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A025" w14:textId="77777777" w:rsidR="001D5B92" w:rsidRDefault="00000000">
      <w:pPr>
        <w:jc w:val="center"/>
        <w:rPr>
          <w:lang w:eastAsia="zh-CN"/>
        </w:rPr>
      </w:pPr>
      <w:proofErr w:type="gramStart"/>
      <w:r>
        <w:rPr>
          <w:rFonts w:cs="Segoe UI"/>
          <w:b/>
          <w:color w:val="1F457A"/>
          <w:sz w:val="44"/>
          <w:lang w:eastAsia="zh-CN"/>
        </w:rPr>
        <w:t>脑控游戏</w:t>
      </w:r>
      <w:proofErr w:type="gramEnd"/>
      <w:r>
        <w:rPr>
          <w:rFonts w:cs="Segoe UI"/>
          <w:b/>
          <w:color w:val="1F457A"/>
          <w:sz w:val="44"/>
          <w:lang w:eastAsia="zh-CN"/>
        </w:rPr>
        <w:t xml:space="preserve"> · </w:t>
      </w:r>
      <w:r>
        <w:rPr>
          <w:rFonts w:cs="Segoe UI"/>
          <w:b/>
          <w:color w:val="1F457A"/>
          <w:sz w:val="44"/>
          <w:lang w:eastAsia="zh-CN"/>
        </w:rPr>
        <w:t>运动想象在线解码模块</w:t>
      </w:r>
    </w:p>
    <w:p w14:paraId="58FD947D" w14:textId="77777777" w:rsidR="001D5B92" w:rsidRDefault="00000000">
      <w:pPr>
        <w:pStyle w:val="21"/>
      </w:pPr>
      <w:proofErr w:type="spellStart"/>
      <w:r>
        <w:t>项目计划书</w:t>
      </w:r>
      <w:proofErr w:type="spellEnd"/>
    </w:p>
    <w:tbl>
      <w:tblPr>
        <w:tblStyle w:val="aff1"/>
        <w:tblW w:w="8854" w:type="dxa"/>
        <w:tblLayout w:type="fixed"/>
        <w:tblLook w:val="04A0" w:firstRow="1" w:lastRow="0" w:firstColumn="1" w:lastColumn="0" w:noHBand="0" w:noVBand="1"/>
      </w:tblPr>
      <w:tblGrid>
        <w:gridCol w:w="3467"/>
        <w:gridCol w:w="5387"/>
      </w:tblGrid>
      <w:tr w:rsidR="001D5B92" w14:paraId="7B1CAF2A" w14:textId="77777777">
        <w:trPr>
          <w:tblHeader/>
        </w:trPr>
        <w:tc>
          <w:tcPr>
            <w:tcW w:w="3467" w:type="dxa"/>
            <w:shd w:val="clear" w:color="auto" w:fill="DCE6F1"/>
          </w:tcPr>
          <w:p w14:paraId="1336729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项目名称</w:t>
            </w:r>
          </w:p>
        </w:tc>
        <w:tc>
          <w:tcPr>
            <w:tcW w:w="5386" w:type="dxa"/>
            <w:shd w:val="clear" w:color="auto" w:fill="DCE6F1"/>
          </w:tcPr>
          <w:p w14:paraId="2AD65236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b/>
                <w:sz w:val="20"/>
                <w:lang w:eastAsia="zh-CN"/>
              </w:rPr>
              <w:t>脑控游戏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>运动想象在线解码模块</w:t>
            </w:r>
          </w:p>
        </w:tc>
      </w:tr>
      <w:tr w:rsidR="001D5B92" w14:paraId="10C1AB60" w14:textId="77777777">
        <w:tc>
          <w:tcPr>
            <w:tcW w:w="3467" w:type="dxa"/>
          </w:tcPr>
          <w:p w14:paraId="1678DE63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合作企业</w:t>
            </w:r>
            <w:proofErr w:type="spellEnd"/>
          </w:p>
        </w:tc>
        <w:tc>
          <w:tcPr>
            <w:tcW w:w="5386" w:type="dxa"/>
          </w:tcPr>
          <w:p w14:paraId="35F846D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翔宇医疗</w:t>
            </w:r>
          </w:p>
        </w:tc>
      </w:tr>
      <w:tr w:rsidR="001D5B92" w14:paraId="5DAFFC14" w14:textId="77777777">
        <w:tc>
          <w:tcPr>
            <w:tcW w:w="3467" w:type="dxa"/>
          </w:tcPr>
          <w:p w14:paraId="70D8477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承担团队</w:t>
            </w:r>
          </w:p>
        </w:tc>
        <w:tc>
          <w:tcPr>
            <w:tcW w:w="5386" w:type="dxa"/>
          </w:tcPr>
          <w:p w14:paraId="343B3012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智能医学工程专业大</w:t>
            </w:r>
            <w:proofErr w:type="gramStart"/>
            <w:r>
              <w:rPr>
                <w:rFonts w:cs="Segoe UI"/>
                <w:sz w:val="20"/>
                <w:lang w:eastAsia="zh-CN"/>
              </w:rPr>
              <w:t>一</w:t>
            </w:r>
            <w:proofErr w:type="gramEnd"/>
            <w:r>
              <w:rPr>
                <w:rFonts w:cs="Segoe UI"/>
                <w:sz w:val="20"/>
                <w:lang w:eastAsia="zh-CN"/>
              </w:rPr>
              <w:t>学生团队（</w:t>
            </w:r>
            <w:r>
              <w:rPr>
                <w:rFonts w:cs="Segoe UI"/>
                <w:sz w:val="20"/>
                <w:lang w:eastAsia="zh-CN"/>
              </w:rPr>
              <w:t xml:space="preserve">4 </w:t>
            </w:r>
            <w:r>
              <w:rPr>
                <w:rFonts w:cs="Segoe UI"/>
                <w:sz w:val="20"/>
                <w:lang w:eastAsia="zh-CN"/>
              </w:rPr>
              <w:t>人）</w:t>
            </w:r>
          </w:p>
        </w:tc>
      </w:tr>
      <w:tr w:rsidR="001D5B92" w14:paraId="2A8AB0AF" w14:textId="77777777">
        <w:tc>
          <w:tcPr>
            <w:tcW w:w="3467" w:type="dxa"/>
          </w:tcPr>
          <w:p w14:paraId="4366676D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团队成员</w:t>
            </w:r>
            <w:proofErr w:type="spellEnd"/>
          </w:p>
        </w:tc>
        <w:tc>
          <w:tcPr>
            <w:tcW w:w="5386" w:type="dxa"/>
          </w:tcPr>
          <w:p w14:paraId="4A9AAA79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蓝喜阳（组长）、阎浩文、黄凯森、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王释贤</w:t>
            </w:r>
            <w:proofErr w:type="gramEnd"/>
          </w:p>
        </w:tc>
      </w:tr>
      <w:tr w:rsidR="001D5B92" w14:paraId="4D237D1A" w14:textId="77777777">
        <w:tc>
          <w:tcPr>
            <w:tcW w:w="3467" w:type="dxa"/>
          </w:tcPr>
          <w:p w14:paraId="25A9036A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编制日期</w:t>
            </w:r>
            <w:proofErr w:type="spellEnd"/>
          </w:p>
        </w:tc>
        <w:tc>
          <w:tcPr>
            <w:tcW w:w="5386" w:type="dxa"/>
          </w:tcPr>
          <w:p w14:paraId="5FF4CB2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2026 </w:t>
            </w:r>
            <w:r>
              <w:rPr>
                <w:rFonts w:cs="Segoe UI"/>
                <w:sz w:val="20"/>
              </w:rPr>
              <w:t>年</w:t>
            </w:r>
            <w:r>
              <w:rPr>
                <w:rFonts w:cs="Segoe UI"/>
                <w:sz w:val="20"/>
              </w:rPr>
              <w:t xml:space="preserve"> 10 </w:t>
            </w:r>
            <w:r>
              <w:rPr>
                <w:rFonts w:cs="Segoe UI"/>
                <w:sz w:val="20"/>
              </w:rPr>
              <w:t>月</w:t>
            </w:r>
          </w:p>
        </w:tc>
      </w:tr>
      <w:tr w:rsidR="001D5B92" w14:paraId="1561F624" w14:textId="77777777">
        <w:tc>
          <w:tcPr>
            <w:tcW w:w="3467" w:type="dxa"/>
          </w:tcPr>
          <w:p w14:paraId="65831CA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文档状态</w:t>
            </w:r>
          </w:p>
        </w:tc>
        <w:tc>
          <w:tcPr>
            <w:tcW w:w="5386" w:type="dxa"/>
          </w:tcPr>
          <w:p w14:paraId="71EFBE3C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正式版</w:t>
            </w:r>
          </w:p>
        </w:tc>
      </w:tr>
      <w:tr w:rsidR="001D5B92" w14:paraId="1A9E2DDF" w14:textId="77777777">
        <w:tc>
          <w:tcPr>
            <w:tcW w:w="3467" w:type="dxa"/>
          </w:tcPr>
          <w:p w14:paraId="6A2C7DBF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项目进度</w:t>
            </w:r>
          </w:p>
        </w:tc>
        <w:tc>
          <w:tcPr>
            <w:tcW w:w="5386" w:type="dxa"/>
          </w:tcPr>
          <w:p w14:paraId="47E0EAD8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尚未开始</w:t>
            </w:r>
            <w:r>
              <w:rPr>
                <w:rFonts w:cs="Segoe UI"/>
                <w:sz w:val="20"/>
                <w:lang w:eastAsia="zh-CN"/>
              </w:rPr>
              <w:t>——</w:t>
            </w:r>
            <w:r>
              <w:rPr>
                <w:rFonts w:cs="Segoe UI"/>
                <w:sz w:val="20"/>
                <w:lang w:eastAsia="zh-CN"/>
              </w:rPr>
              <w:t>本文件是开工前的计划；第一个里程碑</w:t>
            </w:r>
            <w:r>
              <w:rPr>
                <w:rFonts w:cs="Segoe UI"/>
                <w:sz w:val="20"/>
                <w:lang w:eastAsia="zh-CN"/>
              </w:rPr>
              <w:t xml:space="preserve"> 10/13 </w:t>
            </w:r>
            <w:r>
              <w:rPr>
                <w:rFonts w:cs="Segoe UI"/>
                <w:sz w:val="20"/>
                <w:lang w:eastAsia="zh-CN"/>
              </w:rPr>
              <w:t>立项与</w:t>
            </w:r>
            <w:r>
              <w:rPr>
                <w:rFonts w:cs="Segoe UI"/>
                <w:sz w:val="20"/>
                <w:lang w:eastAsia="zh-CN"/>
              </w:rPr>
              <w:t xml:space="preserve"> MVP </w:t>
            </w:r>
            <w:r>
              <w:rPr>
                <w:rFonts w:cs="Segoe UI"/>
                <w:sz w:val="20"/>
                <w:lang w:eastAsia="zh-CN"/>
              </w:rPr>
              <w:t>规格</w:t>
            </w:r>
          </w:p>
        </w:tc>
      </w:tr>
      <w:tr w:rsidR="001D5B92" w14:paraId="1873157D" w14:textId="77777777">
        <w:tc>
          <w:tcPr>
            <w:tcW w:w="3467" w:type="dxa"/>
          </w:tcPr>
          <w:p w14:paraId="41528FD7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项目周期</w:t>
            </w:r>
            <w:proofErr w:type="spellEnd"/>
          </w:p>
        </w:tc>
        <w:tc>
          <w:tcPr>
            <w:tcW w:w="5386" w:type="dxa"/>
          </w:tcPr>
          <w:p w14:paraId="1764FE0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10 </w:t>
            </w:r>
            <w:r>
              <w:rPr>
                <w:rFonts w:cs="Segoe UI"/>
                <w:sz w:val="20"/>
              </w:rPr>
              <w:t>周：</w:t>
            </w:r>
            <w:r>
              <w:rPr>
                <w:rFonts w:cs="Segoe UI"/>
                <w:sz w:val="20"/>
              </w:rPr>
              <w:t>10/13 – 12/15</w:t>
            </w:r>
            <w:r>
              <w:rPr>
                <w:rFonts w:cs="Segoe UI"/>
                <w:sz w:val="20"/>
              </w:rPr>
              <w:t>（课次</w:t>
            </w:r>
            <w:r>
              <w:rPr>
                <w:rFonts w:cs="Segoe UI"/>
                <w:sz w:val="20"/>
              </w:rPr>
              <w:t xml:space="preserve"> W7 – W16</w:t>
            </w:r>
            <w:r>
              <w:rPr>
                <w:rFonts w:cs="Segoe UI"/>
                <w:sz w:val="20"/>
              </w:rPr>
              <w:t>）</w:t>
            </w:r>
          </w:p>
        </w:tc>
      </w:tr>
      <w:tr w:rsidR="001D5B92" w14:paraId="443D5052" w14:textId="77777777">
        <w:tc>
          <w:tcPr>
            <w:tcW w:w="3467" w:type="dxa"/>
          </w:tcPr>
          <w:p w14:paraId="120C0AF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一句话目标</w:t>
            </w:r>
          </w:p>
        </w:tc>
        <w:tc>
          <w:tcPr>
            <w:tcW w:w="5386" w:type="dxa"/>
          </w:tcPr>
          <w:p w14:paraId="730C91AB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做一个能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读懂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脑电波的模块，让同学靠</w:t>
            </w:r>
            <w:r>
              <w:rPr>
                <w:rFonts w:cs="Segoe UI"/>
                <w:b/>
                <w:sz w:val="20"/>
                <w:lang w:eastAsia="zh-CN"/>
              </w:rPr>
              <w:t>想象动作</w:t>
            </w:r>
            <w:r>
              <w:rPr>
                <w:rFonts w:cs="Segoe UI"/>
                <w:sz w:val="20"/>
                <w:lang w:eastAsia="zh-CN"/>
              </w:rPr>
              <w:t>就能玩小游戏</w:t>
            </w:r>
          </w:p>
        </w:tc>
      </w:tr>
    </w:tbl>
    <w:p w14:paraId="7F3F35B9" w14:textId="77777777" w:rsidR="001D5B92" w:rsidRDefault="001D5B92">
      <w:pPr>
        <w:spacing w:after="40"/>
        <w:rPr>
          <w:lang w:eastAsia="zh-CN"/>
        </w:rPr>
      </w:pPr>
    </w:p>
    <w:p w14:paraId="36FCF58A" w14:textId="77777777" w:rsidR="001D5B92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这份文档怎么读：全文尽量不用专业词。遇到必须用的词，都在括号里用大白话解释过。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先读第</w:t>
      </w:r>
      <w:r>
        <w:rPr>
          <w:rFonts w:cs="Segoe UI"/>
          <w:b/>
          <w:color w:val="1F457A"/>
          <w:sz w:val="22"/>
          <w:lang w:eastAsia="zh-CN"/>
        </w:rPr>
        <w:t xml:space="preserve"> 1</w:t>
      </w:r>
      <w:r>
        <w:rPr>
          <w:rFonts w:cs="Segoe UI"/>
          <w:b/>
          <w:color w:val="1F457A"/>
          <w:sz w:val="22"/>
          <w:lang w:eastAsia="zh-CN"/>
        </w:rPr>
        <w:t>、</w:t>
      </w:r>
      <w:r>
        <w:rPr>
          <w:rFonts w:cs="Segoe UI"/>
          <w:b/>
          <w:color w:val="1F457A"/>
          <w:sz w:val="22"/>
          <w:lang w:eastAsia="zh-CN"/>
        </w:rPr>
        <w:t xml:space="preserve">2 </w:t>
      </w:r>
      <w:r>
        <w:rPr>
          <w:rFonts w:cs="Segoe UI"/>
          <w:b/>
          <w:color w:val="1F457A"/>
          <w:sz w:val="22"/>
          <w:lang w:eastAsia="zh-CN"/>
        </w:rPr>
        <w:t>节（搞懂我们要做什么、怎么做），再读第</w:t>
      </w:r>
      <w:r>
        <w:rPr>
          <w:rFonts w:cs="Segoe UI"/>
          <w:b/>
          <w:color w:val="1F457A"/>
          <w:sz w:val="22"/>
          <w:lang w:eastAsia="zh-CN"/>
        </w:rPr>
        <w:t xml:space="preserve"> 4 </w:t>
      </w:r>
      <w:r>
        <w:rPr>
          <w:rFonts w:cs="Segoe UI"/>
          <w:b/>
          <w:color w:val="1F457A"/>
          <w:sz w:val="22"/>
          <w:lang w:eastAsia="zh-CN"/>
        </w:rPr>
        <w:t>节（现在还缺什么），第</w:t>
      </w:r>
      <w:r>
        <w:rPr>
          <w:rFonts w:cs="Segoe UI"/>
          <w:b/>
          <w:color w:val="1F457A"/>
          <w:sz w:val="22"/>
          <w:lang w:eastAsia="zh-CN"/>
        </w:rPr>
        <w:t xml:space="preserve"> 7 </w:t>
      </w:r>
      <w:r>
        <w:rPr>
          <w:rFonts w:cs="Segoe UI"/>
          <w:b/>
          <w:color w:val="1F457A"/>
          <w:sz w:val="22"/>
          <w:lang w:eastAsia="zh-CN"/>
        </w:rPr>
        <w:t>节是分工。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更细的技术资料放在配套文档里，需要时再查（见第</w:t>
      </w:r>
      <w:r>
        <w:rPr>
          <w:rFonts w:cs="Segoe UI"/>
          <w:b/>
          <w:color w:val="1F457A"/>
          <w:sz w:val="22"/>
          <w:lang w:eastAsia="zh-CN"/>
        </w:rPr>
        <w:t xml:space="preserve"> 11 </w:t>
      </w:r>
      <w:r>
        <w:rPr>
          <w:rFonts w:cs="Segoe UI"/>
          <w:b/>
          <w:color w:val="1F457A"/>
          <w:sz w:val="22"/>
          <w:lang w:eastAsia="zh-CN"/>
        </w:rPr>
        <w:t>节）。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本文件是主文件；</w:t>
      </w:r>
      <w:r>
        <w:rPr>
          <w:rFonts w:ascii="Consolas" w:eastAsia="Consolas" w:hAnsi="Consolas" w:cs="Consolas"/>
          <w:color w:val="A31D1D"/>
          <w:sz w:val="19"/>
          <w:lang w:eastAsia="zh-CN"/>
        </w:rPr>
        <w:t>项目计划书草案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是它的技术论证附录，讲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为什么这么做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，平时不用读。</w:t>
      </w:r>
    </w:p>
    <w:p w14:paraId="21648860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28D08B2A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我们要做什么</w:t>
      </w:r>
    </w:p>
    <w:p w14:paraId="63779E40" w14:textId="77777777" w:rsidR="001D5B92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用人话解释这个项目</w:t>
      </w:r>
    </w:p>
    <w:p w14:paraId="7EFEEED6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想象你要玩一个打砖块游戏，但</w:t>
      </w:r>
      <w:r>
        <w:rPr>
          <w:rFonts w:cs="Segoe UI"/>
          <w:b/>
          <w:lang w:eastAsia="zh-CN"/>
        </w:rPr>
        <w:t>不用手</w:t>
      </w:r>
      <w:r>
        <w:rPr>
          <w:rFonts w:cs="Segoe UI"/>
          <w:lang w:eastAsia="zh-CN"/>
        </w:rPr>
        <w:t>，而是</w:t>
      </w:r>
      <w:r>
        <w:rPr>
          <w:rFonts w:cs="Segoe UI"/>
          <w:b/>
          <w:lang w:eastAsia="zh-CN"/>
        </w:rPr>
        <w:t>用脑子想</w:t>
      </w:r>
      <w:r>
        <w:rPr>
          <w:rFonts w:cs="Segoe UI"/>
          <w:lang w:eastAsia="zh-CN"/>
        </w:rPr>
        <w:t>：</w:t>
      </w:r>
    </w:p>
    <w:p w14:paraId="151D9609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你</w:t>
      </w:r>
      <w:r>
        <w:rPr>
          <w:rFonts w:cs="Segoe UI"/>
          <w:b/>
          <w:lang w:eastAsia="zh-CN"/>
        </w:rPr>
        <w:t>想象自己的左手在动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挡板往左移；</w:t>
      </w:r>
    </w:p>
    <w:p w14:paraId="2B118859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你</w:t>
      </w:r>
      <w:r>
        <w:rPr>
          <w:rFonts w:cs="Segoe UI"/>
          <w:b/>
          <w:lang w:eastAsia="zh-CN"/>
        </w:rPr>
        <w:t>想象自己的右手在动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挡板往右移；</w:t>
      </w:r>
    </w:p>
    <w:p w14:paraId="5AA89732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你</w:t>
      </w:r>
      <w:r>
        <w:rPr>
          <w:rFonts w:cs="Segoe UI"/>
          <w:b/>
          <w:lang w:eastAsia="zh-CN"/>
        </w:rPr>
        <w:t>什么都不想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挡板不动。</w:t>
      </w:r>
    </w:p>
    <w:p w14:paraId="10BD4357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我们做的事，就是把这三件事变成游戏能听懂的命令。</w:t>
      </w:r>
      <w:r>
        <w:rPr>
          <w:rFonts w:cs="Segoe UI"/>
          <w:b/>
          <w:lang w:eastAsia="zh-CN"/>
        </w:rPr>
        <w:t>团队交付的核心就是中间那一层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翻译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。</w:t>
      </w:r>
    </w:p>
    <w:p w14:paraId="47CD22D8" w14:textId="77777777" w:rsidR="001D5B92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1.2 </w:t>
      </w:r>
      <w:r>
        <w:rPr>
          <w:lang w:eastAsia="zh-CN"/>
        </w:rPr>
        <w:t>一个关键前提：手不动，脑电波也会变</w:t>
      </w:r>
    </w:p>
    <w:p w14:paraId="23BE81D3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这是整个项目成立的基础，也是初学者最容易误解的一点：</w:t>
      </w:r>
    </w:p>
    <w:p w14:paraId="5E874ED2" w14:textId="77777777" w:rsidR="001D5B92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就算你的手完全不动，</w:t>
      </w:r>
      <w:r>
        <w:rPr>
          <w:rFonts w:cs="Segoe UI"/>
          <w:b/>
          <w:lang w:eastAsia="zh-CN"/>
        </w:rPr>
        <w:t>只要你在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想象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动它</w:t>
      </w:r>
      <w:r>
        <w:rPr>
          <w:rFonts w:cs="Segoe UI"/>
          <w:lang w:eastAsia="zh-CN"/>
        </w:rPr>
        <w:t>，大脑运动区的电波强弱就会发生变化。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我们戴的脑电帽能测到这个变化，从而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猜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出你在想哪只手。</w:t>
      </w:r>
    </w:p>
    <w:p w14:paraId="07E7BFF6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这个能力是可以练的，练几次就会越来越准。</w:t>
      </w:r>
    </w:p>
    <w:p w14:paraId="60BBE288" w14:textId="77777777" w:rsidR="001D5B92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系统分三块，我们只负责中间一块</w:t>
      </w:r>
    </w:p>
    <w:p w14:paraId="22EE7504" w14:textId="77777777" w:rsidR="001D5B92" w:rsidRDefault="00000000">
      <w:pPr>
        <w:shd w:val="clear" w:color="auto" w:fill="F5F5F5"/>
        <w:spacing w:before="80" w:after="160" w:line="240" w:lineRule="auto"/>
        <w:ind w:left="227"/>
        <w:rPr>
          <w:lang w:eastAsia="zh-CN"/>
        </w:rPr>
      </w:pPr>
      <w:r>
        <w:rPr>
          <w:rFonts w:ascii="Consolas" w:eastAsia="Consolas" w:hAnsi="Consolas" w:cs="Consolas"/>
          <w:sz w:val="18"/>
          <w:lang w:eastAsia="zh-CN"/>
        </w:rPr>
        <w:t>①  脑电帽             ②  解码模块（我们的核心交付物）        ③  游戏</w:t>
      </w:r>
      <w:r>
        <w:rPr>
          <w:rFonts w:ascii="Consolas" w:eastAsia="Consolas" w:hAnsi="Consolas" w:cs="Consolas"/>
          <w:sz w:val="18"/>
          <w:lang w:eastAsia="zh-CN"/>
        </w:rPr>
        <w:br/>
        <w:t>采集脑电波   ──►   把脑电波翻译成"左/右/不动"   ──►   收到指令，让角色动</w:t>
      </w:r>
      <w:r>
        <w:rPr>
          <w:rFonts w:ascii="Consolas" w:eastAsia="Consolas" w:hAnsi="Consolas" w:cs="Consolas"/>
          <w:sz w:val="18"/>
          <w:lang w:eastAsia="zh-CN"/>
        </w:rPr>
        <w:br/>
        <w:t>（企业/设备方负责）       （我们负责）                （游戏团队负责）</w:t>
      </w:r>
    </w:p>
    <w:p w14:paraId="310BECBA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对我们来说，</w:t>
      </w:r>
      <w:r>
        <w:rPr>
          <w:rFonts w:cs="Segoe UI"/>
          <w:b/>
          <w:lang w:eastAsia="zh-CN"/>
        </w:rPr>
        <w:t>最终交付的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产品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其实就是一句话</w:t>
      </w:r>
      <w:r>
        <w:rPr>
          <w:rFonts w:cs="Segoe UI"/>
          <w:lang w:eastAsia="zh-CN"/>
        </w:rPr>
        <w:t>：</w:t>
      </w:r>
    </w:p>
    <w:p w14:paraId="31855FFB" w14:textId="77777777" w:rsidR="001D5B92" w:rsidRDefault="00000000">
      <w:pPr>
        <w:shd w:val="clear" w:color="auto" w:fill="F5F5F5"/>
        <w:spacing w:before="80" w:after="160" w:line="240" w:lineRule="auto"/>
        <w:ind w:left="227"/>
        <w:rPr>
          <w:lang w:eastAsia="zh-CN"/>
        </w:rPr>
      </w:pPr>
      <w:r>
        <w:rPr>
          <w:rFonts w:ascii="Consolas" w:eastAsia="Consolas" w:hAnsi="Consolas" w:cs="Consolas"/>
          <w:sz w:val="18"/>
          <w:lang w:eastAsia="zh-CN"/>
        </w:rPr>
        <w:t>"我判断出来了：他在想象左手，可信度 83%"</w:t>
      </w:r>
    </w:p>
    <w:p w14:paraId="64BFF3CD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游戏收到这句话就知道该干什么。</w:t>
      </w:r>
      <w:r>
        <w:rPr>
          <w:rFonts w:cs="Segoe UI"/>
          <w:b/>
          <w:lang w:eastAsia="zh-CN"/>
        </w:rPr>
        <w:t>能不能驱动游戏，是衡量我们成败的唯一标准。</w:t>
      </w:r>
    </w:p>
    <w:p w14:paraId="32F8F496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13CBF4AA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我们怎么做（简单版）</w:t>
      </w:r>
    </w:p>
    <w:p w14:paraId="1275CCE4" w14:textId="77777777" w:rsidR="001D5B92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数据怎么流动</w:t>
      </w:r>
    </w:p>
    <w:p w14:paraId="4C4203F8" w14:textId="77777777" w:rsidR="001D5B92" w:rsidRDefault="00000000">
      <w:pPr>
        <w:shd w:val="clear" w:color="auto" w:fill="F5F5F5"/>
        <w:spacing w:before="80" w:after="160" w:line="240" w:lineRule="auto"/>
        <w:ind w:left="227"/>
        <w:rPr>
          <w:lang w:eastAsia="zh-CN"/>
        </w:rPr>
      </w:pPr>
      <w:r>
        <w:rPr>
          <w:rFonts w:ascii="Consolas" w:eastAsia="Consolas" w:hAnsi="Consolas" w:cs="Consolas"/>
          <w:sz w:val="18"/>
          <w:lang w:eastAsia="zh-CN"/>
        </w:rPr>
        <w:t>脑电帽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│  </w:t>
      </w:r>
      <w:proofErr w:type="gramStart"/>
      <w:r>
        <w:rPr>
          <w:rFonts w:ascii="Consolas" w:eastAsia="Consolas" w:hAnsi="Consolas" w:cs="Consolas"/>
          <w:sz w:val="18"/>
          <w:lang w:eastAsia="zh-CN"/>
        </w:rPr>
        <w:t>蓝牙</w:t>
      </w:r>
      <w:proofErr w:type="gramEnd"/>
      <w:r>
        <w:rPr>
          <w:rFonts w:ascii="Consolas" w:eastAsia="Consolas" w:hAnsi="Consolas" w:cs="Consolas"/>
          <w:sz w:val="18"/>
          <w:lang w:eastAsia="zh-CN"/>
        </w:rPr>
        <w:t xml:space="preserve"> / 数据线，每秒送 250 个数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▼</w:t>
      </w:r>
      <w:r>
        <w:rPr>
          <w:rFonts w:ascii="Consolas" w:eastAsia="Consolas" w:hAnsi="Consolas" w:cs="Consolas"/>
          <w:sz w:val="18"/>
          <w:lang w:eastAsia="zh-CN"/>
        </w:rPr>
        <w:br/>
        <w:t>【1】等够 2 秒的数据  ← 这一步决定了游戏的"反应速度"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│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▼</w:t>
      </w:r>
      <w:r>
        <w:rPr>
          <w:rFonts w:ascii="Consolas" w:eastAsia="Consolas" w:hAnsi="Consolas" w:cs="Consolas"/>
          <w:sz w:val="18"/>
          <w:lang w:eastAsia="zh-CN"/>
        </w:rPr>
        <w:br/>
        <w:t>【2】洗数据：滤掉干扰（市电嗡声、眨眼、咬牙、身体晃动）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│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▼</w:t>
      </w:r>
      <w:r>
        <w:rPr>
          <w:rFonts w:ascii="Consolas" w:eastAsia="Consolas" w:hAnsi="Consolas" w:cs="Consolas"/>
          <w:sz w:val="18"/>
          <w:lang w:eastAsia="zh-CN"/>
        </w:rPr>
        <w:br/>
        <w:t>【3】找特征：</w:t>
      </w:r>
      <w:proofErr w:type="gramStart"/>
      <w:r>
        <w:rPr>
          <w:rFonts w:ascii="Consolas" w:eastAsia="Consolas" w:hAnsi="Consolas" w:cs="Consolas"/>
          <w:sz w:val="18"/>
          <w:lang w:eastAsia="zh-CN"/>
        </w:rPr>
        <w:t>看左右脑</w:t>
      </w:r>
      <w:proofErr w:type="gramEnd"/>
      <w:r>
        <w:rPr>
          <w:rFonts w:ascii="Consolas" w:eastAsia="Consolas" w:hAnsi="Consolas" w:cs="Consolas"/>
          <w:sz w:val="18"/>
          <w:lang w:eastAsia="zh-CN"/>
        </w:rPr>
        <w:t>"</w:t>
      </w:r>
      <w:r>
        <w:rPr>
          <w:rFonts w:ascii="Consolas" w:eastAsia="Consolas" w:hAnsi="Consolas" w:cs="Consolas"/>
          <w:sz w:val="18"/>
        </w:rPr>
        <w:t>μ</w:t>
      </w:r>
      <w:r>
        <w:rPr>
          <w:rFonts w:ascii="Consolas" w:eastAsia="Consolas" w:hAnsi="Consolas" w:cs="Consolas"/>
          <w:sz w:val="18"/>
          <w:lang w:eastAsia="zh-CN"/>
        </w:rPr>
        <w:t xml:space="preserve"> 波"（8–13 次/秒的电波）谁更强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│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▼</w:t>
      </w:r>
      <w:r>
        <w:rPr>
          <w:rFonts w:ascii="Consolas" w:eastAsia="Consolas" w:hAnsi="Consolas" w:cs="Consolas"/>
          <w:sz w:val="18"/>
          <w:lang w:eastAsia="zh-CN"/>
        </w:rPr>
        <w:br/>
        <w:t>【4】下判断：用一个小型判别程序算出 左 / 右 / 不动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│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▼</w:t>
      </w:r>
      <w:r>
        <w:rPr>
          <w:rFonts w:ascii="Consolas" w:eastAsia="Consolas" w:hAnsi="Consolas" w:cs="Consolas"/>
          <w:sz w:val="18"/>
          <w:lang w:eastAsia="zh-CN"/>
        </w:rPr>
        <w:br/>
        <w:t>【5】防抖动：连续 3 次都说是"左"才真的输出"左"（避免乱跳）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│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▼</w:t>
      </w:r>
      <w:r>
        <w:rPr>
          <w:rFonts w:ascii="Consolas" w:eastAsia="Consolas" w:hAnsi="Consolas" w:cs="Consolas"/>
          <w:sz w:val="18"/>
          <w:lang w:eastAsia="zh-CN"/>
        </w:rPr>
        <w:br/>
        <w:t>输出一句话给游戏，例如：{"判断":"左", "可信度":0.83}</w:t>
      </w:r>
    </w:p>
    <w:p w14:paraId="1B9F2354" w14:textId="77777777" w:rsidR="001D5B92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三个</w:t>
      </w:r>
      <w:r>
        <w:rPr>
          <w:lang w:eastAsia="zh-CN"/>
        </w:rPr>
        <w:t>"</w:t>
      </w:r>
      <w:r>
        <w:rPr>
          <w:lang w:eastAsia="zh-CN"/>
        </w:rPr>
        <w:t>降低难度</w:t>
      </w:r>
      <w:r>
        <w:rPr>
          <w:lang w:eastAsia="zh-CN"/>
        </w:rPr>
        <w:t>"</w:t>
      </w:r>
      <w:r>
        <w:rPr>
          <w:lang w:eastAsia="zh-CN"/>
        </w:rPr>
        <w:t>的选择（重要）</w:t>
      </w:r>
    </w:p>
    <w:p w14:paraId="431B0603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因为团队没有基础，我们</w:t>
      </w:r>
      <w:r>
        <w:rPr>
          <w:rFonts w:cs="Segoe UI"/>
          <w:b/>
          <w:lang w:eastAsia="zh-CN"/>
        </w:rPr>
        <w:t>刻意选了最简单的技术</w:t>
      </w:r>
      <w:r>
        <w:rPr>
          <w:rFonts w:cs="Segoe UI"/>
          <w:lang w:eastAsia="zh-CN"/>
        </w:rPr>
        <w:t>，不是最先进的：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841"/>
        <w:gridCol w:w="2235"/>
        <w:gridCol w:w="4996"/>
      </w:tblGrid>
      <w:tr w:rsidR="001D5B92" w14:paraId="719EADC9" w14:textId="77777777">
        <w:trPr>
          <w:tblHeader/>
        </w:trPr>
        <w:tc>
          <w:tcPr>
            <w:tcW w:w="1841" w:type="dxa"/>
            <w:shd w:val="clear" w:color="auto" w:fill="DCE6F1"/>
          </w:tcPr>
          <w:p w14:paraId="7EC27947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选择</w:t>
            </w:r>
            <w:proofErr w:type="spellEnd"/>
          </w:p>
        </w:tc>
        <w:tc>
          <w:tcPr>
            <w:tcW w:w="2235" w:type="dxa"/>
            <w:shd w:val="clear" w:color="auto" w:fill="DCE6F1"/>
          </w:tcPr>
          <w:p w14:paraId="05B390F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我们怎么做</w:t>
            </w:r>
          </w:p>
        </w:tc>
        <w:tc>
          <w:tcPr>
            <w:tcW w:w="4996" w:type="dxa"/>
            <w:shd w:val="clear" w:color="auto" w:fill="DCE6F1"/>
          </w:tcPr>
          <w:p w14:paraId="54CDAE2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为什么不选更高级的</w:t>
            </w:r>
          </w:p>
        </w:tc>
      </w:tr>
      <w:tr w:rsidR="001D5B92" w14:paraId="53C42262" w14:textId="77777777">
        <w:tc>
          <w:tcPr>
            <w:tcW w:w="1841" w:type="dxa"/>
          </w:tcPr>
          <w:p w14:paraId="6F7DEAE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只做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b/>
                <w:sz w:val="20"/>
              </w:rPr>
              <w:t xml:space="preserve">2 </w:t>
            </w:r>
            <w:r>
              <w:rPr>
                <w:rFonts w:cs="Segoe UI"/>
                <w:b/>
                <w:sz w:val="20"/>
              </w:rPr>
              <w:t>个动作</w:t>
            </w:r>
            <w:r>
              <w:rPr>
                <w:rFonts w:cs="Segoe UI"/>
                <w:b/>
                <w:sz w:val="20"/>
              </w:rPr>
              <w:t xml:space="preserve"> + </w:t>
            </w:r>
            <w:r>
              <w:rPr>
                <w:rFonts w:cs="Segoe UI"/>
                <w:b/>
                <w:sz w:val="20"/>
              </w:rPr>
              <w:lastRenderedPageBreak/>
              <w:t>不动</w:t>
            </w:r>
          </w:p>
        </w:tc>
        <w:tc>
          <w:tcPr>
            <w:tcW w:w="2235" w:type="dxa"/>
          </w:tcPr>
          <w:p w14:paraId="4CA8CB7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左手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cs="Segoe UI"/>
                <w:sz w:val="20"/>
              </w:rPr>
              <w:t>右手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cs="Segoe UI"/>
                <w:sz w:val="20"/>
              </w:rPr>
              <w:t>不动</w:t>
            </w:r>
          </w:p>
        </w:tc>
        <w:tc>
          <w:tcPr>
            <w:tcW w:w="4996" w:type="dxa"/>
          </w:tcPr>
          <w:p w14:paraId="0292C60A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4 </w:t>
            </w:r>
            <w:r>
              <w:rPr>
                <w:rFonts w:cs="Segoe UI"/>
                <w:sz w:val="20"/>
              </w:rPr>
              <w:t>个动作准确率撑不住</w:t>
            </w:r>
          </w:p>
        </w:tc>
      </w:tr>
      <w:tr w:rsidR="001D5B92" w14:paraId="6D64E443" w14:textId="77777777">
        <w:tc>
          <w:tcPr>
            <w:tcW w:w="1841" w:type="dxa"/>
          </w:tcPr>
          <w:p w14:paraId="2667DEA6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用</w:t>
            </w:r>
            <w:r>
              <w:rPr>
                <w:rFonts w:cs="Segoe UI"/>
                <w:b/>
                <w:sz w:val="20"/>
                <w:lang w:eastAsia="zh-CN"/>
              </w:rPr>
              <w:t>传统方法</w:t>
            </w:r>
            <w:r>
              <w:rPr>
                <w:rFonts w:cs="Segoe UI"/>
                <w:sz w:val="20"/>
                <w:lang w:eastAsia="zh-CN"/>
              </w:rPr>
              <w:t>，不用深度学习</w:t>
            </w:r>
          </w:p>
        </w:tc>
        <w:tc>
          <w:tcPr>
            <w:tcW w:w="2235" w:type="dxa"/>
          </w:tcPr>
          <w:p w14:paraId="79D55700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频带功率</w:t>
            </w:r>
            <w:r>
              <w:rPr>
                <w:rFonts w:cs="Segoe UI"/>
                <w:sz w:val="20"/>
                <w:lang w:eastAsia="zh-CN"/>
              </w:rPr>
              <w:t xml:space="preserve"> + LDA</w:t>
            </w:r>
            <w:r>
              <w:rPr>
                <w:rFonts w:cs="Segoe UI"/>
                <w:sz w:val="20"/>
                <w:lang w:eastAsia="zh-CN"/>
              </w:rPr>
              <w:t>（一种经典小分类器）</w:t>
            </w:r>
          </w:p>
        </w:tc>
        <w:tc>
          <w:tcPr>
            <w:tcW w:w="4996" w:type="dxa"/>
          </w:tcPr>
          <w:p w14:paraId="08778CE5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深度学习要好几百人份的数据，我们拿不到；而且它在换人测试时经常还不如传统方法</w:t>
            </w:r>
          </w:p>
        </w:tc>
      </w:tr>
      <w:tr w:rsidR="001D5B92" w14:paraId="13A9BCCD" w14:textId="77777777">
        <w:tc>
          <w:tcPr>
            <w:tcW w:w="1841" w:type="dxa"/>
          </w:tcPr>
          <w:p w14:paraId="5295CB96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把节奏</w:t>
            </w:r>
            <w:r>
              <w:rPr>
                <w:rFonts w:cs="Segoe UI"/>
                <w:b/>
                <w:sz w:val="20"/>
              </w:rPr>
              <w:t>放慢</w:t>
            </w:r>
            <w:proofErr w:type="spellEnd"/>
          </w:p>
        </w:tc>
        <w:tc>
          <w:tcPr>
            <w:tcW w:w="2235" w:type="dxa"/>
          </w:tcPr>
          <w:p w14:paraId="57B00D0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决策窗口</w:t>
            </w:r>
            <w:r>
              <w:rPr>
                <w:rFonts w:cs="Segoe UI"/>
                <w:sz w:val="20"/>
              </w:rPr>
              <w:t xml:space="preserve"> 2 </w:t>
            </w:r>
            <w:r>
              <w:rPr>
                <w:rFonts w:cs="Segoe UI"/>
                <w:sz w:val="20"/>
              </w:rPr>
              <w:t>秒</w:t>
            </w:r>
          </w:p>
        </w:tc>
        <w:tc>
          <w:tcPr>
            <w:tcW w:w="4996" w:type="dxa"/>
          </w:tcPr>
          <w:p w14:paraId="17F1006B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运动想象本来就慢，硬追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实时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只会又慢又错</w:t>
            </w:r>
          </w:p>
        </w:tc>
      </w:tr>
    </w:tbl>
    <w:p w14:paraId="71BCB33A" w14:textId="77777777" w:rsidR="001D5B92" w:rsidRDefault="001D5B92">
      <w:pPr>
        <w:spacing w:after="40"/>
        <w:rPr>
          <w:lang w:eastAsia="zh-CN"/>
        </w:rPr>
      </w:pPr>
    </w:p>
    <w:p w14:paraId="6F349F18" w14:textId="77777777" w:rsidR="001D5B92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一个必须让企业知道的事实：反应慢，不怪算法</w:t>
      </w:r>
    </w:p>
    <w:p w14:paraId="50C852A1" w14:textId="77777777" w:rsidR="001D5B92" w:rsidRDefault="00000000">
      <w:r>
        <w:rPr>
          <w:rFonts w:cs="Segoe UI"/>
          <w:lang w:eastAsia="zh-CN"/>
        </w:rPr>
        <w:t>运动想象这个方式，从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开始想象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到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游戏响应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大约要</w:t>
      </w:r>
      <w:r>
        <w:rPr>
          <w:rFonts w:cs="Segoe UI"/>
          <w:lang w:eastAsia="zh-CN"/>
        </w:rPr>
        <w:t xml:space="preserve"> </w:t>
      </w:r>
      <w:r>
        <w:rPr>
          <w:rFonts w:cs="Segoe UI"/>
          <w:b/>
          <w:lang w:eastAsia="zh-CN"/>
        </w:rPr>
        <w:t xml:space="preserve">2 </w:t>
      </w:r>
      <w:r>
        <w:rPr>
          <w:rFonts w:cs="Segoe UI"/>
          <w:b/>
          <w:lang w:eastAsia="zh-CN"/>
        </w:rPr>
        <w:t>秒</w:t>
      </w:r>
      <w:r>
        <w:rPr>
          <w:rFonts w:cs="Segoe UI"/>
          <w:lang w:eastAsia="zh-CN"/>
        </w:rPr>
        <w:t>。</w:t>
      </w:r>
      <w:r>
        <w:rPr>
          <w:rFonts w:cs="Segoe UI"/>
        </w:rPr>
        <w:t>这</w:t>
      </w:r>
      <w:r>
        <w:rPr>
          <w:rFonts w:cs="Segoe UI"/>
        </w:rPr>
        <w:t xml:space="preserve"> 2 </w:t>
      </w:r>
      <w:proofErr w:type="spellStart"/>
      <w:r>
        <w:rPr>
          <w:rFonts w:cs="Segoe UI"/>
        </w:rPr>
        <w:t>秒会花在哪里</w:t>
      </w:r>
      <w:proofErr w:type="spellEnd"/>
      <w:r>
        <w:rPr>
          <w:rFonts w:cs="Segoe UI"/>
        </w:rPr>
        <w:t>？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4658"/>
        <w:gridCol w:w="2207"/>
        <w:gridCol w:w="2207"/>
      </w:tblGrid>
      <w:tr w:rsidR="001D5B92" w14:paraId="11C74CE5" w14:textId="77777777">
        <w:trPr>
          <w:tblHeader/>
        </w:trPr>
        <w:tc>
          <w:tcPr>
            <w:tcW w:w="4659" w:type="dxa"/>
            <w:shd w:val="clear" w:color="auto" w:fill="DCE6F1"/>
          </w:tcPr>
          <w:p w14:paraId="3016CE8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花在哪</w:t>
            </w:r>
          </w:p>
        </w:tc>
        <w:tc>
          <w:tcPr>
            <w:tcW w:w="2207" w:type="dxa"/>
            <w:shd w:val="clear" w:color="auto" w:fill="DCE6F1"/>
          </w:tcPr>
          <w:p w14:paraId="75FD8A9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预计耗时</w:t>
            </w:r>
          </w:p>
        </w:tc>
        <w:tc>
          <w:tcPr>
            <w:tcW w:w="2207" w:type="dxa"/>
            <w:shd w:val="clear" w:color="auto" w:fill="DCE6F1"/>
          </w:tcPr>
          <w:p w14:paraId="1ABAF7F6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占比</w:t>
            </w:r>
          </w:p>
        </w:tc>
      </w:tr>
      <w:tr w:rsidR="001D5B92" w14:paraId="5758E935" w14:textId="77777777">
        <w:tc>
          <w:tcPr>
            <w:tcW w:w="4659" w:type="dxa"/>
          </w:tcPr>
          <w:p w14:paraId="25DDAD5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等数据攒够</w:t>
            </w:r>
            <w:r>
              <w:rPr>
                <w:rFonts w:cs="Segoe UI"/>
                <w:b/>
                <w:sz w:val="20"/>
              </w:rPr>
              <w:t xml:space="preserve"> 2 </w:t>
            </w:r>
            <w:r>
              <w:rPr>
                <w:rFonts w:cs="Segoe UI"/>
                <w:b/>
                <w:sz w:val="20"/>
              </w:rPr>
              <w:t>秒</w:t>
            </w:r>
          </w:p>
        </w:tc>
        <w:tc>
          <w:tcPr>
            <w:tcW w:w="2207" w:type="dxa"/>
          </w:tcPr>
          <w:p w14:paraId="444F5BF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2000 </w:t>
            </w:r>
            <w:r>
              <w:rPr>
                <w:rFonts w:cs="Segoe UI"/>
                <w:sz w:val="20"/>
              </w:rPr>
              <w:t>毫秒</w:t>
            </w:r>
          </w:p>
        </w:tc>
        <w:tc>
          <w:tcPr>
            <w:tcW w:w="2207" w:type="dxa"/>
          </w:tcPr>
          <w:p w14:paraId="3386D9A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99.9%</w:t>
            </w:r>
          </w:p>
        </w:tc>
      </w:tr>
      <w:tr w:rsidR="001D5B92" w14:paraId="1F8C4871" w14:textId="77777777">
        <w:tc>
          <w:tcPr>
            <w:tcW w:w="4659" w:type="dxa"/>
          </w:tcPr>
          <w:p w14:paraId="08F774A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电脑实际计算</w:t>
            </w:r>
          </w:p>
        </w:tc>
        <w:tc>
          <w:tcPr>
            <w:tcW w:w="2207" w:type="dxa"/>
          </w:tcPr>
          <w:p w14:paraId="18437281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约</w:t>
            </w:r>
            <w:r>
              <w:rPr>
                <w:rFonts w:cs="Segoe UI"/>
                <w:sz w:val="20"/>
              </w:rPr>
              <w:t xml:space="preserve"> 2 </w:t>
            </w:r>
            <w:r>
              <w:rPr>
                <w:rFonts w:cs="Segoe UI"/>
                <w:sz w:val="20"/>
              </w:rPr>
              <w:t>毫秒</w:t>
            </w:r>
          </w:p>
        </w:tc>
        <w:tc>
          <w:tcPr>
            <w:tcW w:w="2207" w:type="dxa"/>
          </w:tcPr>
          <w:p w14:paraId="6E8C830C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0.1%</w:t>
            </w:r>
          </w:p>
        </w:tc>
      </w:tr>
    </w:tbl>
    <w:p w14:paraId="63C3CBE0" w14:textId="77777777" w:rsidR="001D5B92" w:rsidRDefault="001D5B92">
      <w:pPr>
        <w:spacing w:after="40"/>
      </w:pPr>
    </w:p>
    <w:p w14:paraId="69712C62" w14:textId="77777777" w:rsidR="001D5B92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上表是</w:t>
      </w:r>
      <w:r>
        <w:rPr>
          <w:rFonts w:cs="Segoe UI"/>
          <w:b/>
          <w:lang w:eastAsia="zh-CN"/>
        </w:rPr>
        <w:t>开工前的估算</w:t>
      </w:r>
      <w:r>
        <w:rPr>
          <w:rFonts w:cs="Segoe UI"/>
          <w:lang w:eastAsia="zh-CN"/>
        </w:rPr>
        <w:t>（依据：计算部分我们已经用参考骨架验证过量级，见第</w:t>
      </w:r>
      <w:r>
        <w:rPr>
          <w:rFonts w:cs="Segoe UI"/>
          <w:lang w:eastAsia="zh-CN"/>
        </w:rPr>
        <w:t xml:space="preserve"> 3 </w:t>
      </w:r>
      <w:r>
        <w:rPr>
          <w:rFonts w:cs="Segoe UI"/>
          <w:lang w:eastAsia="zh-CN"/>
        </w:rPr>
        <w:t>节）。项目开始后我们会用自己的代码实测并如实报告。</w:t>
      </w:r>
    </w:p>
    <w:p w14:paraId="35C0ADE7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结论（这是沟通时最有说服力的一句话）</w:t>
      </w:r>
      <w:r>
        <w:rPr>
          <w:rFonts w:cs="Segoe UI"/>
          <w:lang w:eastAsia="zh-CN"/>
        </w:rPr>
        <w:t>：</w:t>
      </w:r>
    </w:p>
    <w:p w14:paraId="3BDC4BE3" w14:textId="77777777" w:rsidR="001D5B92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慢的原因是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要攒够</w:t>
      </w:r>
      <w:r>
        <w:rPr>
          <w:rFonts w:cs="Segoe UI"/>
          <w:lang w:eastAsia="zh-CN"/>
        </w:rPr>
        <w:t xml:space="preserve"> 2 </w:t>
      </w:r>
      <w:r>
        <w:rPr>
          <w:rFonts w:cs="Segoe UI"/>
          <w:lang w:eastAsia="zh-CN"/>
        </w:rPr>
        <w:t>秒的数据才能判断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，</w:t>
      </w:r>
      <w:r>
        <w:rPr>
          <w:rFonts w:cs="Segoe UI"/>
          <w:b/>
          <w:lang w:eastAsia="zh-CN"/>
        </w:rPr>
        <w:t>不是电脑算得慢</w:t>
      </w:r>
      <w:r>
        <w:rPr>
          <w:rFonts w:cs="Segoe UI"/>
          <w:lang w:eastAsia="zh-CN"/>
        </w:rPr>
        <w:t>。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所以把算法换成深度学习、或者买更好的显卡，</w:t>
      </w:r>
      <w:r>
        <w:rPr>
          <w:rFonts w:cs="Segoe UI"/>
          <w:b/>
          <w:lang w:eastAsia="zh-CN"/>
        </w:rPr>
        <w:t>对速度几乎没有帮助</w:t>
      </w:r>
      <w:r>
        <w:rPr>
          <w:rFonts w:cs="Segoe UI"/>
          <w:lang w:eastAsia="zh-CN"/>
        </w:rPr>
        <w:t>。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唯一真正能提速的办法是</w:t>
      </w:r>
      <w:r>
        <w:rPr>
          <w:rFonts w:cs="Segoe UI"/>
          <w:b/>
          <w:lang w:eastAsia="zh-CN"/>
        </w:rPr>
        <w:t>缩短等数据的窗口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但窗口越短，信息越少，准确率越低。</w:t>
      </w:r>
    </w:p>
    <w:p w14:paraId="0D581C8F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因此：游戏必须配合这个节奏，不能要求它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跟手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。</w:t>
      </w:r>
    </w:p>
    <w:p w14:paraId="084C4C4E" w14:textId="77777777" w:rsidR="001D5B92" w:rsidRDefault="00000000">
      <w:pPr>
        <w:rPr>
          <w:lang w:eastAsia="zh-CN"/>
        </w:rPr>
      </w:pPr>
      <w:bookmarkStart w:id="0" w:name="OLE_LINK4"/>
      <w:r>
        <w:rPr>
          <w:rFonts w:cs="Segoe UI"/>
          <w:lang w:eastAsia="zh-CN"/>
        </w:rPr>
        <w:t>打砖块、</w:t>
      </w:r>
      <w:bookmarkStart w:id="1" w:name="OLE_LINK5"/>
      <w:r>
        <w:rPr>
          <w:rFonts w:cs="Segoe UI"/>
          <w:lang w:eastAsia="zh-CN"/>
        </w:rPr>
        <w:t>迷宫</w:t>
      </w:r>
      <w:bookmarkEnd w:id="1"/>
      <w:r>
        <w:rPr>
          <w:rFonts w:cs="Segoe UI"/>
          <w:lang w:eastAsia="zh-CN"/>
        </w:rPr>
        <w:t>、回合制这类游戏合适</w:t>
      </w:r>
      <w:bookmarkEnd w:id="0"/>
      <w:r>
        <w:rPr>
          <w:rFonts w:cs="Segoe UI"/>
          <w:lang w:eastAsia="zh-CN"/>
        </w:rPr>
        <w:t>；射击、格斗这类需要</w:t>
      </w:r>
      <w:bookmarkStart w:id="2" w:name="OLE_LINK3"/>
      <w:r>
        <w:rPr>
          <w:rFonts w:cs="Segoe UI"/>
          <w:lang w:eastAsia="zh-CN"/>
        </w:rPr>
        <w:t>瞬间反应的游戏，</w:t>
      </w:r>
      <w:r>
        <w:rPr>
          <w:rFonts w:cs="Segoe UI"/>
          <w:b/>
          <w:lang w:eastAsia="zh-CN"/>
        </w:rPr>
        <w:t>运动想象根本做不到</w:t>
      </w:r>
      <w:r>
        <w:rPr>
          <w:rFonts w:cs="Segoe UI"/>
          <w:lang w:eastAsia="zh-CN"/>
        </w:rPr>
        <w:t>，请不要提这种需求。</w:t>
      </w:r>
      <w:bookmarkEnd w:id="2"/>
    </w:p>
    <w:p w14:paraId="72180235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1E199C19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项目进度：尚未开始</w:t>
      </w:r>
    </w:p>
    <w:p w14:paraId="578633D6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目前我们还没有开始动手做。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这份文档是开工前的计划，第</w:t>
      </w:r>
      <w:r>
        <w:rPr>
          <w:rFonts w:cs="Segoe UI"/>
          <w:lang w:eastAsia="zh-CN"/>
        </w:rPr>
        <w:t xml:space="preserve"> 4 </w:t>
      </w:r>
      <w:r>
        <w:rPr>
          <w:rFonts w:cs="Segoe UI"/>
          <w:lang w:eastAsia="zh-CN"/>
        </w:rPr>
        <w:t>节的六个里程碑全部处于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未开始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状态。</w:t>
      </w:r>
    </w:p>
    <w:p w14:paraId="527F80E4" w14:textId="77777777" w:rsidR="001D5B92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我们手上已有一个</w:t>
      </w:r>
      <w:r>
        <w:rPr>
          <w:lang w:eastAsia="zh-CN"/>
        </w:rPr>
        <w:t>"</w:t>
      </w:r>
      <w:r>
        <w:rPr>
          <w:lang w:eastAsia="zh-CN"/>
        </w:rPr>
        <w:t>参考骨架</w:t>
      </w:r>
      <w:r>
        <w:rPr>
          <w:lang w:eastAsia="zh-CN"/>
        </w:rPr>
        <w:t>"</w:t>
      </w:r>
    </w:p>
    <w:p w14:paraId="0080971B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开工前，团队拿到了一份</w:t>
      </w:r>
      <w:r>
        <w:rPr>
          <w:rFonts w:cs="Segoe UI"/>
          <w:b/>
          <w:lang w:eastAsia="zh-CN"/>
        </w:rPr>
        <w:t>别人写好的示例程序</w:t>
      </w:r>
      <w:r>
        <w:rPr>
          <w:rFonts w:cs="Segoe UI"/>
          <w:lang w:eastAsia="zh-CN"/>
        </w:rPr>
        <w:t>（放在</w:t>
      </w:r>
      <w:r>
        <w:rPr>
          <w:rFonts w:cs="Segoe UI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bci</w:t>
      </w:r>
      <w:proofErr w:type="spellEnd"/>
      <w:r>
        <w:rPr>
          <w:rFonts w:ascii="Consolas" w:eastAsia="Consolas" w:hAnsi="Consolas" w:cs="Consolas"/>
          <w:color w:val="A31D1D"/>
          <w:sz w:val="20"/>
          <w:lang w:eastAsia="zh-CN"/>
        </w:rPr>
        <w:t>-decoder/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目录）。它是</w:t>
      </w:r>
      <w:r>
        <w:rPr>
          <w:rFonts w:cs="Segoe UI"/>
          <w:b/>
          <w:lang w:eastAsia="zh-CN"/>
        </w:rPr>
        <w:t>学习用的参考资料</w:t>
      </w:r>
      <w:r>
        <w:rPr>
          <w:rFonts w:cs="Segoe UI"/>
          <w:lang w:eastAsia="zh-CN"/>
        </w:rPr>
        <w:t>，</w:t>
      </w:r>
      <w:r>
        <w:rPr>
          <w:rFonts w:cs="Segoe UI"/>
          <w:b/>
          <w:lang w:eastAsia="zh-CN"/>
        </w:rPr>
        <w:t>不是我们的项目成果</w:t>
      </w:r>
      <w:r>
        <w:rPr>
          <w:rFonts w:cs="Segoe UI"/>
          <w:lang w:eastAsia="zh-CN"/>
        </w:rPr>
        <w:t>，也</w:t>
      </w:r>
      <w:r>
        <w:rPr>
          <w:rFonts w:cs="Segoe UI"/>
          <w:b/>
          <w:lang w:eastAsia="zh-CN"/>
        </w:rPr>
        <w:t>不计</w:t>
      </w:r>
      <w:proofErr w:type="gramStart"/>
      <w:r>
        <w:rPr>
          <w:rFonts w:cs="Segoe UI"/>
          <w:b/>
          <w:lang w:eastAsia="zh-CN"/>
        </w:rPr>
        <w:t>入项目</w:t>
      </w:r>
      <w:proofErr w:type="gramEnd"/>
      <w:r>
        <w:rPr>
          <w:rFonts w:cs="Segoe UI"/>
          <w:b/>
          <w:lang w:eastAsia="zh-CN"/>
        </w:rPr>
        <w:t>进度</w:t>
      </w:r>
      <w:r>
        <w:rPr>
          <w:rFonts w:cs="Segoe UI"/>
          <w:lang w:eastAsia="zh-CN"/>
        </w:rPr>
        <w:t>。</w:t>
      </w:r>
    </w:p>
    <w:p w14:paraId="603185FA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它对我们有两个用处：</w:t>
      </w:r>
    </w:p>
    <w:p w14:paraId="66EDB73D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lastRenderedPageBreak/>
        <w:t>1.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照着学</w:t>
      </w:r>
      <w:r>
        <w:rPr>
          <w:rFonts w:cs="Segoe UI"/>
          <w:lang w:eastAsia="zh-CN"/>
        </w:rPr>
        <w:t>：能看清一条完整链路长什么样（</w:t>
      </w:r>
      <w:proofErr w:type="gramStart"/>
      <w:r>
        <w:rPr>
          <w:rFonts w:cs="Segoe UI"/>
          <w:lang w:eastAsia="zh-CN"/>
        </w:rPr>
        <w:t>洗数据</w:t>
      </w:r>
      <w:proofErr w:type="gramEnd"/>
      <w:r>
        <w:rPr>
          <w:rFonts w:cs="Segoe UI"/>
          <w:lang w:eastAsia="zh-CN"/>
        </w:rPr>
        <w:t xml:space="preserve"> → </w:t>
      </w:r>
      <w:proofErr w:type="gramStart"/>
      <w:r>
        <w:rPr>
          <w:rFonts w:cs="Segoe UI"/>
          <w:lang w:eastAsia="zh-CN"/>
        </w:rPr>
        <w:t>找特征</w:t>
      </w:r>
      <w:proofErr w:type="gramEnd"/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判断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输出），少走弯路；</w:t>
      </w:r>
    </w:p>
    <w:p w14:paraId="489B8849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2.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证明技术可行</w:t>
      </w:r>
      <w:r>
        <w:rPr>
          <w:rFonts w:cs="Segoe UI"/>
          <w:lang w:eastAsia="zh-CN"/>
        </w:rPr>
        <w:t>：我们用它跑过一次，确认了下面几个关键事实。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3441"/>
        <w:gridCol w:w="2503"/>
        <w:gridCol w:w="3128"/>
      </w:tblGrid>
      <w:tr w:rsidR="001D5B92" w14:paraId="5D1CB6F9" w14:textId="77777777">
        <w:trPr>
          <w:tblHeader/>
        </w:trPr>
        <w:tc>
          <w:tcPr>
            <w:tcW w:w="3441" w:type="dxa"/>
            <w:shd w:val="clear" w:color="auto" w:fill="DCE6F1"/>
          </w:tcPr>
          <w:p w14:paraId="11C82C4B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参考骨架验证出的事实</w:t>
            </w:r>
          </w:p>
        </w:tc>
        <w:tc>
          <w:tcPr>
            <w:tcW w:w="2503" w:type="dxa"/>
            <w:shd w:val="clear" w:color="auto" w:fill="DCE6F1"/>
          </w:tcPr>
          <w:p w14:paraId="4757EF92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结果</w:t>
            </w:r>
            <w:proofErr w:type="spellEnd"/>
          </w:p>
        </w:tc>
        <w:tc>
          <w:tcPr>
            <w:tcW w:w="3128" w:type="dxa"/>
            <w:shd w:val="clear" w:color="auto" w:fill="DCE6F1"/>
          </w:tcPr>
          <w:p w14:paraId="138E81F8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对我们的意义</w:t>
            </w:r>
          </w:p>
        </w:tc>
      </w:tr>
      <w:tr w:rsidR="001D5B92" w14:paraId="40F0FC2E" w14:textId="77777777">
        <w:tc>
          <w:tcPr>
            <w:tcW w:w="3441" w:type="dxa"/>
          </w:tcPr>
          <w:p w14:paraId="31A44AE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自带的测试能否通过</w:t>
            </w:r>
          </w:p>
        </w:tc>
        <w:tc>
          <w:tcPr>
            <w:tcW w:w="2503" w:type="dxa"/>
          </w:tcPr>
          <w:p w14:paraId="06DAF8C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14 </w:t>
            </w:r>
            <w:r>
              <w:rPr>
                <w:rFonts w:cs="Segoe UI"/>
                <w:sz w:val="20"/>
              </w:rPr>
              <w:t>项全部通过</w:t>
            </w:r>
          </w:p>
        </w:tc>
        <w:tc>
          <w:tcPr>
            <w:tcW w:w="3128" w:type="dxa"/>
          </w:tcPr>
          <w:p w14:paraId="1985E6B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说明这条路走得通</w:t>
            </w:r>
          </w:p>
        </w:tc>
      </w:tr>
      <w:tr w:rsidR="001D5B92" w14:paraId="33E113D2" w14:textId="77777777">
        <w:tc>
          <w:tcPr>
            <w:tcW w:w="3441" w:type="dxa"/>
          </w:tcPr>
          <w:p w14:paraId="78075AA8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判断一次要算多久</w:t>
            </w:r>
          </w:p>
        </w:tc>
        <w:tc>
          <w:tcPr>
            <w:tcW w:w="2503" w:type="dxa"/>
          </w:tcPr>
          <w:p w14:paraId="4D2DD917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平均约</w:t>
            </w:r>
            <w:r>
              <w:rPr>
                <w:rFonts w:cs="Segoe UI"/>
                <w:sz w:val="20"/>
                <w:lang w:eastAsia="zh-CN"/>
              </w:rPr>
              <w:t xml:space="preserve"> 1.5 </w:t>
            </w:r>
            <w:r>
              <w:rPr>
                <w:rFonts w:cs="Segoe UI"/>
                <w:sz w:val="20"/>
                <w:lang w:eastAsia="zh-CN"/>
              </w:rPr>
              <w:t>毫秒，最慢约</w:t>
            </w:r>
            <w:r>
              <w:rPr>
                <w:rFonts w:cs="Segoe UI"/>
                <w:sz w:val="20"/>
                <w:lang w:eastAsia="zh-CN"/>
              </w:rPr>
              <w:t xml:space="preserve"> 4.7 </w:t>
            </w:r>
            <w:r>
              <w:rPr>
                <w:rFonts w:cs="Segoe UI"/>
                <w:sz w:val="20"/>
                <w:lang w:eastAsia="zh-CN"/>
              </w:rPr>
              <w:t>毫秒</w:t>
            </w:r>
          </w:p>
        </w:tc>
        <w:tc>
          <w:tcPr>
            <w:tcW w:w="3128" w:type="dxa"/>
          </w:tcPr>
          <w:p w14:paraId="72EE1D25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计算很快，</w:t>
            </w:r>
            <w:r>
              <w:rPr>
                <w:rFonts w:cs="Segoe UI"/>
                <w:b/>
                <w:sz w:val="20"/>
                <w:lang w:eastAsia="zh-CN"/>
              </w:rPr>
              <w:t>普通笔记本足够，不需要显卡</w:t>
            </w:r>
          </w:p>
        </w:tc>
      </w:tr>
      <w:tr w:rsidR="001D5B92" w14:paraId="209B4B59" w14:textId="77777777">
        <w:tc>
          <w:tcPr>
            <w:tcW w:w="3441" w:type="dxa"/>
          </w:tcPr>
          <w:p w14:paraId="5CC23109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把录好的脑电数据当实时数据喂进去（回放测试）</w:t>
            </w:r>
          </w:p>
        </w:tc>
        <w:tc>
          <w:tcPr>
            <w:tcW w:w="2503" w:type="dxa"/>
          </w:tcPr>
          <w:p w14:paraId="20E006A1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能正确识别出动作切换</w:t>
            </w:r>
          </w:p>
        </w:tc>
        <w:tc>
          <w:tcPr>
            <w:tcW w:w="3128" w:type="dxa"/>
          </w:tcPr>
          <w:p w14:paraId="4D6B1898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说明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边收</w:t>
            </w:r>
            <w:proofErr w:type="gramStart"/>
            <w:r>
              <w:rPr>
                <w:rFonts w:cs="Segoe UI"/>
                <w:sz w:val="20"/>
                <w:lang w:eastAsia="zh-CN"/>
              </w:rPr>
              <w:t>边判断</w:t>
            </w:r>
            <w:proofErr w:type="gramEnd"/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的做法可行</w:t>
            </w:r>
          </w:p>
        </w:tc>
      </w:tr>
      <w:tr w:rsidR="001D5B92" w14:paraId="146323EC" w14:textId="77777777">
        <w:tc>
          <w:tcPr>
            <w:tcW w:w="3441" w:type="dxa"/>
          </w:tcPr>
          <w:p w14:paraId="00A65DC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2 </w:t>
            </w:r>
            <w:proofErr w:type="spellStart"/>
            <w:r>
              <w:rPr>
                <w:rFonts w:cs="Segoe UI"/>
                <w:sz w:val="20"/>
              </w:rPr>
              <w:t>秒窗口</w:t>
            </w:r>
            <w:proofErr w:type="spellEnd"/>
            <w:r>
              <w:rPr>
                <w:rFonts w:cs="Segoe UI"/>
                <w:sz w:val="20"/>
              </w:rPr>
              <w:t xml:space="preserve"> vs </w:t>
            </w:r>
            <w:proofErr w:type="spellStart"/>
            <w:r>
              <w:rPr>
                <w:rFonts w:cs="Segoe UI"/>
                <w:sz w:val="20"/>
              </w:rPr>
              <w:t>计算耗时</w:t>
            </w:r>
            <w:proofErr w:type="spellEnd"/>
          </w:p>
        </w:tc>
        <w:tc>
          <w:tcPr>
            <w:tcW w:w="2503" w:type="dxa"/>
          </w:tcPr>
          <w:p w14:paraId="0968DAAA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窗口占</w:t>
            </w:r>
            <w:r>
              <w:rPr>
                <w:rFonts w:cs="Segoe UI"/>
                <w:sz w:val="20"/>
              </w:rPr>
              <w:t xml:space="preserve"> 99.9%</w:t>
            </w:r>
          </w:p>
        </w:tc>
        <w:tc>
          <w:tcPr>
            <w:tcW w:w="3128" w:type="dxa"/>
          </w:tcPr>
          <w:p w14:paraId="16995BCA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反应慢的锅在</w:t>
            </w:r>
            <w:r>
              <w:rPr>
                <w:rFonts w:cs="Segoe UI"/>
                <w:b/>
                <w:sz w:val="20"/>
                <w:lang w:eastAsia="zh-CN"/>
              </w:rPr>
              <w:t>"</w:t>
            </w:r>
            <w:r>
              <w:rPr>
                <w:rFonts w:cs="Segoe UI"/>
                <w:b/>
                <w:sz w:val="20"/>
                <w:lang w:eastAsia="zh-CN"/>
              </w:rPr>
              <w:t>等数据</w:t>
            </w:r>
            <w:r>
              <w:rPr>
                <w:rFonts w:cs="Segoe UI"/>
                <w:b/>
                <w:sz w:val="20"/>
                <w:lang w:eastAsia="zh-CN"/>
              </w:rPr>
              <w:t>"</w:t>
            </w:r>
            <w:r>
              <w:rPr>
                <w:rFonts w:cs="Segoe UI"/>
                <w:b/>
                <w:sz w:val="20"/>
                <w:lang w:eastAsia="zh-CN"/>
              </w:rPr>
              <w:t>，不在算法</w:t>
            </w:r>
          </w:p>
        </w:tc>
      </w:tr>
    </w:tbl>
    <w:p w14:paraId="3A65D429" w14:textId="77777777" w:rsidR="001D5B92" w:rsidRDefault="001D5B92">
      <w:pPr>
        <w:spacing w:after="40"/>
        <w:rPr>
          <w:lang w:eastAsia="zh-CN"/>
        </w:rPr>
      </w:pPr>
    </w:p>
    <w:p w14:paraId="6F890CA9" w14:textId="77777777" w:rsidR="001D5B92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 xml:space="preserve">⚠️ </w:t>
      </w:r>
      <w:r>
        <w:rPr>
          <w:rFonts w:cs="Segoe UI"/>
          <w:b/>
          <w:lang w:eastAsia="zh-CN"/>
        </w:rPr>
        <w:t>必须说清楚的两点</w:t>
      </w:r>
      <w:r>
        <w:rPr>
          <w:rFonts w:cs="Segoe UI"/>
          <w:lang w:eastAsia="zh-CN"/>
        </w:rPr>
        <w:t>：</w:t>
      </w:r>
      <w:r>
        <w:rPr>
          <w:rFonts w:cs="Segoe UI"/>
          <w:lang w:eastAsia="zh-CN"/>
        </w:rPr>
        <w:t xml:space="preserve"> ① </w:t>
      </w:r>
      <w:r>
        <w:rPr>
          <w:rFonts w:cs="Segoe UI"/>
          <w:lang w:eastAsia="zh-CN"/>
        </w:rPr>
        <w:t>上述数字来自</w:t>
      </w:r>
      <w:r>
        <w:rPr>
          <w:rFonts w:cs="Segoe UI"/>
          <w:b/>
          <w:lang w:eastAsia="zh-CN"/>
        </w:rPr>
        <w:t>参考骨架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模拟数据</w:t>
      </w:r>
      <w:r>
        <w:rPr>
          <w:rFonts w:cs="Segoe UI"/>
          <w:lang w:eastAsia="zh-CN"/>
        </w:rPr>
        <w:t>，</w:t>
      </w:r>
      <w:r>
        <w:rPr>
          <w:rFonts w:cs="Segoe UI"/>
          <w:b/>
          <w:lang w:eastAsia="zh-CN"/>
        </w:rPr>
        <w:t>不是我们团队的成果</w:t>
      </w:r>
      <w:r>
        <w:rPr>
          <w:rFonts w:cs="Segoe UI"/>
          <w:lang w:eastAsia="zh-CN"/>
        </w:rPr>
        <w:t>，也</w:t>
      </w:r>
      <w:r>
        <w:rPr>
          <w:rFonts w:cs="Segoe UI"/>
          <w:b/>
          <w:lang w:eastAsia="zh-CN"/>
        </w:rPr>
        <w:t>不能当作算法准确率</w:t>
      </w:r>
      <w:r>
        <w:rPr>
          <w:rFonts w:cs="Segoe UI"/>
          <w:lang w:eastAsia="zh-CN"/>
        </w:rPr>
        <w:t>。</w:t>
      </w:r>
      <w:r>
        <w:rPr>
          <w:rFonts w:cs="Segoe UI"/>
          <w:lang w:eastAsia="zh-CN"/>
        </w:rPr>
        <w:t xml:space="preserve"> ② </w:t>
      </w:r>
      <w:r>
        <w:rPr>
          <w:rFonts w:cs="Segoe UI"/>
          <w:lang w:eastAsia="zh-CN"/>
        </w:rPr>
        <w:t>真正属于我们的准确率、延迟数字，要等我们自己实现后用公开数据集（</w:t>
      </w:r>
      <w:r>
        <w:rPr>
          <w:rFonts w:cs="Segoe UI"/>
          <w:lang w:eastAsia="zh-CN"/>
        </w:rPr>
        <w:t>BCI IV 2a</w:t>
      </w:r>
      <w:r>
        <w:rPr>
          <w:rFonts w:cs="Segoe UI"/>
          <w:lang w:eastAsia="zh-CN"/>
        </w:rPr>
        <w:t>）测出来。</w:t>
      </w:r>
      <w:r>
        <w:rPr>
          <w:rFonts w:cs="Segoe UI"/>
          <w:b/>
          <w:lang w:eastAsia="zh-CN"/>
        </w:rPr>
        <w:t>在此之前，我们不对外</w:t>
      </w:r>
      <w:proofErr w:type="gramStart"/>
      <w:r>
        <w:rPr>
          <w:rFonts w:cs="Segoe UI"/>
          <w:b/>
          <w:lang w:eastAsia="zh-CN"/>
        </w:rPr>
        <w:t>报任何</w:t>
      </w:r>
      <w:proofErr w:type="gramEnd"/>
      <w:r>
        <w:rPr>
          <w:rFonts w:cs="Segoe UI"/>
          <w:b/>
          <w:lang w:eastAsia="zh-CN"/>
        </w:rPr>
        <w:t>准确率。</w:t>
      </w:r>
    </w:p>
    <w:p w14:paraId="77B796CB" w14:textId="77777777" w:rsidR="001D5B92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我们自己的项目：全部未开始</w:t>
      </w:r>
    </w:p>
    <w:tbl>
      <w:tblPr>
        <w:tblStyle w:val="aff1"/>
        <w:tblW w:w="9030" w:type="dxa"/>
        <w:tblLayout w:type="fixed"/>
        <w:tblLook w:val="04A0" w:firstRow="1" w:lastRow="0" w:firstColumn="1" w:lastColumn="0" w:noHBand="0" w:noVBand="1"/>
      </w:tblPr>
      <w:tblGrid>
        <w:gridCol w:w="5386"/>
        <w:gridCol w:w="1414"/>
        <w:gridCol w:w="2230"/>
      </w:tblGrid>
      <w:tr w:rsidR="001D5B92" w14:paraId="38E12C5D" w14:textId="77777777">
        <w:trPr>
          <w:tblHeader/>
        </w:trPr>
        <w:tc>
          <w:tcPr>
            <w:tcW w:w="5386" w:type="dxa"/>
            <w:shd w:val="clear" w:color="auto" w:fill="DCE6F1"/>
          </w:tcPr>
          <w:p w14:paraId="5920DD0F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要做的事</w:t>
            </w:r>
            <w:proofErr w:type="spellEnd"/>
          </w:p>
        </w:tc>
        <w:tc>
          <w:tcPr>
            <w:tcW w:w="1414" w:type="dxa"/>
            <w:shd w:val="clear" w:color="auto" w:fill="DCE6F1"/>
          </w:tcPr>
          <w:p w14:paraId="5CCD774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状态</w:t>
            </w:r>
          </w:p>
        </w:tc>
        <w:tc>
          <w:tcPr>
            <w:tcW w:w="2230" w:type="dxa"/>
            <w:shd w:val="clear" w:color="auto" w:fill="DCE6F1"/>
          </w:tcPr>
          <w:p w14:paraId="51655E58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归谁</w:t>
            </w:r>
          </w:p>
        </w:tc>
      </w:tr>
      <w:tr w:rsidR="001D5B92" w14:paraId="42E1ECB8" w14:textId="77777777">
        <w:tc>
          <w:tcPr>
            <w:tcW w:w="5386" w:type="dxa"/>
          </w:tcPr>
          <w:p w14:paraId="316FAFD2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掌握</w:t>
            </w:r>
            <w:r>
              <w:rPr>
                <w:rFonts w:cs="Segoe UI"/>
                <w:sz w:val="20"/>
                <w:lang w:eastAsia="zh-CN"/>
              </w:rPr>
              <w:t xml:space="preserve"> Python</w:t>
            </w:r>
            <w:r>
              <w:rPr>
                <w:rFonts w:cs="Segoe UI"/>
                <w:sz w:val="20"/>
                <w:lang w:eastAsia="zh-CN"/>
              </w:rPr>
              <w:t>、看懂脑电数据</w:t>
            </w:r>
          </w:p>
        </w:tc>
        <w:tc>
          <w:tcPr>
            <w:tcW w:w="1414" w:type="dxa"/>
          </w:tcPr>
          <w:p w14:paraId="24B8E26F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  <w:tc>
          <w:tcPr>
            <w:tcW w:w="2230" w:type="dxa"/>
          </w:tcPr>
          <w:p w14:paraId="63D3795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全队</w:t>
            </w:r>
          </w:p>
        </w:tc>
      </w:tr>
      <w:tr w:rsidR="001D5B92" w14:paraId="034912C8" w14:textId="77777777">
        <w:tc>
          <w:tcPr>
            <w:tcW w:w="5386" w:type="dxa"/>
          </w:tcPr>
          <w:p w14:paraId="704335F1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和企业确认需求、定接口</w:t>
            </w:r>
          </w:p>
        </w:tc>
        <w:tc>
          <w:tcPr>
            <w:tcW w:w="1414" w:type="dxa"/>
          </w:tcPr>
          <w:p w14:paraId="5D795C5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  <w:tc>
          <w:tcPr>
            <w:tcW w:w="2230" w:type="dxa"/>
          </w:tcPr>
          <w:p w14:paraId="13D8E80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蓝喜阳</w:t>
            </w:r>
          </w:p>
        </w:tc>
      </w:tr>
      <w:tr w:rsidR="001D5B92" w14:paraId="592FCF5A" w14:textId="77777777">
        <w:tc>
          <w:tcPr>
            <w:tcW w:w="5386" w:type="dxa"/>
          </w:tcPr>
          <w:p w14:paraId="256240C6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自己搭出解码链路（</w:t>
            </w:r>
            <w:proofErr w:type="gramStart"/>
            <w:r>
              <w:rPr>
                <w:rFonts w:cs="Segoe UI"/>
                <w:sz w:val="20"/>
                <w:lang w:eastAsia="zh-CN"/>
              </w:rPr>
              <w:t>洗数据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→ </w:t>
            </w:r>
            <w:proofErr w:type="gramStart"/>
            <w:r>
              <w:rPr>
                <w:rFonts w:cs="Segoe UI"/>
                <w:sz w:val="20"/>
                <w:lang w:eastAsia="zh-CN"/>
              </w:rPr>
              <w:t>找特征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判断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输出）</w:t>
            </w:r>
          </w:p>
        </w:tc>
        <w:tc>
          <w:tcPr>
            <w:tcW w:w="1414" w:type="dxa"/>
          </w:tcPr>
          <w:p w14:paraId="455BB5A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  <w:tc>
          <w:tcPr>
            <w:tcW w:w="2230" w:type="dxa"/>
          </w:tcPr>
          <w:p w14:paraId="6A54FB0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阎浩文、王释贤</w:t>
            </w:r>
          </w:p>
        </w:tc>
      </w:tr>
      <w:tr w:rsidR="001D5B92" w14:paraId="3207438E" w14:textId="77777777">
        <w:tc>
          <w:tcPr>
            <w:tcW w:w="5386" w:type="dxa"/>
          </w:tcPr>
          <w:p w14:paraId="1A32A14A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让解码结果能发给游戏（</w:t>
            </w:r>
            <w:r>
              <w:rPr>
                <w:rFonts w:cs="Segoe UI"/>
                <w:sz w:val="20"/>
                <w:lang w:eastAsia="zh-CN"/>
              </w:rPr>
              <w:t>WebSocket</w:t>
            </w:r>
            <w:r>
              <w:rPr>
                <w:rFonts w:cs="Segoe UI"/>
                <w:sz w:val="20"/>
                <w:lang w:eastAsia="zh-CN"/>
              </w:rPr>
              <w:t>）</w:t>
            </w:r>
          </w:p>
        </w:tc>
        <w:tc>
          <w:tcPr>
            <w:tcW w:w="1414" w:type="dxa"/>
          </w:tcPr>
          <w:p w14:paraId="2362557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  <w:tc>
          <w:tcPr>
            <w:tcW w:w="2230" w:type="dxa"/>
          </w:tcPr>
          <w:p w14:paraId="0E74CDC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王释贤</w:t>
            </w:r>
          </w:p>
        </w:tc>
      </w:tr>
      <w:tr w:rsidR="001D5B92" w14:paraId="406FDD45" w14:textId="77777777">
        <w:tc>
          <w:tcPr>
            <w:tcW w:w="5386" w:type="dxa"/>
          </w:tcPr>
          <w:p w14:paraId="5BB7668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脑控弹球游戏</w:t>
            </w:r>
          </w:p>
        </w:tc>
        <w:tc>
          <w:tcPr>
            <w:tcW w:w="1414" w:type="dxa"/>
          </w:tcPr>
          <w:p w14:paraId="25E4BE2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2230" w:type="dxa"/>
          </w:tcPr>
          <w:p w14:paraId="5360B796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黄凯森</w:t>
            </w:r>
          </w:p>
        </w:tc>
      </w:tr>
      <w:tr w:rsidR="001D5B92" w14:paraId="160440E1" w14:textId="77777777">
        <w:tc>
          <w:tcPr>
            <w:tcW w:w="5386" w:type="dxa"/>
          </w:tcPr>
          <w:p w14:paraId="1E886980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真实数据准确率（公开数据集）</w:t>
            </w:r>
          </w:p>
        </w:tc>
        <w:tc>
          <w:tcPr>
            <w:tcW w:w="1414" w:type="dxa"/>
          </w:tcPr>
          <w:p w14:paraId="72440746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  <w:tc>
          <w:tcPr>
            <w:tcW w:w="2230" w:type="dxa"/>
          </w:tcPr>
          <w:p w14:paraId="36D7F5FA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阎浩文</w:t>
            </w:r>
          </w:p>
        </w:tc>
      </w:tr>
      <w:tr w:rsidR="001D5B92" w14:paraId="6B998603" w14:textId="77777777">
        <w:tc>
          <w:tcPr>
            <w:tcW w:w="5386" w:type="dxa"/>
          </w:tcPr>
          <w:p w14:paraId="3C39AF09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校准流程、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接真实</w:t>
            </w:r>
            <w:proofErr w:type="gramEnd"/>
            <w:r>
              <w:rPr>
                <w:rFonts w:cs="Segoe UI"/>
                <w:sz w:val="20"/>
                <w:lang w:eastAsia="zh-CN"/>
              </w:rPr>
              <w:t>设备</w:t>
            </w:r>
          </w:p>
        </w:tc>
        <w:tc>
          <w:tcPr>
            <w:tcW w:w="1414" w:type="dxa"/>
          </w:tcPr>
          <w:p w14:paraId="0BFCC80F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  <w:tc>
          <w:tcPr>
            <w:tcW w:w="2230" w:type="dxa"/>
          </w:tcPr>
          <w:p w14:paraId="7B93AE7A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王释贤、黄凯森</w:t>
            </w:r>
          </w:p>
        </w:tc>
      </w:tr>
      <w:tr w:rsidR="001D5B92" w14:paraId="66B63EF5" w14:textId="77777777">
        <w:tc>
          <w:tcPr>
            <w:tcW w:w="5386" w:type="dxa"/>
          </w:tcPr>
          <w:p w14:paraId="7BB71F7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打包交付（</w:t>
            </w:r>
            <w:r>
              <w:rPr>
                <w:rFonts w:cs="Segoe UI"/>
                <w:sz w:val="20"/>
              </w:rPr>
              <w:t>Docker</w:t>
            </w:r>
            <w:r>
              <w:rPr>
                <w:rFonts w:cs="Segoe UI"/>
                <w:sz w:val="20"/>
              </w:rPr>
              <w:t>、文档）</w:t>
            </w:r>
          </w:p>
        </w:tc>
        <w:tc>
          <w:tcPr>
            <w:tcW w:w="1414" w:type="dxa"/>
          </w:tcPr>
          <w:p w14:paraId="3B400F1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2230" w:type="dxa"/>
          </w:tcPr>
          <w:p w14:paraId="2390025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王释贤</w:t>
            </w:r>
          </w:p>
        </w:tc>
      </w:tr>
    </w:tbl>
    <w:p w14:paraId="789A332A" w14:textId="77777777" w:rsidR="001D5B92" w:rsidRDefault="001D5B92">
      <w:pPr>
        <w:spacing w:after="40"/>
      </w:pPr>
    </w:p>
    <w:p w14:paraId="4EA9BD41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下一步就是第</w:t>
      </w:r>
      <w:r>
        <w:rPr>
          <w:rFonts w:cs="Segoe UI"/>
          <w:b/>
          <w:lang w:eastAsia="zh-CN"/>
        </w:rPr>
        <w:t xml:space="preserve"> 9 </w:t>
      </w:r>
      <w:r>
        <w:rPr>
          <w:rFonts w:cs="Segoe UI"/>
          <w:b/>
          <w:lang w:eastAsia="zh-CN"/>
        </w:rPr>
        <w:t>节那份清单，从第</w:t>
      </w:r>
      <w:r>
        <w:rPr>
          <w:rFonts w:cs="Segoe UI"/>
          <w:b/>
          <w:lang w:eastAsia="zh-CN"/>
        </w:rPr>
        <w:t xml:space="preserve"> 1 </w:t>
      </w:r>
      <w:r>
        <w:rPr>
          <w:rFonts w:cs="Segoe UI"/>
          <w:b/>
          <w:lang w:eastAsia="zh-CN"/>
        </w:rPr>
        <w:t>条开始做。</w:t>
      </w:r>
    </w:p>
    <w:p w14:paraId="60CE4F23" w14:textId="77777777" w:rsidR="001D5B92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一句话总结现状：图纸看懂了，还没开工。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距离第一个硬节点（</w:t>
      </w:r>
      <w:r>
        <w:rPr>
          <w:rFonts w:cs="Segoe UI"/>
          <w:b/>
          <w:color w:val="1F457A"/>
          <w:sz w:val="22"/>
          <w:lang w:eastAsia="zh-CN"/>
        </w:rPr>
        <w:t xml:space="preserve">10/27 </w:t>
      </w:r>
      <w:r>
        <w:rPr>
          <w:rFonts w:cs="Segoe UI"/>
          <w:b/>
          <w:color w:val="1F457A"/>
          <w:sz w:val="22"/>
          <w:lang w:eastAsia="zh-CN"/>
        </w:rPr>
        <w:t>交出可运行</w:t>
      </w:r>
      <w:r>
        <w:rPr>
          <w:rFonts w:cs="Segoe UI"/>
          <w:b/>
          <w:color w:val="1F457A"/>
          <w:sz w:val="22"/>
          <w:lang w:eastAsia="zh-CN"/>
        </w:rPr>
        <w:t xml:space="preserve"> MVP</w:t>
      </w:r>
      <w:r>
        <w:rPr>
          <w:rFonts w:cs="Segoe UI"/>
          <w:b/>
          <w:color w:val="1F457A"/>
          <w:sz w:val="22"/>
          <w:lang w:eastAsia="zh-CN"/>
        </w:rPr>
        <w:t>）只有两周，这周必须动起来。</w:t>
      </w:r>
    </w:p>
    <w:p w14:paraId="65BEDA76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65CFDE85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六个里程碑（课程要求，时间不能改）</w:t>
      </w:r>
    </w:p>
    <w:p w14:paraId="7298859B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课程要求每次评审都交三样东西：</w:t>
      </w:r>
      <w:r>
        <w:rPr>
          <w:rFonts w:cs="Segoe UI"/>
          <w:b/>
          <w:lang w:eastAsia="zh-CN"/>
        </w:rPr>
        <w:t>当前版本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过程证据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下一轮决策</w:t>
      </w:r>
      <w:r>
        <w:rPr>
          <w:rFonts w:cs="Segoe UI"/>
          <w:lang w:eastAsia="zh-CN"/>
        </w:rPr>
        <w:t>。</w:t>
      </w:r>
    </w:p>
    <w:tbl>
      <w:tblPr>
        <w:tblStyle w:val="aff1"/>
        <w:tblW w:w="9100" w:type="dxa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462"/>
        <w:gridCol w:w="1747"/>
        <w:gridCol w:w="1355"/>
        <w:gridCol w:w="1134"/>
      </w:tblGrid>
      <w:tr w:rsidR="001D5B92" w14:paraId="056E6254" w14:textId="77777777">
        <w:trPr>
          <w:tblHeader/>
        </w:trPr>
        <w:tc>
          <w:tcPr>
            <w:tcW w:w="1134" w:type="dxa"/>
            <w:shd w:val="clear" w:color="auto" w:fill="DCE6F1"/>
          </w:tcPr>
          <w:p w14:paraId="604A7DB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lastRenderedPageBreak/>
              <w:t>#</w:t>
            </w:r>
          </w:p>
        </w:tc>
        <w:tc>
          <w:tcPr>
            <w:tcW w:w="1134" w:type="dxa"/>
            <w:shd w:val="clear" w:color="auto" w:fill="DCE6F1"/>
          </w:tcPr>
          <w:p w14:paraId="24C60A2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日期</w:t>
            </w:r>
          </w:p>
        </w:tc>
        <w:tc>
          <w:tcPr>
            <w:tcW w:w="1134" w:type="dxa"/>
            <w:shd w:val="clear" w:color="auto" w:fill="DCE6F1"/>
          </w:tcPr>
          <w:p w14:paraId="5C7F91B7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课次</w:t>
            </w:r>
          </w:p>
        </w:tc>
        <w:tc>
          <w:tcPr>
            <w:tcW w:w="1462" w:type="dxa"/>
            <w:shd w:val="clear" w:color="auto" w:fill="DCE6F1"/>
          </w:tcPr>
          <w:p w14:paraId="250611B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我们要交什么</w:t>
            </w:r>
          </w:p>
        </w:tc>
        <w:tc>
          <w:tcPr>
            <w:tcW w:w="1747" w:type="dxa"/>
            <w:shd w:val="clear" w:color="auto" w:fill="DCE6F1"/>
          </w:tcPr>
          <w:p w14:paraId="74E36DF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怎么算完成</w:t>
            </w:r>
          </w:p>
        </w:tc>
        <w:tc>
          <w:tcPr>
            <w:tcW w:w="1355" w:type="dxa"/>
            <w:shd w:val="clear" w:color="auto" w:fill="DCE6F1"/>
          </w:tcPr>
          <w:p w14:paraId="53FE11DD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交什么证据</w:t>
            </w:r>
          </w:p>
        </w:tc>
        <w:tc>
          <w:tcPr>
            <w:tcW w:w="1134" w:type="dxa"/>
            <w:shd w:val="clear" w:color="auto" w:fill="DCE6F1"/>
          </w:tcPr>
          <w:p w14:paraId="55003E9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状态</w:t>
            </w:r>
          </w:p>
        </w:tc>
      </w:tr>
      <w:tr w:rsidR="001D5B92" w14:paraId="758706F0" w14:textId="77777777">
        <w:tc>
          <w:tcPr>
            <w:tcW w:w="1134" w:type="dxa"/>
          </w:tcPr>
          <w:p w14:paraId="76BEF5D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</w:t>
            </w:r>
          </w:p>
        </w:tc>
        <w:tc>
          <w:tcPr>
            <w:tcW w:w="1134" w:type="dxa"/>
          </w:tcPr>
          <w:p w14:paraId="16E97A2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10/13</w:t>
            </w:r>
          </w:p>
        </w:tc>
        <w:tc>
          <w:tcPr>
            <w:tcW w:w="1134" w:type="dxa"/>
          </w:tcPr>
          <w:p w14:paraId="1600874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W7</w:t>
            </w:r>
          </w:p>
        </w:tc>
        <w:tc>
          <w:tcPr>
            <w:tcW w:w="1462" w:type="dxa"/>
          </w:tcPr>
          <w:p w14:paraId="2D52AFD2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和企业开会定需求；冻结接口；定分工</w:t>
            </w:r>
          </w:p>
        </w:tc>
        <w:tc>
          <w:tcPr>
            <w:tcW w:w="1747" w:type="dxa"/>
          </w:tcPr>
          <w:p w14:paraId="582FDCE3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设备型号、类别数、响应时间都问清楚了</w:t>
            </w:r>
          </w:p>
        </w:tc>
        <w:tc>
          <w:tcPr>
            <w:tcW w:w="1355" w:type="dxa"/>
          </w:tcPr>
          <w:p w14:paraId="3F39C2E3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需求记录、接口文档、项目章程、</w:t>
            </w:r>
            <w:r>
              <w:rPr>
                <w:rFonts w:cs="Segoe UI"/>
                <w:sz w:val="20"/>
                <w:lang w:eastAsia="zh-CN"/>
              </w:rPr>
              <w:t xml:space="preserve">Git </w:t>
            </w:r>
            <w:r>
              <w:rPr>
                <w:rFonts w:cs="Segoe UI"/>
                <w:sz w:val="20"/>
                <w:lang w:eastAsia="zh-CN"/>
              </w:rPr>
              <w:t>仓库</w:t>
            </w:r>
          </w:p>
        </w:tc>
        <w:tc>
          <w:tcPr>
            <w:tcW w:w="1134" w:type="dxa"/>
          </w:tcPr>
          <w:p w14:paraId="25F650D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1D5B92" w14:paraId="58E8B1C3" w14:textId="77777777">
        <w:tc>
          <w:tcPr>
            <w:tcW w:w="1134" w:type="dxa"/>
          </w:tcPr>
          <w:p w14:paraId="58221B0C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2</w:t>
            </w:r>
          </w:p>
        </w:tc>
        <w:tc>
          <w:tcPr>
            <w:tcW w:w="1134" w:type="dxa"/>
          </w:tcPr>
          <w:p w14:paraId="2F7490EC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10/27</w:t>
            </w:r>
          </w:p>
        </w:tc>
        <w:tc>
          <w:tcPr>
            <w:tcW w:w="1134" w:type="dxa"/>
          </w:tcPr>
          <w:p w14:paraId="25E8875A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W9</w:t>
            </w:r>
          </w:p>
        </w:tc>
        <w:tc>
          <w:tcPr>
            <w:tcW w:w="1462" w:type="dxa"/>
          </w:tcPr>
          <w:p w14:paraId="649D4476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可运行</w:t>
            </w:r>
            <w:r>
              <w:rPr>
                <w:rFonts w:cs="Segoe UI"/>
                <w:b/>
                <w:sz w:val="20"/>
                <w:lang w:eastAsia="zh-CN"/>
              </w:rPr>
              <w:t xml:space="preserve"> MVP</w:t>
            </w:r>
            <w:r>
              <w:rPr>
                <w:rFonts w:cs="Segoe UI"/>
                <w:sz w:val="20"/>
                <w:lang w:eastAsia="zh-CN"/>
              </w:rPr>
              <w:t>：解码链路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弹球游戏</w:t>
            </w:r>
          </w:p>
        </w:tc>
        <w:tc>
          <w:tcPr>
            <w:tcW w:w="1747" w:type="dxa"/>
          </w:tcPr>
          <w:p w14:paraId="005848A0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能现场演示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想象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挡板动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；延迟有实测数字</w:t>
            </w:r>
          </w:p>
        </w:tc>
        <w:tc>
          <w:tcPr>
            <w:tcW w:w="1355" w:type="dxa"/>
          </w:tcPr>
          <w:p w14:paraId="55E6C8D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测试报告、延迟截图、演示录像</w:t>
            </w:r>
          </w:p>
        </w:tc>
        <w:tc>
          <w:tcPr>
            <w:tcW w:w="1134" w:type="dxa"/>
          </w:tcPr>
          <w:p w14:paraId="11B49C9B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1D5B92" w14:paraId="248155CA" w14:textId="77777777">
        <w:tc>
          <w:tcPr>
            <w:tcW w:w="1134" w:type="dxa"/>
          </w:tcPr>
          <w:p w14:paraId="71F85C4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3</w:t>
            </w:r>
          </w:p>
        </w:tc>
        <w:tc>
          <w:tcPr>
            <w:tcW w:w="1134" w:type="dxa"/>
          </w:tcPr>
          <w:p w14:paraId="5FFA0DB3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11/10</w:t>
            </w:r>
          </w:p>
        </w:tc>
        <w:tc>
          <w:tcPr>
            <w:tcW w:w="1134" w:type="dxa"/>
          </w:tcPr>
          <w:p w14:paraId="16EC857D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W11</w:t>
            </w:r>
          </w:p>
        </w:tc>
        <w:tc>
          <w:tcPr>
            <w:tcW w:w="1462" w:type="dxa"/>
          </w:tcPr>
          <w:p w14:paraId="0AC9D0C0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真实数据准确率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同学实测</w:t>
            </w:r>
          </w:p>
        </w:tc>
        <w:tc>
          <w:tcPr>
            <w:tcW w:w="1747" w:type="dxa"/>
          </w:tcPr>
          <w:p w14:paraId="7B59FC09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Kappa &gt; 0.3</w:t>
            </w:r>
            <w:r>
              <w:rPr>
                <w:rFonts w:cs="Segoe UI"/>
                <w:sz w:val="20"/>
                <w:lang w:eastAsia="zh-CN"/>
              </w:rPr>
              <w:t>（见</w:t>
            </w:r>
            <w:r>
              <w:rPr>
                <w:rFonts w:cs="Segoe UI"/>
                <w:sz w:val="20"/>
                <w:lang w:eastAsia="zh-CN"/>
              </w:rPr>
              <w:t xml:space="preserve"> 6.1 </w:t>
            </w:r>
            <w:r>
              <w:rPr>
                <w:rFonts w:cs="Segoe UI"/>
                <w:sz w:val="20"/>
                <w:lang w:eastAsia="zh-CN"/>
              </w:rPr>
              <w:t>解释）；至少</w:t>
            </w:r>
            <w:r>
              <w:rPr>
                <w:rFonts w:cs="Segoe UI"/>
                <w:sz w:val="20"/>
                <w:lang w:eastAsia="zh-CN"/>
              </w:rPr>
              <w:t xml:space="preserve"> 3 </w:t>
            </w:r>
            <w:r>
              <w:rPr>
                <w:rFonts w:cs="Segoe UI"/>
                <w:sz w:val="20"/>
                <w:lang w:eastAsia="zh-CN"/>
              </w:rPr>
              <w:t>人</w:t>
            </w:r>
            <w:proofErr w:type="gramStart"/>
            <w:r>
              <w:rPr>
                <w:rFonts w:cs="Segoe UI"/>
                <w:sz w:val="20"/>
                <w:lang w:eastAsia="zh-CN"/>
              </w:rPr>
              <w:t>试玩并填</w:t>
            </w:r>
            <w:proofErr w:type="gramEnd"/>
            <w:r>
              <w:rPr>
                <w:rFonts w:cs="Segoe UI"/>
                <w:sz w:val="20"/>
                <w:lang w:eastAsia="zh-CN"/>
              </w:rPr>
              <w:t>问卷</w:t>
            </w:r>
          </w:p>
        </w:tc>
        <w:tc>
          <w:tcPr>
            <w:tcW w:w="1355" w:type="dxa"/>
          </w:tcPr>
          <w:p w14:paraId="4626DE81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准确率报告、回放对比报告、问卷原始数据</w:t>
            </w:r>
          </w:p>
        </w:tc>
        <w:tc>
          <w:tcPr>
            <w:tcW w:w="1134" w:type="dxa"/>
          </w:tcPr>
          <w:p w14:paraId="5C32D0C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1D5B92" w14:paraId="5DF53F28" w14:textId="77777777">
        <w:tc>
          <w:tcPr>
            <w:tcW w:w="1134" w:type="dxa"/>
          </w:tcPr>
          <w:p w14:paraId="10C4EFE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4</w:t>
            </w:r>
          </w:p>
        </w:tc>
        <w:tc>
          <w:tcPr>
            <w:tcW w:w="1134" w:type="dxa"/>
          </w:tcPr>
          <w:p w14:paraId="6E33B89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12/01</w:t>
            </w:r>
          </w:p>
        </w:tc>
        <w:tc>
          <w:tcPr>
            <w:tcW w:w="1134" w:type="dxa"/>
          </w:tcPr>
          <w:p w14:paraId="513CA276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W14</w:t>
            </w:r>
          </w:p>
        </w:tc>
        <w:tc>
          <w:tcPr>
            <w:tcW w:w="1462" w:type="dxa"/>
          </w:tcPr>
          <w:p w14:paraId="1E317896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Beta </w:t>
            </w:r>
            <w:r>
              <w:rPr>
                <w:rFonts w:cs="Segoe UI"/>
                <w:sz w:val="20"/>
                <w:lang w:eastAsia="zh-CN"/>
              </w:rPr>
              <w:t>版：算法增强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校准流程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proofErr w:type="gramStart"/>
            <w:r>
              <w:rPr>
                <w:rFonts w:cs="Segoe UI"/>
                <w:sz w:val="20"/>
                <w:lang w:eastAsia="zh-CN"/>
              </w:rPr>
              <w:t>接真实</w:t>
            </w:r>
            <w:proofErr w:type="gramEnd"/>
            <w:r>
              <w:rPr>
                <w:rFonts w:cs="Segoe UI"/>
                <w:sz w:val="20"/>
                <w:lang w:eastAsia="zh-CN"/>
              </w:rPr>
              <w:t>设备</w:t>
            </w:r>
          </w:p>
        </w:tc>
        <w:tc>
          <w:tcPr>
            <w:tcW w:w="1747" w:type="dxa"/>
          </w:tcPr>
          <w:p w14:paraId="6AEBE5A9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完整走通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校准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试玩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；连续跑</w:t>
            </w:r>
            <w:r>
              <w:rPr>
                <w:rFonts w:cs="Segoe UI"/>
                <w:sz w:val="20"/>
                <w:lang w:eastAsia="zh-CN"/>
              </w:rPr>
              <w:t xml:space="preserve"> 1 </w:t>
            </w:r>
            <w:r>
              <w:rPr>
                <w:rFonts w:cs="Segoe UI"/>
                <w:sz w:val="20"/>
                <w:lang w:eastAsia="zh-CN"/>
              </w:rPr>
              <w:t>小时不崩</w:t>
            </w:r>
          </w:p>
        </w:tc>
        <w:tc>
          <w:tcPr>
            <w:tcW w:w="1355" w:type="dxa"/>
          </w:tcPr>
          <w:p w14:paraId="76D6760F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算法对比报告、稳定性日志</w:t>
            </w:r>
          </w:p>
        </w:tc>
        <w:tc>
          <w:tcPr>
            <w:tcW w:w="1134" w:type="dxa"/>
          </w:tcPr>
          <w:p w14:paraId="1C7C0C6C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1D5B92" w14:paraId="5BA7078B" w14:textId="77777777">
        <w:tc>
          <w:tcPr>
            <w:tcW w:w="1134" w:type="dxa"/>
          </w:tcPr>
          <w:p w14:paraId="2484DD0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5</w:t>
            </w:r>
          </w:p>
        </w:tc>
        <w:tc>
          <w:tcPr>
            <w:tcW w:w="1134" w:type="dxa"/>
          </w:tcPr>
          <w:p w14:paraId="181FA31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12/08</w:t>
            </w:r>
          </w:p>
        </w:tc>
        <w:tc>
          <w:tcPr>
            <w:tcW w:w="1134" w:type="dxa"/>
          </w:tcPr>
          <w:p w14:paraId="10C1866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W15</w:t>
            </w:r>
          </w:p>
        </w:tc>
        <w:tc>
          <w:tcPr>
            <w:tcW w:w="1462" w:type="dxa"/>
          </w:tcPr>
          <w:p w14:paraId="6B4CC77F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Demo Day </w:t>
            </w:r>
            <w:r>
              <w:rPr>
                <w:rFonts w:cs="Segoe UI"/>
                <w:sz w:val="20"/>
              </w:rPr>
              <w:t>正式演示</w:t>
            </w:r>
          </w:p>
        </w:tc>
        <w:tc>
          <w:tcPr>
            <w:tcW w:w="1747" w:type="dxa"/>
          </w:tcPr>
          <w:p w14:paraId="7B8E3CEF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演示一次成功；企业能独立启动模块</w:t>
            </w:r>
          </w:p>
        </w:tc>
        <w:tc>
          <w:tcPr>
            <w:tcW w:w="1355" w:type="dxa"/>
          </w:tcPr>
          <w:p w14:paraId="1AC488F3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演示脚本、视频、验收记录</w:t>
            </w:r>
          </w:p>
        </w:tc>
        <w:tc>
          <w:tcPr>
            <w:tcW w:w="1134" w:type="dxa"/>
          </w:tcPr>
          <w:p w14:paraId="00C689F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1D5B92" w14:paraId="5EFECE2B" w14:textId="77777777">
        <w:tc>
          <w:tcPr>
            <w:tcW w:w="1134" w:type="dxa"/>
          </w:tcPr>
          <w:p w14:paraId="31D9384A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6</w:t>
            </w:r>
          </w:p>
        </w:tc>
        <w:tc>
          <w:tcPr>
            <w:tcW w:w="1134" w:type="dxa"/>
          </w:tcPr>
          <w:p w14:paraId="7551373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12/15</w:t>
            </w:r>
          </w:p>
        </w:tc>
        <w:tc>
          <w:tcPr>
            <w:tcW w:w="1134" w:type="dxa"/>
          </w:tcPr>
          <w:p w14:paraId="47BF112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W16</w:t>
            </w:r>
          </w:p>
        </w:tc>
        <w:tc>
          <w:tcPr>
            <w:tcW w:w="1462" w:type="dxa"/>
          </w:tcPr>
          <w:p w14:paraId="080170B7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交文档、打包、复盘</w:t>
            </w:r>
          </w:p>
        </w:tc>
        <w:tc>
          <w:tcPr>
            <w:tcW w:w="1747" w:type="dxa"/>
          </w:tcPr>
          <w:p w14:paraId="3A4DDFC4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企业能自己部署；复盘和下期路线成文</w:t>
            </w:r>
          </w:p>
        </w:tc>
        <w:tc>
          <w:tcPr>
            <w:tcW w:w="1355" w:type="dxa"/>
          </w:tcPr>
          <w:p w14:paraId="588E4063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交付说明、复盘报告、完整代码归档</w:t>
            </w:r>
          </w:p>
        </w:tc>
        <w:tc>
          <w:tcPr>
            <w:tcW w:w="1134" w:type="dxa"/>
          </w:tcPr>
          <w:p w14:paraId="6448FC2A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</w:tbl>
    <w:p w14:paraId="70382B93" w14:textId="77777777" w:rsidR="001D5B92" w:rsidRDefault="001D5B92">
      <w:pPr>
        <w:spacing w:after="40"/>
      </w:pPr>
    </w:p>
    <w:p w14:paraId="35EC8C15" w14:textId="77777777" w:rsidR="001D5B92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注意：本表全部为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未开始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。项目尚未启动，第一个要交的就是</w:t>
      </w:r>
      <w:r>
        <w:rPr>
          <w:rFonts w:cs="Segoe UI"/>
          <w:b/>
          <w:color w:val="1F457A"/>
          <w:sz w:val="22"/>
          <w:lang w:eastAsia="zh-CN"/>
        </w:rPr>
        <w:t xml:space="preserve"> 10/13 </w:t>
      </w:r>
      <w:r>
        <w:rPr>
          <w:rFonts w:cs="Segoe UI"/>
          <w:b/>
          <w:color w:val="1F457A"/>
          <w:sz w:val="22"/>
          <w:lang w:eastAsia="zh-CN"/>
        </w:rPr>
        <w:t>的第</w:t>
      </w:r>
      <w:r>
        <w:rPr>
          <w:rFonts w:cs="Segoe UI"/>
          <w:b/>
          <w:color w:val="1F457A"/>
          <w:sz w:val="22"/>
          <w:lang w:eastAsia="zh-CN"/>
        </w:rPr>
        <w:t xml:space="preserve"> 1 </w:t>
      </w:r>
      <w:r>
        <w:rPr>
          <w:rFonts w:cs="Segoe UI"/>
          <w:b/>
          <w:color w:val="1F457A"/>
          <w:sz w:val="22"/>
          <w:lang w:eastAsia="zh-CN"/>
        </w:rPr>
        <w:t>项。</w:t>
      </w:r>
    </w:p>
    <w:p w14:paraId="4EC6C7D6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3AED3E26" w14:textId="77777777" w:rsidR="001D5B92" w:rsidRDefault="00000000">
      <w:pPr>
        <w:pStyle w:val="21"/>
      </w:pPr>
      <w:r>
        <w:t xml:space="preserve">5. </w:t>
      </w:r>
      <w:r>
        <w:t>团队分工（</w:t>
      </w:r>
      <w:r>
        <w:t xml:space="preserve">4 </w:t>
      </w:r>
      <w:r>
        <w:t>人）</w:t>
      </w:r>
    </w:p>
    <w:tbl>
      <w:tblPr>
        <w:tblStyle w:val="aff1"/>
        <w:tblW w:w="9046" w:type="dxa"/>
        <w:tblLayout w:type="fixed"/>
        <w:tblLook w:val="04A0" w:firstRow="1" w:lastRow="0" w:firstColumn="1" w:lastColumn="0" w:noHBand="0" w:noVBand="1"/>
      </w:tblPr>
      <w:tblGrid>
        <w:gridCol w:w="1996"/>
        <w:gridCol w:w="1663"/>
        <w:gridCol w:w="5387"/>
      </w:tblGrid>
      <w:tr w:rsidR="001D5B92" w14:paraId="5F88C99C" w14:textId="77777777">
        <w:trPr>
          <w:tblHeader/>
        </w:trPr>
        <w:tc>
          <w:tcPr>
            <w:tcW w:w="1996" w:type="dxa"/>
            <w:shd w:val="clear" w:color="auto" w:fill="DCE6F1"/>
          </w:tcPr>
          <w:p w14:paraId="3A7616BD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姓名</w:t>
            </w:r>
          </w:p>
        </w:tc>
        <w:tc>
          <w:tcPr>
            <w:tcW w:w="1663" w:type="dxa"/>
            <w:shd w:val="clear" w:color="auto" w:fill="DCE6F1"/>
          </w:tcPr>
          <w:p w14:paraId="5F532FD1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角色</w:t>
            </w:r>
          </w:p>
        </w:tc>
        <w:tc>
          <w:tcPr>
            <w:tcW w:w="5386" w:type="dxa"/>
            <w:shd w:val="clear" w:color="auto" w:fill="DCE6F1"/>
          </w:tcPr>
          <w:p w14:paraId="155E58F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主要负责</w:t>
            </w:r>
          </w:p>
        </w:tc>
      </w:tr>
      <w:tr w:rsidR="001D5B92" w14:paraId="44BB79B6" w14:textId="77777777">
        <w:tc>
          <w:tcPr>
            <w:tcW w:w="1996" w:type="dxa"/>
          </w:tcPr>
          <w:p w14:paraId="1DAB4E8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蓝喜阳</w:t>
            </w:r>
            <w:r>
              <w:rPr>
                <w:rFonts w:cs="Segoe UI"/>
                <w:sz w:val="20"/>
              </w:rPr>
              <w:t>（组长）</w:t>
            </w:r>
          </w:p>
        </w:tc>
        <w:tc>
          <w:tcPr>
            <w:tcW w:w="1663" w:type="dxa"/>
          </w:tcPr>
          <w:p w14:paraId="4FEF3C6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统筹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算法</w:t>
            </w:r>
          </w:p>
        </w:tc>
        <w:tc>
          <w:tcPr>
            <w:tcW w:w="5386" w:type="dxa"/>
          </w:tcPr>
          <w:p w14:paraId="27ECDBD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对接企业、定接口与里程碑、盯进度；同时参与算法方案</w:t>
            </w:r>
          </w:p>
        </w:tc>
      </w:tr>
      <w:tr w:rsidR="001D5B92" w14:paraId="0254E8C7" w14:textId="77777777">
        <w:tc>
          <w:tcPr>
            <w:tcW w:w="1996" w:type="dxa"/>
          </w:tcPr>
          <w:p w14:paraId="67391F72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阎浩文</w:t>
            </w:r>
            <w:proofErr w:type="spellEnd"/>
          </w:p>
        </w:tc>
        <w:tc>
          <w:tcPr>
            <w:tcW w:w="1663" w:type="dxa"/>
          </w:tcPr>
          <w:p w14:paraId="15783A93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算法主力</w:t>
            </w:r>
          </w:p>
        </w:tc>
        <w:tc>
          <w:tcPr>
            <w:tcW w:w="5386" w:type="dxa"/>
          </w:tcPr>
          <w:p w14:paraId="406BCAEE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洗数据、找特征、训练判断程序、跑准确率实验</w:t>
            </w:r>
          </w:p>
        </w:tc>
      </w:tr>
      <w:tr w:rsidR="001D5B92" w14:paraId="369B8A09" w14:textId="77777777">
        <w:tc>
          <w:tcPr>
            <w:tcW w:w="1996" w:type="dxa"/>
          </w:tcPr>
          <w:p w14:paraId="0E72C561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黄凯森</w:t>
            </w:r>
            <w:proofErr w:type="spellEnd"/>
          </w:p>
        </w:tc>
        <w:tc>
          <w:tcPr>
            <w:tcW w:w="1663" w:type="dxa"/>
          </w:tcPr>
          <w:p w14:paraId="640ADEB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数据评测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游戏</w:t>
            </w:r>
          </w:p>
        </w:tc>
        <w:tc>
          <w:tcPr>
            <w:tcW w:w="5386" w:type="dxa"/>
          </w:tcPr>
          <w:p w14:paraId="100F50C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下载公开数据集、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跑标准</w:t>
            </w:r>
            <w:proofErr w:type="gramEnd"/>
            <w:r>
              <w:rPr>
                <w:rFonts w:cs="Segoe UI"/>
                <w:sz w:val="20"/>
                <w:lang w:eastAsia="zh-CN"/>
              </w:rPr>
              <w:t>评测、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做脑控</w:t>
            </w:r>
            <w:proofErr w:type="gramEnd"/>
            <w:r>
              <w:rPr>
                <w:rFonts w:cs="Segoe UI"/>
                <w:sz w:val="20"/>
                <w:lang w:eastAsia="zh-CN"/>
              </w:rPr>
              <w:t>弹球、备演示</w:t>
            </w:r>
          </w:p>
        </w:tc>
      </w:tr>
      <w:tr w:rsidR="001D5B92" w14:paraId="62216E74" w14:textId="77777777">
        <w:tc>
          <w:tcPr>
            <w:tcW w:w="1996" w:type="dxa"/>
          </w:tcPr>
          <w:p w14:paraId="080B52A4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王释贤</w:t>
            </w:r>
            <w:proofErr w:type="spellEnd"/>
          </w:p>
        </w:tc>
        <w:tc>
          <w:tcPr>
            <w:tcW w:w="1663" w:type="dxa"/>
          </w:tcPr>
          <w:p w14:paraId="356E091D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工程</w:t>
            </w:r>
          </w:p>
        </w:tc>
        <w:tc>
          <w:tcPr>
            <w:tcW w:w="5386" w:type="dxa"/>
          </w:tcPr>
          <w:p w14:paraId="59606577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数据管道、通信接口（</w:t>
            </w:r>
            <w:r>
              <w:rPr>
                <w:rFonts w:cs="Segoe UI"/>
                <w:sz w:val="20"/>
              </w:rPr>
              <w:t>WebSocket</w:t>
            </w:r>
            <w:r>
              <w:rPr>
                <w:rFonts w:cs="Segoe UI"/>
                <w:sz w:val="20"/>
              </w:rPr>
              <w:t>）、速度优化、打包部署</w:t>
            </w:r>
          </w:p>
        </w:tc>
      </w:tr>
    </w:tbl>
    <w:p w14:paraId="37974B62" w14:textId="77777777" w:rsidR="001D5B92" w:rsidRDefault="001D5B92">
      <w:pPr>
        <w:spacing w:after="40"/>
      </w:pPr>
    </w:p>
    <w:p w14:paraId="4233B004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 xml:space="preserve">4 </w:t>
      </w:r>
      <w:r>
        <w:rPr>
          <w:rFonts w:cs="Segoe UI"/>
          <w:b/>
          <w:lang w:eastAsia="zh-CN"/>
        </w:rPr>
        <w:t>人分工说明</w:t>
      </w:r>
      <w:r>
        <w:rPr>
          <w:rFonts w:cs="Segoe UI"/>
          <w:lang w:eastAsia="zh-CN"/>
        </w:rPr>
        <w:t>：人手比原方案紧，所以每人都有</w:t>
      </w:r>
      <w:r>
        <w:rPr>
          <w:rFonts w:cs="Segoe UI"/>
          <w:b/>
          <w:lang w:eastAsia="zh-CN"/>
        </w:rPr>
        <w:t>一块主责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一块配合</w:t>
      </w:r>
      <w:r>
        <w:rPr>
          <w:rFonts w:cs="Segoe UI"/>
          <w:lang w:eastAsia="zh-CN"/>
        </w:rPr>
        <w:t>，不设专人只做文档。</w:t>
      </w:r>
    </w:p>
    <w:p w14:paraId="53F452E2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关键原则：</w:t>
      </w:r>
      <w:r>
        <w:rPr>
          <w:rFonts w:cs="Segoe UI"/>
          <w:b/>
          <w:lang w:eastAsia="zh-CN"/>
        </w:rPr>
        <w:t>游戏和算法必须并行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黄凯森先用键盘把游戏做出来，不必等算法完成。</w:t>
      </w:r>
    </w:p>
    <w:p w14:paraId="5F1C823D" w14:textId="77777777" w:rsidR="001D5B92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每周固定一次例会（</w:t>
      </w:r>
      <w:r>
        <w:rPr>
          <w:rFonts w:cs="Segoe UI"/>
          <w:b/>
          <w:color w:val="1F457A"/>
          <w:sz w:val="22"/>
          <w:lang w:eastAsia="zh-CN"/>
        </w:rPr>
        <w:t xml:space="preserve">30 </w:t>
      </w:r>
      <w:r>
        <w:rPr>
          <w:rFonts w:cs="Segoe UI"/>
          <w:b/>
          <w:color w:val="1F457A"/>
          <w:sz w:val="22"/>
          <w:lang w:eastAsia="zh-CN"/>
        </w:rPr>
        <w:t>分钟，蓝喜阳主持）：各自说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这周做了什么</w:t>
      </w:r>
      <w:r>
        <w:rPr>
          <w:rFonts w:cs="Segoe UI"/>
          <w:b/>
          <w:color w:val="1F457A"/>
          <w:sz w:val="22"/>
          <w:lang w:eastAsia="zh-CN"/>
        </w:rPr>
        <w:t xml:space="preserve"> / </w:t>
      </w:r>
      <w:r>
        <w:rPr>
          <w:rFonts w:cs="Segoe UI"/>
          <w:b/>
          <w:color w:val="1F457A"/>
          <w:sz w:val="22"/>
          <w:lang w:eastAsia="zh-CN"/>
        </w:rPr>
        <w:t>卡在哪</w:t>
      </w:r>
      <w:r>
        <w:rPr>
          <w:rFonts w:cs="Segoe UI"/>
          <w:b/>
          <w:color w:val="1F457A"/>
          <w:sz w:val="22"/>
          <w:lang w:eastAsia="zh-CN"/>
        </w:rPr>
        <w:t xml:space="preserve"> / </w:t>
      </w:r>
      <w:r>
        <w:rPr>
          <w:rFonts w:cs="Segoe UI"/>
          <w:b/>
          <w:color w:val="1F457A"/>
          <w:sz w:val="22"/>
          <w:lang w:eastAsia="zh-CN"/>
        </w:rPr>
        <w:t>下周做什么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，产出必须提交到</w:t>
      </w:r>
      <w:r>
        <w:rPr>
          <w:rFonts w:cs="Segoe UI"/>
          <w:b/>
          <w:color w:val="1F457A"/>
          <w:sz w:val="22"/>
          <w:lang w:eastAsia="zh-CN"/>
        </w:rPr>
        <w:t xml:space="preserve"> Git</w:t>
      </w:r>
      <w:r>
        <w:rPr>
          <w:rFonts w:cs="Segoe UI"/>
          <w:b/>
          <w:color w:val="1F457A"/>
          <w:sz w:val="22"/>
          <w:lang w:eastAsia="zh-CN"/>
        </w:rPr>
        <w:t>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例会议程建议固定为三句：上次承诺的做完了吗</w:t>
      </w:r>
      <w:r>
        <w:rPr>
          <w:rFonts w:cs="Segoe UI"/>
          <w:b/>
          <w:color w:val="1F457A"/>
          <w:sz w:val="22"/>
          <w:lang w:eastAsia="zh-CN"/>
        </w:rPr>
        <w:t xml:space="preserve"> → </w:t>
      </w:r>
      <w:r>
        <w:rPr>
          <w:rFonts w:cs="Segoe UI"/>
          <w:b/>
          <w:color w:val="1F457A"/>
          <w:sz w:val="22"/>
          <w:lang w:eastAsia="zh-CN"/>
        </w:rPr>
        <w:t>卡在哪</w:t>
      </w:r>
      <w:r>
        <w:rPr>
          <w:rFonts w:cs="Segoe UI"/>
          <w:b/>
          <w:color w:val="1F457A"/>
          <w:sz w:val="22"/>
          <w:lang w:eastAsia="zh-CN"/>
        </w:rPr>
        <w:t xml:space="preserve"> → </w:t>
      </w:r>
      <w:r>
        <w:rPr>
          <w:rFonts w:cs="Segoe UI"/>
          <w:b/>
          <w:color w:val="1F457A"/>
          <w:sz w:val="22"/>
          <w:lang w:eastAsia="zh-CN"/>
        </w:rPr>
        <w:t>下次交付什么。</w:t>
      </w:r>
    </w:p>
    <w:p w14:paraId="63BD4BB4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700E27A8" w14:textId="77777777" w:rsidR="001D5B92" w:rsidRDefault="00000000">
      <w:pPr>
        <w:pStyle w:val="21"/>
      </w:pPr>
      <w:r>
        <w:t xml:space="preserve">6. </w:t>
      </w:r>
      <w:proofErr w:type="spellStart"/>
      <w:r>
        <w:t>怎么算做成了</w:t>
      </w:r>
      <w:proofErr w:type="spellEnd"/>
    </w:p>
    <w:p w14:paraId="6A144E1E" w14:textId="77777777" w:rsidR="001D5B92" w:rsidRDefault="00000000">
      <w:pPr>
        <w:pStyle w:val="31"/>
      </w:pPr>
      <w:r>
        <w:t xml:space="preserve">6.1 </w:t>
      </w:r>
      <w:r>
        <w:t>技术指标</w:t>
      </w:r>
    </w:p>
    <w:tbl>
      <w:tblPr>
        <w:tblStyle w:val="aff1"/>
        <w:tblW w:w="9044" w:type="dxa"/>
        <w:tblLayout w:type="fixed"/>
        <w:tblLook w:val="04A0" w:firstRow="1" w:lastRow="0" w:firstColumn="1" w:lastColumn="0" w:noHBand="0" w:noVBand="1"/>
      </w:tblPr>
      <w:tblGrid>
        <w:gridCol w:w="1242"/>
        <w:gridCol w:w="2416"/>
        <w:gridCol w:w="5386"/>
      </w:tblGrid>
      <w:tr w:rsidR="001D5B92" w14:paraId="311EE8F2" w14:textId="77777777">
        <w:trPr>
          <w:tblHeader/>
        </w:trPr>
        <w:tc>
          <w:tcPr>
            <w:tcW w:w="1242" w:type="dxa"/>
            <w:shd w:val="clear" w:color="auto" w:fill="DCE6F1"/>
          </w:tcPr>
          <w:p w14:paraId="2805B8E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指标</w:t>
            </w:r>
          </w:p>
        </w:tc>
        <w:tc>
          <w:tcPr>
            <w:tcW w:w="2416" w:type="dxa"/>
            <w:shd w:val="clear" w:color="auto" w:fill="DCE6F1"/>
          </w:tcPr>
          <w:p w14:paraId="7E9448BD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目标</w:t>
            </w:r>
          </w:p>
        </w:tc>
        <w:tc>
          <w:tcPr>
            <w:tcW w:w="5386" w:type="dxa"/>
            <w:shd w:val="clear" w:color="auto" w:fill="DCE6F1"/>
          </w:tcPr>
          <w:p w14:paraId="19B78967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1D5B92" w14:paraId="6DC88AD1" w14:textId="77777777">
        <w:tc>
          <w:tcPr>
            <w:tcW w:w="1242" w:type="dxa"/>
          </w:tcPr>
          <w:p w14:paraId="09DB4C0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判断准确率</w:t>
            </w:r>
          </w:p>
        </w:tc>
        <w:tc>
          <w:tcPr>
            <w:tcW w:w="2416" w:type="dxa"/>
          </w:tcPr>
          <w:p w14:paraId="3D017B2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Kappa &gt; 0.3</w:t>
            </w:r>
          </w:p>
        </w:tc>
        <w:tc>
          <w:tcPr>
            <w:tcW w:w="5386" w:type="dxa"/>
          </w:tcPr>
          <w:p w14:paraId="7CDE0DE8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Kappa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是扣除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瞎猜也能蒙对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之后的真实水平。</w:t>
            </w:r>
            <w:r>
              <w:rPr>
                <w:rFonts w:cs="Segoe UI"/>
                <w:sz w:val="20"/>
                <w:lang w:eastAsia="zh-CN"/>
              </w:rPr>
              <w:t xml:space="preserve">0.3 </w:t>
            </w:r>
            <w:r>
              <w:rPr>
                <w:rFonts w:cs="Segoe UI"/>
                <w:sz w:val="20"/>
                <w:lang w:eastAsia="zh-CN"/>
              </w:rPr>
              <w:t>是及格线，</w:t>
            </w:r>
            <w:r>
              <w:rPr>
                <w:rFonts w:cs="Segoe UI"/>
                <w:sz w:val="20"/>
                <w:lang w:eastAsia="zh-CN"/>
              </w:rPr>
              <w:t xml:space="preserve">0.6 </w:t>
            </w:r>
            <w:r>
              <w:rPr>
                <w:rFonts w:cs="Segoe UI"/>
                <w:sz w:val="20"/>
                <w:lang w:eastAsia="zh-CN"/>
              </w:rPr>
              <w:t>以</w:t>
            </w:r>
            <w:proofErr w:type="gramStart"/>
            <w:r>
              <w:rPr>
                <w:rFonts w:cs="Segoe UI"/>
                <w:sz w:val="20"/>
                <w:lang w:eastAsia="zh-CN"/>
              </w:rPr>
              <w:t>上算好</w:t>
            </w:r>
            <w:proofErr w:type="gramEnd"/>
          </w:p>
        </w:tc>
      </w:tr>
      <w:tr w:rsidR="001D5B92" w14:paraId="06681EB6" w14:textId="77777777">
        <w:tc>
          <w:tcPr>
            <w:tcW w:w="1242" w:type="dxa"/>
          </w:tcPr>
          <w:p w14:paraId="418278C6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响应时间</w:t>
            </w:r>
            <w:proofErr w:type="spellEnd"/>
          </w:p>
        </w:tc>
        <w:tc>
          <w:tcPr>
            <w:tcW w:w="2416" w:type="dxa"/>
          </w:tcPr>
          <w:p w14:paraId="45601FB8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≤ 3 </w:t>
            </w:r>
            <w:r>
              <w:rPr>
                <w:rFonts w:cs="Segoe UI"/>
                <w:sz w:val="20"/>
              </w:rPr>
              <w:t>秒</w:t>
            </w:r>
          </w:p>
        </w:tc>
        <w:tc>
          <w:tcPr>
            <w:tcW w:w="5386" w:type="dxa"/>
          </w:tcPr>
          <w:p w14:paraId="13AD9CE1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其中</w:t>
            </w:r>
            <w:r>
              <w:rPr>
                <w:rFonts w:cs="Segoe UI"/>
                <w:sz w:val="20"/>
                <w:lang w:eastAsia="zh-CN"/>
              </w:rPr>
              <w:t xml:space="preserve"> 2 </w:t>
            </w:r>
            <w:r>
              <w:rPr>
                <w:rFonts w:cs="Segoe UI"/>
                <w:sz w:val="20"/>
                <w:lang w:eastAsia="zh-CN"/>
              </w:rPr>
              <w:t>秒是在等数据，必须实测并如实报告</w:t>
            </w:r>
          </w:p>
        </w:tc>
      </w:tr>
      <w:tr w:rsidR="001D5B92" w14:paraId="7DDA847F" w14:textId="77777777">
        <w:tc>
          <w:tcPr>
            <w:tcW w:w="1242" w:type="dxa"/>
          </w:tcPr>
          <w:p w14:paraId="636EDDB8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单次计算耗时</w:t>
            </w:r>
            <w:proofErr w:type="spellEnd"/>
          </w:p>
        </w:tc>
        <w:tc>
          <w:tcPr>
            <w:tcW w:w="2416" w:type="dxa"/>
          </w:tcPr>
          <w:p w14:paraId="2F3CBF2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&lt; 50 </w:t>
            </w:r>
            <w:r>
              <w:rPr>
                <w:rFonts w:cs="Segoe UI"/>
                <w:sz w:val="20"/>
              </w:rPr>
              <w:t>毫秒</w:t>
            </w:r>
          </w:p>
        </w:tc>
        <w:tc>
          <w:tcPr>
            <w:tcW w:w="5386" w:type="dxa"/>
          </w:tcPr>
          <w:p w14:paraId="487CFBF3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计算很快，参考骨架同量级只要约</w:t>
            </w:r>
            <w:r>
              <w:rPr>
                <w:rFonts w:cs="Segoe UI"/>
                <w:sz w:val="20"/>
                <w:lang w:eastAsia="zh-CN"/>
              </w:rPr>
              <w:t xml:space="preserve"> 2 </w:t>
            </w:r>
            <w:r>
              <w:rPr>
                <w:rFonts w:cs="Segoe UI"/>
                <w:sz w:val="20"/>
                <w:lang w:eastAsia="zh-CN"/>
              </w:rPr>
              <w:t>毫秒（我们要自己实测）</w:t>
            </w:r>
          </w:p>
        </w:tc>
      </w:tr>
      <w:tr w:rsidR="001D5B92" w14:paraId="650D5D94" w14:textId="77777777">
        <w:tc>
          <w:tcPr>
            <w:tcW w:w="1242" w:type="dxa"/>
          </w:tcPr>
          <w:p w14:paraId="4319F991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误触发</w:t>
            </w:r>
            <w:proofErr w:type="spellEnd"/>
          </w:p>
        </w:tc>
        <w:tc>
          <w:tcPr>
            <w:tcW w:w="2416" w:type="dxa"/>
          </w:tcPr>
          <w:p w14:paraId="56880C36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什么都不想时不能乱动</w:t>
            </w:r>
          </w:p>
        </w:tc>
        <w:tc>
          <w:tcPr>
            <w:tcW w:w="5386" w:type="dxa"/>
          </w:tcPr>
          <w:p w14:paraId="3C4959F8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靠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置信度不够就输出不动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来保证</w:t>
            </w:r>
          </w:p>
        </w:tc>
      </w:tr>
      <w:tr w:rsidR="001D5B92" w14:paraId="17563BB3" w14:textId="77777777">
        <w:tc>
          <w:tcPr>
            <w:tcW w:w="1242" w:type="dxa"/>
          </w:tcPr>
          <w:p w14:paraId="4CCBD27A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稳定性</w:t>
            </w:r>
            <w:proofErr w:type="spellEnd"/>
          </w:p>
        </w:tc>
        <w:tc>
          <w:tcPr>
            <w:tcW w:w="2416" w:type="dxa"/>
          </w:tcPr>
          <w:p w14:paraId="425678BF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连续跑</w:t>
            </w:r>
            <w:r>
              <w:rPr>
                <w:rFonts w:cs="Segoe UI"/>
                <w:sz w:val="20"/>
                <w:lang w:eastAsia="zh-CN"/>
              </w:rPr>
              <w:t xml:space="preserve"> 1 </w:t>
            </w:r>
            <w:r>
              <w:rPr>
                <w:rFonts w:cs="Segoe UI"/>
                <w:sz w:val="20"/>
                <w:lang w:eastAsia="zh-CN"/>
              </w:rPr>
              <w:t>小时不崩、内存不涨</w:t>
            </w:r>
          </w:p>
        </w:tc>
        <w:tc>
          <w:tcPr>
            <w:tcW w:w="5386" w:type="dxa"/>
          </w:tcPr>
          <w:p w14:paraId="0A631CD8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长跑脚本验证</w:t>
            </w:r>
            <w:proofErr w:type="spellEnd"/>
          </w:p>
        </w:tc>
      </w:tr>
    </w:tbl>
    <w:p w14:paraId="623D0277" w14:textId="77777777" w:rsidR="001D5B92" w:rsidRDefault="001D5B92">
      <w:pPr>
        <w:spacing w:after="40"/>
      </w:pPr>
    </w:p>
    <w:p w14:paraId="59947129" w14:textId="77777777" w:rsidR="001D5B92" w:rsidRDefault="00000000">
      <w:pPr>
        <w:pStyle w:val="31"/>
      </w:pPr>
      <w:r>
        <w:t xml:space="preserve">6.2 </w:t>
      </w:r>
      <w:r>
        <w:t>体验指标（同样重要）</w:t>
      </w:r>
    </w:p>
    <w:p w14:paraId="2EC61B3F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准确率不是唯一标准。还要看：同学玩的时候</w:t>
      </w:r>
      <w:r>
        <w:rPr>
          <w:rFonts w:cs="Segoe UI"/>
          <w:b/>
          <w:lang w:eastAsia="zh-CN"/>
        </w:rPr>
        <w:t>有没有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我在控制它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的感觉</w:t>
      </w:r>
      <w:r>
        <w:rPr>
          <w:rFonts w:cs="Segoe UI"/>
          <w:lang w:eastAsia="zh-CN"/>
        </w:rPr>
        <w:t>、累不累、愿不愿意再玩。每次试玩后填一份</w:t>
      </w:r>
      <w:r>
        <w:rPr>
          <w:rFonts w:cs="Segoe UI"/>
          <w:lang w:eastAsia="zh-CN"/>
        </w:rPr>
        <w:t xml:space="preserve"> 5–8 </w:t>
      </w:r>
      <w:r>
        <w:rPr>
          <w:rFonts w:cs="Segoe UI"/>
          <w:lang w:eastAsia="zh-CN"/>
        </w:rPr>
        <w:t>题的简版问卷。</w:t>
      </w:r>
    </w:p>
    <w:p w14:paraId="01100234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5E312ED9" w14:textId="77777777" w:rsidR="001D5B92" w:rsidRDefault="00000000">
      <w:pPr>
        <w:pStyle w:val="21"/>
      </w:pPr>
      <w:r>
        <w:t xml:space="preserve">7. </w:t>
      </w:r>
      <w:proofErr w:type="spellStart"/>
      <w:r>
        <w:t>预算：几乎不花钱</w:t>
      </w:r>
      <w:proofErr w:type="spellEnd"/>
    </w:p>
    <w:tbl>
      <w:tblPr>
        <w:tblStyle w:val="aff1"/>
        <w:tblW w:w="8974" w:type="dxa"/>
        <w:tblLayout w:type="fixed"/>
        <w:tblLook w:val="04A0" w:firstRow="1" w:lastRow="0" w:firstColumn="1" w:lastColumn="0" w:noHBand="0" w:noVBand="1"/>
      </w:tblPr>
      <w:tblGrid>
        <w:gridCol w:w="1794"/>
        <w:gridCol w:w="1794"/>
        <w:gridCol w:w="5386"/>
      </w:tblGrid>
      <w:tr w:rsidR="001D5B92" w14:paraId="7D3B96D8" w14:textId="77777777">
        <w:trPr>
          <w:tblHeader/>
        </w:trPr>
        <w:tc>
          <w:tcPr>
            <w:tcW w:w="1794" w:type="dxa"/>
            <w:shd w:val="clear" w:color="auto" w:fill="DCE6F1"/>
          </w:tcPr>
          <w:p w14:paraId="1FDF304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项目</w:t>
            </w:r>
          </w:p>
        </w:tc>
        <w:tc>
          <w:tcPr>
            <w:tcW w:w="1794" w:type="dxa"/>
            <w:shd w:val="clear" w:color="auto" w:fill="DCE6F1"/>
          </w:tcPr>
          <w:p w14:paraId="504AB807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花费</w:t>
            </w:r>
          </w:p>
        </w:tc>
        <w:tc>
          <w:tcPr>
            <w:tcW w:w="5386" w:type="dxa"/>
            <w:shd w:val="clear" w:color="auto" w:fill="DCE6F1"/>
          </w:tcPr>
          <w:p w14:paraId="5D82C7E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1D5B92" w14:paraId="26903ECC" w14:textId="77777777">
        <w:tc>
          <w:tcPr>
            <w:tcW w:w="1794" w:type="dxa"/>
          </w:tcPr>
          <w:p w14:paraId="7216E9E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软件</w:t>
            </w:r>
          </w:p>
        </w:tc>
        <w:tc>
          <w:tcPr>
            <w:tcW w:w="1794" w:type="dxa"/>
          </w:tcPr>
          <w:p w14:paraId="74194D43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09B602A6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全部用免费开源工具（</w:t>
            </w:r>
            <w:r>
              <w:rPr>
                <w:rFonts w:cs="Segoe UI"/>
                <w:sz w:val="20"/>
              </w:rPr>
              <w:t>Python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NumPy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scikit-learn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MNE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 xml:space="preserve">MOABB </w:t>
            </w:r>
            <w:r>
              <w:rPr>
                <w:rFonts w:cs="Segoe UI"/>
                <w:sz w:val="20"/>
              </w:rPr>
              <w:t>等）</w:t>
            </w:r>
          </w:p>
        </w:tc>
      </w:tr>
      <w:tr w:rsidR="001D5B92" w14:paraId="5AC7052E" w14:textId="77777777">
        <w:tc>
          <w:tcPr>
            <w:tcW w:w="1794" w:type="dxa"/>
          </w:tcPr>
          <w:p w14:paraId="06C5DD3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数据集</w:t>
            </w:r>
          </w:p>
        </w:tc>
        <w:tc>
          <w:tcPr>
            <w:tcW w:w="1794" w:type="dxa"/>
          </w:tcPr>
          <w:p w14:paraId="6FC38CC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3BFC57F4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公开数据集免费下载，程序自动获取</w:t>
            </w:r>
          </w:p>
        </w:tc>
      </w:tr>
      <w:tr w:rsidR="001D5B92" w14:paraId="2A60E7A4" w14:textId="77777777">
        <w:tc>
          <w:tcPr>
            <w:tcW w:w="1794" w:type="dxa"/>
          </w:tcPr>
          <w:p w14:paraId="201E91E0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电脑</w:t>
            </w:r>
            <w:proofErr w:type="spellEnd"/>
          </w:p>
        </w:tc>
        <w:tc>
          <w:tcPr>
            <w:tcW w:w="1794" w:type="dxa"/>
          </w:tcPr>
          <w:p w14:paraId="4FCF01E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53882E31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普通笔记本即可，</w:t>
            </w:r>
            <w:r>
              <w:rPr>
                <w:rFonts w:cs="Segoe UI"/>
                <w:b/>
                <w:sz w:val="20"/>
                <w:lang w:eastAsia="zh-CN"/>
              </w:rPr>
              <w:t>不需要显卡</w:t>
            </w:r>
            <w:r>
              <w:rPr>
                <w:rFonts w:cs="Segoe UI"/>
                <w:sz w:val="20"/>
                <w:lang w:eastAsia="zh-CN"/>
              </w:rPr>
              <w:t>（计算量很小）</w:t>
            </w:r>
          </w:p>
        </w:tc>
      </w:tr>
      <w:tr w:rsidR="001D5B92" w14:paraId="5D246796" w14:textId="77777777">
        <w:tc>
          <w:tcPr>
            <w:tcW w:w="1794" w:type="dxa"/>
          </w:tcPr>
          <w:p w14:paraId="62A35040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lastRenderedPageBreak/>
              <w:t>脑电帽</w:t>
            </w:r>
            <w:proofErr w:type="spellEnd"/>
          </w:p>
        </w:tc>
        <w:tc>
          <w:tcPr>
            <w:tcW w:w="1794" w:type="dxa"/>
          </w:tcPr>
          <w:p w14:paraId="2E4A80A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7B35E1C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MVP </w:t>
            </w:r>
            <w:r>
              <w:rPr>
                <w:rFonts w:cs="Segoe UI"/>
                <w:sz w:val="20"/>
                <w:lang w:eastAsia="zh-CN"/>
              </w:rPr>
              <w:t>阶段借用企业设备</w:t>
            </w:r>
          </w:p>
        </w:tc>
      </w:tr>
      <w:tr w:rsidR="001D5B92" w14:paraId="3FBF22C5" w14:textId="77777777">
        <w:tc>
          <w:tcPr>
            <w:tcW w:w="1794" w:type="dxa"/>
          </w:tcPr>
          <w:p w14:paraId="58A6D7E8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服务器</w:t>
            </w:r>
            <w:proofErr w:type="spellEnd"/>
          </w:p>
        </w:tc>
        <w:tc>
          <w:tcPr>
            <w:tcW w:w="1794" w:type="dxa"/>
          </w:tcPr>
          <w:p w14:paraId="13B5C723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3FA533C0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本地运行，不联网也能演示</w:t>
            </w:r>
          </w:p>
        </w:tc>
      </w:tr>
      <w:tr w:rsidR="001D5B92" w14:paraId="083EA929" w14:textId="77777777">
        <w:tc>
          <w:tcPr>
            <w:tcW w:w="1794" w:type="dxa"/>
          </w:tcPr>
          <w:p w14:paraId="22A5A720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合计</w:t>
            </w:r>
            <w:proofErr w:type="spellEnd"/>
          </w:p>
        </w:tc>
        <w:tc>
          <w:tcPr>
            <w:tcW w:w="1794" w:type="dxa"/>
          </w:tcPr>
          <w:p w14:paraId="48093C0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254FFA36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成本全部是</w:t>
            </w:r>
            <w:r>
              <w:rPr>
                <w:rFonts w:cs="Segoe UI"/>
                <w:b/>
                <w:sz w:val="20"/>
              </w:rPr>
              <w:t>人的时间</w:t>
            </w:r>
          </w:p>
        </w:tc>
      </w:tr>
    </w:tbl>
    <w:p w14:paraId="66EC3E91" w14:textId="77777777" w:rsidR="001D5B92" w:rsidRDefault="001D5B92">
      <w:pPr>
        <w:spacing w:after="40"/>
      </w:pPr>
    </w:p>
    <w:p w14:paraId="1029351E" w14:textId="77777777" w:rsidR="001D5B92" w:rsidRDefault="001D5B92">
      <w:pPr>
        <w:pBdr>
          <w:bottom w:val="single" w:sz="6" w:space="0" w:color="BFBFBF"/>
        </w:pBdr>
        <w:spacing w:after="40"/>
      </w:pPr>
    </w:p>
    <w:p w14:paraId="17E77DB8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可能出问题的地方，以及我们怎么应对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569"/>
        <w:gridCol w:w="1606"/>
        <w:gridCol w:w="4897"/>
      </w:tblGrid>
      <w:tr w:rsidR="001D5B92" w14:paraId="726938FE" w14:textId="77777777">
        <w:trPr>
          <w:tblHeader/>
        </w:trPr>
        <w:tc>
          <w:tcPr>
            <w:tcW w:w="2569" w:type="dxa"/>
            <w:shd w:val="clear" w:color="auto" w:fill="DCE6F1"/>
          </w:tcPr>
          <w:p w14:paraId="26CEA9B4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风险</w:t>
            </w:r>
            <w:proofErr w:type="spellEnd"/>
          </w:p>
        </w:tc>
        <w:tc>
          <w:tcPr>
            <w:tcW w:w="1606" w:type="dxa"/>
            <w:shd w:val="clear" w:color="auto" w:fill="DCE6F1"/>
          </w:tcPr>
          <w:p w14:paraId="6151182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后果</w:t>
            </w:r>
          </w:p>
        </w:tc>
        <w:tc>
          <w:tcPr>
            <w:tcW w:w="4897" w:type="dxa"/>
            <w:shd w:val="clear" w:color="auto" w:fill="DCE6F1"/>
          </w:tcPr>
          <w:p w14:paraId="7F18B87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我们的办法</w:t>
            </w:r>
          </w:p>
        </w:tc>
      </w:tr>
      <w:tr w:rsidR="001D5B92" w14:paraId="0FF9EDFF" w14:textId="77777777">
        <w:tc>
          <w:tcPr>
            <w:tcW w:w="2569" w:type="dxa"/>
          </w:tcPr>
          <w:p w14:paraId="49BC560B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项目还没开始，只剩两周到</w:t>
            </w:r>
            <w:r>
              <w:rPr>
                <w:rFonts w:cs="Segoe UI"/>
                <w:b/>
                <w:sz w:val="20"/>
                <w:lang w:eastAsia="zh-CN"/>
              </w:rPr>
              <w:t xml:space="preserve"> MVP</w:t>
            </w:r>
          </w:p>
        </w:tc>
        <w:tc>
          <w:tcPr>
            <w:tcW w:w="1606" w:type="dxa"/>
          </w:tcPr>
          <w:p w14:paraId="593DC1E1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10/27 </w:t>
            </w:r>
            <w:proofErr w:type="spellStart"/>
            <w:r>
              <w:rPr>
                <w:rFonts w:cs="Segoe UI"/>
                <w:sz w:val="20"/>
              </w:rPr>
              <w:t>交不出东西</w:t>
            </w:r>
            <w:proofErr w:type="spellEnd"/>
          </w:p>
        </w:tc>
        <w:tc>
          <w:tcPr>
            <w:tcW w:w="4897" w:type="dxa"/>
          </w:tcPr>
          <w:p w14:paraId="3143C56F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本周立刻开工</w:t>
            </w:r>
            <w:r>
              <w:rPr>
                <w:rFonts w:cs="Segoe UI"/>
                <w:sz w:val="20"/>
                <w:lang w:eastAsia="zh-CN"/>
              </w:rPr>
              <w:t>（见第</w:t>
            </w:r>
            <w:r>
              <w:rPr>
                <w:rFonts w:cs="Segoe UI"/>
                <w:sz w:val="20"/>
                <w:lang w:eastAsia="zh-CN"/>
              </w:rPr>
              <w:t xml:space="preserve"> 9 </w:t>
            </w:r>
            <w:r>
              <w:rPr>
                <w:rFonts w:cs="Segoe UI"/>
                <w:sz w:val="20"/>
                <w:lang w:eastAsia="zh-CN"/>
              </w:rPr>
              <w:t>节）；宁愿少做功能，也不能迟交</w:t>
            </w:r>
          </w:p>
        </w:tc>
      </w:tr>
      <w:tr w:rsidR="001D5B92" w14:paraId="2BA71190" w14:textId="77777777">
        <w:tc>
          <w:tcPr>
            <w:tcW w:w="2569" w:type="dxa"/>
          </w:tcPr>
          <w:p w14:paraId="022C0BBC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课程时间改不了</w:t>
            </w:r>
            <w:proofErr w:type="spellEnd"/>
          </w:p>
        </w:tc>
        <w:tc>
          <w:tcPr>
            <w:tcW w:w="1606" w:type="dxa"/>
          </w:tcPr>
          <w:p w14:paraId="6ECAD255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10/27 </w:t>
            </w:r>
            <w:r>
              <w:rPr>
                <w:rFonts w:cs="Segoe UI"/>
                <w:sz w:val="20"/>
              </w:rPr>
              <w:t>交不出</w:t>
            </w:r>
            <w:r>
              <w:rPr>
                <w:rFonts w:cs="Segoe UI"/>
                <w:sz w:val="20"/>
              </w:rPr>
              <w:t xml:space="preserve"> MVP</w:t>
            </w:r>
          </w:p>
        </w:tc>
        <w:tc>
          <w:tcPr>
            <w:tcW w:w="4897" w:type="dxa"/>
          </w:tcPr>
          <w:p w14:paraId="75F3F912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MVP </w:t>
            </w:r>
            <w:r>
              <w:rPr>
                <w:rFonts w:cs="Segoe UI"/>
                <w:sz w:val="20"/>
                <w:lang w:eastAsia="zh-CN"/>
              </w:rPr>
              <w:t>只保留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解码链路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弹球游戏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，其他一律延后</w:t>
            </w:r>
          </w:p>
        </w:tc>
      </w:tr>
      <w:tr w:rsidR="001D5B92" w14:paraId="04DC7DCD" w14:textId="77777777">
        <w:tc>
          <w:tcPr>
            <w:tcW w:w="2569" w:type="dxa"/>
          </w:tcPr>
          <w:p w14:paraId="43599C0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4 </w:t>
            </w:r>
            <w:r>
              <w:rPr>
                <w:rFonts w:cs="Segoe UI"/>
                <w:sz w:val="20"/>
                <w:lang w:eastAsia="zh-CN"/>
              </w:rPr>
              <w:t>个人、零基础，进度容易拖</w:t>
            </w:r>
          </w:p>
        </w:tc>
        <w:tc>
          <w:tcPr>
            <w:tcW w:w="1606" w:type="dxa"/>
          </w:tcPr>
          <w:p w14:paraId="5FC47749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谁都做不完</w:t>
            </w:r>
            <w:proofErr w:type="spellEnd"/>
          </w:p>
        </w:tc>
        <w:tc>
          <w:tcPr>
            <w:tcW w:w="4897" w:type="dxa"/>
          </w:tcPr>
          <w:p w14:paraId="0F212030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每人只</w:t>
            </w:r>
            <w:proofErr w:type="gramStart"/>
            <w:r>
              <w:rPr>
                <w:rFonts w:cs="Segoe UI"/>
                <w:sz w:val="20"/>
                <w:lang w:eastAsia="zh-CN"/>
              </w:rPr>
              <w:t>认</w:t>
            </w:r>
            <w:r>
              <w:rPr>
                <w:rFonts w:cs="Segoe UI"/>
                <w:b/>
                <w:sz w:val="20"/>
                <w:lang w:eastAsia="zh-CN"/>
              </w:rPr>
              <w:t>一块主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>责</w:t>
            </w:r>
            <w:r>
              <w:rPr>
                <w:rFonts w:cs="Segoe UI"/>
                <w:sz w:val="20"/>
                <w:lang w:eastAsia="zh-CN"/>
              </w:rPr>
              <w:t>；游戏先用键盘做，不等算法</w:t>
            </w:r>
          </w:p>
        </w:tc>
      </w:tr>
      <w:tr w:rsidR="001D5B92" w14:paraId="5E670BAE" w14:textId="77777777">
        <w:tc>
          <w:tcPr>
            <w:tcW w:w="2569" w:type="dxa"/>
          </w:tcPr>
          <w:p w14:paraId="19D2C2F8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依赖没装、代码没跑过</w:t>
            </w:r>
          </w:p>
        </w:tc>
        <w:tc>
          <w:tcPr>
            <w:tcW w:w="1606" w:type="dxa"/>
          </w:tcPr>
          <w:p w14:paraId="458E5EF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演示时才发现跑不起来</w:t>
            </w:r>
          </w:p>
        </w:tc>
        <w:tc>
          <w:tcPr>
            <w:tcW w:w="4897" w:type="dxa"/>
          </w:tcPr>
          <w:p w14:paraId="01DEE0E9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提前跑通</w:t>
            </w:r>
            <w:proofErr w:type="spellEnd"/>
            <w:r>
              <w:rPr>
                <w:rFonts w:cs="Segoe UI"/>
                <w:b/>
                <w:sz w:val="20"/>
              </w:rPr>
              <w:t xml:space="preserve"> WebSocket </w:t>
            </w:r>
            <w:proofErr w:type="spellStart"/>
            <w:r>
              <w:rPr>
                <w:rFonts w:cs="Segoe UI"/>
                <w:b/>
                <w:sz w:val="20"/>
              </w:rPr>
              <w:t>和真实数据</w:t>
            </w:r>
            <w:r>
              <w:rPr>
                <w:rFonts w:cs="Segoe UI"/>
                <w:sz w:val="20"/>
              </w:rPr>
              <w:t>，不留到演示前</w:t>
            </w:r>
            <w:proofErr w:type="spellEnd"/>
          </w:p>
        </w:tc>
      </w:tr>
      <w:tr w:rsidR="001D5B92" w14:paraId="4C31813A" w14:textId="77777777">
        <w:tc>
          <w:tcPr>
            <w:tcW w:w="2569" w:type="dxa"/>
          </w:tcPr>
          <w:p w14:paraId="32380587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模拟数据好看，真实数据不好看</w:t>
            </w:r>
          </w:p>
        </w:tc>
        <w:tc>
          <w:tcPr>
            <w:tcW w:w="1606" w:type="dxa"/>
          </w:tcPr>
          <w:p w14:paraId="2A38EB6E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中期评审数字难看</w:t>
            </w:r>
            <w:proofErr w:type="spellEnd"/>
          </w:p>
        </w:tc>
        <w:tc>
          <w:tcPr>
            <w:tcW w:w="4897" w:type="dxa"/>
          </w:tcPr>
          <w:p w14:paraId="64AC9734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现在就说清楚：模拟数据只证明流程，真实准确率等</w:t>
            </w:r>
            <w:r>
              <w:rPr>
                <w:rFonts w:cs="Segoe UI"/>
                <w:sz w:val="20"/>
                <w:lang w:eastAsia="zh-CN"/>
              </w:rPr>
              <w:t xml:space="preserve"> 11/10 </w:t>
            </w:r>
            <w:r>
              <w:rPr>
                <w:rFonts w:cs="Segoe UI"/>
                <w:sz w:val="20"/>
                <w:lang w:eastAsia="zh-CN"/>
              </w:rPr>
              <w:t>才公布</w:t>
            </w:r>
          </w:p>
        </w:tc>
      </w:tr>
      <w:tr w:rsidR="001D5B92" w14:paraId="2092A6BF" w14:textId="77777777">
        <w:tc>
          <w:tcPr>
            <w:tcW w:w="2569" w:type="dxa"/>
          </w:tcPr>
          <w:p w14:paraId="22377805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游戏不好玩</w:t>
            </w:r>
            <w:proofErr w:type="spellEnd"/>
          </w:p>
        </w:tc>
        <w:tc>
          <w:tcPr>
            <w:tcW w:w="1606" w:type="dxa"/>
          </w:tcPr>
          <w:p w14:paraId="45042B83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用户不想用</w:t>
            </w:r>
          </w:p>
        </w:tc>
        <w:tc>
          <w:tcPr>
            <w:tcW w:w="4897" w:type="dxa"/>
          </w:tcPr>
          <w:p w14:paraId="4C06164F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先用键盘把游戏做出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好玩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，再接脑电</w:t>
            </w:r>
          </w:p>
        </w:tc>
      </w:tr>
      <w:tr w:rsidR="001D5B92" w14:paraId="1136D4FD" w14:textId="77777777">
        <w:tc>
          <w:tcPr>
            <w:tcW w:w="2569" w:type="dxa"/>
          </w:tcPr>
          <w:p w14:paraId="3513C341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用户什么都不想时游戏乱动</w:t>
            </w:r>
          </w:p>
        </w:tc>
        <w:tc>
          <w:tcPr>
            <w:tcW w:w="1606" w:type="dxa"/>
          </w:tcPr>
          <w:p w14:paraId="52367498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体验崩溃</w:t>
            </w:r>
            <w:proofErr w:type="spellEnd"/>
          </w:p>
        </w:tc>
        <w:tc>
          <w:tcPr>
            <w:tcW w:w="4897" w:type="dxa"/>
          </w:tcPr>
          <w:p w14:paraId="0E23DF36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置信度不够就不输出动作（靠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置信度门槛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实现）</w:t>
            </w:r>
          </w:p>
        </w:tc>
      </w:tr>
      <w:tr w:rsidR="001D5B92" w14:paraId="2BCE7E1D" w14:textId="77777777">
        <w:tc>
          <w:tcPr>
            <w:tcW w:w="2569" w:type="dxa"/>
          </w:tcPr>
          <w:p w14:paraId="7F95B47D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有人天生分不出来</w:t>
            </w:r>
            <w:proofErr w:type="spellEnd"/>
          </w:p>
        </w:tc>
        <w:tc>
          <w:tcPr>
            <w:tcW w:w="1606" w:type="dxa"/>
          </w:tcPr>
          <w:p w14:paraId="2D3A23A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演示失败</w:t>
            </w:r>
          </w:p>
        </w:tc>
        <w:tc>
          <w:tcPr>
            <w:tcW w:w="4897" w:type="dxa"/>
          </w:tcPr>
          <w:p w14:paraId="2A76D4C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准备退路：降成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专注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放松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一种控制，或改用辅助模式</w:t>
            </w:r>
          </w:p>
        </w:tc>
      </w:tr>
      <w:tr w:rsidR="001D5B92" w14:paraId="178779D4" w14:textId="77777777">
        <w:tc>
          <w:tcPr>
            <w:tcW w:w="2569" w:type="dxa"/>
          </w:tcPr>
          <w:p w14:paraId="2BC8D682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涉及真人数据</w:t>
            </w:r>
            <w:proofErr w:type="spellEnd"/>
          </w:p>
        </w:tc>
        <w:tc>
          <w:tcPr>
            <w:tcW w:w="1606" w:type="dxa"/>
          </w:tcPr>
          <w:p w14:paraId="52DA0700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合规问题</w:t>
            </w:r>
          </w:p>
        </w:tc>
        <w:tc>
          <w:tcPr>
            <w:tcW w:w="4897" w:type="dxa"/>
          </w:tcPr>
          <w:p w14:paraId="114B79AC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采集同学数据前必须走</w:t>
            </w:r>
            <w:r>
              <w:rPr>
                <w:rFonts w:cs="Segoe UI"/>
                <w:b/>
                <w:sz w:val="20"/>
                <w:lang w:eastAsia="zh-CN"/>
              </w:rPr>
              <w:t>伦理审查</w:t>
            </w:r>
            <w:r>
              <w:rPr>
                <w:rFonts w:cs="Segoe UI"/>
                <w:b/>
                <w:sz w:val="20"/>
                <w:lang w:eastAsia="zh-CN"/>
              </w:rPr>
              <w:t xml:space="preserve"> + </w:t>
            </w:r>
            <w:r>
              <w:rPr>
                <w:rFonts w:cs="Segoe UI"/>
                <w:b/>
                <w:sz w:val="20"/>
                <w:lang w:eastAsia="zh-CN"/>
              </w:rPr>
              <w:t>知情同意</w:t>
            </w:r>
            <w:r>
              <w:rPr>
                <w:rFonts w:cs="Segoe UI"/>
                <w:sz w:val="20"/>
                <w:lang w:eastAsia="zh-CN"/>
              </w:rPr>
              <w:t>；本期不碰患者数据</w:t>
            </w:r>
          </w:p>
        </w:tc>
      </w:tr>
    </w:tbl>
    <w:p w14:paraId="43597249" w14:textId="77777777" w:rsidR="001D5B92" w:rsidRDefault="001D5B92">
      <w:pPr>
        <w:spacing w:after="40"/>
        <w:rPr>
          <w:lang w:eastAsia="zh-CN"/>
        </w:rPr>
      </w:pPr>
    </w:p>
    <w:p w14:paraId="5982442B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行业事实（提前说明，避免被质疑）</w:t>
      </w:r>
      <w:r>
        <w:rPr>
          <w:rFonts w:cs="Segoe UI"/>
          <w:lang w:eastAsia="zh-CN"/>
        </w:rPr>
        <w:t>：约</w:t>
      </w:r>
      <w:r>
        <w:rPr>
          <w:rFonts w:cs="Segoe UI"/>
          <w:lang w:eastAsia="zh-CN"/>
        </w:rPr>
        <w:t xml:space="preserve"> 15%–30% </w:t>
      </w:r>
      <w:r>
        <w:rPr>
          <w:rFonts w:cs="Segoe UI"/>
          <w:lang w:eastAsia="zh-CN"/>
        </w:rPr>
        <w:t>的人对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运动想象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不敏感，怎么练都分不出来。这</w:t>
      </w:r>
      <w:proofErr w:type="gramStart"/>
      <w:r>
        <w:rPr>
          <w:rFonts w:cs="Segoe UI"/>
          <w:lang w:eastAsia="zh-CN"/>
        </w:rPr>
        <w:t>叫</w:t>
      </w:r>
      <w:r>
        <w:rPr>
          <w:rFonts w:cs="Segoe UI"/>
          <w:b/>
          <w:lang w:eastAsia="zh-CN"/>
        </w:rPr>
        <w:t>脑机</w:t>
      </w:r>
      <w:proofErr w:type="gramEnd"/>
      <w:r>
        <w:rPr>
          <w:rFonts w:cs="Segoe UI"/>
          <w:b/>
          <w:lang w:eastAsia="zh-CN"/>
        </w:rPr>
        <w:t>盲</w:t>
      </w:r>
      <w:r>
        <w:rPr>
          <w:rFonts w:cs="Segoe UI"/>
          <w:lang w:eastAsia="zh-CN"/>
        </w:rPr>
        <w:t>，是范式本身的问题，不是算法差。</w:t>
      </w:r>
    </w:p>
    <w:p w14:paraId="757E03CE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7E64DC09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开工清单（从</w:t>
      </w:r>
      <w:r>
        <w:rPr>
          <w:lang w:eastAsia="zh-CN"/>
        </w:rPr>
        <w:t xml:space="preserve"> 10/13 </w:t>
      </w:r>
      <w:r>
        <w:rPr>
          <w:lang w:eastAsia="zh-CN"/>
        </w:rPr>
        <w:t>开始）</w:t>
      </w:r>
    </w:p>
    <w:p w14:paraId="7E5A3C2D" w14:textId="77777777" w:rsidR="001D5B92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项目还没开始，下面每条都</w:t>
      </w:r>
      <w:r>
        <w:rPr>
          <w:rFonts w:cs="Segoe UI"/>
          <w:b/>
          <w:lang w:eastAsia="zh-CN"/>
        </w:rPr>
        <w:t>从零做起</w:t>
      </w:r>
      <w:r>
        <w:rPr>
          <w:rFonts w:cs="Segoe UI"/>
          <w:lang w:eastAsia="zh-CN"/>
        </w:rPr>
        <w:t>。带</w:t>
      </w:r>
      <w:r>
        <w:rPr>
          <w:rFonts w:cs="Segoe UI"/>
          <w:lang w:eastAsia="zh-CN"/>
        </w:rPr>
        <w:t xml:space="preserve"> ★ </w:t>
      </w:r>
      <w:r>
        <w:rPr>
          <w:rFonts w:cs="Segoe UI"/>
          <w:lang w:eastAsia="zh-CN"/>
        </w:rPr>
        <w:t>的是</w:t>
      </w:r>
      <w:r>
        <w:rPr>
          <w:rFonts w:cs="Segoe UI"/>
          <w:b/>
          <w:lang w:eastAsia="zh-CN"/>
        </w:rPr>
        <w:t>不完成就交不出</w:t>
      </w:r>
      <w:r>
        <w:rPr>
          <w:rFonts w:cs="Segoe UI"/>
          <w:b/>
          <w:lang w:eastAsia="zh-CN"/>
        </w:rPr>
        <w:t xml:space="preserve"> 10/27 MVP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的。</w:t>
      </w:r>
    </w:p>
    <w:p w14:paraId="66C394BD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 xml:space="preserve">A. </w:t>
      </w:r>
      <w:r>
        <w:rPr>
          <w:rFonts w:cs="Segoe UI"/>
          <w:b/>
          <w:lang w:eastAsia="zh-CN"/>
        </w:rPr>
        <w:t>先做这三件（</w:t>
      </w:r>
      <w:r>
        <w:rPr>
          <w:rFonts w:cs="Segoe UI"/>
          <w:b/>
          <w:lang w:eastAsia="zh-CN"/>
        </w:rPr>
        <w:t xml:space="preserve">★ 10/27 </w:t>
      </w:r>
      <w:r>
        <w:rPr>
          <w:rFonts w:cs="Segoe UI"/>
          <w:b/>
          <w:lang w:eastAsia="zh-CN"/>
        </w:rPr>
        <w:t>的成败关键）</w:t>
      </w:r>
    </w:p>
    <w:p w14:paraId="782E0361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lastRenderedPageBreak/>
        <w:t>1.</w:t>
      </w:r>
      <w:r>
        <w:rPr>
          <w:rFonts w:cs="Segoe UI"/>
          <w:lang w:eastAsia="zh-CN"/>
        </w:rPr>
        <w:tab/>
        <w:t xml:space="preserve">★ </w:t>
      </w:r>
      <w:r>
        <w:rPr>
          <w:rFonts w:cs="Segoe UI"/>
          <w:b/>
          <w:lang w:eastAsia="zh-CN"/>
        </w:rPr>
        <w:t>照着参考骨架，搭出我们自己的解码链路</w:t>
      </w:r>
      <w:r>
        <w:rPr>
          <w:rFonts w:cs="Segoe UI"/>
          <w:lang w:eastAsia="zh-CN"/>
        </w:rPr>
        <w:t>：</w:t>
      </w:r>
      <w:proofErr w:type="gramStart"/>
      <w:r>
        <w:rPr>
          <w:rFonts w:cs="Segoe UI"/>
          <w:lang w:eastAsia="zh-CN"/>
        </w:rPr>
        <w:t>洗数据</w:t>
      </w:r>
      <w:proofErr w:type="gramEnd"/>
      <w:r>
        <w:rPr>
          <w:rFonts w:cs="Segoe UI"/>
          <w:lang w:eastAsia="zh-CN"/>
        </w:rPr>
        <w:t xml:space="preserve"> → </w:t>
      </w:r>
      <w:proofErr w:type="gramStart"/>
      <w:r>
        <w:rPr>
          <w:rFonts w:cs="Segoe UI"/>
          <w:lang w:eastAsia="zh-CN"/>
        </w:rPr>
        <w:t>找特征</w:t>
      </w:r>
      <w:proofErr w:type="gramEnd"/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判断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输出，先让整条路能跑通。</w:t>
      </w:r>
    </w:p>
    <w:p w14:paraId="18448F96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（骨架在</w:t>
      </w:r>
      <w:r>
        <w:rPr>
          <w:rFonts w:cs="Segoe UI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bci</w:t>
      </w:r>
      <w:proofErr w:type="spellEnd"/>
      <w:r>
        <w:rPr>
          <w:rFonts w:ascii="Consolas" w:eastAsia="Consolas" w:hAnsi="Consolas" w:cs="Consolas"/>
          <w:color w:val="A31D1D"/>
          <w:sz w:val="20"/>
          <w:lang w:eastAsia="zh-CN"/>
        </w:rPr>
        <w:t>-decoder/</w:t>
      </w:r>
      <w:r>
        <w:rPr>
          <w:rFonts w:cs="Segoe UI"/>
          <w:lang w:eastAsia="zh-CN"/>
        </w:rPr>
        <w:t>，可以读它的代码，但我们要自己写、自己调通。）</w:t>
      </w:r>
      <w:r>
        <w:rPr>
          <w:rFonts w:cs="Segoe UI"/>
          <w:lang w:eastAsia="zh-CN"/>
        </w:rPr>
        <w:t>*</w:t>
      </w:r>
    </w:p>
    <w:p w14:paraId="19451DF9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  <w:t xml:space="preserve">★ </w:t>
      </w:r>
      <w:r>
        <w:rPr>
          <w:rFonts w:cs="Segoe UI"/>
          <w:b/>
          <w:lang w:eastAsia="zh-CN"/>
        </w:rPr>
        <w:t>把解码结果发给游戏</w:t>
      </w:r>
      <w:r>
        <w:rPr>
          <w:rFonts w:cs="Segoe UI"/>
          <w:lang w:eastAsia="zh-CN"/>
        </w:rPr>
        <w:t>：装好</w:t>
      </w:r>
      <w:r>
        <w:rPr>
          <w:rFonts w:cs="Segoe UI"/>
          <w:lang w:eastAsia="zh-CN"/>
        </w:rPr>
        <w:t xml:space="preserve"> WebSocket </w:t>
      </w:r>
      <w:r>
        <w:rPr>
          <w:rFonts w:cs="Segoe UI"/>
          <w:lang w:eastAsia="zh-CN"/>
        </w:rPr>
        <w:t>依赖并</w:t>
      </w:r>
      <w:r>
        <w:rPr>
          <w:rFonts w:cs="Segoe UI"/>
          <w:b/>
          <w:lang w:eastAsia="zh-CN"/>
        </w:rPr>
        <w:t>第一次真正跑通</w:t>
      </w:r>
      <w:r>
        <w:rPr>
          <w:rFonts w:cs="Segoe UI"/>
          <w:lang w:eastAsia="zh-CN"/>
        </w:rPr>
        <w:t>。</w:t>
      </w:r>
    </w:p>
    <w:p w14:paraId="0B9BA0F1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2.</w:t>
      </w:r>
      <w:r>
        <w:rPr>
          <w:rFonts w:cs="Segoe UI"/>
          <w:lang w:eastAsia="zh-CN"/>
        </w:rPr>
        <w:tab/>
        <w:t xml:space="preserve">★ </w:t>
      </w:r>
      <w:proofErr w:type="gramStart"/>
      <w:r>
        <w:rPr>
          <w:rFonts w:cs="Segoe UI"/>
          <w:b/>
          <w:lang w:eastAsia="zh-CN"/>
        </w:rPr>
        <w:t>做脑控</w:t>
      </w:r>
      <w:proofErr w:type="gramEnd"/>
      <w:r>
        <w:rPr>
          <w:rFonts w:cs="Segoe UI"/>
          <w:b/>
          <w:lang w:eastAsia="zh-CN"/>
        </w:rPr>
        <w:t>弹球游戏</w:t>
      </w:r>
      <w:r>
        <w:rPr>
          <w:rFonts w:cs="Segoe UI"/>
          <w:lang w:eastAsia="zh-CN"/>
        </w:rPr>
        <w:t>：先用</w:t>
      </w:r>
      <w:r>
        <w:rPr>
          <w:rFonts w:cs="Segoe UI"/>
          <w:b/>
          <w:lang w:eastAsia="zh-CN"/>
        </w:rPr>
        <w:t>键盘</w:t>
      </w:r>
      <w:r>
        <w:rPr>
          <w:rFonts w:cs="Segoe UI"/>
          <w:lang w:eastAsia="zh-CN"/>
        </w:rPr>
        <w:t>控制把玩法做完整（有分数、有反馈、能重来），再把键盘换成解码消息。</w:t>
      </w:r>
    </w:p>
    <w:p w14:paraId="6C79FBF7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注意：第</w:t>
      </w:r>
      <w:r>
        <w:rPr>
          <w:rFonts w:cs="Segoe UI"/>
          <w:lang w:eastAsia="zh-CN"/>
        </w:rPr>
        <w:t xml:space="preserve"> 3 </w:t>
      </w:r>
      <w:r>
        <w:rPr>
          <w:rFonts w:cs="Segoe UI"/>
          <w:lang w:eastAsia="zh-CN"/>
        </w:rPr>
        <w:t>条和第</w:t>
      </w:r>
      <w:r>
        <w:rPr>
          <w:rFonts w:cs="Segoe UI"/>
          <w:lang w:eastAsia="zh-CN"/>
        </w:rPr>
        <w:t xml:space="preserve"> 1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 xml:space="preserve">2 </w:t>
      </w:r>
      <w:r>
        <w:rPr>
          <w:rFonts w:cs="Segoe UI"/>
          <w:lang w:eastAsia="zh-CN"/>
        </w:rPr>
        <w:t>条</w:t>
      </w:r>
      <w:r>
        <w:rPr>
          <w:rFonts w:cs="Segoe UI"/>
          <w:b/>
          <w:lang w:eastAsia="zh-CN"/>
        </w:rPr>
        <w:t>并行做</w:t>
      </w:r>
      <w:r>
        <w:rPr>
          <w:rFonts w:cs="Segoe UI"/>
          <w:lang w:eastAsia="zh-CN"/>
        </w:rPr>
        <w:t>，不要等算法完成才开始做游戏。</w:t>
      </w:r>
      <w:r>
        <w:rPr>
          <w:rFonts w:cs="Segoe UI"/>
          <w:lang w:eastAsia="zh-CN"/>
        </w:rPr>
        <w:t>*</w:t>
      </w:r>
    </w:p>
    <w:p w14:paraId="1EC41856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 xml:space="preserve">B. </w:t>
      </w:r>
      <w:r>
        <w:rPr>
          <w:rFonts w:cs="Segoe UI"/>
          <w:b/>
          <w:lang w:eastAsia="zh-CN"/>
        </w:rPr>
        <w:t>同期必须办的流程事项</w:t>
      </w:r>
    </w:p>
    <w:p w14:paraId="63E65A68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和企业</w:t>
      </w:r>
      <w:proofErr w:type="gramStart"/>
      <w:r>
        <w:rPr>
          <w:rFonts w:cs="Segoe UI"/>
          <w:lang w:eastAsia="zh-CN"/>
        </w:rPr>
        <w:t>开需求</w:t>
      </w:r>
      <w:proofErr w:type="gramEnd"/>
      <w:r>
        <w:rPr>
          <w:rFonts w:cs="Segoe UI"/>
          <w:lang w:eastAsia="zh-CN"/>
        </w:rPr>
        <w:t>确认会，问清第</w:t>
      </w:r>
      <w:r>
        <w:rPr>
          <w:rFonts w:cs="Segoe UI"/>
          <w:lang w:eastAsia="zh-CN"/>
        </w:rPr>
        <w:t xml:space="preserve"> 10 </w:t>
      </w:r>
      <w:r>
        <w:rPr>
          <w:rFonts w:cs="Segoe UI"/>
          <w:lang w:eastAsia="zh-CN"/>
        </w:rPr>
        <w:t>节的</w:t>
      </w:r>
      <w:r>
        <w:rPr>
          <w:rFonts w:cs="Segoe UI"/>
          <w:lang w:eastAsia="zh-CN"/>
        </w:rPr>
        <w:t xml:space="preserve"> 5 </w:t>
      </w:r>
      <w:proofErr w:type="gramStart"/>
      <w:r>
        <w:rPr>
          <w:rFonts w:cs="Segoe UI"/>
          <w:lang w:eastAsia="zh-CN"/>
        </w:rPr>
        <w:t>个</w:t>
      </w:r>
      <w:proofErr w:type="gramEnd"/>
      <w:r>
        <w:rPr>
          <w:rFonts w:cs="Segoe UI"/>
          <w:lang w:eastAsia="zh-CN"/>
        </w:rPr>
        <w:t>问题（</w:t>
      </w:r>
      <w:r>
        <w:rPr>
          <w:rFonts w:cs="Segoe UI"/>
          <w:lang w:eastAsia="zh-CN"/>
        </w:rPr>
        <w:t xml:space="preserve">★ </w:t>
      </w:r>
      <w:r>
        <w:rPr>
          <w:rFonts w:cs="Segoe UI"/>
          <w:lang w:eastAsia="zh-CN"/>
        </w:rPr>
        <w:t>决定后面所有技术选择）。</w:t>
      </w:r>
    </w:p>
    <w:p w14:paraId="17272658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2.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冻结接口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定下来后不要再改，否则游戏和解码两边都对不上。</w:t>
      </w:r>
    </w:p>
    <w:p w14:paraId="53F6BA49" w14:textId="77777777" w:rsidR="001D5B92" w:rsidRDefault="00000000">
      <w:pPr>
        <w:spacing w:after="40" w:line="288" w:lineRule="auto"/>
        <w:ind w:left="425" w:hanging="312"/>
      </w:pPr>
      <w:r>
        <w:rPr>
          <w:rFonts w:cs="Segoe UI"/>
        </w:rPr>
        <w:t>3.</w:t>
      </w:r>
      <w:r>
        <w:rPr>
          <w:rFonts w:cs="Segoe UI"/>
        </w:rPr>
        <w:tab/>
      </w:r>
      <w:r>
        <w:rPr>
          <w:rFonts w:cs="Segoe UI"/>
        </w:rPr>
        <w:t>建</w:t>
      </w:r>
      <w:r>
        <w:rPr>
          <w:rFonts w:cs="Segoe UI"/>
        </w:rPr>
        <w:t xml:space="preserve"> Git </w:t>
      </w:r>
      <w:proofErr w:type="spellStart"/>
      <w:r>
        <w:rPr>
          <w:rFonts w:cs="Segoe UI"/>
        </w:rPr>
        <w:t>仓库，建立证据目录</w:t>
      </w:r>
      <w:proofErr w:type="spellEnd"/>
      <w:r>
        <w:rPr>
          <w:rFonts w:cs="Segoe UI"/>
        </w:rPr>
        <w:t xml:space="preserve"> </w:t>
      </w:r>
      <w:r>
        <w:rPr>
          <w:rFonts w:ascii="Consolas" w:eastAsia="Consolas" w:hAnsi="Consolas" w:cs="Consolas"/>
          <w:color w:val="A31D1D"/>
          <w:sz w:val="20"/>
        </w:rPr>
        <w:t>docs/evidence/W7_1013/</w:t>
      </w:r>
      <w:r>
        <w:rPr>
          <w:rFonts w:cs="Segoe UI"/>
        </w:rPr>
        <w:t>，从第一天就留痕。</w:t>
      </w:r>
    </w:p>
    <w:p w14:paraId="3B5564D3" w14:textId="77777777" w:rsidR="001D5B92" w:rsidRDefault="00000000">
      <w:pPr>
        <w:spacing w:after="40" w:line="288" w:lineRule="auto"/>
        <w:ind w:left="425" w:hanging="312"/>
      </w:pPr>
      <w:r>
        <w:rPr>
          <w:rFonts w:cs="Segoe UI"/>
        </w:rPr>
        <w:t>4.</w:t>
      </w:r>
      <w:r>
        <w:rPr>
          <w:rFonts w:cs="Segoe UI"/>
        </w:rPr>
        <w:tab/>
      </w:r>
      <w:r>
        <w:rPr>
          <w:rFonts w:cs="Segoe UI"/>
        </w:rPr>
        <w:t>定稿项目章程和</w:t>
      </w:r>
      <w:r>
        <w:rPr>
          <w:rFonts w:cs="Segoe UI"/>
        </w:rPr>
        <w:t xml:space="preserve"> 10/27 </w:t>
      </w:r>
      <w:r>
        <w:rPr>
          <w:rFonts w:cs="Segoe UI"/>
        </w:rPr>
        <w:t>的验收口径。</w:t>
      </w:r>
    </w:p>
    <w:p w14:paraId="5609D87B" w14:textId="77777777" w:rsidR="001D5B92" w:rsidRDefault="00000000">
      <w:pPr>
        <w:spacing w:after="40" w:line="288" w:lineRule="auto"/>
        <w:ind w:left="425" w:hanging="312"/>
      </w:pPr>
      <w:r>
        <w:rPr>
          <w:rFonts w:cs="Segoe UI"/>
        </w:rPr>
        <w:t>5.</w:t>
      </w:r>
      <w:r>
        <w:rPr>
          <w:rFonts w:cs="Segoe UI"/>
        </w:rPr>
        <w:tab/>
      </w:r>
      <w:r>
        <w:rPr>
          <w:rFonts w:cs="Segoe UI"/>
        </w:rPr>
        <w:t>全队各自跑一遍</w:t>
      </w:r>
      <w:r>
        <w:rPr>
          <w:rFonts w:cs="Segoe UI"/>
        </w:rPr>
        <w:t xml:space="preserve"> Python </w:t>
      </w:r>
      <w:r>
        <w:rPr>
          <w:rFonts w:cs="Segoe UI"/>
        </w:rPr>
        <w:t>环境和参考骨架，</w:t>
      </w:r>
      <w:r>
        <w:rPr>
          <w:rFonts w:cs="Segoe UI"/>
          <w:b/>
        </w:rPr>
        <w:t>确保</w:t>
      </w:r>
      <w:r>
        <w:rPr>
          <w:rFonts w:cs="Segoe UI"/>
          <w:b/>
        </w:rPr>
        <w:t xml:space="preserve"> 4 </w:t>
      </w:r>
      <w:r>
        <w:rPr>
          <w:rFonts w:cs="Segoe UI"/>
          <w:b/>
        </w:rPr>
        <w:t>个人都能独立运行</w:t>
      </w:r>
      <w:r>
        <w:rPr>
          <w:rFonts w:cs="Segoe UI"/>
        </w:rPr>
        <w:t>（不要只有一个人会跑）。</w:t>
      </w:r>
    </w:p>
    <w:p w14:paraId="52C2BAC1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6.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预约</w:t>
      </w:r>
      <w:r>
        <w:rPr>
          <w:rFonts w:cs="Segoe UI"/>
          <w:lang w:eastAsia="zh-CN"/>
        </w:rPr>
        <w:t xml:space="preserve"> 10/27 </w:t>
      </w:r>
      <w:r>
        <w:rPr>
          <w:rFonts w:cs="Segoe UI"/>
          <w:lang w:eastAsia="zh-CN"/>
        </w:rPr>
        <w:t>前内测：至少</w:t>
      </w:r>
      <w:r>
        <w:rPr>
          <w:rFonts w:cs="Segoe UI"/>
          <w:lang w:eastAsia="zh-CN"/>
        </w:rPr>
        <w:t xml:space="preserve"> 3 </w:t>
      </w:r>
      <w:r>
        <w:rPr>
          <w:rFonts w:cs="Segoe UI"/>
          <w:lang w:eastAsia="zh-CN"/>
        </w:rPr>
        <w:t>名同学试玩键盘版弹球。</w:t>
      </w:r>
    </w:p>
    <w:p w14:paraId="13835050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 xml:space="preserve">C. </w:t>
      </w:r>
      <w:r>
        <w:rPr>
          <w:rFonts w:cs="Segoe UI"/>
          <w:b/>
          <w:lang w:eastAsia="zh-CN"/>
        </w:rPr>
        <w:t>本周不要做的事</w:t>
      </w:r>
    </w:p>
    <w:p w14:paraId="2FACCA81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不要下载完整</w:t>
      </w:r>
      <w:proofErr w:type="gramStart"/>
      <w:r>
        <w:rPr>
          <w:rFonts w:cs="Segoe UI"/>
          <w:lang w:eastAsia="zh-CN"/>
        </w:rPr>
        <w:t>数据集跑实验</w:t>
      </w:r>
      <w:proofErr w:type="gramEnd"/>
      <w:r>
        <w:rPr>
          <w:rFonts w:cs="Segoe UI"/>
          <w:lang w:eastAsia="zh-CN"/>
        </w:rPr>
        <w:t>（真实准确率是</w:t>
      </w:r>
      <w:r>
        <w:rPr>
          <w:rFonts w:cs="Segoe UI"/>
          <w:lang w:eastAsia="zh-CN"/>
        </w:rPr>
        <w:t xml:space="preserve"> 11/10 </w:t>
      </w:r>
      <w:r>
        <w:rPr>
          <w:rFonts w:cs="Segoe UI"/>
          <w:lang w:eastAsia="zh-CN"/>
        </w:rPr>
        <w:t>的事）；</w:t>
      </w:r>
    </w:p>
    <w:p w14:paraId="12E18E9B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不要上深度学习；</w:t>
      </w:r>
    </w:p>
    <w:p w14:paraId="72289EAE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不要</w:t>
      </w:r>
      <w:proofErr w:type="gramStart"/>
      <w:r>
        <w:rPr>
          <w:rFonts w:cs="Segoe UI"/>
          <w:lang w:eastAsia="zh-CN"/>
        </w:rPr>
        <w:t>接真实</w:t>
      </w:r>
      <w:proofErr w:type="gramEnd"/>
      <w:r>
        <w:rPr>
          <w:rFonts w:cs="Segoe UI"/>
          <w:lang w:eastAsia="zh-CN"/>
        </w:rPr>
        <w:t>设备（设备信息还没确认，接了也白接）。</w:t>
      </w:r>
    </w:p>
    <w:p w14:paraId="1B5C7944" w14:textId="77777777" w:rsidR="001D5B92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这三件事都会挤掉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把</w:t>
      </w:r>
      <w:r>
        <w:rPr>
          <w:rFonts w:cs="Segoe UI"/>
          <w:lang w:eastAsia="zh-CN"/>
        </w:rPr>
        <w:t xml:space="preserve"> MVP </w:t>
      </w:r>
      <w:r>
        <w:rPr>
          <w:rFonts w:cs="Segoe UI"/>
          <w:lang w:eastAsia="zh-CN"/>
        </w:rPr>
        <w:t>做出来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的时间。</w:t>
      </w:r>
    </w:p>
    <w:p w14:paraId="45A4E983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629F2F30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必须向企业问清的</w:t>
      </w:r>
      <w:r>
        <w:rPr>
          <w:lang w:eastAsia="zh-CN"/>
        </w:rPr>
        <w:t xml:space="preserve"> 5 </w:t>
      </w:r>
      <w:r>
        <w:rPr>
          <w:lang w:eastAsia="zh-CN"/>
        </w:rPr>
        <w:t>件事（</w:t>
      </w:r>
      <w:r>
        <w:rPr>
          <w:lang w:eastAsia="zh-CN"/>
        </w:rPr>
        <w:t xml:space="preserve">10/13 </w:t>
      </w:r>
      <w:r>
        <w:rPr>
          <w:lang w:eastAsia="zh-CN"/>
        </w:rPr>
        <w:t>前）</w:t>
      </w:r>
    </w:p>
    <w:tbl>
      <w:tblPr>
        <w:tblStyle w:val="aff1"/>
        <w:tblW w:w="9087" w:type="dxa"/>
        <w:tblLayout w:type="fixed"/>
        <w:tblLook w:val="04A0" w:firstRow="1" w:lastRow="0" w:firstColumn="1" w:lastColumn="0" w:noHBand="0" w:noVBand="1"/>
      </w:tblPr>
      <w:tblGrid>
        <w:gridCol w:w="1134"/>
        <w:gridCol w:w="4080"/>
        <w:gridCol w:w="3873"/>
      </w:tblGrid>
      <w:tr w:rsidR="001D5B92" w14:paraId="58CFC645" w14:textId="77777777">
        <w:trPr>
          <w:tblHeader/>
        </w:trPr>
        <w:tc>
          <w:tcPr>
            <w:tcW w:w="1134" w:type="dxa"/>
            <w:shd w:val="clear" w:color="auto" w:fill="DCE6F1"/>
          </w:tcPr>
          <w:p w14:paraId="0FE2342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#</w:t>
            </w:r>
          </w:p>
        </w:tc>
        <w:tc>
          <w:tcPr>
            <w:tcW w:w="4080" w:type="dxa"/>
            <w:shd w:val="clear" w:color="auto" w:fill="DCE6F1"/>
          </w:tcPr>
          <w:p w14:paraId="73F7B5B3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问题</w:t>
            </w:r>
          </w:p>
        </w:tc>
        <w:tc>
          <w:tcPr>
            <w:tcW w:w="3873" w:type="dxa"/>
            <w:shd w:val="clear" w:color="auto" w:fill="DCE6F1"/>
          </w:tcPr>
          <w:p w14:paraId="010285B3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为什么关键</w:t>
            </w:r>
          </w:p>
        </w:tc>
      </w:tr>
      <w:tr w:rsidR="001D5B92" w14:paraId="7DEBF06A" w14:textId="77777777">
        <w:tc>
          <w:tcPr>
            <w:tcW w:w="1134" w:type="dxa"/>
          </w:tcPr>
          <w:p w14:paraId="35F61F48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1</w:t>
            </w:r>
          </w:p>
        </w:tc>
        <w:tc>
          <w:tcPr>
            <w:tcW w:w="4080" w:type="dxa"/>
          </w:tcPr>
          <w:p w14:paraId="3E1AE6C5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采集设备的</w:t>
            </w:r>
            <w:r>
              <w:rPr>
                <w:rFonts w:cs="Segoe UI"/>
                <w:b/>
                <w:sz w:val="20"/>
                <w:lang w:eastAsia="zh-CN"/>
              </w:rPr>
              <w:t>型号、通道数、采样率、通道顺序</w:t>
            </w:r>
            <w:r>
              <w:rPr>
                <w:rFonts w:cs="Segoe UI"/>
                <w:sz w:val="20"/>
                <w:lang w:eastAsia="zh-CN"/>
              </w:rPr>
              <w:t>？支持</w:t>
            </w:r>
            <w:r>
              <w:rPr>
                <w:rFonts w:cs="Segoe UI"/>
                <w:sz w:val="20"/>
                <w:lang w:eastAsia="zh-CN"/>
              </w:rPr>
              <w:t xml:space="preserve"> LSL </w:t>
            </w:r>
            <w:r>
              <w:rPr>
                <w:rFonts w:cs="Segoe UI"/>
                <w:sz w:val="20"/>
                <w:lang w:eastAsia="zh-CN"/>
              </w:rPr>
              <w:t>吗？</w:t>
            </w:r>
          </w:p>
        </w:tc>
        <w:tc>
          <w:tcPr>
            <w:tcW w:w="3873" w:type="dxa"/>
          </w:tcPr>
          <w:p w14:paraId="2913F6B3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通道顺序必须拿到书面确认</w:t>
            </w:r>
            <w:r>
              <w:rPr>
                <w:rFonts w:cs="Segoe UI"/>
                <w:sz w:val="20"/>
                <w:lang w:eastAsia="zh-CN"/>
              </w:rPr>
              <w:t>——</w:t>
            </w:r>
            <w:r>
              <w:rPr>
                <w:rFonts w:cs="Segoe UI"/>
                <w:sz w:val="20"/>
                <w:lang w:eastAsia="zh-CN"/>
              </w:rPr>
              <w:t>顺序错了，左右会完全反过来</w:t>
            </w:r>
          </w:p>
        </w:tc>
      </w:tr>
      <w:tr w:rsidR="001D5B92" w14:paraId="4BA5F093" w14:textId="77777777">
        <w:tc>
          <w:tcPr>
            <w:tcW w:w="1134" w:type="dxa"/>
          </w:tcPr>
          <w:p w14:paraId="5F7305F9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2</w:t>
            </w:r>
          </w:p>
        </w:tc>
        <w:tc>
          <w:tcPr>
            <w:tcW w:w="4080" w:type="dxa"/>
          </w:tcPr>
          <w:p w14:paraId="5AB8F7D9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期望做</w:t>
            </w:r>
            <w:r>
              <w:rPr>
                <w:rFonts w:cs="Segoe UI"/>
                <w:b/>
                <w:sz w:val="20"/>
                <w:lang w:eastAsia="zh-CN"/>
              </w:rPr>
              <w:t>几个动作</w:t>
            </w:r>
            <w:r>
              <w:rPr>
                <w:rFonts w:cs="Segoe UI"/>
                <w:sz w:val="20"/>
                <w:lang w:eastAsia="zh-CN"/>
              </w:rPr>
              <w:t>（</w:t>
            </w:r>
            <w:r>
              <w:rPr>
                <w:rFonts w:cs="Segoe UI"/>
                <w:sz w:val="20"/>
                <w:lang w:eastAsia="zh-CN"/>
              </w:rPr>
              <w:t xml:space="preserve">2 </w:t>
            </w:r>
            <w:proofErr w:type="gramStart"/>
            <w:r>
              <w:rPr>
                <w:rFonts w:cs="Segoe UI"/>
                <w:sz w:val="20"/>
                <w:lang w:eastAsia="zh-CN"/>
              </w:rPr>
              <w:t>个</w:t>
            </w:r>
            <w:proofErr w:type="gramEnd"/>
            <w:r>
              <w:rPr>
                <w:rFonts w:cs="Segoe UI"/>
                <w:sz w:val="20"/>
                <w:lang w:eastAsia="zh-CN"/>
              </w:rPr>
              <w:t>还是</w:t>
            </w:r>
            <w:r>
              <w:rPr>
                <w:rFonts w:cs="Segoe UI"/>
                <w:sz w:val="20"/>
                <w:lang w:eastAsia="zh-CN"/>
              </w:rPr>
              <w:t xml:space="preserve"> 4 </w:t>
            </w:r>
            <w:proofErr w:type="gramStart"/>
            <w:r>
              <w:rPr>
                <w:rFonts w:cs="Segoe UI"/>
                <w:sz w:val="20"/>
                <w:lang w:eastAsia="zh-CN"/>
              </w:rPr>
              <w:t>个</w:t>
            </w:r>
            <w:proofErr w:type="gramEnd"/>
            <w:r>
              <w:rPr>
                <w:rFonts w:cs="Segoe UI"/>
                <w:sz w:val="20"/>
                <w:lang w:eastAsia="zh-CN"/>
              </w:rPr>
              <w:t>）？最长能接受几秒响应？</w:t>
            </w:r>
          </w:p>
        </w:tc>
        <w:tc>
          <w:tcPr>
            <w:tcW w:w="3873" w:type="dxa"/>
          </w:tcPr>
          <w:p w14:paraId="05092A3C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决定我们的技术难度和工作量</w:t>
            </w:r>
          </w:p>
        </w:tc>
      </w:tr>
      <w:tr w:rsidR="001D5B92" w14:paraId="54D2CB90" w14:textId="77777777">
        <w:tc>
          <w:tcPr>
            <w:tcW w:w="1134" w:type="dxa"/>
          </w:tcPr>
          <w:p w14:paraId="380B1AC2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3</w:t>
            </w:r>
          </w:p>
        </w:tc>
        <w:tc>
          <w:tcPr>
            <w:tcW w:w="4080" w:type="dxa"/>
          </w:tcPr>
          <w:p w14:paraId="1D0E58C6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游戏需要什么格式的输出（网络消息</w:t>
            </w:r>
            <w:r>
              <w:rPr>
                <w:rFonts w:cs="Segoe UI"/>
                <w:sz w:val="20"/>
                <w:lang w:eastAsia="zh-CN"/>
              </w:rPr>
              <w:t xml:space="preserve"> / LSL / </w:t>
            </w:r>
            <w:r>
              <w:rPr>
                <w:rFonts w:cs="Segoe UI"/>
                <w:sz w:val="20"/>
                <w:lang w:eastAsia="zh-CN"/>
              </w:rPr>
              <w:t>串口）？</w:t>
            </w:r>
          </w:p>
        </w:tc>
        <w:tc>
          <w:tcPr>
            <w:tcW w:w="3873" w:type="dxa"/>
          </w:tcPr>
          <w:p w14:paraId="4A7064AB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决定接口怎么写</w:t>
            </w:r>
            <w:proofErr w:type="spellEnd"/>
          </w:p>
        </w:tc>
      </w:tr>
      <w:tr w:rsidR="001D5B92" w14:paraId="26F182BA" w14:textId="77777777">
        <w:tc>
          <w:tcPr>
            <w:tcW w:w="1134" w:type="dxa"/>
          </w:tcPr>
          <w:p w14:paraId="35D82C2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4</w:t>
            </w:r>
          </w:p>
        </w:tc>
        <w:tc>
          <w:tcPr>
            <w:tcW w:w="4080" w:type="dxa"/>
          </w:tcPr>
          <w:p w14:paraId="4123A485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有没有企业实测数据可以给我们（</w:t>
            </w:r>
            <w:r>
              <w:rPr>
                <w:rFonts w:cs="Segoe UI"/>
                <w:b/>
                <w:sz w:val="20"/>
                <w:lang w:eastAsia="zh-CN"/>
              </w:rPr>
              <w:t>哪怕一点点</w:t>
            </w:r>
            <w:r>
              <w:rPr>
                <w:rFonts w:cs="Segoe UI"/>
                <w:sz w:val="20"/>
                <w:lang w:eastAsia="zh-CN"/>
              </w:rPr>
              <w:t>）？</w:t>
            </w:r>
          </w:p>
        </w:tc>
        <w:tc>
          <w:tcPr>
            <w:tcW w:w="3873" w:type="dxa"/>
          </w:tcPr>
          <w:p w14:paraId="0F6B6AEB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比公开数据集更有说服力</w:t>
            </w:r>
          </w:p>
        </w:tc>
      </w:tr>
      <w:tr w:rsidR="001D5B92" w14:paraId="7D4F229A" w14:textId="77777777">
        <w:tc>
          <w:tcPr>
            <w:tcW w:w="1134" w:type="dxa"/>
          </w:tcPr>
          <w:p w14:paraId="1A30ECBE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5</w:t>
            </w:r>
          </w:p>
        </w:tc>
        <w:tc>
          <w:tcPr>
            <w:tcW w:w="4080" w:type="dxa"/>
          </w:tcPr>
          <w:p w14:paraId="61F70053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由谁验收、以什么数据和标准验收、什么时候验收？</w:t>
            </w:r>
          </w:p>
        </w:tc>
        <w:tc>
          <w:tcPr>
            <w:tcW w:w="3873" w:type="dxa"/>
          </w:tcPr>
          <w:p w14:paraId="5BD45F0B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避免最后扯皮</w:t>
            </w:r>
            <w:proofErr w:type="spellEnd"/>
          </w:p>
        </w:tc>
      </w:tr>
    </w:tbl>
    <w:p w14:paraId="5FEF6694" w14:textId="77777777" w:rsidR="001D5B92" w:rsidRDefault="001D5B92">
      <w:pPr>
        <w:spacing w:after="40"/>
      </w:pPr>
    </w:p>
    <w:p w14:paraId="7E3F26AF" w14:textId="77777777" w:rsidR="001D5B92" w:rsidRDefault="001D5B92">
      <w:pPr>
        <w:pBdr>
          <w:bottom w:val="single" w:sz="6" w:space="0" w:color="BFBFBF"/>
        </w:pBdr>
        <w:spacing w:after="40"/>
      </w:pPr>
    </w:p>
    <w:p w14:paraId="57BC0F7E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配套文档（想深入时再看）</w:t>
      </w:r>
    </w:p>
    <w:p w14:paraId="64AB41CB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本文件（《项目计划书》）是主文件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对外提交、团队执行、日常查看都用它。</w:t>
      </w:r>
    </w:p>
    <w:p w14:paraId="1907ED9A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下面几份是它的支撑材料，</w:t>
      </w:r>
      <w:r>
        <w:rPr>
          <w:rFonts w:cs="Segoe UI"/>
          <w:b/>
          <w:lang w:eastAsia="zh-CN"/>
        </w:rPr>
        <w:t>不需要通读</w:t>
      </w:r>
      <w:r>
        <w:rPr>
          <w:rFonts w:cs="Segoe UI"/>
          <w:lang w:eastAsia="zh-CN"/>
        </w:rPr>
        <w:t>，遇到对应情况再查。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498"/>
        <w:gridCol w:w="4076"/>
        <w:gridCol w:w="2498"/>
      </w:tblGrid>
      <w:tr w:rsidR="001D5B92" w14:paraId="380A5067" w14:textId="77777777">
        <w:trPr>
          <w:tblHeader/>
        </w:trPr>
        <w:tc>
          <w:tcPr>
            <w:tcW w:w="2498" w:type="dxa"/>
            <w:shd w:val="clear" w:color="auto" w:fill="DCE6F1"/>
          </w:tcPr>
          <w:p w14:paraId="6032F327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文档</w:t>
            </w:r>
            <w:proofErr w:type="spellEnd"/>
          </w:p>
        </w:tc>
        <w:tc>
          <w:tcPr>
            <w:tcW w:w="4076" w:type="dxa"/>
            <w:shd w:val="clear" w:color="auto" w:fill="DCE6F1"/>
          </w:tcPr>
          <w:p w14:paraId="1DA70094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讲什么</w:t>
            </w:r>
          </w:p>
        </w:tc>
        <w:tc>
          <w:tcPr>
            <w:tcW w:w="2498" w:type="dxa"/>
            <w:shd w:val="clear" w:color="auto" w:fill="DCE6F1"/>
          </w:tcPr>
          <w:p w14:paraId="2ACDE657" w14:textId="77777777" w:rsidR="001D5B92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什么时候看</w:t>
            </w:r>
          </w:p>
        </w:tc>
      </w:tr>
      <w:tr w:rsidR="001D5B92" w14:paraId="40ACC91E" w14:textId="77777777">
        <w:tc>
          <w:tcPr>
            <w:tcW w:w="2498" w:type="dxa"/>
          </w:tcPr>
          <w:p w14:paraId="7EBB4D1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`docs/</w:t>
            </w:r>
            <w:r>
              <w:rPr>
                <w:rFonts w:cs="Segoe UI"/>
                <w:b/>
                <w:sz w:val="20"/>
                <w:lang w:eastAsia="zh-CN"/>
              </w:rPr>
              <w:t>项目计划书</w:t>
            </w:r>
            <w:r>
              <w:rPr>
                <w:rFonts w:cs="Segoe UI"/>
                <w:b/>
                <w:sz w:val="20"/>
                <w:lang w:eastAsia="zh-CN"/>
              </w:rPr>
              <w:t>.md`</w:t>
            </w:r>
          </w:p>
        </w:tc>
        <w:tc>
          <w:tcPr>
            <w:tcW w:w="4076" w:type="dxa"/>
          </w:tcPr>
          <w:p w14:paraId="728A5F99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 xml:space="preserve">★ </w:t>
            </w:r>
            <w:r>
              <w:rPr>
                <w:rFonts w:cs="Segoe UI"/>
                <w:b/>
                <w:sz w:val="20"/>
                <w:lang w:eastAsia="zh-CN"/>
              </w:rPr>
              <w:t>主文件：要做的事、进度、时间、分工</w:t>
            </w:r>
          </w:p>
        </w:tc>
        <w:tc>
          <w:tcPr>
            <w:tcW w:w="2498" w:type="dxa"/>
          </w:tcPr>
          <w:p w14:paraId="41825968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日常都用它</w:t>
            </w:r>
            <w:proofErr w:type="spellEnd"/>
          </w:p>
        </w:tc>
      </w:tr>
      <w:tr w:rsidR="001D5B92" w14:paraId="498F47A5" w14:textId="77777777">
        <w:tc>
          <w:tcPr>
            <w:tcW w:w="2498" w:type="dxa"/>
          </w:tcPr>
          <w:p w14:paraId="3FAC51A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docs/项目计划书草案.md</w:t>
            </w:r>
          </w:p>
        </w:tc>
        <w:tc>
          <w:tcPr>
            <w:tcW w:w="4076" w:type="dxa"/>
          </w:tcPr>
          <w:p w14:paraId="50C62227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技术论证附录</w:t>
            </w:r>
            <w:r>
              <w:rPr>
                <w:rFonts w:cs="Segoe UI"/>
                <w:sz w:val="20"/>
                <w:lang w:eastAsia="zh-CN"/>
              </w:rPr>
              <w:t>（详细版）：为什么这么设计、技术依据、逐条论证</w:t>
            </w:r>
          </w:p>
        </w:tc>
        <w:tc>
          <w:tcPr>
            <w:tcW w:w="2498" w:type="dxa"/>
          </w:tcPr>
          <w:p w14:paraId="5C1916DF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答辩被追问细节、或想查某个结论的依据时</w:t>
            </w:r>
          </w:p>
        </w:tc>
      </w:tr>
      <w:tr w:rsidR="001D5B92" w14:paraId="32A5704B" w14:textId="77777777">
        <w:tc>
          <w:tcPr>
            <w:tcW w:w="2498" w:type="dxa"/>
          </w:tcPr>
          <w:p w14:paraId="18BC6E98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docs/在线解码模块设计说明.md</w:t>
            </w:r>
          </w:p>
        </w:tc>
        <w:tc>
          <w:tcPr>
            <w:tcW w:w="4076" w:type="dxa"/>
          </w:tcPr>
          <w:p w14:paraId="0FEB750B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接口格式、时间预算、如何换数据源</w:t>
            </w:r>
          </w:p>
        </w:tc>
        <w:tc>
          <w:tcPr>
            <w:tcW w:w="2498" w:type="dxa"/>
          </w:tcPr>
          <w:p w14:paraId="56F5E6D5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要改代码、要接设备时</w:t>
            </w:r>
          </w:p>
        </w:tc>
      </w:tr>
      <w:tr w:rsidR="001D5B92" w14:paraId="4C8F3296" w14:textId="77777777">
        <w:tc>
          <w:tcPr>
            <w:tcW w:w="2498" w:type="dxa"/>
          </w:tcPr>
          <w:p w14:paraId="0FD1AAD7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</w:t>
            </w:r>
            <w:proofErr w:type="gram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脑控游戏</w:t>
            </w:r>
            <w:proofErr w:type="gramEnd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方向专题建议.md</w:t>
            </w:r>
          </w:p>
        </w:tc>
        <w:tc>
          <w:tcPr>
            <w:tcW w:w="4076" w:type="dxa"/>
          </w:tcPr>
          <w:p w14:paraId="7993B96B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游戏玩法怎么设计、怎么让体验好</w:t>
            </w:r>
          </w:p>
        </w:tc>
        <w:tc>
          <w:tcPr>
            <w:tcW w:w="2498" w:type="dxa"/>
          </w:tcPr>
          <w:p w14:paraId="333D2A5E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做游戏前</w:t>
            </w:r>
            <w:proofErr w:type="spellEnd"/>
          </w:p>
        </w:tc>
      </w:tr>
      <w:tr w:rsidR="001D5B92" w14:paraId="697FA433" w14:textId="77777777">
        <w:tc>
          <w:tcPr>
            <w:tcW w:w="2498" w:type="dxa"/>
          </w:tcPr>
          <w:p w14:paraId="2C94878D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docs/开源项目参考清单.md</w:t>
            </w:r>
          </w:p>
        </w:tc>
        <w:tc>
          <w:tcPr>
            <w:tcW w:w="4076" w:type="dxa"/>
          </w:tcPr>
          <w:p w14:paraId="5920E4A4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可以参考的</w:t>
            </w:r>
            <w:r>
              <w:rPr>
                <w:rFonts w:cs="Segoe UI"/>
                <w:sz w:val="20"/>
                <w:lang w:eastAsia="zh-CN"/>
              </w:rPr>
              <w:t xml:space="preserve"> 15 </w:t>
            </w:r>
            <w:proofErr w:type="gramStart"/>
            <w:r>
              <w:rPr>
                <w:rFonts w:cs="Segoe UI"/>
                <w:sz w:val="20"/>
                <w:lang w:eastAsia="zh-CN"/>
              </w:rPr>
              <w:t>个</w:t>
            </w:r>
            <w:proofErr w:type="gramEnd"/>
            <w:r>
              <w:rPr>
                <w:rFonts w:cs="Segoe UI"/>
                <w:sz w:val="20"/>
                <w:lang w:eastAsia="zh-CN"/>
              </w:rPr>
              <w:t>开源项目</w:t>
            </w:r>
          </w:p>
        </w:tc>
        <w:tc>
          <w:tcPr>
            <w:tcW w:w="2498" w:type="dxa"/>
          </w:tcPr>
          <w:p w14:paraId="5DF05F2A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不知道怎么做某个功能时</w:t>
            </w:r>
          </w:p>
        </w:tc>
      </w:tr>
      <w:tr w:rsidR="001D5B92" w14:paraId="2D22DAEC" w14:textId="77777777">
        <w:tc>
          <w:tcPr>
            <w:tcW w:w="2498" w:type="dxa"/>
          </w:tcPr>
          <w:p w14:paraId="60CB1F7A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</w:t>
            </w:r>
            <w:proofErr w:type="gram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脑机接口</w:t>
            </w:r>
            <w:proofErr w:type="gramEnd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运动想象解码项目规划.md</w:t>
            </w:r>
          </w:p>
        </w:tc>
        <w:tc>
          <w:tcPr>
            <w:tcW w:w="4076" w:type="dxa"/>
          </w:tcPr>
          <w:p w14:paraId="6B837B30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技术背景、数据集、学习路径</w:t>
            </w:r>
          </w:p>
        </w:tc>
        <w:tc>
          <w:tcPr>
            <w:tcW w:w="2498" w:type="dxa"/>
          </w:tcPr>
          <w:p w14:paraId="2E19C18C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想补基础知识时</w:t>
            </w:r>
            <w:proofErr w:type="spellEnd"/>
          </w:p>
        </w:tc>
      </w:tr>
      <w:tr w:rsidR="001D5B92" w14:paraId="01FAE6AA" w14:textId="77777777">
        <w:tc>
          <w:tcPr>
            <w:tcW w:w="2498" w:type="dxa"/>
          </w:tcPr>
          <w:p w14:paraId="2D355904" w14:textId="77777777" w:rsidR="001D5B92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docs/evidence/</w:t>
            </w:r>
          </w:p>
        </w:tc>
        <w:tc>
          <w:tcPr>
            <w:tcW w:w="4076" w:type="dxa"/>
          </w:tcPr>
          <w:p w14:paraId="72A4BAA7" w14:textId="77777777" w:rsidR="001D5B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每次评审的过程证据归档</w:t>
            </w:r>
          </w:p>
        </w:tc>
        <w:tc>
          <w:tcPr>
            <w:tcW w:w="2498" w:type="dxa"/>
          </w:tcPr>
          <w:p w14:paraId="34998E75" w14:textId="77777777" w:rsidR="001D5B92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评审前</w:t>
            </w:r>
            <w:proofErr w:type="spellEnd"/>
            <w:r>
              <w:rPr>
                <w:rFonts w:cs="Segoe UI"/>
                <w:sz w:val="20"/>
              </w:rPr>
              <w:t xml:space="preserve"> 24 </w:t>
            </w:r>
            <w:proofErr w:type="spellStart"/>
            <w:r>
              <w:rPr>
                <w:rFonts w:cs="Segoe UI"/>
                <w:sz w:val="20"/>
              </w:rPr>
              <w:t>小时</w:t>
            </w:r>
            <w:proofErr w:type="spellEnd"/>
          </w:p>
        </w:tc>
      </w:tr>
    </w:tbl>
    <w:p w14:paraId="116FB82A" w14:textId="77777777" w:rsidR="001D5B92" w:rsidRDefault="001D5B92">
      <w:pPr>
        <w:spacing w:after="40"/>
      </w:pPr>
    </w:p>
    <w:p w14:paraId="05F8E3C7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两份计划书的关系（一句话）</w:t>
      </w:r>
      <w:r>
        <w:rPr>
          <w:rFonts w:cs="Segoe UI"/>
          <w:lang w:eastAsia="zh-CN"/>
        </w:rPr>
        <w:t>：</w:t>
      </w:r>
    </w:p>
    <w:p w14:paraId="3846FC78" w14:textId="77777777" w:rsidR="001D5B92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《项目计划书》是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要做什么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，《项目计划书草案》是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为什么这么做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内容不冲突，只是详略不同；两者时间口径、验收标准、进度标记完全一致。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有疑问时以《项目计划书》为准。</w:t>
      </w:r>
    </w:p>
    <w:p w14:paraId="165063C2" w14:textId="77777777" w:rsidR="001D5B92" w:rsidRDefault="001D5B92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250FCCFD" w14:textId="77777777" w:rsidR="001D5B92" w:rsidRDefault="00000000">
      <w:pPr>
        <w:pStyle w:val="21"/>
        <w:rPr>
          <w:lang w:eastAsia="zh-CN"/>
        </w:rPr>
      </w:pPr>
      <w:r>
        <w:rPr>
          <w:lang w:eastAsia="zh-CN"/>
        </w:rPr>
        <w:t>附录：接口长什么样（给游戏同学看）</w:t>
      </w:r>
    </w:p>
    <w:p w14:paraId="6A37D2A2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解码模块发给游戏的消息</w:t>
      </w:r>
      <w:r>
        <w:rPr>
          <w:rFonts w:cs="Segoe UI"/>
          <w:lang w:eastAsia="zh-CN"/>
        </w:rPr>
        <w:t>（每秒</w:t>
      </w:r>
      <w:r>
        <w:rPr>
          <w:rFonts w:cs="Segoe UI"/>
          <w:lang w:eastAsia="zh-CN"/>
        </w:rPr>
        <w:t xml:space="preserve"> / </w:t>
      </w:r>
      <w:r>
        <w:rPr>
          <w:rFonts w:cs="Segoe UI"/>
          <w:lang w:eastAsia="zh-CN"/>
        </w:rPr>
        <w:t>每</w:t>
      </w:r>
      <w:r>
        <w:rPr>
          <w:rFonts w:cs="Segoe UI"/>
          <w:lang w:eastAsia="zh-CN"/>
        </w:rPr>
        <w:t xml:space="preserve"> 0.5 </w:t>
      </w:r>
      <w:r>
        <w:rPr>
          <w:rFonts w:cs="Segoe UI"/>
          <w:lang w:eastAsia="zh-CN"/>
        </w:rPr>
        <w:t>秒一条）：</w:t>
      </w:r>
    </w:p>
    <w:p w14:paraId="7A98910D" w14:textId="77777777" w:rsidR="001D5B92" w:rsidRDefault="00000000">
      <w:pPr>
        <w:shd w:val="clear" w:color="auto" w:fill="F5F5F5"/>
        <w:spacing w:before="80" w:after="160" w:line="240" w:lineRule="auto"/>
        <w:ind w:left="227"/>
      </w:pPr>
      <w:r>
        <w:rPr>
          <w:rFonts w:ascii="Consolas" w:eastAsia="Consolas" w:hAnsi="Consolas" w:cs="Consolas"/>
          <w:sz w:val="18"/>
        </w:rPr>
        <w:t>{</w:t>
      </w:r>
      <w:r>
        <w:rPr>
          <w:rFonts w:ascii="Consolas" w:eastAsia="Consolas" w:hAnsi="Consolas" w:cs="Consolas"/>
          <w:sz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</w:rPr>
        <w:t>t_data</w:t>
      </w:r>
      <w:proofErr w:type="spellEnd"/>
      <w:r>
        <w:rPr>
          <w:rFonts w:ascii="Consolas" w:eastAsia="Consolas" w:hAnsi="Consolas" w:cs="Consolas"/>
          <w:sz w:val="18"/>
        </w:rPr>
        <w:t>": 12.345,          // 这段脑电的时间点</w:t>
      </w:r>
      <w:r>
        <w:rPr>
          <w:rFonts w:ascii="Consolas" w:eastAsia="Consolas" w:hAnsi="Consolas" w:cs="Consolas"/>
          <w:sz w:val="18"/>
        </w:rPr>
        <w:br/>
        <w:t xml:space="preserve">  "label": "left</w:t>
      </w:r>
      <w:proofErr w:type="gramStart"/>
      <w:r>
        <w:rPr>
          <w:rFonts w:ascii="Consolas" w:eastAsia="Consolas" w:hAnsi="Consolas" w:cs="Consolas"/>
          <w:sz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</w:rPr>
        <w:t xml:space="preserve">        // 判断结果：left / right / idle（不动）</w:t>
      </w:r>
      <w:r>
        <w:rPr>
          <w:rFonts w:ascii="Consolas" w:eastAsia="Consolas" w:hAnsi="Consolas" w:cs="Consolas"/>
          <w:sz w:val="18"/>
        </w:rPr>
        <w:br/>
        <w:t xml:space="preserve">  "confidence": 0.83,        // 可信度，0–1</w:t>
      </w:r>
      <w:r>
        <w:rPr>
          <w:rFonts w:ascii="Consolas" w:eastAsia="Consolas" w:hAnsi="Consolas" w:cs="Consolas"/>
          <w:sz w:val="18"/>
        </w:rPr>
        <w:br/>
        <w:t xml:space="preserve">  "probs": [0.83, 0.17</w:t>
      </w:r>
      <w:proofErr w:type="gramStart"/>
      <w:r>
        <w:rPr>
          <w:rFonts w:ascii="Consolas" w:eastAsia="Consolas" w:hAnsi="Consolas" w:cs="Consolas"/>
          <w:sz w:val="18"/>
        </w:rPr>
        <w:t xml:space="preserve">],   </w:t>
      </w:r>
      <w:proofErr w:type="gramEnd"/>
      <w:r>
        <w:rPr>
          <w:rFonts w:ascii="Consolas" w:eastAsia="Consolas" w:hAnsi="Consolas" w:cs="Consolas"/>
          <w:sz w:val="18"/>
        </w:rPr>
        <w:t xml:space="preserve">  // 左、右各自的概率</w:t>
      </w:r>
      <w:r>
        <w:rPr>
          <w:rFonts w:ascii="Consolas" w:eastAsia="Consolas" w:hAnsi="Consolas" w:cs="Consolas"/>
          <w:sz w:val="18"/>
        </w:rPr>
        <w:br/>
        <w:t xml:space="preserve">  "state": "running</w:t>
      </w:r>
      <w:proofErr w:type="gramStart"/>
      <w:r>
        <w:rPr>
          <w:rFonts w:ascii="Consolas" w:eastAsia="Consolas" w:hAnsi="Consolas" w:cs="Consolas"/>
          <w:sz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</w:rPr>
        <w:t xml:space="preserve">     // running=正常；stabilizing=还在稳定中</w:t>
      </w:r>
      <w:r>
        <w:rPr>
          <w:rFonts w:ascii="Consolas" w:eastAsia="Consolas" w:hAnsi="Consolas" w:cs="Consolas"/>
          <w:sz w:val="18"/>
        </w:rPr>
        <w:br/>
        <w:t xml:space="preserve">  "compute_ms": 1.2,         // 这次算了多久</w:t>
      </w:r>
      <w:r>
        <w:rPr>
          <w:rFonts w:ascii="Consolas" w:eastAsia="Consolas" w:hAnsi="Consolas" w:cs="Consolas"/>
          <w:sz w:val="18"/>
        </w:rPr>
        <w:br/>
        <w:t xml:space="preserve">  "window_seconds": 2.0      // 用了多长的数据</w:t>
      </w:r>
      <w:r>
        <w:rPr>
          <w:rFonts w:ascii="Consolas" w:eastAsia="Consolas" w:hAnsi="Consolas" w:cs="Consolas"/>
          <w:sz w:val="18"/>
        </w:rPr>
        <w:br/>
        <w:t>}</w:t>
      </w:r>
    </w:p>
    <w:p w14:paraId="4A0197C2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lastRenderedPageBreak/>
        <w:t>游戏可以这样用</w:t>
      </w:r>
      <w:r>
        <w:rPr>
          <w:rFonts w:cs="Segoe UI"/>
          <w:lang w:eastAsia="zh-CN"/>
        </w:rPr>
        <w:t>：</w:t>
      </w:r>
    </w:p>
    <w:p w14:paraId="3A27C704" w14:textId="77777777" w:rsidR="001D5B92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直接看</w:t>
      </w:r>
      <w:r>
        <w:rPr>
          <w:rFonts w:cs="Segoe UI"/>
          <w:lang w:eastAsia="zh-CN"/>
        </w:rPr>
        <w:t xml:space="preserve"> </w:t>
      </w:r>
      <w:r>
        <w:rPr>
          <w:rFonts w:ascii="Consolas" w:eastAsia="Consolas" w:hAnsi="Consolas" w:cs="Consolas"/>
          <w:color w:val="A31D1D"/>
          <w:sz w:val="20"/>
          <w:lang w:eastAsia="zh-CN"/>
        </w:rPr>
        <w:t>label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决定角色动作；</w:t>
      </w:r>
    </w:p>
    <w:p w14:paraId="230AC09E" w14:textId="77777777" w:rsidR="001D5B92" w:rsidRDefault="00000000">
      <w:pPr>
        <w:spacing w:after="40" w:line="288" w:lineRule="auto"/>
        <w:ind w:left="425" w:hanging="312"/>
      </w:pPr>
      <w:r>
        <w:rPr>
          <w:rFonts w:cs="Segoe UI"/>
        </w:rPr>
        <w:t>•</w:t>
      </w:r>
      <w:r>
        <w:rPr>
          <w:rFonts w:cs="Segoe UI"/>
        </w:rPr>
        <w:tab/>
      </w:r>
      <w:r>
        <w:rPr>
          <w:rFonts w:cs="Segoe UI"/>
        </w:rPr>
        <w:t>用</w:t>
      </w:r>
      <w:r>
        <w:rPr>
          <w:rFonts w:cs="Segoe UI"/>
        </w:rPr>
        <w:t xml:space="preserve"> </w:t>
      </w:r>
      <w:r>
        <w:rPr>
          <w:rFonts w:ascii="Consolas" w:eastAsia="Consolas" w:hAnsi="Consolas" w:cs="Consolas"/>
          <w:color w:val="A31D1D"/>
          <w:sz w:val="20"/>
        </w:rPr>
        <w:t>confidence</w:t>
      </w:r>
      <w:r>
        <w:rPr>
          <w:rFonts w:cs="Segoe UI"/>
        </w:rPr>
        <w:t xml:space="preserve"> </w:t>
      </w:r>
      <w:proofErr w:type="spellStart"/>
      <w:r>
        <w:rPr>
          <w:rFonts w:cs="Segoe UI"/>
        </w:rPr>
        <w:t>决定动作力度（可信度高就动得快</w:t>
      </w:r>
      <w:proofErr w:type="spellEnd"/>
      <w:r>
        <w:rPr>
          <w:rFonts w:cs="Segoe UI"/>
        </w:rPr>
        <w:t>）；</w:t>
      </w:r>
    </w:p>
    <w:p w14:paraId="6E8C30E8" w14:textId="77777777" w:rsidR="001D5B92" w:rsidRDefault="00000000">
      <w:pPr>
        <w:spacing w:after="40" w:line="288" w:lineRule="auto"/>
        <w:ind w:left="425" w:hanging="312"/>
      </w:pPr>
      <w:r>
        <w:rPr>
          <w:rFonts w:cs="Segoe UI"/>
        </w:rPr>
        <w:t>•</w:t>
      </w:r>
      <w:r>
        <w:rPr>
          <w:rFonts w:cs="Segoe UI"/>
        </w:rPr>
        <w:tab/>
      </w:r>
      <w:r>
        <w:rPr>
          <w:rFonts w:ascii="Consolas" w:eastAsia="Consolas" w:hAnsi="Consolas" w:cs="Consolas"/>
          <w:color w:val="A31D1D"/>
          <w:sz w:val="20"/>
        </w:rPr>
        <w:t>state</w:t>
      </w:r>
      <w:r>
        <w:rPr>
          <w:rFonts w:cs="Segoe UI"/>
        </w:rPr>
        <w:t xml:space="preserve"> </w:t>
      </w:r>
      <w:r>
        <w:rPr>
          <w:rFonts w:cs="Segoe UI"/>
        </w:rPr>
        <w:t>是</w:t>
      </w:r>
      <w:r>
        <w:rPr>
          <w:rFonts w:cs="Segoe UI"/>
        </w:rPr>
        <w:t xml:space="preserve"> </w:t>
      </w:r>
      <w:r>
        <w:rPr>
          <w:rFonts w:ascii="Consolas" w:eastAsia="Consolas" w:hAnsi="Consolas" w:cs="Consolas"/>
          <w:color w:val="A31D1D"/>
          <w:sz w:val="20"/>
        </w:rPr>
        <w:t>stabilizing</w:t>
      </w:r>
      <w:r>
        <w:rPr>
          <w:rFonts w:cs="Segoe UI"/>
        </w:rPr>
        <w:t xml:space="preserve"> </w:t>
      </w:r>
      <w:r>
        <w:rPr>
          <w:rFonts w:cs="Segoe UI"/>
        </w:rPr>
        <w:t>时动作放缓，避免抖动。</w:t>
      </w:r>
    </w:p>
    <w:p w14:paraId="133D2760" w14:textId="77777777" w:rsidR="001D5B92" w:rsidRDefault="00000000">
      <w:r>
        <w:rPr>
          <w:rFonts w:cs="Segoe UI"/>
          <w:b/>
        </w:rPr>
        <w:t>游戏发给解码模块的控制消息</w:t>
      </w:r>
      <w:r>
        <w:rPr>
          <w:rFonts w:cs="Segoe UI"/>
        </w:rPr>
        <w:t>：</w:t>
      </w:r>
    </w:p>
    <w:p w14:paraId="2C1C415A" w14:textId="77777777" w:rsidR="001D5B92" w:rsidRDefault="00000000">
      <w:pPr>
        <w:shd w:val="clear" w:color="auto" w:fill="F5F5F5"/>
        <w:spacing w:before="80" w:after="160" w:line="240" w:lineRule="auto"/>
        <w:ind w:left="227"/>
      </w:pPr>
      <w:r>
        <w:rPr>
          <w:rFonts w:ascii="Consolas" w:eastAsia="Consolas" w:hAnsi="Consolas" w:cs="Consolas"/>
          <w:sz w:val="18"/>
        </w:rPr>
        <w:t>{"cmd": "start"}                        // 开始解码</w:t>
      </w:r>
      <w:r>
        <w:rPr>
          <w:rFonts w:ascii="Consolas" w:eastAsia="Consolas" w:hAnsi="Consolas" w:cs="Consolas"/>
          <w:sz w:val="18"/>
        </w:rPr>
        <w:br/>
        <w:t>{"cmd": "stop"}                         // 暂停</w:t>
      </w:r>
      <w:r>
        <w:rPr>
          <w:rFonts w:ascii="Consolas" w:eastAsia="Consolas" w:hAnsi="Consolas" w:cs="Consolas"/>
          <w:sz w:val="18"/>
        </w:rPr>
        <w:br/>
        <w:t>{"cmd": "calibrate", "seconds": 120}    // 进入校准</w:t>
      </w:r>
      <w:r>
        <w:rPr>
          <w:rFonts w:ascii="Consolas" w:eastAsia="Consolas" w:hAnsi="Consolas" w:cs="Consolas"/>
          <w:sz w:val="18"/>
        </w:rPr>
        <w:br/>
        <w:t>{"cmd": "load_subject", "id": "sub01"}  // 切换到某个同学的模型</w:t>
      </w:r>
    </w:p>
    <w:p w14:paraId="5303EB5E" w14:textId="77777777" w:rsidR="001D5B92" w:rsidRDefault="001D5B92">
      <w:pPr>
        <w:pBdr>
          <w:bottom w:val="single" w:sz="6" w:space="0" w:color="BFBFBF"/>
        </w:pBdr>
        <w:spacing w:after="40"/>
      </w:pPr>
    </w:p>
    <w:p w14:paraId="58694E89" w14:textId="77777777" w:rsidR="001D5B92" w:rsidRDefault="00000000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本计划书编写于项目开工前。文中提到的技术数据均来自</w:t>
      </w:r>
      <w:r>
        <w:rPr>
          <w:rFonts w:cs="Segoe UI"/>
          <w:b/>
          <w:lang w:eastAsia="zh-CN"/>
        </w:rPr>
        <w:t>参考骨架（</w:t>
      </w:r>
      <w:r>
        <w:rPr>
          <w:rFonts w:cs="Segoe UI"/>
          <w:b/>
          <w:lang w:eastAsia="zh-CN"/>
        </w:rPr>
        <w:t>`</w:t>
      </w:r>
      <w:proofErr w:type="spellStart"/>
      <w:r>
        <w:rPr>
          <w:rFonts w:cs="Segoe UI"/>
          <w:b/>
          <w:lang w:eastAsia="zh-CN"/>
        </w:rPr>
        <w:t>bci</w:t>
      </w:r>
      <w:proofErr w:type="spellEnd"/>
      <w:r>
        <w:rPr>
          <w:rFonts w:cs="Segoe UI"/>
          <w:b/>
          <w:lang w:eastAsia="zh-CN"/>
        </w:rPr>
        <w:t>-decoder/`</w:t>
      </w:r>
      <w:r>
        <w:rPr>
          <w:rFonts w:cs="Segoe UI"/>
          <w:b/>
          <w:lang w:eastAsia="zh-CN"/>
        </w:rPr>
        <w:t>）的验证</w:t>
      </w:r>
      <w:r>
        <w:rPr>
          <w:rFonts w:cs="Segoe UI"/>
          <w:lang w:eastAsia="zh-CN"/>
        </w:rPr>
        <w:t>，仅用于说明技术可行性，</w:t>
      </w:r>
      <w:r>
        <w:rPr>
          <w:rFonts w:cs="Segoe UI"/>
          <w:lang w:eastAsia="zh-CN"/>
        </w:rPr>
        <w:t>*</w:t>
      </w:r>
    </w:p>
    <w:p w14:paraId="5AF6D25B" w14:textId="77777777" w:rsidR="001D5B92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>*</w:t>
      </w:r>
      <w:r>
        <w:rPr>
          <w:rFonts w:cs="Segoe UI"/>
          <w:b/>
          <w:lang w:eastAsia="zh-CN"/>
        </w:rPr>
        <w:t>不属于本团队的成果，也不能当作算法性能指标</w:t>
      </w:r>
      <w:r>
        <w:rPr>
          <w:rFonts w:cs="Segoe UI"/>
          <w:lang w:eastAsia="zh-CN"/>
        </w:rPr>
        <w:t>。我们自己的准确率与延迟数字将在</w:t>
      </w:r>
      <w:r>
        <w:rPr>
          <w:rFonts w:cs="Segoe UI"/>
          <w:lang w:eastAsia="zh-CN"/>
        </w:rPr>
        <w:t xml:space="preserve"> 11/10 </w:t>
      </w:r>
      <w:r>
        <w:rPr>
          <w:rFonts w:cs="Segoe UI"/>
          <w:lang w:eastAsia="zh-CN"/>
        </w:rPr>
        <w:t>中期评审用公开数据集（</w:t>
      </w:r>
      <w:r>
        <w:rPr>
          <w:rFonts w:cs="Segoe UI"/>
          <w:lang w:eastAsia="zh-CN"/>
        </w:rPr>
        <w:t>BCI IV 2a</w:t>
      </w:r>
      <w:r>
        <w:rPr>
          <w:rFonts w:cs="Segoe UI"/>
          <w:lang w:eastAsia="zh-CN"/>
        </w:rPr>
        <w:t>）</w:t>
      </w:r>
      <w:r>
        <w:rPr>
          <w:rFonts w:cs="Segoe UI"/>
          <w:lang w:eastAsia="zh-CN"/>
        </w:rPr>
        <w:t xml:space="preserve">+ </w:t>
      </w:r>
      <w:r>
        <w:rPr>
          <w:rFonts w:cs="Segoe UI"/>
          <w:lang w:eastAsia="zh-CN"/>
        </w:rPr>
        <w:t>标准评测工具给出。</w:t>
      </w:r>
      <w:r>
        <w:rPr>
          <w:rFonts w:cs="Segoe UI"/>
          <w:lang w:eastAsia="zh-CN"/>
        </w:rPr>
        <w:t>*</w:t>
      </w:r>
    </w:p>
    <w:p w14:paraId="49F0DF2D" w14:textId="77777777" w:rsidR="001D5B92" w:rsidRDefault="00000000"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在拿到真实数字之前，我们不对外报告任何准确率。</w:t>
      </w:r>
      <w:r>
        <w:rPr>
          <w:rFonts w:cs="Segoe UI"/>
        </w:rPr>
        <w:t>*</w:t>
      </w:r>
    </w:p>
    <w:sectPr w:rsidR="001D5B92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5DB9" w14:textId="77777777" w:rsidR="00C62983" w:rsidRDefault="00C62983">
      <w:pPr>
        <w:spacing w:after="0" w:line="240" w:lineRule="auto"/>
      </w:pPr>
      <w:r>
        <w:separator/>
      </w:r>
    </w:p>
  </w:endnote>
  <w:endnote w:type="continuationSeparator" w:id="0">
    <w:p w14:paraId="384A03B6" w14:textId="77777777" w:rsidR="00C62983" w:rsidRDefault="00C62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DB78" w14:textId="77777777" w:rsidR="001D5B92" w:rsidRDefault="00000000">
    <w:pPr>
      <w:pStyle w:val="a7"/>
      <w:jc w:val="center"/>
      <w:rPr>
        <w:lang w:eastAsia="zh-CN"/>
      </w:rPr>
    </w:pPr>
    <w:r>
      <w:rPr>
        <w:rFonts w:cs="Segoe UI"/>
        <w:color w:val="808080"/>
        <w:sz w:val="16"/>
        <w:lang w:eastAsia="zh-CN"/>
      </w:rPr>
      <w:t>脑控游戏</w:t>
    </w:r>
    <w:r>
      <w:rPr>
        <w:rFonts w:cs="Segoe UI"/>
        <w:color w:val="808080"/>
        <w:sz w:val="16"/>
        <w:lang w:eastAsia="zh-CN"/>
      </w:rPr>
      <w:t xml:space="preserve"> · </w:t>
    </w:r>
    <w:r>
      <w:rPr>
        <w:rFonts w:cs="Segoe UI"/>
        <w:color w:val="808080"/>
        <w:sz w:val="16"/>
        <w:lang w:eastAsia="zh-CN"/>
      </w:rPr>
      <w:t>运动想象在线解码模块</w:t>
    </w:r>
    <w:r>
      <w:rPr>
        <w:rFonts w:cs="Segoe UI"/>
        <w:color w:val="808080"/>
        <w:sz w:val="16"/>
        <w:lang w:eastAsia="zh-CN"/>
      </w:rPr>
      <w:t xml:space="preserve"> — </w:t>
    </w:r>
    <w:r>
      <w:rPr>
        <w:rFonts w:cs="Segoe UI"/>
        <w:color w:val="808080"/>
        <w:sz w:val="16"/>
        <w:lang w:eastAsia="zh-CN"/>
      </w:rPr>
      <w:t>项目计划书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9542" w14:textId="77777777" w:rsidR="00C62983" w:rsidRDefault="00C62983">
      <w:pPr>
        <w:spacing w:after="0" w:line="240" w:lineRule="auto"/>
      </w:pPr>
      <w:r>
        <w:separator/>
      </w:r>
    </w:p>
  </w:footnote>
  <w:footnote w:type="continuationSeparator" w:id="0">
    <w:p w14:paraId="5519F52A" w14:textId="77777777" w:rsidR="00C62983" w:rsidRDefault="00C62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138049">
    <w:abstractNumId w:val="8"/>
  </w:num>
  <w:num w:numId="2" w16cid:durableId="552811914">
    <w:abstractNumId w:val="6"/>
  </w:num>
  <w:num w:numId="3" w16cid:durableId="1784492713">
    <w:abstractNumId w:val="5"/>
  </w:num>
  <w:num w:numId="4" w16cid:durableId="1064253318">
    <w:abstractNumId w:val="4"/>
  </w:num>
  <w:num w:numId="5" w16cid:durableId="467015323">
    <w:abstractNumId w:val="7"/>
  </w:num>
  <w:num w:numId="6" w16cid:durableId="829444718">
    <w:abstractNumId w:val="3"/>
  </w:num>
  <w:num w:numId="7" w16cid:durableId="1451969177">
    <w:abstractNumId w:val="2"/>
  </w:num>
  <w:num w:numId="8" w16cid:durableId="510072887">
    <w:abstractNumId w:val="1"/>
  </w:num>
  <w:num w:numId="9" w16cid:durableId="198739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C12"/>
    <w:rsid w:val="001D5B92"/>
    <w:rsid w:val="0029639D"/>
    <w:rsid w:val="002F1044"/>
    <w:rsid w:val="00326F90"/>
    <w:rsid w:val="003558B9"/>
    <w:rsid w:val="00452D61"/>
    <w:rsid w:val="006B1C2D"/>
    <w:rsid w:val="00AA1D8D"/>
    <w:rsid w:val="00B47730"/>
    <w:rsid w:val="00C629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0665F9"/>
  <w14:defaultImageDpi w14:val="300"/>
  <w15:docId w15:val="{BE915E46-BE27-4C73-BC92-8442239D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Segoe UI" w:eastAsia="微软雅黑" w:hAnsi="Segoe U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57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57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5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3307</Words>
  <Characters>3771</Characters>
  <Application>Microsoft Office Word</Application>
  <DocSecurity>0</DocSecurity>
  <Lines>342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haowen yan</cp:lastModifiedBy>
  <cp:revision>1</cp:revision>
  <dcterms:created xsi:type="dcterms:W3CDTF">2013-12-23T23:15:00Z</dcterms:created>
  <dcterms:modified xsi:type="dcterms:W3CDTF">2026-10-15T12:49:00Z</dcterms:modified>
  <cp:category/>
</cp:coreProperties>
</file>