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935" w:rsidRDefault="0075062E" w:rsidP="0075062E">
      <w:pPr>
        <w:pStyle w:val="Title"/>
        <w:rPr>
          <w:b/>
          <w:sz w:val="48"/>
          <w:szCs w:val="48"/>
        </w:rPr>
      </w:pPr>
      <w:r w:rsidRPr="0075062E">
        <w:rPr>
          <w:b/>
          <w:sz w:val="48"/>
          <w:szCs w:val="48"/>
        </w:rPr>
        <w:t xml:space="preserve">Use </w:t>
      </w:r>
      <w:r w:rsidR="002A6435">
        <w:rPr>
          <w:b/>
          <w:sz w:val="48"/>
          <w:szCs w:val="48"/>
        </w:rPr>
        <w:t xml:space="preserve">cases: </w:t>
      </w:r>
      <w:r w:rsidRPr="0075062E">
        <w:rPr>
          <w:b/>
          <w:sz w:val="48"/>
          <w:szCs w:val="48"/>
        </w:rPr>
        <w:t>TUK lost and found information system</w:t>
      </w:r>
      <w:r>
        <w:rPr>
          <w:b/>
          <w:sz w:val="48"/>
          <w:szCs w:val="48"/>
        </w:rPr>
        <w:t>.</w:t>
      </w:r>
      <w:bookmarkStart w:id="0" w:name="_GoBack"/>
      <w:bookmarkEnd w:id="0"/>
    </w:p>
    <w:p w:rsidR="002A6435" w:rsidRDefault="002A6435" w:rsidP="002A6435"/>
    <w:p w:rsidR="0075062E" w:rsidRPr="002A6435" w:rsidRDefault="002A6435" w:rsidP="0075062E">
      <w:pPr>
        <w:rPr>
          <w:b/>
          <w:sz w:val="32"/>
          <w:szCs w:val="32"/>
        </w:rPr>
      </w:pPr>
      <w:r>
        <w:rPr>
          <w:b/>
          <w:sz w:val="32"/>
          <w:szCs w:val="32"/>
        </w:rPr>
        <w:t>Management site:</w:t>
      </w:r>
    </w:p>
    <w:p w:rsidR="0075062E" w:rsidRDefault="0075062E" w:rsidP="0075062E">
      <w:pPr>
        <w:pStyle w:val="ListParagraph"/>
        <w:numPr>
          <w:ilvl w:val="0"/>
          <w:numId w:val="1"/>
        </w:numPr>
      </w:pPr>
      <w:r w:rsidRPr="0075062E">
        <w:rPr>
          <w:b/>
          <w:sz w:val="28"/>
          <w:szCs w:val="28"/>
        </w:rPr>
        <w:t>Login and Logout</w:t>
      </w:r>
      <w:r>
        <w:t>: Administrators and staff users must log in with their valid credentials to access the Management Site.</w:t>
      </w:r>
    </w:p>
    <w:p w:rsidR="0075062E" w:rsidRDefault="0075062E" w:rsidP="0075062E"/>
    <w:p w:rsidR="0075062E" w:rsidRDefault="0075062E" w:rsidP="0075062E">
      <w:pPr>
        <w:pStyle w:val="ListParagraph"/>
        <w:numPr>
          <w:ilvl w:val="0"/>
          <w:numId w:val="1"/>
        </w:numPr>
      </w:pPr>
      <w:r w:rsidRPr="0075062E">
        <w:rPr>
          <w:b/>
          <w:sz w:val="24"/>
          <w:szCs w:val="24"/>
        </w:rPr>
        <w:t>Dashboard</w:t>
      </w:r>
      <w:r>
        <w:t>: Upon logging in, users are greeted with a dashboard that provides a summary of important information, such as the number of items posted, categories, and messages.</w:t>
      </w:r>
    </w:p>
    <w:p w:rsidR="0075062E" w:rsidRDefault="0075062E" w:rsidP="0075062E"/>
    <w:p w:rsidR="0075062E" w:rsidRDefault="0075062E" w:rsidP="0075062E">
      <w:pPr>
        <w:pStyle w:val="ListParagraph"/>
        <w:numPr>
          <w:ilvl w:val="0"/>
          <w:numId w:val="1"/>
        </w:numPr>
      </w:pPr>
      <w:r w:rsidRPr="0075062E">
        <w:rPr>
          <w:b/>
          <w:sz w:val="24"/>
          <w:szCs w:val="24"/>
        </w:rPr>
        <w:t>Category Management</w:t>
      </w:r>
      <w:r>
        <w:t>: Administrators can manage item categories, including adding new categories, listing all existing categories, viewing category details, updating category information, and deleting categories.</w:t>
      </w:r>
    </w:p>
    <w:p w:rsidR="0075062E" w:rsidRDefault="0075062E" w:rsidP="0075062E"/>
    <w:p w:rsidR="0075062E" w:rsidRDefault="0075062E" w:rsidP="0075062E">
      <w:pPr>
        <w:pStyle w:val="ListParagraph"/>
        <w:numPr>
          <w:ilvl w:val="0"/>
          <w:numId w:val="1"/>
        </w:numPr>
      </w:pPr>
      <w:r w:rsidRPr="0075062E">
        <w:rPr>
          <w:b/>
          <w:sz w:val="24"/>
          <w:szCs w:val="24"/>
        </w:rPr>
        <w:t>Item Management</w:t>
      </w:r>
      <w:r>
        <w:t>: Administrators can manage lost and found items. This includes adding new items, listing all existing items, viewing item details, updating item information, and deleting items.</w:t>
      </w:r>
    </w:p>
    <w:p w:rsidR="0075062E" w:rsidRDefault="0075062E" w:rsidP="0075062E"/>
    <w:p w:rsidR="0075062E" w:rsidRDefault="0075062E" w:rsidP="0075062E">
      <w:pPr>
        <w:pStyle w:val="ListParagraph"/>
        <w:numPr>
          <w:ilvl w:val="0"/>
          <w:numId w:val="1"/>
        </w:numPr>
      </w:pPr>
      <w:r w:rsidRPr="0075062E">
        <w:rPr>
          <w:b/>
          <w:sz w:val="24"/>
          <w:szCs w:val="24"/>
        </w:rPr>
        <w:t>User Management</w:t>
      </w:r>
      <w:r>
        <w:t>: Administrators can manage user accounts. This includes adding new users, listing all users, updating user details, and deleting user accounts.</w:t>
      </w:r>
    </w:p>
    <w:p w:rsidR="0075062E" w:rsidRDefault="0075062E" w:rsidP="0075062E"/>
    <w:p w:rsidR="0075062E" w:rsidRDefault="0075062E" w:rsidP="0075062E">
      <w:pPr>
        <w:pStyle w:val="ListParagraph"/>
        <w:numPr>
          <w:ilvl w:val="0"/>
          <w:numId w:val="1"/>
        </w:numPr>
      </w:pPr>
      <w:r w:rsidRPr="0075062E">
        <w:rPr>
          <w:b/>
          <w:sz w:val="24"/>
          <w:szCs w:val="24"/>
        </w:rPr>
        <w:t>Messages Management</w:t>
      </w:r>
      <w:r>
        <w:t>: Administrators can view and manage messages or inquiries sent through the Public Site. This includes listing all messages, reading message details, and deleting messages.</w:t>
      </w:r>
    </w:p>
    <w:p w:rsidR="0075062E" w:rsidRDefault="0075062E" w:rsidP="0075062E"/>
    <w:p w:rsidR="0075062E" w:rsidRDefault="0075062E" w:rsidP="0075062E">
      <w:pPr>
        <w:pStyle w:val="ListParagraph"/>
        <w:numPr>
          <w:ilvl w:val="0"/>
          <w:numId w:val="1"/>
        </w:numPr>
      </w:pPr>
      <w:r w:rsidRPr="0075062E">
        <w:rPr>
          <w:b/>
          <w:sz w:val="24"/>
          <w:szCs w:val="24"/>
        </w:rPr>
        <w:t>Page Management</w:t>
      </w:r>
      <w:r>
        <w:t>: The management site allows administrators to update some of the content displayed on the Public Site. For example, they can modify the content of the home page and the "About Us" page.</w:t>
      </w:r>
    </w:p>
    <w:p w:rsidR="0075062E" w:rsidRDefault="0075062E" w:rsidP="0075062E"/>
    <w:p w:rsidR="0075062E" w:rsidRDefault="0075062E" w:rsidP="0075062E">
      <w:pPr>
        <w:pStyle w:val="ListParagraph"/>
        <w:numPr>
          <w:ilvl w:val="0"/>
          <w:numId w:val="1"/>
        </w:numPr>
      </w:pPr>
      <w:r w:rsidRPr="0075062E">
        <w:rPr>
          <w:b/>
          <w:sz w:val="24"/>
          <w:szCs w:val="24"/>
        </w:rPr>
        <w:t>Update Contact Information</w:t>
      </w:r>
      <w:r>
        <w:t>: Administrators can update the contact information displayed on the Public Site.</w:t>
      </w:r>
    </w:p>
    <w:p w:rsidR="0075062E" w:rsidRDefault="0075062E" w:rsidP="0075062E"/>
    <w:p w:rsidR="0075062E" w:rsidRDefault="0075062E" w:rsidP="0075062E">
      <w:pPr>
        <w:pStyle w:val="ListParagraph"/>
        <w:numPr>
          <w:ilvl w:val="0"/>
          <w:numId w:val="1"/>
        </w:numPr>
      </w:pPr>
      <w:r w:rsidRPr="0075062E">
        <w:rPr>
          <w:b/>
          <w:sz w:val="24"/>
          <w:szCs w:val="24"/>
        </w:rPr>
        <w:lastRenderedPageBreak/>
        <w:t>Update Account Details</w:t>
      </w:r>
      <w:r>
        <w:t>: Administrators and staff users can update their account details, such as username and password.</w:t>
      </w:r>
    </w:p>
    <w:p w:rsidR="0075062E" w:rsidRDefault="0075062E" w:rsidP="0075062E"/>
    <w:p w:rsidR="0075062E" w:rsidRDefault="0075062E" w:rsidP="0075062E">
      <w:pPr>
        <w:pStyle w:val="ListParagraph"/>
        <w:numPr>
          <w:ilvl w:val="0"/>
          <w:numId w:val="1"/>
        </w:numPr>
      </w:pPr>
      <w:r w:rsidRPr="0075062E">
        <w:rPr>
          <w:b/>
          <w:sz w:val="24"/>
          <w:szCs w:val="24"/>
        </w:rPr>
        <w:t>Update System Information</w:t>
      </w:r>
      <w:r>
        <w:t>: Administrators can modify system-wide information, such as the organization's name or logo.</w:t>
      </w:r>
    </w:p>
    <w:p w:rsidR="0075062E" w:rsidRDefault="0075062E" w:rsidP="0075062E"/>
    <w:p w:rsidR="0075062E" w:rsidRPr="002A6435" w:rsidRDefault="002A6435" w:rsidP="0075062E">
      <w:pPr>
        <w:rPr>
          <w:b/>
          <w:sz w:val="32"/>
          <w:szCs w:val="32"/>
        </w:rPr>
      </w:pPr>
      <w:r>
        <w:rPr>
          <w:b/>
          <w:sz w:val="32"/>
          <w:szCs w:val="32"/>
        </w:rPr>
        <w:t>Public Site:</w:t>
      </w:r>
    </w:p>
    <w:p w:rsidR="0075062E" w:rsidRDefault="0075062E" w:rsidP="002A6435">
      <w:pPr>
        <w:pStyle w:val="ListParagraph"/>
        <w:numPr>
          <w:ilvl w:val="0"/>
          <w:numId w:val="2"/>
        </w:numPr>
      </w:pPr>
      <w:r w:rsidRPr="002A6435">
        <w:rPr>
          <w:b/>
          <w:sz w:val="24"/>
          <w:szCs w:val="24"/>
        </w:rPr>
        <w:t>Home Page:</w:t>
      </w:r>
      <w:r>
        <w:t xml:space="preserve"> The Public Site's home page serves as the landing page for visitors. It may provide an overview of the Lost and Found Information System's purpose and features.</w:t>
      </w:r>
    </w:p>
    <w:p w:rsidR="0075062E" w:rsidRDefault="0075062E" w:rsidP="0075062E"/>
    <w:p w:rsidR="0075062E" w:rsidRDefault="0075062E" w:rsidP="002A6435">
      <w:pPr>
        <w:pStyle w:val="ListParagraph"/>
        <w:numPr>
          <w:ilvl w:val="0"/>
          <w:numId w:val="2"/>
        </w:numPr>
      </w:pPr>
      <w:r w:rsidRPr="002A6435">
        <w:rPr>
          <w:b/>
          <w:sz w:val="24"/>
          <w:szCs w:val="24"/>
        </w:rPr>
        <w:t>List All Published Lost and Found Items:</w:t>
      </w:r>
      <w:r>
        <w:t xml:space="preserve"> Visitors can explore a list of all published lost and found items. They can view details such as the item description, date found, and contact information of the person who found it.</w:t>
      </w:r>
    </w:p>
    <w:p w:rsidR="0075062E" w:rsidRDefault="0075062E" w:rsidP="0075062E"/>
    <w:p w:rsidR="0075062E" w:rsidRDefault="0075062E" w:rsidP="002A6435">
      <w:pPr>
        <w:pStyle w:val="ListParagraph"/>
        <w:numPr>
          <w:ilvl w:val="0"/>
          <w:numId w:val="2"/>
        </w:numPr>
      </w:pPr>
      <w:r w:rsidRPr="002A6435">
        <w:rPr>
          <w:b/>
          <w:sz w:val="24"/>
          <w:szCs w:val="24"/>
        </w:rPr>
        <w:t>Filter Lost and Found Item List by Category:</w:t>
      </w:r>
      <w:r>
        <w:t xml:space="preserve"> Visitors can filter the list of lost and found items based on their category. This helps users easily find items that match their interests.</w:t>
      </w:r>
    </w:p>
    <w:p w:rsidR="0075062E" w:rsidRDefault="0075062E" w:rsidP="0075062E"/>
    <w:p w:rsidR="0075062E" w:rsidRDefault="0075062E" w:rsidP="002A6435">
      <w:pPr>
        <w:pStyle w:val="ListParagraph"/>
        <w:numPr>
          <w:ilvl w:val="0"/>
          <w:numId w:val="2"/>
        </w:numPr>
      </w:pPr>
      <w:r w:rsidRPr="002A6435">
        <w:rPr>
          <w:b/>
          <w:sz w:val="24"/>
          <w:szCs w:val="24"/>
        </w:rPr>
        <w:t>Post an Item that has been found:</w:t>
      </w:r>
      <w:r>
        <w:t xml:space="preserve"> Visitors can post information about items they have found and wish to return to their rightful owners. However, this action may be subject to approval by the system's administrators.</w:t>
      </w:r>
    </w:p>
    <w:p w:rsidR="0075062E" w:rsidRDefault="0075062E" w:rsidP="0075062E"/>
    <w:p w:rsidR="0075062E" w:rsidRDefault="0075062E" w:rsidP="002A6435">
      <w:pPr>
        <w:pStyle w:val="ListParagraph"/>
        <w:numPr>
          <w:ilvl w:val="0"/>
          <w:numId w:val="2"/>
        </w:numPr>
      </w:pPr>
      <w:r w:rsidRPr="002A6435">
        <w:rPr>
          <w:b/>
          <w:sz w:val="24"/>
          <w:szCs w:val="24"/>
        </w:rPr>
        <w:t>"About Us" Page:</w:t>
      </w:r>
      <w:r>
        <w:t xml:space="preserve"> The Public Site includes an "About Us" page that provides information about the Lost and Found Information System and its mission.</w:t>
      </w:r>
    </w:p>
    <w:p w:rsidR="0075062E" w:rsidRDefault="0075062E" w:rsidP="0075062E"/>
    <w:p w:rsidR="0075062E" w:rsidRDefault="0075062E" w:rsidP="002A6435">
      <w:pPr>
        <w:pStyle w:val="ListParagraph"/>
        <w:numPr>
          <w:ilvl w:val="0"/>
          <w:numId w:val="2"/>
        </w:numPr>
      </w:pPr>
      <w:r w:rsidRPr="002A6435">
        <w:rPr>
          <w:b/>
          <w:sz w:val="24"/>
          <w:szCs w:val="24"/>
        </w:rPr>
        <w:t>Contact Information Page:</w:t>
      </w:r>
      <w:r>
        <w:t xml:space="preserve"> The Public Site includes a contact information page where visitors can find ways to get in touch with the system administrators.</w:t>
      </w:r>
    </w:p>
    <w:p w:rsidR="0075062E" w:rsidRDefault="0075062E" w:rsidP="0075062E"/>
    <w:p w:rsidR="0075062E" w:rsidRDefault="0075062E" w:rsidP="002A6435">
      <w:pPr>
        <w:pStyle w:val="ListParagraph"/>
        <w:numPr>
          <w:ilvl w:val="0"/>
          <w:numId w:val="2"/>
        </w:numPr>
      </w:pPr>
      <w:r w:rsidRPr="002A6435">
        <w:rPr>
          <w:b/>
          <w:sz w:val="24"/>
          <w:szCs w:val="24"/>
        </w:rPr>
        <w:t>Send Message:</w:t>
      </w:r>
      <w:r>
        <w:t xml:space="preserve"> Visitors can send messages or inquiries to the system administrators regarding lost and found items or other concerns.</w:t>
      </w:r>
    </w:p>
    <w:p w:rsidR="0075062E" w:rsidRDefault="0075062E" w:rsidP="0075062E"/>
    <w:p w:rsidR="0075062E" w:rsidRDefault="0075062E" w:rsidP="0075062E">
      <w:r>
        <w:t>The Lost and Found Information System aims to provide a user-friendly and efficient platform for managing lost and found items, connecting individuals who have lost items with those who have found them, and facilitating the return of lost items to their rightful owners.</w:t>
      </w:r>
    </w:p>
    <w:p w:rsidR="0075062E" w:rsidRDefault="0075062E" w:rsidP="0075062E"/>
    <w:p w:rsidR="0075062E" w:rsidRDefault="0075062E" w:rsidP="0075062E"/>
    <w:p w:rsidR="0075062E" w:rsidRDefault="0075062E" w:rsidP="0075062E"/>
    <w:p w:rsidR="0075062E" w:rsidRDefault="0075062E" w:rsidP="0075062E"/>
    <w:p w:rsidR="0075062E" w:rsidRDefault="0075062E" w:rsidP="0075062E">
      <w:r>
        <w:t>User</w:t>
      </w:r>
    </w:p>
    <w:p w:rsidR="0075062E" w:rsidRDefault="0075062E" w:rsidP="0075062E">
      <w:proofErr w:type="gramStart"/>
      <w:r>
        <w:t>give</w:t>
      </w:r>
      <w:proofErr w:type="gramEnd"/>
      <w:r>
        <w:t xml:space="preserve"> me all the use cases for the diagram</w:t>
      </w:r>
    </w:p>
    <w:p w:rsidR="0075062E" w:rsidRDefault="0075062E" w:rsidP="0075062E">
      <w:proofErr w:type="spellStart"/>
      <w:r>
        <w:t>ChatGPT</w:t>
      </w:r>
      <w:proofErr w:type="spellEnd"/>
    </w:p>
    <w:p w:rsidR="0075062E" w:rsidRDefault="0075062E" w:rsidP="0075062E">
      <w:r>
        <w:t>Sure! Below are the use cases for the Lost and Found Information System diagram:</w:t>
      </w:r>
    </w:p>
    <w:p w:rsidR="0075062E" w:rsidRDefault="0075062E" w:rsidP="0075062E"/>
    <w:p w:rsidR="0075062E" w:rsidRDefault="0075062E" w:rsidP="0075062E">
      <w:r>
        <w:t>User Login: Any user, whether administrator or staff, can log in to access the Management Site.</w:t>
      </w:r>
    </w:p>
    <w:p w:rsidR="0075062E" w:rsidRDefault="0075062E" w:rsidP="0075062E"/>
    <w:p w:rsidR="0075062E" w:rsidRDefault="0075062E" w:rsidP="0075062E">
      <w:r>
        <w:t>View Dashboard: After logging in, administrators and staff can view the dashboard, which provides a summary of important information about the system, such as the number of items posted, categories, and messages.</w:t>
      </w:r>
    </w:p>
    <w:p w:rsidR="0075062E" w:rsidRDefault="0075062E" w:rsidP="0075062E"/>
    <w:p w:rsidR="0075062E" w:rsidRDefault="0075062E" w:rsidP="0075062E">
      <w:r>
        <w:t>Manage Categories: Administrators can perform various actions related to categories, such as adding new categories, listing all existing categories, viewing category details, updating category information, and deleting categories.</w:t>
      </w:r>
    </w:p>
    <w:p w:rsidR="0075062E" w:rsidRDefault="0075062E" w:rsidP="0075062E"/>
    <w:p w:rsidR="0075062E" w:rsidRDefault="0075062E" w:rsidP="0075062E">
      <w:r>
        <w:t>Manage Items: Administrators can manage lost and found items. This includes adding new items, listing all existing items, viewing item details, updating item information, and deleting items.</w:t>
      </w:r>
    </w:p>
    <w:p w:rsidR="0075062E" w:rsidRDefault="0075062E" w:rsidP="0075062E"/>
    <w:p w:rsidR="0075062E" w:rsidRDefault="0075062E" w:rsidP="0075062E">
      <w:r>
        <w:t>Manage Users: Administrators can manage user accounts. This includes adding new users, listing all users, updating user details, and deleting user accounts.</w:t>
      </w:r>
    </w:p>
    <w:p w:rsidR="0075062E" w:rsidRDefault="0075062E" w:rsidP="0075062E"/>
    <w:p w:rsidR="0075062E" w:rsidRDefault="0075062E" w:rsidP="0075062E">
      <w:r>
        <w:t>Manage Messages: Administrators can view and manage messages or inquiries sent through the Public Site. This includes listing all messages, reading message details, and deleting messages.</w:t>
      </w:r>
    </w:p>
    <w:p w:rsidR="0075062E" w:rsidRDefault="0075062E" w:rsidP="0075062E"/>
    <w:p w:rsidR="0075062E" w:rsidRDefault="0075062E" w:rsidP="0075062E">
      <w:r>
        <w:t>Manage Pages: Administrators can update some of the content displayed on the Public Site, such as the home page and the "About Us" page.</w:t>
      </w:r>
    </w:p>
    <w:p w:rsidR="0075062E" w:rsidRDefault="0075062E" w:rsidP="0075062E"/>
    <w:p w:rsidR="0075062E" w:rsidRDefault="0075062E" w:rsidP="0075062E">
      <w:r>
        <w:lastRenderedPageBreak/>
        <w:t>Update Contact Information: Administrators can update the contact information displayed on the Public Site.</w:t>
      </w:r>
    </w:p>
    <w:p w:rsidR="0075062E" w:rsidRDefault="0075062E" w:rsidP="0075062E"/>
    <w:p w:rsidR="0075062E" w:rsidRDefault="0075062E" w:rsidP="0075062E">
      <w:r>
        <w:t>Update Account Details: Administrators and staff users can update their account details, such as username and password.</w:t>
      </w:r>
    </w:p>
    <w:p w:rsidR="0075062E" w:rsidRDefault="0075062E" w:rsidP="0075062E"/>
    <w:p w:rsidR="0075062E" w:rsidRDefault="0075062E" w:rsidP="0075062E">
      <w:r>
        <w:t>Update System Information: Administrators can modify system-wide information, such as the organization's name or logo.</w:t>
      </w:r>
    </w:p>
    <w:p w:rsidR="0075062E" w:rsidRDefault="0075062E" w:rsidP="0075062E"/>
    <w:p w:rsidR="0075062E" w:rsidRDefault="0075062E" w:rsidP="0075062E">
      <w:r>
        <w:t>Explore Published Items: Any visitor to the Public Site can explore a list of all published lost and found items.</w:t>
      </w:r>
    </w:p>
    <w:p w:rsidR="0075062E" w:rsidRDefault="0075062E" w:rsidP="0075062E"/>
    <w:p w:rsidR="0075062E" w:rsidRDefault="0075062E" w:rsidP="0075062E">
      <w:r>
        <w:t>Filter Items by Category: Visitors can filter the list of lost and found items based on their category of interest.</w:t>
      </w:r>
    </w:p>
    <w:p w:rsidR="0075062E" w:rsidRDefault="0075062E" w:rsidP="0075062E"/>
    <w:p w:rsidR="0075062E" w:rsidRDefault="0075062E" w:rsidP="0075062E">
      <w:r>
        <w:t>Post Found Item: Visitors can post information about items they have found and wish to return to their rightful owners. However, this action may be subject to approval by the system's administrators.</w:t>
      </w:r>
    </w:p>
    <w:p w:rsidR="0075062E" w:rsidRDefault="0075062E" w:rsidP="0075062E"/>
    <w:p w:rsidR="0075062E" w:rsidRDefault="0075062E" w:rsidP="0075062E">
      <w:r>
        <w:t>View "About Us" Page: Visitors can access the "About Us" page to learn about the Lost and Found Information System and its mission.</w:t>
      </w:r>
    </w:p>
    <w:p w:rsidR="0075062E" w:rsidRDefault="0075062E" w:rsidP="0075062E"/>
    <w:p w:rsidR="0075062E" w:rsidRDefault="0075062E" w:rsidP="0075062E">
      <w:r>
        <w:t>View Contact Information: Visitors can access the contact information page to find ways to get in touch with the system administrators.</w:t>
      </w:r>
    </w:p>
    <w:p w:rsidR="0075062E" w:rsidRDefault="0075062E" w:rsidP="0075062E"/>
    <w:p w:rsidR="0075062E" w:rsidRPr="0075062E" w:rsidRDefault="0075062E" w:rsidP="0075062E">
      <w:r>
        <w:t>Send Message/Inquiry: Visitors can send messages or inquiries to the system administrators regarding lost and found items or other concerns.</w:t>
      </w:r>
    </w:p>
    <w:sectPr w:rsidR="0075062E" w:rsidRPr="00750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A0310"/>
    <w:multiLevelType w:val="hybridMultilevel"/>
    <w:tmpl w:val="6DA49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887CE4"/>
    <w:multiLevelType w:val="hybridMultilevel"/>
    <w:tmpl w:val="1E5AB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62E"/>
    <w:rsid w:val="002A6435"/>
    <w:rsid w:val="0075062E"/>
    <w:rsid w:val="00C7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4B475-33C4-48CE-A7D1-3407DE1BE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4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6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6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0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728362">
      <w:bodyDiv w:val="1"/>
      <w:marLeft w:val="0"/>
      <w:marRight w:val="0"/>
      <w:marTop w:val="0"/>
      <w:marBottom w:val="0"/>
      <w:divBdr>
        <w:top w:val="none" w:sz="0" w:space="0" w:color="auto"/>
        <w:left w:val="none" w:sz="0" w:space="0" w:color="auto"/>
        <w:bottom w:val="none" w:sz="0" w:space="0" w:color="auto"/>
        <w:right w:val="none" w:sz="0" w:space="0" w:color="auto"/>
      </w:divBdr>
      <w:divsChild>
        <w:div w:id="2045594153">
          <w:marLeft w:val="0"/>
          <w:marRight w:val="0"/>
          <w:marTop w:val="0"/>
          <w:marBottom w:val="0"/>
          <w:divBdr>
            <w:top w:val="single" w:sz="2" w:space="0" w:color="auto"/>
            <w:left w:val="single" w:sz="2" w:space="0" w:color="auto"/>
            <w:bottom w:val="single" w:sz="6" w:space="0" w:color="auto"/>
            <w:right w:val="single" w:sz="2" w:space="0" w:color="auto"/>
          </w:divBdr>
          <w:divsChild>
            <w:div w:id="771242091">
              <w:marLeft w:val="0"/>
              <w:marRight w:val="0"/>
              <w:marTop w:val="100"/>
              <w:marBottom w:val="100"/>
              <w:divBdr>
                <w:top w:val="single" w:sz="2" w:space="0" w:color="D9D9E3"/>
                <w:left w:val="single" w:sz="2" w:space="0" w:color="D9D9E3"/>
                <w:bottom w:val="single" w:sz="2" w:space="0" w:color="D9D9E3"/>
                <w:right w:val="single" w:sz="2" w:space="0" w:color="D9D9E3"/>
              </w:divBdr>
              <w:divsChild>
                <w:div w:id="53357582">
                  <w:marLeft w:val="0"/>
                  <w:marRight w:val="0"/>
                  <w:marTop w:val="0"/>
                  <w:marBottom w:val="0"/>
                  <w:divBdr>
                    <w:top w:val="single" w:sz="2" w:space="0" w:color="D9D9E3"/>
                    <w:left w:val="single" w:sz="2" w:space="0" w:color="D9D9E3"/>
                    <w:bottom w:val="single" w:sz="2" w:space="0" w:color="D9D9E3"/>
                    <w:right w:val="single" w:sz="2" w:space="0" w:color="D9D9E3"/>
                  </w:divBdr>
                  <w:divsChild>
                    <w:div w:id="1913851535">
                      <w:marLeft w:val="0"/>
                      <w:marRight w:val="0"/>
                      <w:marTop w:val="0"/>
                      <w:marBottom w:val="0"/>
                      <w:divBdr>
                        <w:top w:val="single" w:sz="2" w:space="0" w:color="D9D9E3"/>
                        <w:left w:val="single" w:sz="2" w:space="0" w:color="D9D9E3"/>
                        <w:bottom w:val="single" w:sz="2" w:space="0" w:color="D9D9E3"/>
                        <w:right w:val="single" w:sz="2" w:space="0" w:color="D9D9E3"/>
                      </w:divBdr>
                      <w:divsChild>
                        <w:div w:id="1775707425">
                          <w:marLeft w:val="0"/>
                          <w:marRight w:val="0"/>
                          <w:marTop w:val="0"/>
                          <w:marBottom w:val="0"/>
                          <w:divBdr>
                            <w:top w:val="single" w:sz="2" w:space="0" w:color="D9D9E3"/>
                            <w:left w:val="single" w:sz="2" w:space="0" w:color="D9D9E3"/>
                            <w:bottom w:val="single" w:sz="2" w:space="0" w:color="D9D9E3"/>
                            <w:right w:val="single" w:sz="2" w:space="0" w:color="D9D9E3"/>
                          </w:divBdr>
                          <w:divsChild>
                            <w:div w:id="548959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5429640">
          <w:marLeft w:val="0"/>
          <w:marRight w:val="0"/>
          <w:marTop w:val="0"/>
          <w:marBottom w:val="0"/>
          <w:divBdr>
            <w:top w:val="single" w:sz="2" w:space="0" w:color="auto"/>
            <w:left w:val="single" w:sz="2" w:space="0" w:color="auto"/>
            <w:bottom w:val="single" w:sz="6" w:space="0" w:color="auto"/>
            <w:right w:val="single" w:sz="2" w:space="0" w:color="auto"/>
          </w:divBdr>
          <w:divsChild>
            <w:div w:id="458380667">
              <w:marLeft w:val="0"/>
              <w:marRight w:val="0"/>
              <w:marTop w:val="100"/>
              <w:marBottom w:val="100"/>
              <w:divBdr>
                <w:top w:val="single" w:sz="2" w:space="0" w:color="D9D9E3"/>
                <w:left w:val="single" w:sz="2" w:space="0" w:color="D9D9E3"/>
                <w:bottom w:val="single" w:sz="2" w:space="0" w:color="D9D9E3"/>
                <w:right w:val="single" w:sz="2" w:space="0" w:color="D9D9E3"/>
              </w:divBdr>
              <w:divsChild>
                <w:div w:id="810093479">
                  <w:marLeft w:val="0"/>
                  <w:marRight w:val="0"/>
                  <w:marTop w:val="0"/>
                  <w:marBottom w:val="0"/>
                  <w:divBdr>
                    <w:top w:val="single" w:sz="2" w:space="0" w:color="D9D9E3"/>
                    <w:left w:val="single" w:sz="2" w:space="0" w:color="D9D9E3"/>
                    <w:bottom w:val="single" w:sz="2" w:space="0" w:color="D9D9E3"/>
                    <w:right w:val="single" w:sz="2" w:space="0" w:color="D9D9E3"/>
                  </w:divBdr>
                  <w:divsChild>
                    <w:div w:id="928393877">
                      <w:marLeft w:val="0"/>
                      <w:marRight w:val="0"/>
                      <w:marTop w:val="0"/>
                      <w:marBottom w:val="0"/>
                      <w:divBdr>
                        <w:top w:val="single" w:sz="2" w:space="0" w:color="D9D9E3"/>
                        <w:left w:val="single" w:sz="2" w:space="0" w:color="D9D9E3"/>
                        <w:bottom w:val="single" w:sz="2" w:space="0" w:color="D9D9E3"/>
                        <w:right w:val="single" w:sz="2" w:space="0" w:color="D9D9E3"/>
                      </w:divBdr>
                      <w:divsChild>
                        <w:div w:id="917905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9118019">
                  <w:marLeft w:val="0"/>
                  <w:marRight w:val="0"/>
                  <w:marTop w:val="0"/>
                  <w:marBottom w:val="0"/>
                  <w:divBdr>
                    <w:top w:val="single" w:sz="2" w:space="0" w:color="D9D9E3"/>
                    <w:left w:val="single" w:sz="2" w:space="0" w:color="D9D9E3"/>
                    <w:bottom w:val="single" w:sz="2" w:space="0" w:color="D9D9E3"/>
                    <w:right w:val="single" w:sz="2" w:space="0" w:color="D9D9E3"/>
                  </w:divBdr>
                  <w:divsChild>
                    <w:div w:id="2033795149">
                      <w:marLeft w:val="0"/>
                      <w:marRight w:val="0"/>
                      <w:marTop w:val="0"/>
                      <w:marBottom w:val="0"/>
                      <w:divBdr>
                        <w:top w:val="single" w:sz="2" w:space="0" w:color="D9D9E3"/>
                        <w:left w:val="single" w:sz="2" w:space="0" w:color="D9D9E3"/>
                        <w:bottom w:val="single" w:sz="2" w:space="0" w:color="D9D9E3"/>
                        <w:right w:val="single" w:sz="2" w:space="0" w:color="D9D9E3"/>
                      </w:divBdr>
                      <w:divsChild>
                        <w:div w:id="259720859">
                          <w:marLeft w:val="0"/>
                          <w:marRight w:val="0"/>
                          <w:marTop w:val="0"/>
                          <w:marBottom w:val="0"/>
                          <w:divBdr>
                            <w:top w:val="single" w:sz="2" w:space="0" w:color="D9D9E3"/>
                            <w:left w:val="single" w:sz="2" w:space="0" w:color="D9D9E3"/>
                            <w:bottom w:val="single" w:sz="2" w:space="0" w:color="D9D9E3"/>
                            <w:right w:val="single" w:sz="2" w:space="0" w:color="D9D9E3"/>
                          </w:divBdr>
                          <w:divsChild>
                            <w:div w:id="318729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5637748">
          <w:marLeft w:val="0"/>
          <w:marRight w:val="0"/>
          <w:marTop w:val="0"/>
          <w:marBottom w:val="0"/>
          <w:divBdr>
            <w:top w:val="single" w:sz="2" w:space="0" w:color="auto"/>
            <w:left w:val="single" w:sz="2" w:space="0" w:color="auto"/>
            <w:bottom w:val="single" w:sz="6" w:space="0" w:color="auto"/>
            <w:right w:val="single" w:sz="2" w:space="0" w:color="auto"/>
          </w:divBdr>
          <w:divsChild>
            <w:div w:id="1651133244">
              <w:marLeft w:val="0"/>
              <w:marRight w:val="0"/>
              <w:marTop w:val="100"/>
              <w:marBottom w:val="100"/>
              <w:divBdr>
                <w:top w:val="single" w:sz="2" w:space="0" w:color="D9D9E3"/>
                <w:left w:val="single" w:sz="2" w:space="0" w:color="D9D9E3"/>
                <w:bottom w:val="single" w:sz="2" w:space="0" w:color="D9D9E3"/>
                <w:right w:val="single" w:sz="2" w:space="0" w:color="D9D9E3"/>
              </w:divBdr>
              <w:divsChild>
                <w:div w:id="489489894">
                  <w:marLeft w:val="0"/>
                  <w:marRight w:val="0"/>
                  <w:marTop w:val="0"/>
                  <w:marBottom w:val="0"/>
                  <w:divBdr>
                    <w:top w:val="single" w:sz="2" w:space="0" w:color="D9D9E3"/>
                    <w:left w:val="single" w:sz="2" w:space="0" w:color="D9D9E3"/>
                    <w:bottom w:val="single" w:sz="2" w:space="0" w:color="D9D9E3"/>
                    <w:right w:val="single" w:sz="2" w:space="0" w:color="D9D9E3"/>
                  </w:divBdr>
                  <w:divsChild>
                    <w:div w:id="408966034">
                      <w:marLeft w:val="0"/>
                      <w:marRight w:val="0"/>
                      <w:marTop w:val="0"/>
                      <w:marBottom w:val="0"/>
                      <w:divBdr>
                        <w:top w:val="single" w:sz="2" w:space="0" w:color="D9D9E3"/>
                        <w:left w:val="single" w:sz="2" w:space="0" w:color="D9D9E3"/>
                        <w:bottom w:val="single" w:sz="2" w:space="0" w:color="D9D9E3"/>
                        <w:right w:val="single" w:sz="2" w:space="0" w:color="D9D9E3"/>
                      </w:divBdr>
                      <w:divsChild>
                        <w:div w:id="1959413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4732672">
                  <w:marLeft w:val="0"/>
                  <w:marRight w:val="0"/>
                  <w:marTop w:val="0"/>
                  <w:marBottom w:val="0"/>
                  <w:divBdr>
                    <w:top w:val="single" w:sz="2" w:space="0" w:color="D9D9E3"/>
                    <w:left w:val="single" w:sz="2" w:space="0" w:color="D9D9E3"/>
                    <w:bottom w:val="single" w:sz="2" w:space="0" w:color="D9D9E3"/>
                    <w:right w:val="single" w:sz="2" w:space="0" w:color="D9D9E3"/>
                  </w:divBdr>
                  <w:divsChild>
                    <w:div w:id="2122871527">
                      <w:marLeft w:val="0"/>
                      <w:marRight w:val="0"/>
                      <w:marTop w:val="0"/>
                      <w:marBottom w:val="0"/>
                      <w:divBdr>
                        <w:top w:val="single" w:sz="2" w:space="0" w:color="D9D9E3"/>
                        <w:left w:val="single" w:sz="2" w:space="0" w:color="D9D9E3"/>
                        <w:bottom w:val="single" w:sz="2" w:space="0" w:color="D9D9E3"/>
                        <w:right w:val="single" w:sz="2" w:space="0" w:color="D9D9E3"/>
                      </w:divBdr>
                      <w:divsChild>
                        <w:div w:id="1385955331">
                          <w:marLeft w:val="0"/>
                          <w:marRight w:val="0"/>
                          <w:marTop w:val="0"/>
                          <w:marBottom w:val="0"/>
                          <w:divBdr>
                            <w:top w:val="single" w:sz="2" w:space="0" w:color="D9D9E3"/>
                            <w:left w:val="single" w:sz="2" w:space="0" w:color="D9D9E3"/>
                            <w:bottom w:val="single" w:sz="2" w:space="0" w:color="D9D9E3"/>
                            <w:right w:val="single" w:sz="2" w:space="0" w:color="D9D9E3"/>
                          </w:divBdr>
                          <w:divsChild>
                            <w:div w:id="1004473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2023-08-02T19:52:00Z</dcterms:created>
  <dcterms:modified xsi:type="dcterms:W3CDTF">2023-08-02T20:08:00Z</dcterms:modified>
</cp:coreProperties>
</file>