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1386"/>
        <w:gridCol w:w="7685"/>
      </w:tblGrid>
      <w:tr w:rsidR="00994AF2" w:rsidRPr="0054544D" w:rsidTr="00936CA7">
        <w:tc>
          <w:tcPr>
            <w:tcW w:w="1386" w:type="dxa"/>
            <w:hideMark/>
          </w:tcPr>
          <w:p w:rsidR="00994AF2" w:rsidRPr="0054544D" w:rsidRDefault="00994AF2" w:rsidP="00936CA7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994AF2" w:rsidRPr="0054544D" w:rsidRDefault="00994AF2" w:rsidP="00936CA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994AF2" w:rsidRPr="0054544D" w:rsidRDefault="00994AF2" w:rsidP="00936CA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994AF2" w:rsidRPr="0054544D" w:rsidRDefault="00994AF2" w:rsidP="00936CA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994AF2" w:rsidRPr="0054544D" w:rsidRDefault="00994AF2" w:rsidP="00936CA7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994AF2" w:rsidRPr="0054544D" w:rsidRDefault="00994AF2" w:rsidP="00936CA7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994AF2" w:rsidRPr="0054544D" w:rsidRDefault="00994AF2" w:rsidP="00936CA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994AF2" w:rsidRPr="0054544D" w:rsidRDefault="00994AF2" w:rsidP="00936CA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994AF2" w:rsidRPr="0054544D" w:rsidRDefault="00994AF2" w:rsidP="00994AF2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</w:rPr>
      </w:pP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994AF2" w:rsidRPr="000E0750" w:rsidRDefault="00994AF2" w:rsidP="00994AF2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994AF2" w:rsidRDefault="00994AF2" w:rsidP="00994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EC5EBF">
        <w:rPr>
          <w:rFonts w:ascii="Times New Roman" w:eastAsia="Calibri" w:hAnsi="Times New Roman" w:cs="Times New Roman"/>
          <w:b/>
          <w:sz w:val="28"/>
          <w:szCs w:val="28"/>
          <w:u w:val="single"/>
        </w:rPr>
        <w:t>10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994AF2" w:rsidRDefault="00994AF2" w:rsidP="00994AF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180"/>
        <w:gridCol w:w="391"/>
      </w:tblGrid>
      <w:tr w:rsidR="00994AF2" w:rsidTr="00936CA7">
        <w:trPr>
          <w:trHeight w:val="4474"/>
        </w:trPr>
        <w:tc>
          <w:tcPr>
            <w:tcW w:w="9180" w:type="dxa"/>
          </w:tcPr>
          <w:p w:rsidR="00994AF2" w:rsidRDefault="00994AF2" w:rsidP="00936CA7">
            <w:pPr>
              <w:suppressAutoHyphens/>
              <w:autoSpaceDE w:val="0"/>
              <w:autoSpaceDN w:val="0"/>
              <w:adjustRightInd w:val="0"/>
              <w:ind w:right="176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94AF2" w:rsidRDefault="00994AF2" w:rsidP="00936CA7">
            <w:pPr>
              <w:shd w:val="clear" w:color="auto" w:fill="FFFFFF"/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</w:t>
            </w:r>
            <w:r w:rsidR="00EC5EBF" w:rsidRPr="00EC5EBF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Изучение и </w:t>
            </w:r>
            <w:r w:rsidR="00EC5EBF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п</w:t>
            </w:r>
            <w:r w:rsidR="00F778AA" w:rsidRPr="00F778AA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рограммная реализация алгоритма </w:t>
            </w:r>
            <w:r w:rsidR="00EC5EBF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Плавающего горизонта построения трехмерных поверхностей</w:t>
            </w:r>
          </w:p>
          <w:p w:rsidR="00994AF2" w:rsidRDefault="00994AF2" w:rsidP="00936CA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94AF2" w:rsidRDefault="00994AF2" w:rsidP="00936CA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94AF2" w:rsidRDefault="00994AF2" w:rsidP="00936CA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proofErr w:type="spellStart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proofErr w:type="gramStart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Брянская</w:t>
            </w:r>
            <w:proofErr w:type="spellEnd"/>
            <w:proofErr w:type="gramEnd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Е.В.________</w:t>
            </w:r>
          </w:p>
          <w:p w:rsidR="00994AF2" w:rsidRDefault="00994AF2" w:rsidP="00936CA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94AF2" w:rsidRDefault="00994AF2" w:rsidP="00936CA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_ИУ7-42Б_____________</w:t>
            </w:r>
          </w:p>
          <w:p w:rsidR="00994AF2" w:rsidRDefault="00994AF2" w:rsidP="00936CA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94AF2" w:rsidRPr="00465755" w:rsidRDefault="00994AF2" w:rsidP="00936CA7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994AF2" w:rsidRDefault="00994AF2" w:rsidP="00936CA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94AF2" w:rsidRPr="00A609CC" w:rsidRDefault="00994AF2" w:rsidP="00936CA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proofErr w:type="spellStart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Куров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А.В.</w:t>
            </w:r>
          </w:p>
        </w:tc>
        <w:tc>
          <w:tcPr>
            <w:tcW w:w="391" w:type="dxa"/>
            <w:tcBorders>
              <w:left w:val="nil"/>
            </w:tcBorders>
          </w:tcPr>
          <w:p w:rsidR="00994AF2" w:rsidRDefault="00994AF2" w:rsidP="00936CA7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94AF2" w:rsidRDefault="00994AF2" w:rsidP="00936CA7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94AF2" w:rsidRDefault="00994AF2" w:rsidP="00936CA7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94AF2" w:rsidRDefault="00994AF2" w:rsidP="00936CA7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994AF2" w:rsidRDefault="00994AF2" w:rsidP="00994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994AF2" w:rsidRDefault="00994AF2" w:rsidP="00994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994AF2" w:rsidRDefault="00994AF2" w:rsidP="00994AF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994AF2" w:rsidRDefault="00994AF2" w:rsidP="00994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Москва.</w:t>
      </w:r>
    </w:p>
    <w:p w:rsidR="00994AF2" w:rsidRDefault="00994AF2" w:rsidP="00994AF2">
      <w:pPr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</w:t>
      </w:r>
      <w:bookmarkStart w:id="0" w:name="_GoBack"/>
      <w:bookmarkEnd w:id="0"/>
      <w:r w:rsidRPr="0054544D">
        <w:rPr>
          <w:rFonts w:ascii="Times New Roman" w:eastAsia="Calibri" w:hAnsi="Times New Roman" w:cs="Times New Roman"/>
          <w:sz w:val="28"/>
        </w:rPr>
        <w:t xml:space="preserve"> г.</w:t>
      </w:r>
      <w:r>
        <w:rPr>
          <w:rFonts w:ascii="Times New Roman" w:eastAsia="Calibri" w:hAnsi="Times New Roman" w:cs="Times New Roman"/>
          <w:sz w:val="28"/>
        </w:rPr>
        <w:br w:type="page"/>
      </w:r>
    </w:p>
    <w:p w:rsidR="00994AF2" w:rsidRDefault="00994AF2" w:rsidP="00994AF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2DE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Цель работы: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EC5EBF" w:rsidRPr="00EC5E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изучение и программная реализация алгоритма Плавающего горизонта построения трехмерных поверхностей</w:t>
      </w:r>
      <w:r w:rsidRPr="00994A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94AF2" w:rsidRDefault="00EC5EBF" w:rsidP="00994AF2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Необходимо</w:t>
      </w:r>
      <w:r w:rsidR="00994AF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:</w:t>
      </w:r>
    </w:p>
    <w:p w:rsidR="00EC5EBF" w:rsidRPr="00EC5EBF" w:rsidRDefault="00EC5EBF" w:rsidP="00EC5EBF">
      <w:pPr>
        <w:pStyle w:val="a4"/>
        <w:numPr>
          <w:ilvl w:val="0"/>
          <w:numId w:val="2"/>
        </w:numPr>
        <w:suppressAutoHyphens/>
        <w:autoSpaceDE w:val="0"/>
        <w:autoSpaceDN w:val="0"/>
        <w:adjustRightInd w:val="0"/>
        <w:spacing w:line="276" w:lineRule="auto"/>
        <w:ind w:right="1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5E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разработать программу, позволяющую осуществлять ввод  пределов и шага  изменения координат  x, z, выбора уравнения поверхности из заранее сформированного списка,  построение поверхности. </w:t>
      </w:r>
    </w:p>
    <w:p w:rsidR="00EC5EBF" w:rsidRPr="00EC5EBF" w:rsidRDefault="00EC5EBF" w:rsidP="00EC5EBF">
      <w:pPr>
        <w:pStyle w:val="a4"/>
        <w:numPr>
          <w:ilvl w:val="0"/>
          <w:numId w:val="2"/>
        </w:numPr>
        <w:suppressAutoHyphens/>
        <w:autoSpaceDE w:val="0"/>
        <w:autoSpaceDN w:val="0"/>
        <w:adjustRightInd w:val="0"/>
        <w:spacing w:line="276" w:lineRule="auto"/>
        <w:ind w:right="1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5E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обеспечить поворот  изображения (поверхности) вокруг каждой из трех координатных осей. Система координат должна быть неподвижной.  </w:t>
      </w:r>
    </w:p>
    <w:p w:rsidR="00EC5EBF" w:rsidRPr="00EC5EBF" w:rsidRDefault="00EC5EBF" w:rsidP="00EC5EBF">
      <w:pPr>
        <w:pStyle w:val="a4"/>
        <w:numPr>
          <w:ilvl w:val="0"/>
          <w:numId w:val="2"/>
        </w:numPr>
        <w:suppressAutoHyphens/>
        <w:autoSpaceDE w:val="0"/>
        <w:autoSpaceDN w:val="0"/>
        <w:adjustRightInd w:val="0"/>
        <w:spacing w:line="276" w:lineRule="auto"/>
        <w:ind w:right="1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5E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масштабирование для обеспечения размещения исходного изображения целиком в пределах поля вывода</w:t>
      </w:r>
    </w:p>
    <w:p w:rsidR="00393CD3" w:rsidRDefault="00393CD3" w:rsidP="00994AF2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94AF2" w:rsidRDefault="00994AF2" w:rsidP="00994AF2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5A49E2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Интерфейс</w:t>
      </w:r>
    </w:p>
    <w:p w:rsidR="00863B7C" w:rsidRDefault="00252950"/>
    <w:p w:rsidR="00994AF2" w:rsidRDefault="00994AF2" w:rsidP="00994AF2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Пользователю предоставляется следующий интерфейс для работы:</w:t>
      </w:r>
    </w:p>
    <w:p w:rsidR="00994AF2" w:rsidRDefault="003D2CB8">
      <w:r>
        <w:rPr>
          <w:noProof/>
          <w:lang w:eastAsia="ru-RU"/>
        </w:rPr>
        <w:drawing>
          <wp:inline distT="0" distB="0" distL="0" distR="0">
            <wp:extent cx="5362575" cy="4613392"/>
            <wp:effectExtent l="1905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61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B8" w:rsidRDefault="003D2CB8" w:rsidP="00393CD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2CB8" w:rsidRDefault="00FE5059" w:rsidP="00393CD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3810</wp:posOffset>
            </wp:positionV>
            <wp:extent cx="1924050" cy="1666875"/>
            <wp:effectExtent l="19050" t="0" r="0" b="0"/>
            <wp:wrapTight wrapText="bothSides">
              <wp:wrapPolygon edited="0">
                <wp:start x="-214" y="0"/>
                <wp:lineTo x="-214" y="21477"/>
                <wp:lineTo x="21600" y="21477"/>
                <wp:lineTo x="21600" y="0"/>
                <wp:lineTo x="-214" y="0"/>
              </wp:wrapPolygon>
            </wp:wrapTight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62" t="7469" r="74185" b="67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2CB8">
        <w:rPr>
          <w:rFonts w:ascii="Times New Roman" w:hAnsi="Times New Roman" w:cs="Times New Roman"/>
          <w:sz w:val="28"/>
          <w:szCs w:val="28"/>
        </w:rPr>
        <w:t>Пользователю предоставляется возможность выбрать поверхность для построения из списка:</w:t>
      </w:r>
    </w:p>
    <w:p w:rsidR="003D2CB8" w:rsidRDefault="003D2CB8" w:rsidP="00393CD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2CB8" w:rsidRDefault="003D2CB8" w:rsidP="00393CD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2CB8" w:rsidRDefault="003D2CB8" w:rsidP="00393CD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D2F50" w:rsidRDefault="00DD2F50" w:rsidP="00393CD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2CB8" w:rsidRDefault="003D2CB8" w:rsidP="00393CD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212725</wp:posOffset>
            </wp:positionV>
            <wp:extent cx="1857375" cy="1943100"/>
            <wp:effectExtent l="19050" t="0" r="9525" b="0"/>
            <wp:wrapTight wrapText="bothSides">
              <wp:wrapPolygon edited="0">
                <wp:start x="-222" y="0"/>
                <wp:lineTo x="-222" y="21388"/>
                <wp:lineTo x="21711" y="21388"/>
                <wp:lineTo x="21711" y="0"/>
                <wp:lineTo x="-222" y="0"/>
              </wp:wrapPolygon>
            </wp:wrapTight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421" t="16529" r="74600" b="51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2CB8" w:rsidRDefault="003D2CB8" w:rsidP="00393CD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построения нужно ввести пределы по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2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и соответствующий шаг:</w:t>
      </w:r>
    </w:p>
    <w:p w:rsidR="003D2CB8" w:rsidRPr="003D2CB8" w:rsidRDefault="003D2CB8" w:rsidP="00393CD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2CB8" w:rsidRDefault="003D2CB8" w:rsidP="00393CD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2CB8" w:rsidRDefault="003D2CB8" w:rsidP="00393CD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7A9B" w:rsidRDefault="00807A9B" w:rsidP="00393CD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3CD3" w:rsidRDefault="003D2CB8" w:rsidP="00393CD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выбирать цвет поверхности:</w:t>
      </w:r>
    </w:p>
    <w:p w:rsidR="00393CD3" w:rsidRDefault="00807A9B">
      <w:pP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1996440</wp:posOffset>
            </wp:positionH>
            <wp:positionV relativeFrom="paragraph">
              <wp:posOffset>1905</wp:posOffset>
            </wp:positionV>
            <wp:extent cx="3000375" cy="2324100"/>
            <wp:effectExtent l="19050" t="0" r="9525" b="0"/>
            <wp:wrapTight wrapText="bothSides">
              <wp:wrapPolygon edited="0">
                <wp:start x="-137" y="0"/>
                <wp:lineTo x="-137" y="21423"/>
                <wp:lineTo x="21669" y="21423"/>
                <wp:lineTo x="21669" y="0"/>
                <wp:lineTo x="-137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752600" cy="708243"/>
            <wp:effectExtent l="19050" t="0" r="0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64" t="48231" r="74826" b="40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708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A9B" w:rsidRDefault="00807A9B">
      <w:pP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</w:p>
    <w:p w:rsidR="003D2CB8" w:rsidRDefault="003D2CB8">
      <w:pP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</w:p>
    <w:p w:rsidR="003D2CB8" w:rsidRDefault="003D2CB8">
      <w:pP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</w:p>
    <w:p w:rsidR="003D2CB8" w:rsidRDefault="003D2CB8">
      <w:pP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</w:p>
    <w:p w:rsidR="00807A9B" w:rsidRDefault="00807A9B">
      <w:pP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</w:p>
    <w:p w:rsidR="00807A9B" w:rsidRDefault="00FD54CD">
      <w:pP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Предоставляется возможность поворота поверхности вокруг координатных осей:</w:t>
      </w:r>
    </w:p>
    <w:p w:rsidR="00393CD3" w:rsidRPr="00FD54CD" w:rsidRDefault="00807A9B" w:rsidP="00FD54CD">
      <w:pP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684847" cy="1190625"/>
            <wp:effectExtent l="19050" t="0" r="0" b="0"/>
            <wp:docPr id="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962" t="67292" r="74987" b="12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847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CD3" w:rsidRDefault="00393CD3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393CD3" w:rsidRDefault="00393CD3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393CD3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 xml:space="preserve">Алгоритм </w:t>
      </w:r>
      <w:r w:rsidR="00FD54CD" w:rsidRPr="00FD54CD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Плавающего горизонта</w:t>
      </w:r>
    </w:p>
    <w:p w:rsidR="00393CD3" w:rsidRDefault="00393CD3" w:rsidP="00393CD3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 w:rsidRPr="00F807B3"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  <w:t>Об алгоритме</w:t>
      </w:r>
    </w:p>
    <w:p w:rsidR="00FE5059" w:rsidRDefault="003A459A" w:rsidP="003A459A">
      <w:pPr>
        <w:spacing w:line="276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3A459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Этот алгоритм предназначен для пос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троения трехмерных поверхностей, заданных уравнением </w:t>
      </w:r>
      <w:r w:rsidR="00FE472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y</w:t>
      </w:r>
      <w:r w:rsidR="00FE4725" w:rsidRPr="00FE472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= </w:t>
      </w:r>
      <w:r w:rsidR="00FE472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f</w:t>
      </w:r>
      <w:r w:rsidR="00FE4725" w:rsidRPr="00FE472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(</w:t>
      </w:r>
      <w:r w:rsidR="00FE472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x</w:t>
      </w:r>
      <w:r w:rsidR="00FE4725" w:rsidRPr="00FE472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, </w:t>
      </w:r>
      <w:r w:rsidR="00FE472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z</w:t>
      </w:r>
      <w:r w:rsidR="00FE4725" w:rsidRPr="00FE472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с удалением невидимых линий.</w:t>
      </w:r>
    </w:p>
    <w:p w:rsidR="003A459A" w:rsidRDefault="00A05F73" w:rsidP="003A459A">
      <w:pPr>
        <w:spacing w:line="276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Осуществляется переход из трехмернного пространства в двумерное путем пересечения исходной поверхности последовательностью параллельных секущих плоскостей. Таким образом, по</w:t>
      </w:r>
      <w:r w:rsidR="00FE472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верхность складывается из ломаных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, леж</w:t>
      </w:r>
      <w:r w:rsidR="002B317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ащих в каждой из них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.</w:t>
      </w:r>
      <w:r w:rsidR="00B12BC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Для каждой</w:t>
      </w:r>
      <w:r w:rsidR="002B317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плоскости</w:t>
      </w:r>
      <w:r w:rsidR="00B12BC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, начиная с ближайшей к наблюдателю, строит</w:t>
      </w:r>
      <w:r w:rsidR="00FE472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ся ломаная</w:t>
      </w:r>
      <w:r w:rsidR="00B12BC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, </w:t>
      </w:r>
      <w:r w:rsidR="002B317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принадлежащая ей</w:t>
      </w:r>
      <w:r w:rsidR="00B12BC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(для каждого значения координаты х определяется соответсвующее значение у).</w:t>
      </w:r>
    </w:p>
    <w:p w:rsidR="002B3178" w:rsidRDefault="002B3178" w:rsidP="003A459A">
      <w:pPr>
        <w:spacing w:line="276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Удаление невидимых линий производится следующим образом: вычисляется очередное значение у и сравнивается с максимальным и минимальным значениями у для всех предыдущих кривых при данном х. Если текущее значение оказывается больше максимума или меньше минимума, то такая </w:t>
      </w:r>
      <w:r w:rsidR="00FE472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ломаная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видима</w:t>
      </w:r>
      <w:r w:rsidR="00B371E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(</w:t>
      </w:r>
      <w:r w:rsidR="00166DD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и отри</w:t>
      </w:r>
      <w:r w:rsidR="00B371E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совывается полностью)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, если же нет</w:t>
      </w:r>
      <w:r w:rsidR="00166DD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(находится между двух горизонтов)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, то невидима</w:t>
      </w:r>
      <w:r w:rsidR="00B371E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(и, следовательно, на экране не отображается)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.</w:t>
      </w:r>
    </w:p>
    <w:p w:rsidR="002B3178" w:rsidRDefault="00FE4725" w:rsidP="003A459A">
      <w:pPr>
        <w:spacing w:line="276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Если видимость ломаной</w:t>
      </w:r>
      <w:r w:rsidR="0019304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от предыдущего значения х до текущего меняется, то необходимо вычислить точ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ку пересечения ломаной</w:t>
      </w:r>
      <w:r w:rsidR="00B371E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с горизонтом. Если какая-то из точек невидима, то пересечение находится только с одним горизонтом. Если же нет, то этот отрезок будет иметь пересечение сразу с двумя </w:t>
      </w:r>
      <w:r w:rsidR="00166DD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горизонтами, и необходимо отрисо</w:t>
      </w:r>
      <w:r w:rsidR="00B371E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вать сразу два участка.</w:t>
      </w:r>
    </w:p>
    <w:p w:rsidR="00166DD3" w:rsidRDefault="00166DD3" w:rsidP="003A459A">
      <w:pPr>
        <w:spacing w:line="276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Точка пересечения находится путем прохода по отрезку до тех пор, пока</w:t>
      </w:r>
      <w:r w:rsidR="002D590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положение рассматриваемой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точки относительно горизонта </w:t>
      </w:r>
      <w:r w:rsidR="002D590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не будет отличным от </w:t>
      </w:r>
      <w:r w:rsidR="00A2595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положения </w:t>
      </w:r>
      <w:r w:rsidR="002D590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начальной точки данного отрезка.</w:t>
      </w:r>
    </w:p>
    <w:p w:rsidR="00193048" w:rsidRDefault="00193048" w:rsidP="003A459A">
      <w:pPr>
        <w:spacing w:line="276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Для осуществления этого ал</w:t>
      </w:r>
      <w:r w:rsidR="00B371E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горитма </w:t>
      </w:r>
      <w:r w:rsidR="00A2595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используется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два массива (верхнего и нижнего горизонтов).</w:t>
      </w:r>
      <w:r w:rsidR="00B371E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Верхний горизонт </w:t>
      </w:r>
      <w:r w:rsidR="002D590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хранит  максимальные значения</w:t>
      </w:r>
      <w:r w:rsidR="00B371E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у, нижний –</w:t>
      </w:r>
      <w:r w:rsidR="002D590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минимальные</w:t>
      </w:r>
      <w:r w:rsidR="00B371E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. Как только оказывается, что текущее значение у больше максимума или меньше минимума, происходит </w:t>
      </w:r>
      <w:r w:rsidR="00B371EA" w:rsidRPr="00B371E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“</w:t>
      </w:r>
      <w:r w:rsidR="00B371E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обновление</w:t>
      </w:r>
      <w:r w:rsidR="00B371EA" w:rsidRPr="00B371E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”</w:t>
      </w:r>
      <w:r w:rsidR="00B371E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значения соответствующего горизонта (исходное значение меняется на значение текущего у).</w:t>
      </w:r>
    </w:p>
    <w:p w:rsidR="00C62F7B" w:rsidRPr="00B371EA" w:rsidRDefault="00B371EA" w:rsidP="00B371EA">
      <w:pPr>
        <w:spacing w:after="200" w:line="276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br w:type="page"/>
      </w:r>
    </w:p>
    <w:p w:rsidR="00393CD3" w:rsidRDefault="00393CD3" w:rsidP="00393CD3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 w:rsidRPr="0017428B"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  <w:lastRenderedPageBreak/>
        <w:t>Код программы:</w:t>
      </w:r>
    </w:p>
    <w:p w:rsidR="00A9656A" w:rsidRPr="00A9656A" w:rsidRDefault="008D7F8E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-813435</wp:posOffset>
            </wp:positionH>
            <wp:positionV relativeFrom="paragraph">
              <wp:posOffset>281940</wp:posOffset>
            </wp:positionV>
            <wp:extent cx="4133850" cy="1781175"/>
            <wp:effectExtent l="19050" t="0" r="0" b="0"/>
            <wp:wrapTight wrapText="bothSides">
              <wp:wrapPolygon edited="0">
                <wp:start x="-100" y="0"/>
                <wp:lineTo x="-100" y="21484"/>
                <wp:lineTo x="21600" y="21484"/>
                <wp:lineTo x="21600" y="0"/>
                <wp:lineTo x="-100" y="0"/>
              </wp:wrapPolygon>
            </wp:wrapTight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4271" t="26211" r="51897" b="47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656A" w:rsidRPr="00A9656A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Основная функция:</w:t>
      </w:r>
    </w:p>
    <w:p w:rsidR="00CA3341" w:rsidRDefault="00CA3341" w:rsidP="00393CD3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</w:p>
    <w:p w:rsidR="008D7F8E" w:rsidRDefault="008D7F8E" w:rsidP="00393CD3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</w:p>
    <w:p w:rsidR="008D7F8E" w:rsidRDefault="008D7F8E" w:rsidP="00393CD3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</w:p>
    <w:p w:rsidR="008D7F8E" w:rsidRDefault="008D7F8E" w:rsidP="00393CD3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</w:p>
    <w:p w:rsidR="008D7F8E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32"/>
          <w:szCs w:val="32"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-4171950</wp:posOffset>
            </wp:positionH>
            <wp:positionV relativeFrom="paragraph">
              <wp:posOffset>368935</wp:posOffset>
            </wp:positionV>
            <wp:extent cx="6372225" cy="3810000"/>
            <wp:effectExtent l="19050" t="0" r="9525" b="0"/>
            <wp:wrapTight wrapText="bothSides">
              <wp:wrapPolygon edited="0">
                <wp:start x="-65" y="0"/>
                <wp:lineTo x="-65" y="21492"/>
                <wp:lineTo x="21632" y="21492"/>
                <wp:lineTo x="21632" y="0"/>
                <wp:lineTo x="-65" y="0"/>
              </wp:wrapPolygon>
            </wp:wrapTight>
            <wp:docPr id="2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5022" t="25344" r="35114" b="24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45EE" w:rsidRDefault="00FB45EE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D7736C" w:rsidRDefault="00D7736C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D7F8E" w:rsidRDefault="008D7F8E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D7F8E" w:rsidRDefault="008D7F8E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D7F8E" w:rsidRDefault="008D7F8E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D7F8E" w:rsidRDefault="008D7F8E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D7F8E" w:rsidRDefault="008D7F8E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216C00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eastAsia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-6628765</wp:posOffset>
            </wp:positionH>
            <wp:positionV relativeFrom="paragraph">
              <wp:posOffset>532765</wp:posOffset>
            </wp:positionV>
            <wp:extent cx="6619875" cy="314325"/>
            <wp:effectExtent l="19050" t="0" r="9525" b="0"/>
            <wp:wrapTight wrapText="bothSides">
              <wp:wrapPolygon edited="0">
                <wp:start x="-62" y="0"/>
                <wp:lineTo x="-62" y="20945"/>
                <wp:lineTo x="21631" y="20945"/>
                <wp:lineTo x="21631" y="0"/>
                <wp:lineTo x="-62" y="0"/>
              </wp:wrapPolygon>
            </wp:wrapTight>
            <wp:docPr id="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4110" t="31610" r="34741" b="64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7F8E" w:rsidRDefault="002D5900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eastAsia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-6628765</wp:posOffset>
            </wp:positionH>
            <wp:positionV relativeFrom="paragraph">
              <wp:posOffset>303530</wp:posOffset>
            </wp:positionV>
            <wp:extent cx="6572250" cy="3057525"/>
            <wp:effectExtent l="19050" t="0" r="0" b="0"/>
            <wp:wrapTight wrapText="bothSides">
              <wp:wrapPolygon edited="0">
                <wp:start x="-63" y="0"/>
                <wp:lineTo x="-63" y="21533"/>
                <wp:lineTo x="21600" y="21533"/>
                <wp:lineTo x="21600" y="0"/>
                <wp:lineTo x="-63" y="0"/>
              </wp:wrapPolygon>
            </wp:wrapTight>
            <wp:docPr id="2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4110" t="35703" r="34741" b="24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564155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eastAsia="ru-RU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-842010</wp:posOffset>
            </wp:positionH>
            <wp:positionV relativeFrom="paragraph">
              <wp:posOffset>-548640</wp:posOffset>
            </wp:positionV>
            <wp:extent cx="6419850" cy="2200275"/>
            <wp:effectExtent l="19050" t="0" r="0" b="0"/>
            <wp:wrapTight wrapText="bothSides">
              <wp:wrapPolygon edited="0">
                <wp:start x="-64" y="0"/>
                <wp:lineTo x="-64" y="21506"/>
                <wp:lineTo x="21600" y="21506"/>
                <wp:lineTo x="21600" y="0"/>
                <wp:lineTo x="-64" y="0"/>
              </wp:wrapPolygon>
            </wp:wrapTight>
            <wp:docPr id="3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3950" t="37721" r="35093" b="34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564155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Обновление горизонтов:</w:t>
      </w:r>
    </w:p>
    <w:p w:rsidR="00564155" w:rsidRDefault="00564155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56415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-584835</wp:posOffset>
            </wp:positionH>
            <wp:positionV relativeFrom="paragraph">
              <wp:posOffset>169545</wp:posOffset>
            </wp:positionV>
            <wp:extent cx="3600450" cy="2028825"/>
            <wp:effectExtent l="19050" t="0" r="0" b="0"/>
            <wp:wrapTight wrapText="bothSides">
              <wp:wrapPolygon edited="0">
                <wp:start x="-114" y="0"/>
                <wp:lineTo x="-114" y="21499"/>
                <wp:lineTo x="21600" y="21499"/>
                <wp:lineTo x="21600" y="0"/>
                <wp:lineTo x="-114" y="0"/>
              </wp:wrapPolygon>
            </wp:wrapTight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4270" t="32113" r="55604" b="40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4155" w:rsidRDefault="00564155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564155" w:rsidRDefault="00564155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56759F" w:rsidRDefault="0056759F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56759F" w:rsidRDefault="0056759F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-584835</wp:posOffset>
            </wp:positionH>
            <wp:positionV relativeFrom="paragraph">
              <wp:posOffset>340360</wp:posOffset>
            </wp:positionV>
            <wp:extent cx="3267710" cy="1076325"/>
            <wp:effectExtent l="19050" t="0" r="8890" b="0"/>
            <wp:wrapTight wrapText="bothSides">
              <wp:wrapPolygon edited="0">
                <wp:start x="-126" y="0"/>
                <wp:lineTo x="-126" y="21409"/>
                <wp:lineTo x="21659" y="21409"/>
                <wp:lineTo x="21659" y="0"/>
                <wp:lineTo x="-126" y="0"/>
              </wp:wrapPolygon>
            </wp:wrapTight>
            <wp:docPr id="3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3950" t="19155" r="58809" b="67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Обработка бокового ребра:</w:t>
      </w:r>
    </w:p>
    <w:p w:rsidR="0056759F" w:rsidRDefault="0056759F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56759F" w:rsidRDefault="0056759F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56759F" w:rsidRDefault="0056759F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-470535</wp:posOffset>
            </wp:positionH>
            <wp:positionV relativeFrom="paragraph">
              <wp:posOffset>337185</wp:posOffset>
            </wp:positionV>
            <wp:extent cx="3867150" cy="1171575"/>
            <wp:effectExtent l="19050" t="0" r="0" b="0"/>
            <wp:wrapTight wrapText="bothSides">
              <wp:wrapPolygon edited="0">
                <wp:start x="-106" y="0"/>
                <wp:lineTo x="-106" y="21424"/>
                <wp:lineTo x="21600" y="21424"/>
                <wp:lineTo x="21600" y="0"/>
                <wp:lineTo x="-106" y="0"/>
              </wp:wrapPolygon>
            </wp:wrapTight>
            <wp:docPr id="3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3950" t="59706" r="51577" b="24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Определение видимости точки:</w:t>
      </w:r>
    </w:p>
    <w:p w:rsidR="0056759F" w:rsidRDefault="0056759F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2D5900" w:rsidRDefault="002D5900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2D5900" w:rsidRDefault="002D5900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2D5900" w:rsidRDefault="002D5900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56759F" w:rsidRDefault="0056759F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eastAsia="ru-RU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-470535</wp:posOffset>
            </wp:positionH>
            <wp:positionV relativeFrom="paragraph">
              <wp:posOffset>339725</wp:posOffset>
            </wp:positionV>
            <wp:extent cx="4840605" cy="3333750"/>
            <wp:effectExtent l="19050" t="0" r="0" b="0"/>
            <wp:wrapTight wrapText="bothSides">
              <wp:wrapPolygon edited="0">
                <wp:start x="-85" y="0"/>
                <wp:lineTo x="-85" y="21477"/>
                <wp:lineTo x="21591" y="21477"/>
                <wp:lineTo x="21591" y="0"/>
                <wp:lineTo x="-85" y="0"/>
              </wp:wrapPolygon>
            </wp:wrapTight>
            <wp:docPr id="3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950" t="23662" r="45323" b="29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Нахождение пересечения отрезка с горизонтом:</w:t>
      </w:r>
    </w:p>
    <w:p w:rsidR="0056759F" w:rsidRDefault="0056759F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56759F" w:rsidRDefault="0056759F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930A4" w:rsidRPr="00D001EE" w:rsidRDefault="008930A4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D7736C" w:rsidRDefault="00D7736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  <w:u w:val="single"/>
          <w:lang w:eastAsia="ru-RU"/>
        </w:rPr>
      </w:pPr>
    </w:p>
    <w:p w:rsidR="005963DD" w:rsidRDefault="005963DD" w:rsidP="005963DD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 w:rsidRPr="00381429"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  <w:t>Примеры работы:</w:t>
      </w:r>
    </w:p>
    <w:p w:rsidR="000C5EBA" w:rsidRDefault="000C5EBA" w:rsidP="005963DD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4180353" cy="36000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353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EBA" w:rsidRDefault="004B09D1" w:rsidP="005963DD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32"/>
          <w:szCs w:val="32"/>
          <w:lang w:eastAsia="ru-RU"/>
        </w:rPr>
        <w:lastRenderedPageBreak/>
        <w:drawing>
          <wp:inline distT="0" distB="0" distL="0" distR="0">
            <wp:extent cx="4180353" cy="3600000"/>
            <wp:effectExtent l="19050" t="0" r="0" b="0"/>
            <wp:docPr id="3" name="Рисунок 2" descr="1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1.png"/>
                    <pic:cNvPicPr/>
                  </pic:nvPicPr>
                  <pic:blipFill>
                    <a:blip r:embed="rId17" cstate="print"/>
                    <a:srcRect r="20775"/>
                    <a:stretch>
                      <a:fillRect/>
                    </a:stretch>
                  </pic:blipFill>
                  <pic:spPr>
                    <a:xfrm>
                      <a:off x="0" y="0"/>
                      <a:ext cx="418035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456" w:rsidRDefault="001D7456" w:rsidP="005963DD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4192042" cy="3600000"/>
            <wp:effectExtent l="19050" t="0" r="0" b="0"/>
            <wp:docPr id="4" name="Рисунок 3" descr="1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2.png"/>
                    <pic:cNvPicPr/>
                  </pic:nvPicPr>
                  <pic:blipFill>
                    <a:blip r:embed="rId18" cstate="print"/>
                    <a:srcRect r="20615"/>
                    <a:stretch>
                      <a:fillRect/>
                    </a:stretch>
                  </pic:blipFill>
                  <pic:spPr>
                    <a:xfrm>
                      <a:off x="0" y="0"/>
                      <a:ext cx="419204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C64" w:rsidRDefault="00506C64" w:rsidP="005963DD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32"/>
          <w:szCs w:val="32"/>
          <w:lang w:eastAsia="ru-RU"/>
        </w:rPr>
        <w:lastRenderedPageBreak/>
        <w:drawing>
          <wp:inline distT="0" distB="0" distL="0" distR="0">
            <wp:extent cx="4193891" cy="3600450"/>
            <wp:effectExtent l="19050" t="0" r="0" b="0"/>
            <wp:docPr id="5" name="Рисунок 4" descr="10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3.png"/>
                    <pic:cNvPicPr/>
                  </pic:nvPicPr>
                  <pic:blipFill>
                    <a:blip r:embed="rId19" cstate="print"/>
                    <a:srcRect r="20666"/>
                    <a:stretch>
                      <a:fillRect/>
                    </a:stretch>
                  </pic:blipFill>
                  <pic:spPr>
                    <a:xfrm>
                      <a:off x="0" y="0"/>
                      <a:ext cx="4193891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9A" w:rsidRDefault="00DD2F50" w:rsidP="005963DD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4194071" cy="3600000"/>
            <wp:effectExtent l="19050" t="0" r="0" b="0"/>
            <wp:docPr id="6" name="Рисунок 5" descr="10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4.png"/>
                    <pic:cNvPicPr/>
                  </pic:nvPicPr>
                  <pic:blipFill>
                    <a:blip r:embed="rId20" cstate="print"/>
                    <a:srcRect r="20615"/>
                    <a:stretch>
                      <a:fillRect/>
                    </a:stretch>
                  </pic:blipFill>
                  <pic:spPr>
                    <a:xfrm>
                      <a:off x="0" y="0"/>
                      <a:ext cx="41940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D3" w:rsidRPr="00393CD3" w:rsidRDefault="00393CD3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5963DD" w:rsidRPr="00D01A26" w:rsidRDefault="005963DD" w:rsidP="005963DD">
      <w:pP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D01A26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Вывод</w:t>
      </w:r>
    </w:p>
    <w:p w:rsidR="00867BD4" w:rsidRPr="00867BD4" w:rsidRDefault="00867BD4" w:rsidP="00FE5059">
      <w:pPr>
        <w:shd w:val="clear" w:color="auto" w:fill="FFFFF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7BD4"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 изучен и реализован алгоритм </w:t>
      </w:r>
      <w:r w:rsidR="00252950">
        <w:rPr>
          <w:rFonts w:ascii="Times New Roman" w:hAnsi="Times New Roman" w:cs="Times New Roman"/>
          <w:sz w:val="28"/>
          <w:szCs w:val="28"/>
        </w:rPr>
        <w:t>Плавающего горизонта построения</w:t>
      </w:r>
      <w:r w:rsidR="00FE5059" w:rsidRPr="00FE5059">
        <w:rPr>
          <w:rFonts w:ascii="Times New Roman" w:hAnsi="Times New Roman" w:cs="Times New Roman"/>
          <w:sz w:val="28"/>
          <w:szCs w:val="28"/>
        </w:rPr>
        <w:t xml:space="preserve"> трехмерных поверхностей</w:t>
      </w:r>
      <w:r w:rsidR="00FE5059">
        <w:rPr>
          <w:rFonts w:ascii="Times New Roman" w:hAnsi="Times New Roman" w:cs="Times New Roman"/>
          <w:sz w:val="28"/>
          <w:szCs w:val="28"/>
        </w:rPr>
        <w:t>.</w:t>
      </w:r>
    </w:p>
    <w:sectPr w:rsidR="00867BD4" w:rsidRPr="00867BD4" w:rsidSect="006F5F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5565C3"/>
    <w:multiLevelType w:val="hybridMultilevel"/>
    <w:tmpl w:val="3C68A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AB1ED1"/>
    <w:multiLevelType w:val="hybridMultilevel"/>
    <w:tmpl w:val="DE608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94AF2"/>
    <w:rsid w:val="000A3B73"/>
    <w:rsid w:val="000A5B98"/>
    <w:rsid w:val="000C5EBA"/>
    <w:rsid w:val="00166DD3"/>
    <w:rsid w:val="00193048"/>
    <w:rsid w:val="001D7456"/>
    <w:rsid w:val="001E608E"/>
    <w:rsid w:val="001F13C8"/>
    <w:rsid w:val="00216C00"/>
    <w:rsid w:val="00252950"/>
    <w:rsid w:val="002B3178"/>
    <w:rsid w:val="002D5900"/>
    <w:rsid w:val="00327B14"/>
    <w:rsid w:val="00393CD3"/>
    <w:rsid w:val="003A459A"/>
    <w:rsid w:val="003A5A69"/>
    <w:rsid w:val="003D2CB8"/>
    <w:rsid w:val="00403A45"/>
    <w:rsid w:val="004531C8"/>
    <w:rsid w:val="0045559A"/>
    <w:rsid w:val="00472AB3"/>
    <w:rsid w:val="0048091B"/>
    <w:rsid w:val="004B09D1"/>
    <w:rsid w:val="00506C64"/>
    <w:rsid w:val="00564155"/>
    <w:rsid w:val="0056759F"/>
    <w:rsid w:val="00582A3E"/>
    <w:rsid w:val="005963DD"/>
    <w:rsid w:val="006F5FD8"/>
    <w:rsid w:val="00807A9B"/>
    <w:rsid w:val="00817AA0"/>
    <w:rsid w:val="008543B4"/>
    <w:rsid w:val="00867BD4"/>
    <w:rsid w:val="008930A4"/>
    <w:rsid w:val="008D7F8E"/>
    <w:rsid w:val="00961E88"/>
    <w:rsid w:val="009751E1"/>
    <w:rsid w:val="00994AF2"/>
    <w:rsid w:val="00A05F73"/>
    <w:rsid w:val="00A2595D"/>
    <w:rsid w:val="00A33639"/>
    <w:rsid w:val="00A73714"/>
    <w:rsid w:val="00A9656A"/>
    <w:rsid w:val="00AF20B2"/>
    <w:rsid w:val="00B12BC3"/>
    <w:rsid w:val="00B371EA"/>
    <w:rsid w:val="00B87652"/>
    <w:rsid w:val="00B97D86"/>
    <w:rsid w:val="00BA2ED2"/>
    <w:rsid w:val="00BC5EBF"/>
    <w:rsid w:val="00C56097"/>
    <w:rsid w:val="00C62F7B"/>
    <w:rsid w:val="00CA3341"/>
    <w:rsid w:val="00D001EE"/>
    <w:rsid w:val="00D0326A"/>
    <w:rsid w:val="00D7736C"/>
    <w:rsid w:val="00DD2F50"/>
    <w:rsid w:val="00E2140F"/>
    <w:rsid w:val="00E95339"/>
    <w:rsid w:val="00EC5EBF"/>
    <w:rsid w:val="00EC68B7"/>
    <w:rsid w:val="00EF3151"/>
    <w:rsid w:val="00F500D7"/>
    <w:rsid w:val="00F74C94"/>
    <w:rsid w:val="00F778AA"/>
    <w:rsid w:val="00FB45EE"/>
    <w:rsid w:val="00FD54CD"/>
    <w:rsid w:val="00FD7E00"/>
    <w:rsid w:val="00FE4725"/>
    <w:rsid w:val="00FE50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4AF2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4A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994AF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94A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94A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9</Pages>
  <Words>586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Bryanskaya</dc:creator>
  <cp:lastModifiedBy>Bryanskaya</cp:lastModifiedBy>
  <cp:revision>12</cp:revision>
  <dcterms:created xsi:type="dcterms:W3CDTF">2020-05-19T13:16:00Z</dcterms:created>
  <dcterms:modified xsi:type="dcterms:W3CDTF">2020-05-29T12:12:00Z</dcterms:modified>
</cp:coreProperties>
</file>