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5FFED" w14:textId="3B4FB31C" w:rsidR="00B757AC" w:rsidRPr="00A43B54" w:rsidRDefault="00214EC5" w:rsidP="00A43B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sz w:val="28"/>
          <w:szCs w:val="28"/>
        </w:rPr>
        <w:t>Компиляторы</w:t>
      </w:r>
    </w:p>
    <w:p w14:paraId="7B970944" w14:textId="1D9A16F9" w:rsidR="00214EC5" w:rsidRDefault="00214EC5" w:rsidP="00CD0D4D">
      <w:pPr>
        <w:jc w:val="both"/>
        <w:rPr>
          <w:rFonts w:ascii="Times New Roman" w:hAnsi="Times New Roman" w:cs="Times New Roman"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sz w:val="28"/>
          <w:szCs w:val="28"/>
        </w:rPr>
        <w:t>Компиляция</w:t>
      </w:r>
      <w:r>
        <w:rPr>
          <w:rFonts w:ascii="Times New Roman" w:hAnsi="Times New Roman" w:cs="Times New Roman"/>
          <w:sz w:val="28"/>
          <w:szCs w:val="28"/>
        </w:rPr>
        <w:t xml:space="preserve"> – процесс перевода программного кода в машинный без его запуска.</w:t>
      </w:r>
    </w:p>
    <w:p w14:paraId="3B70206E" w14:textId="13A4E0A9" w:rsidR="00214EC5" w:rsidRDefault="00214EC5" w:rsidP="00CD0D4D">
      <w:pPr>
        <w:jc w:val="both"/>
        <w:rPr>
          <w:rFonts w:ascii="Times New Roman" w:hAnsi="Times New Roman" w:cs="Times New Roman"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sz w:val="28"/>
          <w:szCs w:val="28"/>
        </w:rPr>
        <w:t>Компиляция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4B7C00" w14:textId="19020C8D" w:rsidR="00214EC5" w:rsidRDefault="00214EC5" w:rsidP="00CD0D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– разбиение исходной программы на составные части и создание </w:t>
      </w:r>
      <w:r w:rsidRPr="00A43B54">
        <w:rPr>
          <w:rFonts w:ascii="Times New Roman" w:hAnsi="Times New Roman" w:cs="Times New Roman"/>
          <w:b/>
          <w:bCs/>
          <w:sz w:val="28"/>
          <w:szCs w:val="28"/>
        </w:rPr>
        <w:t>промежуточного представления</w:t>
      </w:r>
      <w:r>
        <w:rPr>
          <w:rFonts w:ascii="Times New Roman" w:hAnsi="Times New Roman" w:cs="Times New Roman"/>
          <w:sz w:val="28"/>
          <w:szCs w:val="28"/>
        </w:rPr>
        <w:t>. Создаются синтаксические деревья (</w:t>
      </w:r>
      <w:r w:rsidRPr="00A43B54">
        <w:rPr>
          <w:rFonts w:ascii="Times New Roman" w:hAnsi="Times New Roman" w:cs="Times New Roman"/>
          <w:b/>
          <w:bCs/>
          <w:sz w:val="28"/>
          <w:szCs w:val="28"/>
        </w:rPr>
        <w:t>дерево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синтаксического </w:t>
      </w:r>
      <w:r w:rsidRPr="00A43B54">
        <w:rPr>
          <w:rFonts w:ascii="Times New Roman" w:hAnsi="Times New Roman" w:cs="Times New Roman"/>
          <w:b/>
          <w:bCs/>
          <w:sz w:val="28"/>
          <w:szCs w:val="28"/>
        </w:rPr>
        <w:t>разбора</w:t>
      </w:r>
      <w:r>
        <w:rPr>
          <w:rFonts w:ascii="Times New Roman" w:hAnsi="Times New Roman" w:cs="Times New Roman"/>
          <w:sz w:val="28"/>
          <w:szCs w:val="28"/>
        </w:rPr>
        <w:t>), в которых каждый узел – операция, дочерние узлы – аргументы операции</w:t>
      </w:r>
    </w:p>
    <w:p w14:paraId="099CFEAF" w14:textId="71A1EED6" w:rsidR="00214EC5" w:rsidRDefault="00214EC5" w:rsidP="00CD0D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sz w:val="28"/>
          <w:szCs w:val="28"/>
        </w:rPr>
        <w:t>Синтез</w:t>
      </w:r>
      <w:r>
        <w:rPr>
          <w:rFonts w:ascii="Times New Roman" w:hAnsi="Times New Roman" w:cs="Times New Roman"/>
          <w:sz w:val="28"/>
          <w:szCs w:val="28"/>
        </w:rPr>
        <w:t xml:space="preserve"> – конструирование целевой программы из промежуточного представления</w:t>
      </w:r>
    </w:p>
    <w:p w14:paraId="1B449A0C" w14:textId="77777777" w:rsidR="00CD0D4D" w:rsidRDefault="00CD0D4D" w:rsidP="00CD0D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C547B6E" w14:textId="1B475996" w:rsidR="00CD0D4D" w:rsidRPr="00CD0D4D" w:rsidRDefault="00CD0D4D" w:rsidP="00CD0D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D4D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0B6C33BB" w14:textId="7979784A" w:rsidR="00CD0D4D" w:rsidRDefault="00CD0D4D" w:rsidP="00CD0D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трёх фаз:</w:t>
      </w:r>
    </w:p>
    <w:p w14:paraId="4408A857" w14:textId="2A285A0C" w:rsidR="00CD0D4D" w:rsidRDefault="00CD0D4D" w:rsidP="00CD0D4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D4D">
        <w:rPr>
          <w:rFonts w:ascii="Times New Roman" w:hAnsi="Times New Roman" w:cs="Times New Roman"/>
          <w:sz w:val="28"/>
          <w:szCs w:val="28"/>
          <w:u w:val="single"/>
        </w:rPr>
        <w:t>Линейный анализ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(Лексический)</w:t>
      </w:r>
      <w:r>
        <w:rPr>
          <w:rFonts w:ascii="Times New Roman" w:hAnsi="Times New Roman" w:cs="Times New Roman"/>
          <w:sz w:val="28"/>
          <w:szCs w:val="28"/>
        </w:rPr>
        <w:t xml:space="preserve"> – поток символов читается слева направо и группируется в токены.</w:t>
      </w:r>
    </w:p>
    <w:p w14:paraId="69135AD2" w14:textId="787790C0" w:rsidR="00CD0D4D" w:rsidRDefault="00CD0D4D" w:rsidP="00CD0D4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D4D">
        <w:rPr>
          <w:rFonts w:ascii="Times New Roman" w:hAnsi="Times New Roman" w:cs="Times New Roman"/>
          <w:sz w:val="28"/>
          <w:szCs w:val="28"/>
        </w:rPr>
        <w:t xml:space="preserve">Пробелы </w:t>
      </w:r>
      <w:r w:rsidR="00D76EF8">
        <w:rPr>
          <w:rFonts w:ascii="Times New Roman" w:hAnsi="Times New Roman" w:cs="Times New Roman"/>
          <w:sz w:val="28"/>
          <w:szCs w:val="28"/>
        </w:rPr>
        <w:t xml:space="preserve">и комментарии </w:t>
      </w:r>
      <w:r w:rsidRPr="00CD0D4D">
        <w:rPr>
          <w:rFonts w:ascii="Times New Roman" w:hAnsi="Times New Roman" w:cs="Times New Roman"/>
          <w:sz w:val="28"/>
          <w:szCs w:val="28"/>
        </w:rPr>
        <w:t>отбрасываются</w:t>
      </w:r>
    </w:p>
    <w:p w14:paraId="140EB510" w14:textId="3296EF91" w:rsidR="002E55C3" w:rsidRDefault="002E55C3" w:rsidP="00CD0D4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символы сгруппируются в токен, они записываются в </w:t>
      </w:r>
      <w:r w:rsidRPr="00A43B54">
        <w:rPr>
          <w:rFonts w:ascii="Times New Roman" w:hAnsi="Times New Roman" w:cs="Times New Roman"/>
          <w:b/>
          <w:bCs/>
          <w:sz w:val="28"/>
          <w:szCs w:val="28"/>
        </w:rPr>
        <w:t>таблицу символов</w:t>
      </w:r>
      <w:r>
        <w:rPr>
          <w:rFonts w:ascii="Times New Roman" w:hAnsi="Times New Roman" w:cs="Times New Roman"/>
          <w:sz w:val="28"/>
          <w:szCs w:val="28"/>
        </w:rPr>
        <w:t xml:space="preserve"> и удаляются из входного потока, начинается сканирование следующего токена</w:t>
      </w:r>
      <w:r w:rsidR="00E31F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31F60">
        <w:rPr>
          <w:rFonts w:ascii="Times New Roman" w:hAnsi="Times New Roman" w:cs="Times New Roman"/>
          <w:sz w:val="28"/>
          <w:szCs w:val="28"/>
        </w:rPr>
        <w:t>(?происходит</w:t>
      </w:r>
      <w:proofErr w:type="gramEnd"/>
      <w:r w:rsidR="00E31F60">
        <w:rPr>
          <w:rFonts w:ascii="Times New Roman" w:hAnsi="Times New Roman" w:cs="Times New Roman"/>
          <w:sz w:val="28"/>
          <w:szCs w:val="28"/>
        </w:rPr>
        <w:t xml:space="preserve"> замена каждой лексемы на её тип и ссылку на её значение в таблице?)</w:t>
      </w:r>
    </w:p>
    <w:p w14:paraId="2329BB92" w14:textId="41E3C25A" w:rsidR="008706A9" w:rsidRDefault="008706A9" w:rsidP="00CD0D4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макросы и директивы препроцессора, то они также реализовываются</w:t>
      </w:r>
    </w:p>
    <w:p w14:paraId="59A3C658" w14:textId="4E8593C5" w:rsidR="008706A9" w:rsidRDefault="008706A9" w:rsidP="00CD0D4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Токен – терминальный символ грамматики (ключ слова, операторы, констант</w:t>
      </w:r>
      <w:proofErr w:type="gramStart"/>
      <w:r>
        <w:rPr>
          <w:rFonts w:ascii="Times New Roman" w:hAnsi="Times New Roman" w:cs="Times New Roman"/>
          <w:sz w:val="28"/>
          <w:szCs w:val="28"/>
        </w:rPr>
        <w:t>,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т.д.), лексема – последовательность символов, которая соответствует шаблону, шаблон – правило, описывающее набор лексем.</w:t>
      </w:r>
    </w:p>
    <w:p w14:paraId="7582D4B7" w14:textId="024558AC" w:rsidR="00D54460" w:rsidRPr="00CD0D4D" w:rsidRDefault="00D54460" w:rsidP="00CD0D4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шаг в создании </w:t>
      </w:r>
      <w:r w:rsidR="005B6AAB">
        <w:rPr>
          <w:rFonts w:ascii="Times New Roman" w:hAnsi="Times New Roman" w:cs="Times New Roman"/>
          <w:sz w:val="28"/>
          <w:szCs w:val="28"/>
        </w:rPr>
        <w:t>такого анализатора – построение диаграммы переходов (</w:t>
      </w:r>
      <w:proofErr w:type="spellStart"/>
      <w:r w:rsidR="005B6AAB">
        <w:rPr>
          <w:rFonts w:ascii="Times New Roman" w:hAnsi="Times New Roman" w:cs="Times New Roman"/>
          <w:sz w:val="28"/>
          <w:szCs w:val="28"/>
        </w:rPr>
        <w:t>дка</w:t>
      </w:r>
      <w:proofErr w:type="spellEnd"/>
      <w:r w:rsidR="005B6AAB">
        <w:rPr>
          <w:rFonts w:ascii="Times New Roman" w:hAnsi="Times New Roman" w:cs="Times New Roman"/>
          <w:sz w:val="28"/>
          <w:szCs w:val="28"/>
        </w:rPr>
        <w:t>): состояние 0, считали токен, если есть, то состояние 1, иначе ошибка</w:t>
      </w:r>
    </w:p>
    <w:p w14:paraId="202971F1" w14:textId="30F5689F" w:rsidR="00CD0D4D" w:rsidRDefault="00CD0D4D" w:rsidP="00CD0D4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D4D">
        <w:rPr>
          <w:rFonts w:ascii="Times New Roman" w:hAnsi="Times New Roman" w:cs="Times New Roman"/>
          <w:sz w:val="28"/>
          <w:szCs w:val="28"/>
          <w:u w:val="single"/>
        </w:rPr>
        <w:t>Иерархический анализ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(Разбор, синтаксический анализ)</w:t>
      </w:r>
      <w:r>
        <w:rPr>
          <w:rFonts w:ascii="Times New Roman" w:hAnsi="Times New Roman" w:cs="Times New Roman"/>
          <w:sz w:val="28"/>
          <w:szCs w:val="28"/>
        </w:rPr>
        <w:t xml:space="preserve"> – символы или токены иерархически группируются во вложенные конструкции</w:t>
      </w:r>
    </w:p>
    <w:p w14:paraId="51BB5DFF" w14:textId="09A81A66" w:rsidR="00CD0D4D" w:rsidRDefault="00CD0D4D" w:rsidP="00CD0D4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D4D">
        <w:rPr>
          <w:rFonts w:ascii="Times New Roman" w:hAnsi="Times New Roman" w:cs="Times New Roman"/>
          <w:sz w:val="28"/>
          <w:szCs w:val="28"/>
        </w:rPr>
        <w:t xml:space="preserve">Создается </w:t>
      </w:r>
      <w:r w:rsidRPr="00A43B54">
        <w:rPr>
          <w:rFonts w:ascii="Times New Roman" w:hAnsi="Times New Roman" w:cs="Times New Roman"/>
          <w:b/>
          <w:bCs/>
          <w:sz w:val="28"/>
          <w:szCs w:val="28"/>
        </w:rPr>
        <w:t>дерево разбора</w:t>
      </w:r>
      <w:r w:rsidR="00625D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5DFC" w:rsidRPr="00625DFC">
        <w:rPr>
          <w:rFonts w:ascii="Times New Roman" w:hAnsi="Times New Roman" w:cs="Times New Roman"/>
          <w:sz w:val="28"/>
          <w:szCs w:val="28"/>
        </w:rPr>
        <w:t>(</w:t>
      </w:r>
      <w:r w:rsidR="00625DFC">
        <w:rPr>
          <w:rFonts w:ascii="Times New Roman" w:hAnsi="Times New Roman" w:cs="Times New Roman"/>
          <w:sz w:val="28"/>
          <w:szCs w:val="28"/>
        </w:rPr>
        <w:t>(</w:t>
      </w:r>
      <w:r w:rsidR="00625DFC" w:rsidRPr="00625DFC">
        <w:rPr>
          <w:rFonts w:ascii="Times New Roman" w:hAnsi="Times New Roman" w:cs="Times New Roman"/>
          <w:sz w:val="28"/>
          <w:szCs w:val="28"/>
        </w:rPr>
        <w:t>абстрактное</w:t>
      </w:r>
      <w:r w:rsidR="00625DFC">
        <w:rPr>
          <w:rFonts w:ascii="Times New Roman" w:hAnsi="Times New Roman" w:cs="Times New Roman"/>
          <w:sz w:val="28"/>
          <w:szCs w:val="28"/>
        </w:rPr>
        <w:t>)</w:t>
      </w:r>
      <w:r w:rsidR="00625DFC" w:rsidRPr="00625DFC">
        <w:rPr>
          <w:rFonts w:ascii="Times New Roman" w:hAnsi="Times New Roman" w:cs="Times New Roman"/>
          <w:sz w:val="28"/>
          <w:szCs w:val="28"/>
        </w:rPr>
        <w:t xml:space="preserve"> </w:t>
      </w:r>
      <w:r w:rsidR="00625DFC" w:rsidRPr="00625DFC">
        <w:rPr>
          <w:rFonts w:ascii="Times New Roman" w:hAnsi="Times New Roman" w:cs="Times New Roman"/>
          <w:b/>
          <w:bCs/>
          <w:sz w:val="28"/>
          <w:szCs w:val="28"/>
        </w:rPr>
        <w:t>синтаксическое дерево</w:t>
      </w:r>
      <w:r w:rsidR="00625DFC">
        <w:rPr>
          <w:rFonts w:ascii="Times New Roman" w:hAnsi="Times New Roman" w:cs="Times New Roman"/>
          <w:sz w:val="28"/>
          <w:szCs w:val="28"/>
        </w:rPr>
        <w:t xml:space="preserve"> – дерево разбора в сжатом виде</w:t>
      </w:r>
      <w:r w:rsidR="00A1597B">
        <w:rPr>
          <w:rFonts w:ascii="Times New Roman" w:hAnsi="Times New Roman" w:cs="Times New Roman"/>
          <w:sz w:val="28"/>
          <w:szCs w:val="28"/>
        </w:rPr>
        <w:t xml:space="preserve"> – нет элементов, которые не влияют на семантику программы – разделители, группирующие скобки</w:t>
      </w:r>
      <w:r w:rsidR="00E937A7">
        <w:rPr>
          <w:rFonts w:ascii="Times New Roman" w:hAnsi="Times New Roman" w:cs="Times New Roman"/>
          <w:sz w:val="28"/>
          <w:szCs w:val="28"/>
        </w:rPr>
        <w:t xml:space="preserve"> – иногда представляется в виде ациклического графа/трёхадресный код</w:t>
      </w:r>
      <w:r w:rsidR="00625DFC" w:rsidRPr="00625DFC">
        <w:rPr>
          <w:rFonts w:ascii="Times New Roman" w:hAnsi="Times New Roman" w:cs="Times New Roman"/>
          <w:sz w:val="28"/>
          <w:szCs w:val="28"/>
        </w:rPr>
        <w:t>)</w:t>
      </w:r>
      <w:r w:rsidR="00657794">
        <w:rPr>
          <w:rFonts w:ascii="Times New Roman" w:hAnsi="Times New Roman" w:cs="Times New Roman"/>
          <w:sz w:val="28"/>
          <w:szCs w:val="28"/>
        </w:rPr>
        <w:t xml:space="preserve">. АСД – один из вариантов </w:t>
      </w:r>
      <w:r w:rsidR="00657794">
        <w:rPr>
          <w:rFonts w:ascii="Times New Roman" w:hAnsi="Times New Roman" w:cs="Times New Roman"/>
          <w:sz w:val="28"/>
          <w:szCs w:val="28"/>
        </w:rPr>
        <w:lastRenderedPageBreak/>
        <w:t>промежуточного представления</w:t>
      </w:r>
      <w:r w:rsidR="004C264E">
        <w:rPr>
          <w:rFonts w:ascii="Times New Roman" w:hAnsi="Times New Roman" w:cs="Times New Roman"/>
          <w:sz w:val="28"/>
          <w:szCs w:val="28"/>
        </w:rPr>
        <w:t xml:space="preserve">. Оно получается при </w:t>
      </w:r>
      <w:r w:rsidR="004C264E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4C264E" w:rsidRPr="00E937A7">
        <w:rPr>
          <w:rFonts w:ascii="Times New Roman" w:hAnsi="Times New Roman" w:cs="Times New Roman"/>
          <w:sz w:val="28"/>
          <w:szCs w:val="28"/>
        </w:rPr>
        <w:t xml:space="preserve"> </w:t>
      </w:r>
      <w:r w:rsidR="004C264E">
        <w:rPr>
          <w:rFonts w:ascii="Times New Roman" w:hAnsi="Times New Roman" w:cs="Times New Roman"/>
          <w:sz w:val="28"/>
          <w:szCs w:val="28"/>
        </w:rPr>
        <w:t xml:space="preserve">и </w:t>
      </w:r>
      <w:r w:rsidR="004C264E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4C264E">
        <w:rPr>
          <w:rFonts w:ascii="Times New Roman" w:hAnsi="Times New Roman" w:cs="Times New Roman"/>
          <w:sz w:val="28"/>
          <w:szCs w:val="28"/>
        </w:rPr>
        <w:t>-анализе</w:t>
      </w:r>
      <w:r w:rsidR="00E937A7">
        <w:rPr>
          <w:rFonts w:ascii="Times New Roman" w:hAnsi="Times New Roman" w:cs="Times New Roman"/>
          <w:sz w:val="28"/>
          <w:szCs w:val="28"/>
        </w:rPr>
        <w:t>, при анализе методом рекурсивного спуска</w:t>
      </w:r>
    </w:p>
    <w:p w14:paraId="759102D8" w14:textId="7915991D" w:rsidR="001D0A66" w:rsidRDefault="001D0A66" w:rsidP="00CD0D4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иерархического расположения блоков</w:t>
      </w:r>
    </w:p>
    <w:p w14:paraId="4C9FD995" w14:textId="162ED6CB" w:rsidR="00FE33AF" w:rsidRPr="00CD0D4D" w:rsidRDefault="00FE33AF" w:rsidP="00CD0D4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A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предсказывающего анализатора –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E3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E33AF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множество терминалов, с которых начинаются строки, выводимые из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E33A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Pr="00FE33A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могут появиться непосредственно справа</w:t>
      </w:r>
      <w:r w:rsidRPr="00FE33AF">
        <w:rPr>
          <w:rFonts w:ascii="Times New Roman" w:hAnsi="Times New Roman" w:cs="Times New Roman"/>
          <w:sz w:val="28"/>
          <w:szCs w:val="28"/>
        </w:rPr>
        <w:t>)</w:t>
      </w:r>
    </w:p>
    <w:p w14:paraId="7605B224" w14:textId="77777777" w:rsidR="005B0911" w:rsidRPr="005B0911" w:rsidRDefault="00CD0D4D" w:rsidP="00CD0D4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D4D">
        <w:rPr>
          <w:rFonts w:ascii="Times New Roman" w:hAnsi="Times New Roman" w:cs="Times New Roman"/>
          <w:sz w:val="28"/>
          <w:szCs w:val="28"/>
          <w:u w:val="single"/>
        </w:rPr>
        <w:t>Семантический анализ</w:t>
      </w:r>
    </w:p>
    <w:p w14:paraId="23124D43" w14:textId="77777777" w:rsidR="005B0911" w:rsidRDefault="00CD0D4D" w:rsidP="005B091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</w:t>
      </w:r>
      <w:r w:rsidR="005B0911">
        <w:rPr>
          <w:rFonts w:ascii="Times New Roman" w:hAnsi="Times New Roman" w:cs="Times New Roman"/>
          <w:sz w:val="28"/>
          <w:szCs w:val="28"/>
        </w:rPr>
        <w:t>ся наличие ошибок</w:t>
      </w:r>
    </w:p>
    <w:p w14:paraId="1022BE54" w14:textId="64220D9B" w:rsidR="00CD0D4D" w:rsidRDefault="005B0911" w:rsidP="005B091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накапливается информация о </w:t>
      </w:r>
      <w:r w:rsidRPr="00A43B54">
        <w:rPr>
          <w:rFonts w:ascii="Times New Roman" w:hAnsi="Times New Roman" w:cs="Times New Roman"/>
          <w:b/>
          <w:bCs/>
          <w:sz w:val="28"/>
          <w:szCs w:val="28"/>
        </w:rPr>
        <w:t>типах</w:t>
      </w:r>
      <w:r>
        <w:rPr>
          <w:rFonts w:ascii="Times New Roman" w:hAnsi="Times New Roman" w:cs="Times New Roman"/>
          <w:sz w:val="28"/>
          <w:szCs w:val="28"/>
        </w:rPr>
        <w:t xml:space="preserve"> для следующей стадии – генерации кода + проверяется соответствие типов: каждый оператор имеет операнды допустимого типа</w:t>
      </w:r>
    </w:p>
    <w:p w14:paraId="2AAC8DDA" w14:textId="5DD1C954" w:rsidR="005B0911" w:rsidRDefault="005B0911" w:rsidP="005B091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иерархические структуры, полученные во время синтаксического анализа</w:t>
      </w:r>
      <w:r w:rsidR="00255930">
        <w:rPr>
          <w:rFonts w:ascii="Times New Roman" w:hAnsi="Times New Roman" w:cs="Times New Roman"/>
          <w:sz w:val="28"/>
          <w:szCs w:val="28"/>
        </w:rPr>
        <w:tab/>
      </w:r>
    </w:p>
    <w:p w14:paraId="052ED98E" w14:textId="24D07FD8" w:rsidR="002E55C3" w:rsidRDefault="002E55C3" w:rsidP="002E55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Заметки:</w:t>
      </w:r>
    </w:p>
    <w:p w14:paraId="6DC546B3" w14:textId="2D5896E9" w:rsidR="002E55C3" w:rsidRDefault="002E55C3" w:rsidP="002E55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на лексический и синтаксический произвольно. Фактор: использование рекурсии – лексические правила не требуют рекурсии, а в синтаксических очень часто она нужна.</w:t>
      </w:r>
    </w:p>
    <w:p w14:paraId="0F0FDFEC" w14:textId="146A8B2C" w:rsidR="00CD0D4D" w:rsidRDefault="005B0911" w:rsidP="00CD0D4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A66">
        <w:rPr>
          <w:rFonts w:ascii="Times New Roman" w:hAnsi="Times New Roman" w:cs="Times New Roman"/>
          <w:sz w:val="28"/>
          <w:szCs w:val="28"/>
        </w:rPr>
        <w:t>Синтаксическое дерево – сжатое дерево разбора, операторы размещены во внутренних узлах, операнды – дочерние ветви узла</w:t>
      </w:r>
    </w:p>
    <w:p w14:paraId="5165A4CC" w14:textId="77777777" w:rsidR="001D0A66" w:rsidRDefault="001D0A66" w:rsidP="001D0A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69C6CA" w14:textId="1672E91C" w:rsidR="001D0A66" w:rsidRPr="001D0A66" w:rsidRDefault="001D0A66" w:rsidP="001D0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A66">
        <w:rPr>
          <w:rFonts w:ascii="Times New Roman" w:hAnsi="Times New Roman" w:cs="Times New Roman"/>
          <w:b/>
          <w:bCs/>
          <w:sz w:val="28"/>
          <w:szCs w:val="28"/>
        </w:rPr>
        <w:t>Фазы компилятора:</w:t>
      </w:r>
    </w:p>
    <w:p w14:paraId="13A75BA1" w14:textId="71D502A3" w:rsidR="001D0A66" w:rsidRDefault="001D0A66" w:rsidP="001D0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commentRangeStart w:id="2"/>
      <w:r>
        <w:rPr>
          <w:rFonts w:ascii="Times New Roman" w:hAnsi="Times New Roman" w:cs="Times New Roman"/>
          <w:sz w:val="28"/>
          <w:szCs w:val="28"/>
        </w:rPr>
        <w:t>Лексический анализатор</w:t>
      </w:r>
    </w:p>
    <w:p w14:paraId="13D3245A" w14:textId="311034D0" w:rsidR="001D0A66" w:rsidRDefault="001D0A66" w:rsidP="001D0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</w:t>
      </w:r>
    </w:p>
    <w:p w14:paraId="55C6D060" w14:textId="58A29E4F" w:rsidR="001D0A66" w:rsidRDefault="001D0A66" w:rsidP="001D0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анализатор</w:t>
      </w:r>
      <w:commentRangeEnd w:id="1"/>
      <w:r>
        <w:rPr>
          <w:rStyle w:val="a4"/>
        </w:rPr>
        <w:commentReference w:id="1"/>
      </w:r>
    </w:p>
    <w:p w14:paraId="71A010C4" w14:textId="21B22F7E" w:rsidR="001D0A66" w:rsidRDefault="001D0A66" w:rsidP="001D0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промежуточного представления</w:t>
      </w:r>
    </w:p>
    <w:p w14:paraId="4BD4B390" w14:textId="3F8E7744" w:rsidR="001D0A66" w:rsidRDefault="001D0A66" w:rsidP="001D0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sz w:val="28"/>
          <w:szCs w:val="28"/>
        </w:rPr>
        <w:t>Оптимизация кода</w:t>
      </w:r>
      <w:commentRangeEnd w:id="2"/>
      <w:r w:rsidR="00BA7398">
        <w:rPr>
          <w:rStyle w:val="a4"/>
        </w:rPr>
        <w:commentReference w:id="2"/>
      </w:r>
    </w:p>
    <w:p w14:paraId="5C0334BF" w14:textId="1FCDEE81" w:rsidR="001D0A66" w:rsidRDefault="001D0A66" w:rsidP="001D0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кода</w:t>
      </w:r>
      <w:commentRangeEnd w:id="3"/>
      <w:r w:rsidR="00BA7398">
        <w:rPr>
          <w:rStyle w:val="a4"/>
        </w:rPr>
        <w:commentReference w:id="3"/>
      </w:r>
    </w:p>
    <w:p w14:paraId="3A438D8D" w14:textId="43B86E19" w:rsidR="00010A45" w:rsidRDefault="00010A45" w:rsidP="00010A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482EF" w14:textId="685A5625" w:rsidR="00010A45" w:rsidRPr="00010A45" w:rsidRDefault="00010A45" w:rsidP="00010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0A45">
        <w:rPr>
          <w:rFonts w:ascii="Times New Roman" w:hAnsi="Times New Roman" w:cs="Times New Roman"/>
          <w:b/>
          <w:bCs/>
          <w:sz w:val="28"/>
          <w:szCs w:val="28"/>
        </w:rPr>
        <w:t>Таблица символов</w:t>
      </w:r>
    </w:p>
    <w:p w14:paraId="6CA7C7C5" w14:textId="32AEB4E5" w:rsidR="00010A45" w:rsidRDefault="00010A45" w:rsidP="00010A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*формируется на этапе лексического анализа</w:t>
      </w:r>
    </w:p>
    <w:p w14:paraId="735E922D" w14:textId="343E10AC" w:rsidR="00010A45" w:rsidRDefault="00010A45" w:rsidP="00010A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инфу о:</w:t>
      </w:r>
    </w:p>
    <w:p w14:paraId="4C1253B3" w14:textId="497B40D7" w:rsidR="00010A45" w:rsidRDefault="00010A45" w:rsidP="00010A4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отведенной идентификатору памяти</w:t>
      </w:r>
    </w:p>
    <w:p w14:paraId="18734E93" w14:textId="3C1D92F3" w:rsidR="00010A45" w:rsidRDefault="00010A45" w:rsidP="00010A4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идентификатора</w:t>
      </w:r>
    </w:p>
    <w:p w14:paraId="559B5442" w14:textId="50047A56" w:rsidR="00010A45" w:rsidRDefault="00010A45" w:rsidP="00010A4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область видимости</w:t>
      </w:r>
    </w:p>
    <w:p w14:paraId="56D61AEB" w14:textId="6CFC1D32" w:rsidR="00010A45" w:rsidRDefault="00010A45" w:rsidP="00010A4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1EF90558" w14:textId="1EDBF17E" w:rsidR="00010A45" w:rsidRDefault="00010A45" w:rsidP="00010A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СД, содержащая записи о каждом идентификаторе с полями для его атрибутов</w:t>
      </w:r>
    </w:p>
    <w:p w14:paraId="76CC40E4" w14:textId="179E370A" w:rsidR="00010A45" w:rsidRDefault="00010A45" w:rsidP="00010A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24530" w14:textId="4B457D63" w:rsidR="00010A45" w:rsidRPr="000D6165" w:rsidRDefault="00010A45" w:rsidP="00010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6165">
        <w:rPr>
          <w:rFonts w:ascii="Times New Roman" w:hAnsi="Times New Roman" w:cs="Times New Roman"/>
          <w:b/>
          <w:bCs/>
          <w:sz w:val="28"/>
          <w:szCs w:val="28"/>
        </w:rPr>
        <w:t>Ошибки</w:t>
      </w:r>
    </w:p>
    <w:p w14:paraId="43E820AC" w14:textId="68456A20" w:rsidR="00010A45" w:rsidRDefault="00010A45" w:rsidP="00010A4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синтаксического и семантического анализа обрабатывается большая часть</w:t>
      </w:r>
    </w:p>
    <w:p w14:paraId="4A0548F5" w14:textId="43871DEE" w:rsidR="00010A45" w:rsidRDefault="00010A45" w:rsidP="00010A4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 – символы не образуют ни один из токенов языка</w:t>
      </w:r>
    </w:p>
    <w:p w14:paraId="3193FAB8" w14:textId="6FD32A6E" w:rsidR="00010A45" w:rsidRDefault="00010A45" w:rsidP="00010A4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токенов нарушает структурные правила (синтаксис) языка – синтаксический анализ</w:t>
      </w:r>
    </w:p>
    <w:p w14:paraId="130FB21A" w14:textId="2E648F1C" w:rsidR="00010A45" w:rsidRDefault="00010A45" w:rsidP="00010A4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Конструкции, не имеющие смысла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т.з</w:t>
      </w:r>
      <w:proofErr w:type="spellEnd"/>
      <w:r>
        <w:rPr>
          <w:rFonts w:ascii="Times New Roman" w:hAnsi="Times New Roman" w:cs="Times New Roman"/>
          <w:sz w:val="28"/>
          <w:szCs w:val="28"/>
        </w:rPr>
        <w:t>. операций – сложение названия массива и названия процедуры</w:t>
      </w:r>
    </w:p>
    <w:p w14:paraId="62D2E9BB" w14:textId="172A33AE" w:rsidR="000D6165" w:rsidRDefault="000D6165" w:rsidP="000D61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0D467E" w14:textId="505BDD8B" w:rsidR="000D6165" w:rsidRPr="00EB4736" w:rsidRDefault="000D6165" w:rsidP="000D61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4736">
        <w:rPr>
          <w:rFonts w:ascii="Times New Roman" w:hAnsi="Times New Roman" w:cs="Times New Roman"/>
          <w:b/>
          <w:bCs/>
          <w:sz w:val="28"/>
          <w:szCs w:val="28"/>
        </w:rPr>
        <w:t>Препроцессор</w:t>
      </w:r>
    </w:p>
    <w:p w14:paraId="6F4EF7C8" w14:textId="675A0574" w:rsidR="000D6165" w:rsidRDefault="000D6165" w:rsidP="000D616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 входной поток информации для компилятора</w:t>
      </w:r>
    </w:p>
    <w:p w14:paraId="039015D3" w14:textId="07019E35" w:rsidR="000D6165" w:rsidRDefault="000D6165" w:rsidP="000D616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Обрабатывают макросы</w:t>
      </w:r>
    </w:p>
    <w:p w14:paraId="641F10F2" w14:textId="54749D4B" w:rsidR="000D6165" w:rsidRDefault="000D6165" w:rsidP="000D616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Включают файлы</w:t>
      </w:r>
    </w:p>
    <w:p w14:paraId="18C32E79" w14:textId="159AA527" w:rsidR="000D6165" w:rsidRDefault="000D6165" w:rsidP="00EB47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BE8688" w14:textId="6A6A1598" w:rsidR="00EB4736" w:rsidRPr="00671E08" w:rsidRDefault="00EB4736" w:rsidP="00EB47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E08">
        <w:rPr>
          <w:rFonts w:ascii="Times New Roman" w:hAnsi="Times New Roman" w:cs="Times New Roman"/>
          <w:b/>
          <w:bCs/>
          <w:sz w:val="28"/>
          <w:szCs w:val="28"/>
        </w:rPr>
        <w:t>Двухпроходный ассемблер</w:t>
      </w:r>
    </w:p>
    <w:p w14:paraId="02CB65E1" w14:textId="4FB1B722" w:rsidR="00EB4736" w:rsidRDefault="00EB4736" w:rsidP="00EB47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прохода (= считывание файла) по входному потоку:</w:t>
      </w:r>
    </w:p>
    <w:p w14:paraId="64F3275E" w14:textId="6A1795FD" w:rsidR="00EB4736" w:rsidRDefault="00EB4736" w:rsidP="00EB473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Находятся все идентификаторы и размещаются в таблице символов, отличной от таблицы символов компилятора</w:t>
      </w:r>
      <w:r w:rsidR="00671E08">
        <w:rPr>
          <w:rFonts w:ascii="Times New Roman" w:hAnsi="Times New Roman" w:cs="Times New Roman"/>
          <w:sz w:val="28"/>
          <w:szCs w:val="28"/>
        </w:rPr>
        <w:t>, им назначаются адреса памяти</w:t>
      </w:r>
    </w:p>
    <w:p w14:paraId="06A76E89" w14:textId="77777777" w:rsidR="00671E08" w:rsidRDefault="00671E08" w:rsidP="00EB473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Переводит:</w:t>
      </w:r>
    </w:p>
    <w:p w14:paraId="25E1EBA5" w14:textId="1B47DACB" w:rsidR="00671E08" w:rsidRDefault="00671E08" w:rsidP="00671E08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операции - в последовательности битов, представляющих операцию на машинном языке;</w:t>
      </w:r>
    </w:p>
    <w:p w14:paraId="3140BAB7" w14:textId="5C61FDB2" w:rsidR="00671E08" w:rsidRDefault="00671E08" w:rsidP="00671E08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– в адрес, назначенный ему в таблице символов</w:t>
      </w:r>
    </w:p>
    <w:p w14:paraId="364E8E39" w14:textId="397E88D4" w:rsidR="00671E08" w:rsidRDefault="00671E08" w:rsidP="00671E0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 получается перемещаемый машинный код (может быть загружен в память с любого стартового адреса)</w:t>
      </w:r>
      <w:r w:rsidR="00C37FC7">
        <w:rPr>
          <w:rFonts w:ascii="Times New Roman" w:hAnsi="Times New Roman" w:cs="Times New Roman"/>
          <w:sz w:val="28"/>
          <w:szCs w:val="28"/>
        </w:rPr>
        <w:t xml:space="preserve"> = объектный модуль</w:t>
      </w:r>
    </w:p>
    <w:p w14:paraId="535E2963" w14:textId="0C7325D4" w:rsidR="00671E08" w:rsidRDefault="00671E08" w:rsidP="00671E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EE7EB" w14:textId="2D1C6C99" w:rsidR="00671E08" w:rsidRPr="00671E08" w:rsidRDefault="00671E08" w:rsidP="00671E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E08">
        <w:rPr>
          <w:rFonts w:ascii="Times New Roman" w:hAnsi="Times New Roman" w:cs="Times New Roman"/>
          <w:b/>
          <w:bCs/>
          <w:sz w:val="28"/>
          <w:szCs w:val="28"/>
        </w:rPr>
        <w:t>Загрузчик</w:t>
      </w:r>
    </w:p>
    <w:p w14:paraId="367EF077" w14:textId="5DADB16B" w:rsidR="00671E08" w:rsidRDefault="00671E08" w:rsidP="00671E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две функции:</w:t>
      </w:r>
    </w:p>
    <w:p w14:paraId="6B7C3EFE" w14:textId="0C27B07B" w:rsidR="00671E08" w:rsidRDefault="00671E08" w:rsidP="00671E0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</w:t>
      </w:r>
    </w:p>
    <w:p w14:paraId="69AA183A" w14:textId="6795DC5C" w:rsidR="00671E08" w:rsidRDefault="00671E08" w:rsidP="00671E08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перемещаемого машинного кода</w:t>
      </w:r>
    </w:p>
    <w:p w14:paraId="7B33ACEE" w14:textId="1A4D3307" w:rsidR="00BA7398" w:rsidRDefault="00BA7398" w:rsidP="00671E08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перемещаемых адресов</w:t>
      </w:r>
    </w:p>
    <w:p w14:paraId="1EAB5735" w14:textId="1723FF8B" w:rsidR="00BA7398" w:rsidRDefault="00BA7398" w:rsidP="00671E08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изменённых команд и данных по корректным адресам в памяти</w:t>
      </w:r>
    </w:p>
    <w:p w14:paraId="0FD42621" w14:textId="5B0F335D" w:rsidR="00671E08" w:rsidRDefault="00671E08" w:rsidP="00671E0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связей</w:t>
      </w:r>
    </w:p>
    <w:p w14:paraId="713255A4" w14:textId="7326133C" w:rsidR="00BA7398" w:rsidRDefault="00BA7398" w:rsidP="00BA7398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Собирает единую программу из нескольких файлов (файлы могут быть получены различными компиляциями, например, библиотечные файлы) с перемещаемым машинным кодом. Т.к. файлы используются вместе =</w:t>
      </w:r>
      <w:r w:rsidRPr="00BA739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есть внешние ссылки. Файл с перемещаемым машинным кодом должен содержать информацию о таблице символов</w:t>
      </w:r>
    </w:p>
    <w:p w14:paraId="16BCE7D9" w14:textId="64D02E05" w:rsidR="0041507E" w:rsidRDefault="0041507E" w:rsidP="004150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261A4" w14:textId="046CB512" w:rsidR="0041507E" w:rsidRDefault="008D418D" w:rsidP="00415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ЯП может быть определён с помощью описания того, как должна выглядеть программа (= синтаксис языка), для определения синтаксиса применяется запись, называемая контекстно-свободной грамматикой (</w:t>
      </w:r>
      <w:r>
        <w:rPr>
          <w:rFonts w:ascii="Times New Roman" w:hAnsi="Times New Roman" w:cs="Times New Roman"/>
          <w:sz w:val="28"/>
          <w:szCs w:val="28"/>
          <w:lang w:val="en-US"/>
        </w:rPr>
        <w:t>BNF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D41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B1794" w14:textId="6EDE2F53" w:rsidR="001C4213" w:rsidRDefault="00970AEA" w:rsidP="00415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 – четверка:</w:t>
      </w:r>
    </w:p>
    <w:p w14:paraId="11E0935E" w14:textId="5510B799" w:rsidR="00970AEA" w:rsidRDefault="00970AEA" w:rsidP="00970AE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нетерминальный символов</w:t>
      </w:r>
    </w:p>
    <w:p w14:paraId="7D60572C" w14:textId="2992D685" w:rsidR="00970AEA" w:rsidRDefault="00970AEA" w:rsidP="00970AE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терминальных</w:t>
      </w:r>
    </w:p>
    <w:p w14:paraId="013C6BDC" w14:textId="3B554A85" w:rsidR="00970AEA" w:rsidRDefault="00970AEA" w:rsidP="00970AE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правил</w:t>
      </w:r>
    </w:p>
    <w:p w14:paraId="52189806" w14:textId="35D02A24" w:rsidR="00970AEA" w:rsidRDefault="00970AEA" w:rsidP="00970AE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символ грамматики</w:t>
      </w:r>
    </w:p>
    <w:p w14:paraId="0DED83EB" w14:textId="7D64E593" w:rsidR="00A43B54" w:rsidRDefault="00A43B54" w:rsidP="00A43B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821FA" w14:textId="0441AE5A" w:rsidR="00A43B54" w:rsidRDefault="00A43B54" w:rsidP="00A43B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45528B">
        <w:rPr>
          <w:rFonts w:ascii="Times New Roman" w:hAnsi="Times New Roman" w:cs="Times New Roman"/>
          <w:sz w:val="28"/>
          <w:szCs w:val="28"/>
        </w:rPr>
        <w:t>разбора</w:t>
      </w:r>
    </w:p>
    <w:p w14:paraId="66CA7036" w14:textId="181BBDC6" w:rsidR="0045528B" w:rsidRDefault="0045528B" w:rsidP="0045528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разбора определяется, может ли некоторая строка токенов быть сгенерирована данной грамматикой</w:t>
      </w:r>
    </w:p>
    <w:p w14:paraId="6D22831D" w14:textId="77777777" w:rsidR="0045528B" w:rsidRDefault="0045528B" w:rsidP="0045528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метода разбора: </w:t>
      </w:r>
    </w:p>
    <w:p w14:paraId="7B4C11B1" w14:textId="458F504C" w:rsidR="0045528B" w:rsidRDefault="0045528B" w:rsidP="0045528B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Нисходящий (сверху вниз) – построение начинается от корня по направлению к листьям – популярный</w:t>
      </w:r>
    </w:p>
    <w:p w14:paraId="260851A5" w14:textId="18C655A0" w:rsidR="00EA2A6C" w:rsidRDefault="00EA2A6C" w:rsidP="00EA2A6C">
      <w:pPr>
        <w:pStyle w:val="a3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метод рекурсивного спуска (убираем левую рекурсию)</w:t>
      </w:r>
    </w:p>
    <w:p w14:paraId="69F7472F" w14:textId="614E4FAB" w:rsidR="0045528B" w:rsidRDefault="0045528B" w:rsidP="0045528B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Восходящий (</w:t>
      </w:r>
      <w:proofErr w:type="gramStart"/>
      <w:r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от листьев по направлению к корню</w:t>
      </w:r>
    </w:p>
    <w:p w14:paraId="11B64818" w14:textId="77777777" w:rsidR="00A403F9" w:rsidRDefault="00A403F9" w:rsidP="00A403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AD893" w14:textId="472E1A16" w:rsidR="00A403F9" w:rsidRDefault="00A403F9" w:rsidP="00A40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Промежуточное представление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765F7590" w14:textId="7D12E924" w:rsidR="00A403F9" w:rsidRDefault="00A403F9" w:rsidP="00A403F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A403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>, строится граф управления потоком (узлы – блоки кода, ребра указывают на поток управления между блоками)</w:t>
      </w:r>
    </w:p>
    <w:p w14:paraId="5986F227" w14:textId="2BCEB2DE" w:rsidR="00A403F9" w:rsidRDefault="00A403F9" w:rsidP="00A403F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кода – удаление мертвого кода, слияние блоков и т.д.</w:t>
      </w:r>
    </w:p>
    <w:p w14:paraId="4026CE8C" w14:textId="1F75D9AE" w:rsidR="00A403F9" w:rsidRDefault="00A403F9" w:rsidP="00A403F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регистров</w:t>
      </w:r>
    </w:p>
    <w:p w14:paraId="3FD9BEB4" w14:textId="5C7CF610" w:rsidR="00A403F9" w:rsidRPr="00A403F9" w:rsidRDefault="00A403F9" w:rsidP="00A403F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машинного кода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llvm</w:t>
      </w:r>
      <w:proofErr w:type="spellEnd"/>
      <w:r w:rsidRPr="00A403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0A8F26E7" w14:textId="77777777" w:rsidR="00970AEA" w:rsidRPr="0045528B" w:rsidRDefault="00970AEA" w:rsidP="00970AE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70AEA" w:rsidRPr="00455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Брянская Екатерина" w:date="2023-06-24T11:09:00Z" w:initials="БЕ">
    <w:p w14:paraId="3AC421E7" w14:textId="5AF6E669" w:rsidR="001D0A66" w:rsidRDefault="001D0A66">
      <w:pPr>
        <w:pStyle w:val="a5"/>
      </w:pPr>
      <w:r>
        <w:rPr>
          <w:rStyle w:val="a4"/>
        </w:rPr>
        <w:annotationRef/>
      </w:r>
      <w:r>
        <w:t>Анализ</w:t>
      </w:r>
    </w:p>
  </w:comment>
  <w:comment w:id="2" w:author="Брянская Екатерина" w:date="2023-06-24T14:24:00Z" w:initials="БЕ">
    <w:p w14:paraId="53E41F8C" w14:textId="7A6B05DE" w:rsidR="00BA7398" w:rsidRPr="0041507E" w:rsidRDefault="00BA7398">
      <w:pPr>
        <w:pStyle w:val="a5"/>
      </w:pPr>
      <w:r>
        <w:rPr>
          <w:rStyle w:val="a4"/>
        </w:rPr>
        <w:annotationRef/>
      </w:r>
      <w:r>
        <w:t>Начальная фаза (</w:t>
      </w:r>
      <w:r>
        <w:rPr>
          <w:lang w:val="en-US"/>
        </w:rPr>
        <w:t>front</w:t>
      </w:r>
      <w:r w:rsidRPr="0041507E">
        <w:t xml:space="preserve"> </w:t>
      </w:r>
      <w:r>
        <w:rPr>
          <w:lang w:val="en-US"/>
        </w:rPr>
        <w:t>end</w:t>
      </w:r>
      <w:r>
        <w:t>)</w:t>
      </w:r>
      <w:r w:rsidR="0041507E">
        <w:br/>
        <w:t>Зависит от исходного языка и не зависит от целевой машины</w:t>
      </w:r>
    </w:p>
  </w:comment>
  <w:comment w:id="3" w:author="Брянская Екатерина" w:date="2023-06-24T14:25:00Z" w:initials="БЕ">
    <w:p w14:paraId="113D1F46" w14:textId="4C6C55D8" w:rsidR="00BA7398" w:rsidRPr="0041507E" w:rsidRDefault="00BA7398">
      <w:pPr>
        <w:pStyle w:val="a5"/>
      </w:pPr>
      <w:r>
        <w:rPr>
          <w:rStyle w:val="a4"/>
        </w:rPr>
        <w:annotationRef/>
      </w:r>
      <w:r>
        <w:t xml:space="preserve">Заключительная фаза </w:t>
      </w:r>
      <w:r w:rsidRPr="0041507E">
        <w:t>(</w:t>
      </w:r>
      <w:r>
        <w:rPr>
          <w:lang w:val="en-US"/>
        </w:rPr>
        <w:t>back</w:t>
      </w:r>
      <w:r w:rsidRPr="0041507E">
        <w:t xml:space="preserve"> </w:t>
      </w:r>
      <w:r>
        <w:rPr>
          <w:lang w:val="en-US"/>
        </w:rPr>
        <w:t>end</w:t>
      </w:r>
      <w:r w:rsidRPr="0041507E">
        <w:t>)</w:t>
      </w:r>
      <w:r w:rsidR="0041507E">
        <w:br/>
        <w:t>Зависят от целевой машины, не зависят от исходного языка, только от промежуточного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C421E7" w15:done="0"/>
  <w15:commentEx w15:paraId="53E41F8C" w15:done="0"/>
  <w15:commentEx w15:paraId="113D1F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14D5A" w16cex:dateUtc="2023-06-24T08:09:00Z"/>
  <w16cex:commentExtensible w16cex:durableId="28417B27" w16cex:dateUtc="2023-06-24T11:24:00Z"/>
  <w16cex:commentExtensible w16cex:durableId="28417B45" w16cex:dateUtc="2023-06-24T1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C421E7" w16cid:durableId="28414D5A"/>
  <w16cid:commentId w16cid:paraId="53E41F8C" w16cid:durableId="28417B27"/>
  <w16cid:commentId w16cid:paraId="113D1F46" w16cid:durableId="28417B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B5F"/>
    <w:multiLevelType w:val="hybridMultilevel"/>
    <w:tmpl w:val="45B46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82C"/>
    <w:multiLevelType w:val="hybridMultilevel"/>
    <w:tmpl w:val="CDF23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56A"/>
    <w:multiLevelType w:val="hybridMultilevel"/>
    <w:tmpl w:val="6DE8E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31DA9"/>
    <w:multiLevelType w:val="hybridMultilevel"/>
    <w:tmpl w:val="11C0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A3DA4"/>
    <w:multiLevelType w:val="hybridMultilevel"/>
    <w:tmpl w:val="5A5E5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04995"/>
    <w:multiLevelType w:val="hybridMultilevel"/>
    <w:tmpl w:val="8C66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94E36"/>
    <w:multiLevelType w:val="hybridMultilevel"/>
    <w:tmpl w:val="A35EC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B3AEB"/>
    <w:multiLevelType w:val="hybridMultilevel"/>
    <w:tmpl w:val="029A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D4EBC"/>
    <w:multiLevelType w:val="hybridMultilevel"/>
    <w:tmpl w:val="20801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C619F"/>
    <w:multiLevelType w:val="hybridMultilevel"/>
    <w:tmpl w:val="BD4EE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D2E6E"/>
    <w:multiLevelType w:val="hybridMultilevel"/>
    <w:tmpl w:val="642EB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44DF0"/>
    <w:multiLevelType w:val="hybridMultilevel"/>
    <w:tmpl w:val="F5EA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Брянская Екатерина">
    <w15:presenceInfo w15:providerId="AD" w15:userId="S::ekaterina.bryanskaya@glowbytegroup.onmicrosoft.com::935f83b8-7e07-4c6a-8049-2504f9019c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C5"/>
    <w:rsid w:val="00010A45"/>
    <w:rsid w:val="000D6165"/>
    <w:rsid w:val="001C4213"/>
    <w:rsid w:val="001D0A66"/>
    <w:rsid w:val="00214EC5"/>
    <w:rsid w:val="00255930"/>
    <w:rsid w:val="002E55C3"/>
    <w:rsid w:val="0041507E"/>
    <w:rsid w:val="0045528B"/>
    <w:rsid w:val="004C264E"/>
    <w:rsid w:val="005B0911"/>
    <w:rsid w:val="005B6AAB"/>
    <w:rsid w:val="00625DFC"/>
    <w:rsid w:val="00657794"/>
    <w:rsid w:val="00671E08"/>
    <w:rsid w:val="007B3FF8"/>
    <w:rsid w:val="00807F5D"/>
    <w:rsid w:val="008706A9"/>
    <w:rsid w:val="0087667B"/>
    <w:rsid w:val="008D418D"/>
    <w:rsid w:val="00933468"/>
    <w:rsid w:val="00970AEA"/>
    <w:rsid w:val="00A1597B"/>
    <w:rsid w:val="00A403F9"/>
    <w:rsid w:val="00A43B54"/>
    <w:rsid w:val="00B757AC"/>
    <w:rsid w:val="00BA7398"/>
    <w:rsid w:val="00C37FC7"/>
    <w:rsid w:val="00CD0D4D"/>
    <w:rsid w:val="00D54460"/>
    <w:rsid w:val="00D76EF8"/>
    <w:rsid w:val="00E31F60"/>
    <w:rsid w:val="00E937A7"/>
    <w:rsid w:val="00EA2A6C"/>
    <w:rsid w:val="00EB4736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5910"/>
  <w15:chartTrackingRefBased/>
  <w15:docId w15:val="{19D8F568-D746-4390-AE7A-01E98DFA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EC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D0A6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D0A6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D0A6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D0A6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D0A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37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37F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9349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Брянская Екатерина</dc:creator>
  <cp:keywords/>
  <dc:description/>
  <cp:lastModifiedBy>Учетная запись Майкрософт</cp:lastModifiedBy>
  <cp:revision>2</cp:revision>
  <dcterms:created xsi:type="dcterms:W3CDTF">2023-06-24T07:21:00Z</dcterms:created>
  <dcterms:modified xsi:type="dcterms:W3CDTF">2023-07-02T20:07:00Z</dcterms:modified>
</cp:coreProperties>
</file>