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5E4DDD" w:rsidRPr="005C4DE4">
        <w:rPr>
          <w:rFonts w:ascii="Times New Roman" w:eastAsia="Calibri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 программной инженерии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5E4DDD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Оптимизация параметров проекта. Выравнивание загрузки ресурсов. Учёт периодических задач. Минимизация критического пути. </w:t>
            </w:r>
            <w:r w:rsidR="00AC510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:rsidR="00B976A2" w:rsidRPr="00B976A2" w:rsidRDefault="00976AB4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ИУ7-8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AC5108" w:rsidRDefault="003A2DB1" w:rsidP="005E4DD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2022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66059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Цель:</w:t>
      </w:r>
      <w:r w:rsidRPr="00E80F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4DDD" w:rsidRPr="005E4DDD">
        <w:rPr>
          <w:rFonts w:ascii="Times New Roman" w:hAnsi="Times New Roman" w:cs="Times New Roman"/>
          <w:sz w:val="28"/>
          <w:szCs w:val="28"/>
        </w:rPr>
        <w:t xml:space="preserve">отработка навыков использования программы </w:t>
      </w:r>
      <w:proofErr w:type="spellStart"/>
      <w:r w:rsidR="005E4DDD" w:rsidRPr="005E4DD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5E4DDD" w:rsidRPr="005E4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DDD" w:rsidRPr="005E4DD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5E4DDD" w:rsidRPr="005E4DDD">
        <w:rPr>
          <w:rFonts w:ascii="Times New Roman" w:hAnsi="Times New Roman" w:cs="Times New Roman"/>
          <w:sz w:val="28"/>
          <w:szCs w:val="28"/>
        </w:rPr>
        <w:t xml:space="preserve"> для оптимизации временных и финансовых показателей проекта.</w:t>
      </w:r>
    </w:p>
    <w:p w:rsidR="005E4DDD" w:rsidRPr="005E4DDD" w:rsidRDefault="005E4DDD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590" w:rsidRDefault="00E80F60" w:rsidP="0066059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73720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E4DDD">
        <w:rPr>
          <w:rFonts w:ascii="Times New Roman" w:hAnsi="Times New Roman" w:cs="Times New Roman"/>
          <w:b/>
          <w:sz w:val="28"/>
          <w:szCs w:val="28"/>
        </w:rPr>
        <w:t>Выравнивание загрузки ресурсов в проекте</w:t>
      </w:r>
    </w:p>
    <w:p w:rsidR="001F2E36" w:rsidRDefault="005E4DDD" w:rsidP="002600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Была ликвидирована перегрузка ресурсов в проекте.</w:t>
      </w:r>
    </w:p>
    <w:p w:rsidR="005E4DDD" w:rsidRDefault="005E4DDD" w:rsidP="002600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F32A97" w:rsidRPr="00F32A97" w:rsidRDefault="00F32A97" w:rsidP="0026001F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32A97">
        <w:rPr>
          <w:rFonts w:ascii="Times New Roman" w:hAnsi="Times New Roman" w:cs="Times New Roman"/>
          <w:noProof/>
          <w:sz w:val="28"/>
          <w:szCs w:val="28"/>
          <w:lang w:eastAsia="ru-RU"/>
        </w:rPr>
        <w:t>До выравнивания</w:t>
      </w:r>
    </w:p>
    <w:p w:rsidR="00F32A97" w:rsidRDefault="00F32A97" w:rsidP="002600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F32A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E62F14" wp14:editId="520A8FB4">
            <wp:extent cx="5940425" cy="1656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34" w:rsidRPr="00333934" w:rsidRDefault="00333934" w:rsidP="0026001F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33934">
        <w:rPr>
          <w:rFonts w:ascii="Times New Roman" w:hAnsi="Times New Roman" w:cs="Times New Roman"/>
          <w:noProof/>
          <w:sz w:val="28"/>
          <w:szCs w:val="28"/>
          <w:lang w:eastAsia="ru-RU"/>
        </w:rPr>
        <w:t>После выравнивания</w:t>
      </w:r>
    </w:p>
    <w:p w:rsidR="005C4DE4" w:rsidRDefault="005C4DE4" w:rsidP="002600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4D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19A126" wp14:editId="6D9A0786">
            <wp:extent cx="5940425" cy="1285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112"/>
                    <a:stretch/>
                  </pic:blipFill>
                  <pic:spPr bwMode="auto">
                    <a:xfrm>
                      <a:off x="0" y="0"/>
                      <a:ext cx="6047222" cy="130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DDD" w:rsidRDefault="005E4DDD" w:rsidP="002600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5E4DDD" w:rsidRPr="006D499D" w:rsidRDefault="00333934" w:rsidP="0026001F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20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Таким образом, </w:t>
      </w:r>
      <w:r w:rsidR="00C22031" w:rsidRPr="00C22031">
        <w:rPr>
          <w:rFonts w:ascii="Times New Roman" w:hAnsi="Times New Roman" w:cs="Times New Roman"/>
          <w:noProof/>
          <w:sz w:val="28"/>
          <w:szCs w:val="28"/>
          <w:lang w:eastAsia="ru-RU"/>
        </w:rPr>
        <w:t>«Создание справочной системы» теперь должно выполняться не параллельно с задачей «Написание руководства пользователя», а сразу после неё.</w:t>
      </w:r>
      <w:r w:rsidR="006D499D" w:rsidRPr="006D499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D499D">
        <w:rPr>
          <w:rFonts w:ascii="Times New Roman" w:hAnsi="Times New Roman" w:cs="Times New Roman"/>
          <w:noProof/>
          <w:sz w:val="28"/>
          <w:szCs w:val="28"/>
          <w:lang w:eastAsia="ru-RU"/>
        </w:rPr>
        <w:t>Произошло это из-за того, что «Написание руководства пользователя» находится на критическом пути.</w:t>
      </w:r>
    </w:p>
    <w:p w:rsidR="005E4DDD" w:rsidRPr="00C22031" w:rsidRDefault="00C22031" w:rsidP="0026001F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2031">
        <w:rPr>
          <w:rFonts w:ascii="Times New Roman" w:hAnsi="Times New Roman" w:cs="Times New Roman"/>
          <w:noProof/>
          <w:sz w:val="28"/>
          <w:szCs w:val="28"/>
          <w:lang w:eastAsia="ru-RU"/>
        </w:rPr>
        <w:t>Аналогично с задачей «Разработка сайта»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63761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3761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  <w:r w:rsidR="00C22031">
        <w:rPr>
          <w:rFonts w:ascii="Times New Roman" w:hAnsi="Times New Roman" w:cs="Times New Roman"/>
          <w:b/>
          <w:sz w:val="28"/>
          <w:szCs w:val="28"/>
        </w:rPr>
        <w:t>Учёт периодических задач в плане проекта</w:t>
      </w:r>
    </w:p>
    <w:p w:rsidR="005F7F32" w:rsidRDefault="005F7F32" w:rsidP="005F7F3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7F3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Отразите в плане проекта проведение еженедельного совещания по средам с 10 до 11 утра. </w:t>
      </w:r>
    </w:p>
    <w:p w:rsidR="005F7F32" w:rsidRDefault="005F7F32" w:rsidP="005F7F3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7F3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Привлеките к участию в совещании всех специалистов, кроме наборщиков данных и программистов №1 - 4 (их интересы на совещании представляет ведущий программист). </w:t>
      </w:r>
    </w:p>
    <w:p w:rsidR="005F7F32" w:rsidRDefault="005F7F32" w:rsidP="005F7F3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7F3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Устраните перегрузку ресурсов. </w:t>
      </w:r>
    </w:p>
    <w:p w:rsidR="00B40C52" w:rsidRDefault="005F7F32" w:rsidP="005F7F3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7F3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Проанализируйте причины превышения бюджета проекта после введения совещаний. </w:t>
      </w:r>
    </w:p>
    <w:p w:rsidR="00CF7345" w:rsidRPr="005F7F32" w:rsidRDefault="005F7F32" w:rsidP="005F7F3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7F32">
        <w:rPr>
          <w:rFonts w:ascii="Times New Roman" w:hAnsi="Times New Roman" w:cs="Times New Roman"/>
          <w:noProof/>
          <w:sz w:val="28"/>
          <w:szCs w:val="28"/>
          <w:lang w:eastAsia="ru-RU"/>
        </w:rPr>
        <w:t>В случае превышения бюджета и сроков реализации проекта проведите оптимизацию временных и финансовых параметров проекта.</w:t>
      </w:r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4766" w:rsidRDefault="00DB44F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повторяющееся событие – «Совещание». </w:t>
      </w:r>
    </w:p>
    <w:p w:rsidR="00DB44FB" w:rsidRDefault="00DB44F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4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8EF57A" wp14:editId="032094A9">
            <wp:extent cx="5487166" cy="338184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FB" w:rsidRDefault="00DB44F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44FB" w:rsidRDefault="00DB44F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Назначены участники и устранена перегрузка ресурсов.</w:t>
      </w:r>
    </w:p>
    <w:p w:rsidR="00DB44FB" w:rsidRDefault="008834C8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4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53219F" wp14:editId="6A2D624D">
            <wp:extent cx="5324475" cy="488963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250" cy="48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7B" w:rsidRDefault="00BA017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Возникли перегрузки из-за того, что совещания происходят в рабочее время, необходимо провести устранение перегрузки.</w:t>
      </w:r>
    </w:p>
    <w:p w:rsidR="00BA017B" w:rsidRDefault="00BA017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1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4A3B41" wp14:editId="16B0FBCB">
            <wp:extent cx="5633049" cy="4081326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610" cy="40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7B" w:rsidRDefault="00BA017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44FB" w:rsidRDefault="008834C8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выравнивания было использовано автоматическое выравнивание. Т.к. перегружено сразу несколько ресурсов. Результат:</w:t>
      </w:r>
    </w:p>
    <w:p w:rsidR="00BA017B" w:rsidRDefault="00BA017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34C8" w:rsidRPr="00DB44FB" w:rsidRDefault="00BA017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A50D38" wp14:editId="28C7BDDC">
            <wp:extent cx="5641675" cy="3645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982"/>
                    <a:stretch/>
                  </pic:blipFill>
                  <pic:spPr bwMode="auto">
                    <a:xfrm>
                      <a:off x="0" y="0"/>
                      <a:ext cx="5652914" cy="365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031" w:rsidRDefault="00BA017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были добавлены перерывы в выполнении задач для совещаний, поэтому срок увеличился до </w:t>
      </w:r>
      <w:r w:rsidR="008E7A97">
        <w:rPr>
          <w:rFonts w:ascii="Times New Roman" w:hAnsi="Times New Roman" w:cs="Times New Roman"/>
          <w:sz w:val="28"/>
          <w:szCs w:val="28"/>
        </w:rPr>
        <w:t>21.09.2022, поэтому у</w:t>
      </w:r>
      <w:r>
        <w:rPr>
          <w:rFonts w:ascii="Times New Roman" w:hAnsi="Times New Roman" w:cs="Times New Roman"/>
          <w:sz w:val="28"/>
          <w:szCs w:val="28"/>
        </w:rPr>
        <w:t>величились и денежные затраты: 68 099.67 рублей, что превышает выделенный бюджет.</w:t>
      </w:r>
    </w:p>
    <w:p w:rsidR="00BA017B" w:rsidRDefault="00BA017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D1FE09" wp14:editId="7BBDB19B">
            <wp:extent cx="5153744" cy="2495898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31" w:rsidRDefault="00C22031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031" w:rsidRDefault="008E7A97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превышены и сроки, и затраты необходимо провести оптимизацию проекта.</w:t>
      </w:r>
      <w:r w:rsidR="00177FB6">
        <w:rPr>
          <w:rFonts w:ascii="Times New Roman" w:hAnsi="Times New Roman" w:cs="Times New Roman"/>
          <w:sz w:val="28"/>
          <w:szCs w:val="28"/>
        </w:rPr>
        <w:t xml:space="preserve"> Поскольку на время совещания сотрудники не заняты своей основной работой, то необходимо пересмотреть план оплаты.</w:t>
      </w:r>
    </w:p>
    <w:p w:rsidR="00177FB6" w:rsidRDefault="00177FB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F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D58CE1" wp14:editId="5F94740F">
            <wp:extent cx="5940425" cy="36226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B6" w:rsidRDefault="00177FB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7FB6" w:rsidRDefault="00177FB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Внесём изменение в столбец «Таблица затрат»:</w:t>
      </w:r>
    </w:p>
    <w:p w:rsidR="00177FB6" w:rsidRDefault="00177FB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F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548F26" wp14:editId="34B63BB8">
            <wp:extent cx="5417389" cy="349596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3821" cy="350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B6" w:rsidRDefault="00177FB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7FB6" w:rsidRDefault="00177FB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затраты уменьшились, и теперь находятся в рамках выделенного бюджета:</w:t>
      </w:r>
    </w:p>
    <w:p w:rsidR="00177FB6" w:rsidRDefault="00177FB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F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8B9BF4" wp14:editId="5F889263">
            <wp:extent cx="5153744" cy="2495898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31" w:rsidRDefault="00C22031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971" w:rsidRDefault="00636971" w:rsidP="0063697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3:</w:t>
      </w:r>
      <w:r w:rsidR="002549C4">
        <w:rPr>
          <w:rFonts w:ascii="Times New Roman" w:hAnsi="Times New Roman" w:cs="Times New Roman"/>
          <w:b/>
          <w:sz w:val="28"/>
          <w:szCs w:val="28"/>
        </w:rPr>
        <w:t xml:space="preserve"> оптимизация критического пути</w:t>
      </w:r>
    </w:p>
    <w:p w:rsidR="002549C4" w:rsidRPr="002549C4" w:rsidRDefault="002549C4" w:rsidP="002549C4">
      <w:pPr>
        <w:pStyle w:val="a6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9C4">
        <w:rPr>
          <w:rFonts w:ascii="Times New Roman" w:hAnsi="Times New Roman" w:cs="Times New Roman"/>
          <w:sz w:val="28"/>
          <w:szCs w:val="28"/>
        </w:rPr>
        <w:t>Проанализируйте задачи, лежащие на критическом пути, и сделайте вывод о том, какие из них оказывают наибольшее влия</w:t>
      </w:r>
      <w:r>
        <w:rPr>
          <w:rFonts w:ascii="Times New Roman" w:hAnsi="Times New Roman" w:cs="Times New Roman"/>
          <w:sz w:val="28"/>
          <w:szCs w:val="28"/>
        </w:rPr>
        <w:t>ние на срок реализации проекта.</w:t>
      </w:r>
    </w:p>
    <w:p w:rsidR="002549C4" w:rsidRPr="002549C4" w:rsidRDefault="002549C4" w:rsidP="002549C4">
      <w:pPr>
        <w:pStyle w:val="a6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9C4">
        <w:rPr>
          <w:rFonts w:ascii="Times New Roman" w:hAnsi="Times New Roman" w:cs="Times New Roman"/>
          <w:sz w:val="28"/>
          <w:szCs w:val="28"/>
        </w:rPr>
        <w:t xml:space="preserve">Проведите оптимизацию критического пути, сократив его как минимум на две недели. </w:t>
      </w:r>
    </w:p>
    <w:p w:rsidR="002549C4" w:rsidRPr="002549C4" w:rsidRDefault="002549C4" w:rsidP="002549C4">
      <w:pPr>
        <w:pStyle w:val="a6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9C4">
        <w:rPr>
          <w:rFonts w:ascii="Times New Roman" w:hAnsi="Times New Roman" w:cs="Times New Roman"/>
          <w:sz w:val="28"/>
          <w:szCs w:val="28"/>
        </w:rPr>
        <w:t>При необходимости разгрузите перегруженные ресурсы, лик</w:t>
      </w:r>
      <w:r>
        <w:rPr>
          <w:rFonts w:ascii="Times New Roman" w:hAnsi="Times New Roman" w:cs="Times New Roman"/>
          <w:sz w:val="28"/>
          <w:szCs w:val="28"/>
        </w:rPr>
        <w:t>видируйте превышение затрат.</w:t>
      </w:r>
    </w:p>
    <w:p w:rsidR="002549C4" w:rsidRPr="002549C4" w:rsidRDefault="002549C4" w:rsidP="002549C4">
      <w:pPr>
        <w:pStyle w:val="a6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9C4">
        <w:rPr>
          <w:rFonts w:ascii="Times New Roman" w:hAnsi="Times New Roman" w:cs="Times New Roman"/>
          <w:sz w:val="28"/>
          <w:szCs w:val="28"/>
        </w:rPr>
        <w:lastRenderedPageBreak/>
        <w:t xml:space="preserve">Проанализируйте, изменилось ли после оптимизации соотношение «Трудозатраты – Затраты» по группам ресурсов, взяв за основу результаты выполнения Задания №3 Лабораторной работы №2. </w:t>
      </w:r>
    </w:p>
    <w:p w:rsidR="002549C4" w:rsidRPr="00490CEE" w:rsidRDefault="002549C4" w:rsidP="002549C4">
      <w:pPr>
        <w:pStyle w:val="a6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9C4">
        <w:rPr>
          <w:rFonts w:ascii="Times New Roman" w:hAnsi="Times New Roman" w:cs="Times New Roman"/>
          <w:sz w:val="28"/>
          <w:szCs w:val="28"/>
        </w:rPr>
        <w:t>Сохраните базовый план проекта.</w:t>
      </w:r>
    </w:p>
    <w:p w:rsidR="00490CEE" w:rsidRDefault="00490CEE" w:rsidP="00490CE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1E93" w:rsidRDefault="00490CEE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E93">
        <w:rPr>
          <w:rFonts w:ascii="Times New Roman" w:hAnsi="Times New Roman" w:cs="Times New Roman"/>
          <w:sz w:val="28"/>
          <w:szCs w:val="28"/>
        </w:rPr>
        <w:t xml:space="preserve">Во вкладке Вид -&gt; Фильтр –&gt; </w:t>
      </w:r>
      <w:r w:rsidR="002E1E93" w:rsidRPr="002E1E93">
        <w:rPr>
          <w:rFonts w:ascii="Times New Roman" w:hAnsi="Times New Roman" w:cs="Times New Roman"/>
          <w:sz w:val="28"/>
          <w:szCs w:val="28"/>
        </w:rPr>
        <w:t>Критические задачи</w:t>
      </w:r>
      <w:r w:rsidR="002E1E93">
        <w:rPr>
          <w:rFonts w:ascii="Times New Roman" w:hAnsi="Times New Roman" w:cs="Times New Roman"/>
          <w:sz w:val="28"/>
          <w:szCs w:val="28"/>
        </w:rPr>
        <w:t xml:space="preserve"> отобразим Критические задачи проекта:</w:t>
      </w:r>
    </w:p>
    <w:p w:rsidR="002E1E93" w:rsidRDefault="009D7BCD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B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E3695D" wp14:editId="06B868EE">
            <wp:extent cx="5940425" cy="4591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CD" w:rsidRDefault="009D7BCD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1E93" w:rsidRDefault="002E1E93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1E93" w:rsidRDefault="000A7D29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уменьшить длительность проекта, добавим других программистов</w:t>
      </w:r>
      <w:r w:rsidR="00935078">
        <w:rPr>
          <w:rFonts w:ascii="Times New Roman" w:hAnsi="Times New Roman" w:cs="Times New Roman"/>
          <w:sz w:val="28"/>
          <w:szCs w:val="28"/>
        </w:rPr>
        <w:t xml:space="preserve"> туда, где работает только несколько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7D29" w:rsidRDefault="000A7D29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D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521560" wp14:editId="710444DF">
            <wp:extent cx="5940425" cy="975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29" w:rsidRDefault="000A7D29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7D29" w:rsidRDefault="000A7D29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проекта сдвинулись с 21.09 на 14.09. Также следует удалить совещания, которые выходят за рамки сроков.</w:t>
      </w:r>
      <w:r w:rsidR="006100FD">
        <w:rPr>
          <w:rFonts w:ascii="Times New Roman" w:hAnsi="Times New Roman" w:cs="Times New Roman"/>
          <w:sz w:val="28"/>
          <w:szCs w:val="28"/>
        </w:rPr>
        <w:t xml:space="preserve"> Таким образом, сроки сократились вплоть до 12.08.</w:t>
      </w:r>
    </w:p>
    <w:p w:rsidR="00640531" w:rsidRDefault="00640531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53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8216C5" wp14:editId="40D52029">
            <wp:extent cx="5153744" cy="249589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31" w:rsidRDefault="00640531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0531" w:rsidRPr="002E1E93" w:rsidRDefault="00640531" w:rsidP="00490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3D4" w:rsidRDefault="00C51D5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соотношение: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3"/>
        <w:gridCol w:w="4332"/>
      </w:tblGrid>
      <w:tr w:rsidR="00437EDD" w:rsidTr="00C51D51">
        <w:tc>
          <w:tcPr>
            <w:tcW w:w="4672" w:type="dxa"/>
          </w:tcPr>
          <w:p w:rsidR="00C51D51" w:rsidRDefault="00C51D51" w:rsidP="00D663D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лаб.раб</w:t>
            </w:r>
            <w:proofErr w:type="spellEnd"/>
            <w:r w:rsidR="00437E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C51D51" w:rsidRDefault="00437EDD" w:rsidP="00D663D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лаб.раб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37EDD" w:rsidTr="00C51D51">
        <w:tc>
          <w:tcPr>
            <w:tcW w:w="4672" w:type="dxa"/>
          </w:tcPr>
          <w:p w:rsidR="00C51D51" w:rsidRDefault="00C51D51" w:rsidP="00D663D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D5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54C3AE6" wp14:editId="087C89E9">
                  <wp:extent cx="3051391" cy="2337759"/>
                  <wp:effectExtent l="0" t="0" r="0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072" cy="238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51D51" w:rsidRDefault="00437EDD" w:rsidP="00D663D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ED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04CA7A" wp14:editId="7322B310">
                  <wp:extent cx="2559264" cy="2277374"/>
                  <wp:effectExtent l="0" t="0" r="0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611" cy="229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EDD" w:rsidTr="00C51D51">
        <w:tc>
          <w:tcPr>
            <w:tcW w:w="4672" w:type="dxa"/>
          </w:tcPr>
          <w:p w:rsidR="00C51D51" w:rsidRDefault="00437EDD" w:rsidP="00D663D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D5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78D715" wp14:editId="07DFEC64">
                  <wp:extent cx="3051175" cy="227323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893" cy="228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51D51" w:rsidRDefault="00437EDD" w:rsidP="00D663D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ED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78ACEBD" wp14:editId="37B57EF9">
                  <wp:extent cx="2618720" cy="2225615"/>
                  <wp:effectExtent l="0" t="0" r="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558" cy="226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1D51" w:rsidRDefault="00C51D5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D51" w:rsidRPr="0037162B" w:rsidRDefault="00437EDD" w:rsidP="007D28B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соотношение трудозатрат </w:t>
      </w:r>
      <w:r w:rsidR="00883451">
        <w:rPr>
          <w:rFonts w:ascii="Times New Roman" w:hAnsi="Times New Roman" w:cs="Times New Roman"/>
          <w:sz w:val="28"/>
          <w:szCs w:val="28"/>
        </w:rPr>
        <w:t xml:space="preserve">к затратам практически не изменилось. </w:t>
      </w:r>
      <w:r w:rsidR="006D499D">
        <w:rPr>
          <w:rFonts w:ascii="Times New Roman" w:hAnsi="Times New Roman" w:cs="Times New Roman"/>
          <w:sz w:val="28"/>
          <w:szCs w:val="28"/>
        </w:rPr>
        <w:t>Увеличились затраты на программистов (около 3%).</w:t>
      </w:r>
      <w:bookmarkStart w:id="0" w:name="_GoBack"/>
      <w:bookmarkEnd w:id="0"/>
    </w:p>
    <w:p w:rsidR="00883451" w:rsidRDefault="0088345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 сохранен базовый план:</w:t>
      </w:r>
    </w:p>
    <w:p w:rsidR="00883451" w:rsidRDefault="0088345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F71866" wp14:editId="7727DB22">
            <wp:extent cx="3174521" cy="2961751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9995" cy="29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51" w:rsidRDefault="0088345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3451" w:rsidRDefault="00883451" w:rsidP="00D663D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3451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A2DB1" w:rsidRDefault="003A2DB1" w:rsidP="003A2D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</w:t>
      </w:r>
      <w:r w:rsidRPr="005E4DDD">
        <w:rPr>
          <w:rFonts w:ascii="Times New Roman" w:hAnsi="Times New Roman" w:cs="Times New Roman"/>
          <w:sz w:val="28"/>
          <w:szCs w:val="28"/>
        </w:rPr>
        <w:t>отработ</w:t>
      </w:r>
      <w:r>
        <w:rPr>
          <w:rFonts w:ascii="Times New Roman" w:hAnsi="Times New Roman" w:cs="Times New Roman"/>
          <w:sz w:val="28"/>
          <w:szCs w:val="28"/>
        </w:rPr>
        <w:t>аны</w:t>
      </w:r>
      <w:r w:rsidRPr="005E4DDD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E4DDD">
        <w:rPr>
          <w:rFonts w:ascii="Times New Roman" w:hAnsi="Times New Roman" w:cs="Times New Roman"/>
          <w:sz w:val="28"/>
          <w:szCs w:val="28"/>
        </w:rPr>
        <w:t xml:space="preserve"> использования программы </w:t>
      </w:r>
      <w:proofErr w:type="spellStart"/>
      <w:r w:rsidRPr="005E4DD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DD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5E4DDD">
        <w:rPr>
          <w:rFonts w:ascii="Times New Roman" w:hAnsi="Times New Roman" w:cs="Times New Roman"/>
          <w:sz w:val="28"/>
          <w:szCs w:val="28"/>
        </w:rPr>
        <w:t xml:space="preserve"> для оптимизации временных и финансовых показателей проекта.</w:t>
      </w:r>
      <w:r>
        <w:rPr>
          <w:rFonts w:ascii="Times New Roman" w:hAnsi="Times New Roman" w:cs="Times New Roman"/>
          <w:sz w:val="28"/>
          <w:szCs w:val="28"/>
        </w:rPr>
        <w:t xml:space="preserve"> Для оптимизации затрат было решено создать второй план оплаты для сотрудников, участвующих в совещаниях, также для сокращения сроков было предпринято перераспределение работников (добавление программистов </w:t>
      </w:r>
      <w:r w:rsidR="00BB08F4">
        <w:rPr>
          <w:rFonts w:ascii="Times New Roman" w:hAnsi="Times New Roman" w:cs="Times New Roman"/>
          <w:sz w:val="28"/>
          <w:szCs w:val="28"/>
        </w:rPr>
        <w:t>к задачам, где привлекаются лишь некоторые из них</w:t>
      </w:r>
      <w:r>
        <w:rPr>
          <w:rFonts w:ascii="Times New Roman" w:hAnsi="Times New Roman" w:cs="Times New Roman"/>
          <w:sz w:val="28"/>
          <w:szCs w:val="28"/>
        </w:rPr>
        <w:t>)</w:t>
      </w:r>
      <w:r w:rsidR="00BB08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08F4" w:rsidRDefault="00BB08F4" w:rsidP="003A2D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затраты составляют 49 109,71 руб</w:t>
      </w:r>
      <w:r w:rsidR="00F648D2">
        <w:rPr>
          <w:rFonts w:ascii="Times New Roman" w:hAnsi="Times New Roman" w:cs="Times New Roman"/>
          <w:sz w:val="28"/>
          <w:szCs w:val="28"/>
        </w:rPr>
        <w:t>. (было 48 076,67)</w:t>
      </w:r>
      <w:r>
        <w:rPr>
          <w:rFonts w:ascii="Times New Roman" w:hAnsi="Times New Roman" w:cs="Times New Roman"/>
          <w:sz w:val="28"/>
          <w:szCs w:val="28"/>
        </w:rPr>
        <w:t>, что находится в рамках выделенного бюджета, дата окончания проекта – 12.08.2022</w:t>
      </w:r>
      <w:r w:rsidR="00F648D2">
        <w:rPr>
          <w:rFonts w:ascii="Times New Roman" w:hAnsi="Times New Roman" w:cs="Times New Roman"/>
          <w:sz w:val="28"/>
          <w:szCs w:val="28"/>
        </w:rPr>
        <w:t xml:space="preserve"> (была 16.09.2022)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3451" w:rsidRPr="00883451" w:rsidRDefault="0088345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83451" w:rsidRPr="00883451" w:rsidSect="00A36D17">
      <w:footerReference w:type="default" r:id="rId27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BFD" w:rsidRDefault="00355BFD" w:rsidP="00A36D17">
      <w:pPr>
        <w:spacing w:after="0" w:line="240" w:lineRule="auto"/>
      </w:pPr>
      <w:r>
        <w:separator/>
      </w:r>
    </w:p>
  </w:endnote>
  <w:endnote w:type="continuationSeparator" w:id="0">
    <w:p w:rsidR="00355BFD" w:rsidRDefault="00355BFD" w:rsidP="00A3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9923027"/>
      <w:docPartObj>
        <w:docPartGallery w:val="Page Numbers (Bottom of Page)"/>
        <w:docPartUnique/>
      </w:docPartObj>
    </w:sdtPr>
    <w:sdtEndPr/>
    <w:sdtContent>
      <w:p w:rsidR="00A36D17" w:rsidRDefault="00A36D1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8B0">
          <w:rPr>
            <w:noProof/>
          </w:rPr>
          <w:t>10</w:t>
        </w:r>
        <w:r>
          <w:fldChar w:fldCharType="end"/>
        </w:r>
      </w:p>
    </w:sdtContent>
  </w:sdt>
  <w:p w:rsidR="00A36D17" w:rsidRDefault="00A36D1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BFD" w:rsidRDefault="00355BFD" w:rsidP="00A36D17">
      <w:pPr>
        <w:spacing w:after="0" w:line="240" w:lineRule="auto"/>
      </w:pPr>
      <w:r>
        <w:separator/>
      </w:r>
    </w:p>
  </w:footnote>
  <w:footnote w:type="continuationSeparator" w:id="0">
    <w:p w:rsidR="00355BFD" w:rsidRDefault="00355BFD" w:rsidP="00A3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532F"/>
    <w:multiLevelType w:val="hybridMultilevel"/>
    <w:tmpl w:val="74FA0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16393"/>
    <w:multiLevelType w:val="hybridMultilevel"/>
    <w:tmpl w:val="67A6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D31B5"/>
    <w:multiLevelType w:val="hybridMultilevel"/>
    <w:tmpl w:val="43789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CE3A51"/>
    <w:multiLevelType w:val="hybridMultilevel"/>
    <w:tmpl w:val="AE961C08"/>
    <w:lvl w:ilvl="0" w:tplc="66CAF2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A2B85"/>
    <w:multiLevelType w:val="hybridMultilevel"/>
    <w:tmpl w:val="AD2026DA"/>
    <w:lvl w:ilvl="0" w:tplc="0A0476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31D67"/>
    <w:multiLevelType w:val="hybridMultilevel"/>
    <w:tmpl w:val="0AFEEF22"/>
    <w:lvl w:ilvl="0" w:tplc="C4EC18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507EB"/>
    <w:rsid w:val="00061730"/>
    <w:rsid w:val="000A2266"/>
    <w:rsid w:val="000A7D29"/>
    <w:rsid w:val="000B51D9"/>
    <w:rsid w:val="000D78D3"/>
    <w:rsid w:val="000F1519"/>
    <w:rsid w:val="000F4764"/>
    <w:rsid w:val="00110C6A"/>
    <w:rsid w:val="00121AFC"/>
    <w:rsid w:val="001230E2"/>
    <w:rsid w:val="001378A1"/>
    <w:rsid w:val="001458D5"/>
    <w:rsid w:val="00172BC5"/>
    <w:rsid w:val="00177FB6"/>
    <w:rsid w:val="001F13C8"/>
    <w:rsid w:val="001F2E36"/>
    <w:rsid w:val="00213AAB"/>
    <w:rsid w:val="00244F96"/>
    <w:rsid w:val="002531A6"/>
    <w:rsid w:val="002547A0"/>
    <w:rsid w:val="002549C4"/>
    <w:rsid w:val="0026001F"/>
    <w:rsid w:val="002B186F"/>
    <w:rsid w:val="002D1ABC"/>
    <w:rsid w:val="002E1E93"/>
    <w:rsid w:val="002F360E"/>
    <w:rsid w:val="002F6630"/>
    <w:rsid w:val="00300EA0"/>
    <w:rsid w:val="00333934"/>
    <w:rsid w:val="003431A3"/>
    <w:rsid w:val="00355BFD"/>
    <w:rsid w:val="0037162B"/>
    <w:rsid w:val="003A2DB1"/>
    <w:rsid w:val="003A34BB"/>
    <w:rsid w:val="003B0ECE"/>
    <w:rsid w:val="003B1001"/>
    <w:rsid w:val="003C2A43"/>
    <w:rsid w:val="003F6AA5"/>
    <w:rsid w:val="004350D0"/>
    <w:rsid w:val="00437EDD"/>
    <w:rsid w:val="0044747A"/>
    <w:rsid w:val="00466FE9"/>
    <w:rsid w:val="00490CEE"/>
    <w:rsid w:val="004F6A20"/>
    <w:rsid w:val="00577D82"/>
    <w:rsid w:val="005C4DE4"/>
    <w:rsid w:val="005E4DDD"/>
    <w:rsid w:val="005F5261"/>
    <w:rsid w:val="005F7F32"/>
    <w:rsid w:val="006100FD"/>
    <w:rsid w:val="00613A2C"/>
    <w:rsid w:val="00636971"/>
    <w:rsid w:val="00640531"/>
    <w:rsid w:val="00660590"/>
    <w:rsid w:val="00661628"/>
    <w:rsid w:val="006644C5"/>
    <w:rsid w:val="00685B6D"/>
    <w:rsid w:val="006A1D3D"/>
    <w:rsid w:val="006A2AE0"/>
    <w:rsid w:val="006A615D"/>
    <w:rsid w:val="006D499D"/>
    <w:rsid w:val="007116E2"/>
    <w:rsid w:val="0073178F"/>
    <w:rsid w:val="00737209"/>
    <w:rsid w:val="00797B4F"/>
    <w:rsid w:val="007A7C12"/>
    <w:rsid w:val="007B640D"/>
    <w:rsid w:val="007C32FA"/>
    <w:rsid w:val="007D28B0"/>
    <w:rsid w:val="007E452D"/>
    <w:rsid w:val="00806A24"/>
    <w:rsid w:val="00813EDA"/>
    <w:rsid w:val="00862947"/>
    <w:rsid w:val="00883451"/>
    <w:rsid w:val="008834C8"/>
    <w:rsid w:val="008859E8"/>
    <w:rsid w:val="00895AB3"/>
    <w:rsid w:val="008B56E1"/>
    <w:rsid w:val="008E2188"/>
    <w:rsid w:val="008E7A97"/>
    <w:rsid w:val="009038DD"/>
    <w:rsid w:val="009170FC"/>
    <w:rsid w:val="00935078"/>
    <w:rsid w:val="00956AB4"/>
    <w:rsid w:val="009751E1"/>
    <w:rsid w:val="00976AB4"/>
    <w:rsid w:val="00977179"/>
    <w:rsid w:val="00994766"/>
    <w:rsid w:val="009D7717"/>
    <w:rsid w:val="009D7BCD"/>
    <w:rsid w:val="00A03168"/>
    <w:rsid w:val="00A10CFF"/>
    <w:rsid w:val="00A34B97"/>
    <w:rsid w:val="00A36D17"/>
    <w:rsid w:val="00A4281E"/>
    <w:rsid w:val="00A4509D"/>
    <w:rsid w:val="00A47E14"/>
    <w:rsid w:val="00A80D9E"/>
    <w:rsid w:val="00AB204D"/>
    <w:rsid w:val="00AC5108"/>
    <w:rsid w:val="00AD2848"/>
    <w:rsid w:val="00AE5234"/>
    <w:rsid w:val="00AF34EB"/>
    <w:rsid w:val="00B10EEC"/>
    <w:rsid w:val="00B12C83"/>
    <w:rsid w:val="00B40C52"/>
    <w:rsid w:val="00B85309"/>
    <w:rsid w:val="00B976A2"/>
    <w:rsid w:val="00BA017B"/>
    <w:rsid w:val="00BB08F4"/>
    <w:rsid w:val="00BF7524"/>
    <w:rsid w:val="00C22031"/>
    <w:rsid w:val="00C51D51"/>
    <w:rsid w:val="00C734A2"/>
    <w:rsid w:val="00C94A6F"/>
    <w:rsid w:val="00C97D16"/>
    <w:rsid w:val="00CA325D"/>
    <w:rsid w:val="00CC0F29"/>
    <w:rsid w:val="00CF7345"/>
    <w:rsid w:val="00D1218C"/>
    <w:rsid w:val="00D37080"/>
    <w:rsid w:val="00D47A53"/>
    <w:rsid w:val="00D663D4"/>
    <w:rsid w:val="00D66DAD"/>
    <w:rsid w:val="00DB44FB"/>
    <w:rsid w:val="00E46983"/>
    <w:rsid w:val="00E63761"/>
    <w:rsid w:val="00E7031D"/>
    <w:rsid w:val="00E80F60"/>
    <w:rsid w:val="00EC7B1E"/>
    <w:rsid w:val="00F06781"/>
    <w:rsid w:val="00F32A97"/>
    <w:rsid w:val="00F3314F"/>
    <w:rsid w:val="00F648D2"/>
    <w:rsid w:val="00F67D55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6D17"/>
  </w:style>
  <w:style w:type="paragraph" w:styleId="aa">
    <w:name w:val="footer"/>
    <w:basedOn w:val="a"/>
    <w:link w:val="ab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FBE8-9A96-493E-85AC-DB87FA4D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1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51</cp:revision>
  <cp:lastPrinted>2022-03-15T08:30:00Z</cp:lastPrinted>
  <dcterms:created xsi:type="dcterms:W3CDTF">2022-02-23T07:23:00Z</dcterms:created>
  <dcterms:modified xsi:type="dcterms:W3CDTF">2022-03-15T08:31:00Z</dcterms:modified>
</cp:coreProperties>
</file>