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DABC" w14:textId="5B9BD11C"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1C4FC0" w:rsidRPr="001C4FC0">
        <w:rPr>
          <w:rFonts w:ascii="Century Gothic" w:eastAsia="Century Gothic" w:hAnsi="Century Gothic" w:cs="Century Gothic"/>
          <w:b/>
          <w:bCs/>
          <w:sz w:val="20"/>
          <w:szCs w:val="20"/>
        </w:rPr>
        <w:t>{{paciente}}</w:t>
      </w:r>
      <w:r w:rsidR="001C4FC0">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C.C_</w:t>
      </w:r>
      <w:r w:rsidR="001C4FC0" w:rsidRPr="001C4FC0">
        <w:rPr>
          <w:rFonts w:ascii="Century Gothic" w:eastAsia="Century Gothic" w:hAnsi="Century Gothic" w:cs="Century Gothic"/>
          <w:b/>
          <w:bCs/>
          <w:sz w:val="20"/>
          <w:szCs w:val="20"/>
        </w:rPr>
        <w:t>{{cedula_paciente}}</w:t>
      </w:r>
      <w:r w:rsidR="001C4FC0" w:rsidRPr="001C4FC0">
        <w:rPr>
          <w:rFonts w:ascii="Century Gothic" w:eastAsia="Century Gothic" w:hAnsi="Century Gothic" w:cs="Century Gothic"/>
          <w:b/>
          <w:bCs/>
          <w:sz w:val="20"/>
          <w:szCs w:val="20"/>
        </w:rPr>
        <w:t xml:space="preserve"> </w:t>
      </w:r>
      <w:r>
        <w:rPr>
          <w:rFonts w:ascii="Century Gothic" w:eastAsia="Century Gothic" w:hAnsi="Century Gothic" w:cs="Century Gothic"/>
          <w:sz w:val="20"/>
          <w:szCs w:val="20"/>
          <w:highlight w:val="white"/>
        </w:rPr>
        <w:t xml:space="preserve">de </w:t>
      </w:r>
      <w:r w:rsidR="001C4FC0" w:rsidRPr="001C4FC0">
        <w:rPr>
          <w:rFonts w:ascii="Century Gothic" w:eastAsia="Century Gothic" w:hAnsi="Century Gothic" w:cs="Century Gothic"/>
          <w:b/>
          <w:bCs/>
          <w:sz w:val="20"/>
          <w:szCs w:val="20"/>
        </w:rPr>
        <w:t>{{lugar_expedicion_paciente}}</w:t>
      </w:r>
      <w:r w:rsidR="001C4FC0">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1D1C15" w:rsidRPr="003A236C">
        <w:rPr>
          <w:rFonts w:ascii="Century Gothic" w:hAnsi="Century Gothic"/>
          <w:b/>
          <w:bCs/>
          <w:sz w:val="20"/>
          <w:szCs w:val="20"/>
          <w:highlight w:val="white"/>
        </w:rPr>
        <w:t>DHI COLOMBIA</w:t>
      </w:r>
      <w:r w:rsidR="001D1C15">
        <w:rPr>
          <w:rFonts w:ascii="Century Gothic" w:hAnsi="Century Gothic"/>
          <w:b/>
          <w:bCs/>
          <w:sz w:val="20"/>
          <w:szCs w:val="20"/>
          <w:highlight w:val="white"/>
        </w:rPr>
        <w:t xml:space="preserve"> -</w:t>
      </w:r>
      <w:r w:rsidR="001D1C15" w:rsidRPr="003A236C">
        <w:rPr>
          <w:rFonts w:ascii="Century Gothic" w:hAnsi="Century Gothic"/>
          <w:b/>
          <w:bCs/>
          <w:sz w:val="20"/>
          <w:szCs w:val="20"/>
          <w:highlight w:val="white"/>
        </w:rPr>
        <w:t xml:space="preserve"> </w:t>
      </w:r>
      <w:r w:rsidR="001D1C15">
        <w:rPr>
          <w:rFonts w:ascii="Century Gothic" w:hAnsi="Century Gothic"/>
          <w:b/>
          <w:bCs/>
          <w:sz w:val="20"/>
          <w:szCs w:val="20"/>
          <w:highlight w:val="white"/>
        </w:rPr>
        <w:t>BARRANQUILLA</w:t>
      </w:r>
      <w:r w:rsidR="001D1C15"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2FE98053" w14:textId="794A51C3" w:rsidR="00E041BE" w:rsidRDefault="002A39C9" w:rsidP="00874D24">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bookmarkStart w:id="0" w:name="_heading=h.30j0zll" w:colFirst="0" w:colLast="0"/>
      <w:bookmarkEnd w:id="0"/>
    </w:p>
    <w:p w14:paraId="2BECCD84"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2EF85718" w14:textId="332FB1CF" w:rsidR="00E041BE" w:rsidRDefault="002A39C9" w:rsidP="00874D24">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4BD6694F" w14:textId="093CB722" w:rsidR="00E041BE" w:rsidRDefault="002A39C9" w:rsidP="00874D2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7B92E0A0" w14:textId="25DD84D0"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w:t>
      </w:r>
      <w:r>
        <w:rPr>
          <w:rFonts w:ascii="Century Gothic" w:eastAsia="Century Gothic" w:hAnsi="Century Gothic" w:cs="Century Gothic"/>
          <w:sz w:val="20"/>
          <w:szCs w:val="20"/>
          <w:highlight w:val="white"/>
        </w:rPr>
        <w:lastRenderedPageBreak/>
        <w:t>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20CF22CC" w:rsidR="00FE19EF" w:rsidRDefault="002A39C9"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4CFDD8DE" w14:textId="275ADBE3" w:rsidR="00A74B53" w:rsidRDefault="00A74B53" w:rsidP="00A74B5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9D6490">
        <w:rPr>
          <w:rFonts w:ascii="Century Gothic" w:eastAsia="Century Gothic" w:hAnsi="Century Gothic" w:cs="Century Gothic"/>
          <w:sz w:val="20"/>
          <w:szCs w:val="20"/>
          <w:highlight w:val="white"/>
        </w:rPr>
        <w:t>de forma detallada y clara que</w:t>
      </w:r>
      <w:r>
        <w:rPr>
          <w:rFonts w:ascii="Century Gothic" w:eastAsia="Century Gothic" w:hAnsi="Century Gothic" w:cs="Century Gothic"/>
          <w:sz w:val="20"/>
          <w:szCs w:val="20"/>
        </w:rPr>
        <w:t xml:space="preserv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41759EA8" w14:textId="77777777" w:rsidR="00A74B53" w:rsidRDefault="00A74B53" w:rsidP="00A74B53">
      <w:pPr>
        <w:spacing w:line="240" w:lineRule="auto"/>
        <w:ind w:leftChars="0" w:left="2" w:hanging="2"/>
        <w:jc w:val="both"/>
        <w:rPr>
          <w:rFonts w:ascii="Century Gothic" w:eastAsia="Century Gothic" w:hAnsi="Century Gothic" w:cs="Century Gothic"/>
          <w:sz w:val="20"/>
          <w:szCs w:val="20"/>
        </w:rPr>
      </w:pPr>
    </w:p>
    <w:p w14:paraId="4CF78C12" w14:textId="77777777" w:rsidR="00732873" w:rsidRDefault="00732873" w:rsidP="0073287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19151F61" w:rsidR="00E041BE"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Un factor significativo de la tasa de éxito depende del seguimiento de todas las instrucciones antes y después del procedimiento, dado que el objetivo del procedimiento propuesto es </w:t>
      </w:r>
      <w:r>
        <w:rPr>
          <w:rFonts w:ascii="Century Gothic" w:eastAsia="Century Gothic" w:hAnsi="Century Gothic" w:cs="Century Gothic"/>
          <w:sz w:val="20"/>
          <w:szCs w:val="20"/>
          <w:highlight w:val="white"/>
        </w:rPr>
        <w:lastRenderedPageBreak/>
        <w:t>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164AEFA2"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Tengo </w:t>
      </w:r>
      <w:r w:rsidR="009D6490">
        <w:rPr>
          <w:rFonts w:ascii="Century Gothic" w:eastAsia="Century Gothic" w:hAnsi="Century Gothic" w:cs="Century Gothic"/>
          <w:sz w:val="20"/>
          <w:szCs w:val="20"/>
          <w:highlight w:val="white"/>
        </w:rPr>
        <w:t xml:space="preserve">pleno </w:t>
      </w:r>
      <w:r>
        <w:rPr>
          <w:rFonts w:ascii="Century Gothic" w:eastAsia="Century Gothic" w:hAnsi="Century Gothic" w:cs="Century Gothic"/>
          <w:sz w:val="20"/>
          <w:szCs w:val="20"/>
          <w:highlight w:val="white"/>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Default="00DA2713">
      <w:pPr>
        <w:ind w:left="0" w:hanging="2"/>
        <w:jc w:val="both"/>
        <w:rPr>
          <w:rFonts w:ascii="Century Gothic" w:eastAsia="Century Gothic" w:hAnsi="Century Gothic" w:cs="Century Gothic"/>
          <w:sz w:val="20"/>
          <w:szCs w:val="20"/>
          <w:highlight w:val="white"/>
        </w:rPr>
      </w:pPr>
    </w:p>
    <w:p w14:paraId="116CE634" w14:textId="386C17F7" w:rsidR="00DA2713" w:rsidRDefault="00DA27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9D6490">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w:t>
      </w:r>
      <w:r w:rsidR="009D6490">
        <w:rPr>
          <w:rFonts w:ascii="Century Gothic" w:eastAsia="Century Gothic" w:hAnsi="Century Gothic" w:cs="Century Gothic"/>
          <w:sz w:val="20"/>
          <w:szCs w:val="20"/>
          <w:highlight w:val="white"/>
        </w:rPr>
        <w:t xml:space="preserve">al tener </w:t>
      </w:r>
      <w:r>
        <w:rPr>
          <w:rFonts w:ascii="Century Gothic" w:eastAsia="Century Gothic" w:hAnsi="Century Gothic" w:cs="Century Gothic"/>
          <w:sz w:val="20"/>
          <w:szCs w:val="20"/>
          <w:highlight w:val="white"/>
        </w:rPr>
        <w:t xml:space="preserve"> un tatuaje previo en cejas y que me han explicado realizar primero laser </w:t>
      </w:r>
      <w:r>
        <w:rPr>
          <w:rFonts w:ascii="Century Gothic" w:hAnsi="Century Gothic"/>
          <w:sz w:val="20"/>
          <w:szCs w:val="20"/>
          <w:highlight w:val="white"/>
        </w:rPr>
        <w:t>para remoción del tatuaje</w:t>
      </w:r>
      <w:r w:rsidR="00A74B53">
        <w:rPr>
          <w:rFonts w:ascii="Century Gothic" w:hAnsi="Century Gothic"/>
          <w:sz w:val="20"/>
          <w:szCs w:val="20"/>
          <w:highlight w:val="white"/>
        </w:rPr>
        <w:t xml:space="preserve">, entiendo y </w:t>
      </w:r>
      <w:r>
        <w:rPr>
          <w:rFonts w:ascii="Century Gothic" w:hAnsi="Century Gothic"/>
          <w:sz w:val="20"/>
          <w:szCs w:val="20"/>
          <w:highlight w:val="white"/>
        </w:rPr>
        <w:t>acepto que el tatuaje de cejas</w:t>
      </w:r>
      <w:r w:rsidR="00A74B53">
        <w:rPr>
          <w:rFonts w:ascii="Century Gothic" w:hAnsi="Century Gothic"/>
          <w:sz w:val="20"/>
          <w:szCs w:val="20"/>
          <w:highlight w:val="white"/>
        </w:rPr>
        <w:t xml:space="preserve"> puede que</w:t>
      </w:r>
      <w:r>
        <w:rPr>
          <w:rFonts w:ascii="Century Gothic" w:hAnsi="Century Gothic"/>
          <w:sz w:val="20"/>
          <w:szCs w:val="20"/>
          <w:highlight w:val="white"/>
        </w:rPr>
        <w:t xml:space="preserve"> qued</w:t>
      </w:r>
      <w:r w:rsidR="00A74B53">
        <w:rPr>
          <w:rFonts w:ascii="Century Gothic" w:hAnsi="Century Gothic"/>
          <w:sz w:val="20"/>
          <w:szCs w:val="20"/>
          <w:highlight w:val="white"/>
        </w:rPr>
        <w:t>e</w:t>
      </w:r>
      <w:r>
        <w:rPr>
          <w:rFonts w:ascii="Century Gothic" w:hAnsi="Century Gothic"/>
          <w:sz w:val="20"/>
          <w:szCs w:val="20"/>
          <w:highlight w:val="white"/>
        </w:rPr>
        <w:t xml:space="preserve"> por encima de mi implante de cejas y tengo claro que </w:t>
      </w:r>
      <w:r w:rsidR="002E4768">
        <w:rPr>
          <w:rFonts w:ascii="Century Gothic" w:hAnsi="Century Gothic"/>
          <w:sz w:val="20"/>
          <w:szCs w:val="20"/>
          <w:highlight w:val="white"/>
        </w:rPr>
        <w:t>según el caso en</w:t>
      </w:r>
      <w:r>
        <w:rPr>
          <w:rFonts w:ascii="Century Gothic" w:hAnsi="Century Gothic"/>
          <w:sz w:val="20"/>
          <w:szCs w:val="20"/>
          <w:highlight w:val="white"/>
        </w:rPr>
        <w:t xml:space="preserve"> 6 meses posterior al implante debo realizar laser para remoción de tatuaje previo</w:t>
      </w:r>
      <w:r w:rsidR="002E4768">
        <w:rPr>
          <w:rFonts w:ascii="Century Gothic" w:hAnsi="Century Gothic"/>
          <w:sz w:val="20"/>
          <w:szCs w:val="20"/>
          <w:highlight w:val="white"/>
        </w:rPr>
        <w:t xml:space="preserve">; el tatuaje </w:t>
      </w:r>
      <w:r w:rsidR="002E4768" w:rsidRPr="00300710">
        <w:rPr>
          <w:rFonts w:ascii="Century Gothic" w:eastAsia="Century Gothic" w:hAnsi="Century Gothic" w:cs="Century Gothic"/>
          <w:sz w:val="20"/>
          <w:szCs w:val="20"/>
        </w:rPr>
        <w:t>disminuye la probabilidad de supervivencia de las unidades foliculares y la sobrevida ser</w:t>
      </w:r>
      <w:r w:rsidR="002E4768">
        <w:rPr>
          <w:rFonts w:ascii="Century Gothic" w:eastAsia="Century Gothic" w:hAnsi="Century Gothic" w:cs="Century Gothic"/>
          <w:sz w:val="20"/>
          <w:szCs w:val="20"/>
        </w:rPr>
        <w:t>á</w:t>
      </w:r>
      <w:r w:rsidR="002E4768" w:rsidRPr="00300710">
        <w:rPr>
          <w:rFonts w:ascii="Century Gothic" w:eastAsia="Century Gothic" w:hAnsi="Century Gothic" w:cs="Century Gothic"/>
          <w:sz w:val="20"/>
          <w:szCs w:val="20"/>
        </w:rPr>
        <w:t xml:space="preserve"> de un</w:t>
      </w:r>
      <w:r w:rsidR="002E4768">
        <w:rPr>
          <w:rFonts w:ascii="Century Gothic" w:hAnsi="Century Gothic"/>
          <w:sz w:val="20"/>
          <w:szCs w:val="20"/>
          <w:highlight w:val="white"/>
        </w:rPr>
        <w:t xml:space="preserve"> </w:t>
      </w:r>
      <w:r w:rsidR="00A74B53">
        <w:rPr>
          <w:rFonts w:ascii="Century Gothic" w:hAnsi="Century Gothic"/>
          <w:sz w:val="20"/>
          <w:szCs w:val="20"/>
          <w:highlight w:val="white"/>
        </w:rPr>
        <w:t>50-70%</w:t>
      </w:r>
      <w:r w:rsidR="002E4768">
        <w:rPr>
          <w:rFonts w:ascii="Century Gothic" w:hAnsi="Century Gothic"/>
          <w:sz w:val="20"/>
          <w:szCs w:val="20"/>
          <w:highlight w:val="white"/>
        </w:rPr>
        <w:t>,</w:t>
      </w:r>
      <w:r w:rsidR="00A74B53">
        <w:rPr>
          <w:rFonts w:ascii="Century Gothic" w:hAnsi="Century Gothic"/>
          <w:sz w:val="20"/>
          <w:szCs w:val="20"/>
          <w:highlight w:val="white"/>
        </w:rPr>
        <w:t xml:space="preserve"> </w:t>
      </w:r>
      <w:r>
        <w:rPr>
          <w:rFonts w:ascii="Century Gothic" w:hAnsi="Century Gothic"/>
          <w:sz w:val="20"/>
          <w:szCs w:val="20"/>
          <w:highlight w:val="white"/>
        </w:rPr>
        <w:t>siendo así acepto el procedimiento</w:t>
      </w:r>
      <w:r w:rsidR="002E4768">
        <w:rPr>
          <w:rFonts w:ascii="Century Gothic" w:hAnsi="Century Gothic"/>
          <w:sz w:val="20"/>
          <w:szCs w:val="20"/>
          <w:highlight w:val="white"/>
        </w:rPr>
        <w:t>.</w:t>
      </w:r>
    </w:p>
    <w:p w14:paraId="1EE0A0E3"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26EF7ED1"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1" w:name="_heading=h.1fob9te" w:colFirst="0" w:colLast="0"/>
      <w:bookmarkEnd w:id="1"/>
    </w:p>
    <w:p w14:paraId="2F98D338" w14:textId="47C5115D" w:rsidR="00E041BE" w:rsidRDefault="002A39C9" w:rsidP="00874D24">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14EBD84C"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2" w:name="_heading=h.3znysh7" w:colFirst="0" w:colLast="0"/>
      <w:bookmarkEnd w:id="2"/>
      <w:r>
        <w:rPr>
          <w:rFonts w:ascii="Century Gothic" w:eastAsia="Century Gothic" w:hAnsi="Century Gothic" w:cs="Century Gothic"/>
          <w:sz w:val="20"/>
          <w:szCs w:val="20"/>
          <w:highlight w:val="white"/>
        </w:rPr>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 xml:space="preserve">6. Evitar actividad sexual física (con movimientos) mínimo 5-7 días, pero se puede realizar </w:t>
      </w:r>
      <w:r>
        <w:rPr>
          <w:rFonts w:ascii="Century Gothic" w:eastAsia="Century Gothic" w:hAnsi="Century Gothic" w:cs="Century Gothic"/>
          <w:sz w:val="20"/>
          <w:szCs w:val="20"/>
          <w:highlight w:val="white"/>
        </w:rPr>
        <w:lastRenderedPageBreak/>
        <w:t>actividad sexual desde el 2do día sin movimientos.</w:t>
      </w:r>
      <w:r>
        <w:rPr>
          <w:rFonts w:ascii="Century Gothic" w:eastAsia="Century Gothic" w:hAnsi="Century Gothic" w:cs="Century Gothic"/>
          <w:sz w:val="20"/>
          <w:szCs w:val="20"/>
          <w:highlight w:val="white"/>
        </w:rPr>
        <w:br/>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3" w:name="_heading=h.2et92p0" w:colFirst="0" w:colLast="0"/>
      <w:bookmarkEnd w:id="3"/>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69506471"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2173A9">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w:t>
      </w:r>
      <w:r w:rsidR="002173A9">
        <w:rPr>
          <w:rFonts w:ascii="Century Gothic" w:eastAsia="Century Gothic" w:hAnsi="Century Gothic" w:cs="Century Gothic"/>
          <w:sz w:val="20"/>
          <w:szCs w:val="20"/>
          <w:highlight w:val="white"/>
        </w:rPr>
        <w:t>Infección</w:t>
      </w:r>
      <w:r>
        <w:rPr>
          <w:rFonts w:ascii="Century Gothic" w:eastAsia="Century Gothic" w:hAnsi="Century Gothic" w:cs="Century Gothic"/>
          <w:sz w:val="20"/>
          <w:szCs w:val="20"/>
          <w:highlight w:val="white"/>
        </w:rPr>
        <w:t xml:space="preserve">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19D170D" w14:textId="77777777" w:rsidR="00E041BE" w:rsidRDefault="00E041BE" w:rsidP="009D6490">
      <w:pPr>
        <w:ind w:leftChars="0" w:left="0" w:firstLineChars="0" w:firstLine="0"/>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2A39C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2A39C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12AE13E1"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36529D">
        <w:rPr>
          <w:rFonts w:ascii="Century Gothic" w:eastAsia="Century Gothic" w:hAnsi="Century Gothic" w:cs="Century Gothic"/>
          <w:sz w:val="20"/>
          <w:szCs w:val="20"/>
          <w:highlight w:val="white"/>
        </w:rPr>
        <w:t xml:space="preserve"> </w:t>
      </w:r>
      <w:r w:rsidR="0036529D" w:rsidRPr="0036529D">
        <w:rPr>
          <w:rFonts w:ascii="Century Gothic" w:eastAsia="Century Gothic" w:hAnsi="Century Gothic" w:cs="Century Gothic"/>
          <w:sz w:val="20"/>
          <w:szCs w:val="20"/>
          <w:highlight w:val="white"/>
        </w:rPr>
        <w:t xml:space="preserve">e igualmente </w:t>
      </w:r>
      <w:r w:rsidR="0036529D" w:rsidRPr="0036529D">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36529D">
        <w:rPr>
          <w:rFonts w:ascii="Century Gothic" w:hAnsi="Century Gothic"/>
          <w:sz w:val="20"/>
          <w:szCs w:val="20"/>
          <w:highlight w:val="white"/>
        </w:rPr>
        <w:t>.</w:t>
      </w:r>
    </w:p>
    <w:p w14:paraId="0C854306" w14:textId="77777777" w:rsidR="009D6490" w:rsidRDefault="009D6490" w:rsidP="009D6490">
      <w:pPr>
        <w:spacing w:before="240" w:after="160" w:line="256" w:lineRule="auto"/>
        <w:ind w:left="0" w:hanging="2"/>
        <w:jc w:val="both"/>
        <w:rPr>
          <w:rFonts w:ascii="Century Gothic" w:eastAsia="Century Gothic" w:hAnsi="Century Gothic" w:cs="Century Gothic"/>
          <w:sz w:val="20"/>
          <w:szCs w:val="20"/>
          <w:highlight w:val="white"/>
        </w:rPr>
      </w:pPr>
      <w:bookmarkStart w:id="5" w:name="_heading=h.3dy6vkm" w:colFirst="0" w:colLast="0"/>
      <w:bookmarkEnd w:id="5"/>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6DBE4303"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1C4FC0" w:rsidRPr="001C4FC0">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7109AE2D" w14:textId="15E4D8AE"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7594030" w14:textId="57741028" w:rsidR="00A723AA" w:rsidRPr="00A723AA" w:rsidRDefault="00A723AA" w:rsidP="00A723A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w:t>
      </w:r>
      <w:r w:rsidRPr="005510E0">
        <w:rPr>
          <w:rFonts w:ascii="Century Gothic" w:hAnsi="Century Gothic"/>
          <w:sz w:val="20"/>
          <w:szCs w:val="20"/>
          <w:highlight w:val="white"/>
          <w:lang w:val="es-MX"/>
        </w:rPr>
        <w:lastRenderedPageBreak/>
        <w:t xml:space="preserve">previsto en el Literal A del artículo primero y el parágrafo segundo del artículo 13 de la Resolución 1995 de 1999, me permito autorizar de manera libre y voluntaria a la sociedad </w:t>
      </w:r>
      <w:r w:rsidR="000F271A" w:rsidRPr="005510E0">
        <w:rPr>
          <w:rFonts w:ascii="Century Gothic" w:hAnsi="Century Gothic"/>
          <w:sz w:val="20"/>
          <w:szCs w:val="20"/>
          <w:highlight w:val="white"/>
          <w:lang w:val="es"/>
        </w:rPr>
        <w:t xml:space="preserve">DHI </w:t>
      </w:r>
      <w:r w:rsidR="000F271A" w:rsidRPr="00707AC4">
        <w:rPr>
          <w:rFonts w:ascii="Century Gothic" w:hAnsi="Century Gothic"/>
          <w:sz w:val="20"/>
          <w:szCs w:val="20"/>
          <w:lang w:val="es"/>
        </w:rPr>
        <w:t>GLOBAL HAIR RESTAURATION COLOMBIA S</w:t>
      </w:r>
      <w:r w:rsidR="000F271A">
        <w:rPr>
          <w:rFonts w:ascii="Century Gothic" w:hAnsi="Century Gothic"/>
          <w:sz w:val="20"/>
          <w:szCs w:val="20"/>
          <w:lang w:val="es"/>
        </w:rPr>
        <w:t>.</w:t>
      </w:r>
      <w:r w:rsidR="000F271A" w:rsidRPr="00707AC4">
        <w:rPr>
          <w:rFonts w:ascii="Century Gothic" w:hAnsi="Century Gothic"/>
          <w:sz w:val="20"/>
          <w:szCs w:val="20"/>
          <w:lang w:val="es"/>
        </w:rPr>
        <w:t>A</w:t>
      </w:r>
      <w:r w:rsidR="000F271A">
        <w:rPr>
          <w:rFonts w:ascii="Century Gothic" w:hAnsi="Century Gothic"/>
          <w:sz w:val="20"/>
          <w:szCs w:val="20"/>
          <w:lang w:val="es"/>
        </w:rPr>
        <w:t>.</w:t>
      </w:r>
      <w:r w:rsidR="000F271A" w:rsidRPr="00707AC4">
        <w:rPr>
          <w:rFonts w:ascii="Century Gothic" w:hAnsi="Century Gothic"/>
          <w:sz w:val="20"/>
          <w:szCs w:val="20"/>
          <w:lang w:val="es"/>
        </w:rPr>
        <w:t>S</w:t>
      </w:r>
      <w:r w:rsidR="000F271A" w:rsidRPr="005510E0">
        <w:rPr>
          <w:rFonts w:ascii="Century Gothic" w:hAnsi="Century Gothic"/>
          <w:sz w:val="20"/>
          <w:szCs w:val="20"/>
          <w:highlight w:val="white"/>
          <w:lang w:val="es"/>
        </w:rPr>
        <w:t>.</w:t>
      </w:r>
      <w:r w:rsidR="000F271A">
        <w:rPr>
          <w:rFonts w:ascii="Century Gothic" w:hAnsi="Century Gothic"/>
          <w:sz w:val="20"/>
          <w:szCs w:val="20"/>
          <w:highlight w:val="white"/>
          <w:lang w:val="es"/>
        </w:rPr>
        <w:t xml:space="preserve"> con Nit </w:t>
      </w:r>
      <w:r w:rsidR="000F271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w:t>
      </w:r>
      <w:r w:rsidR="00E47828">
        <w:rPr>
          <w:rFonts w:ascii="Century Gothic" w:hAnsi="Century Gothic"/>
          <w:bCs/>
          <w:sz w:val="20"/>
          <w:szCs w:val="20"/>
          <w:highlight w:val="white"/>
          <w:lang w:val="es"/>
        </w:rPr>
        <w:t xml:space="preserve"> </w:t>
      </w:r>
      <w:r w:rsidRPr="005510E0">
        <w:rPr>
          <w:rFonts w:ascii="Century Gothic" w:hAnsi="Century Gothic"/>
          <w:bCs/>
          <w:sz w:val="20"/>
          <w:szCs w:val="20"/>
          <w:highlight w:val="white"/>
          <w:lang w:val="es"/>
        </w:rPr>
        <w:t xml:space="preserve">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1B6BE4E4"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Default="009D6490" w:rsidP="009D649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Default="009D6490" w:rsidP="009D6490">
      <w:pPr>
        <w:ind w:left="0" w:hanging="2"/>
      </w:pPr>
    </w:p>
    <w:p w14:paraId="0E2D1F8D" w14:textId="371DB071" w:rsidR="009D6490" w:rsidRPr="001C4FC0" w:rsidRDefault="009D6490" w:rsidP="001C4FC0">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BE19E3C" w14:textId="79C67073"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cejas   SI___</w:t>
      </w:r>
      <w:r w:rsidR="001C4FC0">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498054A3" w14:textId="77777777" w:rsidR="00E041BE" w:rsidRDefault="00E041BE">
      <w:pPr>
        <w:ind w:left="0" w:hanging="2"/>
        <w:jc w:val="both"/>
        <w:rPr>
          <w:rFonts w:ascii="Century Gothic" w:eastAsia="Century Gothic" w:hAnsi="Century Gothic" w:cs="Century Gothic"/>
          <w:sz w:val="20"/>
          <w:szCs w:val="20"/>
        </w:rPr>
      </w:pPr>
    </w:p>
    <w:p w14:paraId="5B3BE055" w14:textId="77777777" w:rsidR="00E041BE" w:rsidRDefault="00E041BE">
      <w:pPr>
        <w:ind w:left="0" w:hanging="2"/>
        <w:jc w:val="both"/>
        <w:rPr>
          <w:rFonts w:ascii="Century Gothic" w:eastAsia="Century Gothic" w:hAnsi="Century Gothic" w:cs="Century Gothic"/>
          <w:sz w:val="20"/>
          <w:szCs w:val="20"/>
        </w:rPr>
      </w:pPr>
    </w:p>
    <w:p w14:paraId="231A0508" w14:textId="324770FD"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sidR="001C4FC0" w:rsidRPr="001C4FC0">
        <w:rPr>
          <w:rFonts w:ascii="Century Gothic" w:eastAsia="Century Gothic" w:hAnsi="Century Gothic" w:cs="Century Gothic"/>
          <w:sz w:val="20"/>
          <w:szCs w:val="20"/>
        </w:rPr>
        <w:t>Barranquilla</w:t>
      </w:r>
      <w:r w:rsidR="001C4FC0">
        <w:rPr>
          <w:rFonts w:ascii="Century Gothic" w:eastAsia="Century Gothic" w:hAnsi="Century Gothic" w:cs="Century Gothic"/>
          <w:sz w:val="20"/>
          <w:szCs w:val="20"/>
        </w:rPr>
        <w:tab/>
      </w:r>
      <w:r w:rsidR="001C4FC0">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1C4FC0" w:rsidRPr="001C4FC0">
        <w:rPr>
          <w:rFonts w:ascii="Century Gothic" w:eastAsia="Century Gothic" w:hAnsi="Century Gothic" w:cs="Century Gothic"/>
          <w:b/>
          <w:bCs/>
          <w:sz w:val="20"/>
          <w:szCs w:val="20"/>
        </w:rPr>
        <w:t>{{fecha}}</w:t>
      </w:r>
      <w:r>
        <w:rPr>
          <w:rFonts w:ascii="Century Gothic" w:eastAsia="Century Gothic" w:hAnsi="Century Gothic" w:cs="Century Gothic"/>
          <w:sz w:val="20"/>
          <w:szCs w:val="20"/>
        </w:rPr>
        <w:t xml:space="preserve"> </w:t>
      </w:r>
    </w:p>
    <w:p w14:paraId="383FC9D1" w14:textId="77777777" w:rsidR="00E041BE" w:rsidRDefault="00E041BE">
      <w:pPr>
        <w:ind w:left="0" w:hanging="2"/>
        <w:jc w:val="both"/>
        <w:rPr>
          <w:rFonts w:ascii="Century Gothic" w:eastAsia="Century Gothic" w:hAnsi="Century Gothic" w:cs="Century Gothic"/>
          <w:sz w:val="20"/>
          <w:szCs w:val="20"/>
        </w:rPr>
      </w:pPr>
    </w:p>
    <w:p w14:paraId="1FCB7266" w14:textId="77777777" w:rsidR="00E041BE" w:rsidRDefault="00E041BE" w:rsidP="001C4FC0">
      <w:pPr>
        <w:ind w:leftChars="0" w:left="0" w:firstLineChars="0" w:firstLine="0"/>
        <w:jc w:val="both"/>
        <w:rPr>
          <w:rFonts w:ascii="Century Gothic" w:eastAsia="Century Gothic" w:hAnsi="Century Gothic" w:cs="Century Gothic"/>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1C4FC0" w:rsidRPr="001C4FC0" w14:paraId="35CDEEC4" w14:textId="77777777" w:rsidTr="00F40D10">
        <w:trPr>
          <w:trHeight w:val="424"/>
        </w:trPr>
        <w:tc>
          <w:tcPr>
            <w:tcW w:w="5144" w:type="dxa"/>
          </w:tcPr>
          <w:p w14:paraId="423C351B" w14:textId="77777777" w:rsidR="001C4FC0" w:rsidRPr="001C4FC0" w:rsidRDefault="001C4FC0" w:rsidP="00F40D10">
            <w:pPr>
              <w:ind w:left="0" w:hanging="2"/>
              <w:jc w:val="both"/>
              <w:rPr>
                <w:rFonts w:ascii="Century Gothic" w:hAnsi="Century Gothic" w:cs="Arial"/>
                <w:sz w:val="20"/>
                <w:szCs w:val="20"/>
              </w:rPr>
            </w:pPr>
            <w:r w:rsidRPr="001C4FC0">
              <w:rPr>
                <w:rFonts w:ascii="Century Gothic" w:hAnsi="Century Gothic" w:cs="Arial"/>
                <w:sz w:val="20"/>
                <w:szCs w:val="20"/>
              </w:rPr>
              <w:t>{{firma_paciente}}</w:t>
            </w:r>
          </w:p>
          <w:p w14:paraId="1ACE1B30" w14:textId="77777777" w:rsidR="001C4FC0" w:rsidRPr="001C4FC0" w:rsidRDefault="001C4FC0" w:rsidP="00F40D10">
            <w:pPr>
              <w:ind w:left="0" w:hanging="2"/>
              <w:jc w:val="both"/>
              <w:rPr>
                <w:rFonts w:ascii="Century Gothic" w:hAnsi="Century Gothic" w:cs="Arial"/>
                <w:sz w:val="20"/>
                <w:szCs w:val="20"/>
              </w:rPr>
            </w:pPr>
            <w:r w:rsidRPr="001C4FC0">
              <w:rPr>
                <w:rFonts w:ascii="Century Gothic" w:hAnsi="Century Gothic" w:cs="Arial"/>
                <w:b/>
                <w:bCs/>
                <w:sz w:val="20"/>
                <w:szCs w:val="20"/>
              </w:rPr>
              <w:t xml:space="preserve">Firma paciente/acudiente                                                 </w:t>
            </w:r>
          </w:p>
        </w:tc>
        <w:tc>
          <w:tcPr>
            <w:tcW w:w="5144" w:type="dxa"/>
          </w:tcPr>
          <w:p w14:paraId="6FF5B3C3" w14:textId="77777777" w:rsidR="001C4FC0" w:rsidRPr="001C4FC0" w:rsidRDefault="001C4FC0" w:rsidP="00F40D10">
            <w:pPr>
              <w:ind w:left="0" w:hanging="2"/>
              <w:jc w:val="both"/>
              <w:rPr>
                <w:rFonts w:ascii="Century Gothic" w:hAnsi="Century Gothic" w:cs="Arial"/>
                <w:sz w:val="20"/>
                <w:szCs w:val="20"/>
              </w:rPr>
            </w:pPr>
            <w:r w:rsidRPr="001C4FC0">
              <w:rPr>
                <w:rFonts w:ascii="Century Gothic" w:hAnsi="Century Gothic" w:cs="Arial"/>
                <w:sz w:val="20"/>
                <w:szCs w:val="20"/>
              </w:rPr>
              <w:t>{{firma_doctor}}</w:t>
            </w:r>
          </w:p>
          <w:p w14:paraId="3FFE29F0" w14:textId="77777777" w:rsidR="001C4FC0" w:rsidRPr="001C4FC0" w:rsidRDefault="001C4FC0" w:rsidP="00F40D10">
            <w:pPr>
              <w:ind w:left="0" w:hanging="2"/>
              <w:jc w:val="both"/>
              <w:rPr>
                <w:rFonts w:ascii="Century Gothic" w:hAnsi="Century Gothic" w:cs="Arial"/>
                <w:b/>
                <w:bCs/>
                <w:sz w:val="20"/>
                <w:szCs w:val="20"/>
              </w:rPr>
            </w:pPr>
            <w:r w:rsidRPr="001C4FC0">
              <w:rPr>
                <w:rFonts w:ascii="Century Gothic" w:hAnsi="Century Gothic" w:cs="Arial"/>
                <w:b/>
                <w:bCs/>
                <w:sz w:val="20"/>
                <w:szCs w:val="20"/>
              </w:rPr>
              <w:t>Firma Profesional</w:t>
            </w:r>
          </w:p>
          <w:p w14:paraId="149BBDD2" w14:textId="77777777" w:rsidR="001C4FC0" w:rsidRPr="001C4FC0" w:rsidRDefault="001C4FC0" w:rsidP="00F40D10">
            <w:pPr>
              <w:ind w:left="0" w:hanging="2"/>
              <w:jc w:val="both"/>
              <w:rPr>
                <w:rFonts w:ascii="Century Gothic" w:hAnsi="Century Gothic" w:cs="Arial"/>
                <w:sz w:val="20"/>
                <w:szCs w:val="20"/>
              </w:rPr>
            </w:pPr>
          </w:p>
        </w:tc>
      </w:tr>
      <w:tr w:rsidR="001C4FC0" w:rsidRPr="001C4FC0" w14:paraId="347DCBC2" w14:textId="77777777" w:rsidTr="00F40D10">
        <w:trPr>
          <w:trHeight w:val="222"/>
        </w:trPr>
        <w:tc>
          <w:tcPr>
            <w:tcW w:w="5144" w:type="dxa"/>
          </w:tcPr>
          <w:p w14:paraId="384DA800" w14:textId="77777777" w:rsidR="001C4FC0" w:rsidRPr="001C4FC0" w:rsidRDefault="001C4FC0" w:rsidP="00F40D10">
            <w:pPr>
              <w:ind w:left="0" w:hanging="2"/>
              <w:jc w:val="both"/>
              <w:rPr>
                <w:rFonts w:ascii="Century Gothic" w:hAnsi="Century Gothic" w:cs="Arial"/>
                <w:sz w:val="20"/>
                <w:szCs w:val="20"/>
                <w:u w:val="single"/>
              </w:rPr>
            </w:pPr>
            <w:r w:rsidRPr="001C4FC0">
              <w:rPr>
                <w:rFonts w:ascii="Century Gothic" w:hAnsi="Century Gothic" w:cs="Arial"/>
                <w:b/>
                <w:bCs/>
                <w:sz w:val="20"/>
                <w:szCs w:val="20"/>
              </w:rPr>
              <w:t>C.C {{cedula_paciente}}</w:t>
            </w:r>
          </w:p>
        </w:tc>
        <w:tc>
          <w:tcPr>
            <w:tcW w:w="5144" w:type="dxa"/>
          </w:tcPr>
          <w:p w14:paraId="1632D6D4" w14:textId="77777777" w:rsidR="001C4FC0" w:rsidRPr="001C4FC0" w:rsidRDefault="001C4FC0" w:rsidP="00F40D10">
            <w:pPr>
              <w:ind w:left="0" w:hanging="2"/>
              <w:jc w:val="both"/>
              <w:rPr>
                <w:rFonts w:ascii="Century Gothic" w:hAnsi="Century Gothic" w:cs="Arial"/>
                <w:b/>
                <w:bCs/>
                <w:sz w:val="20"/>
                <w:szCs w:val="20"/>
              </w:rPr>
            </w:pPr>
            <w:r w:rsidRPr="001C4FC0">
              <w:rPr>
                <w:rFonts w:ascii="Century Gothic" w:hAnsi="Century Gothic" w:cs="Arial"/>
                <w:b/>
                <w:bCs/>
                <w:sz w:val="20"/>
                <w:szCs w:val="20"/>
              </w:rPr>
              <w:t>C.C. {{cedula_doctor}}</w:t>
            </w:r>
          </w:p>
          <w:p w14:paraId="376839CA" w14:textId="77777777" w:rsidR="001C4FC0" w:rsidRPr="001C4FC0" w:rsidRDefault="001C4FC0" w:rsidP="00F40D10">
            <w:pPr>
              <w:ind w:left="0" w:hanging="2"/>
              <w:jc w:val="both"/>
              <w:rPr>
                <w:rFonts w:ascii="Century Gothic" w:hAnsi="Century Gothic" w:cs="Arial"/>
                <w:sz w:val="20"/>
                <w:szCs w:val="20"/>
              </w:rPr>
            </w:pPr>
          </w:p>
        </w:tc>
      </w:tr>
      <w:tr w:rsidR="001C4FC0" w:rsidRPr="001C4FC0" w14:paraId="204DC159" w14:textId="77777777" w:rsidTr="00F40D10">
        <w:trPr>
          <w:trHeight w:val="139"/>
        </w:trPr>
        <w:tc>
          <w:tcPr>
            <w:tcW w:w="5144" w:type="dxa"/>
          </w:tcPr>
          <w:p w14:paraId="58FE8EFE" w14:textId="77777777" w:rsidR="001C4FC0" w:rsidRPr="001C4FC0" w:rsidRDefault="001C4FC0" w:rsidP="00F40D10">
            <w:pPr>
              <w:ind w:left="0" w:hanging="2"/>
              <w:jc w:val="both"/>
              <w:rPr>
                <w:rFonts w:ascii="Century Gothic" w:hAnsi="Century Gothic" w:cs="Arial"/>
                <w:b/>
                <w:bCs/>
                <w:sz w:val="20"/>
                <w:szCs w:val="20"/>
              </w:rPr>
            </w:pPr>
            <w:r w:rsidRPr="001C4FC0">
              <w:rPr>
                <w:rFonts w:ascii="Century Gothic" w:hAnsi="Century Gothic" w:cs="Arial"/>
                <w:b/>
                <w:bCs/>
                <w:sz w:val="20"/>
                <w:szCs w:val="20"/>
              </w:rPr>
              <w:t>Nombre del paciente</w:t>
            </w:r>
          </w:p>
          <w:p w14:paraId="38C084FC" w14:textId="77777777" w:rsidR="001C4FC0" w:rsidRPr="001C4FC0" w:rsidRDefault="001C4FC0" w:rsidP="00F40D10">
            <w:pPr>
              <w:ind w:left="0" w:hanging="2"/>
              <w:jc w:val="both"/>
              <w:rPr>
                <w:rFonts w:ascii="Century Gothic" w:hAnsi="Century Gothic" w:cs="Arial"/>
                <w:sz w:val="20"/>
                <w:szCs w:val="20"/>
              </w:rPr>
            </w:pPr>
            <w:r w:rsidRPr="001C4FC0">
              <w:rPr>
                <w:rFonts w:ascii="Century Gothic" w:hAnsi="Century Gothic" w:cs="Arial"/>
                <w:b/>
                <w:bCs/>
                <w:sz w:val="20"/>
                <w:szCs w:val="20"/>
              </w:rPr>
              <w:t xml:space="preserve">{{paciente}}  </w:t>
            </w:r>
            <w:r w:rsidRPr="001C4FC0">
              <w:rPr>
                <w:rFonts w:ascii="Century Gothic" w:hAnsi="Century Gothic" w:cs="Arial"/>
                <w:b/>
                <w:bCs/>
                <w:sz w:val="20"/>
                <w:szCs w:val="20"/>
              </w:rPr>
              <w:tab/>
            </w:r>
          </w:p>
        </w:tc>
        <w:tc>
          <w:tcPr>
            <w:tcW w:w="5144" w:type="dxa"/>
          </w:tcPr>
          <w:p w14:paraId="4CBA81CD" w14:textId="77777777" w:rsidR="001C4FC0" w:rsidRPr="001C4FC0" w:rsidRDefault="001C4FC0" w:rsidP="00F40D10">
            <w:pPr>
              <w:ind w:left="0" w:hanging="2"/>
              <w:rPr>
                <w:rFonts w:ascii="Century Gothic" w:hAnsi="Century Gothic" w:cs="Arial"/>
                <w:b/>
                <w:bCs/>
                <w:sz w:val="20"/>
                <w:szCs w:val="20"/>
              </w:rPr>
            </w:pPr>
            <w:r w:rsidRPr="001C4FC0">
              <w:rPr>
                <w:rFonts w:ascii="Century Gothic" w:hAnsi="Century Gothic" w:cs="Arial"/>
                <w:b/>
                <w:bCs/>
                <w:sz w:val="20"/>
                <w:szCs w:val="20"/>
              </w:rPr>
              <w:t>Nombre del profesional.</w:t>
            </w:r>
          </w:p>
          <w:p w14:paraId="2A126F8A" w14:textId="77777777" w:rsidR="001C4FC0" w:rsidRPr="001C4FC0" w:rsidRDefault="001C4FC0" w:rsidP="00F40D10">
            <w:pPr>
              <w:ind w:left="0" w:hanging="2"/>
              <w:jc w:val="both"/>
              <w:rPr>
                <w:rFonts w:ascii="Century Gothic" w:hAnsi="Century Gothic" w:cs="Arial"/>
                <w:sz w:val="20"/>
                <w:szCs w:val="20"/>
              </w:rPr>
            </w:pPr>
            <w:r w:rsidRPr="001C4FC0">
              <w:rPr>
                <w:rFonts w:ascii="Century Gothic" w:hAnsi="Century Gothic" w:cs="Arial"/>
                <w:b/>
                <w:bCs/>
                <w:sz w:val="20"/>
                <w:szCs w:val="20"/>
              </w:rPr>
              <w:t>{{doctor}}</w:t>
            </w:r>
          </w:p>
        </w:tc>
      </w:tr>
    </w:tbl>
    <w:p w14:paraId="5AF07F7B" w14:textId="77777777" w:rsidR="00E041BE" w:rsidRDefault="00E041BE">
      <w:pPr>
        <w:ind w:left="0" w:hanging="2"/>
        <w:jc w:val="both"/>
        <w:rPr>
          <w:rFonts w:ascii="Century Gothic" w:eastAsia="Century Gothic" w:hAnsi="Century Gothic" w:cs="Century Gothic"/>
          <w:sz w:val="20"/>
          <w:szCs w:val="20"/>
        </w:rPr>
      </w:pPr>
    </w:p>
    <w:sectPr w:rsidR="00E041BE">
      <w:headerReference w:type="default" r:id="rId8"/>
      <w:footerReference w:type="default" r:id="rId9"/>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6E03" w14:textId="77777777" w:rsidR="00561CCE" w:rsidRDefault="00561CCE">
      <w:pPr>
        <w:spacing w:line="240" w:lineRule="auto"/>
        <w:ind w:left="0" w:hanging="2"/>
      </w:pPr>
      <w:r>
        <w:separator/>
      </w:r>
    </w:p>
  </w:endnote>
  <w:endnote w:type="continuationSeparator" w:id="0">
    <w:p w14:paraId="160FBBC1" w14:textId="77777777" w:rsidR="00561CCE" w:rsidRDefault="00561CC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6D2B" w14:textId="77777777" w:rsidR="00561CCE" w:rsidRDefault="00561CCE">
      <w:pPr>
        <w:spacing w:line="240" w:lineRule="auto"/>
        <w:ind w:left="0" w:hanging="2"/>
      </w:pPr>
      <w:r>
        <w:separator/>
      </w:r>
    </w:p>
  </w:footnote>
  <w:footnote w:type="continuationSeparator" w:id="0">
    <w:p w14:paraId="7F338B6D" w14:textId="77777777" w:rsidR="00561CCE" w:rsidRDefault="00561CC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26E082CF" w:rsidR="00E47828" w:rsidRPr="00BB4440" w:rsidRDefault="0036529D" w:rsidP="00E47828">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E06FFDE" wp14:editId="3D9291C2">
                <wp:extent cx="1276350" cy="533400"/>
                <wp:effectExtent l="0" t="0" r="0" b="0"/>
                <wp:docPr id="209177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7777777"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DE CEJAS CON TATUAJE 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2238C29E"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sidR="0036529D">
            <w:rPr>
              <w:rFonts w:asciiTheme="majorHAnsi" w:hAnsiTheme="majorHAnsi" w:cstheme="majorHAnsi"/>
              <w:b/>
              <w:sz w:val="18"/>
              <w:szCs w:val="18"/>
            </w:rPr>
            <w:t>2</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78BE235C"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Fecha: 2</w:t>
          </w:r>
          <w:r w:rsidR="0036529D">
            <w:rPr>
              <w:rFonts w:asciiTheme="majorHAnsi" w:hAnsiTheme="majorHAnsi" w:cstheme="majorHAnsi"/>
              <w:b/>
              <w:sz w:val="18"/>
              <w:szCs w:val="18"/>
            </w:rPr>
            <w:t>1 de julio 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B2F6F"/>
    <w:rsid w:val="000F271A"/>
    <w:rsid w:val="00144E2C"/>
    <w:rsid w:val="001C4FC0"/>
    <w:rsid w:val="001D1C15"/>
    <w:rsid w:val="002173A9"/>
    <w:rsid w:val="00273D68"/>
    <w:rsid w:val="002A00D4"/>
    <w:rsid w:val="002A39C9"/>
    <w:rsid w:val="002E4768"/>
    <w:rsid w:val="0036529D"/>
    <w:rsid w:val="003F704C"/>
    <w:rsid w:val="004A3E51"/>
    <w:rsid w:val="004D0449"/>
    <w:rsid w:val="00512014"/>
    <w:rsid w:val="00561CCE"/>
    <w:rsid w:val="005A3B0D"/>
    <w:rsid w:val="005C26B9"/>
    <w:rsid w:val="006249F4"/>
    <w:rsid w:val="006D4F9B"/>
    <w:rsid w:val="006E307E"/>
    <w:rsid w:val="00732873"/>
    <w:rsid w:val="00874D24"/>
    <w:rsid w:val="009030F7"/>
    <w:rsid w:val="0090542D"/>
    <w:rsid w:val="00957F1E"/>
    <w:rsid w:val="009C7891"/>
    <w:rsid w:val="009D6490"/>
    <w:rsid w:val="00A723AA"/>
    <w:rsid w:val="00A74B53"/>
    <w:rsid w:val="00B563E0"/>
    <w:rsid w:val="00D41DE6"/>
    <w:rsid w:val="00D77E9A"/>
    <w:rsid w:val="00D86307"/>
    <w:rsid w:val="00D92E74"/>
    <w:rsid w:val="00DA2713"/>
    <w:rsid w:val="00DD7211"/>
    <w:rsid w:val="00E041BE"/>
    <w:rsid w:val="00E47828"/>
    <w:rsid w:val="00EA1BD9"/>
    <w:rsid w:val="00EB4C62"/>
    <w:rsid w:val="00F57CAE"/>
    <w:rsid w:val="00FA5120"/>
    <w:rsid w:val="00FC06F2"/>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3091</Words>
  <Characters>17006</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13</cp:revision>
  <dcterms:created xsi:type="dcterms:W3CDTF">2023-11-24T17:43:00Z</dcterms:created>
  <dcterms:modified xsi:type="dcterms:W3CDTF">2025-11-05T15:45:00Z</dcterms:modified>
</cp:coreProperties>
</file>