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36B" w:rsidRDefault="000B7955">
      <w:pPr>
        <w:pStyle w:val="Textoindependiente"/>
        <w:ind w:left="3860"/>
        <w:rPr>
          <w:sz w:val="20"/>
        </w:rPr>
      </w:pPr>
      <w:r>
        <w:rPr>
          <w:noProof/>
          <w:sz w:val="20"/>
          <w:lang w:eastAsia="es-ES"/>
        </w:rPr>
        <w:drawing>
          <wp:inline distT="0" distB="0" distL="0" distR="0">
            <wp:extent cx="1752600" cy="1990725"/>
            <wp:effectExtent l="0" t="0" r="0" b="0"/>
            <wp:docPr id="1" name="Image 1" descr="A logo of a company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of a company  Description automatically generated"/>
                    <pic:cNvPicPr/>
                  </pic:nvPicPr>
                  <pic:blipFill>
                    <a:blip r:embed="rId7" cstate="print"/>
                    <a:stretch>
                      <a:fillRect/>
                    </a:stretch>
                  </pic:blipFill>
                  <pic:spPr>
                    <a:xfrm>
                      <a:off x="0" y="0"/>
                      <a:ext cx="1752600" cy="1990725"/>
                    </a:xfrm>
                    <a:prstGeom prst="rect">
                      <a:avLst/>
                    </a:prstGeom>
                  </pic:spPr>
                </pic:pic>
              </a:graphicData>
            </a:graphic>
          </wp:inline>
        </w:drawing>
      </w:r>
    </w:p>
    <w:p w:rsidR="0047436B" w:rsidRDefault="0047436B">
      <w:pPr>
        <w:pStyle w:val="Textoindependiente"/>
      </w:pPr>
    </w:p>
    <w:p w:rsidR="0047436B" w:rsidRDefault="0047436B">
      <w:pPr>
        <w:pStyle w:val="Textoindependiente"/>
      </w:pPr>
    </w:p>
    <w:p w:rsidR="0047436B" w:rsidRDefault="0047436B">
      <w:pPr>
        <w:pStyle w:val="Textoindependiente"/>
        <w:spacing w:before="93"/>
      </w:pPr>
    </w:p>
    <w:p w:rsidR="0047436B" w:rsidRDefault="000B7955">
      <w:pPr>
        <w:pStyle w:val="Ttulo2"/>
        <w:ind w:left="538" w:right="1172"/>
        <w:jc w:val="center"/>
      </w:pPr>
      <w:r>
        <w:t>INSTITUTO</w:t>
      </w:r>
      <w:r>
        <w:rPr>
          <w:spacing w:val="-2"/>
        </w:rPr>
        <w:t xml:space="preserve"> </w:t>
      </w:r>
      <w:r>
        <w:t>TECNOLÓGICO</w:t>
      </w:r>
      <w:r>
        <w:rPr>
          <w:spacing w:val="-2"/>
        </w:rPr>
        <w:t xml:space="preserve"> </w:t>
      </w:r>
      <w:r>
        <w:t>DE</w:t>
      </w:r>
      <w:r>
        <w:rPr>
          <w:spacing w:val="-1"/>
        </w:rPr>
        <w:t xml:space="preserve"> </w:t>
      </w:r>
      <w:r>
        <w:t>LAS</w:t>
      </w:r>
      <w:r>
        <w:rPr>
          <w:spacing w:val="-2"/>
        </w:rPr>
        <w:t xml:space="preserve"> </w:t>
      </w:r>
      <w:r>
        <w:t>AMÉRICAS</w:t>
      </w:r>
      <w:r>
        <w:rPr>
          <w:spacing w:val="-1"/>
        </w:rPr>
        <w:t xml:space="preserve"> </w:t>
      </w:r>
      <w:r>
        <w:rPr>
          <w:spacing w:val="-2"/>
        </w:rPr>
        <w:t>(ITLA)</w:t>
      </w:r>
    </w:p>
    <w:p w:rsidR="0047436B" w:rsidRDefault="000B7955">
      <w:pPr>
        <w:pStyle w:val="Textoindependiente"/>
        <w:ind w:left="537" w:right="1172"/>
        <w:jc w:val="center"/>
      </w:pPr>
      <w:r>
        <w:t>Vicerrectoría</w:t>
      </w:r>
      <w:r>
        <w:rPr>
          <w:spacing w:val="-3"/>
        </w:rPr>
        <w:t xml:space="preserve"> </w:t>
      </w:r>
      <w:r>
        <w:rPr>
          <w:spacing w:val="-2"/>
        </w:rPr>
        <w:t>Académica</w:t>
      </w:r>
    </w:p>
    <w:p w:rsidR="0047436B" w:rsidRDefault="000B7955">
      <w:pPr>
        <w:pStyle w:val="Ttulo2"/>
        <w:spacing w:before="240"/>
        <w:ind w:left="542" w:right="1172"/>
        <w:jc w:val="center"/>
        <w:rPr>
          <w:b w:val="0"/>
        </w:rPr>
      </w:pPr>
      <w:r>
        <w:rPr>
          <w:spacing w:val="-2"/>
        </w:rPr>
        <w:t>Tema</w:t>
      </w:r>
      <w:r>
        <w:rPr>
          <w:b w:val="0"/>
          <w:spacing w:val="-2"/>
        </w:rPr>
        <w:t>:</w:t>
      </w:r>
    </w:p>
    <w:p w:rsidR="0047436B" w:rsidRDefault="0004363A">
      <w:pPr>
        <w:pStyle w:val="Textoindependiente"/>
        <w:ind w:left="538" w:right="1172"/>
        <w:jc w:val="center"/>
      </w:pPr>
      <w:r>
        <w:t>Prototipo de dispositivo para medir signos vitales y acceder a ellos de forma remota</w:t>
      </w:r>
    </w:p>
    <w:p w:rsidR="0047436B" w:rsidRDefault="000B7955">
      <w:pPr>
        <w:pStyle w:val="Ttulo2"/>
        <w:spacing w:before="238"/>
        <w:ind w:left="538" w:right="1172"/>
        <w:jc w:val="center"/>
      </w:pPr>
      <w:r>
        <w:t>Proyecto</w:t>
      </w:r>
      <w:r>
        <w:rPr>
          <w:spacing w:val="-1"/>
        </w:rPr>
        <w:t xml:space="preserve"> </w:t>
      </w:r>
      <w:r>
        <w:t>Final</w:t>
      </w:r>
      <w:r>
        <w:rPr>
          <w:spacing w:val="-1"/>
        </w:rPr>
        <w:t xml:space="preserve"> </w:t>
      </w:r>
      <w:r>
        <w:t>para Optar</w:t>
      </w:r>
      <w:r>
        <w:rPr>
          <w:spacing w:val="-3"/>
        </w:rPr>
        <w:t xml:space="preserve"> </w:t>
      </w:r>
      <w:r>
        <w:t>por</w:t>
      </w:r>
      <w:r>
        <w:rPr>
          <w:spacing w:val="-1"/>
        </w:rPr>
        <w:t xml:space="preserve"> </w:t>
      </w:r>
      <w:r>
        <w:t>el</w:t>
      </w:r>
      <w:r>
        <w:rPr>
          <w:spacing w:val="-1"/>
        </w:rPr>
        <w:t xml:space="preserve"> </w:t>
      </w:r>
      <w:r>
        <w:t xml:space="preserve">Título </w:t>
      </w:r>
      <w:r>
        <w:rPr>
          <w:spacing w:val="-5"/>
        </w:rPr>
        <w:t>de:</w:t>
      </w:r>
    </w:p>
    <w:p w:rsidR="0047436B" w:rsidRDefault="000B7955">
      <w:pPr>
        <w:pStyle w:val="Textoindependiente"/>
        <w:ind w:left="537" w:right="1172"/>
        <w:jc w:val="center"/>
      </w:pPr>
      <w:r>
        <w:t>Tecnólogo</w:t>
      </w:r>
      <w:r>
        <w:rPr>
          <w:spacing w:val="-2"/>
        </w:rPr>
        <w:t xml:space="preserve"> </w:t>
      </w:r>
      <w:r>
        <w:t>en</w:t>
      </w:r>
      <w:r>
        <w:rPr>
          <w:spacing w:val="-1"/>
        </w:rPr>
        <w:t xml:space="preserve"> </w:t>
      </w:r>
      <w:r>
        <w:rPr>
          <w:spacing w:val="-2"/>
        </w:rPr>
        <w:t>Mecatrónica</w:t>
      </w:r>
    </w:p>
    <w:p w:rsidR="0004363A" w:rsidRPr="0004363A" w:rsidRDefault="0004363A" w:rsidP="0004363A">
      <w:pPr>
        <w:pStyle w:val="Ttulo2"/>
        <w:spacing w:before="240"/>
        <w:ind w:left="542" w:right="1172"/>
        <w:jc w:val="center"/>
        <w:rPr>
          <w:b w:val="0"/>
          <w:spacing w:val="-2"/>
        </w:rPr>
      </w:pPr>
      <w:r>
        <w:rPr>
          <w:spacing w:val="-2"/>
        </w:rPr>
        <w:t>Sustentante</w:t>
      </w:r>
      <w:r w:rsidR="000B7955">
        <w:rPr>
          <w:b w:val="0"/>
          <w:spacing w:val="-2"/>
        </w:rPr>
        <w:t>:</w:t>
      </w:r>
    </w:p>
    <w:p w:rsidR="0047436B" w:rsidRPr="0004363A" w:rsidRDefault="0004363A">
      <w:pPr>
        <w:pStyle w:val="Textoindependiente"/>
        <w:ind w:left="3854" w:right="4484"/>
        <w:jc w:val="center"/>
        <w:rPr>
          <w:lang w:val="en-US"/>
        </w:rPr>
      </w:pPr>
      <w:r w:rsidRPr="0004363A">
        <w:rPr>
          <w:lang w:val="en-US"/>
        </w:rPr>
        <w:t>Bryant Tejeda Florimon</w:t>
      </w:r>
    </w:p>
    <w:p w:rsidR="0004363A" w:rsidRPr="0004363A" w:rsidRDefault="0004363A">
      <w:pPr>
        <w:pStyle w:val="Textoindependiente"/>
        <w:ind w:left="3854" w:right="4484"/>
        <w:jc w:val="center"/>
        <w:rPr>
          <w:lang w:val="en-US"/>
        </w:rPr>
      </w:pPr>
      <w:r>
        <w:rPr>
          <w:lang w:val="en-US"/>
        </w:rPr>
        <w:t>(2019-7761)</w:t>
      </w:r>
    </w:p>
    <w:p w:rsidR="0047436B" w:rsidRPr="0004363A" w:rsidRDefault="000B7955">
      <w:pPr>
        <w:pStyle w:val="Ttulo2"/>
        <w:spacing w:before="240"/>
        <w:ind w:left="540" w:right="1172"/>
        <w:jc w:val="center"/>
        <w:rPr>
          <w:lang w:val="en-US"/>
        </w:rPr>
      </w:pPr>
      <w:r w:rsidRPr="0004363A">
        <w:rPr>
          <w:lang w:val="en-US"/>
        </w:rPr>
        <w:t>Docente(s)</w:t>
      </w:r>
      <w:r w:rsidRPr="0004363A">
        <w:rPr>
          <w:spacing w:val="-5"/>
          <w:lang w:val="en-US"/>
        </w:rPr>
        <w:t xml:space="preserve"> </w:t>
      </w:r>
      <w:r w:rsidRPr="0004363A">
        <w:rPr>
          <w:spacing w:val="-2"/>
          <w:lang w:val="en-US"/>
        </w:rPr>
        <w:t>Asesore(s):</w:t>
      </w:r>
    </w:p>
    <w:p w:rsidR="0047436B" w:rsidRDefault="000B7955">
      <w:pPr>
        <w:pStyle w:val="Textoindependiente"/>
        <w:ind w:left="540" w:right="1172"/>
        <w:jc w:val="center"/>
      </w:pPr>
      <w:r>
        <w:t>Pedro</w:t>
      </w:r>
      <w:r>
        <w:rPr>
          <w:spacing w:val="-1"/>
        </w:rPr>
        <w:t xml:space="preserve"> </w:t>
      </w:r>
      <w:r>
        <w:t xml:space="preserve">Pablo </w:t>
      </w:r>
      <w:r>
        <w:rPr>
          <w:spacing w:val="-2"/>
        </w:rPr>
        <w:t>Castro</w:t>
      </w:r>
    </w:p>
    <w:p w:rsidR="0047436B" w:rsidRDefault="000B7955">
      <w:pPr>
        <w:pStyle w:val="Ttulo2"/>
        <w:spacing w:before="239"/>
        <w:ind w:left="540" w:right="1172"/>
        <w:jc w:val="center"/>
      </w:pPr>
      <w:r>
        <w:t>Santo</w:t>
      </w:r>
      <w:r>
        <w:rPr>
          <w:spacing w:val="-3"/>
        </w:rPr>
        <w:t xml:space="preserve"> </w:t>
      </w:r>
      <w:r>
        <w:t>Domingo,</w:t>
      </w:r>
      <w:r>
        <w:rPr>
          <w:spacing w:val="-2"/>
        </w:rPr>
        <w:t xml:space="preserve"> </w:t>
      </w:r>
      <w:r>
        <w:t>República</w:t>
      </w:r>
      <w:r>
        <w:rPr>
          <w:spacing w:val="-2"/>
        </w:rPr>
        <w:t xml:space="preserve"> Dominicana</w:t>
      </w:r>
    </w:p>
    <w:p w:rsidR="0047436B" w:rsidRDefault="0004363A">
      <w:pPr>
        <w:pStyle w:val="Textoindependiente"/>
        <w:ind w:left="539" w:right="1172"/>
        <w:jc w:val="center"/>
      </w:pPr>
      <w:r>
        <w:t>4 de diciembre de 2024</w:t>
      </w:r>
    </w:p>
    <w:p w:rsidR="0047436B" w:rsidRDefault="0047436B">
      <w:pPr>
        <w:jc w:val="center"/>
        <w:sectPr w:rsidR="0047436B">
          <w:type w:val="continuous"/>
          <w:pgSz w:w="12240" w:h="15840"/>
          <w:pgMar w:top="1800" w:right="60" w:bottom="280" w:left="980" w:header="720" w:footer="720" w:gutter="0"/>
          <w:cols w:space="720"/>
        </w:sectPr>
      </w:pPr>
    </w:p>
    <w:p w:rsidR="0047436B" w:rsidRDefault="000B7955">
      <w:pPr>
        <w:pStyle w:val="Ttulo2"/>
        <w:spacing w:before="79"/>
        <w:ind w:left="256" w:right="1172"/>
        <w:jc w:val="center"/>
      </w:pPr>
      <w:r>
        <w:lastRenderedPageBreak/>
        <w:t>TABLA</w:t>
      </w:r>
      <w:r>
        <w:rPr>
          <w:spacing w:val="-1"/>
        </w:rPr>
        <w:t xml:space="preserve"> </w:t>
      </w:r>
      <w:r>
        <w:t xml:space="preserve">DE </w:t>
      </w:r>
      <w:r>
        <w:rPr>
          <w:spacing w:val="-2"/>
        </w:rPr>
        <w:t>CONTENIDO</w:t>
      </w:r>
    </w:p>
    <w:p w:rsidR="0047436B" w:rsidRDefault="0047436B">
      <w:pPr>
        <w:jc w:val="center"/>
        <w:sectPr w:rsidR="0047436B">
          <w:footerReference w:type="default" r:id="rId8"/>
          <w:pgSz w:w="12240" w:h="15840"/>
          <w:pgMar w:top="1360" w:right="60" w:bottom="1531" w:left="980" w:header="0" w:footer="1012" w:gutter="0"/>
          <w:pgNumType w:start="2"/>
          <w:cols w:space="720"/>
        </w:sectPr>
      </w:pPr>
    </w:p>
    <w:sdt>
      <w:sdtPr>
        <w:id w:val="927387501"/>
        <w:docPartObj>
          <w:docPartGallery w:val="Table of Contents"/>
          <w:docPartUnique/>
        </w:docPartObj>
      </w:sdtPr>
      <w:sdtEndPr/>
      <w:sdtContent>
        <w:p w:rsidR="0047436B" w:rsidRDefault="00EA7BBA">
          <w:pPr>
            <w:pStyle w:val="TDC1"/>
            <w:tabs>
              <w:tab w:val="right" w:leader="dot" w:pos="9812"/>
            </w:tabs>
            <w:spacing w:before="559"/>
          </w:pPr>
          <w:hyperlink w:anchor="_bookmark0" w:history="1">
            <w:r w:rsidR="000B7955">
              <w:rPr>
                <w:spacing w:val="-2"/>
              </w:rPr>
              <w:t>Agradecimientos</w:t>
            </w:r>
            <w:r w:rsidR="000B7955">
              <w:tab/>
            </w:r>
            <w:r w:rsidR="000B7955">
              <w:rPr>
                <w:spacing w:val="-10"/>
              </w:rPr>
              <w:t>5</w:t>
            </w:r>
          </w:hyperlink>
        </w:p>
        <w:p w:rsidR="0047436B" w:rsidRDefault="00EA7BBA">
          <w:pPr>
            <w:pStyle w:val="TDC1"/>
            <w:tabs>
              <w:tab w:val="right" w:leader="dot" w:pos="9812"/>
            </w:tabs>
          </w:pPr>
          <w:hyperlink w:anchor="_bookmark1" w:history="1">
            <w:r w:rsidR="000B7955">
              <w:rPr>
                <w:spacing w:val="-2"/>
              </w:rPr>
              <w:t>Dedicatoria</w:t>
            </w:r>
            <w:r w:rsidR="000B7955">
              <w:tab/>
            </w:r>
            <w:r w:rsidR="000B7955">
              <w:rPr>
                <w:spacing w:val="-10"/>
              </w:rPr>
              <w:t>6</w:t>
            </w:r>
          </w:hyperlink>
        </w:p>
        <w:p w:rsidR="0047436B" w:rsidRDefault="00EA7BBA">
          <w:pPr>
            <w:pStyle w:val="TDC1"/>
            <w:tabs>
              <w:tab w:val="right" w:leader="dot" w:pos="9812"/>
            </w:tabs>
            <w:spacing w:before="375"/>
          </w:pPr>
          <w:hyperlink w:anchor="_bookmark2" w:history="1">
            <w:r w:rsidR="000B7955">
              <w:rPr>
                <w:spacing w:val="-2"/>
              </w:rPr>
              <w:t>Resumen</w:t>
            </w:r>
            <w:r w:rsidR="000B7955">
              <w:tab/>
            </w:r>
            <w:r w:rsidR="000B7955">
              <w:rPr>
                <w:spacing w:val="-10"/>
              </w:rPr>
              <w:t>7</w:t>
            </w:r>
          </w:hyperlink>
        </w:p>
        <w:p w:rsidR="0047436B" w:rsidRDefault="00EA7BBA">
          <w:pPr>
            <w:pStyle w:val="TDC1"/>
            <w:tabs>
              <w:tab w:val="right" w:leader="dot" w:pos="9812"/>
            </w:tabs>
          </w:pPr>
          <w:hyperlink w:anchor="_bookmark3" w:history="1">
            <w:r w:rsidR="000B7955">
              <w:t>Capítulo</w:t>
            </w:r>
            <w:r w:rsidR="000B7955">
              <w:rPr>
                <w:spacing w:val="-1"/>
              </w:rPr>
              <w:t xml:space="preserve"> </w:t>
            </w:r>
            <w:r w:rsidR="000B7955">
              <w:t>I.</w:t>
            </w:r>
            <w:r w:rsidR="000B7955">
              <w:rPr>
                <w:spacing w:val="-1"/>
              </w:rPr>
              <w:t xml:space="preserve"> </w:t>
            </w:r>
            <w:r w:rsidR="000B7955">
              <w:t>Marco</w:t>
            </w:r>
            <w:r w:rsidR="000B7955">
              <w:rPr>
                <w:spacing w:val="-1"/>
              </w:rPr>
              <w:t xml:space="preserve"> </w:t>
            </w:r>
            <w:r w:rsidR="000B7955">
              <w:t>general</w:t>
            </w:r>
            <w:r w:rsidR="000B7955">
              <w:rPr>
                <w:spacing w:val="-1"/>
              </w:rPr>
              <w:t xml:space="preserve"> </w:t>
            </w:r>
            <w:r w:rsidR="000B7955">
              <w:t>de</w:t>
            </w:r>
            <w:r w:rsidR="000B7955">
              <w:rPr>
                <w:spacing w:val="-1"/>
              </w:rPr>
              <w:t xml:space="preserve"> </w:t>
            </w:r>
            <w:r w:rsidR="000B7955">
              <w:t>la</w:t>
            </w:r>
            <w:r w:rsidR="000B7955">
              <w:rPr>
                <w:spacing w:val="-1"/>
              </w:rPr>
              <w:t xml:space="preserve"> </w:t>
            </w:r>
            <w:r w:rsidR="000B7955">
              <w:rPr>
                <w:spacing w:val="-2"/>
              </w:rPr>
              <w:t>investigación</w:t>
            </w:r>
            <w:r w:rsidR="000B7955">
              <w:tab/>
            </w:r>
            <w:r w:rsidR="000B7955">
              <w:rPr>
                <w:spacing w:val="-10"/>
              </w:rPr>
              <w:t>8</w:t>
            </w:r>
          </w:hyperlink>
        </w:p>
        <w:p w:rsidR="0047436B" w:rsidRDefault="00EA7BBA">
          <w:pPr>
            <w:pStyle w:val="TDC2"/>
            <w:numPr>
              <w:ilvl w:val="1"/>
              <w:numId w:val="15"/>
            </w:numPr>
            <w:tabs>
              <w:tab w:val="left" w:pos="1559"/>
              <w:tab w:val="right" w:leader="dot" w:pos="9812"/>
            </w:tabs>
            <w:ind w:hanging="590"/>
          </w:pPr>
          <w:hyperlink w:anchor="_bookmark4" w:history="1">
            <w:r w:rsidR="000B7955">
              <w:rPr>
                <w:spacing w:val="-2"/>
              </w:rPr>
              <w:t>Introducción</w:t>
            </w:r>
            <w:r w:rsidR="000B7955">
              <w:tab/>
            </w:r>
            <w:r w:rsidR="000B7955">
              <w:rPr>
                <w:spacing w:val="-10"/>
              </w:rPr>
              <w:t>8</w:t>
            </w:r>
          </w:hyperlink>
        </w:p>
        <w:p w:rsidR="0047436B" w:rsidRDefault="00EA7BBA">
          <w:pPr>
            <w:pStyle w:val="TDC2"/>
            <w:numPr>
              <w:ilvl w:val="1"/>
              <w:numId w:val="15"/>
            </w:numPr>
            <w:tabs>
              <w:tab w:val="left" w:pos="1559"/>
              <w:tab w:val="right" w:leader="dot" w:pos="9812"/>
            </w:tabs>
            <w:spacing w:before="374"/>
            <w:ind w:hanging="590"/>
          </w:pPr>
          <w:hyperlink w:anchor="_bookmark5" w:history="1">
            <w:r w:rsidR="000B7955">
              <w:t>Planteamiento</w:t>
            </w:r>
            <w:r w:rsidR="000B7955">
              <w:rPr>
                <w:spacing w:val="-2"/>
              </w:rPr>
              <w:t xml:space="preserve"> </w:t>
            </w:r>
            <w:r w:rsidR="000B7955">
              <w:t>de</w:t>
            </w:r>
            <w:r w:rsidR="000B7955">
              <w:rPr>
                <w:spacing w:val="-1"/>
              </w:rPr>
              <w:t xml:space="preserve"> </w:t>
            </w:r>
            <w:r w:rsidR="000B7955">
              <w:rPr>
                <w:spacing w:val="-2"/>
              </w:rPr>
              <w:t>problema</w:t>
            </w:r>
            <w:r w:rsidR="000B7955">
              <w:tab/>
            </w:r>
            <w:r w:rsidR="000B7955">
              <w:rPr>
                <w:spacing w:val="-12"/>
              </w:rPr>
              <w:t>9</w:t>
            </w:r>
          </w:hyperlink>
        </w:p>
        <w:p w:rsidR="0047436B" w:rsidRDefault="00EA7BBA">
          <w:pPr>
            <w:pStyle w:val="TDC2"/>
            <w:numPr>
              <w:ilvl w:val="1"/>
              <w:numId w:val="15"/>
            </w:numPr>
            <w:tabs>
              <w:tab w:val="left" w:pos="1559"/>
              <w:tab w:val="right" w:leader="dot" w:pos="9802"/>
            </w:tabs>
            <w:ind w:hanging="590"/>
          </w:pPr>
          <w:hyperlink w:anchor="_bookmark6" w:history="1">
            <w:r w:rsidR="000B7955">
              <w:t>Justificación</w:t>
            </w:r>
            <w:r w:rsidR="000B7955">
              <w:rPr>
                <w:spacing w:val="-2"/>
              </w:rPr>
              <w:t xml:space="preserve"> </w:t>
            </w:r>
            <w:r w:rsidR="000B7955">
              <w:t>del</w:t>
            </w:r>
            <w:r w:rsidR="000B7955">
              <w:rPr>
                <w:spacing w:val="-1"/>
              </w:rPr>
              <w:t xml:space="preserve"> </w:t>
            </w:r>
            <w:r w:rsidR="000B7955">
              <w:rPr>
                <w:spacing w:val="-2"/>
              </w:rPr>
              <w:t>problema</w:t>
            </w:r>
            <w:r w:rsidR="000B7955">
              <w:tab/>
            </w:r>
            <w:r w:rsidR="000B7955">
              <w:rPr>
                <w:spacing w:val="-7"/>
              </w:rPr>
              <w:t>11</w:t>
            </w:r>
          </w:hyperlink>
        </w:p>
        <w:p w:rsidR="0047436B" w:rsidRDefault="00EA7BBA">
          <w:pPr>
            <w:pStyle w:val="TDC2"/>
            <w:numPr>
              <w:ilvl w:val="1"/>
              <w:numId w:val="15"/>
            </w:numPr>
            <w:tabs>
              <w:tab w:val="left" w:pos="1559"/>
              <w:tab w:val="right" w:leader="dot" w:pos="9812"/>
            </w:tabs>
            <w:ind w:hanging="590"/>
          </w:pPr>
          <w:hyperlink w:anchor="_bookmark7" w:history="1">
            <w:r w:rsidR="000B7955">
              <w:t>Alcance</w:t>
            </w:r>
            <w:r w:rsidR="000B7955">
              <w:rPr>
                <w:spacing w:val="-2"/>
              </w:rPr>
              <w:t xml:space="preserve"> </w:t>
            </w:r>
            <w:r w:rsidR="000B7955">
              <w:t xml:space="preserve">y </w:t>
            </w:r>
            <w:r w:rsidR="000B7955">
              <w:rPr>
                <w:spacing w:val="-2"/>
              </w:rPr>
              <w:t>limitaciones</w:t>
            </w:r>
            <w:r w:rsidR="000B7955">
              <w:tab/>
            </w:r>
            <w:r w:rsidR="000B7955">
              <w:rPr>
                <w:spacing w:val="-5"/>
              </w:rPr>
              <w:t>12</w:t>
            </w:r>
          </w:hyperlink>
        </w:p>
        <w:p w:rsidR="0047436B" w:rsidRDefault="00EA7BBA">
          <w:pPr>
            <w:pStyle w:val="TDC2"/>
            <w:numPr>
              <w:ilvl w:val="1"/>
              <w:numId w:val="15"/>
            </w:numPr>
            <w:tabs>
              <w:tab w:val="left" w:pos="1559"/>
              <w:tab w:val="right" w:leader="dot" w:pos="9812"/>
            </w:tabs>
            <w:spacing w:before="374"/>
            <w:ind w:hanging="590"/>
          </w:pPr>
          <w:hyperlink w:anchor="_bookmark8" w:history="1">
            <w:r w:rsidR="000B7955">
              <w:t>Objetivo</w:t>
            </w:r>
            <w:r w:rsidR="000B7955">
              <w:rPr>
                <w:spacing w:val="-1"/>
              </w:rPr>
              <w:t xml:space="preserve"> </w:t>
            </w:r>
            <w:r w:rsidR="000B7955">
              <w:t>de</w:t>
            </w:r>
            <w:r w:rsidR="000B7955">
              <w:rPr>
                <w:spacing w:val="-1"/>
              </w:rPr>
              <w:t xml:space="preserve"> </w:t>
            </w:r>
            <w:r w:rsidR="000B7955">
              <w:t>la investigación</w:t>
            </w:r>
            <w:r w:rsidR="000B7955">
              <w:rPr>
                <w:spacing w:val="-1"/>
              </w:rPr>
              <w:t xml:space="preserve"> </w:t>
            </w:r>
            <w:r w:rsidR="000B7955">
              <w:t>y de la</w:t>
            </w:r>
            <w:r w:rsidR="000B7955">
              <w:rPr>
                <w:spacing w:val="-2"/>
              </w:rPr>
              <w:t xml:space="preserve"> </w:t>
            </w:r>
            <w:r w:rsidR="000B7955">
              <w:t>propuesta de</w:t>
            </w:r>
            <w:r w:rsidR="000B7955">
              <w:rPr>
                <w:spacing w:val="-1"/>
              </w:rPr>
              <w:t xml:space="preserve"> </w:t>
            </w:r>
            <w:r w:rsidR="000B7955">
              <w:t xml:space="preserve">la </w:t>
            </w:r>
            <w:r w:rsidR="000B7955">
              <w:rPr>
                <w:spacing w:val="-2"/>
              </w:rPr>
              <w:t>investigación</w:t>
            </w:r>
            <w:r w:rsidR="000B7955">
              <w:tab/>
            </w:r>
            <w:r w:rsidR="000B7955">
              <w:rPr>
                <w:spacing w:val="-5"/>
              </w:rPr>
              <w:t>13</w:t>
            </w:r>
          </w:hyperlink>
        </w:p>
        <w:p w:rsidR="0047436B" w:rsidRDefault="00EA7BBA">
          <w:pPr>
            <w:pStyle w:val="TDC1"/>
            <w:tabs>
              <w:tab w:val="right" w:leader="dot" w:pos="9812"/>
            </w:tabs>
            <w:spacing w:before="378"/>
          </w:pPr>
          <w:hyperlink w:anchor="_bookmark9" w:history="1">
            <w:r w:rsidR="000B7955">
              <w:t>Capítulo</w:t>
            </w:r>
            <w:r w:rsidR="000B7955">
              <w:rPr>
                <w:spacing w:val="-2"/>
              </w:rPr>
              <w:t xml:space="preserve"> </w:t>
            </w:r>
            <w:r w:rsidR="000B7955">
              <w:t>II.</w:t>
            </w:r>
            <w:r w:rsidR="000B7955">
              <w:rPr>
                <w:spacing w:val="-1"/>
              </w:rPr>
              <w:t xml:space="preserve"> </w:t>
            </w:r>
            <w:r w:rsidR="000B7955">
              <w:t>Fundamentos</w:t>
            </w:r>
            <w:r w:rsidR="000B7955">
              <w:rPr>
                <w:spacing w:val="-1"/>
              </w:rPr>
              <w:t xml:space="preserve"> </w:t>
            </w:r>
            <w:r w:rsidR="000B7955">
              <w:rPr>
                <w:spacing w:val="-2"/>
              </w:rPr>
              <w:t>teóricos</w:t>
            </w:r>
            <w:r w:rsidR="000B7955">
              <w:tab/>
            </w:r>
            <w:r w:rsidR="000B7955">
              <w:rPr>
                <w:spacing w:val="-5"/>
              </w:rPr>
              <w:t>13</w:t>
            </w:r>
          </w:hyperlink>
        </w:p>
        <w:p w:rsidR="0047436B" w:rsidRDefault="00EA7BBA">
          <w:pPr>
            <w:pStyle w:val="TDC1"/>
            <w:numPr>
              <w:ilvl w:val="1"/>
              <w:numId w:val="14"/>
            </w:numPr>
            <w:tabs>
              <w:tab w:val="left" w:pos="1093"/>
              <w:tab w:val="right" w:leader="dot" w:pos="9812"/>
            </w:tabs>
            <w:spacing w:before="376"/>
            <w:ind w:left="1093" w:hanging="345"/>
          </w:pPr>
          <w:hyperlink w:anchor="_bookmark10" w:history="1">
            <w:r w:rsidR="000B7955">
              <w:t>Antecedentes</w:t>
            </w:r>
            <w:r w:rsidR="000B7955">
              <w:rPr>
                <w:spacing w:val="-2"/>
              </w:rPr>
              <w:t xml:space="preserve"> históricos</w:t>
            </w:r>
            <w:r w:rsidR="000B7955">
              <w:tab/>
            </w:r>
            <w:r w:rsidR="000B7955">
              <w:rPr>
                <w:spacing w:val="-5"/>
              </w:rPr>
              <w:t>13</w:t>
            </w:r>
          </w:hyperlink>
        </w:p>
        <w:p w:rsidR="0047436B" w:rsidRDefault="00EA7BBA">
          <w:pPr>
            <w:pStyle w:val="TDC1"/>
            <w:tabs>
              <w:tab w:val="right" w:leader="dot" w:pos="9812"/>
            </w:tabs>
            <w:spacing w:before="375"/>
          </w:pPr>
          <w:hyperlink w:anchor="_bookmark11" w:history="1">
            <w:r w:rsidR="000B7955">
              <w:rPr>
                <w:spacing w:val="-2"/>
              </w:rPr>
              <w:t>Nacionales</w:t>
            </w:r>
            <w:r w:rsidR="000B7955">
              <w:tab/>
            </w:r>
            <w:r w:rsidR="000B7955">
              <w:rPr>
                <w:spacing w:val="-5"/>
              </w:rPr>
              <w:t>19</w:t>
            </w:r>
          </w:hyperlink>
        </w:p>
        <w:p w:rsidR="0047436B" w:rsidRDefault="00EA7BBA">
          <w:pPr>
            <w:pStyle w:val="TDC1"/>
            <w:numPr>
              <w:ilvl w:val="1"/>
              <w:numId w:val="14"/>
            </w:numPr>
            <w:tabs>
              <w:tab w:val="left" w:pos="1108"/>
              <w:tab w:val="right" w:leader="dot" w:pos="9812"/>
            </w:tabs>
            <w:ind w:left="1108" w:hanging="360"/>
          </w:pPr>
          <w:hyperlink w:anchor="_bookmark12" w:history="1">
            <w:r w:rsidR="000B7955">
              <w:t>Bases</w:t>
            </w:r>
            <w:r w:rsidR="000B7955">
              <w:rPr>
                <w:spacing w:val="-2"/>
              </w:rPr>
              <w:t xml:space="preserve"> </w:t>
            </w:r>
            <w:r w:rsidR="000B7955">
              <w:t>teóricas</w:t>
            </w:r>
            <w:r w:rsidR="000B7955">
              <w:rPr>
                <w:spacing w:val="1"/>
              </w:rPr>
              <w:t xml:space="preserve"> </w:t>
            </w:r>
            <w:r w:rsidR="000B7955">
              <w:t>(Revisión</w:t>
            </w:r>
            <w:r w:rsidR="000B7955">
              <w:rPr>
                <w:spacing w:val="-1"/>
              </w:rPr>
              <w:t xml:space="preserve"> </w:t>
            </w:r>
            <w:r w:rsidR="000B7955">
              <w:t>de</w:t>
            </w:r>
            <w:r w:rsidR="000B7955">
              <w:rPr>
                <w:spacing w:val="-2"/>
              </w:rPr>
              <w:t xml:space="preserve"> </w:t>
            </w:r>
            <w:r w:rsidR="000B7955">
              <w:t>la</w:t>
            </w:r>
            <w:r w:rsidR="000B7955">
              <w:rPr>
                <w:spacing w:val="-1"/>
              </w:rPr>
              <w:t xml:space="preserve"> </w:t>
            </w:r>
            <w:r w:rsidR="000B7955">
              <w:rPr>
                <w:spacing w:val="-2"/>
              </w:rPr>
              <w:t>Literatura)</w:t>
            </w:r>
            <w:r w:rsidR="000B7955">
              <w:tab/>
            </w:r>
            <w:r w:rsidR="000B7955">
              <w:rPr>
                <w:spacing w:val="-5"/>
              </w:rPr>
              <w:t>21</w:t>
            </w:r>
          </w:hyperlink>
        </w:p>
        <w:p w:rsidR="0047436B" w:rsidRDefault="00EA7BBA">
          <w:pPr>
            <w:pStyle w:val="TDC2"/>
            <w:numPr>
              <w:ilvl w:val="1"/>
              <w:numId w:val="13"/>
            </w:numPr>
            <w:tabs>
              <w:tab w:val="left" w:pos="1559"/>
              <w:tab w:val="right" w:leader="dot" w:pos="9812"/>
            </w:tabs>
            <w:ind w:hanging="590"/>
          </w:pPr>
          <w:hyperlink w:anchor="_bookmark13" w:history="1">
            <w:r w:rsidR="000B7955">
              <w:t>Marco</w:t>
            </w:r>
            <w:r w:rsidR="000B7955">
              <w:rPr>
                <w:spacing w:val="-1"/>
              </w:rPr>
              <w:t xml:space="preserve"> </w:t>
            </w:r>
            <w:r w:rsidR="000B7955">
              <w:t>Conceptual</w:t>
            </w:r>
            <w:r w:rsidR="000B7955">
              <w:rPr>
                <w:spacing w:val="-1"/>
              </w:rPr>
              <w:t xml:space="preserve"> </w:t>
            </w:r>
            <w:r w:rsidR="000B7955">
              <w:t>y</w:t>
            </w:r>
            <w:r w:rsidR="000B7955">
              <w:rPr>
                <w:spacing w:val="-1"/>
              </w:rPr>
              <w:t xml:space="preserve"> </w:t>
            </w:r>
            <w:r w:rsidR="000B7955">
              <w:rPr>
                <w:spacing w:val="-2"/>
              </w:rPr>
              <w:t>Contextual</w:t>
            </w:r>
            <w:r w:rsidR="000B7955">
              <w:tab/>
            </w:r>
            <w:r w:rsidR="000B7955">
              <w:rPr>
                <w:spacing w:val="-5"/>
              </w:rPr>
              <w:t>21</w:t>
            </w:r>
          </w:hyperlink>
        </w:p>
        <w:p w:rsidR="0047436B" w:rsidRDefault="00EA7BBA">
          <w:pPr>
            <w:pStyle w:val="TDC1"/>
            <w:tabs>
              <w:tab w:val="right" w:leader="dot" w:pos="9812"/>
            </w:tabs>
            <w:spacing w:before="375"/>
          </w:pPr>
          <w:hyperlink w:anchor="_bookmark14" w:history="1">
            <w:r w:rsidR="000B7955">
              <w:t>Capítulo</w:t>
            </w:r>
            <w:r w:rsidR="000B7955">
              <w:rPr>
                <w:spacing w:val="-3"/>
              </w:rPr>
              <w:t xml:space="preserve"> </w:t>
            </w:r>
            <w:r w:rsidR="000B7955">
              <w:t>III:</w:t>
            </w:r>
            <w:r w:rsidR="000B7955">
              <w:rPr>
                <w:spacing w:val="-2"/>
              </w:rPr>
              <w:t xml:space="preserve"> </w:t>
            </w:r>
            <w:r w:rsidR="000B7955">
              <w:t>Marco</w:t>
            </w:r>
            <w:r w:rsidR="000B7955">
              <w:rPr>
                <w:spacing w:val="-2"/>
              </w:rPr>
              <w:t xml:space="preserve"> metodológico</w:t>
            </w:r>
            <w:r w:rsidR="000B7955">
              <w:tab/>
            </w:r>
            <w:r w:rsidR="000B7955">
              <w:rPr>
                <w:spacing w:val="-5"/>
              </w:rPr>
              <w:t>23</w:t>
            </w:r>
          </w:hyperlink>
        </w:p>
        <w:p w:rsidR="0047436B" w:rsidRDefault="00EA7BBA">
          <w:pPr>
            <w:pStyle w:val="TDC1"/>
            <w:numPr>
              <w:ilvl w:val="1"/>
              <w:numId w:val="12"/>
            </w:numPr>
            <w:tabs>
              <w:tab w:val="left" w:pos="1103"/>
              <w:tab w:val="right" w:leader="dot" w:pos="9812"/>
            </w:tabs>
            <w:spacing w:before="376"/>
            <w:ind w:hanging="355"/>
            <w:jc w:val="left"/>
          </w:pPr>
          <w:hyperlink w:anchor="_bookmark15" w:history="1">
            <w:r w:rsidR="000B7955">
              <w:t>Tipo</w:t>
            </w:r>
            <w:r w:rsidR="000B7955">
              <w:rPr>
                <w:spacing w:val="-2"/>
              </w:rPr>
              <w:t xml:space="preserve"> </w:t>
            </w:r>
            <w:r w:rsidR="000B7955">
              <w:t>de</w:t>
            </w:r>
            <w:r w:rsidR="000B7955">
              <w:rPr>
                <w:spacing w:val="-2"/>
              </w:rPr>
              <w:t xml:space="preserve"> </w:t>
            </w:r>
            <w:r w:rsidR="000B7955">
              <w:t>enfoque</w:t>
            </w:r>
            <w:r w:rsidR="000B7955">
              <w:rPr>
                <w:spacing w:val="-3"/>
              </w:rPr>
              <w:t xml:space="preserve"> </w:t>
            </w:r>
            <w:r w:rsidR="000B7955">
              <w:t>de</w:t>
            </w:r>
            <w:r w:rsidR="000B7955">
              <w:rPr>
                <w:spacing w:val="-3"/>
              </w:rPr>
              <w:t xml:space="preserve"> </w:t>
            </w:r>
            <w:r w:rsidR="000B7955">
              <w:t xml:space="preserve">la </w:t>
            </w:r>
            <w:r w:rsidR="000B7955">
              <w:rPr>
                <w:spacing w:val="-2"/>
              </w:rPr>
              <w:t>Investigación</w:t>
            </w:r>
            <w:r w:rsidR="000B7955">
              <w:tab/>
            </w:r>
            <w:r w:rsidR="000B7955">
              <w:rPr>
                <w:spacing w:val="-5"/>
              </w:rPr>
              <w:t>24</w:t>
            </w:r>
          </w:hyperlink>
        </w:p>
        <w:p w:rsidR="0047436B" w:rsidRDefault="00EA7BBA">
          <w:pPr>
            <w:pStyle w:val="TDC2"/>
            <w:tabs>
              <w:tab w:val="right" w:leader="dot" w:pos="9812"/>
            </w:tabs>
          </w:pPr>
          <w:hyperlink w:anchor="_bookmark16" w:history="1">
            <w:r w:rsidR="000B7955">
              <w:t>Tipo</w:t>
            </w:r>
            <w:r w:rsidR="000B7955">
              <w:rPr>
                <w:spacing w:val="-12"/>
              </w:rPr>
              <w:t xml:space="preserve"> </w:t>
            </w:r>
            <w:r w:rsidR="000B7955">
              <w:rPr>
                <w:spacing w:val="-2"/>
              </w:rPr>
              <w:t>cuantitativo</w:t>
            </w:r>
            <w:r w:rsidR="000B7955">
              <w:tab/>
            </w:r>
            <w:r w:rsidR="000B7955">
              <w:rPr>
                <w:spacing w:val="-5"/>
              </w:rPr>
              <w:t>24</w:t>
            </w:r>
          </w:hyperlink>
        </w:p>
        <w:p w:rsidR="0047436B" w:rsidRDefault="00EA7BBA">
          <w:pPr>
            <w:pStyle w:val="TDC2"/>
            <w:tabs>
              <w:tab w:val="right" w:leader="dot" w:pos="9812"/>
            </w:tabs>
            <w:spacing w:before="375"/>
          </w:pPr>
          <w:hyperlink w:anchor="_bookmark17" w:history="1">
            <w:r w:rsidR="000B7955">
              <w:t>Tipo</w:t>
            </w:r>
            <w:r w:rsidR="000B7955">
              <w:rPr>
                <w:spacing w:val="-10"/>
              </w:rPr>
              <w:t xml:space="preserve"> </w:t>
            </w:r>
            <w:r w:rsidR="000B7955">
              <w:rPr>
                <w:spacing w:val="-2"/>
              </w:rPr>
              <w:t>mixto</w:t>
            </w:r>
            <w:r w:rsidR="000B7955">
              <w:tab/>
            </w:r>
            <w:r w:rsidR="000B7955">
              <w:rPr>
                <w:spacing w:val="-5"/>
              </w:rPr>
              <w:t>24</w:t>
            </w:r>
          </w:hyperlink>
        </w:p>
        <w:p w:rsidR="0047436B" w:rsidRDefault="00EA7BBA">
          <w:pPr>
            <w:pStyle w:val="TDC2"/>
            <w:tabs>
              <w:tab w:val="right" w:leader="dot" w:pos="9812"/>
            </w:tabs>
            <w:spacing w:before="376" w:after="20"/>
          </w:pPr>
          <w:hyperlink w:anchor="_bookmark18" w:history="1">
            <w:r w:rsidR="000B7955">
              <w:t>Tipo</w:t>
            </w:r>
            <w:r w:rsidR="000B7955">
              <w:rPr>
                <w:spacing w:val="-10"/>
              </w:rPr>
              <w:t xml:space="preserve"> </w:t>
            </w:r>
            <w:r w:rsidR="000B7955">
              <w:rPr>
                <w:spacing w:val="-2"/>
              </w:rPr>
              <w:t>macro</w:t>
            </w:r>
            <w:r w:rsidR="000B7955">
              <w:tab/>
            </w:r>
            <w:r w:rsidR="000B7955">
              <w:rPr>
                <w:spacing w:val="-5"/>
              </w:rPr>
              <w:t>24</w:t>
            </w:r>
          </w:hyperlink>
        </w:p>
        <w:p w:rsidR="0047436B" w:rsidRDefault="00EA7BBA">
          <w:pPr>
            <w:pStyle w:val="TDC2"/>
            <w:tabs>
              <w:tab w:val="right" w:leader="dot" w:pos="9812"/>
            </w:tabs>
            <w:spacing w:before="79"/>
          </w:pPr>
          <w:hyperlink w:anchor="_bookmark19" w:history="1">
            <w:r w:rsidR="000B7955">
              <w:t>Tipo</w:t>
            </w:r>
            <w:r w:rsidR="000B7955">
              <w:rPr>
                <w:spacing w:val="-10"/>
              </w:rPr>
              <w:t xml:space="preserve"> </w:t>
            </w:r>
            <w:r w:rsidR="000B7955">
              <w:rPr>
                <w:spacing w:val="-2"/>
              </w:rPr>
              <w:t>documental</w:t>
            </w:r>
            <w:r w:rsidR="000B7955">
              <w:tab/>
            </w:r>
            <w:r w:rsidR="000B7955">
              <w:rPr>
                <w:spacing w:val="-5"/>
              </w:rPr>
              <w:t>25</w:t>
            </w:r>
          </w:hyperlink>
        </w:p>
        <w:p w:rsidR="0047436B" w:rsidRDefault="00EA7BBA">
          <w:pPr>
            <w:pStyle w:val="TDC1"/>
            <w:numPr>
              <w:ilvl w:val="1"/>
              <w:numId w:val="12"/>
            </w:numPr>
            <w:tabs>
              <w:tab w:val="left" w:pos="1108"/>
              <w:tab w:val="right" w:leader="dot" w:pos="9812"/>
            </w:tabs>
            <w:ind w:left="1108" w:hanging="360"/>
            <w:jc w:val="left"/>
          </w:pPr>
          <w:hyperlink w:anchor="_bookmark20" w:history="1">
            <w:r w:rsidR="000B7955">
              <w:t>método de</w:t>
            </w:r>
            <w:r w:rsidR="000B7955">
              <w:rPr>
                <w:spacing w:val="-1"/>
              </w:rPr>
              <w:t xml:space="preserve"> </w:t>
            </w:r>
            <w:r w:rsidR="000B7955">
              <w:t xml:space="preserve">la </w:t>
            </w:r>
            <w:r w:rsidR="000B7955">
              <w:rPr>
                <w:spacing w:val="-2"/>
              </w:rPr>
              <w:t>investigación</w:t>
            </w:r>
            <w:r w:rsidR="000B7955">
              <w:tab/>
            </w:r>
            <w:r w:rsidR="000B7955">
              <w:rPr>
                <w:spacing w:val="-5"/>
              </w:rPr>
              <w:t>25</w:t>
            </w:r>
          </w:hyperlink>
        </w:p>
        <w:p w:rsidR="0047436B" w:rsidRDefault="00EA7BBA">
          <w:pPr>
            <w:pStyle w:val="TDC2"/>
            <w:tabs>
              <w:tab w:val="right" w:leader="dot" w:pos="9812"/>
            </w:tabs>
            <w:spacing w:before="374"/>
          </w:pPr>
          <w:hyperlink w:anchor="_bookmark21" w:history="1">
            <w:r w:rsidR="000B7955">
              <w:t>Método</w:t>
            </w:r>
            <w:r w:rsidR="000B7955">
              <w:rPr>
                <w:spacing w:val="-1"/>
              </w:rPr>
              <w:t xml:space="preserve"> </w:t>
            </w:r>
            <w:r w:rsidR="000B7955">
              <w:rPr>
                <w:spacing w:val="-2"/>
              </w:rPr>
              <w:t>cualitativo</w:t>
            </w:r>
            <w:r w:rsidR="000B7955">
              <w:tab/>
            </w:r>
            <w:r w:rsidR="000B7955">
              <w:rPr>
                <w:spacing w:val="-5"/>
              </w:rPr>
              <w:t>25</w:t>
            </w:r>
          </w:hyperlink>
        </w:p>
        <w:p w:rsidR="0047436B" w:rsidRDefault="00EA7BBA">
          <w:pPr>
            <w:pStyle w:val="TDC2"/>
            <w:tabs>
              <w:tab w:val="right" w:leader="dot" w:pos="9812"/>
            </w:tabs>
          </w:pPr>
          <w:hyperlink w:anchor="_bookmark22" w:history="1">
            <w:r w:rsidR="000B7955">
              <w:t>Método</w:t>
            </w:r>
            <w:r w:rsidR="000B7955">
              <w:rPr>
                <w:spacing w:val="-1"/>
              </w:rPr>
              <w:t xml:space="preserve"> </w:t>
            </w:r>
            <w:r w:rsidR="000B7955">
              <w:rPr>
                <w:spacing w:val="-2"/>
              </w:rPr>
              <w:t>descriptivo</w:t>
            </w:r>
            <w:r w:rsidR="000B7955">
              <w:tab/>
            </w:r>
            <w:r w:rsidR="000B7955">
              <w:rPr>
                <w:spacing w:val="-5"/>
              </w:rPr>
              <w:t>25</w:t>
            </w:r>
          </w:hyperlink>
        </w:p>
        <w:p w:rsidR="0047436B" w:rsidRDefault="00EA7BBA">
          <w:pPr>
            <w:pStyle w:val="TDC2"/>
            <w:tabs>
              <w:tab w:val="right" w:leader="dot" w:pos="9812"/>
            </w:tabs>
          </w:pPr>
          <w:hyperlink w:anchor="_bookmark23" w:history="1">
            <w:r w:rsidR="000B7955">
              <w:t>Método</w:t>
            </w:r>
            <w:r w:rsidR="000B7955">
              <w:rPr>
                <w:spacing w:val="-1"/>
              </w:rPr>
              <w:t xml:space="preserve"> </w:t>
            </w:r>
            <w:r w:rsidR="000B7955">
              <w:rPr>
                <w:spacing w:val="-2"/>
              </w:rPr>
              <w:t>documental</w:t>
            </w:r>
            <w:r w:rsidR="000B7955">
              <w:tab/>
            </w:r>
            <w:r w:rsidR="000B7955">
              <w:rPr>
                <w:spacing w:val="-5"/>
              </w:rPr>
              <w:t>26</w:t>
            </w:r>
          </w:hyperlink>
        </w:p>
        <w:p w:rsidR="0047436B" w:rsidRDefault="00EA7BBA">
          <w:pPr>
            <w:pStyle w:val="TDC1"/>
            <w:numPr>
              <w:ilvl w:val="1"/>
              <w:numId w:val="12"/>
            </w:numPr>
            <w:tabs>
              <w:tab w:val="left" w:pos="1108"/>
              <w:tab w:val="right" w:leader="dot" w:pos="9812"/>
            </w:tabs>
            <w:spacing w:before="375"/>
            <w:ind w:left="1108" w:hanging="360"/>
            <w:jc w:val="left"/>
          </w:pPr>
          <w:hyperlink w:anchor="_bookmark24" w:history="1">
            <w:r w:rsidR="000B7955">
              <w:t>Limites</w:t>
            </w:r>
            <w:r w:rsidR="000B7955">
              <w:rPr>
                <w:spacing w:val="-1"/>
              </w:rPr>
              <w:t xml:space="preserve"> </w:t>
            </w:r>
            <w:r w:rsidR="000B7955">
              <w:t>de</w:t>
            </w:r>
            <w:r w:rsidR="000B7955">
              <w:rPr>
                <w:spacing w:val="-1"/>
              </w:rPr>
              <w:t xml:space="preserve"> </w:t>
            </w:r>
            <w:r w:rsidR="000B7955">
              <w:t xml:space="preserve">la </w:t>
            </w:r>
            <w:r w:rsidR="000B7955">
              <w:rPr>
                <w:spacing w:val="-2"/>
              </w:rPr>
              <w:t>investigación</w:t>
            </w:r>
            <w:r w:rsidR="000B7955">
              <w:tab/>
            </w:r>
            <w:r w:rsidR="000B7955">
              <w:rPr>
                <w:spacing w:val="-5"/>
              </w:rPr>
              <w:t>26</w:t>
            </w:r>
          </w:hyperlink>
        </w:p>
        <w:p w:rsidR="0047436B" w:rsidRDefault="00EA7BBA">
          <w:pPr>
            <w:pStyle w:val="TDC1"/>
            <w:numPr>
              <w:ilvl w:val="1"/>
              <w:numId w:val="12"/>
            </w:numPr>
            <w:tabs>
              <w:tab w:val="left" w:pos="1093"/>
              <w:tab w:val="right" w:leader="dot" w:pos="9812"/>
            </w:tabs>
            <w:ind w:left="1093" w:hanging="345"/>
            <w:jc w:val="left"/>
          </w:pPr>
          <w:hyperlink w:anchor="_bookmark25" w:history="1">
            <w:r w:rsidR="000B7955">
              <w:t>Alcance</w:t>
            </w:r>
            <w:r w:rsidR="000B7955">
              <w:rPr>
                <w:spacing w:val="-1"/>
              </w:rPr>
              <w:t xml:space="preserve"> </w:t>
            </w:r>
            <w:r w:rsidR="000B7955">
              <w:t>de</w:t>
            </w:r>
            <w:r w:rsidR="000B7955">
              <w:rPr>
                <w:spacing w:val="-1"/>
              </w:rPr>
              <w:t xml:space="preserve"> </w:t>
            </w:r>
            <w:r w:rsidR="000B7955">
              <w:t xml:space="preserve">la </w:t>
            </w:r>
            <w:r w:rsidR="000B7955">
              <w:rPr>
                <w:spacing w:val="-2"/>
              </w:rPr>
              <w:t>investigación</w:t>
            </w:r>
            <w:r w:rsidR="000B7955">
              <w:tab/>
            </w:r>
            <w:r w:rsidR="000B7955">
              <w:rPr>
                <w:spacing w:val="-5"/>
              </w:rPr>
              <w:t>26</w:t>
            </w:r>
          </w:hyperlink>
        </w:p>
        <w:p w:rsidR="0047436B" w:rsidRDefault="00EA7BBA">
          <w:pPr>
            <w:pStyle w:val="TDC1"/>
            <w:tabs>
              <w:tab w:val="right" w:leader="dot" w:pos="9812"/>
            </w:tabs>
          </w:pPr>
          <w:hyperlink w:anchor="_bookmark26" w:history="1">
            <w:r w:rsidR="000B7955">
              <w:t>Alcance</w:t>
            </w:r>
            <w:r w:rsidR="000B7955">
              <w:rPr>
                <w:spacing w:val="-2"/>
              </w:rPr>
              <w:t xml:space="preserve"> poblacional</w:t>
            </w:r>
            <w:r w:rsidR="000B7955">
              <w:tab/>
            </w:r>
            <w:r w:rsidR="000B7955">
              <w:rPr>
                <w:spacing w:val="-5"/>
              </w:rPr>
              <w:t>26</w:t>
            </w:r>
          </w:hyperlink>
        </w:p>
        <w:p w:rsidR="0047436B" w:rsidRDefault="00EA7BBA">
          <w:pPr>
            <w:pStyle w:val="TDC2"/>
            <w:tabs>
              <w:tab w:val="right" w:leader="dot" w:pos="9812"/>
            </w:tabs>
            <w:spacing w:before="374"/>
          </w:pPr>
          <w:hyperlink w:anchor="_bookmark27" w:history="1">
            <w:r w:rsidR="000B7955">
              <w:t>Alcance</w:t>
            </w:r>
            <w:r w:rsidR="000B7955">
              <w:rPr>
                <w:spacing w:val="-2"/>
              </w:rPr>
              <w:t xml:space="preserve"> geográfico</w:t>
            </w:r>
            <w:r w:rsidR="000B7955">
              <w:tab/>
            </w:r>
            <w:r w:rsidR="000B7955">
              <w:rPr>
                <w:spacing w:val="-5"/>
              </w:rPr>
              <w:t>27</w:t>
            </w:r>
          </w:hyperlink>
        </w:p>
        <w:p w:rsidR="0047436B" w:rsidRDefault="00EA7BBA">
          <w:pPr>
            <w:pStyle w:val="TDC2"/>
            <w:tabs>
              <w:tab w:val="right" w:leader="dot" w:pos="9812"/>
            </w:tabs>
          </w:pPr>
          <w:hyperlink w:anchor="_bookmark28" w:history="1">
            <w:r w:rsidR="000B7955">
              <w:t>Alcance</w:t>
            </w:r>
            <w:r w:rsidR="000B7955">
              <w:rPr>
                <w:spacing w:val="-2"/>
              </w:rPr>
              <w:t xml:space="preserve"> temático</w:t>
            </w:r>
            <w:r w:rsidR="000B7955">
              <w:tab/>
            </w:r>
            <w:r w:rsidR="000B7955">
              <w:rPr>
                <w:spacing w:val="-5"/>
              </w:rPr>
              <w:t>27</w:t>
            </w:r>
          </w:hyperlink>
        </w:p>
        <w:p w:rsidR="0047436B" w:rsidRDefault="00EA7BBA">
          <w:pPr>
            <w:pStyle w:val="TDC2"/>
            <w:numPr>
              <w:ilvl w:val="1"/>
              <w:numId w:val="12"/>
            </w:numPr>
            <w:tabs>
              <w:tab w:val="left" w:pos="1328"/>
              <w:tab w:val="right" w:leader="dot" w:pos="9812"/>
            </w:tabs>
            <w:spacing w:before="374"/>
            <w:ind w:left="1328" w:hanging="359"/>
            <w:jc w:val="left"/>
          </w:pPr>
          <w:hyperlink w:anchor="_bookmark29" w:history="1">
            <w:r w:rsidR="000B7955">
              <w:t>Localización</w:t>
            </w:r>
            <w:r w:rsidR="000B7955">
              <w:rPr>
                <w:spacing w:val="-2"/>
              </w:rPr>
              <w:t xml:space="preserve"> </w:t>
            </w:r>
            <w:r w:rsidR="000B7955">
              <w:t>de</w:t>
            </w:r>
            <w:r w:rsidR="000B7955">
              <w:rPr>
                <w:spacing w:val="-1"/>
              </w:rPr>
              <w:t xml:space="preserve"> </w:t>
            </w:r>
            <w:r w:rsidR="000B7955">
              <w:t>la</w:t>
            </w:r>
            <w:r w:rsidR="000B7955">
              <w:rPr>
                <w:spacing w:val="-2"/>
              </w:rPr>
              <w:t xml:space="preserve"> investigación</w:t>
            </w:r>
            <w:r w:rsidR="000B7955">
              <w:tab/>
            </w:r>
            <w:r w:rsidR="000B7955">
              <w:rPr>
                <w:spacing w:val="-5"/>
              </w:rPr>
              <w:t>27</w:t>
            </w:r>
          </w:hyperlink>
        </w:p>
        <w:p w:rsidR="0047436B" w:rsidRDefault="00EA7BBA">
          <w:pPr>
            <w:pStyle w:val="TDC1"/>
            <w:numPr>
              <w:ilvl w:val="1"/>
              <w:numId w:val="12"/>
            </w:numPr>
            <w:tabs>
              <w:tab w:val="left" w:pos="1108"/>
              <w:tab w:val="right" w:leader="dot" w:pos="9812"/>
            </w:tabs>
            <w:spacing w:before="378"/>
            <w:ind w:left="1108" w:hanging="360"/>
            <w:jc w:val="left"/>
          </w:pPr>
          <w:hyperlink w:anchor="_bookmark30" w:history="1">
            <w:r w:rsidR="000B7955">
              <w:t>Métodos</w:t>
            </w:r>
            <w:r w:rsidR="000B7955">
              <w:rPr>
                <w:spacing w:val="-1"/>
              </w:rPr>
              <w:t xml:space="preserve"> </w:t>
            </w:r>
            <w:r w:rsidR="000B7955">
              <w:rPr>
                <w:spacing w:val="-2"/>
              </w:rPr>
              <w:t>utilizados</w:t>
            </w:r>
            <w:r w:rsidR="000B7955">
              <w:tab/>
            </w:r>
            <w:r w:rsidR="000B7955">
              <w:rPr>
                <w:spacing w:val="-5"/>
              </w:rPr>
              <w:t>27</w:t>
            </w:r>
          </w:hyperlink>
        </w:p>
        <w:p w:rsidR="0047436B" w:rsidRDefault="00EA7BBA">
          <w:pPr>
            <w:pStyle w:val="TDC1"/>
            <w:tabs>
              <w:tab w:val="right" w:leader="dot" w:pos="9812"/>
            </w:tabs>
          </w:pPr>
          <w:hyperlink w:anchor="_bookmark31" w:history="1">
            <w:r w:rsidR="000B7955">
              <w:t>Técnicas e</w:t>
            </w:r>
            <w:r w:rsidR="000B7955">
              <w:rPr>
                <w:spacing w:val="-2"/>
              </w:rPr>
              <w:t xml:space="preserve"> </w:t>
            </w:r>
            <w:r w:rsidR="000B7955">
              <w:t>instrumento</w:t>
            </w:r>
            <w:r w:rsidR="000B7955">
              <w:rPr>
                <w:spacing w:val="-1"/>
              </w:rPr>
              <w:t xml:space="preserve"> </w:t>
            </w:r>
            <w:r w:rsidR="000B7955">
              <w:t>de</w:t>
            </w:r>
            <w:r w:rsidR="000B7955">
              <w:rPr>
                <w:spacing w:val="-1"/>
              </w:rPr>
              <w:t xml:space="preserve"> </w:t>
            </w:r>
            <w:r w:rsidR="000B7955">
              <w:rPr>
                <w:spacing w:val="-2"/>
              </w:rPr>
              <w:t>investigación</w:t>
            </w:r>
            <w:r w:rsidR="000B7955">
              <w:tab/>
            </w:r>
            <w:r w:rsidR="000B7955">
              <w:rPr>
                <w:spacing w:val="-5"/>
              </w:rPr>
              <w:t>28</w:t>
            </w:r>
          </w:hyperlink>
        </w:p>
        <w:p w:rsidR="0047436B" w:rsidRDefault="00EA7BBA">
          <w:pPr>
            <w:pStyle w:val="TDC1"/>
            <w:numPr>
              <w:ilvl w:val="1"/>
              <w:numId w:val="11"/>
            </w:numPr>
            <w:tabs>
              <w:tab w:val="left" w:pos="1108"/>
              <w:tab w:val="right" w:leader="dot" w:pos="9812"/>
            </w:tabs>
            <w:spacing w:before="374"/>
          </w:pPr>
          <w:hyperlink w:anchor="_bookmark32" w:history="1">
            <w:r w:rsidR="000B7955">
              <w:t>Criterio</w:t>
            </w:r>
            <w:r w:rsidR="000B7955">
              <w:rPr>
                <w:spacing w:val="-1"/>
              </w:rPr>
              <w:t xml:space="preserve"> </w:t>
            </w:r>
            <w:r w:rsidR="000B7955">
              <w:t>de</w:t>
            </w:r>
            <w:r w:rsidR="000B7955">
              <w:rPr>
                <w:spacing w:val="-2"/>
              </w:rPr>
              <w:t xml:space="preserve"> inclusión</w:t>
            </w:r>
            <w:r w:rsidR="000B7955">
              <w:tab/>
            </w:r>
            <w:r w:rsidR="000B7955">
              <w:rPr>
                <w:spacing w:val="-5"/>
              </w:rPr>
              <w:t>28</w:t>
            </w:r>
          </w:hyperlink>
        </w:p>
        <w:p w:rsidR="0047436B" w:rsidRDefault="00EA7BBA">
          <w:pPr>
            <w:pStyle w:val="TDC1"/>
            <w:numPr>
              <w:ilvl w:val="1"/>
              <w:numId w:val="11"/>
            </w:numPr>
            <w:tabs>
              <w:tab w:val="left" w:pos="1108"/>
              <w:tab w:val="right" w:leader="dot" w:pos="9812"/>
            </w:tabs>
          </w:pPr>
          <w:hyperlink w:anchor="_bookmark33" w:history="1">
            <w:r w:rsidR="000B7955">
              <w:t>Criterio</w:t>
            </w:r>
            <w:r w:rsidR="000B7955">
              <w:rPr>
                <w:spacing w:val="-3"/>
              </w:rPr>
              <w:t xml:space="preserve"> </w:t>
            </w:r>
            <w:r w:rsidR="000B7955">
              <w:t>de</w:t>
            </w:r>
            <w:r w:rsidR="000B7955">
              <w:rPr>
                <w:spacing w:val="-2"/>
              </w:rPr>
              <w:t xml:space="preserve"> exclusión</w:t>
            </w:r>
            <w:r w:rsidR="000B7955">
              <w:tab/>
            </w:r>
            <w:r w:rsidR="000B7955">
              <w:rPr>
                <w:spacing w:val="-5"/>
              </w:rPr>
              <w:t>28</w:t>
            </w:r>
          </w:hyperlink>
        </w:p>
        <w:p w:rsidR="0047436B" w:rsidRDefault="00EA7BBA">
          <w:pPr>
            <w:pStyle w:val="TDC1"/>
            <w:numPr>
              <w:ilvl w:val="1"/>
              <w:numId w:val="11"/>
            </w:numPr>
            <w:tabs>
              <w:tab w:val="left" w:pos="1213"/>
              <w:tab w:val="right" w:leader="dot" w:pos="9812"/>
            </w:tabs>
            <w:ind w:left="1213" w:hanging="465"/>
          </w:pPr>
          <w:hyperlink w:anchor="_bookmark34" w:history="1">
            <w:r w:rsidR="000B7955">
              <w:t>Aspectos</w:t>
            </w:r>
            <w:r w:rsidR="000B7955">
              <w:rPr>
                <w:spacing w:val="-3"/>
              </w:rPr>
              <w:t xml:space="preserve"> </w:t>
            </w:r>
            <w:r w:rsidR="000B7955">
              <w:t>éticos</w:t>
            </w:r>
            <w:r w:rsidR="000B7955">
              <w:rPr>
                <w:spacing w:val="-2"/>
              </w:rPr>
              <w:t xml:space="preserve"> informados</w:t>
            </w:r>
            <w:r w:rsidR="000B7955">
              <w:tab/>
            </w:r>
            <w:r w:rsidR="000B7955">
              <w:rPr>
                <w:spacing w:val="-5"/>
              </w:rPr>
              <w:t>29</w:t>
            </w:r>
          </w:hyperlink>
        </w:p>
        <w:p w:rsidR="0047436B" w:rsidRDefault="00EA7BBA">
          <w:pPr>
            <w:pStyle w:val="TDC1"/>
            <w:tabs>
              <w:tab w:val="right" w:leader="dot" w:pos="9812"/>
            </w:tabs>
            <w:spacing w:before="375"/>
          </w:pPr>
          <w:hyperlink w:anchor="_bookmark35" w:history="1">
            <w:r w:rsidR="000B7955">
              <w:t>Capítulo</w:t>
            </w:r>
            <w:r w:rsidR="000B7955">
              <w:rPr>
                <w:spacing w:val="-5"/>
              </w:rPr>
              <w:t xml:space="preserve"> </w:t>
            </w:r>
            <w:r w:rsidR="000B7955">
              <w:t>IV:</w:t>
            </w:r>
            <w:r w:rsidR="000B7955">
              <w:rPr>
                <w:spacing w:val="-5"/>
              </w:rPr>
              <w:t xml:space="preserve"> </w:t>
            </w:r>
            <w:r w:rsidR="000B7955">
              <w:t>Resultado</w:t>
            </w:r>
            <w:r w:rsidR="000B7955">
              <w:rPr>
                <w:spacing w:val="-5"/>
              </w:rPr>
              <w:t xml:space="preserve"> </w:t>
            </w:r>
            <w:r w:rsidR="000B7955">
              <w:t>de</w:t>
            </w:r>
            <w:r w:rsidR="000B7955">
              <w:rPr>
                <w:spacing w:val="-6"/>
              </w:rPr>
              <w:t xml:space="preserve"> </w:t>
            </w:r>
            <w:r w:rsidR="000B7955">
              <w:t>la</w:t>
            </w:r>
            <w:r w:rsidR="000B7955">
              <w:rPr>
                <w:spacing w:val="-4"/>
              </w:rPr>
              <w:t xml:space="preserve"> </w:t>
            </w:r>
            <w:r w:rsidR="000B7955">
              <w:rPr>
                <w:spacing w:val="-2"/>
              </w:rPr>
              <w:t>investigación</w:t>
            </w:r>
            <w:r w:rsidR="000B7955">
              <w:tab/>
            </w:r>
            <w:r w:rsidR="000B7955">
              <w:rPr>
                <w:spacing w:val="-5"/>
              </w:rPr>
              <w:t>29</w:t>
            </w:r>
          </w:hyperlink>
        </w:p>
        <w:p w:rsidR="0047436B" w:rsidRDefault="00EA7BBA">
          <w:pPr>
            <w:pStyle w:val="TDC1"/>
            <w:numPr>
              <w:ilvl w:val="1"/>
              <w:numId w:val="10"/>
            </w:numPr>
            <w:tabs>
              <w:tab w:val="left" w:pos="1108"/>
              <w:tab w:val="right" w:leader="dot" w:pos="9812"/>
            </w:tabs>
            <w:spacing w:before="376"/>
          </w:pPr>
          <w:hyperlink w:anchor="_bookmark36" w:history="1">
            <w:r w:rsidR="000B7955">
              <w:t>descripción</w:t>
            </w:r>
            <w:r w:rsidR="000B7955">
              <w:rPr>
                <w:spacing w:val="-4"/>
              </w:rPr>
              <w:t xml:space="preserve"> </w:t>
            </w:r>
            <w:r w:rsidR="000B7955">
              <w:t>del</w:t>
            </w:r>
            <w:r w:rsidR="000B7955">
              <w:rPr>
                <w:spacing w:val="-2"/>
              </w:rPr>
              <w:t xml:space="preserve"> resultado</w:t>
            </w:r>
            <w:r w:rsidR="000B7955">
              <w:tab/>
            </w:r>
            <w:r w:rsidR="000B7955">
              <w:rPr>
                <w:spacing w:val="-5"/>
              </w:rPr>
              <w:t>29</w:t>
            </w:r>
          </w:hyperlink>
        </w:p>
        <w:p w:rsidR="0047436B" w:rsidRDefault="00EA7BBA">
          <w:pPr>
            <w:pStyle w:val="TDC1"/>
            <w:numPr>
              <w:ilvl w:val="1"/>
              <w:numId w:val="10"/>
            </w:numPr>
            <w:tabs>
              <w:tab w:val="left" w:pos="1108"/>
              <w:tab w:val="right" w:leader="dot" w:pos="9812"/>
            </w:tabs>
          </w:pPr>
          <w:hyperlink w:anchor="_bookmark37" w:history="1">
            <w:r w:rsidR="000B7955">
              <w:t>Desarrollo</w:t>
            </w:r>
            <w:r w:rsidR="000B7955">
              <w:rPr>
                <w:spacing w:val="-3"/>
              </w:rPr>
              <w:t xml:space="preserve"> </w:t>
            </w:r>
            <w:r w:rsidR="000B7955">
              <w:t>de</w:t>
            </w:r>
            <w:r w:rsidR="000B7955">
              <w:rPr>
                <w:spacing w:val="-2"/>
              </w:rPr>
              <w:t xml:space="preserve"> </w:t>
            </w:r>
            <w:r w:rsidR="000B7955">
              <w:t>la propuesta</w:t>
            </w:r>
            <w:r w:rsidR="000B7955">
              <w:rPr>
                <w:spacing w:val="-1"/>
              </w:rPr>
              <w:t xml:space="preserve"> </w:t>
            </w:r>
            <w:r w:rsidR="000B7955">
              <w:t>de</w:t>
            </w:r>
            <w:r w:rsidR="000B7955">
              <w:rPr>
                <w:spacing w:val="-2"/>
              </w:rPr>
              <w:t xml:space="preserve"> solución</w:t>
            </w:r>
            <w:r w:rsidR="000B7955">
              <w:tab/>
            </w:r>
            <w:r w:rsidR="000B7955">
              <w:rPr>
                <w:spacing w:val="-5"/>
              </w:rPr>
              <w:t>30</w:t>
            </w:r>
          </w:hyperlink>
        </w:p>
        <w:p w:rsidR="0047436B" w:rsidRDefault="00EA7BBA">
          <w:pPr>
            <w:pStyle w:val="TDC2"/>
            <w:tabs>
              <w:tab w:val="right" w:leader="dot" w:pos="9812"/>
            </w:tabs>
            <w:spacing w:before="375" w:after="204"/>
          </w:pPr>
          <w:hyperlink w:anchor="_bookmark38" w:history="1">
            <w:r w:rsidR="000B7955">
              <w:t>Descripción</w:t>
            </w:r>
            <w:r w:rsidR="000B7955">
              <w:rPr>
                <w:spacing w:val="-4"/>
              </w:rPr>
              <w:t xml:space="preserve"> </w:t>
            </w:r>
            <w:r w:rsidR="000B7955">
              <w:t>de</w:t>
            </w:r>
            <w:r w:rsidR="000B7955">
              <w:rPr>
                <w:spacing w:val="-1"/>
              </w:rPr>
              <w:t xml:space="preserve"> </w:t>
            </w:r>
            <w:r w:rsidR="000B7955">
              <w:t>la</w:t>
            </w:r>
            <w:r w:rsidR="000B7955">
              <w:rPr>
                <w:spacing w:val="-2"/>
              </w:rPr>
              <w:t xml:space="preserve"> propuesta</w:t>
            </w:r>
            <w:r w:rsidR="000B7955">
              <w:tab/>
            </w:r>
            <w:r w:rsidR="000B7955">
              <w:rPr>
                <w:spacing w:val="-5"/>
              </w:rPr>
              <w:t>30</w:t>
            </w:r>
          </w:hyperlink>
        </w:p>
        <w:p w:rsidR="0047436B" w:rsidRDefault="00EA7BBA">
          <w:pPr>
            <w:pStyle w:val="TDC2"/>
            <w:tabs>
              <w:tab w:val="right" w:leader="dot" w:pos="9812"/>
            </w:tabs>
            <w:spacing w:before="79"/>
          </w:pPr>
          <w:hyperlink w:anchor="_bookmark39" w:history="1">
            <w:r w:rsidR="000B7955">
              <w:t>Justificación</w:t>
            </w:r>
            <w:r w:rsidR="000B7955">
              <w:rPr>
                <w:spacing w:val="-2"/>
              </w:rPr>
              <w:t xml:space="preserve"> </w:t>
            </w:r>
            <w:r w:rsidR="000B7955">
              <w:t>de</w:t>
            </w:r>
            <w:r w:rsidR="000B7955">
              <w:rPr>
                <w:spacing w:val="-1"/>
              </w:rPr>
              <w:t xml:space="preserve"> </w:t>
            </w:r>
            <w:r w:rsidR="000B7955">
              <w:rPr>
                <w:spacing w:val="-2"/>
              </w:rPr>
              <w:t>propuesta</w:t>
            </w:r>
            <w:r w:rsidR="000B7955">
              <w:tab/>
            </w:r>
            <w:r w:rsidR="000B7955">
              <w:rPr>
                <w:spacing w:val="-7"/>
              </w:rPr>
              <w:t>31</w:t>
            </w:r>
          </w:hyperlink>
        </w:p>
        <w:p w:rsidR="0047436B" w:rsidRDefault="00EA7BBA">
          <w:pPr>
            <w:pStyle w:val="TDC1"/>
            <w:tabs>
              <w:tab w:val="right" w:leader="dot" w:pos="9812"/>
            </w:tabs>
          </w:pPr>
          <w:hyperlink w:anchor="_bookmark40" w:history="1">
            <w:r w:rsidR="000B7955">
              <w:t>Objetivo</w:t>
            </w:r>
            <w:r w:rsidR="000B7955">
              <w:rPr>
                <w:spacing w:val="-1"/>
              </w:rPr>
              <w:t xml:space="preserve"> </w:t>
            </w:r>
            <w:r w:rsidR="000B7955">
              <w:t>de</w:t>
            </w:r>
            <w:r w:rsidR="000B7955">
              <w:rPr>
                <w:spacing w:val="-1"/>
              </w:rPr>
              <w:t xml:space="preserve"> </w:t>
            </w:r>
            <w:r w:rsidR="000B7955">
              <w:t xml:space="preserve">la </w:t>
            </w:r>
            <w:r w:rsidR="000B7955">
              <w:rPr>
                <w:spacing w:val="-2"/>
              </w:rPr>
              <w:t>propuesta</w:t>
            </w:r>
            <w:r w:rsidR="000B7955">
              <w:tab/>
            </w:r>
            <w:r w:rsidR="000B7955">
              <w:rPr>
                <w:spacing w:val="-5"/>
              </w:rPr>
              <w:t>31</w:t>
            </w:r>
          </w:hyperlink>
        </w:p>
        <w:p w:rsidR="0047436B" w:rsidRDefault="00EA7BBA">
          <w:pPr>
            <w:pStyle w:val="TDC1"/>
            <w:tabs>
              <w:tab w:val="right" w:leader="dot" w:pos="9812"/>
            </w:tabs>
            <w:spacing w:before="374"/>
          </w:pPr>
          <w:hyperlink w:anchor="_bookmark41" w:history="1">
            <w:r w:rsidR="000B7955">
              <w:t>Configuración</w:t>
            </w:r>
            <w:r w:rsidR="000B7955">
              <w:rPr>
                <w:spacing w:val="-2"/>
              </w:rPr>
              <w:t xml:space="preserve"> </w:t>
            </w:r>
            <w:r w:rsidR="000B7955">
              <w:t>y</w:t>
            </w:r>
            <w:r w:rsidR="000B7955">
              <w:rPr>
                <w:spacing w:val="-1"/>
              </w:rPr>
              <w:t xml:space="preserve"> </w:t>
            </w:r>
            <w:r w:rsidR="000B7955">
              <w:rPr>
                <w:spacing w:val="-2"/>
              </w:rPr>
              <w:t>modelización</w:t>
            </w:r>
            <w:r w:rsidR="000B7955">
              <w:tab/>
            </w:r>
            <w:r w:rsidR="000B7955">
              <w:rPr>
                <w:spacing w:val="-5"/>
              </w:rPr>
              <w:t>31</w:t>
            </w:r>
          </w:hyperlink>
        </w:p>
        <w:p w:rsidR="0047436B" w:rsidRDefault="00EA7BBA">
          <w:pPr>
            <w:pStyle w:val="TDC1"/>
            <w:tabs>
              <w:tab w:val="right" w:leader="dot" w:pos="9812"/>
            </w:tabs>
          </w:pPr>
          <w:hyperlink w:anchor="_bookmark42" w:history="1">
            <w:r w:rsidR="000B7955">
              <w:t>Aspectos</w:t>
            </w:r>
            <w:r w:rsidR="000B7955">
              <w:rPr>
                <w:spacing w:val="-10"/>
              </w:rPr>
              <w:t xml:space="preserve"> </w:t>
            </w:r>
            <w:r w:rsidR="000B7955">
              <w:rPr>
                <w:spacing w:val="-2"/>
              </w:rPr>
              <w:t>Técnicos</w:t>
            </w:r>
            <w:r w:rsidR="000B7955">
              <w:tab/>
            </w:r>
            <w:r w:rsidR="000B7955">
              <w:rPr>
                <w:spacing w:val="-5"/>
              </w:rPr>
              <w:t>32</w:t>
            </w:r>
          </w:hyperlink>
        </w:p>
        <w:p w:rsidR="0047436B" w:rsidRDefault="00EA7BBA">
          <w:pPr>
            <w:pStyle w:val="TDC1"/>
            <w:tabs>
              <w:tab w:val="right" w:leader="dot" w:pos="9812"/>
            </w:tabs>
          </w:pPr>
          <w:hyperlink w:anchor="_bookmark43" w:history="1">
            <w:r w:rsidR="000B7955">
              <w:t>Diseño</w:t>
            </w:r>
            <w:r w:rsidR="000B7955">
              <w:rPr>
                <w:spacing w:val="-1"/>
              </w:rPr>
              <w:t xml:space="preserve"> </w:t>
            </w:r>
            <w:r w:rsidR="000B7955">
              <w:t>y</w:t>
            </w:r>
            <w:r w:rsidR="000B7955">
              <w:rPr>
                <w:spacing w:val="-1"/>
              </w:rPr>
              <w:t xml:space="preserve"> </w:t>
            </w:r>
            <w:r w:rsidR="000B7955">
              <w:t>enrutado</w:t>
            </w:r>
            <w:r w:rsidR="000B7955">
              <w:rPr>
                <w:spacing w:val="-1"/>
              </w:rPr>
              <w:t xml:space="preserve"> </w:t>
            </w:r>
            <w:r w:rsidR="000B7955">
              <w:t xml:space="preserve">del </w:t>
            </w:r>
            <w:r w:rsidR="000B7955">
              <w:rPr>
                <w:spacing w:val="-5"/>
              </w:rPr>
              <w:t>PCB</w:t>
            </w:r>
            <w:r w:rsidR="000B7955">
              <w:tab/>
            </w:r>
            <w:r w:rsidR="000B7955">
              <w:rPr>
                <w:spacing w:val="-5"/>
              </w:rPr>
              <w:t>38</w:t>
            </w:r>
          </w:hyperlink>
        </w:p>
        <w:p w:rsidR="0047436B" w:rsidRDefault="00EA7BBA">
          <w:pPr>
            <w:pStyle w:val="TDC1"/>
            <w:tabs>
              <w:tab w:val="right" w:leader="dot" w:pos="9812"/>
            </w:tabs>
            <w:spacing w:before="375"/>
          </w:pPr>
          <w:hyperlink w:anchor="_bookmark44" w:history="1">
            <w:r w:rsidR="000B7955">
              <w:t>Diseño</w:t>
            </w:r>
            <w:r w:rsidR="000B7955">
              <w:rPr>
                <w:spacing w:val="-1"/>
              </w:rPr>
              <w:t xml:space="preserve"> </w:t>
            </w:r>
            <w:r w:rsidR="000B7955">
              <w:t>del</w:t>
            </w:r>
            <w:r w:rsidR="000B7955">
              <w:rPr>
                <w:spacing w:val="-1"/>
              </w:rPr>
              <w:t xml:space="preserve"> </w:t>
            </w:r>
            <w:r w:rsidR="000B7955">
              <w:rPr>
                <w:spacing w:val="-2"/>
              </w:rPr>
              <w:t>guante</w:t>
            </w:r>
            <w:r w:rsidR="000B7955">
              <w:tab/>
            </w:r>
            <w:r w:rsidR="000B7955">
              <w:rPr>
                <w:spacing w:val="-5"/>
              </w:rPr>
              <w:t>39</w:t>
            </w:r>
          </w:hyperlink>
        </w:p>
        <w:p w:rsidR="0047436B" w:rsidRDefault="00EA7BBA">
          <w:pPr>
            <w:pStyle w:val="TDC1"/>
            <w:tabs>
              <w:tab w:val="right" w:leader="dot" w:pos="9812"/>
            </w:tabs>
          </w:pPr>
          <w:hyperlink w:anchor="_bookmark45" w:history="1">
            <w:r w:rsidR="000B7955">
              <w:t xml:space="preserve">Prototipo </w:t>
            </w:r>
            <w:r w:rsidR="000B7955">
              <w:rPr>
                <w:spacing w:val="-4"/>
              </w:rPr>
              <w:t>final</w:t>
            </w:r>
            <w:r w:rsidR="000B7955">
              <w:tab/>
            </w:r>
            <w:r w:rsidR="000B7955">
              <w:rPr>
                <w:spacing w:val="-5"/>
              </w:rPr>
              <w:t>40</w:t>
            </w:r>
          </w:hyperlink>
        </w:p>
        <w:p w:rsidR="0047436B" w:rsidRDefault="00EA7BBA">
          <w:pPr>
            <w:pStyle w:val="TDC1"/>
            <w:tabs>
              <w:tab w:val="right" w:leader="dot" w:pos="9812"/>
            </w:tabs>
          </w:pPr>
          <w:hyperlink w:anchor="_bookmark46" w:history="1">
            <w:r w:rsidR="000B7955">
              <w:t>Aspectos</w:t>
            </w:r>
            <w:r w:rsidR="000B7955">
              <w:rPr>
                <w:spacing w:val="-2"/>
              </w:rPr>
              <w:t xml:space="preserve"> </w:t>
            </w:r>
            <w:r w:rsidR="000B7955">
              <w:t>económicos</w:t>
            </w:r>
            <w:r w:rsidR="000B7955">
              <w:rPr>
                <w:spacing w:val="-2"/>
              </w:rPr>
              <w:t xml:space="preserve"> </w:t>
            </w:r>
            <w:r w:rsidR="000B7955">
              <w:t xml:space="preserve">y </w:t>
            </w:r>
            <w:r w:rsidR="000B7955">
              <w:rPr>
                <w:spacing w:val="-2"/>
              </w:rPr>
              <w:t>financieros</w:t>
            </w:r>
            <w:r w:rsidR="000B7955">
              <w:tab/>
            </w:r>
            <w:r w:rsidR="000B7955">
              <w:rPr>
                <w:spacing w:val="-5"/>
              </w:rPr>
              <w:t>41</w:t>
            </w:r>
          </w:hyperlink>
        </w:p>
        <w:p w:rsidR="0047436B" w:rsidRDefault="00EA7BBA">
          <w:pPr>
            <w:pStyle w:val="TDC1"/>
            <w:tabs>
              <w:tab w:val="right" w:leader="dot" w:pos="9812"/>
            </w:tabs>
            <w:spacing w:before="374"/>
          </w:pPr>
          <w:hyperlink w:anchor="_bookmark47" w:history="1">
            <w:r w:rsidR="000B7955">
              <w:rPr>
                <w:spacing w:val="-2"/>
              </w:rPr>
              <w:t>Conclusión</w:t>
            </w:r>
            <w:r w:rsidR="000B7955">
              <w:tab/>
            </w:r>
            <w:r w:rsidR="000B7955">
              <w:rPr>
                <w:spacing w:val="-5"/>
              </w:rPr>
              <w:t>41</w:t>
            </w:r>
          </w:hyperlink>
        </w:p>
        <w:p w:rsidR="0047436B" w:rsidRDefault="00EA7BBA">
          <w:pPr>
            <w:pStyle w:val="TDC1"/>
            <w:tabs>
              <w:tab w:val="right" w:leader="dot" w:pos="9812"/>
            </w:tabs>
          </w:pPr>
          <w:hyperlink w:anchor="_bookmark48" w:history="1">
            <w:r w:rsidR="000B7955">
              <w:rPr>
                <w:spacing w:val="-2"/>
              </w:rPr>
              <w:t>Recomendaciones</w:t>
            </w:r>
            <w:r w:rsidR="000B7955">
              <w:tab/>
            </w:r>
            <w:r w:rsidR="000B7955">
              <w:rPr>
                <w:spacing w:val="-5"/>
              </w:rPr>
              <w:t>43</w:t>
            </w:r>
          </w:hyperlink>
        </w:p>
        <w:p w:rsidR="0047436B" w:rsidRDefault="00EA7BBA">
          <w:pPr>
            <w:pStyle w:val="TDC1"/>
            <w:tabs>
              <w:tab w:val="right" w:leader="dot" w:pos="9812"/>
            </w:tabs>
            <w:spacing w:before="374"/>
          </w:pPr>
          <w:hyperlink w:anchor="_bookmark49" w:history="1">
            <w:r w:rsidR="000B7955">
              <w:rPr>
                <w:spacing w:val="-2"/>
              </w:rPr>
              <w:t>Bibliografía</w:t>
            </w:r>
            <w:r w:rsidR="000B7955">
              <w:tab/>
            </w:r>
            <w:r w:rsidR="000B7955">
              <w:rPr>
                <w:spacing w:val="-5"/>
              </w:rPr>
              <w:t>45</w:t>
            </w:r>
          </w:hyperlink>
        </w:p>
        <w:p w:rsidR="0047436B" w:rsidRDefault="00EA7BBA">
          <w:pPr>
            <w:pStyle w:val="TDC1"/>
            <w:tabs>
              <w:tab w:val="right" w:leader="dot" w:pos="9812"/>
            </w:tabs>
            <w:spacing w:before="378"/>
          </w:pPr>
          <w:hyperlink w:anchor="_bookmark50" w:history="1">
            <w:r w:rsidR="000B7955">
              <w:rPr>
                <w:spacing w:val="-4"/>
              </w:rPr>
              <w:t>Anexo</w:t>
            </w:r>
            <w:r w:rsidR="000B7955">
              <w:tab/>
            </w:r>
            <w:r w:rsidR="000B7955">
              <w:rPr>
                <w:spacing w:val="-5"/>
              </w:rPr>
              <w:t>49</w:t>
            </w:r>
          </w:hyperlink>
        </w:p>
      </w:sdtContent>
    </w:sdt>
    <w:p w:rsidR="0047436B" w:rsidRDefault="0047436B">
      <w:pPr>
        <w:sectPr w:rsidR="0047436B">
          <w:type w:val="continuous"/>
          <w:pgSz w:w="12240" w:h="15840"/>
          <w:pgMar w:top="1360" w:right="60" w:bottom="1531" w:left="980" w:header="0" w:footer="1012" w:gutter="0"/>
          <w:cols w:space="720"/>
        </w:sectPr>
      </w:pPr>
    </w:p>
    <w:p w:rsidR="0047436B" w:rsidRDefault="0047436B">
      <w:pPr>
        <w:pStyle w:val="Textoindependiente"/>
        <w:spacing w:before="121"/>
      </w:pPr>
    </w:p>
    <w:p w:rsidR="0047436B" w:rsidRDefault="000B7955">
      <w:pPr>
        <w:pStyle w:val="Ttulo2"/>
        <w:ind w:left="256" w:right="1172"/>
        <w:jc w:val="center"/>
      </w:pPr>
      <w:bookmarkStart w:id="0" w:name="_bookmark0"/>
      <w:bookmarkEnd w:id="0"/>
      <w:r>
        <w:rPr>
          <w:spacing w:val="-2"/>
        </w:rPr>
        <w:t>Agradecimientos</w:t>
      </w:r>
    </w:p>
    <w:p w:rsidR="0047436B" w:rsidRDefault="0047436B">
      <w:pPr>
        <w:pStyle w:val="Textoindependiente"/>
        <w:rPr>
          <w:b/>
        </w:rPr>
      </w:pPr>
    </w:p>
    <w:p w:rsidR="0047436B" w:rsidRDefault="0047436B">
      <w:pPr>
        <w:pStyle w:val="Textoindependiente"/>
        <w:spacing w:before="167"/>
      </w:pPr>
    </w:p>
    <w:p w:rsidR="0047436B" w:rsidRDefault="000B7955">
      <w:pPr>
        <w:pStyle w:val="Ttulo2"/>
        <w:ind w:left="541" w:right="1172"/>
        <w:jc w:val="center"/>
      </w:pPr>
      <w:bookmarkStart w:id="1" w:name="_bookmark1"/>
      <w:bookmarkEnd w:id="1"/>
      <w:r>
        <w:rPr>
          <w:spacing w:val="-2"/>
        </w:rPr>
        <w:t>Dedicatoria</w:t>
      </w:r>
    </w:p>
    <w:p w:rsidR="0047436B" w:rsidRDefault="0047436B">
      <w:pPr>
        <w:pStyle w:val="Textoindependiente"/>
        <w:rPr>
          <w:b/>
        </w:rPr>
      </w:pPr>
    </w:p>
    <w:p w:rsidR="0047436B" w:rsidRDefault="0047436B">
      <w:pPr>
        <w:spacing w:line="480" w:lineRule="auto"/>
        <w:sectPr w:rsidR="0047436B">
          <w:pgSz w:w="12240" w:h="15840"/>
          <w:pgMar w:top="1360" w:right="60" w:bottom="1200" w:left="980" w:header="0" w:footer="1012" w:gutter="0"/>
          <w:cols w:space="720"/>
        </w:sectPr>
      </w:pPr>
    </w:p>
    <w:p w:rsidR="0047436B" w:rsidRDefault="0047436B">
      <w:pPr>
        <w:pStyle w:val="Textoindependiente"/>
        <w:spacing w:before="135"/>
      </w:pPr>
    </w:p>
    <w:p w:rsidR="0047436B" w:rsidRDefault="000B7955">
      <w:pPr>
        <w:pStyle w:val="Ttulo2"/>
        <w:ind w:left="546" w:right="1172"/>
        <w:jc w:val="center"/>
      </w:pPr>
      <w:bookmarkStart w:id="2" w:name="_bookmark2"/>
      <w:bookmarkEnd w:id="2"/>
      <w:r>
        <w:rPr>
          <w:spacing w:val="-2"/>
        </w:rPr>
        <w:t>Resumen</w:t>
      </w:r>
    </w:p>
    <w:p w:rsidR="0047436B" w:rsidRDefault="0047436B">
      <w:pPr>
        <w:pStyle w:val="Textoindependiente"/>
        <w:rPr>
          <w:b/>
        </w:rPr>
      </w:pPr>
    </w:p>
    <w:p w:rsidR="0047436B" w:rsidRDefault="0047436B">
      <w:pPr>
        <w:pStyle w:val="Textoindependiente"/>
        <w:spacing w:before="262"/>
        <w:rPr>
          <w:b/>
        </w:rPr>
      </w:pPr>
    </w:p>
    <w:p w:rsidR="0047436B" w:rsidRDefault="000B7955">
      <w:pPr>
        <w:pStyle w:val="Textoindependiente"/>
        <w:spacing w:line="480" w:lineRule="auto"/>
        <w:ind w:left="460" w:right="1450" w:firstLine="288"/>
      </w:pPr>
      <w:r>
        <w:t>La comunicación siempre ha sido un aspecto clave en la humanidad y las personas sordomudas tienen muchas complicaciones a la hora de comunicación con otras personas, para reducir</w:t>
      </w:r>
      <w:r>
        <w:rPr>
          <w:spacing w:val="-2"/>
        </w:rPr>
        <w:t xml:space="preserve"> </w:t>
      </w:r>
      <w:r>
        <w:t>esta</w:t>
      </w:r>
      <w:r>
        <w:rPr>
          <w:spacing w:val="-3"/>
        </w:rPr>
        <w:t xml:space="preserve"> </w:t>
      </w:r>
      <w:r>
        <w:t>brecha</w:t>
      </w:r>
      <w:r>
        <w:rPr>
          <w:spacing w:val="-4"/>
        </w:rPr>
        <w:t xml:space="preserve"> </w:t>
      </w:r>
      <w:r>
        <w:t>de</w:t>
      </w:r>
      <w:r>
        <w:rPr>
          <w:spacing w:val="-4"/>
        </w:rPr>
        <w:t xml:space="preserve"> </w:t>
      </w:r>
      <w:r>
        <w:t>comunicación</w:t>
      </w:r>
      <w:r>
        <w:rPr>
          <w:spacing w:val="-1"/>
        </w:rPr>
        <w:t xml:space="preserve"> </w:t>
      </w:r>
      <w:r>
        <w:t>está</w:t>
      </w:r>
      <w:r>
        <w:rPr>
          <w:spacing w:val="-4"/>
        </w:rPr>
        <w:t xml:space="preserve"> </w:t>
      </w:r>
      <w:r>
        <w:t>el</w:t>
      </w:r>
      <w:r>
        <w:rPr>
          <w:spacing w:val="-3"/>
        </w:rPr>
        <w:t xml:space="preserve"> </w:t>
      </w:r>
      <w:r>
        <w:t>lenguaje</w:t>
      </w:r>
      <w:r>
        <w:rPr>
          <w:spacing w:val="-3"/>
        </w:rPr>
        <w:t xml:space="preserve"> </w:t>
      </w:r>
      <w:r>
        <w:t>de</w:t>
      </w:r>
      <w:r>
        <w:rPr>
          <w:spacing w:val="-4"/>
        </w:rPr>
        <w:t xml:space="preserve"> </w:t>
      </w:r>
      <w:r>
        <w:t>señas,</w:t>
      </w:r>
      <w:r>
        <w:rPr>
          <w:spacing w:val="-3"/>
        </w:rPr>
        <w:t xml:space="preserve"> </w:t>
      </w:r>
      <w:r>
        <w:t>pero</w:t>
      </w:r>
      <w:r>
        <w:rPr>
          <w:spacing w:val="-2"/>
        </w:rPr>
        <w:t xml:space="preserve"> </w:t>
      </w:r>
      <w:r>
        <w:t>aun</w:t>
      </w:r>
      <w:r>
        <w:rPr>
          <w:spacing w:val="-3"/>
        </w:rPr>
        <w:t xml:space="preserve"> </w:t>
      </w:r>
      <w:r>
        <w:t>así</w:t>
      </w:r>
      <w:r>
        <w:rPr>
          <w:spacing w:val="-1"/>
        </w:rPr>
        <w:t xml:space="preserve"> </w:t>
      </w:r>
      <w:r>
        <w:t>hay</w:t>
      </w:r>
      <w:r>
        <w:rPr>
          <w:spacing w:val="-3"/>
        </w:rPr>
        <w:t xml:space="preserve"> </w:t>
      </w:r>
      <w:r>
        <w:t>muchas</w:t>
      </w:r>
      <w:r>
        <w:rPr>
          <w:spacing w:val="-3"/>
        </w:rPr>
        <w:t xml:space="preserve"> </w:t>
      </w:r>
      <w:r>
        <w:t>personas que no conocen este lenguaje. Por eso el objetivo de la SignoVox es reducir brecha de comunicación que hay entre las personas discapacitadas que saben del lenguaje de señas con las personas que no conocen de este lenguaje. Fue realizado un prototipo de SignoVox mediante el uso de la programación, un ESP32 y el uso de sensores (s) y giroscopio (modelo). Con el prototipo de SignoVox hemos logrado traducir el alfabeto español e inglés y se pueden añadir algunas palabras básicas, pero esta tendrá la capacidad de poder traducir más palabas y formar oraciones coherentes con futuras actualizaciones.</w:t>
      </w:r>
    </w:p>
    <w:p w:rsidR="0047436B" w:rsidRDefault="0047436B">
      <w:pPr>
        <w:pStyle w:val="Textoindependiente"/>
      </w:pPr>
    </w:p>
    <w:p w:rsidR="0047436B" w:rsidRDefault="0047436B">
      <w:pPr>
        <w:pStyle w:val="Textoindependiente"/>
        <w:spacing w:before="1"/>
      </w:pPr>
    </w:p>
    <w:p w:rsidR="0047436B" w:rsidRDefault="000B7955">
      <w:pPr>
        <w:pStyle w:val="Textoindependiente"/>
        <w:ind w:left="748"/>
      </w:pPr>
      <w:r>
        <w:t>Palabras</w:t>
      </w:r>
      <w:r>
        <w:rPr>
          <w:spacing w:val="-7"/>
        </w:rPr>
        <w:t xml:space="preserve"> </w:t>
      </w:r>
      <w:r>
        <w:t>clave:</w:t>
      </w:r>
      <w:r>
        <w:rPr>
          <w:spacing w:val="-6"/>
        </w:rPr>
        <w:t xml:space="preserve"> </w:t>
      </w:r>
      <w:r>
        <w:t>SignoVox,</w:t>
      </w:r>
      <w:r>
        <w:rPr>
          <w:spacing w:val="-6"/>
        </w:rPr>
        <w:t xml:space="preserve"> </w:t>
      </w:r>
      <w:r>
        <w:t>Comunicación,</w:t>
      </w:r>
      <w:r>
        <w:rPr>
          <w:spacing w:val="-7"/>
        </w:rPr>
        <w:t xml:space="preserve"> </w:t>
      </w:r>
      <w:r>
        <w:t>lenguaje</w:t>
      </w:r>
      <w:r>
        <w:rPr>
          <w:spacing w:val="-6"/>
        </w:rPr>
        <w:t xml:space="preserve"> </w:t>
      </w:r>
      <w:r>
        <w:t>de</w:t>
      </w:r>
      <w:r>
        <w:rPr>
          <w:spacing w:val="-7"/>
        </w:rPr>
        <w:t xml:space="preserve"> </w:t>
      </w:r>
      <w:r>
        <w:t>señas,</w:t>
      </w:r>
      <w:r>
        <w:rPr>
          <w:spacing w:val="-7"/>
        </w:rPr>
        <w:t xml:space="preserve"> </w:t>
      </w:r>
      <w:r>
        <w:t>traducir,</w:t>
      </w:r>
      <w:r>
        <w:rPr>
          <w:spacing w:val="-6"/>
        </w:rPr>
        <w:t xml:space="preserve"> </w:t>
      </w:r>
      <w:r>
        <w:rPr>
          <w:spacing w:val="-2"/>
        </w:rPr>
        <w:t>sordomudos.</w:t>
      </w:r>
    </w:p>
    <w:p w:rsidR="0047436B" w:rsidRDefault="0047436B">
      <w:pPr>
        <w:sectPr w:rsidR="0047436B">
          <w:pgSz w:w="12240" w:h="15840"/>
          <w:pgMar w:top="1820" w:right="60" w:bottom="1200" w:left="980" w:header="0" w:footer="1012" w:gutter="0"/>
          <w:cols w:space="720"/>
        </w:sectPr>
      </w:pPr>
    </w:p>
    <w:p w:rsidR="0047436B" w:rsidRDefault="000B7955">
      <w:pPr>
        <w:pStyle w:val="Ttulo2"/>
        <w:spacing w:before="79"/>
        <w:ind w:left="2839"/>
      </w:pPr>
      <w:bookmarkStart w:id="3" w:name="_bookmark3"/>
      <w:bookmarkEnd w:id="3"/>
      <w:r>
        <w:lastRenderedPageBreak/>
        <w:t>Capítulo</w:t>
      </w:r>
      <w:r>
        <w:rPr>
          <w:spacing w:val="-2"/>
        </w:rPr>
        <w:t xml:space="preserve"> </w:t>
      </w:r>
      <w:r>
        <w:t>I.</w:t>
      </w:r>
      <w:r>
        <w:rPr>
          <w:spacing w:val="-1"/>
        </w:rPr>
        <w:t xml:space="preserve"> </w:t>
      </w:r>
      <w:r>
        <w:t>Marco</w:t>
      </w:r>
      <w:r>
        <w:rPr>
          <w:spacing w:val="-2"/>
        </w:rPr>
        <w:t xml:space="preserve"> </w:t>
      </w:r>
      <w:r>
        <w:t>general</w:t>
      </w:r>
      <w:r>
        <w:rPr>
          <w:spacing w:val="-1"/>
        </w:rPr>
        <w:t xml:space="preserve"> </w:t>
      </w:r>
      <w:r>
        <w:t>de</w:t>
      </w:r>
      <w:r>
        <w:rPr>
          <w:spacing w:val="-2"/>
        </w:rPr>
        <w:t xml:space="preserve"> </w:t>
      </w:r>
      <w:r>
        <w:t>la</w:t>
      </w:r>
      <w:r>
        <w:rPr>
          <w:spacing w:val="-1"/>
        </w:rPr>
        <w:t xml:space="preserve"> </w:t>
      </w:r>
      <w:r>
        <w:rPr>
          <w:spacing w:val="-2"/>
        </w:rPr>
        <w:t>investigación</w:t>
      </w:r>
    </w:p>
    <w:p w:rsidR="0047436B" w:rsidRDefault="0047436B">
      <w:pPr>
        <w:pStyle w:val="Textoindependiente"/>
        <w:spacing w:before="41"/>
        <w:rPr>
          <w:b/>
        </w:rPr>
      </w:pPr>
    </w:p>
    <w:p w:rsidR="0047436B" w:rsidRDefault="000B7955">
      <w:pPr>
        <w:pStyle w:val="Ttulo2"/>
        <w:numPr>
          <w:ilvl w:val="1"/>
          <w:numId w:val="9"/>
        </w:numPr>
        <w:tabs>
          <w:tab w:val="left" w:pos="820"/>
        </w:tabs>
      </w:pPr>
      <w:bookmarkStart w:id="4" w:name="_bookmark4"/>
      <w:bookmarkEnd w:id="4"/>
      <w:r>
        <w:rPr>
          <w:spacing w:val="-2"/>
        </w:rPr>
        <w:t>Introducción</w:t>
      </w:r>
    </w:p>
    <w:p w:rsidR="0047436B" w:rsidRDefault="0047436B">
      <w:pPr>
        <w:pStyle w:val="Textoindependiente"/>
        <w:rPr>
          <w:b/>
        </w:rPr>
      </w:pPr>
    </w:p>
    <w:p w:rsidR="00E4417B" w:rsidRDefault="00E4417B">
      <w:pPr>
        <w:pStyle w:val="Textoindependiente"/>
        <w:rPr>
          <w:b/>
        </w:rPr>
      </w:pPr>
    </w:p>
    <w:p w:rsidR="00E4417B" w:rsidRDefault="000B7955" w:rsidP="00E4417B">
      <w:pPr>
        <w:pStyle w:val="Textoindependiente"/>
        <w:spacing w:line="480" w:lineRule="auto"/>
        <w:ind w:left="460" w:right="1450" w:firstLine="288"/>
      </w:pPr>
      <w:r>
        <w:t xml:space="preserve">A lo largo de la historia, el hombre </w:t>
      </w:r>
      <w:r w:rsidR="00E4417B">
        <w:t>ha</w:t>
      </w:r>
      <w:r>
        <w:t xml:space="preserve"> intentado de diversas formas </w:t>
      </w:r>
      <w:r w:rsidR="004E762E">
        <w:t>conocer</w:t>
      </w:r>
      <w:r>
        <w:t xml:space="preserve"> la salud o el estado físico que posee. Hasta las practicas medicas más primitivas o lo más modernos métodos, como hoy en día, donde se verifica el ritmo del corazón, nivel de oxigeno saturado en sangre, la temperatura corporal, entre otros, tuvieron y aún tienen una gran importancia. Esta información da una gran visión sobre cómo funciona el cuerpo humano y puede indicar condiciones médicas que requieren intervención y cuidado.</w:t>
      </w:r>
    </w:p>
    <w:p w:rsidR="00E4417B" w:rsidRDefault="00E4417B" w:rsidP="00E4417B">
      <w:pPr>
        <w:pStyle w:val="Textoindependiente"/>
        <w:spacing w:line="480" w:lineRule="auto"/>
        <w:ind w:left="460" w:right="1450" w:firstLine="288"/>
      </w:pPr>
    </w:p>
    <w:p w:rsidR="00953E9C" w:rsidRDefault="000B7955" w:rsidP="00DD2481">
      <w:pPr>
        <w:pStyle w:val="Textoindependiente"/>
        <w:spacing w:line="480" w:lineRule="auto"/>
        <w:ind w:left="460" w:right="1450" w:firstLine="288"/>
      </w:pPr>
      <w:r>
        <w:t xml:space="preserve">Hoy en </w:t>
      </w:r>
      <w:r w:rsidR="0032485F">
        <w:t>día</w:t>
      </w:r>
      <w:r>
        <w:t xml:space="preserve"> la necesidad de tener una constancia de estos signos vitales de manera continua y remota se ha vuelto mucho </w:t>
      </w:r>
      <w:r w:rsidR="0032485F">
        <w:t>más</w:t>
      </w:r>
      <w:r>
        <w:t xml:space="preserve"> grande</w:t>
      </w:r>
      <w:r w:rsidR="0032485F">
        <w:t xml:space="preserve">, especialmente en personas con enfermedades crónicas y personas de edad avanzada que tienden a tener una salud más delicada y pueden experimentar cambios abruptos en esta, lo que hace de vital importancia tener un sistema que permita la supervisión constante para detectar anomalías lo más pronto </w:t>
      </w:r>
      <w:r w:rsidR="00DD2481">
        <w:t>posible. Lamentablemente</w:t>
      </w:r>
      <w:r w:rsidR="00E4417B">
        <w:t>,</w:t>
      </w:r>
      <w:r w:rsidR="00B8135F">
        <w:t xml:space="preserve"> aunque existe métodos y tecnologías para medir los signos vitales en las personas</w:t>
      </w:r>
      <w:r w:rsidR="00953E9C">
        <w:t xml:space="preserve"> </w:t>
      </w:r>
      <w:r w:rsidR="00B8135F">
        <w:t xml:space="preserve">todavía no se le da la importancia necesaria </w:t>
      </w:r>
      <w:r w:rsidR="00953E9C">
        <w:t>de tener un constante monitoreo para saber el estado del cuerpo en cualquier momento.</w:t>
      </w:r>
    </w:p>
    <w:p w:rsidR="00953E9C" w:rsidRDefault="00953E9C" w:rsidP="00953E9C">
      <w:pPr>
        <w:pStyle w:val="Textoindependiente"/>
        <w:spacing w:line="480" w:lineRule="auto"/>
        <w:ind w:right="1450"/>
      </w:pPr>
    </w:p>
    <w:p w:rsidR="00E4417B" w:rsidRDefault="00953E9C" w:rsidP="0004363A">
      <w:pPr>
        <w:pStyle w:val="Textoindependiente"/>
        <w:spacing w:line="480" w:lineRule="auto"/>
        <w:ind w:left="460" w:right="1450" w:firstLine="288"/>
      </w:pPr>
      <w:r>
        <w:t xml:space="preserve">Mi proyecto, llamado </w:t>
      </w:r>
      <w:r w:rsidRPr="0004363A">
        <w:rPr>
          <w:b/>
        </w:rPr>
        <w:t>Salud Para Mayores</w:t>
      </w:r>
      <w:r>
        <w:t xml:space="preserve"> </w:t>
      </w:r>
      <w:r w:rsidR="00E4417B">
        <w:t>está</w:t>
      </w:r>
      <w:r>
        <w:t xml:space="preserve"> enfocado en brindar el monitoreo constante de los signos </w:t>
      </w:r>
      <w:r w:rsidR="00E4417B">
        <w:t>vitales a</w:t>
      </w:r>
      <w:r>
        <w:t xml:space="preserve"> personas de mayor edad y/o con problemas de salud mediante sensores que obtienen las pulsaciones por minuto del corazón, el porciento </w:t>
      </w:r>
      <w:r w:rsidR="00D325ED">
        <w:t>de oxígeno</w:t>
      </w:r>
      <w:r>
        <w:t xml:space="preserve"> en la sangre y la temperatura corporal para mostrarlos en una </w:t>
      </w:r>
      <w:r w:rsidR="00E4417B">
        <w:t>página</w:t>
      </w:r>
      <w:r>
        <w:t xml:space="preserve"> web accesible en cualquier parte del mundo en cualquier momento</w:t>
      </w:r>
      <w:r w:rsidR="00E4417B">
        <w:t>.</w:t>
      </w:r>
    </w:p>
    <w:p w:rsidR="0004363A" w:rsidRDefault="0004363A" w:rsidP="0004363A">
      <w:pPr>
        <w:pStyle w:val="Textoindependiente"/>
        <w:spacing w:line="480" w:lineRule="auto"/>
        <w:ind w:left="460" w:right="1450" w:firstLine="288"/>
      </w:pPr>
    </w:p>
    <w:p w:rsidR="0004363A" w:rsidRDefault="0004363A" w:rsidP="0004363A">
      <w:pPr>
        <w:pStyle w:val="Textoindependiente"/>
        <w:spacing w:line="480" w:lineRule="auto"/>
        <w:ind w:left="460" w:right="1450" w:firstLine="288"/>
      </w:pPr>
    </w:p>
    <w:p w:rsidR="0004363A" w:rsidRDefault="0004363A" w:rsidP="0004363A">
      <w:pPr>
        <w:pStyle w:val="Textoindependiente"/>
        <w:spacing w:line="480" w:lineRule="auto"/>
        <w:ind w:right="1450"/>
      </w:pPr>
      <w:r>
        <w:t>El mismo ha sido desarrollado con la ayuda de tecnologías como el microcontrolador ESP32, sensores como el MAX30102 y el MLX90614 para obtener los signos vitales y entornos de desarrollo de software tales como HTLM, CSS, JAVASCRIPT y NODE JS para mostrar los datos en tiempo real</w:t>
      </w:r>
      <w:r>
        <w:t xml:space="preserve">, además </w:t>
      </w:r>
      <w:r w:rsidR="003560F2">
        <w:t>de ofrecer alertas via</w:t>
      </w:r>
      <w:r>
        <w:t xml:space="preserve"> SMS y Email electrónico ante algún </w:t>
      </w:r>
      <w:r w:rsidR="003560F2">
        <w:t>signo de peligro en la salud de la persona en tiempo real</w:t>
      </w:r>
      <w:r>
        <w:t>.</w:t>
      </w:r>
    </w:p>
    <w:p w:rsidR="0004363A" w:rsidRDefault="0004363A" w:rsidP="0032485F">
      <w:pPr>
        <w:pStyle w:val="Textoindependiente"/>
        <w:spacing w:line="480" w:lineRule="auto"/>
        <w:ind w:left="460" w:right="1450" w:firstLine="288"/>
      </w:pPr>
    </w:p>
    <w:p w:rsidR="00E4417B" w:rsidRDefault="00E4417B" w:rsidP="0032485F">
      <w:pPr>
        <w:pStyle w:val="Textoindependiente"/>
        <w:spacing w:line="480" w:lineRule="auto"/>
        <w:ind w:left="460" w:right="1450" w:firstLine="288"/>
      </w:pPr>
    </w:p>
    <w:p w:rsidR="00DD2481" w:rsidRPr="005D235D" w:rsidRDefault="000B7955" w:rsidP="005D235D">
      <w:pPr>
        <w:pStyle w:val="Ttulo2"/>
        <w:numPr>
          <w:ilvl w:val="1"/>
          <w:numId w:val="9"/>
        </w:numPr>
        <w:tabs>
          <w:tab w:val="left" w:pos="820"/>
        </w:tabs>
      </w:pPr>
      <w:bookmarkStart w:id="5" w:name="_bookmark5"/>
      <w:bookmarkEnd w:id="5"/>
      <w:r>
        <w:t>Planteamiento</w:t>
      </w:r>
      <w:r>
        <w:rPr>
          <w:spacing w:val="-1"/>
        </w:rPr>
        <w:t xml:space="preserve"> </w:t>
      </w:r>
      <w:r>
        <w:t>del</w:t>
      </w:r>
      <w:r>
        <w:rPr>
          <w:spacing w:val="-1"/>
        </w:rPr>
        <w:t xml:space="preserve"> </w:t>
      </w:r>
      <w:r>
        <w:rPr>
          <w:spacing w:val="-2"/>
        </w:rPr>
        <w:t>problema</w:t>
      </w:r>
    </w:p>
    <w:p w:rsidR="005D235D" w:rsidRDefault="005D235D" w:rsidP="005D235D">
      <w:pPr>
        <w:pStyle w:val="Ttulo2"/>
        <w:tabs>
          <w:tab w:val="left" w:pos="820"/>
        </w:tabs>
        <w:rPr>
          <w:spacing w:val="-2"/>
        </w:rPr>
      </w:pPr>
    </w:p>
    <w:p w:rsidR="005D235D" w:rsidRDefault="005D235D" w:rsidP="005D235D">
      <w:pPr>
        <w:pStyle w:val="Ttulo2"/>
        <w:tabs>
          <w:tab w:val="left" w:pos="820"/>
        </w:tabs>
      </w:pPr>
    </w:p>
    <w:p w:rsidR="00E4417B" w:rsidRDefault="003560F2" w:rsidP="00DD2481">
      <w:pPr>
        <w:pStyle w:val="Textoindependiente"/>
        <w:spacing w:line="480" w:lineRule="auto"/>
        <w:ind w:right="1450"/>
      </w:pPr>
      <w:r>
        <w:tab/>
        <w:t xml:space="preserve">Las personas mayores o aquellas con enfermedades crónicas, requieren una vigilancia constante de sus signos vitales, sin </w:t>
      </w:r>
      <w:r w:rsidR="00E05B2A">
        <w:t>embargo,</w:t>
      </w:r>
      <w:r>
        <w:t xml:space="preserve"> las soluciones tradicionales </w:t>
      </w:r>
      <w:r w:rsidR="00DD2481">
        <w:t>como</w:t>
      </w:r>
      <w:r>
        <w:t xml:space="preserve"> los métodos de control médico suelen requerir la presencia física en centros de salud o el uso de </w:t>
      </w:r>
      <w:r w:rsidR="00DD2481">
        <w:t xml:space="preserve">varios </w:t>
      </w:r>
      <w:r>
        <w:t>dispositivos especializados, los cuales pueden ser costosos y poco accesible para mucho.</w:t>
      </w:r>
    </w:p>
    <w:p w:rsidR="00DD2481" w:rsidRDefault="00DD2481" w:rsidP="00DD2481">
      <w:pPr>
        <w:pStyle w:val="Textoindependiente"/>
        <w:spacing w:line="480" w:lineRule="auto"/>
        <w:ind w:right="1450"/>
      </w:pPr>
    </w:p>
    <w:p w:rsidR="00DD2481" w:rsidRDefault="00DD2481" w:rsidP="00DD2481">
      <w:pPr>
        <w:pStyle w:val="Textoindependiente"/>
        <w:spacing w:line="480" w:lineRule="auto"/>
        <w:ind w:right="1450"/>
      </w:pPr>
      <w:r>
        <w:t>Esto significa que cualquier cambio repentino en su salud no podría detectarse a tiempo, lo cual aumenta exponencialmente el riesgo de complicaciones graves. En la actualidad existen dispositivos de monitoreo remoto, estos suelen ser costosos y a veces poco accesible a sectores de la población.</w:t>
      </w:r>
    </w:p>
    <w:p w:rsidR="00E05B2A" w:rsidRDefault="00E05B2A" w:rsidP="00DD2481">
      <w:pPr>
        <w:pStyle w:val="Textoindependiente"/>
        <w:spacing w:line="480" w:lineRule="auto"/>
        <w:ind w:right="1450"/>
      </w:pPr>
    </w:p>
    <w:p w:rsidR="00C87900" w:rsidRDefault="00C87900" w:rsidP="00DD2481">
      <w:pPr>
        <w:pStyle w:val="Textoindependiente"/>
        <w:spacing w:line="480" w:lineRule="auto"/>
        <w:ind w:right="1450"/>
      </w:pPr>
      <w:r>
        <w:t>Además,</w:t>
      </w:r>
      <w:r w:rsidR="00DD2481">
        <w:t xml:space="preserve"> algunos de estos no ofrecen alertas automáticas en tiempo real. Esto limita en gran medida la </w:t>
      </w:r>
      <w:r>
        <w:t>efectividad de prevención de emergencias médicas.</w:t>
      </w:r>
      <w:r w:rsidR="00D325ED">
        <w:t xml:space="preserve"> </w:t>
      </w:r>
      <w:r>
        <w:t xml:space="preserve">Cuando los signos vitales de una personas están fuera de los rangos normales, la detección a destiempo puede tener consecuencias </w:t>
      </w:r>
      <w:r w:rsidR="00E05B2A">
        <w:t>críticas</w:t>
      </w:r>
      <w:r>
        <w:t xml:space="preserve">. Sin </w:t>
      </w:r>
      <w:r w:rsidR="00E05B2A">
        <w:t>ningún</w:t>
      </w:r>
      <w:r>
        <w:t xml:space="preserve"> sistema que sea capaz de analizar, detectar y alertar sobre dichas anomalías de manera inmediata</w:t>
      </w:r>
      <w:r w:rsidR="00E05B2A">
        <w:t xml:space="preserve">, los pacientes y sus cuidadores no serán capaces de actuar a tiempo para poder tomar las </w:t>
      </w:r>
      <w:r w:rsidR="00E05B2A">
        <w:lastRenderedPageBreak/>
        <w:t>acciones necesarias para tratar el peligro eminente.</w:t>
      </w:r>
    </w:p>
    <w:p w:rsidR="00E05B2A" w:rsidRDefault="00E05B2A" w:rsidP="00DD2481">
      <w:pPr>
        <w:pStyle w:val="Textoindependiente"/>
        <w:spacing w:line="480" w:lineRule="auto"/>
        <w:ind w:right="1450"/>
      </w:pPr>
    </w:p>
    <w:p w:rsidR="00DD2481" w:rsidRPr="00E05B2A" w:rsidRDefault="00D325ED" w:rsidP="00DD2481">
      <w:pPr>
        <w:pStyle w:val="Textoindependiente"/>
        <w:spacing w:line="480" w:lineRule="auto"/>
        <w:ind w:right="1450"/>
        <w:rPr>
          <w:u w:val="single"/>
        </w:rPr>
      </w:pPr>
      <w:r>
        <w:t>E</w:t>
      </w:r>
      <w:r w:rsidR="00E05B2A">
        <w:t xml:space="preserve">l monitoreo </w:t>
      </w:r>
      <w:r>
        <w:t xml:space="preserve">en una persona </w:t>
      </w:r>
      <w:bookmarkStart w:id="6" w:name="_GoBack"/>
      <w:bookmarkEnd w:id="6"/>
      <w:r w:rsidR="00E05B2A">
        <w:t xml:space="preserve">requiere la intervención de personal médico, lo que puede ser insostenible en situaciones donde lo que se necesita es una vigilancia continua. </w:t>
      </w:r>
      <w:r w:rsidR="00E05B2A">
        <w:t xml:space="preserve">Un sistema que dependa menos de la intervención humana y proporcione datos en tiempo real podría mejorar </w:t>
      </w:r>
      <w:r w:rsidR="00E05B2A">
        <w:t>exponencialmente</w:t>
      </w:r>
      <w:r w:rsidR="00E05B2A">
        <w:t xml:space="preserve"> la calidad del cuidado.</w:t>
      </w:r>
    </w:p>
    <w:p w:rsidR="0047436B" w:rsidRDefault="0047436B">
      <w:pPr>
        <w:pStyle w:val="Textoindependiente"/>
      </w:pPr>
    </w:p>
    <w:p w:rsidR="0047436B" w:rsidRDefault="0047436B">
      <w:pPr>
        <w:pStyle w:val="Textoindependiente"/>
        <w:spacing w:before="42"/>
      </w:pPr>
    </w:p>
    <w:p w:rsidR="0047436B" w:rsidRDefault="000B7955">
      <w:pPr>
        <w:pStyle w:val="Ttulo2"/>
        <w:numPr>
          <w:ilvl w:val="1"/>
          <w:numId w:val="9"/>
        </w:numPr>
        <w:tabs>
          <w:tab w:val="left" w:pos="880"/>
        </w:tabs>
        <w:ind w:left="880" w:hanging="420"/>
      </w:pPr>
      <w:bookmarkStart w:id="7" w:name="_bookmark6"/>
      <w:bookmarkEnd w:id="7"/>
      <w:r>
        <w:t>Justificación</w:t>
      </w:r>
      <w:r>
        <w:rPr>
          <w:spacing w:val="-2"/>
        </w:rPr>
        <w:t xml:space="preserve"> </w:t>
      </w:r>
      <w:r>
        <w:t>del</w:t>
      </w:r>
      <w:r>
        <w:rPr>
          <w:spacing w:val="-1"/>
        </w:rPr>
        <w:t xml:space="preserve"> </w:t>
      </w:r>
      <w:r>
        <w:rPr>
          <w:spacing w:val="-2"/>
        </w:rPr>
        <w:t>problema</w:t>
      </w:r>
    </w:p>
    <w:p w:rsidR="0047436B" w:rsidRDefault="0047436B">
      <w:pPr>
        <w:pStyle w:val="Textoindependiente"/>
      </w:pPr>
    </w:p>
    <w:p w:rsidR="0047436B" w:rsidRDefault="0047436B">
      <w:pPr>
        <w:pStyle w:val="Textoindependiente"/>
        <w:spacing w:before="41"/>
      </w:pPr>
    </w:p>
    <w:p w:rsidR="005D235D" w:rsidRDefault="005D235D" w:rsidP="005D235D">
      <w:pPr>
        <w:pStyle w:val="Textoindependiente"/>
        <w:spacing w:line="480" w:lineRule="auto"/>
        <w:ind w:left="460" w:right="1450" w:firstLine="288"/>
      </w:pPr>
      <w:r>
        <w:t>Según la Oficina Nacional de Estadística en el 2022 en República Dominicana hubo 1,494,690 de personas mayores de 60 años lo cual equivale a 13.3% de la población en general.</w:t>
      </w:r>
    </w:p>
    <w:p w:rsidR="005D235D" w:rsidRDefault="005D235D" w:rsidP="005D235D">
      <w:pPr>
        <w:pStyle w:val="Textoindependiente"/>
        <w:spacing w:line="480" w:lineRule="auto"/>
        <w:ind w:left="460" w:right="1450" w:firstLine="288"/>
      </w:pPr>
      <w:r>
        <w:t>Según varios estudios se calcula que las personas entre 65 y 74 años conviven con una media de 2.8% problemas o enfermedades crónicas, alcanzando un 3.23% en mayores de 75 años.</w:t>
      </w:r>
    </w:p>
    <w:p w:rsidR="00E05B2A" w:rsidRDefault="00E05B2A">
      <w:pPr>
        <w:pStyle w:val="Textoindependiente"/>
        <w:spacing w:before="41"/>
      </w:pPr>
    </w:p>
    <w:p w:rsidR="0047436B" w:rsidRDefault="000B7955">
      <w:pPr>
        <w:pStyle w:val="Ttulo2"/>
        <w:numPr>
          <w:ilvl w:val="1"/>
          <w:numId w:val="9"/>
        </w:numPr>
        <w:tabs>
          <w:tab w:val="left" w:pos="820"/>
        </w:tabs>
      </w:pPr>
      <w:bookmarkStart w:id="8" w:name="_bookmark7"/>
      <w:bookmarkEnd w:id="8"/>
      <w:r>
        <w:t>Alcance</w:t>
      </w:r>
      <w:r>
        <w:rPr>
          <w:spacing w:val="-2"/>
        </w:rPr>
        <w:t xml:space="preserve"> </w:t>
      </w:r>
      <w:r>
        <w:t>y</w:t>
      </w:r>
      <w:r>
        <w:rPr>
          <w:spacing w:val="-1"/>
        </w:rPr>
        <w:t xml:space="preserve"> </w:t>
      </w:r>
      <w:r>
        <w:rPr>
          <w:spacing w:val="-2"/>
        </w:rPr>
        <w:t>limitaciones</w:t>
      </w: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numPr>
          <w:ilvl w:val="1"/>
          <w:numId w:val="9"/>
        </w:numPr>
        <w:tabs>
          <w:tab w:val="left" w:pos="820"/>
        </w:tabs>
        <w:spacing w:before="212" w:line="480" w:lineRule="auto"/>
        <w:ind w:left="460" w:right="3798" w:firstLine="0"/>
      </w:pPr>
      <w:bookmarkStart w:id="9" w:name="_bookmark8"/>
      <w:bookmarkEnd w:id="9"/>
      <w:r>
        <w:lastRenderedPageBreak/>
        <w:t>Objetivo</w:t>
      </w:r>
      <w:r>
        <w:rPr>
          <w:spacing w:val="-5"/>
        </w:rPr>
        <w:t xml:space="preserve"> </w:t>
      </w:r>
      <w:r>
        <w:t>de</w:t>
      </w:r>
      <w:r>
        <w:rPr>
          <w:spacing w:val="-6"/>
        </w:rPr>
        <w:t xml:space="preserve"> </w:t>
      </w:r>
      <w:r>
        <w:t>la</w:t>
      </w:r>
      <w:r>
        <w:rPr>
          <w:spacing w:val="-5"/>
        </w:rPr>
        <w:t xml:space="preserve"> </w:t>
      </w:r>
      <w:r>
        <w:t>investigación</w:t>
      </w:r>
      <w:r>
        <w:rPr>
          <w:spacing w:val="-4"/>
        </w:rPr>
        <w:t xml:space="preserve"> </w:t>
      </w:r>
      <w:r>
        <w:t>y</w:t>
      </w:r>
      <w:r>
        <w:rPr>
          <w:spacing w:val="-5"/>
        </w:rPr>
        <w:t xml:space="preserve"> </w:t>
      </w:r>
      <w:r>
        <w:t>de</w:t>
      </w:r>
      <w:r>
        <w:rPr>
          <w:spacing w:val="-6"/>
        </w:rPr>
        <w:t xml:space="preserve"> </w:t>
      </w:r>
      <w:r>
        <w:t>la</w:t>
      </w:r>
      <w:r>
        <w:rPr>
          <w:spacing w:val="-5"/>
        </w:rPr>
        <w:t xml:space="preserve"> </w:t>
      </w:r>
      <w:r>
        <w:t>propuesta</w:t>
      </w:r>
      <w:r>
        <w:rPr>
          <w:spacing w:val="-5"/>
        </w:rPr>
        <w:t xml:space="preserve"> </w:t>
      </w:r>
      <w:r>
        <w:t>de</w:t>
      </w:r>
      <w:r>
        <w:rPr>
          <w:spacing w:val="-6"/>
        </w:rPr>
        <w:t xml:space="preserve"> </w:t>
      </w:r>
      <w:r>
        <w:t>la</w:t>
      </w:r>
      <w:r>
        <w:rPr>
          <w:spacing w:val="-5"/>
        </w:rPr>
        <w:t xml:space="preserve"> </w:t>
      </w:r>
      <w:r>
        <w:t>investigación Objetivo</w:t>
      </w:r>
      <w:r>
        <w:rPr>
          <w:spacing w:val="-20"/>
        </w:rPr>
        <w:t xml:space="preserve"> </w:t>
      </w:r>
      <w:r>
        <w:t>general</w:t>
      </w:r>
    </w:p>
    <w:p w:rsidR="0047436B" w:rsidRDefault="0047436B">
      <w:pPr>
        <w:pStyle w:val="Textoindependiente"/>
      </w:pPr>
    </w:p>
    <w:p w:rsidR="0047436B" w:rsidRDefault="0047436B">
      <w:pPr>
        <w:pStyle w:val="Textoindependiente"/>
        <w:spacing w:before="1"/>
      </w:pPr>
    </w:p>
    <w:p w:rsidR="0047436B" w:rsidRDefault="000B7955">
      <w:pPr>
        <w:pStyle w:val="Ttulo2"/>
      </w:pPr>
      <w:r>
        <w:rPr>
          <w:spacing w:val="-11"/>
        </w:rPr>
        <w:t>Objetivos</w:t>
      </w:r>
      <w:r>
        <w:rPr>
          <w:spacing w:val="-5"/>
        </w:rPr>
        <w:t xml:space="preserve"> </w:t>
      </w:r>
      <w:r>
        <w:rPr>
          <w:spacing w:val="-2"/>
        </w:rPr>
        <w:t>específicos</w:t>
      </w:r>
    </w:p>
    <w:p w:rsidR="0047436B" w:rsidRDefault="0047436B">
      <w:pPr>
        <w:pStyle w:val="Textoindependiente"/>
        <w:rPr>
          <w:b/>
        </w:rPr>
      </w:pPr>
    </w:p>
    <w:p w:rsidR="0047436B" w:rsidRDefault="0047436B">
      <w:pPr>
        <w:pStyle w:val="Textoindependiente"/>
        <w:spacing w:before="240"/>
      </w:pPr>
    </w:p>
    <w:p w:rsidR="0047436B" w:rsidRDefault="000B7955">
      <w:pPr>
        <w:pStyle w:val="Ttulo2"/>
        <w:ind w:left="3523"/>
      </w:pPr>
      <w:bookmarkStart w:id="10" w:name="_bookmark9"/>
      <w:bookmarkEnd w:id="10"/>
      <w:r>
        <w:t>Capítulo</w:t>
      </w:r>
      <w:r>
        <w:rPr>
          <w:spacing w:val="-2"/>
        </w:rPr>
        <w:t xml:space="preserve"> </w:t>
      </w:r>
      <w:r>
        <w:t>II.</w:t>
      </w:r>
      <w:r>
        <w:rPr>
          <w:spacing w:val="-2"/>
        </w:rPr>
        <w:t xml:space="preserve"> </w:t>
      </w:r>
      <w:r>
        <w:t>Fundamentos</w:t>
      </w:r>
      <w:r>
        <w:rPr>
          <w:spacing w:val="-1"/>
        </w:rPr>
        <w:t xml:space="preserve"> </w:t>
      </w:r>
      <w:r>
        <w:rPr>
          <w:spacing w:val="-2"/>
        </w:rPr>
        <w:t>teóricos</w:t>
      </w:r>
    </w:p>
    <w:p w:rsidR="0047436B" w:rsidRDefault="0047436B">
      <w:pPr>
        <w:pStyle w:val="Textoindependiente"/>
        <w:spacing w:before="240"/>
        <w:rPr>
          <w:b/>
        </w:rPr>
      </w:pPr>
    </w:p>
    <w:p w:rsidR="0047436B" w:rsidRDefault="000B7955">
      <w:pPr>
        <w:pStyle w:val="Prrafodelista"/>
        <w:numPr>
          <w:ilvl w:val="1"/>
          <w:numId w:val="7"/>
        </w:numPr>
        <w:tabs>
          <w:tab w:val="left" w:pos="805"/>
        </w:tabs>
        <w:spacing w:line="480" w:lineRule="auto"/>
        <w:ind w:right="7986" w:firstLine="0"/>
        <w:jc w:val="left"/>
        <w:rPr>
          <w:b/>
          <w:sz w:val="24"/>
        </w:rPr>
      </w:pPr>
      <w:bookmarkStart w:id="11" w:name="_bookmark10"/>
      <w:bookmarkEnd w:id="11"/>
      <w:r>
        <w:rPr>
          <w:b/>
          <w:sz w:val="24"/>
        </w:rPr>
        <w:t>Antecedentes</w:t>
      </w:r>
      <w:r>
        <w:rPr>
          <w:b/>
          <w:spacing w:val="-15"/>
          <w:sz w:val="24"/>
        </w:rPr>
        <w:t xml:space="preserve"> </w:t>
      </w:r>
      <w:r>
        <w:rPr>
          <w:b/>
          <w:sz w:val="24"/>
        </w:rPr>
        <w:t xml:space="preserve">históricos </w:t>
      </w:r>
      <w:r>
        <w:rPr>
          <w:b/>
          <w:spacing w:val="-2"/>
          <w:sz w:val="24"/>
        </w:rPr>
        <w:t>Internacionales.</w:t>
      </w:r>
    </w:p>
    <w:p w:rsidR="0047436B" w:rsidRDefault="0047436B">
      <w:pPr>
        <w:sectPr w:rsidR="0047436B">
          <w:pgSz w:w="12240" w:h="15840"/>
          <w:pgMar w:top="1440" w:right="60" w:bottom="1200" w:left="980" w:header="0" w:footer="1012" w:gutter="0"/>
          <w:cols w:space="720"/>
        </w:sectPr>
      </w:pPr>
    </w:p>
    <w:p w:rsidR="0047436B" w:rsidRDefault="000B7955">
      <w:pPr>
        <w:pStyle w:val="Ttulo2"/>
        <w:numPr>
          <w:ilvl w:val="1"/>
          <w:numId w:val="7"/>
        </w:numPr>
        <w:tabs>
          <w:tab w:val="left" w:pos="1107"/>
        </w:tabs>
        <w:spacing w:before="79"/>
        <w:ind w:left="1107" w:hanging="359"/>
        <w:jc w:val="left"/>
      </w:pPr>
      <w:bookmarkStart w:id="12" w:name="_bookmark12"/>
      <w:bookmarkEnd w:id="12"/>
      <w:r>
        <w:lastRenderedPageBreak/>
        <w:t>Bases</w:t>
      </w:r>
      <w:r>
        <w:rPr>
          <w:spacing w:val="-1"/>
        </w:rPr>
        <w:t xml:space="preserve"> </w:t>
      </w:r>
      <w:r>
        <w:t>teóricas</w:t>
      </w:r>
      <w:r>
        <w:rPr>
          <w:spacing w:val="-1"/>
        </w:rPr>
        <w:t xml:space="preserve"> </w:t>
      </w:r>
      <w:r>
        <w:t>(Revisión</w:t>
      </w:r>
      <w:r>
        <w:rPr>
          <w:spacing w:val="1"/>
        </w:rPr>
        <w:t xml:space="preserve"> </w:t>
      </w:r>
      <w:r>
        <w:t>de</w:t>
      </w:r>
      <w:r>
        <w:rPr>
          <w:spacing w:val="-2"/>
        </w:rPr>
        <w:t xml:space="preserve"> </w:t>
      </w:r>
      <w:r>
        <w:t xml:space="preserve">la </w:t>
      </w:r>
      <w:r>
        <w:rPr>
          <w:spacing w:val="-2"/>
        </w:rPr>
        <w:t>Literatura)</w:t>
      </w:r>
    </w:p>
    <w:p w:rsidR="0047436B" w:rsidRDefault="0047436B">
      <w:pPr>
        <w:pStyle w:val="Textoindependiente"/>
        <w:rPr>
          <w:b/>
        </w:rPr>
      </w:pPr>
    </w:p>
    <w:p w:rsidR="0047436B" w:rsidRDefault="0047436B">
      <w:pPr>
        <w:pStyle w:val="Textoindependiente"/>
      </w:pPr>
    </w:p>
    <w:p w:rsidR="0047436B" w:rsidRDefault="0047436B">
      <w:pPr>
        <w:pStyle w:val="Textoindependiente"/>
      </w:pPr>
    </w:p>
    <w:p w:rsidR="0047436B" w:rsidRDefault="0047436B">
      <w:pPr>
        <w:pStyle w:val="Textoindependiente"/>
        <w:spacing w:before="42"/>
      </w:pPr>
    </w:p>
    <w:p w:rsidR="0047436B" w:rsidRDefault="000B7955">
      <w:pPr>
        <w:pStyle w:val="Ttulo2"/>
        <w:numPr>
          <w:ilvl w:val="1"/>
          <w:numId w:val="6"/>
        </w:numPr>
        <w:tabs>
          <w:tab w:val="left" w:pos="880"/>
        </w:tabs>
      </w:pPr>
      <w:bookmarkStart w:id="13" w:name="_bookmark13"/>
      <w:bookmarkEnd w:id="13"/>
      <w:r>
        <w:t>Marco</w:t>
      </w:r>
      <w:r>
        <w:rPr>
          <w:spacing w:val="-2"/>
        </w:rPr>
        <w:t xml:space="preserve"> </w:t>
      </w:r>
      <w:r>
        <w:t>Conceptual</w:t>
      </w:r>
      <w:r>
        <w:rPr>
          <w:spacing w:val="-3"/>
        </w:rPr>
        <w:t xml:space="preserve"> </w:t>
      </w:r>
      <w:r>
        <w:t>y</w:t>
      </w:r>
      <w:r>
        <w:rPr>
          <w:spacing w:val="-3"/>
        </w:rPr>
        <w:t xml:space="preserve"> </w:t>
      </w:r>
      <w:r>
        <w:rPr>
          <w:spacing w:val="-2"/>
        </w:rPr>
        <w:t>Contextual</w:t>
      </w:r>
    </w:p>
    <w:p w:rsidR="0047436B" w:rsidRDefault="0047436B">
      <w:pPr>
        <w:pStyle w:val="Textoindependiente"/>
        <w:spacing w:before="240"/>
      </w:pPr>
    </w:p>
    <w:p w:rsidR="0047436B" w:rsidRDefault="000B7955">
      <w:pPr>
        <w:pStyle w:val="Ttulo2"/>
        <w:ind w:left="3549"/>
      </w:pPr>
      <w:bookmarkStart w:id="14" w:name="_bookmark14"/>
      <w:bookmarkEnd w:id="14"/>
      <w:r>
        <w:t>Capítulo</w:t>
      </w:r>
      <w:r>
        <w:rPr>
          <w:spacing w:val="-3"/>
        </w:rPr>
        <w:t xml:space="preserve"> </w:t>
      </w:r>
      <w:r>
        <w:t>III:</w:t>
      </w:r>
      <w:r>
        <w:rPr>
          <w:spacing w:val="-4"/>
        </w:rPr>
        <w:t xml:space="preserve"> </w:t>
      </w:r>
      <w:r>
        <w:t>Marco</w:t>
      </w:r>
      <w:r>
        <w:rPr>
          <w:spacing w:val="-2"/>
        </w:rPr>
        <w:t xml:space="preserve"> metodológico</w:t>
      </w:r>
    </w:p>
    <w:p w:rsidR="0047436B" w:rsidRDefault="0047436B">
      <w:pPr>
        <w:pStyle w:val="Textoindependiente"/>
        <w:rPr>
          <w:b/>
        </w:rPr>
      </w:pP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numPr>
          <w:ilvl w:val="1"/>
          <w:numId w:val="5"/>
        </w:numPr>
        <w:tabs>
          <w:tab w:val="left" w:pos="815"/>
        </w:tabs>
        <w:spacing w:before="79"/>
        <w:ind w:hanging="355"/>
      </w:pPr>
      <w:bookmarkStart w:id="15" w:name="_bookmark15"/>
      <w:bookmarkEnd w:id="15"/>
      <w:r>
        <w:lastRenderedPageBreak/>
        <w:t>Tipo</w:t>
      </w:r>
      <w:r>
        <w:rPr>
          <w:spacing w:val="-2"/>
        </w:rPr>
        <w:t xml:space="preserve"> </w:t>
      </w:r>
      <w:r>
        <w:t>de</w:t>
      </w:r>
      <w:r>
        <w:rPr>
          <w:spacing w:val="-2"/>
        </w:rPr>
        <w:t xml:space="preserve"> </w:t>
      </w:r>
      <w:r>
        <w:t>enfoque</w:t>
      </w:r>
      <w:r>
        <w:rPr>
          <w:spacing w:val="-3"/>
        </w:rPr>
        <w:t xml:space="preserve"> </w:t>
      </w:r>
      <w:r>
        <w:t>de</w:t>
      </w:r>
      <w:r>
        <w:rPr>
          <w:spacing w:val="-2"/>
        </w:rPr>
        <w:t xml:space="preserve"> </w:t>
      </w:r>
      <w:r>
        <w:t>la</w:t>
      </w:r>
      <w:r>
        <w:rPr>
          <w:spacing w:val="-1"/>
        </w:rPr>
        <w:t xml:space="preserve"> </w:t>
      </w:r>
      <w:r>
        <w:rPr>
          <w:spacing w:val="-2"/>
        </w:rPr>
        <w:t>Investigación</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41"/>
      </w:pPr>
    </w:p>
    <w:p w:rsidR="0047436B" w:rsidRDefault="000B7955">
      <w:pPr>
        <w:pStyle w:val="Ttulo2"/>
      </w:pPr>
      <w:bookmarkStart w:id="16" w:name="_bookmark16"/>
      <w:bookmarkEnd w:id="16"/>
      <w:r>
        <w:t>Tipo</w:t>
      </w:r>
      <w:r>
        <w:rPr>
          <w:spacing w:val="-4"/>
        </w:rPr>
        <w:t xml:space="preserve"> </w:t>
      </w:r>
      <w:r>
        <w:rPr>
          <w:spacing w:val="-2"/>
        </w:rPr>
        <w:t>cuantitativo</w:t>
      </w:r>
    </w:p>
    <w:p w:rsidR="0047436B" w:rsidRDefault="0047436B">
      <w:pPr>
        <w:pStyle w:val="Textoindependiente"/>
        <w:spacing w:before="1"/>
        <w:rPr>
          <w:b/>
        </w:rPr>
      </w:pPr>
    </w:p>
    <w:p w:rsidR="0047436B" w:rsidRDefault="0047436B">
      <w:pPr>
        <w:pStyle w:val="Textoindependiente"/>
      </w:pPr>
    </w:p>
    <w:p w:rsidR="0047436B" w:rsidRDefault="0047436B">
      <w:pPr>
        <w:pStyle w:val="Textoindependiente"/>
        <w:spacing w:before="38"/>
      </w:pPr>
    </w:p>
    <w:p w:rsidR="0047436B" w:rsidRDefault="000B7955">
      <w:pPr>
        <w:pStyle w:val="Ttulo2"/>
        <w:spacing w:before="1"/>
      </w:pPr>
      <w:bookmarkStart w:id="17" w:name="_bookmark17"/>
      <w:bookmarkEnd w:id="17"/>
      <w:r>
        <w:t>Tipo</w:t>
      </w:r>
      <w:r>
        <w:rPr>
          <w:spacing w:val="-4"/>
        </w:rPr>
        <w:t xml:space="preserve"> </w:t>
      </w:r>
      <w:r>
        <w:rPr>
          <w:spacing w:val="-2"/>
        </w:rPr>
        <w:t>mixto</w:t>
      </w:r>
    </w:p>
    <w:p w:rsidR="0047436B" w:rsidRDefault="0047436B">
      <w:pPr>
        <w:pStyle w:val="Textoindependiente"/>
      </w:pPr>
    </w:p>
    <w:p w:rsidR="0047436B" w:rsidRDefault="0047436B">
      <w:pPr>
        <w:pStyle w:val="Textoindependiente"/>
        <w:spacing w:before="41"/>
      </w:pPr>
    </w:p>
    <w:p w:rsidR="0047436B" w:rsidRDefault="000B7955">
      <w:pPr>
        <w:pStyle w:val="Ttulo2"/>
      </w:pPr>
      <w:bookmarkStart w:id="18" w:name="_bookmark18"/>
      <w:bookmarkEnd w:id="18"/>
      <w:r>
        <w:t>Tipo</w:t>
      </w:r>
      <w:r>
        <w:rPr>
          <w:spacing w:val="-4"/>
        </w:rPr>
        <w:t xml:space="preserve"> </w:t>
      </w:r>
      <w:r>
        <w:rPr>
          <w:spacing w:val="-2"/>
        </w:rPr>
        <w:t>macro</w:t>
      </w: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spacing w:before="79"/>
      </w:pPr>
      <w:bookmarkStart w:id="19" w:name="_bookmark19"/>
      <w:bookmarkEnd w:id="19"/>
      <w:r>
        <w:lastRenderedPageBreak/>
        <w:t>Tipo</w:t>
      </w:r>
      <w:r>
        <w:rPr>
          <w:spacing w:val="-4"/>
        </w:rPr>
        <w:t xml:space="preserve"> </w:t>
      </w:r>
      <w:r>
        <w:rPr>
          <w:spacing w:val="-2"/>
        </w:rPr>
        <w:t>documental</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241"/>
      </w:pPr>
    </w:p>
    <w:p w:rsidR="0047436B" w:rsidRDefault="000B7955">
      <w:pPr>
        <w:pStyle w:val="Ttulo2"/>
        <w:numPr>
          <w:ilvl w:val="1"/>
          <w:numId w:val="5"/>
        </w:numPr>
        <w:tabs>
          <w:tab w:val="left" w:pos="820"/>
        </w:tabs>
        <w:ind w:left="820" w:hanging="360"/>
      </w:pPr>
      <w:bookmarkStart w:id="20" w:name="_bookmark20"/>
      <w:bookmarkEnd w:id="20"/>
      <w:r>
        <w:t>Método</w:t>
      </w:r>
      <w:r>
        <w:rPr>
          <w:spacing w:val="-1"/>
        </w:rPr>
        <w:t xml:space="preserve"> </w:t>
      </w:r>
      <w:r>
        <w:t>de</w:t>
      </w:r>
      <w:r>
        <w:rPr>
          <w:spacing w:val="-2"/>
        </w:rPr>
        <w:t xml:space="preserve"> </w:t>
      </w:r>
      <w:r>
        <w:t xml:space="preserve">la </w:t>
      </w:r>
      <w:r>
        <w:rPr>
          <w:spacing w:val="-2"/>
        </w:rPr>
        <w:t>investigación</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41"/>
      </w:pPr>
    </w:p>
    <w:p w:rsidR="0047436B" w:rsidRDefault="000B7955">
      <w:pPr>
        <w:pStyle w:val="Ttulo2"/>
        <w:spacing w:before="1"/>
      </w:pPr>
      <w:bookmarkStart w:id="21" w:name="_bookmark21"/>
      <w:bookmarkEnd w:id="21"/>
      <w:r>
        <w:t>Método</w:t>
      </w:r>
      <w:r>
        <w:rPr>
          <w:spacing w:val="-2"/>
        </w:rPr>
        <w:t xml:space="preserve"> cualitativo</w:t>
      </w:r>
    </w:p>
    <w:p w:rsidR="0047436B" w:rsidRDefault="000B7955">
      <w:pPr>
        <w:pStyle w:val="Textoindependiente"/>
        <w:spacing w:before="273" w:line="480" w:lineRule="auto"/>
        <w:ind w:left="460" w:right="1450" w:firstLine="288"/>
      </w:pPr>
      <w:r>
        <w:rPr>
          <w:spacing w:val="-2"/>
        </w:rPr>
        <w:t>.</w:t>
      </w:r>
    </w:p>
    <w:p w:rsidR="0047436B" w:rsidRDefault="0047436B">
      <w:pPr>
        <w:pStyle w:val="Textoindependiente"/>
      </w:pPr>
    </w:p>
    <w:p w:rsidR="0047436B" w:rsidRDefault="0047436B">
      <w:pPr>
        <w:pStyle w:val="Textoindependiente"/>
        <w:spacing w:before="41"/>
      </w:pPr>
    </w:p>
    <w:p w:rsidR="0047436B" w:rsidRDefault="000B7955">
      <w:pPr>
        <w:pStyle w:val="Ttulo2"/>
      </w:pPr>
      <w:bookmarkStart w:id="22" w:name="_bookmark22"/>
      <w:bookmarkEnd w:id="22"/>
      <w:r>
        <w:t>Método</w:t>
      </w:r>
      <w:r>
        <w:rPr>
          <w:spacing w:val="-2"/>
        </w:rPr>
        <w:t xml:space="preserve"> descriptivo</w:t>
      </w:r>
    </w:p>
    <w:p w:rsidR="0047436B" w:rsidRDefault="0047436B">
      <w:pPr>
        <w:pStyle w:val="Textoindependiente"/>
        <w:spacing w:before="1"/>
        <w:rPr>
          <w:b/>
        </w:rPr>
      </w:pP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spacing w:before="79"/>
      </w:pPr>
      <w:bookmarkStart w:id="23" w:name="_bookmark23"/>
      <w:bookmarkEnd w:id="23"/>
      <w:r>
        <w:lastRenderedPageBreak/>
        <w:t>Método</w:t>
      </w:r>
      <w:r>
        <w:rPr>
          <w:spacing w:val="-2"/>
        </w:rPr>
        <w:t xml:space="preserve"> documental</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240"/>
      </w:pPr>
    </w:p>
    <w:p w:rsidR="0047436B" w:rsidRDefault="000B7955">
      <w:pPr>
        <w:pStyle w:val="Ttulo2"/>
        <w:numPr>
          <w:ilvl w:val="1"/>
          <w:numId w:val="5"/>
        </w:numPr>
        <w:tabs>
          <w:tab w:val="left" w:pos="820"/>
        </w:tabs>
        <w:ind w:left="820" w:hanging="360"/>
      </w:pPr>
      <w:bookmarkStart w:id="24" w:name="_bookmark24"/>
      <w:bookmarkEnd w:id="24"/>
      <w:r>
        <w:t>Limites</w:t>
      </w:r>
      <w:r>
        <w:rPr>
          <w:spacing w:val="-1"/>
        </w:rPr>
        <w:t xml:space="preserve"> </w:t>
      </w:r>
      <w:r>
        <w:t>de</w:t>
      </w:r>
      <w:r>
        <w:rPr>
          <w:spacing w:val="-1"/>
        </w:rPr>
        <w:t xml:space="preserve"> </w:t>
      </w:r>
      <w:r>
        <w:t xml:space="preserve">la </w:t>
      </w:r>
      <w:r>
        <w:rPr>
          <w:spacing w:val="-2"/>
        </w:rPr>
        <w:t>investigación</w:t>
      </w:r>
    </w:p>
    <w:p w:rsidR="0047436B" w:rsidRDefault="0047436B">
      <w:pPr>
        <w:pStyle w:val="Textoindependiente"/>
        <w:spacing w:before="2"/>
      </w:pPr>
    </w:p>
    <w:p w:rsidR="0047436B" w:rsidRDefault="000B7955">
      <w:pPr>
        <w:pStyle w:val="Ttulo2"/>
        <w:numPr>
          <w:ilvl w:val="1"/>
          <w:numId w:val="5"/>
        </w:numPr>
        <w:tabs>
          <w:tab w:val="left" w:pos="805"/>
        </w:tabs>
        <w:spacing w:line="790" w:lineRule="atLeast"/>
        <w:ind w:left="460" w:right="7638" w:firstLine="0"/>
      </w:pPr>
      <w:bookmarkStart w:id="25" w:name="_bookmark25"/>
      <w:bookmarkEnd w:id="25"/>
      <w:r>
        <w:t>Alcance</w:t>
      </w:r>
      <w:r>
        <w:rPr>
          <w:spacing w:val="-13"/>
        </w:rPr>
        <w:t xml:space="preserve"> </w:t>
      </w:r>
      <w:r>
        <w:t>de</w:t>
      </w:r>
      <w:r>
        <w:rPr>
          <w:spacing w:val="-13"/>
        </w:rPr>
        <w:t xml:space="preserve"> </w:t>
      </w:r>
      <w:r>
        <w:t>la</w:t>
      </w:r>
      <w:r>
        <w:rPr>
          <w:spacing w:val="-12"/>
        </w:rPr>
        <w:t xml:space="preserve"> </w:t>
      </w:r>
      <w:r>
        <w:t xml:space="preserve">investigación </w:t>
      </w:r>
      <w:bookmarkStart w:id="26" w:name="_bookmark26"/>
      <w:bookmarkEnd w:id="26"/>
      <w:r>
        <w:t>Alcance poblacional</w:t>
      </w:r>
    </w:p>
    <w:p w:rsidR="0047436B" w:rsidRDefault="0047436B">
      <w:pPr>
        <w:pStyle w:val="Textoindependiente"/>
        <w:spacing w:before="2"/>
        <w:rPr>
          <w:b/>
        </w:rPr>
      </w:pP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spacing w:before="79"/>
      </w:pPr>
      <w:bookmarkStart w:id="27" w:name="_bookmark27"/>
      <w:bookmarkEnd w:id="27"/>
      <w:r>
        <w:lastRenderedPageBreak/>
        <w:t>Alcance</w:t>
      </w:r>
      <w:r>
        <w:rPr>
          <w:spacing w:val="-3"/>
        </w:rPr>
        <w:t xml:space="preserve"> </w:t>
      </w:r>
      <w:r>
        <w:rPr>
          <w:spacing w:val="-2"/>
        </w:rPr>
        <w:t>geográfico</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41"/>
      </w:pPr>
    </w:p>
    <w:p w:rsidR="0047436B" w:rsidRDefault="000B7955">
      <w:pPr>
        <w:pStyle w:val="Ttulo2"/>
      </w:pPr>
      <w:bookmarkStart w:id="28" w:name="_bookmark28"/>
      <w:bookmarkEnd w:id="28"/>
      <w:r>
        <w:t>Alcance</w:t>
      </w:r>
      <w:r>
        <w:rPr>
          <w:spacing w:val="-3"/>
        </w:rPr>
        <w:t xml:space="preserve"> </w:t>
      </w:r>
      <w:r>
        <w:rPr>
          <w:spacing w:val="-2"/>
        </w:rPr>
        <w:t>temático</w:t>
      </w:r>
    </w:p>
    <w:p w:rsidR="0047436B" w:rsidRDefault="0047436B">
      <w:pPr>
        <w:pStyle w:val="Textoindependiente"/>
        <w:spacing w:before="1"/>
        <w:rPr>
          <w:b/>
        </w:rPr>
      </w:pPr>
    </w:p>
    <w:p w:rsidR="0047436B" w:rsidRDefault="0047436B">
      <w:pPr>
        <w:pStyle w:val="Textoindependiente"/>
      </w:pPr>
    </w:p>
    <w:p w:rsidR="0047436B" w:rsidRDefault="0047436B">
      <w:pPr>
        <w:pStyle w:val="Textoindependiente"/>
        <w:spacing w:before="79"/>
      </w:pPr>
    </w:p>
    <w:p w:rsidR="0047436B" w:rsidRDefault="000B7955">
      <w:pPr>
        <w:pStyle w:val="Ttulo2"/>
        <w:numPr>
          <w:ilvl w:val="1"/>
          <w:numId w:val="5"/>
        </w:numPr>
        <w:tabs>
          <w:tab w:val="left" w:pos="820"/>
        </w:tabs>
        <w:ind w:left="820" w:hanging="360"/>
      </w:pPr>
      <w:bookmarkStart w:id="29" w:name="_bookmark29"/>
      <w:bookmarkEnd w:id="29"/>
      <w:r>
        <w:t>Localización de</w:t>
      </w:r>
      <w:r>
        <w:rPr>
          <w:spacing w:val="-1"/>
        </w:rPr>
        <w:t xml:space="preserve"> </w:t>
      </w:r>
      <w:r>
        <w:t>la</w:t>
      </w:r>
      <w:r>
        <w:rPr>
          <w:spacing w:val="-1"/>
        </w:rPr>
        <w:t xml:space="preserve"> </w:t>
      </w:r>
      <w:r>
        <w:rPr>
          <w:spacing w:val="-2"/>
        </w:rPr>
        <w:t>investigación</w:t>
      </w:r>
    </w:p>
    <w:p w:rsidR="0047436B" w:rsidRDefault="0047436B">
      <w:pPr>
        <w:pStyle w:val="Textoindependiente"/>
      </w:pPr>
    </w:p>
    <w:p w:rsidR="0047436B" w:rsidRDefault="0047436B">
      <w:pPr>
        <w:pStyle w:val="Textoindependiente"/>
        <w:spacing w:before="241"/>
      </w:pPr>
    </w:p>
    <w:p w:rsidR="0047436B" w:rsidRDefault="000B7955">
      <w:pPr>
        <w:pStyle w:val="Ttulo2"/>
        <w:numPr>
          <w:ilvl w:val="1"/>
          <w:numId w:val="5"/>
        </w:numPr>
        <w:tabs>
          <w:tab w:val="left" w:pos="820"/>
        </w:tabs>
        <w:ind w:left="820" w:hanging="360"/>
      </w:pPr>
      <w:bookmarkStart w:id="30" w:name="_bookmark30"/>
      <w:bookmarkEnd w:id="30"/>
      <w:r>
        <w:t>Métodos</w:t>
      </w:r>
      <w:r>
        <w:rPr>
          <w:spacing w:val="-2"/>
        </w:rPr>
        <w:t xml:space="preserve"> utilizados</w:t>
      </w:r>
    </w:p>
    <w:p w:rsidR="0047436B" w:rsidRDefault="0047436B">
      <w:pPr>
        <w:pStyle w:val="Textoindependiente"/>
        <w:rPr>
          <w:b/>
        </w:rPr>
      </w:pPr>
    </w:p>
    <w:p w:rsidR="0047436B" w:rsidRDefault="000B7955">
      <w:pPr>
        <w:pStyle w:val="Textoindependiente"/>
        <w:spacing w:line="480" w:lineRule="auto"/>
        <w:ind w:left="460" w:right="1450" w:firstLine="288"/>
      </w:pPr>
      <w:r>
        <w:t>.</w:t>
      </w: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spacing w:before="79"/>
      </w:pPr>
      <w:bookmarkStart w:id="31" w:name="_bookmark31"/>
      <w:bookmarkEnd w:id="31"/>
      <w:r>
        <w:lastRenderedPageBreak/>
        <w:t>Técnicas</w:t>
      </w:r>
      <w:r>
        <w:rPr>
          <w:spacing w:val="-1"/>
        </w:rPr>
        <w:t xml:space="preserve"> </w:t>
      </w:r>
      <w:r>
        <w:t>e</w:t>
      </w:r>
      <w:r>
        <w:rPr>
          <w:spacing w:val="-2"/>
        </w:rPr>
        <w:t xml:space="preserve"> </w:t>
      </w:r>
      <w:r>
        <w:t>instrumentos</w:t>
      </w:r>
      <w:r>
        <w:rPr>
          <w:spacing w:val="-1"/>
        </w:rPr>
        <w:t xml:space="preserve"> </w:t>
      </w:r>
      <w:r>
        <w:t>de</w:t>
      </w:r>
      <w:r>
        <w:rPr>
          <w:spacing w:val="-1"/>
        </w:rPr>
        <w:t xml:space="preserve"> </w:t>
      </w:r>
      <w:r>
        <w:rPr>
          <w:spacing w:val="-2"/>
        </w:rPr>
        <w:t>investigación</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240"/>
      </w:pPr>
    </w:p>
    <w:p w:rsidR="0047436B" w:rsidRDefault="000B7955">
      <w:pPr>
        <w:pStyle w:val="Ttulo2"/>
        <w:numPr>
          <w:ilvl w:val="1"/>
          <w:numId w:val="4"/>
        </w:numPr>
        <w:tabs>
          <w:tab w:val="left" w:pos="820"/>
        </w:tabs>
        <w:jc w:val="left"/>
      </w:pPr>
      <w:bookmarkStart w:id="32" w:name="_bookmark32"/>
      <w:bookmarkEnd w:id="32"/>
      <w:r>
        <w:t>Criterio</w:t>
      </w:r>
      <w:r>
        <w:rPr>
          <w:spacing w:val="-3"/>
        </w:rPr>
        <w:t xml:space="preserve"> </w:t>
      </w:r>
      <w:r>
        <w:t>de</w:t>
      </w:r>
      <w:r>
        <w:rPr>
          <w:spacing w:val="-2"/>
        </w:rPr>
        <w:t xml:space="preserve"> inclusión</w:t>
      </w:r>
    </w:p>
    <w:p w:rsidR="0047436B" w:rsidRDefault="0047436B">
      <w:pPr>
        <w:pStyle w:val="Textoindependiente"/>
        <w:spacing w:before="2"/>
        <w:rPr>
          <w:b/>
        </w:rPr>
      </w:pPr>
    </w:p>
    <w:p w:rsidR="0047436B" w:rsidRDefault="0047436B">
      <w:pPr>
        <w:pStyle w:val="Textoindependiente"/>
      </w:pPr>
    </w:p>
    <w:p w:rsidR="0047436B" w:rsidRDefault="0047436B">
      <w:pPr>
        <w:pStyle w:val="Textoindependiente"/>
      </w:pPr>
    </w:p>
    <w:p w:rsidR="0047436B" w:rsidRDefault="0047436B">
      <w:pPr>
        <w:pStyle w:val="Textoindependiente"/>
        <w:spacing w:before="237"/>
      </w:pPr>
    </w:p>
    <w:p w:rsidR="0047436B" w:rsidRDefault="000B7955">
      <w:pPr>
        <w:pStyle w:val="Ttulo2"/>
        <w:numPr>
          <w:ilvl w:val="1"/>
          <w:numId w:val="4"/>
        </w:numPr>
        <w:tabs>
          <w:tab w:val="left" w:pos="880"/>
        </w:tabs>
        <w:ind w:left="880"/>
        <w:jc w:val="left"/>
      </w:pPr>
      <w:bookmarkStart w:id="33" w:name="_bookmark33"/>
      <w:bookmarkEnd w:id="33"/>
      <w:r>
        <w:t>Criterio</w:t>
      </w:r>
      <w:r>
        <w:rPr>
          <w:spacing w:val="-2"/>
        </w:rPr>
        <w:t xml:space="preserve"> </w:t>
      </w:r>
      <w:r>
        <w:t>de</w:t>
      </w:r>
      <w:r>
        <w:rPr>
          <w:spacing w:val="-1"/>
        </w:rPr>
        <w:t xml:space="preserve"> </w:t>
      </w:r>
      <w:r>
        <w:rPr>
          <w:spacing w:val="-2"/>
        </w:rPr>
        <w:t>exclusión</w:t>
      </w:r>
    </w:p>
    <w:p w:rsidR="0047436B" w:rsidRDefault="0047436B">
      <w:pPr>
        <w:rPr>
          <w:sz w:val="24"/>
        </w:rPr>
        <w:sectPr w:rsidR="0047436B">
          <w:pgSz w:w="12240" w:h="15840"/>
          <w:pgMar w:top="1360" w:right="60" w:bottom="1200" w:left="980" w:header="0" w:footer="1012" w:gutter="0"/>
          <w:cols w:space="720"/>
        </w:sectPr>
      </w:pPr>
    </w:p>
    <w:p w:rsidR="0047436B" w:rsidRDefault="000B7955">
      <w:pPr>
        <w:pStyle w:val="Ttulo2"/>
        <w:numPr>
          <w:ilvl w:val="1"/>
          <w:numId w:val="4"/>
        </w:numPr>
        <w:tabs>
          <w:tab w:val="left" w:pos="1213"/>
        </w:tabs>
        <w:spacing w:before="79"/>
        <w:ind w:left="1213" w:hanging="465"/>
        <w:jc w:val="left"/>
      </w:pPr>
      <w:bookmarkStart w:id="34" w:name="_bookmark34"/>
      <w:bookmarkEnd w:id="34"/>
      <w:r>
        <w:lastRenderedPageBreak/>
        <w:t>Aspectos</w:t>
      </w:r>
      <w:r>
        <w:rPr>
          <w:spacing w:val="-2"/>
        </w:rPr>
        <w:t xml:space="preserve"> </w:t>
      </w:r>
      <w:r>
        <w:t>éticos</w:t>
      </w:r>
      <w:r>
        <w:rPr>
          <w:spacing w:val="-2"/>
        </w:rPr>
        <w:t xml:space="preserve"> informados</w:t>
      </w:r>
    </w:p>
    <w:p w:rsidR="0047436B" w:rsidRDefault="0047436B">
      <w:pPr>
        <w:pStyle w:val="Textoindependiente"/>
        <w:rPr>
          <w:b/>
        </w:rPr>
      </w:pPr>
    </w:p>
    <w:p w:rsidR="0047436B" w:rsidRDefault="000B7955" w:rsidP="00507CDF">
      <w:pPr>
        <w:pStyle w:val="Textoindependiente"/>
        <w:spacing w:line="480" w:lineRule="auto"/>
        <w:ind w:left="1440" w:right="1395" w:hanging="692"/>
      </w:pPr>
      <w:r>
        <w:rPr>
          <w:b/>
        </w:rPr>
        <w:t>Confidencialidad</w:t>
      </w:r>
    </w:p>
    <w:p w:rsidR="0047436B" w:rsidRDefault="0047436B">
      <w:pPr>
        <w:pStyle w:val="Textoindependiente"/>
      </w:pPr>
    </w:p>
    <w:p w:rsidR="0047436B" w:rsidRDefault="0047436B">
      <w:pPr>
        <w:pStyle w:val="Textoindependiente"/>
      </w:pPr>
    </w:p>
    <w:p w:rsidR="0047436B" w:rsidRDefault="000B7955">
      <w:pPr>
        <w:pStyle w:val="Textoindependiente"/>
        <w:spacing w:line="480" w:lineRule="auto"/>
        <w:ind w:left="460" w:right="1450" w:firstLine="288"/>
      </w:pPr>
      <w:r>
        <w:rPr>
          <w:b/>
        </w:rPr>
        <w:t>Seguridad</w:t>
      </w:r>
      <w:r>
        <w:t>:</w:t>
      </w:r>
      <w:r>
        <w:rPr>
          <w:spacing w:val="-8"/>
        </w:rPr>
        <w:t xml:space="preserve"> </w:t>
      </w:r>
    </w:p>
    <w:p w:rsidR="0047436B" w:rsidRDefault="0047436B">
      <w:pPr>
        <w:pStyle w:val="Textoindependiente"/>
      </w:pPr>
    </w:p>
    <w:p w:rsidR="0047436B" w:rsidRDefault="0047436B">
      <w:pPr>
        <w:pStyle w:val="Textoindependiente"/>
        <w:spacing w:before="1"/>
      </w:pPr>
    </w:p>
    <w:p w:rsidR="0047436B" w:rsidRDefault="000B7955">
      <w:pPr>
        <w:pStyle w:val="Textoindependiente"/>
        <w:spacing w:line="480" w:lineRule="auto"/>
        <w:ind w:left="460" w:right="1450" w:firstLine="288"/>
      </w:pPr>
      <w:r>
        <w:rPr>
          <w:b/>
        </w:rPr>
        <w:t>La</w:t>
      </w:r>
      <w:r>
        <w:rPr>
          <w:b/>
          <w:spacing w:val="-6"/>
        </w:rPr>
        <w:t xml:space="preserve"> </w:t>
      </w:r>
      <w:r>
        <w:rPr>
          <w:b/>
        </w:rPr>
        <w:t>equidad</w:t>
      </w:r>
      <w:r>
        <w:t>:</w:t>
      </w:r>
      <w:r>
        <w:rPr>
          <w:spacing w:val="-6"/>
        </w:rPr>
        <w:t xml:space="preserve"> </w:t>
      </w:r>
    </w:p>
    <w:p w:rsidR="0047436B" w:rsidRDefault="0047436B">
      <w:pPr>
        <w:pStyle w:val="Textoindependiente"/>
      </w:pPr>
    </w:p>
    <w:p w:rsidR="0047436B" w:rsidRDefault="0047436B">
      <w:pPr>
        <w:pStyle w:val="Textoindependiente"/>
      </w:pPr>
    </w:p>
    <w:p w:rsidR="0047436B" w:rsidRDefault="000B7955">
      <w:pPr>
        <w:pStyle w:val="Textoindependiente"/>
        <w:spacing w:line="480" w:lineRule="auto"/>
        <w:ind w:left="460" w:right="1450" w:firstLine="288"/>
      </w:pPr>
      <w:r>
        <w:rPr>
          <w:b/>
        </w:rPr>
        <w:t>Beneficencia</w:t>
      </w:r>
      <w:r>
        <w:t>:.</w:t>
      </w:r>
    </w:p>
    <w:p w:rsidR="0047436B" w:rsidRDefault="0047436B">
      <w:pPr>
        <w:pStyle w:val="Textoindependiente"/>
      </w:pPr>
    </w:p>
    <w:p w:rsidR="0047436B" w:rsidRDefault="0047436B">
      <w:pPr>
        <w:pStyle w:val="Textoindependiente"/>
        <w:spacing w:before="241"/>
      </w:pPr>
    </w:p>
    <w:p w:rsidR="0047436B" w:rsidRDefault="000B7955">
      <w:pPr>
        <w:pStyle w:val="Ttulo2"/>
        <w:ind w:left="3132"/>
      </w:pPr>
      <w:bookmarkStart w:id="35" w:name="_bookmark35"/>
      <w:bookmarkEnd w:id="35"/>
      <w:r>
        <w:t>Capítulo</w:t>
      </w:r>
      <w:r>
        <w:rPr>
          <w:spacing w:val="-6"/>
        </w:rPr>
        <w:t xml:space="preserve"> </w:t>
      </w:r>
      <w:r>
        <w:t>IV:</w:t>
      </w:r>
      <w:r>
        <w:rPr>
          <w:spacing w:val="-6"/>
        </w:rPr>
        <w:t xml:space="preserve"> </w:t>
      </w:r>
      <w:r>
        <w:t>Resultado</w:t>
      </w:r>
      <w:r>
        <w:rPr>
          <w:spacing w:val="-7"/>
        </w:rPr>
        <w:t xml:space="preserve"> </w:t>
      </w:r>
      <w:r>
        <w:t>de</w:t>
      </w:r>
      <w:r>
        <w:rPr>
          <w:spacing w:val="-6"/>
        </w:rPr>
        <w:t xml:space="preserve"> </w:t>
      </w:r>
      <w:r>
        <w:t>la</w:t>
      </w:r>
      <w:r>
        <w:rPr>
          <w:spacing w:val="-5"/>
        </w:rPr>
        <w:t xml:space="preserve"> </w:t>
      </w:r>
      <w:r>
        <w:rPr>
          <w:spacing w:val="-2"/>
        </w:rPr>
        <w:t>investigación</w:t>
      </w:r>
    </w:p>
    <w:p w:rsidR="0047436B" w:rsidRDefault="0047436B">
      <w:pPr>
        <w:pStyle w:val="Textoindependiente"/>
        <w:spacing w:before="240"/>
        <w:rPr>
          <w:b/>
        </w:rPr>
      </w:pPr>
    </w:p>
    <w:p w:rsidR="0047436B" w:rsidRDefault="000B7955">
      <w:pPr>
        <w:pStyle w:val="Ttulo2"/>
        <w:numPr>
          <w:ilvl w:val="1"/>
          <w:numId w:val="3"/>
        </w:numPr>
        <w:tabs>
          <w:tab w:val="left" w:pos="820"/>
        </w:tabs>
      </w:pPr>
      <w:bookmarkStart w:id="36" w:name="_bookmark36"/>
      <w:bookmarkEnd w:id="36"/>
      <w:r>
        <w:t>Descripción</w:t>
      </w:r>
      <w:r>
        <w:rPr>
          <w:spacing w:val="-2"/>
        </w:rPr>
        <w:t xml:space="preserve"> </w:t>
      </w:r>
      <w:r>
        <w:t>del</w:t>
      </w:r>
      <w:r>
        <w:rPr>
          <w:spacing w:val="-2"/>
        </w:rPr>
        <w:t xml:space="preserve"> resultado</w:t>
      </w:r>
    </w:p>
    <w:p w:rsidR="0047436B" w:rsidRDefault="0047436B">
      <w:pPr>
        <w:pStyle w:val="Textoindependiente"/>
        <w:rPr>
          <w:b/>
        </w:rPr>
      </w:pPr>
    </w:p>
    <w:p w:rsidR="0047436B" w:rsidRDefault="000B7955">
      <w:pPr>
        <w:pStyle w:val="Textoindependiente"/>
        <w:spacing w:line="480" w:lineRule="auto"/>
        <w:ind w:left="460" w:right="1450" w:firstLine="288"/>
      </w:pPr>
      <w:r>
        <w:t>.</w:t>
      </w:r>
    </w:p>
    <w:p w:rsidR="0047436B" w:rsidRDefault="0047436B">
      <w:pPr>
        <w:spacing w:line="480" w:lineRule="auto"/>
        <w:sectPr w:rsidR="0047436B">
          <w:pgSz w:w="12240" w:h="15840"/>
          <w:pgMar w:top="1360" w:right="60" w:bottom="1200" w:left="980" w:header="0" w:footer="1012" w:gutter="0"/>
          <w:cols w:space="720"/>
        </w:sectPr>
      </w:pPr>
    </w:p>
    <w:p w:rsidR="0047436B" w:rsidRDefault="0047436B">
      <w:pPr>
        <w:pStyle w:val="Textoindependiente"/>
      </w:pPr>
    </w:p>
    <w:p w:rsidR="0047436B" w:rsidRDefault="0047436B">
      <w:pPr>
        <w:pStyle w:val="Textoindependiente"/>
        <w:spacing w:before="241"/>
      </w:pPr>
    </w:p>
    <w:p w:rsidR="0047436B" w:rsidRDefault="000B7955">
      <w:pPr>
        <w:pStyle w:val="Ttulo2"/>
        <w:numPr>
          <w:ilvl w:val="1"/>
          <w:numId w:val="3"/>
        </w:numPr>
        <w:tabs>
          <w:tab w:val="left" w:pos="820"/>
        </w:tabs>
        <w:spacing w:line="516" w:lineRule="auto"/>
        <w:ind w:left="460" w:right="6473" w:firstLine="0"/>
      </w:pPr>
      <w:bookmarkStart w:id="37" w:name="_bookmark37"/>
      <w:bookmarkEnd w:id="37"/>
      <w:r>
        <w:t>Desarrollo</w:t>
      </w:r>
      <w:r>
        <w:rPr>
          <w:spacing w:val="-10"/>
        </w:rPr>
        <w:t xml:space="preserve"> </w:t>
      </w:r>
      <w:r>
        <w:t>de</w:t>
      </w:r>
      <w:r>
        <w:rPr>
          <w:spacing w:val="-10"/>
        </w:rPr>
        <w:t xml:space="preserve"> </w:t>
      </w:r>
      <w:r>
        <w:t>la</w:t>
      </w:r>
      <w:r>
        <w:rPr>
          <w:spacing w:val="-10"/>
        </w:rPr>
        <w:t xml:space="preserve"> </w:t>
      </w:r>
      <w:r>
        <w:t>propuesta</w:t>
      </w:r>
      <w:r>
        <w:rPr>
          <w:spacing w:val="-10"/>
        </w:rPr>
        <w:t xml:space="preserve"> </w:t>
      </w:r>
      <w:r>
        <w:t>de</w:t>
      </w:r>
      <w:r>
        <w:rPr>
          <w:spacing w:val="-10"/>
        </w:rPr>
        <w:t xml:space="preserve"> </w:t>
      </w:r>
      <w:r>
        <w:t xml:space="preserve">solución </w:t>
      </w:r>
      <w:bookmarkStart w:id="38" w:name="_bookmark38"/>
      <w:bookmarkEnd w:id="38"/>
      <w:r>
        <w:t>Descripción de la propuesta</w:t>
      </w:r>
    </w:p>
    <w:p w:rsidR="0047436B" w:rsidRDefault="000B7955">
      <w:pPr>
        <w:pStyle w:val="Textoindependiente"/>
        <w:spacing w:line="480" w:lineRule="auto"/>
        <w:ind w:left="460" w:right="1450"/>
      </w:pPr>
      <w:r>
        <w:t>.</w:t>
      </w:r>
    </w:p>
    <w:p w:rsidR="0047436B" w:rsidRDefault="0047436B">
      <w:pPr>
        <w:spacing w:line="480" w:lineRule="auto"/>
        <w:sectPr w:rsidR="0047436B">
          <w:pgSz w:w="12240" w:h="15840"/>
          <w:pgMar w:top="1360" w:right="60" w:bottom="1200" w:left="980" w:header="0" w:footer="1012" w:gutter="0"/>
          <w:cols w:space="720"/>
        </w:sectPr>
      </w:pPr>
    </w:p>
    <w:p w:rsidR="0047436B" w:rsidRDefault="000B7955">
      <w:pPr>
        <w:pStyle w:val="Ttulo2"/>
        <w:spacing w:before="79"/>
      </w:pPr>
      <w:bookmarkStart w:id="39" w:name="_bookmark39"/>
      <w:bookmarkEnd w:id="39"/>
      <w:r>
        <w:lastRenderedPageBreak/>
        <w:t>Justificación</w:t>
      </w:r>
      <w:r>
        <w:rPr>
          <w:spacing w:val="-1"/>
        </w:rPr>
        <w:t xml:space="preserve"> </w:t>
      </w:r>
      <w:r>
        <w:t>de</w:t>
      </w:r>
      <w:r>
        <w:rPr>
          <w:spacing w:val="-2"/>
        </w:rPr>
        <w:t xml:space="preserve"> propuesta</w:t>
      </w:r>
    </w:p>
    <w:p w:rsidR="0047436B" w:rsidRDefault="0047436B">
      <w:pPr>
        <w:pStyle w:val="Textoindependiente"/>
        <w:rPr>
          <w:b/>
        </w:rPr>
      </w:pPr>
    </w:p>
    <w:p w:rsidR="0047436B" w:rsidRDefault="0047436B">
      <w:pPr>
        <w:pStyle w:val="Textoindependiente"/>
      </w:pPr>
    </w:p>
    <w:p w:rsidR="0047436B" w:rsidRDefault="0047436B">
      <w:pPr>
        <w:pStyle w:val="Textoindependiente"/>
        <w:spacing w:before="1"/>
      </w:pPr>
    </w:p>
    <w:p w:rsidR="0047436B" w:rsidRDefault="000B7955">
      <w:pPr>
        <w:pStyle w:val="Ttulo2"/>
        <w:spacing w:before="240"/>
      </w:pPr>
      <w:bookmarkStart w:id="40" w:name="_bookmark40"/>
      <w:bookmarkEnd w:id="40"/>
      <w:r>
        <w:t>Objetivo</w:t>
      </w:r>
      <w:r>
        <w:rPr>
          <w:spacing w:val="-1"/>
        </w:rPr>
        <w:t xml:space="preserve"> </w:t>
      </w:r>
      <w:r>
        <w:t>de</w:t>
      </w:r>
      <w:r>
        <w:rPr>
          <w:spacing w:val="-1"/>
        </w:rPr>
        <w:t xml:space="preserve"> </w:t>
      </w:r>
      <w:r>
        <w:t xml:space="preserve">la </w:t>
      </w:r>
      <w:r>
        <w:rPr>
          <w:spacing w:val="-2"/>
        </w:rPr>
        <w:t>propuesta</w:t>
      </w:r>
    </w:p>
    <w:p w:rsidR="0047436B" w:rsidRDefault="0047436B">
      <w:pPr>
        <w:pStyle w:val="Textoindependiente"/>
        <w:rPr>
          <w:b/>
        </w:rPr>
      </w:pPr>
    </w:p>
    <w:p w:rsidR="0047436B" w:rsidRDefault="0047436B">
      <w:pPr>
        <w:pStyle w:val="Textoindependiente"/>
      </w:pPr>
    </w:p>
    <w:p w:rsidR="0047436B" w:rsidRDefault="0047436B">
      <w:pPr>
        <w:pStyle w:val="Textoindependiente"/>
      </w:pPr>
    </w:p>
    <w:p w:rsidR="0047436B" w:rsidRDefault="0047436B">
      <w:pPr>
        <w:pStyle w:val="Textoindependiente"/>
        <w:spacing w:before="240"/>
      </w:pPr>
    </w:p>
    <w:p w:rsidR="0047436B" w:rsidRDefault="000B7955" w:rsidP="00E4417B">
      <w:pPr>
        <w:pStyle w:val="Ttulo2"/>
        <w:ind w:left="748"/>
      </w:pPr>
      <w:bookmarkStart w:id="41" w:name="_bookmark41"/>
      <w:bookmarkEnd w:id="41"/>
      <w:r>
        <w:t>Configuración y</w:t>
      </w:r>
      <w:r>
        <w:rPr>
          <w:spacing w:val="-1"/>
        </w:rPr>
        <w:t xml:space="preserve"> </w:t>
      </w:r>
      <w:r>
        <w:rPr>
          <w:spacing w:val="-2"/>
        </w:rPr>
        <w:t>modelización</w:t>
      </w:r>
    </w:p>
    <w:p w:rsidR="0047436B" w:rsidRDefault="000B7955">
      <w:pPr>
        <w:pStyle w:val="Ttulo2"/>
        <w:spacing w:before="79"/>
        <w:ind w:left="748"/>
      </w:pPr>
      <w:bookmarkStart w:id="42" w:name="_bookmark45"/>
      <w:bookmarkEnd w:id="42"/>
      <w:r>
        <w:t>Prototipo</w:t>
      </w:r>
      <w:r>
        <w:rPr>
          <w:spacing w:val="-7"/>
        </w:rPr>
        <w:t xml:space="preserve"> </w:t>
      </w:r>
      <w:r>
        <w:rPr>
          <w:spacing w:val="-2"/>
        </w:rPr>
        <w:t>final</w:t>
      </w:r>
    </w:p>
    <w:p w:rsidR="0047436B" w:rsidRDefault="0047436B">
      <w:pPr>
        <w:pStyle w:val="Textoindependiente"/>
        <w:rPr>
          <w:b/>
        </w:rPr>
      </w:pPr>
    </w:p>
    <w:p w:rsidR="0047436B" w:rsidRDefault="0047436B">
      <w:pPr>
        <w:sectPr w:rsidR="0047436B">
          <w:pgSz w:w="12240" w:h="15840"/>
          <w:pgMar w:top="1360" w:right="60" w:bottom="1200" w:left="980" w:header="0" w:footer="1012" w:gutter="0"/>
          <w:cols w:space="720"/>
        </w:sectPr>
      </w:pPr>
    </w:p>
    <w:p w:rsidR="0047436B" w:rsidRDefault="000B7955">
      <w:pPr>
        <w:pStyle w:val="Ttulo2"/>
        <w:spacing w:before="79"/>
        <w:ind w:left="748"/>
      </w:pPr>
      <w:r>
        <w:rPr>
          <w:noProof/>
          <w:lang w:eastAsia="es-ES"/>
        </w:rPr>
        <w:lastRenderedPageBreak/>
        <mc:AlternateContent>
          <mc:Choice Requires="wps">
            <w:drawing>
              <wp:anchor distT="0" distB="0" distL="0" distR="0" simplePos="0" relativeHeight="486880768" behindDoc="1" locked="0" layoutInCell="1" allowOverlap="1">
                <wp:simplePos x="0" y="0"/>
                <wp:positionH relativeFrom="page">
                  <wp:posOffset>3614039</wp:posOffset>
                </wp:positionH>
                <wp:positionV relativeFrom="paragraph">
                  <wp:posOffset>7243656</wp:posOffset>
                </wp:positionV>
                <wp:extent cx="728980" cy="16891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8980" cy="168910"/>
                        </a:xfrm>
                        <a:prstGeom prst="rect">
                          <a:avLst/>
                        </a:prstGeom>
                      </wps:spPr>
                      <wps:txbx>
                        <w:txbxContent>
                          <w:p w:rsidR="000B7955" w:rsidRDefault="000B7955">
                            <w:pPr>
                              <w:spacing w:line="266" w:lineRule="exact"/>
                              <w:rPr>
                                <w:b/>
                                <w:sz w:val="24"/>
                              </w:rPr>
                            </w:pPr>
                            <w:r>
                              <w:rPr>
                                <w:b/>
                                <w:spacing w:val="-2"/>
                                <w:sz w:val="24"/>
                              </w:rPr>
                              <w:t>Conclusión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0" o:spid="_x0000_s1026" type="#_x0000_t202" style="position:absolute;left:0;text-align:left;margin-left:284.55pt;margin-top:570.35pt;width:57.4pt;height:13.3pt;z-index:-164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" filled="f" stroked="f">
                <v:path arrowok="t"/>
                <v:textbox inset="0,0,0,0">
                  <w:txbxContent>
                    <w:p w:rsidR="000B7955" w:rsidRDefault="000B7955">
                      <w:pPr>
                        <w:spacing w:line="266" w:lineRule="exact"/>
                        <w:rPr>
                          <w:b/>
                          <w:sz w:val="24"/>
                        </w:rPr>
                      </w:pPr>
                      <w:r>
                        <w:rPr>
                          <w:b/>
                          <w:spacing w:val="-2"/>
                          <w:sz w:val="24"/>
                        </w:rPr>
                        <w:t>Conclusión</w:t>
                      </w:r>
                    </w:p>
                  </w:txbxContent>
                </v:textbox>
                <w10:wrap anchorx="page"/>
              </v:shape>
            </w:pict>
          </mc:Fallback>
        </mc:AlternateContent>
      </w:r>
      <w:bookmarkStart w:id="43" w:name="_bookmark46"/>
      <w:bookmarkEnd w:id="43"/>
      <w:r>
        <w:t>Aspectos</w:t>
      </w:r>
      <w:r>
        <w:rPr>
          <w:spacing w:val="-1"/>
        </w:rPr>
        <w:t xml:space="preserve"> </w:t>
      </w:r>
      <w:r>
        <w:t>económicos</w:t>
      </w:r>
      <w:r>
        <w:rPr>
          <w:spacing w:val="-1"/>
        </w:rPr>
        <w:t xml:space="preserve"> </w:t>
      </w:r>
      <w:r>
        <w:t xml:space="preserve">y </w:t>
      </w:r>
      <w:r>
        <w:rPr>
          <w:spacing w:val="-2"/>
        </w:rPr>
        <w:t>financieros</w:t>
      </w:r>
    </w:p>
    <w:p w:rsidR="0047436B" w:rsidRDefault="000B7955" w:rsidP="00E4417B">
      <w:pPr>
        <w:pStyle w:val="Ttulo1"/>
        <w:ind w:left="544" w:right="1172"/>
        <w:jc w:val="center"/>
        <w:sectPr w:rsidR="0047436B">
          <w:pgSz w:w="12240" w:h="15840"/>
          <w:pgMar w:top="1820" w:right="60" w:bottom="1200" w:left="980" w:header="0" w:footer="1012" w:gutter="0"/>
          <w:cols w:space="720"/>
        </w:sectPr>
      </w:pPr>
      <w:bookmarkStart w:id="44" w:name="_bookmark48"/>
      <w:bookmarkEnd w:id="44"/>
      <w:r>
        <w:rPr>
          <w:spacing w:val="-2"/>
        </w:rPr>
        <w:t>Recomendacion</w:t>
      </w:r>
      <w:r w:rsidR="00E4417B">
        <w:rPr>
          <w:spacing w:val="-2"/>
        </w:rPr>
        <w:t>es</w:t>
      </w:r>
    </w:p>
    <w:p w:rsidR="0047436B" w:rsidRDefault="0047436B" w:rsidP="00E4417B">
      <w:pPr>
        <w:pStyle w:val="Textoindependiente"/>
        <w:spacing w:before="136"/>
      </w:pPr>
      <w:bookmarkStart w:id="45" w:name="_bookmark49"/>
      <w:bookmarkEnd w:id="45"/>
    </w:p>
    <w:sectPr w:rsidR="0047436B">
      <w:pgSz w:w="12240" w:h="15840"/>
      <w:pgMar w:top="1440" w:right="60" w:bottom="1200" w:left="980" w:header="0" w:footer="101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BBA" w:rsidRDefault="00EA7BBA">
      <w:r>
        <w:separator/>
      </w:r>
    </w:p>
  </w:endnote>
  <w:endnote w:type="continuationSeparator" w:id="0">
    <w:p w:rsidR="00EA7BBA" w:rsidRDefault="00EA7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955" w:rsidRDefault="000B7955">
    <w:pPr>
      <w:pStyle w:val="Textoindependiente"/>
      <w:spacing w:line="14" w:lineRule="auto"/>
      <w:rPr>
        <w:sz w:val="20"/>
      </w:rPr>
    </w:pPr>
    <w:r>
      <w:rPr>
        <w:noProof/>
        <w:lang w:eastAsia="es-ES"/>
      </w:rPr>
      <mc:AlternateContent>
        <mc:Choice Requires="wps">
          <w:drawing>
            <wp:anchor distT="0" distB="0" distL="0" distR="0" simplePos="0" relativeHeight="486872576" behindDoc="1" locked="0" layoutInCell="1" allowOverlap="1">
              <wp:simplePos x="0" y="0"/>
              <wp:positionH relativeFrom="page">
                <wp:posOffset>6679438</wp:posOffset>
              </wp:positionH>
              <wp:positionV relativeFrom="page">
                <wp:posOffset>9275774</wp:posOffset>
              </wp:positionV>
              <wp:extent cx="23241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rsidR="000B7955" w:rsidRDefault="000B795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D325ED">
                            <w:rPr>
                              <w:rFonts w:ascii="Calibri"/>
                              <w:noProof/>
                              <w:spacing w:val="-5"/>
                            </w:rPr>
                            <w:t>9</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525.95pt;margin-top:730.4pt;width:18.3pt;height:13.05pt;z-index:-164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" filled="f" stroked="f">
              <v:path arrowok="t"/>
              <v:textbox inset="0,0,0,0">
                <w:txbxContent>
                  <w:p w:rsidR="000B7955" w:rsidRDefault="000B795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D325ED">
                      <w:rPr>
                        <w:rFonts w:ascii="Calibri"/>
                        <w:noProof/>
                        <w:spacing w:val="-5"/>
                      </w:rPr>
                      <w:t>9</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BBA" w:rsidRDefault="00EA7BBA">
      <w:r>
        <w:separator/>
      </w:r>
    </w:p>
  </w:footnote>
  <w:footnote w:type="continuationSeparator" w:id="0">
    <w:p w:rsidR="00EA7BBA" w:rsidRDefault="00EA7B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A98"/>
    <w:multiLevelType w:val="hybridMultilevel"/>
    <w:tmpl w:val="5066C268"/>
    <w:lvl w:ilvl="0" w:tplc="B16295AE">
      <w:numFmt w:val="bullet"/>
      <w:lvlText w:val=""/>
      <w:lvlJc w:val="left"/>
      <w:pPr>
        <w:ind w:left="1180" w:hanging="360"/>
      </w:pPr>
      <w:rPr>
        <w:rFonts w:ascii="Symbol" w:eastAsia="Symbol" w:hAnsi="Symbol" w:cs="Symbol" w:hint="default"/>
        <w:b w:val="0"/>
        <w:bCs w:val="0"/>
        <w:i w:val="0"/>
        <w:iCs w:val="0"/>
        <w:spacing w:val="0"/>
        <w:w w:val="100"/>
        <w:sz w:val="24"/>
        <w:szCs w:val="24"/>
        <w:lang w:val="es-ES" w:eastAsia="en-US" w:bidi="ar-SA"/>
      </w:rPr>
    </w:lvl>
    <w:lvl w:ilvl="1" w:tplc="D8D60258">
      <w:numFmt w:val="bullet"/>
      <w:lvlText w:val="•"/>
      <w:lvlJc w:val="left"/>
      <w:pPr>
        <w:ind w:left="2182" w:hanging="360"/>
      </w:pPr>
      <w:rPr>
        <w:rFonts w:hint="default"/>
        <w:lang w:val="es-ES" w:eastAsia="en-US" w:bidi="ar-SA"/>
      </w:rPr>
    </w:lvl>
    <w:lvl w:ilvl="2" w:tplc="69CC5934">
      <w:numFmt w:val="bullet"/>
      <w:lvlText w:val="•"/>
      <w:lvlJc w:val="left"/>
      <w:pPr>
        <w:ind w:left="3184" w:hanging="360"/>
      </w:pPr>
      <w:rPr>
        <w:rFonts w:hint="default"/>
        <w:lang w:val="es-ES" w:eastAsia="en-US" w:bidi="ar-SA"/>
      </w:rPr>
    </w:lvl>
    <w:lvl w:ilvl="3" w:tplc="A0126366">
      <w:numFmt w:val="bullet"/>
      <w:lvlText w:val="•"/>
      <w:lvlJc w:val="left"/>
      <w:pPr>
        <w:ind w:left="4186" w:hanging="360"/>
      </w:pPr>
      <w:rPr>
        <w:rFonts w:hint="default"/>
        <w:lang w:val="es-ES" w:eastAsia="en-US" w:bidi="ar-SA"/>
      </w:rPr>
    </w:lvl>
    <w:lvl w:ilvl="4" w:tplc="AF640890">
      <w:numFmt w:val="bullet"/>
      <w:lvlText w:val="•"/>
      <w:lvlJc w:val="left"/>
      <w:pPr>
        <w:ind w:left="5188" w:hanging="360"/>
      </w:pPr>
      <w:rPr>
        <w:rFonts w:hint="default"/>
        <w:lang w:val="es-ES" w:eastAsia="en-US" w:bidi="ar-SA"/>
      </w:rPr>
    </w:lvl>
    <w:lvl w:ilvl="5" w:tplc="CC2EAE22">
      <w:numFmt w:val="bullet"/>
      <w:lvlText w:val="•"/>
      <w:lvlJc w:val="left"/>
      <w:pPr>
        <w:ind w:left="6190" w:hanging="360"/>
      </w:pPr>
      <w:rPr>
        <w:rFonts w:hint="default"/>
        <w:lang w:val="es-ES" w:eastAsia="en-US" w:bidi="ar-SA"/>
      </w:rPr>
    </w:lvl>
    <w:lvl w:ilvl="6" w:tplc="E2207258">
      <w:numFmt w:val="bullet"/>
      <w:lvlText w:val="•"/>
      <w:lvlJc w:val="left"/>
      <w:pPr>
        <w:ind w:left="7192" w:hanging="360"/>
      </w:pPr>
      <w:rPr>
        <w:rFonts w:hint="default"/>
        <w:lang w:val="es-ES" w:eastAsia="en-US" w:bidi="ar-SA"/>
      </w:rPr>
    </w:lvl>
    <w:lvl w:ilvl="7" w:tplc="380EDA1C">
      <w:numFmt w:val="bullet"/>
      <w:lvlText w:val="•"/>
      <w:lvlJc w:val="left"/>
      <w:pPr>
        <w:ind w:left="8194" w:hanging="360"/>
      </w:pPr>
      <w:rPr>
        <w:rFonts w:hint="default"/>
        <w:lang w:val="es-ES" w:eastAsia="en-US" w:bidi="ar-SA"/>
      </w:rPr>
    </w:lvl>
    <w:lvl w:ilvl="8" w:tplc="0B040182">
      <w:numFmt w:val="bullet"/>
      <w:lvlText w:val="•"/>
      <w:lvlJc w:val="left"/>
      <w:pPr>
        <w:ind w:left="9196" w:hanging="360"/>
      </w:pPr>
      <w:rPr>
        <w:rFonts w:hint="default"/>
        <w:lang w:val="es-ES" w:eastAsia="en-US" w:bidi="ar-SA"/>
      </w:rPr>
    </w:lvl>
  </w:abstractNum>
  <w:abstractNum w:abstractNumId="1" w15:restartNumberingAfterBreak="0">
    <w:nsid w:val="085A04B6"/>
    <w:multiLevelType w:val="multilevel"/>
    <w:tmpl w:val="F770090C"/>
    <w:lvl w:ilvl="0">
      <w:start w:val="4"/>
      <w:numFmt w:val="decimal"/>
      <w:lvlText w:val="%1"/>
      <w:lvlJc w:val="left"/>
      <w:pPr>
        <w:ind w:left="820" w:hanging="360"/>
      </w:pPr>
      <w:rPr>
        <w:rFonts w:hint="default"/>
        <w:lang w:val="es-ES" w:eastAsia="en-US" w:bidi="ar-SA"/>
      </w:rPr>
    </w:lvl>
    <w:lvl w:ilvl="1">
      <w:start w:val="1"/>
      <w:numFmt w:val="decimal"/>
      <w:lvlText w:val="%1.%2"/>
      <w:lvlJc w:val="left"/>
      <w:pPr>
        <w:ind w:left="820"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896" w:hanging="360"/>
      </w:pPr>
      <w:rPr>
        <w:rFonts w:hint="default"/>
        <w:lang w:val="es-ES" w:eastAsia="en-US" w:bidi="ar-SA"/>
      </w:rPr>
    </w:lvl>
    <w:lvl w:ilvl="3">
      <w:numFmt w:val="bullet"/>
      <w:lvlText w:val="•"/>
      <w:lvlJc w:val="left"/>
      <w:pPr>
        <w:ind w:left="3934" w:hanging="360"/>
      </w:pPr>
      <w:rPr>
        <w:rFonts w:hint="default"/>
        <w:lang w:val="es-ES" w:eastAsia="en-US" w:bidi="ar-SA"/>
      </w:rPr>
    </w:lvl>
    <w:lvl w:ilvl="4">
      <w:numFmt w:val="bullet"/>
      <w:lvlText w:val="•"/>
      <w:lvlJc w:val="left"/>
      <w:pPr>
        <w:ind w:left="4972" w:hanging="360"/>
      </w:pPr>
      <w:rPr>
        <w:rFonts w:hint="default"/>
        <w:lang w:val="es-ES" w:eastAsia="en-US" w:bidi="ar-SA"/>
      </w:rPr>
    </w:lvl>
    <w:lvl w:ilvl="5">
      <w:numFmt w:val="bullet"/>
      <w:lvlText w:val="•"/>
      <w:lvlJc w:val="left"/>
      <w:pPr>
        <w:ind w:left="6010" w:hanging="360"/>
      </w:pPr>
      <w:rPr>
        <w:rFonts w:hint="default"/>
        <w:lang w:val="es-ES" w:eastAsia="en-US" w:bidi="ar-SA"/>
      </w:rPr>
    </w:lvl>
    <w:lvl w:ilvl="6">
      <w:numFmt w:val="bullet"/>
      <w:lvlText w:val="•"/>
      <w:lvlJc w:val="left"/>
      <w:pPr>
        <w:ind w:left="7048" w:hanging="360"/>
      </w:pPr>
      <w:rPr>
        <w:rFonts w:hint="default"/>
        <w:lang w:val="es-ES" w:eastAsia="en-US" w:bidi="ar-SA"/>
      </w:rPr>
    </w:lvl>
    <w:lvl w:ilvl="7">
      <w:numFmt w:val="bullet"/>
      <w:lvlText w:val="•"/>
      <w:lvlJc w:val="left"/>
      <w:pPr>
        <w:ind w:left="8086" w:hanging="360"/>
      </w:pPr>
      <w:rPr>
        <w:rFonts w:hint="default"/>
        <w:lang w:val="es-ES" w:eastAsia="en-US" w:bidi="ar-SA"/>
      </w:rPr>
    </w:lvl>
    <w:lvl w:ilvl="8">
      <w:numFmt w:val="bullet"/>
      <w:lvlText w:val="•"/>
      <w:lvlJc w:val="left"/>
      <w:pPr>
        <w:ind w:left="9124" w:hanging="360"/>
      </w:pPr>
      <w:rPr>
        <w:rFonts w:hint="default"/>
        <w:lang w:val="es-ES" w:eastAsia="en-US" w:bidi="ar-SA"/>
      </w:rPr>
    </w:lvl>
  </w:abstractNum>
  <w:abstractNum w:abstractNumId="2" w15:restartNumberingAfterBreak="0">
    <w:nsid w:val="13CB13A3"/>
    <w:multiLevelType w:val="multilevel"/>
    <w:tmpl w:val="8D927B5E"/>
    <w:lvl w:ilvl="0">
      <w:start w:val="2"/>
      <w:numFmt w:val="decimal"/>
      <w:lvlText w:val="%1"/>
      <w:lvlJc w:val="left"/>
      <w:pPr>
        <w:ind w:left="460" w:hanging="346"/>
      </w:pPr>
      <w:rPr>
        <w:rFonts w:hint="default"/>
        <w:lang w:val="es-ES" w:eastAsia="en-US" w:bidi="ar-SA"/>
      </w:rPr>
    </w:lvl>
    <w:lvl w:ilvl="1">
      <w:start w:val="1"/>
      <w:numFmt w:val="decimal"/>
      <w:lvlText w:val="%1.%2"/>
      <w:lvlJc w:val="left"/>
      <w:pPr>
        <w:ind w:left="460" w:hanging="346"/>
        <w:jc w:val="right"/>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608" w:hanging="346"/>
      </w:pPr>
      <w:rPr>
        <w:rFonts w:hint="default"/>
        <w:lang w:val="es-ES" w:eastAsia="en-US" w:bidi="ar-SA"/>
      </w:rPr>
    </w:lvl>
    <w:lvl w:ilvl="3">
      <w:numFmt w:val="bullet"/>
      <w:lvlText w:val="•"/>
      <w:lvlJc w:val="left"/>
      <w:pPr>
        <w:ind w:left="3682" w:hanging="346"/>
      </w:pPr>
      <w:rPr>
        <w:rFonts w:hint="default"/>
        <w:lang w:val="es-ES" w:eastAsia="en-US" w:bidi="ar-SA"/>
      </w:rPr>
    </w:lvl>
    <w:lvl w:ilvl="4">
      <w:numFmt w:val="bullet"/>
      <w:lvlText w:val="•"/>
      <w:lvlJc w:val="left"/>
      <w:pPr>
        <w:ind w:left="4756" w:hanging="346"/>
      </w:pPr>
      <w:rPr>
        <w:rFonts w:hint="default"/>
        <w:lang w:val="es-ES" w:eastAsia="en-US" w:bidi="ar-SA"/>
      </w:rPr>
    </w:lvl>
    <w:lvl w:ilvl="5">
      <w:numFmt w:val="bullet"/>
      <w:lvlText w:val="•"/>
      <w:lvlJc w:val="left"/>
      <w:pPr>
        <w:ind w:left="5830" w:hanging="346"/>
      </w:pPr>
      <w:rPr>
        <w:rFonts w:hint="default"/>
        <w:lang w:val="es-ES" w:eastAsia="en-US" w:bidi="ar-SA"/>
      </w:rPr>
    </w:lvl>
    <w:lvl w:ilvl="6">
      <w:numFmt w:val="bullet"/>
      <w:lvlText w:val="•"/>
      <w:lvlJc w:val="left"/>
      <w:pPr>
        <w:ind w:left="6904" w:hanging="346"/>
      </w:pPr>
      <w:rPr>
        <w:rFonts w:hint="default"/>
        <w:lang w:val="es-ES" w:eastAsia="en-US" w:bidi="ar-SA"/>
      </w:rPr>
    </w:lvl>
    <w:lvl w:ilvl="7">
      <w:numFmt w:val="bullet"/>
      <w:lvlText w:val="•"/>
      <w:lvlJc w:val="left"/>
      <w:pPr>
        <w:ind w:left="7978" w:hanging="346"/>
      </w:pPr>
      <w:rPr>
        <w:rFonts w:hint="default"/>
        <w:lang w:val="es-ES" w:eastAsia="en-US" w:bidi="ar-SA"/>
      </w:rPr>
    </w:lvl>
    <w:lvl w:ilvl="8">
      <w:numFmt w:val="bullet"/>
      <w:lvlText w:val="•"/>
      <w:lvlJc w:val="left"/>
      <w:pPr>
        <w:ind w:left="9052" w:hanging="346"/>
      </w:pPr>
      <w:rPr>
        <w:rFonts w:hint="default"/>
        <w:lang w:val="es-ES" w:eastAsia="en-US" w:bidi="ar-SA"/>
      </w:rPr>
    </w:lvl>
  </w:abstractNum>
  <w:abstractNum w:abstractNumId="3" w15:restartNumberingAfterBreak="0">
    <w:nsid w:val="15AF7FE8"/>
    <w:multiLevelType w:val="hybridMultilevel"/>
    <w:tmpl w:val="77C8C988"/>
    <w:lvl w:ilvl="0" w:tplc="DE18E10C">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4EAB0DA">
      <w:numFmt w:val="bullet"/>
      <w:lvlText w:val=""/>
      <w:lvlJc w:val="left"/>
      <w:pPr>
        <w:ind w:left="1468" w:hanging="360"/>
      </w:pPr>
      <w:rPr>
        <w:rFonts w:ascii="Symbol" w:eastAsia="Symbol" w:hAnsi="Symbol" w:cs="Symbol" w:hint="default"/>
        <w:b w:val="0"/>
        <w:bCs w:val="0"/>
        <w:i w:val="0"/>
        <w:iCs w:val="0"/>
        <w:spacing w:val="0"/>
        <w:w w:val="100"/>
        <w:sz w:val="24"/>
        <w:szCs w:val="24"/>
        <w:lang w:val="es-ES" w:eastAsia="en-US" w:bidi="ar-SA"/>
      </w:rPr>
    </w:lvl>
    <w:lvl w:ilvl="2" w:tplc="3D66C57E">
      <w:numFmt w:val="bullet"/>
      <w:lvlText w:val="•"/>
      <w:lvlJc w:val="left"/>
      <w:pPr>
        <w:ind w:left="2542" w:hanging="360"/>
      </w:pPr>
      <w:rPr>
        <w:rFonts w:hint="default"/>
        <w:lang w:val="es-ES" w:eastAsia="en-US" w:bidi="ar-SA"/>
      </w:rPr>
    </w:lvl>
    <w:lvl w:ilvl="3" w:tplc="F41A3714">
      <w:numFmt w:val="bullet"/>
      <w:lvlText w:val="•"/>
      <w:lvlJc w:val="left"/>
      <w:pPr>
        <w:ind w:left="3624" w:hanging="360"/>
      </w:pPr>
      <w:rPr>
        <w:rFonts w:hint="default"/>
        <w:lang w:val="es-ES" w:eastAsia="en-US" w:bidi="ar-SA"/>
      </w:rPr>
    </w:lvl>
    <w:lvl w:ilvl="4" w:tplc="654CA650">
      <w:numFmt w:val="bullet"/>
      <w:lvlText w:val="•"/>
      <w:lvlJc w:val="left"/>
      <w:pPr>
        <w:ind w:left="4706" w:hanging="360"/>
      </w:pPr>
      <w:rPr>
        <w:rFonts w:hint="default"/>
        <w:lang w:val="es-ES" w:eastAsia="en-US" w:bidi="ar-SA"/>
      </w:rPr>
    </w:lvl>
    <w:lvl w:ilvl="5" w:tplc="C8CE230E">
      <w:numFmt w:val="bullet"/>
      <w:lvlText w:val="•"/>
      <w:lvlJc w:val="left"/>
      <w:pPr>
        <w:ind w:left="5788" w:hanging="360"/>
      </w:pPr>
      <w:rPr>
        <w:rFonts w:hint="default"/>
        <w:lang w:val="es-ES" w:eastAsia="en-US" w:bidi="ar-SA"/>
      </w:rPr>
    </w:lvl>
    <w:lvl w:ilvl="6" w:tplc="3B0456B2">
      <w:numFmt w:val="bullet"/>
      <w:lvlText w:val="•"/>
      <w:lvlJc w:val="left"/>
      <w:pPr>
        <w:ind w:left="6871" w:hanging="360"/>
      </w:pPr>
      <w:rPr>
        <w:rFonts w:hint="default"/>
        <w:lang w:val="es-ES" w:eastAsia="en-US" w:bidi="ar-SA"/>
      </w:rPr>
    </w:lvl>
    <w:lvl w:ilvl="7" w:tplc="3EA48876">
      <w:numFmt w:val="bullet"/>
      <w:lvlText w:val="•"/>
      <w:lvlJc w:val="left"/>
      <w:pPr>
        <w:ind w:left="7953" w:hanging="360"/>
      </w:pPr>
      <w:rPr>
        <w:rFonts w:hint="default"/>
        <w:lang w:val="es-ES" w:eastAsia="en-US" w:bidi="ar-SA"/>
      </w:rPr>
    </w:lvl>
    <w:lvl w:ilvl="8" w:tplc="B6C8C578">
      <w:numFmt w:val="bullet"/>
      <w:lvlText w:val="•"/>
      <w:lvlJc w:val="left"/>
      <w:pPr>
        <w:ind w:left="9035" w:hanging="360"/>
      </w:pPr>
      <w:rPr>
        <w:rFonts w:hint="default"/>
        <w:lang w:val="es-ES" w:eastAsia="en-US" w:bidi="ar-SA"/>
      </w:rPr>
    </w:lvl>
  </w:abstractNum>
  <w:abstractNum w:abstractNumId="4" w15:restartNumberingAfterBreak="0">
    <w:nsid w:val="1747357E"/>
    <w:multiLevelType w:val="multilevel"/>
    <w:tmpl w:val="394474D8"/>
    <w:lvl w:ilvl="0">
      <w:start w:val="1"/>
      <w:numFmt w:val="decimal"/>
      <w:lvlText w:val="%1"/>
      <w:lvlJc w:val="left"/>
      <w:pPr>
        <w:ind w:left="1559" w:hanging="591"/>
      </w:pPr>
      <w:rPr>
        <w:rFonts w:hint="default"/>
        <w:lang w:val="es-ES" w:eastAsia="en-US" w:bidi="ar-SA"/>
      </w:rPr>
    </w:lvl>
    <w:lvl w:ilvl="1">
      <w:start w:val="1"/>
      <w:numFmt w:val="decimal"/>
      <w:lvlText w:val="%1.%2"/>
      <w:lvlJc w:val="left"/>
      <w:pPr>
        <w:ind w:left="1559" w:hanging="591"/>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488" w:hanging="591"/>
      </w:pPr>
      <w:rPr>
        <w:rFonts w:hint="default"/>
        <w:lang w:val="es-ES" w:eastAsia="en-US" w:bidi="ar-SA"/>
      </w:rPr>
    </w:lvl>
    <w:lvl w:ilvl="3">
      <w:numFmt w:val="bullet"/>
      <w:lvlText w:val="•"/>
      <w:lvlJc w:val="left"/>
      <w:pPr>
        <w:ind w:left="4452" w:hanging="591"/>
      </w:pPr>
      <w:rPr>
        <w:rFonts w:hint="default"/>
        <w:lang w:val="es-ES" w:eastAsia="en-US" w:bidi="ar-SA"/>
      </w:rPr>
    </w:lvl>
    <w:lvl w:ilvl="4">
      <w:numFmt w:val="bullet"/>
      <w:lvlText w:val="•"/>
      <w:lvlJc w:val="left"/>
      <w:pPr>
        <w:ind w:left="5416" w:hanging="591"/>
      </w:pPr>
      <w:rPr>
        <w:rFonts w:hint="default"/>
        <w:lang w:val="es-ES" w:eastAsia="en-US" w:bidi="ar-SA"/>
      </w:rPr>
    </w:lvl>
    <w:lvl w:ilvl="5">
      <w:numFmt w:val="bullet"/>
      <w:lvlText w:val="•"/>
      <w:lvlJc w:val="left"/>
      <w:pPr>
        <w:ind w:left="6380" w:hanging="591"/>
      </w:pPr>
      <w:rPr>
        <w:rFonts w:hint="default"/>
        <w:lang w:val="es-ES" w:eastAsia="en-US" w:bidi="ar-SA"/>
      </w:rPr>
    </w:lvl>
    <w:lvl w:ilvl="6">
      <w:numFmt w:val="bullet"/>
      <w:lvlText w:val="•"/>
      <w:lvlJc w:val="left"/>
      <w:pPr>
        <w:ind w:left="7344" w:hanging="591"/>
      </w:pPr>
      <w:rPr>
        <w:rFonts w:hint="default"/>
        <w:lang w:val="es-ES" w:eastAsia="en-US" w:bidi="ar-SA"/>
      </w:rPr>
    </w:lvl>
    <w:lvl w:ilvl="7">
      <w:numFmt w:val="bullet"/>
      <w:lvlText w:val="•"/>
      <w:lvlJc w:val="left"/>
      <w:pPr>
        <w:ind w:left="8308" w:hanging="591"/>
      </w:pPr>
      <w:rPr>
        <w:rFonts w:hint="default"/>
        <w:lang w:val="es-ES" w:eastAsia="en-US" w:bidi="ar-SA"/>
      </w:rPr>
    </w:lvl>
    <w:lvl w:ilvl="8">
      <w:numFmt w:val="bullet"/>
      <w:lvlText w:val="•"/>
      <w:lvlJc w:val="left"/>
      <w:pPr>
        <w:ind w:left="9272" w:hanging="591"/>
      </w:pPr>
      <w:rPr>
        <w:rFonts w:hint="default"/>
        <w:lang w:val="es-ES" w:eastAsia="en-US" w:bidi="ar-SA"/>
      </w:rPr>
    </w:lvl>
  </w:abstractNum>
  <w:abstractNum w:abstractNumId="5" w15:restartNumberingAfterBreak="0">
    <w:nsid w:val="1B17037D"/>
    <w:multiLevelType w:val="multilevel"/>
    <w:tmpl w:val="EB20A838"/>
    <w:lvl w:ilvl="0">
      <w:start w:val="1"/>
      <w:numFmt w:val="decimal"/>
      <w:lvlText w:val="%1"/>
      <w:lvlJc w:val="left"/>
      <w:pPr>
        <w:ind w:left="820" w:hanging="360"/>
      </w:pPr>
      <w:rPr>
        <w:rFonts w:hint="default"/>
        <w:lang w:val="es-ES" w:eastAsia="en-US" w:bidi="ar-SA"/>
      </w:rPr>
    </w:lvl>
    <w:lvl w:ilvl="1">
      <w:start w:val="1"/>
      <w:numFmt w:val="decimal"/>
      <w:lvlText w:val="%1.%2"/>
      <w:lvlJc w:val="left"/>
      <w:pPr>
        <w:ind w:left="820"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896" w:hanging="360"/>
      </w:pPr>
      <w:rPr>
        <w:rFonts w:hint="default"/>
        <w:lang w:val="es-ES" w:eastAsia="en-US" w:bidi="ar-SA"/>
      </w:rPr>
    </w:lvl>
    <w:lvl w:ilvl="3">
      <w:numFmt w:val="bullet"/>
      <w:lvlText w:val="•"/>
      <w:lvlJc w:val="left"/>
      <w:pPr>
        <w:ind w:left="3934" w:hanging="360"/>
      </w:pPr>
      <w:rPr>
        <w:rFonts w:hint="default"/>
        <w:lang w:val="es-ES" w:eastAsia="en-US" w:bidi="ar-SA"/>
      </w:rPr>
    </w:lvl>
    <w:lvl w:ilvl="4">
      <w:numFmt w:val="bullet"/>
      <w:lvlText w:val="•"/>
      <w:lvlJc w:val="left"/>
      <w:pPr>
        <w:ind w:left="4972" w:hanging="360"/>
      </w:pPr>
      <w:rPr>
        <w:rFonts w:hint="default"/>
        <w:lang w:val="es-ES" w:eastAsia="en-US" w:bidi="ar-SA"/>
      </w:rPr>
    </w:lvl>
    <w:lvl w:ilvl="5">
      <w:numFmt w:val="bullet"/>
      <w:lvlText w:val="•"/>
      <w:lvlJc w:val="left"/>
      <w:pPr>
        <w:ind w:left="6010" w:hanging="360"/>
      </w:pPr>
      <w:rPr>
        <w:rFonts w:hint="default"/>
        <w:lang w:val="es-ES" w:eastAsia="en-US" w:bidi="ar-SA"/>
      </w:rPr>
    </w:lvl>
    <w:lvl w:ilvl="6">
      <w:numFmt w:val="bullet"/>
      <w:lvlText w:val="•"/>
      <w:lvlJc w:val="left"/>
      <w:pPr>
        <w:ind w:left="7048" w:hanging="360"/>
      </w:pPr>
      <w:rPr>
        <w:rFonts w:hint="default"/>
        <w:lang w:val="es-ES" w:eastAsia="en-US" w:bidi="ar-SA"/>
      </w:rPr>
    </w:lvl>
    <w:lvl w:ilvl="7">
      <w:numFmt w:val="bullet"/>
      <w:lvlText w:val="•"/>
      <w:lvlJc w:val="left"/>
      <w:pPr>
        <w:ind w:left="8086" w:hanging="360"/>
      </w:pPr>
      <w:rPr>
        <w:rFonts w:hint="default"/>
        <w:lang w:val="es-ES" w:eastAsia="en-US" w:bidi="ar-SA"/>
      </w:rPr>
    </w:lvl>
    <w:lvl w:ilvl="8">
      <w:numFmt w:val="bullet"/>
      <w:lvlText w:val="•"/>
      <w:lvlJc w:val="left"/>
      <w:pPr>
        <w:ind w:left="9124" w:hanging="360"/>
      </w:pPr>
      <w:rPr>
        <w:rFonts w:hint="default"/>
        <w:lang w:val="es-ES" w:eastAsia="en-US" w:bidi="ar-SA"/>
      </w:rPr>
    </w:lvl>
  </w:abstractNum>
  <w:abstractNum w:abstractNumId="6" w15:restartNumberingAfterBreak="0">
    <w:nsid w:val="27132D1C"/>
    <w:multiLevelType w:val="multilevel"/>
    <w:tmpl w:val="E2CC2BA2"/>
    <w:lvl w:ilvl="0">
      <w:start w:val="3"/>
      <w:numFmt w:val="decimal"/>
      <w:lvlText w:val="%1"/>
      <w:lvlJc w:val="left"/>
      <w:pPr>
        <w:ind w:left="815" w:hanging="356"/>
      </w:pPr>
      <w:rPr>
        <w:rFonts w:hint="default"/>
        <w:lang w:val="es-ES" w:eastAsia="en-US" w:bidi="ar-SA"/>
      </w:rPr>
    </w:lvl>
    <w:lvl w:ilvl="1">
      <w:start w:val="1"/>
      <w:numFmt w:val="decimal"/>
      <w:lvlText w:val="%1.%2"/>
      <w:lvlJc w:val="left"/>
      <w:pPr>
        <w:ind w:left="815" w:hanging="356"/>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896" w:hanging="356"/>
      </w:pPr>
      <w:rPr>
        <w:rFonts w:hint="default"/>
        <w:lang w:val="es-ES" w:eastAsia="en-US" w:bidi="ar-SA"/>
      </w:rPr>
    </w:lvl>
    <w:lvl w:ilvl="3">
      <w:numFmt w:val="bullet"/>
      <w:lvlText w:val="•"/>
      <w:lvlJc w:val="left"/>
      <w:pPr>
        <w:ind w:left="3934" w:hanging="356"/>
      </w:pPr>
      <w:rPr>
        <w:rFonts w:hint="default"/>
        <w:lang w:val="es-ES" w:eastAsia="en-US" w:bidi="ar-SA"/>
      </w:rPr>
    </w:lvl>
    <w:lvl w:ilvl="4">
      <w:numFmt w:val="bullet"/>
      <w:lvlText w:val="•"/>
      <w:lvlJc w:val="left"/>
      <w:pPr>
        <w:ind w:left="4972" w:hanging="356"/>
      </w:pPr>
      <w:rPr>
        <w:rFonts w:hint="default"/>
        <w:lang w:val="es-ES" w:eastAsia="en-US" w:bidi="ar-SA"/>
      </w:rPr>
    </w:lvl>
    <w:lvl w:ilvl="5">
      <w:numFmt w:val="bullet"/>
      <w:lvlText w:val="•"/>
      <w:lvlJc w:val="left"/>
      <w:pPr>
        <w:ind w:left="6010" w:hanging="356"/>
      </w:pPr>
      <w:rPr>
        <w:rFonts w:hint="default"/>
        <w:lang w:val="es-ES" w:eastAsia="en-US" w:bidi="ar-SA"/>
      </w:rPr>
    </w:lvl>
    <w:lvl w:ilvl="6">
      <w:numFmt w:val="bullet"/>
      <w:lvlText w:val="•"/>
      <w:lvlJc w:val="left"/>
      <w:pPr>
        <w:ind w:left="7048" w:hanging="356"/>
      </w:pPr>
      <w:rPr>
        <w:rFonts w:hint="default"/>
        <w:lang w:val="es-ES" w:eastAsia="en-US" w:bidi="ar-SA"/>
      </w:rPr>
    </w:lvl>
    <w:lvl w:ilvl="7">
      <w:numFmt w:val="bullet"/>
      <w:lvlText w:val="•"/>
      <w:lvlJc w:val="left"/>
      <w:pPr>
        <w:ind w:left="8086" w:hanging="356"/>
      </w:pPr>
      <w:rPr>
        <w:rFonts w:hint="default"/>
        <w:lang w:val="es-ES" w:eastAsia="en-US" w:bidi="ar-SA"/>
      </w:rPr>
    </w:lvl>
    <w:lvl w:ilvl="8">
      <w:numFmt w:val="bullet"/>
      <w:lvlText w:val="•"/>
      <w:lvlJc w:val="left"/>
      <w:pPr>
        <w:ind w:left="9124" w:hanging="356"/>
      </w:pPr>
      <w:rPr>
        <w:rFonts w:hint="default"/>
        <w:lang w:val="es-ES" w:eastAsia="en-US" w:bidi="ar-SA"/>
      </w:rPr>
    </w:lvl>
  </w:abstractNum>
  <w:abstractNum w:abstractNumId="7" w15:restartNumberingAfterBreak="0">
    <w:nsid w:val="2E152550"/>
    <w:multiLevelType w:val="multilevel"/>
    <w:tmpl w:val="3D88134A"/>
    <w:lvl w:ilvl="0">
      <w:start w:val="3"/>
      <w:numFmt w:val="decimal"/>
      <w:lvlText w:val="%1"/>
      <w:lvlJc w:val="left"/>
      <w:pPr>
        <w:ind w:left="1103" w:hanging="356"/>
      </w:pPr>
      <w:rPr>
        <w:rFonts w:hint="default"/>
        <w:lang w:val="es-ES" w:eastAsia="en-US" w:bidi="ar-SA"/>
      </w:rPr>
    </w:lvl>
    <w:lvl w:ilvl="1">
      <w:start w:val="1"/>
      <w:numFmt w:val="decimal"/>
      <w:lvlText w:val="%1.%2"/>
      <w:lvlJc w:val="left"/>
      <w:pPr>
        <w:ind w:left="1103" w:hanging="356"/>
        <w:jc w:val="right"/>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120" w:hanging="356"/>
      </w:pPr>
      <w:rPr>
        <w:rFonts w:hint="default"/>
        <w:lang w:val="es-ES" w:eastAsia="en-US" w:bidi="ar-SA"/>
      </w:rPr>
    </w:lvl>
    <w:lvl w:ilvl="3">
      <w:numFmt w:val="bullet"/>
      <w:lvlText w:val="•"/>
      <w:lvlJc w:val="left"/>
      <w:pPr>
        <w:ind w:left="4130" w:hanging="356"/>
      </w:pPr>
      <w:rPr>
        <w:rFonts w:hint="default"/>
        <w:lang w:val="es-ES" w:eastAsia="en-US" w:bidi="ar-SA"/>
      </w:rPr>
    </w:lvl>
    <w:lvl w:ilvl="4">
      <w:numFmt w:val="bullet"/>
      <w:lvlText w:val="•"/>
      <w:lvlJc w:val="left"/>
      <w:pPr>
        <w:ind w:left="5140" w:hanging="356"/>
      </w:pPr>
      <w:rPr>
        <w:rFonts w:hint="default"/>
        <w:lang w:val="es-ES" w:eastAsia="en-US" w:bidi="ar-SA"/>
      </w:rPr>
    </w:lvl>
    <w:lvl w:ilvl="5">
      <w:numFmt w:val="bullet"/>
      <w:lvlText w:val="•"/>
      <w:lvlJc w:val="left"/>
      <w:pPr>
        <w:ind w:left="6150" w:hanging="356"/>
      </w:pPr>
      <w:rPr>
        <w:rFonts w:hint="default"/>
        <w:lang w:val="es-ES" w:eastAsia="en-US" w:bidi="ar-SA"/>
      </w:rPr>
    </w:lvl>
    <w:lvl w:ilvl="6">
      <w:numFmt w:val="bullet"/>
      <w:lvlText w:val="•"/>
      <w:lvlJc w:val="left"/>
      <w:pPr>
        <w:ind w:left="7160" w:hanging="356"/>
      </w:pPr>
      <w:rPr>
        <w:rFonts w:hint="default"/>
        <w:lang w:val="es-ES" w:eastAsia="en-US" w:bidi="ar-SA"/>
      </w:rPr>
    </w:lvl>
    <w:lvl w:ilvl="7">
      <w:numFmt w:val="bullet"/>
      <w:lvlText w:val="•"/>
      <w:lvlJc w:val="left"/>
      <w:pPr>
        <w:ind w:left="8170" w:hanging="356"/>
      </w:pPr>
      <w:rPr>
        <w:rFonts w:hint="default"/>
        <w:lang w:val="es-ES" w:eastAsia="en-US" w:bidi="ar-SA"/>
      </w:rPr>
    </w:lvl>
    <w:lvl w:ilvl="8">
      <w:numFmt w:val="bullet"/>
      <w:lvlText w:val="•"/>
      <w:lvlJc w:val="left"/>
      <w:pPr>
        <w:ind w:left="9180" w:hanging="356"/>
      </w:pPr>
      <w:rPr>
        <w:rFonts w:hint="default"/>
        <w:lang w:val="es-ES" w:eastAsia="en-US" w:bidi="ar-SA"/>
      </w:rPr>
    </w:lvl>
  </w:abstractNum>
  <w:abstractNum w:abstractNumId="8" w15:restartNumberingAfterBreak="0">
    <w:nsid w:val="2FB32AF5"/>
    <w:multiLevelType w:val="multilevel"/>
    <w:tmpl w:val="546ADEBA"/>
    <w:lvl w:ilvl="0">
      <w:start w:val="2"/>
      <w:numFmt w:val="decimal"/>
      <w:lvlText w:val="%1"/>
      <w:lvlJc w:val="left"/>
      <w:pPr>
        <w:ind w:left="1094" w:hanging="346"/>
      </w:pPr>
      <w:rPr>
        <w:rFonts w:hint="default"/>
        <w:lang w:val="es-ES" w:eastAsia="en-US" w:bidi="ar-SA"/>
      </w:rPr>
    </w:lvl>
    <w:lvl w:ilvl="1">
      <w:start w:val="1"/>
      <w:numFmt w:val="decimal"/>
      <w:lvlText w:val="%1.%2"/>
      <w:lvlJc w:val="left"/>
      <w:pPr>
        <w:ind w:left="1094" w:hanging="34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120" w:hanging="346"/>
      </w:pPr>
      <w:rPr>
        <w:rFonts w:hint="default"/>
        <w:lang w:val="es-ES" w:eastAsia="en-US" w:bidi="ar-SA"/>
      </w:rPr>
    </w:lvl>
    <w:lvl w:ilvl="3">
      <w:numFmt w:val="bullet"/>
      <w:lvlText w:val="•"/>
      <w:lvlJc w:val="left"/>
      <w:pPr>
        <w:ind w:left="4130" w:hanging="346"/>
      </w:pPr>
      <w:rPr>
        <w:rFonts w:hint="default"/>
        <w:lang w:val="es-ES" w:eastAsia="en-US" w:bidi="ar-SA"/>
      </w:rPr>
    </w:lvl>
    <w:lvl w:ilvl="4">
      <w:numFmt w:val="bullet"/>
      <w:lvlText w:val="•"/>
      <w:lvlJc w:val="left"/>
      <w:pPr>
        <w:ind w:left="5140" w:hanging="346"/>
      </w:pPr>
      <w:rPr>
        <w:rFonts w:hint="default"/>
        <w:lang w:val="es-ES" w:eastAsia="en-US" w:bidi="ar-SA"/>
      </w:rPr>
    </w:lvl>
    <w:lvl w:ilvl="5">
      <w:numFmt w:val="bullet"/>
      <w:lvlText w:val="•"/>
      <w:lvlJc w:val="left"/>
      <w:pPr>
        <w:ind w:left="6150" w:hanging="346"/>
      </w:pPr>
      <w:rPr>
        <w:rFonts w:hint="default"/>
        <w:lang w:val="es-ES" w:eastAsia="en-US" w:bidi="ar-SA"/>
      </w:rPr>
    </w:lvl>
    <w:lvl w:ilvl="6">
      <w:numFmt w:val="bullet"/>
      <w:lvlText w:val="•"/>
      <w:lvlJc w:val="left"/>
      <w:pPr>
        <w:ind w:left="7160" w:hanging="346"/>
      </w:pPr>
      <w:rPr>
        <w:rFonts w:hint="default"/>
        <w:lang w:val="es-ES" w:eastAsia="en-US" w:bidi="ar-SA"/>
      </w:rPr>
    </w:lvl>
    <w:lvl w:ilvl="7">
      <w:numFmt w:val="bullet"/>
      <w:lvlText w:val="•"/>
      <w:lvlJc w:val="left"/>
      <w:pPr>
        <w:ind w:left="8170" w:hanging="346"/>
      </w:pPr>
      <w:rPr>
        <w:rFonts w:hint="default"/>
        <w:lang w:val="es-ES" w:eastAsia="en-US" w:bidi="ar-SA"/>
      </w:rPr>
    </w:lvl>
    <w:lvl w:ilvl="8">
      <w:numFmt w:val="bullet"/>
      <w:lvlText w:val="•"/>
      <w:lvlJc w:val="left"/>
      <w:pPr>
        <w:ind w:left="9180" w:hanging="346"/>
      </w:pPr>
      <w:rPr>
        <w:rFonts w:hint="default"/>
        <w:lang w:val="es-ES" w:eastAsia="en-US" w:bidi="ar-SA"/>
      </w:rPr>
    </w:lvl>
  </w:abstractNum>
  <w:abstractNum w:abstractNumId="9" w15:restartNumberingAfterBreak="0">
    <w:nsid w:val="37C70E20"/>
    <w:multiLevelType w:val="multilevel"/>
    <w:tmpl w:val="1D048E3A"/>
    <w:lvl w:ilvl="0">
      <w:start w:val="2"/>
      <w:numFmt w:val="decimal"/>
      <w:lvlText w:val="%1"/>
      <w:lvlJc w:val="left"/>
      <w:pPr>
        <w:ind w:left="880" w:hanging="420"/>
      </w:pPr>
      <w:rPr>
        <w:rFonts w:hint="default"/>
        <w:lang w:val="es-ES" w:eastAsia="en-US" w:bidi="ar-SA"/>
      </w:rPr>
    </w:lvl>
    <w:lvl w:ilvl="1">
      <w:start w:val="2"/>
      <w:numFmt w:val="decimal"/>
      <w:lvlText w:val="%1.%2"/>
      <w:lvlJc w:val="left"/>
      <w:pPr>
        <w:ind w:left="880" w:hanging="42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944" w:hanging="420"/>
      </w:pPr>
      <w:rPr>
        <w:rFonts w:hint="default"/>
        <w:lang w:val="es-ES" w:eastAsia="en-US" w:bidi="ar-SA"/>
      </w:rPr>
    </w:lvl>
    <w:lvl w:ilvl="3">
      <w:numFmt w:val="bullet"/>
      <w:lvlText w:val="•"/>
      <w:lvlJc w:val="left"/>
      <w:pPr>
        <w:ind w:left="3976" w:hanging="420"/>
      </w:pPr>
      <w:rPr>
        <w:rFonts w:hint="default"/>
        <w:lang w:val="es-ES" w:eastAsia="en-US" w:bidi="ar-SA"/>
      </w:rPr>
    </w:lvl>
    <w:lvl w:ilvl="4">
      <w:numFmt w:val="bullet"/>
      <w:lvlText w:val="•"/>
      <w:lvlJc w:val="left"/>
      <w:pPr>
        <w:ind w:left="5008" w:hanging="420"/>
      </w:pPr>
      <w:rPr>
        <w:rFonts w:hint="default"/>
        <w:lang w:val="es-ES" w:eastAsia="en-US" w:bidi="ar-SA"/>
      </w:rPr>
    </w:lvl>
    <w:lvl w:ilvl="5">
      <w:numFmt w:val="bullet"/>
      <w:lvlText w:val="•"/>
      <w:lvlJc w:val="left"/>
      <w:pPr>
        <w:ind w:left="6040" w:hanging="420"/>
      </w:pPr>
      <w:rPr>
        <w:rFonts w:hint="default"/>
        <w:lang w:val="es-ES" w:eastAsia="en-US" w:bidi="ar-SA"/>
      </w:rPr>
    </w:lvl>
    <w:lvl w:ilvl="6">
      <w:numFmt w:val="bullet"/>
      <w:lvlText w:val="•"/>
      <w:lvlJc w:val="left"/>
      <w:pPr>
        <w:ind w:left="7072" w:hanging="420"/>
      </w:pPr>
      <w:rPr>
        <w:rFonts w:hint="default"/>
        <w:lang w:val="es-ES" w:eastAsia="en-US" w:bidi="ar-SA"/>
      </w:rPr>
    </w:lvl>
    <w:lvl w:ilvl="7">
      <w:numFmt w:val="bullet"/>
      <w:lvlText w:val="•"/>
      <w:lvlJc w:val="left"/>
      <w:pPr>
        <w:ind w:left="8104" w:hanging="420"/>
      </w:pPr>
      <w:rPr>
        <w:rFonts w:hint="default"/>
        <w:lang w:val="es-ES" w:eastAsia="en-US" w:bidi="ar-SA"/>
      </w:rPr>
    </w:lvl>
    <w:lvl w:ilvl="8">
      <w:numFmt w:val="bullet"/>
      <w:lvlText w:val="•"/>
      <w:lvlJc w:val="left"/>
      <w:pPr>
        <w:ind w:left="9136" w:hanging="420"/>
      </w:pPr>
      <w:rPr>
        <w:rFonts w:hint="default"/>
        <w:lang w:val="es-ES" w:eastAsia="en-US" w:bidi="ar-SA"/>
      </w:rPr>
    </w:lvl>
  </w:abstractNum>
  <w:abstractNum w:abstractNumId="10" w15:restartNumberingAfterBreak="0">
    <w:nsid w:val="3F1D6E8D"/>
    <w:multiLevelType w:val="multilevel"/>
    <w:tmpl w:val="CA327966"/>
    <w:lvl w:ilvl="0">
      <w:start w:val="2"/>
      <w:numFmt w:val="decimal"/>
      <w:lvlText w:val="%1"/>
      <w:lvlJc w:val="left"/>
      <w:pPr>
        <w:ind w:left="1559" w:hanging="591"/>
      </w:pPr>
      <w:rPr>
        <w:rFonts w:hint="default"/>
        <w:lang w:val="es-ES" w:eastAsia="en-US" w:bidi="ar-SA"/>
      </w:rPr>
    </w:lvl>
    <w:lvl w:ilvl="1">
      <w:start w:val="2"/>
      <w:numFmt w:val="decimal"/>
      <w:lvlText w:val="%1.%2"/>
      <w:lvlJc w:val="left"/>
      <w:pPr>
        <w:ind w:left="1559" w:hanging="591"/>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488" w:hanging="591"/>
      </w:pPr>
      <w:rPr>
        <w:rFonts w:hint="default"/>
        <w:lang w:val="es-ES" w:eastAsia="en-US" w:bidi="ar-SA"/>
      </w:rPr>
    </w:lvl>
    <w:lvl w:ilvl="3">
      <w:numFmt w:val="bullet"/>
      <w:lvlText w:val="•"/>
      <w:lvlJc w:val="left"/>
      <w:pPr>
        <w:ind w:left="4452" w:hanging="591"/>
      </w:pPr>
      <w:rPr>
        <w:rFonts w:hint="default"/>
        <w:lang w:val="es-ES" w:eastAsia="en-US" w:bidi="ar-SA"/>
      </w:rPr>
    </w:lvl>
    <w:lvl w:ilvl="4">
      <w:numFmt w:val="bullet"/>
      <w:lvlText w:val="•"/>
      <w:lvlJc w:val="left"/>
      <w:pPr>
        <w:ind w:left="5416" w:hanging="591"/>
      </w:pPr>
      <w:rPr>
        <w:rFonts w:hint="default"/>
        <w:lang w:val="es-ES" w:eastAsia="en-US" w:bidi="ar-SA"/>
      </w:rPr>
    </w:lvl>
    <w:lvl w:ilvl="5">
      <w:numFmt w:val="bullet"/>
      <w:lvlText w:val="•"/>
      <w:lvlJc w:val="left"/>
      <w:pPr>
        <w:ind w:left="6380" w:hanging="591"/>
      </w:pPr>
      <w:rPr>
        <w:rFonts w:hint="default"/>
        <w:lang w:val="es-ES" w:eastAsia="en-US" w:bidi="ar-SA"/>
      </w:rPr>
    </w:lvl>
    <w:lvl w:ilvl="6">
      <w:numFmt w:val="bullet"/>
      <w:lvlText w:val="•"/>
      <w:lvlJc w:val="left"/>
      <w:pPr>
        <w:ind w:left="7344" w:hanging="591"/>
      </w:pPr>
      <w:rPr>
        <w:rFonts w:hint="default"/>
        <w:lang w:val="es-ES" w:eastAsia="en-US" w:bidi="ar-SA"/>
      </w:rPr>
    </w:lvl>
    <w:lvl w:ilvl="7">
      <w:numFmt w:val="bullet"/>
      <w:lvlText w:val="•"/>
      <w:lvlJc w:val="left"/>
      <w:pPr>
        <w:ind w:left="8308" w:hanging="591"/>
      </w:pPr>
      <w:rPr>
        <w:rFonts w:hint="default"/>
        <w:lang w:val="es-ES" w:eastAsia="en-US" w:bidi="ar-SA"/>
      </w:rPr>
    </w:lvl>
    <w:lvl w:ilvl="8">
      <w:numFmt w:val="bullet"/>
      <w:lvlText w:val="•"/>
      <w:lvlJc w:val="left"/>
      <w:pPr>
        <w:ind w:left="9272" w:hanging="591"/>
      </w:pPr>
      <w:rPr>
        <w:rFonts w:hint="default"/>
        <w:lang w:val="es-ES" w:eastAsia="en-US" w:bidi="ar-SA"/>
      </w:rPr>
    </w:lvl>
  </w:abstractNum>
  <w:abstractNum w:abstractNumId="11" w15:restartNumberingAfterBreak="0">
    <w:nsid w:val="4CCA331C"/>
    <w:multiLevelType w:val="multilevel"/>
    <w:tmpl w:val="E114793A"/>
    <w:lvl w:ilvl="0">
      <w:start w:val="3"/>
      <w:numFmt w:val="decimal"/>
      <w:lvlText w:val="%1"/>
      <w:lvlJc w:val="left"/>
      <w:pPr>
        <w:ind w:left="820" w:hanging="360"/>
      </w:pPr>
      <w:rPr>
        <w:rFonts w:hint="default"/>
        <w:lang w:val="es-ES" w:eastAsia="en-US" w:bidi="ar-SA"/>
      </w:rPr>
    </w:lvl>
    <w:lvl w:ilvl="1">
      <w:start w:val="8"/>
      <w:numFmt w:val="decimal"/>
      <w:lvlText w:val="%1.%2"/>
      <w:lvlJc w:val="left"/>
      <w:pPr>
        <w:ind w:left="820"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1468" w:hanging="360"/>
      </w:pPr>
      <w:rPr>
        <w:rFonts w:ascii="Symbol" w:eastAsia="Symbol" w:hAnsi="Symbol" w:cs="Symbol" w:hint="default"/>
        <w:b w:val="0"/>
        <w:bCs w:val="0"/>
        <w:i w:val="0"/>
        <w:iCs w:val="0"/>
        <w:spacing w:val="0"/>
        <w:w w:val="100"/>
        <w:sz w:val="24"/>
        <w:szCs w:val="24"/>
        <w:lang w:val="es-ES" w:eastAsia="en-US" w:bidi="ar-SA"/>
      </w:rPr>
    </w:lvl>
    <w:lvl w:ilvl="3">
      <w:numFmt w:val="bullet"/>
      <w:lvlText w:val="•"/>
      <w:lvlJc w:val="left"/>
      <w:pPr>
        <w:ind w:left="3624" w:hanging="360"/>
      </w:pPr>
      <w:rPr>
        <w:rFonts w:hint="default"/>
        <w:lang w:val="es-ES" w:eastAsia="en-US" w:bidi="ar-SA"/>
      </w:rPr>
    </w:lvl>
    <w:lvl w:ilvl="4">
      <w:numFmt w:val="bullet"/>
      <w:lvlText w:val="•"/>
      <w:lvlJc w:val="left"/>
      <w:pPr>
        <w:ind w:left="4706" w:hanging="360"/>
      </w:pPr>
      <w:rPr>
        <w:rFonts w:hint="default"/>
        <w:lang w:val="es-ES" w:eastAsia="en-US" w:bidi="ar-SA"/>
      </w:rPr>
    </w:lvl>
    <w:lvl w:ilvl="5">
      <w:numFmt w:val="bullet"/>
      <w:lvlText w:val="•"/>
      <w:lvlJc w:val="left"/>
      <w:pPr>
        <w:ind w:left="5788" w:hanging="360"/>
      </w:pPr>
      <w:rPr>
        <w:rFonts w:hint="default"/>
        <w:lang w:val="es-ES" w:eastAsia="en-US" w:bidi="ar-SA"/>
      </w:rPr>
    </w:lvl>
    <w:lvl w:ilvl="6">
      <w:numFmt w:val="bullet"/>
      <w:lvlText w:val="•"/>
      <w:lvlJc w:val="left"/>
      <w:pPr>
        <w:ind w:left="6871" w:hanging="360"/>
      </w:pPr>
      <w:rPr>
        <w:rFonts w:hint="default"/>
        <w:lang w:val="es-ES" w:eastAsia="en-US" w:bidi="ar-SA"/>
      </w:rPr>
    </w:lvl>
    <w:lvl w:ilvl="7">
      <w:numFmt w:val="bullet"/>
      <w:lvlText w:val="•"/>
      <w:lvlJc w:val="left"/>
      <w:pPr>
        <w:ind w:left="7953" w:hanging="360"/>
      </w:pPr>
      <w:rPr>
        <w:rFonts w:hint="default"/>
        <w:lang w:val="es-ES" w:eastAsia="en-US" w:bidi="ar-SA"/>
      </w:rPr>
    </w:lvl>
    <w:lvl w:ilvl="8">
      <w:numFmt w:val="bullet"/>
      <w:lvlText w:val="•"/>
      <w:lvlJc w:val="left"/>
      <w:pPr>
        <w:ind w:left="9035" w:hanging="360"/>
      </w:pPr>
      <w:rPr>
        <w:rFonts w:hint="default"/>
        <w:lang w:val="es-ES" w:eastAsia="en-US" w:bidi="ar-SA"/>
      </w:rPr>
    </w:lvl>
  </w:abstractNum>
  <w:abstractNum w:abstractNumId="12" w15:restartNumberingAfterBreak="0">
    <w:nsid w:val="4D383428"/>
    <w:multiLevelType w:val="multilevel"/>
    <w:tmpl w:val="32A8DCA4"/>
    <w:lvl w:ilvl="0">
      <w:start w:val="3"/>
      <w:numFmt w:val="decimal"/>
      <w:lvlText w:val="%1"/>
      <w:lvlJc w:val="left"/>
      <w:pPr>
        <w:ind w:left="1108" w:hanging="360"/>
      </w:pPr>
      <w:rPr>
        <w:rFonts w:hint="default"/>
        <w:lang w:val="es-ES" w:eastAsia="en-US" w:bidi="ar-SA"/>
      </w:rPr>
    </w:lvl>
    <w:lvl w:ilvl="1">
      <w:start w:val="8"/>
      <w:numFmt w:val="decimal"/>
      <w:lvlText w:val="%1.%2"/>
      <w:lvlJc w:val="left"/>
      <w:pPr>
        <w:ind w:left="110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120" w:hanging="360"/>
      </w:pPr>
      <w:rPr>
        <w:rFonts w:hint="default"/>
        <w:lang w:val="es-ES" w:eastAsia="en-US" w:bidi="ar-SA"/>
      </w:rPr>
    </w:lvl>
    <w:lvl w:ilvl="3">
      <w:numFmt w:val="bullet"/>
      <w:lvlText w:val="•"/>
      <w:lvlJc w:val="left"/>
      <w:pPr>
        <w:ind w:left="4130" w:hanging="360"/>
      </w:pPr>
      <w:rPr>
        <w:rFonts w:hint="default"/>
        <w:lang w:val="es-ES" w:eastAsia="en-US" w:bidi="ar-SA"/>
      </w:rPr>
    </w:lvl>
    <w:lvl w:ilvl="4">
      <w:numFmt w:val="bullet"/>
      <w:lvlText w:val="•"/>
      <w:lvlJc w:val="left"/>
      <w:pPr>
        <w:ind w:left="5140" w:hanging="360"/>
      </w:pPr>
      <w:rPr>
        <w:rFonts w:hint="default"/>
        <w:lang w:val="es-ES" w:eastAsia="en-US" w:bidi="ar-SA"/>
      </w:rPr>
    </w:lvl>
    <w:lvl w:ilvl="5">
      <w:numFmt w:val="bullet"/>
      <w:lvlText w:val="•"/>
      <w:lvlJc w:val="left"/>
      <w:pPr>
        <w:ind w:left="6150" w:hanging="360"/>
      </w:pPr>
      <w:rPr>
        <w:rFonts w:hint="default"/>
        <w:lang w:val="es-ES" w:eastAsia="en-US" w:bidi="ar-SA"/>
      </w:rPr>
    </w:lvl>
    <w:lvl w:ilvl="6">
      <w:numFmt w:val="bullet"/>
      <w:lvlText w:val="•"/>
      <w:lvlJc w:val="left"/>
      <w:pPr>
        <w:ind w:left="7160" w:hanging="360"/>
      </w:pPr>
      <w:rPr>
        <w:rFonts w:hint="default"/>
        <w:lang w:val="es-ES" w:eastAsia="en-US" w:bidi="ar-SA"/>
      </w:rPr>
    </w:lvl>
    <w:lvl w:ilvl="7">
      <w:numFmt w:val="bullet"/>
      <w:lvlText w:val="•"/>
      <w:lvlJc w:val="left"/>
      <w:pPr>
        <w:ind w:left="8170" w:hanging="360"/>
      </w:pPr>
      <w:rPr>
        <w:rFonts w:hint="default"/>
        <w:lang w:val="es-ES" w:eastAsia="en-US" w:bidi="ar-SA"/>
      </w:rPr>
    </w:lvl>
    <w:lvl w:ilvl="8">
      <w:numFmt w:val="bullet"/>
      <w:lvlText w:val="•"/>
      <w:lvlJc w:val="left"/>
      <w:pPr>
        <w:ind w:left="9180" w:hanging="360"/>
      </w:pPr>
      <w:rPr>
        <w:rFonts w:hint="default"/>
        <w:lang w:val="es-ES" w:eastAsia="en-US" w:bidi="ar-SA"/>
      </w:rPr>
    </w:lvl>
  </w:abstractNum>
  <w:abstractNum w:abstractNumId="13" w15:restartNumberingAfterBreak="0">
    <w:nsid w:val="55E62196"/>
    <w:multiLevelType w:val="multilevel"/>
    <w:tmpl w:val="06B25A7C"/>
    <w:lvl w:ilvl="0">
      <w:start w:val="4"/>
      <w:numFmt w:val="decimal"/>
      <w:lvlText w:val="%1"/>
      <w:lvlJc w:val="left"/>
      <w:pPr>
        <w:ind w:left="1108" w:hanging="360"/>
      </w:pPr>
      <w:rPr>
        <w:rFonts w:hint="default"/>
        <w:lang w:val="es-ES" w:eastAsia="en-US" w:bidi="ar-SA"/>
      </w:rPr>
    </w:lvl>
    <w:lvl w:ilvl="1">
      <w:start w:val="1"/>
      <w:numFmt w:val="decimal"/>
      <w:lvlText w:val="%1.%2"/>
      <w:lvlJc w:val="left"/>
      <w:pPr>
        <w:ind w:left="110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3120" w:hanging="360"/>
      </w:pPr>
      <w:rPr>
        <w:rFonts w:hint="default"/>
        <w:lang w:val="es-ES" w:eastAsia="en-US" w:bidi="ar-SA"/>
      </w:rPr>
    </w:lvl>
    <w:lvl w:ilvl="3">
      <w:numFmt w:val="bullet"/>
      <w:lvlText w:val="•"/>
      <w:lvlJc w:val="left"/>
      <w:pPr>
        <w:ind w:left="4130" w:hanging="360"/>
      </w:pPr>
      <w:rPr>
        <w:rFonts w:hint="default"/>
        <w:lang w:val="es-ES" w:eastAsia="en-US" w:bidi="ar-SA"/>
      </w:rPr>
    </w:lvl>
    <w:lvl w:ilvl="4">
      <w:numFmt w:val="bullet"/>
      <w:lvlText w:val="•"/>
      <w:lvlJc w:val="left"/>
      <w:pPr>
        <w:ind w:left="5140" w:hanging="360"/>
      </w:pPr>
      <w:rPr>
        <w:rFonts w:hint="default"/>
        <w:lang w:val="es-ES" w:eastAsia="en-US" w:bidi="ar-SA"/>
      </w:rPr>
    </w:lvl>
    <w:lvl w:ilvl="5">
      <w:numFmt w:val="bullet"/>
      <w:lvlText w:val="•"/>
      <w:lvlJc w:val="left"/>
      <w:pPr>
        <w:ind w:left="6150" w:hanging="360"/>
      </w:pPr>
      <w:rPr>
        <w:rFonts w:hint="default"/>
        <w:lang w:val="es-ES" w:eastAsia="en-US" w:bidi="ar-SA"/>
      </w:rPr>
    </w:lvl>
    <w:lvl w:ilvl="6">
      <w:numFmt w:val="bullet"/>
      <w:lvlText w:val="•"/>
      <w:lvlJc w:val="left"/>
      <w:pPr>
        <w:ind w:left="7160" w:hanging="360"/>
      </w:pPr>
      <w:rPr>
        <w:rFonts w:hint="default"/>
        <w:lang w:val="es-ES" w:eastAsia="en-US" w:bidi="ar-SA"/>
      </w:rPr>
    </w:lvl>
    <w:lvl w:ilvl="7">
      <w:numFmt w:val="bullet"/>
      <w:lvlText w:val="•"/>
      <w:lvlJc w:val="left"/>
      <w:pPr>
        <w:ind w:left="8170" w:hanging="360"/>
      </w:pPr>
      <w:rPr>
        <w:rFonts w:hint="default"/>
        <w:lang w:val="es-ES" w:eastAsia="en-US" w:bidi="ar-SA"/>
      </w:rPr>
    </w:lvl>
    <w:lvl w:ilvl="8">
      <w:numFmt w:val="bullet"/>
      <w:lvlText w:val="•"/>
      <w:lvlJc w:val="left"/>
      <w:pPr>
        <w:ind w:left="9180" w:hanging="360"/>
      </w:pPr>
      <w:rPr>
        <w:rFonts w:hint="default"/>
        <w:lang w:val="es-ES" w:eastAsia="en-US" w:bidi="ar-SA"/>
      </w:rPr>
    </w:lvl>
  </w:abstractNum>
  <w:abstractNum w:abstractNumId="14" w15:restartNumberingAfterBreak="0">
    <w:nsid w:val="56401EC2"/>
    <w:multiLevelType w:val="hybridMultilevel"/>
    <w:tmpl w:val="3EF0E816"/>
    <w:lvl w:ilvl="0" w:tplc="1B3873EA">
      <w:start w:val="1"/>
      <w:numFmt w:val="decimal"/>
      <w:lvlText w:val="%1."/>
      <w:lvlJc w:val="left"/>
      <w:pPr>
        <w:ind w:left="460" w:hanging="361"/>
      </w:pPr>
      <w:rPr>
        <w:rFonts w:ascii="Times New Roman" w:eastAsia="Times New Roman" w:hAnsi="Times New Roman" w:cs="Times New Roman" w:hint="default"/>
        <w:b w:val="0"/>
        <w:bCs w:val="0"/>
        <w:i w:val="0"/>
        <w:iCs w:val="0"/>
        <w:spacing w:val="0"/>
        <w:w w:val="100"/>
        <w:sz w:val="24"/>
        <w:szCs w:val="24"/>
        <w:lang w:val="es-ES" w:eastAsia="en-US" w:bidi="ar-SA"/>
      </w:rPr>
    </w:lvl>
    <w:lvl w:ilvl="1" w:tplc="78EA0F2C">
      <w:numFmt w:val="bullet"/>
      <w:lvlText w:val="•"/>
      <w:lvlJc w:val="left"/>
      <w:pPr>
        <w:ind w:left="1534" w:hanging="361"/>
      </w:pPr>
      <w:rPr>
        <w:rFonts w:hint="default"/>
        <w:lang w:val="es-ES" w:eastAsia="en-US" w:bidi="ar-SA"/>
      </w:rPr>
    </w:lvl>
    <w:lvl w:ilvl="2" w:tplc="59FED352">
      <w:numFmt w:val="bullet"/>
      <w:lvlText w:val="•"/>
      <w:lvlJc w:val="left"/>
      <w:pPr>
        <w:ind w:left="2608" w:hanging="361"/>
      </w:pPr>
      <w:rPr>
        <w:rFonts w:hint="default"/>
        <w:lang w:val="es-ES" w:eastAsia="en-US" w:bidi="ar-SA"/>
      </w:rPr>
    </w:lvl>
    <w:lvl w:ilvl="3" w:tplc="9A7036AE">
      <w:numFmt w:val="bullet"/>
      <w:lvlText w:val="•"/>
      <w:lvlJc w:val="left"/>
      <w:pPr>
        <w:ind w:left="3682" w:hanging="361"/>
      </w:pPr>
      <w:rPr>
        <w:rFonts w:hint="default"/>
        <w:lang w:val="es-ES" w:eastAsia="en-US" w:bidi="ar-SA"/>
      </w:rPr>
    </w:lvl>
    <w:lvl w:ilvl="4" w:tplc="2FCC1312">
      <w:numFmt w:val="bullet"/>
      <w:lvlText w:val="•"/>
      <w:lvlJc w:val="left"/>
      <w:pPr>
        <w:ind w:left="4756" w:hanging="361"/>
      </w:pPr>
      <w:rPr>
        <w:rFonts w:hint="default"/>
        <w:lang w:val="es-ES" w:eastAsia="en-US" w:bidi="ar-SA"/>
      </w:rPr>
    </w:lvl>
    <w:lvl w:ilvl="5" w:tplc="05169002">
      <w:numFmt w:val="bullet"/>
      <w:lvlText w:val="•"/>
      <w:lvlJc w:val="left"/>
      <w:pPr>
        <w:ind w:left="5830" w:hanging="361"/>
      </w:pPr>
      <w:rPr>
        <w:rFonts w:hint="default"/>
        <w:lang w:val="es-ES" w:eastAsia="en-US" w:bidi="ar-SA"/>
      </w:rPr>
    </w:lvl>
    <w:lvl w:ilvl="6" w:tplc="FF98EE96">
      <w:numFmt w:val="bullet"/>
      <w:lvlText w:val="•"/>
      <w:lvlJc w:val="left"/>
      <w:pPr>
        <w:ind w:left="6904" w:hanging="361"/>
      </w:pPr>
      <w:rPr>
        <w:rFonts w:hint="default"/>
        <w:lang w:val="es-ES" w:eastAsia="en-US" w:bidi="ar-SA"/>
      </w:rPr>
    </w:lvl>
    <w:lvl w:ilvl="7" w:tplc="A266B3CE">
      <w:numFmt w:val="bullet"/>
      <w:lvlText w:val="•"/>
      <w:lvlJc w:val="left"/>
      <w:pPr>
        <w:ind w:left="7978" w:hanging="361"/>
      </w:pPr>
      <w:rPr>
        <w:rFonts w:hint="default"/>
        <w:lang w:val="es-ES" w:eastAsia="en-US" w:bidi="ar-SA"/>
      </w:rPr>
    </w:lvl>
    <w:lvl w:ilvl="8" w:tplc="7A00C36A">
      <w:numFmt w:val="bullet"/>
      <w:lvlText w:val="•"/>
      <w:lvlJc w:val="left"/>
      <w:pPr>
        <w:ind w:left="9052" w:hanging="361"/>
      </w:pPr>
      <w:rPr>
        <w:rFonts w:hint="default"/>
        <w:lang w:val="es-ES" w:eastAsia="en-US" w:bidi="ar-SA"/>
      </w:rPr>
    </w:lvl>
  </w:abstractNum>
  <w:num w:numId="1">
    <w:abstractNumId w:val="0"/>
  </w:num>
  <w:num w:numId="2">
    <w:abstractNumId w:val="3"/>
  </w:num>
  <w:num w:numId="3">
    <w:abstractNumId w:val="1"/>
  </w:num>
  <w:num w:numId="4">
    <w:abstractNumId w:val="11"/>
  </w:num>
  <w:num w:numId="5">
    <w:abstractNumId w:val="6"/>
  </w:num>
  <w:num w:numId="6">
    <w:abstractNumId w:val="9"/>
  </w:num>
  <w:num w:numId="7">
    <w:abstractNumId w:val="2"/>
  </w:num>
  <w:num w:numId="8">
    <w:abstractNumId w:val="14"/>
  </w:num>
  <w:num w:numId="9">
    <w:abstractNumId w:val="5"/>
  </w:num>
  <w:num w:numId="10">
    <w:abstractNumId w:val="13"/>
  </w:num>
  <w:num w:numId="11">
    <w:abstractNumId w:val="12"/>
  </w:num>
  <w:num w:numId="12">
    <w:abstractNumId w:val="7"/>
  </w:num>
  <w:num w:numId="13">
    <w:abstractNumId w:val="1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6B"/>
    <w:rsid w:val="0004363A"/>
    <w:rsid w:val="000B7955"/>
    <w:rsid w:val="00314B74"/>
    <w:rsid w:val="0032485F"/>
    <w:rsid w:val="003560F2"/>
    <w:rsid w:val="0047436B"/>
    <w:rsid w:val="004E762E"/>
    <w:rsid w:val="004F24A8"/>
    <w:rsid w:val="00507CDF"/>
    <w:rsid w:val="005D235D"/>
    <w:rsid w:val="00953E9C"/>
    <w:rsid w:val="00B00101"/>
    <w:rsid w:val="00B8135F"/>
    <w:rsid w:val="00C87900"/>
    <w:rsid w:val="00D325ED"/>
    <w:rsid w:val="00DD2481"/>
    <w:rsid w:val="00E05B2A"/>
    <w:rsid w:val="00E4417B"/>
    <w:rsid w:val="00EA7B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2C1C"/>
  <w15:docId w15:val="{B2D174E5-05CE-454C-9144-640D2FB0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60"/>
      <w:ind w:left="460"/>
      <w:outlineLvl w:val="0"/>
    </w:pPr>
    <w:rPr>
      <w:b/>
      <w:bCs/>
      <w:sz w:val="28"/>
      <w:szCs w:val="28"/>
    </w:rPr>
  </w:style>
  <w:style w:type="paragraph" w:styleId="Ttulo2">
    <w:name w:val="heading 2"/>
    <w:basedOn w:val="Normal"/>
    <w:uiPriority w:val="1"/>
    <w:qFormat/>
    <w:pPr>
      <w:ind w:left="46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77"/>
      <w:ind w:left="748"/>
    </w:pPr>
    <w:rPr>
      <w:sz w:val="24"/>
      <w:szCs w:val="24"/>
    </w:rPr>
  </w:style>
  <w:style w:type="paragraph" w:styleId="TDC2">
    <w:name w:val="toc 2"/>
    <w:basedOn w:val="Normal"/>
    <w:uiPriority w:val="1"/>
    <w:qFormat/>
    <w:pPr>
      <w:spacing w:before="377"/>
      <w:ind w:left="969"/>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80" w:hanging="360"/>
    </w:pPr>
  </w:style>
  <w:style w:type="paragraph" w:customStyle="1" w:styleId="TableParagraph">
    <w:name w:val="Table Paragraph"/>
    <w:basedOn w:val="Normal"/>
    <w:uiPriority w:val="1"/>
    <w:qFormat/>
    <w:pPr>
      <w:spacing w:before="13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21</Pages>
  <Words>1464</Words>
  <Characters>8055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Quinones Kranwinkel, Jose Gabriel</dc:creator>
  <cp:lastModifiedBy>EJ</cp:lastModifiedBy>
  <cp:revision>5</cp:revision>
  <dcterms:created xsi:type="dcterms:W3CDTF">2024-11-28T17:05:00Z</dcterms:created>
  <dcterms:modified xsi:type="dcterms:W3CDTF">2024-11-28T20:25:00Z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2023-12-12T00:00:00Z</vt:filetime>
  </property>
  <property fmtid="{D5CDD505-2E9C-101B-9397-08002B2CF9AE}" pid="3" name="Creator">
    <vt:lpwstr>Microsoft® Word for Microsoft 365</vt:lpwstr>
  </property>
  <property fmtid="{D5CDD505-2E9C-101B-9397-08002B2CF9AE}" pid="4" name="LastSaved">
    <vt:filetime>2024-11-28T00:00:00Z</vt:filetime>
  </property>
  <property fmtid="{D5CDD505-2E9C-101B-9397-08002B2CF9AE}" pid="5" name="Producer">
    <vt:lpwstr>Microsoft® Word for Microsoft 365</vt:lpwstr>
  </property>
</Properties>
</file>