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538D7" w14:textId="249A8B27" w:rsidR="007E37DE" w:rsidRPr="00385CB2" w:rsidRDefault="007E37DE" w:rsidP="007E37DE">
      <w:pPr>
        <w:pStyle w:val="Heading1"/>
        <w:rPr>
          <w:rFonts w:ascii="Times New Roman" w:hAnsi="Times New Roman" w:cs="Times New Roman"/>
          <w:b/>
          <w:bCs/>
          <w:sz w:val="26"/>
          <w:szCs w:val="26"/>
        </w:rPr>
      </w:pPr>
      <w:r w:rsidRPr="00385CB2">
        <w:rPr>
          <w:rFonts w:ascii="Times New Roman" w:hAnsi="Times New Roman" w:cs="Times New Roman"/>
          <w:b/>
          <w:bCs/>
          <w:sz w:val="26"/>
          <w:szCs w:val="26"/>
        </w:rPr>
        <w:t xml:space="preserve">Project </w:t>
      </w:r>
      <w:r w:rsidR="00427064" w:rsidRPr="00385CB2">
        <w:rPr>
          <w:rFonts w:ascii="Times New Roman" w:hAnsi="Times New Roman" w:cs="Times New Roman"/>
          <w:b/>
          <w:bCs/>
          <w:sz w:val="26"/>
          <w:szCs w:val="26"/>
        </w:rPr>
        <w:t>Abstract</w:t>
      </w:r>
      <w:r w:rsidRPr="00385CB2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3196984D" w14:textId="77777777" w:rsidR="007E37DE" w:rsidRDefault="007E37DE" w:rsidP="007E37DE">
      <w:pPr>
        <w:ind w:firstLine="720"/>
        <w:rPr>
          <w:rFonts w:ascii="Times New Roman" w:hAnsi="Times New Roman" w:cs="Times New Roman"/>
        </w:rPr>
      </w:pPr>
    </w:p>
    <w:p w14:paraId="6CDD535D" w14:textId="360079CF" w:rsidR="00FA12BF" w:rsidRDefault="00D639A4" w:rsidP="00385CB2">
      <w:pPr>
        <w:ind w:firstLine="720"/>
        <w:rPr>
          <w:rFonts w:ascii="Times New Roman" w:hAnsi="Times New Roman" w:cs="Times New Roman"/>
        </w:rPr>
      </w:pPr>
      <w:r w:rsidRPr="0028199F">
        <w:rPr>
          <w:rFonts w:ascii="Times New Roman" w:hAnsi="Times New Roman" w:cs="Times New Roman"/>
        </w:rPr>
        <w:t xml:space="preserve">In attracting a large number of people through the use of transit </w:t>
      </w:r>
      <w:r w:rsidR="005350C6">
        <w:rPr>
          <w:rFonts w:ascii="Times New Roman" w:hAnsi="Times New Roman" w:cs="Times New Roman"/>
        </w:rPr>
        <w:t>in</w:t>
      </w:r>
      <w:r w:rsidRPr="0028199F">
        <w:rPr>
          <w:rFonts w:ascii="Times New Roman" w:hAnsi="Times New Roman" w:cs="Times New Roman"/>
        </w:rPr>
        <w:t xml:space="preserve"> a fixed geographic space, transit can shape crime patterns in an urban environment</w:t>
      </w:r>
      <w:r w:rsidR="00427064">
        <w:rPr>
          <w:rFonts w:ascii="Times New Roman" w:hAnsi="Times New Roman" w:cs="Times New Roman"/>
        </w:rPr>
        <w:t xml:space="preserve">. </w:t>
      </w:r>
      <w:r w:rsidR="004654B8">
        <w:rPr>
          <w:rFonts w:ascii="Times New Roman" w:hAnsi="Times New Roman" w:cs="Times New Roman"/>
        </w:rPr>
        <w:t>T</w:t>
      </w:r>
      <w:r w:rsidR="008E73DF" w:rsidRPr="0028199F">
        <w:rPr>
          <w:rFonts w:ascii="Times New Roman" w:hAnsi="Times New Roman" w:cs="Times New Roman"/>
        </w:rPr>
        <w:t xml:space="preserve">his project </w:t>
      </w:r>
      <w:r w:rsidR="0060414D">
        <w:rPr>
          <w:rFonts w:ascii="Times New Roman" w:hAnsi="Times New Roman" w:cs="Times New Roman"/>
        </w:rPr>
        <w:t xml:space="preserve">has </w:t>
      </w:r>
      <w:r w:rsidR="008E73DF" w:rsidRPr="0028199F">
        <w:rPr>
          <w:rFonts w:ascii="Times New Roman" w:hAnsi="Times New Roman" w:cs="Times New Roman"/>
        </w:rPr>
        <w:t>advance</w:t>
      </w:r>
      <w:r w:rsidR="0060414D">
        <w:rPr>
          <w:rFonts w:ascii="Times New Roman" w:hAnsi="Times New Roman" w:cs="Times New Roman"/>
        </w:rPr>
        <w:t>d</w:t>
      </w:r>
      <w:r w:rsidR="008E73DF" w:rsidRPr="0028199F">
        <w:rPr>
          <w:rFonts w:ascii="Times New Roman" w:hAnsi="Times New Roman" w:cs="Times New Roman"/>
        </w:rPr>
        <w:t xml:space="preserve"> work in environmental criminology by analyzing the concentration </w:t>
      </w:r>
      <w:r w:rsidR="00427064">
        <w:rPr>
          <w:rFonts w:ascii="Times New Roman" w:hAnsi="Times New Roman" w:cs="Times New Roman"/>
        </w:rPr>
        <w:t>of</w:t>
      </w:r>
      <w:r w:rsidR="0060414D">
        <w:rPr>
          <w:rFonts w:ascii="Times New Roman" w:hAnsi="Times New Roman" w:cs="Times New Roman"/>
        </w:rPr>
        <w:t xml:space="preserve"> </w:t>
      </w:r>
      <w:r w:rsidR="008E73DF" w:rsidRPr="0028199F">
        <w:rPr>
          <w:rFonts w:ascii="Times New Roman" w:hAnsi="Times New Roman" w:cs="Times New Roman"/>
        </w:rPr>
        <w:t xml:space="preserve">crimes in relation to the presence </w:t>
      </w:r>
      <w:r w:rsidR="004654B8">
        <w:rPr>
          <w:rFonts w:ascii="Times New Roman" w:hAnsi="Times New Roman" w:cs="Times New Roman"/>
        </w:rPr>
        <w:t xml:space="preserve">of transit </w:t>
      </w:r>
      <w:r w:rsidR="008E73DF" w:rsidRPr="0028199F">
        <w:rPr>
          <w:rFonts w:ascii="Times New Roman" w:hAnsi="Times New Roman" w:cs="Times New Roman"/>
        </w:rPr>
        <w:t>in Milwaukee, WI</w:t>
      </w:r>
      <w:r w:rsidRPr="0028199F">
        <w:rPr>
          <w:rFonts w:ascii="Times New Roman" w:hAnsi="Times New Roman" w:cs="Times New Roman"/>
        </w:rPr>
        <w:t>; a geography that has yet to be explored in the existing literature.</w:t>
      </w:r>
      <w:r w:rsidR="008E73DF" w:rsidRPr="0028199F">
        <w:rPr>
          <w:rFonts w:ascii="Times New Roman" w:hAnsi="Times New Roman" w:cs="Times New Roman"/>
        </w:rPr>
        <w:t xml:space="preserve"> </w:t>
      </w:r>
      <w:r w:rsidR="00427064">
        <w:rPr>
          <w:rFonts w:ascii="Times New Roman" w:hAnsi="Times New Roman" w:cs="Times New Roman"/>
        </w:rPr>
        <w:t xml:space="preserve">This </w:t>
      </w:r>
      <w:r w:rsidR="0060414D">
        <w:rPr>
          <w:rFonts w:ascii="Times New Roman" w:hAnsi="Times New Roman" w:cs="Times New Roman"/>
        </w:rPr>
        <w:t>research study has found that</w:t>
      </w:r>
      <w:r w:rsidR="00FA12BF">
        <w:rPr>
          <w:rFonts w:ascii="Times New Roman" w:hAnsi="Times New Roman" w:cs="Times New Roman"/>
        </w:rPr>
        <w:t xml:space="preserve"> these</w:t>
      </w:r>
      <w:r w:rsidR="0060414D">
        <w:rPr>
          <w:rFonts w:ascii="Times New Roman" w:hAnsi="Times New Roman" w:cs="Times New Roman"/>
        </w:rPr>
        <w:t xml:space="preserve"> crimes concentrate at an increased level relative to the uniform distribution of these events across </w:t>
      </w:r>
      <w:r w:rsidR="00FA12BF">
        <w:rPr>
          <w:rFonts w:ascii="Times New Roman" w:hAnsi="Times New Roman" w:cs="Times New Roman"/>
        </w:rPr>
        <w:t>the city</w:t>
      </w:r>
      <w:r w:rsidR="004E57CC">
        <w:rPr>
          <w:rFonts w:ascii="Times New Roman" w:hAnsi="Times New Roman" w:cs="Times New Roman"/>
        </w:rPr>
        <w:t>.</w:t>
      </w:r>
      <w:r w:rsidR="0060414D">
        <w:rPr>
          <w:rFonts w:ascii="Times New Roman" w:hAnsi="Times New Roman" w:cs="Times New Roman"/>
        </w:rPr>
        <w:t xml:space="preserve"> </w:t>
      </w:r>
    </w:p>
    <w:p w14:paraId="5682FA35" w14:textId="44D96640" w:rsidR="0060414D" w:rsidRDefault="0060414D" w:rsidP="00385CB2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Based on this finding, </w:t>
      </w:r>
      <w:r w:rsidR="00D639A4" w:rsidRPr="0028199F">
        <w:rPr>
          <w:rFonts w:ascii="Times New Roman" w:hAnsi="Times New Roman" w:cs="Times New Roman"/>
        </w:rPr>
        <w:t>we address two</w:t>
      </w:r>
      <w:r w:rsidR="00427064">
        <w:rPr>
          <w:rFonts w:ascii="Times New Roman" w:hAnsi="Times New Roman" w:cs="Times New Roman"/>
        </w:rPr>
        <w:t xml:space="preserve"> additional</w:t>
      </w:r>
      <w:r w:rsidR="00D639A4" w:rsidRPr="0028199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questions </w:t>
      </w:r>
      <w:r w:rsidR="00D639A4" w:rsidRPr="0028199F">
        <w:rPr>
          <w:rFonts w:ascii="Times New Roman" w:hAnsi="Times New Roman" w:cs="Times New Roman"/>
        </w:rPr>
        <w:t>at the m</w:t>
      </w:r>
      <w:r>
        <w:rPr>
          <w:rFonts w:ascii="Times New Roman" w:hAnsi="Times New Roman" w:cs="Times New Roman"/>
        </w:rPr>
        <w:t>eso</w:t>
      </w:r>
      <w:r w:rsidR="00D639A4" w:rsidRPr="0028199F">
        <w:rPr>
          <w:rFonts w:ascii="Times New Roman" w:hAnsi="Times New Roman" w:cs="Times New Roman"/>
        </w:rPr>
        <w:t>- and m</w:t>
      </w:r>
      <w:r>
        <w:rPr>
          <w:rFonts w:ascii="Times New Roman" w:hAnsi="Times New Roman" w:cs="Times New Roman"/>
        </w:rPr>
        <w:t>icro</w:t>
      </w:r>
      <w:r w:rsidR="00D639A4" w:rsidRPr="0028199F">
        <w:rPr>
          <w:rFonts w:ascii="Times New Roman" w:hAnsi="Times New Roman" w:cs="Times New Roman"/>
        </w:rPr>
        <w:t>-level of analysis</w:t>
      </w:r>
      <w:r>
        <w:rPr>
          <w:rFonts w:ascii="Times New Roman" w:hAnsi="Times New Roman" w:cs="Times New Roman"/>
        </w:rPr>
        <w:t xml:space="preserve"> to inform decision-making by law enforcement and transit administratio</w:t>
      </w:r>
      <w:r w:rsidR="00FA12BF">
        <w:rPr>
          <w:rFonts w:ascii="Times New Roman" w:hAnsi="Times New Roman" w:cs="Times New Roman"/>
        </w:rPr>
        <w:t xml:space="preserve">n. </w:t>
      </w:r>
      <w:r>
        <w:rPr>
          <w:rFonts w:ascii="Times New Roman" w:hAnsi="Times New Roman" w:cs="Times New Roman"/>
        </w:rPr>
        <w:t xml:space="preserve">First, </w:t>
      </w:r>
      <w:r w:rsidR="00D639A4" w:rsidRPr="0028199F">
        <w:rPr>
          <w:rFonts w:ascii="Times New Roman" w:hAnsi="Times New Roman" w:cs="Times New Roman"/>
        </w:rPr>
        <w:t xml:space="preserve">which </w:t>
      </w:r>
      <w:r w:rsidR="004E57CC">
        <w:rPr>
          <w:rFonts w:ascii="Times New Roman" w:hAnsi="Times New Roman" w:cs="Times New Roman"/>
        </w:rPr>
        <w:t xml:space="preserve">Milwaukee districts </w:t>
      </w:r>
      <w:r w:rsidR="00D639A4" w:rsidRPr="0028199F">
        <w:rPr>
          <w:rFonts w:ascii="Times New Roman" w:hAnsi="Times New Roman" w:cs="Times New Roman"/>
        </w:rPr>
        <w:t xml:space="preserve">experience </w:t>
      </w:r>
      <w:r w:rsidR="004654B8">
        <w:rPr>
          <w:rFonts w:ascii="Times New Roman" w:hAnsi="Times New Roman" w:cs="Times New Roman"/>
        </w:rPr>
        <w:t xml:space="preserve">the </w:t>
      </w:r>
      <w:r w:rsidR="00D639A4" w:rsidRPr="0028199F">
        <w:rPr>
          <w:rFonts w:ascii="Times New Roman" w:hAnsi="Times New Roman" w:cs="Times New Roman"/>
        </w:rPr>
        <w:t>highe</w:t>
      </w:r>
      <w:r w:rsidR="001A525D">
        <w:rPr>
          <w:rFonts w:ascii="Times New Roman" w:hAnsi="Times New Roman" w:cs="Times New Roman"/>
        </w:rPr>
        <w:t>st concentration</w:t>
      </w:r>
      <w:r w:rsidR="004E57CC">
        <w:rPr>
          <w:rFonts w:ascii="Times New Roman" w:hAnsi="Times New Roman" w:cs="Times New Roman"/>
        </w:rPr>
        <w:t xml:space="preserve"> </w:t>
      </w:r>
      <w:r w:rsidR="001A525D">
        <w:rPr>
          <w:rFonts w:ascii="Times New Roman" w:hAnsi="Times New Roman" w:cs="Times New Roman"/>
        </w:rPr>
        <w:t xml:space="preserve">of </w:t>
      </w:r>
      <w:r>
        <w:rPr>
          <w:rFonts w:ascii="Times New Roman" w:hAnsi="Times New Roman" w:cs="Times New Roman"/>
        </w:rPr>
        <w:t>a.)</w:t>
      </w:r>
      <w:r w:rsidR="001A525D">
        <w:rPr>
          <w:rFonts w:ascii="Times New Roman" w:hAnsi="Times New Roman" w:cs="Times New Roman"/>
        </w:rPr>
        <w:t xml:space="preserve"> transit </w:t>
      </w:r>
      <w:r>
        <w:rPr>
          <w:rFonts w:ascii="Times New Roman" w:hAnsi="Times New Roman" w:cs="Times New Roman"/>
        </w:rPr>
        <w:t>stations and b.) crime</w:t>
      </w:r>
      <w:r w:rsidR="005350C6">
        <w:rPr>
          <w:rFonts w:ascii="Times New Roman" w:hAnsi="Times New Roman" w:cs="Times New Roman"/>
        </w:rPr>
        <w:t>?</w:t>
      </w:r>
      <w:r>
        <w:rPr>
          <w:rFonts w:ascii="Times New Roman" w:hAnsi="Times New Roman" w:cs="Times New Roman"/>
        </w:rPr>
        <w:t xml:space="preserve"> For this question, we will also report on </w:t>
      </w:r>
      <w:r w:rsidR="00FA12BF">
        <w:rPr>
          <w:rFonts w:ascii="Times New Roman" w:hAnsi="Times New Roman" w:cs="Times New Roman"/>
        </w:rPr>
        <w:t xml:space="preserve">geographical </w:t>
      </w:r>
      <w:r w:rsidR="001A525D">
        <w:rPr>
          <w:rFonts w:ascii="Times New Roman" w:hAnsi="Times New Roman" w:cs="Times New Roman"/>
        </w:rPr>
        <w:t xml:space="preserve">characteristics </w:t>
      </w:r>
      <w:r>
        <w:rPr>
          <w:rFonts w:ascii="Times New Roman" w:hAnsi="Times New Roman" w:cs="Times New Roman"/>
        </w:rPr>
        <w:t xml:space="preserve">known to </w:t>
      </w:r>
      <w:r w:rsidR="001A525D">
        <w:rPr>
          <w:rFonts w:ascii="Times New Roman" w:hAnsi="Times New Roman" w:cs="Times New Roman"/>
        </w:rPr>
        <w:t xml:space="preserve">hold </w:t>
      </w:r>
      <w:r w:rsidR="00FA12BF">
        <w:rPr>
          <w:rFonts w:ascii="Times New Roman" w:hAnsi="Times New Roman" w:cs="Times New Roman"/>
        </w:rPr>
        <w:t xml:space="preserve">a </w:t>
      </w:r>
      <w:r w:rsidR="001A525D">
        <w:rPr>
          <w:rFonts w:ascii="Times New Roman" w:hAnsi="Times New Roman" w:cs="Times New Roman"/>
        </w:rPr>
        <w:t>relationship with the occurrenc</w:t>
      </w:r>
      <w:r>
        <w:rPr>
          <w:rFonts w:ascii="Times New Roman" w:hAnsi="Times New Roman" w:cs="Times New Roman"/>
        </w:rPr>
        <w:t>e</w:t>
      </w:r>
      <w:r w:rsidR="001A525D">
        <w:rPr>
          <w:rFonts w:ascii="Times New Roman" w:hAnsi="Times New Roman" w:cs="Times New Roman"/>
        </w:rPr>
        <w:t xml:space="preserve"> of </w:t>
      </w:r>
      <w:r>
        <w:rPr>
          <w:rFonts w:ascii="Times New Roman" w:hAnsi="Times New Roman" w:cs="Times New Roman"/>
        </w:rPr>
        <w:t>crime</w:t>
      </w:r>
      <w:r w:rsidR="001A525D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Second, which transit stations experience the highest concentration of a.) transit usage and b.) crime</w:t>
      </w:r>
      <w:r w:rsidR="005350C6">
        <w:rPr>
          <w:rFonts w:ascii="Times New Roman" w:hAnsi="Times New Roman" w:cs="Times New Roman"/>
        </w:rPr>
        <w:t>?</w:t>
      </w:r>
      <w:r>
        <w:rPr>
          <w:rFonts w:ascii="Times New Roman" w:hAnsi="Times New Roman" w:cs="Times New Roman"/>
        </w:rPr>
        <w:t xml:space="preserve"> </w:t>
      </w:r>
    </w:p>
    <w:p w14:paraId="7D277795" w14:textId="0D955606" w:rsidR="00427064" w:rsidRPr="001A525D" w:rsidRDefault="00427064" w:rsidP="00385CB2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Having answered these questions, as a part of a prior research project, I</w:t>
      </w:r>
      <w:r>
        <w:rPr>
          <w:rFonts w:ascii="Times New Roman" w:hAnsi="Times New Roman" w:cs="Times New Roman"/>
        </w:rPr>
        <w:t xml:space="preserve"> will create an interactive website that reports on the</w:t>
      </w:r>
      <w:r>
        <w:rPr>
          <w:rFonts w:ascii="Times New Roman" w:hAnsi="Times New Roman" w:cs="Times New Roman"/>
        </w:rPr>
        <w:t>se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findings. This </w:t>
      </w:r>
      <w:r>
        <w:rPr>
          <w:rFonts w:ascii="Times New Roman" w:hAnsi="Times New Roman" w:cs="Times New Roman"/>
        </w:rPr>
        <w:t>webpag</w:t>
      </w:r>
      <w:r>
        <w:rPr>
          <w:rFonts w:ascii="Times New Roman" w:hAnsi="Times New Roman" w:cs="Times New Roman"/>
        </w:rPr>
        <w:t xml:space="preserve">e will serve as a </w:t>
      </w:r>
      <w:r>
        <w:rPr>
          <w:rFonts w:ascii="Times New Roman" w:hAnsi="Times New Roman" w:cs="Times New Roman"/>
        </w:rPr>
        <w:t xml:space="preserve">resource </w:t>
      </w:r>
      <w:r w:rsidR="005350C6"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</w:rPr>
        <w:t xml:space="preserve"> stakeholders in the city of Milwaukee. </w:t>
      </w:r>
    </w:p>
    <w:p w14:paraId="3C4B304C" w14:textId="5E4B98A4" w:rsidR="00427064" w:rsidRDefault="00427064" w:rsidP="00427064">
      <w:pPr>
        <w:pStyle w:val="Heading1"/>
        <w:rPr>
          <w:rFonts w:ascii="Times New Roman" w:hAnsi="Times New Roman" w:cs="Times New Roman"/>
          <w:b/>
          <w:bCs/>
          <w:sz w:val="26"/>
          <w:szCs w:val="26"/>
        </w:rPr>
      </w:pPr>
      <w:r w:rsidRPr="00385CB2">
        <w:rPr>
          <w:rFonts w:ascii="Times New Roman" w:hAnsi="Times New Roman" w:cs="Times New Roman"/>
          <w:b/>
          <w:bCs/>
          <w:sz w:val="26"/>
          <w:szCs w:val="26"/>
        </w:rPr>
        <w:t xml:space="preserve">Data Sources and Plan of Analysis: </w:t>
      </w:r>
    </w:p>
    <w:p w14:paraId="152BA798" w14:textId="77777777" w:rsidR="00385CB2" w:rsidRPr="00385CB2" w:rsidRDefault="00385CB2" w:rsidP="00385CB2"/>
    <w:p w14:paraId="6B8AA359" w14:textId="1737D5DD" w:rsidR="00E63D27" w:rsidRDefault="00686DD7" w:rsidP="00385CB2">
      <w:pPr>
        <w:ind w:firstLine="720"/>
        <w:rPr>
          <w:rFonts w:ascii="Times New Roman" w:hAnsi="Times New Roman" w:cs="Times New Roman"/>
        </w:rPr>
      </w:pPr>
      <w:r w:rsidRPr="0028199F">
        <w:rPr>
          <w:rFonts w:ascii="Times New Roman" w:hAnsi="Times New Roman" w:cs="Times New Roman"/>
        </w:rPr>
        <w:t>To</w:t>
      </w:r>
      <w:r w:rsidR="0028199F">
        <w:rPr>
          <w:rFonts w:ascii="Times New Roman" w:hAnsi="Times New Roman" w:cs="Times New Roman"/>
        </w:rPr>
        <w:t xml:space="preserve"> answer these</w:t>
      </w:r>
      <w:r w:rsidR="00CF571F">
        <w:rPr>
          <w:rFonts w:ascii="Times New Roman" w:hAnsi="Times New Roman" w:cs="Times New Roman"/>
        </w:rPr>
        <w:t xml:space="preserve"> research</w:t>
      </w:r>
      <w:r w:rsidR="0028199F">
        <w:rPr>
          <w:rFonts w:ascii="Times New Roman" w:hAnsi="Times New Roman" w:cs="Times New Roman"/>
        </w:rPr>
        <w:t xml:space="preserve"> questions, </w:t>
      </w:r>
      <w:r w:rsidR="00385CB2">
        <w:rPr>
          <w:rFonts w:ascii="Times New Roman" w:hAnsi="Times New Roman" w:cs="Times New Roman"/>
        </w:rPr>
        <w:t>I</w:t>
      </w:r>
      <w:r w:rsidRPr="0028199F">
        <w:rPr>
          <w:rFonts w:ascii="Times New Roman" w:hAnsi="Times New Roman" w:cs="Times New Roman"/>
        </w:rPr>
        <w:t xml:space="preserve"> </w:t>
      </w:r>
      <w:r w:rsidR="0028199F">
        <w:rPr>
          <w:rFonts w:ascii="Times New Roman" w:hAnsi="Times New Roman" w:cs="Times New Roman"/>
        </w:rPr>
        <w:t>acquired</w:t>
      </w:r>
      <w:r w:rsidRPr="0028199F">
        <w:rPr>
          <w:rFonts w:ascii="Times New Roman" w:hAnsi="Times New Roman" w:cs="Times New Roman"/>
        </w:rPr>
        <w:t xml:space="preserve"> data provided by the Milwaukee Police Department</w:t>
      </w:r>
      <w:r w:rsidR="0028199F">
        <w:rPr>
          <w:rFonts w:ascii="Times New Roman" w:hAnsi="Times New Roman" w:cs="Times New Roman"/>
        </w:rPr>
        <w:t xml:space="preserve">, </w:t>
      </w:r>
      <w:r w:rsidRPr="0028199F">
        <w:rPr>
          <w:rFonts w:ascii="Times New Roman" w:hAnsi="Times New Roman" w:cs="Times New Roman"/>
        </w:rPr>
        <w:t>InfoGroup</w:t>
      </w:r>
      <w:r w:rsidR="0028199F">
        <w:rPr>
          <w:rFonts w:ascii="Times New Roman" w:hAnsi="Times New Roman" w:cs="Times New Roman"/>
        </w:rPr>
        <w:t xml:space="preserve">, and United States Census Bureau. The Milwaukee Police department provides officially reported crime data each year. Using </w:t>
      </w:r>
      <w:r w:rsidR="000657FF">
        <w:rPr>
          <w:rFonts w:ascii="Times New Roman" w:hAnsi="Times New Roman" w:cs="Times New Roman"/>
        </w:rPr>
        <w:t>th</w:t>
      </w:r>
      <w:r w:rsidR="00FA12BF">
        <w:rPr>
          <w:rFonts w:ascii="Times New Roman" w:hAnsi="Times New Roman" w:cs="Times New Roman"/>
        </w:rPr>
        <w:t xml:space="preserve">is </w:t>
      </w:r>
      <w:r w:rsidR="000657FF">
        <w:rPr>
          <w:rFonts w:ascii="Times New Roman" w:hAnsi="Times New Roman" w:cs="Times New Roman"/>
        </w:rPr>
        <w:t xml:space="preserve">service, </w:t>
      </w:r>
      <w:r w:rsidR="00385CB2">
        <w:rPr>
          <w:rFonts w:ascii="Times New Roman" w:hAnsi="Times New Roman" w:cs="Times New Roman"/>
        </w:rPr>
        <w:t>I</w:t>
      </w:r>
      <w:r w:rsidR="000657FF">
        <w:rPr>
          <w:rFonts w:ascii="Times New Roman" w:hAnsi="Times New Roman" w:cs="Times New Roman"/>
        </w:rPr>
        <w:t xml:space="preserve"> extracted </w:t>
      </w:r>
      <w:r w:rsidR="00427064">
        <w:rPr>
          <w:rFonts w:ascii="Times New Roman" w:hAnsi="Times New Roman" w:cs="Times New Roman"/>
        </w:rPr>
        <w:t xml:space="preserve">criminal </w:t>
      </w:r>
      <w:r w:rsidR="000657FF">
        <w:rPr>
          <w:rFonts w:ascii="Times New Roman" w:hAnsi="Times New Roman" w:cs="Times New Roman"/>
        </w:rPr>
        <w:t xml:space="preserve">offenses reported to </w:t>
      </w:r>
      <w:r w:rsidR="005350C6">
        <w:rPr>
          <w:rFonts w:ascii="Times New Roman" w:hAnsi="Times New Roman" w:cs="Times New Roman"/>
        </w:rPr>
        <w:t xml:space="preserve">the </w:t>
      </w:r>
      <w:r w:rsidR="000657FF">
        <w:rPr>
          <w:rFonts w:ascii="Times New Roman" w:hAnsi="Times New Roman" w:cs="Times New Roman"/>
        </w:rPr>
        <w:t xml:space="preserve">police in the year 2021. This data includes location coordinates for all events, allowing the research </w:t>
      </w:r>
      <w:r w:rsidR="009B5B1E">
        <w:rPr>
          <w:rFonts w:ascii="Times New Roman" w:hAnsi="Times New Roman" w:cs="Times New Roman"/>
        </w:rPr>
        <w:t xml:space="preserve">to </w:t>
      </w:r>
      <w:r w:rsidR="000657FF">
        <w:rPr>
          <w:rFonts w:ascii="Times New Roman" w:hAnsi="Times New Roman" w:cs="Times New Roman"/>
        </w:rPr>
        <w:t xml:space="preserve">examine the spatial distribution of these events </w:t>
      </w:r>
      <w:r w:rsidR="00FA12BF">
        <w:rPr>
          <w:rFonts w:ascii="Times New Roman" w:hAnsi="Times New Roman" w:cs="Times New Roman"/>
        </w:rPr>
        <w:t xml:space="preserve">across districts in Milwaukee. </w:t>
      </w:r>
      <w:r w:rsidR="000657FF">
        <w:rPr>
          <w:rFonts w:ascii="Times New Roman" w:hAnsi="Times New Roman" w:cs="Times New Roman"/>
        </w:rPr>
        <w:t xml:space="preserve">To examine the concentration of these events relative to transit, </w:t>
      </w:r>
      <w:r w:rsidR="00385CB2">
        <w:rPr>
          <w:rFonts w:ascii="Times New Roman" w:hAnsi="Times New Roman" w:cs="Times New Roman"/>
        </w:rPr>
        <w:t>I</w:t>
      </w:r>
      <w:r w:rsidR="000657FF">
        <w:rPr>
          <w:rFonts w:ascii="Times New Roman" w:hAnsi="Times New Roman" w:cs="Times New Roman"/>
        </w:rPr>
        <w:t xml:space="preserve"> acquired </w:t>
      </w:r>
      <w:r w:rsidR="00385CB2">
        <w:rPr>
          <w:rFonts w:ascii="Times New Roman" w:hAnsi="Times New Roman" w:cs="Times New Roman"/>
        </w:rPr>
        <w:t>additional d</w:t>
      </w:r>
      <w:r w:rsidR="000657FF">
        <w:rPr>
          <w:rFonts w:ascii="Times New Roman" w:hAnsi="Times New Roman" w:cs="Times New Roman"/>
        </w:rPr>
        <w:t>ata from InfoGroup; a</w:t>
      </w:r>
      <w:r w:rsidRPr="0028199F">
        <w:rPr>
          <w:rFonts w:ascii="Times New Roman" w:hAnsi="Times New Roman" w:cs="Times New Roman"/>
        </w:rPr>
        <w:t xml:space="preserve"> company that provides information </w:t>
      </w:r>
      <w:r w:rsidR="004E57CC">
        <w:rPr>
          <w:rFonts w:ascii="Times New Roman" w:hAnsi="Times New Roman" w:cs="Times New Roman"/>
        </w:rPr>
        <w:t xml:space="preserve">on land use types </w:t>
      </w:r>
      <w:r w:rsidR="001A525D">
        <w:rPr>
          <w:rFonts w:ascii="Times New Roman" w:hAnsi="Times New Roman" w:cs="Times New Roman"/>
        </w:rPr>
        <w:t xml:space="preserve">(including transit </w:t>
      </w:r>
      <w:r w:rsidR="004E57CC">
        <w:rPr>
          <w:rFonts w:ascii="Times New Roman" w:hAnsi="Times New Roman" w:cs="Times New Roman"/>
        </w:rPr>
        <w:t>station</w:t>
      </w:r>
      <w:r w:rsidR="001A525D">
        <w:rPr>
          <w:rFonts w:ascii="Times New Roman" w:hAnsi="Times New Roman" w:cs="Times New Roman"/>
        </w:rPr>
        <w:t xml:space="preserve"> </w:t>
      </w:r>
      <w:r w:rsidR="00936093">
        <w:rPr>
          <w:rFonts w:ascii="Times New Roman" w:hAnsi="Times New Roman" w:cs="Times New Roman"/>
        </w:rPr>
        <w:t>data</w:t>
      </w:r>
      <w:r w:rsidR="001A525D">
        <w:rPr>
          <w:rFonts w:ascii="Times New Roman" w:hAnsi="Times New Roman" w:cs="Times New Roman"/>
        </w:rPr>
        <w:t xml:space="preserve">) </w:t>
      </w:r>
      <w:r w:rsidR="004E57CC">
        <w:rPr>
          <w:rFonts w:ascii="Times New Roman" w:hAnsi="Times New Roman" w:cs="Times New Roman"/>
        </w:rPr>
        <w:t xml:space="preserve">in </w:t>
      </w:r>
      <w:r w:rsidRPr="0028199F">
        <w:rPr>
          <w:rFonts w:ascii="Times New Roman" w:hAnsi="Times New Roman" w:cs="Times New Roman"/>
        </w:rPr>
        <w:t xml:space="preserve">the United States. </w:t>
      </w:r>
    </w:p>
    <w:p w14:paraId="6F3DE9A0" w14:textId="3A550B92" w:rsidR="00385CB2" w:rsidRPr="00385CB2" w:rsidRDefault="00E63D27" w:rsidP="00385CB2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measuring the </w:t>
      </w:r>
      <w:r w:rsidRPr="0028199F">
        <w:rPr>
          <w:rFonts w:ascii="Times New Roman" w:hAnsi="Times New Roman" w:cs="Times New Roman"/>
        </w:rPr>
        <w:t xml:space="preserve">concentration of </w:t>
      </w:r>
      <w:r>
        <w:rPr>
          <w:rFonts w:ascii="Times New Roman" w:hAnsi="Times New Roman" w:cs="Times New Roman"/>
        </w:rPr>
        <w:t>crime and transit</w:t>
      </w:r>
      <w:r w:rsidRPr="0028199F">
        <w:rPr>
          <w:rFonts w:ascii="Times New Roman" w:hAnsi="Times New Roman" w:cs="Times New Roman"/>
        </w:rPr>
        <w:t xml:space="preserve">, </w:t>
      </w:r>
      <w:r w:rsidR="00385CB2">
        <w:rPr>
          <w:rFonts w:ascii="Times New Roman" w:hAnsi="Times New Roman" w:cs="Times New Roman"/>
        </w:rPr>
        <w:t>I</w:t>
      </w:r>
      <w:r w:rsidRPr="0028199F">
        <w:rPr>
          <w:rFonts w:ascii="Times New Roman" w:hAnsi="Times New Roman" w:cs="Times New Roman"/>
        </w:rPr>
        <w:t xml:space="preserve"> calculat</w:t>
      </w:r>
      <w:r w:rsidR="00EA62AF">
        <w:rPr>
          <w:rFonts w:ascii="Times New Roman" w:hAnsi="Times New Roman" w:cs="Times New Roman"/>
        </w:rPr>
        <w:t>ed</w:t>
      </w:r>
      <w:r w:rsidRPr="0028199F">
        <w:rPr>
          <w:rFonts w:ascii="Times New Roman" w:hAnsi="Times New Roman" w:cs="Times New Roman"/>
        </w:rPr>
        <w:t xml:space="preserve"> location quotients. According to Groff and McCord (2012), location quotients are “ratios which compare the characteristics of a sub-areas to that of the larger, surrounding region” (Groff and McCord, 2012,9). </w:t>
      </w:r>
      <w:r>
        <w:rPr>
          <w:rFonts w:ascii="Times New Roman" w:hAnsi="Times New Roman" w:cs="Times New Roman"/>
        </w:rPr>
        <w:t xml:space="preserve">Using this calculation, </w:t>
      </w:r>
      <w:r w:rsidR="00EA62AF">
        <w:rPr>
          <w:rFonts w:ascii="Times New Roman" w:hAnsi="Times New Roman" w:cs="Times New Roman"/>
        </w:rPr>
        <w:t xml:space="preserve">I </w:t>
      </w:r>
      <w:r>
        <w:rPr>
          <w:rFonts w:ascii="Times New Roman" w:hAnsi="Times New Roman" w:cs="Times New Roman"/>
        </w:rPr>
        <w:t>examine</w:t>
      </w:r>
      <w:r w:rsidR="00427064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 the distribution of crime and transit stops in each district in </w:t>
      </w:r>
      <w:r w:rsidR="005350C6">
        <w:rPr>
          <w:rFonts w:ascii="Times New Roman" w:hAnsi="Times New Roman" w:cs="Times New Roman"/>
        </w:rPr>
        <w:t>relation</w:t>
      </w:r>
      <w:r>
        <w:rPr>
          <w:rFonts w:ascii="Times New Roman" w:hAnsi="Times New Roman" w:cs="Times New Roman"/>
        </w:rPr>
        <w:t xml:space="preserve"> to the city of Milwaukee, WI. Finally, </w:t>
      </w:r>
      <w:r w:rsidR="00385CB2">
        <w:rPr>
          <w:rFonts w:ascii="Times New Roman" w:hAnsi="Times New Roman" w:cs="Times New Roman"/>
        </w:rPr>
        <w:t xml:space="preserve">I </w:t>
      </w:r>
      <w:r w:rsidR="0052104D" w:rsidRPr="0028199F">
        <w:rPr>
          <w:rFonts w:ascii="Times New Roman" w:hAnsi="Times New Roman" w:cs="Times New Roman"/>
        </w:rPr>
        <w:t>supplement</w:t>
      </w:r>
      <w:r w:rsidR="00427064">
        <w:rPr>
          <w:rFonts w:ascii="Times New Roman" w:hAnsi="Times New Roman" w:cs="Times New Roman"/>
        </w:rPr>
        <w:t>ed</w:t>
      </w:r>
      <w:r w:rsidR="0052104D" w:rsidRPr="0028199F">
        <w:rPr>
          <w:rFonts w:ascii="Times New Roman" w:hAnsi="Times New Roman" w:cs="Times New Roman"/>
        </w:rPr>
        <w:t xml:space="preserve"> this analysis with </w:t>
      </w:r>
      <w:r w:rsidR="005350C6">
        <w:rPr>
          <w:rFonts w:ascii="Times New Roman" w:hAnsi="Times New Roman" w:cs="Times New Roman"/>
        </w:rPr>
        <w:t xml:space="preserve">the </w:t>
      </w:r>
      <w:r w:rsidR="0052104D" w:rsidRPr="0028199F">
        <w:rPr>
          <w:rFonts w:ascii="Times New Roman" w:hAnsi="Times New Roman" w:cs="Times New Roman"/>
        </w:rPr>
        <w:t xml:space="preserve">information provided by the US Census Bureau (2020) </w:t>
      </w:r>
      <w:r w:rsidR="0052104D">
        <w:rPr>
          <w:rFonts w:ascii="Times New Roman" w:hAnsi="Times New Roman" w:cs="Times New Roman"/>
        </w:rPr>
        <w:t>for each district in</w:t>
      </w:r>
      <w:r w:rsidR="0052104D" w:rsidRPr="0028199F">
        <w:rPr>
          <w:rFonts w:ascii="Times New Roman" w:hAnsi="Times New Roman" w:cs="Times New Roman"/>
        </w:rPr>
        <w:t xml:space="preserve"> Milwaukee, WI. Specifically, </w:t>
      </w:r>
      <w:r w:rsidR="00385CB2">
        <w:rPr>
          <w:rFonts w:ascii="Times New Roman" w:hAnsi="Times New Roman" w:cs="Times New Roman"/>
        </w:rPr>
        <w:t>in</w:t>
      </w:r>
      <w:r w:rsidR="00427064">
        <w:rPr>
          <w:rFonts w:ascii="Times New Roman" w:hAnsi="Times New Roman" w:cs="Times New Roman"/>
        </w:rPr>
        <w:t xml:space="preserve"> </w:t>
      </w:r>
      <w:r w:rsidR="0052104D" w:rsidRPr="0028199F">
        <w:rPr>
          <w:rFonts w:ascii="Times New Roman" w:hAnsi="Times New Roman" w:cs="Times New Roman"/>
        </w:rPr>
        <w:t>examin</w:t>
      </w:r>
      <w:r w:rsidR="00385CB2">
        <w:rPr>
          <w:rFonts w:ascii="Times New Roman" w:hAnsi="Times New Roman" w:cs="Times New Roman"/>
        </w:rPr>
        <w:t>ing</w:t>
      </w:r>
      <w:r w:rsidR="00FA12BF">
        <w:rPr>
          <w:rFonts w:ascii="Times New Roman" w:hAnsi="Times New Roman" w:cs="Times New Roman"/>
        </w:rPr>
        <w:t xml:space="preserve"> characteristics of Milwaukee districts </w:t>
      </w:r>
      <w:r>
        <w:rPr>
          <w:rFonts w:ascii="Times New Roman" w:hAnsi="Times New Roman" w:cs="Times New Roman"/>
        </w:rPr>
        <w:t>that may hold a relationship with crime including population</w:t>
      </w:r>
      <w:r w:rsidR="00233719">
        <w:rPr>
          <w:rFonts w:ascii="Times New Roman" w:hAnsi="Times New Roman" w:cs="Times New Roman"/>
        </w:rPr>
        <w:t xml:space="preserve"> size</w:t>
      </w:r>
      <w:r>
        <w:rPr>
          <w:rFonts w:ascii="Times New Roman" w:hAnsi="Times New Roman" w:cs="Times New Roman"/>
        </w:rPr>
        <w:t xml:space="preserve">, household income, and housing (% </w:t>
      </w:r>
      <w:r w:rsidR="00233719">
        <w:rPr>
          <w:rFonts w:ascii="Times New Roman" w:hAnsi="Times New Roman" w:cs="Times New Roman"/>
        </w:rPr>
        <w:t xml:space="preserve">occupied or vacant). </w:t>
      </w:r>
    </w:p>
    <w:p w14:paraId="6ADA5D88" w14:textId="463BBA31" w:rsidR="000657FF" w:rsidRPr="00385CB2" w:rsidRDefault="000657FF" w:rsidP="000657FF">
      <w:pPr>
        <w:pStyle w:val="Heading1"/>
        <w:rPr>
          <w:rFonts w:ascii="Times New Roman" w:hAnsi="Times New Roman" w:cs="Times New Roman"/>
          <w:b/>
          <w:bCs/>
          <w:sz w:val="26"/>
          <w:szCs w:val="26"/>
        </w:rPr>
      </w:pPr>
      <w:r w:rsidRPr="00385CB2">
        <w:rPr>
          <w:rFonts w:ascii="Times New Roman" w:hAnsi="Times New Roman" w:cs="Times New Roman"/>
          <w:b/>
          <w:bCs/>
          <w:sz w:val="26"/>
          <w:szCs w:val="26"/>
        </w:rPr>
        <w:t>Deliverable</w:t>
      </w:r>
      <w:r w:rsidR="0026226C">
        <w:rPr>
          <w:rFonts w:ascii="Times New Roman" w:hAnsi="Times New Roman" w:cs="Times New Roman"/>
          <w:b/>
          <w:bCs/>
          <w:sz w:val="26"/>
          <w:szCs w:val="26"/>
        </w:rPr>
        <w:t xml:space="preserve">s: </w:t>
      </w:r>
    </w:p>
    <w:p w14:paraId="1C3B34DB" w14:textId="77777777" w:rsidR="000657FF" w:rsidRPr="00385CB2" w:rsidRDefault="000657FF" w:rsidP="000657FF">
      <w:pPr>
        <w:rPr>
          <w:rFonts w:ascii="Times New Roman" w:hAnsi="Times New Roman" w:cs="Times New Roman"/>
          <w:b/>
          <w:bCs/>
        </w:rPr>
      </w:pPr>
    </w:p>
    <w:p w14:paraId="049B024B" w14:textId="2B1B8E88" w:rsidR="00CF571F" w:rsidRDefault="0021232D" w:rsidP="00385CB2">
      <w:pPr>
        <w:ind w:firstLine="720"/>
        <w:rPr>
          <w:rFonts w:ascii="Times New Roman" w:hAnsi="Times New Roman" w:cs="Times New Roman"/>
        </w:rPr>
      </w:pPr>
      <w:r w:rsidRPr="00CF571F">
        <w:rPr>
          <w:rFonts w:ascii="Times New Roman" w:hAnsi="Times New Roman" w:cs="Times New Roman"/>
        </w:rPr>
        <w:t>In building</w:t>
      </w:r>
      <w:r w:rsidR="007F714B">
        <w:rPr>
          <w:rFonts w:ascii="Times New Roman" w:hAnsi="Times New Roman" w:cs="Times New Roman"/>
        </w:rPr>
        <w:t xml:space="preserve"> one web </w:t>
      </w:r>
      <w:r w:rsidRPr="00CF571F">
        <w:rPr>
          <w:rFonts w:ascii="Times New Roman" w:hAnsi="Times New Roman" w:cs="Times New Roman"/>
        </w:rPr>
        <w:t>pag</w:t>
      </w:r>
      <w:r w:rsidR="00F57887">
        <w:rPr>
          <w:rFonts w:ascii="Times New Roman" w:hAnsi="Times New Roman" w:cs="Times New Roman"/>
        </w:rPr>
        <w:t>e,</w:t>
      </w:r>
      <w:r w:rsidR="00CF571F">
        <w:rPr>
          <w:rFonts w:ascii="Times New Roman" w:hAnsi="Times New Roman" w:cs="Times New Roman"/>
        </w:rPr>
        <w:t xml:space="preserve"> </w:t>
      </w:r>
      <w:r w:rsidR="00CD6835">
        <w:rPr>
          <w:rFonts w:ascii="Times New Roman" w:hAnsi="Times New Roman" w:cs="Times New Roman"/>
        </w:rPr>
        <w:t>I</w:t>
      </w:r>
      <w:r w:rsidRPr="00CF571F">
        <w:rPr>
          <w:rFonts w:ascii="Times New Roman" w:hAnsi="Times New Roman" w:cs="Times New Roman"/>
        </w:rPr>
        <w:t xml:space="preserve"> will </w:t>
      </w:r>
      <w:r w:rsidR="00CF571F">
        <w:rPr>
          <w:rFonts w:ascii="Times New Roman" w:hAnsi="Times New Roman" w:cs="Times New Roman"/>
        </w:rPr>
        <w:t>deliver</w:t>
      </w:r>
      <w:r w:rsidR="007E37DE" w:rsidRPr="00CF571F">
        <w:rPr>
          <w:rFonts w:ascii="Times New Roman" w:hAnsi="Times New Roman" w:cs="Times New Roman"/>
        </w:rPr>
        <w:t xml:space="preserve"> the following</w:t>
      </w:r>
      <w:r w:rsidR="007F714B">
        <w:rPr>
          <w:rFonts w:ascii="Times New Roman" w:hAnsi="Times New Roman" w:cs="Times New Roman"/>
        </w:rPr>
        <w:t xml:space="preserve">: </w:t>
      </w:r>
    </w:p>
    <w:p w14:paraId="4936A50A" w14:textId="77777777" w:rsidR="00385CB2" w:rsidRPr="00CF571F" w:rsidRDefault="00385CB2" w:rsidP="00385CB2">
      <w:pPr>
        <w:ind w:firstLine="720"/>
        <w:rPr>
          <w:rFonts w:ascii="Times New Roman" w:hAnsi="Times New Roman" w:cs="Times New Roman"/>
        </w:rPr>
      </w:pPr>
    </w:p>
    <w:p w14:paraId="196F75EE" w14:textId="269A2F4F" w:rsidR="004F5980" w:rsidRDefault="006F1331" w:rsidP="004F598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narrative detailing the objectives and implications of the research project. </w:t>
      </w:r>
    </w:p>
    <w:p w14:paraId="4E078454" w14:textId="77777777" w:rsidR="004F5980" w:rsidRPr="004F5980" w:rsidRDefault="004F5980" w:rsidP="004F5980">
      <w:pPr>
        <w:pStyle w:val="ListParagraph"/>
        <w:ind w:left="1080"/>
        <w:rPr>
          <w:rFonts w:ascii="Times New Roman" w:hAnsi="Times New Roman" w:cs="Times New Roman"/>
        </w:rPr>
      </w:pPr>
    </w:p>
    <w:p w14:paraId="2677D490" w14:textId="22A62598" w:rsidR="00CD6835" w:rsidRDefault="00CD6835" w:rsidP="00385CB2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creation of a</w:t>
      </w:r>
      <w:r>
        <w:rPr>
          <w:rFonts w:ascii="Times New Roman" w:hAnsi="Times New Roman" w:cs="Times New Roman"/>
        </w:rPr>
        <w:t>n interactive</w:t>
      </w:r>
      <w:r>
        <w:rPr>
          <w:rFonts w:ascii="Times New Roman" w:hAnsi="Times New Roman" w:cs="Times New Roman"/>
        </w:rPr>
        <w:t xml:space="preserve"> scatter plot </w:t>
      </w:r>
      <w:r w:rsidR="00C02B51">
        <w:rPr>
          <w:rFonts w:ascii="Times New Roman" w:hAnsi="Times New Roman" w:cs="Times New Roman"/>
        </w:rPr>
        <w:t>that</w:t>
      </w:r>
      <w:r>
        <w:rPr>
          <w:rFonts w:ascii="Times New Roman" w:hAnsi="Times New Roman" w:cs="Times New Roman"/>
        </w:rPr>
        <w:t xml:space="preserve"> showcases the relationship between transit usage and the frequency of crime</w:t>
      </w:r>
      <w:r w:rsidR="004F5980">
        <w:rPr>
          <w:rFonts w:ascii="Times New Roman" w:hAnsi="Times New Roman" w:cs="Times New Roman"/>
        </w:rPr>
        <w:t xml:space="preserve"> (see </w:t>
      </w:r>
      <w:r w:rsidR="004F5980" w:rsidRPr="00F92295">
        <w:rPr>
          <w:rFonts w:ascii="Times New Roman" w:hAnsi="Times New Roman" w:cs="Times New Roman"/>
          <w:i/>
          <w:iCs/>
        </w:rPr>
        <w:t>example chart 1</w:t>
      </w:r>
      <w:r w:rsidR="004F5980">
        <w:rPr>
          <w:rFonts w:ascii="Times New Roman" w:hAnsi="Times New Roman" w:cs="Times New Roman"/>
        </w:rPr>
        <w:t>)</w:t>
      </w:r>
    </w:p>
    <w:p w14:paraId="0F94FCB3" w14:textId="121E0F1A" w:rsidR="004F5980" w:rsidRDefault="004F5980" w:rsidP="004F5980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35840962" wp14:editId="183501CA">
                <wp:simplePos x="0" y="0"/>
                <wp:positionH relativeFrom="column">
                  <wp:posOffset>3837940</wp:posOffset>
                </wp:positionH>
                <wp:positionV relativeFrom="paragraph">
                  <wp:posOffset>2019300</wp:posOffset>
                </wp:positionV>
                <wp:extent cx="640080" cy="175260"/>
                <wp:effectExtent l="0" t="0" r="26670" b="152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E83355" w14:textId="372EDEE7" w:rsidR="004F5980" w:rsidRPr="004F5980" w:rsidRDefault="004F5980" w:rsidP="004F5980">
                            <w:pP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Station Usage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840962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302.2pt;margin-top:159pt;width:50.4pt;height:13.8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" fillcolor="white [3201]" strokeweight=".5pt">
                <v:textbox>
                  <w:txbxContent>
                    <w:p w14:paraId="01E83355" w14:textId="372EDEE7" w:rsidR="004F5980" w:rsidRPr="004F5980" w:rsidRDefault="004F5980" w:rsidP="004F5980">
                      <w:pPr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2"/>
                          <w:szCs w:val="12"/>
                        </w:rPr>
                        <w:t>Station Usage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20E4684B" wp14:editId="77AB4838">
                <wp:simplePos x="0" y="0"/>
                <wp:positionH relativeFrom="column">
                  <wp:posOffset>1493520</wp:posOffset>
                </wp:positionH>
                <wp:positionV relativeFrom="paragraph">
                  <wp:posOffset>140970</wp:posOffset>
                </wp:positionV>
                <wp:extent cx="693420" cy="190500"/>
                <wp:effectExtent l="0" t="0" r="11430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B81316" w14:textId="7CCF2B4B" w:rsidR="004F5980" w:rsidRPr="004F5980" w:rsidRDefault="004F5980">
                            <w:pP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4F5980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Reported Crime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4684B" id="Text Box 10" o:spid="_x0000_s1027" type="#_x0000_t202" style="position:absolute;left:0;text-align:left;margin-left:117.6pt;margin-top:11.1pt;width:54.6pt;height:1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" fillcolor="white [3201]" strokeweight=".5pt">
                <v:textbox>
                  <w:txbxContent>
                    <w:p w14:paraId="29B81316" w14:textId="7CCF2B4B" w:rsidR="004F5980" w:rsidRPr="004F5980" w:rsidRDefault="004F5980">
                      <w:pPr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 w:rsidRPr="004F5980">
                        <w:rPr>
                          <w:b/>
                          <w:bCs/>
                          <w:sz w:val="12"/>
                          <w:szCs w:val="12"/>
                        </w:rPr>
                        <w:t>Reported Crime</w:t>
                      </w:r>
                    </w:p>
                  </w:txbxContent>
                </v:textbox>
              </v:shape>
            </w:pict>
          </mc:Fallback>
        </mc:AlternateContent>
      </w:r>
      <w:r w:rsidRPr="00E04324">
        <w:drawing>
          <wp:inline distT="0" distB="0" distL="0" distR="0" wp14:anchorId="0A2BD373" wp14:editId="199D0759">
            <wp:extent cx="3000322" cy="2070735"/>
            <wp:effectExtent l="114300" t="114300" r="105410" b="139065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0319" cy="20776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71B29DE" w14:textId="6E57E3D6" w:rsidR="004F5980" w:rsidRDefault="004F5980" w:rsidP="004F5980">
      <w:pPr>
        <w:pStyle w:val="Caption"/>
        <w:jc w:val="center"/>
        <w:rPr>
          <w:rFonts w:ascii="Times New Roman" w:hAnsi="Times New Roman" w:cs="Times New Roman"/>
        </w:rPr>
      </w:pPr>
      <w:r w:rsidRPr="004F5980">
        <w:rPr>
          <w:b/>
          <w:bCs/>
        </w:rPr>
        <w:t>Example Chart 1:</w:t>
      </w:r>
      <w:r>
        <w:t xml:space="preserve"> Relationship between Transit Usage and Reported Crime</w:t>
      </w:r>
    </w:p>
    <w:p w14:paraId="61FA76CE" w14:textId="77777777" w:rsidR="004F5980" w:rsidRPr="004F5980" w:rsidRDefault="004F5980" w:rsidP="004F5980">
      <w:pPr>
        <w:jc w:val="center"/>
        <w:rPr>
          <w:rFonts w:ascii="Times New Roman" w:hAnsi="Times New Roman" w:cs="Times New Roman"/>
        </w:rPr>
      </w:pPr>
    </w:p>
    <w:p w14:paraId="5E225B12" w14:textId="44926166" w:rsidR="00CD6835" w:rsidRDefault="00CD6835" w:rsidP="00385CB2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plot will be created using the performed micro-level analysis which examined </w:t>
      </w:r>
      <w:r w:rsidR="00982C70">
        <w:rPr>
          <w:rFonts w:ascii="Times New Roman" w:hAnsi="Times New Roman" w:cs="Times New Roman"/>
        </w:rPr>
        <w:t xml:space="preserve">data taken from InfoWorks and the Milwaukee Police Department. </w:t>
      </w:r>
    </w:p>
    <w:p w14:paraId="076342AC" w14:textId="4009656F" w:rsidR="00CD6835" w:rsidRDefault="00CD6835" w:rsidP="00385CB2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plot will be interactive in that a </w:t>
      </w:r>
      <w:r w:rsidR="00C02B51">
        <w:rPr>
          <w:rFonts w:ascii="Times New Roman" w:hAnsi="Times New Roman" w:cs="Times New Roman"/>
        </w:rPr>
        <w:t>tooltip</w:t>
      </w:r>
      <w:r>
        <w:rPr>
          <w:rFonts w:ascii="Times New Roman" w:hAnsi="Times New Roman" w:cs="Times New Roman"/>
        </w:rPr>
        <w:t xml:space="preserve"> will be created to allow the user to hover over each data point</w:t>
      </w:r>
      <w:r w:rsidR="0092612C">
        <w:rPr>
          <w:rFonts w:ascii="Times New Roman" w:hAnsi="Times New Roman" w:cs="Times New Roman"/>
        </w:rPr>
        <w:t xml:space="preserve"> (transit stations</w:t>
      </w:r>
      <w:r w:rsidR="007153BB">
        <w:rPr>
          <w:rFonts w:ascii="Times New Roman" w:hAnsi="Times New Roman" w:cs="Times New Roman"/>
        </w:rPr>
        <w:t xml:space="preserve">; to be </w:t>
      </w:r>
      <w:r w:rsidR="0092612C">
        <w:rPr>
          <w:rFonts w:ascii="Times New Roman" w:hAnsi="Times New Roman" w:cs="Times New Roman"/>
        </w:rPr>
        <w:t>color-coded by district)</w:t>
      </w:r>
      <w:r>
        <w:rPr>
          <w:rFonts w:ascii="Times New Roman" w:hAnsi="Times New Roman" w:cs="Times New Roman"/>
        </w:rPr>
        <w:t xml:space="preserve"> to examine </w:t>
      </w:r>
      <w:r w:rsidR="00F92295">
        <w:rPr>
          <w:rFonts w:ascii="Times New Roman" w:hAnsi="Times New Roman" w:cs="Times New Roman"/>
        </w:rPr>
        <w:t>each station’s</w:t>
      </w:r>
      <w:r>
        <w:rPr>
          <w:rFonts w:ascii="Times New Roman" w:hAnsi="Times New Roman" w:cs="Times New Roman"/>
        </w:rPr>
        <w:t xml:space="preserve"> </w:t>
      </w:r>
      <w:r w:rsidR="00F92295">
        <w:rPr>
          <w:rFonts w:ascii="Times New Roman" w:hAnsi="Times New Roman" w:cs="Times New Roman"/>
        </w:rPr>
        <w:t xml:space="preserve">total </w:t>
      </w:r>
      <w:r>
        <w:rPr>
          <w:rFonts w:ascii="Times New Roman" w:hAnsi="Times New Roman" w:cs="Times New Roman"/>
        </w:rPr>
        <w:t>usage and</w:t>
      </w:r>
      <w:r w:rsidR="005B4989">
        <w:rPr>
          <w:rFonts w:ascii="Times New Roman" w:hAnsi="Times New Roman" w:cs="Times New Roman"/>
        </w:rPr>
        <w:t xml:space="preserve"> </w:t>
      </w:r>
      <w:r w:rsidR="00F92295">
        <w:rPr>
          <w:rFonts w:ascii="Times New Roman" w:hAnsi="Times New Roman" w:cs="Times New Roman"/>
        </w:rPr>
        <w:t xml:space="preserve">reported crime. </w:t>
      </w:r>
      <w:r w:rsidR="00982C70">
        <w:rPr>
          <w:rFonts w:ascii="Times New Roman" w:hAnsi="Times New Roman" w:cs="Times New Roman"/>
        </w:rPr>
        <w:t xml:space="preserve"> </w:t>
      </w:r>
    </w:p>
    <w:p w14:paraId="49D25E48" w14:textId="59225FAD" w:rsidR="00CD6835" w:rsidRDefault="006F1331" w:rsidP="00385CB2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narrative detailing the main findings of this analysis will be provided. </w:t>
      </w:r>
    </w:p>
    <w:p w14:paraId="3FFE6BD3" w14:textId="3CF4C2EE" w:rsidR="00FD4FF4" w:rsidRPr="00FD4FF4" w:rsidRDefault="00FD4FF4" w:rsidP="00FD4FF4">
      <w:pPr>
        <w:ind w:left="1440"/>
        <w:rPr>
          <w:rFonts w:ascii="Times New Roman" w:hAnsi="Times New Roman" w:cs="Times New Roman"/>
        </w:rPr>
      </w:pPr>
    </w:p>
    <w:p w14:paraId="29800BF1" w14:textId="31DEE972" w:rsidR="00CD6835" w:rsidRDefault="00CD6835" w:rsidP="00385CB2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CF571F">
        <w:rPr>
          <w:rFonts w:ascii="Times New Roman" w:hAnsi="Times New Roman" w:cs="Times New Roman"/>
        </w:rPr>
        <w:t xml:space="preserve">The development of </w:t>
      </w:r>
      <w:r w:rsidR="0099330C">
        <w:rPr>
          <w:rFonts w:ascii="Times New Roman" w:hAnsi="Times New Roman" w:cs="Times New Roman"/>
        </w:rPr>
        <w:t xml:space="preserve">two </w:t>
      </w:r>
      <w:r w:rsidRPr="00CF571F">
        <w:rPr>
          <w:rFonts w:ascii="Times New Roman" w:hAnsi="Times New Roman" w:cs="Times New Roman"/>
        </w:rPr>
        <w:t xml:space="preserve">choropleth maps </w:t>
      </w:r>
      <w:r w:rsidR="006F1331">
        <w:rPr>
          <w:rFonts w:ascii="Times New Roman" w:hAnsi="Times New Roman" w:cs="Times New Roman"/>
        </w:rPr>
        <w:t xml:space="preserve">(with corresponding narratives) </w:t>
      </w:r>
      <w:r>
        <w:rPr>
          <w:rFonts w:ascii="Times New Roman" w:hAnsi="Times New Roman" w:cs="Times New Roman"/>
        </w:rPr>
        <w:t xml:space="preserve">that showcase </w:t>
      </w:r>
      <w:r w:rsidRPr="00CF571F">
        <w:rPr>
          <w:rFonts w:ascii="Times New Roman" w:hAnsi="Times New Roman" w:cs="Times New Roman"/>
        </w:rPr>
        <w:t>the concentration</w:t>
      </w:r>
      <w:r w:rsidR="006F1331">
        <w:rPr>
          <w:rFonts w:ascii="Times New Roman" w:hAnsi="Times New Roman" w:cs="Times New Roman"/>
        </w:rPr>
        <w:t xml:space="preserve"> </w:t>
      </w:r>
      <w:r w:rsidRPr="00CF571F">
        <w:rPr>
          <w:rFonts w:ascii="Times New Roman" w:hAnsi="Times New Roman" w:cs="Times New Roman"/>
        </w:rPr>
        <w:t>of crime</w:t>
      </w:r>
      <w:r>
        <w:rPr>
          <w:rFonts w:ascii="Times New Roman" w:hAnsi="Times New Roman" w:cs="Times New Roman"/>
        </w:rPr>
        <w:t xml:space="preserve"> and transit cross districts in Milwaukee</w:t>
      </w:r>
      <w:r w:rsidR="004F5980">
        <w:rPr>
          <w:rFonts w:ascii="Times New Roman" w:hAnsi="Times New Roman" w:cs="Times New Roman"/>
        </w:rPr>
        <w:t xml:space="preserve">. </w:t>
      </w:r>
    </w:p>
    <w:p w14:paraId="43068869" w14:textId="4B94ACEE" w:rsidR="00CD6835" w:rsidRDefault="00CD6835" w:rsidP="00385CB2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Created in ArcGIS</w:t>
      </w:r>
      <w:r w:rsidR="00A827B3">
        <w:rPr>
          <w:rFonts w:ascii="Times New Roman" w:hAnsi="Times New Roman" w:cs="Times New Roman"/>
        </w:rPr>
        <w:t xml:space="preserve"> Pro</w:t>
      </w:r>
      <w:r>
        <w:rPr>
          <w:rFonts w:ascii="Times New Roman" w:hAnsi="Times New Roman" w:cs="Times New Roman"/>
        </w:rPr>
        <w:t>, these maps will be embedded</w:t>
      </w:r>
      <w:r w:rsidR="004F5980">
        <w:rPr>
          <w:rFonts w:ascii="Times New Roman" w:hAnsi="Times New Roman" w:cs="Times New Roman"/>
        </w:rPr>
        <w:t xml:space="preserve"> (see </w:t>
      </w:r>
      <w:r w:rsidR="004F5980" w:rsidRPr="00A827B3">
        <w:rPr>
          <w:rFonts w:ascii="Times New Roman" w:hAnsi="Times New Roman" w:cs="Times New Roman"/>
          <w:i/>
          <w:iCs/>
        </w:rPr>
        <w:t>example chart 2</w:t>
      </w:r>
      <w:r w:rsidR="004F5980">
        <w:rPr>
          <w:rFonts w:ascii="Times New Roman" w:hAnsi="Times New Roman" w:cs="Times New Roman"/>
        </w:rPr>
        <w:t xml:space="preserve">): </w:t>
      </w:r>
    </w:p>
    <w:p w14:paraId="0B4B46A9" w14:textId="58BE71CB" w:rsidR="0099330C" w:rsidRDefault="0099330C" w:rsidP="0099330C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first map will showcase the</w:t>
      </w:r>
      <w:r w:rsidR="00034A6C">
        <w:rPr>
          <w:rFonts w:ascii="Times New Roman" w:hAnsi="Times New Roman" w:cs="Times New Roman"/>
        </w:rPr>
        <w:t xml:space="preserve"> density</w:t>
      </w:r>
      <w:r>
        <w:rPr>
          <w:rFonts w:ascii="Times New Roman" w:hAnsi="Times New Roman" w:cs="Times New Roman"/>
        </w:rPr>
        <w:t xml:space="preserve"> of crime across distri</w:t>
      </w:r>
      <w:r w:rsidR="00034A6C">
        <w:rPr>
          <w:rFonts w:ascii="Times New Roman" w:hAnsi="Times New Roman" w:cs="Times New Roman"/>
        </w:rPr>
        <w:t xml:space="preserve">cts. </w:t>
      </w:r>
    </w:p>
    <w:p w14:paraId="5B54EC9C" w14:textId="7055AAE8" w:rsidR="004F5980" w:rsidRDefault="0099330C" w:rsidP="0026226C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second map will showcase the </w:t>
      </w:r>
      <w:r w:rsidR="00034A6C">
        <w:rPr>
          <w:rFonts w:ascii="Times New Roman" w:hAnsi="Times New Roman" w:cs="Times New Roman"/>
        </w:rPr>
        <w:t>density</w:t>
      </w:r>
      <w:r>
        <w:rPr>
          <w:rFonts w:ascii="Times New Roman" w:hAnsi="Times New Roman" w:cs="Times New Roman"/>
        </w:rPr>
        <w:t xml:space="preserve"> of</w:t>
      </w:r>
      <w:r w:rsidR="00304BB5">
        <w:rPr>
          <w:rFonts w:ascii="Times New Roman" w:hAnsi="Times New Roman" w:cs="Times New Roman"/>
        </w:rPr>
        <w:t xml:space="preserve"> </w:t>
      </w:r>
      <w:r w:rsidR="00034A6C">
        <w:rPr>
          <w:rFonts w:ascii="Times New Roman" w:hAnsi="Times New Roman" w:cs="Times New Roman"/>
        </w:rPr>
        <w:t xml:space="preserve">transit across districts. </w:t>
      </w:r>
    </w:p>
    <w:p w14:paraId="5AAC50EA" w14:textId="77777777" w:rsidR="0026226C" w:rsidRPr="0026226C" w:rsidRDefault="0026226C" w:rsidP="0026226C">
      <w:pPr>
        <w:pStyle w:val="ListParagraph"/>
        <w:ind w:left="2520"/>
        <w:rPr>
          <w:rFonts w:ascii="Times New Roman" w:hAnsi="Times New Roman" w:cs="Times New Roman"/>
        </w:rPr>
      </w:pPr>
    </w:p>
    <w:p w14:paraId="58A09A79" w14:textId="34E55C71" w:rsidR="004F5980" w:rsidRDefault="00140C7F" w:rsidP="004F5980">
      <w:pPr>
        <w:pStyle w:val="ListParagraph"/>
        <w:keepNext/>
        <w:ind w:left="25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183C3B" wp14:editId="5C12D156">
                <wp:simplePos x="0" y="0"/>
                <wp:positionH relativeFrom="column">
                  <wp:posOffset>1859280</wp:posOffset>
                </wp:positionH>
                <wp:positionV relativeFrom="paragraph">
                  <wp:posOffset>2343785</wp:posOffset>
                </wp:positionV>
                <wp:extent cx="998220" cy="419100"/>
                <wp:effectExtent l="0" t="0" r="11430" b="190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419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F2F12D" w14:textId="77777777" w:rsidR="00140C7F" w:rsidRDefault="00140C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183C3B" id="Text Box 22" o:spid="_x0000_s1028" type="#_x0000_t202" style="position:absolute;left:0;text-align:left;margin-left:146.4pt;margin-top:184.55pt;width:78.6pt;height:33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" fillcolor="#d8d8d8 [2732]" strokeweight=".25pt">
                <v:textbox>
                  <w:txbxContent>
                    <w:p w14:paraId="36F2F12D" w14:textId="77777777" w:rsidR="00140C7F" w:rsidRDefault="00140C7F"/>
                  </w:txbxContent>
                </v:textbox>
              </v:shape>
            </w:pict>
          </mc:Fallback>
        </mc:AlternateContent>
      </w:r>
      <w:r w:rsidR="00A827B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DAE4C4" wp14:editId="54689562">
                <wp:simplePos x="0" y="0"/>
                <wp:positionH relativeFrom="column">
                  <wp:posOffset>1840230</wp:posOffset>
                </wp:positionH>
                <wp:positionV relativeFrom="paragraph">
                  <wp:posOffset>160655</wp:posOffset>
                </wp:positionV>
                <wp:extent cx="2491740" cy="228600"/>
                <wp:effectExtent l="0" t="0" r="22860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174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FA5366" w14:textId="7F9695F9" w:rsidR="00A827B3" w:rsidRPr="00140C7F" w:rsidRDefault="00A827B3" w:rsidP="00A827B3">
                            <w:pPr>
                              <w:jc w:val="center"/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140C7F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Density of Transit Stops across Milwaukee, Wi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AE4C4" id="Text Box 15" o:spid="_x0000_s1029" type="#_x0000_t202" style="position:absolute;left:0;text-align:left;margin-left:144.9pt;margin-top:12.65pt;width:196.2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" fillcolor="white [3201]" strokeweight=".5pt">
                <v:textbox>
                  <w:txbxContent>
                    <w:p w14:paraId="5AFA5366" w14:textId="7F9695F9" w:rsidR="00A827B3" w:rsidRPr="00140C7F" w:rsidRDefault="00A827B3" w:rsidP="00A827B3">
                      <w:pPr>
                        <w:jc w:val="center"/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140C7F">
                        <w:rPr>
                          <w:b/>
                          <w:bCs/>
                          <w:sz w:val="14"/>
                          <w:szCs w:val="14"/>
                        </w:rPr>
                        <w:t>Density of Transit Stops across Milwaukee, Wi</w:t>
                      </w:r>
                    </w:p>
                  </w:txbxContent>
                </v:textbox>
              </v:shape>
            </w:pict>
          </mc:Fallback>
        </mc:AlternateContent>
      </w:r>
      <w:r w:rsidR="004F5980" w:rsidRPr="006F3504">
        <w:drawing>
          <wp:inline distT="0" distB="0" distL="0" distR="0" wp14:anchorId="49F9C038" wp14:editId="5D043141">
            <wp:extent cx="2726055" cy="2693670"/>
            <wp:effectExtent l="133350" t="114300" r="150495" b="163830"/>
            <wp:docPr id="8" name="Picture 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p&#10;&#10;Description automatically generated"/>
                    <pic:cNvPicPr/>
                  </pic:nvPicPr>
                  <pic:blipFill rotWithShape="1">
                    <a:blip r:embed="rId8"/>
                    <a:srcRect b="1743"/>
                    <a:stretch/>
                  </pic:blipFill>
                  <pic:spPr bwMode="auto">
                    <a:xfrm>
                      <a:off x="0" y="0"/>
                      <a:ext cx="2763628" cy="27307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D0CA9" w14:textId="16877623" w:rsidR="004F5980" w:rsidRDefault="004F5980" w:rsidP="004F5980">
      <w:pPr>
        <w:pStyle w:val="Caption"/>
        <w:ind w:left="2160" w:firstLine="360"/>
        <w:rPr>
          <w:rFonts w:ascii="Times New Roman" w:hAnsi="Times New Roman" w:cs="Times New Roman"/>
        </w:rPr>
      </w:pPr>
      <w:r>
        <w:rPr>
          <w:b/>
          <w:bCs/>
        </w:rPr>
        <w:t xml:space="preserve">Example Chart 2: </w:t>
      </w:r>
      <w:r>
        <w:t>Concentration of Transit Stops across Districts</w:t>
      </w:r>
    </w:p>
    <w:p w14:paraId="57F3129F" w14:textId="2E892BBB" w:rsidR="00161A8D" w:rsidRDefault="007E37DE" w:rsidP="00385CB2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CF571F">
        <w:rPr>
          <w:rFonts w:ascii="Times New Roman" w:hAnsi="Times New Roman" w:cs="Times New Roman"/>
        </w:rPr>
        <w:lastRenderedPageBreak/>
        <w:t xml:space="preserve">The </w:t>
      </w:r>
      <w:r w:rsidR="00525448">
        <w:rPr>
          <w:rFonts w:ascii="Times New Roman" w:hAnsi="Times New Roman" w:cs="Times New Roman"/>
        </w:rPr>
        <w:t>development</w:t>
      </w:r>
      <w:r w:rsidRPr="00CF571F">
        <w:rPr>
          <w:rFonts w:ascii="Times New Roman" w:hAnsi="Times New Roman" w:cs="Times New Roman"/>
        </w:rPr>
        <w:t xml:space="preserve"> of </w:t>
      </w:r>
      <w:r w:rsidR="0021232D" w:rsidRPr="00CF571F">
        <w:rPr>
          <w:rFonts w:ascii="Times New Roman" w:hAnsi="Times New Roman" w:cs="Times New Roman"/>
        </w:rPr>
        <w:t>a</w:t>
      </w:r>
      <w:r w:rsidR="00385CB2">
        <w:rPr>
          <w:rFonts w:ascii="Times New Roman" w:hAnsi="Times New Roman" w:cs="Times New Roman"/>
        </w:rPr>
        <w:t>n interactive</w:t>
      </w:r>
      <w:r w:rsidR="00983010">
        <w:rPr>
          <w:rFonts w:ascii="Times New Roman" w:hAnsi="Times New Roman" w:cs="Times New Roman"/>
        </w:rPr>
        <w:t xml:space="preserve"> bar chart</w:t>
      </w:r>
      <w:r w:rsidR="00CD6835">
        <w:rPr>
          <w:rFonts w:ascii="Times New Roman" w:hAnsi="Times New Roman" w:cs="Times New Roman"/>
        </w:rPr>
        <w:t xml:space="preserve"> that </w:t>
      </w:r>
      <w:r w:rsidR="001A525D">
        <w:rPr>
          <w:rFonts w:ascii="Times New Roman" w:hAnsi="Times New Roman" w:cs="Times New Roman"/>
        </w:rPr>
        <w:t>presents</w:t>
      </w:r>
      <w:r w:rsidR="001A525D" w:rsidRPr="00CF571F">
        <w:rPr>
          <w:rFonts w:ascii="Times New Roman" w:hAnsi="Times New Roman" w:cs="Times New Roman"/>
        </w:rPr>
        <w:t xml:space="preserve"> </w:t>
      </w:r>
      <w:r w:rsidR="0060414D">
        <w:rPr>
          <w:rFonts w:ascii="Times New Roman" w:hAnsi="Times New Roman" w:cs="Times New Roman"/>
        </w:rPr>
        <w:t>th</w:t>
      </w:r>
      <w:r w:rsidR="00161A8D">
        <w:rPr>
          <w:rFonts w:ascii="Times New Roman" w:hAnsi="Times New Roman" w:cs="Times New Roman"/>
        </w:rPr>
        <w:t xml:space="preserve">e </w:t>
      </w:r>
      <w:r w:rsidR="00385CB2">
        <w:rPr>
          <w:rFonts w:ascii="Times New Roman" w:hAnsi="Times New Roman" w:cs="Times New Roman"/>
        </w:rPr>
        <w:t>gathered data</w:t>
      </w:r>
      <w:r w:rsidR="00304BB5">
        <w:rPr>
          <w:rFonts w:ascii="Times New Roman" w:hAnsi="Times New Roman" w:cs="Times New Roman"/>
        </w:rPr>
        <w:t xml:space="preserve"> </w:t>
      </w:r>
      <w:r w:rsidR="00385CB2">
        <w:rPr>
          <w:rFonts w:ascii="Times New Roman" w:hAnsi="Times New Roman" w:cs="Times New Roman"/>
        </w:rPr>
        <w:t>and calculated statistics</w:t>
      </w:r>
      <w:r w:rsidR="00161A8D">
        <w:rPr>
          <w:rFonts w:ascii="Times New Roman" w:hAnsi="Times New Roman" w:cs="Times New Roman"/>
        </w:rPr>
        <w:t xml:space="preserve"> </w:t>
      </w:r>
      <w:r w:rsidR="00E63D27">
        <w:rPr>
          <w:rFonts w:ascii="Times New Roman" w:hAnsi="Times New Roman" w:cs="Times New Roman"/>
        </w:rPr>
        <w:t xml:space="preserve">for </w:t>
      </w:r>
      <w:r w:rsidR="0060414D">
        <w:rPr>
          <w:rFonts w:ascii="Times New Roman" w:hAnsi="Times New Roman" w:cs="Times New Roman"/>
        </w:rPr>
        <w:t>each district in Milwauke</w:t>
      </w:r>
      <w:r w:rsidR="00525448">
        <w:rPr>
          <w:rFonts w:ascii="Times New Roman" w:hAnsi="Times New Roman" w:cs="Times New Roman"/>
        </w:rPr>
        <w:t>e</w:t>
      </w:r>
      <w:r w:rsidR="004F5980">
        <w:rPr>
          <w:rFonts w:ascii="Times New Roman" w:hAnsi="Times New Roman" w:cs="Times New Roman"/>
        </w:rPr>
        <w:t xml:space="preserve"> (see example chart 3) </w:t>
      </w:r>
    </w:p>
    <w:p w14:paraId="320436FA" w14:textId="7B18F260" w:rsidR="004F5980" w:rsidRDefault="00B25EE9" w:rsidP="004F5980">
      <w:pPr>
        <w:pStyle w:val="ListParagraph"/>
        <w:keepNext/>
        <w:ind w:left="10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C7D723E" wp14:editId="0EF0F75B">
                <wp:simplePos x="0" y="0"/>
                <wp:positionH relativeFrom="column">
                  <wp:posOffset>1866900</wp:posOffset>
                </wp:positionH>
                <wp:positionV relativeFrom="paragraph">
                  <wp:posOffset>125730</wp:posOffset>
                </wp:positionV>
                <wp:extent cx="354330" cy="167640"/>
                <wp:effectExtent l="0" t="0" r="26670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35433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28BF1C" w14:textId="1492E5AB" w:rsidR="001F2891" w:rsidRPr="00B25EE9" w:rsidRDefault="001F2891">
                            <w:pPr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  <w:r w:rsidRPr="00B25EE9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D723E" id="Text Box 13" o:spid="_x0000_s1030" type="#_x0000_t202" style="position:absolute;left:0;text-align:left;margin-left:147pt;margin-top:9.9pt;width:27.9pt;height:13.2pt;flip:x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" fillcolor="white [3201]" strokeweight=".5pt">
                <v:textbox>
                  <w:txbxContent>
                    <w:p w14:paraId="6928BF1C" w14:textId="1492E5AB" w:rsidR="001F2891" w:rsidRPr="00B25EE9" w:rsidRDefault="001F2891">
                      <w:pPr>
                        <w:rPr>
                          <w:b/>
                          <w:bCs/>
                          <w:sz w:val="10"/>
                          <w:szCs w:val="10"/>
                        </w:rPr>
                      </w:pPr>
                      <w:r w:rsidRPr="00B25EE9">
                        <w:rPr>
                          <w:b/>
                          <w:bCs/>
                          <w:sz w:val="10"/>
                          <w:szCs w:val="10"/>
                        </w:rPr>
                        <w:t>Count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C8B560" wp14:editId="532A5057">
                <wp:simplePos x="0" y="0"/>
                <wp:positionH relativeFrom="column">
                  <wp:posOffset>1634490</wp:posOffset>
                </wp:positionH>
                <wp:positionV relativeFrom="paragraph">
                  <wp:posOffset>1924050</wp:posOffset>
                </wp:positionV>
                <wp:extent cx="3341370" cy="205740"/>
                <wp:effectExtent l="0" t="0" r="11430" b="2286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137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F2DEE7" w14:textId="1470415B" w:rsidR="001F2891" w:rsidRPr="0002543E" w:rsidRDefault="001F2891" w:rsidP="00F92295">
                            <w:pPr>
                              <w:jc w:val="center"/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02543E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Districts</w:t>
                            </w:r>
                            <w:r w:rsidR="0002543E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in Mi</w:t>
                            </w:r>
                            <w:r w:rsidR="00F92295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lwaukee, WI</w:t>
                            </w:r>
                            <w:r w:rsidRPr="0002543E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(N=</w:t>
                            </w:r>
                            <w:r w:rsidR="0002543E" w:rsidRPr="0002543E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18)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8B560" id="Text Box 14" o:spid="_x0000_s1031" type="#_x0000_t202" style="position:absolute;left:0;text-align:left;margin-left:128.7pt;margin-top:151.5pt;width:263.1pt;height:16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" fillcolor="white [3201]" strokeweight=".5pt">
                <v:textbox>
                  <w:txbxContent>
                    <w:p w14:paraId="1CF2DEE7" w14:textId="1470415B" w:rsidR="001F2891" w:rsidRPr="0002543E" w:rsidRDefault="001F2891" w:rsidP="00F92295">
                      <w:pPr>
                        <w:jc w:val="center"/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 w:rsidRPr="0002543E">
                        <w:rPr>
                          <w:b/>
                          <w:bCs/>
                          <w:sz w:val="12"/>
                          <w:szCs w:val="12"/>
                        </w:rPr>
                        <w:t>Districts</w:t>
                      </w:r>
                      <w:r w:rsidR="0002543E">
                        <w:rPr>
                          <w:b/>
                          <w:bCs/>
                          <w:sz w:val="12"/>
                          <w:szCs w:val="12"/>
                        </w:rPr>
                        <w:t xml:space="preserve"> in Mi</w:t>
                      </w:r>
                      <w:r w:rsidR="00F92295">
                        <w:rPr>
                          <w:b/>
                          <w:bCs/>
                          <w:sz w:val="12"/>
                          <w:szCs w:val="12"/>
                        </w:rPr>
                        <w:t>lwaukee, WI</w:t>
                      </w:r>
                      <w:r w:rsidRPr="0002543E">
                        <w:rPr>
                          <w:b/>
                          <w:bCs/>
                          <w:sz w:val="12"/>
                          <w:szCs w:val="12"/>
                        </w:rPr>
                        <w:t xml:space="preserve"> (N=</w:t>
                      </w:r>
                      <w:r w:rsidR="0002543E" w:rsidRPr="0002543E">
                        <w:rPr>
                          <w:b/>
                          <w:bCs/>
                          <w:sz w:val="12"/>
                          <w:szCs w:val="12"/>
                        </w:rPr>
                        <w:t>18)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7F978E95" wp14:editId="24B2DC1B">
                <wp:simplePos x="0" y="0"/>
                <wp:positionH relativeFrom="column">
                  <wp:posOffset>4221480</wp:posOffset>
                </wp:positionH>
                <wp:positionV relativeFrom="paragraph">
                  <wp:posOffset>110490</wp:posOffset>
                </wp:positionV>
                <wp:extent cx="480060" cy="441960"/>
                <wp:effectExtent l="0" t="0" r="15240" b="1524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7FA52B" w14:textId="72823E2E" w:rsidR="001F2891" w:rsidRPr="00B25EE9" w:rsidRDefault="001F2891">
                            <w:pPr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  <w:r w:rsidRPr="00B25EE9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Variable 1 </w:t>
                            </w:r>
                          </w:p>
                          <w:p w14:paraId="343F67BA" w14:textId="6BBE07B8" w:rsidR="001F2891" w:rsidRPr="00B25EE9" w:rsidRDefault="001F2891">
                            <w:pPr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  <w:r w:rsidRPr="00B25EE9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Variable 2 </w:t>
                            </w:r>
                          </w:p>
                          <w:p w14:paraId="1B781E9F" w14:textId="0C2C5C41" w:rsidR="001F2891" w:rsidRPr="00B25EE9" w:rsidRDefault="001F2891">
                            <w:pPr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  <w:r w:rsidRPr="00B25EE9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Variable 3 </w:t>
                            </w:r>
                          </w:p>
                          <w:p w14:paraId="37C683A9" w14:textId="5E0D62F3" w:rsidR="001F2891" w:rsidRPr="00B25EE9" w:rsidRDefault="001F2891">
                            <w:pPr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  <w:r w:rsidRPr="00B25EE9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Variable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78E95" id="Text Box 12" o:spid="_x0000_s1032" type="#_x0000_t202" style="position:absolute;left:0;text-align:left;margin-left:332.4pt;margin-top:8.7pt;width:37.8pt;height:34.8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" fillcolor="white [3201]" strokeweight=".5pt">
                <v:textbox>
                  <w:txbxContent>
                    <w:p w14:paraId="1B7FA52B" w14:textId="72823E2E" w:rsidR="001F2891" w:rsidRPr="00B25EE9" w:rsidRDefault="001F2891">
                      <w:pPr>
                        <w:rPr>
                          <w:b/>
                          <w:bCs/>
                          <w:sz w:val="10"/>
                          <w:szCs w:val="10"/>
                        </w:rPr>
                      </w:pPr>
                      <w:r w:rsidRPr="00B25EE9">
                        <w:rPr>
                          <w:b/>
                          <w:bCs/>
                          <w:sz w:val="10"/>
                          <w:szCs w:val="10"/>
                        </w:rPr>
                        <w:t xml:space="preserve">Variable 1 </w:t>
                      </w:r>
                    </w:p>
                    <w:p w14:paraId="343F67BA" w14:textId="6BBE07B8" w:rsidR="001F2891" w:rsidRPr="00B25EE9" w:rsidRDefault="001F2891">
                      <w:pPr>
                        <w:rPr>
                          <w:b/>
                          <w:bCs/>
                          <w:sz w:val="10"/>
                          <w:szCs w:val="10"/>
                        </w:rPr>
                      </w:pPr>
                      <w:r w:rsidRPr="00B25EE9">
                        <w:rPr>
                          <w:b/>
                          <w:bCs/>
                          <w:sz w:val="10"/>
                          <w:szCs w:val="10"/>
                        </w:rPr>
                        <w:t xml:space="preserve">Variable 2 </w:t>
                      </w:r>
                    </w:p>
                    <w:p w14:paraId="1B781E9F" w14:textId="0C2C5C41" w:rsidR="001F2891" w:rsidRPr="00B25EE9" w:rsidRDefault="001F2891">
                      <w:pPr>
                        <w:rPr>
                          <w:b/>
                          <w:bCs/>
                          <w:sz w:val="10"/>
                          <w:szCs w:val="10"/>
                        </w:rPr>
                      </w:pPr>
                      <w:r w:rsidRPr="00B25EE9">
                        <w:rPr>
                          <w:b/>
                          <w:bCs/>
                          <w:sz w:val="10"/>
                          <w:szCs w:val="10"/>
                        </w:rPr>
                        <w:t xml:space="preserve">Variable 3 </w:t>
                      </w:r>
                    </w:p>
                    <w:p w14:paraId="37C683A9" w14:textId="5E0D62F3" w:rsidR="001F2891" w:rsidRPr="00B25EE9" w:rsidRDefault="001F2891">
                      <w:pPr>
                        <w:rPr>
                          <w:b/>
                          <w:bCs/>
                          <w:sz w:val="10"/>
                          <w:szCs w:val="10"/>
                        </w:rPr>
                      </w:pPr>
                      <w:r w:rsidRPr="00B25EE9">
                        <w:rPr>
                          <w:b/>
                          <w:bCs/>
                          <w:sz w:val="10"/>
                          <w:szCs w:val="10"/>
                        </w:rPr>
                        <w:t>Variable 4</w:t>
                      </w:r>
                    </w:p>
                  </w:txbxContent>
                </v:textbox>
              </v:shape>
            </w:pict>
          </mc:Fallback>
        </mc:AlternateContent>
      </w:r>
      <w:r w:rsidR="004F5980" w:rsidRPr="005A4C84">
        <w:drawing>
          <wp:inline distT="0" distB="0" distL="0" distR="0" wp14:anchorId="1671B037" wp14:editId="1665778E">
            <wp:extent cx="3249427" cy="1976040"/>
            <wp:effectExtent l="114300" t="114300" r="103505" b="158115"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6416" cy="19802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28764C" w14:textId="56330A25" w:rsidR="004F5980" w:rsidRDefault="004F5980" w:rsidP="004F5980">
      <w:pPr>
        <w:pStyle w:val="Caption"/>
        <w:jc w:val="center"/>
        <w:rPr>
          <w:rFonts w:ascii="Times New Roman" w:hAnsi="Times New Roman" w:cs="Times New Roman"/>
        </w:rPr>
      </w:pPr>
      <w:r>
        <w:rPr>
          <w:b/>
          <w:bCs/>
        </w:rPr>
        <w:t xml:space="preserve">Example Chart 3: </w:t>
      </w:r>
      <w:r>
        <w:t>Interactive Bar Chart showing Data for Milwaukee Districts</w:t>
      </w:r>
    </w:p>
    <w:p w14:paraId="12D2CB87" w14:textId="253FE557" w:rsidR="00385CB2" w:rsidRDefault="00161A8D" w:rsidP="00385CB2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</w:t>
      </w:r>
      <w:r w:rsidR="00385CB2">
        <w:rPr>
          <w:rFonts w:ascii="Times New Roman" w:hAnsi="Times New Roman" w:cs="Times New Roman"/>
        </w:rPr>
        <w:t xml:space="preserve">table </w:t>
      </w:r>
      <w:r>
        <w:rPr>
          <w:rFonts w:ascii="Times New Roman" w:hAnsi="Times New Roman" w:cs="Times New Roman"/>
        </w:rPr>
        <w:t>will report</w:t>
      </w:r>
      <w:r w:rsidR="00525448">
        <w:rPr>
          <w:rFonts w:ascii="Times New Roman" w:hAnsi="Times New Roman" w:cs="Times New Roman"/>
        </w:rPr>
        <w:t xml:space="preserve"> on the</w:t>
      </w:r>
      <w:r w:rsidR="0060414D" w:rsidRPr="00525448">
        <w:rPr>
          <w:rFonts w:ascii="Times New Roman" w:hAnsi="Times New Roman" w:cs="Times New Roman"/>
        </w:rPr>
        <w:t xml:space="preserve"> concentration of crime</w:t>
      </w:r>
      <w:r w:rsidR="00385CB2">
        <w:rPr>
          <w:rFonts w:ascii="Times New Roman" w:hAnsi="Times New Roman" w:cs="Times New Roman"/>
        </w:rPr>
        <w:t xml:space="preserve"> (location quotients)</w:t>
      </w:r>
      <w:r w:rsidR="0060414D" w:rsidRPr="00525448">
        <w:rPr>
          <w:rFonts w:ascii="Times New Roman" w:hAnsi="Times New Roman" w:cs="Times New Roman"/>
        </w:rPr>
        <w:t xml:space="preserve">, </w:t>
      </w:r>
      <w:r w:rsidR="00304BB5">
        <w:rPr>
          <w:rFonts w:ascii="Times New Roman" w:hAnsi="Times New Roman" w:cs="Times New Roman"/>
        </w:rPr>
        <w:t xml:space="preserve">the </w:t>
      </w:r>
      <w:r w:rsidR="0060414D" w:rsidRPr="00525448">
        <w:rPr>
          <w:rFonts w:ascii="Times New Roman" w:hAnsi="Times New Roman" w:cs="Times New Roman"/>
        </w:rPr>
        <w:t xml:space="preserve">number of </w:t>
      </w:r>
      <w:proofErr w:type="gramStart"/>
      <w:r w:rsidR="00304BB5">
        <w:rPr>
          <w:rFonts w:ascii="Times New Roman" w:hAnsi="Times New Roman" w:cs="Times New Roman"/>
        </w:rPr>
        <w:t>transit</w:t>
      </w:r>
      <w:proofErr w:type="gramEnd"/>
      <w:r w:rsidR="0060414D" w:rsidRPr="00525448">
        <w:rPr>
          <w:rFonts w:ascii="Times New Roman" w:hAnsi="Times New Roman" w:cs="Times New Roman"/>
        </w:rPr>
        <w:t xml:space="preserve"> stops, and </w:t>
      </w:r>
      <w:r w:rsidR="00982C70">
        <w:rPr>
          <w:rFonts w:ascii="Times New Roman" w:hAnsi="Times New Roman" w:cs="Times New Roman"/>
        </w:rPr>
        <w:t xml:space="preserve">measures taken by the US </w:t>
      </w:r>
      <w:r w:rsidR="0060414D" w:rsidRPr="00525448">
        <w:rPr>
          <w:rFonts w:ascii="Times New Roman" w:hAnsi="Times New Roman" w:cs="Times New Roman"/>
        </w:rPr>
        <w:t>census bureau</w:t>
      </w:r>
      <w:r w:rsidR="00982C70">
        <w:rPr>
          <w:rFonts w:ascii="Times New Roman" w:hAnsi="Times New Roman" w:cs="Times New Roman"/>
        </w:rPr>
        <w:t xml:space="preserve"> (2020). </w:t>
      </w:r>
    </w:p>
    <w:p w14:paraId="5840ACCC" w14:textId="76E13F26" w:rsidR="00CD6835" w:rsidRPr="00B25EE9" w:rsidRDefault="005350C6" w:rsidP="00B25EE9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data table will </w:t>
      </w:r>
      <w:r w:rsidR="00B25EE9">
        <w:rPr>
          <w:rFonts w:ascii="Times New Roman" w:hAnsi="Times New Roman" w:cs="Times New Roman"/>
        </w:rPr>
        <w:t>have an interactive legend</w:t>
      </w:r>
      <w:r w:rsidR="00EF2967">
        <w:rPr>
          <w:rFonts w:ascii="Times New Roman" w:hAnsi="Times New Roman" w:cs="Times New Roman"/>
        </w:rPr>
        <w:t xml:space="preserve"> and a tooltip that allows the user to hover over each bar and identify </w:t>
      </w:r>
      <w:r w:rsidR="00B25EE9">
        <w:rPr>
          <w:rFonts w:ascii="Times New Roman" w:hAnsi="Times New Roman" w:cs="Times New Roman"/>
        </w:rPr>
        <w:t xml:space="preserve">recorded </w:t>
      </w:r>
      <w:r w:rsidR="00DF3207">
        <w:rPr>
          <w:rFonts w:ascii="Times New Roman" w:hAnsi="Times New Roman" w:cs="Times New Roman"/>
        </w:rPr>
        <w:t>values for each district.</w:t>
      </w:r>
    </w:p>
    <w:p w14:paraId="0E745632" w14:textId="37737FE6" w:rsidR="00CD5DFC" w:rsidRPr="00590463" w:rsidRDefault="00821A2D" w:rsidP="004F5980">
      <w:pPr>
        <w:pStyle w:val="Heading1"/>
        <w:rPr>
          <w:rFonts w:ascii="Times New Roman" w:hAnsi="Times New Roman" w:cs="Times New Roman"/>
          <w:sz w:val="26"/>
          <w:szCs w:val="26"/>
        </w:rPr>
      </w:pPr>
      <w:r w:rsidRPr="00590463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2576" behindDoc="0" locked="0" layoutInCell="1" allowOverlap="1" wp14:anchorId="59D11B22" wp14:editId="383CB5E4">
            <wp:simplePos x="0" y="0"/>
            <wp:positionH relativeFrom="margin">
              <wp:posOffset>1306830</wp:posOffset>
            </wp:positionH>
            <wp:positionV relativeFrom="paragraph">
              <wp:posOffset>346710</wp:posOffset>
            </wp:positionV>
            <wp:extent cx="3596640" cy="4685631"/>
            <wp:effectExtent l="95250" t="76200" r="118110" b="115570"/>
            <wp:wrapNone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r:link="rId11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19"/>
                    <a:stretch/>
                  </pic:blipFill>
                  <pic:spPr bwMode="auto">
                    <a:xfrm>
                      <a:off x="0" y="0"/>
                      <a:ext cx="3607856" cy="47002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0463" w:rsidRPr="00590463">
        <w:rPr>
          <w:rFonts w:ascii="Times New Roman" w:hAnsi="Times New Roman" w:cs="Times New Roman"/>
          <w:b/>
          <w:bCs/>
          <w:sz w:val="26"/>
          <w:szCs w:val="26"/>
        </w:rPr>
        <w:t xml:space="preserve">Website Layout: </w:t>
      </w:r>
      <w:r w:rsidR="00385CB2" w:rsidRPr="00590463">
        <w:rPr>
          <w:rFonts w:ascii="Times New Roman" w:hAnsi="Times New Roman" w:cs="Times New Roman"/>
          <w:sz w:val="26"/>
          <w:szCs w:val="26"/>
        </w:rPr>
        <w:br/>
      </w:r>
    </w:p>
    <w:p w14:paraId="131DCEDB" w14:textId="789CEE6B" w:rsidR="007710F8" w:rsidRDefault="007710F8" w:rsidP="00FD4FF4">
      <w:pPr>
        <w:jc w:val="center"/>
      </w:pPr>
    </w:p>
    <w:p w14:paraId="78707B1C" w14:textId="747F9593" w:rsidR="005A4C84" w:rsidRPr="007710F8" w:rsidRDefault="005A4C84" w:rsidP="007710F8"/>
    <w:p w14:paraId="056F2A47" w14:textId="77777777" w:rsidR="00494DC3" w:rsidRDefault="00494DC3" w:rsidP="00494DC3"/>
    <w:p w14:paraId="18524062" w14:textId="035AFE95" w:rsidR="00494DC3" w:rsidRPr="00494DC3" w:rsidRDefault="00494DC3" w:rsidP="00375027">
      <w:pPr>
        <w:jc w:val="center"/>
      </w:pPr>
    </w:p>
    <w:p w14:paraId="2B1A435A" w14:textId="43CB2684" w:rsidR="00B4037D" w:rsidRDefault="00B4037D" w:rsidP="00233719"/>
    <w:p w14:paraId="2A0B3FA8" w14:textId="735F721E" w:rsidR="00C41833" w:rsidRPr="00233719" w:rsidRDefault="00C41833" w:rsidP="00233719"/>
    <w:p w14:paraId="031F3CFA" w14:textId="77777777" w:rsidR="0052104D" w:rsidRPr="0052104D" w:rsidRDefault="0052104D" w:rsidP="0052104D"/>
    <w:p w14:paraId="01C76CD3" w14:textId="0B922182" w:rsidR="00672F8B" w:rsidRDefault="00821A2D" w:rsidP="00B16CAD">
      <w:r w:rsidRPr="00590463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16B2180" wp14:editId="2220A1C3">
                <wp:simplePos x="0" y="0"/>
                <wp:positionH relativeFrom="column">
                  <wp:posOffset>1356360</wp:posOffset>
                </wp:positionH>
                <wp:positionV relativeFrom="paragraph">
                  <wp:posOffset>3267075</wp:posOffset>
                </wp:positionV>
                <wp:extent cx="3398520" cy="635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52F421" w14:textId="3732D406" w:rsidR="0026226C" w:rsidRPr="00F36779" w:rsidRDefault="00821A2D" w:rsidP="0026226C">
                            <w:pPr>
                              <w:pStyle w:val="Caption"/>
                              <w:rPr>
                                <w:rFonts w:eastAsia="Times New Roman"/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Webpage:</w:t>
                            </w:r>
                            <w:r w:rsidR="0026226C">
                              <w:t xml:space="preserve"> </w:t>
                            </w:r>
                            <w:r>
                              <w:t>Designed Site to</w:t>
                            </w:r>
                            <w:r w:rsidR="0048530D">
                              <w:t xml:space="preserve"> be Hosted on </w:t>
                            </w:r>
                            <w:r w:rsidR="00590463">
                              <w:t>bryce052.github.io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B2180" id="Text Box 17" o:spid="_x0000_s1033" type="#_x0000_t202" style="position:absolute;margin-left:106.8pt;margin-top:257.25pt;width:267.6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" stroked="f">
                <v:textbox style="mso-fit-shape-to-text:t" inset="0,0,0,0">
                  <w:txbxContent>
                    <w:p w14:paraId="0152F421" w14:textId="3732D406" w:rsidR="0026226C" w:rsidRPr="00F36779" w:rsidRDefault="00821A2D" w:rsidP="0026226C">
                      <w:pPr>
                        <w:pStyle w:val="Caption"/>
                        <w:rPr>
                          <w:rFonts w:eastAsia="Times New Roman"/>
                          <w:noProof/>
                        </w:rPr>
                      </w:pPr>
                      <w:r>
                        <w:rPr>
                          <w:b/>
                          <w:bCs/>
                        </w:rPr>
                        <w:t>Webpage:</w:t>
                      </w:r>
                      <w:r w:rsidR="0026226C">
                        <w:t xml:space="preserve"> </w:t>
                      </w:r>
                      <w:r>
                        <w:t>Designed Site to</w:t>
                      </w:r>
                      <w:r w:rsidR="0048530D">
                        <w:t xml:space="preserve"> be Hosted on </w:t>
                      </w:r>
                      <w:r w:rsidR="00590463">
                        <w:t>bryce052.github.io</w:t>
                      </w:r>
                    </w:p>
                  </w:txbxContent>
                </v:textbox>
              </v:shape>
            </w:pict>
          </mc:Fallback>
        </mc:AlternateContent>
      </w:r>
      <w:r w:rsidR="00672F8B">
        <w:t xml:space="preserve"> </w:t>
      </w:r>
    </w:p>
    <w:sectPr w:rsidR="00672F8B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279E24" w14:textId="77777777" w:rsidR="002774B9" w:rsidRDefault="002774B9" w:rsidP="0028199F">
      <w:r>
        <w:separator/>
      </w:r>
    </w:p>
  </w:endnote>
  <w:endnote w:type="continuationSeparator" w:id="0">
    <w:p w14:paraId="3710B0B4" w14:textId="77777777" w:rsidR="002774B9" w:rsidRDefault="002774B9" w:rsidP="002819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9FE7D" w14:textId="77777777" w:rsidR="00427064" w:rsidRDefault="0042706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1E32D" w14:textId="77777777" w:rsidR="00427064" w:rsidRDefault="0042706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ABE59" w14:textId="77777777" w:rsidR="00427064" w:rsidRDefault="004270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639204" w14:textId="77777777" w:rsidR="002774B9" w:rsidRDefault="002774B9" w:rsidP="0028199F">
      <w:r>
        <w:separator/>
      </w:r>
    </w:p>
  </w:footnote>
  <w:footnote w:type="continuationSeparator" w:id="0">
    <w:p w14:paraId="015D6867" w14:textId="77777777" w:rsidR="002774B9" w:rsidRDefault="002774B9" w:rsidP="002819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911AD" w14:textId="77777777" w:rsidR="00427064" w:rsidRDefault="0042706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B38F8" w14:textId="77777777" w:rsidR="0028199F" w:rsidRDefault="0028199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0353BCA" wp14:editId="6E370133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3000</wp14:pctPosVOffset>
                  </wp:positionV>
                </mc:Choice>
                <mc:Fallback>
                  <wp:positionV relativeFrom="page">
                    <wp:posOffset>301625</wp:posOffset>
                  </wp:positionV>
                </mc:Fallback>
              </mc:AlternateContent>
              <wp:extent cx="914400" cy="283464"/>
              <wp:effectExtent l="0" t="0" r="1270" b="0"/>
              <wp:wrapNone/>
              <wp:docPr id="47" name="Rectangle 47" title="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4400" cy="283464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77C7B9A" w14:textId="11855E54" w:rsidR="0028199F" w:rsidRPr="0028199F" w:rsidRDefault="0028199F" w:rsidP="0028199F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310E1A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>Pro</w:t>
                          </w:r>
                          <w:r w:rsidR="00427064" w:rsidRPr="00310E1A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>ject Plan:</w:t>
                          </w:r>
                          <w:r w:rsidR="00427064">
                            <w:rPr>
                              <w:rFonts w:ascii="Times New Roman" w:hAnsi="Times New Roman" w:cs="Times New Roman"/>
                            </w:rPr>
                            <w:t xml:space="preserve"> </w:t>
                          </w:r>
                          <w:r w:rsidRPr="0028199F">
                            <w:rPr>
                              <w:rFonts w:ascii="Times New Roman" w:hAnsi="Times New Roman" w:cs="Times New Roman"/>
                            </w:rPr>
                            <w:t xml:space="preserve">Spatial Analysis of Crime Concentrations near </w:t>
                          </w:r>
                          <w:r w:rsidR="000657FF">
                            <w:rPr>
                              <w:rFonts w:ascii="Times New Roman" w:hAnsi="Times New Roman" w:cs="Times New Roman"/>
                            </w:rPr>
                            <w:t xml:space="preserve">Transit </w:t>
                          </w:r>
                          <w:r w:rsidRPr="0028199F">
                            <w:rPr>
                              <w:rFonts w:ascii="Times New Roman" w:hAnsi="Times New Roman" w:cs="Times New Roman"/>
                            </w:rPr>
                            <w:t>in Milwaukee, WI</w:t>
                          </w:r>
                        </w:p>
                        <w:p w14:paraId="40800ECB" w14:textId="71BD5540" w:rsidR="0028199F" w:rsidRDefault="0028199F">
                          <w:pPr>
                            <w:pStyle w:val="NoSpacing"/>
                            <w:jc w:val="center"/>
                            <w:rPr>
                              <w:b/>
                              <w:caps/>
                              <w:spacing w:val="20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94100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0353BCA" id="Rectangle 47" o:spid="_x0000_s1034" alt="Title: Document Title" style="position:absolute;margin-left:0;margin-top:0;width:1in;height:22.3pt;z-index:251659264;visibility:visible;mso-wrap-style:square;mso-width-percent:941;mso-height-percent:0;mso-top-percent:30;mso-wrap-distance-left:9pt;mso-wrap-distance-top:0;mso-wrap-distance-right:9pt;mso-wrap-distance-bottom:0;mso-position-horizontal:center;mso-position-horizontal-relative:page;mso-position-vertical-relative:page;mso-width-percent:941;mso-height-percent:0;mso-top-percent:3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" fillcolor="#44546a [3215]" stroked="f" strokeweight="1pt">
              <v:textbox inset=",0,,0">
                <w:txbxContent>
                  <w:p w14:paraId="077C7B9A" w14:textId="11855E54" w:rsidR="0028199F" w:rsidRPr="0028199F" w:rsidRDefault="0028199F" w:rsidP="0028199F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310E1A">
                      <w:rPr>
                        <w:rFonts w:ascii="Times New Roman" w:hAnsi="Times New Roman" w:cs="Times New Roman"/>
                        <w:b/>
                        <w:bCs/>
                      </w:rPr>
                      <w:t>Pro</w:t>
                    </w:r>
                    <w:r w:rsidR="00427064" w:rsidRPr="00310E1A">
                      <w:rPr>
                        <w:rFonts w:ascii="Times New Roman" w:hAnsi="Times New Roman" w:cs="Times New Roman"/>
                        <w:b/>
                        <w:bCs/>
                      </w:rPr>
                      <w:t>ject Plan:</w:t>
                    </w:r>
                    <w:r w:rsidR="00427064">
                      <w:rPr>
                        <w:rFonts w:ascii="Times New Roman" w:hAnsi="Times New Roman" w:cs="Times New Roman"/>
                      </w:rPr>
                      <w:t xml:space="preserve"> </w:t>
                    </w:r>
                    <w:r w:rsidRPr="0028199F">
                      <w:rPr>
                        <w:rFonts w:ascii="Times New Roman" w:hAnsi="Times New Roman" w:cs="Times New Roman"/>
                      </w:rPr>
                      <w:t xml:space="preserve">Spatial Analysis of Crime Concentrations near </w:t>
                    </w:r>
                    <w:r w:rsidR="000657FF">
                      <w:rPr>
                        <w:rFonts w:ascii="Times New Roman" w:hAnsi="Times New Roman" w:cs="Times New Roman"/>
                      </w:rPr>
                      <w:t xml:space="preserve">Transit </w:t>
                    </w:r>
                    <w:r w:rsidRPr="0028199F">
                      <w:rPr>
                        <w:rFonts w:ascii="Times New Roman" w:hAnsi="Times New Roman" w:cs="Times New Roman"/>
                      </w:rPr>
                      <w:t>in Milwaukee, WI</w:t>
                    </w:r>
                  </w:p>
                  <w:p w14:paraId="40800ECB" w14:textId="71BD5540" w:rsidR="0028199F" w:rsidRDefault="0028199F">
                    <w:pPr>
                      <w:pStyle w:val="NoSpacing"/>
                      <w:jc w:val="center"/>
                      <w:rPr>
                        <w:b/>
                        <w:caps/>
                        <w:spacing w:val="20"/>
                        <w:sz w:val="28"/>
                        <w:szCs w:val="28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  <w:p w14:paraId="77F877F1" w14:textId="77777777" w:rsidR="0028199F" w:rsidRDefault="0028199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04236" w14:textId="77777777" w:rsidR="00427064" w:rsidRDefault="004270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4A005D"/>
    <w:multiLevelType w:val="hybridMultilevel"/>
    <w:tmpl w:val="3CEA350A"/>
    <w:lvl w:ilvl="0" w:tplc="C33EC7EE">
      <w:start w:val="1"/>
      <w:numFmt w:val="lowerLetter"/>
      <w:lvlText w:val="%1.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1AB299E"/>
    <w:multiLevelType w:val="hybridMultilevel"/>
    <w:tmpl w:val="DC6A7B94"/>
    <w:lvl w:ilvl="0" w:tplc="43FEFE1A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4690C41"/>
    <w:multiLevelType w:val="hybridMultilevel"/>
    <w:tmpl w:val="8C7CFA60"/>
    <w:lvl w:ilvl="0" w:tplc="3C445072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7523AB5"/>
    <w:multiLevelType w:val="hybridMultilevel"/>
    <w:tmpl w:val="AF2CC7E0"/>
    <w:lvl w:ilvl="0" w:tplc="E3A4B2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B30898"/>
    <w:multiLevelType w:val="hybridMultilevel"/>
    <w:tmpl w:val="5B4491B8"/>
    <w:lvl w:ilvl="0" w:tplc="21B0B1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4632151">
    <w:abstractNumId w:val="4"/>
  </w:num>
  <w:num w:numId="2" w16cid:durableId="1590197212">
    <w:abstractNumId w:val="3"/>
  </w:num>
  <w:num w:numId="3" w16cid:durableId="1665624835">
    <w:abstractNumId w:val="2"/>
  </w:num>
  <w:num w:numId="4" w16cid:durableId="739642315">
    <w:abstractNumId w:val="1"/>
  </w:num>
  <w:num w:numId="5" w16cid:durableId="6749580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F8B"/>
    <w:rsid w:val="00007C2A"/>
    <w:rsid w:val="0001761F"/>
    <w:rsid w:val="0002543E"/>
    <w:rsid w:val="00034A6C"/>
    <w:rsid w:val="000657FF"/>
    <w:rsid w:val="000A30DE"/>
    <w:rsid w:val="00140C7F"/>
    <w:rsid w:val="00161A8D"/>
    <w:rsid w:val="001A1061"/>
    <w:rsid w:val="001A525D"/>
    <w:rsid w:val="001F2891"/>
    <w:rsid w:val="0021232D"/>
    <w:rsid w:val="0021729F"/>
    <w:rsid w:val="00233719"/>
    <w:rsid w:val="0026226C"/>
    <w:rsid w:val="002774B9"/>
    <w:rsid w:val="0028199F"/>
    <w:rsid w:val="002A7AB6"/>
    <w:rsid w:val="002D711D"/>
    <w:rsid w:val="00304BB5"/>
    <w:rsid w:val="00310E1A"/>
    <w:rsid w:val="00375027"/>
    <w:rsid w:val="00385CB2"/>
    <w:rsid w:val="0038776F"/>
    <w:rsid w:val="003C3605"/>
    <w:rsid w:val="003E72DC"/>
    <w:rsid w:val="0041680B"/>
    <w:rsid w:val="00427064"/>
    <w:rsid w:val="00434E4C"/>
    <w:rsid w:val="004654B8"/>
    <w:rsid w:val="0048530D"/>
    <w:rsid w:val="00494DC3"/>
    <w:rsid w:val="004E57CC"/>
    <w:rsid w:val="004F5980"/>
    <w:rsid w:val="0052104D"/>
    <w:rsid w:val="00525448"/>
    <w:rsid w:val="005350C6"/>
    <w:rsid w:val="00590463"/>
    <w:rsid w:val="005A4C84"/>
    <w:rsid w:val="005B4989"/>
    <w:rsid w:val="0060414D"/>
    <w:rsid w:val="0061720D"/>
    <w:rsid w:val="0062711E"/>
    <w:rsid w:val="00627B07"/>
    <w:rsid w:val="00640A4F"/>
    <w:rsid w:val="00672F8B"/>
    <w:rsid w:val="006770C2"/>
    <w:rsid w:val="00686241"/>
    <w:rsid w:val="00686DD7"/>
    <w:rsid w:val="006F1331"/>
    <w:rsid w:val="006F3504"/>
    <w:rsid w:val="007153BB"/>
    <w:rsid w:val="007553A4"/>
    <w:rsid w:val="007710F8"/>
    <w:rsid w:val="007E37DE"/>
    <w:rsid w:val="007F714B"/>
    <w:rsid w:val="00821A2D"/>
    <w:rsid w:val="00873E98"/>
    <w:rsid w:val="00877398"/>
    <w:rsid w:val="008E73DF"/>
    <w:rsid w:val="008F19ED"/>
    <w:rsid w:val="009023F0"/>
    <w:rsid w:val="0092612C"/>
    <w:rsid w:val="00936093"/>
    <w:rsid w:val="00960B7E"/>
    <w:rsid w:val="00962B7F"/>
    <w:rsid w:val="00982C70"/>
    <w:rsid w:val="00983010"/>
    <w:rsid w:val="0099330C"/>
    <w:rsid w:val="009B5B1E"/>
    <w:rsid w:val="009F5183"/>
    <w:rsid w:val="00A11998"/>
    <w:rsid w:val="00A55856"/>
    <w:rsid w:val="00A827B3"/>
    <w:rsid w:val="00B07B99"/>
    <w:rsid w:val="00B16CAD"/>
    <w:rsid w:val="00B25EE9"/>
    <w:rsid w:val="00B4037D"/>
    <w:rsid w:val="00B568A4"/>
    <w:rsid w:val="00C02B51"/>
    <w:rsid w:val="00C17AD6"/>
    <w:rsid w:val="00C41833"/>
    <w:rsid w:val="00C75BA4"/>
    <w:rsid w:val="00CD2CC3"/>
    <w:rsid w:val="00CD5DFC"/>
    <w:rsid w:val="00CD6835"/>
    <w:rsid w:val="00CF571F"/>
    <w:rsid w:val="00D639A4"/>
    <w:rsid w:val="00DA7423"/>
    <w:rsid w:val="00DD1B19"/>
    <w:rsid w:val="00DF3207"/>
    <w:rsid w:val="00E04324"/>
    <w:rsid w:val="00E478E7"/>
    <w:rsid w:val="00E63D27"/>
    <w:rsid w:val="00EA62AF"/>
    <w:rsid w:val="00ED13E6"/>
    <w:rsid w:val="00EF2967"/>
    <w:rsid w:val="00F57887"/>
    <w:rsid w:val="00F92295"/>
    <w:rsid w:val="00FA12BF"/>
    <w:rsid w:val="00FD4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43898F"/>
  <w15:chartTrackingRefBased/>
  <w15:docId w15:val="{58D7E5F9-AD1D-444C-9991-A08A036B8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199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2F8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819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819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199F"/>
  </w:style>
  <w:style w:type="paragraph" w:styleId="Footer">
    <w:name w:val="footer"/>
    <w:basedOn w:val="Normal"/>
    <w:link w:val="FooterChar"/>
    <w:uiPriority w:val="99"/>
    <w:unhideWhenUsed/>
    <w:rsid w:val="002819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199F"/>
  </w:style>
  <w:style w:type="paragraph" w:styleId="NoSpacing">
    <w:name w:val="No Spacing"/>
    <w:uiPriority w:val="1"/>
    <w:qFormat/>
    <w:rsid w:val="0028199F"/>
    <w:rPr>
      <w:rFonts w:eastAsiaTheme="minorEastAsia"/>
      <w:sz w:val="22"/>
      <w:szCs w:val="22"/>
      <w:lang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385CB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cid:779b2619-9241-428e-a735-0ab44bdfa461@namprd10.prod.outlook.com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712</Words>
  <Characters>3886</Characters>
  <Application>Microsoft Office Word</Application>
  <DocSecurity>0</DocSecurity>
  <Lines>70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Bryce Barthuly</dc:creator>
  <cp:keywords/>
  <dc:description/>
  <cp:lastModifiedBy>Bryce Barthuly</cp:lastModifiedBy>
  <cp:revision>4</cp:revision>
  <dcterms:created xsi:type="dcterms:W3CDTF">2022-11-29T21:47:00Z</dcterms:created>
  <dcterms:modified xsi:type="dcterms:W3CDTF">2022-11-29T21:52:00Z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bfc4ba9570211dc77dc55fba6ec85081a8c4beec55d4cb4152529c4230525cc8</vt:lpwstr>
  </property>
</Properties>
</file>