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F0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尊敬的老师们：</w:t>
      </w:r>
    </w:p>
    <w:p w14:paraId="553E97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上午好！</w:t>
      </w:r>
    </w:p>
    <w:p w14:paraId="561CBA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今天我将代表我们组做电子相册软件需求分析部分的汇报。</w:t>
      </w:r>
    </w:p>
    <w:p w14:paraId="4DC3A7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系统目标是实现相册管理和社区互动这两个主要功能。在相册管理部分，用户可以进行相册的增、删、查等操作；在社区功能中，用户可以分享照片、查看他人照片并进行评论。为了确保社区的良性发展，我们还设有管理员角色来维护社区秩序。</w:t>
      </w:r>
    </w:p>
    <w:p w14:paraId="60169F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来看我们相册系统的几个具体功能分析：</w:t>
      </w:r>
    </w:p>
    <w:p w14:paraId="61DD61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相册管理模块。用户填写新相册的信息后，边界类“相册管理界面”将调用newAdd函数传递AlbumInformation也就是我们的相册信息，给控制类AlbumAddHandler。随后这个实体类就会调用createAdd函数传递AlbumInformation给实体类“相册添加”。这个类首先会创建一个al对象，传递给我们的相册实体类。然后会调用add和update函数来更新我们的相册列表实体类。</w:t>
      </w:r>
    </w:p>
    <w:p w14:paraId="6CE34B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然后来看我们的照片管理模块：</w:t>
      </w:r>
    </w:p>
    <w:p w14:paraId="375C7E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们的系统有三个功能：编辑、添加照片和删除照片。我们的边界类首先接受用户发来的信息，可能是要修改的信息，也可能是要添加的照片或者要删除的照片。调用相关的函数创建新的请求给我们的控制类。然后我们的控制类根据这些信息来调用相关的处理函数，也就是这里的createModify，createAdd，createDelete。参数随后会传递到我们的相册修改实体类。在这里根据具体的功能跳转到后续操作的实体类比如：如果是编辑相册，那我们会通过select函数选择他的id，然后更改并且更新相册列表；那如果是增添或者删除照片，那我们将在相册列表实体类来调用addPhoto函数或者选择待删除的照片id然后调用deletePhoto函数区删除他。</w:t>
      </w:r>
    </w:p>
    <w:p w14:paraId="4A018DA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其他的 </w:t>
      </w:r>
      <w:bookmarkStart w:id="0" w:name="_GoBack"/>
      <w:bookmarkEnd w:id="0"/>
    </w:p>
    <w:p w14:paraId="1D4AFEE3">
      <w:pPr>
        <w:ind w:firstLine="420" w:firstLineChars="0"/>
        <w:rPr>
          <w:rFonts w:hint="eastAsia"/>
          <w:lang w:val="en-US" w:eastAsia="zh-CN"/>
        </w:rPr>
      </w:pPr>
    </w:p>
    <w:p w14:paraId="6ACE9A2F">
      <w:pPr>
        <w:ind w:firstLine="420" w:firstLineChars="0"/>
        <w:rPr>
          <w:rFonts w:hint="eastAsia"/>
          <w:lang w:val="en-US" w:eastAsia="zh-CN"/>
        </w:rPr>
      </w:pPr>
    </w:p>
    <w:p w14:paraId="2D94A6AE">
      <w:pPr>
        <w:ind w:firstLine="420" w:firstLineChars="0"/>
        <w:rPr>
          <w:rFonts w:hint="eastAsia"/>
          <w:lang w:val="en-US" w:eastAsia="zh-CN"/>
        </w:rPr>
      </w:pPr>
    </w:p>
    <w:p w14:paraId="5B3BA4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首先是用户登录：</w:t>
      </w:r>
    </w:p>
    <w:p w14:paraId="50E7613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用户登录模块分为两条主线：用户登录请求和登录验证。</w:t>
      </w:r>
    </w:p>
    <w:p w14:paraId="10B385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当用户填写用户名和密码后，系统将发起登录请求以及验证请求。</w:t>
      </w:r>
    </w:p>
    <w:p w14:paraId="038F830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登录处理器将验证账号和密码的正确性，并根据用户角色分类为普通用户或管理员，返回结果（r1，r2）。</w:t>
      </w:r>
    </w:p>
    <w:p w14:paraId="5FC521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随后，系统根据验证结果，展示相应的用户界面或管理员界面。</w:t>
      </w:r>
    </w:p>
    <w:p w14:paraId="25EBF4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对于点赞，我们的逻辑是这样的：</w:t>
      </w:r>
    </w:p>
    <w:p w14:paraId="298C52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当用户对某张照片按下点赞按钮后，系统将创建新的点赞请求，随后处理具体的点赞逻辑，更新点赞数量并刷新点赞列表。</w:t>
      </w:r>
    </w:p>
    <w:p w14:paraId="19A3E0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当用户希望发布一条评论时：</w:t>
      </w:r>
    </w:p>
    <w:p w14:paraId="7BD929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系统将根据用户的评论内容调用创建评论的方法（createPost），生成评论实例（cm）。评论生成后，将进入管理员审核流程，通过审核后添加至评论列表并显示在界面上。</w:t>
      </w:r>
    </w:p>
    <w:p w14:paraId="6D7EF8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通过这次系统需求分析，我们小组成员不仅加深了对用户角色分类、模块化设计和面向对象思维方式的理解，还学会了用例图的绘制和应用。这些都为后续开发奠定了坚实基础。</w:t>
      </w:r>
    </w:p>
    <w:p w14:paraId="0743C1B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我的汇报到此结束，请各位老师批评指正。</w:t>
      </w:r>
    </w:p>
    <w:p w14:paraId="3ED79D35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0MmFjZjE3NDYzMTg0YzBhMTk4NTcwNWIwYTE2OTMifQ=="/>
  </w:docVars>
  <w:rsids>
    <w:rsidRoot w:val="7AD54968"/>
    <w:rsid w:val="0B3D4293"/>
    <w:rsid w:val="0B8B260C"/>
    <w:rsid w:val="27C6300E"/>
    <w:rsid w:val="55DB4F23"/>
    <w:rsid w:val="5E1D6085"/>
    <w:rsid w:val="7AD5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691</Words>
  <Characters>711</Characters>
  <Lines>0</Lines>
  <Paragraphs>0</Paragraphs>
  <TotalTime>353</TotalTime>
  <ScaleCrop>false</ScaleCrop>
  <LinksUpToDate>false</LinksUpToDate>
  <CharactersWithSpaces>711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2024-10-22T07:06:00Z</dcterms:created>
  <dc:creator>很久很久以前...</dc:creator>
  <cp:lastModifiedBy>很久很久以前...</cp:lastModifiedBy>
  <dcterms:modified xsi:type="dcterms:W3CDTF">2024-10-29T17:54:04Z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D2363D639B944A1AB9AE4AA1FF89D6AA_11</vt:lpwstr>
  </property>
</Properties>
</file>