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FE64" w14:textId="77777777" w:rsidR="003C234E" w:rsidRPr="0032028E" w:rsidRDefault="003C234E">
      <w:pPr>
        <w:ind w:right="-30"/>
        <w:rPr>
          <w:b/>
          <w:i/>
          <w:sz w:val="32"/>
          <w:lang w:val="en-AU"/>
        </w:rPr>
      </w:pPr>
    </w:p>
    <w:p w14:paraId="7A87320B" w14:textId="77777777" w:rsidR="003C234E" w:rsidRDefault="00C14CD6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4A9799E2" wp14:editId="34F73E7B">
            <wp:extent cx="2286000" cy="533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C99B" w14:textId="77777777" w:rsidR="00F95B34" w:rsidRDefault="00AF291F" w:rsidP="00F95B34">
      <w:pPr>
        <w:ind w:left="-170" w:right="-510"/>
        <w:rPr>
          <w:rFonts w:ascii="Arial" w:hAnsi="Arial"/>
          <w:b/>
          <w:sz w:val="28"/>
          <w:szCs w:val="28"/>
        </w:rPr>
      </w:pPr>
      <w:r w:rsidRPr="00F95B34">
        <w:rPr>
          <w:rFonts w:ascii="Arial" w:hAnsi="Arial"/>
          <w:b/>
          <w:sz w:val="28"/>
          <w:szCs w:val="28"/>
        </w:rPr>
        <w:t xml:space="preserve">Discipline of Information Technology, </w:t>
      </w:r>
    </w:p>
    <w:p w14:paraId="6D1E11A7" w14:textId="77777777" w:rsidR="00F95B34" w:rsidRPr="00F95B34" w:rsidRDefault="00F95B34" w:rsidP="00F95B34">
      <w:pPr>
        <w:ind w:left="-170" w:right="-510"/>
        <w:rPr>
          <w:rFonts w:ascii="Arial" w:hAnsi="Arial"/>
          <w:b/>
          <w:sz w:val="28"/>
          <w:szCs w:val="28"/>
        </w:rPr>
      </w:pPr>
      <w:r w:rsidRPr="00F95B34">
        <w:rPr>
          <w:rFonts w:ascii="Arial" w:hAnsi="Arial"/>
          <w:b/>
          <w:sz w:val="28"/>
          <w:szCs w:val="28"/>
        </w:rPr>
        <w:t>Media and Communications</w:t>
      </w:r>
    </w:p>
    <w:p w14:paraId="35982569" w14:textId="77777777" w:rsidR="00F95B34" w:rsidRPr="006E59E3" w:rsidRDefault="00F95B34" w:rsidP="00F95B34">
      <w:pPr>
        <w:ind w:left="-170" w:right="-510"/>
        <w:rPr>
          <w:rFonts w:ascii="Arial" w:hAnsi="Arial"/>
          <w:b/>
          <w:sz w:val="20"/>
        </w:rPr>
      </w:pPr>
      <w:r w:rsidRPr="006E59E3">
        <w:rPr>
          <w:rFonts w:ascii="Arial" w:hAnsi="Arial"/>
          <w:b/>
          <w:sz w:val="20"/>
        </w:rPr>
        <w:t>College of Arts, Business, Law and Social Sciences</w:t>
      </w:r>
    </w:p>
    <w:p w14:paraId="28DFFCCC" w14:textId="77777777" w:rsidR="003C234E" w:rsidRDefault="003C234E">
      <w:pPr>
        <w:pStyle w:val="Heading3"/>
        <w:rPr>
          <w:i w:val="0"/>
        </w:rPr>
      </w:pPr>
    </w:p>
    <w:p w14:paraId="33F1D4CF" w14:textId="77777777" w:rsidR="003C234E" w:rsidRDefault="003C234E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5F7DD39A" w14:textId="77777777" w:rsidR="001D0459" w:rsidRDefault="009B72CA" w:rsidP="004E0A9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ICT397</w:t>
      </w:r>
      <w:r w:rsidR="003C234E">
        <w:rPr>
          <w:b/>
          <w:sz w:val="32"/>
        </w:rPr>
        <w:t xml:space="preserve"> </w:t>
      </w:r>
      <w:r w:rsidR="004E0A96">
        <w:rPr>
          <w:b/>
          <w:sz w:val="32"/>
        </w:rPr>
        <w:t>LAB DECLARATION</w:t>
      </w:r>
      <w:r w:rsidR="003C234E">
        <w:rPr>
          <w:b/>
          <w:sz w:val="32"/>
        </w:rPr>
        <w:t xml:space="preserve"> </w:t>
      </w:r>
    </w:p>
    <w:p w14:paraId="792BA2F1" w14:textId="77777777" w:rsidR="003C234E" w:rsidRDefault="003C234E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1A16FC40" w14:textId="77777777" w:rsidR="003C234E" w:rsidRDefault="003C234E"/>
    <w:p w14:paraId="7ED7F119" w14:textId="067C1B85" w:rsidR="003C234E" w:rsidRDefault="001D0459">
      <w:pPr>
        <w:tabs>
          <w:tab w:val="left" w:pos="1080"/>
        </w:tabs>
      </w:pPr>
      <w:r>
        <w:rPr>
          <w:b/>
        </w:rPr>
        <w:t xml:space="preserve">Lab </w:t>
      </w:r>
      <w:r w:rsidR="003C234E">
        <w:rPr>
          <w:b/>
        </w:rPr>
        <w:t xml:space="preserve">Number:  </w:t>
      </w:r>
      <w:r w:rsidR="00C14CD6" w:rsidRPr="00C14CD6">
        <w:rPr>
          <w:bCs/>
        </w:rPr>
        <w:t xml:space="preserve">Lab </w:t>
      </w:r>
      <w:r w:rsidR="006C4311">
        <w:rPr>
          <w:bCs/>
        </w:rPr>
        <w:t>7</w:t>
      </w:r>
    </w:p>
    <w:p w14:paraId="3D4941B8" w14:textId="77777777" w:rsidR="003C234E" w:rsidRDefault="003C234E">
      <w:pPr>
        <w:tabs>
          <w:tab w:val="left" w:pos="1080"/>
        </w:tabs>
        <w:rPr>
          <w:b/>
        </w:rPr>
      </w:pPr>
    </w:p>
    <w:p w14:paraId="3E6B1094" w14:textId="62139C4C" w:rsidR="003C234E" w:rsidRPr="00A36390" w:rsidRDefault="003C234E">
      <w:pPr>
        <w:tabs>
          <w:tab w:val="left" w:pos="1080"/>
        </w:tabs>
        <w:rPr>
          <w:b/>
        </w:rPr>
      </w:pPr>
      <w:r w:rsidRPr="00A36390">
        <w:rPr>
          <w:b/>
        </w:rPr>
        <w:t xml:space="preserve">Surname:  </w:t>
      </w:r>
      <w:proofErr w:type="spellStart"/>
      <w:r w:rsidR="00C14CD6" w:rsidRPr="00C14CD6">
        <w:rPr>
          <w:bCs/>
        </w:rPr>
        <w:t>Standley</w:t>
      </w:r>
      <w:proofErr w:type="spellEnd"/>
      <w:r w:rsidR="00C14CD6">
        <w:rPr>
          <w:b/>
        </w:rPr>
        <w:t xml:space="preserve"> </w:t>
      </w:r>
      <w:r w:rsidR="00C14CD6">
        <w:rPr>
          <w:b/>
        </w:rPr>
        <w:tab/>
      </w:r>
      <w:r w:rsidR="00C14CD6">
        <w:rPr>
          <w:b/>
        </w:rPr>
        <w:tab/>
      </w:r>
      <w:r w:rsidR="00C14CD6">
        <w:rPr>
          <w:b/>
        </w:rPr>
        <w:tab/>
      </w:r>
      <w:r w:rsidR="00A36390" w:rsidRPr="00A36390">
        <w:rPr>
          <w:b/>
        </w:rPr>
        <w:t>Given Names</w:t>
      </w:r>
      <w:r w:rsidR="00A36390">
        <w:rPr>
          <w:b/>
        </w:rPr>
        <w:t>:</w:t>
      </w:r>
      <w:r w:rsidR="00C14CD6">
        <w:rPr>
          <w:b/>
        </w:rPr>
        <w:t xml:space="preserve"> </w:t>
      </w:r>
      <w:r w:rsidR="00C14CD6" w:rsidRPr="00C14CD6">
        <w:rPr>
          <w:bCs/>
        </w:rPr>
        <w:t>Bryce Philip</w:t>
      </w:r>
    </w:p>
    <w:p w14:paraId="2C67C459" w14:textId="77777777" w:rsidR="003C234E" w:rsidRDefault="003C234E">
      <w:pPr>
        <w:tabs>
          <w:tab w:val="left" w:pos="1080"/>
        </w:tabs>
      </w:pPr>
      <w:r>
        <w:tab/>
      </w:r>
    </w:p>
    <w:p w14:paraId="23E46838" w14:textId="7ADDE99E" w:rsidR="003C234E" w:rsidRPr="000B258B" w:rsidRDefault="003C234E">
      <w:pPr>
        <w:tabs>
          <w:tab w:val="left" w:pos="1080"/>
        </w:tabs>
        <w:rPr>
          <w:b/>
        </w:rPr>
      </w:pPr>
      <w:r w:rsidRPr="000B258B">
        <w:rPr>
          <w:b/>
        </w:rPr>
        <w:t xml:space="preserve">Student Number:  </w:t>
      </w:r>
      <w:r w:rsidR="00C14CD6" w:rsidRPr="00C14CD6">
        <w:rPr>
          <w:bCs/>
        </w:rPr>
        <w:t>33046367</w:t>
      </w:r>
      <w:r w:rsidR="00C14CD6" w:rsidRPr="00C14CD6">
        <w:rPr>
          <w:bCs/>
        </w:rPr>
        <w:tab/>
      </w:r>
      <w:r w:rsidR="00C14CD6">
        <w:rPr>
          <w:b/>
        </w:rPr>
        <w:tab/>
      </w:r>
      <w:r w:rsidR="00A36390" w:rsidRPr="000B258B">
        <w:rPr>
          <w:b/>
        </w:rPr>
        <w:t xml:space="preserve">Tutor’s </w:t>
      </w:r>
      <w:proofErr w:type="gramStart"/>
      <w:r w:rsidR="00A36390" w:rsidRPr="000B258B">
        <w:rPr>
          <w:b/>
        </w:rPr>
        <w:t>name</w:t>
      </w:r>
      <w:proofErr w:type="gramEnd"/>
      <w:r w:rsidR="00A36390" w:rsidRPr="000B258B">
        <w:rPr>
          <w:b/>
        </w:rPr>
        <w:t>:</w:t>
      </w:r>
      <w:r w:rsidR="00C14CD6" w:rsidRPr="00C14CD6">
        <w:t xml:space="preserve"> </w:t>
      </w:r>
      <w:r w:rsidR="00C14CD6" w:rsidRPr="00C14CD6">
        <w:rPr>
          <w:bCs/>
        </w:rPr>
        <w:t xml:space="preserve">Dr Hong </w:t>
      </w:r>
      <w:proofErr w:type="spellStart"/>
      <w:r w:rsidR="00C14CD6" w:rsidRPr="00C14CD6">
        <w:rPr>
          <w:bCs/>
        </w:rPr>
        <w:t>Xie</w:t>
      </w:r>
      <w:proofErr w:type="spellEnd"/>
    </w:p>
    <w:p w14:paraId="0C7EF6AD" w14:textId="77777777" w:rsidR="003C234E" w:rsidRDefault="003C234E">
      <w:pPr>
        <w:rPr>
          <w:b/>
        </w:rPr>
      </w:pPr>
    </w:p>
    <w:p w14:paraId="7DCA0583" w14:textId="1BC2ED14" w:rsidR="003C234E" w:rsidRDefault="003C234E">
      <w:r>
        <w:rPr>
          <w:b/>
        </w:rPr>
        <w:t xml:space="preserve">Due Date: </w:t>
      </w:r>
      <w:r w:rsidR="00C14CD6" w:rsidRPr="00C14CD6">
        <w:t xml:space="preserve">5pm, Friday, </w:t>
      </w:r>
      <w:r w:rsidR="006C4311">
        <w:t>23</w:t>
      </w:r>
      <w:r w:rsidR="00C14CD6" w:rsidRPr="00C14CD6">
        <w:t>/0</w:t>
      </w:r>
      <w:r w:rsidR="006C4311">
        <w:t>4</w:t>
      </w:r>
      <w:r w:rsidR="00C14CD6" w:rsidRPr="00C14CD6">
        <w:t>/2021</w:t>
      </w:r>
      <w:proofErr w:type="gramStart"/>
      <w:r w:rsidR="00C14CD6">
        <w:tab/>
      </w:r>
      <w:r w:rsidR="004E0A96">
        <w:t xml:space="preserve"> </w:t>
      </w:r>
      <w:r w:rsidR="006C4311">
        <w:t xml:space="preserve"> </w:t>
      </w:r>
      <w:r>
        <w:rPr>
          <w:b/>
        </w:rPr>
        <w:t>Date</w:t>
      </w:r>
      <w:proofErr w:type="gramEnd"/>
      <w:r>
        <w:rPr>
          <w:b/>
        </w:rPr>
        <w:t xml:space="preserve"> Submitted: </w:t>
      </w:r>
      <w:r w:rsidR="006C4311">
        <w:rPr>
          <w:bCs/>
        </w:rPr>
        <w:t>10a</w:t>
      </w:r>
      <w:r w:rsidR="00C14CD6" w:rsidRPr="00C14CD6">
        <w:rPr>
          <w:bCs/>
        </w:rPr>
        <w:t xml:space="preserve">m </w:t>
      </w:r>
      <w:r w:rsidR="006C4311">
        <w:rPr>
          <w:bCs/>
        </w:rPr>
        <w:t>Thursday</w:t>
      </w:r>
      <w:r w:rsidR="00C14CD6" w:rsidRPr="00C14CD6">
        <w:rPr>
          <w:bCs/>
        </w:rPr>
        <w:t xml:space="preserve"> </w:t>
      </w:r>
      <w:r w:rsidR="006C4311">
        <w:rPr>
          <w:bCs/>
        </w:rPr>
        <w:t>April</w:t>
      </w:r>
      <w:r w:rsidR="00C14CD6" w:rsidRPr="00C14CD6">
        <w:rPr>
          <w:bCs/>
        </w:rPr>
        <w:t xml:space="preserve"> </w:t>
      </w:r>
      <w:r w:rsidR="006C4311">
        <w:rPr>
          <w:bCs/>
        </w:rPr>
        <w:t>22</w:t>
      </w:r>
      <w:r w:rsidR="00C14CD6" w:rsidRPr="00C14CD6">
        <w:rPr>
          <w:bCs/>
        </w:rPr>
        <w:t xml:space="preserve"> 2021</w:t>
      </w:r>
      <w:r w:rsidR="00C14CD6">
        <w:rPr>
          <w:b/>
        </w:rPr>
        <w:t xml:space="preserve"> </w:t>
      </w:r>
      <w:r>
        <w:t>__________________</w:t>
      </w:r>
      <w:r w:rsidR="004E0A96">
        <w:t>_______________</w:t>
      </w:r>
    </w:p>
    <w:p w14:paraId="4A427B69" w14:textId="77777777" w:rsidR="003C234E" w:rsidRDefault="003C234E"/>
    <w:p w14:paraId="738538B1" w14:textId="77777777" w:rsidR="0060359D" w:rsidRPr="0060359D" w:rsidRDefault="003C234E" w:rsidP="0060359D">
      <w:pPr>
        <w:widowControl w:val="0"/>
        <w:autoSpaceDE w:val="0"/>
        <w:autoSpaceDN w:val="0"/>
        <w:adjustRightInd w:val="0"/>
        <w:spacing w:after="240"/>
        <w:rPr>
          <w:b/>
          <w:sz w:val="20"/>
        </w:rPr>
      </w:pPr>
      <w:r>
        <w:rPr>
          <w:b/>
          <w:sz w:val="20"/>
        </w:rPr>
        <w:t xml:space="preserve">Your </w:t>
      </w:r>
      <w:r w:rsidR="004E0A96">
        <w:rPr>
          <w:b/>
          <w:sz w:val="20"/>
        </w:rPr>
        <w:t>lab</w:t>
      </w:r>
      <w:r>
        <w:rPr>
          <w:b/>
          <w:sz w:val="20"/>
        </w:rPr>
        <w:t xml:space="preserve"> should meet the following requirements. Please confirm this (by ticking boxes) be</w:t>
      </w:r>
      <w:r w:rsidR="0060359D">
        <w:rPr>
          <w:b/>
          <w:sz w:val="20"/>
        </w:rPr>
        <w:t xml:space="preserve">fore submitting your </w:t>
      </w:r>
      <w:r w:rsidR="004E0A96">
        <w:rPr>
          <w:b/>
          <w:sz w:val="20"/>
        </w:rPr>
        <w:t>lab</w:t>
      </w:r>
      <w:r w:rsidR="0060359D">
        <w:rPr>
          <w:b/>
          <w:sz w:val="20"/>
        </w:rPr>
        <w:t xml:space="preserve"> </w:t>
      </w:r>
      <w:r w:rsidR="0060359D" w:rsidRPr="0060359D">
        <w:rPr>
          <w:b/>
          <w:sz w:val="20"/>
        </w:rPr>
        <w:t>that you have checked the declarations you need to make. Some items do not apply for online/electronic submission.</w:t>
      </w:r>
    </w:p>
    <w:p w14:paraId="58DCDE6D" w14:textId="77777777" w:rsidR="0060359D" w:rsidRPr="0060359D" w:rsidRDefault="0060359D" w:rsidP="0060359D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60359D">
        <w:rPr>
          <w:sz w:val="20"/>
        </w:rPr>
        <w:t>Except where I have indicated, the work I am submitting is my own work for the purpose of th</w:t>
      </w:r>
      <w:r w:rsidR="00A80E75">
        <w:rPr>
          <w:sz w:val="20"/>
        </w:rPr>
        <w:t xml:space="preserve">is assessment and has not been </w:t>
      </w:r>
      <w:r w:rsidRPr="0060359D">
        <w:rPr>
          <w:sz w:val="20"/>
        </w:rPr>
        <w:t xml:space="preserve">submitted for assessment in another unit. </w:t>
      </w:r>
    </w:p>
    <w:p w14:paraId="2C4DECD1" w14:textId="77777777" w:rsidR="000B258B" w:rsidRDefault="0060359D" w:rsidP="0060359D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60359D">
        <w:rPr>
          <w:sz w:val="20"/>
        </w:rPr>
        <w:t xml:space="preserve">This submission complies with Murdoch University's academic integrity commitments. I am aware that information about  plagiarism and associated penalties can be found </w:t>
      </w:r>
      <w:r w:rsidR="000B258B">
        <w:rPr>
          <w:sz w:val="20"/>
        </w:rPr>
        <w:t>from the following page:</w:t>
      </w:r>
      <w:r w:rsidRPr="0060359D">
        <w:rPr>
          <w:sz w:val="20"/>
        </w:rPr>
        <w:t xml:space="preserve"> </w:t>
      </w:r>
    </w:p>
    <w:p w14:paraId="4482D302" w14:textId="77777777" w:rsidR="000B258B" w:rsidRDefault="006C4311" w:rsidP="000B258B">
      <w:pPr>
        <w:tabs>
          <w:tab w:val="left" w:pos="540"/>
        </w:tabs>
        <w:ind w:left="360"/>
        <w:rPr>
          <w:sz w:val="20"/>
        </w:rPr>
      </w:pPr>
      <w:hyperlink r:id="rId6" w:history="1">
        <w:r w:rsidR="000B258B" w:rsidRPr="000A28A5">
          <w:rPr>
            <w:rStyle w:val="Hyperlink"/>
            <w:sz w:val="20"/>
          </w:rPr>
          <w:t>http://our.murdoch.edu.au/Educational-technologies/What-you-need-to-know/</w:t>
        </w:r>
      </w:hyperlink>
      <w:r w:rsidR="0060359D" w:rsidRPr="0060359D">
        <w:rPr>
          <w:sz w:val="20"/>
        </w:rPr>
        <w:t xml:space="preserve">. </w:t>
      </w:r>
    </w:p>
    <w:p w14:paraId="69E5DFB2" w14:textId="77777777" w:rsidR="0060359D" w:rsidRPr="0060359D" w:rsidRDefault="0060359D" w:rsidP="0060359D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60359D">
        <w:rPr>
          <w:sz w:val="20"/>
        </w:rPr>
        <w:t xml:space="preserve">If I have any doubts or queries about this, I am further aware that I can contact my Unit Coordinator prior to submitting the assignment. </w:t>
      </w:r>
    </w:p>
    <w:p w14:paraId="32C3A60D" w14:textId="77777777" w:rsidR="004D08F6" w:rsidRPr="0060359D" w:rsidRDefault="004D08F6" w:rsidP="004D08F6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60359D">
        <w:rPr>
          <w:sz w:val="20"/>
        </w:rPr>
        <w:t xml:space="preserve">I acknowledge and agree that the assessor of this </w:t>
      </w:r>
      <w:r w:rsidR="00A80E75">
        <w:rPr>
          <w:sz w:val="20"/>
        </w:rPr>
        <w:t>lab</w:t>
      </w:r>
      <w:r w:rsidRPr="0060359D">
        <w:rPr>
          <w:sz w:val="20"/>
        </w:rPr>
        <w:t xml:space="preserve"> may, for the purpose of assessing this assignment, reproduce this </w:t>
      </w:r>
      <w:r w:rsidR="00A80E75">
        <w:rPr>
          <w:sz w:val="20"/>
        </w:rPr>
        <w:t>lab</w:t>
      </w:r>
      <w:r w:rsidRPr="0060359D">
        <w:rPr>
          <w:sz w:val="20"/>
        </w:rPr>
        <w:t xml:space="preserve"> and provide a copy to another academic staff member.</w:t>
      </w:r>
    </w:p>
    <w:p w14:paraId="16C61A44" w14:textId="77777777" w:rsidR="004D08F6" w:rsidRPr="004D08F6" w:rsidRDefault="004D08F6" w:rsidP="004D08F6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am aware of </w:t>
      </w:r>
      <w:r w:rsidR="007775DF">
        <w:rPr>
          <w:sz w:val="20"/>
        </w:rPr>
        <w:t>Murdoch</w:t>
      </w:r>
      <w:r>
        <w:rPr>
          <w:sz w:val="20"/>
        </w:rPr>
        <w:t xml:space="preserve"> University’s assessment policy 8.1.8 </w:t>
      </w:r>
      <w:r w:rsidR="007775DF">
        <w:rPr>
          <w:sz w:val="20"/>
        </w:rPr>
        <w:t>that</w:t>
      </w:r>
      <w:r w:rsidR="000B258B">
        <w:rPr>
          <w:sz w:val="20"/>
        </w:rPr>
        <w:t xml:space="preserve"> states</w:t>
      </w:r>
      <w:r>
        <w:rPr>
          <w:sz w:val="20"/>
        </w:rPr>
        <w:t xml:space="preserve"> that “</w:t>
      </w:r>
      <w:r w:rsidRPr="004D08F6">
        <w:rPr>
          <w:sz w:val="20"/>
        </w:rPr>
        <w:t xml:space="preserve">Unit Coordinators have the right to submit any assignment to the University’s plagiarism detection software if they suspect plagiarism.” </w:t>
      </w:r>
    </w:p>
    <w:p w14:paraId="48EA5880" w14:textId="77777777" w:rsidR="003C234E" w:rsidRDefault="003C234E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the </w:t>
      </w:r>
      <w:r w:rsidR="00317727">
        <w:rPr>
          <w:sz w:val="20"/>
        </w:rPr>
        <w:t>R</w:t>
      </w:r>
      <w:r>
        <w:rPr>
          <w:sz w:val="20"/>
        </w:rPr>
        <w:t>equirements</w:t>
      </w:r>
      <w:r w:rsidR="007775DF">
        <w:rPr>
          <w:sz w:val="20"/>
        </w:rPr>
        <w:t xml:space="preserve"> for </w:t>
      </w:r>
      <w:r w:rsidR="00317727">
        <w:rPr>
          <w:sz w:val="20"/>
        </w:rPr>
        <w:t>Documentation and S</w:t>
      </w:r>
      <w:r w:rsidR="007775DF">
        <w:rPr>
          <w:sz w:val="20"/>
        </w:rPr>
        <w:t xml:space="preserve">ubmission of </w:t>
      </w:r>
      <w:r w:rsidR="00317727">
        <w:rPr>
          <w:sz w:val="20"/>
        </w:rPr>
        <w:t>Labs</w:t>
      </w:r>
      <w:r w:rsidR="007775DF">
        <w:rPr>
          <w:sz w:val="20"/>
        </w:rPr>
        <w:t xml:space="preserve"> specified </w:t>
      </w:r>
      <w:r w:rsidR="00317727">
        <w:rPr>
          <w:sz w:val="20"/>
        </w:rPr>
        <w:t xml:space="preserve">which is accessible from </w:t>
      </w:r>
      <w:r w:rsidR="007775DF">
        <w:rPr>
          <w:sz w:val="20"/>
        </w:rPr>
        <w:t xml:space="preserve">the </w:t>
      </w:r>
      <w:r w:rsidR="00317727">
        <w:rPr>
          <w:sz w:val="20"/>
        </w:rPr>
        <w:t>lab sheet</w:t>
      </w:r>
      <w:r w:rsidR="007775DF">
        <w:rPr>
          <w:sz w:val="20"/>
        </w:rPr>
        <w:t>.</w:t>
      </w:r>
    </w:p>
    <w:p w14:paraId="6152105F" w14:textId="77777777" w:rsidR="003C234E" w:rsidRDefault="003C234E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</w:t>
      </w:r>
      <w:r w:rsidR="007775DF">
        <w:rPr>
          <w:sz w:val="20"/>
        </w:rPr>
        <w:t>an identical</w:t>
      </w:r>
      <w:r>
        <w:rPr>
          <w:sz w:val="20"/>
        </w:rPr>
        <w:t xml:space="preserve"> copy of this assignment and associated pro</w:t>
      </w:r>
      <w:r w:rsidR="007775DF">
        <w:rPr>
          <w:sz w:val="20"/>
        </w:rPr>
        <w:t xml:space="preserve">grams and files in a safe place, and this identical copy can be provided to the Unit Coordinator </w:t>
      </w:r>
      <w:r w:rsidR="00A36390">
        <w:rPr>
          <w:sz w:val="20"/>
        </w:rPr>
        <w:t xml:space="preserve">promptly </w:t>
      </w:r>
      <w:r w:rsidR="007775DF">
        <w:rPr>
          <w:sz w:val="20"/>
        </w:rPr>
        <w:t>upon request.</w:t>
      </w:r>
    </w:p>
    <w:p w14:paraId="244AFF9B" w14:textId="77777777" w:rsidR="003C234E" w:rsidRDefault="003C234E" w:rsidP="00320AD3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understand that this document must be submitted using </w:t>
      </w:r>
      <w:r w:rsidR="00A36390">
        <w:rPr>
          <w:sz w:val="20"/>
        </w:rPr>
        <w:t xml:space="preserve">the </w:t>
      </w:r>
      <w:r>
        <w:rPr>
          <w:sz w:val="20"/>
        </w:rPr>
        <w:t>Unit LMS.</w:t>
      </w:r>
    </w:p>
    <w:p w14:paraId="6C3C90C8" w14:textId="77777777" w:rsidR="00A36390" w:rsidRDefault="00A36390" w:rsidP="00A36390">
      <w:pPr>
        <w:tabs>
          <w:tab w:val="left" w:pos="540"/>
        </w:tabs>
        <w:ind w:left="360"/>
        <w:rPr>
          <w:sz w:val="20"/>
        </w:rPr>
      </w:pPr>
    </w:p>
    <w:p w14:paraId="6A8B40B0" w14:textId="77777777" w:rsidR="00A36390" w:rsidRDefault="00A36390" w:rsidP="00A36390">
      <w:pPr>
        <w:tabs>
          <w:tab w:val="left" w:pos="540"/>
        </w:tabs>
        <w:ind w:left="360"/>
        <w:rPr>
          <w:sz w:val="20"/>
        </w:rPr>
      </w:pPr>
    </w:p>
    <w:p w14:paraId="7B3D9FD6" w14:textId="77777777" w:rsidR="00900019" w:rsidRPr="00FE2984" w:rsidRDefault="00A36390" w:rsidP="00A36390">
      <w:pPr>
        <w:tabs>
          <w:tab w:val="left" w:pos="540"/>
        </w:tabs>
        <w:rPr>
          <w:b/>
          <w:i/>
          <w:sz w:val="22"/>
        </w:rPr>
      </w:pPr>
      <w:r w:rsidRPr="00FE2984">
        <w:rPr>
          <w:b/>
          <w:i/>
          <w:sz w:val="22"/>
        </w:rPr>
        <w:t>I am aware that I am making</w:t>
      </w:r>
      <w:r w:rsidR="00261B37">
        <w:rPr>
          <w:b/>
          <w:i/>
          <w:sz w:val="22"/>
        </w:rPr>
        <w:t xml:space="preserve"> the</w:t>
      </w:r>
      <w:r w:rsidRPr="00FE2984">
        <w:rPr>
          <w:b/>
          <w:i/>
          <w:sz w:val="22"/>
        </w:rPr>
        <w:t xml:space="preserve"> above declaration by submitting this document </w:t>
      </w:r>
      <w:r w:rsidRPr="00FE2984">
        <w:rPr>
          <w:b/>
          <w:i/>
        </w:rPr>
        <w:t>electronically</w:t>
      </w:r>
      <w:r w:rsidRPr="00FE2984">
        <w:rPr>
          <w:b/>
          <w:i/>
          <w:sz w:val="22"/>
        </w:rPr>
        <w:t xml:space="preserve"> and by using my Murdoch ID and password it is deemed equivalent to executing this declaration with my written signature.</w:t>
      </w:r>
    </w:p>
    <w:p w14:paraId="0629D745" w14:textId="77777777" w:rsidR="00900019" w:rsidRDefault="00900019">
      <w:pPr>
        <w:rPr>
          <w:sz w:val="20"/>
        </w:rPr>
      </w:pPr>
    </w:p>
    <w:p w14:paraId="0E3435BB" w14:textId="77777777" w:rsidR="00900019" w:rsidRDefault="00900019">
      <w:pPr>
        <w:autoSpaceDE w:val="0"/>
        <w:autoSpaceDN w:val="0"/>
        <w:adjustRightInd w:val="0"/>
        <w:spacing w:before="100" w:after="100"/>
      </w:pPr>
    </w:p>
    <w:p w14:paraId="03FDFB3D" w14:textId="7970B90C" w:rsidR="00900019" w:rsidRDefault="00320AD3">
      <w:pPr>
        <w:autoSpaceDE w:val="0"/>
        <w:autoSpaceDN w:val="0"/>
        <w:adjustRightInd w:val="0"/>
        <w:spacing w:before="100" w:after="100"/>
      </w:pPr>
      <w:r>
        <w:t xml:space="preserve">33046367 – Bryce Philip </w:t>
      </w:r>
      <w:proofErr w:type="spellStart"/>
      <w:r>
        <w:t>Standley</w:t>
      </w:r>
      <w:proofErr w:type="spellEnd"/>
    </w:p>
    <w:p w14:paraId="419BFE65" w14:textId="77777777" w:rsidR="00900019" w:rsidRPr="00156F0B" w:rsidRDefault="00900019">
      <w:pPr>
        <w:autoSpaceDE w:val="0"/>
        <w:autoSpaceDN w:val="0"/>
        <w:adjustRightInd w:val="0"/>
        <w:spacing w:before="100" w:after="100"/>
        <w:rPr>
          <w:b/>
          <w:sz w:val="22"/>
        </w:rPr>
      </w:pPr>
      <w:r w:rsidRPr="00156F0B">
        <w:rPr>
          <w:b/>
          <w:sz w:val="22"/>
        </w:rPr>
        <w:t>Student Name and Student Number</w:t>
      </w:r>
    </w:p>
    <w:p w14:paraId="187B3B1E" w14:textId="77777777" w:rsidR="00900019" w:rsidRDefault="00900019" w:rsidP="00900019">
      <w:pPr>
        <w:pStyle w:val="BodyText2"/>
        <w:spacing w:line="240" w:lineRule="auto"/>
      </w:pPr>
    </w:p>
    <w:sectPr w:rsidR="00900019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auto"/>
    <w:pitch w:val="variable"/>
    <w:sig w:usb0="A30002FF" w:usb1="7800205A" w:usb2="14600000" w:usb3="00000000" w:csb0="00000193" w:csb1="00000000"/>
  </w:font>
  <w:font w:name="ClassGarmnd BT">
    <w:altName w:val="Times New Roman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3549BF"/>
    <w:multiLevelType w:val="singleLevel"/>
    <w:tmpl w:val="A208B310"/>
    <w:lvl w:ilvl="0">
      <w:start w:val="1"/>
      <w:numFmt w:val="bullet"/>
      <w:lvlText w:val="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vertAlign w:val="baseline"/>
      </w:rPr>
    </w:lvl>
  </w:abstractNum>
  <w:abstractNum w:abstractNumId="3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B258B"/>
    <w:rsid w:val="000F0170"/>
    <w:rsid w:val="00100C74"/>
    <w:rsid w:val="00156F0B"/>
    <w:rsid w:val="001D0459"/>
    <w:rsid w:val="00261B37"/>
    <w:rsid w:val="00317727"/>
    <w:rsid w:val="00320AD3"/>
    <w:rsid w:val="003C234E"/>
    <w:rsid w:val="004D08F6"/>
    <w:rsid w:val="004E0A96"/>
    <w:rsid w:val="00600EA0"/>
    <w:rsid w:val="0060359D"/>
    <w:rsid w:val="006C4311"/>
    <w:rsid w:val="006E59E3"/>
    <w:rsid w:val="007775DF"/>
    <w:rsid w:val="007C485F"/>
    <w:rsid w:val="00900019"/>
    <w:rsid w:val="009B72CA"/>
    <w:rsid w:val="00A36390"/>
    <w:rsid w:val="00A80E75"/>
    <w:rsid w:val="00AF291F"/>
    <w:rsid w:val="00AF6F25"/>
    <w:rsid w:val="00C14CD6"/>
    <w:rsid w:val="00C721F9"/>
    <w:rsid w:val="00DE188A"/>
    <w:rsid w:val="00ED5E11"/>
    <w:rsid w:val="00EF6A1A"/>
    <w:rsid w:val="00F95B34"/>
    <w:rsid w:val="00FE29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870E32"/>
  <w14:defaultImageDpi w14:val="300"/>
  <w15:chartTrackingRefBased/>
  <w15:docId w15:val="{628C2842-4E9A-B34D-A482-2FBC863B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34"/>
    <w:pPr>
      <w:keepNext/>
      <w:spacing w:before="240" w:after="60"/>
      <w:outlineLvl w:val="3"/>
    </w:pPr>
    <w:rPr>
      <w:rFonts w:ascii="Calibri" w:eastAsia="DengXi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rsid w:val="00C73CDB"/>
    <w:pPr>
      <w:spacing w:after="120" w:line="480" w:lineRule="auto"/>
    </w:pPr>
  </w:style>
  <w:style w:type="character" w:customStyle="1" w:styleId="Heading4Char">
    <w:name w:val="Heading 4 Char"/>
    <w:link w:val="Heading4"/>
    <w:uiPriority w:val="9"/>
    <w:semiHidden/>
    <w:rsid w:val="00F95B34"/>
    <w:rPr>
      <w:rFonts w:ascii="Calibri" w:eastAsia="DengXi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ur.murdoch.edu.au/Educational-technologies/What-you-need-to-kno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ICT311 Assignment Cover Sheet</vt:lpstr>
    </vt:vector>
  </TitlesOfParts>
  <Manager/>
  <Company>School of Engineering and Information Technology</Company>
  <LinksUpToDate>false</LinksUpToDate>
  <CharactersWithSpaces>2343</CharactersWithSpaces>
  <SharedDoc>false</SharedDoc>
  <HyperlinkBase/>
  <HLinks>
    <vt:vector size="6" baseType="variant">
      <vt:variant>
        <vt:i4>983118</vt:i4>
      </vt:variant>
      <vt:variant>
        <vt:i4>0</vt:i4>
      </vt:variant>
      <vt:variant>
        <vt:i4>0</vt:i4>
      </vt:variant>
      <vt:variant>
        <vt:i4>5</vt:i4>
      </vt:variant>
      <vt:variant>
        <vt:lpwstr>http://our.murdoch.edu.au/Educational-technologies/What-you-need-to-know/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ICT311 Assignment Cover Sheet</dc:title>
  <dc:subject>for lab assignments</dc:subject>
  <dc:creator>Hong XIe</dc:creator>
  <cp:keywords/>
  <dc:description/>
  <cp:lastModifiedBy>Bryce Standley</cp:lastModifiedBy>
  <cp:revision>4</cp:revision>
  <cp:lastPrinted>2003-03-03T15:31:00Z</cp:lastPrinted>
  <dcterms:created xsi:type="dcterms:W3CDTF">2021-03-09T11:40:00Z</dcterms:created>
  <dcterms:modified xsi:type="dcterms:W3CDTF">2021-04-22T01:41:00Z</dcterms:modified>
  <cp:category/>
</cp:coreProperties>
</file>