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570"/>
        <w:gridCol w:w="1813"/>
        <w:gridCol w:w="1813"/>
        <w:gridCol w:w="2374"/>
        <w:gridCol w:w="3378"/>
      </w:tblGrid>
      <w:tr w:rsidR="00FF5828" w:rsidRPr="000E2591" w14:paraId="1FE140EF" w14:textId="77777777">
        <w:tc>
          <w:tcPr>
            <w:tcW w:w="1638" w:type="pct"/>
          </w:tcPr>
          <w:p w14:paraId="21B4FC6C" w14:textId="77777777" w:rsidR="00C52127" w:rsidRPr="000E2591" w:rsidRDefault="00C52127" w:rsidP="00FF5828">
            <w:pPr>
              <w:spacing w:before="120" w:after="120"/>
              <w:rPr>
                <w:b/>
              </w:rPr>
            </w:pPr>
            <w:r w:rsidRPr="000E2591">
              <w:rPr>
                <w:b/>
              </w:rPr>
              <w:t>Task</w:t>
            </w:r>
          </w:p>
        </w:tc>
        <w:tc>
          <w:tcPr>
            <w:tcW w:w="650" w:type="pct"/>
          </w:tcPr>
          <w:p w14:paraId="374471DC" w14:textId="77777777" w:rsidR="00FF5828" w:rsidRPr="000E2591" w:rsidRDefault="00FF5828" w:rsidP="00FF5828">
            <w:pPr>
              <w:spacing w:before="120" w:after="120"/>
              <w:rPr>
                <w:b/>
              </w:rPr>
            </w:pPr>
            <w:r w:rsidRPr="000E2591">
              <w:rPr>
                <w:b/>
              </w:rPr>
              <w:t>Allocated completion time</w:t>
            </w:r>
          </w:p>
        </w:tc>
        <w:tc>
          <w:tcPr>
            <w:tcW w:w="650" w:type="pct"/>
          </w:tcPr>
          <w:p w14:paraId="57D0C85B" w14:textId="77777777" w:rsidR="00FF5828" w:rsidRPr="000E2591" w:rsidRDefault="00FF5828" w:rsidP="00FF5828">
            <w:pPr>
              <w:spacing w:before="120" w:after="120"/>
              <w:rPr>
                <w:b/>
              </w:rPr>
            </w:pPr>
            <w:r w:rsidRPr="000E2591">
              <w:rPr>
                <w:b/>
              </w:rPr>
              <w:t>Actual completion time</w:t>
            </w:r>
          </w:p>
        </w:tc>
        <w:tc>
          <w:tcPr>
            <w:tcW w:w="851" w:type="pct"/>
          </w:tcPr>
          <w:p w14:paraId="7FA3372D" w14:textId="77777777" w:rsidR="00FF5828" w:rsidRPr="000E2591" w:rsidRDefault="00FF5828" w:rsidP="00FF5828">
            <w:pPr>
              <w:spacing w:before="120" w:after="120"/>
              <w:rPr>
                <w:b/>
              </w:rPr>
            </w:pPr>
            <w:r w:rsidRPr="000E2591">
              <w:rPr>
                <w:b/>
              </w:rPr>
              <w:t>Allocated to (the name of the group member)</w:t>
            </w:r>
          </w:p>
        </w:tc>
        <w:tc>
          <w:tcPr>
            <w:tcW w:w="1211" w:type="pct"/>
          </w:tcPr>
          <w:p w14:paraId="3388BDAC" w14:textId="77777777" w:rsidR="00FF5828" w:rsidRPr="000E2591" w:rsidRDefault="00FF5828" w:rsidP="00FF5828">
            <w:pPr>
              <w:spacing w:before="120" w:after="120"/>
              <w:rPr>
                <w:b/>
              </w:rPr>
            </w:pPr>
            <w:r w:rsidRPr="000E2591">
              <w:rPr>
                <w:b/>
              </w:rPr>
              <w:t>Comments</w:t>
            </w:r>
          </w:p>
        </w:tc>
      </w:tr>
      <w:tr w:rsidR="00FF5828" w:rsidRPr="000E2591" w14:paraId="3771900E" w14:textId="77777777">
        <w:tc>
          <w:tcPr>
            <w:tcW w:w="1638" w:type="pct"/>
          </w:tcPr>
          <w:p w14:paraId="1F84D550" w14:textId="54573ACB" w:rsidR="00FF5828" w:rsidRPr="000E2591" w:rsidRDefault="00563225">
            <w:r>
              <w:t>Collision Detection</w:t>
            </w:r>
          </w:p>
        </w:tc>
        <w:tc>
          <w:tcPr>
            <w:tcW w:w="650" w:type="pct"/>
          </w:tcPr>
          <w:p w14:paraId="45F8124A" w14:textId="6EEA1B9F" w:rsidR="00FF5828" w:rsidRPr="000E2591" w:rsidRDefault="00AE6599">
            <w:r>
              <w:t>1 wee</w:t>
            </w:r>
            <w:r w:rsidR="00121092">
              <w:t>k</w:t>
            </w:r>
          </w:p>
        </w:tc>
        <w:tc>
          <w:tcPr>
            <w:tcW w:w="650" w:type="pct"/>
          </w:tcPr>
          <w:p w14:paraId="58E26B83" w14:textId="27523333" w:rsidR="00FF5828" w:rsidRPr="000E2591" w:rsidRDefault="00C418D9">
            <w:r>
              <w:t>On Going</w:t>
            </w:r>
          </w:p>
        </w:tc>
        <w:tc>
          <w:tcPr>
            <w:tcW w:w="851" w:type="pct"/>
          </w:tcPr>
          <w:p w14:paraId="01435723" w14:textId="529236F5" w:rsidR="00FF5828" w:rsidRPr="000E2591" w:rsidRDefault="00FC5AB8">
            <w:r>
              <w:t>Bryce Standley</w:t>
            </w:r>
          </w:p>
        </w:tc>
        <w:tc>
          <w:tcPr>
            <w:tcW w:w="1211" w:type="pct"/>
          </w:tcPr>
          <w:p w14:paraId="0F728554" w14:textId="7AA04FD3" w:rsidR="00FF5828" w:rsidRPr="000E2591" w:rsidRDefault="00A243FF">
            <w:r>
              <w:t>Simple system in place</w:t>
            </w:r>
            <w:r w:rsidR="00C07ED4">
              <w:t>, More complex system is work in progress</w:t>
            </w:r>
          </w:p>
        </w:tc>
      </w:tr>
      <w:tr w:rsidR="00FF5828" w:rsidRPr="000E2591" w14:paraId="744110D7" w14:textId="77777777">
        <w:tc>
          <w:tcPr>
            <w:tcW w:w="1638" w:type="pct"/>
          </w:tcPr>
          <w:p w14:paraId="1AB03255" w14:textId="4066E1E3" w:rsidR="00FF5828" w:rsidRPr="000E2591" w:rsidRDefault="00AF4117">
            <w:r>
              <w:t>Bounding Boxes</w:t>
            </w:r>
          </w:p>
        </w:tc>
        <w:tc>
          <w:tcPr>
            <w:tcW w:w="650" w:type="pct"/>
          </w:tcPr>
          <w:p w14:paraId="74879C60" w14:textId="3F1AEA38" w:rsidR="00FF5828" w:rsidRPr="000E2591" w:rsidRDefault="00121092">
            <w:r>
              <w:t>1 day</w:t>
            </w:r>
          </w:p>
        </w:tc>
        <w:tc>
          <w:tcPr>
            <w:tcW w:w="650" w:type="pct"/>
          </w:tcPr>
          <w:p w14:paraId="1187033E" w14:textId="587FB7BE" w:rsidR="00FF5828" w:rsidRPr="000E2591" w:rsidRDefault="004577DE">
            <w:r>
              <w:t>On Going</w:t>
            </w:r>
          </w:p>
        </w:tc>
        <w:tc>
          <w:tcPr>
            <w:tcW w:w="851" w:type="pct"/>
          </w:tcPr>
          <w:p w14:paraId="03941873" w14:textId="645F4A96" w:rsidR="00FF5828" w:rsidRPr="000E2591" w:rsidRDefault="00FC5AB8">
            <w:r>
              <w:t>Bryce Standley</w:t>
            </w:r>
          </w:p>
        </w:tc>
        <w:tc>
          <w:tcPr>
            <w:tcW w:w="1211" w:type="pct"/>
          </w:tcPr>
          <w:p w14:paraId="637AACB9" w14:textId="1833BB07" w:rsidR="00FF5828" w:rsidRPr="000E2591" w:rsidRDefault="00B8693A">
            <w:r>
              <w:t xml:space="preserve">Created but </w:t>
            </w:r>
            <w:r w:rsidR="00D433FB">
              <w:t xml:space="preserve">still being </w:t>
            </w:r>
            <w:r w:rsidR="007137D6">
              <w:t>debugged and developed</w:t>
            </w:r>
          </w:p>
        </w:tc>
      </w:tr>
      <w:tr w:rsidR="00FF5828" w:rsidRPr="000E2591" w14:paraId="4C69ACF5" w14:textId="77777777">
        <w:tc>
          <w:tcPr>
            <w:tcW w:w="1638" w:type="pct"/>
          </w:tcPr>
          <w:p w14:paraId="7F300DED" w14:textId="407CCD7B" w:rsidR="00FF5828" w:rsidRPr="000E2591" w:rsidRDefault="002A7BD2">
            <w:r>
              <w:t>Exit Screen</w:t>
            </w:r>
          </w:p>
        </w:tc>
        <w:tc>
          <w:tcPr>
            <w:tcW w:w="650" w:type="pct"/>
          </w:tcPr>
          <w:p w14:paraId="719326D2" w14:textId="4CC4A4B1" w:rsidR="00FF5828" w:rsidRPr="000E2591" w:rsidRDefault="0098317C">
            <w:r>
              <w:t>3 hours</w:t>
            </w:r>
          </w:p>
        </w:tc>
        <w:tc>
          <w:tcPr>
            <w:tcW w:w="650" w:type="pct"/>
          </w:tcPr>
          <w:p w14:paraId="35452B85" w14:textId="02F00923" w:rsidR="00FF5828" w:rsidRPr="000E2591" w:rsidRDefault="00A25FA6">
            <w:r>
              <w:t>1 day</w:t>
            </w:r>
          </w:p>
        </w:tc>
        <w:tc>
          <w:tcPr>
            <w:tcW w:w="851" w:type="pct"/>
          </w:tcPr>
          <w:p w14:paraId="39A35014" w14:textId="08D62085" w:rsidR="00FF5828" w:rsidRPr="000E2591" w:rsidRDefault="00FC5AB8">
            <w:r>
              <w:t>Bryce Stand</w:t>
            </w:r>
            <w:r w:rsidR="00FB0141">
              <w:t>ley</w:t>
            </w:r>
            <w:r w:rsidR="00AE6599">
              <w:t xml:space="preserve"> / Chris Logan</w:t>
            </w:r>
          </w:p>
        </w:tc>
        <w:tc>
          <w:tcPr>
            <w:tcW w:w="1211" w:type="pct"/>
          </w:tcPr>
          <w:p w14:paraId="4943E309" w14:textId="34BB83CE" w:rsidR="00FF5828" w:rsidRPr="000E2591" w:rsidRDefault="00B808D0">
            <w:r>
              <w:t>Created and rendering</w:t>
            </w:r>
          </w:p>
        </w:tc>
      </w:tr>
      <w:tr w:rsidR="00FF5828" w:rsidRPr="000E2591" w14:paraId="71FBEAD9" w14:textId="77777777">
        <w:tc>
          <w:tcPr>
            <w:tcW w:w="1638" w:type="pct"/>
          </w:tcPr>
          <w:p w14:paraId="0D1D00EF" w14:textId="7CA85077" w:rsidR="00FF5828" w:rsidRPr="000E2591" w:rsidRDefault="00402248">
            <w:r>
              <w:t>Renderer</w:t>
            </w:r>
          </w:p>
        </w:tc>
        <w:tc>
          <w:tcPr>
            <w:tcW w:w="650" w:type="pct"/>
          </w:tcPr>
          <w:p w14:paraId="2CB980B4" w14:textId="57DFEEE8" w:rsidR="00FF5828" w:rsidRPr="000E2591" w:rsidRDefault="00413A25">
            <w:r>
              <w:t>3 Weeks</w:t>
            </w:r>
          </w:p>
        </w:tc>
        <w:tc>
          <w:tcPr>
            <w:tcW w:w="650" w:type="pct"/>
          </w:tcPr>
          <w:p w14:paraId="638B55DA" w14:textId="30EE4FF2" w:rsidR="00FF5828" w:rsidRPr="000E2591" w:rsidRDefault="00413A25">
            <w:r>
              <w:t>3 Weeks</w:t>
            </w:r>
          </w:p>
        </w:tc>
        <w:tc>
          <w:tcPr>
            <w:tcW w:w="851" w:type="pct"/>
          </w:tcPr>
          <w:p w14:paraId="73696B94" w14:textId="0249F523" w:rsidR="00FF5828" w:rsidRPr="000E2591" w:rsidRDefault="00970737">
            <w:r>
              <w:t>Chris</w:t>
            </w:r>
            <w:r w:rsidR="00B521CA">
              <w:t xml:space="preserve"> </w:t>
            </w:r>
            <w:r w:rsidR="00B521CA">
              <w:rPr>
                <w:rStyle w:val="recipients-summary-label"/>
              </w:rPr>
              <w:t>Logan</w:t>
            </w:r>
            <w:r w:rsidR="00775E4F">
              <w:rPr>
                <w:rStyle w:val="recipients-summary-label"/>
              </w:rPr>
              <w:t xml:space="preserve"> / </w:t>
            </w:r>
            <w:r w:rsidR="00775E4F">
              <w:t xml:space="preserve">Bryce Standley / </w:t>
            </w:r>
            <w:r w:rsidR="00775E4F" w:rsidRPr="00963E73">
              <w:t>Dylan Blereau</w:t>
            </w:r>
          </w:p>
        </w:tc>
        <w:tc>
          <w:tcPr>
            <w:tcW w:w="1211" w:type="pct"/>
          </w:tcPr>
          <w:p w14:paraId="2E50EF5F" w14:textId="0E08E857" w:rsidR="00FF5828" w:rsidRPr="000E2591" w:rsidRDefault="00644AE4">
            <w:r>
              <w:t>Rendering for all objects in a scene</w:t>
            </w:r>
          </w:p>
        </w:tc>
      </w:tr>
      <w:tr w:rsidR="00563225" w:rsidRPr="000E2591" w14:paraId="7E6A76EB" w14:textId="77777777" w:rsidTr="095274D9">
        <w:tc>
          <w:tcPr>
            <w:tcW w:w="1638" w:type="pct"/>
          </w:tcPr>
          <w:p w14:paraId="4DFC1A70" w14:textId="3332A21F" w:rsidR="00563225" w:rsidRPr="000E2591" w:rsidRDefault="00402248">
            <w:r>
              <w:t>Game Input</w:t>
            </w:r>
          </w:p>
        </w:tc>
        <w:tc>
          <w:tcPr>
            <w:tcW w:w="650" w:type="pct"/>
          </w:tcPr>
          <w:p w14:paraId="5B8F204A" w14:textId="2591DB15" w:rsidR="00563225" w:rsidRPr="000E2591" w:rsidRDefault="00A45CC2">
            <w:r>
              <w:t>3 hours</w:t>
            </w:r>
          </w:p>
        </w:tc>
        <w:tc>
          <w:tcPr>
            <w:tcW w:w="650" w:type="pct"/>
          </w:tcPr>
          <w:p w14:paraId="1CD69C6A" w14:textId="25810FA9" w:rsidR="00563225" w:rsidRPr="000E2591" w:rsidRDefault="00A45CC2">
            <w:r>
              <w:t>2 hours</w:t>
            </w:r>
          </w:p>
        </w:tc>
        <w:tc>
          <w:tcPr>
            <w:tcW w:w="851" w:type="pct"/>
          </w:tcPr>
          <w:p w14:paraId="703B46B4" w14:textId="39055974" w:rsidR="00563225" w:rsidRPr="000E2591" w:rsidRDefault="00AE32BD">
            <w:r>
              <w:t xml:space="preserve">Chris </w:t>
            </w:r>
            <w:r>
              <w:rPr>
                <w:rStyle w:val="recipients-summary-label"/>
              </w:rPr>
              <w:t>Logan</w:t>
            </w:r>
            <w:r w:rsidR="00C47E84">
              <w:rPr>
                <w:rStyle w:val="recipients-summary-label"/>
              </w:rPr>
              <w:t xml:space="preserve"> / Bryce Standley</w:t>
            </w:r>
          </w:p>
        </w:tc>
        <w:tc>
          <w:tcPr>
            <w:tcW w:w="1211" w:type="pct"/>
          </w:tcPr>
          <w:p w14:paraId="2D144A13" w14:textId="1751AAE5" w:rsidR="00563225" w:rsidRPr="000E2591" w:rsidRDefault="003A3822">
            <w:r>
              <w:t>Per engine update and event driven input</w:t>
            </w:r>
          </w:p>
        </w:tc>
      </w:tr>
      <w:tr w:rsidR="00563225" w:rsidRPr="000E2591" w14:paraId="42A5B0E5" w14:textId="77777777" w:rsidTr="095274D9">
        <w:tc>
          <w:tcPr>
            <w:tcW w:w="1638" w:type="pct"/>
          </w:tcPr>
          <w:p w14:paraId="718C1132" w14:textId="65E4F1F0" w:rsidR="00563225" w:rsidRPr="000E2591" w:rsidRDefault="00402248">
            <w:r>
              <w:t>Scene Management</w:t>
            </w:r>
          </w:p>
        </w:tc>
        <w:tc>
          <w:tcPr>
            <w:tcW w:w="650" w:type="pct"/>
          </w:tcPr>
          <w:p w14:paraId="257C957D" w14:textId="6C526EF0" w:rsidR="00563225" w:rsidRPr="000E2591" w:rsidRDefault="00A45CC2">
            <w:r>
              <w:t>1 Week</w:t>
            </w:r>
          </w:p>
        </w:tc>
        <w:tc>
          <w:tcPr>
            <w:tcW w:w="650" w:type="pct"/>
          </w:tcPr>
          <w:p w14:paraId="377FACA9" w14:textId="491142FB" w:rsidR="00563225" w:rsidRPr="000E2591" w:rsidRDefault="00A45CC2">
            <w:r>
              <w:t>4 days</w:t>
            </w:r>
          </w:p>
        </w:tc>
        <w:tc>
          <w:tcPr>
            <w:tcW w:w="851" w:type="pct"/>
          </w:tcPr>
          <w:p w14:paraId="380F977A" w14:textId="14E88D20" w:rsidR="00563225" w:rsidRPr="000E2591" w:rsidRDefault="00AE32BD">
            <w:r>
              <w:t xml:space="preserve">Chris </w:t>
            </w:r>
            <w:r>
              <w:rPr>
                <w:rStyle w:val="recipients-summary-label"/>
              </w:rPr>
              <w:t>Logan</w:t>
            </w:r>
          </w:p>
        </w:tc>
        <w:tc>
          <w:tcPr>
            <w:tcW w:w="1211" w:type="pct"/>
          </w:tcPr>
          <w:p w14:paraId="4932F31E" w14:textId="45A4D6BF" w:rsidR="00563225" w:rsidRPr="000E2591" w:rsidRDefault="008F1B1D">
            <w:r>
              <w:t>Management for scene and its objects</w:t>
            </w:r>
          </w:p>
        </w:tc>
      </w:tr>
      <w:tr w:rsidR="00563225" w:rsidRPr="000E2591" w14:paraId="1BA8F949" w14:textId="77777777" w:rsidTr="095274D9">
        <w:tc>
          <w:tcPr>
            <w:tcW w:w="1638" w:type="pct"/>
          </w:tcPr>
          <w:p w14:paraId="60D08D59" w14:textId="508834C4" w:rsidR="00563225" w:rsidRPr="000E2591" w:rsidRDefault="003A0BBD">
            <w:r>
              <w:t>Window Management</w:t>
            </w:r>
          </w:p>
        </w:tc>
        <w:tc>
          <w:tcPr>
            <w:tcW w:w="650" w:type="pct"/>
          </w:tcPr>
          <w:p w14:paraId="3BCB81AC" w14:textId="7964F5A4" w:rsidR="00563225" w:rsidRPr="000E2591" w:rsidRDefault="00A45CC2">
            <w:r>
              <w:t>5 days</w:t>
            </w:r>
          </w:p>
        </w:tc>
        <w:tc>
          <w:tcPr>
            <w:tcW w:w="650" w:type="pct"/>
          </w:tcPr>
          <w:p w14:paraId="093A845F" w14:textId="4FC15020" w:rsidR="00563225" w:rsidRPr="000E2591" w:rsidRDefault="00A45CC2">
            <w:r>
              <w:t>5 days</w:t>
            </w:r>
          </w:p>
        </w:tc>
        <w:tc>
          <w:tcPr>
            <w:tcW w:w="851" w:type="pct"/>
          </w:tcPr>
          <w:p w14:paraId="24F4DEAB" w14:textId="387ACA62" w:rsidR="00563225" w:rsidRPr="000E2591" w:rsidRDefault="00AE32BD">
            <w:r>
              <w:t xml:space="preserve">Chris </w:t>
            </w:r>
            <w:r>
              <w:rPr>
                <w:rStyle w:val="recipients-summary-label"/>
              </w:rPr>
              <w:t>Logan</w:t>
            </w:r>
          </w:p>
        </w:tc>
        <w:tc>
          <w:tcPr>
            <w:tcW w:w="1211" w:type="pct"/>
          </w:tcPr>
          <w:p w14:paraId="610F1BC3" w14:textId="2EE65B3B" w:rsidR="00563225" w:rsidRPr="000E2591" w:rsidRDefault="004927FA">
            <w:r>
              <w:t>Management of the application object</w:t>
            </w:r>
          </w:p>
        </w:tc>
      </w:tr>
      <w:tr w:rsidR="00563225" w:rsidRPr="000E2591" w14:paraId="00729AA5" w14:textId="77777777" w:rsidTr="095274D9">
        <w:tc>
          <w:tcPr>
            <w:tcW w:w="1638" w:type="pct"/>
          </w:tcPr>
          <w:p w14:paraId="709CE2E4" w14:textId="7AF764B9" w:rsidR="00563225" w:rsidRPr="000E2591" w:rsidRDefault="003A0BBD">
            <w:r>
              <w:t>Graphics fa</w:t>
            </w:r>
            <w:r w:rsidR="008E08A4">
              <w:t>c</w:t>
            </w:r>
            <w:r>
              <w:t>ade</w:t>
            </w:r>
          </w:p>
        </w:tc>
        <w:tc>
          <w:tcPr>
            <w:tcW w:w="650" w:type="pct"/>
          </w:tcPr>
          <w:p w14:paraId="4DB92975" w14:textId="79DFDF11" w:rsidR="00563225" w:rsidRPr="000E2591" w:rsidRDefault="005102F2">
            <w:r>
              <w:t>1 day</w:t>
            </w:r>
          </w:p>
        </w:tc>
        <w:tc>
          <w:tcPr>
            <w:tcW w:w="650" w:type="pct"/>
          </w:tcPr>
          <w:p w14:paraId="5378453E" w14:textId="4492FBF8" w:rsidR="00563225" w:rsidRPr="000E2591" w:rsidRDefault="005102F2">
            <w:r>
              <w:t>1 day</w:t>
            </w:r>
          </w:p>
        </w:tc>
        <w:tc>
          <w:tcPr>
            <w:tcW w:w="851" w:type="pct"/>
          </w:tcPr>
          <w:p w14:paraId="48055043" w14:textId="59B2EF8F" w:rsidR="00563225" w:rsidRPr="000E2591" w:rsidRDefault="00AE32BD">
            <w:r>
              <w:t xml:space="preserve">Chris </w:t>
            </w:r>
            <w:r>
              <w:rPr>
                <w:rStyle w:val="recipients-summary-label"/>
              </w:rPr>
              <w:t>Logan</w:t>
            </w:r>
          </w:p>
        </w:tc>
        <w:tc>
          <w:tcPr>
            <w:tcW w:w="1211" w:type="pct"/>
          </w:tcPr>
          <w:p w14:paraId="0EE4F408" w14:textId="2D48DBC2" w:rsidR="00563225" w:rsidRPr="000E2591" w:rsidRDefault="009D70C1">
            <w:r>
              <w:t xml:space="preserve">Façade of </w:t>
            </w:r>
            <w:r w:rsidR="00D86196">
              <w:t>graphics API (OpenGL)</w:t>
            </w:r>
          </w:p>
        </w:tc>
      </w:tr>
      <w:tr w:rsidR="00563225" w:rsidRPr="000E2591" w14:paraId="73217E6D" w14:textId="77777777" w:rsidTr="095274D9">
        <w:tc>
          <w:tcPr>
            <w:tcW w:w="1638" w:type="pct"/>
          </w:tcPr>
          <w:p w14:paraId="118EFC5C" w14:textId="3FCBB7DE" w:rsidR="00563225" w:rsidRPr="000E2591" w:rsidRDefault="00A10F07">
            <w:r>
              <w:t>Terrain</w:t>
            </w:r>
          </w:p>
        </w:tc>
        <w:tc>
          <w:tcPr>
            <w:tcW w:w="650" w:type="pct"/>
          </w:tcPr>
          <w:p w14:paraId="35741137" w14:textId="06217BAE" w:rsidR="00563225" w:rsidRPr="000E2591" w:rsidRDefault="006074C3">
            <w:r>
              <w:t>1 week</w:t>
            </w:r>
          </w:p>
        </w:tc>
        <w:tc>
          <w:tcPr>
            <w:tcW w:w="650" w:type="pct"/>
          </w:tcPr>
          <w:p w14:paraId="40C542DF" w14:textId="33D4A9AF" w:rsidR="00563225" w:rsidRPr="000E2591" w:rsidRDefault="00535EF2">
            <w:r>
              <w:t>1 week</w:t>
            </w:r>
          </w:p>
        </w:tc>
        <w:tc>
          <w:tcPr>
            <w:tcW w:w="851" w:type="pct"/>
          </w:tcPr>
          <w:p w14:paraId="6AA34152" w14:textId="6196FB2E" w:rsidR="00563225" w:rsidRPr="000E2591" w:rsidRDefault="00AB407C">
            <w:r w:rsidRPr="00963E73">
              <w:t>Dylan Blereau</w:t>
            </w:r>
            <w:r w:rsidR="00AE6599">
              <w:t xml:space="preserve"> / Bryce Standley</w:t>
            </w:r>
          </w:p>
        </w:tc>
        <w:tc>
          <w:tcPr>
            <w:tcW w:w="1211" w:type="pct"/>
          </w:tcPr>
          <w:p w14:paraId="140DDE9A" w14:textId="0299F604" w:rsidR="00563225" w:rsidRPr="000E2591" w:rsidRDefault="00D86196">
            <w:r>
              <w:t>Generation and</w:t>
            </w:r>
            <w:r w:rsidR="004F7918">
              <w:t xml:space="preserve"> texturing of </w:t>
            </w:r>
            <w:r w:rsidR="00D376E5">
              <w:t>terrain though heightmaps</w:t>
            </w:r>
          </w:p>
        </w:tc>
      </w:tr>
      <w:tr w:rsidR="00563225" w:rsidRPr="000E2591" w14:paraId="00AF456C" w14:textId="77777777" w:rsidTr="095274D9">
        <w:tc>
          <w:tcPr>
            <w:tcW w:w="1638" w:type="pct"/>
          </w:tcPr>
          <w:p w14:paraId="2621B23A" w14:textId="5CBC0E60" w:rsidR="00563225" w:rsidRPr="000E2591" w:rsidRDefault="00595C43">
            <w:r>
              <w:t>Camera</w:t>
            </w:r>
          </w:p>
        </w:tc>
        <w:tc>
          <w:tcPr>
            <w:tcW w:w="650" w:type="pct"/>
          </w:tcPr>
          <w:p w14:paraId="75BF13B7" w14:textId="25A26756" w:rsidR="00563225" w:rsidRPr="000E2591" w:rsidRDefault="2FE8ED4F">
            <w:r>
              <w:t>2 hours</w:t>
            </w:r>
          </w:p>
        </w:tc>
        <w:tc>
          <w:tcPr>
            <w:tcW w:w="650" w:type="pct"/>
          </w:tcPr>
          <w:p w14:paraId="3E64451C" w14:textId="5A406DD2" w:rsidR="00563225" w:rsidRPr="000E2591" w:rsidRDefault="2FE8ED4F">
            <w:r>
              <w:t>2 hours</w:t>
            </w:r>
          </w:p>
        </w:tc>
        <w:tc>
          <w:tcPr>
            <w:tcW w:w="851" w:type="pct"/>
          </w:tcPr>
          <w:p w14:paraId="27BC1B84" w14:textId="10C056F5" w:rsidR="00563225" w:rsidRPr="000E2591" w:rsidRDefault="00AB407C">
            <w:r w:rsidRPr="00963E73">
              <w:t>Dylan Blereau</w:t>
            </w:r>
          </w:p>
        </w:tc>
        <w:tc>
          <w:tcPr>
            <w:tcW w:w="1211" w:type="pct"/>
          </w:tcPr>
          <w:p w14:paraId="76785058" w14:textId="50DDA58D" w:rsidR="00563225" w:rsidRPr="000E2591" w:rsidRDefault="00914718">
            <w:r>
              <w:t>Camera system controlled though game input</w:t>
            </w:r>
          </w:p>
        </w:tc>
      </w:tr>
      <w:tr w:rsidR="00563225" w:rsidRPr="000E2591" w14:paraId="687609FE" w14:textId="77777777" w:rsidTr="095274D9">
        <w:tc>
          <w:tcPr>
            <w:tcW w:w="1638" w:type="pct"/>
          </w:tcPr>
          <w:p w14:paraId="709EC948" w14:textId="12C5EA48" w:rsidR="00563225" w:rsidRPr="000E2591" w:rsidRDefault="00584E43">
            <w:r>
              <w:t>Skybox</w:t>
            </w:r>
          </w:p>
        </w:tc>
        <w:tc>
          <w:tcPr>
            <w:tcW w:w="650" w:type="pct"/>
          </w:tcPr>
          <w:p w14:paraId="169CC53F" w14:textId="5944E8D7" w:rsidR="00563225" w:rsidRPr="000E2591" w:rsidRDefault="110246B9" w:rsidP="095274D9">
            <w:pPr>
              <w:spacing w:line="259" w:lineRule="auto"/>
            </w:pPr>
            <w:r>
              <w:t>2 hours</w:t>
            </w:r>
          </w:p>
        </w:tc>
        <w:tc>
          <w:tcPr>
            <w:tcW w:w="650" w:type="pct"/>
          </w:tcPr>
          <w:p w14:paraId="1747BF8E" w14:textId="1E6B53E1" w:rsidR="00563225" w:rsidRPr="000E2591" w:rsidRDefault="110246B9">
            <w:r>
              <w:t>2 hours</w:t>
            </w:r>
          </w:p>
        </w:tc>
        <w:tc>
          <w:tcPr>
            <w:tcW w:w="851" w:type="pct"/>
          </w:tcPr>
          <w:p w14:paraId="368C70DF" w14:textId="0CDCE16A" w:rsidR="00563225" w:rsidRPr="000E2591" w:rsidRDefault="00AB407C">
            <w:r w:rsidRPr="00963E73">
              <w:t>Dylan Blereau</w:t>
            </w:r>
          </w:p>
        </w:tc>
        <w:tc>
          <w:tcPr>
            <w:tcW w:w="1211" w:type="pct"/>
          </w:tcPr>
          <w:p w14:paraId="44D2DD06" w14:textId="530789D7" w:rsidR="00563225" w:rsidRPr="000E2591" w:rsidRDefault="00406F8A">
            <w:r>
              <w:t>Skybox within a scene</w:t>
            </w:r>
          </w:p>
        </w:tc>
      </w:tr>
      <w:tr w:rsidR="00563225" w:rsidRPr="000E2591" w14:paraId="3B83FE47" w14:textId="77777777" w:rsidTr="095274D9">
        <w:tc>
          <w:tcPr>
            <w:tcW w:w="1638" w:type="pct"/>
          </w:tcPr>
          <w:p w14:paraId="209E0581" w14:textId="6673EDC1" w:rsidR="00563225" w:rsidRPr="000E2591" w:rsidRDefault="00E94D35">
            <w:r>
              <w:lastRenderedPageBreak/>
              <w:t>Mesh/Model Import/Rendering</w:t>
            </w:r>
          </w:p>
        </w:tc>
        <w:tc>
          <w:tcPr>
            <w:tcW w:w="650" w:type="pct"/>
          </w:tcPr>
          <w:p w14:paraId="6945F7E8" w14:textId="489F6EB5" w:rsidR="00563225" w:rsidRPr="000E2591" w:rsidRDefault="75C854E9">
            <w:r>
              <w:t>4 days</w:t>
            </w:r>
          </w:p>
        </w:tc>
        <w:tc>
          <w:tcPr>
            <w:tcW w:w="650" w:type="pct"/>
          </w:tcPr>
          <w:p w14:paraId="3C447B83" w14:textId="3FA50608" w:rsidR="00563225" w:rsidRPr="000E2591" w:rsidRDefault="75C854E9">
            <w:r>
              <w:t>7 days</w:t>
            </w:r>
          </w:p>
        </w:tc>
        <w:tc>
          <w:tcPr>
            <w:tcW w:w="851" w:type="pct"/>
          </w:tcPr>
          <w:p w14:paraId="2A433093" w14:textId="28ABA492" w:rsidR="00563225" w:rsidRPr="000E2591" w:rsidRDefault="00AE6599">
            <w:r>
              <w:t>Dylan Blereau / Chris Logan</w:t>
            </w:r>
          </w:p>
        </w:tc>
        <w:tc>
          <w:tcPr>
            <w:tcW w:w="1211" w:type="pct"/>
          </w:tcPr>
          <w:p w14:paraId="6EAB4507" w14:textId="35F808EC" w:rsidR="00563225" w:rsidRPr="000E2591" w:rsidRDefault="000E3126">
            <w:r>
              <w:t>Assimp mesh loading and rendering</w:t>
            </w:r>
          </w:p>
        </w:tc>
      </w:tr>
      <w:tr w:rsidR="00563225" w:rsidRPr="000E2591" w14:paraId="33EE6A5C" w14:textId="77777777" w:rsidTr="095274D9">
        <w:tc>
          <w:tcPr>
            <w:tcW w:w="1638" w:type="pct"/>
          </w:tcPr>
          <w:p w14:paraId="567B21EF" w14:textId="6D6493A7" w:rsidR="00563225" w:rsidRPr="000E2591" w:rsidRDefault="00811E04">
            <w:r>
              <w:t>Debugging</w:t>
            </w:r>
          </w:p>
        </w:tc>
        <w:tc>
          <w:tcPr>
            <w:tcW w:w="650" w:type="pct"/>
          </w:tcPr>
          <w:p w14:paraId="4CD1B29A" w14:textId="091F6D49" w:rsidR="00563225" w:rsidRPr="000E2591" w:rsidRDefault="00535EF2">
            <w:r>
              <w:t>2 hours</w:t>
            </w:r>
          </w:p>
        </w:tc>
        <w:tc>
          <w:tcPr>
            <w:tcW w:w="650" w:type="pct"/>
          </w:tcPr>
          <w:p w14:paraId="23BDA38D" w14:textId="208EFF39" w:rsidR="00563225" w:rsidRPr="000E2591" w:rsidRDefault="00535EF2">
            <w:r>
              <w:t>2 hours</w:t>
            </w:r>
          </w:p>
        </w:tc>
        <w:tc>
          <w:tcPr>
            <w:tcW w:w="851" w:type="pct"/>
          </w:tcPr>
          <w:p w14:paraId="3D381763" w14:textId="3F4E2F38" w:rsidR="00563225" w:rsidRPr="000E2591" w:rsidRDefault="00AE6599">
            <w:r>
              <w:t>Bryce Standley</w:t>
            </w:r>
          </w:p>
        </w:tc>
        <w:tc>
          <w:tcPr>
            <w:tcW w:w="1211" w:type="pct"/>
          </w:tcPr>
          <w:p w14:paraId="2BE60F87" w14:textId="0D562813" w:rsidR="00563225" w:rsidRPr="000E2591" w:rsidRDefault="000E3126">
            <w:r>
              <w:t>Debugging tools</w:t>
            </w:r>
          </w:p>
        </w:tc>
      </w:tr>
      <w:tr w:rsidR="00563225" w:rsidRPr="000E2591" w14:paraId="6D522D53" w14:textId="77777777" w:rsidTr="095274D9">
        <w:tc>
          <w:tcPr>
            <w:tcW w:w="1638" w:type="pct"/>
          </w:tcPr>
          <w:p w14:paraId="4F003076" w14:textId="6ECCCEA0" w:rsidR="00A6331D" w:rsidRPr="000E2591" w:rsidRDefault="00A6331D">
            <w:r>
              <w:t>Game Objects</w:t>
            </w:r>
          </w:p>
        </w:tc>
        <w:tc>
          <w:tcPr>
            <w:tcW w:w="650" w:type="pct"/>
          </w:tcPr>
          <w:p w14:paraId="554FED51" w14:textId="6899ED27" w:rsidR="00563225" w:rsidRPr="000E2591" w:rsidRDefault="005102F2">
            <w:r>
              <w:t>1 day</w:t>
            </w:r>
          </w:p>
        </w:tc>
        <w:tc>
          <w:tcPr>
            <w:tcW w:w="650" w:type="pct"/>
          </w:tcPr>
          <w:p w14:paraId="76501D15" w14:textId="4787D597" w:rsidR="00563225" w:rsidRPr="000E2591" w:rsidRDefault="005102F2">
            <w:r>
              <w:t>1 day</w:t>
            </w:r>
          </w:p>
        </w:tc>
        <w:tc>
          <w:tcPr>
            <w:tcW w:w="851" w:type="pct"/>
          </w:tcPr>
          <w:p w14:paraId="7A78949A" w14:textId="1CC7DE86" w:rsidR="00563225" w:rsidRPr="000E2591" w:rsidRDefault="00AE32BD">
            <w:r>
              <w:t xml:space="preserve">Chris </w:t>
            </w:r>
            <w:r>
              <w:rPr>
                <w:rStyle w:val="recipients-summary-label"/>
              </w:rPr>
              <w:t>Logan</w:t>
            </w:r>
          </w:p>
        </w:tc>
        <w:tc>
          <w:tcPr>
            <w:tcW w:w="1211" w:type="pct"/>
          </w:tcPr>
          <w:p w14:paraId="7EE9E063" w14:textId="4DD52213" w:rsidR="00563225" w:rsidRPr="000E2591" w:rsidRDefault="000963C0">
            <w:r>
              <w:t xml:space="preserve">Base object </w:t>
            </w:r>
            <w:r w:rsidR="0034537A">
              <w:t>within a world</w:t>
            </w:r>
          </w:p>
        </w:tc>
      </w:tr>
      <w:tr w:rsidR="00563225" w:rsidRPr="000E2591" w14:paraId="0BD3529D" w14:textId="77777777" w:rsidTr="095274D9">
        <w:tc>
          <w:tcPr>
            <w:tcW w:w="1638" w:type="pct"/>
          </w:tcPr>
          <w:p w14:paraId="20AACA7F" w14:textId="6D064D5A" w:rsidR="00563225" w:rsidRPr="000E2591" w:rsidRDefault="00A6331D">
            <w:r>
              <w:t>Game Asset Factory</w:t>
            </w:r>
          </w:p>
        </w:tc>
        <w:tc>
          <w:tcPr>
            <w:tcW w:w="650" w:type="pct"/>
          </w:tcPr>
          <w:p w14:paraId="53273211" w14:textId="7E7B41DA" w:rsidR="00563225" w:rsidRPr="000E2591" w:rsidRDefault="005102F2">
            <w:r>
              <w:t>2 hours</w:t>
            </w:r>
          </w:p>
        </w:tc>
        <w:tc>
          <w:tcPr>
            <w:tcW w:w="650" w:type="pct"/>
          </w:tcPr>
          <w:p w14:paraId="21B89E67" w14:textId="55BB9DFD" w:rsidR="00563225" w:rsidRPr="000E2591" w:rsidRDefault="005102F2">
            <w:r>
              <w:t>2 hours</w:t>
            </w:r>
          </w:p>
        </w:tc>
        <w:tc>
          <w:tcPr>
            <w:tcW w:w="851" w:type="pct"/>
          </w:tcPr>
          <w:p w14:paraId="42A1A24B" w14:textId="3AB06E3B" w:rsidR="00563225" w:rsidRPr="000E2591" w:rsidRDefault="00AE32BD">
            <w:r>
              <w:t xml:space="preserve">Chris </w:t>
            </w:r>
            <w:r>
              <w:rPr>
                <w:rStyle w:val="recipients-summary-label"/>
              </w:rPr>
              <w:t>Logan</w:t>
            </w:r>
          </w:p>
        </w:tc>
        <w:tc>
          <w:tcPr>
            <w:tcW w:w="1211" w:type="pct"/>
          </w:tcPr>
          <w:p w14:paraId="4DDBFF05" w14:textId="1AADC123" w:rsidR="00563225" w:rsidRPr="000E2591" w:rsidRDefault="0034537A">
            <w:r>
              <w:t>Creator of game objects and other assets</w:t>
            </w:r>
          </w:p>
        </w:tc>
      </w:tr>
      <w:tr w:rsidR="00563225" w:rsidRPr="000E2591" w14:paraId="151FE1BF" w14:textId="77777777" w:rsidTr="095274D9">
        <w:tc>
          <w:tcPr>
            <w:tcW w:w="1638" w:type="pct"/>
          </w:tcPr>
          <w:p w14:paraId="36C461E9" w14:textId="773524B3" w:rsidR="00563225" w:rsidRPr="000E2591" w:rsidRDefault="00E436F9">
            <w:r>
              <w:t>Lua Scripting</w:t>
            </w:r>
          </w:p>
        </w:tc>
        <w:tc>
          <w:tcPr>
            <w:tcW w:w="650" w:type="pct"/>
          </w:tcPr>
          <w:p w14:paraId="26ECE9A9" w14:textId="0B9B949C" w:rsidR="00563225" w:rsidRPr="000E2591" w:rsidRDefault="4C0C349B">
            <w:r>
              <w:t>3</w:t>
            </w:r>
            <w:r w:rsidR="4DF65E12">
              <w:t xml:space="preserve"> hours</w:t>
            </w:r>
          </w:p>
        </w:tc>
        <w:tc>
          <w:tcPr>
            <w:tcW w:w="650" w:type="pct"/>
          </w:tcPr>
          <w:p w14:paraId="69CCACD8" w14:textId="3549A842" w:rsidR="00563225" w:rsidRPr="000E2591" w:rsidRDefault="4C0C349B">
            <w:r>
              <w:t>4</w:t>
            </w:r>
            <w:r w:rsidR="4DF40360">
              <w:t xml:space="preserve"> hours</w:t>
            </w:r>
          </w:p>
        </w:tc>
        <w:tc>
          <w:tcPr>
            <w:tcW w:w="851" w:type="pct"/>
          </w:tcPr>
          <w:p w14:paraId="6C0FBA00" w14:textId="1794B502" w:rsidR="00563225" w:rsidRPr="000E2591" w:rsidRDefault="00963E73">
            <w:r w:rsidRPr="00963E73">
              <w:t>Dylan Blereau</w:t>
            </w:r>
          </w:p>
        </w:tc>
        <w:tc>
          <w:tcPr>
            <w:tcW w:w="1211" w:type="pct"/>
          </w:tcPr>
          <w:p w14:paraId="325F828B" w14:textId="125A0E87" w:rsidR="00563225" w:rsidRPr="000E2591" w:rsidRDefault="009E1379">
            <w:r>
              <w:t>Ability to script game elements in lua</w:t>
            </w:r>
          </w:p>
        </w:tc>
      </w:tr>
      <w:tr w:rsidR="00563225" w:rsidRPr="000E2591" w14:paraId="543ED541" w14:textId="77777777" w:rsidTr="095274D9">
        <w:tc>
          <w:tcPr>
            <w:tcW w:w="1638" w:type="pct"/>
          </w:tcPr>
          <w:p w14:paraId="54B3877C" w14:textId="28FA57D3" w:rsidR="00563225" w:rsidRPr="000E2591" w:rsidRDefault="00FC5AB8">
            <w:r>
              <w:t>Texture Loading</w:t>
            </w:r>
          </w:p>
        </w:tc>
        <w:tc>
          <w:tcPr>
            <w:tcW w:w="650" w:type="pct"/>
          </w:tcPr>
          <w:p w14:paraId="0661837B" w14:textId="2A988422" w:rsidR="00563225" w:rsidRPr="000E2591" w:rsidRDefault="776D1F55" w:rsidP="095274D9">
            <w:pPr>
              <w:spacing w:line="259" w:lineRule="auto"/>
            </w:pPr>
            <w:r>
              <w:t>2 hours</w:t>
            </w:r>
          </w:p>
        </w:tc>
        <w:tc>
          <w:tcPr>
            <w:tcW w:w="650" w:type="pct"/>
          </w:tcPr>
          <w:p w14:paraId="65FDBA95" w14:textId="1F991148" w:rsidR="00563225" w:rsidRPr="000E2591" w:rsidRDefault="07B665EB">
            <w:r>
              <w:t>2</w:t>
            </w:r>
            <w:r w:rsidR="48CCD4C1">
              <w:t xml:space="preserve"> hours</w:t>
            </w:r>
          </w:p>
        </w:tc>
        <w:tc>
          <w:tcPr>
            <w:tcW w:w="851" w:type="pct"/>
          </w:tcPr>
          <w:p w14:paraId="51EBC91C" w14:textId="2B5590CE" w:rsidR="00563225" w:rsidRPr="000E2591" w:rsidRDefault="00963E73">
            <w:r w:rsidRPr="00963E73">
              <w:t>Dylan Blereau</w:t>
            </w:r>
          </w:p>
        </w:tc>
        <w:tc>
          <w:tcPr>
            <w:tcW w:w="1211" w:type="pct"/>
          </w:tcPr>
          <w:p w14:paraId="5D8F0EFD" w14:textId="14F3044D" w:rsidR="00563225" w:rsidRPr="000E2591" w:rsidRDefault="002F0975">
            <w:r>
              <w:t xml:space="preserve">Loading </w:t>
            </w:r>
            <w:r w:rsidR="00450CEC">
              <w:t xml:space="preserve">terrain </w:t>
            </w:r>
            <w:r w:rsidR="00ED28E5">
              <w:t>and other textures</w:t>
            </w:r>
          </w:p>
        </w:tc>
      </w:tr>
      <w:tr w:rsidR="00563225" w:rsidRPr="000E2591" w14:paraId="0CAF7D11" w14:textId="77777777" w:rsidTr="095274D9">
        <w:tc>
          <w:tcPr>
            <w:tcW w:w="1638" w:type="pct"/>
          </w:tcPr>
          <w:p w14:paraId="3EC542BB" w14:textId="598A7517" w:rsidR="00563225" w:rsidRPr="000E2591" w:rsidRDefault="00532C3A">
            <w:r>
              <w:t>Player Management</w:t>
            </w:r>
          </w:p>
        </w:tc>
        <w:tc>
          <w:tcPr>
            <w:tcW w:w="650" w:type="pct"/>
          </w:tcPr>
          <w:p w14:paraId="309DC2C5" w14:textId="5C8256AB" w:rsidR="00563225" w:rsidRPr="000E2591" w:rsidRDefault="005102F2">
            <w:r>
              <w:t>2 days</w:t>
            </w:r>
          </w:p>
        </w:tc>
        <w:tc>
          <w:tcPr>
            <w:tcW w:w="650" w:type="pct"/>
          </w:tcPr>
          <w:p w14:paraId="2F45DA4E" w14:textId="1EE0F14A" w:rsidR="00563225" w:rsidRPr="000E2591" w:rsidRDefault="005102F2">
            <w:r>
              <w:t>2 days</w:t>
            </w:r>
          </w:p>
        </w:tc>
        <w:tc>
          <w:tcPr>
            <w:tcW w:w="851" w:type="pct"/>
          </w:tcPr>
          <w:p w14:paraId="25D4BAE7" w14:textId="1E25EE0C" w:rsidR="00563225" w:rsidRPr="000E2591" w:rsidRDefault="00532C3A">
            <w:r>
              <w:t>Chris Logan / Bryce Standley</w:t>
            </w:r>
          </w:p>
        </w:tc>
        <w:tc>
          <w:tcPr>
            <w:tcW w:w="1211" w:type="pct"/>
          </w:tcPr>
          <w:p w14:paraId="6D12FE37" w14:textId="72E70A5A" w:rsidR="00563225" w:rsidRPr="000E2591" w:rsidRDefault="00B061D9">
            <w:r>
              <w:t xml:space="preserve">Management of the player and </w:t>
            </w:r>
            <w:r w:rsidR="00C2384A">
              <w:t>player movement</w:t>
            </w:r>
          </w:p>
        </w:tc>
      </w:tr>
      <w:tr w:rsidR="00563225" w:rsidRPr="000E2591" w14:paraId="5AEA3AED" w14:textId="77777777" w:rsidTr="095274D9">
        <w:tc>
          <w:tcPr>
            <w:tcW w:w="1638" w:type="pct"/>
          </w:tcPr>
          <w:p w14:paraId="665B3C0D" w14:textId="375B9CAD" w:rsidR="00563225" w:rsidRPr="000E2591" w:rsidRDefault="009337F6">
            <w:r>
              <w:t>Game Assets</w:t>
            </w:r>
          </w:p>
        </w:tc>
        <w:tc>
          <w:tcPr>
            <w:tcW w:w="650" w:type="pct"/>
          </w:tcPr>
          <w:p w14:paraId="551BAAC5" w14:textId="576017EE" w:rsidR="00563225" w:rsidRPr="000E2591" w:rsidRDefault="00C13BC1">
            <w:r>
              <w:t>2 days</w:t>
            </w:r>
          </w:p>
        </w:tc>
        <w:tc>
          <w:tcPr>
            <w:tcW w:w="650" w:type="pct"/>
          </w:tcPr>
          <w:p w14:paraId="21731E8F" w14:textId="4A8CE755" w:rsidR="00563225" w:rsidRPr="000E2591" w:rsidRDefault="00CA15F0">
            <w:r>
              <w:t>1.5 days</w:t>
            </w:r>
          </w:p>
        </w:tc>
        <w:tc>
          <w:tcPr>
            <w:tcW w:w="851" w:type="pct"/>
          </w:tcPr>
          <w:p w14:paraId="5868295E" w14:textId="2364176D" w:rsidR="00563225" w:rsidRPr="000E2591" w:rsidRDefault="00CA15F0">
            <w:r>
              <w:t>Bryce Standley</w:t>
            </w:r>
          </w:p>
        </w:tc>
        <w:tc>
          <w:tcPr>
            <w:tcW w:w="1211" w:type="pct"/>
          </w:tcPr>
          <w:p w14:paraId="2F07D7B0" w14:textId="4DEF81D4" w:rsidR="00563225" w:rsidRPr="000E2591" w:rsidRDefault="00C305CF">
            <w:r>
              <w:t>Creation/Collection of assets used within the game</w:t>
            </w:r>
          </w:p>
        </w:tc>
      </w:tr>
      <w:tr w:rsidR="00563225" w:rsidRPr="000E2591" w14:paraId="6E46131C" w14:textId="77777777" w:rsidTr="095274D9">
        <w:tc>
          <w:tcPr>
            <w:tcW w:w="1638" w:type="pct"/>
          </w:tcPr>
          <w:p w14:paraId="3208CA22" w14:textId="1BDCDC4F" w:rsidR="00563225" w:rsidRPr="000E2591" w:rsidRDefault="00C305CF">
            <w:r>
              <w:t>Documentation</w:t>
            </w:r>
          </w:p>
        </w:tc>
        <w:tc>
          <w:tcPr>
            <w:tcW w:w="650" w:type="pct"/>
          </w:tcPr>
          <w:p w14:paraId="163F540B" w14:textId="06100E73" w:rsidR="00563225" w:rsidRPr="000E2591" w:rsidRDefault="00A96C94">
            <w:r>
              <w:t>3 days</w:t>
            </w:r>
          </w:p>
        </w:tc>
        <w:tc>
          <w:tcPr>
            <w:tcW w:w="650" w:type="pct"/>
          </w:tcPr>
          <w:p w14:paraId="1687EDBC" w14:textId="760DBF05" w:rsidR="00563225" w:rsidRPr="000E2591" w:rsidRDefault="00A96C94">
            <w:r>
              <w:t>3days</w:t>
            </w:r>
          </w:p>
        </w:tc>
        <w:tc>
          <w:tcPr>
            <w:tcW w:w="851" w:type="pct"/>
          </w:tcPr>
          <w:p w14:paraId="77B80090" w14:textId="0DAA04EB" w:rsidR="00563225" w:rsidRPr="000E2591" w:rsidRDefault="00A96C94">
            <w:r>
              <w:t>Dylan Blereau / Chris Logan</w:t>
            </w:r>
            <w:r w:rsidR="001E4EB9">
              <w:t xml:space="preserve"> /Bryce Standley</w:t>
            </w:r>
          </w:p>
        </w:tc>
        <w:tc>
          <w:tcPr>
            <w:tcW w:w="1211" w:type="pct"/>
          </w:tcPr>
          <w:p w14:paraId="68FA8826" w14:textId="22042BB2" w:rsidR="00563225" w:rsidRPr="000E2591" w:rsidRDefault="001E4EB9">
            <w:r>
              <w:t xml:space="preserve">All related documents </w:t>
            </w:r>
          </w:p>
        </w:tc>
      </w:tr>
      <w:tr w:rsidR="00563225" w:rsidRPr="000E2591" w14:paraId="0FCE9F16" w14:textId="77777777" w:rsidTr="095274D9">
        <w:tc>
          <w:tcPr>
            <w:tcW w:w="1638" w:type="pct"/>
          </w:tcPr>
          <w:p w14:paraId="2F30A6C0" w14:textId="07D25336" w:rsidR="00563225" w:rsidRPr="000E2591" w:rsidRDefault="00AF6E45">
            <w:r>
              <w:t>Testing</w:t>
            </w:r>
          </w:p>
        </w:tc>
        <w:tc>
          <w:tcPr>
            <w:tcW w:w="650" w:type="pct"/>
          </w:tcPr>
          <w:p w14:paraId="7879EEDC" w14:textId="343C698A" w:rsidR="00563225" w:rsidRPr="000E2591" w:rsidRDefault="00AF6E45">
            <w:r>
              <w:t>2 days</w:t>
            </w:r>
          </w:p>
        </w:tc>
        <w:tc>
          <w:tcPr>
            <w:tcW w:w="650" w:type="pct"/>
          </w:tcPr>
          <w:p w14:paraId="78CD6953" w14:textId="087E5089" w:rsidR="00563225" w:rsidRPr="000E2591" w:rsidRDefault="00AF6E45">
            <w:r>
              <w:t>2 days</w:t>
            </w:r>
          </w:p>
        </w:tc>
        <w:tc>
          <w:tcPr>
            <w:tcW w:w="851" w:type="pct"/>
          </w:tcPr>
          <w:p w14:paraId="7B4E9BA5" w14:textId="326C3AD1" w:rsidR="00563225" w:rsidRPr="000E2591" w:rsidRDefault="00AF6E45">
            <w:r>
              <w:t>Chris Logan</w:t>
            </w:r>
          </w:p>
        </w:tc>
        <w:tc>
          <w:tcPr>
            <w:tcW w:w="1211" w:type="pct"/>
          </w:tcPr>
          <w:p w14:paraId="11B60AF2" w14:textId="6541248B" w:rsidR="00563225" w:rsidRPr="000E2591" w:rsidRDefault="00AF6E45">
            <w:r>
              <w:t xml:space="preserve">Testing of particular </w:t>
            </w:r>
            <w:r w:rsidR="008F1AC7">
              <w:t>game and engine systems</w:t>
            </w:r>
          </w:p>
        </w:tc>
      </w:tr>
      <w:tr w:rsidR="00563225" w:rsidRPr="000E2591" w14:paraId="45724EEB" w14:textId="77777777" w:rsidTr="095274D9">
        <w:tc>
          <w:tcPr>
            <w:tcW w:w="1638" w:type="pct"/>
          </w:tcPr>
          <w:p w14:paraId="7EBE4EBF" w14:textId="74F0F240" w:rsidR="00563225" w:rsidRPr="000E2591" w:rsidRDefault="00CA76F9">
            <w:r>
              <w:t>Shaders</w:t>
            </w:r>
          </w:p>
        </w:tc>
        <w:tc>
          <w:tcPr>
            <w:tcW w:w="650" w:type="pct"/>
          </w:tcPr>
          <w:p w14:paraId="65DFF4C3" w14:textId="263E5559" w:rsidR="00563225" w:rsidRPr="000E2591" w:rsidRDefault="00336373">
            <w:r>
              <w:t>2 days</w:t>
            </w:r>
          </w:p>
        </w:tc>
        <w:tc>
          <w:tcPr>
            <w:tcW w:w="650" w:type="pct"/>
          </w:tcPr>
          <w:p w14:paraId="5BBDD4F3" w14:textId="34EECE8A" w:rsidR="00563225" w:rsidRPr="000E2591" w:rsidRDefault="00336373">
            <w:r>
              <w:t>1 day</w:t>
            </w:r>
          </w:p>
        </w:tc>
        <w:tc>
          <w:tcPr>
            <w:tcW w:w="851" w:type="pct"/>
          </w:tcPr>
          <w:p w14:paraId="1C9F4EA3" w14:textId="012D7F0B" w:rsidR="00563225" w:rsidRPr="000E2591" w:rsidRDefault="00336373">
            <w:r>
              <w:t>Bryce Standley / Dylan Blereau / Chris Logan</w:t>
            </w:r>
          </w:p>
        </w:tc>
        <w:tc>
          <w:tcPr>
            <w:tcW w:w="1211" w:type="pct"/>
          </w:tcPr>
          <w:p w14:paraId="26988D52" w14:textId="3585A1BE" w:rsidR="00563225" w:rsidRPr="000E2591" w:rsidRDefault="00336373">
            <w:r>
              <w:t>Different vertex and fragment shaders for each type of object in the game world</w:t>
            </w:r>
          </w:p>
        </w:tc>
      </w:tr>
      <w:tr w:rsidR="00731178" w:rsidRPr="000E2591" w14:paraId="0BA73890" w14:textId="77777777" w:rsidTr="095274D9">
        <w:tc>
          <w:tcPr>
            <w:tcW w:w="1638" w:type="pct"/>
          </w:tcPr>
          <w:p w14:paraId="4F1087B4" w14:textId="1942AEB7" w:rsidR="00731178" w:rsidRPr="00731178" w:rsidRDefault="00731178" w:rsidP="00731178">
            <w:pPr>
              <w:jc w:val="both"/>
              <w:textAlignment w:val="baseline"/>
              <w:rPr>
                <w:rFonts w:cs="Segoe UI"/>
                <w:lang w:val="en-AU" w:eastAsia="en-AU"/>
              </w:rPr>
            </w:pPr>
            <w:r w:rsidRPr="00676B71">
              <w:rPr>
                <w:rFonts w:cs="Segoe UI"/>
                <w:lang w:val="en-AU" w:eastAsia="en-AU"/>
              </w:rPr>
              <w:t> </w:t>
            </w:r>
            <w:r>
              <w:rPr>
                <w:rFonts w:cs="Segoe UI"/>
                <w:lang w:val="en-AU" w:eastAsia="en-AU"/>
              </w:rPr>
              <w:t>Engine Design Planning</w:t>
            </w:r>
          </w:p>
        </w:tc>
        <w:tc>
          <w:tcPr>
            <w:tcW w:w="650" w:type="pct"/>
          </w:tcPr>
          <w:p w14:paraId="4832D8AF" w14:textId="44C1AB96" w:rsidR="00731178" w:rsidRPr="000E2591" w:rsidRDefault="00731178" w:rsidP="00731178">
            <w:r>
              <w:rPr>
                <w:rFonts w:ascii="Segoe UI" w:hAnsi="Segoe UI" w:cs="Segoe UI"/>
                <w:szCs w:val="18"/>
                <w:lang w:val="en-AU" w:eastAsia="en-AU"/>
              </w:rPr>
              <w:t>1 week</w:t>
            </w:r>
          </w:p>
        </w:tc>
        <w:tc>
          <w:tcPr>
            <w:tcW w:w="650" w:type="pct"/>
          </w:tcPr>
          <w:p w14:paraId="61AF98AC" w14:textId="54E084CA" w:rsidR="00731178" w:rsidRPr="000E2591" w:rsidRDefault="00731178" w:rsidP="00731178">
            <w:r>
              <w:rPr>
                <w:rFonts w:cs="Segoe UI"/>
                <w:lang w:val="en-AU" w:eastAsia="en-AU"/>
              </w:rPr>
              <w:t>1 week</w:t>
            </w:r>
          </w:p>
        </w:tc>
        <w:tc>
          <w:tcPr>
            <w:tcW w:w="851" w:type="pct"/>
          </w:tcPr>
          <w:p w14:paraId="2880FC4A" w14:textId="4453176B" w:rsidR="00731178" w:rsidRPr="000E2591" w:rsidRDefault="00731178" w:rsidP="00731178">
            <w:r>
              <w:rPr>
                <w:rFonts w:cs="Segoe UI"/>
                <w:lang w:val="en-AU" w:eastAsia="en-AU"/>
              </w:rPr>
              <w:t>Chris Logan</w:t>
            </w:r>
          </w:p>
        </w:tc>
        <w:tc>
          <w:tcPr>
            <w:tcW w:w="1211" w:type="pct"/>
          </w:tcPr>
          <w:p w14:paraId="775B7BBF" w14:textId="42B63C23" w:rsidR="00731178" w:rsidRPr="000E2591" w:rsidRDefault="00731178" w:rsidP="00731178">
            <w:r>
              <w:rPr>
                <w:rFonts w:cs="Segoe UI"/>
                <w:lang w:val="en-AU" w:eastAsia="en-AU"/>
              </w:rPr>
              <w:t>Planning the overall structure of the engine</w:t>
            </w:r>
          </w:p>
        </w:tc>
      </w:tr>
    </w:tbl>
    <w:p w14:paraId="686D70C7" w14:textId="77777777" w:rsidR="00FF5828" w:rsidRDefault="00FF5828"/>
    <w:sectPr w:rsidR="00FF5828" w:rsidSect="00FF5828">
      <w:headerReference w:type="default" r:id="rId9"/>
      <w:pgSz w:w="16838" w:h="11899" w:orient="landscape"/>
      <w:pgMar w:top="1800" w:right="1440" w:bottom="180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1ACB2F" w14:textId="77777777" w:rsidR="0071168B" w:rsidRDefault="0071168B">
      <w:r>
        <w:separator/>
      </w:r>
    </w:p>
  </w:endnote>
  <w:endnote w:type="continuationSeparator" w:id="0">
    <w:p w14:paraId="31A2FFC2" w14:textId="77777777" w:rsidR="0071168B" w:rsidRDefault="0071168B">
      <w:r>
        <w:continuationSeparator/>
      </w:r>
    </w:p>
  </w:endnote>
  <w:endnote w:type="continuationNotice" w:id="1">
    <w:p w14:paraId="42CF85A4" w14:textId="77777777" w:rsidR="0071168B" w:rsidRDefault="007116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134873" w14:textId="77777777" w:rsidR="0071168B" w:rsidRDefault="0071168B">
      <w:r>
        <w:separator/>
      </w:r>
    </w:p>
  </w:footnote>
  <w:footnote w:type="continuationSeparator" w:id="0">
    <w:p w14:paraId="7DC712BF" w14:textId="77777777" w:rsidR="0071168B" w:rsidRDefault="0071168B">
      <w:r>
        <w:continuationSeparator/>
      </w:r>
    </w:p>
  </w:footnote>
  <w:footnote w:type="continuationNotice" w:id="1">
    <w:p w14:paraId="4EA9F538" w14:textId="77777777" w:rsidR="0071168B" w:rsidRDefault="0071168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7" w:rightFromText="187" w:bottomFromText="200" w:vertAnchor="text" w:tblpXSpec="center" w:tblpY="1"/>
      <w:tblW w:w="4937" w:type="pct"/>
      <w:tblLayout w:type="fixed"/>
      <w:tblLook w:val="04A0" w:firstRow="1" w:lastRow="0" w:firstColumn="1" w:lastColumn="0" w:noHBand="0" w:noVBand="1"/>
    </w:tblPr>
    <w:tblGrid>
      <w:gridCol w:w="4595"/>
      <w:gridCol w:w="4595"/>
      <w:gridCol w:w="4592"/>
    </w:tblGrid>
    <w:tr w:rsidR="00FF5828" w:rsidRPr="000E2591" w14:paraId="1E029AB2" w14:textId="77777777">
      <w:trPr>
        <w:trHeight w:val="151"/>
      </w:trPr>
      <w:tc>
        <w:tcPr>
          <w:tcW w:w="1667" w:type="pct"/>
          <w:tcBorders>
            <w:top w:val="nil"/>
            <w:left w:val="nil"/>
            <w:bottom w:val="single" w:sz="4" w:space="0" w:color="4F81BD"/>
            <w:right w:val="nil"/>
          </w:tcBorders>
        </w:tcPr>
        <w:p w14:paraId="5FA60E57" w14:textId="77777777" w:rsidR="00FF5828" w:rsidRPr="008E0D90" w:rsidRDefault="00FF5828" w:rsidP="00FF5828">
          <w:pPr>
            <w:pStyle w:val="Header"/>
            <w:tabs>
              <w:tab w:val="clear" w:pos="4320"/>
              <w:tab w:val="clear" w:pos="8640"/>
              <w:tab w:val="left" w:pos="5008"/>
            </w:tabs>
            <w:spacing w:line="276" w:lineRule="auto"/>
            <w:rPr>
              <w:rFonts w:eastAsia="Times New Roman"/>
              <w:b/>
              <w:bCs/>
              <w:color w:val="4F81BD"/>
            </w:rPr>
          </w:pPr>
          <w:r>
            <w:rPr>
              <w:rFonts w:eastAsia="Times New Roman"/>
              <w:b/>
              <w:bCs/>
              <w:color w:val="4F81BD"/>
            </w:rPr>
            <w:tab/>
          </w:r>
        </w:p>
      </w:tc>
      <w:tc>
        <w:tcPr>
          <w:tcW w:w="1667" w:type="pct"/>
          <w:vMerge w:val="restart"/>
          <w:noWrap/>
          <w:vAlign w:val="center"/>
        </w:tcPr>
        <w:p w14:paraId="0080F88D" w14:textId="77777777" w:rsidR="00FF5828" w:rsidRPr="000E2591" w:rsidRDefault="00511919" w:rsidP="00FF5828">
          <w:pPr>
            <w:pStyle w:val="MediumGrid21"/>
            <w:jc w:val="center"/>
            <w:rPr>
              <w:rFonts w:ascii="Cambria" w:hAnsi="Cambria"/>
              <w:color w:val="4F81BD"/>
              <w:szCs w:val="20"/>
            </w:rPr>
          </w:pPr>
          <w:r>
            <w:rPr>
              <w:rFonts w:ascii="Cambria" w:hAnsi="Cambria"/>
              <w:color w:val="4F81BD"/>
            </w:rPr>
            <w:t>ICT397</w:t>
          </w:r>
          <w:r w:rsidR="00FF5828" w:rsidRPr="000E2591">
            <w:rPr>
              <w:rFonts w:ascii="Cambria" w:hAnsi="Cambria"/>
              <w:color w:val="4F81BD"/>
            </w:rPr>
            <w:t xml:space="preserve"> Assignment Task Breakdown List</w:t>
          </w:r>
        </w:p>
      </w:tc>
      <w:tc>
        <w:tcPr>
          <w:tcW w:w="1667" w:type="pct"/>
          <w:tcBorders>
            <w:top w:val="nil"/>
            <w:left w:val="nil"/>
            <w:bottom w:val="single" w:sz="4" w:space="0" w:color="4F81BD"/>
            <w:right w:val="nil"/>
          </w:tcBorders>
        </w:tcPr>
        <w:p w14:paraId="6ECBDDA3" w14:textId="77777777" w:rsidR="00FF5828" w:rsidRPr="008E0D90" w:rsidRDefault="00FF5828">
          <w:pPr>
            <w:pStyle w:val="Header"/>
            <w:spacing w:line="276" w:lineRule="auto"/>
            <w:rPr>
              <w:rFonts w:eastAsia="Times New Roman"/>
              <w:b/>
              <w:bCs/>
              <w:color w:val="4F81BD"/>
            </w:rPr>
          </w:pPr>
        </w:p>
      </w:tc>
    </w:tr>
    <w:tr w:rsidR="00FF5828" w:rsidRPr="000E2591" w14:paraId="2D8D91F5" w14:textId="77777777">
      <w:trPr>
        <w:trHeight w:val="150"/>
      </w:trPr>
      <w:tc>
        <w:tcPr>
          <w:tcW w:w="1667" w:type="pct"/>
          <w:tcBorders>
            <w:top w:val="single" w:sz="4" w:space="0" w:color="4F81BD"/>
            <w:left w:val="nil"/>
            <w:bottom w:val="nil"/>
            <w:right w:val="nil"/>
          </w:tcBorders>
        </w:tcPr>
        <w:p w14:paraId="64F57401" w14:textId="77777777" w:rsidR="00FF5828" w:rsidRPr="008E0D90" w:rsidRDefault="00FF5828">
          <w:pPr>
            <w:pStyle w:val="Header"/>
            <w:spacing w:line="276" w:lineRule="auto"/>
            <w:rPr>
              <w:rFonts w:eastAsia="Times New Roman"/>
              <w:b/>
              <w:bCs/>
              <w:color w:val="4F81BD"/>
            </w:rPr>
          </w:pPr>
        </w:p>
      </w:tc>
      <w:tc>
        <w:tcPr>
          <w:tcW w:w="4666" w:type="dxa"/>
          <w:vMerge/>
          <w:vAlign w:val="center"/>
        </w:tcPr>
        <w:p w14:paraId="3770464C" w14:textId="77777777" w:rsidR="00FF5828" w:rsidRPr="000E2591" w:rsidRDefault="00FF5828">
          <w:pPr>
            <w:rPr>
              <w:color w:val="4F81BD"/>
              <w:sz w:val="22"/>
              <w:szCs w:val="22"/>
            </w:rPr>
          </w:pPr>
        </w:p>
      </w:tc>
      <w:tc>
        <w:tcPr>
          <w:tcW w:w="1667" w:type="pct"/>
          <w:tcBorders>
            <w:top w:val="single" w:sz="4" w:space="0" w:color="4F81BD"/>
            <w:left w:val="nil"/>
            <w:bottom w:val="nil"/>
            <w:right w:val="nil"/>
          </w:tcBorders>
        </w:tcPr>
        <w:p w14:paraId="694595B8" w14:textId="77777777" w:rsidR="00FF5828" w:rsidRPr="008E0D90" w:rsidRDefault="00FF5828">
          <w:pPr>
            <w:pStyle w:val="Header"/>
            <w:spacing w:line="276" w:lineRule="auto"/>
            <w:rPr>
              <w:rFonts w:eastAsia="Times New Roman"/>
              <w:b/>
              <w:bCs/>
              <w:color w:val="4F81BD"/>
            </w:rPr>
          </w:pPr>
        </w:p>
      </w:tc>
    </w:tr>
  </w:tbl>
  <w:p w14:paraId="2B251CE0" w14:textId="77777777" w:rsidR="00FF5828" w:rsidRDefault="00FF58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591"/>
    <w:rsid w:val="000963C0"/>
    <w:rsid w:val="000E2591"/>
    <w:rsid w:val="000E3126"/>
    <w:rsid w:val="00121092"/>
    <w:rsid w:val="00164580"/>
    <w:rsid w:val="001E4EB9"/>
    <w:rsid w:val="002A7BD2"/>
    <w:rsid w:val="002F0975"/>
    <w:rsid w:val="00336373"/>
    <w:rsid w:val="0034537A"/>
    <w:rsid w:val="00393AE6"/>
    <w:rsid w:val="003A0BBD"/>
    <w:rsid w:val="003A3822"/>
    <w:rsid w:val="00402248"/>
    <w:rsid w:val="00406F8A"/>
    <w:rsid w:val="00413A25"/>
    <w:rsid w:val="00450CEC"/>
    <w:rsid w:val="004577DE"/>
    <w:rsid w:val="004927FA"/>
    <w:rsid w:val="004E045E"/>
    <w:rsid w:val="004F7918"/>
    <w:rsid w:val="005102F2"/>
    <w:rsid w:val="00511919"/>
    <w:rsid w:val="00532C3A"/>
    <w:rsid w:val="00535EF2"/>
    <w:rsid w:val="00563225"/>
    <w:rsid w:val="00584E43"/>
    <w:rsid w:val="00595C43"/>
    <w:rsid w:val="006074C3"/>
    <w:rsid w:val="00644AE4"/>
    <w:rsid w:val="0071168B"/>
    <w:rsid w:val="007137D6"/>
    <w:rsid w:val="00731178"/>
    <w:rsid w:val="00775E4F"/>
    <w:rsid w:val="00811E04"/>
    <w:rsid w:val="008B297D"/>
    <w:rsid w:val="008C108A"/>
    <w:rsid w:val="008E08A4"/>
    <w:rsid w:val="008F1AC7"/>
    <w:rsid w:val="008F1B1D"/>
    <w:rsid w:val="00914718"/>
    <w:rsid w:val="009337F6"/>
    <w:rsid w:val="00963E73"/>
    <w:rsid w:val="00970737"/>
    <w:rsid w:val="0098317C"/>
    <w:rsid w:val="009B5EC2"/>
    <w:rsid w:val="009D70C1"/>
    <w:rsid w:val="009E1379"/>
    <w:rsid w:val="00A10F07"/>
    <w:rsid w:val="00A243FF"/>
    <w:rsid w:val="00A25FA6"/>
    <w:rsid w:val="00A45CC2"/>
    <w:rsid w:val="00A6331D"/>
    <w:rsid w:val="00A96C94"/>
    <w:rsid w:val="00AB407C"/>
    <w:rsid w:val="00AE32BD"/>
    <w:rsid w:val="00AE6599"/>
    <w:rsid w:val="00AF4117"/>
    <w:rsid w:val="00AF6E45"/>
    <w:rsid w:val="00B061D9"/>
    <w:rsid w:val="00B521CA"/>
    <w:rsid w:val="00B808D0"/>
    <w:rsid w:val="00B8693A"/>
    <w:rsid w:val="00C07ED4"/>
    <w:rsid w:val="00C13BC1"/>
    <w:rsid w:val="00C2384A"/>
    <w:rsid w:val="00C305CF"/>
    <w:rsid w:val="00C418D9"/>
    <w:rsid w:val="00C47E84"/>
    <w:rsid w:val="00C52127"/>
    <w:rsid w:val="00CA15F0"/>
    <w:rsid w:val="00CA76F9"/>
    <w:rsid w:val="00D376E5"/>
    <w:rsid w:val="00D433FB"/>
    <w:rsid w:val="00D50BDB"/>
    <w:rsid w:val="00D86196"/>
    <w:rsid w:val="00E436F9"/>
    <w:rsid w:val="00E94D35"/>
    <w:rsid w:val="00ED28E5"/>
    <w:rsid w:val="00F761E6"/>
    <w:rsid w:val="00F92A11"/>
    <w:rsid w:val="00FB0141"/>
    <w:rsid w:val="00FC5AB8"/>
    <w:rsid w:val="00FF5828"/>
    <w:rsid w:val="07B665EB"/>
    <w:rsid w:val="095274D9"/>
    <w:rsid w:val="0BAE7EE6"/>
    <w:rsid w:val="0CED5EEB"/>
    <w:rsid w:val="110246B9"/>
    <w:rsid w:val="1C5B7547"/>
    <w:rsid w:val="2FE8ED4F"/>
    <w:rsid w:val="48CCD4C1"/>
    <w:rsid w:val="4C0C349B"/>
    <w:rsid w:val="4DF40360"/>
    <w:rsid w:val="4DF65E12"/>
    <w:rsid w:val="75C854E9"/>
    <w:rsid w:val="776D1F5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2B89AF"/>
  <w14:defaultImageDpi w14:val="300"/>
  <w15:chartTrackingRefBased/>
  <w15:docId w15:val="{B0B8BC4C-8D30-44F4-B261-C894CB2ED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mbria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0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DFF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259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0E259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2591"/>
  </w:style>
  <w:style w:type="paragraph" w:styleId="Footer">
    <w:name w:val="footer"/>
    <w:basedOn w:val="Normal"/>
    <w:link w:val="FooterChar"/>
    <w:uiPriority w:val="99"/>
    <w:unhideWhenUsed/>
    <w:rsid w:val="000E259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2591"/>
  </w:style>
  <w:style w:type="paragraph" w:customStyle="1" w:styleId="MediumGrid21">
    <w:name w:val="Medium Grid 21"/>
    <w:link w:val="MediumGrid2Char"/>
    <w:qFormat/>
    <w:rsid w:val="000E2591"/>
    <w:rPr>
      <w:rFonts w:ascii="PMingLiU" w:eastAsia="Times New Roman" w:hAnsi="PMingLiU"/>
      <w:sz w:val="22"/>
      <w:szCs w:val="22"/>
      <w:lang w:val="en-US" w:eastAsia="en-US"/>
    </w:rPr>
  </w:style>
  <w:style w:type="character" w:customStyle="1" w:styleId="MediumGrid2Char">
    <w:name w:val="Medium Grid 2 Char"/>
    <w:link w:val="MediumGrid21"/>
    <w:rsid w:val="000E2591"/>
    <w:rPr>
      <w:rFonts w:ascii="PMingLiU" w:eastAsia="Times New Roman" w:hAnsi="PMingLiU"/>
      <w:sz w:val="22"/>
      <w:szCs w:val="22"/>
      <w:lang w:val="en-US" w:eastAsia="en-US" w:bidi="ar-SA"/>
    </w:rPr>
  </w:style>
  <w:style w:type="character" w:customStyle="1" w:styleId="recipients-summary-label">
    <w:name w:val="recipients-summary-label"/>
    <w:rsid w:val="00D50B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6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2926C733E50D4AAFC497ABD6B270D0" ma:contentTypeVersion="11" ma:contentTypeDescription="Create a new document." ma:contentTypeScope="" ma:versionID="cdfd3e674e76b3d1136487f864019722">
  <xsd:schema xmlns:xsd="http://www.w3.org/2001/XMLSchema" xmlns:xs="http://www.w3.org/2001/XMLSchema" xmlns:p="http://schemas.microsoft.com/office/2006/metadata/properties" xmlns:ns3="0183fa5a-f543-4f3f-bee8-7362e0b9941e" xmlns:ns4="3b48974d-c78f-439c-bbd6-56b391f0a336" targetNamespace="http://schemas.microsoft.com/office/2006/metadata/properties" ma:root="true" ma:fieldsID="469ba975c29213a5aadca7bd3f2b3137" ns3:_="" ns4:_="">
    <xsd:import namespace="0183fa5a-f543-4f3f-bee8-7362e0b9941e"/>
    <xsd:import namespace="3b48974d-c78f-439c-bbd6-56b391f0a33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83fa5a-f543-4f3f-bee8-7362e0b9941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48974d-c78f-439c-bbd6-56b391f0a3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6B3D22C-29C7-4DA9-9A16-AA3A4A2206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3F4BD9B-E256-4F28-AA47-B9DA9CC5AD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83fa5a-f543-4f3f-bee8-7362e0b9941e"/>
    <ds:schemaRef ds:uri="3b48974d-c78f-439c-bbd6-56b391f0a3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1403ADC-0BC5-44A2-9358-2B0E09F95C9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 of IT, Murdoch University</Company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Xie</dc:creator>
  <cp:keywords/>
  <cp:lastModifiedBy>Dylan Blereau</cp:lastModifiedBy>
  <cp:revision>3</cp:revision>
  <dcterms:created xsi:type="dcterms:W3CDTF">2021-04-09T03:33:00Z</dcterms:created>
  <dcterms:modified xsi:type="dcterms:W3CDTF">2021-04-09T03:35:00Z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0x010100B62926C733E50D4AAFC497ABD6B270D0</vt:lpwstr>
  </property>
</Properties>
</file>