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DA20D" w14:textId="765263E4" w:rsidR="003154C1" w:rsidRPr="00174D8B" w:rsidRDefault="00822035" w:rsidP="00174D8B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  <w:r w:rsidR="00127F5F">
        <w:rPr>
          <w:rFonts w:eastAsia="Times New Roman"/>
          <w:color w:val="000000" w:themeColor="text1"/>
        </w:rPr>
        <w:t xml:space="preserve"> Project Two</w:t>
      </w:r>
    </w:p>
    <w:p w14:paraId="68D81179" w14:textId="300DB92C" w:rsidR="00822035" w:rsidRPr="00B91069" w:rsidRDefault="00441EE1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About the Project</w:t>
      </w:r>
    </w:p>
    <w:p w14:paraId="71C4C8A3" w14:textId="77777777" w:rsidR="00094AD3" w:rsidRDefault="00441EE1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This project</w:t>
      </w:r>
      <w:r w:rsidR="000C2BFF">
        <w:rPr>
          <w:rFonts w:eastAsia="Times New Roman" w:cstheme="minorHAnsi"/>
          <w:iCs/>
          <w:color w:val="000000" w:themeColor="text1"/>
        </w:rPr>
        <w:t xml:space="preserve"> was </w:t>
      </w:r>
      <w:r w:rsidR="002064DE">
        <w:rPr>
          <w:rFonts w:eastAsia="Times New Roman" w:cstheme="minorHAnsi"/>
          <w:iCs/>
          <w:color w:val="000000" w:themeColor="text1"/>
        </w:rPr>
        <w:t xml:space="preserve">created for the </w:t>
      </w:r>
      <w:proofErr w:type="gramStart"/>
      <w:r w:rsidR="002064DE">
        <w:rPr>
          <w:rFonts w:eastAsia="Times New Roman" w:cstheme="minorHAnsi"/>
          <w:iCs/>
          <w:color w:val="000000" w:themeColor="text1"/>
        </w:rPr>
        <w:t>client,</w:t>
      </w:r>
      <w:proofErr w:type="gramEnd"/>
      <w:r w:rsidR="002064DE">
        <w:rPr>
          <w:rFonts w:eastAsia="Times New Roman" w:cstheme="minorHAnsi"/>
          <w:iCs/>
          <w:color w:val="000000" w:themeColor="text1"/>
        </w:rPr>
        <w:t xml:space="preserve"> </w:t>
      </w:r>
      <w:r w:rsidR="002064DE">
        <w:rPr>
          <w:rFonts w:eastAsia="Times New Roman" w:cstheme="minorHAnsi"/>
          <w:i/>
          <w:color w:val="000000" w:themeColor="text1"/>
        </w:rPr>
        <w:t xml:space="preserve">Grazioso </w:t>
      </w:r>
      <w:proofErr w:type="spellStart"/>
      <w:r w:rsidR="002064DE" w:rsidRPr="007256E6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7256E6">
        <w:rPr>
          <w:rFonts w:eastAsia="Times New Roman" w:cstheme="minorHAnsi"/>
          <w:iCs/>
          <w:color w:val="000000" w:themeColor="text1"/>
        </w:rPr>
        <w:t xml:space="preserve">, a rescue animal training company. It </w:t>
      </w:r>
      <w:r w:rsidR="000C2BFF" w:rsidRPr="007256E6">
        <w:rPr>
          <w:rFonts w:eastAsia="Times New Roman" w:cstheme="minorHAnsi"/>
          <w:iCs/>
          <w:color w:val="000000" w:themeColor="text1"/>
        </w:rPr>
        <w:t>focused</w:t>
      </w:r>
      <w:r w:rsidR="000C2BFF">
        <w:rPr>
          <w:rFonts w:eastAsia="Times New Roman" w:cstheme="minorHAnsi"/>
          <w:iCs/>
          <w:color w:val="000000" w:themeColor="text1"/>
        </w:rPr>
        <w:t xml:space="preserve"> on developing a </w:t>
      </w:r>
      <w:r w:rsidR="00717484">
        <w:rPr>
          <w:rFonts w:eastAsia="Times New Roman" w:cstheme="minorHAnsi"/>
          <w:iCs/>
          <w:color w:val="000000" w:themeColor="text1"/>
        </w:rPr>
        <w:t xml:space="preserve">front-end </w:t>
      </w:r>
      <w:r w:rsidR="00321F29">
        <w:rPr>
          <w:rFonts w:eastAsia="Times New Roman" w:cstheme="minorHAnsi"/>
          <w:iCs/>
          <w:color w:val="000000" w:themeColor="text1"/>
        </w:rPr>
        <w:t>web</w:t>
      </w:r>
      <w:r w:rsidR="000E09D6">
        <w:rPr>
          <w:rFonts w:eastAsia="Times New Roman" w:cstheme="minorHAnsi"/>
          <w:iCs/>
          <w:color w:val="000000" w:themeColor="text1"/>
        </w:rPr>
        <w:t xml:space="preserve"> application dashboard</w:t>
      </w:r>
      <w:r w:rsidR="0063141A">
        <w:rPr>
          <w:rFonts w:eastAsia="Times New Roman" w:cstheme="minorHAnsi"/>
          <w:iCs/>
          <w:color w:val="000000" w:themeColor="text1"/>
        </w:rPr>
        <w:t xml:space="preserve"> for executing CRUD commands in MongoDB.</w:t>
      </w:r>
      <w:r w:rsidR="00FF2972">
        <w:rPr>
          <w:rFonts w:eastAsia="Times New Roman" w:cstheme="minorHAnsi"/>
          <w:iCs/>
          <w:color w:val="000000" w:themeColor="text1"/>
        </w:rPr>
        <w:t xml:space="preserve"> With this, our client</w:t>
      </w:r>
      <w:r w:rsidR="00E90DC2">
        <w:rPr>
          <w:rFonts w:eastAsia="Times New Roman" w:cstheme="minorHAnsi"/>
          <w:iCs/>
          <w:color w:val="000000" w:themeColor="text1"/>
        </w:rPr>
        <w:t xml:space="preserve"> </w:t>
      </w:r>
      <w:r w:rsidR="00FF2972">
        <w:rPr>
          <w:rFonts w:eastAsia="Times New Roman" w:cstheme="minorHAnsi"/>
          <w:iCs/>
          <w:color w:val="000000" w:themeColor="text1"/>
        </w:rPr>
        <w:t xml:space="preserve">will be able to </w:t>
      </w:r>
      <w:r w:rsidR="00E90DC2">
        <w:rPr>
          <w:rFonts w:eastAsia="Times New Roman" w:cstheme="minorHAnsi"/>
          <w:iCs/>
          <w:color w:val="000000" w:themeColor="text1"/>
        </w:rPr>
        <w:t xml:space="preserve">seamlessly </w:t>
      </w:r>
      <w:r w:rsidR="00FF2972">
        <w:rPr>
          <w:rFonts w:eastAsia="Times New Roman" w:cstheme="minorHAnsi"/>
          <w:iCs/>
          <w:color w:val="000000" w:themeColor="text1"/>
        </w:rPr>
        <w:t>visualize and interact with the</w:t>
      </w:r>
      <w:r w:rsidR="005534CD">
        <w:rPr>
          <w:rFonts w:eastAsia="Times New Roman" w:cstheme="minorHAnsi"/>
          <w:iCs/>
          <w:color w:val="000000" w:themeColor="text1"/>
        </w:rPr>
        <w:t>ir</w:t>
      </w:r>
      <w:r w:rsidR="00FF2972">
        <w:rPr>
          <w:rFonts w:eastAsia="Times New Roman" w:cstheme="minorHAnsi"/>
          <w:iCs/>
          <w:color w:val="000000" w:themeColor="text1"/>
        </w:rPr>
        <w:t xml:space="preserve"> database.</w:t>
      </w:r>
      <w:r w:rsidR="002470C8">
        <w:rPr>
          <w:rFonts w:eastAsia="Times New Roman" w:cstheme="minorHAnsi"/>
          <w:iCs/>
          <w:color w:val="000000" w:themeColor="text1"/>
        </w:rPr>
        <w:t xml:space="preserve"> </w:t>
      </w:r>
      <w:r w:rsidR="007251C7">
        <w:rPr>
          <w:rFonts w:eastAsia="Times New Roman" w:cstheme="minorHAnsi"/>
          <w:iCs/>
          <w:color w:val="000000" w:themeColor="text1"/>
        </w:rPr>
        <w:t>The dashboard allows users to filter through the database to find specific breeds of animals that align with their specific</w:t>
      </w:r>
      <w:r w:rsidR="00345AC7">
        <w:rPr>
          <w:rFonts w:eastAsia="Times New Roman" w:cstheme="minorHAnsi"/>
          <w:iCs/>
          <w:color w:val="000000" w:themeColor="text1"/>
        </w:rPr>
        <w:t xml:space="preserve"> </w:t>
      </w:r>
      <w:r w:rsidR="006E5909">
        <w:rPr>
          <w:rFonts w:eastAsia="Times New Roman" w:cstheme="minorHAnsi"/>
          <w:iCs/>
          <w:color w:val="000000" w:themeColor="text1"/>
        </w:rPr>
        <w:t>needs, such as water rescue, mountain/wilderness rescue, or disaster/individual tracking.</w:t>
      </w:r>
      <w:r w:rsidR="007E797F">
        <w:rPr>
          <w:rFonts w:eastAsia="Times New Roman" w:cstheme="minorHAnsi"/>
          <w:iCs/>
          <w:color w:val="000000" w:themeColor="text1"/>
        </w:rPr>
        <w:t xml:space="preserve"> The application also provides graphs and maps, allowing for </w:t>
      </w:r>
      <w:r w:rsidR="005534CD">
        <w:rPr>
          <w:rFonts w:eastAsia="Times New Roman" w:cstheme="minorHAnsi"/>
          <w:iCs/>
          <w:color w:val="000000" w:themeColor="text1"/>
        </w:rPr>
        <w:t>an easier understanding of the data within the database.</w:t>
      </w:r>
    </w:p>
    <w:p w14:paraId="5809C742" w14:textId="77777777" w:rsidR="00094AD3" w:rsidRDefault="00094AD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E1ADA90" w14:textId="63F617E1" w:rsidR="00DF3AE3" w:rsidRPr="00DF3AE3" w:rsidRDefault="00DF3AE3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Tools/Software</w:t>
      </w:r>
    </w:p>
    <w:p w14:paraId="7EA1286C" w14:textId="412F6C4C" w:rsidR="00F17CFC" w:rsidRDefault="00613B0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 MongoDB was chosen for this project because of </w:t>
      </w:r>
      <w:r w:rsidR="006134C3">
        <w:rPr>
          <w:rFonts w:eastAsia="Times New Roman" w:cstheme="minorHAnsi"/>
          <w:iCs/>
          <w:color w:val="000000" w:themeColor="text1"/>
        </w:rPr>
        <w:t>its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="00094AD3">
        <w:rPr>
          <w:rFonts w:eastAsia="Times New Roman" w:cstheme="minorHAnsi"/>
          <w:iCs/>
          <w:color w:val="000000" w:themeColor="text1"/>
        </w:rPr>
        <w:t>flexibility and extensive Python integration. It</w:t>
      </w:r>
      <w:r w:rsidR="00B7251A">
        <w:rPr>
          <w:rFonts w:eastAsia="Times New Roman" w:cstheme="minorHAnsi"/>
          <w:iCs/>
          <w:color w:val="000000" w:themeColor="text1"/>
        </w:rPr>
        <w:t>’s perfect for dynamic</w:t>
      </w:r>
      <w:r w:rsidR="006D3ADB">
        <w:rPr>
          <w:rFonts w:eastAsia="Times New Roman" w:cstheme="minorHAnsi"/>
          <w:iCs/>
          <w:color w:val="000000" w:themeColor="text1"/>
        </w:rPr>
        <w:t xml:space="preserve"> dashboards such as this </w:t>
      </w:r>
      <w:r w:rsidR="00380F94">
        <w:rPr>
          <w:rFonts w:eastAsia="Times New Roman" w:cstheme="minorHAnsi"/>
          <w:iCs/>
          <w:color w:val="000000" w:themeColor="text1"/>
        </w:rPr>
        <w:t>one and</w:t>
      </w:r>
      <w:r w:rsidR="006D3ADB">
        <w:rPr>
          <w:rFonts w:eastAsia="Times New Roman" w:cstheme="minorHAnsi"/>
          <w:iCs/>
          <w:color w:val="000000" w:themeColor="text1"/>
        </w:rPr>
        <w:t xml:space="preserve"> handles large amounts of data very well.</w:t>
      </w:r>
      <w:r w:rsidR="00F86EF8">
        <w:rPr>
          <w:rFonts w:eastAsia="Times New Roman" w:cstheme="minorHAnsi"/>
          <w:iCs/>
          <w:color w:val="000000" w:themeColor="text1"/>
        </w:rPr>
        <w:t xml:space="preserve"> </w:t>
      </w:r>
      <w:r w:rsidR="005A4F4B">
        <w:rPr>
          <w:rFonts w:eastAsia="Times New Roman" w:cstheme="minorHAnsi"/>
          <w:iCs/>
          <w:color w:val="000000" w:themeColor="text1"/>
        </w:rPr>
        <w:t xml:space="preserve">We also used the Dash framework to create the application because of </w:t>
      </w:r>
      <w:proofErr w:type="gramStart"/>
      <w:r w:rsidR="005A4F4B">
        <w:rPr>
          <w:rFonts w:eastAsia="Times New Roman" w:cstheme="minorHAnsi"/>
          <w:iCs/>
          <w:color w:val="000000" w:themeColor="text1"/>
        </w:rPr>
        <w:t>it’s</w:t>
      </w:r>
      <w:proofErr w:type="gramEnd"/>
      <w:r w:rsidR="0094200D">
        <w:rPr>
          <w:rFonts w:eastAsia="Times New Roman" w:cstheme="minorHAnsi"/>
          <w:iCs/>
          <w:color w:val="000000" w:themeColor="text1"/>
        </w:rPr>
        <w:t xml:space="preserve"> natural integration with MongoDB and Python. </w:t>
      </w:r>
      <w:r w:rsidR="00843329">
        <w:rPr>
          <w:rFonts w:eastAsia="Times New Roman" w:cstheme="minorHAnsi"/>
          <w:iCs/>
          <w:color w:val="000000" w:themeColor="text1"/>
        </w:rPr>
        <w:t>The Dash framework features three key components, the layout, the callbacks, and the server.</w:t>
      </w:r>
      <w:r w:rsidR="007E7557">
        <w:rPr>
          <w:rFonts w:eastAsia="Times New Roman" w:cstheme="minorHAnsi"/>
          <w:iCs/>
          <w:color w:val="000000" w:themeColor="text1"/>
        </w:rPr>
        <w:t xml:space="preserve"> </w:t>
      </w:r>
      <w:r w:rsidR="00606F1F">
        <w:rPr>
          <w:rFonts w:eastAsia="Times New Roman" w:cstheme="minorHAnsi"/>
          <w:iCs/>
          <w:color w:val="000000" w:themeColor="text1"/>
        </w:rPr>
        <w:t>The layout defines the visual aspects of the dashboard, such as text, charts, buttons, etc. The callbacks are the Python functions that provide</w:t>
      </w:r>
      <w:r w:rsidR="00752ECE">
        <w:rPr>
          <w:rFonts w:eastAsia="Times New Roman" w:cstheme="minorHAnsi"/>
          <w:iCs/>
          <w:color w:val="000000" w:themeColor="text1"/>
        </w:rPr>
        <w:t xml:space="preserve"> functionality to the visual pieces. Lastly, the server allows the webpage to run locally on the web.</w:t>
      </w:r>
    </w:p>
    <w:p w14:paraId="125CB01C" w14:textId="77777777" w:rsidR="00AF02DE" w:rsidRDefault="00AF02D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7214844" w14:textId="7FAECD2C" w:rsidR="00F17CFC" w:rsidRDefault="00D22AEE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Functionality</w:t>
      </w:r>
    </w:p>
    <w:p w14:paraId="191B1E78" w14:textId="44F686EE" w:rsidR="00D22AEE" w:rsidRDefault="00D22AEE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screenshots below offer a glimpse into what the dashboard is capable of:</w:t>
      </w:r>
    </w:p>
    <w:p w14:paraId="3A5DDBE6" w14:textId="77777777" w:rsidR="00E1073B" w:rsidRDefault="00E1073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909C712" w14:textId="051DF39D" w:rsidR="00D22AEE" w:rsidRPr="00D22AEE" w:rsidRDefault="00E1073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E1073B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69177A04" wp14:editId="3BBC31BF">
            <wp:extent cx="4791075" cy="3236023"/>
            <wp:effectExtent l="0" t="0" r="0" b="2540"/>
            <wp:docPr id="1283782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82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042" cy="324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D483" w14:textId="1180A776" w:rsidR="005534CD" w:rsidRDefault="006C3FC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6C3FC8">
        <w:rPr>
          <w:rFonts w:eastAsia="Times New Roman" w:cstheme="minorHAnsi"/>
          <w:iCs/>
          <w:color w:val="000000" w:themeColor="text1"/>
        </w:rPr>
        <w:lastRenderedPageBreak/>
        <w:drawing>
          <wp:inline distT="0" distB="0" distL="0" distR="0" wp14:anchorId="0FA521CD" wp14:editId="0FA5CC52">
            <wp:extent cx="5067300" cy="3829709"/>
            <wp:effectExtent l="0" t="0" r="0" b="0"/>
            <wp:docPr id="111747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775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9732" cy="38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E177" w14:textId="1746D7F9" w:rsidR="006C3FC8" w:rsidRDefault="00A02E8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A02E8A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13D83198" wp14:editId="5F17F247">
            <wp:extent cx="5063655" cy="3438525"/>
            <wp:effectExtent l="0" t="0" r="3810" b="0"/>
            <wp:docPr id="306299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9938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2881" cy="34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F5DB" w14:textId="650E2B27" w:rsidR="00A02E8A" w:rsidRPr="009A7200" w:rsidRDefault="00A02E8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A02E8A">
        <w:rPr>
          <w:rFonts w:eastAsia="Times New Roman" w:cstheme="minorHAnsi"/>
          <w:iCs/>
          <w:color w:val="000000" w:themeColor="text1"/>
        </w:rPr>
        <w:lastRenderedPageBreak/>
        <w:drawing>
          <wp:inline distT="0" distB="0" distL="0" distR="0" wp14:anchorId="6B9A689B" wp14:editId="36ECB969">
            <wp:extent cx="5943600" cy="4046855"/>
            <wp:effectExtent l="0" t="0" r="0" b="0"/>
            <wp:docPr id="1181617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1774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6057" w14:textId="2D6C1F5D" w:rsidR="00822035" w:rsidRPr="00B91069" w:rsidRDefault="00AF2CED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Steps to complete project</w:t>
      </w:r>
    </w:p>
    <w:p w14:paraId="1A934AAF" w14:textId="0E64F09F" w:rsidR="00D301FF" w:rsidRDefault="00225120" w:rsidP="0022512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225120">
        <w:rPr>
          <w:rFonts w:eastAsia="Times New Roman" w:cstheme="minorHAnsi"/>
          <w:iCs/>
          <w:color w:val="000000" w:themeColor="text1"/>
        </w:rPr>
        <w:t>C</w:t>
      </w:r>
      <w:r w:rsidR="0028012A" w:rsidRPr="00225120">
        <w:rPr>
          <w:rFonts w:eastAsia="Times New Roman" w:cstheme="minorHAnsi"/>
          <w:iCs/>
          <w:color w:val="000000" w:themeColor="text1"/>
        </w:rPr>
        <w:t>reate</w:t>
      </w:r>
      <w:r w:rsidR="00AF2CED">
        <w:rPr>
          <w:rFonts w:eastAsia="Times New Roman" w:cstheme="minorHAnsi"/>
          <w:iCs/>
          <w:color w:val="000000" w:themeColor="text1"/>
        </w:rPr>
        <w:t>d</w:t>
      </w:r>
      <w:r w:rsidR="0028012A" w:rsidRPr="00225120">
        <w:rPr>
          <w:rFonts w:eastAsia="Times New Roman" w:cstheme="minorHAnsi"/>
          <w:iCs/>
          <w:color w:val="000000" w:themeColor="text1"/>
        </w:rPr>
        <w:t xml:space="preserve"> a database in </w:t>
      </w:r>
      <w:proofErr w:type="gramStart"/>
      <w:r w:rsidR="0028012A" w:rsidRPr="00225120">
        <w:rPr>
          <w:rFonts w:eastAsia="Times New Roman" w:cstheme="minorHAnsi"/>
          <w:iCs/>
          <w:color w:val="000000" w:themeColor="text1"/>
        </w:rPr>
        <w:t>MongoDB</w:t>
      </w:r>
      <w:r w:rsidR="006E4A2E">
        <w:rPr>
          <w:rFonts w:eastAsia="Times New Roman" w:cstheme="minorHAnsi"/>
          <w:iCs/>
          <w:color w:val="000000" w:themeColor="text1"/>
        </w:rPr>
        <w:t>,</w:t>
      </w:r>
      <w:r w:rsidR="0028012A" w:rsidRPr="00225120">
        <w:rPr>
          <w:rFonts w:eastAsia="Times New Roman" w:cstheme="minorHAnsi"/>
          <w:iCs/>
          <w:color w:val="000000" w:themeColor="text1"/>
        </w:rPr>
        <w:t xml:space="preserve"> and</w:t>
      </w:r>
      <w:proofErr w:type="gramEnd"/>
      <w:r w:rsidR="0028012A" w:rsidRPr="00225120">
        <w:rPr>
          <w:rFonts w:eastAsia="Times New Roman" w:cstheme="minorHAnsi"/>
          <w:iCs/>
          <w:color w:val="000000" w:themeColor="text1"/>
        </w:rPr>
        <w:t xml:space="preserve"> </w:t>
      </w:r>
      <w:r w:rsidR="00AF2CED">
        <w:rPr>
          <w:rFonts w:eastAsia="Times New Roman" w:cstheme="minorHAnsi"/>
          <w:iCs/>
          <w:color w:val="000000" w:themeColor="text1"/>
        </w:rPr>
        <w:t>import existing records into it.</w:t>
      </w:r>
    </w:p>
    <w:p w14:paraId="52342F44" w14:textId="667453AB" w:rsidR="00D301FF" w:rsidRDefault="00AF2CED" w:rsidP="0022512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admin account</w:t>
      </w:r>
      <w:r w:rsidR="00990820">
        <w:rPr>
          <w:rFonts w:eastAsia="Times New Roman" w:cstheme="minorHAnsi"/>
          <w:iCs/>
          <w:color w:val="000000" w:themeColor="text1"/>
        </w:rPr>
        <w:t xml:space="preserve"> for database</w:t>
      </w:r>
      <w:r w:rsidR="0071515D" w:rsidRPr="00225120">
        <w:rPr>
          <w:rFonts w:eastAsia="Times New Roman" w:cstheme="minorHAnsi"/>
          <w:iCs/>
          <w:color w:val="000000" w:themeColor="text1"/>
        </w:rPr>
        <w:t xml:space="preserve">. </w:t>
      </w:r>
    </w:p>
    <w:p w14:paraId="77A5A934" w14:textId="17BAAEAD" w:rsidR="006E4A2E" w:rsidRDefault="00D301FF" w:rsidP="0022512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</w:t>
      </w:r>
      <w:r w:rsidR="00076B5E" w:rsidRPr="00225120">
        <w:rPr>
          <w:rFonts w:eastAsia="Times New Roman" w:cstheme="minorHAnsi"/>
          <w:iCs/>
          <w:color w:val="000000" w:themeColor="text1"/>
        </w:rPr>
        <w:t xml:space="preserve">opy and paste the animal shelter </w:t>
      </w:r>
      <w:r w:rsidR="006E4A2E" w:rsidRPr="00225120">
        <w:rPr>
          <w:rFonts w:eastAsia="Times New Roman" w:cstheme="minorHAnsi"/>
          <w:iCs/>
          <w:color w:val="000000" w:themeColor="text1"/>
        </w:rPr>
        <w:t>class and</w:t>
      </w:r>
      <w:r w:rsidR="00076B5E" w:rsidRPr="00225120">
        <w:rPr>
          <w:rFonts w:eastAsia="Times New Roman" w:cstheme="minorHAnsi"/>
          <w:iCs/>
          <w:color w:val="000000" w:themeColor="text1"/>
        </w:rPr>
        <w:t xml:space="preserve"> then modify it to fit personal settings</w:t>
      </w:r>
      <w:r w:rsidR="006E4A2E">
        <w:rPr>
          <w:rFonts w:eastAsia="Times New Roman" w:cstheme="minorHAnsi"/>
          <w:iCs/>
          <w:color w:val="000000" w:themeColor="text1"/>
        </w:rPr>
        <w:t>.</w:t>
      </w:r>
    </w:p>
    <w:p w14:paraId="4473499D" w14:textId="1945F420" w:rsidR="005771B4" w:rsidRDefault="006E4A2E" w:rsidP="0022512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</w:t>
      </w:r>
      <w:r w:rsidR="009D75ED" w:rsidRPr="00225120">
        <w:rPr>
          <w:rFonts w:eastAsia="Times New Roman" w:cstheme="minorHAnsi"/>
          <w:iCs/>
          <w:color w:val="000000" w:themeColor="text1"/>
        </w:rPr>
        <w:t>reate</w:t>
      </w:r>
      <w:r w:rsidR="00990820">
        <w:rPr>
          <w:rFonts w:eastAsia="Times New Roman" w:cstheme="minorHAnsi"/>
          <w:iCs/>
          <w:color w:val="000000" w:themeColor="text1"/>
        </w:rPr>
        <w:t>d</w:t>
      </w:r>
      <w:r w:rsidR="009D75ED" w:rsidRPr="00225120">
        <w:rPr>
          <w:rFonts w:eastAsia="Times New Roman" w:cstheme="minorHAnsi"/>
          <w:iCs/>
          <w:color w:val="000000" w:themeColor="text1"/>
        </w:rPr>
        <w:t xml:space="preserve"> a script that </w:t>
      </w:r>
      <w:r w:rsidR="006E26F4">
        <w:rPr>
          <w:rFonts w:eastAsia="Times New Roman" w:cstheme="minorHAnsi"/>
          <w:iCs/>
          <w:color w:val="000000" w:themeColor="text1"/>
        </w:rPr>
        <w:t>perform</w:t>
      </w:r>
      <w:r w:rsidR="00990820">
        <w:rPr>
          <w:rFonts w:eastAsia="Times New Roman" w:cstheme="minorHAnsi"/>
          <w:iCs/>
          <w:color w:val="000000" w:themeColor="text1"/>
        </w:rPr>
        <w:t>s</w:t>
      </w:r>
      <w:r w:rsidR="006E26F4">
        <w:rPr>
          <w:rFonts w:eastAsia="Times New Roman" w:cstheme="minorHAnsi"/>
          <w:iCs/>
          <w:color w:val="000000" w:themeColor="text1"/>
        </w:rPr>
        <w:t xml:space="preserve"> CRUD operations </w:t>
      </w:r>
      <w:r w:rsidR="009D75ED" w:rsidRPr="00225120">
        <w:rPr>
          <w:rFonts w:eastAsia="Times New Roman" w:cstheme="minorHAnsi"/>
          <w:iCs/>
          <w:color w:val="000000" w:themeColor="text1"/>
        </w:rPr>
        <w:t>in the database</w:t>
      </w:r>
      <w:r w:rsidR="005771B4">
        <w:rPr>
          <w:rFonts w:eastAsia="Times New Roman" w:cstheme="minorHAnsi"/>
          <w:iCs/>
          <w:color w:val="000000" w:themeColor="text1"/>
        </w:rPr>
        <w:t>.</w:t>
      </w:r>
    </w:p>
    <w:p w14:paraId="2C82E4B5" w14:textId="5B353601" w:rsidR="007F2F63" w:rsidRDefault="007F2F63" w:rsidP="00225120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Created dashboard file to </w:t>
      </w:r>
      <w:r w:rsidR="00830D8C">
        <w:rPr>
          <w:rFonts w:eastAsia="Times New Roman" w:cstheme="minorHAnsi"/>
          <w:iCs/>
          <w:color w:val="000000" w:themeColor="text1"/>
        </w:rPr>
        <w:t xml:space="preserve">with Dash framework to </w:t>
      </w:r>
      <w:r w:rsidR="00D81B46">
        <w:rPr>
          <w:rFonts w:eastAsia="Times New Roman" w:cstheme="minorHAnsi"/>
          <w:iCs/>
          <w:color w:val="000000" w:themeColor="text1"/>
        </w:rPr>
        <w:t>visualize and interact with database.</w:t>
      </w:r>
    </w:p>
    <w:p w14:paraId="74863911" w14:textId="2F820F94" w:rsidR="00B91069" w:rsidRPr="007F2F63" w:rsidRDefault="00B91069" w:rsidP="007F2F63">
      <w:pPr>
        <w:suppressAutoHyphens/>
        <w:ind w:left="360"/>
        <w:contextualSpacing/>
        <w:rPr>
          <w:rFonts w:eastAsia="Times New Roman" w:cstheme="minorHAnsi"/>
          <w:iCs/>
          <w:color w:val="000000" w:themeColor="text1"/>
        </w:rPr>
      </w:pPr>
    </w:p>
    <w:p w14:paraId="73D1E556" w14:textId="77777777" w:rsidR="00865B62" w:rsidRPr="00A16704" w:rsidRDefault="00865B6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5D6E3CC0" w14:textId="6C3D63E5" w:rsidR="004D4BE8" w:rsidRDefault="00054765" w:rsidP="00054765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MongoDB</w:t>
      </w:r>
      <w:r w:rsidR="00D3006B">
        <w:rPr>
          <w:rFonts w:eastAsia="Times New Roman" w:cstheme="minorHAnsi"/>
          <w:iCs/>
          <w:color w:val="000000" w:themeColor="text1"/>
        </w:rPr>
        <w:t xml:space="preserve"> for database</w:t>
      </w:r>
    </w:p>
    <w:p w14:paraId="01CF6AEE" w14:textId="619579E5" w:rsidR="00054765" w:rsidRDefault="00054765" w:rsidP="00054765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 </w:t>
      </w:r>
      <w:r w:rsidR="00D3006B">
        <w:rPr>
          <w:rFonts w:eastAsia="Times New Roman" w:cstheme="minorHAnsi"/>
          <w:iCs/>
          <w:color w:val="000000" w:themeColor="text1"/>
        </w:rPr>
        <w:t>to edit files</w:t>
      </w:r>
    </w:p>
    <w:p w14:paraId="3C160ADF" w14:textId="4C9688A2" w:rsidR="00855C1C" w:rsidRPr="00735FC3" w:rsidRDefault="00054765" w:rsidP="00B91069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Dash framework</w:t>
      </w:r>
      <w:r w:rsidR="00D3006B">
        <w:rPr>
          <w:rFonts w:eastAsia="Times New Roman" w:cstheme="minorHAnsi"/>
          <w:iCs/>
          <w:color w:val="000000" w:themeColor="text1"/>
        </w:rPr>
        <w:t xml:space="preserve"> to run dashboard</w:t>
      </w:r>
    </w:p>
    <w:p w14:paraId="37FC42C7" w14:textId="77777777" w:rsidR="00C634F9" w:rsidRDefault="00C634F9" w:rsidP="00B91069">
      <w:pPr>
        <w:spacing w:after="0" w:line="240" w:lineRule="auto"/>
        <w:rPr>
          <w:rFonts w:cstheme="minorHAnsi"/>
          <w:iCs/>
        </w:rPr>
      </w:pPr>
    </w:p>
    <w:p w14:paraId="34E52389" w14:textId="77777777" w:rsidR="00735FC3" w:rsidRDefault="00735FC3" w:rsidP="00B91069">
      <w:pPr>
        <w:spacing w:after="0" w:line="240" w:lineRule="auto"/>
        <w:rPr>
          <w:rFonts w:cstheme="minorHAnsi"/>
          <w:iCs/>
        </w:rPr>
      </w:pPr>
    </w:p>
    <w:p w14:paraId="391F5938" w14:textId="3F59E508" w:rsidR="00735FC3" w:rsidRDefault="000A5529" w:rsidP="00B91069">
      <w:pPr>
        <w:spacing w:after="0" w:line="240" w:lineRule="auto"/>
        <w:rPr>
          <w:rFonts w:cstheme="minorHAnsi"/>
          <w:b/>
          <w:bCs/>
          <w:iCs/>
        </w:rPr>
      </w:pPr>
      <w:r>
        <w:rPr>
          <w:rFonts w:cstheme="minorHAnsi"/>
          <w:b/>
          <w:bCs/>
          <w:iCs/>
        </w:rPr>
        <w:t>Challenges</w:t>
      </w:r>
    </w:p>
    <w:p w14:paraId="79FCADB7" w14:textId="21194EF7" w:rsidR="000A5529" w:rsidRPr="000A5529" w:rsidRDefault="000A5529" w:rsidP="00B91069">
      <w:pPr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 xml:space="preserve">Throughout this project, I ran into </w:t>
      </w:r>
      <w:r w:rsidR="00EB608E">
        <w:rPr>
          <w:rFonts w:cstheme="minorHAnsi"/>
          <w:iCs/>
        </w:rPr>
        <w:t xml:space="preserve">quite a few issues, mainly related to getting the server to work for the dashboard. </w:t>
      </w:r>
      <w:r w:rsidR="00E52576">
        <w:rPr>
          <w:rFonts w:cstheme="minorHAnsi"/>
          <w:iCs/>
        </w:rPr>
        <w:t>For this, I had to make sure all previous instances of the dashboard were completely closed before I could run the server and connect to it. I also ran into a few</w:t>
      </w:r>
      <w:r w:rsidR="004706DF">
        <w:rPr>
          <w:rFonts w:cstheme="minorHAnsi"/>
          <w:iCs/>
        </w:rPr>
        <w:t xml:space="preserve"> issues getting the </w:t>
      </w:r>
      <w:r w:rsidR="00E74E08">
        <w:rPr>
          <w:rFonts w:cstheme="minorHAnsi"/>
          <w:iCs/>
        </w:rPr>
        <w:t>ID</w:t>
      </w:r>
      <w:r w:rsidR="004706DF">
        <w:rPr>
          <w:rFonts w:cstheme="minorHAnsi"/>
          <w:iCs/>
        </w:rPr>
        <w:t>’s to match with the callbacks, but those were mainly due to typos made by me.</w:t>
      </w:r>
    </w:p>
    <w:p w14:paraId="7A888F53" w14:textId="77777777" w:rsidR="00735FC3" w:rsidRDefault="00735FC3" w:rsidP="00B91069">
      <w:pPr>
        <w:spacing w:after="0" w:line="240" w:lineRule="auto"/>
        <w:rPr>
          <w:rFonts w:cstheme="minorHAnsi"/>
          <w:iCs/>
        </w:rPr>
      </w:pPr>
    </w:p>
    <w:p w14:paraId="4DFEEC8F" w14:textId="5A1BAEB6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15D2271E" w:rsidR="008839D7" w:rsidRPr="00B91069" w:rsidRDefault="00761C3D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Brycen McEuen (SNHU)</w:t>
      </w:r>
    </w:p>
    <w:sectPr w:rsidR="008839D7" w:rsidRPr="00B91069" w:rsidSect="00045D5E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8A8A66" w14:textId="77777777" w:rsidR="00660A3A" w:rsidRDefault="00660A3A" w:rsidP="00365759">
      <w:pPr>
        <w:spacing w:after="0" w:line="240" w:lineRule="auto"/>
      </w:pPr>
      <w:r>
        <w:separator/>
      </w:r>
    </w:p>
  </w:endnote>
  <w:endnote w:type="continuationSeparator" w:id="0">
    <w:p w14:paraId="574A5753" w14:textId="77777777" w:rsidR="00660A3A" w:rsidRDefault="00660A3A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E8C0ED" w14:textId="77777777" w:rsidR="00660A3A" w:rsidRDefault="00660A3A" w:rsidP="00365759">
      <w:pPr>
        <w:spacing w:after="0" w:line="240" w:lineRule="auto"/>
      </w:pPr>
      <w:r>
        <w:separator/>
      </w:r>
    </w:p>
  </w:footnote>
  <w:footnote w:type="continuationSeparator" w:id="0">
    <w:p w14:paraId="68034FFF" w14:textId="77777777" w:rsidR="00660A3A" w:rsidRDefault="00660A3A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7663E5"/>
    <w:multiLevelType w:val="hybridMultilevel"/>
    <w:tmpl w:val="22E62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FA1417"/>
    <w:multiLevelType w:val="hybridMultilevel"/>
    <w:tmpl w:val="C4FED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4"/>
  </w:num>
  <w:num w:numId="2" w16cid:durableId="1843472753">
    <w:abstractNumId w:val="4"/>
  </w:num>
  <w:num w:numId="3" w16cid:durableId="1091121890">
    <w:abstractNumId w:val="1"/>
  </w:num>
  <w:num w:numId="4" w16cid:durableId="1930238322">
    <w:abstractNumId w:val="3"/>
  </w:num>
  <w:num w:numId="5" w16cid:durableId="1193305314">
    <w:abstractNumId w:val="2"/>
  </w:num>
  <w:num w:numId="6" w16cid:durableId="1870987443">
    <w:abstractNumId w:val="5"/>
  </w:num>
  <w:num w:numId="7" w16cid:durableId="323357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16172"/>
    <w:rsid w:val="00023D21"/>
    <w:rsid w:val="00042105"/>
    <w:rsid w:val="00045D5E"/>
    <w:rsid w:val="00054765"/>
    <w:rsid w:val="00076B5E"/>
    <w:rsid w:val="00085B07"/>
    <w:rsid w:val="00094AD3"/>
    <w:rsid w:val="000A115B"/>
    <w:rsid w:val="000A53B7"/>
    <w:rsid w:val="000A5529"/>
    <w:rsid w:val="000A79F4"/>
    <w:rsid w:val="000B7A66"/>
    <w:rsid w:val="000C2BFF"/>
    <w:rsid w:val="000E09D6"/>
    <w:rsid w:val="000F4AB8"/>
    <w:rsid w:val="000F5102"/>
    <w:rsid w:val="000F6064"/>
    <w:rsid w:val="001109AD"/>
    <w:rsid w:val="00127F5F"/>
    <w:rsid w:val="00130956"/>
    <w:rsid w:val="0014503A"/>
    <w:rsid w:val="001525E8"/>
    <w:rsid w:val="00174D8B"/>
    <w:rsid w:val="00193263"/>
    <w:rsid w:val="00195D34"/>
    <w:rsid w:val="0020165D"/>
    <w:rsid w:val="002064DE"/>
    <w:rsid w:val="00225120"/>
    <w:rsid w:val="002323C4"/>
    <w:rsid w:val="002470C8"/>
    <w:rsid w:val="0028012A"/>
    <w:rsid w:val="002D3871"/>
    <w:rsid w:val="002E7106"/>
    <w:rsid w:val="00310F54"/>
    <w:rsid w:val="00311C59"/>
    <w:rsid w:val="003154C1"/>
    <w:rsid w:val="00321F29"/>
    <w:rsid w:val="00341AFD"/>
    <w:rsid w:val="00345AC7"/>
    <w:rsid w:val="00365759"/>
    <w:rsid w:val="00380F94"/>
    <w:rsid w:val="0038616B"/>
    <w:rsid w:val="003D06E1"/>
    <w:rsid w:val="003E33ED"/>
    <w:rsid w:val="00407E37"/>
    <w:rsid w:val="00441EE1"/>
    <w:rsid w:val="004706DF"/>
    <w:rsid w:val="004C5A0A"/>
    <w:rsid w:val="004D4BE8"/>
    <w:rsid w:val="004E4A7A"/>
    <w:rsid w:val="005112B1"/>
    <w:rsid w:val="00527505"/>
    <w:rsid w:val="005401B7"/>
    <w:rsid w:val="00541D99"/>
    <w:rsid w:val="0054614C"/>
    <w:rsid w:val="005534CD"/>
    <w:rsid w:val="005552C4"/>
    <w:rsid w:val="005771B4"/>
    <w:rsid w:val="00584CAF"/>
    <w:rsid w:val="005925DE"/>
    <w:rsid w:val="005A1806"/>
    <w:rsid w:val="005A4F4B"/>
    <w:rsid w:val="005B68C7"/>
    <w:rsid w:val="005D30C6"/>
    <w:rsid w:val="005F67AE"/>
    <w:rsid w:val="00606F1F"/>
    <w:rsid w:val="006134C3"/>
    <w:rsid w:val="00613B0A"/>
    <w:rsid w:val="00615EDF"/>
    <w:rsid w:val="00620A6C"/>
    <w:rsid w:val="006300EE"/>
    <w:rsid w:val="0063141A"/>
    <w:rsid w:val="00660A3A"/>
    <w:rsid w:val="006C3FC8"/>
    <w:rsid w:val="006D3ADB"/>
    <w:rsid w:val="006E26F4"/>
    <w:rsid w:val="006E4A2E"/>
    <w:rsid w:val="006E5909"/>
    <w:rsid w:val="006F1A6C"/>
    <w:rsid w:val="00700515"/>
    <w:rsid w:val="007061EE"/>
    <w:rsid w:val="0071515D"/>
    <w:rsid w:val="00717484"/>
    <w:rsid w:val="00717D4E"/>
    <w:rsid w:val="007223B0"/>
    <w:rsid w:val="007251C7"/>
    <w:rsid w:val="007256E6"/>
    <w:rsid w:val="00735FC3"/>
    <w:rsid w:val="00746EE0"/>
    <w:rsid w:val="00752ECE"/>
    <w:rsid w:val="00761C3D"/>
    <w:rsid w:val="00773E50"/>
    <w:rsid w:val="007950E7"/>
    <w:rsid w:val="007C63EE"/>
    <w:rsid w:val="007D6F4C"/>
    <w:rsid w:val="007E7557"/>
    <w:rsid w:val="007E797F"/>
    <w:rsid w:val="007F12FA"/>
    <w:rsid w:val="007F2F63"/>
    <w:rsid w:val="008139F3"/>
    <w:rsid w:val="00822035"/>
    <w:rsid w:val="00830D8C"/>
    <w:rsid w:val="00843329"/>
    <w:rsid w:val="00855C1C"/>
    <w:rsid w:val="008647E4"/>
    <w:rsid w:val="00865B62"/>
    <w:rsid w:val="00875A1A"/>
    <w:rsid w:val="0087630D"/>
    <w:rsid w:val="008839D7"/>
    <w:rsid w:val="008B3C9A"/>
    <w:rsid w:val="008F0152"/>
    <w:rsid w:val="008F6BDD"/>
    <w:rsid w:val="0090505D"/>
    <w:rsid w:val="0094200D"/>
    <w:rsid w:val="00967575"/>
    <w:rsid w:val="00987399"/>
    <w:rsid w:val="00990820"/>
    <w:rsid w:val="009A7200"/>
    <w:rsid w:val="009D121E"/>
    <w:rsid w:val="009D75ED"/>
    <w:rsid w:val="00A02E8A"/>
    <w:rsid w:val="00A16704"/>
    <w:rsid w:val="00A27A24"/>
    <w:rsid w:val="00A31722"/>
    <w:rsid w:val="00A32A1E"/>
    <w:rsid w:val="00A51415"/>
    <w:rsid w:val="00A74ADD"/>
    <w:rsid w:val="00AD4D77"/>
    <w:rsid w:val="00AF02DE"/>
    <w:rsid w:val="00AF2CED"/>
    <w:rsid w:val="00B078BF"/>
    <w:rsid w:val="00B313B2"/>
    <w:rsid w:val="00B7251A"/>
    <w:rsid w:val="00B91069"/>
    <w:rsid w:val="00BC433B"/>
    <w:rsid w:val="00BF03E1"/>
    <w:rsid w:val="00C02DCF"/>
    <w:rsid w:val="00C33BAF"/>
    <w:rsid w:val="00C634F9"/>
    <w:rsid w:val="00C726A6"/>
    <w:rsid w:val="00CC72D8"/>
    <w:rsid w:val="00D22AEE"/>
    <w:rsid w:val="00D3006B"/>
    <w:rsid w:val="00D301FF"/>
    <w:rsid w:val="00D67620"/>
    <w:rsid w:val="00D73565"/>
    <w:rsid w:val="00D81B46"/>
    <w:rsid w:val="00DF3AE3"/>
    <w:rsid w:val="00E06430"/>
    <w:rsid w:val="00E1073B"/>
    <w:rsid w:val="00E2597A"/>
    <w:rsid w:val="00E265CD"/>
    <w:rsid w:val="00E50902"/>
    <w:rsid w:val="00E5141B"/>
    <w:rsid w:val="00E52576"/>
    <w:rsid w:val="00E74E08"/>
    <w:rsid w:val="00E90DC2"/>
    <w:rsid w:val="00EB608E"/>
    <w:rsid w:val="00F17C69"/>
    <w:rsid w:val="00F17CFC"/>
    <w:rsid w:val="00F25D81"/>
    <w:rsid w:val="00F76F0A"/>
    <w:rsid w:val="00F86EF8"/>
    <w:rsid w:val="00F96137"/>
    <w:rsid w:val="00F97ABA"/>
    <w:rsid w:val="00FF2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C36725247D494A9A7028ABBBC029AC" ma:contentTypeVersion="5" ma:contentTypeDescription="Create a new document." ma:contentTypeScope="" ma:versionID="745e4fa67f5f4f62b2d5d68362671ba2">
  <xsd:schema xmlns:xsd="http://www.w3.org/2001/XMLSchema" xmlns:xs="http://www.w3.org/2001/XMLSchema" xmlns:p="http://schemas.microsoft.com/office/2006/metadata/properties" xmlns:ns3="a525b918-1450-4304-ae73-4f64df22ee41" targetNamespace="http://schemas.microsoft.com/office/2006/metadata/properties" ma:root="true" ma:fieldsID="e05e96ed7a13d090f6b71ae94c135893" ns3:_="">
    <xsd:import namespace="a525b918-1450-4304-ae73-4f64df22ee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25b918-1450-4304-ae73-4f64df22ee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purl.org/dc/terms/"/>
    <ds:schemaRef ds:uri="a525b918-1450-4304-ae73-4f64df22ee41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60F14F-BBBC-46F3-B1C0-B82B9E42E7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25b918-1450-4304-ae73-4f64df22ee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347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McEuen, Brycen</cp:lastModifiedBy>
  <cp:revision>2</cp:revision>
  <dcterms:created xsi:type="dcterms:W3CDTF">2025-08-19T20:24:00Z</dcterms:created>
  <dcterms:modified xsi:type="dcterms:W3CDTF">2025-08-19T20:24:00Z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0x010100F7C36725247D494A9A7028ABBBC029AC</vt:lpwstr>
  </property>
</Properties>
</file>