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0A3E90" w:rsidRPr="00230CE2" w14:paraId="12DB32F4" w14:textId="77777777" w:rsidTr="000A3E90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DA120" w14:textId="28BE881C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  <w:t>PROJECT REQUIREMENTS DOCUMENT</w:t>
            </w:r>
          </w:p>
        </w:tc>
      </w:tr>
      <w:tr w:rsidR="000A3E90" w:rsidRPr="00230CE2" w14:paraId="27523693" w14:textId="77777777" w:rsidTr="004E00B0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6486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5720" w14:textId="5142B23D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0A3E90">
              <w:rPr>
                <w:rFonts w:ascii="Arial" w:eastAsia="Arial" w:hAnsi="Arial" w:cs="Arial"/>
                <w:color w:val="000000"/>
                <w:lang w:eastAsia="en-CA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 w:rsidR="000A3E90" w:rsidRPr="00230CE2" w14:paraId="7E7B6BBD" w14:textId="77777777" w:rsidTr="004D436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77FA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 w:rsidR="000A3E90" w:rsidRPr="00774648" w14:paraId="59DBC424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1B28" w14:textId="77777777" w:rsidR="000A3E90" w:rsidRPr="000A3E90" w:rsidRDefault="000A3E90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 w:rsidRPr="000A3E90">
              <w:rPr>
                <w:rFonts w:ascii="Arial" w:eastAsia="Arial" w:hAnsi="Arial" w:cs="Arial"/>
                <w:color w:val="000000"/>
                <w:lang w:eastAsia="en-CA"/>
              </w:rPr>
              <w:t>[This section should list the functional requirements for the project, including any features or properties of the project’s outcomes.]</w:t>
            </w:r>
          </w:p>
        </w:tc>
      </w:tr>
      <w:tr w:rsidR="000A3E90" w:rsidRPr="00774648" w14:paraId="325BEF7B" w14:textId="77777777" w:rsidTr="004D436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08785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 w:rsidR="000A3E90" w:rsidRPr="00774648" w14:paraId="51A239F3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0652" w14:textId="77777777" w:rsidR="000A3E90" w:rsidRPr="000A3E90" w:rsidRDefault="000A3E90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 w:rsidRPr="000A3E90">
              <w:rPr>
                <w:rFonts w:ascii="Arial" w:eastAsia="Arial" w:hAnsi="Arial" w:cs="Arial"/>
                <w:color w:val="000000"/>
                <w:lang w:eastAsia="en-CA"/>
              </w:rPr>
              <w:t>[This section should list the technical requirements for the project (e.g., the required technology infrastructure) and any performance requirements (e.g., the minimum response time).]</w:t>
            </w:r>
          </w:p>
        </w:tc>
      </w:tr>
    </w:tbl>
    <w:p w14:paraId="56A2C4A7" w14:textId="77777777" w:rsidR="000A3E90" w:rsidRDefault="000A3E90"/>
    <w:sectPr w:rsidR="000A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90"/>
    <w:rsid w:val="000A3E90"/>
    <w:rsid w:val="004D4361"/>
    <w:rsid w:val="009314AC"/>
    <w:rsid w:val="00AE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C3B6"/>
  <w15:chartTrackingRefBased/>
  <w15:docId w15:val="{50CF55FF-E07A-4FD0-9D2E-61E9C385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E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E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Trudy Fegan</cp:lastModifiedBy>
  <cp:revision>2</cp:revision>
  <dcterms:created xsi:type="dcterms:W3CDTF">2021-06-29T15:16:00Z</dcterms:created>
  <dcterms:modified xsi:type="dcterms:W3CDTF">2021-06-29T15:16:00Z</dcterms:modified>
</cp:coreProperties>
</file>