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510A8C">
        <w:t>Rewrite my code in MATLAB if possible</w:t>
      </w:r>
      <w:r w:rsidRPr="00510A8C">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209AA7F" w:rsidR="00284DCF" w:rsidRDefault="00284DCF" w:rsidP="009B439E">
      <w:pPr>
        <w:pStyle w:val="ListParagraph"/>
        <w:numPr>
          <w:ilvl w:val="0"/>
          <w:numId w:val="1"/>
        </w:numPr>
      </w:pPr>
      <w:proofErr w:type="spellStart"/>
      <w:r>
        <w:t>Todo</w:t>
      </w:r>
      <w:proofErr w:type="spellEnd"/>
      <w:r>
        <w:t xml:space="preserve"> today:</w:t>
      </w:r>
      <w:r>
        <w:br/>
      </w:r>
      <w:r w:rsidR="003B740A">
        <w:t xml:space="preserve">[DONE] </w:t>
      </w:r>
      <w:r>
        <w:t>Write program to get areas from AFM images.</w:t>
      </w:r>
      <w:r>
        <w:br/>
      </w:r>
      <w:r w:rsidR="00E1508E">
        <w:t xml:space="preserve">[DONE] </w:t>
      </w:r>
      <w:r>
        <w:t>Rewrite code in MATLAB</w:t>
      </w:r>
    </w:p>
    <w:p w14:paraId="51F25599" w14:textId="77777777" w:rsidR="00456B4D" w:rsidRDefault="00456B4D" w:rsidP="00456B4D"/>
    <w:p w14:paraId="743D431A" w14:textId="1572A0BC" w:rsidR="00456B4D" w:rsidRDefault="00456B4D" w:rsidP="00456B4D">
      <w:r>
        <w:t>17 July 2017</w:t>
      </w:r>
    </w:p>
    <w:p w14:paraId="698D165C" w14:textId="38357027" w:rsidR="00456B4D" w:rsidRDefault="00456B4D" w:rsidP="00456B4D">
      <w:pPr>
        <w:pStyle w:val="ListParagraph"/>
        <w:numPr>
          <w:ilvl w:val="0"/>
          <w:numId w:val="1"/>
        </w:numPr>
      </w:pPr>
      <w:r>
        <w:t>So I got the area defined from coated glass images in MATLAB. I just need to convert pixel count to a size by detecting the error bar.</w:t>
      </w:r>
    </w:p>
    <w:p w14:paraId="4DEA7FCB" w14:textId="124D3FE5" w:rsidR="00456B4D" w:rsidRDefault="003B740A" w:rsidP="00456B4D">
      <w:pPr>
        <w:pStyle w:val="ListParagraph"/>
        <w:numPr>
          <w:ilvl w:val="0"/>
          <w:numId w:val="1"/>
        </w:numPr>
      </w:pPr>
      <w:r>
        <w:t xml:space="preserve">[DONE] </w:t>
      </w:r>
      <w:r w:rsidR="00456B4D">
        <w:t>I also need to write something quick to find AFM areas. Both should be accomplishable tomorrow.</w:t>
      </w:r>
    </w:p>
    <w:p w14:paraId="337C6D45" w14:textId="258232FE" w:rsidR="00456B4D" w:rsidRDefault="00456B4D" w:rsidP="00456B4D">
      <w:pPr>
        <w:pStyle w:val="ListParagraph"/>
        <w:numPr>
          <w:ilvl w:val="0"/>
          <w:numId w:val="1"/>
        </w:numPr>
      </w:pPr>
      <w:r>
        <w:t xml:space="preserve">Then Wednesday I get the AFM images I missed and analyze those. (??) </w:t>
      </w:r>
    </w:p>
    <w:p w14:paraId="44E5330A" w14:textId="523D5992" w:rsidR="00510A8C" w:rsidRDefault="003B740A" w:rsidP="00456B4D">
      <w:pPr>
        <w:pStyle w:val="ListParagraph"/>
        <w:numPr>
          <w:ilvl w:val="0"/>
          <w:numId w:val="1"/>
        </w:numPr>
      </w:pPr>
      <w:r>
        <w:t xml:space="preserve">[DONE] </w:t>
      </w:r>
      <w:r w:rsidR="00510A8C">
        <w:t>Also need to order camera.</w:t>
      </w:r>
    </w:p>
    <w:p w14:paraId="149F8E15" w14:textId="77777777" w:rsidR="009D1B4C" w:rsidRDefault="009D1B4C" w:rsidP="009D1B4C"/>
    <w:p w14:paraId="13CBACD9" w14:textId="68679636" w:rsidR="009D1B4C" w:rsidRDefault="009D1B4C" w:rsidP="009D1B4C">
      <w:r>
        <w:t>18 July 2017</w:t>
      </w:r>
    </w:p>
    <w:p w14:paraId="68FA9751" w14:textId="2E738606" w:rsidR="009D1B4C" w:rsidRDefault="003B740A" w:rsidP="00A65451">
      <w:pPr>
        <w:pStyle w:val="ListParagraph"/>
        <w:numPr>
          <w:ilvl w:val="0"/>
          <w:numId w:val="1"/>
        </w:numPr>
      </w:pPr>
      <w:r>
        <w:t xml:space="preserve">[DONE] </w:t>
      </w:r>
      <w:proofErr w:type="spellStart"/>
      <w:proofErr w:type="gramStart"/>
      <w:r w:rsidR="009D1B4C">
        <w:t>Gonna</w:t>
      </w:r>
      <w:proofErr w:type="spellEnd"/>
      <w:proofErr w:type="gramEnd"/>
      <w:r w:rsidR="009D1B4C">
        <w:t xml:space="preserve"> make the AFM program. Probably just in MATLAB.</w:t>
      </w:r>
    </w:p>
    <w:p w14:paraId="797FA846" w14:textId="6CBE2C09" w:rsidR="00A65451" w:rsidRDefault="00A11C6F" w:rsidP="00A65451">
      <w:pPr>
        <w:pStyle w:val="ListParagraph"/>
        <w:numPr>
          <w:ilvl w:val="0"/>
          <w:numId w:val="1"/>
        </w:numPr>
      </w:pPr>
      <w:r>
        <w:t>Probably I should invert the masks so they have the indent in red.</w:t>
      </w:r>
      <w:r w:rsidR="008A459E">
        <w:t xml:space="preserve"> Makes my life easier since the picture isn’t exactly 40 µm square.</w:t>
      </w:r>
    </w:p>
    <w:p w14:paraId="523D087C" w14:textId="024C1201" w:rsidR="00906469" w:rsidRDefault="003B740A" w:rsidP="00A65451">
      <w:pPr>
        <w:pStyle w:val="ListParagraph"/>
        <w:numPr>
          <w:ilvl w:val="0"/>
          <w:numId w:val="1"/>
        </w:numPr>
      </w:pPr>
      <w:r>
        <w:t xml:space="preserve">I’m not sure what the error bar is </w:t>
      </w:r>
      <w:proofErr w:type="spellStart"/>
      <w:proofErr w:type="gramStart"/>
      <w:r>
        <w:t>gonna</w:t>
      </w:r>
      <w:proofErr w:type="spellEnd"/>
      <w:proofErr w:type="gramEnd"/>
      <w:r>
        <w:t xml:space="preserve"> be for the images, so I won’t worry about it for the program that I made for </w:t>
      </w:r>
      <w:r w:rsidR="00644501">
        <w:t>the in</w:t>
      </w:r>
      <w:r>
        <w:t>dents. I’ll just make sure it’s grabbing the right area.</w:t>
      </w:r>
    </w:p>
    <w:p w14:paraId="270BB7DB" w14:textId="33EBE5A0" w:rsidR="00CC4808" w:rsidRDefault="00CC4808" w:rsidP="00A65451">
      <w:pPr>
        <w:pStyle w:val="ListParagraph"/>
        <w:numPr>
          <w:ilvl w:val="0"/>
          <w:numId w:val="1"/>
        </w:numPr>
      </w:pPr>
      <w:r>
        <w:t xml:space="preserve">After accidentally making a program that just </w:t>
      </w:r>
      <w:proofErr w:type="spellStart"/>
      <w:r>
        <w:t>binarizes</w:t>
      </w:r>
      <w:proofErr w:type="spellEnd"/>
      <w:r>
        <w:t xml:space="preserve"> metallized images, it’s possible that the metallization method is so good that that’s all I need to do to them to get the indent size.</w:t>
      </w:r>
    </w:p>
    <w:p w14:paraId="63308BE8" w14:textId="3902B260" w:rsidR="009D0895" w:rsidRDefault="009D0895" w:rsidP="00A65451">
      <w:pPr>
        <w:pStyle w:val="ListParagraph"/>
        <w:numPr>
          <w:ilvl w:val="0"/>
          <w:numId w:val="1"/>
        </w:numPr>
      </w:pPr>
      <w:r>
        <w:t>Until I get AFM data and the new camera I don’t think I have anything else to do today.</w:t>
      </w:r>
    </w:p>
    <w:p w14:paraId="1FC894A2" w14:textId="7FDCCEB6" w:rsidR="00EB6B4C" w:rsidRDefault="00EB6B4C" w:rsidP="00A65451">
      <w:pPr>
        <w:pStyle w:val="ListParagraph"/>
        <w:numPr>
          <w:ilvl w:val="0"/>
          <w:numId w:val="1"/>
        </w:numPr>
      </w:pPr>
      <w:r>
        <w:t xml:space="preserve">Time to start the paper! </w:t>
      </w:r>
      <w:proofErr w:type="spellStart"/>
      <w:r>
        <w:t>Ahh</w:t>
      </w:r>
      <w:proofErr w:type="spellEnd"/>
    </w:p>
    <w:p w14:paraId="3A4A46BF" w14:textId="77777777" w:rsidR="00701330" w:rsidRDefault="00701330" w:rsidP="00701330"/>
    <w:p w14:paraId="58B3C45B" w14:textId="446E0850" w:rsidR="00701330" w:rsidRDefault="00701330" w:rsidP="00701330">
      <w:r>
        <w:t>19 July 2017</w:t>
      </w:r>
    </w:p>
    <w:p w14:paraId="4C41AD98" w14:textId="4A03B307" w:rsidR="00701330" w:rsidRDefault="00701330" w:rsidP="00701330">
      <w:pPr>
        <w:pStyle w:val="ListParagraph"/>
        <w:numPr>
          <w:ilvl w:val="0"/>
          <w:numId w:val="1"/>
        </w:numPr>
      </w:pPr>
      <w:r>
        <w:t>Wait why don’t we measure fracture toughness based on crack length in the microindenter?</w:t>
      </w:r>
    </w:p>
    <w:p w14:paraId="713CA15E" w14:textId="2CE56E06" w:rsidR="00010CAC" w:rsidRDefault="00010CAC" w:rsidP="00222104">
      <w:pPr>
        <w:pStyle w:val="ListParagraph"/>
        <w:numPr>
          <w:ilvl w:val="0"/>
          <w:numId w:val="1"/>
        </w:numPr>
      </w:pPr>
      <w:r>
        <w:t>Some relevant things for AFM</w:t>
      </w:r>
      <w:r w:rsidR="00D950EE">
        <w:t>:</w:t>
      </w:r>
      <w:r w:rsidR="00B340FB">
        <w:t xml:space="preserve"> Used Asylum Research ALL PEEK cantilever holder, Olympus RC150VB 0.06 N/m tip.</w:t>
      </w:r>
    </w:p>
    <w:p w14:paraId="78BA9C51" w14:textId="77777777" w:rsidR="00222104" w:rsidRDefault="00222104" w:rsidP="00222104"/>
    <w:tbl>
      <w:tblPr>
        <w:tblStyle w:val="TableGrid"/>
        <w:tblW w:w="0" w:type="auto"/>
        <w:tblLook w:val="04A0" w:firstRow="1" w:lastRow="0" w:firstColumn="1" w:lastColumn="0" w:noHBand="0" w:noVBand="1"/>
      </w:tblPr>
      <w:tblGrid>
        <w:gridCol w:w="1333"/>
        <w:gridCol w:w="1148"/>
        <w:gridCol w:w="1154"/>
        <w:gridCol w:w="1279"/>
        <w:gridCol w:w="1154"/>
        <w:gridCol w:w="1515"/>
        <w:gridCol w:w="1273"/>
      </w:tblGrid>
      <w:tr w:rsidR="00222104" w14:paraId="640D0CE0" w14:textId="77777777" w:rsidTr="001E4EE1">
        <w:tc>
          <w:tcPr>
            <w:tcW w:w="1333" w:type="dxa"/>
            <w:vAlign w:val="center"/>
          </w:tcPr>
          <w:p w14:paraId="54875694" w14:textId="77777777" w:rsidR="00222104" w:rsidRPr="00010CAC" w:rsidRDefault="00222104" w:rsidP="001E4EE1">
            <w:pPr>
              <w:jc w:val="center"/>
              <w:rPr>
                <w:b/>
              </w:rPr>
            </w:pPr>
            <w:r w:rsidRPr="00010CAC">
              <w:rPr>
                <w:b/>
              </w:rPr>
              <w:t>Scan</w:t>
            </w:r>
          </w:p>
        </w:tc>
        <w:tc>
          <w:tcPr>
            <w:tcW w:w="1148" w:type="dxa"/>
            <w:vAlign w:val="center"/>
          </w:tcPr>
          <w:p w14:paraId="671149B9" w14:textId="77777777" w:rsidR="00222104" w:rsidRPr="00010CAC" w:rsidRDefault="00222104" w:rsidP="001E4EE1">
            <w:pPr>
              <w:jc w:val="center"/>
              <w:rPr>
                <w:b/>
              </w:rPr>
            </w:pPr>
            <w:r w:rsidRPr="00010CAC">
              <w:rPr>
                <w:b/>
              </w:rPr>
              <w:t>Scan size</w:t>
            </w:r>
          </w:p>
        </w:tc>
        <w:tc>
          <w:tcPr>
            <w:tcW w:w="1154" w:type="dxa"/>
            <w:vAlign w:val="center"/>
          </w:tcPr>
          <w:p w14:paraId="1D4635DF" w14:textId="77777777" w:rsidR="00222104" w:rsidRPr="00010CAC" w:rsidRDefault="00222104" w:rsidP="001E4EE1">
            <w:pPr>
              <w:jc w:val="center"/>
              <w:rPr>
                <w:b/>
              </w:rPr>
            </w:pPr>
            <w:r w:rsidRPr="00010CAC">
              <w:rPr>
                <w:b/>
              </w:rPr>
              <w:t>Scan rate</w:t>
            </w:r>
          </w:p>
        </w:tc>
        <w:tc>
          <w:tcPr>
            <w:tcW w:w="1279" w:type="dxa"/>
            <w:vAlign w:val="center"/>
          </w:tcPr>
          <w:p w14:paraId="298D6290" w14:textId="77777777" w:rsidR="00222104" w:rsidRPr="00010CAC" w:rsidRDefault="00222104" w:rsidP="001E4EE1">
            <w:pPr>
              <w:jc w:val="center"/>
              <w:rPr>
                <w:b/>
              </w:rPr>
            </w:pPr>
            <w:r w:rsidRPr="00010CAC">
              <w:rPr>
                <w:b/>
              </w:rPr>
              <w:t>Scan angle</w:t>
            </w:r>
          </w:p>
        </w:tc>
        <w:tc>
          <w:tcPr>
            <w:tcW w:w="1154" w:type="dxa"/>
            <w:vAlign w:val="center"/>
          </w:tcPr>
          <w:p w14:paraId="300AEAC8" w14:textId="77777777" w:rsidR="00222104" w:rsidRPr="00010CAC" w:rsidRDefault="00222104" w:rsidP="001E4EE1">
            <w:pPr>
              <w:jc w:val="center"/>
              <w:rPr>
                <w:b/>
              </w:rPr>
            </w:pPr>
            <w:r w:rsidRPr="00010CAC">
              <w:rPr>
                <w:b/>
              </w:rPr>
              <w:t>Set point</w:t>
            </w:r>
          </w:p>
        </w:tc>
        <w:tc>
          <w:tcPr>
            <w:tcW w:w="1515" w:type="dxa"/>
            <w:vAlign w:val="center"/>
          </w:tcPr>
          <w:p w14:paraId="2DDDC489" w14:textId="77777777" w:rsidR="00222104" w:rsidRPr="00010CAC" w:rsidRDefault="00222104" w:rsidP="001E4EE1">
            <w:pPr>
              <w:jc w:val="center"/>
              <w:rPr>
                <w:b/>
              </w:rPr>
            </w:pPr>
            <w:r w:rsidRPr="00010CAC">
              <w:rPr>
                <w:b/>
              </w:rPr>
              <w:t>Integral gain</w:t>
            </w:r>
          </w:p>
        </w:tc>
        <w:tc>
          <w:tcPr>
            <w:tcW w:w="1273" w:type="dxa"/>
          </w:tcPr>
          <w:p w14:paraId="2FC9995B" w14:textId="77777777" w:rsidR="00222104" w:rsidRPr="00010CAC" w:rsidRDefault="00222104" w:rsidP="001E4EE1">
            <w:pPr>
              <w:jc w:val="center"/>
              <w:rPr>
                <w:b/>
              </w:rPr>
            </w:pPr>
            <w:r>
              <w:rPr>
                <w:b/>
              </w:rPr>
              <w:t>Points &amp; Lines</w:t>
            </w:r>
          </w:p>
        </w:tc>
      </w:tr>
      <w:tr w:rsidR="00222104" w14:paraId="1402F1B2" w14:textId="77777777" w:rsidTr="001E4EE1">
        <w:tc>
          <w:tcPr>
            <w:tcW w:w="1333" w:type="dxa"/>
            <w:vAlign w:val="center"/>
          </w:tcPr>
          <w:p w14:paraId="63B3DEE4" w14:textId="77777777" w:rsidR="00222104" w:rsidRPr="00010CAC" w:rsidRDefault="00222104" w:rsidP="001E4EE1">
            <w:pPr>
              <w:jc w:val="center"/>
              <w:rPr>
                <w:b/>
              </w:rPr>
            </w:pPr>
          </w:p>
        </w:tc>
        <w:tc>
          <w:tcPr>
            <w:tcW w:w="1148" w:type="dxa"/>
            <w:vAlign w:val="center"/>
          </w:tcPr>
          <w:p w14:paraId="067AB1CA" w14:textId="77777777" w:rsidR="00222104" w:rsidRPr="00010CAC" w:rsidRDefault="00222104" w:rsidP="001E4EE1">
            <w:pPr>
              <w:jc w:val="center"/>
              <w:rPr>
                <w:b/>
              </w:rPr>
            </w:pPr>
            <w:r>
              <w:rPr>
                <w:b/>
              </w:rPr>
              <w:t>[µ</w:t>
            </w:r>
            <w:proofErr w:type="gramStart"/>
            <w:r>
              <w:rPr>
                <w:b/>
              </w:rPr>
              <w:t>m</w:t>
            </w:r>
            <w:proofErr w:type="gramEnd"/>
            <w:r>
              <w:rPr>
                <w:b/>
              </w:rPr>
              <w:t>]</w:t>
            </w:r>
          </w:p>
        </w:tc>
        <w:tc>
          <w:tcPr>
            <w:tcW w:w="1154" w:type="dxa"/>
            <w:vAlign w:val="center"/>
          </w:tcPr>
          <w:p w14:paraId="2C034782" w14:textId="77777777" w:rsidR="00222104" w:rsidRPr="00010CAC" w:rsidRDefault="00222104" w:rsidP="001E4EE1">
            <w:pPr>
              <w:jc w:val="center"/>
              <w:rPr>
                <w:b/>
              </w:rPr>
            </w:pPr>
            <w:r>
              <w:rPr>
                <w:b/>
              </w:rPr>
              <w:t>[Hz]</w:t>
            </w:r>
          </w:p>
        </w:tc>
        <w:tc>
          <w:tcPr>
            <w:tcW w:w="1279" w:type="dxa"/>
            <w:vAlign w:val="center"/>
          </w:tcPr>
          <w:p w14:paraId="14DB17C0" w14:textId="77777777" w:rsidR="00222104" w:rsidRPr="00010CAC" w:rsidRDefault="00222104" w:rsidP="001E4EE1">
            <w:pPr>
              <w:jc w:val="center"/>
              <w:rPr>
                <w:b/>
              </w:rPr>
            </w:pPr>
            <w:r>
              <w:rPr>
                <w:b/>
              </w:rPr>
              <w:t>[˚]</w:t>
            </w:r>
          </w:p>
        </w:tc>
        <w:tc>
          <w:tcPr>
            <w:tcW w:w="1154" w:type="dxa"/>
            <w:vAlign w:val="center"/>
          </w:tcPr>
          <w:p w14:paraId="342AEC34" w14:textId="77777777" w:rsidR="00222104" w:rsidRPr="00010CAC" w:rsidRDefault="00222104" w:rsidP="001E4EE1">
            <w:pPr>
              <w:jc w:val="center"/>
              <w:rPr>
                <w:b/>
              </w:rPr>
            </w:pPr>
            <w:r>
              <w:rPr>
                <w:b/>
              </w:rPr>
              <w:t>[V]</w:t>
            </w:r>
          </w:p>
        </w:tc>
        <w:tc>
          <w:tcPr>
            <w:tcW w:w="1515" w:type="dxa"/>
            <w:vAlign w:val="center"/>
          </w:tcPr>
          <w:p w14:paraId="6DB45D5B" w14:textId="77777777" w:rsidR="00222104" w:rsidRPr="00010CAC" w:rsidRDefault="00222104" w:rsidP="001E4EE1">
            <w:pPr>
              <w:jc w:val="center"/>
              <w:rPr>
                <w:b/>
              </w:rPr>
            </w:pPr>
          </w:p>
        </w:tc>
        <w:tc>
          <w:tcPr>
            <w:tcW w:w="1273" w:type="dxa"/>
          </w:tcPr>
          <w:p w14:paraId="3B6E5D6D" w14:textId="77777777" w:rsidR="00222104" w:rsidRPr="00010CAC" w:rsidRDefault="00222104" w:rsidP="001E4EE1">
            <w:pPr>
              <w:jc w:val="center"/>
              <w:rPr>
                <w:b/>
              </w:rPr>
            </w:pPr>
          </w:p>
        </w:tc>
      </w:tr>
      <w:tr w:rsidR="00222104" w14:paraId="63CEB90E" w14:textId="77777777" w:rsidTr="001E4EE1">
        <w:tc>
          <w:tcPr>
            <w:tcW w:w="1333" w:type="dxa"/>
            <w:vAlign w:val="center"/>
          </w:tcPr>
          <w:p w14:paraId="4FFEFDFF" w14:textId="77777777" w:rsidR="00222104" w:rsidRDefault="00222104" w:rsidP="001E4EE1">
            <w:pPr>
              <w:jc w:val="center"/>
            </w:pPr>
            <w:r>
              <w:t>Smallest 1</w:t>
            </w:r>
          </w:p>
        </w:tc>
        <w:tc>
          <w:tcPr>
            <w:tcW w:w="1148" w:type="dxa"/>
            <w:vAlign w:val="center"/>
          </w:tcPr>
          <w:p w14:paraId="046312A8" w14:textId="77777777" w:rsidR="00222104" w:rsidRDefault="00222104" w:rsidP="001E4EE1">
            <w:pPr>
              <w:jc w:val="center"/>
            </w:pPr>
            <w:r>
              <w:t>9.20</w:t>
            </w:r>
          </w:p>
        </w:tc>
        <w:tc>
          <w:tcPr>
            <w:tcW w:w="1154" w:type="dxa"/>
            <w:vAlign w:val="center"/>
          </w:tcPr>
          <w:p w14:paraId="67CF6389" w14:textId="77777777" w:rsidR="00222104" w:rsidRDefault="00222104" w:rsidP="001E4EE1">
            <w:pPr>
              <w:jc w:val="center"/>
            </w:pPr>
            <w:r>
              <w:t>0.50</w:t>
            </w:r>
          </w:p>
        </w:tc>
        <w:tc>
          <w:tcPr>
            <w:tcW w:w="1279" w:type="dxa"/>
            <w:vAlign w:val="center"/>
          </w:tcPr>
          <w:p w14:paraId="1A2A7AEE" w14:textId="77777777" w:rsidR="00222104" w:rsidRDefault="00222104" w:rsidP="001E4EE1">
            <w:pPr>
              <w:jc w:val="center"/>
            </w:pPr>
            <w:r>
              <w:t>45.00</w:t>
            </w:r>
          </w:p>
        </w:tc>
        <w:tc>
          <w:tcPr>
            <w:tcW w:w="1154" w:type="dxa"/>
            <w:vAlign w:val="center"/>
          </w:tcPr>
          <w:p w14:paraId="6ABAAF1C" w14:textId="77777777" w:rsidR="00222104" w:rsidRDefault="00222104" w:rsidP="001E4EE1">
            <w:pPr>
              <w:jc w:val="center"/>
            </w:pPr>
            <w:r>
              <w:t>1.065</w:t>
            </w:r>
          </w:p>
        </w:tc>
        <w:tc>
          <w:tcPr>
            <w:tcW w:w="1515" w:type="dxa"/>
            <w:vAlign w:val="center"/>
          </w:tcPr>
          <w:p w14:paraId="16DCBD49" w14:textId="77777777" w:rsidR="00222104" w:rsidRDefault="00222104" w:rsidP="001E4EE1">
            <w:pPr>
              <w:jc w:val="center"/>
            </w:pPr>
            <w:r>
              <w:t>5.56</w:t>
            </w:r>
          </w:p>
        </w:tc>
        <w:tc>
          <w:tcPr>
            <w:tcW w:w="1273" w:type="dxa"/>
          </w:tcPr>
          <w:p w14:paraId="2D565384" w14:textId="77777777" w:rsidR="00222104" w:rsidRDefault="00222104" w:rsidP="001E4EE1">
            <w:pPr>
              <w:jc w:val="center"/>
            </w:pPr>
            <w:r>
              <w:t>256</w:t>
            </w:r>
          </w:p>
        </w:tc>
      </w:tr>
      <w:tr w:rsidR="00222104" w14:paraId="13E0D28D" w14:textId="77777777" w:rsidTr="001E4EE1">
        <w:tc>
          <w:tcPr>
            <w:tcW w:w="1333" w:type="dxa"/>
            <w:vAlign w:val="center"/>
          </w:tcPr>
          <w:p w14:paraId="0C9E4094" w14:textId="77777777" w:rsidR="00222104" w:rsidRDefault="00222104" w:rsidP="001E4EE1">
            <w:pPr>
              <w:jc w:val="center"/>
            </w:pPr>
            <w:r>
              <w:t>Smallest 2</w:t>
            </w:r>
          </w:p>
        </w:tc>
        <w:tc>
          <w:tcPr>
            <w:tcW w:w="1148" w:type="dxa"/>
            <w:vAlign w:val="center"/>
          </w:tcPr>
          <w:p w14:paraId="2E203639" w14:textId="77777777" w:rsidR="00222104" w:rsidRDefault="00222104" w:rsidP="001E4EE1">
            <w:pPr>
              <w:jc w:val="center"/>
            </w:pPr>
            <w:r>
              <w:t>11.00</w:t>
            </w:r>
          </w:p>
        </w:tc>
        <w:tc>
          <w:tcPr>
            <w:tcW w:w="1154" w:type="dxa"/>
            <w:vAlign w:val="center"/>
          </w:tcPr>
          <w:p w14:paraId="24CCF4FC" w14:textId="77777777" w:rsidR="00222104" w:rsidRDefault="00222104" w:rsidP="001E4EE1">
            <w:pPr>
              <w:jc w:val="center"/>
            </w:pPr>
            <w:r>
              <w:t>0.50</w:t>
            </w:r>
          </w:p>
        </w:tc>
        <w:tc>
          <w:tcPr>
            <w:tcW w:w="1279" w:type="dxa"/>
            <w:vAlign w:val="center"/>
          </w:tcPr>
          <w:p w14:paraId="65DF3DF0" w14:textId="77777777" w:rsidR="00222104" w:rsidRDefault="00222104" w:rsidP="001E4EE1">
            <w:pPr>
              <w:jc w:val="center"/>
            </w:pPr>
            <w:r>
              <w:t>45.00</w:t>
            </w:r>
          </w:p>
        </w:tc>
        <w:tc>
          <w:tcPr>
            <w:tcW w:w="1154" w:type="dxa"/>
            <w:vAlign w:val="center"/>
          </w:tcPr>
          <w:p w14:paraId="40580A96" w14:textId="77777777" w:rsidR="00222104" w:rsidRDefault="00222104" w:rsidP="001E4EE1">
            <w:pPr>
              <w:jc w:val="center"/>
            </w:pPr>
            <w:r>
              <w:t>1.000</w:t>
            </w:r>
          </w:p>
        </w:tc>
        <w:tc>
          <w:tcPr>
            <w:tcW w:w="1515" w:type="dxa"/>
            <w:vAlign w:val="center"/>
          </w:tcPr>
          <w:p w14:paraId="0C9AF3A3" w14:textId="77777777" w:rsidR="00222104" w:rsidRDefault="00222104" w:rsidP="001E4EE1">
            <w:pPr>
              <w:jc w:val="center"/>
            </w:pPr>
            <w:r>
              <w:t>5.56</w:t>
            </w:r>
          </w:p>
        </w:tc>
        <w:tc>
          <w:tcPr>
            <w:tcW w:w="1273" w:type="dxa"/>
          </w:tcPr>
          <w:p w14:paraId="2F817135" w14:textId="77777777" w:rsidR="00222104" w:rsidRDefault="00222104" w:rsidP="001E4EE1">
            <w:pPr>
              <w:jc w:val="center"/>
            </w:pPr>
            <w:r>
              <w:t>256</w:t>
            </w:r>
          </w:p>
        </w:tc>
      </w:tr>
      <w:tr w:rsidR="00222104" w14:paraId="22475E5A" w14:textId="77777777" w:rsidTr="001E4EE1">
        <w:tc>
          <w:tcPr>
            <w:tcW w:w="1333" w:type="dxa"/>
            <w:vAlign w:val="center"/>
          </w:tcPr>
          <w:p w14:paraId="32FA2BF6" w14:textId="77777777" w:rsidR="00222104" w:rsidRDefault="00222104" w:rsidP="001E4EE1">
            <w:pPr>
              <w:jc w:val="center"/>
            </w:pPr>
            <w:r>
              <w:t>Smallest 3</w:t>
            </w:r>
          </w:p>
        </w:tc>
        <w:tc>
          <w:tcPr>
            <w:tcW w:w="1148" w:type="dxa"/>
            <w:vAlign w:val="center"/>
          </w:tcPr>
          <w:p w14:paraId="427553CF" w14:textId="77777777" w:rsidR="00222104" w:rsidRDefault="00222104" w:rsidP="001E4EE1">
            <w:pPr>
              <w:jc w:val="center"/>
            </w:pPr>
            <w:r>
              <w:t>9.70</w:t>
            </w:r>
          </w:p>
        </w:tc>
        <w:tc>
          <w:tcPr>
            <w:tcW w:w="1154" w:type="dxa"/>
            <w:vAlign w:val="center"/>
          </w:tcPr>
          <w:p w14:paraId="2A1D0511" w14:textId="77777777" w:rsidR="00222104" w:rsidRDefault="00222104" w:rsidP="001E4EE1">
            <w:pPr>
              <w:jc w:val="center"/>
            </w:pPr>
            <w:r>
              <w:t>0.50</w:t>
            </w:r>
          </w:p>
        </w:tc>
        <w:tc>
          <w:tcPr>
            <w:tcW w:w="1279" w:type="dxa"/>
            <w:vAlign w:val="center"/>
          </w:tcPr>
          <w:p w14:paraId="365820FD" w14:textId="77777777" w:rsidR="00222104" w:rsidRDefault="00222104" w:rsidP="001E4EE1">
            <w:pPr>
              <w:jc w:val="center"/>
            </w:pPr>
            <w:r>
              <w:t>45.00</w:t>
            </w:r>
          </w:p>
        </w:tc>
        <w:tc>
          <w:tcPr>
            <w:tcW w:w="1154" w:type="dxa"/>
            <w:vAlign w:val="center"/>
          </w:tcPr>
          <w:p w14:paraId="6DF64C25" w14:textId="77777777" w:rsidR="00222104" w:rsidRDefault="00222104" w:rsidP="001E4EE1">
            <w:pPr>
              <w:jc w:val="center"/>
            </w:pPr>
            <w:r>
              <w:t>0.798</w:t>
            </w:r>
          </w:p>
        </w:tc>
        <w:tc>
          <w:tcPr>
            <w:tcW w:w="1515" w:type="dxa"/>
            <w:vAlign w:val="center"/>
          </w:tcPr>
          <w:p w14:paraId="1CD41729" w14:textId="77777777" w:rsidR="00222104" w:rsidRDefault="00222104" w:rsidP="001E4EE1">
            <w:pPr>
              <w:jc w:val="center"/>
            </w:pPr>
            <w:r>
              <w:t>5.56</w:t>
            </w:r>
          </w:p>
        </w:tc>
        <w:tc>
          <w:tcPr>
            <w:tcW w:w="1273" w:type="dxa"/>
          </w:tcPr>
          <w:p w14:paraId="0F895325" w14:textId="77777777" w:rsidR="00222104" w:rsidRDefault="00222104" w:rsidP="001E4EE1">
            <w:pPr>
              <w:jc w:val="center"/>
            </w:pPr>
            <w:r>
              <w:t>256</w:t>
            </w:r>
          </w:p>
        </w:tc>
      </w:tr>
    </w:tbl>
    <w:p w14:paraId="545F4120" w14:textId="77777777" w:rsidR="00222104" w:rsidRDefault="00222104" w:rsidP="00222104"/>
    <w:p w14:paraId="65523919" w14:textId="2027FCA4" w:rsidR="00222104" w:rsidRDefault="00222104" w:rsidP="00222104">
      <w:r>
        <w:t>24 July 2017</w:t>
      </w:r>
    </w:p>
    <w:p w14:paraId="3913DDB2" w14:textId="10C5FD85" w:rsidR="00222104" w:rsidRDefault="00222104" w:rsidP="00222104">
      <w:pPr>
        <w:pStyle w:val="ListParagraph"/>
        <w:numPr>
          <w:ilvl w:val="0"/>
          <w:numId w:val="1"/>
        </w:numPr>
      </w:pPr>
      <w:r>
        <w:t>Analyzing AFM data.</w:t>
      </w:r>
    </w:p>
    <w:p w14:paraId="59403F37" w14:textId="78CBFF79" w:rsidR="00222104" w:rsidRDefault="00222104" w:rsidP="00222104">
      <w:pPr>
        <w:pStyle w:val="ListParagraph"/>
        <w:numPr>
          <w:ilvl w:val="0"/>
          <w:numId w:val="1"/>
        </w:numPr>
      </w:pPr>
      <w:r>
        <w:t xml:space="preserve">Also the new images in the new camera look great, but there’s a lot of reflection at 20x. </w:t>
      </w:r>
      <w:proofErr w:type="gramStart"/>
      <w:r>
        <w:t>I am now using 10x</w:t>
      </w:r>
      <w:proofErr w:type="gramEnd"/>
      <w:r>
        <w:t xml:space="preserve">, </w:t>
      </w:r>
      <w:proofErr w:type="gramStart"/>
      <w:r>
        <w:t>hopefully resolution is good enough</w:t>
      </w:r>
      <w:proofErr w:type="gramEnd"/>
      <w:r>
        <w:t>!</w:t>
      </w:r>
    </w:p>
    <w:p w14:paraId="4514AC0F" w14:textId="75B0651C" w:rsidR="00222104" w:rsidRDefault="008B46C2" w:rsidP="00222104">
      <w:pPr>
        <w:pStyle w:val="ListParagraph"/>
        <w:numPr>
          <w:ilvl w:val="0"/>
          <w:numId w:val="1"/>
        </w:numPr>
      </w:pPr>
      <w:r>
        <w:t>It makes sense to compare diagonal lengths and diagonal depths. Makes sense to compare lengthwise depths but not cross sections because I can take them at any angle.</w:t>
      </w:r>
    </w:p>
    <w:p w14:paraId="1E655112" w14:textId="77777777" w:rsidR="00222104" w:rsidRDefault="00222104" w:rsidP="00222104"/>
    <w:p w14:paraId="1B183C02" w14:textId="017AC249" w:rsidR="007B3D78" w:rsidRDefault="007B3D78" w:rsidP="00222104">
      <w:r>
        <w:t>26 July 2017</w:t>
      </w:r>
    </w:p>
    <w:p w14:paraId="5D7C2736" w14:textId="0C28F33C" w:rsidR="007B3D78" w:rsidRDefault="007B3D78" w:rsidP="007B3D78">
      <w:pPr>
        <w:pStyle w:val="ListParagraph"/>
        <w:numPr>
          <w:ilvl w:val="0"/>
          <w:numId w:val="1"/>
        </w:numPr>
      </w:pPr>
      <w:r>
        <w:t xml:space="preserve">Working on the paper. I finished Abstract, Intro, and Methods. I am about to go take photos for the metallization results. I am thinking that because of the way I chose a different threshold for the AFM such that 75% or more indents were defined, I should maybe do the same for the laser profiler. Changes the methods to </w:t>
      </w:r>
      <w:r w:rsidR="00862706">
        <w:t>better</w:t>
      </w:r>
      <w:r>
        <w:t xml:space="preserve"> mimic what I did on AFM instead of being something different and arbitrary.</w:t>
      </w:r>
    </w:p>
    <w:p w14:paraId="75591F0B" w14:textId="623D849D" w:rsidR="007C74F4" w:rsidRDefault="00CB3787" w:rsidP="007B3D78">
      <w:pPr>
        <w:pStyle w:val="ListParagraph"/>
        <w:numPr>
          <w:ilvl w:val="0"/>
          <w:numId w:val="1"/>
        </w:numPr>
      </w:pPr>
      <w:r>
        <w:t xml:space="preserve">[DONE] </w:t>
      </w:r>
      <w:r w:rsidR="007C74F4">
        <w:t>Oh right, I also need to evaporate onto the sample I used for AFM. I should clean it prior. Which will take off the Sharpie marks but should be okay.</w:t>
      </w:r>
    </w:p>
    <w:p w14:paraId="02B4B088" w14:textId="17B36216" w:rsidR="00B62E86" w:rsidRDefault="00B62E86" w:rsidP="007B3D78">
      <w:pPr>
        <w:pStyle w:val="ListParagraph"/>
        <w:numPr>
          <w:ilvl w:val="0"/>
          <w:numId w:val="1"/>
        </w:numPr>
      </w:pPr>
      <w:r>
        <w:t>I also need to take a picture of a reticule.</w:t>
      </w:r>
    </w:p>
    <w:p w14:paraId="4C935615" w14:textId="43FEC7B0" w:rsidR="007B3D78" w:rsidRDefault="00130275" w:rsidP="007B3D78">
      <w:pPr>
        <w:pStyle w:val="ListParagraph"/>
        <w:numPr>
          <w:ilvl w:val="0"/>
          <w:numId w:val="1"/>
        </w:numPr>
      </w:pPr>
      <w:r>
        <w:t>Tonight I write results (should be just one table and a couple sentences?) and Discussion (sources of error) and Conclusions. Should also drop in some sources.</w:t>
      </w:r>
    </w:p>
    <w:p w14:paraId="001B6C64" w14:textId="2B688F64" w:rsidR="00CB3787" w:rsidRDefault="00CB3787" w:rsidP="007B3D78">
      <w:pPr>
        <w:pStyle w:val="ListParagraph"/>
        <w:numPr>
          <w:ilvl w:val="0"/>
          <w:numId w:val="1"/>
        </w:numPr>
      </w:pPr>
      <w:r>
        <w:t>Remember to mask the slide to get a step edge</w:t>
      </w:r>
      <w:r w:rsidR="00671CD1">
        <w:t xml:space="preserve"> on the coating! Sample 5 July D</w:t>
      </w:r>
      <w:r>
        <w:t xml:space="preserve"> does not have a step edge but was sputtered for 60 seconds.</w:t>
      </w:r>
    </w:p>
    <w:p w14:paraId="634B7D11" w14:textId="1C1CCDCE" w:rsidR="00F10C8B" w:rsidRDefault="00B3316A" w:rsidP="007B3D78">
      <w:pPr>
        <w:pStyle w:val="ListParagraph"/>
        <w:numPr>
          <w:ilvl w:val="0"/>
          <w:numId w:val="1"/>
        </w:numPr>
      </w:pPr>
      <w:r>
        <w:t>Emailed Don for Au-</w:t>
      </w:r>
      <w:proofErr w:type="spellStart"/>
      <w:r>
        <w:t>Pd</w:t>
      </w:r>
      <w:proofErr w:type="spellEnd"/>
      <w:r>
        <w:t xml:space="preserve"> composition.</w:t>
      </w:r>
    </w:p>
    <w:p w14:paraId="03F44FF9" w14:textId="6DFECBA1" w:rsidR="00845005" w:rsidRDefault="00845005" w:rsidP="007B3D78">
      <w:pPr>
        <w:pStyle w:val="ListParagraph"/>
        <w:numPr>
          <w:ilvl w:val="0"/>
          <w:numId w:val="1"/>
        </w:numPr>
      </w:pPr>
      <w:r>
        <w:t xml:space="preserve">Goddammit. The Desk II </w:t>
      </w:r>
      <w:proofErr w:type="spellStart"/>
      <w:r>
        <w:t>sputterer</w:t>
      </w:r>
      <w:proofErr w:type="spellEnd"/>
      <w:r>
        <w:t xml:space="preserve"> gives a different coating every time I use it (</w:t>
      </w:r>
      <w:proofErr w:type="gramStart"/>
      <w:r>
        <w:t>?!?!</w:t>
      </w:r>
      <w:proofErr w:type="gramEnd"/>
      <w:r>
        <w:t xml:space="preserve">) so I need to make more samples and test out the Desk V to see what I </w:t>
      </w:r>
      <w:proofErr w:type="spellStart"/>
      <w:r>
        <w:t>gotta</w:t>
      </w:r>
      <w:proofErr w:type="spellEnd"/>
      <w:r>
        <w:t xml:space="preserve"> do.</w:t>
      </w:r>
    </w:p>
    <w:p w14:paraId="08DA3BA2" w14:textId="7D623BAE" w:rsidR="001E4EE1" w:rsidRDefault="001E4EE1" w:rsidP="007B3D78">
      <w:pPr>
        <w:pStyle w:val="ListParagraph"/>
        <w:numPr>
          <w:ilvl w:val="0"/>
          <w:numId w:val="1"/>
        </w:numPr>
      </w:pPr>
      <w:r>
        <w:t>Sample 26 July A has a 60 second sputter. 26 July B has 30 second sputter. 26 July C has 4</w:t>
      </w:r>
      <w:r w:rsidR="009612D3">
        <w:t>5 seconds</w:t>
      </w:r>
      <w:r w:rsidR="006D3246">
        <w:t>. Sample 26 July D,</w:t>
      </w:r>
      <w:r w:rsidR="009612D3">
        <w:t xml:space="preserve"> 26 July E</w:t>
      </w:r>
      <w:r w:rsidR="006D3246">
        <w:t>, and 7 July B</w:t>
      </w:r>
      <w:r w:rsidR="009612D3">
        <w:t xml:space="preserve"> have </w:t>
      </w:r>
      <w:r w:rsidR="00440175">
        <w:t>38-second</w:t>
      </w:r>
      <w:r w:rsidR="009612D3">
        <w:t xml:space="preserve"> sputters.</w:t>
      </w:r>
      <w:r w:rsidR="00632971">
        <w:t xml:space="preserve"> I was trying to replicate the coating on 5 July A by looking at its color.</w:t>
      </w:r>
      <w:r w:rsidR="000C2160">
        <w:t xml:space="preserve"> 26 July F is blank but has a </w:t>
      </w:r>
      <w:proofErr w:type="spellStart"/>
      <w:r w:rsidR="000C2160">
        <w:t>Kapton</w:t>
      </w:r>
      <w:proofErr w:type="spellEnd"/>
      <w:r w:rsidR="000C2160">
        <w:t xml:space="preserve"> tape mask.</w:t>
      </w:r>
    </w:p>
    <w:p w14:paraId="723D39B2" w14:textId="1D8770A2" w:rsidR="00632F01" w:rsidRDefault="00632F01" w:rsidP="007B3D78">
      <w:pPr>
        <w:pStyle w:val="ListParagraph"/>
        <w:numPr>
          <w:ilvl w:val="0"/>
          <w:numId w:val="1"/>
        </w:numPr>
      </w:pPr>
      <w:r>
        <w:t>Okay so this is super dumb. I was saying “</w:t>
      </w:r>
      <w:proofErr w:type="spellStart"/>
      <w:r>
        <w:t>darkfield</w:t>
      </w:r>
      <w:proofErr w:type="spellEnd"/>
      <w:r>
        <w:t xml:space="preserve">” all this time when it was </w:t>
      </w:r>
      <w:proofErr w:type="spellStart"/>
      <w:r>
        <w:t>lightfield</w:t>
      </w:r>
      <w:proofErr w:type="spellEnd"/>
      <w:r>
        <w:t>. My results are just from another microscope. Which is okay. They’re still not amazing, but I’ve clearly eliminated a lot of disturbance from cracks. I think I will try to dump some more Au-Pd.</w:t>
      </w:r>
    </w:p>
    <w:p w14:paraId="2D689F95" w14:textId="17D9C0C6" w:rsidR="0063112A" w:rsidRDefault="0063112A" w:rsidP="007B3D78">
      <w:pPr>
        <w:pStyle w:val="ListParagraph"/>
        <w:numPr>
          <w:ilvl w:val="0"/>
          <w:numId w:val="1"/>
        </w:numPr>
      </w:pPr>
      <w:r>
        <w:t>I also need to CLEAN THE CAMERA. Somehow it’s already grimy.</w:t>
      </w:r>
    </w:p>
    <w:p w14:paraId="0893D80E" w14:textId="4EDA5F9D" w:rsidR="00AC32F8" w:rsidRDefault="00A01380" w:rsidP="007B3D78">
      <w:pPr>
        <w:pStyle w:val="ListParagraph"/>
        <w:numPr>
          <w:ilvl w:val="0"/>
          <w:numId w:val="1"/>
        </w:numPr>
      </w:pPr>
      <w:r>
        <w:t>Dumping 24</w:t>
      </w:r>
      <w:r w:rsidR="00AC32F8">
        <w:t>0 seconds of Au-</w:t>
      </w:r>
      <w:proofErr w:type="spellStart"/>
      <w:r w:rsidR="00AC32F8">
        <w:t>Pd</w:t>
      </w:r>
      <w:proofErr w:type="spellEnd"/>
      <w:r w:rsidR="00AC32F8">
        <w:t xml:space="preserve"> on sample 26 July F.</w:t>
      </w:r>
      <w:r w:rsidR="008B3ACF">
        <w:t xml:space="preserve"> It is opaque but not under light. I’ll try one of the less thickly coated samples from earlier today now. 7 July B is put under 202 more seconds for a total of 240 seconds.</w:t>
      </w:r>
    </w:p>
    <w:p w14:paraId="4DA7521E" w14:textId="0FA9AD15" w:rsidR="00725B59" w:rsidRDefault="00725B59" w:rsidP="007B3D78">
      <w:pPr>
        <w:pStyle w:val="ListParagraph"/>
        <w:numPr>
          <w:ilvl w:val="0"/>
          <w:numId w:val="1"/>
        </w:numPr>
      </w:pPr>
      <w:r>
        <w:t>240 µm is good.</w:t>
      </w:r>
      <w:bookmarkStart w:id="0" w:name="_GoBack"/>
      <w:bookmarkEnd w:id="0"/>
    </w:p>
    <w:p w14:paraId="2FE3E2FA" w14:textId="77777777" w:rsidR="00222104" w:rsidRDefault="00222104" w:rsidP="00222104"/>
    <w:p w14:paraId="26C1759D" w14:textId="77777777" w:rsidR="00222104" w:rsidRDefault="00222104" w:rsidP="00222104">
      <w:pPr>
        <w:ind w:left="360"/>
      </w:pPr>
    </w:p>
    <w:sectPr w:rsidR="00222104"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0CAC"/>
    <w:rsid w:val="00014034"/>
    <w:rsid w:val="00015BE1"/>
    <w:rsid w:val="00017F19"/>
    <w:rsid w:val="0004473E"/>
    <w:rsid w:val="0005784A"/>
    <w:rsid w:val="000770D0"/>
    <w:rsid w:val="00081A8B"/>
    <w:rsid w:val="000824A4"/>
    <w:rsid w:val="00085883"/>
    <w:rsid w:val="000924E4"/>
    <w:rsid w:val="000B71DD"/>
    <w:rsid w:val="000C2160"/>
    <w:rsid w:val="000C45F8"/>
    <w:rsid w:val="000D3BB0"/>
    <w:rsid w:val="001230B6"/>
    <w:rsid w:val="00130275"/>
    <w:rsid w:val="00151062"/>
    <w:rsid w:val="001510ED"/>
    <w:rsid w:val="00151D33"/>
    <w:rsid w:val="0016230C"/>
    <w:rsid w:val="00170314"/>
    <w:rsid w:val="00173F95"/>
    <w:rsid w:val="001941A4"/>
    <w:rsid w:val="001A54CE"/>
    <w:rsid w:val="001A66A8"/>
    <w:rsid w:val="001B3CD2"/>
    <w:rsid w:val="001D389A"/>
    <w:rsid w:val="001E4EE1"/>
    <w:rsid w:val="001F159F"/>
    <w:rsid w:val="001F16C3"/>
    <w:rsid w:val="00214D1D"/>
    <w:rsid w:val="00222104"/>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3B740A"/>
    <w:rsid w:val="0040221B"/>
    <w:rsid w:val="00403885"/>
    <w:rsid w:val="004206CD"/>
    <w:rsid w:val="004240FA"/>
    <w:rsid w:val="00440175"/>
    <w:rsid w:val="00445BA5"/>
    <w:rsid w:val="00456B4D"/>
    <w:rsid w:val="00467776"/>
    <w:rsid w:val="00494C14"/>
    <w:rsid w:val="004E3EB1"/>
    <w:rsid w:val="00504CF0"/>
    <w:rsid w:val="00506D98"/>
    <w:rsid w:val="00510948"/>
    <w:rsid w:val="00510A8C"/>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3112A"/>
    <w:rsid w:val="00632971"/>
    <w:rsid w:val="00632F01"/>
    <w:rsid w:val="00644501"/>
    <w:rsid w:val="00653B74"/>
    <w:rsid w:val="00654FA7"/>
    <w:rsid w:val="0065620D"/>
    <w:rsid w:val="00671CD1"/>
    <w:rsid w:val="00672552"/>
    <w:rsid w:val="006B075A"/>
    <w:rsid w:val="006D12B2"/>
    <w:rsid w:val="006D3246"/>
    <w:rsid w:val="006E1D0D"/>
    <w:rsid w:val="00700C65"/>
    <w:rsid w:val="00701330"/>
    <w:rsid w:val="007206C3"/>
    <w:rsid w:val="00725B59"/>
    <w:rsid w:val="0077283D"/>
    <w:rsid w:val="00776289"/>
    <w:rsid w:val="00784AA7"/>
    <w:rsid w:val="007908DD"/>
    <w:rsid w:val="007B1A0E"/>
    <w:rsid w:val="007B3D78"/>
    <w:rsid w:val="007C74F4"/>
    <w:rsid w:val="007D69DA"/>
    <w:rsid w:val="008137D5"/>
    <w:rsid w:val="00825D45"/>
    <w:rsid w:val="00837E7D"/>
    <w:rsid w:val="008400E3"/>
    <w:rsid w:val="00845005"/>
    <w:rsid w:val="00850B2F"/>
    <w:rsid w:val="00854C11"/>
    <w:rsid w:val="00862706"/>
    <w:rsid w:val="00865DA1"/>
    <w:rsid w:val="008718ED"/>
    <w:rsid w:val="008857F5"/>
    <w:rsid w:val="00887681"/>
    <w:rsid w:val="0089132E"/>
    <w:rsid w:val="008A459E"/>
    <w:rsid w:val="008B3ACF"/>
    <w:rsid w:val="008B46C2"/>
    <w:rsid w:val="008C58C8"/>
    <w:rsid w:val="008C612F"/>
    <w:rsid w:val="008D3BE6"/>
    <w:rsid w:val="008E14FD"/>
    <w:rsid w:val="008E7460"/>
    <w:rsid w:val="00901ED8"/>
    <w:rsid w:val="00906469"/>
    <w:rsid w:val="009126CF"/>
    <w:rsid w:val="009210A6"/>
    <w:rsid w:val="00931B43"/>
    <w:rsid w:val="00942686"/>
    <w:rsid w:val="00960D6F"/>
    <w:rsid w:val="009612D3"/>
    <w:rsid w:val="009742AA"/>
    <w:rsid w:val="009B439E"/>
    <w:rsid w:val="009D0895"/>
    <w:rsid w:val="009D1B4C"/>
    <w:rsid w:val="009D4E5F"/>
    <w:rsid w:val="009E26FC"/>
    <w:rsid w:val="009F7AC0"/>
    <w:rsid w:val="00A01380"/>
    <w:rsid w:val="00A01E46"/>
    <w:rsid w:val="00A03279"/>
    <w:rsid w:val="00A07FB9"/>
    <w:rsid w:val="00A1178C"/>
    <w:rsid w:val="00A11C6F"/>
    <w:rsid w:val="00A24CA5"/>
    <w:rsid w:val="00A326E1"/>
    <w:rsid w:val="00A463B3"/>
    <w:rsid w:val="00A464AB"/>
    <w:rsid w:val="00A53197"/>
    <w:rsid w:val="00A60FF9"/>
    <w:rsid w:val="00A64716"/>
    <w:rsid w:val="00A65451"/>
    <w:rsid w:val="00A7142C"/>
    <w:rsid w:val="00A742BB"/>
    <w:rsid w:val="00A927D2"/>
    <w:rsid w:val="00A94F62"/>
    <w:rsid w:val="00AA6C32"/>
    <w:rsid w:val="00AC32F8"/>
    <w:rsid w:val="00AC52B1"/>
    <w:rsid w:val="00AF13BB"/>
    <w:rsid w:val="00B057CA"/>
    <w:rsid w:val="00B2724A"/>
    <w:rsid w:val="00B3316A"/>
    <w:rsid w:val="00B340FB"/>
    <w:rsid w:val="00B436F2"/>
    <w:rsid w:val="00B53BB0"/>
    <w:rsid w:val="00B62E86"/>
    <w:rsid w:val="00B67610"/>
    <w:rsid w:val="00B7776E"/>
    <w:rsid w:val="00B94F83"/>
    <w:rsid w:val="00BA6921"/>
    <w:rsid w:val="00BD3041"/>
    <w:rsid w:val="00BD5B82"/>
    <w:rsid w:val="00C00089"/>
    <w:rsid w:val="00C06862"/>
    <w:rsid w:val="00C134A0"/>
    <w:rsid w:val="00C14747"/>
    <w:rsid w:val="00C463B2"/>
    <w:rsid w:val="00C67970"/>
    <w:rsid w:val="00C969DD"/>
    <w:rsid w:val="00CB3787"/>
    <w:rsid w:val="00CC4808"/>
    <w:rsid w:val="00CF02EF"/>
    <w:rsid w:val="00D05053"/>
    <w:rsid w:val="00D21831"/>
    <w:rsid w:val="00D226A2"/>
    <w:rsid w:val="00D658F3"/>
    <w:rsid w:val="00D90D3B"/>
    <w:rsid w:val="00D950EE"/>
    <w:rsid w:val="00DD0B35"/>
    <w:rsid w:val="00DD6D4E"/>
    <w:rsid w:val="00DE4AA3"/>
    <w:rsid w:val="00E1193D"/>
    <w:rsid w:val="00E1508E"/>
    <w:rsid w:val="00E6502A"/>
    <w:rsid w:val="00E979C8"/>
    <w:rsid w:val="00EB6B4C"/>
    <w:rsid w:val="00EC1874"/>
    <w:rsid w:val="00EC1BA3"/>
    <w:rsid w:val="00EC5418"/>
    <w:rsid w:val="00F10C8B"/>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624</TotalTime>
  <Pages>10</Pages>
  <Words>2949</Words>
  <Characters>16812</Characters>
  <Application>Microsoft Macintosh Word</Application>
  <DocSecurity>0</DocSecurity>
  <Lines>140</Lines>
  <Paragraphs>39</Paragraphs>
  <ScaleCrop>false</ScaleCrop>
  <Company/>
  <LinksUpToDate>false</LinksUpToDate>
  <CharactersWithSpaces>19722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202</cp:revision>
  <dcterms:created xsi:type="dcterms:W3CDTF">2017-06-12T23:40:00Z</dcterms:created>
  <dcterms:modified xsi:type="dcterms:W3CDTF">2017-07-27T02:24:00Z</dcterms:modified>
</cp:coreProperties>
</file>