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55387" w:rsidRPr="007B7D94" w:rsidRDefault="0096030F" w:rsidP="00637AD1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>
        <w:rPr>
          <w:rFonts w:ascii="Arial" w:hAnsi="Arial" w:cs="Arial"/>
          <w:b/>
          <w:sz w:val="24"/>
          <w:szCs w:val="24"/>
        </w:rPr>
        <w:t xml:space="preserve">Техніки тест-дизайну на практиці. </w:t>
      </w:r>
    </w:p>
    <w:p w:rsidR="00FD08E0" w:rsidRPr="00A45BA6" w:rsidRDefault="00FD08E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  <w:i/>
        </w:rPr>
        <w:t xml:space="preserve">В </w:t>
      </w:r>
      <w:proofErr w:type="spellStart"/>
      <w:r w:rsidRPr="000D03B2">
        <w:rPr>
          <w:rFonts w:ascii="Arial" w:hAnsi="Arial" w:cs="Arial"/>
          <w:i/>
        </w:rPr>
        <w:t>Google</w:t>
      </w:r>
      <w:proofErr w:type="spellEnd"/>
      <w:r w:rsidRPr="000D03B2">
        <w:rPr>
          <w:rFonts w:ascii="Arial" w:hAnsi="Arial" w:cs="Arial"/>
          <w:i/>
        </w:rPr>
        <w:t xml:space="preserve"> </w:t>
      </w:r>
      <w:proofErr w:type="spellStart"/>
      <w:r w:rsidRPr="000D03B2">
        <w:rPr>
          <w:rFonts w:ascii="Arial" w:hAnsi="Arial" w:cs="Arial"/>
          <w:i/>
        </w:rPr>
        <w:t>docs</w:t>
      </w:r>
      <w:proofErr w:type="spellEnd"/>
      <w:r w:rsidRPr="000D03B2">
        <w:rPr>
          <w:rFonts w:ascii="Arial" w:hAnsi="Arial" w:cs="Arial"/>
          <w:i/>
        </w:rPr>
        <w:t xml:space="preserve"> створи 5 тест-кейсів для функціонального тестування сайту </w:t>
      </w:r>
      <w:hyperlink r:id="rId6" w:tgtFrame="_blank" w:history="1">
        <w:r w:rsidRPr="000D03B2">
          <w:rPr>
            <w:rStyle w:val="a8"/>
            <w:rFonts w:ascii="Arial" w:hAnsi="Arial" w:cs="Arial"/>
            <w:i/>
            <w:color w:val="35876F"/>
          </w:rPr>
          <w:t>https://automoto.ua/uk/</w:t>
        </w:r>
      </w:hyperlink>
      <w:r w:rsidR="007B7D94">
        <w:rPr>
          <w:rFonts w:ascii="Arial" w:hAnsi="Arial" w:cs="Arial"/>
          <w:i/>
        </w:rPr>
        <w:t> </w:t>
      </w: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EF7289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Тест-кейси </w:t>
      </w:r>
      <w:hyperlink r:id="rId7" w:history="1">
        <w:r w:rsidRPr="00EF7289">
          <w:rPr>
            <w:rStyle w:val="a8"/>
            <w:rFonts w:ascii="Arial" w:hAnsi="Arial" w:cs="Arial"/>
            <w:sz w:val="24"/>
            <w:szCs w:val="24"/>
            <w:shd w:val="clear" w:color="auto" w:fill="FFFFFF"/>
          </w:rPr>
          <w:t>за посиланням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F7289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76CCB" w:rsidRPr="00DB7698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Я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використ</w:t>
      </w:r>
      <w:r w:rsidR="00EF7289">
        <w:rPr>
          <w:rFonts w:ascii="Arial" w:hAnsi="Arial" w:cs="Arial"/>
          <w:sz w:val="24"/>
          <w:szCs w:val="24"/>
          <w:shd w:val="clear" w:color="auto" w:fill="FFFFFF"/>
        </w:rPr>
        <w:t xml:space="preserve">ала 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наступні </w:t>
      </w:r>
      <w:r w:rsidR="00176CCB" w:rsidRPr="00DB7698">
        <w:rPr>
          <w:rFonts w:ascii="Arial" w:hAnsi="Arial" w:cs="Arial"/>
          <w:sz w:val="24"/>
          <w:szCs w:val="24"/>
          <w:lang w:val="en-US"/>
        </w:rPr>
        <w:t>Specification-based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техніки:</w:t>
      </w:r>
    </w:p>
    <w:p w:rsidR="00176CCB" w:rsidRPr="00DB7698" w:rsidRDefault="00176CCB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76CCB" w:rsidRPr="00DB7698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B7698">
        <w:rPr>
          <w:rFonts w:ascii="Arial" w:hAnsi="Arial" w:cs="Arial"/>
          <w:sz w:val="24"/>
          <w:szCs w:val="24"/>
          <w:shd w:val="clear" w:color="auto" w:fill="FFFFFF"/>
        </w:rPr>
        <w:t>Граничні значення + класи еквівалентності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</w:t>
      </w:r>
      <w:r w:rsidR="00FB37AE" w:rsidRPr="00DB7698">
        <w:rPr>
          <w:rFonts w:ascii="Arial" w:hAnsi="Arial" w:cs="Arial"/>
          <w:sz w:val="24"/>
          <w:szCs w:val="24"/>
          <w:shd w:val="clear" w:color="auto" w:fill="FFFFFF"/>
        </w:rPr>
        <w:t>ТС 01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DB7698" w:rsidRPr="000265A1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8F8F8"/>
        </w:rPr>
      </w:pPr>
      <w:r w:rsidRPr="00E05956">
        <w:rPr>
          <w:rFonts w:ascii="Arial" w:hAnsi="Arial" w:cs="Arial"/>
          <w:sz w:val="24"/>
          <w:szCs w:val="24"/>
          <w:shd w:val="clear" w:color="auto" w:fill="FFFFFF"/>
        </w:rPr>
        <w:t>Попарне тестування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ТС 02. </w:t>
      </w:r>
      <w:r w:rsidR="00DB7698" w:rsidRPr="00DB7698">
        <w:rPr>
          <w:rFonts w:ascii="Arial" w:hAnsi="Arial" w:cs="Arial"/>
          <w:sz w:val="24"/>
          <w:szCs w:val="24"/>
        </w:rPr>
        <w:t xml:space="preserve">За допомогою сервісу </w:t>
      </w:r>
      <w:hyperlink r:id="rId8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https://pairwise.teremokgames.com</w:t>
        </w:r>
      </w:hyperlink>
      <w:r w:rsidR="00DB7698" w:rsidRPr="00DB7698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по типу машин і по областях я створила </w:t>
      </w:r>
      <w:hyperlink r:id="rId9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пари</w:t>
        </w:r>
      </w:hyperlink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для майбутніх тест-кейсів, для тест-кейсу </w:t>
      </w:r>
      <w:r w:rsidR="00DB7698" w:rsidRPr="000265A1">
        <w:rPr>
          <w:rFonts w:ascii="Arial" w:hAnsi="Arial" w:cs="Arial"/>
          <w:sz w:val="24"/>
          <w:szCs w:val="24"/>
          <w:shd w:val="clear" w:color="auto" w:fill="F8F8F8"/>
        </w:rPr>
        <w:t>обрала пару «Спецтехніка / Республіка Крим»</w:t>
      </w:r>
      <w:r w:rsidR="000265A1">
        <w:rPr>
          <w:rFonts w:ascii="Arial" w:hAnsi="Arial" w:cs="Arial"/>
          <w:sz w:val="24"/>
          <w:szCs w:val="24"/>
          <w:shd w:val="clear" w:color="auto" w:fill="F8F8F8"/>
        </w:rPr>
        <w:t>)</w:t>
      </w:r>
    </w:p>
    <w:p w:rsidR="00FB37AE" w:rsidRPr="003D6A9E" w:rsidRDefault="00FB37AE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:rsidR="00776DD0" w:rsidRPr="003D6A9E" w:rsidRDefault="00EF7289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Таблиця рішень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(для </w:t>
      </w:r>
      <w:r w:rsidR="00E05956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ТС 03 / ТС 04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).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Д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ля тестування обрала випадки 08 і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15 згідно таблиці нижче</w:t>
      </w:r>
    </w:p>
    <w:p w:rsidR="000265A1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Умовні позначення</w:t>
      </w:r>
      <w:r w:rsidR="003D6A9E" w:rsidRPr="00EF7289">
        <w:rPr>
          <w:rFonts w:ascii="Arial" w:hAnsi="Arial" w:cs="Arial"/>
          <w:shd w:val="clear" w:color="auto" w:fill="FFFFFF"/>
        </w:rPr>
        <w:t xml:space="preserve"> таблиці рішень</w:t>
      </w:r>
      <w:r w:rsidRPr="00EF7289">
        <w:rPr>
          <w:rFonts w:ascii="Arial" w:hAnsi="Arial" w:cs="Arial"/>
          <w:shd w:val="clear" w:color="auto" w:fill="FFFFFF"/>
        </w:rPr>
        <w:t>: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+  галочка в чек-боксі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- нема галочки в чек-боксі</w:t>
      </w:r>
    </w:p>
    <w:p w:rsidR="00C41705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t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rue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p w:rsidR="00FB37AE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f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alse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  <w:lang w:val="en-US"/>
        </w:rPr>
        <w:t>не</w:t>
      </w:r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tbl>
      <w:tblPr>
        <w:tblStyle w:val="a7"/>
        <w:tblpPr w:leftFromText="180" w:rightFromText="180" w:vertAnchor="text" w:horzAnchor="margin" w:tblpXSpec="center" w:tblpY="407"/>
        <w:tblW w:w="10598" w:type="dxa"/>
        <w:tblLayout w:type="fixed"/>
        <w:tblLook w:val="04A0"/>
      </w:tblPr>
      <w:tblGrid>
        <w:gridCol w:w="1242"/>
        <w:gridCol w:w="567"/>
        <w:gridCol w:w="567"/>
        <w:gridCol w:w="567"/>
        <w:gridCol w:w="567"/>
        <w:gridCol w:w="567"/>
        <w:gridCol w:w="567"/>
        <w:gridCol w:w="567"/>
        <w:gridCol w:w="567"/>
        <w:gridCol w:w="633"/>
        <w:gridCol w:w="643"/>
        <w:gridCol w:w="567"/>
        <w:gridCol w:w="567"/>
        <w:gridCol w:w="567"/>
        <w:gridCol w:w="567"/>
        <w:gridCol w:w="610"/>
        <w:gridCol w:w="666"/>
      </w:tblGrid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Умови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04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06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07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 xml:space="preserve"> 08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ТС 09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14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  <w:t>15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16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Нове авто з салону в Україні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Нова авто з салону в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Вживане авто з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Телефон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false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true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Дії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Заявка відправляється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ні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так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</w:tr>
    </w:tbl>
    <w:p w:rsidR="00F463B9" w:rsidRPr="00F463B9" w:rsidRDefault="00F463B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:rsidR="000D03B2" w:rsidRPr="000B72B9" w:rsidRDefault="000D03B2" w:rsidP="000B72B9">
      <w:pPr>
        <w:tabs>
          <w:tab w:val="left" w:pos="426"/>
        </w:tabs>
        <w:rPr>
          <w:rFonts w:ascii="Arial" w:eastAsia="Times New Roman" w:hAnsi="Arial" w:cs="Arial"/>
          <w:i/>
          <w:sz w:val="24"/>
          <w:szCs w:val="24"/>
          <w:lang w:val="en-US" w:eastAsia="uk-UA"/>
        </w:rPr>
      </w:pPr>
    </w:p>
    <w:sectPr w:rsidR="000D03B2" w:rsidRPr="000B72B9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2778"/>
    <w:multiLevelType w:val="hybridMultilevel"/>
    <w:tmpl w:val="B4FE2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20522"/>
    <w:multiLevelType w:val="hybridMultilevel"/>
    <w:tmpl w:val="3D08F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85EAA"/>
    <w:multiLevelType w:val="hybridMultilevel"/>
    <w:tmpl w:val="C09CC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4498E"/>
    <w:multiLevelType w:val="multilevel"/>
    <w:tmpl w:val="363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A27A2"/>
    <w:multiLevelType w:val="hybridMultilevel"/>
    <w:tmpl w:val="4A4EFD72"/>
    <w:lvl w:ilvl="0" w:tplc="86F4BE90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03B3C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5B673DB"/>
    <w:multiLevelType w:val="hybridMultilevel"/>
    <w:tmpl w:val="D3B44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734C0"/>
    <w:multiLevelType w:val="hybridMultilevel"/>
    <w:tmpl w:val="00CE37AE"/>
    <w:lvl w:ilvl="0" w:tplc="5D32DC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82192"/>
    <w:multiLevelType w:val="hybridMultilevel"/>
    <w:tmpl w:val="66AEB1C2"/>
    <w:lvl w:ilvl="0" w:tplc="D9984BE8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30600"/>
    <w:multiLevelType w:val="multilevel"/>
    <w:tmpl w:val="9B8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2A82"/>
    <w:multiLevelType w:val="multilevel"/>
    <w:tmpl w:val="D0B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503A4"/>
    <w:multiLevelType w:val="multilevel"/>
    <w:tmpl w:val="B1E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706FA5"/>
    <w:multiLevelType w:val="multilevel"/>
    <w:tmpl w:val="CA6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13581B"/>
    <w:multiLevelType w:val="hybridMultilevel"/>
    <w:tmpl w:val="8B78F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9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5"/>
  </w:num>
  <w:num w:numId="12">
    <w:abstractNumId w:val="20"/>
  </w:num>
  <w:num w:numId="13">
    <w:abstractNumId w:val="12"/>
  </w:num>
  <w:num w:numId="14">
    <w:abstractNumId w:val="23"/>
  </w:num>
  <w:num w:numId="15">
    <w:abstractNumId w:val="21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8"/>
  </w:num>
  <w:num w:numId="21">
    <w:abstractNumId w:val="22"/>
  </w:num>
  <w:num w:numId="22">
    <w:abstractNumId w:val="16"/>
  </w:num>
  <w:num w:numId="23">
    <w:abstractNumId w:val="17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265A1"/>
    <w:rsid w:val="000571F5"/>
    <w:rsid w:val="00060769"/>
    <w:rsid w:val="00062DA1"/>
    <w:rsid w:val="00063F06"/>
    <w:rsid w:val="0008178A"/>
    <w:rsid w:val="00096948"/>
    <w:rsid w:val="000A1FBC"/>
    <w:rsid w:val="000B5BA4"/>
    <w:rsid w:val="000B72B9"/>
    <w:rsid w:val="000C4B7B"/>
    <w:rsid w:val="000D03B2"/>
    <w:rsid w:val="000D4D7B"/>
    <w:rsid w:val="000F0334"/>
    <w:rsid w:val="000F5209"/>
    <w:rsid w:val="000F58DF"/>
    <w:rsid w:val="00105E19"/>
    <w:rsid w:val="00146D85"/>
    <w:rsid w:val="00170804"/>
    <w:rsid w:val="00171CC7"/>
    <w:rsid w:val="00173D0E"/>
    <w:rsid w:val="00176924"/>
    <w:rsid w:val="00176CCB"/>
    <w:rsid w:val="0018349C"/>
    <w:rsid w:val="0019745A"/>
    <w:rsid w:val="001A3F6C"/>
    <w:rsid w:val="001A536A"/>
    <w:rsid w:val="001B0E0D"/>
    <w:rsid w:val="001B6350"/>
    <w:rsid w:val="001B7D2A"/>
    <w:rsid w:val="001C463C"/>
    <w:rsid w:val="001E5487"/>
    <w:rsid w:val="001F1322"/>
    <w:rsid w:val="00200D76"/>
    <w:rsid w:val="00205FB3"/>
    <w:rsid w:val="00207A02"/>
    <w:rsid w:val="002105B3"/>
    <w:rsid w:val="00211D7B"/>
    <w:rsid w:val="00234575"/>
    <w:rsid w:val="00243240"/>
    <w:rsid w:val="00262E3F"/>
    <w:rsid w:val="002726C9"/>
    <w:rsid w:val="002732AE"/>
    <w:rsid w:val="0029100B"/>
    <w:rsid w:val="002A1D71"/>
    <w:rsid w:val="002A1E3B"/>
    <w:rsid w:val="002D1362"/>
    <w:rsid w:val="002D5011"/>
    <w:rsid w:val="002F6AD1"/>
    <w:rsid w:val="003063C6"/>
    <w:rsid w:val="00311873"/>
    <w:rsid w:val="00320B8E"/>
    <w:rsid w:val="00324A86"/>
    <w:rsid w:val="00326B6C"/>
    <w:rsid w:val="003411BB"/>
    <w:rsid w:val="00353C13"/>
    <w:rsid w:val="003775A2"/>
    <w:rsid w:val="003901B5"/>
    <w:rsid w:val="003914A6"/>
    <w:rsid w:val="00393613"/>
    <w:rsid w:val="003A3851"/>
    <w:rsid w:val="003D26D9"/>
    <w:rsid w:val="003D4676"/>
    <w:rsid w:val="003D6A9E"/>
    <w:rsid w:val="003E4227"/>
    <w:rsid w:val="003E780B"/>
    <w:rsid w:val="00411EE8"/>
    <w:rsid w:val="00443457"/>
    <w:rsid w:val="004520D4"/>
    <w:rsid w:val="00465545"/>
    <w:rsid w:val="004714AB"/>
    <w:rsid w:val="0047208A"/>
    <w:rsid w:val="00492C92"/>
    <w:rsid w:val="00494B9F"/>
    <w:rsid w:val="004A19E4"/>
    <w:rsid w:val="004D52C0"/>
    <w:rsid w:val="004F5D86"/>
    <w:rsid w:val="00501BAE"/>
    <w:rsid w:val="005048B0"/>
    <w:rsid w:val="0050609F"/>
    <w:rsid w:val="00526AD8"/>
    <w:rsid w:val="0053524C"/>
    <w:rsid w:val="00553E27"/>
    <w:rsid w:val="00574A41"/>
    <w:rsid w:val="005913B7"/>
    <w:rsid w:val="005A60FC"/>
    <w:rsid w:val="005B03CD"/>
    <w:rsid w:val="005B1D7C"/>
    <w:rsid w:val="005B57B3"/>
    <w:rsid w:val="005C2E48"/>
    <w:rsid w:val="005D27F0"/>
    <w:rsid w:val="005F0C24"/>
    <w:rsid w:val="005F2FF2"/>
    <w:rsid w:val="00601551"/>
    <w:rsid w:val="00637AD1"/>
    <w:rsid w:val="006420B3"/>
    <w:rsid w:val="006634CD"/>
    <w:rsid w:val="006650D6"/>
    <w:rsid w:val="00665E80"/>
    <w:rsid w:val="00667DF1"/>
    <w:rsid w:val="00671AD2"/>
    <w:rsid w:val="006750B3"/>
    <w:rsid w:val="00697C8C"/>
    <w:rsid w:val="006A1419"/>
    <w:rsid w:val="006A4250"/>
    <w:rsid w:val="006A743A"/>
    <w:rsid w:val="006B337F"/>
    <w:rsid w:val="006E0A9B"/>
    <w:rsid w:val="006E33B5"/>
    <w:rsid w:val="006E7D07"/>
    <w:rsid w:val="00701488"/>
    <w:rsid w:val="00704459"/>
    <w:rsid w:val="007045F2"/>
    <w:rsid w:val="00707CD1"/>
    <w:rsid w:val="00726A4F"/>
    <w:rsid w:val="00737D31"/>
    <w:rsid w:val="007603EB"/>
    <w:rsid w:val="00760B29"/>
    <w:rsid w:val="007618D0"/>
    <w:rsid w:val="00776453"/>
    <w:rsid w:val="00776DD0"/>
    <w:rsid w:val="00781DC9"/>
    <w:rsid w:val="007A174E"/>
    <w:rsid w:val="007B7D94"/>
    <w:rsid w:val="007C490E"/>
    <w:rsid w:val="007C5519"/>
    <w:rsid w:val="007D2A4A"/>
    <w:rsid w:val="007D3F2C"/>
    <w:rsid w:val="007D7908"/>
    <w:rsid w:val="007D79B2"/>
    <w:rsid w:val="007E21A4"/>
    <w:rsid w:val="007F263B"/>
    <w:rsid w:val="00801F71"/>
    <w:rsid w:val="0080655B"/>
    <w:rsid w:val="00845E82"/>
    <w:rsid w:val="00892123"/>
    <w:rsid w:val="008A09B6"/>
    <w:rsid w:val="008B5163"/>
    <w:rsid w:val="008C36A1"/>
    <w:rsid w:val="008D2789"/>
    <w:rsid w:val="009121DF"/>
    <w:rsid w:val="00925BC9"/>
    <w:rsid w:val="00944586"/>
    <w:rsid w:val="00950765"/>
    <w:rsid w:val="009531DD"/>
    <w:rsid w:val="009579E1"/>
    <w:rsid w:val="0096030F"/>
    <w:rsid w:val="0096315D"/>
    <w:rsid w:val="009718B8"/>
    <w:rsid w:val="0097528A"/>
    <w:rsid w:val="009A625B"/>
    <w:rsid w:val="009B0FF8"/>
    <w:rsid w:val="009B2740"/>
    <w:rsid w:val="009D760A"/>
    <w:rsid w:val="009F16FB"/>
    <w:rsid w:val="009F4EB4"/>
    <w:rsid w:val="00A02ABD"/>
    <w:rsid w:val="00A128D8"/>
    <w:rsid w:val="00A23804"/>
    <w:rsid w:val="00A45BA6"/>
    <w:rsid w:val="00A462B0"/>
    <w:rsid w:val="00A5317F"/>
    <w:rsid w:val="00A5444D"/>
    <w:rsid w:val="00A64DEA"/>
    <w:rsid w:val="00A6520E"/>
    <w:rsid w:val="00A661A2"/>
    <w:rsid w:val="00A663F0"/>
    <w:rsid w:val="00A77DC0"/>
    <w:rsid w:val="00A91391"/>
    <w:rsid w:val="00AC0769"/>
    <w:rsid w:val="00AD61BC"/>
    <w:rsid w:val="00AE2108"/>
    <w:rsid w:val="00B10C3B"/>
    <w:rsid w:val="00B144B4"/>
    <w:rsid w:val="00B2600B"/>
    <w:rsid w:val="00B36DA9"/>
    <w:rsid w:val="00B40A16"/>
    <w:rsid w:val="00B557CC"/>
    <w:rsid w:val="00B62562"/>
    <w:rsid w:val="00B657DC"/>
    <w:rsid w:val="00B8112F"/>
    <w:rsid w:val="00BA5B87"/>
    <w:rsid w:val="00BC13B1"/>
    <w:rsid w:val="00BD5EF4"/>
    <w:rsid w:val="00BD6C2C"/>
    <w:rsid w:val="00BE607D"/>
    <w:rsid w:val="00C04C5C"/>
    <w:rsid w:val="00C050A9"/>
    <w:rsid w:val="00C2445E"/>
    <w:rsid w:val="00C41705"/>
    <w:rsid w:val="00C521CB"/>
    <w:rsid w:val="00C641FA"/>
    <w:rsid w:val="00C95770"/>
    <w:rsid w:val="00C9778B"/>
    <w:rsid w:val="00C97D72"/>
    <w:rsid w:val="00CE06FF"/>
    <w:rsid w:val="00CE3E17"/>
    <w:rsid w:val="00CE7010"/>
    <w:rsid w:val="00D264B1"/>
    <w:rsid w:val="00D43A16"/>
    <w:rsid w:val="00D7028F"/>
    <w:rsid w:val="00D91E66"/>
    <w:rsid w:val="00DA11DF"/>
    <w:rsid w:val="00DA3F67"/>
    <w:rsid w:val="00DB7698"/>
    <w:rsid w:val="00DC545E"/>
    <w:rsid w:val="00DD05EF"/>
    <w:rsid w:val="00DF06C5"/>
    <w:rsid w:val="00E05956"/>
    <w:rsid w:val="00E23274"/>
    <w:rsid w:val="00E25234"/>
    <w:rsid w:val="00E54A17"/>
    <w:rsid w:val="00E55387"/>
    <w:rsid w:val="00E73DCC"/>
    <w:rsid w:val="00E8107F"/>
    <w:rsid w:val="00E82ACC"/>
    <w:rsid w:val="00E85DA1"/>
    <w:rsid w:val="00E87210"/>
    <w:rsid w:val="00EA483F"/>
    <w:rsid w:val="00ED0688"/>
    <w:rsid w:val="00EE142A"/>
    <w:rsid w:val="00EF7289"/>
    <w:rsid w:val="00F005F0"/>
    <w:rsid w:val="00F158CA"/>
    <w:rsid w:val="00F17E2F"/>
    <w:rsid w:val="00F20537"/>
    <w:rsid w:val="00F222BD"/>
    <w:rsid w:val="00F23A14"/>
    <w:rsid w:val="00F41262"/>
    <w:rsid w:val="00F42A4D"/>
    <w:rsid w:val="00F463B9"/>
    <w:rsid w:val="00F47628"/>
    <w:rsid w:val="00F54063"/>
    <w:rsid w:val="00F5779D"/>
    <w:rsid w:val="00F63383"/>
    <w:rsid w:val="00F6618A"/>
    <w:rsid w:val="00F7527D"/>
    <w:rsid w:val="00FB37AE"/>
    <w:rsid w:val="00FC6E14"/>
    <w:rsid w:val="00FD08E0"/>
    <w:rsid w:val="00FD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paragraph" w:styleId="1">
    <w:name w:val="heading 1"/>
    <w:basedOn w:val="a"/>
    <w:next w:val="a"/>
    <w:link w:val="10"/>
    <w:qFormat/>
    <w:rsid w:val="00F463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D08E0"/>
    <w:rPr>
      <w:color w:val="0000FF"/>
      <w:u w:val="single"/>
    </w:rPr>
  </w:style>
  <w:style w:type="character" w:customStyle="1" w:styleId="r-crgep1">
    <w:name w:val="r-crgep1"/>
    <w:basedOn w:val="a0"/>
    <w:rsid w:val="00DF06C5"/>
  </w:style>
  <w:style w:type="paragraph" w:styleId="a9">
    <w:name w:val="Balloon Text"/>
    <w:basedOn w:val="a"/>
    <w:link w:val="aa"/>
    <w:uiPriority w:val="99"/>
    <w:semiHidden/>
    <w:unhideWhenUsed/>
    <w:rsid w:val="00A5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5444D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F41262"/>
    <w:rPr>
      <w:color w:val="800080" w:themeColor="followedHyperlink"/>
      <w:u w:val="single"/>
    </w:rPr>
  </w:style>
  <w:style w:type="character" w:customStyle="1" w:styleId="webkit-css-property">
    <w:name w:val="webkit-css-property"/>
    <w:basedOn w:val="a0"/>
    <w:rsid w:val="001B7D2A"/>
  </w:style>
  <w:style w:type="character" w:customStyle="1" w:styleId="styles-name-value-separator">
    <w:name w:val="styles-name-value-separator"/>
    <w:basedOn w:val="a0"/>
    <w:rsid w:val="001B7D2A"/>
  </w:style>
  <w:style w:type="character" w:customStyle="1" w:styleId="value">
    <w:name w:val="value"/>
    <w:basedOn w:val="a0"/>
    <w:rsid w:val="001B7D2A"/>
  </w:style>
  <w:style w:type="character" w:customStyle="1" w:styleId="styles-semicolon">
    <w:name w:val="styles-semicolon"/>
    <w:basedOn w:val="a0"/>
    <w:rsid w:val="001B7D2A"/>
  </w:style>
  <w:style w:type="paragraph" w:customStyle="1" w:styleId="normal">
    <w:name w:val="normal"/>
    <w:rsid w:val="005913B7"/>
    <w:pPr>
      <w:spacing w:after="0"/>
    </w:pPr>
    <w:rPr>
      <w:rFonts w:ascii="Arial" w:eastAsia="Arial" w:hAnsi="Arial" w:cs="Arial"/>
      <w:lang w:eastAsia="uk-UA"/>
    </w:rPr>
  </w:style>
  <w:style w:type="character" w:customStyle="1" w:styleId="styles-clipboard-only">
    <w:name w:val="styles-clipboard-only"/>
    <w:basedOn w:val="a0"/>
    <w:rsid w:val="00DA11DF"/>
  </w:style>
  <w:style w:type="character" w:customStyle="1" w:styleId="unit">
    <w:name w:val="unit"/>
    <w:basedOn w:val="a0"/>
    <w:rsid w:val="00DA11DF"/>
  </w:style>
  <w:style w:type="character" w:customStyle="1" w:styleId="10">
    <w:name w:val="Заголовок 1 Знак"/>
    <w:basedOn w:val="a0"/>
    <w:link w:val="1"/>
    <w:rsid w:val="00F463B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TML">
    <w:name w:val="HTML Sample"/>
    <w:basedOn w:val="a0"/>
    <w:uiPriority w:val="99"/>
    <w:semiHidden/>
    <w:unhideWhenUsed/>
    <w:rsid w:val="00526AD8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1E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E548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rl">
    <w:name w:val="url"/>
    <w:basedOn w:val="a0"/>
    <w:rsid w:val="003E4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wise.teremokgam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zG-NcGxhAu_HVB0YBmY_mmU9BKGiK5uj/edit?usp=share_link&amp;ouid=102193070903943416906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oto.ua/u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irwise.teremokgames.com/3e4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0F731-F488-4A1F-83A3-F2FBEF8E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996</Words>
  <Characters>569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32</cp:revision>
  <dcterms:created xsi:type="dcterms:W3CDTF">2023-03-29T11:08:00Z</dcterms:created>
  <dcterms:modified xsi:type="dcterms:W3CDTF">2023-04-25T10:44:00Z</dcterms:modified>
</cp:coreProperties>
</file>