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BFB0" w14:textId="169E6681" w:rsidR="00460B31" w:rsidRDefault="00DA2453" w:rsidP="008106DA">
      <w:pPr>
        <w:jc w:val="center"/>
        <w:rPr>
          <w:sz w:val="40"/>
          <w:szCs w:val="40"/>
        </w:rPr>
      </w:pPr>
      <w:r>
        <w:rPr>
          <w:sz w:val="40"/>
          <w:szCs w:val="40"/>
        </w:rPr>
        <w:t>WIFI Chat</w:t>
      </w:r>
      <w:r w:rsidR="00162AC3">
        <w:rPr>
          <w:sz w:val="40"/>
          <w:szCs w:val="40"/>
        </w:rPr>
        <w:t xml:space="preserve"> Setup Information</w:t>
      </w:r>
    </w:p>
    <w:p w14:paraId="05429956" w14:textId="656C1599" w:rsidR="008516E1" w:rsidRDefault="008516E1" w:rsidP="008516E1">
      <w:pPr>
        <w:rPr>
          <w:sz w:val="32"/>
          <w:szCs w:val="32"/>
        </w:rPr>
      </w:pPr>
      <w:r>
        <w:rPr>
          <w:sz w:val="32"/>
          <w:szCs w:val="32"/>
        </w:rPr>
        <w:t xml:space="preserve">User </w:t>
      </w:r>
      <w:r w:rsidR="00DA2453">
        <w:rPr>
          <w:sz w:val="32"/>
          <w:szCs w:val="32"/>
        </w:rPr>
        <w:t>Access</w:t>
      </w:r>
      <w:r>
        <w:rPr>
          <w:sz w:val="32"/>
          <w:szCs w:val="32"/>
        </w:rPr>
        <w:t>:</w:t>
      </w:r>
    </w:p>
    <w:p w14:paraId="6F5D7246" w14:textId="2C6A4F2E" w:rsidR="00C10071" w:rsidRDefault="00DA2453" w:rsidP="00162AC3">
      <w:pPr>
        <w:rPr>
          <w:sz w:val="32"/>
          <w:szCs w:val="32"/>
        </w:rPr>
      </w:pPr>
      <w:r>
        <w:rPr>
          <w:sz w:val="32"/>
          <w:szCs w:val="32"/>
        </w:rPr>
        <w:t xml:space="preserve">Password: </w:t>
      </w:r>
      <w:r w:rsidR="000A5227">
        <w:rPr>
          <w:sz w:val="32"/>
          <w:szCs w:val="32"/>
        </w:rPr>
        <w:t>098765</w:t>
      </w:r>
    </w:p>
    <w:p w14:paraId="056C5A2D" w14:textId="19371853" w:rsidR="00FF7A9D" w:rsidRPr="00A228DD" w:rsidRDefault="00FF7A9D" w:rsidP="00162AC3">
      <w:pPr>
        <w:rPr>
          <w:sz w:val="32"/>
          <w:szCs w:val="32"/>
        </w:rPr>
      </w:pPr>
      <w:r>
        <w:rPr>
          <w:sz w:val="32"/>
          <w:szCs w:val="32"/>
        </w:rPr>
        <w:t>Admin Tab Password: 123456</w:t>
      </w:r>
    </w:p>
    <w:p w14:paraId="54EF6862" w14:textId="108592CD" w:rsidR="00162AC3" w:rsidRPr="008106DA" w:rsidRDefault="00C10071" w:rsidP="00162AC3">
      <w:pPr>
        <w:rPr>
          <w:sz w:val="40"/>
          <w:szCs w:val="40"/>
        </w:rPr>
      </w:pPr>
      <w:r>
        <w:rPr>
          <w:sz w:val="40"/>
          <w:szCs w:val="40"/>
        </w:rPr>
        <w:t>Setup Guide:</w:t>
      </w:r>
    </w:p>
    <w:p w14:paraId="2E2E7325" w14:textId="60B28EB6" w:rsidR="00460B31" w:rsidRDefault="00460B31">
      <w:pPr>
        <w:rPr>
          <w:sz w:val="32"/>
          <w:szCs w:val="32"/>
        </w:rPr>
      </w:pPr>
      <w:r>
        <w:rPr>
          <w:sz w:val="32"/>
          <w:szCs w:val="32"/>
        </w:rPr>
        <w:t>Step 1.</w:t>
      </w:r>
    </w:p>
    <w:p w14:paraId="687CACCE" w14:textId="099541CF" w:rsidR="00424357" w:rsidRDefault="00460B31">
      <w:pPr>
        <w:rPr>
          <w:sz w:val="24"/>
          <w:szCs w:val="24"/>
        </w:rPr>
      </w:pPr>
      <w:r>
        <w:rPr>
          <w:sz w:val="24"/>
          <w:szCs w:val="24"/>
        </w:rPr>
        <w:t xml:space="preserve">To begin the setup of this application download WAMP server from: </w:t>
      </w:r>
      <w:hyperlink r:id="rId4" w:anchor="download-wrapper" w:history="1">
        <w:r w:rsidRPr="00460B31">
          <w:rPr>
            <w:rStyle w:val="Hyperlink"/>
            <w:sz w:val="24"/>
            <w:szCs w:val="24"/>
          </w:rPr>
          <w:t>http://www.wampserver.com/en/#download-wrapper</w:t>
        </w:r>
      </w:hyperlink>
    </w:p>
    <w:p w14:paraId="63737D46" w14:textId="3A5B9A89" w:rsidR="00424357" w:rsidRDefault="00424357">
      <w:pPr>
        <w:rPr>
          <w:sz w:val="32"/>
          <w:szCs w:val="32"/>
        </w:rPr>
      </w:pPr>
      <w:r>
        <w:rPr>
          <w:sz w:val="32"/>
          <w:szCs w:val="32"/>
        </w:rPr>
        <w:t>Step 2.</w:t>
      </w:r>
    </w:p>
    <w:p w14:paraId="50C9CA14" w14:textId="0A0FBEC9" w:rsidR="00424357" w:rsidRDefault="00424357">
      <w:pPr>
        <w:rPr>
          <w:sz w:val="24"/>
          <w:szCs w:val="24"/>
        </w:rPr>
      </w:pPr>
      <w:r>
        <w:rPr>
          <w:sz w:val="24"/>
          <w:szCs w:val="24"/>
        </w:rPr>
        <w:t xml:space="preserve">Install WAMP server. During the installation be sure to </w:t>
      </w:r>
      <w:r w:rsidR="00772290">
        <w:rPr>
          <w:sz w:val="24"/>
          <w:szCs w:val="24"/>
        </w:rPr>
        <w:t>tick the box to install MySQL.</w:t>
      </w:r>
    </w:p>
    <w:p w14:paraId="5230F1F1" w14:textId="5211C8C1" w:rsidR="00D42357" w:rsidRDefault="00D42357">
      <w:pPr>
        <w:rPr>
          <w:sz w:val="32"/>
          <w:szCs w:val="32"/>
        </w:rPr>
      </w:pPr>
      <w:r>
        <w:rPr>
          <w:sz w:val="32"/>
          <w:szCs w:val="32"/>
        </w:rPr>
        <w:t>Step 3.</w:t>
      </w:r>
    </w:p>
    <w:p w14:paraId="49E8E6BA" w14:textId="13C6B02A" w:rsidR="003E13CC" w:rsidRDefault="00073930">
      <w:pPr>
        <w:rPr>
          <w:sz w:val="24"/>
          <w:szCs w:val="24"/>
        </w:rPr>
      </w:pPr>
      <w:r>
        <w:rPr>
          <w:noProof/>
        </w:rPr>
        <w:drawing>
          <wp:anchor distT="0" distB="0" distL="114300" distR="114300" simplePos="0" relativeHeight="251654144" behindDoc="0" locked="0" layoutInCell="1" allowOverlap="1" wp14:anchorId="2C57C374" wp14:editId="4DB885AB">
            <wp:simplePos x="0" y="0"/>
            <wp:positionH relativeFrom="column">
              <wp:posOffset>1807535</wp:posOffset>
            </wp:positionH>
            <wp:positionV relativeFrom="paragraph">
              <wp:posOffset>197766</wp:posOffset>
            </wp:positionV>
            <wp:extent cx="862055" cy="723014"/>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0349" t="7396" r="11587" b="71215"/>
                    <a:stretch/>
                  </pic:blipFill>
                  <pic:spPr bwMode="auto">
                    <a:xfrm>
                      <a:off x="0" y="0"/>
                      <a:ext cx="866054" cy="726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2357">
        <w:rPr>
          <w:sz w:val="24"/>
          <w:szCs w:val="24"/>
        </w:rPr>
        <w:t xml:space="preserve">Once the installation is </w:t>
      </w:r>
      <w:r w:rsidR="00BC71A5">
        <w:rPr>
          <w:sz w:val="24"/>
          <w:szCs w:val="24"/>
        </w:rPr>
        <w:t xml:space="preserve">launch WAMP </w:t>
      </w:r>
      <w:r w:rsidR="007F3FD5">
        <w:rPr>
          <w:sz w:val="24"/>
          <w:szCs w:val="24"/>
        </w:rPr>
        <w:t>and</w:t>
      </w:r>
      <w:r w:rsidR="00D42357">
        <w:rPr>
          <w:sz w:val="24"/>
          <w:szCs w:val="24"/>
        </w:rPr>
        <w:t xml:space="preserve"> </w:t>
      </w:r>
      <w:r w:rsidR="000E3A09">
        <w:rPr>
          <w:sz w:val="24"/>
          <w:szCs w:val="24"/>
        </w:rPr>
        <w:t xml:space="preserve">check your </w:t>
      </w:r>
      <w:r w:rsidR="00BC71A5">
        <w:rPr>
          <w:sz w:val="24"/>
          <w:szCs w:val="24"/>
        </w:rPr>
        <w:t>desktop tray to find the WAMP server logo</w:t>
      </w:r>
      <w:r w:rsidR="003D250B">
        <w:rPr>
          <w:sz w:val="24"/>
          <w:szCs w:val="24"/>
        </w:rPr>
        <w:t>. It should look like this:</w:t>
      </w:r>
    </w:p>
    <w:p w14:paraId="18B1F130" w14:textId="63AC3869" w:rsidR="003E13CC" w:rsidRDefault="003E13CC">
      <w:pPr>
        <w:rPr>
          <w:sz w:val="24"/>
          <w:szCs w:val="24"/>
        </w:rPr>
      </w:pPr>
    </w:p>
    <w:p w14:paraId="7AA2249C" w14:textId="77777777" w:rsidR="003E13CC" w:rsidRDefault="003E13CC">
      <w:pPr>
        <w:rPr>
          <w:sz w:val="24"/>
          <w:szCs w:val="24"/>
        </w:rPr>
      </w:pPr>
    </w:p>
    <w:p w14:paraId="7437631A" w14:textId="7872BF7A" w:rsidR="003E13CC" w:rsidRDefault="003E13CC" w:rsidP="003E13CC">
      <w:pPr>
        <w:rPr>
          <w:sz w:val="32"/>
          <w:szCs w:val="32"/>
        </w:rPr>
      </w:pPr>
      <w:r>
        <w:rPr>
          <w:sz w:val="32"/>
          <w:szCs w:val="32"/>
        </w:rPr>
        <w:t>Step 4.</w:t>
      </w:r>
    </w:p>
    <w:p w14:paraId="739CC623" w14:textId="2CFC367B" w:rsidR="003E13CC" w:rsidRDefault="003E13CC" w:rsidP="003E13CC">
      <w:r>
        <w:rPr>
          <w:sz w:val="24"/>
          <w:szCs w:val="24"/>
        </w:rPr>
        <w:t xml:space="preserve">Assure that </w:t>
      </w:r>
      <w:r w:rsidR="008A48CC">
        <w:rPr>
          <w:sz w:val="24"/>
          <w:szCs w:val="24"/>
        </w:rPr>
        <w:t xml:space="preserve">all the services are working correctly. </w:t>
      </w:r>
      <w:r w:rsidR="009734EA">
        <w:rPr>
          <w:sz w:val="24"/>
          <w:szCs w:val="24"/>
        </w:rPr>
        <w:t>If they are the WAMP icon will be green as shown above. If not the WAMP logo will be either orange or red. If this is the case please consult the WAMP forum to troubleshoot any issues</w:t>
      </w:r>
      <w:r w:rsidR="00342943">
        <w:rPr>
          <w:sz w:val="24"/>
          <w:szCs w:val="24"/>
        </w:rPr>
        <w:t xml:space="preserve">: </w:t>
      </w:r>
      <w:hyperlink r:id="rId6" w:history="1">
        <w:r w:rsidR="00342943">
          <w:rPr>
            <w:rStyle w:val="Hyperlink"/>
          </w:rPr>
          <w:t>http://forum.wampserver.com/list.php?2</w:t>
        </w:r>
      </w:hyperlink>
    </w:p>
    <w:p w14:paraId="71AD1116" w14:textId="62B4164A" w:rsidR="008D165A" w:rsidRDefault="008D165A" w:rsidP="003E13CC">
      <w:pPr>
        <w:rPr>
          <w:sz w:val="32"/>
          <w:szCs w:val="32"/>
        </w:rPr>
      </w:pPr>
      <w:r>
        <w:rPr>
          <w:sz w:val="32"/>
          <w:szCs w:val="32"/>
        </w:rPr>
        <w:t>Step 5.</w:t>
      </w:r>
    </w:p>
    <w:p w14:paraId="251FB7B1" w14:textId="0E171CD7" w:rsidR="00FA2DC8" w:rsidRDefault="00F20D86" w:rsidP="003E13CC">
      <w:pPr>
        <w:rPr>
          <w:sz w:val="24"/>
          <w:szCs w:val="24"/>
        </w:rPr>
      </w:pPr>
      <w:r>
        <w:rPr>
          <w:sz w:val="24"/>
          <w:szCs w:val="24"/>
        </w:rPr>
        <w:t xml:space="preserve">Download the Zipped Code </w:t>
      </w:r>
      <w:r w:rsidR="00096F53">
        <w:rPr>
          <w:sz w:val="24"/>
          <w:szCs w:val="24"/>
        </w:rPr>
        <w:t>File</w:t>
      </w:r>
      <w:r>
        <w:rPr>
          <w:sz w:val="24"/>
          <w:szCs w:val="24"/>
        </w:rPr>
        <w:t xml:space="preserve"> that w</w:t>
      </w:r>
      <w:r w:rsidR="00D33AA0">
        <w:rPr>
          <w:sz w:val="24"/>
          <w:szCs w:val="24"/>
        </w:rPr>
        <w:t>as</w:t>
      </w:r>
      <w:r>
        <w:rPr>
          <w:sz w:val="24"/>
          <w:szCs w:val="24"/>
        </w:rPr>
        <w:t xml:space="preserve"> submitted </w:t>
      </w:r>
      <w:r w:rsidR="008106DA">
        <w:rPr>
          <w:sz w:val="24"/>
          <w:szCs w:val="24"/>
        </w:rPr>
        <w:t xml:space="preserve">alongside the </w:t>
      </w:r>
      <w:r w:rsidR="00E71674">
        <w:rPr>
          <w:sz w:val="24"/>
          <w:szCs w:val="24"/>
        </w:rPr>
        <w:t>presentation</w:t>
      </w:r>
      <w:r w:rsidR="0095571D">
        <w:rPr>
          <w:sz w:val="24"/>
          <w:szCs w:val="24"/>
        </w:rPr>
        <w:t xml:space="preserve"> named </w:t>
      </w:r>
      <w:r w:rsidR="00E71674">
        <w:rPr>
          <w:sz w:val="24"/>
          <w:szCs w:val="24"/>
        </w:rPr>
        <w:t>WIFICHAT</w:t>
      </w:r>
      <w:r w:rsidR="00C4643A">
        <w:rPr>
          <w:sz w:val="24"/>
          <w:szCs w:val="24"/>
        </w:rPr>
        <w:t>.zip</w:t>
      </w:r>
    </w:p>
    <w:p w14:paraId="27BA1A6E" w14:textId="2994BBE3" w:rsidR="003D00D5" w:rsidRDefault="003D00D5" w:rsidP="003E13CC">
      <w:pPr>
        <w:rPr>
          <w:sz w:val="24"/>
          <w:szCs w:val="24"/>
        </w:rPr>
      </w:pPr>
    </w:p>
    <w:p w14:paraId="49F8C9B5" w14:textId="685F0137" w:rsidR="003D00D5" w:rsidRDefault="003D00D5" w:rsidP="003E13CC">
      <w:pPr>
        <w:rPr>
          <w:sz w:val="24"/>
          <w:szCs w:val="24"/>
        </w:rPr>
      </w:pPr>
    </w:p>
    <w:p w14:paraId="1FBE7A5E" w14:textId="69692463" w:rsidR="003D00D5" w:rsidRDefault="003D00D5" w:rsidP="003E13CC">
      <w:pPr>
        <w:rPr>
          <w:sz w:val="24"/>
          <w:szCs w:val="24"/>
        </w:rPr>
      </w:pPr>
    </w:p>
    <w:p w14:paraId="01A5EBAB" w14:textId="554EC2B5" w:rsidR="003D00D5" w:rsidRDefault="003D00D5" w:rsidP="003E13CC">
      <w:pPr>
        <w:rPr>
          <w:sz w:val="24"/>
          <w:szCs w:val="24"/>
        </w:rPr>
      </w:pPr>
    </w:p>
    <w:p w14:paraId="49906D73" w14:textId="44C3B5F6" w:rsidR="003D00D5" w:rsidRDefault="003D00D5" w:rsidP="003E13CC">
      <w:pPr>
        <w:rPr>
          <w:sz w:val="24"/>
          <w:szCs w:val="24"/>
        </w:rPr>
      </w:pPr>
    </w:p>
    <w:p w14:paraId="23286866" w14:textId="6039D636" w:rsidR="003D00D5" w:rsidRDefault="003D00D5" w:rsidP="003E13CC">
      <w:pPr>
        <w:rPr>
          <w:sz w:val="24"/>
          <w:szCs w:val="24"/>
        </w:rPr>
      </w:pPr>
    </w:p>
    <w:p w14:paraId="25DBC88F" w14:textId="77777777" w:rsidR="003D00D5" w:rsidRPr="003D00D5" w:rsidRDefault="003D00D5" w:rsidP="003E13CC">
      <w:pPr>
        <w:rPr>
          <w:sz w:val="24"/>
          <w:szCs w:val="24"/>
        </w:rPr>
      </w:pPr>
    </w:p>
    <w:p w14:paraId="532D93B4" w14:textId="7D9A579A" w:rsidR="005D7E1D" w:rsidRDefault="005D7E1D" w:rsidP="003E13CC">
      <w:pPr>
        <w:rPr>
          <w:sz w:val="32"/>
          <w:szCs w:val="32"/>
        </w:rPr>
      </w:pPr>
      <w:r>
        <w:rPr>
          <w:sz w:val="32"/>
          <w:szCs w:val="32"/>
        </w:rPr>
        <w:t>Step 6.</w:t>
      </w:r>
    </w:p>
    <w:p w14:paraId="54E2B15C" w14:textId="01B1AC57" w:rsidR="005D7E1D" w:rsidRDefault="001C41BB" w:rsidP="003E13CC">
      <w:pPr>
        <w:rPr>
          <w:sz w:val="24"/>
          <w:szCs w:val="24"/>
        </w:rPr>
      </w:pPr>
      <w:r>
        <w:rPr>
          <w:sz w:val="24"/>
          <w:szCs w:val="24"/>
        </w:rPr>
        <w:t xml:space="preserve">Inside the zip will be a file named ‘Code’. </w:t>
      </w:r>
      <w:r w:rsidR="005D7E1D">
        <w:rPr>
          <w:sz w:val="24"/>
          <w:szCs w:val="24"/>
        </w:rPr>
        <w:t>Extract all the files inside this folder into the WAMP</w:t>
      </w:r>
      <w:r w:rsidR="00B32DBE">
        <w:rPr>
          <w:sz w:val="24"/>
          <w:szCs w:val="24"/>
        </w:rPr>
        <w:t>64</w:t>
      </w:r>
      <w:r w:rsidR="005D7E1D">
        <w:rPr>
          <w:sz w:val="24"/>
          <w:szCs w:val="24"/>
        </w:rPr>
        <w:t xml:space="preserve"> folder named www: </w:t>
      </w:r>
    </w:p>
    <w:p w14:paraId="7C349BD1" w14:textId="05816734" w:rsidR="00B32DBE" w:rsidRDefault="00B32DBE" w:rsidP="003E13CC">
      <w:pPr>
        <w:rPr>
          <w:sz w:val="24"/>
          <w:szCs w:val="24"/>
        </w:rPr>
      </w:pPr>
      <w:r>
        <w:rPr>
          <w:noProof/>
        </w:rPr>
        <w:drawing>
          <wp:anchor distT="0" distB="0" distL="114300" distR="114300" simplePos="0" relativeHeight="251658240" behindDoc="0" locked="0" layoutInCell="1" allowOverlap="1" wp14:anchorId="0A1FFB2C" wp14:editId="12F76B39">
            <wp:simplePos x="0" y="0"/>
            <wp:positionH relativeFrom="margin">
              <wp:align>left</wp:align>
            </wp:positionH>
            <wp:positionV relativeFrom="paragraph">
              <wp:posOffset>12626</wp:posOffset>
            </wp:positionV>
            <wp:extent cx="4572000" cy="3264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481" t="9080" r="18704" b="3806"/>
                    <a:stretch/>
                  </pic:blipFill>
                  <pic:spPr bwMode="auto">
                    <a:xfrm>
                      <a:off x="0" y="0"/>
                      <a:ext cx="4572000" cy="326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0E48F6" w14:textId="625D3E85" w:rsidR="00B32DBE" w:rsidRDefault="00B32DBE" w:rsidP="003E13CC">
      <w:pPr>
        <w:rPr>
          <w:sz w:val="24"/>
          <w:szCs w:val="24"/>
        </w:rPr>
      </w:pPr>
    </w:p>
    <w:p w14:paraId="328C4DE0" w14:textId="4B9452E8" w:rsidR="00B32DBE" w:rsidRDefault="00B32DBE" w:rsidP="003E13CC">
      <w:pPr>
        <w:rPr>
          <w:sz w:val="24"/>
          <w:szCs w:val="24"/>
        </w:rPr>
      </w:pPr>
    </w:p>
    <w:p w14:paraId="143D6188" w14:textId="11D34A51" w:rsidR="00B32DBE" w:rsidRDefault="00B32DBE" w:rsidP="003E13CC">
      <w:pPr>
        <w:rPr>
          <w:sz w:val="24"/>
          <w:szCs w:val="24"/>
        </w:rPr>
      </w:pPr>
    </w:p>
    <w:p w14:paraId="71D6C9D5" w14:textId="02391C35" w:rsidR="00B32DBE" w:rsidRDefault="004D270E" w:rsidP="003E13CC">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3FBC869" wp14:editId="30BA42F1">
                <wp:simplePos x="0" y="0"/>
                <wp:positionH relativeFrom="margin">
                  <wp:posOffset>148752</wp:posOffset>
                </wp:positionH>
                <wp:positionV relativeFrom="paragraph">
                  <wp:posOffset>170815</wp:posOffset>
                </wp:positionV>
                <wp:extent cx="574159" cy="191386"/>
                <wp:effectExtent l="19050" t="19050" r="35560" b="37465"/>
                <wp:wrapNone/>
                <wp:docPr id="3" name="Rectangle 3"/>
                <wp:cNvGraphicFramePr/>
                <a:graphic xmlns:a="http://schemas.openxmlformats.org/drawingml/2006/main">
                  <a:graphicData uri="http://schemas.microsoft.com/office/word/2010/wordprocessingShape">
                    <wps:wsp>
                      <wps:cNvSpPr/>
                      <wps:spPr>
                        <a:xfrm>
                          <a:off x="0" y="0"/>
                          <a:ext cx="574159" cy="19138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3BC1" id="Rectangle 3" o:spid="_x0000_s1026" style="position:absolute;margin-left:11.7pt;margin-top:13.45pt;width:45.2pt;height:1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" filled="f" strokecolor="red" strokeweight="4.5pt">
                <w10:wrap anchorx="margin"/>
              </v:rect>
            </w:pict>
          </mc:Fallback>
        </mc:AlternateContent>
      </w:r>
    </w:p>
    <w:p w14:paraId="0F70C08A" w14:textId="73971DEF" w:rsidR="00B32DBE" w:rsidRDefault="00B32DBE" w:rsidP="003E13CC">
      <w:pPr>
        <w:rPr>
          <w:sz w:val="24"/>
          <w:szCs w:val="24"/>
        </w:rPr>
      </w:pPr>
    </w:p>
    <w:p w14:paraId="25C65954" w14:textId="6F9639DF" w:rsidR="00B32DBE" w:rsidRDefault="00B32DBE" w:rsidP="003E13CC">
      <w:pPr>
        <w:rPr>
          <w:sz w:val="24"/>
          <w:szCs w:val="24"/>
        </w:rPr>
      </w:pPr>
    </w:p>
    <w:p w14:paraId="71370B28" w14:textId="77777777" w:rsidR="00B32DBE" w:rsidRPr="005D7E1D" w:rsidRDefault="00B32DBE" w:rsidP="003E13CC">
      <w:pPr>
        <w:rPr>
          <w:sz w:val="24"/>
          <w:szCs w:val="24"/>
        </w:rPr>
      </w:pPr>
    </w:p>
    <w:p w14:paraId="445A257F" w14:textId="74A6EB9E" w:rsidR="00D42357" w:rsidRDefault="00D42357">
      <w:pPr>
        <w:rPr>
          <w:sz w:val="24"/>
          <w:szCs w:val="24"/>
        </w:rPr>
      </w:pPr>
    </w:p>
    <w:p w14:paraId="42AA04F5" w14:textId="0F8D0EE3" w:rsidR="004D270E" w:rsidRDefault="004D270E">
      <w:pPr>
        <w:rPr>
          <w:sz w:val="24"/>
          <w:szCs w:val="24"/>
        </w:rPr>
      </w:pPr>
    </w:p>
    <w:p w14:paraId="3180D2D0" w14:textId="36243FD1" w:rsidR="004D270E" w:rsidRDefault="004D270E">
      <w:pPr>
        <w:rPr>
          <w:sz w:val="24"/>
          <w:szCs w:val="24"/>
        </w:rPr>
      </w:pPr>
    </w:p>
    <w:p w14:paraId="7A18AE38" w14:textId="77777777" w:rsidR="005B4F25" w:rsidRDefault="005B4F25">
      <w:pPr>
        <w:rPr>
          <w:sz w:val="24"/>
          <w:szCs w:val="24"/>
        </w:rPr>
      </w:pPr>
    </w:p>
    <w:p w14:paraId="064B01F9" w14:textId="77777777" w:rsidR="005B4F25" w:rsidRDefault="005B4F25">
      <w:pPr>
        <w:rPr>
          <w:sz w:val="24"/>
          <w:szCs w:val="24"/>
        </w:rPr>
      </w:pPr>
    </w:p>
    <w:p w14:paraId="7837E4F3" w14:textId="77777777" w:rsidR="005B4F25" w:rsidRDefault="005B4F25">
      <w:pPr>
        <w:rPr>
          <w:sz w:val="24"/>
          <w:szCs w:val="24"/>
        </w:rPr>
      </w:pPr>
    </w:p>
    <w:p w14:paraId="152FE491" w14:textId="77777777" w:rsidR="005B4F25" w:rsidRDefault="005B4F25">
      <w:pPr>
        <w:rPr>
          <w:sz w:val="24"/>
          <w:szCs w:val="24"/>
        </w:rPr>
      </w:pPr>
    </w:p>
    <w:p w14:paraId="311812D4" w14:textId="77777777" w:rsidR="005B4F25" w:rsidRDefault="005B4F25">
      <w:pPr>
        <w:rPr>
          <w:sz w:val="24"/>
          <w:szCs w:val="24"/>
        </w:rPr>
      </w:pPr>
    </w:p>
    <w:p w14:paraId="54DCBB36" w14:textId="77777777" w:rsidR="005B4F25" w:rsidRDefault="005B4F25">
      <w:pPr>
        <w:rPr>
          <w:sz w:val="24"/>
          <w:szCs w:val="24"/>
        </w:rPr>
      </w:pPr>
    </w:p>
    <w:p w14:paraId="28F4E4A7" w14:textId="77777777" w:rsidR="005B4F25" w:rsidRDefault="005B4F25">
      <w:pPr>
        <w:rPr>
          <w:sz w:val="24"/>
          <w:szCs w:val="24"/>
        </w:rPr>
      </w:pPr>
    </w:p>
    <w:p w14:paraId="25F4A577" w14:textId="77777777" w:rsidR="005B4F25" w:rsidRDefault="005B4F25">
      <w:pPr>
        <w:rPr>
          <w:sz w:val="24"/>
          <w:szCs w:val="24"/>
        </w:rPr>
      </w:pPr>
    </w:p>
    <w:p w14:paraId="03BA81E7" w14:textId="77777777" w:rsidR="005B4F25" w:rsidRDefault="005B4F25">
      <w:pPr>
        <w:rPr>
          <w:sz w:val="24"/>
          <w:szCs w:val="24"/>
        </w:rPr>
      </w:pPr>
    </w:p>
    <w:p w14:paraId="604EFB3B" w14:textId="77777777" w:rsidR="005B4F25" w:rsidRDefault="005B4F25">
      <w:pPr>
        <w:rPr>
          <w:sz w:val="24"/>
          <w:szCs w:val="24"/>
        </w:rPr>
      </w:pPr>
    </w:p>
    <w:p w14:paraId="5EFAB34B" w14:textId="77777777" w:rsidR="005B4F25" w:rsidRDefault="005B4F25">
      <w:pPr>
        <w:rPr>
          <w:sz w:val="24"/>
          <w:szCs w:val="24"/>
        </w:rPr>
      </w:pPr>
    </w:p>
    <w:p w14:paraId="4159A890" w14:textId="77777777" w:rsidR="005B4F25" w:rsidRDefault="005B4F25">
      <w:pPr>
        <w:rPr>
          <w:sz w:val="24"/>
          <w:szCs w:val="24"/>
        </w:rPr>
      </w:pPr>
    </w:p>
    <w:p w14:paraId="6ABD2EB1" w14:textId="77777777" w:rsidR="005B4F25" w:rsidRDefault="005B4F25">
      <w:pPr>
        <w:rPr>
          <w:sz w:val="24"/>
          <w:szCs w:val="24"/>
        </w:rPr>
      </w:pPr>
    </w:p>
    <w:p w14:paraId="200A679E" w14:textId="77777777" w:rsidR="005B4F25" w:rsidRDefault="005B4F25">
      <w:pPr>
        <w:rPr>
          <w:sz w:val="24"/>
          <w:szCs w:val="24"/>
        </w:rPr>
      </w:pPr>
    </w:p>
    <w:p w14:paraId="0FBB00F1" w14:textId="77777777" w:rsidR="005B4F25" w:rsidRDefault="005B4F25">
      <w:pPr>
        <w:rPr>
          <w:sz w:val="24"/>
          <w:szCs w:val="24"/>
        </w:rPr>
      </w:pPr>
    </w:p>
    <w:p w14:paraId="26716AE3" w14:textId="77777777" w:rsidR="005B4F25" w:rsidRDefault="005B4F25">
      <w:pPr>
        <w:rPr>
          <w:sz w:val="24"/>
          <w:szCs w:val="24"/>
        </w:rPr>
      </w:pPr>
    </w:p>
    <w:p w14:paraId="6B651B6D" w14:textId="24D4231A" w:rsidR="005B4F25" w:rsidRPr="005B4F25" w:rsidRDefault="005B4F25">
      <w:pPr>
        <w:rPr>
          <w:sz w:val="32"/>
          <w:szCs w:val="32"/>
        </w:rPr>
      </w:pPr>
      <w:r>
        <w:rPr>
          <w:sz w:val="32"/>
          <w:szCs w:val="32"/>
        </w:rPr>
        <w:t>Step 7.</w:t>
      </w:r>
    </w:p>
    <w:p w14:paraId="27B10EFE" w14:textId="681E3F09" w:rsidR="004D270E" w:rsidRDefault="004D270E">
      <w:pPr>
        <w:rPr>
          <w:sz w:val="24"/>
          <w:szCs w:val="24"/>
        </w:rPr>
      </w:pPr>
      <w:r>
        <w:rPr>
          <w:sz w:val="24"/>
          <w:szCs w:val="24"/>
        </w:rPr>
        <w:t>The inside of the www file should look</w:t>
      </w:r>
      <w:r w:rsidR="00A672CD">
        <w:rPr>
          <w:sz w:val="24"/>
          <w:szCs w:val="24"/>
        </w:rPr>
        <w:t xml:space="preserve"> something</w:t>
      </w:r>
      <w:r>
        <w:rPr>
          <w:sz w:val="24"/>
          <w:szCs w:val="24"/>
        </w:rPr>
        <w:t xml:space="preserve"> like this:</w:t>
      </w:r>
    </w:p>
    <w:p w14:paraId="26B7C9F1" w14:textId="5219F650" w:rsidR="00D05DF3" w:rsidRDefault="00A115B0">
      <w:pPr>
        <w:rPr>
          <w:sz w:val="24"/>
          <w:szCs w:val="24"/>
        </w:rPr>
      </w:pPr>
      <w:r>
        <w:rPr>
          <w:noProof/>
        </w:rPr>
        <w:drawing>
          <wp:inline distT="0" distB="0" distL="0" distR="0" wp14:anchorId="05FC2C43" wp14:editId="0A29195E">
            <wp:extent cx="5731510" cy="21634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3445"/>
                    </a:xfrm>
                    <a:prstGeom prst="rect">
                      <a:avLst/>
                    </a:prstGeom>
                  </pic:spPr>
                </pic:pic>
              </a:graphicData>
            </a:graphic>
          </wp:inline>
        </w:drawing>
      </w:r>
    </w:p>
    <w:p w14:paraId="24E4EC22" w14:textId="1C7640C1" w:rsidR="004D270E" w:rsidRDefault="00D05DF3">
      <w:pPr>
        <w:rPr>
          <w:sz w:val="32"/>
          <w:szCs w:val="32"/>
        </w:rPr>
      </w:pPr>
      <w:r>
        <w:rPr>
          <w:sz w:val="32"/>
          <w:szCs w:val="32"/>
        </w:rPr>
        <w:t>Step 8</w:t>
      </w:r>
      <w:r w:rsidR="00A748FF">
        <w:rPr>
          <w:sz w:val="32"/>
          <w:szCs w:val="32"/>
        </w:rPr>
        <w:t>.</w:t>
      </w:r>
    </w:p>
    <w:p w14:paraId="7F9EE98D" w14:textId="08A69D13" w:rsidR="00A748FF" w:rsidRDefault="00B20B24">
      <w:pPr>
        <w:rPr>
          <w:sz w:val="24"/>
          <w:szCs w:val="24"/>
        </w:rPr>
      </w:pPr>
      <w:r>
        <w:rPr>
          <w:sz w:val="24"/>
          <w:szCs w:val="24"/>
        </w:rPr>
        <w:t xml:space="preserve">Check which port you have </w:t>
      </w:r>
      <w:r w:rsidR="00ED6272">
        <w:rPr>
          <w:sz w:val="24"/>
          <w:szCs w:val="24"/>
        </w:rPr>
        <w:t>chosen to host on localhost. If it does not work on port 80 this could be due to an application such as Skype being open.</w:t>
      </w:r>
      <w:r w:rsidR="00134813">
        <w:rPr>
          <w:sz w:val="24"/>
          <w:szCs w:val="24"/>
        </w:rPr>
        <w:t xml:space="preserve"> </w:t>
      </w:r>
      <w:r w:rsidR="00D20017">
        <w:rPr>
          <w:sz w:val="24"/>
          <w:szCs w:val="24"/>
        </w:rPr>
        <w:t>If it continues to be troublesome c</w:t>
      </w:r>
      <w:r w:rsidR="00134813">
        <w:rPr>
          <w:sz w:val="24"/>
          <w:szCs w:val="24"/>
        </w:rPr>
        <w:t xml:space="preserve">hange the </w:t>
      </w:r>
      <w:r w:rsidR="0098416F">
        <w:rPr>
          <w:sz w:val="24"/>
          <w:szCs w:val="24"/>
        </w:rPr>
        <w:t xml:space="preserve">port number </w:t>
      </w:r>
      <w:r w:rsidR="00FD5B78">
        <w:rPr>
          <w:sz w:val="24"/>
          <w:szCs w:val="24"/>
        </w:rPr>
        <w:t>by</w:t>
      </w:r>
      <w:r w:rsidR="00A84AA9">
        <w:rPr>
          <w:sz w:val="24"/>
          <w:szCs w:val="24"/>
        </w:rPr>
        <w:t xml:space="preserve"> clicking the WAMP icon and</w:t>
      </w:r>
      <w:r w:rsidR="00FD5B78">
        <w:rPr>
          <w:sz w:val="24"/>
          <w:szCs w:val="24"/>
        </w:rPr>
        <w:t xml:space="preserve"> following the menu below.</w:t>
      </w:r>
    </w:p>
    <w:p w14:paraId="58DE9BD8" w14:textId="45AF06FF" w:rsidR="00670DE8" w:rsidRPr="0075172D" w:rsidRDefault="00877357">
      <w:pPr>
        <w:rPr>
          <w:sz w:val="24"/>
          <w:szCs w:val="24"/>
        </w:rPr>
      </w:pPr>
      <w:r>
        <w:rPr>
          <w:noProof/>
        </w:rPr>
        <w:lastRenderedPageBreak/>
        <w:drawing>
          <wp:inline distT="0" distB="0" distL="0" distR="0" wp14:anchorId="5FA96498" wp14:editId="2E19CC78">
            <wp:extent cx="5731510" cy="4427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27220"/>
                    </a:xfrm>
                    <a:prstGeom prst="rect">
                      <a:avLst/>
                    </a:prstGeom>
                  </pic:spPr>
                </pic:pic>
              </a:graphicData>
            </a:graphic>
          </wp:inline>
        </w:drawing>
      </w:r>
    </w:p>
    <w:p w14:paraId="455BE5FA" w14:textId="4E218C6D" w:rsidR="00D45F07" w:rsidRDefault="00843241">
      <w:pPr>
        <w:rPr>
          <w:sz w:val="32"/>
          <w:szCs w:val="32"/>
        </w:rPr>
      </w:pPr>
      <w:r>
        <w:rPr>
          <w:sz w:val="32"/>
          <w:szCs w:val="32"/>
        </w:rPr>
        <w:t>Step 9.</w:t>
      </w:r>
    </w:p>
    <w:p w14:paraId="21FA52B0" w14:textId="62EAC0FF" w:rsidR="00FA6080" w:rsidRDefault="00FA6080">
      <w:pPr>
        <w:rPr>
          <w:sz w:val="24"/>
          <w:szCs w:val="24"/>
        </w:rPr>
      </w:pPr>
      <w:r>
        <w:rPr>
          <w:sz w:val="24"/>
          <w:szCs w:val="24"/>
        </w:rPr>
        <w:t xml:space="preserve">If it is necessary for you to change the </w:t>
      </w:r>
      <w:r w:rsidR="00592C3A">
        <w:rPr>
          <w:sz w:val="24"/>
          <w:szCs w:val="24"/>
        </w:rPr>
        <w:t xml:space="preserve">port </w:t>
      </w:r>
      <w:r w:rsidR="009B0937">
        <w:rPr>
          <w:sz w:val="24"/>
          <w:szCs w:val="24"/>
        </w:rPr>
        <w:t>number,</w:t>
      </w:r>
      <w:r w:rsidR="00592C3A">
        <w:rPr>
          <w:sz w:val="24"/>
          <w:szCs w:val="24"/>
        </w:rPr>
        <w:t xml:space="preserve"> you may need to also change the </w:t>
      </w:r>
      <w:proofErr w:type="spellStart"/>
      <w:r w:rsidR="00592C3A">
        <w:rPr>
          <w:sz w:val="24"/>
          <w:szCs w:val="24"/>
        </w:rPr>
        <w:t>httpd.conf</w:t>
      </w:r>
      <w:proofErr w:type="spellEnd"/>
      <w:r w:rsidR="00592C3A">
        <w:rPr>
          <w:sz w:val="24"/>
          <w:szCs w:val="24"/>
        </w:rPr>
        <w:t xml:space="preserve"> too.</w:t>
      </w:r>
      <w:r w:rsidR="009B0937">
        <w:rPr>
          <w:sz w:val="24"/>
          <w:szCs w:val="24"/>
        </w:rPr>
        <w:t xml:space="preserve"> </w:t>
      </w:r>
      <w:r w:rsidR="00777719">
        <w:rPr>
          <w:sz w:val="24"/>
          <w:szCs w:val="24"/>
        </w:rPr>
        <w:t>Follow what has been typed below replacing “7246” with whichever port number you have chosen</w:t>
      </w:r>
      <w:r w:rsidR="00A36F05">
        <w:rPr>
          <w:sz w:val="24"/>
          <w:szCs w:val="24"/>
        </w:rPr>
        <w:t>.</w:t>
      </w:r>
    </w:p>
    <w:p w14:paraId="512CE94B" w14:textId="2055500D" w:rsidR="00777719" w:rsidRDefault="00777719">
      <w:pPr>
        <w:rPr>
          <w:sz w:val="24"/>
          <w:szCs w:val="24"/>
        </w:rPr>
      </w:pPr>
      <w:r>
        <w:rPr>
          <w:noProof/>
        </w:rPr>
        <w:drawing>
          <wp:inline distT="0" distB="0" distL="0" distR="0" wp14:anchorId="44044240" wp14:editId="6F786FBA">
            <wp:extent cx="5731510" cy="18783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8330"/>
                    </a:xfrm>
                    <a:prstGeom prst="rect">
                      <a:avLst/>
                    </a:prstGeom>
                  </pic:spPr>
                </pic:pic>
              </a:graphicData>
            </a:graphic>
          </wp:inline>
        </w:drawing>
      </w:r>
    </w:p>
    <w:p w14:paraId="46C03891" w14:textId="5AAF55FF" w:rsidR="008C4241" w:rsidRDefault="008C4241">
      <w:pPr>
        <w:rPr>
          <w:sz w:val="32"/>
          <w:szCs w:val="32"/>
        </w:rPr>
      </w:pPr>
      <w:r>
        <w:rPr>
          <w:sz w:val="32"/>
          <w:szCs w:val="32"/>
        </w:rPr>
        <w:t>Step 10.</w:t>
      </w:r>
    </w:p>
    <w:p w14:paraId="1382F8F9" w14:textId="0EB4F9C4" w:rsidR="008C4241" w:rsidRDefault="008C4241">
      <w:pPr>
        <w:rPr>
          <w:sz w:val="24"/>
          <w:szCs w:val="24"/>
        </w:rPr>
      </w:pPr>
      <w:r>
        <w:rPr>
          <w:sz w:val="24"/>
          <w:szCs w:val="24"/>
        </w:rPr>
        <w:t xml:space="preserve">Return to the </w:t>
      </w:r>
      <w:r w:rsidR="001C41BB">
        <w:rPr>
          <w:sz w:val="24"/>
          <w:szCs w:val="24"/>
        </w:rPr>
        <w:t>WIFICHAT</w:t>
      </w:r>
      <w:r>
        <w:rPr>
          <w:sz w:val="24"/>
          <w:szCs w:val="24"/>
        </w:rPr>
        <w:t>.zip file you originally downloaded.</w:t>
      </w:r>
      <w:r w:rsidR="00D91C27">
        <w:rPr>
          <w:sz w:val="24"/>
          <w:szCs w:val="24"/>
        </w:rPr>
        <w:t xml:space="preserve"> Inside here will be another folder named </w:t>
      </w:r>
      <w:r w:rsidR="003B2ACF">
        <w:rPr>
          <w:sz w:val="24"/>
          <w:szCs w:val="24"/>
        </w:rPr>
        <w:t xml:space="preserve">database. Inside here is a </w:t>
      </w:r>
      <w:r w:rsidR="00DB0052">
        <w:rPr>
          <w:sz w:val="24"/>
          <w:szCs w:val="24"/>
        </w:rPr>
        <w:t>.</w:t>
      </w:r>
      <w:proofErr w:type="spellStart"/>
      <w:r w:rsidR="00DB0052">
        <w:rPr>
          <w:sz w:val="24"/>
          <w:szCs w:val="24"/>
        </w:rPr>
        <w:t>sql</w:t>
      </w:r>
      <w:proofErr w:type="spellEnd"/>
      <w:r w:rsidR="00DB0052">
        <w:rPr>
          <w:sz w:val="24"/>
          <w:szCs w:val="24"/>
        </w:rPr>
        <w:t xml:space="preserve"> file which will be used to import the database struc</w:t>
      </w:r>
      <w:r w:rsidR="000663AC">
        <w:rPr>
          <w:sz w:val="24"/>
          <w:szCs w:val="24"/>
        </w:rPr>
        <w:t>ture to your WAMP server.</w:t>
      </w:r>
      <w:r w:rsidR="00D10DFF">
        <w:rPr>
          <w:sz w:val="24"/>
          <w:szCs w:val="24"/>
        </w:rPr>
        <w:t xml:space="preserve"> T</w:t>
      </w:r>
      <w:r w:rsidR="000A32C4">
        <w:rPr>
          <w:sz w:val="24"/>
          <w:szCs w:val="24"/>
        </w:rPr>
        <w:t xml:space="preserve">o do this go </w:t>
      </w:r>
      <w:r w:rsidR="00315AF0">
        <w:rPr>
          <w:sz w:val="24"/>
          <w:szCs w:val="24"/>
        </w:rPr>
        <w:t>phpMyAdmin on the WAMP menu bar:</w:t>
      </w:r>
    </w:p>
    <w:p w14:paraId="4025526B" w14:textId="5943C9A9" w:rsidR="00315AF0" w:rsidRDefault="00315AF0">
      <w:pPr>
        <w:rPr>
          <w:sz w:val="24"/>
          <w:szCs w:val="24"/>
        </w:rPr>
      </w:pPr>
      <w:r>
        <w:rPr>
          <w:noProof/>
        </w:rPr>
        <w:lastRenderedPageBreak/>
        <w:drawing>
          <wp:inline distT="0" distB="0" distL="0" distR="0" wp14:anchorId="0B94F86C" wp14:editId="6D0AFAC8">
            <wp:extent cx="238125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2990850"/>
                    </a:xfrm>
                    <a:prstGeom prst="rect">
                      <a:avLst/>
                    </a:prstGeom>
                  </pic:spPr>
                </pic:pic>
              </a:graphicData>
            </a:graphic>
          </wp:inline>
        </w:drawing>
      </w:r>
    </w:p>
    <w:p w14:paraId="55460B8E" w14:textId="77777777" w:rsidR="003D408A" w:rsidRDefault="003D408A">
      <w:pPr>
        <w:rPr>
          <w:sz w:val="32"/>
          <w:szCs w:val="32"/>
        </w:rPr>
      </w:pPr>
    </w:p>
    <w:p w14:paraId="6558F4D9" w14:textId="77777777" w:rsidR="003D408A" w:rsidRDefault="003D408A">
      <w:pPr>
        <w:rPr>
          <w:sz w:val="32"/>
          <w:szCs w:val="32"/>
        </w:rPr>
      </w:pPr>
    </w:p>
    <w:p w14:paraId="031E0050" w14:textId="77777777" w:rsidR="003D408A" w:rsidRDefault="003D408A">
      <w:pPr>
        <w:rPr>
          <w:sz w:val="32"/>
          <w:szCs w:val="32"/>
        </w:rPr>
      </w:pPr>
    </w:p>
    <w:p w14:paraId="36B8E4F2" w14:textId="77777777" w:rsidR="003D408A" w:rsidRDefault="003D408A">
      <w:pPr>
        <w:rPr>
          <w:sz w:val="32"/>
          <w:szCs w:val="32"/>
        </w:rPr>
      </w:pPr>
    </w:p>
    <w:p w14:paraId="574D47A0" w14:textId="77777777" w:rsidR="003D408A" w:rsidRDefault="003D408A">
      <w:pPr>
        <w:rPr>
          <w:sz w:val="32"/>
          <w:szCs w:val="32"/>
        </w:rPr>
      </w:pPr>
    </w:p>
    <w:p w14:paraId="189C2DBE" w14:textId="6E33E10B" w:rsidR="00315AF0" w:rsidRDefault="00315AF0">
      <w:pPr>
        <w:rPr>
          <w:sz w:val="32"/>
          <w:szCs w:val="32"/>
        </w:rPr>
      </w:pPr>
      <w:r>
        <w:rPr>
          <w:sz w:val="32"/>
          <w:szCs w:val="32"/>
        </w:rPr>
        <w:t>Step 11.</w:t>
      </w:r>
    </w:p>
    <w:p w14:paraId="731C9788" w14:textId="4A42CE89" w:rsidR="00315AF0" w:rsidRDefault="00315AF0">
      <w:pPr>
        <w:rPr>
          <w:sz w:val="24"/>
          <w:szCs w:val="24"/>
        </w:rPr>
      </w:pPr>
      <w:r>
        <w:rPr>
          <w:sz w:val="24"/>
          <w:szCs w:val="24"/>
        </w:rPr>
        <w:t>Login to the database. The username should be root and the password should be blank.</w:t>
      </w:r>
    </w:p>
    <w:p w14:paraId="7FFA416C" w14:textId="4AC19CDE" w:rsidR="000500A4" w:rsidRDefault="003E62F1">
      <w:pPr>
        <w:rPr>
          <w:sz w:val="24"/>
          <w:szCs w:val="24"/>
        </w:rPr>
      </w:pPr>
      <w:r>
        <w:rPr>
          <w:noProof/>
        </w:rPr>
        <w:drawing>
          <wp:inline distT="0" distB="0" distL="0" distR="0" wp14:anchorId="47510C46" wp14:editId="2CEF6000">
            <wp:extent cx="5784112" cy="2759649"/>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480" cy="2781295"/>
                    </a:xfrm>
                    <a:prstGeom prst="rect">
                      <a:avLst/>
                    </a:prstGeom>
                  </pic:spPr>
                </pic:pic>
              </a:graphicData>
            </a:graphic>
          </wp:inline>
        </w:drawing>
      </w:r>
    </w:p>
    <w:p w14:paraId="00ABBF07" w14:textId="3E460450" w:rsidR="003D408A" w:rsidRDefault="003D408A">
      <w:pPr>
        <w:rPr>
          <w:sz w:val="32"/>
          <w:szCs w:val="32"/>
        </w:rPr>
      </w:pPr>
      <w:r>
        <w:rPr>
          <w:sz w:val="32"/>
          <w:szCs w:val="32"/>
        </w:rPr>
        <w:t>Step 12.</w:t>
      </w:r>
    </w:p>
    <w:p w14:paraId="1F203866" w14:textId="5860C7C7" w:rsidR="00552A1C" w:rsidRDefault="00552A1C">
      <w:pPr>
        <w:rPr>
          <w:sz w:val="24"/>
          <w:szCs w:val="24"/>
        </w:rPr>
      </w:pPr>
      <w:r>
        <w:rPr>
          <w:sz w:val="24"/>
          <w:szCs w:val="24"/>
        </w:rPr>
        <w:lastRenderedPageBreak/>
        <w:t>Try importing the database file “</w:t>
      </w:r>
      <w:proofErr w:type="spellStart"/>
      <w:r w:rsidR="005C6CB6">
        <w:rPr>
          <w:sz w:val="24"/>
          <w:szCs w:val="24"/>
        </w:rPr>
        <w:t>pass</w:t>
      </w:r>
      <w:r>
        <w:rPr>
          <w:sz w:val="24"/>
          <w:szCs w:val="24"/>
        </w:rPr>
        <w:t>.sql</w:t>
      </w:r>
      <w:proofErr w:type="spellEnd"/>
      <w:r>
        <w:rPr>
          <w:sz w:val="24"/>
          <w:szCs w:val="24"/>
        </w:rPr>
        <w:t xml:space="preserve">” from </w:t>
      </w:r>
      <w:r w:rsidR="005C6CB6">
        <w:rPr>
          <w:sz w:val="24"/>
          <w:szCs w:val="24"/>
        </w:rPr>
        <w:t>WIFICHAT</w:t>
      </w:r>
      <w:r>
        <w:rPr>
          <w:sz w:val="24"/>
          <w:szCs w:val="24"/>
        </w:rPr>
        <w:t>.zip into the database.</w:t>
      </w:r>
    </w:p>
    <w:p w14:paraId="2D9A92C4" w14:textId="5A9EF8B7" w:rsidR="001B2F33" w:rsidRDefault="001B2F33">
      <w:pPr>
        <w:rPr>
          <w:sz w:val="24"/>
          <w:szCs w:val="24"/>
        </w:rPr>
      </w:pPr>
      <w:r>
        <w:rPr>
          <w:noProof/>
        </w:rPr>
        <w:drawing>
          <wp:inline distT="0" distB="0" distL="0" distR="0" wp14:anchorId="15D0BC6F" wp14:editId="03D99A50">
            <wp:extent cx="5686425" cy="413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4133850"/>
                    </a:xfrm>
                    <a:prstGeom prst="rect">
                      <a:avLst/>
                    </a:prstGeom>
                  </pic:spPr>
                </pic:pic>
              </a:graphicData>
            </a:graphic>
          </wp:inline>
        </w:drawing>
      </w:r>
    </w:p>
    <w:p w14:paraId="74C0A974" w14:textId="71518AC4" w:rsidR="003D408A" w:rsidRDefault="001B2F33">
      <w:pPr>
        <w:rPr>
          <w:sz w:val="24"/>
          <w:szCs w:val="24"/>
        </w:rPr>
      </w:pPr>
      <w:r>
        <w:rPr>
          <w:sz w:val="24"/>
          <w:szCs w:val="24"/>
        </w:rPr>
        <w:t>If this is unsuccessful, try c</w:t>
      </w:r>
      <w:r w:rsidR="004A1FAB">
        <w:rPr>
          <w:sz w:val="24"/>
          <w:szCs w:val="24"/>
        </w:rPr>
        <w:t>reat</w:t>
      </w:r>
      <w:r>
        <w:rPr>
          <w:sz w:val="24"/>
          <w:szCs w:val="24"/>
        </w:rPr>
        <w:t>ing</w:t>
      </w:r>
      <w:r w:rsidR="004A1FAB">
        <w:rPr>
          <w:sz w:val="24"/>
          <w:szCs w:val="24"/>
        </w:rPr>
        <w:t xml:space="preserve"> </w:t>
      </w:r>
      <w:r w:rsidR="00475E10">
        <w:rPr>
          <w:sz w:val="24"/>
          <w:szCs w:val="24"/>
        </w:rPr>
        <w:t>a new database named “</w:t>
      </w:r>
      <w:proofErr w:type="spellStart"/>
      <w:r w:rsidR="00686095">
        <w:rPr>
          <w:sz w:val="24"/>
          <w:szCs w:val="24"/>
        </w:rPr>
        <w:t>wifichat</w:t>
      </w:r>
      <w:proofErr w:type="spellEnd"/>
      <w:r w:rsidR="00475E10">
        <w:rPr>
          <w:sz w:val="24"/>
          <w:szCs w:val="24"/>
        </w:rPr>
        <w:t>”</w:t>
      </w:r>
      <w:r>
        <w:rPr>
          <w:sz w:val="24"/>
          <w:szCs w:val="24"/>
        </w:rPr>
        <w:t xml:space="preserve"> and importing again.</w:t>
      </w:r>
    </w:p>
    <w:p w14:paraId="67F81209" w14:textId="2AB41CE3" w:rsidR="004733D0" w:rsidRDefault="004733D0">
      <w:pPr>
        <w:rPr>
          <w:sz w:val="24"/>
          <w:szCs w:val="24"/>
        </w:rPr>
      </w:pPr>
      <w:r>
        <w:rPr>
          <w:noProof/>
        </w:rPr>
        <w:drawing>
          <wp:inline distT="0" distB="0" distL="0" distR="0" wp14:anchorId="3F62338E" wp14:editId="35609C70">
            <wp:extent cx="15430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050" cy="228600"/>
                    </a:xfrm>
                    <a:prstGeom prst="rect">
                      <a:avLst/>
                    </a:prstGeom>
                  </pic:spPr>
                </pic:pic>
              </a:graphicData>
            </a:graphic>
          </wp:inline>
        </w:drawing>
      </w:r>
    </w:p>
    <w:p w14:paraId="5AC4F253" w14:textId="7ED765B9" w:rsidR="00CA6F9A" w:rsidRDefault="00CA6F9A">
      <w:pPr>
        <w:rPr>
          <w:sz w:val="24"/>
          <w:szCs w:val="24"/>
        </w:rPr>
      </w:pPr>
      <w:r>
        <w:rPr>
          <w:noProof/>
        </w:rPr>
        <w:lastRenderedPageBreak/>
        <w:drawing>
          <wp:inline distT="0" distB="0" distL="0" distR="0" wp14:anchorId="0DA1DB7A" wp14:editId="440B415D">
            <wp:extent cx="5731510" cy="38030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03015"/>
                    </a:xfrm>
                    <a:prstGeom prst="rect">
                      <a:avLst/>
                    </a:prstGeom>
                  </pic:spPr>
                </pic:pic>
              </a:graphicData>
            </a:graphic>
          </wp:inline>
        </w:drawing>
      </w:r>
    </w:p>
    <w:p w14:paraId="28665B5A" w14:textId="77777777" w:rsidR="00CA6F9A" w:rsidRPr="003D408A" w:rsidRDefault="00CA6F9A">
      <w:pPr>
        <w:rPr>
          <w:sz w:val="24"/>
          <w:szCs w:val="24"/>
        </w:rPr>
      </w:pPr>
    </w:p>
    <w:p w14:paraId="66300243" w14:textId="77777777" w:rsidR="00265BA9" w:rsidRDefault="00265BA9">
      <w:pPr>
        <w:rPr>
          <w:sz w:val="32"/>
          <w:szCs w:val="32"/>
        </w:rPr>
      </w:pPr>
    </w:p>
    <w:p w14:paraId="03B898C4" w14:textId="77777777" w:rsidR="00265BA9" w:rsidRDefault="00265BA9">
      <w:pPr>
        <w:rPr>
          <w:sz w:val="32"/>
          <w:szCs w:val="32"/>
        </w:rPr>
      </w:pPr>
    </w:p>
    <w:p w14:paraId="5426082D" w14:textId="77777777" w:rsidR="00265BA9" w:rsidRDefault="00265BA9">
      <w:pPr>
        <w:rPr>
          <w:sz w:val="32"/>
          <w:szCs w:val="32"/>
        </w:rPr>
      </w:pPr>
    </w:p>
    <w:p w14:paraId="77E27EF8" w14:textId="77777777" w:rsidR="00265BA9" w:rsidRDefault="00265BA9">
      <w:pPr>
        <w:rPr>
          <w:sz w:val="32"/>
          <w:szCs w:val="32"/>
        </w:rPr>
      </w:pPr>
    </w:p>
    <w:p w14:paraId="45D3431A" w14:textId="77777777" w:rsidR="00265BA9" w:rsidRDefault="00265BA9">
      <w:pPr>
        <w:rPr>
          <w:sz w:val="32"/>
          <w:szCs w:val="32"/>
        </w:rPr>
      </w:pPr>
    </w:p>
    <w:p w14:paraId="3428A857" w14:textId="77777777" w:rsidR="00265BA9" w:rsidRDefault="00265BA9">
      <w:pPr>
        <w:rPr>
          <w:sz w:val="32"/>
          <w:szCs w:val="32"/>
        </w:rPr>
      </w:pPr>
    </w:p>
    <w:p w14:paraId="19C3F641" w14:textId="77777777" w:rsidR="00265BA9" w:rsidRDefault="00265BA9">
      <w:pPr>
        <w:rPr>
          <w:sz w:val="32"/>
          <w:szCs w:val="32"/>
        </w:rPr>
      </w:pPr>
    </w:p>
    <w:p w14:paraId="3ADBBB7B" w14:textId="77777777" w:rsidR="00265BA9" w:rsidRDefault="00265BA9">
      <w:pPr>
        <w:rPr>
          <w:sz w:val="32"/>
          <w:szCs w:val="32"/>
        </w:rPr>
      </w:pPr>
    </w:p>
    <w:p w14:paraId="0F60FA3E" w14:textId="77777777" w:rsidR="00265BA9" w:rsidRDefault="00265BA9">
      <w:pPr>
        <w:rPr>
          <w:sz w:val="32"/>
          <w:szCs w:val="32"/>
        </w:rPr>
      </w:pPr>
    </w:p>
    <w:p w14:paraId="67EA3C5E" w14:textId="77777777" w:rsidR="00265BA9" w:rsidRDefault="00265BA9">
      <w:pPr>
        <w:rPr>
          <w:sz w:val="32"/>
          <w:szCs w:val="32"/>
        </w:rPr>
      </w:pPr>
    </w:p>
    <w:p w14:paraId="400623EA" w14:textId="0CEFB5A8" w:rsidR="00265BA9" w:rsidRDefault="00265BA9">
      <w:pPr>
        <w:rPr>
          <w:sz w:val="32"/>
          <w:szCs w:val="32"/>
        </w:rPr>
      </w:pPr>
    </w:p>
    <w:p w14:paraId="63189478" w14:textId="77777777" w:rsidR="00400A08" w:rsidRDefault="00400A08">
      <w:pPr>
        <w:rPr>
          <w:sz w:val="32"/>
          <w:szCs w:val="32"/>
        </w:rPr>
      </w:pPr>
    </w:p>
    <w:p w14:paraId="03ECD72C" w14:textId="201AD265" w:rsidR="003E75C0" w:rsidRDefault="003E75C0">
      <w:pPr>
        <w:rPr>
          <w:sz w:val="32"/>
          <w:szCs w:val="32"/>
        </w:rPr>
      </w:pPr>
      <w:r>
        <w:rPr>
          <w:sz w:val="32"/>
          <w:szCs w:val="32"/>
        </w:rPr>
        <w:lastRenderedPageBreak/>
        <w:t>Step 1</w:t>
      </w:r>
      <w:r w:rsidR="008C4241">
        <w:rPr>
          <w:sz w:val="32"/>
          <w:szCs w:val="32"/>
        </w:rPr>
        <w:t>2</w:t>
      </w:r>
      <w:r>
        <w:rPr>
          <w:sz w:val="32"/>
          <w:szCs w:val="32"/>
        </w:rPr>
        <w:t>.</w:t>
      </w:r>
    </w:p>
    <w:p w14:paraId="53C3A9ED" w14:textId="6CA3C2FE" w:rsidR="00E35680" w:rsidRDefault="00E35680">
      <w:pPr>
        <w:rPr>
          <w:sz w:val="24"/>
          <w:szCs w:val="24"/>
        </w:rPr>
      </w:pPr>
      <w:r>
        <w:rPr>
          <w:sz w:val="24"/>
          <w:szCs w:val="24"/>
        </w:rPr>
        <w:t>Now you can restart the services by clicking the WAMP icon and clicking ‘Restart Services’.</w:t>
      </w:r>
    </w:p>
    <w:p w14:paraId="617C7FD6" w14:textId="52CECDFB" w:rsidR="00E35680" w:rsidRDefault="00E35680">
      <w:pPr>
        <w:rPr>
          <w:sz w:val="24"/>
          <w:szCs w:val="24"/>
        </w:rPr>
      </w:pPr>
      <w:r>
        <w:rPr>
          <w:sz w:val="24"/>
          <w:szCs w:val="24"/>
        </w:rPr>
        <w:t xml:space="preserve">Go to a web browser and type: </w:t>
      </w:r>
      <w:proofErr w:type="gramStart"/>
      <w:r>
        <w:rPr>
          <w:sz w:val="24"/>
          <w:szCs w:val="24"/>
        </w:rPr>
        <w:t>localhost:</w:t>
      </w:r>
      <w:r w:rsidR="000D3017">
        <w:rPr>
          <w:sz w:val="24"/>
          <w:szCs w:val="24"/>
        </w:rPr>
        <w:t>[</w:t>
      </w:r>
      <w:proofErr w:type="gramEnd"/>
      <w:r>
        <w:rPr>
          <w:sz w:val="24"/>
          <w:szCs w:val="24"/>
        </w:rPr>
        <w:t>YOUR PORT NUMBER</w:t>
      </w:r>
      <w:r w:rsidR="000D3017">
        <w:rPr>
          <w:sz w:val="24"/>
          <w:szCs w:val="24"/>
        </w:rPr>
        <w:t>]</w:t>
      </w:r>
      <w:r>
        <w:rPr>
          <w:sz w:val="24"/>
          <w:szCs w:val="24"/>
        </w:rPr>
        <w:t>/</w:t>
      </w:r>
      <w:proofErr w:type="spellStart"/>
      <w:r w:rsidR="00F94263">
        <w:rPr>
          <w:sz w:val="24"/>
          <w:szCs w:val="24"/>
        </w:rPr>
        <w:t>wifichat</w:t>
      </w:r>
      <w:r w:rsidR="001023FD" w:rsidRPr="001023FD">
        <w:rPr>
          <w:sz w:val="24"/>
          <w:szCs w:val="24"/>
        </w:rPr>
        <w:t>.php</w:t>
      </w:r>
      <w:proofErr w:type="spellEnd"/>
    </w:p>
    <w:p w14:paraId="66739D77" w14:textId="72D9DD6B" w:rsidR="00DD67EA" w:rsidRDefault="00DD67EA">
      <w:pPr>
        <w:rPr>
          <w:sz w:val="24"/>
          <w:szCs w:val="24"/>
        </w:rPr>
      </w:pPr>
      <w:r>
        <w:rPr>
          <w:sz w:val="24"/>
          <w:szCs w:val="24"/>
        </w:rPr>
        <w:t>If everything has worked successfully you should be presented with the login page where the logins can be entered:</w:t>
      </w:r>
    </w:p>
    <w:p w14:paraId="2B1056F2" w14:textId="3BFEE896" w:rsidR="005E5EC2" w:rsidRPr="00E35680" w:rsidRDefault="00C2665D">
      <w:pPr>
        <w:rPr>
          <w:sz w:val="24"/>
          <w:szCs w:val="24"/>
        </w:rPr>
      </w:pPr>
      <w:r>
        <w:rPr>
          <w:noProof/>
        </w:rPr>
        <w:drawing>
          <wp:inline distT="0" distB="0" distL="0" distR="0" wp14:anchorId="3D2D9A3C" wp14:editId="589B83C8">
            <wp:extent cx="5731510" cy="30060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06090"/>
                    </a:xfrm>
                    <a:prstGeom prst="rect">
                      <a:avLst/>
                    </a:prstGeom>
                  </pic:spPr>
                </pic:pic>
              </a:graphicData>
            </a:graphic>
          </wp:inline>
        </w:drawing>
      </w:r>
    </w:p>
    <w:p w14:paraId="2A883159" w14:textId="77777777" w:rsidR="00162AC3" w:rsidRPr="00FA6080" w:rsidRDefault="00162AC3">
      <w:pPr>
        <w:rPr>
          <w:sz w:val="24"/>
          <w:szCs w:val="24"/>
        </w:rPr>
      </w:pPr>
    </w:p>
    <w:sectPr w:rsidR="00162AC3" w:rsidRPr="00FA6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31"/>
    <w:rsid w:val="000500A4"/>
    <w:rsid w:val="000663AC"/>
    <w:rsid w:val="00073930"/>
    <w:rsid w:val="00096F53"/>
    <w:rsid w:val="000A32C4"/>
    <w:rsid w:val="000A5227"/>
    <w:rsid w:val="000D3017"/>
    <w:rsid w:val="000E3A09"/>
    <w:rsid w:val="001023FD"/>
    <w:rsid w:val="00107F4E"/>
    <w:rsid w:val="00134813"/>
    <w:rsid w:val="00162AC3"/>
    <w:rsid w:val="001B2F33"/>
    <w:rsid w:val="001C41BB"/>
    <w:rsid w:val="001E6878"/>
    <w:rsid w:val="002245AB"/>
    <w:rsid w:val="0025015F"/>
    <w:rsid w:val="00265BA9"/>
    <w:rsid w:val="00315AF0"/>
    <w:rsid w:val="00342943"/>
    <w:rsid w:val="003662FE"/>
    <w:rsid w:val="003A7A3A"/>
    <w:rsid w:val="003B2ACF"/>
    <w:rsid w:val="003D00D5"/>
    <w:rsid w:val="003D250B"/>
    <w:rsid w:val="003D408A"/>
    <w:rsid w:val="003E13CC"/>
    <w:rsid w:val="003E62F1"/>
    <w:rsid w:val="003E75C0"/>
    <w:rsid w:val="00400A08"/>
    <w:rsid w:val="00424357"/>
    <w:rsid w:val="00460B31"/>
    <w:rsid w:val="004733D0"/>
    <w:rsid w:val="00475E10"/>
    <w:rsid w:val="004A1FAB"/>
    <w:rsid w:val="004D270E"/>
    <w:rsid w:val="00516DBD"/>
    <w:rsid w:val="00552A1C"/>
    <w:rsid w:val="0056349E"/>
    <w:rsid w:val="00592C3A"/>
    <w:rsid w:val="005B4F25"/>
    <w:rsid w:val="005C6CB6"/>
    <w:rsid w:val="005D7E1D"/>
    <w:rsid w:val="005E5EC2"/>
    <w:rsid w:val="00670DE8"/>
    <w:rsid w:val="00686095"/>
    <w:rsid w:val="006868F2"/>
    <w:rsid w:val="006E0DC0"/>
    <w:rsid w:val="00725A5A"/>
    <w:rsid w:val="00730A55"/>
    <w:rsid w:val="0075172D"/>
    <w:rsid w:val="00772290"/>
    <w:rsid w:val="00773850"/>
    <w:rsid w:val="00777719"/>
    <w:rsid w:val="00781350"/>
    <w:rsid w:val="0078300E"/>
    <w:rsid w:val="007F3FD5"/>
    <w:rsid w:val="0080597F"/>
    <w:rsid w:val="008106DA"/>
    <w:rsid w:val="00843241"/>
    <w:rsid w:val="008516E1"/>
    <w:rsid w:val="00877357"/>
    <w:rsid w:val="008A48CC"/>
    <w:rsid w:val="008C4241"/>
    <w:rsid w:val="008D165A"/>
    <w:rsid w:val="0095571D"/>
    <w:rsid w:val="009734EA"/>
    <w:rsid w:val="0098416F"/>
    <w:rsid w:val="009B0937"/>
    <w:rsid w:val="009F0662"/>
    <w:rsid w:val="00A115B0"/>
    <w:rsid w:val="00A228DD"/>
    <w:rsid w:val="00A27587"/>
    <w:rsid w:val="00A36F05"/>
    <w:rsid w:val="00A672CD"/>
    <w:rsid w:val="00A748FF"/>
    <w:rsid w:val="00A84AA9"/>
    <w:rsid w:val="00AC253F"/>
    <w:rsid w:val="00AD0705"/>
    <w:rsid w:val="00B11D4E"/>
    <w:rsid w:val="00B20B24"/>
    <w:rsid w:val="00B32DBE"/>
    <w:rsid w:val="00BC71A5"/>
    <w:rsid w:val="00BE7033"/>
    <w:rsid w:val="00C10071"/>
    <w:rsid w:val="00C2665D"/>
    <w:rsid w:val="00C2712C"/>
    <w:rsid w:val="00C4643A"/>
    <w:rsid w:val="00CA6F9A"/>
    <w:rsid w:val="00D05DF3"/>
    <w:rsid w:val="00D10DFF"/>
    <w:rsid w:val="00D20017"/>
    <w:rsid w:val="00D33AA0"/>
    <w:rsid w:val="00D42357"/>
    <w:rsid w:val="00D45F07"/>
    <w:rsid w:val="00D91C27"/>
    <w:rsid w:val="00DA2453"/>
    <w:rsid w:val="00DB0052"/>
    <w:rsid w:val="00DB7A35"/>
    <w:rsid w:val="00DD67EA"/>
    <w:rsid w:val="00DF6F58"/>
    <w:rsid w:val="00E35680"/>
    <w:rsid w:val="00E528EB"/>
    <w:rsid w:val="00E71674"/>
    <w:rsid w:val="00EB41E6"/>
    <w:rsid w:val="00ED6272"/>
    <w:rsid w:val="00F20D86"/>
    <w:rsid w:val="00F368F1"/>
    <w:rsid w:val="00F94263"/>
    <w:rsid w:val="00FA2DC8"/>
    <w:rsid w:val="00FA5479"/>
    <w:rsid w:val="00FA6080"/>
    <w:rsid w:val="00FC3A96"/>
    <w:rsid w:val="00FD4FCD"/>
    <w:rsid w:val="00FD5B78"/>
    <w:rsid w:val="00FF5438"/>
    <w:rsid w:val="00FF7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33E8"/>
  <w15:chartTrackingRefBased/>
  <w15:docId w15:val="{3B121D65-1D0B-41DE-8711-BE836B94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0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forum.wampserver.com/list.php?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www.wampserver.com/en/"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bowler</dc:creator>
  <cp:keywords/>
  <dc:description/>
  <cp:lastModifiedBy>bryn bowler</cp:lastModifiedBy>
  <cp:revision>2</cp:revision>
  <dcterms:created xsi:type="dcterms:W3CDTF">2020-04-28T15:29:00Z</dcterms:created>
  <dcterms:modified xsi:type="dcterms:W3CDTF">2020-04-28T15:29:00Z</dcterms:modified>
</cp:coreProperties>
</file>