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8AED1" w14:textId="41E46A77" w:rsidR="00A508A3" w:rsidRDefault="000C0F36">
      <w:r>
        <w:t>Intro</w:t>
      </w:r>
    </w:p>
    <w:p w14:paraId="72D534F7" w14:textId="050B50DD" w:rsidR="000C0F36" w:rsidRDefault="0009379A">
      <w:r>
        <w:t xml:space="preserve">ARIA stands for Accessible Rich Internet Applications. This allows standards in semantics for web accessibility. What this means is there is a right way to create your HTML and CSS code to allow the 15% of people in the world who have a disability </w:t>
      </w:r>
      <w:r w:rsidR="008D0F3D">
        <w:t xml:space="preserve">a way to </w:t>
      </w:r>
      <w:r>
        <w:t xml:space="preserve">access </w:t>
      </w:r>
      <w:r w:rsidR="008D0F3D">
        <w:t xml:space="preserve">and </w:t>
      </w:r>
      <w:r>
        <w:t xml:space="preserve">browse a website. The technical documentation that follows will provide a basic instructional list on how to meet ARIA standards by using the appropriate code, provide text alternatives for images, and create a website that can be navigated by keyboard. The 5 areas covered focused on in this document (which is not exhaustive on the subject) will give you a head start on ensuring you have a website that everyone can access. For more information, check out </w:t>
      </w:r>
      <w:r w:rsidR="008D0F3D">
        <w:t xml:space="preserve">&lt;a </w:t>
      </w:r>
      <w:proofErr w:type="spellStart"/>
      <w:r w:rsidR="008D0F3D">
        <w:t>href</w:t>
      </w:r>
      <w:proofErr w:type="spellEnd"/>
      <w:r w:rsidR="008D0F3D">
        <w:t>=”</w:t>
      </w:r>
      <w:r w:rsidR="008D0F3D" w:rsidRPr="008D0F3D">
        <w:t xml:space="preserve"> </w:t>
      </w:r>
      <w:hyperlink r:id="rId4" w:history="1">
        <w:r w:rsidR="008D0F3D">
          <w:rPr>
            <w:rStyle w:val="Hyperlink"/>
          </w:rPr>
          <w:t>https://www.w3.org/WAI/standards-guidelines/aria/</w:t>
        </w:r>
      </w:hyperlink>
      <w:r w:rsidR="008D0F3D">
        <w:t>” target=”_blank”&gt;W3.org&lt;/a&gt;.</w:t>
      </w:r>
    </w:p>
    <w:p w14:paraId="1E29F3E5" w14:textId="6ACB1889" w:rsidR="00256B02" w:rsidRDefault="00256B02"/>
    <w:p w14:paraId="0C792C58" w14:textId="141BEDCF" w:rsidR="00D45778" w:rsidRDefault="00CD612A">
      <w:r>
        <w:t xml:space="preserve">Headers </w:t>
      </w:r>
      <w:r>
        <w:rPr>
          <w:rFonts w:ascii="Arial" w:hAnsi="Arial" w:cs="Arial"/>
          <w:color w:val="F5F6F7"/>
          <w:sz w:val="27"/>
          <w:szCs w:val="27"/>
          <w:shd w:val="clear" w:color="auto" w:fill="1B1B32"/>
        </w:rPr>
        <w:t>Headings with equal (or higher) rank start new implied sections, headings with lower rank start subsections of the previous one.</w:t>
      </w:r>
    </w:p>
    <w:p w14:paraId="60FC1CE5" w14:textId="447109D7" w:rsidR="00D45778" w:rsidRDefault="00CD612A">
      <w:r>
        <w:t>Article vs div</w:t>
      </w:r>
    </w:p>
    <w:p w14:paraId="3F934C9B" w14:textId="61D4CCFB" w:rsidR="00CD612A" w:rsidRDefault="00CD612A">
      <w:r>
        <w:t>Header vs head.</w:t>
      </w:r>
    </w:p>
    <w:p w14:paraId="3BC8AEE6" w14:textId="20D0C82F" w:rsidR="00CD612A" w:rsidRDefault="00CD612A">
      <w:r>
        <w:t>Nav</w:t>
      </w:r>
    </w:p>
    <w:p w14:paraId="2AB1B2D5" w14:textId="420E0D70" w:rsidR="00CD612A" w:rsidRDefault="00CD612A">
      <w:r>
        <w:t>footer</w:t>
      </w:r>
    </w:p>
    <w:p w14:paraId="4C7EB480" w14:textId="77777777" w:rsidR="00CD612A" w:rsidRDefault="00CD612A"/>
    <w:p w14:paraId="54F09AEE" w14:textId="2D74897C" w:rsidR="00D45778" w:rsidRDefault="00D45778">
      <w:r>
        <w:t>Descriptive Text for Images</w:t>
      </w:r>
    </w:p>
    <w:p w14:paraId="22A004DB" w14:textId="5B4C8265" w:rsidR="00256B02" w:rsidRDefault="00256B02">
      <w:r>
        <w:t xml:space="preserve">Individuals who may have visual impairments </w:t>
      </w:r>
      <w:proofErr w:type="gramStart"/>
      <w:r>
        <w:t>won’t</w:t>
      </w:r>
      <w:proofErr w:type="gramEnd"/>
      <w:r>
        <w:t xml:space="preserve"> be able to see your photos or images on your website. A screen reader converts the </w:t>
      </w:r>
      <w:proofErr w:type="spellStart"/>
      <w:r>
        <w:t>img</w:t>
      </w:r>
      <w:proofErr w:type="spellEnd"/>
      <w:r>
        <w:t xml:space="preserve"> elements to text, provided </w:t>
      </w:r>
      <w:proofErr w:type="gramStart"/>
      <w:r>
        <w:t>you’ve</w:t>
      </w:r>
      <w:proofErr w:type="gramEnd"/>
      <w:r>
        <w:t xml:space="preserve"> put in an alt attribute. All </w:t>
      </w:r>
      <w:proofErr w:type="spellStart"/>
      <w:r>
        <w:t>img</w:t>
      </w:r>
      <w:proofErr w:type="spellEnd"/>
      <w:r>
        <w:t xml:space="preserve"> tags should have an alt text if they are content that provide any critical information you are trying to convey and not just a pure decoration. High quality alt text provides a brief </w:t>
      </w:r>
      <w:proofErr w:type="spellStart"/>
      <w:r>
        <w:t>desctription</w:t>
      </w:r>
      <w:proofErr w:type="spellEnd"/>
      <w:r>
        <w:t xml:space="preserve"> of the image. This will also provide the text if the image </w:t>
      </w:r>
      <w:proofErr w:type="gramStart"/>
      <w:r>
        <w:t>doesn’t</w:t>
      </w:r>
      <w:proofErr w:type="gramEnd"/>
      <w:r>
        <w:t xml:space="preserve"> load properly so a visitor to the website can see the text instead of nothing.</w:t>
      </w:r>
    </w:p>
    <w:p w14:paraId="6E70DF84" w14:textId="739E5DF2" w:rsidR="00256B02" w:rsidRDefault="00256B02">
      <w:r>
        <w:t xml:space="preserve">Each </w:t>
      </w:r>
      <w:proofErr w:type="spellStart"/>
      <w:r>
        <w:t>img</w:t>
      </w:r>
      <w:proofErr w:type="spellEnd"/>
      <w:r>
        <w:t xml:space="preserve"> tag should have an alt attribute that explains</w:t>
      </w:r>
    </w:p>
    <w:p w14:paraId="3667CAFA" w14:textId="77777777" w:rsidR="00256B02" w:rsidRDefault="00256B02" w:rsidP="00256B02">
      <w:pPr>
        <w:pStyle w:val="NormalWeb"/>
        <w:shd w:val="clear" w:color="auto" w:fill="1B1B32"/>
        <w:rPr>
          <w:rFonts w:ascii="Arial" w:hAnsi="Arial" w:cs="Arial"/>
          <w:color w:val="F5F6F7"/>
          <w:sz w:val="27"/>
          <w:szCs w:val="27"/>
        </w:rPr>
      </w:pPr>
      <w:r>
        <w:rPr>
          <w:rFonts w:ascii="Arial" w:hAnsi="Arial" w:cs="Arial"/>
          <w:color w:val="F5F6F7"/>
          <w:sz w:val="27"/>
          <w:szCs w:val="27"/>
        </w:rPr>
        <w:t xml:space="preserve">People with visual impairments rely on screen readers to convert web content to an audio interface. They </w:t>
      </w:r>
      <w:proofErr w:type="gramStart"/>
      <w:r>
        <w:rPr>
          <w:rFonts w:ascii="Arial" w:hAnsi="Arial" w:cs="Arial"/>
          <w:color w:val="F5F6F7"/>
          <w:sz w:val="27"/>
          <w:szCs w:val="27"/>
        </w:rPr>
        <w:t>won't</w:t>
      </w:r>
      <w:proofErr w:type="gramEnd"/>
      <w:r>
        <w:rPr>
          <w:rFonts w:ascii="Arial" w:hAnsi="Arial" w:cs="Arial"/>
          <w:color w:val="F5F6F7"/>
          <w:sz w:val="27"/>
          <w:szCs w:val="27"/>
        </w:rPr>
        <w:t xml:space="preserve"> get information if it's only presented visually. For images, screen readers can access the </w:t>
      </w:r>
      <w:r>
        <w:rPr>
          <w:rStyle w:val="HTMLCode"/>
          <w:color w:val="F5F6F7"/>
          <w:sz w:val="24"/>
          <w:szCs w:val="24"/>
        </w:rPr>
        <w:t>alt</w:t>
      </w:r>
      <w:r>
        <w:rPr>
          <w:rFonts w:ascii="Arial" w:hAnsi="Arial" w:cs="Arial"/>
          <w:color w:val="F5F6F7"/>
          <w:sz w:val="27"/>
          <w:szCs w:val="27"/>
        </w:rPr>
        <w:t> attribute and read its contents to deliver key information.</w:t>
      </w:r>
    </w:p>
    <w:p w14:paraId="46E29DE7" w14:textId="77777777" w:rsidR="00256B02" w:rsidRDefault="00256B02" w:rsidP="00256B02">
      <w:pPr>
        <w:pStyle w:val="NormalWeb"/>
        <w:shd w:val="clear" w:color="auto" w:fill="1B1B32"/>
        <w:rPr>
          <w:rFonts w:ascii="Arial" w:hAnsi="Arial" w:cs="Arial"/>
          <w:color w:val="F5F6F7"/>
          <w:sz w:val="27"/>
          <w:szCs w:val="27"/>
        </w:rPr>
      </w:pPr>
      <w:r>
        <w:rPr>
          <w:rFonts w:ascii="Arial" w:hAnsi="Arial" w:cs="Arial"/>
          <w:color w:val="F5F6F7"/>
          <w:sz w:val="27"/>
          <w:szCs w:val="27"/>
        </w:rPr>
        <w:t>Good </w:t>
      </w:r>
      <w:r>
        <w:rPr>
          <w:rStyle w:val="HTMLCode"/>
          <w:color w:val="F5F6F7"/>
          <w:sz w:val="24"/>
          <w:szCs w:val="24"/>
        </w:rPr>
        <w:t>alt</w:t>
      </w:r>
      <w:r>
        <w:rPr>
          <w:rFonts w:ascii="Arial" w:hAnsi="Arial" w:cs="Arial"/>
          <w:color w:val="F5F6F7"/>
          <w:sz w:val="27"/>
          <w:szCs w:val="27"/>
        </w:rPr>
        <w:t> text provides the reader a brief description of the image. You should always include an </w:t>
      </w:r>
      <w:r>
        <w:rPr>
          <w:rStyle w:val="HTMLCode"/>
          <w:color w:val="F5F6F7"/>
          <w:sz w:val="24"/>
          <w:szCs w:val="24"/>
        </w:rPr>
        <w:t>alt</w:t>
      </w:r>
      <w:r>
        <w:rPr>
          <w:rFonts w:ascii="Arial" w:hAnsi="Arial" w:cs="Arial"/>
          <w:color w:val="F5F6F7"/>
          <w:sz w:val="27"/>
          <w:szCs w:val="27"/>
        </w:rPr>
        <w:t> attribute on your image. Per HTML5 specification, this is now considered mandatory.</w:t>
      </w:r>
    </w:p>
    <w:p w14:paraId="1D87046D" w14:textId="2109E3FC" w:rsidR="00256B02" w:rsidRDefault="00256B02"/>
    <w:sectPr w:rsidR="00256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36"/>
    <w:rsid w:val="0009379A"/>
    <w:rsid w:val="000C0F36"/>
    <w:rsid w:val="00256B02"/>
    <w:rsid w:val="003E0A8C"/>
    <w:rsid w:val="007D3D93"/>
    <w:rsid w:val="008D0F3D"/>
    <w:rsid w:val="00CD612A"/>
    <w:rsid w:val="00D45778"/>
    <w:rsid w:val="00F1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AADD"/>
  <w15:chartTrackingRefBased/>
  <w15:docId w15:val="{44A36358-230E-44FA-BC8C-9CAC7FD5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0F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56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6B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3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.org/WAI/standards-guidelines/ar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Nicholson</dc:creator>
  <cp:keywords/>
  <dc:description/>
  <cp:lastModifiedBy>Bryn Nicholson</cp:lastModifiedBy>
  <cp:revision>2</cp:revision>
  <dcterms:created xsi:type="dcterms:W3CDTF">2020-06-15T23:59:00Z</dcterms:created>
  <dcterms:modified xsi:type="dcterms:W3CDTF">2020-06-16T01:26:00Z</dcterms:modified>
</cp:coreProperties>
</file>