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D8BE" w14:textId="08757403" w:rsidR="00754403" w:rsidRPr="00403EF6" w:rsidRDefault="00754403" w:rsidP="00A33958">
      <w:pPr>
        <w:pStyle w:val="Title"/>
        <w:jc w:val="right"/>
      </w:pPr>
      <w:r w:rsidRPr="00403EF6">
        <w:t>Lab-0</w:t>
      </w:r>
      <w:r w:rsidR="00A33958">
        <w:t>3</w:t>
      </w:r>
      <w:r w:rsidRPr="00403EF6">
        <w:t>:</w:t>
      </w:r>
      <w:r w:rsidR="00892F1E">
        <w:t xml:space="preserve"> </w:t>
      </w:r>
      <w:r w:rsidR="00A33958">
        <w:t>Writing a Simple Scheduler</w:t>
      </w:r>
    </w:p>
    <w:p w14:paraId="49B81E1D" w14:textId="4DA0A2EF" w:rsidR="00754403" w:rsidRPr="00403EF6" w:rsidRDefault="00754403" w:rsidP="002B6F81">
      <w:pPr>
        <w:pStyle w:val="Heading1"/>
      </w:pPr>
      <w:r w:rsidRPr="002B6F81">
        <w:t>Introduction</w:t>
      </w:r>
    </w:p>
    <w:p w14:paraId="57A7A298" w14:textId="1AC78D8F" w:rsidR="00DA32BE" w:rsidRDefault="00DA32BE" w:rsidP="00DA32BE">
      <w:pPr>
        <w:ind w:left="-5"/>
      </w:pPr>
      <w:r>
        <w:t xml:space="preserve">In this lab you will create a scheduler on your </w:t>
      </w:r>
      <w:r w:rsidR="00B23BBF">
        <w:t>Nucleo</w:t>
      </w:r>
      <w:r w:rsidR="00EA60BB">
        <w:t>-476RG</w:t>
      </w:r>
      <w:r>
        <w:t xml:space="preserve"> that will execute three tasks at predetermined rates.  To do this you will create a scheduler.  A scheduler is a set of code that keeps a queue of possible processes/threads/tasks (we’ll say “</w:t>
      </w:r>
      <w:r w:rsidR="009B7403">
        <w:rPr>
          <w:b/>
          <w:bCs/>
        </w:rPr>
        <w:t>task</w:t>
      </w:r>
      <w:r>
        <w:t xml:space="preserve">” here) and decides which of these should be executed at what time on the processor. </w:t>
      </w:r>
    </w:p>
    <w:p w14:paraId="55158B3E" w14:textId="77777777" w:rsidR="00DA32BE" w:rsidRDefault="00DA32BE" w:rsidP="00DA32BE">
      <w:pPr>
        <w:spacing w:line="259" w:lineRule="auto"/>
      </w:pPr>
      <w:r>
        <w:t xml:space="preserve"> </w:t>
      </w:r>
    </w:p>
    <w:p w14:paraId="368BA430" w14:textId="3DFB1CDB" w:rsidR="00DA32BE" w:rsidRDefault="00DA32BE" w:rsidP="00DA32BE">
      <w:pPr>
        <w:ind w:left="-5"/>
      </w:pPr>
      <w:r>
        <w:t xml:space="preserve">In order to keep this simple you will not be implementing a pre-emptive scheduler. A pre-emptive scheduler is a scheduler that can interrupt a </w:t>
      </w:r>
      <w:r w:rsidR="009624ED">
        <w:t>task</w:t>
      </w:r>
      <w:r>
        <w:t xml:space="preserve"> in the middle of execution, save the context (Program Counter/Stack Pointer/Register States), run the scheduler to decide with </w:t>
      </w:r>
      <w:r w:rsidR="00114A1D">
        <w:t xml:space="preserve">task </w:t>
      </w:r>
      <w:r>
        <w:t xml:space="preserve">should have time on the processor, and then restore that </w:t>
      </w:r>
      <w:r w:rsidR="009624ED">
        <w:t>task</w:t>
      </w:r>
      <w:r>
        <w:t xml:space="preserve">, then continuing running it. </w:t>
      </w:r>
    </w:p>
    <w:p w14:paraId="26269709" w14:textId="77777777" w:rsidR="00DA32BE" w:rsidRDefault="00DA32BE" w:rsidP="00DA32BE">
      <w:pPr>
        <w:spacing w:line="259" w:lineRule="auto"/>
      </w:pPr>
      <w:r>
        <w:t xml:space="preserve"> </w:t>
      </w:r>
    </w:p>
    <w:p w14:paraId="78D816D9" w14:textId="4AF0E06C" w:rsidR="005C57D3" w:rsidRDefault="00DA32BE" w:rsidP="00DA32BE">
      <w:pPr>
        <w:ind w:left="-5"/>
      </w:pPr>
      <w:r>
        <w:t xml:space="preserve">In this non-pre-emptive scheduler, each </w:t>
      </w:r>
      <w:r w:rsidR="00114A1D">
        <w:t xml:space="preserve">task </w:t>
      </w:r>
      <w:r>
        <w:t xml:space="preserve">runs and will continue until it is done completed, then the scheduler will determine which </w:t>
      </w:r>
      <w:r w:rsidR="00114A1D">
        <w:t xml:space="preserve">task </w:t>
      </w:r>
      <w:r>
        <w:t xml:space="preserve">should run next.  This scheduler allows the processes to be started at different intervals and seemingly run in parallel.  In the </w:t>
      </w:r>
      <w:r w:rsidR="005C57D3">
        <w:t xml:space="preserve">scaffolding </w:t>
      </w:r>
      <w:r>
        <w:t xml:space="preserve">code provided, </w:t>
      </w:r>
      <w:r w:rsidR="005C57D3">
        <w:t>there are three tasks written to be run at setup</w:t>
      </w:r>
      <w:r w:rsidR="00975453">
        <w:t xml:space="preserve"> (times can be easily changed</w:t>
      </w:r>
      <w:r w:rsidR="005C57D3">
        <w:t>:</w:t>
      </w:r>
    </w:p>
    <w:p w14:paraId="15DE7178" w14:textId="77777777" w:rsidR="00975453" w:rsidRDefault="00975453" w:rsidP="00DA32BE">
      <w:pPr>
        <w:ind w:left="-5"/>
      </w:pPr>
    </w:p>
    <w:p w14:paraId="0793946D" w14:textId="43C32DA3" w:rsidR="005C57D3" w:rsidRDefault="0018188B" w:rsidP="005C57D3">
      <w:pPr>
        <w:pStyle w:val="ListParagraph"/>
        <w:numPr>
          <w:ilvl w:val="0"/>
          <w:numId w:val="15"/>
        </w:numPr>
      </w:pPr>
      <w:r>
        <w:rPr>
          <w:b/>
          <w:bCs/>
        </w:rPr>
        <w:t>D1</w:t>
      </w:r>
      <w:r w:rsidR="005C57D3" w:rsidRPr="0043354D">
        <w:rPr>
          <w:b/>
          <w:bCs/>
        </w:rPr>
        <w:t xml:space="preserve"> task</w:t>
      </w:r>
      <w:r w:rsidR="00297706" w:rsidRPr="0043354D">
        <w:rPr>
          <w:b/>
          <w:bCs/>
        </w:rPr>
        <w:tab/>
      </w:r>
      <w:r w:rsidR="00297706">
        <w:tab/>
      </w:r>
      <w:r w:rsidR="00297706">
        <w:tab/>
      </w:r>
      <w:r w:rsidR="0095019F">
        <w:t>every 700 mSec</w:t>
      </w:r>
    </w:p>
    <w:p w14:paraId="2BA41184" w14:textId="527C1AB7" w:rsidR="00297706" w:rsidRDefault="0018188B" w:rsidP="00297706">
      <w:pPr>
        <w:pStyle w:val="ListParagraph"/>
        <w:numPr>
          <w:ilvl w:val="0"/>
          <w:numId w:val="15"/>
        </w:numPr>
      </w:pPr>
      <w:r>
        <w:rPr>
          <w:b/>
          <w:bCs/>
        </w:rPr>
        <w:t>D4</w:t>
      </w:r>
      <w:r w:rsidR="005C57D3" w:rsidRPr="0043354D">
        <w:rPr>
          <w:b/>
          <w:bCs/>
        </w:rPr>
        <w:t xml:space="preserve"> task</w:t>
      </w:r>
      <w:r w:rsidR="0095019F">
        <w:tab/>
      </w:r>
      <w:r w:rsidR="0095019F">
        <w:tab/>
      </w:r>
      <w:r w:rsidR="0095019F">
        <w:tab/>
        <w:t xml:space="preserve">every </w:t>
      </w:r>
      <w:r w:rsidR="00975453">
        <w:t>1500 mSec</w:t>
      </w:r>
    </w:p>
    <w:p w14:paraId="1CB17639" w14:textId="43AC7272" w:rsidR="00297706" w:rsidRDefault="00297706" w:rsidP="00297706">
      <w:pPr>
        <w:pStyle w:val="ListParagraph"/>
        <w:numPr>
          <w:ilvl w:val="0"/>
          <w:numId w:val="15"/>
        </w:numPr>
      </w:pPr>
      <w:r w:rsidRPr="0043354D">
        <w:rPr>
          <w:b/>
          <w:bCs/>
        </w:rPr>
        <w:t>Serial Port (UART)</w:t>
      </w:r>
      <w:r w:rsidR="0043354D">
        <w:rPr>
          <w:b/>
          <w:bCs/>
        </w:rPr>
        <w:t xml:space="preserve"> </w:t>
      </w:r>
      <w:r w:rsidRPr="0043354D">
        <w:rPr>
          <w:b/>
          <w:bCs/>
        </w:rPr>
        <w:t>Write</w:t>
      </w:r>
      <w:r w:rsidR="00975453">
        <w:tab/>
        <w:t>every 2000 mSec</w:t>
      </w:r>
    </w:p>
    <w:p w14:paraId="52398B87" w14:textId="2BBB7410" w:rsidR="005C57D3" w:rsidRDefault="00BF5847" w:rsidP="007F43BD">
      <w:pPr>
        <w:pStyle w:val="ListParagraph"/>
        <w:ind w:left="715"/>
      </w:pPr>
      <w:r w:rsidRPr="0043354D">
        <w:rPr>
          <w:b/>
          <w:bCs/>
        </w:rPr>
        <w:t>Idle task</w:t>
      </w:r>
      <w:r>
        <w:t xml:space="preserve"> runs in-between</w:t>
      </w:r>
    </w:p>
    <w:p w14:paraId="6C0942C0" w14:textId="77777777" w:rsidR="003E3C34" w:rsidRDefault="003E3C34" w:rsidP="0043354D"/>
    <w:p w14:paraId="79FAEA60" w14:textId="75249B82" w:rsidR="00D9185B" w:rsidRDefault="00880ACC" w:rsidP="007F43BD">
      <w:r w:rsidRPr="00880ACC">
        <w:rPr>
          <w:noProof/>
        </w:rPr>
        <w:drawing>
          <wp:inline distT="0" distB="0" distL="0" distR="0" wp14:anchorId="5BEF5BD7" wp14:editId="5E9AD685">
            <wp:extent cx="6858000" cy="3582670"/>
            <wp:effectExtent l="0" t="0" r="0" b="0"/>
            <wp:docPr id="170320894"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0894" name="Picture 1" descr="A diagram of a task&#10;&#10;Description automatically generated"/>
                    <pic:cNvPicPr/>
                  </pic:nvPicPr>
                  <pic:blipFill>
                    <a:blip r:embed="rId7"/>
                    <a:stretch>
                      <a:fillRect/>
                    </a:stretch>
                  </pic:blipFill>
                  <pic:spPr>
                    <a:xfrm>
                      <a:off x="0" y="0"/>
                      <a:ext cx="6858000" cy="3582670"/>
                    </a:xfrm>
                    <a:prstGeom prst="rect">
                      <a:avLst/>
                    </a:prstGeom>
                  </pic:spPr>
                </pic:pic>
              </a:graphicData>
            </a:graphic>
          </wp:inline>
        </w:drawing>
      </w:r>
      <w:r w:rsidR="00DA32BE">
        <w:t xml:space="preserve">When the scheduler runs it will look for any </w:t>
      </w:r>
      <w:r w:rsidR="00D841C4">
        <w:t>task</w:t>
      </w:r>
      <w:r w:rsidR="00DA32BE">
        <w:t xml:space="preserve"> that </w:t>
      </w:r>
      <w:r w:rsidR="00863296">
        <w:t xml:space="preserve">should be run (according to its </w:t>
      </w:r>
      <w:r w:rsidR="00B318E0">
        <w:t xml:space="preserve">defined </w:t>
      </w:r>
      <w:r w:rsidR="00863296">
        <w:t>start time)</w:t>
      </w:r>
      <w:r w:rsidR="00DA32BE">
        <w:t>.</w:t>
      </w:r>
      <w:r w:rsidR="00D9185B">
        <w:br/>
      </w:r>
    </w:p>
    <w:p w14:paraId="721859AE" w14:textId="3CBF18EF" w:rsidR="00927BA5" w:rsidRDefault="00B318E0" w:rsidP="007F43BD">
      <w:r>
        <w:t>The scheduler will choose the</w:t>
      </w:r>
      <w:r w:rsidR="00DA32BE">
        <w:t xml:space="preserve"> first one in the queue. When that task is run, the scheduler </w:t>
      </w:r>
      <w:r w:rsidR="00863296">
        <w:t xml:space="preserve">checks to see if it’s time for the next one in the queue, and will run that, … , etc. until none are left ready to run.  The scheduler </w:t>
      </w:r>
      <w:r w:rsidR="00DA32BE">
        <w:t>will</w:t>
      </w:r>
      <w:r w:rsidR="00863296">
        <w:t xml:space="preserve"> then</w:t>
      </w:r>
      <w:r w:rsidR="00DA32BE">
        <w:t xml:space="preserve"> go into an idle task.  </w:t>
      </w:r>
    </w:p>
    <w:p w14:paraId="7E0C6657" w14:textId="0DBA2BCB" w:rsidR="00DA32BE" w:rsidRDefault="00927BA5" w:rsidP="007F43BD">
      <w:r>
        <w:br w:type="column"/>
      </w:r>
      <w:r w:rsidR="00462ECD">
        <w:lastRenderedPageBreak/>
        <w:t>Note that</w:t>
      </w:r>
      <w:r>
        <w:t xml:space="preserve"> </w:t>
      </w:r>
      <w:r w:rsidR="00462ECD">
        <w:t>you’re not writing a</w:t>
      </w:r>
      <w:r>
        <w:t xml:space="preserve"> true scheduler with</w:t>
      </w:r>
      <w:r w:rsidR="00462ECD">
        <w:t xml:space="preserve"> the ability to ‘suspend’ a given task and then swap to another.  This scheduler simply starts the tasks on a pre-defined schedule.  Each of t</w:t>
      </w:r>
      <w:r w:rsidR="00542F7F">
        <w:t>he tasks must start and then return to the scheduler.  We’re not saving task state (“task control block”) information o</w:t>
      </w:r>
      <w:r w:rsidR="0057035E">
        <w:t>r doing anything like a context switch.  For this reason, the tasks have been written to be a simple LED toggle:  Toggle the LED and return and wait for the scheduler to come back and toggle again.</w:t>
      </w:r>
    </w:p>
    <w:p w14:paraId="28E7A79A" w14:textId="312F1E2C" w:rsidR="002B6F81" w:rsidRDefault="002B6F81" w:rsidP="009362C0">
      <w:pPr>
        <w:pStyle w:val="Heading1"/>
      </w:pPr>
      <w:r w:rsidRPr="002B6F81">
        <w:t>Implementation</w:t>
      </w:r>
    </w:p>
    <w:p w14:paraId="4D8ECAE0" w14:textId="537F2EA7" w:rsidR="00974514" w:rsidRDefault="009362C0" w:rsidP="009362C0">
      <w:r>
        <w:t xml:space="preserve">Like all schedulers, a ‘slice’ of time </w:t>
      </w:r>
      <w:r w:rsidR="00294FCD">
        <w:t xml:space="preserve">to run a task and look for the next task has to be provided.  This is done here, like most, with a </w:t>
      </w:r>
      <w:r w:rsidR="00F05C87">
        <w:t xml:space="preserve">Timer Interrupt.  </w:t>
      </w:r>
      <w:r w:rsidR="00974514">
        <w:t>The STM32 comes pre-configured with a timer designated to be used as the SYSTICK time slicer.  This timer updates an absolute count that keeps track of the number of SysTick (1 milliSecond) clocks since the processor started.  The global HAL variable “</w:t>
      </w:r>
      <w:r w:rsidR="00974514" w:rsidRPr="00974514">
        <w:rPr>
          <w:rFonts w:ascii="Courier New" w:hAnsi="Courier New" w:cs="Courier New"/>
          <w:b/>
          <w:bCs/>
        </w:rPr>
        <w:t>uwTick</w:t>
      </w:r>
      <w:r w:rsidR="00974514">
        <w:t>” increments once every 1mS.</w:t>
      </w:r>
    </w:p>
    <w:p w14:paraId="0AEA9D96" w14:textId="65AC33AB" w:rsidR="0085402E" w:rsidRDefault="0085402E" w:rsidP="009362C0"/>
    <w:p w14:paraId="0A893AC7" w14:textId="281C05A9" w:rsidR="009779B4" w:rsidRDefault="009779B4" w:rsidP="002B6F81">
      <w:pPr>
        <w:pStyle w:val="Heading1"/>
      </w:pPr>
      <w:r>
        <w:t>Setup</w:t>
      </w:r>
    </w:p>
    <w:p w14:paraId="48D1F516" w14:textId="53E741F0" w:rsidR="005666C2" w:rsidRDefault="00071B7B" w:rsidP="005666C2">
      <w:r>
        <w:rPr>
          <w:noProof/>
        </w:rPr>
        <mc:AlternateContent>
          <mc:Choice Requires="wps">
            <w:drawing>
              <wp:anchor distT="0" distB="0" distL="114300" distR="114300" simplePos="0" relativeHeight="251660293" behindDoc="0" locked="0" layoutInCell="1" allowOverlap="1" wp14:anchorId="7FE1086D" wp14:editId="0B42B378">
                <wp:simplePos x="0" y="0"/>
                <wp:positionH relativeFrom="column">
                  <wp:posOffset>1934633</wp:posOffset>
                </wp:positionH>
                <wp:positionV relativeFrom="paragraph">
                  <wp:posOffset>462068</wp:posOffset>
                </wp:positionV>
                <wp:extent cx="2167467" cy="427567"/>
                <wp:effectExtent l="12700" t="12700" r="17145" b="17145"/>
                <wp:wrapNone/>
                <wp:docPr id="153718533" name="Oval 1"/>
                <wp:cNvGraphicFramePr/>
                <a:graphic xmlns:a="http://schemas.openxmlformats.org/drawingml/2006/main">
                  <a:graphicData uri="http://schemas.microsoft.com/office/word/2010/wordprocessingShape">
                    <wps:wsp>
                      <wps:cNvSpPr/>
                      <wps:spPr>
                        <a:xfrm>
                          <a:off x="0" y="0"/>
                          <a:ext cx="2167467" cy="427567"/>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B129CB" id="Oval 1" o:spid="_x0000_s1026" style="position:absolute;margin-left:152.35pt;margin-top:36.4pt;width:170.65pt;height:33.65pt;z-index:2516602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" filled="f" strokecolor="red" strokeweight="2.25pt">
                <v:stroke joinstyle="miter"/>
              </v:oval>
            </w:pict>
          </mc:Fallback>
        </mc:AlternateContent>
      </w:r>
      <w:r w:rsidRPr="00071B7B">
        <w:rPr>
          <w:noProof/>
        </w:rPr>
        <w:drawing>
          <wp:anchor distT="0" distB="0" distL="114300" distR="114300" simplePos="0" relativeHeight="251659269" behindDoc="1" locked="0" layoutInCell="1" allowOverlap="1" wp14:anchorId="6C2FA921" wp14:editId="58B33156">
            <wp:simplePos x="0" y="0"/>
            <wp:positionH relativeFrom="column">
              <wp:posOffset>2025650</wp:posOffset>
            </wp:positionH>
            <wp:positionV relativeFrom="paragraph">
              <wp:posOffset>23707</wp:posOffset>
            </wp:positionV>
            <wp:extent cx="4965700" cy="2463800"/>
            <wp:effectExtent l="0" t="0" r="0" b="0"/>
            <wp:wrapTight wrapText="bothSides">
              <wp:wrapPolygon edited="0">
                <wp:start x="0" y="0"/>
                <wp:lineTo x="0" y="21489"/>
                <wp:lineTo x="21545" y="21489"/>
                <wp:lineTo x="21545" y="0"/>
                <wp:lineTo x="0" y="0"/>
              </wp:wrapPolygon>
            </wp:wrapTight>
            <wp:docPr id="198808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82853" name=""/>
                    <pic:cNvPicPr/>
                  </pic:nvPicPr>
                  <pic:blipFill>
                    <a:blip r:embed="rId8">
                      <a:extLst>
                        <a:ext uri="{28A0092B-C50C-407E-A947-70E740481C1C}">
                          <a14:useLocalDpi xmlns:a14="http://schemas.microsoft.com/office/drawing/2010/main" val="0"/>
                        </a:ext>
                      </a:extLst>
                    </a:blip>
                    <a:stretch>
                      <a:fillRect/>
                    </a:stretch>
                  </pic:blipFill>
                  <pic:spPr>
                    <a:xfrm>
                      <a:off x="0" y="0"/>
                      <a:ext cx="4965700" cy="2463800"/>
                    </a:xfrm>
                    <a:prstGeom prst="rect">
                      <a:avLst/>
                    </a:prstGeom>
                  </pic:spPr>
                </pic:pic>
              </a:graphicData>
            </a:graphic>
            <wp14:sizeRelH relativeFrom="page">
              <wp14:pctWidth>0</wp14:pctWidth>
            </wp14:sizeRelH>
            <wp14:sizeRelV relativeFrom="page">
              <wp14:pctHeight>0</wp14:pctHeight>
            </wp14:sizeRelV>
          </wp:anchor>
        </w:drawing>
      </w:r>
      <w:r w:rsidR="00974514">
        <w:t xml:space="preserve">Follow the same procedure as previous labs, accepting then cloning the repo from the </w:t>
      </w:r>
      <w:r>
        <w:t>GitHub</w:t>
      </w:r>
      <w:r w:rsidR="00974514">
        <w:t xml:space="preserve"> classroom (link in the </w:t>
      </w:r>
      <w:r w:rsidR="00EA3A23">
        <w:t xml:space="preserve">Canvas Assignment). </w:t>
      </w:r>
      <w:r>
        <w:t xml:space="preserve"> Clean and Build the Project.</w:t>
      </w:r>
    </w:p>
    <w:p w14:paraId="58693799" w14:textId="54959D44" w:rsidR="00071B7B" w:rsidRDefault="00071B7B" w:rsidP="005666C2">
      <w:r>
        <w:rPr>
          <w:noProof/>
        </w:rPr>
        <mc:AlternateContent>
          <mc:Choice Requires="wps">
            <w:drawing>
              <wp:anchor distT="0" distB="0" distL="114300" distR="114300" simplePos="0" relativeHeight="251661317" behindDoc="0" locked="0" layoutInCell="1" allowOverlap="1" wp14:anchorId="0ABF2707" wp14:editId="475FBA47">
                <wp:simplePos x="0" y="0"/>
                <wp:positionH relativeFrom="column">
                  <wp:posOffset>1566333</wp:posOffset>
                </wp:positionH>
                <wp:positionV relativeFrom="paragraph">
                  <wp:posOffset>171873</wp:posOffset>
                </wp:positionV>
                <wp:extent cx="872067" cy="787400"/>
                <wp:effectExtent l="0" t="25400" r="42545" b="12700"/>
                <wp:wrapNone/>
                <wp:docPr id="1776120589" name="Straight Arrow Connector 2"/>
                <wp:cNvGraphicFramePr/>
                <a:graphic xmlns:a="http://schemas.openxmlformats.org/drawingml/2006/main">
                  <a:graphicData uri="http://schemas.microsoft.com/office/word/2010/wordprocessingShape">
                    <wps:wsp>
                      <wps:cNvCnPr/>
                      <wps:spPr>
                        <a:xfrm flipV="1">
                          <a:off x="0" y="0"/>
                          <a:ext cx="872067" cy="78740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A8E5CD" id="_x0000_t32" coordsize="21600,21600" o:spt="32" o:oned="t" path="m,l21600,21600e" filled="f">
                <v:path arrowok="t" fillok="f" o:connecttype="none"/>
                <o:lock v:ext="edit" shapetype="t"/>
              </v:shapetype>
              <v:shape id="Straight Arrow Connector 2" o:spid="_x0000_s1026" type="#_x0000_t32" style="position:absolute;margin-left:123.35pt;margin-top:13.55pt;width:68.65pt;height:62pt;flip:y;z-index:2516613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" strokecolor="red" strokeweight="1.25pt">
                <v:stroke endarrow="block" joinstyle="miter"/>
              </v:shape>
            </w:pict>
          </mc:Fallback>
        </mc:AlternateContent>
      </w:r>
    </w:p>
    <w:p w14:paraId="6992673F" w14:textId="587D212F" w:rsidR="00071B7B" w:rsidRDefault="00071B7B" w:rsidP="005666C2">
      <w:r>
        <w:t>There should be no errors or warnings.</w:t>
      </w:r>
    </w:p>
    <w:p w14:paraId="18070688" w14:textId="77777777" w:rsidR="00071B7B" w:rsidRDefault="00071B7B" w:rsidP="005666C2"/>
    <w:p w14:paraId="6A04FCC4" w14:textId="1C35B8DF" w:rsidR="00071B7B" w:rsidRDefault="00071B7B" w:rsidP="005666C2">
      <w:r>
        <w:t xml:space="preserve">As always, source code is in </w:t>
      </w:r>
      <w:r w:rsidRPr="006375C3">
        <w:rPr>
          <w:rStyle w:val="SubtleReference"/>
        </w:rPr>
        <w:t>Core/Src/main.c</w:t>
      </w:r>
    </w:p>
    <w:p w14:paraId="7C5D85CA" w14:textId="5D3216EA" w:rsidR="00071B7B" w:rsidRDefault="00071B7B" w:rsidP="005666C2"/>
    <w:p w14:paraId="4BE40017" w14:textId="534BBC0D" w:rsidR="00071B7B" w:rsidRDefault="00071B7B" w:rsidP="005666C2"/>
    <w:p w14:paraId="1F6CD1F2" w14:textId="3D69DA92" w:rsidR="00EA3A23" w:rsidRDefault="00122A54" w:rsidP="00071B7B">
      <w:pPr>
        <w:pStyle w:val="Heading1"/>
      </w:pPr>
      <w:r>
        <w:t>Lab Activities</w:t>
      </w:r>
    </w:p>
    <w:p w14:paraId="756CA47F" w14:textId="22D9A097" w:rsidR="004C704A" w:rsidRDefault="00CB1915" w:rsidP="00884904">
      <w:pPr>
        <w:pStyle w:val="ListParagraph"/>
        <w:numPr>
          <w:ilvl w:val="0"/>
          <w:numId w:val="16"/>
        </w:numPr>
      </w:pPr>
      <w:r>
        <w:t xml:space="preserve">Write the remainder of the </w:t>
      </w:r>
      <w:r w:rsidRPr="006311F6">
        <w:rPr>
          <w:rStyle w:val="SubtleReference"/>
        </w:rPr>
        <w:t>Scheduler_Dispatch()</w:t>
      </w:r>
      <w:r>
        <w:t xml:space="preserve"> code  (about line</w:t>
      </w:r>
      <w:r w:rsidR="006311F6">
        <w:t xml:space="preserve"> </w:t>
      </w:r>
      <w:r w:rsidR="006375C3">
        <w:t>80</w:t>
      </w:r>
      <w:r w:rsidR="006311F6">
        <w:t xml:space="preserve"> in </w:t>
      </w:r>
      <w:r w:rsidR="006375C3">
        <w:rPr>
          <w:rStyle w:val="SubtleReference"/>
        </w:rPr>
        <w:t>main</w:t>
      </w:r>
      <w:r w:rsidR="006311F6" w:rsidRPr="006311F6">
        <w:rPr>
          <w:rStyle w:val="SubtleReference"/>
        </w:rPr>
        <w:t>.c</w:t>
      </w:r>
      <w:r w:rsidR="006311F6">
        <w:t>)</w:t>
      </w:r>
      <w:r w:rsidR="00884904">
        <w:t xml:space="preserve">. </w:t>
      </w:r>
    </w:p>
    <w:p w14:paraId="178136CD" w14:textId="3AB08B68" w:rsidR="002F109B" w:rsidRDefault="007131ED" w:rsidP="002F109B">
      <w:pPr>
        <w:pStyle w:val="ListParagraph"/>
      </w:pPr>
      <w:r>
        <w:t>This will be completed by creating a loop to go through the task queue</w:t>
      </w:r>
      <w:r w:rsidR="00ED5999">
        <w:t xml:space="preserve"> and seeing if it’s time to run the task being inspected.  Remember to take into consideration </w:t>
      </w:r>
      <w:r w:rsidR="00DA6C9B">
        <w:t>the ‘</w:t>
      </w:r>
      <w:r w:rsidR="00DA6C9B" w:rsidRPr="00307D08">
        <w:rPr>
          <w:rStyle w:val="SubtleReference"/>
        </w:rPr>
        <w:t>suspended</w:t>
      </w:r>
      <w:r w:rsidR="00307D08" w:rsidRPr="00307D08">
        <w:rPr>
          <w:rStyle w:val="SubtleReference"/>
        </w:rPr>
        <w:t>’</w:t>
      </w:r>
      <w:r w:rsidR="00307D08">
        <w:t xml:space="preserve"> field in deciding if it should be run or not.</w:t>
      </w:r>
      <w:r w:rsidR="002F109B">
        <w:t xml:space="preserve">  Any code written must be between the “EDITABLE” fields, and don’t modify lines outside of there.  The lines outside are generated by the STM32 .IOC GUI to setup the controller. </w:t>
      </w:r>
    </w:p>
    <w:p w14:paraId="58EE5E44" w14:textId="10754627" w:rsidR="002F109B" w:rsidRDefault="005C4F45" w:rsidP="002F109B">
      <w:pPr>
        <w:pStyle w:val="ListParagraph"/>
      </w:pPr>
      <w:r w:rsidRPr="006375C3">
        <w:rPr>
          <w:noProof/>
        </w:rPr>
        <w:drawing>
          <wp:anchor distT="0" distB="0" distL="114300" distR="114300" simplePos="0" relativeHeight="251662341" behindDoc="1" locked="0" layoutInCell="1" allowOverlap="1" wp14:anchorId="7681C742" wp14:editId="461A61F9">
            <wp:simplePos x="0" y="0"/>
            <wp:positionH relativeFrom="column">
              <wp:posOffset>293794</wp:posOffset>
            </wp:positionH>
            <wp:positionV relativeFrom="paragraph">
              <wp:posOffset>519218</wp:posOffset>
            </wp:positionV>
            <wp:extent cx="6416675" cy="1718310"/>
            <wp:effectExtent l="152400" t="152400" r="339725" b="339090"/>
            <wp:wrapTight wrapText="bothSides">
              <wp:wrapPolygon edited="0">
                <wp:start x="641" y="-1916"/>
                <wp:lineTo x="-428" y="-1596"/>
                <wp:lineTo x="-513" y="8621"/>
                <wp:lineTo x="-513" y="22510"/>
                <wp:lineTo x="-257" y="23947"/>
                <wp:lineTo x="-257" y="24106"/>
                <wp:lineTo x="385" y="25384"/>
                <wp:lineTo x="428" y="25703"/>
                <wp:lineTo x="21760" y="25703"/>
                <wp:lineTo x="21803" y="25384"/>
                <wp:lineTo x="22444" y="23947"/>
                <wp:lineTo x="22701" y="21552"/>
                <wp:lineTo x="22658" y="319"/>
                <wp:lineTo x="21889" y="-1596"/>
                <wp:lineTo x="21589" y="-1916"/>
                <wp:lineTo x="641" y="-1916"/>
              </wp:wrapPolygon>
            </wp:wrapTight>
            <wp:docPr id="20864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10363" name=""/>
                    <pic:cNvPicPr/>
                  </pic:nvPicPr>
                  <pic:blipFill rotWithShape="1">
                    <a:blip r:embed="rId9">
                      <a:extLst>
                        <a:ext uri="{28A0092B-C50C-407E-A947-70E740481C1C}">
                          <a14:useLocalDpi xmlns:a14="http://schemas.microsoft.com/office/drawing/2010/main" val="0"/>
                        </a:ext>
                      </a:extLst>
                    </a:blip>
                    <a:srcRect t="13688" b="18545"/>
                    <a:stretch/>
                  </pic:blipFill>
                  <pic:spPr bwMode="auto">
                    <a:xfrm>
                      <a:off x="0" y="0"/>
                      <a:ext cx="6416675" cy="17183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09B">
        <w:br w:type="column"/>
      </w:r>
      <w:r w:rsidR="002F109B">
        <w:lastRenderedPageBreak/>
        <w:t>You’ll be able to verify operation with 3 different output:</w:t>
      </w:r>
    </w:p>
    <w:p w14:paraId="712B1AAD" w14:textId="39B45240" w:rsidR="002F109B" w:rsidRDefault="002F109B" w:rsidP="002F109B">
      <w:pPr>
        <w:pStyle w:val="ListParagraph"/>
        <w:numPr>
          <w:ilvl w:val="0"/>
          <w:numId w:val="17"/>
        </w:numPr>
      </w:pPr>
      <w:r>
        <w:t>LED_D1 and LED_D4 lights blinking at their appropriate rates.</w:t>
      </w:r>
    </w:p>
    <w:p w14:paraId="5CADCA3A" w14:textId="5E0680D5" w:rsidR="002F109B" w:rsidRDefault="005C4F45" w:rsidP="002F109B">
      <w:pPr>
        <w:pStyle w:val="ListParagraph"/>
        <w:numPr>
          <w:ilvl w:val="0"/>
          <w:numId w:val="17"/>
        </w:numPr>
      </w:pPr>
      <w:r>
        <w:t>The far left and far right 7-Segment displays will count from 0-9, just showing the countup</w:t>
      </w:r>
    </w:p>
    <w:p w14:paraId="07AF9C0B" w14:textId="0A5BF326" w:rsidR="005C4F45" w:rsidRDefault="000C3699" w:rsidP="002F109B">
      <w:pPr>
        <w:pStyle w:val="ListParagraph"/>
        <w:numPr>
          <w:ilvl w:val="0"/>
          <w:numId w:val="17"/>
        </w:numPr>
      </w:pPr>
      <w:r w:rsidRPr="005C4F45">
        <w:rPr>
          <w:noProof/>
        </w:rPr>
        <w:drawing>
          <wp:anchor distT="0" distB="0" distL="114300" distR="114300" simplePos="0" relativeHeight="251663365" behindDoc="1" locked="0" layoutInCell="1" allowOverlap="1" wp14:anchorId="56FCE038" wp14:editId="56D7F95F">
            <wp:simplePos x="0" y="0"/>
            <wp:positionH relativeFrom="column">
              <wp:posOffset>5295477</wp:posOffset>
            </wp:positionH>
            <wp:positionV relativeFrom="paragraph">
              <wp:posOffset>191982</wp:posOffset>
            </wp:positionV>
            <wp:extent cx="1498600" cy="736600"/>
            <wp:effectExtent l="165100" t="165100" r="165100" b="165100"/>
            <wp:wrapTight wrapText="bothSides">
              <wp:wrapPolygon edited="0">
                <wp:start x="-183" y="-4841"/>
                <wp:lineTo x="-2380" y="-4097"/>
                <wp:lineTo x="-2380" y="20110"/>
                <wp:lineTo x="-183" y="26069"/>
                <wp:lineTo x="21600" y="26069"/>
                <wp:lineTo x="21783" y="25324"/>
                <wp:lineTo x="23797" y="20110"/>
                <wp:lineTo x="23797" y="1862"/>
                <wp:lineTo x="21783" y="-3724"/>
                <wp:lineTo x="21600" y="-4841"/>
                <wp:lineTo x="-183" y="-4841"/>
              </wp:wrapPolygon>
            </wp:wrapTight>
            <wp:docPr id="185957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73757" name=""/>
                    <pic:cNvPicPr/>
                  </pic:nvPicPr>
                  <pic:blipFill>
                    <a:blip r:embed="rId10">
                      <a:extLst>
                        <a:ext uri="{28A0092B-C50C-407E-A947-70E740481C1C}">
                          <a14:useLocalDpi xmlns:a14="http://schemas.microsoft.com/office/drawing/2010/main" val="0"/>
                        </a:ext>
                      </a:extLst>
                    </a:blip>
                    <a:stretch>
                      <a:fillRect/>
                    </a:stretch>
                  </pic:blipFill>
                  <pic:spPr>
                    <a:xfrm>
                      <a:off x="0" y="0"/>
                      <a:ext cx="1498600" cy="7366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C4F45">
        <w:t>The terminal emulator output will show</w:t>
      </w:r>
    </w:p>
    <w:p w14:paraId="006B2D16" w14:textId="2CCB3278" w:rsidR="00FD4EC8" w:rsidRDefault="00FD4EC8" w:rsidP="000C3699">
      <w:pPr>
        <w:ind w:left="1080"/>
      </w:pPr>
    </w:p>
    <w:p w14:paraId="348C9D3A" w14:textId="68369BF6" w:rsidR="00423A80" w:rsidRDefault="00423A80" w:rsidP="000C3699">
      <w:pPr>
        <w:ind w:left="1080"/>
      </w:pPr>
    </w:p>
    <w:p w14:paraId="0D1C7AED" w14:textId="3D32C156" w:rsidR="00477DC6" w:rsidRDefault="00AF0CF2" w:rsidP="00477DC6">
      <w:pPr>
        <w:ind w:left="1440"/>
        <w:jc w:val="right"/>
      </w:pPr>
      <w:r>
        <w:t xml:space="preserve">Output streaming </w:t>
      </w:r>
      <w:r w:rsidR="005C4F45">
        <w:rPr>
          <w:rStyle w:val="SubtleReference"/>
        </w:rPr>
        <w:t>uwTICK</w:t>
      </w:r>
      <w:r>
        <w:t xml:space="preserve"> value </w:t>
      </w:r>
      <w:r w:rsidR="005C4F45">
        <w:t>each IDLE</w:t>
      </w:r>
      <w:r>
        <w:sym w:font="Wingdings" w:char="F0E8"/>
      </w:r>
    </w:p>
    <w:p w14:paraId="79645369" w14:textId="77777777" w:rsidR="00477DC6" w:rsidRDefault="00477DC6" w:rsidP="000C3699">
      <w:pPr>
        <w:ind w:left="720"/>
      </w:pPr>
    </w:p>
    <w:p w14:paraId="1AFA40CE" w14:textId="77777777" w:rsidR="000C3699" w:rsidRDefault="000C3699" w:rsidP="000C3699"/>
    <w:p w14:paraId="7206E14A" w14:textId="217830F1" w:rsidR="008354BD" w:rsidRDefault="008354BD" w:rsidP="008354BD">
      <w:pPr>
        <w:ind w:left="720"/>
      </w:pPr>
      <w:r>
        <w:t>If you have difficulty seeing the serial communication coming thru a terminal emulator, contact a T/A or Instructor.</w:t>
      </w:r>
    </w:p>
    <w:p w14:paraId="4EF338E2" w14:textId="77777777" w:rsidR="00B0543F" w:rsidRDefault="00B0543F" w:rsidP="008354BD">
      <w:pPr>
        <w:ind w:left="720"/>
      </w:pPr>
    </w:p>
    <w:p w14:paraId="69DE2BA0" w14:textId="4DB6E95F" w:rsidR="00B0543F" w:rsidRDefault="00B0543F" w:rsidP="00B0543F">
      <w:pPr>
        <w:pStyle w:val="ListParagraph"/>
        <w:numPr>
          <w:ilvl w:val="0"/>
          <w:numId w:val="16"/>
        </w:numPr>
      </w:pPr>
      <w:r>
        <w:t xml:space="preserve">Verify that the </w:t>
      </w:r>
      <w:r w:rsidR="005C4F45">
        <w:rPr>
          <w:rFonts w:ascii="Courier New" w:hAnsi="Courier New" w:cs="Courier New"/>
          <w:b/>
          <w:bCs/>
        </w:rPr>
        <w:t>S1</w:t>
      </w:r>
      <w:r w:rsidR="00AE4FEE">
        <w:rPr>
          <w:rFonts w:ascii="Courier New" w:hAnsi="Courier New" w:cs="Courier New"/>
          <w:b/>
          <w:bCs/>
        </w:rPr>
        <w:t xml:space="preserve"> </w:t>
      </w:r>
      <w:r w:rsidR="00AE4FEE">
        <w:t xml:space="preserve">(GPIO pin is called Button_1) </w:t>
      </w:r>
      <w:r w:rsidR="005C4F45">
        <w:t xml:space="preserve">switch </w:t>
      </w:r>
      <w:r w:rsidR="00294DC7">
        <w:t>suspend</w:t>
      </w:r>
      <w:r w:rsidR="005C4F45">
        <w:t>s</w:t>
      </w:r>
      <w:r w:rsidR="00294DC7">
        <w:t xml:space="preserve"> </w:t>
      </w:r>
      <w:r w:rsidR="00AE4FEE">
        <w:rPr>
          <w:rStyle w:val="SubtleReference"/>
        </w:rPr>
        <w:t>D1_task</w:t>
      </w:r>
      <w:r w:rsidR="00294DC7">
        <w:t xml:space="preserve"> </w:t>
      </w:r>
      <w:r w:rsidR="005C4F45">
        <w:t xml:space="preserve">blinking </w:t>
      </w:r>
      <w:r w:rsidR="00294DC7">
        <w:t>process</w:t>
      </w:r>
      <w:r w:rsidR="00CD78D6">
        <w:t xml:space="preserve">.   </w:t>
      </w:r>
      <w:r w:rsidR="00675CE3">
        <w:t xml:space="preserve">  Note that it stops</w:t>
      </w:r>
      <w:r w:rsidR="00F21C65">
        <w:t xml:space="preserve"> at the same state (on or off).</w:t>
      </w:r>
    </w:p>
    <w:p w14:paraId="0231123B" w14:textId="6F0AEEE8" w:rsidR="000C3699" w:rsidRDefault="000C3699" w:rsidP="00B0543F">
      <w:pPr>
        <w:pStyle w:val="ListParagraph"/>
        <w:numPr>
          <w:ilvl w:val="0"/>
          <w:numId w:val="16"/>
        </w:numPr>
      </w:pPr>
      <w:r w:rsidRPr="000C3699">
        <w:rPr>
          <w:noProof/>
        </w:rPr>
        <w:drawing>
          <wp:anchor distT="0" distB="0" distL="114300" distR="114300" simplePos="0" relativeHeight="251664389" behindDoc="1" locked="0" layoutInCell="1" allowOverlap="1" wp14:anchorId="6B189C6E" wp14:editId="3AC4AA6C">
            <wp:simplePos x="0" y="0"/>
            <wp:positionH relativeFrom="column">
              <wp:posOffset>270933</wp:posOffset>
            </wp:positionH>
            <wp:positionV relativeFrom="paragraph">
              <wp:posOffset>672465</wp:posOffset>
            </wp:positionV>
            <wp:extent cx="6375400" cy="5283200"/>
            <wp:effectExtent l="0" t="0" r="0" b="0"/>
            <wp:wrapTight wrapText="bothSides">
              <wp:wrapPolygon edited="0">
                <wp:start x="0" y="0"/>
                <wp:lineTo x="0" y="21548"/>
                <wp:lineTo x="21557" y="21548"/>
                <wp:lineTo x="21557" y="0"/>
                <wp:lineTo x="0" y="0"/>
              </wp:wrapPolygon>
            </wp:wrapTight>
            <wp:docPr id="204708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1309" name=""/>
                    <pic:cNvPicPr/>
                  </pic:nvPicPr>
                  <pic:blipFill>
                    <a:blip r:embed="rId11">
                      <a:extLst>
                        <a:ext uri="{28A0092B-C50C-407E-A947-70E740481C1C}">
                          <a14:useLocalDpi xmlns:a14="http://schemas.microsoft.com/office/drawing/2010/main" val="0"/>
                        </a:ext>
                      </a:extLst>
                    </a:blip>
                    <a:stretch>
                      <a:fillRect/>
                    </a:stretch>
                  </pic:blipFill>
                  <pic:spPr>
                    <a:xfrm>
                      <a:off x="0" y="0"/>
                      <a:ext cx="6375400" cy="5283200"/>
                    </a:xfrm>
                    <a:prstGeom prst="rect">
                      <a:avLst/>
                    </a:prstGeom>
                  </pic:spPr>
                </pic:pic>
              </a:graphicData>
            </a:graphic>
            <wp14:sizeRelH relativeFrom="page">
              <wp14:pctWidth>0</wp14:pctWidth>
            </wp14:sizeRelH>
            <wp14:sizeRelV relativeFrom="page">
              <wp14:pctHeight>0</wp14:pctHeight>
            </wp14:sizeRelV>
          </wp:anchor>
        </w:drawing>
      </w:r>
      <w:r w:rsidR="00CD78D6">
        <w:t>Add an interrupt</w:t>
      </w:r>
      <w:r w:rsidR="00AE4FEE">
        <w:t xml:space="preserve"> for </w:t>
      </w:r>
      <w:r w:rsidR="00CD78D6">
        <w:t xml:space="preserve"> </w:t>
      </w:r>
      <w:r w:rsidR="00AE4FEE">
        <w:rPr>
          <w:rFonts w:ascii="Courier New" w:hAnsi="Courier New" w:cs="Courier New"/>
          <w:b/>
          <w:bCs/>
        </w:rPr>
        <w:t>S2</w:t>
      </w:r>
      <w:r w:rsidR="00F21C65">
        <w:t xml:space="preserve">.  This </w:t>
      </w:r>
      <w:r>
        <w:t xml:space="preserve">will be </w:t>
      </w:r>
      <w:r w:rsidR="00F21C65">
        <w:t xml:space="preserve">a second </w:t>
      </w:r>
      <w:r w:rsidR="007B365D">
        <w:t xml:space="preserve">ISR, that does the same thing for </w:t>
      </w:r>
      <w:r w:rsidR="00AE4FEE">
        <w:rPr>
          <w:rStyle w:val="SubtleReference"/>
        </w:rPr>
        <w:t>D4_task</w:t>
      </w:r>
      <w:r w:rsidR="00AE4FEE">
        <w:t>.  To add this interrupt, you’ll first need to edit the “.IOC” setup file</w:t>
      </w:r>
      <w:r>
        <w:t>.  In the GUI, go to the System Configuration/GPIO/ and tag the pin to be an interrupt:</w:t>
      </w:r>
    </w:p>
    <w:p w14:paraId="04766070" w14:textId="691C3E1B" w:rsidR="000C3699" w:rsidRDefault="000C3699" w:rsidP="000C3699"/>
    <w:p w14:paraId="6314C64F" w14:textId="109AC458" w:rsidR="00294DC7" w:rsidRDefault="00486DCD" w:rsidP="000C3699">
      <w:pPr>
        <w:ind w:left="360"/>
        <w:jc w:val="left"/>
      </w:pPr>
      <w:r>
        <w:rPr>
          <w:noProof/>
        </w:rPr>
        <w:lastRenderedPageBreak/>
        <mc:AlternateContent>
          <mc:Choice Requires="wps">
            <w:drawing>
              <wp:anchor distT="45720" distB="45720" distL="114300" distR="114300" simplePos="0" relativeHeight="251668485" behindDoc="0" locked="0" layoutInCell="1" allowOverlap="1" wp14:anchorId="53C14A3E" wp14:editId="743B913C">
                <wp:simplePos x="0" y="0"/>
                <wp:positionH relativeFrom="column">
                  <wp:posOffset>228600</wp:posOffset>
                </wp:positionH>
                <wp:positionV relativeFrom="paragraph">
                  <wp:posOffset>592455</wp:posOffset>
                </wp:positionV>
                <wp:extent cx="6324600" cy="2413000"/>
                <wp:effectExtent l="0" t="0" r="12700" b="12700"/>
                <wp:wrapSquare wrapText="bothSides"/>
                <wp:docPr id="1722728357" name="Text Box 1722728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413000"/>
                        </a:xfrm>
                        <a:prstGeom prst="rect">
                          <a:avLst/>
                        </a:prstGeom>
                        <a:solidFill>
                          <a:srgbClr val="FFFFFF"/>
                        </a:solidFill>
                        <a:ln w="9525">
                          <a:solidFill>
                            <a:srgbClr val="FF0000"/>
                          </a:solidFill>
                          <a:miter lim="800000"/>
                          <a:headEnd/>
                          <a:tailEnd/>
                        </a:ln>
                      </wps:spPr>
                      <wps:txbx>
                        <w:txbxContent>
                          <w:p w14:paraId="0ECB041E" w14:textId="7C2B5104" w:rsidR="00A825A6" w:rsidRDefault="002516EA" w:rsidP="00A825A6">
                            <w:pPr>
                              <w:pStyle w:val="Heading2"/>
                            </w:pPr>
                            <w:r>
                              <w:t>6</w:t>
                            </w:r>
                            <w:r w:rsidR="00A825A6">
                              <w:t xml:space="preserve"> Pts.</w:t>
                            </w:r>
                          </w:p>
                          <w:p w14:paraId="1D69ABC5" w14:textId="77777777" w:rsidR="00A825A6" w:rsidRDefault="00A825A6" w:rsidP="00A825A6">
                            <w:pPr>
                              <w:ind w:left="720" w:hanging="810"/>
                            </w:pPr>
                          </w:p>
                          <w:p w14:paraId="79EF793B" w14:textId="3705ABC2" w:rsidR="00A825A6" w:rsidRDefault="00486DCD" w:rsidP="002516EA">
                            <w:pPr>
                              <w:pStyle w:val="ListParagraph"/>
                              <w:numPr>
                                <w:ilvl w:val="0"/>
                                <w:numId w:val="19"/>
                              </w:numPr>
                              <w:jc w:val="left"/>
                            </w:pPr>
                            <w:r>
                              <w:t>T/F:   My scheduler successfully operates as specified</w:t>
                            </w:r>
                            <w:r w:rsidR="002516EA">
                              <w:br/>
                            </w:r>
                          </w:p>
                          <w:p w14:paraId="50D7F886" w14:textId="6A1053E5" w:rsidR="00486DCD" w:rsidRDefault="00486DCD" w:rsidP="00486DCD">
                            <w:pPr>
                              <w:pStyle w:val="ListParagraph"/>
                              <w:numPr>
                                <w:ilvl w:val="0"/>
                                <w:numId w:val="19"/>
                              </w:numPr>
                            </w:pPr>
                            <w:r>
                              <w:t>T/F:   The second button operated correctly</w:t>
                            </w:r>
                          </w:p>
                          <w:p w14:paraId="17BD9590" w14:textId="61708ECA" w:rsidR="00A825A6" w:rsidRDefault="002516EA" w:rsidP="002516EA">
                            <w:pPr>
                              <w:ind w:left="360"/>
                              <w:jc w:val="left"/>
                            </w:pPr>
                            <w:r>
                              <w:br/>
                              <w:t>If not, give some explanation about what does/doesn’t work:</w:t>
                            </w:r>
                            <w:r>
                              <w:br/>
                            </w:r>
                            <w:r>
                              <w:br/>
                            </w:r>
                            <w:r>
                              <w:br/>
                            </w:r>
                          </w:p>
                          <w:p w14:paraId="5F1F68B6" w14:textId="77777777" w:rsidR="00A825A6" w:rsidRPr="00A04068" w:rsidRDefault="00A825A6" w:rsidP="00A825A6">
                            <w:pPr>
                              <w:ind w:left="720" w:firstLine="720"/>
                              <w:rPr>
                                <w:color w:val="FF0000"/>
                              </w:rPr>
                            </w:pPr>
                            <w:r w:rsidRPr="00A04068">
                              <w:rPr>
                                <w:color w:val="FF0000"/>
                              </w:rPr>
                              <w:t>______________________________</w:t>
                            </w:r>
                            <w:r>
                              <w:rPr>
                                <w:color w:val="FF0000"/>
                              </w:rPr>
                              <w:t>__________</w:t>
                            </w:r>
                            <w:r w:rsidRPr="00A04068">
                              <w:rPr>
                                <w:color w:val="FF0000"/>
                              </w:rPr>
                              <w:t>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C14A3E" id="_x0000_t202" coordsize="21600,21600" o:spt="202" path="m,l,21600r21600,l21600,xe">
                <v:stroke joinstyle="miter"/>
                <v:path gradientshapeok="t" o:connecttype="rect"/>
              </v:shapetype>
              <v:shape id="Text Box 1722728357" o:spid="_x0000_s1026" type="#_x0000_t202" style="position:absolute;left:0;text-align:left;margin-left:18pt;margin-top:46.65pt;width:498pt;height:190pt;z-index:2516684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" strokecolor="red">
                <v:textbox>
                  <w:txbxContent>
                    <w:p w14:paraId="0ECB041E" w14:textId="7C2B5104" w:rsidR="00A825A6" w:rsidRDefault="002516EA" w:rsidP="00A825A6">
                      <w:pPr>
                        <w:pStyle w:val="Heading2"/>
                      </w:pPr>
                      <w:r>
                        <w:t>6</w:t>
                      </w:r>
                      <w:r w:rsidR="00A825A6">
                        <w:t xml:space="preserve"> Pts.</w:t>
                      </w:r>
                    </w:p>
                    <w:p w14:paraId="1D69ABC5" w14:textId="77777777" w:rsidR="00A825A6" w:rsidRDefault="00A825A6" w:rsidP="00A825A6">
                      <w:pPr>
                        <w:ind w:left="720" w:hanging="810"/>
                      </w:pPr>
                    </w:p>
                    <w:p w14:paraId="79EF793B" w14:textId="3705ABC2" w:rsidR="00A825A6" w:rsidRDefault="00486DCD" w:rsidP="002516EA">
                      <w:pPr>
                        <w:pStyle w:val="ListParagraph"/>
                        <w:numPr>
                          <w:ilvl w:val="0"/>
                          <w:numId w:val="19"/>
                        </w:numPr>
                        <w:jc w:val="left"/>
                      </w:pPr>
                      <w:r>
                        <w:t>T/F:   My scheduler successfully operates as specified</w:t>
                      </w:r>
                      <w:r w:rsidR="002516EA">
                        <w:br/>
                      </w:r>
                    </w:p>
                    <w:p w14:paraId="50D7F886" w14:textId="6A1053E5" w:rsidR="00486DCD" w:rsidRDefault="00486DCD" w:rsidP="00486DCD">
                      <w:pPr>
                        <w:pStyle w:val="ListParagraph"/>
                        <w:numPr>
                          <w:ilvl w:val="0"/>
                          <w:numId w:val="19"/>
                        </w:numPr>
                      </w:pPr>
                      <w:r>
                        <w:t>T/F:   The second button operated correctly</w:t>
                      </w:r>
                    </w:p>
                    <w:p w14:paraId="17BD9590" w14:textId="61708ECA" w:rsidR="00A825A6" w:rsidRDefault="002516EA" w:rsidP="002516EA">
                      <w:pPr>
                        <w:ind w:left="360"/>
                        <w:jc w:val="left"/>
                      </w:pPr>
                      <w:r>
                        <w:br/>
                        <w:t>If not, give some explanation about what does/doesn’t work:</w:t>
                      </w:r>
                      <w:r>
                        <w:br/>
                      </w:r>
                      <w:r>
                        <w:br/>
                      </w:r>
                      <w:r>
                        <w:br/>
                      </w:r>
                    </w:p>
                    <w:p w14:paraId="5F1F68B6" w14:textId="77777777" w:rsidR="00A825A6" w:rsidRPr="00A04068" w:rsidRDefault="00A825A6" w:rsidP="00A825A6">
                      <w:pPr>
                        <w:ind w:left="720" w:firstLine="720"/>
                        <w:rPr>
                          <w:color w:val="FF0000"/>
                        </w:rPr>
                      </w:pPr>
                      <w:r w:rsidRPr="00A04068">
                        <w:rPr>
                          <w:color w:val="FF0000"/>
                        </w:rPr>
                        <w:t>______________________________</w:t>
                      </w:r>
                      <w:r>
                        <w:rPr>
                          <w:color w:val="FF0000"/>
                        </w:rPr>
                        <w:t>__________</w:t>
                      </w:r>
                      <w:r w:rsidRPr="00A04068">
                        <w:rPr>
                          <w:color w:val="FF0000"/>
                        </w:rPr>
                        <w:t>____________</w:t>
                      </w:r>
                    </w:p>
                  </w:txbxContent>
                </v:textbox>
                <w10:wrap type="square"/>
              </v:shape>
            </w:pict>
          </mc:Fallback>
        </mc:AlternateContent>
      </w:r>
      <w:r w:rsidR="000C3699">
        <w:t xml:space="preserve">Saving and closing this view will re-generate your </w:t>
      </w:r>
      <w:r w:rsidR="000C3699" w:rsidRPr="000C3699">
        <w:rPr>
          <w:rStyle w:val="SubtleReference"/>
        </w:rPr>
        <w:t>main.c</w:t>
      </w:r>
      <w:r w:rsidR="000C3699">
        <w:t xml:space="preserve">.    You can then modify </w:t>
      </w:r>
      <w:r w:rsidR="00AE4FEE">
        <w:t xml:space="preserve">the </w:t>
      </w:r>
      <w:r w:rsidR="00AE4FEE" w:rsidRPr="00AE4FEE">
        <w:rPr>
          <w:rStyle w:val="SubtleReference"/>
        </w:rPr>
        <w:t>HAL_GPIO_EXTI_Callback()</w:t>
      </w:r>
      <w:r w:rsidR="00AE4FEE">
        <w:t xml:space="preserve"> routine</w:t>
      </w:r>
      <w:r w:rsidR="000C3699">
        <w:t xml:space="preserve"> to match the S1 interrupt as appropriate.</w:t>
      </w:r>
    </w:p>
    <w:p w14:paraId="0D926E0E" w14:textId="53461D46" w:rsidR="00486DCD" w:rsidRDefault="00486DCD" w:rsidP="000C3699">
      <w:pPr>
        <w:ind w:left="360"/>
        <w:jc w:val="left"/>
      </w:pPr>
    </w:p>
    <w:p w14:paraId="71E75FD1" w14:textId="77777777" w:rsidR="002516EA" w:rsidRDefault="002516EA" w:rsidP="000C3699">
      <w:pPr>
        <w:ind w:left="360"/>
        <w:jc w:val="left"/>
      </w:pPr>
    </w:p>
    <w:p w14:paraId="2E4F6E4E" w14:textId="77777777" w:rsidR="002516EA" w:rsidRDefault="002516EA" w:rsidP="000C3699">
      <w:pPr>
        <w:ind w:left="360"/>
        <w:jc w:val="left"/>
      </w:pPr>
    </w:p>
    <w:p w14:paraId="761B89F1" w14:textId="5453CF95" w:rsidR="00486DCD" w:rsidRDefault="00486DCD" w:rsidP="000C3699">
      <w:pPr>
        <w:ind w:left="360"/>
        <w:jc w:val="left"/>
      </w:pPr>
      <w:r>
        <w:rPr>
          <w:noProof/>
        </w:rPr>
        <mc:AlternateContent>
          <mc:Choice Requires="wps">
            <w:drawing>
              <wp:anchor distT="45720" distB="45720" distL="114300" distR="114300" simplePos="0" relativeHeight="251670533" behindDoc="0" locked="0" layoutInCell="1" allowOverlap="1" wp14:anchorId="434240FA" wp14:editId="3FA15EA7">
                <wp:simplePos x="0" y="0"/>
                <wp:positionH relativeFrom="column">
                  <wp:posOffset>228600</wp:posOffset>
                </wp:positionH>
                <wp:positionV relativeFrom="paragraph">
                  <wp:posOffset>318770</wp:posOffset>
                </wp:positionV>
                <wp:extent cx="6324600" cy="4351655"/>
                <wp:effectExtent l="0" t="0" r="12700" b="17145"/>
                <wp:wrapSquare wrapText="bothSides"/>
                <wp:docPr id="633462559" name="Text Box 633462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351655"/>
                        </a:xfrm>
                        <a:prstGeom prst="rect">
                          <a:avLst/>
                        </a:prstGeom>
                        <a:solidFill>
                          <a:srgbClr val="FFFFFF"/>
                        </a:solidFill>
                        <a:ln w="9525">
                          <a:solidFill>
                            <a:srgbClr val="FF0000"/>
                          </a:solidFill>
                          <a:miter lim="800000"/>
                          <a:headEnd/>
                          <a:tailEnd/>
                        </a:ln>
                      </wps:spPr>
                      <wps:txbx>
                        <w:txbxContent>
                          <w:p w14:paraId="07A26104" w14:textId="5062561F" w:rsidR="00486DCD" w:rsidRDefault="002516EA" w:rsidP="00486DCD">
                            <w:pPr>
                              <w:pStyle w:val="Heading2"/>
                            </w:pPr>
                            <w:r>
                              <w:t>4</w:t>
                            </w:r>
                            <w:r w:rsidR="00486DCD">
                              <w:t xml:space="preserve"> Pts</w:t>
                            </w:r>
                            <w:r>
                              <w:t xml:space="preserve"> (Answer the questions)</w:t>
                            </w:r>
                          </w:p>
                          <w:p w14:paraId="0723D6E6" w14:textId="77777777" w:rsidR="00486DCD" w:rsidRDefault="00486DCD" w:rsidP="00486DCD"/>
                          <w:p w14:paraId="142D911E" w14:textId="7CE469A2" w:rsidR="002516EA" w:rsidRDefault="002516EA" w:rsidP="002516EA">
                            <w:pPr>
                              <w:pStyle w:val="ListParagraph"/>
                              <w:numPr>
                                <w:ilvl w:val="0"/>
                                <w:numId w:val="19"/>
                              </w:numPr>
                            </w:pPr>
                            <w:r>
                              <w:t>List a shortfall that makes this method not a true ‘scheduler’?</w:t>
                            </w:r>
                          </w:p>
                          <w:p w14:paraId="055E8519" w14:textId="77777777" w:rsidR="002516EA" w:rsidRDefault="002516EA" w:rsidP="00486DCD"/>
                          <w:p w14:paraId="04F7F58C" w14:textId="77777777" w:rsidR="00486DCD" w:rsidRPr="00A04068" w:rsidRDefault="00486DCD" w:rsidP="00486DCD">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793B3FB" w14:textId="77777777" w:rsidR="00486DCD" w:rsidRDefault="00486DCD" w:rsidP="00486DCD"/>
                          <w:p w14:paraId="386C7FE6" w14:textId="77777777" w:rsidR="00486DCD" w:rsidRDefault="00486DCD" w:rsidP="00486DCD"/>
                          <w:p w14:paraId="35735A9F" w14:textId="3E043D80" w:rsidR="00486DCD" w:rsidRDefault="002516EA" w:rsidP="00486DCD">
                            <w:pPr>
                              <w:pStyle w:val="ListParagraph"/>
                              <w:numPr>
                                <w:ilvl w:val="0"/>
                                <w:numId w:val="19"/>
                              </w:numPr>
                            </w:pPr>
                            <w:r>
                              <w:t>Was there any priority built into this system</w:t>
                            </w:r>
                            <w:r w:rsidR="00486DCD">
                              <w:t>?</w:t>
                            </w:r>
                          </w:p>
                          <w:p w14:paraId="256844DA" w14:textId="77777777" w:rsidR="00486DCD" w:rsidRDefault="00486DCD" w:rsidP="00486DCD"/>
                          <w:p w14:paraId="2C2636CA" w14:textId="77777777" w:rsidR="00486DCD" w:rsidRDefault="00486DCD" w:rsidP="00486DCD">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CAB63E2" w14:textId="77777777" w:rsidR="002516EA" w:rsidRPr="00A04068" w:rsidRDefault="002516EA" w:rsidP="00486DCD">
                            <w:pPr>
                              <w:ind w:left="720" w:firstLine="720"/>
                              <w:rPr>
                                <w:color w:val="FF0000"/>
                              </w:rPr>
                            </w:pPr>
                          </w:p>
                          <w:p w14:paraId="0648228B" w14:textId="77777777" w:rsidR="002516EA" w:rsidRDefault="002516EA" w:rsidP="002516EA"/>
                          <w:p w14:paraId="02EDCFF1" w14:textId="191CB47D" w:rsidR="00D124D7" w:rsidRDefault="00D124D7" w:rsidP="00D124D7">
                            <w:pPr>
                              <w:pStyle w:val="ListParagraph"/>
                              <w:numPr>
                                <w:ilvl w:val="0"/>
                                <w:numId w:val="20"/>
                              </w:numPr>
                              <w:rPr>
                                <w:rFonts w:eastAsia="Times New Roman"/>
                              </w:rPr>
                            </w:pPr>
                            <w:r>
                              <w:rPr>
                                <w:rFonts w:eastAsia="Times New Roman"/>
                              </w:rPr>
                              <w:t>Are the variables in the processes (D1_task and D4_task) local or global?</w:t>
                            </w:r>
                            <w:r>
                              <w:rPr>
                                <w:rFonts w:eastAsia="Times New Roman"/>
                              </w:rPr>
                              <w:t xml:space="preserve">  </w:t>
                            </w:r>
                            <w:r>
                              <w:rPr>
                                <w:rFonts w:eastAsia="Times New Roman"/>
                              </w:rPr>
                              <w:t xml:space="preserve"> How do you tell and why would either be used</w:t>
                            </w:r>
                            <w:r w:rsidR="00BA2425">
                              <w:rPr>
                                <w:rFonts w:eastAsia="Times New Roman"/>
                              </w:rPr>
                              <w:t xml:space="preserve"> or must be used</w:t>
                            </w:r>
                            <w:r>
                              <w:rPr>
                                <w:rFonts w:eastAsia="Times New Roman"/>
                              </w:rPr>
                              <w:t>?</w:t>
                            </w:r>
                          </w:p>
                          <w:p w14:paraId="7E0FE029" w14:textId="77777777" w:rsidR="002516EA" w:rsidRDefault="002516EA" w:rsidP="002516EA"/>
                          <w:p w14:paraId="42177F41" w14:textId="77777777" w:rsidR="002516EA" w:rsidRDefault="002516EA" w:rsidP="002516E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1A79ABEB" w14:textId="77777777" w:rsidR="002516EA" w:rsidRPr="00A04068" w:rsidRDefault="002516EA" w:rsidP="002516EA">
                            <w:pPr>
                              <w:ind w:left="720" w:firstLine="720"/>
                              <w:rPr>
                                <w:color w:val="FF0000"/>
                              </w:rPr>
                            </w:pPr>
                          </w:p>
                          <w:p w14:paraId="48C51EE7" w14:textId="77777777" w:rsidR="002516EA" w:rsidRDefault="002516EA" w:rsidP="002516EA"/>
                          <w:p w14:paraId="4D3F572A" w14:textId="6A761019" w:rsidR="002516EA" w:rsidRDefault="002516EA" w:rsidP="002516EA">
                            <w:pPr>
                              <w:pStyle w:val="ListParagraph"/>
                              <w:numPr>
                                <w:ilvl w:val="0"/>
                                <w:numId w:val="19"/>
                              </w:numPr>
                            </w:pPr>
                            <w:r>
                              <w:t>For the interrupts on Button_1/2, why were the GPIO modes set to be Falling edge trigger?</w:t>
                            </w:r>
                          </w:p>
                          <w:p w14:paraId="11FFB888" w14:textId="77777777" w:rsidR="002516EA" w:rsidRDefault="002516EA" w:rsidP="002516EA"/>
                          <w:p w14:paraId="1A56FDD2" w14:textId="77777777" w:rsidR="002516EA" w:rsidRDefault="002516EA" w:rsidP="002516E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16540E8C" w14:textId="77777777" w:rsidR="002516EA" w:rsidRPr="00A04068" w:rsidRDefault="002516EA" w:rsidP="002516EA">
                            <w:pPr>
                              <w:ind w:left="720" w:firstLine="720"/>
                              <w:rPr>
                                <w:color w:val="FF0000"/>
                              </w:rPr>
                            </w:pPr>
                          </w:p>
                          <w:p w14:paraId="5110A3D2" w14:textId="77777777" w:rsidR="00486DCD" w:rsidRDefault="00486DCD" w:rsidP="00486D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40FA" id="Text Box 633462559" o:spid="_x0000_s1027" type="#_x0000_t202" style="position:absolute;left:0;text-align:left;margin-left:18pt;margin-top:25.1pt;width:498pt;height:342.65pt;z-index:2516705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" strokecolor="red">
                <v:textbox>
                  <w:txbxContent>
                    <w:p w14:paraId="07A26104" w14:textId="5062561F" w:rsidR="00486DCD" w:rsidRDefault="002516EA" w:rsidP="00486DCD">
                      <w:pPr>
                        <w:pStyle w:val="Heading2"/>
                      </w:pPr>
                      <w:r>
                        <w:t>4</w:t>
                      </w:r>
                      <w:r w:rsidR="00486DCD">
                        <w:t xml:space="preserve"> Pts</w:t>
                      </w:r>
                      <w:r>
                        <w:t xml:space="preserve"> (Answer the questions)</w:t>
                      </w:r>
                    </w:p>
                    <w:p w14:paraId="0723D6E6" w14:textId="77777777" w:rsidR="00486DCD" w:rsidRDefault="00486DCD" w:rsidP="00486DCD"/>
                    <w:p w14:paraId="142D911E" w14:textId="7CE469A2" w:rsidR="002516EA" w:rsidRDefault="002516EA" w:rsidP="002516EA">
                      <w:pPr>
                        <w:pStyle w:val="ListParagraph"/>
                        <w:numPr>
                          <w:ilvl w:val="0"/>
                          <w:numId w:val="19"/>
                        </w:numPr>
                      </w:pPr>
                      <w:r>
                        <w:t>List a shortfall that makes this method not a true ‘scheduler’?</w:t>
                      </w:r>
                    </w:p>
                    <w:p w14:paraId="055E8519" w14:textId="77777777" w:rsidR="002516EA" w:rsidRDefault="002516EA" w:rsidP="00486DCD"/>
                    <w:p w14:paraId="04F7F58C" w14:textId="77777777" w:rsidR="00486DCD" w:rsidRPr="00A04068" w:rsidRDefault="00486DCD" w:rsidP="00486DCD">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793B3FB" w14:textId="77777777" w:rsidR="00486DCD" w:rsidRDefault="00486DCD" w:rsidP="00486DCD"/>
                    <w:p w14:paraId="386C7FE6" w14:textId="77777777" w:rsidR="00486DCD" w:rsidRDefault="00486DCD" w:rsidP="00486DCD"/>
                    <w:p w14:paraId="35735A9F" w14:textId="3E043D80" w:rsidR="00486DCD" w:rsidRDefault="002516EA" w:rsidP="00486DCD">
                      <w:pPr>
                        <w:pStyle w:val="ListParagraph"/>
                        <w:numPr>
                          <w:ilvl w:val="0"/>
                          <w:numId w:val="19"/>
                        </w:numPr>
                      </w:pPr>
                      <w:r>
                        <w:t>Was there any priority built into this system</w:t>
                      </w:r>
                      <w:r w:rsidR="00486DCD">
                        <w:t>?</w:t>
                      </w:r>
                    </w:p>
                    <w:p w14:paraId="256844DA" w14:textId="77777777" w:rsidR="00486DCD" w:rsidRDefault="00486DCD" w:rsidP="00486DCD"/>
                    <w:p w14:paraId="2C2636CA" w14:textId="77777777" w:rsidR="00486DCD" w:rsidRDefault="00486DCD" w:rsidP="00486DCD">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CAB63E2" w14:textId="77777777" w:rsidR="002516EA" w:rsidRPr="00A04068" w:rsidRDefault="002516EA" w:rsidP="00486DCD">
                      <w:pPr>
                        <w:ind w:left="720" w:firstLine="720"/>
                        <w:rPr>
                          <w:color w:val="FF0000"/>
                        </w:rPr>
                      </w:pPr>
                    </w:p>
                    <w:p w14:paraId="0648228B" w14:textId="77777777" w:rsidR="002516EA" w:rsidRDefault="002516EA" w:rsidP="002516EA"/>
                    <w:p w14:paraId="02EDCFF1" w14:textId="191CB47D" w:rsidR="00D124D7" w:rsidRDefault="00D124D7" w:rsidP="00D124D7">
                      <w:pPr>
                        <w:pStyle w:val="ListParagraph"/>
                        <w:numPr>
                          <w:ilvl w:val="0"/>
                          <w:numId w:val="20"/>
                        </w:numPr>
                        <w:rPr>
                          <w:rFonts w:eastAsia="Times New Roman"/>
                        </w:rPr>
                      </w:pPr>
                      <w:r>
                        <w:rPr>
                          <w:rFonts w:eastAsia="Times New Roman"/>
                        </w:rPr>
                        <w:t>Are the variables in the processes (D1_task and D4_task) local or global?</w:t>
                      </w:r>
                      <w:r>
                        <w:rPr>
                          <w:rFonts w:eastAsia="Times New Roman"/>
                        </w:rPr>
                        <w:t xml:space="preserve">  </w:t>
                      </w:r>
                      <w:r>
                        <w:rPr>
                          <w:rFonts w:eastAsia="Times New Roman"/>
                        </w:rPr>
                        <w:t xml:space="preserve"> How do you tell and why would either be used</w:t>
                      </w:r>
                      <w:r w:rsidR="00BA2425">
                        <w:rPr>
                          <w:rFonts w:eastAsia="Times New Roman"/>
                        </w:rPr>
                        <w:t xml:space="preserve"> or must be used</w:t>
                      </w:r>
                      <w:r>
                        <w:rPr>
                          <w:rFonts w:eastAsia="Times New Roman"/>
                        </w:rPr>
                        <w:t>?</w:t>
                      </w:r>
                    </w:p>
                    <w:p w14:paraId="7E0FE029" w14:textId="77777777" w:rsidR="002516EA" w:rsidRDefault="002516EA" w:rsidP="002516EA"/>
                    <w:p w14:paraId="42177F41" w14:textId="77777777" w:rsidR="002516EA" w:rsidRDefault="002516EA" w:rsidP="002516E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1A79ABEB" w14:textId="77777777" w:rsidR="002516EA" w:rsidRPr="00A04068" w:rsidRDefault="002516EA" w:rsidP="002516EA">
                      <w:pPr>
                        <w:ind w:left="720" w:firstLine="720"/>
                        <w:rPr>
                          <w:color w:val="FF0000"/>
                        </w:rPr>
                      </w:pPr>
                    </w:p>
                    <w:p w14:paraId="48C51EE7" w14:textId="77777777" w:rsidR="002516EA" w:rsidRDefault="002516EA" w:rsidP="002516EA"/>
                    <w:p w14:paraId="4D3F572A" w14:textId="6A761019" w:rsidR="002516EA" w:rsidRDefault="002516EA" w:rsidP="002516EA">
                      <w:pPr>
                        <w:pStyle w:val="ListParagraph"/>
                        <w:numPr>
                          <w:ilvl w:val="0"/>
                          <w:numId w:val="19"/>
                        </w:numPr>
                      </w:pPr>
                      <w:r>
                        <w:t>For the interrupts on Button_1/2, why were the GPIO modes set to be Falling edge trigger?</w:t>
                      </w:r>
                    </w:p>
                    <w:p w14:paraId="11FFB888" w14:textId="77777777" w:rsidR="002516EA" w:rsidRDefault="002516EA" w:rsidP="002516EA"/>
                    <w:p w14:paraId="1A56FDD2" w14:textId="77777777" w:rsidR="002516EA" w:rsidRDefault="002516EA" w:rsidP="002516E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16540E8C" w14:textId="77777777" w:rsidR="002516EA" w:rsidRPr="00A04068" w:rsidRDefault="002516EA" w:rsidP="002516EA">
                      <w:pPr>
                        <w:ind w:left="720" w:firstLine="720"/>
                        <w:rPr>
                          <w:color w:val="FF0000"/>
                        </w:rPr>
                      </w:pPr>
                    </w:p>
                    <w:p w14:paraId="5110A3D2" w14:textId="77777777" w:rsidR="00486DCD" w:rsidRDefault="00486DCD" w:rsidP="00486DCD"/>
                  </w:txbxContent>
                </v:textbox>
                <w10:wrap type="square"/>
              </v:shape>
            </w:pict>
          </mc:Fallback>
        </mc:AlternateContent>
      </w:r>
    </w:p>
    <w:p w14:paraId="08D168CE" w14:textId="77777777" w:rsidR="00486DCD" w:rsidRDefault="00486DCD" w:rsidP="000C3699">
      <w:pPr>
        <w:ind w:left="360"/>
        <w:jc w:val="left"/>
      </w:pPr>
    </w:p>
    <w:p w14:paraId="0E13B486" w14:textId="715FBC2A" w:rsidR="00486DCD" w:rsidRDefault="00486DCD" w:rsidP="000C3699">
      <w:pPr>
        <w:ind w:left="360"/>
        <w:jc w:val="left"/>
      </w:pPr>
    </w:p>
    <w:p w14:paraId="3B779024" w14:textId="77777777" w:rsidR="00486DCD" w:rsidRDefault="00486DCD" w:rsidP="000C3699">
      <w:pPr>
        <w:ind w:left="360"/>
        <w:jc w:val="left"/>
      </w:pPr>
    </w:p>
    <w:p w14:paraId="0A5A5463" w14:textId="77777777" w:rsidR="00486DCD" w:rsidRDefault="00486DCD" w:rsidP="000C3699">
      <w:pPr>
        <w:ind w:left="360"/>
        <w:jc w:val="left"/>
      </w:pPr>
    </w:p>
    <w:p w14:paraId="47FFD6B5" w14:textId="0BD9E1D2" w:rsidR="000C3699" w:rsidRDefault="00A825A6" w:rsidP="000C3699">
      <w:pPr>
        <w:ind w:left="360"/>
        <w:jc w:val="left"/>
      </w:pPr>
      <w:r>
        <w:rPr>
          <w:noProof/>
        </w:rPr>
        <w:lastRenderedPageBreak/>
        <mc:AlternateContent>
          <mc:Choice Requires="wps">
            <w:drawing>
              <wp:anchor distT="45720" distB="45720" distL="114300" distR="114300" simplePos="0" relativeHeight="251666437" behindDoc="0" locked="0" layoutInCell="1" allowOverlap="1" wp14:anchorId="7E06C1A5" wp14:editId="766DB59A">
                <wp:simplePos x="0" y="0"/>
                <wp:positionH relativeFrom="column">
                  <wp:posOffset>211455</wp:posOffset>
                </wp:positionH>
                <wp:positionV relativeFrom="paragraph">
                  <wp:posOffset>397510</wp:posOffset>
                </wp:positionV>
                <wp:extent cx="6324600" cy="3048000"/>
                <wp:effectExtent l="0" t="0" r="12700" b="12700"/>
                <wp:wrapSquare wrapText="bothSides"/>
                <wp:docPr id="413698033" name="Text Box 413698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48000"/>
                        </a:xfrm>
                        <a:prstGeom prst="rect">
                          <a:avLst/>
                        </a:prstGeom>
                        <a:solidFill>
                          <a:srgbClr val="FFFFFF"/>
                        </a:solidFill>
                        <a:ln w="9525">
                          <a:solidFill>
                            <a:srgbClr val="FF0000"/>
                          </a:solidFill>
                          <a:miter lim="800000"/>
                          <a:headEnd/>
                          <a:tailEnd/>
                        </a:ln>
                      </wps:spPr>
                      <wps:txbx>
                        <w:txbxContent>
                          <w:p w14:paraId="1A68878F" w14:textId="1E64E745" w:rsidR="00A825A6" w:rsidRDefault="00A825A6" w:rsidP="00A825A6">
                            <w:pPr>
                              <w:pStyle w:val="Heading2"/>
                            </w:pPr>
                            <w:r>
                              <w:t>Extra Credit Ideas  (5 Pts Max for any of these completed)</w:t>
                            </w:r>
                          </w:p>
                          <w:p w14:paraId="31B3E46E" w14:textId="77777777" w:rsidR="00A825A6" w:rsidRPr="00A825A6" w:rsidRDefault="00A825A6" w:rsidP="00A825A6"/>
                          <w:p w14:paraId="372545D4" w14:textId="77777777" w:rsidR="00A825A6" w:rsidRDefault="00A825A6" w:rsidP="00A825A6">
                            <w:pPr>
                              <w:ind w:left="720" w:hanging="810"/>
                            </w:pPr>
                          </w:p>
                          <w:p w14:paraId="2BF4976E" w14:textId="199AF64C" w:rsidR="00A825A6" w:rsidRDefault="00486DCD" w:rsidP="00486DCD">
                            <w:pPr>
                              <w:pStyle w:val="ListParagraph"/>
                              <w:numPr>
                                <w:ilvl w:val="0"/>
                                <w:numId w:val="18"/>
                              </w:numPr>
                              <w:jc w:val="left"/>
                            </w:pPr>
                            <w:r>
                              <w:t>Use the 3</w:t>
                            </w:r>
                            <w:r w:rsidRPr="00486DCD">
                              <w:rPr>
                                <w:vertAlign w:val="superscript"/>
                              </w:rPr>
                              <w:t>rd</w:t>
                            </w:r>
                            <w:r>
                              <w:t xml:space="preserve"> button (S3) to alter the time of a task’s execution.  For example, each S3 press increases/decreases the delay by 300mS.</w:t>
                            </w:r>
                            <w:r>
                              <w:br/>
                            </w:r>
                            <w:r>
                              <w:br/>
                            </w:r>
                          </w:p>
                          <w:p w14:paraId="3E452FFF" w14:textId="5DFBDD0F" w:rsidR="00486DCD" w:rsidRDefault="00486DCD" w:rsidP="00486DCD">
                            <w:pPr>
                              <w:pStyle w:val="ListParagraph"/>
                              <w:numPr>
                                <w:ilvl w:val="0"/>
                                <w:numId w:val="18"/>
                              </w:numPr>
                              <w:jc w:val="left"/>
                            </w:pPr>
                            <w:r>
                              <w:t>Add input from the user via the TTY terminal to adjust the times</w:t>
                            </w:r>
                            <w:r>
                              <w:br/>
                            </w:r>
                            <w:r>
                              <w:br/>
                            </w:r>
                          </w:p>
                          <w:p w14:paraId="0553A99C" w14:textId="4E7395BF" w:rsidR="00486DCD" w:rsidRDefault="00486DCD" w:rsidP="00486DCD">
                            <w:pPr>
                              <w:pStyle w:val="ListParagraph"/>
                              <w:numPr>
                                <w:ilvl w:val="0"/>
                                <w:numId w:val="18"/>
                              </w:numPr>
                              <w:jc w:val="left"/>
                            </w:pPr>
                            <w:r>
                              <w:t>Suspend one of the processes after it’s run a pre-set number of times</w:t>
                            </w:r>
                            <w:r>
                              <w:br/>
                            </w:r>
                            <w:r>
                              <w:br/>
                            </w:r>
                          </w:p>
                          <w:p w14:paraId="0F2D97B8" w14:textId="17D35D68" w:rsidR="00486DCD" w:rsidRDefault="00486DCD" w:rsidP="00A825A6">
                            <w:pPr>
                              <w:pStyle w:val="ListParagraph"/>
                              <w:numPr>
                                <w:ilvl w:val="0"/>
                                <w:numId w:val="18"/>
                              </w:numPr>
                            </w:pPr>
                            <w:r>
                              <w:t>Put out a message when either/both of the buttons are pressed and the processes suspended.  If both are suspended, quit putting out TTY messages.</w:t>
                            </w:r>
                          </w:p>
                          <w:p w14:paraId="61622064" w14:textId="77777777" w:rsidR="00A825A6" w:rsidRDefault="00A825A6" w:rsidP="00A825A6"/>
                          <w:p w14:paraId="5D6EF0CB" w14:textId="7C55EF6B" w:rsidR="00486DCD" w:rsidRDefault="00486DCD" w:rsidP="00A825A6">
                            <w:r>
                              <w:t>Demonstration of any of these can be submitted on Canvas via TXT, or a short video:</w:t>
                            </w:r>
                          </w:p>
                          <w:p w14:paraId="25DD96A7" w14:textId="77777777" w:rsidR="00486DCD" w:rsidRDefault="00486DCD" w:rsidP="00A825A6"/>
                          <w:p w14:paraId="0C817678" w14:textId="77777777" w:rsidR="00A825A6" w:rsidRPr="00A04068" w:rsidRDefault="00A825A6" w:rsidP="00A825A6">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5DAAA0C6" w14:textId="77777777" w:rsidR="00A825A6" w:rsidRDefault="00A825A6" w:rsidP="00A825A6"/>
                          <w:p w14:paraId="75E6BB32" w14:textId="77777777" w:rsidR="00A825A6" w:rsidRDefault="00A825A6" w:rsidP="00A825A6"/>
                          <w:p w14:paraId="2FA86341" w14:textId="77777777" w:rsidR="00A825A6" w:rsidRDefault="00A825A6" w:rsidP="00A825A6">
                            <w:pPr>
                              <w:pStyle w:val="ListParagraph"/>
                              <w:numPr>
                                <w:ilvl w:val="0"/>
                                <w:numId w:val="18"/>
                              </w:numPr>
                            </w:pPr>
                            <w:r>
                              <w:t>Do the lights (MultiBoard &amp; main Nucleo User light (LD2) blink the same?</w:t>
                            </w:r>
                          </w:p>
                          <w:p w14:paraId="69F47247" w14:textId="77777777" w:rsidR="00A825A6" w:rsidRDefault="00A825A6" w:rsidP="00A825A6"/>
                          <w:p w14:paraId="61D0FA70" w14:textId="77777777" w:rsidR="00A825A6" w:rsidRPr="00A04068" w:rsidRDefault="00A825A6" w:rsidP="00A825A6">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29248310" w14:textId="77777777" w:rsidR="00A825A6" w:rsidRDefault="00A825A6" w:rsidP="00A825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6C1A5" id="Text Box 413698033" o:spid="_x0000_s1028" type="#_x0000_t202" style="position:absolute;left:0;text-align:left;margin-left:16.65pt;margin-top:31.3pt;width:498pt;height:240pt;z-index:2516664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" strokecolor="red">
                <v:textbox>
                  <w:txbxContent>
                    <w:p w14:paraId="1A68878F" w14:textId="1E64E745" w:rsidR="00A825A6" w:rsidRDefault="00A825A6" w:rsidP="00A825A6">
                      <w:pPr>
                        <w:pStyle w:val="Heading2"/>
                      </w:pPr>
                      <w:r>
                        <w:t>Extra Credit Ideas  (5 Pts Max for any of these completed)</w:t>
                      </w:r>
                    </w:p>
                    <w:p w14:paraId="31B3E46E" w14:textId="77777777" w:rsidR="00A825A6" w:rsidRPr="00A825A6" w:rsidRDefault="00A825A6" w:rsidP="00A825A6"/>
                    <w:p w14:paraId="372545D4" w14:textId="77777777" w:rsidR="00A825A6" w:rsidRDefault="00A825A6" w:rsidP="00A825A6">
                      <w:pPr>
                        <w:ind w:left="720" w:hanging="810"/>
                      </w:pPr>
                    </w:p>
                    <w:p w14:paraId="2BF4976E" w14:textId="199AF64C" w:rsidR="00A825A6" w:rsidRDefault="00486DCD" w:rsidP="00486DCD">
                      <w:pPr>
                        <w:pStyle w:val="ListParagraph"/>
                        <w:numPr>
                          <w:ilvl w:val="0"/>
                          <w:numId w:val="18"/>
                        </w:numPr>
                        <w:jc w:val="left"/>
                      </w:pPr>
                      <w:r>
                        <w:t>Use the 3</w:t>
                      </w:r>
                      <w:r w:rsidRPr="00486DCD">
                        <w:rPr>
                          <w:vertAlign w:val="superscript"/>
                        </w:rPr>
                        <w:t>rd</w:t>
                      </w:r>
                      <w:r>
                        <w:t xml:space="preserve"> button (S3) to alter the time of a task’s execution.  For example, each S3 press increases/decreases the delay by 300mS.</w:t>
                      </w:r>
                      <w:r>
                        <w:br/>
                      </w:r>
                      <w:r>
                        <w:br/>
                      </w:r>
                    </w:p>
                    <w:p w14:paraId="3E452FFF" w14:textId="5DFBDD0F" w:rsidR="00486DCD" w:rsidRDefault="00486DCD" w:rsidP="00486DCD">
                      <w:pPr>
                        <w:pStyle w:val="ListParagraph"/>
                        <w:numPr>
                          <w:ilvl w:val="0"/>
                          <w:numId w:val="18"/>
                        </w:numPr>
                        <w:jc w:val="left"/>
                      </w:pPr>
                      <w:r>
                        <w:t>Add input from the user via the TTY terminal to adjust the times</w:t>
                      </w:r>
                      <w:r>
                        <w:br/>
                      </w:r>
                      <w:r>
                        <w:br/>
                      </w:r>
                    </w:p>
                    <w:p w14:paraId="0553A99C" w14:textId="4E7395BF" w:rsidR="00486DCD" w:rsidRDefault="00486DCD" w:rsidP="00486DCD">
                      <w:pPr>
                        <w:pStyle w:val="ListParagraph"/>
                        <w:numPr>
                          <w:ilvl w:val="0"/>
                          <w:numId w:val="18"/>
                        </w:numPr>
                        <w:jc w:val="left"/>
                      </w:pPr>
                      <w:r>
                        <w:t>Suspend one of the processes after it’s run a pre-set number of times</w:t>
                      </w:r>
                      <w:r>
                        <w:br/>
                      </w:r>
                      <w:r>
                        <w:br/>
                      </w:r>
                    </w:p>
                    <w:p w14:paraId="0F2D97B8" w14:textId="17D35D68" w:rsidR="00486DCD" w:rsidRDefault="00486DCD" w:rsidP="00A825A6">
                      <w:pPr>
                        <w:pStyle w:val="ListParagraph"/>
                        <w:numPr>
                          <w:ilvl w:val="0"/>
                          <w:numId w:val="18"/>
                        </w:numPr>
                      </w:pPr>
                      <w:r>
                        <w:t>Put out a message when either/both of the buttons are pressed and the processes suspended.  If both are suspended, quit putting out TTY messages.</w:t>
                      </w:r>
                    </w:p>
                    <w:p w14:paraId="61622064" w14:textId="77777777" w:rsidR="00A825A6" w:rsidRDefault="00A825A6" w:rsidP="00A825A6"/>
                    <w:p w14:paraId="5D6EF0CB" w14:textId="7C55EF6B" w:rsidR="00486DCD" w:rsidRDefault="00486DCD" w:rsidP="00A825A6">
                      <w:r>
                        <w:t>Demonstration of any of these can be submitted on Canvas via TXT, or a short video:</w:t>
                      </w:r>
                    </w:p>
                    <w:p w14:paraId="25DD96A7" w14:textId="77777777" w:rsidR="00486DCD" w:rsidRDefault="00486DCD" w:rsidP="00A825A6"/>
                    <w:p w14:paraId="0C817678" w14:textId="77777777" w:rsidR="00A825A6" w:rsidRPr="00A04068" w:rsidRDefault="00A825A6" w:rsidP="00A825A6">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5DAAA0C6" w14:textId="77777777" w:rsidR="00A825A6" w:rsidRDefault="00A825A6" w:rsidP="00A825A6"/>
                    <w:p w14:paraId="75E6BB32" w14:textId="77777777" w:rsidR="00A825A6" w:rsidRDefault="00A825A6" w:rsidP="00A825A6"/>
                    <w:p w14:paraId="2FA86341" w14:textId="77777777" w:rsidR="00A825A6" w:rsidRDefault="00A825A6" w:rsidP="00A825A6">
                      <w:pPr>
                        <w:pStyle w:val="ListParagraph"/>
                        <w:numPr>
                          <w:ilvl w:val="0"/>
                          <w:numId w:val="18"/>
                        </w:numPr>
                      </w:pPr>
                      <w:r>
                        <w:t>Do the lights (MultiBoard &amp; main Nucleo User light (LD2) blink the same?</w:t>
                      </w:r>
                    </w:p>
                    <w:p w14:paraId="69F47247" w14:textId="77777777" w:rsidR="00A825A6" w:rsidRDefault="00A825A6" w:rsidP="00A825A6"/>
                    <w:p w14:paraId="61D0FA70" w14:textId="77777777" w:rsidR="00A825A6" w:rsidRPr="00A04068" w:rsidRDefault="00A825A6" w:rsidP="00A825A6">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29248310" w14:textId="77777777" w:rsidR="00A825A6" w:rsidRDefault="00A825A6" w:rsidP="00A825A6"/>
                  </w:txbxContent>
                </v:textbox>
                <w10:wrap type="square"/>
              </v:shape>
            </w:pict>
          </mc:Fallback>
        </mc:AlternateContent>
      </w:r>
    </w:p>
    <w:p w14:paraId="03AA5239" w14:textId="5D5988AC" w:rsidR="00A825A6" w:rsidRDefault="00A825A6" w:rsidP="000C3699">
      <w:pPr>
        <w:ind w:left="360"/>
        <w:jc w:val="left"/>
      </w:pPr>
    </w:p>
    <w:p w14:paraId="65524F9C" w14:textId="777DC374" w:rsidR="00A825A6" w:rsidRDefault="00A825A6" w:rsidP="000C3699">
      <w:pPr>
        <w:ind w:left="360"/>
        <w:jc w:val="left"/>
      </w:pPr>
    </w:p>
    <w:p w14:paraId="2578EE6C" w14:textId="6866B11E" w:rsidR="00A825A6" w:rsidRDefault="00A825A6" w:rsidP="000C3699">
      <w:pPr>
        <w:ind w:left="360"/>
        <w:jc w:val="left"/>
      </w:pPr>
    </w:p>
    <w:p w14:paraId="53571860" w14:textId="36D5AC96" w:rsidR="00A825A6" w:rsidRDefault="00A825A6" w:rsidP="000C3699">
      <w:pPr>
        <w:ind w:left="360"/>
        <w:jc w:val="left"/>
      </w:pPr>
    </w:p>
    <w:p w14:paraId="7A201807" w14:textId="2B8B488A" w:rsidR="000C3699" w:rsidRDefault="000C3699" w:rsidP="000C3699">
      <w:pPr>
        <w:ind w:left="360"/>
        <w:jc w:val="left"/>
      </w:pPr>
    </w:p>
    <w:sectPr w:rsidR="000C3699"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1CB8" w14:textId="77777777" w:rsidR="00554754" w:rsidRDefault="00554754" w:rsidP="00722B54">
      <w:r>
        <w:separator/>
      </w:r>
    </w:p>
  </w:endnote>
  <w:endnote w:type="continuationSeparator" w:id="0">
    <w:p w14:paraId="38030203" w14:textId="77777777" w:rsidR="00554754" w:rsidRDefault="00554754" w:rsidP="00722B54">
      <w:r>
        <w:continuationSeparator/>
      </w:r>
    </w:p>
  </w:endnote>
  <w:endnote w:type="continuationNotice" w:id="1">
    <w:p w14:paraId="15947322" w14:textId="77777777" w:rsidR="00554754" w:rsidRDefault="00554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DD2C" w14:textId="77777777" w:rsidR="00554754" w:rsidRDefault="00554754" w:rsidP="00722B54">
      <w:r>
        <w:separator/>
      </w:r>
    </w:p>
  </w:footnote>
  <w:footnote w:type="continuationSeparator" w:id="0">
    <w:p w14:paraId="4080E10C" w14:textId="77777777" w:rsidR="00554754" w:rsidRDefault="00554754" w:rsidP="00722B54">
      <w:r>
        <w:continuationSeparator/>
      </w:r>
    </w:p>
  </w:footnote>
  <w:footnote w:type="continuationNotice" w:id="1">
    <w:p w14:paraId="46D9C761" w14:textId="77777777" w:rsidR="00554754" w:rsidRDefault="005547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8E8"/>
    <w:multiLevelType w:val="hybridMultilevel"/>
    <w:tmpl w:val="F11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7"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566E98"/>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05346">
    <w:abstractNumId w:val="4"/>
  </w:num>
  <w:num w:numId="2" w16cid:durableId="981691369">
    <w:abstractNumId w:val="2"/>
  </w:num>
  <w:num w:numId="3" w16cid:durableId="2126658922">
    <w:abstractNumId w:val="12"/>
  </w:num>
  <w:num w:numId="4" w16cid:durableId="1831554265">
    <w:abstractNumId w:val="18"/>
  </w:num>
  <w:num w:numId="5" w16cid:durableId="1473718244">
    <w:abstractNumId w:val="1"/>
  </w:num>
  <w:num w:numId="6" w16cid:durableId="1195533266">
    <w:abstractNumId w:val="8"/>
  </w:num>
  <w:num w:numId="7" w16cid:durableId="1511334429">
    <w:abstractNumId w:val="16"/>
  </w:num>
  <w:num w:numId="8" w16cid:durableId="1304506653">
    <w:abstractNumId w:val="14"/>
  </w:num>
  <w:num w:numId="9" w16cid:durableId="1929078814">
    <w:abstractNumId w:val="9"/>
  </w:num>
  <w:num w:numId="10" w16cid:durableId="1651670442">
    <w:abstractNumId w:val="10"/>
  </w:num>
  <w:num w:numId="11" w16cid:durableId="1851018439">
    <w:abstractNumId w:val="7"/>
  </w:num>
  <w:num w:numId="12" w16cid:durableId="336226868">
    <w:abstractNumId w:val="3"/>
  </w:num>
  <w:num w:numId="13" w16cid:durableId="1113213002">
    <w:abstractNumId w:val="17"/>
  </w:num>
  <w:num w:numId="14" w16cid:durableId="529534897">
    <w:abstractNumId w:val="11"/>
  </w:num>
  <w:num w:numId="15" w16cid:durableId="306669238">
    <w:abstractNumId w:val="6"/>
  </w:num>
  <w:num w:numId="16" w16cid:durableId="738676008">
    <w:abstractNumId w:val="13"/>
  </w:num>
  <w:num w:numId="17" w16cid:durableId="30156672">
    <w:abstractNumId w:val="0"/>
  </w:num>
  <w:num w:numId="18" w16cid:durableId="2070109665">
    <w:abstractNumId w:val="5"/>
  </w:num>
  <w:num w:numId="19" w16cid:durableId="249772710">
    <w:abstractNumId w:val="15"/>
  </w:num>
  <w:num w:numId="20" w16cid:durableId="21090346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03"/>
    <w:rsid w:val="00000F53"/>
    <w:rsid w:val="000252F2"/>
    <w:rsid w:val="0003657C"/>
    <w:rsid w:val="000526F6"/>
    <w:rsid w:val="00052A91"/>
    <w:rsid w:val="00060C50"/>
    <w:rsid w:val="000620A7"/>
    <w:rsid w:val="00071B7B"/>
    <w:rsid w:val="000802D9"/>
    <w:rsid w:val="00082A26"/>
    <w:rsid w:val="00093E9F"/>
    <w:rsid w:val="00096F75"/>
    <w:rsid w:val="000B12A0"/>
    <w:rsid w:val="000C3390"/>
    <w:rsid w:val="000C3699"/>
    <w:rsid w:val="000C3B54"/>
    <w:rsid w:val="000C5617"/>
    <w:rsid w:val="000D12D0"/>
    <w:rsid w:val="000D1754"/>
    <w:rsid w:val="000D3B30"/>
    <w:rsid w:val="000E0376"/>
    <w:rsid w:val="000E11E9"/>
    <w:rsid w:val="000E4028"/>
    <w:rsid w:val="000F4514"/>
    <w:rsid w:val="000F535B"/>
    <w:rsid w:val="0011394D"/>
    <w:rsid w:val="00114A1D"/>
    <w:rsid w:val="001151E0"/>
    <w:rsid w:val="00122A54"/>
    <w:rsid w:val="00131C9B"/>
    <w:rsid w:val="00133429"/>
    <w:rsid w:val="0013373C"/>
    <w:rsid w:val="00141ACF"/>
    <w:rsid w:val="00156881"/>
    <w:rsid w:val="00162A45"/>
    <w:rsid w:val="00171459"/>
    <w:rsid w:val="0018188B"/>
    <w:rsid w:val="00194E0C"/>
    <w:rsid w:val="0019775A"/>
    <w:rsid w:val="001A0B01"/>
    <w:rsid w:val="001A14AC"/>
    <w:rsid w:val="001B2C8D"/>
    <w:rsid w:val="001C3198"/>
    <w:rsid w:val="001D6A56"/>
    <w:rsid w:val="001E3079"/>
    <w:rsid w:val="001E46A0"/>
    <w:rsid w:val="001E78A0"/>
    <w:rsid w:val="001F36EE"/>
    <w:rsid w:val="001F6BDA"/>
    <w:rsid w:val="002031B5"/>
    <w:rsid w:val="00213EB1"/>
    <w:rsid w:val="002213F8"/>
    <w:rsid w:val="00223DC1"/>
    <w:rsid w:val="002516EA"/>
    <w:rsid w:val="00264BDB"/>
    <w:rsid w:val="00265CA4"/>
    <w:rsid w:val="00294DC7"/>
    <w:rsid w:val="00294FCD"/>
    <w:rsid w:val="00297706"/>
    <w:rsid w:val="002A20AF"/>
    <w:rsid w:val="002A2652"/>
    <w:rsid w:val="002B4507"/>
    <w:rsid w:val="002B6F81"/>
    <w:rsid w:val="002C63F4"/>
    <w:rsid w:val="002D2487"/>
    <w:rsid w:val="002E3A96"/>
    <w:rsid w:val="002F109B"/>
    <w:rsid w:val="002F2B92"/>
    <w:rsid w:val="002F485C"/>
    <w:rsid w:val="003027CE"/>
    <w:rsid w:val="00307D08"/>
    <w:rsid w:val="00312A5C"/>
    <w:rsid w:val="00335D64"/>
    <w:rsid w:val="00341645"/>
    <w:rsid w:val="0035579A"/>
    <w:rsid w:val="00370E99"/>
    <w:rsid w:val="00375315"/>
    <w:rsid w:val="00395B50"/>
    <w:rsid w:val="003B1FB2"/>
    <w:rsid w:val="003C3F16"/>
    <w:rsid w:val="003E3C34"/>
    <w:rsid w:val="00403EF6"/>
    <w:rsid w:val="00423604"/>
    <w:rsid w:val="00423A80"/>
    <w:rsid w:val="0043354D"/>
    <w:rsid w:val="00434295"/>
    <w:rsid w:val="00442316"/>
    <w:rsid w:val="0045089C"/>
    <w:rsid w:val="004528A7"/>
    <w:rsid w:val="00452A67"/>
    <w:rsid w:val="00454E01"/>
    <w:rsid w:val="0045584B"/>
    <w:rsid w:val="00462006"/>
    <w:rsid w:val="00462ECD"/>
    <w:rsid w:val="00464390"/>
    <w:rsid w:val="00472C14"/>
    <w:rsid w:val="00477DC6"/>
    <w:rsid w:val="00486DCD"/>
    <w:rsid w:val="004A15BD"/>
    <w:rsid w:val="004B2618"/>
    <w:rsid w:val="004B3555"/>
    <w:rsid w:val="004B4DD9"/>
    <w:rsid w:val="004C704A"/>
    <w:rsid w:val="00502373"/>
    <w:rsid w:val="0052033F"/>
    <w:rsid w:val="005248E9"/>
    <w:rsid w:val="00524AD8"/>
    <w:rsid w:val="00526045"/>
    <w:rsid w:val="00527A52"/>
    <w:rsid w:val="0053548F"/>
    <w:rsid w:val="005405D2"/>
    <w:rsid w:val="005417A8"/>
    <w:rsid w:val="00542F7F"/>
    <w:rsid w:val="005437D5"/>
    <w:rsid w:val="00554754"/>
    <w:rsid w:val="00555657"/>
    <w:rsid w:val="005666C2"/>
    <w:rsid w:val="00566AF4"/>
    <w:rsid w:val="0057035E"/>
    <w:rsid w:val="00571D90"/>
    <w:rsid w:val="005742AD"/>
    <w:rsid w:val="00584D65"/>
    <w:rsid w:val="0059526D"/>
    <w:rsid w:val="005969D7"/>
    <w:rsid w:val="005A1C45"/>
    <w:rsid w:val="005A6F01"/>
    <w:rsid w:val="005B5556"/>
    <w:rsid w:val="005C4F45"/>
    <w:rsid w:val="005C5534"/>
    <w:rsid w:val="005C57D3"/>
    <w:rsid w:val="005E312E"/>
    <w:rsid w:val="005E4B4C"/>
    <w:rsid w:val="005F3348"/>
    <w:rsid w:val="005F46F8"/>
    <w:rsid w:val="005F7232"/>
    <w:rsid w:val="0060183C"/>
    <w:rsid w:val="006041C6"/>
    <w:rsid w:val="006104AE"/>
    <w:rsid w:val="00615B3F"/>
    <w:rsid w:val="006311F6"/>
    <w:rsid w:val="00631A92"/>
    <w:rsid w:val="00637374"/>
    <w:rsid w:val="006375C3"/>
    <w:rsid w:val="00652013"/>
    <w:rsid w:val="00660920"/>
    <w:rsid w:val="00666283"/>
    <w:rsid w:val="00675CE3"/>
    <w:rsid w:val="0068792F"/>
    <w:rsid w:val="006A2BB6"/>
    <w:rsid w:val="006C702B"/>
    <w:rsid w:val="006D248F"/>
    <w:rsid w:val="006E0A09"/>
    <w:rsid w:val="006E6AD8"/>
    <w:rsid w:val="007131ED"/>
    <w:rsid w:val="00722B54"/>
    <w:rsid w:val="00731C43"/>
    <w:rsid w:val="007408D0"/>
    <w:rsid w:val="00750CCD"/>
    <w:rsid w:val="00754403"/>
    <w:rsid w:val="00762EEF"/>
    <w:rsid w:val="00764B31"/>
    <w:rsid w:val="00783F85"/>
    <w:rsid w:val="007857F2"/>
    <w:rsid w:val="007947AE"/>
    <w:rsid w:val="007B365D"/>
    <w:rsid w:val="007C06C8"/>
    <w:rsid w:val="007D64B8"/>
    <w:rsid w:val="007E5D94"/>
    <w:rsid w:val="007F187D"/>
    <w:rsid w:val="007F43BD"/>
    <w:rsid w:val="007F47B5"/>
    <w:rsid w:val="007F6512"/>
    <w:rsid w:val="008036D5"/>
    <w:rsid w:val="008045B1"/>
    <w:rsid w:val="00812C50"/>
    <w:rsid w:val="00815EA7"/>
    <w:rsid w:val="008354BD"/>
    <w:rsid w:val="0085402E"/>
    <w:rsid w:val="00857F37"/>
    <w:rsid w:val="00863296"/>
    <w:rsid w:val="00867A73"/>
    <w:rsid w:val="00874108"/>
    <w:rsid w:val="00880ACC"/>
    <w:rsid w:val="00884904"/>
    <w:rsid w:val="0088512D"/>
    <w:rsid w:val="00892F1E"/>
    <w:rsid w:val="00896A7D"/>
    <w:rsid w:val="008A28FB"/>
    <w:rsid w:val="008B3B6E"/>
    <w:rsid w:val="008B68AB"/>
    <w:rsid w:val="008D0A27"/>
    <w:rsid w:val="008D2823"/>
    <w:rsid w:val="008D3101"/>
    <w:rsid w:val="008D33CF"/>
    <w:rsid w:val="008D55C6"/>
    <w:rsid w:val="008E1737"/>
    <w:rsid w:val="008E687D"/>
    <w:rsid w:val="008F3088"/>
    <w:rsid w:val="00907093"/>
    <w:rsid w:val="00912CC2"/>
    <w:rsid w:val="00914638"/>
    <w:rsid w:val="0092315E"/>
    <w:rsid w:val="00924048"/>
    <w:rsid w:val="00925EB8"/>
    <w:rsid w:val="00927BA5"/>
    <w:rsid w:val="009362C0"/>
    <w:rsid w:val="0095019F"/>
    <w:rsid w:val="009624ED"/>
    <w:rsid w:val="00963CFA"/>
    <w:rsid w:val="009651CC"/>
    <w:rsid w:val="00965A92"/>
    <w:rsid w:val="00965C76"/>
    <w:rsid w:val="009718CC"/>
    <w:rsid w:val="00974514"/>
    <w:rsid w:val="00975453"/>
    <w:rsid w:val="009779B4"/>
    <w:rsid w:val="009875C9"/>
    <w:rsid w:val="009A04FF"/>
    <w:rsid w:val="009A1AFD"/>
    <w:rsid w:val="009A77C1"/>
    <w:rsid w:val="009B7403"/>
    <w:rsid w:val="009C351D"/>
    <w:rsid w:val="009C4A92"/>
    <w:rsid w:val="009F01DC"/>
    <w:rsid w:val="009F6855"/>
    <w:rsid w:val="00A1298A"/>
    <w:rsid w:val="00A13C8F"/>
    <w:rsid w:val="00A33958"/>
    <w:rsid w:val="00A42796"/>
    <w:rsid w:val="00A573BA"/>
    <w:rsid w:val="00A574B8"/>
    <w:rsid w:val="00A647D0"/>
    <w:rsid w:val="00A71330"/>
    <w:rsid w:val="00A75155"/>
    <w:rsid w:val="00A76B5F"/>
    <w:rsid w:val="00A817F8"/>
    <w:rsid w:val="00A825A6"/>
    <w:rsid w:val="00AA33F9"/>
    <w:rsid w:val="00AA5E3A"/>
    <w:rsid w:val="00AB6CA1"/>
    <w:rsid w:val="00AC2A93"/>
    <w:rsid w:val="00AE4FEE"/>
    <w:rsid w:val="00AF0CF2"/>
    <w:rsid w:val="00AF44EA"/>
    <w:rsid w:val="00AF6732"/>
    <w:rsid w:val="00B018C8"/>
    <w:rsid w:val="00B0543F"/>
    <w:rsid w:val="00B14216"/>
    <w:rsid w:val="00B1683A"/>
    <w:rsid w:val="00B23BBF"/>
    <w:rsid w:val="00B31221"/>
    <w:rsid w:val="00B318E0"/>
    <w:rsid w:val="00B335FF"/>
    <w:rsid w:val="00B356EC"/>
    <w:rsid w:val="00B417D3"/>
    <w:rsid w:val="00B52967"/>
    <w:rsid w:val="00B631E5"/>
    <w:rsid w:val="00B670C7"/>
    <w:rsid w:val="00B74C35"/>
    <w:rsid w:val="00B833EF"/>
    <w:rsid w:val="00B91D45"/>
    <w:rsid w:val="00BA0839"/>
    <w:rsid w:val="00BA183C"/>
    <w:rsid w:val="00BA2425"/>
    <w:rsid w:val="00BA6D3B"/>
    <w:rsid w:val="00BB6D17"/>
    <w:rsid w:val="00BD5A4F"/>
    <w:rsid w:val="00BF5847"/>
    <w:rsid w:val="00C1580E"/>
    <w:rsid w:val="00C43013"/>
    <w:rsid w:val="00C530BB"/>
    <w:rsid w:val="00C94549"/>
    <w:rsid w:val="00C95FFE"/>
    <w:rsid w:val="00CA2D4D"/>
    <w:rsid w:val="00CB1915"/>
    <w:rsid w:val="00CB3B71"/>
    <w:rsid w:val="00CD4BC0"/>
    <w:rsid w:val="00CD78D6"/>
    <w:rsid w:val="00D124D7"/>
    <w:rsid w:val="00D229F3"/>
    <w:rsid w:val="00D255D7"/>
    <w:rsid w:val="00D2755F"/>
    <w:rsid w:val="00D4697E"/>
    <w:rsid w:val="00D50D38"/>
    <w:rsid w:val="00D61B6A"/>
    <w:rsid w:val="00D72EC6"/>
    <w:rsid w:val="00D841C4"/>
    <w:rsid w:val="00D9185B"/>
    <w:rsid w:val="00D93028"/>
    <w:rsid w:val="00D94B97"/>
    <w:rsid w:val="00DA32BE"/>
    <w:rsid w:val="00DA6C9B"/>
    <w:rsid w:val="00DB691E"/>
    <w:rsid w:val="00DE2B1D"/>
    <w:rsid w:val="00DE2D9E"/>
    <w:rsid w:val="00DE5183"/>
    <w:rsid w:val="00DE53DC"/>
    <w:rsid w:val="00E056C4"/>
    <w:rsid w:val="00E077E0"/>
    <w:rsid w:val="00E07E14"/>
    <w:rsid w:val="00E4290A"/>
    <w:rsid w:val="00E432CD"/>
    <w:rsid w:val="00E44789"/>
    <w:rsid w:val="00E50455"/>
    <w:rsid w:val="00E51261"/>
    <w:rsid w:val="00E76167"/>
    <w:rsid w:val="00E8634E"/>
    <w:rsid w:val="00E91F79"/>
    <w:rsid w:val="00EA3A23"/>
    <w:rsid w:val="00EA60BB"/>
    <w:rsid w:val="00EA7E2F"/>
    <w:rsid w:val="00EC45CF"/>
    <w:rsid w:val="00ED1826"/>
    <w:rsid w:val="00ED2670"/>
    <w:rsid w:val="00ED3EFF"/>
    <w:rsid w:val="00ED5999"/>
    <w:rsid w:val="00EF6AFD"/>
    <w:rsid w:val="00F05165"/>
    <w:rsid w:val="00F05C87"/>
    <w:rsid w:val="00F21C65"/>
    <w:rsid w:val="00F27E88"/>
    <w:rsid w:val="00F31118"/>
    <w:rsid w:val="00F35D6B"/>
    <w:rsid w:val="00F45C99"/>
    <w:rsid w:val="00F54ECB"/>
    <w:rsid w:val="00F97659"/>
    <w:rsid w:val="00F97BF1"/>
    <w:rsid w:val="00FA1816"/>
    <w:rsid w:val="00FB0160"/>
    <w:rsid w:val="00FD4EC8"/>
    <w:rsid w:val="00FE39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1E5B"/>
  <w15:chartTrackingRefBased/>
  <w15:docId w15:val="{52EBC18C-7218-4FBF-9B9A-7CCA43D8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AE"/>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EFF"/>
    <w:pPr>
      <w:keepNext/>
      <w:keepLines/>
      <w:spacing w:before="40"/>
      <w:outlineLvl w:val="1"/>
    </w:pPr>
    <w:rPr>
      <w:rFonts w:asciiTheme="majorHAnsi" w:eastAsiaTheme="majorEastAsia" w:hAnsiTheme="majorHAnsi" w:cstheme="majorBidi"/>
      <w:b/>
      <w:bCs/>
      <w:color w:val="385623" w:themeColor="accent6" w:themeShade="8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ED3EFF"/>
    <w:rPr>
      <w:rFonts w:asciiTheme="majorHAnsi" w:eastAsiaTheme="majorEastAsia" w:hAnsiTheme="majorHAnsi" w:cstheme="majorBidi"/>
      <w:b/>
      <w:bCs/>
      <w:color w:val="385623" w:themeColor="accent6" w:themeShade="80"/>
      <w:sz w:val="26"/>
      <w:szCs w:val="26"/>
      <w:u w:val="single"/>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33471">
      <w:bodyDiv w:val="1"/>
      <w:marLeft w:val="0"/>
      <w:marRight w:val="0"/>
      <w:marTop w:val="0"/>
      <w:marBottom w:val="0"/>
      <w:divBdr>
        <w:top w:val="none" w:sz="0" w:space="0" w:color="auto"/>
        <w:left w:val="none" w:sz="0" w:space="0" w:color="auto"/>
        <w:bottom w:val="none" w:sz="0" w:space="0" w:color="auto"/>
        <w:right w:val="none" w:sz="0" w:space="0" w:color="auto"/>
      </w:divBdr>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Links>
    <vt:vector size="12" baseType="variant">
      <vt:variant>
        <vt:i4>7012409</vt:i4>
      </vt:variant>
      <vt:variant>
        <vt:i4>3</vt:i4>
      </vt:variant>
      <vt:variant>
        <vt:i4>0</vt:i4>
      </vt:variant>
      <vt:variant>
        <vt:i4>5</vt:i4>
      </vt:variant>
      <vt:variant>
        <vt:lpwstr>https://byui.instructure.com/courses/212324/quizzes/3766207</vt:lpwstr>
      </vt:variant>
      <vt:variant>
        <vt:lpwstr/>
      </vt:variant>
      <vt:variant>
        <vt:i4>5439594</vt:i4>
      </vt:variant>
      <vt:variant>
        <vt:i4>0</vt:i4>
      </vt:variant>
      <vt:variant>
        <vt:i4>0</vt:i4>
      </vt:variant>
      <vt:variant>
        <vt:i4>5</vt:i4>
      </vt:variant>
      <vt:variant>
        <vt:lpwstr>https://drive.google.com/file/d/1FJI8qDuLB8TPOf2SBRILZPq3rERjYYYS/view?usp=share_link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Lynn</dc:creator>
  <cp:keywords/>
  <dc:description/>
  <cp:lastModifiedBy>Watson, Lynn</cp:lastModifiedBy>
  <cp:revision>6</cp:revision>
  <cp:lastPrinted>2023-01-17T03:30:00Z</cp:lastPrinted>
  <dcterms:created xsi:type="dcterms:W3CDTF">2023-09-12T16:31:00Z</dcterms:created>
  <dcterms:modified xsi:type="dcterms:W3CDTF">2023-09-13T01:38:00Z</dcterms:modified>
</cp:coreProperties>
</file>