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Пензенской области</w:t>
      </w:r>
    </w:p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Государственное автономное профессиональное</w:t>
      </w:r>
    </w:p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образовательное учреждение Пензенской области</w:t>
      </w:r>
    </w:p>
    <w:p w:rsidR="00C46450" w:rsidRDefault="00C46450" w:rsidP="00C46450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p w:rsidR="00C46450" w:rsidRDefault="00C46450" w:rsidP="00C46450">
      <w:pPr>
        <w:jc w:val="right"/>
        <w:rPr>
          <w:sz w:val="22"/>
          <w:szCs w:val="22"/>
        </w:rPr>
      </w:pPr>
    </w:p>
    <w:p w:rsidR="00C46450" w:rsidRDefault="00C46450" w:rsidP="00C46450">
      <w:pPr>
        <w:jc w:val="right"/>
        <w:rPr>
          <w:sz w:val="22"/>
          <w:szCs w:val="22"/>
        </w:rPr>
      </w:pPr>
    </w:p>
    <w:p w:rsidR="00C46450" w:rsidRDefault="00C46450" w:rsidP="00C46450">
      <w:pPr>
        <w:jc w:val="right"/>
        <w:rPr>
          <w:sz w:val="22"/>
          <w:szCs w:val="22"/>
        </w:rPr>
      </w:pPr>
    </w:p>
    <w:p w:rsidR="00C46450" w:rsidRDefault="00C46450" w:rsidP="00C46450">
      <w:pPr>
        <w:jc w:val="center"/>
        <w:rPr>
          <w:sz w:val="22"/>
          <w:szCs w:val="22"/>
        </w:rPr>
      </w:pP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ОТЧЕТ</w:t>
      </w: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ПО ПРАКТИКЕ</w:t>
      </w:r>
      <w:r w:rsidRPr="00781928">
        <w:rPr>
          <w:b/>
          <w:sz w:val="32"/>
          <w:szCs w:val="32"/>
        </w:rPr>
        <w:t xml:space="preserve"> </w:t>
      </w:r>
      <w:r w:rsidRPr="00C46450">
        <w:rPr>
          <w:b/>
          <w:sz w:val="32"/>
          <w:szCs w:val="32"/>
        </w:rPr>
        <w:t>ПО ПРОФИЛЮ СПЕЦИАЛЬНОСТИ</w:t>
      </w:r>
    </w:p>
    <w:p w:rsidR="00C46450" w:rsidRPr="00C46450" w:rsidRDefault="00C46450" w:rsidP="00C46450">
      <w:pPr>
        <w:jc w:val="center"/>
        <w:rPr>
          <w:i/>
          <w:sz w:val="32"/>
          <w:szCs w:val="32"/>
        </w:rPr>
      </w:pP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ПМ.</w:t>
      </w:r>
      <w:r w:rsidR="00BD0C2B">
        <w:rPr>
          <w:b/>
          <w:sz w:val="32"/>
          <w:szCs w:val="32"/>
        </w:rPr>
        <w:t>05</w:t>
      </w:r>
      <w:r w:rsidR="00597DF4">
        <w:rPr>
          <w:b/>
          <w:sz w:val="32"/>
          <w:szCs w:val="32"/>
        </w:rPr>
        <w:t xml:space="preserve"> </w:t>
      </w:r>
      <w:r w:rsidR="00BD0C2B">
        <w:rPr>
          <w:b/>
          <w:sz w:val="32"/>
          <w:szCs w:val="32"/>
        </w:rPr>
        <w:t>«ПРОЕКТИРОВАНИЕ И РАЗРАБОТКА ИНФОРМАЦИОННЫХ СИСТЕМ»</w:t>
      </w:r>
      <w:r w:rsidR="00BD0C2B" w:rsidRPr="00C46450">
        <w:rPr>
          <w:b/>
          <w:sz w:val="32"/>
          <w:szCs w:val="32"/>
        </w:rPr>
        <w:t xml:space="preserve"> </w:t>
      </w:r>
    </w:p>
    <w:p w:rsidR="00C46450" w:rsidRPr="00C46450" w:rsidRDefault="00597DF4" w:rsidP="00C46450">
      <w:pPr>
        <w:pStyle w:val="a5"/>
        <w:spacing w:after="0"/>
        <w:ind w:firstLine="357"/>
        <w:jc w:val="center"/>
        <w:rPr>
          <w:sz w:val="32"/>
          <w:szCs w:val="32"/>
        </w:rPr>
      </w:pPr>
      <w:r>
        <w:rPr>
          <w:sz w:val="32"/>
          <w:szCs w:val="32"/>
          <w:lang w:val="ru-RU"/>
        </w:rPr>
        <w:t>09.02.07</w:t>
      </w:r>
    </w:p>
    <w:p w:rsidR="00C46450" w:rsidRPr="00C46450" w:rsidRDefault="00C46450" w:rsidP="00F53CB8">
      <w:pPr>
        <w:pStyle w:val="a5"/>
        <w:spacing w:after="0"/>
        <w:ind w:firstLine="357"/>
        <w:jc w:val="center"/>
        <w:rPr>
          <w:sz w:val="32"/>
          <w:szCs w:val="32"/>
        </w:rPr>
      </w:pPr>
      <w:r w:rsidRPr="00C46450">
        <w:rPr>
          <w:sz w:val="32"/>
          <w:szCs w:val="32"/>
        </w:rPr>
        <w:t>«</w:t>
      </w:r>
      <w:r w:rsidR="00597DF4">
        <w:rPr>
          <w:sz w:val="32"/>
          <w:szCs w:val="32"/>
          <w:lang w:val="ru-RU"/>
        </w:rPr>
        <w:t>Информационные системы и программирование</w:t>
      </w:r>
      <w:r w:rsidRPr="00C46450">
        <w:rPr>
          <w:sz w:val="32"/>
          <w:szCs w:val="32"/>
        </w:rPr>
        <w:t>»</w:t>
      </w:r>
    </w:p>
    <w:p w:rsidR="00C46450" w:rsidRPr="00F53CB8" w:rsidRDefault="00C46450" w:rsidP="00C46450">
      <w:pPr>
        <w:pStyle w:val="a5"/>
        <w:spacing w:after="0"/>
        <w:ind w:firstLine="357"/>
        <w:jc w:val="center"/>
        <w:rPr>
          <w:sz w:val="32"/>
          <w:szCs w:val="32"/>
        </w:rPr>
      </w:pPr>
    </w:p>
    <w:p w:rsidR="00C46450" w:rsidRDefault="00C46450" w:rsidP="00C46450">
      <w:pPr>
        <w:pStyle w:val="a5"/>
        <w:spacing w:after="0"/>
        <w:ind w:firstLine="357"/>
        <w:jc w:val="center"/>
        <w:rPr>
          <w:i/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jc w:val="center"/>
        <w:rPr>
          <w:i/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C46450" w:rsidRDefault="00AB443F" w:rsidP="00C46450">
      <w:pPr>
        <w:pStyle w:val="a5"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Студента               </w:t>
      </w:r>
      <w:proofErr w:type="spellStart"/>
      <w:r w:rsidRPr="00AB443F">
        <w:rPr>
          <w:sz w:val="22"/>
          <w:szCs w:val="22"/>
          <w:u w:val="single"/>
          <w:lang w:val="ru-RU"/>
        </w:rPr>
        <w:t>Брызгалина</w:t>
      </w:r>
      <w:proofErr w:type="spellEnd"/>
      <w:r w:rsidRPr="00AB443F">
        <w:rPr>
          <w:sz w:val="22"/>
          <w:szCs w:val="22"/>
          <w:u w:val="single"/>
          <w:lang w:val="ru-RU"/>
        </w:rPr>
        <w:t xml:space="preserve"> Виталия Викторовича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</w:t>
      </w:r>
      <w:r w:rsidR="00AB443F">
        <w:rPr>
          <w:i/>
          <w:sz w:val="22"/>
          <w:szCs w:val="22"/>
        </w:rPr>
        <w:t xml:space="preserve">                </w:t>
      </w:r>
      <w:r>
        <w:rPr>
          <w:i/>
          <w:sz w:val="22"/>
          <w:szCs w:val="22"/>
        </w:rPr>
        <w:t>(ФИО)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</w:p>
    <w:p w:rsidR="00C46450" w:rsidRPr="00C46450" w:rsidRDefault="00C46450" w:rsidP="00C46450">
      <w:pPr>
        <w:pStyle w:val="a5"/>
        <w:spacing w:after="0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Группа                 </w:t>
      </w:r>
      <w:r w:rsidR="00597DF4">
        <w:rPr>
          <w:sz w:val="22"/>
          <w:szCs w:val="22"/>
          <w:u w:val="single"/>
          <w:lang w:val="ru-RU"/>
        </w:rPr>
        <w:t>18ИТ</w:t>
      </w:r>
      <w:r w:rsidR="00AB443F">
        <w:rPr>
          <w:sz w:val="22"/>
          <w:szCs w:val="22"/>
          <w:u w:val="single"/>
          <w:lang w:val="ru-RU"/>
        </w:rPr>
        <w:t>20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rPr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rPr>
          <w:sz w:val="22"/>
          <w:szCs w:val="22"/>
        </w:rPr>
      </w:pPr>
    </w:p>
    <w:p w:rsidR="00C46450" w:rsidRDefault="00C46450" w:rsidP="00C46450">
      <w:pPr>
        <w:rPr>
          <w:sz w:val="22"/>
          <w:szCs w:val="22"/>
        </w:rPr>
      </w:pPr>
      <w:r>
        <w:rPr>
          <w:sz w:val="22"/>
          <w:szCs w:val="22"/>
        </w:rPr>
        <w:t>Руководитель практики _________/</w:t>
      </w:r>
      <w:r w:rsidRPr="00C46450">
        <w:t xml:space="preserve"> </w:t>
      </w:r>
      <w:r w:rsidR="00912EA4">
        <w:rPr>
          <w:i/>
          <w:sz w:val="22"/>
          <w:szCs w:val="22"/>
        </w:rPr>
        <w:t>Сазонова Анна Юрьевна</w:t>
      </w:r>
      <w:r>
        <w:rPr>
          <w:sz w:val="22"/>
          <w:szCs w:val="22"/>
        </w:rPr>
        <w:t>/</w:t>
      </w:r>
    </w:p>
    <w:p w:rsidR="00C46450" w:rsidRDefault="00C46450" w:rsidP="004550E7">
      <w:pPr>
        <w:ind w:firstLine="357"/>
        <w:rPr>
          <w:sz w:val="22"/>
          <w:szCs w:val="22"/>
        </w:rPr>
      </w:pPr>
    </w:p>
    <w:p w:rsidR="00C46450" w:rsidRDefault="00C46450" w:rsidP="00C46450">
      <w:pPr>
        <w:ind w:firstLine="357"/>
        <w:jc w:val="right"/>
        <w:rPr>
          <w:sz w:val="22"/>
          <w:szCs w:val="22"/>
        </w:rPr>
      </w:pPr>
    </w:p>
    <w:p w:rsidR="00C46450" w:rsidRDefault="00C46450" w:rsidP="00C4645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Ответственное  лицо</w:t>
      </w:r>
      <w:proofErr w:type="gramEnd"/>
      <w:r>
        <w:rPr>
          <w:sz w:val="22"/>
          <w:szCs w:val="22"/>
        </w:rPr>
        <w:t xml:space="preserve"> организации (базы практики) </w:t>
      </w:r>
      <w:r w:rsidRPr="00A83AC9">
        <w:rPr>
          <w:sz w:val="22"/>
          <w:szCs w:val="22"/>
        </w:rPr>
        <w:t>____________</w:t>
      </w:r>
      <w:r w:rsidR="00E23351" w:rsidRPr="00A83AC9">
        <w:rPr>
          <w:sz w:val="22"/>
          <w:szCs w:val="22"/>
        </w:rPr>
        <w:t>_________</w:t>
      </w:r>
      <w:r w:rsidRPr="00A83AC9">
        <w:rPr>
          <w:sz w:val="22"/>
          <w:szCs w:val="22"/>
        </w:rPr>
        <w:t>_/</w:t>
      </w:r>
      <w:r w:rsidR="00EA2BF8" w:rsidRPr="00EA2BF8">
        <w:rPr>
          <w:i/>
          <w:sz w:val="22"/>
          <w:szCs w:val="22"/>
        </w:rPr>
        <w:t xml:space="preserve"> </w:t>
      </w:r>
      <w:r w:rsidR="00EA2BF8">
        <w:rPr>
          <w:i/>
          <w:sz w:val="22"/>
          <w:szCs w:val="22"/>
        </w:rPr>
        <w:t>Сазонова Анна Юрьевна</w:t>
      </w:r>
      <w:r w:rsidR="00EA2BF8" w:rsidRPr="00A83AC9">
        <w:rPr>
          <w:sz w:val="22"/>
          <w:szCs w:val="22"/>
        </w:rPr>
        <w:t xml:space="preserve"> </w:t>
      </w:r>
      <w:r w:rsidRPr="00A83AC9">
        <w:rPr>
          <w:sz w:val="22"/>
          <w:szCs w:val="22"/>
        </w:rPr>
        <w:t>/</w:t>
      </w:r>
      <w:r w:rsidR="00AB443F">
        <w:rPr>
          <w:sz w:val="22"/>
          <w:szCs w:val="22"/>
        </w:rPr>
        <w:t xml:space="preserve"> </w:t>
      </w:r>
    </w:p>
    <w:p w:rsidR="00E23351" w:rsidRDefault="00E23351">
      <w:pPr>
        <w:spacing w:after="200" w:line="276" w:lineRule="auto"/>
      </w:pPr>
      <w:r>
        <w:br w:type="page"/>
      </w:r>
    </w:p>
    <w:p w:rsidR="00882A93" w:rsidRDefault="00882A93" w:rsidP="00882A93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82A93" w:rsidTr="00882A93">
        <w:tc>
          <w:tcPr>
            <w:tcW w:w="8613" w:type="dxa"/>
            <w:hideMark/>
          </w:tcPr>
          <w:p w:rsidR="00882A93" w:rsidRDefault="00882A93">
            <w:pPr>
              <w:spacing w:line="360" w:lineRule="auto"/>
              <w:rPr>
                <w:rFonts w:eastAsia="Calibri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Задание по практике по профилю специальности</w:t>
            </w:r>
            <w:r w:rsidR="007105CE">
              <w:rPr>
                <w:sz w:val="28"/>
                <w:szCs w:val="28"/>
              </w:rPr>
              <w:t xml:space="preserve">                                  3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:rsidTr="00882A93">
        <w:tc>
          <w:tcPr>
            <w:tcW w:w="8613" w:type="dxa"/>
            <w:hideMark/>
          </w:tcPr>
          <w:p w:rsidR="00882A93" w:rsidRDefault="00882A93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Calibri"/>
                <w:sz w:val="28"/>
                <w:szCs w:val="28"/>
              </w:rPr>
              <w:t xml:space="preserve">Дневник </w:t>
            </w:r>
            <w:r>
              <w:rPr>
                <w:sz w:val="28"/>
                <w:szCs w:val="28"/>
              </w:rPr>
              <w:t>по практике по профилю специальности</w:t>
            </w:r>
            <w:r w:rsidR="007105CE">
              <w:rPr>
                <w:sz w:val="28"/>
                <w:szCs w:val="28"/>
              </w:rPr>
              <w:t xml:space="preserve">                               20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:rsidTr="00882A93">
        <w:tc>
          <w:tcPr>
            <w:tcW w:w="8613" w:type="dxa"/>
            <w:hideMark/>
          </w:tcPr>
          <w:p w:rsidR="00882A93" w:rsidRDefault="00882A93">
            <w:pPr>
              <w:pStyle w:val="ac"/>
              <w:spacing w:before="0" w:beforeAutospacing="0" w:after="0" w:afterAutospacing="0"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Аттестационный лист по практике</w:t>
            </w:r>
            <w:r w:rsidR="007105CE">
              <w:rPr>
                <w:sz w:val="28"/>
                <w:szCs w:val="28"/>
                <w:lang w:eastAsia="zh-CN"/>
              </w:rPr>
              <w:t xml:space="preserve">                                                        </w:t>
            </w:r>
            <w:bookmarkStart w:id="0" w:name="_GoBack"/>
            <w:bookmarkEnd w:id="0"/>
            <w:r w:rsidR="007105CE">
              <w:rPr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:rsidTr="00882A93">
        <w:tc>
          <w:tcPr>
            <w:tcW w:w="8613" w:type="dxa"/>
            <w:hideMark/>
          </w:tcPr>
          <w:p w:rsidR="00882A93" w:rsidRDefault="00882A93" w:rsidP="0011222C">
            <w:pPr>
              <w:spacing w:line="360" w:lineRule="auto"/>
              <w:rPr>
                <w:sz w:val="28"/>
                <w:szCs w:val="28"/>
                <w:lang w:eastAsia="zh-CN"/>
              </w:rPr>
            </w:pP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</w:tbl>
    <w:p w:rsidR="00E23351" w:rsidRDefault="00E23351">
      <w:pPr>
        <w:spacing w:after="200" w:line="276" w:lineRule="auto"/>
      </w:pPr>
      <w:r>
        <w:br w:type="page"/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Министерство образования Пензенской области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автономное профессиональное 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образовательное учреждение Пензенской области</w:t>
      </w:r>
    </w:p>
    <w:p w:rsidR="00E23351" w:rsidRDefault="00E23351" w:rsidP="00E23351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p w:rsidR="00E23351" w:rsidRDefault="00E23351" w:rsidP="00E23351">
      <w:pPr>
        <w:jc w:val="right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683"/>
        <w:gridCol w:w="4817"/>
      </w:tblGrid>
      <w:tr w:rsidR="00912EA4" w:rsidTr="00912EA4">
        <w:tc>
          <w:tcPr>
            <w:tcW w:w="4503" w:type="dxa"/>
          </w:tcPr>
          <w:p w:rsidR="00912EA4" w:rsidRDefault="00912EA4" w:rsidP="00912EA4">
            <w:pPr>
              <w:tabs>
                <w:tab w:val="left" w:pos="510"/>
                <w:tab w:val="right" w:pos="10330"/>
              </w:tabs>
              <w:rPr>
                <w:i/>
              </w:rPr>
            </w:pPr>
            <w:r>
              <w:rPr>
                <w:i/>
              </w:rPr>
              <w:t>Согласовано</w:t>
            </w:r>
          </w:p>
          <w:p w:rsidR="00912EA4" w:rsidRDefault="00912EA4" w:rsidP="00E23351">
            <w:pPr>
              <w:jc w:val="right"/>
            </w:pPr>
          </w:p>
        </w:tc>
        <w:tc>
          <w:tcPr>
            <w:tcW w:w="708" w:type="dxa"/>
          </w:tcPr>
          <w:p w:rsidR="00912EA4" w:rsidRDefault="00912EA4" w:rsidP="00E23351">
            <w:pPr>
              <w:jc w:val="right"/>
            </w:pPr>
          </w:p>
        </w:tc>
        <w:tc>
          <w:tcPr>
            <w:tcW w:w="4927" w:type="dxa"/>
          </w:tcPr>
          <w:p w:rsidR="00912EA4" w:rsidRDefault="00912EA4" w:rsidP="00912EA4">
            <w:pPr>
              <w:jc w:val="right"/>
              <w:rPr>
                <w:i/>
              </w:rPr>
            </w:pPr>
            <w:r>
              <w:rPr>
                <w:i/>
              </w:rPr>
              <w:t>Утверждаю</w:t>
            </w:r>
          </w:p>
          <w:p w:rsidR="00912EA4" w:rsidRDefault="00912EA4" w:rsidP="00E23351">
            <w:pPr>
              <w:jc w:val="right"/>
            </w:pPr>
          </w:p>
        </w:tc>
      </w:tr>
      <w:tr w:rsidR="00912EA4" w:rsidTr="00912EA4">
        <w:trPr>
          <w:trHeight w:val="1347"/>
        </w:trPr>
        <w:tc>
          <w:tcPr>
            <w:tcW w:w="4503" w:type="dxa"/>
          </w:tcPr>
          <w:p w:rsidR="00912EA4" w:rsidRDefault="00912EA4" w:rsidP="00912EA4">
            <w:pPr>
              <w:rPr>
                <w:i/>
              </w:rPr>
            </w:pPr>
            <w:r>
              <w:rPr>
                <w:i/>
              </w:rPr>
              <w:t>Руководитель</w:t>
            </w:r>
            <w:r w:rsidR="0088209E">
              <w:rPr>
                <w:i/>
              </w:rPr>
              <w:t xml:space="preserve"> </w:t>
            </w:r>
            <w:r w:rsidR="00AB443F">
              <w:rPr>
                <w:i/>
              </w:rPr>
              <w:t>Сазонова Анна Юрьевна</w:t>
            </w:r>
          </w:p>
          <w:p w:rsidR="00912EA4" w:rsidRDefault="00912EA4" w:rsidP="00912EA4">
            <w:pPr>
              <w:rPr>
                <w:i/>
              </w:rPr>
            </w:pPr>
          </w:p>
          <w:p w:rsidR="00912EA4" w:rsidRDefault="00912EA4" w:rsidP="00912EA4">
            <w:pPr>
              <w:rPr>
                <w:i/>
              </w:rPr>
            </w:pPr>
          </w:p>
          <w:p w:rsidR="00912EA4" w:rsidRDefault="00912EA4" w:rsidP="00912EA4">
            <w:r>
              <w:rPr>
                <w:i/>
              </w:rPr>
              <w:t>_________________(ФИО)</w:t>
            </w:r>
          </w:p>
        </w:tc>
        <w:tc>
          <w:tcPr>
            <w:tcW w:w="708" w:type="dxa"/>
          </w:tcPr>
          <w:p w:rsidR="00912EA4" w:rsidRDefault="00912EA4" w:rsidP="00E23351">
            <w:pPr>
              <w:jc w:val="right"/>
            </w:pPr>
          </w:p>
        </w:tc>
        <w:tc>
          <w:tcPr>
            <w:tcW w:w="4927" w:type="dxa"/>
          </w:tcPr>
          <w:p w:rsidR="00912EA4" w:rsidRDefault="00912EA4" w:rsidP="00E23351">
            <w:pPr>
              <w:jc w:val="right"/>
              <w:rPr>
                <w:i/>
              </w:rPr>
            </w:pPr>
            <w:r>
              <w:rPr>
                <w:i/>
              </w:rPr>
              <w:t>Зам. директора по работе</w:t>
            </w:r>
          </w:p>
          <w:p w:rsidR="00912EA4" w:rsidRDefault="00912EA4" w:rsidP="00E23351">
            <w:pPr>
              <w:jc w:val="right"/>
              <w:rPr>
                <w:i/>
              </w:rPr>
            </w:pPr>
            <w:r>
              <w:rPr>
                <w:i/>
              </w:rPr>
              <w:t>с социальными партнерами</w:t>
            </w:r>
          </w:p>
          <w:p w:rsidR="00912EA4" w:rsidRDefault="00912EA4" w:rsidP="00E23351">
            <w:pPr>
              <w:jc w:val="right"/>
              <w:rPr>
                <w:i/>
              </w:rPr>
            </w:pPr>
          </w:p>
          <w:p w:rsidR="00912EA4" w:rsidRDefault="00912EA4" w:rsidP="00E23351">
            <w:pPr>
              <w:jc w:val="right"/>
            </w:pPr>
            <w:r>
              <w:rPr>
                <w:i/>
              </w:rPr>
              <w:t>__________________Н.В. Чистякова</w:t>
            </w:r>
          </w:p>
        </w:tc>
      </w:tr>
    </w:tbl>
    <w:p w:rsidR="00E23351" w:rsidRDefault="00E23351" w:rsidP="00E23351">
      <w:pPr>
        <w:jc w:val="right"/>
      </w:pPr>
    </w:p>
    <w:p w:rsidR="00E23351" w:rsidRDefault="00E23351" w:rsidP="00E23351">
      <w:pPr>
        <w:tabs>
          <w:tab w:val="left" w:pos="510"/>
          <w:tab w:val="right" w:pos="10330"/>
        </w:tabs>
        <w:rPr>
          <w:i/>
        </w:rPr>
      </w:pPr>
      <w:r>
        <w:rPr>
          <w:i/>
        </w:rPr>
        <w:tab/>
        <w:t xml:space="preserve">                                                                             </w:t>
      </w:r>
    </w:p>
    <w:p w:rsidR="00E23351" w:rsidRDefault="00E23351" w:rsidP="00E23351">
      <w:pPr>
        <w:jc w:val="right"/>
      </w:pPr>
      <w:r>
        <w:rPr>
          <w:i/>
        </w:rPr>
        <w:t xml:space="preserve"> </w:t>
      </w:r>
    </w:p>
    <w:p w:rsidR="00E23351" w:rsidRDefault="00E23351" w:rsidP="00E23351">
      <w:pPr>
        <w:jc w:val="center"/>
        <w:rPr>
          <w:i/>
        </w:rPr>
      </w:pPr>
      <w:r>
        <w:t xml:space="preserve">                                                                                                                                    </w:t>
      </w:r>
    </w:p>
    <w:p w:rsidR="00E23351" w:rsidRDefault="00E23351" w:rsidP="00E23351">
      <w:pPr>
        <w:jc w:val="right"/>
      </w:pPr>
    </w:p>
    <w:p w:rsidR="00E23351" w:rsidRDefault="00E23351" w:rsidP="00E23351">
      <w:pPr>
        <w:jc w:val="right"/>
      </w:pPr>
    </w:p>
    <w:p w:rsidR="00E23351" w:rsidRDefault="00E23351" w:rsidP="00E23351">
      <w:pPr>
        <w:jc w:val="right"/>
      </w:pPr>
    </w:p>
    <w:p w:rsidR="00E23351" w:rsidRDefault="00E23351" w:rsidP="00E23351">
      <w:pPr>
        <w:jc w:val="center"/>
      </w:pPr>
    </w:p>
    <w:p w:rsidR="00E23351" w:rsidRDefault="00E23351" w:rsidP="00E23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ЗАДАНИЕ</w:t>
      </w:r>
    </w:p>
    <w:p w:rsidR="00E23351" w:rsidRDefault="00E23351" w:rsidP="00E23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ПРАКТИКЕ ПО ПРОФИЛЮ СПЕЦИАЛЬНОСТИ</w:t>
      </w:r>
    </w:p>
    <w:p w:rsidR="00E23351" w:rsidRDefault="00E23351" w:rsidP="00E23351">
      <w:pPr>
        <w:jc w:val="center"/>
        <w:rPr>
          <w:i/>
          <w:sz w:val="22"/>
          <w:szCs w:val="22"/>
        </w:rPr>
      </w:pPr>
    </w:p>
    <w:p w:rsidR="00E23351" w:rsidRDefault="00E23351" w:rsidP="00E23351">
      <w:pPr>
        <w:jc w:val="center"/>
        <w:rPr>
          <w:b/>
          <w:sz w:val="22"/>
          <w:szCs w:val="22"/>
        </w:rPr>
      </w:pPr>
    </w:p>
    <w:p w:rsidR="00912EA4" w:rsidRPr="00912EA4" w:rsidRDefault="00BD0C2B" w:rsidP="00912EA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ПМ.05</w:t>
      </w:r>
      <w:r w:rsidR="00912EA4" w:rsidRPr="00912EA4">
        <w:rPr>
          <w:b/>
          <w:sz w:val="22"/>
          <w:szCs w:val="22"/>
        </w:rPr>
        <w:t xml:space="preserve"> «</w:t>
      </w:r>
      <w:r>
        <w:rPr>
          <w:b/>
          <w:sz w:val="22"/>
          <w:szCs w:val="22"/>
        </w:rPr>
        <w:t>ПРОЕКТИРОВАНИЕ И РАЗРАБОТКА ИНФОРМАЦИОННЫХ СИСТЕМ</w:t>
      </w:r>
      <w:r w:rsidRPr="00912EA4">
        <w:rPr>
          <w:b/>
          <w:sz w:val="22"/>
          <w:szCs w:val="22"/>
        </w:rPr>
        <w:t xml:space="preserve">» </w:t>
      </w:r>
    </w:p>
    <w:p w:rsidR="00912EA4" w:rsidRPr="00912EA4" w:rsidRDefault="00597DF4" w:rsidP="00912EA4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  <w:lang w:val="ru-RU"/>
        </w:rPr>
        <w:t>09.02.07</w:t>
      </w:r>
    </w:p>
    <w:p w:rsidR="00E23351" w:rsidRPr="00912EA4" w:rsidRDefault="00912EA4" w:rsidP="00912EA4">
      <w:pPr>
        <w:ind w:firstLine="357"/>
        <w:jc w:val="center"/>
        <w:rPr>
          <w:i/>
          <w:sz w:val="22"/>
          <w:szCs w:val="22"/>
        </w:rPr>
      </w:pPr>
      <w:r w:rsidRPr="00912EA4">
        <w:rPr>
          <w:sz w:val="22"/>
          <w:szCs w:val="22"/>
        </w:rPr>
        <w:t>«</w:t>
      </w:r>
      <w:r w:rsidR="00597DF4">
        <w:rPr>
          <w:sz w:val="22"/>
          <w:szCs w:val="22"/>
        </w:rPr>
        <w:t>Информационные системы и программирование</w:t>
      </w:r>
      <w:r w:rsidRPr="00912EA4">
        <w:rPr>
          <w:sz w:val="22"/>
          <w:szCs w:val="22"/>
        </w:rPr>
        <w:t>»</w:t>
      </w:r>
    </w:p>
    <w:p w:rsidR="00AB443F" w:rsidRDefault="00AB443F" w:rsidP="00E23351">
      <w:pPr>
        <w:ind w:firstLine="357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Брызгалин</w:t>
      </w:r>
      <w:proofErr w:type="spellEnd"/>
      <w:r>
        <w:rPr>
          <w:sz w:val="22"/>
          <w:szCs w:val="22"/>
        </w:rPr>
        <w:t xml:space="preserve"> Виталий Викторович 18ИТ20</w:t>
      </w:r>
    </w:p>
    <w:p w:rsidR="00E23351" w:rsidRDefault="00AB443F" w:rsidP="00E23351">
      <w:pPr>
        <w:ind w:firstLine="357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proofErr w:type="gramStart"/>
      <w:r w:rsidR="000C56E0">
        <w:rPr>
          <w:i/>
          <w:sz w:val="22"/>
          <w:szCs w:val="22"/>
        </w:rPr>
        <w:t>( Ф.И.О.</w:t>
      </w:r>
      <w:proofErr w:type="gramEnd"/>
      <w:r w:rsidR="000C56E0">
        <w:rPr>
          <w:i/>
          <w:sz w:val="22"/>
          <w:szCs w:val="22"/>
        </w:rPr>
        <w:t xml:space="preserve"> студента , № группы</w:t>
      </w:r>
      <w:r w:rsidR="00E23351">
        <w:rPr>
          <w:i/>
          <w:sz w:val="22"/>
          <w:szCs w:val="22"/>
        </w:rPr>
        <w:t>)</w:t>
      </w:r>
    </w:p>
    <w:p w:rsidR="00E23351" w:rsidRDefault="00E23351" w:rsidP="00E23351">
      <w:pPr>
        <w:ind w:firstLine="357"/>
        <w:jc w:val="center"/>
        <w:rPr>
          <w:i/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right"/>
        <w:rPr>
          <w:b/>
          <w:sz w:val="22"/>
          <w:szCs w:val="22"/>
        </w:rPr>
      </w:pPr>
    </w:p>
    <w:p w:rsidR="00E23351" w:rsidRDefault="00E23351" w:rsidP="00E23351">
      <w:pPr>
        <w:tabs>
          <w:tab w:val="center" w:pos="5343"/>
          <w:tab w:val="right" w:pos="10330"/>
        </w:tabs>
        <w:ind w:firstLine="426"/>
        <w:rPr>
          <w:sz w:val="22"/>
          <w:szCs w:val="22"/>
        </w:rPr>
      </w:pPr>
      <w:r>
        <w:rPr>
          <w:sz w:val="22"/>
          <w:szCs w:val="22"/>
        </w:rPr>
        <w:t>Задан</w:t>
      </w:r>
      <w:r w:rsidR="00912EA4">
        <w:rPr>
          <w:sz w:val="22"/>
          <w:szCs w:val="22"/>
        </w:rPr>
        <w:t>ие выдал   ____________________Сазонова А.Ю.</w:t>
      </w:r>
    </w:p>
    <w:p w:rsidR="00E23351" w:rsidRDefault="00E23351" w:rsidP="00E23351">
      <w:pPr>
        <w:tabs>
          <w:tab w:val="center" w:pos="5343"/>
          <w:tab w:val="right" w:pos="10330"/>
        </w:tabs>
        <w:ind w:firstLine="357"/>
        <w:rPr>
          <w:sz w:val="22"/>
          <w:szCs w:val="22"/>
        </w:rPr>
      </w:pPr>
    </w:p>
    <w:p w:rsidR="00E23351" w:rsidRDefault="00E23351" w:rsidP="00E23351">
      <w:pPr>
        <w:tabs>
          <w:tab w:val="center" w:pos="5343"/>
          <w:tab w:val="right" w:pos="10330"/>
        </w:tabs>
        <w:ind w:firstLine="357"/>
        <w:rPr>
          <w:sz w:val="22"/>
          <w:szCs w:val="22"/>
        </w:rPr>
      </w:pPr>
      <w:r>
        <w:rPr>
          <w:sz w:val="22"/>
          <w:szCs w:val="22"/>
        </w:rPr>
        <w:t xml:space="preserve"> С заданием </w:t>
      </w:r>
      <w:r w:rsidR="00AB443F">
        <w:rPr>
          <w:sz w:val="22"/>
          <w:szCs w:val="22"/>
        </w:rPr>
        <w:t xml:space="preserve">ознакомлен ___________________ </w:t>
      </w:r>
      <w:proofErr w:type="spellStart"/>
      <w:r w:rsidR="00AB443F">
        <w:rPr>
          <w:sz w:val="22"/>
          <w:szCs w:val="22"/>
        </w:rPr>
        <w:t>Брызгалин</w:t>
      </w:r>
      <w:proofErr w:type="spellEnd"/>
      <w:r w:rsidR="00AB443F">
        <w:rPr>
          <w:sz w:val="22"/>
          <w:szCs w:val="22"/>
        </w:rPr>
        <w:t xml:space="preserve"> Виталий Викторович</w:t>
      </w:r>
      <w:r>
        <w:rPr>
          <w:sz w:val="22"/>
          <w:szCs w:val="22"/>
        </w:rPr>
        <w:t xml:space="preserve"> 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spacing w:after="20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Пенза, 202</w:t>
      </w:r>
      <w:r w:rsidR="00912EA4">
        <w:rPr>
          <w:sz w:val="22"/>
          <w:szCs w:val="22"/>
        </w:rPr>
        <w:t>1</w:t>
      </w:r>
      <w:r w:rsidR="00ED64A5">
        <w:rPr>
          <w:sz w:val="22"/>
          <w:szCs w:val="22"/>
        </w:rPr>
        <w:t xml:space="preserve"> </w:t>
      </w:r>
      <w:r>
        <w:rPr>
          <w:sz w:val="22"/>
          <w:szCs w:val="22"/>
        </w:rPr>
        <w:t>г.</w:t>
      </w:r>
    </w:p>
    <w:p w:rsidR="00F96017" w:rsidRDefault="00F96017">
      <w:pPr>
        <w:spacing w:after="200" w:line="276" w:lineRule="auto"/>
      </w:pPr>
      <w:r>
        <w:br w:type="page"/>
      </w:r>
    </w:p>
    <w:p w:rsidR="00E23351" w:rsidRDefault="00F96017" w:rsidP="008415C4">
      <w:pPr>
        <w:rPr>
          <w:b/>
          <w:i/>
        </w:rPr>
      </w:pPr>
      <w:r w:rsidRPr="00F96017">
        <w:rPr>
          <w:b/>
          <w:i/>
        </w:rPr>
        <w:lastRenderedPageBreak/>
        <w:t>Коды формируемых компетенций</w:t>
      </w:r>
    </w:p>
    <w:tbl>
      <w:tblPr>
        <w:tblW w:w="498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8742"/>
      </w:tblGrid>
      <w:tr w:rsidR="00597DF4" w:rsidRPr="00EF44B5" w:rsidTr="00EA2BF8">
        <w:trPr>
          <w:trHeight w:val="651"/>
        </w:trPr>
        <w:tc>
          <w:tcPr>
            <w:tcW w:w="577" w:type="pct"/>
            <w:shd w:val="clear" w:color="auto" w:fill="auto"/>
            <w:vAlign w:val="center"/>
          </w:tcPr>
          <w:p w:rsidR="00597DF4" w:rsidRPr="00B31147" w:rsidRDefault="00597DF4" w:rsidP="00EA2BF8">
            <w:pPr>
              <w:widowControl w:val="0"/>
              <w:suppressAutoHyphens/>
              <w:jc w:val="center"/>
              <w:rPr>
                <w:b/>
              </w:rPr>
            </w:pPr>
            <w:r w:rsidRPr="00B31147">
              <w:rPr>
                <w:b/>
              </w:rPr>
              <w:t>Код</w:t>
            </w:r>
          </w:p>
        </w:tc>
        <w:tc>
          <w:tcPr>
            <w:tcW w:w="4423" w:type="pct"/>
            <w:shd w:val="clear" w:color="auto" w:fill="auto"/>
            <w:vAlign w:val="center"/>
          </w:tcPr>
          <w:p w:rsidR="00597DF4" w:rsidRPr="00B31147" w:rsidRDefault="00597DF4" w:rsidP="00EA2BF8">
            <w:pPr>
              <w:widowControl w:val="0"/>
              <w:suppressAutoHyphens/>
              <w:jc w:val="center"/>
              <w:rPr>
                <w:b/>
              </w:rPr>
            </w:pPr>
            <w:r w:rsidRPr="00B31147">
              <w:rPr>
                <w:b/>
              </w:rPr>
              <w:t>Наименование результата обучения</w:t>
            </w:r>
          </w:p>
        </w:tc>
      </w:tr>
      <w:tr w:rsidR="00BD0C2B" w:rsidRPr="00EF44B5" w:rsidTr="00EA2BF8">
        <w:trPr>
          <w:trHeight w:val="351"/>
        </w:trPr>
        <w:tc>
          <w:tcPr>
            <w:tcW w:w="577" w:type="pct"/>
            <w:shd w:val="clear" w:color="auto" w:fill="auto"/>
          </w:tcPr>
          <w:p w:rsidR="00BD0C2B" w:rsidRPr="00BD0C2B" w:rsidRDefault="00BD0C2B" w:rsidP="00BD0C2B">
            <w:pPr>
              <w:jc w:val="both"/>
            </w:pPr>
            <w:r w:rsidRPr="00BD0C2B">
              <w:t>ПК 5.1</w:t>
            </w:r>
          </w:p>
        </w:tc>
        <w:tc>
          <w:tcPr>
            <w:tcW w:w="4423" w:type="pct"/>
            <w:shd w:val="clear" w:color="auto" w:fill="auto"/>
          </w:tcPr>
          <w:p w:rsidR="00BD0C2B" w:rsidRPr="009223E2" w:rsidRDefault="00BD0C2B" w:rsidP="00BD0C2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00A">
              <w:rPr>
                <w:rFonts w:ascii="Times New Roman" w:hAnsi="Times New Roman" w:cs="Times New Roman"/>
                <w:sz w:val="24"/>
                <w:szCs w:val="24"/>
              </w:rPr>
              <w:t>Собирать исходные данные для разработки проектной документации на информационную систему</w:t>
            </w:r>
          </w:p>
        </w:tc>
      </w:tr>
      <w:tr w:rsidR="00BD0C2B" w:rsidRPr="00EF44B5" w:rsidTr="00EA2BF8">
        <w:tc>
          <w:tcPr>
            <w:tcW w:w="577" w:type="pct"/>
            <w:shd w:val="clear" w:color="auto" w:fill="auto"/>
          </w:tcPr>
          <w:p w:rsidR="00BD0C2B" w:rsidRPr="00BD0C2B" w:rsidRDefault="00BD0C2B" w:rsidP="00BD0C2B">
            <w:pPr>
              <w:jc w:val="both"/>
            </w:pPr>
            <w:r w:rsidRPr="00BD0C2B">
              <w:t>ПК 5.2</w:t>
            </w:r>
          </w:p>
        </w:tc>
        <w:tc>
          <w:tcPr>
            <w:tcW w:w="4423" w:type="pct"/>
            <w:shd w:val="clear" w:color="auto" w:fill="auto"/>
          </w:tcPr>
          <w:p w:rsidR="00BD0C2B" w:rsidRPr="00AF200A" w:rsidRDefault="00BD0C2B" w:rsidP="00BD0C2B">
            <w:pPr>
              <w:jc w:val="both"/>
            </w:pPr>
            <w:r w:rsidRPr="00AF200A"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</w:tr>
      <w:tr w:rsidR="00BD0C2B" w:rsidRPr="00EF44B5" w:rsidTr="00EA2BF8">
        <w:tc>
          <w:tcPr>
            <w:tcW w:w="577" w:type="pct"/>
            <w:shd w:val="clear" w:color="auto" w:fill="auto"/>
          </w:tcPr>
          <w:p w:rsidR="00BD0C2B" w:rsidRPr="00BD0C2B" w:rsidRDefault="00BD0C2B" w:rsidP="00BD0C2B">
            <w:pPr>
              <w:ind w:right="-101"/>
            </w:pPr>
            <w:r w:rsidRPr="00BD0C2B">
              <w:t>ПК 5.3</w:t>
            </w:r>
          </w:p>
        </w:tc>
        <w:tc>
          <w:tcPr>
            <w:tcW w:w="4423" w:type="pct"/>
            <w:shd w:val="clear" w:color="auto" w:fill="auto"/>
          </w:tcPr>
          <w:p w:rsidR="00BD0C2B" w:rsidRPr="0041346D" w:rsidRDefault="00BD0C2B" w:rsidP="00BD0C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F200A">
              <w:t xml:space="preserve">Разрабатывать подсистемы безопасности информационной системы в </w:t>
            </w:r>
            <w:r>
              <w:t>с</w:t>
            </w:r>
            <w:r w:rsidRPr="00AF200A">
              <w:t xml:space="preserve">оответствии с </w:t>
            </w:r>
            <w:r>
              <w:t xml:space="preserve"> </w:t>
            </w:r>
            <w:r w:rsidRPr="00AF200A">
              <w:t>техническим заданием</w:t>
            </w:r>
          </w:p>
        </w:tc>
      </w:tr>
      <w:tr w:rsidR="00BD0C2B" w:rsidRPr="00EF44B5" w:rsidTr="00EA2BF8">
        <w:tc>
          <w:tcPr>
            <w:tcW w:w="577" w:type="pct"/>
            <w:shd w:val="clear" w:color="auto" w:fill="auto"/>
          </w:tcPr>
          <w:p w:rsidR="00BD0C2B" w:rsidRPr="00BD0C2B" w:rsidRDefault="00BD0C2B" w:rsidP="00BD0C2B">
            <w:pPr>
              <w:ind w:right="-101"/>
            </w:pPr>
            <w:r w:rsidRPr="00BD0C2B">
              <w:t>ПК 5.4</w:t>
            </w:r>
          </w:p>
        </w:tc>
        <w:tc>
          <w:tcPr>
            <w:tcW w:w="4423" w:type="pct"/>
            <w:shd w:val="clear" w:color="auto" w:fill="auto"/>
          </w:tcPr>
          <w:p w:rsidR="00BD0C2B" w:rsidRPr="0041346D" w:rsidRDefault="00BD0C2B" w:rsidP="00BD0C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F200A">
              <w:t>Производить разработку модулей информационной системы в соответствии с техническим заданием</w:t>
            </w:r>
          </w:p>
        </w:tc>
      </w:tr>
      <w:tr w:rsidR="00BD0C2B" w:rsidRPr="00EF44B5" w:rsidTr="00EA2BF8">
        <w:tc>
          <w:tcPr>
            <w:tcW w:w="577" w:type="pct"/>
            <w:shd w:val="clear" w:color="auto" w:fill="auto"/>
          </w:tcPr>
          <w:p w:rsidR="00BD0C2B" w:rsidRPr="00BD0C2B" w:rsidRDefault="00BD0C2B" w:rsidP="00BD0C2B">
            <w:pPr>
              <w:ind w:right="-101"/>
            </w:pPr>
            <w:r w:rsidRPr="00BD0C2B">
              <w:t>ПК 5.5</w:t>
            </w:r>
          </w:p>
        </w:tc>
        <w:tc>
          <w:tcPr>
            <w:tcW w:w="4423" w:type="pct"/>
            <w:shd w:val="clear" w:color="auto" w:fill="auto"/>
          </w:tcPr>
          <w:p w:rsidR="00BD0C2B" w:rsidRPr="0041346D" w:rsidRDefault="00BD0C2B" w:rsidP="00BD0C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F200A">
              <w:t>Осуществлять тестирование информационной системы на этапы опытной эксплуатации с фиксацией выявленных ошибок кодирования в разрабатываемых модулях информационной системы</w:t>
            </w:r>
          </w:p>
        </w:tc>
      </w:tr>
      <w:tr w:rsidR="00BD0C2B" w:rsidRPr="00EF44B5" w:rsidTr="00EA2BF8">
        <w:tc>
          <w:tcPr>
            <w:tcW w:w="577" w:type="pct"/>
            <w:shd w:val="clear" w:color="auto" w:fill="auto"/>
          </w:tcPr>
          <w:p w:rsidR="00BD0C2B" w:rsidRPr="00BD0C2B" w:rsidRDefault="00BD0C2B" w:rsidP="00BD0C2B">
            <w:pPr>
              <w:ind w:right="-101"/>
            </w:pPr>
            <w:r w:rsidRPr="00BD0C2B">
              <w:t>ПК 5.6</w:t>
            </w:r>
          </w:p>
        </w:tc>
        <w:tc>
          <w:tcPr>
            <w:tcW w:w="4423" w:type="pct"/>
            <w:shd w:val="clear" w:color="auto" w:fill="auto"/>
          </w:tcPr>
          <w:p w:rsidR="00BD0C2B" w:rsidRPr="0041346D" w:rsidRDefault="00BD0C2B" w:rsidP="00BD0C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F200A">
              <w:t>Разрабатывать техническую документацию на эксплуатацию информационной системы</w:t>
            </w:r>
          </w:p>
        </w:tc>
      </w:tr>
      <w:tr w:rsidR="00BD0C2B" w:rsidRPr="00EF44B5" w:rsidTr="00EA2BF8">
        <w:tc>
          <w:tcPr>
            <w:tcW w:w="577" w:type="pct"/>
            <w:shd w:val="clear" w:color="auto" w:fill="auto"/>
          </w:tcPr>
          <w:p w:rsidR="00BD0C2B" w:rsidRPr="00BD0C2B" w:rsidRDefault="00BD0C2B" w:rsidP="00BD0C2B">
            <w:pPr>
              <w:ind w:right="-101"/>
            </w:pPr>
            <w:r w:rsidRPr="00BD0C2B">
              <w:t>ПК 5.7</w:t>
            </w:r>
          </w:p>
        </w:tc>
        <w:tc>
          <w:tcPr>
            <w:tcW w:w="4423" w:type="pct"/>
            <w:shd w:val="clear" w:color="auto" w:fill="auto"/>
          </w:tcPr>
          <w:p w:rsidR="00BD0C2B" w:rsidRPr="0041346D" w:rsidRDefault="00BD0C2B" w:rsidP="00BD0C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F200A">
              <w:t>Производить оценку информационной системы для выявления возможности ее модернизации</w:t>
            </w:r>
          </w:p>
        </w:tc>
      </w:tr>
      <w:tr w:rsidR="00597DF4" w:rsidRPr="00EF44B5" w:rsidTr="00EA2BF8">
        <w:tc>
          <w:tcPr>
            <w:tcW w:w="577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tabs>
                <w:tab w:val="left" w:pos="1386"/>
                <w:tab w:val="left" w:pos="2517"/>
                <w:tab w:val="left" w:pos="3666"/>
                <w:tab w:val="left" w:pos="4480"/>
                <w:tab w:val="left" w:pos="6681"/>
              </w:tabs>
              <w:ind w:left="109" w:right="91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Выбирать способы решения задач профессиональной </w:t>
            </w:r>
            <w:r w:rsidRPr="00B31147">
              <w:rPr>
                <w:spacing w:val="-1"/>
                <w:sz w:val="24"/>
                <w:szCs w:val="24"/>
              </w:rPr>
              <w:t>деятельности,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применительно</w:t>
            </w:r>
            <w:r w:rsidRPr="00B31147">
              <w:rPr>
                <w:spacing w:val="-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различным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контекстам</w:t>
            </w:r>
          </w:p>
        </w:tc>
      </w:tr>
      <w:tr w:rsidR="00597DF4" w:rsidRPr="00EF44B5" w:rsidTr="00EA2BF8">
        <w:tc>
          <w:tcPr>
            <w:tcW w:w="577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Осуществлять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поиск,</w:t>
            </w:r>
            <w:r w:rsidRPr="00B31147">
              <w:rPr>
                <w:spacing w:val="5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анализ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интерпретацию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информации,</w:t>
            </w:r>
            <w:r w:rsidRPr="00B31147">
              <w:rPr>
                <w:spacing w:val="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необходимой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для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выполнения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задач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</w:p>
        </w:tc>
      </w:tr>
      <w:tr w:rsidR="00597DF4" w:rsidRPr="00EF44B5" w:rsidTr="00EA2BF8">
        <w:tc>
          <w:tcPr>
            <w:tcW w:w="577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Планировать</w:t>
            </w:r>
            <w:r w:rsidRPr="00B31147">
              <w:rPr>
                <w:spacing w:val="2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реализовывать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собственное</w:t>
            </w:r>
            <w:r w:rsidRPr="00B31147">
              <w:rPr>
                <w:spacing w:val="2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профессиональное</w:t>
            </w:r>
            <w:r w:rsidRPr="00B31147">
              <w:rPr>
                <w:spacing w:val="28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личностное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развитие</w:t>
            </w:r>
          </w:p>
        </w:tc>
      </w:tr>
      <w:tr w:rsidR="00597DF4" w:rsidRPr="00EF44B5" w:rsidTr="00EA2BF8">
        <w:tc>
          <w:tcPr>
            <w:tcW w:w="577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tabs>
                <w:tab w:val="left" w:pos="1232"/>
                <w:tab w:val="left" w:pos="1559"/>
                <w:tab w:val="left" w:pos="2922"/>
                <w:tab w:val="left" w:pos="3265"/>
                <w:tab w:val="left" w:pos="4391"/>
                <w:tab w:val="left" w:pos="5838"/>
                <w:tab w:val="left" w:pos="8001"/>
              </w:tabs>
              <w:ind w:left="109" w:right="93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Работать в коллективе и команде, эффективно взаимодействовать </w:t>
            </w:r>
            <w:r w:rsidRPr="00B31147">
              <w:rPr>
                <w:spacing w:val="-5"/>
                <w:sz w:val="24"/>
                <w:szCs w:val="24"/>
              </w:rPr>
              <w:t>с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коллегами,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руководством, клиентами</w:t>
            </w:r>
          </w:p>
        </w:tc>
      </w:tr>
      <w:tr w:rsidR="00597DF4" w:rsidRPr="00EF44B5" w:rsidTr="00EA2BF8">
        <w:tc>
          <w:tcPr>
            <w:tcW w:w="577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Осуществлять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устную</w:t>
            </w:r>
            <w:r w:rsidRPr="00B31147">
              <w:rPr>
                <w:spacing w:val="1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письменную</w:t>
            </w:r>
            <w:r w:rsidRPr="00B31147">
              <w:rPr>
                <w:spacing w:val="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коммуникацию</w:t>
            </w:r>
            <w:r w:rsidRPr="00B31147">
              <w:rPr>
                <w:spacing w:val="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8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государственном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языке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учетом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особенностей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социального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 культурного контекста</w:t>
            </w:r>
          </w:p>
        </w:tc>
      </w:tr>
      <w:tr w:rsidR="00597DF4" w:rsidRPr="00EF44B5" w:rsidTr="00EA2BF8">
        <w:tc>
          <w:tcPr>
            <w:tcW w:w="577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tabs>
                <w:tab w:val="left" w:pos="1600"/>
                <w:tab w:val="left" w:pos="4967"/>
                <w:tab w:val="left" w:pos="6344"/>
              </w:tabs>
              <w:ind w:left="109" w:right="95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Проявлять гражданско-патриотическую позицию, </w:t>
            </w:r>
            <w:r w:rsidRPr="00B31147">
              <w:rPr>
                <w:spacing w:val="-1"/>
                <w:sz w:val="24"/>
                <w:szCs w:val="24"/>
              </w:rPr>
              <w:t>демонстрировать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осознанное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поведение</w:t>
            </w:r>
            <w:r w:rsidRPr="00B31147">
              <w:rPr>
                <w:spacing w:val="-5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основе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традиционных общечеловеческих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ценностей</w:t>
            </w:r>
          </w:p>
        </w:tc>
      </w:tr>
      <w:tr w:rsidR="00597DF4" w:rsidRPr="00EF44B5" w:rsidTr="00EA2BF8">
        <w:tc>
          <w:tcPr>
            <w:tcW w:w="577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tabs>
                <w:tab w:val="left" w:pos="1897"/>
                <w:tab w:val="left" w:pos="3412"/>
                <w:tab w:val="left" w:pos="5030"/>
                <w:tab w:val="left" w:pos="5975"/>
              </w:tabs>
              <w:ind w:left="109" w:right="94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Содействовать сохранению окружающей среды, </w:t>
            </w:r>
            <w:r w:rsidRPr="00B31147">
              <w:rPr>
                <w:spacing w:val="-1"/>
                <w:sz w:val="24"/>
                <w:szCs w:val="24"/>
              </w:rPr>
              <w:t>ресурсосбережению,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эффективно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действовать в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чрезвычайных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ситуациях</w:t>
            </w:r>
          </w:p>
        </w:tc>
      </w:tr>
      <w:tr w:rsidR="00597DF4" w:rsidRPr="00EF44B5" w:rsidTr="00EA2BF8">
        <w:tc>
          <w:tcPr>
            <w:tcW w:w="577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ind w:left="109" w:right="91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Использовать средства физической культуры для сохранения и укрепления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здоровья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процессе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поддержания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необходимого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уровня физической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подготовленности</w:t>
            </w:r>
          </w:p>
        </w:tc>
      </w:tr>
      <w:tr w:rsidR="00597DF4" w:rsidRPr="00EF44B5" w:rsidTr="00EA2BF8">
        <w:tc>
          <w:tcPr>
            <w:tcW w:w="577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tabs>
                <w:tab w:val="left" w:pos="1907"/>
                <w:tab w:val="left" w:pos="4107"/>
                <w:tab w:val="left" w:pos="5672"/>
                <w:tab w:val="left" w:pos="6174"/>
              </w:tabs>
              <w:ind w:left="109" w:right="96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Использовать информационные технологии в </w:t>
            </w:r>
            <w:r w:rsidRPr="00B31147">
              <w:rPr>
                <w:spacing w:val="-1"/>
                <w:sz w:val="24"/>
                <w:szCs w:val="24"/>
              </w:rPr>
              <w:t>профессиональной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</w:p>
        </w:tc>
      </w:tr>
      <w:tr w:rsidR="00597DF4" w:rsidRPr="00EF44B5" w:rsidTr="00EA2BF8">
        <w:tc>
          <w:tcPr>
            <w:tcW w:w="577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Пользоваться</w:t>
            </w:r>
            <w:r w:rsidRPr="00B31147">
              <w:rPr>
                <w:spacing w:val="1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документацией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1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государственном</w:t>
            </w:r>
            <w:r w:rsidRPr="00B31147">
              <w:rPr>
                <w:spacing w:val="1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иностранном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языках</w:t>
            </w:r>
          </w:p>
        </w:tc>
      </w:tr>
      <w:tr w:rsidR="00597DF4" w:rsidRPr="00EF44B5" w:rsidTr="00EA2BF8">
        <w:tc>
          <w:tcPr>
            <w:tcW w:w="577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EA2BF8">
            <w:pPr>
              <w:pStyle w:val="TableParagraph"/>
              <w:ind w:left="109" w:right="125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Планировать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предпринимательскую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деятельность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</w:t>
            </w:r>
            <w:r w:rsidRPr="00B31147">
              <w:rPr>
                <w:spacing w:val="-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сфере</w:t>
            </w:r>
          </w:p>
        </w:tc>
      </w:tr>
    </w:tbl>
    <w:p w:rsidR="00A83AC9" w:rsidRDefault="00A83AC9">
      <w:pPr>
        <w:spacing w:after="200" w:line="276" w:lineRule="auto"/>
        <w:rPr>
          <w:b/>
          <w:i/>
        </w:rPr>
      </w:pPr>
    </w:p>
    <w:p w:rsidR="00F96017" w:rsidRDefault="00F96017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3"/>
        <w:gridCol w:w="5652"/>
        <w:gridCol w:w="2122"/>
        <w:gridCol w:w="1604"/>
      </w:tblGrid>
      <w:tr w:rsidR="00E23351" w:rsidRPr="00F96017" w:rsidTr="00D363FE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lastRenderedPageBreak/>
              <w:t>№</w:t>
            </w:r>
          </w:p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п/п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Содержание заданий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Коды формируемых ПК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Комментарии по выполнению задания</w:t>
            </w:r>
          </w:p>
        </w:tc>
      </w:tr>
      <w:tr w:rsidR="00BD0C2B" w:rsidRPr="00F96017" w:rsidTr="00EA2BF8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C2B" w:rsidRPr="00F96017" w:rsidRDefault="00BD0C2B" w:rsidP="00BD0C2B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:rsidR="00BD0C2B" w:rsidRPr="00592C60" w:rsidRDefault="00BD0C2B" w:rsidP="00BD0C2B">
            <w:pPr>
              <w:contextualSpacing/>
              <w:rPr>
                <w:rFonts w:cs="Calibri"/>
              </w:rPr>
            </w:pPr>
            <w:r>
              <w:t>Анализ задания на разработку. С</w:t>
            </w:r>
            <w:r w:rsidRPr="00120267">
              <w:t>бор исходных данных для разработк</w:t>
            </w:r>
            <w:r>
              <w:t>и. Разработка технического задания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C42267" w:rsidRDefault="00BD0C2B" w:rsidP="00BD0C2B">
            <w:r>
              <w:t>ОК1-11</w:t>
            </w:r>
            <w:r w:rsidRPr="00C42267">
              <w:t xml:space="preserve">,  </w:t>
            </w:r>
            <w:r w:rsidRPr="00C42267">
              <w:rPr>
                <w:iCs/>
                <w:color w:val="000000"/>
              </w:rPr>
              <w:t xml:space="preserve">ПК </w:t>
            </w:r>
            <w:r>
              <w:rPr>
                <w:iCs/>
                <w:color w:val="000000"/>
              </w:rPr>
              <w:t>5</w:t>
            </w:r>
            <w:r w:rsidRPr="00C42267">
              <w:rPr>
                <w:iCs/>
                <w:color w:val="000000"/>
              </w:rPr>
              <w:t>.1.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C2B" w:rsidRPr="00AB443F" w:rsidRDefault="00AB443F" w:rsidP="00BD0C2B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Выполнено </w:t>
            </w:r>
          </w:p>
        </w:tc>
      </w:tr>
      <w:tr w:rsidR="00BD0C2B" w:rsidRPr="00F96017" w:rsidTr="00EA2BF8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C2B" w:rsidRPr="00F96017" w:rsidRDefault="00BD0C2B" w:rsidP="00BD0C2B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:rsidR="00BD0C2B" w:rsidRDefault="00BD0C2B" w:rsidP="00BD0C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техническое задание на проект. Выполнить анализ функциональных требований, на их основе построить диаграмму вариантов использования.</w:t>
            </w:r>
          </w:p>
          <w:p w:rsidR="00BD0C2B" w:rsidRPr="00A32AE2" w:rsidRDefault="00BD0C2B" w:rsidP="00BD0C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нефункциональные требования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C42267" w:rsidRDefault="00BD0C2B" w:rsidP="00BD0C2B">
            <w:r>
              <w:t>ОК1-11</w:t>
            </w:r>
            <w:r w:rsidRPr="00C42267">
              <w:t xml:space="preserve">,  </w:t>
            </w:r>
            <w:r>
              <w:rPr>
                <w:iCs/>
                <w:color w:val="000000"/>
              </w:rPr>
              <w:t>ПК 5.2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F96017" w:rsidRDefault="00AB443F" w:rsidP="00BD0C2B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  <w:tr w:rsidR="00BD0C2B" w:rsidRPr="00F96017" w:rsidTr="00EA2BF8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C2B" w:rsidRPr="00F96017" w:rsidRDefault="00BD0C2B" w:rsidP="00BD0C2B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:rsidR="00BD0C2B" w:rsidRPr="007F6BE0" w:rsidRDefault="00BD0C2B" w:rsidP="00BD0C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Реализовать подсистему безопасности информационной системы в соответстви</w:t>
            </w:r>
            <w:r w:rsidR="00371F54">
              <w:rPr>
                <w:sz w:val="20"/>
                <w:szCs w:val="20"/>
              </w:rPr>
              <w:t>и с техническим заданием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C42267" w:rsidRDefault="00BD0C2B" w:rsidP="00BD0C2B">
            <w:r>
              <w:t>ОК1-911</w:t>
            </w:r>
            <w:r w:rsidRPr="00C42267">
              <w:t xml:space="preserve">  </w:t>
            </w:r>
            <w:r w:rsidRPr="00C42267">
              <w:rPr>
                <w:iCs/>
                <w:color w:val="000000"/>
              </w:rPr>
              <w:t xml:space="preserve">ПК </w:t>
            </w:r>
            <w:r>
              <w:rPr>
                <w:iCs/>
                <w:color w:val="000000"/>
              </w:rPr>
              <w:t>5.3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F96017" w:rsidRDefault="00AB443F" w:rsidP="00BD0C2B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  <w:tr w:rsidR="00BD0C2B" w:rsidRPr="00F96017" w:rsidTr="00EA2BF8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C2B" w:rsidRPr="00F96017" w:rsidRDefault="00BD0C2B" w:rsidP="00BD0C2B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:rsidR="00BD0C2B" w:rsidRPr="00526CAC" w:rsidRDefault="00BD0C2B" w:rsidP="00BD0C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Спроектировать базу данных и приложение для работы с ней построить  </w:t>
            </w:r>
            <w:r>
              <w:rPr>
                <w:sz w:val="20"/>
                <w:szCs w:val="20"/>
                <w:lang w:val="en-US"/>
              </w:rPr>
              <w:t>ER</w:t>
            </w:r>
            <w:r w:rsidRPr="007F6B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диаграмму, </w:t>
            </w:r>
            <w:r w:rsidRPr="00526CAC">
              <w:rPr>
                <w:sz w:val="20"/>
                <w:szCs w:val="20"/>
              </w:rPr>
              <w:t>диаграмму классов и диаграмму компонентов</w:t>
            </w:r>
            <w:r>
              <w:rPr>
                <w:sz w:val="20"/>
                <w:szCs w:val="20"/>
              </w:rPr>
              <w:t xml:space="preserve"> (для С</w:t>
            </w:r>
            <w:r w:rsidRPr="00526CAC">
              <w:rPr>
                <w:sz w:val="20"/>
                <w:szCs w:val="20"/>
              </w:rPr>
              <w:t>#)</w:t>
            </w:r>
            <w:r>
              <w:rPr>
                <w:sz w:val="20"/>
                <w:szCs w:val="20"/>
              </w:rPr>
              <w:t xml:space="preserve">, описание разработанной конфигурации </w:t>
            </w:r>
            <w:r w:rsidRPr="00526CA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для </w:t>
            </w:r>
            <w:r w:rsidRPr="00526CA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C</w:t>
            </w:r>
            <w:r w:rsidRPr="00526CAC">
              <w:rPr>
                <w:sz w:val="20"/>
                <w:szCs w:val="20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C42267" w:rsidRDefault="00BD0C2B" w:rsidP="00BD0C2B">
            <w:r>
              <w:t>ОК1-11</w:t>
            </w:r>
            <w:r w:rsidRPr="00C42267">
              <w:t xml:space="preserve">,  </w:t>
            </w:r>
            <w:r w:rsidR="006F511A">
              <w:rPr>
                <w:iCs/>
                <w:color w:val="000000"/>
              </w:rPr>
              <w:t>ПК 5.4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F96017" w:rsidRDefault="00AB443F" w:rsidP="00BD0C2B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  <w:tr w:rsidR="00BD0C2B" w:rsidRPr="00F96017" w:rsidTr="00EA2BF8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C2B" w:rsidRPr="00F96017" w:rsidRDefault="00BD0C2B" w:rsidP="00BD0C2B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:rsidR="00BD0C2B" w:rsidRPr="00526CAC" w:rsidRDefault="00BD0C2B" w:rsidP="00BD0C2B">
            <w:pPr>
              <w:jc w:val="both"/>
              <w:rPr>
                <w:sz w:val="20"/>
                <w:szCs w:val="20"/>
              </w:rPr>
            </w:pPr>
            <w:r w:rsidRPr="00526CAC">
              <w:rPr>
                <w:sz w:val="20"/>
                <w:szCs w:val="20"/>
              </w:rPr>
              <w:t>Разработать тест-кейсы (для 1</w:t>
            </w:r>
            <w:r w:rsidRPr="00526CAC">
              <w:rPr>
                <w:sz w:val="20"/>
                <w:szCs w:val="20"/>
                <w:lang w:val="en-US"/>
              </w:rPr>
              <w:t>C</w:t>
            </w:r>
            <w:proofErr w:type="gramStart"/>
            <w:r w:rsidRPr="00526CAC">
              <w:rPr>
                <w:sz w:val="20"/>
                <w:szCs w:val="20"/>
              </w:rPr>
              <w:t>),  тестовый</w:t>
            </w:r>
            <w:proofErr w:type="gramEnd"/>
            <w:r w:rsidRPr="00526CAC">
              <w:rPr>
                <w:sz w:val="20"/>
                <w:szCs w:val="20"/>
              </w:rPr>
              <w:t xml:space="preserve"> сценарий и тестовые графы(для С#), выполнить тестирование оформление и анализ  результатов. (скриншоты результатов и выводы) на </w:t>
            </w:r>
            <w:proofErr w:type="spellStart"/>
            <w:r w:rsidRPr="00526CAC">
              <w:rPr>
                <w:sz w:val="20"/>
                <w:szCs w:val="20"/>
                <w:lang w:val="en-US"/>
              </w:rPr>
              <w:t>git</w:t>
            </w:r>
            <w:proofErr w:type="spellEnd"/>
            <w:r w:rsidRPr="00526CAC">
              <w:rPr>
                <w:sz w:val="20"/>
                <w:szCs w:val="20"/>
              </w:rPr>
              <w:t>- хостинге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C42267" w:rsidRDefault="006F511A" w:rsidP="006F511A">
            <w:r>
              <w:t>ОК1-11,</w:t>
            </w:r>
            <w:r w:rsidR="00BD0C2B" w:rsidRPr="00C42267">
              <w:t xml:space="preserve"> </w:t>
            </w:r>
            <w:r w:rsidR="00BD0C2B" w:rsidRPr="00C42267">
              <w:rPr>
                <w:iCs/>
                <w:color w:val="000000"/>
              </w:rPr>
              <w:t xml:space="preserve">ПК </w:t>
            </w:r>
            <w:r>
              <w:rPr>
                <w:iCs/>
                <w:color w:val="000000"/>
              </w:rPr>
              <w:t>5.5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F96017" w:rsidRDefault="00AB443F" w:rsidP="00BD0C2B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  <w:tr w:rsidR="00BD0C2B" w:rsidRPr="00F96017" w:rsidTr="00EA2BF8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C2B" w:rsidRPr="00F96017" w:rsidRDefault="00BD0C2B" w:rsidP="00BD0C2B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:rsidR="00BD0C2B" w:rsidRDefault="00BD0C2B" w:rsidP="00BD0C2B">
            <w:pPr>
              <w:contextualSpacing/>
            </w:pPr>
            <w:r w:rsidRPr="003E541D">
              <w:t>Разработ</w:t>
            </w:r>
            <w:r>
              <w:t>ать</w:t>
            </w:r>
            <w:r w:rsidRPr="003E541D">
              <w:t xml:space="preserve"> техническ</w:t>
            </w:r>
            <w:r>
              <w:t>ую документацию</w:t>
            </w:r>
            <w:r w:rsidRPr="003E541D">
              <w:t xml:space="preserve"> на эксплуатацию информационной системы</w:t>
            </w:r>
            <w:r>
              <w:t>.</w:t>
            </w:r>
          </w:p>
          <w:p w:rsidR="00BD0C2B" w:rsidRDefault="00BD0C2B" w:rsidP="00BD0C2B">
            <w:pPr>
              <w:contextualSpacing/>
            </w:pPr>
            <w:r w:rsidRPr="00C27CF3">
              <w:t>Созда</w:t>
            </w:r>
            <w:r>
              <w:t>ть руководства</w:t>
            </w:r>
            <w:r w:rsidRPr="00C27CF3">
              <w:t xml:space="preserve"> для пользователей и администраторов системы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C42267" w:rsidRDefault="006F511A" w:rsidP="006F511A">
            <w:r>
              <w:t>ОК1-11,</w:t>
            </w:r>
            <w:r w:rsidR="00BD0C2B" w:rsidRPr="00C42267">
              <w:t xml:space="preserve"> </w:t>
            </w:r>
            <w:r w:rsidR="00BD0C2B" w:rsidRPr="00C42267">
              <w:rPr>
                <w:iCs/>
                <w:color w:val="000000"/>
              </w:rPr>
              <w:t xml:space="preserve">ПК </w:t>
            </w:r>
            <w:r>
              <w:rPr>
                <w:iCs/>
                <w:color w:val="000000"/>
              </w:rPr>
              <w:t>5.6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F96017" w:rsidRDefault="00AB443F" w:rsidP="00BD0C2B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  <w:tr w:rsidR="00BD0C2B" w:rsidRPr="00F96017" w:rsidTr="00EA2BF8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C2B" w:rsidRPr="00F96017" w:rsidRDefault="00BD0C2B" w:rsidP="00BD0C2B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</w:tcPr>
          <w:p w:rsidR="00BD0C2B" w:rsidRPr="00526CAC" w:rsidRDefault="00BD0C2B" w:rsidP="00BD0C2B">
            <w:pPr>
              <w:rPr>
                <w:sz w:val="20"/>
                <w:szCs w:val="20"/>
              </w:rPr>
            </w:pPr>
            <w:r>
              <w:t>Определить и обосновать критерии для оценки качества информационной системы; выполнить оценку качества информационной системы в соответствии с выбранными критериями; определить конкретные направления модернизации.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C42267" w:rsidRDefault="006F511A" w:rsidP="006F511A">
            <w:r>
              <w:t>ОК1-11,</w:t>
            </w:r>
            <w:r w:rsidR="00BD0C2B" w:rsidRPr="00C42267">
              <w:t xml:space="preserve"> </w:t>
            </w:r>
            <w:r w:rsidR="00BD0C2B" w:rsidRPr="00C42267">
              <w:rPr>
                <w:iCs/>
                <w:color w:val="000000"/>
              </w:rPr>
              <w:t xml:space="preserve">ПК </w:t>
            </w:r>
            <w:r>
              <w:rPr>
                <w:iCs/>
                <w:color w:val="000000"/>
              </w:rPr>
              <w:t>5.7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C2B" w:rsidRPr="00F96017" w:rsidRDefault="00AB443F" w:rsidP="00BD0C2B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</w:tr>
    </w:tbl>
    <w:p w:rsidR="00F96017" w:rsidRDefault="00F96017">
      <w:pPr>
        <w:spacing w:after="200" w:line="276" w:lineRule="auto"/>
      </w:pPr>
      <w:r>
        <w:br w:type="page"/>
      </w:r>
    </w:p>
    <w:p w:rsidR="00F96017" w:rsidRPr="006606FC" w:rsidRDefault="00F96017" w:rsidP="00785537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 w:rsidRPr="006606FC">
        <w:rPr>
          <w:b/>
          <w:bCs/>
          <w:sz w:val="28"/>
          <w:szCs w:val="28"/>
        </w:rPr>
        <w:lastRenderedPageBreak/>
        <w:t>Введение</w:t>
      </w:r>
    </w:p>
    <w:p w:rsidR="0088209E" w:rsidRPr="0088209E" w:rsidRDefault="0088209E" w:rsidP="0088209E">
      <w:pPr>
        <w:ind w:firstLine="709"/>
        <w:jc w:val="both"/>
        <w:rPr>
          <w:spacing w:val="-3"/>
        </w:rPr>
      </w:pPr>
      <w:r w:rsidRPr="0088209E">
        <w:rPr>
          <w:spacing w:val="-3"/>
        </w:rPr>
        <w:t xml:space="preserve">Практика является обязательным разделом </w:t>
      </w:r>
      <w:r>
        <w:rPr>
          <w:spacing w:val="-3"/>
        </w:rPr>
        <w:t>Программы подготовки специалистов среднего звена</w:t>
      </w:r>
      <w:r w:rsidRPr="0088209E">
        <w:rPr>
          <w:spacing w:val="-3"/>
        </w:rPr>
        <w:t>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88209E" w:rsidRPr="0088209E" w:rsidRDefault="0088209E" w:rsidP="0088209E">
      <w:pPr>
        <w:ind w:firstLine="709"/>
        <w:jc w:val="both"/>
        <w:rPr>
          <w:spacing w:val="-3"/>
        </w:rPr>
      </w:pPr>
      <w:r w:rsidRPr="0088209E">
        <w:rPr>
          <w:spacing w:val="-3"/>
        </w:rPr>
        <w:t>Производственная практика состоит из двух этапов: практики по профилю специальности и преддипломной практики.</w:t>
      </w:r>
    </w:p>
    <w:p w:rsidR="00F96017" w:rsidRPr="003B59CE" w:rsidRDefault="00F96017" w:rsidP="0088209E">
      <w:pPr>
        <w:pStyle w:val="a4"/>
        <w:spacing w:line="360" w:lineRule="auto"/>
        <w:ind w:left="567"/>
        <w:jc w:val="both"/>
      </w:pPr>
    </w:p>
    <w:p w:rsidR="003B59CE" w:rsidRDefault="003B59CE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96017" w:rsidRPr="00F96017" w:rsidRDefault="003B59CE" w:rsidP="003B59CE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 w:rsidRPr="003B59CE">
        <w:rPr>
          <w:b/>
          <w:bCs/>
          <w:sz w:val="28"/>
          <w:szCs w:val="28"/>
        </w:rPr>
        <w:lastRenderedPageBreak/>
        <w:t>Основная часть</w:t>
      </w:r>
    </w:p>
    <w:p w:rsidR="003B59CE" w:rsidRDefault="003B59CE" w:rsidP="003B59CE">
      <w:pPr>
        <w:pStyle w:val="a4"/>
        <w:numPr>
          <w:ilvl w:val="0"/>
          <w:numId w:val="9"/>
        </w:numPr>
        <w:spacing w:after="200" w:line="276" w:lineRule="auto"/>
      </w:pPr>
      <w:r w:rsidRPr="00A83AC9">
        <w:t>Техника безопасности</w:t>
      </w:r>
    </w:p>
    <w:p w:rsidR="00F568DC" w:rsidRDefault="00F568DC" w:rsidP="00EA2BF8">
      <w:pPr>
        <w:pStyle w:val="ac"/>
        <w:spacing w:before="0" w:beforeAutospacing="0" w:after="0" w:afterAutospacing="0"/>
        <w:ind w:firstLine="567"/>
        <w:jc w:val="both"/>
      </w:pPr>
      <w:r>
        <w:rPr>
          <w:b/>
          <w:bCs/>
          <w:color w:val="000000"/>
        </w:rPr>
        <w:t>1. Общие вопросы</w:t>
      </w:r>
    </w:p>
    <w:p w:rsidR="00F568DC" w:rsidRDefault="00F568DC" w:rsidP="00F568DC">
      <w:pPr>
        <w:pStyle w:val="ac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Запрещается находиться возле ПК в верхней одежде, принимать пищу и курить, употреблять вовремя работы алкогольные напитки, а также быть в состоянии алкогольного, наркотического или другого опьянения.</w:t>
      </w:r>
    </w:p>
    <w:p w:rsidR="00F568DC" w:rsidRDefault="00F568DC" w:rsidP="00F568DC">
      <w:pPr>
        <w:pStyle w:val="ac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Сотрудник должен знать месторасположение первичных средств пожаротушения и уметь ими пользоваться.</w:t>
      </w:r>
    </w:p>
    <w:p w:rsidR="00F568DC" w:rsidRDefault="00F568DC" w:rsidP="00F568DC">
      <w:pPr>
        <w:pStyle w:val="ac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 каждом несчастном случае пострадавший или очевидец несчастного случая немедленно должен известить непосредственного руководителя.</w:t>
      </w:r>
    </w:p>
    <w:p w:rsidR="00F568DC" w:rsidRDefault="00F568DC" w:rsidP="00F568DC">
      <w:pPr>
        <w:pStyle w:val="ac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Сотрудник должен знать местонахождение медицинской аптечки, правильно пользоваться медикаментами; знать инструкцию по оказанию первой медицинской помощи пострадавшим и уметь оказать медицинскую помощь. При необходимости вызвать скорую медицинскую помощь или доставить в медицинское учреждение.</w:t>
      </w:r>
    </w:p>
    <w:p w:rsidR="00F568DC" w:rsidRDefault="00F568DC" w:rsidP="00F568DC">
      <w:pPr>
        <w:pStyle w:val="ac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За невыполнение данной инструкции виновные привлекаются к ответственности согласно правилам внутреннего распорядка или взысканиям, определенным Кодексом законов о труде Российской Федерации.</w:t>
      </w:r>
    </w:p>
    <w:p w:rsidR="00F568DC" w:rsidRDefault="00EA2BF8" w:rsidP="00EA2BF8">
      <w:pPr>
        <w:pStyle w:val="1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z w:val="24"/>
          <w:szCs w:val="24"/>
        </w:rPr>
        <w:t>2.</w:t>
      </w:r>
      <w:r w:rsidR="00F568DC">
        <w:rPr>
          <w:color w:val="000000"/>
          <w:sz w:val="24"/>
          <w:szCs w:val="24"/>
        </w:rPr>
        <w:t>Действия перед началом работы</w:t>
      </w:r>
    </w:p>
    <w:p w:rsidR="00F568DC" w:rsidRDefault="00F568DC" w:rsidP="00F568DC">
      <w:pPr>
        <w:pStyle w:val="ac"/>
        <w:numPr>
          <w:ilvl w:val="1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Перед включением используемого на рабочем месте оборудования сотрудник обязан:</w:t>
      </w:r>
    </w:p>
    <w:p w:rsidR="00F568DC" w:rsidRDefault="00F568DC" w:rsidP="00F568DC">
      <w:pPr>
        <w:pStyle w:val="ac"/>
        <w:numPr>
          <w:ilvl w:val="2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Осмотреть и привести в порядок рабочее место, убрать все посторонние предметы, которые могут отвлекать внимание и затруднять работу.</w:t>
      </w:r>
    </w:p>
    <w:p w:rsidR="00F568DC" w:rsidRDefault="00F568DC" w:rsidP="00F568DC">
      <w:pPr>
        <w:pStyle w:val="ac"/>
        <w:numPr>
          <w:ilvl w:val="2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Проверить правильность установки стола, стула, подставки под ноги,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см).</w:t>
      </w:r>
    </w:p>
    <w:p w:rsidR="00F568DC" w:rsidRDefault="00F568DC" w:rsidP="00F568DC">
      <w:pPr>
        <w:pStyle w:val="ac"/>
        <w:numPr>
          <w:ilvl w:val="2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Проверить правильность расположения оборудования.</w:t>
      </w:r>
    </w:p>
    <w:p w:rsidR="00F568DC" w:rsidRDefault="00F568DC" w:rsidP="00F568DC">
      <w:pPr>
        <w:pStyle w:val="ac"/>
        <w:numPr>
          <w:ilvl w:val="2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Кабели электропитания, удлинители, сетевые фильтры должны находиться с тыльной стороны рабочего места.</w:t>
      </w:r>
    </w:p>
    <w:p w:rsidR="00F568DC" w:rsidRDefault="00F568DC" w:rsidP="00F568DC">
      <w:pPr>
        <w:pStyle w:val="ac"/>
        <w:numPr>
          <w:ilvl w:val="2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Убедиться в отсутствии засветок, отражений и бликов на экране монитора.</w:t>
      </w:r>
    </w:p>
    <w:p w:rsidR="00F568DC" w:rsidRDefault="00F568DC" w:rsidP="00F568DC">
      <w:pPr>
        <w:pStyle w:val="ac"/>
        <w:numPr>
          <w:ilvl w:val="2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пр.).</w:t>
      </w:r>
    </w:p>
    <w:p w:rsidR="00F568DC" w:rsidRDefault="00F568DC" w:rsidP="00F568DC">
      <w:pPr>
        <w:pStyle w:val="ac"/>
        <w:numPr>
          <w:ilvl w:val="2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Включить электропитание в последовательности, установленной инструкцией по эксплуатации на оборудование; убедиться в правильном выполнении процедуры загрузки оборудования, правильных настройках.</w:t>
      </w:r>
    </w:p>
    <w:p w:rsidR="00F568DC" w:rsidRDefault="00EA2BF8" w:rsidP="00EA2BF8">
      <w:pPr>
        <w:pStyle w:val="1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4"/>
          <w:szCs w:val="24"/>
        </w:rPr>
        <w:t>3.</w:t>
      </w:r>
      <w:r w:rsidR="00F568DC">
        <w:rPr>
          <w:color w:val="000000"/>
          <w:sz w:val="24"/>
          <w:szCs w:val="24"/>
        </w:rPr>
        <w:t>Требования охраны труда во время работы</w:t>
      </w:r>
    </w:p>
    <w:p w:rsidR="00F568DC" w:rsidRDefault="00F568DC" w:rsidP="00F568DC">
      <w:pPr>
        <w:pStyle w:val="ac"/>
        <w:numPr>
          <w:ilvl w:val="1"/>
          <w:numId w:val="22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В течение всего времени работы со средствами компьютерной и оргтехники сотрудник обязан:</w:t>
      </w:r>
    </w:p>
    <w:p w:rsidR="00F568DC" w:rsidRDefault="00F568DC" w:rsidP="00F568DC">
      <w:pPr>
        <w:pStyle w:val="ac"/>
        <w:numPr>
          <w:ilvl w:val="0"/>
          <w:numId w:val="23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содержать в порядке и чистоте рабочее место;</w:t>
      </w:r>
    </w:p>
    <w:p w:rsidR="00F568DC" w:rsidRDefault="00F568DC" w:rsidP="00F568DC">
      <w:pPr>
        <w:pStyle w:val="ac"/>
        <w:numPr>
          <w:ilvl w:val="0"/>
          <w:numId w:val="23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следить за тем, чтобы вентиляционные отверстия устройств ничем не были закрыты;</w:t>
      </w:r>
    </w:p>
    <w:p w:rsidR="00F568DC" w:rsidRDefault="00F568DC" w:rsidP="00F568DC">
      <w:pPr>
        <w:pStyle w:val="ac"/>
        <w:numPr>
          <w:ilvl w:val="0"/>
          <w:numId w:val="23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выполнять требования инструкции по эксплуатации оборудования;</w:t>
      </w:r>
    </w:p>
    <w:p w:rsidR="00F568DC" w:rsidRDefault="00F568DC" w:rsidP="00F568DC">
      <w:pPr>
        <w:pStyle w:val="ac"/>
        <w:numPr>
          <w:ilvl w:val="0"/>
          <w:numId w:val="23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соблюдать, установленные расписанием, трудовым распорядком </w:t>
      </w:r>
      <w:proofErr w:type="gramStart"/>
      <w:r>
        <w:rPr>
          <w:color w:val="000000"/>
        </w:rPr>
        <w:t>регламентированные  перерывы</w:t>
      </w:r>
      <w:proofErr w:type="gramEnd"/>
      <w:r>
        <w:rPr>
          <w:color w:val="000000"/>
        </w:rPr>
        <w:t xml:space="preserve"> в работе, выполнять рекомендованные физические упражнения.</w:t>
      </w:r>
    </w:p>
    <w:p w:rsidR="00F568DC" w:rsidRDefault="00F568DC" w:rsidP="00F568DC">
      <w:pPr>
        <w:pStyle w:val="ac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Запрещается во время работы:</w:t>
      </w:r>
    </w:p>
    <w:p w:rsidR="00F568DC" w:rsidRDefault="00F568DC" w:rsidP="00F568DC">
      <w:pPr>
        <w:pStyle w:val="ac"/>
        <w:numPr>
          <w:ilvl w:val="0"/>
          <w:numId w:val="25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отключать и подключать интерфейсные кабели периферийных устройств;</w:t>
      </w:r>
    </w:p>
    <w:p w:rsidR="00F568DC" w:rsidRDefault="00F568DC" w:rsidP="00F568DC">
      <w:pPr>
        <w:pStyle w:val="ac"/>
        <w:numPr>
          <w:ilvl w:val="0"/>
          <w:numId w:val="25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класть на устройства средств компьютерной и оргтехники бумаги, папки и прочие посторонние предметы;</w:t>
      </w:r>
    </w:p>
    <w:p w:rsidR="00F568DC" w:rsidRDefault="00F568DC" w:rsidP="00F568DC">
      <w:pPr>
        <w:pStyle w:val="ac"/>
        <w:numPr>
          <w:ilvl w:val="0"/>
          <w:numId w:val="26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прикасаться к задней панели системного блока (процессора) при включенном питании;</w:t>
      </w:r>
    </w:p>
    <w:p w:rsidR="00F568DC" w:rsidRDefault="00F568DC" w:rsidP="00F568DC">
      <w:pPr>
        <w:pStyle w:val="ac"/>
        <w:numPr>
          <w:ilvl w:val="0"/>
          <w:numId w:val="26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отключать электропитание во время выполнения программы, процесса;</w:t>
      </w:r>
    </w:p>
    <w:p w:rsidR="00F568DC" w:rsidRDefault="00F568DC" w:rsidP="00F568DC">
      <w:pPr>
        <w:pStyle w:val="ac"/>
        <w:numPr>
          <w:ilvl w:val="0"/>
          <w:numId w:val="26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lastRenderedPageBreak/>
        <w:t>допускать попадание влаги, грязи, сыпучих веществ на устройства средств компьютерной и оргтехники;</w:t>
      </w:r>
    </w:p>
    <w:p w:rsidR="00F568DC" w:rsidRDefault="00F568DC" w:rsidP="00F568DC">
      <w:pPr>
        <w:pStyle w:val="ac"/>
        <w:numPr>
          <w:ilvl w:val="0"/>
          <w:numId w:val="26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производить самостоятельно вскрытие и ремонт оборудования;</w:t>
      </w:r>
    </w:p>
    <w:p w:rsidR="00F568DC" w:rsidRDefault="00F568DC" w:rsidP="00F568DC">
      <w:pPr>
        <w:pStyle w:val="ac"/>
        <w:numPr>
          <w:ilvl w:val="0"/>
          <w:numId w:val="26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производить самостоятельно вскрытие и заправку картриджей принтеров или копиров;</w:t>
      </w:r>
    </w:p>
    <w:p w:rsidR="00F568DC" w:rsidRDefault="00F568DC" w:rsidP="00F568DC">
      <w:pPr>
        <w:pStyle w:val="ac"/>
        <w:numPr>
          <w:ilvl w:val="0"/>
          <w:numId w:val="26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работать со снятыми кожухами устройств компьютерной и оргтехники;</w:t>
      </w:r>
    </w:p>
    <w:p w:rsidR="00F568DC" w:rsidRDefault="00F568DC" w:rsidP="00F568DC">
      <w:pPr>
        <w:pStyle w:val="ac"/>
        <w:numPr>
          <w:ilvl w:val="0"/>
          <w:numId w:val="26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располагаться при работе на расстоянии менее 50 см от экрана монитора.</w:t>
      </w:r>
    </w:p>
    <w:p w:rsidR="00F568DC" w:rsidRDefault="00F568DC" w:rsidP="00F568DC">
      <w:pPr>
        <w:pStyle w:val="ac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При работе с текстами на бумаге, листы надо располагать как можно ближе к экрану, чтобы избежать частых движений головой и глазами при переводе взгляда.</w:t>
      </w:r>
    </w:p>
    <w:p w:rsidR="00F568DC" w:rsidRDefault="00F568DC" w:rsidP="00F568DC">
      <w:pPr>
        <w:pStyle w:val="ac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Рабочие столы следует размещать таким образом, чтобы видео дисплейные терминалы были ориентированы боковой стороной к световым проемам, чтобы естественный свет падал преимущественно слева.</w:t>
      </w:r>
    </w:p>
    <w:p w:rsidR="00F568DC" w:rsidRDefault="00F568DC" w:rsidP="00F568DC">
      <w:pPr>
        <w:pStyle w:val="ac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Освещение не должно создавать бликов на поверхности экрана.</w:t>
      </w:r>
    </w:p>
    <w:p w:rsidR="00F568DC" w:rsidRDefault="00F568DC" w:rsidP="00F568DC">
      <w:pPr>
        <w:pStyle w:val="ac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Продолжительность работы на ПК без регламентированных перерывов не должна превышать 1-го часа. Во время регламентированного перерыва с целью снижения нервно- эмоционального напряжения, утомления зрительного аппарата, необходимо выполнять комплексы физических упражнений.</w:t>
      </w:r>
    </w:p>
    <w:p w:rsidR="00F568DC" w:rsidRDefault="00EA2BF8" w:rsidP="00EA2BF8">
      <w:pPr>
        <w:pStyle w:val="1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4"/>
          <w:szCs w:val="24"/>
        </w:rPr>
        <w:t xml:space="preserve">4. </w:t>
      </w:r>
      <w:r w:rsidR="00F568DC">
        <w:rPr>
          <w:color w:val="000000"/>
          <w:sz w:val="24"/>
          <w:szCs w:val="24"/>
        </w:rPr>
        <w:t>Требования охраны труда в аварийных ситуациях</w:t>
      </w:r>
    </w:p>
    <w:p w:rsidR="00F568DC" w:rsidRDefault="00F568DC" w:rsidP="00F568DC">
      <w:pPr>
        <w:pStyle w:val="ac"/>
        <w:numPr>
          <w:ilvl w:val="1"/>
          <w:numId w:val="3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Обо всех неисправностях в работе оборудования и аварийных ситуациях сообщать непосредственно руководителю.</w:t>
      </w:r>
    </w:p>
    <w:p w:rsidR="00F568DC" w:rsidRDefault="00F568DC" w:rsidP="00F568DC">
      <w:pPr>
        <w:pStyle w:val="ac"/>
        <w:spacing w:before="0" w:beforeAutospacing="0" w:after="120" w:afterAutospacing="0"/>
        <w:ind w:firstLine="567"/>
        <w:jc w:val="both"/>
      </w:pPr>
      <w:r>
        <w:rPr>
          <w:color w:val="000000"/>
        </w:rPr>
        <w:t>4.</w:t>
      </w:r>
      <w:proofErr w:type="gramStart"/>
      <w:r>
        <w:rPr>
          <w:color w:val="000000"/>
        </w:rPr>
        <w:t>2.При</w:t>
      </w:r>
      <w:proofErr w:type="gramEnd"/>
      <w:r>
        <w:rPr>
          <w:color w:val="000000"/>
        </w:rPr>
        <w:t xml:space="preserve"> обнаружении обрыва проводов питания или нарушения целостности их изоляции, неисправности заземления и других повреждений электрооборудования, появления запаха гари, посторонних звуков в работе оборудования и тестовых сигналов, немедленно прекратить работу и отключить питание.</w:t>
      </w:r>
    </w:p>
    <w:p w:rsidR="00F568DC" w:rsidRDefault="00F568DC" w:rsidP="00F568DC">
      <w:pPr>
        <w:pStyle w:val="ac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При поражении пользователя электрическим током принять меры по его освобождению от действия тока путем отключения электропитания и до прибытия врача оказать потерпевшему первую медицинскую помощь.</w:t>
      </w:r>
    </w:p>
    <w:p w:rsidR="00F568DC" w:rsidRDefault="00F568DC" w:rsidP="00F568DC">
      <w:pPr>
        <w:pStyle w:val="ac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 случае возгорания оборудования отключить питание, сообщить эксперту, позвонить в пожарную охрану, после чего приступить к тушению пожара имеющимися средствами.</w:t>
      </w:r>
    </w:p>
    <w:p w:rsidR="00F568DC" w:rsidRDefault="00EA2BF8" w:rsidP="00EA2BF8">
      <w:pPr>
        <w:pStyle w:val="ac"/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5.</w:t>
      </w:r>
      <w:r w:rsidR="00F568DC">
        <w:rPr>
          <w:b/>
          <w:bCs/>
          <w:color w:val="000000"/>
        </w:rPr>
        <w:t>Требования охраны труда по окончании работы</w:t>
      </w:r>
    </w:p>
    <w:p w:rsidR="00F568DC" w:rsidRDefault="00F568DC" w:rsidP="00F568DC">
      <w:pPr>
        <w:pStyle w:val="ac"/>
        <w:numPr>
          <w:ilvl w:val="1"/>
          <w:numId w:val="34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По окончании работы сотрудник обязан соблюдать следующую последовательность отключения оборудования:</w:t>
      </w:r>
    </w:p>
    <w:p w:rsidR="00F568DC" w:rsidRDefault="00F568DC" w:rsidP="00F568DC">
      <w:pPr>
        <w:pStyle w:val="ac"/>
        <w:numPr>
          <w:ilvl w:val="0"/>
          <w:numId w:val="35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произвести завершение всех выполняемых на ПК задач;</w:t>
      </w:r>
    </w:p>
    <w:p w:rsidR="00F568DC" w:rsidRDefault="00F568DC" w:rsidP="00F568DC">
      <w:pPr>
        <w:pStyle w:val="ac"/>
        <w:numPr>
          <w:ilvl w:val="0"/>
          <w:numId w:val="35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отключить питание в последовательности, установленной инструкцией по эксплуатации данного оборудования.</w:t>
      </w:r>
    </w:p>
    <w:p w:rsidR="00F568DC" w:rsidRDefault="00F568DC" w:rsidP="00F568DC">
      <w:pPr>
        <w:pStyle w:val="ac"/>
        <w:numPr>
          <w:ilvl w:val="0"/>
          <w:numId w:val="35"/>
        </w:numPr>
        <w:spacing w:before="0" w:beforeAutospacing="0" w:after="0" w:afterAutospacing="0"/>
        <w:ind w:left="927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 Убрать со стола рабочие материалы и привести в порядок рабочее место.</w:t>
      </w:r>
    </w:p>
    <w:p w:rsidR="00F568DC" w:rsidRDefault="00F568DC" w:rsidP="00F568DC">
      <w:pPr>
        <w:pStyle w:val="a4"/>
        <w:spacing w:after="200" w:line="276" w:lineRule="auto"/>
        <w:ind w:left="360"/>
      </w:pPr>
    </w:p>
    <w:p w:rsidR="0088209E" w:rsidRDefault="0088209E">
      <w:pPr>
        <w:spacing w:after="200" w:line="276" w:lineRule="auto"/>
      </w:pPr>
      <w:r>
        <w:br w:type="page"/>
      </w:r>
    </w:p>
    <w:p w:rsidR="00EA2BF8" w:rsidRPr="00EA2BF8" w:rsidRDefault="00882A93" w:rsidP="00C42267">
      <w:pPr>
        <w:pStyle w:val="a4"/>
        <w:numPr>
          <w:ilvl w:val="0"/>
          <w:numId w:val="9"/>
        </w:numPr>
        <w:spacing w:after="200" w:line="276" w:lineRule="auto"/>
        <w:rPr>
          <w:b/>
        </w:rPr>
      </w:pPr>
      <w:r w:rsidRPr="00A83AC9">
        <w:lastRenderedPageBreak/>
        <w:t>Индивидуальное задание</w:t>
      </w:r>
      <w:r w:rsidR="00B27FE7" w:rsidRPr="00A83AC9">
        <w:t>:</w:t>
      </w:r>
      <w:r w:rsidR="0088209E">
        <w:t xml:space="preserve"> </w:t>
      </w:r>
      <w:r w:rsidR="006F511A">
        <w:t>Проектирование и разработка информационной системы</w:t>
      </w:r>
      <w:r w:rsidR="00EA2BF8">
        <w:t xml:space="preserve"> </w:t>
      </w:r>
    </w:p>
    <w:p w:rsidR="003B59CE" w:rsidRPr="00150335" w:rsidRDefault="0088209E" w:rsidP="00C42267">
      <w:pPr>
        <w:pStyle w:val="a4"/>
        <w:numPr>
          <w:ilvl w:val="0"/>
          <w:numId w:val="9"/>
        </w:numPr>
        <w:spacing w:after="200" w:line="276" w:lineRule="auto"/>
        <w:rPr>
          <w:b/>
        </w:rPr>
      </w:pPr>
      <w:r w:rsidRPr="00EA2BF8">
        <w:t>(</w:t>
      </w:r>
      <w:r w:rsidR="00EA2BF8" w:rsidRPr="00EA2BF8">
        <w:t>Автоматизация деятельности по записи на экскурсию</w:t>
      </w:r>
      <w:r w:rsidRPr="00EA2BF8">
        <w:rPr>
          <w:b/>
        </w:rPr>
        <w:t>)</w:t>
      </w:r>
    </w:p>
    <w:p w:rsidR="006F511A" w:rsidRDefault="00371F54" w:rsidP="006F511A">
      <w:pPr>
        <w:pStyle w:val="a4"/>
        <w:numPr>
          <w:ilvl w:val="1"/>
          <w:numId w:val="9"/>
        </w:numPr>
        <w:rPr>
          <w:b/>
        </w:rPr>
      </w:pPr>
      <w:r>
        <w:rPr>
          <w:b/>
        </w:rPr>
        <w:t>Техническое задание на проект. А</w:t>
      </w:r>
      <w:r w:rsidR="006F511A" w:rsidRPr="006F511A">
        <w:rPr>
          <w:b/>
        </w:rPr>
        <w:t xml:space="preserve">нализ функциональных требований, </w:t>
      </w:r>
      <w:r>
        <w:rPr>
          <w:b/>
        </w:rPr>
        <w:t xml:space="preserve">диаграмма </w:t>
      </w:r>
      <w:r w:rsidR="006F511A" w:rsidRPr="006F511A">
        <w:rPr>
          <w:b/>
        </w:rPr>
        <w:t>вариантов использования.</w:t>
      </w:r>
    </w:p>
    <w:p w:rsidR="00EA2BF8" w:rsidRPr="00EA2BF8" w:rsidRDefault="00EA2BF8" w:rsidP="00EA2BF8">
      <w:pPr>
        <w:jc w:val="center"/>
        <w:rPr>
          <w:b/>
          <w:bCs/>
        </w:rPr>
      </w:pPr>
      <w:r w:rsidRPr="00EA2BF8">
        <w:rPr>
          <w:b/>
          <w:bCs/>
        </w:rPr>
        <w:t>1.Общие сведения</w:t>
      </w:r>
    </w:p>
    <w:p w:rsidR="00EA2BF8" w:rsidRPr="00EA2BF8" w:rsidRDefault="00EA2BF8" w:rsidP="00EA2BF8">
      <w:pPr>
        <w:rPr>
          <w:b/>
          <w:bCs/>
        </w:rPr>
      </w:pPr>
      <w:bookmarkStart w:id="1" w:name="_Toc431203639"/>
      <w:bookmarkStart w:id="2" w:name="_Toc246159772"/>
      <w:bookmarkStart w:id="3" w:name="_Toc27204540"/>
      <w:bookmarkStart w:id="4" w:name="_Toc478465773"/>
      <w:bookmarkStart w:id="5" w:name="_Toc478464752"/>
      <w:bookmarkEnd w:id="1"/>
      <w:bookmarkEnd w:id="2"/>
      <w:bookmarkEnd w:id="3"/>
      <w:bookmarkEnd w:id="4"/>
      <w:bookmarkEnd w:id="5"/>
      <w:r w:rsidRPr="00EA2BF8">
        <w:rPr>
          <w:b/>
          <w:bCs/>
        </w:rPr>
        <w:t>Наименование работы</w:t>
      </w:r>
    </w:p>
    <w:p w:rsidR="00EA2BF8" w:rsidRPr="00EA2BF8" w:rsidRDefault="00EA2BF8" w:rsidP="00EA2BF8">
      <w:bookmarkStart w:id="6" w:name="_Toc27204541"/>
      <w:bookmarkStart w:id="7" w:name="_Toc431203640"/>
      <w:bookmarkStart w:id="8" w:name="_Toc478464753"/>
      <w:bookmarkStart w:id="9" w:name="_Toc478465774"/>
      <w:bookmarkStart w:id="10" w:name="_Toc27204542"/>
      <w:bookmarkStart w:id="11" w:name="_Toc246159773"/>
      <w:bookmarkEnd w:id="6"/>
      <w:bookmarkEnd w:id="7"/>
      <w:bookmarkEnd w:id="8"/>
      <w:bookmarkEnd w:id="9"/>
      <w:bookmarkEnd w:id="10"/>
      <w:bookmarkEnd w:id="11"/>
      <w:r w:rsidRPr="00EA2BF8">
        <w:t>Создание информационной системы «Автоматизация деятельности по записи на экскурсию».</w:t>
      </w:r>
    </w:p>
    <w:p w:rsidR="00EA2BF8" w:rsidRPr="00EA2BF8" w:rsidRDefault="00EA2BF8" w:rsidP="00EA2BF8">
      <w:pPr>
        <w:rPr>
          <w:b/>
          <w:bCs/>
        </w:rPr>
      </w:pPr>
      <w:r w:rsidRPr="00EA2BF8">
        <w:rPr>
          <w:b/>
          <w:bCs/>
        </w:rPr>
        <w:t>Заказчик</w:t>
      </w:r>
    </w:p>
    <w:p w:rsidR="00EA2BF8" w:rsidRPr="00EA2BF8" w:rsidRDefault="00EA2BF8" w:rsidP="00EA2BF8">
      <w:r w:rsidRPr="00EA2BF8">
        <w:t>ИТ-Колледж</w:t>
      </w:r>
    </w:p>
    <w:p w:rsidR="00EA2BF8" w:rsidRPr="00EA2BF8" w:rsidRDefault="00EA2BF8" w:rsidP="00EA2BF8">
      <w:pPr>
        <w:rPr>
          <w:b/>
          <w:bCs/>
        </w:rPr>
      </w:pPr>
      <w:bookmarkStart w:id="12" w:name="_Toc27204543"/>
      <w:bookmarkStart w:id="13" w:name="_Toc246159774"/>
      <w:bookmarkStart w:id="14" w:name="_Toc27204544"/>
      <w:bookmarkStart w:id="15" w:name="_Toc478465775"/>
      <w:bookmarkStart w:id="16" w:name="_Toc478464754"/>
      <w:bookmarkStart w:id="17" w:name="_Toc431203641"/>
      <w:bookmarkEnd w:id="12"/>
      <w:bookmarkEnd w:id="13"/>
      <w:bookmarkEnd w:id="14"/>
      <w:bookmarkEnd w:id="15"/>
      <w:bookmarkEnd w:id="16"/>
      <w:bookmarkEnd w:id="17"/>
      <w:r w:rsidRPr="00EA2BF8">
        <w:rPr>
          <w:b/>
          <w:bCs/>
        </w:rPr>
        <w:t>Исполнитель</w:t>
      </w:r>
    </w:p>
    <w:p w:rsidR="00EA2BF8" w:rsidRPr="00EA2BF8" w:rsidRDefault="00EA2BF8" w:rsidP="00EA2BF8">
      <w:r w:rsidRPr="00EA2BF8">
        <w:t xml:space="preserve"> </w:t>
      </w:r>
      <w:proofErr w:type="spellStart"/>
      <w:r w:rsidRPr="00EA2BF8">
        <w:t>Брызгалин</w:t>
      </w:r>
      <w:proofErr w:type="spellEnd"/>
      <w:r w:rsidRPr="00EA2BF8">
        <w:t xml:space="preserve"> Виталий</w:t>
      </w:r>
    </w:p>
    <w:p w:rsidR="00EA2BF8" w:rsidRPr="00EA2BF8" w:rsidRDefault="00EA2BF8" w:rsidP="00EA2BF8">
      <w:pPr>
        <w:rPr>
          <w:b/>
          <w:bCs/>
        </w:rPr>
      </w:pPr>
      <w:bookmarkStart w:id="18" w:name="_Toc478464756"/>
      <w:bookmarkStart w:id="19" w:name="_Toc246159776"/>
      <w:bookmarkStart w:id="20" w:name="_Toc27204546"/>
      <w:bookmarkStart w:id="21" w:name="_Toc478465777"/>
      <w:bookmarkEnd w:id="18"/>
      <w:bookmarkEnd w:id="19"/>
      <w:bookmarkEnd w:id="20"/>
      <w:bookmarkEnd w:id="21"/>
      <w:r w:rsidRPr="00EA2BF8">
        <w:rPr>
          <w:b/>
          <w:bCs/>
        </w:rPr>
        <w:t>Плановые сроки начала и окончания работы</w:t>
      </w:r>
    </w:p>
    <w:p w:rsidR="00EA2BF8" w:rsidRPr="00EA2BF8" w:rsidRDefault="00EA2BF8" w:rsidP="00EA2BF8">
      <w:r w:rsidRPr="00EA2BF8"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:rsidR="00EA2BF8" w:rsidRPr="00EA2BF8" w:rsidRDefault="00EA2BF8" w:rsidP="00EA2BF8">
      <w:pPr>
        <w:numPr>
          <w:ilvl w:val="0"/>
          <w:numId w:val="36"/>
        </w:numPr>
        <w:spacing w:after="160" w:line="259" w:lineRule="auto"/>
        <w:rPr>
          <w:b/>
          <w:bCs/>
        </w:rPr>
      </w:pPr>
      <w:r w:rsidRPr="00EA2BF8">
        <w:rPr>
          <w:b/>
          <w:bCs/>
        </w:rPr>
        <w:t>Назначение, цели и задачи</w:t>
      </w:r>
    </w:p>
    <w:p w:rsidR="00EA2BF8" w:rsidRPr="00EA2BF8" w:rsidRDefault="00EA2BF8" w:rsidP="00EA2BF8">
      <w:r w:rsidRPr="00EA2BF8">
        <w:t>2.1. Назначение Информационной системы «Автоматизация деятельности по записи на экскурсию» автоматизация управления процесса контроля деятельности ветеринарной клиники</w:t>
      </w:r>
    </w:p>
    <w:p w:rsidR="00EA2BF8" w:rsidRPr="00EA2BF8" w:rsidRDefault="00EA2BF8" w:rsidP="00EA2BF8">
      <w:r w:rsidRPr="00EA2BF8">
        <w:t>2.1. Целью настоящего проекта является создать базу данных и программное обеспечение автоматизированной информационной системы «Автоматизация деятельности по записи на экскурсию»</w:t>
      </w:r>
    </w:p>
    <w:p w:rsidR="00EA2BF8" w:rsidRPr="00EA2BF8" w:rsidRDefault="00EA2BF8" w:rsidP="00EA2BF8">
      <w:r w:rsidRPr="00EA2BF8">
        <w:t>2.2. Основными задачами создания являются:</w:t>
      </w:r>
    </w:p>
    <w:p w:rsidR="00EA2BF8" w:rsidRPr="00EA2BF8" w:rsidRDefault="00EA2BF8" w:rsidP="00EA2BF8">
      <w:pPr>
        <w:numPr>
          <w:ilvl w:val="0"/>
          <w:numId w:val="37"/>
        </w:numPr>
        <w:spacing w:after="160" w:line="259" w:lineRule="auto"/>
      </w:pPr>
      <w:r w:rsidRPr="00EA2BF8">
        <w:t xml:space="preserve">Облегчение контроля деятельности; </w:t>
      </w:r>
    </w:p>
    <w:p w:rsidR="00EA2BF8" w:rsidRPr="00EA2BF8" w:rsidRDefault="00EA2BF8" w:rsidP="00EA2BF8">
      <w:pPr>
        <w:numPr>
          <w:ilvl w:val="0"/>
          <w:numId w:val="37"/>
        </w:numPr>
        <w:spacing w:after="160" w:line="259" w:lineRule="auto"/>
      </w:pPr>
      <w:r w:rsidRPr="00EA2BF8">
        <w:t>снижение трудоемкости, повышение оперативности и согласованности процессов,</w:t>
      </w:r>
    </w:p>
    <w:p w:rsidR="00EA2BF8" w:rsidRPr="00EA2BF8" w:rsidRDefault="00EA2BF8" w:rsidP="00EA2BF8">
      <w:pPr>
        <w:numPr>
          <w:ilvl w:val="0"/>
          <w:numId w:val="37"/>
        </w:numPr>
        <w:spacing w:after="160" w:line="259" w:lineRule="auto"/>
      </w:pPr>
      <w:r w:rsidRPr="00EA2BF8">
        <w:t>минимизация бумажного документооборота;</w:t>
      </w:r>
    </w:p>
    <w:p w:rsidR="00EA2BF8" w:rsidRPr="00EA2BF8" w:rsidRDefault="00EA2BF8" w:rsidP="00EA2BF8">
      <w:pPr>
        <w:numPr>
          <w:ilvl w:val="0"/>
          <w:numId w:val="37"/>
        </w:numPr>
        <w:spacing w:after="160" w:line="259" w:lineRule="auto"/>
      </w:pPr>
      <w:r w:rsidRPr="00EA2BF8">
        <w:t>и др.</w:t>
      </w:r>
    </w:p>
    <w:p w:rsidR="00EA2BF8" w:rsidRPr="00EA2BF8" w:rsidRDefault="00EA2BF8" w:rsidP="00EA2BF8"/>
    <w:p w:rsidR="00EA2BF8" w:rsidRPr="00EA2BF8" w:rsidRDefault="00EA2BF8" w:rsidP="00EA2BF8">
      <w:pPr>
        <w:jc w:val="center"/>
        <w:rPr>
          <w:b/>
        </w:rPr>
      </w:pPr>
      <w:r w:rsidRPr="00EA2BF8">
        <w:rPr>
          <w:b/>
        </w:rPr>
        <w:t>3 Объект автоматизации</w:t>
      </w:r>
    </w:p>
    <w:p w:rsidR="00EA2BF8" w:rsidRPr="00EA2BF8" w:rsidRDefault="00EA2BF8" w:rsidP="00EA2BF8">
      <w:r w:rsidRPr="00EA2BF8">
        <w:t>3.1. Объектом автоматизации является комплекс задач, описанных в пункте 2.2.</w:t>
      </w:r>
    </w:p>
    <w:p w:rsidR="00EA2BF8" w:rsidRPr="00EA2BF8" w:rsidRDefault="00EA2BF8" w:rsidP="00EA2BF8"/>
    <w:p w:rsidR="00EA2BF8" w:rsidRPr="00EA2BF8" w:rsidRDefault="00EA2BF8" w:rsidP="00EA2BF8">
      <w:r w:rsidRPr="00EA2BF8">
        <w:t xml:space="preserve">3.3. Уровень автоматизации существующей организации обработки информации. Характеристика использования программных средств. </w:t>
      </w:r>
    </w:p>
    <w:p w:rsidR="00EA2BF8" w:rsidRPr="00EA2BF8" w:rsidRDefault="00EA2BF8" w:rsidP="00EA2BF8">
      <w:pPr>
        <w:jc w:val="center"/>
        <w:rPr>
          <w:b/>
          <w:bCs/>
        </w:rPr>
      </w:pPr>
      <w:r w:rsidRPr="00EA2BF8">
        <w:rPr>
          <w:b/>
          <w:bCs/>
        </w:rPr>
        <w:t>4. Требования к системе</w:t>
      </w:r>
    </w:p>
    <w:p w:rsidR="00EA2BF8" w:rsidRPr="00EA2BF8" w:rsidRDefault="00EA2BF8" w:rsidP="00EA2BF8">
      <w:pPr>
        <w:rPr>
          <w:b/>
          <w:bCs/>
        </w:rPr>
      </w:pPr>
      <w:bookmarkStart w:id="22" w:name="_Toc27204567"/>
      <w:bookmarkStart w:id="23" w:name="_Toc246159782"/>
      <w:bookmarkEnd w:id="22"/>
      <w:bookmarkEnd w:id="23"/>
      <w:r w:rsidRPr="00EA2BF8">
        <w:t>4.1.</w:t>
      </w:r>
      <w:r w:rsidRPr="00EA2BF8">
        <w:rPr>
          <w:b/>
          <w:bCs/>
        </w:rPr>
        <w:t xml:space="preserve"> Требования к системе</w:t>
      </w:r>
    </w:p>
    <w:p w:rsidR="00EA2BF8" w:rsidRPr="00EA2BF8" w:rsidRDefault="00EA2BF8" w:rsidP="00EA2BF8">
      <w:r w:rsidRPr="00EA2BF8">
        <w:t xml:space="preserve">      4.1.1. Система должна обеспечивать выполнение целей и задач</w:t>
      </w:r>
    </w:p>
    <w:p w:rsidR="00EA2BF8" w:rsidRPr="00EA2BF8" w:rsidRDefault="00EA2BF8" w:rsidP="00EA2BF8">
      <w:r w:rsidRPr="00EA2BF8">
        <w:t xml:space="preserve">     4.1.2. Риски несвоевременного и некачественного выполнения проекта должны быть минимизированы за счет применения следующих мероприятий: </w:t>
      </w:r>
    </w:p>
    <w:p w:rsidR="00EA2BF8" w:rsidRPr="00EA2BF8" w:rsidRDefault="00EA2BF8" w:rsidP="00EA2BF8">
      <w:pPr>
        <w:pStyle w:val="a4"/>
        <w:numPr>
          <w:ilvl w:val="0"/>
          <w:numId w:val="38"/>
        </w:numPr>
        <w:spacing w:after="160" w:line="259" w:lineRule="auto"/>
      </w:pPr>
      <w:r w:rsidRPr="00EA2BF8">
        <w:t>выделения достаточного времени на разработку информационной системы;</w:t>
      </w:r>
    </w:p>
    <w:p w:rsidR="00EA2BF8" w:rsidRPr="00EA2BF8" w:rsidRDefault="00EA2BF8" w:rsidP="00EA2BF8">
      <w:pPr>
        <w:ind w:left="360"/>
      </w:pPr>
      <w:r w:rsidRPr="00EA2BF8">
        <w:t>4.1.3. Ресурсы, привлекаемые к созданию информационной системы:</w:t>
      </w:r>
    </w:p>
    <w:p w:rsidR="00EA2BF8" w:rsidRPr="00EA2BF8" w:rsidRDefault="00EA2BF8" w:rsidP="00EA2BF8">
      <w:pPr>
        <w:ind w:left="360"/>
      </w:pPr>
      <w:r w:rsidRPr="00EA2BF8">
        <w:t xml:space="preserve">        - обучение и выделение времени ключевых пользователей на    создание системы;</w:t>
      </w:r>
    </w:p>
    <w:p w:rsidR="00EA2BF8" w:rsidRPr="00EA2BF8" w:rsidRDefault="00EA2BF8" w:rsidP="00EA2BF8">
      <w:pPr>
        <w:ind w:left="360"/>
      </w:pPr>
      <w:r w:rsidRPr="00EA2BF8">
        <w:t xml:space="preserve">       - закупка и установка ПО;</w:t>
      </w:r>
    </w:p>
    <w:p w:rsidR="00EA2BF8" w:rsidRPr="00EA2BF8" w:rsidRDefault="00EA2BF8" w:rsidP="00EA2BF8">
      <w:pPr>
        <w:ind w:left="360"/>
      </w:pPr>
      <w:r w:rsidRPr="00EA2BF8">
        <w:t xml:space="preserve">      - закупка типовых проектных решений;</w:t>
      </w:r>
    </w:p>
    <w:p w:rsidR="00EA2BF8" w:rsidRPr="00EA2BF8" w:rsidRDefault="00EA2BF8" w:rsidP="00EA2BF8">
      <w:pPr>
        <w:ind w:left="360"/>
      </w:pPr>
      <w:r w:rsidRPr="00EA2BF8">
        <w:t>4.1.4. Программно-техническая платформа. Функционал комплекса задач информационной системы должен быть реализован на платформе 1С: Предприятие;</w:t>
      </w:r>
    </w:p>
    <w:p w:rsidR="00EA2BF8" w:rsidRPr="00EA2BF8" w:rsidRDefault="00EA2BF8" w:rsidP="00EA2BF8">
      <w:pPr>
        <w:ind w:left="360"/>
      </w:pPr>
      <w:r w:rsidRPr="00EA2BF8">
        <w:t xml:space="preserve">    4.1.4.1. Аппаратное обеспечение должно обеспечить функционирование информационной системы «Автоматизация деятельности по записи на экскурсию»;</w:t>
      </w:r>
    </w:p>
    <w:p w:rsidR="00EA2BF8" w:rsidRPr="00EA2BF8" w:rsidRDefault="00EA2BF8" w:rsidP="00EA2BF8">
      <w:pPr>
        <w:ind w:left="360"/>
      </w:pPr>
      <w:r w:rsidRPr="00EA2BF8">
        <w:t xml:space="preserve">    4.1.4.2. В результате создания информационной системы «Автоматизация деятельности по записи на экскурсию»: должна быть создана единая база данных;</w:t>
      </w:r>
    </w:p>
    <w:p w:rsidR="00EA2BF8" w:rsidRPr="00EA2BF8" w:rsidRDefault="00EA2BF8" w:rsidP="00EA2BF8">
      <w:pPr>
        <w:ind w:left="360"/>
      </w:pPr>
      <w:r w:rsidRPr="00EA2BF8">
        <w:lastRenderedPageBreak/>
        <w:t xml:space="preserve">    4.1.4.3. Интерфейсы. В системе должна быть предусмотрена возможность взаимодействия с внешними системами;</w:t>
      </w:r>
    </w:p>
    <w:p w:rsidR="00EA2BF8" w:rsidRPr="00EA2BF8" w:rsidRDefault="00EA2BF8" w:rsidP="00EA2BF8">
      <w:pPr>
        <w:ind w:left="360"/>
      </w:pPr>
      <w:r w:rsidRPr="00EA2BF8">
        <w:t>4.1.5. Число пользователей. Система должна поддерживать возможность масштабирования при увеличении числа пользователей;</w:t>
      </w:r>
    </w:p>
    <w:p w:rsidR="00EA2BF8" w:rsidRPr="00EA2BF8" w:rsidRDefault="00EA2BF8" w:rsidP="00EA2BF8">
      <w:pPr>
        <w:ind w:left="360"/>
      </w:pPr>
      <w:r w:rsidRPr="00EA2BF8">
        <w:t>4.1.6. Защита данных должна обеспечиваться созданными ролями в системе, предустановленной антивирусной программой на компьютере, преждевременной установкой «Облачного» хранилища;</w:t>
      </w:r>
    </w:p>
    <w:p w:rsidR="00EA2BF8" w:rsidRPr="00EA2BF8" w:rsidRDefault="00EA2BF8" w:rsidP="00EA2BF8">
      <w:pPr>
        <w:ind w:left="360"/>
      </w:pPr>
      <w:r w:rsidRPr="00EA2BF8">
        <w:t>4.1.7. Модернизация системы должна осуществляться в соответствии с регламентом изменений;</w:t>
      </w:r>
    </w:p>
    <w:p w:rsidR="00EA2BF8" w:rsidRPr="00EA2BF8" w:rsidRDefault="00EA2BF8" w:rsidP="00EA2BF8">
      <w:pPr>
        <w:ind w:left="360"/>
      </w:pPr>
      <w:r w:rsidRPr="00EA2BF8">
        <w:t>4.1.8. Должны соблюдаться требования к патентной чистоте</w:t>
      </w:r>
    </w:p>
    <w:p w:rsidR="00EA2BF8" w:rsidRPr="00EA2BF8" w:rsidRDefault="00EA2BF8" w:rsidP="00EA2BF8">
      <w:pPr>
        <w:rPr>
          <w:b/>
          <w:bCs/>
        </w:rPr>
      </w:pPr>
    </w:p>
    <w:p w:rsidR="00EA2BF8" w:rsidRPr="00EA2BF8" w:rsidRDefault="00EA2BF8" w:rsidP="00EA2BF8">
      <w:pPr>
        <w:rPr>
          <w:b/>
          <w:bCs/>
        </w:rPr>
      </w:pPr>
    </w:p>
    <w:p w:rsidR="00EA2BF8" w:rsidRPr="00EA2BF8" w:rsidRDefault="00EA2BF8" w:rsidP="00EA2BF8"/>
    <w:p w:rsidR="00EA2BF8" w:rsidRPr="00EA2BF8" w:rsidRDefault="00EA2BF8" w:rsidP="00EA2BF8">
      <w:pPr>
        <w:rPr>
          <w:b/>
          <w:bCs/>
        </w:rPr>
      </w:pPr>
      <w:r w:rsidRPr="00EA2BF8">
        <w:rPr>
          <w:b/>
          <w:bCs/>
        </w:rPr>
        <w:t>4.3. Требования к видам обеспечения</w:t>
      </w:r>
    </w:p>
    <w:p w:rsidR="00EA2BF8" w:rsidRPr="00EA2BF8" w:rsidRDefault="00EA2BF8" w:rsidP="00EA2BF8">
      <w:pPr>
        <w:rPr>
          <w:b/>
          <w:bCs/>
        </w:rPr>
      </w:pPr>
      <w:r w:rsidRPr="00EA2BF8">
        <w:t xml:space="preserve">       4.3.</w:t>
      </w:r>
      <w:proofErr w:type="gramStart"/>
      <w:r w:rsidRPr="00EA2BF8">
        <w:t>1.Требования</w:t>
      </w:r>
      <w:proofErr w:type="gramEnd"/>
      <w:r w:rsidRPr="00EA2BF8">
        <w:t xml:space="preserve"> к математическому обеспечению</w:t>
      </w:r>
      <w:r w:rsidRPr="00EA2BF8">
        <w:rPr>
          <w:b/>
          <w:bCs/>
        </w:rPr>
        <w:t>.</w:t>
      </w:r>
      <w:r w:rsidRPr="00EA2BF8">
        <w:t xml:space="preserve"> 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</w:p>
    <w:p w:rsidR="00EA2BF8" w:rsidRPr="00EA2BF8" w:rsidRDefault="00EA2BF8" w:rsidP="00EA2BF8">
      <w:pPr>
        <w:rPr>
          <w:b/>
          <w:bCs/>
        </w:rPr>
      </w:pPr>
      <w:r w:rsidRPr="00EA2BF8">
        <w:t xml:space="preserve">       4.3.</w:t>
      </w:r>
      <w:proofErr w:type="gramStart"/>
      <w:r w:rsidRPr="00EA2BF8">
        <w:t>2.Требования</w:t>
      </w:r>
      <w:proofErr w:type="gramEnd"/>
      <w:r w:rsidRPr="00EA2BF8">
        <w:t xml:space="preserve"> к программным средствам</w:t>
      </w:r>
    </w:p>
    <w:p w:rsidR="00EA2BF8" w:rsidRPr="00EA2BF8" w:rsidRDefault="00EA2BF8" w:rsidP="00EA2BF8">
      <w:r w:rsidRPr="00EA2BF8">
        <w:t xml:space="preserve">               1) перечень покупных программных средств, </w:t>
      </w:r>
    </w:p>
    <w:p w:rsidR="00EA2BF8" w:rsidRPr="00EA2BF8" w:rsidRDefault="00EA2BF8" w:rsidP="00EA2BF8">
      <w:r w:rsidRPr="00EA2BF8">
        <w:t xml:space="preserve">              2) к независимости программных средств;</w:t>
      </w:r>
    </w:p>
    <w:p w:rsidR="00EA2BF8" w:rsidRPr="00EA2BF8" w:rsidRDefault="00EA2BF8" w:rsidP="00EA2BF8">
      <w:r w:rsidRPr="00EA2BF8">
        <w:t xml:space="preserve">              3) к качеству программных средств, а также к способам его обеспечения и контроля;</w:t>
      </w:r>
    </w:p>
    <w:p w:rsidR="00EA2BF8" w:rsidRPr="00EA2BF8" w:rsidRDefault="00EA2BF8" w:rsidP="00EA2BF8">
      <w:pPr>
        <w:rPr>
          <w:b/>
          <w:bCs/>
        </w:rPr>
      </w:pPr>
      <w:r w:rsidRPr="00EA2BF8">
        <w:t xml:space="preserve">        4.3.</w:t>
      </w:r>
      <w:proofErr w:type="gramStart"/>
      <w:r w:rsidRPr="00EA2BF8">
        <w:t>3.Требования</w:t>
      </w:r>
      <w:proofErr w:type="gramEnd"/>
      <w:r w:rsidRPr="00EA2BF8">
        <w:t xml:space="preserve"> к информационному обеспечению </w:t>
      </w:r>
    </w:p>
    <w:p w:rsidR="00EA2BF8" w:rsidRPr="00EA2BF8" w:rsidRDefault="00EA2BF8" w:rsidP="00EA2BF8">
      <w:r w:rsidRPr="00EA2BF8">
        <w:t xml:space="preserve">             1) к составу, структуре и способам организации данных в системе;</w:t>
      </w:r>
    </w:p>
    <w:p w:rsidR="00EA2BF8" w:rsidRPr="00EA2BF8" w:rsidRDefault="00EA2BF8" w:rsidP="00EA2BF8">
      <w:r w:rsidRPr="00EA2BF8">
        <w:t xml:space="preserve">             2) к информационному обмену между компонентами системы;</w:t>
      </w:r>
    </w:p>
    <w:p w:rsidR="00EA2BF8" w:rsidRPr="00EA2BF8" w:rsidRDefault="00EA2BF8" w:rsidP="00EA2BF8">
      <w:r w:rsidRPr="00EA2BF8">
        <w:t xml:space="preserve">             3) к информационной совместимости со смежными системами;</w:t>
      </w:r>
    </w:p>
    <w:p w:rsidR="00EA2BF8" w:rsidRPr="00EA2BF8" w:rsidRDefault="00EA2BF8" w:rsidP="00EA2BF8">
      <w:r w:rsidRPr="00EA2BF8">
        <w:t xml:space="preserve">             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EA2BF8" w:rsidRPr="00EA2BF8" w:rsidRDefault="00EA2BF8" w:rsidP="00EA2BF8">
      <w:r w:rsidRPr="00EA2BF8">
        <w:t xml:space="preserve">             5) по применению систем управления базами данных;</w:t>
      </w:r>
    </w:p>
    <w:p w:rsidR="00EA2BF8" w:rsidRPr="00EA2BF8" w:rsidRDefault="00EA2BF8" w:rsidP="00EA2BF8">
      <w:r w:rsidRPr="00EA2BF8">
        <w:t xml:space="preserve">             6) к структуре процесса сбора, обработки, передачи данных в системе и. представлению данных;</w:t>
      </w:r>
    </w:p>
    <w:p w:rsidR="00EA2BF8" w:rsidRPr="00EA2BF8" w:rsidRDefault="00EA2BF8" w:rsidP="00EA2BF8">
      <w:r w:rsidRPr="00EA2BF8">
        <w:t xml:space="preserve">             7) к защите данных от разрушений при авариях и сбоях в электропитании системы;</w:t>
      </w:r>
    </w:p>
    <w:p w:rsidR="00EA2BF8" w:rsidRPr="00EA2BF8" w:rsidRDefault="00EA2BF8" w:rsidP="00EA2BF8">
      <w:r w:rsidRPr="00EA2BF8">
        <w:t xml:space="preserve">             8) к контролю, хранению, обновлению и восстановлению данных;</w:t>
      </w:r>
    </w:p>
    <w:p w:rsidR="00EA2BF8" w:rsidRPr="00EA2BF8" w:rsidRDefault="00EA2BF8" w:rsidP="00EA2BF8">
      <w:r w:rsidRPr="00EA2BF8">
        <w:t xml:space="preserve">             9) к процедуре придания юридической силы документам, продуцируемым техническими средствами ИС </w:t>
      </w:r>
    </w:p>
    <w:p w:rsidR="00EA2BF8" w:rsidRPr="00EA2BF8" w:rsidRDefault="00EA2BF8" w:rsidP="00EA2BF8">
      <w:r w:rsidRPr="00EA2BF8">
        <w:t xml:space="preserve">      4.3.</w:t>
      </w:r>
      <w:proofErr w:type="gramStart"/>
      <w:r w:rsidRPr="00EA2BF8">
        <w:t>4.Требования</w:t>
      </w:r>
      <w:proofErr w:type="gramEnd"/>
      <w:r w:rsidRPr="00EA2BF8">
        <w:t xml:space="preserve"> к техническим средствам</w:t>
      </w:r>
    </w:p>
    <w:p w:rsidR="00EA2BF8" w:rsidRPr="00EA2BF8" w:rsidRDefault="00EA2BF8" w:rsidP="00EA2BF8">
      <w:r w:rsidRPr="00EA2BF8">
        <w:t xml:space="preserve">            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EA2BF8" w:rsidRPr="00EA2BF8" w:rsidRDefault="00EA2BF8" w:rsidP="00EA2BF8">
      <w:r w:rsidRPr="00EA2BF8">
        <w:t xml:space="preserve">            2) к функциональным, конструктивным и эксплуатационным характеристикам средств технического обеспечения системы.</w:t>
      </w:r>
    </w:p>
    <w:p w:rsidR="00EA2BF8" w:rsidRPr="00EA2BF8" w:rsidRDefault="00EA2BF8" w:rsidP="00EA2BF8"/>
    <w:p w:rsidR="00EA2BF8" w:rsidRPr="00EA2BF8" w:rsidRDefault="00EA2BF8" w:rsidP="00EA2BF8">
      <w:r w:rsidRPr="00EA2BF8">
        <w:t xml:space="preserve">      4.3.</w:t>
      </w:r>
      <w:proofErr w:type="gramStart"/>
      <w:r w:rsidRPr="00EA2BF8">
        <w:t>5.Требования</w:t>
      </w:r>
      <w:proofErr w:type="gramEnd"/>
      <w:r w:rsidRPr="00EA2BF8">
        <w:t xml:space="preserve"> к организационному обеспечению</w:t>
      </w:r>
    </w:p>
    <w:p w:rsidR="00EA2BF8" w:rsidRPr="00EA2BF8" w:rsidRDefault="00EA2BF8" w:rsidP="00EA2BF8">
      <w:r w:rsidRPr="00EA2BF8">
        <w:t xml:space="preserve">           1) к структуре и функциям подразделений, участвующих в функционировании системы или обеспечивающих эксплуатацию;</w:t>
      </w:r>
    </w:p>
    <w:p w:rsidR="00EA2BF8" w:rsidRPr="00EA2BF8" w:rsidRDefault="00EA2BF8" w:rsidP="00EA2BF8">
      <w:r w:rsidRPr="00EA2BF8">
        <w:t xml:space="preserve">          2) к организации функционирования системы и порядку взаимодействия персонала ИС и персонала объекта автоматизации;</w:t>
      </w:r>
    </w:p>
    <w:p w:rsidR="00EA2BF8" w:rsidRPr="00EA2BF8" w:rsidRDefault="00EA2BF8" w:rsidP="00EA2BF8">
      <w:r w:rsidRPr="00EA2BF8">
        <w:t xml:space="preserve">         3) к защите от ошибочных действий персонала системы. </w:t>
      </w:r>
    </w:p>
    <w:p w:rsidR="00EA2BF8" w:rsidRPr="00CB6C20" w:rsidRDefault="00EA2BF8" w:rsidP="00EA2BF8">
      <w:pPr>
        <w:pStyle w:val="ac"/>
        <w:spacing w:before="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5)</w:t>
      </w:r>
      <w:r w:rsidRPr="00CB6C20">
        <w:rPr>
          <w:b/>
          <w:bCs/>
          <w:color w:val="000000"/>
          <w:sz w:val="28"/>
          <w:szCs w:val="28"/>
        </w:rPr>
        <w:t>Функциональные требования</w:t>
      </w:r>
    </w:p>
    <w:p w:rsidR="00EA2BF8" w:rsidRDefault="00EA2BF8" w:rsidP="00EA2BF8">
      <w:pPr>
        <w:pStyle w:val="ac"/>
        <w:numPr>
          <w:ilvl w:val="0"/>
          <w:numId w:val="39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B6C20">
        <w:rPr>
          <w:color w:val="000000"/>
          <w:sz w:val="28"/>
          <w:szCs w:val="28"/>
        </w:rPr>
        <w:t>автоматизировать</w:t>
      </w:r>
      <w:r>
        <w:rPr>
          <w:color w:val="000000"/>
          <w:sz w:val="28"/>
          <w:szCs w:val="28"/>
        </w:rPr>
        <w:t xml:space="preserve"> систему по записи на экскурсию</w:t>
      </w:r>
      <w:r w:rsidRPr="00CB6C20">
        <w:rPr>
          <w:color w:val="000000"/>
          <w:sz w:val="28"/>
          <w:szCs w:val="28"/>
        </w:rPr>
        <w:t>;</w:t>
      </w:r>
    </w:p>
    <w:p w:rsidR="00EA2BF8" w:rsidRPr="00CB6C20" w:rsidRDefault="00EA2BF8" w:rsidP="00EA2BF8">
      <w:pPr>
        <w:pStyle w:val="ac"/>
        <w:spacing w:before="0" w:beforeAutospacing="0" w:after="0" w:afterAutospacing="0"/>
        <w:ind w:left="990"/>
        <w:rPr>
          <w:sz w:val="28"/>
          <w:szCs w:val="28"/>
        </w:rPr>
      </w:pPr>
    </w:p>
    <w:p w:rsidR="00EA2BF8" w:rsidRDefault="00EA2BF8" w:rsidP="00EA2BF8">
      <w:pPr>
        <w:pStyle w:val="ac"/>
        <w:numPr>
          <w:ilvl w:val="0"/>
          <w:numId w:val="39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B6C20">
        <w:rPr>
          <w:color w:val="000000"/>
          <w:sz w:val="28"/>
          <w:szCs w:val="28"/>
        </w:rPr>
        <w:t>обеспечить ввод информации в базу данных;</w:t>
      </w:r>
    </w:p>
    <w:p w:rsidR="00EA2BF8" w:rsidRPr="00CB6C20" w:rsidRDefault="00EA2BF8" w:rsidP="00EA2BF8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EA2BF8" w:rsidRDefault="00EA2BF8" w:rsidP="00EA2BF8">
      <w:pPr>
        <w:pStyle w:val="ac"/>
        <w:numPr>
          <w:ilvl w:val="0"/>
          <w:numId w:val="39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B6C20">
        <w:rPr>
          <w:color w:val="000000"/>
          <w:sz w:val="28"/>
          <w:szCs w:val="28"/>
        </w:rPr>
        <w:t>обеспечить хранение информации в базе данных;</w:t>
      </w:r>
    </w:p>
    <w:p w:rsidR="00EA2BF8" w:rsidRPr="00CB6C20" w:rsidRDefault="00EA2BF8" w:rsidP="00EA2BF8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EA2BF8" w:rsidRDefault="00EA2BF8" w:rsidP="00EA2BF8">
      <w:pPr>
        <w:pStyle w:val="ac"/>
        <w:numPr>
          <w:ilvl w:val="0"/>
          <w:numId w:val="39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CB6C20">
        <w:rPr>
          <w:color w:val="000000"/>
          <w:sz w:val="28"/>
          <w:szCs w:val="28"/>
        </w:rPr>
        <w:t>реализовать работу главного меню</w:t>
      </w:r>
    </w:p>
    <w:p w:rsidR="00EA2BF8" w:rsidRDefault="00EA2BF8" w:rsidP="00EA2BF8">
      <w:pPr>
        <w:pStyle w:val="a4"/>
        <w:rPr>
          <w:sz w:val="28"/>
          <w:szCs w:val="28"/>
        </w:rPr>
      </w:pPr>
    </w:p>
    <w:p w:rsidR="00EA2BF8" w:rsidRDefault="00EA2BF8" w:rsidP="00EA2BF8">
      <w:pPr>
        <w:pStyle w:val="ac"/>
        <w:numPr>
          <w:ilvl w:val="0"/>
          <w:numId w:val="3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обеспечить добавление фото</w:t>
      </w:r>
    </w:p>
    <w:p w:rsidR="00EA2BF8" w:rsidRDefault="00EA2BF8" w:rsidP="00EA2BF8">
      <w:pPr>
        <w:pStyle w:val="a4"/>
        <w:rPr>
          <w:sz w:val="28"/>
          <w:szCs w:val="28"/>
        </w:rPr>
      </w:pPr>
    </w:p>
    <w:p w:rsidR="00EA2BF8" w:rsidRDefault="00EA2BF8" w:rsidP="00EA2BF8">
      <w:pPr>
        <w:pStyle w:val="ac"/>
        <w:spacing w:before="0" w:beforeAutospacing="0" w:after="0" w:afterAutospacing="0"/>
        <w:ind w:left="990"/>
        <w:rPr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AC40C45" wp14:editId="1E176F3C">
            <wp:extent cx="4895850" cy="4676775"/>
            <wp:effectExtent l="0" t="0" r="0" b="9525"/>
            <wp:docPr id="1" name="Рисунок 1" descr="C:\Users\User\Рабочий стол\Снимок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Рабочий стол\Снимок.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F8" w:rsidRPr="00EA2BF8" w:rsidRDefault="00EA2BF8" w:rsidP="00EA2BF8">
      <w:pPr>
        <w:jc w:val="center"/>
        <w:rPr>
          <w:b/>
          <w:bCs/>
          <w:color w:val="000000" w:themeColor="text1"/>
        </w:rPr>
      </w:pPr>
      <w:r w:rsidRPr="00EA2BF8">
        <w:rPr>
          <w:b/>
          <w:bCs/>
          <w:color w:val="000000" w:themeColor="text1"/>
        </w:rPr>
        <w:t xml:space="preserve">8. </w:t>
      </w:r>
      <w:hyperlink w:anchor="_Toc246159807" w:history="1">
        <w:r w:rsidRPr="00EA2BF8">
          <w:rPr>
            <w:rStyle w:val="ae"/>
            <w:b/>
            <w:bCs/>
            <w:color w:val="000000" w:themeColor="text1"/>
            <w:u w:val="none"/>
          </w:rPr>
          <w:t>Этапы выполнения</w:t>
        </w:r>
      </w:hyperlink>
    </w:p>
    <w:p w:rsidR="00EA2BF8" w:rsidRPr="00EA2BF8" w:rsidRDefault="00EA2BF8" w:rsidP="00EA2BF8">
      <w:r w:rsidRPr="00EA2BF8">
        <w:t xml:space="preserve">Этапы разработки: </w:t>
      </w:r>
    </w:p>
    <w:p w:rsidR="00EA2BF8" w:rsidRPr="00EA2BF8" w:rsidRDefault="00EA2BF8" w:rsidP="00EA2BF8">
      <w:pPr>
        <w:numPr>
          <w:ilvl w:val="0"/>
          <w:numId w:val="40"/>
        </w:numPr>
        <w:spacing w:after="160" w:line="259" w:lineRule="auto"/>
      </w:pPr>
      <w:r w:rsidRPr="00EA2BF8">
        <w:t>Формирование требований;</w:t>
      </w:r>
    </w:p>
    <w:p w:rsidR="00EA2BF8" w:rsidRPr="00EA2BF8" w:rsidRDefault="00EA2BF8" w:rsidP="00EA2BF8">
      <w:pPr>
        <w:numPr>
          <w:ilvl w:val="0"/>
          <w:numId w:val="40"/>
        </w:numPr>
        <w:spacing w:after="160" w:line="259" w:lineRule="auto"/>
      </w:pPr>
      <w:r w:rsidRPr="00EA2BF8">
        <w:t>Проектирование;</w:t>
      </w:r>
    </w:p>
    <w:p w:rsidR="00EA2BF8" w:rsidRPr="00EA2BF8" w:rsidRDefault="00EA2BF8" w:rsidP="00EA2BF8">
      <w:pPr>
        <w:numPr>
          <w:ilvl w:val="0"/>
          <w:numId w:val="40"/>
        </w:numPr>
        <w:spacing w:after="160" w:line="259" w:lineRule="auto"/>
      </w:pPr>
      <w:r w:rsidRPr="00EA2BF8">
        <w:t>Реализация;</w:t>
      </w:r>
    </w:p>
    <w:p w:rsidR="00EA2BF8" w:rsidRPr="00EA2BF8" w:rsidRDefault="00EA2BF8" w:rsidP="00EA2BF8">
      <w:pPr>
        <w:numPr>
          <w:ilvl w:val="0"/>
          <w:numId w:val="40"/>
        </w:numPr>
        <w:spacing w:after="160" w:line="259" w:lineRule="auto"/>
      </w:pPr>
      <w:r w:rsidRPr="00EA2BF8">
        <w:t>Тестирование;</w:t>
      </w:r>
    </w:p>
    <w:p w:rsidR="00EA2BF8" w:rsidRPr="00EA2BF8" w:rsidRDefault="00EA2BF8" w:rsidP="00EA2BF8">
      <w:pPr>
        <w:numPr>
          <w:ilvl w:val="0"/>
          <w:numId w:val="40"/>
        </w:numPr>
        <w:spacing w:after="160" w:line="259" w:lineRule="auto"/>
      </w:pPr>
      <w:r w:rsidRPr="00EA2BF8">
        <w:t>Внедрение;</w:t>
      </w:r>
    </w:p>
    <w:p w:rsidR="00EA2BF8" w:rsidRPr="00EA2BF8" w:rsidRDefault="00EA2BF8" w:rsidP="00EA2BF8">
      <w:pPr>
        <w:numPr>
          <w:ilvl w:val="0"/>
          <w:numId w:val="40"/>
        </w:numPr>
        <w:spacing w:after="160" w:line="259" w:lineRule="auto"/>
      </w:pPr>
      <w:r w:rsidRPr="00EA2BF8">
        <w:t>Эксплуатация и сопровождение.</w:t>
      </w:r>
    </w:p>
    <w:p w:rsidR="00EA2BF8" w:rsidRPr="00EA2BF8" w:rsidRDefault="00EA2BF8" w:rsidP="00EA2BF8">
      <w:r w:rsidRPr="00EA2BF8">
        <w:t>Разработка будет вестись в течении 6 месяцев. Будет сообщено заказчику о том, что работа выполнена.</w:t>
      </w:r>
    </w:p>
    <w:p w:rsidR="00EA2BF8" w:rsidRPr="00EA2BF8" w:rsidRDefault="00EA2BF8" w:rsidP="00EA2BF8">
      <w:pPr>
        <w:jc w:val="center"/>
        <w:rPr>
          <w:b/>
          <w:bCs/>
          <w:color w:val="000000" w:themeColor="text1"/>
        </w:rPr>
      </w:pPr>
    </w:p>
    <w:p w:rsidR="00EA2BF8" w:rsidRPr="00EA2BF8" w:rsidRDefault="00EA2BF8" w:rsidP="00EA2BF8">
      <w:pPr>
        <w:jc w:val="center"/>
        <w:rPr>
          <w:b/>
          <w:bCs/>
          <w:color w:val="000000" w:themeColor="text1"/>
        </w:rPr>
      </w:pPr>
      <w:r w:rsidRPr="00EA2BF8">
        <w:rPr>
          <w:b/>
          <w:bCs/>
          <w:color w:val="000000" w:themeColor="text1"/>
        </w:rPr>
        <w:t xml:space="preserve">9. </w:t>
      </w:r>
      <w:hyperlink w:anchor="_Toc246159808" w:history="1">
        <w:r w:rsidRPr="00EA2BF8">
          <w:rPr>
            <w:rStyle w:val="ae"/>
            <w:b/>
            <w:bCs/>
            <w:color w:val="000000" w:themeColor="text1"/>
            <w:u w:val="none"/>
          </w:rPr>
          <w:t>Порядок контроля и приемки ИС</w:t>
        </w:r>
      </w:hyperlink>
    </w:p>
    <w:p w:rsidR="00EA2BF8" w:rsidRPr="00EA2BF8" w:rsidRDefault="00EA2BF8" w:rsidP="00EA2BF8">
      <w:r w:rsidRPr="00EA2BF8">
        <w:t>Программные испытания должны предусматривать следующие виды проверок:</w:t>
      </w:r>
    </w:p>
    <w:p w:rsidR="00EA2BF8" w:rsidRPr="00EA2BF8" w:rsidRDefault="00EA2BF8" w:rsidP="00EA2BF8">
      <w:pPr>
        <w:numPr>
          <w:ilvl w:val="0"/>
          <w:numId w:val="41"/>
        </w:numPr>
        <w:spacing w:after="160" w:line="259" w:lineRule="auto"/>
      </w:pPr>
      <w:r w:rsidRPr="00EA2BF8">
        <w:lastRenderedPageBreak/>
        <w:t>Проверка комплектности комплекса технических средств и стандартной технической документации;</w:t>
      </w:r>
    </w:p>
    <w:p w:rsidR="00EA2BF8" w:rsidRPr="00EA2BF8" w:rsidRDefault="00EA2BF8" w:rsidP="00EA2BF8">
      <w:pPr>
        <w:numPr>
          <w:ilvl w:val="0"/>
          <w:numId w:val="41"/>
        </w:numPr>
        <w:spacing w:after="160" w:line="259" w:lineRule="auto"/>
      </w:pPr>
      <w:r w:rsidRPr="00EA2BF8">
        <w:t xml:space="preserve">Проверка состава и содержания документации </w:t>
      </w:r>
      <w:proofErr w:type="spellStart"/>
      <w:r w:rsidRPr="00EA2BF8">
        <w:t>технорабочего</w:t>
      </w:r>
      <w:proofErr w:type="spellEnd"/>
      <w:r w:rsidRPr="00EA2BF8">
        <w:t xml:space="preserve"> проекта;</w:t>
      </w:r>
    </w:p>
    <w:p w:rsidR="00EA2BF8" w:rsidRPr="00EA2BF8" w:rsidRDefault="00EA2BF8" w:rsidP="00EA2BF8">
      <w:pPr>
        <w:numPr>
          <w:ilvl w:val="0"/>
          <w:numId w:val="41"/>
        </w:numPr>
        <w:spacing w:after="160" w:line="259" w:lineRule="auto"/>
      </w:pPr>
      <w:r w:rsidRPr="00EA2BF8">
        <w:t>Автономная проверка готовности комплекса технических средств;</w:t>
      </w:r>
    </w:p>
    <w:p w:rsidR="00EA2BF8" w:rsidRPr="00EA2BF8" w:rsidRDefault="00EA2BF8" w:rsidP="00EA2BF8">
      <w:pPr>
        <w:numPr>
          <w:ilvl w:val="0"/>
          <w:numId w:val="41"/>
        </w:numPr>
        <w:spacing w:after="160" w:line="259" w:lineRule="auto"/>
      </w:pPr>
      <w:r w:rsidRPr="00EA2BF8">
        <w:t>Метрологическая поверка измерительных каналов;</w:t>
      </w:r>
    </w:p>
    <w:p w:rsidR="00EA2BF8" w:rsidRPr="00EA2BF8" w:rsidRDefault="00EA2BF8" w:rsidP="00EA2BF8">
      <w:pPr>
        <w:numPr>
          <w:ilvl w:val="0"/>
          <w:numId w:val="41"/>
        </w:numPr>
        <w:spacing w:after="160" w:line="259" w:lineRule="auto"/>
      </w:pPr>
      <w:r w:rsidRPr="00EA2BF8">
        <w:t>Проверка отказоустойчивости и функций самодиагностики системы;</w:t>
      </w:r>
    </w:p>
    <w:p w:rsidR="006F511A" w:rsidRDefault="006F511A" w:rsidP="006F511A">
      <w:pPr>
        <w:pStyle w:val="a4"/>
        <w:numPr>
          <w:ilvl w:val="1"/>
          <w:numId w:val="9"/>
        </w:numPr>
        <w:rPr>
          <w:b/>
        </w:rPr>
      </w:pPr>
      <w:r w:rsidRPr="006F511A">
        <w:rPr>
          <w:b/>
        </w:rPr>
        <w:t>нефункциональные требования</w:t>
      </w:r>
    </w:p>
    <w:p w:rsidR="00EA2BF8" w:rsidRPr="00EA2BF8" w:rsidRDefault="00EA2BF8" w:rsidP="00EA2BF8">
      <w:pPr>
        <w:pStyle w:val="a4"/>
        <w:ind w:left="360"/>
        <w:rPr>
          <w:color w:val="000000"/>
        </w:rPr>
      </w:pPr>
      <w:r>
        <w:rPr>
          <w:color w:val="000000"/>
        </w:rPr>
        <w:t>1.</w:t>
      </w:r>
      <w:r w:rsidRPr="00EA2BF8">
        <w:rPr>
          <w:color w:val="000000"/>
        </w:rPr>
        <w:t>быстрота отклика;</w:t>
      </w:r>
    </w:p>
    <w:p w:rsidR="00EA2BF8" w:rsidRPr="00EA2BF8" w:rsidRDefault="00EA2BF8" w:rsidP="00EA2BF8">
      <w:pPr>
        <w:pStyle w:val="a4"/>
        <w:ind w:left="360"/>
        <w:rPr>
          <w:color w:val="000000"/>
        </w:rPr>
      </w:pPr>
      <w:r>
        <w:rPr>
          <w:color w:val="000000"/>
        </w:rPr>
        <w:t>2.</w:t>
      </w:r>
      <w:r w:rsidRPr="00EA2BF8">
        <w:rPr>
          <w:color w:val="000000"/>
        </w:rPr>
        <w:t>сдержанный дизайн;</w:t>
      </w:r>
    </w:p>
    <w:p w:rsidR="00EA2BF8" w:rsidRPr="00EA2BF8" w:rsidRDefault="00EA2BF8" w:rsidP="00EA2BF8">
      <w:pPr>
        <w:pStyle w:val="a4"/>
        <w:ind w:left="360"/>
        <w:rPr>
          <w:color w:val="000000"/>
        </w:rPr>
      </w:pPr>
      <w:r>
        <w:rPr>
          <w:color w:val="000000"/>
        </w:rPr>
        <w:t>3.</w:t>
      </w:r>
      <w:r w:rsidRPr="00EA2BF8">
        <w:rPr>
          <w:color w:val="000000"/>
        </w:rPr>
        <w:t>быстрый переход между окнами;</w:t>
      </w:r>
    </w:p>
    <w:p w:rsidR="00EA2BF8" w:rsidRPr="00EA2BF8" w:rsidRDefault="00EA2BF8" w:rsidP="00EA2BF8">
      <w:pPr>
        <w:pStyle w:val="a4"/>
        <w:ind w:left="360"/>
      </w:pPr>
      <w:r>
        <w:t>4.</w:t>
      </w:r>
      <w:r w:rsidRPr="00EA2BF8">
        <w:t>теплые тона интерфейса</w:t>
      </w:r>
    </w:p>
    <w:p w:rsidR="00EA2BF8" w:rsidRPr="006F511A" w:rsidRDefault="00EA2BF8" w:rsidP="00EA2BF8">
      <w:pPr>
        <w:pStyle w:val="a4"/>
        <w:ind w:left="792"/>
        <w:rPr>
          <w:b/>
        </w:rPr>
      </w:pPr>
    </w:p>
    <w:p w:rsidR="006F511A" w:rsidRDefault="00371F54" w:rsidP="006F511A">
      <w:pPr>
        <w:pStyle w:val="a4"/>
        <w:numPr>
          <w:ilvl w:val="1"/>
          <w:numId w:val="9"/>
        </w:numPr>
        <w:rPr>
          <w:b/>
        </w:rPr>
      </w:pPr>
      <w:r>
        <w:rPr>
          <w:b/>
        </w:rPr>
        <w:t>Реализация подсистемы</w:t>
      </w:r>
      <w:r w:rsidR="006F511A" w:rsidRPr="006F511A">
        <w:rPr>
          <w:b/>
        </w:rPr>
        <w:t xml:space="preserve"> безопасности информационной системы в соо</w:t>
      </w:r>
      <w:r>
        <w:rPr>
          <w:b/>
        </w:rPr>
        <w:t xml:space="preserve">тветствии с техническим </w:t>
      </w:r>
      <w:r w:rsidR="006F511A" w:rsidRPr="006F511A">
        <w:rPr>
          <w:b/>
        </w:rPr>
        <w:t>заданием</w:t>
      </w:r>
    </w:p>
    <w:p w:rsidR="00EA2BF8" w:rsidRPr="00EA2BF8" w:rsidRDefault="00EA2BF8" w:rsidP="00EA2BF8">
      <w:pPr>
        <w:pStyle w:val="a4"/>
        <w:numPr>
          <w:ilvl w:val="0"/>
          <w:numId w:val="9"/>
        </w:numPr>
        <w:jc w:val="center"/>
        <w:rPr>
          <w:b/>
          <w:bCs/>
          <w:color w:val="000000" w:themeColor="text1"/>
        </w:rPr>
      </w:pPr>
      <w:r w:rsidRPr="00EA2BF8">
        <w:rPr>
          <w:b/>
          <w:bCs/>
          <w:color w:val="000000" w:themeColor="text1"/>
        </w:rPr>
        <w:t>7.Безопасность ИС</w:t>
      </w:r>
    </w:p>
    <w:p w:rsidR="00EA2BF8" w:rsidRPr="00EA2BF8" w:rsidRDefault="00EA2BF8" w:rsidP="00EA2BF8">
      <w:pPr>
        <w:pStyle w:val="a4"/>
        <w:numPr>
          <w:ilvl w:val="0"/>
          <w:numId w:val="9"/>
        </w:numPr>
        <w:rPr>
          <w:bCs/>
          <w:color w:val="000000" w:themeColor="text1"/>
        </w:rPr>
      </w:pPr>
      <w:r w:rsidRPr="00EA2BF8">
        <w:rPr>
          <w:bCs/>
          <w:color w:val="000000" w:themeColor="text1"/>
        </w:rPr>
        <w:t>1)</w:t>
      </w:r>
      <w:r w:rsidRPr="00EA2BF8">
        <w:t xml:space="preserve"> Размещение оборудования на штатных местах должно обеспечивать его безопасное обслуживание и эксплуатацию.</w:t>
      </w:r>
    </w:p>
    <w:p w:rsidR="00EA2BF8" w:rsidRPr="00EA2BF8" w:rsidRDefault="00EA2BF8" w:rsidP="00EA2BF8">
      <w:pPr>
        <w:pStyle w:val="a4"/>
        <w:numPr>
          <w:ilvl w:val="0"/>
          <w:numId w:val="9"/>
        </w:numPr>
        <w:rPr>
          <w:bCs/>
          <w:color w:val="000000" w:themeColor="text1"/>
        </w:rPr>
      </w:pPr>
      <w:r w:rsidRPr="00EA2BF8">
        <w:rPr>
          <w:bCs/>
          <w:color w:val="000000" w:themeColor="text1"/>
        </w:rPr>
        <w:t xml:space="preserve">2) Авторизация пользователей </w:t>
      </w:r>
    </w:p>
    <w:p w:rsidR="00EA2BF8" w:rsidRPr="00EA2BF8" w:rsidRDefault="00EA2BF8" w:rsidP="00EA2BF8">
      <w:pPr>
        <w:pStyle w:val="a4"/>
        <w:numPr>
          <w:ilvl w:val="0"/>
          <w:numId w:val="9"/>
        </w:numPr>
        <w:rPr>
          <w:bCs/>
          <w:color w:val="000000" w:themeColor="text1"/>
        </w:rPr>
      </w:pPr>
      <w:r w:rsidRPr="00EA2BF8">
        <w:rPr>
          <w:bCs/>
          <w:color w:val="000000" w:themeColor="text1"/>
        </w:rPr>
        <w:t>3) Защита информации</w:t>
      </w:r>
    </w:p>
    <w:p w:rsidR="00EA2BF8" w:rsidRPr="006F511A" w:rsidRDefault="00EA2BF8" w:rsidP="00EA2BF8">
      <w:pPr>
        <w:pStyle w:val="a4"/>
        <w:ind w:left="792"/>
        <w:rPr>
          <w:b/>
        </w:rPr>
      </w:pPr>
    </w:p>
    <w:p w:rsidR="006F511A" w:rsidRPr="00EA2BF8" w:rsidRDefault="00371F54" w:rsidP="006F511A">
      <w:pPr>
        <w:pStyle w:val="a4"/>
        <w:numPr>
          <w:ilvl w:val="1"/>
          <w:numId w:val="9"/>
        </w:numPr>
        <w:rPr>
          <w:b/>
        </w:rPr>
      </w:pPr>
      <w:r w:rsidRPr="00EA2BF8">
        <w:rPr>
          <w:b/>
        </w:rPr>
        <w:t xml:space="preserve">База </w:t>
      </w:r>
      <w:r w:rsidR="006F511A" w:rsidRPr="00EA2BF8">
        <w:rPr>
          <w:b/>
        </w:rPr>
        <w:t>данны</w:t>
      </w:r>
      <w:r w:rsidRPr="00EA2BF8">
        <w:rPr>
          <w:b/>
        </w:rPr>
        <w:t xml:space="preserve">х и приложение для работы с ней, </w:t>
      </w:r>
      <w:r w:rsidR="006F511A" w:rsidRPr="00EA2BF8">
        <w:rPr>
          <w:b/>
        </w:rPr>
        <w:t>E</w:t>
      </w:r>
      <w:r w:rsidRPr="00EA2BF8">
        <w:rPr>
          <w:b/>
        </w:rPr>
        <w:t>R диаграмма, диаграмма классов и диаграмма</w:t>
      </w:r>
      <w:r w:rsidR="006F511A" w:rsidRPr="00EA2BF8">
        <w:rPr>
          <w:b/>
        </w:rPr>
        <w:t xml:space="preserve"> компонентов (для С#), описание разработанной конфигурации (для 1C)</w:t>
      </w:r>
    </w:p>
    <w:p w:rsidR="00EA2BF8" w:rsidRPr="00EA2BF8" w:rsidRDefault="00EA2BF8" w:rsidP="00EA2BF8">
      <w:pPr>
        <w:jc w:val="center"/>
        <w:rPr>
          <w:b/>
        </w:rPr>
      </w:pPr>
      <w:r w:rsidRPr="00EA2BF8">
        <w:rPr>
          <w:b/>
        </w:rPr>
        <w:t>Справочники:</w:t>
      </w:r>
    </w:p>
    <w:p w:rsidR="00EA2BF8" w:rsidRPr="00EA2BF8" w:rsidRDefault="00EA2BF8" w:rsidP="00EA2BF8">
      <w:pPr>
        <w:pStyle w:val="a4"/>
        <w:numPr>
          <w:ilvl w:val="0"/>
          <w:numId w:val="43"/>
        </w:numPr>
        <w:spacing w:after="160" w:line="259" w:lineRule="auto"/>
        <w:jc w:val="both"/>
        <w:rPr>
          <w:b/>
          <w:i/>
        </w:rPr>
      </w:pPr>
      <w:r w:rsidRPr="00EA2BF8">
        <w:rPr>
          <w:b/>
          <w:i/>
        </w:rPr>
        <w:t>Город:</w:t>
      </w:r>
    </w:p>
    <w:p w:rsidR="00EA2BF8" w:rsidRPr="00EA2BF8" w:rsidRDefault="00EA2BF8" w:rsidP="00EA2BF8">
      <w:pPr>
        <w:pStyle w:val="a4"/>
        <w:jc w:val="both"/>
      </w:pPr>
      <w:r w:rsidRPr="00EA2BF8">
        <w:t>Хранит в себе название города, в котором проживает клиент.</w:t>
      </w:r>
    </w:p>
    <w:p w:rsidR="00EA2BF8" w:rsidRPr="00EA2BF8" w:rsidRDefault="00EA2BF8" w:rsidP="00EA2BF8">
      <w:pPr>
        <w:pStyle w:val="a4"/>
        <w:numPr>
          <w:ilvl w:val="0"/>
          <w:numId w:val="43"/>
        </w:numPr>
        <w:spacing w:after="160" w:line="259" w:lineRule="auto"/>
        <w:jc w:val="both"/>
        <w:rPr>
          <w:b/>
          <w:i/>
        </w:rPr>
      </w:pPr>
      <w:r w:rsidRPr="00EA2BF8">
        <w:rPr>
          <w:b/>
          <w:i/>
        </w:rPr>
        <w:t>Клиент:</w:t>
      </w:r>
    </w:p>
    <w:p w:rsidR="00EA2BF8" w:rsidRPr="00EA2BF8" w:rsidRDefault="00EA2BF8" w:rsidP="00EA2BF8">
      <w:pPr>
        <w:pStyle w:val="a4"/>
        <w:jc w:val="both"/>
      </w:pPr>
      <w:r w:rsidRPr="00EA2BF8">
        <w:t>Хранит данные о клиентах</w:t>
      </w:r>
    </w:p>
    <w:p w:rsidR="00EA2BF8" w:rsidRPr="00EA2BF8" w:rsidRDefault="00EA2BF8" w:rsidP="00EA2BF8">
      <w:pPr>
        <w:pStyle w:val="a4"/>
        <w:jc w:val="both"/>
      </w:pPr>
      <w:r w:rsidRPr="00EA2BF8">
        <w:t>1.Фамилия</w:t>
      </w:r>
    </w:p>
    <w:p w:rsidR="00EA2BF8" w:rsidRPr="00EA2BF8" w:rsidRDefault="00EA2BF8" w:rsidP="00EA2BF8">
      <w:pPr>
        <w:pStyle w:val="a4"/>
        <w:jc w:val="both"/>
      </w:pPr>
      <w:r w:rsidRPr="00EA2BF8">
        <w:t>2.Имя</w:t>
      </w:r>
    </w:p>
    <w:p w:rsidR="00EA2BF8" w:rsidRPr="00EA2BF8" w:rsidRDefault="00EA2BF8" w:rsidP="00EA2BF8">
      <w:pPr>
        <w:pStyle w:val="a4"/>
        <w:jc w:val="both"/>
      </w:pPr>
      <w:r w:rsidRPr="00EA2BF8">
        <w:t>3.Отчество</w:t>
      </w:r>
    </w:p>
    <w:p w:rsidR="00EA2BF8" w:rsidRPr="00EA2BF8" w:rsidRDefault="00EA2BF8" w:rsidP="00EA2BF8">
      <w:pPr>
        <w:pStyle w:val="a4"/>
        <w:jc w:val="both"/>
      </w:pPr>
      <w:r w:rsidRPr="00EA2BF8">
        <w:t>4.Картинка</w:t>
      </w:r>
    </w:p>
    <w:p w:rsidR="00EA2BF8" w:rsidRPr="00EA2BF8" w:rsidRDefault="00EA2BF8" w:rsidP="00EA2BF8">
      <w:pPr>
        <w:pStyle w:val="a4"/>
        <w:jc w:val="both"/>
      </w:pPr>
      <w:r w:rsidRPr="00EA2BF8">
        <w:t>5.ДатаРождения</w:t>
      </w:r>
    </w:p>
    <w:p w:rsidR="00EA2BF8" w:rsidRPr="00EA2BF8" w:rsidRDefault="00EA2BF8" w:rsidP="00EA2BF8">
      <w:pPr>
        <w:pStyle w:val="a4"/>
        <w:jc w:val="both"/>
      </w:pPr>
      <w:r w:rsidRPr="00EA2BF8">
        <w:t>6.НомерТелефона</w:t>
      </w:r>
    </w:p>
    <w:p w:rsidR="00EA2BF8" w:rsidRPr="00EA2BF8" w:rsidRDefault="00EA2BF8" w:rsidP="00EA2BF8">
      <w:pPr>
        <w:pStyle w:val="a4"/>
        <w:jc w:val="both"/>
      </w:pPr>
      <w:r w:rsidRPr="00EA2BF8">
        <w:t>7.Статус</w:t>
      </w:r>
    </w:p>
    <w:p w:rsidR="00EA2BF8" w:rsidRPr="00EA2BF8" w:rsidRDefault="00EA2BF8" w:rsidP="00EA2BF8">
      <w:pPr>
        <w:pStyle w:val="a4"/>
        <w:numPr>
          <w:ilvl w:val="0"/>
          <w:numId w:val="43"/>
        </w:numPr>
        <w:spacing w:after="160" w:line="259" w:lineRule="auto"/>
        <w:jc w:val="both"/>
        <w:rPr>
          <w:b/>
          <w:i/>
        </w:rPr>
      </w:pPr>
      <w:r w:rsidRPr="00EA2BF8">
        <w:rPr>
          <w:b/>
          <w:i/>
        </w:rPr>
        <w:t>Места:</w:t>
      </w:r>
    </w:p>
    <w:p w:rsidR="00EA2BF8" w:rsidRPr="00EA2BF8" w:rsidRDefault="00EA2BF8" w:rsidP="00EA2BF8">
      <w:pPr>
        <w:pStyle w:val="a4"/>
        <w:jc w:val="both"/>
      </w:pPr>
      <w:r w:rsidRPr="00EA2BF8">
        <w:t>Хранит информацию о местах для экскурсий</w:t>
      </w:r>
    </w:p>
    <w:p w:rsidR="00EA2BF8" w:rsidRPr="00EA2BF8" w:rsidRDefault="00EA2BF8" w:rsidP="00EA2BF8">
      <w:pPr>
        <w:pStyle w:val="a4"/>
        <w:jc w:val="both"/>
      </w:pPr>
      <w:r w:rsidRPr="00EA2BF8">
        <w:t xml:space="preserve">1.Место </w:t>
      </w:r>
    </w:p>
    <w:p w:rsidR="00EA2BF8" w:rsidRPr="00EA2BF8" w:rsidRDefault="00EA2BF8" w:rsidP="00EA2BF8">
      <w:pPr>
        <w:pStyle w:val="a4"/>
        <w:jc w:val="both"/>
      </w:pPr>
      <w:r w:rsidRPr="00EA2BF8">
        <w:t>2.Город</w:t>
      </w:r>
    </w:p>
    <w:p w:rsidR="00EA2BF8" w:rsidRPr="00EA2BF8" w:rsidRDefault="00EA2BF8" w:rsidP="00EA2BF8">
      <w:pPr>
        <w:pStyle w:val="a4"/>
        <w:jc w:val="both"/>
      </w:pPr>
      <w:r w:rsidRPr="00EA2BF8">
        <w:t>3.Стоимость</w:t>
      </w:r>
    </w:p>
    <w:p w:rsidR="00EA2BF8" w:rsidRPr="00EA2BF8" w:rsidRDefault="00EA2BF8" w:rsidP="00EA2BF8">
      <w:pPr>
        <w:pStyle w:val="a4"/>
        <w:numPr>
          <w:ilvl w:val="0"/>
          <w:numId w:val="43"/>
        </w:numPr>
        <w:spacing w:after="160" w:line="259" w:lineRule="auto"/>
        <w:jc w:val="both"/>
        <w:rPr>
          <w:b/>
          <w:i/>
        </w:rPr>
      </w:pPr>
      <w:r w:rsidRPr="00EA2BF8">
        <w:rPr>
          <w:b/>
          <w:i/>
        </w:rPr>
        <w:t>Город:</w:t>
      </w:r>
    </w:p>
    <w:p w:rsidR="00EA2BF8" w:rsidRPr="00EA2BF8" w:rsidRDefault="00EA2BF8" w:rsidP="00EA2BF8">
      <w:pPr>
        <w:pStyle w:val="a4"/>
        <w:jc w:val="both"/>
      </w:pPr>
      <w:r w:rsidRPr="00EA2BF8">
        <w:t>Хранит в себе информацию о городах.</w:t>
      </w:r>
    </w:p>
    <w:p w:rsidR="00EA2BF8" w:rsidRPr="00EA2BF8" w:rsidRDefault="00EA2BF8" w:rsidP="00EA2BF8">
      <w:pPr>
        <w:pStyle w:val="a4"/>
        <w:ind w:left="0"/>
        <w:jc w:val="center"/>
        <w:rPr>
          <w:b/>
        </w:rPr>
      </w:pPr>
    </w:p>
    <w:p w:rsidR="00EA2BF8" w:rsidRPr="00EA2BF8" w:rsidRDefault="00EA2BF8" w:rsidP="00EA2BF8">
      <w:pPr>
        <w:pStyle w:val="a4"/>
        <w:ind w:left="0"/>
        <w:jc w:val="center"/>
        <w:rPr>
          <w:b/>
        </w:rPr>
      </w:pPr>
      <w:r w:rsidRPr="00EA2BF8">
        <w:rPr>
          <w:b/>
        </w:rPr>
        <w:t>Документы:</w:t>
      </w:r>
    </w:p>
    <w:p w:rsidR="00EA2BF8" w:rsidRPr="00EA2BF8" w:rsidRDefault="00EA2BF8" w:rsidP="00EA2BF8">
      <w:pPr>
        <w:pStyle w:val="a4"/>
        <w:numPr>
          <w:ilvl w:val="0"/>
          <w:numId w:val="43"/>
        </w:numPr>
        <w:spacing w:after="160" w:line="259" w:lineRule="auto"/>
        <w:jc w:val="both"/>
        <w:rPr>
          <w:b/>
        </w:rPr>
      </w:pPr>
      <w:r w:rsidRPr="00EA2BF8">
        <w:rPr>
          <w:b/>
        </w:rPr>
        <w:t>Экскурсии:</w:t>
      </w:r>
    </w:p>
    <w:p w:rsidR="00EA2BF8" w:rsidRPr="00EA2BF8" w:rsidRDefault="00EA2BF8" w:rsidP="00EA2BF8">
      <w:pPr>
        <w:pStyle w:val="a4"/>
        <w:jc w:val="both"/>
      </w:pPr>
      <w:r w:rsidRPr="00EA2BF8">
        <w:t>Хранит в себе данные об экскурсиях.</w:t>
      </w:r>
    </w:p>
    <w:p w:rsidR="00EA2BF8" w:rsidRPr="00EA2BF8" w:rsidRDefault="00EA2BF8" w:rsidP="00EA2BF8">
      <w:pPr>
        <w:pStyle w:val="a4"/>
        <w:jc w:val="center"/>
        <w:rPr>
          <w:b/>
          <w:lang w:val="en-US"/>
        </w:rPr>
      </w:pPr>
      <w:r w:rsidRPr="00EA2BF8">
        <w:rPr>
          <w:b/>
        </w:rPr>
        <w:t>Перечисление</w:t>
      </w:r>
      <w:r w:rsidRPr="00EA2BF8">
        <w:rPr>
          <w:b/>
          <w:lang w:val="en-US"/>
        </w:rPr>
        <w:t>:</w:t>
      </w:r>
    </w:p>
    <w:p w:rsidR="00EA2BF8" w:rsidRPr="00EA2BF8" w:rsidRDefault="00EA2BF8" w:rsidP="00EA2BF8">
      <w:pPr>
        <w:pStyle w:val="a4"/>
        <w:numPr>
          <w:ilvl w:val="0"/>
          <w:numId w:val="43"/>
        </w:numPr>
        <w:spacing w:after="160" w:line="259" w:lineRule="auto"/>
        <w:jc w:val="both"/>
      </w:pPr>
      <w:r w:rsidRPr="00EA2BF8">
        <w:rPr>
          <w:b/>
        </w:rPr>
        <w:t>Статус</w:t>
      </w:r>
      <w:r w:rsidRPr="00EA2BF8">
        <w:rPr>
          <w:b/>
          <w:lang w:val="en-US"/>
        </w:rPr>
        <w:t>.</w:t>
      </w:r>
    </w:p>
    <w:p w:rsidR="00EA2BF8" w:rsidRPr="00EA2BF8" w:rsidRDefault="00371F54" w:rsidP="00EA2BF8">
      <w:pPr>
        <w:pStyle w:val="a4"/>
        <w:numPr>
          <w:ilvl w:val="1"/>
          <w:numId w:val="9"/>
        </w:numPr>
        <w:rPr>
          <w:b/>
        </w:rPr>
      </w:pPr>
      <w:r w:rsidRPr="00371F54">
        <w:rPr>
          <w:b/>
        </w:rPr>
        <w:lastRenderedPageBreak/>
        <w:t>Т</w:t>
      </w:r>
      <w:r w:rsidR="006F511A" w:rsidRPr="00371F54">
        <w:rPr>
          <w:b/>
        </w:rPr>
        <w:t>ест-кейсы (для 1C</w:t>
      </w:r>
      <w:proofErr w:type="gramStart"/>
      <w:r w:rsidR="006F511A" w:rsidRPr="00371F54">
        <w:rPr>
          <w:b/>
        </w:rPr>
        <w:t>),  тестовый</w:t>
      </w:r>
      <w:proofErr w:type="gramEnd"/>
      <w:r w:rsidR="006F511A" w:rsidRPr="00371F54">
        <w:rPr>
          <w:b/>
        </w:rPr>
        <w:t xml:space="preserve"> сценарий и тестовые графы(для С#), анализ  результатов.</w:t>
      </w:r>
      <w:r w:rsidRPr="00371F54">
        <w:rPr>
          <w:b/>
        </w:rPr>
        <w:t xml:space="preserve"> тестирования</w:t>
      </w:r>
      <w:r w:rsidR="006F511A" w:rsidRPr="00371F54">
        <w:rPr>
          <w:b/>
        </w:rPr>
        <w:t xml:space="preserve"> (скриншоты результатов и выводы) </w:t>
      </w:r>
    </w:p>
    <w:p w:rsidR="00EA2BF8" w:rsidRDefault="00EA2BF8" w:rsidP="00EA2BF8">
      <w:pPr>
        <w:pStyle w:val="a4"/>
        <w:ind w:left="792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48.75pt">
            <v:imagedata r:id="rId9" o:title="Тест-кейсы"/>
          </v:shape>
        </w:pict>
      </w:r>
    </w:p>
    <w:p w:rsidR="00EA2BF8" w:rsidRDefault="00EA2BF8" w:rsidP="00EA2BF8">
      <w:pPr>
        <w:pStyle w:val="a4"/>
        <w:numPr>
          <w:ilvl w:val="0"/>
          <w:numId w:val="34"/>
        </w:numPr>
        <w:ind w:left="792"/>
        <w:rPr>
          <w:noProof/>
        </w:rPr>
      </w:pPr>
      <w:r>
        <w:rPr>
          <w:noProof/>
        </w:rPr>
        <w:drawing>
          <wp:inline distT="0" distB="0" distL="0" distR="0" wp14:anchorId="0E1465BC" wp14:editId="71FB8CC0">
            <wp:extent cx="4714875" cy="1800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F8" w:rsidRDefault="00EA2BF8" w:rsidP="00EA2BF8">
      <w:pPr>
        <w:pStyle w:val="a4"/>
        <w:ind w:left="792"/>
        <w:rPr>
          <w:b/>
        </w:rPr>
      </w:pPr>
      <w:r>
        <w:rPr>
          <w:noProof/>
        </w:rPr>
        <w:drawing>
          <wp:inline distT="0" distB="0" distL="0" distR="0" wp14:anchorId="44BB5CBE" wp14:editId="6FA03083">
            <wp:extent cx="4626722" cy="24574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813" cy="24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F8" w:rsidRDefault="00EA2BF8" w:rsidP="00EA2BF8">
      <w:pPr>
        <w:pStyle w:val="a4"/>
        <w:ind w:left="792"/>
        <w:rPr>
          <w:b/>
        </w:rPr>
      </w:pPr>
      <w:r>
        <w:rPr>
          <w:b/>
        </w:rPr>
        <w:lastRenderedPageBreak/>
        <w:t>2.</w:t>
      </w:r>
      <w:r w:rsidR="007105CE" w:rsidRPr="007105CE">
        <w:rPr>
          <w:noProof/>
        </w:rPr>
        <w:t xml:space="preserve"> </w:t>
      </w:r>
      <w:r w:rsidR="007105CE">
        <w:rPr>
          <w:noProof/>
        </w:rPr>
        <w:drawing>
          <wp:inline distT="0" distB="0" distL="0" distR="0" wp14:anchorId="4EF9EC97" wp14:editId="0E3DDB88">
            <wp:extent cx="6300470" cy="66929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F8" w:rsidRDefault="007105CE" w:rsidP="00EA2BF8">
      <w:pPr>
        <w:pStyle w:val="a4"/>
        <w:ind w:left="792"/>
        <w:rPr>
          <w:noProof/>
        </w:rPr>
      </w:pPr>
      <w:r>
        <w:rPr>
          <w:b/>
        </w:rPr>
        <w:t>3.</w:t>
      </w:r>
      <w:r w:rsidRPr="007105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E56411" wp14:editId="57071C29">
            <wp:extent cx="55626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CE" w:rsidRDefault="007105CE" w:rsidP="00EA2BF8">
      <w:pPr>
        <w:pStyle w:val="a4"/>
        <w:ind w:left="792"/>
        <w:rPr>
          <w:noProof/>
        </w:rPr>
      </w:pPr>
      <w:r>
        <w:rPr>
          <w:b/>
        </w:rPr>
        <w:t>4.</w:t>
      </w:r>
      <w:r w:rsidRPr="007105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086129" wp14:editId="549A406C">
            <wp:extent cx="6300470" cy="4209415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CE" w:rsidRDefault="007105CE" w:rsidP="00EA2BF8">
      <w:pPr>
        <w:pStyle w:val="a4"/>
        <w:ind w:left="792"/>
        <w:rPr>
          <w:b/>
        </w:rPr>
      </w:pPr>
      <w:r>
        <w:rPr>
          <w:noProof/>
        </w:rPr>
        <w:lastRenderedPageBreak/>
        <w:drawing>
          <wp:inline distT="0" distB="0" distL="0" distR="0" wp14:anchorId="35FE7DDC" wp14:editId="7D41AD6C">
            <wp:extent cx="4664251" cy="2809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5683" cy="281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CE" w:rsidRPr="006F511A" w:rsidRDefault="00371F54" w:rsidP="007105CE">
      <w:pPr>
        <w:pStyle w:val="a4"/>
        <w:numPr>
          <w:ilvl w:val="1"/>
          <w:numId w:val="9"/>
        </w:numPr>
        <w:rPr>
          <w:b/>
        </w:rPr>
      </w:pPr>
      <w:r>
        <w:rPr>
          <w:b/>
        </w:rPr>
        <w:t>Т</w:t>
      </w:r>
      <w:r w:rsidR="006F511A" w:rsidRPr="00371F54">
        <w:rPr>
          <w:b/>
        </w:rPr>
        <w:t>ехническ</w:t>
      </w:r>
      <w:r>
        <w:rPr>
          <w:b/>
        </w:rPr>
        <w:t>ая документация</w:t>
      </w:r>
      <w:r w:rsidR="006F511A" w:rsidRPr="00371F54">
        <w:rPr>
          <w:b/>
        </w:rPr>
        <w:t xml:space="preserve"> на эксплуатацию информационной системы.</w:t>
      </w:r>
      <w:r w:rsidR="007105CE" w:rsidRPr="007105CE">
        <w:rPr>
          <w:b/>
        </w:rPr>
        <w:t xml:space="preserve"> </w:t>
      </w:r>
      <w:r w:rsidR="007105CE">
        <w:rPr>
          <w:b/>
        </w:rPr>
        <w:t>Р</w:t>
      </w:r>
      <w:r w:rsidR="007105CE" w:rsidRPr="006F511A">
        <w:rPr>
          <w:b/>
        </w:rPr>
        <w:t>уководства для пользователей и администраторов системы</w:t>
      </w:r>
    </w:p>
    <w:p w:rsidR="007105CE" w:rsidRPr="007105CE" w:rsidRDefault="007105CE" w:rsidP="007105CE">
      <w:pPr>
        <w:pStyle w:val="2"/>
        <w:pageBreakBefore/>
        <w:spacing w:line="360" w:lineRule="auto"/>
        <w:rPr>
          <w:color w:val="000000"/>
          <w:sz w:val="24"/>
          <w:szCs w:val="24"/>
        </w:rPr>
      </w:pPr>
      <w:r w:rsidRPr="007105CE">
        <w:rPr>
          <w:color w:val="000000"/>
          <w:sz w:val="24"/>
          <w:szCs w:val="24"/>
        </w:rPr>
        <w:lastRenderedPageBreak/>
        <w:t>1.Введение</w:t>
      </w:r>
    </w:p>
    <w:p w:rsidR="007105CE" w:rsidRPr="007105CE" w:rsidRDefault="007105CE" w:rsidP="007105CE">
      <w:pPr>
        <w:pStyle w:val="Textbody"/>
        <w:spacing w:after="270" w:line="360" w:lineRule="auto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>В разделе "Введение" указывают:</w:t>
      </w:r>
    </w:p>
    <w:p w:rsidR="007105CE" w:rsidRPr="007105CE" w:rsidRDefault="007105CE" w:rsidP="007105CE">
      <w:pPr>
        <w:pStyle w:val="Textbody"/>
        <w:numPr>
          <w:ilvl w:val="0"/>
          <w:numId w:val="44"/>
        </w:numPr>
        <w:spacing w:after="0" w:line="360" w:lineRule="auto"/>
        <w:ind w:left="0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>область применения;</w:t>
      </w:r>
    </w:p>
    <w:p w:rsidR="007105CE" w:rsidRPr="007105CE" w:rsidRDefault="007105CE" w:rsidP="007105CE">
      <w:pPr>
        <w:pStyle w:val="Textbody"/>
        <w:numPr>
          <w:ilvl w:val="0"/>
          <w:numId w:val="44"/>
        </w:numPr>
        <w:spacing w:after="0" w:line="360" w:lineRule="auto"/>
        <w:ind w:left="0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>краткое описание возможностей.</w:t>
      </w:r>
    </w:p>
    <w:p w:rsidR="007105CE" w:rsidRPr="007105CE" w:rsidRDefault="007105CE" w:rsidP="007105CE">
      <w:pPr>
        <w:pStyle w:val="3"/>
        <w:spacing w:line="360" w:lineRule="auto"/>
        <w:rPr>
          <w:rFonts w:ascii="Times New Roman" w:hAnsi="Times New Roman"/>
          <w:color w:val="000000"/>
        </w:rPr>
      </w:pPr>
      <w:r w:rsidRPr="007105CE">
        <w:rPr>
          <w:rFonts w:ascii="Times New Roman" w:hAnsi="Times New Roman"/>
          <w:color w:val="000000"/>
        </w:rPr>
        <w:t>1.1. Область применения</w:t>
      </w:r>
    </w:p>
    <w:p w:rsidR="007105CE" w:rsidRPr="007105CE" w:rsidRDefault="007105CE" w:rsidP="007105CE">
      <w:pPr>
        <w:pStyle w:val="Textbody"/>
        <w:spacing w:after="270" w:line="360" w:lineRule="auto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>Требования настоящего документа применяются при:</w:t>
      </w:r>
    </w:p>
    <w:p w:rsidR="007105CE" w:rsidRPr="007105CE" w:rsidRDefault="007105CE" w:rsidP="007105CE">
      <w:pPr>
        <w:pStyle w:val="Textbody"/>
        <w:spacing w:line="360" w:lineRule="auto"/>
        <w:rPr>
          <w:rFonts w:ascii="Times New Roman" w:hAnsi="Times New Roman"/>
        </w:rPr>
      </w:pPr>
      <w:r w:rsidRPr="007105CE">
        <w:rPr>
          <w:rFonts w:ascii="Times New Roman" w:hAnsi="Times New Roman"/>
        </w:rPr>
        <w:t>предварительных комплексных испытаниях;</w:t>
      </w:r>
    </w:p>
    <w:p w:rsidR="007105CE" w:rsidRPr="007105CE" w:rsidRDefault="007105CE" w:rsidP="007105CE">
      <w:pPr>
        <w:pStyle w:val="Textbody"/>
        <w:spacing w:line="360" w:lineRule="auto"/>
        <w:rPr>
          <w:rFonts w:ascii="Times New Roman" w:hAnsi="Times New Roman"/>
        </w:rPr>
      </w:pPr>
      <w:r w:rsidRPr="007105CE">
        <w:rPr>
          <w:rFonts w:ascii="Times New Roman" w:hAnsi="Times New Roman"/>
        </w:rPr>
        <w:t>опытной эксплуатации;</w:t>
      </w:r>
    </w:p>
    <w:p w:rsidR="007105CE" w:rsidRPr="007105CE" w:rsidRDefault="007105CE" w:rsidP="007105CE">
      <w:pPr>
        <w:pStyle w:val="Textbody"/>
        <w:spacing w:line="360" w:lineRule="auto"/>
        <w:rPr>
          <w:rFonts w:ascii="Times New Roman" w:hAnsi="Times New Roman"/>
        </w:rPr>
      </w:pPr>
      <w:r w:rsidRPr="007105CE">
        <w:rPr>
          <w:rFonts w:ascii="Times New Roman" w:hAnsi="Times New Roman"/>
        </w:rPr>
        <w:t>приемочных испытаниях;</w:t>
      </w:r>
    </w:p>
    <w:p w:rsidR="007105CE" w:rsidRPr="007105CE" w:rsidRDefault="007105CE" w:rsidP="007105CE">
      <w:pPr>
        <w:pStyle w:val="Textbody"/>
        <w:spacing w:line="360" w:lineRule="auto"/>
        <w:rPr>
          <w:rFonts w:ascii="Times New Roman" w:hAnsi="Times New Roman"/>
        </w:rPr>
      </w:pPr>
      <w:r w:rsidRPr="007105CE">
        <w:rPr>
          <w:rFonts w:ascii="Times New Roman" w:hAnsi="Times New Roman"/>
        </w:rPr>
        <w:t>промышленной эксплуатации.</w:t>
      </w:r>
    </w:p>
    <w:p w:rsidR="007105CE" w:rsidRPr="007105CE" w:rsidRDefault="007105CE" w:rsidP="007105CE">
      <w:pPr>
        <w:pStyle w:val="3"/>
        <w:spacing w:line="360" w:lineRule="auto"/>
        <w:rPr>
          <w:rFonts w:ascii="Times New Roman" w:hAnsi="Times New Roman"/>
          <w:color w:val="000000"/>
        </w:rPr>
      </w:pPr>
      <w:r w:rsidRPr="007105CE">
        <w:rPr>
          <w:rFonts w:ascii="Times New Roman" w:hAnsi="Times New Roman"/>
          <w:color w:val="000000"/>
        </w:rPr>
        <w:t>1.2. Краткое описание возможностей</w:t>
      </w:r>
    </w:p>
    <w:p w:rsidR="007105CE" w:rsidRPr="007105CE" w:rsidRDefault="007105CE" w:rsidP="007105CE">
      <w:pPr>
        <w:pStyle w:val="Textbody"/>
        <w:spacing w:after="270" w:line="360" w:lineRule="auto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 xml:space="preserve">Информационная </w:t>
      </w:r>
      <w:proofErr w:type="gramStart"/>
      <w:r w:rsidRPr="007105CE">
        <w:rPr>
          <w:rFonts w:ascii="Times New Roman" w:hAnsi="Times New Roman"/>
          <w:color w:val="212121"/>
        </w:rPr>
        <w:t>система  предназначена</w:t>
      </w:r>
      <w:proofErr w:type="gramEnd"/>
      <w:r w:rsidRPr="007105CE">
        <w:rPr>
          <w:rFonts w:ascii="Times New Roman" w:hAnsi="Times New Roman"/>
          <w:color w:val="212121"/>
        </w:rPr>
        <w:t xml:space="preserve"> для оптимизации проведения экскурсий. Она позволяет вести учет.</w:t>
      </w:r>
    </w:p>
    <w:p w:rsidR="007105CE" w:rsidRPr="007105CE" w:rsidRDefault="007105CE" w:rsidP="007105CE">
      <w:pPr>
        <w:pStyle w:val="Standard"/>
        <w:spacing w:line="360" w:lineRule="auto"/>
        <w:rPr>
          <w:rFonts w:ascii="Times New Roman" w:hAnsi="Times New Roman"/>
          <w:b/>
          <w:bCs/>
        </w:rPr>
      </w:pPr>
      <w:r w:rsidRPr="007105CE">
        <w:rPr>
          <w:rFonts w:ascii="Times New Roman" w:hAnsi="Times New Roman"/>
          <w:b/>
          <w:bCs/>
        </w:rPr>
        <w:t>2.Подготовка к работе</w:t>
      </w:r>
    </w:p>
    <w:p w:rsidR="007105CE" w:rsidRPr="007105CE" w:rsidRDefault="007105CE" w:rsidP="007105CE">
      <w:pPr>
        <w:pStyle w:val="Standard"/>
        <w:spacing w:line="360" w:lineRule="auto"/>
        <w:rPr>
          <w:rFonts w:ascii="Times New Roman" w:hAnsi="Times New Roman"/>
        </w:rPr>
      </w:pPr>
      <w:r w:rsidRPr="007105CE">
        <w:rPr>
          <w:rFonts w:ascii="Times New Roman" w:hAnsi="Times New Roman"/>
        </w:rPr>
        <w:t>В разделе "Подготовка к работе" указывают:</w:t>
      </w:r>
    </w:p>
    <w:p w:rsidR="007105CE" w:rsidRPr="007105CE" w:rsidRDefault="007105CE" w:rsidP="007105CE">
      <w:pPr>
        <w:pStyle w:val="Textbody"/>
        <w:spacing w:line="360" w:lineRule="auto"/>
        <w:rPr>
          <w:rFonts w:ascii="Times New Roman" w:hAnsi="Times New Roman"/>
        </w:rPr>
      </w:pPr>
      <w:r w:rsidRPr="007105CE">
        <w:rPr>
          <w:rFonts w:ascii="Times New Roman" w:hAnsi="Times New Roman"/>
        </w:rPr>
        <w:t>1.порядок загрузки данных и программ</w:t>
      </w:r>
    </w:p>
    <w:p w:rsidR="007105CE" w:rsidRPr="007105CE" w:rsidRDefault="007105CE" w:rsidP="007105CE">
      <w:pPr>
        <w:pStyle w:val="Textbody"/>
        <w:spacing w:line="360" w:lineRule="auto"/>
        <w:rPr>
          <w:rFonts w:ascii="Times New Roman" w:hAnsi="Times New Roman"/>
        </w:rPr>
      </w:pPr>
      <w:r w:rsidRPr="007105CE">
        <w:rPr>
          <w:rFonts w:ascii="Times New Roman" w:hAnsi="Times New Roman"/>
        </w:rPr>
        <w:t>2.порядок проверки работоспособности.</w:t>
      </w:r>
    </w:p>
    <w:p w:rsidR="007105CE" w:rsidRPr="007105CE" w:rsidRDefault="007105CE" w:rsidP="007105CE">
      <w:pPr>
        <w:pStyle w:val="Textbody"/>
        <w:spacing w:line="360" w:lineRule="auto"/>
      </w:pPr>
      <w:r w:rsidRPr="007105CE">
        <w:rPr>
          <w:rFonts w:ascii="Times New Roman" w:hAnsi="Times New Roman"/>
        </w:rPr>
        <w:t>2.1</w:t>
      </w:r>
      <w:r w:rsidRPr="007105CE">
        <w:rPr>
          <w:rFonts w:ascii="Times New Roman" w:hAnsi="Times New Roman"/>
          <w:color w:val="000000"/>
        </w:rPr>
        <w:t>Порядок загрузки данных и программ</w:t>
      </w:r>
    </w:p>
    <w:p w:rsidR="007105CE" w:rsidRPr="007105CE" w:rsidRDefault="007105CE" w:rsidP="007105CE">
      <w:pPr>
        <w:pStyle w:val="Textbody"/>
        <w:spacing w:after="270" w:line="360" w:lineRule="auto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>Перед началом работы с программой на рабочем месте пользователя необходимо выполнить следующие действия:</w:t>
      </w:r>
    </w:p>
    <w:p w:rsidR="007105CE" w:rsidRPr="007105CE" w:rsidRDefault="007105CE" w:rsidP="007105CE">
      <w:pPr>
        <w:pStyle w:val="Textbody"/>
        <w:numPr>
          <w:ilvl w:val="0"/>
          <w:numId w:val="45"/>
        </w:numPr>
        <w:spacing w:after="0" w:line="360" w:lineRule="auto"/>
        <w:ind w:left="0"/>
        <w:jc w:val="both"/>
      </w:pPr>
      <w:r w:rsidRPr="007105CE">
        <w:rPr>
          <w:rFonts w:ascii="Times New Roman" w:hAnsi="Times New Roman"/>
          <w:color w:val="212121"/>
        </w:rPr>
        <w:t xml:space="preserve">Необходимо нажать кнопку </w:t>
      </w:r>
      <w:r w:rsidRPr="007105CE">
        <w:rPr>
          <w:rFonts w:ascii="Times New Roman" w:hAnsi="Times New Roman"/>
          <w:color w:val="212121"/>
          <w:lang w:val="en-US"/>
        </w:rPr>
        <w:t>Setup</w:t>
      </w:r>
      <w:r w:rsidRPr="007105CE">
        <w:rPr>
          <w:rFonts w:ascii="Times New Roman" w:hAnsi="Times New Roman"/>
          <w:color w:val="212121"/>
        </w:rPr>
        <w:t xml:space="preserve"> в папке с программой.</w:t>
      </w:r>
    </w:p>
    <w:p w:rsidR="007105CE" w:rsidRPr="007105CE" w:rsidRDefault="007105CE" w:rsidP="007105CE">
      <w:pPr>
        <w:pStyle w:val="Textbody"/>
        <w:numPr>
          <w:ilvl w:val="0"/>
          <w:numId w:val="45"/>
        </w:numPr>
        <w:spacing w:after="0" w:line="360" w:lineRule="auto"/>
        <w:ind w:left="0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>Во время загрузки в появившемся окне "Предупреждение о безопасности", которое будет содержать следующее: „Хотите установить“. Нажимаем на кнопку "Да".</w:t>
      </w:r>
    </w:p>
    <w:p w:rsidR="007105CE" w:rsidRPr="007105CE" w:rsidRDefault="007105CE" w:rsidP="007105CE">
      <w:pPr>
        <w:pStyle w:val="Textbody"/>
        <w:numPr>
          <w:ilvl w:val="0"/>
          <w:numId w:val="45"/>
        </w:numPr>
        <w:spacing w:after="0" w:line="360" w:lineRule="auto"/>
        <w:ind w:left="0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 xml:space="preserve">После чего запуститься установка программы на Ваш компьютер. Выбираем кнопку </w:t>
      </w:r>
      <w:proofErr w:type="spellStart"/>
      <w:r w:rsidRPr="007105CE">
        <w:rPr>
          <w:rFonts w:ascii="Times New Roman" w:hAnsi="Times New Roman"/>
          <w:color w:val="212121"/>
        </w:rPr>
        <w:t>Next</w:t>
      </w:r>
      <w:proofErr w:type="spellEnd"/>
      <w:r w:rsidRPr="007105CE">
        <w:rPr>
          <w:rFonts w:ascii="Times New Roman" w:hAnsi="Times New Roman"/>
          <w:color w:val="212121"/>
        </w:rPr>
        <w:t xml:space="preserve"> и затем OK.</w:t>
      </w:r>
    </w:p>
    <w:p w:rsidR="007105CE" w:rsidRPr="007105CE" w:rsidRDefault="007105CE" w:rsidP="007105CE">
      <w:pPr>
        <w:pStyle w:val="3"/>
        <w:spacing w:before="0" w:line="360" w:lineRule="auto"/>
        <w:jc w:val="both"/>
        <w:rPr>
          <w:rFonts w:ascii="Times New Roman" w:hAnsi="Times New Roman"/>
          <w:b/>
          <w:color w:val="000000"/>
        </w:rPr>
      </w:pPr>
      <w:r w:rsidRPr="007105CE">
        <w:rPr>
          <w:rFonts w:ascii="Times New Roman" w:hAnsi="Times New Roman"/>
          <w:color w:val="000000"/>
        </w:rPr>
        <w:t>2.2. Порядок проверки работоспособности</w:t>
      </w:r>
    </w:p>
    <w:p w:rsidR="007105CE" w:rsidRPr="007105CE" w:rsidRDefault="007105CE" w:rsidP="007105CE">
      <w:pPr>
        <w:pStyle w:val="Textbody"/>
        <w:spacing w:after="270" w:line="360" w:lineRule="auto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>Для проверки доступности программы с рабочего места пользователя необходимо выполнить следующие действия:</w:t>
      </w:r>
    </w:p>
    <w:p w:rsidR="007105CE" w:rsidRPr="007105CE" w:rsidRDefault="007105CE" w:rsidP="007105CE">
      <w:pPr>
        <w:pStyle w:val="Textbody"/>
        <w:numPr>
          <w:ilvl w:val="0"/>
          <w:numId w:val="46"/>
        </w:numPr>
        <w:spacing w:after="0" w:line="360" w:lineRule="auto"/>
        <w:ind w:left="0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>Открыть Браузер.</w:t>
      </w:r>
    </w:p>
    <w:p w:rsidR="007105CE" w:rsidRPr="007105CE" w:rsidRDefault="007105CE" w:rsidP="007105CE">
      <w:pPr>
        <w:pStyle w:val="Textbody"/>
        <w:numPr>
          <w:ilvl w:val="0"/>
          <w:numId w:val="46"/>
        </w:numPr>
        <w:spacing w:after="0" w:line="360" w:lineRule="auto"/>
        <w:ind w:left="0"/>
        <w:jc w:val="both"/>
      </w:pPr>
      <w:r w:rsidRPr="007105CE">
        <w:rPr>
          <w:rFonts w:ascii="Times New Roman" w:hAnsi="Times New Roman"/>
          <w:color w:val="212121"/>
        </w:rPr>
        <w:lastRenderedPageBreak/>
        <w:t xml:space="preserve">Ввести в адресную строку браузера адрес: </w:t>
      </w:r>
      <w:proofErr w:type="spellStart"/>
      <w:r w:rsidRPr="007105CE">
        <w:rPr>
          <w:rFonts w:ascii="Times New Roman" w:hAnsi="Times New Roman"/>
          <w:color w:val="212121"/>
          <w:lang w:val="en-US"/>
        </w:rPr>
        <w:t>fafafaf</w:t>
      </w:r>
      <w:proofErr w:type="spellEnd"/>
      <w:r w:rsidRPr="007105CE">
        <w:rPr>
          <w:rFonts w:ascii="Times New Roman" w:hAnsi="Times New Roman"/>
          <w:color w:val="212121"/>
        </w:rPr>
        <w:t>.</w:t>
      </w:r>
      <w:proofErr w:type="spellStart"/>
      <w:r w:rsidRPr="007105CE">
        <w:rPr>
          <w:rFonts w:ascii="Times New Roman" w:hAnsi="Times New Roman"/>
          <w:color w:val="212121"/>
          <w:lang w:val="en-US"/>
        </w:rPr>
        <w:t>ru</w:t>
      </w:r>
      <w:proofErr w:type="spellEnd"/>
      <w:r w:rsidRPr="007105CE">
        <w:rPr>
          <w:rFonts w:ascii="Times New Roman" w:hAnsi="Times New Roman"/>
          <w:color w:val="212121"/>
        </w:rPr>
        <w:t xml:space="preserve"> и нажать «Переход».</w:t>
      </w:r>
    </w:p>
    <w:p w:rsidR="007105CE" w:rsidRPr="007105CE" w:rsidRDefault="007105CE" w:rsidP="007105CE">
      <w:pPr>
        <w:pStyle w:val="Textbody"/>
        <w:numPr>
          <w:ilvl w:val="0"/>
          <w:numId w:val="46"/>
        </w:numPr>
        <w:spacing w:after="0" w:line="360" w:lineRule="auto"/>
        <w:ind w:left="0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>В форме аутентификации ввести пользовательский логин и пароль. Нажать кнопку «Далее».</w:t>
      </w:r>
    </w:p>
    <w:p w:rsidR="007105CE" w:rsidRPr="007105CE" w:rsidRDefault="007105CE" w:rsidP="007105CE">
      <w:pPr>
        <w:pStyle w:val="Textbody"/>
        <w:numPr>
          <w:ilvl w:val="0"/>
          <w:numId w:val="46"/>
        </w:numPr>
        <w:spacing w:after="0" w:line="360" w:lineRule="auto"/>
        <w:ind w:left="0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>Убедиться, что в окне открылось приложение.</w:t>
      </w:r>
    </w:p>
    <w:p w:rsidR="007105CE" w:rsidRPr="007105CE" w:rsidRDefault="007105CE" w:rsidP="007105CE">
      <w:pPr>
        <w:pStyle w:val="Textbody"/>
        <w:spacing w:after="270" w:line="360" w:lineRule="auto"/>
        <w:jc w:val="both"/>
        <w:rPr>
          <w:rFonts w:ascii="Times New Roman" w:hAnsi="Times New Roman"/>
          <w:color w:val="212121"/>
        </w:rPr>
      </w:pPr>
      <w:r w:rsidRPr="007105CE">
        <w:rPr>
          <w:rFonts w:ascii="Times New Roman" w:hAnsi="Times New Roman"/>
          <w:color w:val="212121"/>
        </w:rPr>
        <w:t xml:space="preserve">В случае если приложение </w:t>
      </w:r>
      <w:proofErr w:type="spellStart"/>
      <w:r w:rsidRPr="007105CE">
        <w:rPr>
          <w:rFonts w:ascii="Times New Roman" w:hAnsi="Times New Roman"/>
          <w:color w:val="212121"/>
        </w:rPr>
        <w:t>Oracle</w:t>
      </w:r>
      <w:proofErr w:type="spellEnd"/>
      <w:r w:rsidRPr="007105CE">
        <w:rPr>
          <w:rFonts w:ascii="Times New Roman" w:hAnsi="Times New Roman"/>
          <w:color w:val="212121"/>
        </w:rPr>
        <w:t xml:space="preserve"> </w:t>
      </w:r>
      <w:proofErr w:type="spellStart"/>
      <w:r w:rsidRPr="007105CE">
        <w:rPr>
          <w:rFonts w:ascii="Times New Roman" w:hAnsi="Times New Roman"/>
          <w:color w:val="212121"/>
        </w:rPr>
        <w:t>Discoverer</w:t>
      </w:r>
      <w:proofErr w:type="spellEnd"/>
      <w:r w:rsidRPr="007105CE">
        <w:rPr>
          <w:rFonts w:ascii="Times New Roman" w:hAnsi="Times New Roman"/>
          <w:color w:val="212121"/>
        </w:rPr>
        <w:t xml:space="preserve"> </w:t>
      </w:r>
      <w:proofErr w:type="spellStart"/>
      <w:r w:rsidRPr="007105CE">
        <w:rPr>
          <w:rFonts w:ascii="Times New Roman" w:hAnsi="Times New Roman"/>
          <w:color w:val="212121"/>
        </w:rPr>
        <w:t>Plus</w:t>
      </w:r>
      <w:proofErr w:type="spellEnd"/>
      <w:r w:rsidRPr="007105CE">
        <w:rPr>
          <w:rFonts w:ascii="Times New Roman" w:hAnsi="Times New Roman"/>
          <w:color w:val="212121"/>
        </w:rPr>
        <w:t xml:space="preserve"> не запускается, то следует обратиться в службу поддержки.</w:t>
      </w:r>
    </w:p>
    <w:p w:rsidR="007105CE" w:rsidRPr="007105CE" w:rsidRDefault="007105CE" w:rsidP="007105CE">
      <w:pPr>
        <w:pStyle w:val="Textbody"/>
        <w:spacing w:after="270" w:line="360" w:lineRule="auto"/>
        <w:jc w:val="center"/>
        <w:rPr>
          <w:rFonts w:ascii="Times New Roman" w:hAnsi="Times New Roman"/>
          <w:b/>
          <w:color w:val="212121"/>
        </w:rPr>
      </w:pPr>
      <w:r w:rsidRPr="007105CE">
        <w:rPr>
          <w:rFonts w:ascii="Times New Roman" w:hAnsi="Times New Roman"/>
          <w:b/>
          <w:color w:val="212121"/>
        </w:rPr>
        <w:t>Документация</w:t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rFonts w:ascii="Times New Roman" w:hAnsi="Times New Roman"/>
          <w:color w:val="212121"/>
        </w:rPr>
        <w:t>1.Что бы запустить программу нужно кликнуть на ярлык приложения на рабочем столе.</w:t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rFonts w:ascii="Times New Roman" w:hAnsi="Times New Roman"/>
          <w:color w:val="212121"/>
        </w:rPr>
        <w:t>2.При запуске программы мы должны авторизоваться под своей учетной записью</w:t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rFonts w:ascii="Times New Roman" w:hAnsi="Times New Roman"/>
          <w:color w:val="212121"/>
        </w:rPr>
        <w:t xml:space="preserve">3.При входе в учетную запись мы попадаем на </w:t>
      </w:r>
      <w:r w:rsidRPr="007105CE">
        <w:rPr>
          <w:rFonts w:ascii="Times New Roman" w:hAnsi="Times New Roman"/>
          <w:b/>
          <w:bCs/>
          <w:color w:val="212121"/>
        </w:rPr>
        <w:t>Начальную страницу.</w:t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rFonts w:ascii="Times New Roman" w:hAnsi="Times New Roman"/>
          <w:color w:val="212121"/>
        </w:rPr>
        <w:t xml:space="preserve">4.Нажимая на кнопку </w:t>
      </w:r>
      <w:r w:rsidRPr="007105CE">
        <w:rPr>
          <w:rFonts w:ascii="Times New Roman" w:hAnsi="Times New Roman"/>
          <w:b/>
          <w:bCs/>
          <w:color w:val="212121"/>
        </w:rPr>
        <w:t xml:space="preserve">Город </w:t>
      </w:r>
      <w:r w:rsidRPr="007105CE">
        <w:rPr>
          <w:rFonts w:ascii="Times New Roman" w:hAnsi="Times New Roman"/>
          <w:color w:val="212121"/>
        </w:rPr>
        <w:t xml:space="preserve">всплывает </w:t>
      </w:r>
      <w:proofErr w:type="gramStart"/>
      <w:r w:rsidRPr="007105CE">
        <w:rPr>
          <w:rFonts w:ascii="Times New Roman" w:hAnsi="Times New Roman"/>
          <w:color w:val="212121"/>
        </w:rPr>
        <w:t>меню</w:t>
      </w:r>
      <w:proofErr w:type="gramEnd"/>
      <w:r w:rsidRPr="007105CE">
        <w:rPr>
          <w:rFonts w:ascii="Times New Roman" w:hAnsi="Times New Roman"/>
          <w:color w:val="212121"/>
        </w:rPr>
        <w:t xml:space="preserve"> в котором находится:</w:t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rFonts w:ascii="Times New Roman" w:hAnsi="Times New Roman"/>
          <w:color w:val="212121"/>
        </w:rPr>
        <w:t xml:space="preserve">Информация о городах. </w:t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noProof/>
          <w:lang w:eastAsia="ru-RU" w:bidi="ar-SA"/>
        </w:rPr>
        <w:drawing>
          <wp:inline distT="0" distB="0" distL="0" distR="0" wp14:anchorId="7D3B9F8A" wp14:editId="73647754">
            <wp:extent cx="6120134" cy="1257300"/>
            <wp:effectExtent l="0" t="0" r="0" b="0"/>
            <wp:docPr id="16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257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rFonts w:ascii="Times New Roman" w:hAnsi="Times New Roman"/>
          <w:color w:val="212121"/>
        </w:rPr>
        <w:t xml:space="preserve">5.Нажав на кнопку </w:t>
      </w:r>
      <w:proofErr w:type="gramStart"/>
      <w:r w:rsidRPr="007105CE">
        <w:rPr>
          <w:rFonts w:ascii="Times New Roman" w:hAnsi="Times New Roman"/>
          <w:b/>
          <w:color w:val="212121"/>
        </w:rPr>
        <w:t>Создать</w:t>
      </w:r>
      <w:proofErr w:type="gramEnd"/>
      <w:r w:rsidRPr="007105CE">
        <w:rPr>
          <w:rFonts w:ascii="Times New Roman" w:hAnsi="Times New Roman"/>
          <w:b/>
          <w:color w:val="212121"/>
        </w:rPr>
        <w:t xml:space="preserve"> </w:t>
      </w:r>
      <w:r w:rsidRPr="007105CE">
        <w:rPr>
          <w:rFonts w:ascii="Times New Roman" w:hAnsi="Times New Roman"/>
          <w:color w:val="212121"/>
        </w:rPr>
        <w:t>пользователь попадает на вкладку с созданием города</w:t>
      </w:r>
    </w:p>
    <w:p w:rsidR="007105CE" w:rsidRPr="007105CE" w:rsidRDefault="007105CE" w:rsidP="007105CE">
      <w:pPr>
        <w:pStyle w:val="Textbody"/>
        <w:spacing w:after="0"/>
        <w:rPr>
          <w:rFonts w:ascii="Times New Roman" w:hAnsi="Times New Roman"/>
          <w:b/>
          <w:bCs/>
        </w:rPr>
      </w:pPr>
    </w:p>
    <w:p w:rsidR="007105CE" w:rsidRPr="007105CE" w:rsidRDefault="007105CE" w:rsidP="007105CE">
      <w:pPr>
        <w:pStyle w:val="Textbody"/>
        <w:spacing w:after="0"/>
      </w:pPr>
      <w:r w:rsidRPr="007105CE">
        <w:rPr>
          <w:noProof/>
          <w:lang w:eastAsia="ru-RU" w:bidi="ar-SA"/>
        </w:rPr>
        <w:drawing>
          <wp:inline distT="0" distB="0" distL="0" distR="0" wp14:anchorId="7042B7A4" wp14:editId="4A8BFE98">
            <wp:extent cx="3667128" cy="1419221"/>
            <wp:effectExtent l="0" t="0" r="9522" b="0"/>
            <wp:docPr id="17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8" cy="1419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rFonts w:ascii="Times New Roman" w:hAnsi="Times New Roman"/>
          <w:color w:val="212121"/>
        </w:rPr>
        <w:t xml:space="preserve">6. Нажимая </w:t>
      </w:r>
      <w:proofErr w:type="gramStart"/>
      <w:r w:rsidRPr="007105CE">
        <w:rPr>
          <w:rFonts w:ascii="Times New Roman" w:hAnsi="Times New Roman"/>
          <w:color w:val="212121"/>
        </w:rPr>
        <w:t>на кнопу</w:t>
      </w:r>
      <w:proofErr w:type="gramEnd"/>
      <w:r w:rsidRPr="007105CE">
        <w:rPr>
          <w:rFonts w:ascii="Times New Roman" w:hAnsi="Times New Roman"/>
          <w:color w:val="212121"/>
        </w:rPr>
        <w:t xml:space="preserve"> </w:t>
      </w:r>
      <w:r w:rsidRPr="007105CE">
        <w:rPr>
          <w:rFonts w:ascii="Times New Roman" w:hAnsi="Times New Roman"/>
          <w:b/>
          <w:bCs/>
          <w:color w:val="212121"/>
        </w:rPr>
        <w:t>Клиент</w:t>
      </w:r>
      <w:r w:rsidRPr="007105CE">
        <w:rPr>
          <w:rFonts w:ascii="Times New Roman" w:hAnsi="Times New Roman"/>
          <w:color w:val="212121"/>
        </w:rPr>
        <w:t>, пользователь попадает в меню с клиентами.</w:t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noProof/>
          <w:lang w:eastAsia="ru-RU" w:bidi="ar-SA"/>
        </w:rPr>
        <w:drawing>
          <wp:inline distT="0" distB="0" distL="0" distR="0" wp14:anchorId="77B2FC56" wp14:editId="28875765">
            <wp:extent cx="6120134" cy="963933"/>
            <wp:effectExtent l="0" t="0" r="0" b="7617"/>
            <wp:docPr id="18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9639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rFonts w:ascii="Times New Roman" w:hAnsi="Times New Roman"/>
          <w:color w:val="212121"/>
        </w:rPr>
        <w:t xml:space="preserve">7.Нажимая на кнопку </w:t>
      </w:r>
      <w:proofErr w:type="gramStart"/>
      <w:r w:rsidRPr="007105CE">
        <w:rPr>
          <w:rFonts w:ascii="Times New Roman" w:hAnsi="Times New Roman"/>
          <w:b/>
          <w:bCs/>
          <w:color w:val="212121"/>
        </w:rPr>
        <w:t>Создать</w:t>
      </w:r>
      <w:proofErr w:type="gramEnd"/>
      <w:r w:rsidRPr="007105CE">
        <w:rPr>
          <w:rFonts w:ascii="Times New Roman" w:hAnsi="Times New Roman"/>
          <w:color w:val="212121"/>
        </w:rPr>
        <w:t>, пользователь попадает в меню с создание нового клиента</w:t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noProof/>
          <w:lang w:eastAsia="ru-RU" w:bidi="ar-SA"/>
        </w:rPr>
        <w:lastRenderedPageBreak/>
        <w:drawing>
          <wp:inline distT="0" distB="0" distL="0" distR="0" wp14:anchorId="6B3083BF" wp14:editId="3F3B3038">
            <wp:extent cx="5449494" cy="3191786"/>
            <wp:effectExtent l="0" t="0" r="0" b="8614"/>
            <wp:docPr id="1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494" cy="3191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rFonts w:ascii="Times New Roman" w:hAnsi="Times New Roman"/>
          <w:color w:val="212121"/>
        </w:rPr>
        <w:t xml:space="preserve">8. Нажимая на кнопку </w:t>
      </w:r>
      <w:r w:rsidRPr="007105CE">
        <w:rPr>
          <w:rFonts w:ascii="Times New Roman" w:hAnsi="Times New Roman"/>
          <w:b/>
          <w:bCs/>
          <w:color w:val="212121"/>
        </w:rPr>
        <w:t>Места</w:t>
      </w:r>
      <w:r w:rsidRPr="007105CE">
        <w:rPr>
          <w:rFonts w:ascii="Times New Roman" w:hAnsi="Times New Roman"/>
          <w:color w:val="212121"/>
        </w:rPr>
        <w:t>, пользователь попадает в меню где находятся места для экскурсии.</w:t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noProof/>
          <w:lang w:eastAsia="ru-RU" w:bidi="ar-SA"/>
        </w:rPr>
        <w:drawing>
          <wp:inline distT="0" distB="0" distL="0" distR="0" wp14:anchorId="5CB5BBAB" wp14:editId="42ED7B78">
            <wp:extent cx="6120134" cy="1183635"/>
            <wp:effectExtent l="0" t="0" r="0" b="0"/>
            <wp:docPr id="20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1836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rFonts w:ascii="Times New Roman" w:hAnsi="Times New Roman"/>
          <w:color w:val="212121"/>
        </w:rPr>
        <w:t>9.Нажимая на кнопку</w:t>
      </w:r>
      <w:r w:rsidRPr="007105CE">
        <w:rPr>
          <w:rFonts w:ascii="Times New Roman" w:hAnsi="Times New Roman"/>
          <w:b/>
          <w:bCs/>
          <w:color w:val="212121"/>
        </w:rPr>
        <w:t xml:space="preserve"> </w:t>
      </w:r>
      <w:proofErr w:type="gramStart"/>
      <w:r w:rsidRPr="007105CE">
        <w:rPr>
          <w:rFonts w:ascii="Times New Roman" w:hAnsi="Times New Roman"/>
          <w:b/>
          <w:bCs/>
          <w:color w:val="212121"/>
        </w:rPr>
        <w:t>Создать</w:t>
      </w:r>
      <w:proofErr w:type="gramEnd"/>
      <w:r w:rsidRPr="007105CE">
        <w:rPr>
          <w:rFonts w:ascii="Times New Roman" w:hAnsi="Times New Roman"/>
          <w:color w:val="212121"/>
        </w:rPr>
        <w:t>, пользователь попадает в меню создания места для экскурсии.</w:t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noProof/>
          <w:lang w:eastAsia="ru-RU" w:bidi="ar-SA"/>
        </w:rPr>
        <w:drawing>
          <wp:inline distT="0" distB="0" distL="0" distR="0" wp14:anchorId="2BA67719" wp14:editId="2C33BF05">
            <wp:extent cx="3676646" cy="2057400"/>
            <wp:effectExtent l="0" t="0" r="4" b="0"/>
            <wp:docPr id="21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46" cy="2057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rFonts w:ascii="Times New Roman" w:hAnsi="Times New Roman"/>
          <w:color w:val="212121"/>
        </w:rPr>
        <w:t xml:space="preserve">10.Нажимая на кнопку </w:t>
      </w:r>
      <w:r w:rsidRPr="007105CE">
        <w:rPr>
          <w:rFonts w:ascii="Times New Roman" w:hAnsi="Times New Roman"/>
          <w:b/>
          <w:bCs/>
          <w:color w:val="212121"/>
        </w:rPr>
        <w:t>Экскурсии</w:t>
      </w:r>
      <w:r w:rsidRPr="007105CE">
        <w:rPr>
          <w:rFonts w:ascii="Times New Roman" w:hAnsi="Times New Roman"/>
          <w:color w:val="212121"/>
        </w:rPr>
        <w:t xml:space="preserve">, пользователь попадает </w:t>
      </w:r>
      <w:proofErr w:type="gramStart"/>
      <w:r w:rsidRPr="007105CE">
        <w:rPr>
          <w:rFonts w:ascii="Times New Roman" w:hAnsi="Times New Roman"/>
          <w:color w:val="212121"/>
        </w:rPr>
        <w:t>в экскурсиями</w:t>
      </w:r>
      <w:proofErr w:type="gramEnd"/>
      <w:r w:rsidRPr="007105CE">
        <w:rPr>
          <w:rFonts w:ascii="Times New Roman" w:hAnsi="Times New Roman"/>
          <w:color w:val="212121"/>
        </w:rPr>
        <w:t>.</w:t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noProof/>
          <w:lang w:eastAsia="ru-RU" w:bidi="ar-SA"/>
        </w:rPr>
        <w:drawing>
          <wp:inline distT="0" distB="0" distL="0" distR="0" wp14:anchorId="5833DA7D" wp14:editId="5851C5AD">
            <wp:extent cx="6120134" cy="1053461"/>
            <wp:effectExtent l="0" t="0" r="0" b="0"/>
            <wp:docPr id="22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0534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rFonts w:ascii="Times New Roman" w:hAnsi="Times New Roman"/>
          <w:color w:val="212121"/>
        </w:rPr>
        <w:t xml:space="preserve">11. Нажимая на кнопку </w:t>
      </w:r>
      <w:proofErr w:type="gramStart"/>
      <w:r w:rsidRPr="007105CE">
        <w:rPr>
          <w:rFonts w:ascii="Times New Roman" w:hAnsi="Times New Roman"/>
          <w:b/>
          <w:bCs/>
          <w:color w:val="212121"/>
        </w:rPr>
        <w:t>Создать</w:t>
      </w:r>
      <w:proofErr w:type="gramEnd"/>
      <w:r w:rsidRPr="007105CE">
        <w:rPr>
          <w:rFonts w:ascii="Times New Roman" w:hAnsi="Times New Roman"/>
          <w:color w:val="212121"/>
        </w:rPr>
        <w:t>, пользователь попадает в меню с создание операции для проведения экскурсии.</w:t>
      </w:r>
    </w:p>
    <w:p w:rsidR="007105CE" w:rsidRPr="007105CE" w:rsidRDefault="007105CE" w:rsidP="007105CE">
      <w:pPr>
        <w:pStyle w:val="Textbody"/>
        <w:spacing w:after="0"/>
      </w:pPr>
      <w:r w:rsidRPr="007105CE">
        <w:rPr>
          <w:noProof/>
          <w:lang w:eastAsia="ru-RU" w:bidi="ar-SA"/>
        </w:rPr>
        <w:lastRenderedPageBreak/>
        <w:drawing>
          <wp:inline distT="0" distB="0" distL="0" distR="0" wp14:anchorId="541956A3" wp14:editId="6B1D8E6B">
            <wp:extent cx="6120134" cy="1426848"/>
            <wp:effectExtent l="0" t="0" r="0" b="1902"/>
            <wp:docPr id="8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4268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05CE" w:rsidRPr="007105CE" w:rsidRDefault="007105CE" w:rsidP="007105CE">
      <w:pPr>
        <w:pStyle w:val="Textbody"/>
        <w:spacing w:after="0"/>
      </w:pPr>
    </w:p>
    <w:p w:rsidR="006F511A" w:rsidRPr="007105CE" w:rsidRDefault="006F511A" w:rsidP="007105CE">
      <w:pPr>
        <w:pStyle w:val="a4"/>
        <w:ind w:left="792"/>
        <w:rPr>
          <w:b/>
        </w:rPr>
      </w:pPr>
    </w:p>
    <w:p w:rsidR="007105CE" w:rsidRPr="007105CE" w:rsidRDefault="007105CE" w:rsidP="007105CE">
      <w:pPr>
        <w:pStyle w:val="a4"/>
        <w:ind w:left="792"/>
        <w:rPr>
          <w:b/>
        </w:rPr>
      </w:pPr>
    </w:p>
    <w:p w:rsidR="00C53ED3" w:rsidRPr="007105CE" w:rsidRDefault="00371F54" w:rsidP="006F511A">
      <w:pPr>
        <w:pStyle w:val="a4"/>
        <w:numPr>
          <w:ilvl w:val="1"/>
          <w:numId w:val="9"/>
        </w:numPr>
      </w:pPr>
      <w:r w:rsidRPr="007105CE">
        <w:rPr>
          <w:b/>
        </w:rPr>
        <w:t>К</w:t>
      </w:r>
      <w:r w:rsidR="006F511A" w:rsidRPr="007105CE">
        <w:rPr>
          <w:b/>
        </w:rPr>
        <w:t xml:space="preserve">ритерии для оценки качества информационной системы; </w:t>
      </w:r>
      <w:r w:rsidRPr="007105CE">
        <w:rPr>
          <w:b/>
        </w:rPr>
        <w:t>оценка</w:t>
      </w:r>
      <w:r w:rsidR="006F511A" w:rsidRPr="007105CE">
        <w:rPr>
          <w:b/>
        </w:rPr>
        <w:t xml:space="preserve"> качества информационной системы в соответствии с выбранными критериями; определить конкретные направления модернизации.</w:t>
      </w:r>
    </w:p>
    <w:p w:rsidR="007105CE" w:rsidRPr="007105CE" w:rsidRDefault="007105CE" w:rsidP="007105CE">
      <w:pPr>
        <w:rPr>
          <w:b/>
        </w:rPr>
      </w:pPr>
      <w:r w:rsidRPr="007105CE">
        <w:rPr>
          <w:b/>
        </w:rPr>
        <w:t>Критерии оценки качества ИС.</w:t>
      </w:r>
    </w:p>
    <w:p w:rsidR="007105CE" w:rsidRPr="007105CE" w:rsidRDefault="007105CE" w:rsidP="007105CE">
      <w:pPr>
        <w:numPr>
          <w:ilvl w:val="0"/>
          <w:numId w:val="47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color w:val="000000"/>
        </w:rPr>
        <w:t>практичность;</w:t>
      </w:r>
    </w:p>
    <w:p w:rsidR="007105CE" w:rsidRPr="007105CE" w:rsidRDefault="007105CE" w:rsidP="007105CE">
      <w:pPr>
        <w:numPr>
          <w:ilvl w:val="0"/>
          <w:numId w:val="47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color w:val="000000"/>
        </w:rPr>
        <w:t>целостность;</w:t>
      </w:r>
    </w:p>
    <w:p w:rsidR="007105CE" w:rsidRPr="007105CE" w:rsidRDefault="007105CE" w:rsidP="007105CE">
      <w:pPr>
        <w:numPr>
          <w:ilvl w:val="0"/>
          <w:numId w:val="47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color w:val="000000"/>
        </w:rPr>
        <w:t>корректность;</w:t>
      </w:r>
    </w:p>
    <w:p w:rsidR="007105CE" w:rsidRPr="007105CE" w:rsidRDefault="007105CE" w:rsidP="007105CE">
      <w:pPr>
        <w:numPr>
          <w:ilvl w:val="0"/>
          <w:numId w:val="47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color w:val="000000"/>
        </w:rPr>
        <w:t>удобство обслуживания;</w:t>
      </w:r>
    </w:p>
    <w:p w:rsidR="007105CE" w:rsidRPr="007105CE" w:rsidRDefault="007105CE" w:rsidP="007105CE">
      <w:pPr>
        <w:numPr>
          <w:ilvl w:val="0"/>
          <w:numId w:val="47"/>
        </w:numPr>
        <w:spacing w:before="36" w:after="36" w:line="240" w:lineRule="atLeast"/>
        <w:ind w:left="120"/>
        <w:rPr>
          <w:color w:val="000000"/>
        </w:rPr>
      </w:pPr>
      <w:proofErr w:type="spellStart"/>
      <w:r w:rsidRPr="007105CE">
        <w:rPr>
          <w:color w:val="000000"/>
        </w:rPr>
        <w:t>оцениваемость</w:t>
      </w:r>
      <w:proofErr w:type="spellEnd"/>
      <w:r w:rsidRPr="007105CE">
        <w:rPr>
          <w:color w:val="000000"/>
        </w:rPr>
        <w:t>;</w:t>
      </w:r>
    </w:p>
    <w:p w:rsidR="007105CE" w:rsidRPr="007105CE" w:rsidRDefault="007105CE" w:rsidP="007105CE">
      <w:pPr>
        <w:numPr>
          <w:ilvl w:val="0"/>
          <w:numId w:val="47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color w:val="000000"/>
        </w:rPr>
        <w:t>гибкость;</w:t>
      </w:r>
    </w:p>
    <w:p w:rsidR="007105CE" w:rsidRPr="007105CE" w:rsidRDefault="007105CE" w:rsidP="007105CE">
      <w:pPr>
        <w:numPr>
          <w:ilvl w:val="0"/>
          <w:numId w:val="47"/>
        </w:numPr>
        <w:spacing w:before="36" w:after="36" w:line="240" w:lineRule="atLeast"/>
        <w:ind w:left="120"/>
        <w:rPr>
          <w:color w:val="000000"/>
        </w:rPr>
      </w:pPr>
      <w:proofErr w:type="spellStart"/>
      <w:r w:rsidRPr="007105CE">
        <w:rPr>
          <w:color w:val="000000"/>
        </w:rPr>
        <w:t>адаптируемость</w:t>
      </w:r>
      <w:proofErr w:type="spellEnd"/>
      <w:r w:rsidRPr="007105CE">
        <w:rPr>
          <w:color w:val="000000"/>
        </w:rPr>
        <w:t>;</w:t>
      </w:r>
    </w:p>
    <w:p w:rsidR="007105CE" w:rsidRPr="007105CE" w:rsidRDefault="007105CE" w:rsidP="007105CE">
      <w:pPr>
        <w:numPr>
          <w:ilvl w:val="0"/>
          <w:numId w:val="47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color w:val="000000"/>
        </w:rPr>
        <w:t>возможность взаимодействия.</w:t>
      </w:r>
    </w:p>
    <w:p w:rsidR="007105CE" w:rsidRPr="007105CE" w:rsidRDefault="007105CE" w:rsidP="007105CE">
      <w:pPr>
        <w:spacing w:before="36" w:after="36" w:line="240" w:lineRule="atLeast"/>
        <w:ind w:left="120"/>
        <w:rPr>
          <w:b/>
          <w:color w:val="000000"/>
        </w:rPr>
      </w:pPr>
      <w:r w:rsidRPr="007105CE">
        <w:rPr>
          <w:b/>
          <w:color w:val="000000"/>
        </w:rPr>
        <w:t>Оценка качества.</w:t>
      </w:r>
    </w:p>
    <w:p w:rsidR="007105CE" w:rsidRPr="007105CE" w:rsidRDefault="007105CE" w:rsidP="007105CE">
      <w:pPr>
        <w:numPr>
          <w:ilvl w:val="0"/>
          <w:numId w:val="48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iCs/>
          <w:color w:val="000000"/>
        </w:rPr>
        <w:t>практичность - ИС </w:t>
      </w:r>
      <w:r w:rsidRPr="007105CE">
        <w:rPr>
          <w:color w:val="000000"/>
        </w:rPr>
        <w:t>работоспособна, возможность обучения присутствует, быстрая скорость ввода-вывода информации;</w:t>
      </w:r>
    </w:p>
    <w:p w:rsidR="007105CE" w:rsidRPr="007105CE" w:rsidRDefault="007105CE" w:rsidP="007105CE">
      <w:pPr>
        <w:numPr>
          <w:ilvl w:val="0"/>
          <w:numId w:val="48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iCs/>
          <w:color w:val="000000"/>
        </w:rPr>
        <w:t>целостность – </w:t>
      </w:r>
      <w:r w:rsidRPr="007105CE">
        <w:rPr>
          <w:color w:val="000000"/>
        </w:rPr>
        <w:t>ИС целостна;</w:t>
      </w:r>
    </w:p>
    <w:p w:rsidR="007105CE" w:rsidRPr="007105CE" w:rsidRDefault="007105CE" w:rsidP="007105CE">
      <w:pPr>
        <w:numPr>
          <w:ilvl w:val="0"/>
          <w:numId w:val="48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iCs/>
          <w:color w:val="000000"/>
        </w:rPr>
        <w:t>эффективность -ИС </w:t>
      </w:r>
      <w:r w:rsidRPr="007105CE">
        <w:rPr>
          <w:color w:val="000000"/>
        </w:rPr>
        <w:t>эффективно использует память;</w:t>
      </w:r>
    </w:p>
    <w:p w:rsidR="007105CE" w:rsidRPr="007105CE" w:rsidRDefault="007105CE" w:rsidP="007105CE">
      <w:pPr>
        <w:numPr>
          <w:ilvl w:val="0"/>
          <w:numId w:val="48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iCs/>
          <w:color w:val="000000"/>
        </w:rPr>
        <w:t>корректность – </w:t>
      </w:r>
      <w:r w:rsidRPr="007105CE">
        <w:rPr>
          <w:color w:val="000000"/>
        </w:rPr>
        <w:t xml:space="preserve">ИС </w:t>
      </w:r>
      <w:proofErr w:type="spellStart"/>
      <w:r w:rsidRPr="007105CE">
        <w:rPr>
          <w:color w:val="000000"/>
        </w:rPr>
        <w:t>протестированна</w:t>
      </w:r>
      <w:proofErr w:type="spellEnd"/>
      <w:r w:rsidRPr="007105CE">
        <w:rPr>
          <w:color w:val="000000"/>
        </w:rPr>
        <w:t>, завершена, согласованна;</w:t>
      </w:r>
    </w:p>
    <w:p w:rsidR="007105CE" w:rsidRPr="007105CE" w:rsidRDefault="007105CE" w:rsidP="007105CE">
      <w:pPr>
        <w:numPr>
          <w:ilvl w:val="0"/>
          <w:numId w:val="48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iCs/>
          <w:color w:val="000000"/>
        </w:rPr>
        <w:t xml:space="preserve">надежность – ИС обладает </w:t>
      </w:r>
      <w:r w:rsidRPr="007105CE">
        <w:rPr>
          <w:color w:val="000000"/>
        </w:rPr>
        <w:t>точностью, устойчивостью к ошибкам;</w:t>
      </w:r>
    </w:p>
    <w:p w:rsidR="007105CE" w:rsidRPr="007105CE" w:rsidRDefault="007105CE" w:rsidP="007105CE">
      <w:pPr>
        <w:numPr>
          <w:ilvl w:val="0"/>
          <w:numId w:val="48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iCs/>
          <w:color w:val="000000"/>
        </w:rPr>
        <w:t>удобство обслуживания – </w:t>
      </w:r>
      <w:r w:rsidRPr="007105CE">
        <w:rPr>
          <w:color w:val="000000"/>
        </w:rPr>
        <w:t>ИС имеет простоту, краткость, информативность, модульность;</w:t>
      </w:r>
    </w:p>
    <w:p w:rsidR="007105CE" w:rsidRPr="007105CE" w:rsidRDefault="007105CE" w:rsidP="007105CE">
      <w:pPr>
        <w:numPr>
          <w:ilvl w:val="0"/>
          <w:numId w:val="48"/>
        </w:numPr>
        <w:spacing w:before="36" w:after="36" w:line="240" w:lineRule="atLeast"/>
        <w:ind w:left="120"/>
        <w:rPr>
          <w:color w:val="000000"/>
        </w:rPr>
      </w:pPr>
      <w:proofErr w:type="spellStart"/>
      <w:r w:rsidRPr="007105CE">
        <w:rPr>
          <w:iCs/>
          <w:color w:val="000000"/>
        </w:rPr>
        <w:t>оцениваемость</w:t>
      </w:r>
      <w:proofErr w:type="spellEnd"/>
      <w:r w:rsidRPr="007105CE">
        <w:rPr>
          <w:iCs/>
          <w:color w:val="000000"/>
        </w:rPr>
        <w:t xml:space="preserve"> - </w:t>
      </w:r>
      <w:r w:rsidRPr="007105CE">
        <w:rPr>
          <w:color w:val="000000"/>
        </w:rPr>
        <w:t>простоту, наличие измерительных средств, информативность, модульность;</w:t>
      </w:r>
    </w:p>
    <w:p w:rsidR="007105CE" w:rsidRPr="007105CE" w:rsidRDefault="007105CE" w:rsidP="007105CE">
      <w:pPr>
        <w:numPr>
          <w:ilvl w:val="0"/>
          <w:numId w:val="48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iCs/>
          <w:color w:val="000000"/>
        </w:rPr>
        <w:t>гибкость – </w:t>
      </w:r>
      <w:r w:rsidRPr="007105CE">
        <w:rPr>
          <w:color w:val="000000"/>
        </w:rPr>
        <w:t>ИС имеет общность, модульность;</w:t>
      </w:r>
    </w:p>
    <w:p w:rsidR="007105CE" w:rsidRPr="007105CE" w:rsidRDefault="007105CE" w:rsidP="007105CE">
      <w:pPr>
        <w:numPr>
          <w:ilvl w:val="0"/>
          <w:numId w:val="48"/>
        </w:numPr>
        <w:spacing w:before="36" w:after="36" w:line="240" w:lineRule="atLeast"/>
        <w:ind w:left="120"/>
        <w:rPr>
          <w:color w:val="000000"/>
        </w:rPr>
      </w:pPr>
      <w:proofErr w:type="spellStart"/>
      <w:r w:rsidRPr="007105CE">
        <w:rPr>
          <w:iCs/>
          <w:color w:val="000000"/>
        </w:rPr>
        <w:t>адаптируемость</w:t>
      </w:r>
      <w:proofErr w:type="spellEnd"/>
      <w:r w:rsidRPr="007105CE">
        <w:rPr>
          <w:iCs/>
          <w:color w:val="000000"/>
        </w:rPr>
        <w:t xml:space="preserve"> </w:t>
      </w:r>
      <w:r w:rsidRPr="007105CE">
        <w:rPr>
          <w:color w:val="000000"/>
        </w:rPr>
        <w:t>– ИС имеет аппаратную независимость, программную независимость;</w:t>
      </w:r>
    </w:p>
    <w:p w:rsidR="007105CE" w:rsidRPr="007105CE" w:rsidRDefault="007105CE" w:rsidP="007105CE">
      <w:pPr>
        <w:numPr>
          <w:ilvl w:val="0"/>
          <w:numId w:val="48"/>
        </w:numPr>
        <w:spacing w:before="36" w:after="36" w:line="240" w:lineRule="atLeast"/>
        <w:ind w:left="120"/>
        <w:rPr>
          <w:color w:val="000000"/>
        </w:rPr>
      </w:pPr>
      <w:r w:rsidRPr="007105CE">
        <w:rPr>
          <w:iCs/>
          <w:color w:val="000000"/>
        </w:rPr>
        <w:t xml:space="preserve">возможность взаимодействия – ИС имеет </w:t>
      </w:r>
      <w:proofErr w:type="spellStart"/>
      <w:r w:rsidRPr="007105CE">
        <w:rPr>
          <w:color w:val="000000"/>
        </w:rPr>
        <w:t>унифицируемость</w:t>
      </w:r>
      <w:proofErr w:type="spellEnd"/>
      <w:r w:rsidRPr="007105CE">
        <w:rPr>
          <w:color w:val="000000"/>
        </w:rPr>
        <w:t xml:space="preserve"> процедур связи, </w:t>
      </w:r>
      <w:proofErr w:type="spellStart"/>
      <w:r w:rsidRPr="007105CE">
        <w:rPr>
          <w:color w:val="000000"/>
        </w:rPr>
        <w:t>унифицируемость</w:t>
      </w:r>
      <w:proofErr w:type="spellEnd"/>
      <w:r w:rsidRPr="007105CE">
        <w:rPr>
          <w:color w:val="000000"/>
        </w:rPr>
        <w:t xml:space="preserve"> данных.</w:t>
      </w:r>
    </w:p>
    <w:p w:rsidR="007105CE" w:rsidRPr="00C53ED3" w:rsidRDefault="007105CE" w:rsidP="007105CE">
      <w:pPr>
        <w:pStyle w:val="a4"/>
        <w:ind w:left="792"/>
        <w:rPr>
          <w:sz w:val="20"/>
          <w:szCs w:val="20"/>
        </w:rPr>
      </w:pPr>
    </w:p>
    <w:p w:rsidR="00882A93" w:rsidRDefault="00882A93">
      <w:pPr>
        <w:spacing w:after="200" w:line="276" w:lineRule="auto"/>
      </w:pPr>
      <w:r>
        <w:br w:type="page"/>
      </w: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Министерство образования Пензенской области</w:t>
      </w: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автономное профессиональное </w:t>
      </w: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образовательное учреждение Пензенской области</w:t>
      </w:r>
    </w:p>
    <w:p w:rsidR="00882A93" w:rsidRDefault="00882A93" w:rsidP="00882A93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b/>
          <w:color w:val="000000"/>
          <w:sz w:val="22"/>
          <w:szCs w:val="22"/>
          <w:shd w:val="clear" w:color="auto" w:fill="FFFFFF"/>
          <w:lang w:eastAsia="en-US"/>
        </w:rPr>
        <w:t>«</w:t>
      </w: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Пензенский колледж информационных и промышленных технологий (ИТ-колледж)»</w:t>
      </w:r>
    </w:p>
    <w:p w:rsidR="00882A93" w:rsidRDefault="00882A93" w:rsidP="00882A93">
      <w:pPr>
        <w:jc w:val="right"/>
        <w:rPr>
          <w:sz w:val="22"/>
          <w:szCs w:val="22"/>
        </w:rPr>
      </w:pPr>
    </w:p>
    <w:p w:rsidR="00882A93" w:rsidRDefault="00882A93" w:rsidP="00882A93">
      <w:pPr>
        <w:jc w:val="right"/>
        <w:rPr>
          <w:sz w:val="22"/>
          <w:szCs w:val="22"/>
        </w:rPr>
      </w:pPr>
    </w:p>
    <w:p w:rsidR="00882A93" w:rsidRDefault="00882A93" w:rsidP="00882A93">
      <w:pPr>
        <w:jc w:val="center"/>
        <w:rPr>
          <w:sz w:val="22"/>
          <w:szCs w:val="22"/>
        </w:rPr>
      </w:pPr>
    </w:p>
    <w:p w:rsidR="00882A93" w:rsidRPr="00882A93" w:rsidRDefault="00882A93" w:rsidP="00882A93">
      <w:pPr>
        <w:jc w:val="center"/>
        <w:rPr>
          <w:b/>
          <w:sz w:val="22"/>
          <w:szCs w:val="22"/>
        </w:rPr>
      </w:pPr>
      <w:r w:rsidRPr="00882A93">
        <w:rPr>
          <w:b/>
          <w:sz w:val="22"/>
          <w:szCs w:val="22"/>
        </w:rPr>
        <w:t>ДНЕВНИК</w:t>
      </w:r>
    </w:p>
    <w:p w:rsidR="00882A93" w:rsidRDefault="00882A93" w:rsidP="00882A93">
      <w:pPr>
        <w:jc w:val="center"/>
        <w:rPr>
          <w:b/>
          <w:sz w:val="20"/>
          <w:szCs w:val="20"/>
        </w:rPr>
      </w:pPr>
    </w:p>
    <w:p w:rsidR="00882A93" w:rsidRDefault="00882A93" w:rsidP="00882A93">
      <w:pPr>
        <w:jc w:val="center"/>
        <w:rPr>
          <w:b/>
          <w:sz w:val="20"/>
          <w:szCs w:val="20"/>
        </w:rPr>
      </w:pPr>
    </w:p>
    <w:p w:rsidR="00882A93" w:rsidRDefault="00882A93" w:rsidP="00882A93">
      <w:pPr>
        <w:jc w:val="center"/>
        <w:rPr>
          <w:b/>
          <w:sz w:val="20"/>
          <w:szCs w:val="20"/>
        </w:rPr>
      </w:pPr>
    </w:p>
    <w:p w:rsidR="00882A93" w:rsidRDefault="00882A93" w:rsidP="00882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ПРАКТИКЕ ПО ПРОФИЛЮ СПЕЦИАЛЬНОСТИ</w:t>
      </w:r>
    </w:p>
    <w:p w:rsidR="00882A93" w:rsidRDefault="00882A93" w:rsidP="00882A93">
      <w:pPr>
        <w:jc w:val="center"/>
        <w:rPr>
          <w:i/>
          <w:sz w:val="22"/>
          <w:szCs w:val="22"/>
        </w:rPr>
      </w:pPr>
    </w:p>
    <w:p w:rsidR="00882A93" w:rsidRDefault="00882A93" w:rsidP="00882A93">
      <w:pPr>
        <w:jc w:val="center"/>
        <w:rPr>
          <w:b/>
          <w:sz w:val="22"/>
          <w:szCs w:val="22"/>
        </w:rPr>
      </w:pPr>
    </w:p>
    <w:p w:rsidR="00882A93" w:rsidRDefault="006E5DDE" w:rsidP="00882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ПМ.</w:t>
      </w:r>
      <w:proofErr w:type="gramStart"/>
      <w:r>
        <w:rPr>
          <w:b/>
          <w:sz w:val="22"/>
          <w:szCs w:val="22"/>
        </w:rPr>
        <w:t>0</w:t>
      </w:r>
      <w:r w:rsidR="00371F54">
        <w:rPr>
          <w:b/>
          <w:sz w:val="22"/>
          <w:szCs w:val="22"/>
        </w:rPr>
        <w:t xml:space="preserve">5 </w:t>
      </w:r>
      <w:r>
        <w:rPr>
          <w:b/>
          <w:sz w:val="22"/>
          <w:szCs w:val="22"/>
        </w:rPr>
        <w:t xml:space="preserve"> «</w:t>
      </w:r>
      <w:proofErr w:type="gramEnd"/>
      <w:r w:rsidR="00371F54">
        <w:rPr>
          <w:b/>
          <w:sz w:val="22"/>
          <w:szCs w:val="22"/>
        </w:rPr>
        <w:t>ПРОЕКТИРОВАНИЕ И РАЗРАБОТКА ИНФОРМАЦИОННЫХ СИСТЕМ</w:t>
      </w:r>
      <w:r w:rsidR="00371F54" w:rsidRPr="00912EA4">
        <w:rPr>
          <w:b/>
          <w:sz w:val="22"/>
          <w:szCs w:val="22"/>
        </w:rPr>
        <w:t>»</w:t>
      </w:r>
      <w:r w:rsidR="00882A93" w:rsidRPr="001D4C15">
        <w:rPr>
          <w:b/>
          <w:sz w:val="22"/>
          <w:szCs w:val="22"/>
        </w:rPr>
        <w:t xml:space="preserve"> </w:t>
      </w:r>
    </w:p>
    <w:p w:rsidR="00150335" w:rsidRPr="00150335" w:rsidRDefault="00150335" w:rsidP="00150335">
      <w:pPr>
        <w:pStyle w:val="a5"/>
        <w:spacing w:after="0"/>
        <w:ind w:firstLine="357"/>
        <w:jc w:val="center"/>
      </w:pPr>
      <w:r w:rsidRPr="00150335">
        <w:rPr>
          <w:lang w:val="ru-RU"/>
        </w:rPr>
        <w:t>09.02.07</w:t>
      </w:r>
    </w:p>
    <w:p w:rsidR="00150335" w:rsidRPr="00150335" w:rsidRDefault="00150335" w:rsidP="00150335">
      <w:pPr>
        <w:pStyle w:val="a5"/>
        <w:spacing w:after="0"/>
        <w:ind w:firstLine="357"/>
        <w:jc w:val="center"/>
      </w:pPr>
      <w:r w:rsidRPr="00150335">
        <w:t>«</w:t>
      </w:r>
      <w:r w:rsidRPr="00150335">
        <w:rPr>
          <w:lang w:val="ru-RU"/>
        </w:rPr>
        <w:t>Информационные системы и программирование</w:t>
      </w:r>
      <w:r w:rsidRPr="00150335">
        <w:t>»</w:t>
      </w:r>
    </w:p>
    <w:p w:rsidR="00882A93" w:rsidRPr="00150335" w:rsidRDefault="00882A93" w:rsidP="00882A93">
      <w:pPr>
        <w:pStyle w:val="a5"/>
        <w:spacing w:after="0"/>
        <w:ind w:firstLine="357"/>
        <w:jc w:val="center"/>
        <w:rPr>
          <w:i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882A93" w:rsidRPr="00F568DC" w:rsidRDefault="00882A93" w:rsidP="00882A93">
      <w:pPr>
        <w:pStyle w:val="a5"/>
        <w:spacing w:after="0"/>
        <w:ind w:firstLine="357"/>
        <w:rPr>
          <w:sz w:val="22"/>
          <w:szCs w:val="22"/>
          <w:u w:val="single"/>
          <w:lang w:val="ru-RU"/>
        </w:rPr>
      </w:pPr>
      <w:r>
        <w:rPr>
          <w:sz w:val="22"/>
          <w:szCs w:val="22"/>
        </w:rPr>
        <w:t xml:space="preserve">Студента </w:t>
      </w:r>
      <w:proofErr w:type="spellStart"/>
      <w:r w:rsidR="00F568DC" w:rsidRPr="00F568DC">
        <w:rPr>
          <w:sz w:val="22"/>
          <w:szCs w:val="22"/>
          <w:u w:val="single"/>
          <w:lang w:val="ru-RU"/>
        </w:rPr>
        <w:t>Брызгалина</w:t>
      </w:r>
      <w:proofErr w:type="spellEnd"/>
      <w:r w:rsidR="00F568DC" w:rsidRPr="00F568DC">
        <w:rPr>
          <w:sz w:val="22"/>
          <w:szCs w:val="22"/>
          <w:u w:val="single"/>
          <w:lang w:val="ru-RU"/>
        </w:rPr>
        <w:t xml:space="preserve"> Виталия Викторовича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</w:t>
      </w:r>
      <w:r w:rsidR="00F568DC">
        <w:rPr>
          <w:i/>
          <w:sz w:val="22"/>
          <w:szCs w:val="22"/>
        </w:rPr>
        <w:t xml:space="preserve">                </w:t>
      </w:r>
      <w:r>
        <w:rPr>
          <w:i/>
          <w:sz w:val="22"/>
          <w:szCs w:val="22"/>
        </w:rPr>
        <w:t>(ФИО)</w:t>
      </w: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:rsidR="00882A93" w:rsidRPr="00CF16CC" w:rsidRDefault="00882A93" w:rsidP="00882A93">
      <w:pPr>
        <w:pStyle w:val="a5"/>
        <w:spacing w:after="0"/>
        <w:ind w:firstLine="357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Группа                 </w:t>
      </w:r>
      <w:r w:rsidR="00150335">
        <w:rPr>
          <w:sz w:val="22"/>
          <w:szCs w:val="22"/>
          <w:u w:val="single"/>
          <w:lang w:val="ru-RU"/>
        </w:rPr>
        <w:t>18ИТ20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>Срок прохождения практики «</w:t>
      </w:r>
      <w:r w:rsidR="00371F54">
        <w:rPr>
          <w:sz w:val="22"/>
          <w:szCs w:val="22"/>
          <w:lang w:val="ru-RU"/>
        </w:rPr>
        <w:t>3</w:t>
      </w:r>
      <w:r>
        <w:rPr>
          <w:sz w:val="22"/>
          <w:szCs w:val="22"/>
        </w:rPr>
        <w:t>»</w:t>
      </w:r>
      <w:r>
        <w:rPr>
          <w:sz w:val="22"/>
          <w:szCs w:val="22"/>
          <w:lang w:val="ru-RU"/>
        </w:rPr>
        <w:t xml:space="preserve"> </w:t>
      </w:r>
      <w:r w:rsidR="00A83AC9">
        <w:rPr>
          <w:sz w:val="22"/>
          <w:szCs w:val="22"/>
          <w:lang w:val="ru-RU"/>
        </w:rPr>
        <w:t>__</w:t>
      </w:r>
      <w:r w:rsidR="00371F54">
        <w:rPr>
          <w:sz w:val="22"/>
          <w:szCs w:val="22"/>
          <w:u w:val="single"/>
          <w:lang w:val="ru-RU"/>
        </w:rPr>
        <w:t>июня</w:t>
      </w:r>
      <w:r w:rsidR="00A83AC9">
        <w:rPr>
          <w:sz w:val="22"/>
          <w:szCs w:val="22"/>
          <w:lang w:val="ru-RU"/>
        </w:rPr>
        <w:t>___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20</w:t>
      </w:r>
      <w:r w:rsidR="00A83AC9">
        <w:rPr>
          <w:sz w:val="22"/>
          <w:szCs w:val="22"/>
          <w:lang w:val="ru-RU"/>
        </w:rPr>
        <w:t>2</w:t>
      </w:r>
      <w:r w:rsidR="00CF16CC">
        <w:rPr>
          <w:sz w:val="22"/>
          <w:szCs w:val="22"/>
          <w:lang w:val="ru-RU"/>
        </w:rPr>
        <w:t>1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г. по </w:t>
      </w:r>
      <w:r w:rsidR="00A83AC9">
        <w:rPr>
          <w:sz w:val="22"/>
          <w:szCs w:val="22"/>
        </w:rPr>
        <w:t>«</w:t>
      </w:r>
      <w:r w:rsidR="00371F54">
        <w:rPr>
          <w:sz w:val="22"/>
          <w:szCs w:val="22"/>
          <w:lang w:val="ru-RU"/>
        </w:rPr>
        <w:t>19</w:t>
      </w:r>
      <w:r w:rsidR="00A83AC9">
        <w:rPr>
          <w:sz w:val="22"/>
          <w:szCs w:val="22"/>
        </w:rPr>
        <w:t>»</w:t>
      </w:r>
      <w:r w:rsidR="00A83AC9">
        <w:rPr>
          <w:sz w:val="22"/>
          <w:szCs w:val="22"/>
          <w:lang w:val="ru-RU"/>
        </w:rPr>
        <w:t xml:space="preserve"> ____</w:t>
      </w:r>
      <w:r w:rsidR="00150335">
        <w:rPr>
          <w:sz w:val="22"/>
          <w:szCs w:val="22"/>
          <w:u w:val="single"/>
          <w:lang w:val="ru-RU"/>
        </w:rPr>
        <w:t>июня</w:t>
      </w:r>
      <w:r w:rsidR="00A83AC9">
        <w:rPr>
          <w:sz w:val="22"/>
          <w:szCs w:val="22"/>
          <w:lang w:val="ru-RU"/>
        </w:rPr>
        <w:t xml:space="preserve">___ </w:t>
      </w:r>
      <w:r w:rsidR="00A83AC9">
        <w:rPr>
          <w:sz w:val="22"/>
          <w:szCs w:val="22"/>
        </w:rPr>
        <w:t>20</w:t>
      </w:r>
      <w:r w:rsidR="00A83AC9">
        <w:rPr>
          <w:sz w:val="22"/>
          <w:szCs w:val="22"/>
          <w:lang w:val="ru-RU"/>
        </w:rPr>
        <w:t>2</w:t>
      </w:r>
      <w:r w:rsidR="00CF16CC">
        <w:rPr>
          <w:sz w:val="22"/>
          <w:szCs w:val="22"/>
          <w:lang w:val="ru-RU"/>
        </w:rPr>
        <w:t>1</w:t>
      </w:r>
      <w:r w:rsidR="00A83AC9">
        <w:rPr>
          <w:sz w:val="22"/>
          <w:szCs w:val="22"/>
          <w:lang w:val="ru-RU"/>
        </w:rPr>
        <w:t xml:space="preserve"> </w:t>
      </w:r>
      <w:r w:rsidR="00A83AC9">
        <w:rPr>
          <w:sz w:val="22"/>
          <w:szCs w:val="22"/>
        </w:rPr>
        <w:t>г.</w:t>
      </w: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:rsidR="00882A93" w:rsidRPr="00F568DC" w:rsidRDefault="00F568DC" w:rsidP="00882A93">
      <w:pPr>
        <w:pStyle w:val="a5"/>
        <w:spacing w:after="0"/>
        <w:ind w:firstLine="357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Место прохождения  практики </w:t>
      </w:r>
      <w:r w:rsidRPr="00F568DC">
        <w:rPr>
          <w:sz w:val="22"/>
          <w:szCs w:val="22"/>
          <w:u w:val="single"/>
          <w:lang w:val="ru-RU"/>
        </w:rPr>
        <w:t>ГАПОУ ПО ПКИПТ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</w:t>
      </w:r>
      <w:r w:rsidR="00F568DC">
        <w:rPr>
          <w:i/>
          <w:sz w:val="22"/>
          <w:szCs w:val="22"/>
        </w:rPr>
        <w:t xml:space="preserve">           </w:t>
      </w:r>
      <w:r>
        <w:rPr>
          <w:i/>
          <w:sz w:val="22"/>
          <w:szCs w:val="22"/>
        </w:rPr>
        <w:t xml:space="preserve"> (наименование организации)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>Руководитель практики           ________</w:t>
      </w:r>
      <w:r w:rsidR="00CF16CC">
        <w:rPr>
          <w:sz w:val="22"/>
          <w:szCs w:val="22"/>
          <w:u w:val="single"/>
          <w:lang w:val="ru-RU"/>
        </w:rPr>
        <w:t>Сазонова Анна Юрьевна</w:t>
      </w:r>
      <w:r>
        <w:rPr>
          <w:sz w:val="22"/>
          <w:szCs w:val="22"/>
        </w:rPr>
        <w:t>__________</w:t>
      </w:r>
    </w:p>
    <w:p w:rsidR="00882A93" w:rsidRDefault="00882A93" w:rsidP="00882A93">
      <w:pPr>
        <w:pStyle w:val="a5"/>
        <w:spacing w:after="0"/>
        <w:ind w:firstLine="357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(ФИО)</w:t>
      </w:r>
    </w:p>
    <w:p w:rsidR="00882A93" w:rsidRDefault="00882A93" w:rsidP="00882A93">
      <w:pPr>
        <w:pStyle w:val="a5"/>
        <w:spacing w:after="0"/>
        <w:jc w:val="center"/>
        <w:rPr>
          <w:i/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882A93" w:rsidRDefault="00882A93" w:rsidP="00882A93">
      <w:pPr>
        <w:pStyle w:val="a5"/>
        <w:spacing w:after="0"/>
        <w:rPr>
          <w:sz w:val="28"/>
          <w:szCs w:val="28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P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г. Пенза</w:t>
      </w:r>
    </w:p>
    <w:p w:rsidR="00882A93" w:rsidRDefault="00882A93" w:rsidP="00E23351">
      <w:pPr>
        <w:spacing w:after="200" w:line="276" w:lineRule="auto"/>
      </w:pPr>
    </w:p>
    <w:p w:rsidR="00C46450" w:rsidRDefault="00C46450" w:rsidP="00E23351">
      <w:pPr>
        <w:spacing w:after="200" w:line="276" w:lineRule="auto"/>
      </w:pPr>
      <w:r>
        <w:br w:type="page"/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0"/>
        <w:gridCol w:w="1296"/>
        <w:gridCol w:w="4030"/>
        <w:gridCol w:w="1467"/>
        <w:gridCol w:w="1472"/>
        <w:gridCol w:w="1505"/>
      </w:tblGrid>
      <w:tr w:rsidR="00887BD8" w:rsidTr="00091FDF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Виды работ, выполняемых студентом  по программе во время практики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Количество часов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Подпись наставника</w:t>
            </w:r>
          </w:p>
        </w:tc>
      </w:tr>
      <w:tr w:rsidR="008E79AF" w:rsidTr="00371F54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03.06.21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Pr="00AA0C5D" w:rsidRDefault="008E79AF" w:rsidP="008E79AF">
            <w:pPr>
              <w:contextualSpacing/>
            </w:pPr>
            <w:r w:rsidRPr="00AA0C5D">
              <w:t xml:space="preserve">Инструктаж по технике безопасности при работе с компьютерной техникой. </w:t>
            </w:r>
            <w:r w:rsidRPr="00AB44AF">
              <w:t>Изучение документации базы практики; знакомство с информационными технологиями в организации.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8E79AF" w:rsidP="00F568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04.06.21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Pr="00592C60" w:rsidRDefault="008E79AF" w:rsidP="008E79AF">
            <w:pPr>
              <w:contextualSpacing/>
              <w:rPr>
                <w:rFonts w:cs="Calibri"/>
              </w:rPr>
            </w:pPr>
            <w:r>
              <w:t>Анализ задания на разработку. С</w:t>
            </w:r>
            <w:r w:rsidRPr="00120267">
              <w:t>бор исходных данных для разработк</w:t>
            </w:r>
            <w:r>
              <w:t>и. Разработка технического задания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05.06.21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Pr="001722BC" w:rsidRDefault="008E79AF" w:rsidP="008E79AF">
            <w:pPr>
              <w:contextualSpacing/>
            </w:pPr>
            <w:r>
              <w:t>Разработка проектной документации на разработку информационной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07.06.21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Pr="00AA0C5D" w:rsidRDefault="008E79AF" w:rsidP="008E79AF">
            <w:pPr>
              <w:pStyle w:val="a4"/>
              <w:ind w:left="0"/>
            </w:pPr>
            <w:r w:rsidRPr="00960350">
              <w:t>Описание бизнес-процессов заданной предметной области</w:t>
            </w:r>
            <w:r>
              <w:t>. Построение м</w:t>
            </w:r>
            <w:r w:rsidRPr="00960350">
              <w:t>одели IDEF0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08.06.21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Pr="00AA0C5D" w:rsidRDefault="008E79AF" w:rsidP="008E79AF">
            <w:r>
              <w:t>Создание информационной системы. Разработка интерфейса пользователя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09.06.21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Pr="00AA0C5D" w:rsidRDefault="008E79AF" w:rsidP="008E79AF">
            <w:r>
              <w:t>Создание справочников и документов. Создание регистров и отчетов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8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10.06.21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contextualSpacing/>
            </w:pPr>
            <w:r>
              <w:t>Создание печатных форм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8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11.06.21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contextualSpacing/>
            </w:pPr>
            <w:r>
              <w:t>Программирование общих модулей информационной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8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14.06.21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contextualSpacing/>
            </w:pPr>
            <w:r>
              <w:t>Программирование модулей основных объектов информационной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15.06.21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contextualSpacing/>
            </w:pPr>
            <w:r>
              <w:t>Реализация дополнительного функционала информационной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rStyle w:val="211pt"/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16.06.21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contextualSpacing/>
            </w:pPr>
            <w:r>
              <w:t>Т</w:t>
            </w:r>
            <w:r w:rsidRPr="003E541D">
              <w:t>естирование информационной системы на этап</w:t>
            </w:r>
            <w:r>
              <w:t>е</w:t>
            </w:r>
            <w:r w:rsidRPr="003E541D">
              <w:t xml:space="preserve">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rStyle w:val="211pt"/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17.06.21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contextualSpacing/>
            </w:pPr>
            <w:r w:rsidRPr="003E541D">
              <w:t>Разработка технической документации на эксплуатацию информационной системы</w:t>
            </w:r>
            <w:r w:rsidRPr="00C27CF3">
              <w:t xml:space="preserve"> Создание руководства для пользователей и администраторов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rStyle w:val="211pt"/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18.06.21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contextualSpacing/>
            </w:pPr>
            <w:r>
              <w:t>Оценка качества и эффективности разработанной информационной системы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rStyle w:val="211pt"/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  <w:tr w:rsidR="008E79AF" w:rsidTr="00EA2BF8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Default="008E79AF" w:rsidP="008E79AF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371F54" w:rsidRDefault="008E79AF" w:rsidP="008E79AF">
            <w:pPr>
              <w:jc w:val="center"/>
            </w:pPr>
            <w:r w:rsidRPr="00371F54">
              <w:t>19.06.21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contextualSpacing/>
            </w:pPr>
            <w:r>
              <w:t>Дифференцированный зачет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BC53FC" w:rsidRDefault="008E79AF" w:rsidP="008E79AF">
            <w:pPr>
              <w:pStyle w:val="22"/>
              <w:shd w:val="clear" w:color="auto" w:fill="auto"/>
              <w:spacing w:after="0" w:line="220" w:lineRule="exact"/>
              <w:jc w:val="center"/>
              <w:rPr>
                <w:rStyle w:val="211pt"/>
                <w:sz w:val="24"/>
                <w:szCs w:val="24"/>
              </w:rPr>
            </w:pPr>
            <w:r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9AF" w:rsidRPr="00A06B88" w:rsidRDefault="00F568DC" w:rsidP="008E79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9AF" w:rsidRDefault="008E79AF" w:rsidP="008E79AF">
            <w:pPr>
              <w:rPr>
                <w:sz w:val="22"/>
                <w:szCs w:val="22"/>
              </w:rPr>
            </w:pPr>
          </w:p>
        </w:tc>
      </w:tr>
    </w:tbl>
    <w:p w:rsidR="001D4C15" w:rsidRDefault="001D4C15">
      <w:pPr>
        <w:spacing w:after="200" w:line="276" w:lineRule="auto"/>
        <w:rPr>
          <w:sz w:val="22"/>
          <w:szCs w:val="22"/>
        </w:rPr>
      </w:pPr>
    </w:p>
    <w:p w:rsidR="001D4C15" w:rsidRDefault="001D4C15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</w:rPr>
      </w:pPr>
      <w:r w:rsidRPr="00D443D0">
        <w:rPr>
          <w:b/>
        </w:rPr>
        <w:lastRenderedPageBreak/>
        <w:t>Аттестационный лист-</w:t>
      </w:r>
      <w:proofErr w:type="gramStart"/>
      <w:r w:rsidRPr="00D443D0">
        <w:rPr>
          <w:b/>
        </w:rPr>
        <w:t>характеристика  по</w:t>
      </w:r>
      <w:proofErr w:type="gramEnd"/>
      <w:r w:rsidRPr="00D443D0">
        <w:rPr>
          <w:b/>
        </w:rPr>
        <w:t xml:space="preserve"> практике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</w:rPr>
      </w:pPr>
      <w:r w:rsidRPr="00D443D0">
        <w:rPr>
          <w:b/>
        </w:rPr>
        <w:t>по профилю специальности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  <w:i/>
        </w:rPr>
      </w:pPr>
    </w:p>
    <w:p w:rsidR="00D443D0" w:rsidRPr="00F568DC" w:rsidRDefault="00F568DC" w:rsidP="00D443D0">
      <w:pPr>
        <w:pStyle w:val="ac"/>
        <w:spacing w:before="0" w:beforeAutospacing="0" w:after="0" w:afterAutospacing="0"/>
        <w:jc w:val="center"/>
        <w:rPr>
          <w:i/>
        </w:rPr>
      </w:pPr>
      <w:proofErr w:type="spellStart"/>
      <w:r w:rsidRPr="00F568DC">
        <w:rPr>
          <w:b/>
          <w:u w:val="single"/>
        </w:rPr>
        <w:t>Брызгалин</w:t>
      </w:r>
      <w:proofErr w:type="spellEnd"/>
      <w:r w:rsidRPr="00F568DC">
        <w:rPr>
          <w:b/>
          <w:u w:val="single"/>
        </w:rPr>
        <w:t xml:space="preserve"> Виталий Викторович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F27644" w:rsidRPr="000C238F" w:rsidRDefault="00D443D0" w:rsidP="000C238F">
      <w:pPr>
        <w:pStyle w:val="a5"/>
        <w:spacing w:after="0"/>
        <w:ind w:firstLine="357"/>
        <w:jc w:val="both"/>
        <w:rPr>
          <w:color w:val="FF0000"/>
        </w:rPr>
      </w:pPr>
      <w:r w:rsidRPr="00D443D0">
        <w:t>обучающий(</w:t>
      </w:r>
      <w:proofErr w:type="spellStart"/>
      <w:r w:rsidRPr="00D443D0">
        <w:t>ая</w:t>
      </w:r>
      <w:proofErr w:type="spellEnd"/>
      <w:r w:rsidRPr="00D443D0">
        <w:t>)</w:t>
      </w:r>
      <w:proofErr w:type="spellStart"/>
      <w:r w:rsidRPr="00D443D0">
        <w:t>ся</w:t>
      </w:r>
      <w:proofErr w:type="spellEnd"/>
      <w:r w:rsidRPr="00D443D0">
        <w:t xml:space="preserve"> на </w:t>
      </w:r>
      <w:r w:rsidR="00150335">
        <w:t>3</w:t>
      </w:r>
      <w:r w:rsidRPr="00D443D0">
        <w:t xml:space="preserve"> курсе </w:t>
      </w:r>
      <w:r>
        <w:t xml:space="preserve">по специальности СПО </w:t>
      </w:r>
      <w:r w:rsidR="00150335" w:rsidRPr="00150335">
        <w:t>09.02.07 «Информационные системы и программирование»</w:t>
      </w:r>
      <w:r w:rsidR="00150335">
        <w:rPr>
          <w:lang w:val="ru-RU"/>
        </w:rPr>
        <w:t xml:space="preserve"> </w:t>
      </w:r>
      <w:r w:rsidRPr="00D443D0">
        <w:t>успешно  прошел(-а) производственную практику по профессиональному модулю</w:t>
      </w:r>
      <w:r w:rsidR="00F27644">
        <w:t xml:space="preserve"> </w:t>
      </w:r>
      <w:r w:rsidR="008415C4">
        <w:rPr>
          <w:b/>
        </w:rPr>
        <w:t>ПМ.0</w:t>
      </w:r>
      <w:r w:rsidR="008E79AF">
        <w:rPr>
          <w:b/>
        </w:rPr>
        <w:t>5</w:t>
      </w:r>
      <w:r w:rsidR="008415C4">
        <w:rPr>
          <w:b/>
        </w:rPr>
        <w:t xml:space="preserve"> </w:t>
      </w:r>
      <w:r w:rsidR="008415C4" w:rsidRPr="00F25965">
        <w:rPr>
          <w:b/>
        </w:rPr>
        <w:t>«</w:t>
      </w:r>
      <w:r w:rsidR="008E79AF" w:rsidRPr="008E79AF">
        <w:rPr>
          <w:b/>
          <w:szCs w:val="22"/>
        </w:rPr>
        <w:t>ПРОЕКТИРОВАНИЕ И РАЗРАБОТКА ИНФОРМАЦИОННЫХ СИСТЕМ</w:t>
      </w:r>
      <w:r w:rsidR="008415C4" w:rsidRPr="00F25965">
        <w:rPr>
          <w:b/>
        </w:rPr>
        <w:t>»</w:t>
      </w:r>
      <w:r w:rsidR="00F27644">
        <w:t xml:space="preserve"> </w:t>
      </w:r>
      <w:r w:rsidRPr="00D443D0">
        <w:t xml:space="preserve">в объеме </w:t>
      </w:r>
      <w:r w:rsidR="008E79AF">
        <w:rPr>
          <w:lang w:val="ru-RU"/>
        </w:rPr>
        <w:t xml:space="preserve">90  </w:t>
      </w:r>
      <w:r w:rsidRPr="00D443D0">
        <w:t>час</w:t>
      </w:r>
      <w:r w:rsidR="008E79AF">
        <w:t>ов</w:t>
      </w:r>
      <w:r w:rsidRPr="00D443D0">
        <w:t xml:space="preserve"> с </w:t>
      </w:r>
      <w:r w:rsidR="00ED64A5" w:rsidRPr="000C238F">
        <w:t>«</w:t>
      </w:r>
      <w:r w:rsidR="008E79AF">
        <w:rPr>
          <w:lang w:val="ru-RU"/>
        </w:rPr>
        <w:t>03</w:t>
      </w:r>
      <w:r w:rsidR="00ED64A5" w:rsidRPr="000C238F">
        <w:t xml:space="preserve">» </w:t>
      </w:r>
      <w:r w:rsidR="000C238F" w:rsidRPr="000C238F">
        <w:t xml:space="preserve"> </w:t>
      </w:r>
      <w:r w:rsidR="008E79AF">
        <w:rPr>
          <w:lang w:val="ru-RU"/>
        </w:rPr>
        <w:t>июня</w:t>
      </w:r>
      <w:r w:rsidR="000C238F" w:rsidRPr="000C238F">
        <w:t xml:space="preserve">  </w:t>
      </w:r>
      <w:r w:rsidR="00ED64A5" w:rsidRPr="000C238F">
        <w:t>202</w:t>
      </w:r>
      <w:r w:rsidR="007C4EB8" w:rsidRPr="000C238F">
        <w:t>1</w:t>
      </w:r>
      <w:r w:rsidR="00ED64A5" w:rsidRPr="000C238F">
        <w:t xml:space="preserve"> г.</w:t>
      </w:r>
      <w:r w:rsidR="00F27644" w:rsidRPr="00F27644">
        <w:t xml:space="preserve"> по «</w:t>
      </w:r>
      <w:r w:rsidR="008E79AF">
        <w:t>19</w:t>
      </w:r>
      <w:r w:rsidR="00ED64A5" w:rsidRPr="000C238F">
        <w:t>» ___</w:t>
      </w:r>
      <w:r w:rsidR="000C238F" w:rsidRPr="008E79AF">
        <w:rPr>
          <w:u w:val="single"/>
        </w:rPr>
        <w:t>июня</w:t>
      </w:r>
      <w:r w:rsidR="00ED64A5" w:rsidRPr="000C238F">
        <w:t>____ 202</w:t>
      </w:r>
      <w:r w:rsidR="007C4EB8" w:rsidRPr="000C238F">
        <w:t>1</w:t>
      </w:r>
      <w:r w:rsidR="00ED64A5" w:rsidRPr="000C238F">
        <w:t xml:space="preserve"> г. </w:t>
      </w:r>
      <w:r w:rsidRPr="00D443D0">
        <w:t>в организации</w:t>
      </w:r>
      <w:r w:rsidR="00F27644">
        <w:t xml:space="preserve"> </w:t>
      </w:r>
      <w:r w:rsidR="00F568DC">
        <w:rPr>
          <w:color w:val="000000"/>
        </w:rPr>
        <w:t xml:space="preserve"> ГАПОУ ПО ПКИПТ </w:t>
      </w:r>
      <w:proofErr w:type="spellStart"/>
      <w:r w:rsidR="00F568DC">
        <w:rPr>
          <w:color w:val="000000"/>
        </w:rPr>
        <w:t>г.Пенза</w:t>
      </w:r>
      <w:proofErr w:type="spellEnd"/>
      <w:r w:rsidR="00F568DC">
        <w:rPr>
          <w:color w:val="000000"/>
        </w:rPr>
        <w:t>, проспект Строителей, 7</w:t>
      </w:r>
    </w:p>
    <w:p w:rsidR="00D443D0" w:rsidRDefault="00D443D0" w:rsidP="00F25965">
      <w:pPr>
        <w:pStyle w:val="ac"/>
        <w:spacing w:before="0" w:beforeAutospacing="0" w:after="0" w:afterAutospacing="0" w:line="360" w:lineRule="auto"/>
        <w:rPr>
          <w:b/>
        </w:rPr>
      </w:pPr>
      <w:r w:rsidRPr="00D443D0">
        <w:rPr>
          <w:b/>
        </w:rPr>
        <w:t xml:space="preserve">Виды и </w:t>
      </w:r>
      <w:proofErr w:type="gramStart"/>
      <w:r w:rsidRPr="00D443D0">
        <w:rPr>
          <w:b/>
        </w:rPr>
        <w:t>качество  выполнения</w:t>
      </w:r>
      <w:proofErr w:type="gramEnd"/>
      <w:r w:rsidRPr="00D443D0">
        <w:rPr>
          <w:b/>
        </w:rPr>
        <w:t xml:space="preserve"> работ:</w:t>
      </w:r>
    </w:p>
    <w:p w:rsidR="00F27644" w:rsidRPr="00D443D0" w:rsidRDefault="00F27644" w:rsidP="00D443D0">
      <w:pPr>
        <w:pStyle w:val="ac"/>
        <w:spacing w:before="0" w:beforeAutospacing="0" w:after="0" w:afterAutospacing="0"/>
        <w:rPr>
          <w:b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062"/>
        <w:gridCol w:w="4111"/>
      </w:tblGrid>
      <w:tr w:rsidR="00D443D0" w:rsidRPr="00D443D0" w:rsidTr="001644B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43D0" w:rsidRPr="00D443D0" w:rsidRDefault="00D443D0" w:rsidP="00F27644">
            <w:pPr>
              <w:pStyle w:val="ac"/>
              <w:spacing w:before="0" w:beforeAutospacing="0" w:after="0" w:afterAutospacing="0"/>
              <w:jc w:val="center"/>
              <w:rPr>
                <w:b/>
              </w:rPr>
            </w:pPr>
            <w:r w:rsidRPr="00D443D0">
              <w:rPr>
                <w:b/>
              </w:rPr>
              <w:t>Виды и объем работ, выполненных обучающимся во время практики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43D0" w:rsidRPr="00D443D0" w:rsidRDefault="00D443D0" w:rsidP="00F27644">
            <w:pPr>
              <w:pStyle w:val="ac"/>
              <w:spacing w:before="0" w:beforeAutospacing="0" w:after="0" w:afterAutospacing="0"/>
              <w:jc w:val="center"/>
              <w:rPr>
                <w:b/>
              </w:rPr>
            </w:pPr>
            <w:r w:rsidRPr="00D443D0">
              <w:rPr>
                <w:b/>
              </w:rPr>
              <w:t>Качество выполнения работ в соответствии с технологией и (или) требованиями организации,  в которой проходила практика</w:t>
            </w:r>
          </w:p>
        </w:tc>
      </w:tr>
      <w:tr w:rsidR="008E79AF" w:rsidRPr="00D443D0" w:rsidTr="00EA2BF8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AF" w:rsidRPr="00592C60" w:rsidRDefault="008E79AF" w:rsidP="008E79AF">
            <w:pPr>
              <w:contextualSpacing/>
              <w:rPr>
                <w:rFonts w:cs="Calibri"/>
              </w:rPr>
            </w:pPr>
            <w:r>
              <w:t>Анализ задания на разработку. С</w:t>
            </w:r>
            <w:r w:rsidRPr="00120267">
              <w:t>бор исходных данных для разработк</w:t>
            </w:r>
            <w:r>
              <w:t xml:space="preserve">и.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79AF" w:rsidRPr="00ED64A5" w:rsidRDefault="008E79AF" w:rsidP="008E79AF">
            <w:pPr>
              <w:pStyle w:val="ac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8E79AF" w:rsidRPr="00D443D0" w:rsidTr="00EA2BF8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AF" w:rsidRDefault="008E79AF" w:rsidP="008E79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техническое задание на проект. Выполнить анализ функциональных требований, на их основе построить диаграмму вариантов использования.</w:t>
            </w:r>
          </w:p>
          <w:p w:rsidR="008E79AF" w:rsidRPr="00A32AE2" w:rsidRDefault="008E79AF" w:rsidP="008E79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нефункциональные требования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79AF" w:rsidRPr="00ED64A5" w:rsidRDefault="008E79AF" w:rsidP="008E79AF">
            <w:pPr>
              <w:jc w:val="center"/>
            </w:pPr>
          </w:p>
        </w:tc>
      </w:tr>
      <w:tr w:rsidR="008E79AF" w:rsidRPr="00D443D0" w:rsidTr="00EA2BF8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AF" w:rsidRPr="007F6BE0" w:rsidRDefault="008E79AF" w:rsidP="008E79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Реализовать подсистему безопасности информационной системы в соответствии с техническим </w:t>
            </w:r>
            <w:proofErr w:type="spellStart"/>
            <w:r>
              <w:rPr>
                <w:sz w:val="20"/>
                <w:szCs w:val="20"/>
              </w:rPr>
              <w:t>заданиемзаданием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79AF" w:rsidRPr="00ED64A5" w:rsidRDefault="008E79AF" w:rsidP="008E79AF">
            <w:pPr>
              <w:jc w:val="center"/>
            </w:pPr>
          </w:p>
        </w:tc>
      </w:tr>
      <w:tr w:rsidR="008E79AF" w:rsidRPr="00D443D0" w:rsidTr="00EA2BF8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9AF" w:rsidRPr="00526CAC" w:rsidRDefault="008E79AF" w:rsidP="008E79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Спроектировать базу данных и приложение для работы с ней построить  </w:t>
            </w:r>
            <w:r>
              <w:rPr>
                <w:sz w:val="20"/>
                <w:szCs w:val="20"/>
                <w:lang w:val="en-US"/>
              </w:rPr>
              <w:t>ER</w:t>
            </w:r>
            <w:r w:rsidRPr="007F6B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диаграмму, </w:t>
            </w:r>
            <w:r w:rsidRPr="00526CAC">
              <w:rPr>
                <w:sz w:val="20"/>
                <w:szCs w:val="20"/>
              </w:rPr>
              <w:t>диаграмму классов и диаграмму компонентов</w:t>
            </w:r>
            <w:r>
              <w:rPr>
                <w:sz w:val="20"/>
                <w:szCs w:val="20"/>
              </w:rPr>
              <w:t xml:space="preserve"> (для С</w:t>
            </w:r>
            <w:r w:rsidRPr="00526CAC">
              <w:rPr>
                <w:sz w:val="20"/>
                <w:szCs w:val="20"/>
              </w:rPr>
              <w:t>#)</w:t>
            </w:r>
            <w:r>
              <w:rPr>
                <w:sz w:val="20"/>
                <w:szCs w:val="20"/>
              </w:rPr>
              <w:t xml:space="preserve">, описание разработанной конфигурации </w:t>
            </w:r>
            <w:r w:rsidRPr="00526CA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для </w:t>
            </w:r>
            <w:r w:rsidRPr="00526CA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C</w:t>
            </w:r>
            <w:r w:rsidRPr="00526CAC">
              <w:rPr>
                <w:sz w:val="20"/>
                <w:szCs w:val="20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79AF" w:rsidRPr="00ED64A5" w:rsidRDefault="008E79AF" w:rsidP="008E79AF">
            <w:pPr>
              <w:jc w:val="center"/>
            </w:pPr>
          </w:p>
        </w:tc>
      </w:tr>
      <w:tr w:rsidR="008E79AF" w:rsidRPr="00D443D0" w:rsidTr="00EA2BF8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E79AF" w:rsidRPr="00526CAC" w:rsidRDefault="008E79AF" w:rsidP="008E79AF">
            <w:pPr>
              <w:jc w:val="both"/>
              <w:rPr>
                <w:sz w:val="20"/>
                <w:szCs w:val="20"/>
              </w:rPr>
            </w:pPr>
            <w:r w:rsidRPr="00526CAC">
              <w:rPr>
                <w:sz w:val="20"/>
                <w:szCs w:val="20"/>
              </w:rPr>
              <w:t>Разработать тест-кейсы (для 1</w:t>
            </w:r>
            <w:r w:rsidRPr="00526CAC">
              <w:rPr>
                <w:sz w:val="20"/>
                <w:szCs w:val="20"/>
                <w:lang w:val="en-US"/>
              </w:rPr>
              <w:t>C</w:t>
            </w:r>
            <w:proofErr w:type="gramStart"/>
            <w:r w:rsidRPr="00526CAC">
              <w:rPr>
                <w:sz w:val="20"/>
                <w:szCs w:val="20"/>
              </w:rPr>
              <w:t>),  тестовый</w:t>
            </w:r>
            <w:proofErr w:type="gramEnd"/>
            <w:r w:rsidRPr="00526CAC">
              <w:rPr>
                <w:sz w:val="20"/>
                <w:szCs w:val="20"/>
              </w:rPr>
              <w:t xml:space="preserve"> сценарий и тестовые графы(для С#), выполнить тестирование оформление и анализ  результатов. (скриншоты результатов и выводы) на </w:t>
            </w:r>
            <w:proofErr w:type="spellStart"/>
            <w:r w:rsidRPr="00526CAC">
              <w:rPr>
                <w:sz w:val="20"/>
                <w:szCs w:val="20"/>
                <w:lang w:val="en-US"/>
              </w:rPr>
              <w:t>git</w:t>
            </w:r>
            <w:proofErr w:type="spellEnd"/>
            <w:r w:rsidRPr="00526CAC">
              <w:rPr>
                <w:sz w:val="20"/>
                <w:szCs w:val="20"/>
              </w:rPr>
              <w:t>- хостинге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E79AF" w:rsidRPr="00ED64A5" w:rsidRDefault="008E79AF" w:rsidP="008E79AF">
            <w:pPr>
              <w:jc w:val="center"/>
            </w:pPr>
          </w:p>
        </w:tc>
      </w:tr>
      <w:tr w:rsidR="008E79AF" w:rsidRPr="00D443D0" w:rsidTr="00EA2BF8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E79AF" w:rsidRDefault="008E79AF" w:rsidP="008E79AF">
            <w:pPr>
              <w:contextualSpacing/>
            </w:pPr>
            <w:r w:rsidRPr="003E541D">
              <w:t>Разработ</w:t>
            </w:r>
            <w:r>
              <w:t>ать</w:t>
            </w:r>
            <w:r w:rsidRPr="003E541D">
              <w:t xml:space="preserve"> техническ</w:t>
            </w:r>
            <w:r>
              <w:t>ую документацию</w:t>
            </w:r>
            <w:r w:rsidRPr="003E541D">
              <w:t xml:space="preserve"> на эксплуатацию информационной системы</w:t>
            </w:r>
            <w:r>
              <w:t>.</w:t>
            </w:r>
          </w:p>
          <w:p w:rsidR="008E79AF" w:rsidRDefault="008E79AF" w:rsidP="008E79AF">
            <w:pPr>
              <w:contextualSpacing/>
            </w:pPr>
            <w:r w:rsidRPr="00C27CF3">
              <w:t>Созда</w:t>
            </w:r>
            <w:r>
              <w:t>ть руководства</w:t>
            </w:r>
            <w:r w:rsidRPr="00C27CF3">
              <w:t xml:space="preserve"> для пользователей и администраторов системы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E79AF" w:rsidRPr="00ED64A5" w:rsidRDefault="008E79AF" w:rsidP="008E79AF">
            <w:pPr>
              <w:jc w:val="center"/>
            </w:pPr>
          </w:p>
        </w:tc>
      </w:tr>
      <w:tr w:rsidR="008E79AF" w:rsidRPr="00D443D0" w:rsidTr="00EA2BF8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E79AF" w:rsidRPr="00526CAC" w:rsidRDefault="008E79AF" w:rsidP="008E79AF">
            <w:pPr>
              <w:rPr>
                <w:sz w:val="20"/>
                <w:szCs w:val="20"/>
              </w:rPr>
            </w:pPr>
            <w:r>
              <w:t>Определить и обосновать критерии для оценки качества информационной системы; выполнить оценку качества информационной системы в соответствии с выбранными критериями; определить конкретные направления модернизации.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E79AF" w:rsidRPr="00ED64A5" w:rsidRDefault="008E79AF" w:rsidP="008E79AF">
            <w:pPr>
              <w:jc w:val="center"/>
            </w:pPr>
          </w:p>
        </w:tc>
      </w:tr>
    </w:tbl>
    <w:p w:rsidR="00F25965" w:rsidRDefault="00F25965" w:rsidP="00D443D0">
      <w:pPr>
        <w:pStyle w:val="ac"/>
        <w:spacing w:before="0" w:beforeAutospacing="0" w:after="0" w:afterAutospacing="0"/>
        <w:jc w:val="both"/>
        <w:rPr>
          <w:b/>
        </w:rPr>
      </w:pPr>
    </w:p>
    <w:p w:rsidR="00F25965" w:rsidRDefault="00F2596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27644" w:rsidRDefault="00F27644" w:rsidP="00D443D0">
      <w:pPr>
        <w:pStyle w:val="ac"/>
        <w:spacing w:before="0" w:beforeAutospacing="0" w:after="0" w:afterAutospacing="0"/>
        <w:jc w:val="both"/>
        <w:rPr>
          <w:b/>
        </w:rPr>
      </w:pPr>
    </w:p>
    <w:p w:rsidR="00D443D0" w:rsidRDefault="00D443D0" w:rsidP="00D443D0">
      <w:pPr>
        <w:pStyle w:val="ac"/>
        <w:spacing w:before="0" w:beforeAutospacing="0" w:after="0" w:afterAutospacing="0"/>
        <w:jc w:val="both"/>
        <w:rPr>
          <w:b/>
        </w:rPr>
      </w:pPr>
      <w:r w:rsidRPr="00D443D0">
        <w:rPr>
          <w:b/>
        </w:rPr>
        <w:t>Характеристика учебной и профессиональной деятельности обучающегося во время производственной практики</w:t>
      </w:r>
    </w:p>
    <w:p w:rsidR="00F27644" w:rsidRPr="00D443D0" w:rsidRDefault="00F27644" w:rsidP="00D443D0">
      <w:pPr>
        <w:pStyle w:val="ac"/>
        <w:spacing w:before="0" w:beforeAutospacing="0" w:after="0" w:afterAutospacing="0"/>
        <w:jc w:val="both"/>
        <w:rPr>
          <w:b/>
        </w:rPr>
      </w:pPr>
    </w:p>
    <w:p w:rsidR="00F27644" w:rsidRPr="00F27644" w:rsidRDefault="00F27644" w:rsidP="00F27644">
      <w:pPr>
        <w:spacing w:line="360" w:lineRule="auto"/>
        <w:ind w:firstLine="709"/>
        <w:jc w:val="both"/>
      </w:pPr>
      <w:r w:rsidRPr="00F27644">
        <w:t>За период прохождения производственной (по профилю специальности) практики обучающийся посетил</w:t>
      </w:r>
      <w:r w:rsidRPr="00F27644">
        <w:rPr>
          <w:u w:val="single"/>
        </w:rPr>
        <w:t xml:space="preserve"> </w:t>
      </w:r>
      <w:r w:rsidR="008E79AF">
        <w:rPr>
          <w:u w:val="single"/>
        </w:rPr>
        <w:t>14</w:t>
      </w:r>
      <w:r w:rsidRPr="00F27644">
        <w:rPr>
          <w:u w:val="single"/>
        </w:rPr>
        <w:t xml:space="preserve"> </w:t>
      </w:r>
      <w:r w:rsidRPr="00F27644">
        <w:t>дн</w:t>
      </w:r>
      <w:r w:rsidR="008E79AF">
        <w:t>ей</w:t>
      </w:r>
      <w:r w:rsidRPr="00F27644">
        <w:t xml:space="preserve">, по уважительной причине отсутствовал </w:t>
      </w:r>
      <w:r w:rsidR="00ED64A5">
        <w:rPr>
          <w:u w:val="single"/>
        </w:rPr>
        <w:t xml:space="preserve">  </w:t>
      </w:r>
      <w:proofErr w:type="gramStart"/>
      <w:r w:rsidR="00F568DC">
        <w:rPr>
          <w:u w:val="single"/>
        </w:rPr>
        <w:t>0</w:t>
      </w:r>
      <w:r w:rsidR="00ED64A5">
        <w:rPr>
          <w:u w:val="single"/>
        </w:rPr>
        <w:t xml:space="preserve"> </w:t>
      </w:r>
      <w:r w:rsidRPr="00F27644">
        <w:t xml:space="preserve"> дней</w:t>
      </w:r>
      <w:proofErr w:type="gramEnd"/>
      <w:r w:rsidRPr="00F27644">
        <w:t xml:space="preserve">, пропуски без уважительной причины составили </w:t>
      </w:r>
      <w:r w:rsidR="00ED64A5">
        <w:rPr>
          <w:u w:val="single"/>
        </w:rPr>
        <w:t xml:space="preserve">   </w:t>
      </w:r>
      <w:r w:rsidR="00F568DC">
        <w:rPr>
          <w:u w:val="single"/>
        </w:rPr>
        <w:t>0</w:t>
      </w:r>
      <w:r w:rsidR="00ED64A5">
        <w:rPr>
          <w:u w:val="single"/>
        </w:rPr>
        <w:t xml:space="preserve">      </w:t>
      </w:r>
      <w:r w:rsidRPr="00F27644">
        <w:t xml:space="preserve"> дней.</w:t>
      </w:r>
    </w:p>
    <w:p w:rsidR="00F27644" w:rsidRPr="00F27644" w:rsidRDefault="00F27644" w:rsidP="00F27644">
      <w:pPr>
        <w:spacing w:line="360" w:lineRule="auto"/>
        <w:ind w:firstLine="709"/>
        <w:jc w:val="both"/>
      </w:pPr>
      <w:r w:rsidRPr="00F27644">
        <w:t>Нарушения трудовой дисциплины, правил техники безопасности и производственной санитарии, а также правил внутреннего распорядка со стороны практиканта не отмечены.</w:t>
      </w:r>
    </w:p>
    <w:p w:rsidR="00F27644" w:rsidRPr="00F27644" w:rsidRDefault="00F27644" w:rsidP="00F27644">
      <w:pPr>
        <w:spacing w:line="360" w:lineRule="auto"/>
        <w:ind w:firstLine="709"/>
        <w:jc w:val="both"/>
      </w:pPr>
      <w:r w:rsidRPr="00F27644">
        <w:t xml:space="preserve">В процессе прохождения </w:t>
      </w:r>
      <w:r w:rsidR="00F568DC">
        <w:t xml:space="preserve">производственной практики </w:t>
      </w:r>
      <w:r w:rsidRPr="00F27644">
        <w:t xml:space="preserve">проявил себя как работник исполнительный, ответственно относится к порученным заданиям. Стремится приобретать новые знания и грамотно использовать имеющиеся.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  <w:color w:val="555555"/>
        </w:rPr>
      </w:pPr>
      <w:r w:rsidRPr="00D443D0">
        <w:rPr>
          <w:rFonts w:ascii="PT Sans" w:hAnsi="PT Sans" w:cs="Helvetica"/>
          <w:color w:val="555555"/>
        </w:rPr>
        <w:t xml:space="preserve"> </w:t>
      </w:r>
    </w:p>
    <w:p w:rsidR="00D443D0" w:rsidRPr="00D443D0" w:rsidRDefault="00D443D0" w:rsidP="008E79AF">
      <w:pPr>
        <w:pStyle w:val="ac"/>
        <w:spacing w:before="0" w:beforeAutospacing="0" w:after="0" w:afterAutospacing="0" w:line="360" w:lineRule="auto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>По итогам прохождения</w:t>
      </w:r>
      <w:r w:rsidR="00F27644">
        <w:rPr>
          <w:rFonts w:ascii="PT Sans" w:hAnsi="PT Sans" w:cs="Helvetica"/>
        </w:rPr>
        <w:t xml:space="preserve"> производственной практики по </w:t>
      </w:r>
      <w:r w:rsidR="008E79AF">
        <w:rPr>
          <w:b/>
        </w:rPr>
        <w:t xml:space="preserve">ПМ.05 </w:t>
      </w:r>
      <w:r w:rsidR="008E79AF" w:rsidRPr="00F25965">
        <w:rPr>
          <w:b/>
        </w:rPr>
        <w:t>«</w:t>
      </w:r>
      <w:r w:rsidR="008E79AF" w:rsidRPr="008E79AF">
        <w:rPr>
          <w:b/>
          <w:szCs w:val="22"/>
        </w:rPr>
        <w:t>ПРОЕКТИРОВАНИЕ И РАЗРАБОТКА ИНФОРМАЦИОННЫХ СИСТЕМ</w:t>
      </w:r>
      <w:r w:rsidR="008E79AF" w:rsidRPr="00F25965">
        <w:rPr>
          <w:b/>
        </w:rPr>
        <w:t>»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 xml:space="preserve"> студент _________________________________________________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 xml:space="preserve">                          </w:t>
      </w:r>
      <w:r w:rsidR="00F27644">
        <w:rPr>
          <w:rFonts w:ascii="PT Sans" w:hAnsi="PT Sans" w:cs="Helvetica"/>
        </w:rPr>
        <w:t xml:space="preserve">                          </w:t>
      </w:r>
      <w:r w:rsidRPr="00D443D0">
        <w:rPr>
          <w:rFonts w:ascii="PT Sans" w:hAnsi="PT Sans" w:cs="Helvetica"/>
        </w:rPr>
        <w:t xml:space="preserve"> (ФИО)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>заслуживает оценку уровня профессиональных компетенций ________________</w:t>
      </w:r>
      <w:proofErr w:type="gramStart"/>
      <w:r w:rsidRPr="00D443D0">
        <w:rPr>
          <w:rFonts w:ascii="PT Sans" w:hAnsi="PT Sans" w:cs="Helvetica"/>
        </w:rPr>
        <w:t xml:space="preserve">_  </w:t>
      </w:r>
      <w:r w:rsidRPr="00D443D0">
        <w:t>.</w:t>
      </w:r>
      <w:proofErr w:type="gramEnd"/>
      <w:r w:rsidRPr="00D443D0">
        <w:rPr>
          <w:rFonts w:ascii="PT Sans" w:hAnsi="PT Sans" w:cs="Helvetica"/>
        </w:rPr>
        <w:t xml:space="preserve">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i/>
        </w:rPr>
      </w:pPr>
      <w:r w:rsidRPr="00D443D0">
        <w:t>Руководитель практики _________</w:t>
      </w:r>
      <w:r w:rsidR="00F27644">
        <w:t xml:space="preserve">      </w:t>
      </w:r>
      <w:r w:rsidRPr="00D443D0">
        <w:t>/</w:t>
      </w:r>
      <w:r w:rsidR="00F27644" w:rsidRPr="00F27644">
        <w:rPr>
          <w:i/>
          <w:sz w:val="22"/>
          <w:szCs w:val="22"/>
        </w:rPr>
        <w:t xml:space="preserve"> </w:t>
      </w:r>
      <w:r w:rsidR="007C4EB8">
        <w:rPr>
          <w:i/>
          <w:sz w:val="22"/>
          <w:szCs w:val="22"/>
        </w:rPr>
        <w:t>Сазонова Анна Юрьевна</w:t>
      </w:r>
      <w:r w:rsidR="00F27644" w:rsidRPr="00D443D0">
        <w:t xml:space="preserve"> </w:t>
      </w:r>
      <w:r w:rsidRPr="00D443D0">
        <w:t xml:space="preserve">/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F27644" w:rsidRDefault="00D443D0" w:rsidP="00D443D0">
      <w:pPr>
        <w:pStyle w:val="ac"/>
        <w:spacing w:before="0" w:beforeAutospacing="0" w:after="0" w:afterAutospacing="0"/>
        <w:jc w:val="both"/>
      </w:pPr>
      <w:r w:rsidRPr="00D443D0">
        <w:t xml:space="preserve">«СОГЛАСОВАНО»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i/>
        </w:rPr>
      </w:pPr>
      <w:proofErr w:type="gramStart"/>
      <w:r w:rsidRPr="00D443D0">
        <w:t>Ответственное  лицо</w:t>
      </w:r>
      <w:proofErr w:type="gramEnd"/>
      <w:r w:rsidRPr="00D443D0">
        <w:t xml:space="preserve"> организации (базы практики) _________</w:t>
      </w:r>
      <w:r w:rsidR="00F27644">
        <w:t>__________</w:t>
      </w:r>
      <w:r w:rsidRPr="00D443D0">
        <w:t>/</w:t>
      </w:r>
      <w:r w:rsidR="00F568DC">
        <w:rPr>
          <w:i/>
          <w:sz w:val="22"/>
          <w:szCs w:val="22"/>
        </w:rPr>
        <w:t>Сазонова Анна Юрьевна</w:t>
      </w:r>
      <w:r w:rsidRPr="00D443D0">
        <w:rPr>
          <w:i/>
        </w:rPr>
        <w:t>/</w:t>
      </w:r>
    </w:p>
    <w:p w:rsidR="00D443D0" w:rsidRPr="00D443D0" w:rsidRDefault="00F27644" w:rsidP="00D443D0">
      <w:pPr>
        <w:pStyle w:val="ac"/>
        <w:spacing w:before="0" w:beforeAutospacing="0" w:after="0" w:afterAutospacing="0"/>
        <w:jc w:val="both"/>
        <w:rPr>
          <w:i/>
        </w:rPr>
      </w:pPr>
      <w:r>
        <w:rPr>
          <w:i/>
        </w:rPr>
        <w:t xml:space="preserve">                                                                 </w:t>
      </w:r>
      <w:r w:rsidR="00D443D0" w:rsidRPr="00D443D0">
        <w:rPr>
          <w:i/>
        </w:rPr>
        <w:t xml:space="preserve">               </w:t>
      </w:r>
      <w:r>
        <w:rPr>
          <w:i/>
        </w:rPr>
        <w:t xml:space="preserve">            </w:t>
      </w:r>
      <w:r w:rsidR="00D443D0" w:rsidRPr="00D443D0">
        <w:rPr>
          <w:i/>
        </w:rPr>
        <w:t xml:space="preserve">        (подпись)</w:t>
      </w:r>
    </w:p>
    <w:p w:rsidR="00C46450" w:rsidRPr="00D443D0" w:rsidRDefault="00C46450" w:rsidP="00C46450">
      <w:pPr>
        <w:ind w:firstLine="357"/>
        <w:jc w:val="center"/>
      </w:pPr>
      <w:r w:rsidRPr="00D443D0">
        <w:t xml:space="preserve"> </w:t>
      </w:r>
    </w:p>
    <w:p w:rsidR="001E0199" w:rsidRPr="00D443D0" w:rsidRDefault="001E0199"/>
    <w:p w:rsidR="00F27644" w:rsidRDefault="00F27644">
      <w:pPr>
        <w:spacing w:after="200" w:line="276" w:lineRule="auto"/>
      </w:pPr>
      <w:r>
        <w:br w:type="page"/>
      </w:r>
    </w:p>
    <w:p w:rsidR="00EC2024" w:rsidRDefault="00EC2024" w:rsidP="00F27644">
      <w:pPr>
        <w:spacing w:after="200" w:line="276" w:lineRule="auto"/>
        <w:jc w:val="center"/>
      </w:pPr>
    </w:p>
    <w:sectPr w:rsidR="00EC2024" w:rsidSect="00F96017">
      <w:headerReference w:type="default" r:id="rId24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705" w:rsidRDefault="00545705" w:rsidP="00F96017">
      <w:r>
        <w:separator/>
      </w:r>
    </w:p>
  </w:endnote>
  <w:endnote w:type="continuationSeparator" w:id="0">
    <w:p w:rsidR="00545705" w:rsidRDefault="00545705" w:rsidP="00F9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PT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705" w:rsidRDefault="00545705" w:rsidP="00F96017">
      <w:r>
        <w:separator/>
      </w:r>
    </w:p>
  </w:footnote>
  <w:footnote w:type="continuationSeparator" w:id="0">
    <w:p w:rsidR="00545705" w:rsidRDefault="00545705" w:rsidP="00F96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153494"/>
      <w:docPartObj>
        <w:docPartGallery w:val="Page Numbers (Top of Page)"/>
        <w:docPartUnique/>
      </w:docPartObj>
    </w:sdtPr>
    <w:sdtContent>
      <w:p w:rsidR="00EA2BF8" w:rsidRDefault="00EA2B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5CE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7139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52E24"/>
    <w:multiLevelType w:val="hybridMultilevel"/>
    <w:tmpl w:val="F1607612"/>
    <w:lvl w:ilvl="0" w:tplc="4C4EE5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DC2D73"/>
    <w:multiLevelType w:val="multilevel"/>
    <w:tmpl w:val="B854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C60A6"/>
    <w:multiLevelType w:val="multilevel"/>
    <w:tmpl w:val="FCA85D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B47E5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83D31"/>
    <w:multiLevelType w:val="multilevel"/>
    <w:tmpl w:val="64CC5A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6234F"/>
    <w:multiLevelType w:val="hybridMultilevel"/>
    <w:tmpl w:val="3AC633AE"/>
    <w:lvl w:ilvl="0" w:tplc="A38A699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4373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8E1A91"/>
    <w:multiLevelType w:val="multilevel"/>
    <w:tmpl w:val="CE7E69C0"/>
    <w:lvl w:ilvl="0">
      <w:start w:val="1"/>
      <w:numFmt w:val="decimal"/>
      <w:lvlText w:val="%1."/>
      <w:lvlJc w:val="left"/>
      <w:pPr>
        <w:ind w:left="450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 w15:restartNumberingAfterBreak="0">
    <w:nsid w:val="25916E01"/>
    <w:multiLevelType w:val="hybridMultilevel"/>
    <w:tmpl w:val="B92E9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71A8F"/>
    <w:multiLevelType w:val="multilevel"/>
    <w:tmpl w:val="280825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2395A"/>
    <w:multiLevelType w:val="multilevel"/>
    <w:tmpl w:val="E4985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534AD"/>
    <w:multiLevelType w:val="multilevel"/>
    <w:tmpl w:val="43A6C3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A6124"/>
    <w:multiLevelType w:val="multilevel"/>
    <w:tmpl w:val="011E2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1D3518"/>
    <w:multiLevelType w:val="multilevel"/>
    <w:tmpl w:val="1FF0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93B22"/>
    <w:multiLevelType w:val="hybridMultilevel"/>
    <w:tmpl w:val="9A9E1AB8"/>
    <w:lvl w:ilvl="0" w:tplc="DECA8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F2721"/>
    <w:multiLevelType w:val="multilevel"/>
    <w:tmpl w:val="98162C72"/>
    <w:lvl w:ilvl="0">
      <w:start w:val="1"/>
      <w:numFmt w:val="decimal"/>
      <w:lvlText w:val="%1."/>
      <w:lvlJc w:val="left"/>
      <w:pPr>
        <w:ind w:left="450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8" w15:restartNumberingAfterBreak="0">
    <w:nsid w:val="3F4028D8"/>
    <w:multiLevelType w:val="multilevel"/>
    <w:tmpl w:val="501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F030E"/>
    <w:multiLevelType w:val="multilevel"/>
    <w:tmpl w:val="BBFC4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722578"/>
    <w:multiLevelType w:val="multilevel"/>
    <w:tmpl w:val="4F24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7D07E0"/>
    <w:multiLevelType w:val="multilevel"/>
    <w:tmpl w:val="75B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4B608F"/>
    <w:multiLevelType w:val="hybridMultilevel"/>
    <w:tmpl w:val="25AE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B5DD6"/>
    <w:multiLevelType w:val="multilevel"/>
    <w:tmpl w:val="63344718"/>
    <w:lvl w:ilvl="0">
      <w:start w:val="1"/>
      <w:numFmt w:val="decimal"/>
      <w:lvlText w:val="%1."/>
      <w:lvlJc w:val="left"/>
      <w:pPr>
        <w:ind w:left="450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4" w15:restartNumberingAfterBreak="0">
    <w:nsid w:val="4F275F8C"/>
    <w:multiLevelType w:val="multilevel"/>
    <w:tmpl w:val="8D86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92D95"/>
    <w:multiLevelType w:val="hybridMultilevel"/>
    <w:tmpl w:val="4026786A"/>
    <w:lvl w:ilvl="0" w:tplc="25F8EEB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59B716B6"/>
    <w:multiLevelType w:val="hybridMultilevel"/>
    <w:tmpl w:val="0FEC1E1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F76C2"/>
    <w:multiLevelType w:val="multilevel"/>
    <w:tmpl w:val="26E8D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E547F4"/>
    <w:multiLevelType w:val="hybridMultilevel"/>
    <w:tmpl w:val="0BE83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825E1"/>
    <w:multiLevelType w:val="multilevel"/>
    <w:tmpl w:val="9FB0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9476C0"/>
    <w:multiLevelType w:val="multilevel"/>
    <w:tmpl w:val="9E303340"/>
    <w:lvl w:ilvl="0">
      <w:start w:val="3"/>
      <w:numFmt w:val="decimal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7" w:hanging="38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7" w:hanging="1800"/>
      </w:pPr>
      <w:rPr>
        <w:rFonts w:hint="default"/>
      </w:rPr>
    </w:lvl>
  </w:abstractNum>
  <w:abstractNum w:abstractNumId="31" w15:restartNumberingAfterBreak="0">
    <w:nsid w:val="64E320DA"/>
    <w:multiLevelType w:val="multilevel"/>
    <w:tmpl w:val="2166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3225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BC5FB5"/>
    <w:multiLevelType w:val="multilevel"/>
    <w:tmpl w:val="CC543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DC32C6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F0E84"/>
    <w:multiLevelType w:val="multilevel"/>
    <w:tmpl w:val="40D0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6950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C494F75"/>
    <w:multiLevelType w:val="multilevel"/>
    <w:tmpl w:val="9E303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8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2"/>
  </w:num>
  <w:num w:numId="5">
    <w:abstractNumId w:val="24"/>
  </w:num>
  <w:num w:numId="6">
    <w:abstractNumId w:val="15"/>
  </w:num>
  <w:num w:numId="7">
    <w:abstractNumId w:val="16"/>
  </w:num>
  <w:num w:numId="8">
    <w:abstractNumId w:val="6"/>
  </w:num>
  <w:num w:numId="9">
    <w:abstractNumId w:val="27"/>
  </w:num>
  <w:num w:numId="10">
    <w:abstractNumId w:val="26"/>
  </w:num>
  <w:num w:numId="11">
    <w:abstractNumId w:val="32"/>
  </w:num>
  <w:num w:numId="12">
    <w:abstractNumId w:val="8"/>
  </w:num>
  <w:num w:numId="13">
    <w:abstractNumId w:val="36"/>
  </w:num>
  <w:num w:numId="14">
    <w:abstractNumId w:val="37"/>
  </w:num>
  <w:num w:numId="15">
    <w:abstractNumId w:val="30"/>
  </w:num>
  <w:num w:numId="16">
    <w:abstractNumId w:val="19"/>
    <w:lvlOverride w:ilvl="0">
      <w:lvl w:ilvl="0">
        <w:numFmt w:val="decimal"/>
        <w:lvlText w:val="%1."/>
        <w:lvlJc w:val="left"/>
      </w:lvl>
    </w:lvlOverride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2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18"/>
  </w:num>
  <w:num w:numId="24">
    <w:abstractNumId w:val="33"/>
    <w:lvlOverride w:ilvl="0">
      <w:lvl w:ilvl="0">
        <w:numFmt w:val="decimal"/>
        <w:lvlText w:val="%1."/>
        <w:lvlJc w:val="left"/>
      </w:lvl>
    </w:lvlOverride>
  </w:num>
  <w:num w:numId="25">
    <w:abstractNumId w:val="29"/>
  </w:num>
  <w:num w:numId="26">
    <w:abstractNumId w:val="35"/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13"/>
    <w:lvlOverride w:ilvl="0">
      <w:lvl w:ilvl="0">
        <w:numFmt w:val="decimal"/>
        <w:lvlText w:val="%1."/>
        <w:lvlJc w:val="left"/>
      </w:lvl>
    </w:lvlOverride>
  </w:num>
  <w:num w:numId="29">
    <w:abstractNumId w:val="13"/>
    <w:lvlOverride w:ilvl="0">
      <w:lvl w:ilvl="0">
        <w:numFmt w:val="decimal"/>
        <w:lvlText w:val="%1."/>
        <w:lvlJc w:val="left"/>
      </w:lvl>
    </w:lvlOverride>
  </w:num>
  <w:num w:numId="30">
    <w:abstractNumId w:val="13"/>
    <w:lvlOverride w:ilvl="0">
      <w:lvl w:ilvl="0">
        <w:numFmt w:val="decimal"/>
        <w:lvlText w:val="%1."/>
        <w:lvlJc w:val="left"/>
      </w:lvl>
    </w:lvlOverride>
  </w:num>
  <w:num w:numId="31">
    <w:abstractNumId w:val="11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0"/>
  </w:num>
  <w:num w:numId="36">
    <w:abstractNumId w:val="14"/>
  </w:num>
  <w:num w:numId="37">
    <w:abstractNumId w:val="34"/>
  </w:num>
  <w:num w:numId="38">
    <w:abstractNumId w:val="0"/>
  </w:num>
  <w:num w:numId="39">
    <w:abstractNumId w:val="25"/>
  </w:num>
  <w:num w:numId="40">
    <w:abstractNumId w:val="4"/>
  </w:num>
  <w:num w:numId="41">
    <w:abstractNumId w:val="21"/>
  </w:num>
  <w:num w:numId="42">
    <w:abstractNumId w:val="1"/>
  </w:num>
  <w:num w:numId="43">
    <w:abstractNumId w:val="28"/>
  </w:num>
  <w:num w:numId="44">
    <w:abstractNumId w:val="17"/>
  </w:num>
  <w:num w:numId="45">
    <w:abstractNumId w:val="23"/>
  </w:num>
  <w:num w:numId="46">
    <w:abstractNumId w:val="9"/>
  </w:num>
  <w:num w:numId="47">
    <w:abstractNumId w:val="31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50"/>
    <w:rsid w:val="000112C0"/>
    <w:rsid w:val="000168EE"/>
    <w:rsid w:val="00062B5F"/>
    <w:rsid w:val="00076B13"/>
    <w:rsid w:val="00085CEE"/>
    <w:rsid w:val="00091FDF"/>
    <w:rsid w:val="000C238F"/>
    <w:rsid w:val="000C56E0"/>
    <w:rsid w:val="000F5765"/>
    <w:rsid w:val="0011222C"/>
    <w:rsid w:val="001228E2"/>
    <w:rsid w:val="00126757"/>
    <w:rsid w:val="001406A4"/>
    <w:rsid w:val="00150335"/>
    <w:rsid w:val="001644B3"/>
    <w:rsid w:val="00181931"/>
    <w:rsid w:val="001836D4"/>
    <w:rsid w:val="00184D8B"/>
    <w:rsid w:val="001D0EBA"/>
    <w:rsid w:val="001D4C15"/>
    <w:rsid w:val="001E0199"/>
    <w:rsid w:val="001E37E6"/>
    <w:rsid w:val="001F22F2"/>
    <w:rsid w:val="00260BE2"/>
    <w:rsid w:val="002F65B0"/>
    <w:rsid w:val="00350A6E"/>
    <w:rsid w:val="00351B88"/>
    <w:rsid w:val="00353256"/>
    <w:rsid w:val="00371F54"/>
    <w:rsid w:val="003B59CE"/>
    <w:rsid w:val="003C3E68"/>
    <w:rsid w:val="003D7331"/>
    <w:rsid w:val="003F1112"/>
    <w:rsid w:val="00406C16"/>
    <w:rsid w:val="004118B4"/>
    <w:rsid w:val="004550E7"/>
    <w:rsid w:val="00475FE7"/>
    <w:rsid w:val="004833D0"/>
    <w:rsid w:val="004A7D3B"/>
    <w:rsid w:val="005034CE"/>
    <w:rsid w:val="00503834"/>
    <w:rsid w:val="00505E3F"/>
    <w:rsid w:val="00545705"/>
    <w:rsid w:val="005549AA"/>
    <w:rsid w:val="00560F48"/>
    <w:rsid w:val="00577DD1"/>
    <w:rsid w:val="00597DF4"/>
    <w:rsid w:val="005A6702"/>
    <w:rsid w:val="005B475B"/>
    <w:rsid w:val="005D095A"/>
    <w:rsid w:val="005E7BDF"/>
    <w:rsid w:val="005F1C22"/>
    <w:rsid w:val="005F4ADA"/>
    <w:rsid w:val="00650455"/>
    <w:rsid w:val="006606FC"/>
    <w:rsid w:val="006712BE"/>
    <w:rsid w:val="00682000"/>
    <w:rsid w:val="00694E88"/>
    <w:rsid w:val="006B0CC1"/>
    <w:rsid w:val="006E5DDE"/>
    <w:rsid w:val="006F511A"/>
    <w:rsid w:val="007105CE"/>
    <w:rsid w:val="00767808"/>
    <w:rsid w:val="00781928"/>
    <w:rsid w:val="00785537"/>
    <w:rsid w:val="007A4A53"/>
    <w:rsid w:val="007C3375"/>
    <w:rsid w:val="007C4EB8"/>
    <w:rsid w:val="007D2E90"/>
    <w:rsid w:val="00820560"/>
    <w:rsid w:val="008415C4"/>
    <w:rsid w:val="008466D0"/>
    <w:rsid w:val="00864FB2"/>
    <w:rsid w:val="0088209E"/>
    <w:rsid w:val="00882A93"/>
    <w:rsid w:val="00887BD8"/>
    <w:rsid w:val="008911F0"/>
    <w:rsid w:val="008D7FD8"/>
    <w:rsid w:val="008E79AF"/>
    <w:rsid w:val="00910753"/>
    <w:rsid w:val="00912EA4"/>
    <w:rsid w:val="0093049D"/>
    <w:rsid w:val="0097353C"/>
    <w:rsid w:val="009C61E0"/>
    <w:rsid w:val="009E4E9E"/>
    <w:rsid w:val="00A06B88"/>
    <w:rsid w:val="00A1691B"/>
    <w:rsid w:val="00A632C5"/>
    <w:rsid w:val="00A83AC9"/>
    <w:rsid w:val="00A92F12"/>
    <w:rsid w:val="00AB443F"/>
    <w:rsid w:val="00AD10D8"/>
    <w:rsid w:val="00B00C89"/>
    <w:rsid w:val="00B2700B"/>
    <w:rsid w:val="00B27FE7"/>
    <w:rsid w:val="00B313CB"/>
    <w:rsid w:val="00B43879"/>
    <w:rsid w:val="00B565F0"/>
    <w:rsid w:val="00B64A99"/>
    <w:rsid w:val="00B6579D"/>
    <w:rsid w:val="00BC455A"/>
    <w:rsid w:val="00BD0C2B"/>
    <w:rsid w:val="00C23C4D"/>
    <w:rsid w:val="00C41C0B"/>
    <w:rsid w:val="00C42267"/>
    <w:rsid w:val="00C46450"/>
    <w:rsid w:val="00C53ED3"/>
    <w:rsid w:val="00C8703C"/>
    <w:rsid w:val="00CA26CE"/>
    <w:rsid w:val="00CB03CA"/>
    <w:rsid w:val="00CF16CC"/>
    <w:rsid w:val="00D143F9"/>
    <w:rsid w:val="00D26772"/>
    <w:rsid w:val="00D363FE"/>
    <w:rsid w:val="00D443D0"/>
    <w:rsid w:val="00DE5395"/>
    <w:rsid w:val="00E23351"/>
    <w:rsid w:val="00E44FC3"/>
    <w:rsid w:val="00E606D5"/>
    <w:rsid w:val="00E60C0F"/>
    <w:rsid w:val="00EA1B1C"/>
    <w:rsid w:val="00EA2BF8"/>
    <w:rsid w:val="00EC2024"/>
    <w:rsid w:val="00ED5891"/>
    <w:rsid w:val="00ED64A5"/>
    <w:rsid w:val="00EE7457"/>
    <w:rsid w:val="00EF648B"/>
    <w:rsid w:val="00F06D31"/>
    <w:rsid w:val="00F25965"/>
    <w:rsid w:val="00F27644"/>
    <w:rsid w:val="00F279F3"/>
    <w:rsid w:val="00F53CB8"/>
    <w:rsid w:val="00F568DC"/>
    <w:rsid w:val="00F96017"/>
    <w:rsid w:val="00FA4B1C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F7F6"/>
  <w15:docId w15:val="{F9650747-B4F8-42ED-8097-54CCBE2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9601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577DD1"/>
    <w:pPr>
      <w:keepNext/>
      <w:widowControl w:val="0"/>
      <w:jc w:val="both"/>
      <w:outlineLvl w:val="1"/>
    </w:pPr>
    <w:rPr>
      <w:b/>
      <w:snapToGrid w:val="0"/>
      <w:sz w:val="1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5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7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7DD1"/>
    <w:rPr>
      <w:rFonts w:ascii="Times New Roman" w:eastAsia="Times New Roman" w:hAnsi="Times New Roman" w:cs="Times New Roman"/>
      <w:b/>
      <w:snapToGrid w:val="0"/>
      <w:sz w:val="18"/>
      <w:szCs w:val="20"/>
      <w:lang w:eastAsia="ru-RU"/>
    </w:rPr>
  </w:style>
  <w:style w:type="paragraph" w:styleId="a3">
    <w:name w:val="No Spacing"/>
    <w:uiPriority w:val="1"/>
    <w:qFormat/>
    <w:rsid w:val="0057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7DD1"/>
    <w:pPr>
      <w:ind w:left="720"/>
      <w:contextualSpacing/>
    </w:pPr>
  </w:style>
  <w:style w:type="paragraph" w:styleId="a5">
    <w:name w:val="Body Text"/>
    <w:basedOn w:val="a"/>
    <w:link w:val="a6"/>
    <w:unhideWhenUsed/>
    <w:rsid w:val="00C46450"/>
    <w:pPr>
      <w:spacing w:after="120"/>
    </w:pPr>
    <w:rPr>
      <w:lang w:val="x-none" w:eastAsia="x-none"/>
    </w:rPr>
  </w:style>
  <w:style w:type="character" w:customStyle="1" w:styleId="a6">
    <w:name w:val="Основной текст Знак"/>
    <w:basedOn w:val="a0"/>
    <w:link w:val="a5"/>
    <w:rsid w:val="00C46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F9601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960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9601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960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F9601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F96017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F9601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60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Hyperlink"/>
    <w:basedOn w:val="a0"/>
    <w:uiPriority w:val="99"/>
    <w:unhideWhenUsed/>
    <w:rsid w:val="00F96017"/>
    <w:rPr>
      <w:color w:val="0000FF"/>
      <w:u w:val="single"/>
    </w:rPr>
  </w:style>
  <w:style w:type="character" w:customStyle="1" w:styleId="21">
    <w:name w:val="Основной текст (2)_"/>
    <w:basedOn w:val="a0"/>
    <w:link w:val="22"/>
    <w:rsid w:val="001D4C1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1D4C15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1D4C15"/>
    <w:pPr>
      <w:widowControl w:val="0"/>
      <w:shd w:val="clear" w:color="auto" w:fill="FFFFFF"/>
      <w:spacing w:after="60" w:line="0" w:lineRule="atLeast"/>
    </w:pPr>
    <w:rPr>
      <w:sz w:val="26"/>
      <w:szCs w:val="26"/>
      <w:lang w:eastAsia="en-US"/>
    </w:rPr>
  </w:style>
  <w:style w:type="paragraph" w:customStyle="1" w:styleId="TableParagraph">
    <w:name w:val="Table Paragraph"/>
    <w:basedOn w:val="a"/>
    <w:uiPriority w:val="1"/>
    <w:qFormat/>
    <w:rsid w:val="00597DF4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ConsPlusNormal">
    <w:name w:val="ConsPlusNormal"/>
    <w:rsid w:val="00BD0C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105C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Standard">
    <w:name w:val="Standard"/>
    <w:rsid w:val="007105C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105CE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A2CF6-7592-4DBF-9AE1-271B703E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4094</Words>
  <Characters>23342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Vitaliy Bryzgalin</cp:lastModifiedBy>
  <cp:revision>6</cp:revision>
  <dcterms:created xsi:type="dcterms:W3CDTF">2021-06-16T11:14:00Z</dcterms:created>
  <dcterms:modified xsi:type="dcterms:W3CDTF">2021-06-17T21:52:00Z</dcterms:modified>
</cp:coreProperties>
</file>