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424" w:rsidRPr="0040557A" w:rsidRDefault="00276C0A" w:rsidP="00276C0A">
      <w:pPr>
        <w:pStyle w:val="Title"/>
        <w:rPr>
          <w:rFonts w:ascii="Times New Roman" w:hAnsi="Times New Roman" w:cs="Times New Roman"/>
        </w:rPr>
      </w:pPr>
      <w:r w:rsidRPr="0040557A">
        <w:rPr>
          <w:rFonts w:ascii="Times New Roman" w:hAnsi="Times New Roman" w:cs="Times New Roman"/>
        </w:rPr>
        <w:t>Issues</w:t>
      </w:r>
    </w:p>
    <w:p w:rsidR="00276C0A" w:rsidRDefault="0040557A" w:rsidP="00276C0A">
      <w:pPr>
        <w:pStyle w:val="Subtitle"/>
        <w:rPr>
          <w:rFonts w:ascii="Times New Roman" w:hAnsi="Times New Roman" w:cs="Times New Roman"/>
        </w:rPr>
      </w:pPr>
      <w:r w:rsidRPr="0040557A">
        <w:rPr>
          <w:rFonts w:ascii="Times New Roman" w:hAnsi="Times New Roman" w:cs="Times New Roman"/>
        </w:rPr>
        <w:t xml:space="preserve">Karthik </w:t>
      </w:r>
      <w:proofErr w:type="spellStart"/>
      <w:r w:rsidRPr="0040557A">
        <w:rPr>
          <w:rFonts w:ascii="Times New Roman" w:hAnsi="Times New Roman" w:cs="Times New Roman"/>
        </w:rPr>
        <w:t>Boyareddy</w:t>
      </w:r>
      <w:r w:rsidR="00276C0A" w:rsidRPr="0040557A">
        <w:rPr>
          <w:rFonts w:ascii="Times New Roman" w:hAnsi="Times New Roman" w:cs="Times New Roman"/>
        </w:rPr>
        <w:t>gari</w:t>
      </w:r>
      <w:proofErr w:type="spellEnd"/>
      <w:r w:rsidR="00276C0A" w:rsidRPr="0040557A">
        <w:rPr>
          <w:rFonts w:ascii="Times New Roman" w:hAnsi="Times New Roman" w:cs="Times New Roman"/>
        </w:rPr>
        <w:t xml:space="preserve"> and Reese Danzer</w:t>
      </w:r>
    </w:p>
    <w:p w:rsidR="00D84F56" w:rsidRPr="00F00DDB" w:rsidRDefault="00D84F56" w:rsidP="00D84F56"/>
    <w:p w:rsidR="00D84F56" w:rsidRPr="00F00DDB" w:rsidRDefault="00BF69D2" w:rsidP="00276C0A">
      <w:pPr>
        <w:rPr>
          <w:rFonts w:cs="Times New Roman"/>
        </w:rPr>
      </w:pPr>
      <w:r w:rsidRPr="00F00DDB">
        <w:rPr>
          <w:rFonts w:cs="Times New Roman"/>
        </w:rPr>
        <w:t>At this point in our project we don’t possess any major, unsolvable issues</w:t>
      </w:r>
      <w:r w:rsidR="0040557A" w:rsidRPr="00F00DDB">
        <w:rPr>
          <w:rFonts w:cs="Times New Roman"/>
        </w:rPr>
        <w:t>.</w:t>
      </w:r>
      <w:r w:rsidR="00D84F56" w:rsidRPr="00F00DDB">
        <w:rPr>
          <w:rFonts w:cs="Times New Roman"/>
        </w:rPr>
        <w:t xml:space="preserve"> However, there are some issues that while not impossible are still somewhat difficult, and we’ll list those below.</w:t>
      </w:r>
    </w:p>
    <w:p w:rsidR="00D84F56" w:rsidRPr="00D84F56" w:rsidRDefault="00D84F56" w:rsidP="00D84F56">
      <w:pPr>
        <w:pStyle w:val="Heading1"/>
      </w:pPr>
      <w:r>
        <w:t>Interface</w:t>
      </w:r>
    </w:p>
    <w:p w:rsidR="00276C0A" w:rsidRPr="00F00DDB" w:rsidRDefault="0040557A" w:rsidP="00276C0A">
      <w:pPr>
        <w:rPr>
          <w:rFonts w:cs="Times New Roman"/>
        </w:rPr>
      </w:pPr>
      <w:r w:rsidRPr="00F00DDB">
        <w:rPr>
          <w:rFonts w:cs="Times New Roman"/>
        </w:rPr>
        <w:t>We realized that the interface was quite easy to make initially, but cannot be completed until we know what data the database</w:t>
      </w:r>
      <w:r w:rsidR="00ED01F2">
        <w:rPr>
          <w:rFonts w:cs="Times New Roman"/>
        </w:rPr>
        <w:t>s we create</w:t>
      </w:r>
      <w:r w:rsidRPr="00F00DDB">
        <w:rPr>
          <w:rFonts w:cs="Times New Roman"/>
        </w:rPr>
        <w:t xml:space="preserve"> </w:t>
      </w:r>
      <w:r w:rsidR="00ED01F2">
        <w:rPr>
          <w:rFonts w:cs="Times New Roman"/>
        </w:rPr>
        <w:t>will supply (this situation is explained in detail in the following section).</w:t>
      </w:r>
      <w:r w:rsidR="00146BEB" w:rsidRPr="00F00DDB">
        <w:rPr>
          <w:rFonts w:cs="Times New Roman"/>
        </w:rPr>
        <w:t xml:space="preserve"> As noted below, whatever data the database contains will be numerous and complex, and that will create its own challenges in terms of interface display.</w:t>
      </w:r>
      <w:r w:rsidRPr="00F00DDB">
        <w:rPr>
          <w:rFonts w:cs="Times New Roman"/>
        </w:rPr>
        <w:t xml:space="preserve"> As of now the interface has temporary values for demonstration only; these values will likely need to be replaced with helper functions that will feed the correct data to </w:t>
      </w:r>
      <w:r w:rsidR="00D84F56" w:rsidRPr="00F00DDB">
        <w:rPr>
          <w:rFonts w:cs="Times New Roman"/>
        </w:rPr>
        <w:t>the interface for visualization.</w:t>
      </w:r>
    </w:p>
    <w:p w:rsidR="00D84F56" w:rsidRDefault="00982FFA" w:rsidP="00D84F56">
      <w:pPr>
        <w:pStyle w:val="Heading1"/>
      </w:pPr>
      <w:r>
        <w:t>Data Acquisition Method</w:t>
      </w:r>
    </w:p>
    <w:p w:rsidR="00D84F56" w:rsidRDefault="00D84F56" w:rsidP="00D84F56">
      <w:r>
        <w:t xml:space="preserve">Originally, we had intended for the program to </w:t>
      </w:r>
      <w:r w:rsidR="00982FFA">
        <w:t xml:space="preserve">calculate all of the necessary data for display using the internal structure of a star as a function of time. After consulting with Dr. Carini, who basically told us that we were in way over our, his, and everyone else’s heads with this approach, we decided to try a database </w:t>
      </w:r>
      <w:r w:rsidR="00F65C7F">
        <w:t xml:space="preserve">search </w:t>
      </w:r>
      <w:r w:rsidR="00982FFA">
        <w:t>function instead</w:t>
      </w:r>
      <w:r w:rsidR="00F65C7F">
        <w:t xml:space="preserve"> (the program goes to a list of pre-determined values and displays diagrams based on those values)</w:t>
      </w:r>
      <w:r w:rsidR="00982FFA">
        <w:t xml:space="preserve">. This presents another set of </w:t>
      </w:r>
      <w:r w:rsidR="00F65C7F">
        <w:t>difficult challenges</w:t>
      </w:r>
      <w:r w:rsidR="00982FFA">
        <w:t>:</w:t>
      </w:r>
    </w:p>
    <w:p w:rsidR="00982FFA" w:rsidRDefault="00F65C7F" w:rsidP="00F65C7F">
      <w:pPr>
        <w:pStyle w:val="ListParagraph"/>
        <w:numPr>
          <w:ilvl w:val="0"/>
          <w:numId w:val="2"/>
        </w:numPr>
      </w:pPr>
      <w:r>
        <w:t xml:space="preserve">We need to construct the database(s) ourselves. There is no prominent research paper or website where all the information on all masses of stars at all points in time in all the different forms we need is stored, so we </w:t>
      </w:r>
      <w:r w:rsidR="00DB729B">
        <w:t xml:space="preserve">will have to do </w:t>
      </w:r>
      <w:r w:rsidR="00F00DDB">
        <w:t>a lot of</w:t>
      </w:r>
      <w:r w:rsidR="00DB729B">
        <w:t xml:space="preserve"> research</w:t>
      </w:r>
      <w:r w:rsidR="00F00DDB">
        <w:t xml:space="preserve"> to acquire that data ourselves and build up a database from it</w:t>
      </w:r>
      <w:r w:rsidR="00DB729B">
        <w:t>.</w:t>
      </w:r>
    </w:p>
    <w:p w:rsidR="00DB729B" w:rsidRDefault="00121DFC" w:rsidP="00F65C7F">
      <w:pPr>
        <w:pStyle w:val="ListParagraph"/>
        <w:numPr>
          <w:ilvl w:val="0"/>
          <w:numId w:val="2"/>
        </w:numPr>
      </w:pPr>
      <w:r>
        <w:t>Because we need a whole bunch of complex data, the databases we make will be num</w:t>
      </w:r>
      <w:r w:rsidR="00DC79FE">
        <w:t>erous</w:t>
      </w:r>
      <w:r>
        <w:t>, large, and complex also. We need to design/discover functions that can comb through that data and locate the data we want</w:t>
      </w:r>
      <w:r w:rsidR="00DC79FE">
        <w:t xml:space="preserve"> at any given time</w:t>
      </w:r>
      <w:r>
        <w:t>. Not only that, but since we are attempting to develop a scale</w:t>
      </w:r>
      <w:r w:rsidR="00400721">
        <w:t>-</w:t>
      </w:r>
      <w:r>
        <w:t>able visualization</w:t>
      </w:r>
      <w:r w:rsidR="00400721">
        <w:t xml:space="preserve"> from a finite number of data points, our functions will also have to be able to interpolate and extrapolate data from in-between</w:t>
      </w:r>
      <w:r w:rsidR="00DC79FE">
        <w:t xml:space="preserve"> the</w:t>
      </w:r>
      <w:r w:rsidR="00400721">
        <w:t xml:space="preserve"> data points in our databases</w:t>
      </w:r>
      <w:r w:rsidR="00DC79FE">
        <w:t xml:space="preserve"> to create a more fluid animation</w:t>
      </w:r>
      <w:r w:rsidR="00721713">
        <w:t>.</w:t>
      </w:r>
    </w:p>
    <w:p w:rsidR="00721713" w:rsidRPr="00D84F56" w:rsidRDefault="00721713" w:rsidP="00F65C7F">
      <w:pPr>
        <w:pStyle w:val="ListParagraph"/>
        <w:numPr>
          <w:ilvl w:val="0"/>
          <w:numId w:val="2"/>
        </w:numPr>
      </w:pPr>
      <w:r>
        <w:t>This added complexity also runs into how we will display the data itself, especially when displaying the internal structure of the star. We will have</w:t>
      </w:r>
      <w:r w:rsidR="003C10BE">
        <w:t xml:space="preserve"> develop strategies</w:t>
      </w:r>
      <w:r>
        <w:t xml:space="preserve"> to display varying</w:t>
      </w:r>
      <w:r w:rsidR="007426D8">
        <w:t xml:space="preserve"> numbers of layers with multiple varying characteristics</w:t>
      </w:r>
      <w:r w:rsidR="00F222D2">
        <w:t>,</w:t>
      </w:r>
      <w:r w:rsidR="007426D8">
        <w:t xml:space="preserve"> seamlessly</w:t>
      </w:r>
      <w:r w:rsidR="003723CA">
        <w:t>. This will also add another layer of complexity to our previous challen</w:t>
      </w:r>
      <w:bookmarkStart w:id="0" w:name="_GoBack"/>
      <w:bookmarkEnd w:id="0"/>
      <w:r w:rsidR="003723CA">
        <w:t xml:space="preserve">ge (you can’t interpolate between 2 data points where a layer is </w:t>
      </w:r>
      <w:r w:rsidR="00F222D2">
        <w:t>not present and then it is, so we’</w:t>
      </w:r>
      <w:r w:rsidR="00146BEB">
        <w:t>ll have to work a way around that also</w:t>
      </w:r>
      <w:r w:rsidR="00F222D2">
        <w:t>).</w:t>
      </w:r>
    </w:p>
    <w:sectPr w:rsidR="00721713" w:rsidRPr="00D84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7434D"/>
    <w:multiLevelType w:val="hybridMultilevel"/>
    <w:tmpl w:val="59BE5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7558CF"/>
    <w:multiLevelType w:val="hybridMultilevel"/>
    <w:tmpl w:val="7FC0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84B"/>
    <w:rsid w:val="00054424"/>
    <w:rsid w:val="00121DFC"/>
    <w:rsid w:val="00146BEB"/>
    <w:rsid w:val="00276C0A"/>
    <w:rsid w:val="003723CA"/>
    <w:rsid w:val="003C10BE"/>
    <w:rsid w:val="00400721"/>
    <w:rsid w:val="0040557A"/>
    <w:rsid w:val="00566B45"/>
    <w:rsid w:val="006D3497"/>
    <w:rsid w:val="00721713"/>
    <w:rsid w:val="007426D8"/>
    <w:rsid w:val="008C1619"/>
    <w:rsid w:val="008C2A3C"/>
    <w:rsid w:val="00982FFA"/>
    <w:rsid w:val="00B1784B"/>
    <w:rsid w:val="00BF69D2"/>
    <w:rsid w:val="00D84F56"/>
    <w:rsid w:val="00DB729B"/>
    <w:rsid w:val="00DC79FE"/>
    <w:rsid w:val="00ED01F2"/>
    <w:rsid w:val="00F00DDB"/>
    <w:rsid w:val="00F222D2"/>
    <w:rsid w:val="00F65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8224F-D9E1-4B0F-B87F-2FEEDC7A1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4F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C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C0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76C0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84F5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82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Western Kentucky University</Company>
  <LinksUpToDate>false</LinksUpToDate>
  <CharactersWithSpaces>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Danzer, Reese</dc:creator>
  <cp:keywords/>
  <dc:description/>
  <cp:lastModifiedBy>Danzer, Reese</cp:lastModifiedBy>
  <cp:revision>8</cp:revision>
  <dcterms:created xsi:type="dcterms:W3CDTF">2016-04-11T01:29:00Z</dcterms:created>
  <dcterms:modified xsi:type="dcterms:W3CDTF">2016-04-11T05:24:00Z</dcterms:modified>
</cp:coreProperties>
</file>