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37A" w:rsidRPr="0040557A" w:rsidRDefault="0054737A" w:rsidP="0054737A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Instructions</w:t>
      </w:r>
    </w:p>
    <w:p w:rsidR="0054737A" w:rsidRPr="0040557A" w:rsidRDefault="0054737A" w:rsidP="0054737A">
      <w:pPr>
        <w:pStyle w:val="Subtitle"/>
        <w:rPr>
          <w:rFonts w:ascii="Times New Roman" w:hAnsi="Times New Roman" w:cs="Times New Roman"/>
        </w:rPr>
      </w:pPr>
      <w:r w:rsidRPr="0040557A">
        <w:rPr>
          <w:rFonts w:ascii="Times New Roman" w:hAnsi="Times New Roman" w:cs="Times New Roman"/>
        </w:rPr>
        <w:t xml:space="preserve">Karthik </w:t>
      </w:r>
      <w:proofErr w:type="spellStart"/>
      <w:r w:rsidRPr="0040557A">
        <w:rPr>
          <w:rFonts w:ascii="Times New Roman" w:hAnsi="Times New Roman" w:cs="Times New Roman"/>
        </w:rPr>
        <w:t>Boyareddygari</w:t>
      </w:r>
      <w:proofErr w:type="spellEnd"/>
      <w:r w:rsidRPr="0040557A">
        <w:rPr>
          <w:rFonts w:ascii="Times New Roman" w:hAnsi="Times New Roman" w:cs="Times New Roman"/>
        </w:rPr>
        <w:t xml:space="preserve"> and Reese Danzer</w:t>
      </w:r>
    </w:p>
    <w:p w:rsidR="0054737A" w:rsidRDefault="0054737A" w:rsidP="00547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Dynamics</w:t>
      </w:r>
    </w:p>
    <w:p w:rsidR="007D155D" w:rsidRDefault="0054737A" w:rsidP="00547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737A">
        <w:rPr>
          <w:rFonts w:ascii="Times New Roman" w:hAnsi="Times New Roman" w:cs="Times New Roman"/>
        </w:rPr>
        <w:t>Execute the cell that imports the image of</w:t>
      </w:r>
      <w:r>
        <w:rPr>
          <w:rFonts w:ascii="Times New Roman" w:hAnsi="Times New Roman" w:cs="Times New Roman"/>
        </w:rPr>
        <w:t xml:space="preserve"> the HR diagram (the first one)</w:t>
      </w:r>
    </w:p>
    <w:p w:rsidR="0054737A" w:rsidRDefault="0054737A" w:rsidP="00547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the function called interface</w:t>
      </w:r>
    </w:p>
    <w:p w:rsidR="0054737A" w:rsidRDefault="0054737A" w:rsidP="00547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interface to view the display</w:t>
      </w:r>
    </w:p>
    <w:p w:rsidR="0054737A" w:rsidRPr="0054737A" w:rsidRDefault="0054737A" w:rsidP="00547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slider to view the </w:t>
      </w:r>
      <w:r w:rsidR="00923C47">
        <w:rPr>
          <w:rFonts w:ascii="Times New Roman" w:hAnsi="Times New Roman" w:cs="Times New Roman"/>
        </w:rPr>
        <w:t>evolution</w:t>
      </w:r>
      <w:r>
        <w:rPr>
          <w:rFonts w:ascii="Times New Roman" w:hAnsi="Times New Roman" w:cs="Times New Roman"/>
        </w:rPr>
        <w:t xml:space="preserve"> of the different graphics </w:t>
      </w:r>
      <w:bookmarkStart w:id="0" w:name="_GoBack"/>
      <w:bookmarkEnd w:id="0"/>
      <w:r>
        <w:rPr>
          <w:rFonts w:ascii="Times New Roman" w:hAnsi="Times New Roman" w:cs="Times New Roman"/>
        </w:rPr>
        <w:t>simultaneously</w:t>
      </w:r>
    </w:p>
    <w:sectPr w:rsidR="0054737A" w:rsidRPr="0054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D62F1"/>
    <w:multiLevelType w:val="hybridMultilevel"/>
    <w:tmpl w:val="FD5E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E0"/>
    <w:rsid w:val="0054737A"/>
    <w:rsid w:val="007D155D"/>
    <w:rsid w:val="008E5BE0"/>
    <w:rsid w:val="0092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D340D-C2D5-453F-A015-F41C979E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3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73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4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Boyareddygari, Karthik</dc:creator>
  <cp:keywords/>
  <dc:description/>
  <cp:lastModifiedBy>Danzer, Reese</cp:lastModifiedBy>
  <cp:revision>4</cp:revision>
  <dcterms:created xsi:type="dcterms:W3CDTF">2016-04-11T02:48:00Z</dcterms:created>
  <dcterms:modified xsi:type="dcterms:W3CDTF">2016-04-11T04:18:00Z</dcterms:modified>
</cp:coreProperties>
</file>