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6FB5B">
      <w:pPr>
        <w:pStyle w:val="2"/>
        <w:spacing w:before="300" w:beforeAutospacing="0" w:after="120" w:afterAutospacing="0"/>
        <w:rPr>
          <w:rFonts w:hint="default" w:ascii="微软雅黑" w:hAnsi="微软雅黑" w:eastAsia="微软雅黑" w:cs="Segoe UI"/>
          <w:b w:val="0"/>
          <w:bCs w:val="0"/>
          <w:i/>
          <w:iCs/>
          <w:color w:val="0C1E3D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Segoe UI"/>
          <w:b w:val="0"/>
          <w:bCs w:val="0"/>
          <w:i/>
          <w:iCs/>
          <w:color w:val="0C1E3D"/>
          <w:kern w:val="0"/>
          <w:sz w:val="21"/>
          <w:szCs w:val="21"/>
          <w:lang w:val="en-US" w:eastAsia="zh-CN" w:bidi="ar-SA"/>
        </w:rPr>
        <w:t xml:space="preserve">- 发表于网易互娱KM </w:t>
      </w:r>
      <w:r>
        <w:rPr>
          <w:rFonts w:hint="eastAsia" w:ascii="微软雅黑" w:hAnsi="微软雅黑" w:eastAsia="微软雅黑" w:cs="Segoe UI"/>
          <w:b w:val="0"/>
          <w:bCs w:val="0"/>
          <w:i/>
          <w:iCs/>
          <w:color w:val="0C1E3D"/>
          <w:kern w:val="0"/>
          <w:sz w:val="21"/>
          <w:szCs w:val="21"/>
          <w:lang w:val="en-US" w:eastAsia="zh-CN" w:bidi="ar-SA"/>
        </w:rPr>
        <w:t>2024年</w:t>
      </w:r>
      <w:bookmarkStart w:id="0" w:name="_GoBack"/>
      <w:bookmarkEnd w:id="0"/>
    </w:p>
    <w:p w14:paraId="42E6D0E2">
      <w:pPr>
        <w:pStyle w:val="2"/>
        <w:spacing w:before="300" w:beforeAutospacing="0" w:after="12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b/>
          <w:bCs/>
          <w:color w:val="333333"/>
          <w:sz w:val="30"/>
          <w:szCs w:val="30"/>
          <w:shd w:val="clear" w:color="auto" w:fill="FFFFFF"/>
        </w:rPr>
        <w:t>引言</w:t>
      </w:r>
    </w:p>
    <w:p w14:paraId="75A1CDF0">
      <w:pPr>
        <w:spacing w:before="180" w:after="9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pict>
          <v:rect id="_x0000_i102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B044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color w:val="0C1E3D"/>
          <w:sz w:val="21"/>
          <w:szCs w:val="21"/>
        </w:rPr>
        <w:t>在开始本篇之前，我得先说清楚适用范围</w:t>
      </w:r>
    </w:p>
    <w:p w14:paraId="2DDAB7C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color w:val="0C1E3D"/>
          <w:sz w:val="21"/>
          <w:szCs w:val="21"/>
        </w:rPr>
        <w:t>这篇文章适用于</w:t>
      </w:r>
      <w:r>
        <w:rPr>
          <w:rStyle w:val="7"/>
          <w:rFonts w:ascii="微软雅黑" w:hAnsi="微软雅黑" w:eastAsia="微软雅黑" w:cs="Segoe UI"/>
          <w:color w:val="0C1E3D"/>
          <w:sz w:val="21"/>
          <w:szCs w:val="21"/>
        </w:rPr>
        <w:t>新人文案策划</w:t>
      </w:r>
      <w:r>
        <w:rPr>
          <w:rFonts w:ascii="微软雅黑" w:hAnsi="微软雅黑" w:eastAsia="微软雅黑" w:cs="Segoe UI"/>
          <w:color w:val="0C1E3D"/>
          <w:sz w:val="21"/>
          <w:szCs w:val="21"/>
        </w:rPr>
        <w:t>，以及不擅长文案工作，却乐意了解和尝试的</w:t>
      </w:r>
      <w:r>
        <w:rPr>
          <w:rStyle w:val="7"/>
          <w:rFonts w:ascii="微软雅黑" w:hAnsi="微软雅黑" w:eastAsia="微软雅黑" w:cs="Segoe UI"/>
          <w:color w:val="0C1E3D"/>
          <w:sz w:val="21"/>
          <w:szCs w:val="21"/>
        </w:rPr>
        <w:t>其他策划</w:t>
      </w:r>
    </w:p>
    <w:p w14:paraId="5E9F280A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14F50AE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对于一个几乎是新领域的工作，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最重要的是信心，而信心的来源是了解</w:t>
      </w:r>
      <w:r>
        <w:rPr>
          <w:rFonts w:ascii="微软雅黑" w:hAnsi="微软雅黑" w:eastAsia="微软雅黑" w:cs="Segoe UI"/>
          <w:sz w:val="21"/>
          <w:szCs w:val="21"/>
        </w:rPr>
        <w:t>，因此，我希望尽我所能帮助你增进对这块内容的了解</w:t>
      </w:r>
    </w:p>
    <w:p w14:paraId="3B14CF58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10C6B69A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任何一个人都拥有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与生俱来的讲故事的能力</w:t>
      </w:r>
      <w:r>
        <w:rPr>
          <w:rFonts w:ascii="微软雅黑" w:hAnsi="微软雅黑" w:eastAsia="微软雅黑" w:cs="Segoe UI"/>
          <w:sz w:val="21"/>
          <w:szCs w:val="21"/>
        </w:rPr>
        <w:t>，这是一种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人类本能</w:t>
      </w:r>
      <w:r>
        <w:rPr>
          <w:rFonts w:ascii="微软雅黑" w:hAnsi="微软雅黑" w:eastAsia="微软雅黑" w:cs="Segoe UI"/>
          <w:sz w:val="21"/>
          <w:szCs w:val="21"/>
        </w:rPr>
        <w:t>，因为我们生活在一个本质上是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故事化的社会中</w:t>
      </w:r>
      <w:r>
        <w:rPr>
          <w:rFonts w:ascii="微软雅黑" w:hAnsi="微软雅黑" w:eastAsia="微软雅黑" w:cs="Segoe UI"/>
          <w:sz w:val="21"/>
          <w:szCs w:val="21"/>
        </w:rPr>
        <w:t>，我们每天都会接受电影、游戏、新闻以及各方面的资讯，我们习惯于将所有信息以故事化的方式整合起来（通常是不完备事实）</w:t>
      </w:r>
    </w:p>
    <w:p w14:paraId="361035A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37DD405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5695950" cy="3260725"/>
            <wp:effectExtent l="0" t="0" r="0" b="0"/>
            <wp:docPr id="34" name="图片 34" descr="http://km.fp.ps.netease.com/file/664c7764c8c4d52259c2d7abF1EfaswY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http://km.fp.ps.netease.com/file/664c7764c8c4d52259c2d7abF1EfaswY0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7552" cy="3267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8234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78B40539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因此，当我们向其他人讲述某件事时，我们实际做的是：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把事件的要素重新组合</w:t>
      </w:r>
      <w:r>
        <w:rPr>
          <w:rFonts w:ascii="微软雅黑" w:hAnsi="微软雅黑" w:eastAsia="微软雅黑" w:cs="Segoe UI"/>
          <w:sz w:val="21"/>
          <w:szCs w:val="21"/>
        </w:rPr>
        <w:t>，输出我们认为其他人能够理解的故事模式</w:t>
      </w:r>
    </w:p>
    <w:p w14:paraId="1EB5C04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42B2582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在我的生活圈中，许多人声称必须通读大量书籍，比如</w:t>
      </w:r>
      <w:r>
        <w:rPr>
          <w:rFonts w:ascii="微软雅黑" w:hAnsi="微软雅黑" w:eastAsia="微软雅黑" w:cs="Segoe UI"/>
          <w:color w:val="333333"/>
          <w:sz w:val="21"/>
          <w:szCs w:val="21"/>
          <w:shd w:val="clear" w:color="auto" w:fill="FFFFFF"/>
        </w:rPr>
        <w:t>罗伯特·</w:t>
      </w:r>
      <w:r>
        <w:rPr>
          <w:rFonts w:ascii="微软雅黑" w:hAnsi="微软雅黑" w:eastAsia="微软雅黑" w:cs="Segoe UI"/>
          <w:sz w:val="21"/>
          <w:szCs w:val="21"/>
        </w:rPr>
        <w:t>麦基的《故事》和《对白》，才能掌握其中的原理，就像小时候很多人推荐“五十本必读的中外名著”一样，我想说的是，虽然阅读很重要，但没有什么是“必读”的，碎片化和传统阅读的方式各有优劣，每个人获取知识的方式差异悬殊，将来更是如此</w:t>
      </w:r>
    </w:p>
    <w:p w14:paraId="5B96729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54B3BA84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因此，我们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不需要</w:t>
      </w:r>
      <w:r>
        <w:rPr>
          <w:rFonts w:ascii="微软雅黑" w:hAnsi="微软雅黑" w:eastAsia="微软雅黑" w:cs="Segoe UI"/>
          <w:sz w:val="21"/>
          <w:szCs w:val="21"/>
        </w:rPr>
        <w:t>等到把书读够才开始创作，相反，应该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在创作的过程中，搜集所需的资料</w:t>
      </w:r>
      <w:r>
        <w:rPr>
          <w:rFonts w:ascii="微软雅黑" w:hAnsi="微软雅黑" w:eastAsia="微软雅黑" w:cs="Segoe UI"/>
          <w:sz w:val="21"/>
          <w:szCs w:val="21"/>
        </w:rPr>
        <w:t>，大部分文案都这么干</w:t>
      </w:r>
    </w:p>
    <w:p w14:paraId="70C92F05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3033E52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5657850" cy="3276600"/>
            <wp:effectExtent l="0" t="0" r="0" b="0"/>
            <wp:docPr id="33" name="图片 33" descr="http://km.fp.ps.netease.com/file/664c778c5a45cf36d8bc987emNldWLj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http://km.fp.ps.netease.com/file/664c778c5a45cf36d8bc987emNldWLj80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3062" cy="328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29EC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75E1E01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我自己经常被游戏、电影和音乐中的某个部分吸引，在那种特殊的时刻我能感受到荣格所说的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“共时性”</w:t>
      </w:r>
      <w:r>
        <w:rPr>
          <w:rFonts w:ascii="微软雅黑" w:hAnsi="微软雅黑" w:eastAsia="微软雅黑" w:cs="Segoe UI"/>
          <w:sz w:val="21"/>
          <w:szCs w:val="21"/>
        </w:rPr>
        <w:t>，去模仿和领会几种故事模板相对容易，然而，要弄清楚玩家受到吸引的根本原理，是一个极其艰深的课题——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文字只是其中一个因素</w:t>
      </w:r>
      <w:r>
        <w:rPr>
          <w:rFonts w:ascii="微软雅黑" w:hAnsi="微软雅黑" w:eastAsia="微软雅黑" w:cs="Segoe UI"/>
          <w:sz w:val="21"/>
          <w:szCs w:val="21"/>
        </w:rPr>
        <w:t>，游戏中的美学、互动、移情和音乐音效共同对叙事起作用，目前很多游戏的叙事都不具备吸引的基础，而我对于探索如何做到这一点非常着迷</w:t>
      </w:r>
    </w:p>
    <w:p w14:paraId="26A6AADF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2364DF7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在现阶段，我们可以探索的就是通过故事创作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激活这种感受</w:t>
      </w:r>
    </w:p>
    <w:p w14:paraId="0561CB38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57BBDDE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必须声明，故事创作包含大量主观经验，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你可以自行判断适合采信的内容</w:t>
      </w:r>
      <w:r>
        <w:rPr>
          <w:rFonts w:ascii="微软雅黑" w:hAnsi="微软雅黑" w:eastAsia="微软雅黑" w:cs="Segoe UI"/>
          <w:sz w:val="21"/>
          <w:szCs w:val="21"/>
        </w:rPr>
        <w:t>，尽管我本人向你保证这些创作思路是真实、有效的</w:t>
      </w:r>
    </w:p>
    <w:p w14:paraId="7B5003E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0345FA9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了解到这一点，我们就可以开始了</w:t>
      </w:r>
    </w:p>
    <w:p w14:paraId="0879344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6A15CAF7">
      <w:pPr>
        <w:pStyle w:val="2"/>
        <w:spacing w:before="300" w:beforeAutospacing="0" w:after="12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b/>
          <w:bCs/>
          <w:color w:val="333333"/>
          <w:sz w:val="30"/>
          <w:szCs w:val="30"/>
          <w:shd w:val="clear" w:color="auto" w:fill="FFFFFF"/>
        </w:rPr>
        <w:t>构思一个主题</w:t>
      </w:r>
    </w:p>
    <w:p w14:paraId="7DD4E572">
      <w:pPr>
        <w:spacing w:before="180" w:after="9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pict>
          <v:rect id="_x0000_i1026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7998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color w:val="0C1E3D"/>
          <w:sz w:val="21"/>
          <w:szCs w:val="21"/>
        </w:rPr>
        <w:t>在上一篇关于活动概念的文章里，我们提到了</w:t>
      </w:r>
      <w:r>
        <w:rPr>
          <w:rStyle w:val="7"/>
          <w:rFonts w:ascii="微软雅黑" w:hAnsi="微软雅黑" w:eastAsia="微软雅黑" w:cs="Segoe UI"/>
          <w:color w:val="0C1E3D"/>
          <w:sz w:val="21"/>
          <w:szCs w:val="21"/>
        </w:rPr>
        <w:t>主题和概念的区别</w:t>
      </w:r>
      <w:r>
        <w:rPr>
          <w:rFonts w:ascii="微软雅黑" w:hAnsi="微软雅黑" w:eastAsia="微软雅黑" w:cs="Segoe UI"/>
          <w:color w:val="0C1E3D"/>
          <w:sz w:val="21"/>
          <w:szCs w:val="21"/>
        </w:rPr>
        <w:t>，详细请看：</w:t>
      </w:r>
    </w:p>
    <w:p w14:paraId="3EEB914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fldChar w:fldCharType="begin"/>
      </w:r>
      <w:r>
        <w:instrText xml:space="preserve"> HYPERLINK "https://km.netease.com/team/xinghe/article/507717" \t "_blank" </w:instrText>
      </w:r>
      <w:r>
        <w:fldChar w:fldCharType="separate"/>
      </w:r>
      <w:r>
        <w:rPr>
          <w:rStyle w:val="9"/>
          <w:rFonts w:ascii="微软雅黑" w:hAnsi="微软雅黑" w:eastAsia="微软雅黑" w:cs="Segoe UI"/>
          <w:sz w:val="21"/>
          <w:szCs w:val="21"/>
          <w:u w:val="none"/>
        </w:rPr>
        <w:t>https://km.netease.com/team/xinghe/article/507717</w:t>
      </w:r>
      <w:r>
        <w:rPr>
          <w:rStyle w:val="9"/>
          <w:rFonts w:ascii="微软雅黑" w:hAnsi="微软雅黑" w:eastAsia="微软雅黑" w:cs="Segoe UI"/>
          <w:sz w:val="21"/>
          <w:szCs w:val="21"/>
          <w:u w:val="none"/>
        </w:rPr>
        <w:fldChar w:fldCharType="end"/>
      </w:r>
    </w:p>
    <w:p w14:paraId="7305DFB1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5848350" cy="990600"/>
            <wp:effectExtent l="0" t="0" r="0" b="0"/>
            <wp:docPr id="32" name="图片 32" descr="https://km.fp.ps.netease.com/file/65800f3da998c70cc6cadd87FkPlr6tl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https://km.fp.ps.netease.com/file/65800f3da998c70cc6cadd87FkPlr6tl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1D7E6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41D7C22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简言之，故事更强调“主题”，活动更侧重“概念”，我们需要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为故事构思一个主题</w:t>
      </w:r>
    </w:p>
    <w:p w14:paraId="3F989F5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3387F21E">
      <w:pPr>
        <w:pStyle w:val="3"/>
        <w:spacing w:before="270" w:after="120"/>
        <w:rPr>
          <w:rFonts w:ascii="微软雅黑" w:hAnsi="微软雅黑" w:eastAsia="微软雅黑" w:cs="Segoe UI"/>
          <w:sz w:val="27"/>
          <w:szCs w:val="27"/>
        </w:rPr>
      </w:pPr>
      <w:r>
        <w:rPr>
          <w:rStyle w:val="7"/>
          <w:rFonts w:ascii="微软雅黑" w:hAnsi="微软雅黑" w:eastAsia="微软雅黑" w:cs="Segoe UI"/>
          <w:b/>
          <w:bCs/>
          <w:i/>
          <w:iCs/>
          <w:sz w:val="27"/>
          <w:szCs w:val="27"/>
        </w:rPr>
        <w:t>- 写一个活动故事</w:t>
      </w:r>
    </w:p>
    <w:p w14:paraId="490DDD61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以「泛星集市：逐星之律」为例，在接到这个活动时，我们得知要求是这样的：</w:t>
      </w:r>
    </w:p>
    <w:p w14:paraId="706A121F">
      <w:pPr>
        <w:pStyle w:val="4"/>
        <w:numPr>
          <w:ilvl w:val="0"/>
          <w:numId w:val="1"/>
        </w:numPr>
        <w:spacing w:before="0" w:beforeAutospacing="0" w:after="0" w:afterAutospacing="0"/>
        <w:rPr>
          <w:rFonts w:ascii="微软雅黑" w:hAnsi="微软雅黑" w:eastAsia="微软雅黑" w:cs="Segoe UI"/>
          <w:sz w:val="21"/>
          <w:szCs w:val="21"/>
        </w:rPr>
      </w:pPr>
      <w:r>
        <w:rPr>
          <w:rFonts w:ascii="微软雅黑" w:hAnsi="微软雅黑" w:eastAsia="微软雅黑" w:cs="Segoe UI"/>
          <w:sz w:val="21"/>
          <w:szCs w:val="21"/>
        </w:rPr>
        <w:t>泛星集市系列，意味着年轻化、潮流时尚科幻</w:t>
      </w:r>
    </w:p>
    <w:p w14:paraId="4DF1E086">
      <w:pPr>
        <w:pStyle w:val="4"/>
        <w:numPr>
          <w:ilvl w:val="0"/>
          <w:numId w:val="1"/>
        </w:numPr>
        <w:spacing w:before="0" w:beforeAutospacing="0" w:after="0" w:afterAutospacing="0"/>
        <w:rPr>
          <w:rFonts w:ascii="微软雅黑" w:hAnsi="微软雅黑" w:eastAsia="微软雅黑" w:cs="Segoe UI"/>
          <w:sz w:val="21"/>
          <w:szCs w:val="21"/>
        </w:rPr>
      </w:pPr>
      <w:r>
        <w:rPr>
          <w:rFonts w:ascii="微软雅黑" w:hAnsi="微软雅黑" w:eastAsia="微软雅黑" w:cs="Segoe UI"/>
          <w:sz w:val="21"/>
          <w:szCs w:val="21"/>
        </w:rPr>
        <w:t>采用二次元题材</w:t>
      </w:r>
    </w:p>
    <w:p w14:paraId="6B4785E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309A5BFB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「二次元」本身是一个概念，但它不构成主题，主题意味着提供一个叙述重点（有时候，故意隐藏重点是一个更有趣的技巧）</w:t>
      </w:r>
    </w:p>
    <w:p w14:paraId="6D3641B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二次元基本脱离不了这几个经典主题：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成长，挚爱，反抗世界</w:t>
      </w:r>
    </w:p>
    <w:p w14:paraId="66E34F8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因为这是二次元题材主流受众向上生长的必经之路，人们希望看到和自己生活状况有所交集的故事和隐喻，此外，故事尝试了ChatGPT辅助创作</w:t>
      </w:r>
    </w:p>
    <w:p w14:paraId="34B5E608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1C6A3064">
      <w:pPr>
        <w:pStyle w:val="3"/>
        <w:spacing w:before="270" w:after="120"/>
        <w:rPr>
          <w:rFonts w:ascii="微软雅黑" w:hAnsi="微软雅黑" w:eastAsia="微软雅黑" w:cs="Segoe UI"/>
          <w:sz w:val="27"/>
          <w:szCs w:val="27"/>
        </w:rPr>
      </w:pPr>
      <w:r>
        <w:rPr>
          <w:rStyle w:val="8"/>
          <w:rFonts w:ascii="微软雅黑" w:hAnsi="微软雅黑" w:eastAsia="微软雅黑" w:cs="Segoe UI"/>
          <w:sz w:val="27"/>
          <w:szCs w:val="27"/>
        </w:rPr>
        <w:t>- 构思故事框架</w:t>
      </w:r>
    </w:p>
    <w:p w14:paraId="69D8176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好的，在此基础上我们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开始构思故事框架</w:t>
      </w:r>
      <w:r>
        <w:rPr>
          <w:rFonts w:ascii="微软雅黑" w:hAnsi="微软雅黑" w:eastAsia="微软雅黑" w:cs="Segoe UI"/>
          <w:sz w:val="21"/>
          <w:szCs w:val="21"/>
        </w:rPr>
        <w:t>，我们可以先从一些模糊的要素开始，也可以从能想到的具体情节出发，在构思时，是没有既定规则的，我们要做的是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找到这些要素之间的联系</w:t>
      </w:r>
      <w:r>
        <w:rPr>
          <w:rFonts w:ascii="微软雅黑" w:hAnsi="微软雅黑" w:eastAsia="微软雅黑" w:cs="Segoe UI"/>
          <w:sz w:val="21"/>
          <w:szCs w:val="21"/>
        </w:rPr>
        <w:t>，在脑海中用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“桥梁”</w:t>
      </w:r>
      <w:r>
        <w:rPr>
          <w:rFonts w:ascii="微软雅黑" w:hAnsi="微软雅黑" w:eastAsia="微软雅黑" w:cs="Segoe UI"/>
          <w:sz w:val="21"/>
          <w:szCs w:val="21"/>
        </w:rPr>
        <w:t>（即情节）把每个要素连接起来</w:t>
      </w:r>
    </w:p>
    <w:p w14:paraId="157D11D6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28B1844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成长：</w:t>
      </w:r>
      <w:r>
        <w:rPr>
          <w:rFonts w:ascii="微软雅黑" w:hAnsi="微软雅黑" w:eastAsia="微软雅黑" w:cs="Segoe UI"/>
          <w:sz w:val="21"/>
          <w:szCs w:val="21"/>
        </w:rPr>
        <w:t>可以是前作角色的成长，比如，前作「迷幻魅影」中的女主角，克隆人歌手星铱，我们可以讲一个她成长为大众偶像的故事</w:t>
      </w:r>
    </w:p>
    <w:p w14:paraId="7AFB0D9A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挚爱：</w:t>
      </w:r>
      <w:r>
        <w:rPr>
          <w:rFonts w:ascii="微软雅黑" w:hAnsi="微软雅黑" w:eastAsia="微软雅黑" w:cs="Segoe UI"/>
          <w:sz w:val="21"/>
          <w:szCs w:val="21"/>
        </w:rPr>
        <w:t>通常是男女主角搭配，然而在二次元，双女主 / 姐妹羁绊很常见，我们可以给星铱安排一个妹妹，参照元素周期表，确定叫星铂</w:t>
      </w:r>
    </w:p>
    <w:p w14:paraId="153D40A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反抗世界：</w:t>
      </w:r>
      <w:r>
        <w:rPr>
          <w:rFonts w:ascii="微软雅黑" w:hAnsi="微软雅黑" w:eastAsia="微软雅黑" w:cs="Segoe UI"/>
          <w:sz w:val="21"/>
          <w:szCs w:val="21"/>
        </w:rPr>
        <w:t>星铱和星铂需要面临一些困难，她们可能正在被坏人追捕，这就给玩家提供了任务动机，帮助她们对付坏蛋</w:t>
      </w:r>
    </w:p>
    <w:p w14:paraId="760F5C4A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0564E70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这样一来，我们有了一个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大致的故事模板</w:t>
      </w:r>
      <w:r>
        <w:rPr>
          <w:rFonts w:ascii="微软雅黑" w:hAnsi="微软雅黑" w:eastAsia="微软雅黑" w:cs="Segoe UI"/>
          <w:sz w:val="21"/>
          <w:szCs w:val="21"/>
        </w:rPr>
        <w:t>，这是一个非常经典的：好人对付坏人的故事</w:t>
      </w:r>
    </w:p>
    <w:p w14:paraId="1C9D5535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问题在于，这个故事还不够详细，我们要考虑怎样使故事更加波折，更有深度，以及适当再增加二次元要素</w:t>
      </w:r>
    </w:p>
    <w:p w14:paraId="1AEBB95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2BA753ED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5724525" cy="2858135"/>
            <wp:effectExtent l="0" t="0" r="0" b="0"/>
            <wp:docPr id="31" name="图片 31" descr="http://km.fp.ps.netease.com/file/664c77dfd50dacfcdf21b45flOPWNFiA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http://km.fp.ps.netease.com/file/664c77dfd50dacfcdf21b45flOPWNFiA0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9364" cy="2865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54CD8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11ADAA36">
      <w:pPr>
        <w:pStyle w:val="3"/>
        <w:spacing w:before="270" w:after="120"/>
        <w:rPr>
          <w:rFonts w:ascii="微软雅黑" w:hAnsi="微软雅黑" w:eastAsia="微软雅黑" w:cs="Segoe UI"/>
          <w:sz w:val="27"/>
          <w:szCs w:val="27"/>
        </w:rPr>
      </w:pPr>
      <w:r>
        <w:rPr>
          <w:rStyle w:val="7"/>
          <w:rFonts w:ascii="微软雅黑" w:hAnsi="微软雅黑" w:eastAsia="微软雅黑" w:cs="Segoe UI"/>
          <w:b/>
          <w:bCs/>
          <w:i/>
          <w:iCs/>
          <w:sz w:val="27"/>
          <w:szCs w:val="27"/>
        </w:rPr>
        <w:t>- 增加故事要素</w:t>
      </w:r>
    </w:p>
    <w:p w14:paraId="1A14B2B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拉亮小灯泡，努力寻找那些既有新鲜感，又能进一步提高剧本自洽性的想法idea</w:t>
      </w:r>
    </w:p>
    <w:p w14:paraId="09A4964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需要通过一些非常具体的问题来启动思考，列举如下：</w:t>
      </w:r>
    </w:p>
    <w:p w14:paraId="711F4B93">
      <w:pPr>
        <w:pStyle w:val="4"/>
        <w:numPr>
          <w:ilvl w:val="0"/>
          <w:numId w:val="2"/>
        </w:numPr>
        <w:spacing w:before="0" w:beforeAutospacing="0" w:after="0" w:afterAutospacing="0"/>
        <w:rPr>
          <w:rFonts w:ascii="微软雅黑" w:hAnsi="微软雅黑" w:eastAsia="微软雅黑" w:cs="Segoe UI"/>
          <w:sz w:val="21"/>
          <w:szCs w:val="21"/>
        </w:rPr>
      </w:pPr>
      <w:r>
        <w:rPr>
          <w:rFonts w:ascii="微软雅黑" w:hAnsi="微软雅黑" w:eastAsia="微软雅黑" w:cs="Segoe UI"/>
          <w:sz w:val="21"/>
          <w:szCs w:val="21"/>
        </w:rPr>
        <w:t>星铱和星铂的身份是什么？</w:t>
      </w:r>
    </w:p>
    <w:p w14:paraId="44E7785E">
      <w:pPr>
        <w:pStyle w:val="4"/>
        <w:numPr>
          <w:ilvl w:val="0"/>
          <w:numId w:val="2"/>
        </w:numPr>
        <w:spacing w:before="0" w:beforeAutospacing="0" w:after="0" w:afterAutospacing="0"/>
        <w:rPr>
          <w:rFonts w:ascii="微软雅黑" w:hAnsi="微软雅黑" w:eastAsia="微软雅黑" w:cs="Segoe UI"/>
          <w:sz w:val="21"/>
          <w:szCs w:val="21"/>
        </w:rPr>
      </w:pPr>
      <w:r>
        <w:rPr>
          <w:rFonts w:ascii="微软雅黑" w:hAnsi="微软雅黑" w:eastAsia="微软雅黑" w:cs="Segoe UI"/>
          <w:sz w:val="21"/>
          <w:szCs w:val="21"/>
        </w:rPr>
        <w:t>她们在什么地方生活？</w:t>
      </w:r>
    </w:p>
    <w:p w14:paraId="2123EB2A">
      <w:pPr>
        <w:pStyle w:val="4"/>
        <w:numPr>
          <w:ilvl w:val="0"/>
          <w:numId w:val="2"/>
        </w:numPr>
        <w:spacing w:before="0" w:beforeAutospacing="0" w:after="0" w:afterAutospacing="0"/>
        <w:rPr>
          <w:rFonts w:ascii="微软雅黑" w:hAnsi="微软雅黑" w:eastAsia="微软雅黑" w:cs="Segoe UI"/>
          <w:sz w:val="21"/>
          <w:szCs w:val="21"/>
        </w:rPr>
      </w:pPr>
      <w:r>
        <w:rPr>
          <w:rFonts w:ascii="微软雅黑" w:hAnsi="微软雅黑" w:eastAsia="微软雅黑" w:cs="Segoe UI"/>
          <w:sz w:val="21"/>
          <w:szCs w:val="21"/>
        </w:rPr>
        <w:t>她们有什么特殊关系？</w:t>
      </w:r>
    </w:p>
    <w:p w14:paraId="42C4354C">
      <w:pPr>
        <w:pStyle w:val="4"/>
        <w:numPr>
          <w:ilvl w:val="0"/>
          <w:numId w:val="2"/>
        </w:numPr>
        <w:spacing w:before="0" w:beforeAutospacing="0" w:after="0" w:afterAutospacing="0"/>
        <w:rPr>
          <w:rFonts w:ascii="微软雅黑" w:hAnsi="微软雅黑" w:eastAsia="微软雅黑" w:cs="Segoe UI"/>
          <w:sz w:val="21"/>
          <w:szCs w:val="21"/>
        </w:rPr>
      </w:pPr>
      <w:r>
        <w:rPr>
          <w:rFonts w:ascii="微软雅黑" w:hAnsi="微软雅黑" w:eastAsia="微软雅黑" w:cs="Segoe UI"/>
          <w:sz w:val="21"/>
          <w:szCs w:val="21"/>
        </w:rPr>
        <w:t>她们反抗的对象是什么？</w:t>
      </w:r>
    </w:p>
    <w:p w14:paraId="008232E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661CC15B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在筛选想法之后，这个故事可以得到如下要素：</w:t>
      </w:r>
    </w:p>
    <w:p w14:paraId="50AD4A0B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2BF2DF06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虚拟偶像：</w:t>
      </w:r>
      <w:r>
        <w:rPr>
          <w:rFonts w:ascii="微软雅黑" w:hAnsi="微软雅黑" w:eastAsia="微软雅黑" w:cs="Segoe UI"/>
          <w:sz w:val="21"/>
          <w:szCs w:val="21"/>
        </w:rPr>
        <w:t>虚拟偶像和二次元相关性很高，我们可以让星铱通过某种方式成为虚拟偶像，同时很好地解释她的二次元形象的来源</w:t>
      </w:r>
    </w:p>
    <w:p w14:paraId="56867C3B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虚拟都市：</w:t>
      </w:r>
      <w:r>
        <w:rPr>
          <w:rFonts w:ascii="微软雅黑" w:hAnsi="微软雅黑" w:eastAsia="微软雅黑" w:cs="Segoe UI"/>
          <w:sz w:val="21"/>
          <w:szCs w:val="21"/>
        </w:rPr>
        <w:t>我们需要给星铱和星铂一个演绎剧情的舞台，因为她们只能以二次元形象示人，可以设定赛博虚拟都市“星之城”</w:t>
      </w:r>
    </w:p>
    <w:p w14:paraId="2FD08365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双生子：</w:t>
      </w:r>
      <w:r>
        <w:rPr>
          <w:rFonts w:ascii="微软雅黑" w:hAnsi="微软雅黑" w:eastAsia="微软雅黑" w:cs="Segoe UI"/>
          <w:sz w:val="21"/>
          <w:szCs w:val="21"/>
        </w:rPr>
        <w:t>星铱和星铂需要某种更加深刻的联系，她们是虚拟偶像，我们可以说她们使用的是同一个型号的音乐植入体或软件，她们作为双生偶像设计参与同台演出，因为某种原因早年失散了，星铂一直在“寻找”星铱</w:t>
      </w:r>
    </w:p>
    <w:p w14:paraId="2167270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大型音乐集团：</w:t>
      </w:r>
      <w:r>
        <w:rPr>
          <w:rFonts w:ascii="微软雅黑" w:hAnsi="微软雅黑" w:eastAsia="微软雅黑" w:cs="Segoe UI"/>
          <w:sz w:val="21"/>
          <w:szCs w:val="21"/>
        </w:rPr>
        <w:t>为了给星铱和星铂的悲剧找到一个具体的来源，我们可以设定一个邪恶的、资本的音乐集团，“自尊集团”（来自EVE设定）创造了星铱和星铂，利用旗下的虚拟偶像为自己牟取利益，由于星铱觉醒了自己的意识，摆脱了集团的控制，他们自然要找到并销毁星铱</w:t>
      </w:r>
    </w:p>
    <w:p w14:paraId="55B7FD2D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4958755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故事总算有模有样了，我们现在有更加具体的世界观设定，由于星铱和星铂“虚拟偶像”的特殊身份，故事已经涉及到了人工智能伦理问题，具有一定的深度</w:t>
      </w:r>
    </w:p>
    <w:p w14:paraId="427F2D1B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460F524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5734050" cy="3208020"/>
            <wp:effectExtent l="0" t="0" r="0" b="0"/>
            <wp:docPr id="30" name="图片 30" descr="http://km.fp.ps.netease.com/file/664c780a069425fab5c186e2vzaYwOz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http://km.fp.ps.netease.com/file/664c780a069425fab5c186e2vzaYwOzD0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5276" cy="3219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FDF7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67C5B16E">
      <w:pPr>
        <w:pStyle w:val="3"/>
        <w:spacing w:before="270" w:after="120"/>
        <w:rPr>
          <w:rFonts w:ascii="微软雅黑" w:hAnsi="微软雅黑" w:eastAsia="微软雅黑" w:cs="Segoe UI"/>
          <w:sz w:val="27"/>
          <w:szCs w:val="27"/>
        </w:rPr>
      </w:pPr>
      <w:r>
        <w:rPr>
          <w:rStyle w:val="7"/>
          <w:rFonts w:ascii="微软雅黑" w:hAnsi="微软雅黑" w:eastAsia="微软雅黑" w:cs="Segoe UI"/>
          <w:b/>
          <w:bCs/>
          <w:i/>
          <w:iCs/>
          <w:sz w:val="27"/>
          <w:szCs w:val="27"/>
        </w:rPr>
        <w:t>- 展开势力设定</w:t>
      </w:r>
    </w:p>
    <w:p w14:paraId="07D88CFB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现在的故事主题是：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虚拟偶像反抗大型音乐集团</w:t>
      </w:r>
    </w:p>
    <w:p w14:paraId="48A0D5E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请注意，我们构思的每一步，都应该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让故事更具体</w:t>
      </w:r>
      <w:r>
        <w:rPr>
          <w:rFonts w:ascii="微软雅黑" w:hAnsi="微软雅黑" w:eastAsia="微软雅黑" w:cs="Segoe UI"/>
          <w:sz w:val="21"/>
          <w:szCs w:val="21"/>
        </w:rPr>
        <w:t>，所以下一步，反抗的过程具体是怎么样的？</w:t>
      </w:r>
    </w:p>
    <w:p w14:paraId="54501B8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目前，星铱看起来势单力薄，毫无胜算，我们必须增加她能取胜的客观条件，加强博弈，也就是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展开势力设定</w:t>
      </w:r>
    </w:p>
    <w:p w14:paraId="5C34B9B5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1A056E5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音乐团体：</w:t>
      </w:r>
      <w:r>
        <w:rPr>
          <w:rFonts w:ascii="微软雅黑" w:hAnsi="微软雅黑" w:eastAsia="微软雅黑" w:cs="Segoe UI"/>
          <w:sz w:val="21"/>
          <w:szCs w:val="21"/>
        </w:rPr>
        <w:t>由于反抗大型音乐集团关系到许多独立音乐人的命运，可以假设，许多被压迫的音乐人会站在星铱这一边（逐星之律乐队）</w:t>
      </w:r>
    </w:p>
    <w:p w14:paraId="5E79C6D1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星铱的朋友：</w:t>
      </w:r>
      <w:r>
        <w:rPr>
          <w:rFonts w:ascii="微软雅黑" w:hAnsi="微软雅黑" w:eastAsia="微软雅黑" w:cs="Segoe UI"/>
          <w:sz w:val="21"/>
          <w:szCs w:val="21"/>
        </w:rPr>
        <w:t>在前作「迷幻魅影」中，星铱有飞行员（玩家）、卡泽、斯派克的支持，他们肯定会提供帮助</w:t>
      </w:r>
    </w:p>
    <w:p w14:paraId="557FE38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公众：</w:t>
      </w:r>
      <w:r>
        <w:rPr>
          <w:rFonts w:ascii="微软雅黑" w:hAnsi="微软雅黑" w:eastAsia="微软雅黑" w:cs="Segoe UI"/>
          <w:sz w:val="21"/>
          <w:szCs w:val="21"/>
        </w:rPr>
        <w:t>故事适合设定在盖伦特联邦，盖伦特人以自由平等而闻名，如果事件持续升级，公众舆论可能会支持星铱</w:t>
      </w:r>
    </w:p>
    <w:p w14:paraId="148B1DA1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政治界：</w:t>
      </w:r>
      <w:r>
        <w:rPr>
          <w:rFonts w:ascii="微软雅黑" w:hAnsi="微软雅黑" w:eastAsia="微软雅黑" w:cs="Segoe UI"/>
          <w:sz w:val="21"/>
          <w:szCs w:val="21"/>
        </w:rPr>
        <w:t>一旦调动公众舆论，联邦议会可能会做出反应，通过立法层面解决人工智能问题，我们设定星铱的头号粉丝真实身份是联邦参议员</w:t>
      </w:r>
    </w:p>
    <w:p w14:paraId="4B9273E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音乐集团内部：</w:t>
      </w:r>
      <w:r>
        <w:rPr>
          <w:rFonts w:ascii="微软雅黑" w:hAnsi="微软雅黑" w:eastAsia="微软雅黑" w:cs="Segoe UI"/>
          <w:sz w:val="21"/>
          <w:szCs w:val="21"/>
        </w:rPr>
        <w:t>任何势力都不是铁板一块，在自尊集团内部设定一些星铱的支持者（星铱之母），能够增加剧本的真实性</w:t>
      </w:r>
    </w:p>
    <w:p w14:paraId="539994B1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音乐集团竞争对手：</w:t>
      </w:r>
      <w:r>
        <w:rPr>
          <w:rFonts w:ascii="微软雅黑" w:hAnsi="微软雅黑" w:eastAsia="微软雅黑" w:cs="Segoe UI"/>
          <w:sz w:val="21"/>
          <w:szCs w:val="21"/>
        </w:rPr>
        <w:t>纳基维集团是自尊集团的竞争对手（EVE设定），由星铱主动挑起双方的矛盾可以表现出她性格中勇敢的一面</w:t>
      </w:r>
    </w:p>
    <w:p w14:paraId="779FCCB5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2177B401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现在，虽然这只是一个活动故事（相当于短篇小说），但是已经有了独立的世界观、势力、角色</w:t>
      </w:r>
    </w:p>
    <w:p w14:paraId="585B952A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从故事的丰富度而言，已经比较充分了，接下来将进行情节设计</w:t>
      </w:r>
    </w:p>
    <w:p w14:paraId="14ED25C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情节是需要一定侧重的，我个人会把考虑的重点放在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开头、高潮和结尾</w:t>
      </w:r>
      <w:r>
        <w:rPr>
          <w:rFonts w:ascii="微软雅黑" w:hAnsi="微软雅黑" w:eastAsia="微软雅黑" w:cs="Segoe UI"/>
          <w:sz w:val="21"/>
          <w:szCs w:val="21"/>
        </w:rPr>
        <w:t>，情节部分对整个故事起到决定性作用</w:t>
      </w:r>
    </w:p>
    <w:p w14:paraId="221A1B7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7A165558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如果一个文案在桌子前发呆，或者长时间挪来挪去，很可能卡在这一步，这是很正常的</w:t>
      </w:r>
    </w:p>
    <w:p w14:paraId="136CCD9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72688A2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5724525" cy="3202305"/>
            <wp:effectExtent l="0" t="0" r="0" b="0"/>
            <wp:docPr id="29" name="图片 29" descr="http://km.fp.ps.netease.com/file/664c78528ed0a2bbe15e2c64arjVHLWJ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http://km.fp.ps.netease.com/file/664c78528ed0a2bbe15e2c64arjVHLWJ0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806" cy="321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812E9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56E6A861">
      <w:pPr>
        <w:pStyle w:val="3"/>
        <w:spacing w:before="270" w:after="120"/>
        <w:rPr>
          <w:rFonts w:ascii="微软雅黑" w:hAnsi="微软雅黑" w:eastAsia="微软雅黑" w:cs="Segoe UI"/>
          <w:sz w:val="27"/>
          <w:szCs w:val="27"/>
        </w:rPr>
      </w:pPr>
      <w:r>
        <w:rPr>
          <w:rStyle w:val="7"/>
          <w:rFonts w:ascii="微软雅黑" w:hAnsi="微软雅黑" w:eastAsia="微软雅黑" w:cs="Segoe UI"/>
          <w:b/>
          <w:bCs/>
          <w:i/>
          <w:iCs/>
          <w:sz w:val="27"/>
          <w:szCs w:val="27"/>
        </w:rPr>
        <w:t>- 情节：构思开头</w:t>
      </w:r>
    </w:p>
    <w:p w14:paraId="0A51CD14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仔细考虑我们现在掌握的故事主题和设定，结合飞行员（玩家）的身份，如何尽快呈现这些东西：</w:t>
      </w:r>
    </w:p>
    <w:p w14:paraId="4FD7E1F6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6A9723F4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晚上好，星之城</w:t>
      </w:r>
    </w:p>
    <w:p w14:paraId="4D3D541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“在虚拟都市星之城华丽的街头，众多虚拟游客正在观看星铂的街头演出，此时，被通缉的星铱穿过人群，与星铂撞了个满怀，随后迅速逃离，消失在夜色中，几天后，星铂找到飞行员，请求帮忙调查星铱的下落。”</w:t>
      </w:r>
    </w:p>
    <w:p w14:paraId="3FC09B79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2A1484C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虚拟都市、虚拟偶像、地下音乐的核心氛围设定快速展现，提供了一点悬念和冲突，并完成了主要角色的初次相遇</w:t>
      </w:r>
    </w:p>
    <w:p w14:paraId="595230C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这段情节的“钩子”是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“逃跑的少女”</w:t>
      </w:r>
      <w:r>
        <w:rPr>
          <w:rFonts w:ascii="微软雅黑" w:hAnsi="微软雅黑" w:eastAsia="微软雅黑" w:cs="Segoe UI"/>
          <w:sz w:val="21"/>
          <w:szCs w:val="21"/>
        </w:rPr>
        <w:t>，这是一类经典的二次元开场情节，读者会把注意力放在女主身上，并跟随主角行动“寻找”她的下落</w:t>
      </w:r>
    </w:p>
    <w:p w14:paraId="2FFECAC9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19D035BF">
      <w:pPr>
        <w:pStyle w:val="3"/>
        <w:spacing w:before="270" w:after="120"/>
        <w:rPr>
          <w:rFonts w:ascii="微软雅黑" w:hAnsi="微软雅黑" w:eastAsia="微软雅黑" w:cs="Segoe UI"/>
          <w:sz w:val="27"/>
          <w:szCs w:val="27"/>
        </w:rPr>
      </w:pPr>
      <w:r>
        <w:rPr>
          <w:rStyle w:val="7"/>
          <w:rFonts w:ascii="微软雅黑" w:hAnsi="微软雅黑" w:eastAsia="微软雅黑" w:cs="Segoe UI"/>
          <w:b/>
          <w:bCs/>
          <w:i/>
          <w:iCs/>
          <w:sz w:val="27"/>
          <w:szCs w:val="27"/>
        </w:rPr>
        <w:t>- 情节：构思高潮</w:t>
      </w:r>
    </w:p>
    <w:p w14:paraId="3FF4E59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高潮情节是整个故事创作最重要的部分，它就像船锚一样，锚定了整个故事的发展脉络</w:t>
      </w:r>
    </w:p>
    <w:p w14:paraId="3373CB9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通常，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高潮情节是故事核心要素持续冲突、自动发展的结果</w:t>
      </w:r>
      <w:r>
        <w:rPr>
          <w:rFonts w:ascii="微软雅黑" w:hAnsi="微软雅黑" w:eastAsia="微软雅黑" w:cs="Segoe UI"/>
          <w:sz w:val="21"/>
          <w:szCs w:val="21"/>
        </w:rPr>
        <w:t>，在这段情节中，每个冲突和问题都应该得到解决，如下：</w:t>
      </w:r>
    </w:p>
    <w:p w14:paraId="448E750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6482FD28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追逐繁星律动</w:t>
      </w:r>
    </w:p>
    <w:p w14:paraId="7BC8CBB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“为了获得公众舆论支持，星铱和星铂克服重重阻碍，在星之城举办盛大的逐星之律演唱会，多方势力加入最终博弈；星铱在演唱会落幕时发表独白，向观众讲述了自己现实里作为在逃克隆人的真实身份，而后消失，舞台上只留下星铱的话筒。”</w:t>
      </w:r>
    </w:p>
    <w:p w14:paraId="34BB77EF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71540AF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星铱和星铂最终的演唱会，这是一个几乎必然发生的情节，因为所有的核心要素，包括虚拟偶像、虚拟都市、大型音乐集团，还有“逐星之律”这个活动名称的寓意，都把故事推向这一情节</w:t>
      </w:r>
    </w:p>
    <w:p w14:paraId="126207DD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7CD49EAB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这段情节的印象是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“星铱的独白”</w:t>
      </w:r>
      <w:r>
        <w:rPr>
          <w:rFonts w:ascii="微软雅黑" w:hAnsi="微软雅黑" w:eastAsia="微软雅黑" w:cs="Segoe UI"/>
          <w:sz w:val="21"/>
          <w:szCs w:val="21"/>
        </w:rPr>
        <w:t>，完成独白既是星铱表明自己能够摆脱音乐集团、独立活动，吹响胜利的号角，也是她在享受足够的偶像历程之后，完成内心的解脱，走向落幕，为一场人工智能伦理争议划上了结局；星铱消失后麦克风掉在地上，加入了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“Mic Drop”</w:t>
      </w:r>
      <w:r>
        <w:rPr>
          <w:rFonts w:ascii="微软雅黑" w:hAnsi="微软雅黑" w:eastAsia="微软雅黑" w:cs="Segoe UI"/>
          <w:sz w:val="21"/>
          <w:szCs w:val="21"/>
        </w:rPr>
        <w:t>（扔麦）这个非常具有象征意义的“谢幕”动作，用一个突然告别的休止符，给剧中的观众、剧外的玩家带来苦涩的回味</w:t>
      </w:r>
    </w:p>
    <w:p w14:paraId="14D1A935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60F58A2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5744210" cy="3228975"/>
            <wp:effectExtent l="0" t="0" r="8890" b="0"/>
            <wp:docPr id="28" name="图片 28" descr="http://km.fp.ps.netease.com/file/664c79d7c8614d6efc2a65c5LjMIRbw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http://km.fp.ps.netease.com/file/664c79d7c8614d6efc2a65c5LjMIRbw30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3405" cy="323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DACBD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5C1ABBB2">
      <w:pPr>
        <w:pStyle w:val="3"/>
        <w:spacing w:before="270" w:after="120"/>
        <w:rPr>
          <w:rFonts w:ascii="微软雅黑" w:hAnsi="微软雅黑" w:eastAsia="微软雅黑" w:cs="Segoe UI"/>
          <w:sz w:val="27"/>
          <w:szCs w:val="27"/>
        </w:rPr>
      </w:pPr>
      <w:r>
        <w:rPr>
          <w:rStyle w:val="7"/>
          <w:rFonts w:ascii="微软雅黑" w:hAnsi="微软雅黑" w:eastAsia="微软雅黑" w:cs="Segoe UI"/>
          <w:b/>
          <w:bCs/>
          <w:i/>
          <w:iCs/>
          <w:sz w:val="27"/>
          <w:szCs w:val="27"/>
        </w:rPr>
        <w:t>- 情节：构思结尾</w:t>
      </w:r>
    </w:p>
    <w:p w14:paraId="6CC630F9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“一如往日”</w:t>
      </w:r>
      <w:r>
        <w:rPr>
          <w:rFonts w:ascii="微软雅黑" w:hAnsi="微软雅黑" w:eastAsia="微软雅黑" w:cs="Segoe UI"/>
          <w:sz w:val="21"/>
          <w:szCs w:val="21"/>
        </w:rPr>
        <w:t>或者说“太阳照常升起”是我个人非常喜欢的一类结局，因为这类结局就像是帮助玩家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回归到平凡生活的一种隐喻</w:t>
      </w:r>
      <w:r>
        <w:rPr>
          <w:rFonts w:ascii="微软雅黑" w:hAnsi="微软雅黑" w:eastAsia="微软雅黑" w:cs="Segoe UI"/>
          <w:sz w:val="21"/>
          <w:szCs w:val="21"/>
        </w:rPr>
        <w:t>，本篇距离结尾仅一步之遥，我依然选择了这类熟悉的结局，请看：</w:t>
      </w:r>
    </w:p>
    <w:p w14:paraId="2D0B82ED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32D58AE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星之重逢</w:t>
      </w:r>
    </w:p>
    <w:p w14:paraId="3CF1372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“在公众舆论之下，盖伦特立法为人工智能给予保护。几年后的某一天，星铂沉浸在街头演唱中，忽然，人群中出现了星铱的身影，此时星铱像真正的姐姐一样换上了更加成熟、洒脱的面容，她加入了这场演唱。”</w:t>
      </w:r>
    </w:p>
    <w:p w14:paraId="254DEA1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69F456F1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这个 Happy End 在逻辑上较为自洽，也可以看作是各方势力博弈的结果，因为逐星之律的影响力、星铱的消失，公众对大型音乐集团发动了抵制并要求修改法律，自尊集团卷入虚拟偶像业务的纠纷；但是在星铂个人层面，她只希望能跟姐姐再次重逢，而这个结局可以看作是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回应了她和观众的期望</w:t>
      </w:r>
    </w:p>
    <w:p w14:paraId="3E8F6C66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4FEE1B8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同时，我喜欢这个结局给星铱打造的新形象，它在叙事上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“具象化”</w:t>
      </w:r>
      <w:r>
        <w:rPr>
          <w:rFonts w:ascii="微软雅黑" w:hAnsi="微软雅黑" w:eastAsia="微软雅黑" w:cs="Segoe UI"/>
          <w:sz w:val="21"/>
          <w:szCs w:val="21"/>
        </w:rPr>
        <w:t>了人物的成长</w:t>
      </w:r>
    </w:p>
    <w:p w14:paraId="395B4895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6D2777EF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总结，设计一个故事的经典流程是：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提出主题，构思框架，添加要素（角色），设定势力，构思开头、高潮、结尾情节</w:t>
      </w:r>
    </w:p>
    <w:p w14:paraId="07D77DAD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在完成上述设计之后，就将进入具体剧情文本的攥写流程，在这个过程中，根据个人偏好，原先情节可能发生各种变化，但这不是本篇的重点</w:t>
      </w:r>
    </w:p>
    <w:p w14:paraId="50474AE8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我会把完整的几篇剧情对话文本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附录在文章下方</w:t>
      </w:r>
      <w:r>
        <w:rPr>
          <w:rFonts w:ascii="微软雅黑" w:hAnsi="微软雅黑" w:eastAsia="微软雅黑" w:cs="Segoe UI"/>
          <w:sz w:val="21"/>
          <w:szCs w:val="21"/>
        </w:rPr>
        <w:t>，以供参考</w:t>
      </w:r>
    </w:p>
    <w:p w14:paraId="2035E48D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3FF9576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此外，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「逐星之律」</w:t>
      </w:r>
      <w:r>
        <w:rPr>
          <w:rFonts w:ascii="微软雅黑" w:hAnsi="微软雅黑" w:eastAsia="微软雅黑" w:cs="Segoe UI"/>
          <w:sz w:val="21"/>
          <w:szCs w:val="21"/>
        </w:rPr>
        <w:t>具体的概念和故事设计参见该文档：</w:t>
      </w:r>
    </w:p>
    <w:p w14:paraId="07FD0F04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fldChar w:fldCharType="begin"/>
      </w:r>
      <w:r>
        <w:instrText xml:space="preserve"> HYPERLINK "https://docs.popo.netease.com/lingxi/8798f4d377814197a6e47e12f7e6554d" \l "edit" \t "_blank" </w:instrText>
      </w:r>
      <w:r>
        <w:fldChar w:fldCharType="separate"/>
      </w:r>
      <w:r>
        <w:rPr>
          <w:rStyle w:val="9"/>
          <w:rFonts w:ascii="微软雅黑" w:hAnsi="微软雅黑" w:eastAsia="微软雅黑" w:cs="Segoe UI"/>
          <w:sz w:val="21"/>
          <w:szCs w:val="21"/>
          <w:u w:val="none"/>
        </w:rPr>
        <w:t>https://docs.popo.netease.com/lingxi/8798f4d377814197a6e47e12f7e6554d#edit</w:t>
      </w:r>
      <w:r>
        <w:rPr>
          <w:rStyle w:val="9"/>
          <w:rFonts w:ascii="微软雅黑" w:hAnsi="微软雅黑" w:eastAsia="微软雅黑" w:cs="Segoe UI"/>
          <w:sz w:val="21"/>
          <w:szCs w:val="21"/>
          <w:u w:val="none"/>
        </w:rPr>
        <w:fldChar w:fldCharType="end"/>
      </w:r>
    </w:p>
    <w:p w14:paraId="74391B0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144AAB51">
      <w:pPr>
        <w:pStyle w:val="2"/>
        <w:spacing w:before="300" w:beforeAutospacing="0" w:after="12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b/>
          <w:bCs/>
          <w:color w:val="333333"/>
          <w:sz w:val="30"/>
          <w:szCs w:val="30"/>
          <w:shd w:val="clear" w:color="auto" w:fill="FFFFFF"/>
        </w:rPr>
        <w:t>运用反转情节</w:t>
      </w:r>
    </w:p>
    <w:p w14:paraId="2E5AF4EF">
      <w:pPr>
        <w:spacing w:before="180" w:after="9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pict>
          <v:rect id="_x0000_i1027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3F4D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color w:val="0C1E3D"/>
          <w:sz w:val="21"/>
          <w:szCs w:val="21"/>
        </w:rPr>
        <w:t>如果说以上的方法论，总体是故事设计的“战略”层面，那接下来我想谈谈“战术”层面</w:t>
      </w:r>
    </w:p>
    <w:p w14:paraId="3FCA1B6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29084D91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故事的“战术”层面是关于如何推进情节，我有且仅有一个招式，这个招式，你可以称之为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“反转情节”</w:t>
      </w:r>
      <w:r>
        <w:rPr>
          <w:rFonts w:ascii="微软雅黑" w:hAnsi="微软雅黑" w:eastAsia="微软雅黑" w:cs="Segoe UI"/>
          <w:sz w:val="21"/>
          <w:szCs w:val="21"/>
        </w:rPr>
        <w:t>、“反情节”，它就像黑格尔辩证法一样，在正题、反题、合题的矛盾与斗争中，推动故事螺旋向上、曲折前进，总的来说，是关于如何构建故事情节的方法</w:t>
      </w:r>
    </w:p>
    <w:p w14:paraId="019C7AE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2F2203D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我甚至觉得，情节构建的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所有秘诀</w:t>
      </w:r>
      <w:r>
        <w:rPr>
          <w:rFonts w:ascii="微软雅黑" w:hAnsi="微软雅黑" w:eastAsia="微软雅黑" w:cs="Segoe UI"/>
          <w:sz w:val="21"/>
          <w:szCs w:val="21"/>
        </w:rPr>
        <w:t>都在于如何运用这一技艺</w:t>
      </w:r>
    </w:p>
    <w:p w14:paraId="6801FA68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364F6F9A">
      <w:pPr>
        <w:pStyle w:val="3"/>
        <w:spacing w:before="270" w:after="120"/>
        <w:rPr>
          <w:rFonts w:ascii="微软雅黑" w:hAnsi="微软雅黑" w:eastAsia="微软雅黑" w:cs="Segoe UI"/>
          <w:sz w:val="27"/>
          <w:szCs w:val="27"/>
        </w:rPr>
      </w:pPr>
      <w:r>
        <w:rPr>
          <w:rStyle w:val="8"/>
          <w:rFonts w:ascii="微软雅黑" w:hAnsi="微软雅黑" w:eastAsia="微软雅黑" w:cs="Segoe UI"/>
          <w:sz w:val="27"/>
          <w:szCs w:val="27"/>
        </w:rPr>
        <w:t>- 逻辑的局限</w:t>
      </w:r>
    </w:p>
    <w:p w14:paraId="65BAF1DB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很多策划兄弟拥有良好的逻辑性，逻辑在故事创作中有足够的作用，但是在思考情节的时候，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适当降低逻辑标准</w:t>
      </w:r>
      <w:r>
        <w:rPr>
          <w:rFonts w:ascii="微软雅黑" w:hAnsi="微软雅黑" w:eastAsia="微软雅黑" w:cs="Segoe UI"/>
          <w:sz w:val="21"/>
          <w:szCs w:val="21"/>
        </w:rPr>
        <w:t>是有必要的，因为逻辑性常常用于这样一类判断，比如：</w:t>
      </w:r>
    </w:p>
    <w:p w14:paraId="31F8CC18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这件事是不是可能的？</w:t>
      </w:r>
    </w:p>
    <w:p w14:paraId="32BCE7D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这个理论是正确，还是错误的？</w:t>
      </w:r>
    </w:p>
    <w:p w14:paraId="0887F46A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0572CD5F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逻辑判断需要很快得出结论，所以我们经常运用反证、举例、质疑、判断，无法通过质疑的情节被认为是不可能路线</w:t>
      </w:r>
    </w:p>
    <w:p w14:paraId="51A0864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这样做的一个潜在结果是：我们的故事非常难产，逻辑评判会被用于检验故事的因果关系，然而，大多数故事情节是现实中的极小概率事件，对于幻想作品来说，是不可能事件。在这一层面上逻辑起的是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对抗和否定（say no）</w:t>
      </w:r>
      <w:r>
        <w:rPr>
          <w:rFonts w:ascii="微软雅黑" w:hAnsi="微软雅黑" w:eastAsia="微软雅黑" w:cs="Segoe UI"/>
          <w:sz w:val="21"/>
          <w:szCs w:val="21"/>
        </w:rPr>
        <w:t>的作用，而我认为故事情节应该是自然、流畅的，故事的关键恰恰在于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发现和肯定（say yes）</w:t>
      </w:r>
    </w:p>
    <w:p w14:paraId="38BE462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6BCBA53D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此外，我们逻辑化地认为：</w:t>
      </w:r>
    </w:p>
    <w:p w14:paraId="18A4505D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两个完全相反的立场A和B，其中一个是正确的，一个是错误的</w:t>
      </w:r>
    </w:p>
    <w:p w14:paraId="1EF7115F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65FE33CA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然而，多向度的故事情节是这样的：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两个立场都是正确的，也都是错误的</w:t>
      </w:r>
    </w:p>
    <w:p w14:paraId="0CF2F99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108C7A2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逻辑（人类理性）有其适用范围，康德在《纯粹理性批判》提出了他的分析，总的来说，正因为我们处在一个远不是非黑即白的世界，故事当中众多角色、阵营、价值观的辩论空间非常大，而且正是这些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辩论，构成了角色对话的基础</w:t>
      </w:r>
    </w:p>
    <w:p w14:paraId="71C9C38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1462482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我们在故事中要做的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并不是提供答案，不是进行事实性陈述，而是设置议题</w:t>
      </w:r>
      <w:r>
        <w:rPr>
          <w:rFonts w:ascii="微软雅黑" w:hAnsi="微软雅黑" w:eastAsia="微软雅黑" w:cs="Segoe UI"/>
          <w:sz w:val="21"/>
          <w:szCs w:val="21"/>
        </w:rPr>
        <w:t>，同时，我们像立场灵活的议长一样，发挥着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操纵议题</w:t>
      </w:r>
      <w:r>
        <w:rPr>
          <w:rFonts w:ascii="微软雅黑" w:hAnsi="微软雅黑" w:eastAsia="微软雅黑" w:cs="Segoe UI"/>
          <w:sz w:val="21"/>
          <w:szCs w:val="21"/>
        </w:rPr>
        <w:t>的作用</w:t>
      </w:r>
    </w:p>
    <w:p w14:paraId="421BF1D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350D8EE0">
      <w:pPr>
        <w:pStyle w:val="3"/>
        <w:spacing w:before="270" w:after="120"/>
        <w:rPr>
          <w:rFonts w:ascii="微软雅黑" w:hAnsi="微软雅黑" w:eastAsia="微软雅黑" w:cs="Segoe UI"/>
          <w:sz w:val="27"/>
          <w:szCs w:val="27"/>
        </w:rPr>
      </w:pPr>
      <w:r>
        <w:rPr>
          <w:rStyle w:val="8"/>
          <w:rFonts w:ascii="微软雅黑" w:hAnsi="微软雅黑" w:eastAsia="微软雅黑" w:cs="Segoe UI"/>
          <w:sz w:val="27"/>
          <w:szCs w:val="27"/>
        </w:rPr>
        <w:t>- 实例分析</w:t>
      </w:r>
    </w:p>
    <w:p w14:paraId="0B79EFD9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让我们来举一个实例，出自《进击的巨人》第一话</w:t>
      </w:r>
    </w:p>
    <w:p w14:paraId="47C93B2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这个例子很好地演绎了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反转情节</w:t>
      </w:r>
      <w:r>
        <w:rPr>
          <w:rFonts w:ascii="微软雅黑" w:hAnsi="微软雅黑" w:eastAsia="微软雅黑" w:cs="Segoe UI"/>
          <w:sz w:val="21"/>
          <w:szCs w:val="21"/>
        </w:rPr>
        <w:t>，以及我们提到的作者操纵议题的能力</w:t>
      </w:r>
    </w:p>
    <w:p w14:paraId="16CA00D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6F96D3C5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背景：</w:t>
      </w:r>
      <w:r>
        <w:rPr>
          <w:rFonts w:ascii="微软雅黑" w:hAnsi="微软雅黑" w:eastAsia="微软雅黑" w:cs="Segoe UI"/>
          <w:sz w:val="21"/>
          <w:szCs w:val="21"/>
        </w:rPr>
        <w:t>世界上已知的人类被保护在巨大的城墙中，墙外是巨人肆虐的危险世界</w:t>
      </w:r>
    </w:p>
    <w:p w14:paraId="32E9819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2947A79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5732145" cy="3219450"/>
            <wp:effectExtent l="0" t="0" r="1905" b="0"/>
            <wp:docPr id="27" name="图片 27" descr="http://km.fp.ps.netease.com/file/6644a8477f935e925cc5863bUzklVWrq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http://km.fp.ps.netease.com/file/6644a8477f935e925cc5863bUzklVWrq0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126" cy="3225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19026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4785E8DB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故事从主角艾伦遇到守门士兵汉尼斯起，议题开始</w:t>
      </w:r>
    </w:p>
    <w:p w14:paraId="6F5C436F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汉尼斯（正题）：</w:t>
      </w:r>
      <w:r>
        <w:rPr>
          <w:rFonts w:ascii="微软雅黑" w:hAnsi="微软雅黑" w:eastAsia="微软雅黑" w:cs="Segoe UI"/>
          <w:sz w:val="21"/>
          <w:szCs w:val="21"/>
        </w:rPr>
        <w:t>人类应该待在城墙中，这是安全的</w:t>
      </w:r>
    </w:p>
    <w:p w14:paraId="6E1EF5A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5FAD5C5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5780405" cy="3246120"/>
            <wp:effectExtent l="0" t="0" r="0" b="0"/>
            <wp:docPr id="26" name="图片 26" descr="http://km.fp.ps.netease.com/file/6644ad02578a21e067b7a2d0lwwGWuc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http://km.fp.ps.netease.com/file/6644ad02578a21e067b7a2d0lwwGWucD0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2634" cy="325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A1A4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04A428EB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艾伦（反题）：</w:t>
      </w:r>
      <w:r>
        <w:rPr>
          <w:rFonts w:ascii="微软雅黑" w:hAnsi="微软雅黑" w:eastAsia="微软雅黑" w:cs="Segoe UI"/>
          <w:sz w:val="21"/>
          <w:szCs w:val="21"/>
        </w:rPr>
        <w:t>人类不应该待在城墙中，因为这是屈辱的</w:t>
      </w:r>
    </w:p>
    <w:p w14:paraId="2F1163B9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54CBC0A9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5886450" cy="3305810"/>
            <wp:effectExtent l="0" t="0" r="0" b="8890"/>
            <wp:docPr id="25" name="图片 25" descr="https://km.fp.ps.netease.com/file/6644a90ced42e5dbc6df80aec95GYpak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https://km.fp.ps.netease.com/file/6644a90ced42e5dbc6df80aec95GYpak0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6934" cy="3317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C464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这时候，钟声响起，人类调查兵团从墙外远征回来了</w:t>
      </w:r>
    </w:p>
    <w:p w14:paraId="787955CF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3A9BF81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艾伦非常兴奋，跑到城门围观调查兵团进城</w:t>
      </w:r>
    </w:p>
    <w:p w14:paraId="295ED23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2366CD95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艾伦/观众的想象（支持反题）：</w:t>
      </w:r>
      <w:r>
        <w:rPr>
          <w:rFonts w:ascii="微软雅黑" w:hAnsi="微软雅黑" w:eastAsia="微软雅黑" w:cs="Segoe UI"/>
          <w:sz w:val="21"/>
          <w:szCs w:val="21"/>
        </w:rPr>
        <w:t>调查兵团带着极大的荣耀，从墙外凯旋归来</w:t>
      </w:r>
    </w:p>
    <w:p w14:paraId="6E8A4B3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734AFED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5918200" cy="3324225"/>
            <wp:effectExtent l="0" t="0" r="6350" b="0"/>
            <wp:docPr id="24" name="图片 24" descr="http://km.fp.ps.netease.com/file/6644accecc68a8946089c012uFllirvx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http://km.fp.ps.netease.com/file/6644accecc68a8946089c012uFllirvx0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1616" cy="3331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3072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1EF8314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然而，他们很快被现实打脸</w:t>
      </w:r>
    </w:p>
    <w:p w14:paraId="0F99198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残酷的现实（回到正题）：</w:t>
      </w:r>
      <w:r>
        <w:rPr>
          <w:rFonts w:ascii="微软雅黑" w:hAnsi="微软雅黑" w:eastAsia="微软雅黑" w:cs="Segoe UI"/>
          <w:sz w:val="21"/>
          <w:szCs w:val="21"/>
        </w:rPr>
        <w:t>调查兵团损失惨重，遭众人唾弃，离开城墙没有意义</w:t>
      </w:r>
    </w:p>
    <w:p w14:paraId="4E80C8F4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193FF338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6019800" cy="3380740"/>
            <wp:effectExtent l="0" t="0" r="0" b="0"/>
            <wp:docPr id="23" name="图片 23" descr="http://km.fp.ps.netease.com/file/6644ad77e458ad76603159acZL8pwIEx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http://km.fp.ps.netease.com/file/6644ad77e458ad76603159acZL8pwIEx0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9946" cy="338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46D3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524BBE36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以上既是辩论情节，也是反转情节，我们继续看</w:t>
      </w:r>
    </w:p>
    <w:p w14:paraId="2A5188EA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724B24B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这时候一名士兵莫泽斯的母亲，来到队列询问她儿子的下落</w:t>
      </w:r>
    </w:p>
    <w:p w14:paraId="35745054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068ECF7F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团长的台词（反题）：</w:t>
      </w:r>
      <w:r>
        <w:rPr>
          <w:rFonts w:ascii="微软雅黑" w:hAnsi="微软雅黑" w:eastAsia="微软雅黑" w:cs="Segoe UI"/>
          <w:sz w:val="21"/>
          <w:szCs w:val="21"/>
        </w:rPr>
        <w:t>把莫泽斯拿过来（至少莫泽斯还活着？）</w:t>
      </w:r>
    </w:p>
    <w:p w14:paraId="056C916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13C4651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5991225" cy="3364865"/>
            <wp:effectExtent l="0" t="0" r="0" b="6985"/>
            <wp:docPr id="22" name="图片 22" descr="http://km.fp.ps.netease.com/file/6644ae2c925696f45a27a175EQvoFV2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http://km.fp.ps.netease.com/file/6644ae2c925696f45a27a175EQvoFV250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3329" cy="3371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4CD0B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2CFFDF4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绝望的母亲（正题）：</w:t>
      </w:r>
      <w:r>
        <w:rPr>
          <w:rFonts w:ascii="微软雅黑" w:hAnsi="微软雅黑" w:eastAsia="微软雅黑" w:cs="Segoe UI"/>
          <w:sz w:val="21"/>
          <w:szCs w:val="21"/>
        </w:rPr>
        <w:t>抱着婴儿裹布大小的莫泽斯（莫泽斯死的极惨）</w:t>
      </w:r>
    </w:p>
    <w:p w14:paraId="4CD697E4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0305F71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6038850" cy="3391535"/>
            <wp:effectExtent l="0" t="0" r="0" b="0"/>
            <wp:docPr id="21" name="图片 21" descr="http://km.fp.ps.netease.com/file/6644aefa06b678ce57c1246c9TLNUJim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http://km.fp.ps.netease.com/file/6644aefa06b678ce57c1246c9TLNUJim0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9259" cy="3397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FE45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7F660D5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母亲打开裹布，看到儿子的手臂，崩溃大哭</w:t>
      </w:r>
    </w:p>
    <w:p w14:paraId="7FEC0D9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43C8BED5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然而，情绪再次发生反转，母亲突然抬头问出这样一个问题</w:t>
      </w:r>
    </w:p>
    <w:p w14:paraId="180CB268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035CE7D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牺牲的价值（支持反题）：</w:t>
      </w:r>
      <w:r>
        <w:rPr>
          <w:rFonts w:ascii="微软雅黑" w:hAnsi="微软雅黑" w:eastAsia="微软雅黑" w:cs="Segoe UI"/>
          <w:sz w:val="21"/>
          <w:szCs w:val="21"/>
        </w:rPr>
        <w:t>尽管儿子死去，但是对于人类的调查和反击是有意义的吧</w:t>
      </w:r>
    </w:p>
    <w:p w14:paraId="770F71A5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5AB6F061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6029325" cy="3385820"/>
            <wp:effectExtent l="0" t="0" r="0" b="5080"/>
            <wp:docPr id="20" name="图片 20" descr="http://km.fp.ps.netease.com/file/6644b0a03654dd04a326e9f15ywExiNO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http://km.fp.ps.netease.com/file/6644b0a03654dd04a326e9f15ywExiNO0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030" cy="339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5D5B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28C83D4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面对提问，团长原先本能地、肯定莫泽斯的牺牲，但他话说到一半，良心备受谴责，于是再次发生了反转</w:t>
      </w:r>
    </w:p>
    <w:p w14:paraId="7E998A1D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58AC892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毫无意义地死去（回到正题）：</w:t>
      </w:r>
      <w:r>
        <w:rPr>
          <w:rFonts w:ascii="微软雅黑" w:hAnsi="微软雅黑" w:eastAsia="微软雅黑" w:cs="Segoe UI"/>
          <w:sz w:val="21"/>
          <w:szCs w:val="21"/>
        </w:rPr>
        <w:t>墙外调查没有取得任何成果，士兵们都是白白牺牲</w:t>
      </w:r>
    </w:p>
    <w:p w14:paraId="0289C486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502B27C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6003290" cy="3371850"/>
            <wp:effectExtent l="0" t="0" r="0" b="0"/>
            <wp:docPr id="19" name="图片 19" descr="http://km.fp.ps.netease.com/file/6644b24d9d5d69d67782ea2d6vSt91Av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http://km.fp.ps.netease.com/file/6644b24d9d5d69d67782ea2d6vSt91Av0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1893" cy="337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95E6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3E096CCB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上述只是巨人第一季围绕这个议题的一小段情节，正题和反题进行了四次非常激烈的交锋，故事几乎处处充斥着正反对应的情节</w:t>
      </w:r>
    </w:p>
    <w:p w14:paraId="5111134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799F5759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那么，这个议题会无休止地辩论下去，一直停留在原地吗？</w:t>
      </w:r>
    </w:p>
    <w:p w14:paraId="390317DD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11C4835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不会。</w:t>
      </w:r>
    </w:p>
    <w:p w14:paraId="6EE1F7E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2953178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故事的发展，实际上是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矛盾对立的观点和情绪的对撞，它们最终会结合</w:t>
      </w:r>
      <w:r>
        <w:rPr>
          <w:rFonts w:ascii="微软雅黑" w:hAnsi="微软雅黑" w:eastAsia="微软雅黑" w:cs="Segoe UI"/>
          <w:sz w:val="21"/>
          <w:szCs w:val="21"/>
        </w:rPr>
        <w:t>，从而产生全新的议题</w:t>
      </w:r>
    </w:p>
    <w:p w14:paraId="46ACA9AB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02564AE9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在迎接这场辩论赛的结果之前，主角团首先进行了一波辩论总结</w:t>
      </w:r>
    </w:p>
    <w:p w14:paraId="4B8FAAC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5905500" cy="3316605"/>
            <wp:effectExtent l="0" t="0" r="0" b="0"/>
            <wp:docPr id="18" name="图片 18" descr="https://km.fp.ps.netease.com/file/6644b5e09fe0d315df2ea372ZFWxyM8H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https://km.fp.ps.netease.com/file/6644b5e09fe0d315df2ea372ZFWxyM8H0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4595" cy="3321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53C4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5905500" cy="3316605"/>
            <wp:effectExtent l="0" t="0" r="0" b="0"/>
            <wp:docPr id="17" name="图片 17" descr="http://km.fp.ps.netease.com/file/6644b5369f17d33970e122e5PfiDeEjP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http://km.fp.ps.netease.com/file/6644b5369f17d33970e122e5PfiDeEjP0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9807" cy="3319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C405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5935345" cy="3333750"/>
            <wp:effectExtent l="0" t="0" r="8255" b="0"/>
            <wp:docPr id="15" name="图片 15" descr="http://km.fp.ps.netease.com/file/6644b55fccac8babc7ad04f4rsRHcdNy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http://km.fp.ps.netease.com/file/6644b55fccac8babc7ad04f4rsRHcdNy0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2534" cy="333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576A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0542371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故事中的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正题和反题在经过斗争后，必然会迎来合题</w:t>
      </w:r>
      <w:r>
        <w:rPr>
          <w:rFonts w:ascii="微软雅黑" w:hAnsi="微软雅黑" w:eastAsia="微软雅黑" w:cs="Segoe UI"/>
          <w:sz w:val="21"/>
          <w:szCs w:val="21"/>
        </w:rPr>
        <w:t>，合题不是判定某一方获胜，而是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对议题本身的一次重大上升</w:t>
      </w:r>
    </w:p>
    <w:p w14:paraId="6D4A50BA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7748453B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sz w:val="21"/>
          <w:szCs w:val="21"/>
        </w:rPr>
        <w:t>合题：</w:t>
      </w:r>
      <w:r>
        <w:rPr>
          <w:rFonts w:ascii="微软雅黑" w:hAnsi="微软雅黑" w:eastAsia="微软雅黑" w:cs="Segoe UI"/>
          <w:sz w:val="21"/>
          <w:szCs w:val="21"/>
        </w:rPr>
        <w:t>无论如何，城墙总有一天会破坏</w:t>
      </w:r>
    </w:p>
    <w:p w14:paraId="78A4BB6A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695CBF6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5857875" cy="3281680"/>
            <wp:effectExtent l="0" t="0" r="0" b="0"/>
            <wp:docPr id="14" name="图片 14" descr="http://km.fp.ps.netease.com/file/6644b7c95880c98fb7e4b9822ioKYqw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http://km.fp.ps.netease.com/file/6644b7c95880c98fb7e4b9822ioKYqwD0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6741" cy="3286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C3DF1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drawing>
          <wp:inline distT="0" distB="0" distL="0" distR="0">
            <wp:extent cx="5886450" cy="3297555"/>
            <wp:effectExtent l="0" t="0" r="0" b="0"/>
            <wp:docPr id="12" name="图片 12" descr="http://km.fp.ps.netease.com/file/6644b7ebd46dac948fd3a60cGcfw80dc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http://km.fp.ps.netease.com/file/6644b7ebd46dac948fd3a60cGcfw80dc0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3110" cy="3301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B32B6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5A1DF81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细想之下，这是必然的，狄奥多西城墙、长城、马奇诺防线，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历史上没有什么防御是永远坚固的</w:t>
      </w:r>
      <w:r>
        <w:rPr>
          <w:rFonts w:ascii="微软雅黑" w:hAnsi="微软雅黑" w:eastAsia="微软雅黑" w:cs="Segoe UI"/>
          <w:sz w:val="21"/>
          <w:szCs w:val="21"/>
        </w:rPr>
        <w:t>，千年之后最终都会沦陷</w:t>
      </w:r>
    </w:p>
    <w:p w14:paraId="4696893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1D81C161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在这个结论下，无论是主张人类应该待在城内，还是奔向城外，正题和反题都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没有意义</w:t>
      </w:r>
      <w:r>
        <w:rPr>
          <w:rFonts w:ascii="微软雅黑" w:hAnsi="微软雅黑" w:eastAsia="微软雅黑" w:cs="Segoe UI"/>
          <w:sz w:val="21"/>
          <w:szCs w:val="21"/>
        </w:rPr>
        <w:t>，于是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正题、反题被合题吸收</w:t>
      </w:r>
      <w:r>
        <w:rPr>
          <w:rFonts w:ascii="微软雅黑" w:hAnsi="微软雅黑" w:eastAsia="微软雅黑" w:cs="Segoe UI"/>
          <w:sz w:val="21"/>
          <w:szCs w:val="21"/>
        </w:rPr>
        <w:t>，变成一个全新的议题</w:t>
      </w:r>
    </w:p>
    <w:p w14:paraId="1B077005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3EF92351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所以城墙倒塌的情节在进击的巨人之中是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必然发生</w:t>
      </w:r>
      <w:r>
        <w:rPr>
          <w:rFonts w:ascii="微软雅黑" w:hAnsi="微软雅黑" w:eastAsia="微软雅黑" w:cs="Segoe UI"/>
          <w:sz w:val="21"/>
          <w:szCs w:val="21"/>
        </w:rPr>
        <w:t>，这就像艾伦之后兵团反击、抵达海边、发动地鸣一样，基本上属于必然情节</w:t>
      </w:r>
    </w:p>
    <w:p w14:paraId="67DBA76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6243F31B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《权力的游戏》“北境长城”倒塌，异鬼入侵；《天国王朝》耶路撒冷城墙被攻破，都是类似的例子</w:t>
      </w:r>
    </w:p>
    <w:p w14:paraId="5AA5334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15FD7329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作者需要做的，就是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设置议题 - 推演议题 - 触发必然情节 - 设置新的议题</w:t>
      </w:r>
    </w:p>
    <w:p w14:paraId="57282E6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0EA72912">
      <w:pPr>
        <w:pStyle w:val="3"/>
        <w:spacing w:before="270" w:after="120"/>
        <w:rPr>
          <w:rFonts w:ascii="微软雅黑" w:hAnsi="微软雅黑" w:eastAsia="微软雅黑" w:cs="Segoe UI"/>
          <w:sz w:val="27"/>
          <w:szCs w:val="27"/>
        </w:rPr>
      </w:pPr>
      <w:r>
        <w:rPr>
          <w:rStyle w:val="8"/>
          <w:rFonts w:ascii="微软雅黑" w:hAnsi="微软雅黑" w:eastAsia="微软雅黑" w:cs="Segoe UI"/>
          <w:sz w:val="27"/>
          <w:szCs w:val="27"/>
        </w:rPr>
        <w:t>- 无限的可能</w:t>
      </w:r>
    </w:p>
    <w:p w14:paraId="6C700EF9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从我们上述运用反转情节、辩证法所做的分析来看，故事情节是推演出来的，它和逻辑化地考虑故事走向并没有多大关系</w:t>
      </w:r>
    </w:p>
    <w:p w14:paraId="5E12CCB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5F6AFCE6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我们来马上举出一个例子，说明这种方式是如何快速构建一个故事的</w:t>
      </w:r>
    </w:p>
    <w:p w14:paraId="0F15A04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003E118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譬如，我们现在需要写：一个女孩去上学的故事</w:t>
      </w:r>
    </w:p>
    <w:p w14:paraId="6578AA5B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684B8F6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如果我们遵循的是现实逻辑，这个女孩要去上学，基本都具有以下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现实特点</w:t>
      </w:r>
      <w:r>
        <w:rPr>
          <w:rFonts w:ascii="微软雅黑" w:hAnsi="微软雅黑" w:eastAsia="微软雅黑" w:cs="Segoe UI"/>
          <w:sz w:val="21"/>
          <w:szCs w:val="21"/>
        </w:rPr>
        <w:t>：</w:t>
      </w:r>
    </w:p>
    <w:p w14:paraId="07FC6703">
      <w:pPr>
        <w:pStyle w:val="4"/>
        <w:numPr>
          <w:ilvl w:val="0"/>
          <w:numId w:val="3"/>
        </w:numPr>
        <w:spacing w:before="0" w:beforeAutospacing="0" w:after="0" w:afterAutospacing="0"/>
        <w:rPr>
          <w:rFonts w:ascii="微软雅黑" w:hAnsi="微软雅黑" w:eastAsia="微软雅黑" w:cs="Segoe UI"/>
          <w:sz w:val="21"/>
          <w:szCs w:val="21"/>
        </w:rPr>
      </w:pPr>
      <w:r>
        <w:rPr>
          <w:rFonts w:ascii="微软雅黑" w:hAnsi="微软雅黑" w:eastAsia="微软雅黑" w:cs="Segoe UI"/>
          <w:sz w:val="21"/>
          <w:szCs w:val="21"/>
        </w:rPr>
        <w:t>她背着书包、穿着校服去上课</w:t>
      </w:r>
    </w:p>
    <w:p w14:paraId="643C64A4">
      <w:pPr>
        <w:pStyle w:val="4"/>
        <w:numPr>
          <w:ilvl w:val="0"/>
          <w:numId w:val="3"/>
        </w:numPr>
        <w:spacing w:before="0" w:beforeAutospacing="0" w:after="0" w:afterAutospacing="0"/>
        <w:rPr>
          <w:rFonts w:ascii="微软雅黑" w:hAnsi="微软雅黑" w:eastAsia="微软雅黑" w:cs="Segoe UI"/>
          <w:sz w:val="21"/>
          <w:szCs w:val="21"/>
        </w:rPr>
      </w:pPr>
      <w:r>
        <w:rPr>
          <w:rFonts w:ascii="微软雅黑" w:hAnsi="微软雅黑" w:eastAsia="微软雅黑" w:cs="Segoe UI"/>
          <w:sz w:val="21"/>
          <w:szCs w:val="21"/>
        </w:rPr>
        <w:t>她和同学之间关系融洽，互道早安，互帮互助</w:t>
      </w:r>
    </w:p>
    <w:p w14:paraId="0CCC1E27">
      <w:pPr>
        <w:pStyle w:val="4"/>
        <w:numPr>
          <w:ilvl w:val="0"/>
          <w:numId w:val="3"/>
        </w:numPr>
        <w:spacing w:before="0" w:beforeAutospacing="0" w:after="0" w:afterAutospacing="0"/>
        <w:rPr>
          <w:rFonts w:ascii="微软雅黑" w:hAnsi="微软雅黑" w:eastAsia="微软雅黑" w:cs="Segoe UI"/>
          <w:sz w:val="21"/>
          <w:szCs w:val="21"/>
        </w:rPr>
      </w:pPr>
      <w:r>
        <w:rPr>
          <w:rFonts w:ascii="微软雅黑" w:hAnsi="微软雅黑" w:eastAsia="微软雅黑" w:cs="Segoe UI"/>
          <w:sz w:val="21"/>
          <w:szCs w:val="21"/>
        </w:rPr>
        <w:t>学校里同时也存在校霸和混混，会霸凌同学</w:t>
      </w:r>
    </w:p>
    <w:p w14:paraId="519A3762">
      <w:pPr>
        <w:pStyle w:val="4"/>
        <w:numPr>
          <w:ilvl w:val="0"/>
          <w:numId w:val="3"/>
        </w:numPr>
        <w:spacing w:before="0" w:beforeAutospacing="0" w:after="0" w:afterAutospacing="0"/>
        <w:rPr>
          <w:rFonts w:ascii="微软雅黑" w:hAnsi="微软雅黑" w:eastAsia="微软雅黑" w:cs="Segoe UI"/>
          <w:sz w:val="21"/>
          <w:szCs w:val="21"/>
        </w:rPr>
      </w:pPr>
      <w:r>
        <w:rPr>
          <w:rFonts w:ascii="微软雅黑" w:hAnsi="微软雅黑" w:eastAsia="微软雅黑" w:cs="Segoe UI"/>
          <w:sz w:val="21"/>
          <w:szCs w:val="21"/>
        </w:rPr>
        <w:t>老师会介入同学之间的冲突，照顾好学生</w:t>
      </w:r>
    </w:p>
    <w:p w14:paraId="51A48673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7C953B0D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我们将以上所有元素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反转过来</w:t>
      </w:r>
      <w:r>
        <w:rPr>
          <w:rFonts w:ascii="微软雅黑" w:hAnsi="微软雅黑" w:eastAsia="微软雅黑" w:cs="Segoe UI"/>
          <w:sz w:val="21"/>
          <w:szCs w:val="21"/>
        </w:rPr>
        <w:t>，就会得出如下设定：</w:t>
      </w:r>
    </w:p>
    <w:p w14:paraId="13481023">
      <w:pPr>
        <w:pStyle w:val="4"/>
        <w:numPr>
          <w:ilvl w:val="0"/>
          <w:numId w:val="4"/>
        </w:numPr>
        <w:spacing w:before="0" w:beforeAutospacing="0" w:after="0" w:afterAutospacing="0"/>
        <w:rPr>
          <w:rFonts w:ascii="微软雅黑" w:hAnsi="微软雅黑" w:eastAsia="微软雅黑" w:cs="Segoe UI"/>
          <w:sz w:val="21"/>
          <w:szCs w:val="21"/>
        </w:rPr>
      </w:pPr>
      <w:r>
        <w:rPr>
          <w:rFonts w:ascii="微软雅黑" w:hAnsi="微软雅黑" w:eastAsia="微软雅黑" w:cs="Segoe UI"/>
          <w:sz w:val="21"/>
          <w:szCs w:val="21"/>
        </w:rPr>
        <w:t>她背着机枪，穿着战术背心去上课</w:t>
      </w:r>
    </w:p>
    <w:p w14:paraId="1EDC1402">
      <w:pPr>
        <w:pStyle w:val="4"/>
        <w:numPr>
          <w:ilvl w:val="0"/>
          <w:numId w:val="4"/>
        </w:numPr>
        <w:spacing w:before="0" w:beforeAutospacing="0" w:after="0" w:afterAutospacing="0"/>
        <w:rPr>
          <w:rFonts w:ascii="微软雅黑" w:hAnsi="微软雅黑" w:eastAsia="微软雅黑" w:cs="Segoe UI"/>
          <w:sz w:val="21"/>
          <w:szCs w:val="21"/>
        </w:rPr>
      </w:pPr>
      <w:r>
        <w:rPr>
          <w:rFonts w:ascii="微软雅黑" w:hAnsi="微软雅黑" w:eastAsia="微软雅黑" w:cs="Segoe UI"/>
          <w:sz w:val="21"/>
          <w:szCs w:val="21"/>
        </w:rPr>
        <w:t>她和同学之间并不和谐，存在无限制竞争关系，他们相互提防，为了赢得升学竞赛使用猎杀和一切手段</w:t>
      </w:r>
    </w:p>
    <w:p w14:paraId="45E4220C">
      <w:pPr>
        <w:pStyle w:val="4"/>
        <w:numPr>
          <w:ilvl w:val="0"/>
          <w:numId w:val="4"/>
        </w:numPr>
        <w:spacing w:before="0" w:beforeAutospacing="0" w:after="0" w:afterAutospacing="0"/>
        <w:rPr>
          <w:rFonts w:ascii="微软雅黑" w:hAnsi="微软雅黑" w:eastAsia="微软雅黑" w:cs="Segoe UI"/>
          <w:sz w:val="21"/>
          <w:szCs w:val="21"/>
        </w:rPr>
      </w:pPr>
      <w:r>
        <w:rPr>
          <w:rFonts w:ascii="微软雅黑" w:hAnsi="微软雅黑" w:eastAsia="微软雅黑" w:cs="Segoe UI"/>
          <w:sz w:val="21"/>
          <w:szCs w:val="21"/>
        </w:rPr>
        <w:t>学校里存在“爱与和平”组织，学生对此避之不及，因为这个组织使用爱的力量劝他们放下武器，在他们看来是一种霸凌</w:t>
      </w:r>
    </w:p>
    <w:p w14:paraId="0A016A66">
      <w:pPr>
        <w:pStyle w:val="4"/>
        <w:numPr>
          <w:ilvl w:val="0"/>
          <w:numId w:val="4"/>
        </w:numPr>
        <w:spacing w:before="0" w:beforeAutospacing="0" w:after="0" w:afterAutospacing="0"/>
        <w:rPr>
          <w:rFonts w:ascii="微软雅黑" w:hAnsi="微软雅黑" w:eastAsia="微软雅黑" w:cs="Segoe UI"/>
          <w:sz w:val="21"/>
          <w:szCs w:val="21"/>
        </w:rPr>
      </w:pPr>
      <w:r>
        <w:rPr>
          <w:rFonts w:ascii="微软雅黑" w:hAnsi="微软雅黑" w:eastAsia="微软雅黑" w:cs="Segoe UI"/>
          <w:sz w:val="21"/>
          <w:szCs w:val="21"/>
        </w:rPr>
        <w:t>老师根本不管学生，只负责教学，学生之间一切攻击不准涉及老师，否则会惊动“大他者”下场，后果很严重</w:t>
      </w:r>
    </w:p>
    <w:p w14:paraId="1707034B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791B986D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这是一个简单的小练习，但你应该可以看出，即使下面这个故事毫无现实逻辑，但还是比上面的故事更有趣，更有看点</w:t>
      </w:r>
    </w:p>
    <w:p w14:paraId="5A672F7D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7B934DEF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因为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虚构创作是现实世界的另一种可能性</w:t>
      </w:r>
      <w:r>
        <w:rPr>
          <w:rFonts w:ascii="微软雅黑" w:hAnsi="微软雅黑" w:eastAsia="微软雅黑" w:cs="Segoe UI"/>
          <w:sz w:val="21"/>
          <w:szCs w:val="21"/>
        </w:rPr>
        <w:t>，哪怕这种情况十分离谱，但它毕竟是从另一个角度重新审视我们生活的世界，这正是逆向思维、想象力发挥的作用</w:t>
      </w:r>
    </w:p>
    <w:p w14:paraId="40C92876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0BE1A67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我们要做的就是站在故事创作的角度，尝试自圆其说，可以尝试竞争、爱、宗教、毕业这些主题，实际上有很多故事比如《Angel Beats》、《暗杀教室》和我们的故事设定很相似，因为我们使用的可能是相似的技巧和思考方式</w:t>
      </w:r>
    </w:p>
    <w:p w14:paraId="1103C661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2E618A45">
      <w:pPr>
        <w:pStyle w:val="2"/>
        <w:spacing w:before="300" w:beforeAutospacing="0" w:after="120" w:afterAutospacing="0"/>
        <w:rPr>
          <w:rFonts w:ascii="微软雅黑" w:hAnsi="微软雅黑" w:eastAsia="微软雅黑" w:cs="Segoe UI"/>
        </w:rPr>
      </w:pPr>
      <w:r>
        <w:rPr>
          <w:rStyle w:val="7"/>
          <w:rFonts w:ascii="微软雅黑" w:hAnsi="微软雅黑" w:eastAsia="微软雅黑" w:cs="Segoe UI"/>
          <w:b/>
          <w:bCs/>
          <w:color w:val="333333"/>
          <w:sz w:val="30"/>
          <w:szCs w:val="30"/>
          <w:shd w:val="clear" w:color="auto" w:fill="FFFFFF"/>
        </w:rPr>
        <w:t>结语</w:t>
      </w:r>
    </w:p>
    <w:p w14:paraId="6B64128A">
      <w:pPr>
        <w:spacing w:before="180" w:after="9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pict>
          <v:rect id="_x0000_i1028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7E97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color w:val="191B1F"/>
          <w:sz w:val="21"/>
          <w:szCs w:val="21"/>
          <w:shd w:val="clear" w:color="auto" w:fill="FFFFFF"/>
        </w:rPr>
        <w:t>Jake Kent 的童话故事「世界上没有龙」，分享给你们：</w:t>
      </w:r>
    </w:p>
    <w:p w14:paraId="70A0013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5AE2C336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8"/>
          <w:rFonts w:ascii="微软雅黑" w:hAnsi="微软雅黑" w:eastAsia="微软雅黑" w:cs="Segoe UI"/>
          <w:color w:val="191B1F"/>
          <w:sz w:val="21"/>
          <w:szCs w:val="21"/>
          <w:shd w:val="clear" w:color="auto" w:fill="FFFFFF"/>
        </w:rPr>
        <w:t>有一个叫比利的小男孩，一天早上，他发现有条龙坐在自己的床上，龙只有猫咪大小，并且十分友好。比利告诉妈妈床上有条龙，但是妈妈说世界上没有龙</w:t>
      </w:r>
    </w:p>
    <w:p w14:paraId="23629F39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5FC3509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8"/>
          <w:rFonts w:ascii="微软雅黑" w:hAnsi="微软雅黑" w:eastAsia="微软雅黑" w:cs="Segoe UI"/>
          <w:color w:val="191B1F"/>
          <w:sz w:val="21"/>
          <w:szCs w:val="21"/>
          <w:shd w:val="clear" w:color="auto" w:fill="FFFFFF"/>
        </w:rPr>
        <w:t>没想到在那之后龙便开始长大，吃掉了比利所有的早餐，并且很快就占满了整座房子，以至于比利的妈妈为了打扫房间不得不从窗户进出</w:t>
      </w:r>
    </w:p>
    <w:p w14:paraId="407C4D92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4385A52C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8"/>
          <w:rFonts w:ascii="微软雅黑" w:hAnsi="微软雅黑" w:eastAsia="微软雅黑" w:cs="Segoe UI"/>
          <w:color w:val="191B1F"/>
          <w:sz w:val="21"/>
          <w:szCs w:val="21"/>
          <w:shd w:val="clear" w:color="auto" w:fill="FFFFFF"/>
        </w:rPr>
        <w:t>后来，龙带着房子跑掉了，当比利的爸爸回家时，发现家所在的位置成了一块空地。邮差告诉了比利爸爸房子的去向，于是他追上去，沿着龙的脖子爬进房子里找到了家人</w:t>
      </w:r>
    </w:p>
    <w:p w14:paraId="34B1E626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5169CAA9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8"/>
          <w:rFonts w:ascii="微软雅黑" w:hAnsi="微软雅黑" w:eastAsia="微软雅黑" w:cs="Segoe UI"/>
          <w:color w:val="191B1F"/>
          <w:sz w:val="21"/>
          <w:szCs w:val="21"/>
          <w:shd w:val="clear" w:color="auto" w:fill="FFFFFF"/>
        </w:rPr>
        <w:t>直到这时，比利的妈妈依然认为世界上没有龙，比利忍无可忍，他宣称龙是存在的。那一刻，龙开始缩小，很快变回了猫咪大小</w:t>
      </w:r>
    </w:p>
    <w:p w14:paraId="4DCD21CD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1374942E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8"/>
          <w:rFonts w:ascii="微软雅黑" w:hAnsi="微软雅黑" w:eastAsia="微软雅黑" w:cs="Segoe UI"/>
          <w:color w:val="191B1F"/>
          <w:sz w:val="21"/>
          <w:szCs w:val="21"/>
          <w:shd w:val="clear" w:color="auto" w:fill="FFFFFF"/>
        </w:rPr>
        <w:t>最后，所有人都承认：这条龙是存在的。而后，龙一直维持在猫咪的大小</w:t>
      </w:r>
    </w:p>
    <w:p w14:paraId="02741839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64DA32CD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Style w:val="8"/>
          <w:rFonts w:ascii="微软雅黑" w:hAnsi="微软雅黑" w:eastAsia="微软雅黑" w:cs="Segoe UI"/>
          <w:color w:val="191B1F"/>
          <w:sz w:val="21"/>
          <w:szCs w:val="21"/>
          <w:shd w:val="clear" w:color="auto" w:fill="FFFFFF"/>
        </w:rPr>
        <w:t>妈妈不明白之前龙为什么会变得如此巨大，比利小声说道：“也许它是想被注意到。”</w:t>
      </w:r>
    </w:p>
    <w:p w14:paraId="1831CCCB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0D6B6710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我们生活在一个本质上是故事化的社会中，游戏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通过故事吸引人们的注意</w:t>
      </w:r>
    </w:p>
    <w:p w14:paraId="1366624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22EC7655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这种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故事的吸引力</w:t>
      </w:r>
      <w:r>
        <w:rPr>
          <w:rFonts w:ascii="微软雅黑" w:hAnsi="微软雅黑" w:eastAsia="微软雅黑" w:cs="Segoe UI"/>
          <w:sz w:val="21"/>
          <w:szCs w:val="21"/>
        </w:rPr>
        <w:t>，无法通过虚与委蛇、矫情掩饰骗取，也无法通过默守陈规、移花接木获得，只有真诚、爱和理解，高度的共情，才可能掌握讲故事的温度和节奏，才能从故事的海洋中拔擢而出</w:t>
      </w:r>
    </w:p>
    <w:p w14:paraId="6B79521A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</w:rPr>
        <w:t> </w:t>
      </w:r>
    </w:p>
    <w:p w14:paraId="25F0F1D7">
      <w:pPr>
        <w:pStyle w:val="4"/>
        <w:spacing w:before="60" w:beforeAutospacing="0" w:after="60" w:afterAutospacing="0"/>
        <w:rPr>
          <w:rFonts w:ascii="微软雅黑" w:hAnsi="微软雅黑" w:eastAsia="微软雅黑" w:cs="Segoe UI"/>
        </w:rPr>
      </w:pPr>
      <w:r>
        <w:rPr>
          <w:rFonts w:ascii="微软雅黑" w:hAnsi="微软雅黑" w:eastAsia="微软雅黑" w:cs="Segoe UI"/>
          <w:sz w:val="21"/>
          <w:szCs w:val="21"/>
        </w:rPr>
        <w:t>因为每个人拥有的都是自己</w:t>
      </w:r>
      <w:r>
        <w:rPr>
          <w:rStyle w:val="7"/>
          <w:rFonts w:ascii="微软雅黑" w:hAnsi="微软雅黑" w:eastAsia="微软雅黑" w:cs="Segoe UI"/>
          <w:sz w:val="21"/>
          <w:szCs w:val="21"/>
        </w:rPr>
        <w:t>真实的人生</w:t>
      </w:r>
      <w:r>
        <w:rPr>
          <w:rFonts w:ascii="微软雅黑" w:hAnsi="微软雅黑" w:eastAsia="微软雅黑" w:cs="Segoe UI"/>
          <w:sz w:val="21"/>
          <w:szCs w:val="21"/>
        </w:rPr>
        <w:t>，是荒谬的、正直的、受庇护的、残酷的、无法预知的、笃定的，是独一无二的故事</w:t>
      </w:r>
    </w:p>
    <w:p w14:paraId="1AFDB1AA">
      <w:pPr>
        <w:rPr>
          <w:rFonts w:ascii="微软雅黑" w:hAnsi="微软雅黑" w:eastAsia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A840EE"/>
    <w:multiLevelType w:val="multilevel"/>
    <w:tmpl w:val="1BA840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592701E"/>
    <w:multiLevelType w:val="multilevel"/>
    <w:tmpl w:val="659270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80D0564"/>
    <w:multiLevelType w:val="multilevel"/>
    <w:tmpl w:val="680D05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7144025E"/>
    <w:multiLevelType w:val="multilevel"/>
    <w:tmpl w:val="714402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6D3"/>
    <w:rsid w:val="002E679B"/>
    <w:rsid w:val="00627EC4"/>
    <w:rsid w:val="00690A45"/>
    <w:rsid w:val="00A506D3"/>
    <w:rsid w:val="00AF75F5"/>
    <w:rsid w:val="00F62CA2"/>
    <w:rsid w:val="1ABE0FFF"/>
    <w:rsid w:val="7361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10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3">
    <w:name w:val="heading 4"/>
    <w:basedOn w:val="1"/>
    <w:next w:val="1"/>
    <w:link w:val="11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10">
    <w:name w:val="标题 2 字符"/>
    <w:basedOn w:val="6"/>
    <w:link w:val="2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1">
    <w:name w:val="标题 4 字符"/>
    <w:basedOn w:val="6"/>
    <w:link w:val="3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Online Game Dept</Company>
  <Pages>29</Pages>
  <Words>6629</Words>
  <Characters>6795</Characters>
  <Lines>52</Lines>
  <Paragraphs>14</Paragraphs>
  <TotalTime>1</TotalTime>
  <ScaleCrop>false</ScaleCrop>
  <LinksUpToDate>false</LinksUpToDate>
  <CharactersWithSpaces>6930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2024-04-19T12:14:00Z</dcterms:created>
  <dc:creator>左展玮</dc:creator>
  <cp:lastModifiedBy>Beats</cp:lastModifiedBy>
  <dcterms:modified xsi:type="dcterms:W3CDTF">2025-03-18T09:19:22Z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eyJoZGlkIjoiZmI0MjhmNzdiNzU2NTliZGQ4ZjVlNmY4ZmQ2OTc3ZTQiLCJ1c2VySWQiOiIyNTAyMjI2MTkifQ==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5AB1984804DA4E39ADE707A935917964_12</vt:lpwstr>
  </property>
</Properties>
</file>