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AF3B0" w14:textId="721DADB6" w:rsidR="002E37BF" w:rsidRPr="006423E9" w:rsidRDefault="002E37BF" w:rsidP="002E37BF">
      <w:pPr>
        <w:pStyle w:val="Title"/>
        <w:ind w:left="720"/>
        <w:jc w:val="center"/>
        <w:rPr>
          <w:rFonts w:asciiTheme="majorBidi" w:hAnsiTheme="majorBidi"/>
          <w:b/>
          <w:bCs/>
          <w:color w:val="000000" w:themeColor="text1"/>
        </w:rPr>
      </w:pPr>
      <w:r w:rsidRPr="002E37BF">
        <w:rPr>
          <w:rFonts w:asciiTheme="majorBidi" w:hAnsiTheme="majorBidi"/>
          <w:b/>
          <w:bCs/>
          <w:color w:val="000000" w:themeColor="text1"/>
        </w:rPr>
        <w:t>Cyber Security in IoT-Based Cloud Computing</w:t>
      </w:r>
    </w:p>
    <w:p w14:paraId="779E1C05" w14:textId="07A5E43B" w:rsidR="002E37BF" w:rsidRPr="006423E9" w:rsidRDefault="002E37BF" w:rsidP="002E37BF">
      <w:pPr>
        <w:rPr>
          <w:rFonts w:asciiTheme="majorBidi" w:hAnsiTheme="majorBidi" w:cstheme="majorBidi"/>
          <w:color w:val="000000" w:themeColor="text1"/>
        </w:rPr>
      </w:pPr>
    </w:p>
    <w:p w14:paraId="3E8432DD" w14:textId="77777777" w:rsidR="002E37BF" w:rsidRPr="006423E9" w:rsidRDefault="002E37BF" w:rsidP="002E37BF">
      <w:pPr>
        <w:rPr>
          <w:rFonts w:asciiTheme="majorBidi" w:hAnsiTheme="majorBidi" w:cstheme="majorBidi"/>
          <w:color w:val="000000" w:themeColor="text1"/>
        </w:rPr>
      </w:pPr>
    </w:p>
    <w:p w14:paraId="02315B04" w14:textId="17591F04" w:rsidR="002E37BF" w:rsidRPr="006423E9" w:rsidRDefault="002E37BF" w:rsidP="002E37BF">
      <w:pPr>
        <w:rPr>
          <w:rFonts w:asciiTheme="majorBidi" w:hAnsiTheme="majorBidi" w:cstheme="majorBidi"/>
          <w:color w:val="000000" w:themeColor="text1"/>
          <w:sz w:val="28"/>
          <w:szCs w:val="28"/>
        </w:rPr>
      </w:pPr>
      <w:r w:rsidRPr="006423E9">
        <w:rPr>
          <w:rFonts w:asciiTheme="majorBidi" w:hAnsiTheme="majorBidi" w:cstheme="majorBidi"/>
          <w:color w:val="000000" w:themeColor="text1"/>
          <w:sz w:val="28"/>
          <w:szCs w:val="28"/>
        </w:rPr>
        <w:t>Student Name: Bassam Sabri</w:t>
      </w:r>
    </w:p>
    <w:p w14:paraId="74D7DA94" w14:textId="311FB60F" w:rsidR="002E37BF" w:rsidRPr="006423E9" w:rsidRDefault="002E37BF" w:rsidP="002E37BF">
      <w:pPr>
        <w:rPr>
          <w:rFonts w:asciiTheme="majorBidi" w:hAnsiTheme="majorBidi" w:cstheme="majorBidi"/>
          <w:color w:val="000000" w:themeColor="text1"/>
          <w:sz w:val="28"/>
          <w:szCs w:val="28"/>
        </w:rPr>
      </w:pPr>
      <w:r w:rsidRPr="006423E9">
        <w:rPr>
          <w:rFonts w:asciiTheme="majorBidi" w:hAnsiTheme="majorBidi" w:cstheme="majorBidi"/>
          <w:color w:val="000000" w:themeColor="text1"/>
          <w:sz w:val="28"/>
          <w:szCs w:val="28"/>
        </w:rPr>
        <w:t>Student ID: 20177162</w:t>
      </w:r>
    </w:p>
    <w:p w14:paraId="492D641A" w14:textId="03B5AFF7" w:rsidR="002E37BF" w:rsidRPr="006423E9" w:rsidRDefault="002E37BF" w:rsidP="002E37BF">
      <w:pPr>
        <w:rPr>
          <w:rFonts w:asciiTheme="majorBidi" w:hAnsiTheme="majorBidi" w:cstheme="majorBidi"/>
          <w:color w:val="000000" w:themeColor="text1"/>
          <w:sz w:val="28"/>
          <w:szCs w:val="28"/>
        </w:rPr>
      </w:pPr>
      <w:r w:rsidRPr="006423E9">
        <w:rPr>
          <w:rFonts w:asciiTheme="majorBidi" w:hAnsiTheme="majorBidi" w:cstheme="majorBidi"/>
          <w:color w:val="000000" w:themeColor="text1"/>
          <w:sz w:val="28"/>
          <w:szCs w:val="28"/>
        </w:rPr>
        <w:t>Course ID: ECC417</w:t>
      </w:r>
    </w:p>
    <w:p w14:paraId="6C2C43FC" w14:textId="79390FA8" w:rsidR="002E37BF" w:rsidRPr="006423E9" w:rsidRDefault="002E37BF" w:rsidP="002E37BF">
      <w:pPr>
        <w:rPr>
          <w:rFonts w:asciiTheme="majorBidi" w:hAnsiTheme="majorBidi" w:cstheme="majorBidi"/>
          <w:color w:val="000000" w:themeColor="text1"/>
        </w:rPr>
      </w:pPr>
    </w:p>
    <w:p w14:paraId="7040D74E" w14:textId="5095CF53" w:rsidR="002E37BF" w:rsidRPr="006423E9" w:rsidRDefault="002E37BF" w:rsidP="002E37BF">
      <w:pPr>
        <w:pStyle w:val="Heading2"/>
        <w:shd w:val="clear" w:color="auto" w:fill="FFFFFF"/>
        <w:spacing w:before="450" w:beforeAutospacing="0" w:after="150" w:afterAutospacing="0"/>
        <w:rPr>
          <w:rFonts w:asciiTheme="majorBidi" w:hAnsiTheme="majorBidi" w:cstheme="majorBidi"/>
          <w:color w:val="000000" w:themeColor="text1"/>
          <w:sz w:val="24"/>
          <w:szCs w:val="24"/>
        </w:rPr>
      </w:pPr>
      <w:r w:rsidRPr="006423E9">
        <w:rPr>
          <w:rFonts w:asciiTheme="majorBidi" w:hAnsiTheme="majorBidi" w:cstheme="majorBidi"/>
          <w:color w:val="000000" w:themeColor="text1"/>
          <w:sz w:val="24"/>
          <w:szCs w:val="24"/>
        </w:rPr>
        <w:t xml:space="preserve">Abstract </w:t>
      </w:r>
    </w:p>
    <w:p w14:paraId="7AB065D3" w14:textId="77777777" w:rsidR="0035704B" w:rsidRPr="006423E9" w:rsidRDefault="002E37BF" w:rsidP="002E37BF">
      <w:pPr>
        <w:shd w:val="clear" w:color="auto" w:fill="FFFFFF"/>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 xml:space="preserve">Cloud computing provides the flexible architecture where data and resources are dispersed at various locations and are accessible from various industrial environments. Cloud computing has changed the using, storing, and sharing of resources such as data, services, and applications for industrial applications. During the last decade, industries have rapidly switched to cloud computing for having more comprehensive access, reduced cost, and increased performance. In addition, significant improvement has been observed </w:t>
      </w:r>
      <w:proofErr w:type="gramStart"/>
      <w:r w:rsidRPr="002E37BF">
        <w:rPr>
          <w:rFonts w:asciiTheme="majorBidi" w:eastAsia="Times New Roman" w:hAnsiTheme="majorBidi" w:cstheme="majorBidi"/>
          <w:color w:val="000000" w:themeColor="text1"/>
        </w:rPr>
        <w:t>in</w:t>
      </w:r>
      <w:proofErr w:type="gramEnd"/>
      <w:r w:rsidRPr="002E37BF">
        <w:rPr>
          <w:rFonts w:asciiTheme="majorBidi" w:eastAsia="Times New Roman" w:hAnsiTheme="majorBidi" w:cstheme="majorBidi"/>
          <w:color w:val="000000" w:themeColor="text1"/>
        </w:rPr>
        <w:t xml:space="preserve"> the internet of things (IoT) with the integration of cloud computing. However, this rapid transition into the cloud raised various security issues and concerns. Traditional security solutions are not directly applicable and sometimes ineffective for cloud-based systems. Cloud platforms’ challenges and security concerns have been addressed during the last three years, despite the successive use and proliferation of multifaceted cyber weapons.</w:t>
      </w:r>
    </w:p>
    <w:p w14:paraId="0290B2BE" w14:textId="5C3F3780" w:rsidR="002E37BF" w:rsidRPr="002E37BF" w:rsidRDefault="002E37BF" w:rsidP="002E37BF">
      <w:pPr>
        <w:shd w:val="clear" w:color="auto" w:fill="FFFFFF"/>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The rapid evolution of deep learning (DL) in the artificial intelligence (AI) domain has brought many benefits that can be utilized to address industrial security issues in the cloud. The findings of the proposed research include the following: we present a comprehensive survey of enabling cloud-based IoT architecture, services, configurations, and security models; the classification of cloud security concerns in IoT into four major categories (data, network and service, applications, and people-related security issues), which are discussed in detail; we identify and inspect the latest advancements in cloud-based IoT attacks; we identify, discuss, and analyze significant security issues in each category and present the limitations from a general, artificial intelligence and deep learning perspective; we provide the technological challenges identified in the literature and then identify significant research gaps in the IoT-based cloud infrastructure to highlight future research directions to blend cybersecurity in cloud.</w:t>
      </w:r>
    </w:p>
    <w:p w14:paraId="0425C99E" w14:textId="1831FBCE" w:rsidR="002E37BF" w:rsidRPr="002E37BF" w:rsidRDefault="002E37BF" w:rsidP="002E37BF">
      <w:pPr>
        <w:shd w:val="clear" w:color="auto" w:fill="FFFFFF"/>
        <w:rPr>
          <w:rFonts w:asciiTheme="majorBidi" w:eastAsia="Times New Roman" w:hAnsiTheme="majorBidi" w:cstheme="majorBidi"/>
          <w:color w:val="000000" w:themeColor="text1"/>
        </w:rPr>
      </w:pPr>
      <w:r w:rsidRPr="002E37BF">
        <w:rPr>
          <w:rFonts w:asciiTheme="majorBidi" w:eastAsia="Times New Roman" w:hAnsiTheme="majorBidi" w:cstheme="majorBidi"/>
          <w:i/>
          <w:iCs/>
          <w:color w:val="000000" w:themeColor="text1"/>
        </w:rPr>
        <w:t>Keywords: </w:t>
      </w:r>
      <w:r w:rsidRPr="002E37BF">
        <w:rPr>
          <w:rFonts w:asciiTheme="majorBidi" w:eastAsia="Times New Roman" w:hAnsiTheme="majorBidi" w:cstheme="majorBidi"/>
          <w:color w:val="000000" w:themeColor="text1"/>
        </w:rPr>
        <w:t>cloud computing; IoT security; cybersecurity; cloud configuration; deep learning; machine learning; attacks; attack prevention; platform as a service (PaaS); infrastructure as a service (IaaS); software as a service (SaaS); development as a service (DaaS); forensic as a service (FaaS)</w:t>
      </w:r>
    </w:p>
    <w:p w14:paraId="38B4546B" w14:textId="1414883B" w:rsidR="002E37BF" w:rsidRPr="002E37BF" w:rsidRDefault="002E37BF" w:rsidP="002E37BF">
      <w:pPr>
        <w:shd w:val="clear" w:color="auto" w:fill="FFFFFF"/>
        <w:spacing w:before="450" w:after="150"/>
        <w:jc w:val="both"/>
        <w:outlineLvl w:val="1"/>
        <w:rPr>
          <w:rFonts w:asciiTheme="majorBidi" w:eastAsia="Times New Roman" w:hAnsiTheme="majorBidi" w:cstheme="majorBidi"/>
          <w:b/>
          <w:bCs/>
          <w:color w:val="000000" w:themeColor="text1"/>
        </w:rPr>
      </w:pPr>
      <w:r w:rsidRPr="002E37BF">
        <w:rPr>
          <w:rFonts w:asciiTheme="majorBidi" w:eastAsia="Times New Roman" w:hAnsiTheme="majorBidi" w:cstheme="majorBidi"/>
          <w:b/>
          <w:bCs/>
          <w:color w:val="000000" w:themeColor="text1"/>
        </w:rPr>
        <w:t>Introduction</w:t>
      </w:r>
    </w:p>
    <w:p w14:paraId="67C50183" w14:textId="77777777" w:rsidR="0035704B" w:rsidRPr="006423E9" w:rsidRDefault="002E37BF" w:rsidP="002E37BF">
      <w:pPr>
        <w:shd w:val="clear" w:color="auto" w:fill="FFFFFF"/>
        <w:ind w:firstLine="48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 xml:space="preserve">An internet of things (IoT)-based cloud infrastructure is an extensive network that includes several IoT-supported applications and devices. The infrastructure includes servers and storage, underlying infrastructure, real-time processing, and operations. An IoT-based cloud infrastructure </w:t>
      </w:r>
      <w:r w:rsidRPr="002E37BF">
        <w:rPr>
          <w:rFonts w:asciiTheme="majorBidi" w:eastAsia="Times New Roman" w:hAnsiTheme="majorBidi" w:cstheme="majorBidi"/>
          <w:color w:val="000000" w:themeColor="text1"/>
        </w:rPr>
        <w:lastRenderedPageBreak/>
        <w:t>also includes standards and services essential for securing, managing, and connecting different IoT applications and devices. </w:t>
      </w:r>
      <w:r w:rsidRPr="002E37BF">
        <w:rPr>
          <w:rFonts w:asciiTheme="majorBidi" w:eastAsia="Times New Roman" w:hAnsiTheme="majorBidi" w:cstheme="majorBidi"/>
          <w:b/>
          <w:bCs/>
          <w:color w:val="000000" w:themeColor="text1"/>
        </w:rPr>
        <w:t>Figure 1</w:t>
      </w:r>
      <w:r w:rsidRPr="002E37BF">
        <w:rPr>
          <w:rFonts w:asciiTheme="majorBidi" w:eastAsia="Times New Roman" w:hAnsiTheme="majorBidi" w:cstheme="majorBidi"/>
          <w:color w:val="000000" w:themeColor="text1"/>
        </w:rPr>
        <w:t> depicts the typical IoT architecture, and </w:t>
      </w:r>
      <w:r w:rsidRPr="002E37BF">
        <w:rPr>
          <w:rFonts w:asciiTheme="majorBidi" w:eastAsia="Times New Roman" w:hAnsiTheme="majorBidi" w:cstheme="majorBidi"/>
          <w:b/>
          <w:bCs/>
          <w:color w:val="000000" w:themeColor="text1"/>
        </w:rPr>
        <w:t>Figure 2</w:t>
      </w:r>
      <w:r w:rsidRPr="002E37BF">
        <w:rPr>
          <w:rFonts w:asciiTheme="majorBidi" w:eastAsia="Times New Roman" w:hAnsiTheme="majorBidi" w:cstheme="majorBidi"/>
          <w:color w:val="000000" w:themeColor="text1"/>
        </w:rPr>
        <w:t> provides the overview of IoT-based cloud attack model. The emergence of the cloud has been seen in the recent decade, and its variants are still rising in the new decade [</w:t>
      </w:r>
      <w:r w:rsidRPr="002E37BF">
        <w:rPr>
          <w:rFonts w:asciiTheme="majorBidi" w:eastAsia="Times New Roman" w:hAnsiTheme="majorBidi" w:cstheme="majorBidi"/>
          <w:b/>
          <w:bCs/>
          <w:color w:val="000000" w:themeColor="text1"/>
        </w:rPr>
        <w:t>1</w:t>
      </w:r>
      <w:r w:rsidRPr="002E37BF">
        <w:rPr>
          <w:rFonts w:asciiTheme="majorBidi" w:eastAsia="Times New Roman" w:hAnsiTheme="majorBidi" w:cstheme="majorBidi"/>
          <w:color w:val="000000" w:themeColor="text1"/>
        </w:rPr>
        <w:t>,</w:t>
      </w:r>
      <w:r w:rsidRPr="002E37BF">
        <w:rPr>
          <w:rFonts w:asciiTheme="majorBidi" w:eastAsia="Times New Roman" w:hAnsiTheme="majorBidi" w:cstheme="majorBidi"/>
          <w:b/>
          <w:bCs/>
          <w:color w:val="000000" w:themeColor="text1"/>
        </w:rPr>
        <w:t>2</w:t>
      </w:r>
      <w:r w:rsidRPr="002E37BF">
        <w:rPr>
          <w:rFonts w:asciiTheme="majorBidi" w:eastAsia="Times New Roman" w:hAnsiTheme="majorBidi" w:cstheme="majorBidi"/>
          <w:color w:val="000000" w:themeColor="text1"/>
        </w:rPr>
        <w:t>,</w:t>
      </w:r>
      <w:r w:rsidRPr="002E37BF">
        <w:rPr>
          <w:rFonts w:asciiTheme="majorBidi" w:eastAsia="Times New Roman" w:hAnsiTheme="majorBidi" w:cstheme="majorBidi"/>
          <w:b/>
          <w:bCs/>
          <w:color w:val="000000" w:themeColor="text1"/>
        </w:rPr>
        <w:t>3</w:t>
      </w:r>
      <w:r w:rsidRPr="002E37BF">
        <w:rPr>
          <w:rFonts w:asciiTheme="majorBidi" w:eastAsia="Times New Roman" w:hAnsiTheme="majorBidi" w:cstheme="majorBidi"/>
          <w:color w:val="000000" w:themeColor="text1"/>
        </w:rPr>
        <w:t xml:space="preserve">]. </w:t>
      </w:r>
    </w:p>
    <w:p w14:paraId="7917692C" w14:textId="0BD7F0B6" w:rsidR="002E37BF" w:rsidRPr="006423E9" w:rsidRDefault="002E37BF" w:rsidP="0035704B">
      <w:pPr>
        <w:shd w:val="clear" w:color="auto" w:fill="FFFFFF"/>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We see IoT taking the lead among these variants, the internet of things (IoT). In contrast, others, such as service architectures, distributed cloud environments, data center operations, and management areas, follow it in recent trends [</w:t>
      </w:r>
      <w:r w:rsidRPr="002E37BF">
        <w:rPr>
          <w:rFonts w:asciiTheme="majorBidi" w:eastAsia="Times New Roman" w:hAnsiTheme="majorBidi" w:cstheme="majorBidi"/>
          <w:b/>
          <w:bCs/>
          <w:color w:val="000000" w:themeColor="text1"/>
        </w:rPr>
        <w:t>4</w:t>
      </w:r>
      <w:r w:rsidRPr="002E37BF">
        <w:rPr>
          <w:rFonts w:asciiTheme="majorBidi" w:eastAsia="Times New Roman" w:hAnsiTheme="majorBidi" w:cstheme="majorBidi"/>
          <w:color w:val="000000" w:themeColor="text1"/>
        </w:rPr>
        <w:t>]. In a recent article published by Gartner [</w:t>
      </w:r>
      <w:r w:rsidRPr="002E37BF">
        <w:rPr>
          <w:rFonts w:asciiTheme="majorBidi" w:eastAsia="Times New Roman" w:hAnsiTheme="majorBidi" w:cstheme="majorBidi"/>
          <w:b/>
          <w:bCs/>
          <w:color w:val="000000" w:themeColor="text1"/>
        </w:rPr>
        <w:t>5</w:t>
      </w:r>
      <w:r w:rsidRPr="002E37BF">
        <w:rPr>
          <w:rFonts w:asciiTheme="majorBidi" w:eastAsia="Times New Roman" w:hAnsiTheme="majorBidi" w:cstheme="majorBidi"/>
          <w:color w:val="000000" w:themeColor="text1"/>
        </w:rPr>
        <w:t>], cloud computing is included in the top ten strategic technology trends for 2020, with the cloud service market forecasted to grow by 17% in 2020.</w:t>
      </w:r>
    </w:p>
    <w:p w14:paraId="45EDB9A7" w14:textId="77777777" w:rsidR="002E37BF" w:rsidRPr="002E37BF" w:rsidRDefault="002E37BF" w:rsidP="002E37BF">
      <w:pPr>
        <w:shd w:val="clear" w:color="auto" w:fill="FFFFFF"/>
        <w:ind w:firstLine="480"/>
        <w:jc w:val="both"/>
        <w:rPr>
          <w:rFonts w:asciiTheme="majorBidi" w:eastAsia="Times New Roman" w:hAnsiTheme="majorBidi" w:cstheme="majorBidi"/>
          <w:color w:val="000000" w:themeColor="text1"/>
        </w:rPr>
      </w:pPr>
    </w:p>
    <w:p w14:paraId="2F12FC6F" w14:textId="217F2EC5" w:rsidR="002E37BF" w:rsidRPr="002E37BF" w:rsidRDefault="002E37BF" w:rsidP="00EB5E50">
      <w:pPr>
        <w:jc w:val="center"/>
        <w:rPr>
          <w:rFonts w:ascii="Times New Roman" w:eastAsia="Times New Roman" w:hAnsi="Times New Roman" w:cs="Times New Roman"/>
        </w:rPr>
      </w:pPr>
      <w:r w:rsidRPr="002E37BF">
        <w:rPr>
          <w:rFonts w:ascii="Times New Roman" w:eastAsia="Times New Roman" w:hAnsi="Times New Roman" w:cs="Times New Roman"/>
        </w:rPr>
        <w:fldChar w:fldCharType="begin"/>
      </w:r>
      <w:r w:rsidRPr="002E37BF">
        <w:rPr>
          <w:rFonts w:ascii="Times New Roman" w:eastAsia="Times New Roman" w:hAnsi="Times New Roman" w:cs="Times New Roman"/>
        </w:rPr>
        <w:instrText xml:space="preserve"> INCLUDEPICTURE "/var/folders/2j/ky3bxkh905sbb7l_gz9t_l5h0000gn/T/com.microsoft.Word/WebArchiveCopyPasteTempFiles/electronics-11-00016-g001-550.jpg" \* MERGEFORMATINET </w:instrText>
      </w:r>
      <w:r w:rsidRPr="002E37BF">
        <w:rPr>
          <w:rFonts w:ascii="Times New Roman" w:eastAsia="Times New Roman" w:hAnsi="Times New Roman" w:cs="Times New Roman"/>
        </w:rPr>
        <w:fldChar w:fldCharType="separate"/>
      </w:r>
      <w:r w:rsidRPr="006423E9">
        <w:rPr>
          <w:rFonts w:ascii="Times New Roman" w:eastAsia="Times New Roman" w:hAnsi="Times New Roman" w:cs="Times New Roman"/>
          <w:noProof/>
        </w:rPr>
        <w:drawing>
          <wp:inline distT="0" distB="0" distL="0" distR="0" wp14:anchorId="6BEE467C" wp14:editId="7DC2050D">
            <wp:extent cx="4994787" cy="2208699"/>
            <wp:effectExtent l="0" t="0" r="0" b="1270"/>
            <wp:docPr id="25" name="Picture 25" descr="Electronics 11 00016 g001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Electronics 11 00016 g001 55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7688" cy="2223248"/>
                    </a:xfrm>
                    <a:prstGeom prst="rect">
                      <a:avLst/>
                    </a:prstGeom>
                    <a:noFill/>
                    <a:ln>
                      <a:noFill/>
                    </a:ln>
                  </pic:spPr>
                </pic:pic>
              </a:graphicData>
            </a:graphic>
          </wp:inline>
        </w:drawing>
      </w:r>
      <w:r w:rsidRPr="002E37BF">
        <w:rPr>
          <w:rFonts w:ascii="Times New Roman" w:eastAsia="Times New Roman" w:hAnsi="Times New Roman" w:cs="Times New Roman"/>
        </w:rPr>
        <w:fldChar w:fldCharType="end"/>
      </w:r>
    </w:p>
    <w:p w14:paraId="091C550E" w14:textId="77777777" w:rsidR="002E37BF" w:rsidRPr="002E37BF" w:rsidRDefault="002E37BF" w:rsidP="002E37BF">
      <w:pPr>
        <w:shd w:val="clear" w:color="auto" w:fill="FFFFFF"/>
        <w:jc w:val="center"/>
        <w:rPr>
          <w:rFonts w:asciiTheme="majorBidi" w:eastAsia="Times New Roman" w:hAnsiTheme="majorBidi" w:cstheme="majorBidi"/>
          <w:color w:val="000000" w:themeColor="text1"/>
        </w:rPr>
      </w:pPr>
      <w:r w:rsidRPr="002E37BF">
        <w:rPr>
          <w:rFonts w:asciiTheme="majorBidi" w:eastAsia="Times New Roman" w:hAnsiTheme="majorBidi" w:cstheme="majorBidi"/>
          <w:b/>
          <w:bCs/>
          <w:color w:val="000000" w:themeColor="text1"/>
        </w:rPr>
        <w:t>Figure 1.</w:t>
      </w:r>
      <w:r w:rsidRPr="002E37BF">
        <w:rPr>
          <w:rFonts w:asciiTheme="majorBidi" w:eastAsia="Times New Roman" w:hAnsiTheme="majorBidi" w:cstheme="majorBidi"/>
          <w:color w:val="000000" w:themeColor="text1"/>
        </w:rPr>
        <w:t> Typical IoT architecture.</w:t>
      </w:r>
    </w:p>
    <w:p w14:paraId="1EF7B1FC" w14:textId="4BF82012" w:rsidR="002E37BF" w:rsidRPr="006423E9" w:rsidRDefault="002E37BF" w:rsidP="002E37BF">
      <w:pPr>
        <w:shd w:val="clear" w:color="auto" w:fill="FFFFFF"/>
        <w:jc w:val="center"/>
        <w:rPr>
          <w:rFonts w:asciiTheme="majorBidi" w:eastAsia="Times New Roman" w:hAnsiTheme="majorBidi" w:cstheme="majorBidi"/>
          <w:color w:val="000000" w:themeColor="text1"/>
        </w:rPr>
      </w:pPr>
    </w:p>
    <w:p w14:paraId="1B91E718" w14:textId="7B0B6513" w:rsidR="002E37BF" w:rsidRPr="002E37BF" w:rsidRDefault="002E37BF" w:rsidP="00EB5E50">
      <w:pPr>
        <w:jc w:val="center"/>
        <w:rPr>
          <w:rFonts w:ascii="Times New Roman" w:eastAsia="Times New Roman" w:hAnsi="Times New Roman" w:cs="Times New Roman"/>
        </w:rPr>
      </w:pPr>
      <w:r w:rsidRPr="002E37BF">
        <w:rPr>
          <w:rFonts w:ascii="Times New Roman" w:eastAsia="Times New Roman" w:hAnsi="Times New Roman" w:cs="Times New Roman"/>
        </w:rPr>
        <w:fldChar w:fldCharType="begin"/>
      </w:r>
      <w:r w:rsidRPr="002E37BF">
        <w:rPr>
          <w:rFonts w:ascii="Times New Roman" w:eastAsia="Times New Roman" w:hAnsi="Times New Roman" w:cs="Times New Roman"/>
        </w:rPr>
        <w:instrText xml:space="preserve"> INCLUDEPICTURE "/var/folders/2j/ky3bxkh905sbb7l_gz9t_l5h0000gn/T/com.microsoft.Word/WebArchiveCopyPasteTempFiles/electronics-11-00016-g002-550.jpg" \* MERGEFORMATINET </w:instrText>
      </w:r>
      <w:r w:rsidRPr="002E37BF">
        <w:rPr>
          <w:rFonts w:ascii="Times New Roman" w:eastAsia="Times New Roman" w:hAnsi="Times New Roman" w:cs="Times New Roman"/>
        </w:rPr>
        <w:fldChar w:fldCharType="separate"/>
      </w:r>
      <w:r w:rsidRPr="006423E9">
        <w:rPr>
          <w:rFonts w:ascii="Times New Roman" w:eastAsia="Times New Roman" w:hAnsi="Times New Roman" w:cs="Times New Roman"/>
          <w:noProof/>
        </w:rPr>
        <w:drawing>
          <wp:inline distT="0" distB="0" distL="0" distR="0" wp14:anchorId="3133640C" wp14:editId="0AE3D310">
            <wp:extent cx="4483510" cy="2904701"/>
            <wp:effectExtent l="0" t="0" r="0" b="3810"/>
            <wp:docPr id="26" name="Picture 26" descr="Electronics 11 00016 g002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Electronics 11 00016 g002 55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9738" cy="2915215"/>
                    </a:xfrm>
                    <a:prstGeom prst="rect">
                      <a:avLst/>
                    </a:prstGeom>
                    <a:noFill/>
                    <a:ln>
                      <a:noFill/>
                    </a:ln>
                  </pic:spPr>
                </pic:pic>
              </a:graphicData>
            </a:graphic>
          </wp:inline>
        </w:drawing>
      </w:r>
      <w:r w:rsidRPr="002E37BF">
        <w:rPr>
          <w:rFonts w:ascii="Times New Roman" w:eastAsia="Times New Roman" w:hAnsi="Times New Roman" w:cs="Times New Roman"/>
        </w:rPr>
        <w:fldChar w:fldCharType="end"/>
      </w:r>
    </w:p>
    <w:p w14:paraId="08F33BAB" w14:textId="77777777" w:rsidR="002E37BF" w:rsidRPr="002E37BF" w:rsidRDefault="002E37BF" w:rsidP="002E37BF">
      <w:pPr>
        <w:shd w:val="clear" w:color="auto" w:fill="FFFFFF"/>
        <w:jc w:val="center"/>
        <w:rPr>
          <w:rFonts w:asciiTheme="majorBidi" w:eastAsia="Times New Roman" w:hAnsiTheme="majorBidi" w:cstheme="majorBidi"/>
          <w:color w:val="000000" w:themeColor="text1"/>
        </w:rPr>
      </w:pPr>
    </w:p>
    <w:p w14:paraId="1F73D75B" w14:textId="77777777" w:rsidR="002E37BF" w:rsidRPr="002E37BF" w:rsidRDefault="002E37BF" w:rsidP="002E37BF">
      <w:pPr>
        <w:shd w:val="clear" w:color="auto" w:fill="FFFFFF"/>
        <w:jc w:val="center"/>
        <w:rPr>
          <w:rFonts w:asciiTheme="majorBidi" w:eastAsia="Times New Roman" w:hAnsiTheme="majorBidi" w:cstheme="majorBidi"/>
          <w:color w:val="000000" w:themeColor="text1"/>
        </w:rPr>
      </w:pPr>
      <w:r w:rsidRPr="002E37BF">
        <w:rPr>
          <w:rFonts w:asciiTheme="majorBidi" w:eastAsia="Times New Roman" w:hAnsiTheme="majorBidi" w:cstheme="majorBidi"/>
          <w:b/>
          <w:bCs/>
          <w:color w:val="000000" w:themeColor="text1"/>
        </w:rPr>
        <w:t>Figure 2.</w:t>
      </w:r>
      <w:r w:rsidRPr="002E37BF">
        <w:rPr>
          <w:rFonts w:asciiTheme="majorBidi" w:eastAsia="Times New Roman" w:hAnsiTheme="majorBidi" w:cstheme="majorBidi"/>
          <w:color w:val="000000" w:themeColor="text1"/>
        </w:rPr>
        <w:t> IoT-based cloud attack model.</w:t>
      </w:r>
    </w:p>
    <w:p w14:paraId="29051125" w14:textId="77777777" w:rsidR="002E37BF" w:rsidRPr="006423E9" w:rsidRDefault="002E37BF" w:rsidP="002E37BF">
      <w:pPr>
        <w:shd w:val="clear" w:color="auto" w:fill="FFFFFF"/>
        <w:ind w:firstLine="480"/>
        <w:jc w:val="both"/>
        <w:rPr>
          <w:rFonts w:asciiTheme="majorBidi" w:eastAsia="Times New Roman" w:hAnsiTheme="majorBidi" w:cstheme="majorBidi"/>
          <w:color w:val="000000" w:themeColor="text1"/>
        </w:rPr>
      </w:pPr>
    </w:p>
    <w:p w14:paraId="2E1EE20D" w14:textId="77777777" w:rsidR="0035704B" w:rsidRPr="006423E9" w:rsidRDefault="002E37BF" w:rsidP="002E37BF">
      <w:pPr>
        <w:shd w:val="clear" w:color="auto" w:fill="FFFFFF"/>
        <w:ind w:firstLine="48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The term cloud computing was used in the 1990s for the first time as reported in [</w:t>
      </w:r>
      <w:r w:rsidRPr="002E37BF">
        <w:rPr>
          <w:rFonts w:asciiTheme="majorBidi" w:eastAsia="Times New Roman" w:hAnsiTheme="majorBidi" w:cstheme="majorBidi"/>
          <w:b/>
          <w:bCs/>
          <w:color w:val="000000" w:themeColor="text1"/>
        </w:rPr>
        <w:t>6</w:t>
      </w:r>
      <w:r w:rsidRPr="002E37BF">
        <w:rPr>
          <w:rFonts w:asciiTheme="majorBidi" w:eastAsia="Times New Roman" w:hAnsiTheme="majorBidi" w:cstheme="majorBidi"/>
          <w:color w:val="000000" w:themeColor="text1"/>
        </w:rPr>
        <w:t xml:space="preserve">] where it referred to the platforms for distributed computing. For example, Elastic Compute Cloud (EC2) </w:t>
      </w:r>
      <w:r w:rsidRPr="002E37BF">
        <w:rPr>
          <w:rFonts w:asciiTheme="majorBidi" w:eastAsia="Times New Roman" w:hAnsiTheme="majorBidi" w:cstheme="majorBidi"/>
          <w:color w:val="000000" w:themeColor="text1"/>
        </w:rPr>
        <w:lastRenderedPageBreak/>
        <w:t>was created by Amazon in 2006 [</w:t>
      </w:r>
      <w:r w:rsidRPr="002E37BF">
        <w:rPr>
          <w:rFonts w:asciiTheme="majorBidi" w:eastAsia="Times New Roman" w:hAnsiTheme="majorBidi" w:cstheme="majorBidi"/>
          <w:b/>
          <w:bCs/>
          <w:color w:val="000000" w:themeColor="text1"/>
        </w:rPr>
        <w:t>7</w:t>
      </w:r>
      <w:r w:rsidRPr="002E37BF">
        <w:rPr>
          <w:rFonts w:asciiTheme="majorBidi" w:eastAsia="Times New Roman" w:hAnsiTheme="majorBidi" w:cstheme="majorBidi"/>
          <w:color w:val="000000" w:themeColor="text1"/>
        </w:rPr>
        <w:t>]. Similarly, the beta version of Google App Engine was released by Google in 2008 [</w:t>
      </w:r>
      <w:r w:rsidRPr="002E37BF">
        <w:rPr>
          <w:rFonts w:asciiTheme="majorBidi" w:eastAsia="Times New Roman" w:hAnsiTheme="majorBidi" w:cstheme="majorBidi"/>
          <w:b/>
          <w:bCs/>
          <w:color w:val="000000" w:themeColor="text1"/>
        </w:rPr>
        <w:t>8</w:t>
      </w:r>
      <w:r w:rsidRPr="002E37BF">
        <w:rPr>
          <w:rFonts w:asciiTheme="majorBidi" w:eastAsia="Times New Roman" w:hAnsiTheme="majorBidi" w:cstheme="majorBidi"/>
          <w:color w:val="000000" w:themeColor="text1"/>
        </w:rPr>
        <w:t xml:space="preserve">]. </w:t>
      </w:r>
    </w:p>
    <w:p w14:paraId="3A198A7C" w14:textId="71D2C9B6" w:rsidR="002E37BF" w:rsidRPr="002E37BF" w:rsidRDefault="002E37BF" w:rsidP="0035704B">
      <w:pPr>
        <w:shd w:val="clear" w:color="auto" w:fill="FFFFFF"/>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For deployment of hybrid and private clouds in 2008, NASA launched the first open-source software called OpenNebula [</w:t>
      </w:r>
      <w:r w:rsidRPr="002E37BF">
        <w:rPr>
          <w:rFonts w:asciiTheme="majorBidi" w:eastAsia="Times New Roman" w:hAnsiTheme="majorBidi" w:cstheme="majorBidi"/>
          <w:b/>
          <w:bCs/>
          <w:color w:val="000000" w:themeColor="text1"/>
        </w:rPr>
        <w:t>9</w:t>
      </w:r>
      <w:r w:rsidRPr="002E37BF">
        <w:rPr>
          <w:rFonts w:asciiTheme="majorBidi" w:eastAsia="Times New Roman" w:hAnsiTheme="majorBidi" w:cstheme="majorBidi"/>
          <w:color w:val="000000" w:themeColor="text1"/>
        </w:rPr>
        <w:t>]. Microsoft released Microsoft Azure in 2008 [</w:t>
      </w:r>
      <w:r w:rsidRPr="002E37BF">
        <w:rPr>
          <w:rFonts w:asciiTheme="majorBidi" w:eastAsia="Times New Roman" w:hAnsiTheme="majorBidi" w:cstheme="majorBidi"/>
          <w:b/>
          <w:bCs/>
          <w:color w:val="000000" w:themeColor="text1"/>
        </w:rPr>
        <w:t>10</w:t>
      </w:r>
      <w:r w:rsidRPr="002E37BF">
        <w:rPr>
          <w:rFonts w:asciiTheme="majorBidi" w:eastAsia="Times New Roman" w:hAnsiTheme="majorBidi" w:cstheme="majorBidi"/>
          <w:color w:val="000000" w:themeColor="text1"/>
        </w:rPr>
        <w:t>], and in 2010, OpenStack was launched, which was an open-source cloud-software initiative [</w:t>
      </w:r>
      <w:r w:rsidRPr="002E37BF">
        <w:rPr>
          <w:rFonts w:asciiTheme="majorBidi" w:eastAsia="Times New Roman" w:hAnsiTheme="majorBidi" w:cstheme="majorBidi"/>
          <w:b/>
          <w:bCs/>
          <w:color w:val="000000" w:themeColor="text1"/>
        </w:rPr>
        <w:t>11</w:t>
      </w:r>
      <w:r w:rsidRPr="002E37BF">
        <w:rPr>
          <w:rFonts w:asciiTheme="majorBidi" w:eastAsia="Times New Roman" w:hAnsiTheme="majorBidi" w:cstheme="majorBidi"/>
          <w:color w:val="000000" w:themeColor="text1"/>
        </w:rPr>
        <w:t>]. In 2011, IBM came up with the IBM smart cloud framework. Following that, software as a service (SaaS), platform as a service (PaaS), and infrastructure as a service (IaaS) were offered by the first Oracle Cloud in 2012. This journey is still persistent now, with more improvements emerging on the horizon of the internet world. The timeline of cloud computing history is shown in </w:t>
      </w:r>
      <w:r w:rsidRPr="002E37BF">
        <w:rPr>
          <w:rFonts w:asciiTheme="majorBidi" w:eastAsia="Times New Roman" w:hAnsiTheme="majorBidi" w:cstheme="majorBidi"/>
          <w:b/>
          <w:bCs/>
          <w:color w:val="000000" w:themeColor="text1"/>
        </w:rPr>
        <w:t>Figure 3</w:t>
      </w:r>
      <w:r w:rsidRPr="002E37BF">
        <w:rPr>
          <w:rFonts w:asciiTheme="majorBidi" w:eastAsia="Times New Roman" w:hAnsiTheme="majorBidi" w:cstheme="majorBidi"/>
          <w:color w:val="000000" w:themeColor="text1"/>
        </w:rPr>
        <w:t>.</w:t>
      </w:r>
    </w:p>
    <w:p w14:paraId="680CB8E8" w14:textId="70826A1C" w:rsidR="00E75645" w:rsidRPr="00E75645" w:rsidRDefault="00E75645" w:rsidP="00E75645">
      <w:pPr>
        <w:rPr>
          <w:rFonts w:ascii="Times New Roman" w:eastAsia="Times New Roman" w:hAnsi="Times New Roman" w:cs="Times New Roman"/>
        </w:rPr>
      </w:pPr>
      <w:r w:rsidRPr="00E75645">
        <w:rPr>
          <w:rFonts w:ascii="Times New Roman" w:eastAsia="Times New Roman" w:hAnsi="Times New Roman" w:cs="Times New Roman"/>
        </w:rPr>
        <w:fldChar w:fldCharType="begin"/>
      </w:r>
      <w:r w:rsidRPr="00E75645">
        <w:rPr>
          <w:rFonts w:ascii="Times New Roman" w:eastAsia="Times New Roman" w:hAnsi="Times New Roman" w:cs="Times New Roman"/>
        </w:rPr>
        <w:instrText xml:space="preserve"> INCLUDEPICTURE "/var/folders/2j/ky3bxkh905sbb7l_gz9t_l5h0000gn/T/com.microsoft.Word/WebArchiveCopyPasteTempFiles/electronics-11-00016-g003-550.jpg" \* MERGEFORMATINET </w:instrText>
      </w:r>
      <w:r w:rsidRPr="00E75645">
        <w:rPr>
          <w:rFonts w:ascii="Times New Roman" w:eastAsia="Times New Roman" w:hAnsi="Times New Roman" w:cs="Times New Roman"/>
        </w:rPr>
        <w:fldChar w:fldCharType="separate"/>
      </w:r>
      <w:r w:rsidRPr="006423E9">
        <w:rPr>
          <w:rFonts w:ascii="Times New Roman" w:eastAsia="Times New Roman" w:hAnsi="Times New Roman" w:cs="Times New Roman"/>
          <w:noProof/>
        </w:rPr>
        <w:drawing>
          <wp:inline distT="0" distB="0" distL="0" distR="0" wp14:anchorId="127D32A6" wp14:editId="61400811">
            <wp:extent cx="5943600" cy="1741170"/>
            <wp:effectExtent l="0" t="0" r="0" b="0"/>
            <wp:docPr id="27" name="Picture 27" descr="Electronics 11 00016 g003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Electronics 11 00016 g003 55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741170"/>
                    </a:xfrm>
                    <a:prstGeom prst="rect">
                      <a:avLst/>
                    </a:prstGeom>
                    <a:noFill/>
                    <a:ln>
                      <a:noFill/>
                    </a:ln>
                  </pic:spPr>
                </pic:pic>
              </a:graphicData>
            </a:graphic>
          </wp:inline>
        </w:drawing>
      </w:r>
      <w:r w:rsidRPr="00E75645">
        <w:rPr>
          <w:rFonts w:ascii="Times New Roman" w:eastAsia="Times New Roman" w:hAnsi="Times New Roman" w:cs="Times New Roman"/>
        </w:rPr>
        <w:fldChar w:fldCharType="end"/>
      </w:r>
    </w:p>
    <w:p w14:paraId="00E29B61" w14:textId="0C0776CD" w:rsidR="002E37BF" w:rsidRPr="002E37BF" w:rsidRDefault="002E37BF" w:rsidP="002E37BF">
      <w:pPr>
        <w:shd w:val="clear" w:color="auto" w:fill="FFFFFF"/>
        <w:jc w:val="center"/>
        <w:rPr>
          <w:rFonts w:asciiTheme="majorBidi" w:eastAsia="Times New Roman" w:hAnsiTheme="majorBidi" w:cstheme="majorBidi"/>
          <w:color w:val="000000" w:themeColor="text1"/>
        </w:rPr>
      </w:pPr>
    </w:p>
    <w:p w14:paraId="106F9409" w14:textId="77777777" w:rsidR="002E37BF" w:rsidRPr="002E37BF" w:rsidRDefault="002E37BF" w:rsidP="00E75645">
      <w:pPr>
        <w:shd w:val="clear" w:color="auto" w:fill="FFFFFF"/>
        <w:jc w:val="center"/>
        <w:rPr>
          <w:rFonts w:asciiTheme="majorBidi" w:eastAsia="Times New Roman" w:hAnsiTheme="majorBidi" w:cstheme="majorBidi"/>
          <w:color w:val="000000" w:themeColor="text1"/>
        </w:rPr>
      </w:pPr>
      <w:r w:rsidRPr="002E37BF">
        <w:rPr>
          <w:rFonts w:asciiTheme="majorBidi" w:eastAsia="Times New Roman" w:hAnsiTheme="majorBidi" w:cstheme="majorBidi"/>
          <w:b/>
          <w:bCs/>
          <w:color w:val="000000" w:themeColor="text1"/>
        </w:rPr>
        <w:t>Figure 3.</w:t>
      </w:r>
      <w:r w:rsidRPr="002E37BF">
        <w:rPr>
          <w:rFonts w:asciiTheme="majorBidi" w:eastAsia="Times New Roman" w:hAnsiTheme="majorBidi" w:cstheme="majorBidi"/>
          <w:color w:val="000000" w:themeColor="text1"/>
        </w:rPr>
        <w:t> Cloud computing history.</w:t>
      </w:r>
    </w:p>
    <w:p w14:paraId="238ECECD" w14:textId="662EA41B" w:rsidR="002E37BF" w:rsidRPr="006423E9" w:rsidRDefault="002E37BF" w:rsidP="002E37BF">
      <w:pPr>
        <w:shd w:val="clear" w:color="auto" w:fill="FFFFFF"/>
        <w:ind w:firstLine="48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Five key characteristics of cloud computing are identified by the National Institute of Standards and Technology (NIST) [</w:t>
      </w:r>
      <w:r w:rsidRPr="002E37BF">
        <w:rPr>
          <w:rFonts w:asciiTheme="majorBidi" w:eastAsia="Times New Roman" w:hAnsiTheme="majorBidi" w:cstheme="majorBidi"/>
          <w:b/>
          <w:bCs/>
          <w:color w:val="000000" w:themeColor="text1"/>
        </w:rPr>
        <w:t>12</w:t>
      </w:r>
      <w:r w:rsidRPr="002E37BF">
        <w:rPr>
          <w:rFonts w:asciiTheme="majorBidi" w:eastAsia="Times New Roman" w:hAnsiTheme="majorBidi" w:cstheme="majorBidi"/>
          <w:color w:val="000000" w:themeColor="text1"/>
        </w:rPr>
        <w:t>]. They are (1) measured service, (2) resource pooling, (3) rapid expansion, (4) network access, and (5) on-demand self-service. In addition, four deployment models and three service models are listed to deliver cloud services while working together. Cloud computing mainly aims to provide computing services, such as servers, storage, databases, networking, software, analytics, and intelligence, on the internet. Users can receive the type and amount of services as per their needs. Traditional IT services have shifted to the cloud due to cost effectiveness, convenience, and flexibility in work, along with quick data storage and access. With cloud computing, industries are not required to buy expensive hardware and software to set up physical on-site data centers. Cloud technologies automate industries by storing their software systems and services on remote servers. Most industries now adopt this trend and now increasing with every passing year [</w:t>
      </w:r>
      <w:r w:rsidRPr="002E37BF">
        <w:rPr>
          <w:rFonts w:asciiTheme="majorBidi" w:eastAsia="Times New Roman" w:hAnsiTheme="majorBidi" w:cstheme="majorBidi"/>
          <w:b/>
          <w:bCs/>
          <w:color w:val="000000" w:themeColor="text1"/>
        </w:rPr>
        <w:t>13</w:t>
      </w:r>
      <w:r w:rsidRPr="002E37BF">
        <w:rPr>
          <w:rFonts w:asciiTheme="majorBidi" w:eastAsia="Times New Roman" w:hAnsiTheme="majorBidi" w:cstheme="majorBidi"/>
          <w:color w:val="000000" w:themeColor="text1"/>
        </w:rPr>
        <w:t>].</w:t>
      </w:r>
    </w:p>
    <w:p w14:paraId="265A7E38" w14:textId="77777777" w:rsidR="0035704B" w:rsidRPr="002E37BF" w:rsidRDefault="0035704B" w:rsidP="002E37BF">
      <w:pPr>
        <w:shd w:val="clear" w:color="auto" w:fill="FFFFFF"/>
        <w:ind w:firstLine="480"/>
        <w:jc w:val="both"/>
        <w:rPr>
          <w:rFonts w:asciiTheme="majorBidi" w:eastAsia="Times New Roman" w:hAnsiTheme="majorBidi" w:cstheme="majorBidi"/>
          <w:color w:val="000000" w:themeColor="text1"/>
        </w:rPr>
      </w:pPr>
    </w:p>
    <w:p w14:paraId="38A04FEC" w14:textId="78A8FF16" w:rsidR="002E37BF" w:rsidRPr="006423E9" w:rsidRDefault="002E37BF" w:rsidP="002E37BF">
      <w:pPr>
        <w:shd w:val="clear" w:color="auto" w:fill="FFFFFF"/>
        <w:ind w:firstLine="48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Cloud computing provides scalability and regular updates on software and hardware for a vast number of industrial applications [</w:t>
      </w:r>
      <w:r w:rsidRPr="002E37BF">
        <w:rPr>
          <w:rFonts w:asciiTheme="majorBidi" w:eastAsia="Times New Roman" w:hAnsiTheme="majorBidi" w:cstheme="majorBidi"/>
          <w:b/>
          <w:bCs/>
          <w:color w:val="000000" w:themeColor="text1"/>
        </w:rPr>
        <w:t>14</w:t>
      </w:r>
      <w:r w:rsidRPr="002E37BF">
        <w:rPr>
          <w:rFonts w:asciiTheme="majorBidi" w:eastAsia="Times New Roman" w:hAnsiTheme="majorBidi" w:cstheme="majorBidi"/>
          <w:color w:val="000000" w:themeColor="text1"/>
        </w:rPr>
        <w:t>,</w:t>
      </w:r>
      <w:r w:rsidRPr="002E37BF">
        <w:rPr>
          <w:rFonts w:asciiTheme="majorBidi" w:eastAsia="Times New Roman" w:hAnsiTheme="majorBidi" w:cstheme="majorBidi"/>
          <w:b/>
          <w:bCs/>
          <w:color w:val="000000" w:themeColor="text1"/>
        </w:rPr>
        <w:t>15</w:t>
      </w:r>
      <w:r w:rsidRPr="002E37BF">
        <w:rPr>
          <w:rFonts w:asciiTheme="majorBidi" w:eastAsia="Times New Roman" w:hAnsiTheme="majorBidi" w:cstheme="majorBidi"/>
          <w:color w:val="000000" w:themeColor="text1"/>
        </w:rPr>
        <w:t>,</w:t>
      </w:r>
      <w:r w:rsidRPr="002E37BF">
        <w:rPr>
          <w:rFonts w:asciiTheme="majorBidi" w:eastAsia="Times New Roman" w:hAnsiTheme="majorBidi" w:cstheme="majorBidi"/>
          <w:b/>
          <w:bCs/>
          <w:color w:val="000000" w:themeColor="text1"/>
        </w:rPr>
        <w:t>16</w:t>
      </w:r>
      <w:r w:rsidRPr="002E37BF">
        <w:rPr>
          <w:rFonts w:asciiTheme="majorBidi" w:eastAsia="Times New Roman" w:hAnsiTheme="majorBidi" w:cstheme="majorBidi"/>
          <w:color w:val="000000" w:themeColor="text1"/>
        </w:rPr>
        <w:t>]. In addition, the cloud enables the user to make efficient utilization of network resources and provides a range of security solutions. With these advantages, it is evident that the prospect of cloud computing has great potential. Cloud computing and underlying technologies provide many potential opportunities for industries, and it can open up a wide range of applications, solutions, services, platforms, and more in the future. Large datasets and training algorithms can be ingested by using DL cloud computing. Its application can also allow DL models to achieve efficiency on a scale at a low cost, using the processing power of GPU.</w:t>
      </w:r>
    </w:p>
    <w:p w14:paraId="064ED98B" w14:textId="77777777" w:rsidR="0035704B" w:rsidRPr="002E37BF" w:rsidRDefault="0035704B" w:rsidP="002E37BF">
      <w:pPr>
        <w:shd w:val="clear" w:color="auto" w:fill="FFFFFF"/>
        <w:ind w:firstLine="480"/>
        <w:jc w:val="both"/>
        <w:rPr>
          <w:rFonts w:asciiTheme="majorBidi" w:eastAsia="Times New Roman" w:hAnsiTheme="majorBidi" w:cstheme="majorBidi"/>
          <w:color w:val="000000" w:themeColor="text1"/>
        </w:rPr>
      </w:pPr>
    </w:p>
    <w:p w14:paraId="7926F0D4" w14:textId="19FC685D" w:rsidR="002E37BF" w:rsidRPr="006423E9" w:rsidRDefault="002E37BF" w:rsidP="002E37BF">
      <w:pPr>
        <w:shd w:val="clear" w:color="auto" w:fill="FFFFFF"/>
        <w:ind w:firstLine="48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 xml:space="preserve">The success of any cloud-based solution is heavily reliant on providing the best experience to cloud administrators, software developers, and end-users. There are specific barriers to the adoption of clouds, such as complexity, compliance, security, reliance, privacy, control, and cost </w:t>
      </w:r>
      <w:r w:rsidRPr="002E37BF">
        <w:rPr>
          <w:rFonts w:asciiTheme="majorBidi" w:eastAsia="Times New Roman" w:hAnsiTheme="majorBidi" w:cstheme="majorBidi"/>
          <w:color w:val="000000" w:themeColor="text1"/>
        </w:rPr>
        <w:lastRenderedPageBreak/>
        <w:t>[</w:t>
      </w:r>
      <w:r w:rsidRPr="002E37BF">
        <w:rPr>
          <w:rFonts w:asciiTheme="majorBidi" w:eastAsia="Times New Roman" w:hAnsiTheme="majorBidi" w:cstheme="majorBidi"/>
          <w:b/>
          <w:bCs/>
          <w:color w:val="000000" w:themeColor="text1"/>
        </w:rPr>
        <w:t>17</w:t>
      </w:r>
      <w:r w:rsidRPr="002E37BF">
        <w:rPr>
          <w:rFonts w:asciiTheme="majorBidi" w:eastAsia="Times New Roman" w:hAnsiTheme="majorBidi" w:cstheme="majorBidi"/>
          <w:color w:val="000000" w:themeColor="text1"/>
        </w:rPr>
        <w:t>]. Security in cloud computing is considered a crucial barrier since data and applications may reside at multiple layers depending on the chosen cloud service model. This uncertainty led researchers to consider security as the number one concern with cloud computing [</w:t>
      </w:r>
      <w:r w:rsidRPr="002E37BF">
        <w:rPr>
          <w:rFonts w:asciiTheme="majorBidi" w:eastAsia="Times New Roman" w:hAnsiTheme="majorBidi" w:cstheme="majorBidi"/>
          <w:b/>
          <w:bCs/>
          <w:color w:val="000000" w:themeColor="text1"/>
        </w:rPr>
        <w:t>18</w:t>
      </w:r>
      <w:r w:rsidRPr="002E37BF">
        <w:rPr>
          <w:rFonts w:asciiTheme="majorBidi" w:eastAsia="Times New Roman" w:hAnsiTheme="majorBidi" w:cstheme="majorBidi"/>
          <w:color w:val="000000" w:themeColor="text1"/>
        </w:rPr>
        <w:t>]. Gartner [</w:t>
      </w:r>
      <w:r w:rsidRPr="002E37BF">
        <w:rPr>
          <w:rFonts w:asciiTheme="majorBidi" w:eastAsia="Times New Roman" w:hAnsiTheme="majorBidi" w:cstheme="majorBidi"/>
          <w:b/>
          <w:bCs/>
          <w:color w:val="000000" w:themeColor="text1"/>
        </w:rPr>
        <w:t>19</w:t>
      </w:r>
      <w:r w:rsidRPr="002E37BF">
        <w:rPr>
          <w:rFonts w:asciiTheme="majorBidi" w:eastAsia="Times New Roman" w:hAnsiTheme="majorBidi" w:cstheme="majorBidi"/>
          <w:color w:val="000000" w:themeColor="text1"/>
        </w:rPr>
        <w:t>] mentioned four trends impacting cloud adoption in January 2020, where distributed multi-cloud scenarios are more commonly used. Handling associated security and privacy issues are one of them.</w:t>
      </w:r>
    </w:p>
    <w:p w14:paraId="033C7A7A" w14:textId="77777777" w:rsidR="0035704B" w:rsidRPr="002E37BF" w:rsidRDefault="0035704B" w:rsidP="002E37BF">
      <w:pPr>
        <w:shd w:val="clear" w:color="auto" w:fill="FFFFFF"/>
        <w:ind w:firstLine="480"/>
        <w:jc w:val="both"/>
        <w:rPr>
          <w:rFonts w:asciiTheme="majorBidi" w:eastAsia="Times New Roman" w:hAnsiTheme="majorBidi" w:cstheme="majorBidi"/>
          <w:color w:val="000000" w:themeColor="text1"/>
        </w:rPr>
      </w:pPr>
    </w:p>
    <w:p w14:paraId="65F1E050" w14:textId="43E45C13" w:rsidR="002E37BF" w:rsidRPr="006423E9" w:rsidRDefault="002E37BF" w:rsidP="002E37BF">
      <w:pPr>
        <w:shd w:val="clear" w:color="auto" w:fill="FFFFFF"/>
        <w:ind w:firstLine="48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Cloud offers the distribution of heterogeneous data and resources along with virtual environments. In a traditional software infrastructure of businesses, a user can only use the resources available to them (i.e., storage space, computation capabilities, and hardware), whereas in cloud computing, a user can enjoy unlimited storage space and more server resources when required. Traditional approaches for user identification, authentication, access management are not adaptable for the cloud in their current form. External data storage, less user control, integrated models, and architectures are significant areas of security concern. The most significant concern for security and privacy in cloud-based systems is protecting data. If this is compromised, then the private information of each user will be at risk, resulting in an increasing number of cybercrimes affecting individuals, organizations, and states.</w:t>
      </w:r>
    </w:p>
    <w:p w14:paraId="2AAD159A" w14:textId="77777777" w:rsidR="0035704B" w:rsidRPr="002E37BF" w:rsidRDefault="0035704B" w:rsidP="002E37BF">
      <w:pPr>
        <w:shd w:val="clear" w:color="auto" w:fill="FFFFFF"/>
        <w:ind w:firstLine="480"/>
        <w:jc w:val="both"/>
        <w:rPr>
          <w:rFonts w:asciiTheme="majorBidi" w:eastAsia="Times New Roman" w:hAnsiTheme="majorBidi" w:cstheme="majorBidi"/>
          <w:color w:val="000000" w:themeColor="text1"/>
        </w:rPr>
      </w:pPr>
    </w:p>
    <w:p w14:paraId="0B373B1A" w14:textId="4D228079" w:rsidR="002E37BF" w:rsidRPr="006423E9" w:rsidRDefault="002E37BF" w:rsidP="002E37BF">
      <w:pPr>
        <w:shd w:val="clear" w:color="auto" w:fill="FFFFFF"/>
        <w:ind w:firstLine="48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Crypto-jacking, denial of service, accounts theft, and data breaches are common threats. As reported in Forbes [</w:t>
      </w:r>
      <w:r w:rsidRPr="002E37BF">
        <w:rPr>
          <w:rFonts w:asciiTheme="majorBidi" w:eastAsia="Times New Roman" w:hAnsiTheme="majorBidi" w:cstheme="majorBidi"/>
          <w:b/>
          <w:bCs/>
          <w:color w:val="000000" w:themeColor="text1"/>
        </w:rPr>
        <w:t>20</w:t>
      </w:r>
      <w:r w:rsidRPr="002E37BF">
        <w:rPr>
          <w:rFonts w:asciiTheme="majorBidi" w:eastAsia="Times New Roman" w:hAnsiTheme="majorBidi" w:cstheme="majorBidi"/>
          <w:color w:val="000000" w:themeColor="text1"/>
        </w:rPr>
        <w:t>], Skybox Security released a Vulnerability and Threat Trends Report in mid-2019, with the key finding as a rapid increase in the number of vulnerabilities in cloud containers (a replacement of traditional VMs architecture). Compared to the traditional architecture of storage, data are more susceptible to attacks in the cloud. This is because cloud providers only secure the cloud platform, not the customer data. As per the Oracle and KPMG Cloud Threat Report 2019, 82% of cloud users have experienced security events [</w:t>
      </w:r>
      <w:r w:rsidRPr="002E37BF">
        <w:rPr>
          <w:rFonts w:asciiTheme="majorBidi" w:eastAsia="Times New Roman" w:hAnsiTheme="majorBidi" w:cstheme="majorBidi"/>
          <w:b/>
          <w:bCs/>
          <w:color w:val="000000" w:themeColor="text1"/>
        </w:rPr>
        <w:t>21</w:t>
      </w:r>
      <w:r w:rsidRPr="002E37BF">
        <w:rPr>
          <w:rFonts w:asciiTheme="majorBidi" w:eastAsia="Times New Roman" w:hAnsiTheme="majorBidi" w:cstheme="majorBidi"/>
          <w:color w:val="000000" w:themeColor="text1"/>
        </w:rPr>
        <w:t>]. Thus, it has become essential to ensure security and privacy over the cloud.</w:t>
      </w:r>
    </w:p>
    <w:p w14:paraId="3FA77F65" w14:textId="77777777" w:rsidR="0035704B" w:rsidRPr="002E37BF" w:rsidRDefault="0035704B" w:rsidP="002E37BF">
      <w:pPr>
        <w:shd w:val="clear" w:color="auto" w:fill="FFFFFF"/>
        <w:ind w:firstLine="480"/>
        <w:jc w:val="both"/>
        <w:rPr>
          <w:rFonts w:asciiTheme="majorBidi" w:eastAsia="Times New Roman" w:hAnsiTheme="majorBidi" w:cstheme="majorBidi"/>
          <w:color w:val="000000" w:themeColor="text1"/>
        </w:rPr>
      </w:pPr>
    </w:p>
    <w:p w14:paraId="60E30659" w14:textId="59EF4E45" w:rsidR="002E37BF" w:rsidRPr="002E37BF" w:rsidRDefault="002E37BF" w:rsidP="002E37BF">
      <w:pPr>
        <w:shd w:val="clear" w:color="auto" w:fill="FFFFFF"/>
        <w:ind w:firstLine="48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Security is considered the most important factor to make cloud computing a success story [</w:t>
      </w:r>
      <w:r w:rsidRPr="002E37BF">
        <w:rPr>
          <w:rFonts w:asciiTheme="majorBidi" w:eastAsia="Times New Roman" w:hAnsiTheme="majorBidi" w:cstheme="majorBidi"/>
          <w:b/>
          <w:bCs/>
          <w:color w:val="000000" w:themeColor="text1"/>
        </w:rPr>
        <w:t>22</w:t>
      </w:r>
      <w:r w:rsidRPr="002E37BF">
        <w:rPr>
          <w:rFonts w:asciiTheme="majorBidi" w:eastAsia="Times New Roman" w:hAnsiTheme="majorBidi" w:cstheme="majorBidi"/>
          <w:color w:val="000000" w:themeColor="text1"/>
        </w:rPr>
        <w:t>]. The location of data was identified as a security concern in 2011 [</w:t>
      </w:r>
      <w:r w:rsidRPr="002E37BF">
        <w:rPr>
          <w:rFonts w:asciiTheme="majorBidi" w:eastAsia="Times New Roman" w:hAnsiTheme="majorBidi" w:cstheme="majorBidi"/>
          <w:b/>
          <w:bCs/>
          <w:color w:val="000000" w:themeColor="text1"/>
        </w:rPr>
        <w:t>23</w:t>
      </w:r>
      <w:r w:rsidRPr="002E37BF">
        <w:rPr>
          <w:rFonts w:asciiTheme="majorBidi" w:eastAsia="Times New Roman" w:hAnsiTheme="majorBidi" w:cstheme="majorBidi"/>
          <w:color w:val="000000" w:themeColor="text1"/>
        </w:rPr>
        <w:t>]. Data security concerns were discussed [</w:t>
      </w:r>
      <w:r w:rsidRPr="002E37BF">
        <w:rPr>
          <w:rFonts w:asciiTheme="majorBidi" w:eastAsia="Times New Roman" w:hAnsiTheme="majorBidi" w:cstheme="majorBidi"/>
          <w:b/>
          <w:bCs/>
          <w:color w:val="000000" w:themeColor="text1"/>
        </w:rPr>
        <w:t>24</w:t>
      </w:r>
      <w:r w:rsidRPr="002E37BF">
        <w:rPr>
          <w:rFonts w:asciiTheme="majorBidi" w:eastAsia="Times New Roman" w:hAnsiTheme="majorBidi" w:cstheme="majorBidi"/>
          <w:color w:val="000000" w:themeColor="text1"/>
        </w:rPr>
        <w:t>,</w:t>
      </w:r>
      <w:r w:rsidRPr="002E37BF">
        <w:rPr>
          <w:rFonts w:asciiTheme="majorBidi" w:eastAsia="Times New Roman" w:hAnsiTheme="majorBidi" w:cstheme="majorBidi"/>
          <w:b/>
          <w:bCs/>
          <w:color w:val="000000" w:themeColor="text1"/>
        </w:rPr>
        <w:t>25</w:t>
      </w:r>
      <w:r w:rsidRPr="002E37BF">
        <w:rPr>
          <w:rFonts w:asciiTheme="majorBidi" w:eastAsia="Times New Roman" w:hAnsiTheme="majorBidi" w:cstheme="majorBidi"/>
          <w:color w:val="000000" w:themeColor="text1"/>
        </w:rPr>
        <w:t>]. Trust is another factor that researchers focused on since it is directly linked with the legitimacy of cloud service providers. The provision of the trust model and then trust management were key concerns. Inherent security issues in cloud computing result in the trust being the most significant factor for cloud computing [</w:t>
      </w:r>
      <w:r w:rsidRPr="002E37BF">
        <w:rPr>
          <w:rFonts w:asciiTheme="majorBidi" w:eastAsia="Times New Roman" w:hAnsiTheme="majorBidi" w:cstheme="majorBidi"/>
          <w:b/>
          <w:bCs/>
          <w:color w:val="000000" w:themeColor="text1"/>
        </w:rPr>
        <w:t>26</w:t>
      </w:r>
      <w:r w:rsidRPr="002E37BF">
        <w:rPr>
          <w:rFonts w:asciiTheme="majorBidi" w:eastAsia="Times New Roman" w:hAnsiTheme="majorBidi" w:cstheme="majorBidi"/>
          <w:color w:val="000000" w:themeColor="text1"/>
        </w:rPr>
        <w:t>]. The attacks faced by traditional systems on data are equally applicable and faced in cloud-based systems. The security of the virtual machine was discussed and was highlighted to be significant for the security of cloud computing and integrity of data in it [</w:t>
      </w:r>
      <w:r w:rsidRPr="002E37BF">
        <w:rPr>
          <w:rFonts w:asciiTheme="majorBidi" w:eastAsia="Times New Roman" w:hAnsiTheme="majorBidi" w:cstheme="majorBidi"/>
          <w:b/>
          <w:bCs/>
          <w:color w:val="000000" w:themeColor="text1"/>
        </w:rPr>
        <w:t>27</w:t>
      </w:r>
      <w:r w:rsidRPr="002E37BF">
        <w:rPr>
          <w:rFonts w:asciiTheme="majorBidi" w:eastAsia="Times New Roman" w:hAnsiTheme="majorBidi" w:cstheme="majorBidi"/>
          <w:color w:val="000000" w:themeColor="text1"/>
        </w:rPr>
        <w:t>].</w:t>
      </w:r>
    </w:p>
    <w:p w14:paraId="00775D20" w14:textId="17CF0C94" w:rsidR="002E37BF" w:rsidRPr="006423E9" w:rsidRDefault="002E37BF" w:rsidP="002E37BF">
      <w:pPr>
        <w:shd w:val="clear" w:color="auto" w:fill="FFFFFF"/>
        <w:ind w:firstLine="48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Ref. [</w:t>
      </w:r>
      <w:r w:rsidRPr="002E37BF">
        <w:rPr>
          <w:rFonts w:asciiTheme="majorBidi" w:eastAsia="Times New Roman" w:hAnsiTheme="majorBidi" w:cstheme="majorBidi"/>
          <w:b/>
          <w:bCs/>
          <w:color w:val="000000" w:themeColor="text1"/>
        </w:rPr>
        <w:t>28</w:t>
      </w:r>
      <w:r w:rsidRPr="002E37BF">
        <w:rPr>
          <w:rFonts w:asciiTheme="majorBidi" w:eastAsia="Times New Roman" w:hAnsiTheme="majorBidi" w:cstheme="majorBidi"/>
          <w:color w:val="000000" w:themeColor="text1"/>
        </w:rPr>
        <w:t>] presents a review of the past five years research articles worked on the applications of consumer-oriented IoT cloud for the understanding of smart IoT cloud systems. The author presented a novel model for the IoT cloud and conducted a security analysis of the IoT cloud system. Ref. [</w:t>
      </w:r>
      <w:r w:rsidRPr="002E37BF">
        <w:rPr>
          <w:rFonts w:asciiTheme="majorBidi" w:eastAsia="Times New Roman" w:hAnsiTheme="majorBidi" w:cstheme="majorBidi"/>
          <w:b/>
          <w:bCs/>
          <w:color w:val="000000" w:themeColor="text1"/>
        </w:rPr>
        <w:t>29</w:t>
      </w:r>
      <w:r w:rsidRPr="002E37BF">
        <w:rPr>
          <w:rFonts w:asciiTheme="majorBidi" w:eastAsia="Times New Roman" w:hAnsiTheme="majorBidi" w:cstheme="majorBidi"/>
          <w:color w:val="000000" w:themeColor="text1"/>
        </w:rPr>
        <w:t>] presents a framework for the analysis of the privacy and security issues in social networks based on cloud systems. For different cyber-attacks in cloud systems from a technical viewpoint, [</w:t>
      </w:r>
      <w:r w:rsidRPr="002E37BF">
        <w:rPr>
          <w:rFonts w:asciiTheme="majorBidi" w:eastAsia="Times New Roman" w:hAnsiTheme="majorBidi" w:cstheme="majorBidi"/>
          <w:b/>
          <w:bCs/>
          <w:color w:val="000000" w:themeColor="text1"/>
        </w:rPr>
        <w:t>30</w:t>
      </w:r>
      <w:r w:rsidRPr="002E37BF">
        <w:rPr>
          <w:rFonts w:asciiTheme="majorBidi" w:eastAsia="Times New Roman" w:hAnsiTheme="majorBidi" w:cstheme="majorBidi"/>
          <w:color w:val="000000" w:themeColor="text1"/>
        </w:rPr>
        <w:t>] examines both under-explored and common security threats related to the cloud system.</w:t>
      </w:r>
    </w:p>
    <w:p w14:paraId="7D2236CB" w14:textId="77777777" w:rsidR="0035704B" w:rsidRPr="002E37BF" w:rsidRDefault="0035704B" w:rsidP="002E37BF">
      <w:pPr>
        <w:shd w:val="clear" w:color="auto" w:fill="FFFFFF"/>
        <w:ind w:firstLine="480"/>
        <w:jc w:val="both"/>
        <w:rPr>
          <w:rFonts w:asciiTheme="majorBidi" w:eastAsia="Times New Roman" w:hAnsiTheme="majorBidi" w:cstheme="majorBidi"/>
          <w:color w:val="000000" w:themeColor="text1"/>
        </w:rPr>
      </w:pPr>
    </w:p>
    <w:p w14:paraId="7E3C5177" w14:textId="249D1052" w:rsidR="002E37BF" w:rsidRPr="006423E9" w:rsidRDefault="002E37BF" w:rsidP="002E37BF">
      <w:pPr>
        <w:shd w:val="clear" w:color="auto" w:fill="FFFFFF"/>
        <w:ind w:firstLine="48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A threefold analysis on the issues in cloud computing was reported in [</w:t>
      </w:r>
      <w:r w:rsidRPr="002E37BF">
        <w:rPr>
          <w:rFonts w:asciiTheme="majorBidi" w:eastAsia="Times New Roman" w:hAnsiTheme="majorBidi" w:cstheme="majorBidi"/>
          <w:b/>
          <w:bCs/>
          <w:color w:val="000000" w:themeColor="text1"/>
        </w:rPr>
        <w:t>31</w:t>
      </w:r>
      <w:r w:rsidRPr="002E37BF">
        <w:rPr>
          <w:rFonts w:asciiTheme="majorBidi" w:eastAsia="Times New Roman" w:hAnsiTheme="majorBidi" w:cstheme="majorBidi"/>
          <w:color w:val="000000" w:themeColor="text1"/>
        </w:rPr>
        <w:t xml:space="preserve">]. This threefold study analyzed the existing challenges of security surrounding cloud computing. In addition, the </w:t>
      </w:r>
      <w:r w:rsidRPr="002E37BF">
        <w:rPr>
          <w:rFonts w:asciiTheme="majorBidi" w:eastAsia="Times New Roman" w:hAnsiTheme="majorBidi" w:cstheme="majorBidi"/>
          <w:color w:val="000000" w:themeColor="text1"/>
        </w:rPr>
        <w:lastRenderedPageBreak/>
        <w:t>research proposed implications for the adoption of cloud computing in light of these challenges. Furthermore, authors in [</w:t>
      </w:r>
      <w:r w:rsidRPr="002E37BF">
        <w:rPr>
          <w:rFonts w:asciiTheme="majorBidi" w:eastAsia="Times New Roman" w:hAnsiTheme="majorBidi" w:cstheme="majorBidi"/>
          <w:b/>
          <w:bCs/>
          <w:color w:val="000000" w:themeColor="text1"/>
        </w:rPr>
        <w:t>32</w:t>
      </w:r>
      <w:r w:rsidRPr="002E37BF">
        <w:rPr>
          <w:rFonts w:asciiTheme="majorBidi" w:eastAsia="Times New Roman" w:hAnsiTheme="majorBidi" w:cstheme="majorBidi"/>
          <w:color w:val="000000" w:themeColor="text1"/>
        </w:rPr>
        <w:t>] presented another detailed survey of a security issue by presenting a comparative analysis of the threats being encountered by cloud platforms as well as comparing various intrusion detection and prevention techniques being used. Furthermore, for a real-time cloud-based environment, [</w:t>
      </w:r>
      <w:r w:rsidRPr="002E37BF">
        <w:rPr>
          <w:rFonts w:asciiTheme="majorBidi" w:eastAsia="Times New Roman" w:hAnsiTheme="majorBidi" w:cstheme="majorBidi"/>
          <w:b/>
          <w:bCs/>
          <w:color w:val="000000" w:themeColor="text1"/>
        </w:rPr>
        <w:t>33</w:t>
      </w:r>
      <w:r w:rsidRPr="002E37BF">
        <w:rPr>
          <w:rFonts w:asciiTheme="majorBidi" w:eastAsia="Times New Roman" w:hAnsiTheme="majorBidi" w:cstheme="majorBidi"/>
          <w:color w:val="000000" w:themeColor="text1"/>
        </w:rPr>
        <w:t>] discussed the real-life implementation of techniques of query processing over encrypted data in a high throughput cloud-based environment. Finally, [</w:t>
      </w:r>
      <w:r w:rsidRPr="002E37BF">
        <w:rPr>
          <w:rFonts w:asciiTheme="majorBidi" w:eastAsia="Times New Roman" w:hAnsiTheme="majorBidi" w:cstheme="majorBidi"/>
          <w:b/>
          <w:bCs/>
          <w:color w:val="000000" w:themeColor="text1"/>
        </w:rPr>
        <w:t>34</w:t>
      </w:r>
      <w:r w:rsidRPr="002E37BF">
        <w:rPr>
          <w:rFonts w:asciiTheme="majorBidi" w:eastAsia="Times New Roman" w:hAnsiTheme="majorBidi" w:cstheme="majorBidi"/>
          <w:color w:val="000000" w:themeColor="text1"/>
        </w:rPr>
        <w:t>] in 2016, proposed multi-dimensional mean failure cost (M2FC), which was identified as a quantitative security risk assessment model against the security problems discussed by these researchers. They also proposed appropriate countermeasures to solve identified security problems.</w:t>
      </w:r>
    </w:p>
    <w:p w14:paraId="3887D5F5" w14:textId="77777777" w:rsidR="0035704B" w:rsidRPr="002E37BF" w:rsidRDefault="0035704B" w:rsidP="002E37BF">
      <w:pPr>
        <w:shd w:val="clear" w:color="auto" w:fill="FFFFFF"/>
        <w:ind w:firstLine="480"/>
        <w:jc w:val="both"/>
        <w:rPr>
          <w:rFonts w:asciiTheme="majorBidi" w:eastAsia="Times New Roman" w:hAnsiTheme="majorBidi" w:cstheme="majorBidi"/>
          <w:color w:val="000000" w:themeColor="text1"/>
        </w:rPr>
      </w:pPr>
    </w:p>
    <w:p w14:paraId="6B0E2EF3" w14:textId="4F73B97A" w:rsidR="002E37BF" w:rsidRPr="006423E9" w:rsidRDefault="002E37BF" w:rsidP="002E37BF">
      <w:pPr>
        <w:shd w:val="clear" w:color="auto" w:fill="FFFFFF"/>
        <w:ind w:firstLine="48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Authors in [</w:t>
      </w:r>
      <w:r w:rsidRPr="002E37BF">
        <w:rPr>
          <w:rFonts w:asciiTheme="majorBidi" w:eastAsia="Times New Roman" w:hAnsiTheme="majorBidi" w:cstheme="majorBidi"/>
          <w:b/>
          <w:bCs/>
          <w:color w:val="000000" w:themeColor="text1"/>
        </w:rPr>
        <w:t>35</w:t>
      </w:r>
      <w:r w:rsidRPr="002E37BF">
        <w:rPr>
          <w:rFonts w:asciiTheme="majorBidi" w:eastAsia="Times New Roman" w:hAnsiTheme="majorBidi" w:cstheme="majorBidi"/>
          <w:color w:val="000000" w:themeColor="text1"/>
        </w:rPr>
        <w:t>] discussed security-related challenges in cloud computing, the internet of things and discussed accountability in the cloud. Authors in [</w:t>
      </w:r>
      <w:r w:rsidRPr="002E37BF">
        <w:rPr>
          <w:rFonts w:asciiTheme="majorBidi" w:eastAsia="Times New Roman" w:hAnsiTheme="majorBidi" w:cstheme="majorBidi"/>
          <w:b/>
          <w:bCs/>
          <w:color w:val="000000" w:themeColor="text1"/>
        </w:rPr>
        <w:t>36</w:t>
      </w:r>
      <w:r w:rsidRPr="002E37BF">
        <w:rPr>
          <w:rFonts w:asciiTheme="majorBidi" w:eastAsia="Times New Roman" w:hAnsiTheme="majorBidi" w:cstheme="majorBidi"/>
          <w:color w:val="000000" w:themeColor="text1"/>
        </w:rPr>
        <w:t>] looked at the factors affecting cloud computing acceptance, attacks, and proposed solutions for strengthening privacy and security in cloud-based environments. Authors in [</w:t>
      </w:r>
      <w:r w:rsidRPr="002E37BF">
        <w:rPr>
          <w:rFonts w:asciiTheme="majorBidi" w:eastAsia="Times New Roman" w:hAnsiTheme="majorBidi" w:cstheme="majorBidi"/>
          <w:b/>
          <w:bCs/>
          <w:color w:val="000000" w:themeColor="text1"/>
        </w:rPr>
        <w:t>37</w:t>
      </w:r>
      <w:r w:rsidRPr="002E37BF">
        <w:rPr>
          <w:rFonts w:asciiTheme="majorBidi" w:eastAsia="Times New Roman" w:hAnsiTheme="majorBidi" w:cstheme="majorBidi"/>
          <w:color w:val="000000" w:themeColor="text1"/>
        </w:rPr>
        <w:t>] presented a detailed survey on the work related to cloud security issues, vulnerabilities, threats, and attacks and proposed an arrangement for their classification. Authors in [</w:t>
      </w:r>
      <w:r w:rsidRPr="002E37BF">
        <w:rPr>
          <w:rFonts w:asciiTheme="majorBidi" w:eastAsia="Times New Roman" w:hAnsiTheme="majorBidi" w:cstheme="majorBidi"/>
          <w:b/>
          <w:bCs/>
          <w:color w:val="000000" w:themeColor="text1"/>
        </w:rPr>
        <w:t>38</w:t>
      </w:r>
      <w:r w:rsidRPr="002E37BF">
        <w:rPr>
          <w:rFonts w:asciiTheme="majorBidi" w:eastAsia="Times New Roman" w:hAnsiTheme="majorBidi" w:cstheme="majorBidi"/>
          <w:color w:val="000000" w:themeColor="text1"/>
        </w:rPr>
        <w:t>] identified privacy schemes in IoT-based cloud-based systems to protect data more vigorously. Finally, authors in [</w:t>
      </w:r>
      <w:r w:rsidRPr="002E37BF">
        <w:rPr>
          <w:rFonts w:asciiTheme="majorBidi" w:eastAsia="Times New Roman" w:hAnsiTheme="majorBidi" w:cstheme="majorBidi"/>
          <w:b/>
          <w:bCs/>
          <w:color w:val="000000" w:themeColor="text1"/>
        </w:rPr>
        <w:t>39</w:t>
      </w:r>
      <w:r w:rsidRPr="002E37BF">
        <w:rPr>
          <w:rFonts w:asciiTheme="majorBidi" w:eastAsia="Times New Roman" w:hAnsiTheme="majorBidi" w:cstheme="majorBidi"/>
          <w:color w:val="000000" w:themeColor="text1"/>
        </w:rPr>
        <w:t>] presented a review of the critical security issues in IoT-based cloud computing and cloud infrastructures.</w:t>
      </w:r>
    </w:p>
    <w:p w14:paraId="30611282" w14:textId="4E27EC5F" w:rsidR="0035704B" w:rsidRPr="006423E9" w:rsidRDefault="0035704B" w:rsidP="0035704B">
      <w:pPr>
        <w:shd w:val="clear" w:color="auto" w:fill="FFFFFF"/>
        <w:jc w:val="both"/>
        <w:rPr>
          <w:rFonts w:asciiTheme="majorBidi" w:eastAsia="Times New Roman" w:hAnsiTheme="majorBidi" w:cstheme="majorBidi"/>
          <w:b/>
          <w:bCs/>
          <w:color w:val="000000" w:themeColor="text1"/>
        </w:rPr>
      </w:pPr>
    </w:p>
    <w:p w14:paraId="6CA3E694" w14:textId="66D1B572" w:rsidR="0035704B" w:rsidRPr="006423E9" w:rsidRDefault="0035704B" w:rsidP="0035704B">
      <w:pPr>
        <w:shd w:val="clear" w:color="auto" w:fill="FFFFFF"/>
        <w:jc w:val="both"/>
        <w:rPr>
          <w:rFonts w:asciiTheme="majorBidi" w:eastAsia="Times New Roman" w:hAnsiTheme="majorBidi" w:cstheme="majorBidi"/>
          <w:b/>
          <w:bCs/>
          <w:color w:val="000000" w:themeColor="text1"/>
        </w:rPr>
      </w:pPr>
    </w:p>
    <w:p w14:paraId="162AD605" w14:textId="04613E1C" w:rsidR="0035704B" w:rsidRPr="006423E9" w:rsidRDefault="0035704B" w:rsidP="0035704B">
      <w:pPr>
        <w:shd w:val="clear" w:color="auto" w:fill="FFFFFF"/>
        <w:jc w:val="both"/>
        <w:rPr>
          <w:rFonts w:asciiTheme="majorBidi" w:eastAsia="Times New Roman" w:hAnsiTheme="majorBidi" w:cstheme="majorBidi"/>
          <w:b/>
          <w:bCs/>
          <w:color w:val="000000" w:themeColor="text1"/>
        </w:rPr>
      </w:pPr>
    </w:p>
    <w:p w14:paraId="52D1502E" w14:textId="607B2C19" w:rsidR="0035704B" w:rsidRPr="006423E9" w:rsidRDefault="0035704B" w:rsidP="0035704B">
      <w:pPr>
        <w:shd w:val="clear" w:color="auto" w:fill="FFFFFF"/>
        <w:jc w:val="both"/>
        <w:rPr>
          <w:rFonts w:asciiTheme="majorBidi" w:eastAsia="Times New Roman" w:hAnsiTheme="majorBidi" w:cstheme="majorBidi"/>
          <w:b/>
          <w:bCs/>
          <w:color w:val="000000" w:themeColor="text1"/>
        </w:rPr>
      </w:pPr>
    </w:p>
    <w:p w14:paraId="7057A7F3" w14:textId="77777777" w:rsidR="0035704B" w:rsidRPr="002E37BF" w:rsidRDefault="0035704B" w:rsidP="0035704B">
      <w:pPr>
        <w:shd w:val="clear" w:color="auto" w:fill="FFFFFF"/>
        <w:jc w:val="both"/>
        <w:rPr>
          <w:rFonts w:asciiTheme="majorBidi" w:eastAsia="Times New Roman" w:hAnsiTheme="majorBidi" w:cstheme="majorBidi"/>
          <w:color w:val="000000" w:themeColor="text1"/>
        </w:rPr>
      </w:pPr>
    </w:p>
    <w:p w14:paraId="1A2C1B3D" w14:textId="77777777" w:rsidR="002E37BF" w:rsidRPr="002E37BF" w:rsidRDefault="002E37BF" w:rsidP="002E37BF">
      <w:pPr>
        <w:shd w:val="clear" w:color="auto" w:fill="FFFFFF"/>
        <w:jc w:val="both"/>
        <w:outlineLvl w:val="3"/>
        <w:rPr>
          <w:rFonts w:asciiTheme="majorBidi" w:eastAsia="Times New Roman" w:hAnsiTheme="majorBidi" w:cstheme="majorBidi"/>
          <w:i/>
          <w:iCs/>
          <w:color w:val="000000" w:themeColor="text1"/>
        </w:rPr>
      </w:pPr>
      <w:r w:rsidRPr="002E37BF">
        <w:rPr>
          <w:rFonts w:asciiTheme="majorBidi" w:eastAsia="Times New Roman" w:hAnsiTheme="majorBidi" w:cstheme="majorBidi"/>
          <w:i/>
          <w:iCs/>
          <w:color w:val="000000" w:themeColor="text1"/>
        </w:rPr>
        <w:t>1.1. Methodology</w:t>
      </w:r>
    </w:p>
    <w:p w14:paraId="291DA97C" w14:textId="77777777" w:rsidR="002E37BF" w:rsidRPr="002E37BF" w:rsidRDefault="002E37BF" w:rsidP="002E37BF">
      <w:pPr>
        <w:shd w:val="clear" w:color="auto" w:fill="FFFFFF"/>
        <w:ind w:firstLine="48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The proposed research survey is conducted based on existing research studies. We build a proper paper selection strategy mechanism. Based on the following screening mechanism, we select papers from different sources.</w:t>
      </w:r>
    </w:p>
    <w:p w14:paraId="71FBC7F8" w14:textId="77777777" w:rsidR="002E37BF" w:rsidRPr="002E37BF" w:rsidRDefault="002E37BF" w:rsidP="002E37BF">
      <w:pPr>
        <w:numPr>
          <w:ilvl w:val="0"/>
          <w:numId w:val="2"/>
        </w:numPr>
        <w:shd w:val="clear" w:color="auto" w:fill="FFFFFF"/>
        <w:ind w:left="840" w:firstLine="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For the proposed survey, we collect IoT-based cloud computing papers from the timeline of 2015–2021.</w:t>
      </w:r>
    </w:p>
    <w:p w14:paraId="633371B3" w14:textId="77777777" w:rsidR="002E37BF" w:rsidRPr="002E37BF" w:rsidRDefault="002E37BF" w:rsidP="002E37BF">
      <w:pPr>
        <w:numPr>
          <w:ilvl w:val="0"/>
          <w:numId w:val="2"/>
        </w:numPr>
        <w:shd w:val="clear" w:color="auto" w:fill="FFFFFF"/>
        <w:ind w:left="840" w:firstLine="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Research studies not published in English are excluded.</w:t>
      </w:r>
    </w:p>
    <w:p w14:paraId="479DBC90" w14:textId="77777777" w:rsidR="002E37BF" w:rsidRPr="002E37BF" w:rsidRDefault="002E37BF" w:rsidP="002E37BF">
      <w:pPr>
        <w:numPr>
          <w:ilvl w:val="0"/>
          <w:numId w:val="2"/>
        </w:numPr>
        <w:shd w:val="clear" w:color="auto" w:fill="FFFFFF"/>
        <w:ind w:left="840" w:firstLine="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The research studies not relevant to the IoT-based cloud computing survey scope are excluded.</w:t>
      </w:r>
    </w:p>
    <w:p w14:paraId="0957C6AB" w14:textId="77777777" w:rsidR="002E37BF" w:rsidRPr="002E37BF" w:rsidRDefault="002E37BF" w:rsidP="002E37BF">
      <w:pPr>
        <w:numPr>
          <w:ilvl w:val="0"/>
          <w:numId w:val="2"/>
        </w:numPr>
        <w:shd w:val="clear" w:color="auto" w:fill="FFFFFF"/>
        <w:ind w:left="840" w:firstLine="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The main focus during paper selection is IoT-based cloud security and privacy.</w:t>
      </w:r>
    </w:p>
    <w:p w14:paraId="076D463F" w14:textId="77777777" w:rsidR="002E37BF" w:rsidRPr="002E37BF" w:rsidRDefault="002E37BF" w:rsidP="002E37BF">
      <w:pPr>
        <w:numPr>
          <w:ilvl w:val="0"/>
          <w:numId w:val="2"/>
        </w:numPr>
        <w:shd w:val="clear" w:color="auto" w:fill="FFFFFF"/>
        <w:ind w:left="840" w:firstLine="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The research papers published on the same idea are eliminated to remove redundancy.</w:t>
      </w:r>
    </w:p>
    <w:p w14:paraId="062C943D" w14:textId="12D2961B" w:rsidR="002E37BF" w:rsidRPr="006423E9" w:rsidRDefault="002E37BF" w:rsidP="002E37BF">
      <w:pPr>
        <w:numPr>
          <w:ilvl w:val="0"/>
          <w:numId w:val="2"/>
        </w:numPr>
        <w:shd w:val="clear" w:color="auto" w:fill="FFFFFF"/>
        <w:ind w:left="840" w:firstLine="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We focus on the papers that performed experiments on the IoT-based cloud infrastructure.</w:t>
      </w:r>
    </w:p>
    <w:p w14:paraId="33D53C50" w14:textId="77777777" w:rsidR="0035704B" w:rsidRPr="002E37BF" w:rsidRDefault="0035704B" w:rsidP="002E37BF">
      <w:pPr>
        <w:numPr>
          <w:ilvl w:val="0"/>
          <w:numId w:val="2"/>
        </w:numPr>
        <w:shd w:val="clear" w:color="auto" w:fill="FFFFFF"/>
        <w:ind w:left="840" w:firstLine="0"/>
        <w:jc w:val="both"/>
        <w:rPr>
          <w:rFonts w:asciiTheme="majorBidi" w:eastAsia="Times New Roman" w:hAnsiTheme="majorBidi" w:cstheme="majorBidi"/>
          <w:color w:val="000000" w:themeColor="text1"/>
        </w:rPr>
      </w:pPr>
    </w:p>
    <w:p w14:paraId="773FA839" w14:textId="77777777" w:rsidR="002E37BF" w:rsidRPr="002E37BF" w:rsidRDefault="002E37BF" w:rsidP="002E37BF">
      <w:pPr>
        <w:shd w:val="clear" w:color="auto" w:fill="FFFFFF"/>
        <w:jc w:val="both"/>
        <w:outlineLvl w:val="3"/>
        <w:rPr>
          <w:rFonts w:asciiTheme="majorBidi" w:eastAsia="Times New Roman" w:hAnsiTheme="majorBidi" w:cstheme="majorBidi"/>
          <w:i/>
          <w:iCs/>
          <w:color w:val="000000" w:themeColor="text1"/>
        </w:rPr>
      </w:pPr>
      <w:r w:rsidRPr="002E37BF">
        <w:rPr>
          <w:rFonts w:asciiTheme="majorBidi" w:eastAsia="Times New Roman" w:hAnsiTheme="majorBidi" w:cstheme="majorBidi"/>
          <w:i/>
          <w:iCs/>
          <w:color w:val="000000" w:themeColor="text1"/>
        </w:rPr>
        <w:t>1.2. Quality Analysis Criteria</w:t>
      </w:r>
    </w:p>
    <w:p w14:paraId="60257829" w14:textId="77777777" w:rsidR="002E37BF" w:rsidRPr="002E37BF" w:rsidRDefault="002E37BF" w:rsidP="002E37BF">
      <w:pPr>
        <w:shd w:val="clear" w:color="auto" w:fill="FFFFFF"/>
        <w:ind w:firstLine="48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The selected research studies for the proposed survey are passed through several quality analysis criteria to ensure efficiency. For the survey, we select 100+ research studies from different sources. With the help of the following quality analysis criteria, the selected papers are cross-checked.</w:t>
      </w:r>
    </w:p>
    <w:p w14:paraId="187F94A3" w14:textId="77777777" w:rsidR="002E37BF" w:rsidRPr="002E37BF" w:rsidRDefault="002E37BF" w:rsidP="002E37BF">
      <w:pPr>
        <w:numPr>
          <w:ilvl w:val="0"/>
          <w:numId w:val="3"/>
        </w:numPr>
        <w:shd w:val="clear" w:color="auto" w:fill="FFFFFF"/>
        <w:ind w:left="840" w:firstLine="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Does the selected research contribute to the proposed survey?</w:t>
      </w:r>
    </w:p>
    <w:p w14:paraId="7175FF96" w14:textId="77777777" w:rsidR="002E37BF" w:rsidRPr="002E37BF" w:rsidRDefault="002E37BF" w:rsidP="002E37BF">
      <w:pPr>
        <w:numPr>
          <w:ilvl w:val="0"/>
          <w:numId w:val="3"/>
        </w:numPr>
        <w:shd w:val="clear" w:color="auto" w:fill="FFFFFF"/>
        <w:ind w:left="840" w:firstLine="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lastRenderedPageBreak/>
        <w:t>Does the selected research belong to the survey scope? Does the selected research follow appropriate research standards?</w:t>
      </w:r>
    </w:p>
    <w:p w14:paraId="56DB1D8B" w14:textId="77777777" w:rsidR="002E37BF" w:rsidRPr="002E37BF" w:rsidRDefault="002E37BF" w:rsidP="002E37BF">
      <w:pPr>
        <w:numPr>
          <w:ilvl w:val="0"/>
          <w:numId w:val="3"/>
        </w:numPr>
        <w:shd w:val="clear" w:color="auto" w:fill="FFFFFF"/>
        <w:ind w:left="840" w:firstLine="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Does the selected research results are cleared?</w:t>
      </w:r>
    </w:p>
    <w:p w14:paraId="2F0947AC" w14:textId="77777777" w:rsidR="002E37BF" w:rsidRPr="002E37BF" w:rsidRDefault="002E37BF" w:rsidP="002E37BF">
      <w:pPr>
        <w:numPr>
          <w:ilvl w:val="0"/>
          <w:numId w:val="3"/>
        </w:numPr>
        <w:shd w:val="clear" w:color="auto" w:fill="FFFFFF"/>
        <w:ind w:left="840" w:firstLine="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Does the author use appropriate techniques and features?</w:t>
      </w:r>
    </w:p>
    <w:p w14:paraId="120F53B9" w14:textId="77777777" w:rsidR="002E37BF" w:rsidRPr="002E37BF" w:rsidRDefault="002E37BF" w:rsidP="002E37BF">
      <w:pPr>
        <w:numPr>
          <w:ilvl w:val="0"/>
          <w:numId w:val="3"/>
        </w:numPr>
        <w:shd w:val="clear" w:color="auto" w:fill="FFFFFF"/>
        <w:ind w:left="840" w:firstLine="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Does the selected research objectives are clearly stated?</w:t>
      </w:r>
    </w:p>
    <w:p w14:paraId="710BA98F" w14:textId="77777777" w:rsidR="002E37BF" w:rsidRPr="002E37BF" w:rsidRDefault="002E37BF" w:rsidP="002E37BF">
      <w:pPr>
        <w:numPr>
          <w:ilvl w:val="0"/>
          <w:numId w:val="3"/>
        </w:numPr>
        <w:shd w:val="clear" w:color="auto" w:fill="FFFFFF"/>
        <w:ind w:left="840" w:firstLine="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Does the selected research focus on IoT-based cloud security?</w:t>
      </w:r>
    </w:p>
    <w:p w14:paraId="6774CC7B" w14:textId="77777777" w:rsidR="002E37BF" w:rsidRPr="002E37BF" w:rsidRDefault="002E37BF" w:rsidP="002E37BF">
      <w:pPr>
        <w:numPr>
          <w:ilvl w:val="0"/>
          <w:numId w:val="3"/>
        </w:numPr>
        <w:shd w:val="clear" w:color="auto" w:fill="FFFFFF"/>
        <w:ind w:left="840" w:firstLine="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Does the selected research perform any experiments related to IoT-based cloud?</w:t>
      </w:r>
    </w:p>
    <w:p w14:paraId="06D57C81" w14:textId="16778CE0" w:rsidR="002E37BF" w:rsidRPr="006423E9" w:rsidRDefault="002E37BF" w:rsidP="002E37BF">
      <w:pPr>
        <w:numPr>
          <w:ilvl w:val="0"/>
          <w:numId w:val="3"/>
        </w:numPr>
        <w:shd w:val="clear" w:color="auto" w:fill="FFFFFF"/>
        <w:ind w:left="840" w:firstLine="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Does the selected research share experiments details?</w:t>
      </w:r>
    </w:p>
    <w:p w14:paraId="03642F9E" w14:textId="77777777" w:rsidR="0035704B" w:rsidRPr="002E37BF" w:rsidRDefault="0035704B" w:rsidP="0035704B">
      <w:pPr>
        <w:shd w:val="clear" w:color="auto" w:fill="FFFFFF"/>
        <w:ind w:left="840"/>
        <w:jc w:val="both"/>
        <w:rPr>
          <w:rFonts w:asciiTheme="majorBidi" w:eastAsia="Times New Roman" w:hAnsiTheme="majorBidi" w:cstheme="majorBidi"/>
          <w:color w:val="000000" w:themeColor="text1"/>
        </w:rPr>
      </w:pPr>
    </w:p>
    <w:p w14:paraId="471610F8" w14:textId="77777777" w:rsidR="002E37BF" w:rsidRPr="002E37BF" w:rsidRDefault="002E37BF" w:rsidP="002E37BF">
      <w:pPr>
        <w:shd w:val="clear" w:color="auto" w:fill="FFFFFF"/>
        <w:jc w:val="both"/>
        <w:outlineLvl w:val="3"/>
        <w:rPr>
          <w:rFonts w:asciiTheme="majorBidi" w:eastAsia="Times New Roman" w:hAnsiTheme="majorBidi" w:cstheme="majorBidi"/>
          <w:i/>
          <w:iCs/>
          <w:color w:val="000000" w:themeColor="text1"/>
        </w:rPr>
      </w:pPr>
      <w:r w:rsidRPr="002E37BF">
        <w:rPr>
          <w:rFonts w:asciiTheme="majorBidi" w:eastAsia="Times New Roman" w:hAnsiTheme="majorBidi" w:cstheme="majorBidi"/>
          <w:i/>
          <w:iCs/>
          <w:color w:val="000000" w:themeColor="text1"/>
        </w:rPr>
        <w:t>1.3. Contributions</w:t>
      </w:r>
    </w:p>
    <w:p w14:paraId="3495C519" w14:textId="5F905C1B" w:rsidR="002E37BF" w:rsidRPr="002E37BF" w:rsidRDefault="002E37BF" w:rsidP="002E37BF">
      <w:pPr>
        <w:shd w:val="clear" w:color="auto" w:fill="FFFFFF"/>
        <w:ind w:firstLine="48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Several researchers previously explored and highlighted privacy and security issues involving IoT cloud computing. However, existing surveys [</w:t>
      </w:r>
      <w:r w:rsidRPr="002E37BF">
        <w:rPr>
          <w:rFonts w:asciiTheme="majorBidi" w:eastAsia="Times New Roman" w:hAnsiTheme="majorBidi" w:cstheme="majorBidi"/>
          <w:b/>
          <w:bCs/>
          <w:color w:val="000000" w:themeColor="text1"/>
        </w:rPr>
        <w:t>40</w:t>
      </w:r>
      <w:r w:rsidRPr="002E37BF">
        <w:rPr>
          <w:rFonts w:asciiTheme="majorBidi" w:eastAsia="Times New Roman" w:hAnsiTheme="majorBidi" w:cstheme="majorBidi"/>
          <w:color w:val="000000" w:themeColor="text1"/>
        </w:rPr>
        <w:t>,</w:t>
      </w:r>
      <w:r w:rsidRPr="002E37BF">
        <w:rPr>
          <w:rFonts w:asciiTheme="majorBidi" w:eastAsia="Times New Roman" w:hAnsiTheme="majorBidi" w:cstheme="majorBidi"/>
          <w:b/>
          <w:bCs/>
          <w:color w:val="000000" w:themeColor="text1"/>
        </w:rPr>
        <w:t>41</w:t>
      </w:r>
      <w:r w:rsidRPr="002E37BF">
        <w:rPr>
          <w:rFonts w:asciiTheme="majorBidi" w:eastAsia="Times New Roman" w:hAnsiTheme="majorBidi" w:cstheme="majorBidi"/>
          <w:color w:val="000000" w:themeColor="text1"/>
        </w:rPr>
        <w:t>,</w:t>
      </w:r>
      <w:r w:rsidRPr="002E37BF">
        <w:rPr>
          <w:rFonts w:asciiTheme="majorBidi" w:eastAsia="Times New Roman" w:hAnsiTheme="majorBidi" w:cstheme="majorBidi"/>
          <w:b/>
          <w:bCs/>
          <w:color w:val="000000" w:themeColor="text1"/>
        </w:rPr>
        <w:t>42</w:t>
      </w:r>
      <w:r w:rsidRPr="002E37BF">
        <w:rPr>
          <w:rFonts w:asciiTheme="majorBidi" w:eastAsia="Times New Roman" w:hAnsiTheme="majorBidi" w:cstheme="majorBidi"/>
          <w:color w:val="000000" w:themeColor="text1"/>
        </w:rPr>
        <w:t>] present security issues in general or have focused on studies based on only a few factors. The following are the main contributions of this paper:</w:t>
      </w:r>
    </w:p>
    <w:p w14:paraId="70B7231A" w14:textId="77777777" w:rsidR="002E37BF" w:rsidRPr="002E37BF" w:rsidRDefault="002E37BF" w:rsidP="002E37BF">
      <w:pPr>
        <w:numPr>
          <w:ilvl w:val="0"/>
          <w:numId w:val="4"/>
        </w:numPr>
        <w:shd w:val="clear" w:color="auto" w:fill="FFFFFF"/>
        <w:ind w:left="840" w:firstLine="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The research presents a consolidated survey on IoT cloud architecture, services, configurations, and security models. Additionally, we classify IoT cloud security concerns into four major categories: data, network and service, applications, and people-related security issues.</w:t>
      </w:r>
    </w:p>
    <w:p w14:paraId="3CCA802D" w14:textId="77777777" w:rsidR="002E37BF" w:rsidRPr="002E37BF" w:rsidRDefault="002E37BF" w:rsidP="002E37BF">
      <w:pPr>
        <w:numPr>
          <w:ilvl w:val="0"/>
          <w:numId w:val="4"/>
        </w:numPr>
        <w:shd w:val="clear" w:color="auto" w:fill="FFFFFF"/>
        <w:ind w:left="840" w:firstLine="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The research identifies and inspects the latest advancements and trends in IoT cloud-based attacks.</w:t>
      </w:r>
    </w:p>
    <w:p w14:paraId="3FA40F32" w14:textId="77777777" w:rsidR="002E37BF" w:rsidRPr="002E37BF" w:rsidRDefault="002E37BF" w:rsidP="002E37BF">
      <w:pPr>
        <w:numPr>
          <w:ilvl w:val="0"/>
          <w:numId w:val="4"/>
        </w:numPr>
        <w:shd w:val="clear" w:color="auto" w:fill="FFFFFF"/>
        <w:ind w:left="840" w:firstLine="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The research identifies, discusses, and analyzes significant security issues in each group and identifies the general limitations of AI, specifically DL.</w:t>
      </w:r>
    </w:p>
    <w:p w14:paraId="13E7CAA2" w14:textId="35836364" w:rsidR="002E37BF" w:rsidRPr="006423E9" w:rsidRDefault="002E37BF" w:rsidP="002E37BF">
      <w:pPr>
        <w:numPr>
          <w:ilvl w:val="0"/>
          <w:numId w:val="4"/>
        </w:numPr>
        <w:shd w:val="clear" w:color="auto" w:fill="FFFFFF"/>
        <w:ind w:left="840" w:firstLine="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Furthermore, the research discusses technological challenges identified in the literature and the future directions at the intersection of cybersecurity and cloud.</w:t>
      </w:r>
    </w:p>
    <w:p w14:paraId="0C88C681" w14:textId="77777777" w:rsidR="0035704B" w:rsidRPr="002E37BF" w:rsidRDefault="0035704B" w:rsidP="0035704B">
      <w:pPr>
        <w:shd w:val="clear" w:color="auto" w:fill="FFFFFF"/>
        <w:ind w:left="840"/>
        <w:jc w:val="both"/>
        <w:rPr>
          <w:rFonts w:asciiTheme="majorBidi" w:eastAsia="Times New Roman" w:hAnsiTheme="majorBidi" w:cstheme="majorBidi"/>
          <w:color w:val="000000" w:themeColor="text1"/>
        </w:rPr>
      </w:pPr>
    </w:p>
    <w:p w14:paraId="3E5557AF" w14:textId="77777777" w:rsidR="002E37BF" w:rsidRPr="002E37BF" w:rsidRDefault="002E37BF" w:rsidP="002E37BF">
      <w:pPr>
        <w:shd w:val="clear" w:color="auto" w:fill="FFFFFF"/>
        <w:jc w:val="both"/>
        <w:outlineLvl w:val="3"/>
        <w:rPr>
          <w:rFonts w:asciiTheme="majorBidi" w:eastAsia="Times New Roman" w:hAnsiTheme="majorBidi" w:cstheme="majorBidi"/>
          <w:i/>
          <w:iCs/>
          <w:color w:val="000000" w:themeColor="text1"/>
        </w:rPr>
      </w:pPr>
      <w:r w:rsidRPr="002E37BF">
        <w:rPr>
          <w:rFonts w:asciiTheme="majorBidi" w:eastAsia="Times New Roman" w:hAnsiTheme="majorBidi" w:cstheme="majorBidi"/>
          <w:i/>
          <w:iCs/>
          <w:color w:val="000000" w:themeColor="text1"/>
        </w:rPr>
        <w:t>1.4. Paper Structure</w:t>
      </w:r>
    </w:p>
    <w:p w14:paraId="6B119C34" w14:textId="562DB0A0" w:rsidR="002E37BF" w:rsidRPr="006423E9" w:rsidRDefault="002E37BF" w:rsidP="002E37BF">
      <w:pPr>
        <w:shd w:val="clear" w:color="auto" w:fill="FFFFFF"/>
        <w:ind w:firstLine="48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The rest of the paper follows the following structure. </w:t>
      </w:r>
      <w:r w:rsidRPr="002E37BF">
        <w:rPr>
          <w:rFonts w:asciiTheme="majorBidi" w:eastAsia="Times New Roman" w:hAnsiTheme="majorBidi" w:cstheme="majorBidi"/>
          <w:b/>
          <w:bCs/>
          <w:color w:val="000000" w:themeColor="text1"/>
        </w:rPr>
        <w:t>Section 2</w:t>
      </w:r>
      <w:r w:rsidRPr="002E37BF">
        <w:rPr>
          <w:rFonts w:asciiTheme="majorBidi" w:eastAsia="Times New Roman" w:hAnsiTheme="majorBidi" w:cstheme="majorBidi"/>
          <w:color w:val="000000" w:themeColor="text1"/>
        </w:rPr>
        <w:t> provides the background about cloud architectures, cloud types, and SPI model. </w:t>
      </w:r>
      <w:r w:rsidRPr="002E37BF">
        <w:rPr>
          <w:rFonts w:asciiTheme="majorBidi" w:eastAsia="Times New Roman" w:hAnsiTheme="majorBidi" w:cstheme="majorBidi"/>
          <w:b/>
          <w:bCs/>
          <w:color w:val="000000" w:themeColor="text1"/>
        </w:rPr>
        <w:t>Section 3</w:t>
      </w:r>
      <w:r w:rsidRPr="002E37BF">
        <w:rPr>
          <w:rFonts w:asciiTheme="majorBidi" w:eastAsia="Times New Roman" w:hAnsiTheme="majorBidi" w:cstheme="majorBidi"/>
          <w:color w:val="000000" w:themeColor="text1"/>
        </w:rPr>
        <w:t> provides a detailed overview of relevant work to security issues in cloud computing in the past. </w:t>
      </w:r>
      <w:r w:rsidRPr="002E37BF">
        <w:rPr>
          <w:rFonts w:asciiTheme="majorBidi" w:eastAsia="Times New Roman" w:hAnsiTheme="majorBidi" w:cstheme="majorBidi"/>
          <w:b/>
          <w:bCs/>
          <w:color w:val="000000" w:themeColor="text1"/>
        </w:rPr>
        <w:t>Section 4</w:t>
      </w:r>
      <w:r w:rsidRPr="002E37BF">
        <w:rPr>
          <w:rFonts w:asciiTheme="majorBidi" w:eastAsia="Times New Roman" w:hAnsiTheme="majorBidi" w:cstheme="majorBidi"/>
          <w:color w:val="000000" w:themeColor="text1"/>
        </w:rPr>
        <w:t> provides the cloud configuration. </w:t>
      </w:r>
      <w:r w:rsidRPr="002E37BF">
        <w:rPr>
          <w:rFonts w:asciiTheme="majorBidi" w:eastAsia="Times New Roman" w:hAnsiTheme="majorBidi" w:cstheme="majorBidi"/>
          <w:b/>
          <w:bCs/>
          <w:color w:val="000000" w:themeColor="text1"/>
        </w:rPr>
        <w:t>Section 5</w:t>
      </w:r>
      <w:r w:rsidRPr="002E37BF">
        <w:rPr>
          <w:rFonts w:asciiTheme="majorBidi" w:eastAsia="Times New Roman" w:hAnsiTheme="majorBidi" w:cstheme="majorBidi"/>
          <w:color w:val="000000" w:themeColor="text1"/>
        </w:rPr>
        <w:t> provides detail about cloud-based attacks. </w:t>
      </w:r>
      <w:r w:rsidRPr="002E37BF">
        <w:rPr>
          <w:rFonts w:asciiTheme="majorBidi" w:eastAsia="Times New Roman" w:hAnsiTheme="majorBidi" w:cstheme="majorBidi"/>
          <w:b/>
          <w:bCs/>
          <w:color w:val="000000" w:themeColor="text1"/>
        </w:rPr>
        <w:t>Section 6</w:t>
      </w:r>
      <w:r w:rsidRPr="002E37BF">
        <w:rPr>
          <w:rFonts w:asciiTheme="majorBidi" w:eastAsia="Times New Roman" w:hAnsiTheme="majorBidi" w:cstheme="majorBidi"/>
          <w:color w:val="000000" w:themeColor="text1"/>
        </w:rPr>
        <w:t> presents details about security issues. Next, </w:t>
      </w:r>
      <w:r w:rsidRPr="002E37BF">
        <w:rPr>
          <w:rFonts w:asciiTheme="majorBidi" w:eastAsia="Times New Roman" w:hAnsiTheme="majorBidi" w:cstheme="majorBidi"/>
          <w:b/>
          <w:bCs/>
          <w:color w:val="000000" w:themeColor="text1"/>
        </w:rPr>
        <w:t>Section 7</w:t>
      </w:r>
      <w:r w:rsidRPr="002E37BF">
        <w:rPr>
          <w:rFonts w:asciiTheme="majorBidi" w:eastAsia="Times New Roman" w:hAnsiTheme="majorBidi" w:cstheme="majorBidi"/>
          <w:color w:val="000000" w:themeColor="text1"/>
        </w:rPr>
        <w:t> presents challenges and limitations in cloud computing. Future work is presented in </w:t>
      </w:r>
      <w:r w:rsidRPr="002E37BF">
        <w:rPr>
          <w:rFonts w:asciiTheme="majorBidi" w:eastAsia="Times New Roman" w:hAnsiTheme="majorBidi" w:cstheme="majorBidi"/>
          <w:b/>
          <w:bCs/>
          <w:color w:val="000000" w:themeColor="text1"/>
        </w:rPr>
        <w:t>Section 8</w:t>
      </w:r>
      <w:r w:rsidRPr="002E37BF">
        <w:rPr>
          <w:rFonts w:asciiTheme="majorBidi" w:eastAsia="Times New Roman" w:hAnsiTheme="majorBidi" w:cstheme="majorBidi"/>
          <w:color w:val="000000" w:themeColor="text1"/>
        </w:rPr>
        <w:t>. Finally, the last </w:t>
      </w:r>
      <w:r w:rsidRPr="002E37BF">
        <w:rPr>
          <w:rFonts w:asciiTheme="majorBidi" w:eastAsia="Times New Roman" w:hAnsiTheme="majorBidi" w:cstheme="majorBidi"/>
          <w:b/>
          <w:bCs/>
          <w:color w:val="000000" w:themeColor="text1"/>
        </w:rPr>
        <w:t>Section 9</w:t>
      </w:r>
      <w:r w:rsidRPr="002E37BF">
        <w:rPr>
          <w:rFonts w:asciiTheme="majorBidi" w:eastAsia="Times New Roman" w:hAnsiTheme="majorBidi" w:cstheme="majorBidi"/>
          <w:color w:val="000000" w:themeColor="text1"/>
        </w:rPr>
        <w:t> concludes our discussion about highlighted security issues. </w:t>
      </w:r>
      <w:r w:rsidRPr="002E37BF">
        <w:rPr>
          <w:rFonts w:asciiTheme="majorBidi" w:eastAsia="Times New Roman" w:hAnsiTheme="majorBidi" w:cstheme="majorBidi"/>
          <w:b/>
          <w:bCs/>
          <w:color w:val="000000" w:themeColor="text1"/>
        </w:rPr>
        <w:t>Table 1</w:t>
      </w:r>
      <w:r w:rsidRPr="002E37BF">
        <w:rPr>
          <w:rFonts w:asciiTheme="majorBidi" w:eastAsia="Times New Roman" w:hAnsiTheme="majorBidi" w:cstheme="majorBidi"/>
          <w:color w:val="000000" w:themeColor="text1"/>
        </w:rPr>
        <w:t> presents the list of notations used in this research paper.</w:t>
      </w:r>
    </w:p>
    <w:p w14:paraId="65175D94" w14:textId="09E77423" w:rsidR="00E75645" w:rsidRPr="00E75645" w:rsidRDefault="00E75645" w:rsidP="00E75645">
      <w:pPr>
        <w:jc w:val="center"/>
        <w:rPr>
          <w:rFonts w:ascii="Times New Roman" w:eastAsia="Times New Roman" w:hAnsi="Times New Roman" w:cs="Times New Roman"/>
        </w:rPr>
      </w:pPr>
      <w:r w:rsidRPr="00E75645">
        <w:rPr>
          <w:rFonts w:ascii="Times New Roman" w:eastAsia="Times New Roman" w:hAnsi="Times New Roman" w:cs="Times New Roman"/>
        </w:rPr>
        <w:fldChar w:fldCharType="begin"/>
      </w:r>
      <w:r w:rsidRPr="00E75645">
        <w:rPr>
          <w:rFonts w:ascii="Times New Roman" w:eastAsia="Times New Roman" w:hAnsi="Times New Roman" w:cs="Times New Roman"/>
        </w:rPr>
        <w:instrText xml:space="preserve"> INCLUDEPICTURE "/var/folders/2j/ky3bxkh905sbb7l_gz9t_l5h0000gn/T/com.microsoft.Word/WebArchiveCopyPasteTempFiles/table.png" \* MERGEFORMATINET </w:instrText>
      </w:r>
      <w:r w:rsidRPr="00E75645">
        <w:rPr>
          <w:rFonts w:ascii="Times New Roman" w:eastAsia="Times New Roman" w:hAnsi="Times New Roman" w:cs="Times New Roman"/>
        </w:rPr>
        <w:fldChar w:fldCharType="separate"/>
      </w:r>
      <w:r w:rsidRPr="006423E9">
        <w:rPr>
          <w:rFonts w:ascii="Times New Roman" w:eastAsia="Times New Roman" w:hAnsi="Times New Roman" w:cs="Times New Roman"/>
          <w:noProof/>
        </w:rPr>
        <w:drawing>
          <wp:inline distT="0" distB="0" distL="0" distR="0" wp14:anchorId="0F44FFD6" wp14:editId="49277605">
            <wp:extent cx="1750060" cy="1002665"/>
            <wp:effectExtent l="0" t="0" r="2540" b="635"/>
            <wp:docPr id="28" name="Picture 28" desc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T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0060" cy="1002665"/>
                    </a:xfrm>
                    <a:prstGeom prst="rect">
                      <a:avLst/>
                    </a:prstGeom>
                    <a:noFill/>
                    <a:ln>
                      <a:noFill/>
                    </a:ln>
                  </pic:spPr>
                </pic:pic>
              </a:graphicData>
            </a:graphic>
          </wp:inline>
        </w:drawing>
      </w:r>
      <w:r w:rsidRPr="00E75645">
        <w:rPr>
          <w:rFonts w:ascii="Times New Roman" w:eastAsia="Times New Roman" w:hAnsi="Times New Roman" w:cs="Times New Roman"/>
        </w:rPr>
        <w:fldChar w:fldCharType="end"/>
      </w:r>
    </w:p>
    <w:p w14:paraId="1DA2699C" w14:textId="77777777" w:rsidR="002E37BF" w:rsidRPr="002E37BF" w:rsidRDefault="002E37BF" w:rsidP="00E75645">
      <w:pPr>
        <w:shd w:val="clear" w:color="auto" w:fill="FFFFFF"/>
        <w:jc w:val="center"/>
        <w:rPr>
          <w:rFonts w:asciiTheme="majorBidi" w:eastAsia="Times New Roman" w:hAnsiTheme="majorBidi" w:cstheme="majorBidi"/>
          <w:color w:val="000000" w:themeColor="text1"/>
        </w:rPr>
      </w:pPr>
      <w:r w:rsidRPr="002E37BF">
        <w:rPr>
          <w:rFonts w:asciiTheme="majorBidi" w:eastAsia="Times New Roman" w:hAnsiTheme="majorBidi" w:cstheme="majorBidi"/>
          <w:b/>
          <w:bCs/>
          <w:color w:val="000000" w:themeColor="text1"/>
        </w:rPr>
        <w:t>Table 1.</w:t>
      </w:r>
      <w:r w:rsidRPr="002E37BF">
        <w:rPr>
          <w:rFonts w:asciiTheme="majorBidi" w:eastAsia="Times New Roman" w:hAnsiTheme="majorBidi" w:cstheme="majorBidi"/>
          <w:color w:val="000000" w:themeColor="text1"/>
        </w:rPr>
        <w:t> List of Notation.</w:t>
      </w:r>
    </w:p>
    <w:p w14:paraId="7ABA3CBE" w14:textId="714D013F" w:rsidR="002E37BF" w:rsidRPr="002E37BF" w:rsidRDefault="002E37BF" w:rsidP="002E37BF">
      <w:pPr>
        <w:shd w:val="clear" w:color="auto" w:fill="FFFFFF"/>
        <w:jc w:val="center"/>
        <w:textAlignment w:val="center"/>
        <w:rPr>
          <w:rFonts w:asciiTheme="majorBidi" w:eastAsia="Times New Roman" w:hAnsiTheme="majorBidi" w:cstheme="majorBidi"/>
          <w:color w:val="000000" w:themeColor="text1"/>
        </w:rPr>
      </w:pPr>
    </w:p>
    <w:p w14:paraId="55B93245" w14:textId="087717CA" w:rsidR="002E37BF" w:rsidRPr="002E37BF" w:rsidRDefault="002E37BF" w:rsidP="0035704B">
      <w:pPr>
        <w:shd w:val="clear" w:color="auto" w:fill="FFFFFF"/>
        <w:spacing w:before="450" w:after="150"/>
        <w:jc w:val="both"/>
        <w:outlineLvl w:val="1"/>
        <w:rPr>
          <w:rFonts w:asciiTheme="majorBidi" w:hAnsiTheme="majorBidi" w:cstheme="majorBidi"/>
          <w:b/>
          <w:bCs/>
          <w:color w:val="000000" w:themeColor="text1"/>
        </w:rPr>
      </w:pPr>
      <w:r w:rsidRPr="002E37BF">
        <w:rPr>
          <w:rFonts w:asciiTheme="majorBidi" w:eastAsia="Times New Roman" w:hAnsiTheme="majorBidi" w:cstheme="majorBidi"/>
          <w:b/>
          <w:bCs/>
          <w:color w:val="000000" w:themeColor="text1"/>
        </w:rPr>
        <w:t xml:space="preserve"> </w:t>
      </w:r>
      <w:r w:rsidR="0035704B" w:rsidRPr="006423E9">
        <w:rPr>
          <w:rFonts w:asciiTheme="majorBidi" w:hAnsiTheme="majorBidi" w:cstheme="majorBidi"/>
          <w:b/>
          <w:bCs/>
          <w:color w:val="000000" w:themeColor="text1"/>
        </w:rPr>
        <w:t xml:space="preserve">What is the aim of the project? </w:t>
      </w:r>
    </w:p>
    <w:p w14:paraId="3CCA549D" w14:textId="5BD866F7" w:rsidR="002E37BF" w:rsidRPr="006423E9" w:rsidRDefault="002E37BF" w:rsidP="002E37BF">
      <w:pPr>
        <w:shd w:val="clear" w:color="auto" w:fill="FFFFFF"/>
        <w:ind w:firstLine="48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Cloud computing, along with IoT, has emerged as the most popular technology in recent years [</w:t>
      </w:r>
      <w:r w:rsidRPr="002E37BF">
        <w:rPr>
          <w:rFonts w:asciiTheme="majorBidi" w:eastAsia="Times New Roman" w:hAnsiTheme="majorBidi" w:cstheme="majorBidi"/>
          <w:b/>
          <w:bCs/>
          <w:color w:val="000000" w:themeColor="text1"/>
        </w:rPr>
        <w:t>43</w:t>
      </w:r>
      <w:r w:rsidRPr="002E37BF">
        <w:rPr>
          <w:rFonts w:asciiTheme="majorBidi" w:eastAsia="Times New Roman" w:hAnsiTheme="majorBidi" w:cstheme="majorBidi"/>
          <w:color w:val="000000" w:themeColor="text1"/>
        </w:rPr>
        <w:t xml:space="preserve">]. With the current trends, the pace of expansion in digital technologies is anticipated to be exponential, where the integration of these two technologies can promise efficient management of </w:t>
      </w:r>
      <w:r w:rsidRPr="002E37BF">
        <w:rPr>
          <w:rFonts w:asciiTheme="majorBidi" w:eastAsia="Times New Roman" w:hAnsiTheme="majorBidi" w:cstheme="majorBidi"/>
          <w:color w:val="000000" w:themeColor="text1"/>
        </w:rPr>
        <w:lastRenderedPageBreak/>
        <w:t>resources. This section provides a brief overview of existing cloud architectures, cloud types, deployment models, and associated attacks before getting into security issues and challenges.</w:t>
      </w:r>
    </w:p>
    <w:p w14:paraId="17F2EF9E" w14:textId="77777777" w:rsidR="0035704B" w:rsidRPr="002E37BF" w:rsidRDefault="0035704B" w:rsidP="002E37BF">
      <w:pPr>
        <w:shd w:val="clear" w:color="auto" w:fill="FFFFFF"/>
        <w:ind w:firstLine="480"/>
        <w:jc w:val="both"/>
        <w:rPr>
          <w:rFonts w:asciiTheme="majorBidi" w:eastAsia="Times New Roman" w:hAnsiTheme="majorBidi" w:cstheme="majorBidi"/>
          <w:color w:val="000000" w:themeColor="text1"/>
        </w:rPr>
      </w:pPr>
    </w:p>
    <w:p w14:paraId="391CD2D1" w14:textId="5DDF4ABA" w:rsidR="002E37BF" w:rsidRPr="006423E9" w:rsidRDefault="002E37BF" w:rsidP="002E37BF">
      <w:pPr>
        <w:shd w:val="clear" w:color="auto" w:fill="FFFFFF"/>
        <w:ind w:firstLine="48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In the modern era of IoT-based cloud computing, a new type of DDoS has emerged; the attack is known as economic denial of sustainability (EDoS) [</w:t>
      </w:r>
      <w:r w:rsidRPr="002E37BF">
        <w:rPr>
          <w:rFonts w:asciiTheme="majorBidi" w:eastAsia="Times New Roman" w:hAnsiTheme="majorBidi" w:cstheme="majorBidi"/>
          <w:b/>
          <w:bCs/>
          <w:color w:val="000000" w:themeColor="text1"/>
        </w:rPr>
        <w:t>44</w:t>
      </w:r>
      <w:r w:rsidRPr="002E37BF">
        <w:rPr>
          <w:rFonts w:asciiTheme="majorBidi" w:eastAsia="Times New Roman" w:hAnsiTheme="majorBidi" w:cstheme="majorBidi"/>
          <w:color w:val="000000" w:themeColor="text1"/>
        </w:rPr>
        <w:t>]. EDoS could be defined as increased wear of flexible packaging, taking the server-shared measurement service as an example (something cloud server). EDoS attacks can be carried out by remote sensing robots reloading target cloud service with a hidden vulnerability detector request. This way, cloud services will be available to students with scalable personalization. To get a customer account, follow the pay-as-you-go principle. Then, charge for these erroneous orders by forcing the customers to accept cloud services. These shortcomings will have the most terrible impact. This will lead to the loss of cloud computing customers, such as the customer preferring to choose the cheaper and more efficient method and supporting business from the headquarters and data center instead of sending unrealistic requests to the cloud [</w:t>
      </w:r>
      <w:r w:rsidRPr="002E37BF">
        <w:rPr>
          <w:rFonts w:asciiTheme="majorBidi" w:eastAsia="Times New Roman" w:hAnsiTheme="majorBidi" w:cstheme="majorBidi"/>
          <w:b/>
          <w:bCs/>
          <w:color w:val="000000" w:themeColor="text1"/>
        </w:rPr>
        <w:t>45</w:t>
      </w:r>
      <w:r w:rsidRPr="002E37BF">
        <w:rPr>
          <w:rFonts w:asciiTheme="majorBidi" w:eastAsia="Times New Roman" w:hAnsiTheme="majorBidi" w:cstheme="majorBidi"/>
          <w:color w:val="000000" w:themeColor="text1"/>
        </w:rPr>
        <w:t>].</w:t>
      </w:r>
    </w:p>
    <w:p w14:paraId="5A42A29A" w14:textId="77777777" w:rsidR="0035704B" w:rsidRPr="002E37BF" w:rsidRDefault="0035704B" w:rsidP="002E37BF">
      <w:pPr>
        <w:shd w:val="clear" w:color="auto" w:fill="FFFFFF"/>
        <w:ind w:firstLine="480"/>
        <w:jc w:val="both"/>
        <w:rPr>
          <w:rFonts w:asciiTheme="majorBidi" w:eastAsia="Times New Roman" w:hAnsiTheme="majorBidi" w:cstheme="majorBidi"/>
          <w:color w:val="000000" w:themeColor="text1"/>
        </w:rPr>
      </w:pPr>
    </w:p>
    <w:p w14:paraId="21D07637" w14:textId="77777777" w:rsidR="002E37BF" w:rsidRPr="002E37BF" w:rsidRDefault="002E37BF" w:rsidP="002E37BF">
      <w:pPr>
        <w:shd w:val="clear" w:color="auto" w:fill="FFFFFF"/>
        <w:jc w:val="both"/>
        <w:outlineLvl w:val="3"/>
        <w:rPr>
          <w:rFonts w:asciiTheme="majorBidi" w:eastAsia="Times New Roman" w:hAnsiTheme="majorBidi" w:cstheme="majorBidi"/>
          <w:i/>
          <w:iCs/>
          <w:color w:val="000000" w:themeColor="text1"/>
        </w:rPr>
      </w:pPr>
      <w:r w:rsidRPr="002E37BF">
        <w:rPr>
          <w:rFonts w:asciiTheme="majorBidi" w:eastAsia="Times New Roman" w:hAnsiTheme="majorBidi" w:cstheme="majorBidi"/>
          <w:i/>
          <w:iCs/>
          <w:color w:val="000000" w:themeColor="text1"/>
        </w:rPr>
        <w:t>2.1. Cloud Architectures and Deployment</w:t>
      </w:r>
    </w:p>
    <w:p w14:paraId="5553F119" w14:textId="632E5515" w:rsidR="002E37BF" w:rsidRPr="002E37BF" w:rsidRDefault="002E37BF" w:rsidP="002E37BF">
      <w:pPr>
        <w:shd w:val="clear" w:color="auto" w:fill="FFFFFF"/>
        <w:ind w:firstLine="48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Cloud architecture comprises different cloud components, such as data centers, software features, services, and applications, organized in an optimum way to solve small- and large-scale business problems. Cloud architecture aims to provide end-users with high bandwidth, uninterrupted access to their data and applications, on-demand network with adaptability and security [</w:t>
      </w:r>
      <w:r w:rsidRPr="002E37BF">
        <w:rPr>
          <w:rFonts w:asciiTheme="majorBidi" w:eastAsia="Times New Roman" w:hAnsiTheme="majorBidi" w:cstheme="majorBidi"/>
          <w:b/>
          <w:bCs/>
          <w:color w:val="000000" w:themeColor="text1"/>
        </w:rPr>
        <w:t>46</w:t>
      </w:r>
      <w:r w:rsidRPr="002E37BF">
        <w:rPr>
          <w:rFonts w:asciiTheme="majorBidi" w:eastAsia="Times New Roman" w:hAnsiTheme="majorBidi" w:cstheme="majorBidi"/>
          <w:color w:val="000000" w:themeColor="text1"/>
        </w:rPr>
        <w:t>,</w:t>
      </w:r>
      <w:r w:rsidRPr="002E37BF">
        <w:rPr>
          <w:rFonts w:asciiTheme="majorBidi" w:eastAsia="Times New Roman" w:hAnsiTheme="majorBidi" w:cstheme="majorBidi"/>
          <w:b/>
          <w:bCs/>
          <w:color w:val="000000" w:themeColor="text1"/>
        </w:rPr>
        <w:t>47</w:t>
      </w:r>
      <w:r w:rsidRPr="002E37BF">
        <w:rPr>
          <w:rFonts w:asciiTheme="majorBidi" w:eastAsia="Times New Roman" w:hAnsiTheme="majorBidi" w:cstheme="majorBidi"/>
          <w:color w:val="000000" w:themeColor="text1"/>
        </w:rPr>
        <w:t>,</w:t>
      </w:r>
      <w:r w:rsidRPr="002E37BF">
        <w:rPr>
          <w:rFonts w:asciiTheme="majorBidi" w:eastAsia="Times New Roman" w:hAnsiTheme="majorBidi" w:cstheme="majorBidi"/>
          <w:b/>
          <w:bCs/>
          <w:color w:val="000000" w:themeColor="text1"/>
        </w:rPr>
        <w:t>48</w:t>
      </w:r>
      <w:r w:rsidRPr="002E37BF">
        <w:rPr>
          <w:rFonts w:asciiTheme="majorBidi" w:eastAsia="Times New Roman" w:hAnsiTheme="majorBidi" w:cstheme="majorBidi"/>
          <w:color w:val="000000" w:themeColor="text1"/>
        </w:rPr>
        <w:t>,</w:t>
      </w:r>
      <w:r w:rsidRPr="002E37BF">
        <w:rPr>
          <w:rFonts w:asciiTheme="majorBidi" w:eastAsia="Times New Roman" w:hAnsiTheme="majorBidi" w:cstheme="majorBidi"/>
          <w:b/>
          <w:bCs/>
          <w:color w:val="000000" w:themeColor="text1"/>
        </w:rPr>
        <w:t>49</w:t>
      </w:r>
      <w:r w:rsidRPr="002E37BF">
        <w:rPr>
          <w:rFonts w:asciiTheme="majorBidi" w:eastAsia="Times New Roman" w:hAnsiTheme="majorBidi" w:cstheme="majorBidi"/>
          <w:color w:val="000000" w:themeColor="text1"/>
        </w:rPr>
        <w:t>,</w:t>
      </w:r>
      <w:r w:rsidRPr="002E37BF">
        <w:rPr>
          <w:rFonts w:asciiTheme="majorBidi" w:eastAsia="Times New Roman" w:hAnsiTheme="majorBidi" w:cstheme="majorBidi"/>
          <w:b/>
          <w:bCs/>
          <w:color w:val="000000" w:themeColor="text1"/>
        </w:rPr>
        <w:t>50</w:t>
      </w:r>
      <w:r w:rsidRPr="002E37BF">
        <w:rPr>
          <w:rFonts w:asciiTheme="majorBidi" w:eastAsia="Times New Roman" w:hAnsiTheme="majorBidi" w:cstheme="majorBidi"/>
          <w:color w:val="000000" w:themeColor="text1"/>
        </w:rPr>
        <w:t>]. Cloud architecture usually lays down the components and the interactions amid those components. A few key components of generic cloud architecture are as follows: (1) data and resources available with the client, (2) data and resources available on the cloud, (3) software components and services, and (4) middleware.</w:t>
      </w:r>
    </w:p>
    <w:p w14:paraId="55C4777E" w14:textId="175EAFA5" w:rsidR="00E75645" w:rsidRPr="006423E9" w:rsidRDefault="002E37BF" w:rsidP="0035704B">
      <w:pPr>
        <w:shd w:val="clear" w:color="auto" w:fill="FFFFFF"/>
        <w:ind w:firstLine="48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The purpose and environment of the cloud can be determined based on its deployment model. The deployment model comprises different cloud types, namely public and private, hybrid and multi-cloud (shown in </w:t>
      </w:r>
      <w:r w:rsidRPr="002E37BF">
        <w:rPr>
          <w:rFonts w:asciiTheme="majorBidi" w:eastAsia="Times New Roman" w:hAnsiTheme="majorBidi" w:cstheme="majorBidi"/>
          <w:b/>
          <w:bCs/>
          <w:color w:val="000000" w:themeColor="text1"/>
        </w:rPr>
        <w:t>Figure 4</w:t>
      </w:r>
      <w:r w:rsidRPr="002E37BF">
        <w:rPr>
          <w:rFonts w:asciiTheme="majorBidi" w:eastAsia="Times New Roman" w:hAnsiTheme="majorBidi" w:cstheme="majorBidi"/>
          <w:color w:val="000000" w:themeColor="text1"/>
        </w:rPr>
        <w:t>):</w:t>
      </w:r>
    </w:p>
    <w:p w14:paraId="268503A4" w14:textId="77777777" w:rsidR="0035704B" w:rsidRPr="002E37BF" w:rsidRDefault="0035704B" w:rsidP="0035704B">
      <w:pPr>
        <w:shd w:val="clear" w:color="auto" w:fill="FFFFFF"/>
        <w:ind w:firstLine="480"/>
        <w:jc w:val="both"/>
        <w:rPr>
          <w:rFonts w:asciiTheme="majorBidi" w:eastAsia="Times New Roman" w:hAnsiTheme="majorBidi" w:cstheme="majorBidi"/>
          <w:color w:val="000000" w:themeColor="text1"/>
        </w:rPr>
      </w:pPr>
    </w:p>
    <w:p w14:paraId="6DEC9495" w14:textId="63C984EF" w:rsidR="00E75645" w:rsidRPr="00E75645" w:rsidRDefault="00E75645" w:rsidP="0035704B">
      <w:pPr>
        <w:jc w:val="center"/>
        <w:rPr>
          <w:rFonts w:ascii="Times New Roman" w:eastAsia="Times New Roman" w:hAnsi="Times New Roman" w:cs="Times New Roman"/>
        </w:rPr>
      </w:pPr>
      <w:r w:rsidRPr="00E75645">
        <w:rPr>
          <w:rFonts w:ascii="Times New Roman" w:eastAsia="Times New Roman" w:hAnsi="Times New Roman" w:cs="Times New Roman"/>
        </w:rPr>
        <w:fldChar w:fldCharType="begin"/>
      </w:r>
      <w:r w:rsidRPr="00E75645">
        <w:rPr>
          <w:rFonts w:ascii="Times New Roman" w:eastAsia="Times New Roman" w:hAnsi="Times New Roman" w:cs="Times New Roman"/>
        </w:rPr>
        <w:instrText xml:space="preserve"> INCLUDEPICTURE "/var/folders/2j/ky3bxkh905sbb7l_gz9t_l5h0000gn/T/com.microsoft.Word/WebArchiveCopyPasteTempFiles/electronics-11-00016-g004-550.jpg" \* MERGEFORMATINET </w:instrText>
      </w:r>
      <w:r w:rsidRPr="00E75645">
        <w:rPr>
          <w:rFonts w:ascii="Times New Roman" w:eastAsia="Times New Roman" w:hAnsi="Times New Roman" w:cs="Times New Roman"/>
        </w:rPr>
        <w:fldChar w:fldCharType="separate"/>
      </w:r>
      <w:r w:rsidRPr="006423E9">
        <w:rPr>
          <w:rFonts w:ascii="Times New Roman" w:eastAsia="Times New Roman" w:hAnsi="Times New Roman" w:cs="Times New Roman"/>
          <w:noProof/>
        </w:rPr>
        <w:drawing>
          <wp:inline distT="0" distB="0" distL="0" distR="0" wp14:anchorId="0BF916CE" wp14:editId="4CDD3A84">
            <wp:extent cx="3244645" cy="3239791"/>
            <wp:effectExtent l="0" t="0" r="0" b="0"/>
            <wp:docPr id="29" name="Picture 29" descr="Electronics 11 00016 g004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Electronics 11 00016 g004 5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6538" cy="3261651"/>
                    </a:xfrm>
                    <a:prstGeom prst="rect">
                      <a:avLst/>
                    </a:prstGeom>
                    <a:noFill/>
                    <a:ln>
                      <a:noFill/>
                    </a:ln>
                  </pic:spPr>
                </pic:pic>
              </a:graphicData>
            </a:graphic>
          </wp:inline>
        </w:drawing>
      </w:r>
      <w:r w:rsidRPr="00E75645">
        <w:rPr>
          <w:rFonts w:ascii="Times New Roman" w:eastAsia="Times New Roman" w:hAnsi="Times New Roman" w:cs="Times New Roman"/>
        </w:rPr>
        <w:fldChar w:fldCharType="end"/>
      </w:r>
    </w:p>
    <w:p w14:paraId="2F9689A5" w14:textId="44777282" w:rsidR="002E37BF" w:rsidRPr="002E37BF" w:rsidRDefault="002E37BF" w:rsidP="002E37BF">
      <w:pPr>
        <w:shd w:val="clear" w:color="auto" w:fill="FFFFFF"/>
        <w:jc w:val="center"/>
        <w:rPr>
          <w:rFonts w:asciiTheme="majorBidi" w:eastAsia="Times New Roman" w:hAnsiTheme="majorBidi" w:cstheme="majorBidi"/>
          <w:color w:val="000000" w:themeColor="text1"/>
        </w:rPr>
      </w:pPr>
    </w:p>
    <w:p w14:paraId="3D2B5BEE" w14:textId="70AC5144" w:rsidR="002E37BF" w:rsidRPr="006423E9" w:rsidRDefault="002E37BF" w:rsidP="00E75645">
      <w:pPr>
        <w:shd w:val="clear" w:color="auto" w:fill="FFFFFF"/>
        <w:jc w:val="center"/>
        <w:rPr>
          <w:rFonts w:asciiTheme="majorBidi" w:eastAsia="Times New Roman" w:hAnsiTheme="majorBidi" w:cstheme="majorBidi"/>
          <w:color w:val="000000" w:themeColor="text1"/>
        </w:rPr>
      </w:pPr>
      <w:r w:rsidRPr="002E37BF">
        <w:rPr>
          <w:rFonts w:asciiTheme="majorBidi" w:eastAsia="Times New Roman" w:hAnsiTheme="majorBidi" w:cstheme="majorBidi"/>
          <w:b/>
          <w:bCs/>
          <w:color w:val="000000" w:themeColor="text1"/>
        </w:rPr>
        <w:t>Figure 4.</w:t>
      </w:r>
      <w:r w:rsidRPr="002E37BF">
        <w:rPr>
          <w:rFonts w:asciiTheme="majorBidi" w:eastAsia="Times New Roman" w:hAnsiTheme="majorBidi" w:cstheme="majorBidi"/>
          <w:color w:val="000000" w:themeColor="text1"/>
        </w:rPr>
        <w:t> Types of cloud architectures.</w:t>
      </w:r>
    </w:p>
    <w:p w14:paraId="1DB699A3" w14:textId="77777777" w:rsidR="0035704B" w:rsidRPr="006423E9" w:rsidRDefault="0035704B" w:rsidP="00E75645">
      <w:pPr>
        <w:shd w:val="clear" w:color="auto" w:fill="FFFFFF"/>
        <w:jc w:val="center"/>
        <w:rPr>
          <w:rFonts w:asciiTheme="majorBidi" w:eastAsia="Times New Roman" w:hAnsiTheme="majorBidi" w:cstheme="majorBidi"/>
          <w:color w:val="000000" w:themeColor="text1"/>
        </w:rPr>
      </w:pPr>
    </w:p>
    <w:p w14:paraId="43727CE6" w14:textId="0130C67B" w:rsidR="002E37BF" w:rsidRPr="006423E9" w:rsidRDefault="002E37BF" w:rsidP="002E37BF">
      <w:pPr>
        <w:shd w:val="clear" w:color="auto" w:fill="FFFFFF"/>
        <w:ind w:firstLine="480"/>
        <w:jc w:val="both"/>
        <w:rPr>
          <w:rFonts w:asciiTheme="majorBidi" w:eastAsia="Times New Roman" w:hAnsiTheme="majorBidi" w:cstheme="majorBidi"/>
          <w:color w:val="000000" w:themeColor="text1"/>
        </w:rPr>
      </w:pPr>
      <w:r w:rsidRPr="002E37BF">
        <w:rPr>
          <w:rFonts w:asciiTheme="majorBidi" w:eastAsia="Times New Roman" w:hAnsiTheme="majorBidi" w:cstheme="majorBidi"/>
          <w:b/>
          <w:bCs/>
          <w:color w:val="000000" w:themeColor="text1"/>
        </w:rPr>
        <w:t>Figure 5</w:t>
      </w:r>
      <w:r w:rsidRPr="002E37BF">
        <w:rPr>
          <w:rFonts w:asciiTheme="majorBidi" w:eastAsia="Times New Roman" w:hAnsiTheme="majorBidi" w:cstheme="majorBidi"/>
          <w:color w:val="000000" w:themeColor="text1"/>
        </w:rPr>
        <w:t> also illustrates a three-dimensional approach of NCC-SRA for data collection, aggregation and data classification with respect to cloud type.</w:t>
      </w:r>
    </w:p>
    <w:p w14:paraId="473AFC01" w14:textId="77777777" w:rsidR="0035704B" w:rsidRPr="002E37BF" w:rsidRDefault="0035704B" w:rsidP="002E37BF">
      <w:pPr>
        <w:shd w:val="clear" w:color="auto" w:fill="FFFFFF"/>
        <w:ind w:firstLine="480"/>
        <w:jc w:val="both"/>
        <w:rPr>
          <w:rFonts w:asciiTheme="majorBidi" w:eastAsia="Times New Roman" w:hAnsiTheme="majorBidi" w:cstheme="majorBidi"/>
          <w:color w:val="000000" w:themeColor="text1"/>
        </w:rPr>
      </w:pPr>
    </w:p>
    <w:p w14:paraId="5F9D92AA" w14:textId="6CB3F2BB" w:rsidR="00E75645" w:rsidRPr="00E75645" w:rsidRDefault="00E75645" w:rsidP="0035704B">
      <w:pPr>
        <w:jc w:val="center"/>
        <w:rPr>
          <w:rFonts w:ascii="Times New Roman" w:eastAsia="Times New Roman" w:hAnsi="Times New Roman" w:cs="Times New Roman"/>
        </w:rPr>
      </w:pPr>
      <w:r w:rsidRPr="00E75645">
        <w:rPr>
          <w:rFonts w:ascii="Times New Roman" w:eastAsia="Times New Roman" w:hAnsi="Times New Roman" w:cs="Times New Roman"/>
        </w:rPr>
        <w:fldChar w:fldCharType="begin"/>
      </w:r>
      <w:r w:rsidRPr="00E75645">
        <w:rPr>
          <w:rFonts w:ascii="Times New Roman" w:eastAsia="Times New Roman" w:hAnsi="Times New Roman" w:cs="Times New Roman"/>
        </w:rPr>
        <w:instrText xml:space="preserve"> INCLUDEPICTURE "/var/folders/2j/ky3bxkh905sbb7l_gz9t_l5h0000gn/T/com.microsoft.Word/WebArchiveCopyPasteTempFiles/electronics-11-00016-g005-550.jpg" \* MERGEFORMATINET </w:instrText>
      </w:r>
      <w:r w:rsidRPr="00E75645">
        <w:rPr>
          <w:rFonts w:ascii="Times New Roman" w:eastAsia="Times New Roman" w:hAnsi="Times New Roman" w:cs="Times New Roman"/>
        </w:rPr>
        <w:fldChar w:fldCharType="separate"/>
      </w:r>
      <w:r w:rsidRPr="006423E9">
        <w:rPr>
          <w:rFonts w:ascii="Times New Roman" w:eastAsia="Times New Roman" w:hAnsi="Times New Roman" w:cs="Times New Roman"/>
          <w:noProof/>
        </w:rPr>
        <w:drawing>
          <wp:inline distT="0" distB="0" distL="0" distR="0" wp14:anchorId="311722C4" wp14:editId="588F9085">
            <wp:extent cx="3864077" cy="2503394"/>
            <wp:effectExtent l="0" t="0" r="0" b="0"/>
            <wp:docPr id="30" name="Picture 30" descr="Electronics 11 00016 g005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Electronics 11 00016 g005 5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4991" cy="2523422"/>
                    </a:xfrm>
                    <a:prstGeom prst="rect">
                      <a:avLst/>
                    </a:prstGeom>
                    <a:noFill/>
                    <a:ln>
                      <a:noFill/>
                    </a:ln>
                  </pic:spPr>
                </pic:pic>
              </a:graphicData>
            </a:graphic>
          </wp:inline>
        </w:drawing>
      </w:r>
      <w:r w:rsidRPr="00E75645">
        <w:rPr>
          <w:rFonts w:ascii="Times New Roman" w:eastAsia="Times New Roman" w:hAnsi="Times New Roman" w:cs="Times New Roman"/>
        </w:rPr>
        <w:fldChar w:fldCharType="end"/>
      </w:r>
    </w:p>
    <w:p w14:paraId="1A2E4951" w14:textId="36611A6B" w:rsidR="002E37BF" w:rsidRPr="002E37BF" w:rsidRDefault="002E37BF" w:rsidP="002E37BF">
      <w:pPr>
        <w:shd w:val="clear" w:color="auto" w:fill="FFFFFF"/>
        <w:jc w:val="center"/>
        <w:rPr>
          <w:rFonts w:asciiTheme="majorBidi" w:eastAsia="Times New Roman" w:hAnsiTheme="majorBidi" w:cstheme="majorBidi"/>
          <w:color w:val="000000" w:themeColor="text1"/>
        </w:rPr>
      </w:pPr>
    </w:p>
    <w:p w14:paraId="7CBF6005" w14:textId="7344EDBB" w:rsidR="002E37BF" w:rsidRPr="002E37BF" w:rsidRDefault="002E37BF" w:rsidP="00E75645">
      <w:pPr>
        <w:shd w:val="clear" w:color="auto" w:fill="FFFFFF"/>
        <w:jc w:val="center"/>
        <w:rPr>
          <w:rFonts w:asciiTheme="majorBidi" w:eastAsia="Times New Roman" w:hAnsiTheme="majorBidi" w:cstheme="majorBidi"/>
          <w:color w:val="000000" w:themeColor="text1"/>
        </w:rPr>
      </w:pPr>
      <w:r w:rsidRPr="002E37BF">
        <w:rPr>
          <w:rFonts w:asciiTheme="majorBidi" w:eastAsia="Times New Roman" w:hAnsiTheme="majorBidi" w:cstheme="majorBidi"/>
          <w:b/>
          <w:bCs/>
          <w:color w:val="000000" w:themeColor="text1"/>
        </w:rPr>
        <w:t>Figure 5.</w:t>
      </w:r>
      <w:r w:rsidRPr="002E37BF">
        <w:rPr>
          <w:rFonts w:asciiTheme="majorBidi" w:eastAsia="Times New Roman" w:hAnsiTheme="majorBidi" w:cstheme="majorBidi"/>
          <w:color w:val="000000" w:themeColor="text1"/>
        </w:rPr>
        <w:t> Three-dimensional approach of NCC-SRA from NIST Cloud Computing Security Reference Architecture [</w:t>
      </w:r>
      <w:r w:rsidRPr="002E37BF">
        <w:rPr>
          <w:rFonts w:asciiTheme="majorBidi" w:eastAsia="Times New Roman" w:hAnsiTheme="majorBidi" w:cstheme="majorBidi"/>
          <w:b/>
          <w:bCs/>
          <w:color w:val="000000" w:themeColor="text1"/>
        </w:rPr>
        <w:t>51</w:t>
      </w:r>
      <w:r w:rsidRPr="002E37BF">
        <w:rPr>
          <w:rFonts w:asciiTheme="majorBidi" w:eastAsia="Times New Roman" w:hAnsiTheme="majorBidi" w:cstheme="majorBidi"/>
          <w:color w:val="000000" w:themeColor="text1"/>
        </w:rPr>
        <w:t>].</w:t>
      </w:r>
    </w:p>
    <w:p w14:paraId="54D3977A" w14:textId="77777777" w:rsidR="002E37BF" w:rsidRPr="002E37BF" w:rsidRDefault="002E37BF" w:rsidP="002E37BF">
      <w:pPr>
        <w:shd w:val="clear" w:color="auto" w:fill="FFFFFF"/>
        <w:jc w:val="both"/>
        <w:outlineLvl w:val="3"/>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2.1.1. Public Cloud</w:t>
      </w:r>
    </w:p>
    <w:p w14:paraId="5467004E" w14:textId="4964D067" w:rsidR="002E37BF" w:rsidRPr="006423E9" w:rsidRDefault="002E37BF" w:rsidP="002E37BF">
      <w:pPr>
        <w:shd w:val="clear" w:color="auto" w:fill="FFFFFF"/>
        <w:ind w:firstLine="48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Different organizations own and operate a public cloud in this type of cloud. Many thousands of individuals and organizations (many thousands) use these resources, infrastructures, and networks simultaneously. Google, Amazon, and Microsoft are some of the renowned public cloud providers. In this type of cloud, resource allocation, ownership detection, shared access management, and cloud data security from attacks are key concerns. The advantages of utilizing public clouds are reliability, location independence, utility-style costing, cost effectiveness, high scalability, and flexibility. Disadvantages of using the public cloud are minor customization, and low-security [</w:t>
      </w:r>
      <w:r w:rsidRPr="002E37BF">
        <w:rPr>
          <w:rFonts w:asciiTheme="majorBidi" w:eastAsia="Times New Roman" w:hAnsiTheme="majorBidi" w:cstheme="majorBidi"/>
          <w:b/>
          <w:bCs/>
          <w:color w:val="000000" w:themeColor="text1"/>
        </w:rPr>
        <w:t>52</w:t>
      </w:r>
      <w:r w:rsidRPr="002E37BF">
        <w:rPr>
          <w:rFonts w:asciiTheme="majorBidi" w:eastAsia="Times New Roman" w:hAnsiTheme="majorBidi" w:cstheme="majorBidi"/>
          <w:color w:val="000000" w:themeColor="text1"/>
        </w:rPr>
        <w:t>].</w:t>
      </w:r>
    </w:p>
    <w:p w14:paraId="3B9BCCD2" w14:textId="77777777" w:rsidR="0035704B" w:rsidRPr="002E37BF" w:rsidRDefault="0035704B" w:rsidP="002E37BF">
      <w:pPr>
        <w:shd w:val="clear" w:color="auto" w:fill="FFFFFF"/>
        <w:ind w:firstLine="480"/>
        <w:jc w:val="both"/>
        <w:rPr>
          <w:rFonts w:asciiTheme="majorBidi" w:eastAsia="Times New Roman" w:hAnsiTheme="majorBidi" w:cstheme="majorBidi"/>
          <w:color w:val="000000" w:themeColor="text1"/>
        </w:rPr>
      </w:pPr>
    </w:p>
    <w:p w14:paraId="0E839A23" w14:textId="77777777" w:rsidR="002E37BF" w:rsidRPr="002E37BF" w:rsidRDefault="002E37BF" w:rsidP="002E37BF">
      <w:pPr>
        <w:shd w:val="clear" w:color="auto" w:fill="FFFFFF"/>
        <w:jc w:val="both"/>
        <w:outlineLvl w:val="3"/>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2.1.2. Private Cloud</w:t>
      </w:r>
    </w:p>
    <w:p w14:paraId="69BCF679" w14:textId="3CE2895B" w:rsidR="002E37BF" w:rsidRPr="006423E9" w:rsidRDefault="002E37BF" w:rsidP="002E37BF">
      <w:pPr>
        <w:shd w:val="clear" w:color="auto" w:fill="FFFFFF"/>
        <w:ind w:firstLine="48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This kind of cloud is typically owned by a sole organization and is more specifically designed as per the needs of that organization. Private cloud storage allows organizations to control their data better (maybe susceptible to regulatory compliance requirements). It can be managed and hosted internally or by a third party. This data can also be medical records, trade secrets, or other classified information. The same organization owns and operates the infrastructure. In private cloud solutions, the organization either controls or uses the infrastructure, or the cloud service/infrastructure provider provides them with the necessary service. Security is critical in private cloud, as compared to other cloud environments [</w:t>
      </w:r>
      <w:r w:rsidRPr="002E37BF">
        <w:rPr>
          <w:rFonts w:asciiTheme="majorBidi" w:eastAsia="Times New Roman" w:hAnsiTheme="majorBidi" w:cstheme="majorBidi"/>
          <w:b/>
          <w:bCs/>
          <w:color w:val="000000" w:themeColor="text1"/>
        </w:rPr>
        <w:t>53</w:t>
      </w:r>
      <w:r w:rsidRPr="002E37BF">
        <w:rPr>
          <w:rFonts w:asciiTheme="majorBidi" w:eastAsia="Times New Roman" w:hAnsiTheme="majorBidi" w:cstheme="majorBidi"/>
          <w:color w:val="000000" w:themeColor="text1"/>
        </w:rPr>
        <w:t>]. User and vendor identification and handling security-related risks are easier than in a public cloud. The advantages of utilizing a private cloud are greater security, more privacy, and greater control, cost, and energy efficiency. Disadvantages of using private cloud include inflexible pricing and less scalability due to limited resources [</w:t>
      </w:r>
      <w:r w:rsidRPr="002E37BF">
        <w:rPr>
          <w:rFonts w:asciiTheme="majorBidi" w:eastAsia="Times New Roman" w:hAnsiTheme="majorBidi" w:cstheme="majorBidi"/>
          <w:b/>
          <w:bCs/>
          <w:color w:val="000000" w:themeColor="text1"/>
        </w:rPr>
        <w:t>52</w:t>
      </w:r>
      <w:r w:rsidRPr="002E37BF">
        <w:rPr>
          <w:rFonts w:asciiTheme="majorBidi" w:eastAsia="Times New Roman" w:hAnsiTheme="majorBidi" w:cstheme="majorBidi"/>
          <w:color w:val="000000" w:themeColor="text1"/>
        </w:rPr>
        <w:t>].</w:t>
      </w:r>
    </w:p>
    <w:p w14:paraId="59BC48F1" w14:textId="77777777" w:rsidR="0035704B" w:rsidRPr="002E37BF" w:rsidRDefault="0035704B" w:rsidP="002E37BF">
      <w:pPr>
        <w:shd w:val="clear" w:color="auto" w:fill="FFFFFF"/>
        <w:ind w:firstLine="480"/>
        <w:jc w:val="both"/>
        <w:rPr>
          <w:rFonts w:asciiTheme="majorBidi" w:eastAsia="Times New Roman" w:hAnsiTheme="majorBidi" w:cstheme="majorBidi"/>
          <w:color w:val="000000" w:themeColor="text1"/>
        </w:rPr>
      </w:pPr>
    </w:p>
    <w:p w14:paraId="11485DEC" w14:textId="77777777" w:rsidR="002E37BF" w:rsidRPr="002E37BF" w:rsidRDefault="002E37BF" w:rsidP="002E37BF">
      <w:pPr>
        <w:shd w:val="clear" w:color="auto" w:fill="FFFFFF"/>
        <w:jc w:val="both"/>
        <w:outlineLvl w:val="3"/>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2.1.3. Hybrid Cloud</w:t>
      </w:r>
    </w:p>
    <w:p w14:paraId="2047D1AC" w14:textId="27471A12" w:rsidR="002E37BF" w:rsidRPr="006423E9" w:rsidRDefault="002E37BF" w:rsidP="002E37BF">
      <w:pPr>
        <w:shd w:val="clear" w:color="auto" w:fill="FFFFFF"/>
        <w:ind w:firstLine="48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One or more external clouds accompanies a private cloud-connected in the hybrid cloud model. In this way, multiple cloud environments, having workload portability and management, are bound together and managed centrally. For example, an organization can keep confidential data in the private cloud and data with general classification at the public cloud and manage security between the two. Hybrid cloud security is considered more reliable than the public cloud’s security. The advantages of using a hybrid cloud are flexibility, scalability, security, and cost efficiency. Disadvantages of hybrid clouds include security compliance and networking issues [</w:t>
      </w:r>
      <w:r w:rsidRPr="002E37BF">
        <w:rPr>
          <w:rFonts w:asciiTheme="majorBidi" w:eastAsia="Times New Roman" w:hAnsiTheme="majorBidi" w:cstheme="majorBidi"/>
          <w:b/>
          <w:bCs/>
          <w:color w:val="000000" w:themeColor="text1"/>
        </w:rPr>
        <w:t>52</w:t>
      </w:r>
      <w:r w:rsidRPr="002E37BF">
        <w:rPr>
          <w:rFonts w:asciiTheme="majorBidi" w:eastAsia="Times New Roman" w:hAnsiTheme="majorBidi" w:cstheme="majorBidi"/>
          <w:color w:val="000000" w:themeColor="text1"/>
        </w:rPr>
        <w:t>].</w:t>
      </w:r>
    </w:p>
    <w:p w14:paraId="6DBFFA2E" w14:textId="77777777" w:rsidR="0035704B" w:rsidRPr="002E37BF" w:rsidRDefault="0035704B" w:rsidP="002E37BF">
      <w:pPr>
        <w:shd w:val="clear" w:color="auto" w:fill="FFFFFF"/>
        <w:ind w:firstLine="480"/>
        <w:jc w:val="both"/>
        <w:rPr>
          <w:rFonts w:asciiTheme="majorBidi" w:eastAsia="Times New Roman" w:hAnsiTheme="majorBidi" w:cstheme="majorBidi"/>
          <w:color w:val="000000" w:themeColor="text1"/>
        </w:rPr>
      </w:pPr>
    </w:p>
    <w:p w14:paraId="7E436A07" w14:textId="77777777" w:rsidR="002E37BF" w:rsidRPr="002E37BF" w:rsidRDefault="002E37BF" w:rsidP="002E37BF">
      <w:pPr>
        <w:shd w:val="clear" w:color="auto" w:fill="FFFFFF"/>
        <w:jc w:val="both"/>
        <w:outlineLvl w:val="3"/>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2.1.4. Multi Cloud</w:t>
      </w:r>
    </w:p>
    <w:p w14:paraId="7B4797BC" w14:textId="2CB938F3" w:rsidR="002E37BF" w:rsidRPr="002E37BF" w:rsidRDefault="002E37BF" w:rsidP="002E37BF">
      <w:pPr>
        <w:shd w:val="clear" w:color="auto" w:fill="FFFFFF"/>
        <w:ind w:firstLine="48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This model has a system with more than one cloud. Clouds may be public or private, and they may not necessarily be linked together. In literature, this is referred to as a community cloud as well. The advantages of utilizing a multi-cloud are better security than public cloud and resource sharing. Disadvantages include less security than private cloud and the requirement of governing policies for administration [</w:t>
      </w:r>
      <w:r w:rsidRPr="002E37BF">
        <w:rPr>
          <w:rFonts w:asciiTheme="majorBidi" w:eastAsia="Times New Roman" w:hAnsiTheme="majorBidi" w:cstheme="majorBidi"/>
          <w:b/>
          <w:bCs/>
          <w:color w:val="000000" w:themeColor="text1"/>
        </w:rPr>
        <w:t>52</w:t>
      </w:r>
      <w:r w:rsidRPr="002E37BF">
        <w:rPr>
          <w:rFonts w:asciiTheme="majorBidi" w:eastAsia="Times New Roman" w:hAnsiTheme="majorBidi" w:cstheme="majorBidi"/>
          <w:color w:val="000000" w:themeColor="text1"/>
        </w:rPr>
        <w:t>].</w:t>
      </w:r>
    </w:p>
    <w:p w14:paraId="0494F79E" w14:textId="76F02FF4" w:rsidR="002E37BF" w:rsidRPr="006423E9" w:rsidRDefault="002E37BF" w:rsidP="002E37BF">
      <w:pPr>
        <w:shd w:val="clear" w:color="auto" w:fill="FFFFFF"/>
        <w:ind w:firstLine="48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Each of the clouds’ architectures, as mentioned above, has its pros and cons. The choice of model depends on the user and organization requirements related to storage, availability, efficiency, and security. The private cloud, for example, offers comprehensive control over the user experience, availability, and better security, whereas the public cloud is less secure and more prone to cyberattacks.</w:t>
      </w:r>
    </w:p>
    <w:p w14:paraId="776C99E0" w14:textId="77777777" w:rsidR="0035704B" w:rsidRPr="002E37BF" w:rsidRDefault="0035704B" w:rsidP="002E37BF">
      <w:pPr>
        <w:shd w:val="clear" w:color="auto" w:fill="FFFFFF"/>
        <w:ind w:firstLine="480"/>
        <w:jc w:val="both"/>
        <w:rPr>
          <w:rFonts w:asciiTheme="majorBidi" w:eastAsia="Times New Roman" w:hAnsiTheme="majorBidi" w:cstheme="majorBidi"/>
          <w:color w:val="000000" w:themeColor="text1"/>
        </w:rPr>
      </w:pPr>
    </w:p>
    <w:p w14:paraId="61EC26A9" w14:textId="77777777" w:rsidR="002E37BF" w:rsidRPr="002E37BF" w:rsidRDefault="002E37BF" w:rsidP="002E37BF">
      <w:pPr>
        <w:shd w:val="clear" w:color="auto" w:fill="FFFFFF"/>
        <w:jc w:val="both"/>
        <w:outlineLvl w:val="3"/>
        <w:rPr>
          <w:rFonts w:asciiTheme="majorBidi" w:eastAsia="Times New Roman" w:hAnsiTheme="majorBidi" w:cstheme="majorBidi"/>
          <w:i/>
          <w:iCs/>
          <w:color w:val="000000" w:themeColor="text1"/>
        </w:rPr>
      </w:pPr>
      <w:r w:rsidRPr="002E37BF">
        <w:rPr>
          <w:rFonts w:asciiTheme="majorBidi" w:eastAsia="Times New Roman" w:hAnsiTheme="majorBidi" w:cstheme="majorBidi"/>
          <w:i/>
          <w:iCs/>
          <w:color w:val="000000" w:themeColor="text1"/>
        </w:rPr>
        <w:t>2.2. Cloud Services</w:t>
      </w:r>
    </w:p>
    <w:p w14:paraId="3B941F6D" w14:textId="78EDA826" w:rsidR="002E37BF" w:rsidRPr="006423E9" w:rsidRDefault="002E37BF" w:rsidP="002E37BF">
      <w:pPr>
        <w:shd w:val="clear" w:color="auto" w:fill="FFFFFF"/>
        <w:ind w:firstLine="48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Cloud computing facilitates users with various representations of service delivery, called PaaS, IaaS, SaaS, DaaS, and FaaS.</w:t>
      </w:r>
    </w:p>
    <w:p w14:paraId="5058BA4E" w14:textId="77777777" w:rsidR="0035704B" w:rsidRPr="002E37BF" w:rsidRDefault="0035704B" w:rsidP="002E37BF">
      <w:pPr>
        <w:shd w:val="clear" w:color="auto" w:fill="FFFFFF"/>
        <w:ind w:firstLine="480"/>
        <w:jc w:val="both"/>
        <w:rPr>
          <w:rFonts w:asciiTheme="majorBidi" w:eastAsia="Times New Roman" w:hAnsiTheme="majorBidi" w:cstheme="majorBidi"/>
          <w:color w:val="000000" w:themeColor="text1"/>
        </w:rPr>
      </w:pPr>
    </w:p>
    <w:p w14:paraId="3C866001" w14:textId="77777777" w:rsidR="002E37BF" w:rsidRPr="002E37BF" w:rsidRDefault="002E37BF" w:rsidP="002E37BF">
      <w:pPr>
        <w:shd w:val="clear" w:color="auto" w:fill="FFFFFF"/>
        <w:jc w:val="both"/>
        <w:outlineLvl w:val="3"/>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2.2.1. Software as a Service (SaaS)</w:t>
      </w:r>
    </w:p>
    <w:p w14:paraId="0A1DE42D" w14:textId="630D601D" w:rsidR="002E37BF" w:rsidRPr="006423E9" w:rsidRDefault="002E37BF" w:rsidP="002E37BF">
      <w:pPr>
        <w:shd w:val="clear" w:color="auto" w:fill="FFFFFF"/>
        <w:ind w:firstLine="48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In the SaaS model, the user is provided access to software and databases. Users can obtain information from applications [</w:t>
      </w:r>
      <w:r w:rsidRPr="002E37BF">
        <w:rPr>
          <w:rFonts w:asciiTheme="majorBidi" w:eastAsia="Times New Roman" w:hAnsiTheme="majorBidi" w:cstheme="majorBidi"/>
          <w:b/>
          <w:bCs/>
          <w:color w:val="000000" w:themeColor="text1"/>
        </w:rPr>
        <w:t>54</w:t>
      </w:r>
      <w:r w:rsidRPr="002E37BF">
        <w:rPr>
          <w:rFonts w:asciiTheme="majorBidi" w:eastAsia="Times New Roman" w:hAnsiTheme="majorBidi" w:cstheme="majorBidi"/>
          <w:color w:val="000000" w:themeColor="text1"/>
        </w:rPr>
        <w:t>]. This model renders applications in the cloud through a network, and the consumers do not need to install applications on their local computers [</w:t>
      </w:r>
      <w:r w:rsidRPr="002E37BF">
        <w:rPr>
          <w:rFonts w:asciiTheme="majorBidi" w:eastAsia="Times New Roman" w:hAnsiTheme="majorBidi" w:cstheme="majorBidi"/>
          <w:b/>
          <w:bCs/>
          <w:color w:val="000000" w:themeColor="text1"/>
        </w:rPr>
        <w:t>55</w:t>
      </w:r>
      <w:r w:rsidRPr="002E37BF">
        <w:rPr>
          <w:rFonts w:asciiTheme="majorBidi" w:eastAsia="Times New Roman" w:hAnsiTheme="majorBidi" w:cstheme="majorBidi"/>
          <w:color w:val="000000" w:themeColor="text1"/>
        </w:rPr>
        <w:t>]. The cloud provider installs, hosts, and runs software on the cloud, and access is provided to the user through the cloud client. This leads to multiple users getting served by a single service instance. The CSP operates the hosted application, which manages and warrants up-to-date running of the system [</w:t>
      </w:r>
      <w:r w:rsidRPr="002E37BF">
        <w:rPr>
          <w:rFonts w:asciiTheme="majorBidi" w:eastAsia="Times New Roman" w:hAnsiTheme="majorBidi" w:cstheme="majorBidi"/>
          <w:b/>
          <w:bCs/>
          <w:color w:val="000000" w:themeColor="text1"/>
        </w:rPr>
        <w:t>56</w:t>
      </w:r>
      <w:r w:rsidRPr="002E37BF">
        <w:rPr>
          <w:rFonts w:asciiTheme="majorBidi" w:eastAsia="Times New Roman" w:hAnsiTheme="majorBidi" w:cstheme="majorBidi"/>
          <w:color w:val="000000" w:themeColor="text1"/>
        </w:rPr>
        <w:t>]. Google Applications, Microsoft Office 365, Dropbox, and Trade card are a few examples of SaaS. Load balancing, multi-tenancy, and scalability are key advantages of SaaS.</w:t>
      </w:r>
    </w:p>
    <w:p w14:paraId="132D31D9" w14:textId="77777777" w:rsidR="0035704B" w:rsidRPr="002E37BF" w:rsidRDefault="0035704B" w:rsidP="002E37BF">
      <w:pPr>
        <w:shd w:val="clear" w:color="auto" w:fill="FFFFFF"/>
        <w:ind w:firstLine="480"/>
        <w:jc w:val="both"/>
        <w:rPr>
          <w:rFonts w:asciiTheme="majorBidi" w:eastAsia="Times New Roman" w:hAnsiTheme="majorBidi" w:cstheme="majorBidi"/>
          <w:color w:val="000000" w:themeColor="text1"/>
        </w:rPr>
      </w:pPr>
    </w:p>
    <w:p w14:paraId="37C755B6" w14:textId="77777777" w:rsidR="002E37BF" w:rsidRPr="002E37BF" w:rsidRDefault="002E37BF" w:rsidP="002E37BF">
      <w:pPr>
        <w:shd w:val="clear" w:color="auto" w:fill="FFFFFF"/>
        <w:jc w:val="both"/>
        <w:outlineLvl w:val="3"/>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2.2.2. Platform as a Service (PaaS)</w:t>
      </w:r>
    </w:p>
    <w:p w14:paraId="752FE5E7" w14:textId="47DE083B" w:rsidR="002E37BF" w:rsidRPr="006423E9" w:rsidRDefault="002E37BF" w:rsidP="002E37BF">
      <w:pPr>
        <w:shd w:val="clear" w:color="auto" w:fill="FFFFFF"/>
        <w:ind w:firstLine="48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 xml:space="preserve">In PaaS, the user is provided with application platforms and databases as a service. It combines the operating system and application servers, such as the LAMP platform (Linux, Apache, MySQL, and PHP), Google App Engine, Microsoft Azure. The PaaS model makes applications more effective and mainly emphasizes data protection. The cloud provider provides a platform that allows users to develop, run, and manage applications without the complexity of building and sustaining the infrastructure. By allowing the application–hosting environment, the users do not require any command over the underlying infrastructure that includes network, </w:t>
      </w:r>
      <w:r w:rsidRPr="002E37BF">
        <w:rPr>
          <w:rFonts w:asciiTheme="majorBidi" w:eastAsia="Times New Roman" w:hAnsiTheme="majorBidi" w:cstheme="majorBidi"/>
          <w:color w:val="000000" w:themeColor="text1"/>
        </w:rPr>
        <w:lastRenderedPageBreak/>
        <w:t>storage, and processing [</w:t>
      </w:r>
      <w:r w:rsidRPr="002E37BF">
        <w:rPr>
          <w:rFonts w:asciiTheme="majorBidi" w:eastAsia="Times New Roman" w:hAnsiTheme="majorBidi" w:cstheme="majorBidi"/>
          <w:b/>
          <w:bCs/>
          <w:color w:val="000000" w:themeColor="text1"/>
        </w:rPr>
        <w:t>57</w:t>
      </w:r>
      <w:r w:rsidRPr="002E37BF">
        <w:rPr>
          <w:rFonts w:asciiTheme="majorBidi" w:eastAsia="Times New Roman" w:hAnsiTheme="majorBidi" w:cstheme="majorBidi"/>
          <w:color w:val="000000" w:themeColor="text1"/>
        </w:rPr>
        <w:t>]. As a result, users experience reduced control and fewer operational features in this model.</w:t>
      </w:r>
    </w:p>
    <w:p w14:paraId="2BEE9454" w14:textId="77777777" w:rsidR="0035704B" w:rsidRPr="002E37BF" w:rsidRDefault="0035704B" w:rsidP="002E37BF">
      <w:pPr>
        <w:shd w:val="clear" w:color="auto" w:fill="FFFFFF"/>
        <w:ind w:firstLine="480"/>
        <w:jc w:val="both"/>
        <w:rPr>
          <w:rFonts w:asciiTheme="majorBidi" w:eastAsia="Times New Roman" w:hAnsiTheme="majorBidi" w:cstheme="majorBidi"/>
          <w:color w:val="000000" w:themeColor="text1"/>
        </w:rPr>
      </w:pPr>
    </w:p>
    <w:p w14:paraId="4993D75D" w14:textId="77777777" w:rsidR="002E37BF" w:rsidRPr="002E37BF" w:rsidRDefault="002E37BF" w:rsidP="002E37BF">
      <w:pPr>
        <w:shd w:val="clear" w:color="auto" w:fill="FFFFFF"/>
        <w:jc w:val="both"/>
        <w:outlineLvl w:val="3"/>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2.2.3. Infrastructure as a Service (IaaS)</w:t>
      </w:r>
    </w:p>
    <w:p w14:paraId="47B9DBC8" w14:textId="7ABD2CA2" w:rsidR="002E37BF" w:rsidRPr="006423E9" w:rsidRDefault="002E37BF" w:rsidP="002E37BF">
      <w:pPr>
        <w:shd w:val="clear" w:color="auto" w:fill="FFFFFF"/>
        <w:ind w:firstLine="48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If the user is presented with online services to access, process, store, transfer, and execute their applications and data over the cloud, IaaS offers computing capabilities and storage as uniform services across the network. Computing resources are granted in the form of virtual machines (VMs), and storage resources are provided in two ways: block storage and object storage [</w:t>
      </w:r>
      <w:r w:rsidRPr="002E37BF">
        <w:rPr>
          <w:rFonts w:asciiTheme="majorBidi" w:eastAsia="Times New Roman" w:hAnsiTheme="majorBidi" w:cstheme="majorBidi"/>
          <w:b/>
          <w:bCs/>
          <w:color w:val="000000" w:themeColor="text1"/>
        </w:rPr>
        <w:t>58</w:t>
      </w:r>
      <w:r w:rsidRPr="002E37BF">
        <w:rPr>
          <w:rFonts w:asciiTheme="majorBidi" w:eastAsia="Times New Roman" w:hAnsiTheme="majorBidi" w:cstheme="majorBidi"/>
          <w:color w:val="000000" w:themeColor="text1"/>
        </w:rPr>
        <w:t>]. The user does not require the control or management of the underlying cloud infrastructure to practice control over OS, storage, and applications deployed; sometimes, there is restricted control on a few network components.</w:t>
      </w:r>
    </w:p>
    <w:p w14:paraId="4666460D" w14:textId="77777777" w:rsidR="0035704B" w:rsidRPr="002E37BF" w:rsidRDefault="0035704B" w:rsidP="002E37BF">
      <w:pPr>
        <w:shd w:val="clear" w:color="auto" w:fill="FFFFFF"/>
        <w:ind w:firstLine="480"/>
        <w:jc w:val="both"/>
        <w:rPr>
          <w:rFonts w:asciiTheme="majorBidi" w:eastAsia="Times New Roman" w:hAnsiTheme="majorBidi" w:cstheme="majorBidi"/>
          <w:color w:val="000000" w:themeColor="text1"/>
        </w:rPr>
      </w:pPr>
    </w:p>
    <w:p w14:paraId="40316F0F" w14:textId="77777777" w:rsidR="002E37BF" w:rsidRPr="002E37BF" w:rsidRDefault="002E37BF" w:rsidP="002E37BF">
      <w:pPr>
        <w:shd w:val="clear" w:color="auto" w:fill="FFFFFF"/>
        <w:jc w:val="both"/>
        <w:outlineLvl w:val="3"/>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2.2.4. Development as a Service (DaaS)</w:t>
      </w:r>
    </w:p>
    <w:p w14:paraId="437E5F67" w14:textId="794C6CDF" w:rsidR="002E37BF" w:rsidRPr="006423E9" w:rsidRDefault="002E37BF" w:rsidP="002E37BF">
      <w:pPr>
        <w:shd w:val="clear" w:color="auto" w:fill="FFFFFF"/>
        <w:ind w:firstLine="48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In the DaaS model, a web-based community shared development tool is shared with multiple users. This is similar to experiencing a development tool on a local machine in a traditional model. This is a recent trend in the software development community.</w:t>
      </w:r>
    </w:p>
    <w:p w14:paraId="03F9A618" w14:textId="77777777" w:rsidR="0035704B" w:rsidRPr="002E37BF" w:rsidRDefault="0035704B" w:rsidP="002E37BF">
      <w:pPr>
        <w:shd w:val="clear" w:color="auto" w:fill="FFFFFF"/>
        <w:ind w:firstLine="480"/>
        <w:jc w:val="both"/>
        <w:rPr>
          <w:rFonts w:asciiTheme="majorBidi" w:eastAsia="Times New Roman" w:hAnsiTheme="majorBidi" w:cstheme="majorBidi"/>
          <w:color w:val="000000" w:themeColor="text1"/>
        </w:rPr>
      </w:pPr>
    </w:p>
    <w:p w14:paraId="621EBACC" w14:textId="77777777" w:rsidR="002E37BF" w:rsidRPr="002E37BF" w:rsidRDefault="002E37BF" w:rsidP="002E37BF">
      <w:pPr>
        <w:shd w:val="clear" w:color="auto" w:fill="FFFFFF"/>
        <w:jc w:val="both"/>
        <w:outlineLvl w:val="3"/>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2.2.5. Forensics as a Service (FaaS)</w:t>
      </w:r>
    </w:p>
    <w:p w14:paraId="4FF10FC8" w14:textId="3C99BC12" w:rsidR="002E37BF" w:rsidRPr="006423E9" w:rsidRDefault="002E37BF" w:rsidP="002E37BF">
      <w:pPr>
        <w:shd w:val="clear" w:color="auto" w:fill="FFFFFF"/>
        <w:ind w:firstLine="48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Cloud forensics has significant advantages over traditional digital forensics in terms of large (petabytes) storage for accumulating valuable forensic data and resources for high computation capability [</w:t>
      </w:r>
      <w:r w:rsidRPr="002E37BF">
        <w:rPr>
          <w:rFonts w:asciiTheme="majorBidi" w:eastAsia="Times New Roman" w:hAnsiTheme="majorBidi" w:cstheme="majorBidi"/>
          <w:b/>
          <w:bCs/>
          <w:color w:val="000000" w:themeColor="text1"/>
        </w:rPr>
        <w:t>59</w:t>
      </w:r>
      <w:r w:rsidRPr="002E37BF">
        <w:rPr>
          <w:rFonts w:asciiTheme="majorBidi" w:eastAsia="Times New Roman" w:hAnsiTheme="majorBidi" w:cstheme="majorBidi"/>
          <w:color w:val="000000" w:themeColor="text1"/>
        </w:rPr>
        <w:t>,</w:t>
      </w:r>
      <w:r w:rsidRPr="002E37BF">
        <w:rPr>
          <w:rFonts w:asciiTheme="majorBidi" w:eastAsia="Times New Roman" w:hAnsiTheme="majorBidi" w:cstheme="majorBidi"/>
          <w:b/>
          <w:bCs/>
          <w:color w:val="000000" w:themeColor="text1"/>
        </w:rPr>
        <w:t>60</w:t>
      </w:r>
      <w:r w:rsidRPr="002E37BF">
        <w:rPr>
          <w:rFonts w:asciiTheme="majorBidi" w:eastAsia="Times New Roman" w:hAnsiTheme="majorBidi" w:cstheme="majorBidi"/>
          <w:color w:val="000000" w:themeColor="text1"/>
        </w:rPr>
        <w:t>]. The FaaS model is explicitly designed to support forensic investigators when analyzing a large volume of data centrally where data are physically inaccessible or at an unknown physical location. Investigators continuously harvest data and keep sending them to a centralized system. As a result, investigators can analyze a small subset of traces from huge stacks.</w:t>
      </w:r>
    </w:p>
    <w:p w14:paraId="70D0DF0B" w14:textId="77777777" w:rsidR="00AB646C" w:rsidRPr="002E37BF" w:rsidRDefault="00AB646C" w:rsidP="002E37BF">
      <w:pPr>
        <w:shd w:val="clear" w:color="auto" w:fill="FFFFFF"/>
        <w:ind w:firstLine="480"/>
        <w:jc w:val="both"/>
        <w:rPr>
          <w:rFonts w:asciiTheme="majorBidi" w:eastAsia="Times New Roman" w:hAnsiTheme="majorBidi" w:cstheme="majorBidi"/>
          <w:color w:val="000000" w:themeColor="text1"/>
        </w:rPr>
      </w:pPr>
    </w:p>
    <w:p w14:paraId="6DF7462B" w14:textId="77777777" w:rsidR="002E37BF" w:rsidRPr="002E37BF" w:rsidRDefault="002E37BF" w:rsidP="002E37BF">
      <w:pPr>
        <w:shd w:val="clear" w:color="auto" w:fill="FFFFFF"/>
        <w:jc w:val="both"/>
        <w:outlineLvl w:val="3"/>
        <w:rPr>
          <w:rFonts w:asciiTheme="majorBidi" w:eastAsia="Times New Roman" w:hAnsiTheme="majorBidi" w:cstheme="majorBidi"/>
          <w:i/>
          <w:iCs/>
          <w:color w:val="000000" w:themeColor="text1"/>
        </w:rPr>
      </w:pPr>
      <w:r w:rsidRPr="002E37BF">
        <w:rPr>
          <w:rFonts w:asciiTheme="majorBidi" w:eastAsia="Times New Roman" w:hAnsiTheme="majorBidi" w:cstheme="majorBidi"/>
          <w:i/>
          <w:iCs/>
          <w:color w:val="000000" w:themeColor="text1"/>
        </w:rPr>
        <w:t>2.3. Information Disclosure</w:t>
      </w:r>
    </w:p>
    <w:p w14:paraId="424BC9A5" w14:textId="62126FF4" w:rsidR="002E37BF" w:rsidRPr="002E37BF" w:rsidRDefault="002E37BF" w:rsidP="002E37BF">
      <w:pPr>
        <w:shd w:val="clear" w:color="auto" w:fill="FFFFFF"/>
        <w:ind w:firstLine="48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Some malicious activities can leak information to unauthorized users. Out of many ways to leak such information, VM configuration stealing can be identified as one [</w:t>
      </w:r>
      <w:r w:rsidRPr="002E37BF">
        <w:rPr>
          <w:rFonts w:asciiTheme="majorBidi" w:eastAsia="Times New Roman" w:hAnsiTheme="majorBidi" w:cstheme="majorBidi"/>
          <w:b/>
          <w:bCs/>
          <w:color w:val="000000" w:themeColor="text1"/>
        </w:rPr>
        <w:t>61</w:t>
      </w:r>
      <w:r w:rsidRPr="002E37BF">
        <w:rPr>
          <w:rFonts w:asciiTheme="majorBidi" w:eastAsia="Times New Roman" w:hAnsiTheme="majorBidi" w:cstheme="majorBidi"/>
          <w:color w:val="000000" w:themeColor="text1"/>
        </w:rPr>
        <w:t>,</w:t>
      </w:r>
      <w:r w:rsidRPr="002E37BF">
        <w:rPr>
          <w:rFonts w:asciiTheme="majorBidi" w:eastAsia="Times New Roman" w:hAnsiTheme="majorBidi" w:cstheme="majorBidi"/>
          <w:b/>
          <w:bCs/>
          <w:color w:val="000000" w:themeColor="text1"/>
        </w:rPr>
        <w:t>62</w:t>
      </w:r>
      <w:r w:rsidRPr="002E37BF">
        <w:rPr>
          <w:rFonts w:asciiTheme="majorBidi" w:eastAsia="Times New Roman" w:hAnsiTheme="majorBidi" w:cstheme="majorBidi"/>
          <w:color w:val="000000" w:themeColor="text1"/>
        </w:rPr>
        <w:t>]; it scans for open ports to discover services and their associated vulnerabilities [</w:t>
      </w:r>
      <w:r w:rsidRPr="002E37BF">
        <w:rPr>
          <w:rFonts w:asciiTheme="majorBidi" w:eastAsia="Times New Roman" w:hAnsiTheme="majorBidi" w:cstheme="majorBidi"/>
          <w:b/>
          <w:bCs/>
          <w:color w:val="000000" w:themeColor="text1"/>
        </w:rPr>
        <w:t>63</w:t>
      </w:r>
      <w:r w:rsidRPr="002E37BF">
        <w:rPr>
          <w:rFonts w:asciiTheme="majorBidi" w:eastAsia="Times New Roman" w:hAnsiTheme="majorBidi" w:cstheme="majorBidi"/>
          <w:color w:val="000000" w:themeColor="text1"/>
        </w:rPr>
        <w:t>]. Internal as well as external disclosure can happen in the cloud.</w:t>
      </w:r>
    </w:p>
    <w:p w14:paraId="708399AD" w14:textId="05AF01C8" w:rsidR="002E37BF" w:rsidRPr="002E37BF" w:rsidRDefault="002E37BF" w:rsidP="002E37BF">
      <w:pPr>
        <w:numPr>
          <w:ilvl w:val="0"/>
          <w:numId w:val="5"/>
        </w:numPr>
        <w:shd w:val="clear" w:color="auto" w:fill="FFFFFF"/>
        <w:ind w:left="840" w:firstLine="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An internal disclosure is the inadvertent making of private information public by an administrator or employee, which would lead to such disclosure. Lack of care and shredding or insufficient understanding of the sensitivity of information may result in such disclosures. The internal attacks can jeopardize certain users and allow absolute control over them [</w:t>
      </w:r>
      <w:r w:rsidRPr="002E37BF">
        <w:rPr>
          <w:rFonts w:asciiTheme="majorBidi" w:eastAsia="Times New Roman" w:hAnsiTheme="majorBidi" w:cstheme="majorBidi"/>
          <w:b/>
          <w:bCs/>
          <w:color w:val="000000" w:themeColor="text1"/>
        </w:rPr>
        <w:t>64</w:t>
      </w:r>
      <w:r w:rsidRPr="002E37BF">
        <w:rPr>
          <w:rFonts w:asciiTheme="majorBidi" w:eastAsia="Times New Roman" w:hAnsiTheme="majorBidi" w:cstheme="majorBidi"/>
          <w:color w:val="000000" w:themeColor="text1"/>
        </w:rPr>
        <w:t>].</w:t>
      </w:r>
    </w:p>
    <w:p w14:paraId="03AB80C8" w14:textId="4942C73E" w:rsidR="002E37BF" w:rsidRPr="002E37BF" w:rsidRDefault="002E37BF" w:rsidP="002E37BF">
      <w:pPr>
        <w:numPr>
          <w:ilvl w:val="0"/>
          <w:numId w:val="5"/>
        </w:numPr>
        <w:shd w:val="clear" w:color="auto" w:fill="FFFFFF"/>
        <w:ind w:left="840" w:firstLine="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An external disclosure is the one which would target to acquire the provider’s system-specific information. For example, it may include the backup files, temporary files, patch levels, version numbers, and software distribution. For preventing such attacks where the risk of information disclosure is there, third-party authentication and encryption methods are often used [</w:t>
      </w:r>
      <w:r w:rsidRPr="002E37BF">
        <w:rPr>
          <w:rFonts w:asciiTheme="majorBidi" w:eastAsia="Times New Roman" w:hAnsiTheme="majorBidi" w:cstheme="majorBidi"/>
          <w:b/>
          <w:bCs/>
          <w:color w:val="000000" w:themeColor="text1"/>
        </w:rPr>
        <w:t>64</w:t>
      </w:r>
      <w:r w:rsidRPr="002E37BF">
        <w:rPr>
          <w:rFonts w:asciiTheme="majorBidi" w:eastAsia="Times New Roman" w:hAnsiTheme="majorBidi" w:cstheme="majorBidi"/>
          <w:color w:val="000000" w:themeColor="text1"/>
        </w:rPr>
        <w:t>].</w:t>
      </w:r>
    </w:p>
    <w:p w14:paraId="657820BE" w14:textId="68EE5D1B" w:rsidR="002E37BF" w:rsidRPr="002E37BF" w:rsidRDefault="002E37BF" w:rsidP="002E37BF">
      <w:pPr>
        <w:shd w:val="clear" w:color="auto" w:fill="FFFFFF"/>
        <w:spacing w:before="450" w:after="150"/>
        <w:jc w:val="both"/>
        <w:outlineLvl w:val="1"/>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Related Work</w:t>
      </w:r>
    </w:p>
    <w:p w14:paraId="4C8CF9AE" w14:textId="77777777" w:rsidR="002E37BF" w:rsidRPr="002E37BF" w:rsidRDefault="002E37BF" w:rsidP="002E37BF">
      <w:pPr>
        <w:shd w:val="clear" w:color="auto" w:fill="FFFFFF"/>
        <w:ind w:firstLine="48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Cloud computing has emerged during the last years at a rapid pace. As a result, several studies have addressed security threats, vulnerabilities, issues, challenges, and countermeasures. The related work security issues in cloud computing is covered in this section.</w:t>
      </w:r>
    </w:p>
    <w:p w14:paraId="57536E30" w14:textId="20ACFA73" w:rsidR="002E37BF" w:rsidRPr="002E37BF" w:rsidRDefault="002E37BF" w:rsidP="002E37BF">
      <w:pPr>
        <w:shd w:val="clear" w:color="auto" w:fill="FFFFFF"/>
        <w:ind w:firstLine="48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lastRenderedPageBreak/>
        <w:t>The authors in [</w:t>
      </w:r>
      <w:r w:rsidRPr="002E37BF">
        <w:rPr>
          <w:rFonts w:asciiTheme="majorBidi" w:eastAsia="Times New Roman" w:hAnsiTheme="majorBidi" w:cstheme="majorBidi"/>
          <w:b/>
          <w:bCs/>
          <w:color w:val="000000" w:themeColor="text1"/>
        </w:rPr>
        <w:t>65</w:t>
      </w:r>
      <w:r w:rsidRPr="002E37BF">
        <w:rPr>
          <w:rFonts w:asciiTheme="majorBidi" w:eastAsia="Times New Roman" w:hAnsiTheme="majorBidi" w:cstheme="majorBidi"/>
          <w:color w:val="000000" w:themeColor="text1"/>
        </w:rPr>
        <w:t>] discussed structures of cloud computing, security threats, issues, and solutions for them. The study also highlighted current deployment models, cloud services, and cloud architecture frameworks while discussing the assisting technologies. The findings of this study were used to identify open research directions in the cloud security domain, whereas in [</w:t>
      </w:r>
      <w:r w:rsidRPr="002E37BF">
        <w:rPr>
          <w:rFonts w:asciiTheme="majorBidi" w:eastAsia="Times New Roman" w:hAnsiTheme="majorBidi" w:cstheme="majorBidi"/>
          <w:b/>
          <w:bCs/>
          <w:color w:val="000000" w:themeColor="text1"/>
        </w:rPr>
        <w:t>41</w:t>
      </w:r>
      <w:r w:rsidRPr="002E37BF">
        <w:rPr>
          <w:rFonts w:asciiTheme="majorBidi" w:eastAsia="Times New Roman" w:hAnsiTheme="majorBidi" w:cstheme="majorBidi"/>
          <w:color w:val="000000" w:themeColor="text1"/>
        </w:rPr>
        <w:t>] the authors highlighted the importance of data security in cloud computing and discussed the cons of data leakages or breaches in cloud computing. Notwithstanding, [</w:t>
      </w:r>
      <w:r w:rsidRPr="002E37BF">
        <w:rPr>
          <w:rFonts w:asciiTheme="majorBidi" w:eastAsia="Times New Roman" w:hAnsiTheme="majorBidi" w:cstheme="majorBidi"/>
          <w:b/>
          <w:bCs/>
          <w:color w:val="000000" w:themeColor="text1"/>
        </w:rPr>
        <w:t>41</w:t>
      </w:r>
      <w:r w:rsidRPr="002E37BF">
        <w:rPr>
          <w:rFonts w:asciiTheme="majorBidi" w:eastAsia="Times New Roman" w:hAnsiTheme="majorBidi" w:cstheme="majorBidi"/>
          <w:color w:val="000000" w:themeColor="text1"/>
        </w:rPr>
        <w:t>] did not discuss how critical data are leaked and breached from cloud computing and also how the data leakage issues are solved.</w:t>
      </w:r>
    </w:p>
    <w:p w14:paraId="36B70972" w14:textId="61F4A0F8" w:rsidR="002E37BF" w:rsidRPr="002E37BF" w:rsidRDefault="002E37BF" w:rsidP="002E37BF">
      <w:pPr>
        <w:shd w:val="clear" w:color="auto" w:fill="FFFFFF"/>
        <w:ind w:firstLine="48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The authors in [</w:t>
      </w:r>
      <w:r w:rsidRPr="002E37BF">
        <w:rPr>
          <w:rFonts w:asciiTheme="majorBidi" w:eastAsia="Times New Roman" w:hAnsiTheme="majorBidi" w:cstheme="majorBidi"/>
          <w:b/>
          <w:bCs/>
          <w:color w:val="000000" w:themeColor="text1"/>
        </w:rPr>
        <w:t>66</w:t>
      </w:r>
      <w:r w:rsidRPr="002E37BF">
        <w:rPr>
          <w:rFonts w:asciiTheme="majorBidi" w:eastAsia="Times New Roman" w:hAnsiTheme="majorBidi" w:cstheme="majorBidi"/>
          <w:color w:val="000000" w:themeColor="text1"/>
        </w:rPr>
        <w:t>] examined cloud computing architectures, service models, deployment models, cloud components, and security issues of the cloud but did not discuss the solution available in the literature for the identified security issues. The authors identified cloud security issues arising from data movement in the cloud. They argued about the effectiveness of the lightweight directory access protocol (LDAP), public key infrastructure (PKI), and the task of a trusted third party (TTP) as security solutions for guaranteeing availability, authenticity, confidentiality, and integrity of data during communications. Authors in [</w:t>
      </w:r>
      <w:r w:rsidRPr="002E37BF">
        <w:rPr>
          <w:rFonts w:asciiTheme="majorBidi" w:eastAsia="Times New Roman" w:hAnsiTheme="majorBidi" w:cstheme="majorBidi"/>
          <w:b/>
          <w:bCs/>
          <w:color w:val="000000" w:themeColor="text1"/>
        </w:rPr>
        <w:t>67</w:t>
      </w:r>
      <w:r w:rsidRPr="002E37BF">
        <w:rPr>
          <w:rFonts w:asciiTheme="majorBidi" w:eastAsia="Times New Roman" w:hAnsiTheme="majorBidi" w:cstheme="majorBidi"/>
          <w:color w:val="000000" w:themeColor="text1"/>
        </w:rPr>
        <w:t>] provided a qualitative analysis of all vulnerabilities and associated threats in each service model. They also proposed countermeasures to enhance security in cloud computing. In [</w:t>
      </w:r>
      <w:r w:rsidRPr="002E37BF">
        <w:rPr>
          <w:rFonts w:asciiTheme="majorBidi" w:eastAsia="Times New Roman" w:hAnsiTheme="majorBidi" w:cstheme="majorBidi"/>
          <w:b/>
          <w:bCs/>
          <w:color w:val="000000" w:themeColor="text1"/>
        </w:rPr>
        <w:t>67</w:t>
      </w:r>
      <w:r w:rsidRPr="002E37BF">
        <w:rPr>
          <w:rFonts w:asciiTheme="majorBidi" w:eastAsia="Times New Roman" w:hAnsiTheme="majorBidi" w:cstheme="majorBidi"/>
          <w:color w:val="000000" w:themeColor="text1"/>
        </w:rPr>
        <w:t>], the authors main focus is on the vulnerabilities and associated threats raised from the vulnerabilities. The authors did not discuss future research directions and current challenges raised due to the identified vulnerabilities and threats.</w:t>
      </w:r>
    </w:p>
    <w:p w14:paraId="26F2245F" w14:textId="60B0DA26" w:rsidR="002E37BF" w:rsidRPr="002E37BF" w:rsidRDefault="002E37BF" w:rsidP="002E37BF">
      <w:pPr>
        <w:shd w:val="clear" w:color="auto" w:fill="FFFFFF"/>
        <w:ind w:firstLine="48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In [</w:t>
      </w:r>
      <w:r w:rsidRPr="002E37BF">
        <w:rPr>
          <w:rFonts w:asciiTheme="majorBidi" w:eastAsia="Times New Roman" w:hAnsiTheme="majorBidi" w:cstheme="majorBidi"/>
          <w:b/>
          <w:bCs/>
          <w:color w:val="000000" w:themeColor="text1"/>
        </w:rPr>
        <w:t>68</w:t>
      </w:r>
      <w:r w:rsidRPr="002E37BF">
        <w:rPr>
          <w:rFonts w:asciiTheme="majorBidi" w:eastAsia="Times New Roman" w:hAnsiTheme="majorBidi" w:cstheme="majorBidi"/>
          <w:color w:val="000000" w:themeColor="text1"/>
        </w:rPr>
        <w:t>], the authors identified a gap in the literature concerning the security issues’ mapping to their corresponding solutions and identified the need for a common framework for generalizing the idea while conducting a detailed analysis of specific needs. The authors also discussed the open problems and future research directions. Authors in [</w:t>
      </w:r>
      <w:r w:rsidRPr="002E37BF">
        <w:rPr>
          <w:rFonts w:asciiTheme="majorBidi" w:eastAsia="Times New Roman" w:hAnsiTheme="majorBidi" w:cstheme="majorBidi"/>
          <w:b/>
          <w:bCs/>
          <w:color w:val="000000" w:themeColor="text1"/>
        </w:rPr>
        <w:t>69</w:t>
      </w:r>
      <w:r w:rsidRPr="002E37BF">
        <w:rPr>
          <w:rFonts w:asciiTheme="majorBidi" w:eastAsia="Times New Roman" w:hAnsiTheme="majorBidi" w:cstheme="majorBidi"/>
          <w:color w:val="000000" w:themeColor="text1"/>
        </w:rPr>
        <w:t>] performed a systematic literature review for identifying the relevant research done so far on resource scheduling and security in the cloud. In [</w:t>
      </w:r>
      <w:r w:rsidRPr="002E37BF">
        <w:rPr>
          <w:rFonts w:asciiTheme="majorBidi" w:eastAsia="Times New Roman" w:hAnsiTheme="majorBidi" w:cstheme="majorBidi"/>
          <w:b/>
          <w:bCs/>
          <w:color w:val="000000" w:themeColor="text1"/>
        </w:rPr>
        <w:t>69</w:t>
      </w:r>
      <w:r w:rsidRPr="002E37BF">
        <w:rPr>
          <w:rFonts w:asciiTheme="majorBidi" w:eastAsia="Times New Roman" w:hAnsiTheme="majorBidi" w:cstheme="majorBidi"/>
          <w:color w:val="000000" w:themeColor="text1"/>
        </w:rPr>
        <w:t>], the authors categorized different threats and their possible available solutions in the literature.</w:t>
      </w:r>
    </w:p>
    <w:p w14:paraId="326A0EB4" w14:textId="488E57E2" w:rsidR="002E37BF" w:rsidRPr="002E37BF" w:rsidRDefault="002E37BF" w:rsidP="002E37BF">
      <w:pPr>
        <w:shd w:val="clear" w:color="auto" w:fill="FFFFFF"/>
        <w:ind w:firstLine="48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The authors in [</w:t>
      </w:r>
      <w:r w:rsidRPr="002E37BF">
        <w:rPr>
          <w:rFonts w:asciiTheme="majorBidi" w:eastAsia="Times New Roman" w:hAnsiTheme="majorBidi" w:cstheme="majorBidi"/>
          <w:b/>
          <w:bCs/>
          <w:color w:val="000000" w:themeColor="text1"/>
        </w:rPr>
        <w:t>70</w:t>
      </w:r>
      <w:r w:rsidRPr="002E37BF">
        <w:rPr>
          <w:rFonts w:asciiTheme="majorBidi" w:eastAsia="Times New Roman" w:hAnsiTheme="majorBidi" w:cstheme="majorBidi"/>
          <w:color w:val="000000" w:themeColor="text1"/>
        </w:rPr>
        <w:t>] highlighted various security challenges of cloud computing, types of cloud, and several service models of cloud computing. In [</w:t>
      </w:r>
      <w:r w:rsidRPr="002E37BF">
        <w:rPr>
          <w:rFonts w:asciiTheme="majorBidi" w:eastAsia="Times New Roman" w:hAnsiTheme="majorBidi" w:cstheme="majorBidi"/>
          <w:b/>
          <w:bCs/>
          <w:color w:val="000000" w:themeColor="text1"/>
        </w:rPr>
        <w:t>70</w:t>
      </w:r>
      <w:r w:rsidRPr="002E37BF">
        <w:rPr>
          <w:rFonts w:asciiTheme="majorBidi" w:eastAsia="Times New Roman" w:hAnsiTheme="majorBidi" w:cstheme="majorBidi"/>
          <w:color w:val="000000" w:themeColor="text1"/>
        </w:rPr>
        <w:t>] the author proposed some critical cloud challenges and future research directions based on the literature. Authors in [</w:t>
      </w:r>
      <w:r w:rsidRPr="002E37BF">
        <w:rPr>
          <w:rFonts w:asciiTheme="majorBidi" w:eastAsia="Times New Roman" w:hAnsiTheme="majorBidi" w:cstheme="majorBidi"/>
          <w:b/>
          <w:bCs/>
          <w:color w:val="000000" w:themeColor="text1"/>
        </w:rPr>
        <w:t>71</w:t>
      </w:r>
      <w:r w:rsidRPr="002E37BF">
        <w:rPr>
          <w:rFonts w:asciiTheme="majorBidi" w:eastAsia="Times New Roman" w:hAnsiTheme="majorBidi" w:cstheme="majorBidi"/>
          <w:color w:val="000000" w:themeColor="text1"/>
        </w:rPr>
        <w:t>] focused on the identification of security issues in cloud computing that is a concern for both cloud service providers and users. They addressed cloud security by recognizing security requirements and proposing solutions to reduce these potential threats. Finally, the authors in [</w:t>
      </w:r>
      <w:r w:rsidRPr="002E37BF">
        <w:rPr>
          <w:rFonts w:asciiTheme="majorBidi" w:eastAsia="Times New Roman" w:hAnsiTheme="majorBidi" w:cstheme="majorBidi"/>
          <w:b/>
          <w:bCs/>
          <w:color w:val="000000" w:themeColor="text1"/>
        </w:rPr>
        <w:t>72</w:t>
      </w:r>
      <w:r w:rsidRPr="002E37BF">
        <w:rPr>
          <w:rFonts w:asciiTheme="majorBidi" w:eastAsia="Times New Roman" w:hAnsiTheme="majorBidi" w:cstheme="majorBidi"/>
          <w:color w:val="000000" w:themeColor="text1"/>
        </w:rPr>
        <w:t>] identified the importance of relevant security issues knowledge related to processes, people, and technology. They divided cloud security issues into three categories: processes, people, and technology. They also divided threats in these areas to managers and security divisions to solve the security problems.</w:t>
      </w:r>
    </w:p>
    <w:p w14:paraId="29C2E017" w14:textId="6B24CF91" w:rsidR="002E37BF" w:rsidRPr="002E37BF" w:rsidRDefault="002E37BF" w:rsidP="002E37BF">
      <w:pPr>
        <w:shd w:val="clear" w:color="auto" w:fill="FFFFFF"/>
        <w:ind w:firstLine="48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DL claims triumph in many areas in cloud computing, such as biomedical data analysis, speech, and image recognition [</w:t>
      </w:r>
      <w:r w:rsidRPr="002E37BF">
        <w:rPr>
          <w:rFonts w:asciiTheme="majorBidi" w:eastAsia="Times New Roman" w:hAnsiTheme="majorBidi" w:cstheme="majorBidi"/>
          <w:b/>
          <w:bCs/>
          <w:color w:val="000000" w:themeColor="text1"/>
        </w:rPr>
        <w:t>73</w:t>
      </w:r>
      <w:r w:rsidRPr="002E37BF">
        <w:rPr>
          <w:rFonts w:asciiTheme="majorBidi" w:eastAsia="Times New Roman" w:hAnsiTheme="majorBidi" w:cstheme="majorBidi"/>
          <w:color w:val="000000" w:themeColor="text1"/>
        </w:rPr>
        <w:t>,</w:t>
      </w:r>
      <w:r w:rsidRPr="002E37BF">
        <w:rPr>
          <w:rFonts w:asciiTheme="majorBidi" w:eastAsia="Times New Roman" w:hAnsiTheme="majorBidi" w:cstheme="majorBidi"/>
          <w:b/>
          <w:bCs/>
          <w:color w:val="000000" w:themeColor="text1"/>
        </w:rPr>
        <w:t>74</w:t>
      </w:r>
      <w:r w:rsidRPr="002E37BF">
        <w:rPr>
          <w:rFonts w:asciiTheme="majorBidi" w:eastAsia="Times New Roman" w:hAnsiTheme="majorBidi" w:cstheme="majorBidi"/>
          <w:color w:val="000000" w:themeColor="text1"/>
        </w:rPr>
        <w:t>,</w:t>
      </w:r>
      <w:r w:rsidRPr="002E37BF">
        <w:rPr>
          <w:rFonts w:asciiTheme="majorBidi" w:eastAsia="Times New Roman" w:hAnsiTheme="majorBidi" w:cstheme="majorBidi"/>
          <w:b/>
          <w:bCs/>
          <w:color w:val="000000" w:themeColor="text1"/>
        </w:rPr>
        <w:t>75</w:t>
      </w:r>
      <w:r w:rsidRPr="002E37BF">
        <w:rPr>
          <w:rFonts w:asciiTheme="majorBidi" w:eastAsia="Times New Roman" w:hAnsiTheme="majorBidi" w:cstheme="majorBidi"/>
          <w:color w:val="000000" w:themeColor="text1"/>
        </w:rPr>
        <w:t>,</w:t>
      </w:r>
      <w:r w:rsidRPr="002E37BF">
        <w:rPr>
          <w:rFonts w:asciiTheme="majorBidi" w:eastAsia="Times New Roman" w:hAnsiTheme="majorBidi" w:cstheme="majorBidi"/>
          <w:b/>
          <w:bCs/>
          <w:color w:val="000000" w:themeColor="text1"/>
        </w:rPr>
        <w:t>76</w:t>
      </w:r>
      <w:r w:rsidRPr="002E37BF">
        <w:rPr>
          <w:rFonts w:asciiTheme="majorBidi" w:eastAsia="Times New Roman" w:hAnsiTheme="majorBidi" w:cstheme="majorBidi"/>
          <w:color w:val="000000" w:themeColor="text1"/>
        </w:rPr>
        <w:t>]. Data can be transformed into more abstract expressions and higher levels using DL. DL architectures are set up as multi-layer neural networks. Suppose the data are already in high dimension. In that case, data may be transformed into low quality by training various neural networks (NN) with a thin central layer to rebuild high dimension data input [</w:t>
      </w:r>
      <w:r w:rsidRPr="002E37BF">
        <w:rPr>
          <w:rFonts w:asciiTheme="majorBidi" w:eastAsia="Times New Roman" w:hAnsiTheme="majorBidi" w:cstheme="majorBidi"/>
          <w:b/>
          <w:bCs/>
          <w:color w:val="000000" w:themeColor="text1"/>
        </w:rPr>
        <w:t>77</w:t>
      </w:r>
      <w:r w:rsidRPr="002E37BF">
        <w:rPr>
          <w:rFonts w:asciiTheme="majorBidi" w:eastAsia="Times New Roman" w:hAnsiTheme="majorBidi" w:cstheme="majorBidi"/>
          <w:color w:val="000000" w:themeColor="text1"/>
        </w:rPr>
        <w:t>]. It was proposed that improved classification or data visualization can be achieved by the enhanced intrinsic characterization of the data from these characteristics. By using detailed data, functions can be split into simple functions that help understand formations. An exceptional feature of learning abilities was identified in the artificial neural network’s multiple layers by [</w:t>
      </w:r>
      <w:r w:rsidRPr="002E37BF">
        <w:rPr>
          <w:rFonts w:asciiTheme="majorBidi" w:eastAsia="Times New Roman" w:hAnsiTheme="majorBidi" w:cstheme="majorBidi"/>
          <w:b/>
          <w:bCs/>
          <w:color w:val="000000" w:themeColor="text1"/>
        </w:rPr>
        <w:t>78</w:t>
      </w:r>
      <w:r w:rsidRPr="002E37BF">
        <w:rPr>
          <w:rFonts w:asciiTheme="majorBidi" w:eastAsia="Times New Roman" w:hAnsiTheme="majorBidi" w:cstheme="majorBidi"/>
          <w:color w:val="000000" w:themeColor="text1"/>
        </w:rPr>
        <w:t xml:space="preserve">]. </w:t>
      </w:r>
      <w:r w:rsidRPr="002E37BF">
        <w:rPr>
          <w:rFonts w:asciiTheme="majorBidi" w:eastAsia="Times New Roman" w:hAnsiTheme="majorBidi" w:cstheme="majorBidi"/>
          <w:color w:val="000000" w:themeColor="text1"/>
        </w:rPr>
        <w:lastRenderedPageBreak/>
        <w:t>These authors also identified the layer-by-layer “pretraining” procedure as optimization of weights in nonlinear auto-encoders as a method for overcoming the problem.</w:t>
      </w:r>
    </w:p>
    <w:p w14:paraId="341B9DE2" w14:textId="4B4C09BC" w:rsidR="002E37BF" w:rsidRPr="002E37BF" w:rsidRDefault="002E37BF" w:rsidP="002E37BF">
      <w:pPr>
        <w:shd w:val="clear" w:color="auto" w:fill="FFFFFF"/>
        <w:ind w:firstLine="48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Authors in [</w:t>
      </w:r>
      <w:r w:rsidRPr="002E37BF">
        <w:rPr>
          <w:rFonts w:asciiTheme="majorBidi" w:eastAsia="Times New Roman" w:hAnsiTheme="majorBidi" w:cstheme="majorBidi"/>
          <w:b/>
          <w:bCs/>
          <w:color w:val="000000" w:themeColor="text1"/>
        </w:rPr>
        <w:t>79</w:t>
      </w:r>
      <w:r w:rsidRPr="002E37BF">
        <w:rPr>
          <w:rFonts w:asciiTheme="majorBidi" w:eastAsia="Times New Roman" w:hAnsiTheme="majorBidi" w:cstheme="majorBidi"/>
          <w:color w:val="000000" w:themeColor="text1"/>
        </w:rPr>
        <w:t>] discussed data security challenges with the perspective of a developing country, i.e., Nepal, in 2019. The study identified the challenges faced by developing countries, such as confidentiality, charging model, breaches, segregation, access, integrity, security, storage, data center operation, service level agreement, charging model, costing model, and locality. The findings of this research reported storage, virtualization, and networks as main security concerns. Authors in [</w:t>
      </w:r>
      <w:r w:rsidRPr="002E37BF">
        <w:rPr>
          <w:rFonts w:asciiTheme="majorBidi" w:eastAsia="Times New Roman" w:hAnsiTheme="majorBidi" w:cstheme="majorBidi"/>
          <w:b/>
          <w:bCs/>
          <w:color w:val="000000" w:themeColor="text1"/>
        </w:rPr>
        <w:t>80</w:t>
      </w:r>
      <w:r w:rsidRPr="002E37BF">
        <w:rPr>
          <w:rFonts w:asciiTheme="majorBidi" w:eastAsia="Times New Roman" w:hAnsiTheme="majorBidi" w:cstheme="majorBidi"/>
          <w:color w:val="000000" w:themeColor="text1"/>
        </w:rPr>
        <w:t>] analyzed the public cloud security protection method based on the security threat of public cloud and proposed security protection methods.</w:t>
      </w:r>
    </w:p>
    <w:p w14:paraId="68A4FABE" w14:textId="1C3430DA" w:rsidR="00AB646C" w:rsidRPr="002E37BF" w:rsidRDefault="002E37BF" w:rsidP="00AB646C">
      <w:pPr>
        <w:shd w:val="clear" w:color="auto" w:fill="FFFFFF"/>
        <w:ind w:firstLine="48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The researchers studied security issues in cloud computing from a different perspective. The rapidly evolving nature of clouds in today’s world requires prompt identification of security issues and challenges. Some survey papers have identified issues according to the cloud architecture, whereas others have classified security issues based on people, processes, and technology. Some focused only on data security and privacy or have discussed security issues in general. There is a requirement to highlight and address emerging security issues in the cloud computing domain. </w:t>
      </w:r>
      <w:r w:rsidRPr="002E37BF">
        <w:rPr>
          <w:rFonts w:asciiTheme="majorBidi" w:eastAsia="Times New Roman" w:hAnsiTheme="majorBidi" w:cstheme="majorBidi"/>
          <w:b/>
          <w:bCs/>
          <w:color w:val="000000" w:themeColor="text1"/>
        </w:rPr>
        <w:t>Table 2</w:t>
      </w:r>
      <w:r w:rsidRPr="002E37BF">
        <w:rPr>
          <w:rFonts w:asciiTheme="majorBidi" w:eastAsia="Times New Roman" w:hAnsiTheme="majorBidi" w:cstheme="majorBidi"/>
          <w:color w:val="000000" w:themeColor="text1"/>
        </w:rPr>
        <w:t> summarizes the details of similar surveys and papers published in the past about security issues in cloud computing.</w:t>
      </w:r>
    </w:p>
    <w:p w14:paraId="7AAA2A68" w14:textId="77777777" w:rsidR="00AB646C" w:rsidRPr="006423E9" w:rsidRDefault="00AB646C" w:rsidP="00AB646C">
      <w:pPr>
        <w:shd w:val="clear" w:color="auto" w:fill="FFFFFF"/>
        <w:jc w:val="center"/>
        <w:rPr>
          <w:rFonts w:asciiTheme="majorBidi" w:eastAsia="Times New Roman" w:hAnsiTheme="majorBidi" w:cstheme="majorBidi"/>
          <w:b/>
          <w:bCs/>
          <w:color w:val="000000" w:themeColor="text1"/>
        </w:rPr>
      </w:pPr>
    </w:p>
    <w:p w14:paraId="4567DE61" w14:textId="2FD432B6" w:rsidR="00AB646C" w:rsidRPr="002E37BF" w:rsidRDefault="002E37BF" w:rsidP="00AB646C">
      <w:pPr>
        <w:shd w:val="clear" w:color="auto" w:fill="FFFFFF"/>
        <w:jc w:val="center"/>
        <w:rPr>
          <w:rFonts w:asciiTheme="majorBidi" w:eastAsia="Times New Roman" w:hAnsiTheme="majorBidi" w:cstheme="majorBidi"/>
          <w:color w:val="000000" w:themeColor="text1"/>
        </w:rPr>
      </w:pPr>
      <w:r w:rsidRPr="002E37BF">
        <w:rPr>
          <w:rFonts w:asciiTheme="majorBidi" w:eastAsia="Times New Roman" w:hAnsiTheme="majorBidi" w:cstheme="majorBidi"/>
          <w:b/>
          <w:bCs/>
          <w:color w:val="000000" w:themeColor="text1"/>
        </w:rPr>
        <w:t>Table 2.</w:t>
      </w:r>
      <w:r w:rsidRPr="002E37BF">
        <w:rPr>
          <w:rFonts w:asciiTheme="majorBidi" w:eastAsia="Times New Roman" w:hAnsiTheme="majorBidi" w:cstheme="majorBidi"/>
          <w:color w:val="000000" w:themeColor="text1"/>
        </w:rPr>
        <w:t> Summary of related work.</w:t>
      </w:r>
    </w:p>
    <w:p w14:paraId="4884D1D9" w14:textId="16A82040" w:rsidR="002E37BF" w:rsidRPr="002E37BF" w:rsidRDefault="00AB646C" w:rsidP="00EB5E50">
      <w:pPr>
        <w:jc w:val="center"/>
        <w:rPr>
          <w:rFonts w:ascii="Times New Roman" w:eastAsia="Times New Roman" w:hAnsi="Times New Roman" w:cs="Times New Roman"/>
        </w:rPr>
      </w:pPr>
      <w:r w:rsidRPr="00AB646C">
        <w:rPr>
          <w:rFonts w:ascii="Times New Roman" w:eastAsia="Times New Roman" w:hAnsi="Times New Roman" w:cs="Times New Roman"/>
        </w:rPr>
        <w:fldChar w:fldCharType="begin"/>
      </w:r>
      <w:r w:rsidRPr="00AB646C">
        <w:rPr>
          <w:rFonts w:ascii="Times New Roman" w:eastAsia="Times New Roman" w:hAnsi="Times New Roman" w:cs="Times New Roman"/>
        </w:rPr>
        <w:instrText xml:space="preserve"> INCLUDEPICTURE "/var/folders/2j/ky3bxkh905sbb7l_gz9t_l5h0000gn/T/com.microsoft.Word/WebArchiveCopyPasteTempFiles/table.png" \* MERGEFORMATINET </w:instrText>
      </w:r>
      <w:r w:rsidRPr="00AB646C">
        <w:rPr>
          <w:rFonts w:ascii="Times New Roman" w:eastAsia="Times New Roman" w:hAnsi="Times New Roman" w:cs="Times New Roman"/>
        </w:rPr>
        <w:fldChar w:fldCharType="separate"/>
      </w:r>
      <w:r w:rsidRPr="006423E9">
        <w:rPr>
          <w:rFonts w:ascii="Times New Roman" w:eastAsia="Times New Roman" w:hAnsi="Times New Roman" w:cs="Times New Roman"/>
          <w:noProof/>
        </w:rPr>
        <w:drawing>
          <wp:inline distT="0" distB="0" distL="0" distR="0" wp14:anchorId="697EF4F7" wp14:editId="20145398">
            <wp:extent cx="1750060" cy="1002665"/>
            <wp:effectExtent l="0" t="0" r="2540" b="635"/>
            <wp:docPr id="33" name="Picture 33" desc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T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0060" cy="1002665"/>
                    </a:xfrm>
                    <a:prstGeom prst="rect">
                      <a:avLst/>
                    </a:prstGeom>
                    <a:noFill/>
                    <a:ln>
                      <a:noFill/>
                    </a:ln>
                  </pic:spPr>
                </pic:pic>
              </a:graphicData>
            </a:graphic>
          </wp:inline>
        </w:drawing>
      </w:r>
      <w:r w:rsidRPr="00AB646C">
        <w:rPr>
          <w:rFonts w:ascii="Times New Roman" w:eastAsia="Times New Roman" w:hAnsi="Times New Roman" w:cs="Times New Roman"/>
        </w:rPr>
        <w:fldChar w:fldCharType="end"/>
      </w:r>
    </w:p>
    <w:p w14:paraId="2A73520B" w14:textId="6AA47253" w:rsidR="002E37BF" w:rsidRPr="002E37BF" w:rsidRDefault="002E37BF" w:rsidP="002E37BF">
      <w:pPr>
        <w:shd w:val="clear" w:color="auto" w:fill="FFFFFF"/>
        <w:spacing w:before="450" w:after="150"/>
        <w:jc w:val="both"/>
        <w:outlineLvl w:val="1"/>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Cloud Configuration</w:t>
      </w:r>
    </w:p>
    <w:p w14:paraId="251F2C2A" w14:textId="2AB6A0B6" w:rsidR="002E37BF" w:rsidRPr="002E37BF" w:rsidRDefault="002E37BF" w:rsidP="002E37BF">
      <w:pPr>
        <w:shd w:val="clear" w:color="auto" w:fill="FFFFFF"/>
        <w:ind w:firstLine="48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The cloud is configured to provide services to consumers by using a secure medium to ensure delivery and connection. According to NIST, the configuration process can be divided into five different responsibilities people perform at different positions. In </w:t>
      </w:r>
      <w:r w:rsidRPr="002E37BF">
        <w:rPr>
          <w:rFonts w:asciiTheme="majorBidi" w:eastAsia="Times New Roman" w:hAnsiTheme="majorBidi" w:cstheme="majorBidi"/>
          <w:b/>
          <w:bCs/>
          <w:color w:val="000000" w:themeColor="text1"/>
        </w:rPr>
        <w:t>Table 3</w:t>
      </w:r>
      <w:r w:rsidRPr="002E37BF">
        <w:rPr>
          <w:rFonts w:asciiTheme="majorBidi" w:eastAsia="Times New Roman" w:hAnsiTheme="majorBidi" w:cstheme="majorBidi"/>
          <w:color w:val="000000" w:themeColor="text1"/>
        </w:rPr>
        <w:t>, the configuration of the cloud is shown, and the entities with their responsibilities are described [</w:t>
      </w:r>
      <w:r w:rsidRPr="002E37BF">
        <w:rPr>
          <w:rFonts w:asciiTheme="majorBidi" w:eastAsia="Times New Roman" w:hAnsiTheme="majorBidi" w:cstheme="majorBidi"/>
          <w:b/>
          <w:bCs/>
          <w:color w:val="000000" w:themeColor="text1"/>
        </w:rPr>
        <w:t>81</w:t>
      </w:r>
      <w:r w:rsidRPr="002E37BF">
        <w:rPr>
          <w:rFonts w:asciiTheme="majorBidi" w:eastAsia="Times New Roman" w:hAnsiTheme="majorBidi" w:cstheme="majorBidi"/>
          <w:color w:val="000000" w:themeColor="text1"/>
        </w:rPr>
        <w:t>,</w:t>
      </w:r>
      <w:r w:rsidRPr="002E37BF">
        <w:rPr>
          <w:rFonts w:asciiTheme="majorBidi" w:eastAsia="Times New Roman" w:hAnsiTheme="majorBidi" w:cstheme="majorBidi"/>
          <w:b/>
          <w:bCs/>
          <w:color w:val="000000" w:themeColor="text1"/>
        </w:rPr>
        <w:t>82</w:t>
      </w:r>
      <w:r w:rsidRPr="002E37BF">
        <w:rPr>
          <w:rFonts w:asciiTheme="majorBidi" w:eastAsia="Times New Roman" w:hAnsiTheme="majorBidi" w:cstheme="majorBidi"/>
          <w:color w:val="000000" w:themeColor="text1"/>
        </w:rPr>
        <w:t>]. All the resources of the cloud company are used to satisfy the demands of consumers. The people at the five positions in </w:t>
      </w:r>
      <w:r w:rsidRPr="002E37BF">
        <w:rPr>
          <w:rFonts w:asciiTheme="majorBidi" w:eastAsia="Times New Roman" w:hAnsiTheme="majorBidi" w:cstheme="majorBidi"/>
          <w:b/>
          <w:bCs/>
          <w:color w:val="000000" w:themeColor="text1"/>
        </w:rPr>
        <w:t>Table 3</w:t>
      </w:r>
      <w:r w:rsidRPr="002E37BF">
        <w:rPr>
          <w:rFonts w:asciiTheme="majorBidi" w:eastAsia="Times New Roman" w:hAnsiTheme="majorBidi" w:cstheme="majorBidi"/>
          <w:color w:val="000000" w:themeColor="text1"/>
        </w:rPr>
        <w:t> take part in duties such as transactions in cloud computing, which is the main reason cloud also focuses on threats and risk-assessment of cloud consumers and cloud providers.</w:t>
      </w:r>
    </w:p>
    <w:p w14:paraId="37E1D5E6" w14:textId="77777777" w:rsidR="00AB646C" w:rsidRPr="006423E9" w:rsidRDefault="00AB646C" w:rsidP="002E37BF">
      <w:pPr>
        <w:shd w:val="clear" w:color="auto" w:fill="FFFFFF"/>
        <w:jc w:val="both"/>
        <w:rPr>
          <w:rFonts w:asciiTheme="majorBidi" w:eastAsia="Times New Roman" w:hAnsiTheme="majorBidi" w:cstheme="majorBidi"/>
          <w:b/>
          <w:bCs/>
          <w:color w:val="000000" w:themeColor="text1"/>
        </w:rPr>
      </w:pPr>
    </w:p>
    <w:p w14:paraId="0861ED2B" w14:textId="77777777" w:rsidR="00AB646C" w:rsidRPr="006423E9" w:rsidRDefault="00AB646C" w:rsidP="002E37BF">
      <w:pPr>
        <w:shd w:val="clear" w:color="auto" w:fill="FFFFFF"/>
        <w:jc w:val="both"/>
        <w:rPr>
          <w:rFonts w:asciiTheme="majorBidi" w:eastAsia="Times New Roman" w:hAnsiTheme="majorBidi" w:cstheme="majorBidi"/>
          <w:b/>
          <w:bCs/>
          <w:color w:val="000000" w:themeColor="text1"/>
        </w:rPr>
      </w:pPr>
    </w:p>
    <w:p w14:paraId="37EE1BA1" w14:textId="6DD7BC5B" w:rsidR="002E37BF" w:rsidRPr="006423E9" w:rsidRDefault="002E37BF" w:rsidP="002E37BF">
      <w:pPr>
        <w:shd w:val="clear" w:color="auto" w:fill="FFFFFF"/>
        <w:jc w:val="both"/>
        <w:rPr>
          <w:rFonts w:asciiTheme="majorBidi" w:eastAsia="Times New Roman" w:hAnsiTheme="majorBidi" w:cstheme="majorBidi"/>
          <w:color w:val="000000" w:themeColor="text1"/>
        </w:rPr>
      </w:pPr>
      <w:r w:rsidRPr="002E37BF">
        <w:rPr>
          <w:rFonts w:asciiTheme="majorBidi" w:eastAsia="Times New Roman" w:hAnsiTheme="majorBidi" w:cstheme="majorBidi"/>
          <w:b/>
          <w:bCs/>
          <w:color w:val="000000" w:themeColor="text1"/>
        </w:rPr>
        <w:t>Table 3.</w:t>
      </w:r>
      <w:r w:rsidRPr="002E37BF">
        <w:rPr>
          <w:rFonts w:asciiTheme="majorBidi" w:eastAsia="Times New Roman" w:hAnsiTheme="majorBidi" w:cstheme="majorBidi"/>
          <w:color w:val="000000" w:themeColor="text1"/>
        </w:rPr>
        <w:t> Responsibilities of different positions associated with cloud services.</w:t>
      </w:r>
    </w:p>
    <w:p w14:paraId="20BAAFAE" w14:textId="77777777" w:rsidR="00E75645" w:rsidRPr="002E37BF" w:rsidRDefault="00E75645" w:rsidP="002E37BF">
      <w:pPr>
        <w:shd w:val="clear" w:color="auto" w:fill="FFFFFF"/>
        <w:jc w:val="both"/>
        <w:rPr>
          <w:rFonts w:asciiTheme="majorBidi" w:eastAsia="Times New Roman" w:hAnsiTheme="majorBidi" w:cstheme="majorBidi"/>
          <w:color w:val="000000" w:themeColor="text1"/>
        </w:rPr>
      </w:pPr>
    </w:p>
    <w:p w14:paraId="73BD2304" w14:textId="52D653A0" w:rsidR="00E75645" w:rsidRPr="00E75645" w:rsidRDefault="00E75645" w:rsidP="00E75645">
      <w:pPr>
        <w:jc w:val="center"/>
        <w:rPr>
          <w:rFonts w:ascii="Times New Roman" w:eastAsia="Times New Roman" w:hAnsi="Times New Roman" w:cs="Times New Roman"/>
        </w:rPr>
      </w:pPr>
      <w:r w:rsidRPr="00E75645">
        <w:rPr>
          <w:rFonts w:ascii="Times New Roman" w:eastAsia="Times New Roman" w:hAnsi="Times New Roman" w:cs="Times New Roman"/>
        </w:rPr>
        <w:fldChar w:fldCharType="begin"/>
      </w:r>
      <w:r w:rsidRPr="00E75645">
        <w:rPr>
          <w:rFonts w:ascii="Times New Roman" w:eastAsia="Times New Roman" w:hAnsi="Times New Roman" w:cs="Times New Roman"/>
        </w:rPr>
        <w:instrText xml:space="preserve"> INCLUDEPICTURE "/var/folders/2j/ky3bxkh905sbb7l_gz9t_l5h0000gn/T/com.microsoft.Word/WebArchiveCopyPasteTempFiles/table.png" \* MERGEFORMATINET </w:instrText>
      </w:r>
      <w:r w:rsidRPr="00E75645">
        <w:rPr>
          <w:rFonts w:ascii="Times New Roman" w:eastAsia="Times New Roman" w:hAnsi="Times New Roman" w:cs="Times New Roman"/>
        </w:rPr>
        <w:fldChar w:fldCharType="separate"/>
      </w:r>
      <w:r w:rsidRPr="006423E9">
        <w:rPr>
          <w:rFonts w:ascii="Times New Roman" w:eastAsia="Times New Roman" w:hAnsi="Times New Roman" w:cs="Times New Roman"/>
          <w:noProof/>
        </w:rPr>
        <w:drawing>
          <wp:inline distT="0" distB="0" distL="0" distR="0" wp14:anchorId="3EEF0C71" wp14:editId="6EA88A80">
            <wp:extent cx="1750060" cy="1002665"/>
            <wp:effectExtent l="0" t="0" r="2540" b="635"/>
            <wp:docPr id="31" name="Picture 31" desc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T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0060" cy="1002665"/>
                    </a:xfrm>
                    <a:prstGeom prst="rect">
                      <a:avLst/>
                    </a:prstGeom>
                    <a:noFill/>
                    <a:ln>
                      <a:noFill/>
                    </a:ln>
                  </pic:spPr>
                </pic:pic>
              </a:graphicData>
            </a:graphic>
          </wp:inline>
        </w:drawing>
      </w:r>
      <w:r w:rsidRPr="00E75645">
        <w:rPr>
          <w:rFonts w:ascii="Times New Roman" w:eastAsia="Times New Roman" w:hAnsi="Times New Roman" w:cs="Times New Roman"/>
        </w:rPr>
        <w:fldChar w:fldCharType="end"/>
      </w:r>
    </w:p>
    <w:p w14:paraId="44A6B732" w14:textId="40E0DC9A" w:rsidR="002E37BF" w:rsidRPr="002E37BF" w:rsidRDefault="002E37BF" w:rsidP="002E37BF">
      <w:pPr>
        <w:shd w:val="clear" w:color="auto" w:fill="FFFFFF"/>
        <w:jc w:val="center"/>
        <w:textAlignment w:val="center"/>
        <w:rPr>
          <w:rFonts w:asciiTheme="majorBidi" w:eastAsia="Times New Roman" w:hAnsiTheme="majorBidi" w:cstheme="majorBidi"/>
          <w:color w:val="000000" w:themeColor="text1"/>
        </w:rPr>
      </w:pPr>
    </w:p>
    <w:p w14:paraId="4ACECC7C" w14:textId="77777777" w:rsidR="002E37BF" w:rsidRPr="002E37BF" w:rsidRDefault="002E37BF" w:rsidP="002E37BF">
      <w:pPr>
        <w:shd w:val="clear" w:color="auto" w:fill="FFFFFF"/>
        <w:jc w:val="both"/>
        <w:outlineLvl w:val="3"/>
        <w:rPr>
          <w:rFonts w:asciiTheme="majorBidi" w:eastAsia="Times New Roman" w:hAnsiTheme="majorBidi" w:cstheme="majorBidi"/>
          <w:i/>
          <w:iCs/>
          <w:color w:val="000000" w:themeColor="text1"/>
        </w:rPr>
      </w:pPr>
      <w:r w:rsidRPr="002E37BF">
        <w:rPr>
          <w:rFonts w:asciiTheme="majorBidi" w:eastAsia="Times New Roman" w:hAnsiTheme="majorBidi" w:cstheme="majorBidi"/>
          <w:i/>
          <w:iCs/>
          <w:color w:val="000000" w:themeColor="text1"/>
        </w:rPr>
        <w:t>4.1. Cloud Consumer</w:t>
      </w:r>
    </w:p>
    <w:p w14:paraId="7A878A49" w14:textId="6D29E41F" w:rsidR="002E37BF" w:rsidRPr="006423E9" w:rsidRDefault="002E37BF" w:rsidP="002E37BF">
      <w:pPr>
        <w:shd w:val="clear" w:color="auto" w:fill="FFFFFF"/>
        <w:ind w:firstLine="48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lastRenderedPageBreak/>
        <w:t>The word cloud consumer refers to a category of people who obtain services from cloud providers. The cloud consumer may be given many services from which he/she selects the suitable service and closes a contract. For closing a contract, the cloud consumer signs a service level agreement (SLA) with the cloud provider and then checks the technical performance of the service.</w:t>
      </w:r>
    </w:p>
    <w:p w14:paraId="7B215B57" w14:textId="77777777" w:rsidR="00AB646C" w:rsidRPr="002E37BF" w:rsidRDefault="00AB646C" w:rsidP="002E37BF">
      <w:pPr>
        <w:shd w:val="clear" w:color="auto" w:fill="FFFFFF"/>
        <w:ind w:firstLine="480"/>
        <w:jc w:val="both"/>
        <w:rPr>
          <w:rFonts w:asciiTheme="majorBidi" w:eastAsia="Times New Roman" w:hAnsiTheme="majorBidi" w:cstheme="majorBidi"/>
          <w:color w:val="000000" w:themeColor="text1"/>
        </w:rPr>
      </w:pPr>
    </w:p>
    <w:p w14:paraId="3CD0F92C" w14:textId="77777777" w:rsidR="002E37BF" w:rsidRPr="002E37BF" w:rsidRDefault="002E37BF" w:rsidP="002E37BF">
      <w:pPr>
        <w:shd w:val="clear" w:color="auto" w:fill="FFFFFF"/>
        <w:jc w:val="both"/>
        <w:outlineLvl w:val="3"/>
        <w:rPr>
          <w:rFonts w:asciiTheme="majorBidi" w:eastAsia="Times New Roman" w:hAnsiTheme="majorBidi" w:cstheme="majorBidi"/>
          <w:i/>
          <w:iCs/>
          <w:color w:val="000000" w:themeColor="text1"/>
        </w:rPr>
      </w:pPr>
      <w:r w:rsidRPr="002E37BF">
        <w:rPr>
          <w:rFonts w:asciiTheme="majorBidi" w:eastAsia="Times New Roman" w:hAnsiTheme="majorBidi" w:cstheme="majorBidi"/>
          <w:i/>
          <w:iCs/>
          <w:color w:val="000000" w:themeColor="text1"/>
        </w:rPr>
        <w:t>4.2. Cloud Provider</w:t>
      </w:r>
    </w:p>
    <w:p w14:paraId="37F3E121" w14:textId="49BA0FF7" w:rsidR="002E37BF" w:rsidRPr="006423E9" w:rsidRDefault="002E37BF" w:rsidP="002E37BF">
      <w:pPr>
        <w:shd w:val="clear" w:color="auto" w:fill="FFFFFF"/>
        <w:ind w:firstLine="48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The word cloud provider refers to another category that offers services to cloud consumers and close deals on behalf of cloud organization. In SaaS, the services provided by cloud providers are deployment, maintenance, and updates of applications and software. On the other hand, in PaaS, the infrastructure and the environment components, such as the database, leading software, or any required component, are provided by the cloud software. The cloud provider obtains the physical computing resources, such as storage, server, networks, and hosting infrastructure.</w:t>
      </w:r>
    </w:p>
    <w:p w14:paraId="02035E36" w14:textId="77777777" w:rsidR="00AB646C" w:rsidRPr="002E37BF" w:rsidRDefault="00AB646C" w:rsidP="002E37BF">
      <w:pPr>
        <w:shd w:val="clear" w:color="auto" w:fill="FFFFFF"/>
        <w:ind w:firstLine="480"/>
        <w:jc w:val="both"/>
        <w:rPr>
          <w:rFonts w:asciiTheme="majorBidi" w:eastAsia="Times New Roman" w:hAnsiTheme="majorBidi" w:cstheme="majorBidi"/>
          <w:color w:val="000000" w:themeColor="text1"/>
        </w:rPr>
      </w:pPr>
    </w:p>
    <w:p w14:paraId="22108828" w14:textId="77777777" w:rsidR="002E37BF" w:rsidRPr="002E37BF" w:rsidRDefault="002E37BF" w:rsidP="002E37BF">
      <w:pPr>
        <w:shd w:val="clear" w:color="auto" w:fill="FFFFFF"/>
        <w:jc w:val="both"/>
        <w:outlineLvl w:val="3"/>
        <w:rPr>
          <w:rFonts w:asciiTheme="majorBidi" w:eastAsia="Times New Roman" w:hAnsiTheme="majorBidi" w:cstheme="majorBidi"/>
          <w:i/>
          <w:iCs/>
          <w:color w:val="000000" w:themeColor="text1"/>
        </w:rPr>
      </w:pPr>
      <w:r w:rsidRPr="002E37BF">
        <w:rPr>
          <w:rFonts w:asciiTheme="majorBidi" w:eastAsia="Times New Roman" w:hAnsiTheme="majorBidi" w:cstheme="majorBidi"/>
          <w:i/>
          <w:iCs/>
          <w:color w:val="000000" w:themeColor="text1"/>
        </w:rPr>
        <w:t>4.3. Cloud Auditor</w:t>
      </w:r>
    </w:p>
    <w:p w14:paraId="6F441FD9" w14:textId="5641EB2C" w:rsidR="002E37BF" w:rsidRPr="006423E9" w:rsidRDefault="002E37BF" w:rsidP="002E37BF">
      <w:pPr>
        <w:shd w:val="clear" w:color="auto" w:fill="FFFFFF"/>
        <w:ind w:firstLine="48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The cloud auditor is a group of people who can check the cloud services and inspect them independently for any exceptions. The auditing group inspects the standards by checking objective evidence items, and the cloud auditor also checks the privacy impacts, security controls, and performance of all the processes associated with the cloud.</w:t>
      </w:r>
    </w:p>
    <w:p w14:paraId="39E7E19C" w14:textId="77777777" w:rsidR="00AB646C" w:rsidRPr="002E37BF" w:rsidRDefault="00AB646C" w:rsidP="002E37BF">
      <w:pPr>
        <w:shd w:val="clear" w:color="auto" w:fill="FFFFFF"/>
        <w:ind w:firstLine="480"/>
        <w:jc w:val="both"/>
        <w:rPr>
          <w:rFonts w:asciiTheme="majorBidi" w:eastAsia="Times New Roman" w:hAnsiTheme="majorBidi" w:cstheme="majorBidi"/>
          <w:color w:val="000000" w:themeColor="text1"/>
        </w:rPr>
      </w:pPr>
    </w:p>
    <w:p w14:paraId="2386C650" w14:textId="77777777" w:rsidR="002E37BF" w:rsidRPr="002E37BF" w:rsidRDefault="002E37BF" w:rsidP="002E37BF">
      <w:pPr>
        <w:shd w:val="clear" w:color="auto" w:fill="FFFFFF"/>
        <w:jc w:val="both"/>
        <w:outlineLvl w:val="3"/>
        <w:rPr>
          <w:rFonts w:asciiTheme="majorBidi" w:eastAsia="Times New Roman" w:hAnsiTheme="majorBidi" w:cstheme="majorBidi"/>
          <w:i/>
          <w:iCs/>
          <w:color w:val="000000" w:themeColor="text1"/>
        </w:rPr>
      </w:pPr>
      <w:r w:rsidRPr="002E37BF">
        <w:rPr>
          <w:rFonts w:asciiTheme="majorBidi" w:eastAsia="Times New Roman" w:hAnsiTheme="majorBidi" w:cstheme="majorBidi"/>
          <w:i/>
          <w:iCs/>
          <w:color w:val="000000" w:themeColor="text1"/>
        </w:rPr>
        <w:t>4.4. Cloud Broker</w:t>
      </w:r>
    </w:p>
    <w:p w14:paraId="0472B5EB" w14:textId="0FC6FA5D" w:rsidR="002E37BF" w:rsidRPr="006423E9" w:rsidRDefault="002E37BF" w:rsidP="002E37BF">
      <w:pPr>
        <w:shd w:val="clear" w:color="auto" w:fill="FFFFFF"/>
        <w:ind w:firstLine="48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The cloud broker is utilized for managing performance, usage, and cloud service delivery. Cloud consumers use cloud brokers to receive cloud services instead of contacting cloud providers directly.</w:t>
      </w:r>
    </w:p>
    <w:p w14:paraId="5F7F6959" w14:textId="35F95193" w:rsidR="00AB646C" w:rsidRPr="006423E9" w:rsidRDefault="00AB646C" w:rsidP="002E37BF">
      <w:pPr>
        <w:shd w:val="clear" w:color="auto" w:fill="FFFFFF"/>
        <w:ind w:firstLine="480"/>
        <w:jc w:val="both"/>
        <w:rPr>
          <w:rFonts w:asciiTheme="majorBidi" w:eastAsia="Times New Roman" w:hAnsiTheme="majorBidi" w:cstheme="majorBidi"/>
          <w:color w:val="000000" w:themeColor="text1"/>
        </w:rPr>
      </w:pPr>
    </w:p>
    <w:p w14:paraId="38BB50DD" w14:textId="051A0DAC" w:rsidR="00AB646C" w:rsidRPr="006423E9" w:rsidRDefault="00AB646C" w:rsidP="002E37BF">
      <w:pPr>
        <w:shd w:val="clear" w:color="auto" w:fill="FFFFFF"/>
        <w:ind w:firstLine="480"/>
        <w:jc w:val="both"/>
        <w:rPr>
          <w:rFonts w:asciiTheme="majorBidi" w:eastAsia="Times New Roman" w:hAnsiTheme="majorBidi" w:cstheme="majorBidi"/>
          <w:color w:val="000000" w:themeColor="text1"/>
        </w:rPr>
      </w:pPr>
    </w:p>
    <w:p w14:paraId="538B3BBA" w14:textId="77777777" w:rsidR="00AB646C" w:rsidRPr="002E37BF" w:rsidRDefault="00AB646C" w:rsidP="002E37BF">
      <w:pPr>
        <w:shd w:val="clear" w:color="auto" w:fill="FFFFFF"/>
        <w:ind w:firstLine="480"/>
        <w:jc w:val="both"/>
        <w:rPr>
          <w:rFonts w:asciiTheme="majorBidi" w:eastAsia="Times New Roman" w:hAnsiTheme="majorBidi" w:cstheme="majorBidi"/>
          <w:color w:val="000000" w:themeColor="text1"/>
        </w:rPr>
      </w:pPr>
    </w:p>
    <w:p w14:paraId="3FB9BD75" w14:textId="77777777" w:rsidR="002E37BF" w:rsidRPr="002E37BF" w:rsidRDefault="002E37BF" w:rsidP="002E37BF">
      <w:pPr>
        <w:shd w:val="clear" w:color="auto" w:fill="FFFFFF"/>
        <w:jc w:val="both"/>
        <w:outlineLvl w:val="3"/>
        <w:rPr>
          <w:rFonts w:asciiTheme="majorBidi" w:eastAsia="Times New Roman" w:hAnsiTheme="majorBidi" w:cstheme="majorBidi"/>
          <w:i/>
          <w:iCs/>
          <w:color w:val="000000" w:themeColor="text1"/>
        </w:rPr>
      </w:pPr>
      <w:r w:rsidRPr="002E37BF">
        <w:rPr>
          <w:rFonts w:asciiTheme="majorBidi" w:eastAsia="Times New Roman" w:hAnsiTheme="majorBidi" w:cstheme="majorBidi"/>
          <w:i/>
          <w:iCs/>
          <w:color w:val="000000" w:themeColor="text1"/>
        </w:rPr>
        <w:t>4.5. Cloud Carrier</w:t>
      </w:r>
    </w:p>
    <w:p w14:paraId="53A5F71D" w14:textId="77777777" w:rsidR="002E37BF" w:rsidRPr="002E37BF" w:rsidRDefault="002E37BF" w:rsidP="002E37BF">
      <w:pPr>
        <w:shd w:val="clear" w:color="auto" w:fill="FFFFFF"/>
        <w:ind w:firstLine="48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The cloud carrier creates a connection between the cloud provider and the cloud consumer. The cloud services are delivered to the consumer over the network by utilizing this connection. Furthermore, the cloud carrier is also responsible for maintaining a secure connection.</w:t>
      </w:r>
    </w:p>
    <w:p w14:paraId="2105E390" w14:textId="6109AFEF" w:rsidR="002E37BF" w:rsidRPr="002E37BF" w:rsidRDefault="002E37BF" w:rsidP="002E37BF">
      <w:pPr>
        <w:shd w:val="clear" w:color="auto" w:fill="FFFFFF"/>
        <w:spacing w:before="450" w:after="150"/>
        <w:jc w:val="both"/>
        <w:outlineLvl w:val="1"/>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IoT-Based Cloud Attacks</w:t>
      </w:r>
    </w:p>
    <w:p w14:paraId="79F7BE7C" w14:textId="75245B80" w:rsidR="002E37BF" w:rsidRPr="006423E9" w:rsidRDefault="002E37BF" w:rsidP="002E37BF">
      <w:pPr>
        <w:shd w:val="clear" w:color="auto" w:fill="FFFFFF"/>
        <w:ind w:firstLine="48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Security over the cloud is mainly considered the responsibility of cloud providers. However, in recent years, more and more organizations have been shifting their businesses, data, and application over the cloud [</w:t>
      </w:r>
      <w:r w:rsidRPr="002E37BF">
        <w:rPr>
          <w:rFonts w:asciiTheme="majorBidi" w:eastAsia="Times New Roman" w:hAnsiTheme="majorBidi" w:cstheme="majorBidi"/>
          <w:b/>
          <w:bCs/>
          <w:color w:val="000000" w:themeColor="text1"/>
        </w:rPr>
        <w:t>83</w:t>
      </w:r>
      <w:r w:rsidRPr="002E37BF">
        <w:rPr>
          <w:rFonts w:asciiTheme="majorBidi" w:eastAsia="Times New Roman" w:hAnsiTheme="majorBidi" w:cstheme="majorBidi"/>
          <w:color w:val="000000" w:themeColor="text1"/>
        </w:rPr>
        <w:t>]. As a result, cyber-attackers have also changed their focus and now find cloud services a more lucrative target [</w:t>
      </w:r>
      <w:r w:rsidRPr="002E37BF">
        <w:rPr>
          <w:rFonts w:asciiTheme="majorBidi" w:eastAsia="Times New Roman" w:hAnsiTheme="majorBidi" w:cstheme="majorBidi"/>
          <w:b/>
          <w:bCs/>
          <w:color w:val="000000" w:themeColor="text1"/>
        </w:rPr>
        <w:t>84</w:t>
      </w:r>
      <w:r w:rsidRPr="002E37BF">
        <w:rPr>
          <w:rFonts w:asciiTheme="majorBidi" w:eastAsia="Times New Roman" w:hAnsiTheme="majorBidi" w:cstheme="majorBidi"/>
          <w:color w:val="000000" w:themeColor="text1"/>
        </w:rPr>
        <w:t>]. </w:t>
      </w:r>
      <w:r w:rsidRPr="002E37BF">
        <w:rPr>
          <w:rFonts w:asciiTheme="majorBidi" w:eastAsia="Times New Roman" w:hAnsiTheme="majorBidi" w:cstheme="majorBidi"/>
          <w:b/>
          <w:bCs/>
          <w:color w:val="000000" w:themeColor="text1"/>
        </w:rPr>
        <w:t>Figure 6</w:t>
      </w:r>
      <w:r w:rsidRPr="002E37BF">
        <w:rPr>
          <w:rFonts w:asciiTheme="majorBidi" w:eastAsia="Times New Roman" w:hAnsiTheme="majorBidi" w:cstheme="majorBidi"/>
          <w:color w:val="000000" w:themeColor="text1"/>
        </w:rPr>
        <w:t xml:space="preserve">shows an illustration of the cloud components, attacks, and vulnerabilities that can be analyzed to exploit new weaknesses in the cloud system. Security risks in cloud computing are the most pressing worry when investing in cloud services. It is because the user’s information is saved and processed by a third-party vendor without the user’s knowledge. Every day, the user hears about faulty authentication, compromised credentials, account hacking, data breaches, and other issues. Cloud computing in IoT is used to store IoT data and is utilized as a part of a cooperation. A cloud is a centralized server with computer resources that may be accessed at any time. Cloud computing is a convenient way to transport huge data packages created by the internet of things. In the traditional internet, the connection is made through physical links between web pages, but now, the combination of data </w:t>
      </w:r>
      <w:r w:rsidRPr="002E37BF">
        <w:rPr>
          <w:rFonts w:asciiTheme="majorBidi" w:eastAsia="Times New Roman" w:hAnsiTheme="majorBidi" w:cstheme="majorBidi"/>
          <w:color w:val="000000" w:themeColor="text1"/>
        </w:rPr>
        <w:lastRenderedPageBreak/>
        <w:t>is required for situation detection in the IoT. </w:t>
      </w:r>
      <w:r w:rsidRPr="002E37BF">
        <w:rPr>
          <w:rFonts w:asciiTheme="majorBidi" w:eastAsia="Times New Roman" w:hAnsiTheme="majorBidi" w:cstheme="majorBidi"/>
          <w:b/>
          <w:bCs/>
          <w:color w:val="000000" w:themeColor="text1"/>
        </w:rPr>
        <w:t>Table 4</w:t>
      </w:r>
      <w:r w:rsidRPr="002E37BF">
        <w:rPr>
          <w:rFonts w:asciiTheme="majorBidi" w:eastAsia="Times New Roman" w:hAnsiTheme="majorBidi" w:cstheme="majorBidi"/>
          <w:color w:val="000000" w:themeColor="text1"/>
        </w:rPr>
        <w:t> presents the characteristics of IoT-based cloud attacks.</w:t>
      </w:r>
    </w:p>
    <w:p w14:paraId="0ED72DAC" w14:textId="77777777" w:rsidR="00E75645" w:rsidRPr="002E37BF" w:rsidRDefault="00E75645" w:rsidP="002E37BF">
      <w:pPr>
        <w:shd w:val="clear" w:color="auto" w:fill="FFFFFF"/>
        <w:ind w:firstLine="480"/>
        <w:jc w:val="both"/>
        <w:rPr>
          <w:rFonts w:asciiTheme="majorBidi" w:eastAsia="Times New Roman" w:hAnsiTheme="majorBidi" w:cstheme="majorBidi"/>
          <w:color w:val="000000" w:themeColor="text1"/>
        </w:rPr>
      </w:pPr>
    </w:p>
    <w:p w14:paraId="3671D86D" w14:textId="2BA507AE" w:rsidR="00E75645" w:rsidRPr="00E75645" w:rsidRDefault="00E75645" w:rsidP="00AB646C">
      <w:pPr>
        <w:jc w:val="center"/>
        <w:rPr>
          <w:rFonts w:ascii="Times New Roman" w:eastAsia="Times New Roman" w:hAnsi="Times New Roman" w:cs="Times New Roman"/>
        </w:rPr>
      </w:pPr>
      <w:r w:rsidRPr="00E75645">
        <w:rPr>
          <w:rFonts w:ascii="Times New Roman" w:eastAsia="Times New Roman" w:hAnsi="Times New Roman" w:cs="Times New Roman"/>
        </w:rPr>
        <w:fldChar w:fldCharType="begin"/>
      </w:r>
      <w:r w:rsidRPr="00E75645">
        <w:rPr>
          <w:rFonts w:ascii="Times New Roman" w:eastAsia="Times New Roman" w:hAnsi="Times New Roman" w:cs="Times New Roman"/>
        </w:rPr>
        <w:instrText xml:space="preserve"> INCLUDEPICTURE "/var/folders/2j/ky3bxkh905sbb7l_gz9t_l5h0000gn/T/com.microsoft.Word/WebArchiveCopyPasteTempFiles/electronics-11-00016-g006-550.jpg" \* MERGEFORMATINET </w:instrText>
      </w:r>
      <w:r w:rsidRPr="00E75645">
        <w:rPr>
          <w:rFonts w:ascii="Times New Roman" w:eastAsia="Times New Roman" w:hAnsi="Times New Roman" w:cs="Times New Roman"/>
        </w:rPr>
        <w:fldChar w:fldCharType="separate"/>
      </w:r>
      <w:r w:rsidRPr="006423E9">
        <w:rPr>
          <w:rFonts w:ascii="Times New Roman" w:eastAsia="Times New Roman" w:hAnsi="Times New Roman" w:cs="Times New Roman"/>
          <w:noProof/>
        </w:rPr>
        <w:drawing>
          <wp:inline distT="0" distB="0" distL="0" distR="0" wp14:anchorId="6D42CAFA" wp14:editId="6A224F3E">
            <wp:extent cx="4286865" cy="2529983"/>
            <wp:effectExtent l="0" t="0" r="6350" b="0"/>
            <wp:docPr id="32" name="Picture 32" descr="Electronics 11 00016 g006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Electronics 11 00016 g006 5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9760" cy="2543495"/>
                    </a:xfrm>
                    <a:prstGeom prst="rect">
                      <a:avLst/>
                    </a:prstGeom>
                    <a:noFill/>
                    <a:ln>
                      <a:noFill/>
                    </a:ln>
                  </pic:spPr>
                </pic:pic>
              </a:graphicData>
            </a:graphic>
          </wp:inline>
        </w:drawing>
      </w:r>
      <w:r w:rsidRPr="00E75645">
        <w:rPr>
          <w:rFonts w:ascii="Times New Roman" w:eastAsia="Times New Roman" w:hAnsi="Times New Roman" w:cs="Times New Roman"/>
        </w:rPr>
        <w:fldChar w:fldCharType="end"/>
      </w:r>
    </w:p>
    <w:p w14:paraId="30539D93" w14:textId="0E1B6C0A" w:rsidR="002E37BF" w:rsidRPr="002E37BF" w:rsidRDefault="002E37BF" w:rsidP="002E37BF">
      <w:pPr>
        <w:shd w:val="clear" w:color="auto" w:fill="FFFFFF"/>
        <w:jc w:val="center"/>
        <w:rPr>
          <w:rFonts w:asciiTheme="majorBidi" w:eastAsia="Times New Roman" w:hAnsiTheme="majorBidi" w:cstheme="majorBidi"/>
          <w:color w:val="000000" w:themeColor="text1"/>
        </w:rPr>
      </w:pPr>
    </w:p>
    <w:p w14:paraId="12D0D411" w14:textId="6FFFCFCF" w:rsidR="002E37BF" w:rsidRPr="006423E9" w:rsidRDefault="002E37BF" w:rsidP="00E75645">
      <w:pPr>
        <w:shd w:val="clear" w:color="auto" w:fill="FFFFFF"/>
        <w:jc w:val="center"/>
        <w:rPr>
          <w:rFonts w:asciiTheme="majorBidi" w:eastAsia="Times New Roman" w:hAnsiTheme="majorBidi" w:cstheme="majorBidi"/>
          <w:color w:val="000000" w:themeColor="text1"/>
        </w:rPr>
      </w:pPr>
      <w:r w:rsidRPr="002E37BF">
        <w:rPr>
          <w:rFonts w:asciiTheme="majorBidi" w:eastAsia="Times New Roman" w:hAnsiTheme="majorBidi" w:cstheme="majorBidi"/>
          <w:b/>
          <w:bCs/>
          <w:color w:val="000000" w:themeColor="text1"/>
        </w:rPr>
        <w:t>Figure 6.</w:t>
      </w:r>
      <w:r w:rsidRPr="002E37BF">
        <w:rPr>
          <w:rFonts w:asciiTheme="majorBidi" w:eastAsia="Times New Roman" w:hAnsiTheme="majorBidi" w:cstheme="majorBidi"/>
          <w:color w:val="000000" w:themeColor="text1"/>
        </w:rPr>
        <w:t> Attacks, threads, and components on cloud.</w:t>
      </w:r>
    </w:p>
    <w:p w14:paraId="43D43E79" w14:textId="77777777" w:rsidR="00E75645" w:rsidRPr="002E37BF" w:rsidRDefault="00E75645" w:rsidP="00E75645">
      <w:pPr>
        <w:shd w:val="clear" w:color="auto" w:fill="FFFFFF"/>
        <w:jc w:val="center"/>
        <w:rPr>
          <w:rFonts w:asciiTheme="majorBidi" w:eastAsia="Times New Roman" w:hAnsiTheme="majorBidi" w:cstheme="majorBidi"/>
          <w:color w:val="000000" w:themeColor="text1"/>
        </w:rPr>
      </w:pPr>
    </w:p>
    <w:p w14:paraId="70644479" w14:textId="77777777" w:rsidR="002E37BF" w:rsidRPr="002E37BF" w:rsidRDefault="002E37BF" w:rsidP="002E37BF">
      <w:pPr>
        <w:shd w:val="clear" w:color="auto" w:fill="FFFFFF"/>
        <w:jc w:val="both"/>
        <w:rPr>
          <w:rFonts w:asciiTheme="majorBidi" w:eastAsia="Times New Roman" w:hAnsiTheme="majorBidi" w:cstheme="majorBidi"/>
          <w:color w:val="000000" w:themeColor="text1"/>
        </w:rPr>
      </w:pPr>
      <w:r w:rsidRPr="002E37BF">
        <w:rPr>
          <w:rFonts w:asciiTheme="majorBidi" w:eastAsia="Times New Roman" w:hAnsiTheme="majorBidi" w:cstheme="majorBidi"/>
          <w:b/>
          <w:bCs/>
          <w:color w:val="000000" w:themeColor="text1"/>
        </w:rPr>
        <w:t>Table 4.</w:t>
      </w:r>
      <w:r w:rsidRPr="002E37BF">
        <w:rPr>
          <w:rFonts w:asciiTheme="majorBidi" w:eastAsia="Times New Roman" w:hAnsiTheme="majorBidi" w:cstheme="majorBidi"/>
          <w:color w:val="000000" w:themeColor="text1"/>
        </w:rPr>
        <w:t> Summary and characteristics of IoT-based cloud attacks.</w:t>
      </w:r>
    </w:p>
    <w:p w14:paraId="51A3CDEB" w14:textId="18B5B632" w:rsidR="002E37BF" w:rsidRPr="002E37BF" w:rsidRDefault="002E37BF" w:rsidP="002E37BF">
      <w:pPr>
        <w:shd w:val="clear" w:color="auto" w:fill="FFFFFF"/>
        <w:jc w:val="center"/>
        <w:textAlignment w:val="center"/>
        <w:rPr>
          <w:rFonts w:asciiTheme="majorBidi" w:eastAsia="Times New Roman" w:hAnsiTheme="majorBidi" w:cstheme="majorBidi"/>
          <w:color w:val="000000" w:themeColor="text1"/>
        </w:rPr>
      </w:pPr>
    </w:p>
    <w:p w14:paraId="141F82DF" w14:textId="77777777" w:rsidR="002E37BF" w:rsidRPr="002E37BF" w:rsidRDefault="002E37BF" w:rsidP="002E37BF">
      <w:pPr>
        <w:shd w:val="clear" w:color="auto" w:fill="FFFFFF"/>
        <w:ind w:firstLine="48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This section provides some of the most powerful IoT-based cloud attacks. Their prevention techniques on the cloud experienced in the last few years are given as follows:</w:t>
      </w:r>
    </w:p>
    <w:p w14:paraId="17EC57F7" w14:textId="77777777" w:rsidR="002E37BF" w:rsidRPr="002E37BF" w:rsidRDefault="002E37BF" w:rsidP="002E37BF">
      <w:pPr>
        <w:shd w:val="clear" w:color="auto" w:fill="FFFFFF"/>
        <w:jc w:val="both"/>
        <w:outlineLvl w:val="3"/>
        <w:rPr>
          <w:rFonts w:asciiTheme="majorBidi" w:eastAsia="Times New Roman" w:hAnsiTheme="majorBidi" w:cstheme="majorBidi"/>
          <w:i/>
          <w:iCs/>
          <w:color w:val="000000" w:themeColor="text1"/>
        </w:rPr>
      </w:pPr>
      <w:r w:rsidRPr="002E37BF">
        <w:rPr>
          <w:rFonts w:asciiTheme="majorBidi" w:eastAsia="Times New Roman" w:hAnsiTheme="majorBidi" w:cstheme="majorBidi"/>
          <w:i/>
          <w:iCs/>
          <w:color w:val="000000" w:themeColor="text1"/>
        </w:rPr>
        <w:t>5.1. Account Hijacking</w:t>
      </w:r>
    </w:p>
    <w:p w14:paraId="60F765FC" w14:textId="69E1DBAF" w:rsidR="002E37BF" w:rsidRPr="002E37BF" w:rsidRDefault="002E37BF" w:rsidP="002E37BF">
      <w:pPr>
        <w:shd w:val="clear" w:color="auto" w:fill="FFFFFF"/>
        <w:ind w:firstLine="48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This is a kind of attack in which the cloud account of an individual or organization is stolen or hijacked by an intruder. The attacker uses this stolen account information to perform another attack later, or sometimes the individual or organization is the main target. An attacker may conduct malicious or unauthorized activity later by performing impersonation that leads to business and sensitive personal information leaks and causes damage to reputation [</w:t>
      </w:r>
      <w:r w:rsidRPr="002E37BF">
        <w:rPr>
          <w:rFonts w:asciiTheme="majorBidi" w:eastAsia="Times New Roman" w:hAnsiTheme="majorBidi" w:cstheme="majorBidi"/>
          <w:b/>
          <w:bCs/>
          <w:color w:val="000000" w:themeColor="text1"/>
        </w:rPr>
        <w:t>85</w:t>
      </w:r>
      <w:r w:rsidRPr="002E37BF">
        <w:rPr>
          <w:rFonts w:asciiTheme="majorBidi" w:eastAsia="Times New Roman" w:hAnsiTheme="majorBidi" w:cstheme="majorBidi"/>
          <w:color w:val="000000" w:themeColor="text1"/>
        </w:rPr>
        <w:t>]. A graphical depiction of this attack is shown in </w:t>
      </w:r>
      <w:r w:rsidRPr="002E37BF">
        <w:rPr>
          <w:rFonts w:asciiTheme="majorBidi" w:eastAsia="Times New Roman" w:hAnsiTheme="majorBidi" w:cstheme="majorBidi"/>
          <w:b/>
          <w:bCs/>
          <w:color w:val="000000" w:themeColor="text1"/>
        </w:rPr>
        <w:t>Figure 7</w:t>
      </w:r>
      <w:r w:rsidRPr="002E37BF">
        <w:rPr>
          <w:rFonts w:asciiTheme="majorBidi" w:eastAsia="Times New Roman" w:hAnsiTheme="majorBidi" w:cstheme="majorBidi"/>
          <w:color w:val="000000" w:themeColor="text1"/>
        </w:rPr>
        <w:t>. Businesses and many organizations may take easy, effective actions to keep their data safe in the cloud. Some of the simplest solutions to protect from cloud account hijacking are as follows:</w:t>
      </w:r>
    </w:p>
    <w:p w14:paraId="0E106AC9" w14:textId="1F7F29E9" w:rsidR="002E37BF" w:rsidRPr="006423E9" w:rsidRDefault="002E37BF" w:rsidP="002E37BF">
      <w:pPr>
        <w:shd w:val="clear" w:color="auto" w:fill="FFFFFF"/>
        <w:jc w:val="center"/>
        <w:rPr>
          <w:rFonts w:asciiTheme="majorBidi" w:eastAsia="Times New Roman" w:hAnsiTheme="majorBidi" w:cstheme="majorBidi"/>
          <w:color w:val="000000" w:themeColor="text1"/>
        </w:rPr>
      </w:pPr>
    </w:p>
    <w:p w14:paraId="43B7219C" w14:textId="2800E73B" w:rsidR="00AB646C" w:rsidRPr="00AB646C" w:rsidRDefault="00AB646C" w:rsidP="00AB646C">
      <w:pPr>
        <w:jc w:val="center"/>
        <w:rPr>
          <w:rFonts w:ascii="Times New Roman" w:eastAsia="Times New Roman" w:hAnsi="Times New Roman" w:cs="Times New Roman"/>
        </w:rPr>
      </w:pPr>
      <w:r w:rsidRPr="00AB646C">
        <w:rPr>
          <w:rFonts w:ascii="Times New Roman" w:eastAsia="Times New Roman" w:hAnsi="Times New Roman" w:cs="Times New Roman"/>
        </w:rPr>
        <w:fldChar w:fldCharType="begin"/>
      </w:r>
      <w:r w:rsidRPr="00AB646C">
        <w:rPr>
          <w:rFonts w:ascii="Times New Roman" w:eastAsia="Times New Roman" w:hAnsi="Times New Roman" w:cs="Times New Roman"/>
        </w:rPr>
        <w:instrText xml:space="preserve"> INCLUDEPICTURE "/var/folders/2j/ky3bxkh905sbb7l_gz9t_l5h0000gn/T/com.microsoft.Word/WebArchiveCopyPasteTempFiles/electronics-11-00016-g007-550.jpg" \* MERGEFORMATINET </w:instrText>
      </w:r>
      <w:r w:rsidRPr="00AB646C">
        <w:rPr>
          <w:rFonts w:ascii="Times New Roman" w:eastAsia="Times New Roman" w:hAnsi="Times New Roman" w:cs="Times New Roman"/>
        </w:rPr>
        <w:fldChar w:fldCharType="separate"/>
      </w:r>
      <w:r w:rsidRPr="006423E9">
        <w:rPr>
          <w:rFonts w:ascii="Times New Roman" w:eastAsia="Times New Roman" w:hAnsi="Times New Roman" w:cs="Times New Roman"/>
          <w:noProof/>
        </w:rPr>
        <w:drawing>
          <wp:inline distT="0" distB="0" distL="0" distR="0" wp14:anchorId="7A44FD52" wp14:editId="299B7F86">
            <wp:extent cx="4100052" cy="1755225"/>
            <wp:effectExtent l="0" t="0" r="2540" b="0"/>
            <wp:docPr id="34" name="Picture 34" descr="Electronics 11 00016 g007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Electronics 11 00016 g007 55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7809" cy="1762827"/>
                    </a:xfrm>
                    <a:prstGeom prst="rect">
                      <a:avLst/>
                    </a:prstGeom>
                    <a:noFill/>
                    <a:ln>
                      <a:noFill/>
                    </a:ln>
                  </pic:spPr>
                </pic:pic>
              </a:graphicData>
            </a:graphic>
          </wp:inline>
        </w:drawing>
      </w:r>
      <w:r w:rsidRPr="00AB646C">
        <w:rPr>
          <w:rFonts w:ascii="Times New Roman" w:eastAsia="Times New Roman" w:hAnsi="Times New Roman" w:cs="Times New Roman"/>
        </w:rPr>
        <w:fldChar w:fldCharType="end"/>
      </w:r>
    </w:p>
    <w:p w14:paraId="6C77933A" w14:textId="77777777" w:rsidR="00AB646C" w:rsidRPr="002E37BF" w:rsidRDefault="00AB646C" w:rsidP="002E37BF">
      <w:pPr>
        <w:shd w:val="clear" w:color="auto" w:fill="FFFFFF"/>
        <w:jc w:val="center"/>
        <w:rPr>
          <w:rFonts w:asciiTheme="majorBidi" w:eastAsia="Times New Roman" w:hAnsiTheme="majorBidi" w:cstheme="majorBidi"/>
          <w:color w:val="000000" w:themeColor="text1"/>
        </w:rPr>
      </w:pPr>
    </w:p>
    <w:p w14:paraId="26DD6CA0" w14:textId="45B3821F" w:rsidR="002E37BF" w:rsidRPr="006423E9" w:rsidRDefault="002E37BF" w:rsidP="00AB646C">
      <w:pPr>
        <w:shd w:val="clear" w:color="auto" w:fill="FFFFFF"/>
        <w:jc w:val="center"/>
        <w:rPr>
          <w:rFonts w:asciiTheme="majorBidi" w:eastAsia="Times New Roman" w:hAnsiTheme="majorBidi" w:cstheme="majorBidi"/>
          <w:color w:val="000000" w:themeColor="text1"/>
        </w:rPr>
      </w:pPr>
      <w:r w:rsidRPr="002E37BF">
        <w:rPr>
          <w:rFonts w:asciiTheme="majorBidi" w:eastAsia="Times New Roman" w:hAnsiTheme="majorBidi" w:cstheme="majorBidi"/>
          <w:b/>
          <w:bCs/>
          <w:color w:val="000000" w:themeColor="text1"/>
        </w:rPr>
        <w:t>Figure 7.</w:t>
      </w:r>
      <w:r w:rsidRPr="002E37BF">
        <w:rPr>
          <w:rFonts w:asciiTheme="majorBidi" w:eastAsia="Times New Roman" w:hAnsiTheme="majorBidi" w:cstheme="majorBidi"/>
          <w:color w:val="000000" w:themeColor="text1"/>
        </w:rPr>
        <w:t> Graphical Representation of an account hijacking attack [</w:t>
      </w:r>
      <w:r w:rsidRPr="002E37BF">
        <w:rPr>
          <w:rFonts w:asciiTheme="majorBidi" w:eastAsia="Times New Roman" w:hAnsiTheme="majorBidi" w:cstheme="majorBidi"/>
          <w:b/>
          <w:bCs/>
          <w:color w:val="000000" w:themeColor="text1"/>
        </w:rPr>
        <w:t>85</w:t>
      </w:r>
      <w:r w:rsidRPr="002E37BF">
        <w:rPr>
          <w:rFonts w:asciiTheme="majorBidi" w:eastAsia="Times New Roman" w:hAnsiTheme="majorBidi" w:cstheme="majorBidi"/>
          <w:color w:val="000000" w:themeColor="text1"/>
        </w:rPr>
        <w:t>].</w:t>
      </w:r>
    </w:p>
    <w:p w14:paraId="1293C83D" w14:textId="77777777" w:rsidR="00AB646C" w:rsidRPr="002E37BF" w:rsidRDefault="00AB646C" w:rsidP="00AB646C">
      <w:pPr>
        <w:shd w:val="clear" w:color="auto" w:fill="FFFFFF"/>
        <w:jc w:val="center"/>
        <w:rPr>
          <w:rFonts w:asciiTheme="majorBidi" w:eastAsia="Times New Roman" w:hAnsiTheme="majorBidi" w:cstheme="majorBidi"/>
          <w:color w:val="000000" w:themeColor="text1"/>
        </w:rPr>
      </w:pPr>
    </w:p>
    <w:p w14:paraId="179CF42B" w14:textId="77777777" w:rsidR="002E37BF" w:rsidRPr="002E37BF" w:rsidRDefault="002E37BF" w:rsidP="002E37BF">
      <w:pPr>
        <w:numPr>
          <w:ilvl w:val="0"/>
          <w:numId w:val="6"/>
        </w:numPr>
        <w:shd w:val="clear" w:color="auto" w:fill="FFFFFF"/>
        <w:ind w:left="840" w:firstLine="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Verify your service provider to see if workers who have physical access to the server have been subjected to background checks.</w:t>
      </w:r>
    </w:p>
    <w:p w14:paraId="7B4FD861" w14:textId="77777777" w:rsidR="002E37BF" w:rsidRPr="002E37BF" w:rsidRDefault="002E37BF" w:rsidP="002E37BF">
      <w:pPr>
        <w:numPr>
          <w:ilvl w:val="0"/>
          <w:numId w:val="6"/>
        </w:numPr>
        <w:shd w:val="clear" w:color="auto" w:fill="FFFFFF"/>
        <w:ind w:left="840" w:firstLine="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Have a reliable authentication strategy for cloud app clients.</w:t>
      </w:r>
    </w:p>
    <w:p w14:paraId="412CFB5F" w14:textId="4A7591FE" w:rsidR="002E37BF" w:rsidRPr="006423E9" w:rsidRDefault="002E37BF" w:rsidP="002E37BF">
      <w:pPr>
        <w:numPr>
          <w:ilvl w:val="0"/>
          <w:numId w:val="6"/>
        </w:numPr>
        <w:shd w:val="clear" w:color="auto" w:fill="FFFFFF"/>
        <w:ind w:left="840" w:firstLine="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Disable the IP addresses from which cloud apps can be accessed. Several cloud application enables users to specify IP ranges, enabling them to utilize the company network or VPN to reach the app.</w:t>
      </w:r>
    </w:p>
    <w:p w14:paraId="1B6EA234" w14:textId="77777777" w:rsidR="00AB646C" w:rsidRPr="002E37BF" w:rsidRDefault="00AB646C" w:rsidP="00AB646C">
      <w:pPr>
        <w:shd w:val="clear" w:color="auto" w:fill="FFFFFF"/>
        <w:ind w:left="840"/>
        <w:jc w:val="both"/>
        <w:rPr>
          <w:rFonts w:asciiTheme="majorBidi" w:eastAsia="Times New Roman" w:hAnsiTheme="majorBidi" w:cstheme="majorBidi"/>
          <w:color w:val="000000" w:themeColor="text1"/>
        </w:rPr>
      </w:pPr>
    </w:p>
    <w:p w14:paraId="75B44858" w14:textId="77777777" w:rsidR="002E37BF" w:rsidRPr="002E37BF" w:rsidRDefault="002E37BF" w:rsidP="002E37BF">
      <w:pPr>
        <w:shd w:val="clear" w:color="auto" w:fill="FFFFFF"/>
        <w:jc w:val="both"/>
        <w:outlineLvl w:val="3"/>
        <w:rPr>
          <w:rFonts w:asciiTheme="majorBidi" w:eastAsia="Times New Roman" w:hAnsiTheme="majorBidi" w:cstheme="majorBidi"/>
          <w:i/>
          <w:iCs/>
          <w:color w:val="000000" w:themeColor="text1"/>
        </w:rPr>
      </w:pPr>
      <w:r w:rsidRPr="002E37BF">
        <w:rPr>
          <w:rFonts w:asciiTheme="majorBidi" w:eastAsia="Times New Roman" w:hAnsiTheme="majorBidi" w:cstheme="majorBidi"/>
          <w:i/>
          <w:iCs/>
          <w:color w:val="000000" w:themeColor="text1"/>
        </w:rPr>
        <w:t>5.2. Denial of Service Attacks</w:t>
      </w:r>
    </w:p>
    <w:p w14:paraId="20485A32" w14:textId="1083D412" w:rsidR="002E37BF" w:rsidRPr="002E37BF" w:rsidRDefault="002E37BF" w:rsidP="002E37BF">
      <w:pPr>
        <w:shd w:val="clear" w:color="auto" w:fill="FFFFFF"/>
        <w:ind w:firstLine="48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Denial of service attacks on IoT systems are the most prevalent and easiest to implement. This kind of attack on the cloud can be pretty detrimental, as in this attack, the attacker makes the services, applications, or data inaccessible to the intended user [</w:t>
      </w:r>
      <w:r w:rsidRPr="002E37BF">
        <w:rPr>
          <w:rFonts w:asciiTheme="majorBidi" w:eastAsia="Times New Roman" w:hAnsiTheme="majorBidi" w:cstheme="majorBidi"/>
          <w:b/>
          <w:bCs/>
          <w:color w:val="000000" w:themeColor="text1"/>
        </w:rPr>
        <w:t>86</w:t>
      </w:r>
      <w:r w:rsidRPr="002E37BF">
        <w:rPr>
          <w:rFonts w:asciiTheme="majorBidi" w:eastAsia="Times New Roman" w:hAnsiTheme="majorBidi" w:cstheme="majorBidi"/>
          <w:color w:val="000000" w:themeColor="text1"/>
        </w:rPr>
        <w:t>]. The attacker performs this attack by flooding a targeted machine or application, or service with lots of requests until regular traffic becomes challenging to process, resulting in denial-of-service to other requesters. A graphical representation of the denial of service attack is represented in </w:t>
      </w:r>
      <w:r w:rsidRPr="002E37BF">
        <w:rPr>
          <w:rFonts w:asciiTheme="majorBidi" w:eastAsia="Times New Roman" w:hAnsiTheme="majorBidi" w:cstheme="majorBidi"/>
          <w:b/>
          <w:bCs/>
          <w:color w:val="000000" w:themeColor="text1"/>
        </w:rPr>
        <w:t>Figure 8</w:t>
      </w:r>
      <w:r w:rsidRPr="002E37BF">
        <w:rPr>
          <w:rFonts w:asciiTheme="majorBidi" w:eastAsia="Times New Roman" w:hAnsiTheme="majorBidi" w:cstheme="majorBidi"/>
          <w:color w:val="000000" w:themeColor="text1"/>
        </w:rPr>
        <w:t>. The main incentive behind this kind of attack is to drive the cloud service owner to raise the elasticity levels to handle the increased traffic and utilize more virtual resources to serve the request and ensure the quality of service (QoS), thus making it irresponsible ultimately. Furthermore, denial of service may act as an instigator and be used as a smokescreen to conceal the malicious activities circumventing the firewall of the cloud, and thus, can expand quickly to cause more damage instead of affecting one device [</w:t>
      </w:r>
      <w:r w:rsidRPr="002E37BF">
        <w:rPr>
          <w:rFonts w:asciiTheme="majorBidi" w:eastAsia="Times New Roman" w:hAnsiTheme="majorBidi" w:cstheme="majorBidi"/>
          <w:b/>
          <w:bCs/>
          <w:color w:val="000000" w:themeColor="text1"/>
        </w:rPr>
        <w:t>87</w:t>
      </w:r>
      <w:r w:rsidRPr="002E37BF">
        <w:rPr>
          <w:rFonts w:asciiTheme="majorBidi" w:eastAsia="Times New Roman" w:hAnsiTheme="majorBidi" w:cstheme="majorBidi"/>
          <w:color w:val="000000" w:themeColor="text1"/>
        </w:rPr>
        <w:t>]. DoS attacks are carried out to prevent users from gaining access to IoT, cloud networks, and other computer services. A denial of service (DoS) attack in IoT attempts to bring a system or network to a halt, rendering it unreachable to its intended users. DoS attacks are not easier to detect and avoid, but we highlight some methods to prevent DoS attacks:</w:t>
      </w:r>
    </w:p>
    <w:p w14:paraId="684862B8" w14:textId="2D35682E" w:rsidR="00AB646C" w:rsidRPr="00AB646C" w:rsidRDefault="00AB646C" w:rsidP="00AB646C">
      <w:pPr>
        <w:jc w:val="center"/>
        <w:rPr>
          <w:rFonts w:ascii="Times New Roman" w:eastAsia="Times New Roman" w:hAnsi="Times New Roman" w:cs="Times New Roman"/>
        </w:rPr>
      </w:pPr>
      <w:r w:rsidRPr="00AB646C">
        <w:rPr>
          <w:rFonts w:ascii="Times New Roman" w:eastAsia="Times New Roman" w:hAnsi="Times New Roman" w:cs="Times New Roman"/>
        </w:rPr>
        <w:fldChar w:fldCharType="begin"/>
      </w:r>
      <w:r w:rsidRPr="00AB646C">
        <w:rPr>
          <w:rFonts w:ascii="Times New Roman" w:eastAsia="Times New Roman" w:hAnsi="Times New Roman" w:cs="Times New Roman"/>
        </w:rPr>
        <w:instrText xml:space="preserve"> INCLUDEPICTURE "/var/folders/2j/ky3bxkh905sbb7l_gz9t_l5h0000gn/T/com.microsoft.Word/WebArchiveCopyPasteTempFiles/electronics-11-00016-g008-550.jpg" \* MERGEFORMATINET </w:instrText>
      </w:r>
      <w:r w:rsidRPr="00AB646C">
        <w:rPr>
          <w:rFonts w:ascii="Times New Roman" w:eastAsia="Times New Roman" w:hAnsi="Times New Roman" w:cs="Times New Roman"/>
        </w:rPr>
        <w:fldChar w:fldCharType="separate"/>
      </w:r>
      <w:r w:rsidRPr="006423E9">
        <w:rPr>
          <w:rFonts w:ascii="Times New Roman" w:eastAsia="Times New Roman" w:hAnsi="Times New Roman" w:cs="Times New Roman"/>
          <w:noProof/>
        </w:rPr>
        <w:drawing>
          <wp:inline distT="0" distB="0" distL="0" distR="0" wp14:anchorId="59D555C6" wp14:editId="0E39CB06">
            <wp:extent cx="4041058" cy="2020529"/>
            <wp:effectExtent l="0" t="0" r="0" b="0"/>
            <wp:docPr id="35" name="Picture 35" descr="Electronics 11 00016 g008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Electronics 11 00016 g008 55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3649" cy="2031824"/>
                    </a:xfrm>
                    <a:prstGeom prst="rect">
                      <a:avLst/>
                    </a:prstGeom>
                    <a:noFill/>
                    <a:ln>
                      <a:noFill/>
                    </a:ln>
                  </pic:spPr>
                </pic:pic>
              </a:graphicData>
            </a:graphic>
          </wp:inline>
        </w:drawing>
      </w:r>
      <w:r w:rsidRPr="00AB646C">
        <w:rPr>
          <w:rFonts w:ascii="Times New Roman" w:eastAsia="Times New Roman" w:hAnsi="Times New Roman" w:cs="Times New Roman"/>
        </w:rPr>
        <w:fldChar w:fldCharType="end"/>
      </w:r>
    </w:p>
    <w:p w14:paraId="5E012E35" w14:textId="74EA6CEC" w:rsidR="002E37BF" w:rsidRPr="006423E9" w:rsidRDefault="002E37BF" w:rsidP="00AB646C">
      <w:pPr>
        <w:shd w:val="clear" w:color="auto" w:fill="FFFFFF"/>
        <w:jc w:val="center"/>
        <w:rPr>
          <w:rFonts w:asciiTheme="majorBidi" w:eastAsia="Times New Roman" w:hAnsiTheme="majorBidi" w:cstheme="majorBidi"/>
          <w:color w:val="000000" w:themeColor="text1"/>
        </w:rPr>
      </w:pPr>
      <w:r w:rsidRPr="002E37BF">
        <w:rPr>
          <w:rFonts w:asciiTheme="majorBidi" w:eastAsia="Times New Roman" w:hAnsiTheme="majorBidi" w:cstheme="majorBidi"/>
          <w:b/>
          <w:bCs/>
          <w:color w:val="000000" w:themeColor="text1"/>
        </w:rPr>
        <w:t>Figure 8.</w:t>
      </w:r>
      <w:r w:rsidRPr="002E37BF">
        <w:rPr>
          <w:rFonts w:asciiTheme="majorBidi" w:eastAsia="Times New Roman" w:hAnsiTheme="majorBidi" w:cstheme="majorBidi"/>
          <w:color w:val="000000" w:themeColor="text1"/>
        </w:rPr>
        <w:t> Graphical representation of a denial of service attack [</w:t>
      </w:r>
      <w:r w:rsidRPr="002E37BF">
        <w:rPr>
          <w:rFonts w:asciiTheme="majorBidi" w:eastAsia="Times New Roman" w:hAnsiTheme="majorBidi" w:cstheme="majorBidi"/>
          <w:b/>
          <w:bCs/>
          <w:color w:val="000000" w:themeColor="text1"/>
        </w:rPr>
        <w:t>87</w:t>
      </w:r>
      <w:r w:rsidRPr="002E37BF">
        <w:rPr>
          <w:rFonts w:asciiTheme="majorBidi" w:eastAsia="Times New Roman" w:hAnsiTheme="majorBidi" w:cstheme="majorBidi"/>
          <w:color w:val="000000" w:themeColor="text1"/>
        </w:rPr>
        <w:t>].</w:t>
      </w:r>
    </w:p>
    <w:p w14:paraId="60618D1F" w14:textId="77777777" w:rsidR="00AB646C" w:rsidRPr="002E37BF" w:rsidRDefault="00AB646C" w:rsidP="00AB646C">
      <w:pPr>
        <w:shd w:val="clear" w:color="auto" w:fill="FFFFFF"/>
        <w:jc w:val="center"/>
        <w:rPr>
          <w:rFonts w:asciiTheme="majorBidi" w:eastAsia="Times New Roman" w:hAnsiTheme="majorBidi" w:cstheme="majorBidi"/>
          <w:color w:val="000000" w:themeColor="text1"/>
        </w:rPr>
      </w:pPr>
    </w:p>
    <w:p w14:paraId="6E569DB7" w14:textId="77777777" w:rsidR="002E37BF" w:rsidRPr="002E37BF" w:rsidRDefault="002E37BF" w:rsidP="002E37BF">
      <w:pPr>
        <w:numPr>
          <w:ilvl w:val="0"/>
          <w:numId w:val="7"/>
        </w:numPr>
        <w:shd w:val="clear" w:color="auto" w:fill="FFFFFF"/>
        <w:ind w:left="840" w:firstLine="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Prevent spoofing: Check whether traffic has a source IP address that matches the list of addresses for the site of origin, and apply filters to prevent spoofing of dial-up connections.</w:t>
      </w:r>
    </w:p>
    <w:p w14:paraId="0BED55FE" w14:textId="77777777" w:rsidR="002E37BF" w:rsidRPr="002E37BF" w:rsidRDefault="002E37BF" w:rsidP="002E37BF">
      <w:pPr>
        <w:numPr>
          <w:ilvl w:val="0"/>
          <w:numId w:val="7"/>
        </w:numPr>
        <w:shd w:val="clear" w:color="auto" w:fill="FFFFFF"/>
        <w:ind w:left="840" w:firstLine="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Limit broadcasting: Attackers frequently make requests to all devices connected to the network, magnifying the attack. Attacks can be disrupted by limiting or shutting off broadcast forwarding whenever possible. When feasible, users can also turn off the echo and charge services.</w:t>
      </w:r>
    </w:p>
    <w:p w14:paraId="2B08A2F4" w14:textId="77777777" w:rsidR="002E37BF" w:rsidRPr="002E37BF" w:rsidRDefault="002E37BF" w:rsidP="002E37BF">
      <w:pPr>
        <w:numPr>
          <w:ilvl w:val="0"/>
          <w:numId w:val="7"/>
        </w:numPr>
        <w:shd w:val="clear" w:color="auto" w:fill="FFFFFF"/>
        <w:ind w:left="840" w:firstLine="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lastRenderedPageBreak/>
        <w:t>Streamline incident response: When DoS attacks are identified, improving the incident response can assist the security team in responding quickly.</w:t>
      </w:r>
    </w:p>
    <w:p w14:paraId="05602E88" w14:textId="77777777" w:rsidR="002E37BF" w:rsidRPr="002E37BF" w:rsidRDefault="002E37BF" w:rsidP="002E37BF">
      <w:pPr>
        <w:numPr>
          <w:ilvl w:val="0"/>
          <w:numId w:val="7"/>
        </w:numPr>
        <w:shd w:val="clear" w:color="auto" w:fill="FFFFFF"/>
        <w:ind w:left="840" w:firstLine="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Protect endpoints: Check that these endpoints have been patched to address any known vulnerabilities. EDR agents should be deployed on all endpoints capable of running them.</w:t>
      </w:r>
    </w:p>
    <w:p w14:paraId="55E5BA3F" w14:textId="77777777" w:rsidR="002E37BF" w:rsidRPr="002E37BF" w:rsidRDefault="002E37BF" w:rsidP="002E37BF">
      <w:pPr>
        <w:numPr>
          <w:ilvl w:val="0"/>
          <w:numId w:val="7"/>
        </w:numPr>
        <w:shd w:val="clear" w:color="auto" w:fill="FFFFFF"/>
        <w:ind w:left="840" w:firstLine="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Dial in firewalls: Whenever feasible, make sure the firewalls restrict entry and exit traffic across the perimeter.</w:t>
      </w:r>
    </w:p>
    <w:p w14:paraId="6926EE7B" w14:textId="77777777" w:rsidR="002E37BF" w:rsidRPr="002E37BF" w:rsidRDefault="002E37BF" w:rsidP="002E37BF">
      <w:pPr>
        <w:shd w:val="clear" w:color="auto" w:fill="FFFFFF"/>
        <w:jc w:val="both"/>
        <w:outlineLvl w:val="3"/>
        <w:rPr>
          <w:rFonts w:asciiTheme="majorBidi" w:eastAsia="Times New Roman" w:hAnsiTheme="majorBidi" w:cstheme="majorBidi"/>
          <w:i/>
          <w:iCs/>
          <w:color w:val="000000" w:themeColor="text1"/>
        </w:rPr>
      </w:pPr>
      <w:r w:rsidRPr="002E37BF">
        <w:rPr>
          <w:rFonts w:asciiTheme="majorBidi" w:eastAsia="Times New Roman" w:hAnsiTheme="majorBidi" w:cstheme="majorBidi"/>
          <w:i/>
          <w:iCs/>
          <w:color w:val="000000" w:themeColor="text1"/>
        </w:rPr>
        <w:t>5.3. Phishing Attacks</w:t>
      </w:r>
    </w:p>
    <w:p w14:paraId="1597DE98" w14:textId="7D4DC6F2" w:rsidR="002E37BF" w:rsidRPr="002E37BF" w:rsidRDefault="002E37BF" w:rsidP="002E37BF">
      <w:pPr>
        <w:shd w:val="clear" w:color="auto" w:fill="FFFFFF"/>
        <w:ind w:firstLine="48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Phishing attacks against cloud service providers lure users by sharing a document or picture with the victims and making them log in with their account information to access it. In this kind of attack, the attackers send phishing emails to collect individual or corporate account credentials and access their classified data to gain a position to perform the attack and evade their detection [</w:t>
      </w:r>
      <w:r w:rsidRPr="002E37BF">
        <w:rPr>
          <w:rFonts w:asciiTheme="majorBidi" w:eastAsia="Times New Roman" w:hAnsiTheme="majorBidi" w:cstheme="majorBidi"/>
          <w:b/>
          <w:bCs/>
          <w:color w:val="000000" w:themeColor="text1"/>
        </w:rPr>
        <w:t>88</w:t>
      </w:r>
      <w:r w:rsidRPr="002E37BF">
        <w:rPr>
          <w:rFonts w:asciiTheme="majorBidi" w:eastAsia="Times New Roman" w:hAnsiTheme="majorBidi" w:cstheme="majorBidi"/>
          <w:color w:val="000000" w:themeColor="text1"/>
        </w:rPr>
        <w:t>,</w:t>
      </w:r>
      <w:r w:rsidRPr="002E37BF">
        <w:rPr>
          <w:rFonts w:asciiTheme="majorBidi" w:eastAsia="Times New Roman" w:hAnsiTheme="majorBidi" w:cstheme="majorBidi"/>
          <w:b/>
          <w:bCs/>
          <w:color w:val="000000" w:themeColor="text1"/>
        </w:rPr>
        <w:t>89</w:t>
      </w:r>
      <w:r w:rsidRPr="002E37BF">
        <w:rPr>
          <w:rFonts w:asciiTheme="majorBidi" w:eastAsia="Times New Roman" w:hAnsiTheme="majorBidi" w:cstheme="majorBidi"/>
          <w:color w:val="000000" w:themeColor="text1"/>
        </w:rPr>
        <w:t>]. A graphical representation of this attack is depicted in </w:t>
      </w:r>
      <w:r w:rsidRPr="002E37BF">
        <w:rPr>
          <w:rFonts w:asciiTheme="majorBidi" w:eastAsia="Times New Roman" w:hAnsiTheme="majorBidi" w:cstheme="majorBidi"/>
          <w:b/>
          <w:bCs/>
          <w:color w:val="000000" w:themeColor="text1"/>
        </w:rPr>
        <w:t>Figure 9</w:t>
      </w:r>
      <w:r w:rsidRPr="002E37BF">
        <w:rPr>
          <w:rFonts w:asciiTheme="majorBidi" w:eastAsia="Times New Roman" w:hAnsiTheme="majorBidi" w:cstheme="majorBidi"/>
          <w:color w:val="000000" w:themeColor="text1"/>
        </w:rPr>
        <w:t>. Two types of phishing attacks can occur in a cloud computing environment. The first is hijacking the accounts by using conventional social designing techniques, and the second is abusive behavior in which the attacker utilizes some cloud services to host a phishing attack site [</w:t>
      </w:r>
      <w:r w:rsidRPr="002E37BF">
        <w:rPr>
          <w:rFonts w:asciiTheme="majorBidi" w:eastAsia="Times New Roman" w:hAnsiTheme="majorBidi" w:cstheme="majorBidi"/>
          <w:b/>
          <w:bCs/>
          <w:color w:val="000000" w:themeColor="text1"/>
        </w:rPr>
        <w:t>90</w:t>
      </w:r>
      <w:r w:rsidRPr="002E37BF">
        <w:rPr>
          <w:rFonts w:asciiTheme="majorBidi" w:eastAsia="Times New Roman" w:hAnsiTheme="majorBidi" w:cstheme="majorBidi"/>
          <w:color w:val="000000" w:themeColor="text1"/>
        </w:rPr>
        <w:t>]. So, how may phishing be avoided, and how might a cloud solution assist? To prevent the IoT device from phishing attacks, users need to take these steps.</w:t>
      </w:r>
    </w:p>
    <w:p w14:paraId="7E4334FF" w14:textId="5FFB80AD" w:rsidR="002E37BF" w:rsidRPr="002E37BF" w:rsidRDefault="00AB646C" w:rsidP="00AB646C">
      <w:pPr>
        <w:jc w:val="center"/>
        <w:rPr>
          <w:rFonts w:ascii="Times New Roman" w:eastAsia="Times New Roman" w:hAnsi="Times New Roman" w:cs="Times New Roman"/>
        </w:rPr>
      </w:pPr>
      <w:r w:rsidRPr="00AB646C">
        <w:rPr>
          <w:rFonts w:ascii="Times New Roman" w:eastAsia="Times New Roman" w:hAnsi="Times New Roman" w:cs="Times New Roman"/>
        </w:rPr>
        <w:fldChar w:fldCharType="begin"/>
      </w:r>
      <w:r w:rsidRPr="00AB646C">
        <w:rPr>
          <w:rFonts w:ascii="Times New Roman" w:eastAsia="Times New Roman" w:hAnsi="Times New Roman" w:cs="Times New Roman"/>
        </w:rPr>
        <w:instrText xml:space="preserve"> INCLUDEPICTURE "/var/folders/2j/ky3bxkh905sbb7l_gz9t_l5h0000gn/T/com.microsoft.Word/WebArchiveCopyPasteTempFiles/electronics-11-00016-g009-550.jpg" \* MERGEFORMATINET </w:instrText>
      </w:r>
      <w:r w:rsidRPr="00AB646C">
        <w:rPr>
          <w:rFonts w:ascii="Times New Roman" w:eastAsia="Times New Roman" w:hAnsi="Times New Roman" w:cs="Times New Roman"/>
        </w:rPr>
        <w:fldChar w:fldCharType="separate"/>
      </w:r>
      <w:r w:rsidRPr="006423E9">
        <w:rPr>
          <w:rFonts w:ascii="Times New Roman" w:eastAsia="Times New Roman" w:hAnsi="Times New Roman" w:cs="Times New Roman"/>
          <w:noProof/>
        </w:rPr>
        <w:drawing>
          <wp:inline distT="0" distB="0" distL="0" distR="0" wp14:anchorId="2846AC86" wp14:editId="2C970FD7">
            <wp:extent cx="5943600" cy="1062990"/>
            <wp:effectExtent l="0" t="0" r="0" b="3810"/>
            <wp:docPr id="36" name="Picture 36" descr="Electronics 11 00016 g009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Electronics 11 00016 g009 55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062990"/>
                    </a:xfrm>
                    <a:prstGeom prst="rect">
                      <a:avLst/>
                    </a:prstGeom>
                    <a:noFill/>
                    <a:ln>
                      <a:noFill/>
                    </a:ln>
                  </pic:spPr>
                </pic:pic>
              </a:graphicData>
            </a:graphic>
          </wp:inline>
        </w:drawing>
      </w:r>
      <w:r w:rsidRPr="00AB646C">
        <w:rPr>
          <w:rFonts w:ascii="Times New Roman" w:eastAsia="Times New Roman" w:hAnsi="Times New Roman" w:cs="Times New Roman"/>
        </w:rPr>
        <w:fldChar w:fldCharType="end"/>
      </w:r>
    </w:p>
    <w:p w14:paraId="73551B49" w14:textId="4E846375" w:rsidR="002E37BF" w:rsidRPr="006423E9" w:rsidRDefault="002E37BF" w:rsidP="00AB646C">
      <w:pPr>
        <w:shd w:val="clear" w:color="auto" w:fill="FFFFFF"/>
        <w:jc w:val="center"/>
        <w:rPr>
          <w:rFonts w:asciiTheme="majorBidi" w:eastAsia="Times New Roman" w:hAnsiTheme="majorBidi" w:cstheme="majorBidi"/>
          <w:color w:val="000000" w:themeColor="text1"/>
        </w:rPr>
      </w:pPr>
      <w:r w:rsidRPr="002E37BF">
        <w:rPr>
          <w:rFonts w:asciiTheme="majorBidi" w:eastAsia="Times New Roman" w:hAnsiTheme="majorBidi" w:cstheme="majorBidi"/>
          <w:b/>
          <w:bCs/>
          <w:color w:val="000000" w:themeColor="text1"/>
        </w:rPr>
        <w:t>Figure 9.</w:t>
      </w:r>
      <w:r w:rsidRPr="002E37BF">
        <w:rPr>
          <w:rFonts w:asciiTheme="majorBidi" w:eastAsia="Times New Roman" w:hAnsiTheme="majorBidi" w:cstheme="majorBidi"/>
          <w:color w:val="000000" w:themeColor="text1"/>
        </w:rPr>
        <w:t> Graphical representation of a phishing attack [</w:t>
      </w:r>
      <w:r w:rsidRPr="002E37BF">
        <w:rPr>
          <w:rFonts w:asciiTheme="majorBidi" w:eastAsia="Times New Roman" w:hAnsiTheme="majorBidi" w:cstheme="majorBidi"/>
          <w:b/>
          <w:bCs/>
          <w:color w:val="000000" w:themeColor="text1"/>
        </w:rPr>
        <w:t>90</w:t>
      </w:r>
      <w:r w:rsidRPr="002E37BF">
        <w:rPr>
          <w:rFonts w:asciiTheme="majorBidi" w:eastAsia="Times New Roman" w:hAnsiTheme="majorBidi" w:cstheme="majorBidi"/>
          <w:color w:val="000000" w:themeColor="text1"/>
        </w:rPr>
        <w:t>].</w:t>
      </w:r>
    </w:p>
    <w:p w14:paraId="47E86DF3" w14:textId="77777777" w:rsidR="00AB646C" w:rsidRPr="002E37BF" w:rsidRDefault="00AB646C" w:rsidP="00AB646C">
      <w:pPr>
        <w:shd w:val="clear" w:color="auto" w:fill="FFFFFF"/>
        <w:jc w:val="center"/>
        <w:rPr>
          <w:rFonts w:asciiTheme="majorBidi" w:eastAsia="Times New Roman" w:hAnsiTheme="majorBidi" w:cstheme="majorBidi"/>
          <w:color w:val="000000" w:themeColor="text1"/>
        </w:rPr>
      </w:pPr>
    </w:p>
    <w:p w14:paraId="2304BB14" w14:textId="77777777" w:rsidR="002E37BF" w:rsidRPr="002E37BF" w:rsidRDefault="002E37BF" w:rsidP="002E37BF">
      <w:pPr>
        <w:numPr>
          <w:ilvl w:val="0"/>
          <w:numId w:val="8"/>
        </w:numPr>
        <w:shd w:val="clear" w:color="auto" w:fill="FFFFFF"/>
        <w:ind w:left="840" w:firstLine="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Be wary of each email or website.</w:t>
      </w:r>
    </w:p>
    <w:p w14:paraId="0789B5FA" w14:textId="77777777" w:rsidR="002E37BF" w:rsidRPr="002E37BF" w:rsidRDefault="002E37BF" w:rsidP="002E37BF">
      <w:pPr>
        <w:numPr>
          <w:ilvl w:val="0"/>
          <w:numId w:val="8"/>
        </w:numPr>
        <w:shd w:val="clear" w:color="auto" w:fill="FFFFFF"/>
        <w:ind w:left="840" w:firstLine="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Before clicking on a link, verify it.</w:t>
      </w:r>
    </w:p>
    <w:p w14:paraId="4916E4C7" w14:textId="77777777" w:rsidR="002E37BF" w:rsidRPr="002E37BF" w:rsidRDefault="002E37BF" w:rsidP="002E37BF">
      <w:pPr>
        <w:numPr>
          <w:ilvl w:val="0"/>
          <w:numId w:val="8"/>
        </w:numPr>
        <w:shd w:val="clear" w:color="auto" w:fill="FFFFFF"/>
        <w:ind w:left="840" w:firstLine="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Do not send any personal and business information by mail.</w:t>
      </w:r>
    </w:p>
    <w:p w14:paraId="0E537F89" w14:textId="77777777" w:rsidR="002E37BF" w:rsidRPr="002E37BF" w:rsidRDefault="002E37BF" w:rsidP="002E37BF">
      <w:pPr>
        <w:numPr>
          <w:ilvl w:val="0"/>
          <w:numId w:val="8"/>
        </w:numPr>
        <w:shd w:val="clear" w:color="auto" w:fill="FFFFFF"/>
        <w:ind w:left="840" w:firstLine="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Finally, reveal any suspicious activity to people in control of email and websites.</w:t>
      </w:r>
    </w:p>
    <w:p w14:paraId="34506B0F" w14:textId="77777777" w:rsidR="002E37BF" w:rsidRPr="002E37BF" w:rsidRDefault="002E37BF" w:rsidP="002E37BF">
      <w:pPr>
        <w:shd w:val="clear" w:color="auto" w:fill="FFFFFF"/>
        <w:ind w:firstLine="48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It is feasible to see how a cloud solution can help from this list. By limiting access to harmful files and screening incoming email, a cloud-based email system, for example, can discover and aid in defanging malware. It can also offer the two-way communication required to warn the user and others about phishing efforts. The information received also aids in tuning the software’s response and improving phishing defense.</w:t>
      </w:r>
    </w:p>
    <w:p w14:paraId="0C27F273" w14:textId="77777777" w:rsidR="002E37BF" w:rsidRPr="002E37BF" w:rsidRDefault="002E37BF" w:rsidP="002E37BF">
      <w:pPr>
        <w:shd w:val="clear" w:color="auto" w:fill="FFFFFF"/>
        <w:jc w:val="both"/>
        <w:outlineLvl w:val="3"/>
        <w:rPr>
          <w:rFonts w:asciiTheme="majorBidi" w:eastAsia="Times New Roman" w:hAnsiTheme="majorBidi" w:cstheme="majorBidi"/>
          <w:i/>
          <w:iCs/>
          <w:color w:val="000000" w:themeColor="text1"/>
        </w:rPr>
      </w:pPr>
      <w:r w:rsidRPr="002E37BF">
        <w:rPr>
          <w:rFonts w:asciiTheme="majorBidi" w:eastAsia="Times New Roman" w:hAnsiTheme="majorBidi" w:cstheme="majorBidi"/>
          <w:i/>
          <w:iCs/>
          <w:color w:val="000000" w:themeColor="text1"/>
        </w:rPr>
        <w:t>5.4. Malware Injection Attacks</w:t>
      </w:r>
    </w:p>
    <w:p w14:paraId="738CCAA4" w14:textId="184CCF63" w:rsidR="002E37BF" w:rsidRPr="002E37BF" w:rsidRDefault="002E37BF" w:rsidP="002E37BF">
      <w:pPr>
        <w:shd w:val="clear" w:color="auto" w:fill="FFFFFF"/>
        <w:ind w:firstLine="48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In a malware injection attack, the attacker tries injecting malicious applications and services into the cloud [</w:t>
      </w:r>
      <w:r w:rsidRPr="002E37BF">
        <w:rPr>
          <w:rFonts w:asciiTheme="majorBidi" w:eastAsia="Times New Roman" w:hAnsiTheme="majorBidi" w:cstheme="majorBidi"/>
          <w:b/>
          <w:bCs/>
          <w:color w:val="000000" w:themeColor="text1"/>
        </w:rPr>
        <w:t>91</w:t>
      </w:r>
      <w:r w:rsidRPr="002E37BF">
        <w:rPr>
          <w:rFonts w:asciiTheme="majorBidi" w:eastAsia="Times New Roman" w:hAnsiTheme="majorBidi" w:cstheme="majorBidi"/>
          <w:color w:val="000000" w:themeColor="text1"/>
        </w:rPr>
        <w:t>]. The attacker uses different methods to perform this attack, keeping in the view of the cloud model. First, the attacker produces its own malicious service application module or a virtual machine instance and attempts to supplement it to the cloud. Then, the attackers make an effort to make it a valid instance, then redirect the demands of the valid user to the malicious service application, and execute the malicious code [</w:t>
      </w:r>
      <w:r w:rsidRPr="002E37BF">
        <w:rPr>
          <w:rFonts w:asciiTheme="majorBidi" w:eastAsia="Times New Roman" w:hAnsiTheme="majorBidi" w:cstheme="majorBidi"/>
          <w:b/>
          <w:bCs/>
          <w:color w:val="000000" w:themeColor="text1"/>
        </w:rPr>
        <w:t>92</w:t>
      </w:r>
      <w:r w:rsidRPr="002E37BF">
        <w:rPr>
          <w:rFonts w:asciiTheme="majorBidi" w:eastAsia="Times New Roman" w:hAnsiTheme="majorBidi" w:cstheme="majorBidi"/>
          <w:color w:val="000000" w:themeColor="text1"/>
        </w:rPr>
        <w:t>]. A visual representation of the malware injection attack is shown in </w:t>
      </w:r>
      <w:r w:rsidRPr="002E37BF">
        <w:rPr>
          <w:rFonts w:asciiTheme="majorBidi" w:eastAsia="Times New Roman" w:hAnsiTheme="majorBidi" w:cstheme="majorBidi"/>
          <w:b/>
          <w:bCs/>
          <w:color w:val="000000" w:themeColor="text1"/>
        </w:rPr>
        <w:t>Figure 10</w:t>
      </w:r>
      <w:r w:rsidRPr="002E37BF">
        <w:rPr>
          <w:rFonts w:asciiTheme="majorBidi" w:eastAsia="Times New Roman" w:hAnsiTheme="majorBidi" w:cstheme="majorBidi"/>
          <w:color w:val="000000" w:themeColor="text1"/>
        </w:rPr>
        <w:t>. The attacker attempted to operate on the cloud platform, access user data, and resources, and manipulate data. Because cloud computing is extensively used and appreciated worldwide, IoT relies on it for data and resource storage. Mirai Malware is one such attack that infects the IoT devices, using their factory default login information.</w:t>
      </w:r>
    </w:p>
    <w:p w14:paraId="7B46DD80" w14:textId="6DF03C06" w:rsidR="002E37BF" w:rsidRPr="002E37BF" w:rsidRDefault="00AB646C" w:rsidP="00AB646C">
      <w:pPr>
        <w:jc w:val="center"/>
        <w:rPr>
          <w:rFonts w:ascii="Times New Roman" w:eastAsia="Times New Roman" w:hAnsi="Times New Roman" w:cs="Times New Roman"/>
        </w:rPr>
      </w:pPr>
      <w:r w:rsidRPr="00AB646C">
        <w:rPr>
          <w:rFonts w:ascii="Times New Roman" w:eastAsia="Times New Roman" w:hAnsi="Times New Roman" w:cs="Times New Roman"/>
        </w:rPr>
        <w:lastRenderedPageBreak/>
        <w:fldChar w:fldCharType="begin"/>
      </w:r>
      <w:r w:rsidRPr="00AB646C">
        <w:rPr>
          <w:rFonts w:ascii="Times New Roman" w:eastAsia="Times New Roman" w:hAnsi="Times New Roman" w:cs="Times New Roman"/>
        </w:rPr>
        <w:instrText xml:space="preserve"> INCLUDEPICTURE "/var/folders/2j/ky3bxkh905sbb7l_gz9t_l5h0000gn/T/com.microsoft.Word/WebArchiveCopyPasteTempFiles/electronics-11-00016-g010-550.jpg" \* MERGEFORMATINET </w:instrText>
      </w:r>
      <w:r w:rsidRPr="00AB646C">
        <w:rPr>
          <w:rFonts w:ascii="Times New Roman" w:eastAsia="Times New Roman" w:hAnsi="Times New Roman" w:cs="Times New Roman"/>
        </w:rPr>
        <w:fldChar w:fldCharType="separate"/>
      </w:r>
      <w:r w:rsidRPr="006423E9">
        <w:rPr>
          <w:rFonts w:ascii="Times New Roman" w:eastAsia="Times New Roman" w:hAnsi="Times New Roman" w:cs="Times New Roman"/>
          <w:noProof/>
        </w:rPr>
        <w:drawing>
          <wp:inline distT="0" distB="0" distL="0" distR="0" wp14:anchorId="59686B7A" wp14:editId="0E8B19E5">
            <wp:extent cx="4385187" cy="1457512"/>
            <wp:effectExtent l="0" t="0" r="0" b="3175"/>
            <wp:docPr id="37" name="Picture 37" descr="Electronics 11 00016 g010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Electronics 11 00016 g010 55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4388" cy="1463894"/>
                    </a:xfrm>
                    <a:prstGeom prst="rect">
                      <a:avLst/>
                    </a:prstGeom>
                    <a:noFill/>
                    <a:ln>
                      <a:noFill/>
                    </a:ln>
                  </pic:spPr>
                </pic:pic>
              </a:graphicData>
            </a:graphic>
          </wp:inline>
        </w:drawing>
      </w:r>
      <w:r w:rsidRPr="00AB646C">
        <w:rPr>
          <w:rFonts w:ascii="Times New Roman" w:eastAsia="Times New Roman" w:hAnsi="Times New Roman" w:cs="Times New Roman"/>
        </w:rPr>
        <w:fldChar w:fldCharType="end"/>
      </w:r>
    </w:p>
    <w:p w14:paraId="68AC754D" w14:textId="343BA497" w:rsidR="002E37BF" w:rsidRPr="006423E9" w:rsidRDefault="002E37BF" w:rsidP="00AB646C">
      <w:pPr>
        <w:shd w:val="clear" w:color="auto" w:fill="FFFFFF"/>
        <w:jc w:val="center"/>
        <w:rPr>
          <w:rFonts w:asciiTheme="majorBidi" w:eastAsia="Times New Roman" w:hAnsiTheme="majorBidi" w:cstheme="majorBidi"/>
          <w:color w:val="000000" w:themeColor="text1"/>
        </w:rPr>
      </w:pPr>
      <w:r w:rsidRPr="002E37BF">
        <w:rPr>
          <w:rFonts w:asciiTheme="majorBidi" w:eastAsia="Times New Roman" w:hAnsiTheme="majorBidi" w:cstheme="majorBidi"/>
          <w:b/>
          <w:bCs/>
          <w:color w:val="000000" w:themeColor="text1"/>
        </w:rPr>
        <w:t>Figure 10.</w:t>
      </w:r>
      <w:r w:rsidRPr="002E37BF">
        <w:rPr>
          <w:rFonts w:asciiTheme="majorBidi" w:eastAsia="Times New Roman" w:hAnsiTheme="majorBidi" w:cstheme="majorBidi"/>
          <w:color w:val="000000" w:themeColor="text1"/>
        </w:rPr>
        <w:t> Graphical representation of a malware injection attack [</w:t>
      </w:r>
      <w:r w:rsidRPr="002E37BF">
        <w:rPr>
          <w:rFonts w:asciiTheme="majorBidi" w:eastAsia="Times New Roman" w:hAnsiTheme="majorBidi" w:cstheme="majorBidi"/>
          <w:b/>
          <w:bCs/>
          <w:color w:val="000000" w:themeColor="text1"/>
        </w:rPr>
        <w:t>92</w:t>
      </w:r>
      <w:r w:rsidRPr="002E37BF">
        <w:rPr>
          <w:rFonts w:asciiTheme="majorBidi" w:eastAsia="Times New Roman" w:hAnsiTheme="majorBidi" w:cstheme="majorBidi"/>
          <w:color w:val="000000" w:themeColor="text1"/>
        </w:rPr>
        <w:t>].</w:t>
      </w:r>
    </w:p>
    <w:p w14:paraId="6F261523" w14:textId="77777777" w:rsidR="00AB646C" w:rsidRPr="002E37BF" w:rsidRDefault="00AB646C" w:rsidP="002E37BF">
      <w:pPr>
        <w:shd w:val="clear" w:color="auto" w:fill="FFFFFF"/>
        <w:jc w:val="both"/>
        <w:rPr>
          <w:rFonts w:asciiTheme="majorBidi" w:eastAsia="Times New Roman" w:hAnsiTheme="majorBidi" w:cstheme="majorBidi"/>
          <w:color w:val="000000" w:themeColor="text1"/>
        </w:rPr>
      </w:pPr>
    </w:p>
    <w:p w14:paraId="3B1D0A47" w14:textId="77777777" w:rsidR="002E37BF" w:rsidRPr="002E37BF" w:rsidRDefault="002E37BF" w:rsidP="002E37BF">
      <w:pPr>
        <w:shd w:val="clear" w:color="auto" w:fill="FFFFFF"/>
        <w:jc w:val="both"/>
        <w:outlineLvl w:val="3"/>
        <w:rPr>
          <w:rFonts w:asciiTheme="majorBidi" w:eastAsia="Times New Roman" w:hAnsiTheme="majorBidi" w:cstheme="majorBidi"/>
          <w:i/>
          <w:iCs/>
          <w:color w:val="000000" w:themeColor="text1"/>
        </w:rPr>
      </w:pPr>
      <w:r w:rsidRPr="002E37BF">
        <w:rPr>
          <w:rFonts w:asciiTheme="majorBidi" w:eastAsia="Times New Roman" w:hAnsiTheme="majorBidi" w:cstheme="majorBidi"/>
          <w:i/>
          <w:iCs/>
          <w:color w:val="000000" w:themeColor="text1"/>
        </w:rPr>
        <w:t>5.5. Port Scanning Attacks</w:t>
      </w:r>
    </w:p>
    <w:p w14:paraId="64201092" w14:textId="0D8B79EC" w:rsidR="002E37BF" w:rsidRPr="006423E9" w:rsidRDefault="002E37BF" w:rsidP="002E37BF">
      <w:pPr>
        <w:shd w:val="clear" w:color="auto" w:fill="FFFFFF"/>
        <w:ind w:firstLine="48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In this kind of attack, open ports can be discovered by the attackers, which can cause an attack on the services running on the same ports [</w:t>
      </w:r>
      <w:r w:rsidRPr="002E37BF">
        <w:rPr>
          <w:rFonts w:asciiTheme="majorBidi" w:eastAsia="Times New Roman" w:hAnsiTheme="majorBidi" w:cstheme="majorBidi"/>
          <w:b/>
          <w:bCs/>
          <w:color w:val="000000" w:themeColor="text1"/>
        </w:rPr>
        <w:t>93</w:t>
      </w:r>
      <w:r w:rsidRPr="002E37BF">
        <w:rPr>
          <w:rFonts w:asciiTheme="majorBidi" w:eastAsia="Times New Roman" w:hAnsiTheme="majorBidi" w:cstheme="majorBidi"/>
          <w:color w:val="000000" w:themeColor="text1"/>
        </w:rPr>
        <w:t>]. This type of attack may result in a loss of confidentiality and integrity in the cloud [</w:t>
      </w:r>
      <w:r w:rsidRPr="002E37BF">
        <w:rPr>
          <w:rFonts w:asciiTheme="majorBidi" w:eastAsia="Times New Roman" w:hAnsiTheme="majorBidi" w:cstheme="majorBidi"/>
          <w:b/>
          <w:bCs/>
          <w:color w:val="000000" w:themeColor="text1"/>
        </w:rPr>
        <w:t>93</w:t>
      </w:r>
      <w:r w:rsidRPr="002E37BF">
        <w:rPr>
          <w:rFonts w:asciiTheme="majorBidi" w:eastAsia="Times New Roman" w:hAnsiTheme="majorBidi" w:cstheme="majorBidi"/>
          <w:color w:val="000000" w:themeColor="text1"/>
        </w:rPr>
        <w:t>,</w:t>
      </w:r>
      <w:r w:rsidRPr="002E37BF">
        <w:rPr>
          <w:rFonts w:asciiTheme="majorBidi" w:eastAsia="Times New Roman" w:hAnsiTheme="majorBidi" w:cstheme="majorBidi"/>
          <w:b/>
          <w:bCs/>
          <w:color w:val="000000" w:themeColor="text1"/>
        </w:rPr>
        <w:t>94</w:t>
      </w:r>
      <w:r w:rsidRPr="002E37BF">
        <w:rPr>
          <w:rFonts w:asciiTheme="majorBidi" w:eastAsia="Times New Roman" w:hAnsiTheme="majorBidi" w:cstheme="majorBidi"/>
          <w:color w:val="000000" w:themeColor="text1"/>
        </w:rPr>
        <w:t>]. A graphical representation of the port scanning attack is represented in </w:t>
      </w:r>
      <w:r w:rsidRPr="002E37BF">
        <w:rPr>
          <w:rFonts w:asciiTheme="majorBidi" w:eastAsia="Times New Roman" w:hAnsiTheme="majorBidi" w:cstheme="majorBidi"/>
          <w:b/>
          <w:bCs/>
          <w:color w:val="000000" w:themeColor="text1"/>
        </w:rPr>
        <w:t>Figure 11</w:t>
      </w:r>
      <w:r w:rsidRPr="002E37BF">
        <w:rPr>
          <w:rFonts w:asciiTheme="majorBidi" w:eastAsia="Times New Roman" w:hAnsiTheme="majorBidi" w:cstheme="majorBidi"/>
          <w:color w:val="000000" w:themeColor="text1"/>
        </w:rPr>
        <w:t>. The ability to prevent a port scan attack is dependent on having adequate, up-to-date threat information that is in sync with the growing threat landscape. Businesses also require robust security software, port scanning tools, and security alerts to monitor ports and avoid harmful actors from accessing their network. IP scanning, Nmap, and Netcat are all useful tools. Some of the defense mechanisms include the following:</w:t>
      </w:r>
    </w:p>
    <w:p w14:paraId="3AD10769" w14:textId="77777777" w:rsidR="00AB646C" w:rsidRPr="002E37BF" w:rsidRDefault="00AB646C" w:rsidP="002E37BF">
      <w:pPr>
        <w:shd w:val="clear" w:color="auto" w:fill="FFFFFF"/>
        <w:ind w:firstLine="480"/>
        <w:jc w:val="both"/>
        <w:rPr>
          <w:rFonts w:asciiTheme="majorBidi" w:eastAsia="Times New Roman" w:hAnsiTheme="majorBidi" w:cstheme="majorBidi"/>
          <w:color w:val="000000" w:themeColor="text1"/>
        </w:rPr>
      </w:pPr>
    </w:p>
    <w:p w14:paraId="3D289585" w14:textId="46811F46" w:rsidR="002E37BF" w:rsidRPr="002E37BF" w:rsidRDefault="00AB646C" w:rsidP="00AB646C">
      <w:pPr>
        <w:jc w:val="center"/>
        <w:rPr>
          <w:rFonts w:ascii="Times New Roman" w:eastAsia="Times New Roman" w:hAnsi="Times New Roman" w:cs="Times New Roman"/>
        </w:rPr>
      </w:pPr>
      <w:r w:rsidRPr="00AB646C">
        <w:rPr>
          <w:rFonts w:ascii="Times New Roman" w:eastAsia="Times New Roman" w:hAnsi="Times New Roman" w:cs="Times New Roman"/>
        </w:rPr>
        <w:fldChar w:fldCharType="begin"/>
      </w:r>
      <w:r w:rsidRPr="00AB646C">
        <w:rPr>
          <w:rFonts w:ascii="Times New Roman" w:eastAsia="Times New Roman" w:hAnsi="Times New Roman" w:cs="Times New Roman"/>
        </w:rPr>
        <w:instrText xml:space="preserve"> INCLUDEPICTURE "/var/folders/2j/ky3bxkh905sbb7l_gz9t_l5h0000gn/T/com.microsoft.Word/WebArchiveCopyPasteTempFiles/electronics-11-00016-g011-550.jpg" \* MERGEFORMATINET </w:instrText>
      </w:r>
      <w:r w:rsidRPr="00AB646C">
        <w:rPr>
          <w:rFonts w:ascii="Times New Roman" w:eastAsia="Times New Roman" w:hAnsi="Times New Roman" w:cs="Times New Roman"/>
        </w:rPr>
        <w:fldChar w:fldCharType="separate"/>
      </w:r>
      <w:r w:rsidRPr="006423E9">
        <w:rPr>
          <w:rFonts w:ascii="Times New Roman" w:eastAsia="Times New Roman" w:hAnsi="Times New Roman" w:cs="Times New Roman"/>
          <w:noProof/>
        </w:rPr>
        <w:drawing>
          <wp:inline distT="0" distB="0" distL="0" distR="0" wp14:anchorId="48DC6765" wp14:editId="2814E789">
            <wp:extent cx="4375355" cy="1701059"/>
            <wp:effectExtent l="0" t="0" r="0" b="1270"/>
            <wp:docPr id="38" name="Picture 38" descr="Electronics 11 00016 g011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Electronics 11 00016 g011 55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11628" cy="1715161"/>
                    </a:xfrm>
                    <a:prstGeom prst="rect">
                      <a:avLst/>
                    </a:prstGeom>
                    <a:noFill/>
                    <a:ln>
                      <a:noFill/>
                    </a:ln>
                  </pic:spPr>
                </pic:pic>
              </a:graphicData>
            </a:graphic>
          </wp:inline>
        </w:drawing>
      </w:r>
      <w:r w:rsidRPr="00AB646C">
        <w:rPr>
          <w:rFonts w:ascii="Times New Roman" w:eastAsia="Times New Roman" w:hAnsi="Times New Roman" w:cs="Times New Roman"/>
        </w:rPr>
        <w:fldChar w:fldCharType="end"/>
      </w:r>
    </w:p>
    <w:p w14:paraId="58FCD90B" w14:textId="6299AC2D" w:rsidR="002E37BF" w:rsidRPr="006423E9" w:rsidRDefault="002E37BF" w:rsidP="00AB646C">
      <w:pPr>
        <w:shd w:val="clear" w:color="auto" w:fill="FFFFFF"/>
        <w:jc w:val="center"/>
        <w:rPr>
          <w:rFonts w:asciiTheme="majorBidi" w:eastAsia="Times New Roman" w:hAnsiTheme="majorBidi" w:cstheme="majorBidi"/>
          <w:color w:val="000000" w:themeColor="text1"/>
        </w:rPr>
      </w:pPr>
      <w:r w:rsidRPr="002E37BF">
        <w:rPr>
          <w:rFonts w:asciiTheme="majorBidi" w:eastAsia="Times New Roman" w:hAnsiTheme="majorBidi" w:cstheme="majorBidi"/>
          <w:b/>
          <w:bCs/>
          <w:color w:val="000000" w:themeColor="text1"/>
        </w:rPr>
        <w:t>Figure 11.</w:t>
      </w:r>
      <w:r w:rsidRPr="002E37BF">
        <w:rPr>
          <w:rFonts w:asciiTheme="majorBidi" w:eastAsia="Times New Roman" w:hAnsiTheme="majorBidi" w:cstheme="majorBidi"/>
          <w:color w:val="000000" w:themeColor="text1"/>
        </w:rPr>
        <w:t> Graphical representation of a port scanning attack [</w:t>
      </w:r>
      <w:r w:rsidRPr="002E37BF">
        <w:rPr>
          <w:rFonts w:asciiTheme="majorBidi" w:eastAsia="Times New Roman" w:hAnsiTheme="majorBidi" w:cstheme="majorBidi"/>
          <w:b/>
          <w:bCs/>
          <w:color w:val="000000" w:themeColor="text1"/>
        </w:rPr>
        <w:t>93</w:t>
      </w:r>
      <w:r w:rsidRPr="002E37BF">
        <w:rPr>
          <w:rFonts w:asciiTheme="majorBidi" w:eastAsia="Times New Roman" w:hAnsiTheme="majorBidi" w:cstheme="majorBidi"/>
          <w:color w:val="000000" w:themeColor="text1"/>
        </w:rPr>
        <w:t>].</w:t>
      </w:r>
    </w:p>
    <w:p w14:paraId="3C6F1BD4" w14:textId="77777777" w:rsidR="00AB646C" w:rsidRPr="002E37BF" w:rsidRDefault="00AB646C" w:rsidP="00AB646C">
      <w:pPr>
        <w:shd w:val="clear" w:color="auto" w:fill="FFFFFF"/>
        <w:jc w:val="center"/>
        <w:rPr>
          <w:rFonts w:asciiTheme="majorBidi" w:eastAsia="Times New Roman" w:hAnsiTheme="majorBidi" w:cstheme="majorBidi"/>
          <w:color w:val="000000" w:themeColor="text1"/>
        </w:rPr>
      </w:pPr>
    </w:p>
    <w:p w14:paraId="771F7101" w14:textId="77777777" w:rsidR="002E37BF" w:rsidRPr="002E37BF" w:rsidRDefault="002E37BF" w:rsidP="002E37BF">
      <w:pPr>
        <w:numPr>
          <w:ilvl w:val="0"/>
          <w:numId w:val="9"/>
        </w:numPr>
        <w:shd w:val="clear" w:color="auto" w:fill="FFFFFF"/>
        <w:ind w:left="840" w:firstLine="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A strong firewall: Unauthorized access to a company’s private network can be prevented by using a firewall. It manages ports and their visibility, as well as recognizing when a port scan is underway and shuts it off.</w:t>
      </w:r>
    </w:p>
    <w:p w14:paraId="0C3F36CA" w14:textId="77777777" w:rsidR="002E37BF" w:rsidRPr="002E37BF" w:rsidRDefault="002E37BF" w:rsidP="002E37BF">
      <w:pPr>
        <w:numPr>
          <w:ilvl w:val="0"/>
          <w:numId w:val="9"/>
        </w:numPr>
        <w:shd w:val="clear" w:color="auto" w:fill="FFFFFF"/>
        <w:ind w:left="840" w:firstLine="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TCP wrappers: Administrators can use these to grant or prohibit access to servers based on the IP address and domain names.</w:t>
      </w:r>
    </w:p>
    <w:p w14:paraId="7025ADEF" w14:textId="00161539" w:rsidR="002E37BF" w:rsidRPr="006423E9" w:rsidRDefault="002E37BF" w:rsidP="002E37BF">
      <w:pPr>
        <w:numPr>
          <w:ilvl w:val="0"/>
          <w:numId w:val="9"/>
        </w:numPr>
        <w:shd w:val="clear" w:color="auto" w:fill="FFFFFF"/>
        <w:ind w:left="840" w:firstLine="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Uncover network holes: A port scanner can be used by businesses to check whether other ports are open unnecessarily. They must perform frequent system audits to identify any weak points or vulnerabilities that an attacker might exploit.</w:t>
      </w:r>
    </w:p>
    <w:p w14:paraId="6A38E985" w14:textId="77777777" w:rsidR="00AB646C" w:rsidRPr="002E37BF" w:rsidRDefault="00AB646C" w:rsidP="00AB646C">
      <w:pPr>
        <w:shd w:val="clear" w:color="auto" w:fill="FFFFFF"/>
        <w:ind w:left="840"/>
        <w:jc w:val="both"/>
        <w:rPr>
          <w:rFonts w:asciiTheme="majorBidi" w:eastAsia="Times New Roman" w:hAnsiTheme="majorBidi" w:cstheme="majorBidi"/>
          <w:color w:val="000000" w:themeColor="text1"/>
        </w:rPr>
      </w:pPr>
    </w:p>
    <w:p w14:paraId="708E9FC2" w14:textId="77777777" w:rsidR="002E37BF" w:rsidRPr="002E37BF" w:rsidRDefault="002E37BF" w:rsidP="002E37BF">
      <w:pPr>
        <w:shd w:val="clear" w:color="auto" w:fill="FFFFFF"/>
        <w:jc w:val="both"/>
        <w:outlineLvl w:val="3"/>
        <w:rPr>
          <w:rFonts w:asciiTheme="majorBidi" w:eastAsia="Times New Roman" w:hAnsiTheme="majorBidi" w:cstheme="majorBidi"/>
          <w:i/>
          <w:iCs/>
          <w:color w:val="000000" w:themeColor="text1"/>
        </w:rPr>
      </w:pPr>
      <w:r w:rsidRPr="002E37BF">
        <w:rPr>
          <w:rFonts w:asciiTheme="majorBidi" w:eastAsia="Times New Roman" w:hAnsiTheme="majorBidi" w:cstheme="majorBidi"/>
          <w:i/>
          <w:iCs/>
          <w:color w:val="000000" w:themeColor="text1"/>
        </w:rPr>
        <w:t>5.6. Man-in-the-Middle Attacks</w:t>
      </w:r>
    </w:p>
    <w:p w14:paraId="2A93D215" w14:textId="1DC04F63" w:rsidR="002E37BF" w:rsidRPr="006423E9" w:rsidRDefault="002E37BF" w:rsidP="002E37BF">
      <w:pPr>
        <w:shd w:val="clear" w:color="auto" w:fill="FFFFFF"/>
        <w:ind w:firstLine="48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Two parties are relied upon secretly by an attacker in a man-in-the-middle attack. Here, eavesdropping on the data can help the attacker modify the message. In addition, message relays can also be altered by the attacker [</w:t>
      </w:r>
      <w:r w:rsidRPr="002E37BF">
        <w:rPr>
          <w:rFonts w:asciiTheme="majorBidi" w:eastAsia="Times New Roman" w:hAnsiTheme="majorBidi" w:cstheme="majorBidi"/>
          <w:b/>
          <w:bCs/>
          <w:color w:val="000000" w:themeColor="text1"/>
        </w:rPr>
        <w:t>95</w:t>
      </w:r>
      <w:r w:rsidRPr="002E37BF">
        <w:rPr>
          <w:rFonts w:asciiTheme="majorBidi" w:eastAsia="Times New Roman" w:hAnsiTheme="majorBidi" w:cstheme="majorBidi"/>
          <w:color w:val="000000" w:themeColor="text1"/>
        </w:rPr>
        <w:t xml:space="preserve">]. This type of attack intends to obtain sensitive information being yielded, and then the attack can occur during an ongoing communication if the channel of </w:t>
      </w:r>
      <w:r w:rsidRPr="002E37BF">
        <w:rPr>
          <w:rFonts w:asciiTheme="majorBidi" w:eastAsia="Times New Roman" w:hAnsiTheme="majorBidi" w:cstheme="majorBidi"/>
          <w:color w:val="000000" w:themeColor="text1"/>
        </w:rPr>
        <w:lastRenderedPageBreak/>
        <w:t>communication is also compromised [</w:t>
      </w:r>
      <w:r w:rsidRPr="002E37BF">
        <w:rPr>
          <w:rFonts w:asciiTheme="majorBidi" w:eastAsia="Times New Roman" w:hAnsiTheme="majorBidi" w:cstheme="majorBidi"/>
          <w:b/>
          <w:bCs/>
          <w:color w:val="000000" w:themeColor="text1"/>
        </w:rPr>
        <w:t>96</w:t>
      </w:r>
      <w:r w:rsidRPr="002E37BF">
        <w:rPr>
          <w:rFonts w:asciiTheme="majorBidi" w:eastAsia="Times New Roman" w:hAnsiTheme="majorBidi" w:cstheme="majorBidi"/>
          <w:color w:val="000000" w:themeColor="text1"/>
        </w:rPr>
        <w:t>]. A graphical representation of this attack is depicted in </w:t>
      </w:r>
      <w:r w:rsidRPr="002E37BF">
        <w:rPr>
          <w:rFonts w:asciiTheme="majorBidi" w:eastAsia="Times New Roman" w:hAnsiTheme="majorBidi" w:cstheme="majorBidi"/>
          <w:b/>
          <w:bCs/>
          <w:color w:val="000000" w:themeColor="text1"/>
        </w:rPr>
        <w:t>Figure 12</w:t>
      </w:r>
      <w:r w:rsidRPr="002E37BF">
        <w:rPr>
          <w:rFonts w:asciiTheme="majorBidi" w:eastAsia="Times New Roman" w:hAnsiTheme="majorBidi" w:cstheme="majorBidi"/>
          <w:color w:val="000000" w:themeColor="text1"/>
        </w:rPr>
        <w:t>. Detecting man-in-the-middle attacks can be challenging depending on the vulnerability point employed, current IT security architecture, and users’ understanding of possible IT security dangers—in this instance, prevention is far superior to treatment. Using a robust encryption mechanism between the client and the server is the best strategy to avoid a man-in-the-middle attack. The connection can be created only when the server authenticates a client’s request by submitting and validating a digital certificate. When manufacturing IoT devices and releasing them to the market, IoT makers should keep identification and authentication in mind. Because a man-in-the-middle assault is all about providing false information and posing as a device to another device or user, users need to have a mechanism to confirm that devices and people are whom they say they are when they interact. Furthermore, users need to take care of the following to prevent man-in-the-middle attacks:</w:t>
      </w:r>
    </w:p>
    <w:p w14:paraId="75B25491" w14:textId="77777777" w:rsidR="00AB646C" w:rsidRPr="002E37BF" w:rsidRDefault="00AB646C" w:rsidP="002E37BF">
      <w:pPr>
        <w:shd w:val="clear" w:color="auto" w:fill="FFFFFF"/>
        <w:ind w:firstLine="480"/>
        <w:jc w:val="both"/>
        <w:rPr>
          <w:rFonts w:asciiTheme="majorBidi" w:eastAsia="Times New Roman" w:hAnsiTheme="majorBidi" w:cstheme="majorBidi"/>
          <w:color w:val="000000" w:themeColor="text1"/>
        </w:rPr>
      </w:pPr>
    </w:p>
    <w:p w14:paraId="03EF4C2B" w14:textId="376A753B" w:rsidR="002E37BF" w:rsidRPr="002E37BF" w:rsidRDefault="00AB646C" w:rsidP="00AB646C">
      <w:pPr>
        <w:jc w:val="center"/>
        <w:rPr>
          <w:rFonts w:ascii="Times New Roman" w:eastAsia="Times New Roman" w:hAnsi="Times New Roman" w:cs="Times New Roman"/>
        </w:rPr>
      </w:pPr>
      <w:r w:rsidRPr="00AB646C">
        <w:rPr>
          <w:rFonts w:ascii="Times New Roman" w:eastAsia="Times New Roman" w:hAnsi="Times New Roman" w:cs="Times New Roman"/>
        </w:rPr>
        <w:fldChar w:fldCharType="begin"/>
      </w:r>
      <w:r w:rsidRPr="00AB646C">
        <w:rPr>
          <w:rFonts w:ascii="Times New Roman" w:eastAsia="Times New Roman" w:hAnsi="Times New Roman" w:cs="Times New Roman"/>
        </w:rPr>
        <w:instrText xml:space="preserve"> INCLUDEPICTURE "/var/folders/2j/ky3bxkh905sbb7l_gz9t_l5h0000gn/T/com.microsoft.Word/WebArchiveCopyPasteTempFiles/electronics-11-00016-g012-550.jpg" \* MERGEFORMATINET </w:instrText>
      </w:r>
      <w:r w:rsidRPr="00AB646C">
        <w:rPr>
          <w:rFonts w:ascii="Times New Roman" w:eastAsia="Times New Roman" w:hAnsi="Times New Roman" w:cs="Times New Roman"/>
        </w:rPr>
        <w:fldChar w:fldCharType="separate"/>
      </w:r>
      <w:r w:rsidRPr="006423E9">
        <w:rPr>
          <w:rFonts w:ascii="Times New Roman" w:eastAsia="Times New Roman" w:hAnsi="Times New Roman" w:cs="Times New Roman"/>
          <w:noProof/>
        </w:rPr>
        <w:drawing>
          <wp:inline distT="0" distB="0" distL="0" distR="0" wp14:anchorId="2B20C5B3" wp14:editId="05BC2DC9">
            <wp:extent cx="3569110" cy="1683888"/>
            <wp:effectExtent l="0" t="0" r="0" b="5715"/>
            <wp:docPr id="39" name="Picture 39" descr="Electronics 11 00016 g012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Electronics 11 00016 g012 55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92477" cy="1694912"/>
                    </a:xfrm>
                    <a:prstGeom prst="rect">
                      <a:avLst/>
                    </a:prstGeom>
                    <a:noFill/>
                    <a:ln>
                      <a:noFill/>
                    </a:ln>
                  </pic:spPr>
                </pic:pic>
              </a:graphicData>
            </a:graphic>
          </wp:inline>
        </w:drawing>
      </w:r>
      <w:r w:rsidRPr="00AB646C">
        <w:rPr>
          <w:rFonts w:ascii="Times New Roman" w:eastAsia="Times New Roman" w:hAnsi="Times New Roman" w:cs="Times New Roman"/>
        </w:rPr>
        <w:fldChar w:fldCharType="end"/>
      </w:r>
    </w:p>
    <w:p w14:paraId="0E49CD9D" w14:textId="0A20295C" w:rsidR="002E37BF" w:rsidRPr="006423E9" w:rsidRDefault="002E37BF" w:rsidP="00AB646C">
      <w:pPr>
        <w:shd w:val="clear" w:color="auto" w:fill="FFFFFF"/>
        <w:jc w:val="center"/>
        <w:rPr>
          <w:rFonts w:asciiTheme="majorBidi" w:eastAsia="Times New Roman" w:hAnsiTheme="majorBidi" w:cstheme="majorBidi"/>
          <w:color w:val="000000" w:themeColor="text1"/>
        </w:rPr>
      </w:pPr>
      <w:r w:rsidRPr="002E37BF">
        <w:rPr>
          <w:rFonts w:asciiTheme="majorBidi" w:eastAsia="Times New Roman" w:hAnsiTheme="majorBidi" w:cstheme="majorBidi"/>
          <w:b/>
          <w:bCs/>
          <w:color w:val="000000" w:themeColor="text1"/>
        </w:rPr>
        <w:t>Figure 12.</w:t>
      </w:r>
      <w:r w:rsidRPr="002E37BF">
        <w:rPr>
          <w:rFonts w:asciiTheme="majorBidi" w:eastAsia="Times New Roman" w:hAnsiTheme="majorBidi" w:cstheme="majorBidi"/>
          <w:color w:val="000000" w:themeColor="text1"/>
        </w:rPr>
        <w:t> Graphical representation of a man-in-the-middle attack [</w:t>
      </w:r>
      <w:r w:rsidRPr="002E37BF">
        <w:rPr>
          <w:rFonts w:asciiTheme="majorBidi" w:eastAsia="Times New Roman" w:hAnsiTheme="majorBidi" w:cstheme="majorBidi"/>
          <w:b/>
          <w:bCs/>
          <w:color w:val="000000" w:themeColor="text1"/>
        </w:rPr>
        <w:t>96</w:t>
      </w:r>
      <w:r w:rsidRPr="002E37BF">
        <w:rPr>
          <w:rFonts w:asciiTheme="majorBidi" w:eastAsia="Times New Roman" w:hAnsiTheme="majorBidi" w:cstheme="majorBidi"/>
          <w:color w:val="000000" w:themeColor="text1"/>
        </w:rPr>
        <w:t>].</w:t>
      </w:r>
    </w:p>
    <w:p w14:paraId="0EDF687F" w14:textId="77777777" w:rsidR="00AB646C" w:rsidRPr="002E37BF" w:rsidRDefault="00AB646C" w:rsidP="00AB646C">
      <w:pPr>
        <w:shd w:val="clear" w:color="auto" w:fill="FFFFFF"/>
        <w:jc w:val="center"/>
        <w:rPr>
          <w:rFonts w:asciiTheme="majorBidi" w:eastAsia="Times New Roman" w:hAnsiTheme="majorBidi" w:cstheme="majorBidi"/>
          <w:color w:val="000000" w:themeColor="text1"/>
        </w:rPr>
      </w:pPr>
    </w:p>
    <w:p w14:paraId="4061B828" w14:textId="77777777" w:rsidR="002E37BF" w:rsidRPr="002E37BF" w:rsidRDefault="002E37BF" w:rsidP="002E37BF">
      <w:pPr>
        <w:numPr>
          <w:ilvl w:val="0"/>
          <w:numId w:val="10"/>
        </w:numPr>
        <w:shd w:val="clear" w:color="auto" w:fill="FFFFFF"/>
        <w:ind w:left="840" w:firstLine="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Implement virtual private networks (VPNs);</w:t>
      </w:r>
    </w:p>
    <w:p w14:paraId="7FE2B23D" w14:textId="77777777" w:rsidR="002E37BF" w:rsidRPr="002E37BF" w:rsidRDefault="002E37BF" w:rsidP="002E37BF">
      <w:pPr>
        <w:numPr>
          <w:ilvl w:val="0"/>
          <w:numId w:val="10"/>
        </w:numPr>
        <w:shd w:val="clear" w:color="auto" w:fill="FFFFFF"/>
        <w:ind w:left="840" w:firstLine="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Using HTTPS, the user can ensure that sensitive online transactions/logins are safe;</w:t>
      </w:r>
    </w:p>
    <w:p w14:paraId="36DCDAF4" w14:textId="77777777" w:rsidR="002E37BF" w:rsidRPr="002E37BF" w:rsidRDefault="002E37BF" w:rsidP="002E37BF">
      <w:pPr>
        <w:numPr>
          <w:ilvl w:val="0"/>
          <w:numId w:val="10"/>
        </w:numPr>
        <w:shd w:val="clear" w:color="auto" w:fill="FFFFFF"/>
        <w:ind w:left="840" w:firstLine="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Create separate Wi-Fi networks;</w:t>
      </w:r>
    </w:p>
    <w:p w14:paraId="51C881CE" w14:textId="77777777" w:rsidR="002E37BF" w:rsidRPr="002E37BF" w:rsidRDefault="002E37BF" w:rsidP="002E37BF">
      <w:pPr>
        <w:numPr>
          <w:ilvl w:val="0"/>
          <w:numId w:val="10"/>
        </w:numPr>
        <w:shd w:val="clear" w:color="auto" w:fill="FFFFFF"/>
        <w:ind w:left="840" w:firstLine="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Use SSL/TLS encryption to secure email;</w:t>
      </w:r>
    </w:p>
    <w:p w14:paraId="14289A66" w14:textId="77777777" w:rsidR="002E37BF" w:rsidRPr="002E37BF" w:rsidRDefault="002E37BF" w:rsidP="002E37BF">
      <w:pPr>
        <w:numPr>
          <w:ilvl w:val="0"/>
          <w:numId w:val="10"/>
        </w:numPr>
        <w:shd w:val="clear" w:color="auto" w:fill="FFFFFF"/>
        <w:ind w:left="840" w:firstLine="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Install an intrusion detection system (IDS).</w:t>
      </w:r>
    </w:p>
    <w:p w14:paraId="74B7F75E" w14:textId="77777777" w:rsidR="002E37BF" w:rsidRPr="002E37BF" w:rsidRDefault="002E37BF" w:rsidP="002E37BF">
      <w:pPr>
        <w:shd w:val="clear" w:color="auto" w:fill="FFFFFF"/>
        <w:jc w:val="both"/>
        <w:outlineLvl w:val="3"/>
        <w:rPr>
          <w:rFonts w:asciiTheme="majorBidi" w:eastAsia="Times New Roman" w:hAnsiTheme="majorBidi" w:cstheme="majorBidi"/>
          <w:i/>
          <w:iCs/>
          <w:color w:val="000000" w:themeColor="text1"/>
        </w:rPr>
      </w:pPr>
      <w:r w:rsidRPr="002E37BF">
        <w:rPr>
          <w:rFonts w:asciiTheme="majorBidi" w:eastAsia="Times New Roman" w:hAnsiTheme="majorBidi" w:cstheme="majorBidi"/>
          <w:i/>
          <w:iCs/>
          <w:color w:val="000000" w:themeColor="text1"/>
        </w:rPr>
        <w:t>5.7. Botnet Attacks</w:t>
      </w:r>
    </w:p>
    <w:p w14:paraId="5099D9D1" w14:textId="01FD5641" w:rsidR="002E37BF" w:rsidRPr="002E37BF" w:rsidRDefault="002E37BF" w:rsidP="002E37BF">
      <w:pPr>
        <w:shd w:val="clear" w:color="auto" w:fill="FFFFFF"/>
        <w:ind w:firstLine="48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In this type of attack against the cloud, a network of infected machines collectively controlled by cybercriminals performs malicious activities [</w:t>
      </w:r>
      <w:r w:rsidRPr="002E37BF">
        <w:rPr>
          <w:rFonts w:asciiTheme="majorBidi" w:eastAsia="Times New Roman" w:hAnsiTheme="majorBidi" w:cstheme="majorBidi"/>
          <w:b/>
          <w:bCs/>
          <w:color w:val="000000" w:themeColor="text1"/>
        </w:rPr>
        <w:t>97</w:t>
      </w:r>
      <w:r w:rsidRPr="002E37BF">
        <w:rPr>
          <w:rFonts w:asciiTheme="majorBidi" w:eastAsia="Times New Roman" w:hAnsiTheme="majorBidi" w:cstheme="majorBidi"/>
          <w:color w:val="000000" w:themeColor="text1"/>
        </w:rPr>
        <w:t>]. Botnets spread by working through a list of IP addresses and vigorously scanning the machines or network devices with vulnerabilities. Botnets pose a severe threat to user networks, businesses, and customers [</w:t>
      </w:r>
      <w:r w:rsidRPr="002E37BF">
        <w:rPr>
          <w:rFonts w:asciiTheme="majorBidi" w:eastAsia="Times New Roman" w:hAnsiTheme="majorBidi" w:cstheme="majorBidi"/>
          <w:b/>
          <w:bCs/>
          <w:color w:val="000000" w:themeColor="text1"/>
        </w:rPr>
        <w:t>98</w:t>
      </w:r>
      <w:r w:rsidRPr="002E37BF">
        <w:rPr>
          <w:rFonts w:asciiTheme="majorBidi" w:eastAsia="Times New Roman" w:hAnsiTheme="majorBidi" w:cstheme="majorBidi"/>
          <w:color w:val="000000" w:themeColor="text1"/>
        </w:rPr>
        <w:t>]. Botnets exploit the power of today’s intelligent cloud computing platform and can use the user’s network to perform malicious activities—distributed denial of service (DDoS), spamming, data stealing, and phishing attacks. In addition, a bot master can use cloud services to build botnets. Cloud-based botnets, also called bot-cloud, can be online in minutes and perform its task without interruptions. Attackers use botnets to launch attacks that are difficult to prevent or even detect [</w:t>
      </w:r>
      <w:r w:rsidRPr="002E37BF">
        <w:rPr>
          <w:rFonts w:asciiTheme="majorBidi" w:eastAsia="Times New Roman" w:hAnsiTheme="majorBidi" w:cstheme="majorBidi"/>
          <w:b/>
          <w:bCs/>
          <w:color w:val="000000" w:themeColor="text1"/>
        </w:rPr>
        <w:t>99</w:t>
      </w:r>
      <w:r w:rsidRPr="002E37BF">
        <w:rPr>
          <w:rFonts w:asciiTheme="majorBidi" w:eastAsia="Times New Roman" w:hAnsiTheme="majorBidi" w:cstheme="majorBidi"/>
          <w:color w:val="000000" w:themeColor="text1"/>
        </w:rPr>
        <w:t>], which makes it one of the most damaging attacks for the victim. A graphical representation of the botnet attack is shown in </w:t>
      </w:r>
      <w:r w:rsidRPr="002E37BF">
        <w:rPr>
          <w:rFonts w:asciiTheme="majorBidi" w:eastAsia="Times New Roman" w:hAnsiTheme="majorBidi" w:cstheme="majorBidi"/>
          <w:b/>
          <w:bCs/>
          <w:color w:val="000000" w:themeColor="text1"/>
        </w:rPr>
        <w:t>Figure 13</w:t>
      </w:r>
      <w:r w:rsidRPr="002E37BF">
        <w:rPr>
          <w:rFonts w:asciiTheme="majorBidi" w:eastAsia="Times New Roman" w:hAnsiTheme="majorBidi" w:cstheme="majorBidi"/>
          <w:color w:val="000000" w:themeColor="text1"/>
        </w:rPr>
        <w:t xml:space="preserve">. With several botnets on the cloud nowadays, prevention is critical, but that is not simple. Botnets are constantly changing in order to exploit vulnerabilities and security shortcomings. As a result, each botnet might be vastly different from another. Botnet operators are fully aware that the more IP addresses and devices they use in their attacks, the more difficult it is for bot defense solutions to reliably screen out bad requests for access to websites and APIs while </w:t>
      </w:r>
      <w:r w:rsidRPr="002E37BF">
        <w:rPr>
          <w:rFonts w:asciiTheme="majorBidi" w:eastAsia="Times New Roman" w:hAnsiTheme="majorBidi" w:cstheme="majorBidi"/>
          <w:color w:val="000000" w:themeColor="text1"/>
        </w:rPr>
        <w:lastRenderedPageBreak/>
        <w:t>simultaneously providing access to legitimate requests from customers or partners. Botnet assaults require advanced detection skills to identify and prevent them. Some of them are as follows:</w:t>
      </w:r>
    </w:p>
    <w:p w14:paraId="39460CC1" w14:textId="1A2A5CBD" w:rsidR="002E37BF" w:rsidRPr="002E37BF" w:rsidRDefault="00AB646C" w:rsidP="00AB646C">
      <w:pPr>
        <w:jc w:val="center"/>
        <w:rPr>
          <w:rFonts w:ascii="Times New Roman" w:eastAsia="Times New Roman" w:hAnsi="Times New Roman" w:cs="Times New Roman"/>
        </w:rPr>
      </w:pPr>
      <w:r w:rsidRPr="00AB646C">
        <w:rPr>
          <w:rFonts w:ascii="Times New Roman" w:eastAsia="Times New Roman" w:hAnsi="Times New Roman" w:cs="Times New Roman"/>
        </w:rPr>
        <w:fldChar w:fldCharType="begin"/>
      </w:r>
      <w:r w:rsidRPr="00AB646C">
        <w:rPr>
          <w:rFonts w:ascii="Times New Roman" w:eastAsia="Times New Roman" w:hAnsi="Times New Roman" w:cs="Times New Roman"/>
        </w:rPr>
        <w:instrText xml:space="preserve"> INCLUDEPICTURE "/var/folders/2j/ky3bxkh905sbb7l_gz9t_l5h0000gn/T/com.microsoft.Word/WebArchiveCopyPasteTempFiles/electronics-11-00016-g013-550.jpg" \* MERGEFORMATINET </w:instrText>
      </w:r>
      <w:r w:rsidRPr="00AB646C">
        <w:rPr>
          <w:rFonts w:ascii="Times New Roman" w:eastAsia="Times New Roman" w:hAnsi="Times New Roman" w:cs="Times New Roman"/>
        </w:rPr>
        <w:fldChar w:fldCharType="separate"/>
      </w:r>
      <w:r w:rsidRPr="006423E9">
        <w:rPr>
          <w:rFonts w:ascii="Times New Roman" w:eastAsia="Times New Roman" w:hAnsi="Times New Roman" w:cs="Times New Roman"/>
          <w:noProof/>
        </w:rPr>
        <w:drawing>
          <wp:inline distT="0" distB="0" distL="0" distR="0" wp14:anchorId="3D6D82EA" wp14:editId="3B2A8560">
            <wp:extent cx="3351867" cy="2025445"/>
            <wp:effectExtent l="0" t="0" r="1270" b="0"/>
            <wp:docPr id="40" name="Picture 40" descr="Electronics 11 00016 g013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Electronics 11 00016 g013 55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82366" cy="2043875"/>
                    </a:xfrm>
                    <a:prstGeom prst="rect">
                      <a:avLst/>
                    </a:prstGeom>
                    <a:noFill/>
                    <a:ln>
                      <a:noFill/>
                    </a:ln>
                  </pic:spPr>
                </pic:pic>
              </a:graphicData>
            </a:graphic>
          </wp:inline>
        </w:drawing>
      </w:r>
      <w:r w:rsidRPr="00AB646C">
        <w:rPr>
          <w:rFonts w:ascii="Times New Roman" w:eastAsia="Times New Roman" w:hAnsi="Times New Roman" w:cs="Times New Roman"/>
        </w:rPr>
        <w:fldChar w:fldCharType="end"/>
      </w:r>
    </w:p>
    <w:p w14:paraId="4F641C2F" w14:textId="6A1DD8FE" w:rsidR="002E37BF" w:rsidRPr="006423E9" w:rsidRDefault="002E37BF" w:rsidP="00AB646C">
      <w:pPr>
        <w:shd w:val="clear" w:color="auto" w:fill="FFFFFF"/>
        <w:jc w:val="center"/>
        <w:rPr>
          <w:rFonts w:asciiTheme="majorBidi" w:eastAsia="Times New Roman" w:hAnsiTheme="majorBidi" w:cstheme="majorBidi"/>
          <w:color w:val="000000" w:themeColor="text1"/>
        </w:rPr>
      </w:pPr>
      <w:r w:rsidRPr="002E37BF">
        <w:rPr>
          <w:rFonts w:asciiTheme="majorBidi" w:eastAsia="Times New Roman" w:hAnsiTheme="majorBidi" w:cstheme="majorBidi"/>
          <w:b/>
          <w:bCs/>
          <w:color w:val="000000" w:themeColor="text1"/>
        </w:rPr>
        <w:t>Figure 13.</w:t>
      </w:r>
      <w:r w:rsidRPr="002E37BF">
        <w:rPr>
          <w:rFonts w:asciiTheme="majorBidi" w:eastAsia="Times New Roman" w:hAnsiTheme="majorBidi" w:cstheme="majorBidi"/>
          <w:color w:val="000000" w:themeColor="text1"/>
        </w:rPr>
        <w:t> Graphical representation of a botnet attack [</w:t>
      </w:r>
      <w:r w:rsidRPr="002E37BF">
        <w:rPr>
          <w:rFonts w:asciiTheme="majorBidi" w:eastAsia="Times New Roman" w:hAnsiTheme="majorBidi" w:cstheme="majorBidi"/>
          <w:b/>
          <w:bCs/>
          <w:color w:val="000000" w:themeColor="text1"/>
        </w:rPr>
        <w:t>99</w:t>
      </w:r>
      <w:r w:rsidRPr="002E37BF">
        <w:rPr>
          <w:rFonts w:asciiTheme="majorBidi" w:eastAsia="Times New Roman" w:hAnsiTheme="majorBidi" w:cstheme="majorBidi"/>
          <w:color w:val="000000" w:themeColor="text1"/>
        </w:rPr>
        <w:t>].</w:t>
      </w:r>
    </w:p>
    <w:p w14:paraId="161A65F0" w14:textId="77777777" w:rsidR="00AB646C" w:rsidRPr="002E37BF" w:rsidRDefault="00AB646C" w:rsidP="00AB646C">
      <w:pPr>
        <w:shd w:val="clear" w:color="auto" w:fill="FFFFFF"/>
        <w:jc w:val="center"/>
        <w:rPr>
          <w:rFonts w:asciiTheme="majorBidi" w:eastAsia="Times New Roman" w:hAnsiTheme="majorBidi" w:cstheme="majorBidi"/>
          <w:color w:val="000000" w:themeColor="text1"/>
        </w:rPr>
      </w:pPr>
    </w:p>
    <w:p w14:paraId="4E9A0945" w14:textId="77777777" w:rsidR="002E37BF" w:rsidRPr="002E37BF" w:rsidRDefault="002E37BF" w:rsidP="002E37BF">
      <w:pPr>
        <w:numPr>
          <w:ilvl w:val="0"/>
          <w:numId w:val="11"/>
        </w:numPr>
        <w:shd w:val="clear" w:color="auto" w:fill="FFFFFF"/>
        <w:ind w:left="840" w:firstLine="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Keep the software up to date;</w:t>
      </w:r>
    </w:p>
    <w:p w14:paraId="06627FE0" w14:textId="77777777" w:rsidR="002E37BF" w:rsidRPr="002E37BF" w:rsidRDefault="002E37BF" w:rsidP="002E37BF">
      <w:pPr>
        <w:numPr>
          <w:ilvl w:val="0"/>
          <w:numId w:val="11"/>
        </w:numPr>
        <w:shd w:val="clear" w:color="auto" w:fill="FFFFFF"/>
        <w:ind w:left="840" w:firstLine="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Closely monitor the network;</w:t>
      </w:r>
    </w:p>
    <w:p w14:paraId="0BD065C2" w14:textId="77777777" w:rsidR="002E37BF" w:rsidRPr="002E37BF" w:rsidRDefault="002E37BF" w:rsidP="002E37BF">
      <w:pPr>
        <w:numPr>
          <w:ilvl w:val="0"/>
          <w:numId w:val="11"/>
        </w:numPr>
        <w:shd w:val="clear" w:color="auto" w:fill="FFFFFF"/>
        <w:ind w:left="840" w:firstLine="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Keep track of unsuccessful login attempts.</w:t>
      </w:r>
    </w:p>
    <w:p w14:paraId="54DC6B7D" w14:textId="77777777" w:rsidR="002E37BF" w:rsidRPr="002E37BF" w:rsidRDefault="002E37BF" w:rsidP="002E37BF">
      <w:pPr>
        <w:shd w:val="clear" w:color="auto" w:fill="FFFFFF"/>
        <w:jc w:val="both"/>
        <w:outlineLvl w:val="3"/>
        <w:rPr>
          <w:rFonts w:asciiTheme="majorBidi" w:eastAsia="Times New Roman" w:hAnsiTheme="majorBidi" w:cstheme="majorBidi"/>
          <w:i/>
          <w:iCs/>
          <w:color w:val="000000" w:themeColor="text1"/>
        </w:rPr>
      </w:pPr>
      <w:r w:rsidRPr="002E37BF">
        <w:rPr>
          <w:rFonts w:asciiTheme="majorBidi" w:eastAsia="Times New Roman" w:hAnsiTheme="majorBidi" w:cstheme="majorBidi"/>
          <w:i/>
          <w:iCs/>
          <w:color w:val="000000" w:themeColor="text1"/>
        </w:rPr>
        <w:t>5.8. VM Rollback Attacks</w:t>
      </w:r>
    </w:p>
    <w:p w14:paraId="2714741A" w14:textId="4968B174" w:rsidR="002E37BF" w:rsidRPr="006423E9" w:rsidRDefault="002E37BF" w:rsidP="002E37BF">
      <w:pPr>
        <w:shd w:val="clear" w:color="auto" w:fill="FFFFFF"/>
        <w:ind w:firstLine="48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In this form of attack, a malicious hypervisor executes VM from its previous old snapshot without the user’s knowledge [</w:t>
      </w:r>
      <w:r w:rsidRPr="002E37BF">
        <w:rPr>
          <w:rFonts w:asciiTheme="majorBidi" w:eastAsia="Times New Roman" w:hAnsiTheme="majorBidi" w:cstheme="majorBidi"/>
          <w:b/>
          <w:bCs/>
          <w:color w:val="000000" w:themeColor="text1"/>
        </w:rPr>
        <w:t>90</w:t>
      </w:r>
      <w:r w:rsidRPr="002E37BF">
        <w:rPr>
          <w:rFonts w:asciiTheme="majorBidi" w:eastAsia="Times New Roman" w:hAnsiTheme="majorBidi" w:cstheme="majorBidi"/>
          <w:color w:val="000000" w:themeColor="text1"/>
        </w:rPr>
        <w:t>]. Rolling back can disable security measures or patches taken in new versions. Furthermore, an attacker may use a brute-force technique to find the login password of a virtual machine, even if the guest operating system has a restriction on the number of failed trials [</w:t>
      </w:r>
      <w:r w:rsidRPr="002E37BF">
        <w:rPr>
          <w:rFonts w:asciiTheme="majorBidi" w:eastAsia="Times New Roman" w:hAnsiTheme="majorBidi" w:cstheme="majorBidi"/>
          <w:b/>
          <w:bCs/>
          <w:color w:val="000000" w:themeColor="text1"/>
        </w:rPr>
        <w:t>100</w:t>
      </w:r>
      <w:r w:rsidRPr="002E37BF">
        <w:rPr>
          <w:rFonts w:asciiTheme="majorBidi" w:eastAsia="Times New Roman" w:hAnsiTheme="majorBidi" w:cstheme="majorBidi"/>
          <w:color w:val="000000" w:themeColor="text1"/>
        </w:rPr>
        <w:t>]. A visual representation of a VM rollback attack is shown in </w:t>
      </w:r>
      <w:r w:rsidRPr="002E37BF">
        <w:rPr>
          <w:rFonts w:asciiTheme="majorBidi" w:eastAsia="Times New Roman" w:hAnsiTheme="majorBidi" w:cstheme="majorBidi"/>
          <w:b/>
          <w:bCs/>
          <w:color w:val="000000" w:themeColor="text1"/>
        </w:rPr>
        <w:t>Figure 14</w:t>
      </w:r>
      <w:r w:rsidRPr="002E37BF">
        <w:rPr>
          <w:rFonts w:asciiTheme="majorBidi" w:eastAsia="Times New Roman" w:hAnsiTheme="majorBidi" w:cstheme="majorBidi"/>
          <w:color w:val="000000" w:themeColor="text1"/>
        </w:rPr>
        <w:t>. In the IaaS platform, it is hard to differentiate between a normal suspend-resume and migration operation.</w:t>
      </w:r>
    </w:p>
    <w:p w14:paraId="506C7AD1" w14:textId="77777777" w:rsidR="00EB5E50" w:rsidRPr="002E37BF" w:rsidRDefault="00EB5E50" w:rsidP="002E37BF">
      <w:pPr>
        <w:shd w:val="clear" w:color="auto" w:fill="FFFFFF"/>
        <w:ind w:firstLine="480"/>
        <w:jc w:val="both"/>
        <w:rPr>
          <w:rFonts w:asciiTheme="majorBidi" w:eastAsia="Times New Roman" w:hAnsiTheme="majorBidi" w:cstheme="majorBidi"/>
          <w:color w:val="000000" w:themeColor="text1"/>
        </w:rPr>
      </w:pPr>
    </w:p>
    <w:p w14:paraId="56B6CD2E" w14:textId="324CB694" w:rsidR="002E37BF" w:rsidRPr="002E37BF" w:rsidRDefault="00EB5E50" w:rsidP="00EB5E50">
      <w:pPr>
        <w:jc w:val="center"/>
        <w:rPr>
          <w:rFonts w:ascii="Times New Roman" w:eastAsia="Times New Roman" w:hAnsi="Times New Roman" w:cs="Times New Roman"/>
        </w:rPr>
      </w:pPr>
      <w:r w:rsidRPr="00EB5E50">
        <w:rPr>
          <w:rFonts w:ascii="Times New Roman" w:eastAsia="Times New Roman" w:hAnsi="Times New Roman" w:cs="Times New Roman"/>
        </w:rPr>
        <w:fldChar w:fldCharType="begin"/>
      </w:r>
      <w:r w:rsidRPr="00EB5E50">
        <w:rPr>
          <w:rFonts w:ascii="Times New Roman" w:eastAsia="Times New Roman" w:hAnsi="Times New Roman" w:cs="Times New Roman"/>
        </w:rPr>
        <w:instrText xml:space="preserve"> INCLUDEPICTURE "/var/folders/2j/ky3bxkh905sbb7l_gz9t_l5h0000gn/T/com.microsoft.Word/WebArchiveCopyPasteTempFiles/electronics-11-00016-g014-550.jpg" \* MERGEFORMATINET </w:instrText>
      </w:r>
      <w:r w:rsidRPr="00EB5E50">
        <w:rPr>
          <w:rFonts w:ascii="Times New Roman" w:eastAsia="Times New Roman" w:hAnsi="Times New Roman" w:cs="Times New Roman"/>
        </w:rPr>
        <w:fldChar w:fldCharType="separate"/>
      </w:r>
      <w:r w:rsidRPr="006423E9">
        <w:rPr>
          <w:rFonts w:ascii="Times New Roman" w:eastAsia="Times New Roman" w:hAnsi="Times New Roman" w:cs="Times New Roman"/>
          <w:noProof/>
        </w:rPr>
        <w:drawing>
          <wp:inline distT="0" distB="0" distL="0" distR="0" wp14:anchorId="440508D5" wp14:editId="65EAAA61">
            <wp:extent cx="3746090" cy="1382371"/>
            <wp:effectExtent l="0" t="0" r="635" b="2540"/>
            <wp:docPr id="41" name="Picture 41" descr="Electronics 11 00016 g014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Electronics 11 00016 g014 55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02256" cy="1403097"/>
                    </a:xfrm>
                    <a:prstGeom prst="rect">
                      <a:avLst/>
                    </a:prstGeom>
                    <a:noFill/>
                    <a:ln>
                      <a:noFill/>
                    </a:ln>
                  </pic:spPr>
                </pic:pic>
              </a:graphicData>
            </a:graphic>
          </wp:inline>
        </w:drawing>
      </w:r>
      <w:r w:rsidRPr="00EB5E50">
        <w:rPr>
          <w:rFonts w:ascii="Times New Roman" w:eastAsia="Times New Roman" w:hAnsi="Times New Roman" w:cs="Times New Roman"/>
        </w:rPr>
        <w:fldChar w:fldCharType="end"/>
      </w:r>
    </w:p>
    <w:p w14:paraId="3DEA3F58" w14:textId="6CB08F4C" w:rsidR="002E37BF" w:rsidRPr="006423E9" w:rsidRDefault="002E37BF" w:rsidP="00EB5E50">
      <w:pPr>
        <w:shd w:val="clear" w:color="auto" w:fill="FFFFFF"/>
        <w:jc w:val="center"/>
        <w:rPr>
          <w:rFonts w:asciiTheme="majorBidi" w:eastAsia="Times New Roman" w:hAnsiTheme="majorBidi" w:cstheme="majorBidi"/>
          <w:color w:val="000000" w:themeColor="text1"/>
        </w:rPr>
      </w:pPr>
      <w:r w:rsidRPr="002E37BF">
        <w:rPr>
          <w:rFonts w:asciiTheme="majorBidi" w:eastAsia="Times New Roman" w:hAnsiTheme="majorBidi" w:cstheme="majorBidi"/>
          <w:b/>
          <w:bCs/>
          <w:color w:val="000000" w:themeColor="text1"/>
        </w:rPr>
        <w:t>Figure 14.</w:t>
      </w:r>
      <w:r w:rsidRPr="002E37BF">
        <w:rPr>
          <w:rFonts w:asciiTheme="majorBidi" w:eastAsia="Times New Roman" w:hAnsiTheme="majorBidi" w:cstheme="majorBidi"/>
          <w:color w:val="000000" w:themeColor="text1"/>
        </w:rPr>
        <w:t> Graphical representation of a virtual machine rollback attack [</w:t>
      </w:r>
      <w:r w:rsidRPr="002E37BF">
        <w:rPr>
          <w:rFonts w:asciiTheme="majorBidi" w:eastAsia="Times New Roman" w:hAnsiTheme="majorBidi" w:cstheme="majorBidi"/>
          <w:b/>
          <w:bCs/>
          <w:color w:val="000000" w:themeColor="text1"/>
        </w:rPr>
        <w:t>100</w:t>
      </w:r>
      <w:r w:rsidRPr="002E37BF">
        <w:rPr>
          <w:rFonts w:asciiTheme="majorBidi" w:eastAsia="Times New Roman" w:hAnsiTheme="majorBidi" w:cstheme="majorBidi"/>
          <w:color w:val="000000" w:themeColor="text1"/>
        </w:rPr>
        <w:t>].</w:t>
      </w:r>
    </w:p>
    <w:p w14:paraId="4C763B9D" w14:textId="6ED9CA2D" w:rsidR="00EB5E50" w:rsidRPr="006423E9" w:rsidRDefault="00EB5E50" w:rsidP="00EB5E50">
      <w:pPr>
        <w:shd w:val="clear" w:color="auto" w:fill="FFFFFF"/>
        <w:jc w:val="center"/>
        <w:rPr>
          <w:rFonts w:asciiTheme="majorBidi" w:eastAsia="Times New Roman" w:hAnsiTheme="majorBidi" w:cstheme="majorBidi"/>
          <w:color w:val="000000" w:themeColor="text1"/>
        </w:rPr>
      </w:pPr>
    </w:p>
    <w:p w14:paraId="342E1FE0" w14:textId="6889B435" w:rsidR="00EB5E50" w:rsidRPr="006423E9" w:rsidRDefault="00EB5E50" w:rsidP="00EB5E50">
      <w:pPr>
        <w:shd w:val="clear" w:color="auto" w:fill="FFFFFF"/>
        <w:jc w:val="center"/>
        <w:rPr>
          <w:rFonts w:asciiTheme="majorBidi" w:eastAsia="Times New Roman" w:hAnsiTheme="majorBidi" w:cstheme="majorBidi"/>
          <w:color w:val="000000" w:themeColor="text1"/>
        </w:rPr>
      </w:pPr>
    </w:p>
    <w:p w14:paraId="05D33B4F" w14:textId="13FE7A6C" w:rsidR="00EB5E50" w:rsidRPr="006423E9" w:rsidRDefault="00EB5E50" w:rsidP="00EB5E50">
      <w:pPr>
        <w:shd w:val="clear" w:color="auto" w:fill="FFFFFF"/>
        <w:jc w:val="center"/>
        <w:rPr>
          <w:rFonts w:asciiTheme="majorBidi" w:eastAsia="Times New Roman" w:hAnsiTheme="majorBidi" w:cstheme="majorBidi"/>
          <w:color w:val="000000" w:themeColor="text1"/>
        </w:rPr>
      </w:pPr>
    </w:p>
    <w:p w14:paraId="24AB340A" w14:textId="77777777" w:rsidR="00EB5E50" w:rsidRPr="002E37BF" w:rsidRDefault="00EB5E50" w:rsidP="00EB5E50">
      <w:pPr>
        <w:shd w:val="clear" w:color="auto" w:fill="FFFFFF"/>
        <w:jc w:val="center"/>
        <w:rPr>
          <w:rFonts w:asciiTheme="majorBidi" w:eastAsia="Times New Roman" w:hAnsiTheme="majorBidi" w:cstheme="majorBidi"/>
          <w:color w:val="000000" w:themeColor="text1"/>
        </w:rPr>
      </w:pPr>
    </w:p>
    <w:p w14:paraId="5E8CE071" w14:textId="77777777" w:rsidR="002E37BF" w:rsidRPr="002E37BF" w:rsidRDefault="002E37BF" w:rsidP="002E37BF">
      <w:pPr>
        <w:shd w:val="clear" w:color="auto" w:fill="FFFFFF"/>
        <w:jc w:val="both"/>
        <w:outlineLvl w:val="3"/>
        <w:rPr>
          <w:rFonts w:asciiTheme="majorBidi" w:eastAsia="Times New Roman" w:hAnsiTheme="majorBidi" w:cstheme="majorBidi"/>
          <w:i/>
          <w:iCs/>
          <w:color w:val="000000" w:themeColor="text1"/>
        </w:rPr>
      </w:pPr>
      <w:r w:rsidRPr="002E37BF">
        <w:rPr>
          <w:rFonts w:asciiTheme="majorBidi" w:eastAsia="Times New Roman" w:hAnsiTheme="majorBidi" w:cstheme="majorBidi"/>
          <w:i/>
          <w:iCs/>
          <w:color w:val="000000" w:themeColor="text1"/>
        </w:rPr>
        <w:t>5.9. Crypto-Jacking Attack</w:t>
      </w:r>
    </w:p>
    <w:p w14:paraId="5D8B4835" w14:textId="24D76D9B" w:rsidR="002E37BF" w:rsidRPr="006423E9" w:rsidRDefault="002E37BF" w:rsidP="002E37BF">
      <w:pPr>
        <w:shd w:val="clear" w:color="auto" w:fill="FFFFFF"/>
        <w:ind w:firstLine="48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This form of attack targets enterprise cloud environments that have a higher computational capacity [</w:t>
      </w:r>
      <w:r w:rsidRPr="002E37BF">
        <w:rPr>
          <w:rFonts w:asciiTheme="majorBidi" w:eastAsia="Times New Roman" w:hAnsiTheme="majorBidi" w:cstheme="majorBidi"/>
          <w:b/>
          <w:bCs/>
          <w:color w:val="000000" w:themeColor="text1"/>
        </w:rPr>
        <w:t>101</w:t>
      </w:r>
      <w:r w:rsidRPr="002E37BF">
        <w:rPr>
          <w:rFonts w:asciiTheme="majorBidi" w:eastAsia="Times New Roman" w:hAnsiTheme="majorBidi" w:cstheme="majorBidi"/>
          <w:color w:val="000000" w:themeColor="text1"/>
        </w:rPr>
        <w:t xml:space="preserve">]. By performing this attack, cybercriminals are interested in stealing computational resources from users’ devices to mine or steal cryptocurrencies from digital wallets. Thus, cybercriminals drain off the money they make or steal into their private digital wallet by using these hijacked processors. In addition, these hijacked processors result in reduced CPU </w:t>
      </w:r>
      <w:r w:rsidRPr="002E37BF">
        <w:rPr>
          <w:rFonts w:asciiTheme="majorBidi" w:eastAsia="Times New Roman" w:hAnsiTheme="majorBidi" w:cstheme="majorBidi"/>
          <w:color w:val="000000" w:themeColor="text1"/>
        </w:rPr>
        <w:lastRenderedPageBreak/>
        <w:t>performance and sometimes increased electricity usage for processing. A graphical representation of a crypto-jacking attack is shown in </w:t>
      </w:r>
      <w:r w:rsidRPr="002E37BF">
        <w:rPr>
          <w:rFonts w:asciiTheme="majorBidi" w:eastAsia="Times New Roman" w:hAnsiTheme="majorBidi" w:cstheme="majorBidi"/>
          <w:b/>
          <w:bCs/>
          <w:color w:val="000000" w:themeColor="text1"/>
        </w:rPr>
        <w:t>Figure 15</w:t>
      </w:r>
      <w:r w:rsidRPr="002E37BF">
        <w:rPr>
          <w:rFonts w:asciiTheme="majorBidi" w:eastAsia="Times New Roman" w:hAnsiTheme="majorBidi" w:cstheme="majorBidi"/>
          <w:color w:val="000000" w:themeColor="text1"/>
        </w:rPr>
        <w:t>.</w:t>
      </w:r>
    </w:p>
    <w:p w14:paraId="779496D1" w14:textId="77777777" w:rsidR="00EB5E50" w:rsidRPr="002E37BF" w:rsidRDefault="00EB5E50" w:rsidP="002E37BF">
      <w:pPr>
        <w:shd w:val="clear" w:color="auto" w:fill="FFFFFF"/>
        <w:ind w:firstLine="480"/>
        <w:jc w:val="both"/>
        <w:rPr>
          <w:rFonts w:asciiTheme="majorBidi" w:eastAsia="Times New Roman" w:hAnsiTheme="majorBidi" w:cstheme="majorBidi"/>
          <w:color w:val="000000" w:themeColor="text1"/>
        </w:rPr>
      </w:pPr>
    </w:p>
    <w:p w14:paraId="435E0E71" w14:textId="53A27196" w:rsidR="002E37BF" w:rsidRPr="002E37BF" w:rsidRDefault="00EB5E50" w:rsidP="00EB5E50">
      <w:pPr>
        <w:jc w:val="center"/>
        <w:rPr>
          <w:rFonts w:ascii="Times New Roman" w:eastAsia="Times New Roman" w:hAnsi="Times New Roman" w:cs="Times New Roman"/>
        </w:rPr>
      </w:pPr>
      <w:r w:rsidRPr="00EB5E50">
        <w:rPr>
          <w:rFonts w:ascii="Times New Roman" w:eastAsia="Times New Roman" w:hAnsi="Times New Roman" w:cs="Times New Roman"/>
        </w:rPr>
        <w:fldChar w:fldCharType="begin"/>
      </w:r>
      <w:r w:rsidRPr="00EB5E50">
        <w:rPr>
          <w:rFonts w:ascii="Times New Roman" w:eastAsia="Times New Roman" w:hAnsi="Times New Roman" w:cs="Times New Roman"/>
        </w:rPr>
        <w:instrText xml:space="preserve"> INCLUDEPICTURE "/var/folders/2j/ky3bxkh905sbb7l_gz9t_l5h0000gn/T/com.microsoft.Word/WebArchiveCopyPasteTempFiles/electronics-11-00016-g015-550.jpg" \* MERGEFORMATINET </w:instrText>
      </w:r>
      <w:r w:rsidRPr="00EB5E50">
        <w:rPr>
          <w:rFonts w:ascii="Times New Roman" w:eastAsia="Times New Roman" w:hAnsi="Times New Roman" w:cs="Times New Roman"/>
        </w:rPr>
        <w:fldChar w:fldCharType="separate"/>
      </w:r>
      <w:r w:rsidRPr="006423E9">
        <w:rPr>
          <w:rFonts w:ascii="Times New Roman" w:eastAsia="Times New Roman" w:hAnsi="Times New Roman" w:cs="Times New Roman"/>
          <w:noProof/>
        </w:rPr>
        <w:drawing>
          <wp:inline distT="0" distB="0" distL="0" distR="0" wp14:anchorId="5D6CF478" wp14:editId="54212BED">
            <wp:extent cx="3333135" cy="1746336"/>
            <wp:effectExtent l="0" t="0" r="0" b="6350"/>
            <wp:docPr id="42" name="Picture 42" descr="Electronics 11 00016 g015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Electronics 11 00016 g015 55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65326" cy="1763202"/>
                    </a:xfrm>
                    <a:prstGeom prst="rect">
                      <a:avLst/>
                    </a:prstGeom>
                    <a:noFill/>
                    <a:ln>
                      <a:noFill/>
                    </a:ln>
                  </pic:spPr>
                </pic:pic>
              </a:graphicData>
            </a:graphic>
          </wp:inline>
        </w:drawing>
      </w:r>
      <w:r w:rsidRPr="00EB5E50">
        <w:rPr>
          <w:rFonts w:ascii="Times New Roman" w:eastAsia="Times New Roman" w:hAnsi="Times New Roman" w:cs="Times New Roman"/>
        </w:rPr>
        <w:fldChar w:fldCharType="end"/>
      </w:r>
    </w:p>
    <w:p w14:paraId="0A5CE231" w14:textId="1A6AC305" w:rsidR="002E37BF" w:rsidRPr="006423E9" w:rsidRDefault="002E37BF" w:rsidP="00EB5E50">
      <w:pPr>
        <w:shd w:val="clear" w:color="auto" w:fill="FFFFFF"/>
        <w:jc w:val="center"/>
        <w:rPr>
          <w:rFonts w:asciiTheme="majorBidi" w:eastAsia="Times New Roman" w:hAnsiTheme="majorBidi" w:cstheme="majorBidi"/>
          <w:color w:val="000000" w:themeColor="text1"/>
        </w:rPr>
      </w:pPr>
      <w:r w:rsidRPr="002E37BF">
        <w:rPr>
          <w:rFonts w:asciiTheme="majorBidi" w:eastAsia="Times New Roman" w:hAnsiTheme="majorBidi" w:cstheme="majorBidi"/>
          <w:b/>
          <w:bCs/>
          <w:color w:val="000000" w:themeColor="text1"/>
        </w:rPr>
        <w:t>Figure 15.</w:t>
      </w:r>
      <w:r w:rsidRPr="002E37BF">
        <w:rPr>
          <w:rFonts w:asciiTheme="majorBidi" w:eastAsia="Times New Roman" w:hAnsiTheme="majorBidi" w:cstheme="majorBidi"/>
          <w:color w:val="000000" w:themeColor="text1"/>
        </w:rPr>
        <w:t> Graphical representation of a crypto-jacking attack [</w:t>
      </w:r>
      <w:r w:rsidRPr="002E37BF">
        <w:rPr>
          <w:rFonts w:asciiTheme="majorBidi" w:eastAsia="Times New Roman" w:hAnsiTheme="majorBidi" w:cstheme="majorBidi"/>
          <w:b/>
          <w:bCs/>
          <w:color w:val="000000" w:themeColor="text1"/>
        </w:rPr>
        <w:t>101</w:t>
      </w:r>
      <w:r w:rsidRPr="002E37BF">
        <w:rPr>
          <w:rFonts w:asciiTheme="majorBidi" w:eastAsia="Times New Roman" w:hAnsiTheme="majorBidi" w:cstheme="majorBidi"/>
          <w:color w:val="000000" w:themeColor="text1"/>
        </w:rPr>
        <w:t>].</w:t>
      </w:r>
    </w:p>
    <w:p w14:paraId="0CC84A4C" w14:textId="77777777" w:rsidR="00EB5E50" w:rsidRPr="002E37BF" w:rsidRDefault="00EB5E50" w:rsidP="00EB5E50">
      <w:pPr>
        <w:shd w:val="clear" w:color="auto" w:fill="FFFFFF"/>
        <w:jc w:val="center"/>
        <w:rPr>
          <w:rFonts w:asciiTheme="majorBidi" w:eastAsia="Times New Roman" w:hAnsiTheme="majorBidi" w:cstheme="majorBidi"/>
          <w:color w:val="000000" w:themeColor="text1"/>
        </w:rPr>
      </w:pPr>
    </w:p>
    <w:p w14:paraId="285E1CD0" w14:textId="77777777" w:rsidR="002E37BF" w:rsidRPr="002E37BF" w:rsidRDefault="002E37BF" w:rsidP="002E37BF">
      <w:pPr>
        <w:shd w:val="clear" w:color="auto" w:fill="FFFFFF"/>
        <w:jc w:val="both"/>
        <w:outlineLvl w:val="3"/>
        <w:rPr>
          <w:rFonts w:asciiTheme="majorBidi" w:eastAsia="Times New Roman" w:hAnsiTheme="majorBidi" w:cstheme="majorBidi"/>
          <w:i/>
          <w:iCs/>
          <w:color w:val="000000" w:themeColor="text1"/>
        </w:rPr>
      </w:pPr>
      <w:r w:rsidRPr="002E37BF">
        <w:rPr>
          <w:rFonts w:asciiTheme="majorBidi" w:eastAsia="Times New Roman" w:hAnsiTheme="majorBidi" w:cstheme="majorBidi"/>
          <w:i/>
          <w:iCs/>
          <w:color w:val="000000" w:themeColor="text1"/>
        </w:rPr>
        <w:t>5.10. Security Service</w:t>
      </w:r>
    </w:p>
    <w:p w14:paraId="3D841514" w14:textId="3887BF2C" w:rsidR="002E37BF" w:rsidRPr="002E37BF" w:rsidRDefault="002E37BF" w:rsidP="002E37BF">
      <w:pPr>
        <w:shd w:val="clear" w:color="auto" w:fill="FFFFFF"/>
        <w:ind w:firstLine="480"/>
        <w:jc w:val="both"/>
        <w:rPr>
          <w:rFonts w:asciiTheme="majorBidi" w:eastAsia="Times New Roman" w:hAnsiTheme="majorBidi" w:cstheme="majorBidi"/>
          <w:color w:val="000000" w:themeColor="text1"/>
        </w:rPr>
      </w:pPr>
      <w:r w:rsidRPr="002E37BF">
        <w:rPr>
          <w:rFonts w:asciiTheme="majorBidi" w:eastAsia="Times New Roman" w:hAnsiTheme="majorBidi" w:cstheme="majorBidi"/>
          <w:b/>
          <w:bCs/>
          <w:color w:val="000000" w:themeColor="text1"/>
        </w:rPr>
        <w:t>Table 5</w:t>
      </w:r>
      <w:r w:rsidRPr="002E37BF">
        <w:rPr>
          <w:rFonts w:asciiTheme="majorBidi" w:eastAsia="Times New Roman" w:hAnsiTheme="majorBidi" w:cstheme="majorBidi"/>
          <w:color w:val="000000" w:themeColor="text1"/>
        </w:rPr>
        <w:t> shows some services that are used to protect our data concerning security perspective and a suitable example for a specific type of security. The security types are confidentiality, integrity, availability, authentication, and non-repudiation [</w:t>
      </w:r>
      <w:r w:rsidRPr="002E37BF">
        <w:rPr>
          <w:rFonts w:asciiTheme="majorBidi" w:eastAsia="Times New Roman" w:hAnsiTheme="majorBidi" w:cstheme="majorBidi"/>
          <w:b/>
          <w:bCs/>
          <w:color w:val="000000" w:themeColor="text1"/>
        </w:rPr>
        <w:t>102</w:t>
      </w:r>
      <w:r w:rsidRPr="002E37BF">
        <w:rPr>
          <w:rFonts w:asciiTheme="majorBidi" w:eastAsia="Times New Roman" w:hAnsiTheme="majorBidi" w:cstheme="majorBidi"/>
          <w:color w:val="000000" w:themeColor="text1"/>
        </w:rPr>
        <w:t>].</w:t>
      </w:r>
    </w:p>
    <w:p w14:paraId="0F297EFA" w14:textId="77777777" w:rsidR="002E37BF" w:rsidRPr="002E37BF" w:rsidRDefault="002E37BF" w:rsidP="00EB5E50">
      <w:pPr>
        <w:shd w:val="clear" w:color="auto" w:fill="FFFFFF"/>
        <w:jc w:val="center"/>
        <w:rPr>
          <w:rFonts w:asciiTheme="majorBidi" w:eastAsia="Times New Roman" w:hAnsiTheme="majorBidi" w:cstheme="majorBidi"/>
          <w:color w:val="000000" w:themeColor="text1"/>
        </w:rPr>
      </w:pPr>
      <w:r w:rsidRPr="002E37BF">
        <w:rPr>
          <w:rFonts w:asciiTheme="majorBidi" w:eastAsia="Times New Roman" w:hAnsiTheme="majorBidi" w:cstheme="majorBidi"/>
          <w:b/>
          <w:bCs/>
          <w:color w:val="000000" w:themeColor="text1"/>
        </w:rPr>
        <w:t>Table 5.</w:t>
      </w:r>
      <w:r w:rsidRPr="002E37BF">
        <w:rPr>
          <w:rFonts w:asciiTheme="majorBidi" w:eastAsia="Times New Roman" w:hAnsiTheme="majorBidi" w:cstheme="majorBidi"/>
          <w:color w:val="000000" w:themeColor="text1"/>
        </w:rPr>
        <w:t> Security type with respect to mechanism, with example.</w:t>
      </w:r>
    </w:p>
    <w:p w14:paraId="282A0880" w14:textId="6C7BA709" w:rsidR="00EB5E50" w:rsidRPr="00EB5E50" w:rsidRDefault="00EB5E50" w:rsidP="00EB5E50">
      <w:pPr>
        <w:jc w:val="center"/>
        <w:rPr>
          <w:rFonts w:ascii="Times New Roman" w:eastAsia="Times New Roman" w:hAnsi="Times New Roman" w:cs="Times New Roman"/>
        </w:rPr>
      </w:pPr>
      <w:r w:rsidRPr="00EB5E50">
        <w:rPr>
          <w:rFonts w:ascii="Times New Roman" w:eastAsia="Times New Roman" w:hAnsi="Times New Roman" w:cs="Times New Roman"/>
        </w:rPr>
        <w:fldChar w:fldCharType="begin"/>
      </w:r>
      <w:r w:rsidRPr="00EB5E50">
        <w:rPr>
          <w:rFonts w:ascii="Times New Roman" w:eastAsia="Times New Roman" w:hAnsi="Times New Roman" w:cs="Times New Roman"/>
        </w:rPr>
        <w:instrText xml:space="preserve"> INCLUDEPICTURE "/var/folders/2j/ky3bxkh905sbb7l_gz9t_l5h0000gn/T/com.microsoft.Word/WebArchiveCopyPasteTempFiles/table.png" \* MERGEFORMATINET </w:instrText>
      </w:r>
      <w:r w:rsidRPr="00EB5E50">
        <w:rPr>
          <w:rFonts w:ascii="Times New Roman" w:eastAsia="Times New Roman" w:hAnsi="Times New Roman" w:cs="Times New Roman"/>
        </w:rPr>
        <w:fldChar w:fldCharType="separate"/>
      </w:r>
      <w:r w:rsidRPr="006423E9">
        <w:rPr>
          <w:rFonts w:ascii="Times New Roman" w:eastAsia="Times New Roman" w:hAnsi="Times New Roman" w:cs="Times New Roman"/>
          <w:noProof/>
        </w:rPr>
        <w:drawing>
          <wp:inline distT="0" distB="0" distL="0" distR="0" wp14:anchorId="646C41ED" wp14:editId="544EC22A">
            <wp:extent cx="1750060" cy="1002665"/>
            <wp:effectExtent l="0" t="0" r="2540" b="635"/>
            <wp:docPr id="43" name="Picture 43" desc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T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0060" cy="1002665"/>
                    </a:xfrm>
                    <a:prstGeom prst="rect">
                      <a:avLst/>
                    </a:prstGeom>
                    <a:noFill/>
                    <a:ln>
                      <a:noFill/>
                    </a:ln>
                  </pic:spPr>
                </pic:pic>
              </a:graphicData>
            </a:graphic>
          </wp:inline>
        </w:drawing>
      </w:r>
      <w:r w:rsidRPr="00EB5E50">
        <w:rPr>
          <w:rFonts w:ascii="Times New Roman" w:eastAsia="Times New Roman" w:hAnsi="Times New Roman" w:cs="Times New Roman"/>
        </w:rPr>
        <w:fldChar w:fldCharType="end"/>
      </w:r>
    </w:p>
    <w:p w14:paraId="45F90713" w14:textId="60023139" w:rsidR="002E37BF" w:rsidRPr="002E37BF" w:rsidRDefault="002E37BF" w:rsidP="002E37BF">
      <w:pPr>
        <w:shd w:val="clear" w:color="auto" w:fill="FFFFFF"/>
        <w:jc w:val="center"/>
        <w:textAlignment w:val="center"/>
        <w:rPr>
          <w:rFonts w:asciiTheme="majorBidi" w:eastAsia="Times New Roman" w:hAnsiTheme="majorBidi" w:cstheme="majorBidi"/>
          <w:color w:val="000000" w:themeColor="text1"/>
        </w:rPr>
      </w:pPr>
    </w:p>
    <w:p w14:paraId="7D913DF6" w14:textId="78862D28" w:rsidR="002E37BF" w:rsidRPr="002E37BF" w:rsidRDefault="002E37BF" w:rsidP="002E37BF">
      <w:pPr>
        <w:shd w:val="clear" w:color="auto" w:fill="FFFFFF"/>
        <w:spacing w:before="450" w:after="150"/>
        <w:jc w:val="both"/>
        <w:outlineLvl w:val="1"/>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Security Issues</w:t>
      </w:r>
    </w:p>
    <w:p w14:paraId="4803134F" w14:textId="367FCDAD" w:rsidR="002E37BF" w:rsidRPr="002E37BF" w:rsidRDefault="002E37BF" w:rsidP="002E37BF">
      <w:pPr>
        <w:shd w:val="clear" w:color="auto" w:fill="FFFFFF"/>
        <w:ind w:firstLine="48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This section identifies and discourses major cloud security issues and challenges. A security issue in the cloud is defined as something bad that can happen to digital assets residing over the cloud. These assets can be data, software, infrastructure, client trust, organization repute [</w:t>
      </w:r>
      <w:r w:rsidRPr="002E37BF">
        <w:rPr>
          <w:rFonts w:asciiTheme="majorBidi" w:eastAsia="Times New Roman" w:hAnsiTheme="majorBidi" w:cstheme="majorBidi"/>
          <w:b/>
          <w:bCs/>
          <w:color w:val="000000" w:themeColor="text1"/>
        </w:rPr>
        <w:t>103</w:t>
      </w:r>
      <w:r w:rsidRPr="002E37BF">
        <w:rPr>
          <w:rFonts w:asciiTheme="majorBidi" w:eastAsia="Times New Roman" w:hAnsiTheme="majorBidi" w:cstheme="majorBidi"/>
          <w:color w:val="000000" w:themeColor="text1"/>
        </w:rPr>
        <w:t>]. This paper place security issues in the following four categories: (1) data security issues, (2) network and services security issues, (3) applications security issues, and (4) people-related security issues. This categorization is made keeping in view the latest trends of attacks on cloud computing systems. A brief description of each category is presented in </w:t>
      </w:r>
      <w:r w:rsidRPr="002E37BF">
        <w:rPr>
          <w:rFonts w:asciiTheme="majorBidi" w:eastAsia="Times New Roman" w:hAnsiTheme="majorBidi" w:cstheme="majorBidi"/>
          <w:b/>
          <w:bCs/>
          <w:color w:val="000000" w:themeColor="text1"/>
        </w:rPr>
        <w:t>Table 6</w:t>
      </w:r>
      <w:r w:rsidRPr="002E37BF">
        <w:rPr>
          <w:rFonts w:asciiTheme="majorBidi" w:eastAsia="Times New Roman" w:hAnsiTheme="majorBidi" w:cstheme="majorBidi"/>
          <w:color w:val="000000" w:themeColor="text1"/>
        </w:rPr>
        <w:t> and a summary in </w:t>
      </w:r>
      <w:r w:rsidRPr="002E37BF">
        <w:rPr>
          <w:rFonts w:asciiTheme="majorBidi" w:eastAsia="Times New Roman" w:hAnsiTheme="majorBidi" w:cstheme="majorBidi"/>
          <w:b/>
          <w:bCs/>
          <w:color w:val="000000" w:themeColor="text1"/>
        </w:rPr>
        <w:t>Figure 16</w:t>
      </w:r>
      <w:r w:rsidRPr="002E37BF">
        <w:rPr>
          <w:rFonts w:asciiTheme="majorBidi" w:eastAsia="Times New Roman" w:hAnsiTheme="majorBidi" w:cstheme="majorBidi"/>
          <w:color w:val="000000" w:themeColor="text1"/>
        </w:rPr>
        <w:t>.</w:t>
      </w:r>
    </w:p>
    <w:p w14:paraId="39088ACD" w14:textId="027E0F41" w:rsidR="002E37BF" w:rsidRPr="002E37BF" w:rsidRDefault="00EB5E50" w:rsidP="00EB5E50">
      <w:pPr>
        <w:jc w:val="center"/>
        <w:rPr>
          <w:rFonts w:ascii="Times New Roman" w:eastAsia="Times New Roman" w:hAnsi="Times New Roman" w:cs="Times New Roman"/>
        </w:rPr>
      </w:pPr>
      <w:r w:rsidRPr="00EB5E50">
        <w:rPr>
          <w:rFonts w:ascii="Times New Roman" w:eastAsia="Times New Roman" w:hAnsi="Times New Roman" w:cs="Times New Roman"/>
        </w:rPr>
        <w:lastRenderedPageBreak/>
        <w:fldChar w:fldCharType="begin"/>
      </w:r>
      <w:r w:rsidRPr="00EB5E50">
        <w:rPr>
          <w:rFonts w:ascii="Times New Roman" w:eastAsia="Times New Roman" w:hAnsi="Times New Roman" w:cs="Times New Roman"/>
        </w:rPr>
        <w:instrText xml:space="preserve"> INCLUDEPICTURE "/var/folders/2j/ky3bxkh905sbb7l_gz9t_l5h0000gn/T/com.microsoft.Word/WebArchiveCopyPasteTempFiles/electronics-11-00016-g016-550.jpg" \* MERGEFORMATINET </w:instrText>
      </w:r>
      <w:r w:rsidRPr="00EB5E50">
        <w:rPr>
          <w:rFonts w:ascii="Times New Roman" w:eastAsia="Times New Roman" w:hAnsi="Times New Roman" w:cs="Times New Roman"/>
        </w:rPr>
        <w:fldChar w:fldCharType="separate"/>
      </w:r>
      <w:r w:rsidRPr="006423E9">
        <w:rPr>
          <w:rFonts w:ascii="Times New Roman" w:eastAsia="Times New Roman" w:hAnsi="Times New Roman" w:cs="Times New Roman"/>
          <w:noProof/>
        </w:rPr>
        <w:drawing>
          <wp:inline distT="0" distB="0" distL="0" distR="0" wp14:anchorId="082A8B4F" wp14:editId="129D85E7">
            <wp:extent cx="3155630" cy="2222090"/>
            <wp:effectExtent l="0" t="0" r="0" b="635"/>
            <wp:docPr id="44" name="Picture 44" descr="Electronics 11 00016 g016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Electronics 11 00016 g016 55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83453" cy="2241682"/>
                    </a:xfrm>
                    <a:prstGeom prst="rect">
                      <a:avLst/>
                    </a:prstGeom>
                    <a:noFill/>
                    <a:ln>
                      <a:noFill/>
                    </a:ln>
                  </pic:spPr>
                </pic:pic>
              </a:graphicData>
            </a:graphic>
          </wp:inline>
        </w:drawing>
      </w:r>
      <w:r w:rsidRPr="00EB5E50">
        <w:rPr>
          <w:rFonts w:ascii="Times New Roman" w:eastAsia="Times New Roman" w:hAnsi="Times New Roman" w:cs="Times New Roman"/>
        </w:rPr>
        <w:fldChar w:fldCharType="end"/>
      </w:r>
    </w:p>
    <w:p w14:paraId="17C1B0CB" w14:textId="229D2C18" w:rsidR="002E37BF" w:rsidRPr="006423E9" w:rsidRDefault="002E37BF" w:rsidP="00EB5E50">
      <w:pPr>
        <w:shd w:val="clear" w:color="auto" w:fill="FFFFFF"/>
        <w:jc w:val="center"/>
        <w:rPr>
          <w:rFonts w:asciiTheme="majorBidi" w:eastAsia="Times New Roman" w:hAnsiTheme="majorBidi" w:cstheme="majorBidi"/>
          <w:color w:val="000000" w:themeColor="text1"/>
        </w:rPr>
      </w:pPr>
      <w:r w:rsidRPr="002E37BF">
        <w:rPr>
          <w:rFonts w:asciiTheme="majorBidi" w:eastAsia="Times New Roman" w:hAnsiTheme="majorBidi" w:cstheme="majorBidi"/>
          <w:b/>
          <w:bCs/>
          <w:color w:val="000000" w:themeColor="text1"/>
        </w:rPr>
        <w:t>Figure 16.</w:t>
      </w:r>
      <w:r w:rsidRPr="002E37BF">
        <w:rPr>
          <w:rFonts w:asciiTheme="majorBidi" w:eastAsia="Times New Roman" w:hAnsiTheme="majorBidi" w:cstheme="majorBidi"/>
          <w:color w:val="000000" w:themeColor="text1"/>
        </w:rPr>
        <w:t> Summary of security issues in each category.</w:t>
      </w:r>
    </w:p>
    <w:p w14:paraId="02B1656C" w14:textId="77777777" w:rsidR="00EB5E50" w:rsidRPr="002E37BF" w:rsidRDefault="00EB5E50" w:rsidP="00EB5E50">
      <w:pPr>
        <w:shd w:val="clear" w:color="auto" w:fill="FFFFFF"/>
        <w:jc w:val="center"/>
        <w:rPr>
          <w:rFonts w:asciiTheme="majorBidi" w:eastAsia="Times New Roman" w:hAnsiTheme="majorBidi" w:cstheme="majorBidi"/>
          <w:color w:val="000000" w:themeColor="text1"/>
        </w:rPr>
      </w:pPr>
    </w:p>
    <w:p w14:paraId="7CA818CF" w14:textId="77777777" w:rsidR="002E37BF" w:rsidRPr="002E37BF" w:rsidRDefault="002E37BF" w:rsidP="00EB5E50">
      <w:pPr>
        <w:shd w:val="clear" w:color="auto" w:fill="FFFFFF"/>
        <w:jc w:val="center"/>
        <w:rPr>
          <w:rFonts w:asciiTheme="majorBidi" w:eastAsia="Times New Roman" w:hAnsiTheme="majorBidi" w:cstheme="majorBidi"/>
          <w:color w:val="000000" w:themeColor="text1"/>
        </w:rPr>
      </w:pPr>
      <w:r w:rsidRPr="002E37BF">
        <w:rPr>
          <w:rFonts w:asciiTheme="majorBidi" w:eastAsia="Times New Roman" w:hAnsiTheme="majorBidi" w:cstheme="majorBidi"/>
          <w:b/>
          <w:bCs/>
          <w:color w:val="000000" w:themeColor="text1"/>
        </w:rPr>
        <w:t>Table 6.</w:t>
      </w:r>
      <w:r w:rsidRPr="002E37BF">
        <w:rPr>
          <w:rFonts w:asciiTheme="majorBidi" w:eastAsia="Times New Roman" w:hAnsiTheme="majorBidi" w:cstheme="majorBidi"/>
          <w:color w:val="000000" w:themeColor="text1"/>
        </w:rPr>
        <w:t> Categorization of security issues in cloud computing.</w:t>
      </w:r>
    </w:p>
    <w:p w14:paraId="4BFDAD4D" w14:textId="4A7E3E90" w:rsidR="00EB5E50" w:rsidRPr="00EB5E50" w:rsidRDefault="00EB5E50" w:rsidP="00EB5E50">
      <w:pPr>
        <w:jc w:val="center"/>
        <w:rPr>
          <w:rFonts w:ascii="Times New Roman" w:eastAsia="Times New Roman" w:hAnsi="Times New Roman" w:cs="Times New Roman"/>
        </w:rPr>
      </w:pPr>
      <w:r w:rsidRPr="00EB5E50">
        <w:rPr>
          <w:rFonts w:ascii="Times New Roman" w:eastAsia="Times New Roman" w:hAnsi="Times New Roman" w:cs="Times New Roman"/>
        </w:rPr>
        <w:fldChar w:fldCharType="begin"/>
      </w:r>
      <w:r w:rsidRPr="00EB5E50">
        <w:rPr>
          <w:rFonts w:ascii="Times New Roman" w:eastAsia="Times New Roman" w:hAnsi="Times New Roman" w:cs="Times New Roman"/>
        </w:rPr>
        <w:instrText xml:space="preserve"> INCLUDEPICTURE "/var/folders/2j/ky3bxkh905sbb7l_gz9t_l5h0000gn/T/com.microsoft.Word/WebArchiveCopyPasteTempFiles/table.png" \* MERGEFORMATINET </w:instrText>
      </w:r>
      <w:r w:rsidRPr="00EB5E50">
        <w:rPr>
          <w:rFonts w:ascii="Times New Roman" w:eastAsia="Times New Roman" w:hAnsi="Times New Roman" w:cs="Times New Roman"/>
        </w:rPr>
        <w:fldChar w:fldCharType="separate"/>
      </w:r>
      <w:r w:rsidRPr="006423E9">
        <w:rPr>
          <w:rFonts w:ascii="Times New Roman" w:eastAsia="Times New Roman" w:hAnsi="Times New Roman" w:cs="Times New Roman"/>
          <w:noProof/>
        </w:rPr>
        <w:drawing>
          <wp:inline distT="0" distB="0" distL="0" distR="0" wp14:anchorId="2F863DCD" wp14:editId="7B5A1901">
            <wp:extent cx="1750060" cy="1002665"/>
            <wp:effectExtent l="0" t="0" r="2540" b="635"/>
            <wp:docPr id="45" name="Picture 45" desc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T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0060" cy="1002665"/>
                    </a:xfrm>
                    <a:prstGeom prst="rect">
                      <a:avLst/>
                    </a:prstGeom>
                    <a:noFill/>
                    <a:ln>
                      <a:noFill/>
                    </a:ln>
                  </pic:spPr>
                </pic:pic>
              </a:graphicData>
            </a:graphic>
          </wp:inline>
        </w:drawing>
      </w:r>
      <w:r w:rsidRPr="00EB5E50">
        <w:rPr>
          <w:rFonts w:ascii="Times New Roman" w:eastAsia="Times New Roman" w:hAnsi="Times New Roman" w:cs="Times New Roman"/>
        </w:rPr>
        <w:fldChar w:fldCharType="end"/>
      </w:r>
    </w:p>
    <w:p w14:paraId="57CCBED3" w14:textId="18808AFD" w:rsidR="002E37BF" w:rsidRPr="002E37BF" w:rsidRDefault="002E37BF" w:rsidP="002E37BF">
      <w:pPr>
        <w:shd w:val="clear" w:color="auto" w:fill="FFFFFF"/>
        <w:jc w:val="center"/>
        <w:textAlignment w:val="center"/>
        <w:rPr>
          <w:rFonts w:asciiTheme="majorBidi" w:eastAsia="Times New Roman" w:hAnsiTheme="majorBidi" w:cstheme="majorBidi"/>
          <w:color w:val="000000" w:themeColor="text1"/>
        </w:rPr>
      </w:pPr>
    </w:p>
    <w:p w14:paraId="64C187C8" w14:textId="77777777" w:rsidR="002E37BF" w:rsidRPr="002E37BF" w:rsidRDefault="002E37BF" w:rsidP="002E37BF">
      <w:pPr>
        <w:shd w:val="clear" w:color="auto" w:fill="FFFFFF"/>
        <w:ind w:firstLine="48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The security issues of each category are discussed in further detail in the following sub-sections.</w:t>
      </w:r>
    </w:p>
    <w:p w14:paraId="6F82E968" w14:textId="77777777" w:rsidR="002E37BF" w:rsidRPr="002E37BF" w:rsidRDefault="002E37BF" w:rsidP="002E37BF">
      <w:pPr>
        <w:shd w:val="clear" w:color="auto" w:fill="FFFFFF"/>
        <w:jc w:val="both"/>
        <w:outlineLvl w:val="3"/>
        <w:rPr>
          <w:rFonts w:asciiTheme="majorBidi" w:eastAsia="Times New Roman" w:hAnsiTheme="majorBidi" w:cstheme="majorBidi"/>
          <w:i/>
          <w:iCs/>
          <w:color w:val="000000" w:themeColor="text1"/>
        </w:rPr>
      </w:pPr>
      <w:r w:rsidRPr="002E37BF">
        <w:rPr>
          <w:rFonts w:asciiTheme="majorBidi" w:eastAsia="Times New Roman" w:hAnsiTheme="majorBidi" w:cstheme="majorBidi"/>
          <w:i/>
          <w:iCs/>
          <w:color w:val="000000" w:themeColor="text1"/>
        </w:rPr>
        <w:t>6.1. C1-Data Security Issues</w:t>
      </w:r>
    </w:p>
    <w:p w14:paraId="0C412E40" w14:textId="4A040D56" w:rsidR="002E37BF" w:rsidRPr="002E37BF" w:rsidRDefault="002E37BF" w:rsidP="002E37BF">
      <w:pPr>
        <w:shd w:val="clear" w:color="auto" w:fill="FFFFFF"/>
        <w:ind w:firstLine="48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Data security issues are included in the top ten predicted cloud security challenges in 2020 by several reports and articles [</w:t>
      </w:r>
      <w:r w:rsidRPr="002E37BF">
        <w:rPr>
          <w:rFonts w:asciiTheme="majorBidi" w:eastAsia="Times New Roman" w:hAnsiTheme="majorBidi" w:cstheme="majorBidi"/>
          <w:b/>
          <w:bCs/>
          <w:color w:val="000000" w:themeColor="text1"/>
        </w:rPr>
        <w:t>104</w:t>
      </w:r>
      <w:r w:rsidRPr="002E37BF">
        <w:rPr>
          <w:rFonts w:asciiTheme="majorBidi" w:eastAsia="Times New Roman" w:hAnsiTheme="majorBidi" w:cstheme="majorBidi"/>
          <w:color w:val="000000" w:themeColor="text1"/>
        </w:rPr>
        <w:t>,</w:t>
      </w:r>
      <w:r w:rsidRPr="002E37BF">
        <w:rPr>
          <w:rFonts w:asciiTheme="majorBidi" w:eastAsia="Times New Roman" w:hAnsiTheme="majorBidi" w:cstheme="majorBidi"/>
          <w:b/>
          <w:bCs/>
          <w:color w:val="000000" w:themeColor="text1"/>
        </w:rPr>
        <w:t>105</w:t>
      </w:r>
      <w:r w:rsidRPr="002E37BF">
        <w:rPr>
          <w:rFonts w:asciiTheme="majorBidi" w:eastAsia="Times New Roman" w:hAnsiTheme="majorBidi" w:cstheme="majorBidi"/>
          <w:color w:val="000000" w:themeColor="text1"/>
        </w:rPr>
        <w:t>,</w:t>
      </w:r>
      <w:r w:rsidRPr="002E37BF">
        <w:rPr>
          <w:rFonts w:asciiTheme="majorBidi" w:eastAsia="Times New Roman" w:hAnsiTheme="majorBidi" w:cstheme="majorBidi"/>
          <w:b/>
          <w:bCs/>
          <w:color w:val="000000" w:themeColor="text1"/>
        </w:rPr>
        <w:t>106</w:t>
      </w:r>
      <w:r w:rsidRPr="002E37BF">
        <w:rPr>
          <w:rFonts w:asciiTheme="majorBidi" w:eastAsia="Times New Roman" w:hAnsiTheme="majorBidi" w:cstheme="majorBidi"/>
          <w:color w:val="000000" w:themeColor="text1"/>
        </w:rPr>
        <w:t>].</w:t>
      </w:r>
    </w:p>
    <w:p w14:paraId="3B97FD48" w14:textId="77777777" w:rsidR="002E37BF" w:rsidRPr="002E37BF" w:rsidRDefault="002E37BF" w:rsidP="002E37BF">
      <w:pPr>
        <w:shd w:val="clear" w:color="auto" w:fill="FFFFFF"/>
        <w:ind w:firstLine="48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The data of enterprises and users include private personal information. For storing, collecting, and using users’ information, enterprises are bound by the general data protection regulation“ (GDPR) regulations to acquire these users’ consent. In addition, data backup, recovery indicators, data confidentiality, and data integrity were highlighted in cybersecurity classified protection 2.0 issued by China in 2019. Cloud computing is a unique data-sharing method that uses user data to be located at different places during processing and shared with stakeholders when and if needed. Therefore, data security over the cloud is a significant question for SaaS, PaaS, and IaaS users. Data security aims to limit data access only to those authenticated successfully, and to let authentic users access, transmit, or modify only the data they are entitled to while ensuring that unauthorized resources cannot be requested by anyone.</w:t>
      </w:r>
    </w:p>
    <w:p w14:paraId="50DC7731" w14:textId="77777777" w:rsidR="002E37BF" w:rsidRPr="002E37BF" w:rsidRDefault="002E37BF" w:rsidP="002E37BF">
      <w:pPr>
        <w:shd w:val="clear" w:color="auto" w:fill="FFFFFF"/>
        <w:jc w:val="both"/>
        <w:outlineLvl w:val="3"/>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6.1.1. Storage</w:t>
      </w:r>
    </w:p>
    <w:p w14:paraId="34D569F2" w14:textId="76D88136" w:rsidR="002E37BF" w:rsidRPr="002E37BF" w:rsidRDefault="002E37BF" w:rsidP="002E37BF">
      <w:pPr>
        <w:shd w:val="clear" w:color="auto" w:fill="FFFFFF"/>
        <w:ind w:firstLine="48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Cloud computing models do not offer control over the data stored by data centers of the cloud service provider in most cases [</w:t>
      </w:r>
      <w:r w:rsidRPr="002E37BF">
        <w:rPr>
          <w:rFonts w:asciiTheme="majorBidi" w:eastAsia="Times New Roman" w:hAnsiTheme="majorBidi" w:cstheme="majorBidi"/>
          <w:b/>
          <w:bCs/>
          <w:color w:val="000000" w:themeColor="text1"/>
        </w:rPr>
        <w:t>107</w:t>
      </w:r>
      <w:r w:rsidRPr="002E37BF">
        <w:rPr>
          <w:rFonts w:asciiTheme="majorBidi" w:eastAsia="Times New Roman" w:hAnsiTheme="majorBidi" w:cstheme="majorBidi"/>
          <w:color w:val="000000" w:themeColor="text1"/>
        </w:rPr>
        <w:t>]. Though some level of control is given over the virtual machines, loss of control exists for the data storage. Attackers can tamper with the data after command and control are lost by a user as he/she uploads the data into the cloud [</w:t>
      </w:r>
      <w:r w:rsidRPr="002E37BF">
        <w:rPr>
          <w:rFonts w:asciiTheme="majorBidi" w:eastAsia="Times New Roman" w:hAnsiTheme="majorBidi" w:cstheme="majorBidi"/>
          <w:b/>
          <w:bCs/>
          <w:color w:val="000000" w:themeColor="text1"/>
        </w:rPr>
        <w:t>108</w:t>
      </w:r>
      <w:r w:rsidRPr="002E37BF">
        <w:rPr>
          <w:rFonts w:asciiTheme="majorBidi" w:eastAsia="Times New Roman" w:hAnsiTheme="majorBidi" w:cstheme="majorBidi"/>
          <w:color w:val="000000" w:themeColor="text1"/>
        </w:rPr>
        <w:t>]. In addition, cloud service providers can copy, manipulate, or modify user data without user knowledge. This results in many security issues related to storage. Encryption is used to provide better control over data, but it is not sufficient and has its associated cons.</w:t>
      </w:r>
    </w:p>
    <w:p w14:paraId="7A4E25E7" w14:textId="77777777" w:rsidR="002E37BF" w:rsidRPr="002E37BF" w:rsidRDefault="002E37BF" w:rsidP="002E37BF">
      <w:pPr>
        <w:shd w:val="clear" w:color="auto" w:fill="FFFFFF"/>
        <w:jc w:val="both"/>
        <w:outlineLvl w:val="3"/>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6.1.2. Location</w:t>
      </w:r>
    </w:p>
    <w:p w14:paraId="23110994" w14:textId="22E6CB47" w:rsidR="002E37BF" w:rsidRPr="002E37BF" w:rsidRDefault="002E37BF" w:rsidP="002E37BF">
      <w:pPr>
        <w:shd w:val="clear" w:color="auto" w:fill="FFFFFF"/>
        <w:ind w:firstLine="48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lastRenderedPageBreak/>
        <w:t>Data are dispersed at different physical locations and in different formats in cloud computing. Identifying the location of each data item is difficult. In addition, each geographical location has its laws and legal guidelines for data handling, which need to be followed. Customers or users sometimes may be required to know their data /information vicinity, and cloud service providers may be bound to disclose this information. Irrelevant applications may be saved in the cloud when a user uses a public cloud. The cloud supplier may also counterfeit the data at various areas crosswise over nations to maintain high accessibility. Hence, there is room for exploitation as users give up control over data, and concerns are likely to emerge in the absence of sufficient information about the cloud environment [</w:t>
      </w:r>
      <w:r w:rsidRPr="002E37BF">
        <w:rPr>
          <w:rFonts w:asciiTheme="majorBidi" w:eastAsia="Times New Roman" w:hAnsiTheme="majorBidi" w:cstheme="majorBidi"/>
          <w:b/>
          <w:bCs/>
          <w:color w:val="000000" w:themeColor="text1"/>
        </w:rPr>
        <w:t>31</w:t>
      </w:r>
      <w:r w:rsidRPr="002E37BF">
        <w:rPr>
          <w:rFonts w:asciiTheme="majorBidi" w:eastAsia="Times New Roman" w:hAnsiTheme="majorBidi" w:cstheme="majorBidi"/>
          <w:color w:val="000000" w:themeColor="text1"/>
        </w:rPr>
        <w:t>]. This is another security issue in cloud-based systems.</w:t>
      </w:r>
    </w:p>
    <w:p w14:paraId="5FA93394" w14:textId="77777777" w:rsidR="002E37BF" w:rsidRPr="002E37BF" w:rsidRDefault="002E37BF" w:rsidP="002E37BF">
      <w:pPr>
        <w:shd w:val="clear" w:color="auto" w:fill="FFFFFF"/>
        <w:jc w:val="both"/>
        <w:outlineLvl w:val="3"/>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6.1.3. Access</w:t>
      </w:r>
    </w:p>
    <w:p w14:paraId="792C932C" w14:textId="69E37913" w:rsidR="002E37BF" w:rsidRPr="002E37BF" w:rsidRDefault="002E37BF" w:rsidP="002E37BF">
      <w:pPr>
        <w:shd w:val="clear" w:color="auto" w:fill="FFFFFF"/>
        <w:ind w:firstLine="48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While keeping users’ data on the cloud, it is vital to keep track of user identity and activities to avoid unauthorized access to services and stored data. Access controls ensure that the confidentiality of data is preserved. As the data owners and data are at different locations and platforms, it is challenging to manage access and identity controls in cloud computing. Organizations cannot rely only on their authentication and authorization controls in cloud-based environments. The cloud resources are dynamic and they shrink and grow as per the needs of cloud users. IP addresses of service providers are continuously changed when services start or restart in different costing models. Multiple key management mechanisms and encryption techniques are utilized to guarantee the limitation of data sharing with legitimate users only [</w:t>
      </w:r>
      <w:r w:rsidRPr="002E37BF">
        <w:rPr>
          <w:rFonts w:asciiTheme="majorBidi" w:eastAsia="Times New Roman" w:hAnsiTheme="majorBidi" w:cstheme="majorBidi"/>
          <w:b/>
          <w:bCs/>
          <w:color w:val="000000" w:themeColor="text1"/>
        </w:rPr>
        <w:t>109</w:t>
      </w:r>
      <w:r w:rsidRPr="002E37BF">
        <w:rPr>
          <w:rFonts w:asciiTheme="majorBidi" w:eastAsia="Times New Roman" w:hAnsiTheme="majorBidi" w:cstheme="majorBidi"/>
          <w:color w:val="000000" w:themeColor="text1"/>
        </w:rPr>
        <w:t>]. A cloud should have a fast identity management system to log for joining and leaving users over the cloud resources. Numerous concerns exist in identity management and access control; for instance, the problem of weak credentials may lead to a leisurely rest, weak logging and monitoring, account locked during DDoS attack, inefficient tenant segmentation, and poor identity management.</w:t>
      </w:r>
    </w:p>
    <w:p w14:paraId="3E16FA18" w14:textId="77777777" w:rsidR="002E37BF" w:rsidRPr="002E37BF" w:rsidRDefault="002E37BF" w:rsidP="002E37BF">
      <w:pPr>
        <w:shd w:val="clear" w:color="auto" w:fill="FFFFFF"/>
        <w:jc w:val="both"/>
        <w:outlineLvl w:val="3"/>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6.1.4. Integrity</w:t>
      </w:r>
    </w:p>
    <w:p w14:paraId="12852EFB" w14:textId="62CE8E2E" w:rsidR="002E37BF" w:rsidRPr="002E37BF" w:rsidRDefault="002E37BF" w:rsidP="002E37BF">
      <w:pPr>
        <w:shd w:val="clear" w:color="auto" w:fill="FFFFFF"/>
        <w:ind w:firstLine="48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Integrity means checking data for correction. In cloud-based systems, the purpose is to ensure the data storage is in complete form, and it is correct and precise flows in the database over the service. The data should be attributable to the user(s) or system(s) that generated it. The data should always be retrievable when needed and with time stamps. The data also need to be consistent and complete. Data integrity issues are intensified in cloud computing environments, as users hardly manage where their data are saved, who can access them, and in which way [</w:t>
      </w:r>
      <w:r w:rsidRPr="002E37BF">
        <w:rPr>
          <w:rFonts w:asciiTheme="majorBidi" w:eastAsia="Times New Roman" w:hAnsiTheme="majorBidi" w:cstheme="majorBidi"/>
          <w:b/>
          <w:bCs/>
          <w:color w:val="000000" w:themeColor="text1"/>
        </w:rPr>
        <w:t>110</w:t>
      </w:r>
      <w:r w:rsidRPr="002E37BF">
        <w:rPr>
          <w:rFonts w:asciiTheme="majorBidi" w:eastAsia="Times New Roman" w:hAnsiTheme="majorBidi" w:cstheme="majorBidi"/>
          <w:color w:val="000000" w:themeColor="text1"/>
        </w:rPr>
        <w:t>]. In cloud-based systems, multiple organizations share the application or platform, and users working on the same job can share information with any other unauthorized user who shares the application or platform in the cloud. This leads to a violation of integrity.</w:t>
      </w:r>
    </w:p>
    <w:p w14:paraId="1A6818DF" w14:textId="77777777" w:rsidR="002E37BF" w:rsidRPr="002E37BF" w:rsidRDefault="002E37BF" w:rsidP="002E37BF">
      <w:pPr>
        <w:shd w:val="clear" w:color="auto" w:fill="FFFFFF"/>
        <w:jc w:val="both"/>
        <w:outlineLvl w:val="3"/>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6.1.5. Privacy Breaches</w:t>
      </w:r>
    </w:p>
    <w:p w14:paraId="268ED3A4" w14:textId="2D734F3A" w:rsidR="002E37BF" w:rsidRPr="002E37BF" w:rsidRDefault="002E37BF" w:rsidP="002E37BF">
      <w:pPr>
        <w:shd w:val="clear" w:color="auto" w:fill="FFFFFF"/>
        <w:ind w:firstLine="48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Data privacy is an inherent challenge in cloud computing, as unencrypted data are stored on a machine owned and run by someone other than the actual data owner. Any data breach on the cloud may uncover an organization’s sensitive data to the users of other organizations sharing the same storage. Due to multi-tenancy, customers using different applications on virtual machines could share an identical database [</w:t>
      </w:r>
      <w:r w:rsidRPr="002E37BF">
        <w:rPr>
          <w:rFonts w:asciiTheme="majorBidi" w:eastAsia="Times New Roman" w:hAnsiTheme="majorBidi" w:cstheme="majorBidi"/>
          <w:b/>
          <w:bCs/>
          <w:color w:val="000000" w:themeColor="text1"/>
        </w:rPr>
        <w:t>111</w:t>
      </w:r>
      <w:r w:rsidRPr="002E37BF">
        <w:rPr>
          <w:rFonts w:asciiTheme="majorBidi" w:eastAsia="Times New Roman" w:hAnsiTheme="majorBidi" w:cstheme="majorBidi"/>
          <w:color w:val="000000" w:themeColor="text1"/>
        </w:rPr>
        <w:t>], and an event of comprising will impact others along with the intended one. ”When, how, and to what extent“ are three essential aspects that need to be considered while investigating data privacy events; when were the data disclosed, how did they get exposed, and how much? To ensure privacy, it must apply laws, procedures, and processes to protect personally identifiable information [</w:t>
      </w:r>
      <w:r w:rsidRPr="002E37BF">
        <w:rPr>
          <w:rFonts w:asciiTheme="majorBidi" w:eastAsia="Times New Roman" w:hAnsiTheme="majorBidi" w:cstheme="majorBidi"/>
          <w:b/>
          <w:bCs/>
          <w:color w:val="000000" w:themeColor="text1"/>
        </w:rPr>
        <w:t>112</w:t>
      </w:r>
      <w:r w:rsidRPr="002E37BF">
        <w:rPr>
          <w:rFonts w:asciiTheme="majorBidi" w:eastAsia="Times New Roman" w:hAnsiTheme="majorBidi" w:cstheme="majorBidi"/>
          <w:color w:val="000000" w:themeColor="text1"/>
        </w:rPr>
        <w:t>]. If any cloud user visits sensitive data, they are not authorized to access it, and the cloud service provider should immediately identify it as a violation of privacy. Privacy issues vary depending on cloud models and scenarios.</w:t>
      </w:r>
    </w:p>
    <w:p w14:paraId="31338C9D" w14:textId="2B06A155" w:rsidR="002E37BF" w:rsidRPr="002E37BF" w:rsidRDefault="002E37BF" w:rsidP="002E37BF">
      <w:pPr>
        <w:shd w:val="clear" w:color="auto" w:fill="FFFFFF"/>
        <w:spacing w:before="450" w:after="150"/>
        <w:jc w:val="both"/>
        <w:outlineLvl w:val="1"/>
        <w:rPr>
          <w:rFonts w:asciiTheme="majorBidi" w:eastAsia="Times New Roman" w:hAnsiTheme="majorBidi" w:cstheme="majorBidi"/>
          <w:b/>
          <w:bCs/>
          <w:color w:val="000000" w:themeColor="text1"/>
        </w:rPr>
      </w:pPr>
      <w:r w:rsidRPr="002E37BF">
        <w:rPr>
          <w:rFonts w:asciiTheme="majorBidi" w:eastAsia="Times New Roman" w:hAnsiTheme="majorBidi" w:cstheme="majorBidi"/>
          <w:b/>
          <w:bCs/>
          <w:color w:val="000000" w:themeColor="text1"/>
        </w:rPr>
        <w:lastRenderedPageBreak/>
        <w:t>Conclusions</w:t>
      </w:r>
    </w:p>
    <w:p w14:paraId="21A62F77" w14:textId="686964F1" w:rsidR="002E37BF" w:rsidRPr="006423E9" w:rsidRDefault="002E37BF" w:rsidP="002E37BF">
      <w:pPr>
        <w:shd w:val="clear" w:color="auto" w:fill="FFFFFF"/>
        <w:ind w:firstLine="480"/>
        <w:jc w:val="both"/>
        <w:rPr>
          <w:rFonts w:asciiTheme="majorBidi" w:eastAsia="Times New Roman" w:hAnsiTheme="majorBidi" w:cstheme="majorBidi"/>
          <w:color w:val="000000" w:themeColor="text1"/>
        </w:rPr>
      </w:pPr>
      <w:r w:rsidRPr="002E37BF">
        <w:rPr>
          <w:rFonts w:asciiTheme="majorBidi" w:eastAsia="Times New Roman" w:hAnsiTheme="majorBidi" w:cstheme="majorBidi"/>
          <w:color w:val="000000" w:themeColor="text1"/>
        </w:rPr>
        <w:t>The embracing of cloud technology has become a game changer for industries, organizations, and hackers during the last decade. The advent of modern cloud architectures and high-speed internet with emerging innovations brought security threats for cloud computing. This shift to cloud technology contributed to an organization’s flexibility and scalability to remain innovative and competitive in the ever-changing industrial environment. Still, concurrently, it made their data less secure and vulnerable to attacks for several reasons. This paper discussed cloud architectures, deployment models, and common attacks. We then placed security issues in the cloud in four categories and discussed the associated issues in each. We also deliberated various challenges in cloud computing that need to be addressed soon. These challenges also include the limitations that have risen in the AI and DL domain concerning cloud computing. </w:t>
      </w:r>
    </w:p>
    <w:p w14:paraId="15F6FB1D" w14:textId="77777777" w:rsidR="00EB5E50" w:rsidRPr="006423E9" w:rsidRDefault="00EB5E50" w:rsidP="00EB5E50">
      <w:pPr>
        <w:shd w:val="clear" w:color="auto" w:fill="FFFFFF"/>
        <w:jc w:val="both"/>
        <w:rPr>
          <w:rFonts w:asciiTheme="majorBidi" w:eastAsia="Times New Roman" w:hAnsiTheme="majorBidi" w:cstheme="majorBidi"/>
          <w:color w:val="000000" w:themeColor="text1"/>
        </w:rPr>
      </w:pPr>
    </w:p>
    <w:p w14:paraId="53E13241" w14:textId="2679491F" w:rsidR="00EB5E50" w:rsidRPr="00EB5E50" w:rsidRDefault="00EB5E50" w:rsidP="00EB5E50">
      <w:pPr>
        <w:shd w:val="clear" w:color="auto" w:fill="FFFFFF"/>
        <w:jc w:val="both"/>
        <w:rPr>
          <w:rFonts w:asciiTheme="majorBidi" w:eastAsia="Times New Roman" w:hAnsiTheme="majorBidi" w:cstheme="majorBidi"/>
          <w:b/>
          <w:bCs/>
          <w:color w:val="000000" w:themeColor="text1"/>
          <w:sz w:val="28"/>
          <w:szCs w:val="28"/>
        </w:rPr>
      </w:pPr>
      <w:r w:rsidRPr="00EB5E50">
        <w:rPr>
          <w:rFonts w:asciiTheme="majorBidi" w:eastAsia="Times New Roman" w:hAnsiTheme="majorBidi" w:cstheme="majorBidi"/>
          <w:b/>
          <w:bCs/>
          <w:color w:val="000000" w:themeColor="text1"/>
          <w:sz w:val="28"/>
          <w:szCs w:val="28"/>
        </w:rPr>
        <w:t>References</w:t>
      </w:r>
    </w:p>
    <w:p w14:paraId="0151DB88" w14:textId="7369D604"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Mohiyuddin, A.; Javed, A.R.; Chakraborty, C.; Rizwan, M.; Shabbir, M.; Nebhen, J. Secure Cloud Storage for Medical IoT Data using Adaptive Neuro-Fuzzy Inference System. </w:t>
      </w:r>
      <w:r w:rsidRPr="00EB5E50">
        <w:rPr>
          <w:rFonts w:asciiTheme="majorBidi" w:eastAsia="Times New Roman" w:hAnsiTheme="majorBidi" w:cstheme="majorBidi"/>
          <w:i/>
          <w:iCs/>
          <w:color w:val="000000" w:themeColor="text1"/>
        </w:rPr>
        <w:t>Int. J. Fuzzy Syst.</w:t>
      </w:r>
      <w:r w:rsidRPr="00EB5E50">
        <w:rPr>
          <w:rFonts w:asciiTheme="majorBidi" w:eastAsia="Times New Roman" w:hAnsiTheme="majorBidi" w:cstheme="majorBidi"/>
          <w:color w:val="000000" w:themeColor="text1"/>
        </w:rPr>
        <w:t> 2021, 1–13. [Google Scholar] [CrossRef]</w:t>
      </w:r>
    </w:p>
    <w:p w14:paraId="3C5FA3CF" w14:textId="7369D604"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Karam, Y.; Baker, T.; Taleb-Bendiab, A. Security support for intention driven elastic cloud computing. In Proceedings of the 2012 Sixth UKSim/AMSS European Symposium on Computer Modeling and Simulation, Malta, Malta, 14–16 November 2012; pp. 67–73. [Google Scholar]</w:t>
      </w:r>
    </w:p>
    <w:p w14:paraId="3C1C06E8" w14:textId="4446F385"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Abid, R.; Iwendi, C.; Javed, A.R.; Rizwan, M.; Jalil, Z.; Anajemba, J.H.; Biamba, C. An optimised homomorphic CRT-RSA algorithm for secure and efficient communication. </w:t>
      </w:r>
      <w:r w:rsidRPr="00EB5E50">
        <w:rPr>
          <w:rFonts w:asciiTheme="majorBidi" w:eastAsia="Times New Roman" w:hAnsiTheme="majorBidi" w:cstheme="majorBidi"/>
          <w:i/>
          <w:iCs/>
          <w:color w:val="000000" w:themeColor="text1"/>
        </w:rPr>
        <w:t>Pers. Ubiquitous Comput.</w:t>
      </w:r>
      <w:r w:rsidRPr="00EB5E50">
        <w:rPr>
          <w:rFonts w:asciiTheme="majorBidi" w:eastAsia="Times New Roman" w:hAnsiTheme="majorBidi" w:cstheme="majorBidi"/>
          <w:color w:val="000000" w:themeColor="text1"/>
        </w:rPr>
        <w:t> 2021, 1–14. [Google Scholar] [CrossRef]</w:t>
      </w:r>
    </w:p>
    <w:p w14:paraId="1A41B4E5" w14:textId="082C5ECF"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Ikram, A.A.; Javed, A.R.; Rizwan, M.; Abid, R.; Crichigno, J.; Srivastava, G. Mobile Cloud Computing Framework for Securing Data. In Proceedings of the 2021 44th International Conference on Telecommunications and Signal Processing (TSP), Brno, Czech Republic, 26–28 July 2021; pp. 309–315. [Google Scholar]</w:t>
      </w:r>
    </w:p>
    <w:p w14:paraId="65C57B06" w14:textId="62D07D53"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Gartner-Top-10-Strategic-Technology-Trends-for-2020. Available online: https://www.gartner.com/smarterwithgartner/gartner-top-10-strategic-technology-trends-for-2020/ (accessed on 8 August 2020).</w:t>
      </w:r>
    </w:p>
    <w:p w14:paraId="640D7A1B" w14:textId="0BC98239"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Regalado, A. Who Coined Cloud Computing? </w:t>
      </w:r>
      <w:r w:rsidRPr="00EB5E50">
        <w:rPr>
          <w:rFonts w:asciiTheme="majorBidi" w:eastAsia="Times New Roman" w:hAnsiTheme="majorBidi" w:cstheme="majorBidi"/>
          <w:i/>
          <w:iCs/>
          <w:color w:val="000000" w:themeColor="text1"/>
        </w:rPr>
        <w:t>MIT Technology Review</w:t>
      </w:r>
      <w:r w:rsidRPr="00EB5E50">
        <w:rPr>
          <w:rFonts w:asciiTheme="majorBidi" w:eastAsia="Times New Roman" w:hAnsiTheme="majorBidi" w:cstheme="majorBidi"/>
          <w:color w:val="000000" w:themeColor="text1"/>
        </w:rPr>
        <w:t>. 31 October 2011. Available online: https://www.technologyreview.com/2011/10/31/257406/who-coined-cloud-computing/ (accessed on 8 August 2020).</w:t>
      </w:r>
    </w:p>
    <w:p w14:paraId="74125158" w14:textId="5FE458FF"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Amazon Web Services, Inc. Announcing Amazon Elastic Compute Cloud (Amazon EC2)—Beta. 2006. Available online: https://aws.amazon.com/about-aws/whats-new/2006/08/24/announcing-amazon-elastic-compute-cloud-amazon-ec2—beta/ (accessed on 8 August 2020).</w:t>
      </w:r>
    </w:p>
    <w:p w14:paraId="7DC7A09D" w14:textId="12CC8E22"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Googleappengine.blogspot.com. Introducing Google App Engine + Our New Blog. 2008. Available online: https://googleappengine.blogspot.com/2008/04/introducing-google-app-engine-our-new.html (accessed on 8 August 2020).</w:t>
      </w:r>
    </w:p>
    <w:p w14:paraId="6E69ACC8" w14:textId="5E6BC502"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Larsson, L.; Henriksson, D.; Elmroth, E. Scheduling and monitoring of internally structured services in cloud federations. In Proceedings of the 2011 IEEE Symposium on Computers and Communications (ISCC), Kerkyra, Greece, 28 June–1 July 2011; pp. 173–178. [Google Scholar]</w:t>
      </w:r>
    </w:p>
    <w:p w14:paraId="67165756" w14:textId="70C847B8"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Hauger, D.; Microsoft Blog Editor—Microsoft News Center Staff. Windows Azure General Availability. </w:t>
      </w:r>
      <w:r w:rsidRPr="00EB5E50">
        <w:rPr>
          <w:rFonts w:asciiTheme="majorBidi" w:eastAsia="Times New Roman" w:hAnsiTheme="majorBidi" w:cstheme="majorBidi"/>
          <w:i/>
          <w:iCs/>
          <w:color w:val="000000" w:themeColor="text1"/>
        </w:rPr>
        <w:t>The Official Microsoft Blog</w:t>
      </w:r>
      <w:r w:rsidRPr="00EB5E50">
        <w:rPr>
          <w:rFonts w:asciiTheme="majorBidi" w:eastAsia="Times New Roman" w:hAnsiTheme="majorBidi" w:cstheme="majorBidi"/>
          <w:color w:val="000000" w:themeColor="text1"/>
        </w:rPr>
        <w:t xml:space="preserve">. 1 February 2020. Available </w:t>
      </w:r>
      <w:r w:rsidRPr="00EB5E50">
        <w:rPr>
          <w:rFonts w:asciiTheme="majorBidi" w:eastAsia="Times New Roman" w:hAnsiTheme="majorBidi" w:cstheme="majorBidi"/>
          <w:color w:val="000000" w:themeColor="text1"/>
        </w:rPr>
        <w:lastRenderedPageBreak/>
        <w:t>online: https://blogs.microsoft.com/blog/2010/02/01/windows-azure-general-availability/ (accessed on 8 August 2020).</w:t>
      </w:r>
    </w:p>
    <w:p w14:paraId="5F21609F" w14:textId="0F9A1A62"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dzone.com. Apache CloudStack vs. OpenStack: Which Is the Best? DZone Cloud. 2016. Available online: https://dzone.com/articles/apache-cloudstack-vs-openstack-which-is-the-best (accessed on 8 August 2020).</w:t>
      </w:r>
    </w:p>
    <w:p w14:paraId="1E84A08F" w14:textId="32A02D76"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Mell, P.; Grance, T. </w:t>
      </w:r>
      <w:r w:rsidRPr="00EB5E50">
        <w:rPr>
          <w:rFonts w:asciiTheme="majorBidi" w:eastAsia="Times New Roman" w:hAnsiTheme="majorBidi" w:cstheme="majorBidi"/>
          <w:i/>
          <w:iCs/>
          <w:color w:val="000000" w:themeColor="text1"/>
        </w:rPr>
        <w:t>The NIST Definition of Cloud Computing</w:t>
      </w:r>
      <w:r w:rsidRPr="00EB5E50">
        <w:rPr>
          <w:rFonts w:asciiTheme="majorBidi" w:eastAsia="Times New Roman" w:hAnsiTheme="majorBidi" w:cstheme="majorBidi"/>
          <w:color w:val="000000" w:themeColor="text1"/>
        </w:rPr>
        <w:t>; Special Publication (NIST SP) Series; National Institute of Standards and Technology: Gaithersburg, MD, USA, 2011. [Google Scholar] [CrossRef]</w:t>
      </w:r>
    </w:p>
    <w:p w14:paraId="61105DE5" w14:textId="20D5FC79"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Ghobaei-Arani, M.; Souri, A.; Baker, T.; Hussien, A. ControCity: An autonomous approach for controlling elasticity using buffer Management in Cloud Computing Environment. </w:t>
      </w:r>
      <w:r w:rsidRPr="00EB5E50">
        <w:rPr>
          <w:rFonts w:asciiTheme="majorBidi" w:eastAsia="Times New Roman" w:hAnsiTheme="majorBidi" w:cstheme="majorBidi"/>
          <w:i/>
          <w:iCs/>
          <w:color w:val="000000" w:themeColor="text1"/>
        </w:rPr>
        <w:t>IEEE Access</w:t>
      </w:r>
      <w:r w:rsidRPr="00EB5E50">
        <w:rPr>
          <w:rFonts w:asciiTheme="majorBidi" w:eastAsia="Times New Roman" w:hAnsiTheme="majorBidi" w:cstheme="majorBidi"/>
          <w:color w:val="000000" w:themeColor="text1"/>
        </w:rPr>
        <w:t> 2019, </w:t>
      </w:r>
      <w:r w:rsidRPr="00EB5E50">
        <w:rPr>
          <w:rFonts w:asciiTheme="majorBidi" w:eastAsia="Times New Roman" w:hAnsiTheme="majorBidi" w:cstheme="majorBidi"/>
          <w:i/>
          <w:iCs/>
          <w:color w:val="000000" w:themeColor="text1"/>
        </w:rPr>
        <w:t>7</w:t>
      </w:r>
      <w:r w:rsidRPr="00EB5E50">
        <w:rPr>
          <w:rFonts w:asciiTheme="majorBidi" w:eastAsia="Times New Roman" w:hAnsiTheme="majorBidi" w:cstheme="majorBidi"/>
          <w:color w:val="000000" w:themeColor="text1"/>
        </w:rPr>
        <w:t>, 106912–106924. [Google Scholar] [CrossRef]</w:t>
      </w:r>
    </w:p>
    <w:p w14:paraId="4BEF1320" w14:textId="1CB1CE44"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Shabbir, M.; Shabbir, A.; Iwendi, C.; Javed, A.R.; Rizwan, M.; Herencsar, N.; Lin, J.C.W. Enhancing security of health information using modular encryption standard in mobile cloud computing. </w:t>
      </w:r>
      <w:r w:rsidRPr="00EB5E50">
        <w:rPr>
          <w:rFonts w:asciiTheme="majorBidi" w:eastAsia="Times New Roman" w:hAnsiTheme="majorBidi" w:cstheme="majorBidi"/>
          <w:i/>
          <w:iCs/>
          <w:color w:val="000000" w:themeColor="text1"/>
        </w:rPr>
        <w:t>IEEE Access</w:t>
      </w:r>
      <w:r w:rsidRPr="00EB5E50">
        <w:rPr>
          <w:rFonts w:asciiTheme="majorBidi" w:eastAsia="Times New Roman" w:hAnsiTheme="majorBidi" w:cstheme="majorBidi"/>
          <w:color w:val="000000" w:themeColor="text1"/>
        </w:rPr>
        <w:t> 2021, </w:t>
      </w:r>
      <w:r w:rsidRPr="00EB5E50">
        <w:rPr>
          <w:rFonts w:asciiTheme="majorBidi" w:eastAsia="Times New Roman" w:hAnsiTheme="majorBidi" w:cstheme="majorBidi"/>
          <w:i/>
          <w:iCs/>
          <w:color w:val="000000" w:themeColor="text1"/>
        </w:rPr>
        <w:t>9</w:t>
      </w:r>
      <w:r w:rsidRPr="00EB5E50">
        <w:rPr>
          <w:rFonts w:asciiTheme="majorBidi" w:eastAsia="Times New Roman" w:hAnsiTheme="majorBidi" w:cstheme="majorBidi"/>
          <w:color w:val="000000" w:themeColor="text1"/>
        </w:rPr>
        <w:t>, 8820–8834. [Google Scholar] [CrossRef]</w:t>
      </w:r>
    </w:p>
    <w:p w14:paraId="2DBD92E9" w14:textId="64DF9A17"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Baker, T.; Mackay, M.; Randles, M.; Taleb-Bendiab, A. Intention-oriented programming support for runtime adaptive autonomic cloud-based applications. </w:t>
      </w:r>
      <w:r w:rsidRPr="00EB5E50">
        <w:rPr>
          <w:rFonts w:asciiTheme="majorBidi" w:eastAsia="Times New Roman" w:hAnsiTheme="majorBidi" w:cstheme="majorBidi"/>
          <w:i/>
          <w:iCs/>
          <w:color w:val="000000" w:themeColor="text1"/>
        </w:rPr>
        <w:t>Comput. Electr. Eng.</w:t>
      </w:r>
      <w:r w:rsidRPr="00EB5E50">
        <w:rPr>
          <w:rFonts w:asciiTheme="majorBidi" w:eastAsia="Times New Roman" w:hAnsiTheme="majorBidi" w:cstheme="majorBidi"/>
          <w:color w:val="000000" w:themeColor="text1"/>
        </w:rPr>
        <w:t> 2013, </w:t>
      </w:r>
      <w:r w:rsidRPr="00EB5E50">
        <w:rPr>
          <w:rFonts w:asciiTheme="majorBidi" w:eastAsia="Times New Roman" w:hAnsiTheme="majorBidi" w:cstheme="majorBidi"/>
          <w:i/>
          <w:iCs/>
          <w:color w:val="000000" w:themeColor="text1"/>
        </w:rPr>
        <w:t>39</w:t>
      </w:r>
      <w:r w:rsidRPr="00EB5E50">
        <w:rPr>
          <w:rFonts w:asciiTheme="majorBidi" w:eastAsia="Times New Roman" w:hAnsiTheme="majorBidi" w:cstheme="majorBidi"/>
          <w:color w:val="000000" w:themeColor="text1"/>
        </w:rPr>
        <w:t>, 2400–2412. [Google Scholar] [CrossRef]</w:t>
      </w:r>
    </w:p>
    <w:p w14:paraId="5CB9B7C7" w14:textId="68A32E41"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Al-Khafajiy, M.; Baker, T.; Asim, M.; Guo, Z.; Ranjan, R.; Longo, A.; Puthal, D.; Taylor, M. COMITMENT: A fog computing trust management approach. </w:t>
      </w:r>
      <w:r w:rsidRPr="00EB5E50">
        <w:rPr>
          <w:rFonts w:asciiTheme="majorBidi" w:eastAsia="Times New Roman" w:hAnsiTheme="majorBidi" w:cstheme="majorBidi"/>
          <w:i/>
          <w:iCs/>
          <w:color w:val="000000" w:themeColor="text1"/>
        </w:rPr>
        <w:t>J. Parallel Distrib. Comput.</w:t>
      </w:r>
      <w:r w:rsidRPr="00EB5E50">
        <w:rPr>
          <w:rFonts w:asciiTheme="majorBidi" w:eastAsia="Times New Roman" w:hAnsiTheme="majorBidi" w:cstheme="majorBidi"/>
          <w:color w:val="000000" w:themeColor="text1"/>
        </w:rPr>
        <w:t> 2020, </w:t>
      </w:r>
      <w:r w:rsidRPr="00EB5E50">
        <w:rPr>
          <w:rFonts w:asciiTheme="majorBidi" w:eastAsia="Times New Roman" w:hAnsiTheme="majorBidi" w:cstheme="majorBidi"/>
          <w:i/>
          <w:iCs/>
          <w:color w:val="000000" w:themeColor="text1"/>
        </w:rPr>
        <w:t>137</w:t>
      </w:r>
      <w:r w:rsidRPr="00EB5E50">
        <w:rPr>
          <w:rFonts w:asciiTheme="majorBidi" w:eastAsia="Times New Roman" w:hAnsiTheme="majorBidi" w:cstheme="majorBidi"/>
          <w:color w:val="000000" w:themeColor="text1"/>
        </w:rPr>
        <w:t>, 1–16. [Google Scholar] [CrossRef]</w:t>
      </w:r>
    </w:p>
    <w:p w14:paraId="5BCC43E7" w14:textId="7C6E6169"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Xia, T.; Washizaki, H.; Fukazawa, Y.; Kaiya, H.; Ogata, S.; Fernandez, E.B.; Kato, T.; Kanuka, H.; Okubo, T.; Yoshioka, N.; et al. CSPM: Metamodel for Handling Security and Privacy Knowledge in Cloud Service Development. </w:t>
      </w:r>
      <w:r w:rsidRPr="00EB5E50">
        <w:rPr>
          <w:rFonts w:asciiTheme="majorBidi" w:eastAsia="Times New Roman" w:hAnsiTheme="majorBidi" w:cstheme="majorBidi"/>
          <w:i/>
          <w:iCs/>
          <w:color w:val="000000" w:themeColor="text1"/>
        </w:rPr>
        <w:t>Int. J. Syst. Softw. Secur. Prot. (IJSSSP)</w:t>
      </w:r>
      <w:r w:rsidRPr="00EB5E50">
        <w:rPr>
          <w:rFonts w:asciiTheme="majorBidi" w:eastAsia="Times New Roman" w:hAnsiTheme="majorBidi" w:cstheme="majorBidi"/>
          <w:color w:val="000000" w:themeColor="text1"/>
        </w:rPr>
        <w:t> 2021, </w:t>
      </w:r>
      <w:r w:rsidRPr="00EB5E50">
        <w:rPr>
          <w:rFonts w:asciiTheme="majorBidi" w:eastAsia="Times New Roman" w:hAnsiTheme="majorBidi" w:cstheme="majorBidi"/>
          <w:i/>
          <w:iCs/>
          <w:color w:val="000000" w:themeColor="text1"/>
        </w:rPr>
        <w:t>12</w:t>
      </w:r>
      <w:r w:rsidRPr="00EB5E50">
        <w:rPr>
          <w:rFonts w:asciiTheme="majorBidi" w:eastAsia="Times New Roman" w:hAnsiTheme="majorBidi" w:cstheme="majorBidi"/>
          <w:color w:val="000000" w:themeColor="text1"/>
        </w:rPr>
        <w:t>, 68–85. [Google Scholar] [CrossRef]</w:t>
      </w:r>
    </w:p>
    <w:p w14:paraId="4655E35D" w14:textId="0970BDCB"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Mather, T.; Kumaraswamy, S.; Latif, S. </w:t>
      </w:r>
      <w:r w:rsidRPr="00EB5E50">
        <w:rPr>
          <w:rFonts w:asciiTheme="majorBidi" w:eastAsia="Times New Roman" w:hAnsiTheme="majorBidi" w:cstheme="majorBidi"/>
          <w:i/>
          <w:iCs/>
          <w:color w:val="000000" w:themeColor="text1"/>
        </w:rPr>
        <w:t>Cloud Security and Privacy</w:t>
      </w:r>
      <w:r w:rsidRPr="00EB5E50">
        <w:rPr>
          <w:rFonts w:asciiTheme="majorBidi" w:eastAsia="Times New Roman" w:hAnsiTheme="majorBidi" w:cstheme="majorBidi"/>
          <w:color w:val="000000" w:themeColor="text1"/>
        </w:rPr>
        <w:t>; OReilly Media Inc.: Sebastopol, CA, USA, 2009. [Google Scholar]</w:t>
      </w:r>
    </w:p>
    <w:p w14:paraId="68003695" w14:textId="425881C9"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4 Trends Impacting Cloud Adoption in 2020. Available online: https://www.gartner.com/smarterwithgartner/4-trends-impacting-cloud-adoption-in-2020/ (accessed on 8 August 2020).</w:t>
      </w:r>
    </w:p>
    <w:p w14:paraId="6B3ADD20" w14:textId="7E6BF881"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Su, J. Why Cloud Computing Cyber Security Risks Are On The Rise: Report. </w:t>
      </w:r>
      <w:r w:rsidRPr="00EB5E50">
        <w:rPr>
          <w:rFonts w:asciiTheme="majorBidi" w:eastAsia="Times New Roman" w:hAnsiTheme="majorBidi" w:cstheme="majorBidi"/>
          <w:i/>
          <w:iCs/>
          <w:color w:val="000000" w:themeColor="text1"/>
        </w:rPr>
        <w:t>Forbes</w:t>
      </w:r>
      <w:r w:rsidRPr="00EB5E50">
        <w:rPr>
          <w:rFonts w:asciiTheme="majorBidi" w:eastAsia="Times New Roman" w:hAnsiTheme="majorBidi" w:cstheme="majorBidi"/>
          <w:color w:val="000000" w:themeColor="text1"/>
        </w:rPr>
        <w:t>. 25 July 2019. Available online: https://www.forbes.com/sites/jeanbaptiste/2019/07/25/why-cloud-computing-cyber-security-risks-are-on-the-rise-report/#13a36bfc5621. (accessed on 8 August 2020).</w:t>
      </w:r>
    </w:p>
    <w:p w14:paraId="4C41FD26" w14:textId="3B8F84C6"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Mishra, P.; Negi, A.; Pilli, E.; Joshi, R. VMProtector: Malign Process Detection for Protecting Virtual Machines in Cloud Environment. In </w:t>
      </w:r>
      <w:r w:rsidRPr="00EB5E50">
        <w:rPr>
          <w:rFonts w:asciiTheme="majorBidi" w:eastAsia="Times New Roman" w:hAnsiTheme="majorBidi" w:cstheme="majorBidi"/>
          <w:i/>
          <w:iCs/>
          <w:color w:val="000000" w:themeColor="text1"/>
        </w:rPr>
        <w:t>Third International Conference on Advances in Computing and Data Sciences, ICACDS 2019, Ghaziabad, India, April 12–13, 2019, Revised Selected Papers, Part I</w:t>
      </w:r>
      <w:r w:rsidRPr="00EB5E50">
        <w:rPr>
          <w:rFonts w:asciiTheme="majorBidi" w:eastAsia="Times New Roman" w:hAnsiTheme="majorBidi" w:cstheme="majorBidi"/>
          <w:color w:val="000000" w:themeColor="text1"/>
        </w:rPr>
        <w:t>; Springer: Singapore, 2019; pp. 360–369. [Google Scholar]</w:t>
      </w:r>
    </w:p>
    <w:p w14:paraId="1A9983A2" w14:textId="72A6C6B2"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Khorshed, M.T.; Ali, A.S.; Wasimi, S.A. A survey on gaps, threat remediation challenges and some thoughts for proactive attack detection in cloud computing. </w:t>
      </w:r>
      <w:r w:rsidRPr="00EB5E50">
        <w:rPr>
          <w:rFonts w:asciiTheme="majorBidi" w:eastAsia="Times New Roman" w:hAnsiTheme="majorBidi" w:cstheme="majorBidi"/>
          <w:i/>
          <w:iCs/>
          <w:color w:val="000000" w:themeColor="text1"/>
        </w:rPr>
        <w:t>Future Gener. Comput. Syst.</w:t>
      </w:r>
      <w:r w:rsidRPr="00EB5E50">
        <w:rPr>
          <w:rFonts w:asciiTheme="majorBidi" w:eastAsia="Times New Roman" w:hAnsiTheme="majorBidi" w:cstheme="majorBidi"/>
          <w:color w:val="000000" w:themeColor="text1"/>
        </w:rPr>
        <w:t> 2012, </w:t>
      </w:r>
      <w:r w:rsidRPr="00EB5E50">
        <w:rPr>
          <w:rFonts w:asciiTheme="majorBidi" w:eastAsia="Times New Roman" w:hAnsiTheme="majorBidi" w:cstheme="majorBidi"/>
          <w:i/>
          <w:iCs/>
          <w:color w:val="000000" w:themeColor="text1"/>
        </w:rPr>
        <w:t>28</w:t>
      </w:r>
      <w:r w:rsidRPr="00EB5E50">
        <w:rPr>
          <w:rFonts w:asciiTheme="majorBidi" w:eastAsia="Times New Roman" w:hAnsiTheme="majorBidi" w:cstheme="majorBidi"/>
          <w:color w:val="000000" w:themeColor="text1"/>
        </w:rPr>
        <w:t>, 833–851. [Google Scholar] [CrossRef]</w:t>
      </w:r>
    </w:p>
    <w:p w14:paraId="0E5B95C0" w14:textId="08ACD948"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Teneyuca, D. Internet cloud security: The illusion of inclusion. </w:t>
      </w:r>
      <w:r w:rsidRPr="00EB5E50">
        <w:rPr>
          <w:rFonts w:asciiTheme="majorBidi" w:eastAsia="Times New Roman" w:hAnsiTheme="majorBidi" w:cstheme="majorBidi"/>
          <w:i/>
          <w:iCs/>
          <w:color w:val="000000" w:themeColor="text1"/>
        </w:rPr>
        <w:t>Inf. Secur. Tech. Rep.</w:t>
      </w:r>
      <w:r w:rsidRPr="00EB5E50">
        <w:rPr>
          <w:rFonts w:asciiTheme="majorBidi" w:eastAsia="Times New Roman" w:hAnsiTheme="majorBidi" w:cstheme="majorBidi"/>
          <w:color w:val="000000" w:themeColor="text1"/>
        </w:rPr>
        <w:t> 2011, </w:t>
      </w:r>
      <w:r w:rsidRPr="00EB5E50">
        <w:rPr>
          <w:rFonts w:asciiTheme="majorBidi" w:eastAsia="Times New Roman" w:hAnsiTheme="majorBidi" w:cstheme="majorBidi"/>
          <w:i/>
          <w:iCs/>
          <w:color w:val="000000" w:themeColor="text1"/>
        </w:rPr>
        <w:t>16</w:t>
      </w:r>
      <w:r w:rsidRPr="00EB5E50">
        <w:rPr>
          <w:rFonts w:asciiTheme="majorBidi" w:eastAsia="Times New Roman" w:hAnsiTheme="majorBidi" w:cstheme="majorBidi"/>
          <w:color w:val="000000" w:themeColor="text1"/>
        </w:rPr>
        <w:t>, 102–107. [Google Scholar] [CrossRef]</w:t>
      </w:r>
    </w:p>
    <w:p w14:paraId="6A8CAD8E" w14:textId="0C0EF336"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Ismail, N. Cursing the cloud (or) controlling the cloud? </w:t>
      </w:r>
      <w:r w:rsidRPr="00EB5E50">
        <w:rPr>
          <w:rFonts w:asciiTheme="majorBidi" w:eastAsia="Times New Roman" w:hAnsiTheme="majorBidi" w:cstheme="majorBidi"/>
          <w:i/>
          <w:iCs/>
          <w:color w:val="000000" w:themeColor="text1"/>
        </w:rPr>
        <w:t>Comput. Law Secur. Rev.</w:t>
      </w:r>
      <w:r w:rsidRPr="00EB5E50">
        <w:rPr>
          <w:rFonts w:asciiTheme="majorBidi" w:eastAsia="Times New Roman" w:hAnsiTheme="majorBidi" w:cstheme="majorBidi"/>
          <w:color w:val="000000" w:themeColor="text1"/>
        </w:rPr>
        <w:t> 2011, </w:t>
      </w:r>
      <w:r w:rsidRPr="00EB5E50">
        <w:rPr>
          <w:rFonts w:asciiTheme="majorBidi" w:eastAsia="Times New Roman" w:hAnsiTheme="majorBidi" w:cstheme="majorBidi"/>
          <w:i/>
          <w:iCs/>
          <w:color w:val="000000" w:themeColor="text1"/>
        </w:rPr>
        <w:t>27</w:t>
      </w:r>
      <w:r w:rsidRPr="00EB5E50">
        <w:rPr>
          <w:rFonts w:asciiTheme="majorBidi" w:eastAsia="Times New Roman" w:hAnsiTheme="majorBidi" w:cstheme="majorBidi"/>
          <w:color w:val="000000" w:themeColor="text1"/>
        </w:rPr>
        <w:t>, 250–257. [Google Scholar] [CrossRef]</w:t>
      </w:r>
    </w:p>
    <w:p w14:paraId="31EB1361" w14:textId="55E26633"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lastRenderedPageBreak/>
        <w:t>King, N.J.; Raja, V. Protecting the privacy and security of sensitive customer data in the cloud. </w:t>
      </w:r>
      <w:r w:rsidRPr="00EB5E50">
        <w:rPr>
          <w:rFonts w:asciiTheme="majorBidi" w:eastAsia="Times New Roman" w:hAnsiTheme="majorBidi" w:cstheme="majorBidi"/>
          <w:i/>
          <w:iCs/>
          <w:color w:val="000000" w:themeColor="text1"/>
        </w:rPr>
        <w:t>Comput. Law Secur. Rev.</w:t>
      </w:r>
      <w:r w:rsidRPr="00EB5E50">
        <w:rPr>
          <w:rFonts w:asciiTheme="majorBidi" w:eastAsia="Times New Roman" w:hAnsiTheme="majorBidi" w:cstheme="majorBidi"/>
          <w:color w:val="000000" w:themeColor="text1"/>
        </w:rPr>
        <w:t> 2012, </w:t>
      </w:r>
      <w:r w:rsidRPr="00EB5E50">
        <w:rPr>
          <w:rFonts w:asciiTheme="majorBidi" w:eastAsia="Times New Roman" w:hAnsiTheme="majorBidi" w:cstheme="majorBidi"/>
          <w:i/>
          <w:iCs/>
          <w:color w:val="000000" w:themeColor="text1"/>
        </w:rPr>
        <w:t>28</w:t>
      </w:r>
      <w:r w:rsidRPr="00EB5E50">
        <w:rPr>
          <w:rFonts w:asciiTheme="majorBidi" w:eastAsia="Times New Roman" w:hAnsiTheme="majorBidi" w:cstheme="majorBidi"/>
          <w:color w:val="000000" w:themeColor="text1"/>
        </w:rPr>
        <w:t>, 308–319. [Google Scholar] [CrossRef]</w:t>
      </w:r>
    </w:p>
    <w:p w14:paraId="22532E35" w14:textId="78DA899B"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Ryan, P.; Falvey, S. Trust in the clouds. </w:t>
      </w:r>
      <w:r w:rsidRPr="00EB5E50">
        <w:rPr>
          <w:rFonts w:asciiTheme="majorBidi" w:eastAsia="Times New Roman" w:hAnsiTheme="majorBidi" w:cstheme="majorBidi"/>
          <w:i/>
          <w:iCs/>
          <w:color w:val="000000" w:themeColor="text1"/>
        </w:rPr>
        <w:t>Comput. Law Secur. Rev.</w:t>
      </w:r>
      <w:r w:rsidRPr="00EB5E50">
        <w:rPr>
          <w:rFonts w:asciiTheme="majorBidi" w:eastAsia="Times New Roman" w:hAnsiTheme="majorBidi" w:cstheme="majorBidi"/>
          <w:color w:val="000000" w:themeColor="text1"/>
        </w:rPr>
        <w:t> 2012, </w:t>
      </w:r>
      <w:r w:rsidRPr="00EB5E50">
        <w:rPr>
          <w:rFonts w:asciiTheme="majorBidi" w:eastAsia="Times New Roman" w:hAnsiTheme="majorBidi" w:cstheme="majorBidi"/>
          <w:i/>
          <w:iCs/>
          <w:color w:val="000000" w:themeColor="text1"/>
        </w:rPr>
        <w:t>28</w:t>
      </w:r>
      <w:r w:rsidRPr="00EB5E50">
        <w:rPr>
          <w:rFonts w:asciiTheme="majorBidi" w:eastAsia="Times New Roman" w:hAnsiTheme="majorBidi" w:cstheme="majorBidi"/>
          <w:color w:val="000000" w:themeColor="text1"/>
        </w:rPr>
        <w:t>, 513–521. [Google Scholar] [CrossRef]</w:t>
      </w:r>
    </w:p>
    <w:p w14:paraId="6C20630B" w14:textId="3A6A0334"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Rai, R.; Sahoo, G.; Mehfuz, S. Securing software as a service model of cloud computing: Issues and solutions. </w:t>
      </w:r>
      <w:r w:rsidRPr="00EB5E50">
        <w:rPr>
          <w:rFonts w:asciiTheme="majorBidi" w:eastAsia="Times New Roman" w:hAnsiTheme="majorBidi" w:cstheme="majorBidi"/>
          <w:i/>
          <w:iCs/>
          <w:color w:val="000000" w:themeColor="text1"/>
        </w:rPr>
        <w:t>arXiv</w:t>
      </w:r>
      <w:r w:rsidRPr="00EB5E50">
        <w:rPr>
          <w:rFonts w:asciiTheme="majorBidi" w:eastAsia="Times New Roman" w:hAnsiTheme="majorBidi" w:cstheme="majorBidi"/>
          <w:color w:val="000000" w:themeColor="text1"/>
        </w:rPr>
        <w:t> 2013, arXiv:1309.2426. [Google Scholar]</w:t>
      </w:r>
    </w:p>
    <w:p w14:paraId="31849B40" w14:textId="3E4FF628"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Chen, F.; Luo, D.; Xiang, T.; Chen, P.; Fan, J.; Truong, H.L. IoT Cloud Security Review: A Case Study Approach Using Emerging Consumer-oriented Applications. </w:t>
      </w:r>
      <w:r w:rsidRPr="00EB5E50">
        <w:rPr>
          <w:rFonts w:asciiTheme="majorBidi" w:eastAsia="Times New Roman" w:hAnsiTheme="majorBidi" w:cstheme="majorBidi"/>
          <w:i/>
          <w:iCs/>
          <w:color w:val="000000" w:themeColor="text1"/>
        </w:rPr>
        <w:t>ACM Comput. Surv. (CSUR)</w:t>
      </w:r>
      <w:r w:rsidRPr="00EB5E50">
        <w:rPr>
          <w:rFonts w:asciiTheme="majorBidi" w:eastAsia="Times New Roman" w:hAnsiTheme="majorBidi" w:cstheme="majorBidi"/>
          <w:color w:val="000000" w:themeColor="text1"/>
        </w:rPr>
        <w:t> 2021, </w:t>
      </w:r>
      <w:r w:rsidRPr="00EB5E50">
        <w:rPr>
          <w:rFonts w:asciiTheme="majorBidi" w:eastAsia="Times New Roman" w:hAnsiTheme="majorBidi" w:cstheme="majorBidi"/>
          <w:i/>
          <w:iCs/>
          <w:color w:val="000000" w:themeColor="text1"/>
        </w:rPr>
        <w:t>54</w:t>
      </w:r>
      <w:r w:rsidRPr="00EB5E50">
        <w:rPr>
          <w:rFonts w:asciiTheme="majorBidi" w:eastAsia="Times New Roman" w:hAnsiTheme="majorBidi" w:cstheme="majorBidi"/>
          <w:color w:val="000000" w:themeColor="text1"/>
        </w:rPr>
        <w:t>, 1–36. [Google Scholar] [CrossRef]</w:t>
      </w:r>
    </w:p>
    <w:p w14:paraId="4744C2A3" w14:textId="40099E01"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Rao, P.M.; Saraswathi, P. Evolving cloud security technologies for social networks. In </w:t>
      </w:r>
      <w:r w:rsidRPr="00EB5E50">
        <w:rPr>
          <w:rFonts w:asciiTheme="majorBidi" w:eastAsia="Times New Roman" w:hAnsiTheme="majorBidi" w:cstheme="majorBidi"/>
          <w:i/>
          <w:iCs/>
          <w:color w:val="000000" w:themeColor="text1"/>
        </w:rPr>
        <w:t>Security in IoT Social Networks</w:t>
      </w:r>
      <w:r w:rsidRPr="00EB5E50">
        <w:rPr>
          <w:rFonts w:asciiTheme="majorBidi" w:eastAsia="Times New Roman" w:hAnsiTheme="majorBidi" w:cstheme="majorBidi"/>
          <w:color w:val="000000" w:themeColor="text1"/>
        </w:rPr>
        <w:t>; Elsevier: Amsterdam, The Netherlands, 2021; pp. 179–203. [Google Scholar]</w:t>
      </w:r>
    </w:p>
    <w:p w14:paraId="33EBBFA2" w14:textId="2EF20307"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Montasari, R.; Daneshkhah, A.; Jahankhani, H.; Hosseinian-Far, A. Cloud Computing Security: Hardware-Based Attacks and Countermeasures. In </w:t>
      </w:r>
      <w:r w:rsidRPr="00EB5E50">
        <w:rPr>
          <w:rFonts w:asciiTheme="majorBidi" w:eastAsia="Times New Roman" w:hAnsiTheme="majorBidi" w:cstheme="majorBidi"/>
          <w:i/>
          <w:iCs/>
          <w:color w:val="000000" w:themeColor="text1"/>
        </w:rPr>
        <w:t>Digital Forensic Investigation of Internet of Things (IoT) Devices</w:t>
      </w:r>
      <w:r w:rsidRPr="00EB5E50">
        <w:rPr>
          <w:rFonts w:asciiTheme="majorBidi" w:eastAsia="Times New Roman" w:hAnsiTheme="majorBidi" w:cstheme="majorBidi"/>
          <w:color w:val="000000" w:themeColor="text1"/>
        </w:rPr>
        <w:t>; Springer: Cham, Switzerland, 2021; pp. 155–167. [Google Scholar]</w:t>
      </w:r>
    </w:p>
    <w:p w14:paraId="76236A36" w14:textId="0225C57D"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Puthal, D.; Sahoo, B.P.; Mishra, S.; Swain, S. Cloud computing features, issues, and challenges: A big picture. In Proceedings of the 2015 International Conference on Computational Intelligence and Networks, Odisha, India, 12–13 January 2015; pp. 116–123. [Google Scholar]</w:t>
      </w:r>
    </w:p>
    <w:p w14:paraId="47AE9AF1" w14:textId="6531B64C"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Khan, M.A. A survey of security issues for cloud computing. </w:t>
      </w:r>
      <w:r w:rsidRPr="00EB5E50">
        <w:rPr>
          <w:rFonts w:asciiTheme="majorBidi" w:eastAsia="Times New Roman" w:hAnsiTheme="majorBidi" w:cstheme="majorBidi"/>
          <w:i/>
          <w:iCs/>
          <w:color w:val="000000" w:themeColor="text1"/>
        </w:rPr>
        <w:t>J. Netw. Comput. Appl.</w:t>
      </w:r>
      <w:r w:rsidRPr="00EB5E50">
        <w:rPr>
          <w:rFonts w:asciiTheme="majorBidi" w:eastAsia="Times New Roman" w:hAnsiTheme="majorBidi" w:cstheme="majorBidi"/>
          <w:color w:val="000000" w:themeColor="text1"/>
        </w:rPr>
        <w:t> 2016, </w:t>
      </w:r>
      <w:r w:rsidRPr="00EB5E50">
        <w:rPr>
          <w:rFonts w:asciiTheme="majorBidi" w:eastAsia="Times New Roman" w:hAnsiTheme="majorBidi" w:cstheme="majorBidi"/>
          <w:i/>
          <w:iCs/>
          <w:color w:val="000000" w:themeColor="text1"/>
        </w:rPr>
        <w:t>71</w:t>
      </w:r>
      <w:r w:rsidRPr="00EB5E50">
        <w:rPr>
          <w:rFonts w:asciiTheme="majorBidi" w:eastAsia="Times New Roman" w:hAnsiTheme="majorBidi" w:cstheme="majorBidi"/>
          <w:color w:val="000000" w:themeColor="text1"/>
        </w:rPr>
        <w:t>, 11–29. [Google Scholar] [CrossRef]</w:t>
      </w:r>
    </w:p>
    <w:p w14:paraId="107AFD2D" w14:textId="16283105"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Shahzad, F.; Iqbal, W.; Bokhari, F.S. On the use of CryptDB for securing Electronic Health data in the cloud: A performance study. In Proceedings of the 2015 17th International Conference on E-health Networking, Application Services (HealthCom), Boston, MA, USA, 14–17 October 2015; pp. 120–125. [Google Scholar] [CrossRef]</w:t>
      </w:r>
    </w:p>
    <w:p w14:paraId="594F50DB" w14:textId="7FA5B251"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Jouini, M.; Rabai, L.B.A. A security framework for secure cloud computing environments. In </w:t>
      </w:r>
      <w:r w:rsidRPr="00EB5E50">
        <w:rPr>
          <w:rFonts w:asciiTheme="majorBidi" w:eastAsia="Times New Roman" w:hAnsiTheme="majorBidi" w:cstheme="majorBidi"/>
          <w:i/>
          <w:iCs/>
          <w:color w:val="000000" w:themeColor="text1"/>
        </w:rPr>
        <w:t>Cloud security: Concepts, Methodologies, Tools, and Applications</w:t>
      </w:r>
      <w:r w:rsidRPr="00EB5E50">
        <w:rPr>
          <w:rFonts w:asciiTheme="majorBidi" w:eastAsia="Times New Roman" w:hAnsiTheme="majorBidi" w:cstheme="majorBidi"/>
          <w:color w:val="000000" w:themeColor="text1"/>
        </w:rPr>
        <w:t>; IGI Global: Hershey, PA, USA, 2019; pp. 249–263. [Google Scholar]</w:t>
      </w:r>
    </w:p>
    <w:p w14:paraId="52DDD386" w14:textId="0FF3E642"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Rong, C.; Nguyen, S.T.; Jaatun, M.G. Beyond lightning: A survey on security challenges in cloud computing. </w:t>
      </w:r>
      <w:r w:rsidRPr="00EB5E50">
        <w:rPr>
          <w:rFonts w:asciiTheme="majorBidi" w:eastAsia="Times New Roman" w:hAnsiTheme="majorBidi" w:cstheme="majorBidi"/>
          <w:i/>
          <w:iCs/>
          <w:color w:val="000000" w:themeColor="text1"/>
        </w:rPr>
        <w:t>Comput. Electr. Eng.</w:t>
      </w:r>
      <w:r w:rsidRPr="00EB5E50">
        <w:rPr>
          <w:rFonts w:asciiTheme="majorBidi" w:eastAsia="Times New Roman" w:hAnsiTheme="majorBidi" w:cstheme="majorBidi"/>
          <w:color w:val="000000" w:themeColor="text1"/>
        </w:rPr>
        <w:t> 2013, </w:t>
      </w:r>
      <w:r w:rsidRPr="00EB5E50">
        <w:rPr>
          <w:rFonts w:asciiTheme="majorBidi" w:eastAsia="Times New Roman" w:hAnsiTheme="majorBidi" w:cstheme="majorBidi"/>
          <w:i/>
          <w:iCs/>
          <w:color w:val="000000" w:themeColor="text1"/>
        </w:rPr>
        <w:t>39</w:t>
      </w:r>
      <w:r w:rsidRPr="00EB5E50">
        <w:rPr>
          <w:rFonts w:asciiTheme="majorBidi" w:eastAsia="Times New Roman" w:hAnsiTheme="majorBidi" w:cstheme="majorBidi"/>
          <w:color w:val="000000" w:themeColor="text1"/>
        </w:rPr>
        <w:t>, 47–54. [Google Scholar] [CrossRef]</w:t>
      </w:r>
    </w:p>
    <w:p w14:paraId="2308A016" w14:textId="739FEC8E"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Modi, C.; Patel, D.; Borisaniya, B.; Patel, A.; Rajarajan, M. A survey on security issues and solutions at dif ferent layers of Cloud computing. </w:t>
      </w:r>
      <w:r w:rsidRPr="00EB5E50">
        <w:rPr>
          <w:rFonts w:asciiTheme="majorBidi" w:eastAsia="Times New Roman" w:hAnsiTheme="majorBidi" w:cstheme="majorBidi"/>
          <w:i/>
          <w:iCs/>
          <w:color w:val="000000" w:themeColor="text1"/>
        </w:rPr>
        <w:t>J. Supercomput.</w:t>
      </w:r>
      <w:r w:rsidRPr="00EB5E50">
        <w:rPr>
          <w:rFonts w:asciiTheme="majorBidi" w:eastAsia="Times New Roman" w:hAnsiTheme="majorBidi" w:cstheme="majorBidi"/>
          <w:color w:val="000000" w:themeColor="text1"/>
        </w:rPr>
        <w:t>2013, </w:t>
      </w:r>
      <w:r w:rsidRPr="00EB5E50">
        <w:rPr>
          <w:rFonts w:asciiTheme="majorBidi" w:eastAsia="Times New Roman" w:hAnsiTheme="majorBidi" w:cstheme="majorBidi"/>
          <w:i/>
          <w:iCs/>
          <w:color w:val="000000" w:themeColor="text1"/>
        </w:rPr>
        <w:t>63</w:t>
      </w:r>
      <w:r w:rsidRPr="00EB5E50">
        <w:rPr>
          <w:rFonts w:asciiTheme="majorBidi" w:eastAsia="Times New Roman" w:hAnsiTheme="majorBidi" w:cstheme="majorBidi"/>
          <w:color w:val="000000" w:themeColor="text1"/>
        </w:rPr>
        <w:t>, 561–592. [Google Scholar] [CrossRef]</w:t>
      </w:r>
    </w:p>
    <w:p w14:paraId="1CF22EC1" w14:textId="1BC7195A"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Fernandes, D.A.; Soares, L.F.; Gomes, J.V.; Freire, M.M.; Inácio, P.R. Security issues in cloud environments: A survey. </w:t>
      </w:r>
      <w:r w:rsidRPr="00EB5E50">
        <w:rPr>
          <w:rFonts w:asciiTheme="majorBidi" w:eastAsia="Times New Roman" w:hAnsiTheme="majorBidi" w:cstheme="majorBidi"/>
          <w:i/>
          <w:iCs/>
          <w:color w:val="000000" w:themeColor="text1"/>
        </w:rPr>
        <w:t>Int. J. Inf. Secur.</w:t>
      </w:r>
      <w:r w:rsidRPr="00EB5E50">
        <w:rPr>
          <w:rFonts w:asciiTheme="majorBidi" w:eastAsia="Times New Roman" w:hAnsiTheme="majorBidi" w:cstheme="majorBidi"/>
          <w:color w:val="000000" w:themeColor="text1"/>
        </w:rPr>
        <w:t> 2014, </w:t>
      </w:r>
      <w:r w:rsidRPr="00EB5E50">
        <w:rPr>
          <w:rFonts w:asciiTheme="majorBidi" w:eastAsia="Times New Roman" w:hAnsiTheme="majorBidi" w:cstheme="majorBidi"/>
          <w:i/>
          <w:iCs/>
          <w:color w:val="000000" w:themeColor="text1"/>
        </w:rPr>
        <w:t>13</w:t>
      </w:r>
      <w:r w:rsidRPr="00EB5E50">
        <w:rPr>
          <w:rFonts w:asciiTheme="majorBidi" w:eastAsia="Times New Roman" w:hAnsiTheme="majorBidi" w:cstheme="majorBidi"/>
          <w:color w:val="000000" w:themeColor="text1"/>
        </w:rPr>
        <w:t>, 113–170. [Google Scholar] [CrossRef]</w:t>
      </w:r>
    </w:p>
    <w:p w14:paraId="11F875E3" w14:textId="21270E51"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Jain, R.; Madan, S.; Garg, B. Privacy sustainability scheme in cloud environment. </w:t>
      </w:r>
      <w:r w:rsidRPr="00EB5E50">
        <w:rPr>
          <w:rFonts w:asciiTheme="majorBidi" w:eastAsia="Times New Roman" w:hAnsiTheme="majorBidi" w:cstheme="majorBidi"/>
          <w:i/>
          <w:iCs/>
          <w:color w:val="000000" w:themeColor="text1"/>
        </w:rPr>
        <w:t>CSI Trans. ICT</w:t>
      </w:r>
      <w:r w:rsidRPr="00EB5E50">
        <w:rPr>
          <w:rFonts w:asciiTheme="majorBidi" w:eastAsia="Times New Roman" w:hAnsiTheme="majorBidi" w:cstheme="majorBidi"/>
          <w:color w:val="000000" w:themeColor="text1"/>
        </w:rPr>
        <w:t> 2016, </w:t>
      </w:r>
      <w:r w:rsidRPr="00EB5E50">
        <w:rPr>
          <w:rFonts w:asciiTheme="majorBidi" w:eastAsia="Times New Roman" w:hAnsiTheme="majorBidi" w:cstheme="majorBidi"/>
          <w:i/>
          <w:iCs/>
          <w:color w:val="000000" w:themeColor="text1"/>
        </w:rPr>
        <w:t>4</w:t>
      </w:r>
      <w:r w:rsidRPr="00EB5E50">
        <w:rPr>
          <w:rFonts w:asciiTheme="majorBidi" w:eastAsia="Times New Roman" w:hAnsiTheme="majorBidi" w:cstheme="majorBidi"/>
          <w:color w:val="000000" w:themeColor="text1"/>
        </w:rPr>
        <w:t>, 123–128. [Google Scholar] [CrossRef]</w:t>
      </w:r>
    </w:p>
    <w:p w14:paraId="03CF3BCB" w14:textId="1C613B0A"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Shahzad, A.; Hussain, M. Security issues and challenges of mobile cloud computing. </w:t>
      </w:r>
      <w:r w:rsidRPr="00EB5E50">
        <w:rPr>
          <w:rFonts w:asciiTheme="majorBidi" w:eastAsia="Times New Roman" w:hAnsiTheme="majorBidi" w:cstheme="majorBidi"/>
          <w:i/>
          <w:iCs/>
          <w:color w:val="000000" w:themeColor="text1"/>
        </w:rPr>
        <w:t>Int. J. Grid Distrib. Comput.</w:t>
      </w:r>
      <w:r w:rsidRPr="00EB5E50">
        <w:rPr>
          <w:rFonts w:asciiTheme="majorBidi" w:eastAsia="Times New Roman" w:hAnsiTheme="majorBidi" w:cstheme="majorBidi"/>
          <w:color w:val="000000" w:themeColor="text1"/>
        </w:rPr>
        <w:t> 2013, </w:t>
      </w:r>
      <w:r w:rsidRPr="00EB5E50">
        <w:rPr>
          <w:rFonts w:asciiTheme="majorBidi" w:eastAsia="Times New Roman" w:hAnsiTheme="majorBidi" w:cstheme="majorBidi"/>
          <w:i/>
          <w:iCs/>
          <w:color w:val="000000" w:themeColor="text1"/>
        </w:rPr>
        <w:t>6</w:t>
      </w:r>
      <w:r w:rsidRPr="00EB5E50">
        <w:rPr>
          <w:rFonts w:asciiTheme="majorBidi" w:eastAsia="Times New Roman" w:hAnsiTheme="majorBidi" w:cstheme="majorBidi"/>
          <w:color w:val="000000" w:themeColor="text1"/>
        </w:rPr>
        <w:t>, 37–50. [Google Scholar] [CrossRef]</w:t>
      </w:r>
    </w:p>
    <w:p w14:paraId="4035824F" w14:textId="79D88EDA"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Sgandurra, D.; Lupu, E. Evolution of attacks, threat models, and solutions for virtualized systems. </w:t>
      </w:r>
      <w:r w:rsidRPr="00EB5E50">
        <w:rPr>
          <w:rFonts w:asciiTheme="majorBidi" w:eastAsia="Times New Roman" w:hAnsiTheme="majorBidi" w:cstheme="majorBidi"/>
          <w:i/>
          <w:iCs/>
          <w:color w:val="000000" w:themeColor="text1"/>
        </w:rPr>
        <w:t>ACM Comput. Surv. (CSUR)</w:t>
      </w:r>
      <w:r w:rsidRPr="00EB5E50">
        <w:rPr>
          <w:rFonts w:asciiTheme="majorBidi" w:eastAsia="Times New Roman" w:hAnsiTheme="majorBidi" w:cstheme="majorBidi"/>
          <w:color w:val="000000" w:themeColor="text1"/>
        </w:rPr>
        <w:t> 2016, </w:t>
      </w:r>
      <w:r w:rsidRPr="00EB5E50">
        <w:rPr>
          <w:rFonts w:asciiTheme="majorBidi" w:eastAsia="Times New Roman" w:hAnsiTheme="majorBidi" w:cstheme="majorBidi"/>
          <w:i/>
          <w:iCs/>
          <w:color w:val="000000" w:themeColor="text1"/>
        </w:rPr>
        <w:t>48</w:t>
      </w:r>
      <w:r w:rsidRPr="00EB5E50">
        <w:rPr>
          <w:rFonts w:asciiTheme="majorBidi" w:eastAsia="Times New Roman" w:hAnsiTheme="majorBidi" w:cstheme="majorBidi"/>
          <w:color w:val="000000" w:themeColor="text1"/>
        </w:rPr>
        <w:t>, 1–38. [Google Scholar] [CrossRef]</w:t>
      </w:r>
    </w:p>
    <w:p w14:paraId="5FD4E6F1" w14:textId="0B7E48A5"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Kumar, P.R.; Raj, P.H.; Jelciana, P. Exploring data security issues and solutions in cloud computing. </w:t>
      </w:r>
      <w:r w:rsidRPr="00EB5E50">
        <w:rPr>
          <w:rFonts w:asciiTheme="majorBidi" w:eastAsia="Times New Roman" w:hAnsiTheme="majorBidi" w:cstheme="majorBidi"/>
          <w:i/>
          <w:iCs/>
          <w:color w:val="000000" w:themeColor="text1"/>
        </w:rPr>
        <w:t>Procedia Comput. Sci.</w:t>
      </w:r>
      <w:r w:rsidRPr="00EB5E50">
        <w:rPr>
          <w:rFonts w:asciiTheme="majorBidi" w:eastAsia="Times New Roman" w:hAnsiTheme="majorBidi" w:cstheme="majorBidi"/>
          <w:color w:val="000000" w:themeColor="text1"/>
        </w:rPr>
        <w:t> 2018, </w:t>
      </w:r>
      <w:r w:rsidRPr="00EB5E50">
        <w:rPr>
          <w:rFonts w:asciiTheme="majorBidi" w:eastAsia="Times New Roman" w:hAnsiTheme="majorBidi" w:cstheme="majorBidi"/>
          <w:i/>
          <w:iCs/>
          <w:color w:val="000000" w:themeColor="text1"/>
        </w:rPr>
        <w:t>125</w:t>
      </w:r>
      <w:r w:rsidRPr="00EB5E50">
        <w:rPr>
          <w:rFonts w:asciiTheme="majorBidi" w:eastAsia="Times New Roman" w:hAnsiTheme="majorBidi" w:cstheme="majorBidi"/>
          <w:color w:val="000000" w:themeColor="text1"/>
        </w:rPr>
        <w:t>, 691–697. [Google Scholar] [CrossRef]</w:t>
      </w:r>
    </w:p>
    <w:p w14:paraId="05AC8804" w14:textId="07FF4692"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lastRenderedPageBreak/>
        <w:t>Tabrizchi, H.; Rafsanjani, M.K. A survey on security challenges in cloud computing: Issues, threats, and solutions. </w:t>
      </w:r>
      <w:r w:rsidRPr="00EB5E50">
        <w:rPr>
          <w:rFonts w:asciiTheme="majorBidi" w:eastAsia="Times New Roman" w:hAnsiTheme="majorBidi" w:cstheme="majorBidi"/>
          <w:i/>
          <w:iCs/>
          <w:color w:val="000000" w:themeColor="text1"/>
        </w:rPr>
        <w:t>J. Supercomput.</w:t>
      </w:r>
      <w:r w:rsidRPr="00EB5E50">
        <w:rPr>
          <w:rFonts w:asciiTheme="majorBidi" w:eastAsia="Times New Roman" w:hAnsiTheme="majorBidi" w:cstheme="majorBidi"/>
          <w:color w:val="000000" w:themeColor="text1"/>
        </w:rPr>
        <w:t> 2020, </w:t>
      </w:r>
      <w:r w:rsidRPr="00EB5E50">
        <w:rPr>
          <w:rFonts w:asciiTheme="majorBidi" w:eastAsia="Times New Roman" w:hAnsiTheme="majorBidi" w:cstheme="majorBidi"/>
          <w:i/>
          <w:iCs/>
          <w:color w:val="000000" w:themeColor="text1"/>
        </w:rPr>
        <w:t>76</w:t>
      </w:r>
      <w:r w:rsidRPr="00EB5E50">
        <w:rPr>
          <w:rFonts w:asciiTheme="majorBidi" w:eastAsia="Times New Roman" w:hAnsiTheme="majorBidi" w:cstheme="majorBidi"/>
          <w:color w:val="000000" w:themeColor="text1"/>
        </w:rPr>
        <w:t>, 9493–9532. [Google Scholar] [CrossRef]</w:t>
      </w:r>
    </w:p>
    <w:p w14:paraId="46EABA79" w14:textId="6A976EBA"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Anuradha, M.; Jayasankar, T.; Prakash, N.; Sikkandar, M.Y.; Hemalakshmi, G.; Bharatiraja, C.; Britto, A.S.F. IoT enabled cancer prediction system to enhance the authentication and security using cloud computing. </w:t>
      </w:r>
      <w:r w:rsidRPr="00EB5E50">
        <w:rPr>
          <w:rFonts w:asciiTheme="majorBidi" w:eastAsia="Times New Roman" w:hAnsiTheme="majorBidi" w:cstheme="majorBidi"/>
          <w:i/>
          <w:iCs/>
          <w:color w:val="000000" w:themeColor="text1"/>
        </w:rPr>
        <w:t>Microprocess. Microsyst.</w:t>
      </w:r>
      <w:r w:rsidRPr="00EB5E50">
        <w:rPr>
          <w:rFonts w:asciiTheme="majorBidi" w:eastAsia="Times New Roman" w:hAnsiTheme="majorBidi" w:cstheme="majorBidi"/>
          <w:color w:val="000000" w:themeColor="text1"/>
        </w:rPr>
        <w:t> 2021, </w:t>
      </w:r>
      <w:r w:rsidRPr="00EB5E50">
        <w:rPr>
          <w:rFonts w:asciiTheme="majorBidi" w:eastAsia="Times New Roman" w:hAnsiTheme="majorBidi" w:cstheme="majorBidi"/>
          <w:i/>
          <w:iCs/>
          <w:color w:val="000000" w:themeColor="text1"/>
        </w:rPr>
        <w:t>80</w:t>
      </w:r>
      <w:r w:rsidRPr="00EB5E50">
        <w:rPr>
          <w:rFonts w:asciiTheme="majorBidi" w:eastAsia="Times New Roman" w:hAnsiTheme="majorBidi" w:cstheme="majorBidi"/>
          <w:color w:val="000000" w:themeColor="text1"/>
        </w:rPr>
        <w:t>, 103301. [Google Scholar] [CrossRef]</w:t>
      </w:r>
    </w:p>
    <w:p w14:paraId="36009690" w14:textId="05CCC155"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Monge, M.A.S.; Vidal, J.M.; Pérez, G.M. Detection of economic denial of sustainability (EDoS) threats in self-organizing networks. </w:t>
      </w:r>
      <w:r w:rsidRPr="00EB5E50">
        <w:rPr>
          <w:rFonts w:asciiTheme="majorBidi" w:eastAsia="Times New Roman" w:hAnsiTheme="majorBidi" w:cstheme="majorBidi"/>
          <w:i/>
          <w:iCs/>
          <w:color w:val="000000" w:themeColor="text1"/>
        </w:rPr>
        <w:t>Comput. Commun.</w:t>
      </w:r>
      <w:r w:rsidRPr="00EB5E50">
        <w:rPr>
          <w:rFonts w:asciiTheme="majorBidi" w:eastAsia="Times New Roman" w:hAnsiTheme="majorBidi" w:cstheme="majorBidi"/>
          <w:color w:val="000000" w:themeColor="text1"/>
        </w:rPr>
        <w:t>2019, </w:t>
      </w:r>
      <w:r w:rsidRPr="00EB5E50">
        <w:rPr>
          <w:rFonts w:asciiTheme="majorBidi" w:eastAsia="Times New Roman" w:hAnsiTheme="majorBidi" w:cstheme="majorBidi"/>
          <w:i/>
          <w:iCs/>
          <w:color w:val="000000" w:themeColor="text1"/>
        </w:rPr>
        <w:t>145</w:t>
      </w:r>
      <w:r w:rsidRPr="00EB5E50">
        <w:rPr>
          <w:rFonts w:asciiTheme="majorBidi" w:eastAsia="Times New Roman" w:hAnsiTheme="majorBidi" w:cstheme="majorBidi"/>
          <w:color w:val="000000" w:themeColor="text1"/>
        </w:rPr>
        <w:t>, 284–308. [Google Scholar] [CrossRef]</w:t>
      </w:r>
    </w:p>
    <w:p w14:paraId="4F9CEDA6" w14:textId="461C1CF1"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Sotelo Monge, M.A.; Maestre Vidal, J. Conceptualization and cases of study on cyber operations against the sustainability of the tactical edge. </w:t>
      </w:r>
      <w:r w:rsidRPr="00EB5E50">
        <w:rPr>
          <w:rFonts w:asciiTheme="majorBidi" w:eastAsia="Times New Roman" w:hAnsiTheme="majorBidi" w:cstheme="majorBidi"/>
          <w:i/>
          <w:iCs/>
          <w:color w:val="000000" w:themeColor="text1"/>
        </w:rPr>
        <w:t>arXiv</w:t>
      </w:r>
      <w:r w:rsidRPr="00EB5E50">
        <w:rPr>
          <w:rFonts w:asciiTheme="majorBidi" w:eastAsia="Times New Roman" w:hAnsiTheme="majorBidi" w:cstheme="majorBidi"/>
          <w:color w:val="000000" w:themeColor="text1"/>
        </w:rPr>
        <w:t> 2021, arXiv:2101.08676. [Google Scholar] [CrossRef]</w:t>
      </w:r>
    </w:p>
    <w:p w14:paraId="5255E341" w14:textId="4D536ACB"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RM, S.P.; Bhattacharya, S.; Maddikunta, P.K.R.; Somayaji, S.R.K.; Lakshmanna, K.; Kaluri, R.; Hussien, A.; Gadekallu, T.R. Load balancing of energy cloud using wind driven and firefly algorithms in internet of everything. </w:t>
      </w:r>
      <w:r w:rsidRPr="00EB5E50">
        <w:rPr>
          <w:rFonts w:asciiTheme="majorBidi" w:eastAsia="Times New Roman" w:hAnsiTheme="majorBidi" w:cstheme="majorBidi"/>
          <w:i/>
          <w:iCs/>
          <w:color w:val="000000" w:themeColor="text1"/>
        </w:rPr>
        <w:t>J. Parallel Distrib. Comput.</w:t>
      </w:r>
      <w:r w:rsidRPr="00EB5E50">
        <w:rPr>
          <w:rFonts w:asciiTheme="majorBidi" w:eastAsia="Times New Roman" w:hAnsiTheme="majorBidi" w:cstheme="majorBidi"/>
          <w:color w:val="000000" w:themeColor="text1"/>
        </w:rPr>
        <w:t> 2020, </w:t>
      </w:r>
      <w:r w:rsidRPr="00EB5E50">
        <w:rPr>
          <w:rFonts w:asciiTheme="majorBidi" w:eastAsia="Times New Roman" w:hAnsiTheme="majorBidi" w:cstheme="majorBidi"/>
          <w:i/>
          <w:iCs/>
          <w:color w:val="000000" w:themeColor="text1"/>
        </w:rPr>
        <w:t>142</w:t>
      </w:r>
      <w:r w:rsidRPr="00EB5E50">
        <w:rPr>
          <w:rFonts w:asciiTheme="majorBidi" w:eastAsia="Times New Roman" w:hAnsiTheme="majorBidi" w:cstheme="majorBidi"/>
          <w:color w:val="000000" w:themeColor="text1"/>
        </w:rPr>
        <w:t>, 16–26. [Google Scholar]</w:t>
      </w:r>
    </w:p>
    <w:p w14:paraId="43FC084F" w14:textId="54A116FC"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Ahamad, R.Z.; Javed, A.R.; Mehmood, S.; Khan, M.Z.; Noorwali, A.; Rizwan, M. Interference Mitigation in D2D Communication Underlying Cellular Networks: Towards Green Energy. </w:t>
      </w:r>
      <w:r w:rsidRPr="00EB5E50">
        <w:rPr>
          <w:rFonts w:asciiTheme="majorBidi" w:eastAsia="Times New Roman" w:hAnsiTheme="majorBidi" w:cstheme="majorBidi"/>
          <w:i/>
          <w:iCs/>
          <w:color w:val="000000" w:themeColor="text1"/>
        </w:rPr>
        <w:t>CMC-Comput. Mater. Contin.</w:t>
      </w:r>
      <w:r w:rsidRPr="00EB5E50">
        <w:rPr>
          <w:rFonts w:asciiTheme="majorBidi" w:eastAsia="Times New Roman" w:hAnsiTheme="majorBidi" w:cstheme="majorBidi"/>
          <w:color w:val="000000" w:themeColor="text1"/>
        </w:rPr>
        <w:t> 2021, </w:t>
      </w:r>
      <w:r w:rsidRPr="00EB5E50">
        <w:rPr>
          <w:rFonts w:asciiTheme="majorBidi" w:eastAsia="Times New Roman" w:hAnsiTheme="majorBidi" w:cstheme="majorBidi"/>
          <w:i/>
          <w:iCs/>
          <w:color w:val="000000" w:themeColor="text1"/>
        </w:rPr>
        <w:t>68</w:t>
      </w:r>
      <w:r w:rsidRPr="00EB5E50">
        <w:rPr>
          <w:rFonts w:asciiTheme="majorBidi" w:eastAsia="Times New Roman" w:hAnsiTheme="majorBidi" w:cstheme="majorBidi"/>
          <w:color w:val="000000" w:themeColor="text1"/>
        </w:rPr>
        <w:t>, 45–58. [Google Scholar] [CrossRef]</w:t>
      </w:r>
    </w:p>
    <w:p w14:paraId="36D7946B" w14:textId="06F5D412"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Reddy, G.T.; Sudheer, K.; Rajesh, K.; Lakshmanna, K. Employing data mining on highly secured private clouds for implementing a security-asa-service framework. </w:t>
      </w:r>
      <w:r w:rsidRPr="00EB5E50">
        <w:rPr>
          <w:rFonts w:asciiTheme="majorBidi" w:eastAsia="Times New Roman" w:hAnsiTheme="majorBidi" w:cstheme="majorBidi"/>
          <w:i/>
          <w:iCs/>
          <w:color w:val="000000" w:themeColor="text1"/>
        </w:rPr>
        <w:t>J. Theor. Appl. Inf. Technol</w:t>
      </w:r>
      <w:r w:rsidRPr="00EB5E50">
        <w:rPr>
          <w:rFonts w:asciiTheme="majorBidi" w:eastAsia="Times New Roman" w:hAnsiTheme="majorBidi" w:cstheme="majorBidi"/>
          <w:color w:val="000000" w:themeColor="text1"/>
        </w:rPr>
        <w:t> 2014, </w:t>
      </w:r>
      <w:r w:rsidRPr="00EB5E50">
        <w:rPr>
          <w:rFonts w:asciiTheme="majorBidi" w:eastAsia="Times New Roman" w:hAnsiTheme="majorBidi" w:cstheme="majorBidi"/>
          <w:i/>
          <w:iCs/>
          <w:color w:val="000000" w:themeColor="text1"/>
        </w:rPr>
        <w:t>59</w:t>
      </w:r>
      <w:r w:rsidRPr="00EB5E50">
        <w:rPr>
          <w:rFonts w:asciiTheme="majorBidi" w:eastAsia="Times New Roman" w:hAnsiTheme="majorBidi" w:cstheme="majorBidi"/>
          <w:color w:val="000000" w:themeColor="text1"/>
        </w:rPr>
        <w:t>, 317–326. [Google Scholar]</w:t>
      </w:r>
    </w:p>
    <w:p w14:paraId="07659EEC" w14:textId="57C73C81"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Naeem, A.; Javed, A.R.; Rizwan, M.; Abbas, S.; Lin, J.C.W.; Gadekallu, T.R. DARE-SEP: A hybrid approach of distance aware residual energy-efficient SEP for WSN. </w:t>
      </w:r>
      <w:r w:rsidRPr="00EB5E50">
        <w:rPr>
          <w:rFonts w:asciiTheme="majorBidi" w:eastAsia="Times New Roman" w:hAnsiTheme="majorBidi" w:cstheme="majorBidi"/>
          <w:i/>
          <w:iCs/>
          <w:color w:val="000000" w:themeColor="text1"/>
        </w:rPr>
        <w:t>IEEE Trans. Green Commun. Netw.</w:t>
      </w:r>
      <w:r w:rsidRPr="00EB5E50">
        <w:rPr>
          <w:rFonts w:asciiTheme="majorBidi" w:eastAsia="Times New Roman" w:hAnsiTheme="majorBidi" w:cstheme="majorBidi"/>
          <w:color w:val="000000" w:themeColor="text1"/>
        </w:rPr>
        <w:t> 2021, </w:t>
      </w:r>
      <w:r w:rsidRPr="00EB5E50">
        <w:rPr>
          <w:rFonts w:asciiTheme="majorBidi" w:eastAsia="Times New Roman" w:hAnsiTheme="majorBidi" w:cstheme="majorBidi"/>
          <w:i/>
          <w:iCs/>
          <w:color w:val="000000" w:themeColor="text1"/>
        </w:rPr>
        <w:t>5</w:t>
      </w:r>
      <w:r w:rsidRPr="00EB5E50">
        <w:rPr>
          <w:rFonts w:asciiTheme="majorBidi" w:eastAsia="Times New Roman" w:hAnsiTheme="majorBidi" w:cstheme="majorBidi"/>
          <w:color w:val="000000" w:themeColor="text1"/>
        </w:rPr>
        <w:t>, 611–621. [Google Scholar] [CrossRef]</w:t>
      </w:r>
    </w:p>
    <w:p w14:paraId="608E733D" w14:textId="55A5F309"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Javed, A.R.; Abid, R.; Aslam, B.; Khalid, H.A.; Khan, M.Z.; Alhazmi, O.H.; Rizwan, M. Green5g: Enhancing capacity and coverage in device-to-device communication. </w:t>
      </w:r>
      <w:r w:rsidRPr="00EB5E50">
        <w:rPr>
          <w:rFonts w:asciiTheme="majorBidi" w:eastAsia="Times New Roman" w:hAnsiTheme="majorBidi" w:cstheme="majorBidi"/>
          <w:i/>
          <w:iCs/>
          <w:color w:val="000000" w:themeColor="text1"/>
        </w:rPr>
        <w:t>Comput. Mater. Continua</w:t>
      </w:r>
      <w:r w:rsidRPr="00EB5E50">
        <w:rPr>
          <w:rFonts w:asciiTheme="majorBidi" w:eastAsia="Times New Roman" w:hAnsiTheme="majorBidi" w:cstheme="majorBidi"/>
          <w:color w:val="000000" w:themeColor="text1"/>
        </w:rPr>
        <w:t> 2021, </w:t>
      </w:r>
      <w:r w:rsidRPr="00EB5E50">
        <w:rPr>
          <w:rFonts w:asciiTheme="majorBidi" w:eastAsia="Times New Roman" w:hAnsiTheme="majorBidi" w:cstheme="majorBidi"/>
          <w:i/>
          <w:iCs/>
          <w:color w:val="000000" w:themeColor="text1"/>
        </w:rPr>
        <w:t>67</w:t>
      </w:r>
      <w:r w:rsidRPr="00EB5E50">
        <w:rPr>
          <w:rFonts w:asciiTheme="majorBidi" w:eastAsia="Times New Roman" w:hAnsiTheme="majorBidi" w:cstheme="majorBidi"/>
          <w:color w:val="000000" w:themeColor="text1"/>
        </w:rPr>
        <w:t>, 1933–1950. [Google Scholar] [CrossRef]</w:t>
      </w:r>
    </w:p>
    <w:p w14:paraId="53E7CB24" w14:textId="55D34D00"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NIST Cloud Computing Security Reference Architecture. Available online: https://csrc.nist.gov/publications/detail/sp/500-299/draft (accessed on 8 August 2020).</w:t>
      </w:r>
    </w:p>
    <w:p w14:paraId="7E691810" w14:textId="75F0FD09"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Rani, B.K.; Rani, B.P.; Babu, A.V. Cloud computing and inter-clouds–types, topologies and research issues. </w:t>
      </w:r>
      <w:r w:rsidRPr="00EB5E50">
        <w:rPr>
          <w:rFonts w:asciiTheme="majorBidi" w:eastAsia="Times New Roman" w:hAnsiTheme="majorBidi" w:cstheme="majorBidi"/>
          <w:i/>
          <w:iCs/>
          <w:color w:val="000000" w:themeColor="text1"/>
        </w:rPr>
        <w:t>Procedia Comput. Sci.</w:t>
      </w:r>
      <w:r w:rsidRPr="00EB5E50">
        <w:rPr>
          <w:rFonts w:asciiTheme="majorBidi" w:eastAsia="Times New Roman" w:hAnsiTheme="majorBidi" w:cstheme="majorBidi"/>
          <w:color w:val="000000" w:themeColor="text1"/>
        </w:rPr>
        <w:t> 2015, </w:t>
      </w:r>
      <w:r w:rsidRPr="00EB5E50">
        <w:rPr>
          <w:rFonts w:asciiTheme="majorBidi" w:eastAsia="Times New Roman" w:hAnsiTheme="majorBidi" w:cstheme="majorBidi"/>
          <w:i/>
          <w:iCs/>
          <w:color w:val="000000" w:themeColor="text1"/>
        </w:rPr>
        <w:t>50</w:t>
      </w:r>
      <w:r w:rsidRPr="00EB5E50">
        <w:rPr>
          <w:rFonts w:asciiTheme="majorBidi" w:eastAsia="Times New Roman" w:hAnsiTheme="majorBidi" w:cstheme="majorBidi"/>
          <w:color w:val="000000" w:themeColor="text1"/>
        </w:rPr>
        <w:t>, 24–29. [Google Scholar] [CrossRef]</w:t>
      </w:r>
    </w:p>
    <w:p w14:paraId="20CD24E9" w14:textId="172B79A7"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Diaby, T.; Rad, B.B. Cloud computing: A review of the concepts and deployment models. </w:t>
      </w:r>
      <w:r w:rsidRPr="00EB5E50">
        <w:rPr>
          <w:rFonts w:asciiTheme="majorBidi" w:eastAsia="Times New Roman" w:hAnsiTheme="majorBidi" w:cstheme="majorBidi"/>
          <w:i/>
          <w:iCs/>
          <w:color w:val="000000" w:themeColor="text1"/>
        </w:rPr>
        <w:t>Int. J. Inf. Technol. Comput. Sci.</w:t>
      </w:r>
      <w:r w:rsidRPr="00EB5E50">
        <w:rPr>
          <w:rFonts w:asciiTheme="majorBidi" w:eastAsia="Times New Roman" w:hAnsiTheme="majorBidi" w:cstheme="majorBidi"/>
          <w:color w:val="000000" w:themeColor="text1"/>
        </w:rPr>
        <w:t> 2017, </w:t>
      </w:r>
      <w:r w:rsidRPr="00EB5E50">
        <w:rPr>
          <w:rFonts w:asciiTheme="majorBidi" w:eastAsia="Times New Roman" w:hAnsiTheme="majorBidi" w:cstheme="majorBidi"/>
          <w:i/>
          <w:iCs/>
          <w:color w:val="000000" w:themeColor="text1"/>
        </w:rPr>
        <w:t>9</w:t>
      </w:r>
      <w:r w:rsidRPr="00EB5E50">
        <w:rPr>
          <w:rFonts w:asciiTheme="majorBidi" w:eastAsia="Times New Roman" w:hAnsiTheme="majorBidi" w:cstheme="majorBidi"/>
          <w:color w:val="000000" w:themeColor="text1"/>
        </w:rPr>
        <w:t>, 50–58. [Google Scholar] [CrossRef]</w:t>
      </w:r>
    </w:p>
    <w:p w14:paraId="790DC54C" w14:textId="13BF8A31"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Shaikh, A.H.; Meshram, B. Security issues in cloud computing. In </w:t>
      </w:r>
      <w:r w:rsidRPr="00EB5E50">
        <w:rPr>
          <w:rFonts w:asciiTheme="majorBidi" w:eastAsia="Times New Roman" w:hAnsiTheme="majorBidi" w:cstheme="majorBidi"/>
          <w:i/>
          <w:iCs/>
          <w:color w:val="000000" w:themeColor="text1"/>
        </w:rPr>
        <w:t>Intelligent Computing and Networking</w:t>
      </w:r>
      <w:r w:rsidRPr="00EB5E50">
        <w:rPr>
          <w:rFonts w:asciiTheme="majorBidi" w:eastAsia="Times New Roman" w:hAnsiTheme="majorBidi" w:cstheme="majorBidi"/>
          <w:color w:val="000000" w:themeColor="text1"/>
        </w:rPr>
        <w:t>; Springer: Singapore, 2021; pp. 63–77. [Google Scholar]</w:t>
      </w:r>
    </w:p>
    <w:p w14:paraId="2056FFD4" w14:textId="33EF5BD8"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Bahrami, M.; Singhal, M. The role of cloud computing architecture in big data. In </w:t>
      </w:r>
      <w:r w:rsidRPr="00EB5E50">
        <w:rPr>
          <w:rFonts w:asciiTheme="majorBidi" w:eastAsia="Times New Roman" w:hAnsiTheme="majorBidi" w:cstheme="majorBidi"/>
          <w:i/>
          <w:iCs/>
          <w:color w:val="000000" w:themeColor="text1"/>
        </w:rPr>
        <w:t>Information Granularity, Big Data, and Computational Intelligence</w:t>
      </w:r>
      <w:r w:rsidRPr="00EB5E50">
        <w:rPr>
          <w:rFonts w:asciiTheme="majorBidi" w:eastAsia="Times New Roman" w:hAnsiTheme="majorBidi" w:cstheme="majorBidi"/>
          <w:color w:val="000000" w:themeColor="text1"/>
        </w:rPr>
        <w:t>; Springer: Cham, Switzerland, 2015; pp. 275–295. [Google Scholar]</w:t>
      </w:r>
    </w:p>
    <w:p w14:paraId="44A12E60" w14:textId="068B559A"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Odun-Ayo, I.; Ananya, M.; Agono, F.; Goddy-Worlu, R. Cloud computing architecture: A critical analysis. In Proceedings of the 2018 18th International Conference on Computational Science and Applications (ICCSA), Melbourne, Australia, 2–5 July 2018; pp. 1–7. [Google Scholar]</w:t>
      </w:r>
    </w:p>
    <w:p w14:paraId="767CE1DA" w14:textId="799CF0BD"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lastRenderedPageBreak/>
        <w:t>Piraghaj, S.F.; Dastjerdi, A.V.; Calheiros, R.N.; Buyya, R. A survey and taxonomy of energy efficient resource management techniques in platform as a service cloud. In </w:t>
      </w:r>
      <w:r w:rsidRPr="00EB5E50">
        <w:rPr>
          <w:rFonts w:asciiTheme="majorBidi" w:eastAsia="Times New Roman" w:hAnsiTheme="majorBidi" w:cstheme="majorBidi"/>
          <w:i/>
          <w:iCs/>
          <w:color w:val="000000" w:themeColor="text1"/>
        </w:rPr>
        <w:t>Handbook of Research on End-to-End Cloud Computing Architecture Design</w:t>
      </w:r>
      <w:r w:rsidRPr="00EB5E50">
        <w:rPr>
          <w:rFonts w:asciiTheme="majorBidi" w:eastAsia="Times New Roman" w:hAnsiTheme="majorBidi" w:cstheme="majorBidi"/>
          <w:color w:val="000000" w:themeColor="text1"/>
        </w:rPr>
        <w:t>; IGI Global: Hershey, PA, USA, 2017; pp. 410–454. [Google Scholar]</w:t>
      </w:r>
    </w:p>
    <w:p w14:paraId="2FF16540" w14:textId="2E0BD17E"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Huang, W.; Ganjali, A.; Kim, B.H.; Oh, S.; Lie, D. The state of public infrastructure-as-a-service cloud security. </w:t>
      </w:r>
      <w:r w:rsidRPr="00EB5E50">
        <w:rPr>
          <w:rFonts w:asciiTheme="majorBidi" w:eastAsia="Times New Roman" w:hAnsiTheme="majorBidi" w:cstheme="majorBidi"/>
          <w:i/>
          <w:iCs/>
          <w:color w:val="000000" w:themeColor="text1"/>
        </w:rPr>
        <w:t>ACM Comput. Surv. (CSUR)</w:t>
      </w:r>
      <w:r w:rsidRPr="00EB5E50">
        <w:rPr>
          <w:rFonts w:asciiTheme="majorBidi" w:eastAsia="Times New Roman" w:hAnsiTheme="majorBidi" w:cstheme="majorBidi"/>
          <w:color w:val="000000" w:themeColor="text1"/>
        </w:rPr>
        <w:t> 2015, </w:t>
      </w:r>
      <w:r w:rsidRPr="00EB5E50">
        <w:rPr>
          <w:rFonts w:asciiTheme="majorBidi" w:eastAsia="Times New Roman" w:hAnsiTheme="majorBidi" w:cstheme="majorBidi"/>
          <w:i/>
          <w:iCs/>
          <w:color w:val="000000" w:themeColor="text1"/>
        </w:rPr>
        <w:t>47</w:t>
      </w:r>
      <w:r w:rsidRPr="00EB5E50">
        <w:rPr>
          <w:rFonts w:asciiTheme="majorBidi" w:eastAsia="Times New Roman" w:hAnsiTheme="majorBidi" w:cstheme="majorBidi"/>
          <w:color w:val="000000" w:themeColor="text1"/>
        </w:rPr>
        <w:t>, 1–31. [Google Scholar] [CrossRef]</w:t>
      </w:r>
    </w:p>
    <w:p w14:paraId="5AC6283B" w14:textId="5E822907"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Nanda, S.; Hansen, R.A. Forensics as a service: Three-tier architecture for cloud based forensic analysis. In Proceedings of the 2016 15th International Symposium on Parallel and Distributed Computing (ISPDC), Fuzhou, China, 8–10 July 2016; pp. 178–183. [Google Scholar]</w:t>
      </w:r>
    </w:p>
    <w:p w14:paraId="7F02536B" w14:textId="3022C695"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Iqbal, F.; Batool, R.; Fung, B.C.; Aleem, S.; Abbasi, A.; Javed, A.R. Toward Tweet-Mining Framework for Extracting Terrorist Attack-Related Information and Reporting. </w:t>
      </w:r>
      <w:r w:rsidRPr="00EB5E50">
        <w:rPr>
          <w:rFonts w:asciiTheme="majorBidi" w:eastAsia="Times New Roman" w:hAnsiTheme="majorBidi" w:cstheme="majorBidi"/>
          <w:i/>
          <w:iCs/>
          <w:color w:val="000000" w:themeColor="text1"/>
        </w:rPr>
        <w:t>IEEE Access</w:t>
      </w:r>
      <w:r w:rsidRPr="00EB5E50">
        <w:rPr>
          <w:rFonts w:asciiTheme="majorBidi" w:eastAsia="Times New Roman" w:hAnsiTheme="majorBidi" w:cstheme="majorBidi"/>
          <w:color w:val="000000" w:themeColor="text1"/>
        </w:rPr>
        <w:t> 2021, </w:t>
      </w:r>
      <w:r w:rsidRPr="00EB5E50">
        <w:rPr>
          <w:rFonts w:asciiTheme="majorBidi" w:eastAsia="Times New Roman" w:hAnsiTheme="majorBidi" w:cstheme="majorBidi"/>
          <w:i/>
          <w:iCs/>
          <w:color w:val="000000" w:themeColor="text1"/>
        </w:rPr>
        <w:t>9</w:t>
      </w:r>
      <w:r w:rsidRPr="00EB5E50">
        <w:rPr>
          <w:rFonts w:asciiTheme="majorBidi" w:eastAsia="Times New Roman" w:hAnsiTheme="majorBidi" w:cstheme="majorBidi"/>
          <w:color w:val="000000" w:themeColor="text1"/>
        </w:rPr>
        <w:t>, 115535–115547. [Google Scholar] [CrossRef]</w:t>
      </w:r>
    </w:p>
    <w:p w14:paraId="174736F8" w14:textId="73002153"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Tan, Y.; Wu, F.; Wu, Q.; Liao, X. Resource stealing: A resource multiplexing method for mix workloads in cloud system. </w:t>
      </w:r>
      <w:r w:rsidRPr="00EB5E50">
        <w:rPr>
          <w:rFonts w:asciiTheme="majorBidi" w:eastAsia="Times New Roman" w:hAnsiTheme="majorBidi" w:cstheme="majorBidi"/>
          <w:i/>
          <w:iCs/>
          <w:color w:val="000000" w:themeColor="text1"/>
        </w:rPr>
        <w:t>J. Supercomput.</w:t>
      </w:r>
      <w:r w:rsidRPr="00EB5E50">
        <w:rPr>
          <w:rFonts w:asciiTheme="majorBidi" w:eastAsia="Times New Roman" w:hAnsiTheme="majorBidi" w:cstheme="majorBidi"/>
          <w:color w:val="000000" w:themeColor="text1"/>
        </w:rPr>
        <w:t> 2019, </w:t>
      </w:r>
      <w:r w:rsidRPr="00EB5E50">
        <w:rPr>
          <w:rFonts w:asciiTheme="majorBidi" w:eastAsia="Times New Roman" w:hAnsiTheme="majorBidi" w:cstheme="majorBidi"/>
          <w:i/>
          <w:iCs/>
          <w:color w:val="000000" w:themeColor="text1"/>
        </w:rPr>
        <w:t>75</w:t>
      </w:r>
      <w:r w:rsidRPr="00EB5E50">
        <w:rPr>
          <w:rFonts w:asciiTheme="majorBidi" w:eastAsia="Times New Roman" w:hAnsiTheme="majorBidi" w:cstheme="majorBidi"/>
          <w:color w:val="000000" w:themeColor="text1"/>
        </w:rPr>
        <w:t>, 33–49. [Google Scholar] [CrossRef]</w:t>
      </w:r>
    </w:p>
    <w:p w14:paraId="22148EC1" w14:textId="20DB556E"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Hong, J.B.; Nhlabatsi, A.; Kim, D.S.; Hussein, A.; Fetais, N.; Khan, K.M. Systematic identification of threats in the cloud: A survey. </w:t>
      </w:r>
      <w:r w:rsidRPr="00EB5E50">
        <w:rPr>
          <w:rFonts w:asciiTheme="majorBidi" w:eastAsia="Times New Roman" w:hAnsiTheme="majorBidi" w:cstheme="majorBidi"/>
          <w:i/>
          <w:iCs/>
          <w:color w:val="000000" w:themeColor="text1"/>
        </w:rPr>
        <w:t>Comput. Netw.</w:t>
      </w:r>
      <w:r w:rsidRPr="00EB5E50">
        <w:rPr>
          <w:rFonts w:asciiTheme="majorBidi" w:eastAsia="Times New Roman" w:hAnsiTheme="majorBidi" w:cstheme="majorBidi"/>
          <w:color w:val="000000" w:themeColor="text1"/>
        </w:rPr>
        <w:t> 2019, </w:t>
      </w:r>
      <w:r w:rsidRPr="00EB5E50">
        <w:rPr>
          <w:rFonts w:asciiTheme="majorBidi" w:eastAsia="Times New Roman" w:hAnsiTheme="majorBidi" w:cstheme="majorBidi"/>
          <w:i/>
          <w:iCs/>
          <w:color w:val="000000" w:themeColor="text1"/>
        </w:rPr>
        <w:t>150</w:t>
      </w:r>
      <w:r w:rsidRPr="00EB5E50">
        <w:rPr>
          <w:rFonts w:asciiTheme="majorBidi" w:eastAsia="Times New Roman" w:hAnsiTheme="majorBidi" w:cstheme="majorBidi"/>
          <w:color w:val="000000" w:themeColor="text1"/>
        </w:rPr>
        <w:t>, 46–69. [Google Scholar] [CrossRef]</w:t>
      </w:r>
    </w:p>
    <w:p w14:paraId="09B5409B" w14:textId="306D576C"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Haber, M.J.; Hibbert, B. Penetration Testing. In </w:t>
      </w:r>
      <w:r w:rsidRPr="00EB5E50">
        <w:rPr>
          <w:rFonts w:asciiTheme="majorBidi" w:eastAsia="Times New Roman" w:hAnsiTheme="majorBidi" w:cstheme="majorBidi"/>
          <w:i/>
          <w:iCs/>
          <w:color w:val="000000" w:themeColor="text1"/>
        </w:rPr>
        <w:t>Asset Attack Vectors</w:t>
      </w:r>
      <w:r w:rsidRPr="00EB5E50">
        <w:rPr>
          <w:rFonts w:asciiTheme="majorBidi" w:eastAsia="Times New Roman" w:hAnsiTheme="majorBidi" w:cstheme="majorBidi"/>
          <w:color w:val="000000" w:themeColor="text1"/>
        </w:rPr>
        <w:t>; Apress: Berkeley, CA, USA, 2018; pp. 93–98. [Google Scholar]</w:t>
      </w:r>
    </w:p>
    <w:p w14:paraId="097C4085" w14:textId="36FE6838"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Lin, H.; Xu, L.; Huang, X.; Wu, W.; Huang, Y. A trustworthy access control model for mobile cloud computing based on reputation and mechanism design. </w:t>
      </w:r>
      <w:r w:rsidRPr="00EB5E50">
        <w:rPr>
          <w:rFonts w:asciiTheme="majorBidi" w:eastAsia="Times New Roman" w:hAnsiTheme="majorBidi" w:cstheme="majorBidi"/>
          <w:i/>
          <w:iCs/>
          <w:color w:val="000000" w:themeColor="text1"/>
        </w:rPr>
        <w:t>Ad Hoc Netw.</w:t>
      </w:r>
      <w:r w:rsidRPr="00EB5E50">
        <w:rPr>
          <w:rFonts w:asciiTheme="majorBidi" w:eastAsia="Times New Roman" w:hAnsiTheme="majorBidi" w:cstheme="majorBidi"/>
          <w:color w:val="000000" w:themeColor="text1"/>
        </w:rPr>
        <w:t> 2015, </w:t>
      </w:r>
      <w:r w:rsidRPr="00EB5E50">
        <w:rPr>
          <w:rFonts w:asciiTheme="majorBidi" w:eastAsia="Times New Roman" w:hAnsiTheme="majorBidi" w:cstheme="majorBidi"/>
          <w:i/>
          <w:iCs/>
          <w:color w:val="000000" w:themeColor="text1"/>
        </w:rPr>
        <w:t>35</w:t>
      </w:r>
      <w:r w:rsidRPr="00EB5E50">
        <w:rPr>
          <w:rFonts w:asciiTheme="majorBidi" w:eastAsia="Times New Roman" w:hAnsiTheme="majorBidi" w:cstheme="majorBidi"/>
          <w:color w:val="000000" w:themeColor="text1"/>
        </w:rPr>
        <w:t>, 51–64. [Google Scholar] [CrossRef]</w:t>
      </w:r>
    </w:p>
    <w:p w14:paraId="7EC3E95B" w14:textId="41797A4A"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Singh, A.; Chatterjee, K. Cloud security issues and challenges: A survey. </w:t>
      </w:r>
      <w:r w:rsidRPr="00EB5E50">
        <w:rPr>
          <w:rFonts w:asciiTheme="majorBidi" w:eastAsia="Times New Roman" w:hAnsiTheme="majorBidi" w:cstheme="majorBidi"/>
          <w:i/>
          <w:iCs/>
          <w:color w:val="000000" w:themeColor="text1"/>
        </w:rPr>
        <w:t>J. Netw. Comput. Appl.</w:t>
      </w:r>
      <w:r w:rsidRPr="00EB5E50">
        <w:rPr>
          <w:rFonts w:asciiTheme="majorBidi" w:eastAsia="Times New Roman" w:hAnsiTheme="majorBidi" w:cstheme="majorBidi"/>
          <w:color w:val="000000" w:themeColor="text1"/>
        </w:rPr>
        <w:t> 2017, </w:t>
      </w:r>
      <w:r w:rsidRPr="00EB5E50">
        <w:rPr>
          <w:rFonts w:asciiTheme="majorBidi" w:eastAsia="Times New Roman" w:hAnsiTheme="majorBidi" w:cstheme="majorBidi"/>
          <w:i/>
          <w:iCs/>
          <w:color w:val="000000" w:themeColor="text1"/>
        </w:rPr>
        <w:t>79</w:t>
      </w:r>
      <w:r w:rsidRPr="00EB5E50">
        <w:rPr>
          <w:rFonts w:asciiTheme="majorBidi" w:eastAsia="Times New Roman" w:hAnsiTheme="majorBidi" w:cstheme="majorBidi"/>
          <w:color w:val="000000" w:themeColor="text1"/>
        </w:rPr>
        <w:t>, 88–115. [Google Scholar] [CrossRef]</w:t>
      </w:r>
    </w:p>
    <w:p w14:paraId="3CDC4D5B" w14:textId="686D7221"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Mushtaq, M.F.; Akram, U.; Khan, I.; Khan, S.N.; Shahzad, A.; Ullah, A. Cloud computing environment and security challenges: A review. </w:t>
      </w:r>
      <w:r w:rsidRPr="00EB5E50">
        <w:rPr>
          <w:rFonts w:asciiTheme="majorBidi" w:eastAsia="Times New Roman" w:hAnsiTheme="majorBidi" w:cstheme="majorBidi"/>
          <w:i/>
          <w:iCs/>
          <w:color w:val="000000" w:themeColor="text1"/>
        </w:rPr>
        <w:t>Int. J. Adv. Comput. Sci. Appl.</w:t>
      </w:r>
      <w:r w:rsidRPr="00EB5E50">
        <w:rPr>
          <w:rFonts w:asciiTheme="majorBidi" w:eastAsia="Times New Roman" w:hAnsiTheme="majorBidi" w:cstheme="majorBidi"/>
          <w:color w:val="000000" w:themeColor="text1"/>
        </w:rPr>
        <w:t> 2017, </w:t>
      </w:r>
      <w:r w:rsidRPr="00EB5E50">
        <w:rPr>
          <w:rFonts w:asciiTheme="majorBidi" w:eastAsia="Times New Roman" w:hAnsiTheme="majorBidi" w:cstheme="majorBidi"/>
          <w:i/>
          <w:iCs/>
          <w:color w:val="000000" w:themeColor="text1"/>
        </w:rPr>
        <w:t>8</w:t>
      </w:r>
      <w:r w:rsidRPr="00EB5E50">
        <w:rPr>
          <w:rFonts w:asciiTheme="majorBidi" w:eastAsia="Times New Roman" w:hAnsiTheme="majorBidi" w:cstheme="majorBidi"/>
          <w:color w:val="000000" w:themeColor="text1"/>
        </w:rPr>
        <w:t>, 183–195. [Google Scholar]</w:t>
      </w:r>
    </w:p>
    <w:p w14:paraId="6A907B4A" w14:textId="42A64E38"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Singh, A. Security concerns and countermeasures in cloud computing: A qualitative analysis. </w:t>
      </w:r>
      <w:r w:rsidRPr="00EB5E50">
        <w:rPr>
          <w:rFonts w:asciiTheme="majorBidi" w:eastAsia="Times New Roman" w:hAnsiTheme="majorBidi" w:cstheme="majorBidi"/>
          <w:i/>
          <w:iCs/>
          <w:color w:val="000000" w:themeColor="text1"/>
        </w:rPr>
        <w:t>Int. J. Inf. Technol.</w:t>
      </w:r>
      <w:r w:rsidRPr="00EB5E50">
        <w:rPr>
          <w:rFonts w:asciiTheme="majorBidi" w:eastAsia="Times New Roman" w:hAnsiTheme="majorBidi" w:cstheme="majorBidi"/>
          <w:color w:val="000000" w:themeColor="text1"/>
        </w:rPr>
        <w:t> 2019, </w:t>
      </w:r>
      <w:r w:rsidRPr="00EB5E50">
        <w:rPr>
          <w:rFonts w:asciiTheme="majorBidi" w:eastAsia="Times New Roman" w:hAnsiTheme="majorBidi" w:cstheme="majorBidi"/>
          <w:i/>
          <w:iCs/>
          <w:color w:val="000000" w:themeColor="text1"/>
        </w:rPr>
        <w:t>11</w:t>
      </w:r>
      <w:r w:rsidRPr="00EB5E50">
        <w:rPr>
          <w:rFonts w:asciiTheme="majorBidi" w:eastAsia="Times New Roman" w:hAnsiTheme="majorBidi" w:cstheme="majorBidi"/>
          <w:color w:val="000000" w:themeColor="text1"/>
        </w:rPr>
        <w:t>, 683–690. [Google Scholar]</w:t>
      </w:r>
    </w:p>
    <w:p w14:paraId="43D6C0EA" w14:textId="60899A5F"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Basu, S.; Bardhan, A.; Gupta, K.; Saha, P.; Pal, M.; Bose, M.; Basu, K.; Chaudhury, S.; Sarkar, P. Cloud computing security challenges &amp; solutions-A survey. In Proceedings of the 2018 IEEE 8th Annual Computing and Communication Workshop and Conference (CCWC), Las Vegas, NV, USA, 8–10 January 2018; pp. 347–356. [Google Scholar]</w:t>
      </w:r>
    </w:p>
    <w:p w14:paraId="20B3B497" w14:textId="54B0EBB6"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Sheikh, A.; Munro, M.; Budgen, D. Systematic Literature Review (SLR) of resource scheduling and security in cloud computing. </w:t>
      </w:r>
      <w:r w:rsidRPr="00EB5E50">
        <w:rPr>
          <w:rFonts w:asciiTheme="majorBidi" w:eastAsia="Times New Roman" w:hAnsiTheme="majorBidi" w:cstheme="majorBidi"/>
          <w:i/>
          <w:iCs/>
          <w:color w:val="000000" w:themeColor="text1"/>
        </w:rPr>
        <w:t>Int. J. Adv. Comput. Sci. Appl.</w:t>
      </w:r>
      <w:r w:rsidRPr="00EB5E50">
        <w:rPr>
          <w:rFonts w:asciiTheme="majorBidi" w:eastAsia="Times New Roman" w:hAnsiTheme="majorBidi" w:cstheme="majorBidi"/>
          <w:color w:val="000000" w:themeColor="text1"/>
        </w:rPr>
        <w:t> 2019, </w:t>
      </w:r>
      <w:r w:rsidRPr="00EB5E50">
        <w:rPr>
          <w:rFonts w:asciiTheme="majorBidi" w:eastAsia="Times New Roman" w:hAnsiTheme="majorBidi" w:cstheme="majorBidi"/>
          <w:i/>
          <w:iCs/>
          <w:color w:val="000000" w:themeColor="text1"/>
        </w:rPr>
        <w:t>10</w:t>
      </w:r>
      <w:r w:rsidRPr="00EB5E50">
        <w:rPr>
          <w:rFonts w:asciiTheme="majorBidi" w:eastAsia="Times New Roman" w:hAnsiTheme="majorBidi" w:cstheme="majorBidi"/>
          <w:color w:val="000000" w:themeColor="text1"/>
        </w:rPr>
        <w:t>. [Google Scholar] [CrossRef]</w:t>
      </w:r>
    </w:p>
    <w:p w14:paraId="2923C7B1" w14:textId="175E78A4"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An, Y.; Zaaba, Z.; Samsudin, N. Reviews on security issues and challenges in cloud computing. In </w:t>
      </w:r>
      <w:r w:rsidRPr="00EB5E50">
        <w:rPr>
          <w:rFonts w:asciiTheme="majorBidi" w:eastAsia="Times New Roman" w:hAnsiTheme="majorBidi" w:cstheme="majorBidi"/>
          <w:i/>
          <w:iCs/>
          <w:color w:val="000000" w:themeColor="text1"/>
        </w:rPr>
        <w:t>IOP Conference Series: Materials Science and Engineering</w:t>
      </w:r>
      <w:r w:rsidRPr="00EB5E50">
        <w:rPr>
          <w:rFonts w:asciiTheme="majorBidi" w:eastAsia="Times New Roman" w:hAnsiTheme="majorBidi" w:cstheme="majorBidi"/>
          <w:color w:val="000000" w:themeColor="text1"/>
        </w:rPr>
        <w:t>; IOP Publishing: Bristol, UK, 2016; Volume 160, p. 012106. [Google Scholar]</w:t>
      </w:r>
    </w:p>
    <w:p w14:paraId="5CB0AC0A" w14:textId="14372A52"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Wani, A.R.; Rana, Q.; Pandey, N. Analysis and countermeasures for security and privacy issues in cloud computing. In </w:t>
      </w:r>
      <w:r w:rsidRPr="00EB5E50">
        <w:rPr>
          <w:rFonts w:asciiTheme="majorBidi" w:eastAsia="Times New Roman" w:hAnsiTheme="majorBidi" w:cstheme="majorBidi"/>
          <w:i/>
          <w:iCs/>
          <w:color w:val="000000" w:themeColor="text1"/>
        </w:rPr>
        <w:t>System Performance and Management Analytics</w:t>
      </w:r>
      <w:r w:rsidRPr="00EB5E50">
        <w:rPr>
          <w:rFonts w:asciiTheme="majorBidi" w:eastAsia="Times New Roman" w:hAnsiTheme="majorBidi" w:cstheme="majorBidi"/>
          <w:color w:val="000000" w:themeColor="text1"/>
        </w:rPr>
        <w:t>; Springer: Singapore, 2019; pp. 47–54. [Google Scholar]</w:t>
      </w:r>
    </w:p>
    <w:p w14:paraId="00C4D434" w14:textId="472C1549"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lastRenderedPageBreak/>
        <w:t>Ghaffari, F.; Gharaee, H.; Arabsorkhi, A. Cloud Security Issues Based on People, Process and Technology Model: A Survey. In Proceedings of the 2019 5th International Conference on Web Research (ICWR), Tehran, Iran, 24–25 April 2019; pp. 196–202. [Google Scholar]</w:t>
      </w:r>
    </w:p>
    <w:p w14:paraId="1A0D76D4" w14:textId="21825691"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Chan, T.H.; Jia, K.; Gao, S.; Lu, J.; Zeng, Z.; Ma, Y. PCANet: A simple deep learning baseline for image classification? </w:t>
      </w:r>
      <w:r w:rsidRPr="00EB5E50">
        <w:rPr>
          <w:rFonts w:asciiTheme="majorBidi" w:eastAsia="Times New Roman" w:hAnsiTheme="majorBidi" w:cstheme="majorBidi"/>
          <w:i/>
          <w:iCs/>
          <w:color w:val="000000" w:themeColor="text1"/>
        </w:rPr>
        <w:t>IEEE Trans. Image Process.</w:t>
      </w:r>
      <w:r w:rsidRPr="00EB5E50">
        <w:rPr>
          <w:rFonts w:asciiTheme="majorBidi" w:eastAsia="Times New Roman" w:hAnsiTheme="majorBidi" w:cstheme="majorBidi"/>
          <w:color w:val="000000" w:themeColor="text1"/>
        </w:rPr>
        <w:t> 2015, </w:t>
      </w:r>
      <w:r w:rsidRPr="00EB5E50">
        <w:rPr>
          <w:rFonts w:asciiTheme="majorBidi" w:eastAsia="Times New Roman" w:hAnsiTheme="majorBidi" w:cstheme="majorBidi"/>
          <w:i/>
          <w:iCs/>
          <w:color w:val="000000" w:themeColor="text1"/>
        </w:rPr>
        <w:t>24</w:t>
      </w:r>
      <w:r w:rsidRPr="00EB5E50">
        <w:rPr>
          <w:rFonts w:asciiTheme="majorBidi" w:eastAsia="Times New Roman" w:hAnsiTheme="majorBidi" w:cstheme="majorBidi"/>
          <w:color w:val="000000" w:themeColor="text1"/>
        </w:rPr>
        <w:t>, 5017–5032. [Google Scholar] [CrossRef]</w:t>
      </w:r>
    </w:p>
    <w:p w14:paraId="119475BE" w14:textId="0F00F21F"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Graves, A.; Mohamed, A.r.; Hinton, G. Speech recognition with deep recurrent neural networks. In Proceedings of the 2013 IEEE international conference on acoustics, speech and signal processing, Vancouver, BC, Canada, 26–31 May 2013; pp. 6645–6649. [Google Scholar]</w:t>
      </w:r>
    </w:p>
    <w:p w14:paraId="0775A706" w14:textId="70728881"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Hinton, G.; Deng, L.; Yu, D.; Dahl, G.E.; Mohamed, A.R.; Jaitly, N.; Senior, A.; Vanhoucke, V.; Nguyen, P.; Sainath, T.N.; et al. Deep neural networks for acoustic modeling in speech recognition: The shared views of four research groups. </w:t>
      </w:r>
      <w:r w:rsidRPr="00EB5E50">
        <w:rPr>
          <w:rFonts w:asciiTheme="majorBidi" w:eastAsia="Times New Roman" w:hAnsiTheme="majorBidi" w:cstheme="majorBidi"/>
          <w:i/>
          <w:iCs/>
          <w:color w:val="000000" w:themeColor="text1"/>
        </w:rPr>
        <w:t>IEEE Signal Process. Mag.</w:t>
      </w:r>
      <w:r w:rsidRPr="00EB5E50">
        <w:rPr>
          <w:rFonts w:asciiTheme="majorBidi" w:eastAsia="Times New Roman" w:hAnsiTheme="majorBidi" w:cstheme="majorBidi"/>
          <w:color w:val="000000" w:themeColor="text1"/>
        </w:rPr>
        <w:t> 2012, </w:t>
      </w:r>
      <w:r w:rsidRPr="00EB5E50">
        <w:rPr>
          <w:rFonts w:asciiTheme="majorBidi" w:eastAsia="Times New Roman" w:hAnsiTheme="majorBidi" w:cstheme="majorBidi"/>
          <w:i/>
          <w:iCs/>
          <w:color w:val="000000" w:themeColor="text1"/>
        </w:rPr>
        <w:t>29</w:t>
      </w:r>
      <w:r w:rsidRPr="00EB5E50">
        <w:rPr>
          <w:rFonts w:asciiTheme="majorBidi" w:eastAsia="Times New Roman" w:hAnsiTheme="majorBidi" w:cstheme="majorBidi"/>
          <w:color w:val="000000" w:themeColor="text1"/>
        </w:rPr>
        <w:t>, 82–97. [Google Scholar] [CrossRef]</w:t>
      </w:r>
    </w:p>
    <w:p w14:paraId="4795345C" w14:textId="3BB5187E"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Liang, M.; Li, Z.; Chen, T.; Zeng, J. Integrative data analysis of multi-platform cancer data with a multimodal deep learning approach. </w:t>
      </w:r>
      <w:r w:rsidRPr="00EB5E50">
        <w:rPr>
          <w:rFonts w:asciiTheme="majorBidi" w:eastAsia="Times New Roman" w:hAnsiTheme="majorBidi" w:cstheme="majorBidi"/>
          <w:i/>
          <w:iCs/>
          <w:color w:val="000000" w:themeColor="text1"/>
        </w:rPr>
        <w:t>IEEE/ACM Trans. Comput. Biol. Bioinform.</w:t>
      </w:r>
      <w:r w:rsidRPr="00EB5E50">
        <w:rPr>
          <w:rFonts w:asciiTheme="majorBidi" w:eastAsia="Times New Roman" w:hAnsiTheme="majorBidi" w:cstheme="majorBidi"/>
          <w:color w:val="000000" w:themeColor="text1"/>
        </w:rPr>
        <w:t> 2014, </w:t>
      </w:r>
      <w:r w:rsidRPr="00EB5E50">
        <w:rPr>
          <w:rFonts w:asciiTheme="majorBidi" w:eastAsia="Times New Roman" w:hAnsiTheme="majorBidi" w:cstheme="majorBidi"/>
          <w:i/>
          <w:iCs/>
          <w:color w:val="000000" w:themeColor="text1"/>
        </w:rPr>
        <w:t>12</w:t>
      </w:r>
      <w:r w:rsidRPr="00EB5E50">
        <w:rPr>
          <w:rFonts w:asciiTheme="majorBidi" w:eastAsia="Times New Roman" w:hAnsiTheme="majorBidi" w:cstheme="majorBidi"/>
          <w:color w:val="000000" w:themeColor="text1"/>
        </w:rPr>
        <w:t>, 928–937. [Google Scholar] [CrossRef]</w:t>
      </w:r>
    </w:p>
    <w:p w14:paraId="42067ED5" w14:textId="5DA5A4E9"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Li, P.; Li, J.; Huang, Z.; Li, T.; Gao, C.Z.; Yiu, S.M.; Chen, K. Multi-key privacy-preserving deep learning in cloud computing. </w:t>
      </w:r>
      <w:r w:rsidRPr="00EB5E50">
        <w:rPr>
          <w:rFonts w:asciiTheme="majorBidi" w:eastAsia="Times New Roman" w:hAnsiTheme="majorBidi" w:cstheme="majorBidi"/>
          <w:i/>
          <w:iCs/>
          <w:color w:val="000000" w:themeColor="text1"/>
        </w:rPr>
        <w:t>Future Gener. Comput. Syst.</w:t>
      </w:r>
      <w:r w:rsidRPr="00EB5E50">
        <w:rPr>
          <w:rFonts w:asciiTheme="majorBidi" w:eastAsia="Times New Roman" w:hAnsiTheme="majorBidi" w:cstheme="majorBidi"/>
          <w:color w:val="000000" w:themeColor="text1"/>
        </w:rPr>
        <w:t>2017, </w:t>
      </w:r>
      <w:r w:rsidRPr="00EB5E50">
        <w:rPr>
          <w:rFonts w:asciiTheme="majorBidi" w:eastAsia="Times New Roman" w:hAnsiTheme="majorBidi" w:cstheme="majorBidi"/>
          <w:i/>
          <w:iCs/>
          <w:color w:val="000000" w:themeColor="text1"/>
        </w:rPr>
        <w:t>74</w:t>
      </w:r>
      <w:r w:rsidRPr="00EB5E50">
        <w:rPr>
          <w:rFonts w:asciiTheme="majorBidi" w:eastAsia="Times New Roman" w:hAnsiTheme="majorBidi" w:cstheme="majorBidi"/>
          <w:color w:val="000000" w:themeColor="text1"/>
        </w:rPr>
        <w:t>, 76–85. [Google Scholar] [CrossRef]</w:t>
      </w:r>
    </w:p>
    <w:p w14:paraId="0E3C859A" w14:textId="27AE6322"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Hinton, G.E.; Salakhutdinov, R.R. Reducing the dimensionality of data with neural networks. </w:t>
      </w:r>
      <w:r w:rsidRPr="00EB5E50">
        <w:rPr>
          <w:rFonts w:asciiTheme="majorBidi" w:eastAsia="Times New Roman" w:hAnsiTheme="majorBidi" w:cstheme="majorBidi"/>
          <w:i/>
          <w:iCs/>
          <w:color w:val="000000" w:themeColor="text1"/>
        </w:rPr>
        <w:t>Science</w:t>
      </w:r>
      <w:r w:rsidRPr="00EB5E50">
        <w:rPr>
          <w:rFonts w:asciiTheme="majorBidi" w:eastAsia="Times New Roman" w:hAnsiTheme="majorBidi" w:cstheme="majorBidi"/>
          <w:color w:val="000000" w:themeColor="text1"/>
        </w:rPr>
        <w:t> 2006, </w:t>
      </w:r>
      <w:r w:rsidRPr="00EB5E50">
        <w:rPr>
          <w:rFonts w:asciiTheme="majorBidi" w:eastAsia="Times New Roman" w:hAnsiTheme="majorBidi" w:cstheme="majorBidi"/>
          <w:i/>
          <w:iCs/>
          <w:color w:val="000000" w:themeColor="text1"/>
        </w:rPr>
        <w:t>313</w:t>
      </w:r>
      <w:r w:rsidRPr="00EB5E50">
        <w:rPr>
          <w:rFonts w:asciiTheme="majorBidi" w:eastAsia="Times New Roman" w:hAnsiTheme="majorBidi" w:cstheme="majorBidi"/>
          <w:color w:val="000000" w:themeColor="text1"/>
        </w:rPr>
        <w:t>, 504–507. [Google Scholar] [CrossRef]</w:t>
      </w:r>
    </w:p>
    <w:p w14:paraId="42DE1EB7" w14:textId="2FBCBAAE"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Giri, S.; Shakya, S. Cloud Computing and Data Security Challenges: A Nepal Case. </w:t>
      </w:r>
      <w:r w:rsidRPr="00EB5E50">
        <w:rPr>
          <w:rFonts w:asciiTheme="majorBidi" w:eastAsia="Times New Roman" w:hAnsiTheme="majorBidi" w:cstheme="majorBidi"/>
          <w:i/>
          <w:iCs/>
          <w:color w:val="000000" w:themeColor="text1"/>
        </w:rPr>
        <w:t>Int. J. Eng. Trends Technol.</w:t>
      </w:r>
      <w:r w:rsidRPr="00EB5E50">
        <w:rPr>
          <w:rFonts w:asciiTheme="majorBidi" w:eastAsia="Times New Roman" w:hAnsiTheme="majorBidi" w:cstheme="majorBidi"/>
          <w:color w:val="000000" w:themeColor="text1"/>
        </w:rPr>
        <w:t> 2019, </w:t>
      </w:r>
      <w:r w:rsidRPr="00EB5E50">
        <w:rPr>
          <w:rFonts w:asciiTheme="majorBidi" w:eastAsia="Times New Roman" w:hAnsiTheme="majorBidi" w:cstheme="majorBidi"/>
          <w:i/>
          <w:iCs/>
          <w:color w:val="000000" w:themeColor="text1"/>
        </w:rPr>
        <w:t>67</w:t>
      </w:r>
      <w:r w:rsidRPr="00EB5E50">
        <w:rPr>
          <w:rFonts w:asciiTheme="majorBidi" w:eastAsia="Times New Roman" w:hAnsiTheme="majorBidi" w:cstheme="majorBidi"/>
          <w:color w:val="000000" w:themeColor="text1"/>
        </w:rPr>
        <w:t>, 146–150. [Google Scholar]</w:t>
      </w:r>
    </w:p>
    <w:p w14:paraId="5E4D2E0B" w14:textId="776475B8"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Wu, W.; Zhang, Q.; Wang, Y. Public Cloud Security Protection Research. In Proceedings of the 2019 IEEE International Conference on Signal Processing, Communications and Computing (ICSPCC), Dalian, China, 20–22 September 2019; pp. 1–4. [Google Scholar]</w:t>
      </w:r>
    </w:p>
    <w:p w14:paraId="51EC347C" w14:textId="071AC367"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Ramachandra, G.; Iftikhar, M.; Khan, F.A. A comprehensive survey on security in cloud computing. </w:t>
      </w:r>
      <w:r w:rsidRPr="00EB5E50">
        <w:rPr>
          <w:rFonts w:asciiTheme="majorBidi" w:eastAsia="Times New Roman" w:hAnsiTheme="majorBidi" w:cstheme="majorBidi"/>
          <w:i/>
          <w:iCs/>
          <w:color w:val="000000" w:themeColor="text1"/>
        </w:rPr>
        <w:t>Procedia Comput. Sci.</w:t>
      </w:r>
      <w:r w:rsidRPr="00EB5E50">
        <w:rPr>
          <w:rFonts w:asciiTheme="majorBidi" w:eastAsia="Times New Roman" w:hAnsiTheme="majorBidi" w:cstheme="majorBidi"/>
          <w:color w:val="000000" w:themeColor="text1"/>
        </w:rPr>
        <w:t> 2017, </w:t>
      </w:r>
      <w:r w:rsidRPr="00EB5E50">
        <w:rPr>
          <w:rFonts w:asciiTheme="majorBidi" w:eastAsia="Times New Roman" w:hAnsiTheme="majorBidi" w:cstheme="majorBidi"/>
          <w:i/>
          <w:iCs/>
          <w:color w:val="000000" w:themeColor="text1"/>
        </w:rPr>
        <w:t>110</w:t>
      </w:r>
      <w:r w:rsidRPr="00EB5E50">
        <w:rPr>
          <w:rFonts w:asciiTheme="majorBidi" w:eastAsia="Times New Roman" w:hAnsiTheme="majorBidi" w:cstheme="majorBidi"/>
          <w:color w:val="000000" w:themeColor="text1"/>
        </w:rPr>
        <w:t>, 465–472. [Google Scholar] [CrossRef]</w:t>
      </w:r>
    </w:p>
    <w:p w14:paraId="6DA666BD" w14:textId="556561F6"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Sunyaev, A. Cloud Computing. In </w:t>
      </w:r>
      <w:r w:rsidRPr="00EB5E50">
        <w:rPr>
          <w:rFonts w:asciiTheme="majorBidi" w:eastAsia="Times New Roman" w:hAnsiTheme="majorBidi" w:cstheme="majorBidi"/>
          <w:i/>
          <w:iCs/>
          <w:color w:val="000000" w:themeColor="text1"/>
        </w:rPr>
        <w:t>Internet Computing</w:t>
      </w:r>
      <w:r w:rsidRPr="00EB5E50">
        <w:rPr>
          <w:rFonts w:asciiTheme="majorBidi" w:eastAsia="Times New Roman" w:hAnsiTheme="majorBidi" w:cstheme="majorBidi"/>
          <w:color w:val="000000" w:themeColor="text1"/>
        </w:rPr>
        <w:t>; Springer: Cham, Switzerland, 2020; pp. 195–236. [Google Scholar]</w:t>
      </w:r>
    </w:p>
    <w:p w14:paraId="23C05DDE" w14:textId="65BC96F3"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Javed, A.R.; Usman, M.; Rehman, S.U.; Khan, M.U.; Haghighi, M.S. Anomaly detection in automated vehicles using multistage attention-based convolutional neural network. </w:t>
      </w:r>
      <w:r w:rsidRPr="00EB5E50">
        <w:rPr>
          <w:rFonts w:asciiTheme="majorBidi" w:eastAsia="Times New Roman" w:hAnsiTheme="majorBidi" w:cstheme="majorBidi"/>
          <w:i/>
          <w:iCs/>
          <w:color w:val="000000" w:themeColor="text1"/>
        </w:rPr>
        <w:t>IEEE Trans. Intell. Transp. Syst.</w:t>
      </w:r>
      <w:r w:rsidRPr="00EB5E50">
        <w:rPr>
          <w:rFonts w:asciiTheme="majorBidi" w:eastAsia="Times New Roman" w:hAnsiTheme="majorBidi" w:cstheme="majorBidi"/>
          <w:color w:val="000000" w:themeColor="text1"/>
        </w:rPr>
        <w:t> 2020, </w:t>
      </w:r>
      <w:r w:rsidRPr="00EB5E50">
        <w:rPr>
          <w:rFonts w:asciiTheme="majorBidi" w:eastAsia="Times New Roman" w:hAnsiTheme="majorBidi" w:cstheme="majorBidi"/>
          <w:i/>
          <w:iCs/>
          <w:color w:val="000000" w:themeColor="text1"/>
        </w:rPr>
        <w:t>22</w:t>
      </w:r>
      <w:r w:rsidRPr="00EB5E50">
        <w:rPr>
          <w:rFonts w:asciiTheme="majorBidi" w:eastAsia="Times New Roman" w:hAnsiTheme="majorBidi" w:cstheme="majorBidi"/>
          <w:color w:val="000000" w:themeColor="text1"/>
        </w:rPr>
        <w:t>, 4291–4300. [Google Scholar] [CrossRef]</w:t>
      </w:r>
    </w:p>
    <w:p w14:paraId="25DDD535" w14:textId="33C2E14B"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Ahmed, W.; Rasool, A.; Javed, A.R.; Kumar, N.; Gadekallu, T.R.; Jalil, Z.; Kryvinska, N. Security in Next Generation Mobile Payment Systems: A Comprehensive Survey. </w:t>
      </w:r>
      <w:r w:rsidRPr="00EB5E50">
        <w:rPr>
          <w:rFonts w:asciiTheme="majorBidi" w:eastAsia="Times New Roman" w:hAnsiTheme="majorBidi" w:cstheme="majorBidi"/>
          <w:i/>
          <w:iCs/>
          <w:color w:val="000000" w:themeColor="text1"/>
        </w:rPr>
        <w:t>IEEE Access</w:t>
      </w:r>
      <w:r w:rsidRPr="00EB5E50">
        <w:rPr>
          <w:rFonts w:asciiTheme="majorBidi" w:eastAsia="Times New Roman" w:hAnsiTheme="majorBidi" w:cstheme="majorBidi"/>
          <w:color w:val="000000" w:themeColor="text1"/>
        </w:rPr>
        <w:t> 2021, </w:t>
      </w:r>
      <w:r w:rsidRPr="00EB5E50">
        <w:rPr>
          <w:rFonts w:asciiTheme="majorBidi" w:eastAsia="Times New Roman" w:hAnsiTheme="majorBidi" w:cstheme="majorBidi"/>
          <w:i/>
          <w:iCs/>
          <w:color w:val="000000" w:themeColor="text1"/>
        </w:rPr>
        <w:t>9</w:t>
      </w:r>
      <w:r w:rsidRPr="00EB5E50">
        <w:rPr>
          <w:rFonts w:asciiTheme="majorBidi" w:eastAsia="Times New Roman" w:hAnsiTheme="majorBidi" w:cstheme="majorBidi"/>
          <w:color w:val="000000" w:themeColor="text1"/>
        </w:rPr>
        <w:t>, 115932–115950. [Google Scholar] [CrossRef]</w:t>
      </w:r>
    </w:p>
    <w:p w14:paraId="4A4917A3" w14:textId="04542719"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Riaz, S.; Khan, A.H.; Haroon, M.; Latif, S.; Bhatti, S. Big Data Security and Privacy: Current Challenges and Future Research perspective in Cloud Environment. In Proceedings of the 2020 International Conference on Information Management and Technology (ICIMTech), Bandung, Indonesia, 13–14 August 2020; pp. 977–982. [Google Scholar]</w:t>
      </w:r>
    </w:p>
    <w:p w14:paraId="711CA9B2" w14:textId="300EEFB7"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Iwendi, C.; Rehman, S.U.; Javed, A.R.; Khan, S.; Srivastava, G. Sustainable Security for the Internet of Things Using Artificial Intelligence Architectures. </w:t>
      </w:r>
      <w:r w:rsidRPr="00EB5E50">
        <w:rPr>
          <w:rFonts w:asciiTheme="majorBidi" w:eastAsia="Times New Roman" w:hAnsiTheme="majorBidi" w:cstheme="majorBidi"/>
          <w:i/>
          <w:iCs/>
          <w:color w:val="000000" w:themeColor="text1"/>
        </w:rPr>
        <w:t>ACM Trans. Internet Technol. (TOIT)</w:t>
      </w:r>
      <w:r w:rsidRPr="00EB5E50">
        <w:rPr>
          <w:rFonts w:asciiTheme="majorBidi" w:eastAsia="Times New Roman" w:hAnsiTheme="majorBidi" w:cstheme="majorBidi"/>
          <w:color w:val="000000" w:themeColor="text1"/>
        </w:rPr>
        <w:t> 2021, </w:t>
      </w:r>
      <w:r w:rsidRPr="00EB5E50">
        <w:rPr>
          <w:rFonts w:asciiTheme="majorBidi" w:eastAsia="Times New Roman" w:hAnsiTheme="majorBidi" w:cstheme="majorBidi"/>
          <w:i/>
          <w:iCs/>
          <w:color w:val="000000" w:themeColor="text1"/>
        </w:rPr>
        <w:t>21</w:t>
      </w:r>
      <w:r w:rsidRPr="00EB5E50">
        <w:rPr>
          <w:rFonts w:asciiTheme="majorBidi" w:eastAsia="Times New Roman" w:hAnsiTheme="majorBidi" w:cstheme="majorBidi"/>
          <w:color w:val="000000" w:themeColor="text1"/>
        </w:rPr>
        <w:t>, 1–22. [Google Scholar] [CrossRef]</w:t>
      </w:r>
    </w:p>
    <w:p w14:paraId="73A6F790" w14:textId="33BC265A"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lastRenderedPageBreak/>
        <w:t>Harkut, D.G. Introductory Chapter: Cloud Computing Security Challenges. In </w:t>
      </w:r>
      <w:r w:rsidRPr="00EB5E50">
        <w:rPr>
          <w:rFonts w:asciiTheme="majorBidi" w:eastAsia="Times New Roman" w:hAnsiTheme="majorBidi" w:cstheme="majorBidi"/>
          <w:i/>
          <w:iCs/>
          <w:color w:val="000000" w:themeColor="text1"/>
        </w:rPr>
        <w:t>Cloud Computing Security-Concepts and Practice</w:t>
      </w:r>
      <w:r w:rsidRPr="00EB5E50">
        <w:rPr>
          <w:rFonts w:asciiTheme="majorBidi" w:eastAsia="Times New Roman" w:hAnsiTheme="majorBidi" w:cstheme="majorBidi"/>
          <w:color w:val="000000" w:themeColor="text1"/>
        </w:rPr>
        <w:t>; IntechOpen: London, UK, 2020. [Google Scholar]</w:t>
      </w:r>
    </w:p>
    <w:p w14:paraId="677450B6" w14:textId="768354D0"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Basit, A.; Zafar, M.; Liu, X.; Javed, A.R.; Jalil, Z.; Kifayat, K. A comprehensive survey of AI-enabled phishing attacks detection techniques. </w:t>
      </w:r>
      <w:r w:rsidRPr="00EB5E50">
        <w:rPr>
          <w:rFonts w:asciiTheme="majorBidi" w:eastAsia="Times New Roman" w:hAnsiTheme="majorBidi" w:cstheme="majorBidi"/>
          <w:i/>
          <w:iCs/>
          <w:color w:val="000000" w:themeColor="text1"/>
        </w:rPr>
        <w:t>Telecommun. Syst.</w:t>
      </w:r>
      <w:r w:rsidRPr="00EB5E50">
        <w:rPr>
          <w:rFonts w:asciiTheme="majorBidi" w:eastAsia="Times New Roman" w:hAnsiTheme="majorBidi" w:cstheme="majorBidi"/>
          <w:color w:val="000000" w:themeColor="text1"/>
        </w:rPr>
        <w:t> 2021, </w:t>
      </w:r>
      <w:r w:rsidRPr="00EB5E50">
        <w:rPr>
          <w:rFonts w:asciiTheme="majorBidi" w:eastAsia="Times New Roman" w:hAnsiTheme="majorBidi" w:cstheme="majorBidi"/>
          <w:i/>
          <w:iCs/>
          <w:color w:val="000000" w:themeColor="text1"/>
        </w:rPr>
        <w:t>76</w:t>
      </w:r>
      <w:r w:rsidRPr="00EB5E50">
        <w:rPr>
          <w:rFonts w:asciiTheme="majorBidi" w:eastAsia="Times New Roman" w:hAnsiTheme="majorBidi" w:cstheme="majorBidi"/>
          <w:color w:val="000000" w:themeColor="text1"/>
        </w:rPr>
        <w:t>, 139–154. [Google Scholar] [CrossRef] [PubMed]</w:t>
      </w:r>
    </w:p>
    <w:p w14:paraId="74494AA1" w14:textId="352BC28A"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Basit, A.; Zafar, M.; Javed, A.R.; Jalil, Z. A novel ensemble machine learning method to detect phishing attack. In Proceedings of the 2020 IEEE 23rd International Multitopic Conference (INMIC), Bahawalpur, Pakistan, 5–7 November 2020; pp. 1–5. [Google Scholar]</w:t>
      </w:r>
    </w:p>
    <w:p w14:paraId="3AC0EDA3" w14:textId="2E667FB3"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Pothuganti, S. Overview on Security Issues in Cloud Computing. </w:t>
      </w:r>
      <w:r w:rsidRPr="00EB5E50">
        <w:rPr>
          <w:rFonts w:asciiTheme="majorBidi" w:eastAsia="Times New Roman" w:hAnsiTheme="majorBidi" w:cstheme="majorBidi"/>
          <w:i/>
          <w:iCs/>
          <w:color w:val="000000" w:themeColor="text1"/>
        </w:rPr>
        <w:t>Int. J. Innov. Res. Comput. Commun. Eng.</w:t>
      </w:r>
      <w:r w:rsidRPr="00EB5E50">
        <w:rPr>
          <w:rFonts w:asciiTheme="majorBidi" w:eastAsia="Times New Roman" w:hAnsiTheme="majorBidi" w:cstheme="majorBidi"/>
          <w:color w:val="000000" w:themeColor="text1"/>
        </w:rPr>
        <w:t> 2020, </w:t>
      </w:r>
      <w:r w:rsidRPr="00EB5E50">
        <w:rPr>
          <w:rFonts w:asciiTheme="majorBidi" w:eastAsia="Times New Roman" w:hAnsiTheme="majorBidi" w:cstheme="majorBidi"/>
          <w:i/>
          <w:iCs/>
          <w:color w:val="000000" w:themeColor="text1"/>
        </w:rPr>
        <w:t>10</w:t>
      </w:r>
      <w:r w:rsidRPr="00EB5E50">
        <w:rPr>
          <w:rFonts w:asciiTheme="majorBidi" w:eastAsia="Times New Roman" w:hAnsiTheme="majorBidi" w:cstheme="majorBidi"/>
          <w:color w:val="000000" w:themeColor="text1"/>
        </w:rPr>
        <w:t>, 4064–4068. [Google Scholar]</w:t>
      </w:r>
    </w:p>
    <w:p w14:paraId="16695677" w14:textId="47B62F41"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Afzal, S.; Asim, M.; Javed, A.R.; Beg, M.O.; Baker, T. URLdeepDetect: A Deep Learning Approach for Detecting Malicious URLs Using Semantic Vector Models. </w:t>
      </w:r>
      <w:r w:rsidRPr="00EB5E50">
        <w:rPr>
          <w:rFonts w:asciiTheme="majorBidi" w:eastAsia="Times New Roman" w:hAnsiTheme="majorBidi" w:cstheme="majorBidi"/>
          <w:i/>
          <w:iCs/>
          <w:color w:val="000000" w:themeColor="text1"/>
        </w:rPr>
        <w:t>J. Netw. Syst. Manag.</w:t>
      </w:r>
      <w:r w:rsidRPr="00EB5E50">
        <w:rPr>
          <w:rFonts w:asciiTheme="majorBidi" w:eastAsia="Times New Roman" w:hAnsiTheme="majorBidi" w:cstheme="majorBidi"/>
          <w:color w:val="000000" w:themeColor="text1"/>
        </w:rPr>
        <w:t> 2021, </w:t>
      </w:r>
      <w:r w:rsidRPr="00EB5E50">
        <w:rPr>
          <w:rFonts w:asciiTheme="majorBidi" w:eastAsia="Times New Roman" w:hAnsiTheme="majorBidi" w:cstheme="majorBidi"/>
          <w:i/>
          <w:iCs/>
          <w:color w:val="000000" w:themeColor="text1"/>
        </w:rPr>
        <w:t>29</w:t>
      </w:r>
      <w:r w:rsidRPr="00EB5E50">
        <w:rPr>
          <w:rFonts w:asciiTheme="majorBidi" w:eastAsia="Times New Roman" w:hAnsiTheme="majorBidi" w:cstheme="majorBidi"/>
          <w:color w:val="000000" w:themeColor="text1"/>
        </w:rPr>
        <w:t>, 1–27. [Google Scholar] [CrossRef]</w:t>
      </w:r>
    </w:p>
    <w:p w14:paraId="6226DB4F" w14:textId="00A7ABF9"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Chouhan, P.; Singh, R. Security attacks on cloud computing with possible solution. </w:t>
      </w:r>
      <w:r w:rsidRPr="00EB5E50">
        <w:rPr>
          <w:rFonts w:asciiTheme="majorBidi" w:eastAsia="Times New Roman" w:hAnsiTheme="majorBidi" w:cstheme="majorBidi"/>
          <w:i/>
          <w:iCs/>
          <w:color w:val="000000" w:themeColor="text1"/>
        </w:rPr>
        <w:t>Int. J. Adv. Res. Comput. Sci. Softw. Eng.</w:t>
      </w:r>
      <w:r w:rsidRPr="00EB5E50">
        <w:rPr>
          <w:rFonts w:asciiTheme="majorBidi" w:eastAsia="Times New Roman" w:hAnsiTheme="majorBidi" w:cstheme="majorBidi"/>
          <w:color w:val="000000" w:themeColor="text1"/>
        </w:rPr>
        <w:t> 2016, </w:t>
      </w:r>
      <w:r w:rsidRPr="00EB5E50">
        <w:rPr>
          <w:rFonts w:asciiTheme="majorBidi" w:eastAsia="Times New Roman" w:hAnsiTheme="majorBidi" w:cstheme="majorBidi"/>
          <w:i/>
          <w:iCs/>
          <w:color w:val="000000" w:themeColor="text1"/>
        </w:rPr>
        <w:t>6</w:t>
      </w:r>
      <w:r w:rsidRPr="00EB5E50">
        <w:rPr>
          <w:rFonts w:asciiTheme="majorBidi" w:eastAsia="Times New Roman" w:hAnsiTheme="majorBidi" w:cstheme="majorBidi"/>
          <w:color w:val="000000" w:themeColor="text1"/>
        </w:rPr>
        <w:t>, 92–96. [Google Scholar]</w:t>
      </w:r>
    </w:p>
    <w:p w14:paraId="07B85BDD" w14:textId="2EE3D258"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Kene, S.G.; Theng, D.P. A review on intrusion detection techniques for cloud computing and security challenges. In Proceedings of the 2015 2nd International Conference on Electronics and Communication Systems (ICECS), Coimbatore, India, 26–27 February 2015; pp. 227–232. [Google Scholar]</w:t>
      </w:r>
    </w:p>
    <w:p w14:paraId="46A8F1EB" w14:textId="6455E0F6"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Chiba, Z.; Abghour, N.; Moussaid, K.; El Omri, A.; Rida, M. A survey of intrusion detection systems for cloud computing environment. In Proceedings of the 2016 International Conference on Engineering &amp; MIS (ICEMIS), Agadir, Morocco, 22–24 September 2016; pp. 1–13. [Google Scholar]</w:t>
      </w:r>
    </w:p>
    <w:p w14:paraId="5A55ACE5" w14:textId="1834E5A3"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Logesswari, S.; Jayanthi, S.; KalaiSelvi, D.; Muthusundari, S.; Aswin, V. A study on cloud computing challenges and its mitigations. </w:t>
      </w:r>
      <w:r w:rsidRPr="00EB5E50">
        <w:rPr>
          <w:rFonts w:asciiTheme="majorBidi" w:eastAsia="Times New Roman" w:hAnsiTheme="majorBidi" w:cstheme="majorBidi"/>
          <w:i/>
          <w:iCs/>
          <w:color w:val="000000" w:themeColor="text1"/>
        </w:rPr>
        <w:t>Mater. Today Proc.</w:t>
      </w:r>
      <w:r w:rsidRPr="00EB5E50">
        <w:rPr>
          <w:rFonts w:asciiTheme="majorBidi" w:eastAsia="Times New Roman" w:hAnsiTheme="majorBidi" w:cstheme="majorBidi"/>
          <w:color w:val="000000" w:themeColor="text1"/>
        </w:rPr>
        <w:t>2020. [Google Scholar] [CrossRef]</w:t>
      </w:r>
    </w:p>
    <w:p w14:paraId="23D6B5F1" w14:textId="41F8E900"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Singh, A.; Shrivastava, D.M. Overview of attacks on cloud computing. </w:t>
      </w:r>
      <w:r w:rsidRPr="00EB5E50">
        <w:rPr>
          <w:rFonts w:asciiTheme="majorBidi" w:eastAsia="Times New Roman" w:hAnsiTheme="majorBidi" w:cstheme="majorBidi"/>
          <w:i/>
          <w:iCs/>
          <w:color w:val="000000" w:themeColor="text1"/>
        </w:rPr>
        <w:t>Int. J. Eng. Innov. Technol. (IJEIT)</w:t>
      </w:r>
      <w:r w:rsidRPr="00EB5E50">
        <w:rPr>
          <w:rFonts w:asciiTheme="majorBidi" w:eastAsia="Times New Roman" w:hAnsiTheme="majorBidi" w:cstheme="majorBidi"/>
          <w:color w:val="000000" w:themeColor="text1"/>
        </w:rPr>
        <w:t> 2012, </w:t>
      </w:r>
      <w:r w:rsidRPr="00EB5E50">
        <w:rPr>
          <w:rFonts w:asciiTheme="majorBidi" w:eastAsia="Times New Roman" w:hAnsiTheme="majorBidi" w:cstheme="majorBidi"/>
          <w:i/>
          <w:iCs/>
          <w:color w:val="000000" w:themeColor="text1"/>
        </w:rPr>
        <w:t>1</w:t>
      </w:r>
      <w:r w:rsidRPr="00EB5E50">
        <w:rPr>
          <w:rFonts w:asciiTheme="majorBidi" w:eastAsia="Times New Roman" w:hAnsiTheme="majorBidi" w:cstheme="majorBidi"/>
          <w:color w:val="000000" w:themeColor="text1"/>
        </w:rPr>
        <w:t>, 321–323. [Google Scholar]</w:t>
      </w:r>
    </w:p>
    <w:p w14:paraId="7F0EB5D7" w14:textId="3DEBA0C7"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Muhammad, A.; Asad, M.; Javed, A.R. Robust early stage botnet detection using machine learning. In Proceedings of the 2020 International Conference on Cyber Warfare and Security (ICCWS), Islamabad, Pakistan, 20–21 October 2020; pp. 1–6. [Google Scholar]</w:t>
      </w:r>
    </w:p>
    <w:p w14:paraId="7262EA65" w14:textId="230C4D27"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Rehman Javed, A.; Jalil, Z.; Atif Moqurrab, S.; Abbas, S.; Liu, X. Ensemble adaboost classifier for accurate and fast detection of botnet attacks in connected vehicles. </w:t>
      </w:r>
      <w:r w:rsidRPr="00EB5E50">
        <w:rPr>
          <w:rFonts w:asciiTheme="majorBidi" w:eastAsia="Times New Roman" w:hAnsiTheme="majorBidi" w:cstheme="majorBidi"/>
          <w:i/>
          <w:iCs/>
          <w:color w:val="000000" w:themeColor="text1"/>
        </w:rPr>
        <w:t>Trans. Emerg. Telecommun. Technol.</w:t>
      </w:r>
      <w:r w:rsidRPr="00EB5E50">
        <w:rPr>
          <w:rFonts w:asciiTheme="majorBidi" w:eastAsia="Times New Roman" w:hAnsiTheme="majorBidi" w:cstheme="majorBidi"/>
          <w:color w:val="000000" w:themeColor="text1"/>
        </w:rPr>
        <w:t> 2020, e4088. [Google Scholar] [CrossRef]</w:t>
      </w:r>
    </w:p>
    <w:p w14:paraId="57C7171B" w14:textId="436C3AEC"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Bakr, A.; El-Aziz, A.; Hefny, H.A. A Survey on Mitigation Techniques against DDoS Attacks on Cloud Computing Architecture. </w:t>
      </w:r>
      <w:r w:rsidRPr="00EB5E50">
        <w:rPr>
          <w:rFonts w:asciiTheme="majorBidi" w:eastAsia="Times New Roman" w:hAnsiTheme="majorBidi" w:cstheme="majorBidi"/>
          <w:i/>
          <w:iCs/>
          <w:color w:val="000000" w:themeColor="text1"/>
        </w:rPr>
        <w:t>Int. J. Adv. Sci. Technol.</w:t>
      </w:r>
      <w:r w:rsidRPr="00EB5E50">
        <w:rPr>
          <w:rFonts w:asciiTheme="majorBidi" w:eastAsia="Times New Roman" w:hAnsiTheme="majorBidi" w:cstheme="majorBidi"/>
          <w:color w:val="000000" w:themeColor="text1"/>
        </w:rPr>
        <w:t>2019, </w:t>
      </w:r>
      <w:r w:rsidRPr="00EB5E50">
        <w:rPr>
          <w:rFonts w:asciiTheme="majorBidi" w:eastAsia="Times New Roman" w:hAnsiTheme="majorBidi" w:cstheme="majorBidi"/>
          <w:i/>
          <w:iCs/>
          <w:color w:val="000000" w:themeColor="text1"/>
        </w:rPr>
        <w:t>28</w:t>
      </w:r>
      <w:r w:rsidRPr="00EB5E50">
        <w:rPr>
          <w:rFonts w:asciiTheme="majorBidi" w:eastAsia="Times New Roman" w:hAnsiTheme="majorBidi" w:cstheme="majorBidi"/>
          <w:color w:val="000000" w:themeColor="text1"/>
        </w:rPr>
        <w:t>, 187–200. [Google Scholar]</w:t>
      </w:r>
    </w:p>
    <w:p w14:paraId="0BCE4EBD" w14:textId="652389F7"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Alhenaki, L.; Alwatban, A.; Alamri, B.; Alarifi, N. A survey on the security of cloud computing. In Proceedings of the 2019 2nd International Conference on Computer Applications &amp; Information Security (ICCAIS), Riyadh, Saudi Arabia, 1–3 May 2019; pp. 1–7. [Google Scholar]</w:t>
      </w:r>
    </w:p>
    <w:p w14:paraId="04AF59AB" w14:textId="14FB3947"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Sigler, K. Crypto-jacking: How cyber-criminals are exploiting the crypto-currency boom. </w:t>
      </w:r>
      <w:r w:rsidRPr="00EB5E50">
        <w:rPr>
          <w:rFonts w:asciiTheme="majorBidi" w:eastAsia="Times New Roman" w:hAnsiTheme="majorBidi" w:cstheme="majorBidi"/>
          <w:i/>
          <w:iCs/>
          <w:color w:val="000000" w:themeColor="text1"/>
        </w:rPr>
        <w:t>Comput. Fraud. Secur.</w:t>
      </w:r>
      <w:r w:rsidRPr="00EB5E50">
        <w:rPr>
          <w:rFonts w:asciiTheme="majorBidi" w:eastAsia="Times New Roman" w:hAnsiTheme="majorBidi" w:cstheme="majorBidi"/>
          <w:color w:val="000000" w:themeColor="text1"/>
        </w:rPr>
        <w:t> 2018, </w:t>
      </w:r>
      <w:r w:rsidRPr="00EB5E50">
        <w:rPr>
          <w:rFonts w:asciiTheme="majorBidi" w:eastAsia="Times New Roman" w:hAnsiTheme="majorBidi" w:cstheme="majorBidi"/>
          <w:i/>
          <w:iCs/>
          <w:color w:val="000000" w:themeColor="text1"/>
        </w:rPr>
        <w:t>2018</w:t>
      </w:r>
      <w:r w:rsidRPr="00EB5E50">
        <w:rPr>
          <w:rFonts w:asciiTheme="majorBidi" w:eastAsia="Times New Roman" w:hAnsiTheme="majorBidi" w:cstheme="majorBidi"/>
          <w:color w:val="000000" w:themeColor="text1"/>
        </w:rPr>
        <w:t>, 12–14. [Google Scholar] [CrossRef]</w:t>
      </w:r>
    </w:p>
    <w:p w14:paraId="560FA0A7" w14:textId="1BAAF34D"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lastRenderedPageBreak/>
        <w:t>Roman, R.; Lopez, J.; Mambo, M. Mobile edge computing, fog et al.: A survey and analysis of security threats and challenges. </w:t>
      </w:r>
      <w:r w:rsidRPr="00EB5E50">
        <w:rPr>
          <w:rFonts w:asciiTheme="majorBidi" w:eastAsia="Times New Roman" w:hAnsiTheme="majorBidi" w:cstheme="majorBidi"/>
          <w:i/>
          <w:iCs/>
          <w:color w:val="000000" w:themeColor="text1"/>
        </w:rPr>
        <w:t>Future Gener. Comput. Syst.</w:t>
      </w:r>
      <w:r w:rsidRPr="00EB5E50">
        <w:rPr>
          <w:rFonts w:asciiTheme="majorBidi" w:eastAsia="Times New Roman" w:hAnsiTheme="majorBidi" w:cstheme="majorBidi"/>
          <w:color w:val="000000" w:themeColor="text1"/>
        </w:rPr>
        <w:t>2018, </w:t>
      </w:r>
      <w:r w:rsidRPr="00EB5E50">
        <w:rPr>
          <w:rFonts w:asciiTheme="majorBidi" w:eastAsia="Times New Roman" w:hAnsiTheme="majorBidi" w:cstheme="majorBidi"/>
          <w:i/>
          <w:iCs/>
          <w:color w:val="000000" w:themeColor="text1"/>
        </w:rPr>
        <w:t>78</w:t>
      </w:r>
      <w:r w:rsidRPr="00EB5E50">
        <w:rPr>
          <w:rFonts w:asciiTheme="majorBidi" w:eastAsia="Times New Roman" w:hAnsiTheme="majorBidi" w:cstheme="majorBidi"/>
          <w:color w:val="000000" w:themeColor="text1"/>
        </w:rPr>
        <w:t>, 680–698. [Google Scholar] [CrossRef]</w:t>
      </w:r>
    </w:p>
    <w:p w14:paraId="309314F7" w14:textId="27211E34"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Iwendi, C.; Jalil, Z.; Javed, A.R.; Reddy, T.; Kaluri, R.; Srivastava, G.; Jo, O. Keysplitwatermark: Zero watermarking algorithm for software protection against cyber-attacks. </w:t>
      </w:r>
      <w:r w:rsidRPr="00EB5E50">
        <w:rPr>
          <w:rFonts w:asciiTheme="majorBidi" w:eastAsia="Times New Roman" w:hAnsiTheme="majorBidi" w:cstheme="majorBidi"/>
          <w:i/>
          <w:iCs/>
          <w:color w:val="000000" w:themeColor="text1"/>
        </w:rPr>
        <w:t>IEEE Access</w:t>
      </w:r>
      <w:r w:rsidRPr="00EB5E50">
        <w:rPr>
          <w:rFonts w:asciiTheme="majorBidi" w:eastAsia="Times New Roman" w:hAnsiTheme="majorBidi" w:cstheme="majorBidi"/>
          <w:color w:val="000000" w:themeColor="text1"/>
        </w:rPr>
        <w:t> 2020, </w:t>
      </w:r>
      <w:r w:rsidRPr="00EB5E50">
        <w:rPr>
          <w:rFonts w:asciiTheme="majorBidi" w:eastAsia="Times New Roman" w:hAnsiTheme="majorBidi" w:cstheme="majorBidi"/>
          <w:i/>
          <w:iCs/>
          <w:color w:val="000000" w:themeColor="text1"/>
        </w:rPr>
        <w:t>8</w:t>
      </w:r>
      <w:r w:rsidRPr="00EB5E50">
        <w:rPr>
          <w:rFonts w:asciiTheme="majorBidi" w:eastAsia="Times New Roman" w:hAnsiTheme="majorBidi" w:cstheme="majorBidi"/>
          <w:color w:val="000000" w:themeColor="text1"/>
        </w:rPr>
        <w:t>, 72650–72660. [Google Scholar] [CrossRef]</w:t>
      </w:r>
    </w:p>
    <w:p w14:paraId="15980998" w14:textId="3A0D7F52"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Chaudhary, A. Cloud Security Challenges in 2020. </w:t>
      </w:r>
      <w:r w:rsidRPr="00EB5E50">
        <w:rPr>
          <w:rFonts w:asciiTheme="majorBidi" w:eastAsia="Times New Roman" w:hAnsiTheme="majorBidi" w:cstheme="majorBidi"/>
          <w:i/>
          <w:iCs/>
          <w:color w:val="000000" w:themeColor="text1"/>
        </w:rPr>
        <w:t>Cloud Security Alliance</w:t>
      </w:r>
      <w:r w:rsidRPr="00EB5E50">
        <w:rPr>
          <w:rFonts w:asciiTheme="majorBidi" w:eastAsia="Times New Roman" w:hAnsiTheme="majorBidi" w:cstheme="majorBidi"/>
          <w:color w:val="000000" w:themeColor="text1"/>
        </w:rPr>
        <w:t>. 18 February 2020. Available online: https://cloudsecurityalliance.org/blog/2020/02/18/cloud-security-challenges-in-2020/ (accessed on 8 August 2020).</w:t>
      </w:r>
    </w:p>
    <w:p w14:paraId="04B4D919" w14:textId="3FAAB13B"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Isc2.org. 2020 Cloud Security Report. 2020. Available online: https://www.isc2.org/resource-center/reports/2020-cloud-security-report (accessed on 8 August 2020).</w:t>
      </w:r>
    </w:p>
    <w:p w14:paraId="28F9557F" w14:textId="1B87121D"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Cybersecurity Insiders. 2020 Cloud Security Report—Cybersecurity Insiders. 2020. Available online: https://www.cybersecurity-insiders.com/portfolio/cloud-security-report-prospectus/. (accessed on 8 August 2020).</w:t>
      </w:r>
    </w:p>
    <w:p w14:paraId="0051B292" w14:textId="718393D6"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Abbasi, A.; Javed, A.R.; Chakraborty, C.; Nebhen, J.; Zehra, W.; Jalil, Z. ElStream: An Ensemble Learning Approach for Concept Drift Detection in Dynamic Social Big Data Stream Learning. </w:t>
      </w:r>
      <w:r w:rsidRPr="00EB5E50">
        <w:rPr>
          <w:rFonts w:asciiTheme="majorBidi" w:eastAsia="Times New Roman" w:hAnsiTheme="majorBidi" w:cstheme="majorBidi"/>
          <w:i/>
          <w:iCs/>
          <w:color w:val="000000" w:themeColor="text1"/>
        </w:rPr>
        <w:t>IEEE Access</w:t>
      </w:r>
      <w:r w:rsidRPr="00EB5E50">
        <w:rPr>
          <w:rFonts w:asciiTheme="majorBidi" w:eastAsia="Times New Roman" w:hAnsiTheme="majorBidi" w:cstheme="majorBidi"/>
          <w:color w:val="000000" w:themeColor="text1"/>
        </w:rPr>
        <w:t> 2021, </w:t>
      </w:r>
      <w:r w:rsidRPr="00EB5E50">
        <w:rPr>
          <w:rFonts w:asciiTheme="majorBidi" w:eastAsia="Times New Roman" w:hAnsiTheme="majorBidi" w:cstheme="majorBidi"/>
          <w:i/>
          <w:iCs/>
          <w:color w:val="000000" w:themeColor="text1"/>
        </w:rPr>
        <w:t>9</w:t>
      </w:r>
      <w:r w:rsidRPr="00EB5E50">
        <w:rPr>
          <w:rFonts w:asciiTheme="majorBidi" w:eastAsia="Times New Roman" w:hAnsiTheme="majorBidi" w:cstheme="majorBidi"/>
          <w:color w:val="000000" w:themeColor="text1"/>
        </w:rPr>
        <w:t>, 66408–66419. [Google Scholar] [CrossRef]</w:t>
      </w:r>
    </w:p>
    <w:p w14:paraId="593C3ED0" w14:textId="05A498AE"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Pujari, V.; Patil, R.; Palkar, R. A Study of Data Storage Security Issues in Cloud Computing. In Proceedings of the National Seminar on “Trends in Geography, Commerce, IT And Sustainable Development”, Khed, India, 29 February 2020. [Google Scholar]</w:t>
      </w:r>
    </w:p>
    <w:p w14:paraId="77429F1B" w14:textId="2AB28D33"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Rao, R.V.; Selvamani, K. Data security challenges and its solutions in cloud computing. </w:t>
      </w:r>
      <w:r w:rsidRPr="00EB5E50">
        <w:rPr>
          <w:rFonts w:asciiTheme="majorBidi" w:eastAsia="Times New Roman" w:hAnsiTheme="majorBidi" w:cstheme="majorBidi"/>
          <w:i/>
          <w:iCs/>
          <w:color w:val="000000" w:themeColor="text1"/>
        </w:rPr>
        <w:t>Procedia Comput. Sci.</w:t>
      </w:r>
      <w:r w:rsidRPr="00EB5E50">
        <w:rPr>
          <w:rFonts w:asciiTheme="majorBidi" w:eastAsia="Times New Roman" w:hAnsiTheme="majorBidi" w:cstheme="majorBidi"/>
          <w:color w:val="000000" w:themeColor="text1"/>
        </w:rPr>
        <w:t> 2015, </w:t>
      </w:r>
      <w:r w:rsidRPr="00EB5E50">
        <w:rPr>
          <w:rFonts w:asciiTheme="majorBidi" w:eastAsia="Times New Roman" w:hAnsiTheme="majorBidi" w:cstheme="majorBidi"/>
          <w:i/>
          <w:iCs/>
          <w:color w:val="000000" w:themeColor="text1"/>
        </w:rPr>
        <w:t>48</w:t>
      </w:r>
      <w:r w:rsidRPr="00EB5E50">
        <w:rPr>
          <w:rFonts w:asciiTheme="majorBidi" w:eastAsia="Times New Roman" w:hAnsiTheme="majorBidi" w:cstheme="majorBidi"/>
          <w:color w:val="000000" w:themeColor="text1"/>
        </w:rPr>
        <w:t>, 204–209. [Google Scholar] [CrossRef]</w:t>
      </w:r>
    </w:p>
    <w:p w14:paraId="51DECC76" w14:textId="51589109"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Gaetani, E.; Aniello, L.; Baldoni, R.; Lombardi, F.; Margheri, A.; Sassone, V. Blockchain-based database to ensure data integrity in cloud computing environments. In Proceedings of the Italian Conference on Cybersecurity, Venice, Italy, 17–20 January 2017. [Google Scholar]</w:t>
      </w:r>
    </w:p>
    <w:p w14:paraId="6B56BC3B" w14:textId="2C0F7C40"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Chen, D.; Zhao, H. Data security and privacy protection issues in cloud computing. In Proceedings of the 2012 International Conference on Computer Science and Electronics Engineering, Hangzhou, China, 23–25 March 2012; Volume 1, pp. 647–651. [Google Scholar]</w:t>
      </w:r>
    </w:p>
    <w:p w14:paraId="79801CD0" w14:textId="568029A5" w:rsidR="00EB5E50" w:rsidRPr="00EB5E50" w:rsidRDefault="00EB5E50" w:rsidP="00EB5E50">
      <w:pPr>
        <w:numPr>
          <w:ilvl w:val="0"/>
          <w:numId w:val="14"/>
        </w:numPr>
        <w:shd w:val="clear" w:color="auto" w:fill="FFFFFF"/>
        <w:jc w:val="both"/>
        <w:rPr>
          <w:rFonts w:asciiTheme="majorBidi" w:eastAsia="Times New Roman" w:hAnsiTheme="majorBidi" w:cstheme="majorBidi"/>
          <w:color w:val="000000" w:themeColor="text1"/>
        </w:rPr>
      </w:pPr>
      <w:r w:rsidRPr="00EB5E50">
        <w:rPr>
          <w:rFonts w:asciiTheme="majorBidi" w:eastAsia="Times New Roman" w:hAnsiTheme="majorBidi" w:cstheme="majorBidi"/>
          <w:color w:val="000000" w:themeColor="text1"/>
        </w:rPr>
        <w:t>Ahmed, W.; Shahzad, F.; Javed, A.R.; Iqbal, F.; Ali, L. WhatsApp Network Forensics: Discovering the IP Addresses of Suspects. In Proceedings of the 2021 11th IFIP International Conference on New Technologies, Mobility and Security (NTMS), Paris, France, 19–21 April 2021; pp. 1–7. [Google Scholar] [CrossRef]</w:t>
      </w:r>
    </w:p>
    <w:p w14:paraId="1A683E0B" w14:textId="77777777" w:rsidR="00EB5E50" w:rsidRPr="006423E9" w:rsidRDefault="00EB5E50" w:rsidP="00EB5E50">
      <w:pPr>
        <w:shd w:val="clear" w:color="auto" w:fill="FFFFFF"/>
        <w:ind w:left="840"/>
        <w:jc w:val="both"/>
        <w:rPr>
          <w:rFonts w:asciiTheme="majorBidi" w:hAnsiTheme="majorBidi"/>
          <w:color w:val="000000" w:themeColor="text1"/>
        </w:rPr>
      </w:pPr>
    </w:p>
    <w:sectPr w:rsidR="00EB5E50" w:rsidRPr="00642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42278"/>
    <w:multiLevelType w:val="multilevel"/>
    <w:tmpl w:val="2B20B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D5180E"/>
    <w:multiLevelType w:val="multilevel"/>
    <w:tmpl w:val="05A87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1C21F5"/>
    <w:multiLevelType w:val="multilevel"/>
    <w:tmpl w:val="E0DE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9A1F8E"/>
    <w:multiLevelType w:val="multilevel"/>
    <w:tmpl w:val="96EC4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512E95"/>
    <w:multiLevelType w:val="multilevel"/>
    <w:tmpl w:val="69E0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7542D6"/>
    <w:multiLevelType w:val="multilevel"/>
    <w:tmpl w:val="ACA4C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0A4192"/>
    <w:multiLevelType w:val="multilevel"/>
    <w:tmpl w:val="69A44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3250E0"/>
    <w:multiLevelType w:val="multilevel"/>
    <w:tmpl w:val="CD863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295C97"/>
    <w:multiLevelType w:val="multilevel"/>
    <w:tmpl w:val="BCE05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A216F9"/>
    <w:multiLevelType w:val="multilevel"/>
    <w:tmpl w:val="EF401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892ACE"/>
    <w:multiLevelType w:val="multilevel"/>
    <w:tmpl w:val="938E5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E757C6"/>
    <w:multiLevelType w:val="multilevel"/>
    <w:tmpl w:val="3D74E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3887ADF"/>
    <w:multiLevelType w:val="multilevel"/>
    <w:tmpl w:val="FD2AF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856C0A"/>
    <w:multiLevelType w:val="multilevel"/>
    <w:tmpl w:val="F72CF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7"/>
  </w:num>
  <w:num w:numId="3">
    <w:abstractNumId w:val="10"/>
  </w:num>
  <w:num w:numId="4">
    <w:abstractNumId w:val="9"/>
  </w:num>
  <w:num w:numId="5">
    <w:abstractNumId w:val="1"/>
  </w:num>
  <w:num w:numId="6">
    <w:abstractNumId w:val="2"/>
  </w:num>
  <w:num w:numId="7">
    <w:abstractNumId w:val="5"/>
  </w:num>
  <w:num w:numId="8">
    <w:abstractNumId w:val="0"/>
  </w:num>
  <w:num w:numId="9">
    <w:abstractNumId w:val="4"/>
  </w:num>
  <w:num w:numId="10">
    <w:abstractNumId w:val="6"/>
  </w:num>
  <w:num w:numId="11">
    <w:abstractNumId w:val="11"/>
  </w:num>
  <w:num w:numId="12">
    <w:abstractNumId w:val="3"/>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7BF"/>
    <w:rsid w:val="002E37BF"/>
    <w:rsid w:val="0035704B"/>
    <w:rsid w:val="005F0BD7"/>
    <w:rsid w:val="006423E9"/>
    <w:rsid w:val="00AB646C"/>
    <w:rsid w:val="00E37B8B"/>
    <w:rsid w:val="00E75645"/>
    <w:rsid w:val="00EB5E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D03A6B8"/>
  <w15:chartTrackingRefBased/>
  <w15:docId w15:val="{7636A0E8-889E-1F42-853C-9124E0815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E37BF"/>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E37BF"/>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E37BF"/>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37B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37B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E37B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E37B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E37BF"/>
    <w:rPr>
      <w:rFonts w:ascii="Times New Roman" w:eastAsia="Times New Roman" w:hAnsi="Times New Roman" w:cs="Times New Roman"/>
      <w:b/>
      <w:bCs/>
    </w:rPr>
  </w:style>
  <w:style w:type="paragraph" w:customStyle="1" w:styleId="msonormal0">
    <w:name w:val="msonormal"/>
    <w:basedOn w:val="Normal"/>
    <w:rsid w:val="002E37BF"/>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2E37BF"/>
    <w:rPr>
      <w:i/>
      <w:iCs/>
    </w:rPr>
  </w:style>
  <w:style w:type="character" w:customStyle="1" w:styleId="apple-converted-space">
    <w:name w:val="apple-converted-space"/>
    <w:basedOn w:val="DefaultParagraphFont"/>
    <w:rsid w:val="002E37BF"/>
  </w:style>
  <w:style w:type="character" w:styleId="Hyperlink">
    <w:name w:val="Hyperlink"/>
    <w:basedOn w:val="DefaultParagraphFont"/>
    <w:uiPriority w:val="99"/>
    <w:unhideWhenUsed/>
    <w:rsid w:val="002E37BF"/>
    <w:rPr>
      <w:color w:val="0000FF"/>
      <w:u w:val="single"/>
    </w:rPr>
  </w:style>
  <w:style w:type="character" w:styleId="FollowedHyperlink">
    <w:name w:val="FollowedHyperlink"/>
    <w:basedOn w:val="DefaultParagraphFont"/>
    <w:uiPriority w:val="99"/>
    <w:semiHidden/>
    <w:unhideWhenUsed/>
    <w:rsid w:val="002E37BF"/>
    <w:rPr>
      <w:color w:val="800080"/>
      <w:u w:val="single"/>
    </w:rPr>
  </w:style>
  <w:style w:type="character" w:customStyle="1" w:styleId="html-italic">
    <w:name w:val="html-italic"/>
    <w:basedOn w:val="DefaultParagraphFont"/>
    <w:rsid w:val="002E37BF"/>
  </w:style>
  <w:style w:type="paragraph" w:customStyle="1" w:styleId="html-x">
    <w:name w:val="html-x"/>
    <w:basedOn w:val="Normal"/>
    <w:rsid w:val="002E37BF"/>
    <w:pPr>
      <w:spacing w:before="100" w:beforeAutospacing="1" w:after="100" w:afterAutospacing="1"/>
    </w:pPr>
    <w:rPr>
      <w:rFonts w:ascii="Times New Roman" w:eastAsia="Times New Roman" w:hAnsi="Times New Roman" w:cs="Times New Roman"/>
    </w:rPr>
  </w:style>
  <w:style w:type="paragraph" w:customStyle="1" w:styleId="html-xx">
    <w:name w:val="html-xx"/>
    <w:basedOn w:val="Normal"/>
    <w:rsid w:val="002E37BF"/>
    <w:pPr>
      <w:spacing w:before="100" w:beforeAutospacing="1" w:after="100" w:afterAutospacing="1"/>
    </w:pPr>
    <w:rPr>
      <w:rFonts w:ascii="Times New Roman" w:eastAsia="Times New Roman" w:hAnsi="Times New Roman" w:cs="Times New Roman"/>
    </w:rPr>
  </w:style>
  <w:style w:type="paragraph" w:customStyle="1" w:styleId="html-xxx">
    <w:name w:val="html-xxx"/>
    <w:basedOn w:val="Normal"/>
    <w:rsid w:val="002E37BF"/>
    <w:pPr>
      <w:spacing w:before="100" w:beforeAutospacing="1" w:after="100" w:afterAutospacing="1"/>
    </w:pPr>
    <w:rPr>
      <w:rFonts w:ascii="Times New Roman" w:eastAsia="Times New Roman" w:hAnsi="Times New Roman" w:cs="Times New Roman"/>
    </w:rPr>
  </w:style>
  <w:style w:type="paragraph" w:styleId="z-TopofForm">
    <w:name w:val="HTML Top of Form"/>
    <w:basedOn w:val="Normal"/>
    <w:next w:val="Normal"/>
    <w:link w:val="z-TopofFormChar"/>
    <w:hidden/>
    <w:uiPriority w:val="99"/>
    <w:semiHidden/>
    <w:unhideWhenUsed/>
    <w:rsid w:val="002E37BF"/>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E37BF"/>
    <w:rPr>
      <w:rFonts w:ascii="Arial" w:eastAsia="Times New Roman" w:hAnsi="Arial" w:cs="Arial"/>
      <w:vanish/>
      <w:sz w:val="16"/>
      <w:szCs w:val="16"/>
    </w:rPr>
  </w:style>
  <w:style w:type="paragraph" w:styleId="NormalWeb">
    <w:name w:val="Normal (Web)"/>
    <w:basedOn w:val="Normal"/>
    <w:uiPriority w:val="99"/>
    <w:semiHidden/>
    <w:unhideWhenUsed/>
    <w:rsid w:val="002E37BF"/>
    <w:pPr>
      <w:spacing w:before="100" w:beforeAutospacing="1" w:after="100" w:afterAutospacing="1"/>
    </w:pPr>
    <w:rPr>
      <w:rFonts w:ascii="Times New Roman" w:eastAsia="Times New Roman" w:hAnsi="Times New Roman" w:cs="Times New Roman"/>
    </w:rPr>
  </w:style>
  <w:style w:type="paragraph" w:styleId="z-BottomofForm">
    <w:name w:val="HTML Bottom of Form"/>
    <w:basedOn w:val="Normal"/>
    <w:next w:val="Normal"/>
    <w:link w:val="z-BottomofFormChar"/>
    <w:hidden/>
    <w:uiPriority w:val="99"/>
    <w:semiHidden/>
    <w:unhideWhenUsed/>
    <w:rsid w:val="002E37BF"/>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E37BF"/>
    <w:rPr>
      <w:rFonts w:ascii="Arial" w:eastAsia="Times New Roman" w:hAnsi="Arial" w:cs="Arial"/>
      <w:vanish/>
      <w:sz w:val="16"/>
      <w:szCs w:val="16"/>
    </w:rPr>
  </w:style>
  <w:style w:type="character" w:styleId="UnresolvedMention">
    <w:name w:val="Unresolved Mention"/>
    <w:basedOn w:val="DefaultParagraphFont"/>
    <w:uiPriority w:val="99"/>
    <w:semiHidden/>
    <w:unhideWhenUsed/>
    <w:rsid w:val="00EB5E50"/>
    <w:rPr>
      <w:color w:val="605E5C"/>
      <w:shd w:val="clear" w:color="auto" w:fill="E1DFDD"/>
    </w:rPr>
  </w:style>
  <w:style w:type="paragraph" w:styleId="ListParagraph">
    <w:name w:val="List Paragraph"/>
    <w:basedOn w:val="Normal"/>
    <w:uiPriority w:val="34"/>
    <w:qFormat/>
    <w:rsid w:val="00EB5E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7467">
      <w:bodyDiv w:val="1"/>
      <w:marLeft w:val="0"/>
      <w:marRight w:val="0"/>
      <w:marTop w:val="0"/>
      <w:marBottom w:val="0"/>
      <w:divBdr>
        <w:top w:val="none" w:sz="0" w:space="0" w:color="auto"/>
        <w:left w:val="none" w:sz="0" w:space="0" w:color="auto"/>
        <w:bottom w:val="none" w:sz="0" w:space="0" w:color="auto"/>
        <w:right w:val="none" w:sz="0" w:space="0" w:color="auto"/>
      </w:divBdr>
      <w:divsChild>
        <w:div w:id="1703557968">
          <w:marLeft w:val="0"/>
          <w:marRight w:val="0"/>
          <w:marTop w:val="0"/>
          <w:marBottom w:val="0"/>
          <w:divBdr>
            <w:top w:val="none" w:sz="0" w:space="0" w:color="auto"/>
            <w:left w:val="none" w:sz="0" w:space="0" w:color="auto"/>
            <w:bottom w:val="none" w:sz="0" w:space="0" w:color="auto"/>
            <w:right w:val="none" w:sz="0" w:space="0" w:color="auto"/>
          </w:divBdr>
          <w:divsChild>
            <w:div w:id="1646003483">
              <w:marLeft w:val="0"/>
              <w:marRight w:val="0"/>
              <w:marTop w:val="0"/>
              <w:marBottom w:val="0"/>
              <w:divBdr>
                <w:top w:val="none" w:sz="0" w:space="0" w:color="auto"/>
                <w:left w:val="none" w:sz="0" w:space="0" w:color="auto"/>
                <w:bottom w:val="none" w:sz="0" w:space="0" w:color="auto"/>
                <w:right w:val="none" w:sz="0" w:space="0" w:color="auto"/>
              </w:divBdr>
              <w:divsChild>
                <w:div w:id="67149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44944">
      <w:bodyDiv w:val="1"/>
      <w:marLeft w:val="0"/>
      <w:marRight w:val="0"/>
      <w:marTop w:val="0"/>
      <w:marBottom w:val="0"/>
      <w:divBdr>
        <w:top w:val="none" w:sz="0" w:space="0" w:color="auto"/>
        <w:left w:val="none" w:sz="0" w:space="0" w:color="auto"/>
        <w:bottom w:val="none" w:sz="0" w:space="0" w:color="auto"/>
        <w:right w:val="none" w:sz="0" w:space="0" w:color="auto"/>
      </w:divBdr>
    </w:div>
    <w:div w:id="176116612">
      <w:bodyDiv w:val="1"/>
      <w:marLeft w:val="0"/>
      <w:marRight w:val="0"/>
      <w:marTop w:val="0"/>
      <w:marBottom w:val="0"/>
      <w:divBdr>
        <w:top w:val="none" w:sz="0" w:space="0" w:color="auto"/>
        <w:left w:val="none" w:sz="0" w:space="0" w:color="auto"/>
        <w:bottom w:val="none" w:sz="0" w:space="0" w:color="auto"/>
        <w:right w:val="none" w:sz="0" w:space="0" w:color="auto"/>
      </w:divBdr>
    </w:div>
    <w:div w:id="296372915">
      <w:bodyDiv w:val="1"/>
      <w:marLeft w:val="0"/>
      <w:marRight w:val="0"/>
      <w:marTop w:val="0"/>
      <w:marBottom w:val="0"/>
      <w:divBdr>
        <w:top w:val="none" w:sz="0" w:space="0" w:color="auto"/>
        <w:left w:val="none" w:sz="0" w:space="0" w:color="auto"/>
        <w:bottom w:val="none" w:sz="0" w:space="0" w:color="auto"/>
        <w:right w:val="none" w:sz="0" w:space="0" w:color="auto"/>
      </w:divBdr>
      <w:divsChild>
        <w:div w:id="1977484362">
          <w:marLeft w:val="0"/>
          <w:marRight w:val="0"/>
          <w:marTop w:val="0"/>
          <w:marBottom w:val="0"/>
          <w:divBdr>
            <w:top w:val="none" w:sz="0" w:space="0" w:color="auto"/>
            <w:left w:val="none" w:sz="0" w:space="0" w:color="auto"/>
            <w:bottom w:val="none" w:sz="0" w:space="0" w:color="auto"/>
            <w:right w:val="none" w:sz="0" w:space="0" w:color="auto"/>
          </w:divBdr>
          <w:divsChild>
            <w:div w:id="1334264523">
              <w:marLeft w:val="0"/>
              <w:marRight w:val="0"/>
              <w:marTop w:val="0"/>
              <w:marBottom w:val="0"/>
              <w:divBdr>
                <w:top w:val="none" w:sz="0" w:space="0" w:color="auto"/>
                <w:left w:val="none" w:sz="0" w:space="0" w:color="auto"/>
                <w:bottom w:val="none" w:sz="0" w:space="0" w:color="auto"/>
                <w:right w:val="none" w:sz="0" w:space="0" w:color="auto"/>
              </w:divBdr>
              <w:divsChild>
                <w:div w:id="74818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319295">
      <w:bodyDiv w:val="1"/>
      <w:marLeft w:val="0"/>
      <w:marRight w:val="0"/>
      <w:marTop w:val="0"/>
      <w:marBottom w:val="0"/>
      <w:divBdr>
        <w:top w:val="none" w:sz="0" w:space="0" w:color="auto"/>
        <w:left w:val="none" w:sz="0" w:space="0" w:color="auto"/>
        <w:bottom w:val="none" w:sz="0" w:space="0" w:color="auto"/>
        <w:right w:val="none" w:sz="0" w:space="0" w:color="auto"/>
      </w:divBdr>
    </w:div>
    <w:div w:id="376046474">
      <w:bodyDiv w:val="1"/>
      <w:marLeft w:val="0"/>
      <w:marRight w:val="0"/>
      <w:marTop w:val="0"/>
      <w:marBottom w:val="0"/>
      <w:divBdr>
        <w:top w:val="none" w:sz="0" w:space="0" w:color="auto"/>
        <w:left w:val="none" w:sz="0" w:space="0" w:color="auto"/>
        <w:bottom w:val="none" w:sz="0" w:space="0" w:color="auto"/>
        <w:right w:val="none" w:sz="0" w:space="0" w:color="auto"/>
      </w:divBdr>
    </w:div>
    <w:div w:id="387651952">
      <w:bodyDiv w:val="1"/>
      <w:marLeft w:val="0"/>
      <w:marRight w:val="0"/>
      <w:marTop w:val="0"/>
      <w:marBottom w:val="0"/>
      <w:divBdr>
        <w:top w:val="none" w:sz="0" w:space="0" w:color="auto"/>
        <w:left w:val="none" w:sz="0" w:space="0" w:color="auto"/>
        <w:bottom w:val="none" w:sz="0" w:space="0" w:color="auto"/>
        <w:right w:val="none" w:sz="0" w:space="0" w:color="auto"/>
      </w:divBdr>
      <w:divsChild>
        <w:div w:id="653072960">
          <w:marLeft w:val="0"/>
          <w:marRight w:val="0"/>
          <w:marTop w:val="0"/>
          <w:marBottom w:val="0"/>
          <w:divBdr>
            <w:top w:val="none" w:sz="0" w:space="0" w:color="auto"/>
            <w:left w:val="none" w:sz="0" w:space="0" w:color="auto"/>
            <w:bottom w:val="none" w:sz="0" w:space="0" w:color="auto"/>
            <w:right w:val="none" w:sz="0" w:space="0" w:color="auto"/>
          </w:divBdr>
          <w:divsChild>
            <w:div w:id="1256086765">
              <w:marLeft w:val="0"/>
              <w:marRight w:val="0"/>
              <w:marTop w:val="0"/>
              <w:marBottom w:val="0"/>
              <w:divBdr>
                <w:top w:val="none" w:sz="0" w:space="0" w:color="auto"/>
                <w:left w:val="none" w:sz="0" w:space="0" w:color="auto"/>
                <w:bottom w:val="none" w:sz="0" w:space="0" w:color="auto"/>
                <w:right w:val="none" w:sz="0" w:space="0" w:color="auto"/>
              </w:divBdr>
              <w:divsChild>
                <w:div w:id="63972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972350">
      <w:bodyDiv w:val="1"/>
      <w:marLeft w:val="0"/>
      <w:marRight w:val="0"/>
      <w:marTop w:val="0"/>
      <w:marBottom w:val="0"/>
      <w:divBdr>
        <w:top w:val="none" w:sz="0" w:space="0" w:color="auto"/>
        <w:left w:val="none" w:sz="0" w:space="0" w:color="auto"/>
        <w:bottom w:val="none" w:sz="0" w:space="0" w:color="auto"/>
        <w:right w:val="none" w:sz="0" w:space="0" w:color="auto"/>
      </w:divBdr>
    </w:div>
    <w:div w:id="425884148">
      <w:bodyDiv w:val="1"/>
      <w:marLeft w:val="0"/>
      <w:marRight w:val="0"/>
      <w:marTop w:val="0"/>
      <w:marBottom w:val="0"/>
      <w:divBdr>
        <w:top w:val="none" w:sz="0" w:space="0" w:color="auto"/>
        <w:left w:val="none" w:sz="0" w:space="0" w:color="auto"/>
        <w:bottom w:val="none" w:sz="0" w:space="0" w:color="auto"/>
        <w:right w:val="none" w:sz="0" w:space="0" w:color="auto"/>
      </w:divBdr>
      <w:divsChild>
        <w:div w:id="1796025370">
          <w:marLeft w:val="0"/>
          <w:marRight w:val="0"/>
          <w:marTop w:val="0"/>
          <w:marBottom w:val="0"/>
          <w:divBdr>
            <w:top w:val="none" w:sz="0" w:space="0" w:color="auto"/>
            <w:left w:val="none" w:sz="0" w:space="0" w:color="auto"/>
            <w:bottom w:val="none" w:sz="0" w:space="0" w:color="auto"/>
            <w:right w:val="none" w:sz="0" w:space="0" w:color="auto"/>
          </w:divBdr>
          <w:divsChild>
            <w:div w:id="1253783926">
              <w:marLeft w:val="0"/>
              <w:marRight w:val="0"/>
              <w:marTop w:val="0"/>
              <w:marBottom w:val="0"/>
              <w:divBdr>
                <w:top w:val="none" w:sz="0" w:space="0" w:color="auto"/>
                <w:left w:val="none" w:sz="0" w:space="0" w:color="auto"/>
                <w:bottom w:val="none" w:sz="0" w:space="0" w:color="auto"/>
                <w:right w:val="none" w:sz="0" w:space="0" w:color="auto"/>
              </w:divBdr>
              <w:divsChild>
                <w:div w:id="2029915152">
                  <w:marLeft w:val="0"/>
                  <w:marRight w:val="0"/>
                  <w:marTop w:val="0"/>
                  <w:marBottom w:val="0"/>
                  <w:divBdr>
                    <w:top w:val="none" w:sz="0" w:space="0" w:color="auto"/>
                    <w:left w:val="none" w:sz="0" w:space="0" w:color="auto"/>
                    <w:bottom w:val="none" w:sz="0" w:space="0" w:color="auto"/>
                    <w:right w:val="none" w:sz="0" w:space="0" w:color="auto"/>
                  </w:divBdr>
                  <w:divsChild>
                    <w:div w:id="164245300">
                      <w:marLeft w:val="0"/>
                      <w:marRight w:val="1500"/>
                      <w:marTop w:val="0"/>
                      <w:marBottom w:val="0"/>
                      <w:divBdr>
                        <w:top w:val="none" w:sz="0" w:space="0" w:color="auto"/>
                        <w:left w:val="none" w:sz="0" w:space="0" w:color="auto"/>
                        <w:bottom w:val="none" w:sz="0" w:space="0" w:color="auto"/>
                        <w:right w:val="none" w:sz="0" w:space="0" w:color="auto"/>
                      </w:divBdr>
                      <w:divsChild>
                        <w:div w:id="1595092795">
                          <w:marLeft w:val="120"/>
                          <w:marRight w:val="120"/>
                          <w:marTop w:val="240"/>
                          <w:marBottom w:val="240"/>
                          <w:divBdr>
                            <w:top w:val="none" w:sz="0" w:space="0" w:color="auto"/>
                            <w:left w:val="none" w:sz="0" w:space="0" w:color="auto"/>
                            <w:bottom w:val="none" w:sz="0" w:space="0" w:color="auto"/>
                            <w:right w:val="none" w:sz="0" w:space="0" w:color="auto"/>
                          </w:divBdr>
                          <w:divsChild>
                            <w:div w:id="1525747916">
                              <w:marLeft w:val="0"/>
                              <w:marRight w:val="0"/>
                              <w:marTop w:val="0"/>
                              <w:marBottom w:val="0"/>
                              <w:divBdr>
                                <w:top w:val="none" w:sz="0" w:space="0" w:color="auto"/>
                                <w:left w:val="none" w:sz="0" w:space="0" w:color="auto"/>
                                <w:bottom w:val="none" w:sz="0" w:space="0" w:color="auto"/>
                                <w:right w:val="none" w:sz="0" w:space="0" w:color="auto"/>
                              </w:divBdr>
                              <w:divsChild>
                                <w:div w:id="585655522">
                                  <w:marLeft w:val="0"/>
                                  <w:marRight w:val="0"/>
                                  <w:marTop w:val="0"/>
                                  <w:marBottom w:val="0"/>
                                  <w:divBdr>
                                    <w:top w:val="none" w:sz="0" w:space="0" w:color="auto"/>
                                    <w:left w:val="none" w:sz="0" w:space="0" w:color="auto"/>
                                    <w:bottom w:val="none" w:sz="0" w:space="0" w:color="auto"/>
                                    <w:right w:val="none" w:sz="0" w:space="0" w:color="auto"/>
                                  </w:divBdr>
                                  <w:divsChild>
                                    <w:div w:id="138158562">
                                      <w:marLeft w:val="0"/>
                                      <w:marRight w:val="0"/>
                                      <w:marTop w:val="0"/>
                                      <w:marBottom w:val="0"/>
                                      <w:divBdr>
                                        <w:top w:val="none" w:sz="0" w:space="0" w:color="auto"/>
                                        <w:left w:val="none" w:sz="0" w:space="0" w:color="auto"/>
                                        <w:bottom w:val="none" w:sz="0" w:space="0" w:color="auto"/>
                                        <w:right w:val="none" w:sz="0" w:space="0" w:color="auto"/>
                                      </w:divBdr>
                                    </w:div>
                                    <w:div w:id="1824203216">
                                      <w:marLeft w:val="0"/>
                                      <w:marRight w:val="0"/>
                                      <w:marTop w:val="0"/>
                                      <w:marBottom w:val="0"/>
                                      <w:divBdr>
                                        <w:top w:val="none" w:sz="0" w:space="0" w:color="auto"/>
                                        <w:left w:val="none" w:sz="0" w:space="0" w:color="auto"/>
                                        <w:bottom w:val="none" w:sz="0" w:space="0" w:color="auto"/>
                                        <w:right w:val="none" w:sz="0" w:space="0" w:color="auto"/>
                                      </w:divBdr>
                                    </w:div>
                                    <w:div w:id="96824702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54211041">
                              <w:marLeft w:val="0"/>
                              <w:marRight w:val="0"/>
                              <w:marTop w:val="0"/>
                              <w:marBottom w:val="0"/>
                              <w:divBdr>
                                <w:top w:val="none" w:sz="0" w:space="0" w:color="auto"/>
                                <w:left w:val="none" w:sz="0" w:space="0" w:color="auto"/>
                                <w:bottom w:val="none" w:sz="0" w:space="0" w:color="auto"/>
                                <w:right w:val="none" w:sz="0" w:space="0" w:color="auto"/>
                              </w:divBdr>
                              <w:divsChild>
                                <w:div w:id="1114137280">
                                  <w:marLeft w:val="0"/>
                                  <w:marRight w:val="0"/>
                                  <w:marTop w:val="360"/>
                                  <w:marBottom w:val="0"/>
                                  <w:divBdr>
                                    <w:top w:val="none" w:sz="0" w:space="0" w:color="auto"/>
                                    <w:left w:val="none" w:sz="0" w:space="0" w:color="auto"/>
                                    <w:bottom w:val="none" w:sz="0" w:space="0" w:color="auto"/>
                                    <w:right w:val="none" w:sz="0" w:space="0" w:color="auto"/>
                                  </w:divBdr>
                                  <w:divsChild>
                                    <w:div w:id="1701399616">
                                      <w:marLeft w:val="0"/>
                                      <w:marRight w:val="0"/>
                                      <w:marTop w:val="0"/>
                                      <w:marBottom w:val="0"/>
                                      <w:divBdr>
                                        <w:top w:val="none" w:sz="0" w:space="0" w:color="auto"/>
                                        <w:left w:val="none" w:sz="0" w:space="0" w:color="auto"/>
                                        <w:bottom w:val="none" w:sz="0" w:space="0" w:color="auto"/>
                                        <w:right w:val="none" w:sz="0" w:space="0" w:color="auto"/>
                                      </w:divBdr>
                                    </w:div>
                                    <w:div w:id="1388214028">
                                      <w:marLeft w:val="0"/>
                                      <w:marRight w:val="0"/>
                                      <w:marTop w:val="240"/>
                                      <w:marBottom w:val="240"/>
                                      <w:divBdr>
                                        <w:top w:val="none" w:sz="0" w:space="0" w:color="auto"/>
                                        <w:left w:val="none" w:sz="0" w:space="0" w:color="auto"/>
                                        <w:bottom w:val="none" w:sz="0" w:space="0" w:color="auto"/>
                                        <w:right w:val="none" w:sz="0" w:space="0" w:color="auto"/>
                                      </w:divBdr>
                                      <w:divsChild>
                                        <w:div w:id="1238704669">
                                          <w:marLeft w:val="102"/>
                                          <w:marRight w:val="205"/>
                                          <w:marTop w:val="240"/>
                                          <w:marBottom w:val="240"/>
                                          <w:divBdr>
                                            <w:top w:val="none" w:sz="0" w:space="0" w:color="auto"/>
                                            <w:left w:val="none" w:sz="0" w:space="0" w:color="auto"/>
                                            <w:bottom w:val="none" w:sz="0" w:space="0" w:color="auto"/>
                                            <w:right w:val="none" w:sz="0" w:space="0" w:color="auto"/>
                                          </w:divBdr>
                                          <w:divsChild>
                                            <w:div w:id="105789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40605">
                                      <w:marLeft w:val="0"/>
                                      <w:marRight w:val="0"/>
                                      <w:marTop w:val="240"/>
                                      <w:marBottom w:val="240"/>
                                      <w:divBdr>
                                        <w:top w:val="none" w:sz="0" w:space="0" w:color="auto"/>
                                        <w:left w:val="none" w:sz="0" w:space="0" w:color="auto"/>
                                        <w:bottom w:val="none" w:sz="0" w:space="0" w:color="auto"/>
                                        <w:right w:val="none" w:sz="0" w:space="0" w:color="auto"/>
                                      </w:divBdr>
                                      <w:divsChild>
                                        <w:div w:id="1446541535">
                                          <w:marLeft w:val="102"/>
                                          <w:marRight w:val="205"/>
                                          <w:marTop w:val="240"/>
                                          <w:marBottom w:val="240"/>
                                          <w:divBdr>
                                            <w:top w:val="none" w:sz="0" w:space="0" w:color="auto"/>
                                            <w:left w:val="none" w:sz="0" w:space="0" w:color="auto"/>
                                            <w:bottom w:val="none" w:sz="0" w:space="0" w:color="auto"/>
                                            <w:right w:val="none" w:sz="0" w:space="0" w:color="auto"/>
                                          </w:divBdr>
                                          <w:divsChild>
                                            <w:div w:id="85113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659008">
                                      <w:marLeft w:val="0"/>
                                      <w:marRight w:val="0"/>
                                      <w:marTop w:val="0"/>
                                      <w:marBottom w:val="0"/>
                                      <w:divBdr>
                                        <w:top w:val="none" w:sz="0" w:space="0" w:color="auto"/>
                                        <w:left w:val="none" w:sz="0" w:space="0" w:color="auto"/>
                                        <w:bottom w:val="none" w:sz="0" w:space="0" w:color="auto"/>
                                        <w:right w:val="none" w:sz="0" w:space="0" w:color="auto"/>
                                      </w:divBdr>
                                    </w:div>
                                    <w:div w:id="1538547864">
                                      <w:marLeft w:val="0"/>
                                      <w:marRight w:val="0"/>
                                      <w:marTop w:val="240"/>
                                      <w:marBottom w:val="240"/>
                                      <w:divBdr>
                                        <w:top w:val="none" w:sz="0" w:space="0" w:color="auto"/>
                                        <w:left w:val="none" w:sz="0" w:space="0" w:color="auto"/>
                                        <w:bottom w:val="none" w:sz="0" w:space="0" w:color="auto"/>
                                        <w:right w:val="none" w:sz="0" w:space="0" w:color="auto"/>
                                      </w:divBdr>
                                      <w:divsChild>
                                        <w:div w:id="1088231024">
                                          <w:marLeft w:val="102"/>
                                          <w:marRight w:val="205"/>
                                          <w:marTop w:val="240"/>
                                          <w:marBottom w:val="240"/>
                                          <w:divBdr>
                                            <w:top w:val="none" w:sz="0" w:space="0" w:color="auto"/>
                                            <w:left w:val="none" w:sz="0" w:space="0" w:color="auto"/>
                                            <w:bottom w:val="none" w:sz="0" w:space="0" w:color="auto"/>
                                            <w:right w:val="none" w:sz="0" w:space="0" w:color="auto"/>
                                          </w:divBdr>
                                          <w:divsChild>
                                            <w:div w:id="146048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33758">
                                      <w:marLeft w:val="0"/>
                                      <w:marRight w:val="0"/>
                                      <w:marTop w:val="0"/>
                                      <w:marBottom w:val="0"/>
                                      <w:divBdr>
                                        <w:top w:val="none" w:sz="0" w:space="0" w:color="auto"/>
                                        <w:left w:val="none" w:sz="0" w:space="0" w:color="auto"/>
                                        <w:bottom w:val="none" w:sz="0" w:space="0" w:color="auto"/>
                                        <w:right w:val="none" w:sz="0" w:space="0" w:color="auto"/>
                                      </w:divBdr>
                                    </w:div>
                                    <w:div w:id="92939042">
                                      <w:marLeft w:val="0"/>
                                      <w:marRight w:val="0"/>
                                      <w:marTop w:val="0"/>
                                      <w:marBottom w:val="0"/>
                                      <w:divBdr>
                                        <w:top w:val="none" w:sz="0" w:space="0" w:color="auto"/>
                                        <w:left w:val="none" w:sz="0" w:space="0" w:color="auto"/>
                                        <w:bottom w:val="none" w:sz="0" w:space="0" w:color="auto"/>
                                        <w:right w:val="none" w:sz="0" w:space="0" w:color="auto"/>
                                      </w:divBdr>
                                    </w:div>
                                    <w:div w:id="1881168089">
                                      <w:marLeft w:val="0"/>
                                      <w:marRight w:val="0"/>
                                      <w:marTop w:val="0"/>
                                      <w:marBottom w:val="0"/>
                                      <w:divBdr>
                                        <w:top w:val="none" w:sz="0" w:space="0" w:color="auto"/>
                                        <w:left w:val="none" w:sz="0" w:space="0" w:color="auto"/>
                                        <w:bottom w:val="none" w:sz="0" w:space="0" w:color="auto"/>
                                        <w:right w:val="none" w:sz="0" w:space="0" w:color="auto"/>
                                      </w:divBdr>
                                    </w:div>
                                    <w:div w:id="273639137">
                                      <w:marLeft w:val="0"/>
                                      <w:marRight w:val="0"/>
                                      <w:marTop w:val="0"/>
                                      <w:marBottom w:val="0"/>
                                      <w:divBdr>
                                        <w:top w:val="none" w:sz="0" w:space="0" w:color="auto"/>
                                        <w:left w:val="none" w:sz="0" w:space="0" w:color="auto"/>
                                        <w:bottom w:val="none" w:sz="0" w:space="0" w:color="auto"/>
                                        <w:right w:val="none" w:sz="0" w:space="0" w:color="auto"/>
                                      </w:divBdr>
                                    </w:div>
                                    <w:div w:id="1718621234">
                                      <w:marLeft w:val="0"/>
                                      <w:marRight w:val="0"/>
                                      <w:marTop w:val="0"/>
                                      <w:marBottom w:val="0"/>
                                      <w:divBdr>
                                        <w:top w:val="none" w:sz="0" w:space="0" w:color="auto"/>
                                        <w:left w:val="none" w:sz="0" w:space="0" w:color="auto"/>
                                        <w:bottom w:val="none" w:sz="0" w:space="0" w:color="auto"/>
                                        <w:right w:val="none" w:sz="0" w:space="0" w:color="auto"/>
                                      </w:divBdr>
                                    </w:div>
                                    <w:div w:id="1257134490">
                                      <w:marLeft w:val="0"/>
                                      <w:marRight w:val="0"/>
                                      <w:marTop w:val="0"/>
                                      <w:marBottom w:val="0"/>
                                      <w:divBdr>
                                        <w:top w:val="none" w:sz="0" w:space="0" w:color="auto"/>
                                        <w:left w:val="none" w:sz="0" w:space="0" w:color="auto"/>
                                        <w:bottom w:val="none" w:sz="0" w:space="0" w:color="auto"/>
                                        <w:right w:val="none" w:sz="0" w:space="0" w:color="auto"/>
                                      </w:divBdr>
                                    </w:div>
                                    <w:div w:id="2049330824">
                                      <w:marLeft w:val="0"/>
                                      <w:marRight w:val="0"/>
                                      <w:marTop w:val="0"/>
                                      <w:marBottom w:val="0"/>
                                      <w:divBdr>
                                        <w:top w:val="none" w:sz="0" w:space="0" w:color="auto"/>
                                        <w:left w:val="none" w:sz="0" w:space="0" w:color="auto"/>
                                        <w:bottom w:val="none" w:sz="0" w:space="0" w:color="auto"/>
                                        <w:right w:val="none" w:sz="0" w:space="0" w:color="auto"/>
                                      </w:divBdr>
                                    </w:div>
                                    <w:div w:id="1674261720">
                                      <w:marLeft w:val="0"/>
                                      <w:marRight w:val="0"/>
                                      <w:marTop w:val="0"/>
                                      <w:marBottom w:val="0"/>
                                      <w:divBdr>
                                        <w:top w:val="none" w:sz="0" w:space="0" w:color="auto"/>
                                        <w:left w:val="none" w:sz="0" w:space="0" w:color="auto"/>
                                        <w:bottom w:val="none" w:sz="0" w:space="0" w:color="auto"/>
                                        <w:right w:val="none" w:sz="0" w:space="0" w:color="auto"/>
                                      </w:divBdr>
                                    </w:div>
                                    <w:div w:id="1355964433">
                                      <w:marLeft w:val="0"/>
                                      <w:marRight w:val="0"/>
                                      <w:marTop w:val="0"/>
                                      <w:marBottom w:val="0"/>
                                      <w:divBdr>
                                        <w:top w:val="none" w:sz="0" w:space="0" w:color="auto"/>
                                        <w:left w:val="none" w:sz="0" w:space="0" w:color="auto"/>
                                        <w:bottom w:val="none" w:sz="0" w:space="0" w:color="auto"/>
                                        <w:right w:val="none" w:sz="0" w:space="0" w:color="auto"/>
                                      </w:divBdr>
                                    </w:div>
                                    <w:div w:id="341009734">
                                      <w:marLeft w:val="0"/>
                                      <w:marRight w:val="0"/>
                                      <w:marTop w:val="0"/>
                                      <w:marBottom w:val="0"/>
                                      <w:divBdr>
                                        <w:top w:val="none" w:sz="0" w:space="0" w:color="auto"/>
                                        <w:left w:val="none" w:sz="0" w:space="0" w:color="auto"/>
                                        <w:bottom w:val="none" w:sz="0" w:space="0" w:color="auto"/>
                                        <w:right w:val="none" w:sz="0" w:space="0" w:color="auto"/>
                                      </w:divBdr>
                                    </w:div>
                                    <w:div w:id="1292057399">
                                      <w:marLeft w:val="0"/>
                                      <w:marRight w:val="0"/>
                                      <w:marTop w:val="0"/>
                                      <w:marBottom w:val="0"/>
                                      <w:divBdr>
                                        <w:top w:val="none" w:sz="0" w:space="0" w:color="auto"/>
                                        <w:left w:val="none" w:sz="0" w:space="0" w:color="auto"/>
                                        <w:bottom w:val="none" w:sz="0" w:space="0" w:color="auto"/>
                                        <w:right w:val="none" w:sz="0" w:space="0" w:color="auto"/>
                                      </w:divBdr>
                                    </w:div>
                                    <w:div w:id="1332099615">
                                      <w:marLeft w:val="0"/>
                                      <w:marRight w:val="0"/>
                                      <w:marTop w:val="0"/>
                                      <w:marBottom w:val="0"/>
                                      <w:divBdr>
                                        <w:top w:val="none" w:sz="0" w:space="0" w:color="auto"/>
                                        <w:left w:val="none" w:sz="0" w:space="0" w:color="auto"/>
                                        <w:bottom w:val="none" w:sz="0" w:space="0" w:color="auto"/>
                                        <w:right w:val="none" w:sz="0" w:space="0" w:color="auto"/>
                                      </w:divBdr>
                                    </w:div>
                                    <w:div w:id="1258901460">
                                      <w:marLeft w:val="0"/>
                                      <w:marRight w:val="0"/>
                                      <w:marTop w:val="0"/>
                                      <w:marBottom w:val="0"/>
                                      <w:divBdr>
                                        <w:top w:val="none" w:sz="0" w:space="0" w:color="auto"/>
                                        <w:left w:val="none" w:sz="0" w:space="0" w:color="auto"/>
                                        <w:bottom w:val="none" w:sz="0" w:space="0" w:color="auto"/>
                                        <w:right w:val="none" w:sz="0" w:space="0" w:color="auto"/>
                                      </w:divBdr>
                                    </w:div>
                                    <w:div w:id="712116821">
                                      <w:marLeft w:val="0"/>
                                      <w:marRight w:val="0"/>
                                      <w:marTop w:val="0"/>
                                      <w:marBottom w:val="0"/>
                                      <w:divBdr>
                                        <w:top w:val="none" w:sz="0" w:space="0" w:color="auto"/>
                                        <w:left w:val="none" w:sz="0" w:space="0" w:color="auto"/>
                                        <w:bottom w:val="none" w:sz="0" w:space="0" w:color="auto"/>
                                        <w:right w:val="none" w:sz="0" w:space="0" w:color="auto"/>
                                      </w:divBdr>
                                    </w:div>
                                    <w:div w:id="2017993427">
                                      <w:marLeft w:val="0"/>
                                      <w:marRight w:val="0"/>
                                      <w:marTop w:val="0"/>
                                      <w:marBottom w:val="0"/>
                                      <w:divBdr>
                                        <w:top w:val="none" w:sz="0" w:space="0" w:color="auto"/>
                                        <w:left w:val="none" w:sz="0" w:space="0" w:color="auto"/>
                                        <w:bottom w:val="none" w:sz="0" w:space="0" w:color="auto"/>
                                        <w:right w:val="none" w:sz="0" w:space="0" w:color="auto"/>
                                      </w:divBdr>
                                    </w:div>
                                    <w:div w:id="34820670">
                                      <w:marLeft w:val="0"/>
                                      <w:marRight w:val="0"/>
                                      <w:marTop w:val="0"/>
                                      <w:marBottom w:val="0"/>
                                      <w:divBdr>
                                        <w:top w:val="none" w:sz="0" w:space="0" w:color="auto"/>
                                        <w:left w:val="none" w:sz="0" w:space="0" w:color="auto"/>
                                        <w:bottom w:val="none" w:sz="0" w:space="0" w:color="auto"/>
                                        <w:right w:val="none" w:sz="0" w:space="0" w:color="auto"/>
                                      </w:divBdr>
                                    </w:div>
                                    <w:div w:id="1053622795">
                                      <w:marLeft w:val="0"/>
                                      <w:marRight w:val="0"/>
                                      <w:marTop w:val="0"/>
                                      <w:marBottom w:val="0"/>
                                      <w:divBdr>
                                        <w:top w:val="none" w:sz="0" w:space="0" w:color="auto"/>
                                        <w:left w:val="none" w:sz="0" w:space="0" w:color="auto"/>
                                        <w:bottom w:val="none" w:sz="0" w:space="0" w:color="auto"/>
                                        <w:right w:val="none" w:sz="0" w:space="0" w:color="auto"/>
                                      </w:divBdr>
                                    </w:div>
                                    <w:div w:id="100418568">
                                      <w:marLeft w:val="0"/>
                                      <w:marRight w:val="0"/>
                                      <w:marTop w:val="0"/>
                                      <w:marBottom w:val="0"/>
                                      <w:divBdr>
                                        <w:top w:val="none" w:sz="0" w:space="0" w:color="auto"/>
                                        <w:left w:val="none" w:sz="0" w:space="0" w:color="auto"/>
                                        <w:bottom w:val="none" w:sz="0" w:space="0" w:color="auto"/>
                                        <w:right w:val="none" w:sz="0" w:space="0" w:color="auto"/>
                                      </w:divBdr>
                                    </w:div>
                                    <w:div w:id="2022587641">
                                      <w:marLeft w:val="0"/>
                                      <w:marRight w:val="0"/>
                                      <w:marTop w:val="0"/>
                                      <w:marBottom w:val="0"/>
                                      <w:divBdr>
                                        <w:top w:val="none" w:sz="0" w:space="0" w:color="auto"/>
                                        <w:left w:val="none" w:sz="0" w:space="0" w:color="auto"/>
                                        <w:bottom w:val="none" w:sz="0" w:space="0" w:color="auto"/>
                                        <w:right w:val="none" w:sz="0" w:space="0" w:color="auto"/>
                                      </w:divBdr>
                                    </w:div>
                                    <w:div w:id="673262389">
                                      <w:marLeft w:val="0"/>
                                      <w:marRight w:val="0"/>
                                      <w:marTop w:val="0"/>
                                      <w:marBottom w:val="0"/>
                                      <w:divBdr>
                                        <w:top w:val="none" w:sz="0" w:space="0" w:color="auto"/>
                                        <w:left w:val="none" w:sz="0" w:space="0" w:color="auto"/>
                                        <w:bottom w:val="none" w:sz="0" w:space="0" w:color="auto"/>
                                        <w:right w:val="none" w:sz="0" w:space="0" w:color="auto"/>
                                      </w:divBdr>
                                    </w:div>
                                    <w:div w:id="635835690">
                                      <w:marLeft w:val="0"/>
                                      <w:marRight w:val="0"/>
                                      <w:marTop w:val="0"/>
                                      <w:marBottom w:val="0"/>
                                      <w:divBdr>
                                        <w:top w:val="none" w:sz="0" w:space="0" w:color="auto"/>
                                        <w:left w:val="none" w:sz="0" w:space="0" w:color="auto"/>
                                        <w:bottom w:val="none" w:sz="0" w:space="0" w:color="auto"/>
                                        <w:right w:val="none" w:sz="0" w:space="0" w:color="auto"/>
                                      </w:divBdr>
                                    </w:div>
                                    <w:div w:id="1851992712">
                                      <w:marLeft w:val="0"/>
                                      <w:marRight w:val="0"/>
                                      <w:marTop w:val="0"/>
                                      <w:marBottom w:val="0"/>
                                      <w:divBdr>
                                        <w:top w:val="none" w:sz="0" w:space="0" w:color="auto"/>
                                        <w:left w:val="none" w:sz="0" w:space="0" w:color="auto"/>
                                        <w:bottom w:val="none" w:sz="0" w:space="0" w:color="auto"/>
                                        <w:right w:val="none" w:sz="0" w:space="0" w:color="auto"/>
                                      </w:divBdr>
                                    </w:div>
                                    <w:div w:id="999845525">
                                      <w:marLeft w:val="0"/>
                                      <w:marRight w:val="0"/>
                                      <w:marTop w:val="0"/>
                                      <w:marBottom w:val="0"/>
                                      <w:divBdr>
                                        <w:top w:val="none" w:sz="0" w:space="0" w:color="auto"/>
                                        <w:left w:val="none" w:sz="0" w:space="0" w:color="auto"/>
                                        <w:bottom w:val="none" w:sz="0" w:space="0" w:color="auto"/>
                                        <w:right w:val="none" w:sz="0" w:space="0" w:color="auto"/>
                                      </w:divBdr>
                                    </w:div>
                                    <w:div w:id="1986160085">
                                      <w:marLeft w:val="0"/>
                                      <w:marRight w:val="0"/>
                                      <w:marTop w:val="0"/>
                                      <w:marBottom w:val="0"/>
                                      <w:divBdr>
                                        <w:top w:val="none" w:sz="0" w:space="0" w:color="auto"/>
                                        <w:left w:val="none" w:sz="0" w:space="0" w:color="auto"/>
                                        <w:bottom w:val="none" w:sz="0" w:space="0" w:color="auto"/>
                                        <w:right w:val="none" w:sz="0" w:space="0" w:color="auto"/>
                                      </w:divBdr>
                                    </w:div>
                                    <w:div w:id="1140534370">
                                      <w:marLeft w:val="0"/>
                                      <w:marRight w:val="0"/>
                                      <w:marTop w:val="0"/>
                                      <w:marBottom w:val="0"/>
                                      <w:divBdr>
                                        <w:top w:val="none" w:sz="0" w:space="0" w:color="auto"/>
                                        <w:left w:val="none" w:sz="0" w:space="0" w:color="auto"/>
                                        <w:bottom w:val="none" w:sz="0" w:space="0" w:color="auto"/>
                                        <w:right w:val="none" w:sz="0" w:space="0" w:color="auto"/>
                                      </w:divBdr>
                                    </w:div>
                                    <w:div w:id="817571812">
                                      <w:marLeft w:val="0"/>
                                      <w:marRight w:val="0"/>
                                      <w:marTop w:val="0"/>
                                      <w:marBottom w:val="0"/>
                                      <w:divBdr>
                                        <w:top w:val="none" w:sz="0" w:space="0" w:color="auto"/>
                                        <w:left w:val="none" w:sz="0" w:space="0" w:color="auto"/>
                                        <w:bottom w:val="none" w:sz="0" w:space="0" w:color="auto"/>
                                        <w:right w:val="none" w:sz="0" w:space="0" w:color="auto"/>
                                      </w:divBdr>
                                    </w:div>
                                    <w:div w:id="453407978">
                                      <w:marLeft w:val="0"/>
                                      <w:marRight w:val="0"/>
                                      <w:marTop w:val="0"/>
                                      <w:marBottom w:val="0"/>
                                      <w:divBdr>
                                        <w:top w:val="none" w:sz="0" w:space="0" w:color="auto"/>
                                        <w:left w:val="none" w:sz="0" w:space="0" w:color="auto"/>
                                        <w:bottom w:val="none" w:sz="0" w:space="0" w:color="auto"/>
                                        <w:right w:val="none" w:sz="0" w:space="0" w:color="auto"/>
                                      </w:divBdr>
                                      <w:divsChild>
                                        <w:div w:id="231819985">
                                          <w:marLeft w:val="0"/>
                                          <w:marRight w:val="0"/>
                                          <w:marTop w:val="0"/>
                                          <w:marBottom w:val="0"/>
                                          <w:divBdr>
                                            <w:top w:val="none" w:sz="0" w:space="0" w:color="auto"/>
                                            <w:left w:val="none" w:sz="0" w:space="0" w:color="auto"/>
                                            <w:bottom w:val="none" w:sz="0" w:space="0" w:color="auto"/>
                                            <w:right w:val="none" w:sz="0" w:space="0" w:color="auto"/>
                                          </w:divBdr>
                                        </w:div>
                                        <w:div w:id="1351294579">
                                          <w:marLeft w:val="0"/>
                                          <w:marRight w:val="0"/>
                                          <w:marTop w:val="0"/>
                                          <w:marBottom w:val="0"/>
                                          <w:divBdr>
                                            <w:top w:val="none" w:sz="0" w:space="0" w:color="auto"/>
                                            <w:left w:val="none" w:sz="0" w:space="0" w:color="auto"/>
                                            <w:bottom w:val="none" w:sz="0" w:space="0" w:color="auto"/>
                                            <w:right w:val="none" w:sz="0" w:space="0" w:color="auto"/>
                                          </w:divBdr>
                                        </w:div>
                                        <w:div w:id="601189861">
                                          <w:marLeft w:val="0"/>
                                          <w:marRight w:val="0"/>
                                          <w:marTop w:val="0"/>
                                          <w:marBottom w:val="0"/>
                                          <w:divBdr>
                                            <w:top w:val="none" w:sz="0" w:space="0" w:color="auto"/>
                                            <w:left w:val="none" w:sz="0" w:space="0" w:color="auto"/>
                                            <w:bottom w:val="none" w:sz="0" w:space="0" w:color="auto"/>
                                            <w:right w:val="none" w:sz="0" w:space="0" w:color="auto"/>
                                          </w:divBdr>
                                        </w:div>
                                        <w:div w:id="137114932">
                                          <w:marLeft w:val="0"/>
                                          <w:marRight w:val="0"/>
                                          <w:marTop w:val="0"/>
                                          <w:marBottom w:val="0"/>
                                          <w:divBdr>
                                            <w:top w:val="none" w:sz="0" w:space="0" w:color="auto"/>
                                            <w:left w:val="none" w:sz="0" w:space="0" w:color="auto"/>
                                            <w:bottom w:val="none" w:sz="0" w:space="0" w:color="auto"/>
                                            <w:right w:val="none" w:sz="0" w:space="0" w:color="auto"/>
                                          </w:divBdr>
                                        </w:div>
                                      </w:divsChild>
                                    </w:div>
                                    <w:div w:id="1889564678">
                                      <w:marLeft w:val="0"/>
                                      <w:marRight w:val="0"/>
                                      <w:marTop w:val="0"/>
                                      <w:marBottom w:val="0"/>
                                      <w:divBdr>
                                        <w:top w:val="none" w:sz="0" w:space="0" w:color="auto"/>
                                        <w:left w:val="none" w:sz="0" w:space="0" w:color="auto"/>
                                        <w:bottom w:val="none" w:sz="0" w:space="0" w:color="auto"/>
                                        <w:right w:val="none" w:sz="0" w:space="0" w:color="auto"/>
                                      </w:divBdr>
                                    </w:div>
                                    <w:div w:id="1340431449">
                                      <w:marLeft w:val="0"/>
                                      <w:marRight w:val="0"/>
                                      <w:marTop w:val="240"/>
                                      <w:marBottom w:val="240"/>
                                      <w:divBdr>
                                        <w:top w:val="none" w:sz="0" w:space="0" w:color="auto"/>
                                        <w:left w:val="none" w:sz="0" w:space="0" w:color="auto"/>
                                        <w:bottom w:val="none" w:sz="0" w:space="0" w:color="auto"/>
                                        <w:right w:val="none" w:sz="0" w:space="0" w:color="auto"/>
                                      </w:divBdr>
                                      <w:divsChild>
                                        <w:div w:id="780994969">
                                          <w:marLeft w:val="102"/>
                                          <w:marRight w:val="205"/>
                                          <w:marTop w:val="240"/>
                                          <w:marBottom w:val="240"/>
                                          <w:divBdr>
                                            <w:top w:val="none" w:sz="0" w:space="0" w:color="auto"/>
                                            <w:left w:val="none" w:sz="0" w:space="0" w:color="auto"/>
                                            <w:bottom w:val="none" w:sz="0" w:space="0" w:color="auto"/>
                                            <w:right w:val="none" w:sz="0" w:space="0" w:color="auto"/>
                                          </w:divBdr>
                                          <w:divsChild>
                                            <w:div w:id="63422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065174">
                                      <w:marLeft w:val="0"/>
                                      <w:marRight w:val="0"/>
                                      <w:marTop w:val="0"/>
                                      <w:marBottom w:val="0"/>
                                      <w:divBdr>
                                        <w:top w:val="none" w:sz="0" w:space="0" w:color="auto"/>
                                        <w:left w:val="none" w:sz="0" w:space="0" w:color="auto"/>
                                        <w:bottom w:val="none" w:sz="0" w:space="0" w:color="auto"/>
                                        <w:right w:val="none" w:sz="0" w:space="0" w:color="auto"/>
                                      </w:divBdr>
                                    </w:div>
                                    <w:div w:id="1591354856">
                                      <w:marLeft w:val="0"/>
                                      <w:marRight w:val="0"/>
                                      <w:marTop w:val="0"/>
                                      <w:marBottom w:val="0"/>
                                      <w:divBdr>
                                        <w:top w:val="none" w:sz="0" w:space="0" w:color="auto"/>
                                        <w:left w:val="none" w:sz="0" w:space="0" w:color="auto"/>
                                        <w:bottom w:val="none" w:sz="0" w:space="0" w:color="auto"/>
                                        <w:right w:val="none" w:sz="0" w:space="0" w:color="auto"/>
                                      </w:divBdr>
                                    </w:div>
                                    <w:div w:id="1370840293">
                                      <w:marLeft w:val="0"/>
                                      <w:marRight w:val="0"/>
                                      <w:marTop w:val="0"/>
                                      <w:marBottom w:val="0"/>
                                      <w:divBdr>
                                        <w:top w:val="none" w:sz="0" w:space="0" w:color="auto"/>
                                        <w:left w:val="none" w:sz="0" w:space="0" w:color="auto"/>
                                        <w:bottom w:val="none" w:sz="0" w:space="0" w:color="auto"/>
                                        <w:right w:val="none" w:sz="0" w:space="0" w:color="auto"/>
                                      </w:divBdr>
                                    </w:div>
                                    <w:div w:id="1833644314">
                                      <w:marLeft w:val="0"/>
                                      <w:marRight w:val="0"/>
                                      <w:marTop w:val="0"/>
                                      <w:marBottom w:val="0"/>
                                      <w:divBdr>
                                        <w:top w:val="none" w:sz="0" w:space="0" w:color="auto"/>
                                        <w:left w:val="none" w:sz="0" w:space="0" w:color="auto"/>
                                        <w:bottom w:val="none" w:sz="0" w:space="0" w:color="auto"/>
                                        <w:right w:val="none" w:sz="0" w:space="0" w:color="auto"/>
                                      </w:divBdr>
                                    </w:div>
                                    <w:div w:id="1546528807">
                                      <w:marLeft w:val="0"/>
                                      <w:marRight w:val="0"/>
                                      <w:marTop w:val="240"/>
                                      <w:marBottom w:val="240"/>
                                      <w:divBdr>
                                        <w:top w:val="none" w:sz="0" w:space="0" w:color="auto"/>
                                        <w:left w:val="none" w:sz="0" w:space="0" w:color="auto"/>
                                        <w:bottom w:val="none" w:sz="0" w:space="0" w:color="auto"/>
                                        <w:right w:val="none" w:sz="0" w:space="0" w:color="auto"/>
                                      </w:divBdr>
                                      <w:divsChild>
                                        <w:div w:id="1784105551">
                                          <w:marLeft w:val="102"/>
                                          <w:marRight w:val="205"/>
                                          <w:marTop w:val="240"/>
                                          <w:marBottom w:val="240"/>
                                          <w:divBdr>
                                            <w:top w:val="none" w:sz="0" w:space="0" w:color="auto"/>
                                            <w:left w:val="none" w:sz="0" w:space="0" w:color="auto"/>
                                            <w:bottom w:val="none" w:sz="0" w:space="0" w:color="auto"/>
                                            <w:right w:val="none" w:sz="0" w:space="0" w:color="auto"/>
                                          </w:divBdr>
                                          <w:divsChild>
                                            <w:div w:id="128630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48623">
                                      <w:marLeft w:val="0"/>
                                      <w:marRight w:val="0"/>
                                      <w:marTop w:val="0"/>
                                      <w:marBottom w:val="0"/>
                                      <w:divBdr>
                                        <w:top w:val="none" w:sz="0" w:space="0" w:color="auto"/>
                                        <w:left w:val="none" w:sz="0" w:space="0" w:color="auto"/>
                                        <w:bottom w:val="none" w:sz="0" w:space="0" w:color="auto"/>
                                        <w:right w:val="none" w:sz="0" w:space="0" w:color="auto"/>
                                      </w:divBdr>
                                    </w:div>
                                    <w:div w:id="1386904883">
                                      <w:marLeft w:val="0"/>
                                      <w:marRight w:val="0"/>
                                      <w:marTop w:val="240"/>
                                      <w:marBottom w:val="240"/>
                                      <w:divBdr>
                                        <w:top w:val="none" w:sz="0" w:space="0" w:color="auto"/>
                                        <w:left w:val="none" w:sz="0" w:space="0" w:color="auto"/>
                                        <w:bottom w:val="none" w:sz="0" w:space="0" w:color="auto"/>
                                        <w:right w:val="none" w:sz="0" w:space="0" w:color="auto"/>
                                      </w:divBdr>
                                      <w:divsChild>
                                        <w:div w:id="1090350333">
                                          <w:marLeft w:val="102"/>
                                          <w:marRight w:val="205"/>
                                          <w:marTop w:val="240"/>
                                          <w:marBottom w:val="240"/>
                                          <w:divBdr>
                                            <w:top w:val="none" w:sz="0" w:space="0" w:color="auto"/>
                                            <w:left w:val="none" w:sz="0" w:space="0" w:color="auto"/>
                                            <w:bottom w:val="none" w:sz="0" w:space="0" w:color="auto"/>
                                            <w:right w:val="none" w:sz="0" w:space="0" w:color="auto"/>
                                          </w:divBdr>
                                          <w:divsChild>
                                            <w:div w:id="156775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27884">
                                      <w:marLeft w:val="0"/>
                                      <w:marRight w:val="0"/>
                                      <w:marTop w:val="0"/>
                                      <w:marBottom w:val="0"/>
                                      <w:divBdr>
                                        <w:top w:val="none" w:sz="0" w:space="0" w:color="auto"/>
                                        <w:left w:val="none" w:sz="0" w:space="0" w:color="auto"/>
                                        <w:bottom w:val="none" w:sz="0" w:space="0" w:color="auto"/>
                                        <w:right w:val="none" w:sz="0" w:space="0" w:color="auto"/>
                                      </w:divBdr>
                                    </w:div>
                                    <w:div w:id="1107191936">
                                      <w:marLeft w:val="0"/>
                                      <w:marRight w:val="0"/>
                                      <w:marTop w:val="0"/>
                                      <w:marBottom w:val="0"/>
                                      <w:divBdr>
                                        <w:top w:val="none" w:sz="0" w:space="0" w:color="auto"/>
                                        <w:left w:val="none" w:sz="0" w:space="0" w:color="auto"/>
                                        <w:bottom w:val="none" w:sz="0" w:space="0" w:color="auto"/>
                                        <w:right w:val="none" w:sz="0" w:space="0" w:color="auto"/>
                                      </w:divBdr>
                                    </w:div>
                                    <w:div w:id="767578033">
                                      <w:marLeft w:val="0"/>
                                      <w:marRight w:val="0"/>
                                      <w:marTop w:val="0"/>
                                      <w:marBottom w:val="0"/>
                                      <w:divBdr>
                                        <w:top w:val="none" w:sz="0" w:space="0" w:color="auto"/>
                                        <w:left w:val="none" w:sz="0" w:space="0" w:color="auto"/>
                                        <w:bottom w:val="none" w:sz="0" w:space="0" w:color="auto"/>
                                        <w:right w:val="none" w:sz="0" w:space="0" w:color="auto"/>
                                      </w:divBdr>
                                    </w:div>
                                    <w:div w:id="1764450213">
                                      <w:marLeft w:val="0"/>
                                      <w:marRight w:val="0"/>
                                      <w:marTop w:val="0"/>
                                      <w:marBottom w:val="0"/>
                                      <w:divBdr>
                                        <w:top w:val="none" w:sz="0" w:space="0" w:color="auto"/>
                                        <w:left w:val="none" w:sz="0" w:space="0" w:color="auto"/>
                                        <w:bottom w:val="none" w:sz="0" w:space="0" w:color="auto"/>
                                        <w:right w:val="none" w:sz="0" w:space="0" w:color="auto"/>
                                      </w:divBdr>
                                    </w:div>
                                    <w:div w:id="1695306586">
                                      <w:marLeft w:val="0"/>
                                      <w:marRight w:val="0"/>
                                      <w:marTop w:val="0"/>
                                      <w:marBottom w:val="0"/>
                                      <w:divBdr>
                                        <w:top w:val="none" w:sz="0" w:space="0" w:color="auto"/>
                                        <w:left w:val="none" w:sz="0" w:space="0" w:color="auto"/>
                                        <w:bottom w:val="none" w:sz="0" w:space="0" w:color="auto"/>
                                        <w:right w:val="none" w:sz="0" w:space="0" w:color="auto"/>
                                      </w:divBdr>
                                    </w:div>
                                    <w:div w:id="1091052344">
                                      <w:marLeft w:val="0"/>
                                      <w:marRight w:val="0"/>
                                      <w:marTop w:val="0"/>
                                      <w:marBottom w:val="0"/>
                                      <w:divBdr>
                                        <w:top w:val="none" w:sz="0" w:space="0" w:color="auto"/>
                                        <w:left w:val="none" w:sz="0" w:space="0" w:color="auto"/>
                                        <w:bottom w:val="none" w:sz="0" w:space="0" w:color="auto"/>
                                        <w:right w:val="none" w:sz="0" w:space="0" w:color="auto"/>
                                      </w:divBdr>
                                    </w:div>
                                    <w:div w:id="590361126">
                                      <w:marLeft w:val="0"/>
                                      <w:marRight w:val="0"/>
                                      <w:marTop w:val="0"/>
                                      <w:marBottom w:val="0"/>
                                      <w:divBdr>
                                        <w:top w:val="none" w:sz="0" w:space="0" w:color="auto"/>
                                        <w:left w:val="none" w:sz="0" w:space="0" w:color="auto"/>
                                        <w:bottom w:val="none" w:sz="0" w:space="0" w:color="auto"/>
                                        <w:right w:val="none" w:sz="0" w:space="0" w:color="auto"/>
                                      </w:divBdr>
                                    </w:div>
                                    <w:div w:id="2063211030">
                                      <w:marLeft w:val="0"/>
                                      <w:marRight w:val="0"/>
                                      <w:marTop w:val="0"/>
                                      <w:marBottom w:val="0"/>
                                      <w:divBdr>
                                        <w:top w:val="none" w:sz="0" w:space="0" w:color="auto"/>
                                        <w:left w:val="none" w:sz="0" w:space="0" w:color="auto"/>
                                        <w:bottom w:val="none" w:sz="0" w:space="0" w:color="auto"/>
                                        <w:right w:val="none" w:sz="0" w:space="0" w:color="auto"/>
                                      </w:divBdr>
                                    </w:div>
                                    <w:div w:id="1412509721">
                                      <w:marLeft w:val="0"/>
                                      <w:marRight w:val="0"/>
                                      <w:marTop w:val="0"/>
                                      <w:marBottom w:val="0"/>
                                      <w:divBdr>
                                        <w:top w:val="none" w:sz="0" w:space="0" w:color="auto"/>
                                        <w:left w:val="none" w:sz="0" w:space="0" w:color="auto"/>
                                        <w:bottom w:val="none" w:sz="0" w:space="0" w:color="auto"/>
                                        <w:right w:val="none" w:sz="0" w:space="0" w:color="auto"/>
                                      </w:divBdr>
                                    </w:div>
                                    <w:div w:id="1226645944">
                                      <w:marLeft w:val="0"/>
                                      <w:marRight w:val="0"/>
                                      <w:marTop w:val="0"/>
                                      <w:marBottom w:val="0"/>
                                      <w:divBdr>
                                        <w:top w:val="none" w:sz="0" w:space="0" w:color="auto"/>
                                        <w:left w:val="none" w:sz="0" w:space="0" w:color="auto"/>
                                        <w:bottom w:val="none" w:sz="0" w:space="0" w:color="auto"/>
                                        <w:right w:val="none" w:sz="0" w:space="0" w:color="auto"/>
                                      </w:divBdr>
                                    </w:div>
                                    <w:div w:id="878591658">
                                      <w:marLeft w:val="0"/>
                                      <w:marRight w:val="0"/>
                                      <w:marTop w:val="0"/>
                                      <w:marBottom w:val="0"/>
                                      <w:divBdr>
                                        <w:top w:val="none" w:sz="0" w:space="0" w:color="auto"/>
                                        <w:left w:val="none" w:sz="0" w:space="0" w:color="auto"/>
                                        <w:bottom w:val="none" w:sz="0" w:space="0" w:color="auto"/>
                                        <w:right w:val="none" w:sz="0" w:space="0" w:color="auto"/>
                                      </w:divBdr>
                                    </w:div>
                                    <w:div w:id="423187072">
                                      <w:marLeft w:val="0"/>
                                      <w:marRight w:val="0"/>
                                      <w:marTop w:val="0"/>
                                      <w:marBottom w:val="0"/>
                                      <w:divBdr>
                                        <w:top w:val="none" w:sz="0" w:space="0" w:color="auto"/>
                                        <w:left w:val="none" w:sz="0" w:space="0" w:color="auto"/>
                                        <w:bottom w:val="none" w:sz="0" w:space="0" w:color="auto"/>
                                        <w:right w:val="none" w:sz="0" w:space="0" w:color="auto"/>
                                      </w:divBdr>
                                    </w:div>
                                    <w:div w:id="1324427128">
                                      <w:marLeft w:val="0"/>
                                      <w:marRight w:val="0"/>
                                      <w:marTop w:val="0"/>
                                      <w:marBottom w:val="0"/>
                                      <w:divBdr>
                                        <w:top w:val="none" w:sz="0" w:space="0" w:color="auto"/>
                                        <w:left w:val="none" w:sz="0" w:space="0" w:color="auto"/>
                                        <w:bottom w:val="none" w:sz="0" w:space="0" w:color="auto"/>
                                        <w:right w:val="none" w:sz="0" w:space="0" w:color="auto"/>
                                      </w:divBdr>
                                    </w:div>
                                    <w:div w:id="720907127">
                                      <w:marLeft w:val="0"/>
                                      <w:marRight w:val="0"/>
                                      <w:marTop w:val="0"/>
                                      <w:marBottom w:val="0"/>
                                      <w:divBdr>
                                        <w:top w:val="none" w:sz="0" w:space="0" w:color="auto"/>
                                        <w:left w:val="none" w:sz="0" w:space="0" w:color="auto"/>
                                        <w:bottom w:val="none" w:sz="0" w:space="0" w:color="auto"/>
                                        <w:right w:val="none" w:sz="0" w:space="0" w:color="auto"/>
                                      </w:divBdr>
                                    </w:div>
                                    <w:div w:id="260577184">
                                      <w:marLeft w:val="0"/>
                                      <w:marRight w:val="0"/>
                                      <w:marTop w:val="0"/>
                                      <w:marBottom w:val="0"/>
                                      <w:divBdr>
                                        <w:top w:val="none" w:sz="0" w:space="0" w:color="auto"/>
                                        <w:left w:val="none" w:sz="0" w:space="0" w:color="auto"/>
                                        <w:bottom w:val="none" w:sz="0" w:space="0" w:color="auto"/>
                                        <w:right w:val="none" w:sz="0" w:space="0" w:color="auto"/>
                                      </w:divBdr>
                                    </w:div>
                                    <w:div w:id="1699814703">
                                      <w:marLeft w:val="0"/>
                                      <w:marRight w:val="0"/>
                                      <w:marTop w:val="0"/>
                                      <w:marBottom w:val="0"/>
                                      <w:divBdr>
                                        <w:top w:val="none" w:sz="0" w:space="0" w:color="auto"/>
                                        <w:left w:val="none" w:sz="0" w:space="0" w:color="auto"/>
                                        <w:bottom w:val="none" w:sz="0" w:space="0" w:color="auto"/>
                                        <w:right w:val="none" w:sz="0" w:space="0" w:color="auto"/>
                                      </w:divBdr>
                                    </w:div>
                                    <w:div w:id="757410035">
                                      <w:marLeft w:val="0"/>
                                      <w:marRight w:val="0"/>
                                      <w:marTop w:val="0"/>
                                      <w:marBottom w:val="0"/>
                                      <w:divBdr>
                                        <w:top w:val="none" w:sz="0" w:space="0" w:color="auto"/>
                                        <w:left w:val="none" w:sz="0" w:space="0" w:color="auto"/>
                                        <w:bottom w:val="none" w:sz="0" w:space="0" w:color="auto"/>
                                        <w:right w:val="none" w:sz="0" w:space="0" w:color="auto"/>
                                      </w:divBdr>
                                    </w:div>
                                    <w:div w:id="32073728">
                                      <w:marLeft w:val="0"/>
                                      <w:marRight w:val="0"/>
                                      <w:marTop w:val="0"/>
                                      <w:marBottom w:val="0"/>
                                      <w:divBdr>
                                        <w:top w:val="none" w:sz="0" w:space="0" w:color="auto"/>
                                        <w:left w:val="none" w:sz="0" w:space="0" w:color="auto"/>
                                        <w:bottom w:val="none" w:sz="0" w:space="0" w:color="auto"/>
                                        <w:right w:val="none" w:sz="0" w:space="0" w:color="auto"/>
                                      </w:divBdr>
                                    </w:div>
                                    <w:div w:id="1715499732">
                                      <w:marLeft w:val="0"/>
                                      <w:marRight w:val="0"/>
                                      <w:marTop w:val="0"/>
                                      <w:marBottom w:val="0"/>
                                      <w:divBdr>
                                        <w:top w:val="none" w:sz="0" w:space="0" w:color="auto"/>
                                        <w:left w:val="none" w:sz="0" w:space="0" w:color="auto"/>
                                        <w:bottom w:val="none" w:sz="0" w:space="0" w:color="auto"/>
                                        <w:right w:val="none" w:sz="0" w:space="0" w:color="auto"/>
                                      </w:divBdr>
                                    </w:div>
                                    <w:div w:id="1380478285">
                                      <w:marLeft w:val="0"/>
                                      <w:marRight w:val="0"/>
                                      <w:marTop w:val="0"/>
                                      <w:marBottom w:val="0"/>
                                      <w:divBdr>
                                        <w:top w:val="none" w:sz="0" w:space="0" w:color="auto"/>
                                        <w:left w:val="none" w:sz="0" w:space="0" w:color="auto"/>
                                        <w:bottom w:val="none" w:sz="0" w:space="0" w:color="auto"/>
                                        <w:right w:val="none" w:sz="0" w:space="0" w:color="auto"/>
                                      </w:divBdr>
                                    </w:div>
                                    <w:div w:id="1234437208">
                                      <w:marLeft w:val="0"/>
                                      <w:marRight w:val="0"/>
                                      <w:marTop w:val="0"/>
                                      <w:marBottom w:val="0"/>
                                      <w:divBdr>
                                        <w:top w:val="none" w:sz="0" w:space="0" w:color="auto"/>
                                        <w:left w:val="none" w:sz="0" w:space="0" w:color="auto"/>
                                        <w:bottom w:val="none" w:sz="0" w:space="0" w:color="auto"/>
                                        <w:right w:val="none" w:sz="0" w:space="0" w:color="auto"/>
                                      </w:divBdr>
                                    </w:div>
                                    <w:div w:id="439837197">
                                      <w:marLeft w:val="0"/>
                                      <w:marRight w:val="0"/>
                                      <w:marTop w:val="0"/>
                                      <w:marBottom w:val="0"/>
                                      <w:divBdr>
                                        <w:top w:val="none" w:sz="0" w:space="0" w:color="auto"/>
                                        <w:left w:val="none" w:sz="0" w:space="0" w:color="auto"/>
                                        <w:bottom w:val="none" w:sz="0" w:space="0" w:color="auto"/>
                                        <w:right w:val="none" w:sz="0" w:space="0" w:color="auto"/>
                                      </w:divBdr>
                                    </w:div>
                                    <w:div w:id="1966961031">
                                      <w:marLeft w:val="0"/>
                                      <w:marRight w:val="0"/>
                                      <w:marTop w:val="240"/>
                                      <w:marBottom w:val="240"/>
                                      <w:divBdr>
                                        <w:top w:val="none" w:sz="0" w:space="0" w:color="auto"/>
                                        <w:left w:val="none" w:sz="0" w:space="0" w:color="auto"/>
                                        <w:bottom w:val="none" w:sz="0" w:space="0" w:color="auto"/>
                                        <w:right w:val="none" w:sz="0" w:space="0" w:color="auto"/>
                                      </w:divBdr>
                                      <w:divsChild>
                                        <w:div w:id="420952414">
                                          <w:marLeft w:val="102"/>
                                          <w:marRight w:val="205"/>
                                          <w:marTop w:val="240"/>
                                          <w:marBottom w:val="240"/>
                                          <w:divBdr>
                                            <w:top w:val="none" w:sz="0" w:space="0" w:color="auto"/>
                                            <w:left w:val="none" w:sz="0" w:space="0" w:color="auto"/>
                                            <w:bottom w:val="none" w:sz="0" w:space="0" w:color="auto"/>
                                            <w:right w:val="none" w:sz="0" w:space="0" w:color="auto"/>
                                          </w:divBdr>
                                          <w:divsChild>
                                            <w:div w:id="68663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41767">
                                      <w:marLeft w:val="0"/>
                                      <w:marRight w:val="0"/>
                                      <w:marTop w:val="0"/>
                                      <w:marBottom w:val="0"/>
                                      <w:divBdr>
                                        <w:top w:val="none" w:sz="0" w:space="0" w:color="auto"/>
                                        <w:left w:val="none" w:sz="0" w:space="0" w:color="auto"/>
                                        <w:bottom w:val="none" w:sz="0" w:space="0" w:color="auto"/>
                                        <w:right w:val="none" w:sz="0" w:space="0" w:color="auto"/>
                                      </w:divBdr>
                                    </w:div>
                                    <w:div w:id="329531839">
                                      <w:marLeft w:val="0"/>
                                      <w:marRight w:val="0"/>
                                      <w:marTop w:val="240"/>
                                      <w:marBottom w:val="240"/>
                                      <w:divBdr>
                                        <w:top w:val="none" w:sz="0" w:space="0" w:color="auto"/>
                                        <w:left w:val="none" w:sz="0" w:space="0" w:color="auto"/>
                                        <w:bottom w:val="none" w:sz="0" w:space="0" w:color="auto"/>
                                        <w:right w:val="none" w:sz="0" w:space="0" w:color="auto"/>
                                      </w:divBdr>
                                      <w:divsChild>
                                        <w:div w:id="1445661227">
                                          <w:marLeft w:val="102"/>
                                          <w:marRight w:val="205"/>
                                          <w:marTop w:val="240"/>
                                          <w:marBottom w:val="240"/>
                                          <w:divBdr>
                                            <w:top w:val="none" w:sz="0" w:space="0" w:color="auto"/>
                                            <w:left w:val="none" w:sz="0" w:space="0" w:color="auto"/>
                                            <w:bottom w:val="none" w:sz="0" w:space="0" w:color="auto"/>
                                            <w:right w:val="none" w:sz="0" w:space="0" w:color="auto"/>
                                          </w:divBdr>
                                          <w:divsChild>
                                            <w:div w:id="157184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50167">
                                      <w:marLeft w:val="0"/>
                                      <w:marRight w:val="0"/>
                                      <w:marTop w:val="0"/>
                                      <w:marBottom w:val="0"/>
                                      <w:divBdr>
                                        <w:top w:val="none" w:sz="0" w:space="0" w:color="auto"/>
                                        <w:left w:val="none" w:sz="0" w:space="0" w:color="auto"/>
                                        <w:bottom w:val="none" w:sz="0" w:space="0" w:color="auto"/>
                                        <w:right w:val="none" w:sz="0" w:space="0" w:color="auto"/>
                                      </w:divBdr>
                                    </w:div>
                                    <w:div w:id="1558004090">
                                      <w:marLeft w:val="0"/>
                                      <w:marRight w:val="0"/>
                                      <w:marTop w:val="0"/>
                                      <w:marBottom w:val="0"/>
                                      <w:divBdr>
                                        <w:top w:val="none" w:sz="0" w:space="0" w:color="auto"/>
                                        <w:left w:val="none" w:sz="0" w:space="0" w:color="auto"/>
                                        <w:bottom w:val="none" w:sz="0" w:space="0" w:color="auto"/>
                                        <w:right w:val="none" w:sz="0" w:space="0" w:color="auto"/>
                                      </w:divBdr>
                                    </w:div>
                                    <w:div w:id="1921869341">
                                      <w:marLeft w:val="0"/>
                                      <w:marRight w:val="0"/>
                                      <w:marTop w:val="0"/>
                                      <w:marBottom w:val="0"/>
                                      <w:divBdr>
                                        <w:top w:val="none" w:sz="0" w:space="0" w:color="auto"/>
                                        <w:left w:val="none" w:sz="0" w:space="0" w:color="auto"/>
                                        <w:bottom w:val="none" w:sz="0" w:space="0" w:color="auto"/>
                                        <w:right w:val="none" w:sz="0" w:space="0" w:color="auto"/>
                                      </w:divBdr>
                                    </w:div>
                                    <w:div w:id="307898411">
                                      <w:marLeft w:val="0"/>
                                      <w:marRight w:val="0"/>
                                      <w:marTop w:val="0"/>
                                      <w:marBottom w:val="0"/>
                                      <w:divBdr>
                                        <w:top w:val="none" w:sz="0" w:space="0" w:color="auto"/>
                                        <w:left w:val="none" w:sz="0" w:space="0" w:color="auto"/>
                                        <w:bottom w:val="none" w:sz="0" w:space="0" w:color="auto"/>
                                        <w:right w:val="none" w:sz="0" w:space="0" w:color="auto"/>
                                      </w:divBdr>
                                    </w:div>
                                    <w:div w:id="412506140">
                                      <w:marLeft w:val="0"/>
                                      <w:marRight w:val="0"/>
                                      <w:marTop w:val="0"/>
                                      <w:marBottom w:val="0"/>
                                      <w:divBdr>
                                        <w:top w:val="none" w:sz="0" w:space="0" w:color="auto"/>
                                        <w:left w:val="none" w:sz="0" w:space="0" w:color="auto"/>
                                        <w:bottom w:val="none" w:sz="0" w:space="0" w:color="auto"/>
                                        <w:right w:val="none" w:sz="0" w:space="0" w:color="auto"/>
                                      </w:divBdr>
                                    </w:div>
                                    <w:div w:id="1283659195">
                                      <w:marLeft w:val="0"/>
                                      <w:marRight w:val="0"/>
                                      <w:marTop w:val="0"/>
                                      <w:marBottom w:val="0"/>
                                      <w:divBdr>
                                        <w:top w:val="none" w:sz="0" w:space="0" w:color="auto"/>
                                        <w:left w:val="none" w:sz="0" w:space="0" w:color="auto"/>
                                        <w:bottom w:val="none" w:sz="0" w:space="0" w:color="auto"/>
                                        <w:right w:val="none" w:sz="0" w:space="0" w:color="auto"/>
                                      </w:divBdr>
                                    </w:div>
                                    <w:div w:id="1568497381">
                                      <w:marLeft w:val="0"/>
                                      <w:marRight w:val="0"/>
                                      <w:marTop w:val="240"/>
                                      <w:marBottom w:val="240"/>
                                      <w:divBdr>
                                        <w:top w:val="none" w:sz="0" w:space="0" w:color="auto"/>
                                        <w:left w:val="none" w:sz="0" w:space="0" w:color="auto"/>
                                        <w:bottom w:val="none" w:sz="0" w:space="0" w:color="auto"/>
                                        <w:right w:val="none" w:sz="0" w:space="0" w:color="auto"/>
                                      </w:divBdr>
                                      <w:divsChild>
                                        <w:div w:id="2034572402">
                                          <w:marLeft w:val="102"/>
                                          <w:marRight w:val="205"/>
                                          <w:marTop w:val="240"/>
                                          <w:marBottom w:val="240"/>
                                          <w:divBdr>
                                            <w:top w:val="none" w:sz="0" w:space="0" w:color="auto"/>
                                            <w:left w:val="none" w:sz="0" w:space="0" w:color="auto"/>
                                            <w:bottom w:val="none" w:sz="0" w:space="0" w:color="auto"/>
                                            <w:right w:val="none" w:sz="0" w:space="0" w:color="auto"/>
                                          </w:divBdr>
                                          <w:divsChild>
                                            <w:div w:id="72549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89630">
                                      <w:marLeft w:val="0"/>
                                      <w:marRight w:val="0"/>
                                      <w:marTop w:val="240"/>
                                      <w:marBottom w:val="240"/>
                                      <w:divBdr>
                                        <w:top w:val="none" w:sz="0" w:space="0" w:color="auto"/>
                                        <w:left w:val="none" w:sz="0" w:space="0" w:color="auto"/>
                                        <w:bottom w:val="none" w:sz="0" w:space="0" w:color="auto"/>
                                        <w:right w:val="none" w:sz="0" w:space="0" w:color="auto"/>
                                      </w:divBdr>
                                      <w:divsChild>
                                        <w:div w:id="751970704">
                                          <w:marLeft w:val="102"/>
                                          <w:marRight w:val="205"/>
                                          <w:marTop w:val="240"/>
                                          <w:marBottom w:val="240"/>
                                          <w:divBdr>
                                            <w:top w:val="none" w:sz="0" w:space="0" w:color="auto"/>
                                            <w:left w:val="none" w:sz="0" w:space="0" w:color="auto"/>
                                            <w:bottom w:val="none" w:sz="0" w:space="0" w:color="auto"/>
                                            <w:right w:val="none" w:sz="0" w:space="0" w:color="auto"/>
                                          </w:divBdr>
                                          <w:divsChild>
                                            <w:div w:id="3370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73455">
                                      <w:marLeft w:val="0"/>
                                      <w:marRight w:val="0"/>
                                      <w:marTop w:val="0"/>
                                      <w:marBottom w:val="0"/>
                                      <w:divBdr>
                                        <w:top w:val="none" w:sz="0" w:space="0" w:color="auto"/>
                                        <w:left w:val="none" w:sz="0" w:space="0" w:color="auto"/>
                                        <w:bottom w:val="none" w:sz="0" w:space="0" w:color="auto"/>
                                        <w:right w:val="none" w:sz="0" w:space="0" w:color="auto"/>
                                      </w:divBdr>
                                    </w:div>
                                    <w:div w:id="1952129928">
                                      <w:marLeft w:val="0"/>
                                      <w:marRight w:val="0"/>
                                      <w:marTop w:val="0"/>
                                      <w:marBottom w:val="0"/>
                                      <w:divBdr>
                                        <w:top w:val="none" w:sz="0" w:space="0" w:color="auto"/>
                                        <w:left w:val="none" w:sz="0" w:space="0" w:color="auto"/>
                                        <w:bottom w:val="none" w:sz="0" w:space="0" w:color="auto"/>
                                        <w:right w:val="none" w:sz="0" w:space="0" w:color="auto"/>
                                      </w:divBdr>
                                    </w:div>
                                    <w:div w:id="712072359">
                                      <w:marLeft w:val="0"/>
                                      <w:marRight w:val="0"/>
                                      <w:marTop w:val="240"/>
                                      <w:marBottom w:val="240"/>
                                      <w:divBdr>
                                        <w:top w:val="none" w:sz="0" w:space="0" w:color="auto"/>
                                        <w:left w:val="none" w:sz="0" w:space="0" w:color="auto"/>
                                        <w:bottom w:val="none" w:sz="0" w:space="0" w:color="auto"/>
                                        <w:right w:val="none" w:sz="0" w:space="0" w:color="auto"/>
                                      </w:divBdr>
                                      <w:divsChild>
                                        <w:div w:id="654771271">
                                          <w:marLeft w:val="102"/>
                                          <w:marRight w:val="205"/>
                                          <w:marTop w:val="240"/>
                                          <w:marBottom w:val="240"/>
                                          <w:divBdr>
                                            <w:top w:val="none" w:sz="0" w:space="0" w:color="auto"/>
                                            <w:left w:val="none" w:sz="0" w:space="0" w:color="auto"/>
                                            <w:bottom w:val="none" w:sz="0" w:space="0" w:color="auto"/>
                                            <w:right w:val="none" w:sz="0" w:space="0" w:color="auto"/>
                                          </w:divBdr>
                                          <w:divsChild>
                                            <w:div w:id="43320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8371">
                                      <w:marLeft w:val="0"/>
                                      <w:marRight w:val="0"/>
                                      <w:marTop w:val="0"/>
                                      <w:marBottom w:val="0"/>
                                      <w:divBdr>
                                        <w:top w:val="none" w:sz="0" w:space="0" w:color="auto"/>
                                        <w:left w:val="none" w:sz="0" w:space="0" w:color="auto"/>
                                        <w:bottom w:val="none" w:sz="0" w:space="0" w:color="auto"/>
                                        <w:right w:val="none" w:sz="0" w:space="0" w:color="auto"/>
                                      </w:divBdr>
                                      <w:divsChild>
                                        <w:div w:id="946890430">
                                          <w:marLeft w:val="0"/>
                                          <w:marRight w:val="0"/>
                                          <w:marTop w:val="0"/>
                                          <w:marBottom w:val="0"/>
                                          <w:divBdr>
                                            <w:top w:val="none" w:sz="0" w:space="0" w:color="auto"/>
                                            <w:left w:val="none" w:sz="0" w:space="0" w:color="auto"/>
                                            <w:bottom w:val="none" w:sz="0" w:space="0" w:color="auto"/>
                                            <w:right w:val="none" w:sz="0" w:space="0" w:color="auto"/>
                                          </w:divBdr>
                                        </w:div>
                                        <w:div w:id="838497173">
                                          <w:marLeft w:val="0"/>
                                          <w:marRight w:val="0"/>
                                          <w:marTop w:val="0"/>
                                          <w:marBottom w:val="0"/>
                                          <w:divBdr>
                                            <w:top w:val="none" w:sz="0" w:space="0" w:color="auto"/>
                                            <w:left w:val="none" w:sz="0" w:space="0" w:color="auto"/>
                                            <w:bottom w:val="none" w:sz="0" w:space="0" w:color="auto"/>
                                            <w:right w:val="none" w:sz="0" w:space="0" w:color="auto"/>
                                          </w:divBdr>
                                        </w:div>
                                        <w:div w:id="1169052895">
                                          <w:marLeft w:val="0"/>
                                          <w:marRight w:val="0"/>
                                          <w:marTop w:val="0"/>
                                          <w:marBottom w:val="0"/>
                                          <w:divBdr>
                                            <w:top w:val="none" w:sz="0" w:space="0" w:color="auto"/>
                                            <w:left w:val="none" w:sz="0" w:space="0" w:color="auto"/>
                                            <w:bottom w:val="none" w:sz="0" w:space="0" w:color="auto"/>
                                            <w:right w:val="none" w:sz="0" w:space="0" w:color="auto"/>
                                          </w:divBdr>
                                        </w:div>
                                      </w:divsChild>
                                    </w:div>
                                    <w:div w:id="1380280696">
                                      <w:marLeft w:val="0"/>
                                      <w:marRight w:val="0"/>
                                      <w:marTop w:val="0"/>
                                      <w:marBottom w:val="0"/>
                                      <w:divBdr>
                                        <w:top w:val="none" w:sz="0" w:space="0" w:color="auto"/>
                                        <w:left w:val="none" w:sz="0" w:space="0" w:color="auto"/>
                                        <w:bottom w:val="none" w:sz="0" w:space="0" w:color="auto"/>
                                        <w:right w:val="none" w:sz="0" w:space="0" w:color="auto"/>
                                      </w:divBdr>
                                    </w:div>
                                    <w:div w:id="1655642702">
                                      <w:marLeft w:val="0"/>
                                      <w:marRight w:val="0"/>
                                      <w:marTop w:val="240"/>
                                      <w:marBottom w:val="240"/>
                                      <w:divBdr>
                                        <w:top w:val="none" w:sz="0" w:space="0" w:color="auto"/>
                                        <w:left w:val="none" w:sz="0" w:space="0" w:color="auto"/>
                                        <w:bottom w:val="none" w:sz="0" w:space="0" w:color="auto"/>
                                        <w:right w:val="none" w:sz="0" w:space="0" w:color="auto"/>
                                      </w:divBdr>
                                      <w:divsChild>
                                        <w:div w:id="1824929518">
                                          <w:marLeft w:val="102"/>
                                          <w:marRight w:val="205"/>
                                          <w:marTop w:val="240"/>
                                          <w:marBottom w:val="240"/>
                                          <w:divBdr>
                                            <w:top w:val="none" w:sz="0" w:space="0" w:color="auto"/>
                                            <w:left w:val="none" w:sz="0" w:space="0" w:color="auto"/>
                                            <w:bottom w:val="none" w:sz="0" w:space="0" w:color="auto"/>
                                            <w:right w:val="none" w:sz="0" w:space="0" w:color="auto"/>
                                          </w:divBdr>
                                          <w:divsChild>
                                            <w:div w:id="116952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88151">
                                      <w:marLeft w:val="0"/>
                                      <w:marRight w:val="0"/>
                                      <w:marTop w:val="0"/>
                                      <w:marBottom w:val="0"/>
                                      <w:divBdr>
                                        <w:top w:val="none" w:sz="0" w:space="0" w:color="auto"/>
                                        <w:left w:val="none" w:sz="0" w:space="0" w:color="auto"/>
                                        <w:bottom w:val="none" w:sz="0" w:space="0" w:color="auto"/>
                                        <w:right w:val="none" w:sz="0" w:space="0" w:color="auto"/>
                                      </w:divBdr>
                                      <w:divsChild>
                                        <w:div w:id="850754817">
                                          <w:marLeft w:val="0"/>
                                          <w:marRight w:val="0"/>
                                          <w:marTop w:val="0"/>
                                          <w:marBottom w:val="0"/>
                                          <w:divBdr>
                                            <w:top w:val="none" w:sz="0" w:space="0" w:color="auto"/>
                                            <w:left w:val="none" w:sz="0" w:space="0" w:color="auto"/>
                                            <w:bottom w:val="none" w:sz="0" w:space="0" w:color="auto"/>
                                            <w:right w:val="none" w:sz="0" w:space="0" w:color="auto"/>
                                          </w:divBdr>
                                        </w:div>
                                        <w:div w:id="843546520">
                                          <w:marLeft w:val="0"/>
                                          <w:marRight w:val="0"/>
                                          <w:marTop w:val="0"/>
                                          <w:marBottom w:val="0"/>
                                          <w:divBdr>
                                            <w:top w:val="none" w:sz="0" w:space="0" w:color="auto"/>
                                            <w:left w:val="none" w:sz="0" w:space="0" w:color="auto"/>
                                            <w:bottom w:val="none" w:sz="0" w:space="0" w:color="auto"/>
                                            <w:right w:val="none" w:sz="0" w:space="0" w:color="auto"/>
                                          </w:divBdr>
                                        </w:div>
                                        <w:div w:id="192038899">
                                          <w:marLeft w:val="0"/>
                                          <w:marRight w:val="0"/>
                                          <w:marTop w:val="0"/>
                                          <w:marBottom w:val="0"/>
                                          <w:divBdr>
                                            <w:top w:val="none" w:sz="0" w:space="0" w:color="auto"/>
                                            <w:left w:val="none" w:sz="0" w:space="0" w:color="auto"/>
                                            <w:bottom w:val="none" w:sz="0" w:space="0" w:color="auto"/>
                                            <w:right w:val="none" w:sz="0" w:space="0" w:color="auto"/>
                                          </w:divBdr>
                                        </w:div>
                                        <w:div w:id="1243567674">
                                          <w:marLeft w:val="0"/>
                                          <w:marRight w:val="0"/>
                                          <w:marTop w:val="0"/>
                                          <w:marBottom w:val="0"/>
                                          <w:divBdr>
                                            <w:top w:val="none" w:sz="0" w:space="0" w:color="auto"/>
                                            <w:left w:val="none" w:sz="0" w:space="0" w:color="auto"/>
                                            <w:bottom w:val="none" w:sz="0" w:space="0" w:color="auto"/>
                                            <w:right w:val="none" w:sz="0" w:space="0" w:color="auto"/>
                                          </w:divBdr>
                                        </w:div>
                                        <w:div w:id="497160586">
                                          <w:marLeft w:val="0"/>
                                          <w:marRight w:val="0"/>
                                          <w:marTop w:val="0"/>
                                          <w:marBottom w:val="0"/>
                                          <w:divBdr>
                                            <w:top w:val="none" w:sz="0" w:space="0" w:color="auto"/>
                                            <w:left w:val="none" w:sz="0" w:space="0" w:color="auto"/>
                                            <w:bottom w:val="none" w:sz="0" w:space="0" w:color="auto"/>
                                            <w:right w:val="none" w:sz="0" w:space="0" w:color="auto"/>
                                          </w:divBdr>
                                        </w:div>
                                      </w:divsChild>
                                    </w:div>
                                    <w:div w:id="1172062667">
                                      <w:marLeft w:val="0"/>
                                      <w:marRight w:val="0"/>
                                      <w:marTop w:val="0"/>
                                      <w:marBottom w:val="0"/>
                                      <w:divBdr>
                                        <w:top w:val="none" w:sz="0" w:space="0" w:color="auto"/>
                                        <w:left w:val="none" w:sz="0" w:space="0" w:color="auto"/>
                                        <w:bottom w:val="none" w:sz="0" w:space="0" w:color="auto"/>
                                        <w:right w:val="none" w:sz="0" w:space="0" w:color="auto"/>
                                      </w:divBdr>
                                    </w:div>
                                    <w:div w:id="2009868040">
                                      <w:marLeft w:val="0"/>
                                      <w:marRight w:val="0"/>
                                      <w:marTop w:val="240"/>
                                      <w:marBottom w:val="240"/>
                                      <w:divBdr>
                                        <w:top w:val="none" w:sz="0" w:space="0" w:color="auto"/>
                                        <w:left w:val="none" w:sz="0" w:space="0" w:color="auto"/>
                                        <w:bottom w:val="none" w:sz="0" w:space="0" w:color="auto"/>
                                        <w:right w:val="none" w:sz="0" w:space="0" w:color="auto"/>
                                      </w:divBdr>
                                      <w:divsChild>
                                        <w:div w:id="2033416884">
                                          <w:marLeft w:val="102"/>
                                          <w:marRight w:val="205"/>
                                          <w:marTop w:val="240"/>
                                          <w:marBottom w:val="240"/>
                                          <w:divBdr>
                                            <w:top w:val="none" w:sz="0" w:space="0" w:color="auto"/>
                                            <w:left w:val="none" w:sz="0" w:space="0" w:color="auto"/>
                                            <w:bottom w:val="none" w:sz="0" w:space="0" w:color="auto"/>
                                            <w:right w:val="none" w:sz="0" w:space="0" w:color="auto"/>
                                          </w:divBdr>
                                          <w:divsChild>
                                            <w:div w:id="41832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09549">
                                      <w:marLeft w:val="0"/>
                                      <w:marRight w:val="0"/>
                                      <w:marTop w:val="0"/>
                                      <w:marBottom w:val="0"/>
                                      <w:divBdr>
                                        <w:top w:val="none" w:sz="0" w:space="0" w:color="auto"/>
                                        <w:left w:val="none" w:sz="0" w:space="0" w:color="auto"/>
                                        <w:bottom w:val="none" w:sz="0" w:space="0" w:color="auto"/>
                                        <w:right w:val="none" w:sz="0" w:space="0" w:color="auto"/>
                                      </w:divBdr>
                                    </w:div>
                                    <w:div w:id="1806194056">
                                      <w:marLeft w:val="0"/>
                                      <w:marRight w:val="0"/>
                                      <w:marTop w:val="0"/>
                                      <w:marBottom w:val="0"/>
                                      <w:divBdr>
                                        <w:top w:val="none" w:sz="0" w:space="0" w:color="auto"/>
                                        <w:left w:val="none" w:sz="0" w:space="0" w:color="auto"/>
                                        <w:bottom w:val="none" w:sz="0" w:space="0" w:color="auto"/>
                                        <w:right w:val="none" w:sz="0" w:space="0" w:color="auto"/>
                                      </w:divBdr>
                                    </w:div>
                                    <w:div w:id="1452238876">
                                      <w:marLeft w:val="0"/>
                                      <w:marRight w:val="0"/>
                                      <w:marTop w:val="0"/>
                                      <w:marBottom w:val="0"/>
                                      <w:divBdr>
                                        <w:top w:val="none" w:sz="0" w:space="0" w:color="auto"/>
                                        <w:left w:val="none" w:sz="0" w:space="0" w:color="auto"/>
                                        <w:bottom w:val="none" w:sz="0" w:space="0" w:color="auto"/>
                                        <w:right w:val="none" w:sz="0" w:space="0" w:color="auto"/>
                                      </w:divBdr>
                                    </w:div>
                                    <w:div w:id="665522483">
                                      <w:marLeft w:val="0"/>
                                      <w:marRight w:val="0"/>
                                      <w:marTop w:val="0"/>
                                      <w:marBottom w:val="0"/>
                                      <w:divBdr>
                                        <w:top w:val="none" w:sz="0" w:space="0" w:color="auto"/>
                                        <w:left w:val="none" w:sz="0" w:space="0" w:color="auto"/>
                                        <w:bottom w:val="none" w:sz="0" w:space="0" w:color="auto"/>
                                        <w:right w:val="none" w:sz="0" w:space="0" w:color="auto"/>
                                      </w:divBdr>
                                    </w:div>
                                    <w:div w:id="1517306974">
                                      <w:marLeft w:val="0"/>
                                      <w:marRight w:val="0"/>
                                      <w:marTop w:val="0"/>
                                      <w:marBottom w:val="0"/>
                                      <w:divBdr>
                                        <w:top w:val="none" w:sz="0" w:space="0" w:color="auto"/>
                                        <w:left w:val="none" w:sz="0" w:space="0" w:color="auto"/>
                                        <w:bottom w:val="none" w:sz="0" w:space="0" w:color="auto"/>
                                        <w:right w:val="none" w:sz="0" w:space="0" w:color="auto"/>
                                      </w:divBdr>
                                    </w:div>
                                    <w:div w:id="1560897893">
                                      <w:marLeft w:val="0"/>
                                      <w:marRight w:val="0"/>
                                      <w:marTop w:val="0"/>
                                      <w:marBottom w:val="0"/>
                                      <w:divBdr>
                                        <w:top w:val="none" w:sz="0" w:space="0" w:color="auto"/>
                                        <w:left w:val="none" w:sz="0" w:space="0" w:color="auto"/>
                                        <w:bottom w:val="none" w:sz="0" w:space="0" w:color="auto"/>
                                        <w:right w:val="none" w:sz="0" w:space="0" w:color="auto"/>
                                      </w:divBdr>
                                    </w:div>
                                    <w:div w:id="1733696739">
                                      <w:marLeft w:val="0"/>
                                      <w:marRight w:val="0"/>
                                      <w:marTop w:val="240"/>
                                      <w:marBottom w:val="240"/>
                                      <w:divBdr>
                                        <w:top w:val="none" w:sz="0" w:space="0" w:color="auto"/>
                                        <w:left w:val="none" w:sz="0" w:space="0" w:color="auto"/>
                                        <w:bottom w:val="none" w:sz="0" w:space="0" w:color="auto"/>
                                        <w:right w:val="none" w:sz="0" w:space="0" w:color="auto"/>
                                      </w:divBdr>
                                      <w:divsChild>
                                        <w:div w:id="1286544759">
                                          <w:marLeft w:val="102"/>
                                          <w:marRight w:val="205"/>
                                          <w:marTop w:val="240"/>
                                          <w:marBottom w:val="240"/>
                                          <w:divBdr>
                                            <w:top w:val="none" w:sz="0" w:space="0" w:color="auto"/>
                                            <w:left w:val="none" w:sz="0" w:space="0" w:color="auto"/>
                                            <w:bottom w:val="none" w:sz="0" w:space="0" w:color="auto"/>
                                            <w:right w:val="none" w:sz="0" w:space="0" w:color="auto"/>
                                          </w:divBdr>
                                          <w:divsChild>
                                            <w:div w:id="195266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3987">
                                      <w:marLeft w:val="0"/>
                                      <w:marRight w:val="0"/>
                                      <w:marTop w:val="0"/>
                                      <w:marBottom w:val="0"/>
                                      <w:divBdr>
                                        <w:top w:val="none" w:sz="0" w:space="0" w:color="auto"/>
                                        <w:left w:val="none" w:sz="0" w:space="0" w:color="auto"/>
                                        <w:bottom w:val="none" w:sz="0" w:space="0" w:color="auto"/>
                                        <w:right w:val="none" w:sz="0" w:space="0" w:color="auto"/>
                                      </w:divBdr>
                                    </w:div>
                                    <w:div w:id="1274557695">
                                      <w:marLeft w:val="0"/>
                                      <w:marRight w:val="0"/>
                                      <w:marTop w:val="240"/>
                                      <w:marBottom w:val="240"/>
                                      <w:divBdr>
                                        <w:top w:val="none" w:sz="0" w:space="0" w:color="auto"/>
                                        <w:left w:val="none" w:sz="0" w:space="0" w:color="auto"/>
                                        <w:bottom w:val="none" w:sz="0" w:space="0" w:color="auto"/>
                                        <w:right w:val="none" w:sz="0" w:space="0" w:color="auto"/>
                                      </w:divBdr>
                                      <w:divsChild>
                                        <w:div w:id="1561330590">
                                          <w:marLeft w:val="102"/>
                                          <w:marRight w:val="205"/>
                                          <w:marTop w:val="240"/>
                                          <w:marBottom w:val="240"/>
                                          <w:divBdr>
                                            <w:top w:val="none" w:sz="0" w:space="0" w:color="auto"/>
                                            <w:left w:val="none" w:sz="0" w:space="0" w:color="auto"/>
                                            <w:bottom w:val="none" w:sz="0" w:space="0" w:color="auto"/>
                                            <w:right w:val="none" w:sz="0" w:space="0" w:color="auto"/>
                                          </w:divBdr>
                                          <w:divsChild>
                                            <w:div w:id="119434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5291">
                                      <w:marLeft w:val="0"/>
                                      <w:marRight w:val="0"/>
                                      <w:marTop w:val="0"/>
                                      <w:marBottom w:val="0"/>
                                      <w:divBdr>
                                        <w:top w:val="none" w:sz="0" w:space="0" w:color="auto"/>
                                        <w:left w:val="none" w:sz="0" w:space="0" w:color="auto"/>
                                        <w:bottom w:val="none" w:sz="0" w:space="0" w:color="auto"/>
                                        <w:right w:val="none" w:sz="0" w:space="0" w:color="auto"/>
                                      </w:divBdr>
                                      <w:divsChild>
                                        <w:div w:id="1715423503">
                                          <w:marLeft w:val="0"/>
                                          <w:marRight w:val="0"/>
                                          <w:marTop w:val="0"/>
                                          <w:marBottom w:val="0"/>
                                          <w:divBdr>
                                            <w:top w:val="none" w:sz="0" w:space="0" w:color="auto"/>
                                            <w:left w:val="none" w:sz="0" w:space="0" w:color="auto"/>
                                            <w:bottom w:val="none" w:sz="0" w:space="0" w:color="auto"/>
                                            <w:right w:val="none" w:sz="0" w:space="0" w:color="auto"/>
                                          </w:divBdr>
                                        </w:div>
                                        <w:div w:id="1792743094">
                                          <w:marLeft w:val="0"/>
                                          <w:marRight w:val="0"/>
                                          <w:marTop w:val="0"/>
                                          <w:marBottom w:val="0"/>
                                          <w:divBdr>
                                            <w:top w:val="none" w:sz="0" w:space="0" w:color="auto"/>
                                            <w:left w:val="none" w:sz="0" w:space="0" w:color="auto"/>
                                            <w:bottom w:val="none" w:sz="0" w:space="0" w:color="auto"/>
                                            <w:right w:val="none" w:sz="0" w:space="0" w:color="auto"/>
                                          </w:divBdr>
                                        </w:div>
                                        <w:div w:id="1654682330">
                                          <w:marLeft w:val="0"/>
                                          <w:marRight w:val="0"/>
                                          <w:marTop w:val="0"/>
                                          <w:marBottom w:val="0"/>
                                          <w:divBdr>
                                            <w:top w:val="none" w:sz="0" w:space="0" w:color="auto"/>
                                            <w:left w:val="none" w:sz="0" w:space="0" w:color="auto"/>
                                            <w:bottom w:val="none" w:sz="0" w:space="0" w:color="auto"/>
                                            <w:right w:val="none" w:sz="0" w:space="0" w:color="auto"/>
                                          </w:divBdr>
                                        </w:div>
                                      </w:divsChild>
                                    </w:div>
                                    <w:div w:id="1090353018">
                                      <w:marLeft w:val="0"/>
                                      <w:marRight w:val="0"/>
                                      <w:marTop w:val="0"/>
                                      <w:marBottom w:val="0"/>
                                      <w:divBdr>
                                        <w:top w:val="none" w:sz="0" w:space="0" w:color="auto"/>
                                        <w:left w:val="none" w:sz="0" w:space="0" w:color="auto"/>
                                        <w:bottom w:val="none" w:sz="0" w:space="0" w:color="auto"/>
                                        <w:right w:val="none" w:sz="0" w:space="0" w:color="auto"/>
                                      </w:divBdr>
                                    </w:div>
                                    <w:div w:id="1777826425">
                                      <w:marLeft w:val="0"/>
                                      <w:marRight w:val="0"/>
                                      <w:marTop w:val="240"/>
                                      <w:marBottom w:val="240"/>
                                      <w:divBdr>
                                        <w:top w:val="none" w:sz="0" w:space="0" w:color="auto"/>
                                        <w:left w:val="none" w:sz="0" w:space="0" w:color="auto"/>
                                        <w:bottom w:val="none" w:sz="0" w:space="0" w:color="auto"/>
                                        <w:right w:val="none" w:sz="0" w:space="0" w:color="auto"/>
                                      </w:divBdr>
                                      <w:divsChild>
                                        <w:div w:id="980647761">
                                          <w:marLeft w:val="102"/>
                                          <w:marRight w:val="205"/>
                                          <w:marTop w:val="240"/>
                                          <w:marBottom w:val="240"/>
                                          <w:divBdr>
                                            <w:top w:val="none" w:sz="0" w:space="0" w:color="auto"/>
                                            <w:left w:val="none" w:sz="0" w:space="0" w:color="auto"/>
                                            <w:bottom w:val="none" w:sz="0" w:space="0" w:color="auto"/>
                                            <w:right w:val="none" w:sz="0" w:space="0" w:color="auto"/>
                                          </w:divBdr>
                                          <w:divsChild>
                                            <w:div w:id="49198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84667">
                                      <w:marLeft w:val="0"/>
                                      <w:marRight w:val="0"/>
                                      <w:marTop w:val="0"/>
                                      <w:marBottom w:val="0"/>
                                      <w:divBdr>
                                        <w:top w:val="none" w:sz="0" w:space="0" w:color="auto"/>
                                        <w:left w:val="none" w:sz="0" w:space="0" w:color="auto"/>
                                        <w:bottom w:val="none" w:sz="0" w:space="0" w:color="auto"/>
                                        <w:right w:val="none" w:sz="0" w:space="0" w:color="auto"/>
                                      </w:divBdr>
                                      <w:divsChild>
                                        <w:div w:id="1102649602">
                                          <w:marLeft w:val="0"/>
                                          <w:marRight w:val="0"/>
                                          <w:marTop w:val="0"/>
                                          <w:marBottom w:val="0"/>
                                          <w:divBdr>
                                            <w:top w:val="none" w:sz="0" w:space="0" w:color="auto"/>
                                            <w:left w:val="none" w:sz="0" w:space="0" w:color="auto"/>
                                            <w:bottom w:val="none" w:sz="0" w:space="0" w:color="auto"/>
                                            <w:right w:val="none" w:sz="0" w:space="0" w:color="auto"/>
                                          </w:divBdr>
                                        </w:div>
                                        <w:div w:id="1814829681">
                                          <w:marLeft w:val="0"/>
                                          <w:marRight w:val="0"/>
                                          <w:marTop w:val="0"/>
                                          <w:marBottom w:val="0"/>
                                          <w:divBdr>
                                            <w:top w:val="none" w:sz="0" w:space="0" w:color="auto"/>
                                            <w:left w:val="none" w:sz="0" w:space="0" w:color="auto"/>
                                            <w:bottom w:val="none" w:sz="0" w:space="0" w:color="auto"/>
                                            <w:right w:val="none" w:sz="0" w:space="0" w:color="auto"/>
                                          </w:divBdr>
                                        </w:div>
                                        <w:div w:id="2076275778">
                                          <w:marLeft w:val="0"/>
                                          <w:marRight w:val="0"/>
                                          <w:marTop w:val="0"/>
                                          <w:marBottom w:val="0"/>
                                          <w:divBdr>
                                            <w:top w:val="none" w:sz="0" w:space="0" w:color="auto"/>
                                            <w:left w:val="none" w:sz="0" w:space="0" w:color="auto"/>
                                            <w:bottom w:val="none" w:sz="0" w:space="0" w:color="auto"/>
                                            <w:right w:val="none" w:sz="0" w:space="0" w:color="auto"/>
                                          </w:divBdr>
                                        </w:div>
                                        <w:div w:id="705259086">
                                          <w:marLeft w:val="0"/>
                                          <w:marRight w:val="0"/>
                                          <w:marTop w:val="0"/>
                                          <w:marBottom w:val="0"/>
                                          <w:divBdr>
                                            <w:top w:val="none" w:sz="0" w:space="0" w:color="auto"/>
                                            <w:left w:val="none" w:sz="0" w:space="0" w:color="auto"/>
                                            <w:bottom w:val="none" w:sz="0" w:space="0" w:color="auto"/>
                                            <w:right w:val="none" w:sz="0" w:space="0" w:color="auto"/>
                                          </w:divBdr>
                                        </w:div>
                                        <w:div w:id="1833374948">
                                          <w:marLeft w:val="0"/>
                                          <w:marRight w:val="0"/>
                                          <w:marTop w:val="0"/>
                                          <w:marBottom w:val="0"/>
                                          <w:divBdr>
                                            <w:top w:val="none" w:sz="0" w:space="0" w:color="auto"/>
                                            <w:left w:val="none" w:sz="0" w:space="0" w:color="auto"/>
                                            <w:bottom w:val="none" w:sz="0" w:space="0" w:color="auto"/>
                                            <w:right w:val="none" w:sz="0" w:space="0" w:color="auto"/>
                                          </w:divBdr>
                                        </w:div>
                                      </w:divsChild>
                                    </w:div>
                                    <w:div w:id="1024476381">
                                      <w:marLeft w:val="0"/>
                                      <w:marRight w:val="0"/>
                                      <w:marTop w:val="0"/>
                                      <w:marBottom w:val="0"/>
                                      <w:divBdr>
                                        <w:top w:val="none" w:sz="0" w:space="0" w:color="auto"/>
                                        <w:left w:val="none" w:sz="0" w:space="0" w:color="auto"/>
                                        <w:bottom w:val="none" w:sz="0" w:space="0" w:color="auto"/>
                                        <w:right w:val="none" w:sz="0" w:space="0" w:color="auto"/>
                                      </w:divBdr>
                                    </w:div>
                                    <w:div w:id="797063959">
                                      <w:marLeft w:val="0"/>
                                      <w:marRight w:val="0"/>
                                      <w:marTop w:val="240"/>
                                      <w:marBottom w:val="240"/>
                                      <w:divBdr>
                                        <w:top w:val="none" w:sz="0" w:space="0" w:color="auto"/>
                                        <w:left w:val="none" w:sz="0" w:space="0" w:color="auto"/>
                                        <w:bottom w:val="none" w:sz="0" w:space="0" w:color="auto"/>
                                        <w:right w:val="none" w:sz="0" w:space="0" w:color="auto"/>
                                      </w:divBdr>
                                      <w:divsChild>
                                        <w:div w:id="306519610">
                                          <w:marLeft w:val="102"/>
                                          <w:marRight w:val="205"/>
                                          <w:marTop w:val="240"/>
                                          <w:marBottom w:val="240"/>
                                          <w:divBdr>
                                            <w:top w:val="none" w:sz="0" w:space="0" w:color="auto"/>
                                            <w:left w:val="none" w:sz="0" w:space="0" w:color="auto"/>
                                            <w:bottom w:val="none" w:sz="0" w:space="0" w:color="auto"/>
                                            <w:right w:val="none" w:sz="0" w:space="0" w:color="auto"/>
                                          </w:divBdr>
                                          <w:divsChild>
                                            <w:div w:id="177551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257000">
                                      <w:marLeft w:val="0"/>
                                      <w:marRight w:val="0"/>
                                      <w:marTop w:val="0"/>
                                      <w:marBottom w:val="0"/>
                                      <w:divBdr>
                                        <w:top w:val="none" w:sz="0" w:space="0" w:color="auto"/>
                                        <w:left w:val="none" w:sz="0" w:space="0" w:color="auto"/>
                                        <w:bottom w:val="none" w:sz="0" w:space="0" w:color="auto"/>
                                        <w:right w:val="none" w:sz="0" w:space="0" w:color="auto"/>
                                      </w:divBdr>
                                      <w:divsChild>
                                        <w:div w:id="845629437">
                                          <w:marLeft w:val="0"/>
                                          <w:marRight w:val="0"/>
                                          <w:marTop w:val="0"/>
                                          <w:marBottom w:val="0"/>
                                          <w:divBdr>
                                            <w:top w:val="none" w:sz="0" w:space="0" w:color="auto"/>
                                            <w:left w:val="none" w:sz="0" w:space="0" w:color="auto"/>
                                            <w:bottom w:val="none" w:sz="0" w:space="0" w:color="auto"/>
                                            <w:right w:val="none" w:sz="0" w:space="0" w:color="auto"/>
                                          </w:divBdr>
                                        </w:div>
                                        <w:div w:id="1435786272">
                                          <w:marLeft w:val="0"/>
                                          <w:marRight w:val="0"/>
                                          <w:marTop w:val="0"/>
                                          <w:marBottom w:val="0"/>
                                          <w:divBdr>
                                            <w:top w:val="none" w:sz="0" w:space="0" w:color="auto"/>
                                            <w:left w:val="none" w:sz="0" w:space="0" w:color="auto"/>
                                            <w:bottom w:val="none" w:sz="0" w:space="0" w:color="auto"/>
                                            <w:right w:val="none" w:sz="0" w:space="0" w:color="auto"/>
                                          </w:divBdr>
                                        </w:div>
                                        <w:div w:id="1221751664">
                                          <w:marLeft w:val="0"/>
                                          <w:marRight w:val="0"/>
                                          <w:marTop w:val="0"/>
                                          <w:marBottom w:val="0"/>
                                          <w:divBdr>
                                            <w:top w:val="none" w:sz="0" w:space="0" w:color="auto"/>
                                            <w:left w:val="none" w:sz="0" w:space="0" w:color="auto"/>
                                            <w:bottom w:val="none" w:sz="0" w:space="0" w:color="auto"/>
                                            <w:right w:val="none" w:sz="0" w:space="0" w:color="auto"/>
                                          </w:divBdr>
                                        </w:div>
                                      </w:divsChild>
                                    </w:div>
                                    <w:div w:id="251865408">
                                      <w:marLeft w:val="0"/>
                                      <w:marRight w:val="0"/>
                                      <w:marTop w:val="0"/>
                                      <w:marBottom w:val="0"/>
                                      <w:divBdr>
                                        <w:top w:val="none" w:sz="0" w:space="0" w:color="auto"/>
                                        <w:left w:val="none" w:sz="0" w:space="0" w:color="auto"/>
                                        <w:bottom w:val="none" w:sz="0" w:space="0" w:color="auto"/>
                                        <w:right w:val="none" w:sz="0" w:space="0" w:color="auto"/>
                                      </w:divBdr>
                                    </w:div>
                                    <w:div w:id="1561016983">
                                      <w:marLeft w:val="0"/>
                                      <w:marRight w:val="0"/>
                                      <w:marTop w:val="240"/>
                                      <w:marBottom w:val="240"/>
                                      <w:divBdr>
                                        <w:top w:val="none" w:sz="0" w:space="0" w:color="auto"/>
                                        <w:left w:val="none" w:sz="0" w:space="0" w:color="auto"/>
                                        <w:bottom w:val="none" w:sz="0" w:space="0" w:color="auto"/>
                                        <w:right w:val="none" w:sz="0" w:space="0" w:color="auto"/>
                                      </w:divBdr>
                                      <w:divsChild>
                                        <w:div w:id="993491979">
                                          <w:marLeft w:val="102"/>
                                          <w:marRight w:val="205"/>
                                          <w:marTop w:val="240"/>
                                          <w:marBottom w:val="240"/>
                                          <w:divBdr>
                                            <w:top w:val="none" w:sz="0" w:space="0" w:color="auto"/>
                                            <w:left w:val="none" w:sz="0" w:space="0" w:color="auto"/>
                                            <w:bottom w:val="none" w:sz="0" w:space="0" w:color="auto"/>
                                            <w:right w:val="none" w:sz="0" w:space="0" w:color="auto"/>
                                          </w:divBdr>
                                          <w:divsChild>
                                            <w:div w:id="8804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26150">
                                      <w:marLeft w:val="0"/>
                                      <w:marRight w:val="0"/>
                                      <w:marTop w:val="0"/>
                                      <w:marBottom w:val="0"/>
                                      <w:divBdr>
                                        <w:top w:val="none" w:sz="0" w:space="0" w:color="auto"/>
                                        <w:left w:val="none" w:sz="0" w:space="0" w:color="auto"/>
                                        <w:bottom w:val="none" w:sz="0" w:space="0" w:color="auto"/>
                                        <w:right w:val="none" w:sz="0" w:space="0" w:color="auto"/>
                                      </w:divBdr>
                                    </w:div>
                                    <w:div w:id="690647806">
                                      <w:marLeft w:val="0"/>
                                      <w:marRight w:val="0"/>
                                      <w:marTop w:val="240"/>
                                      <w:marBottom w:val="240"/>
                                      <w:divBdr>
                                        <w:top w:val="none" w:sz="0" w:space="0" w:color="auto"/>
                                        <w:left w:val="none" w:sz="0" w:space="0" w:color="auto"/>
                                        <w:bottom w:val="none" w:sz="0" w:space="0" w:color="auto"/>
                                        <w:right w:val="none" w:sz="0" w:space="0" w:color="auto"/>
                                      </w:divBdr>
                                      <w:divsChild>
                                        <w:div w:id="814418472">
                                          <w:marLeft w:val="102"/>
                                          <w:marRight w:val="205"/>
                                          <w:marTop w:val="240"/>
                                          <w:marBottom w:val="240"/>
                                          <w:divBdr>
                                            <w:top w:val="none" w:sz="0" w:space="0" w:color="auto"/>
                                            <w:left w:val="none" w:sz="0" w:space="0" w:color="auto"/>
                                            <w:bottom w:val="none" w:sz="0" w:space="0" w:color="auto"/>
                                            <w:right w:val="none" w:sz="0" w:space="0" w:color="auto"/>
                                          </w:divBdr>
                                          <w:divsChild>
                                            <w:div w:id="31052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64399">
                                      <w:marLeft w:val="0"/>
                                      <w:marRight w:val="0"/>
                                      <w:marTop w:val="0"/>
                                      <w:marBottom w:val="0"/>
                                      <w:divBdr>
                                        <w:top w:val="none" w:sz="0" w:space="0" w:color="auto"/>
                                        <w:left w:val="none" w:sz="0" w:space="0" w:color="auto"/>
                                        <w:bottom w:val="none" w:sz="0" w:space="0" w:color="auto"/>
                                        <w:right w:val="none" w:sz="0" w:space="0" w:color="auto"/>
                                      </w:divBdr>
                                    </w:div>
                                    <w:div w:id="202834257">
                                      <w:marLeft w:val="0"/>
                                      <w:marRight w:val="0"/>
                                      <w:marTop w:val="240"/>
                                      <w:marBottom w:val="240"/>
                                      <w:divBdr>
                                        <w:top w:val="none" w:sz="0" w:space="0" w:color="auto"/>
                                        <w:left w:val="none" w:sz="0" w:space="0" w:color="auto"/>
                                        <w:bottom w:val="none" w:sz="0" w:space="0" w:color="auto"/>
                                        <w:right w:val="none" w:sz="0" w:space="0" w:color="auto"/>
                                      </w:divBdr>
                                      <w:divsChild>
                                        <w:div w:id="1250699847">
                                          <w:marLeft w:val="102"/>
                                          <w:marRight w:val="205"/>
                                          <w:marTop w:val="240"/>
                                          <w:marBottom w:val="240"/>
                                          <w:divBdr>
                                            <w:top w:val="none" w:sz="0" w:space="0" w:color="auto"/>
                                            <w:left w:val="none" w:sz="0" w:space="0" w:color="auto"/>
                                            <w:bottom w:val="none" w:sz="0" w:space="0" w:color="auto"/>
                                            <w:right w:val="none" w:sz="0" w:space="0" w:color="auto"/>
                                          </w:divBdr>
                                          <w:divsChild>
                                            <w:div w:id="26669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1832">
                                      <w:marLeft w:val="0"/>
                                      <w:marRight w:val="0"/>
                                      <w:marTop w:val="0"/>
                                      <w:marBottom w:val="0"/>
                                      <w:divBdr>
                                        <w:top w:val="none" w:sz="0" w:space="0" w:color="auto"/>
                                        <w:left w:val="none" w:sz="0" w:space="0" w:color="auto"/>
                                        <w:bottom w:val="none" w:sz="0" w:space="0" w:color="auto"/>
                                        <w:right w:val="none" w:sz="0" w:space="0" w:color="auto"/>
                                      </w:divBdr>
                                    </w:div>
                                    <w:div w:id="467236970">
                                      <w:marLeft w:val="0"/>
                                      <w:marRight w:val="0"/>
                                      <w:marTop w:val="240"/>
                                      <w:marBottom w:val="240"/>
                                      <w:divBdr>
                                        <w:top w:val="none" w:sz="0" w:space="0" w:color="auto"/>
                                        <w:left w:val="none" w:sz="0" w:space="0" w:color="auto"/>
                                        <w:bottom w:val="none" w:sz="0" w:space="0" w:color="auto"/>
                                        <w:right w:val="none" w:sz="0" w:space="0" w:color="auto"/>
                                      </w:divBdr>
                                      <w:divsChild>
                                        <w:div w:id="26568051">
                                          <w:marLeft w:val="102"/>
                                          <w:marRight w:val="205"/>
                                          <w:marTop w:val="240"/>
                                          <w:marBottom w:val="240"/>
                                          <w:divBdr>
                                            <w:top w:val="none" w:sz="0" w:space="0" w:color="auto"/>
                                            <w:left w:val="none" w:sz="0" w:space="0" w:color="auto"/>
                                            <w:bottom w:val="none" w:sz="0" w:space="0" w:color="auto"/>
                                            <w:right w:val="none" w:sz="0" w:space="0" w:color="auto"/>
                                          </w:divBdr>
                                          <w:divsChild>
                                            <w:div w:id="56475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85367">
                                      <w:marLeft w:val="0"/>
                                      <w:marRight w:val="0"/>
                                      <w:marTop w:val="240"/>
                                      <w:marBottom w:val="240"/>
                                      <w:divBdr>
                                        <w:top w:val="none" w:sz="0" w:space="0" w:color="auto"/>
                                        <w:left w:val="none" w:sz="0" w:space="0" w:color="auto"/>
                                        <w:bottom w:val="none" w:sz="0" w:space="0" w:color="auto"/>
                                        <w:right w:val="none" w:sz="0" w:space="0" w:color="auto"/>
                                      </w:divBdr>
                                      <w:divsChild>
                                        <w:div w:id="471557632">
                                          <w:marLeft w:val="102"/>
                                          <w:marRight w:val="205"/>
                                          <w:marTop w:val="240"/>
                                          <w:marBottom w:val="240"/>
                                          <w:divBdr>
                                            <w:top w:val="none" w:sz="0" w:space="0" w:color="auto"/>
                                            <w:left w:val="none" w:sz="0" w:space="0" w:color="auto"/>
                                            <w:bottom w:val="none" w:sz="0" w:space="0" w:color="auto"/>
                                            <w:right w:val="none" w:sz="0" w:space="0" w:color="auto"/>
                                          </w:divBdr>
                                          <w:divsChild>
                                            <w:div w:id="44396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51784">
                                      <w:marLeft w:val="0"/>
                                      <w:marRight w:val="0"/>
                                      <w:marTop w:val="0"/>
                                      <w:marBottom w:val="0"/>
                                      <w:divBdr>
                                        <w:top w:val="none" w:sz="0" w:space="0" w:color="auto"/>
                                        <w:left w:val="none" w:sz="0" w:space="0" w:color="auto"/>
                                        <w:bottom w:val="none" w:sz="0" w:space="0" w:color="auto"/>
                                        <w:right w:val="none" w:sz="0" w:space="0" w:color="auto"/>
                                      </w:divBdr>
                                    </w:div>
                                    <w:div w:id="1582256881">
                                      <w:marLeft w:val="0"/>
                                      <w:marRight w:val="0"/>
                                      <w:marTop w:val="0"/>
                                      <w:marBottom w:val="0"/>
                                      <w:divBdr>
                                        <w:top w:val="none" w:sz="0" w:space="0" w:color="auto"/>
                                        <w:left w:val="none" w:sz="0" w:space="0" w:color="auto"/>
                                        <w:bottom w:val="none" w:sz="0" w:space="0" w:color="auto"/>
                                        <w:right w:val="none" w:sz="0" w:space="0" w:color="auto"/>
                                      </w:divBdr>
                                    </w:div>
                                    <w:div w:id="424810962">
                                      <w:marLeft w:val="0"/>
                                      <w:marRight w:val="0"/>
                                      <w:marTop w:val="0"/>
                                      <w:marBottom w:val="0"/>
                                      <w:divBdr>
                                        <w:top w:val="none" w:sz="0" w:space="0" w:color="auto"/>
                                        <w:left w:val="none" w:sz="0" w:space="0" w:color="auto"/>
                                        <w:bottom w:val="none" w:sz="0" w:space="0" w:color="auto"/>
                                        <w:right w:val="none" w:sz="0" w:space="0" w:color="auto"/>
                                      </w:divBdr>
                                    </w:div>
                                    <w:div w:id="458183421">
                                      <w:marLeft w:val="0"/>
                                      <w:marRight w:val="0"/>
                                      <w:marTop w:val="0"/>
                                      <w:marBottom w:val="0"/>
                                      <w:divBdr>
                                        <w:top w:val="none" w:sz="0" w:space="0" w:color="auto"/>
                                        <w:left w:val="none" w:sz="0" w:space="0" w:color="auto"/>
                                        <w:bottom w:val="none" w:sz="0" w:space="0" w:color="auto"/>
                                        <w:right w:val="none" w:sz="0" w:space="0" w:color="auto"/>
                                      </w:divBdr>
                                    </w:div>
                                    <w:div w:id="1542012723">
                                      <w:marLeft w:val="0"/>
                                      <w:marRight w:val="0"/>
                                      <w:marTop w:val="0"/>
                                      <w:marBottom w:val="0"/>
                                      <w:divBdr>
                                        <w:top w:val="none" w:sz="0" w:space="0" w:color="auto"/>
                                        <w:left w:val="none" w:sz="0" w:space="0" w:color="auto"/>
                                        <w:bottom w:val="none" w:sz="0" w:space="0" w:color="auto"/>
                                        <w:right w:val="none" w:sz="0" w:space="0" w:color="auto"/>
                                      </w:divBdr>
                                    </w:div>
                                    <w:div w:id="838231712">
                                      <w:marLeft w:val="0"/>
                                      <w:marRight w:val="0"/>
                                      <w:marTop w:val="0"/>
                                      <w:marBottom w:val="0"/>
                                      <w:divBdr>
                                        <w:top w:val="none" w:sz="0" w:space="0" w:color="auto"/>
                                        <w:left w:val="none" w:sz="0" w:space="0" w:color="auto"/>
                                        <w:bottom w:val="none" w:sz="0" w:space="0" w:color="auto"/>
                                        <w:right w:val="none" w:sz="0" w:space="0" w:color="auto"/>
                                      </w:divBdr>
                                    </w:div>
                                    <w:div w:id="766655410">
                                      <w:marLeft w:val="0"/>
                                      <w:marRight w:val="0"/>
                                      <w:marTop w:val="0"/>
                                      <w:marBottom w:val="0"/>
                                      <w:divBdr>
                                        <w:top w:val="none" w:sz="0" w:space="0" w:color="auto"/>
                                        <w:left w:val="none" w:sz="0" w:space="0" w:color="auto"/>
                                        <w:bottom w:val="none" w:sz="0" w:space="0" w:color="auto"/>
                                        <w:right w:val="none" w:sz="0" w:space="0" w:color="auto"/>
                                      </w:divBdr>
                                    </w:div>
                                    <w:div w:id="1026443833">
                                      <w:marLeft w:val="0"/>
                                      <w:marRight w:val="0"/>
                                      <w:marTop w:val="0"/>
                                      <w:marBottom w:val="0"/>
                                      <w:divBdr>
                                        <w:top w:val="none" w:sz="0" w:space="0" w:color="auto"/>
                                        <w:left w:val="none" w:sz="0" w:space="0" w:color="auto"/>
                                        <w:bottom w:val="none" w:sz="0" w:space="0" w:color="auto"/>
                                        <w:right w:val="none" w:sz="0" w:space="0" w:color="auto"/>
                                      </w:divBdr>
                                    </w:div>
                                    <w:div w:id="265423644">
                                      <w:marLeft w:val="0"/>
                                      <w:marRight w:val="0"/>
                                      <w:marTop w:val="0"/>
                                      <w:marBottom w:val="0"/>
                                      <w:divBdr>
                                        <w:top w:val="none" w:sz="0" w:space="0" w:color="auto"/>
                                        <w:left w:val="none" w:sz="0" w:space="0" w:color="auto"/>
                                        <w:bottom w:val="none" w:sz="0" w:space="0" w:color="auto"/>
                                        <w:right w:val="none" w:sz="0" w:space="0" w:color="auto"/>
                                      </w:divBdr>
                                    </w:div>
                                    <w:div w:id="840508585">
                                      <w:marLeft w:val="0"/>
                                      <w:marRight w:val="0"/>
                                      <w:marTop w:val="0"/>
                                      <w:marBottom w:val="0"/>
                                      <w:divBdr>
                                        <w:top w:val="none" w:sz="0" w:space="0" w:color="auto"/>
                                        <w:left w:val="none" w:sz="0" w:space="0" w:color="auto"/>
                                        <w:bottom w:val="none" w:sz="0" w:space="0" w:color="auto"/>
                                        <w:right w:val="none" w:sz="0" w:space="0" w:color="auto"/>
                                      </w:divBdr>
                                    </w:div>
                                    <w:div w:id="2015447556">
                                      <w:marLeft w:val="0"/>
                                      <w:marRight w:val="0"/>
                                      <w:marTop w:val="0"/>
                                      <w:marBottom w:val="0"/>
                                      <w:divBdr>
                                        <w:top w:val="none" w:sz="0" w:space="0" w:color="auto"/>
                                        <w:left w:val="none" w:sz="0" w:space="0" w:color="auto"/>
                                        <w:bottom w:val="none" w:sz="0" w:space="0" w:color="auto"/>
                                        <w:right w:val="none" w:sz="0" w:space="0" w:color="auto"/>
                                      </w:divBdr>
                                    </w:div>
                                    <w:div w:id="491994084">
                                      <w:marLeft w:val="0"/>
                                      <w:marRight w:val="0"/>
                                      <w:marTop w:val="0"/>
                                      <w:marBottom w:val="0"/>
                                      <w:divBdr>
                                        <w:top w:val="none" w:sz="0" w:space="0" w:color="auto"/>
                                        <w:left w:val="none" w:sz="0" w:space="0" w:color="auto"/>
                                        <w:bottom w:val="none" w:sz="0" w:space="0" w:color="auto"/>
                                        <w:right w:val="none" w:sz="0" w:space="0" w:color="auto"/>
                                      </w:divBdr>
                                    </w:div>
                                    <w:div w:id="719479909">
                                      <w:marLeft w:val="0"/>
                                      <w:marRight w:val="0"/>
                                      <w:marTop w:val="0"/>
                                      <w:marBottom w:val="0"/>
                                      <w:divBdr>
                                        <w:top w:val="none" w:sz="0" w:space="0" w:color="auto"/>
                                        <w:left w:val="none" w:sz="0" w:space="0" w:color="auto"/>
                                        <w:bottom w:val="none" w:sz="0" w:space="0" w:color="auto"/>
                                        <w:right w:val="none" w:sz="0" w:space="0" w:color="auto"/>
                                      </w:divBdr>
                                    </w:div>
                                    <w:div w:id="187839483">
                                      <w:marLeft w:val="0"/>
                                      <w:marRight w:val="0"/>
                                      <w:marTop w:val="0"/>
                                      <w:marBottom w:val="0"/>
                                      <w:divBdr>
                                        <w:top w:val="none" w:sz="0" w:space="0" w:color="auto"/>
                                        <w:left w:val="none" w:sz="0" w:space="0" w:color="auto"/>
                                        <w:bottom w:val="none" w:sz="0" w:space="0" w:color="auto"/>
                                        <w:right w:val="none" w:sz="0" w:space="0" w:color="auto"/>
                                      </w:divBdr>
                                    </w:div>
                                    <w:div w:id="1145732689">
                                      <w:marLeft w:val="0"/>
                                      <w:marRight w:val="0"/>
                                      <w:marTop w:val="0"/>
                                      <w:marBottom w:val="0"/>
                                      <w:divBdr>
                                        <w:top w:val="none" w:sz="0" w:space="0" w:color="auto"/>
                                        <w:left w:val="none" w:sz="0" w:space="0" w:color="auto"/>
                                        <w:bottom w:val="none" w:sz="0" w:space="0" w:color="auto"/>
                                        <w:right w:val="none" w:sz="0" w:space="0" w:color="auto"/>
                                      </w:divBdr>
                                    </w:div>
                                    <w:div w:id="607856863">
                                      <w:marLeft w:val="0"/>
                                      <w:marRight w:val="0"/>
                                      <w:marTop w:val="0"/>
                                      <w:marBottom w:val="0"/>
                                      <w:divBdr>
                                        <w:top w:val="none" w:sz="0" w:space="0" w:color="auto"/>
                                        <w:left w:val="none" w:sz="0" w:space="0" w:color="auto"/>
                                        <w:bottom w:val="none" w:sz="0" w:space="0" w:color="auto"/>
                                        <w:right w:val="none" w:sz="0" w:space="0" w:color="auto"/>
                                      </w:divBdr>
                                    </w:div>
                                    <w:div w:id="203834904">
                                      <w:marLeft w:val="0"/>
                                      <w:marRight w:val="0"/>
                                      <w:marTop w:val="0"/>
                                      <w:marBottom w:val="0"/>
                                      <w:divBdr>
                                        <w:top w:val="none" w:sz="0" w:space="0" w:color="auto"/>
                                        <w:left w:val="none" w:sz="0" w:space="0" w:color="auto"/>
                                        <w:bottom w:val="none" w:sz="0" w:space="0" w:color="auto"/>
                                        <w:right w:val="none" w:sz="0" w:space="0" w:color="auto"/>
                                      </w:divBdr>
                                    </w:div>
                                    <w:div w:id="347801224">
                                      <w:marLeft w:val="0"/>
                                      <w:marRight w:val="0"/>
                                      <w:marTop w:val="0"/>
                                      <w:marBottom w:val="0"/>
                                      <w:divBdr>
                                        <w:top w:val="none" w:sz="0" w:space="0" w:color="auto"/>
                                        <w:left w:val="none" w:sz="0" w:space="0" w:color="auto"/>
                                        <w:bottom w:val="none" w:sz="0" w:space="0" w:color="auto"/>
                                        <w:right w:val="none" w:sz="0" w:space="0" w:color="auto"/>
                                      </w:divBdr>
                                    </w:div>
                                    <w:div w:id="616371648">
                                      <w:marLeft w:val="0"/>
                                      <w:marRight w:val="0"/>
                                      <w:marTop w:val="0"/>
                                      <w:marBottom w:val="0"/>
                                      <w:divBdr>
                                        <w:top w:val="none" w:sz="0" w:space="0" w:color="auto"/>
                                        <w:left w:val="none" w:sz="0" w:space="0" w:color="auto"/>
                                        <w:bottom w:val="none" w:sz="0" w:space="0" w:color="auto"/>
                                        <w:right w:val="none" w:sz="0" w:space="0" w:color="auto"/>
                                      </w:divBdr>
                                    </w:div>
                                    <w:div w:id="1980375149">
                                      <w:marLeft w:val="0"/>
                                      <w:marRight w:val="0"/>
                                      <w:marTop w:val="0"/>
                                      <w:marBottom w:val="0"/>
                                      <w:divBdr>
                                        <w:top w:val="none" w:sz="0" w:space="0" w:color="auto"/>
                                        <w:left w:val="none" w:sz="0" w:space="0" w:color="auto"/>
                                        <w:bottom w:val="none" w:sz="0" w:space="0" w:color="auto"/>
                                        <w:right w:val="none" w:sz="0" w:space="0" w:color="auto"/>
                                      </w:divBdr>
                                    </w:div>
                                    <w:div w:id="68045514">
                                      <w:marLeft w:val="0"/>
                                      <w:marRight w:val="0"/>
                                      <w:marTop w:val="0"/>
                                      <w:marBottom w:val="0"/>
                                      <w:divBdr>
                                        <w:top w:val="none" w:sz="0" w:space="0" w:color="auto"/>
                                        <w:left w:val="none" w:sz="0" w:space="0" w:color="auto"/>
                                        <w:bottom w:val="none" w:sz="0" w:space="0" w:color="auto"/>
                                        <w:right w:val="none" w:sz="0" w:space="0" w:color="auto"/>
                                      </w:divBdr>
                                    </w:div>
                                    <w:div w:id="1219245505">
                                      <w:marLeft w:val="0"/>
                                      <w:marRight w:val="0"/>
                                      <w:marTop w:val="0"/>
                                      <w:marBottom w:val="0"/>
                                      <w:divBdr>
                                        <w:top w:val="none" w:sz="0" w:space="0" w:color="auto"/>
                                        <w:left w:val="none" w:sz="0" w:space="0" w:color="auto"/>
                                        <w:bottom w:val="none" w:sz="0" w:space="0" w:color="auto"/>
                                        <w:right w:val="none" w:sz="0" w:space="0" w:color="auto"/>
                                      </w:divBdr>
                                    </w:div>
                                    <w:div w:id="862479392">
                                      <w:marLeft w:val="0"/>
                                      <w:marRight w:val="0"/>
                                      <w:marTop w:val="0"/>
                                      <w:marBottom w:val="0"/>
                                      <w:divBdr>
                                        <w:top w:val="none" w:sz="0" w:space="0" w:color="auto"/>
                                        <w:left w:val="none" w:sz="0" w:space="0" w:color="auto"/>
                                        <w:bottom w:val="none" w:sz="0" w:space="0" w:color="auto"/>
                                        <w:right w:val="none" w:sz="0" w:space="0" w:color="auto"/>
                                      </w:divBdr>
                                    </w:div>
                                    <w:div w:id="1344241358">
                                      <w:marLeft w:val="0"/>
                                      <w:marRight w:val="0"/>
                                      <w:marTop w:val="0"/>
                                      <w:marBottom w:val="0"/>
                                      <w:divBdr>
                                        <w:top w:val="none" w:sz="0" w:space="0" w:color="auto"/>
                                        <w:left w:val="none" w:sz="0" w:space="0" w:color="auto"/>
                                        <w:bottom w:val="none" w:sz="0" w:space="0" w:color="auto"/>
                                        <w:right w:val="none" w:sz="0" w:space="0" w:color="auto"/>
                                      </w:divBdr>
                                    </w:div>
                                    <w:div w:id="1084381494">
                                      <w:marLeft w:val="0"/>
                                      <w:marRight w:val="0"/>
                                      <w:marTop w:val="240"/>
                                      <w:marBottom w:val="240"/>
                                      <w:divBdr>
                                        <w:top w:val="none" w:sz="0" w:space="0" w:color="auto"/>
                                        <w:left w:val="none" w:sz="0" w:space="0" w:color="auto"/>
                                        <w:bottom w:val="none" w:sz="0" w:space="0" w:color="auto"/>
                                        <w:right w:val="none" w:sz="0" w:space="0" w:color="auto"/>
                                      </w:divBdr>
                                      <w:divsChild>
                                        <w:div w:id="973413887">
                                          <w:marLeft w:val="102"/>
                                          <w:marRight w:val="205"/>
                                          <w:marTop w:val="240"/>
                                          <w:marBottom w:val="240"/>
                                          <w:divBdr>
                                            <w:top w:val="none" w:sz="0" w:space="0" w:color="auto"/>
                                            <w:left w:val="none" w:sz="0" w:space="0" w:color="auto"/>
                                            <w:bottom w:val="none" w:sz="0" w:space="0" w:color="auto"/>
                                            <w:right w:val="none" w:sz="0" w:space="0" w:color="auto"/>
                                          </w:divBdr>
                                          <w:divsChild>
                                            <w:div w:id="143015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93014">
                                      <w:marLeft w:val="0"/>
                                      <w:marRight w:val="0"/>
                                      <w:marTop w:val="0"/>
                                      <w:marBottom w:val="0"/>
                                      <w:divBdr>
                                        <w:top w:val="none" w:sz="0" w:space="0" w:color="auto"/>
                                        <w:left w:val="none" w:sz="0" w:space="0" w:color="auto"/>
                                        <w:bottom w:val="none" w:sz="0" w:space="0" w:color="auto"/>
                                        <w:right w:val="none" w:sz="0" w:space="0" w:color="auto"/>
                                      </w:divBdr>
                                    </w:div>
                                    <w:div w:id="658466007">
                                      <w:marLeft w:val="0"/>
                                      <w:marRight w:val="0"/>
                                      <w:marTop w:val="0"/>
                                      <w:marBottom w:val="0"/>
                                      <w:divBdr>
                                        <w:top w:val="none" w:sz="0" w:space="0" w:color="auto"/>
                                        <w:left w:val="none" w:sz="0" w:space="0" w:color="auto"/>
                                        <w:bottom w:val="none" w:sz="0" w:space="0" w:color="auto"/>
                                        <w:right w:val="none" w:sz="0" w:space="0" w:color="auto"/>
                                      </w:divBdr>
                                    </w:div>
                                    <w:div w:id="732237921">
                                      <w:marLeft w:val="0"/>
                                      <w:marRight w:val="0"/>
                                      <w:marTop w:val="0"/>
                                      <w:marBottom w:val="0"/>
                                      <w:divBdr>
                                        <w:top w:val="none" w:sz="0" w:space="0" w:color="auto"/>
                                        <w:left w:val="none" w:sz="0" w:space="0" w:color="auto"/>
                                        <w:bottom w:val="none" w:sz="0" w:space="0" w:color="auto"/>
                                        <w:right w:val="none" w:sz="0" w:space="0" w:color="auto"/>
                                      </w:divBdr>
                                    </w:div>
                                    <w:div w:id="1495415135">
                                      <w:marLeft w:val="0"/>
                                      <w:marRight w:val="0"/>
                                      <w:marTop w:val="0"/>
                                      <w:marBottom w:val="0"/>
                                      <w:divBdr>
                                        <w:top w:val="none" w:sz="0" w:space="0" w:color="auto"/>
                                        <w:left w:val="none" w:sz="0" w:space="0" w:color="auto"/>
                                        <w:bottom w:val="none" w:sz="0" w:space="0" w:color="auto"/>
                                        <w:right w:val="none" w:sz="0" w:space="0" w:color="auto"/>
                                      </w:divBdr>
                                    </w:div>
                                    <w:div w:id="470830340">
                                      <w:marLeft w:val="0"/>
                                      <w:marRight w:val="0"/>
                                      <w:marTop w:val="0"/>
                                      <w:marBottom w:val="0"/>
                                      <w:divBdr>
                                        <w:top w:val="none" w:sz="0" w:space="0" w:color="auto"/>
                                        <w:left w:val="none" w:sz="0" w:space="0" w:color="auto"/>
                                        <w:bottom w:val="none" w:sz="0" w:space="0" w:color="auto"/>
                                        <w:right w:val="none" w:sz="0" w:space="0" w:color="auto"/>
                                      </w:divBdr>
                                    </w:div>
                                    <w:div w:id="790394912">
                                      <w:marLeft w:val="0"/>
                                      <w:marRight w:val="0"/>
                                      <w:marTop w:val="0"/>
                                      <w:marBottom w:val="0"/>
                                      <w:divBdr>
                                        <w:top w:val="none" w:sz="0" w:space="0" w:color="auto"/>
                                        <w:left w:val="none" w:sz="0" w:space="0" w:color="auto"/>
                                        <w:bottom w:val="none" w:sz="0" w:space="0" w:color="auto"/>
                                        <w:right w:val="none" w:sz="0" w:space="0" w:color="auto"/>
                                      </w:divBdr>
                                    </w:div>
                                    <w:div w:id="317809321">
                                      <w:marLeft w:val="0"/>
                                      <w:marRight w:val="0"/>
                                      <w:marTop w:val="0"/>
                                      <w:marBottom w:val="0"/>
                                      <w:divBdr>
                                        <w:top w:val="none" w:sz="0" w:space="0" w:color="auto"/>
                                        <w:left w:val="none" w:sz="0" w:space="0" w:color="auto"/>
                                        <w:bottom w:val="none" w:sz="0" w:space="0" w:color="auto"/>
                                        <w:right w:val="none" w:sz="0" w:space="0" w:color="auto"/>
                                      </w:divBdr>
                                    </w:div>
                                    <w:div w:id="33818565">
                                      <w:marLeft w:val="0"/>
                                      <w:marRight w:val="0"/>
                                      <w:marTop w:val="0"/>
                                      <w:marBottom w:val="0"/>
                                      <w:divBdr>
                                        <w:top w:val="none" w:sz="0" w:space="0" w:color="auto"/>
                                        <w:left w:val="none" w:sz="0" w:space="0" w:color="auto"/>
                                        <w:bottom w:val="none" w:sz="0" w:space="0" w:color="auto"/>
                                        <w:right w:val="none" w:sz="0" w:space="0" w:color="auto"/>
                                      </w:divBdr>
                                    </w:div>
                                    <w:div w:id="145821924">
                                      <w:marLeft w:val="0"/>
                                      <w:marRight w:val="0"/>
                                      <w:marTop w:val="0"/>
                                      <w:marBottom w:val="0"/>
                                      <w:divBdr>
                                        <w:top w:val="none" w:sz="0" w:space="0" w:color="auto"/>
                                        <w:left w:val="none" w:sz="0" w:space="0" w:color="auto"/>
                                        <w:bottom w:val="none" w:sz="0" w:space="0" w:color="auto"/>
                                        <w:right w:val="none" w:sz="0" w:space="0" w:color="auto"/>
                                      </w:divBdr>
                                    </w:div>
                                    <w:div w:id="278682823">
                                      <w:marLeft w:val="0"/>
                                      <w:marRight w:val="0"/>
                                      <w:marTop w:val="0"/>
                                      <w:marBottom w:val="0"/>
                                      <w:divBdr>
                                        <w:top w:val="none" w:sz="0" w:space="0" w:color="auto"/>
                                        <w:left w:val="none" w:sz="0" w:space="0" w:color="auto"/>
                                        <w:bottom w:val="none" w:sz="0" w:space="0" w:color="auto"/>
                                        <w:right w:val="none" w:sz="0" w:space="0" w:color="auto"/>
                                      </w:divBdr>
                                    </w:div>
                                    <w:div w:id="1525553142">
                                      <w:marLeft w:val="0"/>
                                      <w:marRight w:val="0"/>
                                      <w:marTop w:val="0"/>
                                      <w:marBottom w:val="0"/>
                                      <w:divBdr>
                                        <w:top w:val="none" w:sz="0" w:space="0" w:color="auto"/>
                                        <w:left w:val="none" w:sz="0" w:space="0" w:color="auto"/>
                                        <w:bottom w:val="none" w:sz="0" w:space="0" w:color="auto"/>
                                        <w:right w:val="none" w:sz="0" w:space="0" w:color="auto"/>
                                      </w:divBdr>
                                    </w:div>
                                    <w:div w:id="1414819402">
                                      <w:marLeft w:val="0"/>
                                      <w:marRight w:val="0"/>
                                      <w:marTop w:val="0"/>
                                      <w:marBottom w:val="0"/>
                                      <w:divBdr>
                                        <w:top w:val="none" w:sz="0" w:space="0" w:color="auto"/>
                                        <w:left w:val="none" w:sz="0" w:space="0" w:color="auto"/>
                                        <w:bottom w:val="none" w:sz="0" w:space="0" w:color="auto"/>
                                        <w:right w:val="none" w:sz="0" w:space="0" w:color="auto"/>
                                      </w:divBdr>
                                    </w:div>
                                    <w:div w:id="849485133">
                                      <w:marLeft w:val="0"/>
                                      <w:marRight w:val="0"/>
                                      <w:marTop w:val="0"/>
                                      <w:marBottom w:val="0"/>
                                      <w:divBdr>
                                        <w:top w:val="none" w:sz="0" w:space="0" w:color="auto"/>
                                        <w:left w:val="none" w:sz="0" w:space="0" w:color="auto"/>
                                        <w:bottom w:val="none" w:sz="0" w:space="0" w:color="auto"/>
                                        <w:right w:val="none" w:sz="0" w:space="0" w:color="auto"/>
                                      </w:divBdr>
                                    </w:div>
                                    <w:div w:id="421074019">
                                      <w:marLeft w:val="0"/>
                                      <w:marRight w:val="0"/>
                                      <w:marTop w:val="0"/>
                                      <w:marBottom w:val="0"/>
                                      <w:divBdr>
                                        <w:top w:val="none" w:sz="0" w:space="0" w:color="auto"/>
                                        <w:left w:val="none" w:sz="0" w:space="0" w:color="auto"/>
                                        <w:bottom w:val="none" w:sz="0" w:space="0" w:color="auto"/>
                                        <w:right w:val="none" w:sz="0" w:space="0" w:color="auto"/>
                                      </w:divBdr>
                                    </w:div>
                                    <w:div w:id="708382544">
                                      <w:marLeft w:val="0"/>
                                      <w:marRight w:val="0"/>
                                      <w:marTop w:val="0"/>
                                      <w:marBottom w:val="0"/>
                                      <w:divBdr>
                                        <w:top w:val="none" w:sz="0" w:space="0" w:color="auto"/>
                                        <w:left w:val="none" w:sz="0" w:space="0" w:color="auto"/>
                                        <w:bottom w:val="none" w:sz="0" w:space="0" w:color="auto"/>
                                        <w:right w:val="none" w:sz="0" w:space="0" w:color="auto"/>
                                      </w:divBdr>
                                    </w:div>
                                    <w:div w:id="1776169463">
                                      <w:marLeft w:val="0"/>
                                      <w:marRight w:val="0"/>
                                      <w:marTop w:val="0"/>
                                      <w:marBottom w:val="0"/>
                                      <w:divBdr>
                                        <w:top w:val="none" w:sz="0" w:space="0" w:color="auto"/>
                                        <w:left w:val="none" w:sz="0" w:space="0" w:color="auto"/>
                                        <w:bottom w:val="none" w:sz="0" w:space="0" w:color="auto"/>
                                        <w:right w:val="none" w:sz="0" w:space="0" w:color="auto"/>
                                      </w:divBdr>
                                    </w:div>
                                    <w:div w:id="1581333884">
                                      <w:marLeft w:val="0"/>
                                      <w:marRight w:val="0"/>
                                      <w:marTop w:val="0"/>
                                      <w:marBottom w:val="0"/>
                                      <w:divBdr>
                                        <w:top w:val="none" w:sz="0" w:space="0" w:color="auto"/>
                                        <w:left w:val="none" w:sz="0" w:space="0" w:color="auto"/>
                                        <w:bottom w:val="none" w:sz="0" w:space="0" w:color="auto"/>
                                        <w:right w:val="none" w:sz="0" w:space="0" w:color="auto"/>
                                      </w:divBdr>
                                    </w:div>
                                    <w:div w:id="1355308648">
                                      <w:marLeft w:val="0"/>
                                      <w:marRight w:val="0"/>
                                      <w:marTop w:val="0"/>
                                      <w:marBottom w:val="0"/>
                                      <w:divBdr>
                                        <w:top w:val="none" w:sz="0" w:space="0" w:color="auto"/>
                                        <w:left w:val="none" w:sz="0" w:space="0" w:color="auto"/>
                                        <w:bottom w:val="none" w:sz="0" w:space="0" w:color="auto"/>
                                        <w:right w:val="none" w:sz="0" w:space="0" w:color="auto"/>
                                      </w:divBdr>
                                    </w:div>
                                    <w:div w:id="1611817955">
                                      <w:marLeft w:val="0"/>
                                      <w:marRight w:val="0"/>
                                      <w:marTop w:val="0"/>
                                      <w:marBottom w:val="0"/>
                                      <w:divBdr>
                                        <w:top w:val="none" w:sz="0" w:space="0" w:color="auto"/>
                                        <w:left w:val="none" w:sz="0" w:space="0" w:color="auto"/>
                                        <w:bottom w:val="none" w:sz="0" w:space="0" w:color="auto"/>
                                        <w:right w:val="none" w:sz="0" w:space="0" w:color="auto"/>
                                      </w:divBdr>
                                    </w:div>
                                    <w:div w:id="742024922">
                                      <w:marLeft w:val="0"/>
                                      <w:marRight w:val="0"/>
                                      <w:marTop w:val="0"/>
                                      <w:marBottom w:val="0"/>
                                      <w:divBdr>
                                        <w:top w:val="none" w:sz="0" w:space="0" w:color="auto"/>
                                        <w:left w:val="none" w:sz="0" w:space="0" w:color="auto"/>
                                        <w:bottom w:val="none" w:sz="0" w:space="0" w:color="auto"/>
                                        <w:right w:val="none" w:sz="0" w:space="0" w:color="auto"/>
                                      </w:divBdr>
                                    </w:div>
                                    <w:div w:id="1589266035">
                                      <w:marLeft w:val="0"/>
                                      <w:marRight w:val="0"/>
                                      <w:marTop w:val="0"/>
                                      <w:marBottom w:val="0"/>
                                      <w:divBdr>
                                        <w:top w:val="none" w:sz="0" w:space="0" w:color="auto"/>
                                        <w:left w:val="none" w:sz="0" w:space="0" w:color="auto"/>
                                        <w:bottom w:val="none" w:sz="0" w:space="0" w:color="auto"/>
                                        <w:right w:val="none" w:sz="0" w:space="0" w:color="auto"/>
                                      </w:divBdr>
                                    </w:div>
                                    <w:div w:id="1116411570">
                                      <w:marLeft w:val="0"/>
                                      <w:marRight w:val="0"/>
                                      <w:marTop w:val="0"/>
                                      <w:marBottom w:val="0"/>
                                      <w:divBdr>
                                        <w:top w:val="none" w:sz="0" w:space="0" w:color="auto"/>
                                        <w:left w:val="none" w:sz="0" w:space="0" w:color="auto"/>
                                        <w:bottom w:val="none" w:sz="0" w:space="0" w:color="auto"/>
                                        <w:right w:val="none" w:sz="0" w:space="0" w:color="auto"/>
                                      </w:divBdr>
                                    </w:div>
                                  </w:divsChild>
                                </w:div>
                                <w:div w:id="1265921596">
                                  <w:marLeft w:val="0"/>
                                  <w:marRight w:val="0"/>
                                  <w:marTop w:val="0"/>
                                  <w:marBottom w:val="0"/>
                                  <w:divBdr>
                                    <w:top w:val="none" w:sz="0" w:space="0" w:color="auto"/>
                                    <w:left w:val="none" w:sz="0" w:space="0" w:color="auto"/>
                                    <w:bottom w:val="none" w:sz="0" w:space="0" w:color="auto"/>
                                    <w:right w:val="none" w:sz="0" w:space="0" w:color="auto"/>
                                  </w:divBdr>
                                  <w:divsChild>
                                    <w:div w:id="163788857">
                                      <w:marLeft w:val="0"/>
                                      <w:marRight w:val="0"/>
                                      <w:marTop w:val="0"/>
                                      <w:marBottom w:val="0"/>
                                      <w:divBdr>
                                        <w:top w:val="none" w:sz="0" w:space="0" w:color="auto"/>
                                        <w:left w:val="none" w:sz="0" w:space="0" w:color="auto"/>
                                        <w:bottom w:val="none" w:sz="0" w:space="0" w:color="auto"/>
                                        <w:right w:val="none" w:sz="0" w:space="0" w:color="auto"/>
                                      </w:divBdr>
                                    </w:div>
                                    <w:div w:id="1959331497">
                                      <w:marLeft w:val="0"/>
                                      <w:marRight w:val="0"/>
                                      <w:marTop w:val="0"/>
                                      <w:marBottom w:val="0"/>
                                      <w:divBdr>
                                        <w:top w:val="none" w:sz="0" w:space="0" w:color="auto"/>
                                        <w:left w:val="none" w:sz="0" w:space="0" w:color="auto"/>
                                        <w:bottom w:val="none" w:sz="0" w:space="0" w:color="auto"/>
                                        <w:right w:val="none" w:sz="0" w:space="0" w:color="auto"/>
                                      </w:divBdr>
                                    </w:div>
                                    <w:div w:id="9374448">
                                      <w:marLeft w:val="0"/>
                                      <w:marRight w:val="0"/>
                                      <w:marTop w:val="0"/>
                                      <w:marBottom w:val="0"/>
                                      <w:divBdr>
                                        <w:top w:val="none" w:sz="0" w:space="0" w:color="auto"/>
                                        <w:left w:val="none" w:sz="0" w:space="0" w:color="auto"/>
                                        <w:bottom w:val="none" w:sz="0" w:space="0" w:color="auto"/>
                                        <w:right w:val="none" w:sz="0" w:space="0" w:color="auto"/>
                                      </w:divBdr>
                                    </w:div>
                                    <w:div w:id="816070028">
                                      <w:marLeft w:val="0"/>
                                      <w:marRight w:val="0"/>
                                      <w:marTop w:val="0"/>
                                      <w:marBottom w:val="0"/>
                                      <w:divBdr>
                                        <w:top w:val="none" w:sz="0" w:space="0" w:color="auto"/>
                                        <w:left w:val="none" w:sz="0" w:space="0" w:color="auto"/>
                                        <w:bottom w:val="none" w:sz="0" w:space="0" w:color="auto"/>
                                        <w:right w:val="none" w:sz="0" w:space="0" w:color="auto"/>
                                      </w:divBdr>
                                    </w:div>
                                    <w:div w:id="1157383033">
                                      <w:marLeft w:val="0"/>
                                      <w:marRight w:val="0"/>
                                      <w:marTop w:val="0"/>
                                      <w:marBottom w:val="0"/>
                                      <w:divBdr>
                                        <w:top w:val="none" w:sz="0" w:space="0" w:color="auto"/>
                                        <w:left w:val="none" w:sz="0" w:space="0" w:color="auto"/>
                                        <w:bottom w:val="none" w:sz="0" w:space="0" w:color="auto"/>
                                        <w:right w:val="none" w:sz="0" w:space="0" w:color="auto"/>
                                      </w:divBdr>
                                    </w:div>
                                    <w:div w:id="48577901">
                                      <w:marLeft w:val="0"/>
                                      <w:marRight w:val="0"/>
                                      <w:marTop w:val="0"/>
                                      <w:marBottom w:val="0"/>
                                      <w:divBdr>
                                        <w:top w:val="none" w:sz="0" w:space="0" w:color="auto"/>
                                        <w:left w:val="none" w:sz="0" w:space="0" w:color="auto"/>
                                        <w:bottom w:val="none" w:sz="0" w:space="0" w:color="auto"/>
                                        <w:right w:val="none" w:sz="0" w:space="0" w:color="auto"/>
                                      </w:divBdr>
                                    </w:div>
                                    <w:div w:id="212731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9554097">
          <w:marLeft w:val="0"/>
          <w:marRight w:val="0"/>
          <w:marTop w:val="0"/>
          <w:marBottom w:val="0"/>
          <w:divBdr>
            <w:top w:val="none" w:sz="0" w:space="0" w:color="auto"/>
            <w:left w:val="none" w:sz="0" w:space="0" w:color="auto"/>
            <w:bottom w:val="none" w:sz="0" w:space="0" w:color="auto"/>
            <w:right w:val="none" w:sz="0" w:space="0" w:color="auto"/>
          </w:divBdr>
          <w:divsChild>
            <w:div w:id="920867392">
              <w:marLeft w:val="0"/>
              <w:marRight w:val="0"/>
              <w:marTop w:val="0"/>
              <w:marBottom w:val="0"/>
              <w:divBdr>
                <w:top w:val="none" w:sz="0" w:space="0" w:color="auto"/>
                <w:left w:val="none" w:sz="0" w:space="0" w:color="auto"/>
                <w:bottom w:val="none" w:sz="0" w:space="0" w:color="auto"/>
                <w:right w:val="none" w:sz="0" w:space="0" w:color="auto"/>
              </w:divBdr>
              <w:divsChild>
                <w:div w:id="54394975">
                  <w:marLeft w:val="0"/>
                  <w:marRight w:val="0"/>
                  <w:marTop w:val="0"/>
                  <w:marBottom w:val="0"/>
                  <w:divBdr>
                    <w:top w:val="none" w:sz="0" w:space="0" w:color="auto"/>
                    <w:left w:val="none" w:sz="0" w:space="0" w:color="auto"/>
                    <w:bottom w:val="none" w:sz="0" w:space="0" w:color="auto"/>
                    <w:right w:val="none" w:sz="0" w:space="0" w:color="auto"/>
                  </w:divBdr>
                </w:div>
              </w:divsChild>
            </w:div>
            <w:div w:id="242229864">
              <w:marLeft w:val="0"/>
              <w:marRight w:val="0"/>
              <w:marTop w:val="0"/>
              <w:marBottom w:val="0"/>
              <w:divBdr>
                <w:top w:val="none" w:sz="0" w:space="0" w:color="auto"/>
                <w:left w:val="none" w:sz="0" w:space="0" w:color="auto"/>
                <w:bottom w:val="none" w:sz="0" w:space="0" w:color="auto"/>
                <w:right w:val="none" w:sz="0" w:space="0" w:color="auto"/>
              </w:divBdr>
              <w:divsChild>
                <w:div w:id="2066486906">
                  <w:marLeft w:val="0"/>
                  <w:marRight w:val="0"/>
                  <w:marTop w:val="150"/>
                  <w:marBottom w:val="0"/>
                  <w:divBdr>
                    <w:top w:val="none" w:sz="0" w:space="0" w:color="auto"/>
                    <w:left w:val="none" w:sz="0" w:space="0" w:color="auto"/>
                    <w:bottom w:val="none" w:sz="0" w:space="0" w:color="auto"/>
                    <w:right w:val="none" w:sz="0" w:space="0" w:color="auto"/>
                  </w:divBdr>
                </w:div>
                <w:div w:id="1193497105">
                  <w:marLeft w:val="0"/>
                  <w:marRight w:val="0"/>
                  <w:marTop w:val="150"/>
                  <w:marBottom w:val="0"/>
                  <w:divBdr>
                    <w:top w:val="none" w:sz="0" w:space="0" w:color="auto"/>
                    <w:left w:val="none" w:sz="0" w:space="0" w:color="auto"/>
                    <w:bottom w:val="none" w:sz="0" w:space="0" w:color="auto"/>
                    <w:right w:val="none" w:sz="0" w:space="0" w:color="auto"/>
                  </w:divBdr>
                </w:div>
                <w:div w:id="2130777184">
                  <w:marLeft w:val="0"/>
                  <w:marRight w:val="0"/>
                  <w:marTop w:val="150"/>
                  <w:marBottom w:val="0"/>
                  <w:divBdr>
                    <w:top w:val="none" w:sz="0" w:space="0" w:color="auto"/>
                    <w:left w:val="none" w:sz="0" w:space="0" w:color="auto"/>
                    <w:bottom w:val="none" w:sz="0" w:space="0" w:color="auto"/>
                    <w:right w:val="none" w:sz="0" w:space="0" w:color="auto"/>
                  </w:divBdr>
                </w:div>
                <w:div w:id="861208692">
                  <w:marLeft w:val="0"/>
                  <w:marRight w:val="0"/>
                  <w:marTop w:val="150"/>
                  <w:marBottom w:val="0"/>
                  <w:divBdr>
                    <w:top w:val="none" w:sz="0" w:space="0" w:color="auto"/>
                    <w:left w:val="none" w:sz="0" w:space="0" w:color="auto"/>
                    <w:bottom w:val="none" w:sz="0" w:space="0" w:color="auto"/>
                    <w:right w:val="none" w:sz="0" w:space="0" w:color="auto"/>
                  </w:divBdr>
                </w:div>
                <w:div w:id="892892843">
                  <w:marLeft w:val="0"/>
                  <w:marRight w:val="0"/>
                  <w:marTop w:val="150"/>
                  <w:marBottom w:val="0"/>
                  <w:divBdr>
                    <w:top w:val="none" w:sz="0" w:space="0" w:color="auto"/>
                    <w:left w:val="none" w:sz="0" w:space="0" w:color="auto"/>
                    <w:bottom w:val="none" w:sz="0" w:space="0" w:color="auto"/>
                    <w:right w:val="none" w:sz="0" w:space="0" w:color="auto"/>
                  </w:divBdr>
                  <w:divsChild>
                    <w:div w:id="2069834763">
                      <w:marLeft w:val="0"/>
                      <w:marRight w:val="0"/>
                      <w:marTop w:val="0"/>
                      <w:marBottom w:val="0"/>
                      <w:divBdr>
                        <w:top w:val="none" w:sz="0" w:space="0" w:color="auto"/>
                        <w:left w:val="none" w:sz="0" w:space="0" w:color="auto"/>
                        <w:bottom w:val="none" w:sz="0" w:space="0" w:color="auto"/>
                        <w:right w:val="none" w:sz="0" w:space="0" w:color="auto"/>
                      </w:divBdr>
                      <w:divsChild>
                        <w:div w:id="20508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1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416803">
      <w:bodyDiv w:val="1"/>
      <w:marLeft w:val="0"/>
      <w:marRight w:val="0"/>
      <w:marTop w:val="0"/>
      <w:marBottom w:val="0"/>
      <w:divBdr>
        <w:top w:val="none" w:sz="0" w:space="0" w:color="auto"/>
        <w:left w:val="none" w:sz="0" w:space="0" w:color="auto"/>
        <w:bottom w:val="none" w:sz="0" w:space="0" w:color="auto"/>
        <w:right w:val="none" w:sz="0" w:space="0" w:color="auto"/>
      </w:divBdr>
    </w:div>
    <w:div w:id="605230604">
      <w:bodyDiv w:val="1"/>
      <w:marLeft w:val="0"/>
      <w:marRight w:val="0"/>
      <w:marTop w:val="0"/>
      <w:marBottom w:val="0"/>
      <w:divBdr>
        <w:top w:val="none" w:sz="0" w:space="0" w:color="auto"/>
        <w:left w:val="none" w:sz="0" w:space="0" w:color="auto"/>
        <w:bottom w:val="none" w:sz="0" w:space="0" w:color="auto"/>
        <w:right w:val="none" w:sz="0" w:space="0" w:color="auto"/>
      </w:divBdr>
    </w:div>
    <w:div w:id="617185107">
      <w:bodyDiv w:val="1"/>
      <w:marLeft w:val="0"/>
      <w:marRight w:val="0"/>
      <w:marTop w:val="0"/>
      <w:marBottom w:val="0"/>
      <w:divBdr>
        <w:top w:val="none" w:sz="0" w:space="0" w:color="auto"/>
        <w:left w:val="none" w:sz="0" w:space="0" w:color="auto"/>
        <w:bottom w:val="none" w:sz="0" w:space="0" w:color="auto"/>
        <w:right w:val="none" w:sz="0" w:space="0" w:color="auto"/>
      </w:divBdr>
      <w:divsChild>
        <w:div w:id="124007252">
          <w:marLeft w:val="0"/>
          <w:marRight w:val="0"/>
          <w:marTop w:val="0"/>
          <w:marBottom w:val="0"/>
          <w:divBdr>
            <w:top w:val="none" w:sz="0" w:space="0" w:color="auto"/>
            <w:left w:val="none" w:sz="0" w:space="0" w:color="auto"/>
            <w:bottom w:val="none" w:sz="0" w:space="0" w:color="auto"/>
            <w:right w:val="none" w:sz="0" w:space="0" w:color="auto"/>
          </w:divBdr>
          <w:divsChild>
            <w:div w:id="320230576">
              <w:marLeft w:val="0"/>
              <w:marRight w:val="0"/>
              <w:marTop w:val="0"/>
              <w:marBottom w:val="0"/>
              <w:divBdr>
                <w:top w:val="none" w:sz="0" w:space="0" w:color="auto"/>
                <w:left w:val="none" w:sz="0" w:space="0" w:color="auto"/>
                <w:bottom w:val="none" w:sz="0" w:space="0" w:color="auto"/>
                <w:right w:val="none" w:sz="0" w:space="0" w:color="auto"/>
              </w:divBdr>
              <w:divsChild>
                <w:div w:id="51048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765720">
      <w:bodyDiv w:val="1"/>
      <w:marLeft w:val="0"/>
      <w:marRight w:val="0"/>
      <w:marTop w:val="0"/>
      <w:marBottom w:val="0"/>
      <w:divBdr>
        <w:top w:val="none" w:sz="0" w:space="0" w:color="auto"/>
        <w:left w:val="none" w:sz="0" w:space="0" w:color="auto"/>
        <w:bottom w:val="none" w:sz="0" w:space="0" w:color="auto"/>
        <w:right w:val="none" w:sz="0" w:space="0" w:color="auto"/>
      </w:divBdr>
    </w:div>
    <w:div w:id="837890350">
      <w:bodyDiv w:val="1"/>
      <w:marLeft w:val="0"/>
      <w:marRight w:val="0"/>
      <w:marTop w:val="0"/>
      <w:marBottom w:val="0"/>
      <w:divBdr>
        <w:top w:val="none" w:sz="0" w:space="0" w:color="auto"/>
        <w:left w:val="none" w:sz="0" w:space="0" w:color="auto"/>
        <w:bottom w:val="none" w:sz="0" w:space="0" w:color="auto"/>
        <w:right w:val="none" w:sz="0" w:space="0" w:color="auto"/>
      </w:divBdr>
    </w:div>
    <w:div w:id="873886845">
      <w:bodyDiv w:val="1"/>
      <w:marLeft w:val="0"/>
      <w:marRight w:val="0"/>
      <w:marTop w:val="0"/>
      <w:marBottom w:val="0"/>
      <w:divBdr>
        <w:top w:val="none" w:sz="0" w:space="0" w:color="auto"/>
        <w:left w:val="none" w:sz="0" w:space="0" w:color="auto"/>
        <w:bottom w:val="none" w:sz="0" w:space="0" w:color="auto"/>
        <w:right w:val="none" w:sz="0" w:space="0" w:color="auto"/>
      </w:divBdr>
    </w:div>
    <w:div w:id="946620105">
      <w:bodyDiv w:val="1"/>
      <w:marLeft w:val="0"/>
      <w:marRight w:val="0"/>
      <w:marTop w:val="0"/>
      <w:marBottom w:val="0"/>
      <w:divBdr>
        <w:top w:val="none" w:sz="0" w:space="0" w:color="auto"/>
        <w:left w:val="none" w:sz="0" w:space="0" w:color="auto"/>
        <w:bottom w:val="none" w:sz="0" w:space="0" w:color="auto"/>
        <w:right w:val="none" w:sz="0" w:space="0" w:color="auto"/>
      </w:divBdr>
    </w:div>
    <w:div w:id="1046176389">
      <w:bodyDiv w:val="1"/>
      <w:marLeft w:val="0"/>
      <w:marRight w:val="0"/>
      <w:marTop w:val="0"/>
      <w:marBottom w:val="0"/>
      <w:divBdr>
        <w:top w:val="none" w:sz="0" w:space="0" w:color="auto"/>
        <w:left w:val="none" w:sz="0" w:space="0" w:color="auto"/>
        <w:bottom w:val="none" w:sz="0" w:space="0" w:color="auto"/>
        <w:right w:val="none" w:sz="0" w:space="0" w:color="auto"/>
      </w:divBdr>
    </w:div>
    <w:div w:id="1101146346">
      <w:bodyDiv w:val="1"/>
      <w:marLeft w:val="0"/>
      <w:marRight w:val="0"/>
      <w:marTop w:val="0"/>
      <w:marBottom w:val="0"/>
      <w:divBdr>
        <w:top w:val="none" w:sz="0" w:space="0" w:color="auto"/>
        <w:left w:val="none" w:sz="0" w:space="0" w:color="auto"/>
        <w:bottom w:val="none" w:sz="0" w:space="0" w:color="auto"/>
        <w:right w:val="none" w:sz="0" w:space="0" w:color="auto"/>
      </w:divBdr>
    </w:div>
    <w:div w:id="1132597975">
      <w:bodyDiv w:val="1"/>
      <w:marLeft w:val="0"/>
      <w:marRight w:val="0"/>
      <w:marTop w:val="0"/>
      <w:marBottom w:val="0"/>
      <w:divBdr>
        <w:top w:val="none" w:sz="0" w:space="0" w:color="auto"/>
        <w:left w:val="none" w:sz="0" w:space="0" w:color="auto"/>
        <w:bottom w:val="none" w:sz="0" w:space="0" w:color="auto"/>
        <w:right w:val="none" w:sz="0" w:space="0" w:color="auto"/>
      </w:divBdr>
    </w:div>
    <w:div w:id="1141191778">
      <w:bodyDiv w:val="1"/>
      <w:marLeft w:val="0"/>
      <w:marRight w:val="0"/>
      <w:marTop w:val="0"/>
      <w:marBottom w:val="0"/>
      <w:divBdr>
        <w:top w:val="none" w:sz="0" w:space="0" w:color="auto"/>
        <w:left w:val="none" w:sz="0" w:space="0" w:color="auto"/>
        <w:bottom w:val="none" w:sz="0" w:space="0" w:color="auto"/>
        <w:right w:val="none" w:sz="0" w:space="0" w:color="auto"/>
      </w:divBdr>
    </w:div>
    <w:div w:id="1217468594">
      <w:bodyDiv w:val="1"/>
      <w:marLeft w:val="0"/>
      <w:marRight w:val="0"/>
      <w:marTop w:val="0"/>
      <w:marBottom w:val="0"/>
      <w:divBdr>
        <w:top w:val="none" w:sz="0" w:space="0" w:color="auto"/>
        <w:left w:val="none" w:sz="0" w:space="0" w:color="auto"/>
        <w:bottom w:val="none" w:sz="0" w:space="0" w:color="auto"/>
        <w:right w:val="none" w:sz="0" w:space="0" w:color="auto"/>
      </w:divBdr>
    </w:div>
    <w:div w:id="1247113595">
      <w:bodyDiv w:val="1"/>
      <w:marLeft w:val="0"/>
      <w:marRight w:val="0"/>
      <w:marTop w:val="0"/>
      <w:marBottom w:val="0"/>
      <w:divBdr>
        <w:top w:val="none" w:sz="0" w:space="0" w:color="auto"/>
        <w:left w:val="none" w:sz="0" w:space="0" w:color="auto"/>
        <w:bottom w:val="none" w:sz="0" w:space="0" w:color="auto"/>
        <w:right w:val="none" w:sz="0" w:space="0" w:color="auto"/>
      </w:divBdr>
    </w:div>
    <w:div w:id="1304315800">
      <w:bodyDiv w:val="1"/>
      <w:marLeft w:val="0"/>
      <w:marRight w:val="0"/>
      <w:marTop w:val="0"/>
      <w:marBottom w:val="0"/>
      <w:divBdr>
        <w:top w:val="none" w:sz="0" w:space="0" w:color="auto"/>
        <w:left w:val="none" w:sz="0" w:space="0" w:color="auto"/>
        <w:bottom w:val="none" w:sz="0" w:space="0" w:color="auto"/>
        <w:right w:val="none" w:sz="0" w:space="0" w:color="auto"/>
      </w:divBdr>
    </w:div>
    <w:div w:id="1341201568">
      <w:bodyDiv w:val="1"/>
      <w:marLeft w:val="0"/>
      <w:marRight w:val="0"/>
      <w:marTop w:val="0"/>
      <w:marBottom w:val="0"/>
      <w:divBdr>
        <w:top w:val="none" w:sz="0" w:space="0" w:color="auto"/>
        <w:left w:val="none" w:sz="0" w:space="0" w:color="auto"/>
        <w:bottom w:val="none" w:sz="0" w:space="0" w:color="auto"/>
        <w:right w:val="none" w:sz="0" w:space="0" w:color="auto"/>
      </w:divBdr>
    </w:div>
    <w:div w:id="1341666354">
      <w:bodyDiv w:val="1"/>
      <w:marLeft w:val="0"/>
      <w:marRight w:val="0"/>
      <w:marTop w:val="0"/>
      <w:marBottom w:val="0"/>
      <w:divBdr>
        <w:top w:val="none" w:sz="0" w:space="0" w:color="auto"/>
        <w:left w:val="none" w:sz="0" w:space="0" w:color="auto"/>
        <w:bottom w:val="none" w:sz="0" w:space="0" w:color="auto"/>
        <w:right w:val="none" w:sz="0" w:space="0" w:color="auto"/>
      </w:divBdr>
    </w:div>
    <w:div w:id="1394086411">
      <w:bodyDiv w:val="1"/>
      <w:marLeft w:val="0"/>
      <w:marRight w:val="0"/>
      <w:marTop w:val="0"/>
      <w:marBottom w:val="0"/>
      <w:divBdr>
        <w:top w:val="none" w:sz="0" w:space="0" w:color="auto"/>
        <w:left w:val="none" w:sz="0" w:space="0" w:color="auto"/>
        <w:bottom w:val="none" w:sz="0" w:space="0" w:color="auto"/>
        <w:right w:val="none" w:sz="0" w:space="0" w:color="auto"/>
      </w:divBdr>
    </w:div>
    <w:div w:id="1526169366">
      <w:bodyDiv w:val="1"/>
      <w:marLeft w:val="0"/>
      <w:marRight w:val="0"/>
      <w:marTop w:val="0"/>
      <w:marBottom w:val="0"/>
      <w:divBdr>
        <w:top w:val="none" w:sz="0" w:space="0" w:color="auto"/>
        <w:left w:val="none" w:sz="0" w:space="0" w:color="auto"/>
        <w:bottom w:val="none" w:sz="0" w:space="0" w:color="auto"/>
        <w:right w:val="none" w:sz="0" w:space="0" w:color="auto"/>
      </w:divBdr>
    </w:div>
    <w:div w:id="1621842426">
      <w:bodyDiv w:val="1"/>
      <w:marLeft w:val="0"/>
      <w:marRight w:val="0"/>
      <w:marTop w:val="0"/>
      <w:marBottom w:val="0"/>
      <w:divBdr>
        <w:top w:val="none" w:sz="0" w:space="0" w:color="auto"/>
        <w:left w:val="none" w:sz="0" w:space="0" w:color="auto"/>
        <w:bottom w:val="none" w:sz="0" w:space="0" w:color="auto"/>
        <w:right w:val="none" w:sz="0" w:space="0" w:color="auto"/>
      </w:divBdr>
      <w:divsChild>
        <w:div w:id="1427264624">
          <w:marLeft w:val="0"/>
          <w:marRight w:val="0"/>
          <w:marTop w:val="0"/>
          <w:marBottom w:val="0"/>
          <w:divBdr>
            <w:top w:val="none" w:sz="0" w:space="0" w:color="auto"/>
            <w:left w:val="none" w:sz="0" w:space="0" w:color="auto"/>
            <w:bottom w:val="none" w:sz="0" w:space="0" w:color="auto"/>
            <w:right w:val="none" w:sz="0" w:space="0" w:color="auto"/>
          </w:divBdr>
          <w:divsChild>
            <w:div w:id="559488264">
              <w:marLeft w:val="0"/>
              <w:marRight w:val="0"/>
              <w:marTop w:val="0"/>
              <w:marBottom w:val="0"/>
              <w:divBdr>
                <w:top w:val="none" w:sz="0" w:space="0" w:color="auto"/>
                <w:left w:val="none" w:sz="0" w:space="0" w:color="auto"/>
                <w:bottom w:val="none" w:sz="0" w:space="0" w:color="auto"/>
                <w:right w:val="none" w:sz="0" w:space="0" w:color="auto"/>
              </w:divBdr>
              <w:divsChild>
                <w:div w:id="184623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537410">
      <w:bodyDiv w:val="1"/>
      <w:marLeft w:val="0"/>
      <w:marRight w:val="0"/>
      <w:marTop w:val="0"/>
      <w:marBottom w:val="0"/>
      <w:divBdr>
        <w:top w:val="none" w:sz="0" w:space="0" w:color="auto"/>
        <w:left w:val="none" w:sz="0" w:space="0" w:color="auto"/>
        <w:bottom w:val="none" w:sz="0" w:space="0" w:color="auto"/>
        <w:right w:val="none" w:sz="0" w:space="0" w:color="auto"/>
      </w:divBdr>
    </w:div>
    <w:div w:id="1732388913">
      <w:bodyDiv w:val="1"/>
      <w:marLeft w:val="0"/>
      <w:marRight w:val="0"/>
      <w:marTop w:val="0"/>
      <w:marBottom w:val="0"/>
      <w:divBdr>
        <w:top w:val="none" w:sz="0" w:space="0" w:color="auto"/>
        <w:left w:val="none" w:sz="0" w:space="0" w:color="auto"/>
        <w:bottom w:val="none" w:sz="0" w:space="0" w:color="auto"/>
        <w:right w:val="none" w:sz="0" w:space="0" w:color="auto"/>
      </w:divBdr>
    </w:div>
    <w:div w:id="1888493424">
      <w:bodyDiv w:val="1"/>
      <w:marLeft w:val="0"/>
      <w:marRight w:val="0"/>
      <w:marTop w:val="0"/>
      <w:marBottom w:val="0"/>
      <w:divBdr>
        <w:top w:val="none" w:sz="0" w:space="0" w:color="auto"/>
        <w:left w:val="none" w:sz="0" w:space="0" w:color="auto"/>
        <w:bottom w:val="none" w:sz="0" w:space="0" w:color="auto"/>
        <w:right w:val="none" w:sz="0" w:space="0" w:color="auto"/>
      </w:divBdr>
      <w:divsChild>
        <w:div w:id="441730189">
          <w:marLeft w:val="0"/>
          <w:marRight w:val="0"/>
          <w:marTop w:val="0"/>
          <w:marBottom w:val="0"/>
          <w:divBdr>
            <w:top w:val="none" w:sz="0" w:space="0" w:color="auto"/>
            <w:left w:val="none" w:sz="0" w:space="0" w:color="auto"/>
            <w:bottom w:val="none" w:sz="0" w:space="0" w:color="auto"/>
            <w:right w:val="none" w:sz="0" w:space="0" w:color="auto"/>
          </w:divBdr>
          <w:divsChild>
            <w:div w:id="1237783851">
              <w:marLeft w:val="0"/>
              <w:marRight w:val="0"/>
              <w:marTop w:val="0"/>
              <w:marBottom w:val="0"/>
              <w:divBdr>
                <w:top w:val="none" w:sz="0" w:space="0" w:color="auto"/>
                <w:left w:val="none" w:sz="0" w:space="0" w:color="auto"/>
                <w:bottom w:val="none" w:sz="0" w:space="0" w:color="auto"/>
                <w:right w:val="none" w:sz="0" w:space="0" w:color="auto"/>
              </w:divBdr>
              <w:divsChild>
                <w:div w:id="160565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817651">
      <w:bodyDiv w:val="1"/>
      <w:marLeft w:val="0"/>
      <w:marRight w:val="0"/>
      <w:marTop w:val="0"/>
      <w:marBottom w:val="0"/>
      <w:divBdr>
        <w:top w:val="none" w:sz="0" w:space="0" w:color="auto"/>
        <w:left w:val="none" w:sz="0" w:space="0" w:color="auto"/>
        <w:bottom w:val="none" w:sz="0" w:space="0" w:color="auto"/>
        <w:right w:val="none" w:sz="0" w:space="0" w:color="auto"/>
      </w:divBdr>
    </w:div>
    <w:div w:id="1980186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30</Pages>
  <Words>12654</Words>
  <Characters>72134</Characters>
  <Application>Microsoft Office Word</Application>
  <DocSecurity>0</DocSecurity>
  <Lines>601</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zakaria Sabri</dc:creator>
  <cp:keywords/>
  <dc:description/>
  <cp:lastModifiedBy>zakaria Sabri</cp:lastModifiedBy>
  <cp:revision>3</cp:revision>
  <dcterms:created xsi:type="dcterms:W3CDTF">2022-01-13T06:37:00Z</dcterms:created>
  <dcterms:modified xsi:type="dcterms:W3CDTF">2022-01-13T07:28:00Z</dcterms:modified>
</cp:coreProperties>
</file>