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E1" w:rsidRPr="00CF3E84" w:rsidRDefault="001164E1" w:rsidP="001164E1">
      <w:pPr>
        <w:pStyle w:val="Heading1"/>
        <w:rPr>
          <w:rFonts w:ascii="Arial" w:hAnsi="Arial" w:cs="Arial"/>
          <w:b/>
          <w:bCs/>
          <w:color w:val="auto"/>
        </w:rPr>
      </w:pPr>
      <w:r>
        <w:rPr>
          <w:rFonts w:ascii="Arial" w:hAnsi="Arial" w:cs="Arial"/>
          <w:b/>
          <w:bCs/>
          <w:color w:val="auto"/>
        </w:rPr>
        <w:t>Chapter 3</w:t>
      </w:r>
      <w:r w:rsidRPr="00CF3E84">
        <w:rPr>
          <w:rFonts w:ascii="Arial" w:hAnsi="Arial" w:cs="Arial"/>
          <w:b/>
          <w:bCs/>
          <w:color w:val="auto"/>
        </w:rPr>
        <w:t xml:space="preserve">: </w:t>
      </w:r>
      <w:r>
        <w:rPr>
          <w:rFonts w:ascii="Arial" w:hAnsi="Arial" w:cs="Arial"/>
          <w:b/>
          <w:bCs/>
          <w:color w:val="auto"/>
        </w:rPr>
        <w:t xml:space="preserve">Development Methodology </w:t>
      </w:r>
    </w:p>
    <w:p w:rsidR="001164E1" w:rsidRDefault="001164E1" w:rsidP="001164E1">
      <w:pPr>
        <w:pStyle w:val="Heading2"/>
        <w:rPr>
          <w:rFonts w:ascii="Arial" w:hAnsi="Arial" w:cs="Arial"/>
          <w:b/>
          <w:bCs/>
          <w:color w:val="auto"/>
        </w:rPr>
      </w:pPr>
      <w:r>
        <w:rPr>
          <w:rFonts w:ascii="Arial" w:hAnsi="Arial" w:cs="Arial"/>
          <w:b/>
          <w:bCs/>
          <w:color w:val="auto"/>
        </w:rPr>
        <w:t xml:space="preserve">3.1 Description of the Methodology </w:t>
      </w:r>
    </w:p>
    <w:p w:rsidR="00F459B7" w:rsidRDefault="00263AA0" w:rsidP="00F459B7">
      <w:pPr>
        <w:jc w:val="both"/>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289.8pt;width:450.75pt;height:253.5pt;z-index:-251657216;mso-position-horizontal-relative:text;mso-position-vertical-relative:text;mso-width-relative:page;mso-height-relative:page" wrapcoords="8302 128 8266 256 8374 1150 72 1789 108 4282 3378 5304 3342 7669 7044 8308 9021 8308 6900 8563 6685 8627 6685 11056 8554 11375 12220 11375 10171 11950 9955 12078 9955 13676 10027 14443 10746 15465 13226 16488 13226 17957 16532 18533 18833 18533 16856 18788 16568 18916 16604 21344 16640 21344 21277 21344 21348 21344 21420 20578 21492 18980 21205 18852 19623 18533 19515 17127 18976 16743 18078 16488 18150 15529 17790 15465 16461 15337 16317 14315 16029 13612 15886 13420 14807 12398 14879 12142 14592 11950 13118 11375 12902 10161 12471 9841 11537 9330 11609 8691 11357 8563 9524 8308 9704 8308 9740 7860 9668 6774 9021 6327 8158 6263 8122 5240 6721 4154 6505 3515 6325 3195 5175 2173 7763 2173 14232 1470 14232 511 13729 192 12543 128 8302 128">
            <v:imagedata r:id="rId5" o:title="Waterfall"/>
            <w10:wrap type="square"/>
          </v:shape>
        </w:pict>
      </w:r>
      <w:r w:rsidR="00BF7D90">
        <w:tab/>
      </w:r>
      <w:r w:rsidR="00BF7D90" w:rsidRPr="00F459B7">
        <w:rPr>
          <w:rFonts w:ascii="Arial" w:hAnsi="Arial" w:cs="Arial"/>
        </w:rPr>
        <w:t xml:space="preserve">There are many methods for developing a system. Over various methodologies, this project will be develop under </w:t>
      </w:r>
      <w:r w:rsidR="00BF7D90" w:rsidRPr="00F459B7">
        <w:rPr>
          <w:rFonts w:ascii="Arial" w:hAnsi="Arial" w:cs="Arial"/>
          <w:b/>
          <w:bCs/>
        </w:rPr>
        <w:t>Waterfall Model</w:t>
      </w:r>
      <w:r w:rsidR="00BF7D90" w:rsidRPr="00F459B7">
        <w:rPr>
          <w:rFonts w:ascii="Arial" w:hAnsi="Arial" w:cs="Arial"/>
        </w:rPr>
        <w:t xml:space="preserve"> design methodology.</w:t>
      </w:r>
      <w:r w:rsidR="00BF7D90">
        <w:t xml:space="preserve"> </w:t>
      </w:r>
      <w:r w:rsidR="00BF7D90">
        <w:br/>
      </w:r>
    </w:p>
    <w:p w:rsidR="00F459B7" w:rsidRPr="00F459B7" w:rsidRDefault="00BF7D90" w:rsidP="00F459B7">
      <w:pPr>
        <w:pStyle w:val="Heading3"/>
        <w:rPr>
          <w:rFonts w:ascii="Arial" w:hAnsi="Arial" w:cs="Arial"/>
          <w:b/>
          <w:bCs/>
          <w:color w:val="auto"/>
        </w:rPr>
      </w:pPr>
      <w:r w:rsidRPr="00F459B7">
        <w:rPr>
          <w:rFonts w:ascii="Arial" w:hAnsi="Arial" w:cs="Arial"/>
          <w:b/>
          <w:bCs/>
          <w:color w:val="auto"/>
        </w:rPr>
        <w:t>Waterfall Model:</w:t>
      </w:r>
    </w:p>
    <w:p w:rsidR="00F459B7" w:rsidRDefault="00BF7D90" w:rsidP="00F459B7">
      <w:pPr>
        <w:jc w:val="both"/>
        <w:rPr>
          <w:rFonts w:ascii="Arial" w:hAnsi="Arial" w:cs="Arial"/>
        </w:rPr>
      </w:pPr>
      <w:r>
        <w:rPr>
          <w:b/>
          <w:bCs/>
        </w:rPr>
        <w:t xml:space="preserve"> </w:t>
      </w:r>
      <w:r w:rsidR="00F459B7">
        <w:rPr>
          <w:rFonts w:ascii="Arial" w:hAnsi="Arial" w:cs="Arial"/>
        </w:rPr>
        <w:t xml:space="preserve">A model where linear and sequential approaches </w:t>
      </w:r>
      <w:proofErr w:type="gramStart"/>
      <w:r w:rsidR="00F459B7">
        <w:rPr>
          <w:rFonts w:ascii="Arial" w:hAnsi="Arial" w:cs="Arial"/>
        </w:rPr>
        <w:t>are under taken</w:t>
      </w:r>
      <w:proofErr w:type="gramEnd"/>
      <w:r w:rsidR="00F459B7">
        <w:rPr>
          <w:rFonts w:ascii="Arial" w:hAnsi="Arial" w:cs="Arial"/>
        </w:rPr>
        <w:t xml:space="preserve"> for system development is a waterfall model. The system is develop systematically from </w:t>
      </w:r>
      <w:proofErr w:type="gramStart"/>
      <w:r w:rsidR="00F459B7">
        <w:rPr>
          <w:rFonts w:ascii="Arial" w:hAnsi="Arial" w:cs="Arial"/>
        </w:rPr>
        <w:t>one step</w:t>
      </w:r>
      <w:proofErr w:type="gramEnd"/>
      <w:r w:rsidR="00F459B7">
        <w:rPr>
          <w:rFonts w:ascii="Arial" w:hAnsi="Arial" w:cs="Arial"/>
        </w:rPr>
        <w:t xml:space="preserve"> to another in downward manner without iteration to previous steps. This means every phase has to be completed before proceeding to the following one. This is the reason to term this methodology of system development as waterfall model. </w:t>
      </w:r>
    </w:p>
    <w:p w:rsidR="00F459B7" w:rsidRDefault="00F459B7" w:rsidP="00F459B7">
      <w:pPr>
        <w:jc w:val="both"/>
        <w:rPr>
          <w:rFonts w:ascii="Arial" w:hAnsi="Arial" w:cs="Arial"/>
        </w:rPr>
      </w:pPr>
      <w:bookmarkStart w:id="0" w:name="_GoBack"/>
      <w:bookmarkEnd w:id="0"/>
    </w:p>
    <w:p w:rsidR="001164E1" w:rsidRDefault="00BF7D90" w:rsidP="00F459B7">
      <w:pPr>
        <w:jc w:val="both"/>
      </w:pPr>
      <w:r>
        <w:rPr>
          <w:b/>
          <w:bCs/>
        </w:rPr>
        <w:br/>
      </w:r>
    </w:p>
    <w:p w:rsidR="00263AA0" w:rsidRDefault="00263AA0">
      <w:r>
        <w:br w:type="page"/>
      </w:r>
    </w:p>
    <w:p w:rsidR="001164E1" w:rsidRPr="00F545ED" w:rsidRDefault="001164E1" w:rsidP="001164E1"/>
    <w:p w:rsidR="001164E1" w:rsidRDefault="001164E1" w:rsidP="001164E1">
      <w:pPr>
        <w:pStyle w:val="Heading2"/>
        <w:rPr>
          <w:rFonts w:ascii="Arial" w:hAnsi="Arial" w:cs="Arial"/>
          <w:b/>
          <w:bCs/>
          <w:color w:val="auto"/>
        </w:rPr>
      </w:pPr>
      <w:r>
        <w:rPr>
          <w:rFonts w:ascii="Arial" w:hAnsi="Arial" w:cs="Arial"/>
          <w:b/>
          <w:bCs/>
          <w:color w:val="auto"/>
        </w:rPr>
        <w:t xml:space="preserve">3.2 Design Pattern </w:t>
      </w:r>
    </w:p>
    <w:p w:rsidR="001164E1" w:rsidRDefault="001164E1" w:rsidP="001164E1"/>
    <w:p w:rsidR="001164E1" w:rsidRDefault="001164E1" w:rsidP="001164E1">
      <w:pPr>
        <w:pStyle w:val="Heading2"/>
        <w:rPr>
          <w:rFonts w:ascii="Arial" w:hAnsi="Arial" w:cs="Arial"/>
          <w:b/>
          <w:bCs/>
          <w:color w:val="auto"/>
        </w:rPr>
      </w:pPr>
      <w:r>
        <w:rPr>
          <w:rFonts w:ascii="Arial" w:hAnsi="Arial" w:cs="Arial"/>
          <w:b/>
          <w:bCs/>
          <w:color w:val="auto"/>
        </w:rPr>
        <w:t>3.3 Architecture</w:t>
      </w:r>
    </w:p>
    <w:p w:rsidR="001164E1" w:rsidRPr="001164E1" w:rsidRDefault="001164E1" w:rsidP="001164E1"/>
    <w:p w:rsidR="001164E1" w:rsidRDefault="001164E1" w:rsidP="001164E1"/>
    <w:p w:rsidR="001164E1" w:rsidRDefault="001164E1" w:rsidP="001164E1"/>
    <w:p w:rsidR="001164E1" w:rsidRDefault="001164E1" w:rsidP="001164E1">
      <w:pPr>
        <w:pStyle w:val="Heading3"/>
        <w:rPr>
          <w:rFonts w:ascii="Arial" w:hAnsi="Arial" w:cs="Arial"/>
          <w:b/>
          <w:bCs/>
          <w:color w:val="auto"/>
        </w:rPr>
      </w:pPr>
      <w:r w:rsidRPr="00F545ED">
        <w:rPr>
          <w:rFonts w:ascii="Arial" w:hAnsi="Arial" w:cs="Arial"/>
          <w:b/>
          <w:bCs/>
          <w:color w:val="auto"/>
        </w:rPr>
        <w:t xml:space="preserve"> </w:t>
      </w:r>
      <w:r>
        <w:rPr>
          <w:rFonts w:ascii="Arial" w:hAnsi="Arial" w:cs="Arial"/>
          <w:b/>
          <w:bCs/>
          <w:color w:val="auto"/>
        </w:rPr>
        <w:br/>
      </w:r>
      <w:r>
        <w:rPr>
          <w:rFonts w:ascii="Arial" w:hAnsi="Arial" w:cs="Arial"/>
          <w:b/>
          <w:bCs/>
          <w:color w:val="auto"/>
        </w:rPr>
        <w:br/>
      </w:r>
    </w:p>
    <w:p w:rsidR="001164E1" w:rsidRDefault="001164E1" w:rsidP="001164E1">
      <w:pPr>
        <w:pStyle w:val="Heading3"/>
        <w:ind w:left="720"/>
        <w:rPr>
          <w:rFonts w:ascii="Arial" w:hAnsi="Arial" w:cs="Arial"/>
          <w:b/>
          <w:bCs/>
          <w:color w:val="auto"/>
        </w:rPr>
      </w:pPr>
      <w:r w:rsidRPr="00F545ED">
        <w:rPr>
          <w:rFonts w:ascii="Arial" w:hAnsi="Arial" w:cs="Arial"/>
          <w:b/>
          <w:bCs/>
          <w:color w:val="auto"/>
        </w:rPr>
        <w:t xml:space="preserve"> </w:t>
      </w:r>
    </w:p>
    <w:p w:rsidR="001164E1" w:rsidRDefault="001164E1" w:rsidP="001164E1">
      <w:pPr>
        <w:pStyle w:val="ListParagraph"/>
      </w:pPr>
    </w:p>
    <w:p w:rsidR="001164E1" w:rsidRDefault="001164E1" w:rsidP="001164E1"/>
    <w:p w:rsidR="001164E1" w:rsidRDefault="001164E1" w:rsidP="001164E1"/>
    <w:p w:rsidR="001164E1" w:rsidRPr="00F545ED" w:rsidRDefault="001164E1" w:rsidP="001164E1"/>
    <w:p w:rsidR="001164E1" w:rsidRDefault="001164E1" w:rsidP="001164E1"/>
    <w:p w:rsidR="001164E1" w:rsidRDefault="001164E1" w:rsidP="001164E1"/>
    <w:p w:rsidR="001164E1" w:rsidRDefault="001164E1" w:rsidP="001164E1">
      <w:pPr>
        <w:pStyle w:val="Heading2"/>
        <w:ind w:left="720"/>
        <w:rPr>
          <w:rFonts w:ascii="Arial" w:hAnsi="Arial" w:cs="Arial"/>
          <w:b/>
          <w:bCs/>
          <w:color w:val="auto"/>
        </w:rPr>
      </w:pPr>
    </w:p>
    <w:p w:rsidR="001164E1" w:rsidRDefault="001164E1" w:rsidP="001164E1"/>
    <w:p w:rsidR="001164E1" w:rsidRPr="005807C9" w:rsidRDefault="001164E1" w:rsidP="001164E1"/>
    <w:p w:rsidR="001164E1" w:rsidRPr="005807C9" w:rsidRDefault="001164E1" w:rsidP="001164E1"/>
    <w:p w:rsidR="001164E1" w:rsidRDefault="001164E1" w:rsidP="001164E1"/>
    <w:p w:rsidR="001164E1" w:rsidRPr="005807C9" w:rsidRDefault="001164E1" w:rsidP="001164E1"/>
    <w:p w:rsidR="001164E1" w:rsidRDefault="001164E1" w:rsidP="001164E1"/>
    <w:p w:rsidR="001164E1" w:rsidRPr="005807C9" w:rsidRDefault="001164E1" w:rsidP="001164E1"/>
    <w:p w:rsidR="001164E1" w:rsidRDefault="001164E1" w:rsidP="001164E1">
      <w:pPr>
        <w:pStyle w:val="Heading3"/>
        <w:rPr>
          <w:rFonts w:ascii="Arial" w:hAnsi="Arial" w:cs="Arial"/>
          <w:b/>
          <w:bCs/>
          <w:color w:val="auto"/>
        </w:rPr>
      </w:pPr>
    </w:p>
    <w:p w:rsidR="001164E1" w:rsidRDefault="001164E1" w:rsidP="001164E1"/>
    <w:p w:rsidR="001164E1" w:rsidRDefault="001164E1" w:rsidP="001164E1">
      <w:pPr>
        <w:pStyle w:val="ListParagraph"/>
      </w:pPr>
    </w:p>
    <w:p w:rsidR="001164E1" w:rsidRDefault="001164E1" w:rsidP="001164E1">
      <w:pPr>
        <w:pStyle w:val="ListParagraph"/>
        <w:ind w:left="360"/>
      </w:pPr>
    </w:p>
    <w:p w:rsidR="001164E1" w:rsidRDefault="001164E1" w:rsidP="001164E1"/>
    <w:p w:rsidR="003A25AB" w:rsidRPr="001164E1" w:rsidRDefault="003A25AB" w:rsidP="001164E1"/>
    <w:sectPr w:rsidR="003A25AB" w:rsidRPr="001164E1" w:rsidSect="00B826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7938"/>
    <w:multiLevelType w:val="multilevel"/>
    <w:tmpl w:val="5F5A8A72"/>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8A"/>
    <w:rsid w:val="000E512B"/>
    <w:rsid w:val="001164E1"/>
    <w:rsid w:val="001E3B7F"/>
    <w:rsid w:val="00263AA0"/>
    <w:rsid w:val="002C450B"/>
    <w:rsid w:val="00352FF8"/>
    <w:rsid w:val="003A25AB"/>
    <w:rsid w:val="00424F26"/>
    <w:rsid w:val="005C3D78"/>
    <w:rsid w:val="00644D8A"/>
    <w:rsid w:val="007A49A1"/>
    <w:rsid w:val="00A42078"/>
    <w:rsid w:val="00BF7D90"/>
    <w:rsid w:val="00DF2763"/>
    <w:rsid w:val="00EC79BB"/>
    <w:rsid w:val="00ED3C57"/>
    <w:rsid w:val="00ED5BA9"/>
    <w:rsid w:val="00ED7701"/>
    <w:rsid w:val="00F459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986D91"/>
  <w15:chartTrackingRefBased/>
  <w15:docId w15:val="{E6B5F67B-9A20-44D8-9838-1B0FDCFE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4E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164E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1164E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E1"/>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1164E1"/>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1164E1"/>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11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2</cp:revision>
  <cp:lastPrinted>2019-04-01T14:20:00Z</cp:lastPrinted>
  <dcterms:created xsi:type="dcterms:W3CDTF">2019-04-01T14:19:00Z</dcterms:created>
  <dcterms:modified xsi:type="dcterms:W3CDTF">2019-04-05T09:33:00Z</dcterms:modified>
</cp:coreProperties>
</file>