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199" w:rsidRPr="0094653B" w:rsidRDefault="00E55A0A" w:rsidP="00750199">
      <w:pPr>
        <w:spacing w:after="0" w:line="240" w:lineRule="auto"/>
        <w:jc w:val="center"/>
        <w:rPr>
          <w:rFonts w:ascii="Arial" w:hAnsi="Arial" w:cs="Arial"/>
          <w:sz w:val="36"/>
          <w:szCs w:val="36"/>
        </w:rPr>
      </w:pPr>
      <w:r w:rsidRPr="0094653B">
        <w:rPr>
          <w:rFonts w:ascii="Arial" w:hAnsi="Arial" w:cs="Arial"/>
          <w:noProof/>
          <w:sz w:val="36"/>
          <w:szCs w:val="36"/>
        </w:rPr>
        <mc:AlternateContent>
          <mc:Choice Requires="wpg">
            <w:drawing>
              <wp:anchor distT="0" distB="0" distL="114300" distR="114300" simplePos="0" relativeHeight="251665408" behindDoc="0" locked="0" layoutInCell="1" allowOverlap="1">
                <wp:simplePos x="0" y="0"/>
                <wp:positionH relativeFrom="column">
                  <wp:posOffset>-628650</wp:posOffset>
                </wp:positionH>
                <wp:positionV relativeFrom="paragraph">
                  <wp:posOffset>371247</wp:posOffset>
                </wp:positionV>
                <wp:extent cx="7026819" cy="1857375"/>
                <wp:effectExtent l="95250" t="76200" r="117475" b="142875"/>
                <wp:wrapNone/>
                <wp:docPr id="13" name="Group 13"/>
                <wp:cNvGraphicFramePr/>
                <a:graphic xmlns:a="http://schemas.openxmlformats.org/drawingml/2006/main">
                  <a:graphicData uri="http://schemas.microsoft.com/office/word/2010/wordprocessingGroup">
                    <wpg:wgp>
                      <wpg:cNvGrpSpPr/>
                      <wpg:grpSpPr>
                        <a:xfrm>
                          <a:off x="0" y="0"/>
                          <a:ext cx="7026819" cy="1857375"/>
                          <a:chOff x="0" y="0"/>
                          <a:chExt cx="7026819" cy="1857375"/>
                        </a:xfrm>
                      </wpg:grpSpPr>
                      <wps:wsp>
                        <wps:cNvPr id="4" name="Rectangle 4"/>
                        <wps:cNvSpPr/>
                        <wps:spPr>
                          <a:xfrm>
                            <a:off x="0" y="0"/>
                            <a:ext cx="2823146" cy="1857375"/>
                          </a:xfrm>
                          <a:prstGeom prst="rect">
                            <a:avLst/>
                          </a:prstGeom>
                          <a:solidFill>
                            <a:schemeClr val="bg1"/>
                          </a:solidFill>
                          <a:ln w="28575">
                            <a:solidFill>
                              <a:schemeClr val="bg2">
                                <a:lumMod val="75000"/>
                              </a:schemeClr>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BD4E2E" w:rsidRPr="00E55A0A" w:rsidRDefault="00E55A0A" w:rsidP="00E55A0A">
                              <w:pPr>
                                <w:shd w:val="clear" w:color="auto" w:fill="FFFFFF" w:themeFill="background1"/>
                                <w:spacing w:line="240" w:lineRule="auto"/>
                                <w:jc w:val="center"/>
                                <w:rPr>
                                  <w:rFonts w:ascii="Arial" w:hAnsi="Arial" w:cs="Arial"/>
                                  <w:b/>
                                  <w:bCs/>
                                  <w:color w:val="000000" w:themeColor="text1"/>
                                  <w:sz w:val="40"/>
                                  <w:szCs w:val="40"/>
                                </w:rPr>
                              </w:pPr>
                              <w:r w:rsidRPr="00E55A0A">
                                <w:rPr>
                                  <w:rFonts w:ascii="Arial" w:hAnsi="Arial" w:cs="Arial"/>
                                  <w:b/>
                                  <w:bCs/>
                                  <w:color w:val="000000" w:themeColor="text1"/>
                                  <w:sz w:val="40"/>
                                  <w:szCs w:val="40"/>
                                </w:rPr>
                                <w:t>Client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Rectangle 1"/>
                        <wps:cNvSpPr/>
                        <wps:spPr>
                          <a:xfrm>
                            <a:off x="506538" y="453911"/>
                            <a:ext cx="1898885" cy="431972"/>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4E2E" w:rsidRPr="00BD4E2E" w:rsidRDefault="00BD4E2E" w:rsidP="00BD4E2E">
                              <w:pPr>
                                <w:shd w:val="clear" w:color="auto" w:fill="FFFFFF" w:themeFill="background1"/>
                                <w:jc w:val="center"/>
                                <w:rPr>
                                  <w:rFonts w:ascii="Arial" w:hAnsi="Arial" w:cs="Arial"/>
                                  <w:color w:val="000000" w:themeColor="text1"/>
                                  <w:sz w:val="36"/>
                                  <w:szCs w:val="36"/>
                                </w:rPr>
                              </w:pPr>
                              <w:r w:rsidRPr="00BD4E2E">
                                <w:rPr>
                                  <w:rFonts w:ascii="Arial" w:hAnsi="Arial" w:cs="Arial"/>
                                  <w:color w:val="000000" w:themeColor="text1"/>
                                  <w:sz w:val="36"/>
                                  <w:szCs w:val="36"/>
                                </w:rPr>
                                <w:t>Database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84196" y="1249899"/>
                            <a:ext cx="2451470" cy="411880"/>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4E2E" w:rsidRPr="00BD4E2E" w:rsidRDefault="00BD4E2E" w:rsidP="00BD4E2E">
                              <w:pPr>
                                <w:shd w:val="clear" w:color="auto" w:fill="FFFFFF" w:themeFill="background1"/>
                                <w:jc w:val="center"/>
                                <w:rPr>
                                  <w:rFonts w:ascii="Arial" w:hAnsi="Arial" w:cs="Arial"/>
                                  <w:color w:val="000000" w:themeColor="text1"/>
                                  <w:sz w:val="36"/>
                                  <w:szCs w:val="36"/>
                                </w:rPr>
                              </w:pPr>
                              <w:r w:rsidRPr="00BD4E2E">
                                <w:rPr>
                                  <w:rFonts w:ascii="Arial" w:hAnsi="Arial" w:cs="Arial"/>
                                  <w:color w:val="000000" w:themeColor="text1"/>
                                  <w:sz w:val="36"/>
                                  <w:szCs w:val="36"/>
                                </w:rPr>
                                <w:t xml:space="preserve">Database </w:t>
                              </w:r>
                              <w:r>
                                <w:rPr>
                                  <w:rFonts w:ascii="Arial" w:hAnsi="Arial" w:cs="Arial"/>
                                  <w:color w:val="000000" w:themeColor="text1"/>
                                  <w:sz w:val="36"/>
                                  <w:szCs w:val="36"/>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1420938" y="888086"/>
                            <a:ext cx="0" cy="36785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Rectangle 8"/>
                        <wps:cNvSpPr/>
                        <wps:spPr>
                          <a:xfrm>
                            <a:off x="4203609" y="368391"/>
                            <a:ext cx="2823210" cy="1043940"/>
                          </a:xfrm>
                          <a:prstGeom prst="rect">
                            <a:avLst/>
                          </a:prstGeom>
                          <a:solidFill>
                            <a:schemeClr val="bg1"/>
                          </a:solidFill>
                          <a:ln w="28575">
                            <a:solidFill>
                              <a:schemeClr val="bg2">
                                <a:lumMod val="75000"/>
                              </a:schemeClr>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E55A0A" w:rsidRPr="00E55A0A" w:rsidRDefault="00E55A0A" w:rsidP="00E55A0A">
                              <w:pPr>
                                <w:shd w:val="clear" w:color="auto" w:fill="FFFFFF" w:themeFill="background1"/>
                                <w:spacing w:line="240" w:lineRule="auto"/>
                                <w:jc w:val="center"/>
                                <w:rPr>
                                  <w:rFonts w:ascii="Arial" w:hAnsi="Arial" w:cs="Arial"/>
                                  <w:b/>
                                  <w:bCs/>
                                  <w:color w:val="000000" w:themeColor="text1"/>
                                  <w:sz w:val="40"/>
                                  <w:szCs w:val="40"/>
                                </w:rPr>
                              </w:pPr>
                              <w:r>
                                <w:rPr>
                                  <w:rFonts w:ascii="Arial" w:hAnsi="Arial" w:cs="Arial"/>
                                  <w:b/>
                                  <w:bCs/>
                                  <w:color w:val="000000" w:themeColor="text1"/>
                                  <w:sz w:val="40"/>
                                  <w:szCs w:val="40"/>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ectangle 10"/>
                        <wps:cNvSpPr/>
                        <wps:spPr>
                          <a:xfrm>
                            <a:off x="4420697" y="789410"/>
                            <a:ext cx="2451735" cy="411480"/>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5A0A" w:rsidRPr="00BD4E2E" w:rsidRDefault="00E55A0A" w:rsidP="00E55A0A">
                              <w:pPr>
                                <w:shd w:val="clear" w:color="auto" w:fill="FFFFFF" w:themeFill="background1"/>
                                <w:jc w:val="center"/>
                                <w:rPr>
                                  <w:rFonts w:ascii="Arial" w:hAnsi="Arial" w:cs="Arial"/>
                                  <w:color w:val="000000" w:themeColor="text1"/>
                                  <w:sz w:val="36"/>
                                  <w:szCs w:val="36"/>
                                </w:rPr>
                              </w:pPr>
                              <w:r w:rsidRPr="00BD4E2E">
                                <w:rPr>
                                  <w:rFonts w:ascii="Arial" w:hAnsi="Arial" w:cs="Arial"/>
                                  <w:color w:val="000000" w:themeColor="text1"/>
                                  <w:sz w:val="36"/>
                                  <w:szCs w:val="36"/>
                                </w:rPr>
                                <w:t xml:space="preserve">Database </w:t>
                              </w:r>
                              <w:r>
                                <w:rPr>
                                  <w:rFonts w:ascii="Arial" w:hAnsi="Arial" w:cs="Arial"/>
                                  <w:color w:val="000000" w:themeColor="text1"/>
                                  <w:sz w:val="36"/>
                                  <w:szCs w:val="36"/>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Connector 12"/>
                        <wps:cNvCnPr/>
                        <wps:spPr>
                          <a:xfrm flipH="1">
                            <a:off x="2822141" y="986762"/>
                            <a:ext cx="1381468"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3" o:spid="_x0000_s1026" style="position:absolute;left:0;text-align:left;margin-left:-49.5pt;margin-top:29.25pt;width:553.3pt;height:146.25pt;z-index:251665408" coordsize="70268,1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">
                <v:rect id="Rectangle 4" o:spid="_x0000_s1027" style="position:absolute;width:28231;height:18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" fillcolor="white [3212]" strokecolor="#aeaaaa [2414]" strokeweight="2.25pt">
                  <v:shadow on="t" color="black" opacity="20971f" offset="0,2.2pt"/>
                  <v:textbox>
                    <w:txbxContent>
                      <w:p w:rsidR="00BD4E2E" w:rsidRPr="00E55A0A" w:rsidRDefault="00E55A0A" w:rsidP="00E55A0A">
                        <w:pPr>
                          <w:shd w:val="clear" w:color="auto" w:fill="FFFFFF" w:themeFill="background1"/>
                          <w:spacing w:line="240" w:lineRule="auto"/>
                          <w:jc w:val="center"/>
                          <w:rPr>
                            <w:rFonts w:ascii="Arial" w:hAnsi="Arial" w:cs="Arial"/>
                            <w:b/>
                            <w:bCs/>
                            <w:color w:val="000000" w:themeColor="text1"/>
                            <w:sz w:val="40"/>
                            <w:szCs w:val="40"/>
                          </w:rPr>
                        </w:pPr>
                        <w:r w:rsidRPr="00E55A0A">
                          <w:rPr>
                            <w:rFonts w:ascii="Arial" w:hAnsi="Arial" w:cs="Arial"/>
                            <w:b/>
                            <w:bCs/>
                            <w:color w:val="000000" w:themeColor="text1"/>
                            <w:sz w:val="40"/>
                            <w:szCs w:val="40"/>
                          </w:rPr>
                          <w:t>Client Application</w:t>
                        </w:r>
                      </w:p>
                    </w:txbxContent>
                  </v:textbox>
                </v:rect>
                <v:rect id="Rectangle 1" o:spid="_x0000_s1028" style="position:absolute;left:5065;top:4539;width:18989;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" fillcolor="white [3212]" strokecolor="black [3213]" strokeweight="2.25pt">
                  <v:textbox>
                    <w:txbxContent>
                      <w:p w:rsidR="00BD4E2E" w:rsidRPr="00BD4E2E" w:rsidRDefault="00BD4E2E" w:rsidP="00BD4E2E">
                        <w:pPr>
                          <w:shd w:val="clear" w:color="auto" w:fill="FFFFFF" w:themeFill="background1"/>
                          <w:jc w:val="center"/>
                          <w:rPr>
                            <w:rFonts w:ascii="Arial" w:hAnsi="Arial" w:cs="Arial"/>
                            <w:color w:val="000000" w:themeColor="text1"/>
                            <w:sz w:val="36"/>
                            <w:szCs w:val="36"/>
                          </w:rPr>
                        </w:pPr>
                        <w:r w:rsidRPr="00BD4E2E">
                          <w:rPr>
                            <w:rFonts w:ascii="Arial" w:hAnsi="Arial" w:cs="Arial"/>
                            <w:color w:val="000000" w:themeColor="text1"/>
                            <w:sz w:val="36"/>
                            <w:szCs w:val="36"/>
                          </w:rPr>
                          <w:t>Database User</w:t>
                        </w:r>
                      </w:p>
                    </w:txbxContent>
                  </v:textbox>
                </v:rect>
                <v:rect id="Rectangle 2" o:spid="_x0000_s1029" style="position:absolute;left:1841;top:12498;width:24515;height:4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" fillcolor="white [3212]" strokecolor="black [3213]" strokeweight="2.25pt">
                  <v:textbox>
                    <w:txbxContent>
                      <w:p w:rsidR="00BD4E2E" w:rsidRPr="00BD4E2E" w:rsidRDefault="00BD4E2E" w:rsidP="00BD4E2E">
                        <w:pPr>
                          <w:shd w:val="clear" w:color="auto" w:fill="FFFFFF" w:themeFill="background1"/>
                          <w:jc w:val="center"/>
                          <w:rPr>
                            <w:rFonts w:ascii="Arial" w:hAnsi="Arial" w:cs="Arial"/>
                            <w:color w:val="000000" w:themeColor="text1"/>
                            <w:sz w:val="36"/>
                            <w:szCs w:val="36"/>
                          </w:rPr>
                        </w:pPr>
                        <w:r w:rsidRPr="00BD4E2E">
                          <w:rPr>
                            <w:rFonts w:ascii="Arial" w:hAnsi="Arial" w:cs="Arial"/>
                            <w:color w:val="000000" w:themeColor="text1"/>
                            <w:sz w:val="36"/>
                            <w:szCs w:val="36"/>
                          </w:rPr>
                          <w:t xml:space="preserve">Database </w:t>
                        </w:r>
                        <w:r>
                          <w:rPr>
                            <w:rFonts w:ascii="Arial" w:hAnsi="Arial" w:cs="Arial"/>
                            <w:color w:val="000000" w:themeColor="text1"/>
                            <w:sz w:val="36"/>
                            <w:szCs w:val="36"/>
                          </w:rPr>
                          <w:t>Application</w:t>
                        </w:r>
                      </w:p>
                    </w:txbxContent>
                  </v:textbox>
                </v:rect>
                <v:line id="Straight Connector 3" o:spid="_x0000_s1030" style="position:absolute;visibility:visible;mso-wrap-style:square" from="14209,8880" to="14209,12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" strokecolor="black [3213]" strokeweight="3pt">
                  <v:stroke joinstyle="miter"/>
                </v:line>
                <v:rect id="Rectangle 8" o:spid="_x0000_s1031" style="position:absolute;left:42036;top:3683;width:28232;height:10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" fillcolor="white [3212]" strokecolor="#aeaaaa [2414]" strokeweight="2.25pt">
                  <v:shadow on="t" color="black" opacity="20971f" offset="0,2.2pt"/>
                  <v:textbox>
                    <w:txbxContent>
                      <w:p w:rsidR="00E55A0A" w:rsidRPr="00E55A0A" w:rsidRDefault="00E55A0A" w:rsidP="00E55A0A">
                        <w:pPr>
                          <w:shd w:val="clear" w:color="auto" w:fill="FFFFFF" w:themeFill="background1"/>
                          <w:spacing w:line="240" w:lineRule="auto"/>
                          <w:jc w:val="center"/>
                          <w:rPr>
                            <w:rFonts w:ascii="Arial" w:hAnsi="Arial" w:cs="Arial"/>
                            <w:b/>
                            <w:bCs/>
                            <w:color w:val="000000" w:themeColor="text1"/>
                            <w:sz w:val="40"/>
                            <w:szCs w:val="40"/>
                          </w:rPr>
                        </w:pPr>
                        <w:r>
                          <w:rPr>
                            <w:rFonts w:ascii="Arial" w:hAnsi="Arial" w:cs="Arial"/>
                            <w:b/>
                            <w:bCs/>
                            <w:color w:val="000000" w:themeColor="text1"/>
                            <w:sz w:val="40"/>
                            <w:szCs w:val="40"/>
                          </w:rPr>
                          <w:t>Server</w:t>
                        </w:r>
                      </w:p>
                    </w:txbxContent>
                  </v:textbox>
                </v:rect>
                <v:rect id="Rectangle 10" o:spid="_x0000_s1032" style="position:absolute;left:44206;top:7894;width:24518;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" fillcolor="white [3212]" strokecolor="black [3213]" strokeweight="2.25pt">
                  <v:textbox>
                    <w:txbxContent>
                      <w:p w:rsidR="00E55A0A" w:rsidRPr="00BD4E2E" w:rsidRDefault="00E55A0A" w:rsidP="00E55A0A">
                        <w:pPr>
                          <w:shd w:val="clear" w:color="auto" w:fill="FFFFFF" w:themeFill="background1"/>
                          <w:jc w:val="center"/>
                          <w:rPr>
                            <w:rFonts w:ascii="Arial" w:hAnsi="Arial" w:cs="Arial"/>
                            <w:color w:val="000000" w:themeColor="text1"/>
                            <w:sz w:val="36"/>
                            <w:szCs w:val="36"/>
                          </w:rPr>
                        </w:pPr>
                        <w:r w:rsidRPr="00BD4E2E">
                          <w:rPr>
                            <w:rFonts w:ascii="Arial" w:hAnsi="Arial" w:cs="Arial"/>
                            <w:color w:val="000000" w:themeColor="text1"/>
                            <w:sz w:val="36"/>
                            <w:szCs w:val="36"/>
                          </w:rPr>
                          <w:t xml:space="preserve">Database </w:t>
                        </w:r>
                        <w:r>
                          <w:rPr>
                            <w:rFonts w:ascii="Arial" w:hAnsi="Arial" w:cs="Arial"/>
                            <w:color w:val="000000" w:themeColor="text1"/>
                            <w:sz w:val="36"/>
                            <w:szCs w:val="36"/>
                          </w:rPr>
                          <w:t>System</w:t>
                        </w:r>
                      </w:p>
                    </w:txbxContent>
                  </v:textbox>
                </v:rect>
                <v:line id="Straight Connector 12" o:spid="_x0000_s1033" style="position:absolute;flip:x;visibility:visible;mso-wrap-style:square" from="28221,9867" to="42036,9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" strokecolor="black [3213]" strokeweight="3pt">
                  <v:stroke joinstyle="miter"/>
                </v:line>
              </v:group>
            </w:pict>
          </mc:Fallback>
        </mc:AlternateContent>
      </w:r>
      <w:r w:rsidR="00750199" w:rsidRPr="0094653B">
        <w:rPr>
          <w:rFonts w:ascii="Arial" w:hAnsi="Arial" w:cs="Arial"/>
          <w:sz w:val="36"/>
          <w:szCs w:val="36"/>
        </w:rPr>
        <w:t>Two- Tier Architecture</w:t>
      </w:r>
    </w:p>
    <w:p w:rsidR="00750199" w:rsidRPr="0094653B" w:rsidRDefault="00750199" w:rsidP="00750199">
      <w:pPr>
        <w:rPr>
          <w:rFonts w:ascii="Arial" w:hAnsi="Arial" w:cs="Arial"/>
          <w:sz w:val="36"/>
          <w:szCs w:val="36"/>
        </w:rPr>
      </w:pPr>
    </w:p>
    <w:p w:rsidR="00750199" w:rsidRPr="0094653B" w:rsidRDefault="00750199" w:rsidP="00750199">
      <w:pPr>
        <w:rPr>
          <w:rFonts w:ascii="Arial" w:hAnsi="Arial" w:cs="Arial"/>
          <w:sz w:val="36"/>
          <w:szCs w:val="36"/>
        </w:rPr>
      </w:pPr>
    </w:p>
    <w:p w:rsidR="00750199" w:rsidRPr="0094653B" w:rsidRDefault="00750199" w:rsidP="00750199">
      <w:pPr>
        <w:rPr>
          <w:rFonts w:ascii="Arial" w:hAnsi="Arial" w:cs="Arial"/>
          <w:sz w:val="36"/>
          <w:szCs w:val="36"/>
        </w:rPr>
      </w:pPr>
    </w:p>
    <w:p w:rsidR="00750199" w:rsidRPr="0094653B" w:rsidRDefault="00750199" w:rsidP="00750199">
      <w:pPr>
        <w:rPr>
          <w:rFonts w:ascii="Arial" w:hAnsi="Arial" w:cs="Arial"/>
          <w:sz w:val="36"/>
          <w:szCs w:val="36"/>
        </w:rPr>
      </w:pPr>
    </w:p>
    <w:p w:rsidR="0094653B" w:rsidRPr="0094653B" w:rsidRDefault="0094653B" w:rsidP="00750199">
      <w:pPr>
        <w:tabs>
          <w:tab w:val="left" w:pos="1575"/>
        </w:tabs>
        <w:rPr>
          <w:rFonts w:ascii="Arial" w:hAnsi="Arial" w:cs="Arial"/>
          <w:sz w:val="36"/>
          <w:szCs w:val="36"/>
        </w:rPr>
      </w:pPr>
    </w:p>
    <w:p w:rsidR="003A25AB" w:rsidRPr="00DE57E9" w:rsidRDefault="00750199" w:rsidP="00750199">
      <w:pPr>
        <w:tabs>
          <w:tab w:val="left" w:pos="1575"/>
        </w:tabs>
        <w:rPr>
          <w:rFonts w:ascii="Arial" w:hAnsi="Arial" w:cs="Arial"/>
          <w:szCs w:val="22"/>
        </w:rPr>
      </w:pPr>
      <w:r w:rsidRPr="00DE57E9">
        <w:rPr>
          <w:rFonts w:ascii="Arial" w:hAnsi="Arial" w:cs="Arial"/>
          <w:szCs w:val="22"/>
        </w:rPr>
        <w:tab/>
      </w:r>
    </w:p>
    <w:p w:rsidR="00750199" w:rsidRPr="00DE57E9" w:rsidRDefault="0094653B" w:rsidP="00DE57E9">
      <w:pPr>
        <w:tabs>
          <w:tab w:val="left" w:pos="1575"/>
        </w:tabs>
        <w:spacing w:after="0" w:line="240" w:lineRule="auto"/>
        <w:jc w:val="both"/>
        <w:rPr>
          <w:rFonts w:ascii="Arial" w:hAnsi="Arial" w:cs="Arial"/>
          <w:szCs w:val="22"/>
        </w:rPr>
      </w:pPr>
      <w:r w:rsidRPr="00DE57E9">
        <w:rPr>
          <w:rFonts w:ascii="Arial" w:hAnsi="Arial" w:cs="Arial"/>
          <w:szCs w:val="22"/>
        </w:rPr>
        <w:t xml:space="preserve">The two- tier architecture is simple type of architecture where the system </w:t>
      </w:r>
      <w:proofErr w:type="gramStart"/>
      <w:r w:rsidRPr="00DE57E9">
        <w:rPr>
          <w:rFonts w:ascii="Arial" w:hAnsi="Arial" w:cs="Arial"/>
          <w:szCs w:val="22"/>
        </w:rPr>
        <w:t>is actually divided</w:t>
      </w:r>
      <w:proofErr w:type="gramEnd"/>
      <w:r w:rsidRPr="00DE57E9">
        <w:rPr>
          <w:rFonts w:ascii="Arial" w:hAnsi="Arial" w:cs="Arial"/>
          <w:szCs w:val="22"/>
        </w:rPr>
        <w:t xml:space="preserve"> into two layers. One layer </w:t>
      </w:r>
      <w:proofErr w:type="gramStart"/>
      <w:r w:rsidRPr="00DE57E9">
        <w:rPr>
          <w:rFonts w:ascii="Arial" w:hAnsi="Arial" w:cs="Arial"/>
          <w:szCs w:val="22"/>
        </w:rPr>
        <w:t>is called</w:t>
      </w:r>
      <w:proofErr w:type="gramEnd"/>
      <w:r w:rsidRPr="00DE57E9">
        <w:rPr>
          <w:rFonts w:ascii="Arial" w:hAnsi="Arial" w:cs="Arial"/>
          <w:szCs w:val="22"/>
        </w:rPr>
        <w:t xml:space="preserve"> Client layer and another is Database layer. </w:t>
      </w:r>
    </w:p>
    <w:p w:rsidR="0094653B" w:rsidRPr="00DE57E9" w:rsidRDefault="0094653B" w:rsidP="00DE57E9">
      <w:pPr>
        <w:tabs>
          <w:tab w:val="left" w:pos="1575"/>
        </w:tabs>
        <w:spacing w:after="0" w:line="240" w:lineRule="auto"/>
        <w:jc w:val="both"/>
        <w:rPr>
          <w:rFonts w:ascii="Arial" w:hAnsi="Arial" w:cs="Arial"/>
          <w:szCs w:val="22"/>
        </w:rPr>
      </w:pPr>
      <w:r w:rsidRPr="00DE57E9">
        <w:rPr>
          <w:rFonts w:ascii="Arial" w:hAnsi="Arial" w:cs="Arial"/>
          <w:szCs w:val="22"/>
        </w:rPr>
        <w:t>Client layer consist of client or user application i.e. application that user will be using.</w:t>
      </w:r>
    </w:p>
    <w:p w:rsidR="0094653B" w:rsidRPr="00DE57E9" w:rsidRDefault="0094653B" w:rsidP="00DE57E9">
      <w:pPr>
        <w:tabs>
          <w:tab w:val="left" w:pos="1575"/>
        </w:tabs>
        <w:spacing w:after="0" w:line="240" w:lineRule="auto"/>
        <w:jc w:val="both"/>
        <w:rPr>
          <w:rFonts w:ascii="Arial" w:hAnsi="Arial" w:cs="Arial"/>
          <w:szCs w:val="22"/>
        </w:rPr>
      </w:pPr>
      <w:r w:rsidRPr="00DE57E9">
        <w:rPr>
          <w:rFonts w:ascii="Arial" w:hAnsi="Arial" w:cs="Arial"/>
          <w:szCs w:val="22"/>
        </w:rPr>
        <w:t xml:space="preserve">Database layer mean database of the system where data is being store. </w:t>
      </w:r>
    </w:p>
    <w:p w:rsidR="00DE57E9" w:rsidRPr="00DE57E9" w:rsidRDefault="00DE57E9" w:rsidP="00DE57E9">
      <w:pPr>
        <w:tabs>
          <w:tab w:val="left" w:pos="1575"/>
        </w:tabs>
        <w:spacing w:after="0" w:line="240" w:lineRule="auto"/>
        <w:jc w:val="both"/>
        <w:rPr>
          <w:rFonts w:ascii="Arial" w:hAnsi="Arial" w:cs="Arial"/>
          <w:szCs w:val="22"/>
        </w:rPr>
      </w:pPr>
    </w:p>
    <w:p w:rsidR="0094653B" w:rsidRPr="00DE57E9" w:rsidRDefault="0094653B" w:rsidP="00DE57E9">
      <w:pPr>
        <w:tabs>
          <w:tab w:val="left" w:pos="1575"/>
        </w:tabs>
        <w:spacing w:after="0" w:line="240" w:lineRule="auto"/>
        <w:jc w:val="both"/>
        <w:rPr>
          <w:rFonts w:ascii="Arial" w:hAnsi="Arial" w:cs="Arial"/>
          <w:szCs w:val="22"/>
        </w:rPr>
      </w:pPr>
      <w:r w:rsidRPr="00DE57E9">
        <w:rPr>
          <w:rFonts w:ascii="Arial" w:hAnsi="Arial" w:cs="Arial"/>
          <w:szCs w:val="22"/>
        </w:rPr>
        <w:t xml:space="preserve">In this architecture, Client action </w:t>
      </w:r>
      <w:proofErr w:type="gramStart"/>
      <w:r w:rsidRPr="00DE57E9">
        <w:rPr>
          <w:rFonts w:ascii="Arial" w:hAnsi="Arial" w:cs="Arial"/>
          <w:szCs w:val="22"/>
        </w:rPr>
        <w:t>is taken</w:t>
      </w:r>
      <w:proofErr w:type="gramEnd"/>
      <w:r w:rsidRPr="00DE57E9">
        <w:rPr>
          <w:rFonts w:ascii="Arial" w:hAnsi="Arial" w:cs="Arial"/>
          <w:szCs w:val="22"/>
        </w:rPr>
        <w:t xml:space="preserve"> in action after firing database query into the database through application connection interface </w:t>
      </w:r>
      <w:r w:rsidR="00DE57E9" w:rsidRPr="00DE57E9">
        <w:rPr>
          <w:rFonts w:ascii="Arial" w:hAnsi="Arial" w:cs="Arial"/>
          <w:szCs w:val="22"/>
        </w:rPr>
        <w:t>like</w:t>
      </w:r>
      <w:r w:rsidRPr="00DE57E9">
        <w:rPr>
          <w:rFonts w:ascii="Arial" w:hAnsi="Arial" w:cs="Arial"/>
          <w:szCs w:val="22"/>
        </w:rPr>
        <w:t xml:space="preserve"> JDBC, ODBC</w:t>
      </w:r>
      <w:r w:rsidR="00DE57E9" w:rsidRPr="00DE57E9">
        <w:rPr>
          <w:rFonts w:ascii="Arial" w:hAnsi="Arial" w:cs="Arial"/>
          <w:szCs w:val="22"/>
        </w:rPr>
        <w:t xml:space="preserve">, etc. </w:t>
      </w:r>
    </w:p>
    <w:p w:rsidR="009D4DAC" w:rsidRDefault="009D4DAC" w:rsidP="00DE57E9">
      <w:pPr>
        <w:tabs>
          <w:tab w:val="left" w:pos="1575"/>
        </w:tabs>
        <w:jc w:val="both"/>
        <w:rPr>
          <w:rFonts w:ascii="Arial" w:hAnsi="Arial" w:cs="Arial"/>
          <w:szCs w:val="22"/>
        </w:rPr>
      </w:pPr>
      <w:r>
        <w:rPr>
          <w:noProof/>
        </w:rPr>
        <w:drawing>
          <wp:anchor distT="0" distB="0" distL="114300" distR="114300" simplePos="0" relativeHeight="251666432" behindDoc="0" locked="0" layoutInCell="1" allowOverlap="1">
            <wp:simplePos x="0" y="0"/>
            <wp:positionH relativeFrom="column">
              <wp:posOffset>2122170</wp:posOffset>
            </wp:positionH>
            <wp:positionV relativeFrom="paragraph">
              <wp:posOffset>122464</wp:posOffset>
            </wp:positionV>
            <wp:extent cx="3962400" cy="21221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962400" cy="2122170"/>
                    </a:xfrm>
                    <a:prstGeom prst="rect">
                      <a:avLst/>
                    </a:prstGeom>
                  </pic:spPr>
                </pic:pic>
              </a:graphicData>
            </a:graphic>
            <wp14:sizeRelH relativeFrom="margin">
              <wp14:pctWidth>0</wp14:pctWidth>
            </wp14:sizeRelH>
            <wp14:sizeRelV relativeFrom="margin">
              <wp14:pctHeight>0</wp14:pctHeight>
            </wp14:sizeRelV>
          </wp:anchor>
        </w:drawing>
      </w:r>
      <w:r w:rsidR="00DE57E9" w:rsidRPr="00DE57E9">
        <w:rPr>
          <w:rFonts w:ascii="Arial" w:hAnsi="Arial" w:cs="Arial"/>
          <w:szCs w:val="22"/>
        </w:rPr>
        <w:br/>
        <w:t xml:space="preserve">For instance, in this system Mark Sheet Generator, when user enters the student information which is to be stored in database, it is stored in database by insert query at the back end of the program. Similarly, when the information is to be retrieve, select query is being trigger. In this way, other functionality of this system works on using two- tier architecture.  </w:t>
      </w:r>
    </w:p>
    <w:p w:rsidR="009D4DAC" w:rsidRDefault="009D4DAC" w:rsidP="00DE57E9">
      <w:pPr>
        <w:tabs>
          <w:tab w:val="left" w:pos="1575"/>
        </w:tabs>
        <w:jc w:val="both"/>
        <w:rPr>
          <w:rFonts w:ascii="Arial" w:hAnsi="Arial" w:cs="Arial"/>
          <w:szCs w:val="22"/>
        </w:rPr>
      </w:pPr>
    </w:p>
    <w:p w:rsidR="00DE57E9" w:rsidRPr="00DE57E9" w:rsidRDefault="00DE57E9" w:rsidP="00DE57E9">
      <w:pPr>
        <w:tabs>
          <w:tab w:val="left" w:pos="1575"/>
        </w:tabs>
        <w:jc w:val="both"/>
        <w:rPr>
          <w:rFonts w:ascii="Arial" w:hAnsi="Arial" w:cs="Arial"/>
          <w:szCs w:val="22"/>
        </w:rPr>
      </w:pPr>
      <w:r w:rsidRPr="00DE57E9">
        <w:rPr>
          <w:rFonts w:ascii="Arial" w:hAnsi="Arial" w:cs="Arial"/>
          <w:szCs w:val="22"/>
        </w:rPr>
        <w:t xml:space="preserve"> </w:t>
      </w:r>
      <w:bookmarkStart w:id="0" w:name="_GoBack"/>
      <w:bookmarkEnd w:id="0"/>
    </w:p>
    <w:sectPr w:rsidR="00DE57E9" w:rsidRPr="00DE5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E2E"/>
    <w:rsid w:val="000D357C"/>
    <w:rsid w:val="001E3B7F"/>
    <w:rsid w:val="002C450B"/>
    <w:rsid w:val="00352FF8"/>
    <w:rsid w:val="003A25AB"/>
    <w:rsid w:val="00424F26"/>
    <w:rsid w:val="005C3D78"/>
    <w:rsid w:val="00750199"/>
    <w:rsid w:val="007A49A1"/>
    <w:rsid w:val="0094653B"/>
    <w:rsid w:val="009D4DAC"/>
    <w:rsid w:val="00A42078"/>
    <w:rsid w:val="00BD4E2E"/>
    <w:rsid w:val="00DE57E9"/>
    <w:rsid w:val="00DF2763"/>
    <w:rsid w:val="00E55A0A"/>
    <w:rsid w:val="00EC79BB"/>
    <w:rsid w:val="00ED3C57"/>
    <w:rsid w:val="00ED5BA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683A"/>
  <w15:chartTrackingRefBased/>
  <w15:docId w15:val="{ECBF2DB5-9817-4AC2-ABE6-C020A728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A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Hada</dc:creator>
  <cp:keywords/>
  <dc:description/>
  <cp:lastModifiedBy>Bishal Hada</cp:lastModifiedBy>
  <cp:revision>3</cp:revision>
  <dcterms:created xsi:type="dcterms:W3CDTF">2019-05-29T11:09:00Z</dcterms:created>
  <dcterms:modified xsi:type="dcterms:W3CDTF">2019-06-02T14:43:00Z</dcterms:modified>
</cp:coreProperties>
</file>