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72E1" w:rsidRDefault="00692861" w:rsidP="00692861">
      <w:pPr>
        <w:pStyle w:val="Heading2"/>
        <w:rPr>
          <w:rFonts w:ascii="Arial" w:hAnsi="Arial" w:cs="Arial"/>
          <w:b/>
          <w:bCs/>
          <w:color w:val="auto"/>
        </w:rPr>
      </w:pPr>
      <w:r w:rsidRPr="00692861">
        <w:rPr>
          <w:rFonts w:ascii="Arial" w:hAnsi="Arial" w:cs="Arial"/>
          <w:b/>
          <w:bCs/>
          <w:color w:val="auto"/>
        </w:rPr>
        <w:t xml:space="preserve">Sequence Diagram </w:t>
      </w:r>
    </w:p>
    <w:p w:rsidR="00692861" w:rsidRDefault="00692861" w:rsidP="00084DA8">
      <w:pPr>
        <w:jc w:val="both"/>
        <w:rPr>
          <w:rFonts w:ascii="Arial" w:hAnsi="Arial" w:cs="Arial"/>
        </w:rPr>
      </w:pPr>
      <w:r>
        <w:rPr>
          <w:rFonts w:ascii="Arial" w:hAnsi="Arial" w:cs="Arial"/>
        </w:rPr>
        <w:t>Sequence Diagram is the behavioral diagram which prime motive is to represent the message flow between the objects of the system. It shows different types of message flow</w:t>
      </w:r>
      <w:r w:rsidR="00084DA8">
        <w:rPr>
          <w:rFonts w:ascii="Arial" w:hAnsi="Arial" w:cs="Arial"/>
        </w:rPr>
        <w:t xml:space="preserve"> and lifelines of the messages and objects in the system. </w:t>
      </w:r>
    </w:p>
    <w:p w:rsidR="00084DA8" w:rsidRDefault="00084DA8" w:rsidP="00084DA8">
      <w:pPr>
        <w:pStyle w:val="Heading3"/>
        <w:rPr>
          <w:rFonts w:ascii="Arial" w:hAnsi="Arial" w:cs="Arial"/>
          <w:b/>
          <w:bCs/>
          <w:color w:val="auto"/>
        </w:rPr>
      </w:pPr>
      <w:r w:rsidRPr="00084DA8">
        <w:rPr>
          <w:rFonts w:ascii="Arial" w:hAnsi="Arial" w:cs="Arial"/>
          <w:b/>
          <w:bCs/>
          <w:color w:val="auto"/>
        </w:rPr>
        <w:t>Justification</w:t>
      </w:r>
    </w:p>
    <w:p w:rsidR="00084DA8" w:rsidRPr="00084DA8" w:rsidRDefault="00934F49" w:rsidP="00934F49">
      <w:pPr>
        <w:spacing w:after="0" w:line="240" w:lineRule="auto"/>
        <w:rPr>
          <w:rFonts w:ascii="Arial" w:hAnsi="Arial" w:cs="Arial"/>
        </w:rPr>
      </w:pPr>
      <w:r>
        <w:rPr>
          <w:rFonts w:ascii="Arial" w:hAnsi="Arial" w:cs="Arial"/>
        </w:rPr>
        <w:t xml:space="preserve">Reasons of creating sequence diagram are: </w:t>
      </w:r>
    </w:p>
    <w:p w:rsidR="00084DA8" w:rsidRDefault="00084DA8" w:rsidP="00934F49">
      <w:pPr>
        <w:pStyle w:val="ListParagraph"/>
        <w:numPr>
          <w:ilvl w:val="0"/>
          <w:numId w:val="1"/>
        </w:numPr>
        <w:spacing w:after="0" w:line="240" w:lineRule="auto"/>
        <w:ind w:left="180" w:hanging="180"/>
        <w:rPr>
          <w:rFonts w:ascii="Arial" w:hAnsi="Arial" w:cs="Arial"/>
        </w:rPr>
      </w:pPr>
      <w:r w:rsidRPr="00084DA8">
        <w:rPr>
          <w:rFonts w:ascii="Arial" w:hAnsi="Arial" w:cs="Arial"/>
        </w:rPr>
        <w:t xml:space="preserve">Sequence Diagram </w:t>
      </w:r>
      <w:proofErr w:type="gramStart"/>
      <w:r w:rsidRPr="00084DA8">
        <w:rPr>
          <w:rFonts w:ascii="Arial" w:hAnsi="Arial" w:cs="Arial"/>
        </w:rPr>
        <w:t>is drawn</w:t>
      </w:r>
      <w:proofErr w:type="gramEnd"/>
      <w:r w:rsidRPr="00084DA8">
        <w:rPr>
          <w:rFonts w:ascii="Arial" w:hAnsi="Arial" w:cs="Arial"/>
        </w:rPr>
        <w:t xml:space="preserve"> to show the behavior of objects contained by a single use case. </w:t>
      </w:r>
    </w:p>
    <w:p w:rsidR="00084DA8" w:rsidRDefault="00084DA8" w:rsidP="00934F49">
      <w:pPr>
        <w:pStyle w:val="ListParagraph"/>
        <w:numPr>
          <w:ilvl w:val="0"/>
          <w:numId w:val="1"/>
        </w:numPr>
        <w:ind w:left="180" w:hanging="180"/>
        <w:rPr>
          <w:rFonts w:ascii="Arial" w:hAnsi="Arial" w:cs="Arial"/>
        </w:rPr>
      </w:pPr>
      <w:r w:rsidRPr="00084DA8">
        <w:rPr>
          <w:rFonts w:ascii="Arial" w:hAnsi="Arial" w:cs="Arial"/>
        </w:rPr>
        <w:t xml:space="preserve">It is good at showing the association among the objects. </w:t>
      </w:r>
    </w:p>
    <w:p w:rsidR="00084DA8" w:rsidRPr="00084DA8" w:rsidRDefault="00084DA8" w:rsidP="00934F49">
      <w:pPr>
        <w:pStyle w:val="ListParagraph"/>
        <w:numPr>
          <w:ilvl w:val="0"/>
          <w:numId w:val="1"/>
        </w:numPr>
        <w:ind w:left="180" w:hanging="180"/>
        <w:rPr>
          <w:rFonts w:ascii="Arial" w:hAnsi="Arial" w:cs="Arial"/>
        </w:rPr>
      </w:pPr>
      <w:r>
        <w:rPr>
          <w:rFonts w:ascii="Arial" w:hAnsi="Arial" w:cs="Arial"/>
        </w:rPr>
        <w:t xml:space="preserve">It </w:t>
      </w:r>
      <w:proofErr w:type="gramStart"/>
      <w:r>
        <w:rPr>
          <w:rFonts w:ascii="Arial" w:hAnsi="Arial" w:cs="Arial"/>
        </w:rPr>
        <w:t>is drawn</w:t>
      </w:r>
      <w:proofErr w:type="gramEnd"/>
      <w:r>
        <w:rPr>
          <w:rFonts w:ascii="Arial" w:hAnsi="Arial" w:cs="Arial"/>
        </w:rPr>
        <w:t xml:space="preserve"> </w:t>
      </w:r>
      <w:r w:rsidRPr="00084DA8">
        <w:rPr>
          <w:rFonts w:ascii="Arial" w:hAnsi="Arial" w:cs="Arial"/>
        </w:rPr>
        <w:t xml:space="preserve">to </w:t>
      </w:r>
      <w:r>
        <w:rPr>
          <w:rFonts w:ascii="Arial" w:hAnsi="Arial" w:cs="Arial"/>
        </w:rPr>
        <w:t>get to know</w:t>
      </w:r>
      <w:r w:rsidRPr="00084DA8">
        <w:rPr>
          <w:rFonts w:ascii="Arial" w:hAnsi="Arial" w:cs="Arial"/>
        </w:rPr>
        <w:t xml:space="preserve"> </w:t>
      </w:r>
      <w:r>
        <w:rPr>
          <w:rFonts w:ascii="Arial" w:hAnsi="Arial" w:cs="Arial"/>
        </w:rPr>
        <w:t xml:space="preserve">about </w:t>
      </w:r>
      <w:r w:rsidRPr="00084DA8">
        <w:rPr>
          <w:rFonts w:ascii="Arial" w:hAnsi="Arial" w:cs="Arial"/>
        </w:rPr>
        <w:t>the thorough functionality of systems.</w:t>
      </w:r>
    </w:p>
    <w:p w:rsidR="00084DA8" w:rsidRDefault="00084DA8" w:rsidP="00934F49">
      <w:pPr>
        <w:pStyle w:val="ListParagraph"/>
        <w:numPr>
          <w:ilvl w:val="0"/>
          <w:numId w:val="1"/>
        </w:numPr>
        <w:ind w:left="180" w:hanging="180"/>
        <w:rPr>
          <w:rFonts w:ascii="Arial" w:hAnsi="Arial" w:cs="Arial"/>
        </w:rPr>
      </w:pPr>
      <w:r>
        <w:rPr>
          <w:rFonts w:ascii="Arial" w:hAnsi="Arial" w:cs="Arial"/>
        </w:rPr>
        <w:t xml:space="preserve">In order to </w:t>
      </w:r>
      <w:r w:rsidRPr="00084DA8">
        <w:rPr>
          <w:rFonts w:ascii="Arial" w:hAnsi="Arial" w:cs="Arial"/>
        </w:rPr>
        <w:t xml:space="preserve">visualize the logic behind </w:t>
      </w:r>
      <w:r>
        <w:rPr>
          <w:rFonts w:ascii="Arial" w:hAnsi="Arial" w:cs="Arial"/>
        </w:rPr>
        <w:t xml:space="preserve">function sequence diagram is drawn. </w:t>
      </w:r>
    </w:p>
    <w:p w:rsidR="00934F49" w:rsidRDefault="00934F49" w:rsidP="00934F49">
      <w:pPr>
        <w:pStyle w:val="Heading3"/>
        <w:rPr>
          <w:rFonts w:ascii="Arial" w:hAnsi="Arial" w:cs="Arial"/>
          <w:b/>
          <w:bCs/>
          <w:color w:val="auto"/>
        </w:rPr>
      </w:pPr>
      <w:r w:rsidRPr="00934F49">
        <w:rPr>
          <w:rFonts w:ascii="Arial" w:hAnsi="Arial" w:cs="Arial"/>
          <w:b/>
          <w:bCs/>
          <w:color w:val="auto"/>
        </w:rPr>
        <w:t>Notation</w:t>
      </w:r>
    </w:p>
    <w:p w:rsidR="008910F1" w:rsidRDefault="008910F1">
      <w:r>
        <w:br w:type="page"/>
      </w:r>
      <w:bookmarkStart w:id="0" w:name="_GoBack"/>
      <w:bookmarkEnd w:id="0"/>
    </w:p>
    <w:p w:rsidR="00934F49" w:rsidRDefault="008910F1" w:rsidP="008910F1">
      <w:pPr>
        <w:pStyle w:val="Heading3"/>
        <w:rPr>
          <w:rFonts w:ascii="Arial" w:hAnsi="Arial" w:cs="Arial"/>
          <w:b/>
          <w:bCs/>
          <w:color w:val="000000" w:themeColor="text1"/>
        </w:rPr>
      </w:pPr>
      <w:r w:rsidRPr="008910F1">
        <w:rPr>
          <w:rFonts w:ascii="Arial" w:hAnsi="Arial" w:cs="Arial"/>
          <w:b/>
          <w:bCs/>
          <w:color w:val="000000" w:themeColor="text1"/>
        </w:rPr>
        <w:lastRenderedPageBreak/>
        <w:t xml:space="preserve">Actual </w:t>
      </w:r>
      <w:r>
        <w:rPr>
          <w:rFonts w:ascii="Arial" w:hAnsi="Arial" w:cs="Arial"/>
          <w:b/>
          <w:bCs/>
          <w:color w:val="000000" w:themeColor="text1"/>
        </w:rPr>
        <w:t xml:space="preserve">Sequence </w:t>
      </w:r>
      <w:r w:rsidRPr="008910F1">
        <w:rPr>
          <w:rFonts w:ascii="Arial" w:hAnsi="Arial" w:cs="Arial"/>
          <w:b/>
          <w:bCs/>
          <w:color w:val="000000" w:themeColor="text1"/>
        </w:rPr>
        <w:t xml:space="preserve">Diagram </w:t>
      </w:r>
    </w:p>
    <w:p w:rsidR="007C3D9F" w:rsidRDefault="005D722C" w:rsidP="008910F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9.3pt;margin-top:22.7pt;width:538.4pt;height:490.1pt;z-index:-251657216;mso-position-horizontal-relative:text;mso-position-vertical-relative:text;mso-width-relative:page;mso-height-relative:page" wrapcoords="-36 0 -36 21561 21600 21561 21600 0 -36 0">
            <v:imagedata r:id="rId5" o:title="sequence - Page 1"/>
            <w10:wrap type="tight"/>
          </v:shape>
        </w:pict>
      </w:r>
    </w:p>
    <w:p w:rsidR="007C3D9F" w:rsidRPr="00E90337" w:rsidRDefault="00E90337" w:rsidP="00E90337">
      <w:pPr>
        <w:jc w:val="both"/>
        <w:rPr>
          <w:rFonts w:ascii="Arial" w:hAnsi="Arial" w:cs="Arial"/>
        </w:rPr>
      </w:pPr>
      <w:r w:rsidRPr="00E90337">
        <w:rPr>
          <w:rFonts w:ascii="Arial" w:hAnsi="Arial" w:cs="Arial"/>
        </w:rPr>
        <w:t>The above sequence diagram is the sequence diagram for login. Here the message flow from login panel t</w:t>
      </w:r>
      <w:r>
        <w:rPr>
          <w:rFonts w:ascii="Arial" w:hAnsi="Arial" w:cs="Arial"/>
        </w:rPr>
        <w:t>o the database system is shown.</w:t>
      </w:r>
      <w:r w:rsidRPr="00E90337">
        <w:rPr>
          <w:rFonts w:ascii="Arial" w:hAnsi="Arial" w:cs="Arial"/>
        </w:rPr>
        <w:t xml:space="preserve"> The alternative is used to show the flow of message when the credentials are true and not true. </w:t>
      </w:r>
    </w:p>
    <w:p w:rsidR="007C3D9F" w:rsidRPr="007C3D9F" w:rsidRDefault="007C3D9F" w:rsidP="007C3D9F"/>
    <w:p w:rsidR="007C3D9F" w:rsidRPr="007C3D9F" w:rsidRDefault="007C3D9F" w:rsidP="007C3D9F"/>
    <w:p w:rsidR="007C3D9F" w:rsidRDefault="007C3D9F" w:rsidP="007C3D9F">
      <w:pPr>
        <w:tabs>
          <w:tab w:val="left" w:pos="1702"/>
        </w:tabs>
      </w:pPr>
      <w:r>
        <w:tab/>
      </w:r>
    </w:p>
    <w:p w:rsidR="007C3D9F" w:rsidRDefault="007C3D9F" w:rsidP="007C3D9F">
      <w:r>
        <w:br w:type="page"/>
      </w:r>
    </w:p>
    <w:p w:rsidR="007C3D9F" w:rsidRDefault="005D722C" w:rsidP="00E90337">
      <w:pPr>
        <w:tabs>
          <w:tab w:val="left" w:pos="1702"/>
        </w:tabs>
      </w:pPr>
      <w:r>
        <w:rPr>
          <w:noProof/>
        </w:rPr>
        <w:lastRenderedPageBreak/>
        <w:pict>
          <v:shape id="_x0000_s1027" type="#_x0000_t75" style="position:absolute;margin-left:-40.9pt;margin-top:.45pt;width:538.35pt;height:427.15pt;z-index:251661312;mso-position-horizontal-relative:text;mso-position-vertical-relative:text;mso-width-relative:page;mso-height-relative:page">
            <v:imagedata r:id="rId6" o:title="regisSequence"/>
            <w10:wrap type="square"/>
          </v:shape>
        </w:pict>
      </w:r>
    </w:p>
    <w:p w:rsidR="00E90337" w:rsidRPr="00257CDD" w:rsidRDefault="00E90337" w:rsidP="00257CDD">
      <w:pPr>
        <w:tabs>
          <w:tab w:val="left" w:pos="1702"/>
        </w:tabs>
        <w:jc w:val="both"/>
        <w:rPr>
          <w:rFonts w:ascii="Arial" w:hAnsi="Arial" w:cs="Arial"/>
        </w:rPr>
      </w:pPr>
      <w:r w:rsidRPr="00257CDD">
        <w:rPr>
          <w:rFonts w:ascii="Arial" w:hAnsi="Arial" w:cs="Arial"/>
        </w:rPr>
        <w:t xml:space="preserve">Above is the sequence diagram of the registration. Here user message flow of registration credentials with database system is illustrated. </w:t>
      </w:r>
      <w:r w:rsidR="00257CDD" w:rsidRPr="00257CDD">
        <w:rPr>
          <w:rFonts w:ascii="Arial" w:hAnsi="Arial" w:cs="Arial"/>
        </w:rPr>
        <w:t xml:space="preserve">The flow of message is shown in alternative sequence diagram. If the user provides valid information (appropriate data with the correct or assigned datatype) then message is let to flow to login panel for user to be logged in to the system. If any criteria does not meet up then error message is being forwarded.  </w:t>
      </w:r>
    </w:p>
    <w:p w:rsidR="007C3D9F" w:rsidRPr="007C3D9F" w:rsidRDefault="007C3D9F" w:rsidP="007C3D9F"/>
    <w:p w:rsidR="007C3D9F" w:rsidRPr="007C3D9F" w:rsidRDefault="007C3D9F" w:rsidP="007C3D9F"/>
    <w:p w:rsidR="007C3D9F" w:rsidRPr="007C3D9F" w:rsidRDefault="007C3D9F" w:rsidP="007C3D9F"/>
    <w:p w:rsidR="007C3D9F" w:rsidRPr="007C3D9F" w:rsidRDefault="007C3D9F" w:rsidP="007C3D9F"/>
    <w:p w:rsidR="007C3D9F" w:rsidRPr="007C3D9F" w:rsidRDefault="007C3D9F" w:rsidP="007C3D9F"/>
    <w:p w:rsidR="007C3D9F" w:rsidRPr="007C3D9F" w:rsidRDefault="007C3D9F" w:rsidP="007C3D9F"/>
    <w:p w:rsidR="007C3D9F" w:rsidRPr="007C3D9F" w:rsidRDefault="007C3D9F" w:rsidP="007C3D9F"/>
    <w:p w:rsidR="007C3D9F" w:rsidRPr="007C3D9F" w:rsidRDefault="007C3D9F" w:rsidP="007C3D9F"/>
    <w:p w:rsidR="007C3D9F" w:rsidRPr="009077DD" w:rsidRDefault="0011278B" w:rsidP="009077DD">
      <w:pPr>
        <w:spacing w:after="0" w:line="240" w:lineRule="auto"/>
        <w:jc w:val="both"/>
        <w:rPr>
          <w:rFonts w:ascii="Arial" w:hAnsi="Arial" w:cs="Arial"/>
        </w:rPr>
      </w:pPr>
      <w:r w:rsidRPr="009077DD">
        <w:rPr>
          <w:rFonts w:ascii="Arial" w:hAnsi="Arial" w:cs="Arial"/>
        </w:rPr>
        <w:lastRenderedPageBreak/>
        <w:t>The following sequence diagram is showing the seq</w:t>
      </w:r>
      <w:r w:rsidR="009077DD" w:rsidRPr="009077DD">
        <w:rPr>
          <w:rFonts w:ascii="Arial" w:hAnsi="Arial" w:cs="Arial"/>
        </w:rPr>
        <w:t xml:space="preserve">uence of the message flowing while school details are inserting into the database. </w:t>
      </w:r>
    </w:p>
    <w:p w:rsidR="009077DD" w:rsidRPr="009077DD" w:rsidRDefault="009077DD" w:rsidP="009077DD">
      <w:pPr>
        <w:spacing w:after="0" w:line="240" w:lineRule="auto"/>
        <w:jc w:val="both"/>
        <w:rPr>
          <w:rFonts w:ascii="Arial" w:hAnsi="Arial" w:cs="Arial"/>
        </w:rPr>
      </w:pPr>
      <w:r w:rsidRPr="009077DD">
        <w:rPr>
          <w:rFonts w:ascii="Arial" w:hAnsi="Arial" w:cs="Arial"/>
        </w:rPr>
        <w:t xml:space="preserve">Here I have integrated alternative and parallel sequence. In Parallel case there are inserting and </w:t>
      </w:r>
      <w:r w:rsidRPr="009077DD">
        <w:rPr>
          <w:rFonts w:ascii="Arial" w:hAnsi="Arial" w:cs="Arial"/>
        </w:rPr>
        <w:t>retrieval</w:t>
      </w:r>
      <w:r w:rsidRPr="009077DD">
        <w:rPr>
          <w:rFonts w:ascii="Arial" w:hAnsi="Arial" w:cs="Arial"/>
        </w:rPr>
        <w:t xml:space="preserve"> school information into the database. While in alternative if all the compulsion fields </w:t>
      </w:r>
      <w:proofErr w:type="gramStart"/>
      <w:r w:rsidRPr="009077DD">
        <w:rPr>
          <w:rFonts w:ascii="Arial" w:hAnsi="Arial" w:cs="Arial"/>
        </w:rPr>
        <w:t>are entered</w:t>
      </w:r>
      <w:proofErr w:type="gramEnd"/>
      <w:r w:rsidRPr="009077DD">
        <w:rPr>
          <w:rFonts w:ascii="Arial" w:hAnsi="Arial" w:cs="Arial"/>
        </w:rPr>
        <w:t xml:space="preserve"> then the entire parallel are allowed else it will send error message. </w:t>
      </w:r>
    </w:p>
    <w:p w:rsidR="007C3D9F" w:rsidRPr="007C3D9F" w:rsidRDefault="007C3D9F" w:rsidP="007C3D9F"/>
    <w:p w:rsidR="007C3D9F" w:rsidRPr="007C3D9F" w:rsidRDefault="005D722C" w:rsidP="007C3D9F">
      <w:r>
        <w:rPr>
          <w:noProof/>
        </w:rPr>
        <w:lastRenderedPageBreak/>
        <w:pict>
          <v:shape id="_x0000_s1028" type="#_x0000_t75" style="position:absolute;margin-left:-9.8pt;margin-top:0;width:484.35pt;height:726.6pt;z-index:251663360;mso-position-horizontal-relative:text;mso-position-vertical-relative:text;mso-width-relative:page;mso-height-relative:page">
            <v:imagedata r:id="rId7" o:title="sequence - Page 1 (4)"/>
            <w10:wrap type="square"/>
          </v:shape>
        </w:pict>
      </w:r>
    </w:p>
    <w:p w:rsidR="007C3D9F" w:rsidRPr="007C3D9F" w:rsidRDefault="005D722C" w:rsidP="007C3D9F">
      <w:r>
        <w:rPr>
          <w:noProof/>
        </w:rPr>
        <w:lastRenderedPageBreak/>
        <w:pict>
          <v:shape id="_x0000_s1029" type="#_x0000_t75" style="position:absolute;margin-left:-22.9pt;margin-top:0;width:481.1pt;height:697.1pt;z-index:251665408;mso-position-horizontal-relative:text;mso-position-vertical-relative:text;mso-width-relative:page;mso-height-relative:page">
            <v:imagedata r:id="rId8" o:title="sequence - Page 1 (5)"/>
            <w10:wrap type="square"/>
          </v:shape>
        </w:pict>
      </w:r>
    </w:p>
    <w:p w:rsidR="009077DD" w:rsidRPr="009077DD" w:rsidRDefault="009077DD" w:rsidP="009077DD">
      <w:pPr>
        <w:spacing w:after="0" w:line="240" w:lineRule="auto"/>
        <w:jc w:val="both"/>
        <w:rPr>
          <w:rFonts w:ascii="Arial" w:hAnsi="Arial" w:cs="Arial"/>
        </w:rPr>
      </w:pPr>
      <w:r w:rsidRPr="009077DD">
        <w:rPr>
          <w:rFonts w:ascii="Arial" w:hAnsi="Arial" w:cs="Arial"/>
        </w:rPr>
        <w:lastRenderedPageBreak/>
        <w:t>The following sequence diagram is showing the sequence of the message flowing while s</w:t>
      </w:r>
      <w:r>
        <w:rPr>
          <w:rFonts w:ascii="Arial" w:hAnsi="Arial" w:cs="Arial"/>
        </w:rPr>
        <w:t xml:space="preserve">tudent </w:t>
      </w:r>
      <w:r w:rsidRPr="009077DD">
        <w:rPr>
          <w:rFonts w:ascii="Arial" w:hAnsi="Arial" w:cs="Arial"/>
        </w:rPr>
        <w:t xml:space="preserve">details are inserting into the database. </w:t>
      </w:r>
    </w:p>
    <w:p w:rsidR="009077DD" w:rsidRPr="009077DD" w:rsidRDefault="009077DD" w:rsidP="009077DD">
      <w:pPr>
        <w:spacing w:after="0" w:line="240" w:lineRule="auto"/>
        <w:jc w:val="both"/>
        <w:rPr>
          <w:rFonts w:ascii="Arial" w:hAnsi="Arial" w:cs="Arial"/>
        </w:rPr>
      </w:pPr>
      <w:r w:rsidRPr="009077DD">
        <w:rPr>
          <w:rFonts w:ascii="Arial" w:hAnsi="Arial" w:cs="Arial"/>
        </w:rPr>
        <w:t xml:space="preserve">Here </w:t>
      </w:r>
      <w:r>
        <w:rPr>
          <w:rFonts w:ascii="Arial" w:hAnsi="Arial" w:cs="Arial"/>
        </w:rPr>
        <w:t>the integration of</w:t>
      </w:r>
      <w:r w:rsidRPr="009077DD">
        <w:rPr>
          <w:rFonts w:ascii="Arial" w:hAnsi="Arial" w:cs="Arial"/>
        </w:rPr>
        <w:t xml:space="preserve"> alternative and parallel sequence. In Parallel case there are inserting and retrieval </w:t>
      </w:r>
      <w:r>
        <w:rPr>
          <w:rFonts w:ascii="Arial" w:hAnsi="Arial" w:cs="Arial"/>
        </w:rPr>
        <w:t>students</w:t>
      </w:r>
      <w:r w:rsidRPr="009077DD">
        <w:rPr>
          <w:rFonts w:ascii="Arial" w:hAnsi="Arial" w:cs="Arial"/>
        </w:rPr>
        <w:t xml:space="preserve"> information into the database. While in alternative if all the compulsion fields </w:t>
      </w:r>
      <w:proofErr w:type="gramStart"/>
      <w:r w:rsidRPr="009077DD">
        <w:rPr>
          <w:rFonts w:ascii="Arial" w:hAnsi="Arial" w:cs="Arial"/>
        </w:rPr>
        <w:t>are entered</w:t>
      </w:r>
      <w:proofErr w:type="gramEnd"/>
      <w:r w:rsidRPr="009077DD">
        <w:rPr>
          <w:rFonts w:ascii="Arial" w:hAnsi="Arial" w:cs="Arial"/>
        </w:rPr>
        <w:t xml:space="preserve"> then the entire parallel are allowed else it will send error message. </w:t>
      </w:r>
    </w:p>
    <w:p w:rsidR="0059157B" w:rsidRDefault="005D722C">
      <w:r>
        <w:rPr>
          <w:noProof/>
        </w:rPr>
        <w:pict>
          <v:shape id="_x0000_s1030" type="#_x0000_t75" style="position:absolute;margin-left:-42.05pt;margin-top:3.8pt;width:524.45pt;height:412.35pt;z-index:-251649024;mso-position-horizontal-relative:text;mso-position-vertical-relative:text;mso-width-relative:page;mso-height-relative:page" wrapcoords="-36 0 -36 21554 21600 21554 21600 0 -36 0">
            <v:imagedata r:id="rId9" o:title="sequence - Page 1 (8)"/>
            <w10:wrap type="tight"/>
          </v:shape>
        </w:pict>
      </w:r>
    </w:p>
    <w:p w:rsidR="0059157B" w:rsidRPr="00BA3E40" w:rsidRDefault="00BA3E40" w:rsidP="00023B5E">
      <w:pPr>
        <w:spacing w:after="0" w:line="240" w:lineRule="auto"/>
        <w:jc w:val="both"/>
        <w:rPr>
          <w:rFonts w:ascii="Arial" w:hAnsi="Arial" w:cs="Arial"/>
        </w:rPr>
      </w:pPr>
      <w:r w:rsidRPr="00BA3E40">
        <w:rPr>
          <w:rFonts w:ascii="Arial" w:hAnsi="Arial" w:cs="Arial"/>
        </w:rPr>
        <w:t xml:space="preserve">Attendance sequence is in parallel sequence. The message flow between different objects, classes and database </w:t>
      </w:r>
      <w:proofErr w:type="gramStart"/>
      <w:r w:rsidRPr="00BA3E40">
        <w:rPr>
          <w:rFonts w:ascii="Arial" w:hAnsi="Arial" w:cs="Arial"/>
        </w:rPr>
        <w:t>are shown</w:t>
      </w:r>
      <w:proofErr w:type="gramEnd"/>
      <w:r w:rsidRPr="00BA3E40">
        <w:rPr>
          <w:rFonts w:ascii="Arial" w:hAnsi="Arial" w:cs="Arial"/>
        </w:rPr>
        <w:t xml:space="preserve"> in the sequence diagram. </w:t>
      </w:r>
    </w:p>
    <w:p w:rsidR="0059157B" w:rsidRPr="0059157B" w:rsidRDefault="0059157B" w:rsidP="0059157B"/>
    <w:p w:rsidR="0059157B" w:rsidRPr="0059157B" w:rsidRDefault="0059157B" w:rsidP="0059157B"/>
    <w:p w:rsidR="0059157B" w:rsidRPr="0059157B" w:rsidRDefault="0059157B" w:rsidP="0059157B"/>
    <w:p w:rsidR="0059157B" w:rsidRPr="0059157B" w:rsidRDefault="0059157B" w:rsidP="0059157B"/>
    <w:p w:rsidR="0059157B" w:rsidRPr="0059157B" w:rsidRDefault="0059157B" w:rsidP="0059157B"/>
    <w:p w:rsidR="0059157B" w:rsidRPr="0059157B" w:rsidRDefault="0059157B" w:rsidP="0059157B"/>
    <w:p w:rsidR="0059157B" w:rsidRPr="0059157B" w:rsidRDefault="0059157B" w:rsidP="0059157B"/>
    <w:p w:rsidR="00BA3E40" w:rsidRPr="00BA3E40" w:rsidRDefault="00BA3E40" w:rsidP="00023B5E">
      <w:pPr>
        <w:spacing w:after="0" w:line="240" w:lineRule="auto"/>
        <w:jc w:val="both"/>
        <w:rPr>
          <w:rFonts w:ascii="Arial" w:hAnsi="Arial" w:cs="Arial"/>
        </w:rPr>
      </w:pPr>
      <w:r>
        <w:rPr>
          <w:rFonts w:ascii="Arial" w:hAnsi="Arial" w:cs="Arial"/>
        </w:rPr>
        <w:lastRenderedPageBreak/>
        <w:t xml:space="preserve">Obtained Marks </w:t>
      </w:r>
      <w:r w:rsidRPr="00BA3E40">
        <w:rPr>
          <w:rFonts w:ascii="Arial" w:hAnsi="Arial" w:cs="Arial"/>
        </w:rPr>
        <w:t xml:space="preserve">sequence is in parallel sequence. The message flow between different objects, classes and database </w:t>
      </w:r>
      <w:proofErr w:type="gramStart"/>
      <w:r w:rsidRPr="00BA3E40">
        <w:rPr>
          <w:rFonts w:ascii="Arial" w:hAnsi="Arial" w:cs="Arial"/>
        </w:rPr>
        <w:t>are shown</w:t>
      </w:r>
      <w:proofErr w:type="gramEnd"/>
      <w:r w:rsidRPr="00BA3E40">
        <w:rPr>
          <w:rFonts w:ascii="Arial" w:hAnsi="Arial" w:cs="Arial"/>
        </w:rPr>
        <w:t xml:space="preserve"> in the sequence diagram</w:t>
      </w:r>
      <w:r w:rsidR="00023B5E">
        <w:rPr>
          <w:rFonts w:ascii="Arial" w:hAnsi="Arial" w:cs="Arial"/>
        </w:rPr>
        <w:t>.</w:t>
      </w:r>
    </w:p>
    <w:p w:rsidR="007C3D9F" w:rsidRDefault="009077DD">
      <w:r>
        <w:tab/>
      </w:r>
      <w:r>
        <w:tab/>
      </w:r>
    </w:p>
    <w:p w:rsidR="007C3D9F" w:rsidRDefault="005D722C">
      <w:r>
        <w:rPr>
          <w:noProof/>
        </w:rPr>
        <w:pict>
          <v:shape id="_x0000_s1031" type="#_x0000_t75" style="position:absolute;margin-left:-25.25pt;margin-top:0;width:548.3pt;height:613.9pt;z-index:251669504;mso-position-horizontal-relative:text;mso-position-vertical-relative:text;mso-width-relative:page;mso-height-relative:page">
            <v:imagedata r:id="rId10" o:title="sequence - Page 1 (10)"/>
            <w10:wrap type="square"/>
          </v:shape>
        </w:pict>
      </w:r>
      <w:r w:rsidR="007C3D9F">
        <w:br w:type="page"/>
      </w:r>
    </w:p>
    <w:p w:rsidR="007C3D9F" w:rsidRDefault="00023B5E" w:rsidP="007C3D9F">
      <w:r>
        <w:rPr>
          <w:noProof/>
        </w:rPr>
        <w:lastRenderedPageBreak/>
        <w:pict>
          <v:shape id="_x0000_s1032" type="#_x0000_t75" style="position:absolute;margin-left:-36pt;margin-top:2.55pt;width:524.4pt;height:370.05pt;z-index:251671552;mso-position-horizontal-relative:text;mso-position-vertical-relative:text;mso-width-relative:page;mso-height-relative:page">
            <v:imagedata r:id="rId11" o:title="sequence - Page 1 (15)"/>
            <w10:wrap type="square"/>
          </v:shape>
        </w:pict>
      </w:r>
    </w:p>
    <w:p w:rsidR="007C3D9F" w:rsidRPr="00023B5E" w:rsidRDefault="00023B5E" w:rsidP="00023B5E">
      <w:pPr>
        <w:spacing w:after="0" w:line="240" w:lineRule="auto"/>
        <w:jc w:val="both"/>
        <w:rPr>
          <w:rFonts w:ascii="Arial" w:hAnsi="Arial" w:cs="Arial"/>
        </w:rPr>
      </w:pPr>
      <w:r w:rsidRPr="00023B5E">
        <w:rPr>
          <w:rFonts w:ascii="Arial" w:hAnsi="Arial" w:cs="Arial"/>
        </w:rPr>
        <w:t xml:space="preserve">The Subject sequence diagram </w:t>
      </w:r>
      <w:proofErr w:type="gramStart"/>
      <w:r w:rsidRPr="00023B5E">
        <w:rPr>
          <w:rFonts w:ascii="Arial" w:hAnsi="Arial" w:cs="Arial"/>
        </w:rPr>
        <w:t>is shown</w:t>
      </w:r>
      <w:proofErr w:type="gramEnd"/>
      <w:r w:rsidRPr="00023B5E">
        <w:rPr>
          <w:rFonts w:ascii="Arial" w:hAnsi="Arial" w:cs="Arial"/>
        </w:rPr>
        <w:t xml:space="preserve"> in optional sequence. Here message flow between objects obtained marks and database </w:t>
      </w:r>
      <w:proofErr w:type="gramStart"/>
      <w:r w:rsidRPr="00023B5E">
        <w:rPr>
          <w:rFonts w:ascii="Arial" w:hAnsi="Arial" w:cs="Arial"/>
        </w:rPr>
        <w:t>are shown</w:t>
      </w:r>
      <w:proofErr w:type="gramEnd"/>
      <w:r w:rsidRPr="00023B5E">
        <w:rPr>
          <w:rFonts w:ascii="Arial" w:hAnsi="Arial" w:cs="Arial"/>
        </w:rPr>
        <w:t xml:space="preserve">. </w:t>
      </w:r>
      <w:r w:rsidR="007C3D9F" w:rsidRPr="00023B5E">
        <w:rPr>
          <w:rFonts w:ascii="Arial" w:hAnsi="Arial" w:cs="Arial"/>
        </w:rPr>
        <w:br w:type="page"/>
      </w:r>
    </w:p>
    <w:p w:rsidR="007C3D9F" w:rsidRDefault="00023B5E">
      <w:r w:rsidRPr="00023B5E">
        <w:rPr>
          <w:rFonts w:ascii="Arial" w:hAnsi="Arial" w:cs="Arial"/>
        </w:rPr>
        <w:lastRenderedPageBreak/>
        <w:t xml:space="preserve">The </w:t>
      </w:r>
      <w:r>
        <w:rPr>
          <w:rFonts w:ascii="Arial" w:hAnsi="Arial" w:cs="Arial"/>
        </w:rPr>
        <w:t>remarks</w:t>
      </w:r>
      <w:r w:rsidRPr="00023B5E">
        <w:rPr>
          <w:rFonts w:ascii="Arial" w:hAnsi="Arial" w:cs="Arial"/>
        </w:rPr>
        <w:t xml:space="preserve"> sequence diagram </w:t>
      </w:r>
      <w:proofErr w:type="gramStart"/>
      <w:r w:rsidRPr="00023B5E">
        <w:rPr>
          <w:rFonts w:ascii="Arial" w:hAnsi="Arial" w:cs="Arial"/>
        </w:rPr>
        <w:t>is shown</w:t>
      </w:r>
      <w:proofErr w:type="gramEnd"/>
      <w:r w:rsidRPr="00023B5E">
        <w:rPr>
          <w:rFonts w:ascii="Arial" w:hAnsi="Arial" w:cs="Arial"/>
        </w:rPr>
        <w:t xml:space="preserve"> in optional sequence. Here message flow between objects </w:t>
      </w:r>
      <w:r>
        <w:rPr>
          <w:rFonts w:ascii="Arial" w:hAnsi="Arial" w:cs="Arial"/>
        </w:rPr>
        <w:t>remarks</w:t>
      </w:r>
      <w:r w:rsidRPr="00023B5E">
        <w:rPr>
          <w:rFonts w:ascii="Arial" w:hAnsi="Arial" w:cs="Arial"/>
        </w:rPr>
        <w:t xml:space="preserve"> and database </w:t>
      </w:r>
      <w:proofErr w:type="gramStart"/>
      <w:r w:rsidRPr="00023B5E">
        <w:rPr>
          <w:rFonts w:ascii="Arial" w:hAnsi="Arial" w:cs="Arial"/>
        </w:rPr>
        <w:t>are shown</w:t>
      </w:r>
      <w:proofErr w:type="gramEnd"/>
      <w:r w:rsidRPr="00023B5E">
        <w:rPr>
          <w:rFonts w:ascii="Arial" w:hAnsi="Arial" w:cs="Arial"/>
        </w:rPr>
        <w:t>.</w:t>
      </w:r>
      <w:r>
        <w:rPr>
          <w:noProof/>
        </w:rPr>
        <w:drawing>
          <wp:anchor distT="0" distB="0" distL="114300" distR="114300" simplePos="0" relativeHeight="251673600" behindDoc="1" locked="0" layoutInCell="1" allowOverlap="1">
            <wp:simplePos x="0" y="0"/>
            <wp:positionH relativeFrom="column">
              <wp:posOffset>-97790</wp:posOffset>
            </wp:positionH>
            <wp:positionV relativeFrom="paragraph">
              <wp:posOffset>0</wp:posOffset>
            </wp:positionV>
            <wp:extent cx="5760720" cy="4846320"/>
            <wp:effectExtent l="0" t="0" r="0" b="0"/>
            <wp:wrapTight wrapText="bothSides">
              <wp:wrapPolygon edited="0">
                <wp:start x="0" y="0"/>
                <wp:lineTo x="0" y="21481"/>
                <wp:lineTo x="21500" y="21481"/>
                <wp:lineTo x="21500" y="0"/>
                <wp:lineTo x="0" y="0"/>
              </wp:wrapPolygon>
            </wp:wrapTight>
            <wp:docPr id="1" name="Picture 1" descr="sequence - Page 1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 Page 1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4846320"/>
                    </a:xfrm>
                    <a:prstGeom prst="rect">
                      <a:avLst/>
                    </a:prstGeom>
                    <a:noFill/>
                  </pic:spPr>
                </pic:pic>
              </a:graphicData>
            </a:graphic>
            <wp14:sizeRelH relativeFrom="page">
              <wp14:pctWidth>0</wp14:pctWidth>
            </wp14:sizeRelH>
            <wp14:sizeRelV relativeFrom="page">
              <wp14:pctHeight>0</wp14:pctHeight>
            </wp14:sizeRelV>
          </wp:anchor>
        </w:drawing>
      </w:r>
      <w:r w:rsidR="007C3D9F">
        <w:br w:type="page"/>
      </w:r>
    </w:p>
    <w:p w:rsidR="008910F1" w:rsidRPr="007C3D9F" w:rsidRDefault="00023B5E" w:rsidP="007C3D9F">
      <w:r w:rsidRPr="00023B5E">
        <w:rPr>
          <w:rFonts w:ascii="Arial" w:hAnsi="Arial" w:cs="Arial"/>
        </w:rPr>
        <w:lastRenderedPageBreak/>
        <w:t xml:space="preserve">The </w:t>
      </w:r>
      <w:r w:rsidR="00E9312A">
        <w:rPr>
          <w:rFonts w:ascii="Arial" w:hAnsi="Arial" w:cs="Arial"/>
        </w:rPr>
        <w:t>examination</w:t>
      </w:r>
      <w:r w:rsidRPr="00023B5E">
        <w:rPr>
          <w:rFonts w:ascii="Arial" w:hAnsi="Arial" w:cs="Arial"/>
        </w:rPr>
        <w:t xml:space="preserve"> sequence diagram </w:t>
      </w:r>
      <w:proofErr w:type="gramStart"/>
      <w:r w:rsidRPr="00023B5E">
        <w:rPr>
          <w:rFonts w:ascii="Arial" w:hAnsi="Arial" w:cs="Arial"/>
        </w:rPr>
        <w:t>is shown</w:t>
      </w:r>
      <w:proofErr w:type="gramEnd"/>
      <w:r w:rsidRPr="00023B5E">
        <w:rPr>
          <w:rFonts w:ascii="Arial" w:hAnsi="Arial" w:cs="Arial"/>
        </w:rPr>
        <w:t xml:space="preserve"> in optional sequence. Here message flow between </w:t>
      </w:r>
      <w:r w:rsidR="00E9312A">
        <w:rPr>
          <w:rFonts w:ascii="Arial" w:hAnsi="Arial" w:cs="Arial"/>
        </w:rPr>
        <w:t>examination</w:t>
      </w:r>
      <w:r w:rsidRPr="00023B5E">
        <w:rPr>
          <w:rFonts w:ascii="Arial" w:hAnsi="Arial" w:cs="Arial"/>
        </w:rPr>
        <w:t xml:space="preserve"> and database </w:t>
      </w:r>
      <w:proofErr w:type="gramStart"/>
      <w:r w:rsidRPr="00023B5E">
        <w:rPr>
          <w:rFonts w:ascii="Arial" w:hAnsi="Arial" w:cs="Arial"/>
        </w:rPr>
        <w:t>are shown</w:t>
      </w:r>
      <w:proofErr w:type="gramEnd"/>
      <w:r w:rsidRPr="00023B5E">
        <w:rPr>
          <w:rFonts w:ascii="Arial" w:hAnsi="Arial" w:cs="Arial"/>
        </w:rPr>
        <w:t>.</w:t>
      </w:r>
      <w:r w:rsidR="005D722C">
        <w:rPr>
          <w:noProof/>
        </w:rPr>
        <w:pict>
          <v:shape id="_x0000_s1034" type="#_x0000_t75" style="position:absolute;margin-left:-16.3pt;margin-top:.35pt;width:453.6pt;height:345.6pt;z-index:251675648;mso-position-horizontal-relative:text;mso-position-vertical-relative:text;mso-width-relative:page;mso-height-relative:page">
            <v:imagedata r:id="rId13" o:title="sequence - Page 1 (17)"/>
            <w10:wrap type="square"/>
          </v:shape>
        </w:pict>
      </w:r>
    </w:p>
    <w:sectPr w:rsidR="008910F1" w:rsidRPr="007C3D9F" w:rsidSect="004D317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4F6A47"/>
    <w:multiLevelType w:val="hybridMultilevel"/>
    <w:tmpl w:val="C9E4B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BEA"/>
    <w:rsid w:val="00023B5E"/>
    <w:rsid w:val="00084DA8"/>
    <w:rsid w:val="000D357C"/>
    <w:rsid w:val="0011278B"/>
    <w:rsid w:val="00185BEA"/>
    <w:rsid w:val="001E3B7F"/>
    <w:rsid w:val="00200F97"/>
    <w:rsid w:val="00257CDD"/>
    <w:rsid w:val="002C450B"/>
    <w:rsid w:val="00352FF8"/>
    <w:rsid w:val="003A25AB"/>
    <w:rsid w:val="00424F26"/>
    <w:rsid w:val="004D317D"/>
    <w:rsid w:val="0059157B"/>
    <w:rsid w:val="005C3D78"/>
    <w:rsid w:val="005C7EBE"/>
    <w:rsid w:val="005D722C"/>
    <w:rsid w:val="00692861"/>
    <w:rsid w:val="007A49A1"/>
    <w:rsid w:val="007C3D9F"/>
    <w:rsid w:val="00857244"/>
    <w:rsid w:val="008910F1"/>
    <w:rsid w:val="009077DD"/>
    <w:rsid w:val="00934F49"/>
    <w:rsid w:val="00A42078"/>
    <w:rsid w:val="00BA3E40"/>
    <w:rsid w:val="00DB55CC"/>
    <w:rsid w:val="00DF2763"/>
    <w:rsid w:val="00DF72E1"/>
    <w:rsid w:val="00E90337"/>
    <w:rsid w:val="00E9312A"/>
    <w:rsid w:val="00EC79BB"/>
    <w:rsid w:val="00ED3C57"/>
    <w:rsid w:val="00ED5BA9"/>
    <w:rsid w:val="00F124E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57F466D"/>
  <w15:chartTrackingRefBased/>
  <w15:docId w15:val="{680B8CDF-66EB-47A5-AA65-87A5E551B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692861"/>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084DA8"/>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3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92861"/>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rsid w:val="00084DA8"/>
    <w:rPr>
      <w:rFonts w:asciiTheme="majorHAnsi" w:eastAsiaTheme="majorEastAsia" w:hAnsiTheme="majorHAnsi" w:cstheme="majorBidi"/>
      <w:color w:val="1F4D78" w:themeColor="accent1" w:themeShade="7F"/>
      <w:sz w:val="24"/>
      <w:szCs w:val="21"/>
    </w:rPr>
  </w:style>
  <w:style w:type="paragraph" w:styleId="ListParagraph">
    <w:name w:val="List Paragraph"/>
    <w:basedOn w:val="Normal"/>
    <w:uiPriority w:val="34"/>
    <w:qFormat/>
    <w:rsid w:val="00084D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3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11</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Hada</dc:creator>
  <cp:keywords/>
  <dc:description/>
  <cp:lastModifiedBy>Bishal Hada</cp:lastModifiedBy>
  <cp:revision>8</cp:revision>
  <dcterms:created xsi:type="dcterms:W3CDTF">2019-05-23T15:11:00Z</dcterms:created>
  <dcterms:modified xsi:type="dcterms:W3CDTF">2019-05-30T09:00:00Z</dcterms:modified>
</cp:coreProperties>
</file>