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D8E" w:rsidRDefault="00ED0D8E" w:rsidP="00ED0D8E">
      <w:pPr>
        <w:pStyle w:val="Heading1"/>
        <w:rPr>
          <w:rFonts w:ascii="Arial" w:hAnsi="Arial" w:cs="Arial"/>
          <w:b/>
          <w:bCs/>
          <w:color w:val="auto"/>
        </w:rPr>
      </w:pPr>
      <w:r w:rsidRPr="00ED0D8E">
        <w:rPr>
          <w:rFonts w:ascii="Arial" w:hAnsi="Arial" w:cs="Arial"/>
          <w:b/>
          <w:bCs/>
          <w:color w:val="auto"/>
        </w:rPr>
        <w:t xml:space="preserve">Chapter 6: Other </w:t>
      </w:r>
      <w:r>
        <w:rPr>
          <w:rFonts w:ascii="Arial" w:hAnsi="Arial" w:cs="Arial"/>
          <w:b/>
          <w:bCs/>
          <w:color w:val="auto"/>
        </w:rPr>
        <w:t xml:space="preserve">Project </w:t>
      </w:r>
      <w:r w:rsidRPr="00ED0D8E">
        <w:rPr>
          <w:rFonts w:ascii="Arial" w:hAnsi="Arial" w:cs="Arial"/>
          <w:b/>
          <w:bCs/>
          <w:color w:val="auto"/>
        </w:rPr>
        <w:t>Issues</w:t>
      </w:r>
    </w:p>
    <w:p w:rsidR="00516076" w:rsidRPr="00516076" w:rsidRDefault="00516076" w:rsidP="00516076"/>
    <w:p w:rsidR="00ED0D8E" w:rsidRPr="00516076" w:rsidRDefault="00ED0D8E" w:rsidP="00516076">
      <w:pPr>
        <w:pStyle w:val="Heading2"/>
        <w:numPr>
          <w:ilvl w:val="1"/>
          <w:numId w:val="2"/>
        </w:numPr>
        <w:tabs>
          <w:tab w:val="left" w:pos="450"/>
        </w:tabs>
        <w:ind w:left="180" w:hanging="180"/>
        <w:rPr>
          <w:rFonts w:ascii="Arial" w:hAnsi="Arial" w:cs="Arial"/>
          <w:b/>
          <w:bCs/>
          <w:color w:val="auto"/>
          <w:sz w:val="28"/>
          <w:szCs w:val="28"/>
        </w:rPr>
      </w:pPr>
      <w:r w:rsidRPr="00516076">
        <w:rPr>
          <w:rFonts w:ascii="Arial" w:hAnsi="Arial" w:cs="Arial"/>
          <w:b/>
          <w:bCs/>
          <w:color w:val="auto"/>
          <w:sz w:val="28"/>
          <w:szCs w:val="28"/>
        </w:rPr>
        <w:t>Limitations of the Project</w:t>
      </w:r>
    </w:p>
    <w:p w:rsidR="00ED0D8E" w:rsidRDefault="00ED0D8E" w:rsidP="00516076">
      <w:pPr>
        <w:spacing w:after="0" w:line="240" w:lineRule="auto"/>
        <w:jc w:val="both"/>
        <w:rPr>
          <w:rFonts w:ascii="Arial" w:hAnsi="Arial" w:cs="Arial"/>
        </w:rPr>
      </w:pPr>
      <w:r w:rsidRPr="00516076">
        <w:rPr>
          <w:rFonts w:ascii="Arial" w:hAnsi="Arial" w:cs="Arial"/>
        </w:rPr>
        <w:t xml:space="preserve">Mark Sheet Generator have some limitations, which it cannot perform. It cannot be operate online as its desktop application. Similarly, user cannot use it in their mobile phones. </w:t>
      </w:r>
    </w:p>
    <w:p w:rsidR="00516076" w:rsidRDefault="00516076" w:rsidP="00516076">
      <w:pPr>
        <w:spacing w:after="0" w:line="240" w:lineRule="auto"/>
        <w:jc w:val="both"/>
        <w:rPr>
          <w:rFonts w:ascii="Arial" w:hAnsi="Arial" w:cs="Arial"/>
        </w:rPr>
      </w:pPr>
    </w:p>
    <w:p w:rsidR="00ED0D8E" w:rsidRDefault="00516076" w:rsidP="00516076">
      <w:pPr>
        <w:pStyle w:val="Heading2"/>
        <w:numPr>
          <w:ilvl w:val="1"/>
          <w:numId w:val="2"/>
        </w:numPr>
        <w:ind w:left="450" w:hanging="450"/>
        <w:rPr>
          <w:rFonts w:ascii="Arial" w:hAnsi="Arial" w:cs="Arial"/>
          <w:b/>
          <w:bCs/>
          <w:color w:val="auto"/>
          <w:sz w:val="28"/>
          <w:szCs w:val="28"/>
        </w:rPr>
      </w:pPr>
      <w:r w:rsidRPr="00516076">
        <w:rPr>
          <w:rFonts w:ascii="Arial" w:hAnsi="Arial" w:cs="Arial"/>
          <w:b/>
          <w:bCs/>
          <w:color w:val="auto"/>
          <w:sz w:val="28"/>
          <w:szCs w:val="28"/>
        </w:rPr>
        <w:t>Future Work</w:t>
      </w:r>
    </w:p>
    <w:p w:rsidR="00516076" w:rsidRPr="00AD4540" w:rsidRDefault="00516076" w:rsidP="00516076">
      <w:pPr>
        <w:pStyle w:val="ListParagraph"/>
        <w:ind w:left="0"/>
        <w:rPr>
          <w:rFonts w:ascii="Arial" w:hAnsi="Arial" w:cs="Arial"/>
        </w:rPr>
      </w:pPr>
      <w:r w:rsidRPr="00AD4540">
        <w:rPr>
          <w:rFonts w:ascii="Arial" w:hAnsi="Arial" w:cs="Arial"/>
        </w:rPr>
        <w:t xml:space="preserve">Presently, this system is released with most of the functionality as it was proposed. Some functionality are still left to customize in the system. Functionality that will be integrating in the future time are: </w:t>
      </w:r>
    </w:p>
    <w:p w:rsidR="00516076" w:rsidRPr="00AD4540" w:rsidRDefault="00516076" w:rsidP="00516076">
      <w:pPr>
        <w:pStyle w:val="ListParagraph"/>
        <w:numPr>
          <w:ilvl w:val="0"/>
          <w:numId w:val="3"/>
        </w:numPr>
        <w:rPr>
          <w:rFonts w:ascii="Arial" w:hAnsi="Arial" w:cs="Arial"/>
        </w:rPr>
      </w:pPr>
      <w:r w:rsidRPr="00AD4540">
        <w:rPr>
          <w:rFonts w:ascii="Arial" w:hAnsi="Arial" w:cs="Arial"/>
        </w:rPr>
        <w:t xml:space="preserve">Importing the excel data </w:t>
      </w:r>
    </w:p>
    <w:p w:rsidR="00516076" w:rsidRDefault="00AD4540" w:rsidP="00516076">
      <w:pPr>
        <w:pStyle w:val="ListParagraph"/>
        <w:numPr>
          <w:ilvl w:val="0"/>
          <w:numId w:val="3"/>
        </w:numPr>
        <w:rPr>
          <w:rFonts w:ascii="Arial" w:hAnsi="Arial" w:cs="Arial"/>
        </w:rPr>
      </w:pPr>
      <w:r w:rsidRPr="00AD4540">
        <w:rPr>
          <w:rFonts w:ascii="Arial" w:hAnsi="Arial" w:cs="Arial"/>
        </w:rPr>
        <w:t xml:space="preserve">Search student by name, class and roll number </w:t>
      </w:r>
    </w:p>
    <w:p w:rsidR="00152101" w:rsidRDefault="00152101" w:rsidP="00516076">
      <w:pPr>
        <w:pStyle w:val="ListParagraph"/>
        <w:numPr>
          <w:ilvl w:val="0"/>
          <w:numId w:val="3"/>
        </w:numPr>
        <w:rPr>
          <w:rFonts w:ascii="Arial" w:hAnsi="Arial" w:cs="Arial"/>
        </w:rPr>
      </w:pPr>
      <w:r>
        <w:rPr>
          <w:rFonts w:ascii="Arial" w:hAnsi="Arial" w:cs="Arial"/>
        </w:rPr>
        <w:t xml:space="preserve">More user friendly user platform </w:t>
      </w:r>
    </w:p>
    <w:p w:rsidR="00152101" w:rsidRDefault="00152101" w:rsidP="00152101">
      <w:pPr>
        <w:pStyle w:val="Heading2"/>
        <w:rPr>
          <w:rFonts w:ascii="Arial" w:hAnsi="Arial" w:cs="Arial"/>
          <w:b/>
          <w:bCs/>
          <w:sz w:val="28"/>
          <w:szCs w:val="28"/>
        </w:rPr>
      </w:pPr>
      <w:r w:rsidRPr="00152101">
        <w:rPr>
          <w:rFonts w:ascii="Arial" w:hAnsi="Arial" w:cs="Arial"/>
          <w:b/>
          <w:bCs/>
          <w:color w:val="auto"/>
          <w:sz w:val="28"/>
          <w:szCs w:val="28"/>
        </w:rPr>
        <w:t>6.3 Risk Management</w:t>
      </w:r>
    </w:p>
    <w:p w:rsidR="00152101" w:rsidRDefault="00152101" w:rsidP="00263D81">
      <w:pPr>
        <w:spacing w:after="0" w:line="240" w:lineRule="auto"/>
      </w:pPr>
      <w:r w:rsidRPr="00152101">
        <w:t xml:space="preserve"> </w:t>
      </w:r>
    </w:p>
    <w:p w:rsidR="00263D81" w:rsidRDefault="003224A7" w:rsidP="00263D81">
      <w:pPr>
        <w:spacing w:after="0" w:line="240" w:lineRule="auto"/>
        <w:rPr>
          <w:rFonts w:ascii="Arial" w:hAnsi="Arial" w:cs="Arial"/>
        </w:rPr>
      </w:pPr>
      <w:r>
        <w:rPr>
          <w:rFonts w:ascii="Arial" w:hAnsi="Arial" w:cs="Arial"/>
        </w:rPr>
        <w:t xml:space="preserve">Risk management is the process that involves the steps where all the possible problems </w:t>
      </w:r>
      <w:r w:rsidR="00263D81">
        <w:rPr>
          <w:rFonts w:ascii="Arial" w:hAnsi="Arial" w:cs="Arial"/>
        </w:rPr>
        <w:t xml:space="preserve">are identified and the adaptation either of the all the possible steps to minimize or to eradicate those risks. All the possible risks are managed properly and protected this project from risks. </w:t>
      </w:r>
    </w:p>
    <w:p w:rsidR="00263D81" w:rsidRDefault="00263D81">
      <w:pPr>
        <w:rPr>
          <w:rFonts w:ascii="Arial" w:hAnsi="Arial" w:cs="Arial"/>
        </w:rPr>
      </w:pPr>
      <w:r>
        <w:rPr>
          <w:rFonts w:ascii="Arial" w:hAnsi="Arial" w:cs="Arial"/>
        </w:rPr>
        <w:br/>
      </w:r>
      <w:r w:rsidRPr="00263D81">
        <w:rPr>
          <w:rFonts w:ascii="Arial" w:hAnsi="Arial" w:cs="Arial"/>
          <w:b/>
          <w:bCs/>
        </w:rPr>
        <w:t>The steps of risk management are</w:t>
      </w:r>
      <w:r>
        <w:rPr>
          <w:rFonts w:ascii="Arial" w:hAnsi="Arial" w:cs="Arial"/>
        </w:rPr>
        <w:t xml:space="preserve"> </w:t>
      </w:r>
      <w:r>
        <w:rPr>
          <w:rFonts w:ascii="Arial" w:hAnsi="Arial" w:cs="Arial"/>
        </w:rPr>
        <w:br/>
        <w:t xml:space="preserve">1. Identification- What can go wrong? </w:t>
      </w:r>
      <w:r>
        <w:rPr>
          <w:rFonts w:ascii="Arial" w:hAnsi="Arial" w:cs="Arial"/>
        </w:rPr>
        <w:br/>
        <w:t xml:space="preserve">2. Analysis- How will it affect us? </w:t>
      </w:r>
      <w:r>
        <w:rPr>
          <w:rFonts w:ascii="Arial" w:hAnsi="Arial" w:cs="Arial"/>
        </w:rPr>
        <w:br/>
        <w:t>3. Control- What should we do?</w:t>
      </w:r>
      <w:r>
        <w:rPr>
          <w:rFonts w:ascii="Arial" w:hAnsi="Arial" w:cs="Arial"/>
        </w:rPr>
        <w:br/>
        <w:t xml:space="preserve">4. Treatment- If something does happen, how will you manage it? </w:t>
      </w:r>
    </w:p>
    <w:p w:rsidR="00263D81" w:rsidRDefault="00263D81" w:rsidP="00263D81">
      <w:pPr>
        <w:tabs>
          <w:tab w:val="left" w:pos="2478"/>
        </w:tabs>
        <w:rPr>
          <w:rFonts w:ascii="Arial" w:hAnsi="Arial" w:cs="Arial"/>
          <w:b/>
          <w:bCs/>
        </w:rPr>
      </w:pPr>
      <w:r>
        <w:rPr>
          <w:noProof/>
        </w:rPr>
        <w:drawing>
          <wp:anchor distT="0" distB="0" distL="114300" distR="114300" simplePos="0" relativeHeight="251661312" behindDoc="0" locked="0" layoutInCell="1" allowOverlap="1" wp14:anchorId="1EC96ED5" wp14:editId="30ADB3BA">
            <wp:simplePos x="0" y="0"/>
            <wp:positionH relativeFrom="column">
              <wp:posOffset>3847241</wp:posOffset>
            </wp:positionH>
            <wp:positionV relativeFrom="paragraph">
              <wp:posOffset>217805</wp:posOffset>
            </wp:positionV>
            <wp:extent cx="1946910" cy="134366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46910" cy="13436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CA6F57C" wp14:editId="3C248012">
            <wp:simplePos x="0" y="0"/>
            <wp:positionH relativeFrom="column">
              <wp:posOffset>-18415</wp:posOffset>
            </wp:positionH>
            <wp:positionV relativeFrom="paragraph">
              <wp:posOffset>220084</wp:posOffset>
            </wp:positionV>
            <wp:extent cx="1981835" cy="9753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81835" cy="975360"/>
                    </a:xfrm>
                    <a:prstGeom prst="rect">
                      <a:avLst/>
                    </a:prstGeom>
                  </pic:spPr>
                </pic:pic>
              </a:graphicData>
            </a:graphic>
            <wp14:sizeRelH relativeFrom="page">
              <wp14:pctWidth>0</wp14:pctWidth>
            </wp14:sizeRelH>
            <wp14:sizeRelV relativeFrom="page">
              <wp14:pctHeight>0</wp14:pctHeight>
            </wp14:sizeRelV>
          </wp:anchor>
        </w:drawing>
      </w:r>
      <w:r w:rsidRPr="00F62DC6">
        <w:rPr>
          <w:rFonts w:ascii="Arial" w:hAnsi="Arial" w:cs="Arial"/>
          <w:b/>
          <w:bCs/>
        </w:rPr>
        <w:t xml:space="preserve">Likelihood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F62DC6">
        <w:rPr>
          <w:rFonts w:ascii="Arial" w:hAnsi="Arial" w:cs="Arial"/>
          <w:b/>
          <w:bCs/>
        </w:rPr>
        <w:t xml:space="preserve">Consequences </w:t>
      </w:r>
    </w:p>
    <w:p w:rsidR="00263D81" w:rsidRDefault="00263D81" w:rsidP="00263D81">
      <w:pPr>
        <w:spacing w:after="0" w:line="240" w:lineRule="auto"/>
        <w:jc w:val="both"/>
        <w:rPr>
          <w:rFonts w:ascii="Arial" w:hAnsi="Arial" w:cs="Arial"/>
          <w:b/>
          <w:bCs/>
        </w:rPr>
      </w:pPr>
    </w:p>
    <w:p w:rsidR="00263D81" w:rsidRPr="00F62DC6" w:rsidRDefault="00263D81" w:rsidP="00263D81">
      <w:pPr>
        <w:rPr>
          <w:rFonts w:ascii="Arial" w:hAnsi="Arial" w:cs="Arial"/>
        </w:rPr>
      </w:pPr>
    </w:p>
    <w:p w:rsidR="00263D81" w:rsidRPr="00F62DC6" w:rsidRDefault="00263D81" w:rsidP="00263D81">
      <w:pPr>
        <w:rPr>
          <w:rFonts w:ascii="Arial" w:hAnsi="Arial" w:cs="Arial"/>
        </w:rPr>
      </w:pPr>
    </w:p>
    <w:p w:rsidR="00263D81" w:rsidRPr="00F62DC6" w:rsidRDefault="00263D81" w:rsidP="00263D81">
      <w:pPr>
        <w:rPr>
          <w:rFonts w:ascii="Arial" w:hAnsi="Arial" w:cs="Arial"/>
        </w:rPr>
      </w:pPr>
    </w:p>
    <w:p w:rsidR="00263D81" w:rsidRPr="00F62DC6" w:rsidRDefault="00263D81" w:rsidP="00263D81">
      <w:pPr>
        <w:rPr>
          <w:rFonts w:ascii="Arial" w:hAnsi="Arial" w:cs="Arial"/>
        </w:rPr>
      </w:pPr>
    </w:p>
    <w:p w:rsidR="00263D81" w:rsidRDefault="00263D81" w:rsidP="00263D81">
      <w:pPr>
        <w:rPr>
          <w:rFonts w:ascii="Arial" w:hAnsi="Arial" w:cs="Arial"/>
        </w:rPr>
      </w:pPr>
    </w:p>
    <w:p w:rsidR="00263D81" w:rsidRDefault="00263D81" w:rsidP="00263D81">
      <w:pPr>
        <w:tabs>
          <w:tab w:val="left" w:pos="2478"/>
        </w:tabs>
        <w:spacing w:after="0" w:line="240" w:lineRule="auto"/>
        <w:jc w:val="both"/>
        <w:rPr>
          <w:rFonts w:ascii="Arial" w:hAnsi="Arial" w:cs="Arial"/>
        </w:rPr>
      </w:pPr>
    </w:p>
    <w:p w:rsidR="00263D81" w:rsidRDefault="00263D81" w:rsidP="00263D81">
      <w:pPr>
        <w:tabs>
          <w:tab w:val="left" w:pos="2478"/>
        </w:tabs>
        <w:spacing w:after="0" w:line="240" w:lineRule="auto"/>
        <w:jc w:val="both"/>
        <w:rPr>
          <w:rFonts w:ascii="Arial" w:hAnsi="Arial" w:cs="Arial"/>
        </w:rPr>
      </w:pPr>
      <w:r>
        <w:rPr>
          <w:noProof/>
        </w:rPr>
        <mc:AlternateContent>
          <mc:Choice Requires="wps">
            <w:drawing>
              <wp:anchor distT="0" distB="0" distL="114300" distR="114300" simplePos="0" relativeHeight="251663360" behindDoc="0" locked="0" layoutInCell="1" allowOverlap="1" wp14:anchorId="60A508E6" wp14:editId="365340D0">
                <wp:simplePos x="0" y="0"/>
                <wp:positionH relativeFrom="column">
                  <wp:posOffset>1555109</wp:posOffset>
                </wp:positionH>
                <wp:positionV relativeFrom="paragraph">
                  <wp:posOffset>290117</wp:posOffset>
                </wp:positionV>
                <wp:extent cx="2982482" cy="341832"/>
                <wp:effectExtent l="0" t="0" r="27940" b="20320"/>
                <wp:wrapNone/>
                <wp:docPr id="6" name="Rounded Rectangle 6"/>
                <wp:cNvGraphicFramePr/>
                <a:graphic xmlns:a="http://schemas.openxmlformats.org/drawingml/2006/main">
                  <a:graphicData uri="http://schemas.microsoft.com/office/word/2010/wordprocessingShape">
                    <wps:wsp>
                      <wps:cNvSpPr/>
                      <wps:spPr>
                        <a:xfrm>
                          <a:off x="0" y="0"/>
                          <a:ext cx="2982482" cy="341832"/>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263D81" w:rsidRPr="001331D4" w:rsidRDefault="00263D81" w:rsidP="00263D81">
                            <w:pPr>
                              <w:tabs>
                                <w:tab w:val="left" w:pos="2478"/>
                              </w:tabs>
                              <w:jc w:val="center"/>
                              <w:rPr>
                                <w:rFonts w:ascii="Arial" w:hAnsi="Arial" w:cs="Arial"/>
                                <w:b/>
                                <w:bCs/>
                                <w:color w:val="000000" w:themeColor="text1"/>
                              </w:rPr>
                            </w:pPr>
                            <w:r w:rsidRPr="001331D4">
                              <w:rPr>
                                <w:rFonts w:ascii="Arial" w:hAnsi="Arial" w:cs="Arial"/>
                                <w:b/>
                                <w:bCs/>
                                <w:color w:val="000000" w:themeColor="text1"/>
                              </w:rPr>
                              <w:t>Impact = Likelihood * Consequences</w:t>
                            </w:r>
                          </w:p>
                          <w:p w:rsidR="00263D81" w:rsidRDefault="00263D81" w:rsidP="00263D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508E6" id="Rounded Rectangle 6" o:spid="_x0000_s1026" style="position:absolute;left:0;text-align:left;margin-left:122.45pt;margin-top:22.85pt;width:234.85pt;height:2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" fillcolor="white [3201]" strokecolor="#5b9bd5 [3204]" strokeweight="1pt">
                <v:stroke joinstyle="miter"/>
                <v:textbox>
                  <w:txbxContent>
                    <w:p w:rsidR="00263D81" w:rsidRPr="001331D4" w:rsidRDefault="00263D81" w:rsidP="00263D81">
                      <w:pPr>
                        <w:tabs>
                          <w:tab w:val="left" w:pos="2478"/>
                        </w:tabs>
                        <w:jc w:val="center"/>
                        <w:rPr>
                          <w:rFonts w:ascii="Arial" w:hAnsi="Arial" w:cs="Arial"/>
                          <w:b/>
                          <w:bCs/>
                          <w:color w:val="000000" w:themeColor="text1"/>
                        </w:rPr>
                      </w:pPr>
                      <w:r w:rsidRPr="001331D4">
                        <w:rPr>
                          <w:rFonts w:ascii="Arial" w:hAnsi="Arial" w:cs="Arial"/>
                          <w:b/>
                          <w:bCs/>
                          <w:color w:val="000000" w:themeColor="text1"/>
                        </w:rPr>
                        <w:t>Impact = Likelihood * Consequences</w:t>
                      </w:r>
                    </w:p>
                    <w:p w:rsidR="00263D81" w:rsidRDefault="00263D81" w:rsidP="00263D81">
                      <w:pPr>
                        <w:jc w:val="center"/>
                      </w:pPr>
                    </w:p>
                  </w:txbxContent>
                </v:textbox>
              </v:roundrect>
            </w:pict>
          </mc:Fallback>
        </mc:AlternateContent>
      </w:r>
      <w:r w:rsidRPr="00FB4B55">
        <w:rPr>
          <w:rFonts w:ascii="Arial" w:hAnsi="Arial" w:cs="Arial"/>
        </w:rPr>
        <w:t xml:space="preserve">Taking reference from the above Likelihood and Consequences table, we calculate the impact. </w:t>
      </w:r>
      <w:r w:rsidRPr="00FB4B55">
        <w:rPr>
          <w:rFonts w:ascii="Arial" w:hAnsi="Arial" w:cs="Arial"/>
        </w:rPr>
        <w:br/>
      </w:r>
      <w:r>
        <w:rPr>
          <w:rFonts w:ascii="Arial" w:hAnsi="Arial" w:cs="Arial"/>
        </w:rPr>
        <w:br/>
      </w:r>
    </w:p>
    <w:p w:rsidR="00263D81" w:rsidRDefault="00263D81" w:rsidP="00263D81">
      <w:pPr>
        <w:tabs>
          <w:tab w:val="left" w:pos="2478"/>
        </w:tabs>
        <w:spacing w:after="0" w:line="240" w:lineRule="auto"/>
        <w:jc w:val="both"/>
        <w:rPr>
          <w:rFonts w:ascii="Arial" w:hAnsi="Arial" w:cs="Arial"/>
        </w:rPr>
      </w:pPr>
    </w:p>
    <w:p w:rsidR="00263D81" w:rsidRDefault="00263D81" w:rsidP="00263D81">
      <w:pPr>
        <w:tabs>
          <w:tab w:val="left" w:pos="2478"/>
        </w:tabs>
        <w:spacing w:after="0" w:line="240" w:lineRule="auto"/>
        <w:jc w:val="both"/>
        <w:rPr>
          <w:rFonts w:ascii="Arial" w:hAnsi="Arial" w:cs="Arial"/>
        </w:rPr>
      </w:pPr>
    </w:p>
    <w:p w:rsidR="00263D81" w:rsidRDefault="00263D81" w:rsidP="00263D81">
      <w:pPr>
        <w:tabs>
          <w:tab w:val="left" w:pos="2478"/>
        </w:tabs>
        <w:spacing w:after="0" w:line="240" w:lineRule="auto"/>
        <w:jc w:val="both"/>
        <w:rPr>
          <w:rFonts w:ascii="Arial" w:hAnsi="Arial" w:cs="Arial"/>
        </w:rPr>
      </w:pPr>
    </w:p>
    <w:p w:rsidR="00263D81" w:rsidRPr="00FB4B55" w:rsidRDefault="00263D81" w:rsidP="00263D81">
      <w:pPr>
        <w:tabs>
          <w:tab w:val="left" w:pos="2478"/>
        </w:tabs>
        <w:spacing w:after="0" w:line="240" w:lineRule="auto"/>
        <w:jc w:val="both"/>
        <w:rPr>
          <w:rFonts w:ascii="Arial" w:hAnsi="Arial" w:cs="Arial"/>
        </w:rPr>
      </w:pPr>
      <w:r>
        <w:rPr>
          <w:rFonts w:ascii="Arial" w:hAnsi="Arial" w:cs="Arial"/>
        </w:rPr>
        <w:t xml:space="preserve">In the table below, we identify some possible non-technical and technical risk that might occur during our project accomplishment. </w:t>
      </w:r>
    </w:p>
    <w:p w:rsidR="00263D81" w:rsidRDefault="00263D81" w:rsidP="00263D81">
      <w:pPr>
        <w:rPr>
          <w:rFonts w:ascii="Arial" w:hAnsi="Arial" w:cs="Arial"/>
        </w:rPr>
      </w:pPr>
    </w:p>
    <w:p w:rsidR="00263D81" w:rsidRPr="00F62DC6" w:rsidRDefault="00263D81" w:rsidP="00263D81">
      <w:pPr>
        <w:tabs>
          <w:tab w:val="left" w:pos="2478"/>
        </w:tabs>
        <w:rPr>
          <w:rFonts w:ascii="Arial" w:hAnsi="Arial" w:cs="Arial"/>
        </w:rPr>
      </w:pPr>
      <w:r>
        <w:rPr>
          <w:rFonts w:ascii="Arial" w:hAnsi="Arial" w:cs="Arial"/>
        </w:rPr>
        <w:tab/>
      </w:r>
    </w:p>
    <w:p w:rsidR="00263D81" w:rsidRDefault="00263D81" w:rsidP="00263D81">
      <w:pPr>
        <w:tabs>
          <w:tab w:val="left" w:pos="2478"/>
        </w:tabs>
      </w:pPr>
    </w:p>
    <w:p w:rsidR="00263D81" w:rsidRDefault="00263D81" w:rsidP="00263D81">
      <w:r>
        <w:rPr>
          <w:noProof/>
        </w:rPr>
        <w:lastRenderedPageBreak/>
        <w:drawing>
          <wp:anchor distT="0" distB="0" distL="114300" distR="114300" simplePos="0" relativeHeight="251658240" behindDoc="0" locked="0" layoutInCell="1" allowOverlap="1">
            <wp:simplePos x="0" y="0"/>
            <wp:positionH relativeFrom="column">
              <wp:posOffset>-339389</wp:posOffset>
            </wp:positionH>
            <wp:positionV relativeFrom="paragraph">
              <wp:posOffset>299</wp:posOffset>
            </wp:positionV>
            <wp:extent cx="6393180" cy="25412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93180" cy="2541270"/>
                    </a:xfrm>
                    <a:prstGeom prst="rect">
                      <a:avLst/>
                    </a:prstGeom>
                  </pic:spPr>
                </pic:pic>
              </a:graphicData>
            </a:graphic>
            <wp14:sizeRelH relativeFrom="margin">
              <wp14:pctWidth>0</wp14:pctWidth>
            </wp14:sizeRelH>
            <wp14:sizeRelV relativeFrom="margin">
              <wp14:pctHeight>0</wp14:pctHeight>
            </wp14:sizeRelV>
          </wp:anchor>
        </w:drawing>
      </w:r>
    </w:p>
    <w:p w:rsidR="00300237" w:rsidRDefault="00300237" w:rsidP="00300237">
      <w:pPr>
        <w:pStyle w:val="Heading2"/>
        <w:rPr>
          <w:rFonts w:ascii="Arial" w:hAnsi="Arial" w:cs="Arial"/>
          <w:b/>
          <w:bCs/>
          <w:sz w:val="28"/>
          <w:szCs w:val="28"/>
        </w:rPr>
      </w:pPr>
      <w:r>
        <w:rPr>
          <w:rFonts w:ascii="Arial" w:hAnsi="Arial" w:cs="Arial"/>
          <w:b/>
          <w:bCs/>
          <w:color w:val="auto"/>
          <w:sz w:val="28"/>
          <w:szCs w:val="28"/>
        </w:rPr>
        <w:t>6.4</w:t>
      </w:r>
      <w:r w:rsidRPr="00152101">
        <w:rPr>
          <w:rFonts w:ascii="Arial" w:hAnsi="Arial" w:cs="Arial"/>
          <w:b/>
          <w:bCs/>
          <w:color w:val="auto"/>
          <w:sz w:val="28"/>
          <w:szCs w:val="28"/>
        </w:rPr>
        <w:t xml:space="preserve"> </w:t>
      </w:r>
      <w:r>
        <w:rPr>
          <w:rFonts w:ascii="Arial" w:hAnsi="Arial" w:cs="Arial"/>
          <w:b/>
          <w:bCs/>
          <w:color w:val="auto"/>
          <w:sz w:val="28"/>
          <w:szCs w:val="28"/>
        </w:rPr>
        <w:t xml:space="preserve">Configuration </w:t>
      </w:r>
      <w:r w:rsidRPr="00152101">
        <w:rPr>
          <w:rFonts w:ascii="Arial" w:hAnsi="Arial" w:cs="Arial"/>
          <w:b/>
          <w:bCs/>
          <w:color w:val="auto"/>
          <w:sz w:val="28"/>
          <w:szCs w:val="28"/>
        </w:rPr>
        <w:t>Management</w:t>
      </w:r>
    </w:p>
    <w:p w:rsidR="00263D81" w:rsidRDefault="00263D81" w:rsidP="00263D81"/>
    <w:p w:rsidR="00887979" w:rsidRDefault="00300237" w:rsidP="00887979">
      <w:pPr>
        <w:rPr>
          <w:rFonts w:ascii="Arial" w:hAnsi="Arial" w:cs="Arial"/>
        </w:rPr>
      </w:pPr>
      <w:r>
        <w:t xml:space="preserve">As </w:t>
      </w:r>
      <w:r w:rsidR="00887979">
        <w:t>proposed,</w:t>
      </w:r>
      <w:r>
        <w:t xml:space="preserve"> the project is r</w:t>
      </w:r>
      <w:r w:rsidR="00887979">
        <w:t xml:space="preserve">esided on two locations. One in local computer directory and another in Git repository </w:t>
      </w:r>
      <w:r w:rsidR="00887979" w:rsidRPr="00684B65">
        <w:rPr>
          <w:rFonts w:ascii="Arial" w:hAnsi="Arial" w:cs="Arial"/>
        </w:rPr>
        <w:t>(</w:t>
      </w:r>
      <w:hyperlink r:id="rId8" w:history="1">
        <w:r w:rsidR="00887979" w:rsidRPr="00684B65">
          <w:rPr>
            <w:rStyle w:val="Hyperlink"/>
            <w:rFonts w:ascii="Arial" w:hAnsi="Arial" w:cs="Arial"/>
          </w:rPr>
          <w:t>https://github.com/BsalHada</w:t>
        </w:r>
      </w:hyperlink>
      <w:r w:rsidR="00887979" w:rsidRPr="00684B65">
        <w:rPr>
          <w:rFonts w:ascii="Arial" w:hAnsi="Arial" w:cs="Arial"/>
        </w:rPr>
        <w:t>)</w:t>
      </w:r>
      <w:r w:rsidR="00887979">
        <w:rPr>
          <w:rFonts w:ascii="Arial" w:hAnsi="Arial" w:cs="Arial"/>
        </w:rPr>
        <w:t xml:space="preserve"> </w:t>
      </w:r>
      <w:r w:rsidR="00887979">
        <w:rPr>
          <w:rFonts w:ascii="Arial" w:hAnsi="Arial" w:cs="Arial"/>
        </w:rPr>
        <w:t xml:space="preserve">inside the main folder named </w:t>
      </w:r>
      <w:proofErr w:type="spellStart"/>
      <w:r w:rsidR="00887979">
        <w:rPr>
          <w:rFonts w:ascii="Arial" w:hAnsi="Arial" w:cs="Arial"/>
        </w:rPr>
        <w:t>CPp</w:t>
      </w:r>
      <w:r w:rsidR="00887979" w:rsidRPr="00684B65">
        <w:rPr>
          <w:rFonts w:ascii="Arial" w:hAnsi="Arial" w:cs="Arial"/>
        </w:rPr>
        <w:t>roposal</w:t>
      </w:r>
      <w:r w:rsidR="00887979">
        <w:rPr>
          <w:rFonts w:ascii="Arial" w:hAnsi="Arial" w:cs="Arial"/>
        </w:rPr>
        <w:t>_Bishal</w:t>
      </w:r>
      <w:proofErr w:type="spellEnd"/>
      <w:r w:rsidR="00887979">
        <w:rPr>
          <w:rFonts w:ascii="Arial" w:hAnsi="Arial" w:cs="Arial"/>
        </w:rPr>
        <w:t xml:space="preserve"> Hada</w:t>
      </w:r>
      <w:r w:rsidR="00887979" w:rsidRPr="00684B65">
        <w:rPr>
          <w:rFonts w:ascii="Arial" w:hAnsi="Arial" w:cs="Arial"/>
        </w:rPr>
        <w:t>.</w:t>
      </w:r>
      <w:r w:rsidR="00887979" w:rsidRPr="00887979">
        <w:rPr>
          <w:rFonts w:ascii="Arial" w:hAnsi="Arial" w:cs="Arial"/>
        </w:rPr>
        <w:t xml:space="preserve"> </w:t>
      </w:r>
      <w:r w:rsidR="00887979" w:rsidRPr="00684B65">
        <w:rPr>
          <w:rFonts w:ascii="Arial" w:hAnsi="Arial" w:cs="Arial"/>
        </w:rPr>
        <w:t xml:space="preserve">Both </w:t>
      </w:r>
      <w:r w:rsidR="00887979">
        <w:rPr>
          <w:rFonts w:ascii="Arial" w:hAnsi="Arial" w:cs="Arial"/>
        </w:rPr>
        <w:t>were</w:t>
      </w:r>
      <w:r w:rsidR="00887979" w:rsidRPr="00684B65">
        <w:rPr>
          <w:rFonts w:ascii="Arial" w:hAnsi="Arial" w:cs="Arial"/>
        </w:rPr>
        <w:t xml:space="preserve"> synchronize</w:t>
      </w:r>
      <w:r w:rsidR="00887979">
        <w:rPr>
          <w:rFonts w:ascii="Arial" w:hAnsi="Arial" w:cs="Arial"/>
        </w:rPr>
        <w:t>d</w:t>
      </w:r>
      <w:r w:rsidR="00887979" w:rsidRPr="00684B65">
        <w:rPr>
          <w:rFonts w:ascii="Arial" w:hAnsi="Arial" w:cs="Arial"/>
        </w:rPr>
        <w:t xml:space="preserve"> using GitHub Desktop application.</w:t>
      </w:r>
      <w:r w:rsidR="00887979" w:rsidRPr="00887979">
        <w:rPr>
          <w:rFonts w:ascii="Arial" w:hAnsi="Arial" w:cs="Arial"/>
        </w:rPr>
        <w:t xml:space="preserve"> </w:t>
      </w:r>
      <w:r w:rsidR="00887979">
        <w:rPr>
          <w:rFonts w:ascii="Arial" w:hAnsi="Arial" w:cs="Arial"/>
        </w:rPr>
        <w:t xml:space="preserve">The repository link of the GitHub is </w:t>
      </w:r>
      <w:hyperlink r:id="rId9" w:history="1">
        <w:r w:rsidR="00887979" w:rsidRPr="002E2183">
          <w:rPr>
            <w:rStyle w:val="Hyperlink"/>
            <w:rFonts w:ascii="Arial" w:hAnsi="Arial" w:cs="Arial"/>
          </w:rPr>
          <w:t>https://github.com/BsalHada/CP_Project_Proposal</w:t>
        </w:r>
      </w:hyperlink>
      <w:r w:rsidR="00887979">
        <w:rPr>
          <w:rFonts w:ascii="Arial" w:hAnsi="Arial" w:cs="Arial"/>
        </w:rPr>
        <w:t xml:space="preserve">. </w:t>
      </w:r>
      <w:r w:rsidR="00887979" w:rsidRPr="00684B65">
        <w:rPr>
          <w:rFonts w:ascii="Arial" w:hAnsi="Arial" w:cs="Arial"/>
        </w:rPr>
        <w:t xml:space="preserve"> </w:t>
      </w:r>
      <w:r w:rsidR="00887979">
        <w:rPr>
          <w:rFonts w:ascii="Arial" w:hAnsi="Arial" w:cs="Arial"/>
        </w:rPr>
        <w:br/>
      </w:r>
      <w:r>
        <w:br/>
      </w:r>
      <w:r w:rsidR="00887979">
        <w:rPr>
          <w:rFonts w:ascii="Arial" w:hAnsi="Arial" w:cs="Arial"/>
        </w:rPr>
        <w:t xml:space="preserve">The directory </w:t>
      </w:r>
      <w:r w:rsidR="00887979">
        <w:rPr>
          <w:rFonts w:ascii="Arial" w:hAnsi="Arial" w:cs="Arial"/>
        </w:rPr>
        <w:t xml:space="preserve">was propose to be </w:t>
      </w:r>
      <w:r w:rsidR="00887979">
        <w:rPr>
          <w:rFonts w:ascii="Arial" w:hAnsi="Arial" w:cs="Arial"/>
        </w:rPr>
        <w:t xml:space="preserve">on major phases of System Development Life cycle (SDLC). </w:t>
      </w:r>
      <w:r w:rsidR="00887979">
        <w:rPr>
          <w:rFonts w:ascii="Arial" w:hAnsi="Arial" w:cs="Arial"/>
        </w:rPr>
        <w:t>As per proposed the folders were maintained on phases of SDLC. Each phase have</w:t>
      </w:r>
      <w:r w:rsidR="00887979">
        <w:rPr>
          <w:rFonts w:ascii="Arial" w:hAnsi="Arial" w:cs="Arial"/>
        </w:rPr>
        <w:t xml:space="preserve"> a folder and all documents, code base, and modelling diagrams reside in respective folders. </w:t>
      </w:r>
      <w:r w:rsidR="00887979">
        <w:rPr>
          <w:rFonts w:ascii="Arial" w:hAnsi="Arial" w:cs="Arial"/>
        </w:rPr>
        <w:t>In addition, backups</w:t>
      </w:r>
      <w:r w:rsidR="00887979">
        <w:rPr>
          <w:rFonts w:ascii="Arial" w:hAnsi="Arial" w:cs="Arial"/>
        </w:rPr>
        <w:t xml:space="preserve"> are </w:t>
      </w:r>
      <w:r w:rsidR="00887979">
        <w:rPr>
          <w:rFonts w:ascii="Arial" w:hAnsi="Arial" w:cs="Arial"/>
        </w:rPr>
        <w:t xml:space="preserve">maintain </w:t>
      </w:r>
      <w:r w:rsidR="00887979">
        <w:rPr>
          <w:rFonts w:ascii="Arial" w:hAnsi="Arial" w:cs="Arial"/>
        </w:rPr>
        <w:t xml:space="preserve">in local </w:t>
      </w:r>
      <w:r w:rsidR="00887979">
        <w:rPr>
          <w:rFonts w:ascii="Arial" w:hAnsi="Arial" w:cs="Arial"/>
        </w:rPr>
        <w:t>drives as well.</w:t>
      </w:r>
    </w:p>
    <w:p w:rsidR="00887979" w:rsidRDefault="00887979" w:rsidP="00887979">
      <w:r>
        <w:br w:type="page"/>
      </w:r>
      <w:bookmarkStart w:id="0" w:name="_GoBack"/>
      <w:bookmarkEnd w:id="0"/>
    </w:p>
    <w:p w:rsidR="00887979" w:rsidRDefault="00887979">
      <w:pPr>
        <w:rPr>
          <w:rFonts w:ascii="Arial" w:hAnsi="Arial" w:cs="Arial"/>
        </w:rPr>
      </w:pPr>
      <w:r>
        <w:rPr>
          <w:rFonts w:ascii="Arial" w:hAnsi="Arial" w:cs="Arial"/>
        </w:rPr>
        <w:lastRenderedPageBreak/>
        <w:br w:type="page"/>
      </w:r>
    </w:p>
    <w:p w:rsidR="00887979" w:rsidRDefault="00887979" w:rsidP="00887979">
      <w:pPr>
        <w:pStyle w:val="Heading2"/>
        <w:rPr>
          <w:rFonts w:ascii="Arial" w:hAnsi="Arial" w:cs="Arial"/>
          <w:b/>
          <w:bCs/>
          <w:color w:val="auto"/>
          <w:sz w:val="28"/>
          <w:szCs w:val="28"/>
        </w:rPr>
      </w:pPr>
      <w:r>
        <w:rPr>
          <w:rFonts w:ascii="Arial" w:hAnsi="Arial" w:cs="Arial"/>
          <w:b/>
          <w:bCs/>
          <w:color w:val="auto"/>
          <w:sz w:val="28"/>
          <w:szCs w:val="28"/>
        </w:rPr>
        <w:lastRenderedPageBreak/>
        <w:t>6.5</w:t>
      </w:r>
      <w:r w:rsidRPr="00152101">
        <w:rPr>
          <w:rFonts w:ascii="Arial" w:hAnsi="Arial" w:cs="Arial"/>
          <w:b/>
          <w:bCs/>
          <w:color w:val="auto"/>
          <w:sz w:val="28"/>
          <w:szCs w:val="28"/>
        </w:rPr>
        <w:t xml:space="preserve"> </w:t>
      </w:r>
      <w:r>
        <w:rPr>
          <w:rFonts w:ascii="Arial" w:hAnsi="Arial" w:cs="Arial"/>
          <w:b/>
          <w:bCs/>
          <w:color w:val="auto"/>
          <w:sz w:val="28"/>
          <w:szCs w:val="28"/>
        </w:rPr>
        <w:t>User Manual</w:t>
      </w:r>
    </w:p>
    <w:p w:rsidR="00887979" w:rsidRDefault="00887979" w:rsidP="00887979"/>
    <w:p w:rsidR="00887979" w:rsidRPr="00887979" w:rsidRDefault="00887979" w:rsidP="00887979">
      <w:pPr>
        <w:jc w:val="both"/>
        <w:rPr>
          <w:rFonts w:ascii="Arial" w:hAnsi="Arial" w:cs="Arial"/>
        </w:rPr>
      </w:pPr>
      <w:r w:rsidRPr="00887979">
        <w:rPr>
          <w:rFonts w:ascii="Arial" w:hAnsi="Arial" w:cs="Arial"/>
        </w:rPr>
        <w:t xml:space="preserve">The guidance about the system navigation is included in the system. This can help user whenever they require help. User Manual screenshots are: </w:t>
      </w:r>
    </w:p>
    <w:p w:rsidR="00887979" w:rsidRPr="00887979" w:rsidRDefault="00887979" w:rsidP="00887979">
      <w:r>
        <w:rPr>
          <w:noProof/>
        </w:rPr>
        <w:drawing>
          <wp:anchor distT="0" distB="0" distL="114300" distR="114300" simplePos="0" relativeHeight="251664384" behindDoc="0" locked="0" layoutInCell="1" allowOverlap="1">
            <wp:simplePos x="0" y="0"/>
            <wp:positionH relativeFrom="column">
              <wp:posOffset>242047</wp:posOffset>
            </wp:positionH>
            <wp:positionV relativeFrom="paragraph">
              <wp:posOffset>94951</wp:posOffset>
            </wp:positionV>
            <wp:extent cx="4924425" cy="50958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24425" cy="5095875"/>
                    </a:xfrm>
                    <a:prstGeom prst="rect">
                      <a:avLst/>
                    </a:prstGeom>
                  </pic:spPr>
                </pic:pic>
              </a:graphicData>
            </a:graphic>
          </wp:anchor>
        </w:drawing>
      </w:r>
    </w:p>
    <w:p w:rsidR="00887979" w:rsidRDefault="00887979" w:rsidP="00887979">
      <w:pPr>
        <w:rPr>
          <w:rFonts w:ascii="Arial" w:hAnsi="Arial" w:cs="Arial"/>
        </w:rPr>
      </w:pPr>
    </w:p>
    <w:p w:rsidR="00887979" w:rsidRPr="00684B65" w:rsidRDefault="00887979" w:rsidP="00887979">
      <w:pPr>
        <w:rPr>
          <w:rFonts w:ascii="Arial" w:hAnsi="Arial" w:cs="Arial"/>
        </w:rPr>
      </w:pPr>
    </w:p>
    <w:p w:rsidR="00263D81" w:rsidRPr="007F19D4" w:rsidRDefault="00263D81" w:rsidP="00263D81"/>
    <w:p w:rsidR="00263D81" w:rsidRPr="007F19D4" w:rsidRDefault="00263D81" w:rsidP="00263D81"/>
    <w:p w:rsidR="003224A7" w:rsidRDefault="003224A7">
      <w:pPr>
        <w:rPr>
          <w:rFonts w:ascii="Arial" w:hAnsi="Arial" w:cs="Arial"/>
        </w:rPr>
      </w:pPr>
      <w:r>
        <w:rPr>
          <w:rFonts w:ascii="Arial" w:hAnsi="Arial" w:cs="Arial"/>
        </w:rPr>
        <w:br w:type="page"/>
      </w:r>
    </w:p>
    <w:p w:rsidR="00152101" w:rsidRPr="00152101" w:rsidRDefault="00887979" w:rsidP="00152101">
      <w:pPr>
        <w:rPr>
          <w:rFonts w:ascii="Arial" w:hAnsi="Arial" w:cs="Arial"/>
        </w:rPr>
      </w:pPr>
      <w:r>
        <w:rPr>
          <w:noProof/>
        </w:rPr>
        <w:lastRenderedPageBreak/>
        <w:drawing>
          <wp:anchor distT="0" distB="0" distL="114300" distR="114300" simplePos="0" relativeHeight="251665408" behindDoc="0" locked="0" layoutInCell="1" allowOverlap="1">
            <wp:simplePos x="0" y="0"/>
            <wp:positionH relativeFrom="column">
              <wp:posOffset>228600</wp:posOffset>
            </wp:positionH>
            <wp:positionV relativeFrom="paragraph">
              <wp:posOffset>0</wp:posOffset>
            </wp:positionV>
            <wp:extent cx="4800600" cy="2924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0600" cy="2924175"/>
                    </a:xfrm>
                    <a:prstGeom prst="rect">
                      <a:avLst/>
                    </a:prstGeom>
                  </pic:spPr>
                </pic:pic>
              </a:graphicData>
            </a:graphic>
          </wp:anchor>
        </w:drawing>
      </w:r>
    </w:p>
    <w:p w:rsidR="00152101" w:rsidRDefault="00152101" w:rsidP="00152101">
      <w:pPr>
        <w:pStyle w:val="ListParagraph"/>
        <w:ind w:left="826"/>
        <w:rPr>
          <w:rFonts w:ascii="Arial" w:hAnsi="Arial" w:cs="Arial"/>
        </w:rPr>
      </w:pPr>
    </w:p>
    <w:p w:rsidR="00152101" w:rsidRPr="00152101" w:rsidRDefault="00152101" w:rsidP="00152101">
      <w:pPr>
        <w:rPr>
          <w:rFonts w:ascii="Arial" w:hAnsi="Arial" w:cs="Arial"/>
        </w:rPr>
      </w:pPr>
    </w:p>
    <w:p w:rsidR="00ED0D8E" w:rsidRPr="00ED0D8E" w:rsidRDefault="00ED0D8E" w:rsidP="00ED0D8E"/>
    <w:p w:rsidR="00ED0D8E" w:rsidRDefault="00ED0D8E" w:rsidP="00ED0D8E"/>
    <w:p w:rsidR="003A25AB" w:rsidRDefault="00ED0D8E" w:rsidP="00ED0D8E">
      <w:r w:rsidRPr="00ED0D8E">
        <w:t xml:space="preserve"> </w:t>
      </w:r>
    </w:p>
    <w:p w:rsidR="00887979" w:rsidRDefault="00887979" w:rsidP="00ED0D8E"/>
    <w:p w:rsidR="00887979" w:rsidRDefault="00887979" w:rsidP="00ED0D8E"/>
    <w:p w:rsidR="00887979" w:rsidRDefault="00887979" w:rsidP="00ED0D8E"/>
    <w:p w:rsidR="00887979" w:rsidRDefault="00887979" w:rsidP="00ED0D8E"/>
    <w:p w:rsidR="00887979" w:rsidRDefault="00887979" w:rsidP="00ED0D8E">
      <w:r>
        <w:rPr>
          <w:noProof/>
        </w:rPr>
        <w:drawing>
          <wp:anchor distT="0" distB="0" distL="114300" distR="114300" simplePos="0" relativeHeight="251666432" behindDoc="0" locked="0" layoutInCell="1" allowOverlap="1">
            <wp:simplePos x="0" y="0"/>
            <wp:positionH relativeFrom="column">
              <wp:posOffset>430306</wp:posOffset>
            </wp:positionH>
            <wp:positionV relativeFrom="paragraph">
              <wp:posOffset>281940</wp:posOffset>
            </wp:positionV>
            <wp:extent cx="5029200" cy="3533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9200" cy="3533775"/>
                    </a:xfrm>
                    <a:prstGeom prst="rect">
                      <a:avLst/>
                    </a:prstGeom>
                  </pic:spPr>
                </pic:pic>
              </a:graphicData>
            </a:graphic>
          </wp:anchor>
        </w:drawing>
      </w:r>
    </w:p>
    <w:p w:rsidR="00887979" w:rsidRDefault="00887979">
      <w:r>
        <w:br w:type="page"/>
      </w:r>
    </w:p>
    <w:p w:rsidR="00887979" w:rsidRDefault="00887979">
      <w:r>
        <w:rPr>
          <w:noProof/>
        </w:rPr>
        <w:lastRenderedPageBreak/>
        <w:drawing>
          <wp:anchor distT="0" distB="0" distL="114300" distR="114300" simplePos="0" relativeHeight="251667456" behindDoc="0" locked="0" layoutInCell="1" allowOverlap="1">
            <wp:simplePos x="0" y="0"/>
            <wp:positionH relativeFrom="column">
              <wp:posOffset>187661</wp:posOffset>
            </wp:positionH>
            <wp:positionV relativeFrom="paragraph">
              <wp:posOffset>0</wp:posOffset>
            </wp:positionV>
            <wp:extent cx="5336540" cy="38982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6540" cy="3898265"/>
                    </a:xfrm>
                    <a:prstGeom prst="rect">
                      <a:avLst/>
                    </a:prstGeom>
                  </pic:spPr>
                </pic:pic>
              </a:graphicData>
            </a:graphic>
            <wp14:sizeRelH relativeFrom="margin">
              <wp14:pctWidth>0</wp14:pctWidth>
            </wp14:sizeRelH>
            <wp14:sizeRelV relativeFrom="margin">
              <wp14:pctHeight>0</wp14:pctHeight>
            </wp14:sizeRelV>
          </wp:anchor>
        </w:drawing>
      </w:r>
    </w:p>
    <w:p w:rsidR="00887979" w:rsidRDefault="00887979"/>
    <w:p w:rsidR="00887979" w:rsidRDefault="00887979">
      <w:r>
        <w:rPr>
          <w:noProof/>
        </w:rPr>
        <w:drawing>
          <wp:anchor distT="0" distB="0" distL="114300" distR="114300" simplePos="0" relativeHeight="251668480" behindDoc="0" locked="0" layoutInCell="1" allowOverlap="1">
            <wp:simplePos x="0" y="0"/>
            <wp:positionH relativeFrom="column">
              <wp:posOffset>447974</wp:posOffset>
            </wp:positionH>
            <wp:positionV relativeFrom="paragraph">
              <wp:posOffset>68692</wp:posOffset>
            </wp:positionV>
            <wp:extent cx="5076825" cy="3248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6825" cy="3248025"/>
                    </a:xfrm>
                    <a:prstGeom prst="rect">
                      <a:avLst/>
                    </a:prstGeom>
                  </pic:spPr>
                </pic:pic>
              </a:graphicData>
            </a:graphic>
          </wp:anchor>
        </w:drawing>
      </w:r>
    </w:p>
    <w:p w:rsidR="00887979" w:rsidRDefault="00887979"/>
    <w:p w:rsidR="00887979" w:rsidRDefault="00887979"/>
    <w:p w:rsidR="00887979" w:rsidRDefault="00887979"/>
    <w:p w:rsidR="00887979" w:rsidRDefault="00887979"/>
    <w:p w:rsidR="00887979" w:rsidRDefault="00887979"/>
    <w:p w:rsidR="00887979" w:rsidRDefault="00887979"/>
    <w:p w:rsidR="00887979" w:rsidRDefault="00887979"/>
    <w:p w:rsidR="00887979" w:rsidRDefault="00887979"/>
    <w:p w:rsidR="00887979" w:rsidRDefault="00887979"/>
    <w:p w:rsidR="00887979" w:rsidRDefault="00887979"/>
    <w:p w:rsidR="00887979" w:rsidRDefault="00887979">
      <w:r>
        <w:br w:type="page"/>
      </w:r>
    </w:p>
    <w:p w:rsidR="00887979" w:rsidRDefault="00C82C0D">
      <w:r>
        <w:rPr>
          <w:noProof/>
        </w:rPr>
        <w:lastRenderedPageBreak/>
        <w:drawing>
          <wp:anchor distT="0" distB="0" distL="114300" distR="114300" simplePos="0" relativeHeight="251670528" behindDoc="0" locked="0" layoutInCell="1" allowOverlap="1">
            <wp:simplePos x="0" y="0"/>
            <wp:positionH relativeFrom="column">
              <wp:posOffset>510988</wp:posOffset>
            </wp:positionH>
            <wp:positionV relativeFrom="paragraph">
              <wp:posOffset>5405568</wp:posOffset>
            </wp:positionV>
            <wp:extent cx="3981450" cy="2371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1450" cy="2371725"/>
                    </a:xfrm>
                    <a:prstGeom prst="rect">
                      <a:avLst/>
                    </a:prstGeom>
                  </pic:spPr>
                </pic:pic>
              </a:graphicData>
            </a:graphic>
          </wp:anchor>
        </w:drawing>
      </w:r>
      <w:r w:rsidR="00887979">
        <w:rPr>
          <w:noProof/>
        </w:rPr>
        <w:drawing>
          <wp:anchor distT="0" distB="0" distL="114300" distR="114300" simplePos="0" relativeHeight="251669504" behindDoc="0" locked="0" layoutInCell="1" allowOverlap="1">
            <wp:simplePos x="0" y="0"/>
            <wp:positionH relativeFrom="column">
              <wp:posOffset>-215265</wp:posOffset>
            </wp:positionH>
            <wp:positionV relativeFrom="paragraph">
              <wp:posOffset>374</wp:posOffset>
            </wp:positionV>
            <wp:extent cx="6010275" cy="51250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10275" cy="5125085"/>
                    </a:xfrm>
                    <a:prstGeom prst="rect">
                      <a:avLst/>
                    </a:prstGeom>
                  </pic:spPr>
                </pic:pic>
              </a:graphicData>
            </a:graphic>
            <wp14:sizeRelH relativeFrom="margin">
              <wp14:pctWidth>0</wp14:pctWidth>
            </wp14:sizeRelH>
            <wp14:sizeRelV relativeFrom="margin">
              <wp14:pctHeight>0</wp14:pctHeight>
            </wp14:sizeRelV>
          </wp:anchor>
        </w:drawing>
      </w:r>
      <w:r w:rsidR="00887979">
        <w:br w:type="page"/>
      </w:r>
    </w:p>
    <w:p w:rsidR="00887979" w:rsidRDefault="00C82C0D">
      <w:r>
        <w:rPr>
          <w:noProof/>
        </w:rPr>
        <w:lastRenderedPageBreak/>
        <w:drawing>
          <wp:anchor distT="0" distB="0" distL="114300" distR="114300" simplePos="0" relativeHeight="251672576" behindDoc="0" locked="0" layoutInCell="1" allowOverlap="1">
            <wp:simplePos x="0" y="0"/>
            <wp:positionH relativeFrom="column">
              <wp:posOffset>416859</wp:posOffset>
            </wp:positionH>
            <wp:positionV relativeFrom="paragraph">
              <wp:posOffset>3711202</wp:posOffset>
            </wp:positionV>
            <wp:extent cx="4524375" cy="35337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24375" cy="3533775"/>
                    </a:xfrm>
                    <a:prstGeom prst="rect">
                      <a:avLst/>
                    </a:prstGeom>
                  </pic:spPr>
                </pic:pic>
              </a:graphicData>
            </a:graphic>
          </wp:anchor>
        </w:drawing>
      </w:r>
      <w:r>
        <w:rPr>
          <w:noProof/>
        </w:rPr>
        <w:drawing>
          <wp:anchor distT="0" distB="0" distL="114300" distR="114300" simplePos="0" relativeHeight="251671552" behindDoc="0" locked="0" layoutInCell="1" allowOverlap="1">
            <wp:simplePos x="0" y="0"/>
            <wp:positionH relativeFrom="column">
              <wp:posOffset>-161364</wp:posOffset>
            </wp:positionH>
            <wp:positionV relativeFrom="paragraph">
              <wp:posOffset>75</wp:posOffset>
            </wp:positionV>
            <wp:extent cx="5731510" cy="3597910"/>
            <wp:effectExtent l="0" t="0" r="254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anchor>
        </w:drawing>
      </w:r>
      <w:r w:rsidR="00887979">
        <w:br w:type="page"/>
      </w:r>
    </w:p>
    <w:p w:rsidR="00C82C0D" w:rsidRDefault="00C82C0D" w:rsidP="00ED0D8E">
      <w:r>
        <w:rPr>
          <w:noProof/>
        </w:rPr>
        <w:lastRenderedPageBreak/>
        <w:drawing>
          <wp:anchor distT="0" distB="0" distL="114300" distR="114300" simplePos="0" relativeHeight="251674624" behindDoc="0" locked="0" layoutInCell="1" allowOverlap="1">
            <wp:simplePos x="0" y="0"/>
            <wp:positionH relativeFrom="column">
              <wp:posOffset>0</wp:posOffset>
            </wp:positionH>
            <wp:positionV relativeFrom="paragraph">
              <wp:posOffset>4288267</wp:posOffset>
            </wp:positionV>
            <wp:extent cx="5731510" cy="4565650"/>
            <wp:effectExtent l="0" t="0" r="254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anchor>
        </w:drawing>
      </w:r>
      <w:r>
        <w:rPr>
          <w:noProof/>
        </w:rPr>
        <w:drawing>
          <wp:anchor distT="0" distB="0" distL="114300" distR="114300" simplePos="0" relativeHeight="251673600" behindDoc="0" locked="0" layoutInCell="1" allowOverlap="1">
            <wp:simplePos x="0" y="0"/>
            <wp:positionH relativeFrom="column">
              <wp:posOffset>0</wp:posOffset>
            </wp:positionH>
            <wp:positionV relativeFrom="paragraph">
              <wp:posOffset>16809</wp:posOffset>
            </wp:positionV>
            <wp:extent cx="5731510" cy="3977640"/>
            <wp:effectExtent l="0" t="0" r="254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977640"/>
                    </a:xfrm>
                    <a:prstGeom prst="rect">
                      <a:avLst/>
                    </a:prstGeom>
                  </pic:spPr>
                </pic:pic>
              </a:graphicData>
            </a:graphic>
          </wp:anchor>
        </w:drawing>
      </w:r>
    </w:p>
    <w:p w:rsidR="00C82C0D" w:rsidRDefault="00C82C0D">
      <w:r>
        <w:rPr>
          <w:noProof/>
        </w:rPr>
        <w:lastRenderedPageBreak/>
        <w:drawing>
          <wp:anchor distT="0" distB="0" distL="114300" distR="114300" simplePos="0" relativeHeight="251675648" behindDoc="0" locked="0" layoutInCell="1" allowOverlap="1">
            <wp:simplePos x="0" y="0"/>
            <wp:positionH relativeFrom="column">
              <wp:posOffset>148366</wp:posOffset>
            </wp:positionH>
            <wp:positionV relativeFrom="paragraph">
              <wp:posOffset>74</wp:posOffset>
            </wp:positionV>
            <wp:extent cx="4667250" cy="44291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67250" cy="4429125"/>
                    </a:xfrm>
                    <a:prstGeom prst="rect">
                      <a:avLst/>
                    </a:prstGeom>
                  </pic:spPr>
                </pic:pic>
              </a:graphicData>
            </a:graphic>
          </wp:anchor>
        </w:drawing>
      </w:r>
    </w:p>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p w:rsidR="00C82C0D" w:rsidRDefault="00C82C0D">
      <w:r>
        <w:rPr>
          <w:noProof/>
        </w:rPr>
        <w:drawing>
          <wp:anchor distT="0" distB="0" distL="114300" distR="114300" simplePos="0" relativeHeight="251676672" behindDoc="0" locked="0" layoutInCell="1" allowOverlap="1">
            <wp:simplePos x="0" y="0"/>
            <wp:positionH relativeFrom="column">
              <wp:posOffset>147917</wp:posOffset>
            </wp:positionH>
            <wp:positionV relativeFrom="paragraph">
              <wp:posOffset>232672</wp:posOffset>
            </wp:positionV>
            <wp:extent cx="5210175" cy="405765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10175" cy="4057650"/>
                    </a:xfrm>
                    <a:prstGeom prst="rect">
                      <a:avLst/>
                    </a:prstGeom>
                  </pic:spPr>
                </pic:pic>
              </a:graphicData>
            </a:graphic>
          </wp:anchor>
        </w:drawing>
      </w:r>
      <w:r>
        <w:br w:type="page"/>
      </w:r>
    </w:p>
    <w:p w:rsidR="00C82C0D" w:rsidRDefault="00C82C0D">
      <w:r>
        <w:rPr>
          <w:noProof/>
        </w:rPr>
        <w:lastRenderedPageBreak/>
        <w:drawing>
          <wp:anchor distT="0" distB="0" distL="114300" distR="114300" simplePos="0" relativeHeight="251677696" behindDoc="0" locked="0" layoutInCell="1" allowOverlap="1">
            <wp:simplePos x="0" y="0"/>
            <wp:positionH relativeFrom="column">
              <wp:posOffset>470647</wp:posOffset>
            </wp:positionH>
            <wp:positionV relativeFrom="paragraph">
              <wp:posOffset>75</wp:posOffset>
            </wp:positionV>
            <wp:extent cx="4533900" cy="36861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33900" cy="3686175"/>
                    </a:xfrm>
                    <a:prstGeom prst="rect">
                      <a:avLst/>
                    </a:prstGeom>
                  </pic:spPr>
                </pic:pic>
              </a:graphicData>
            </a:graphic>
          </wp:anchor>
        </w:drawing>
      </w:r>
      <w:r>
        <w:br w:type="page"/>
      </w:r>
    </w:p>
    <w:p w:rsidR="00C82C0D" w:rsidRDefault="00C82C0D">
      <w:r>
        <w:rPr>
          <w:noProof/>
        </w:rPr>
        <w:lastRenderedPageBreak/>
        <w:drawing>
          <wp:anchor distT="0" distB="0" distL="114300" distR="114300" simplePos="0" relativeHeight="251678720" behindDoc="0" locked="0" layoutInCell="1" allowOverlap="1">
            <wp:simplePos x="0" y="0"/>
            <wp:positionH relativeFrom="column">
              <wp:posOffset>-107800</wp:posOffset>
            </wp:positionH>
            <wp:positionV relativeFrom="paragraph">
              <wp:posOffset>174812</wp:posOffset>
            </wp:positionV>
            <wp:extent cx="5902960" cy="5534660"/>
            <wp:effectExtent l="0" t="0" r="254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02960" cy="553466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887979" w:rsidRPr="00ED0D8E" w:rsidRDefault="00C82C0D" w:rsidP="00ED0D8E">
      <w:r>
        <w:rPr>
          <w:noProof/>
        </w:rPr>
        <w:lastRenderedPageBreak/>
        <w:drawing>
          <wp:anchor distT="0" distB="0" distL="114300" distR="114300" simplePos="0" relativeHeight="251679744" behindDoc="0" locked="0" layoutInCell="1" allowOverlap="1">
            <wp:simplePos x="0" y="0"/>
            <wp:positionH relativeFrom="column">
              <wp:posOffset>-215190</wp:posOffset>
            </wp:positionH>
            <wp:positionV relativeFrom="paragraph">
              <wp:posOffset>40192</wp:posOffset>
            </wp:positionV>
            <wp:extent cx="6149340" cy="5687695"/>
            <wp:effectExtent l="0" t="0" r="3810" b="82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9340" cy="5687695"/>
                    </a:xfrm>
                    <a:prstGeom prst="rect">
                      <a:avLst/>
                    </a:prstGeom>
                  </pic:spPr>
                </pic:pic>
              </a:graphicData>
            </a:graphic>
            <wp14:sizeRelH relativeFrom="margin">
              <wp14:pctWidth>0</wp14:pctWidth>
            </wp14:sizeRelH>
            <wp14:sizeRelV relativeFrom="margin">
              <wp14:pctHeight>0</wp14:pctHeight>
            </wp14:sizeRelV>
          </wp:anchor>
        </w:drawing>
      </w:r>
    </w:p>
    <w:sectPr w:rsidR="00887979" w:rsidRPr="00ED0D8E" w:rsidSect="00ED0D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4469"/>
    <w:multiLevelType w:val="hybridMultilevel"/>
    <w:tmpl w:val="7862A3A2"/>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 w15:restartNumberingAfterBreak="0">
    <w:nsid w:val="1BF5425E"/>
    <w:multiLevelType w:val="hybridMultilevel"/>
    <w:tmpl w:val="D838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03F27"/>
    <w:multiLevelType w:val="multilevel"/>
    <w:tmpl w:val="04AEC512"/>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51"/>
    <w:rsid w:val="000D357C"/>
    <w:rsid w:val="00152101"/>
    <w:rsid w:val="001B75B9"/>
    <w:rsid w:val="001E3B7F"/>
    <w:rsid w:val="00263D81"/>
    <w:rsid w:val="002C450B"/>
    <w:rsid w:val="00300237"/>
    <w:rsid w:val="003224A7"/>
    <w:rsid w:val="00352FF8"/>
    <w:rsid w:val="003A25AB"/>
    <w:rsid w:val="00424F26"/>
    <w:rsid w:val="00516076"/>
    <w:rsid w:val="005C3D78"/>
    <w:rsid w:val="007A49A1"/>
    <w:rsid w:val="00887979"/>
    <w:rsid w:val="00A42078"/>
    <w:rsid w:val="00AD4540"/>
    <w:rsid w:val="00C82C0D"/>
    <w:rsid w:val="00CE7351"/>
    <w:rsid w:val="00DF2763"/>
    <w:rsid w:val="00EC79BB"/>
    <w:rsid w:val="00ED0D8E"/>
    <w:rsid w:val="00ED3C57"/>
    <w:rsid w:val="00ED5B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5B5F"/>
  <w15:chartTrackingRefBased/>
  <w15:docId w15:val="{F9EEAF4A-3AA9-430C-B301-0CA2B767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D8E"/>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ED0D8E"/>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D8E"/>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ED0D8E"/>
    <w:rPr>
      <w:rFonts w:asciiTheme="majorHAnsi" w:eastAsiaTheme="majorEastAsia" w:hAnsiTheme="majorHAnsi" w:cstheme="majorBidi"/>
      <w:color w:val="2E74B5" w:themeColor="accent1" w:themeShade="BF"/>
      <w:sz w:val="26"/>
      <w:szCs w:val="23"/>
    </w:rPr>
  </w:style>
  <w:style w:type="paragraph" w:styleId="BalloonText">
    <w:name w:val="Balloon Text"/>
    <w:basedOn w:val="Normal"/>
    <w:link w:val="BalloonTextChar"/>
    <w:uiPriority w:val="99"/>
    <w:semiHidden/>
    <w:unhideWhenUsed/>
    <w:rsid w:val="00ED0D8E"/>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ED0D8E"/>
    <w:rPr>
      <w:rFonts w:ascii="Segoe UI" w:hAnsi="Segoe UI" w:cs="Segoe UI"/>
      <w:sz w:val="18"/>
      <w:szCs w:val="16"/>
    </w:rPr>
  </w:style>
  <w:style w:type="paragraph" w:styleId="ListParagraph">
    <w:name w:val="List Paragraph"/>
    <w:basedOn w:val="Normal"/>
    <w:uiPriority w:val="34"/>
    <w:qFormat/>
    <w:rsid w:val="00516076"/>
    <w:pPr>
      <w:ind w:left="720"/>
      <w:contextualSpacing/>
    </w:pPr>
  </w:style>
  <w:style w:type="paragraph" w:styleId="Caption">
    <w:name w:val="caption"/>
    <w:basedOn w:val="Normal"/>
    <w:next w:val="Normal"/>
    <w:uiPriority w:val="35"/>
    <w:unhideWhenUsed/>
    <w:qFormat/>
    <w:rsid w:val="00263D81"/>
    <w:pPr>
      <w:spacing w:after="200" w:line="240" w:lineRule="auto"/>
    </w:pPr>
    <w:rPr>
      <w:i/>
      <w:iCs/>
      <w:color w:val="44546A" w:themeColor="text2"/>
      <w:sz w:val="18"/>
      <w:szCs w:val="16"/>
    </w:rPr>
  </w:style>
  <w:style w:type="character" w:styleId="Hyperlink">
    <w:name w:val="Hyperlink"/>
    <w:basedOn w:val="DefaultParagraphFont"/>
    <w:uiPriority w:val="99"/>
    <w:unhideWhenUsed/>
    <w:rsid w:val="003002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alHada"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BsalHada/CP_Project_Proposal"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3</cp:revision>
  <dcterms:created xsi:type="dcterms:W3CDTF">2019-07-09T07:56:00Z</dcterms:created>
  <dcterms:modified xsi:type="dcterms:W3CDTF">2019-07-09T11:36:00Z</dcterms:modified>
</cp:coreProperties>
</file>