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39F7" w:rsidRDefault="00483168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Hint for some </w:t>
      </w:r>
      <w:r w:rsidR="005039F7">
        <w:rPr>
          <w:rFonts w:ascii="Times New Roman" w:eastAsia="Times New Roman" w:hAnsi="Times New Roman" w:cs="Times New Roman"/>
          <w:b/>
          <w:bCs/>
          <w:sz w:val="27"/>
          <w:szCs w:val="27"/>
        </w:rPr>
        <w:t>Assignment:</w: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Example Use Case Diagram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Consider an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Online Shopping System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Actors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 Customer, Admin, Payment Gateway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 Browse Products, Place Order, Make Payment, Manage Inventory</w:t>
      </w:r>
    </w:p>
    <w:p w:rsidR="00817CFD" w:rsidRPr="00817CFD" w:rsidRDefault="00817CFD" w:rsidP="00817C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Relationships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P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Place Order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includes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Make Payment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(since payment is necessary).</w:t>
      </w:r>
    </w:p>
    <w:p w:rsidR="00817CFD" w:rsidRP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Admin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has an additional ability to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Manage Inventory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17CFD" w:rsidRDefault="00817CFD" w:rsidP="00817CF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Make Payment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extends </w:t>
      </w:r>
      <w:r w:rsidRPr="00817CFD">
        <w:rPr>
          <w:rFonts w:ascii="Times New Roman" w:eastAsia="Times New Roman" w:hAnsi="Times New Roman" w:cs="Times New Roman"/>
          <w:i/>
          <w:iCs/>
          <w:sz w:val="24"/>
          <w:szCs w:val="24"/>
        </w:rPr>
        <w:t>Place Order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(as payment is conditional on order confirmation).</w:t>
      </w:r>
    </w:p>
    <w:p w:rsidR="00023296" w:rsidRDefault="00023296" w:rsidP="00023296">
      <w:pPr>
        <w:pStyle w:val="NormalWeb"/>
        <w:shd w:val="clear" w:color="auto" w:fill="FFFFFF"/>
        <w:spacing w:before="0" w:beforeAutospacing="0" w:after="15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This use case diagram illustrates the interactions between various actors and use cases in an e-commerce system. Here’s a breakdown of the elements:</w:t>
      </w:r>
    </w:p>
    <w:p w:rsidR="00023296" w:rsidRDefault="00023296" w:rsidP="00023296">
      <w:pPr>
        <w:pStyle w:val="Heading3"/>
        <w:shd w:val="clear" w:color="auto" w:fill="FFFFFF"/>
        <w:spacing w:before="18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Actors</w:t>
      </w:r>
    </w:p>
    <w:p w:rsidR="00023296" w:rsidRDefault="00023296" w:rsidP="00023296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Customer</w:t>
      </w:r>
      <w:r>
        <w:rPr>
          <w:rFonts w:ascii="Segoe UI" w:hAnsi="Segoe UI" w:cs="Segoe UI"/>
          <w:sz w:val="21"/>
          <w:szCs w:val="21"/>
        </w:rPr>
        <w:t>: The primary user of the system who interacts with it to browse products, place orders, and make payments.</w:t>
      </w:r>
    </w:p>
    <w:p w:rsidR="00023296" w:rsidRDefault="00ED31F9" w:rsidP="00023296">
      <w:pPr>
        <w:numPr>
          <w:ilvl w:val="0"/>
          <w:numId w:val="16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Admin</w:t>
      </w:r>
      <w:r w:rsidR="00023296">
        <w:rPr>
          <w:rFonts w:ascii="Segoe UI" w:hAnsi="Segoe UI" w:cs="Segoe UI"/>
          <w:sz w:val="21"/>
          <w:szCs w:val="21"/>
        </w:rPr>
        <w:t>: Likely an administrator or support personnel who manages payments and inventory.</w:t>
      </w: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Use Cases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Browse Products</w:t>
      </w:r>
      <w:r>
        <w:rPr>
          <w:rFonts w:ascii="Segoe UI" w:hAnsi="Segoe UI" w:cs="Segoe UI"/>
          <w:sz w:val="21"/>
          <w:szCs w:val="21"/>
        </w:rPr>
        <w:t>: Customers can explore available products in the system.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Place Order</w:t>
      </w:r>
      <w:r>
        <w:rPr>
          <w:rFonts w:ascii="Segoe UI" w:hAnsi="Segoe UI" w:cs="Segoe UI"/>
          <w:sz w:val="21"/>
          <w:szCs w:val="21"/>
        </w:rPr>
        <w:t>: Customers can select items and create orders.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Make Payment</w:t>
      </w:r>
      <w:r>
        <w:rPr>
          <w:rFonts w:ascii="Segoe UI" w:hAnsi="Segoe UI" w:cs="Segoe UI"/>
          <w:sz w:val="21"/>
          <w:szCs w:val="21"/>
        </w:rPr>
        <w:t>: Customers proceed to pay for their orders.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 Inventory</w:t>
      </w:r>
      <w:r>
        <w:rPr>
          <w:rFonts w:ascii="Segoe UI" w:hAnsi="Segoe UI" w:cs="Segoe UI"/>
          <w:sz w:val="21"/>
          <w:szCs w:val="21"/>
        </w:rPr>
        <w:t xml:space="preserve">: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manages the stock of products.</w:t>
      </w:r>
    </w:p>
    <w:p w:rsidR="00023296" w:rsidRDefault="00023296" w:rsidP="00023296">
      <w:pPr>
        <w:numPr>
          <w:ilvl w:val="0"/>
          <w:numId w:val="17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Manage Payment</w:t>
      </w:r>
      <w:r>
        <w:rPr>
          <w:rFonts w:ascii="Segoe UI" w:hAnsi="Segoe UI" w:cs="Segoe UI"/>
          <w:sz w:val="21"/>
          <w:szCs w:val="21"/>
        </w:rPr>
        <w:t xml:space="preserve">: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oversees payment transactions, ensuring they are processed correctly.</w:t>
      </w: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t>Relationships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Style w:val="Strong"/>
          <w:rFonts w:ascii="Segoe UI" w:hAnsi="Segoe UI" w:cs="Segoe UI"/>
          <w:sz w:val="21"/>
          <w:szCs w:val="21"/>
        </w:rPr>
        <w:t>Browse Products</w:t>
      </w:r>
      <w:r>
        <w:rPr>
          <w:rFonts w:ascii="Segoe UI" w:hAnsi="Segoe UI" w:cs="Segoe UI"/>
          <w:sz w:val="21"/>
          <w:szCs w:val="21"/>
        </w:rPr>
        <w:t> allows Customers to see items, leading to the next step where they may </w:t>
      </w:r>
      <w:r>
        <w:rPr>
          <w:rStyle w:val="Strong"/>
          <w:rFonts w:ascii="Segoe UI" w:hAnsi="Segoe UI" w:cs="Segoe UI"/>
          <w:sz w:val="21"/>
          <w:szCs w:val="21"/>
        </w:rPr>
        <w:t>Place Order</w:t>
      </w:r>
      <w:r>
        <w:rPr>
          <w:rFonts w:ascii="Segoe UI" w:hAnsi="Segoe UI" w:cs="Segoe UI"/>
          <w:sz w:val="21"/>
          <w:szCs w:val="21"/>
        </w:rPr>
        <w:t>.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an order is placed, Customers can </w:t>
      </w:r>
      <w:r>
        <w:rPr>
          <w:rStyle w:val="Strong"/>
          <w:rFonts w:ascii="Segoe UI" w:hAnsi="Segoe UI" w:cs="Segoe UI"/>
          <w:sz w:val="21"/>
          <w:szCs w:val="21"/>
        </w:rPr>
        <w:t>Make Payment</w:t>
      </w:r>
      <w:r>
        <w:rPr>
          <w:rFonts w:ascii="Segoe UI" w:hAnsi="Segoe UI" w:cs="Segoe UI"/>
          <w:sz w:val="21"/>
          <w:szCs w:val="21"/>
        </w:rPr>
        <w:t>.</w:t>
      </w:r>
    </w:p>
    <w:p w:rsidR="00023296" w:rsidRDefault="00023296" w:rsidP="00023296">
      <w:pPr>
        <w:numPr>
          <w:ilvl w:val="0"/>
          <w:numId w:val="18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has a role in </w:t>
      </w:r>
      <w:r>
        <w:rPr>
          <w:rStyle w:val="Strong"/>
          <w:rFonts w:ascii="Segoe UI" w:hAnsi="Segoe UI" w:cs="Segoe UI"/>
          <w:sz w:val="21"/>
          <w:szCs w:val="21"/>
        </w:rPr>
        <w:t>Managing Inventory</w:t>
      </w:r>
      <w:r>
        <w:rPr>
          <w:rFonts w:ascii="Segoe UI" w:hAnsi="Segoe UI" w:cs="Segoe UI"/>
          <w:sz w:val="21"/>
          <w:szCs w:val="21"/>
        </w:rPr>
        <w:t> and </w:t>
      </w:r>
      <w:r>
        <w:rPr>
          <w:rStyle w:val="Strong"/>
          <w:rFonts w:ascii="Segoe UI" w:hAnsi="Segoe UI" w:cs="Segoe UI"/>
          <w:sz w:val="21"/>
          <w:szCs w:val="21"/>
        </w:rPr>
        <w:t>Managing Payments</w:t>
      </w:r>
      <w:r>
        <w:rPr>
          <w:rFonts w:ascii="Segoe UI" w:hAnsi="Segoe UI" w:cs="Segoe UI"/>
          <w:sz w:val="21"/>
          <w:szCs w:val="21"/>
        </w:rPr>
        <w:t>, ensuring the system operates smoothly.</w:t>
      </w:r>
    </w:p>
    <w:p w:rsidR="005039F7" w:rsidRDefault="005039F7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</w:p>
    <w:p w:rsidR="00023296" w:rsidRDefault="00023296" w:rsidP="00023296">
      <w:pPr>
        <w:pStyle w:val="Heading3"/>
        <w:shd w:val="clear" w:color="auto" w:fill="FFFFFF"/>
        <w:spacing w:before="360" w:beforeAutospacing="0" w:after="240" w:afterAutospacing="0"/>
        <w:rPr>
          <w:rFonts w:ascii="Segoe UI" w:hAnsi="Segoe UI" w:cs="Segoe UI"/>
          <w:sz w:val="30"/>
          <w:szCs w:val="30"/>
        </w:rPr>
      </w:pPr>
      <w:r>
        <w:rPr>
          <w:rFonts w:ascii="Segoe UI" w:hAnsi="Segoe UI" w:cs="Segoe UI"/>
          <w:sz w:val="30"/>
          <w:szCs w:val="30"/>
        </w:rPr>
        <w:lastRenderedPageBreak/>
        <w:t>Flow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Customers start by browsing products.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After finding desired items, they place an order.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Once the order is confirmed, they make a payment.</w:t>
      </w:r>
    </w:p>
    <w:p w:rsidR="00023296" w:rsidRDefault="00023296" w:rsidP="00023296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Simultaneously, the </w:t>
      </w:r>
      <w:proofErr w:type="spellStart"/>
      <w:r>
        <w:rPr>
          <w:rFonts w:ascii="Segoe UI" w:hAnsi="Segoe UI" w:cs="Segoe UI"/>
          <w:sz w:val="21"/>
          <w:szCs w:val="21"/>
        </w:rPr>
        <w:t>Admor</w:t>
      </w:r>
      <w:proofErr w:type="spellEnd"/>
      <w:r>
        <w:rPr>
          <w:rFonts w:ascii="Segoe UI" w:hAnsi="Segoe UI" w:cs="Segoe UI"/>
          <w:sz w:val="21"/>
          <w:szCs w:val="21"/>
        </w:rPr>
        <w:t xml:space="preserve"> can manage inventory and process payments.</w:t>
      </w:r>
    </w:p>
    <w:p w:rsidR="00023296" w:rsidRDefault="00023296" w:rsidP="00023296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 essence, the diagram captures the essential interactions in an e-commerce platform, providing a clear overview of user actions and administrative roles.</w: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UML Use Case Relationships Explained with Examples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In UML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Use Case Diagrams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, relationships define how actors and use cases interact. The four main types of relationships are:</w:t>
      </w:r>
    </w:p>
    <w:p w:rsidR="00817CFD" w:rsidRPr="00817CFD" w:rsidRDefault="000B33F2" w:rsidP="00817C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17CFD" w:rsidRPr="00817CFD" w:rsidRDefault="00817CFD" w:rsidP="00817C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17CFD">
        <w:rPr>
          <w:rFonts w:ascii="Times New Roman" w:eastAsia="Times New Roman" w:hAnsi="Times New Roman" w:cs="Times New Roman"/>
          <w:b/>
          <w:bCs/>
          <w:sz w:val="27"/>
          <w:szCs w:val="27"/>
        </w:rPr>
        <w:t>1. Association (Solid Line) – Interaction Between Actor and Use Case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: A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solid line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connects an actor to a use case, indicating that the actor interacts with the system to perform that function.</w:t>
      </w:r>
    </w:p>
    <w:p w:rsidR="00817CFD" w:rsidRPr="00817CFD" w:rsidRDefault="00817CFD" w:rsidP="00817C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br/>
        <w:t xml:space="preserve">In an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Online Shopping System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interacts with the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"Place Order"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use case.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br/>
      </w:r>
      <w:r w:rsidRPr="00817CFD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17CFD">
        <w:rPr>
          <w:rFonts w:ascii="Times New Roman" w:eastAsia="Times New Roman" w:hAnsi="Times New Roman" w:cs="Times New Roman"/>
          <w:b/>
          <w:bCs/>
          <w:sz w:val="24"/>
          <w:szCs w:val="24"/>
        </w:rPr>
        <w:t>Representation</w:t>
      </w:r>
      <w:r w:rsidRPr="00817CF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17CFD" w:rsidRDefault="00817CFD">
      <w:proofErr w:type="gramStart"/>
      <w:r w:rsidRPr="00817CFD">
        <w:t>Customer  ─</w:t>
      </w:r>
      <w:proofErr w:type="gramEnd"/>
      <w:r w:rsidRPr="00817CFD">
        <w:t>── Place Order</w:t>
      </w:r>
    </w:p>
    <w:p w:rsidR="00817CFD" w:rsidRDefault="00817CFD" w:rsidP="00817CFD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817CFD" w:rsidRDefault="00817CFD" w:rsidP="00817C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User</w:t>
      </w:r>
      <w:r>
        <w:t xml:space="preserve"> logging into a website.</w:t>
      </w:r>
    </w:p>
    <w:p w:rsidR="00817CFD" w:rsidRDefault="00817CFD" w:rsidP="00817CFD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Bank Customer</w:t>
      </w:r>
      <w:r>
        <w:t xml:space="preserve"> withdrawing money from an ATM.</w:t>
      </w:r>
    </w:p>
    <w:p w:rsidR="00817CFD" w:rsidRDefault="000B33F2" w:rsidP="00817CFD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17CFD" w:rsidRDefault="00817CFD" w:rsidP="00817CFD">
      <w:pPr>
        <w:pStyle w:val="Heading3"/>
      </w:pPr>
      <w:r>
        <w:rPr>
          <w:rStyle w:val="Strong"/>
          <w:b/>
          <w:bCs/>
        </w:rPr>
        <w:t xml:space="preserve">2. Include (Dashed Arrow with </w:t>
      </w:r>
      <w:r>
        <w:rPr>
          <w:rStyle w:val="HTMLCode"/>
        </w:rPr>
        <w:t>&lt;&lt;include&gt;&gt;</w:t>
      </w:r>
      <w:r>
        <w:rPr>
          <w:rStyle w:val="Strong"/>
          <w:b/>
          <w:bCs/>
        </w:rPr>
        <w:t>) – Mandatory Behavior</w:t>
      </w:r>
    </w:p>
    <w:p w:rsidR="00817CFD" w:rsidRDefault="00817CFD" w:rsidP="00817CFD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dashed arrow</w:t>
      </w:r>
      <w:r>
        <w:t xml:space="preserve"> with </w:t>
      </w:r>
      <w:r>
        <w:rPr>
          <w:rStyle w:val="HTMLCode"/>
        </w:rPr>
        <w:t>&lt;&lt;include&gt;&gt;</w:t>
      </w:r>
      <w:r>
        <w:t xml:space="preserve"> indicates that one use case </w:t>
      </w:r>
      <w:r>
        <w:rPr>
          <w:rStyle w:val="Strong"/>
        </w:rPr>
        <w:t>always</w:t>
      </w:r>
      <w:r>
        <w:t xml:space="preserve"> calls another use case as part of its execution. This </w:t>
      </w:r>
      <w:r>
        <w:rPr>
          <w:rStyle w:val="Strong"/>
        </w:rPr>
        <w:t>avoids duplication</w:t>
      </w:r>
      <w:r>
        <w:t xml:space="preserve"> of common functionality.</w:t>
      </w:r>
    </w:p>
    <w:p w:rsidR="00817CFD" w:rsidRDefault="00817CFD" w:rsidP="00817CFD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placing an order </w:t>
      </w:r>
      <w:r>
        <w:rPr>
          <w:rStyle w:val="Strong"/>
        </w:rPr>
        <w:t>must</w:t>
      </w:r>
      <w:r>
        <w:t xml:space="preserve"> include </w:t>
      </w:r>
      <w:r>
        <w:rPr>
          <w:rStyle w:val="Strong"/>
        </w:rPr>
        <w:t>"Make Payment"</w:t>
      </w:r>
      <w:r>
        <w:t>, since you can’t complete an order without paying.</w:t>
      </w:r>
    </w:p>
    <w:p w:rsidR="00817CFD" w:rsidRDefault="00817CFD" w:rsidP="00817CFD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817CFD" w:rsidRDefault="00817CFD" w:rsidP="00817CFD">
      <w:pPr>
        <w:pStyle w:val="NormalWeb"/>
      </w:pPr>
      <w:r w:rsidRPr="00817CFD">
        <w:t>Place Order ───&lt;&lt;include&gt;&gt;───&gt; Make Payment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"Login"</w:t>
      </w:r>
      <w:r>
        <w:t xml:space="preserve"> process </w:t>
      </w:r>
      <w:r>
        <w:rPr>
          <w:rStyle w:val="Strong"/>
        </w:rPr>
        <w:t>includes</w:t>
      </w:r>
      <w:r>
        <w:t xml:space="preserve"> entering a </w:t>
      </w:r>
      <w:r>
        <w:rPr>
          <w:rStyle w:val="Strong"/>
        </w:rPr>
        <w:t>Username and Password</w:t>
      </w:r>
      <w:r>
        <w:t>.</w:t>
      </w:r>
    </w:p>
    <w:p w:rsidR="00B162E3" w:rsidRDefault="00B162E3" w:rsidP="00B162E3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Strong"/>
        </w:rPr>
        <w:t>"Withdraw Cash"</w:t>
      </w:r>
      <w:r>
        <w:t xml:space="preserve"> at an ATM </w:t>
      </w:r>
      <w:r>
        <w:rPr>
          <w:rStyle w:val="Strong"/>
        </w:rPr>
        <w:t>includes</w:t>
      </w:r>
      <w:r>
        <w:t xml:space="preserve"> entering a </w:t>
      </w:r>
      <w:r>
        <w:rPr>
          <w:rStyle w:val="Strong"/>
        </w:rPr>
        <w:t>PIN</w:t>
      </w:r>
      <w:r>
        <w:t>.</w:t>
      </w:r>
    </w:p>
    <w:p w:rsidR="00B162E3" w:rsidRDefault="000B33F2" w:rsidP="00B162E3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 xml:space="preserve">3. Extend (Dashed Arrow with </w:t>
      </w:r>
      <w:r>
        <w:rPr>
          <w:rStyle w:val="HTMLCode"/>
        </w:rPr>
        <w:t>&lt;&lt;extend&gt;&gt;</w:t>
      </w:r>
      <w:r>
        <w:rPr>
          <w:rStyle w:val="Strong"/>
          <w:b/>
          <w:bCs/>
        </w:rPr>
        <w:t>) – Optional or Conditional Behavior</w:t>
      </w:r>
    </w:p>
    <w:p w:rsidR="00B162E3" w:rsidRDefault="00B162E3" w:rsidP="00B162E3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dashed arrow</w:t>
      </w:r>
      <w:r>
        <w:t xml:space="preserve"> with </w:t>
      </w:r>
      <w:r>
        <w:rPr>
          <w:rStyle w:val="HTMLCode"/>
        </w:rPr>
        <w:t>&lt;&lt;extend&gt;&gt;</w:t>
      </w:r>
      <w:r>
        <w:t xml:space="preserve"> represents </w:t>
      </w:r>
      <w:r>
        <w:rPr>
          <w:rStyle w:val="Strong"/>
        </w:rPr>
        <w:t>optional behavior</w:t>
      </w:r>
      <w:r>
        <w:t xml:space="preserve"> that occurs </w:t>
      </w:r>
      <w:r>
        <w:rPr>
          <w:rStyle w:val="Strong"/>
        </w:rPr>
        <w:t>only if certain conditions are met</w:t>
      </w:r>
      <w:r>
        <w:t>.</w:t>
      </w:r>
    </w:p>
    <w:p w:rsidR="00B162E3" w:rsidRDefault="00B162E3" w:rsidP="00B162E3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after placing an order, a customer </w:t>
      </w:r>
      <w:r>
        <w:rPr>
          <w:rStyle w:val="Strong"/>
        </w:rPr>
        <w:t>may</w:t>
      </w:r>
      <w:r>
        <w:t xml:space="preserve"> choose to use a </w:t>
      </w:r>
      <w:r>
        <w:rPr>
          <w:rStyle w:val="Strong"/>
        </w:rPr>
        <w:t>discount coupon</w:t>
      </w:r>
      <w:r>
        <w:t xml:space="preserve">. Since this is </w:t>
      </w:r>
      <w:r>
        <w:rPr>
          <w:rStyle w:val="Strong"/>
        </w:rPr>
        <w:t>optional</w:t>
      </w:r>
      <w:r>
        <w:t xml:space="preserve">, we use </w:t>
      </w:r>
      <w:r>
        <w:rPr>
          <w:rStyle w:val="HTMLCode"/>
        </w:rPr>
        <w:t>&lt;&lt;extend&gt;&gt;</w:t>
      </w:r>
      <w:r>
        <w:t>.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B162E3" w:rsidRDefault="00B162E3" w:rsidP="00B162E3">
      <w:pPr>
        <w:pStyle w:val="NormalWeb"/>
      </w:pPr>
      <w:r w:rsidRPr="00B162E3">
        <w:t>Place Order ───&lt;&lt;extend&gt;&gt;───&gt; Apply Discount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"Send Message"</w:t>
      </w:r>
      <w:r>
        <w:t xml:space="preserve"> use case </w:t>
      </w:r>
      <w:r>
        <w:rPr>
          <w:rStyle w:val="Strong"/>
        </w:rPr>
        <w:t>extends</w:t>
      </w:r>
      <w:r>
        <w:t xml:space="preserve"> "Attach File" (if the user chooses to add an attachment).</w:t>
      </w:r>
    </w:p>
    <w:p w:rsidR="00B162E3" w:rsidRDefault="00B162E3" w:rsidP="00B162E3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"Book a Flight"</w:t>
      </w:r>
      <w:r>
        <w:t xml:space="preserve"> use case </w:t>
      </w:r>
      <w:r>
        <w:rPr>
          <w:rStyle w:val="Strong"/>
        </w:rPr>
        <w:t>extends</w:t>
      </w:r>
      <w:r>
        <w:t xml:space="preserve"> "Select Meal Preference" (if the airline allows meal selection).</w:t>
      </w:r>
    </w:p>
    <w:p w:rsidR="00B162E3" w:rsidRDefault="000B33F2" w:rsidP="00B162E3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4. Generalization (Solid Line with a Triangle) – Inheritance</w:t>
      </w:r>
    </w:p>
    <w:p w:rsidR="00B162E3" w:rsidRDefault="00B162E3" w:rsidP="00B162E3">
      <w:pPr>
        <w:pStyle w:val="NormalWeb"/>
      </w:pPr>
      <w:r>
        <w:rPr>
          <w:rStyle w:val="Strong"/>
        </w:rPr>
        <w:t>Definition</w:t>
      </w:r>
      <w:r>
        <w:t xml:space="preserve">: A </w:t>
      </w:r>
      <w:r>
        <w:rPr>
          <w:rStyle w:val="Strong"/>
        </w:rPr>
        <w:t>solid line with a triangle</w:t>
      </w:r>
      <w:r>
        <w:t xml:space="preserve"> indicates that one actor or use case is a </w:t>
      </w:r>
      <w:r>
        <w:rPr>
          <w:rStyle w:val="Strong"/>
        </w:rPr>
        <w:t>specialized version</w:t>
      </w:r>
      <w:r>
        <w:t xml:space="preserve"> of another.</w:t>
      </w:r>
    </w:p>
    <w:p w:rsidR="00B162E3" w:rsidRDefault="00B162E3" w:rsidP="00B162E3">
      <w:pPr>
        <w:pStyle w:val="NormalWeb"/>
      </w:pPr>
      <w:r>
        <w:rPr>
          <w:rStyle w:val="Strong"/>
        </w:rPr>
        <w:t>Example</w:t>
      </w:r>
      <w:r>
        <w:t>:</w:t>
      </w:r>
      <w:r>
        <w:br/>
        <w:t xml:space="preserve">In an </w:t>
      </w:r>
      <w:r>
        <w:rPr>
          <w:rStyle w:val="Strong"/>
        </w:rPr>
        <w:t>Online Shopping System</w:t>
      </w:r>
      <w:r>
        <w:t xml:space="preserve">, both </w:t>
      </w:r>
      <w:r>
        <w:rPr>
          <w:rStyle w:val="Strong"/>
        </w:rPr>
        <w:t>Admin</w:t>
      </w:r>
      <w:r>
        <w:t xml:space="preserve"> and </w:t>
      </w:r>
      <w:r>
        <w:rPr>
          <w:rStyle w:val="Strong"/>
        </w:rPr>
        <w:t>Customer</w:t>
      </w:r>
      <w:r>
        <w:t xml:space="preserve"> interact with the system, but </w:t>
      </w:r>
      <w:r>
        <w:rPr>
          <w:rStyle w:val="Strong"/>
        </w:rPr>
        <w:t>Admin</w:t>
      </w:r>
      <w:r>
        <w:t xml:space="preserve"> has additional privileges. So, </w:t>
      </w:r>
      <w:r>
        <w:rPr>
          <w:rStyle w:val="Strong"/>
        </w:rPr>
        <w:t>Admin</w:t>
      </w:r>
      <w:r>
        <w:t xml:space="preserve"> is a specialized version of </w:t>
      </w:r>
      <w:r>
        <w:rPr>
          <w:rStyle w:val="Strong"/>
        </w:rPr>
        <w:t>Customer</w:t>
      </w:r>
      <w:r>
        <w:t>.</w:t>
      </w:r>
    </w:p>
    <w:p w:rsidR="005039F7" w:rsidRDefault="005039F7" w:rsidP="00B162E3">
      <w:pPr>
        <w:pStyle w:val="NormalWeb"/>
        <w:rPr>
          <w:rFonts w:ascii="Segoe UI Symbol" w:hAnsi="Segoe UI Symbol" w:cs="Segoe UI Symbol"/>
        </w:rPr>
      </w:pPr>
    </w:p>
    <w:p w:rsidR="005039F7" w:rsidRDefault="005039F7" w:rsidP="00B162E3">
      <w:pPr>
        <w:pStyle w:val="NormalWeb"/>
        <w:rPr>
          <w:rFonts w:ascii="Segoe UI Symbol" w:hAnsi="Segoe UI Symbol" w:cs="Segoe UI Symbol"/>
        </w:rPr>
      </w:pP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lastRenderedPageBreak/>
        <w:t>✅</w:t>
      </w:r>
      <w:r>
        <w:t xml:space="preserve"> </w:t>
      </w:r>
      <w:r>
        <w:rPr>
          <w:rStyle w:val="Strong"/>
        </w:rPr>
        <w:t>Representation</w:t>
      </w:r>
      <w:r>
        <w:t>:</w:t>
      </w:r>
    </w:p>
    <w:p w:rsidR="00B162E3" w:rsidRDefault="00B162E3" w:rsidP="00B162E3">
      <w:pPr>
        <w:pStyle w:val="HTMLPreformatted"/>
      </w:pPr>
      <w:r>
        <w:t>Admin</w:t>
      </w:r>
    </w:p>
    <w:p w:rsidR="00B162E3" w:rsidRDefault="00B162E3" w:rsidP="00B162E3">
      <w:pPr>
        <w:pStyle w:val="HTMLPreformatted"/>
      </w:pPr>
      <w:r>
        <w:t xml:space="preserve">   ▲</w:t>
      </w:r>
    </w:p>
    <w:p w:rsidR="00B162E3" w:rsidRDefault="00B162E3" w:rsidP="00B162E3">
      <w:pPr>
        <w:pStyle w:val="HTMLPreformatted"/>
      </w:pPr>
      <w:r>
        <w:t xml:space="preserve">   │</w:t>
      </w:r>
    </w:p>
    <w:p w:rsidR="00B162E3" w:rsidRDefault="00B162E3" w:rsidP="00B162E3">
      <w:pPr>
        <w:pStyle w:val="HTMLPreformatted"/>
      </w:pPr>
      <w:r>
        <w:t>Customer</w:t>
      </w:r>
    </w:p>
    <w:p w:rsidR="00B162E3" w:rsidRDefault="00B162E3" w:rsidP="00B162E3">
      <w:pPr>
        <w:pStyle w:val="NormalWeb"/>
      </w:pPr>
      <w:r>
        <w:rPr>
          <w:rFonts w:ascii="Segoe UI Symbol" w:hAnsi="Segoe UI Symbol" w:cs="Segoe UI Symbol"/>
        </w:rPr>
        <w:t>💡</w:t>
      </w:r>
      <w:r>
        <w:t xml:space="preserve"> </w:t>
      </w:r>
      <w:r>
        <w:rPr>
          <w:rStyle w:val="Strong"/>
        </w:rPr>
        <w:t>Example in Real Life</w:t>
      </w:r>
      <w:r>
        <w:t>:</w:t>
      </w:r>
    </w:p>
    <w:p w:rsidR="00B162E3" w:rsidRDefault="00B162E3" w:rsidP="00B162E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"Premium User"</w:t>
      </w:r>
      <w:r>
        <w:t xml:space="preserve"> is a more specialized version of a </w:t>
      </w:r>
      <w:r>
        <w:rPr>
          <w:rStyle w:val="Strong"/>
        </w:rPr>
        <w:t>"Regular User"</w:t>
      </w:r>
      <w:r>
        <w:t>.</w:t>
      </w:r>
    </w:p>
    <w:p w:rsidR="00B162E3" w:rsidRDefault="00B162E3" w:rsidP="00B162E3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"Professor"</w:t>
      </w:r>
      <w:r>
        <w:t xml:space="preserve"> is a specialized version of a </w:t>
      </w:r>
      <w:r>
        <w:rPr>
          <w:rStyle w:val="Strong"/>
        </w:rPr>
        <w:t>"Teacher"</w:t>
      </w:r>
      <w:r>
        <w:t>.</w:t>
      </w:r>
    </w:p>
    <w:p w:rsidR="00B162E3" w:rsidRDefault="000B33F2" w:rsidP="00B162E3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023296" w:rsidRDefault="00023296" w:rsidP="00B162E3">
      <w:pPr>
        <w:pStyle w:val="Heading3"/>
        <w:rPr>
          <w:rStyle w:val="Strong"/>
          <w:b/>
          <w:bCs/>
        </w:rPr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515"/>
        <w:gridCol w:w="2998"/>
        <w:gridCol w:w="2945"/>
      </w:tblGrid>
      <w:tr w:rsidR="00B162E3" w:rsidTr="00B16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Actor interacts with a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Customer → Place Order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Include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Mandatory behavior included in another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 xml:space="preserve"> → Make Payment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Extend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Optional behavior triggered under certain conditions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 xml:space="preserve"> → Apply Discount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 with Triangle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Inheritance between actors or use cases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Admin </w:t>
            </w:r>
            <w:r>
              <w:rPr>
                <w:rFonts w:ascii="Arial" w:hAnsi="Arial" w:cs="Arial"/>
              </w:rPr>
              <w:t>▲</w:t>
            </w:r>
            <w:r>
              <w:t xml:space="preserve"> Customer</w:t>
            </w:r>
          </w:p>
        </w:tc>
      </w:tr>
    </w:tbl>
    <w:p w:rsidR="00B162E3" w:rsidRDefault="00B162E3" w:rsidP="00B162E3">
      <w:pPr>
        <w:pStyle w:val="HTMLPreformatted"/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Explanation of the UML Use Case Diagram</w:t>
      </w:r>
    </w:p>
    <w:p w:rsidR="00B162E3" w:rsidRDefault="00B162E3" w:rsidP="00B162E3">
      <w:pPr>
        <w:pStyle w:val="NormalWeb"/>
      </w:pPr>
      <w:r>
        <w:t xml:space="preserve">The diagram illustrates different types of </w:t>
      </w:r>
      <w:r>
        <w:rPr>
          <w:rStyle w:val="Strong"/>
        </w:rPr>
        <w:t>Use Case Relationships</w:t>
      </w:r>
      <w:r>
        <w:t xml:space="preserve"> in an </w:t>
      </w:r>
      <w:r>
        <w:rPr>
          <w:rStyle w:val="Strong"/>
        </w:rPr>
        <w:t>Online Shopping System</w:t>
      </w:r>
      <w:r>
        <w:t>. Let’s break it down:</w:t>
      </w:r>
    </w:p>
    <w:p w:rsidR="00B162E3" w:rsidRDefault="000B33F2" w:rsidP="00B162E3">
      <w:r>
        <w:pict>
          <v:rect id="_x0000_i1030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1. Association (Solid Line) – Interaction Between Actor and Use Case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Customer</w:t>
      </w:r>
      <w:r>
        <w:t xml:space="preserve"> is connected to </w:t>
      </w:r>
      <w:r>
        <w:rPr>
          <w:rStyle w:val="Strong"/>
        </w:rPr>
        <w:t>"Place Order"</w:t>
      </w:r>
      <w:r>
        <w:t xml:space="preserve"> with a </w:t>
      </w:r>
      <w:r>
        <w:rPr>
          <w:rStyle w:val="Strong"/>
        </w:rPr>
        <w:t>solid line</w:t>
      </w:r>
      <w:r>
        <w:t>.</w:t>
      </w:r>
    </w:p>
    <w:p w:rsidR="00B162E3" w:rsidRDefault="00B162E3" w:rsidP="00B162E3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is connected to </w:t>
      </w:r>
      <w:r>
        <w:rPr>
          <w:rStyle w:val="Strong"/>
        </w:rPr>
        <w:t>"Manage Inventory"</w:t>
      </w:r>
      <w:r>
        <w:t xml:space="preserve"> with a </w:t>
      </w:r>
      <w:r>
        <w:rPr>
          <w:rStyle w:val="Strong"/>
        </w:rPr>
        <w:t>solid line</w:t>
      </w:r>
      <w:r>
        <w:t>.</w:t>
      </w:r>
    </w:p>
    <w:p w:rsidR="00B162E3" w:rsidRDefault="00B162E3" w:rsidP="00B162E3">
      <w:pPr>
        <w:pStyle w:val="NormalWeb"/>
      </w:pPr>
      <w:r>
        <w:rPr>
          <w:rStyle w:val="Strong"/>
        </w:rPr>
        <w:lastRenderedPageBreak/>
        <w:t>Meaning:</w:t>
      </w:r>
    </w:p>
    <w:p w:rsidR="00B162E3" w:rsidRDefault="00B162E3" w:rsidP="00B162E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This shows that the </w:t>
      </w:r>
      <w:r>
        <w:rPr>
          <w:rStyle w:val="Strong"/>
        </w:rPr>
        <w:t>Customer</w:t>
      </w:r>
      <w:r>
        <w:t xml:space="preserve"> can place an order and that the </w:t>
      </w:r>
      <w:r>
        <w:rPr>
          <w:rStyle w:val="Strong"/>
        </w:rPr>
        <w:t>Admin</w:t>
      </w:r>
      <w:r>
        <w:t xml:space="preserve"> manages inventory.</w:t>
      </w:r>
    </w:p>
    <w:p w:rsidR="00B162E3" w:rsidRDefault="00B162E3" w:rsidP="00B162E3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solid line</w:t>
      </w:r>
      <w:r>
        <w:t xml:space="preserve"> simply means that an actor interacts with a use case.</w: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 xml:space="preserve">2. Include (Dashed Arrow with </w:t>
      </w:r>
      <w:r>
        <w:rPr>
          <w:rStyle w:val="HTMLCode"/>
        </w:rPr>
        <w:t>&lt;&lt;include&gt;&gt;</w:t>
      </w:r>
      <w:r>
        <w:rPr>
          <w:rStyle w:val="Strong"/>
          <w:b/>
          <w:bCs/>
        </w:rPr>
        <w:t>) – Mandatory Behavior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includes </w:t>
      </w:r>
      <w:r>
        <w:rPr>
          <w:rStyle w:val="Strong"/>
        </w:rPr>
        <w:t>"Make Payment"</w:t>
      </w:r>
      <w:r>
        <w:t xml:space="preserve"> (</w:t>
      </w:r>
      <w:r>
        <w:rPr>
          <w:rStyle w:val="HTMLCode"/>
          <w:rFonts w:eastAsiaTheme="minorHAnsi"/>
        </w:rPr>
        <w:t>&lt;&lt;include&gt;&gt;</w:t>
      </w:r>
      <w:r>
        <w:t>).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This means that </w:t>
      </w:r>
      <w:r>
        <w:rPr>
          <w:rStyle w:val="Strong"/>
        </w:rPr>
        <w:t>whenever</w:t>
      </w:r>
      <w:r>
        <w:t xml:space="preserve"> a customer places an order, they </w:t>
      </w:r>
      <w:r>
        <w:rPr>
          <w:rStyle w:val="Strong"/>
        </w:rPr>
        <w:t>must</w:t>
      </w:r>
      <w:r>
        <w:t xml:space="preserve"> make a payment.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"Make Payment"</w:t>
      </w:r>
      <w:r>
        <w:t xml:space="preserve"> use case is a necessary step in the </w:t>
      </w:r>
      <w:r>
        <w:rPr>
          <w:rStyle w:val="Strong"/>
        </w:rPr>
        <w:t>"Place Order"</w:t>
      </w:r>
      <w:r>
        <w:t xml:space="preserve"> process.</w:t>
      </w:r>
    </w:p>
    <w:p w:rsidR="00B162E3" w:rsidRDefault="00B162E3" w:rsidP="00B162E3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Style w:val="Strong"/>
        </w:rPr>
        <w:t>Avoids duplication</w:t>
      </w:r>
      <w:r>
        <w:t xml:space="preserve"> by making </w:t>
      </w:r>
      <w:r>
        <w:rPr>
          <w:rStyle w:val="Strong"/>
        </w:rPr>
        <w:t>"Make Payment"</w:t>
      </w:r>
      <w:r>
        <w:t xml:space="preserve"> reusable in different cases.</w: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 xml:space="preserve">3. Extend (Dashed Arrow with </w:t>
      </w:r>
      <w:r>
        <w:rPr>
          <w:rStyle w:val="HTMLCode"/>
        </w:rPr>
        <w:t>&lt;&lt;extend&gt;&gt;</w:t>
      </w:r>
      <w:r>
        <w:rPr>
          <w:rStyle w:val="Strong"/>
          <w:b/>
          <w:bCs/>
        </w:rPr>
        <w:t>) – Optional or Conditional Behavior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extends </w:t>
      </w:r>
      <w:r>
        <w:rPr>
          <w:rStyle w:val="Strong"/>
        </w:rPr>
        <w:t>"Apply Discount"</w:t>
      </w:r>
      <w:r>
        <w:t xml:space="preserve"> (</w:t>
      </w:r>
      <w:r>
        <w:rPr>
          <w:rStyle w:val="HTMLCode"/>
          <w:rFonts w:eastAsiaTheme="minorHAnsi"/>
        </w:rPr>
        <w:t>&lt;&lt;extend&gt;&gt;</w:t>
      </w:r>
      <w:r>
        <w:t>).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 discount </w:t>
      </w:r>
      <w:r>
        <w:rPr>
          <w:rStyle w:val="Strong"/>
        </w:rPr>
        <w:t>may</w:t>
      </w:r>
      <w:r>
        <w:t xml:space="preserve"> be applied, but it’s </w:t>
      </w:r>
      <w:r>
        <w:rPr>
          <w:rStyle w:val="Strong"/>
        </w:rPr>
        <w:t>not always necessary</w:t>
      </w:r>
      <w:r>
        <w:t>.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The </w:t>
      </w:r>
      <w:r>
        <w:rPr>
          <w:rStyle w:val="Strong"/>
        </w:rPr>
        <w:t>"Apply Discount"</w:t>
      </w:r>
      <w:r>
        <w:t xml:space="preserve"> use case is </w:t>
      </w:r>
      <w:r>
        <w:rPr>
          <w:rStyle w:val="Strong"/>
        </w:rPr>
        <w:t>triggered only if certain conditions are met</w:t>
      </w:r>
      <w:r>
        <w:t xml:space="preserve"> (e.g., a promo code is entered).</w:t>
      </w:r>
    </w:p>
    <w:p w:rsidR="00B162E3" w:rsidRDefault="00B162E3" w:rsidP="00B162E3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rPr>
          <w:rStyle w:val="Strong"/>
        </w:rPr>
        <w:t>"Place Order"</w:t>
      </w:r>
      <w:r>
        <w:t xml:space="preserve"> can work without it, making it an </w:t>
      </w:r>
      <w:r>
        <w:rPr>
          <w:rStyle w:val="Strong"/>
        </w:rPr>
        <w:t>optional extension</w:t>
      </w:r>
      <w:r>
        <w:t>.</w: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4. Generalization (Solid Line with Triangle) – Inheritance</w:t>
      </w:r>
    </w:p>
    <w:p w:rsidR="00B162E3" w:rsidRDefault="00B162E3" w:rsidP="00B162E3">
      <w:pPr>
        <w:pStyle w:val="NormalWeb"/>
      </w:pPr>
      <w:r>
        <w:rPr>
          <w:rStyle w:val="Strong"/>
        </w:rPr>
        <w:t>Example in Diagram:</w:t>
      </w:r>
    </w:p>
    <w:p w:rsidR="00B162E3" w:rsidRDefault="00B162E3" w:rsidP="00B162E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is a specialized version of </w:t>
      </w:r>
      <w:r>
        <w:rPr>
          <w:rStyle w:val="Strong"/>
        </w:rPr>
        <w:t>Customer</w:t>
      </w:r>
      <w:r>
        <w:t xml:space="preserve"> (</w:t>
      </w:r>
      <w:r>
        <w:rPr>
          <w:rStyle w:val="HTMLCode"/>
          <w:rFonts w:eastAsiaTheme="minorHAnsi"/>
        </w:rPr>
        <w:t>▲</w:t>
      </w:r>
      <w:r>
        <w:t xml:space="preserve"> triangle pointing to Customer).</w:t>
      </w:r>
    </w:p>
    <w:p w:rsidR="00B162E3" w:rsidRDefault="00B162E3" w:rsidP="00B162E3">
      <w:pPr>
        <w:pStyle w:val="NormalWeb"/>
      </w:pPr>
      <w:r>
        <w:rPr>
          <w:rStyle w:val="Strong"/>
        </w:rPr>
        <w:t>Meaning:</w:t>
      </w:r>
    </w:p>
    <w:p w:rsidR="00B162E3" w:rsidRDefault="00B162E3" w:rsidP="00B162E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rPr>
          <w:rStyle w:val="Strong"/>
        </w:rPr>
        <w:t>Admin</w:t>
      </w:r>
      <w:r>
        <w:t xml:space="preserve"> inherits all behaviors of a </w:t>
      </w:r>
      <w:r>
        <w:rPr>
          <w:rStyle w:val="Strong"/>
        </w:rPr>
        <w:t>Customer</w:t>
      </w:r>
      <w:r>
        <w:t xml:space="preserve"> but has additional privileges (e.g., managing inventory).</w:t>
      </w:r>
    </w:p>
    <w:p w:rsidR="00B162E3" w:rsidRDefault="00B162E3" w:rsidP="00B162E3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A </w:t>
      </w:r>
      <w:r>
        <w:rPr>
          <w:rStyle w:val="Strong"/>
        </w:rPr>
        <w:t>generalization</w:t>
      </w:r>
      <w:r>
        <w:t xml:space="preserve"> relationship means that an actor or use case can have </w:t>
      </w:r>
      <w:r>
        <w:rPr>
          <w:rStyle w:val="Strong"/>
        </w:rPr>
        <w:t>subtypes with additional behaviors</w:t>
      </w:r>
      <w:r>
        <w:t>.</w:t>
      </w:r>
    </w:p>
    <w:p w:rsidR="00B162E3" w:rsidRDefault="000B33F2" w:rsidP="00B162E3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D55924" w:rsidRDefault="00D55924" w:rsidP="00B162E3">
      <w:pPr>
        <w:pStyle w:val="Heading3"/>
        <w:rPr>
          <w:rStyle w:val="Strong"/>
          <w:b/>
          <w:bCs/>
        </w:rPr>
      </w:pP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lastRenderedPageBreak/>
        <w:t>Summary of Diagram Relationships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811"/>
        <w:gridCol w:w="2850"/>
        <w:gridCol w:w="2826"/>
      </w:tblGrid>
      <w:tr w:rsidR="00B162E3" w:rsidTr="00B162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Representation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 in Diagram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Association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Actor interacts with a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Customer → Place Order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Include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Mandatory behavior included in another use case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&lt;&lt;include&gt;&gt;</w:t>
            </w:r>
            <w:r>
              <w:t xml:space="preserve"> → Make Payment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Extend</w:t>
            </w:r>
            <w:r>
              <w:t xml:space="preserve"> (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Dashed Arrow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Optional behavior triggered under certain conditions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Place Order → </w:t>
            </w:r>
            <w:r>
              <w:rPr>
                <w:rStyle w:val="HTMLCode"/>
                <w:rFonts w:eastAsiaTheme="minorHAnsi"/>
              </w:rPr>
              <w:t>&lt;&lt;extend&gt;&gt;</w:t>
            </w:r>
            <w:r>
              <w:t xml:space="preserve"> → Apply Discount</w:t>
            </w:r>
          </w:p>
        </w:tc>
      </w:tr>
      <w:tr w:rsidR="00B162E3" w:rsidTr="00B162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rPr>
                <w:rStyle w:val="Strong"/>
              </w:rPr>
              <w:t>Solid Line with Triangle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>Inheritance between actors</w:t>
            </w:r>
          </w:p>
        </w:tc>
        <w:tc>
          <w:tcPr>
            <w:tcW w:w="0" w:type="auto"/>
            <w:vAlign w:val="center"/>
            <w:hideMark/>
          </w:tcPr>
          <w:p w:rsidR="00B162E3" w:rsidRDefault="00B162E3">
            <w:r>
              <w:t xml:space="preserve">Admin </w:t>
            </w:r>
            <w:r>
              <w:rPr>
                <w:rFonts w:ascii="Arial" w:hAnsi="Arial" w:cs="Arial"/>
              </w:rPr>
              <w:t>▲</w:t>
            </w:r>
            <w:r>
              <w:t xml:space="preserve"> Customer</w:t>
            </w:r>
          </w:p>
        </w:tc>
      </w:tr>
    </w:tbl>
    <w:p w:rsidR="00B162E3" w:rsidRDefault="000B33F2" w:rsidP="00B162E3">
      <w:r>
        <w:pict>
          <v:rect id="_x0000_i1032" style="width:0;height:1.5pt" o:hralign="center" o:hrstd="t" o:hr="t" fillcolor="#a0a0a0" stroked="f"/>
        </w:pict>
      </w:r>
    </w:p>
    <w:p w:rsidR="00B162E3" w:rsidRDefault="00B162E3" w:rsidP="00B162E3">
      <w:pPr>
        <w:pStyle w:val="Heading3"/>
      </w:pPr>
      <w:r>
        <w:rPr>
          <w:rStyle w:val="Strong"/>
          <w:b/>
          <w:bCs/>
        </w:rPr>
        <w:t>Final Thoughts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"Include"</w:t>
      </w:r>
      <w:r>
        <w:t xml:space="preserve"> is </w:t>
      </w:r>
      <w:r>
        <w:rPr>
          <w:rStyle w:val="Strong"/>
        </w:rPr>
        <w:t>always required</w:t>
      </w:r>
      <w:r>
        <w:t xml:space="preserve">, while </w:t>
      </w:r>
      <w:r>
        <w:rPr>
          <w:rStyle w:val="Strong"/>
        </w:rPr>
        <w:t>"Extend"</w:t>
      </w:r>
      <w:r>
        <w:t xml:space="preserve"> happens only </w:t>
      </w:r>
      <w:r>
        <w:rPr>
          <w:rStyle w:val="Strong"/>
        </w:rPr>
        <w:t>sometimes</w:t>
      </w:r>
      <w:r>
        <w:t>.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"Generalization"</w:t>
      </w:r>
      <w:r>
        <w:t xml:space="preserve"> creates hierarchies in actors or use cases.</w:t>
      </w:r>
    </w:p>
    <w:p w:rsidR="00B162E3" w:rsidRDefault="00B162E3" w:rsidP="00B162E3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rPr>
          <w:rStyle w:val="Strong"/>
        </w:rPr>
        <w:t>"Association"</w:t>
      </w:r>
      <w:r>
        <w:t xml:space="preserve"> is the simplest and most common relationship.</w:t>
      </w:r>
    </w:p>
    <w:p w:rsidR="00B162E3" w:rsidRDefault="00B162E3" w:rsidP="00B162E3">
      <w:pPr>
        <w:pStyle w:val="HTMLPreformatted"/>
      </w:pPr>
      <w:bookmarkStart w:id="0" w:name="_GoBack"/>
      <w:bookmarkEnd w:id="0"/>
    </w:p>
    <w:sectPr w:rsidR="00B162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0E66"/>
    <w:multiLevelType w:val="multilevel"/>
    <w:tmpl w:val="0E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C6199"/>
    <w:multiLevelType w:val="multilevel"/>
    <w:tmpl w:val="F7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32273"/>
    <w:multiLevelType w:val="multilevel"/>
    <w:tmpl w:val="80D4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17FD8"/>
    <w:multiLevelType w:val="multilevel"/>
    <w:tmpl w:val="A4C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252DB"/>
    <w:multiLevelType w:val="multilevel"/>
    <w:tmpl w:val="CE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CA2694"/>
    <w:multiLevelType w:val="multilevel"/>
    <w:tmpl w:val="80B4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6663D"/>
    <w:multiLevelType w:val="multilevel"/>
    <w:tmpl w:val="F92E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793ED4"/>
    <w:multiLevelType w:val="multilevel"/>
    <w:tmpl w:val="2908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B08DF"/>
    <w:multiLevelType w:val="multilevel"/>
    <w:tmpl w:val="FB1E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5D479D"/>
    <w:multiLevelType w:val="multilevel"/>
    <w:tmpl w:val="268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CA6AF0"/>
    <w:multiLevelType w:val="multilevel"/>
    <w:tmpl w:val="74AE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74DEB"/>
    <w:multiLevelType w:val="multilevel"/>
    <w:tmpl w:val="C97EA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E2106E"/>
    <w:multiLevelType w:val="multilevel"/>
    <w:tmpl w:val="1CC8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524051"/>
    <w:multiLevelType w:val="multilevel"/>
    <w:tmpl w:val="245E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97ED7"/>
    <w:multiLevelType w:val="multilevel"/>
    <w:tmpl w:val="BF6E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869E9"/>
    <w:multiLevelType w:val="multilevel"/>
    <w:tmpl w:val="9CFE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163346"/>
    <w:multiLevelType w:val="multilevel"/>
    <w:tmpl w:val="61E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DA4BB2"/>
    <w:multiLevelType w:val="multilevel"/>
    <w:tmpl w:val="518E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C3A68"/>
    <w:multiLevelType w:val="multilevel"/>
    <w:tmpl w:val="F288E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3"/>
  </w:num>
  <w:num w:numId="4">
    <w:abstractNumId w:val="0"/>
  </w:num>
  <w:num w:numId="5">
    <w:abstractNumId w:val="14"/>
  </w:num>
  <w:num w:numId="6">
    <w:abstractNumId w:val="16"/>
  </w:num>
  <w:num w:numId="7">
    <w:abstractNumId w:val="15"/>
  </w:num>
  <w:num w:numId="8">
    <w:abstractNumId w:val="11"/>
  </w:num>
  <w:num w:numId="9">
    <w:abstractNumId w:val="1"/>
  </w:num>
  <w:num w:numId="10">
    <w:abstractNumId w:val="6"/>
  </w:num>
  <w:num w:numId="11">
    <w:abstractNumId w:val="8"/>
  </w:num>
  <w:num w:numId="12">
    <w:abstractNumId w:val="9"/>
  </w:num>
  <w:num w:numId="13">
    <w:abstractNumId w:val="13"/>
  </w:num>
  <w:num w:numId="14">
    <w:abstractNumId w:val="17"/>
  </w:num>
  <w:num w:numId="15">
    <w:abstractNumId w:val="2"/>
  </w:num>
  <w:num w:numId="16">
    <w:abstractNumId w:val="7"/>
  </w:num>
  <w:num w:numId="17">
    <w:abstractNumId w:val="18"/>
  </w:num>
  <w:num w:numId="18">
    <w:abstractNumId w:val="4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CFD"/>
    <w:rsid w:val="00023296"/>
    <w:rsid w:val="000B33F2"/>
    <w:rsid w:val="00483168"/>
    <w:rsid w:val="005039F7"/>
    <w:rsid w:val="00817CFD"/>
    <w:rsid w:val="009B785E"/>
    <w:rsid w:val="00AB3A02"/>
    <w:rsid w:val="00B162E3"/>
    <w:rsid w:val="00D55924"/>
    <w:rsid w:val="00E42163"/>
    <w:rsid w:val="00ED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53D4E5"/>
  <w15:chartTrackingRefBased/>
  <w15:docId w15:val="{2E45882D-DAF8-4C02-8118-48F8DBDEE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17C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17C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17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17CF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17CF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17CFD"/>
    <w:rPr>
      <w:i/>
      <w:iCs/>
    </w:rPr>
  </w:style>
  <w:style w:type="paragraph" w:styleId="ListParagraph">
    <w:name w:val="List Paragraph"/>
    <w:basedOn w:val="Normal"/>
    <w:uiPriority w:val="34"/>
    <w:qFormat/>
    <w:rsid w:val="00817CF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B162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162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78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3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84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98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453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2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9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762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24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68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6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55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522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8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1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1048</Words>
  <Characters>5976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Gachui</dc:creator>
  <cp:keywords/>
  <dc:description/>
  <cp:lastModifiedBy>PC</cp:lastModifiedBy>
  <cp:revision>2</cp:revision>
  <dcterms:created xsi:type="dcterms:W3CDTF">2025-12-10T12:02:00Z</dcterms:created>
  <dcterms:modified xsi:type="dcterms:W3CDTF">2025-12-10T12:02:00Z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fd2213d2-0033-4300-b397-52e79cb41add</vt:lpwstr>
  </property>
</Properties>
</file>