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04936" w14:textId="748F609C" w:rsidR="00C556C7" w:rsidRPr="00BE25B2" w:rsidRDefault="00FA6B03">
      <w:pPr>
        <w:rPr>
          <w:rFonts w:ascii="Aptos Black" w:hAnsi="Aptos Black"/>
          <w:sz w:val="32"/>
          <w:szCs w:val="32"/>
        </w:rPr>
      </w:pPr>
      <w:r w:rsidRPr="00BE25B2">
        <w:rPr>
          <w:noProof/>
          <w:color w:val="A6A6A6" w:themeColor="background1" w:themeShade="A6"/>
        </w:rPr>
        <w:drawing>
          <wp:anchor distT="0" distB="0" distL="114300" distR="114300" simplePos="0" relativeHeight="251668480" behindDoc="1" locked="0" layoutInCell="1" allowOverlap="1" wp14:anchorId="3C22626F" wp14:editId="78056432">
            <wp:simplePos x="0" y="0"/>
            <wp:positionH relativeFrom="column">
              <wp:posOffset>-681990</wp:posOffset>
            </wp:positionH>
            <wp:positionV relativeFrom="paragraph">
              <wp:posOffset>-518530</wp:posOffset>
            </wp:positionV>
            <wp:extent cx="2670890" cy="365125"/>
            <wp:effectExtent l="0" t="0" r="0" b="0"/>
            <wp:wrapNone/>
            <wp:docPr id="2055895115" name="Picture 4" descr="No hay ninguna descripción de la foto disponible.">
              <a:extLst xmlns:a="http://schemas.openxmlformats.org/drawingml/2006/main">
                <a:ext uri="{FF2B5EF4-FFF2-40B4-BE49-F238E27FC236}">
                  <a16:creationId xmlns:a16="http://schemas.microsoft.com/office/drawing/2014/main" id="{E28E3B34-B9FC-FA25-0EAB-BE6EF4ACA0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95115" name="Picture 4" descr="No hay ninguna descripción de la foto disponible.">
                      <a:extLst>
                        <a:ext uri="{FF2B5EF4-FFF2-40B4-BE49-F238E27FC236}">
                          <a16:creationId xmlns:a16="http://schemas.microsoft.com/office/drawing/2014/main" id="{E28E3B34-B9FC-FA25-0EAB-BE6EF4ACA06F}"/>
                        </a:ext>
                      </a:extLst>
                    </pic:cNvPr>
                    <pic:cNvPicPr>
                      <a:picLocks noChangeAspect="1" noChangeArrowheads="1"/>
                    </pic:cNvPicPr>
                  </pic:nvPicPr>
                  <pic:blipFill rotWithShape="1">
                    <a:blip r:embed="rId7" cstate="print">
                      <a:clrChange>
                        <a:clrFrom>
                          <a:srgbClr val="FFFFFF"/>
                        </a:clrFrom>
                        <a:clrTo>
                          <a:srgbClr val="FFFFFF">
                            <a:alpha val="0"/>
                          </a:srgbClr>
                        </a:clrTo>
                      </a:clrChange>
                      <a:biLevel thresh="75000"/>
                      <a:alphaModFix/>
                      <a:extLst>
                        <a:ext uri="{28A0092B-C50C-407E-A947-70E740481C1C}">
                          <a14:useLocalDpi xmlns:a14="http://schemas.microsoft.com/office/drawing/2010/main" val="0"/>
                        </a:ext>
                      </a:extLst>
                    </a:blip>
                    <a:srcRect t="26703" b="28790"/>
                    <a:stretch/>
                  </pic:blipFill>
                  <pic:spPr bwMode="auto">
                    <a:xfrm>
                      <a:off x="0" y="0"/>
                      <a:ext cx="2670890" cy="36512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3991B170" w14:textId="77777777" w:rsidR="00DB56EF" w:rsidRPr="00BE25B2" w:rsidRDefault="00DB56EF" w:rsidP="00DB56EF">
      <w:pPr>
        <w:ind w:firstLine="720"/>
        <w:rPr>
          <w:rFonts w:ascii="Aptos Black" w:hAnsi="Aptos Black"/>
          <w:sz w:val="32"/>
          <w:szCs w:val="32"/>
        </w:rPr>
      </w:pPr>
    </w:p>
    <w:p w14:paraId="049140B2" w14:textId="3B7A2CA5" w:rsidR="00DB56EF" w:rsidRPr="00BE25B2" w:rsidRDefault="00F921F9" w:rsidP="00DB56EF">
      <w:pPr>
        <w:rPr>
          <w:rFonts w:ascii="Aptos Black" w:hAnsi="Aptos Black"/>
          <w:sz w:val="32"/>
          <w:szCs w:val="32"/>
        </w:rPr>
      </w:pPr>
      <w:r w:rsidRPr="00BE25B2">
        <w:rPr>
          <w:rFonts w:ascii="Aptos Black" w:hAnsi="Aptos Black"/>
          <w:noProof/>
          <w:sz w:val="32"/>
          <w:szCs w:val="32"/>
        </w:rPr>
        <mc:AlternateContent>
          <mc:Choice Requires="wps">
            <w:drawing>
              <wp:anchor distT="0" distB="0" distL="114300" distR="114300" simplePos="0" relativeHeight="251667456" behindDoc="0" locked="0" layoutInCell="1" allowOverlap="1" wp14:anchorId="02BC9367" wp14:editId="7A8AAD6D">
                <wp:simplePos x="0" y="0"/>
                <wp:positionH relativeFrom="column">
                  <wp:posOffset>73152</wp:posOffset>
                </wp:positionH>
                <wp:positionV relativeFrom="paragraph">
                  <wp:posOffset>2029257</wp:posOffset>
                </wp:positionV>
                <wp:extent cx="4766945" cy="1148486"/>
                <wp:effectExtent l="0" t="0" r="0" b="0"/>
                <wp:wrapNone/>
                <wp:docPr id="116238883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6945" cy="1148486"/>
                        </a:xfrm>
                        <a:prstGeom prst="rect">
                          <a:avLst/>
                        </a:prstGeom>
                      </wps:spPr>
                      <wps:txbx>
                        <w:txbxContent>
                          <w:p w14:paraId="2222D8E8" w14:textId="77777777" w:rsidR="00F921F9" w:rsidRPr="00F1741E" w:rsidRDefault="00F921F9" w:rsidP="00F921F9">
                            <w:pPr>
                              <w:rPr>
                                <w:rFonts w:ascii="Corbel Light" w:hAnsi="Corbel Light"/>
                                <w:kern w:val="24"/>
                                <w:sz w:val="28"/>
                                <w:szCs w:val="28"/>
                              </w:rPr>
                            </w:pPr>
                            <w:r w:rsidRPr="00F1741E">
                              <w:rPr>
                                <w:rFonts w:ascii="Corbel Light" w:hAnsi="Corbel Light"/>
                                <w:kern w:val="24"/>
                                <w:sz w:val="28"/>
                                <w:szCs w:val="28"/>
                              </w:rPr>
                              <w:t>Luis Carlos Guevara</w:t>
                            </w:r>
                          </w:p>
                          <w:p w14:paraId="2DE8002B" w14:textId="77777777" w:rsidR="00F921F9" w:rsidRPr="00F42DB6" w:rsidRDefault="00F921F9" w:rsidP="00F921F9">
                            <w:pPr>
                              <w:rPr>
                                <w:rFonts w:ascii="Corbel Light" w:hAnsi="Corbel Light"/>
                                <w:kern w:val="24"/>
                                <w:sz w:val="28"/>
                                <w:szCs w:val="28"/>
                                <w:lang w:val="en-US"/>
                              </w:rPr>
                            </w:pPr>
                            <w:r w:rsidRPr="00F42DB6">
                              <w:rPr>
                                <w:rFonts w:ascii="Corbel Light" w:hAnsi="Corbel Light"/>
                                <w:kern w:val="24"/>
                                <w:sz w:val="28"/>
                                <w:szCs w:val="28"/>
                              </w:rPr>
                              <w:t xml:space="preserve">Faculty of Finance, </w:t>
                            </w:r>
                            <w:r w:rsidRPr="00F42DB6">
                              <w:rPr>
                                <w:rFonts w:ascii="Corbel Light" w:hAnsi="Corbel Light"/>
                                <w:kern w:val="24"/>
                                <w:sz w:val="28"/>
                                <w:szCs w:val="28"/>
                              </w:rPr>
                              <w:br/>
                              <w:t>Government and International Relations</w:t>
                            </w:r>
                          </w:p>
                          <w:p w14:paraId="385B3AD4" w14:textId="77777777" w:rsidR="00F921F9" w:rsidRPr="00FD1423" w:rsidRDefault="00F921F9" w:rsidP="00F921F9">
                            <w:pPr>
                              <w:rPr>
                                <w:lang w:val="en-US"/>
                              </w:rPr>
                            </w:pPr>
                          </w:p>
                          <w:p w14:paraId="1EEC9C40" w14:textId="77777777" w:rsidR="00F921F9" w:rsidRPr="00F1741E" w:rsidRDefault="00F921F9" w:rsidP="00F921F9">
                            <w:pPr>
                              <w:rPr>
                                <w:rFonts w:ascii="Corbel Light" w:hAnsi="Corbel Light"/>
                                <w:kern w:val="24"/>
                                <w:sz w:val="28"/>
                                <w:szCs w:val="28"/>
                              </w:rPr>
                            </w:pPr>
                            <w:r w:rsidRPr="00F1741E">
                              <w:rPr>
                                <w:rFonts w:ascii="Corbel Light" w:hAnsi="Corbel Light"/>
                                <w:kern w:val="24"/>
                                <w:sz w:val="28"/>
                                <w:szCs w:val="28"/>
                              </w:rPr>
                              <w:t>2026-I</w:t>
                            </w:r>
                          </w:p>
                          <w:p w14:paraId="5D948BAE" w14:textId="300A9C81" w:rsidR="00FA6B03" w:rsidRPr="00F921F9" w:rsidRDefault="00FA6B03" w:rsidP="00FA6B03">
                            <w:pPr>
                              <w:spacing w:after="0" w:line="240" w:lineRule="auto"/>
                              <w:rPr>
                                <w:rFonts w:ascii="Corbel Light" w:hAnsi="Corbel Light"/>
                                <w:kern w:val="24"/>
                                <w:sz w:val="28"/>
                                <w:szCs w:val="28"/>
                                <w:lang w:val="en-US"/>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02BC9367" id="_x0000_t202" coordsize="21600,21600" o:spt="202" path="m,l,21600r21600,l21600,xe">
                <v:stroke joinstyle="miter"/>
                <v:path gradientshapeok="t" o:connecttype="rect"/>
              </v:shapetype>
              <v:shape id="Text Box 14" o:spid="_x0000_s1026" type="#_x0000_t202" style="position:absolute;margin-left:5.75pt;margin-top:159.8pt;width:375.35pt;height:90.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iJYgQEAAO0CAAAOAAAAZHJzL2Uyb0RvYy54bWysUkFu2zAQvBfIHwjea9qGo7qC5aCF0VyM&#10;tICTB9AUaQkRuQyXtuTfZ0mrdtHeilxWJHc4nJnV6mGwHTvpgC24is8mU860U1C37lDxl+cfn5ec&#10;YZSulh04XfGzRv6wvvu06n2p59BAV+vAiMRh2fuKNzH6UghUjbYSJ+C1o6aBYGWkbTiIOsie2G0n&#10;5tNpIXoItQ+gNCKdbi5Nvs78xmgVfxqDOrKu4qQt5hpy3acq1itZHoL0TatGGfI/VFjZOnr0SrWR&#10;UbJjaP+hsq0KgGDiRIEVYEyrdPZAbmbTv9zsGul19kLhoL/GhB9Hq55OO/8rsDh8h4EGmE2g34J6&#10;RcpG9B7LEZMyxRIJnYwOJtj0JQuMLlK252ueeohM0eHiS1F8Xdxzpqg3my2Wi2WREhe36z5gfNRg&#10;WVpUPNDAsgR52mK8QH9DRjUXAUlKHPYDQdJyD/WZXPQ0yIrj21GGlJssHXw7RjBtproBRyrKNIsZ&#10;55+G9uc+o25/6fodAAD//wMAUEsDBBQABgAIAAAAIQDuN/Kw3gAAAAoBAAAPAAAAZHJzL2Rvd25y&#10;ZXYueG1sTI/BTsMwEETvSPyDtUjcqJ1AAg1xqgrEFURbkLi58TaJGq+j2G3C37Oc4Djap5m35Wp2&#10;vTjjGDpPGpKFAoFUe9tRo2G3fbl5ABGiIWt6T6jhGwOsqsuL0hTWT/SO501sBJdQKIyGNsahkDLU&#10;LToTFn5A4tvBj85EjmMj7WgmLne9TJXKpTMd8UJrBnxqsT5uTk7Dx+vh6/NOvTXPLhsmPytJbim1&#10;vr6a148gIs7xD4ZffVaHip32/kQ2iJ5zkjGp4TZZ5iAYuM/TFMReQ6ZUBrIq5f8Xqh8AAAD//wMA&#10;UEsBAi0AFAAGAAgAAAAhALaDOJL+AAAA4QEAABMAAAAAAAAAAAAAAAAAAAAAAFtDb250ZW50X1R5&#10;cGVzXS54bWxQSwECLQAUAAYACAAAACEAOP0h/9YAAACUAQAACwAAAAAAAAAAAAAAAAAvAQAAX3Jl&#10;bHMvLnJlbHNQSwECLQAUAAYACAAAACEASYoiWIEBAADtAgAADgAAAAAAAAAAAAAAAAAuAgAAZHJz&#10;L2Uyb0RvYy54bWxQSwECLQAUAAYACAAAACEA7jfysN4AAAAKAQAADwAAAAAAAAAAAAAAAADbAwAA&#10;ZHJzL2Rvd25yZXYueG1sUEsFBgAAAAAEAAQA8wAAAOYEAAAAAA==&#10;" filled="f" stroked="f">
                <v:textbox>
                  <w:txbxContent>
                    <w:p w14:paraId="2222D8E8" w14:textId="77777777" w:rsidR="00F921F9" w:rsidRPr="00F1741E" w:rsidRDefault="00F921F9" w:rsidP="00F921F9">
                      <w:pPr>
                        <w:rPr>
                          <w:rFonts w:ascii="Corbel Light" w:hAnsi="Corbel Light"/>
                          <w:kern w:val="24"/>
                          <w:sz w:val="28"/>
                          <w:szCs w:val="28"/>
                        </w:rPr>
                      </w:pPr>
                      <w:r w:rsidRPr="00F1741E">
                        <w:rPr>
                          <w:rFonts w:ascii="Corbel Light" w:hAnsi="Corbel Light"/>
                          <w:kern w:val="24"/>
                          <w:sz w:val="28"/>
                          <w:szCs w:val="28"/>
                        </w:rPr>
                        <w:t>Luis Carlos Guevara</w:t>
                      </w:r>
                    </w:p>
                    <w:p w14:paraId="2DE8002B" w14:textId="77777777" w:rsidR="00F921F9" w:rsidRPr="00F42DB6" w:rsidRDefault="00F921F9" w:rsidP="00F921F9">
                      <w:pPr>
                        <w:rPr>
                          <w:rFonts w:ascii="Corbel Light" w:hAnsi="Corbel Light"/>
                          <w:kern w:val="24"/>
                          <w:sz w:val="28"/>
                          <w:szCs w:val="28"/>
                          <w:lang w:val="en-US"/>
                        </w:rPr>
                      </w:pPr>
                      <w:r w:rsidRPr="00F42DB6">
                        <w:rPr>
                          <w:rFonts w:ascii="Corbel Light" w:hAnsi="Corbel Light"/>
                          <w:kern w:val="24"/>
                          <w:sz w:val="28"/>
                          <w:szCs w:val="28"/>
                        </w:rPr>
                        <w:t xml:space="preserve">Faculty of Finance, </w:t>
                      </w:r>
                      <w:r w:rsidRPr="00F42DB6">
                        <w:rPr>
                          <w:rFonts w:ascii="Corbel Light" w:hAnsi="Corbel Light"/>
                          <w:kern w:val="24"/>
                          <w:sz w:val="28"/>
                          <w:szCs w:val="28"/>
                        </w:rPr>
                        <w:br/>
                        <w:t>Government and International Relations</w:t>
                      </w:r>
                    </w:p>
                    <w:p w14:paraId="385B3AD4" w14:textId="77777777" w:rsidR="00F921F9" w:rsidRPr="00FD1423" w:rsidRDefault="00F921F9" w:rsidP="00F921F9">
                      <w:pPr>
                        <w:rPr>
                          <w:lang w:val="en-US"/>
                        </w:rPr>
                      </w:pPr>
                    </w:p>
                    <w:p w14:paraId="1EEC9C40" w14:textId="77777777" w:rsidR="00F921F9" w:rsidRPr="00F1741E" w:rsidRDefault="00F921F9" w:rsidP="00F921F9">
                      <w:pPr>
                        <w:rPr>
                          <w:rFonts w:ascii="Corbel Light" w:hAnsi="Corbel Light"/>
                          <w:kern w:val="24"/>
                          <w:sz w:val="28"/>
                          <w:szCs w:val="28"/>
                        </w:rPr>
                      </w:pPr>
                      <w:r w:rsidRPr="00F1741E">
                        <w:rPr>
                          <w:rFonts w:ascii="Corbel Light" w:hAnsi="Corbel Light"/>
                          <w:kern w:val="24"/>
                          <w:sz w:val="28"/>
                          <w:szCs w:val="28"/>
                        </w:rPr>
                        <w:t>2026-I</w:t>
                      </w:r>
                    </w:p>
                    <w:p w14:paraId="5D948BAE" w14:textId="300A9C81" w:rsidR="00FA6B03" w:rsidRPr="00F921F9" w:rsidRDefault="00FA6B03" w:rsidP="00FA6B03">
                      <w:pPr>
                        <w:spacing w:after="0" w:line="240" w:lineRule="auto"/>
                        <w:rPr>
                          <w:rFonts w:ascii="Corbel Light" w:hAnsi="Corbel Light"/>
                          <w:kern w:val="24"/>
                          <w:sz w:val="28"/>
                          <w:szCs w:val="28"/>
                          <w:lang w:val="en-US"/>
                        </w:rPr>
                      </w:pPr>
                    </w:p>
                  </w:txbxContent>
                </v:textbox>
              </v:shape>
            </w:pict>
          </mc:Fallback>
        </mc:AlternateContent>
      </w:r>
      <w:r w:rsidR="00BA428C" w:rsidRPr="00BE25B2">
        <w:rPr>
          <w:rFonts w:ascii="Aptos Black" w:hAnsi="Aptos Black"/>
          <w:noProof/>
          <w:sz w:val="32"/>
          <w:szCs w:val="32"/>
        </w:rPr>
        <mc:AlternateContent>
          <mc:Choice Requires="wps">
            <w:drawing>
              <wp:anchor distT="0" distB="0" distL="114300" distR="114300" simplePos="0" relativeHeight="251671552" behindDoc="0" locked="0" layoutInCell="1" allowOverlap="1" wp14:anchorId="2FE153BA" wp14:editId="41CBD92F">
                <wp:simplePos x="0" y="0"/>
                <wp:positionH relativeFrom="column">
                  <wp:posOffset>0</wp:posOffset>
                </wp:positionH>
                <wp:positionV relativeFrom="paragraph">
                  <wp:posOffset>953922</wp:posOffset>
                </wp:positionV>
                <wp:extent cx="3730752" cy="1294765"/>
                <wp:effectExtent l="0" t="0" r="0" b="0"/>
                <wp:wrapNone/>
                <wp:docPr id="642951944" name="Text Box 17"/>
                <wp:cNvGraphicFramePr/>
                <a:graphic xmlns:a="http://schemas.openxmlformats.org/drawingml/2006/main">
                  <a:graphicData uri="http://schemas.microsoft.com/office/word/2010/wordprocessingShape">
                    <wps:wsp>
                      <wps:cNvSpPr txBox="1"/>
                      <wps:spPr>
                        <a:xfrm>
                          <a:off x="0" y="0"/>
                          <a:ext cx="3730752" cy="1294765"/>
                        </a:xfrm>
                        <a:prstGeom prst="rect">
                          <a:avLst/>
                        </a:prstGeom>
                        <a:noFill/>
                      </wps:spPr>
                      <wps:txbx>
                        <w:txbxContent>
                          <w:p w14:paraId="3B7DB058" w14:textId="1067D335" w:rsidR="00FA6B03" w:rsidRPr="00BE25B2" w:rsidRDefault="00BA428C" w:rsidP="00FA6B03">
                            <w:pPr>
                              <w:spacing w:line="500" w:lineRule="exact"/>
                              <w:rPr>
                                <w:rFonts w:ascii="Aptos SemiBold" w:hAnsi="Aptos SemiBold"/>
                                <w:kern w:val="24"/>
                                <w:sz w:val="40"/>
                                <w:szCs w:val="40"/>
                              </w:rPr>
                            </w:pPr>
                            <w:r>
                              <w:rPr>
                                <w:rFonts w:ascii="Aptos SemiBold" w:hAnsi="Aptos SemiBold"/>
                                <w:kern w:val="24"/>
                                <w:sz w:val="40"/>
                                <w:szCs w:val="40"/>
                              </w:rPr>
                              <w:t xml:space="preserve">Notes on the </w:t>
                            </w:r>
                            <w:r>
                              <w:rPr>
                                <w:rFonts w:ascii="Aptos SemiBold" w:hAnsi="Aptos SemiBold"/>
                                <w:kern w:val="24"/>
                                <w:sz w:val="40"/>
                                <w:szCs w:val="40"/>
                              </w:rPr>
                              <w:br/>
                              <w:t xml:space="preserve">installation and use of </w:t>
                            </w:r>
                            <w:r w:rsidR="002C71FC" w:rsidRPr="00BE25B2">
                              <w:rPr>
                                <w:rFonts w:ascii="Aptos SemiBold" w:hAnsi="Aptos SemiBold"/>
                                <w:kern w:val="24"/>
                                <w:sz w:val="40"/>
                                <w:szCs w:val="40"/>
                              </w:rPr>
                              <w:t>Zotero</w:t>
                            </w:r>
                          </w:p>
                        </w:txbxContent>
                      </wps:txbx>
                      <wps:bodyPr wrap="square" rtlCol="0">
                        <a:spAutoFit/>
                      </wps:bodyPr>
                    </wps:wsp>
                  </a:graphicData>
                </a:graphic>
                <wp14:sizeRelH relativeFrom="margin">
                  <wp14:pctWidth>0</wp14:pctWidth>
                </wp14:sizeRelH>
              </wp:anchor>
            </w:drawing>
          </mc:Choice>
          <mc:Fallback>
            <w:pict>
              <v:shape w14:anchorId="2FE153BA" id="Text Box 17" o:spid="_x0000_s1027" type="#_x0000_t202" style="position:absolute;margin-left:0;margin-top:75.1pt;width:293.75pt;height:101.9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YPIhAEAAPECAAAOAAAAZHJzL2Uyb0RvYy54bWysUk1v2zAMvQ/YfxB0X+yka9MZcYp1RXcZ&#10;tgLtfoAiS7EAS1RJJXb+/SglS4rtNuxCSfx4fHzU6m7yg9gbJAehlfNZLYUJGjoXtq38+fL44VYK&#10;Sip0aoBgWnkwJO/W79+txtiYBfQwdAYFgwRqxtjKPqXYVBXp3nhFM4gmcNACepX4iduqQzUyuh+q&#10;RV3fVCNgFxG0IWLvwzEo1wXfWqPTD2vJJDG0krmlYrHYTbbVeqWaLarYO32iof6BhVcucNMz1INK&#10;SuzQ/QXlnUYgsGmmwVdgrdOmzMDTzOs/pnnuVTRlFhaH4lkm+n+w+vv+OT6hSNM9TLzALMgYqSF2&#10;5nkmiz6fzFRwnCU8nGUzUxKanVfLq3p5vZBCc2y++PRxeXOdcapLeURKXw14kS+tRN5LkUvtv1E6&#10;pv5Oyd0CPLphyP4Ll3xL02YSrnvDcwPdgemPvMFW0utOoZEC0/AFysIzGMXPu8SApU9GOdacwFnX&#10;wvT0B/Li3r5L1uWnrn8BAAD//wMAUEsDBBQABgAIAAAAIQDpSajk3QAAAAgBAAAPAAAAZHJzL2Rv&#10;d25yZXYueG1sTI/NTsMwEITvSLyDtUjcqJ2CoUrjVBU/EgcuLeG+jbdJRGxH8bZJ3x5zguPsrGa+&#10;KTaz68WZxtgFbyBbKBDk62A73xioPt/uViAio7fYB08GLhRhU15fFZjbMPkdnffciBTiY44GWuYh&#10;lzLWLTmMizCQT94xjA45ybGRdsQphbteLpV6lA47nxpaHOi5pfp7f3IGmO02u1SvLr5/zR8vU6tq&#10;jZUxtzfzdg2Caea/Z/jFT+hQJqZDOHkbRW8gDeF01WoJItl69aRBHAzc64cMZFnI/wPKHwAAAP//&#10;AwBQSwECLQAUAAYACAAAACEAtoM4kv4AAADhAQAAEwAAAAAAAAAAAAAAAAAAAAAAW0NvbnRlbnRf&#10;VHlwZXNdLnhtbFBLAQItABQABgAIAAAAIQA4/SH/1gAAAJQBAAALAAAAAAAAAAAAAAAAAC8BAABf&#10;cmVscy8ucmVsc1BLAQItABQABgAIAAAAIQCg2YPIhAEAAPECAAAOAAAAAAAAAAAAAAAAAC4CAABk&#10;cnMvZTJvRG9jLnhtbFBLAQItABQABgAIAAAAIQDpSajk3QAAAAgBAAAPAAAAAAAAAAAAAAAAAN4D&#10;AABkcnMvZG93bnJldi54bWxQSwUGAAAAAAQABADzAAAA6AQAAAAA&#10;" filled="f" stroked="f">
                <v:textbox style="mso-fit-shape-to-text:t">
                  <w:txbxContent>
                    <w:p w14:paraId="3B7DB058" w14:textId="1067D335" w:rsidR="00FA6B03" w:rsidRPr="00BE25B2" w:rsidRDefault="00BA428C" w:rsidP="00FA6B03">
                      <w:pPr>
                        <w:spacing w:line="500" w:lineRule="exact"/>
                        <w:rPr>
                          <w:rFonts w:ascii="Aptos SemiBold" w:hAnsi="Aptos SemiBold"/>
                          <w:kern w:val="24"/>
                          <w:sz w:val="40"/>
                          <w:szCs w:val="40"/>
                        </w:rPr>
                      </w:pPr>
                      <w:r>
                        <w:rPr>
                          <w:rFonts w:ascii="Aptos SemiBold" w:hAnsi="Aptos SemiBold"/>
                          <w:kern w:val="24"/>
                          <w:sz w:val="40"/>
                          <w:szCs w:val="40"/>
                        </w:rPr>
                        <w:t xml:space="preserve">Notes on the </w:t>
                      </w:r>
                      <w:r>
                        <w:rPr>
                          <w:rFonts w:ascii="Aptos SemiBold" w:hAnsi="Aptos SemiBold"/>
                          <w:kern w:val="24"/>
                          <w:sz w:val="40"/>
                          <w:szCs w:val="40"/>
                        </w:rPr>
                        <w:br/>
                        <w:t xml:space="preserve">installation and use of </w:t>
                      </w:r>
                      <w:r w:rsidR="002C71FC" w:rsidRPr="00BE25B2">
                        <w:rPr>
                          <w:rFonts w:ascii="Aptos SemiBold" w:hAnsi="Aptos SemiBold"/>
                          <w:kern w:val="24"/>
                          <w:sz w:val="40"/>
                          <w:szCs w:val="40"/>
                        </w:rPr>
                        <w:t>Zotero</w:t>
                      </w:r>
                    </w:p>
                  </w:txbxContent>
                </v:textbox>
              </v:shape>
            </w:pict>
          </mc:Fallback>
        </mc:AlternateContent>
      </w:r>
      <w:r w:rsidR="00BE25B2" w:rsidRPr="00BE25B2">
        <w:rPr>
          <w:rFonts w:ascii="Aptos Black" w:hAnsi="Aptos Black"/>
          <w:noProof/>
          <w:sz w:val="32"/>
          <w:szCs w:val="32"/>
        </w:rPr>
        <mc:AlternateContent>
          <mc:Choice Requires="wps">
            <w:drawing>
              <wp:anchor distT="0" distB="0" distL="114300" distR="114300" simplePos="0" relativeHeight="251664384" behindDoc="0" locked="0" layoutInCell="1" allowOverlap="1" wp14:anchorId="631F27A6" wp14:editId="0A16DB56">
                <wp:simplePos x="0" y="0"/>
                <wp:positionH relativeFrom="column">
                  <wp:posOffset>0</wp:posOffset>
                </wp:positionH>
                <wp:positionV relativeFrom="paragraph">
                  <wp:posOffset>76098</wp:posOffset>
                </wp:positionV>
                <wp:extent cx="1990496" cy="1294765"/>
                <wp:effectExtent l="0" t="0" r="0" b="0"/>
                <wp:wrapNone/>
                <wp:docPr id="1986967415" name="Text Box 13"/>
                <wp:cNvGraphicFramePr/>
                <a:graphic xmlns:a="http://schemas.openxmlformats.org/drawingml/2006/main">
                  <a:graphicData uri="http://schemas.microsoft.com/office/word/2010/wordprocessingShape">
                    <wps:wsp>
                      <wps:cNvSpPr txBox="1"/>
                      <wps:spPr>
                        <a:xfrm>
                          <a:off x="0" y="0"/>
                          <a:ext cx="1990496" cy="1294765"/>
                        </a:xfrm>
                        <a:prstGeom prst="rect">
                          <a:avLst/>
                        </a:prstGeom>
                        <a:noFill/>
                      </wps:spPr>
                      <wps:txbx>
                        <w:txbxContent>
                          <w:p w14:paraId="0008C4F1" w14:textId="69645630" w:rsidR="002C71FC" w:rsidRPr="00BE25B2" w:rsidRDefault="00BE25B2" w:rsidP="00FA6B03">
                            <w:pPr>
                              <w:spacing w:line="500" w:lineRule="exact"/>
                              <w:rPr>
                                <w:rFonts w:ascii="Aptos Black" w:hAnsi="Aptos Black"/>
                                <w:kern w:val="24"/>
                                <w:sz w:val="56"/>
                                <w:szCs w:val="56"/>
                              </w:rPr>
                            </w:pPr>
                            <w:r w:rsidRPr="00BE25B2">
                              <w:rPr>
                                <w:rFonts w:ascii="Aptos Black" w:hAnsi="Aptos Black"/>
                                <w:kern w:val="24"/>
                                <w:sz w:val="56"/>
                                <w:szCs w:val="56"/>
                              </w:rPr>
                              <w:t>Data analysis</w:t>
                            </w:r>
                          </w:p>
                        </w:txbxContent>
                      </wps:txbx>
                      <wps:bodyPr wrap="square" rtlCol="0">
                        <a:spAutoFit/>
                      </wps:bodyPr>
                    </wps:wsp>
                  </a:graphicData>
                </a:graphic>
                <wp14:sizeRelH relativeFrom="margin">
                  <wp14:pctWidth>0</wp14:pctWidth>
                </wp14:sizeRelH>
              </wp:anchor>
            </w:drawing>
          </mc:Choice>
          <mc:Fallback>
            <w:pict>
              <v:shape w14:anchorId="631F27A6" id="Text Box 13" o:spid="_x0000_s1028" type="#_x0000_t202" style="position:absolute;margin-left:0;margin-top:6pt;width:156.75pt;height:101.9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EfhQEAAPECAAAOAAAAZHJzL2Uyb0RvYy54bWysUk1v2zAMvQ/YfxB0X+wEXbYYcYptRXcZ&#10;tgHtfoAiS7EAS9RIJXb+fSklTYr2NuxCSfx4fHzU+nbygzgYJAehlfNZLYUJGjoXdq3883j/4bMU&#10;lFTo1ADBtPJoSN5u3r9bj7ExC+hh6AwKBgnUjLGVfUqxqSrSvfGKZhBN4KAF9CrxE3dVh2pkdD9U&#10;i7peViNgFxG0IWLv3SkoNwXfWqPTL2vJJDG0krmlYrHYbbbVZq2aHarYO32mof6BhVcucNML1J1K&#10;SuzRvYHyTiMQ2DTT4Cuw1mlTZuBp5vWraR56FU2ZhcWheJGJ/h+s/nl4iL9RpOkrTLzALMgYqSF2&#10;5nkmiz6fzFRwnCU8XmQzUxI6F61W9c1qKYXm2Hyxuvm0/Jhxqmt5RErfDXiRL61E3kuRSx1+UDql&#10;PqfkbgHu3TBk/5VLvqVpOwnXtXLxzHML3ZHpj7zBVtLfvUIjBabhG5SFZzCKX/aJAUufjHKqOYOz&#10;roXp+Q/kxb18l6zrT908AQAA//8DAFBLAwQUAAYACAAAACEAsV28j9wAAAAHAQAADwAAAGRycy9k&#10;b3ducmV2LnhtbEyPzU7DQAyE70i8w8pI3OgmqYIgzaaq+JE4cKGEu5t1k4isN8pum/TtMSc4WeOx&#10;Zj6X28UN6kxT6D0bSFcJKOLG255bA/Xn690DqBCRLQ6eycCFAmyr66sSC+tn/qDzPrZKQjgUaKCL&#10;cSy0Dk1HDsPKj8TiHf3kMIqcWm0nnCXcDTpLknvtsGdp6HCkp46a7/3JGYjR7tJL/eLC29fy/jx3&#10;SZNjbcztzbLbgIq0xL9j+MUXdKiE6eBPbIMaDMgjUbaZTHHX6ToHdTCQpfkj6KrU//mrHwAAAP//&#10;AwBQSwECLQAUAAYACAAAACEAtoM4kv4AAADhAQAAEwAAAAAAAAAAAAAAAAAAAAAAW0NvbnRlbnRf&#10;VHlwZXNdLnhtbFBLAQItABQABgAIAAAAIQA4/SH/1gAAAJQBAAALAAAAAAAAAAAAAAAAAC8BAABf&#10;cmVscy8ucmVsc1BLAQItABQABgAIAAAAIQA2+5EfhQEAAPECAAAOAAAAAAAAAAAAAAAAAC4CAABk&#10;cnMvZTJvRG9jLnhtbFBLAQItABQABgAIAAAAIQCxXbyP3AAAAAcBAAAPAAAAAAAAAAAAAAAAAN8D&#10;AABkcnMvZG93bnJldi54bWxQSwUGAAAAAAQABADzAAAA6AQAAAAA&#10;" filled="f" stroked="f">
                <v:textbox style="mso-fit-shape-to-text:t">
                  <w:txbxContent>
                    <w:p w14:paraId="0008C4F1" w14:textId="69645630" w:rsidR="002C71FC" w:rsidRPr="00BE25B2" w:rsidRDefault="00BE25B2" w:rsidP="00FA6B03">
                      <w:pPr>
                        <w:spacing w:line="500" w:lineRule="exact"/>
                        <w:rPr>
                          <w:rFonts w:ascii="Aptos Black" w:hAnsi="Aptos Black"/>
                          <w:kern w:val="24"/>
                          <w:sz w:val="56"/>
                          <w:szCs w:val="56"/>
                        </w:rPr>
                      </w:pPr>
                      <w:r w:rsidRPr="00BE25B2">
                        <w:rPr>
                          <w:rFonts w:ascii="Aptos Black" w:hAnsi="Aptos Black"/>
                          <w:kern w:val="24"/>
                          <w:sz w:val="56"/>
                          <w:szCs w:val="56"/>
                        </w:rPr>
                        <w:t>Data analysis</w:t>
                      </w:r>
                    </w:p>
                  </w:txbxContent>
                </v:textbox>
              </v:shape>
            </w:pict>
          </mc:Fallback>
        </mc:AlternateContent>
      </w:r>
    </w:p>
    <w:p w14:paraId="115703D6" w14:textId="77777777" w:rsidR="00DB56EF" w:rsidRPr="00BE25B2" w:rsidRDefault="00DB56EF" w:rsidP="00DB56EF">
      <w:pPr>
        <w:rPr>
          <w:rFonts w:ascii="Aptos Black" w:hAnsi="Aptos Black"/>
          <w:sz w:val="32"/>
          <w:szCs w:val="32"/>
        </w:rPr>
        <w:sectPr w:rsidR="00DB56EF" w:rsidRPr="00BE25B2" w:rsidSect="00857C29">
          <w:headerReference w:type="default" r:id="rId8"/>
          <w:footerReference w:type="default" r:id="rId9"/>
          <w:pgSz w:w="12240" w:h="15840"/>
          <w:pgMar w:top="1440" w:right="1440" w:bottom="1440" w:left="1440" w:header="720" w:footer="720" w:gutter="0"/>
          <w:cols w:space="720"/>
          <w:titlePg/>
          <w:docGrid w:linePitch="360"/>
        </w:sectPr>
      </w:pPr>
    </w:p>
    <w:p w14:paraId="67479F8B" w14:textId="7C1885FE" w:rsidR="004C0F1E" w:rsidRPr="00DA666D" w:rsidRDefault="00DA666D" w:rsidP="004C0F1E">
      <w:pPr>
        <w:pStyle w:val="Heading2"/>
        <w:rPr>
          <w:bCs/>
          <w:lang w:val="en-US"/>
        </w:rPr>
      </w:pPr>
      <w:r w:rsidRPr="00DA666D">
        <w:rPr>
          <w:bCs/>
          <w:lang w:val="en-US"/>
        </w:rPr>
        <w:lastRenderedPageBreak/>
        <w:t>What is Zotero?</w:t>
      </w:r>
    </w:p>
    <w:p w14:paraId="68D1D903" w14:textId="73F62DC4" w:rsidR="00DA666D" w:rsidRPr="00DA666D" w:rsidRDefault="00DA666D" w:rsidP="00DA666D">
      <w:pPr>
        <w:spacing w:line="240" w:lineRule="auto"/>
        <w:jc w:val="both"/>
        <w:rPr>
          <w:lang w:val="en-US"/>
        </w:rPr>
      </w:pPr>
      <w:r w:rsidRPr="00DA666D">
        <w:rPr>
          <w:lang w:val="en-US"/>
        </w:rPr>
        <w:t xml:space="preserve">Zotero is a reference manager. It is designed to store, manage, and cite bibliographic references such as books and articles. </w:t>
      </w:r>
      <w:r w:rsidRPr="00DA666D">
        <w:rPr>
          <w:b/>
          <w:bCs/>
          <w:highlight w:val="yellow"/>
          <w:lang w:val="en-US"/>
        </w:rPr>
        <w:t xml:space="preserve">In Zotero, each of these references constitutes an </w:t>
      </w:r>
      <w:r w:rsidRPr="00DA666D">
        <w:rPr>
          <w:b/>
          <w:bCs/>
          <w:i/>
          <w:iCs/>
          <w:highlight w:val="yellow"/>
          <w:lang w:val="en-US"/>
        </w:rPr>
        <w:t>item</w:t>
      </w:r>
      <w:r w:rsidRPr="00DA666D">
        <w:rPr>
          <w:lang w:val="en-US"/>
        </w:rPr>
        <w:t>. More broadly, Zotero is a powerful tool for collecting and organizing information and research sources, and for structuring literature review project</w:t>
      </w:r>
      <w:r>
        <w:rPr>
          <w:lang w:val="en-US"/>
        </w:rPr>
        <w:t>s.</w:t>
      </w:r>
    </w:p>
    <w:p w14:paraId="64B7C38E" w14:textId="40CB7D93" w:rsidR="003222D9" w:rsidRPr="003222D9" w:rsidRDefault="003222D9" w:rsidP="003222D9">
      <w:pPr>
        <w:pStyle w:val="ListParagraph"/>
        <w:numPr>
          <w:ilvl w:val="0"/>
          <w:numId w:val="3"/>
        </w:numPr>
        <w:spacing w:line="240" w:lineRule="auto"/>
        <w:jc w:val="both"/>
        <w:rPr>
          <w:lang w:val="en-US"/>
        </w:rPr>
      </w:pPr>
      <w:r w:rsidRPr="003222D9">
        <w:rPr>
          <w:lang w:val="en-US"/>
        </w:rPr>
        <w:t xml:space="preserve">Each item in Zotero contains different </w:t>
      </w:r>
      <w:r w:rsidRPr="003222D9">
        <w:rPr>
          <w:b/>
          <w:bCs/>
          <w:lang w:val="en-US"/>
        </w:rPr>
        <w:t>metadata</w:t>
      </w:r>
      <w:r w:rsidRPr="003222D9">
        <w:rPr>
          <w:lang w:val="en-US"/>
        </w:rPr>
        <w:t xml:space="preserve">, depending on the </w:t>
      </w:r>
      <w:r w:rsidRPr="003222D9">
        <w:rPr>
          <w:b/>
          <w:bCs/>
          <w:lang w:val="en-US"/>
        </w:rPr>
        <w:t>type of item</w:t>
      </w:r>
      <w:r w:rsidRPr="003222D9">
        <w:rPr>
          <w:lang w:val="en-US"/>
        </w:rPr>
        <w:t>. Items may include books, articles, reports, web pages, artworks, films, letters, manuscripts, sound recordings, invoices, court cases, statutes, and many others.</w:t>
      </w:r>
      <w:r>
        <w:rPr>
          <w:lang w:val="en-US"/>
        </w:rPr>
        <w:br/>
      </w:r>
    </w:p>
    <w:p w14:paraId="78D5FE31" w14:textId="77777777" w:rsidR="003222D9" w:rsidRPr="003222D9" w:rsidRDefault="003222D9" w:rsidP="003222D9">
      <w:pPr>
        <w:pStyle w:val="ListParagraph"/>
        <w:numPr>
          <w:ilvl w:val="0"/>
          <w:numId w:val="3"/>
        </w:numPr>
        <w:spacing w:line="240" w:lineRule="auto"/>
        <w:jc w:val="both"/>
        <w:rPr>
          <w:lang w:val="en-US"/>
        </w:rPr>
      </w:pPr>
      <w:r w:rsidRPr="003222D9">
        <w:rPr>
          <w:lang w:val="en-US"/>
        </w:rPr>
        <w:t xml:space="preserve">Items appear in the </w:t>
      </w:r>
      <w:r w:rsidRPr="003222D9">
        <w:rPr>
          <w:b/>
          <w:bCs/>
          <w:lang w:val="en-US"/>
        </w:rPr>
        <w:t>central panel</w:t>
      </w:r>
      <w:r w:rsidRPr="003222D9">
        <w:rPr>
          <w:lang w:val="en-US"/>
        </w:rPr>
        <w:t xml:space="preserve"> of Zotero. The metadata of each item is displayed in the </w:t>
      </w:r>
      <w:r w:rsidRPr="003222D9">
        <w:rPr>
          <w:b/>
          <w:bCs/>
          <w:lang w:val="en-US"/>
        </w:rPr>
        <w:t>right panel</w:t>
      </w:r>
      <w:r w:rsidRPr="003222D9">
        <w:rPr>
          <w:lang w:val="en-US"/>
        </w:rPr>
        <w:t xml:space="preserve">. This metadata includes titles, creators, editors, dates, page numbers, and any other information needed to cite the item. </w:t>
      </w:r>
      <w:r w:rsidRPr="003222D9">
        <w:rPr>
          <w:b/>
          <w:bCs/>
          <w:highlight w:val="yellow"/>
          <w:lang w:val="en-US"/>
        </w:rPr>
        <w:t>This allows you to have a complete and organized view of all relevant details of each item</w:t>
      </w:r>
      <w:r w:rsidRPr="003222D9">
        <w:rPr>
          <w:lang w:val="en-US"/>
        </w:rPr>
        <w:t>, making it easier to manage and reference your research sources.</w:t>
      </w:r>
    </w:p>
    <w:p w14:paraId="28C7B1F1" w14:textId="33F17272" w:rsidR="006B41F5" w:rsidRPr="00BE25B2" w:rsidRDefault="003222D9" w:rsidP="00D1001C">
      <w:pPr>
        <w:spacing w:line="240" w:lineRule="auto"/>
        <w:jc w:val="both"/>
        <w:rPr>
          <w:rFonts w:asciiTheme="majorHAnsi" w:eastAsiaTheme="majorEastAsia" w:hAnsiTheme="majorHAnsi" w:cstheme="majorBidi"/>
          <w:b/>
          <w:color w:val="262626" w:themeColor="text1" w:themeTint="D9"/>
          <w:sz w:val="32"/>
          <w:szCs w:val="32"/>
        </w:rPr>
      </w:pPr>
      <w:r w:rsidRPr="003222D9">
        <w:rPr>
          <w:rFonts w:asciiTheme="majorHAnsi" w:eastAsiaTheme="majorEastAsia" w:hAnsiTheme="majorHAnsi" w:cstheme="majorBidi"/>
          <w:b/>
          <w:color w:val="262626" w:themeColor="text1" w:themeTint="D9"/>
          <w:sz w:val="32"/>
          <w:szCs w:val="32"/>
        </w:rPr>
        <w:t>Installation Process</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271"/>
        <w:gridCol w:w="8079"/>
      </w:tblGrid>
      <w:tr w:rsidR="00AD4141" w:rsidRPr="00BE25B2" w14:paraId="088742B1" w14:textId="77777777" w:rsidTr="00784374">
        <w:tc>
          <w:tcPr>
            <w:tcW w:w="9350" w:type="dxa"/>
            <w:gridSpan w:val="2"/>
            <w:shd w:val="clear" w:color="auto" w:fill="D9D9D9" w:themeFill="background1" w:themeFillShade="D9"/>
          </w:tcPr>
          <w:p w14:paraId="6D6CF887" w14:textId="166F8625" w:rsidR="00AD4141" w:rsidRPr="00CE4052" w:rsidRDefault="00CE4052" w:rsidP="00CE4052">
            <w:pPr>
              <w:jc w:val="center"/>
              <w:rPr>
                <w:b/>
                <w:bCs/>
                <w:lang w:val="en-US"/>
              </w:rPr>
            </w:pPr>
            <w:r w:rsidRPr="00CE4052">
              <w:rPr>
                <w:b/>
                <w:bCs/>
                <w:lang w:val="en-US"/>
              </w:rPr>
              <w:t>Where to install Zotero?</w:t>
            </w:r>
          </w:p>
        </w:tc>
      </w:tr>
      <w:tr w:rsidR="008726EC" w:rsidRPr="00BE25B2" w14:paraId="4E73AACD" w14:textId="77777777" w:rsidTr="00784374">
        <w:tc>
          <w:tcPr>
            <w:tcW w:w="1271" w:type="dxa"/>
            <w:shd w:val="clear" w:color="auto" w:fill="F2F2F2" w:themeFill="background1" w:themeFillShade="F2"/>
            <w:vAlign w:val="center"/>
          </w:tcPr>
          <w:p w14:paraId="4816264A" w14:textId="189F5EB7" w:rsidR="008726EC" w:rsidRPr="00BE25B2" w:rsidRDefault="00680162" w:rsidP="00AD4141">
            <w:pPr>
              <w:spacing w:before="120" w:after="120"/>
              <w:rPr>
                <w:b/>
                <w:bCs/>
                <w:sz w:val="22"/>
                <w:szCs w:val="22"/>
              </w:rPr>
            </w:pPr>
            <w:r w:rsidRPr="00BE25B2">
              <w:rPr>
                <w:b/>
                <w:bCs/>
                <w:sz w:val="22"/>
                <w:szCs w:val="22"/>
              </w:rPr>
              <w:t>Windows</w:t>
            </w:r>
          </w:p>
        </w:tc>
        <w:tc>
          <w:tcPr>
            <w:tcW w:w="8079" w:type="dxa"/>
            <w:shd w:val="clear" w:color="auto" w:fill="F2F2F2" w:themeFill="background1" w:themeFillShade="F2"/>
          </w:tcPr>
          <w:p w14:paraId="14C7C23F" w14:textId="31E0EC4A" w:rsidR="008726EC" w:rsidRPr="00BE25B2" w:rsidRDefault="0077369B" w:rsidP="00AD4141">
            <w:pPr>
              <w:spacing w:before="120" w:after="120"/>
              <w:jc w:val="both"/>
              <w:rPr>
                <w:sz w:val="20"/>
                <w:szCs w:val="20"/>
              </w:rPr>
            </w:pPr>
            <w:hyperlink r:id="rId10" w:history="1">
              <w:r w:rsidRPr="00BE25B2">
                <w:rPr>
                  <w:rStyle w:val="Hyperlink"/>
                  <w:sz w:val="20"/>
                  <w:szCs w:val="20"/>
                </w:rPr>
                <w:t>https://www.zotero.org/download/client/dl?channel=release&amp;platform=win-x64&amp;version=7.0.11</w:t>
              </w:r>
            </w:hyperlink>
          </w:p>
        </w:tc>
      </w:tr>
      <w:tr w:rsidR="008726EC" w:rsidRPr="00BE25B2" w14:paraId="384AFD14" w14:textId="77777777" w:rsidTr="00784374">
        <w:tc>
          <w:tcPr>
            <w:tcW w:w="1271" w:type="dxa"/>
            <w:vAlign w:val="center"/>
          </w:tcPr>
          <w:p w14:paraId="466C51FD" w14:textId="6627D24C" w:rsidR="008726EC" w:rsidRPr="00BE25B2" w:rsidRDefault="00AD4141" w:rsidP="00AD4141">
            <w:pPr>
              <w:spacing w:before="120" w:after="120"/>
              <w:rPr>
                <w:b/>
                <w:bCs/>
                <w:sz w:val="22"/>
                <w:szCs w:val="22"/>
              </w:rPr>
            </w:pPr>
            <w:r w:rsidRPr="00BE25B2">
              <w:rPr>
                <w:b/>
                <w:bCs/>
                <w:sz w:val="22"/>
                <w:szCs w:val="22"/>
              </w:rPr>
              <w:t>MacOS</w:t>
            </w:r>
          </w:p>
        </w:tc>
        <w:tc>
          <w:tcPr>
            <w:tcW w:w="8079" w:type="dxa"/>
          </w:tcPr>
          <w:p w14:paraId="449236BE" w14:textId="015960D5" w:rsidR="008726EC" w:rsidRPr="00BE25B2" w:rsidRDefault="00D471B3" w:rsidP="00AD4141">
            <w:pPr>
              <w:spacing w:before="120" w:after="120"/>
              <w:jc w:val="both"/>
              <w:rPr>
                <w:sz w:val="20"/>
                <w:szCs w:val="20"/>
              </w:rPr>
            </w:pPr>
            <w:hyperlink r:id="rId11" w:history="1">
              <w:r w:rsidRPr="00BE25B2">
                <w:rPr>
                  <w:rStyle w:val="Hyperlink"/>
                  <w:sz w:val="20"/>
                  <w:szCs w:val="20"/>
                </w:rPr>
                <w:t>https://www.zotero.org/download/client/dl?channel=release&amp;platform=mac&amp;version=7.0.11</w:t>
              </w:r>
            </w:hyperlink>
          </w:p>
        </w:tc>
      </w:tr>
    </w:tbl>
    <w:p w14:paraId="0B5BE543" w14:textId="77777777" w:rsidR="00CE4052" w:rsidRDefault="00CE4052" w:rsidP="00CE4052">
      <w:pPr>
        <w:spacing w:before="240" w:line="240" w:lineRule="auto"/>
        <w:jc w:val="both"/>
        <w:rPr>
          <w:lang w:val="en-US"/>
        </w:rPr>
      </w:pPr>
      <w:r w:rsidRPr="00CE4052">
        <w:rPr>
          <w:lang w:val="en-US"/>
        </w:rPr>
        <w:t xml:space="preserve">After installing Zotero, you must install its </w:t>
      </w:r>
      <w:r w:rsidRPr="00CE4052">
        <w:rPr>
          <w:b/>
          <w:bCs/>
          <w:highlight w:val="yellow"/>
          <w:lang w:val="en-US"/>
        </w:rPr>
        <w:t>browser connectors</w:t>
      </w:r>
      <w:r w:rsidRPr="00CE4052">
        <w:rPr>
          <w:lang w:val="en-US"/>
        </w:rPr>
        <w:t xml:space="preserve">. The Zotero browser connector helps capture </w:t>
      </w:r>
      <w:r w:rsidRPr="00CE4052">
        <w:rPr>
          <w:b/>
          <w:bCs/>
          <w:lang w:val="en-US"/>
        </w:rPr>
        <w:t>bibliographic information directly from your browser</w:t>
      </w:r>
      <w:r w:rsidRPr="00CE4052">
        <w:rPr>
          <w:lang w:val="en-US"/>
        </w:rPr>
        <w:t xml:space="preserve">. </w:t>
      </w:r>
    </w:p>
    <w:p w14:paraId="49420B44" w14:textId="70BF576C" w:rsidR="00CE4052" w:rsidRPr="00CE4052" w:rsidRDefault="00CE4052" w:rsidP="00CE4052">
      <w:pPr>
        <w:pStyle w:val="ListParagraph"/>
        <w:numPr>
          <w:ilvl w:val="0"/>
          <w:numId w:val="4"/>
        </w:numPr>
        <w:spacing w:before="240" w:line="240" w:lineRule="auto"/>
        <w:jc w:val="both"/>
        <w:rPr>
          <w:lang w:val="en-US"/>
        </w:rPr>
      </w:pPr>
      <w:r w:rsidRPr="00CE4052">
        <w:rPr>
          <w:lang w:val="en-US"/>
        </w:rPr>
        <w:t>When you find a relevant source</w:t>
      </w:r>
      <w:r>
        <w:rPr>
          <w:lang w:val="en-US"/>
        </w:rPr>
        <w:t xml:space="preserve">, </w:t>
      </w:r>
      <w:r w:rsidRPr="00CE4052">
        <w:rPr>
          <w:lang w:val="en-US"/>
        </w:rPr>
        <w:t>such as an academic article, a book in a digital library, or a webpage</w:t>
      </w:r>
      <w:r>
        <w:rPr>
          <w:lang w:val="en-US"/>
        </w:rPr>
        <w:t xml:space="preserve">, </w:t>
      </w:r>
      <w:r w:rsidRPr="00CE4052">
        <w:rPr>
          <w:lang w:val="en-US"/>
        </w:rPr>
        <w:t>you can use the connector to automatically save item details to your Zotero library.</w:t>
      </w:r>
    </w:p>
    <w:tbl>
      <w:tblPr>
        <w:tblStyle w:val="TableGrid"/>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187"/>
        <w:gridCol w:w="8163"/>
      </w:tblGrid>
      <w:tr w:rsidR="00DB42E1" w:rsidRPr="00BE25B2" w14:paraId="426B4796" w14:textId="77777777" w:rsidTr="00784374">
        <w:tc>
          <w:tcPr>
            <w:tcW w:w="5000" w:type="pct"/>
            <w:gridSpan w:val="2"/>
            <w:shd w:val="clear" w:color="auto" w:fill="D9D9D9" w:themeFill="background1" w:themeFillShade="D9"/>
          </w:tcPr>
          <w:p w14:paraId="697ED982" w14:textId="0CACE043" w:rsidR="00DB42E1" w:rsidRPr="00BE25B2" w:rsidRDefault="00CE4052">
            <w:pPr>
              <w:jc w:val="center"/>
              <w:rPr>
                <w:b/>
                <w:bCs/>
              </w:rPr>
            </w:pPr>
            <w:r w:rsidRPr="00CE4052">
              <w:rPr>
                <w:b/>
                <w:bCs/>
              </w:rPr>
              <w:t>Where to install the Zotero browser connector?</w:t>
            </w:r>
          </w:p>
        </w:tc>
      </w:tr>
      <w:tr w:rsidR="00DB42E1" w:rsidRPr="00BE25B2" w14:paraId="6698C5D2" w14:textId="77777777" w:rsidTr="00784374">
        <w:tc>
          <w:tcPr>
            <w:tcW w:w="680" w:type="pct"/>
            <w:shd w:val="clear" w:color="auto" w:fill="F2F2F2" w:themeFill="background1" w:themeFillShade="F2"/>
            <w:vAlign w:val="center"/>
          </w:tcPr>
          <w:p w14:paraId="28A62CE5" w14:textId="4DF16352" w:rsidR="00DB42E1" w:rsidRPr="00BE25B2" w:rsidRDefault="00784374">
            <w:pPr>
              <w:spacing w:before="120" w:after="120"/>
              <w:rPr>
                <w:b/>
                <w:bCs/>
                <w:sz w:val="22"/>
                <w:szCs w:val="22"/>
              </w:rPr>
            </w:pPr>
            <w:r w:rsidRPr="00BE25B2">
              <w:rPr>
                <w:b/>
                <w:bCs/>
                <w:sz w:val="22"/>
                <w:szCs w:val="22"/>
              </w:rPr>
              <w:t>Edge</w:t>
            </w:r>
          </w:p>
        </w:tc>
        <w:tc>
          <w:tcPr>
            <w:tcW w:w="4320" w:type="pct"/>
            <w:shd w:val="clear" w:color="auto" w:fill="F2F2F2" w:themeFill="background1" w:themeFillShade="F2"/>
          </w:tcPr>
          <w:p w14:paraId="0A151A25" w14:textId="25D8C3BB" w:rsidR="00DB42E1" w:rsidRPr="00BE25B2" w:rsidRDefault="00784374">
            <w:pPr>
              <w:spacing w:before="120" w:after="120"/>
              <w:jc w:val="both"/>
              <w:rPr>
                <w:sz w:val="20"/>
                <w:szCs w:val="20"/>
              </w:rPr>
            </w:pPr>
            <w:hyperlink r:id="rId12" w:history="1">
              <w:r w:rsidRPr="00BE25B2">
                <w:rPr>
                  <w:rStyle w:val="Hyperlink"/>
                  <w:sz w:val="20"/>
                  <w:szCs w:val="20"/>
                </w:rPr>
                <w:t>https://microsoftedge.microsoft.com/addons/detail/nmhdhpibnnopknkmonacoephklnflpho</w:t>
              </w:r>
            </w:hyperlink>
          </w:p>
        </w:tc>
      </w:tr>
      <w:tr w:rsidR="00DB42E1" w:rsidRPr="00BE25B2" w14:paraId="0F3CB0C4" w14:textId="77777777" w:rsidTr="00784374">
        <w:tc>
          <w:tcPr>
            <w:tcW w:w="680" w:type="pct"/>
            <w:vAlign w:val="center"/>
          </w:tcPr>
          <w:p w14:paraId="0DE9F4F7" w14:textId="50C95E03" w:rsidR="00DB42E1" w:rsidRPr="00BE25B2" w:rsidRDefault="00784374">
            <w:pPr>
              <w:spacing w:before="120" w:after="120"/>
              <w:rPr>
                <w:b/>
                <w:bCs/>
                <w:sz w:val="22"/>
                <w:szCs w:val="22"/>
              </w:rPr>
            </w:pPr>
            <w:r w:rsidRPr="00BE25B2">
              <w:rPr>
                <w:b/>
                <w:bCs/>
                <w:sz w:val="22"/>
                <w:szCs w:val="22"/>
              </w:rPr>
              <w:t>Chrome</w:t>
            </w:r>
          </w:p>
        </w:tc>
        <w:tc>
          <w:tcPr>
            <w:tcW w:w="4320" w:type="pct"/>
          </w:tcPr>
          <w:p w14:paraId="63675BE1" w14:textId="3F9BB460" w:rsidR="00DB42E1" w:rsidRPr="00BE25B2" w:rsidRDefault="000C253C">
            <w:pPr>
              <w:spacing w:before="120" w:after="120"/>
              <w:jc w:val="both"/>
              <w:rPr>
                <w:sz w:val="20"/>
                <w:szCs w:val="20"/>
              </w:rPr>
            </w:pPr>
            <w:hyperlink r:id="rId13" w:history="1">
              <w:r w:rsidRPr="00BE25B2">
                <w:rPr>
                  <w:rStyle w:val="Hyperlink"/>
                  <w:sz w:val="20"/>
                  <w:szCs w:val="20"/>
                </w:rPr>
                <w:t>https://chrome.google.com/webstore/detail/ekhagklcjbdpajgpjgmbionohlpdbjgc</w:t>
              </w:r>
            </w:hyperlink>
          </w:p>
        </w:tc>
      </w:tr>
      <w:tr w:rsidR="000C253C" w:rsidRPr="00BE25B2" w14:paraId="79230695" w14:textId="77777777" w:rsidTr="00784374">
        <w:tc>
          <w:tcPr>
            <w:tcW w:w="680" w:type="pct"/>
            <w:vAlign w:val="center"/>
          </w:tcPr>
          <w:p w14:paraId="27C75CB6" w14:textId="23BAE788" w:rsidR="000C253C" w:rsidRPr="00BE25B2" w:rsidRDefault="000C253C">
            <w:pPr>
              <w:spacing w:before="120" w:after="120"/>
              <w:rPr>
                <w:b/>
                <w:bCs/>
                <w:sz w:val="22"/>
                <w:szCs w:val="22"/>
              </w:rPr>
            </w:pPr>
            <w:r w:rsidRPr="00BE25B2">
              <w:rPr>
                <w:b/>
                <w:bCs/>
                <w:sz w:val="22"/>
                <w:szCs w:val="22"/>
              </w:rPr>
              <w:t>Mozilla</w:t>
            </w:r>
          </w:p>
        </w:tc>
        <w:tc>
          <w:tcPr>
            <w:tcW w:w="4320" w:type="pct"/>
          </w:tcPr>
          <w:p w14:paraId="263C7A0D" w14:textId="69257430" w:rsidR="000C253C" w:rsidRPr="00BE25B2" w:rsidRDefault="001A4FFB">
            <w:pPr>
              <w:spacing w:before="120" w:after="120"/>
              <w:jc w:val="both"/>
              <w:rPr>
                <w:rStyle w:val="Hyperlink"/>
                <w:sz w:val="20"/>
                <w:szCs w:val="20"/>
              </w:rPr>
            </w:pPr>
            <w:hyperlink r:id="rId14" w:history="1">
              <w:r w:rsidRPr="00BE25B2">
                <w:rPr>
                  <w:rStyle w:val="Hyperlink"/>
                  <w:sz w:val="20"/>
                  <w:szCs w:val="20"/>
                </w:rPr>
                <w:t>https://www.zotero.org/download/connector/dl?browser=firefox&amp;version=5.0.151</w:t>
              </w:r>
            </w:hyperlink>
          </w:p>
        </w:tc>
      </w:tr>
      <w:tr w:rsidR="005039A4" w:rsidRPr="00BE25B2" w14:paraId="3A4AE648" w14:textId="77777777" w:rsidTr="00784374">
        <w:tc>
          <w:tcPr>
            <w:tcW w:w="680" w:type="pct"/>
            <w:vAlign w:val="center"/>
          </w:tcPr>
          <w:p w14:paraId="3AEBB4AA" w14:textId="3B31E504" w:rsidR="005039A4" w:rsidRPr="00BE25B2" w:rsidRDefault="005039A4">
            <w:pPr>
              <w:spacing w:before="120" w:after="120"/>
              <w:rPr>
                <w:b/>
                <w:bCs/>
                <w:sz w:val="22"/>
                <w:szCs w:val="22"/>
              </w:rPr>
            </w:pPr>
            <w:r w:rsidRPr="00BE25B2">
              <w:rPr>
                <w:b/>
                <w:bCs/>
                <w:sz w:val="22"/>
                <w:szCs w:val="22"/>
              </w:rPr>
              <w:t>Safari</w:t>
            </w:r>
          </w:p>
        </w:tc>
        <w:tc>
          <w:tcPr>
            <w:tcW w:w="4320" w:type="pct"/>
          </w:tcPr>
          <w:p w14:paraId="7F7EB0A0" w14:textId="548B2D5F" w:rsidR="005039A4" w:rsidRPr="00BE25B2" w:rsidRDefault="001547D6">
            <w:pPr>
              <w:spacing w:before="120" w:after="120"/>
              <w:jc w:val="both"/>
              <w:rPr>
                <w:rStyle w:val="Hyperlink"/>
                <w:sz w:val="20"/>
                <w:szCs w:val="20"/>
              </w:rPr>
            </w:pPr>
            <w:r w:rsidRPr="001547D6">
              <w:rPr>
                <w:sz w:val="20"/>
                <w:szCs w:val="20"/>
              </w:rPr>
              <w:t>The Zotero connector for Safari is included with the Zotero installation for Mac. It can be enabled from the Extensions panel in Safari settings.</w:t>
            </w:r>
          </w:p>
        </w:tc>
      </w:tr>
    </w:tbl>
    <w:p w14:paraId="33C1DCC6" w14:textId="77777777" w:rsidR="00C656E3" w:rsidRPr="00BE25B2" w:rsidRDefault="00C656E3" w:rsidP="00D1001C">
      <w:pPr>
        <w:spacing w:before="240"/>
        <w:jc w:val="both"/>
      </w:pPr>
    </w:p>
    <w:p w14:paraId="662DC680" w14:textId="5522DE7F" w:rsidR="001547D6" w:rsidRPr="001547D6" w:rsidRDefault="001547D6" w:rsidP="001547D6">
      <w:pPr>
        <w:spacing w:before="240"/>
        <w:jc w:val="both"/>
        <w:rPr>
          <w:lang w:val="en-US"/>
        </w:rPr>
      </w:pPr>
      <w:r w:rsidRPr="001547D6">
        <w:rPr>
          <w:lang w:val="en-US"/>
        </w:rPr>
        <w:lastRenderedPageBreak/>
        <w:t xml:space="preserve">After installing Zotero, you must install its </w:t>
      </w:r>
      <w:r w:rsidRPr="001547D6">
        <w:rPr>
          <w:b/>
          <w:bCs/>
          <w:lang w:val="en-US"/>
        </w:rPr>
        <w:t>Word processor plugin</w:t>
      </w:r>
      <w:r w:rsidRPr="001547D6">
        <w:rPr>
          <w:lang w:val="en-US"/>
        </w:rPr>
        <w:t xml:space="preserve">. </w:t>
      </w:r>
      <w:r w:rsidRPr="001547D6">
        <w:rPr>
          <w:b/>
          <w:bCs/>
          <w:highlight w:val="yellow"/>
          <w:lang w:val="en-US"/>
        </w:rPr>
        <w:t>Among the different ways to automatically generate bibliographies (as well as in-text citations and footnotes), word processor plugins are the most powerful and easy to use</w:t>
      </w:r>
      <w:r w:rsidRPr="001547D6">
        <w:rPr>
          <w:lang w:val="en-US"/>
        </w:rPr>
        <w:t>. These plugins</w:t>
      </w:r>
      <w:r>
        <w:rPr>
          <w:lang w:val="en-US"/>
        </w:rPr>
        <w:t xml:space="preserve">, </w:t>
      </w:r>
      <w:r w:rsidRPr="001547D6">
        <w:rPr>
          <w:lang w:val="en-US"/>
        </w:rPr>
        <w:t>available for Microsoft Word, LibreOffice, and Google Docs</w:t>
      </w:r>
      <w:r>
        <w:rPr>
          <w:lang w:val="en-US"/>
        </w:rPr>
        <w:t xml:space="preserve">, </w:t>
      </w:r>
      <w:r w:rsidRPr="001547D6">
        <w:rPr>
          <w:lang w:val="en-US"/>
        </w:rPr>
        <w:t>create dynamic bibliographies: when you insert a new citation into your manuscript, the bibliography will automatically update to include the cited item.</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271"/>
        <w:gridCol w:w="8079"/>
      </w:tblGrid>
      <w:tr w:rsidR="00890E9C" w:rsidRPr="00BE25B2" w14:paraId="2E7B687F" w14:textId="77777777" w:rsidTr="005167B7">
        <w:tc>
          <w:tcPr>
            <w:tcW w:w="9350" w:type="dxa"/>
            <w:gridSpan w:val="2"/>
            <w:shd w:val="clear" w:color="auto" w:fill="D9D9D9" w:themeFill="background1" w:themeFillShade="D9"/>
          </w:tcPr>
          <w:p w14:paraId="0CA84568" w14:textId="04BCA1EF" w:rsidR="00890E9C" w:rsidRPr="001547D6" w:rsidRDefault="001547D6" w:rsidP="005167B7">
            <w:pPr>
              <w:jc w:val="center"/>
              <w:rPr>
                <w:b/>
                <w:bCs/>
              </w:rPr>
            </w:pPr>
            <w:r w:rsidRPr="001547D6">
              <w:rPr>
                <w:b/>
                <w:bCs/>
              </w:rPr>
              <w:t>Where to install the Zotero plugin for Word?</w:t>
            </w:r>
          </w:p>
        </w:tc>
      </w:tr>
      <w:tr w:rsidR="0065233B" w:rsidRPr="00BE25B2" w14:paraId="0C23156B" w14:textId="77777777" w:rsidTr="005167B7">
        <w:tc>
          <w:tcPr>
            <w:tcW w:w="1271" w:type="dxa"/>
            <w:shd w:val="clear" w:color="auto" w:fill="F2F2F2" w:themeFill="background1" w:themeFillShade="F2"/>
            <w:vAlign w:val="center"/>
          </w:tcPr>
          <w:p w14:paraId="4F648F13" w14:textId="77777777" w:rsidR="0065233B" w:rsidRPr="00BE25B2" w:rsidRDefault="0065233B" w:rsidP="005167B7">
            <w:pPr>
              <w:spacing w:before="120" w:after="120"/>
              <w:rPr>
                <w:b/>
                <w:bCs/>
                <w:sz w:val="22"/>
                <w:szCs w:val="22"/>
              </w:rPr>
            </w:pPr>
            <w:r w:rsidRPr="00BE25B2">
              <w:rPr>
                <w:b/>
                <w:bCs/>
                <w:sz w:val="22"/>
                <w:szCs w:val="22"/>
              </w:rPr>
              <w:t>Windows</w:t>
            </w:r>
          </w:p>
        </w:tc>
        <w:tc>
          <w:tcPr>
            <w:tcW w:w="8079" w:type="dxa"/>
            <w:vMerge w:val="restart"/>
            <w:shd w:val="clear" w:color="auto" w:fill="F2F2F2" w:themeFill="background1" w:themeFillShade="F2"/>
          </w:tcPr>
          <w:p w14:paraId="5FD1BBEB" w14:textId="6CBA8AF7" w:rsidR="0065233B" w:rsidRPr="001547D6" w:rsidRDefault="001547D6" w:rsidP="005167B7">
            <w:pPr>
              <w:spacing w:before="120" w:after="120"/>
              <w:jc w:val="both"/>
              <w:rPr>
                <w:sz w:val="20"/>
                <w:szCs w:val="20"/>
                <w:lang w:val="en-US"/>
              </w:rPr>
            </w:pPr>
            <w:r w:rsidRPr="001547D6">
              <w:rPr>
                <w:sz w:val="20"/>
                <w:szCs w:val="20"/>
                <w:lang w:val="en-US"/>
              </w:rPr>
              <w:t>The word processor plugins are included with Zotero and should install automatically for each compatible word processor on your computer when you launch Zotero for the first time.</w:t>
            </w:r>
          </w:p>
        </w:tc>
      </w:tr>
      <w:tr w:rsidR="0065233B" w:rsidRPr="00BE25B2" w14:paraId="44E5160A" w14:textId="77777777" w:rsidTr="005167B7">
        <w:tc>
          <w:tcPr>
            <w:tcW w:w="1271" w:type="dxa"/>
            <w:vAlign w:val="center"/>
          </w:tcPr>
          <w:p w14:paraId="38F964B1" w14:textId="77777777" w:rsidR="0065233B" w:rsidRPr="00BE25B2" w:rsidRDefault="0065233B" w:rsidP="005167B7">
            <w:pPr>
              <w:spacing w:before="120" w:after="120"/>
              <w:rPr>
                <w:b/>
                <w:bCs/>
                <w:sz w:val="22"/>
                <w:szCs w:val="22"/>
              </w:rPr>
            </w:pPr>
            <w:r w:rsidRPr="00BE25B2">
              <w:rPr>
                <w:b/>
                <w:bCs/>
                <w:sz w:val="22"/>
                <w:szCs w:val="22"/>
              </w:rPr>
              <w:t>MacOS</w:t>
            </w:r>
          </w:p>
        </w:tc>
        <w:tc>
          <w:tcPr>
            <w:tcW w:w="8079" w:type="dxa"/>
            <w:vMerge/>
          </w:tcPr>
          <w:p w14:paraId="5298A454" w14:textId="1BA8CE4E" w:rsidR="0065233B" w:rsidRPr="00BE25B2" w:rsidRDefault="0065233B" w:rsidP="005167B7">
            <w:pPr>
              <w:spacing w:before="120" w:after="120"/>
              <w:jc w:val="both"/>
              <w:rPr>
                <w:sz w:val="20"/>
                <w:szCs w:val="20"/>
              </w:rPr>
            </w:pPr>
          </w:p>
        </w:tc>
      </w:tr>
    </w:tbl>
    <w:p w14:paraId="1ED14412" w14:textId="77777777" w:rsidR="00D550DD" w:rsidRPr="00D550DD" w:rsidRDefault="00D550DD" w:rsidP="00D550DD">
      <w:pPr>
        <w:spacing w:before="240"/>
        <w:jc w:val="both"/>
        <w:rPr>
          <w:rFonts w:asciiTheme="majorHAnsi" w:eastAsiaTheme="majorEastAsia" w:hAnsiTheme="majorHAnsi" w:cstheme="majorBidi"/>
          <w:b/>
          <w:color w:val="262626" w:themeColor="text1" w:themeTint="D9"/>
          <w:sz w:val="32"/>
          <w:szCs w:val="32"/>
          <w:lang w:val="en-US"/>
        </w:rPr>
      </w:pPr>
      <w:r w:rsidRPr="00D550DD">
        <w:rPr>
          <w:rFonts w:asciiTheme="majorHAnsi" w:eastAsiaTheme="majorEastAsia" w:hAnsiTheme="majorHAnsi" w:cstheme="majorBidi"/>
          <w:b/>
          <w:color w:val="262626" w:themeColor="text1" w:themeTint="D9"/>
          <w:sz w:val="32"/>
          <w:szCs w:val="32"/>
          <w:lang w:val="en-US"/>
        </w:rPr>
        <w:t>General Overview of the Zotero UI</w:t>
      </w:r>
    </w:p>
    <w:p w14:paraId="60A34105" w14:textId="2131FBAD" w:rsidR="00C21D95" w:rsidRPr="00BE25B2" w:rsidRDefault="0080725B" w:rsidP="00D1001C">
      <w:pPr>
        <w:spacing w:before="240"/>
        <w:jc w:val="both"/>
      </w:pPr>
      <w:r w:rsidRPr="00BE25B2">
        <w:rPr>
          <w:noProof/>
        </w:rPr>
        <w:drawing>
          <wp:inline distT="0" distB="0" distL="0" distR="0" wp14:anchorId="5D506C26" wp14:editId="0AC7AC21">
            <wp:extent cx="5983301" cy="3227842"/>
            <wp:effectExtent l="0" t="0" r="0" b="0"/>
            <wp:docPr id="19688427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86442" cy="3229537"/>
                    </a:xfrm>
                    <a:prstGeom prst="rect">
                      <a:avLst/>
                    </a:prstGeom>
                    <a:noFill/>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9071"/>
      </w:tblGrid>
      <w:tr w:rsidR="00B47090" w:rsidRPr="00BE25B2" w14:paraId="3B5978C5" w14:textId="77777777" w:rsidTr="005167B7">
        <w:tc>
          <w:tcPr>
            <w:tcW w:w="279" w:type="dxa"/>
            <w:shd w:val="clear" w:color="auto" w:fill="FFFFCC"/>
          </w:tcPr>
          <w:p w14:paraId="30A82BF3" w14:textId="77777777" w:rsidR="00B47090" w:rsidRPr="00BE25B2" w:rsidRDefault="00B47090" w:rsidP="005167B7">
            <w:pPr>
              <w:jc w:val="both"/>
            </w:pPr>
          </w:p>
        </w:tc>
        <w:tc>
          <w:tcPr>
            <w:tcW w:w="9071" w:type="dxa"/>
          </w:tcPr>
          <w:p w14:paraId="54B0B6D3" w14:textId="77777777" w:rsidR="00D550DD" w:rsidRPr="00D550DD" w:rsidRDefault="00D550DD" w:rsidP="00D550DD">
            <w:pPr>
              <w:jc w:val="both"/>
              <w:rPr>
                <w:lang w:val="en-US"/>
              </w:rPr>
            </w:pPr>
            <w:r w:rsidRPr="00D550DD">
              <w:rPr>
                <w:lang w:val="en-US"/>
              </w:rPr>
              <w:t xml:space="preserve">The </w:t>
            </w:r>
            <w:r w:rsidRPr="00D550DD">
              <w:rPr>
                <w:b/>
                <w:bCs/>
                <w:lang w:val="en-US"/>
              </w:rPr>
              <w:t>central panel</w:t>
            </w:r>
            <w:r w:rsidRPr="00D550DD">
              <w:rPr>
                <w:lang w:val="en-US"/>
              </w:rPr>
              <w:t xml:space="preserve"> displays the list of items within the selected folder. In the image, you can see details such as titles, creators, item types, and dates added. This view gives you an overview of all references stored in a specific collection.</w:t>
            </w:r>
          </w:p>
          <w:p w14:paraId="3EAAD927" w14:textId="4808C952" w:rsidR="00B47090" w:rsidRPr="00BE25B2" w:rsidRDefault="00B47090" w:rsidP="005167B7">
            <w:pPr>
              <w:jc w:val="both"/>
            </w:pPr>
          </w:p>
        </w:tc>
      </w:tr>
      <w:tr w:rsidR="00B47090" w:rsidRPr="00BE25B2" w14:paraId="5C68E830" w14:textId="77777777" w:rsidTr="00B47090">
        <w:tc>
          <w:tcPr>
            <w:tcW w:w="279" w:type="dxa"/>
            <w:shd w:val="clear" w:color="auto" w:fill="FF0000"/>
          </w:tcPr>
          <w:p w14:paraId="727B01F8" w14:textId="77777777" w:rsidR="00B47090" w:rsidRPr="00BE25B2" w:rsidRDefault="00B47090" w:rsidP="005167B7">
            <w:pPr>
              <w:jc w:val="both"/>
            </w:pPr>
          </w:p>
        </w:tc>
        <w:tc>
          <w:tcPr>
            <w:tcW w:w="9071" w:type="dxa"/>
          </w:tcPr>
          <w:p w14:paraId="63D0289C" w14:textId="77777777" w:rsidR="000A387C" w:rsidRPr="000A387C" w:rsidRDefault="000A387C" w:rsidP="000A387C">
            <w:pPr>
              <w:spacing w:before="240"/>
              <w:jc w:val="both"/>
              <w:rPr>
                <w:lang w:val="en-US"/>
              </w:rPr>
            </w:pPr>
            <w:r w:rsidRPr="000A387C">
              <w:rPr>
                <w:lang w:val="en-US"/>
              </w:rPr>
              <w:t xml:space="preserve">The </w:t>
            </w:r>
            <w:r w:rsidRPr="000A387C">
              <w:rPr>
                <w:b/>
                <w:bCs/>
                <w:lang w:val="en-US"/>
              </w:rPr>
              <w:t>central panel</w:t>
            </w:r>
            <w:r w:rsidRPr="000A387C">
              <w:rPr>
                <w:lang w:val="en-US"/>
              </w:rPr>
              <w:t xml:space="preserve"> displays the list of items within the selected folder. In the image, you can see details such as titles, creators, item types, and dates added. This view gives you an overview of all references stored in a specific collection.</w:t>
            </w:r>
          </w:p>
          <w:p w14:paraId="74077037" w14:textId="36292729" w:rsidR="00B47090" w:rsidRPr="00BE25B2" w:rsidRDefault="00B47090" w:rsidP="005167B7">
            <w:pPr>
              <w:spacing w:before="240"/>
              <w:jc w:val="both"/>
            </w:pPr>
          </w:p>
        </w:tc>
      </w:tr>
      <w:tr w:rsidR="00B47090" w:rsidRPr="00BE25B2" w14:paraId="0978F431" w14:textId="77777777" w:rsidTr="005167B7">
        <w:tc>
          <w:tcPr>
            <w:tcW w:w="279" w:type="dxa"/>
            <w:shd w:val="clear" w:color="auto" w:fill="F1A983" w:themeFill="accent2" w:themeFillTint="99"/>
          </w:tcPr>
          <w:p w14:paraId="3FA05D2B" w14:textId="77777777" w:rsidR="00B47090" w:rsidRPr="00BE25B2" w:rsidRDefault="00B47090" w:rsidP="005167B7">
            <w:pPr>
              <w:jc w:val="both"/>
            </w:pPr>
          </w:p>
        </w:tc>
        <w:tc>
          <w:tcPr>
            <w:tcW w:w="9071" w:type="dxa"/>
          </w:tcPr>
          <w:p w14:paraId="06230B66" w14:textId="071FD059" w:rsidR="00B47090" w:rsidRPr="000A387C" w:rsidRDefault="000A387C" w:rsidP="005167B7">
            <w:pPr>
              <w:spacing w:before="240"/>
              <w:jc w:val="both"/>
              <w:rPr>
                <w:lang w:val="en-US"/>
              </w:rPr>
            </w:pPr>
            <w:r w:rsidRPr="000A387C">
              <w:rPr>
                <w:lang w:val="en-US"/>
              </w:rPr>
              <w:t xml:space="preserve">The </w:t>
            </w:r>
            <w:r w:rsidRPr="000A387C">
              <w:rPr>
                <w:b/>
                <w:bCs/>
                <w:lang w:val="en-US"/>
              </w:rPr>
              <w:t>lower central panel</w:t>
            </w:r>
            <w:r w:rsidRPr="000A387C">
              <w:rPr>
                <w:lang w:val="en-US"/>
              </w:rPr>
              <w:t xml:space="preserve"> shows the </w:t>
            </w:r>
            <w:r w:rsidRPr="000A387C">
              <w:rPr>
                <w:b/>
                <w:bCs/>
                <w:lang w:val="en-US"/>
              </w:rPr>
              <w:t>detailed information of the item selected</w:t>
            </w:r>
            <w:r w:rsidRPr="000A387C">
              <w:rPr>
                <w:lang w:val="en-US"/>
              </w:rPr>
              <w:t xml:space="preserve"> in the central panel. In the image, you can see the item </w:t>
            </w:r>
            <w:r w:rsidRPr="000A387C">
              <w:rPr>
                <w:i/>
                <w:iCs/>
                <w:lang w:val="en-US"/>
              </w:rPr>
              <w:t>“Electoral Democracy and Human Development”</w:t>
            </w:r>
            <w:r w:rsidRPr="000A387C">
              <w:rPr>
                <w:lang w:val="en-US"/>
              </w:rPr>
              <w:t>, with details including title, authors, item type, abstract, and other relevant metadata. This panel allows you to view and edit the specific information of each reference</w:t>
            </w:r>
          </w:p>
        </w:tc>
      </w:tr>
    </w:tbl>
    <w:p w14:paraId="5845828A" w14:textId="77777777" w:rsidR="0097688E" w:rsidRPr="00BE25B2" w:rsidRDefault="0097688E" w:rsidP="0097688E">
      <w:pPr>
        <w:spacing w:line="240" w:lineRule="auto"/>
        <w:jc w:val="both"/>
        <w:rPr>
          <w:rFonts w:asciiTheme="majorHAnsi" w:eastAsiaTheme="majorEastAsia" w:hAnsiTheme="majorHAnsi" w:cstheme="majorBidi"/>
          <w:b/>
          <w:color w:val="262626" w:themeColor="text1" w:themeTint="D9"/>
          <w:sz w:val="32"/>
          <w:szCs w:val="32"/>
        </w:rPr>
      </w:pPr>
    </w:p>
    <w:p w14:paraId="167F6A5A" w14:textId="77777777" w:rsidR="000A387C" w:rsidRPr="000A387C" w:rsidRDefault="000A387C" w:rsidP="000A387C">
      <w:pPr>
        <w:pStyle w:val="Heading3"/>
        <w:rPr>
          <w:rFonts w:asciiTheme="majorHAnsi" w:hAnsiTheme="majorHAnsi"/>
          <w:b/>
          <w:color w:val="262626" w:themeColor="text1" w:themeTint="D9"/>
          <w:sz w:val="32"/>
          <w:szCs w:val="32"/>
          <w:lang w:val="en-US"/>
        </w:rPr>
      </w:pPr>
      <w:r w:rsidRPr="000A387C">
        <w:rPr>
          <w:rFonts w:asciiTheme="majorHAnsi" w:hAnsiTheme="majorHAnsi"/>
          <w:b/>
          <w:color w:val="262626" w:themeColor="text1" w:themeTint="D9"/>
          <w:sz w:val="32"/>
          <w:szCs w:val="32"/>
          <w:lang w:val="en-US"/>
        </w:rPr>
        <w:t>Using Zotero in Word</w:t>
      </w:r>
    </w:p>
    <w:p w14:paraId="6ED7571F" w14:textId="77777777" w:rsidR="000A387C" w:rsidRPr="000A387C" w:rsidRDefault="000A387C" w:rsidP="000A387C">
      <w:pPr>
        <w:rPr>
          <w:rFonts w:eastAsiaTheme="majorEastAsia" w:cstheme="majorBidi"/>
          <w:color w:val="0F4761" w:themeColor="accent1" w:themeShade="BF"/>
          <w:sz w:val="28"/>
          <w:szCs w:val="28"/>
          <w:lang w:val="en-US"/>
        </w:rPr>
      </w:pPr>
      <w:r w:rsidRPr="000A387C">
        <w:rPr>
          <w:rFonts w:eastAsiaTheme="majorEastAsia" w:cstheme="majorBidi"/>
          <w:color w:val="0F4761" w:themeColor="accent1" w:themeShade="BF"/>
          <w:sz w:val="28"/>
          <w:szCs w:val="28"/>
          <w:lang w:val="en-US"/>
        </w:rPr>
        <w:t>Citations</w:t>
      </w:r>
    </w:p>
    <w:p w14:paraId="471A61D1" w14:textId="77777777" w:rsidR="00D74064" w:rsidRPr="00D74064" w:rsidRDefault="00D74064" w:rsidP="00D74064">
      <w:pPr>
        <w:rPr>
          <w:lang w:val="en-US"/>
        </w:rPr>
      </w:pPr>
      <w:r w:rsidRPr="00D74064">
        <w:rPr>
          <w:lang w:val="en-US"/>
        </w:rPr>
        <w:t xml:space="preserve">You can start citing with Zotero by clicking the </w:t>
      </w:r>
      <w:r w:rsidRPr="00D74064">
        <w:rPr>
          <w:b/>
          <w:bCs/>
          <w:lang w:val="en-US"/>
        </w:rPr>
        <w:t>“Add/Edit Citation”</w:t>
      </w:r>
      <w:r w:rsidRPr="00D74064">
        <w:rPr>
          <w:lang w:val="en-US"/>
        </w:rPr>
        <w:t xml:space="preserve"> button in the Zotero menu. When you press the button, the citation dialog will appear.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9"/>
        <w:gridCol w:w="4191"/>
      </w:tblGrid>
      <w:tr w:rsidR="00A17300" w:rsidRPr="00BE25B2" w14:paraId="53DF86C9" w14:textId="77777777" w:rsidTr="00D74064">
        <w:tc>
          <w:tcPr>
            <w:tcW w:w="5169" w:type="dxa"/>
            <w:vAlign w:val="center"/>
          </w:tcPr>
          <w:p w14:paraId="10668F79" w14:textId="3CE51410" w:rsidR="00A17300" w:rsidRPr="00BE25B2" w:rsidRDefault="0093559C" w:rsidP="0093559C">
            <w:r w:rsidRPr="00BE25B2">
              <w:rPr>
                <w:noProof/>
              </w:rPr>
              <w:drawing>
                <wp:inline distT="0" distB="0" distL="0" distR="0" wp14:anchorId="770226B7" wp14:editId="03F2B536">
                  <wp:extent cx="3171825" cy="812800"/>
                  <wp:effectExtent l="0" t="0" r="9525" b="6350"/>
                  <wp:docPr id="5627913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28922"/>
                          <a:stretch/>
                        </pic:blipFill>
                        <pic:spPr bwMode="auto">
                          <a:xfrm>
                            <a:off x="0" y="0"/>
                            <a:ext cx="3187961" cy="8169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91" w:type="dxa"/>
          </w:tcPr>
          <w:p w14:paraId="499AD4B9" w14:textId="2EFC6DF8" w:rsidR="00A17300" w:rsidRPr="00BE25B2" w:rsidRDefault="0093559C" w:rsidP="00CE6CE3">
            <w:r w:rsidRPr="00BE25B2">
              <w:rPr>
                <w:noProof/>
              </w:rPr>
              <w:drawing>
                <wp:inline distT="0" distB="0" distL="0" distR="0" wp14:anchorId="2513A195" wp14:editId="70409F1C">
                  <wp:extent cx="2552934" cy="1434934"/>
                  <wp:effectExtent l="0" t="0" r="0" b="0"/>
                  <wp:docPr id="1915932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79599" cy="1449922"/>
                          </a:xfrm>
                          <a:prstGeom prst="rect">
                            <a:avLst/>
                          </a:prstGeom>
                          <a:noFill/>
                          <a:ln>
                            <a:noFill/>
                          </a:ln>
                        </pic:spPr>
                      </pic:pic>
                    </a:graphicData>
                  </a:graphic>
                </wp:inline>
              </w:drawing>
            </w:r>
          </w:p>
        </w:tc>
      </w:tr>
    </w:tbl>
    <w:p w14:paraId="39287C3C" w14:textId="77777777" w:rsidR="00D74064" w:rsidRDefault="00D74064" w:rsidP="00D74064">
      <w:pPr>
        <w:rPr>
          <w:lang w:val="en-US"/>
        </w:rPr>
      </w:pPr>
    </w:p>
    <w:p w14:paraId="327DA90C" w14:textId="5DA25F22" w:rsidR="00D74064" w:rsidRPr="00D74064" w:rsidRDefault="00D74064" w:rsidP="00D74064">
      <w:pPr>
        <w:rPr>
          <w:lang w:val="en-US"/>
        </w:rPr>
      </w:pPr>
      <w:r w:rsidRPr="00D74064">
        <w:rPr>
          <w:lang w:val="en-US"/>
        </w:rPr>
        <w:t>The citation dialog is used to select items from your Zotero library and create a citation. To do this:</w:t>
      </w:r>
    </w:p>
    <w:p w14:paraId="19CB03DC" w14:textId="77777777" w:rsidR="00D74064" w:rsidRPr="00D74064" w:rsidRDefault="00D74064" w:rsidP="00D74064">
      <w:pPr>
        <w:numPr>
          <w:ilvl w:val="0"/>
          <w:numId w:val="5"/>
        </w:numPr>
        <w:rPr>
          <w:lang w:val="en-US"/>
        </w:rPr>
      </w:pPr>
      <w:r w:rsidRPr="00D74064">
        <w:rPr>
          <w:lang w:val="en-US"/>
        </w:rPr>
        <w:t>Start typing part of a title, the surname of one or more authors, and/or a year in the search box. Matching items will instantly appear below the dialog.</w:t>
      </w:r>
    </w:p>
    <w:p w14:paraId="1C5FC1E0" w14:textId="77777777" w:rsidR="00D74064" w:rsidRPr="00D74064" w:rsidRDefault="00D74064" w:rsidP="00D74064">
      <w:pPr>
        <w:numPr>
          <w:ilvl w:val="0"/>
          <w:numId w:val="5"/>
        </w:numPr>
        <w:rPr>
          <w:lang w:val="en-US"/>
        </w:rPr>
      </w:pPr>
      <w:r w:rsidRPr="00D74064">
        <w:rPr>
          <w:lang w:val="en-US"/>
        </w:rPr>
        <w:t>Matching items will appear for each library in your Zotero database (“My Library” and any groups you belong to). Items already cited in the document will appear at the top of the list under “Cited.”</w:t>
      </w:r>
    </w:p>
    <w:p w14:paraId="209D75A2" w14:textId="77777777" w:rsidR="00D74064" w:rsidRPr="00D74064" w:rsidRDefault="00D74064" w:rsidP="00D74064">
      <w:pPr>
        <w:numPr>
          <w:ilvl w:val="0"/>
          <w:numId w:val="5"/>
        </w:numPr>
        <w:rPr>
          <w:lang w:val="en-US"/>
        </w:rPr>
      </w:pPr>
      <w:r w:rsidRPr="00D74064">
        <w:rPr>
          <w:lang w:val="en-US"/>
        </w:rPr>
        <w:t>Select an item by clicking on it or pressing Enter when it is highlighted. The item will appear in the dialog inside a shaded bubble. Press Enter again to insert the citation and close the “Add Citation” dialog.</w:t>
      </w:r>
    </w:p>
    <w:p w14:paraId="53B697B9" w14:textId="77777777" w:rsidR="00D74064" w:rsidRPr="00D74064" w:rsidRDefault="00D74064" w:rsidP="00D74064">
      <w:pPr>
        <w:rPr>
          <w:lang w:val="en-US"/>
        </w:rPr>
      </w:pPr>
      <w:r w:rsidRPr="00D74064">
        <w:rPr>
          <w:lang w:val="en-US"/>
        </w:rPr>
        <w:t xml:space="preserve">In the “Add Citation” dialog, you can click on the bubble of a cited item and then click </w:t>
      </w:r>
      <w:r w:rsidRPr="00D74064">
        <w:rPr>
          <w:b/>
          <w:bCs/>
          <w:lang w:val="en-US"/>
        </w:rPr>
        <w:t>“Open in My Library (or Group Library name)”</w:t>
      </w:r>
      <w:r w:rsidRPr="00D74064">
        <w:rPr>
          <w:lang w:val="en-US"/>
        </w:rPr>
        <w:t xml:space="preserve"> to view it in Zotero. Items that are </w:t>
      </w:r>
      <w:r w:rsidRPr="00D74064">
        <w:rPr>
          <w:i/>
          <w:iCs/>
          <w:lang w:val="en-US"/>
        </w:rPr>
        <w:t>orphans</w:t>
      </w:r>
      <w:r w:rsidRPr="00D74064">
        <w:rPr>
          <w:lang w:val="en-US"/>
        </w:rPr>
        <w:t xml:space="preserve"> (not connected to anything in your Zotero database) will not have an “Open in My Library” button.</w:t>
      </w:r>
    </w:p>
    <w:p w14:paraId="2952D548" w14:textId="77777777" w:rsidR="00CE6CE3" w:rsidRPr="00BE25B2" w:rsidRDefault="00CE6CE3" w:rsidP="00CE6CE3"/>
    <w:p w14:paraId="5F9E1BFD" w14:textId="77777777" w:rsidR="00D74064" w:rsidRPr="00D74064" w:rsidRDefault="00D74064" w:rsidP="00D74064">
      <w:pPr>
        <w:jc w:val="both"/>
        <w:rPr>
          <w:rFonts w:eastAsiaTheme="majorEastAsia" w:cstheme="majorBidi"/>
          <w:color w:val="0F4761" w:themeColor="accent1" w:themeShade="BF"/>
          <w:sz w:val="28"/>
          <w:szCs w:val="28"/>
          <w:lang w:val="en-US"/>
        </w:rPr>
      </w:pPr>
      <w:r w:rsidRPr="00D74064">
        <w:rPr>
          <w:rFonts w:eastAsiaTheme="majorEastAsia" w:cstheme="majorBidi"/>
          <w:color w:val="0F4761" w:themeColor="accent1" w:themeShade="BF"/>
          <w:sz w:val="28"/>
          <w:szCs w:val="28"/>
          <w:lang w:val="en-US"/>
        </w:rPr>
        <w:lastRenderedPageBreak/>
        <w:t>Bibliography</w:t>
      </w:r>
    </w:p>
    <w:p w14:paraId="437ACCA6" w14:textId="77777777" w:rsidR="00637071" w:rsidRPr="00637071" w:rsidRDefault="00637071" w:rsidP="00637071">
      <w:pPr>
        <w:jc w:val="both"/>
        <w:rPr>
          <w:lang w:val="en-US"/>
        </w:rPr>
      </w:pPr>
      <w:r w:rsidRPr="00637071">
        <w:rPr>
          <w:lang w:val="en-US"/>
        </w:rPr>
        <w:t xml:space="preserve">When you click the </w:t>
      </w:r>
      <w:r w:rsidRPr="00637071">
        <w:rPr>
          <w:b/>
          <w:bCs/>
          <w:lang w:val="en-US"/>
        </w:rPr>
        <w:t>“Add/Edit Bibliography”</w:t>
      </w:r>
      <w:r w:rsidRPr="00637071">
        <w:rPr>
          <w:lang w:val="en-US"/>
        </w:rPr>
        <w:t xml:space="preserve"> button, a bibliography is inserted at the cursor location. As you use the plugin, </w:t>
      </w:r>
      <w:r w:rsidRPr="00637071">
        <w:rPr>
          <w:b/>
          <w:bCs/>
          <w:lang w:val="en-US"/>
        </w:rPr>
        <w:t>Zotero will automatically update the bibliography based on the citations included</w:t>
      </w:r>
      <w:r w:rsidRPr="00637071">
        <w:rPr>
          <w:lang w:val="en-US"/>
        </w:rPr>
        <w:t xml:space="preserve"> in the document.</w:t>
      </w:r>
    </w:p>
    <w:p w14:paraId="0E663D25" w14:textId="2F37A0F7" w:rsidR="00637071" w:rsidRPr="00637071" w:rsidRDefault="000B2EEF" w:rsidP="00637071">
      <w:pPr>
        <w:spacing w:before="240"/>
        <w:jc w:val="both"/>
        <w:rPr>
          <w:lang w:val="en-US"/>
        </w:rPr>
      </w:pPr>
      <w:r w:rsidRPr="00BE25B2">
        <w:rPr>
          <w:noProof/>
        </w:rPr>
        <w:drawing>
          <wp:anchor distT="0" distB="0" distL="114300" distR="114300" simplePos="0" relativeHeight="251672576" behindDoc="0" locked="0" layoutInCell="1" allowOverlap="1" wp14:anchorId="36909370" wp14:editId="10EE2342">
            <wp:simplePos x="0" y="0"/>
            <wp:positionH relativeFrom="column">
              <wp:posOffset>0</wp:posOffset>
            </wp:positionH>
            <wp:positionV relativeFrom="paragraph">
              <wp:posOffset>0</wp:posOffset>
            </wp:positionV>
            <wp:extent cx="3496163" cy="981212"/>
            <wp:effectExtent l="0" t="0" r="9525" b="9525"/>
            <wp:wrapTopAndBottom/>
            <wp:docPr id="15" name="Picture 14">
              <a:extLst xmlns:a="http://schemas.openxmlformats.org/drawingml/2006/main">
                <a:ext uri="{FF2B5EF4-FFF2-40B4-BE49-F238E27FC236}">
                  <a16:creationId xmlns:a16="http://schemas.microsoft.com/office/drawing/2014/main" id="{9F36C10C-1066-EF1F-8E0A-8591A97FA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9F36C10C-1066-EF1F-8E0A-8591A97FAD4A}"/>
                        </a:ext>
                      </a:extLst>
                    </pic:cNvPr>
                    <pic:cNvPicPr>
                      <a:picLocks noChangeAspect="1"/>
                    </pic:cNvPicPr>
                  </pic:nvPicPr>
                  <pic:blipFill>
                    <a:blip r:embed="rId18"/>
                    <a:stretch>
                      <a:fillRect/>
                    </a:stretch>
                  </pic:blipFill>
                  <pic:spPr>
                    <a:xfrm>
                      <a:off x="0" y="0"/>
                      <a:ext cx="3496163" cy="981212"/>
                    </a:xfrm>
                    <a:prstGeom prst="rect">
                      <a:avLst/>
                    </a:prstGeom>
                  </pic:spPr>
                </pic:pic>
              </a:graphicData>
            </a:graphic>
          </wp:anchor>
        </w:drawing>
      </w:r>
      <w:r w:rsidRPr="00BE25B2">
        <w:rPr>
          <w:noProof/>
        </w:rPr>
        <mc:AlternateContent>
          <mc:Choice Requires="wps">
            <w:drawing>
              <wp:anchor distT="0" distB="0" distL="114300" distR="114300" simplePos="0" relativeHeight="251673600" behindDoc="0" locked="0" layoutInCell="1" allowOverlap="1" wp14:anchorId="193DF146" wp14:editId="785DC58C">
                <wp:simplePos x="0" y="0"/>
                <wp:positionH relativeFrom="column">
                  <wp:posOffset>603885</wp:posOffset>
                </wp:positionH>
                <wp:positionV relativeFrom="paragraph">
                  <wp:posOffset>73025</wp:posOffset>
                </wp:positionV>
                <wp:extent cx="675681" cy="675681"/>
                <wp:effectExtent l="0" t="0" r="10160" b="10160"/>
                <wp:wrapNone/>
                <wp:docPr id="13" name="Oval 12">
                  <a:extLst xmlns:a="http://schemas.openxmlformats.org/drawingml/2006/main">
                    <a:ext uri="{FF2B5EF4-FFF2-40B4-BE49-F238E27FC236}">
                      <a16:creationId xmlns:a16="http://schemas.microsoft.com/office/drawing/2014/main" id="{0B72D449-E98E-F809-9561-73ECE7196601}"/>
                    </a:ext>
                  </a:extLst>
                </wp:docPr>
                <wp:cNvGraphicFramePr/>
                <a:graphic xmlns:a="http://schemas.openxmlformats.org/drawingml/2006/main">
                  <a:graphicData uri="http://schemas.microsoft.com/office/word/2010/wordprocessingShape">
                    <wps:wsp>
                      <wps:cNvSpPr/>
                      <wps:spPr>
                        <a:xfrm>
                          <a:off x="0" y="0"/>
                          <a:ext cx="675681" cy="675681"/>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0C81DBD4" id="Oval 12" o:spid="_x0000_s1026" style="position:absolute;margin-left:47.55pt;margin-top:5.75pt;width:53.2pt;height:53.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Oo5AEAACIEAAAOAAAAZHJzL2Uyb0RvYy54bWysU01v2zAMvQ/YfxB0b2wHaFYYcXpI0V6G&#10;rVi3H6DIVCxAEgVJy8e/HyU7TrAOOwzzQZYovsdHilw/nqxhBwhRo+t4s6g5Ayex127f8R/fn+8e&#10;OItJuF4YdNDxM0T+uPn4YX30LSxxQNNDYETiYnv0HR9S8m1VRTmAFXGBHhxdKgxWJDqGfdUHcSR2&#10;a6plXa+qI4beB5QQI1mfxku+KfxKgUxflYqQmOk4aUtlDWXd5bXarEW7D8IPWk4yxD+osEI7CjpT&#10;PYkk2M+g31FZLQNGVGkh0VaolJZQcqBsmvq3bN4G4aHkQsWJfi5T/H+08svhzb8GKsPRxzbSNmdx&#10;UsHmP+ljp1Ks81wsOCUmybj6dL96aDiTdDXtiaW6gn2I6QXQsrzpOBijfczpiFYcPsc0el+8stnh&#10;szamPIlx2RDR6D7byiHsd1sT2EHQW27r/OXno4g3bnTK0OqaTdmls4HMYdw3UEz3pH9ZlJRGg5lW&#10;SAkuNePVIHoYozX3N8Fya2ZECV0IM7MilTP3RHDxHEku3KPmyT9DofTpDK7/JmwEz4gSGV2awVY7&#10;DH8iMJTVFHn0vxRpLE2u0g7782tgIZktjuMinByQpkWmUMDZixqxZD4NTe7023OhvY725hcAAAD/&#10;/wMAUEsDBBQABgAIAAAAIQA/CEux3QAAAAkBAAAPAAAAZHJzL2Rvd25yZXYueG1sTI9Lb8IwEITv&#10;lfofrK3UW3GCRAshDgLUx6HiwOtu4s1DxOsodiD9992c2tvuzGj223Q12EbcsPO1IwXxJAKBlDtT&#10;U6ngdPx4mYPwQZPRjSNU8IMeVtnjQ6oT4+60x9shlIJLyCdaQRVCm0jp8wqt9hPXIrFXuM7qwGtX&#10;StPpO5fbRk6j6FVaXRNfqHSL2wrz66G3Cuab79O7PWO5/ur3n+fdrujra6HU89OwXoIIOIS/MIz4&#10;jA4ZM11cT8aLRsFiFnOS9XgGgv1pNA6XUXhbgMxS+f+D7BcAAP//AwBQSwECLQAUAAYACAAAACEA&#10;toM4kv4AAADhAQAAEwAAAAAAAAAAAAAAAAAAAAAAW0NvbnRlbnRfVHlwZXNdLnhtbFBLAQItABQA&#10;BgAIAAAAIQA4/SH/1gAAAJQBAAALAAAAAAAAAAAAAAAAAC8BAABfcmVscy8ucmVsc1BLAQItABQA&#10;BgAIAAAAIQD/i8Oo5AEAACIEAAAOAAAAAAAAAAAAAAAAAC4CAABkcnMvZTJvRG9jLnhtbFBLAQIt&#10;ABQABgAIAAAAIQA/CEux3QAAAAkBAAAPAAAAAAAAAAAAAAAAAD4EAABkcnMvZG93bnJldi54bWxQ&#10;SwUGAAAAAAQABADzAAAASAUAAAAA&#10;" filled="f" strokecolor="#c00000" strokeweight="1pt">
                <v:stroke joinstyle="miter"/>
              </v:oval>
            </w:pict>
          </mc:Fallback>
        </mc:AlternateContent>
      </w:r>
      <w:r w:rsidR="00637071" w:rsidRPr="00637071">
        <w:rPr>
          <w:lang w:val="en-US"/>
        </w:rPr>
        <w:t xml:space="preserve">If you need to add items to the bibliography that you have </w:t>
      </w:r>
      <w:r w:rsidR="00637071" w:rsidRPr="00637071">
        <w:rPr>
          <w:i/>
          <w:iCs/>
          <w:lang w:val="en-US"/>
        </w:rPr>
        <w:t>not</w:t>
      </w:r>
      <w:r w:rsidR="00637071" w:rsidRPr="00637071">
        <w:rPr>
          <w:lang w:val="en-US"/>
        </w:rPr>
        <w:t xml:space="preserve"> cited in the document, you can click the “Add/Edit Bibliography” button again to open the bibliography editor. Manual edits made directly in Word will be overwritten the next time Zotero updates the document.</w:t>
      </w:r>
    </w:p>
    <w:p w14:paraId="03446047" w14:textId="77777777" w:rsidR="00637071" w:rsidRPr="00637071" w:rsidRDefault="00637071" w:rsidP="00637071">
      <w:pPr>
        <w:jc w:val="both"/>
        <w:rPr>
          <w:lang w:val="en-US"/>
        </w:rPr>
      </w:pPr>
      <w:r w:rsidRPr="00637071">
        <w:rPr>
          <w:lang w:val="en-US"/>
        </w:rPr>
        <w:t xml:space="preserve">Additionally, </w:t>
      </w:r>
      <w:r w:rsidRPr="00637071">
        <w:rPr>
          <w:b/>
          <w:bCs/>
          <w:lang w:val="en-US"/>
        </w:rPr>
        <w:t>Zotero allows you to choose from a wide variety of citation styles</w:t>
      </w:r>
      <w:r w:rsidRPr="00637071">
        <w:rPr>
          <w:lang w:val="en-US"/>
        </w:rPr>
        <w:t xml:space="preserve"> to adapt your bibliography to the specific requirements of academic publications or institutions. If you need even more customization, you can use the citation style editor to adjust it as needed.</w:t>
      </w:r>
    </w:p>
    <w:p w14:paraId="23424154" w14:textId="62F7EFA5" w:rsidR="692AE59A" w:rsidRPr="00BE25B2" w:rsidRDefault="692AE59A" w:rsidP="692AE59A">
      <w:pPr>
        <w:jc w:val="both"/>
      </w:pPr>
    </w:p>
    <w:p w14:paraId="44564E77" w14:textId="47299A15" w:rsidR="692AE59A" w:rsidRPr="00BE25B2" w:rsidRDefault="692AE59A" w:rsidP="692AE59A">
      <w:pPr>
        <w:jc w:val="both"/>
      </w:pPr>
    </w:p>
    <w:sectPr w:rsidR="692AE59A" w:rsidRPr="00BE25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822BF" w14:textId="77777777" w:rsidR="00733A64" w:rsidRPr="00BE25B2" w:rsidRDefault="00733A64" w:rsidP="00F51879">
      <w:pPr>
        <w:spacing w:after="0" w:line="240" w:lineRule="auto"/>
      </w:pPr>
      <w:r w:rsidRPr="00BE25B2">
        <w:separator/>
      </w:r>
    </w:p>
  </w:endnote>
  <w:endnote w:type="continuationSeparator" w:id="0">
    <w:p w14:paraId="3A66D6CE" w14:textId="77777777" w:rsidR="00733A64" w:rsidRPr="00BE25B2" w:rsidRDefault="00733A64" w:rsidP="00F51879">
      <w:pPr>
        <w:spacing w:after="0" w:line="240" w:lineRule="auto"/>
      </w:pPr>
      <w:r w:rsidRPr="00BE25B2">
        <w:continuationSeparator/>
      </w:r>
    </w:p>
  </w:endnote>
  <w:endnote w:type="continuationNotice" w:id="1">
    <w:p w14:paraId="67260740" w14:textId="77777777" w:rsidR="00733A64" w:rsidRPr="00BE25B2" w:rsidRDefault="00733A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Black">
    <w:altName w:val="Arial Black"/>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rbel Light">
    <w:altName w:val="Calibri"/>
    <w:panose1 w:val="020B0303020204020204"/>
    <w:charset w:val="00"/>
    <w:family w:val="swiss"/>
    <w:pitch w:val="variable"/>
    <w:sig w:usb0="A00002EF" w:usb1="4000A44B" w:usb2="00000000" w:usb3="00000000" w:csb0="0000019F" w:csb1="00000000"/>
  </w:font>
  <w:font w:name="Aptos SemiBold">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2"/>
        <w:szCs w:val="22"/>
      </w:rPr>
      <w:id w:val="-452410013"/>
      <w:docPartObj>
        <w:docPartGallery w:val="Page Numbers (Bottom of Page)"/>
        <w:docPartUnique/>
      </w:docPartObj>
    </w:sdtPr>
    <w:sdtEndPr>
      <w:rPr>
        <w:noProof/>
      </w:rPr>
    </w:sdtEndPr>
    <w:sdtContent>
      <w:p w14:paraId="1D737B70" w14:textId="7EF8D5E8" w:rsidR="003F0D8D" w:rsidRPr="00BE25B2" w:rsidRDefault="003F0D8D">
        <w:pPr>
          <w:pStyle w:val="Footer"/>
          <w:jc w:val="right"/>
          <w:rPr>
            <w:rFonts w:asciiTheme="majorHAnsi" w:eastAsiaTheme="majorEastAsia" w:hAnsiTheme="majorHAnsi" w:cstheme="majorBidi"/>
            <w:sz w:val="22"/>
            <w:szCs w:val="22"/>
          </w:rPr>
        </w:pPr>
        <w:r w:rsidRPr="00BE25B2">
          <w:rPr>
            <w:rFonts w:asciiTheme="majorHAnsi" w:eastAsiaTheme="majorEastAsia" w:hAnsiTheme="majorHAnsi" w:cstheme="majorBidi"/>
            <w:sz w:val="22"/>
            <w:szCs w:val="22"/>
          </w:rPr>
          <w:t xml:space="preserve">pg. </w:t>
        </w:r>
        <w:r w:rsidRPr="00BE25B2">
          <w:rPr>
            <w:rFonts w:cs="Times New Roman"/>
            <w:sz w:val="18"/>
            <w:szCs w:val="18"/>
          </w:rPr>
          <w:fldChar w:fldCharType="begin"/>
        </w:r>
        <w:r w:rsidRPr="00BE25B2">
          <w:rPr>
            <w:sz w:val="20"/>
            <w:szCs w:val="20"/>
          </w:rPr>
          <w:instrText xml:space="preserve"> PAGE    \* MERGEFORMAT </w:instrText>
        </w:r>
        <w:r w:rsidRPr="00BE25B2">
          <w:rPr>
            <w:rFonts w:cs="Times New Roman"/>
            <w:sz w:val="18"/>
            <w:szCs w:val="18"/>
          </w:rPr>
          <w:fldChar w:fldCharType="separate"/>
        </w:r>
        <w:r w:rsidRPr="00BE25B2">
          <w:rPr>
            <w:rFonts w:asciiTheme="majorHAnsi" w:eastAsiaTheme="majorEastAsia" w:hAnsiTheme="majorHAnsi" w:cstheme="majorBidi"/>
            <w:noProof/>
            <w:sz w:val="22"/>
            <w:szCs w:val="22"/>
          </w:rPr>
          <w:t>2</w:t>
        </w:r>
        <w:r w:rsidRPr="00BE25B2">
          <w:rPr>
            <w:rFonts w:asciiTheme="majorHAnsi" w:eastAsiaTheme="majorEastAsia" w:hAnsiTheme="majorHAnsi" w:cstheme="majorBidi"/>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ADC86" w14:textId="77777777" w:rsidR="00733A64" w:rsidRPr="00BE25B2" w:rsidRDefault="00733A64" w:rsidP="00F51879">
      <w:pPr>
        <w:spacing w:after="0" w:line="240" w:lineRule="auto"/>
      </w:pPr>
      <w:r w:rsidRPr="00BE25B2">
        <w:separator/>
      </w:r>
    </w:p>
  </w:footnote>
  <w:footnote w:type="continuationSeparator" w:id="0">
    <w:p w14:paraId="00C261F5" w14:textId="77777777" w:rsidR="00733A64" w:rsidRPr="00BE25B2" w:rsidRDefault="00733A64" w:rsidP="00F51879">
      <w:pPr>
        <w:spacing w:after="0" w:line="240" w:lineRule="auto"/>
      </w:pPr>
      <w:r w:rsidRPr="00BE25B2">
        <w:continuationSeparator/>
      </w:r>
    </w:p>
  </w:footnote>
  <w:footnote w:type="continuationNotice" w:id="1">
    <w:p w14:paraId="49214157" w14:textId="77777777" w:rsidR="00733A64" w:rsidRPr="00BE25B2" w:rsidRDefault="00733A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1BFD" w14:textId="7939FFE3" w:rsidR="00F51879" w:rsidRPr="00BE25B2" w:rsidRDefault="00F51879" w:rsidP="004C0F1E">
    <w:pPr>
      <w:pStyle w:val="Header"/>
      <w:tabs>
        <w:tab w:val="clear" w:pos="4513"/>
        <w:tab w:val="clear" w:pos="9026"/>
        <w:tab w:val="left" w:pos="6405"/>
      </w:tabs>
      <w:jc w:val="right"/>
      <w:rPr>
        <w:color w:val="A6A6A6" w:themeColor="background1" w:themeShade="A6"/>
      </w:rPr>
    </w:pPr>
    <w:r w:rsidRPr="00BE25B2">
      <w:rPr>
        <w:noProof/>
        <w:color w:val="A6A6A6" w:themeColor="background1" w:themeShade="A6"/>
      </w:rPr>
      <w:drawing>
        <wp:anchor distT="0" distB="0" distL="114300" distR="114300" simplePos="0" relativeHeight="251661312" behindDoc="1" locked="0" layoutInCell="1" allowOverlap="1" wp14:anchorId="6EC9B16E" wp14:editId="161F3791">
          <wp:simplePos x="0" y="0"/>
          <wp:positionH relativeFrom="column">
            <wp:posOffset>-165413</wp:posOffset>
          </wp:positionH>
          <wp:positionV relativeFrom="paragraph">
            <wp:posOffset>-80645</wp:posOffset>
          </wp:positionV>
          <wp:extent cx="2670890" cy="365125"/>
          <wp:effectExtent l="0" t="0" r="0" b="0"/>
          <wp:wrapNone/>
          <wp:docPr id="1001770528" name="Picture 1" descr="No hay ninguna descripción de la foto disponible.">
            <a:extLst xmlns:a="http://schemas.openxmlformats.org/drawingml/2006/main">
              <a:ext uri="{FF2B5EF4-FFF2-40B4-BE49-F238E27FC236}">
                <a16:creationId xmlns:a16="http://schemas.microsoft.com/office/drawing/2014/main" id="{E28E3B34-B9FC-FA25-0EAB-BE6EF4ACA0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No hay ninguna descripción de la foto disponible.">
                    <a:extLst>
                      <a:ext uri="{FF2B5EF4-FFF2-40B4-BE49-F238E27FC236}">
                        <a16:creationId xmlns:a16="http://schemas.microsoft.com/office/drawing/2014/main" id="{E28E3B34-B9FC-FA25-0EAB-BE6EF4ACA06F}"/>
                      </a:ext>
                    </a:extLst>
                  </pic:cNvPr>
                  <pic:cNvPicPr>
                    <a:picLocks noChangeAspect="1" noChangeArrowheads="1"/>
                  </pic:cNvPicPr>
                </pic:nvPicPr>
                <pic:blipFill rotWithShape="1">
                  <a:blip r:embed="rId1">
                    <a:clrChange>
                      <a:clrFrom>
                        <a:srgbClr val="FFFFFF"/>
                      </a:clrFrom>
                      <a:clrTo>
                        <a:srgbClr val="FFFFFF">
                          <a:alpha val="0"/>
                        </a:srgbClr>
                      </a:clrTo>
                    </a:clrChange>
                    <a:grayscl/>
                    <a:alphaModFix amt="65000"/>
                    <a:extLst>
                      <a:ext uri="{28A0092B-C50C-407E-A947-70E740481C1C}">
                        <a14:useLocalDpi xmlns:a14="http://schemas.microsoft.com/office/drawing/2010/main" val="0"/>
                      </a:ext>
                    </a:extLst>
                  </a:blip>
                  <a:srcRect t="26703" b="28790"/>
                  <a:stretch/>
                </pic:blipFill>
                <pic:spPr bwMode="auto">
                  <a:xfrm>
                    <a:off x="0" y="0"/>
                    <a:ext cx="2670890" cy="36512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4C0F1E" w:rsidRPr="00BE25B2">
      <w:rPr>
        <w:color w:val="A6A6A6" w:themeColor="background1" w:themeShade="A6"/>
      </w:rPr>
      <w:tab/>
    </w:r>
    <w:r w:rsidR="00DA666D">
      <w:rPr>
        <w:color w:val="A6A6A6" w:themeColor="background1" w:themeShade="A6"/>
      </w:rPr>
      <w:t>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C22626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0.5pt;visibility:visible" o:bullet="t">
        <v:imagedata r:id="rId1" o:title=""/>
      </v:shape>
    </w:pict>
  </w:numPicBullet>
  <w:numPicBullet w:numPicBulletId="1">
    <w:pict>
      <v:shape id="_x0000_i1026" type="#_x0000_t75" alt="RStudio Logo Usage Guidelines - RStudio" style="width:31.5pt;height:11.25pt;visibility:visible" o:bullet="t">
        <v:imagedata r:id="rId2" o:title="RStudio Logo Usage Guidelines - RStudio"/>
      </v:shape>
    </w:pict>
  </w:numPicBullet>
  <w:abstractNum w:abstractNumId="0" w15:restartNumberingAfterBreak="0">
    <w:nsid w:val="13BA6C9F"/>
    <w:multiLevelType w:val="hybridMultilevel"/>
    <w:tmpl w:val="ACC0D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223C8E"/>
    <w:multiLevelType w:val="hybridMultilevel"/>
    <w:tmpl w:val="A1FAA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D67190"/>
    <w:multiLevelType w:val="hybridMultilevel"/>
    <w:tmpl w:val="EF6A3D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BF7E40"/>
    <w:multiLevelType w:val="hybridMultilevel"/>
    <w:tmpl w:val="707CE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957046"/>
    <w:multiLevelType w:val="multilevel"/>
    <w:tmpl w:val="00B2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210907">
    <w:abstractNumId w:val="2"/>
  </w:num>
  <w:num w:numId="2" w16cid:durableId="51657285">
    <w:abstractNumId w:val="3"/>
  </w:num>
  <w:num w:numId="3" w16cid:durableId="1298994731">
    <w:abstractNumId w:val="0"/>
  </w:num>
  <w:num w:numId="4" w16cid:durableId="1624581242">
    <w:abstractNumId w:val="1"/>
  </w:num>
  <w:num w:numId="5" w16cid:durableId="796408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CCB544"/>
    <w:rsid w:val="00011832"/>
    <w:rsid w:val="000170CB"/>
    <w:rsid w:val="000270DC"/>
    <w:rsid w:val="0003340C"/>
    <w:rsid w:val="0003543B"/>
    <w:rsid w:val="00037BC1"/>
    <w:rsid w:val="00047175"/>
    <w:rsid w:val="000545C9"/>
    <w:rsid w:val="000A387C"/>
    <w:rsid w:val="000B1D5D"/>
    <w:rsid w:val="000B2EEF"/>
    <w:rsid w:val="000C0837"/>
    <w:rsid w:val="000C253C"/>
    <w:rsid w:val="000D27DE"/>
    <w:rsid w:val="000D2D80"/>
    <w:rsid w:val="000D3D4F"/>
    <w:rsid w:val="000D6147"/>
    <w:rsid w:val="000F167B"/>
    <w:rsid w:val="000F514F"/>
    <w:rsid w:val="00112FD3"/>
    <w:rsid w:val="001273C8"/>
    <w:rsid w:val="00127713"/>
    <w:rsid w:val="00146943"/>
    <w:rsid w:val="0015155B"/>
    <w:rsid w:val="001547D6"/>
    <w:rsid w:val="001652E7"/>
    <w:rsid w:val="0017718E"/>
    <w:rsid w:val="00184315"/>
    <w:rsid w:val="001A4FFB"/>
    <w:rsid w:val="001C3E23"/>
    <w:rsid w:val="00202976"/>
    <w:rsid w:val="00230FBB"/>
    <w:rsid w:val="002346B5"/>
    <w:rsid w:val="00235850"/>
    <w:rsid w:val="002472D3"/>
    <w:rsid w:val="00253412"/>
    <w:rsid w:val="0025588E"/>
    <w:rsid w:val="002579C9"/>
    <w:rsid w:val="00260F0F"/>
    <w:rsid w:val="002770B0"/>
    <w:rsid w:val="002970BA"/>
    <w:rsid w:val="002C33E1"/>
    <w:rsid w:val="002C71FC"/>
    <w:rsid w:val="002C7323"/>
    <w:rsid w:val="00300143"/>
    <w:rsid w:val="003078AA"/>
    <w:rsid w:val="00314054"/>
    <w:rsid w:val="003222D9"/>
    <w:rsid w:val="00325099"/>
    <w:rsid w:val="003347F7"/>
    <w:rsid w:val="00341650"/>
    <w:rsid w:val="003521CE"/>
    <w:rsid w:val="00356FC1"/>
    <w:rsid w:val="003C14D2"/>
    <w:rsid w:val="003D3265"/>
    <w:rsid w:val="003E2A61"/>
    <w:rsid w:val="003E2B7E"/>
    <w:rsid w:val="003E7BFE"/>
    <w:rsid w:val="003F0D8D"/>
    <w:rsid w:val="00410A16"/>
    <w:rsid w:val="00452B73"/>
    <w:rsid w:val="00465F23"/>
    <w:rsid w:val="004667F6"/>
    <w:rsid w:val="004841F6"/>
    <w:rsid w:val="004908E7"/>
    <w:rsid w:val="004A6300"/>
    <w:rsid w:val="004B09DB"/>
    <w:rsid w:val="004C0F1E"/>
    <w:rsid w:val="004E1DEB"/>
    <w:rsid w:val="005039A4"/>
    <w:rsid w:val="005055CE"/>
    <w:rsid w:val="0053343D"/>
    <w:rsid w:val="0053796E"/>
    <w:rsid w:val="0055049D"/>
    <w:rsid w:val="005864B8"/>
    <w:rsid w:val="00591A0A"/>
    <w:rsid w:val="00594CBB"/>
    <w:rsid w:val="00595051"/>
    <w:rsid w:val="005A113E"/>
    <w:rsid w:val="005E0E81"/>
    <w:rsid w:val="005E6472"/>
    <w:rsid w:val="00605568"/>
    <w:rsid w:val="00627057"/>
    <w:rsid w:val="00631C2D"/>
    <w:rsid w:val="00633E0E"/>
    <w:rsid w:val="00634BDC"/>
    <w:rsid w:val="0063615D"/>
    <w:rsid w:val="00637071"/>
    <w:rsid w:val="0065233B"/>
    <w:rsid w:val="00667EC1"/>
    <w:rsid w:val="00680162"/>
    <w:rsid w:val="006B41F5"/>
    <w:rsid w:val="006C2FB3"/>
    <w:rsid w:val="006D3ABD"/>
    <w:rsid w:val="00732997"/>
    <w:rsid w:val="00733A64"/>
    <w:rsid w:val="007372BA"/>
    <w:rsid w:val="00744930"/>
    <w:rsid w:val="0077369B"/>
    <w:rsid w:val="00784374"/>
    <w:rsid w:val="007A7740"/>
    <w:rsid w:val="007B4DB2"/>
    <w:rsid w:val="007E2736"/>
    <w:rsid w:val="007E4F8C"/>
    <w:rsid w:val="0080725B"/>
    <w:rsid w:val="00807A9E"/>
    <w:rsid w:val="00807C5E"/>
    <w:rsid w:val="00813705"/>
    <w:rsid w:val="00817302"/>
    <w:rsid w:val="00830A18"/>
    <w:rsid w:val="008321F3"/>
    <w:rsid w:val="00840196"/>
    <w:rsid w:val="00857C29"/>
    <w:rsid w:val="008726EC"/>
    <w:rsid w:val="00877E2A"/>
    <w:rsid w:val="00882F4C"/>
    <w:rsid w:val="00890E9C"/>
    <w:rsid w:val="008930F8"/>
    <w:rsid w:val="00894221"/>
    <w:rsid w:val="00895D9C"/>
    <w:rsid w:val="008A2153"/>
    <w:rsid w:val="008A45EE"/>
    <w:rsid w:val="008B58E0"/>
    <w:rsid w:val="008E0EED"/>
    <w:rsid w:val="008F4408"/>
    <w:rsid w:val="008F5C51"/>
    <w:rsid w:val="00932D47"/>
    <w:rsid w:val="0093559C"/>
    <w:rsid w:val="00935F01"/>
    <w:rsid w:val="0095391B"/>
    <w:rsid w:val="009554C4"/>
    <w:rsid w:val="00961D04"/>
    <w:rsid w:val="00971E88"/>
    <w:rsid w:val="0097590A"/>
    <w:rsid w:val="0097688E"/>
    <w:rsid w:val="00983002"/>
    <w:rsid w:val="00995301"/>
    <w:rsid w:val="009A1DE0"/>
    <w:rsid w:val="00A021B3"/>
    <w:rsid w:val="00A07EDF"/>
    <w:rsid w:val="00A17300"/>
    <w:rsid w:val="00A33A37"/>
    <w:rsid w:val="00A56ED5"/>
    <w:rsid w:val="00A70CE7"/>
    <w:rsid w:val="00A85508"/>
    <w:rsid w:val="00A85B38"/>
    <w:rsid w:val="00A952E6"/>
    <w:rsid w:val="00AA10EE"/>
    <w:rsid w:val="00AA1FEE"/>
    <w:rsid w:val="00AB2F8A"/>
    <w:rsid w:val="00AC4892"/>
    <w:rsid w:val="00AC5888"/>
    <w:rsid w:val="00AD4141"/>
    <w:rsid w:val="00AD75FE"/>
    <w:rsid w:val="00AE2315"/>
    <w:rsid w:val="00B057F0"/>
    <w:rsid w:val="00B11C59"/>
    <w:rsid w:val="00B1658A"/>
    <w:rsid w:val="00B41C7C"/>
    <w:rsid w:val="00B47090"/>
    <w:rsid w:val="00B74511"/>
    <w:rsid w:val="00B818CA"/>
    <w:rsid w:val="00BA428C"/>
    <w:rsid w:val="00BA44B3"/>
    <w:rsid w:val="00BB2845"/>
    <w:rsid w:val="00BC0AC8"/>
    <w:rsid w:val="00BC122C"/>
    <w:rsid w:val="00BD35DD"/>
    <w:rsid w:val="00BE25B2"/>
    <w:rsid w:val="00BF4A20"/>
    <w:rsid w:val="00BF6FCC"/>
    <w:rsid w:val="00C0557A"/>
    <w:rsid w:val="00C157B7"/>
    <w:rsid w:val="00C21D95"/>
    <w:rsid w:val="00C22DBE"/>
    <w:rsid w:val="00C42B38"/>
    <w:rsid w:val="00C5394A"/>
    <w:rsid w:val="00C556C7"/>
    <w:rsid w:val="00C56D1A"/>
    <w:rsid w:val="00C60950"/>
    <w:rsid w:val="00C656E3"/>
    <w:rsid w:val="00C65C4B"/>
    <w:rsid w:val="00C73C4C"/>
    <w:rsid w:val="00CA5319"/>
    <w:rsid w:val="00CD2621"/>
    <w:rsid w:val="00CE1A52"/>
    <w:rsid w:val="00CE4052"/>
    <w:rsid w:val="00CE6CE3"/>
    <w:rsid w:val="00D02776"/>
    <w:rsid w:val="00D1001C"/>
    <w:rsid w:val="00D11515"/>
    <w:rsid w:val="00D16DDE"/>
    <w:rsid w:val="00D42764"/>
    <w:rsid w:val="00D471B3"/>
    <w:rsid w:val="00D550DD"/>
    <w:rsid w:val="00D60AA2"/>
    <w:rsid w:val="00D62C56"/>
    <w:rsid w:val="00D74064"/>
    <w:rsid w:val="00DA3EE3"/>
    <w:rsid w:val="00DA666D"/>
    <w:rsid w:val="00DB42E1"/>
    <w:rsid w:val="00DB56EF"/>
    <w:rsid w:val="00DC140C"/>
    <w:rsid w:val="00DC3EA0"/>
    <w:rsid w:val="00DC66C3"/>
    <w:rsid w:val="00DE2F61"/>
    <w:rsid w:val="00DE35AF"/>
    <w:rsid w:val="00DE4A71"/>
    <w:rsid w:val="00DF3C3B"/>
    <w:rsid w:val="00E22155"/>
    <w:rsid w:val="00E25C20"/>
    <w:rsid w:val="00E37466"/>
    <w:rsid w:val="00E57C4A"/>
    <w:rsid w:val="00E87848"/>
    <w:rsid w:val="00E92B3A"/>
    <w:rsid w:val="00ED0F5F"/>
    <w:rsid w:val="00EE75C4"/>
    <w:rsid w:val="00F33370"/>
    <w:rsid w:val="00F51879"/>
    <w:rsid w:val="00F63EE4"/>
    <w:rsid w:val="00F90E38"/>
    <w:rsid w:val="00F921F9"/>
    <w:rsid w:val="00FA1495"/>
    <w:rsid w:val="00FA15BE"/>
    <w:rsid w:val="00FA6B03"/>
    <w:rsid w:val="00FF2553"/>
    <w:rsid w:val="00FF6C18"/>
    <w:rsid w:val="1DCCB544"/>
    <w:rsid w:val="489E5BBA"/>
    <w:rsid w:val="670CAB23"/>
    <w:rsid w:val="692AE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A07FC"/>
  <w15:chartTrackingRefBased/>
  <w15:docId w15:val="{F4799191-B6A9-451A-B5DB-07E06C222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88E"/>
    <w:rPr>
      <w:lang w:val="en-GB"/>
    </w:rPr>
  </w:style>
  <w:style w:type="paragraph" w:styleId="Heading1">
    <w:name w:val="heading 1"/>
    <w:basedOn w:val="Normal"/>
    <w:next w:val="Normal"/>
    <w:link w:val="Heading1Char"/>
    <w:uiPriority w:val="9"/>
    <w:qFormat/>
    <w:rsid w:val="004C0F1E"/>
    <w:pPr>
      <w:keepNext/>
      <w:keepLines/>
      <w:spacing w:before="360" w:after="80"/>
      <w:outlineLvl w:val="0"/>
    </w:pPr>
    <w:rPr>
      <w:rFonts w:ascii="Aptos Black" w:eastAsiaTheme="majorEastAsia" w:hAnsi="Aptos Black" w:cstheme="majorBidi"/>
      <w:sz w:val="40"/>
      <w:szCs w:val="40"/>
    </w:rPr>
  </w:style>
  <w:style w:type="paragraph" w:styleId="Heading2">
    <w:name w:val="heading 2"/>
    <w:basedOn w:val="Normal"/>
    <w:next w:val="Normal"/>
    <w:link w:val="Heading2Char"/>
    <w:autoRedefine/>
    <w:uiPriority w:val="9"/>
    <w:unhideWhenUsed/>
    <w:qFormat/>
    <w:rsid w:val="00D16DDE"/>
    <w:pPr>
      <w:keepNext/>
      <w:keepLines/>
      <w:spacing w:before="160" w:after="80"/>
      <w:outlineLvl w:val="1"/>
    </w:pPr>
    <w:rPr>
      <w:rFonts w:asciiTheme="majorHAnsi" w:eastAsiaTheme="majorEastAsia" w:hAnsiTheme="majorHAnsi" w:cstheme="majorBidi"/>
      <w:b/>
      <w:color w:val="262626" w:themeColor="text1" w:themeTint="D9"/>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F1E"/>
    <w:rPr>
      <w:rFonts w:ascii="Aptos Black" w:eastAsiaTheme="majorEastAsia" w:hAnsi="Aptos Black" w:cstheme="majorBidi"/>
      <w:sz w:val="40"/>
      <w:szCs w:val="40"/>
    </w:rPr>
  </w:style>
  <w:style w:type="character" w:customStyle="1" w:styleId="Heading2Char">
    <w:name w:val="Heading 2 Char"/>
    <w:basedOn w:val="DefaultParagraphFont"/>
    <w:link w:val="Heading2"/>
    <w:uiPriority w:val="9"/>
    <w:rsid w:val="00D16DDE"/>
    <w:rPr>
      <w:rFonts w:asciiTheme="majorHAnsi" w:eastAsiaTheme="majorEastAsia" w:hAnsiTheme="majorHAnsi" w:cstheme="majorBidi"/>
      <w:b/>
      <w:color w:val="262626" w:themeColor="text1" w:themeTint="D9"/>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F518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1879"/>
  </w:style>
  <w:style w:type="paragraph" w:styleId="Footer">
    <w:name w:val="footer"/>
    <w:basedOn w:val="Normal"/>
    <w:link w:val="FooterChar"/>
    <w:uiPriority w:val="99"/>
    <w:unhideWhenUsed/>
    <w:rsid w:val="00F518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1879"/>
  </w:style>
  <w:style w:type="table" w:styleId="TableGrid">
    <w:name w:val="Table Grid"/>
    <w:basedOn w:val="TableNormal"/>
    <w:uiPriority w:val="39"/>
    <w:rsid w:val="008726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4141"/>
    <w:rPr>
      <w:color w:val="467886" w:themeColor="hyperlink"/>
      <w:u w:val="single"/>
    </w:rPr>
  </w:style>
  <w:style w:type="character" w:styleId="UnresolvedMention">
    <w:name w:val="Unresolved Mention"/>
    <w:basedOn w:val="DefaultParagraphFont"/>
    <w:uiPriority w:val="99"/>
    <w:semiHidden/>
    <w:unhideWhenUsed/>
    <w:rsid w:val="00AD4141"/>
    <w:rPr>
      <w:color w:val="605E5C"/>
      <w:shd w:val="clear" w:color="auto" w:fill="E1DFDD"/>
    </w:rPr>
  </w:style>
  <w:style w:type="character" w:styleId="FollowedHyperlink">
    <w:name w:val="FollowedHyperlink"/>
    <w:basedOn w:val="DefaultParagraphFont"/>
    <w:uiPriority w:val="99"/>
    <w:semiHidden/>
    <w:unhideWhenUsed/>
    <w:rsid w:val="00B11C59"/>
    <w:rPr>
      <w:color w:val="96607D" w:themeColor="followedHyperlink"/>
      <w:u w:val="single"/>
    </w:rPr>
  </w:style>
  <w:style w:type="paragraph" w:styleId="Caption">
    <w:name w:val="caption"/>
    <w:basedOn w:val="Normal"/>
    <w:next w:val="Normal"/>
    <w:uiPriority w:val="35"/>
    <w:unhideWhenUsed/>
    <w:qFormat/>
    <w:rsid w:val="00DF3C3B"/>
    <w:pPr>
      <w:spacing w:after="200" w:line="240" w:lineRule="auto"/>
    </w:pPr>
    <w:rPr>
      <w:i/>
      <w:iCs/>
      <w:color w:val="0E2841" w:themeColor="text2"/>
      <w:sz w:val="18"/>
      <w:szCs w:val="18"/>
    </w:rPr>
  </w:style>
  <w:style w:type="paragraph" w:styleId="ListParagraph">
    <w:name w:val="List Paragraph"/>
    <w:basedOn w:val="Normal"/>
    <w:uiPriority w:val="34"/>
    <w:qFormat/>
    <w:rsid w:val="005055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51818">
      <w:bodyDiv w:val="1"/>
      <w:marLeft w:val="0"/>
      <w:marRight w:val="0"/>
      <w:marTop w:val="0"/>
      <w:marBottom w:val="0"/>
      <w:divBdr>
        <w:top w:val="none" w:sz="0" w:space="0" w:color="auto"/>
        <w:left w:val="none" w:sz="0" w:space="0" w:color="auto"/>
        <w:bottom w:val="none" w:sz="0" w:space="0" w:color="auto"/>
        <w:right w:val="none" w:sz="0" w:space="0" w:color="auto"/>
      </w:divBdr>
    </w:div>
    <w:div w:id="1389692087">
      <w:bodyDiv w:val="1"/>
      <w:marLeft w:val="0"/>
      <w:marRight w:val="0"/>
      <w:marTop w:val="0"/>
      <w:marBottom w:val="0"/>
      <w:divBdr>
        <w:top w:val="none" w:sz="0" w:space="0" w:color="auto"/>
        <w:left w:val="none" w:sz="0" w:space="0" w:color="auto"/>
        <w:bottom w:val="none" w:sz="0" w:space="0" w:color="auto"/>
        <w:right w:val="none" w:sz="0" w:space="0" w:color="auto"/>
      </w:divBdr>
    </w:div>
    <w:div w:id="1539661006">
      <w:bodyDiv w:val="1"/>
      <w:marLeft w:val="0"/>
      <w:marRight w:val="0"/>
      <w:marTop w:val="0"/>
      <w:marBottom w:val="0"/>
      <w:divBdr>
        <w:top w:val="none" w:sz="0" w:space="0" w:color="auto"/>
        <w:left w:val="none" w:sz="0" w:space="0" w:color="auto"/>
        <w:bottom w:val="none" w:sz="0" w:space="0" w:color="auto"/>
        <w:right w:val="none" w:sz="0" w:space="0" w:color="auto"/>
      </w:divBdr>
    </w:div>
    <w:div w:id="1597589205">
      <w:bodyDiv w:val="1"/>
      <w:marLeft w:val="0"/>
      <w:marRight w:val="0"/>
      <w:marTop w:val="0"/>
      <w:marBottom w:val="0"/>
      <w:divBdr>
        <w:top w:val="none" w:sz="0" w:space="0" w:color="auto"/>
        <w:left w:val="none" w:sz="0" w:space="0" w:color="auto"/>
        <w:bottom w:val="none" w:sz="0" w:space="0" w:color="auto"/>
        <w:right w:val="none" w:sz="0" w:space="0" w:color="auto"/>
      </w:divBdr>
      <w:divsChild>
        <w:div w:id="720517413">
          <w:marLeft w:val="0"/>
          <w:marRight w:val="0"/>
          <w:marTop w:val="0"/>
          <w:marBottom w:val="0"/>
          <w:divBdr>
            <w:top w:val="none" w:sz="0" w:space="0" w:color="auto"/>
            <w:left w:val="none" w:sz="0" w:space="0" w:color="auto"/>
            <w:bottom w:val="none" w:sz="0" w:space="0" w:color="auto"/>
            <w:right w:val="none" w:sz="0" w:space="0" w:color="auto"/>
          </w:divBdr>
          <w:divsChild>
            <w:div w:id="1557860824">
              <w:marLeft w:val="0"/>
              <w:marRight w:val="0"/>
              <w:marTop w:val="0"/>
              <w:marBottom w:val="0"/>
              <w:divBdr>
                <w:top w:val="none" w:sz="0" w:space="0" w:color="auto"/>
                <w:left w:val="none" w:sz="0" w:space="0" w:color="auto"/>
                <w:bottom w:val="none" w:sz="0" w:space="0" w:color="auto"/>
                <w:right w:val="none" w:sz="0" w:space="0" w:color="auto"/>
              </w:divBdr>
              <w:divsChild>
                <w:div w:id="55550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452098">
      <w:bodyDiv w:val="1"/>
      <w:marLeft w:val="0"/>
      <w:marRight w:val="0"/>
      <w:marTop w:val="0"/>
      <w:marBottom w:val="0"/>
      <w:divBdr>
        <w:top w:val="none" w:sz="0" w:space="0" w:color="auto"/>
        <w:left w:val="none" w:sz="0" w:space="0" w:color="auto"/>
        <w:bottom w:val="none" w:sz="0" w:space="0" w:color="auto"/>
        <w:right w:val="none" w:sz="0" w:space="0" w:color="auto"/>
      </w:divBdr>
    </w:div>
    <w:div w:id="2037852323">
      <w:bodyDiv w:val="1"/>
      <w:marLeft w:val="0"/>
      <w:marRight w:val="0"/>
      <w:marTop w:val="0"/>
      <w:marBottom w:val="0"/>
      <w:divBdr>
        <w:top w:val="none" w:sz="0" w:space="0" w:color="auto"/>
        <w:left w:val="none" w:sz="0" w:space="0" w:color="auto"/>
        <w:bottom w:val="none" w:sz="0" w:space="0" w:color="auto"/>
        <w:right w:val="none" w:sz="0" w:space="0" w:color="auto"/>
      </w:divBdr>
    </w:div>
    <w:div w:id="2076927920">
      <w:bodyDiv w:val="1"/>
      <w:marLeft w:val="0"/>
      <w:marRight w:val="0"/>
      <w:marTop w:val="0"/>
      <w:marBottom w:val="0"/>
      <w:divBdr>
        <w:top w:val="none" w:sz="0" w:space="0" w:color="auto"/>
        <w:left w:val="none" w:sz="0" w:space="0" w:color="auto"/>
        <w:bottom w:val="none" w:sz="0" w:space="0" w:color="auto"/>
        <w:right w:val="none" w:sz="0" w:space="0" w:color="auto"/>
      </w:divBdr>
      <w:divsChild>
        <w:div w:id="1667322672">
          <w:marLeft w:val="0"/>
          <w:marRight w:val="0"/>
          <w:marTop w:val="0"/>
          <w:marBottom w:val="0"/>
          <w:divBdr>
            <w:top w:val="none" w:sz="0" w:space="0" w:color="auto"/>
            <w:left w:val="none" w:sz="0" w:space="0" w:color="auto"/>
            <w:bottom w:val="none" w:sz="0" w:space="0" w:color="auto"/>
            <w:right w:val="none" w:sz="0" w:space="0" w:color="auto"/>
          </w:divBdr>
        </w:div>
        <w:div w:id="18670143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chrome.google.com/webstore/detail/ekhagklcjbdpajgpjgmbionohlpdbjgc" TargetMode="External"/><Relationship Id="rId18"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microsoftedge.microsoft.com/addons/detail/nmhdhpibnnopknkmonacoephklnflpho"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zotero.org/download/client/dl?channel=release&amp;platform=mac&amp;version=7.0.11"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www.zotero.org/download/client/dl?channel=release&amp;platform=win-x64&amp;version=7.0.1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zotero.org/download/connector/dl?browser=firefox&amp;version=5.0.15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833</Words>
  <Characters>4696</Characters>
  <Application>Microsoft Office Word</Application>
  <DocSecurity>0</DocSecurity>
  <Lines>107</Lines>
  <Paragraphs>42</Paragraphs>
  <ScaleCrop>false</ScaleCrop>
  <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Carlos Guevara Hernandez</dc:creator>
  <cp:keywords/>
  <dc:description/>
  <cp:lastModifiedBy>Luis Carlos Guevara Hernandez</cp:lastModifiedBy>
  <cp:revision>4</cp:revision>
  <dcterms:created xsi:type="dcterms:W3CDTF">2026-02-08T18:20:00Z</dcterms:created>
  <dcterms:modified xsi:type="dcterms:W3CDTF">2026-03-28T20:04:00Z</dcterms:modified>
</cp:coreProperties>
</file>