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DACA" w14:textId="1BB3BE2C" w:rsidR="00A4615E" w:rsidRDefault="00A4615E" w:rsidP="00C459E1">
      <w:pPr>
        <w:bidi/>
        <w:rPr>
          <w:rFonts w:ascii="Arial" w:hAnsi="Arial" w:cs="Arial"/>
          <w:b/>
          <w:bCs/>
          <w:sz w:val="56"/>
          <w:szCs w:val="56"/>
          <w:rtl/>
          <w:lang w:bidi="ar-SY"/>
        </w:rPr>
      </w:pPr>
      <w:r w:rsidRPr="0045122A">
        <w:rPr>
          <w:rFonts w:ascii="Arial" w:hAnsi="Arial" w:cs="Arial"/>
          <w:b/>
          <w:bCs/>
          <w:noProof/>
          <w:sz w:val="56"/>
          <w:szCs w:val="56"/>
          <w:rtl/>
          <w:lang w:bidi="ar-SY"/>
        </w:rPr>
        <w:drawing>
          <wp:anchor distT="0" distB="0" distL="114300" distR="114300" simplePos="0" relativeHeight="251658240" behindDoc="1" locked="0" layoutInCell="1" allowOverlap="1" wp14:anchorId="27FDDE3D" wp14:editId="13B4D749">
            <wp:simplePos x="0" y="0"/>
            <wp:positionH relativeFrom="page">
              <wp:posOffset>7315</wp:posOffset>
            </wp:positionH>
            <wp:positionV relativeFrom="paragraph">
              <wp:posOffset>-950976</wp:posOffset>
            </wp:positionV>
            <wp:extent cx="5657037" cy="7556602"/>
            <wp:effectExtent l="0" t="0" r="1270" b="6350"/>
            <wp:wrapNone/>
            <wp:docPr id="14694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98114" name=""/>
                    <pic:cNvPicPr/>
                  </pic:nvPicPr>
                  <pic:blipFill>
                    <a:blip r:embed="rId7">
                      <a:extLst>
                        <a:ext uri="{28A0092B-C50C-407E-A947-70E740481C1C}">
                          <a14:useLocalDpi xmlns:a14="http://schemas.microsoft.com/office/drawing/2010/main" val="0"/>
                        </a:ext>
                      </a:extLst>
                    </a:blip>
                    <a:stretch>
                      <a:fillRect/>
                    </a:stretch>
                  </pic:blipFill>
                  <pic:spPr>
                    <a:xfrm>
                      <a:off x="0" y="0"/>
                      <a:ext cx="5666836" cy="7569691"/>
                    </a:xfrm>
                    <a:prstGeom prst="rect">
                      <a:avLst/>
                    </a:prstGeom>
                  </pic:spPr>
                </pic:pic>
              </a:graphicData>
            </a:graphic>
            <wp14:sizeRelH relativeFrom="page">
              <wp14:pctWidth>0</wp14:pctWidth>
            </wp14:sizeRelH>
            <wp14:sizeRelV relativeFrom="page">
              <wp14:pctHeight>0</wp14:pctHeight>
            </wp14:sizeRelV>
          </wp:anchor>
        </w:drawing>
      </w:r>
    </w:p>
    <w:p w14:paraId="032E9E63" w14:textId="07F5D54D" w:rsidR="00D119D3" w:rsidRPr="00A4615E" w:rsidRDefault="002B4107" w:rsidP="00A4615E">
      <w:pPr>
        <w:bidi/>
        <w:jc w:val="center"/>
        <w:rPr>
          <w:rFonts w:ascii="Arial" w:hAnsi="Arial" w:cs="Arial"/>
          <w:b/>
          <w:bCs/>
          <w:color w:val="000000" w:themeColor="text1"/>
          <w:sz w:val="56"/>
          <w:szCs w:val="56"/>
          <w:rtl/>
          <w:lang w:bidi="ar-SY"/>
        </w:rPr>
      </w:pPr>
      <w:r>
        <w:rPr>
          <w:rFonts w:ascii="Arial" w:hAnsi="Arial" w:cs="Arial" w:hint="cs"/>
          <w:b/>
          <w:bCs/>
          <w:color w:val="000000" w:themeColor="text1"/>
          <w:sz w:val="56"/>
          <w:szCs w:val="56"/>
          <w:highlight w:val="yellow"/>
          <w:rtl/>
          <w:lang w:bidi="ar-SY"/>
        </w:rPr>
        <w:t>تزييف</w:t>
      </w:r>
      <w:r w:rsidR="0045122A" w:rsidRPr="00A4615E">
        <w:rPr>
          <w:rFonts w:ascii="Arial" w:hAnsi="Arial" w:cs="Arial" w:hint="cs"/>
          <w:b/>
          <w:bCs/>
          <w:color w:val="000000" w:themeColor="text1"/>
          <w:sz w:val="56"/>
          <w:szCs w:val="56"/>
          <w:highlight w:val="yellow"/>
          <w:rtl/>
          <w:lang w:bidi="ar-SY"/>
        </w:rPr>
        <w:t xml:space="preserve"> التاريخ واجتزاء الحقيقة</w:t>
      </w:r>
    </w:p>
    <w:p w14:paraId="55261CF1" w14:textId="01E3739D" w:rsidR="008B73DC" w:rsidRDefault="008B73DC" w:rsidP="008B73DC">
      <w:pPr>
        <w:bidi/>
        <w:jc w:val="center"/>
        <w:rPr>
          <w:rFonts w:ascii="Arial" w:hAnsi="Arial" w:cs="Arial"/>
          <w:b/>
          <w:bCs/>
          <w:sz w:val="56"/>
          <w:szCs w:val="56"/>
          <w:rtl/>
          <w:lang w:bidi="ar-SY"/>
        </w:rPr>
      </w:pPr>
    </w:p>
    <w:p w14:paraId="222D44BE" w14:textId="42B96488" w:rsidR="008B73DC" w:rsidRDefault="008B73DC" w:rsidP="008B73DC">
      <w:pPr>
        <w:bidi/>
        <w:jc w:val="center"/>
        <w:rPr>
          <w:rFonts w:ascii="Arial" w:hAnsi="Arial" w:cs="Arial"/>
          <w:b/>
          <w:bCs/>
          <w:sz w:val="56"/>
          <w:szCs w:val="56"/>
          <w:rtl/>
          <w:lang w:bidi="ar-SY"/>
        </w:rPr>
      </w:pPr>
    </w:p>
    <w:p w14:paraId="16CDACF6" w14:textId="599BB53D" w:rsidR="008B73DC" w:rsidRDefault="008B73DC" w:rsidP="008B73DC">
      <w:pPr>
        <w:bidi/>
        <w:jc w:val="center"/>
        <w:rPr>
          <w:rFonts w:ascii="Arial" w:hAnsi="Arial" w:cs="Arial"/>
          <w:b/>
          <w:bCs/>
          <w:sz w:val="56"/>
          <w:szCs w:val="56"/>
          <w:rtl/>
          <w:lang w:bidi="ar-SY"/>
        </w:rPr>
      </w:pPr>
    </w:p>
    <w:p w14:paraId="6D9BAE65" w14:textId="77777777" w:rsidR="008B73DC" w:rsidRDefault="008B73DC" w:rsidP="008B73DC">
      <w:pPr>
        <w:bidi/>
        <w:jc w:val="center"/>
        <w:rPr>
          <w:rFonts w:ascii="Arial" w:hAnsi="Arial" w:cs="Arial"/>
          <w:b/>
          <w:bCs/>
          <w:sz w:val="56"/>
          <w:szCs w:val="56"/>
          <w:rtl/>
          <w:lang w:bidi="ar-SY"/>
        </w:rPr>
      </w:pPr>
    </w:p>
    <w:p w14:paraId="55BF2BA6" w14:textId="77777777" w:rsidR="008B73DC" w:rsidRDefault="008B73DC" w:rsidP="00615816">
      <w:pPr>
        <w:bidi/>
        <w:rPr>
          <w:rFonts w:ascii="Arial" w:hAnsi="Arial" w:cs="Arial"/>
          <w:b/>
          <w:bCs/>
          <w:sz w:val="56"/>
          <w:szCs w:val="56"/>
          <w:rtl/>
          <w:lang w:bidi="ar-SY"/>
        </w:rPr>
      </w:pPr>
    </w:p>
    <w:p w14:paraId="185C9BDF" w14:textId="77777777" w:rsidR="00A4615E" w:rsidRDefault="00A4615E" w:rsidP="008B73DC">
      <w:pPr>
        <w:bidi/>
        <w:jc w:val="right"/>
        <w:rPr>
          <w:rFonts w:ascii="Arial" w:hAnsi="Arial" w:cs="Arial"/>
          <w:b/>
          <w:bCs/>
          <w:sz w:val="28"/>
          <w:szCs w:val="28"/>
          <w:rtl/>
          <w:lang w:bidi="ar-SY"/>
        </w:rPr>
      </w:pPr>
    </w:p>
    <w:p w14:paraId="7BF1329B" w14:textId="77777777" w:rsidR="00A4615E" w:rsidRDefault="00A4615E" w:rsidP="00A4615E">
      <w:pPr>
        <w:bidi/>
        <w:jc w:val="right"/>
        <w:rPr>
          <w:rFonts w:ascii="Arial" w:hAnsi="Arial" w:cs="Arial"/>
          <w:b/>
          <w:bCs/>
          <w:sz w:val="28"/>
          <w:szCs w:val="28"/>
          <w:rtl/>
          <w:lang w:bidi="ar-SY"/>
        </w:rPr>
      </w:pPr>
    </w:p>
    <w:p w14:paraId="1B6E9B4C" w14:textId="76F42B1B" w:rsidR="008B73DC" w:rsidRDefault="008B73DC" w:rsidP="00C459E1">
      <w:pPr>
        <w:bidi/>
        <w:jc w:val="right"/>
        <w:rPr>
          <w:rFonts w:ascii="Arial" w:hAnsi="Arial" w:cs="Arial"/>
          <w:b/>
          <w:bCs/>
          <w:sz w:val="32"/>
          <w:szCs w:val="32"/>
          <w:rtl/>
          <w:lang w:bidi="ar-SY"/>
        </w:rPr>
      </w:pPr>
      <w:r w:rsidRPr="00A4615E">
        <w:rPr>
          <w:rFonts w:ascii="Arial" w:hAnsi="Arial" w:cs="Arial" w:hint="cs"/>
          <w:b/>
          <w:bCs/>
          <w:sz w:val="32"/>
          <w:szCs w:val="32"/>
          <w:highlight w:val="yellow"/>
          <w:rtl/>
          <w:lang w:bidi="ar-SY"/>
        </w:rPr>
        <w:t>تأليف : عصام السالم</w:t>
      </w:r>
    </w:p>
    <w:p w14:paraId="3EEBEAC3" w14:textId="77777777" w:rsidR="00C459E1" w:rsidRDefault="00C459E1" w:rsidP="00C459E1">
      <w:pPr>
        <w:bidi/>
        <w:jc w:val="right"/>
        <w:rPr>
          <w:rFonts w:ascii="Arial" w:hAnsi="Arial" w:cs="Arial"/>
          <w:b/>
          <w:bCs/>
          <w:sz w:val="32"/>
          <w:szCs w:val="32"/>
          <w:rtl/>
          <w:lang w:bidi="ar-SY"/>
        </w:rPr>
      </w:pPr>
    </w:p>
    <w:p w14:paraId="5F747BC3" w14:textId="77777777" w:rsidR="00C459E1" w:rsidRDefault="00C459E1" w:rsidP="00C459E1">
      <w:pPr>
        <w:bidi/>
        <w:jc w:val="right"/>
        <w:rPr>
          <w:rFonts w:ascii="Arial" w:hAnsi="Arial" w:cs="Arial"/>
          <w:b/>
          <w:bCs/>
          <w:sz w:val="32"/>
          <w:szCs w:val="32"/>
          <w:rtl/>
          <w:lang w:bidi="ar-SY"/>
        </w:rPr>
      </w:pPr>
    </w:p>
    <w:p w14:paraId="1AD68153" w14:textId="6A928067" w:rsidR="006F0A33" w:rsidRPr="006F0A33" w:rsidRDefault="006F0A33" w:rsidP="006F0A33">
      <w:pPr>
        <w:bidi/>
        <w:rPr>
          <w:rFonts w:ascii="Arial" w:hAnsi="Arial" w:cs="Arial"/>
          <w:sz w:val="32"/>
          <w:szCs w:val="32"/>
          <w:rtl/>
          <w:lang w:bidi="ar-SY"/>
        </w:rPr>
      </w:pPr>
      <w:r>
        <w:rPr>
          <w:rFonts w:ascii="Arial" w:hAnsi="Arial" w:cs="Arial" w:hint="cs"/>
          <w:sz w:val="32"/>
          <w:szCs w:val="32"/>
          <w:rtl/>
          <w:lang w:bidi="ar-SY"/>
        </w:rPr>
        <w:lastRenderedPageBreak/>
        <w:t>مقدمة                                                    صفحة 3</w:t>
      </w:r>
    </w:p>
    <w:p w14:paraId="124354CA" w14:textId="56A33AAE" w:rsidR="006F0A33" w:rsidRPr="006F0A33" w:rsidRDefault="006F0A33" w:rsidP="006F0A33">
      <w:pPr>
        <w:bidi/>
        <w:rPr>
          <w:rFonts w:ascii="Arial" w:hAnsi="Arial" w:cs="Arial"/>
          <w:sz w:val="32"/>
          <w:szCs w:val="32"/>
          <w:rtl/>
          <w:lang w:bidi="ar-SY"/>
        </w:rPr>
      </w:pPr>
      <w:r w:rsidRPr="006F0A33">
        <w:rPr>
          <w:rFonts w:ascii="Arial" w:hAnsi="Arial" w:cs="Arial"/>
          <w:sz w:val="32"/>
          <w:szCs w:val="32"/>
          <w:rtl/>
          <w:lang w:bidi="ar-SY"/>
        </w:rPr>
        <w:t>هل التاريخ كذبة</w:t>
      </w:r>
      <w:r>
        <w:rPr>
          <w:rFonts w:ascii="Arial" w:hAnsi="Arial" w:cs="Arial" w:hint="cs"/>
          <w:sz w:val="32"/>
          <w:szCs w:val="32"/>
          <w:rtl/>
          <w:lang w:bidi="ar-SY"/>
        </w:rPr>
        <w:t xml:space="preserve">                                       </w:t>
      </w:r>
      <w:r>
        <w:rPr>
          <w:rFonts w:ascii="Arial" w:hAnsi="Arial" w:cs="Arial" w:hint="cs"/>
          <w:sz w:val="32"/>
          <w:szCs w:val="32"/>
          <w:rtl/>
          <w:lang w:bidi="ar-SY"/>
        </w:rPr>
        <w:t xml:space="preserve"> </w:t>
      </w:r>
      <w:r>
        <w:rPr>
          <w:rFonts w:ascii="Arial" w:hAnsi="Arial" w:cs="Arial" w:hint="cs"/>
          <w:sz w:val="32"/>
          <w:szCs w:val="32"/>
          <w:rtl/>
          <w:lang w:bidi="ar-SY"/>
        </w:rPr>
        <w:t xml:space="preserve">صفحة </w:t>
      </w:r>
      <w:r>
        <w:rPr>
          <w:rFonts w:ascii="Arial" w:hAnsi="Arial" w:cs="Arial" w:hint="cs"/>
          <w:sz w:val="32"/>
          <w:szCs w:val="32"/>
          <w:rtl/>
          <w:lang w:bidi="ar-SY"/>
        </w:rPr>
        <w:t>4</w:t>
      </w:r>
    </w:p>
    <w:p w14:paraId="582DFE63" w14:textId="72183845" w:rsidR="006F0A33" w:rsidRPr="006F0A33" w:rsidRDefault="006F0A33" w:rsidP="006F0A33">
      <w:pPr>
        <w:bidi/>
        <w:rPr>
          <w:rFonts w:ascii="Arial" w:hAnsi="Arial" w:cs="Arial"/>
          <w:sz w:val="32"/>
          <w:szCs w:val="32"/>
          <w:rtl/>
          <w:lang w:bidi="ar-SY"/>
        </w:rPr>
      </w:pPr>
      <w:r>
        <w:rPr>
          <w:rFonts w:ascii="Arial" w:hAnsi="Arial" w:cs="Arial" w:hint="cs"/>
          <w:sz w:val="32"/>
          <w:szCs w:val="32"/>
          <w:rtl/>
          <w:lang w:bidi="ar-SY"/>
        </w:rPr>
        <w:t>التاريخ يعيد نفسه</w:t>
      </w:r>
      <w:r>
        <w:rPr>
          <w:rFonts w:ascii="Arial" w:hAnsi="Arial" w:cs="Arial" w:hint="cs"/>
          <w:sz w:val="32"/>
          <w:szCs w:val="32"/>
          <w:rtl/>
          <w:lang w:bidi="ar-SY"/>
        </w:rPr>
        <w:t xml:space="preserve">                                     صفحة </w:t>
      </w:r>
      <w:r>
        <w:rPr>
          <w:rFonts w:ascii="Arial" w:hAnsi="Arial" w:cs="Arial" w:hint="cs"/>
          <w:sz w:val="32"/>
          <w:szCs w:val="32"/>
          <w:rtl/>
          <w:lang w:bidi="ar-SY"/>
        </w:rPr>
        <w:t>15</w:t>
      </w:r>
    </w:p>
    <w:p w14:paraId="7AA71093" w14:textId="31EC56AB" w:rsidR="006F0A33" w:rsidRPr="006F0A33" w:rsidRDefault="006F0A33" w:rsidP="006F0A33">
      <w:pPr>
        <w:bidi/>
        <w:rPr>
          <w:rFonts w:ascii="Arial" w:hAnsi="Arial" w:cs="Arial"/>
          <w:sz w:val="32"/>
          <w:szCs w:val="32"/>
          <w:rtl/>
          <w:lang w:bidi="ar-SY"/>
        </w:rPr>
      </w:pPr>
      <w:r>
        <w:rPr>
          <w:rFonts w:ascii="Arial" w:hAnsi="Arial" w:cs="Arial" w:hint="cs"/>
          <w:sz w:val="32"/>
          <w:szCs w:val="32"/>
          <w:rtl/>
          <w:lang w:bidi="ar-SY"/>
        </w:rPr>
        <w:t xml:space="preserve">كذبات تاريخية تبين تزييفها            </w:t>
      </w:r>
      <w:r>
        <w:rPr>
          <w:rFonts w:ascii="Arial" w:hAnsi="Arial" w:cs="Arial" w:hint="cs"/>
          <w:sz w:val="32"/>
          <w:szCs w:val="32"/>
          <w:rtl/>
          <w:lang w:bidi="ar-SY"/>
        </w:rPr>
        <w:t xml:space="preserve">               صفحة </w:t>
      </w:r>
      <w:r>
        <w:rPr>
          <w:rFonts w:ascii="Arial" w:hAnsi="Arial" w:cs="Arial" w:hint="cs"/>
          <w:sz w:val="32"/>
          <w:szCs w:val="32"/>
          <w:rtl/>
          <w:lang w:bidi="ar-SY"/>
        </w:rPr>
        <w:t>17</w:t>
      </w:r>
      <w:r w:rsidRPr="006F0A33">
        <w:rPr>
          <w:rtl/>
        </w:rPr>
        <w:t xml:space="preserve"> </w:t>
      </w:r>
      <w:r w:rsidRPr="006F0A33">
        <w:rPr>
          <w:rFonts w:ascii="Arial" w:hAnsi="Arial" w:cs="Arial"/>
          <w:sz w:val="32"/>
          <w:szCs w:val="32"/>
          <w:rtl/>
          <w:lang w:bidi="ar-SY"/>
        </w:rPr>
        <w:t>دور وسائل الإعلام في التزوير</w:t>
      </w:r>
      <w:r>
        <w:rPr>
          <w:rFonts w:ascii="Arial" w:hAnsi="Arial" w:cs="Arial" w:hint="cs"/>
          <w:sz w:val="32"/>
          <w:szCs w:val="32"/>
          <w:rtl/>
          <w:lang w:bidi="ar-SY"/>
        </w:rPr>
        <w:t xml:space="preserve">                     </w:t>
      </w:r>
      <w:r>
        <w:rPr>
          <w:rFonts w:ascii="Arial" w:hAnsi="Arial" w:cs="Arial" w:hint="cs"/>
          <w:sz w:val="32"/>
          <w:szCs w:val="32"/>
          <w:rtl/>
          <w:lang w:bidi="ar-SY"/>
        </w:rPr>
        <w:t xml:space="preserve"> </w:t>
      </w:r>
      <w:r>
        <w:rPr>
          <w:rFonts w:ascii="Arial" w:hAnsi="Arial" w:cs="Arial" w:hint="cs"/>
          <w:sz w:val="32"/>
          <w:szCs w:val="32"/>
          <w:rtl/>
          <w:lang w:bidi="ar-SY"/>
        </w:rPr>
        <w:t xml:space="preserve">صفحة </w:t>
      </w:r>
      <w:r>
        <w:rPr>
          <w:rFonts w:ascii="Arial" w:hAnsi="Arial" w:cs="Arial" w:hint="cs"/>
          <w:sz w:val="32"/>
          <w:szCs w:val="32"/>
          <w:rtl/>
          <w:lang w:bidi="ar-SY"/>
        </w:rPr>
        <w:t>25</w:t>
      </w:r>
    </w:p>
    <w:p w14:paraId="6FDBC6C1" w14:textId="0B352480" w:rsidR="006F0A33" w:rsidRPr="006F0A33" w:rsidRDefault="006F0A33" w:rsidP="006F0A33">
      <w:pPr>
        <w:bidi/>
        <w:rPr>
          <w:rFonts w:ascii="Arial" w:hAnsi="Arial" w:cs="Arial"/>
          <w:sz w:val="32"/>
          <w:szCs w:val="32"/>
          <w:rtl/>
          <w:lang w:bidi="ar-SY"/>
        </w:rPr>
      </w:pPr>
      <w:r w:rsidRPr="006F0A33">
        <w:rPr>
          <w:rFonts w:ascii="Arial" w:hAnsi="Arial" w:cs="Arial"/>
          <w:sz w:val="32"/>
          <w:szCs w:val="32"/>
          <w:rtl/>
          <w:lang w:bidi="ar-SY"/>
        </w:rPr>
        <w:t xml:space="preserve">النص الديني لم يسلم من التزوير </w:t>
      </w:r>
      <w:r>
        <w:rPr>
          <w:rFonts w:ascii="Arial" w:hAnsi="Arial" w:cs="Arial" w:hint="cs"/>
          <w:sz w:val="32"/>
          <w:szCs w:val="32"/>
          <w:rtl/>
          <w:lang w:bidi="ar-SY"/>
        </w:rPr>
        <w:t xml:space="preserve">     </w:t>
      </w:r>
      <w:r>
        <w:rPr>
          <w:rFonts w:ascii="Arial" w:hAnsi="Arial" w:cs="Arial" w:hint="cs"/>
          <w:sz w:val="32"/>
          <w:szCs w:val="32"/>
          <w:rtl/>
          <w:lang w:bidi="ar-SY"/>
        </w:rPr>
        <w:t xml:space="preserve"> </w:t>
      </w:r>
      <w:r>
        <w:rPr>
          <w:rFonts w:ascii="Arial" w:hAnsi="Arial" w:cs="Arial" w:hint="cs"/>
          <w:sz w:val="32"/>
          <w:szCs w:val="32"/>
          <w:rtl/>
          <w:lang w:bidi="ar-SY"/>
        </w:rPr>
        <w:t xml:space="preserve">             صفحة </w:t>
      </w:r>
      <w:r w:rsidR="00501C85">
        <w:rPr>
          <w:rFonts w:ascii="Arial" w:hAnsi="Arial" w:cs="Arial" w:hint="cs"/>
          <w:sz w:val="32"/>
          <w:szCs w:val="32"/>
          <w:rtl/>
          <w:lang w:bidi="ar-SY"/>
        </w:rPr>
        <w:t>28</w:t>
      </w:r>
    </w:p>
    <w:p w14:paraId="154E13BA" w14:textId="3D43B022" w:rsidR="006F0A33" w:rsidRDefault="00501C85" w:rsidP="00501C85">
      <w:pPr>
        <w:bidi/>
        <w:rPr>
          <w:rFonts w:ascii="Arial" w:hAnsi="Arial" w:cs="Arial"/>
          <w:b/>
          <w:bCs/>
          <w:sz w:val="32"/>
          <w:szCs w:val="32"/>
          <w:rtl/>
          <w:lang w:bidi="ar-SY"/>
        </w:rPr>
      </w:pPr>
      <w:r>
        <w:rPr>
          <w:rFonts w:ascii="Arial" w:hAnsi="Arial" w:cs="Arial" w:hint="cs"/>
          <w:b/>
          <w:bCs/>
          <w:sz w:val="28"/>
          <w:szCs w:val="28"/>
          <w:rtl/>
          <w:lang w:bidi="ar-SY"/>
        </w:rPr>
        <w:t>صحة المعتقدات بين تزوير الحدث أو استنساخه</w:t>
      </w:r>
      <w:r>
        <w:rPr>
          <w:rFonts w:ascii="Arial" w:hAnsi="Arial" w:cs="Arial" w:hint="cs"/>
          <w:b/>
          <w:bCs/>
          <w:sz w:val="32"/>
          <w:szCs w:val="32"/>
          <w:rtl/>
          <w:lang w:bidi="ar-SY"/>
        </w:rPr>
        <w:t xml:space="preserve">        صفحة 51</w:t>
      </w:r>
    </w:p>
    <w:p w14:paraId="088D8012" w14:textId="0035F0AB" w:rsidR="006F0A33" w:rsidRPr="002B4107" w:rsidRDefault="002B4107" w:rsidP="002B4107">
      <w:pPr>
        <w:bidi/>
        <w:rPr>
          <w:rFonts w:ascii="Arial" w:hAnsi="Arial" w:cs="Arial"/>
          <w:sz w:val="32"/>
          <w:szCs w:val="32"/>
          <w:rtl/>
          <w:lang w:bidi="ar-SY"/>
        </w:rPr>
      </w:pPr>
      <w:r>
        <w:rPr>
          <w:rFonts w:ascii="Arial" w:hAnsi="Arial" w:cs="Arial" w:hint="cs"/>
          <w:sz w:val="32"/>
          <w:szCs w:val="32"/>
          <w:rtl/>
          <w:lang w:bidi="ar-SY"/>
        </w:rPr>
        <w:t xml:space="preserve">الخاتمة                                               صفحة </w:t>
      </w:r>
      <w:r w:rsidR="00387B6B">
        <w:rPr>
          <w:rFonts w:ascii="Arial" w:hAnsi="Arial" w:cs="Arial" w:hint="cs"/>
          <w:sz w:val="32"/>
          <w:szCs w:val="32"/>
          <w:rtl/>
          <w:lang w:bidi="ar-SY"/>
        </w:rPr>
        <w:t>87</w:t>
      </w:r>
    </w:p>
    <w:p w14:paraId="692EE46E" w14:textId="77777777" w:rsidR="006F0A33" w:rsidRDefault="006F0A33" w:rsidP="006F0A33">
      <w:pPr>
        <w:bidi/>
        <w:jc w:val="center"/>
        <w:rPr>
          <w:rFonts w:ascii="Arial" w:hAnsi="Arial" w:cs="Arial"/>
          <w:b/>
          <w:bCs/>
          <w:sz w:val="32"/>
          <w:szCs w:val="32"/>
          <w:rtl/>
          <w:lang w:bidi="ar-SY"/>
        </w:rPr>
      </w:pPr>
    </w:p>
    <w:p w14:paraId="2430FA1F" w14:textId="77777777" w:rsidR="006F0A33" w:rsidRDefault="006F0A33" w:rsidP="006F0A33">
      <w:pPr>
        <w:bidi/>
        <w:jc w:val="center"/>
        <w:rPr>
          <w:rFonts w:ascii="Arial" w:hAnsi="Arial" w:cs="Arial"/>
          <w:b/>
          <w:bCs/>
          <w:sz w:val="32"/>
          <w:szCs w:val="32"/>
          <w:rtl/>
          <w:lang w:bidi="ar-SY"/>
        </w:rPr>
      </w:pPr>
    </w:p>
    <w:p w14:paraId="21FBA7BE" w14:textId="77777777" w:rsidR="006F0A33" w:rsidRDefault="006F0A33" w:rsidP="006F0A33">
      <w:pPr>
        <w:bidi/>
        <w:jc w:val="center"/>
        <w:rPr>
          <w:rFonts w:ascii="Arial" w:hAnsi="Arial" w:cs="Arial"/>
          <w:b/>
          <w:bCs/>
          <w:sz w:val="32"/>
          <w:szCs w:val="32"/>
          <w:rtl/>
          <w:lang w:bidi="ar-SY"/>
        </w:rPr>
      </w:pPr>
    </w:p>
    <w:p w14:paraId="27785B6F" w14:textId="77777777" w:rsidR="006F0A33" w:rsidRDefault="006F0A33" w:rsidP="006F0A33">
      <w:pPr>
        <w:bidi/>
        <w:jc w:val="center"/>
        <w:rPr>
          <w:rFonts w:ascii="Arial" w:hAnsi="Arial" w:cs="Arial"/>
          <w:b/>
          <w:bCs/>
          <w:sz w:val="32"/>
          <w:szCs w:val="32"/>
          <w:rtl/>
          <w:lang w:bidi="ar-SY"/>
        </w:rPr>
      </w:pPr>
    </w:p>
    <w:p w14:paraId="0E4AD0B3" w14:textId="77777777" w:rsidR="006F0A33" w:rsidRDefault="006F0A33" w:rsidP="006F0A33">
      <w:pPr>
        <w:bidi/>
        <w:jc w:val="center"/>
        <w:rPr>
          <w:rFonts w:ascii="Arial" w:hAnsi="Arial" w:cs="Arial"/>
          <w:b/>
          <w:bCs/>
          <w:sz w:val="32"/>
          <w:szCs w:val="32"/>
          <w:rtl/>
          <w:lang w:bidi="ar-SY"/>
        </w:rPr>
      </w:pPr>
    </w:p>
    <w:p w14:paraId="799EF0B0" w14:textId="77777777" w:rsidR="006F0A33" w:rsidRDefault="006F0A33" w:rsidP="006F0A33">
      <w:pPr>
        <w:bidi/>
        <w:jc w:val="center"/>
        <w:rPr>
          <w:rFonts w:ascii="Arial" w:hAnsi="Arial" w:cs="Arial"/>
          <w:b/>
          <w:bCs/>
          <w:sz w:val="32"/>
          <w:szCs w:val="32"/>
          <w:rtl/>
          <w:lang w:bidi="ar-SY"/>
        </w:rPr>
      </w:pPr>
    </w:p>
    <w:p w14:paraId="36190123" w14:textId="77777777" w:rsidR="006F0A33" w:rsidRDefault="006F0A33" w:rsidP="006F0A33">
      <w:pPr>
        <w:bidi/>
        <w:jc w:val="center"/>
        <w:rPr>
          <w:rFonts w:ascii="Arial" w:hAnsi="Arial" w:cs="Arial"/>
          <w:b/>
          <w:bCs/>
          <w:sz w:val="32"/>
          <w:szCs w:val="32"/>
          <w:rtl/>
          <w:lang w:bidi="ar-SY"/>
        </w:rPr>
      </w:pPr>
    </w:p>
    <w:p w14:paraId="0CFA7E56" w14:textId="77777777" w:rsidR="006F0A33" w:rsidRDefault="006F0A33" w:rsidP="006F0A33">
      <w:pPr>
        <w:bidi/>
        <w:rPr>
          <w:rFonts w:ascii="Arial" w:hAnsi="Arial" w:cs="Arial"/>
          <w:b/>
          <w:bCs/>
          <w:sz w:val="32"/>
          <w:szCs w:val="32"/>
          <w:rtl/>
          <w:lang w:bidi="ar-SY"/>
        </w:rPr>
      </w:pPr>
    </w:p>
    <w:p w14:paraId="42E18A18" w14:textId="5DFB4E5F" w:rsidR="00B23A87" w:rsidRPr="00B23A87" w:rsidRDefault="00B23A87" w:rsidP="006F0A33">
      <w:pPr>
        <w:bidi/>
        <w:jc w:val="center"/>
        <w:rPr>
          <w:rFonts w:ascii="Arial" w:hAnsi="Arial" w:cs="Arial"/>
          <w:b/>
          <w:bCs/>
          <w:sz w:val="28"/>
          <w:szCs w:val="28"/>
          <w:rtl/>
        </w:rPr>
      </w:pPr>
      <w:r>
        <w:rPr>
          <w:rFonts w:ascii="Arial" w:hAnsi="Arial" w:cs="Arial" w:hint="cs"/>
          <w:b/>
          <w:bCs/>
          <w:sz w:val="28"/>
          <w:szCs w:val="28"/>
          <w:rtl/>
        </w:rPr>
        <w:lastRenderedPageBreak/>
        <w:t>مقدمة</w:t>
      </w:r>
    </w:p>
    <w:p w14:paraId="5DC55AB2" w14:textId="77777777" w:rsidR="00B23A87" w:rsidRDefault="00B23A87" w:rsidP="00B23A87">
      <w:pPr>
        <w:bidi/>
        <w:jc w:val="lowKashida"/>
        <w:rPr>
          <w:rFonts w:ascii="Arial" w:hAnsi="Arial" w:cs="Arial"/>
          <w:sz w:val="28"/>
          <w:szCs w:val="28"/>
          <w:rtl/>
        </w:rPr>
      </w:pPr>
    </w:p>
    <w:p w14:paraId="05AA8E2F" w14:textId="20520D7C" w:rsidR="00216B19" w:rsidRDefault="00B23A87" w:rsidP="00B23A87">
      <w:pPr>
        <w:bidi/>
        <w:jc w:val="lowKashida"/>
        <w:rPr>
          <w:rFonts w:ascii="Arial" w:hAnsi="Arial" w:cs="Arial"/>
          <w:sz w:val="28"/>
          <w:szCs w:val="28"/>
          <w:lang w:bidi="ar-SY"/>
        </w:rPr>
      </w:pPr>
      <w:r>
        <w:rPr>
          <w:rFonts w:ascii="Arial" w:hAnsi="Arial" w:cs="Arial" w:hint="cs"/>
          <w:sz w:val="28"/>
          <w:szCs w:val="28"/>
          <w:rtl/>
        </w:rPr>
        <w:t>إذا كان الراعي ذئبا فالشاة من يحميها</w:t>
      </w:r>
      <w:r w:rsidR="00216B19">
        <w:rPr>
          <w:rFonts w:ascii="Arial" w:hAnsi="Arial" w:cs="Arial" w:hint="cs"/>
          <w:sz w:val="28"/>
          <w:szCs w:val="28"/>
          <w:rtl/>
        </w:rPr>
        <w:t>،</w:t>
      </w:r>
      <w:r>
        <w:rPr>
          <w:rFonts w:ascii="Arial" w:hAnsi="Arial" w:cs="Arial" w:hint="cs"/>
          <w:sz w:val="28"/>
          <w:szCs w:val="28"/>
          <w:rtl/>
        </w:rPr>
        <w:t xml:space="preserve"> فأهل الغدر لاينتظر منهم الوفاء</w:t>
      </w:r>
      <w:r w:rsidR="00C459E1">
        <w:rPr>
          <w:rFonts w:ascii="Arial" w:hAnsi="Arial" w:cs="Arial" w:hint="cs"/>
          <w:sz w:val="28"/>
          <w:szCs w:val="28"/>
          <w:rtl/>
        </w:rPr>
        <w:t>.</w:t>
      </w:r>
      <w:r>
        <w:rPr>
          <w:rFonts w:ascii="Arial" w:hAnsi="Arial" w:cs="Arial" w:hint="cs"/>
          <w:sz w:val="28"/>
          <w:szCs w:val="28"/>
          <w:rtl/>
        </w:rPr>
        <w:t xml:space="preserve"> </w:t>
      </w:r>
      <w:r w:rsidR="00345402">
        <w:rPr>
          <w:rFonts w:ascii="Arial" w:hAnsi="Arial" w:cs="Arial" w:hint="cs"/>
          <w:sz w:val="28"/>
          <w:szCs w:val="28"/>
          <w:rtl/>
        </w:rPr>
        <w:t>و</w:t>
      </w:r>
      <w:r>
        <w:rPr>
          <w:rFonts w:ascii="Arial" w:hAnsi="Arial" w:cs="Arial" w:hint="cs"/>
          <w:sz w:val="28"/>
          <w:szCs w:val="28"/>
          <w:rtl/>
        </w:rPr>
        <w:t xml:space="preserve">النجاح يقتضي الأمانة </w:t>
      </w:r>
      <w:r w:rsidR="00345402">
        <w:rPr>
          <w:rFonts w:ascii="Arial" w:hAnsi="Arial" w:cs="Arial" w:hint="cs"/>
          <w:sz w:val="28"/>
          <w:szCs w:val="28"/>
          <w:rtl/>
        </w:rPr>
        <w:t>أما</w:t>
      </w:r>
      <w:r>
        <w:rPr>
          <w:rFonts w:ascii="Arial" w:hAnsi="Arial" w:cs="Arial" w:hint="cs"/>
          <w:sz w:val="28"/>
          <w:szCs w:val="28"/>
          <w:rtl/>
        </w:rPr>
        <w:t xml:space="preserve"> كت</w:t>
      </w:r>
      <w:r w:rsidR="00216B19">
        <w:rPr>
          <w:rFonts w:ascii="Arial" w:hAnsi="Arial" w:cs="Arial" w:hint="cs"/>
          <w:sz w:val="28"/>
          <w:szCs w:val="28"/>
          <w:rtl/>
        </w:rPr>
        <w:t>َّ</w:t>
      </w:r>
      <w:r>
        <w:rPr>
          <w:rFonts w:ascii="Arial" w:hAnsi="Arial" w:cs="Arial" w:hint="cs"/>
          <w:sz w:val="28"/>
          <w:szCs w:val="28"/>
          <w:rtl/>
        </w:rPr>
        <w:t>اب التاريخ</w:t>
      </w:r>
      <w:r w:rsidR="00345402">
        <w:rPr>
          <w:rFonts w:ascii="Arial" w:hAnsi="Arial" w:cs="Arial" w:hint="cs"/>
          <w:sz w:val="28"/>
          <w:szCs w:val="28"/>
          <w:rtl/>
        </w:rPr>
        <w:t xml:space="preserve"> فقد وضعونا</w:t>
      </w:r>
      <w:r>
        <w:rPr>
          <w:rFonts w:ascii="Arial" w:hAnsi="Arial" w:cs="Arial" w:hint="cs"/>
          <w:sz w:val="28"/>
          <w:szCs w:val="28"/>
          <w:rtl/>
        </w:rPr>
        <w:t xml:space="preserve"> بين المتناقضات إما لأنهم لم يعرفوا الحقيقة قبل التبليغ  أولأنهم اجتزؤوها </w:t>
      </w:r>
      <w:r w:rsidR="00216B19">
        <w:rPr>
          <w:rFonts w:ascii="Arial" w:hAnsi="Arial" w:cs="Arial" w:hint="cs"/>
          <w:sz w:val="28"/>
          <w:szCs w:val="28"/>
          <w:rtl/>
        </w:rPr>
        <w:t xml:space="preserve">وزيفوها وألبسوها الثوب الذي يناسب عواطفهم </w:t>
      </w:r>
      <w:r w:rsidR="003C1464">
        <w:rPr>
          <w:rFonts w:ascii="Arial" w:hAnsi="Arial" w:cs="Arial" w:hint="cs"/>
          <w:sz w:val="28"/>
          <w:szCs w:val="28"/>
          <w:rtl/>
        </w:rPr>
        <w:t xml:space="preserve"> </w:t>
      </w:r>
      <w:r w:rsidR="00345402">
        <w:rPr>
          <w:rFonts w:ascii="Arial" w:hAnsi="Arial" w:cs="Arial" w:hint="cs"/>
          <w:sz w:val="28"/>
          <w:szCs w:val="28"/>
          <w:rtl/>
        </w:rPr>
        <w:t xml:space="preserve">. </w:t>
      </w:r>
      <w:r w:rsidR="003C1464">
        <w:rPr>
          <w:rFonts w:ascii="Arial" w:hAnsi="Arial" w:cs="Arial" w:hint="cs"/>
          <w:sz w:val="28"/>
          <w:szCs w:val="28"/>
          <w:rtl/>
        </w:rPr>
        <w:t xml:space="preserve">الحقيقة إن وافقت الهوى تكون ألذ من مذاق العسل </w:t>
      </w:r>
      <w:r w:rsidR="00216B19">
        <w:rPr>
          <w:rFonts w:ascii="Arial" w:hAnsi="Arial" w:cs="Arial" w:hint="cs"/>
          <w:sz w:val="28"/>
          <w:szCs w:val="28"/>
          <w:rtl/>
        </w:rPr>
        <w:t>كما قال الشاعر معروف الرصافي (</w:t>
      </w:r>
      <w:r>
        <w:rPr>
          <w:rFonts w:ascii="Arial" w:hAnsi="Arial" w:cs="Arial" w:hint="cs"/>
          <w:sz w:val="28"/>
          <w:szCs w:val="28"/>
          <w:rtl/>
        </w:rPr>
        <w:t xml:space="preserve"> </w:t>
      </w:r>
      <w:r w:rsidR="00305E29" w:rsidRPr="00305E29">
        <w:rPr>
          <w:rFonts w:ascii="Arial" w:hAnsi="Arial" w:cs="Arial"/>
          <w:sz w:val="28"/>
          <w:szCs w:val="28"/>
          <w:rtl/>
        </w:rPr>
        <w:t>أصبحت لا أقيم للتاريخ وزناً ولا أحسب له حساباً لأني رأيته بيت الكذب ومناخ الضلال ومتشجم هواء الناس، إذا نظرت فيه كنت كأني منه في كثبان من رمال الأباطيل قد تغلغلت في ذرات ضئيلة من شذور الحقيقة</w:t>
      </w:r>
      <w:r w:rsidR="00216B19">
        <w:rPr>
          <w:rFonts w:ascii="Arial" w:hAnsi="Arial" w:cs="Arial" w:hint="cs"/>
          <w:sz w:val="28"/>
          <w:szCs w:val="28"/>
          <w:rtl/>
        </w:rPr>
        <w:t>)</w:t>
      </w:r>
      <w:r w:rsidR="00305E29" w:rsidRPr="00305E29">
        <w:rPr>
          <w:rFonts w:ascii="Arial" w:hAnsi="Arial" w:cs="Arial"/>
          <w:sz w:val="28"/>
          <w:szCs w:val="28"/>
          <w:lang w:bidi="ar-SY"/>
        </w:rPr>
        <w:t>.</w:t>
      </w:r>
      <w:r w:rsidR="00216B19">
        <w:rPr>
          <w:rFonts w:ascii="Arial" w:hAnsi="Arial" w:cs="Arial" w:hint="cs"/>
          <w:sz w:val="28"/>
          <w:szCs w:val="28"/>
          <w:rtl/>
          <w:lang w:bidi="ar-SY"/>
        </w:rPr>
        <w:t>توثيق التاريخ ونقله يتطلب الأمانة حتى لو كان الكاتب خائنا بطبعه</w:t>
      </w:r>
      <w:r w:rsidR="003C1464">
        <w:rPr>
          <w:rFonts w:ascii="Arial" w:hAnsi="Arial" w:cs="Arial" w:hint="cs"/>
          <w:sz w:val="28"/>
          <w:szCs w:val="28"/>
          <w:rtl/>
          <w:lang w:bidi="ar-SY"/>
        </w:rPr>
        <w:t xml:space="preserve"> لكن بمجتمعاتنا من يقول الحقيقة دائما يتهم بالكذب لأن  الحق يجرح وينزف الدماء الفاسدة</w:t>
      </w:r>
      <w:r w:rsidR="001A4FB4">
        <w:rPr>
          <w:rFonts w:ascii="Arial" w:hAnsi="Arial" w:cs="Arial" w:hint="cs"/>
          <w:sz w:val="28"/>
          <w:szCs w:val="28"/>
          <w:rtl/>
          <w:lang w:bidi="ar-SY"/>
        </w:rPr>
        <w:t>.</w:t>
      </w:r>
      <w:r w:rsidR="003C1464">
        <w:rPr>
          <w:rFonts w:ascii="Arial" w:hAnsi="Arial" w:cs="Arial" w:hint="cs"/>
          <w:sz w:val="28"/>
          <w:szCs w:val="28"/>
          <w:rtl/>
          <w:lang w:bidi="ar-SY"/>
        </w:rPr>
        <w:t xml:space="preserve"> </w:t>
      </w:r>
    </w:p>
    <w:p w14:paraId="233FB6A2" w14:textId="7F0B1360" w:rsidR="00C459E1" w:rsidRDefault="00615816" w:rsidP="00216B19">
      <w:pPr>
        <w:bidi/>
        <w:jc w:val="lowKashida"/>
        <w:rPr>
          <w:rFonts w:ascii="Arial" w:hAnsi="Arial" w:cs="Arial"/>
          <w:sz w:val="28"/>
          <w:szCs w:val="28"/>
          <w:lang w:bidi="ar-SY"/>
        </w:rPr>
      </w:pPr>
      <w:r>
        <w:rPr>
          <w:rFonts w:ascii="Arial" w:hAnsi="Arial" w:cs="Arial" w:hint="cs"/>
          <w:sz w:val="28"/>
          <w:szCs w:val="28"/>
          <w:rtl/>
        </w:rPr>
        <w:t>من المؤكد أن كتابة التاريخ عمل شاق لعدم وجود البيِّنات وجاء التدوين بعصور متأخرة وتم تناقل الأخبار شفاهةً ومهما بلغت الدقة بهذه الأخبار وقربها الزمني من الحدث تبقى غير مطابقة للحقيقة و</w:t>
      </w:r>
      <w:r w:rsidR="00305E29" w:rsidRPr="00305E29">
        <w:rPr>
          <w:rFonts w:ascii="Arial" w:hAnsi="Arial" w:cs="Arial"/>
          <w:sz w:val="28"/>
          <w:szCs w:val="28"/>
          <w:rtl/>
        </w:rPr>
        <w:t xml:space="preserve">لم تبتعد كتب الموروث الديني عن كتب التاريخ المزيف ولكن قدسية النص تحرم التفكير به والشك بصحته وتحريم الاثنين معا لكن عندما نقرأ النصوص الدينية بعقل الباحث المتجرد من قيود المجتمع ونقارنها مع الاساطير القديمة وننظر اليها بعقل </w:t>
      </w:r>
      <w:r>
        <w:rPr>
          <w:rFonts w:ascii="Arial" w:hAnsi="Arial" w:cs="Arial" w:hint="cs"/>
          <w:sz w:val="28"/>
          <w:szCs w:val="28"/>
          <w:rtl/>
        </w:rPr>
        <w:t xml:space="preserve">حيادي </w:t>
      </w:r>
      <w:r w:rsidR="00305E29" w:rsidRPr="00305E29">
        <w:rPr>
          <w:rFonts w:ascii="Arial" w:hAnsi="Arial" w:cs="Arial"/>
          <w:sz w:val="28"/>
          <w:szCs w:val="28"/>
          <w:rtl/>
        </w:rPr>
        <w:t>علمي حالي فنجد شكوك</w:t>
      </w:r>
      <w:r>
        <w:rPr>
          <w:rFonts w:ascii="Arial" w:hAnsi="Arial" w:cs="Arial" w:hint="cs"/>
          <w:sz w:val="28"/>
          <w:szCs w:val="28"/>
          <w:rtl/>
        </w:rPr>
        <w:t>اً حول صحته</w:t>
      </w:r>
      <w:r w:rsidR="00305E29" w:rsidRPr="00305E29">
        <w:rPr>
          <w:rFonts w:ascii="Arial" w:hAnsi="Arial" w:cs="Arial"/>
          <w:sz w:val="28"/>
          <w:szCs w:val="28"/>
          <w:rtl/>
        </w:rPr>
        <w:t xml:space="preserve"> </w:t>
      </w:r>
      <w:r>
        <w:rPr>
          <w:rFonts w:ascii="Arial" w:hAnsi="Arial" w:cs="Arial" w:hint="cs"/>
          <w:sz w:val="28"/>
          <w:szCs w:val="28"/>
          <w:rtl/>
        </w:rPr>
        <w:t>وتناقضات</w:t>
      </w:r>
      <w:r w:rsidR="00305E29" w:rsidRPr="00305E29">
        <w:rPr>
          <w:rFonts w:ascii="Arial" w:hAnsi="Arial" w:cs="Arial"/>
          <w:sz w:val="28"/>
          <w:szCs w:val="28"/>
          <w:rtl/>
        </w:rPr>
        <w:t xml:space="preserve"> </w:t>
      </w:r>
      <w:r>
        <w:rPr>
          <w:rFonts w:ascii="Arial" w:hAnsi="Arial" w:cs="Arial" w:hint="cs"/>
          <w:sz w:val="28"/>
          <w:szCs w:val="28"/>
          <w:rtl/>
        </w:rPr>
        <w:t>كبيرة</w:t>
      </w:r>
      <w:r w:rsidR="00305E29" w:rsidRPr="00305E29">
        <w:rPr>
          <w:rFonts w:ascii="Arial" w:hAnsi="Arial" w:cs="Arial"/>
          <w:sz w:val="28"/>
          <w:szCs w:val="28"/>
          <w:rtl/>
        </w:rPr>
        <w:t xml:space="preserve"> وخاصة قصة آدم بين الروايات الدينية من جهة، والاكتشافات العلمية والتحليلات الفكرية الحديثة من جهة أخرى</w:t>
      </w:r>
      <w:r w:rsidR="00305E29" w:rsidRPr="00305E29">
        <w:rPr>
          <w:rFonts w:ascii="Arial" w:hAnsi="Arial" w:cs="Arial"/>
          <w:sz w:val="28"/>
          <w:szCs w:val="28"/>
          <w:lang w:bidi="ar-SY"/>
        </w:rPr>
        <w:t xml:space="preserve">. </w:t>
      </w:r>
      <w:r w:rsidR="00A74566">
        <w:rPr>
          <w:rFonts w:ascii="Arial" w:hAnsi="Arial" w:cs="Arial" w:hint="cs"/>
          <w:sz w:val="28"/>
          <w:szCs w:val="28"/>
          <w:rtl/>
          <w:lang w:bidi="ar-SY"/>
        </w:rPr>
        <w:t>لذلك سنقدم ما يقول العقل في هذه القصة</w:t>
      </w:r>
      <w:r w:rsidR="00D662CA">
        <w:rPr>
          <w:rFonts w:ascii="Arial" w:hAnsi="Arial" w:cs="Arial" w:hint="cs"/>
          <w:sz w:val="28"/>
          <w:szCs w:val="28"/>
          <w:rtl/>
          <w:lang w:bidi="ar-SY"/>
        </w:rPr>
        <w:t xml:space="preserve"> وغيرها</w:t>
      </w:r>
      <w:r w:rsidR="00A74566">
        <w:rPr>
          <w:rFonts w:ascii="Arial" w:hAnsi="Arial" w:cs="Arial" w:hint="cs"/>
          <w:sz w:val="28"/>
          <w:szCs w:val="28"/>
          <w:rtl/>
          <w:lang w:bidi="ar-SY"/>
        </w:rPr>
        <w:t xml:space="preserve"> </w:t>
      </w:r>
      <w:r w:rsidR="00D662CA">
        <w:rPr>
          <w:rFonts w:ascii="Arial" w:hAnsi="Arial" w:cs="Arial" w:hint="cs"/>
          <w:sz w:val="28"/>
          <w:szCs w:val="28"/>
          <w:rtl/>
          <w:lang w:bidi="ar-SY"/>
        </w:rPr>
        <w:t>من الأمثلة</w:t>
      </w:r>
      <w:r w:rsidR="00A74566">
        <w:rPr>
          <w:rFonts w:ascii="Arial" w:hAnsi="Arial" w:cs="Arial" w:hint="cs"/>
          <w:sz w:val="28"/>
          <w:szCs w:val="28"/>
          <w:rtl/>
          <w:lang w:bidi="ar-SY"/>
        </w:rPr>
        <w:t xml:space="preserve"> </w:t>
      </w:r>
      <w:r w:rsidR="00D662CA">
        <w:rPr>
          <w:rFonts w:ascii="Arial" w:hAnsi="Arial" w:cs="Arial" w:hint="cs"/>
          <w:sz w:val="28"/>
          <w:szCs w:val="28"/>
          <w:rtl/>
          <w:lang w:bidi="ar-SY"/>
        </w:rPr>
        <w:t>ال</w:t>
      </w:r>
      <w:r w:rsidR="00A74566">
        <w:rPr>
          <w:rFonts w:ascii="Arial" w:hAnsi="Arial" w:cs="Arial" w:hint="cs"/>
          <w:sz w:val="28"/>
          <w:szCs w:val="28"/>
          <w:rtl/>
          <w:lang w:bidi="ar-SY"/>
        </w:rPr>
        <w:t>مشترك</w:t>
      </w:r>
      <w:r w:rsidR="00D662CA">
        <w:rPr>
          <w:rFonts w:ascii="Arial" w:hAnsi="Arial" w:cs="Arial" w:hint="cs"/>
          <w:sz w:val="28"/>
          <w:szCs w:val="28"/>
          <w:rtl/>
          <w:lang w:bidi="ar-SY"/>
        </w:rPr>
        <w:t>ة</w:t>
      </w:r>
      <w:r w:rsidR="00A74566">
        <w:rPr>
          <w:rFonts w:ascii="Arial" w:hAnsi="Arial" w:cs="Arial" w:hint="cs"/>
          <w:sz w:val="28"/>
          <w:szCs w:val="28"/>
          <w:rtl/>
          <w:lang w:bidi="ar-SY"/>
        </w:rPr>
        <w:t xml:space="preserve"> بين الديانات في منطقتنا </w:t>
      </w:r>
      <w:r w:rsidR="00A5444B">
        <w:rPr>
          <w:rFonts w:ascii="Arial" w:hAnsi="Arial" w:cs="Arial" w:hint="cs"/>
          <w:sz w:val="28"/>
          <w:szCs w:val="28"/>
          <w:rtl/>
          <w:lang w:bidi="ar-SY"/>
        </w:rPr>
        <w:t>لاحقاً</w:t>
      </w:r>
      <w:r w:rsidR="00A74566">
        <w:rPr>
          <w:rFonts w:ascii="Arial" w:hAnsi="Arial" w:cs="Arial" w:hint="cs"/>
          <w:sz w:val="28"/>
          <w:szCs w:val="28"/>
          <w:rtl/>
          <w:lang w:bidi="ar-SY"/>
        </w:rPr>
        <w:t>.</w:t>
      </w:r>
    </w:p>
    <w:p w14:paraId="60A60053" w14:textId="371CAD8B" w:rsidR="006D2775" w:rsidRDefault="006D2775" w:rsidP="00A5444B">
      <w:pPr>
        <w:bidi/>
        <w:jc w:val="lowKashida"/>
        <w:rPr>
          <w:rFonts w:ascii="Arial" w:hAnsi="Arial" w:cs="Arial"/>
          <w:sz w:val="28"/>
          <w:szCs w:val="28"/>
          <w:rtl/>
          <w:lang w:bidi="ar-SY"/>
        </w:rPr>
      </w:pPr>
    </w:p>
    <w:p w14:paraId="25E7576E" w14:textId="159D6FC2" w:rsidR="006D2775" w:rsidRPr="006D2775" w:rsidRDefault="00305E29" w:rsidP="006D2775">
      <w:pPr>
        <w:bidi/>
        <w:jc w:val="center"/>
        <w:rPr>
          <w:rFonts w:ascii="Arial" w:hAnsi="Arial" w:cs="Arial"/>
          <w:b/>
          <w:bCs/>
          <w:sz w:val="28"/>
          <w:szCs w:val="28"/>
          <w:u w:val="single"/>
          <w:rtl/>
        </w:rPr>
      </w:pPr>
      <w:r w:rsidRPr="00305E29">
        <w:rPr>
          <w:rFonts w:ascii="Arial" w:hAnsi="Arial" w:cs="Arial"/>
          <w:sz w:val="28"/>
          <w:szCs w:val="28"/>
          <w:lang w:bidi="ar-SY"/>
        </w:rPr>
        <w:br/>
      </w:r>
      <w:bookmarkStart w:id="0" w:name="_Hlk243448322"/>
      <w:r w:rsidRPr="00305E29">
        <w:rPr>
          <w:rFonts w:ascii="Arial" w:hAnsi="Arial" w:cs="Arial"/>
          <w:b/>
          <w:bCs/>
          <w:sz w:val="28"/>
          <w:szCs w:val="28"/>
          <w:u w:val="single"/>
          <w:rtl/>
        </w:rPr>
        <w:t>هل التاريخ كذبة</w:t>
      </w:r>
    </w:p>
    <w:bookmarkEnd w:id="0"/>
    <w:p w14:paraId="6220A844" w14:textId="77777777" w:rsidR="00355E48" w:rsidRDefault="00305E29" w:rsidP="006D2775">
      <w:pPr>
        <w:bidi/>
        <w:jc w:val="lowKashida"/>
        <w:rPr>
          <w:rFonts w:ascii="Arial" w:hAnsi="Arial" w:cs="Arial"/>
          <w:sz w:val="28"/>
          <w:szCs w:val="28"/>
          <w:rtl/>
          <w:lang w:bidi="ar-SY"/>
        </w:rPr>
      </w:pPr>
      <w:r w:rsidRPr="00305E29">
        <w:rPr>
          <w:rFonts w:ascii="Arial" w:hAnsi="Arial" w:cs="Arial"/>
          <w:sz w:val="28"/>
          <w:szCs w:val="28"/>
          <w:lang w:bidi="ar-SY"/>
        </w:rPr>
        <w:br/>
      </w:r>
      <w:r w:rsidRPr="00305E29">
        <w:rPr>
          <w:rFonts w:ascii="Arial" w:hAnsi="Arial" w:cs="Arial"/>
          <w:sz w:val="28"/>
          <w:szCs w:val="28"/>
          <w:rtl/>
        </w:rPr>
        <w:t>التاريخ ليس كذبة مطلقة، لكنه ليس الحقيقة المجردة كما حدثت في الواقع تماماً؛ فهناك فرق جوهري بين الماضي (ما حدث بالفعل) والتاريخ (السردية التي كتبها البشر عن ذلك الماضي)</w:t>
      </w:r>
      <w:r w:rsidRPr="00305E29">
        <w:rPr>
          <w:rFonts w:ascii="Arial" w:hAnsi="Arial" w:cs="Arial"/>
          <w:sz w:val="28"/>
          <w:szCs w:val="28"/>
          <w:lang w:bidi="ar-SY"/>
        </w:rPr>
        <w:t xml:space="preserve">. </w:t>
      </w:r>
      <w:r w:rsidRPr="00305E29">
        <w:rPr>
          <w:rFonts w:ascii="Arial" w:hAnsi="Arial" w:cs="Arial"/>
          <w:sz w:val="28"/>
          <w:szCs w:val="28"/>
          <w:lang w:bidi="ar-SY"/>
        </w:rPr>
        <w:br/>
      </w:r>
      <w:r w:rsidRPr="00305E29">
        <w:rPr>
          <w:rFonts w:ascii="Arial" w:hAnsi="Arial" w:cs="Arial"/>
          <w:sz w:val="28"/>
          <w:szCs w:val="28"/>
          <w:lang w:bidi="ar-SY"/>
        </w:rPr>
        <w:br/>
      </w:r>
      <w:r w:rsidRPr="00305E29">
        <w:rPr>
          <w:rFonts w:ascii="Arial" w:hAnsi="Arial" w:cs="Arial"/>
          <w:sz w:val="28"/>
          <w:szCs w:val="28"/>
          <w:lang w:bidi="ar-SY"/>
        </w:rPr>
        <w:br/>
        <w:t>-</w:t>
      </w:r>
      <w:r w:rsidRPr="00305E29">
        <w:rPr>
          <w:rFonts w:ascii="Arial" w:hAnsi="Arial" w:cs="Arial"/>
          <w:sz w:val="28"/>
          <w:szCs w:val="28"/>
          <w:u w:val="single"/>
          <w:rtl/>
        </w:rPr>
        <w:t>لماذا يختلف التاريخ عن الواقع</w:t>
      </w:r>
      <w:r w:rsidRPr="00305E29">
        <w:rPr>
          <w:rFonts w:ascii="Arial" w:hAnsi="Arial" w:cs="Arial"/>
          <w:sz w:val="28"/>
          <w:szCs w:val="28"/>
          <w:rtl/>
        </w:rPr>
        <w:t>؟</w:t>
      </w:r>
    </w:p>
    <w:p w14:paraId="1F6B7275" w14:textId="00FA42E4" w:rsidR="005015F4" w:rsidRDefault="00305E29" w:rsidP="00D662CA">
      <w:pPr>
        <w:bidi/>
        <w:jc w:val="lowKashida"/>
        <w:rPr>
          <w:rFonts w:ascii="Arial" w:hAnsi="Arial" w:cs="Arial"/>
          <w:sz w:val="28"/>
          <w:szCs w:val="28"/>
          <w:rtl/>
          <w:lang w:bidi="ar-SY"/>
        </w:rPr>
      </w:pPr>
      <w:r w:rsidRPr="00305E29">
        <w:rPr>
          <w:rFonts w:ascii="Arial" w:hAnsi="Arial" w:cs="Arial"/>
          <w:sz w:val="28"/>
          <w:szCs w:val="28"/>
          <w:lang w:bidi="ar-SY"/>
        </w:rPr>
        <w:t>-</w:t>
      </w:r>
      <w:r w:rsidR="00355E48" w:rsidRPr="005015F4">
        <w:rPr>
          <w:rFonts w:ascii="Arial" w:hAnsi="Arial" w:cs="Arial"/>
          <w:sz w:val="28"/>
          <w:szCs w:val="28"/>
          <w:lang w:bidi="ar-SY"/>
        </w:rPr>
        <w:t>1</w:t>
      </w:r>
      <w:r w:rsidR="00355E48" w:rsidRPr="005015F4">
        <w:rPr>
          <w:rFonts w:ascii="Arial" w:hAnsi="Arial" w:cs="Arial" w:hint="cs"/>
          <w:sz w:val="28"/>
          <w:szCs w:val="28"/>
          <w:rtl/>
        </w:rPr>
        <w:t xml:space="preserve"> لأنه </w:t>
      </w:r>
      <w:r w:rsidRPr="005015F4">
        <w:rPr>
          <w:rFonts w:ascii="Arial" w:hAnsi="Arial" w:cs="Arial"/>
          <w:sz w:val="28"/>
          <w:szCs w:val="28"/>
          <w:rtl/>
        </w:rPr>
        <w:t>صناعة بشرية: التاريخ يُكتب بواسطة بشر يتأثرون بزمانهم، ومكانهم، ومواقفهم السياسية، أو المذهبية، كما أشار ابن خلدون أن التاريخ خبر... والكذب متطرق إليه بسبب التشيع للأراء والمذاهب</w:t>
      </w:r>
      <w:r w:rsidR="00D662CA" w:rsidRPr="005015F4">
        <w:rPr>
          <w:rFonts w:ascii="Arial" w:hAnsi="Arial" w:cs="Arial" w:hint="cs"/>
          <w:sz w:val="28"/>
          <w:szCs w:val="28"/>
          <w:rtl/>
        </w:rPr>
        <w:t xml:space="preserve"> ومن الامثلة على ذلك </w:t>
      </w:r>
      <w:r w:rsidR="005015F4">
        <w:rPr>
          <w:rFonts w:ascii="Arial" w:hAnsi="Arial" w:cs="Arial" w:hint="cs"/>
          <w:sz w:val="28"/>
          <w:szCs w:val="28"/>
          <w:rtl/>
        </w:rPr>
        <w:t>.</w:t>
      </w:r>
    </w:p>
    <w:p w14:paraId="765209AD" w14:textId="167F1F8E" w:rsidR="00D662CA" w:rsidRPr="005015F4" w:rsidRDefault="005015F4" w:rsidP="005015F4">
      <w:pPr>
        <w:bidi/>
        <w:jc w:val="lowKashida"/>
        <w:rPr>
          <w:rFonts w:ascii="Arial" w:hAnsi="Arial" w:cs="Arial"/>
          <w:sz w:val="28"/>
          <w:szCs w:val="28"/>
        </w:rPr>
      </w:pPr>
      <w:r>
        <w:rPr>
          <w:rFonts w:ascii="Arial" w:hAnsi="Arial" w:cs="Arial" w:hint="cs"/>
          <w:sz w:val="28"/>
          <w:szCs w:val="28"/>
          <w:rtl/>
          <w:lang w:bidi="ar-SY"/>
        </w:rPr>
        <w:t>-</w:t>
      </w:r>
      <w:r w:rsidR="00D662CA" w:rsidRPr="005015F4">
        <w:rPr>
          <w:rFonts w:ascii="Arial" w:hAnsi="Arial" w:cs="Arial"/>
          <w:sz w:val="28"/>
          <w:szCs w:val="28"/>
          <w:rtl/>
        </w:rPr>
        <w:t>الصراع الأموي العباسي (الصراع السياسي والمذهبي)</w:t>
      </w:r>
    </w:p>
    <w:p w14:paraId="694D1E0F" w14:textId="188B4CD1" w:rsidR="00D662CA" w:rsidRPr="00D662CA" w:rsidRDefault="00D662CA" w:rsidP="005015F4">
      <w:pPr>
        <w:bidi/>
        <w:jc w:val="lowKashida"/>
        <w:rPr>
          <w:rFonts w:ascii="Arial" w:hAnsi="Arial" w:cs="Arial"/>
          <w:sz w:val="28"/>
          <w:szCs w:val="28"/>
        </w:rPr>
      </w:pPr>
      <w:r w:rsidRPr="00D662CA">
        <w:rPr>
          <w:rFonts w:ascii="Arial" w:hAnsi="Arial" w:cs="Arial"/>
          <w:sz w:val="28"/>
          <w:szCs w:val="28"/>
          <w:rtl/>
        </w:rPr>
        <w:t>مثال</w:t>
      </w:r>
      <w:r w:rsidRPr="00D662CA">
        <w:rPr>
          <w:rFonts w:ascii="Arial" w:hAnsi="Arial" w:cs="Arial"/>
          <w:sz w:val="28"/>
          <w:szCs w:val="28"/>
        </w:rPr>
        <w:t xml:space="preserve">: </w:t>
      </w:r>
      <w:r w:rsidRPr="00D662CA">
        <w:rPr>
          <w:rFonts w:ascii="Arial" w:hAnsi="Arial" w:cs="Arial"/>
          <w:sz w:val="28"/>
          <w:szCs w:val="28"/>
          <w:rtl/>
        </w:rPr>
        <w:t>صورة الخلفاء الأمويين في كتب التاريخ العباسية</w:t>
      </w:r>
      <w:r w:rsidRPr="00D662CA">
        <w:rPr>
          <w:rFonts w:ascii="Arial" w:hAnsi="Arial" w:cs="Arial"/>
          <w:sz w:val="28"/>
          <w:szCs w:val="28"/>
        </w:rPr>
        <w:t>.</w:t>
      </w:r>
      <w:r w:rsidRPr="00D662CA">
        <w:rPr>
          <w:rFonts w:ascii="Arial" w:hAnsi="Arial" w:cs="Arial"/>
          <w:sz w:val="28"/>
          <w:szCs w:val="28"/>
          <w:rtl/>
        </w:rPr>
        <w:t>إلى</w:t>
      </w:r>
      <w:r w:rsidR="005015F4">
        <w:rPr>
          <w:rFonts w:ascii="Arial" w:hAnsi="Arial" w:cs="Arial"/>
          <w:sz w:val="28"/>
          <w:szCs w:val="28"/>
        </w:rPr>
        <w:t xml:space="preserve"> </w:t>
      </w:r>
      <w:r w:rsidRPr="00D662CA">
        <w:rPr>
          <w:rFonts w:ascii="Arial" w:hAnsi="Arial" w:cs="Arial"/>
          <w:sz w:val="28"/>
          <w:szCs w:val="28"/>
          <w:rtl/>
        </w:rPr>
        <w:t xml:space="preserve">بعد سقوط الدولة الأموية وقيام الدولة العباسية، كُتب جزء كبير من التاريخ تحت رعاية العباسيين. صممت معظمها </w:t>
      </w:r>
      <w:r w:rsidR="005015F4">
        <w:rPr>
          <w:rFonts w:ascii="Arial" w:hAnsi="Arial" w:cs="Arial" w:hint="cs"/>
          <w:sz w:val="28"/>
          <w:szCs w:val="28"/>
          <w:rtl/>
        </w:rPr>
        <w:t>للطعن</w:t>
      </w:r>
      <w:r w:rsidRPr="00D662CA">
        <w:rPr>
          <w:rFonts w:ascii="Arial" w:hAnsi="Arial" w:cs="Arial"/>
          <w:sz w:val="28"/>
          <w:szCs w:val="28"/>
          <w:rtl/>
        </w:rPr>
        <w:t xml:space="preserve"> </w:t>
      </w:r>
      <w:r w:rsidR="005015F4">
        <w:rPr>
          <w:rFonts w:ascii="Arial" w:hAnsi="Arial" w:cs="Arial" w:hint="cs"/>
          <w:sz w:val="28"/>
          <w:szCs w:val="28"/>
          <w:rtl/>
        </w:rPr>
        <w:t>ب</w:t>
      </w:r>
      <w:r w:rsidRPr="00D662CA">
        <w:rPr>
          <w:rFonts w:ascii="Arial" w:hAnsi="Arial" w:cs="Arial"/>
          <w:sz w:val="28"/>
          <w:szCs w:val="28"/>
          <w:rtl/>
        </w:rPr>
        <w:t xml:space="preserve">بني أمية في تلك الفترة الزمنية </w:t>
      </w:r>
      <w:r w:rsidR="005015F4">
        <w:rPr>
          <w:rFonts w:ascii="Arial" w:hAnsi="Arial" w:cs="Arial" w:hint="cs"/>
          <w:sz w:val="28"/>
          <w:szCs w:val="28"/>
          <w:rtl/>
        </w:rPr>
        <w:t xml:space="preserve">وصوروا </w:t>
      </w:r>
      <w:r w:rsidRPr="00D662CA">
        <w:rPr>
          <w:rFonts w:ascii="Arial" w:hAnsi="Arial" w:cs="Arial"/>
          <w:sz w:val="28"/>
          <w:szCs w:val="28"/>
          <w:rtl/>
        </w:rPr>
        <w:t>على اسم "ملوك ظَلَمة" ، وتم تضخيم الدين</w:t>
      </w:r>
      <w:r w:rsidR="005015F4">
        <w:rPr>
          <w:rFonts w:ascii="Arial" w:hAnsi="Arial" w:cs="Arial" w:hint="cs"/>
          <w:sz w:val="28"/>
          <w:szCs w:val="28"/>
          <w:rtl/>
        </w:rPr>
        <w:t xml:space="preserve"> </w:t>
      </w:r>
      <w:r w:rsidRPr="00D662CA">
        <w:rPr>
          <w:rFonts w:ascii="Arial" w:hAnsi="Arial" w:cs="Arial"/>
          <w:sz w:val="28"/>
          <w:szCs w:val="28"/>
          <w:rtl/>
        </w:rPr>
        <w:t>وإغفال إنجازاتهم (مثل الفتوحات وتوطيد أركان الدولة). كان هذا التشويه مدفوعاً بـالسياسة الشرعية والمذهبية لتبرير الثورة العباسية وإسقاط حكم الأمويين</w:t>
      </w:r>
      <w:r w:rsidRPr="00D662CA">
        <w:rPr>
          <w:rFonts w:ascii="Arial" w:hAnsi="Arial" w:cs="Arial"/>
          <w:sz w:val="28"/>
          <w:szCs w:val="28"/>
        </w:rPr>
        <w:t>.</w:t>
      </w:r>
    </w:p>
    <w:p w14:paraId="4E871A30" w14:textId="14D1F4AE" w:rsidR="00D662CA" w:rsidRPr="00D662CA" w:rsidRDefault="005015F4" w:rsidP="00D662CA">
      <w:pPr>
        <w:bidi/>
        <w:jc w:val="lowKashida"/>
        <w:rPr>
          <w:rFonts w:ascii="Arial" w:hAnsi="Arial" w:cs="Arial"/>
          <w:sz w:val="28"/>
          <w:szCs w:val="28"/>
        </w:rPr>
      </w:pPr>
      <w:r>
        <w:rPr>
          <w:rFonts w:ascii="Arial" w:hAnsi="Arial" w:cs="Arial" w:hint="cs"/>
          <w:sz w:val="28"/>
          <w:szCs w:val="28"/>
          <w:rtl/>
        </w:rPr>
        <w:t xml:space="preserve">- </w:t>
      </w:r>
      <w:r w:rsidR="00D662CA" w:rsidRPr="00D662CA">
        <w:rPr>
          <w:rFonts w:ascii="Arial" w:hAnsi="Arial" w:cs="Arial"/>
          <w:sz w:val="28"/>
          <w:szCs w:val="28"/>
          <w:rtl/>
        </w:rPr>
        <w:t>معركة كربلاء والأحداث الكبرى (التشيع للآراء والمذاهب)</w:t>
      </w:r>
    </w:p>
    <w:p w14:paraId="363C78A6" w14:textId="77777777" w:rsidR="005015F4" w:rsidRDefault="00D662CA" w:rsidP="005015F4">
      <w:pPr>
        <w:bidi/>
        <w:jc w:val="lowKashida"/>
        <w:rPr>
          <w:rFonts w:ascii="Arial" w:hAnsi="Arial" w:cs="Arial"/>
          <w:sz w:val="28"/>
          <w:szCs w:val="28"/>
          <w:rtl/>
        </w:rPr>
      </w:pPr>
      <w:r w:rsidRPr="00D662CA">
        <w:rPr>
          <w:rFonts w:ascii="Arial" w:hAnsi="Arial" w:cs="Arial"/>
          <w:sz w:val="28"/>
          <w:szCs w:val="28"/>
          <w:rtl/>
        </w:rPr>
        <w:lastRenderedPageBreak/>
        <w:t>المثال</w:t>
      </w:r>
      <w:r w:rsidRPr="00D662CA">
        <w:rPr>
          <w:rFonts w:ascii="Arial" w:hAnsi="Arial" w:cs="Arial"/>
          <w:sz w:val="28"/>
          <w:szCs w:val="28"/>
        </w:rPr>
        <w:t xml:space="preserve">: </w:t>
      </w:r>
      <w:r w:rsidRPr="00D662CA">
        <w:rPr>
          <w:rFonts w:ascii="Arial" w:hAnsi="Arial" w:cs="Arial"/>
          <w:sz w:val="28"/>
          <w:szCs w:val="28"/>
          <w:rtl/>
        </w:rPr>
        <w:t>التفسير الغامض بين المؤرخين السنة الشيعة حول تفاصيل الفتنة الكبرى ومقتل الحسين بن علي</w:t>
      </w:r>
      <w:r w:rsidRPr="00D662CA">
        <w:rPr>
          <w:rFonts w:ascii="Arial" w:hAnsi="Arial" w:cs="Arial"/>
          <w:sz w:val="28"/>
          <w:szCs w:val="28"/>
        </w:rPr>
        <w:t>.</w:t>
      </w:r>
      <w:r w:rsidR="005015F4">
        <w:rPr>
          <w:rFonts w:ascii="Arial" w:hAnsi="Arial" w:cs="Arial" w:hint="cs"/>
          <w:sz w:val="28"/>
          <w:szCs w:val="28"/>
          <w:rtl/>
        </w:rPr>
        <w:t xml:space="preserve"> </w:t>
      </w:r>
      <w:r w:rsidRPr="00D662CA">
        <w:rPr>
          <w:rFonts w:ascii="Arial" w:hAnsi="Arial" w:cs="Arial"/>
          <w:sz w:val="28"/>
          <w:szCs w:val="28"/>
          <w:rtl/>
        </w:rPr>
        <w:t xml:space="preserve">لتتوصل إلى الهدف التاريخي فتجد نسختين مختلفتين للجميع. </w:t>
      </w:r>
      <w:r w:rsidR="005015F4">
        <w:rPr>
          <w:rFonts w:ascii="Arial" w:hAnsi="Arial" w:cs="Arial" w:hint="cs"/>
          <w:sz w:val="28"/>
          <w:szCs w:val="28"/>
          <w:rtl/>
        </w:rPr>
        <w:t>ف</w:t>
      </w:r>
      <w:r w:rsidRPr="00D662CA">
        <w:rPr>
          <w:rFonts w:ascii="Arial" w:hAnsi="Arial" w:cs="Arial"/>
          <w:sz w:val="28"/>
          <w:szCs w:val="28"/>
          <w:rtl/>
        </w:rPr>
        <w:t>قد تأثرت التفسيرات بالمذهب وبدأت تأتي على الأبعاد الأسا</w:t>
      </w:r>
      <w:r w:rsidR="005015F4">
        <w:rPr>
          <w:rFonts w:ascii="Arial" w:hAnsi="Arial" w:cs="Arial" w:hint="cs"/>
          <w:sz w:val="28"/>
          <w:szCs w:val="28"/>
          <w:rtl/>
        </w:rPr>
        <w:t>س</w:t>
      </w:r>
      <w:r w:rsidRPr="00D662CA">
        <w:rPr>
          <w:rFonts w:ascii="Arial" w:hAnsi="Arial" w:cs="Arial"/>
          <w:sz w:val="28"/>
          <w:szCs w:val="28"/>
          <w:rtl/>
        </w:rPr>
        <w:t xml:space="preserve">ية، والكرامات، والمسؤولية المطلقة لأطراف معينة، بينما بدأت بعض الروايات التاريخية الأخرى تقلل حجم المسؤوليات أو تبرير مواقف بعض الصحابة والقادة. وهنا يظهر </w:t>
      </w:r>
      <w:r w:rsidRPr="00D662CA">
        <w:rPr>
          <w:rFonts w:ascii="Arial" w:hAnsi="Arial" w:cs="Arial"/>
          <w:sz w:val="28"/>
          <w:szCs w:val="28"/>
        </w:rPr>
        <w:t>"</w:t>
      </w:r>
      <w:r w:rsidRPr="00D662CA">
        <w:rPr>
          <w:rFonts w:ascii="Arial" w:hAnsi="Arial" w:cs="Arial"/>
          <w:sz w:val="28"/>
          <w:szCs w:val="28"/>
          <w:rtl/>
        </w:rPr>
        <w:t>التشيع للمذاهب</w:t>
      </w:r>
      <w:r w:rsidRPr="00D662CA">
        <w:rPr>
          <w:rFonts w:ascii="Arial" w:hAnsi="Arial" w:cs="Arial"/>
          <w:sz w:val="28"/>
          <w:szCs w:val="28"/>
        </w:rPr>
        <w:t xml:space="preserve">" </w:t>
      </w:r>
      <w:r w:rsidRPr="00D662CA">
        <w:rPr>
          <w:rFonts w:ascii="Arial" w:hAnsi="Arial" w:cs="Arial"/>
          <w:sz w:val="28"/>
          <w:szCs w:val="28"/>
          <w:rtl/>
        </w:rPr>
        <w:t>الذي ذكره ابن خلدون كسبب مباشر وتزييف الأخبار أو تضخيمها</w:t>
      </w:r>
      <w:r w:rsidRPr="00D662CA">
        <w:rPr>
          <w:rFonts w:ascii="Arial" w:hAnsi="Arial" w:cs="Arial"/>
          <w:sz w:val="28"/>
          <w:szCs w:val="28"/>
        </w:rPr>
        <w:t>.</w:t>
      </w:r>
    </w:p>
    <w:p w14:paraId="584480D6" w14:textId="48ED4927" w:rsidR="00D662CA" w:rsidRPr="00D662CA" w:rsidRDefault="005015F4" w:rsidP="005015F4">
      <w:pPr>
        <w:bidi/>
        <w:jc w:val="lowKashida"/>
        <w:rPr>
          <w:rFonts w:ascii="Arial" w:hAnsi="Arial" w:cs="Arial"/>
          <w:sz w:val="28"/>
          <w:szCs w:val="28"/>
        </w:rPr>
      </w:pPr>
      <w:r>
        <w:rPr>
          <w:rFonts w:ascii="Arial" w:hAnsi="Arial" w:cs="Arial" w:hint="cs"/>
          <w:sz w:val="28"/>
          <w:szCs w:val="28"/>
          <w:rtl/>
        </w:rPr>
        <w:t>-</w:t>
      </w:r>
      <w:r w:rsidR="00D662CA" w:rsidRPr="00D662CA">
        <w:rPr>
          <w:rFonts w:ascii="Arial" w:hAnsi="Arial" w:cs="Arial"/>
          <w:sz w:val="28"/>
          <w:szCs w:val="28"/>
          <w:rtl/>
        </w:rPr>
        <w:t>الحروب الصليبية (تأثير الزمان والمكان والدين)</w:t>
      </w:r>
    </w:p>
    <w:p w14:paraId="06234177" w14:textId="77777777" w:rsidR="003055BB" w:rsidRDefault="00D662CA" w:rsidP="003055BB">
      <w:pPr>
        <w:bidi/>
        <w:jc w:val="lowKashida"/>
        <w:rPr>
          <w:rFonts w:ascii="Arial" w:hAnsi="Arial" w:cs="Arial"/>
          <w:sz w:val="28"/>
          <w:szCs w:val="28"/>
          <w:rtl/>
        </w:rPr>
      </w:pPr>
      <w:r w:rsidRPr="00D662CA">
        <w:rPr>
          <w:rFonts w:ascii="Arial" w:hAnsi="Arial" w:cs="Arial"/>
          <w:sz w:val="28"/>
          <w:szCs w:val="28"/>
          <w:rtl/>
        </w:rPr>
        <w:t>مثال</w:t>
      </w:r>
      <w:r w:rsidRPr="00D662CA">
        <w:rPr>
          <w:rFonts w:ascii="Arial" w:hAnsi="Arial" w:cs="Arial"/>
          <w:sz w:val="28"/>
          <w:szCs w:val="28"/>
        </w:rPr>
        <w:t xml:space="preserve">: </w:t>
      </w:r>
      <w:r w:rsidRPr="00D662CA">
        <w:rPr>
          <w:rFonts w:ascii="Arial" w:hAnsi="Arial" w:cs="Arial"/>
          <w:sz w:val="28"/>
          <w:szCs w:val="28"/>
          <w:rtl/>
        </w:rPr>
        <w:t>صورة صلاح الدين الأيوبي وسقوط القدس</w:t>
      </w:r>
      <w:r w:rsidRPr="00D662CA">
        <w:rPr>
          <w:rFonts w:ascii="Arial" w:hAnsi="Arial" w:cs="Arial"/>
          <w:sz w:val="28"/>
          <w:szCs w:val="28"/>
        </w:rPr>
        <w:t>.</w:t>
      </w:r>
      <w:r w:rsidR="005015F4">
        <w:rPr>
          <w:rFonts w:ascii="Arial" w:hAnsi="Arial" w:cs="Arial" w:hint="cs"/>
          <w:sz w:val="28"/>
          <w:szCs w:val="28"/>
          <w:rtl/>
        </w:rPr>
        <w:t xml:space="preserve"> ف</w:t>
      </w:r>
      <w:r w:rsidRPr="00D662CA">
        <w:rPr>
          <w:rFonts w:ascii="Arial" w:hAnsi="Arial" w:cs="Arial"/>
          <w:sz w:val="28"/>
          <w:szCs w:val="28"/>
          <w:rtl/>
        </w:rPr>
        <w:t>في المصدر الإسلامي (مثل كتب ابن الأثير)، يُفسر صلاح الدين كبطل الطوائف وديني، و</w:t>
      </w:r>
      <w:r w:rsidR="005015F4">
        <w:rPr>
          <w:rFonts w:ascii="Arial" w:hAnsi="Arial" w:cs="Arial" w:hint="cs"/>
          <w:sz w:val="28"/>
          <w:szCs w:val="28"/>
          <w:rtl/>
        </w:rPr>
        <w:t>ت</w:t>
      </w:r>
      <w:r w:rsidRPr="00D662CA">
        <w:rPr>
          <w:rFonts w:ascii="Arial" w:hAnsi="Arial" w:cs="Arial"/>
          <w:sz w:val="28"/>
          <w:szCs w:val="28"/>
          <w:rtl/>
        </w:rPr>
        <w:t xml:space="preserve">برز الروايات سماحته وعفوه عند دخول القدس. بالمقابل، في مصدر العصور المعاصرة له، كان يُصوَّر </w:t>
      </w:r>
      <w:r w:rsidR="005015F4">
        <w:rPr>
          <w:rFonts w:ascii="Arial" w:hAnsi="Arial" w:cs="Arial" w:hint="cs"/>
          <w:sz w:val="28"/>
          <w:szCs w:val="28"/>
          <w:rtl/>
        </w:rPr>
        <w:t>(</w:t>
      </w:r>
      <w:r w:rsidRPr="00D662CA">
        <w:rPr>
          <w:rFonts w:ascii="Arial" w:hAnsi="Arial" w:cs="Arial"/>
          <w:sz w:val="28"/>
          <w:szCs w:val="28"/>
          <w:rtl/>
        </w:rPr>
        <w:t xml:space="preserve"> كعدو كافر</w:t>
      </w:r>
      <w:r w:rsidR="005015F4">
        <w:rPr>
          <w:rFonts w:ascii="Arial" w:hAnsi="Arial" w:cs="Arial" w:hint="cs"/>
          <w:sz w:val="28"/>
          <w:szCs w:val="28"/>
          <w:rtl/>
        </w:rPr>
        <w:t>)</w:t>
      </w:r>
      <w:r w:rsidRPr="00D662CA">
        <w:rPr>
          <w:rFonts w:ascii="Arial" w:hAnsi="Arial" w:cs="Arial"/>
          <w:sz w:val="28"/>
          <w:szCs w:val="28"/>
          <w:rtl/>
        </w:rPr>
        <w:t xml:space="preserve"> ومغتصب للأراضي المسيحية، بينما ركزت </w:t>
      </w:r>
      <w:r w:rsidR="005015F4">
        <w:rPr>
          <w:rFonts w:ascii="Arial" w:hAnsi="Arial" w:cs="Arial" w:hint="cs"/>
          <w:sz w:val="28"/>
          <w:szCs w:val="28"/>
          <w:rtl/>
        </w:rPr>
        <w:t>كتب الغرب</w:t>
      </w:r>
      <w:r w:rsidRPr="00D662CA">
        <w:rPr>
          <w:rFonts w:ascii="Arial" w:hAnsi="Arial" w:cs="Arial"/>
          <w:sz w:val="28"/>
          <w:szCs w:val="28"/>
          <w:rtl/>
        </w:rPr>
        <w:t xml:space="preserve"> على تمجيد </w:t>
      </w:r>
      <w:r w:rsidR="005015F4">
        <w:rPr>
          <w:rFonts w:ascii="Arial" w:hAnsi="Arial" w:cs="Arial" w:hint="cs"/>
          <w:sz w:val="28"/>
          <w:szCs w:val="28"/>
          <w:rtl/>
        </w:rPr>
        <w:t xml:space="preserve">الصليبيين بينما كتب التاريخ العربي رسمت صورة مغايرة ومجدت ببطولات العرب لتحرير القدس المدينة المقدسة بالنسبة لهم </w:t>
      </w:r>
      <w:r w:rsidRPr="00D662CA">
        <w:rPr>
          <w:rFonts w:ascii="Arial" w:hAnsi="Arial" w:cs="Arial"/>
          <w:sz w:val="28"/>
          <w:szCs w:val="28"/>
          <w:rtl/>
        </w:rPr>
        <w:t>و</w:t>
      </w:r>
      <w:r w:rsidR="003055BB">
        <w:rPr>
          <w:rFonts w:ascii="Arial" w:hAnsi="Arial" w:cs="Arial" w:hint="cs"/>
          <w:sz w:val="28"/>
          <w:szCs w:val="28"/>
          <w:rtl/>
        </w:rPr>
        <w:t>إ</w:t>
      </w:r>
      <w:r w:rsidRPr="00D662CA">
        <w:rPr>
          <w:rFonts w:ascii="Arial" w:hAnsi="Arial" w:cs="Arial"/>
          <w:sz w:val="28"/>
          <w:szCs w:val="28"/>
          <w:rtl/>
        </w:rPr>
        <w:t xml:space="preserve">غفال المجازر </w:t>
      </w:r>
      <w:r w:rsidR="003055BB">
        <w:rPr>
          <w:rFonts w:ascii="Arial" w:hAnsi="Arial" w:cs="Arial" w:hint="cs"/>
          <w:sz w:val="28"/>
          <w:szCs w:val="28"/>
          <w:rtl/>
        </w:rPr>
        <w:t>التي وقعت</w:t>
      </w:r>
      <w:r w:rsidRPr="00D662CA">
        <w:rPr>
          <w:rFonts w:ascii="Arial" w:hAnsi="Arial" w:cs="Arial"/>
          <w:sz w:val="28"/>
          <w:szCs w:val="28"/>
          <w:rtl/>
        </w:rPr>
        <w:t xml:space="preserve"> عند دخولهم الأول للقدس عام 1099م</w:t>
      </w:r>
      <w:r w:rsidRPr="00D662CA">
        <w:rPr>
          <w:rFonts w:ascii="Arial" w:hAnsi="Arial" w:cs="Arial"/>
          <w:sz w:val="28"/>
          <w:szCs w:val="28"/>
        </w:rPr>
        <w:t xml:space="preserve">. </w:t>
      </w:r>
    </w:p>
    <w:p w14:paraId="52904305" w14:textId="77777777" w:rsidR="003055BB" w:rsidRDefault="003055BB" w:rsidP="003055BB">
      <w:pPr>
        <w:bidi/>
        <w:jc w:val="lowKashida"/>
        <w:rPr>
          <w:rFonts w:ascii="Arial" w:hAnsi="Arial" w:cs="Arial"/>
          <w:sz w:val="28"/>
          <w:szCs w:val="28"/>
          <w:rtl/>
          <w:lang w:bidi="ar-SY"/>
        </w:rPr>
      </w:pPr>
      <w:r>
        <w:rPr>
          <w:rFonts w:ascii="Arial" w:hAnsi="Arial" w:cs="Arial" w:hint="cs"/>
          <w:sz w:val="28"/>
          <w:szCs w:val="28"/>
          <w:rtl/>
        </w:rPr>
        <w:t xml:space="preserve">- </w:t>
      </w:r>
      <w:r w:rsidR="00D662CA" w:rsidRPr="00D662CA">
        <w:rPr>
          <w:rFonts w:ascii="Arial" w:hAnsi="Arial" w:cs="Arial"/>
          <w:sz w:val="28"/>
          <w:szCs w:val="28"/>
          <w:rtl/>
        </w:rPr>
        <w:t>التاريخ الحديث: الحرب الباردة</w:t>
      </w:r>
      <w:r>
        <w:rPr>
          <w:rFonts w:ascii="Arial" w:hAnsi="Arial" w:cs="Arial" w:hint="cs"/>
          <w:sz w:val="28"/>
          <w:szCs w:val="28"/>
          <w:rtl/>
        </w:rPr>
        <w:t xml:space="preserve"> ودور</w:t>
      </w:r>
      <w:r w:rsidR="00D662CA" w:rsidRPr="00D662CA">
        <w:rPr>
          <w:rFonts w:ascii="Arial" w:hAnsi="Arial" w:cs="Arial"/>
          <w:sz w:val="28"/>
          <w:szCs w:val="28"/>
          <w:rtl/>
        </w:rPr>
        <w:t xml:space="preserve"> الولايات المتحدة في الحرب العالمية الثانية</w:t>
      </w:r>
      <w:r w:rsidR="00D662CA" w:rsidRPr="00D662CA">
        <w:rPr>
          <w:rFonts w:ascii="Arial" w:hAnsi="Arial" w:cs="Arial"/>
          <w:sz w:val="28"/>
          <w:szCs w:val="28"/>
        </w:rPr>
        <w:t>.</w:t>
      </w:r>
      <w:r w:rsidR="00D662CA" w:rsidRPr="00D662CA">
        <w:rPr>
          <w:rFonts w:ascii="Arial" w:hAnsi="Arial" w:cs="Arial"/>
          <w:sz w:val="28"/>
          <w:szCs w:val="28"/>
          <w:rtl/>
        </w:rPr>
        <w:t xml:space="preserve"> </w:t>
      </w:r>
    </w:p>
    <w:p w14:paraId="26265FF2" w14:textId="7846B0F9" w:rsidR="00D662CA" w:rsidRPr="00D662CA" w:rsidRDefault="003055BB" w:rsidP="003055BB">
      <w:pPr>
        <w:bidi/>
        <w:jc w:val="lowKashida"/>
        <w:rPr>
          <w:rFonts w:ascii="Arial" w:hAnsi="Arial" w:cs="Arial"/>
          <w:sz w:val="28"/>
          <w:szCs w:val="28"/>
        </w:rPr>
      </w:pPr>
      <w:r>
        <w:rPr>
          <w:rFonts w:ascii="Arial" w:hAnsi="Arial" w:cs="Arial" w:hint="cs"/>
          <w:sz w:val="28"/>
          <w:szCs w:val="28"/>
          <w:rtl/>
          <w:lang w:bidi="ar-SY"/>
        </w:rPr>
        <w:t xml:space="preserve">في </w:t>
      </w:r>
      <w:r w:rsidR="00D662CA" w:rsidRPr="00D662CA">
        <w:rPr>
          <w:rFonts w:ascii="Arial" w:hAnsi="Arial" w:cs="Arial"/>
          <w:sz w:val="28"/>
          <w:szCs w:val="28"/>
          <w:rtl/>
        </w:rPr>
        <w:t xml:space="preserve">المناهج التي كتبت في التاريخ الأمريكي، يُسلط الضوء الأساسي على </w:t>
      </w:r>
      <w:r>
        <w:rPr>
          <w:rFonts w:ascii="Arial" w:hAnsi="Arial" w:cs="Arial" w:hint="cs"/>
          <w:sz w:val="28"/>
          <w:szCs w:val="28"/>
          <w:rtl/>
        </w:rPr>
        <w:t>(</w:t>
      </w:r>
      <w:r w:rsidR="00D662CA" w:rsidRPr="00D662CA">
        <w:rPr>
          <w:rFonts w:ascii="Arial" w:hAnsi="Arial" w:cs="Arial"/>
          <w:sz w:val="28"/>
          <w:szCs w:val="28"/>
          <w:rtl/>
        </w:rPr>
        <w:t>يوم إنزال في نورماندي</w:t>
      </w:r>
      <w:r>
        <w:rPr>
          <w:rFonts w:ascii="Arial" w:hAnsi="Arial" w:cs="Arial" w:hint="cs"/>
          <w:sz w:val="28"/>
          <w:szCs w:val="28"/>
          <w:rtl/>
        </w:rPr>
        <w:t>)</w:t>
      </w:r>
      <w:r w:rsidR="00D662CA" w:rsidRPr="00D662CA">
        <w:rPr>
          <w:rFonts w:ascii="Arial" w:hAnsi="Arial" w:cs="Arial"/>
          <w:sz w:val="28"/>
          <w:szCs w:val="28"/>
          <w:rtl/>
        </w:rPr>
        <w:t xml:space="preserve"> والسبب الأمريكي هو السبب الرئيسي لهزيمة ألمانيا النازية. بالمقابل، ركز </w:t>
      </w:r>
      <w:r>
        <w:rPr>
          <w:rFonts w:ascii="Arial" w:hAnsi="Arial" w:cs="Arial" w:hint="cs"/>
          <w:sz w:val="28"/>
          <w:szCs w:val="28"/>
          <w:rtl/>
        </w:rPr>
        <w:t>ال</w:t>
      </w:r>
      <w:r w:rsidR="00D662CA" w:rsidRPr="00D662CA">
        <w:rPr>
          <w:rFonts w:ascii="Arial" w:hAnsi="Arial" w:cs="Arial"/>
          <w:sz w:val="28"/>
          <w:szCs w:val="28"/>
          <w:rtl/>
        </w:rPr>
        <w:t xml:space="preserve">تاريخ المكتوب في الاتحاد السوفياتي (وروسيا حاليا) على </w:t>
      </w:r>
      <w:r>
        <w:rPr>
          <w:rFonts w:ascii="Arial" w:hAnsi="Arial" w:cs="Arial" w:hint="cs"/>
          <w:sz w:val="28"/>
          <w:szCs w:val="28"/>
          <w:rtl/>
        </w:rPr>
        <w:t>(</w:t>
      </w:r>
      <w:r w:rsidR="00D662CA" w:rsidRPr="00D662CA">
        <w:rPr>
          <w:rFonts w:ascii="Arial" w:hAnsi="Arial" w:cs="Arial"/>
          <w:sz w:val="28"/>
          <w:szCs w:val="28"/>
          <w:rtl/>
        </w:rPr>
        <w:t>معركة ستالينغراد</w:t>
      </w:r>
      <w:r>
        <w:rPr>
          <w:rFonts w:ascii="Arial" w:hAnsi="Arial" w:cs="Arial" w:hint="cs"/>
          <w:sz w:val="28"/>
          <w:szCs w:val="28"/>
          <w:rtl/>
        </w:rPr>
        <w:t>)</w:t>
      </w:r>
      <w:r w:rsidR="00D662CA" w:rsidRPr="00D662CA">
        <w:rPr>
          <w:rFonts w:ascii="Arial" w:hAnsi="Arial" w:cs="Arial"/>
          <w:sz w:val="28"/>
          <w:szCs w:val="28"/>
          <w:rtl/>
        </w:rPr>
        <w:t xml:space="preserve">والتضحيات السوفياتية </w:t>
      </w:r>
      <w:r>
        <w:rPr>
          <w:rFonts w:ascii="Arial" w:hAnsi="Arial" w:cs="Arial" w:hint="cs"/>
          <w:sz w:val="28"/>
          <w:szCs w:val="28"/>
          <w:rtl/>
        </w:rPr>
        <w:t>المقدمة</w:t>
      </w:r>
      <w:r w:rsidR="00D662CA" w:rsidRPr="00D662CA">
        <w:rPr>
          <w:rFonts w:ascii="Arial" w:hAnsi="Arial" w:cs="Arial"/>
          <w:sz w:val="28"/>
          <w:szCs w:val="28"/>
          <w:rtl/>
        </w:rPr>
        <w:t xml:space="preserve"> (التي بلغ </w:t>
      </w:r>
      <w:r>
        <w:rPr>
          <w:rFonts w:ascii="Arial" w:hAnsi="Arial" w:cs="Arial" w:hint="cs"/>
          <w:sz w:val="28"/>
          <w:szCs w:val="28"/>
          <w:rtl/>
        </w:rPr>
        <w:t>20 مليون من</w:t>
      </w:r>
      <w:r w:rsidR="00D662CA" w:rsidRPr="00D662CA">
        <w:rPr>
          <w:rFonts w:ascii="Arial" w:hAnsi="Arial" w:cs="Arial"/>
          <w:sz w:val="28"/>
          <w:szCs w:val="28"/>
          <w:rtl/>
        </w:rPr>
        <w:t xml:space="preserve"> الجنود) </w:t>
      </w:r>
      <w:r>
        <w:rPr>
          <w:rFonts w:ascii="Arial" w:hAnsi="Arial" w:cs="Arial" w:hint="cs"/>
          <w:sz w:val="28"/>
          <w:szCs w:val="28"/>
          <w:rtl/>
        </w:rPr>
        <w:t xml:space="preserve">. إن </w:t>
      </w:r>
      <w:r w:rsidR="00D662CA" w:rsidRPr="00D662CA">
        <w:rPr>
          <w:rFonts w:ascii="Arial" w:hAnsi="Arial" w:cs="Arial"/>
          <w:sz w:val="28"/>
          <w:szCs w:val="28"/>
          <w:rtl/>
        </w:rPr>
        <w:t xml:space="preserve">الزمان </w:t>
      </w:r>
      <w:r w:rsidR="00D662CA" w:rsidRPr="00D662CA">
        <w:rPr>
          <w:rFonts w:ascii="Arial" w:hAnsi="Arial" w:cs="Arial"/>
          <w:sz w:val="28"/>
          <w:szCs w:val="28"/>
          <w:rtl/>
        </w:rPr>
        <w:lastRenderedPageBreak/>
        <w:t xml:space="preserve">والموقف </w:t>
      </w:r>
      <w:r>
        <w:rPr>
          <w:rFonts w:ascii="Arial" w:hAnsi="Arial" w:cs="Arial" w:hint="cs"/>
          <w:sz w:val="28"/>
          <w:szCs w:val="28"/>
          <w:rtl/>
        </w:rPr>
        <w:t>الذي دونه المؤرخون</w:t>
      </w:r>
      <w:r w:rsidR="00D662CA" w:rsidRPr="00D662CA">
        <w:rPr>
          <w:rFonts w:ascii="Arial" w:hAnsi="Arial" w:cs="Arial"/>
          <w:sz w:val="28"/>
          <w:szCs w:val="28"/>
          <w:rtl/>
        </w:rPr>
        <w:t xml:space="preserve"> هنا يشكل وعي كل طرف بالحدث </w:t>
      </w:r>
      <w:r>
        <w:rPr>
          <w:rFonts w:ascii="Arial" w:hAnsi="Arial" w:cs="Arial" w:hint="cs"/>
          <w:sz w:val="28"/>
          <w:szCs w:val="28"/>
          <w:rtl/>
        </w:rPr>
        <w:t>أو ما يقوم على مصلحته ويرفع من أمجاد السلف</w:t>
      </w:r>
      <w:r w:rsidR="00D662CA" w:rsidRPr="00D662CA">
        <w:rPr>
          <w:rFonts w:ascii="Arial" w:hAnsi="Arial" w:cs="Arial"/>
          <w:sz w:val="28"/>
          <w:szCs w:val="28"/>
        </w:rPr>
        <w:t>.</w:t>
      </w:r>
    </w:p>
    <w:p w14:paraId="06B5B3B3" w14:textId="056A350D" w:rsidR="003055BB" w:rsidRDefault="00D90A3B" w:rsidP="00355E48">
      <w:pPr>
        <w:bidi/>
        <w:jc w:val="lowKashida"/>
        <w:rPr>
          <w:rFonts w:ascii="Arial" w:hAnsi="Arial" w:cs="Arial"/>
          <w:sz w:val="28"/>
          <w:szCs w:val="28"/>
          <w:lang w:bidi="ar-SY"/>
        </w:rPr>
      </w:pPr>
      <w:r>
        <w:rPr>
          <w:rFonts w:ascii="Arial" w:hAnsi="Arial" w:cs="Arial" w:hint="cs"/>
          <w:sz w:val="28"/>
          <w:szCs w:val="28"/>
          <w:rtl/>
          <w:lang w:bidi="ar-SY"/>
        </w:rPr>
        <w:t xml:space="preserve">2- </w:t>
      </w:r>
      <w:r w:rsidR="00305E29" w:rsidRPr="00305E29">
        <w:rPr>
          <w:rFonts w:ascii="Arial" w:hAnsi="Arial" w:cs="Arial"/>
          <w:sz w:val="28"/>
          <w:szCs w:val="28"/>
          <w:rtl/>
        </w:rPr>
        <w:t>من يكتب</w:t>
      </w:r>
      <w:r w:rsidR="005015F4">
        <w:rPr>
          <w:rFonts w:ascii="Arial" w:hAnsi="Arial" w:cs="Arial" w:hint="cs"/>
          <w:sz w:val="28"/>
          <w:szCs w:val="28"/>
          <w:rtl/>
        </w:rPr>
        <w:t xml:space="preserve"> التاريخ</w:t>
      </w:r>
      <w:r w:rsidR="00305E29" w:rsidRPr="00305E29">
        <w:rPr>
          <w:rFonts w:ascii="Arial" w:hAnsi="Arial" w:cs="Arial"/>
          <w:sz w:val="28"/>
          <w:szCs w:val="28"/>
          <w:rtl/>
        </w:rPr>
        <w:t xml:space="preserve"> يسيطر على السردية: هناك مقولة شهيرة أن (التاريخ يكتبه المنتصرون)، مما يجعل بعض الأحداث تُضخم، وبعضها يُهمل تماماً أو يُشوه لخدمة مصالح السلطة أو الجماعات</w:t>
      </w:r>
      <w:r w:rsidR="00305E29" w:rsidRPr="00305E29">
        <w:rPr>
          <w:rFonts w:ascii="Arial" w:hAnsi="Arial" w:cs="Arial"/>
          <w:sz w:val="28"/>
          <w:szCs w:val="28"/>
          <w:lang w:bidi="ar-SY"/>
        </w:rPr>
        <w:t xml:space="preserve">. </w:t>
      </w:r>
      <w:r w:rsidR="008F2A11">
        <w:rPr>
          <w:rFonts w:ascii="Arial" w:hAnsi="Arial" w:cs="Arial"/>
          <w:sz w:val="28"/>
          <w:szCs w:val="28"/>
          <w:lang w:bidi="ar-SY"/>
        </w:rPr>
        <w:t xml:space="preserve">                                         </w:t>
      </w:r>
      <w:r w:rsidR="003055BB">
        <w:rPr>
          <w:rFonts w:ascii="Arial" w:hAnsi="Arial" w:cs="Arial"/>
          <w:sz w:val="28"/>
          <w:szCs w:val="28"/>
          <w:lang w:bidi="ar-SY"/>
        </w:rPr>
        <w:t>.</w:t>
      </w:r>
    </w:p>
    <w:p w14:paraId="7245443F" w14:textId="025BE7A4" w:rsidR="002805E0" w:rsidRPr="002805E0" w:rsidRDefault="003055BB" w:rsidP="005D312F">
      <w:pPr>
        <w:bidi/>
        <w:jc w:val="lowKashida"/>
        <w:rPr>
          <w:rFonts w:ascii="Arial" w:hAnsi="Arial" w:cs="Arial"/>
          <w:sz w:val="28"/>
          <w:szCs w:val="28"/>
        </w:rPr>
      </w:pPr>
      <w:r>
        <w:rPr>
          <w:rFonts w:ascii="Arial" w:hAnsi="Arial" w:cs="Arial" w:hint="cs"/>
          <w:sz w:val="28"/>
          <w:szCs w:val="28"/>
          <w:rtl/>
        </w:rPr>
        <w:t xml:space="preserve">- </w:t>
      </w:r>
      <w:r w:rsidRPr="00D662CA">
        <w:rPr>
          <w:rFonts w:ascii="Arial" w:hAnsi="Arial" w:cs="Arial"/>
          <w:sz w:val="28"/>
          <w:szCs w:val="28"/>
          <w:rtl/>
        </w:rPr>
        <w:t>كليوباترا السابعة (تاريخ كتبه المنتصر)</w:t>
      </w:r>
      <w:r w:rsidR="00D90A3B">
        <w:rPr>
          <w:rFonts w:ascii="Arial" w:hAnsi="Arial" w:cs="Arial" w:hint="cs"/>
          <w:sz w:val="28"/>
          <w:szCs w:val="28"/>
          <w:rtl/>
          <w:lang w:bidi="ar-SY"/>
        </w:rPr>
        <w:t xml:space="preserve"> ف</w:t>
      </w:r>
      <w:r w:rsidRPr="00D662CA">
        <w:rPr>
          <w:rFonts w:ascii="Arial" w:hAnsi="Arial" w:cs="Arial"/>
          <w:sz w:val="28"/>
          <w:szCs w:val="28"/>
          <w:rtl/>
        </w:rPr>
        <w:t>الصورة الشائعة للملكة المصرية كليوباترا في التاريخ الروماني</w:t>
      </w:r>
      <w:r w:rsidR="00D90A3B">
        <w:rPr>
          <w:rFonts w:ascii="Arial" w:hAnsi="Arial" w:cs="Arial" w:hint="cs"/>
          <w:sz w:val="28"/>
          <w:szCs w:val="28"/>
          <w:rtl/>
        </w:rPr>
        <w:t xml:space="preserve"> وصلنا من جهة الغرب ف</w:t>
      </w:r>
      <w:r w:rsidR="00D90A3B">
        <w:rPr>
          <w:rFonts w:ascii="Arial" w:hAnsi="Arial" w:cs="Arial" w:hint="cs"/>
          <w:sz w:val="28"/>
          <w:szCs w:val="28"/>
          <w:rtl/>
          <w:lang w:bidi="ar-SY"/>
        </w:rPr>
        <w:t>ك</w:t>
      </w:r>
      <w:r w:rsidRPr="00D662CA">
        <w:rPr>
          <w:rFonts w:ascii="Arial" w:hAnsi="Arial" w:cs="Arial"/>
          <w:sz w:val="28"/>
          <w:szCs w:val="28"/>
          <w:rtl/>
        </w:rPr>
        <w:t>ُتب تاريخ كليوباترا بواسطة المؤرخين الرومان (</w:t>
      </w:r>
      <w:r w:rsidR="00D90A3B" w:rsidRPr="00D90A3B">
        <w:rPr>
          <w:rFonts w:ascii="Arial" w:hAnsi="Arial" w:cs="Arial"/>
          <w:b/>
          <w:bCs/>
          <w:sz w:val="28"/>
          <w:szCs w:val="28"/>
          <w:rtl/>
        </w:rPr>
        <w:t>بلوتارخ</w:t>
      </w:r>
      <w:r w:rsidR="00D90A3B" w:rsidRPr="00D90A3B">
        <w:rPr>
          <w:rFonts w:ascii="Arial" w:hAnsi="Arial" w:cs="Arial"/>
          <w:sz w:val="28"/>
          <w:szCs w:val="28"/>
          <w:rtl/>
        </w:rPr>
        <w:t>: كاتب ومؤرخ يوناني-روماني كتب "حياة أنطوني" والتي وصف فيها تفصيلاً لمعركة أكتيوم وعلاقة كليوباترا بمارك أنطوني</w:t>
      </w:r>
      <w:r w:rsidR="00D90A3B" w:rsidRPr="00D90A3B">
        <w:rPr>
          <w:rFonts w:ascii="Arial" w:hAnsi="Arial" w:cs="Arial"/>
          <w:sz w:val="28"/>
          <w:szCs w:val="28"/>
        </w:rPr>
        <w:t xml:space="preserve">. </w:t>
      </w:r>
      <w:r w:rsidR="00D90A3B">
        <w:rPr>
          <w:rFonts w:ascii="Arial" w:hAnsi="Arial" w:cs="Arial" w:hint="cs"/>
          <w:b/>
          <w:bCs/>
          <w:sz w:val="28"/>
          <w:szCs w:val="28"/>
          <w:rtl/>
        </w:rPr>
        <w:t>(</w:t>
      </w:r>
      <w:r w:rsidR="00D90A3B" w:rsidRPr="00D90A3B">
        <w:rPr>
          <w:rFonts w:ascii="Arial" w:hAnsi="Arial" w:cs="Arial"/>
          <w:b/>
          <w:bCs/>
          <w:sz w:val="28"/>
          <w:szCs w:val="28"/>
          <w:rtl/>
        </w:rPr>
        <w:t>كاسيوس ديو</w:t>
      </w:r>
      <w:r w:rsidR="00D90A3B" w:rsidRPr="00D90A3B">
        <w:rPr>
          <w:rFonts w:ascii="Arial" w:hAnsi="Arial" w:cs="Arial"/>
          <w:sz w:val="28"/>
          <w:szCs w:val="28"/>
          <w:rtl/>
        </w:rPr>
        <w:t xml:space="preserve">): مؤرخ روماني كتب "التاريخ الروماني" </w:t>
      </w:r>
      <w:r w:rsidR="00D90A3B">
        <w:rPr>
          <w:rFonts w:ascii="Arial" w:hAnsi="Arial" w:cs="Arial" w:hint="cs"/>
          <w:sz w:val="28"/>
          <w:szCs w:val="28"/>
          <w:rtl/>
        </w:rPr>
        <w:t>وب</w:t>
      </w:r>
      <w:r w:rsidR="00D90A3B" w:rsidRPr="00D90A3B">
        <w:rPr>
          <w:rFonts w:ascii="Arial" w:hAnsi="Arial" w:cs="Arial"/>
          <w:sz w:val="28"/>
          <w:szCs w:val="28"/>
          <w:rtl/>
        </w:rPr>
        <w:t xml:space="preserve">خطاباته </w:t>
      </w:r>
      <w:r w:rsidR="00D90A3B">
        <w:rPr>
          <w:rFonts w:ascii="Arial" w:hAnsi="Arial" w:cs="Arial" w:hint="cs"/>
          <w:sz w:val="28"/>
          <w:szCs w:val="28"/>
          <w:rtl/>
        </w:rPr>
        <w:t xml:space="preserve">في </w:t>
      </w:r>
      <w:r w:rsidR="00D90A3B" w:rsidRPr="00D90A3B">
        <w:rPr>
          <w:rFonts w:ascii="Arial" w:hAnsi="Arial" w:cs="Arial"/>
          <w:sz w:val="28"/>
          <w:szCs w:val="28"/>
          <w:rtl/>
        </w:rPr>
        <w:t>حملات أوكتافيان والدعاية الليبرالية التي تمثل</w:t>
      </w:r>
      <w:r w:rsidR="00D90A3B">
        <w:rPr>
          <w:rFonts w:ascii="Arial" w:hAnsi="Arial" w:cs="Arial" w:hint="cs"/>
          <w:sz w:val="28"/>
          <w:szCs w:val="28"/>
          <w:rtl/>
        </w:rPr>
        <w:t>ت</w:t>
      </w:r>
      <w:r w:rsidR="00D90A3B" w:rsidRPr="00D90A3B">
        <w:rPr>
          <w:rFonts w:ascii="Arial" w:hAnsi="Arial" w:cs="Arial"/>
          <w:sz w:val="28"/>
          <w:szCs w:val="28"/>
          <w:rtl/>
        </w:rPr>
        <w:t xml:space="preserve"> ضد كليوباترا</w:t>
      </w:r>
      <w:r w:rsidR="00D90A3B" w:rsidRPr="00D90A3B">
        <w:rPr>
          <w:rFonts w:ascii="Arial" w:hAnsi="Arial" w:cs="Arial"/>
          <w:sz w:val="28"/>
          <w:szCs w:val="28"/>
        </w:rPr>
        <w:t xml:space="preserve">. </w:t>
      </w:r>
      <w:r w:rsidR="00D90A3B" w:rsidRPr="00D90A3B">
        <w:rPr>
          <w:rFonts w:ascii="Arial" w:hAnsi="Arial" w:cs="Arial"/>
          <w:b/>
          <w:bCs/>
          <w:sz w:val="28"/>
          <w:szCs w:val="28"/>
          <w:rtl/>
        </w:rPr>
        <w:t>تيتوس ليفيوس</w:t>
      </w:r>
      <w:r w:rsidR="00D90A3B" w:rsidRPr="00D90A3B">
        <w:rPr>
          <w:rFonts w:ascii="Arial" w:hAnsi="Arial" w:cs="Arial"/>
          <w:sz w:val="28"/>
          <w:szCs w:val="28"/>
          <w:rtl/>
        </w:rPr>
        <w:t xml:space="preserve"> </w:t>
      </w:r>
      <w:r w:rsidR="00D90A3B">
        <w:rPr>
          <w:rFonts w:ascii="Arial" w:hAnsi="Arial" w:cs="Arial" w:hint="cs"/>
          <w:sz w:val="28"/>
          <w:szCs w:val="28"/>
          <w:rtl/>
        </w:rPr>
        <w:t>:</w:t>
      </w:r>
      <w:r w:rsidR="00D90A3B" w:rsidRPr="00D90A3B">
        <w:rPr>
          <w:rFonts w:ascii="Arial" w:hAnsi="Arial" w:cs="Arial"/>
          <w:sz w:val="28"/>
          <w:szCs w:val="28"/>
          <w:rtl/>
        </w:rPr>
        <w:t xml:space="preserve"> مؤرخ روماني مشهور </w:t>
      </w:r>
      <w:r w:rsidR="001C3D0F">
        <w:rPr>
          <w:rFonts w:ascii="Arial" w:hAnsi="Arial" w:cs="Arial" w:hint="cs"/>
          <w:sz w:val="28"/>
          <w:szCs w:val="28"/>
          <w:rtl/>
        </w:rPr>
        <w:t>فحوى</w:t>
      </w:r>
      <w:r w:rsidR="00D90A3B" w:rsidRPr="00D90A3B">
        <w:rPr>
          <w:rFonts w:ascii="Arial" w:hAnsi="Arial" w:cs="Arial"/>
          <w:sz w:val="28"/>
          <w:szCs w:val="28"/>
          <w:rtl/>
        </w:rPr>
        <w:t xml:space="preserve"> مؤلفه لتوثيق تلك الحقبة ونهاية حكم البطالمة في مصر</w:t>
      </w:r>
      <w:r w:rsidR="001C3D0F">
        <w:rPr>
          <w:rFonts w:ascii="Arial" w:hAnsi="Arial" w:cs="Arial" w:hint="cs"/>
          <w:sz w:val="28"/>
          <w:szCs w:val="28"/>
          <w:rtl/>
        </w:rPr>
        <w:t>.</w:t>
      </w:r>
      <w:r w:rsidR="00D90A3B" w:rsidRPr="00D90A3B">
        <w:rPr>
          <w:rFonts w:ascii="Arial" w:hAnsi="Arial" w:cs="Arial"/>
          <w:b/>
          <w:bCs/>
          <w:sz w:val="28"/>
          <w:szCs w:val="28"/>
          <w:rtl/>
        </w:rPr>
        <w:t>يوسيفوس فلافيوس</w:t>
      </w:r>
      <w:r w:rsidR="00D90A3B" w:rsidRPr="00D90A3B">
        <w:rPr>
          <w:rFonts w:ascii="Arial" w:hAnsi="Arial" w:cs="Arial"/>
          <w:sz w:val="28"/>
          <w:szCs w:val="28"/>
          <w:rtl/>
        </w:rPr>
        <w:t xml:space="preserve"> (فلافيوس جوزيفوس): المؤرخ اليهودي الروماني الذي كتب في القرن الأول عن تفاصيل سياسية ودبلوماسية تخص كليوباترا وعلاقتها بالملك هيرودس الكبير</w:t>
      </w:r>
      <w:r w:rsidR="001C3D0F">
        <w:rPr>
          <w:rFonts w:ascii="Arial" w:hAnsi="Arial" w:cs="Arial" w:hint="cs"/>
          <w:sz w:val="28"/>
          <w:szCs w:val="28"/>
          <w:rtl/>
        </w:rPr>
        <w:t>.</w:t>
      </w:r>
      <w:r w:rsidRPr="00D662CA">
        <w:rPr>
          <w:rFonts w:ascii="Arial" w:hAnsi="Arial" w:cs="Arial"/>
          <w:sz w:val="28"/>
          <w:szCs w:val="28"/>
          <w:rtl/>
        </w:rPr>
        <w:t xml:space="preserve">) </w:t>
      </w:r>
      <w:r w:rsidR="001C3D0F">
        <w:rPr>
          <w:rFonts w:ascii="Arial" w:hAnsi="Arial" w:cs="Arial" w:hint="cs"/>
          <w:sz w:val="28"/>
          <w:szCs w:val="28"/>
          <w:rtl/>
        </w:rPr>
        <w:t xml:space="preserve">  وهؤلاء</w:t>
      </w:r>
      <w:r w:rsidRPr="00D662CA">
        <w:rPr>
          <w:rFonts w:ascii="Arial" w:hAnsi="Arial" w:cs="Arial"/>
          <w:sz w:val="28"/>
          <w:szCs w:val="28"/>
          <w:rtl/>
        </w:rPr>
        <w:t xml:space="preserve"> كانوا موالين للإمبراطور الروماني "أوكتافيوس" (</w:t>
      </w:r>
      <w:r w:rsidR="00D90A3B">
        <w:rPr>
          <w:rFonts w:ascii="Arial" w:hAnsi="Arial" w:cs="Arial" w:hint="cs"/>
          <w:sz w:val="28"/>
          <w:szCs w:val="28"/>
          <w:rtl/>
        </w:rPr>
        <w:t xml:space="preserve">أو كما لقب لاحقا بـ </w:t>
      </w:r>
      <w:r w:rsidRPr="00D662CA">
        <w:rPr>
          <w:rFonts w:ascii="Arial" w:hAnsi="Arial" w:cs="Arial"/>
          <w:sz w:val="28"/>
          <w:szCs w:val="28"/>
          <w:rtl/>
        </w:rPr>
        <w:t>أغسطس) الذي هزمها. صو</w:t>
      </w:r>
      <w:r w:rsidR="001C3D0F">
        <w:rPr>
          <w:rFonts w:ascii="Arial" w:hAnsi="Arial" w:cs="Arial" w:hint="cs"/>
          <w:sz w:val="28"/>
          <w:szCs w:val="28"/>
          <w:rtl/>
        </w:rPr>
        <w:t>ر</w:t>
      </w:r>
      <w:r w:rsidRPr="00D662CA">
        <w:rPr>
          <w:rFonts w:ascii="Arial" w:hAnsi="Arial" w:cs="Arial"/>
          <w:sz w:val="28"/>
          <w:szCs w:val="28"/>
          <w:rtl/>
        </w:rPr>
        <w:t xml:space="preserve">وها كامرأة لعوب ومغرية استخدمت سحرها للسيطرة على السياسيين الرومان (مثل يوليوس قيصر وأنطونيو مارك) لتدمير روما، مغفلين ذكاءها السياسي الحاد، وثقافتها، وإدارتها الاقتصادية الناجحة </w:t>
      </w:r>
      <w:r w:rsidR="001C3D0F">
        <w:rPr>
          <w:rFonts w:ascii="Arial" w:hAnsi="Arial" w:cs="Arial" w:hint="cs"/>
          <w:sz w:val="28"/>
          <w:szCs w:val="28"/>
          <w:rtl/>
        </w:rPr>
        <w:t>ل</w:t>
      </w:r>
      <w:r w:rsidRPr="00D662CA">
        <w:rPr>
          <w:rFonts w:ascii="Arial" w:hAnsi="Arial" w:cs="Arial"/>
          <w:sz w:val="28"/>
          <w:szCs w:val="28"/>
          <w:rtl/>
        </w:rPr>
        <w:t>لنصر</w:t>
      </w:r>
      <w:r w:rsidR="002805E0">
        <w:rPr>
          <w:rFonts w:ascii="Arial" w:hAnsi="Arial" w:cs="Arial" w:hint="cs"/>
          <w:sz w:val="28"/>
          <w:szCs w:val="28"/>
          <w:rtl/>
        </w:rPr>
        <w:t xml:space="preserve"> وروحها الوطنية </w:t>
      </w:r>
      <w:r w:rsidR="002805E0" w:rsidRPr="002805E0">
        <w:rPr>
          <w:rFonts w:ascii="Arial" w:hAnsi="Arial" w:cs="Arial"/>
          <w:sz w:val="28"/>
          <w:szCs w:val="28"/>
          <w:rtl/>
        </w:rPr>
        <w:t xml:space="preserve">أشهر وأبرز ما كُتب في التراث العربي والإسلامي عن وصف الملكة كليوباترا السابعة جاء </w:t>
      </w:r>
      <w:r w:rsidR="005D312F">
        <w:rPr>
          <w:rFonts w:ascii="Arial" w:hAnsi="Arial" w:cs="Arial" w:hint="cs"/>
          <w:sz w:val="28"/>
          <w:szCs w:val="28"/>
          <w:rtl/>
        </w:rPr>
        <w:t>عند</w:t>
      </w:r>
      <w:r w:rsidR="002805E0" w:rsidRPr="002805E0">
        <w:rPr>
          <w:rFonts w:ascii="Arial" w:hAnsi="Arial" w:cs="Arial"/>
          <w:sz w:val="28"/>
          <w:szCs w:val="28"/>
          <w:rtl/>
        </w:rPr>
        <w:t xml:space="preserve"> المؤرخ المسعودي في موسوعته الشهيرة</w:t>
      </w:r>
      <w:r w:rsidR="002805E0">
        <w:rPr>
          <w:rFonts w:ascii="Arial" w:hAnsi="Arial" w:cs="Arial" w:hint="cs"/>
          <w:sz w:val="28"/>
          <w:szCs w:val="28"/>
          <w:rtl/>
        </w:rPr>
        <w:t xml:space="preserve"> </w:t>
      </w:r>
      <w:r w:rsidR="005D312F">
        <w:rPr>
          <w:rFonts w:ascii="Arial" w:hAnsi="Arial" w:cs="Arial" w:hint="cs"/>
          <w:sz w:val="28"/>
          <w:szCs w:val="28"/>
          <w:rtl/>
        </w:rPr>
        <w:t>(</w:t>
      </w:r>
      <w:r w:rsidR="002805E0" w:rsidRPr="002805E0">
        <w:rPr>
          <w:rFonts w:ascii="Arial" w:hAnsi="Arial" w:cs="Arial"/>
          <w:sz w:val="28"/>
          <w:szCs w:val="28"/>
          <w:rtl/>
        </w:rPr>
        <w:t>مروج الذهب ومعادن الجوهر</w:t>
      </w:r>
      <w:r w:rsidR="005D312F">
        <w:rPr>
          <w:rFonts w:ascii="Arial" w:hAnsi="Arial" w:cs="Arial" w:hint="cs"/>
          <w:sz w:val="28"/>
          <w:szCs w:val="28"/>
          <w:rtl/>
        </w:rPr>
        <w:t>)</w:t>
      </w:r>
      <w:r w:rsidR="002805E0" w:rsidRPr="002805E0">
        <w:rPr>
          <w:rFonts w:ascii="Arial" w:hAnsi="Arial" w:cs="Arial"/>
          <w:sz w:val="28"/>
          <w:szCs w:val="28"/>
          <w:rtl/>
        </w:rPr>
        <w:t xml:space="preserve">، حيث لم يحصر وصفها في الجمال الجسدي كما فعل </w:t>
      </w:r>
      <w:r w:rsidR="002805E0" w:rsidRPr="002805E0">
        <w:rPr>
          <w:rFonts w:ascii="Arial" w:hAnsi="Arial" w:cs="Arial"/>
          <w:sz w:val="28"/>
          <w:szCs w:val="28"/>
          <w:rtl/>
        </w:rPr>
        <w:lastRenderedPageBreak/>
        <w:t>الرومان، بل صو</w:t>
      </w:r>
      <w:r w:rsidR="005D312F">
        <w:rPr>
          <w:rFonts w:ascii="Arial" w:hAnsi="Arial" w:cs="Arial" w:hint="cs"/>
          <w:sz w:val="28"/>
          <w:szCs w:val="28"/>
          <w:rtl/>
        </w:rPr>
        <w:t>ر</w:t>
      </w:r>
      <w:r w:rsidR="002805E0" w:rsidRPr="002805E0">
        <w:rPr>
          <w:rFonts w:ascii="Arial" w:hAnsi="Arial" w:cs="Arial"/>
          <w:sz w:val="28"/>
          <w:szCs w:val="28"/>
          <w:rtl/>
        </w:rPr>
        <w:t>ها كعالمة وحكيمة وفيلسوف</w:t>
      </w:r>
      <w:r w:rsidR="005D312F">
        <w:rPr>
          <w:rFonts w:ascii="Arial" w:hAnsi="Arial" w:cs="Arial" w:hint="cs"/>
          <w:sz w:val="28"/>
          <w:szCs w:val="28"/>
          <w:rtl/>
        </w:rPr>
        <w:t>ة حيث قال :</w:t>
      </w:r>
      <w:r w:rsidR="002805E0" w:rsidRPr="002805E0">
        <w:rPr>
          <w:rFonts w:ascii="Arial" w:hAnsi="Arial" w:cs="Arial"/>
          <w:sz w:val="28"/>
          <w:szCs w:val="28"/>
        </w:rPr>
        <w:t xml:space="preserve"> </w:t>
      </w:r>
      <w:r w:rsidR="005D312F">
        <w:rPr>
          <w:rFonts w:ascii="Arial" w:hAnsi="Arial" w:cs="Arial" w:hint="cs"/>
          <w:sz w:val="28"/>
          <w:szCs w:val="28"/>
          <w:rtl/>
        </w:rPr>
        <w:t>(</w:t>
      </w:r>
      <w:r w:rsidR="002805E0" w:rsidRPr="002805E0">
        <w:rPr>
          <w:rFonts w:ascii="Arial" w:hAnsi="Arial" w:cs="Arial"/>
          <w:sz w:val="28"/>
          <w:szCs w:val="28"/>
          <w:rtl/>
        </w:rPr>
        <w:t xml:space="preserve">وكانت حكيمة متفلسفة، مقربة للعلماء، معظمَة للحكماء، </w:t>
      </w:r>
      <w:r w:rsidR="005D312F">
        <w:rPr>
          <w:rFonts w:ascii="Arial" w:hAnsi="Arial" w:cs="Arial" w:hint="cs"/>
          <w:sz w:val="28"/>
          <w:szCs w:val="28"/>
          <w:rtl/>
        </w:rPr>
        <w:t>وكتبت</w:t>
      </w:r>
      <w:r w:rsidR="002805E0" w:rsidRPr="002805E0">
        <w:rPr>
          <w:rFonts w:ascii="Arial" w:hAnsi="Arial" w:cs="Arial"/>
          <w:sz w:val="28"/>
          <w:szCs w:val="28"/>
          <w:rtl/>
        </w:rPr>
        <w:t xml:space="preserve"> كتب مصنفة في الطب والرقية وغير ذلك من الحكمة، مترجمة باسمها، منسوبة لها، معروفة عند صنعة أهل الطب</w:t>
      </w:r>
      <w:r w:rsidR="005D312F">
        <w:rPr>
          <w:rFonts w:ascii="Arial" w:hAnsi="Arial" w:cs="Arial" w:hint="cs"/>
          <w:sz w:val="28"/>
          <w:szCs w:val="28"/>
          <w:rtl/>
        </w:rPr>
        <w:t>)</w:t>
      </w:r>
      <w:r w:rsidR="002805E0" w:rsidRPr="002805E0">
        <w:rPr>
          <w:rFonts w:ascii="Arial" w:hAnsi="Arial" w:cs="Arial"/>
          <w:sz w:val="28"/>
          <w:szCs w:val="28"/>
        </w:rPr>
        <w:t>.</w:t>
      </w:r>
    </w:p>
    <w:p w14:paraId="6E06FDF1" w14:textId="1D48EB55" w:rsidR="005D312F" w:rsidRDefault="00305E29" w:rsidP="003055BB">
      <w:pPr>
        <w:bidi/>
        <w:jc w:val="lowKashida"/>
        <w:rPr>
          <w:rFonts w:ascii="Arial" w:hAnsi="Arial" w:cs="Arial"/>
          <w:sz w:val="28"/>
          <w:szCs w:val="28"/>
          <w:rtl/>
          <w:lang w:bidi="ar-SY"/>
        </w:rPr>
      </w:pPr>
      <w:r w:rsidRPr="00305E29">
        <w:rPr>
          <w:rFonts w:ascii="Arial" w:hAnsi="Arial" w:cs="Arial"/>
          <w:sz w:val="28"/>
          <w:szCs w:val="28"/>
          <w:lang w:bidi="ar-SY"/>
        </w:rPr>
        <w:br/>
      </w:r>
      <w:r w:rsidRPr="00305E29">
        <w:rPr>
          <w:rFonts w:ascii="Arial" w:hAnsi="Arial" w:cs="Arial"/>
          <w:sz w:val="28"/>
          <w:szCs w:val="28"/>
          <w:rtl/>
        </w:rPr>
        <w:t>٣</w:t>
      </w:r>
      <w:r w:rsidRPr="00305E29">
        <w:rPr>
          <w:rFonts w:ascii="Arial" w:hAnsi="Arial" w:cs="Arial"/>
          <w:sz w:val="28"/>
          <w:szCs w:val="28"/>
          <w:lang w:bidi="ar-SY"/>
        </w:rPr>
        <w:t>-</w:t>
      </w:r>
      <w:r w:rsidRPr="00305E29">
        <w:rPr>
          <w:rFonts w:ascii="Arial" w:hAnsi="Arial" w:cs="Arial"/>
          <w:sz w:val="28"/>
          <w:szCs w:val="28"/>
          <w:rtl/>
        </w:rPr>
        <w:t>نقص المصادر: الكثير من الأحداث القديمة دُوّنت بعد مرور سنوات أو قرون طويلة من وقوعها، مما يعرضها للنسيان، أو المبالغة، أو الإضافات الأسطورية</w:t>
      </w:r>
      <w:r w:rsidRPr="00305E29">
        <w:rPr>
          <w:rFonts w:ascii="Arial" w:hAnsi="Arial" w:cs="Arial"/>
          <w:sz w:val="28"/>
          <w:szCs w:val="28"/>
          <w:lang w:bidi="ar-SY"/>
        </w:rPr>
        <w:t xml:space="preserve">. </w:t>
      </w:r>
      <w:r w:rsidR="008F2A11">
        <w:rPr>
          <w:rFonts w:ascii="Arial" w:hAnsi="Arial" w:cs="Arial" w:hint="cs"/>
          <w:sz w:val="28"/>
          <w:szCs w:val="28"/>
          <w:rtl/>
          <w:lang w:bidi="ar-SY"/>
        </w:rPr>
        <w:t>حتى دخل هذا في القصص الديني</w:t>
      </w:r>
      <w:r w:rsidR="005D312F">
        <w:rPr>
          <w:rFonts w:ascii="Arial" w:hAnsi="Arial" w:cs="Arial" w:hint="cs"/>
          <w:sz w:val="28"/>
          <w:szCs w:val="28"/>
          <w:rtl/>
          <w:lang w:bidi="ar-SY"/>
        </w:rPr>
        <w:t xml:space="preserve"> وكمثال على ذلك :</w:t>
      </w:r>
    </w:p>
    <w:p w14:paraId="53119BBF" w14:textId="77777777" w:rsidR="006145F6" w:rsidRDefault="008F2A11" w:rsidP="005D312F">
      <w:pPr>
        <w:bidi/>
        <w:jc w:val="lowKashida"/>
        <w:rPr>
          <w:rFonts w:ascii="Arial" w:hAnsi="Arial" w:cs="Arial"/>
          <w:sz w:val="28"/>
          <w:szCs w:val="28"/>
          <w:rtl/>
          <w:lang w:bidi="ar-SY"/>
        </w:rPr>
      </w:pPr>
      <w:r>
        <w:rPr>
          <w:rFonts w:ascii="Arial" w:hAnsi="Arial" w:cs="Arial" w:hint="cs"/>
          <w:sz w:val="28"/>
          <w:szCs w:val="28"/>
          <w:rtl/>
          <w:lang w:bidi="ar-SY"/>
        </w:rPr>
        <w:t xml:space="preserve"> </w:t>
      </w:r>
      <w:r w:rsidR="005D312F">
        <w:rPr>
          <w:rFonts w:ascii="Arial" w:hAnsi="Arial" w:cs="Arial" w:hint="cs"/>
          <w:sz w:val="28"/>
          <w:szCs w:val="28"/>
          <w:rtl/>
          <w:lang w:bidi="ar-SY"/>
        </w:rPr>
        <w:t xml:space="preserve">- ملحمة جلجامش وقصة الطوفان دونت بعد الحدث المروي بعد 1000 عام تقريبا لذلك </w:t>
      </w:r>
      <w:r w:rsidR="006145F6">
        <w:rPr>
          <w:rFonts w:ascii="Arial" w:hAnsi="Arial" w:cs="Arial" w:hint="cs"/>
          <w:sz w:val="28"/>
          <w:szCs w:val="28"/>
          <w:rtl/>
          <w:lang w:bidi="ar-SY"/>
        </w:rPr>
        <w:t>تم تضخيم الحدث والمبالغة في سرد الوقائع .حتى أصبحت شخصية الملك تجمع بين الأولةهية والبشرية .</w:t>
      </w:r>
    </w:p>
    <w:p w14:paraId="074014F4" w14:textId="09352661" w:rsidR="006145F6" w:rsidRPr="006145F6" w:rsidRDefault="006145F6" w:rsidP="006145F6">
      <w:pPr>
        <w:bidi/>
        <w:jc w:val="lowKashida"/>
        <w:rPr>
          <w:rFonts w:ascii="Arial" w:hAnsi="Arial" w:cs="Arial"/>
          <w:sz w:val="28"/>
          <w:szCs w:val="28"/>
          <w:lang w:bidi="ar-SY"/>
        </w:rPr>
      </w:pPr>
      <w:r>
        <w:rPr>
          <w:rFonts w:ascii="Arial" w:hAnsi="Arial" w:cs="Arial" w:hint="cs"/>
          <w:b/>
          <w:bCs/>
          <w:sz w:val="28"/>
          <w:szCs w:val="28"/>
          <w:rtl/>
        </w:rPr>
        <w:t>-</w:t>
      </w:r>
      <w:r w:rsidRPr="006145F6">
        <w:rPr>
          <w:rFonts w:ascii="Arial" w:hAnsi="Arial" w:cs="Arial"/>
          <w:sz w:val="28"/>
          <w:szCs w:val="28"/>
          <w:rtl/>
        </w:rPr>
        <w:t>السيرة والقصص في التراث اليهودي (العهد القديم)</w:t>
      </w:r>
      <w:r>
        <w:rPr>
          <w:rFonts w:ascii="Arial" w:hAnsi="Arial" w:cs="Arial" w:hint="cs"/>
          <w:b/>
          <w:bCs/>
          <w:sz w:val="28"/>
          <w:szCs w:val="28"/>
          <w:rtl/>
          <w:lang w:bidi="ar-SY"/>
        </w:rPr>
        <w:t xml:space="preserve"> :</w:t>
      </w:r>
      <w:r w:rsidRPr="006145F6">
        <w:rPr>
          <w:rFonts w:ascii="Arial" w:hAnsi="Arial" w:cs="Arial"/>
          <w:sz w:val="28"/>
          <w:szCs w:val="28"/>
          <w:rtl/>
        </w:rPr>
        <w:t>الحدث الأصلي</w:t>
      </w:r>
      <w:r w:rsidRPr="006145F6">
        <w:rPr>
          <w:rFonts w:ascii="Arial" w:hAnsi="Arial" w:cs="Arial" w:hint="cs"/>
          <w:sz w:val="28"/>
          <w:szCs w:val="28"/>
          <w:rtl/>
        </w:rPr>
        <w:t xml:space="preserve"> </w:t>
      </w:r>
      <w:r w:rsidRPr="006145F6">
        <w:rPr>
          <w:rFonts w:ascii="Arial" w:hAnsi="Arial" w:cs="Arial" w:hint="cs"/>
          <w:sz w:val="28"/>
          <w:szCs w:val="28"/>
          <w:rtl/>
          <w:lang w:bidi="ar-SY"/>
        </w:rPr>
        <w:t>صار عند</w:t>
      </w:r>
      <w:r>
        <w:rPr>
          <w:rFonts w:ascii="Arial" w:hAnsi="Arial" w:cs="Arial" w:hint="cs"/>
          <w:b/>
          <w:bCs/>
          <w:sz w:val="28"/>
          <w:szCs w:val="28"/>
          <w:rtl/>
          <w:lang w:bidi="ar-SY"/>
        </w:rPr>
        <w:t xml:space="preserve"> </w:t>
      </w:r>
      <w:r w:rsidRPr="006145F6">
        <w:rPr>
          <w:rFonts w:ascii="Arial" w:hAnsi="Arial" w:cs="Arial"/>
          <w:sz w:val="28"/>
          <w:szCs w:val="28"/>
          <w:rtl/>
        </w:rPr>
        <w:t>خروج بني إسرائيلي من مصر، وقصص الأنبياء الأوائل مثل إبراهيم، وموسى، وعصر داود وسليمان (القرون 15 إلى 10 قبل الميلاد)</w:t>
      </w:r>
      <w:r w:rsidRPr="006145F6">
        <w:rPr>
          <w:rFonts w:ascii="Arial" w:hAnsi="Arial" w:cs="Arial"/>
          <w:sz w:val="28"/>
          <w:szCs w:val="28"/>
          <w:lang w:bidi="ar-SY"/>
        </w:rPr>
        <w:t>.</w:t>
      </w:r>
      <w:r>
        <w:rPr>
          <w:rFonts w:ascii="Arial" w:hAnsi="Arial" w:cs="Arial" w:hint="cs"/>
          <w:sz w:val="28"/>
          <w:szCs w:val="28"/>
          <w:rtl/>
        </w:rPr>
        <w:t>واعتمد</w:t>
      </w:r>
      <w:r w:rsidRPr="006145F6">
        <w:rPr>
          <w:rFonts w:ascii="Arial" w:hAnsi="Arial" w:cs="Arial"/>
          <w:sz w:val="28"/>
          <w:szCs w:val="28"/>
          <w:rtl/>
        </w:rPr>
        <w:t xml:space="preserve"> معظم المؤرخين </w:t>
      </w:r>
      <w:r>
        <w:rPr>
          <w:rFonts w:ascii="Arial" w:hAnsi="Arial" w:cs="Arial" w:hint="cs"/>
          <w:sz w:val="28"/>
          <w:szCs w:val="28"/>
          <w:rtl/>
        </w:rPr>
        <w:t>ل</w:t>
      </w:r>
      <w:r w:rsidRPr="006145F6">
        <w:rPr>
          <w:rFonts w:ascii="Arial" w:hAnsi="Arial" w:cs="Arial"/>
          <w:sz w:val="28"/>
          <w:szCs w:val="28"/>
          <w:rtl/>
        </w:rPr>
        <w:t xml:space="preserve">لأديان وعلماء الآثار على التدوين لأسفار التوراة (العهد القديم) </w:t>
      </w:r>
      <w:r>
        <w:rPr>
          <w:rFonts w:ascii="Arial" w:hAnsi="Arial" w:cs="Arial" w:hint="cs"/>
          <w:sz w:val="28"/>
          <w:szCs w:val="28"/>
          <w:rtl/>
        </w:rPr>
        <w:t xml:space="preserve">الذي </w:t>
      </w:r>
      <w:r w:rsidRPr="006145F6">
        <w:rPr>
          <w:rFonts w:ascii="Arial" w:hAnsi="Arial" w:cs="Arial"/>
          <w:sz w:val="28"/>
          <w:szCs w:val="28"/>
          <w:rtl/>
        </w:rPr>
        <w:t xml:space="preserve">لم يبدأ بشكل موسع إلا خلال </w:t>
      </w:r>
      <w:r w:rsidRPr="006145F6">
        <w:rPr>
          <w:rFonts w:ascii="Arial" w:hAnsi="Arial" w:cs="Arial"/>
          <w:b/>
          <w:bCs/>
          <w:sz w:val="28"/>
          <w:szCs w:val="28"/>
          <w:rtl/>
        </w:rPr>
        <w:t xml:space="preserve">فترة </w:t>
      </w:r>
      <w:r w:rsidRPr="006145F6">
        <w:rPr>
          <w:rFonts w:ascii="Arial" w:hAnsi="Arial" w:cs="Arial"/>
          <w:sz w:val="28"/>
          <w:szCs w:val="28"/>
          <w:rtl/>
        </w:rPr>
        <w:t xml:space="preserve">السبي </w:t>
      </w:r>
      <w:r w:rsidRPr="006145F6">
        <w:rPr>
          <w:rFonts w:ascii="Arial" w:hAnsi="Arial" w:cs="Arial" w:hint="cs"/>
          <w:sz w:val="28"/>
          <w:szCs w:val="28"/>
          <w:rtl/>
        </w:rPr>
        <w:t>ال</w:t>
      </w:r>
      <w:r w:rsidRPr="006145F6">
        <w:rPr>
          <w:rFonts w:ascii="Arial" w:hAnsi="Arial" w:cs="Arial"/>
          <w:sz w:val="28"/>
          <w:szCs w:val="28"/>
          <w:rtl/>
        </w:rPr>
        <w:t xml:space="preserve">بابيلي </w:t>
      </w:r>
      <w:r w:rsidRPr="006145F6">
        <w:rPr>
          <w:rFonts w:ascii="Arial" w:hAnsi="Arial" w:cs="Arial" w:hint="cs"/>
          <w:sz w:val="28"/>
          <w:szCs w:val="28"/>
          <w:rtl/>
        </w:rPr>
        <w:t>وما بعده</w:t>
      </w:r>
      <w:r w:rsidRPr="006145F6">
        <w:rPr>
          <w:rFonts w:ascii="Arial" w:hAnsi="Arial" w:cs="Arial"/>
          <w:sz w:val="28"/>
          <w:szCs w:val="28"/>
          <w:rtl/>
        </w:rPr>
        <w:t xml:space="preserve"> (القرن السادس قبل ذلك)، أي بعد </w:t>
      </w:r>
      <w:r w:rsidRPr="006145F6">
        <w:rPr>
          <w:rFonts w:ascii="Arial" w:hAnsi="Arial" w:cs="Arial"/>
          <w:sz w:val="28"/>
          <w:szCs w:val="28"/>
          <w:lang w:bidi="ar-SY"/>
        </w:rPr>
        <w:t xml:space="preserve">400 </w:t>
      </w:r>
      <w:r w:rsidRPr="006145F6">
        <w:rPr>
          <w:rFonts w:ascii="Arial" w:hAnsi="Arial" w:cs="Arial"/>
          <w:sz w:val="28"/>
          <w:szCs w:val="28"/>
          <w:rtl/>
        </w:rPr>
        <w:t>إلى 800 عام من الأحداث</w:t>
      </w:r>
      <w:r>
        <w:rPr>
          <w:rFonts w:ascii="Arial" w:hAnsi="Arial" w:cs="Arial" w:hint="cs"/>
          <w:sz w:val="28"/>
          <w:szCs w:val="28"/>
          <w:rtl/>
        </w:rPr>
        <w:t xml:space="preserve"> ورغم ذلك .يعتبر كمرجع رئيسي للكثير من الأحداث</w:t>
      </w:r>
      <w:r>
        <w:rPr>
          <w:rFonts w:ascii="Arial" w:hAnsi="Arial" w:cs="Arial"/>
          <w:sz w:val="28"/>
          <w:szCs w:val="28"/>
          <w:lang w:bidi="ar-SY"/>
        </w:rPr>
        <w:t xml:space="preserve"> </w:t>
      </w:r>
      <w:r>
        <w:rPr>
          <w:rFonts w:ascii="Arial" w:hAnsi="Arial" w:cs="Arial" w:hint="cs"/>
          <w:sz w:val="28"/>
          <w:szCs w:val="28"/>
          <w:rtl/>
          <w:lang w:bidi="ar-SY"/>
        </w:rPr>
        <w:t xml:space="preserve">. لكن نتيجة تأخير التدوين قرون طويلة تغيرت فيها الشعوب المرتحلة المستوطنة وحجم الممالك </w:t>
      </w:r>
      <w:r>
        <w:rPr>
          <w:rFonts w:ascii="Arial" w:hAnsi="Arial" w:cs="Arial" w:hint="cs"/>
          <w:sz w:val="28"/>
          <w:szCs w:val="28"/>
          <w:rtl/>
        </w:rPr>
        <w:t xml:space="preserve">وكان </w:t>
      </w:r>
      <w:r w:rsidRPr="006145F6">
        <w:rPr>
          <w:rFonts w:ascii="Arial" w:hAnsi="Arial" w:cs="Arial"/>
          <w:sz w:val="28"/>
          <w:szCs w:val="28"/>
          <w:rtl/>
        </w:rPr>
        <w:t xml:space="preserve">الاعتماد على الذاكرة الشفوية لتضخيم </w:t>
      </w:r>
      <w:r w:rsidR="00E37DF3">
        <w:rPr>
          <w:rFonts w:ascii="Arial" w:hAnsi="Arial" w:cs="Arial" w:hint="cs"/>
          <w:sz w:val="28"/>
          <w:szCs w:val="28"/>
          <w:rtl/>
        </w:rPr>
        <w:t>الحدث</w:t>
      </w:r>
      <w:r w:rsidRPr="006145F6">
        <w:rPr>
          <w:rFonts w:ascii="Arial" w:hAnsi="Arial" w:cs="Arial"/>
          <w:sz w:val="28"/>
          <w:szCs w:val="28"/>
          <w:rtl/>
        </w:rPr>
        <w:t xml:space="preserve"> (مثل تصوير </w:t>
      </w:r>
      <w:r w:rsidR="00E37DF3">
        <w:rPr>
          <w:rFonts w:ascii="Arial" w:hAnsi="Arial" w:cs="Arial" w:hint="cs"/>
          <w:sz w:val="28"/>
          <w:szCs w:val="28"/>
          <w:rtl/>
        </w:rPr>
        <w:t xml:space="preserve">مملكة </w:t>
      </w:r>
      <w:r w:rsidRPr="006145F6">
        <w:rPr>
          <w:rFonts w:ascii="Arial" w:hAnsi="Arial" w:cs="Arial"/>
          <w:sz w:val="28"/>
          <w:szCs w:val="28"/>
          <w:rtl/>
        </w:rPr>
        <w:t xml:space="preserve">سليمان كإمبراطورية عظمى </w:t>
      </w:r>
      <w:r w:rsidR="00E37DF3">
        <w:rPr>
          <w:rFonts w:ascii="Arial" w:hAnsi="Arial" w:cs="Arial" w:hint="cs"/>
          <w:sz w:val="28"/>
          <w:szCs w:val="28"/>
          <w:rtl/>
        </w:rPr>
        <w:t>رغم أنها بحدودها وعدد سكانها كان صغيراً</w:t>
      </w:r>
      <w:r w:rsidRPr="006145F6">
        <w:rPr>
          <w:rFonts w:ascii="Arial" w:hAnsi="Arial" w:cs="Arial"/>
          <w:sz w:val="28"/>
          <w:szCs w:val="28"/>
          <w:rtl/>
        </w:rPr>
        <w:t xml:space="preserve">، ودخول تفاصيل أسطورية </w:t>
      </w:r>
      <w:r w:rsidR="00E37DF3">
        <w:rPr>
          <w:rFonts w:ascii="Arial" w:hAnsi="Arial" w:cs="Arial" w:hint="cs"/>
          <w:sz w:val="28"/>
          <w:szCs w:val="28"/>
          <w:rtl/>
        </w:rPr>
        <w:t>)</w:t>
      </w:r>
      <w:r w:rsidRPr="006145F6">
        <w:rPr>
          <w:rFonts w:ascii="Arial" w:hAnsi="Arial" w:cs="Arial"/>
          <w:sz w:val="28"/>
          <w:szCs w:val="28"/>
          <w:lang w:bidi="ar-SY"/>
        </w:rPr>
        <w:t>.</w:t>
      </w:r>
    </w:p>
    <w:p w14:paraId="427B233C" w14:textId="59521119" w:rsidR="00E37DF3" w:rsidRPr="00E37DF3" w:rsidRDefault="00E37DF3" w:rsidP="00E37DF3">
      <w:pPr>
        <w:bidi/>
        <w:jc w:val="lowKashida"/>
        <w:rPr>
          <w:rFonts w:ascii="Arial" w:hAnsi="Arial" w:cs="Arial"/>
          <w:sz w:val="28"/>
          <w:szCs w:val="28"/>
          <w:lang w:bidi="ar-SY"/>
        </w:rPr>
      </w:pPr>
      <w:r>
        <w:rPr>
          <w:rFonts w:ascii="Arial" w:hAnsi="Arial" w:cs="Arial" w:hint="cs"/>
          <w:b/>
          <w:bCs/>
          <w:sz w:val="28"/>
          <w:szCs w:val="28"/>
          <w:rtl/>
          <w:lang w:bidi="ar-SY"/>
        </w:rPr>
        <w:lastRenderedPageBreak/>
        <w:t>-</w:t>
      </w:r>
      <w:r w:rsidR="006145F6" w:rsidRPr="006145F6">
        <w:rPr>
          <w:rFonts w:ascii="Arial" w:hAnsi="Arial" w:cs="Arial"/>
          <w:b/>
          <w:bCs/>
          <w:sz w:val="28"/>
          <w:szCs w:val="28"/>
          <w:rtl/>
        </w:rPr>
        <w:t xml:space="preserve"> </w:t>
      </w:r>
      <w:r w:rsidR="006145F6" w:rsidRPr="006145F6">
        <w:rPr>
          <w:rFonts w:ascii="Arial" w:hAnsi="Arial" w:cs="Arial"/>
          <w:sz w:val="28"/>
          <w:szCs w:val="28"/>
          <w:rtl/>
        </w:rPr>
        <w:t xml:space="preserve">هوميروس </w:t>
      </w:r>
      <w:r w:rsidRPr="00E37DF3">
        <w:rPr>
          <w:rFonts w:ascii="Arial" w:hAnsi="Arial" w:cs="Arial" w:hint="cs"/>
          <w:sz w:val="28"/>
          <w:szCs w:val="28"/>
          <w:rtl/>
        </w:rPr>
        <w:t>و</w:t>
      </w:r>
      <w:r w:rsidR="006145F6" w:rsidRPr="006145F6">
        <w:rPr>
          <w:rFonts w:ascii="Arial" w:hAnsi="Arial" w:cs="Arial"/>
          <w:sz w:val="28"/>
          <w:szCs w:val="28"/>
          <w:rtl/>
        </w:rPr>
        <w:t>(حرب طروادة)</w:t>
      </w:r>
      <w:r w:rsidRPr="00E37DF3">
        <w:rPr>
          <w:rFonts w:ascii="Arial" w:hAnsi="Arial" w:cs="Arial"/>
          <w:b/>
          <w:bCs/>
          <w:sz w:val="28"/>
          <w:szCs w:val="28"/>
          <w:lang w:bidi="ar-SY"/>
        </w:rPr>
        <w:t>:</w:t>
      </w:r>
      <w:r w:rsidRPr="00E37DF3">
        <w:rPr>
          <w:rFonts w:ascii="Arial" w:hAnsi="Arial" w:cs="Arial"/>
          <w:sz w:val="28"/>
          <w:szCs w:val="28"/>
          <w:lang w:bidi="ar-SY"/>
        </w:rPr>
        <w:t xml:space="preserve"> </w:t>
      </w:r>
      <w:r w:rsidRPr="00E37DF3">
        <w:rPr>
          <w:rFonts w:ascii="Arial" w:hAnsi="Arial" w:cs="Arial"/>
          <w:sz w:val="28"/>
          <w:szCs w:val="28"/>
          <w:rtl/>
        </w:rPr>
        <w:t>حرب نشبت بين الإغريق وطروادة (حوالي القرن 12 قبل الميلاد</w:t>
      </w:r>
      <w:r>
        <w:rPr>
          <w:rFonts w:ascii="Arial" w:hAnsi="Arial" w:cs="Arial" w:hint="cs"/>
          <w:sz w:val="28"/>
          <w:szCs w:val="28"/>
          <w:rtl/>
        </w:rPr>
        <w:t>ي و</w:t>
      </w:r>
      <w:r w:rsidRPr="00E37DF3">
        <w:rPr>
          <w:rFonts w:ascii="Arial" w:hAnsi="Arial" w:cs="Arial"/>
          <w:sz w:val="28"/>
          <w:szCs w:val="28"/>
          <w:lang w:bidi="ar-SY"/>
        </w:rPr>
        <w:t xml:space="preserve"> </w:t>
      </w:r>
      <w:r w:rsidRPr="00E37DF3">
        <w:rPr>
          <w:rFonts w:ascii="Arial" w:hAnsi="Arial" w:cs="Arial"/>
          <w:sz w:val="28"/>
          <w:szCs w:val="28"/>
          <w:rtl/>
        </w:rPr>
        <w:t xml:space="preserve">صاغ الشاعر هوميروس ملحمتي </w:t>
      </w:r>
      <w:r>
        <w:rPr>
          <w:rFonts w:ascii="Arial" w:hAnsi="Arial" w:cs="Arial" w:hint="cs"/>
          <w:sz w:val="28"/>
          <w:szCs w:val="28"/>
          <w:rtl/>
        </w:rPr>
        <w:t>(</w:t>
      </w:r>
      <w:r w:rsidRPr="00E37DF3">
        <w:rPr>
          <w:rFonts w:ascii="Arial" w:hAnsi="Arial" w:cs="Arial"/>
          <w:sz w:val="28"/>
          <w:szCs w:val="28"/>
          <w:rtl/>
        </w:rPr>
        <w:t>الإلياذة والأوديسة</w:t>
      </w:r>
      <w:r>
        <w:rPr>
          <w:rFonts w:ascii="Arial" w:hAnsi="Arial" w:cs="Arial" w:hint="cs"/>
          <w:sz w:val="28"/>
          <w:szCs w:val="28"/>
          <w:rtl/>
        </w:rPr>
        <w:t>)</w:t>
      </w:r>
      <w:r w:rsidRPr="00E37DF3">
        <w:rPr>
          <w:rFonts w:ascii="Arial" w:hAnsi="Arial" w:cs="Arial"/>
          <w:sz w:val="28"/>
          <w:szCs w:val="28"/>
          <w:rtl/>
        </w:rPr>
        <w:t xml:space="preserve"> في القرن الثامن قبل الميلاد، أي بعد حوالي 400 عام من الحرب، وظلت تتداول شفهياً حتى دُوّنت رسميًا لاحقاً</w:t>
      </w:r>
      <w:r w:rsidRPr="00E37DF3">
        <w:rPr>
          <w:rFonts w:ascii="Arial" w:hAnsi="Arial" w:cs="Arial"/>
          <w:sz w:val="28"/>
          <w:szCs w:val="28"/>
          <w:lang w:bidi="ar-SY"/>
        </w:rPr>
        <w:t>.</w:t>
      </w:r>
      <w:r>
        <w:rPr>
          <w:rFonts w:ascii="Arial" w:hAnsi="Arial" w:cs="Arial" w:hint="cs"/>
          <w:sz w:val="28"/>
          <w:szCs w:val="28"/>
          <w:rtl/>
          <w:lang w:bidi="ar-SY"/>
        </w:rPr>
        <w:t xml:space="preserve"> ووصفت الحرب </w:t>
      </w:r>
      <w:r>
        <w:rPr>
          <w:rFonts w:ascii="Arial" w:hAnsi="Arial" w:cs="Arial" w:hint="cs"/>
          <w:sz w:val="28"/>
          <w:szCs w:val="28"/>
          <w:rtl/>
        </w:rPr>
        <w:t>ك</w:t>
      </w:r>
      <w:r w:rsidRPr="00E37DF3">
        <w:rPr>
          <w:rFonts w:ascii="Arial" w:hAnsi="Arial" w:cs="Arial"/>
          <w:sz w:val="28"/>
          <w:szCs w:val="28"/>
          <w:rtl/>
        </w:rPr>
        <w:t>صراع ديني تتدخل فيه الآلهة الأوليمب (مثل أفروديت وأثينا) لمساندة الأبطال، وتحول المحاربون إلى أنصاف الآلهة (مثل آخيل)</w:t>
      </w:r>
      <w:r>
        <w:rPr>
          <w:rFonts w:ascii="Arial" w:hAnsi="Arial" w:cs="Arial" w:hint="cs"/>
          <w:sz w:val="28"/>
          <w:szCs w:val="28"/>
          <w:rtl/>
        </w:rPr>
        <w:t xml:space="preserve">وسنبين لاحقا انها فقط ملحمة شعرية ولا توثق  حدث تاريخي فعلي حاصل بأحداثه وضخصياته </w:t>
      </w:r>
      <w:r w:rsidRPr="00E37DF3">
        <w:rPr>
          <w:rFonts w:ascii="Arial" w:hAnsi="Arial" w:cs="Arial"/>
          <w:sz w:val="28"/>
          <w:szCs w:val="28"/>
          <w:lang w:bidi="ar-SY"/>
        </w:rPr>
        <w:t>.</w:t>
      </w:r>
    </w:p>
    <w:p w14:paraId="462A98C4" w14:textId="2922A803" w:rsidR="00E37DF3" w:rsidRPr="00E37DF3" w:rsidRDefault="00E37DF3" w:rsidP="003329D8">
      <w:pPr>
        <w:bidi/>
        <w:jc w:val="lowKashida"/>
        <w:rPr>
          <w:rFonts w:ascii="Arial" w:hAnsi="Arial" w:cs="Arial"/>
          <w:sz w:val="28"/>
          <w:szCs w:val="28"/>
          <w:lang w:bidi="ar-SY"/>
        </w:rPr>
      </w:pPr>
      <w:r w:rsidRPr="00E37DF3">
        <w:rPr>
          <w:rFonts w:ascii="Arial" w:hAnsi="Arial" w:cs="Arial" w:hint="cs"/>
          <w:sz w:val="28"/>
          <w:szCs w:val="28"/>
          <w:rtl/>
          <w:lang w:bidi="ar-SY"/>
        </w:rPr>
        <w:t>-</w:t>
      </w:r>
      <w:r w:rsidRPr="00E37DF3">
        <w:rPr>
          <w:rFonts w:ascii="Arial" w:hAnsi="Arial" w:cs="Arial"/>
          <w:sz w:val="28"/>
          <w:szCs w:val="28"/>
          <w:rtl/>
        </w:rPr>
        <w:t>القصص التاريخية في التراث الإسلامي</w:t>
      </w:r>
      <w:r w:rsidR="003329D8">
        <w:rPr>
          <w:rFonts w:ascii="Arial" w:hAnsi="Arial" w:cs="Arial" w:hint="cs"/>
          <w:sz w:val="28"/>
          <w:szCs w:val="28"/>
          <w:rtl/>
        </w:rPr>
        <w:t xml:space="preserve"> :</w:t>
      </w:r>
      <w:r w:rsidRPr="00E37DF3">
        <w:rPr>
          <w:rFonts w:ascii="Arial" w:hAnsi="Arial" w:cs="Arial"/>
          <w:sz w:val="28"/>
          <w:szCs w:val="28"/>
          <w:rtl/>
        </w:rPr>
        <w:t>تفاصيل حيوات الأنبياء السابقين (أصحاب الكهف، ذو القرنين، يوسف، موسى...)</w:t>
      </w:r>
      <w:r w:rsidRPr="00E37DF3">
        <w:rPr>
          <w:rFonts w:ascii="Arial" w:hAnsi="Arial" w:cs="Arial"/>
          <w:sz w:val="28"/>
          <w:szCs w:val="28"/>
          <w:lang w:bidi="ar-SY"/>
        </w:rPr>
        <w:t>.</w:t>
      </w:r>
      <w:r w:rsidR="003329D8">
        <w:rPr>
          <w:rFonts w:ascii="Arial" w:hAnsi="Arial" w:cs="Arial" w:hint="cs"/>
          <w:sz w:val="28"/>
          <w:szCs w:val="28"/>
          <w:rtl/>
        </w:rPr>
        <w:t xml:space="preserve"> أورد </w:t>
      </w:r>
      <w:r w:rsidRPr="00E37DF3">
        <w:rPr>
          <w:rFonts w:ascii="Arial" w:hAnsi="Arial" w:cs="Arial"/>
          <w:sz w:val="28"/>
          <w:szCs w:val="28"/>
          <w:rtl/>
        </w:rPr>
        <w:t xml:space="preserve">القرآن </w:t>
      </w:r>
      <w:r w:rsidR="003329D8">
        <w:rPr>
          <w:rFonts w:ascii="Arial" w:hAnsi="Arial" w:cs="Arial" w:hint="cs"/>
          <w:sz w:val="28"/>
          <w:szCs w:val="28"/>
          <w:rtl/>
        </w:rPr>
        <w:t>هذه</w:t>
      </w:r>
      <w:r w:rsidRPr="00E37DF3">
        <w:rPr>
          <w:rFonts w:ascii="Arial" w:hAnsi="Arial" w:cs="Arial"/>
          <w:sz w:val="28"/>
          <w:szCs w:val="28"/>
          <w:rtl/>
        </w:rPr>
        <w:t xml:space="preserve"> القصص التعبيرية والموعظة دون الدخول في تفاصيل تاريخية أو عددية أو أسماء ثانوية غير مؤثرة. ولكن بعد قرن أو قرنين من الهجرة، ومع</w:t>
      </w:r>
      <w:r w:rsidR="003329D8">
        <w:rPr>
          <w:rFonts w:ascii="Arial" w:hAnsi="Arial" w:cs="Arial" w:hint="cs"/>
          <w:sz w:val="28"/>
          <w:szCs w:val="28"/>
          <w:rtl/>
        </w:rPr>
        <w:t xml:space="preserve"> </w:t>
      </w:r>
      <w:r w:rsidRPr="00E37DF3">
        <w:rPr>
          <w:rFonts w:ascii="Arial" w:hAnsi="Arial" w:cs="Arial"/>
          <w:sz w:val="28"/>
          <w:szCs w:val="28"/>
          <w:rtl/>
        </w:rPr>
        <w:t>اتساع الدولة الإسلامية ودخول الشعوب وثقافات أخرى، بدأ</w:t>
      </w:r>
      <w:r w:rsidR="003329D8">
        <w:rPr>
          <w:rFonts w:ascii="Arial" w:hAnsi="Arial" w:cs="Arial" w:hint="cs"/>
          <w:sz w:val="28"/>
          <w:szCs w:val="28"/>
          <w:rtl/>
        </w:rPr>
        <w:t xml:space="preserve"> </w:t>
      </w:r>
      <w:r w:rsidRPr="00E37DF3">
        <w:rPr>
          <w:rFonts w:ascii="Arial" w:hAnsi="Arial" w:cs="Arial"/>
          <w:sz w:val="28"/>
          <w:szCs w:val="28"/>
          <w:rtl/>
        </w:rPr>
        <w:t>تدوين كتب التفسير والتاري</w:t>
      </w:r>
      <w:r w:rsidR="003329D8">
        <w:rPr>
          <w:rFonts w:ascii="Arial" w:hAnsi="Arial" w:cs="Arial" w:hint="cs"/>
          <w:sz w:val="28"/>
          <w:szCs w:val="28"/>
          <w:rtl/>
        </w:rPr>
        <w:t>خ</w:t>
      </w:r>
      <w:r w:rsidR="003329D8">
        <w:rPr>
          <w:rFonts w:ascii="Arial" w:hAnsi="Arial" w:cs="Arial" w:hint="cs"/>
          <w:sz w:val="28"/>
          <w:szCs w:val="28"/>
          <w:rtl/>
          <w:lang w:bidi="ar-SY"/>
        </w:rPr>
        <w:t xml:space="preserve"> الديني .(</w:t>
      </w:r>
      <w:r w:rsidRPr="00E37DF3">
        <w:rPr>
          <w:rFonts w:ascii="Arial" w:hAnsi="Arial" w:cs="Arial"/>
          <w:sz w:val="28"/>
          <w:szCs w:val="28"/>
          <w:rtl/>
        </w:rPr>
        <w:t>ونظراً لأن تلك المرويات كانت قد مرت ب</w:t>
      </w:r>
      <w:r w:rsidR="003329D8">
        <w:rPr>
          <w:rFonts w:ascii="Arial" w:hAnsi="Arial" w:cs="Arial" w:hint="cs"/>
          <w:sz w:val="28"/>
          <w:szCs w:val="28"/>
          <w:rtl/>
        </w:rPr>
        <w:t xml:space="preserve">عد </w:t>
      </w:r>
      <w:r w:rsidRPr="00E37DF3">
        <w:rPr>
          <w:rFonts w:ascii="Arial" w:hAnsi="Arial" w:cs="Arial"/>
          <w:sz w:val="28"/>
          <w:szCs w:val="28"/>
          <w:rtl/>
        </w:rPr>
        <w:t xml:space="preserve">قرون من الإصدار الشفوي </w:t>
      </w:r>
      <w:r w:rsidR="003329D8">
        <w:rPr>
          <w:rFonts w:ascii="Arial" w:hAnsi="Arial" w:cs="Arial" w:hint="cs"/>
          <w:sz w:val="28"/>
          <w:szCs w:val="28"/>
          <w:rtl/>
        </w:rPr>
        <w:t xml:space="preserve">حدث </w:t>
      </w:r>
      <w:r w:rsidRPr="00E37DF3">
        <w:rPr>
          <w:rFonts w:ascii="Arial" w:hAnsi="Arial" w:cs="Arial"/>
          <w:sz w:val="28"/>
          <w:szCs w:val="28"/>
          <w:rtl/>
        </w:rPr>
        <w:t xml:space="preserve">التحريف </w:t>
      </w:r>
      <w:r w:rsidR="003329D8">
        <w:rPr>
          <w:rFonts w:ascii="Arial" w:hAnsi="Arial" w:cs="Arial" w:hint="cs"/>
          <w:sz w:val="28"/>
          <w:szCs w:val="28"/>
          <w:rtl/>
        </w:rPr>
        <w:t>للحدث الأصلي)</w:t>
      </w:r>
      <w:r w:rsidRPr="00E37DF3">
        <w:rPr>
          <w:rFonts w:ascii="Arial" w:hAnsi="Arial" w:cs="Arial"/>
          <w:sz w:val="28"/>
          <w:szCs w:val="28"/>
          <w:rtl/>
        </w:rPr>
        <w:t>، فقد دخلت إلى كتب التفسير الإسلامي قصص فيها أساطير لا تصح عقائدياً، مثل تفاصيل شكل الحوت الذي ابتلع يونس، أو عصا موسى، أو طول وعمر بعض الأنبياء وال</w:t>
      </w:r>
      <w:r w:rsidR="003329D8">
        <w:rPr>
          <w:rFonts w:ascii="Arial" w:hAnsi="Arial" w:cs="Arial" w:hint="cs"/>
          <w:sz w:val="28"/>
          <w:szCs w:val="28"/>
          <w:rtl/>
        </w:rPr>
        <w:t>أقوام السالفة</w:t>
      </w:r>
      <w:r w:rsidRPr="00E37DF3">
        <w:rPr>
          <w:rFonts w:ascii="Arial" w:hAnsi="Arial" w:cs="Arial"/>
          <w:sz w:val="28"/>
          <w:szCs w:val="28"/>
          <w:lang w:bidi="ar-SY"/>
        </w:rPr>
        <w:t>.</w:t>
      </w:r>
    </w:p>
    <w:p w14:paraId="1332652B" w14:textId="0A9519C0" w:rsidR="00E37DF3" w:rsidRPr="00E37DF3" w:rsidRDefault="003329D8" w:rsidP="003329D8">
      <w:pPr>
        <w:bidi/>
        <w:jc w:val="lowKashida"/>
        <w:rPr>
          <w:rFonts w:ascii="Arial" w:hAnsi="Arial" w:cs="Arial"/>
          <w:sz w:val="28"/>
          <w:szCs w:val="28"/>
          <w:lang w:bidi="ar-SY"/>
        </w:rPr>
      </w:pPr>
      <w:r w:rsidRPr="003329D8">
        <w:rPr>
          <w:rFonts w:ascii="Arial" w:hAnsi="Arial" w:cs="Arial" w:hint="cs"/>
          <w:sz w:val="28"/>
          <w:szCs w:val="28"/>
          <w:rtl/>
          <w:lang w:bidi="ar-SY"/>
        </w:rPr>
        <w:t>-</w:t>
      </w:r>
      <w:r w:rsidR="00E37DF3" w:rsidRPr="00E37DF3">
        <w:rPr>
          <w:rFonts w:ascii="Arial" w:hAnsi="Arial" w:cs="Arial"/>
          <w:sz w:val="28"/>
          <w:szCs w:val="28"/>
          <w:rtl/>
        </w:rPr>
        <w:t>أسطورة الملك آرثر (التاريخ الأوروبي الوسيط)</w:t>
      </w:r>
      <w:r>
        <w:rPr>
          <w:rFonts w:ascii="Arial" w:hAnsi="Arial" w:cs="Arial" w:hint="cs"/>
          <w:sz w:val="28"/>
          <w:szCs w:val="28"/>
          <w:rtl/>
        </w:rPr>
        <w:t xml:space="preserve"> وهو </w:t>
      </w:r>
      <w:r w:rsidR="00E37DF3" w:rsidRPr="00E37DF3">
        <w:rPr>
          <w:rFonts w:ascii="Arial" w:hAnsi="Arial" w:cs="Arial"/>
          <w:sz w:val="28"/>
          <w:szCs w:val="28"/>
          <w:rtl/>
        </w:rPr>
        <w:t>قائد عسكري بريطاني قا</w:t>
      </w:r>
      <w:r>
        <w:rPr>
          <w:rFonts w:ascii="Arial" w:hAnsi="Arial" w:cs="Arial" w:hint="cs"/>
          <w:sz w:val="28"/>
          <w:szCs w:val="28"/>
          <w:rtl/>
        </w:rPr>
        <w:t>م</w:t>
      </w:r>
      <w:r w:rsidR="00E37DF3" w:rsidRPr="00E37DF3">
        <w:rPr>
          <w:rFonts w:ascii="Arial" w:hAnsi="Arial" w:cs="Arial"/>
          <w:sz w:val="28"/>
          <w:szCs w:val="28"/>
          <w:rtl/>
        </w:rPr>
        <w:t xml:space="preserve"> </w:t>
      </w:r>
      <w:r>
        <w:rPr>
          <w:rFonts w:ascii="Arial" w:hAnsi="Arial" w:cs="Arial" w:hint="cs"/>
          <w:sz w:val="28"/>
          <w:szCs w:val="28"/>
          <w:rtl/>
        </w:rPr>
        <w:t>ب</w:t>
      </w:r>
      <w:r w:rsidR="00E37DF3" w:rsidRPr="00E37DF3">
        <w:rPr>
          <w:rFonts w:ascii="Arial" w:hAnsi="Arial" w:cs="Arial"/>
          <w:sz w:val="28"/>
          <w:szCs w:val="28"/>
          <w:rtl/>
        </w:rPr>
        <w:t>الدفاع عن</w:t>
      </w:r>
      <w:r>
        <w:rPr>
          <w:rFonts w:ascii="Arial" w:hAnsi="Arial" w:cs="Arial" w:hint="cs"/>
          <w:sz w:val="28"/>
          <w:szCs w:val="28"/>
          <w:rtl/>
        </w:rPr>
        <w:t xml:space="preserve">بلده ضد </w:t>
      </w:r>
      <w:r w:rsidR="00E37DF3" w:rsidRPr="00E37DF3">
        <w:rPr>
          <w:rFonts w:ascii="Arial" w:hAnsi="Arial" w:cs="Arial"/>
          <w:sz w:val="28"/>
          <w:szCs w:val="28"/>
          <w:rtl/>
        </w:rPr>
        <w:t xml:space="preserve"> الغزاة الساكسون </w:t>
      </w:r>
      <w:r>
        <w:rPr>
          <w:rFonts w:ascii="Arial" w:hAnsi="Arial" w:cs="Arial" w:hint="cs"/>
          <w:sz w:val="28"/>
          <w:szCs w:val="28"/>
          <w:rtl/>
        </w:rPr>
        <w:t>بين</w:t>
      </w:r>
      <w:r w:rsidR="00E37DF3" w:rsidRPr="00E37DF3">
        <w:rPr>
          <w:rFonts w:ascii="Arial" w:hAnsi="Arial" w:cs="Arial"/>
          <w:sz w:val="28"/>
          <w:szCs w:val="28"/>
          <w:rtl/>
        </w:rPr>
        <w:t xml:space="preserve"> القرن الخامس </w:t>
      </w:r>
      <w:r>
        <w:rPr>
          <w:rFonts w:ascii="Arial" w:hAnsi="Arial" w:cs="Arial" w:hint="cs"/>
          <w:sz w:val="28"/>
          <w:szCs w:val="28"/>
          <w:rtl/>
        </w:rPr>
        <w:t>و</w:t>
      </w:r>
      <w:r w:rsidR="00E37DF3" w:rsidRPr="00E37DF3">
        <w:rPr>
          <w:rFonts w:ascii="Arial" w:hAnsi="Arial" w:cs="Arial"/>
          <w:sz w:val="28"/>
          <w:szCs w:val="28"/>
          <w:rtl/>
        </w:rPr>
        <w:t xml:space="preserve"> السادس</w:t>
      </w:r>
      <w:r w:rsidR="00E37DF3" w:rsidRPr="00E37DF3">
        <w:rPr>
          <w:rFonts w:ascii="Arial" w:hAnsi="Arial" w:cs="Arial"/>
          <w:sz w:val="28"/>
          <w:szCs w:val="28"/>
          <w:lang w:bidi="ar-SY"/>
        </w:rPr>
        <w:t>.</w:t>
      </w:r>
      <w:r>
        <w:rPr>
          <w:rFonts w:ascii="Arial" w:hAnsi="Arial" w:cs="Arial" w:hint="cs"/>
          <w:sz w:val="28"/>
          <w:szCs w:val="28"/>
          <w:rtl/>
          <w:lang w:bidi="ar-SY"/>
        </w:rPr>
        <w:t xml:space="preserve"> لكن التدوين </w:t>
      </w:r>
      <w:r>
        <w:rPr>
          <w:rFonts w:ascii="Arial" w:hAnsi="Arial" w:cs="Arial" w:hint="cs"/>
          <w:sz w:val="28"/>
          <w:szCs w:val="28"/>
          <w:rtl/>
        </w:rPr>
        <w:t>لم ي</w:t>
      </w:r>
      <w:r w:rsidR="00E37DF3" w:rsidRPr="00E37DF3">
        <w:rPr>
          <w:rFonts w:ascii="Arial" w:hAnsi="Arial" w:cs="Arial"/>
          <w:sz w:val="28"/>
          <w:szCs w:val="28"/>
          <w:rtl/>
        </w:rPr>
        <w:t xml:space="preserve">حدث عن الملك آرثر إلا في القرن الثاني عشر (من خلال كتاب جيفري أوف مونموث)، أي بعد </w:t>
      </w:r>
      <w:r w:rsidR="00E37DF3" w:rsidRPr="00E37DF3">
        <w:rPr>
          <w:rFonts w:ascii="Arial" w:hAnsi="Arial" w:cs="Arial"/>
          <w:sz w:val="28"/>
          <w:szCs w:val="28"/>
          <w:lang w:bidi="ar-SY"/>
        </w:rPr>
        <w:t xml:space="preserve">600 </w:t>
      </w:r>
      <w:r w:rsidR="00E37DF3" w:rsidRPr="00E37DF3">
        <w:rPr>
          <w:rFonts w:ascii="Arial" w:hAnsi="Arial" w:cs="Arial"/>
          <w:sz w:val="28"/>
          <w:szCs w:val="28"/>
          <w:rtl/>
        </w:rPr>
        <w:t xml:space="preserve">عام من الحقبة </w:t>
      </w:r>
      <w:r>
        <w:rPr>
          <w:rFonts w:ascii="Arial" w:hAnsi="Arial" w:cs="Arial" w:hint="cs"/>
          <w:sz w:val="28"/>
          <w:szCs w:val="28"/>
          <w:rtl/>
        </w:rPr>
        <w:t>التي عاش بها  لذلك</w:t>
      </w:r>
      <w:r>
        <w:rPr>
          <w:rFonts w:ascii="Arial" w:hAnsi="Arial" w:cs="Arial" w:hint="cs"/>
          <w:sz w:val="28"/>
          <w:szCs w:val="28"/>
          <w:rtl/>
          <w:lang w:bidi="ar-SY"/>
        </w:rPr>
        <w:t xml:space="preserve"> </w:t>
      </w:r>
      <w:r w:rsidR="00E37DF3" w:rsidRPr="00E37DF3">
        <w:rPr>
          <w:rFonts w:ascii="Arial" w:hAnsi="Arial" w:cs="Arial"/>
          <w:sz w:val="28"/>
          <w:szCs w:val="28"/>
          <w:rtl/>
        </w:rPr>
        <w:t xml:space="preserve">تحول القائد العسكري إلى ملك مثالي يمتلك سيفاً سحرياً (إكسكاليبور)، ويحميه الساحر </w:t>
      </w:r>
      <w:r>
        <w:rPr>
          <w:rFonts w:ascii="Arial" w:hAnsi="Arial" w:cs="Arial" w:hint="cs"/>
          <w:sz w:val="28"/>
          <w:szCs w:val="28"/>
          <w:rtl/>
        </w:rPr>
        <w:t>(</w:t>
      </w:r>
      <w:r w:rsidR="00E37DF3" w:rsidRPr="00E37DF3">
        <w:rPr>
          <w:rFonts w:ascii="Arial" w:hAnsi="Arial" w:cs="Arial"/>
          <w:sz w:val="28"/>
          <w:szCs w:val="28"/>
          <w:rtl/>
        </w:rPr>
        <w:t>مرلين</w:t>
      </w:r>
      <w:r>
        <w:rPr>
          <w:rFonts w:ascii="Arial" w:hAnsi="Arial" w:cs="Arial" w:hint="cs"/>
          <w:sz w:val="28"/>
          <w:szCs w:val="28"/>
          <w:rtl/>
        </w:rPr>
        <w:t>)</w:t>
      </w:r>
      <w:r w:rsidR="00E37DF3" w:rsidRPr="00E37DF3">
        <w:rPr>
          <w:rFonts w:ascii="Arial" w:hAnsi="Arial" w:cs="Arial"/>
          <w:sz w:val="28"/>
          <w:szCs w:val="28"/>
          <w:rtl/>
        </w:rPr>
        <w:t xml:space="preserve">، ودخلت القصة في إطار الفلكلور ليتمكن من البحث عن </w:t>
      </w:r>
      <w:r>
        <w:rPr>
          <w:rFonts w:ascii="Arial" w:hAnsi="Arial" w:cs="Arial" w:hint="cs"/>
          <w:sz w:val="28"/>
          <w:szCs w:val="28"/>
          <w:rtl/>
        </w:rPr>
        <w:t>(</w:t>
      </w:r>
      <w:r w:rsidR="00E37DF3" w:rsidRPr="00E37DF3">
        <w:rPr>
          <w:rFonts w:ascii="Arial" w:hAnsi="Arial" w:cs="Arial"/>
          <w:sz w:val="28"/>
          <w:szCs w:val="28"/>
          <w:rtl/>
        </w:rPr>
        <w:t>الكأس المقدسة</w:t>
      </w:r>
      <w:r>
        <w:rPr>
          <w:rFonts w:ascii="Arial" w:hAnsi="Arial" w:cs="Arial" w:hint="cs"/>
          <w:sz w:val="28"/>
          <w:szCs w:val="28"/>
          <w:rtl/>
          <w:lang w:bidi="ar-SY"/>
        </w:rPr>
        <w:t>)</w:t>
      </w:r>
    </w:p>
    <w:p w14:paraId="54FDA0A6" w14:textId="77777777" w:rsidR="00F52CA7" w:rsidRDefault="00305E29" w:rsidP="00F52CA7">
      <w:pPr>
        <w:bidi/>
        <w:jc w:val="lowKashida"/>
        <w:rPr>
          <w:rFonts w:ascii="Arial" w:hAnsi="Arial" w:cs="Arial"/>
          <w:sz w:val="28"/>
          <w:szCs w:val="28"/>
          <w:rtl/>
          <w:lang w:bidi="ar-SY"/>
        </w:rPr>
      </w:pPr>
      <w:r w:rsidRPr="00305E29">
        <w:rPr>
          <w:rFonts w:ascii="Arial" w:hAnsi="Arial" w:cs="Arial"/>
          <w:sz w:val="28"/>
          <w:szCs w:val="28"/>
          <w:lang w:bidi="ar-SY"/>
        </w:rPr>
        <w:lastRenderedPageBreak/>
        <w:br/>
      </w:r>
      <w:r w:rsidRPr="00305E29">
        <w:rPr>
          <w:rFonts w:ascii="Arial" w:hAnsi="Arial" w:cs="Arial"/>
          <w:sz w:val="28"/>
          <w:szCs w:val="28"/>
          <w:rtl/>
        </w:rPr>
        <w:t>٤</w:t>
      </w:r>
      <w:r w:rsidRPr="00305E29">
        <w:rPr>
          <w:rFonts w:ascii="Arial" w:hAnsi="Arial" w:cs="Arial"/>
          <w:sz w:val="28"/>
          <w:szCs w:val="28"/>
          <w:lang w:bidi="ar-SY"/>
        </w:rPr>
        <w:t>-</w:t>
      </w:r>
      <w:r w:rsidRPr="00305E29">
        <w:rPr>
          <w:rFonts w:ascii="Arial" w:hAnsi="Arial" w:cs="Arial"/>
          <w:sz w:val="28"/>
          <w:szCs w:val="28"/>
          <w:rtl/>
        </w:rPr>
        <w:t>تفسير الوقائع وليس نقلها فقط: المؤرخ لا يقتصر عمله على نقل الحدث، بل يفسره بناءً على فهمه الخاص، وهو ما يخلق روايات متعددة لنفس الحادثة الواحدة</w:t>
      </w:r>
      <w:r w:rsidRPr="00305E29">
        <w:rPr>
          <w:rFonts w:ascii="Arial" w:hAnsi="Arial" w:cs="Arial"/>
          <w:sz w:val="28"/>
          <w:szCs w:val="28"/>
          <w:lang w:bidi="ar-SY"/>
        </w:rPr>
        <w:t>.</w:t>
      </w:r>
      <w:r w:rsidR="00F52CA7" w:rsidRPr="00F52CA7">
        <w:rPr>
          <w:rFonts w:ascii="Arial" w:eastAsia="Times New Roman" w:hAnsi="Arial" w:cs="Arial"/>
          <w:kern w:val="0"/>
          <w:sz w:val="24"/>
          <w:szCs w:val="24"/>
          <w:rtl/>
          <w14:ligatures w14:val="none"/>
        </w:rPr>
        <w:t xml:space="preserve"> </w:t>
      </w:r>
      <w:r w:rsidR="00F52CA7" w:rsidRPr="00F52CA7">
        <w:rPr>
          <w:rFonts w:ascii="Arial" w:hAnsi="Arial" w:cs="Arial"/>
          <w:sz w:val="28"/>
          <w:szCs w:val="28"/>
          <w:rtl/>
        </w:rPr>
        <w:t>فالفرق بين "الناقل" و"المؤرخ" كالفرق بين آلة التصوير والرسام</w:t>
      </w:r>
      <w:r w:rsidR="00F52CA7" w:rsidRPr="00F52CA7">
        <w:rPr>
          <w:rFonts w:ascii="Arial" w:hAnsi="Arial" w:cs="Arial"/>
          <w:sz w:val="28"/>
          <w:szCs w:val="28"/>
          <w:lang w:bidi="ar-SY"/>
        </w:rPr>
        <w:t>.</w:t>
      </w:r>
      <w:r w:rsidR="00F52CA7">
        <w:rPr>
          <w:rFonts w:ascii="Arial" w:hAnsi="Arial" w:cs="Arial" w:hint="cs"/>
          <w:sz w:val="28"/>
          <w:szCs w:val="28"/>
          <w:rtl/>
          <w:lang w:bidi="ar-SY"/>
        </w:rPr>
        <w:t xml:space="preserve"> لكن </w:t>
      </w:r>
      <w:r w:rsidRPr="00305E29">
        <w:rPr>
          <w:rFonts w:ascii="Arial" w:hAnsi="Arial" w:cs="Arial"/>
          <w:sz w:val="28"/>
          <w:szCs w:val="28"/>
          <w:rtl/>
        </w:rPr>
        <w:t>هل يعني هذا أن كل ما في كتب التاريخ باطل؟</w:t>
      </w:r>
    </w:p>
    <w:p w14:paraId="3C37757B" w14:textId="008C69C7" w:rsidR="00F52CA7" w:rsidRPr="00F52CA7" w:rsidRDefault="00F52CA7" w:rsidP="00F52CA7">
      <w:pPr>
        <w:bidi/>
        <w:jc w:val="lowKashida"/>
        <w:rPr>
          <w:rFonts w:ascii="Arial" w:hAnsi="Arial" w:cs="Arial"/>
          <w:sz w:val="28"/>
          <w:szCs w:val="28"/>
          <w:lang w:bidi="ar-SY"/>
        </w:rPr>
      </w:pPr>
      <w:r w:rsidRPr="00F52CA7">
        <w:rPr>
          <w:rFonts w:ascii="Arial" w:hAnsi="Arial" w:cs="Arial" w:hint="cs"/>
          <w:sz w:val="28"/>
          <w:szCs w:val="28"/>
          <w:rtl/>
          <w:lang w:bidi="ar-SY"/>
        </w:rPr>
        <w:t xml:space="preserve">لكن </w:t>
      </w:r>
      <w:r w:rsidRPr="00F52CA7">
        <w:rPr>
          <w:rFonts w:ascii="Arial" w:hAnsi="Arial" w:cs="Arial"/>
          <w:sz w:val="28"/>
          <w:szCs w:val="28"/>
          <w:rtl/>
        </w:rPr>
        <w:t>التاريخ ليس مجرد أرقام وتواريخ</w:t>
      </w:r>
      <w:r>
        <w:rPr>
          <w:rFonts w:ascii="Arial" w:hAnsi="Arial" w:cs="Arial" w:hint="cs"/>
          <w:sz w:val="28"/>
          <w:szCs w:val="28"/>
          <w:rtl/>
          <w:lang w:bidi="ar-SY"/>
        </w:rPr>
        <w:t xml:space="preserve"> و</w:t>
      </w:r>
      <w:r w:rsidRPr="00F52CA7">
        <w:rPr>
          <w:rFonts w:ascii="Arial" w:hAnsi="Arial" w:cs="Arial"/>
          <w:sz w:val="28"/>
          <w:szCs w:val="28"/>
          <w:rtl/>
        </w:rPr>
        <w:t>لو كان التاريخ مجرد تدوين ل</w:t>
      </w:r>
      <w:r>
        <w:rPr>
          <w:rFonts w:ascii="Arial" w:hAnsi="Arial" w:cs="Arial" w:hint="cs"/>
          <w:sz w:val="28"/>
          <w:szCs w:val="28"/>
          <w:rtl/>
        </w:rPr>
        <w:t>ِ</w:t>
      </w:r>
      <w:r w:rsidRPr="00F52CA7">
        <w:rPr>
          <w:rFonts w:ascii="Arial" w:hAnsi="Arial" w:cs="Arial"/>
          <w:sz w:val="28"/>
          <w:szCs w:val="28"/>
          <w:rtl/>
        </w:rPr>
        <w:t>ما حدث، لكان عبارة عن جداول جامدة (مثل: مات الملك في عام كذا، ووقعت المعركة في عام كذا). لكن عمل المؤرخ الحقيقي يبدأ بالسؤال الأهم</w:t>
      </w:r>
      <w:r w:rsidRPr="00F52CA7">
        <w:rPr>
          <w:rFonts w:ascii="Arial" w:hAnsi="Arial" w:cs="Arial"/>
          <w:sz w:val="28"/>
          <w:szCs w:val="28"/>
          <w:lang w:bidi="ar-SY"/>
        </w:rPr>
        <w:t xml:space="preserve">: </w:t>
      </w:r>
      <w:r w:rsidRPr="00F52CA7">
        <w:rPr>
          <w:rFonts w:ascii="Arial" w:hAnsi="Arial" w:cs="Arial"/>
          <w:sz w:val="28"/>
          <w:szCs w:val="28"/>
          <w:rtl/>
        </w:rPr>
        <w:t xml:space="preserve">لماذا حدث ذلك؟ وما هي الداعمات؟ </w:t>
      </w:r>
      <w:r>
        <w:rPr>
          <w:rFonts w:ascii="Arial" w:hAnsi="Arial" w:cs="Arial" w:hint="cs"/>
          <w:sz w:val="28"/>
          <w:szCs w:val="28"/>
          <w:rtl/>
        </w:rPr>
        <w:t>(الأسباب القريبة والبعيدة للحدث )</w:t>
      </w:r>
      <w:r w:rsidRPr="00F52CA7">
        <w:rPr>
          <w:rFonts w:ascii="Arial" w:hAnsi="Arial" w:cs="Arial"/>
          <w:sz w:val="28"/>
          <w:szCs w:val="28"/>
          <w:lang w:bidi="ar-SY"/>
        </w:rPr>
        <w:t>.</w:t>
      </w:r>
    </w:p>
    <w:p w14:paraId="1CB29B85" w14:textId="4963DC06" w:rsidR="00F52CA7" w:rsidRPr="00F52CA7" w:rsidRDefault="00F52CA7" w:rsidP="00F52CA7">
      <w:pPr>
        <w:bidi/>
        <w:jc w:val="lowKashida"/>
        <w:rPr>
          <w:rFonts w:ascii="Arial" w:hAnsi="Arial" w:cs="Arial"/>
          <w:sz w:val="28"/>
          <w:szCs w:val="28"/>
          <w:lang w:bidi="ar-SY"/>
        </w:rPr>
      </w:pPr>
      <w:r>
        <w:rPr>
          <w:rFonts w:ascii="Arial" w:hAnsi="Arial" w:cs="Arial" w:hint="cs"/>
          <w:sz w:val="28"/>
          <w:szCs w:val="28"/>
          <w:rtl/>
          <w:lang w:bidi="ar-SY"/>
        </w:rPr>
        <w:t xml:space="preserve">أيضاً </w:t>
      </w:r>
      <w:r w:rsidRPr="00F52CA7">
        <w:rPr>
          <w:rFonts w:ascii="Arial" w:hAnsi="Arial" w:cs="Arial"/>
          <w:sz w:val="28"/>
          <w:szCs w:val="28"/>
          <w:rtl/>
        </w:rPr>
        <w:t>أدوات المؤرخ وخلفيته الشخصية</w:t>
      </w:r>
      <w:r>
        <w:rPr>
          <w:rFonts w:ascii="Arial" w:hAnsi="Arial" w:cs="Arial" w:hint="cs"/>
          <w:sz w:val="28"/>
          <w:szCs w:val="28"/>
          <w:rtl/>
          <w:lang w:bidi="ar-SY"/>
        </w:rPr>
        <w:t xml:space="preserve"> تلعب دوراً هاماً ف</w:t>
      </w:r>
      <w:r w:rsidRPr="00F52CA7">
        <w:rPr>
          <w:rFonts w:ascii="Arial" w:hAnsi="Arial" w:cs="Arial"/>
          <w:sz w:val="28"/>
          <w:szCs w:val="28"/>
          <w:rtl/>
        </w:rPr>
        <w:t xml:space="preserve">المؤرخ لا يرى الماضي بعينه فحسب، بل </w:t>
      </w:r>
      <w:r>
        <w:rPr>
          <w:rFonts w:ascii="Arial" w:hAnsi="Arial" w:cs="Arial" w:hint="cs"/>
          <w:sz w:val="28"/>
          <w:szCs w:val="28"/>
          <w:rtl/>
        </w:rPr>
        <w:t>ينظر</w:t>
      </w:r>
      <w:r w:rsidRPr="00F52CA7">
        <w:rPr>
          <w:rFonts w:ascii="Arial" w:hAnsi="Arial" w:cs="Arial"/>
          <w:sz w:val="28"/>
          <w:szCs w:val="28"/>
          <w:rtl/>
        </w:rPr>
        <w:t xml:space="preserve"> من خلال </w:t>
      </w:r>
      <w:r>
        <w:rPr>
          <w:rFonts w:ascii="Arial" w:hAnsi="Arial" w:cs="Arial" w:hint="cs"/>
          <w:sz w:val="28"/>
          <w:szCs w:val="28"/>
          <w:rtl/>
        </w:rPr>
        <w:t>منظار</w:t>
      </w:r>
      <w:r w:rsidRPr="00F52CA7">
        <w:rPr>
          <w:rFonts w:ascii="Arial" w:hAnsi="Arial" w:cs="Arial"/>
          <w:sz w:val="28"/>
          <w:szCs w:val="28"/>
          <w:rtl/>
        </w:rPr>
        <w:t xml:space="preserve"> يتكون من</w:t>
      </w:r>
      <w:r w:rsidRPr="00F52CA7">
        <w:rPr>
          <w:rFonts w:ascii="Arial" w:hAnsi="Arial" w:cs="Arial"/>
          <w:sz w:val="28"/>
          <w:szCs w:val="28"/>
          <w:lang w:bidi="ar-SY"/>
        </w:rPr>
        <w:t>:</w:t>
      </w:r>
    </w:p>
    <w:p w14:paraId="0B0500C1" w14:textId="4003ED7A" w:rsidR="00F52CA7" w:rsidRPr="00F52CA7" w:rsidRDefault="00F52CA7" w:rsidP="00F52CA7">
      <w:pPr>
        <w:bidi/>
        <w:jc w:val="lowKashida"/>
        <w:rPr>
          <w:rFonts w:ascii="Arial" w:hAnsi="Arial" w:cs="Arial"/>
          <w:sz w:val="28"/>
          <w:szCs w:val="28"/>
          <w:lang w:bidi="ar-SY"/>
        </w:rPr>
      </w:pPr>
      <w:r w:rsidRPr="00F52CA7">
        <w:rPr>
          <w:rFonts w:ascii="Arial" w:hAnsi="Arial" w:cs="Arial"/>
          <w:sz w:val="28"/>
          <w:szCs w:val="28"/>
          <w:rtl/>
        </w:rPr>
        <w:t>مؤسسته الثقافية والأيديولوجية</w:t>
      </w:r>
      <w:r w:rsidRPr="00F52CA7">
        <w:rPr>
          <w:rFonts w:ascii="Arial" w:hAnsi="Arial" w:cs="Arial"/>
          <w:sz w:val="28"/>
          <w:szCs w:val="28"/>
          <w:lang w:bidi="ar-SY"/>
        </w:rPr>
        <w:t xml:space="preserve">: </w:t>
      </w:r>
      <w:r w:rsidR="00A30AEC">
        <w:rPr>
          <w:rFonts w:ascii="Arial" w:hAnsi="Arial" w:cs="Arial" w:hint="cs"/>
          <w:sz w:val="28"/>
          <w:szCs w:val="28"/>
          <w:rtl/>
        </w:rPr>
        <w:t>ف</w:t>
      </w:r>
      <w:r>
        <w:rPr>
          <w:rFonts w:ascii="Arial" w:hAnsi="Arial" w:cs="Arial" w:hint="cs"/>
          <w:sz w:val="28"/>
          <w:szCs w:val="28"/>
          <w:rtl/>
        </w:rPr>
        <w:t>الكاتب</w:t>
      </w:r>
      <w:r w:rsidRPr="00F52CA7">
        <w:rPr>
          <w:rFonts w:ascii="Arial" w:hAnsi="Arial" w:cs="Arial"/>
          <w:sz w:val="28"/>
          <w:szCs w:val="28"/>
          <w:rtl/>
        </w:rPr>
        <w:t xml:space="preserve"> الاقتصادي (الماركسي مثلاً) سيفسر الحروب قائ</w:t>
      </w:r>
      <w:r>
        <w:rPr>
          <w:rFonts w:ascii="Arial" w:hAnsi="Arial" w:cs="Arial" w:hint="cs"/>
          <w:sz w:val="28"/>
          <w:szCs w:val="28"/>
          <w:rtl/>
        </w:rPr>
        <w:t>مة</w:t>
      </w:r>
      <w:r w:rsidRPr="00F52CA7">
        <w:rPr>
          <w:rFonts w:ascii="Arial" w:hAnsi="Arial" w:cs="Arial"/>
          <w:sz w:val="28"/>
          <w:szCs w:val="28"/>
          <w:rtl/>
        </w:rPr>
        <w:t xml:space="preserve"> على الصراع المذهبي والمال، بينما المؤرخ سيفسرها على العقائد والأفكار</w:t>
      </w:r>
      <w:r w:rsidRPr="00F52CA7">
        <w:rPr>
          <w:rFonts w:ascii="Arial" w:hAnsi="Arial" w:cs="Arial"/>
          <w:sz w:val="28"/>
          <w:szCs w:val="28"/>
          <w:lang w:bidi="ar-SY"/>
        </w:rPr>
        <w:t>.</w:t>
      </w:r>
    </w:p>
    <w:p w14:paraId="59FAB1DF" w14:textId="621318EE" w:rsidR="00F52CA7" w:rsidRPr="00F52CA7" w:rsidRDefault="00A30AEC" w:rsidP="00F52CA7">
      <w:pPr>
        <w:bidi/>
        <w:jc w:val="lowKashida"/>
        <w:rPr>
          <w:rFonts w:ascii="Arial" w:hAnsi="Arial" w:cs="Arial"/>
          <w:sz w:val="28"/>
          <w:szCs w:val="28"/>
          <w:lang w:bidi="ar-SY"/>
        </w:rPr>
      </w:pPr>
      <w:r>
        <w:rPr>
          <w:rFonts w:ascii="Arial" w:hAnsi="Arial" w:cs="Arial" w:hint="cs"/>
          <w:sz w:val="28"/>
          <w:szCs w:val="28"/>
          <w:rtl/>
        </w:rPr>
        <w:t xml:space="preserve">وأيضا </w:t>
      </w:r>
      <w:r w:rsidR="00F52CA7" w:rsidRPr="00F52CA7">
        <w:rPr>
          <w:rFonts w:ascii="Arial" w:hAnsi="Arial" w:cs="Arial"/>
          <w:sz w:val="28"/>
          <w:szCs w:val="28"/>
          <w:rtl/>
        </w:rPr>
        <w:t>البيئة والعص</w:t>
      </w:r>
      <w:r w:rsidR="00F52CA7">
        <w:rPr>
          <w:rFonts w:ascii="Arial" w:hAnsi="Arial" w:cs="Arial" w:hint="cs"/>
          <w:sz w:val="28"/>
          <w:szCs w:val="28"/>
          <w:rtl/>
        </w:rPr>
        <w:t>ر</w:t>
      </w:r>
      <w:r>
        <w:rPr>
          <w:rFonts w:ascii="Arial" w:hAnsi="Arial" w:cs="Arial" w:hint="cs"/>
          <w:sz w:val="28"/>
          <w:szCs w:val="28"/>
          <w:rtl/>
        </w:rPr>
        <w:t xml:space="preserve"> يؤثران في تدوين الحدث</w:t>
      </w:r>
      <w:r w:rsidR="00F52CA7" w:rsidRPr="00F52CA7">
        <w:rPr>
          <w:rFonts w:ascii="Arial" w:hAnsi="Arial" w:cs="Arial"/>
          <w:sz w:val="28"/>
          <w:szCs w:val="28"/>
          <w:lang w:bidi="ar-SY"/>
        </w:rPr>
        <w:t xml:space="preserve"> </w:t>
      </w:r>
      <w:r>
        <w:rPr>
          <w:rFonts w:ascii="Arial" w:hAnsi="Arial" w:cs="Arial" w:hint="cs"/>
          <w:sz w:val="28"/>
          <w:szCs w:val="28"/>
          <w:rtl/>
        </w:rPr>
        <w:t>ف</w:t>
      </w:r>
      <w:r w:rsidR="00F52CA7" w:rsidRPr="00F52CA7">
        <w:rPr>
          <w:rFonts w:ascii="Arial" w:hAnsi="Arial" w:cs="Arial"/>
          <w:sz w:val="28"/>
          <w:szCs w:val="28"/>
          <w:rtl/>
        </w:rPr>
        <w:t xml:space="preserve">المؤرخ الذي كتب في زمن الاستعمار يرى الأحداث بطريقة </w:t>
      </w:r>
      <w:r w:rsidR="00F52CA7">
        <w:rPr>
          <w:rFonts w:ascii="Arial" w:hAnsi="Arial" w:cs="Arial" w:hint="cs"/>
          <w:sz w:val="28"/>
          <w:szCs w:val="28"/>
          <w:rtl/>
        </w:rPr>
        <w:t>مختلفة</w:t>
      </w:r>
      <w:r w:rsidR="00F52CA7" w:rsidRPr="00F52CA7">
        <w:rPr>
          <w:rFonts w:ascii="Arial" w:hAnsi="Arial" w:cs="Arial"/>
          <w:sz w:val="28"/>
          <w:szCs w:val="28"/>
          <w:rtl/>
        </w:rPr>
        <w:t xml:space="preserve"> عن </w:t>
      </w:r>
      <w:r w:rsidR="00F52CA7">
        <w:rPr>
          <w:rFonts w:ascii="Arial" w:hAnsi="Arial" w:cs="Arial" w:hint="cs"/>
          <w:sz w:val="28"/>
          <w:szCs w:val="28"/>
          <w:rtl/>
        </w:rPr>
        <w:t>ال</w:t>
      </w:r>
      <w:r w:rsidR="00F52CA7" w:rsidRPr="00F52CA7">
        <w:rPr>
          <w:rFonts w:ascii="Arial" w:hAnsi="Arial" w:cs="Arial"/>
          <w:sz w:val="28"/>
          <w:szCs w:val="28"/>
          <w:rtl/>
        </w:rPr>
        <w:t xml:space="preserve">كاتب في زمن </w:t>
      </w:r>
      <w:r w:rsidR="00F52CA7">
        <w:rPr>
          <w:rFonts w:ascii="Arial" w:hAnsi="Arial" w:cs="Arial" w:hint="cs"/>
          <w:sz w:val="28"/>
          <w:szCs w:val="28"/>
          <w:rtl/>
        </w:rPr>
        <w:t>ال</w:t>
      </w:r>
      <w:r w:rsidR="00F52CA7" w:rsidRPr="00F52CA7">
        <w:rPr>
          <w:rFonts w:ascii="Arial" w:hAnsi="Arial" w:cs="Arial"/>
          <w:sz w:val="28"/>
          <w:szCs w:val="28"/>
          <w:rtl/>
        </w:rPr>
        <w:t xml:space="preserve">حرية </w:t>
      </w:r>
      <w:r w:rsidR="00F52CA7">
        <w:rPr>
          <w:rFonts w:ascii="Arial" w:hAnsi="Arial" w:cs="Arial" w:hint="cs"/>
          <w:sz w:val="28"/>
          <w:szCs w:val="28"/>
          <w:rtl/>
        </w:rPr>
        <w:t>و</w:t>
      </w:r>
      <w:r w:rsidR="00F52CA7" w:rsidRPr="00F52CA7">
        <w:rPr>
          <w:rFonts w:ascii="Arial" w:hAnsi="Arial" w:cs="Arial"/>
          <w:sz w:val="28"/>
          <w:szCs w:val="28"/>
          <w:rtl/>
        </w:rPr>
        <w:t>الاستقلال</w:t>
      </w:r>
      <w:r w:rsidR="00F52CA7" w:rsidRPr="00F52CA7">
        <w:rPr>
          <w:rFonts w:ascii="Arial" w:hAnsi="Arial" w:cs="Arial"/>
          <w:sz w:val="28"/>
          <w:szCs w:val="28"/>
          <w:lang w:bidi="ar-SY"/>
        </w:rPr>
        <w:t>.</w:t>
      </w:r>
    </w:p>
    <w:p w14:paraId="018695FA" w14:textId="042D5AAD" w:rsidR="00F52CA7" w:rsidRPr="00F52CA7" w:rsidRDefault="00A30AEC" w:rsidP="00A30AEC">
      <w:pPr>
        <w:bidi/>
        <w:jc w:val="lowKashida"/>
        <w:rPr>
          <w:rFonts w:ascii="Arial" w:hAnsi="Arial" w:cs="Arial"/>
          <w:sz w:val="28"/>
          <w:szCs w:val="28"/>
          <w:lang w:bidi="ar-SY"/>
        </w:rPr>
      </w:pPr>
      <w:r>
        <w:rPr>
          <w:rFonts w:ascii="Arial" w:hAnsi="Arial" w:cs="Arial" w:hint="cs"/>
          <w:sz w:val="28"/>
          <w:szCs w:val="28"/>
          <w:rtl/>
        </w:rPr>
        <w:t xml:space="preserve">وآخيراً </w:t>
      </w:r>
      <w:r w:rsidR="00F52CA7" w:rsidRPr="00F52CA7">
        <w:rPr>
          <w:rFonts w:ascii="Arial" w:hAnsi="Arial" w:cs="Arial"/>
          <w:sz w:val="28"/>
          <w:szCs w:val="28"/>
          <w:rtl/>
        </w:rPr>
        <w:t>اختيار المرجع</w:t>
      </w:r>
      <w:r w:rsidR="00F52CA7" w:rsidRPr="00F52CA7">
        <w:rPr>
          <w:rFonts w:ascii="Arial" w:hAnsi="Arial" w:cs="Arial"/>
          <w:sz w:val="28"/>
          <w:szCs w:val="28"/>
          <w:lang w:bidi="ar-SY"/>
        </w:rPr>
        <w:t xml:space="preserve">: </w:t>
      </w:r>
      <w:r w:rsidR="00F52CA7" w:rsidRPr="00F52CA7">
        <w:rPr>
          <w:rFonts w:ascii="Arial" w:hAnsi="Arial" w:cs="Arial"/>
          <w:sz w:val="28"/>
          <w:szCs w:val="28"/>
          <w:rtl/>
        </w:rPr>
        <w:t xml:space="preserve">من يختار أي وثيقة علمية </w:t>
      </w:r>
      <w:r>
        <w:rPr>
          <w:rFonts w:ascii="Arial" w:hAnsi="Arial" w:cs="Arial" w:hint="cs"/>
          <w:sz w:val="28"/>
          <w:szCs w:val="28"/>
          <w:rtl/>
        </w:rPr>
        <w:t xml:space="preserve"> أو يعود للدلائل </w:t>
      </w:r>
      <w:r w:rsidR="00F52CA7" w:rsidRPr="00F52CA7">
        <w:rPr>
          <w:rFonts w:ascii="Arial" w:hAnsi="Arial" w:cs="Arial"/>
          <w:sz w:val="28"/>
          <w:szCs w:val="28"/>
          <w:rtl/>
        </w:rPr>
        <w:t xml:space="preserve">وأيها يستبعد، </w:t>
      </w:r>
      <w:r>
        <w:rPr>
          <w:rFonts w:ascii="Arial" w:hAnsi="Arial" w:cs="Arial" w:hint="cs"/>
          <w:sz w:val="28"/>
          <w:szCs w:val="28"/>
          <w:rtl/>
        </w:rPr>
        <w:t>والنتيجة من ذلك تعود للكاتب وميوله</w:t>
      </w:r>
      <w:r w:rsidR="00F52CA7" w:rsidRPr="00F52CA7">
        <w:rPr>
          <w:rFonts w:ascii="Arial" w:hAnsi="Arial" w:cs="Arial"/>
          <w:sz w:val="28"/>
          <w:szCs w:val="28"/>
          <w:lang w:bidi="ar-SY"/>
        </w:rPr>
        <w:t>.</w:t>
      </w:r>
    </w:p>
    <w:p w14:paraId="233442C2" w14:textId="1160B018" w:rsidR="00F52CA7" w:rsidRPr="00F52CA7" w:rsidRDefault="00A30AEC" w:rsidP="00F52CA7">
      <w:pPr>
        <w:bidi/>
        <w:jc w:val="lowKashida"/>
        <w:rPr>
          <w:rFonts w:ascii="Arial" w:hAnsi="Arial" w:cs="Arial"/>
          <w:sz w:val="28"/>
          <w:szCs w:val="28"/>
          <w:lang w:bidi="ar-SY"/>
        </w:rPr>
      </w:pPr>
      <w:r>
        <w:rPr>
          <w:rFonts w:ascii="Arial" w:hAnsi="Arial" w:cs="Arial" w:hint="cs"/>
          <w:sz w:val="28"/>
          <w:szCs w:val="28"/>
          <w:rtl/>
          <w:lang w:bidi="ar-SY"/>
        </w:rPr>
        <w:t>-</w:t>
      </w:r>
      <w:r w:rsidR="00F52CA7" w:rsidRPr="00F52CA7">
        <w:rPr>
          <w:rFonts w:ascii="Arial" w:hAnsi="Arial" w:cs="Arial"/>
          <w:sz w:val="28"/>
          <w:szCs w:val="28"/>
          <w:rtl/>
        </w:rPr>
        <w:t>كيف تحدد</w:t>
      </w:r>
      <w:r>
        <w:rPr>
          <w:rFonts w:ascii="Arial" w:hAnsi="Arial" w:cs="Arial" w:hint="cs"/>
          <w:sz w:val="28"/>
          <w:szCs w:val="28"/>
          <w:rtl/>
        </w:rPr>
        <w:t xml:space="preserve"> الصح من</w:t>
      </w:r>
      <w:r w:rsidR="00F52CA7" w:rsidRPr="00F52CA7">
        <w:rPr>
          <w:rFonts w:ascii="Arial" w:hAnsi="Arial" w:cs="Arial"/>
          <w:sz w:val="28"/>
          <w:szCs w:val="28"/>
          <w:rtl/>
        </w:rPr>
        <w:t xml:space="preserve"> الروايات المتعددة للحدث الوحيد؟</w:t>
      </w:r>
    </w:p>
    <w:p w14:paraId="26F1C307" w14:textId="5C5F898D" w:rsidR="00F52CA7" w:rsidRPr="00F52CA7" w:rsidRDefault="00F52CA7" w:rsidP="00F52CA7">
      <w:pPr>
        <w:bidi/>
        <w:jc w:val="lowKashida"/>
        <w:rPr>
          <w:rFonts w:ascii="Arial" w:hAnsi="Arial" w:cs="Arial"/>
          <w:sz w:val="28"/>
          <w:szCs w:val="28"/>
          <w:rtl/>
          <w:lang w:bidi="ar-SY"/>
        </w:rPr>
      </w:pPr>
      <w:r w:rsidRPr="00F52CA7">
        <w:rPr>
          <w:rFonts w:ascii="Arial" w:hAnsi="Arial" w:cs="Arial"/>
          <w:sz w:val="28"/>
          <w:szCs w:val="28"/>
          <w:rtl/>
        </w:rPr>
        <w:t xml:space="preserve">لنأخذ </w:t>
      </w:r>
      <w:r w:rsidR="00A30AEC">
        <w:rPr>
          <w:rFonts w:ascii="Arial" w:hAnsi="Arial" w:cs="Arial" w:hint="cs"/>
          <w:sz w:val="28"/>
          <w:szCs w:val="28"/>
          <w:rtl/>
          <w:lang w:bidi="ar-SY"/>
        </w:rPr>
        <w:t>(</w:t>
      </w:r>
      <w:r w:rsidRPr="00F52CA7">
        <w:rPr>
          <w:rFonts w:ascii="Arial" w:hAnsi="Arial" w:cs="Arial"/>
          <w:sz w:val="28"/>
          <w:szCs w:val="28"/>
          <w:rtl/>
        </w:rPr>
        <w:t>الحروب الصليبية</w:t>
      </w:r>
      <w:r w:rsidR="00A30AEC">
        <w:rPr>
          <w:rFonts w:ascii="Arial" w:hAnsi="Arial" w:cs="Arial" w:hint="cs"/>
          <w:sz w:val="28"/>
          <w:szCs w:val="28"/>
          <w:rtl/>
          <w:lang w:bidi="ar-SY"/>
        </w:rPr>
        <w:t>)</w:t>
      </w:r>
      <w:r w:rsidRPr="00F52CA7">
        <w:rPr>
          <w:rFonts w:ascii="Arial" w:hAnsi="Arial" w:cs="Arial"/>
          <w:sz w:val="28"/>
          <w:szCs w:val="28"/>
          <w:rtl/>
        </w:rPr>
        <w:t>كمثال</w:t>
      </w:r>
      <w:r w:rsidRPr="00F52CA7">
        <w:rPr>
          <w:rFonts w:ascii="Arial" w:hAnsi="Arial" w:cs="Arial"/>
          <w:sz w:val="28"/>
          <w:szCs w:val="28"/>
          <w:lang w:bidi="ar-SY"/>
        </w:rPr>
        <w:t>:</w:t>
      </w:r>
    </w:p>
    <w:p w14:paraId="23D3AB83" w14:textId="582CDA23" w:rsidR="00F52CA7" w:rsidRPr="00F52CA7" w:rsidRDefault="00F52CA7" w:rsidP="00A30AEC">
      <w:pPr>
        <w:bidi/>
        <w:jc w:val="lowKashida"/>
        <w:rPr>
          <w:rFonts w:ascii="Arial" w:hAnsi="Arial" w:cs="Arial"/>
          <w:sz w:val="28"/>
          <w:szCs w:val="28"/>
          <w:lang w:bidi="ar-SY"/>
        </w:rPr>
      </w:pPr>
      <w:r w:rsidRPr="00F52CA7">
        <w:rPr>
          <w:rFonts w:ascii="Arial" w:hAnsi="Arial" w:cs="Arial"/>
          <w:sz w:val="28"/>
          <w:szCs w:val="28"/>
          <w:rtl/>
        </w:rPr>
        <w:lastRenderedPageBreak/>
        <w:t>في الرواية الغربية (القديمة)</w:t>
      </w:r>
      <w:r w:rsidRPr="00F52CA7">
        <w:rPr>
          <w:rFonts w:ascii="Arial" w:hAnsi="Arial" w:cs="Arial"/>
          <w:sz w:val="28"/>
          <w:szCs w:val="28"/>
          <w:lang w:bidi="ar-SY"/>
        </w:rPr>
        <w:t xml:space="preserve">: </w:t>
      </w:r>
      <w:r w:rsidRPr="00F52CA7">
        <w:rPr>
          <w:rFonts w:ascii="Arial" w:hAnsi="Arial" w:cs="Arial"/>
          <w:sz w:val="28"/>
          <w:szCs w:val="28"/>
          <w:rtl/>
        </w:rPr>
        <w:t>كانت تُفسر على أنها "حملات مقدسة" الإيمان وتحرير الأرض المقدسة</w:t>
      </w:r>
      <w:r w:rsidRPr="00F52CA7">
        <w:rPr>
          <w:rFonts w:ascii="Arial" w:hAnsi="Arial" w:cs="Arial"/>
          <w:sz w:val="28"/>
          <w:szCs w:val="28"/>
          <w:lang w:bidi="ar-SY"/>
        </w:rPr>
        <w:t>.</w:t>
      </w:r>
    </w:p>
    <w:p w14:paraId="0A67991F" w14:textId="77777777" w:rsidR="00F52CA7" w:rsidRPr="00F52CA7" w:rsidRDefault="00F52CA7" w:rsidP="00A30AEC">
      <w:pPr>
        <w:bidi/>
        <w:jc w:val="lowKashida"/>
        <w:rPr>
          <w:rFonts w:ascii="Arial" w:hAnsi="Arial" w:cs="Arial"/>
          <w:sz w:val="28"/>
          <w:szCs w:val="28"/>
          <w:lang w:bidi="ar-SY"/>
        </w:rPr>
      </w:pPr>
      <w:r w:rsidRPr="00F52CA7">
        <w:rPr>
          <w:rFonts w:ascii="Arial" w:hAnsi="Arial" w:cs="Arial"/>
          <w:sz w:val="28"/>
          <w:szCs w:val="28"/>
          <w:rtl/>
        </w:rPr>
        <w:t>في الرواية العربية والإسلامية</w:t>
      </w:r>
      <w:r w:rsidRPr="00F52CA7">
        <w:rPr>
          <w:rFonts w:ascii="Arial" w:hAnsi="Arial" w:cs="Arial"/>
          <w:sz w:val="28"/>
          <w:szCs w:val="28"/>
          <w:lang w:bidi="ar-SY"/>
        </w:rPr>
        <w:t xml:space="preserve">: </w:t>
      </w:r>
      <w:r w:rsidRPr="00F52CA7">
        <w:rPr>
          <w:rFonts w:ascii="Arial" w:hAnsi="Arial" w:cs="Arial"/>
          <w:sz w:val="28"/>
          <w:szCs w:val="28"/>
          <w:rtl/>
        </w:rPr>
        <w:t>تُفسر على أنها "غزو استعماري وحشي" بدافع الطمع</w:t>
      </w:r>
      <w:r w:rsidRPr="00F52CA7">
        <w:rPr>
          <w:rFonts w:ascii="Arial" w:hAnsi="Arial" w:cs="Arial"/>
          <w:sz w:val="28"/>
          <w:szCs w:val="28"/>
          <w:lang w:bidi="ar-SY"/>
        </w:rPr>
        <w:t>.</w:t>
      </w:r>
    </w:p>
    <w:p w14:paraId="4369F1E5" w14:textId="4BEDDC31" w:rsidR="00F52CA7" w:rsidRPr="00F52CA7" w:rsidRDefault="00F52CA7" w:rsidP="00A30AEC">
      <w:pPr>
        <w:bidi/>
        <w:jc w:val="lowKashida"/>
        <w:rPr>
          <w:rFonts w:ascii="Arial" w:hAnsi="Arial" w:cs="Arial"/>
          <w:sz w:val="28"/>
          <w:szCs w:val="28"/>
          <w:lang w:bidi="ar-SY"/>
        </w:rPr>
      </w:pPr>
      <w:r w:rsidRPr="00F52CA7">
        <w:rPr>
          <w:rFonts w:ascii="Arial" w:hAnsi="Arial" w:cs="Arial"/>
          <w:sz w:val="28"/>
          <w:szCs w:val="28"/>
          <w:rtl/>
        </w:rPr>
        <w:t>في القراءة الاقتصادية الحديثة</w:t>
      </w:r>
      <w:r w:rsidRPr="00F52CA7">
        <w:rPr>
          <w:rFonts w:ascii="Arial" w:hAnsi="Arial" w:cs="Arial"/>
          <w:sz w:val="28"/>
          <w:szCs w:val="28"/>
          <w:lang w:bidi="ar-SY"/>
        </w:rPr>
        <w:t xml:space="preserve">: </w:t>
      </w:r>
      <w:r w:rsidRPr="00F52CA7">
        <w:rPr>
          <w:rFonts w:ascii="Arial" w:hAnsi="Arial" w:cs="Arial"/>
          <w:sz w:val="28"/>
          <w:szCs w:val="28"/>
          <w:rtl/>
        </w:rPr>
        <w:t>تُفسر على أنها أزمة ديموغرافية واقتصادية في أوروبا (</w:t>
      </w:r>
      <w:r w:rsidR="00A30AEC">
        <w:rPr>
          <w:rFonts w:ascii="Arial" w:hAnsi="Arial" w:cs="Arial" w:hint="cs"/>
          <w:sz w:val="28"/>
          <w:szCs w:val="28"/>
          <w:rtl/>
        </w:rPr>
        <w:t xml:space="preserve">التي </w:t>
      </w:r>
      <w:r w:rsidRPr="00F52CA7">
        <w:rPr>
          <w:rFonts w:ascii="Arial" w:hAnsi="Arial" w:cs="Arial"/>
          <w:sz w:val="28"/>
          <w:szCs w:val="28"/>
          <w:rtl/>
        </w:rPr>
        <w:t xml:space="preserve">تنقصها </w:t>
      </w:r>
      <w:r w:rsidR="00A30AEC">
        <w:rPr>
          <w:rFonts w:ascii="Arial" w:hAnsi="Arial" w:cs="Arial" w:hint="cs"/>
          <w:sz w:val="28"/>
          <w:szCs w:val="28"/>
          <w:rtl/>
        </w:rPr>
        <w:t>السيطرة على</w:t>
      </w:r>
      <w:r w:rsidRPr="00F52CA7">
        <w:rPr>
          <w:rFonts w:ascii="Arial" w:hAnsi="Arial" w:cs="Arial"/>
          <w:sz w:val="28"/>
          <w:szCs w:val="28"/>
          <w:rtl/>
        </w:rPr>
        <w:t xml:space="preserve"> الطرق التجارية الجديدة)</w:t>
      </w:r>
      <w:r w:rsidRPr="00F52CA7">
        <w:rPr>
          <w:rFonts w:ascii="Arial" w:hAnsi="Arial" w:cs="Arial"/>
          <w:sz w:val="28"/>
          <w:szCs w:val="28"/>
          <w:lang w:bidi="ar-SY"/>
        </w:rPr>
        <w:t>.</w:t>
      </w:r>
    </w:p>
    <w:p w14:paraId="4EF4827B" w14:textId="77777777" w:rsidR="00A30AEC" w:rsidRDefault="00305E29" w:rsidP="00F52CA7">
      <w:pPr>
        <w:bidi/>
        <w:jc w:val="lowKashida"/>
        <w:rPr>
          <w:rFonts w:ascii="Arial" w:hAnsi="Arial" w:cs="Arial"/>
          <w:sz w:val="28"/>
          <w:szCs w:val="28"/>
          <w:rtl/>
          <w:lang w:bidi="ar-SY"/>
        </w:rPr>
      </w:pPr>
      <w:r w:rsidRPr="00305E29">
        <w:rPr>
          <w:rFonts w:ascii="Arial" w:hAnsi="Arial" w:cs="Arial"/>
          <w:sz w:val="28"/>
          <w:szCs w:val="28"/>
          <w:lang w:bidi="ar-SY"/>
        </w:rPr>
        <w:br/>
      </w:r>
      <w:r w:rsidRPr="00305E29">
        <w:rPr>
          <w:rFonts w:ascii="Arial" w:hAnsi="Arial" w:cs="Arial"/>
          <w:sz w:val="28"/>
          <w:szCs w:val="28"/>
          <w:rtl/>
        </w:rPr>
        <w:t>٥</w:t>
      </w:r>
      <w:r w:rsidRPr="00305E29">
        <w:rPr>
          <w:rFonts w:ascii="Arial" w:hAnsi="Arial" w:cs="Arial"/>
          <w:sz w:val="28"/>
          <w:szCs w:val="28"/>
          <w:lang w:bidi="ar-SY"/>
        </w:rPr>
        <w:t>-</w:t>
      </w:r>
      <w:r w:rsidRPr="00305E29">
        <w:rPr>
          <w:rFonts w:ascii="Arial" w:hAnsi="Arial" w:cs="Arial"/>
          <w:sz w:val="28"/>
          <w:szCs w:val="28"/>
          <w:rtl/>
        </w:rPr>
        <w:t>الأحداث الكبرى ثابتة: وقوع الحروب الشهيرة، وانهيار الإمبراطوريات، واختراع الكتابة، وأسماء القادة الكبار هي حقائق مادية تدعمها الآثار والوثائق</w:t>
      </w:r>
      <w:r w:rsidR="008F2A11">
        <w:rPr>
          <w:rFonts w:ascii="Arial" w:hAnsi="Arial" w:cs="Arial" w:hint="cs"/>
          <w:sz w:val="28"/>
          <w:szCs w:val="28"/>
          <w:rtl/>
        </w:rPr>
        <w:t xml:space="preserve"> حتى زمن حدوثها غالبا صحيح</w:t>
      </w:r>
      <w:r w:rsidRPr="00305E29">
        <w:rPr>
          <w:rFonts w:ascii="Arial" w:hAnsi="Arial" w:cs="Arial"/>
          <w:sz w:val="28"/>
          <w:szCs w:val="28"/>
          <w:lang w:bidi="ar-SY"/>
        </w:rPr>
        <w:t xml:space="preserve">. </w:t>
      </w:r>
    </w:p>
    <w:p w14:paraId="6AB5C4EA" w14:textId="7F252474" w:rsidR="0066422F" w:rsidRDefault="00305E29" w:rsidP="00A30AEC">
      <w:pPr>
        <w:bidi/>
        <w:jc w:val="lowKashida"/>
        <w:rPr>
          <w:rFonts w:ascii="Arial" w:hAnsi="Arial" w:cs="Arial"/>
          <w:sz w:val="28"/>
          <w:szCs w:val="28"/>
          <w:lang w:bidi="ar-SY"/>
        </w:rPr>
      </w:pPr>
      <w:r w:rsidRPr="00305E29">
        <w:rPr>
          <w:rFonts w:ascii="Arial" w:hAnsi="Arial" w:cs="Arial"/>
          <w:sz w:val="28"/>
          <w:szCs w:val="28"/>
          <w:lang w:bidi="ar-SY"/>
        </w:rPr>
        <w:br/>
      </w:r>
      <w:r w:rsidRPr="00305E29">
        <w:rPr>
          <w:rFonts w:ascii="Arial" w:hAnsi="Arial" w:cs="Arial"/>
          <w:sz w:val="28"/>
          <w:szCs w:val="28"/>
          <w:rtl/>
        </w:rPr>
        <w:t>٦</w:t>
      </w:r>
      <w:r w:rsidRPr="00305E29">
        <w:rPr>
          <w:rFonts w:ascii="Arial" w:hAnsi="Arial" w:cs="Arial"/>
          <w:sz w:val="28"/>
          <w:szCs w:val="28"/>
          <w:lang w:bidi="ar-SY"/>
        </w:rPr>
        <w:t>-</w:t>
      </w:r>
      <w:r w:rsidRPr="00305E29">
        <w:rPr>
          <w:rFonts w:ascii="Arial" w:hAnsi="Arial" w:cs="Arial"/>
          <w:sz w:val="28"/>
          <w:szCs w:val="28"/>
          <w:rtl/>
        </w:rPr>
        <w:t>التفاصيل والواجهات هي التي تتبدل: الزوايا النفسية، ودوافع الأشخاص، وأعداد الضحايا، والبطولات المصطنعة هي التي تطالها التحريفات أو التاريخ الزائف</w:t>
      </w:r>
      <w:r w:rsidR="008F2A11">
        <w:rPr>
          <w:rFonts w:ascii="Arial" w:hAnsi="Arial" w:cs="Arial"/>
          <w:sz w:val="28"/>
          <w:szCs w:val="28"/>
        </w:rPr>
        <w:t xml:space="preserve"> .</w:t>
      </w:r>
      <w:r w:rsidRPr="00305E29">
        <w:rPr>
          <w:rFonts w:ascii="Arial" w:hAnsi="Arial" w:cs="Arial"/>
          <w:sz w:val="28"/>
          <w:szCs w:val="28"/>
          <w:rtl/>
        </w:rPr>
        <w:t xml:space="preserve">عندما ترى بأمّ عينيك حجمَ التّزييف الذي يطال كل شيء تقريبا بالاحداث الجارية اليوم، وتعاصر هذا الكذب البواح والتلفيق المجاني حول الأحداث والتي تكتب بالف صيغة والف تحليل للسبب والنتيجة </w:t>
      </w:r>
      <w:r w:rsidR="008F2A11">
        <w:rPr>
          <w:rFonts w:ascii="Arial" w:hAnsi="Arial" w:cs="Arial" w:hint="cs"/>
          <w:sz w:val="28"/>
          <w:szCs w:val="28"/>
          <w:rtl/>
        </w:rPr>
        <w:t xml:space="preserve">. مع </w:t>
      </w:r>
      <w:r w:rsidRPr="00305E29">
        <w:rPr>
          <w:rFonts w:ascii="Arial" w:hAnsi="Arial" w:cs="Arial"/>
          <w:sz w:val="28"/>
          <w:szCs w:val="28"/>
          <w:rtl/>
        </w:rPr>
        <w:t xml:space="preserve">ان الاحداث المتسارعة والمتعاقبة المُميّزة لعالم اليوم، تطرحُ سؤال الثقة حول التاريخ برُمّته، ويتبادرُ إلى ذهنك التساؤلُ الأكبر: إذا كان الواقعُ يُحرَّفُ أمام أعيننا فما بالُ التاريخ الذي وصل إلينا من العصور السالفة؟وعندما لم يكن هناك تدوين وكتابة وعندما لم يكن هناك وسائل اعلام تصف الحدث وتصوره لحظة بلحظة </w:t>
      </w:r>
      <w:r w:rsidR="0066422F">
        <w:rPr>
          <w:rFonts w:ascii="Arial" w:hAnsi="Arial" w:cs="Arial" w:hint="cs"/>
          <w:sz w:val="28"/>
          <w:szCs w:val="28"/>
          <w:rtl/>
        </w:rPr>
        <w:t>ومع ذلك اليوم</w:t>
      </w:r>
      <w:r w:rsidRPr="00305E29">
        <w:rPr>
          <w:rFonts w:ascii="Arial" w:hAnsi="Arial" w:cs="Arial"/>
          <w:sz w:val="28"/>
          <w:szCs w:val="28"/>
          <w:rtl/>
        </w:rPr>
        <w:t xml:space="preserve"> المخرج يضيء على جانب ويخفي جوانب اخرى اساسية ليخدم مصلحة الممول</w:t>
      </w:r>
      <w:r w:rsidR="0066422F">
        <w:rPr>
          <w:rFonts w:ascii="Arial" w:hAnsi="Arial" w:cs="Arial"/>
          <w:sz w:val="28"/>
          <w:szCs w:val="28"/>
        </w:rPr>
        <w:t>.</w:t>
      </w:r>
    </w:p>
    <w:p w14:paraId="04F40AEB" w14:textId="77777777" w:rsidR="0066422F" w:rsidRDefault="00305E29" w:rsidP="0066422F">
      <w:pPr>
        <w:bidi/>
        <w:jc w:val="lowKashida"/>
        <w:rPr>
          <w:rFonts w:ascii="Arial" w:hAnsi="Arial" w:cs="Arial"/>
          <w:sz w:val="28"/>
          <w:szCs w:val="28"/>
          <w:lang w:bidi="ar-SY"/>
        </w:rPr>
      </w:pPr>
      <w:r w:rsidRPr="00305E29">
        <w:rPr>
          <w:rFonts w:ascii="Arial" w:hAnsi="Arial" w:cs="Arial"/>
          <w:sz w:val="28"/>
          <w:szCs w:val="28"/>
          <w:rtl/>
        </w:rPr>
        <w:lastRenderedPageBreak/>
        <w:t>هل ما نقرأُ اليومَ في كُتب التاريخ يعكس الصورة الحقيقية لما جرى بالفعل في فتراتٍ معينة من تاريخ البشرية؟ هل كل هذه المُجلّدات الكبيرة المصفّفة فوق رفوف مكتباتنا تحوي في داخلها الحقيقة أم مجرّد سرد لأكاذيب وأفكار وتخيلات بعيدة كل البُعد عن الواقع؟ وإذا كانت تعكسُ الحقيقة فكم نِسبتُها؟ هل يطغى الصدق على الكذب؟ أم يطغى البهتان فيكادُ يحجب الأول كليّا</w:t>
      </w:r>
      <w:r w:rsidRPr="00305E29">
        <w:rPr>
          <w:rFonts w:ascii="Arial" w:hAnsi="Arial" w:cs="Arial"/>
          <w:sz w:val="28"/>
          <w:szCs w:val="28"/>
          <w:lang w:bidi="ar-SY"/>
        </w:rPr>
        <w:t>.</w:t>
      </w:r>
    </w:p>
    <w:p w14:paraId="00E92E76" w14:textId="77777777" w:rsidR="0066422F" w:rsidRDefault="00305E29" w:rsidP="0066422F">
      <w:pPr>
        <w:bidi/>
        <w:jc w:val="lowKashida"/>
        <w:rPr>
          <w:rFonts w:ascii="Arial" w:hAnsi="Arial" w:cs="Arial"/>
          <w:sz w:val="28"/>
          <w:szCs w:val="28"/>
          <w:lang w:bidi="ar-SY"/>
        </w:rPr>
      </w:pPr>
      <w:r w:rsidRPr="00305E29">
        <w:rPr>
          <w:rFonts w:ascii="Arial" w:hAnsi="Arial" w:cs="Arial"/>
          <w:sz w:val="28"/>
          <w:szCs w:val="28"/>
          <w:rtl/>
        </w:rPr>
        <w:t>كل من يتتبّعُ أحداث اليوم المتناقضة والمُعقدة في فهمِها وتفسيرها وتعدّد روافدها لا بُدَّ أن يراوده الشكُّ فيما قد اطّلع عليه من تاريخ البشرية الغابر، فيدخل في صراع نفسيٍّ قد يجرُّه إلى فقد الثقة تماما فيما قرأه أو درسه وقد يرمي كل شيء وراء ظهره،</w:t>
      </w:r>
      <w:r w:rsidR="0066422F">
        <w:rPr>
          <w:rFonts w:ascii="Arial" w:hAnsi="Arial" w:cs="Arial" w:hint="cs"/>
          <w:sz w:val="28"/>
          <w:szCs w:val="28"/>
          <w:rtl/>
          <w:lang w:bidi="ar-SY"/>
        </w:rPr>
        <w:t>حتى الكتب الدينية .</w:t>
      </w:r>
      <w:r w:rsidRPr="00305E29">
        <w:rPr>
          <w:rFonts w:ascii="Arial" w:hAnsi="Arial" w:cs="Arial"/>
          <w:sz w:val="28"/>
          <w:szCs w:val="28"/>
          <w:rtl/>
        </w:rPr>
        <w:t xml:space="preserve"> بعد أن يصل نُضجُه المعرفي إلى درجة يرفضُ فيه كل ما يُعرَضُ عليه في قالب مُزيَّن مُشوّق، لكنه فاقد لمعايير الدقّة والموضوعية، يقول الناقدُ الفرنسي أناتول فرانس </w:t>
      </w:r>
      <w:r w:rsidR="0066422F">
        <w:rPr>
          <w:rFonts w:ascii="Arial" w:hAnsi="Arial" w:cs="Arial" w:hint="cs"/>
          <w:sz w:val="28"/>
          <w:szCs w:val="28"/>
          <w:rtl/>
          <w:lang w:bidi="ar-SY"/>
        </w:rPr>
        <w:t>(</w:t>
      </w:r>
      <w:r w:rsidRPr="00305E29">
        <w:rPr>
          <w:rFonts w:ascii="Arial" w:hAnsi="Arial" w:cs="Arial"/>
          <w:sz w:val="28"/>
          <w:szCs w:val="28"/>
          <w:rtl/>
        </w:rPr>
        <w:t>كل كتب التاريخ التي لا تحتوي على أكاذيب مملة للغاية</w:t>
      </w:r>
      <w:r w:rsidR="0066422F">
        <w:rPr>
          <w:rFonts w:ascii="Arial" w:hAnsi="Arial" w:cs="Arial" w:hint="cs"/>
          <w:sz w:val="28"/>
          <w:szCs w:val="28"/>
          <w:rtl/>
          <w:lang w:bidi="ar-SY"/>
        </w:rPr>
        <w:t>)</w:t>
      </w:r>
      <w:r w:rsidRPr="00305E29">
        <w:rPr>
          <w:rFonts w:ascii="Arial" w:hAnsi="Arial" w:cs="Arial"/>
          <w:sz w:val="28"/>
          <w:szCs w:val="28"/>
          <w:lang w:bidi="ar-SY"/>
        </w:rPr>
        <w:t>.</w:t>
      </w:r>
    </w:p>
    <w:p w14:paraId="4F5FAFEA" w14:textId="75F1853C" w:rsidR="00F7078B" w:rsidRDefault="00305E29" w:rsidP="0066422F">
      <w:pPr>
        <w:bidi/>
        <w:jc w:val="lowKashida"/>
        <w:rPr>
          <w:rFonts w:ascii="Arial" w:hAnsi="Arial" w:cs="Arial"/>
          <w:sz w:val="28"/>
          <w:szCs w:val="28"/>
          <w:rtl/>
        </w:rPr>
      </w:pPr>
      <w:r w:rsidRPr="00305E29">
        <w:rPr>
          <w:rFonts w:ascii="Arial" w:hAnsi="Arial" w:cs="Arial"/>
          <w:sz w:val="28"/>
          <w:szCs w:val="28"/>
          <w:rtl/>
        </w:rPr>
        <w:t xml:space="preserve">تاريخٌ مطعونٌ فيه، وهذا الطّعنُ </w:t>
      </w:r>
      <w:r w:rsidR="0066422F">
        <w:rPr>
          <w:rFonts w:ascii="Arial" w:hAnsi="Arial" w:cs="Arial" w:hint="cs"/>
          <w:sz w:val="28"/>
          <w:szCs w:val="28"/>
          <w:rtl/>
        </w:rPr>
        <w:t xml:space="preserve">فيه </w:t>
      </w:r>
      <w:r w:rsidR="001A4FB4">
        <w:rPr>
          <w:rFonts w:ascii="Arial" w:hAnsi="Arial" w:cs="Arial" w:hint="cs"/>
          <w:sz w:val="28"/>
          <w:szCs w:val="28"/>
          <w:rtl/>
        </w:rPr>
        <w:t>لأنه</w:t>
      </w:r>
      <w:r w:rsidR="0066422F">
        <w:rPr>
          <w:rFonts w:ascii="Arial" w:hAnsi="Arial" w:cs="Arial" w:hint="cs"/>
          <w:sz w:val="28"/>
          <w:szCs w:val="28"/>
          <w:rtl/>
        </w:rPr>
        <w:t xml:space="preserve"> </w:t>
      </w:r>
      <w:r w:rsidRPr="00305E29">
        <w:rPr>
          <w:rFonts w:ascii="Arial" w:hAnsi="Arial" w:cs="Arial"/>
          <w:sz w:val="28"/>
          <w:szCs w:val="28"/>
          <w:rtl/>
        </w:rPr>
        <w:t xml:space="preserve">لا يستند إلى أدلة أو براهين ملموسة، </w:t>
      </w:r>
      <w:r w:rsidR="0066422F">
        <w:rPr>
          <w:rFonts w:ascii="Arial" w:hAnsi="Arial" w:cs="Arial" w:hint="cs"/>
          <w:sz w:val="28"/>
          <w:szCs w:val="28"/>
          <w:rtl/>
        </w:rPr>
        <w:t>ولذلك يفعل فعله</w:t>
      </w:r>
      <w:r w:rsidRPr="00305E29">
        <w:rPr>
          <w:rFonts w:ascii="Arial" w:hAnsi="Arial" w:cs="Arial"/>
          <w:sz w:val="28"/>
          <w:szCs w:val="28"/>
          <w:rtl/>
        </w:rPr>
        <w:t xml:space="preserve"> </w:t>
      </w:r>
      <w:r w:rsidR="0066422F">
        <w:rPr>
          <w:rFonts w:ascii="Arial" w:hAnsi="Arial" w:cs="Arial" w:hint="cs"/>
          <w:sz w:val="28"/>
          <w:szCs w:val="28"/>
          <w:rtl/>
        </w:rPr>
        <w:t>ال</w:t>
      </w:r>
      <w:r w:rsidRPr="00305E29">
        <w:rPr>
          <w:rFonts w:ascii="Arial" w:hAnsi="Arial" w:cs="Arial"/>
          <w:sz w:val="28"/>
          <w:szCs w:val="28"/>
          <w:rtl/>
        </w:rPr>
        <w:t xml:space="preserve">حقد </w:t>
      </w:r>
      <w:r w:rsidR="0066422F">
        <w:rPr>
          <w:rFonts w:ascii="Arial" w:hAnsi="Arial" w:cs="Arial" w:hint="cs"/>
          <w:sz w:val="28"/>
          <w:szCs w:val="28"/>
          <w:rtl/>
        </w:rPr>
        <w:t>ال</w:t>
      </w:r>
      <w:r w:rsidRPr="00305E29">
        <w:rPr>
          <w:rFonts w:ascii="Arial" w:hAnsi="Arial" w:cs="Arial"/>
          <w:sz w:val="28"/>
          <w:szCs w:val="28"/>
          <w:rtl/>
        </w:rPr>
        <w:t>دفين و</w:t>
      </w:r>
      <w:r w:rsidR="0066422F">
        <w:rPr>
          <w:rFonts w:ascii="Arial" w:hAnsi="Arial" w:cs="Arial" w:hint="cs"/>
          <w:sz w:val="28"/>
          <w:szCs w:val="28"/>
          <w:rtl/>
        </w:rPr>
        <w:t>ال</w:t>
      </w:r>
      <w:r w:rsidRPr="00305E29">
        <w:rPr>
          <w:rFonts w:ascii="Arial" w:hAnsi="Arial" w:cs="Arial"/>
          <w:sz w:val="28"/>
          <w:szCs w:val="28"/>
          <w:rtl/>
        </w:rPr>
        <w:t xml:space="preserve">نية </w:t>
      </w:r>
      <w:r w:rsidR="0066422F">
        <w:rPr>
          <w:rFonts w:ascii="Arial" w:hAnsi="Arial" w:cs="Arial" w:hint="cs"/>
          <w:sz w:val="28"/>
          <w:szCs w:val="28"/>
          <w:rtl/>
        </w:rPr>
        <w:t>ال</w:t>
      </w:r>
      <w:r w:rsidRPr="00305E29">
        <w:rPr>
          <w:rFonts w:ascii="Arial" w:hAnsi="Arial" w:cs="Arial"/>
          <w:sz w:val="28"/>
          <w:szCs w:val="28"/>
          <w:rtl/>
        </w:rPr>
        <w:t>مبيّتة، لا يَسلمُ من كيل الاتهامات والتأويل تماشيا مع الأهواء والرغبات</w:t>
      </w:r>
      <w:r w:rsidR="0066422F">
        <w:rPr>
          <w:rFonts w:ascii="Arial" w:hAnsi="Arial" w:cs="Arial" w:hint="cs"/>
          <w:sz w:val="28"/>
          <w:szCs w:val="28"/>
          <w:rtl/>
        </w:rPr>
        <w:t xml:space="preserve"> وكما نعلم انه ت</w:t>
      </w:r>
      <w:r w:rsidR="001A4FB4">
        <w:rPr>
          <w:rFonts w:ascii="Arial" w:hAnsi="Arial" w:cs="Arial" w:hint="cs"/>
          <w:sz w:val="28"/>
          <w:szCs w:val="28"/>
          <w:rtl/>
        </w:rPr>
        <w:t>ُ</w:t>
      </w:r>
      <w:r w:rsidR="0066422F">
        <w:rPr>
          <w:rFonts w:ascii="Arial" w:hAnsi="Arial" w:cs="Arial" w:hint="cs"/>
          <w:sz w:val="28"/>
          <w:szCs w:val="28"/>
          <w:rtl/>
        </w:rPr>
        <w:t>ص</w:t>
      </w:r>
      <w:r w:rsidR="001A4FB4">
        <w:rPr>
          <w:rFonts w:ascii="Arial" w:hAnsi="Arial" w:cs="Arial" w:hint="cs"/>
          <w:sz w:val="28"/>
          <w:szCs w:val="28"/>
          <w:rtl/>
        </w:rPr>
        <w:t>ْ</w:t>
      </w:r>
      <w:r w:rsidR="0066422F">
        <w:rPr>
          <w:rFonts w:ascii="Arial" w:hAnsi="Arial" w:cs="Arial" w:hint="cs"/>
          <w:sz w:val="28"/>
          <w:szCs w:val="28"/>
          <w:rtl/>
        </w:rPr>
        <w:t>ر</w:t>
      </w:r>
      <w:r w:rsidR="001A4FB4">
        <w:rPr>
          <w:rFonts w:ascii="Arial" w:hAnsi="Arial" w:cs="Arial" w:hint="cs"/>
          <w:sz w:val="28"/>
          <w:szCs w:val="28"/>
          <w:rtl/>
        </w:rPr>
        <w:t>َ</w:t>
      </w:r>
      <w:r w:rsidR="0066422F">
        <w:rPr>
          <w:rFonts w:ascii="Arial" w:hAnsi="Arial" w:cs="Arial" w:hint="cs"/>
          <w:sz w:val="28"/>
          <w:szCs w:val="28"/>
          <w:rtl/>
        </w:rPr>
        <w:t>ف</w:t>
      </w:r>
      <w:r w:rsidR="00B24765">
        <w:rPr>
          <w:rFonts w:ascii="Arial" w:hAnsi="Arial" w:cs="Arial" w:hint="cs"/>
          <w:sz w:val="28"/>
          <w:szCs w:val="28"/>
          <w:rtl/>
        </w:rPr>
        <w:t xml:space="preserve"> اليوم</w:t>
      </w:r>
      <w:r w:rsidR="0066422F">
        <w:rPr>
          <w:rFonts w:ascii="Arial" w:hAnsi="Arial" w:cs="Arial" w:hint="cs"/>
          <w:sz w:val="28"/>
          <w:szCs w:val="28"/>
          <w:rtl/>
        </w:rPr>
        <w:t xml:space="preserve"> على التزييف </w:t>
      </w:r>
      <w:r w:rsidRPr="00305E29">
        <w:rPr>
          <w:rFonts w:ascii="Arial" w:hAnsi="Arial" w:cs="Arial"/>
          <w:sz w:val="28"/>
          <w:szCs w:val="28"/>
          <w:rtl/>
        </w:rPr>
        <w:t xml:space="preserve"> ثرواتٍ ضخمة بهدف حجب ما لا يُراد له أن يُشكّل حديث كل لسان، ووشوشة الصغير والكبير، من قبيل شراءِ الذّمم والأقلام وشنّ الهجمات الرقمية واختلاق أحداث وهمية لقلبِ الأنظار عن مُجريات مُلتهبة غير مرحب بها على الإطلاق، هذا الأمر يُمثّل </w:t>
      </w:r>
      <w:r w:rsidR="00B24765">
        <w:rPr>
          <w:rFonts w:ascii="Arial" w:hAnsi="Arial" w:cs="Arial" w:hint="cs"/>
          <w:sz w:val="28"/>
          <w:szCs w:val="28"/>
          <w:rtl/>
        </w:rPr>
        <w:t>(</w:t>
      </w:r>
      <w:r w:rsidRPr="00305E29">
        <w:rPr>
          <w:rFonts w:ascii="Arial" w:hAnsi="Arial" w:cs="Arial"/>
          <w:sz w:val="28"/>
          <w:szCs w:val="28"/>
          <w:rtl/>
        </w:rPr>
        <w:t xml:space="preserve">شِئنا أم أبينا </w:t>
      </w:r>
      <w:r w:rsidR="00B24765">
        <w:rPr>
          <w:rFonts w:ascii="Arial" w:hAnsi="Arial" w:cs="Arial" w:hint="cs"/>
          <w:sz w:val="28"/>
          <w:szCs w:val="28"/>
          <w:rtl/>
        </w:rPr>
        <w:t>)</w:t>
      </w:r>
      <w:r w:rsidRPr="00305E29">
        <w:rPr>
          <w:rFonts w:ascii="Arial" w:hAnsi="Arial" w:cs="Arial"/>
          <w:sz w:val="28"/>
          <w:szCs w:val="28"/>
          <w:rtl/>
        </w:rPr>
        <w:t xml:space="preserve">شكلاً من أشكال كتابة التاريخ، تاريخٌ محشوٌّ بالأكاذيب يَقلبُ الحقائق رأسا على عقب ولا يعدو أن يكون تمخّضا لصراعاتٍ سياسيةٍ محضة تدفع ثمنَها الأجيالُ القادمة التوّاقة لقراءة تاريخنا. يقول البطل القومي الفلبيني خوسيه ريزال </w:t>
      </w:r>
      <w:r w:rsidR="00B24765">
        <w:rPr>
          <w:rFonts w:ascii="Arial" w:hAnsi="Arial" w:cs="Arial" w:hint="cs"/>
          <w:sz w:val="28"/>
          <w:szCs w:val="28"/>
          <w:rtl/>
          <w:lang w:bidi="ar-SY"/>
        </w:rPr>
        <w:t>(</w:t>
      </w:r>
      <w:r w:rsidRPr="00305E29">
        <w:rPr>
          <w:rFonts w:ascii="Arial" w:hAnsi="Arial" w:cs="Arial"/>
          <w:sz w:val="28"/>
          <w:szCs w:val="28"/>
          <w:rtl/>
        </w:rPr>
        <w:t xml:space="preserve">كل شخص يكتب التاريخ حسبما </w:t>
      </w:r>
      <w:r w:rsidRPr="00305E29">
        <w:rPr>
          <w:rFonts w:ascii="Arial" w:hAnsi="Arial" w:cs="Arial"/>
          <w:sz w:val="28"/>
          <w:szCs w:val="28"/>
          <w:rtl/>
        </w:rPr>
        <w:lastRenderedPageBreak/>
        <w:t>يناسبه</w:t>
      </w:r>
      <w:r w:rsidR="00B24765">
        <w:rPr>
          <w:rFonts w:ascii="Arial" w:hAnsi="Arial" w:cs="Arial" w:hint="cs"/>
          <w:sz w:val="28"/>
          <w:szCs w:val="28"/>
          <w:rtl/>
          <w:lang w:bidi="ar-SY"/>
        </w:rPr>
        <w:t>).ويستطيع كاتب التاريخ أن يخدع الناس لبعض الوقت أو بعض الناس كل الوقت ولكن الإنسان الواعي ممكن ا</w:t>
      </w:r>
      <w:r w:rsidR="001A4FB4">
        <w:rPr>
          <w:rFonts w:ascii="Arial" w:hAnsi="Arial" w:cs="Arial" w:hint="cs"/>
          <w:sz w:val="28"/>
          <w:szCs w:val="28"/>
          <w:rtl/>
          <w:lang w:bidi="ar-SY"/>
        </w:rPr>
        <w:t>ن</w:t>
      </w:r>
      <w:r w:rsidR="00B24765">
        <w:rPr>
          <w:rFonts w:ascii="Arial" w:hAnsi="Arial" w:cs="Arial" w:hint="cs"/>
          <w:sz w:val="28"/>
          <w:szCs w:val="28"/>
          <w:rtl/>
          <w:lang w:bidi="ar-SY"/>
        </w:rPr>
        <w:t xml:space="preserve"> </w:t>
      </w:r>
      <w:r w:rsidR="001A4FB4">
        <w:rPr>
          <w:rFonts w:ascii="Arial" w:hAnsi="Arial" w:cs="Arial" w:hint="cs"/>
          <w:sz w:val="28"/>
          <w:szCs w:val="28"/>
          <w:rtl/>
          <w:lang w:bidi="ar-SY"/>
        </w:rPr>
        <w:t>ي</w:t>
      </w:r>
      <w:r w:rsidR="00B24765">
        <w:rPr>
          <w:rFonts w:ascii="Arial" w:hAnsi="Arial" w:cs="Arial" w:hint="cs"/>
          <w:sz w:val="28"/>
          <w:szCs w:val="28"/>
          <w:rtl/>
          <w:lang w:bidi="ar-SY"/>
        </w:rPr>
        <w:t>قع في الخديعة مرة ولكن إذا وقع فيها مرة أخرى فيجب عليه مراجعة نفسه.</w:t>
      </w:r>
      <w:r w:rsidRPr="00305E29">
        <w:rPr>
          <w:rFonts w:ascii="Arial" w:hAnsi="Arial" w:cs="Arial"/>
          <w:sz w:val="28"/>
          <w:szCs w:val="28"/>
          <w:lang w:bidi="ar-SY"/>
        </w:rPr>
        <w:br/>
      </w:r>
      <w:r w:rsidRPr="00305E29">
        <w:rPr>
          <w:rFonts w:ascii="Arial" w:hAnsi="Arial" w:cs="Arial"/>
          <w:sz w:val="28"/>
          <w:szCs w:val="28"/>
          <w:lang w:bidi="ar-SY"/>
        </w:rPr>
        <w:br/>
      </w:r>
      <w:r w:rsidRPr="00305E29">
        <w:rPr>
          <w:rFonts w:ascii="Arial" w:hAnsi="Arial" w:cs="Arial"/>
          <w:sz w:val="28"/>
          <w:szCs w:val="28"/>
          <w:rtl/>
        </w:rPr>
        <w:t xml:space="preserve">هل سبقَ للعرب أن هزموا إسرائيل كما يقولون في حرب أكتوبر/تشرين الأول 1973؟ أم هو </w:t>
      </w:r>
      <w:r w:rsidR="00A1056F">
        <w:rPr>
          <w:rFonts w:ascii="Arial" w:hAnsi="Arial" w:cs="Arial" w:hint="cs"/>
          <w:sz w:val="28"/>
          <w:szCs w:val="28"/>
          <w:rtl/>
        </w:rPr>
        <w:t>انتصار</w:t>
      </w:r>
      <w:r w:rsidRPr="00305E29">
        <w:rPr>
          <w:rFonts w:ascii="Arial" w:hAnsi="Arial" w:cs="Arial"/>
          <w:sz w:val="28"/>
          <w:szCs w:val="28"/>
          <w:rtl/>
        </w:rPr>
        <w:t xml:space="preserve"> مغلوطٌ لا أساس له من الصحة، هل تلك الأفلام الوثائقية التي صُوّرتْ لنا على أنها ملاحم بطولية وانتصارات مُدوية حَدثتْ على أرض الواقع؟ أم أنه مجرد خيال كاتبٍ في ليلة أُمنياتٍ مُقمرة، من باب غَيْرته على النّخوة العربية، </w:t>
      </w:r>
      <w:r w:rsidR="00F7078B">
        <w:rPr>
          <w:rFonts w:ascii="Arial" w:hAnsi="Arial" w:cs="Arial" w:hint="cs"/>
          <w:sz w:val="28"/>
          <w:szCs w:val="28"/>
          <w:rtl/>
        </w:rPr>
        <w:t>أم كان المتوقع خسارتنا وعندما صمد العرب رغم الخسائر المادية والبشرية رأيناه انتصارا.</w:t>
      </w:r>
      <w:r w:rsidR="00EB2EF0">
        <w:rPr>
          <w:rFonts w:ascii="Arial" w:hAnsi="Arial" w:cs="Arial" w:hint="cs"/>
          <w:sz w:val="28"/>
          <w:szCs w:val="28"/>
          <w:rtl/>
        </w:rPr>
        <w:t>وربما أننا لم نرى وحدة في الصف العربي أكبر من حرب تشرين .</w:t>
      </w:r>
    </w:p>
    <w:p w14:paraId="62FC2FEE" w14:textId="01D870D6" w:rsidR="00F7078B" w:rsidRDefault="00EB2EF0" w:rsidP="00F7078B">
      <w:pPr>
        <w:bidi/>
        <w:jc w:val="lowKashida"/>
        <w:rPr>
          <w:rFonts w:ascii="Arial" w:hAnsi="Arial" w:cs="Arial"/>
          <w:sz w:val="28"/>
          <w:szCs w:val="28"/>
          <w:lang w:bidi="ar-SY"/>
        </w:rPr>
      </w:pPr>
      <w:r>
        <w:rPr>
          <w:rFonts w:ascii="Arial" w:hAnsi="Arial" w:cs="Arial" w:hint="cs"/>
          <w:sz w:val="28"/>
          <w:szCs w:val="28"/>
          <w:rtl/>
        </w:rPr>
        <w:t>و</w:t>
      </w:r>
      <w:r w:rsidR="00305E29" w:rsidRPr="00305E29">
        <w:rPr>
          <w:rFonts w:ascii="Arial" w:hAnsi="Arial" w:cs="Arial"/>
          <w:sz w:val="28"/>
          <w:szCs w:val="28"/>
          <w:rtl/>
        </w:rPr>
        <w:t xml:space="preserve">هل تلك الاكتشافات التي دُوّنت بأسماء علماء عرب وعجم كانت من عُصارة عبقريتهم بالفعل؟ أم هي من عرق جبين شخصياتٍ وأدها التاريخ وضلّتْ مجهولة إلى اليوم </w:t>
      </w:r>
      <w:r>
        <w:rPr>
          <w:rFonts w:ascii="Arial" w:hAnsi="Arial" w:cs="Arial" w:hint="cs"/>
          <w:sz w:val="28"/>
          <w:szCs w:val="28"/>
          <w:rtl/>
        </w:rPr>
        <w:t>ف</w:t>
      </w:r>
      <w:r w:rsidR="00305E29" w:rsidRPr="00305E29">
        <w:rPr>
          <w:rFonts w:ascii="Arial" w:hAnsi="Arial" w:cs="Arial"/>
          <w:sz w:val="28"/>
          <w:szCs w:val="28"/>
          <w:rtl/>
        </w:rPr>
        <w:t>فضّلت بيع اختراعاتها خِلسة بسبب الحاجة مُقابل حفنة من النّقود،</w:t>
      </w:r>
      <w:r>
        <w:rPr>
          <w:rFonts w:ascii="Arial" w:hAnsi="Arial" w:cs="Arial" w:hint="cs"/>
          <w:sz w:val="28"/>
          <w:szCs w:val="28"/>
          <w:rtl/>
        </w:rPr>
        <w:t>أو مقابل إرضاء الزعيم كما فعل وزير الدفاع السوري السابق مصطفى طلاس حيث كتب عدة كتب وهو فارغ فكريا وثقافيا وإنما من  قام بها بعض الضباط الشباب في جيشه وكتبت بناءً على رغبته ربما مقابل إجازة يزور فيها الكاتب أهله .</w:t>
      </w:r>
      <w:r w:rsidR="00305E29" w:rsidRPr="00305E29">
        <w:rPr>
          <w:rFonts w:ascii="Arial" w:hAnsi="Arial" w:cs="Arial"/>
          <w:sz w:val="28"/>
          <w:szCs w:val="28"/>
          <w:rtl/>
        </w:rPr>
        <w:t xml:space="preserve"> هل كانت فعلا بعض الشخصيات التاريخية المعروفة </w:t>
      </w:r>
      <w:r w:rsidR="00F7078B">
        <w:rPr>
          <w:rFonts w:ascii="Arial" w:hAnsi="Arial" w:cs="Arial" w:hint="cs"/>
          <w:sz w:val="28"/>
          <w:szCs w:val="28"/>
          <w:rtl/>
        </w:rPr>
        <w:t>بسعة القلب والحِلم</w:t>
      </w:r>
      <w:r w:rsidR="00305E29" w:rsidRPr="00305E29">
        <w:rPr>
          <w:rFonts w:ascii="Arial" w:hAnsi="Arial" w:cs="Arial"/>
          <w:sz w:val="28"/>
          <w:szCs w:val="28"/>
          <w:rtl/>
        </w:rPr>
        <w:t xml:space="preserve"> أو القسوة كما تناقلتها الكتبُ والمخطوطات، أم أن جلَّها كذبٌ وافتراءٌ لعبتْ فيه سلطة السياسة دورا فعّالا في تجميلهم والترغيب فيهم تارةً، أو تقبيحهم والتّنفير منهم تارة أخرى كلما دعتِ الضرورة إلى ذلك. فكل مجالٍ تقتحمه السياسة تُفسده، وإذا سلّمنا أن السياسة اقتحمتْ كل مناحي الحياة فهي بذلك أفسدتْ كل شيء أو تكاد، ولو جُرّد التاريخ من عباءته </w:t>
      </w:r>
      <w:r w:rsidR="00305E29" w:rsidRPr="00305E29">
        <w:rPr>
          <w:rFonts w:ascii="Arial" w:hAnsi="Arial" w:cs="Arial"/>
          <w:sz w:val="28"/>
          <w:szCs w:val="28"/>
          <w:rtl/>
        </w:rPr>
        <w:lastRenderedPageBreak/>
        <w:t>السياسية ومكانته المقدسة في ثقافتنا لا لشيء سوى لأننا سمعناه من أجدادنا وورثناه عنهم، لوجدنا تاريخا مختلفا تماما عمّا نعرفه اليوم</w:t>
      </w:r>
      <w:r w:rsidR="00305E29" w:rsidRPr="00305E29">
        <w:rPr>
          <w:rFonts w:ascii="Arial" w:hAnsi="Arial" w:cs="Arial"/>
          <w:sz w:val="28"/>
          <w:szCs w:val="28"/>
          <w:lang w:bidi="ar-SY"/>
        </w:rPr>
        <w:t>.</w:t>
      </w:r>
    </w:p>
    <w:p w14:paraId="03A8D986" w14:textId="3438D1F6" w:rsidR="007B36DD" w:rsidRDefault="00305E29" w:rsidP="007B36DD">
      <w:pPr>
        <w:bidi/>
        <w:jc w:val="lowKashida"/>
        <w:rPr>
          <w:rFonts w:ascii="Arial" w:hAnsi="Arial" w:cs="Arial"/>
          <w:sz w:val="28"/>
          <w:szCs w:val="28"/>
          <w:lang w:bidi="ar-SY"/>
        </w:rPr>
      </w:pPr>
      <w:r w:rsidRPr="00305E29">
        <w:rPr>
          <w:rFonts w:ascii="Arial" w:hAnsi="Arial" w:cs="Arial"/>
          <w:sz w:val="28"/>
          <w:szCs w:val="28"/>
          <w:rtl/>
        </w:rPr>
        <w:t xml:space="preserve">هل وطأتْ بالفعل أقدامُ الإنسان سطحَ القمر؟ أم أنَّ الأمر مُجرد مسرحية افتُضِح أمرُها وجاءت في فترةٍ كان الاحتدام والتنافس بين المُعسكرين الشرقي والغربي على أشدّه. كيف سيصور التاريخُ </w:t>
      </w:r>
      <w:r w:rsidR="00F7078B">
        <w:rPr>
          <w:rFonts w:ascii="Arial" w:hAnsi="Arial" w:cs="Arial" w:hint="cs"/>
          <w:sz w:val="28"/>
          <w:szCs w:val="28"/>
          <w:rtl/>
        </w:rPr>
        <w:t xml:space="preserve">الرئيس السوري حافظ الأسد وابنه بشار هل سيكتب أنهم صنعوا </w:t>
      </w:r>
      <w:r w:rsidR="00983D31">
        <w:rPr>
          <w:rFonts w:ascii="Arial" w:hAnsi="Arial" w:cs="Arial" w:hint="cs"/>
          <w:sz w:val="28"/>
          <w:szCs w:val="28"/>
          <w:rtl/>
        </w:rPr>
        <w:t>دولة قوية تهابها اسرائيل ام نقول أن الشرع هو صانع المجد وعائلة الأسد هم من نهب البلد وقتل أبناءه</w:t>
      </w:r>
      <w:r w:rsidRPr="00305E29">
        <w:rPr>
          <w:rFonts w:ascii="Arial" w:hAnsi="Arial" w:cs="Arial"/>
          <w:sz w:val="28"/>
          <w:szCs w:val="28"/>
          <w:rtl/>
        </w:rPr>
        <w:t>؟</w:t>
      </w:r>
      <w:r w:rsidR="00983D31">
        <w:rPr>
          <w:rFonts w:ascii="Arial" w:hAnsi="Arial" w:cs="Arial" w:hint="cs"/>
          <w:sz w:val="28"/>
          <w:szCs w:val="28"/>
          <w:rtl/>
          <w:lang w:bidi="ar-SY"/>
        </w:rPr>
        <w:t xml:space="preserve"> نجد أمام أعيننا كيف تزور الحقائق لمصلحة جهة </w:t>
      </w:r>
      <w:r w:rsidR="007B36DD">
        <w:rPr>
          <w:rFonts w:ascii="Arial" w:hAnsi="Arial" w:cs="Arial" w:hint="cs"/>
          <w:sz w:val="28"/>
          <w:szCs w:val="28"/>
          <w:rtl/>
          <w:lang w:bidi="ar-SY"/>
        </w:rPr>
        <w:t>وكمثال على ذلك ضرب ريف دمشق بالكيميائي عام 2013 وراح ضحيتها المئات قيل 230 وتزايدت الأعداد بحسب الناشر فمنهم من أوصل العدد لـ 1700</w:t>
      </w:r>
      <w:r w:rsidR="007B36DD">
        <w:rPr>
          <w:rFonts w:ascii="Arial" w:hAnsi="Arial" w:cs="Arial"/>
          <w:sz w:val="28"/>
          <w:szCs w:val="28"/>
          <w:lang w:bidi="ar-SY"/>
        </w:rPr>
        <w:t xml:space="preserve"> </w:t>
      </w:r>
      <w:r w:rsidR="007B36DD">
        <w:rPr>
          <w:rFonts w:ascii="Arial" w:hAnsi="Arial" w:cs="Arial" w:hint="cs"/>
          <w:sz w:val="28"/>
          <w:szCs w:val="28"/>
          <w:rtl/>
          <w:lang w:bidi="ar-SY"/>
        </w:rPr>
        <w:t>قتيل واتهم  الجميع الجيش السوري فيها ،ولكن اليوم ظهرت وثائق تثبت أن الجولاني هو من دبر ذلك لإضعاف موقف الحكومة السورية أمام المحافل الدولية .</w:t>
      </w:r>
    </w:p>
    <w:p w14:paraId="01E37A15" w14:textId="77777777" w:rsidR="007B36DD" w:rsidRDefault="00305E29" w:rsidP="007B36DD">
      <w:pPr>
        <w:bidi/>
        <w:jc w:val="lowKashida"/>
        <w:rPr>
          <w:rFonts w:ascii="Arial" w:hAnsi="Arial" w:cs="Arial"/>
          <w:sz w:val="28"/>
          <w:szCs w:val="28"/>
          <w:rtl/>
        </w:rPr>
      </w:pPr>
      <w:r w:rsidRPr="00305E29">
        <w:rPr>
          <w:rFonts w:ascii="Arial" w:hAnsi="Arial" w:cs="Arial"/>
          <w:sz w:val="28"/>
          <w:szCs w:val="28"/>
          <w:lang w:bidi="ar-SY"/>
        </w:rPr>
        <w:br/>
      </w:r>
      <w:r w:rsidRPr="00305E29">
        <w:rPr>
          <w:rFonts w:ascii="Arial" w:hAnsi="Arial" w:cs="Arial"/>
          <w:sz w:val="28"/>
          <w:szCs w:val="28"/>
          <w:rtl/>
        </w:rPr>
        <w:t>هل سيُسجّل التاريخ الربيعَ العربي على أنه انتفاضةٌ ضد الظّلم والاستبداد وصرخةٌ من المقهورين ملأ صداها الأرض؟ أم سيصفُه بأنه تمرّدٌ شعبيٌّ دُبّر من أيادي خفية لزحزحة استقرار البلاد بعد أن كان ينعمُ في رغد الهناء والديمقراطية،</w:t>
      </w:r>
      <w:r w:rsidR="007B36DD">
        <w:rPr>
          <w:rFonts w:ascii="Arial" w:hAnsi="Arial" w:cs="Arial" w:hint="cs"/>
          <w:sz w:val="28"/>
          <w:szCs w:val="28"/>
          <w:rtl/>
        </w:rPr>
        <w:t xml:space="preserve"> أم سيسجل التاريخ أحداث الربيع العربي منفصلة فقسم منها يدونها ثورات وقسم منها يدونها مؤامرات .</w:t>
      </w:r>
      <w:r w:rsidRPr="00305E29">
        <w:rPr>
          <w:rFonts w:ascii="Arial" w:hAnsi="Arial" w:cs="Arial"/>
          <w:sz w:val="28"/>
          <w:szCs w:val="28"/>
          <w:rtl/>
        </w:rPr>
        <w:t xml:space="preserve"> وهناك من سيُصدّق أن غزوَ العراقِ كان بسبب أسلحة الدّمار الشامل رغم أن ذلك يعدّ أحد أكبر الأكاذيب في تاريخ الحروب على مرّ التاريخ البشري</w:t>
      </w:r>
      <w:r w:rsidRPr="00305E29">
        <w:rPr>
          <w:rFonts w:ascii="Arial" w:hAnsi="Arial" w:cs="Arial"/>
          <w:sz w:val="28"/>
          <w:szCs w:val="28"/>
          <w:lang w:bidi="ar-SY"/>
        </w:rPr>
        <w:t>.</w:t>
      </w:r>
      <w:r w:rsidRPr="00305E29">
        <w:rPr>
          <w:rFonts w:ascii="Arial" w:hAnsi="Arial" w:cs="Arial"/>
          <w:sz w:val="28"/>
          <w:szCs w:val="28"/>
          <w:lang w:bidi="ar-SY"/>
        </w:rPr>
        <w:br/>
      </w:r>
    </w:p>
    <w:p w14:paraId="01235678" w14:textId="676D6A80" w:rsidR="00634E63" w:rsidRDefault="00EB2EF0" w:rsidP="007B36DD">
      <w:pPr>
        <w:bidi/>
        <w:jc w:val="lowKashida"/>
        <w:rPr>
          <w:rFonts w:ascii="Arial" w:hAnsi="Arial" w:cs="Arial"/>
          <w:sz w:val="28"/>
          <w:szCs w:val="28"/>
          <w:rtl/>
        </w:rPr>
      </w:pPr>
      <w:r>
        <w:rPr>
          <w:rFonts w:ascii="Arial" w:hAnsi="Arial" w:cs="Arial" w:hint="cs"/>
          <w:sz w:val="28"/>
          <w:szCs w:val="28"/>
          <w:rtl/>
        </w:rPr>
        <w:t>و</w:t>
      </w:r>
      <w:r w:rsidR="00634E63">
        <w:rPr>
          <w:rFonts w:ascii="Arial" w:hAnsi="Arial" w:cs="Arial" w:hint="cs"/>
          <w:sz w:val="28"/>
          <w:szCs w:val="28"/>
          <w:rtl/>
        </w:rPr>
        <w:t xml:space="preserve">في يومنا الحالي  محرك البحث غوغل أو الذكاء الصناعي يدون كل شئ حتى لو متناقض وما عليك إلا أن تبحث وتستنتج الحقيقة رغم </w:t>
      </w:r>
      <w:r w:rsidR="00634E63">
        <w:rPr>
          <w:rFonts w:ascii="Arial" w:hAnsi="Arial" w:cs="Arial" w:hint="cs"/>
          <w:sz w:val="28"/>
          <w:szCs w:val="28"/>
          <w:rtl/>
        </w:rPr>
        <w:lastRenderedPageBreak/>
        <w:t>سيطرة جهات دولية على العديد من المواقع لكن تبقى في الزوايا الحقيقة موجودة مع شاهد العيان .</w:t>
      </w:r>
    </w:p>
    <w:p w14:paraId="4E8695FE" w14:textId="5D9AEE85" w:rsidR="00E14709" w:rsidRDefault="00305E29" w:rsidP="000348DF">
      <w:pPr>
        <w:bidi/>
        <w:jc w:val="lowKashida"/>
        <w:rPr>
          <w:rFonts w:ascii="Arial" w:hAnsi="Arial" w:cs="Arial"/>
          <w:sz w:val="28"/>
          <w:szCs w:val="28"/>
          <w:rtl/>
          <w:lang w:bidi="ar-SY"/>
        </w:rPr>
      </w:pPr>
      <w:r w:rsidRPr="00305E29">
        <w:rPr>
          <w:rFonts w:ascii="Arial" w:hAnsi="Arial" w:cs="Arial"/>
          <w:sz w:val="28"/>
          <w:szCs w:val="28"/>
          <w:rtl/>
        </w:rPr>
        <w:t>لا مفرَّ من إعادةٍ متأنية ومحايدة لقراءة التاريخ من أبعاد مختلفة مع إعمال العقل والضّمير الحيّ وتشغيل الحدس الإنساني، ولا بدَّ للفئة المُثقفة أن تُشمّر على سواعِدها وتُضاعف من مجهوداتها</w:t>
      </w:r>
      <w:r w:rsidRPr="00305E29">
        <w:rPr>
          <w:rFonts w:ascii="Arial" w:hAnsi="Arial" w:cs="Arial"/>
          <w:sz w:val="28"/>
          <w:szCs w:val="28"/>
          <w:lang w:bidi="ar-SY"/>
        </w:rPr>
        <w:br/>
      </w:r>
      <w:r w:rsidR="00634E63">
        <w:rPr>
          <w:rFonts w:ascii="Arial" w:hAnsi="Arial" w:cs="Arial" w:hint="cs"/>
          <w:sz w:val="28"/>
          <w:szCs w:val="28"/>
          <w:rtl/>
        </w:rPr>
        <w:t xml:space="preserve">وأتوقع أنه سيأتي يوم وسيحقق بكل أحداث الماضي وخصوصا بوجود الذكاء الصناعي الذي يقاطع الأحداث والأخبار ليعطي أقرب صورة للواقع المطموس ، ونقضي على حالة </w:t>
      </w:r>
      <w:r w:rsidR="00E14709">
        <w:rPr>
          <w:rFonts w:ascii="Arial" w:hAnsi="Arial" w:cs="Arial" w:hint="cs"/>
          <w:sz w:val="28"/>
          <w:szCs w:val="28"/>
          <w:rtl/>
        </w:rPr>
        <w:t>الإيمان الغيبي بالسردية التاريخية التي وصلتنا لأن أساسها باطل . وكمثال على ذلك أهم المصادر العربية</w:t>
      </w:r>
      <w:r w:rsidR="00EB2EF0">
        <w:rPr>
          <w:rFonts w:ascii="Arial" w:hAnsi="Arial" w:cs="Arial" w:hint="cs"/>
          <w:sz w:val="28"/>
          <w:szCs w:val="28"/>
          <w:rtl/>
        </w:rPr>
        <w:t xml:space="preserve"> الدينية والتاريخية</w:t>
      </w:r>
      <w:r w:rsidR="00E14709">
        <w:rPr>
          <w:rFonts w:ascii="Arial" w:hAnsi="Arial" w:cs="Arial" w:hint="cs"/>
          <w:sz w:val="28"/>
          <w:szCs w:val="28"/>
          <w:rtl/>
        </w:rPr>
        <w:t xml:space="preserve"> صحيحا مسلم والبخاري وما جاء به ابن كثير والقرطبي والطبري و...وغيرهم . كل هؤلاء لم </w:t>
      </w:r>
      <w:r w:rsidR="00A30AEC">
        <w:rPr>
          <w:rFonts w:ascii="Arial" w:hAnsi="Arial" w:cs="Arial" w:hint="cs"/>
          <w:sz w:val="28"/>
          <w:szCs w:val="28"/>
          <w:rtl/>
        </w:rPr>
        <w:t>ي</w:t>
      </w:r>
      <w:r w:rsidR="00E14709">
        <w:rPr>
          <w:rFonts w:ascii="Arial" w:hAnsi="Arial" w:cs="Arial" w:hint="cs"/>
          <w:sz w:val="28"/>
          <w:szCs w:val="28"/>
          <w:rtl/>
        </w:rPr>
        <w:t>عتمدوا ببحثهم على أدلة دامغة وبينات أثرية واضحة وتدوينات مؤرخة بتاريخ الحدث وإنما كت</w:t>
      </w:r>
      <w:r w:rsidR="00A30AEC">
        <w:rPr>
          <w:rFonts w:ascii="Arial" w:hAnsi="Arial" w:cs="Arial" w:hint="cs"/>
          <w:sz w:val="28"/>
          <w:szCs w:val="28"/>
          <w:rtl/>
        </w:rPr>
        <w:t>ب</w:t>
      </w:r>
      <w:r w:rsidR="00E14709">
        <w:rPr>
          <w:rFonts w:ascii="Arial" w:hAnsi="Arial" w:cs="Arial" w:hint="cs"/>
          <w:sz w:val="28"/>
          <w:szCs w:val="28"/>
          <w:rtl/>
        </w:rPr>
        <w:t>ت بعد مئات السنين من الحدث وتناقلته الألسن وهذا التوثيق مرفوض تاريخيا لأن العقل البشري ينسى وتتلاعب به العواطف فيرسم صورة تناسب مخيلته وتغاير الواقع</w:t>
      </w:r>
      <w:r w:rsidR="00634E63">
        <w:rPr>
          <w:rFonts w:ascii="Arial" w:hAnsi="Arial" w:cs="Arial"/>
          <w:sz w:val="28"/>
          <w:szCs w:val="28"/>
          <w:lang w:bidi="ar-SY"/>
        </w:rPr>
        <w:t>,</w:t>
      </w:r>
      <w:r w:rsidR="000348DF">
        <w:rPr>
          <w:rFonts w:ascii="Arial" w:hAnsi="Arial" w:cs="Arial" w:hint="cs"/>
          <w:sz w:val="28"/>
          <w:szCs w:val="28"/>
          <w:rtl/>
          <w:lang w:bidi="ar-SY"/>
        </w:rPr>
        <w:t xml:space="preserve"> إذا يجب إزالة </w:t>
      </w:r>
      <w:r w:rsidR="00E14709">
        <w:rPr>
          <w:rFonts w:ascii="Arial" w:hAnsi="Arial" w:cs="Arial" w:hint="cs"/>
          <w:sz w:val="28"/>
          <w:szCs w:val="28"/>
          <w:rtl/>
        </w:rPr>
        <w:t>التزوير ل</w:t>
      </w:r>
      <w:r w:rsidR="000348DF">
        <w:rPr>
          <w:rFonts w:ascii="Arial" w:hAnsi="Arial" w:cs="Arial" w:hint="cs"/>
          <w:sz w:val="28"/>
          <w:szCs w:val="28"/>
          <w:rtl/>
        </w:rPr>
        <w:t>ن</w:t>
      </w:r>
      <w:r w:rsidR="00E14709">
        <w:rPr>
          <w:rFonts w:ascii="Arial" w:hAnsi="Arial" w:cs="Arial" w:hint="cs"/>
          <w:sz w:val="28"/>
          <w:szCs w:val="28"/>
          <w:rtl/>
        </w:rPr>
        <w:t>زود الأجيال القادمة باليقين و</w:t>
      </w:r>
      <w:r w:rsidR="000348DF">
        <w:rPr>
          <w:rFonts w:ascii="Arial" w:hAnsi="Arial" w:cs="Arial" w:hint="cs"/>
          <w:sz w:val="28"/>
          <w:szCs w:val="28"/>
          <w:rtl/>
        </w:rPr>
        <w:t>ن</w:t>
      </w:r>
      <w:r w:rsidR="00E14709">
        <w:rPr>
          <w:rFonts w:ascii="Arial" w:hAnsi="Arial" w:cs="Arial" w:hint="cs"/>
          <w:sz w:val="28"/>
          <w:szCs w:val="28"/>
          <w:rtl/>
        </w:rPr>
        <w:t xml:space="preserve">حفظ </w:t>
      </w:r>
      <w:r w:rsidRPr="00305E29">
        <w:rPr>
          <w:rFonts w:ascii="Arial" w:hAnsi="Arial" w:cs="Arial"/>
          <w:sz w:val="28"/>
          <w:szCs w:val="28"/>
          <w:rtl/>
        </w:rPr>
        <w:t>التاريخ من التزوير المُمَنهج والحفظ المُشوّه الذي يطاله أمام أعيننا، فالأمّة التي لا تحفظ تاريخها. لا تحفظ ذاتها</w:t>
      </w:r>
      <w:r w:rsidRPr="00305E29">
        <w:rPr>
          <w:rFonts w:ascii="Arial" w:hAnsi="Arial" w:cs="Arial"/>
          <w:sz w:val="28"/>
          <w:szCs w:val="28"/>
          <w:lang w:bidi="ar-SY"/>
        </w:rPr>
        <w:t>.</w:t>
      </w:r>
    </w:p>
    <w:p w14:paraId="3A234745" w14:textId="77777777" w:rsidR="00E14709" w:rsidRDefault="00E14709" w:rsidP="00E14709">
      <w:pPr>
        <w:bidi/>
        <w:jc w:val="lowKashida"/>
        <w:rPr>
          <w:rFonts w:ascii="Arial" w:hAnsi="Arial" w:cs="Arial"/>
          <w:sz w:val="28"/>
          <w:szCs w:val="28"/>
          <w:rtl/>
          <w:lang w:bidi="ar-SY"/>
        </w:rPr>
      </w:pPr>
    </w:p>
    <w:p w14:paraId="504B3B0B" w14:textId="77777777" w:rsidR="00D62965" w:rsidRDefault="00305E29" w:rsidP="00E14709">
      <w:pPr>
        <w:bidi/>
        <w:jc w:val="lowKashida"/>
        <w:rPr>
          <w:rFonts w:ascii="Arial" w:hAnsi="Arial" w:cs="Arial"/>
          <w:sz w:val="28"/>
          <w:szCs w:val="28"/>
          <w:rtl/>
        </w:rPr>
      </w:pPr>
      <w:r w:rsidRPr="00305E29">
        <w:rPr>
          <w:rFonts w:ascii="Arial" w:hAnsi="Arial" w:cs="Arial"/>
          <w:sz w:val="28"/>
          <w:szCs w:val="28"/>
          <w:u w:val="single"/>
          <w:rtl/>
        </w:rPr>
        <w:t>التاريخ المزيف</w:t>
      </w:r>
      <w:r w:rsidRPr="00305E29">
        <w:rPr>
          <w:rFonts w:ascii="Arial" w:hAnsi="Arial" w:cs="Arial"/>
          <w:sz w:val="28"/>
          <w:szCs w:val="28"/>
          <w:u w:val="single"/>
          <w:lang w:bidi="ar-SY"/>
        </w:rPr>
        <w:t xml:space="preserve"> (</w:t>
      </w:r>
      <w:r w:rsidRPr="00305E29">
        <w:rPr>
          <w:rFonts w:ascii="Arial" w:hAnsi="Arial" w:cs="Arial"/>
          <w:sz w:val="28"/>
          <w:szCs w:val="28"/>
          <w:u w:val="single"/>
          <w:rtl/>
        </w:rPr>
        <w:t>بالإنجليزية</w:t>
      </w:r>
      <w:r w:rsidRPr="00305E29">
        <w:rPr>
          <w:rFonts w:ascii="Arial" w:hAnsi="Arial" w:cs="Arial"/>
          <w:sz w:val="28"/>
          <w:szCs w:val="28"/>
          <w:u w:val="single"/>
          <w:lang w:bidi="ar-SY"/>
        </w:rPr>
        <w:t>: Pseudohistory)</w:t>
      </w:r>
      <w:r w:rsidRPr="00305E29">
        <w:rPr>
          <w:rFonts w:ascii="Arial" w:hAnsi="Arial" w:cs="Arial"/>
          <w:sz w:val="28"/>
          <w:szCs w:val="28"/>
          <w:lang w:bidi="ar-SY"/>
        </w:rPr>
        <w:t xml:space="preserve"> </w:t>
      </w:r>
      <w:r w:rsidRPr="00305E29">
        <w:rPr>
          <w:rFonts w:ascii="Arial" w:hAnsi="Arial" w:cs="Arial"/>
          <w:sz w:val="28"/>
          <w:szCs w:val="28"/>
          <w:rtl/>
        </w:rPr>
        <w:t xml:space="preserve">هو الاستخدام الظاهري أو السطحي </w:t>
      </w:r>
      <w:r w:rsidR="000348DF">
        <w:rPr>
          <w:rFonts w:ascii="Arial" w:hAnsi="Arial" w:cs="Arial" w:hint="cs"/>
          <w:sz w:val="28"/>
          <w:szCs w:val="28"/>
          <w:rtl/>
        </w:rPr>
        <w:t>للسردية</w:t>
      </w:r>
      <w:r w:rsidRPr="00305E29">
        <w:rPr>
          <w:rFonts w:ascii="Arial" w:hAnsi="Arial" w:cs="Arial"/>
          <w:sz w:val="28"/>
          <w:szCs w:val="28"/>
          <w:rtl/>
        </w:rPr>
        <w:t xml:space="preserve"> التاريخية من حاشيات، استشهادات، فهارس، ومصادر أولية، ليس بهدف تقديم تحليل رصين عن الماضي بل بُغية ترتيب الأحداث ترتيباً غير موضوعي لخدمة فكرة مسبقة</w:t>
      </w:r>
      <w:r w:rsidR="000348DF">
        <w:rPr>
          <w:rFonts w:ascii="Arial" w:hAnsi="Arial" w:cs="Arial" w:hint="cs"/>
          <w:sz w:val="28"/>
          <w:szCs w:val="28"/>
          <w:rtl/>
        </w:rPr>
        <w:t xml:space="preserve"> </w:t>
      </w:r>
      <w:r w:rsidRPr="00305E29">
        <w:rPr>
          <w:rFonts w:ascii="Arial" w:hAnsi="Arial" w:cs="Arial"/>
          <w:sz w:val="28"/>
          <w:szCs w:val="28"/>
          <w:rtl/>
        </w:rPr>
        <w:t>موجوده بذهن الكاتب زرعها الممول او العقيدة او الموروث . والواقع العملي</w:t>
      </w:r>
      <w:r w:rsidR="00D62965">
        <w:rPr>
          <w:rFonts w:ascii="Arial" w:hAnsi="Arial" w:cs="Arial" w:hint="cs"/>
          <w:sz w:val="28"/>
          <w:szCs w:val="28"/>
          <w:rtl/>
        </w:rPr>
        <w:t>.</w:t>
      </w:r>
    </w:p>
    <w:p w14:paraId="3AAC30EE" w14:textId="702ED917" w:rsidR="000348DF" w:rsidRDefault="00305E29" w:rsidP="00D62965">
      <w:pPr>
        <w:bidi/>
        <w:jc w:val="lowKashida"/>
        <w:rPr>
          <w:rFonts w:ascii="Arial" w:hAnsi="Arial" w:cs="Arial"/>
          <w:sz w:val="28"/>
          <w:szCs w:val="28"/>
          <w:lang w:bidi="ar-SY"/>
        </w:rPr>
      </w:pPr>
      <w:r w:rsidRPr="00305E29">
        <w:rPr>
          <w:rFonts w:ascii="Arial" w:hAnsi="Arial" w:cs="Arial"/>
          <w:sz w:val="28"/>
          <w:szCs w:val="28"/>
          <w:rtl/>
        </w:rPr>
        <w:lastRenderedPageBreak/>
        <w:t xml:space="preserve"> التاريخ المزيف هو كذبة كبيرة تتميز بمزاعم عظيمة عن وقائع تاريخية ومحاولة الكاتب تفسيرها بطرق غير نزيهة علمياً خلال المراجعة التاريخية. يعتمد على وضع التاريخ المزيف بابراز وثائق مزيفة او طمس حقائق وابراز بعض الجوانب ويبنى عليها بناء مزيف يغذيه فكر بحثي مريض وعصبية جاهلة</w:t>
      </w:r>
      <w:r w:rsidRPr="00305E29">
        <w:rPr>
          <w:rFonts w:ascii="Arial" w:hAnsi="Arial" w:cs="Arial"/>
          <w:sz w:val="28"/>
          <w:szCs w:val="28"/>
          <w:lang w:bidi="ar-SY"/>
        </w:rPr>
        <w:t>.</w:t>
      </w:r>
    </w:p>
    <w:p w14:paraId="15DB530F" w14:textId="77777777" w:rsidR="000348DF" w:rsidRDefault="000348DF" w:rsidP="000348DF">
      <w:pPr>
        <w:bidi/>
        <w:jc w:val="lowKashida"/>
        <w:rPr>
          <w:rFonts w:ascii="Arial" w:hAnsi="Arial" w:cs="Arial"/>
          <w:sz w:val="28"/>
          <w:szCs w:val="28"/>
          <w:rtl/>
        </w:rPr>
      </w:pPr>
      <w:r>
        <w:rPr>
          <w:rFonts w:ascii="Arial" w:hAnsi="Arial" w:cs="Arial" w:hint="cs"/>
          <w:sz w:val="28"/>
          <w:szCs w:val="28"/>
          <w:rtl/>
        </w:rPr>
        <w:t xml:space="preserve">إن </w:t>
      </w:r>
      <w:r w:rsidR="00305E29" w:rsidRPr="00305E29">
        <w:rPr>
          <w:rFonts w:ascii="Arial" w:hAnsi="Arial" w:cs="Arial"/>
          <w:sz w:val="28"/>
          <w:szCs w:val="28"/>
          <w:rtl/>
        </w:rPr>
        <w:t xml:space="preserve">بعض خصائص التاريخ المزيف تتضمن التعامل مع الخرافات والأساطير والملاحم الأدبية كحقيقة حرفية، مع أن التاريخ اللفظي قد يكون تاريخاً معيباً أو ناقصاً في معظم الأحوال أو ليس تاريخاً على الإطلاق. عدم </w:t>
      </w:r>
      <w:r>
        <w:rPr>
          <w:rFonts w:ascii="Arial" w:hAnsi="Arial" w:cs="Arial" w:hint="cs"/>
          <w:sz w:val="28"/>
          <w:szCs w:val="28"/>
          <w:rtl/>
        </w:rPr>
        <w:t>ال</w:t>
      </w:r>
      <w:r w:rsidR="00305E29" w:rsidRPr="00305E29">
        <w:rPr>
          <w:rFonts w:ascii="Arial" w:hAnsi="Arial" w:cs="Arial"/>
          <w:sz w:val="28"/>
          <w:szCs w:val="28"/>
          <w:rtl/>
        </w:rPr>
        <w:t>انتقاد أو التشكيك بالمؤرخين القدماء وأخذ مزاعمهم كما هي مع تجاهل الأدلة التجريبية والمنطقية الحديثة أو المخالفة</w:t>
      </w:r>
      <w:r>
        <w:rPr>
          <w:rFonts w:ascii="Arial" w:hAnsi="Arial" w:cs="Arial" w:hint="cs"/>
          <w:sz w:val="28"/>
          <w:szCs w:val="28"/>
          <w:rtl/>
        </w:rPr>
        <w:t xml:space="preserve"> كل هذا  يضخم التزوير في نقل الحدث </w:t>
      </w:r>
      <w:r w:rsidR="00305E29" w:rsidRPr="00305E29">
        <w:rPr>
          <w:rFonts w:ascii="Arial" w:hAnsi="Arial" w:cs="Arial"/>
          <w:sz w:val="28"/>
          <w:szCs w:val="28"/>
          <w:rtl/>
        </w:rPr>
        <w:t xml:space="preserve">. وفي الوقت ذاته، المبالغة في تأكيد خرافية التاريخ وعدم صلاحية مقارنته بناءً على المعايير الاكاديمية على أرضية أخلاقية وسياسية هو كذلك </w:t>
      </w:r>
      <w:r>
        <w:rPr>
          <w:rFonts w:ascii="Arial" w:hAnsi="Arial" w:cs="Arial" w:hint="cs"/>
          <w:sz w:val="28"/>
          <w:szCs w:val="28"/>
          <w:rtl/>
        </w:rPr>
        <w:t>تزييف</w:t>
      </w:r>
      <w:r w:rsidR="00305E29" w:rsidRPr="00305E29">
        <w:rPr>
          <w:rFonts w:ascii="Arial" w:hAnsi="Arial" w:cs="Arial"/>
          <w:sz w:val="28"/>
          <w:szCs w:val="28"/>
          <w:rtl/>
        </w:rPr>
        <w:t xml:space="preserve">. </w:t>
      </w:r>
    </w:p>
    <w:p w14:paraId="69851755" w14:textId="71250037" w:rsidR="000348DF" w:rsidRDefault="00305E29" w:rsidP="000348DF">
      <w:pPr>
        <w:bidi/>
        <w:jc w:val="lowKashida"/>
        <w:rPr>
          <w:rFonts w:ascii="Arial" w:hAnsi="Arial" w:cs="Arial"/>
          <w:sz w:val="28"/>
          <w:szCs w:val="28"/>
          <w:rtl/>
          <w:lang w:bidi="ar-SY"/>
        </w:rPr>
      </w:pPr>
      <w:r w:rsidRPr="00305E29">
        <w:rPr>
          <w:rFonts w:ascii="Arial" w:hAnsi="Arial" w:cs="Arial"/>
          <w:sz w:val="28"/>
          <w:szCs w:val="28"/>
          <w:rtl/>
        </w:rPr>
        <w:t xml:space="preserve">في كل الحالات، </w:t>
      </w:r>
      <w:r w:rsidR="000348DF">
        <w:rPr>
          <w:rFonts w:ascii="Arial" w:hAnsi="Arial" w:cs="Arial" w:hint="cs"/>
          <w:sz w:val="28"/>
          <w:szCs w:val="28"/>
          <w:rtl/>
        </w:rPr>
        <w:t>نجد</w:t>
      </w:r>
      <w:r w:rsidRPr="00305E29">
        <w:rPr>
          <w:rFonts w:ascii="Arial" w:hAnsi="Arial" w:cs="Arial"/>
          <w:sz w:val="28"/>
          <w:szCs w:val="28"/>
          <w:rtl/>
        </w:rPr>
        <w:t xml:space="preserve"> حالياً أن نظرة المؤرخ للعالم تؤثر على عمله مهما بلغت درجة الموضوعية في أبحاثه. لذلك، يتفق المؤرخون أن</w:t>
      </w:r>
      <w:r w:rsidR="00D62965">
        <w:rPr>
          <w:rFonts w:ascii="Arial" w:hAnsi="Arial" w:cs="Arial" w:hint="cs"/>
          <w:sz w:val="28"/>
          <w:szCs w:val="28"/>
          <w:rtl/>
        </w:rPr>
        <w:t>ه</w:t>
      </w:r>
      <w:r w:rsidRPr="00305E29">
        <w:rPr>
          <w:rFonts w:ascii="Arial" w:hAnsi="Arial" w:cs="Arial"/>
          <w:sz w:val="28"/>
          <w:szCs w:val="28"/>
          <w:rtl/>
        </w:rPr>
        <w:t xml:space="preserve"> ما من إجابة نهائية لبعض الأسئلة الكبيرة. </w:t>
      </w:r>
      <w:r w:rsidR="000348DF">
        <w:rPr>
          <w:rFonts w:ascii="Arial" w:hAnsi="Arial" w:cs="Arial" w:hint="cs"/>
          <w:sz w:val="28"/>
          <w:szCs w:val="28"/>
          <w:rtl/>
        </w:rPr>
        <w:t>و</w:t>
      </w:r>
      <w:r w:rsidRPr="00305E29">
        <w:rPr>
          <w:rFonts w:ascii="Arial" w:hAnsi="Arial" w:cs="Arial"/>
          <w:sz w:val="28"/>
          <w:szCs w:val="28"/>
          <w:rtl/>
        </w:rPr>
        <w:t>تتطلب القراءة التاريخية ادراج أكبر عدد ممكن من وجهات النظر لفهم الأحداث التاريخية، غير أنَّ وجهات النظر والتفسيرات المختلفة محددة بعدد الأدلة المتوفرة في نهاية المطاف</w:t>
      </w:r>
      <w:r w:rsidR="000348DF">
        <w:rPr>
          <w:rFonts w:ascii="Arial" w:hAnsi="Arial" w:cs="Arial"/>
          <w:sz w:val="28"/>
          <w:szCs w:val="28"/>
          <w:lang w:bidi="ar-SY"/>
        </w:rPr>
        <w:t xml:space="preserve"> .</w:t>
      </w:r>
    </w:p>
    <w:p w14:paraId="2BCC94F8" w14:textId="2D9D2137" w:rsidR="00665110" w:rsidRPr="00665110" w:rsidRDefault="00665110" w:rsidP="006F0A33">
      <w:pPr>
        <w:bidi/>
        <w:jc w:val="center"/>
        <w:rPr>
          <w:rFonts w:ascii="Arial" w:hAnsi="Arial" w:cs="Arial"/>
          <w:b/>
          <w:bCs/>
          <w:sz w:val="28"/>
          <w:szCs w:val="28"/>
          <w:u w:val="single"/>
          <w:lang w:bidi="ar-SY"/>
        </w:rPr>
      </w:pPr>
      <w:r w:rsidRPr="00665110">
        <w:rPr>
          <w:rFonts w:ascii="Arial" w:hAnsi="Arial" w:cs="Arial" w:hint="cs"/>
          <w:b/>
          <w:bCs/>
          <w:sz w:val="28"/>
          <w:szCs w:val="28"/>
          <w:u w:val="single"/>
          <w:rtl/>
          <w:lang w:bidi="ar-SY"/>
        </w:rPr>
        <w:t>التاريخ يعيد نفسه؟</w:t>
      </w:r>
    </w:p>
    <w:p w14:paraId="0F9A4D88" w14:textId="77777777" w:rsidR="006F0A33" w:rsidRDefault="006F0A33" w:rsidP="000348DF">
      <w:pPr>
        <w:bidi/>
        <w:jc w:val="lowKashida"/>
        <w:rPr>
          <w:rFonts w:ascii="Arial" w:hAnsi="Arial" w:cs="Arial"/>
          <w:sz w:val="28"/>
          <w:szCs w:val="28"/>
          <w:rtl/>
        </w:rPr>
      </w:pPr>
    </w:p>
    <w:p w14:paraId="7AEDD9D5" w14:textId="4F0F0E09" w:rsidR="00A5444B" w:rsidRDefault="00305E29" w:rsidP="006F0A33">
      <w:pPr>
        <w:bidi/>
        <w:jc w:val="lowKashida"/>
        <w:rPr>
          <w:rFonts w:ascii="Arial" w:hAnsi="Arial" w:cs="Arial"/>
          <w:sz w:val="28"/>
          <w:szCs w:val="28"/>
          <w:rtl/>
          <w:lang w:bidi="ar-SY"/>
        </w:rPr>
      </w:pPr>
      <w:r w:rsidRPr="00305E29">
        <w:rPr>
          <w:rFonts w:ascii="Arial" w:hAnsi="Arial" w:cs="Arial"/>
          <w:sz w:val="28"/>
          <w:szCs w:val="28"/>
          <w:rtl/>
        </w:rPr>
        <w:t xml:space="preserve">اذا سألنا نفسنا سؤالا هل التاريخ يعيد نفسه ومسرح الاحداث واحد ولكن النفس البشرية هي التي تتقمص من حياة الى أخرى والمختلف هو </w:t>
      </w:r>
      <w:r w:rsidRPr="00305E29">
        <w:rPr>
          <w:rFonts w:ascii="Arial" w:hAnsi="Arial" w:cs="Arial"/>
          <w:sz w:val="28"/>
          <w:szCs w:val="28"/>
          <w:rtl/>
        </w:rPr>
        <w:lastRenderedPageBreak/>
        <w:t xml:space="preserve">تتطور هذه النفس فقط .يمكننا ان نقول ان التاريخ لا يعيد نفسه حرفياً في تفاصيله، لكنه يتشابه في أنماطه الكبرى بسبب ثبات الطبائع البشرية وتحكم الغرائز بحياة البشر </w:t>
      </w:r>
      <w:r w:rsidR="00665110">
        <w:rPr>
          <w:rFonts w:ascii="Arial" w:hAnsi="Arial" w:cs="Arial" w:hint="cs"/>
          <w:sz w:val="28"/>
          <w:szCs w:val="28"/>
          <w:rtl/>
          <w:lang w:bidi="ar-SY"/>
        </w:rPr>
        <w:t>. أما ج</w:t>
      </w:r>
      <w:r w:rsidRPr="00305E29">
        <w:rPr>
          <w:rFonts w:ascii="Arial" w:hAnsi="Arial" w:cs="Arial"/>
          <w:sz w:val="28"/>
          <w:szCs w:val="28"/>
          <w:rtl/>
        </w:rPr>
        <w:t>وانب الفكرة والآراء حولها</w:t>
      </w:r>
      <w:r w:rsidR="00665110">
        <w:rPr>
          <w:rFonts w:ascii="Arial" w:hAnsi="Arial" w:cs="Arial" w:hint="cs"/>
          <w:sz w:val="28"/>
          <w:szCs w:val="28"/>
          <w:rtl/>
          <w:lang w:bidi="ar-SY"/>
        </w:rPr>
        <w:t xml:space="preserve"> هي:</w:t>
      </w:r>
      <w:r w:rsidRPr="00305E29">
        <w:rPr>
          <w:rFonts w:ascii="Arial" w:hAnsi="Arial" w:cs="Arial"/>
          <w:sz w:val="28"/>
          <w:szCs w:val="28"/>
          <w:lang w:bidi="ar-SY"/>
        </w:rPr>
        <w:br/>
      </w:r>
      <w:r w:rsidR="00665110">
        <w:rPr>
          <w:rFonts w:ascii="Arial" w:hAnsi="Arial" w:cs="Arial" w:hint="cs"/>
          <w:sz w:val="28"/>
          <w:szCs w:val="28"/>
          <w:rtl/>
        </w:rPr>
        <w:t xml:space="preserve">- </w:t>
      </w:r>
      <w:r w:rsidRPr="00305E29">
        <w:rPr>
          <w:rFonts w:ascii="Arial" w:hAnsi="Arial" w:cs="Arial"/>
          <w:sz w:val="28"/>
          <w:szCs w:val="28"/>
          <w:rtl/>
        </w:rPr>
        <w:t>تشابه الأنماط: الأحداث لا تقع بنسخ متطابقة، لكنها تتبع مسارات متشابهة بناءً على ظروف وسلاسل سببية متقاربة (مثل الأزمات الاقتصادية أو صعود وسقوط الحكومات والظواهر الطبيعية)</w:t>
      </w:r>
      <w:r w:rsidRPr="00305E29">
        <w:rPr>
          <w:rFonts w:ascii="Arial" w:hAnsi="Arial" w:cs="Arial"/>
          <w:sz w:val="28"/>
          <w:szCs w:val="28"/>
          <w:lang w:bidi="ar-SY"/>
        </w:rPr>
        <w:t xml:space="preserve">. </w:t>
      </w:r>
      <w:r w:rsidRPr="00305E29">
        <w:rPr>
          <w:rFonts w:ascii="Arial" w:hAnsi="Arial" w:cs="Arial"/>
          <w:sz w:val="28"/>
          <w:szCs w:val="28"/>
          <w:lang w:bidi="ar-SY"/>
        </w:rPr>
        <w:br/>
      </w:r>
      <w:r w:rsidRPr="00305E29">
        <w:rPr>
          <w:rFonts w:ascii="Arial" w:hAnsi="Arial" w:cs="Arial"/>
          <w:sz w:val="28"/>
          <w:szCs w:val="28"/>
          <w:lang w:bidi="ar-SY"/>
        </w:rPr>
        <w:br/>
      </w:r>
      <w:r w:rsidRPr="00305E29">
        <w:rPr>
          <w:rFonts w:ascii="Arial" w:hAnsi="Arial" w:cs="Arial"/>
          <w:sz w:val="28"/>
          <w:szCs w:val="28"/>
          <w:lang w:bidi="ar-SY"/>
        </w:rPr>
        <w:br/>
      </w:r>
      <w:r w:rsidR="00665110">
        <w:rPr>
          <w:rFonts w:ascii="Arial" w:hAnsi="Arial" w:cs="Arial" w:hint="cs"/>
          <w:sz w:val="28"/>
          <w:szCs w:val="28"/>
          <w:rtl/>
          <w:lang w:bidi="ar-SY"/>
        </w:rPr>
        <w:t>- أو ك</w:t>
      </w:r>
      <w:r w:rsidRPr="00305E29">
        <w:rPr>
          <w:rFonts w:ascii="Arial" w:hAnsi="Arial" w:cs="Arial"/>
          <w:sz w:val="28"/>
          <w:szCs w:val="28"/>
          <w:rtl/>
        </w:rPr>
        <w:t>مقولة كارل ماركس الشهيرة:</w:t>
      </w:r>
      <w:r w:rsidR="00665110">
        <w:rPr>
          <w:rFonts w:ascii="Arial" w:hAnsi="Arial" w:cs="Arial" w:hint="cs"/>
          <w:sz w:val="28"/>
          <w:szCs w:val="28"/>
          <w:rtl/>
        </w:rPr>
        <w:t>حيث</w:t>
      </w:r>
      <w:r w:rsidRPr="00305E29">
        <w:rPr>
          <w:rFonts w:ascii="Arial" w:hAnsi="Arial" w:cs="Arial"/>
          <w:sz w:val="28"/>
          <w:szCs w:val="28"/>
          <w:rtl/>
        </w:rPr>
        <w:t xml:space="preserve"> لخص هذه الفكرة بالقول: </w:t>
      </w:r>
      <w:r w:rsidR="00665110">
        <w:rPr>
          <w:rFonts w:ascii="Arial" w:hAnsi="Arial" w:cs="Arial" w:hint="cs"/>
          <w:sz w:val="28"/>
          <w:szCs w:val="28"/>
          <w:rtl/>
        </w:rPr>
        <w:t>(</w:t>
      </w:r>
      <w:r w:rsidRPr="00305E29">
        <w:rPr>
          <w:rFonts w:ascii="Arial" w:hAnsi="Arial" w:cs="Arial"/>
          <w:sz w:val="28"/>
          <w:szCs w:val="28"/>
          <w:rtl/>
        </w:rPr>
        <w:t>التاريخ يعيد نفسه في المرة الأولى كمأساة، وفي المرة الثانية كمهزلة</w:t>
      </w:r>
      <w:r w:rsidR="00665110">
        <w:rPr>
          <w:rFonts w:ascii="Arial" w:hAnsi="Arial" w:cs="Arial" w:hint="cs"/>
          <w:sz w:val="28"/>
          <w:szCs w:val="28"/>
          <w:rtl/>
          <w:lang w:bidi="ar-SY"/>
        </w:rPr>
        <w:t>)</w:t>
      </w:r>
      <w:r w:rsidRPr="00305E29">
        <w:rPr>
          <w:rFonts w:ascii="Arial" w:hAnsi="Arial" w:cs="Arial"/>
          <w:sz w:val="28"/>
          <w:szCs w:val="28"/>
          <w:lang w:bidi="ar-SY"/>
        </w:rPr>
        <w:br/>
      </w:r>
      <w:r w:rsidRPr="00305E29">
        <w:rPr>
          <w:rFonts w:ascii="Arial" w:hAnsi="Arial" w:cs="Arial"/>
          <w:sz w:val="28"/>
          <w:szCs w:val="28"/>
          <w:lang w:bidi="ar-SY"/>
        </w:rPr>
        <w:br/>
      </w:r>
      <w:r w:rsidRPr="00305E29">
        <w:rPr>
          <w:rFonts w:ascii="Arial" w:hAnsi="Arial" w:cs="Arial"/>
          <w:sz w:val="28"/>
          <w:szCs w:val="28"/>
          <w:lang w:bidi="ar-SY"/>
        </w:rPr>
        <w:br/>
      </w:r>
      <w:r w:rsidR="00665110">
        <w:rPr>
          <w:rFonts w:ascii="Arial" w:hAnsi="Arial" w:cs="Arial" w:hint="cs"/>
          <w:sz w:val="28"/>
          <w:szCs w:val="28"/>
          <w:rtl/>
        </w:rPr>
        <w:t xml:space="preserve">- </w:t>
      </w:r>
      <w:r w:rsidRPr="00305E29">
        <w:rPr>
          <w:rFonts w:ascii="Arial" w:hAnsi="Arial" w:cs="Arial"/>
          <w:sz w:val="28"/>
          <w:szCs w:val="28"/>
          <w:rtl/>
        </w:rPr>
        <w:t>التفسير الديني والاجتماعي: يرى كثيرون أن الذي يتكرر ليس الأحداث بل سنن الله في الكون وقوانين العدل والحكمة التي تحكم الأمم</w:t>
      </w:r>
      <w:r w:rsidRPr="00305E29">
        <w:rPr>
          <w:rFonts w:ascii="Arial" w:hAnsi="Arial" w:cs="Arial"/>
          <w:sz w:val="28"/>
          <w:szCs w:val="28"/>
          <w:lang w:bidi="ar-SY"/>
        </w:rPr>
        <w:t xml:space="preserve">. </w:t>
      </w:r>
      <w:r w:rsidRPr="00305E29">
        <w:rPr>
          <w:rFonts w:ascii="Arial" w:hAnsi="Arial" w:cs="Arial"/>
          <w:sz w:val="28"/>
          <w:szCs w:val="28"/>
          <w:lang w:bidi="ar-SY"/>
        </w:rPr>
        <w:br/>
      </w:r>
      <w:r w:rsidRPr="00305E29">
        <w:rPr>
          <w:rFonts w:ascii="Arial" w:hAnsi="Arial" w:cs="Arial"/>
          <w:sz w:val="28"/>
          <w:szCs w:val="28"/>
          <w:lang w:bidi="ar-SY"/>
        </w:rPr>
        <w:br/>
      </w:r>
      <w:r w:rsidR="00665110">
        <w:rPr>
          <w:rFonts w:ascii="Arial" w:hAnsi="Arial" w:cs="Arial" w:hint="cs"/>
          <w:sz w:val="28"/>
          <w:szCs w:val="28"/>
          <w:rtl/>
        </w:rPr>
        <w:t xml:space="preserve">- </w:t>
      </w:r>
      <w:r w:rsidRPr="00305E29">
        <w:rPr>
          <w:rFonts w:ascii="Arial" w:hAnsi="Arial" w:cs="Arial"/>
          <w:sz w:val="28"/>
          <w:szCs w:val="28"/>
          <w:rtl/>
        </w:rPr>
        <w:t xml:space="preserve">دور الوعي البشري: دراسة التاريخ تساعد البشر على فهم الحاضر وتوقع المخاطر لتجنب تكرار الأخطاء السابقة، لكن الإرادة البشرية والغرائز أحياناً تدفع لتكرار نفس العثرات. ربما يقول الانسان المتدين الله يخلق الازمات ليعرف مقدار تعلمك لتجاوزها ولكن هل الله يريد ان يطور ويعلم النفس البشرية الا يستطيع ان يخلقها متعلمة واذا كان الجواب ان الله يفعل هذا لفرز الانسان الصالح عن غير الصالح ولكن هذه النقطة تضع الله بموقع عدم المعرفة </w:t>
      </w:r>
      <w:r w:rsidR="00665110">
        <w:rPr>
          <w:rFonts w:ascii="Arial" w:hAnsi="Arial" w:cs="Arial" w:hint="cs"/>
          <w:sz w:val="28"/>
          <w:szCs w:val="28"/>
          <w:rtl/>
        </w:rPr>
        <w:t xml:space="preserve">بطبيعة كل إنسان </w:t>
      </w:r>
      <w:r w:rsidRPr="00305E29">
        <w:rPr>
          <w:rFonts w:ascii="Arial" w:hAnsi="Arial" w:cs="Arial"/>
          <w:sz w:val="28"/>
          <w:szCs w:val="28"/>
          <w:rtl/>
        </w:rPr>
        <w:t>و</w:t>
      </w:r>
      <w:r w:rsidR="00665110">
        <w:rPr>
          <w:rFonts w:ascii="Arial" w:hAnsi="Arial" w:cs="Arial" w:hint="cs"/>
          <w:sz w:val="28"/>
          <w:szCs w:val="28"/>
          <w:rtl/>
        </w:rPr>
        <w:t>عدم العدل بالخلق فكيف يخلق نفس صالحة وأخرى لا تقبل الصلاح .</w:t>
      </w:r>
      <w:r w:rsidRPr="00305E29">
        <w:rPr>
          <w:rFonts w:ascii="Arial" w:hAnsi="Arial" w:cs="Arial"/>
          <w:sz w:val="28"/>
          <w:szCs w:val="28"/>
          <w:rtl/>
        </w:rPr>
        <w:t xml:space="preserve"> اما اذا كان الجواب هو ان الله يخضع البشر لدورات تأهيل لتهذيب النفس البشرية فهناك من ينجع من اول اختبار وهناك من يرسب بالامتحان ويعاود الكرة ليحصل على الصلاح ليتمكن من العيش في الجنة المعهودة ولكن </w:t>
      </w:r>
      <w:r w:rsidRPr="00305E29">
        <w:rPr>
          <w:rFonts w:ascii="Arial" w:hAnsi="Arial" w:cs="Arial"/>
          <w:sz w:val="28"/>
          <w:szCs w:val="28"/>
          <w:rtl/>
        </w:rPr>
        <w:lastRenderedPageBreak/>
        <w:t xml:space="preserve">هذا الجواب ايضا يسئ الى صناعة الله وهو الخالق لكل البشر وهل لا يطبق الله للمواصفات العالمية الإيزو بخلق البشر لتكون كل مخلوقاته من البشر مطابقة للمواصفات الإلهية المطلوبة لسكان الجنة ؟ واذا كان الجواب هو ان الله جعل الانسان حرا باختيار سيطرة الروحانيات على حياته ووصول الصلاح او </w:t>
      </w:r>
      <w:r w:rsidR="00665110">
        <w:rPr>
          <w:rFonts w:ascii="Arial" w:hAnsi="Arial" w:cs="Arial" w:hint="cs"/>
          <w:sz w:val="28"/>
          <w:szCs w:val="28"/>
          <w:rtl/>
        </w:rPr>
        <w:t xml:space="preserve">تكون </w:t>
      </w:r>
      <w:r w:rsidRPr="00305E29">
        <w:rPr>
          <w:rFonts w:ascii="Arial" w:hAnsi="Arial" w:cs="Arial"/>
          <w:sz w:val="28"/>
          <w:szCs w:val="28"/>
          <w:rtl/>
        </w:rPr>
        <w:t>الغريزة الحيوانية هي المسيطرة والمصير هو جهنم وه</w:t>
      </w:r>
      <w:r w:rsidR="00665110">
        <w:rPr>
          <w:rFonts w:ascii="Arial" w:hAnsi="Arial" w:cs="Arial" w:hint="cs"/>
          <w:sz w:val="28"/>
          <w:szCs w:val="28"/>
          <w:rtl/>
        </w:rPr>
        <w:t>ن</w:t>
      </w:r>
      <w:r w:rsidRPr="00305E29">
        <w:rPr>
          <w:rFonts w:ascii="Arial" w:hAnsi="Arial" w:cs="Arial"/>
          <w:sz w:val="28"/>
          <w:szCs w:val="28"/>
          <w:rtl/>
        </w:rPr>
        <w:t xml:space="preserve">ا نقول </w:t>
      </w:r>
      <w:r w:rsidR="00665110">
        <w:rPr>
          <w:rFonts w:ascii="Arial" w:hAnsi="Arial" w:cs="Arial" w:hint="cs"/>
          <w:sz w:val="28"/>
          <w:szCs w:val="28"/>
          <w:rtl/>
        </w:rPr>
        <w:t>إ</w:t>
      </w:r>
      <w:r w:rsidRPr="00305E29">
        <w:rPr>
          <w:rFonts w:ascii="Arial" w:hAnsi="Arial" w:cs="Arial"/>
          <w:sz w:val="28"/>
          <w:szCs w:val="28"/>
          <w:rtl/>
        </w:rPr>
        <w:t xml:space="preserve">ن الأب او الأم لايرضوا عذاب الابن حتى الحيوان يدافع عن ابنه ولا يرمه في التهلكة فكيف الله الكامل المحبة والعطاء يقبل ان يرمى صنع يديه بالتهلكة وبإمكانه انقاذه </w:t>
      </w:r>
      <w:r w:rsidR="00CC3747">
        <w:rPr>
          <w:rFonts w:ascii="Arial" w:hAnsi="Arial" w:cs="Arial" w:hint="cs"/>
          <w:sz w:val="28"/>
          <w:szCs w:val="28"/>
          <w:rtl/>
        </w:rPr>
        <w:t>؟</w:t>
      </w:r>
      <w:r w:rsidRPr="00305E29">
        <w:rPr>
          <w:rFonts w:ascii="Arial" w:hAnsi="Arial" w:cs="Arial"/>
          <w:sz w:val="28"/>
          <w:szCs w:val="28"/>
          <w:rtl/>
        </w:rPr>
        <w:t>ولماذا خلق عند الانسان غريزة حيوانية مسيطرة لايستطيع كبحها</w:t>
      </w:r>
      <w:r w:rsidR="00CC3747">
        <w:rPr>
          <w:rFonts w:ascii="Arial" w:hAnsi="Arial" w:cs="Arial" w:hint="cs"/>
          <w:sz w:val="28"/>
          <w:szCs w:val="28"/>
          <w:rtl/>
          <w:lang w:bidi="ar-SY"/>
        </w:rPr>
        <w:t>؟</w:t>
      </w:r>
    </w:p>
    <w:p w14:paraId="7D0C6743" w14:textId="623A8ADB" w:rsidR="00CC3747" w:rsidRDefault="00305E29" w:rsidP="00A5444B">
      <w:pPr>
        <w:bidi/>
        <w:jc w:val="lowKashida"/>
        <w:rPr>
          <w:rFonts w:ascii="Arial" w:hAnsi="Arial" w:cs="Arial"/>
          <w:sz w:val="28"/>
          <w:szCs w:val="28"/>
          <w:rtl/>
        </w:rPr>
      </w:pPr>
      <w:r w:rsidRPr="00305E29">
        <w:rPr>
          <w:rFonts w:ascii="Arial" w:hAnsi="Arial" w:cs="Arial"/>
          <w:sz w:val="28"/>
          <w:szCs w:val="28"/>
          <w:lang w:bidi="ar-SY"/>
        </w:rPr>
        <w:br/>
      </w:r>
    </w:p>
    <w:p w14:paraId="0DE3C5E6" w14:textId="1BFBB58C" w:rsidR="00CC3747" w:rsidRPr="00CC3747" w:rsidRDefault="00CC3747" w:rsidP="00CC3747">
      <w:pPr>
        <w:bidi/>
        <w:jc w:val="center"/>
        <w:rPr>
          <w:rFonts w:ascii="Arial" w:hAnsi="Arial" w:cs="Arial"/>
          <w:b/>
          <w:bCs/>
          <w:sz w:val="28"/>
          <w:szCs w:val="28"/>
          <w:u w:val="single"/>
          <w:rtl/>
        </w:rPr>
      </w:pPr>
      <w:r w:rsidRPr="00CC3747">
        <w:rPr>
          <w:rFonts w:ascii="Arial" w:hAnsi="Arial" w:cs="Arial" w:hint="cs"/>
          <w:b/>
          <w:bCs/>
          <w:sz w:val="28"/>
          <w:szCs w:val="28"/>
          <w:u w:val="single"/>
          <w:rtl/>
        </w:rPr>
        <w:t>كذبات تاريخية تبين تزييفها</w:t>
      </w:r>
    </w:p>
    <w:p w14:paraId="2FC76551" w14:textId="724BF809" w:rsidR="00CC3747" w:rsidRDefault="00CC3747" w:rsidP="00CC3747">
      <w:pPr>
        <w:bidi/>
        <w:jc w:val="lowKashida"/>
        <w:rPr>
          <w:rFonts w:ascii="Arial" w:hAnsi="Arial" w:cs="Arial"/>
          <w:sz w:val="28"/>
          <w:szCs w:val="28"/>
          <w:rtl/>
          <w:lang w:bidi="ar-SY"/>
        </w:rPr>
      </w:pPr>
      <w:r w:rsidRPr="00CC3747">
        <w:rPr>
          <w:rFonts w:ascii="Arial" w:hAnsi="Arial" w:cs="Arial"/>
          <w:sz w:val="28"/>
          <w:szCs w:val="28"/>
          <w:rtl/>
        </w:rPr>
        <w:t>تُبنى القلاع السياسية والعسكرية في كثير من الأحيان على أنقاض الحقيقة؛ فالخديعة الاستراتيجية وتزييف الوقائع ليسا مجرد خيارات عابرة في تاريخ الصراعات، بل هما أداتان حتميتان لصناعة الانتصارات وإدارة الحروب</w:t>
      </w:r>
      <w:r w:rsidRPr="00CC3747">
        <w:rPr>
          <w:rFonts w:ascii="Arial" w:hAnsi="Arial" w:cs="Arial"/>
          <w:sz w:val="28"/>
          <w:szCs w:val="28"/>
          <w:lang w:bidi="ar-SY"/>
        </w:rPr>
        <w:t xml:space="preserve">. </w:t>
      </w:r>
      <w:r w:rsidRPr="00CC3747">
        <w:rPr>
          <w:rFonts w:ascii="Arial" w:hAnsi="Arial" w:cs="Arial"/>
          <w:sz w:val="28"/>
          <w:szCs w:val="28"/>
          <w:rtl/>
        </w:rPr>
        <w:t>في عالم السياسة والحروب، حيث البقاء للأقوى والأكثر دهاءً، يصبح "الكذب المنظم" سلاحاً موازياً للعتاد العسكري. فالانتصار لا يتحقق فقط في ساحة المعركة عبر هزيمة الأجساد، بل يصاغ أولاً في وعي الجماهير وعقول الأعداء من خلال صياغة روايات بديلة وتوجيه الرأي العام. إن إخفاء الحقائق أو تحويرها يعيد تشكيل موازين القوى، ويمنح القادة تفوقاً نفسياً قادراً على حسم المعارك قبل أن تبدأ، وتحقيق مكاسب سياسية لا يمكن للمواجهة المباشرة والصادقة أن تنتجها</w:t>
      </w:r>
      <w:r w:rsidRPr="00CC3747">
        <w:rPr>
          <w:rFonts w:ascii="Arial" w:hAnsi="Arial" w:cs="Arial"/>
          <w:sz w:val="28"/>
          <w:szCs w:val="28"/>
          <w:lang w:bidi="ar-SY"/>
        </w:rPr>
        <w:t>.</w:t>
      </w:r>
      <w:r>
        <w:rPr>
          <w:rFonts w:ascii="Arial" w:hAnsi="Arial" w:cs="Arial" w:hint="cs"/>
          <w:sz w:val="28"/>
          <w:szCs w:val="28"/>
          <w:rtl/>
          <w:lang w:bidi="ar-SY"/>
        </w:rPr>
        <w:t>وسنذكر على ذلك بعض الأمثلة .</w:t>
      </w:r>
    </w:p>
    <w:p w14:paraId="4A621398" w14:textId="5101091C" w:rsidR="00CC3747" w:rsidRPr="00CC3747" w:rsidRDefault="00CC3747" w:rsidP="00CC3747">
      <w:pPr>
        <w:bidi/>
        <w:jc w:val="lowKashida"/>
        <w:rPr>
          <w:rFonts w:ascii="Arial" w:hAnsi="Arial" w:cs="Arial"/>
          <w:sz w:val="28"/>
          <w:szCs w:val="28"/>
          <w:lang w:bidi="ar-SY"/>
        </w:rPr>
      </w:pPr>
      <w:r w:rsidRPr="00CC3747">
        <w:rPr>
          <w:rFonts w:ascii="Arial" w:hAnsi="Arial" w:cs="Arial" w:hint="cs"/>
          <w:sz w:val="28"/>
          <w:szCs w:val="28"/>
          <w:rtl/>
          <w:lang w:bidi="ar-SY"/>
        </w:rPr>
        <w:t xml:space="preserve">- </w:t>
      </w:r>
      <w:r w:rsidR="00305E29" w:rsidRPr="00183050">
        <w:rPr>
          <w:rFonts w:ascii="Arial" w:hAnsi="Arial" w:cs="Arial"/>
          <w:sz w:val="28"/>
          <w:szCs w:val="28"/>
          <w:u w:val="single"/>
          <w:rtl/>
        </w:rPr>
        <w:t>كذبات البروباغندا والسياسة</w:t>
      </w:r>
      <w:r w:rsidRPr="00CC3747">
        <w:rPr>
          <w:rFonts w:ascii="Arial" w:hAnsi="Arial" w:cs="Arial" w:hint="cs"/>
          <w:sz w:val="28"/>
          <w:szCs w:val="28"/>
          <w:rtl/>
          <w:lang w:bidi="ar-SY"/>
        </w:rPr>
        <w:t>:</w:t>
      </w:r>
    </w:p>
    <w:p w14:paraId="35D99F06" w14:textId="09A5FD83" w:rsidR="00D62965" w:rsidRPr="00D62965" w:rsidRDefault="00183050" w:rsidP="00D62965">
      <w:pPr>
        <w:bidi/>
        <w:jc w:val="lowKashida"/>
        <w:rPr>
          <w:rFonts w:ascii="Arial" w:hAnsi="Arial" w:cs="Arial"/>
          <w:sz w:val="28"/>
          <w:szCs w:val="28"/>
          <w:lang w:bidi="ar-SY"/>
        </w:rPr>
      </w:pPr>
      <w:r>
        <w:rPr>
          <w:rFonts w:ascii="Arial" w:hAnsi="Arial" w:cs="Arial" w:hint="cs"/>
          <w:sz w:val="28"/>
          <w:szCs w:val="28"/>
          <w:rtl/>
        </w:rPr>
        <w:lastRenderedPageBreak/>
        <w:t>1-</w:t>
      </w:r>
      <w:r w:rsidR="00CC3747">
        <w:rPr>
          <w:rFonts w:ascii="Arial" w:hAnsi="Arial" w:cs="Arial" w:hint="cs"/>
          <w:sz w:val="28"/>
          <w:szCs w:val="28"/>
          <w:rtl/>
        </w:rPr>
        <w:t>القول بأن</w:t>
      </w:r>
      <w:r w:rsidR="00305E29" w:rsidRPr="00305E29">
        <w:rPr>
          <w:rFonts w:ascii="Arial" w:hAnsi="Arial" w:cs="Arial"/>
          <w:sz w:val="28"/>
          <w:szCs w:val="28"/>
          <w:rtl/>
        </w:rPr>
        <w:t xml:space="preserve"> نابليون بونابرت كسر أنف أبو الهول: الحقيقة أن الرسوم والتسجيلات التاريخية (مثل رسومات المستكشف الدنماركي فريدريك لويس نوردين عام 1737) تثبت أن أنف أبو الهول كان مكسورًا قبل ولادة نابليون بعقود، والفاعل الحقيقي غالباً هو صوفي متشدد يُدعى </w:t>
      </w:r>
      <w:r w:rsidR="00D62965">
        <w:rPr>
          <w:rFonts w:ascii="Arial" w:hAnsi="Arial" w:cs="Arial" w:hint="cs"/>
          <w:sz w:val="28"/>
          <w:szCs w:val="28"/>
          <w:rtl/>
          <w:lang w:bidi="ar-SY"/>
        </w:rPr>
        <w:t>(</w:t>
      </w:r>
      <w:r w:rsidR="00305E29" w:rsidRPr="00305E29">
        <w:rPr>
          <w:rFonts w:ascii="Arial" w:hAnsi="Arial" w:cs="Arial"/>
          <w:sz w:val="28"/>
          <w:szCs w:val="28"/>
          <w:rtl/>
        </w:rPr>
        <w:t>صائم الدهر</w:t>
      </w:r>
      <w:r w:rsidR="00D62965">
        <w:rPr>
          <w:rFonts w:ascii="Arial" w:hAnsi="Arial" w:cs="Arial" w:hint="cs"/>
          <w:sz w:val="28"/>
          <w:szCs w:val="28"/>
          <w:rtl/>
          <w:lang w:bidi="ar-SY"/>
        </w:rPr>
        <w:t>)</w:t>
      </w:r>
      <w:r w:rsidR="00305E29" w:rsidRPr="00305E29">
        <w:rPr>
          <w:rFonts w:ascii="Arial" w:hAnsi="Arial" w:cs="Arial"/>
          <w:sz w:val="28"/>
          <w:szCs w:val="28"/>
          <w:lang w:bidi="ar-SY"/>
        </w:rPr>
        <w:t xml:space="preserve"> </w:t>
      </w:r>
      <w:r w:rsidR="00305E29" w:rsidRPr="00305E29">
        <w:rPr>
          <w:rFonts w:ascii="Arial" w:hAnsi="Arial" w:cs="Arial"/>
          <w:sz w:val="28"/>
          <w:szCs w:val="28"/>
          <w:rtl/>
        </w:rPr>
        <w:t>في القرن الرابع عشر</w:t>
      </w:r>
      <w:r w:rsidR="00D62965">
        <w:rPr>
          <w:rFonts w:ascii="Arial" w:hAnsi="Arial" w:cs="Arial"/>
          <w:sz w:val="28"/>
          <w:szCs w:val="28"/>
          <w:lang w:bidi="ar-SY"/>
        </w:rPr>
        <w:t>)</w:t>
      </w:r>
      <w:r w:rsidR="00D62965" w:rsidRPr="00D62965">
        <w:rPr>
          <w:rFonts w:ascii="Arial" w:eastAsia="Times New Roman" w:hAnsi="Arial" w:cs="Arial"/>
          <w:kern w:val="0"/>
          <w:sz w:val="24"/>
          <w:szCs w:val="24"/>
          <w:rtl/>
          <w14:ligatures w14:val="none"/>
        </w:rPr>
        <w:t xml:space="preserve"> </w:t>
      </w:r>
      <w:r w:rsidR="00D62965" w:rsidRPr="00D62965">
        <w:rPr>
          <w:rFonts w:ascii="Arial" w:hAnsi="Arial" w:cs="Arial"/>
          <w:sz w:val="28"/>
          <w:szCs w:val="28"/>
          <w:rtl/>
        </w:rPr>
        <w:t>الشيخ</w:t>
      </w:r>
      <w:r w:rsidR="00D62965">
        <w:rPr>
          <w:rFonts w:ascii="Arial" w:hAnsi="Arial" w:cs="Arial" w:hint="cs"/>
          <w:sz w:val="28"/>
          <w:szCs w:val="28"/>
          <w:rtl/>
        </w:rPr>
        <w:t xml:space="preserve"> </w:t>
      </w:r>
      <w:r w:rsidR="00D62965" w:rsidRPr="00D62965">
        <w:rPr>
          <w:rFonts w:ascii="Arial" w:hAnsi="Arial" w:cs="Arial"/>
          <w:sz w:val="28"/>
          <w:szCs w:val="28"/>
          <w:rtl/>
        </w:rPr>
        <w:t>محمد صائم الدهر</w:t>
      </w:r>
      <w:r w:rsidR="00D62965" w:rsidRPr="00D62965">
        <w:rPr>
          <w:rFonts w:ascii="Arial" w:hAnsi="Arial" w:cs="Arial"/>
          <w:sz w:val="28"/>
          <w:szCs w:val="28"/>
          <w:lang w:bidi="ar-SY"/>
        </w:rPr>
        <w:t>(</w:t>
      </w:r>
      <w:r w:rsidR="00D62965" w:rsidRPr="00D62965">
        <w:rPr>
          <w:rFonts w:ascii="Arial" w:hAnsi="Arial" w:cs="Arial"/>
          <w:sz w:val="28"/>
          <w:szCs w:val="28"/>
          <w:rtl/>
        </w:rPr>
        <w:t xml:space="preserve">واسمه </w:t>
      </w:r>
      <w:r w:rsidR="00D62965" w:rsidRPr="00D62965">
        <w:rPr>
          <w:rFonts w:ascii="Arial" w:hAnsi="Arial" w:cs="Arial"/>
          <w:b/>
          <w:bCs/>
          <w:sz w:val="28"/>
          <w:szCs w:val="28"/>
          <w:rtl/>
        </w:rPr>
        <w:t>محمد بن صديق التبريزي</w:t>
      </w:r>
      <w:r w:rsidR="00D62965" w:rsidRPr="00D62965">
        <w:rPr>
          <w:rFonts w:ascii="Arial" w:hAnsi="Arial" w:cs="Arial"/>
          <w:sz w:val="28"/>
          <w:szCs w:val="28"/>
          <w:rtl/>
        </w:rPr>
        <w:t xml:space="preserve"> </w:t>
      </w:r>
      <w:r w:rsidR="00D62965">
        <w:rPr>
          <w:rFonts w:ascii="Arial" w:hAnsi="Arial" w:cs="Arial" w:hint="cs"/>
          <w:sz w:val="28"/>
          <w:szCs w:val="28"/>
          <w:rtl/>
          <w:lang w:bidi="ar-SY"/>
        </w:rPr>
        <w:t>.</w:t>
      </w:r>
    </w:p>
    <w:p w14:paraId="51F7A768" w14:textId="77777777" w:rsidR="00DD6002" w:rsidRDefault="00D62965" w:rsidP="00DD6002">
      <w:pPr>
        <w:bidi/>
        <w:jc w:val="lowKashida"/>
        <w:rPr>
          <w:rFonts w:ascii="Arial" w:hAnsi="Arial" w:cs="Arial"/>
          <w:sz w:val="28"/>
          <w:szCs w:val="28"/>
          <w:rtl/>
        </w:rPr>
      </w:pPr>
      <w:r w:rsidRPr="00D62965">
        <w:rPr>
          <w:rFonts w:ascii="Arial" w:hAnsi="Arial" w:cs="Arial"/>
          <w:sz w:val="28"/>
          <w:szCs w:val="28"/>
          <w:rtl/>
        </w:rPr>
        <w:t xml:space="preserve">اقترن اسم هذا الشيخ في كتاب المؤرخين (مثل المقريزي في كتابه "المواعظ والفكر") بقصة مشهورة </w:t>
      </w:r>
      <w:r>
        <w:rPr>
          <w:rFonts w:ascii="Arial" w:hAnsi="Arial" w:cs="Arial" w:hint="cs"/>
          <w:sz w:val="28"/>
          <w:szCs w:val="28"/>
          <w:rtl/>
        </w:rPr>
        <w:t>بأنه</w:t>
      </w:r>
      <w:r w:rsidRPr="00D62965">
        <w:rPr>
          <w:rFonts w:ascii="Arial" w:hAnsi="Arial" w:cs="Arial"/>
          <w:sz w:val="28"/>
          <w:szCs w:val="28"/>
          <w:rtl/>
        </w:rPr>
        <w:t xml:space="preserve"> من قام </w:t>
      </w:r>
      <w:r w:rsidRPr="00D62965">
        <w:rPr>
          <w:rFonts w:ascii="Arial" w:hAnsi="Arial" w:cs="Arial"/>
          <w:b/>
          <w:bCs/>
          <w:sz w:val="28"/>
          <w:szCs w:val="28"/>
          <w:rtl/>
        </w:rPr>
        <w:t>بتشويه وتكسير أنف تمثال أبو الهول</w:t>
      </w:r>
      <w:r w:rsidRPr="00D62965">
        <w:rPr>
          <w:rFonts w:ascii="Arial" w:hAnsi="Arial" w:cs="Arial"/>
          <w:sz w:val="28"/>
          <w:szCs w:val="28"/>
          <w:rtl/>
        </w:rPr>
        <w:t xml:space="preserve"> في الجيزة. فقد أقدم على هذه </w:t>
      </w:r>
      <w:r>
        <w:rPr>
          <w:rFonts w:ascii="Arial" w:hAnsi="Arial" w:cs="Arial" w:hint="cs"/>
          <w:sz w:val="28"/>
          <w:szCs w:val="28"/>
          <w:rtl/>
        </w:rPr>
        <w:t>الفعلة</w:t>
      </w:r>
      <w:r w:rsidRPr="00D62965">
        <w:rPr>
          <w:rFonts w:ascii="Arial" w:hAnsi="Arial" w:cs="Arial"/>
          <w:sz w:val="28"/>
          <w:szCs w:val="28"/>
          <w:rtl/>
        </w:rPr>
        <w:t xml:space="preserve"> في نحو سنة 780 هـ (1379م) بعد أن شاهد بعض أهالي تلك المنطقة التي قدمت النذور للتمثال ويعاملونه كصنم، فقرر تغيير ما رآه منكراً. عُرِف بزهده وشهرته بالصيام المستمر، ولهذا لُقب بـ </w:t>
      </w:r>
      <w:r w:rsidR="00DD6002">
        <w:rPr>
          <w:rFonts w:ascii="Arial" w:hAnsi="Arial" w:cs="Arial" w:hint="cs"/>
          <w:sz w:val="28"/>
          <w:szCs w:val="28"/>
          <w:rtl/>
        </w:rPr>
        <w:t>(</w:t>
      </w:r>
      <w:r w:rsidRPr="00D62965">
        <w:rPr>
          <w:rFonts w:ascii="Arial" w:hAnsi="Arial" w:cs="Arial"/>
          <w:sz w:val="28"/>
          <w:szCs w:val="28"/>
          <w:rtl/>
        </w:rPr>
        <w:t>صائم الدهر</w:t>
      </w:r>
      <w:r w:rsidR="00DD6002">
        <w:rPr>
          <w:rFonts w:ascii="Arial" w:hAnsi="Arial" w:cs="Arial" w:hint="cs"/>
          <w:sz w:val="28"/>
          <w:szCs w:val="28"/>
          <w:rtl/>
        </w:rPr>
        <w:t>).</w:t>
      </w:r>
    </w:p>
    <w:p w14:paraId="65CE64E0" w14:textId="026E0663" w:rsidR="00183050" w:rsidRDefault="00183050" w:rsidP="00DD6002">
      <w:pPr>
        <w:bidi/>
        <w:jc w:val="lowKashida"/>
        <w:rPr>
          <w:rFonts w:ascii="Arial" w:hAnsi="Arial" w:cs="Arial"/>
          <w:sz w:val="28"/>
          <w:szCs w:val="28"/>
          <w:rtl/>
          <w:lang w:bidi="ar-SY"/>
        </w:rPr>
      </w:pPr>
      <w:r>
        <w:rPr>
          <w:rFonts w:ascii="Arial" w:hAnsi="Arial" w:cs="Arial" w:hint="cs"/>
          <w:sz w:val="28"/>
          <w:szCs w:val="28"/>
          <w:rtl/>
          <w:lang w:bidi="ar-SY"/>
        </w:rPr>
        <w:t xml:space="preserve">   </w:t>
      </w:r>
      <w:r w:rsidR="00305E29" w:rsidRPr="00305E29">
        <w:rPr>
          <w:rFonts w:ascii="Arial" w:hAnsi="Arial" w:cs="Arial"/>
          <w:sz w:val="28"/>
          <w:szCs w:val="28"/>
          <w:lang w:bidi="ar-SY"/>
        </w:rPr>
        <w:br/>
      </w:r>
      <w:r>
        <w:rPr>
          <w:rFonts w:ascii="Arial" w:hAnsi="Arial" w:cs="Arial" w:hint="cs"/>
          <w:sz w:val="28"/>
          <w:szCs w:val="28"/>
          <w:rtl/>
        </w:rPr>
        <w:t>2-</w:t>
      </w:r>
      <w:r w:rsidR="00305E29" w:rsidRPr="00305E29">
        <w:rPr>
          <w:rFonts w:ascii="Arial" w:hAnsi="Arial" w:cs="Arial"/>
          <w:sz w:val="28"/>
          <w:szCs w:val="28"/>
          <w:rtl/>
        </w:rPr>
        <w:t xml:space="preserve">إحراق نيرون لروما وهو يعزف القيثارة: المؤرخون المعاصرون لنيرون (مثل تاكيتوس) أكدوا أن نيرون لم يكن في روما أصلاً عند اندلاع الحريق، بل كان في مسقط رأسه </w:t>
      </w:r>
      <w:r w:rsidR="00305E29" w:rsidRPr="00305E29">
        <w:rPr>
          <w:rFonts w:ascii="Arial" w:hAnsi="Arial" w:cs="Arial"/>
          <w:sz w:val="28"/>
          <w:szCs w:val="28"/>
          <w:lang w:bidi="ar-SY"/>
        </w:rPr>
        <w:t>"</w:t>
      </w:r>
      <w:r w:rsidR="00305E29" w:rsidRPr="00305E29">
        <w:rPr>
          <w:rFonts w:ascii="Arial" w:hAnsi="Arial" w:cs="Arial"/>
          <w:sz w:val="28"/>
          <w:szCs w:val="28"/>
          <w:rtl/>
        </w:rPr>
        <w:t>أنشيو</w:t>
      </w:r>
      <w:r w:rsidR="00305E29" w:rsidRPr="00305E29">
        <w:rPr>
          <w:rFonts w:ascii="Arial" w:hAnsi="Arial" w:cs="Arial"/>
          <w:sz w:val="28"/>
          <w:szCs w:val="28"/>
          <w:lang w:bidi="ar-SY"/>
        </w:rPr>
        <w:t>"</w:t>
      </w:r>
      <w:r w:rsidR="00305E29" w:rsidRPr="00305E29">
        <w:rPr>
          <w:rFonts w:ascii="Arial" w:hAnsi="Arial" w:cs="Arial"/>
          <w:sz w:val="28"/>
          <w:szCs w:val="28"/>
          <w:rtl/>
        </w:rPr>
        <w:t xml:space="preserve">، وعندما علم بالحريق عاد وفتح قصوره لإيواء المتضررين وساعد في إخماد النيران. </w:t>
      </w:r>
      <w:r>
        <w:rPr>
          <w:rFonts w:ascii="Arial" w:hAnsi="Arial" w:cs="Arial" w:hint="cs"/>
          <w:sz w:val="28"/>
          <w:szCs w:val="28"/>
          <w:rtl/>
        </w:rPr>
        <w:t xml:space="preserve">لكن </w:t>
      </w:r>
      <w:r w:rsidR="00305E29" w:rsidRPr="00305E29">
        <w:rPr>
          <w:rFonts w:ascii="Arial" w:hAnsi="Arial" w:cs="Arial"/>
          <w:sz w:val="28"/>
          <w:szCs w:val="28"/>
          <w:rtl/>
        </w:rPr>
        <w:t>روج أعداؤه السياسيون لهذه الكذبة لتشويه سمعته</w:t>
      </w:r>
      <w:r w:rsidR="00305E29" w:rsidRPr="00305E29">
        <w:rPr>
          <w:rFonts w:ascii="Arial" w:hAnsi="Arial" w:cs="Arial"/>
          <w:sz w:val="28"/>
          <w:szCs w:val="28"/>
          <w:lang w:bidi="ar-SY"/>
        </w:rPr>
        <w:t>.</w:t>
      </w:r>
    </w:p>
    <w:p w14:paraId="5FA30508" w14:textId="1B2AA6B0" w:rsidR="00183050" w:rsidRDefault="00305E29" w:rsidP="00183050">
      <w:pPr>
        <w:bidi/>
        <w:jc w:val="lowKashida"/>
        <w:rPr>
          <w:rFonts w:ascii="Arial" w:hAnsi="Arial" w:cs="Arial"/>
          <w:sz w:val="28"/>
          <w:szCs w:val="28"/>
          <w:rtl/>
          <w:lang w:bidi="ar-SY"/>
        </w:rPr>
      </w:pPr>
      <w:r w:rsidRPr="00305E29">
        <w:rPr>
          <w:rFonts w:ascii="Arial" w:hAnsi="Arial" w:cs="Arial"/>
          <w:sz w:val="28"/>
          <w:szCs w:val="28"/>
          <w:lang w:bidi="ar-SY"/>
        </w:rPr>
        <w:br/>
      </w:r>
      <w:r w:rsidR="00183050">
        <w:rPr>
          <w:rFonts w:ascii="Arial" w:hAnsi="Arial" w:cs="Arial" w:hint="cs"/>
          <w:sz w:val="28"/>
          <w:szCs w:val="28"/>
          <w:rtl/>
        </w:rPr>
        <w:t>3-</w:t>
      </w:r>
      <w:r w:rsidRPr="00305E29">
        <w:rPr>
          <w:rFonts w:ascii="Arial" w:hAnsi="Arial" w:cs="Arial"/>
          <w:sz w:val="28"/>
          <w:szCs w:val="28"/>
          <w:rtl/>
        </w:rPr>
        <w:t xml:space="preserve">بناء العبيد للأهرامات المصرية: أشاع بعض مؤرخي الإغريق القدامى (مثل هيرودوت) أن الأهرامات بُنيت بالسخرة والعبيد. لكن الاكتشافات الأثرية الحديثة لـ </w:t>
      </w:r>
      <w:r w:rsidR="00DD6002">
        <w:rPr>
          <w:rFonts w:ascii="Arial" w:hAnsi="Arial" w:cs="Arial" w:hint="cs"/>
          <w:sz w:val="28"/>
          <w:szCs w:val="28"/>
          <w:rtl/>
          <w:lang w:bidi="ar-SY"/>
        </w:rPr>
        <w:t>(</w:t>
      </w:r>
      <w:r w:rsidRPr="00305E29">
        <w:rPr>
          <w:rFonts w:ascii="Arial" w:hAnsi="Arial" w:cs="Arial"/>
          <w:sz w:val="28"/>
          <w:szCs w:val="28"/>
          <w:rtl/>
        </w:rPr>
        <w:t>مقابر بناة الأهرام</w:t>
      </w:r>
      <w:r w:rsidR="00DD6002">
        <w:rPr>
          <w:rFonts w:ascii="Arial" w:hAnsi="Arial" w:cs="Arial" w:hint="cs"/>
          <w:sz w:val="28"/>
          <w:szCs w:val="28"/>
          <w:rtl/>
          <w:lang w:bidi="ar-SY"/>
        </w:rPr>
        <w:t>)</w:t>
      </w:r>
      <w:r w:rsidRPr="00305E29">
        <w:rPr>
          <w:rFonts w:ascii="Arial" w:hAnsi="Arial" w:cs="Arial"/>
          <w:sz w:val="28"/>
          <w:szCs w:val="28"/>
          <w:rtl/>
        </w:rPr>
        <w:t>أثبتت أنهم كانوا عمالاً مأجورين، يحصلون على رواتب، ورعاية طبية، ودُفنوا بإجلال بجوار الأهرامات</w:t>
      </w:r>
      <w:r w:rsidR="00183050">
        <w:rPr>
          <w:rFonts w:ascii="Arial" w:hAnsi="Arial" w:cs="Arial" w:hint="cs"/>
          <w:sz w:val="28"/>
          <w:szCs w:val="28"/>
          <w:rtl/>
        </w:rPr>
        <w:t xml:space="preserve"> هذا إذا لم تكن الإهرامات مبنية </w:t>
      </w:r>
      <w:r w:rsidR="00DD6002">
        <w:rPr>
          <w:rFonts w:ascii="Arial" w:hAnsi="Arial" w:cs="Arial" w:hint="cs"/>
          <w:sz w:val="28"/>
          <w:szCs w:val="28"/>
          <w:rtl/>
        </w:rPr>
        <w:t>ق</w:t>
      </w:r>
      <w:r w:rsidR="00183050">
        <w:rPr>
          <w:rFonts w:ascii="Arial" w:hAnsi="Arial" w:cs="Arial" w:hint="cs"/>
          <w:sz w:val="28"/>
          <w:szCs w:val="28"/>
          <w:rtl/>
        </w:rPr>
        <w:t>بل الفراع</w:t>
      </w:r>
      <w:r w:rsidR="00DD6002">
        <w:rPr>
          <w:rFonts w:ascii="Arial" w:hAnsi="Arial" w:cs="Arial" w:hint="cs"/>
          <w:sz w:val="28"/>
          <w:szCs w:val="28"/>
          <w:rtl/>
        </w:rPr>
        <w:t>ن</w:t>
      </w:r>
      <w:r w:rsidR="00183050">
        <w:rPr>
          <w:rFonts w:ascii="Arial" w:hAnsi="Arial" w:cs="Arial" w:hint="cs"/>
          <w:sz w:val="28"/>
          <w:szCs w:val="28"/>
          <w:rtl/>
        </w:rPr>
        <w:t>ة بآلاف السني</w:t>
      </w:r>
      <w:r w:rsidR="00DD6002">
        <w:rPr>
          <w:rFonts w:ascii="Arial" w:hAnsi="Arial" w:cs="Arial" w:hint="cs"/>
          <w:sz w:val="28"/>
          <w:szCs w:val="28"/>
          <w:rtl/>
        </w:rPr>
        <w:t>ن</w:t>
      </w:r>
      <w:r w:rsidR="00183050">
        <w:rPr>
          <w:rFonts w:ascii="Arial" w:hAnsi="Arial" w:cs="Arial" w:hint="cs"/>
          <w:sz w:val="28"/>
          <w:szCs w:val="28"/>
          <w:rtl/>
        </w:rPr>
        <w:t xml:space="preserve"> </w:t>
      </w:r>
      <w:r w:rsidR="00183050">
        <w:rPr>
          <w:rFonts w:ascii="Arial" w:hAnsi="Arial" w:cs="Arial" w:hint="cs"/>
          <w:sz w:val="28"/>
          <w:szCs w:val="28"/>
          <w:rtl/>
        </w:rPr>
        <w:lastRenderedPageBreak/>
        <w:t>كما تدل الدراسات الأثرية الحالية</w:t>
      </w:r>
      <w:r w:rsidR="00DD6002">
        <w:rPr>
          <w:rFonts w:ascii="Arial" w:hAnsi="Arial" w:cs="Arial" w:hint="cs"/>
          <w:sz w:val="28"/>
          <w:szCs w:val="28"/>
          <w:rtl/>
        </w:rPr>
        <w:t xml:space="preserve"> </w:t>
      </w:r>
      <w:r w:rsidR="00183050">
        <w:rPr>
          <w:rFonts w:ascii="Arial" w:hAnsi="Arial" w:cs="Arial" w:hint="cs"/>
          <w:sz w:val="28"/>
          <w:szCs w:val="28"/>
          <w:rtl/>
        </w:rPr>
        <w:t xml:space="preserve">وهناك من يقول أن من بنى الإهرامات هم من سكان الفضاء تأكيداً للأسطورة السومرية (الأنوناكي أو كما جاء بسفر أخنوخ عن النيفيليم ) </w:t>
      </w:r>
      <w:r w:rsidRPr="00305E29">
        <w:rPr>
          <w:rFonts w:ascii="Arial" w:hAnsi="Arial" w:cs="Arial"/>
          <w:sz w:val="28"/>
          <w:szCs w:val="28"/>
          <w:lang w:bidi="ar-SY"/>
        </w:rPr>
        <w:t>.</w:t>
      </w:r>
      <w:r w:rsidR="00183050">
        <w:rPr>
          <w:rFonts w:ascii="Arial" w:hAnsi="Arial" w:cs="Arial"/>
          <w:sz w:val="28"/>
          <w:szCs w:val="28"/>
          <w:lang w:bidi="ar-SY"/>
        </w:rPr>
        <w:t xml:space="preserve">                                      </w:t>
      </w:r>
      <w:r w:rsidRPr="00305E29">
        <w:rPr>
          <w:rFonts w:ascii="Arial" w:hAnsi="Arial" w:cs="Arial"/>
          <w:sz w:val="28"/>
          <w:szCs w:val="28"/>
          <w:lang w:bidi="ar-SY"/>
        </w:rPr>
        <w:br/>
      </w:r>
      <w:r w:rsidR="00183050">
        <w:rPr>
          <w:rFonts w:ascii="Arial" w:hAnsi="Arial" w:cs="Arial"/>
          <w:sz w:val="28"/>
          <w:szCs w:val="28"/>
          <w:lang w:bidi="ar-SY"/>
        </w:rPr>
        <w:t>-</w:t>
      </w:r>
      <w:r w:rsidRPr="00305E29">
        <w:rPr>
          <w:rFonts w:ascii="Arial" w:hAnsi="Arial" w:cs="Arial"/>
          <w:sz w:val="28"/>
          <w:szCs w:val="28"/>
          <w:lang w:bidi="ar-SY"/>
        </w:rPr>
        <w:t xml:space="preserve"> </w:t>
      </w:r>
      <w:r w:rsidRPr="00183050">
        <w:rPr>
          <w:rFonts w:ascii="Arial" w:hAnsi="Arial" w:cs="Arial"/>
          <w:sz w:val="28"/>
          <w:szCs w:val="28"/>
          <w:u w:val="single"/>
          <w:rtl/>
        </w:rPr>
        <w:t>تزييف السمات الشخصية</w:t>
      </w:r>
      <w:r w:rsidRPr="00305E29">
        <w:rPr>
          <w:rFonts w:ascii="Arial" w:hAnsi="Arial" w:cs="Arial"/>
          <w:sz w:val="28"/>
          <w:szCs w:val="28"/>
          <w:rtl/>
        </w:rPr>
        <w:t xml:space="preserve"> </w:t>
      </w:r>
      <w:r w:rsidR="00183050">
        <w:rPr>
          <w:rFonts w:ascii="Arial" w:hAnsi="Arial" w:cs="Arial"/>
          <w:sz w:val="28"/>
          <w:szCs w:val="28"/>
          <w:lang w:bidi="ar-SY"/>
        </w:rPr>
        <w:t>:</w:t>
      </w:r>
    </w:p>
    <w:p w14:paraId="59CF2908" w14:textId="1E418806" w:rsidR="00183050" w:rsidRDefault="00183050" w:rsidP="00183050">
      <w:pPr>
        <w:bidi/>
        <w:jc w:val="lowKashida"/>
        <w:rPr>
          <w:rFonts w:ascii="Arial" w:hAnsi="Arial" w:cs="Arial"/>
          <w:sz w:val="28"/>
          <w:szCs w:val="28"/>
          <w:lang w:bidi="ar-SY"/>
        </w:rPr>
      </w:pPr>
      <w:r>
        <w:rPr>
          <w:rFonts w:ascii="Arial" w:hAnsi="Arial" w:cs="Arial" w:hint="cs"/>
          <w:sz w:val="28"/>
          <w:szCs w:val="28"/>
          <w:rtl/>
        </w:rPr>
        <w:t>1-</w:t>
      </w:r>
      <w:r w:rsidR="00305E29" w:rsidRPr="00305E29">
        <w:rPr>
          <w:rFonts w:ascii="Arial" w:hAnsi="Arial" w:cs="Arial"/>
          <w:sz w:val="28"/>
          <w:szCs w:val="28"/>
          <w:rtl/>
        </w:rPr>
        <w:t>قصر قامة نابليون بونابرت: روج المؤرخون والرسامون البريطانيون (أعداء فرنسا) لفكرة أن نابليون كان قزمًا</w:t>
      </w:r>
      <w:r w:rsidR="00305E29" w:rsidRPr="00305E29">
        <w:rPr>
          <w:rFonts w:ascii="Arial" w:hAnsi="Arial" w:cs="Arial"/>
          <w:sz w:val="28"/>
          <w:szCs w:val="28"/>
          <w:lang w:bidi="ar-SY"/>
        </w:rPr>
        <w:t xml:space="preserve"> </w:t>
      </w:r>
      <w:r>
        <w:rPr>
          <w:rFonts w:ascii="Arial" w:hAnsi="Arial" w:cs="Arial" w:hint="cs"/>
          <w:sz w:val="28"/>
          <w:szCs w:val="28"/>
          <w:rtl/>
          <w:lang w:bidi="ar-SY"/>
        </w:rPr>
        <w:t>(</w:t>
      </w:r>
      <w:r w:rsidR="00305E29" w:rsidRPr="00305E29">
        <w:rPr>
          <w:rFonts w:ascii="Arial" w:hAnsi="Arial" w:cs="Arial"/>
          <w:sz w:val="28"/>
          <w:szCs w:val="28"/>
          <w:rtl/>
        </w:rPr>
        <w:t>عقدة نابليون</w:t>
      </w:r>
      <w:r>
        <w:rPr>
          <w:rFonts w:ascii="Arial" w:hAnsi="Arial" w:cs="Arial" w:hint="cs"/>
          <w:sz w:val="28"/>
          <w:szCs w:val="28"/>
          <w:rtl/>
          <w:lang w:bidi="ar-SY"/>
        </w:rPr>
        <w:t>)</w:t>
      </w:r>
      <w:r w:rsidR="00305E29" w:rsidRPr="00305E29">
        <w:rPr>
          <w:rFonts w:ascii="Arial" w:hAnsi="Arial" w:cs="Arial"/>
          <w:sz w:val="28"/>
          <w:szCs w:val="28"/>
          <w:lang w:bidi="ar-SY"/>
        </w:rPr>
        <w:t xml:space="preserve"> </w:t>
      </w:r>
      <w:r w:rsidR="00305E29" w:rsidRPr="00305E29">
        <w:rPr>
          <w:rFonts w:ascii="Arial" w:hAnsi="Arial" w:cs="Arial"/>
          <w:sz w:val="28"/>
          <w:szCs w:val="28"/>
          <w:rtl/>
        </w:rPr>
        <w:t xml:space="preserve">الحقيقة </w:t>
      </w:r>
      <w:r w:rsidR="00281A1B">
        <w:rPr>
          <w:rFonts w:ascii="Arial" w:hAnsi="Arial" w:cs="Arial" w:hint="cs"/>
          <w:sz w:val="28"/>
          <w:szCs w:val="28"/>
          <w:rtl/>
        </w:rPr>
        <w:t>. بينما</w:t>
      </w:r>
      <w:r w:rsidR="00305E29" w:rsidRPr="00305E29">
        <w:rPr>
          <w:rFonts w:ascii="Arial" w:hAnsi="Arial" w:cs="Arial"/>
          <w:sz w:val="28"/>
          <w:szCs w:val="28"/>
          <w:rtl/>
        </w:rPr>
        <w:t xml:space="preserve"> طوله كان حوالي 168 سم، وهو متوسط طول الرجل الفرنسي في عصره، لكن اللبس جاء من اختلاف وحدات القياس الفرنسية والإنجليزية آنذاك</w:t>
      </w:r>
      <w:r w:rsidR="00305E29" w:rsidRPr="00305E29">
        <w:rPr>
          <w:rFonts w:ascii="Arial" w:hAnsi="Arial" w:cs="Arial"/>
          <w:sz w:val="28"/>
          <w:szCs w:val="28"/>
          <w:lang w:bidi="ar-SY"/>
        </w:rPr>
        <w:t>.</w:t>
      </w:r>
    </w:p>
    <w:p w14:paraId="4A7D3BE7" w14:textId="77777777" w:rsidR="00183050" w:rsidRDefault="00183050" w:rsidP="00183050">
      <w:pPr>
        <w:bidi/>
        <w:jc w:val="lowKashida"/>
        <w:rPr>
          <w:rFonts w:ascii="Arial" w:hAnsi="Arial" w:cs="Arial"/>
          <w:sz w:val="28"/>
          <w:szCs w:val="28"/>
          <w:rtl/>
          <w:lang w:bidi="ar-SY"/>
        </w:rPr>
      </w:pPr>
      <w:r>
        <w:rPr>
          <w:rFonts w:ascii="Arial" w:hAnsi="Arial" w:cs="Arial" w:hint="cs"/>
          <w:sz w:val="28"/>
          <w:szCs w:val="28"/>
          <w:rtl/>
        </w:rPr>
        <w:t>2-</w:t>
      </w:r>
      <w:r w:rsidR="00305E29" w:rsidRPr="00305E29">
        <w:rPr>
          <w:rFonts w:ascii="Arial" w:hAnsi="Arial" w:cs="Arial"/>
          <w:sz w:val="28"/>
          <w:szCs w:val="28"/>
          <w:rtl/>
        </w:rPr>
        <w:t xml:space="preserve">خوذات الفايكنج ذات القرون: لا يوجد أي دليل أثري أو تاريخي يثبت أن محاربي الفايكنج ارتدوا خوذات بقرون في المعارك. هذه الصورة النمطية اختلقها فنانو ومؤرخو القرن التاسع عشر خلال </w:t>
      </w:r>
      <w:r>
        <w:rPr>
          <w:rFonts w:ascii="Arial" w:hAnsi="Arial" w:cs="Arial" w:hint="cs"/>
          <w:sz w:val="28"/>
          <w:szCs w:val="28"/>
          <w:rtl/>
          <w:lang w:bidi="ar-SY"/>
        </w:rPr>
        <w:t>(</w:t>
      </w:r>
      <w:r w:rsidR="00305E29" w:rsidRPr="00305E29">
        <w:rPr>
          <w:rFonts w:ascii="Arial" w:hAnsi="Arial" w:cs="Arial"/>
          <w:sz w:val="28"/>
          <w:szCs w:val="28"/>
          <w:rtl/>
        </w:rPr>
        <w:t>الحركة الرومانسية</w:t>
      </w:r>
      <w:r>
        <w:rPr>
          <w:rFonts w:ascii="Arial" w:hAnsi="Arial" w:cs="Arial" w:hint="cs"/>
          <w:sz w:val="28"/>
          <w:szCs w:val="28"/>
          <w:rtl/>
          <w:lang w:bidi="ar-SY"/>
        </w:rPr>
        <w:t>)</w:t>
      </w:r>
      <w:r w:rsidR="00305E29" w:rsidRPr="00305E29">
        <w:rPr>
          <w:rFonts w:ascii="Arial" w:hAnsi="Arial" w:cs="Arial"/>
          <w:sz w:val="28"/>
          <w:szCs w:val="28"/>
          <w:rtl/>
        </w:rPr>
        <w:t>لإظهارهم بمظهر أكثر وحشية وهمجية</w:t>
      </w:r>
      <w:r w:rsidR="00305E29" w:rsidRPr="00305E29">
        <w:rPr>
          <w:rFonts w:ascii="Arial" w:hAnsi="Arial" w:cs="Arial"/>
          <w:sz w:val="28"/>
          <w:szCs w:val="28"/>
          <w:lang w:bidi="ar-SY"/>
        </w:rPr>
        <w:t>.</w:t>
      </w:r>
    </w:p>
    <w:p w14:paraId="52262AA6" w14:textId="77777777" w:rsidR="00183050" w:rsidRDefault="00183050" w:rsidP="00183050">
      <w:pPr>
        <w:bidi/>
        <w:jc w:val="lowKashida"/>
        <w:rPr>
          <w:rFonts w:ascii="Arial" w:hAnsi="Arial" w:cs="Arial"/>
          <w:sz w:val="28"/>
          <w:szCs w:val="28"/>
          <w:rtl/>
          <w:lang w:bidi="ar-SY"/>
        </w:rPr>
      </w:pPr>
    </w:p>
    <w:p w14:paraId="68DED771" w14:textId="6A18BD61" w:rsidR="00183050" w:rsidRDefault="00183050" w:rsidP="00183050">
      <w:pPr>
        <w:bidi/>
        <w:jc w:val="lowKashida"/>
        <w:rPr>
          <w:rFonts w:ascii="Arial" w:hAnsi="Arial" w:cs="Arial"/>
          <w:sz w:val="28"/>
          <w:szCs w:val="28"/>
          <w:rtl/>
          <w:lang w:bidi="ar-SY"/>
        </w:rPr>
      </w:pPr>
      <w:r>
        <w:rPr>
          <w:rFonts w:ascii="Arial" w:hAnsi="Arial" w:cs="Arial" w:hint="cs"/>
          <w:sz w:val="28"/>
          <w:szCs w:val="28"/>
          <w:rtl/>
          <w:lang w:bidi="ar-SY"/>
        </w:rPr>
        <w:t>-</w:t>
      </w:r>
      <w:r w:rsidR="00305E29" w:rsidRPr="00183050">
        <w:rPr>
          <w:rFonts w:ascii="Arial" w:hAnsi="Arial" w:cs="Arial"/>
          <w:sz w:val="28"/>
          <w:szCs w:val="28"/>
          <w:u w:val="single"/>
          <w:rtl/>
        </w:rPr>
        <w:t>وثائق ومستندات مزورة بالكامل</w:t>
      </w:r>
    </w:p>
    <w:p w14:paraId="6CE913F0" w14:textId="77777777" w:rsidR="00645C0F" w:rsidRDefault="00645C0F" w:rsidP="00183050">
      <w:pPr>
        <w:bidi/>
        <w:jc w:val="lowKashida"/>
        <w:rPr>
          <w:rFonts w:ascii="Arial" w:hAnsi="Arial" w:cs="Arial"/>
          <w:sz w:val="28"/>
          <w:szCs w:val="28"/>
          <w:lang w:bidi="ar-SY"/>
        </w:rPr>
      </w:pPr>
      <w:r>
        <w:rPr>
          <w:rFonts w:ascii="Arial" w:hAnsi="Arial" w:cs="Arial" w:hint="cs"/>
          <w:sz w:val="28"/>
          <w:szCs w:val="28"/>
          <w:rtl/>
        </w:rPr>
        <w:t>1-</w:t>
      </w:r>
      <w:r w:rsidR="00305E29" w:rsidRPr="00305E29">
        <w:rPr>
          <w:rFonts w:ascii="Arial" w:hAnsi="Arial" w:cs="Arial"/>
          <w:sz w:val="28"/>
          <w:szCs w:val="28"/>
          <w:rtl/>
        </w:rPr>
        <w:t>منحة قسطنطين</w:t>
      </w:r>
      <w:r w:rsidR="00305E29" w:rsidRPr="00305E29">
        <w:rPr>
          <w:rFonts w:ascii="Arial" w:hAnsi="Arial" w:cs="Arial"/>
          <w:sz w:val="28"/>
          <w:szCs w:val="28"/>
          <w:lang w:bidi="ar-SY"/>
        </w:rPr>
        <w:t xml:space="preserve"> (Donation of Constantine): </w:t>
      </w:r>
      <w:r w:rsidR="00305E29" w:rsidRPr="00305E29">
        <w:rPr>
          <w:rFonts w:ascii="Arial" w:hAnsi="Arial" w:cs="Arial"/>
          <w:sz w:val="28"/>
          <w:szCs w:val="28"/>
          <w:rtl/>
        </w:rPr>
        <w:t xml:space="preserve">وثيقة تاريخية زُعم أن الإمبراطور الروماني قسطنطين الأكبر كتبها في القرن الرابع الميلادي، ويتنازل فيها عن سلطة روما الغربية للكنيسة الكاثوليكية. اعتمد عليها البابوات لقرون لتبرير سلطتهم السياسية، حتى أثبت العالم </w:t>
      </w:r>
      <w:r>
        <w:rPr>
          <w:rFonts w:ascii="Arial" w:hAnsi="Arial" w:cs="Arial" w:hint="cs"/>
          <w:sz w:val="28"/>
          <w:szCs w:val="28"/>
          <w:rtl/>
          <w:lang w:bidi="ar-SY"/>
        </w:rPr>
        <w:t>(</w:t>
      </w:r>
      <w:r w:rsidR="00305E29" w:rsidRPr="00305E29">
        <w:rPr>
          <w:rFonts w:ascii="Arial" w:hAnsi="Arial" w:cs="Arial"/>
          <w:sz w:val="28"/>
          <w:szCs w:val="28"/>
          <w:rtl/>
        </w:rPr>
        <w:t>لورينزو فالا</w:t>
      </w:r>
      <w:r>
        <w:rPr>
          <w:rFonts w:ascii="Arial" w:hAnsi="Arial" w:cs="Arial" w:hint="cs"/>
          <w:sz w:val="28"/>
          <w:szCs w:val="28"/>
          <w:rtl/>
          <w:lang w:bidi="ar-SY"/>
        </w:rPr>
        <w:t>)</w:t>
      </w:r>
      <w:r w:rsidR="00305E29" w:rsidRPr="00305E29">
        <w:rPr>
          <w:rFonts w:ascii="Arial" w:hAnsi="Arial" w:cs="Arial"/>
          <w:sz w:val="28"/>
          <w:szCs w:val="28"/>
          <w:rtl/>
        </w:rPr>
        <w:t>في القرن الخامس عشر أنها وثيقة مزورة بالكامل كُتبت في القرن الثامن</w:t>
      </w:r>
      <w:r w:rsidR="00305E29" w:rsidRPr="00305E29">
        <w:rPr>
          <w:rFonts w:ascii="Arial" w:hAnsi="Arial" w:cs="Arial"/>
          <w:sz w:val="28"/>
          <w:szCs w:val="28"/>
          <w:lang w:bidi="ar-SY"/>
        </w:rPr>
        <w:t>.</w:t>
      </w:r>
    </w:p>
    <w:p w14:paraId="11FF5F87" w14:textId="219F2C5B" w:rsidR="007D014A" w:rsidRDefault="00645C0F" w:rsidP="00645C0F">
      <w:pPr>
        <w:bidi/>
        <w:jc w:val="lowKashida"/>
        <w:rPr>
          <w:rFonts w:ascii="Arial" w:hAnsi="Arial" w:cs="Arial"/>
          <w:sz w:val="28"/>
          <w:szCs w:val="28"/>
          <w:rtl/>
          <w:lang w:bidi="ar-SY"/>
        </w:rPr>
      </w:pPr>
      <w:r>
        <w:rPr>
          <w:rFonts w:ascii="Arial" w:hAnsi="Arial" w:cs="Arial" w:hint="cs"/>
          <w:sz w:val="28"/>
          <w:szCs w:val="28"/>
          <w:rtl/>
        </w:rPr>
        <w:t>2-</w:t>
      </w:r>
      <w:r w:rsidR="00305E29" w:rsidRPr="00305E29">
        <w:rPr>
          <w:rFonts w:ascii="Arial" w:hAnsi="Arial" w:cs="Arial"/>
          <w:sz w:val="28"/>
          <w:szCs w:val="28"/>
          <w:rtl/>
        </w:rPr>
        <w:t xml:space="preserve">بروتوكولات حكماء صهيون: كتاب نُشر في روسيا عام 1903 يدعي وجود مخطط يهودي سري للسيطرة على العالم. أثبتت التحقيقات </w:t>
      </w:r>
      <w:r w:rsidR="00305E29" w:rsidRPr="00305E29">
        <w:rPr>
          <w:rFonts w:ascii="Arial" w:hAnsi="Arial" w:cs="Arial"/>
          <w:sz w:val="28"/>
          <w:szCs w:val="28"/>
          <w:rtl/>
        </w:rPr>
        <w:lastRenderedPageBreak/>
        <w:t>التاريخية اللاحقة (مثل تحقيق جريدة التايمز عام 1921) أن الكتاب مُفبرك بالكامل من قبل المخابرات القيصرية الروسية آنذاك لإثارة الاضطرابات وتبرير قمع الأقليات</w:t>
      </w:r>
      <w:r w:rsidR="00305E29" w:rsidRPr="00305E29">
        <w:rPr>
          <w:rFonts w:ascii="Arial" w:hAnsi="Arial" w:cs="Arial"/>
          <w:sz w:val="28"/>
          <w:szCs w:val="28"/>
          <w:lang w:bidi="ar-SY"/>
        </w:rPr>
        <w:t>.</w:t>
      </w:r>
      <w:r w:rsidR="007D014A">
        <w:rPr>
          <w:rFonts w:ascii="Arial" w:hAnsi="Arial" w:cs="Arial" w:hint="cs"/>
          <w:sz w:val="28"/>
          <w:szCs w:val="28"/>
          <w:rtl/>
          <w:lang w:bidi="ar-SY"/>
        </w:rPr>
        <w:t xml:space="preserve"> و(</w:t>
      </w:r>
      <w:r w:rsidR="00305E29" w:rsidRPr="00305E29">
        <w:rPr>
          <w:rFonts w:ascii="Arial" w:hAnsi="Arial" w:cs="Arial"/>
          <w:sz w:val="28"/>
          <w:szCs w:val="28"/>
          <w:rtl/>
        </w:rPr>
        <w:t>كتاب بروتوكولات حكماء صهيون</w:t>
      </w:r>
      <w:r w:rsidR="007D014A">
        <w:rPr>
          <w:rFonts w:ascii="Arial" w:hAnsi="Arial" w:cs="Arial" w:hint="cs"/>
          <w:sz w:val="28"/>
          <w:szCs w:val="28"/>
          <w:rtl/>
          <w:lang w:bidi="ar-SY"/>
        </w:rPr>
        <w:t>)</w:t>
      </w:r>
      <w:r w:rsidR="00305E29" w:rsidRPr="00305E29">
        <w:rPr>
          <w:rFonts w:ascii="Arial" w:hAnsi="Arial" w:cs="Arial"/>
          <w:sz w:val="28"/>
          <w:szCs w:val="28"/>
          <w:rtl/>
        </w:rPr>
        <w:t xml:space="preserve">هو كتاب مزيف ومزور بالكامل، وليس وثيقة حقيقية. </w:t>
      </w:r>
      <w:r w:rsidR="007D014A">
        <w:rPr>
          <w:rFonts w:ascii="Arial" w:hAnsi="Arial" w:cs="Arial" w:hint="cs"/>
          <w:sz w:val="28"/>
          <w:szCs w:val="28"/>
          <w:rtl/>
        </w:rPr>
        <w:t>و</w:t>
      </w:r>
      <w:r w:rsidR="00305E29" w:rsidRPr="00305E29">
        <w:rPr>
          <w:rFonts w:ascii="Arial" w:hAnsi="Arial" w:cs="Arial"/>
          <w:sz w:val="28"/>
          <w:szCs w:val="28"/>
          <w:rtl/>
        </w:rPr>
        <w:t xml:space="preserve">أثبتت الدراسات التاريخية والتحقيقات الصحفية بشكل قاطع أن المخابرات القيصرية الروسية (الشرطة السرية الروسية </w:t>
      </w:r>
      <w:r w:rsidR="00305E29" w:rsidRPr="00305E29">
        <w:rPr>
          <w:rFonts w:ascii="Arial" w:hAnsi="Arial" w:cs="Arial"/>
          <w:sz w:val="28"/>
          <w:szCs w:val="28"/>
          <w:lang w:bidi="ar-SY"/>
        </w:rPr>
        <w:t>"</w:t>
      </w:r>
      <w:r w:rsidR="00305E29" w:rsidRPr="00305E29">
        <w:rPr>
          <w:rFonts w:ascii="Arial" w:hAnsi="Arial" w:cs="Arial"/>
          <w:sz w:val="28"/>
          <w:szCs w:val="28"/>
          <w:rtl/>
        </w:rPr>
        <w:t>الأوخرانا</w:t>
      </w:r>
      <w:r w:rsidR="00305E29" w:rsidRPr="00305E29">
        <w:rPr>
          <w:rFonts w:ascii="Arial" w:hAnsi="Arial" w:cs="Arial"/>
          <w:sz w:val="28"/>
          <w:szCs w:val="28"/>
          <w:lang w:bidi="ar-SY"/>
        </w:rPr>
        <w:t xml:space="preserve">" </w:t>
      </w:r>
      <w:r w:rsidR="00DB11E4">
        <w:rPr>
          <w:rFonts w:ascii="Arial" w:hAnsi="Arial" w:cs="Arial" w:hint="cs"/>
          <w:sz w:val="28"/>
          <w:szCs w:val="28"/>
          <w:rtl/>
        </w:rPr>
        <w:t xml:space="preserve"> التي اسست  عام 1881 وحلت عام 1917 عند الثورة الروسية</w:t>
      </w:r>
      <w:r w:rsidR="007D014A">
        <w:rPr>
          <w:rFonts w:ascii="Arial" w:hAnsi="Arial" w:cs="Arial" w:hint="cs"/>
          <w:sz w:val="28"/>
          <w:szCs w:val="28"/>
          <w:rtl/>
        </w:rPr>
        <w:t>)</w:t>
      </w:r>
      <w:r w:rsidR="00305E29" w:rsidRPr="00305E29">
        <w:rPr>
          <w:rFonts w:ascii="Arial" w:hAnsi="Arial" w:cs="Arial"/>
          <w:sz w:val="28"/>
          <w:szCs w:val="28"/>
          <w:rtl/>
        </w:rPr>
        <w:t>هي التي صاغت هذا الكتاب في أواخر القرن التاسع عشر وبداية القرن العشرين</w:t>
      </w:r>
      <w:r w:rsidR="00305E29" w:rsidRPr="00305E29">
        <w:rPr>
          <w:rFonts w:ascii="Arial" w:hAnsi="Arial" w:cs="Arial"/>
          <w:sz w:val="28"/>
          <w:szCs w:val="28"/>
          <w:lang w:bidi="ar-SY"/>
        </w:rPr>
        <w:t>.</w:t>
      </w:r>
      <w:r w:rsidR="00305E29" w:rsidRPr="00305E29">
        <w:rPr>
          <w:rFonts w:ascii="Arial" w:hAnsi="Arial" w:cs="Arial"/>
          <w:sz w:val="28"/>
          <w:szCs w:val="28"/>
          <w:lang w:bidi="ar-SY"/>
        </w:rPr>
        <w:br/>
      </w:r>
      <w:r w:rsidR="00305E29" w:rsidRPr="00305E29">
        <w:rPr>
          <w:rFonts w:ascii="Arial" w:hAnsi="Arial" w:cs="Arial"/>
          <w:sz w:val="28"/>
          <w:szCs w:val="28"/>
          <w:rtl/>
        </w:rPr>
        <w:t>كان الهدف الأساسي من وراء هذا التزوير هو توجيه الغضب الشعبي الروسي نحو الأقليات (وخاصة اليهود)، واستخدامه كغطاء وتبرير سياسي للمذابح والاضطهاد الذي تعرضوا له، ولصرف الانتباه عن الأزمات السياسية والاقتصادية التي كان يواجهها النظام القيصري آنذاك</w:t>
      </w:r>
      <w:r w:rsidR="007D014A">
        <w:rPr>
          <w:rFonts w:ascii="Arial" w:hAnsi="Arial" w:cs="Arial" w:hint="cs"/>
          <w:sz w:val="28"/>
          <w:szCs w:val="28"/>
          <w:rtl/>
        </w:rPr>
        <w:t xml:space="preserve"> وأما </w:t>
      </w:r>
      <w:r w:rsidR="00305E29" w:rsidRPr="00305E29">
        <w:rPr>
          <w:rFonts w:ascii="Arial" w:hAnsi="Arial" w:cs="Arial"/>
          <w:sz w:val="28"/>
          <w:szCs w:val="28"/>
          <w:rtl/>
        </w:rPr>
        <w:t>الأدلة التاريخية على تزوير الكتاب</w:t>
      </w:r>
      <w:r w:rsidR="007D014A">
        <w:rPr>
          <w:rFonts w:ascii="Arial" w:hAnsi="Arial" w:cs="Arial" w:hint="cs"/>
          <w:sz w:val="28"/>
          <w:szCs w:val="28"/>
          <w:rtl/>
          <w:lang w:bidi="ar-SY"/>
        </w:rPr>
        <w:t xml:space="preserve"> :</w:t>
      </w:r>
    </w:p>
    <w:p w14:paraId="3576D67E" w14:textId="4B3CCDF4" w:rsidR="007D014A" w:rsidRDefault="007D014A" w:rsidP="007D014A">
      <w:pPr>
        <w:bidi/>
        <w:jc w:val="lowKashida"/>
        <w:rPr>
          <w:rFonts w:ascii="Arial" w:hAnsi="Arial" w:cs="Arial"/>
          <w:sz w:val="28"/>
          <w:szCs w:val="28"/>
          <w:lang w:bidi="ar-SY"/>
        </w:rPr>
      </w:pPr>
      <w:r>
        <w:rPr>
          <w:rFonts w:ascii="Arial" w:hAnsi="Arial" w:cs="Arial" w:hint="cs"/>
          <w:sz w:val="28"/>
          <w:szCs w:val="28"/>
          <w:rtl/>
        </w:rPr>
        <w:t xml:space="preserve">- </w:t>
      </w:r>
      <w:r w:rsidR="00305E29" w:rsidRPr="00305E29">
        <w:rPr>
          <w:rFonts w:ascii="Arial" w:hAnsi="Arial" w:cs="Arial"/>
          <w:sz w:val="28"/>
          <w:szCs w:val="28"/>
          <w:rtl/>
        </w:rPr>
        <w:t>السرقة الأدبية الفاضحة: أثبتت التحقيقات</w:t>
      </w:r>
      <w:r w:rsidR="00305E29" w:rsidRPr="00305E29">
        <w:rPr>
          <w:rFonts w:ascii="Arial" w:hAnsi="Arial" w:cs="Arial"/>
          <w:sz w:val="28"/>
          <w:szCs w:val="28"/>
          <w:lang w:bidi="ar-SY"/>
        </w:rPr>
        <w:t xml:space="preserve"> </w:t>
      </w:r>
      <w:r w:rsidR="00305E29" w:rsidRPr="00305E29">
        <w:rPr>
          <w:rFonts w:ascii="Arial" w:hAnsi="Arial" w:cs="Arial"/>
          <w:sz w:val="28"/>
          <w:szCs w:val="28"/>
          <w:rtl/>
        </w:rPr>
        <w:t xml:space="preserve">أشهرها </w:t>
      </w:r>
      <w:r>
        <w:rPr>
          <w:rFonts w:ascii="Arial" w:hAnsi="Arial" w:cs="Arial" w:hint="cs"/>
          <w:sz w:val="28"/>
          <w:szCs w:val="28"/>
          <w:rtl/>
        </w:rPr>
        <w:t>(</w:t>
      </w:r>
      <w:r w:rsidR="00305E29" w:rsidRPr="00305E29">
        <w:rPr>
          <w:rFonts w:ascii="Arial" w:hAnsi="Arial" w:cs="Arial"/>
          <w:sz w:val="28"/>
          <w:szCs w:val="28"/>
          <w:rtl/>
        </w:rPr>
        <w:t>تحقيق صحيفة</w:t>
      </w:r>
      <w:r w:rsidR="00305E29" w:rsidRPr="00305E29">
        <w:rPr>
          <w:rFonts w:ascii="Arial" w:hAnsi="Arial" w:cs="Arial"/>
          <w:sz w:val="28"/>
          <w:szCs w:val="28"/>
          <w:lang w:bidi="ar-SY"/>
        </w:rPr>
        <w:t xml:space="preserve"> The Times </w:t>
      </w:r>
      <w:r w:rsidR="00305E29" w:rsidRPr="00305E29">
        <w:rPr>
          <w:rFonts w:ascii="Arial" w:hAnsi="Arial" w:cs="Arial"/>
          <w:sz w:val="28"/>
          <w:szCs w:val="28"/>
          <w:rtl/>
        </w:rPr>
        <w:t>البريطانية عام 1921</w:t>
      </w:r>
      <w:r>
        <w:rPr>
          <w:rFonts w:ascii="Arial" w:hAnsi="Arial" w:cs="Arial"/>
          <w:sz w:val="28"/>
          <w:szCs w:val="28"/>
          <w:lang w:bidi="ar-SY"/>
        </w:rPr>
        <w:t>(</w:t>
      </w:r>
      <w:r w:rsidR="00305E29" w:rsidRPr="00305E29">
        <w:rPr>
          <w:rFonts w:ascii="Arial" w:hAnsi="Arial" w:cs="Arial"/>
          <w:sz w:val="28"/>
          <w:szCs w:val="28"/>
          <w:rtl/>
        </w:rPr>
        <w:t xml:space="preserve">أن أجزاء ضخمة من الكتاب مأخوذة حرفياً من رواية فرنسية ساخرة قديمة لا علاقة لها باليهود، تُدعى </w:t>
      </w:r>
      <w:r>
        <w:rPr>
          <w:rFonts w:ascii="Arial" w:hAnsi="Arial" w:cs="Arial" w:hint="cs"/>
          <w:sz w:val="28"/>
          <w:szCs w:val="28"/>
          <w:rtl/>
          <w:lang w:bidi="ar-SY"/>
        </w:rPr>
        <w:t>(</w:t>
      </w:r>
      <w:r w:rsidR="00305E29" w:rsidRPr="00305E29">
        <w:rPr>
          <w:rFonts w:ascii="Arial" w:hAnsi="Arial" w:cs="Arial"/>
          <w:sz w:val="28"/>
          <w:szCs w:val="28"/>
          <w:rtl/>
        </w:rPr>
        <w:t>حوار في الجحيم بين مونتسكيو وميكيافيلي</w:t>
      </w:r>
      <w:r>
        <w:rPr>
          <w:rFonts w:ascii="Arial" w:hAnsi="Arial" w:cs="Arial"/>
          <w:sz w:val="28"/>
          <w:szCs w:val="28"/>
          <w:lang w:bidi="ar-SY"/>
        </w:rPr>
        <w:t>(</w:t>
      </w:r>
      <w:r w:rsidR="00305E29" w:rsidRPr="00305E29">
        <w:rPr>
          <w:rFonts w:ascii="Arial" w:hAnsi="Arial" w:cs="Arial"/>
          <w:sz w:val="28"/>
          <w:szCs w:val="28"/>
          <w:lang w:bidi="ar-SY"/>
        </w:rPr>
        <w:t xml:space="preserve"> </w:t>
      </w:r>
      <w:r w:rsidR="00305E29" w:rsidRPr="00305E29">
        <w:rPr>
          <w:rFonts w:ascii="Arial" w:hAnsi="Arial" w:cs="Arial"/>
          <w:sz w:val="28"/>
          <w:szCs w:val="28"/>
          <w:rtl/>
        </w:rPr>
        <w:t>للكاتب موريس جولي، والتي كانت تنتقد نظام نابليون الثالث</w:t>
      </w:r>
      <w:r w:rsidR="00305E29" w:rsidRPr="00305E29">
        <w:rPr>
          <w:rFonts w:ascii="Arial" w:hAnsi="Arial" w:cs="Arial"/>
          <w:sz w:val="28"/>
          <w:szCs w:val="28"/>
          <w:lang w:bidi="ar-SY"/>
        </w:rPr>
        <w:t>.</w:t>
      </w:r>
    </w:p>
    <w:p w14:paraId="522C06B0" w14:textId="77777777" w:rsidR="007D014A" w:rsidRDefault="007D014A" w:rsidP="007D014A">
      <w:pPr>
        <w:bidi/>
        <w:jc w:val="lowKashida"/>
        <w:rPr>
          <w:rFonts w:ascii="Arial" w:hAnsi="Arial" w:cs="Arial"/>
          <w:sz w:val="28"/>
          <w:szCs w:val="28"/>
          <w:rtl/>
          <w:lang w:bidi="ar-SY"/>
        </w:rPr>
      </w:pPr>
      <w:r>
        <w:rPr>
          <w:rFonts w:ascii="Arial" w:hAnsi="Arial" w:cs="Arial" w:hint="cs"/>
          <w:sz w:val="28"/>
          <w:szCs w:val="28"/>
          <w:rtl/>
        </w:rPr>
        <w:t xml:space="preserve">- </w:t>
      </w:r>
      <w:r w:rsidR="00305E29" w:rsidRPr="00305E29">
        <w:rPr>
          <w:rFonts w:ascii="Arial" w:hAnsi="Arial" w:cs="Arial"/>
          <w:sz w:val="28"/>
          <w:szCs w:val="28"/>
          <w:rtl/>
        </w:rPr>
        <w:t xml:space="preserve">اعترافات وتقارير رسمية: أكدت التحقيقات اللاحقة في روسيا وخارجها أن عملاء الشرطة السرية الروسية في باريس هم من قاموا بصياغة النص وتعديله ليظهر كأنه </w:t>
      </w:r>
      <w:r>
        <w:rPr>
          <w:rFonts w:ascii="Arial" w:hAnsi="Arial" w:cs="Arial" w:hint="cs"/>
          <w:sz w:val="28"/>
          <w:szCs w:val="28"/>
          <w:rtl/>
          <w:lang w:bidi="ar-SY"/>
        </w:rPr>
        <w:t>(</w:t>
      </w:r>
      <w:r w:rsidR="00305E29" w:rsidRPr="00305E29">
        <w:rPr>
          <w:rFonts w:ascii="Arial" w:hAnsi="Arial" w:cs="Arial"/>
          <w:sz w:val="28"/>
          <w:szCs w:val="28"/>
          <w:rtl/>
        </w:rPr>
        <w:t>خطة سرية للسيطرة على العالم</w:t>
      </w:r>
      <w:r>
        <w:rPr>
          <w:rFonts w:ascii="Arial" w:hAnsi="Arial" w:cs="Arial" w:hint="cs"/>
          <w:sz w:val="28"/>
          <w:szCs w:val="28"/>
          <w:rtl/>
          <w:lang w:bidi="ar-SY"/>
        </w:rPr>
        <w:t>)</w:t>
      </w:r>
      <w:r w:rsidR="00305E29" w:rsidRPr="00305E29">
        <w:rPr>
          <w:rFonts w:ascii="Arial" w:hAnsi="Arial" w:cs="Arial"/>
          <w:sz w:val="28"/>
          <w:szCs w:val="28"/>
          <w:lang w:bidi="ar-SY"/>
        </w:rPr>
        <w:br/>
      </w:r>
      <w:r>
        <w:rPr>
          <w:rFonts w:ascii="Arial" w:hAnsi="Arial" w:cs="Arial" w:hint="cs"/>
          <w:sz w:val="28"/>
          <w:szCs w:val="28"/>
          <w:rtl/>
        </w:rPr>
        <w:t xml:space="preserve">- </w:t>
      </w:r>
      <w:r w:rsidR="00305E29" w:rsidRPr="00305E29">
        <w:rPr>
          <w:rFonts w:ascii="Arial" w:hAnsi="Arial" w:cs="Arial"/>
          <w:sz w:val="28"/>
          <w:szCs w:val="28"/>
          <w:rtl/>
        </w:rPr>
        <w:t>التوظيف السياسي: استخدم الكتاب لاحقاً من قبل أنظمة دكتاتورية مختلفة، أبرزها النظام النازي في ألمانيا، لتبرير عمليات الاضطهاد والقتل الجماعي</w:t>
      </w:r>
      <w:r w:rsidR="00305E29" w:rsidRPr="00305E29">
        <w:rPr>
          <w:rFonts w:ascii="Arial" w:hAnsi="Arial" w:cs="Arial"/>
          <w:sz w:val="28"/>
          <w:szCs w:val="28"/>
          <w:lang w:bidi="ar-SY"/>
        </w:rPr>
        <w:t>.</w:t>
      </w:r>
    </w:p>
    <w:p w14:paraId="747BDF82" w14:textId="77777777" w:rsidR="003C2970" w:rsidRDefault="007D014A" w:rsidP="003C2970">
      <w:pPr>
        <w:bidi/>
        <w:jc w:val="lowKashida"/>
        <w:rPr>
          <w:rFonts w:ascii="Arial" w:hAnsi="Arial" w:cs="Arial"/>
          <w:sz w:val="28"/>
          <w:szCs w:val="28"/>
          <w:rtl/>
          <w:lang w:bidi="ar-SY"/>
        </w:rPr>
      </w:pPr>
      <w:r w:rsidRPr="003C2970">
        <w:rPr>
          <w:rFonts w:ascii="Arial" w:hAnsi="Arial" w:cs="Arial" w:hint="cs"/>
          <w:sz w:val="28"/>
          <w:szCs w:val="28"/>
          <w:u w:val="single"/>
          <w:rtl/>
          <w:lang w:bidi="ar-SY"/>
        </w:rPr>
        <w:lastRenderedPageBreak/>
        <w:t>أحداث دونها مؤرخون ثبت تزييفها</w:t>
      </w:r>
      <w:r>
        <w:rPr>
          <w:rFonts w:ascii="Arial" w:hAnsi="Arial" w:cs="Arial" w:hint="cs"/>
          <w:sz w:val="28"/>
          <w:szCs w:val="28"/>
          <w:rtl/>
          <w:lang w:bidi="ar-SY"/>
        </w:rPr>
        <w:t xml:space="preserve"> </w:t>
      </w:r>
      <w:r w:rsidR="003C2970">
        <w:rPr>
          <w:rFonts w:ascii="Arial" w:hAnsi="Arial" w:cs="Arial" w:hint="cs"/>
          <w:sz w:val="28"/>
          <w:szCs w:val="28"/>
          <w:rtl/>
          <w:lang w:bidi="ar-SY"/>
        </w:rPr>
        <w:t>:</w:t>
      </w:r>
    </w:p>
    <w:p w14:paraId="1EC02BD5" w14:textId="77777777" w:rsidR="00DB11E4" w:rsidRDefault="00305E29" w:rsidP="003C2970">
      <w:pPr>
        <w:bidi/>
        <w:jc w:val="lowKashida"/>
        <w:rPr>
          <w:rFonts w:ascii="Arial" w:hAnsi="Arial" w:cs="Arial"/>
          <w:sz w:val="28"/>
          <w:szCs w:val="28"/>
          <w:lang w:bidi="ar-SY"/>
        </w:rPr>
      </w:pPr>
      <w:r w:rsidRPr="00305E29">
        <w:rPr>
          <w:rFonts w:ascii="Arial" w:hAnsi="Arial" w:cs="Arial"/>
          <w:sz w:val="28"/>
          <w:szCs w:val="28"/>
          <w:rtl/>
        </w:rPr>
        <w:t>هناك العديد من الأحداث التاريخية الشهيرة التي دونها المؤرخون القدامى أو تداولتها الكتب لقرون، ليتبين لاحقاً بفضل البحث التاريخي والأثري الحديث أنها لم تحدث إطلاقاً، أو جرى تضخيمها وتحريفها بالكامل</w:t>
      </w:r>
      <w:r w:rsidRPr="00305E29">
        <w:rPr>
          <w:rFonts w:ascii="Arial" w:hAnsi="Arial" w:cs="Arial"/>
          <w:sz w:val="28"/>
          <w:szCs w:val="28"/>
          <w:lang w:bidi="ar-SY"/>
        </w:rPr>
        <w:t>.</w:t>
      </w:r>
      <w:r w:rsidRPr="00305E29">
        <w:rPr>
          <w:rFonts w:ascii="Arial" w:hAnsi="Arial" w:cs="Arial"/>
          <w:sz w:val="28"/>
          <w:szCs w:val="28"/>
          <w:rtl/>
        </w:rPr>
        <w:t>إليك أشهر هذه الأحداث التاريخية المزيفة</w:t>
      </w:r>
      <w:r w:rsidRPr="00305E29">
        <w:rPr>
          <w:rFonts w:ascii="Arial" w:hAnsi="Arial" w:cs="Arial"/>
          <w:sz w:val="28"/>
          <w:szCs w:val="28"/>
          <w:lang w:bidi="ar-SY"/>
        </w:rPr>
        <w:t>:</w:t>
      </w:r>
    </w:p>
    <w:p w14:paraId="57E2A560" w14:textId="7A785B9A" w:rsidR="003C2970" w:rsidRDefault="00305E29" w:rsidP="00DB11E4">
      <w:pPr>
        <w:bidi/>
        <w:jc w:val="lowKashida"/>
        <w:rPr>
          <w:rFonts w:ascii="Arial" w:hAnsi="Arial" w:cs="Arial"/>
          <w:sz w:val="28"/>
          <w:szCs w:val="28"/>
          <w:lang w:bidi="ar-SY"/>
        </w:rPr>
      </w:pPr>
      <w:r w:rsidRPr="00305E29">
        <w:rPr>
          <w:rFonts w:ascii="Arial" w:hAnsi="Arial" w:cs="Arial"/>
          <w:sz w:val="28"/>
          <w:szCs w:val="28"/>
          <w:lang w:bidi="ar-SY"/>
        </w:rPr>
        <w:br/>
        <w:t>1</w:t>
      </w:r>
      <w:r w:rsidR="003C2970">
        <w:rPr>
          <w:rFonts w:ascii="Arial" w:hAnsi="Arial" w:cs="Arial" w:hint="cs"/>
          <w:sz w:val="28"/>
          <w:szCs w:val="28"/>
          <w:rtl/>
          <w:lang w:bidi="ar-SY"/>
        </w:rPr>
        <w:t>-</w:t>
      </w:r>
      <w:r w:rsidRPr="00305E29">
        <w:rPr>
          <w:rFonts w:ascii="Arial" w:hAnsi="Arial" w:cs="Arial"/>
          <w:sz w:val="28"/>
          <w:szCs w:val="28"/>
          <w:rtl/>
        </w:rPr>
        <w:t xml:space="preserve">حصان طروادة الخشبي: ذكرت الملاحم الإغريقية (مثل </w:t>
      </w:r>
      <w:r w:rsidR="003C2970">
        <w:rPr>
          <w:rFonts w:ascii="Arial" w:hAnsi="Arial" w:cs="Arial" w:hint="cs"/>
          <w:sz w:val="28"/>
          <w:szCs w:val="28"/>
          <w:rtl/>
        </w:rPr>
        <w:t>الأوديسة</w:t>
      </w:r>
      <w:r w:rsidRPr="00305E29">
        <w:rPr>
          <w:rFonts w:ascii="Arial" w:hAnsi="Arial" w:cs="Arial"/>
          <w:sz w:val="28"/>
          <w:szCs w:val="28"/>
          <w:rtl/>
        </w:rPr>
        <w:t xml:space="preserve"> </w:t>
      </w:r>
      <w:r w:rsidR="003C2970">
        <w:rPr>
          <w:rFonts w:ascii="Arial" w:hAnsi="Arial" w:cs="Arial" w:hint="cs"/>
          <w:sz w:val="28"/>
          <w:szCs w:val="28"/>
          <w:rtl/>
        </w:rPr>
        <w:t>ل</w:t>
      </w:r>
      <w:r w:rsidRPr="00305E29">
        <w:rPr>
          <w:rFonts w:ascii="Arial" w:hAnsi="Arial" w:cs="Arial"/>
          <w:sz w:val="28"/>
          <w:szCs w:val="28"/>
          <w:rtl/>
        </w:rPr>
        <w:t xml:space="preserve">هوميروس) أن الإغريق اقتحموا طروادة عبر حصان خشبي عملاق اختبأ داخله الجنود. </w:t>
      </w:r>
      <w:r w:rsidR="00DB11E4">
        <w:rPr>
          <w:rFonts w:ascii="Arial" w:hAnsi="Arial" w:cs="Arial" w:hint="cs"/>
          <w:sz w:val="28"/>
          <w:szCs w:val="28"/>
          <w:rtl/>
        </w:rPr>
        <w:t xml:space="preserve">لكن </w:t>
      </w:r>
      <w:r w:rsidRPr="00305E29">
        <w:rPr>
          <w:rFonts w:ascii="Arial" w:hAnsi="Arial" w:cs="Arial"/>
          <w:sz w:val="28"/>
          <w:szCs w:val="28"/>
          <w:rtl/>
        </w:rPr>
        <w:t xml:space="preserve">الحفريات الأثرية الحديثة تؤكد أن القصة مجازية؛ حيث كان </w:t>
      </w:r>
      <w:r w:rsidRPr="00305E29">
        <w:rPr>
          <w:rFonts w:ascii="Arial" w:hAnsi="Arial" w:cs="Arial"/>
          <w:sz w:val="28"/>
          <w:szCs w:val="28"/>
          <w:lang w:bidi="ar-SY"/>
        </w:rPr>
        <w:t>"</w:t>
      </w:r>
      <w:r w:rsidRPr="00305E29">
        <w:rPr>
          <w:rFonts w:ascii="Arial" w:hAnsi="Arial" w:cs="Arial"/>
          <w:sz w:val="28"/>
          <w:szCs w:val="28"/>
          <w:rtl/>
        </w:rPr>
        <w:t>الحصان</w:t>
      </w:r>
      <w:r w:rsidRPr="00305E29">
        <w:rPr>
          <w:rFonts w:ascii="Arial" w:hAnsi="Arial" w:cs="Arial"/>
          <w:sz w:val="28"/>
          <w:szCs w:val="28"/>
          <w:lang w:bidi="ar-SY"/>
        </w:rPr>
        <w:t xml:space="preserve">" </w:t>
      </w:r>
      <w:r w:rsidRPr="00305E29">
        <w:rPr>
          <w:rFonts w:ascii="Arial" w:hAnsi="Arial" w:cs="Arial"/>
          <w:sz w:val="28"/>
          <w:szCs w:val="28"/>
          <w:rtl/>
        </w:rPr>
        <w:t>إما اسماً لآلة دك أسوار تشبه الحصان، أو رمزاً لزلزال هدم الأسوار (لأن الحصان هو رمز إله البحار والزلازل بو</w:t>
      </w:r>
      <w:r w:rsidR="003C2970">
        <w:rPr>
          <w:rFonts w:ascii="Arial" w:hAnsi="Arial" w:cs="Arial" w:hint="cs"/>
          <w:sz w:val="28"/>
          <w:szCs w:val="28"/>
          <w:rtl/>
        </w:rPr>
        <w:t>س</w:t>
      </w:r>
      <w:r w:rsidRPr="00305E29">
        <w:rPr>
          <w:rFonts w:ascii="Arial" w:hAnsi="Arial" w:cs="Arial"/>
          <w:sz w:val="28"/>
          <w:szCs w:val="28"/>
          <w:rtl/>
        </w:rPr>
        <w:t>يدون)</w:t>
      </w:r>
      <w:r w:rsidRPr="00305E29">
        <w:rPr>
          <w:rFonts w:ascii="Arial" w:hAnsi="Arial" w:cs="Arial"/>
          <w:sz w:val="28"/>
          <w:szCs w:val="28"/>
          <w:lang w:bidi="ar-SY"/>
        </w:rPr>
        <w:t>.</w:t>
      </w:r>
    </w:p>
    <w:p w14:paraId="3BDCAEA7" w14:textId="77777777" w:rsidR="00DB11E4" w:rsidRDefault="003C2970" w:rsidP="003C2970">
      <w:pPr>
        <w:bidi/>
        <w:jc w:val="lowKashida"/>
        <w:rPr>
          <w:rFonts w:ascii="Arial" w:hAnsi="Arial" w:cs="Arial"/>
          <w:sz w:val="28"/>
          <w:szCs w:val="28"/>
          <w:rtl/>
          <w:lang w:bidi="ar-SY"/>
        </w:rPr>
      </w:pPr>
      <w:r>
        <w:rPr>
          <w:rFonts w:ascii="Arial" w:hAnsi="Arial" w:cs="Arial" w:hint="cs"/>
          <w:sz w:val="28"/>
          <w:szCs w:val="28"/>
          <w:rtl/>
        </w:rPr>
        <w:t>2-</w:t>
      </w:r>
      <w:r w:rsidR="00305E29" w:rsidRPr="00305E29">
        <w:rPr>
          <w:rFonts w:ascii="Arial" w:hAnsi="Arial" w:cs="Arial"/>
          <w:sz w:val="28"/>
          <w:szCs w:val="28"/>
          <w:rtl/>
        </w:rPr>
        <w:t>جيش قمبيز المفقود: كتب المؤرخ هيرودوت أن جيشاً فارسياً يضم 50 ألف جندي أرسله الملك قمبيز الثاني اختفى تماماً في الصحراء الغربية بمصر عام 525 ق.م بسبب عاصفة رملية ابتلعته. الأبحاث الحديثة ترجح أن القصة اختلقت لتغطية هزيمة عسكرية أو أنها بروباغندا سياسية يونانية لتشويه الفرس</w:t>
      </w:r>
      <w:r w:rsidR="00305E29" w:rsidRPr="00305E29">
        <w:rPr>
          <w:rFonts w:ascii="Arial" w:hAnsi="Arial" w:cs="Arial"/>
          <w:sz w:val="28"/>
          <w:szCs w:val="28"/>
          <w:lang w:bidi="ar-SY"/>
        </w:rPr>
        <w:t>.</w:t>
      </w:r>
    </w:p>
    <w:p w14:paraId="5786B7C2" w14:textId="77777777" w:rsidR="00DB11E4" w:rsidRDefault="00DB11E4" w:rsidP="00DB11E4">
      <w:pPr>
        <w:bidi/>
        <w:jc w:val="lowKashida"/>
        <w:rPr>
          <w:rFonts w:ascii="Arial" w:hAnsi="Arial" w:cs="Arial"/>
          <w:sz w:val="28"/>
          <w:szCs w:val="28"/>
          <w:rtl/>
          <w:lang w:bidi="ar-SY"/>
        </w:rPr>
      </w:pPr>
    </w:p>
    <w:p w14:paraId="78E27A9F" w14:textId="1C252199" w:rsidR="003C2970" w:rsidRDefault="00305E29" w:rsidP="00DB11E4">
      <w:pPr>
        <w:bidi/>
        <w:jc w:val="lowKashida"/>
        <w:rPr>
          <w:rFonts w:ascii="Arial" w:hAnsi="Arial" w:cs="Arial"/>
          <w:sz w:val="28"/>
          <w:szCs w:val="28"/>
          <w:rtl/>
          <w:lang w:bidi="ar-SY"/>
        </w:rPr>
      </w:pPr>
      <w:r w:rsidRPr="00305E29">
        <w:rPr>
          <w:rFonts w:ascii="Arial" w:hAnsi="Arial" w:cs="Arial"/>
          <w:sz w:val="28"/>
          <w:szCs w:val="28"/>
          <w:lang w:bidi="ar-SY"/>
        </w:rPr>
        <w:br/>
      </w:r>
      <w:r w:rsidR="003C2970">
        <w:rPr>
          <w:rFonts w:ascii="Arial" w:hAnsi="Arial" w:cs="Arial" w:hint="cs"/>
          <w:sz w:val="28"/>
          <w:szCs w:val="28"/>
          <w:rtl/>
          <w:lang w:bidi="ar-SY"/>
        </w:rPr>
        <w:t>3-</w:t>
      </w:r>
      <w:r w:rsidRPr="00305E29">
        <w:rPr>
          <w:rFonts w:ascii="Arial" w:hAnsi="Arial" w:cs="Arial"/>
          <w:sz w:val="28"/>
          <w:szCs w:val="28"/>
          <w:lang w:bidi="ar-SY"/>
        </w:rPr>
        <w:t xml:space="preserve"> </w:t>
      </w:r>
      <w:r w:rsidRPr="00305E29">
        <w:rPr>
          <w:rFonts w:ascii="Arial" w:hAnsi="Arial" w:cs="Arial"/>
          <w:sz w:val="28"/>
          <w:szCs w:val="28"/>
          <w:rtl/>
        </w:rPr>
        <w:t>معارك وأساطير</w:t>
      </w:r>
      <w:r w:rsidR="00153644">
        <w:rPr>
          <w:rFonts w:ascii="Arial" w:hAnsi="Arial" w:cs="Arial" w:hint="cs"/>
          <w:sz w:val="28"/>
          <w:szCs w:val="28"/>
          <w:rtl/>
        </w:rPr>
        <w:t>قديمة وفي</w:t>
      </w:r>
      <w:r w:rsidRPr="00305E29">
        <w:rPr>
          <w:rFonts w:ascii="Arial" w:hAnsi="Arial" w:cs="Arial"/>
          <w:sz w:val="28"/>
          <w:szCs w:val="28"/>
          <w:rtl/>
        </w:rPr>
        <w:t xml:space="preserve"> العصور الوسطى</w:t>
      </w:r>
      <w:r w:rsidR="003C2970">
        <w:rPr>
          <w:rFonts w:ascii="Arial" w:hAnsi="Arial" w:cs="Arial"/>
          <w:sz w:val="28"/>
          <w:szCs w:val="28"/>
          <w:lang w:bidi="ar-SY"/>
        </w:rPr>
        <w:t xml:space="preserve"> :</w:t>
      </w:r>
    </w:p>
    <w:p w14:paraId="15CC323F" w14:textId="66446AC3" w:rsidR="00F35348" w:rsidRDefault="00F35348" w:rsidP="00F35348">
      <w:pPr>
        <w:bidi/>
        <w:jc w:val="lowKashida"/>
        <w:rPr>
          <w:rFonts w:ascii="Arial" w:hAnsi="Arial" w:cs="Arial"/>
          <w:sz w:val="28"/>
          <w:szCs w:val="28"/>
        </w:rPr>
      </w:pPr>
      <w:r w:rsidRPr="00305E29">
        <w:rPr>
          <w:rFonts w:ascii="Arial" w:hAnsi="Arial" w:cs="Arial"/>
          <w:sz w:val="28"/>
          <w:szCs w:val="28"/>
          <w:rtl/>
        </w:rPr>
        <w:t xml:space="preserve">هناك العديد من المعارك التاريخية الشهيرة التي تبيّن لاحقاً أنها لم تحدث قط، أو أنها كانت مجرد اختلاقات كاملة لأغراض سياسية أو دعائية. في كثير من الأحيان، قام المؤرخون القدامى بتدوين هذه </w:t>
      </w:r>
      <w:r w:rsidRPr="00305E29">
        <w:rPr>
          <w:rFonts w:ascii="Arial" w:hAnsi="Arial" w:cs="Arial"/>
          <w:sz w:val="28"/>
          <w:szCs w:val="28"/>
          <w:rtl/>
        </w:rPr>
        <w:lastRenderedPageBreak/>
        <w:t>المعارك كحقائق مسلم بها بناءً على شائعات، أو رغبة في تمجيد قادتهم، أو لتبرير تحولات سياسية كبرى</w:t>
      </w:r>
      <w:r w:rsidRPr="00305E29">
        <w:rPr>
          <w:rFonts w:ascii="Arial" w:hAnsi="Arial" w:cs="Arial"/>
          <w:sz w:val="28"/>
          <w:szCs w:val="28"/>
          <w:lang w:bidi="ar-SY"/>
        </w:rPr>
        <w:t>.</w:t>
      </w:r>
      <w:r w:rsidRPr="00305E29">
        <w:rPr>
          <w:rFonts w:ascii="Arial" w:hAnsi="Arial" w:cs="Arial"/>
          <w:sz w:val="28"/>
          <w:szCs w:val="28"/>
          <w:lang w:bidi="ar-SY"/>
        </w:rPr>
        <w:br/>
      </w:r>
      <w:r w:rsidRPr="00305E29">
        <w:rPr>
          <w:rFonts w:ascii="Arial" w:hAnsi="Arial" w:cs="Arial"/>
          <w:sz w:val="28"/>
          <w:szCs w:val="28"/>
          <w:rtl/>
        </w:rPr>
        <w:t>إليك أبرز المعارك التاريخية التي ثبت زيفها أو عدم حدوثها تاريخياً، مقسمة حسب الدوافع</w:t>
      </w:r>
      <w:r w:rsidR="00DB11E4">
        <w:rPr>
          <w:rFonts w:ascii="Arial" w:hAnsi="Arial" w:cs="Arial" w:hint="cs"/>
          <w:sz w:val="28"/>
          <w:szCs w:val="28"/>
          <w:rtl/>
        </w:rPr>
        <w:t>:</w:t>
      </w:r>
    </w:p>
    <w:p w14:paraId="3FF7C079" w14:textId="51275347" w:rsidR="00153644" w:rsidRDefault="00F35348" w:rsidP="003C2970">
      <w:pPr>
        <w:bidi/>
        <w:jc w:val="lowKashida"/>
        <w:rPr>
          <w:rFonts w:ascii="Arial" w:hAnsi="Arial" w:cs="Arial"/>
          <w:sz w:val="28"/>
          <w:szCs w:val="28"/>
          <w:rtl/>
          <w:lang w:bidi="ar-SY"/>
        </w:rPr>
      </w:pPr>
      <w:r>
        <w:rPr>
          <w:rFonts w:ascii="Arial" w:hAnsi="Arial" w:cs="Arial" w:hint="cs"/>
          <w:sz w:val="28"/>
          <w:szCs w:val="28"/>
          <w:rtl/>
        </w:rPr>
        <w:t xml:space="preserve">- </w:t>
      </w:r>
      <w:r w:rsidR="00305E29" w:rsidRPr="00305E29">
        <w:rPr>
          <w:rFonts w:ascii="Arial" w:hAnsi="Arial" w:cs="Arial"/>
          <w:sz w:val="28"/>
          <w:szCs w:val="28"/>
          <w:rtl/>
        </w:rPr>
        <w:t xml:space="preserve">معركة تور (بلاط الشهداء) وإنقاذ أوروبا: صوّر المؤرخون الأوروبيون في القرون الوسطى معركة بلاط الشهداء (732م) بقيادة شارل مارتل على أنها المواجهة الحاسمة التي أنقذت المسيحية من الفناء. الحقيقة أنها كانت مجرد </w:t>
      </w:r>
      <w:r w:rsidR="00801D0B">
        <w:rPr>
          <w:rFonts w:ascii="Arial" w:hAnsi="Arial" w:cs="Arial" w:hint="cs"/>
          <w:sz w:val="28"/>
          <w:szCs w:val="28"/>
          <w:rtl/>
        </w:rPr>
        <w:t>غزوة للنهب والسلب وجلب الذهب و</w:t>
      </w:r>
      <w:r w:rsidR="00153644">
        <w:rPr>
          <w:rFonts w:ascii="Arial" w:hAnsi="Arial" w:cs="Arial" w:hint="cs"/>
          <w:sz w:val="28"/>
          <w:szCs w:val="28"/>
          <w:rtl/>
        </w:rPr>
        <w:t xml:space="preserve">سبي </w:t>
      </w:r>
      <w:r w:rsidR="00801D0B">
        <w:rPr>
          <w:rFonts w:ascii="Arial" w:hAnsi="Arial" w:cs="Arial" w:hint="cs"/>
          <w:sz w:val="28"/>
          <w:szCs w:val="28"/>
          <w:rtl/>
        </w:rPr>
        <w:t>النساء قادها عبد الرحمن الغافقي من جيش المسلمي</w:t>
      </w:r>
      <w:r w:rsidR="00153644">
        <w:rPr>
          <w:rFonts w:ascii="Arial" w:hAnsi="Arial" w:cs="Arial" w:hint="cs"/>
          <w:sz w:val="28"/>
          <w:szCs w:val="28"/>
          <w:rtl/>
        </w:rPr>
        <w:t>ن</w:t>
      </w:r>
      <w:r w:rsidR="00801D0B">
        <w:rPr>
          <w:rFonts w:ascii="Arial" w:hAnsi="Arial" w:cs="Arial" w:hint="cs"/>
          <w:sz w:val="28"/>
          <w:szCs w:val="28"/>
          <w:rtl/>
        </w:rPr>
        <w:t xml:space="preserve"> في الأندلس وقتل فيها عبد الرحمن وبعض من جنوده وتراجعوا وتم تصوير هذا الحدث بأشكال مغايرة فالمؤرخ</w:t>
      </w:r>
      <w:r w:rsidR="00153644">
        <w:rPr>
          <w:rFonts w:ascii="Arial" w:hAnsi="Arial" w:cs="Arial" w:hint="cs"/>
          <w:sz w:val="28"/>
          <w:szCs w:val="28"/>
          <w:rtl/>
        </w:rPr>
        <w:t>و</w:t>
      </w:r>
      <w:r w:rsidR="00801D0B">
        <w:rPr>
          <w:rFonts w:ascii="Arial" w:hAnsi="Arial" w:cs="Arial" w:hint="cs"/>
          <w:sz w:val="28"/>
          <w:szCs w:val="28"/>
          <w:rtl/>
        </w:rPr>
        <w:t>ن الإسلامي</w:t>
      </w:r>
      <w:r w:rsidR="00153644">
        <w:rPr>
          <w:rFonts w:ascii="Arial" w:hAnsi="Arial" w:cs="Arial" w:hint="cs"/>
          <w:sz w:val="28"/>
          <w:szCs w:val="28"/>
          <w:rtl/>
        </w:rPr>
        <w:t>و</w:t>
      </w:r>
      <w:r w:rsidR="00801D0B">
        <w:rPr>
          <w:rFonts w:ascii="Arial" w:hAnsi="Arial" w:cs="Arial" w:hint="cs"/>
          <w:sz w:val="28"/>
          <w:szCs w:val="28"/>
          <w:rtl/>
        </w:rPr>
        <w:t xml:space="preserve">ن اعتبروها نهاية تمدد الإسلام والمؤرخون الغربيون النازيون اعتبروها الحرب التي حافظت على المسيحية </w:t>
      </w:r>
      <w:r w:rsidR="00DB11E4">
        <w:rPr>
          <w:rFonts w:ascii="Arial" w:hAnsi="Arial" w:cs="Arial" w:hint="cs"/>
          <w:sz w:val="28"/>
          <w:szCs w:val="28"/>
          <w:rtl/>
        </w:rPr>
        <w:t>.</w:t>
      </w:r>
      <w:r w:rsidR="00801D0B">
        <w:rPr>
          <w:rFonts w:ascii="Arial" w:hAnsi="Arial" w:cs="Arial" w:hint="cs"/>
          <w:sz w:val="28"/>
          <w:szCs w:val="28"/>
          <w:rtl/>
        </w:rPr>
        <w:t xml:space="preserve">والهدف </w:t>
      </w:r>
      <w:r w:rsidR="00DB11E4">
        <w:rPr>
          <w:rFonts w:ascii="Arial" w:hAnsi="Arial" w:cs="Arial" w:hint="cs"/>
          <w:sz w:val="28"/>
          <w:szCs w:val="28"/>
          <w:rtl/>
        </w:rPr>
        <w:t xml:space="preserve">الرئيسي لهذه الدعاية </w:t>
      </w:r>
      <w:r w:rsidR="00801D0B">
        <w:rPr>
          <w:rFonts w:ascii="Arial" w:hAnsi="Arial" w:cs="Arial" w:hint="cs"/>
          <w:sz w:val="28"/>
          <w:szCs w:val="28"/>
          <w:rtl/>
        </w:rPr>
        <w:t>كان لم شمل الممالك والإمارات المتناحرة والمهم لدينا أن الحدث حصل بالزمان والمكان لكن الأسباب البعيدة والقريبة المذكورة مزيفة بالإضافة إلى النتائج وأعداد الجيوش</w:t>
      </w:r>
      <w:r w:rsidR="00153644">
        <w:rPr>
          <w:rFonts w:ascii="Arial" w:hAnsi="Arial" w:cs="Arial" w:hint="cs"/>
          <w:sz w:val="28"/>
          <w:szCs w:val="28"/>
          <w:rtl/>
        </w:rPr>
        <w:t xml:space="preserve"> إذ قيل أن جيش المسلمين وصل ل 200000 مقاتل ومثله  جيش شارل مارتل ولكن الواقع لم يتجاوز أي من القوتين 25000 مقاتل </w:t>
      </w:r>
      <w:r w:rsidR="00801D0B">
        <w:rPr>
          <w:rFonts w:ascii="Arial" w:hAnsi="Arial" w:cs="Arial" w:hint="cs"/>
          <w:sz w:val="28"/>
          <w:szCs w:val="28"/>
          <w:rtl/>
        </w:rPr>
        <w:t xml:space="preserve"> </w:t>
      </w:r>
      <w:r w:rsidR="00305E29" w:rsidRPr="00305E29">
        <w:rPr>
          <w:rFonts w:ascii="Arial" w:hAnsi="Arial" w:cs="Arial"/>
          <w:sz w:val="28"/>
          <w:szCs w:val="28"/>
          <w:rtl/>
        </w:rPr>
        <w:t xml:space="preserve"> </w:t>
      </w:r>
      <w:r w:rsidR="00305E29" w:rsidRPr="00305E29">
        <w:rPr>
          <w:rFonts w:ascii="Arial" w:hAnsi="Arial" w:cs="Arial"/>
          <w:sz w:val="28"/>
          <w:szCs w:val="28"/>
          <w:lang w:bidi="ar-SY"/>
        </w:rPr>
        <w:t>..</w:t>
      </w:r>
    </w:p>
    <w:p w14:paraId="4BF74BFC" w14:textId="77777777" w:rsidR="00F35348" w:rsidRDefault="00F35348" w:rsidP="00153644">
      <w:pPr>
        <w:bidi/>
        <w:jc w:val="lowKashida"/>
        <w:rPr>
          <w:rFonts w:ascii="Arial" w:hAnsi="Arial" w:cs="Arial"/>
          <w:sz w:val="28"/>
          <w:szCs w:val="28"/>
          <w:rtl/>
        </w:rPr>
      </w:pPr>
    </w:p>
    <w:p w14:paraId="2F24334E" w14:textId="77777777" w:rsidR="00F35348" w:rsidRDefault="00F35348" w:rsidP="00F35348">
      <w:pPr>
        <w:bidi/>
        <w:jc w:val="lowKashida"/>
        <w:rPr>
          <w:rFonts w:ascii="Arial" w:hAnsi="Arial" w:cs="Arial"/>
          <w:sz w:val="28"/>
          <w:szCs w:val="28"/>
          <w:rtl/>
        </w:rPr>
      </w:pPr>
    </w:p>
    <w:p w14:paraId="20F0F04A" w14:textId="692AEF1E" w:rsidR="00F35348" w:rsidRDefault="00F35348" w:rsidP="00F35348">
      <w:pPr>
        <w:bidi/>
        <w:jc w:val="lowKashida"/>
        <w:rPr>
          <w:rFonts w:ascii="Arial" w:hAnsi="Arial" w:cs="Arial"/>
          <w:sz w:val="28"/>
          <w:szCs w:val="28"/>
          <w:rtl/>
          <w:lang w:bidi="ar-SY"/>
        </w:rPr>
      </w:pPr>
      <w:r>
        <w:rPr>
          <w:rFonts w:ascii="Arial" w:hAnsi="Arial" w:cs="Arial" w:hint="cs"/>
          <w:sz w:val="28"/>
          <w:szCs w:val="28"/>
          <w:rtl/>
        </w:rPr>
        <w:t>-</w:t>
      </w:r>
      <w:r w:rsidR="00153644" w:rsidRPr="00305E29">
        <w:rPr>
          <w:rFonts w:ascii="Arial" w:hAnsi="Arial" w:cs="Arial"/>
          <w:sz w:val="28"/>
          <w:szCs w:val="28"/>
          <w:lang w:bidi="ar-SY"/>
        </w:rPr>
        <w:t xml:space="preserve"> </w:t>
      </w:r>
      <w:r w:rsidR="00153644" w:rsidRPr="00305E29">
        <w:rPr>
          <w:rFonts w:ascii="Arial" w:hAnsi="Arial" w:cs="Arial"/>
          <w:sz w:val="28"/>
          <w:szCs w:val="28"/>
          <w:rtl/>
        </w:rPr>
        <w:t>معارك خيالية لتمجيد القادة والدول</w:t>
      </w:r>
      <w:r>
        <w:rPr>
          <w:rFonts w:ascii="Arial" w:hAnsi="Arial" w:cs="Arial" w:hint="cs"/>
          <w:sz w:val="28"/>
          <w:szCs w:val="28"/>
          <w:rtl/>
          <w:lang w:bidi="ar-SY"/>
        </w:rPr>
        <w:t>:</w:t>
      </w:r>
    </w:p>
    <w:p w14:paraId="65788FEA" w14:textId="6796FC2E" w:rsidR="00EA7FCC" w:rsidRDefault="00F35348" w:rsidP="00EA7FCC">
      <w:pPr>
        <w:bidi/>
        <w:jc w:val="lowKashida"/>
        <w:rPr>
          <w:rFonts w:ascii="Arial" w:hAnsi="Arial" w:cs="Arial"/>
          <w:sz w:val="28"/>
          <w:szCs w:val="28"/>
          <w:rtl/>
          <w:lang w:bidi="ar-SY"/>
        </w:rPr>
      </w:pPr>
      <w:r>
        <w:rPr>
          <w:rFonts w:ascii="Arial" w:hAnsi="Arial" w:cs="Arial" w:hint="cs"/>
          <w:sz w:val="28"/>
          <w:szCs w:val="28"/>
          <w:rtl/>
        </w:rPr>
        <w:t xml:space="preserve"> منها </w:t>
      </w:r>
      <w:r w:rsidR="00153644" w:rsidRPr="00305E29">
        <w:rPr>
          <w:rFonts w:ascii="Arial" w:hAnsi="Arial" w:cs="Arial"/>
          <w:sz w:val="28"/>
          <w:szCs w:val="28"/>
          <w:rtl/>
        </w:rPr>
        <w:t>معركة</w:t>
      </w:r>
      <w:r>
        <w:rPr>
          <w:rFonts w:ascii="Arial" w:hAnsi="Arial" w:cs="Arial" w:hint="cs"/>
          <w:sz w:val="28"/>
          <w:szCs w:val="28"/>
          <w:rtl/>
        </w:rPr>
        <w:t xml:space="preserve"> او</w:t>
      </w:r>
      <w:r w:rsidR="00153644" w:rsidRPr="00305E29">
        <w:rPr>
          <w:rFonts w:ascii="Arial" w:hAnsi="Arial" w:cs="Arial"/>
          <w:sz w:val="28"/>
          <w:szCs w:val="28"/>
          <w:rtl/>
        </w:rPr>
        <w:t xml:space="preserve"> موقعة جبل غراوبيوس </w:t>
      </w:r>
      <w:r>
        <w:rPr>
          <w:rFonts w:ascii="Arial" w:hAnsi="Arial" w:cs="Arial"/>
          <w:sz w:val="28"/>
          <w:szCs w:val="28"/>
          <w:rtl/>
        </w:rPr>
        <w:t>–</w:t>
      </w:r>
      <w:r w:rsidR="00153644" w:rsidRPr="00305E29">
        <w:rPr>
          <w:rFonts w:ascii="Arial" w:hAnsi="Arial" w:cs="Arial"/>
          <w:sz w:val="28"/>
          <w:szCs w:val="28"/>
          <w:rtl/>
        </w:rPr>
        <w:t xml:space="preserve"> ببريطانيا</w:t>
      </w:r>
      <w:r>
        <w:rPr>
          <w:rFonts w:ascii="Arial" w:hAnsi="Arial" w:cs="Arial" w:hint="cs"/>
          <w:sz w:val="28"/>
          <w:szCs w:val="28"/>
          <w:rtl/>
          <w:lang w:bidi="ar-SY"/>
        </w:rPr>
        <w:t xml:space="preserve"> </w:t>
      </w:r>
      <w:r>
        <w:rPr>
          <w:rFonts w:ascii="Arial" w:hAnsi="Arial" w:cs="Arial" w:hint="cs"/>
          <w:sz w:val="28"/>
          <w:szCs w:val="28"/>
          <w:rtl/>
        </w:rPr>
        <w:t>و</w:t>
      </w:r>
      <w:r w:rsidR="00153644" w:rsidRPr="00305E29">
        <w:rPr>
          <w:rFonts w:ascii="Arial" w:hAnsi="Arial" w:cs="Arial"/>
          <w:sz w:val="28"/>
          <w:szCs w:val="28"/>
          <w:rtl/>
        </w:rPr>
        <w:t>القصة الرائجة</w:t>
      </w:r>
      <w:r>
        <w:rPr>
          <w:rFonts w:ascii="Arial" w:hAnsi="Arial" w:cs="Arial" w:hint="cs"/>
          <w:sz w:val="28"/>
          <w:szCs w:val="28"/>
          <w:rtl/>
        </w:rPr>
        <w:t xml:space="preserve"> تقول </w:t>
      </w:r>
      <w:r w:rsidR="00153644" w:rsidRPr="00305E29">
        <w:rPr>
          <w:rFonts w:ascii="Arial" w:hAnsi="Arial" w:cs="Arial"/>
          <w:sz w:val="28"/>
          <w:szCs w:val="28"/>
          <w:rtl/>
        </w:rPr>
        <w:t xml:space="preserve">: كتب المؤرخ الروماني الشهير </w:t>
      </w:r>
      <w:r w:rsidR="00153644" w:rsidRPr="00305E29">
        <w:rPr>
          <w:rFonts w:ascii="Arial" w:hAnsi="Arial" w:cs="Arial"/>
          <w:sz w:val="28"/>
          <w:szCs w:val="28"/>
          <w:lang w:bidi="ar-SY"/>
        </w:rPr>
        <w:t>"</w:t>
      </w:r>
      <w:r w:rsidR="00153644" w:rsidRPr="00305E29">
        <w:rPr>
          <w:rFonts w:ascii="Arial" w:hAnsi="Arial" w:cs="Arial"/>
          <w:sz w:val="28"/>
          <w:szCs w:val="28"/>
          <w:rtl/>
        </w:rPr>
        <w:t>تاكيتوس</w:t>
      </w:r>
      <w:r w:rsidR="00153644" w:rsidRPr="00305E29">
        <w:rPr>
          <w:rFonts w:ascii="Arial" w:hAnsi="Arial" w:cs="Arial"/>
          <w:sz w:val="28"/>
          <w:szCs w:val="28"/>
          <w:lang w:bidi="ar-SY"/>
        </w:rPr>
        <w:t xml:space="preserve">" </w:t>
      </w:r>
      <w:r w:rsidR="00153644" w:rsidRPr="00305E29">
        <w:rPr>
          <w:rFonts w:ascii="Arial" w:hAnsi="Arial" w:cs="Arial"/>
          <w:sz w:val="28"/>
          <w:szCs w:val="28"/>
          <w:rtl/>
        </w:rPr>
        <w:t xml:space="preserve">أن القائد </w:t>
      </w:r>
      <w:r w:rsidR="00153644" w:rsidRPr="00305E29">
        <w:rPr>
          <w:rFonts w:ascii="Arial" w:hAnsi="Arial" w:cs="Arial"/>
          <w:sz w:val="28"/>
          <w:szCs w:val="28"/>
          <w:lang w:bidi="ar-SY"/>
        </w:rPr>
        <w:t>"</w:t>
      </w:r>
      <w:r w:rsidR="00153644" w:rsidRPr="00305E29">
        <w:rPr>
          <w:rFonts w:ascii="Arial" w:hAnsi="Arial" w:cs="Arial"/>
          <w:sz w:val="28"/>
          <w:szCs w:val="28"/>
          <w:rtl/>
        </w:rPr>
        <w:t>أغريكولا</w:t>
      </w:r>
      <w:r w:rsidR="00153644" w:rsidRPr="00305E29">
        <w:rPr>
          <w:rFonts w:ascii="Arial" w:hAnsi="Arial" w:cs="Arial"/>
          <w:sz w:val="28"/>
          <w:szCs w:val="28"/>
          <w:lang w:bidi="ar-SY"/>
        </w:rPr>
        <w:t xml:space="preserve">" </w:t>
      </w:r>
      <w:r w:rsidR="00153644" w:rsidRPr="00305E29">
        <w:rPr>
          <w:rFonts w:ascii="Arial" w:hAnsi="Arial" w:cs="Arial"/>
          <w:sz w:val="28"/>
          <w:szCs w:val="28"/>
          <w:rtl/>
        </w:rPr>
        <w:lastRenderedPageBreak/>
        <w:t>حقق نصراً ساحقاً على القبائل الكاليدونية (في اسكتلندا الحالية) وقتل منهم 10 آلاف مقاتل</w:t>
      </w:r>
      <w:r w:rsidR="00153644" w:rsidRPr="00305E29">
        <w:rPr>
          <w:rFonts w:ascii="Arial" w:hAnsi="Arial" w:cs="Arial"/>
          <w:sz w:val="28"/>
          <w:szCs w:val="28"/>
          <w:lang w:bidi="ar-SY"/>
        </w:rPr>
        <w:t>.</w:t>
      </w:r>
      <w:r>
        <w:rPr>
          <w:rFonts w:ascii="Arial" w:hAnsi="Arial" w:cs="Arial"/>
          <w:sz w:val="28"/>
          <w:szCs w:val="28"/>
          <w:lang w:bidi="ar-SY"/>
        </w:rPr>
        <w:t xml:space="preserve"> </w:t>
      </w:r>
      <w:r>
        <w:rPr>
          <w:rFonts w:ascii="Arial" w:hAnsi="Arial" w:cs="Arial" w:hint="cs"/>
          <w:sz w:val="28"/>
          <w:szCs w:val="28"/>
          <w:rtl/>
        </w:rPr>
        <w:t xml:space="preserve">ولكن </w:t>
      </w:r>
      <w:r w:rsidR="00153644" w:rsidRPr="00305E29">
        <w:rPr>
          <w:rFonts w:ascii="Arial" w:hAnsi="Arial" w:cs="Arial"/>
          <w:sz w:val="28"/>
          <w:szCs w:val="28"/>
          <w:rtl/>
        </w:rPr>
        <w:t>الحقيقة التاريخية</w:t>
      </w:r>
      <w:r>
        <w:rPr>
          <w:rFonts w:ascii="Arial" w:hAnsi="Arial" w:cs="Arial" w:hint="cs"/>
          <w:sz w:val="28"/>
          <w:szCs w:val="28"/>
          <w:rtl/>
        </w:rPr>
        <w:t xml:space="preserve"> هي أنه</w:t>
      </w:r>
      <w:r w:rsidR="00153644" w:rsidRPr="00305E29">
        <w:rPr>
          <w:rFonts w:ascii="Arial" w:hAnsi="Arial" w:cs="Arial"/>
          <w:sz w:val="28"/>
          <w:szCs w:val="28"/>
          <w:rtl/>
        </w:rPr>
        <w:t xml:space="preserve"> لم يجد علماء الآثار والمؤرخون المحدثون أي أثر مادي أو موقع حقيقي لهذه المعركة. يُعتقد اليوم أن تاكيتوس اخترع المعركة بالكامل ليمجد حماته</w:t>
      </w:r>
      <w:r w:rsidR="00DB11E4">
        <w:rPr>
          <w:rFonts w:ascii="Arial" w:hAnsi="Arial" w:cs="Arial" w:hint="cs"/>
          <w:sz w:val="28"/>
          <w:szCs w:val="28"/>
          <w:rtl/>
        </w:rPr>
        <w:t>(والدة زوجته)</w:t>
      </w:r>
      <w:r w:rsidR="00153644" w:rsidRPr="00305E29">
        <w:rPr>
          <w:rFonts w:ascii="Arial" w:hAnsi="Arial" w:cs="Arial"/>
          <w:sz w:val="28"/>
          <w:szCs w:val="28"/>
          <w:rtl/>
        </w:rPr>
        <w:t xml:space="preserve"> ويثبت كفاءته السياسية والعسكرية أمام إمبراطور روما</w:t>
      </w:r>
      <w:r w:rsidR="00153644" w:rsidRPr="00305E29">
        <w:rPr>
          <w:rFonts w:ascii="Arial" w:hAnsi="Arial" w:cs="Arial"/>
          <w:sz w:val="28"/>
          <w:szCs w:val="28"/>
          <w:lang w:bidi="ar-SY"/>
        </w:rPr>
        <w:t>.</w:t>
      </w:r>
    </w:p>
    <w:p w14:paraId="437899FE" w14:textId="77777777" w:rsidR="00EA7FCC" w:rsidRDefault="00EA7FCC" w:rsidP="00EA7FCC">
      <w:pPr>
        <w:bidi/>
        <w:jc w:val="lowKashida"/>
        <w:rPr>
          <w:rFonts w:ascii="Arial" w:hAnsi="Arial" w:cs="Arial"/>
          <w:sz w:val="28"/>
          <w:szCs w:val="28"/>
          <w:rtl/>
          <w:lang w:bidi="ar-SY"/>
        </w:rPr>
      </w:pPr>
      <w:r>
        <w:rPr>
          <w:rFonts w:ascii="Arial" w:hAnsi="Arial" w:cs="Arial" w:hint="cs"/>
          <w:sz w:val="28"/>
          <w:szCs w:val="28"/>
          <w:rtl/>
          <w:lang w:bidi="ar-SY"/>
        </w:rPr>
        <w:t xml:space="preserve">- </w:t>
      </w:r>
      <w:r w:rsidR="00153644" w:rsidRPr="00305E29">
        <w:rPr>
          <w:rFonts w:ascii="Arial" w:hAnsi="Arial" w:cs="Arial"/>
          <w:sz w:val="28"/>
          <w:szCs w:val="28"/>
          <w:rtl/>
        </w:rPr>
        <w:t xml:space="preserve">معارك تم تضخيمها من </w:t>
      </w:r>
      <w:r w:rsidR="00153644" w:rsidRPr="00305E29">
        <w:rPr>
          <w:rFonts w:ascii="Arial" w:hAnsi="Arial" w:cs="Arial"/>
          <w:sz w:val="28"/>
          <w:szCs w:val="28"/>
          <w:lang w:bidi="ar-SY"/>
        </w:rPr>
        <w:t>"</w:t>
      </w:r>
      <w:r w:rsidR="00153644" w:rsidRPr="00305E29">
        <w:rPr>
          <w:rFonts w:ascii="Arial" w:hAnsi="Arial" w:cs="Arial"/>
          <w:sz w:val="28"/>
          <w:szCs w:val="28"/>
          <w:rtl/>
        </w:rPr>
        <w:t>مناوشة</w:t>
      </w:r>
      <w:r w:rsidR="00153644" w:rsidRPr="00305E29">
        <w:rPr>
          <w:rFonts w:ascii="Arial" w:hAnsi="Arial" w:cs="Arial"/>
          <w:sz w:val="28"/>
          <w:szCs w:val="28"/>
          <w:lang w:bidi="ar-SY"/>
        </w:rPr>
        <w:t xml:space="preserve">" </w:t>
      </w:r>
      <w:r w:rsidR="00153644" w:rsidRPr="00305E29">
        <w:rPr>
          <w:rFonts w:ascii="Arial" w:hAnsi="Arial" w:cs="Arial"/>
          <w:sz w:val="28"/>
          <w:szCs w:val="28"/>
          <w:rtl/>
        </w:rPr>
        <w:t xml:space="preserve">إلى </w:t>
      </w:r>
      <w:r w:rsidR="00153644" w:rsidRPr="00305E29">
        <w:rPr>
          <w:rFonts w:ascii="Arial" w:hAnsi="Arial" w:cs="Arial"/>
          <w:sz w:val="28"/>
          <w:szCs w:val="28"/>
          <w:lang w:bidi="ar-SY"/>
        </w:rPr>
        <w:t>"</w:t>
      </w:r>
      <w:r w:rsidR="00153644" w:rsidRPr="00305E29">
        <w:rPr>
          <w:rFonts w:ascii="Arial" w:hAnsi="Arial" w:cs="Arial"/>
          <w:sz w:val="28"/>
          <w:szCs w:val="28"/>
          <w:rtl/>
        </w:rPr>
        <w:t>ملحمة</w:t>
      </w:r>
      <w:r w:rsidR="00153644" w:rsidRPr="00305E29">
        <w:rPr>
          <w:rFonts w:ascii="Arial" w:hAnsi="Arial" w:cs="Arial"/>
          <w:sz w:val="28"/>
          <w:szCs w:val="28"/>
          <w:lang w:bidi="ar-SY"/>
        </w:rPr>
        <w:t>"</w:t>
      </w:r>
    </w:p>
    <w:p w14:paraId="3C4E0D31" w14:textId="77777777" w:rsidR="00EA7FCC" w:rsidRDefault="00153644" w:rsidP="00EA7FCC">
      <w:pPr>
        <w:bidi/>
        <w:jc w:val="lowKashida"/>
        <w:rPr>
          <w:rFonts w:ascii="Arial" w:hAnsi="Arial" w:cs="Arial"/>
          <w:sz w:val="28"/>
          <w:szCs w:val="28"/>
          <w:rtl/>
          <w:lang w:bidi="ar-SY"/>
        </w:rPr>
      </w:pPr>
      <w:r w:rsidRPr="00305E29">
        <w:rPr>
          <w:rFonts w:ascii="Arial" w:hAnsi="Arial" w:cs="Arial"/>
          <w:sz w:val="28"/>
          <w:szCs w:val="28"/>
          <w:rtl/>
        </w:rPr>
        <w:t>معركة رونسفال</w:t>
      </w:r>
      <w:r w:rsidRPr="00305E29">
        <w:rPr>
          <w:rFonts w:ascii="Arial" w:hAnsi="Arial" w:cs="Arial"/>
          <w:sz w:val="28"/>
          <w:szCs w:val="28"/>
          <w:lang w:bidi="ar-SY"/>
        </w:rPr>
        <w:t xml:space="preserve"> (Roncevaux Pass):</w:t>
      </w:r>
      <w:r w:rsidRPr="00305E29">
        <w:rPr>
          <w:rFonts w:ascii="Arial" w:hAnsi="Arial" w:cs="Arial"/>
          <w:sz w:val="28"/>
          <w:szCs w:val="28"/>
          <w:rtl/>
        </w:rPr>
        <w:t>القصة الرائجة</w:t>
      </w:r>
      <w:r w:rsidR="00EA7FCC">
        <w:rPr>
          <w:rFonts w:ascii="Arial" w:hAnsi="Arial" w:cs="Arial" w:hint="cs"/>
          <w:sz w:val="28"/>
          <w:szCs w:val="28"/>
          <w:rtl/>
        </w:rPr>
        <w:t xml:space="preserve"> تقول</w:t>
      </w:r>
      <w:r w:rsidRPr="00305E29">
        <w:rPr>
          <w:rFonts w:ascii="Arial" w:hAnsi="Arial" w:cs="Arial"/>
          <w:sz w:val="28"/>
          <w:szCs w:val="28"/>
          <w:rtl/>
        </w:rPr>
        <w:t xml:space="preserve"> </w:t>
      </w:r>
      <w:r w:rsidR="00EA7FCC">
        <w:rPr>
          <w:rFonts w:ascii="Arial" w:hAnsi="Arial" w:cs="Arial" w:hint="cs"/>
          <w:sz w:val="28"/>
          <w:szCs w:val="28"/>
          <w:rtl/>
        </w:rPr>
        <w:t>:</w:t>
      </w:r>
      <w:r w:rsidRPr="00305E29">
        <w:rPr>
          <w:rFonts w:ascii="Arial" w:hAnsi="Arial" w:cs="Arial"/>
          <w:sz w:val="28"/>
          <w:szCs w:val="28"/>
          <w:rtl/>
        </w:rPr>
        <w:t>خُلدت في الأدب الأوروبي ومؤلفات القرون الوسطى (مثل أنشودة رولاند) كمعركة دينية كبرى واجه فيها جيش شارلمان جيوشاً إسلامية ضخمة</w:t>
      </w:r>
      <w:r w:rsidRPr="00305E29">
        <w:rPr>
          <w:rFonts w:ascii="Arial" w:hAnsi="Arial" w:cs="Arial"/>
          <w:sz w:val="28"/>
          <w:szCs w:val="28"/>
          <w:lang w:bidi="ar-SY"/>
        </w:rPr>
        <w:t>.</w:t>
      </w:r>
      <w:r w:rsidRPr="00305E29">
        <w:rPr>
          <w:rFonts w:ascii="Arial" w:hAnsi="Arial" w:cs="Arial"/>
          <w:sz w:val="28"/>
          <w:szCs w:val="28"/>
          <w:lang w:bidi="ar-SY"/>
        </w:rPr>
        <w:br/>
      </w:r>
      <w:r w:rsidRPr="00305E29">
        <w:rPr>
          <w:rFonts w:ascii="Arial" w:hAnsi="Arial" w:cs="Arial"/>
          <w:sz w:val="28"/>
          <w:szCs w:val="28"/>
          <w:rtl/>
        </w:rPr>
        <w:t>الحقيقة التاريخية: تدوين المعركة كان مغايراً تماماً للواقع؛ فالحدث الحقيقي لم يكن معركة بين جيوش، بل كان كميناً نصبته قبائل الباسك المسيحية لمؤخرة جيش شارلمان بسبب نهبه لبلداتهم، وتم تحويلها في التدوين اللاحق إلى ملحمة دينية لأسباب دعائية</w:t>
      </w:r>
      <w:r w:rsidRPr="00305E29">
        <w:rPr>
          <w:rFonts w:ascii="Arial" w:hAnsi="Arial" w:cs="Arial"/>
          <w:sz w:val="28"/>
          <w:szCs w:val="28"/>
          <w:lang w:bidi="ar-SY"/>
        </w:rPr>
        <w:t>.</w:t>
      </w:r>
    </w:p>
    <w:p w14:paraId="6166EDEA" w14:textId="77777777" w:rsidR="00F02E7E" w:rsidRDefault="00EA7FCC" w:rsidP="00EA7FCC">
      <w:pPr>
        <w:bidi/>
        <w:jc w:val="lowKashida"/>
        <w:rPr>
          <w:rFonts w:ascii="Arial" w:hAnsi="Arial" w:cs="Arial"/>
          <w:sz w:val="28"/>
          <w:szCs w:val="28"/>
          <w:lang w:bidi="ar-SY"/>
        </w:rPr>
      </w:pPr>
      <w:r>
        <w:rPr>
          <w:rFonts w:ascii="Arial" w:hAnsi="Arial" w:cs="Arial" w:hint="cs"/>
          <w:sz w:val="28"/>
          <w:szCs w:val="28"/>
          <w:rtl/>
          <w:lang w:bidi="ar-SY"/>
        </w:rPr>
        <w:t xml:space="preserve">- </w:t>
      </w:r>
      <w:r w:rsidR="00153644" w:rsidRPr="00305E29">
        <w:rPr>
          <w:rFonts w:ascii="Arial" w:hAnsi="Arial" w:cs="Arial"/>
          <w:sz w:val="28"/>
          <w:szCs w:val="28"/>
          <w:rtl/>
        </w:rPr>
        <w:t>معركة قادش (بين رمسيس الثاني والحثيين)</w:t>
      </w:r>
      <w:r w:rsidR="00153644" w:rsidRPr="00305E29">
        <w:rPr>
          <w:rFonts w:ascii="Arial" w:hAnsi="Arial" w:cs="Arial"/>
          <w:sz w:val="28"/>
          <w:szCs w:val="28"/>
          <w:lang w:bidi="ar-SY"/>
        </w:rPr>
        <w:t>:</w:t>
      </w:r>
    </w:p>
    <w:p w14:paraId="4027DEA7" w14:textId="609F7C0D" w:rsidR="00EA7FCC" w:rsidRDefault="00153644" w:rsidP="00F02E7E">
      <w:pPr>
        <w:bidi/>
        <w:jc w:val="lowKashida"/>
        <w:rPr>
          <w:rFonts w:ascii="Arial" w:hAnsi="Arial" w:cs="Arial"/>
          <w:sz w:val="28"/>
          <w:szCs w:val="28"/>
          <w:lang w:bidi="ar-SY"/>
        </w:rPr>
      </w:pPr>
      <w:r w:rsidRPr="00305E29">
        <w:rPr>
          <w:rFonts w:ascii="Arial" w:hAnsi="Arial" w:cs="Arial"/>
          <w:sz w:val="28"/>
          <w:szCs w:val="28"/>
          <w:rtl/>
        </w:rPr>
        <w:t>القصة الرائجة: سجل المؤرخون المصريون القدامى على جدران المعابد أن الملك رمسيس الثاني حقق نصراً مؤزراً وسحق الحثيين بمفرده تقريباً</w:t>
      </w:r>
      <w:r w:rsidRPr="00305E29">
        <w:rPr>
          <w:rFonts w:ascii="Arial" w:hAnsi="Arial" w:cs="Arial"/>
          <w:sz w:val="28"/>
          <w:szCs w:val="28"/>
          <w:lang w:bidi="ar-SY"/>
        </w:rPr>
        <w:t>.</w:t>
      </w:r>
    </w:p>
    <w:p w14:paraId="5184FBF1" w14:textId="77777777" w:rsidR="00EA7FCC" w:rsidRDefault="00153644" w:rsidP="00EA7FCC">
      <w:pPr>
        <w:bidi/>
        <w:jc w:val="lowKashida"/>
        <w:rPr>
          <w:rFonts w:ascii="Arial" w:hAnsi="Arial" w:cs="Arial"/>
          <w:sz w:val="28"/>
          <w:szCs w:val="28"/>
          <w:lang w:bidi="ar-SY"/>
        </w:rPr>
      </w:pPr>
      <w:r w:rsidRPr="00305E29">
        <w:rPr>
          <w:rFonts w:ascii="Arial" w:hAnsi="Arial" w:cs="Arial"/>
          <w:sz w:val="28"/>
          <w:szCs w:val="28"/>
          <w:rtl/>
        </w:rPr>
        <w:t xml:space="preserve">الحقيقة التاريخية: بعد اكتشاف الألواح الطينية للحثيين، تبين أن المعركة انتهت بالتعادل أو بكارثة شبه مؤكدة لجيش رمسيس الذي نجا بصعوبة، لكنه عاد إلى مصر وأمر المؤرخين والكتبة بتدوينها كـ </w:t>
      </w:r>
      <w:r w:rsidRPr="00305E29">
        <w:rPr>
          <w:rFonts w:ascii="Arial" w:hAnsi="Arial" w:cs="Arial"/>
          <w:sz w:val="28"/>
          <w:szCs w:val="28"/>
          <w:lang w:bidi="ar-SY"/>
        </w:rPr>
        <w:t>"</w:t>
      </w:r>
      <w:r w:rsidRPr="00305E29">
        <w:rPr>
          <w:rFonts w:ascii="Arial" w:hAnsi="Arial" w:cs="Arial"/>
          <w:sz w:val="28"/>
          <w:szCs w:val="28"/>
          <w:rtl/>
        </w:rPr>
        <w:t>نصر ساحق</w:t>
      </w:r>
      <w:r w:rsidRPr="00305E29">
        <w:rPr>
          <w:rFonts w:ascii="Arial" w:hAnsi="Arial" w:cs="Arial"/>
          <w:sz w:val="28"/>
          <w:szCs w:val="28"/>
          <w:lang w:bidi="ar-SY"/>
        </w:rPr>
        <w:t xml:space="preserve">" </w:t>
      </w:r>
      <w:r w:rsidR="00EA7FCC">
        <w:rPr>
          <w:rFonts w:ascii="Arial" w:hAnsi="Arial" w:cs="Arial" w:hint="cs"/>
          <w:sz w:val="28"/>
          <w:szCs w:val="28"/>
          <w:rtl/>
        </w:rPr>
        <w:t xml:space="preserve">- - </w:t>
      </w:r>
      <w:r w:rsidRPr="00305E29">
        <w:rPr>
          <w:rFonts w:ascii="Arial" w:hAnsi="Arial" w:cs="Arial"/>
          <w:sz w:val="28"/>
          <w:szCs w:val="28"/>
          <w:rtl/>
        </w:rPr>
        <w:t>معركة ممر ترموبيل (الـ 300 إسبرطي)</w:t>
      </w:r>
      <w:r w:rsidRPr="00305E29">
        <w:rPr>
          <w:rFonts w:ascii="Arial" w:hAnsi="Arial" w:cs="Arial"/>
          <w:sz w:val="28"/>
          <w:szCs w:val="28"/>
          <w:lang w:bidi="ar-SY"/>
        </w:rPr>
        <w:t>:</w:t>
      </w:r>
    </w:p>
    <w:p w14:paraId="2A63E4DC" w14:textId="4D626B23" w:rsidR="00DF0D86" w:rsidRDefault="00153644" w:rsidP="00EA7FCC">
      <w:pPr>
        <w:bidi/>
        <w:jc w:val="lowKashida"/>
        <w:rPr>
          <w:rFonts w:ascii="Arial" w:hAnsi="Arial" w:cs="Arial"/>
          <w:sz w:val="28"/>
          <w:szCs w:val="28"/>
          <w:lang w:bidi="ar-SY"/>
        </w:rPr>
      </w:pPr>
      <w:r w:rsidRPr="00305E29">
        <w:rPr>
          <w:rFonts w:ascii="Arial" w:hAnsi="Arial" w:cs="Arial"/>
          <w:sz w:val="28"/>
          <w:szCs w:val="28"/>
          <w:rtl/>
        </w:rPr>
        <w:t>القصة الرائجة: دون المؤرخون الإغريق (مثل هيرودوت) أن 300 مقاتل إسبرطي فقط وقفوا بمفردهم ضد ملايين الجنود الفرس</w:t>
      </w:r>
      <w:r w:rsidR="00DF0D86">
        <w:rPr>
          <w:rFonts w:ascii="Arial" w:hAnsi="Arial" w:cs="Arial"/>
          <w:sz w:val="28"/>
          <w:szCs w:val="28"/>
          <w:lang w:bidi="ar-SY"/>
        </w:rPr>
        <w:t>)</w:t>
      </w:r>
      <w:r w:rsidRPr="00305E29">
        <w:rPr>
          <w:rFonts w:ascii="Arial" w:hAnsi="Arial" w:cs="Arial"/>
          <w:sz w:val="28"/>
          <w:szCs w:val="28"/>
          <w:lang w:bidi="ar-SY"/>
        </w:rPr>
        <w:t>.</w:t>
      </w:r>
      <w:r w:rsidR="00DF0D86">
        <w:rPr>
          <w:rFonts w:ascii="Arial" w:hAnsi="Arial" w:cs="Arial" w:hint="cs"/>
          <w:sz w:val="28"/>
          <w:szCs w:val="28"/>
          <w:rtl/>
          <w:lang w:bidi="ar-SY"/>
        </w:rPr>
        <w:t xml:space="preserve">بين </w:t>
      </w:r>
      <w:r w:rsidR="00DF0D86">
        <w:rPr>
          <w:rFonts w:ascii="Arial" w:hAnsi="Arial" w:cs="Arial" w:hint="cs"/>
          <w:sz w:val="28"/>
          <w:szCs w:val="28"/>
          <w:rtl/>
          <w:lang w:bidi="ar-SY"/>
        </w:rPr>
        <w:lastRenderedPageBreak/>
        <w:t>120000-و3ملايين بحسب عدة رواة وقادهم الملك زركسيس الأول عام 480 ق م ).</w:t>
      </w:r>
    </w:p>
    <w:p w14:paraId="0DDE444A" w14:textId="625533B3" w:rsidR="00153644" w:rsidRDefault="00153644" w:rsidP="00DF0D86">
      <w:pPr>
        <w:bidi/>
        <w:jc w:val="lowKashida"/>
        <w:rPr>
          <w:rFonts w:ascii="Arial" w:hAnsi="Arial" w:cs="Arial"/>
          <w:sz w:val="28"/>
          <w:szCs w:val="28"/>
          <w:rtl/>
          <w:lang w:bidi="ar-SY"/>
        </w:rPr>
      </w:pPr>
      <w:r w:rsidRPr="00305E29">
        <w:rPr>
          <w:rFonts w:ascii="Arial" w:hAnsi="Arial" w:cs="Arial"/>
          <w:sz w:val="28"/>
          <w:szCs w:val="28"/>
          <w:rtl/>
        </w:rPr>
        <w:t>الحقيقة التاريخية: المعركة حدثت بالفعل، لكن التدوين التاريخي الشائع حذف عمداً حقيقة وجود ما لا يقل عن 4000 إلى 7000 حليف من المدن الإغريقية الأخرى قاتلوا بجانب الإسبارطيين، وتم اختزال المعركة تاريخياً ف</w:t>
      </w:r>
      <w:r w:rsidR="00DF0D86">
        <w:rPr>
          <w:rFonts w:ascii="Arial" w:hAnsi="Arial" w:cs="Arial" w:hint="cs"/>
          <w:sz w:val="28"/>
          <w:szCs w:val="28"/>
          <w:rtl/>
          <w:lang w:bidi="ar-SY"/>
        </w:rPr>
        <w:t xml:space="preserve">ي  300 إمرأة اسبارطية </w:t>
      </w:r>
      <w:r w:rsidRPr="00305E29">
        <w:rPr>
          <w:rFonts w:ascii="Arial" w:hAnsi="Arial" w:cs="Arial"/>
          <w:sz w:val="28"/>
          <w:szCs w:val="28"/>
          <w:rtl/>
        </w:rPr>
        <w:t>لصناعة أسطورة سياسية وعسكرية لإسبرطة</w:t>
      </w:r>
      <w:r w:rsidR="00DF0D86">
        <w:rPr>
          <w:rFonts w:ascii="Arial" w:hAnsi="Arial" w:cs="Arial" w:hint="cs"/>
          <w:sz w:val="28"/>
          <w:szCs w:val="28"/>
          <w:rtl/>
          <w:lang w:bidi="ar-SY"/>
        </w:rPr>
        <w:t>.</w:t>
      </w:r>
      <w:r w:rsidR="007B7AB4">
        <w:rPr>
          <w:rFonts w:ascii="Arial" w:hAnsi="Arial" w:cs="Arial" w:hint="cs"/>
          <w:sz w:val="28"/>
          <w:szCs w:val="28"/>
          <w:rtl/>
          <w:lang w:bidi="ar-SY"/>
        </w:rPr>
        <w:t xml:space="preserve"> نعم ابدت النساء المحاربات باسبارطة بسالة بعد حصر جيش الفرس ضمن ممر جبلي لايمكن الهروب والمناورة فيه تم ضرب الميمنة والميسرة من قبل الحلفاء الإغريق من أعلى الجبال وجابهت النساء الاسبرطيات مقدمة الجيش ودحر جيش الفرس .</w:t>
      </w:r>
    </w:p>
    <w:p w14:paraId="65EACC0F" w14:textId="77777777" w:rsidR="00153644" w:rsidRDefault="00153644" w:rsidP="00153644">
      <w:pPr>
        <w:bidi/>
        <w:jc w:val="lowKashida"/>
        <w:rPr>
          <w:rFonts w:ascii="Arial" w:hAnsi="Arial" w:cs="Arial"/>
          <w:sz w:val="28"/>
          <w:szCs w:val="28"/>
          <w:rtl/>
          <w:lang w:bidi="ar-SY"/>
        </w:rPr>
      </w:pPr>
      <w:r>
        <w:rPr>
          <w:rFonts w:ascii="Arial" w:hAnsi="Arial" w:cs="Arial" w:hint="cs"/>
          <w:sz w:val="28"/>
          <w:szCs w:val="28"/>
          <w:rtl/>
        </w:rPr>
        <w:t>4-</w:t>
      </w:r>
      <w:r w:rsidR="00305E29" w:rsidRPr="00305E29">
        <w:rPr>
          <w:rFonts w:ascii="Arial" w:hAnsi="Arial" w:cs="Arial"/>
          <w:sz w:val="28"/>
          <w:szCs w:val="28"/>
          <w:rtl/>
        </w:rPr>
        <w:t>أكاذيب العصر الحديث والثورات</w:t>
      </w:r>
      <w:r>
        <w:rPr>
          <w:rFonts w:ascii="Arial" w:hAnsi="Arial" w:cs="Arial" w:hint="cs"/>
          <w:sz w:val="28"/>
          <w:szCs w:val="28"/>
          <w:rtl/>
          <w:lang w:bidi="ar-SY"/>
        </w:rPr>
        <w:t xml:space="preserve"> :</w:t>
      </w:r>
    </w:p>
    <w:p w14:paraId="6967EED0" w14:textId="77777777" w:rsidR="00153644" w:rsidRDefault="00153644" w:rsidP="00153644">
      <w:pPr>
        <w:bidi/>
        <w:jc w:val="lowKashida"/>
        <w:rPr>
          <w:rFonts w:ascii="Arial" w:hAnsi="Arial" w:cs="Arial"/>
          <w:sz w:val="28"/>
          <w:szCs w:val="28"/>
          <w:lang w:bidi="ar-SY"/>
        </w:rPr>
      </w:pPr>
      <w:r>
        <w:rPr>
          <w:rFonts w:ascii="Arial" w:hAnsi="Arial" w:cs="Arial" w:hint="cs"/>
          <w:sz w:val="28"/>
          <w:szCs w:val="28"/>
          <w:rtl/>
        </w:rPr>
        <w:t xml:space="preserve">- </w:t>
      </w:r>
      <w:r w:rsidR="00305E29" w:rsidRPr="00305E29">
        <w:rPr>
          <w:rFonts w:ascii="Arial" w:hAnsi="Arial" w:cs="Arial"/>
          <w:sz w:val="28"/>
          <w:szCs w:val="28"/>
          <w:rtl/>
        </w:rPr>
        <w:t xml:space="preserve">مقولة ماري أنطوانيت </w:t>
      </w:r>
      <w:r w:rsidR="00305E29" w:rsidRPr="00305E29">
        <w:rPr>
          <w:rFonts w:ascii="Arial" w:hAnsi="Arial" w:cs="Arial"/>
          <w:sz w:val="28"/>
          <w:szCs w:val="28"/>
          <w:lang w:bidi="ar-SY"/>
        </w:rPr>
        <w:t>"</w:t>
      </w:r>
      <w:r w:rsidR="00305E29" w:rsidRPr="00305E29">
        <w:rPr>
          <w:rFonts w:ascii="Arial" w:hAnsi="Arial" w:cs="Arial"/>
          <w:sz w:val="28"/>
          <w:szCs w:val="28"/>
          <w:rtl/>
        </w:rPr>
        <w:t>ليأكلوا البسكويت</w:t>
      </w:r>
      <w:r w:rsidR="00305E29" w:rsidRPr="00305E29">
        <w:rPr>
          <w:rFonts w:ascii="Arial" w:hAnsi="Arial" w:cs="Arial"/>
          <w:sz w:val="28"/>
          <w:szCs w:val="28"/>
          <w:lang w:bidi="ar-SY"/>
        </w:rPr>
        <w:t xml:space="preserve">": </w:t>
      </w:r>
      <w:r w:rsidR="00305E29" w:rsidRPr="00305E29">
        <w:rPr>
          <w:rFonts w:ascii="Arial" w:hAnsi="Arial" w:cs="Arial"/>
          <w:sz w:val="28"/>
          <w:szCs w:val="28"/>
          <w:rtl/>
        </w:rPr>
        <w:t>نُسب إلى ملكة فرنسا أنها قالت عند سماعها بجوع الشعب وشح الخبز</w:t>
      </w:r>
      <w:r>
        <w:rPr>
          <w:rFonts w:ascii="Arial" w:hAnsi="Arial" w:cs="Arial" w:hint="cs"/>
          <w:sz w:val="28"/>
          <w:szCs w:val="28"/>
          <w:rtl/>
        </w:rPr>
        <w:t xml:space="preserve"> وثورة الجياع (</w:t>
      </w:r>
      <w:r>
        <w:rPr>
          <w:rFonts w:ascii="Arial" w:hAnsi="Arial" w:cs="Arial" w:hint="cs"/>
          <w:sz w:val="28"/>
          <w:szCs w:val="28"/>
          <w:rtl/>
          <w:lang w:bidi="ar-SY"/>
        </w:rPr>
        <w:t xml:space="preserve"> </w:t>
      </w:r>
      <w:r w:rsidR="00305E29" w:rsidRPr="00305E29">
        <w:rPr>
          <w:rFonts w:ascii="Arial" w:hAnsi="Arial" w:cs="Arial"/>
          <w:sz w:val="28"/>
          <w:szCs w:val="28"/>
          <w:rtl/>
        </w:rPr>
        <w:t>إذا لم يكن هناك خبز، فليأكلوا الكعك (أو البسكويت)</w:t>
      </w:r>
      <w:r>
        <w:rPr>
          <w:rFonts w:ascii="Arial" w:hAnsi="Arial" w:cs="Arial" w:hint="cs"/>
          <w:sz w:val="28"/>
          <w:szCs w:val="28"/>
          <w:rtl/>
          <w:lang w:bidi="ar-SY"/>
        </w:rPr>
        <w:t>)</w:t>
      </w:r>
      <w:r w:rsidR="00305E29" w:rsidRPr="00305E29">
        <w:rPr>
          <w:rFonts w:ascii="Arial" w:hAnsi="Arial" w:cs="Arial"/>
          <w:sz w:val="28"/>
          <w:szCs w:val="28"/>
          <w:rtl/>
        </w:rPr>
        <w:t>هذه المقولة ظهرت في كتابات الفيلسوف جان جاك روسو قبل أن تطأ قدم ماري أنطوانيت فرنسا، وكانت إشاعة أطلقها الثوار لتشويه صورتها</w:t>
      </w:r>
      <w:r w:rsidR="00305E29" w:rsidRPr="00305E29">
        <w:rPr>
          <w:rFonts w:ascii="Arial" w:hAnsi="Arial" w:cs="Arial"/>
          <w:sz w:val="28"/>
          <w:szCs w:val="28"/>
          <w:lang w:bidi="ar-SY"/>
        </w:rPr>
        <w:t>.</w:t>
      </w:r>
    </w:p>
    <w:p w14:paraId="654AC8C6" w14:textId="77777777" w:rsidR="00F02E7E" w:rsidRDefault="00153644" w:rsidP="00153644">
      <w:pPr>
        <w:bidi/>
        <w:jc w:val="lowKashida"/>
        <w:rPr>
          <w:rFonts w:ascii="Arial" w:hAnsi="Arial" w:cs="Arial"/>
          <w:sz w:val="28"/>
          <w:szCs w:val="28"/>
          <w:rtl/>
          <w:lang w:bidi="ar-SY"/>
        </w:rPr>
      </w:pPr>
      <w:r>
        <w:rPr>
          <w:rFonts w:ascii="Arial" w:hAnsi="Arial" w:cs="Arial"/>
          <w:sz w:val="28"/>
          <w:szCs w:val="28"/>
          <w:lang w:bidi="ar-SY"/>
        </w:rPr>
        <w:t xml:space="preserve">- </w:t>
      </w:r>
      <w:r w:rsidR="00305E29" w:rsidRPr="00305E29">
        <w:rPr>
          <w:rFonts w:ascii="Arial" w:hAnsi="Arial" w:cs="Arial"/>
          <w:sz w:val="28"/>
          <w:szCs w:val="28"/>
          <w:rtl/>
        </w:rPr>
        <w:t xml:space="preserve">اقتحام سجن الباستيل وتحرير المئات: روجت أدبيات الثورة الفرنسية أن اقتحام سجن الباستيل كان لتحرير مئات السجناء السياسيين المظلومين من طغيان الملك. عندما اقتحم الثوار السجن في 14 </w:t>
      </w:r>
      <w:r>
        <w:rPr>
          <w:rFonts w:ascii="Arial" w:hAnsi="Arial" w:cs="Arial" w:hint="cs"/>
          <w:sz w:val="28"/>
          <w:szCs w:val="28"/>
          <w:rtl/>
        </w:rPr>
        <w:t>تموز</w:t>
      </w:r>
      <w:r w:rsidR="00305E29" w:rsidRPr="00305E29">
        <w:rPr>
          <w:rFonts w:ascii="Arial" w:hAnsi="Arial" w:cs="Arial"/>
          <w:sz w:val="28"/>
          <w:szCs w:val="28"/>
          <w:rtl/>
        </w:rPr>
        <w:t xml:space="preserve"> 1789، وجدوا داخله 7 سجناء فقط (أربعة مزورين، واثنان من المجانين، ونبيل واحد محتجز بطلب من عائلته)</w:t>
      </w:r>
      <w:r w:rsidR="00305E29" w:rsidRPr="00305E29">
        <w:rPr>
          <w:rFonts w:ascii="Arial" w:hAnsi="Arial" w:cs="Arial"/>
          <w:sz w:val="28"/>
          <w:szCs w:val="28"/>
          <w:lang w:bidi="ar-SY"/>
        </w:rPr>
        <w:t>.</w:t>
      </w:r>
      <w:r w:rsidRPr="00305E29">
        <w:rPr>
          <w:rFonts w:ascii="Arial" w:hAnsi="Arial" w:cs="Arial"/>
          <w:sz w:val="28"/>
          <w:szCs w:val="28"/>
          <w:lang w:bidi="ar-SY"/>
        </w:rPr>
        <w:t xml:space="preserve"> </w:t>
      </w:r>
    </w:p>
    <w:p w14:paraId="51E898E1" w14:textId="77777777" w:rsidR="00F02E7E" w:rsidRDefault="00F02E7E" w:rsidP="00F02E7E">
      <w:pPr>
        <w:bidi/>
        <w:jc w:val="lowKashida"/>
        <w:rPr>
          <w:rFonts w:ascii="Arial" w:hAnsi="Arial" w:cs="Arial"/>
          <w:sz w:val="28"/>
          <w:szCs w:val="28"/>
          <w:rtl/>
          <w:lang w:bidi="ar-SY"/>
        </w:rPr>
      </w:pPr>
      <w:r>
        <w:rPr>
          <w:rFonts w:ascii="Arial" w:hAnsi="Arial" w:cs="Arial" w:hint="cs"/>
          <w:sz w:val="28"/>
          <w:szCs w:val="28"/>
          <w:rtl/>
          <w:lang w:bidi="ar-SY"/>
        </w:rPr>
        <w:t xml:space="preserve">ومثل هذا الحدث حصل اليوم بالشائعات والأكاذيب الملفقة على سجن صيدنايا والأفران المجهزة لحرق المساجين وبراميل الأسيد لإذابتهم </w:t>
      </w:r>
      <w:r>
        <w:rPr>
          <w:rFonts w:ascii="Arial" w:hAnsi="Arial" w:cs="Arial" w:hint="cs"/>
          <w:sz w:val="28"/>
          <w:szCs w:val="28"/>
          <w:rtl/>
          <w:lang w:bidi="ar-SY"/>
        </w:rPr>
        <w:lastRenderedPageBreak/>
        <w:t>والغرف السرية تحت الأرض و.... وعند إجتياح السجن لم يتبين لوجود أي أثر لهذه الإدعاءات.</w:t>
      </w:r>
    </w:p>
    <w:p w14:paraId="287622B7" w14:textId="1D89FE2C" w:rsidR="00153644" w:rsidRDefault="00305E29" w:rsidP="00F02E7E">
      <w:pPr>
        <w:bidi/>
        <w:jc w:val="lowKashida"/>
        <w:rPr>
          <w:rFonts w:ascii="Arial" w:hAnsi="Arial" w:cs="Arial"/>
          <w:sz w:val="28"/>
          <w:szCs w:val="28"/>
          <w:lang w:bidi="ar-SY"/>
        </w:rPr>
      </w:pPr>
      <w:r w:rsidRPr="00305E29">
        <w:rPr>
          <w:rFonts w:ascii="Arial" w:hAnsi="Arial" w:cs="Arial"/>
          <w:sz w:val="28"/>
          <w:szCs w:val="28"/>
          <w:lang w:bidi="ar-SY"/>
        </w:rPr>
        <w:br/>
      </w:r>
    </w:p>
    <w:p w14:paraId="542146FA" w14:textId="653298CF" w:rsidR="00F02E7E" w:rsidRDefault="00F02E7E" w:rsidP="007B7AB4">
      <w:pPr>
        <w:bidi/>
        <w:jc w:val="center"/>
        <w:rPr>
          <w:rFonts w:ascii="Arial" w:hAnsi="Arial" w:cs="Arial"/>
          <w:b/>
          <w:bCs/>
          <w:sz w:val="28"/>
          <w:szCs w:val="28"/>
          <w:rtl/>
          <w:lang w:bidi="ar-SY"/>
        </w:rPr>
      </w:pPr>
      <w:bookmarkStart w:id="1" w:name="_Hlk243448639"/>
      <w:r>
        <w:rPr>
          <w:rFonts w:ascii="Arial" w:hAnsi="Arial" w:cs="Arial" w:hint="cs"/>
          <w:b/>
          <w:bCs/>
          <w:sz w:val="28"/>
          <w:szCs w:val="28"/>
          <w:rtl/>
          <w:lang w:bidi="ar-SY"/>
        </w:rPr>
        <w:t>دور وسائل الإعلام في التزوير</w:t>
      </w:r>
    </w:p>
    <w:bookmarkEnd w:id="1"/>
    <w:p w14:paraId="7D4405FC" w14:textId="05B66F29" w:rsidR="00CC1FCD" w:rsidRPr="00CC1FCD" w:rsidRDefault="00CC1FCD" w:rsidP="00CC1FCD">
      <w:pPr>
        <w:bidi/>
        <w:jc w:val="lowKashida"/>
        <w:rPr>
          <w:rFonts w:ascii="Arial" w:hAnsi="Arial" w:cs="Arial"/>
          <w:sz w:val="28"/>
          <w:szCs w:val="28"/>
          <w:lang w:bidi="ar-SY"/>
        </w:rPr>
      </w:pPr>
      <w:r w:rsidRPr="00CC1FCD">
        <w:rPr>
          <w:rFonts w:ascii="Arial" w:hAnsi="Arial" w:cs="Arial"/>
          <w:sz w:val="28"/>
          <w:szCs w:val="28"/>
          <w:rtl/>
        </w:rPr>
        <w:t xml:space="preserve">تزوّر وسائل الإعلام الأحداث </w:t>
      </w:r>
      <w:r>
        <w:rPr>
          <w:rFonts w:ascii="Arial" w:hAnsi="Arial" w:cs="Arial" w:hint="cs"/>
          <w:sz w:val="28"/>
          <w:szCs w:val="28"/>
          <w:rtl/>
        </w:rPr>
        <w:t>الحاصلة عبر حبكة</w:t>
      </w:r>
      <w:r w:rsidRPr="00CC1FCD">
        <w:rPr>
          <w:rFonts w:ascii="Arial" w:hAnsi="Arial" w:cs="Arial"/>
          <w:sz w:val="28"/>
          <w:szCs w:val="28"/>
          <w:rtl/>
        </w:rPr>
        <w:t xml:space="preserve"> تحريرية مدروسة </w:t>
      </w:r>
      <w:r>
        <w:rPr>
          <w:rFonts w:ascii="Arial" w:hAnsi="Arial" w:cs="Arial" w:hint="cs"/>
          <w:sz w:val="28"/>
          <w:szCs w:val="28"/>
          <w:rtl/>
        </w:rPr>
        <w:t>ليتلقاها</w:t>
      </w:r>
      <w:r w:rsidRPr="00CC1FCD">
        <w:rPr>
          <w:rFonts w:ascii="Arial" w:hAnsi="Arial" w:cs="Arial"/>
          <w:sz w:val="28"/>
          <w:szCs w:val="28"/>
          <w:rtl/>
        </w:rPr>
        <w:t xml:space="preserve"> الرأي العام دون الحاجة بالضرورة إلى اختلاق أخبار كاذبة بالكامل</w:t>
      </w:r>
      <w:r w:rsidRPr="00CC1FCD">
        <w:rPr>
          <w:rFonts w:ascii="Arial" w:hAnsi="Arial" w:cs="Arial"/>
          <w:sz w:val="28"/>
          <w:szCs w:val="28"/>
          <w:lang w:bidi="ar-SY"/>
        </w:rPr>
        <w:t>.</w:t>
      </w:r>
      <w:r>
        <w:rPr>
          <w:rFonts w:ascii="Arial" w:hAnsi="Arial" w:cs="Arial" w:hint="cs"/>
          <w:sz w:val="28"/>
          <w:szCs w:val="28"/>
          <w:rtl/>
          <w:lang w:bidi="ar-SY"/>
        </w:rPr>
        <w:t>تذكر أحيانا خبر صحيح وتضيف وتبني حوله أخبار وتبريرات مشوهة تهدف تغيير صورة الحدث .</w:t>
      </w:r>
    </w:p>
    <w:p w14:paraId="500A7980" w14:textId="2CC3E098" w:rsidR="00CC1FCD" w:rsidRPr="00CC1FCD" w:rsidRDefault="00CC1FCD" w:rsidP="006F0A33">
      <w:pPr>
        <w:pStyle w:val="ListParagraph"/>
        <w:numPr>
          <w:ilvl w:val="0"/>
          <w:numId w:val="6"/>
        </w:numPr>
        <w:bidi/>
        <w:jc w:val="lowKashida"/>
        <w:rPr>
          <w:rFonts w:ascii="Arial" w:hAnsi="Arial" w:cs="Arial"/>
          <w:sz w:val="28"/>
          <w:szCs w:val="28"/>
          <w:lang w:bidi="ar-SY"/>
        </w:rPr>
      </w:pPr>
      <w:r>
        <w:rPr>
          <w:rFonts w:ascii="Arial" w:hAnsi="Arial" w:cs="Arial" w:hint="cs"/>
          <w:sz w:val="28"/>
          <w:szCs w:val="28"/>
          <w:rtl/>
        </w:rPr>
        <w:t xml:space="preserve">اختيار اللغة والصورة </w:t>
      </w:r>
      <w:r w:rsidRPr="00CC1FCD">
        <w:rPr>
          <w:rFonts w:ascii="Arial" w:hAnsi="Arial" w:cs="Arial"/>
          <w:sz w:val="28"/>
          <w:szCs w:val="28"/>
          <w:rtl/>
        </w:rPr>
        <w:t>(التأطير والإلقاء)</w:t>
      </w:r>
      <w:r>
        <w:rPr>
          <w:rFonts w:ascii="Arial" w:hAnsi="Arial" w:cs="Arial" w:hint="cs"/>
          <w:sz w:val="28"/>
          <w:szCs w:val="28"/>
          <w:rtl/>
          <w:lang w:bidi="ar-SY"/>
        </w:rPr>
        <w:t>:</w:t>
      </w:r>
    </w:p>
    <w:p w14:paraId="3CE400DC" w14:textId="631D2455" w:rsidR="00CC1FCD" w:rsidRPr="00CC1FCD" w:rsidRDefault="00CC1FCD" w:rsidP="00CC1FCD">
      <w:pPr>
        <w:bidi/>
        <w:jc w:val="lowKashida"/>
        <w:rPr>
          <w:rFonts w:ascii="Arial" w:hAnsi="Arial" w:cs="Arial"/>
          <w:sz w:val="28"/>
          <w:szCs w:val="28"/>
          <w:lang w:bidi="ar-SY"/>
        </w:rPr>
      </w:pPr>
      <w:r>
        <w:rPr>
          <w:rFonts w:ascii="Arial" w:hAnsi="Arial" w:cs="Arial" w:hint="cs"/>
          <w:sz w:val="28"/>
          <w:szCs w:val="28"/>
          <w:rtl/>
        </w:rPr>
        <w:t>- ب</w:t>
      </w:r>
      <w:r w:rsidRPr="00CC1FCD">
        <w:rPr>
          <w:rFonts w:ascii="Arial" w:hAnsi="Arial" w:cs="Arial"/>
          <w:sz w:val="28"/>
          <w:szCs w:val="28"/>
          <w:rtl/>
        </w:rPr>
        <w:t>اختيار مصطلحات</w:t>
      </w:r>
      <w:r w:rsidRPr="00CC1FCD">
        <w:rPr>
          <w:rFonts w:ascii="Arial" w:hAnsi="Arial" w:cs="Arial"/>
          <w:sz w:val="28"/>
          <w:szCs w:val="28"/>
          <w:lang w:bidi="ar-SY"/>
        </w:rPr>
        <w:t xml:space="preserve"> </w:t>
      </w:r>
      <w:r>
        <w:rPr>
          <w:rFonts w:ascii="Arial" w:hAnsi="Arial" w:cs="Arial" w:hint="cs"/>
          <w:sz w:val="28"/>
          <w:szCs w:val="28"/>
          <w:rtl/>
        </w:rPr>
        <w:t xml:space="preserve">حيث </w:t>
      </w:r>
      <w:r w:rsidRPr="00CC1FCD">
        <w:rPr>
          <w:rFonts w:ascii="Arial" w:hAnsi="Arial" w:cs="Arial"/>
          <w:sz w:val="28"/>
          <w:szCs w:val="28"/>
          <w:rtl/>
        </w:rPr>
        <w:t xml:space="preserve">يتم استبدال الكلمات لتغيير </w:t>
      </w:r>
      <w:r>
        <w:rPr>
          <w:rFonts w:ascii="Arial" w:hAnsi="Arial" w:cs="Arial" w:hint="cs"/>
          <w:sz w:val="28"/>
          <w:szCs w:val="28"/>
          <w:rtl/>
        </w:rPr>
        <w:t>الإنطباع العام</w:t>
      </w:r>
      <w:r w:rsidRPr="00CC1FCD">
        <w:rPr>
          <w:rFonts w:ascii="Arial" w:hAnsi="Arial" w:cs="Arial"/>
          <w:sz w:val="28"/>
          <w:szCs w:val="28"/>
          <w:rtl/>
        </w:rPr>
        <w:t xml:space="preserve">. على سبيل المثال، يُسمى المتمردون أو </w:t>
      </w:r>
      <w:r>
        <w:rPr>
          <w:rFonts w:ascii="Arial" w:hAnsi="Arial" w:cs="Arial" w:hint="cs"/>
          <w:sz w:val="28"/>
          <w:szCs w:val="28"/>
          <w:rtl/>
        </w:rPr>
        <w:t>إرهابيون</w:t>
      </w:r>
      <w:r w:rsidRPr="00CC1FCD">
        <w:rPr>
          <w:rFonts w:ascii="Arial" w:hAnsi="Arial" w:cs="Arial"/>
          <w:sz w:val="28"/>
          <w:szCs w:val="28"/>
          <w:rtl/>
        </w:rPr>
        <w:t xml:space="preserve"> </w:t>
      </w:r>
      <w:r>
        <w:rPr>
          <w:rFonts w:ascii="Arial" w:hAnsi="Arial" w:cs="Arial" w:hint="cs"/>
          <w:sz w:val="28"/>
          <w:szCs w:val="28"/>
          <w:rtl/>
        </w:rPr>
        <w:t xml:space="preserve">أو مقاتلون أو المطالبون بالحرية </w:t>
      </w:r>
      <w:r w:rsidRPr="00CC1FCD">
        <w:rPr>
          <w:rFonts w:ascii="Arial" w:hAnsi="Arial" w:cs="Arial"/>
          <w:sz w:val="28"/>
          <w:szCs w:val="28"/>
          <w:rtl/>
        </w:rPr>
        <w:t xml:space="preserve"> </w:t>
      </w:r>
      <w:r>
        <w:rPr>
          <w:rFonts w:ascii="Arial" w:hAnsi="Arial" w:cs="Arial" w:hint="cs"/>
          <w:sz w:val="28"/>
          <w:szCs w:val="28"/>
          <w:rtl/>
        </w:rPr>
        <w:t xml:space="preserve">وغير ذلك  وتكون الصفاة جيدة </w:t>
      </w:r>
      <w:r w:rsidRPr="00CC1FCD">
        <w:rPr>
          <w:rFonts w:ascii="Arial" w:hAnsi="Arial" w:cs="Arial"/>
          <w:sz w:val="28"/>
          <w:szCs w:val="28"/>
          <w:rtl/>
        </w:rPr>
        <w:t>إذا كانوا مدعومين من الممول، أو إرهابيين إذا كانوا ضده</w:t>
      </w:r>
      <w:r w:rsidRPr="00CC1FCD">
        <w:rPr>
          <w:rFonts w:ascii="Arial" w:hAnsi="Arial" w:cs="Arial"/>
          <w:sz w:val="28"/>
          <w:szCs w:val="28"/>
          <w:lang w:bidi="ar-SY"/>
        </w:rPr>
        <w:t>.</w:t>
      </w:r>
    </w:p>
    <w:p w14:paraId="1201DE34" w14:textId="6DB39124" w:rsidR="00CC1FCD" w:rsidRPr="00CC1FCD" w:rsidRDefault="00CC1FCD" w:rsidP="00CC1FCD">
      <w:pPr>
        <w:bidi/>
        <w:jc w:val="lowKashida"/>
        <w:rPr>
          <w:rFonts w:ascii="Arial" w:hAnsi="Arial" w:cs="Arial"/>
          <w:sz w:val="28"/>
          <w:szCs w:val="28"/>
          <w:lang w:bidi="ar-SY"/>
        </w:rPr>
      </w:pPr>
      <w:r>
        <w:rPr>
          <w:rFonts w:ascii="Arial" w:hAnsi="Arial" w:cs="Arial" w:hint="cs"/>
          <w:sz w:val="28"/>
          <w:szCs w:val="28"/>
          <w:rtl/>
        </w:rPr>
        <w:t xml:space="preserve">- </w:t>
      </w:r>
      <w:r w:rsidRPr="00CC1FCD">
        <w:rPr>
          <w:rFonts w:ascii="Arial" w:hAnsi="Arial" w:cs="Arial"/>
          <w:sz w:val="28"/>
          <w:szCs w:val="28"/>
          <w:rtl/>
        </w:rPr>
        <w:t xml:space="preserve">شيطنة </w:t>
      </w:r>
      <w:r w:rsidR="005A617E">
        <w:rPr>
          <w:rFonts w:ascii="Arial" w:hAnsi="Arial" w:cs="Arial" w:hint="cs"/>
          <w:sz w:val="28"/>
          <w:szCs w:val="28"/>
          <w:rtl/>
        </w:rPr>
        <w:t>ال</w:t>
      </w:r>
      <w:r w:rsidRPr="00CC1FCD">
        <w:rPr>
          <w:rFonts w:ascii="Arial" w:hAnsi="Arial" w:cs="Arial"/>
          <w:sz w:val="28"/>
          <w:szCs w:val="28"/>
          <w:rtl/>
        </w:rPr>
        <w:t xml:space="preserve">خصم </w:t>
      </w:r>
      <w:r w:rsidR="005A617E">
        <w:rPr>
          <w:rFonts w:ascii="Arial" w:hAnsi="Arial" w:cs="Arial" w:hint="cs"/>
          <w:sz w:val="28"/>
          <w:szCs w:val="28"/>
          <w:rtl/>
        </w:rPr>
        <w:t>وإظهار سماحة</w:t>
      </w:r>
      <w:r w:rsidRPr="00CC1FCD">
        <w:rPr>
          <w:rFonts w:ascii="Arial" w:hAnsi="Arial" w:cs="Arial"/>
          <w:sz w:val="28"/>
          <w:szCs w:val="28"/>
          <w:rtl/>
        </w:rPr>
        <w:t xml:space="preserve"> الحليف</w:t>
      </w:r>
      <w:r w:rsidRPr="00CC1FCD">
        <w:rPr>
          <w:rFonts w:ascii="Arial" w:hAnsi="Arial" w:cs="Arial"/>
          <w:sz w:val="28"/>
          <w:szCs w:val="28"/>
          <w:lang w:bidi="ar-SY"/>
        </w:rPr>
        <w:t xml:space="preserve">: </w:t>
      </w:r>
      <w:r w:rsidRPr="00CC1FCD">
        <w:rPr>
          <w:rFonts w:ascii="Arial" w:hAnsi="Arial" w:cs="Arial"/>
          <w:sz w:val="28"/>
          <w:szCs w:val="28"/>
          <w:rtl/>
        </w:rPr>
        <w:t xml:space="preserve">يتم المسح </w:t>
      </w:r>
      <w:r w:rsidR="005A617E">
        <w:rPr>
          <w:rFonts w:ascii="Arial" w:hAnsi="Arial" w:cs="Arial" w:hint="cs"/>
          <w:sz w:val="28"/>
          <w:szCs w:val="28"/>
          <w:rtl/>
        </w:rPr>
        <w:t>الموسع</w:t>
      </w:r>
      <w:r w:rsidRPr="00CC1FCD">
        <w:rPr>
          <w:rFonts w:ascii="Arial" w:hAnsi="Arial" w:cs="Arial"/>
          <w:sz w:val="28"/>
          <w:szCs w:val="28"/>
          <w:rtl/>
        </w:rPr>
        <w:t xml:space="preserve"> للقصص الإنسانية المباشرة </w:t>
      </w:r>
      <w:r w:rsidR="00582D64">
        <w:rPr>
          <w:rFonts w:ascii="Arial" w:hAnsi="Arial" w:cs="Arial" w:hint="cs"/>
          <w:sz w:val="28"/>
          <w:szCs w:val="28"/>
          <w:rtl/>
        </w:rPr>
        <w:t>عند</w:t>
      </w:r>
      <w:r w:rsidRPr="00CC1FCD">
        <w:rPr>
          <w:rFonts w:ascii="Arial" w:hAnsi="Arial" w:cs="Arial"/>
          <w:sz w:val="28"/>
          <w:szCs w:val="28"/>
          <w:rtl/>
        </w:rPr>
        <w:t xml:space="preserve"> الحليف للمول، في حين يتم تصوير </w:t>
      </w:r>
      <w:r w:rsidR="005A617E">
        <w:rPr>
          <w:rFonts w:ascii="Arial" w:hAnsi="Arial" w:cs="Arial" w:hint="cs"/>
          <w:sz w:val="28"/>
          <w:szCs w:val="28"/>
          <w:rtl/>
        </w:rPr>
        <w:t>ال</w:t>
      </w:r>
      <w:r w:rsidRPr="00CC1FCD">
        <w:rPr>
          <w:rFonts w:ascii="Arial" w:hAnsi="Arial" w:cs="Arial"/>
          <w:sz w:val="28"/>
          <w:szCs w:val="28"/>
          <w:rtl/>
        </w:rPr>
        <w:t>جانب الآخر كأرقام مجردة أو ككيان وحشي بلا ملامح إنسانية</w:t>
      </w:r>
      <w:r w:rsidRPr="00CC1FCD">
        <w:rPr>
          <w:rFonts w:ascii="Arial" w:hAnsi="Arial" w:cs="Arial"/>
          <w:sz w:val="28"/>
          <w:szCs w:val="28"/>
          <w:lang w:bidi="ar-SY"/>
        </w:rPr>
        <w:t>.</w:t>
      </w:r>
    </w:p>
    <w:p w14:paraId="6CB6220B" w14:textId="11E3B438" w:rsidR="00CC1FCD" w:rsidRPr="00CC1FCD" w:rsidRDefault="005A617E" w:rsidP="00CC1FCD">
      <w:pPr>
        <w:bidi/>
        <w:jc w:val="lowKashida"/>
        <w:rPr>
          <w:rFonts w:ascii="Arial" w:hAnsi="Arial" w:cs="Arial"/>
          <w:sz w:val="28"/>
          <w:szCs w:val="28"/>
          <w:lang w:bidi="ar-SY"/>
        </w:rPr>
      </w:pPr>
      <w:r>
        <w:rPr>
          <w:rFonts w:ascii="Arial" w:hAnsi="Arial" w:cs="Arial" w:hint="cs"/>
          <w:sz w:val="28"/>
          <w:szCs w:val="28"/>
          <w:rtl/>
          <w:lang w:bidi="ar-SY"/>
        </w:rPr>
        <w:t>2-</w:t>
      </w:r>
      <w:r w:rsidR="00CC1FCD" w:rsidRPr="00CC1FCD">
        <w:rPr>
          <w:rFonts w:ascii="Arial" w:hAnsi="Arial" w:cs="Arial"/>
          <w:sz w:val="28"/>
          <w:szCs w:val="28"/>
          <w:rtl/>
        </w:rPr>
        <w:t xml:space="preserve">التضليل عبر الانتقائية (إعداد الأجندة واختيار </w:t>
      </w:r>
      <w:r>
        <w:rPr>
          <w:rFonts w:ascii="Arial" w:hAnsi="Arial" w:cs="Arial" w:hint="cs"/>
          <w:sz w:val="28"/>
          <w:szCs w:val="28"/>
          <w:rtl/>
        </w:rPr>
        <w:t>الكلمات الملغومة</w:t>
      </w:r>
      <w:r w:rsidR="00CC1FCD" w:rsidRPr="00CC1FCD">
        <w:rPr>
          <w:rFonts w:ascii="Arial" w:hAnsi="Arial" w:cs="Arial"/>
          <w:sz w:val="28"/>
          <w:szCs w:val="28"/>
          <w:rtl/>
        </w:rPr>
        <w:t>)</w:t>
      </w:r>
    </w:p>
    <w:p w14:paraId="2244DFD5" w14:textId="1890540B" w:rsidR="00CC1FCD" w:rsidRPr="00CC1FCD" w:rsidRDefault="005A617E" w:rsidP="005A617E">
      <w:pPr>
        <w:bidi/>
        <w:jc w:val="lowKashida"/>
        <w:rPr>
          <w:rFonts w:ascii="Arial" w:hAnsi="Arial" w:cs="Arial"/>
          <w:sz w:val="28"/>
          <w:szCs w:val="28"/>
          <w:lang w:bidi="ar-SY"/>
        </w:rPr>
      </w:pPr>
      <w:r>
        <w:rPr>
          <w:rFonts w:ascii="Arial" w:hAnsi="Arial" w:cs="Arial" w:hint="cs"/>
          <w:sz w:val="28"/>
          <w:szCs w:val="28"/>
          <w:rtl/>
        </w:rPr>
        <w:t xml:space="preserve">- </w:t>
      </w:r>
      <w:r w:rsidR="00CC1FCD" w:rsidRPr="00CC1FCD">
        <w:rPr>
          <w:rFonts w:ascii="Arial" w:hAnsi="Arial" w:cs="Arial"/>
          <w:sz w:val="28"/>
          <w:szCs w:val="28"/>
          <w:rtl/>
        </w:rPr>
        <w:t>إبراز أحداث و</w:t>
      </w:r>
      <w:r>
        <w:rPr>
          <w:rFonts w:ascii="Arial" w:hAnsi="Arial" w:cs="Arial" w:hint="cs"/>
          <w:sz w:val="28"/>
          <w:szCs w:val="28"/>
          <w:rtl/>
        </w:rPr>
        <w:t xml:space="preserve">إهمال </w:t>
      </w:r>
      <w:r w:rsidR="00CC1FCD" w:rsidRPr="00CC1FCD">
        <w:rPr>
          <w:rFonts w:ascii="Arial" w:hAnsi="Arial" w:cs="Arial"/>
          <w:sz w:val="28"/>
          <w:szCs w:val="28"/>
          <w:rtl/>
        </w:rPr>
        <w:t xml:space="preserve">أخرى </w:t>
      </w:r>
      <w:r>
        <w:rPr>
          <w:rFonts w:ascii="Arial" w:hAnsi="Arial" w:cs="Arial" w:hint="cs"/>
          <w:sz w:val="28"/>
          <w:szCs w:val="28"/>
          <w:rtl/>
        </w:rPr>
        <w:t>و</w:t>
      </w:r>
      <w:r w:rsidR="00CC1FCD" w:rsidRPr="00CC1FCD">
        <w:rPr>
          <w:rFonts w:ascii="Arial" w:hAnsi="Arial" w:cs="Arial"/>
          <w:sz w:val="28"/>
          <w:szCs w:val="28"/>
          <w:rtl/>
        </w:rPr>
        <w:t>تجاهل</w:t>
      </w:r>
      <w:r>
        <w:rPr>
          <w:rFonts w:ascii="Arial" w:hAnsi="Arial" w:cs="Arial" w:hint="cs"/>
          <w:sz w:val="28"/>
          <w:szCs w:val="28"/>
          <w:rtl/>
        </w:rPr>
        <w:t>ها</w:t>
      </w:r>
      <w:r w:rsidR="00CC1FCD" w:rsidRPr="00CC1FCD">
        <w:rPr>
          <w:rFonts w:ascii="Arial" w:hAnsi="Arial" w:cs="Arial"/>
          <w:sz w:val="28"/>
          <w:szCs w:val="28"/>
          <w:lang w:bidi="ar-SY"/>
        </w:rPr>
        <w:t xml:space="preserve">: </w:t>
      </w:r>
      <w:r w:rsidR="00CC1FCD" w:rsidRPr="00CC1FCD">
        <w:rPr>
          <w:rFonts w:ascii="Arial" w:hAnsi="Arial" w:cs="Arial"/>
          <w:sz w:val="28"/>
          <w:szCs w:val="28"/>
          <w:rtl/>
        </w:rPr>
        <w:t xml:space="preserve">لا تكذب القناة دائمًا، بل تكتفي بتسليط الضوء على حدث </w:t>
      </w:r>
      <w:r>
        <w:rPr>
          <w:rFonts w:ascii="Arial" w:hAnsi="Arial" w:cs="Arial" w:hint="cs"/>
          <w:sz w:val="28"/>
          <w:szCs w:val="28"/>
          <w:rtl/>
        </w:rPr>
        <w:t>مدار 24 ساعة الذي يخدمه</w:t>
      </w:r>
      <w:r w:rsidR="00CC1FCD" w:rsidRPr="00CC1FCD">
        <w:rPr>
          <w:rFonts w:ascii="Arial" w:hAnsi="Arial" w:cs="Arial"/>
          <w:sz w:val="28"/>
          <w:szCs w:val="28"/>
          <w:rtl/>
        </w:rPr>
        <w:t xml:space="preserve"> الممول (مثل فساد </w:t>
      </w:r>
      <w:r w:rsidR="00582D64">
        <w:rPr>
          <w:rFonts w:ascii="Arial" w:hAnsi="Arial" w:cs="Arial" w:hint="cs"/>
          <w:sz w:val="28"/>
          <w:szCs w:val="28"/>
          <w:rtl/>
        </w:rPr>
        <w:t>ال</w:t>
      </w:r>
      <w:r w:rsidR="00CC1FCD" w:rsidRPr="00CC1FCD">
        <w:rPr>
          <w:rFonts w:ascii="Arial" w:hAnsi="Arial" w:cs="Arial"/>
          <w:sz w:val="28"/>
          <w:szCs w:val="28"/>
          <w:rtl/>
        </w:rPr>
        <w:t xml:space="preserve">حكومة)، بينما تتجاهل قضائيا أضخم </w:t>
      </w:r>
      <w:r w:rsidR="00582D64">
        <w:rPr>
          <w:rFonts w:ascii="Arial" w:hAnsi="Arial" w:cs="Arial" w:hint="cs"/>
          <w:sz w:val="28"/>
          <w:szCs w:val="28"/>
          <w:rtl/>
        </w:rPr>
        <w:t>والتعتيم على الواقع الفعلي بما يخدم مصلحة الممول</w:t>
      </w:r>
      <w:r w:rsidR="00CC1FCD" w:rsidRPr="00CC1FCD">
        <w:rPr>
          <w:rFonts w:ascii="Arial" w:hAnsi="Arial" w:cs="Arial"/>
          <w:sz w:val="28"/>
          <w:szCs w:val="28"/>
          <w:lang w:bidi="ar-SY"/>
        </w:rPr>
        <w:t>.</w:t>
      </w:r>
    </w:p>
    <w:p w14:paraId="474BAE25" w14:textId="6F24DC68" w:rsidR="00CC1FCD" w:rsidRPr="00CC1FCD" w:rsidRDefault="00582D64" w:rsidP="00582D64">
      <w:pPr>
        <w:bidi/>
        <w:jc w:val="lowKashida"/>
        <w:rPr>
          <w:rFonts w:ascii="Arial" w:hAnsi="Arial" w:cs="Arial"/>
          <w:sz w:val="28"/>
          <w:szCs w:val="28"/>
          <w:lang w:bidi="ar-SY"/>
        </w:rPr>
      </w:pPr>
      <w:r>
        <w:rPr>
          <w:rFonts w:ascii="Arial" w:hAnsi="Arial" w:cs="Arial" w:hint="cs"/>
          <w:sz w:val="28"/>
          <w:szCs w:val="28"/>
          <w:rtl/>
        </w:rPr>
        <w:lastRenderedPageBreak/>
        <w:t>-</w:t>
      </w:r>
      <w:r w:rsidR="00CC1FCD" w:rsidRPr="00CC1FCD">
        <w:rPr>
          <w:rFonts w:ascii="Arial" w:hAnsi="Arial" w:cs="Arial"/>
          <w:sz w:val="28"/>
          <w:szCs w:val="28"/>
          <w:rtl/>
        </w:rPr>
        <w:t>اجتزاء السياق</w:t>
      </w:r>
      <w:r w:rsidR="00CC1FCD" w:rsidRPr="00CC1FCD">
        <w:rPr>
          <w:rFonts w:ascii="Arial" w:hAnsi="Arial" w:cs="Arial"/>
          <w:sz w:val="28"/>
          <w:szCs w:val="28"/>
          <w:lang w:bidi="ar-SY"/>
        </w:rPr>
        <w:t xml:space="preserve">: </w:t>
      </w:r>
      <w:r w:rsidR="00CC1FCD" w:rsidRPr="00CC1FCD">
        <w:rPr>
          <w:rFonts w:ascii="Arial" w:hAnsi="Arial" w:cs="Arial"/>
          <w:sz w:val="28"/>
          <w:szCs w:val="28"/>
          <w:rtl/>
        </w:rPr>
        <w:t xml:space="preserve">عرض مقطع فيديو أو أكثر مجتزأ يظهر الطرف الآخر في موقف الضعف أو الاعتداء، مع إخفاء الاستفزاز أو الأحداث التي سبقت </w:t>
      </w:r>
      <w:r>
        <w:rPr>
          <w:rFonts w:ascii="Arial" w:hAnsi="Arial" w:cs="Arial" w:hint="cs"/>
          <w:sz w:val="28"/>
          <w:szCs w:val="28"/>
          <w:rtl/>
        </w:rPr>
        <w:t>المشكل</w:t>
      </w:r>
      <w:r w:rsidR="00CC1FCD" w:rsidRPr="00CC1FCD">
        <w:rPr>
          <w:rFonts w:ascii="Arial" w:hAnsi="Arial" w:cs="Arial"/>
          <w:sz w:val="28"/>
          <w:szCs w:val="28"/>
          <w:rtl/>
        </w:rPr>
        <w:t xml:space="preserve"> وتسببت فيه</w:t>
      </w:r>
      <w:r w:rsidR="00CC1FCD" w:rsidRPr="00CC1FCD">
        <w:rPr>
          <w:rFonts w:ascii="Arial" w:hAnsi="Arial" w:cs="Arial"/>
          <w:sz w:val="28"/>
          <w:szCs w:val="28"/>
          <w:lang w:bidi="ar-SY"/>
        </w:rPr>
        <w:t>.</w:t>
      </w:r>
    </w:p>
    <w:p w14:paraId="3D648B05" w14:textId="53732EC4" w:rsidR="00CC1FCD" w:rsidRPr="00CC1FCD" w:rsidRDefault="00582D64" w:rsidP="00CC1FCD">
      <w:pPr>
        <w:bidi/>
        <w:jc w:val="lowKashida"/>
        <w:rPr>
          <w:rFonts w:ascii="Arial" w:hAnsi="Arial" w:cs="Arial"/>
          <w:sz w:val="28"/>
          <w:szCs w:val="28"/>
          <w:lang w:bidi="ar-SY"/>
        </w:rPr>
      </w:pPr>
      <w:r>
        <w:rPr>
          <w:rFonts w:ascii="Arial" w:hAnsi="Arial" w:cs="Arial" w:hint="cs"/>
          <w:sz w:val="28"/>
          <w:szCs w:val="28"/>
          <w:rtl/>
          <w:lang w:bidi="ar-SY"/>
        </w:rPr>
        <w:t xml:space="preserve">3- </w:t>
      </w:r>
      <w:r w:rsidR="00CC1FCD" w:rsidRPr="00CC1FCD">
        <w:rPr>
          <w:rFonts w:ascii="Arial" w:hAnsi="Arial" w:cs="Arial"/>
          <w:sz w:val="28"/>
          <w:szCs w:val="28"/>
          <w:rtl/>
        </w:rPr>
        <w:t>ترتيب الأو</w:t>
      </w:r>
      <w:r>
        <w:rPr>
          <w:rFonts w:ascii="Arial" w:hAnsi="Arial" w:cs="Arial" w:hint="cs"/>
          <w:sz w:val="28"/>
          <w:szCs w:val="28"/>
          <w:rtl/>
        </w:rPr>
        <w:t>ل</w:t>
      </w:r>
      <w:r w:rsidR="00CC1FCD" w:rsidRPr="00CC1FCD">
        <w:rPr>
          <w:rFonts w:ascii="Arial" w:hAnsi="Arial" w:cs="Arial"/>
          <w:sz w:val="28"/>
          <w:szCs w:val="28"/>
          <w:rtl/>
        </w:rPr>
        <w:t xml:space="preserve">ويات والمساحات </w:t>
      </w:r>
    </w:p>
    <w:p w14:paraId="553626E4" w14:textId="7D9DAFA4" w:rsidR="00CC1FCD" w:rsidRPr="00CC1FCD" w:rsidRDefault="00CC1FCD" w:rsidP="00582D64">
      <w:pPr>
        <w:bidi/>
        <w:jc w:val="lowKashida"/>
        <w:rPr>
          <w:rFonts w:ascii="Arial" w:hAnsi="Arial" w:cs="Arial"/>
          <w:sz w:val="28"/>
          <w:szCs w:val="28"/>
          <w:lang w:bidi="ar-SY"/>
        </w:rPr>
      </w:pPr>
      <w:r w:rsidRPr="00CC1FCD">
        <w:rPr>
          <w:rFonts w:ascii="Arial" w:hAnsi="Arial" w:cs="Arial"/>
          <w:sz w:val="28"/>
          <w:szCs w:val="28"/>
          <w:rtl/>
        </w:rPr>
        <w:t>البن</w:t>
      </w:r>
      <w:r w:rsidR="00582D64">
        <w:rPr>
          <w:rFonts w:ascii="Arial" w:hAnsi="Arial" w:cs="Arial" w:hint="cs"/>
          <w:sz w:val="28"/>
          <w:szCs w:val="28"/>
          <w:rtl/>
        </w:rPr>
        <w:t>اء</w:t>
      </w:r>
      <w:r w:rsidRPr="00CC1FCD">
        <w:rPr>
          <w:rFonts w:ascii="Arial" w:hAnsi="Arial" w:cs="Arial"/>
          <w:sz w:val="28"/>
          <w:szCs w:val="28"/>
          <w:rtl/>
        </w:rPr>
        <w:t xml:space="preserve"> والإدارة</w:t>
      </w:r>
      <w:r w:rsidRPr="00CC1FCD">
        <w:rPr>
          <w:rFonts w:ascii="Arial" w:hAnsi="Arial" w:cs="Arial"/>
          <w:sz w:val="28"/>
          <w:szCs w:val="28"/>
          <w:lang w:bidi="ar-SY"/>
        </w:rPr>
        <w:t xml:space="preserve">: </w:t>
      </w:r>
      <w:r w:rsidRPr="00CC1FCD">
        <w:rPr>
          <w:rFonts w:ascii="Arial" w:hAnsi="Arial" w:cs="Arial"/>
          <w:sz w:val="28"/>
          <w:szCs w:val="28"/>
          <w:rtl/>
        </w:rPr>
        <w:t xml:space="preserve">يُوضع الخبر الذي </w:t>
      </w:r>
      <w:r w:rsidR="00582D64">
        <w:rPr>
          <w:rFonts w:ascii="Arial" w:hAnsi="Arial" w:cs="Arial" w:hint="cs"/>
          <w:sz w:val="28"/>
          <w:szCs w:val="28"/>
          <w:rtl/>
        </w:rPr>
        <w:t>يخدم</w:t>
      </w:r>
      <w:r w:rsidRPr="00CC1FCD">
        <w:rPr>
          <w:rFonts w:ascii="Arial" w:hAnsi="Arial" w:cs="Arial"/>
          <w:sz w:val="28"/>
          <w:szCs w:val="28"/>
          <w:rtl/>
        </w:rPr>
        <w:t xml:space="preserve"> </w:t>
      </w:r>
      <w:r w:rsidR="00582D64">
        <w:rPr>
          <w:rFonts w:ascii="Arial" w:hAnsi="Arial" w:cs="Arial" w:hint="cs"/>
          <w:sz w:val="28"/>
          <w:szCs w:val="28"/>
          <w:rtl/>
        </w:rPr>
        <w:t>ال</w:t>
      </w:r>
      <w:r w:rsidRPr="00CC1FCD">
        <w:rPr>
          <w:rFonts w:ascii="Arial" w:hAnsi="Arial" w:cs="Arial"/>
          <w:sz w:val="28"/>
          <w:szCs w:val="28"/>
          <w:rtl/>
        </w:rPr>
        <w:t xml:space="preserve">أجندة </w:t>
      </w:r>
      <w:r w:rsidR="00582D64">
        <w:rPr>
          <w:rFonts w:ascii="Arial" w:hAnsi="Arial" w:cs="Arial" w:hint="cs"/>
          <w:sz w:val="28"/>
          <w:szCs w:val="28"/>
          <w:rtl/>
        </w:rPr>
        <w:t>ال</w:t>
      </w:r>
      <w:r w:rsidRPr="00CC1FCD">
        <w:rPr>
          <w:rFonts w:ascii="Arial" w:hAnsi="Arial" w:cs="Arial"/>
          <w:sz w:val="28"/>
          <w:szCs w:val="28"/>
          <w:rtl/>
        </w:rPr>
        <w:t>داخلية في بنيان</w:t>
      </w:r>
      <w:r w:rsidR="00582D64">
        <w:rPr>
          <w:rFonts w:ascii="Arial" w:hAnsi="Arial" w:cs="Arial" w:hint="cs"/>
          <w:sz w:val="28"/>
          <w:szCs w:val="28"/>
          <w:rtl/>
        </w:rPr>
        <w:t xml:space="preserve"> التضليل</w:t>
      </w:r>
      <w:r w:rsidRPr="00CC1FCD">
        <w:rPr>
          <w:rFonts w:ascii="Arial" w:hAnsi="Arial" w:cs="Arial"/>
          <w:sz w:val="28"/>
          <w:szCs w:val="28"/>
          <w:rtl/>
        </w:rPr>
        <w:t xml:space="preserve"> الرئيسي في مقدمة النشرات وبخط عريض، بينما تُدفن الأخبار المخالفة في الصفحات أو في أوقات مشاهدة منخفضة</w:t>
      </w:r>
      <w:r w:rsidRPr="00CC1FCD">
        <w:rPr>
          <w:rFonts w:ascii="Arial" w:hAnsi="Arial" w:cs="Arial"/>
          <w:sz w:val="28"/>
          <w:szCs w:val="28"/>
          <w:lang w:bidi="ar-SY"/>
        </w:rPr>
        <w:t>.</w:t>
      </w:r>
    </w:p>
    <w:p w14:paraId="197EDE22" w14:textId="0D17570C" w:rsidR="00CC1FCD" w:rsidRPr="00CC1FCD" w:rsidRDefault="00CC1FCD" w:rsidP="00582D64">
      <w:pPr>
        <w:bidi/>
        <w:jc w:val="lowKashida"/>
        <w:rPr>
          <w:rFonts w:ascii="Arial" w:hAnsi="Arial" w:cs="Arial"/>
          <w:sz w:val="28"/>
          <w:szCs w:val="28"/>
          <w:lang w:bidi="ar-SY"/>
        </w:rPr>
      </w:pPr>
      <w:r w:rsidRPr="00CC1FCD">
        <w:rPr>
          <w:rFonts w:ascii="Arial" w:hAnsi="Arial" w:cs="Arial"/>
          <w:sz w:val="28"/>
          <w:szCs w:val="28"/>
          <w:rtl/>
        </w:rPr>
        <w:t>استضافة "الخبراء" الموجهين</w:t>
      </w:r>
      <w:r w:rsidRPr="00CC1FCD">
        <w:rPr>
          <w:rFonts w:ascii="Arial" w:hAnsi="Arial" w:cs="Arial"/>
          <w:sz w:val="28"/>
          <w:szCs w:val="28"/>
          <w:lang w:bidi="ar-SY"/>
        </w:rPr>
        <w:t xml:space="preserve">: </w:t>
      </w:r>
      <w:r w:rsidRPr="00CC1FCD">
        <w:rPr>
          <w:rFonts w:ascii="Arial" w:hAnsi="Arial" w:cs="Arial"/>
          <w:sz w:val="28"/>
          <w:szCs w:val="28"/>
          <w:rtl/>
        </w:rPr>
        <w:t xml:space="preserve">يتم الاعتماد على محللين ومحللات يتم تقديمهم كخبراء مستقلين، </w:t>
      </w:r>
      <w:r w:rsidR="00582D64">
        <w:rPr>
          <w:rFonts w:ascii="Arial" w:hAnsi="Arial" w:cs="Arial" w:hint="cs"/>
          <w:sz w:val="28"/>
          <w:szCs w:val="28"/>
          <w:rtl/>
        </w:rPr>
        <w:t>لكن</w:t>
      </w:r>
      <w:r w:rsidRPr="00CC1FCD">
        <w:rPr>
          <w:rFonts w:ascii="Arial" w:hAnsi="Arial" w:cs="Arial"/>
          <w:sz w:val="28"/>
          <w:szCs w:val="28"/>
          <w:rtl/>
        </w:rPr>
        <w:t xml:space="preserve"> في الحقيقة يتبنون كلياً وجهة نظر الممول ويمرونها للجمهور </w:t>
      </w:r>
      <w:r w:rsidR="00582D64">
        <w:rPr>
          <w:rFonts w:ascii="Arial" w:hAnsi="Arial" w:cs="Arial" w:hint="cs"/>
          <w:sz w:val="28"/>
          <w:szCs w:val="28"/>
          <w:rtl/>
        </w:rPr>
        <w:t xml:space="preserve">عبر </w:t>
      </w:r>
      <w:r w:rsidRPr="00CC1FCD">
        <w:rPr>
          <w:rFonts w:ascii="Arial" w:hAnsi="Arial" w:cs="Arial"/>
          <w:sz w:val="28"/>
          <w:szCs w:val="28"/>
          <w:rtl/>
        </w:rPr>
        <w:t>تحليل موضوعي</w:t>
      </w:r>
      <w:r w:rsidRPr="00CC1FCD">
        <w:rPr>
          <w:rFonts w:ascii="Arial" w:hAnsi="Arial" w:cs="Arial"/>
          <w:sz w:val="28"/>
          <w:szCs w:val="28"/>
          <w:lang w:bidi="ar-SY"/>
        </w:rPr>
        <w:t>.</w:t>
      </w:r>
    </w:p>
    <w:p w14:paraId="331C8802" w14:textId="349F101A" w:rsidR="00CC1FCD" w:rsidRPr="00CC1FCD" w:rsidRDefault="00582D64" w:rsidP="00CC1FCD">
      <w:pPr>
        <w:bidi/>
        <w:jc w:val="lowKashida"/>
        <w:rPr>
          <w:rFonts w:ascii="Arial" w:hAnsi="Arial" w:cs="Arial"/>
          <w:sz w:val="28"/>
          <w:szCs w:val="28"/>
          <w:lang w:bidi="ar-SY"/>
        </w:rPr>
      </w:pPr>
      <w:r>
        <w:rPr>
          <w:rFonts w:ascii="Arial" w:hAnsi="Arial" w:cs="Arial" w:hint="cs"/>
          <w:sz w:val="28"/>
          <w:szCs w:val="28"/>
          <w:rtl/>
          <w:lang w:bidi="ar-SY"/>
        </w:rPr>
        <w:t>4-</w:t>
      </w:r>
      <w:r w:rsidR="00CC1FCD" w:rsidRPr="00CC1FCD">
        <w:rPr>
          <w:rFonts w:ascii="Arial" w:hAnsi="Arial" w:cs="Arial"/>
          <w:sz w:val="28"/>
          <w:szCs w:val="28"/>
          <w:rtl/>
        </w:rPr>
        <w:t>التزييف البصري والرقمي</w:t>
      </w:r>
    </w:p>
    <w:p w14:paraId="00439CCC" w14:textId="256823C9" w:rsidR="008E55E6" w:rsidRDefault="008E55E6" w:rsidP="008E55E6">
      <w:pPr>
        <w:bidi/>
        <w:jc w:val="lowKashida"/>
        <w:rPr>
          <w:rFonts w:ascii="Arial" w:hAnsi="Arial" w:cs="Arial"/>
          <w:sz w:val="28"/>
          <w:szCs w:val="28"/>
          <w:rtl/>
        </w:rPr>
      </w:pPr>
      <w:r>
        <w:rPr>
          <w:rFonts w:ascii="Arial" w:hAnsi="Arial" w:cs="Arial" w:hint="cs"/>
          <w:sz w:val="28"/>
          <w:szCs w:val="28"/>
          <w:rtl/>
        </w:rPr>
        <w:t>-</w:t>
      </w:r>
      <w:r w:rsidR="00CC1FCD" w:rsidRPr="00CC1FCD">
        <w:rPr>
          <w:rFonts w:ascii="Arial" w:hAnsi="Arial" w:cs="Arial"/>
          <w:sz w:val="28"/>
          <w:szCs w:val="28"/>
          <w:rtl/>
        </w:rPr>
        <w:t>حفلات البث</w:t>
      </w:r>
      <w:r w:rsidR="00CC1FCD" w:rsidRPr="00CC1FCD">
        <w:rPr>
          <w:rFonts w:ascii="Arial" w:hAnsi="Arial" w:cs="Arial"/>
          <w:sz w:val="28"/>
          <w:szCs w:val="28"/>
          <w:lang w:bidi="ar-SY"/>
        </w:rPr>
        <w:t xml:space="preserve">: </w:t>
      </w:r>
      <w:r w:rsidR="00CC1FCD" w:rsidRPr="00CC1FCD">
        <w:rPr>
          <w:rFonts w:ascii="Arial" w:hAnsi="Arial" w:cs="Arial"/>
          <w:sz w:val="28"/>
          <w:szCs w:val="28"/>
          <w:rtl/>
        </w:rPr>
        <w:t xml:space="preserve">استغلال مشاهد البث المباشر لشبكة بث </w:t>
      </w:r>
      <w:r w:rsidR="00582D64">
        <w:rPr>
          <w:rFonts w:ascii="Arial" w:hAnsi="Arial" w:cs="Arial" w:hint="cs"/>
          <w:sz w:val="28"/>
          <w:szCs w:val="28"/>
          <w:rtl/>
        </w:rPr>
        <w:t xml:space="preserve">معتمدة ومجهزة لذلك </w:t>
      </w:r>
      <w:r>
        <w:rPr>
          <w:rFonts w:ascii="Arial" w:hAnsi="Arial" w:cs="Arial" w:hint="cs"/>
          <w:sz w:val="28"/>
          <w:szCs w:val="28"/>
          <w:rtl/>
        </w:rPr>
        <w:t xml:space="preserve">وتحصيل مشاهدات </w:t>
      </w:r>
      <w:r w:rsidR="00CC1FCD" w:rsidRPr="00CC1FCD">
        <w:rPr>
          <w:rFonts w:ascii="Arial" w:hAnsi="Arial" w:cs="Arial"/>
          <w:sz w:val="28"/>
          <w:szCs w:val="28"/>
          <w:rtl/>
        </w:rPr>
        <w:t xml:space="preserve">الملايين من الأشخاص الذين </w:t>
      </w:r>
      <w:r>
        <w:rPr>
          <w:rFonts w:ascii="Arial" w:hAnsi="Arial" w:cs="Arial" w:hint="cs"/>
          <w:sz w:val="28"/>
          <w:szCs w:val="28"/>
          <w:rtl/>
        </w:rPr>
        <w:t>يعكسون رأي الشارع و</w:t>
      </w:r>
      <w:r w:rsidR="00CC1FCD" w:rsidRPr="00CC1FCD">
        <w:rPr>
          <w:rFonts w:ascii="Arial" w:hAnsi="Arial" w:cs="Arial"/>
          <w:sz w:val="28"/>
          <w:szCs w:val="28"/>
          <w:rtl/>
        </w:rPr>
        <w:t>يستحوذ</w:t>
      </w:r>
      <w:r>
        <w:rPr>
          <w:rFonts w:ascii="Arial" w:hAnsi="Arial" w:cs="Arial" w:hint="cs"/>
          <w:sz w:val="28"/>
          <w:szCs w:val="28"/>
          <w:rtl/>
        </w:rPr>
        <w:t xml:space="preserve"> القائمين على العمل</w:t>
      </w:r>
      <w:r w:rsidR="00CC1FCD" w:rsidRPr="00CC1FCD">
        <w:rPr>
          <w:rFonts w:ascii="Arial" w:hAnsi="Arial" w:cs="Arial"/>
          <w:sz w:val="28"/>
          <w:szCs w:val="28"/>
          <w:rtl/>
        </w:rPr>
        <w:t xml:space="preserve"> على </w:t>
      </w:r>
      <w:r>
        <w:rPr>
          <w:rFonts w:ascii="Arial" w:hAnsi="Arial" w:cs="Arial" w:hint="cs"/>
          <w:sz w:val="28"/>
          <w:szCs w:val="28"/>
          <w:rtl/>
        </w:rPr>
        <w:t>ملايين</w:t>
      </w:r>
      <w:r w:rsidR="00CC1FCD" w:rsidRPr="00CC1FCD">
        <w:rPr>
          <w:rFonts w:ascii="Arial" w:hAnsi="Arial" w:cs="Arial"/>
          <w:sz w:val="28"/>
          <w:szCs w:val="28"/>
          <w:rtl/>
        </w:rPr>
        <w:t xml:space="preserve"> الدولارات </w:t>
      </w:r>
      <w:r>
        <w:rPr>
          <w:rFonts w:ascii="Arial" w:hAnsi="Arial" w:cs="Arial" w:hint="cs"/>
          <w:sz w:val="28"/>
          <w:szCs w:val="28"/>
          <w:rtl/>
        </w:rPr>
        <w:t>من الممول.</w:t>
      </w:r>
      <w:r w:rsidR="00CC1FCD" w:rsidRPr="00CC1FCD">
        <w:rPr>
          <w:rFonts w:ascii="Arial" w:hAnsi="Arial" w:cs="Arial"/>
          <w:sz w:val="28"/>
          <w:szCs w:val="28"/>
          <w:rtl/>
        </w:rPr>
        <w:t xml:space="preserve"> </w:t>
      </w:r>
    </w:p>
    <w:p w14:paraId="09C9DFF8" w14:textId="59D9973A" w:rsidR="00CC1FCD" w:rsidRPr="00CC1FCD" w:rsidRDefault="008E55E6" w:rsidP="008E55E6">
      <w:pPr>
        <w:bidi/>
        <w:jc w:val="lowKashida"/>
        <w:rPr>
          <w:rFonts w:ascii="Arial" w:hAnsi="Arial" w:cs="Arial"/>
          <w:sz w:val="28"/>
          <w:szCs w:val="28"/>
          <w:lang w:bidi="ar-SY"/>
        </w:rPr>
      </w:pPr>
      <w:r>
        <w:rPr>
          <w:rFonts w:ascii="Arial" w:hAnsi="Arial" w:cs="Arial" w:hint="cs"/>
          <w:sz w:val="28"/>
          <w:szCs w:val="28"/>
          <w:rtl/>
        </w:rPr>
        <w:t>-</w:t>
      </w:r>
      <w:r w:rsidR="00CC1FCD" w:rsidRPr="00CC1FCD">
        <w:rPr>
          <w:rFonts w:ascii="Arial" w:hAnsi="Arial" w:cs="Arial"/>
          <w:sz w:val="28"/>
          <w:szCs w:val="28"/>
          <w:rtl/>
        </w:rPr>
        <w:t>التزييف والذكاء الاصطناعي: يقلل حجم الاستخدام الحديث لصور أو مقاطع فيديو مفبركة، أو تعديل الترجمات العامة لمقاطع الفيديو بلغات أجنبية لتقول عكس ما في اللغة الأصلية</w:t>
      </w:r>
      <w:r w:rsidR="00CC1FCD" w:rsidRPr="00CC1FCD">
        <w:rPr>
          <w:rFonts w:ascii="Arial" w:hAnsi="Arial" w:cs="Arial"/>
          <w:sz w:val="28"/>
          <w:szCs w:val="28"/>
          <w:lang w:bidi="ar-SY"/>
        </w:rPr>
        <w:t>.</w:t>
      </w:r>
    </w:p>
    <w:p w14:paraId="20A1D0C3" w14:textId="66612F68" w:rsidR="00CC1FCD" w:rsidRPr="00CC1FCD" w:rsidRDefault="008E55E6" w:rsidP="00CC1FCD">
      <w:pPr>
        <w:bidi/>
        <w:jc w:val="lowKashida"/>
        <w:rPr>
          <w:rFonts w:ascii="Arial" w:hAnsi="Arial" w:cs="Arial"/>
          <w:sz w:val="28"/>
          <w:szCs w:val="28"/>
          <w:lang w:bidi="ar-SY"/>
        </w:rPr>
      </w:pPr>
      <w:r>
        <w:rPr>
          <w:rFonts w:ascii="Arial" w:hAnsi="Arial" w:cs="Arial" w:hint="cs"/>
          <w:sz w:val="28"/>
          <w:szCs w:val="28"/>
          <w:rtl/>
          <w:lang w:bidi="ar-SY"/>
        </w:rPr>
        <w:t>5-</w:t>
      </w:r>
      <w:r>
        <w:rPr>
          <w:rFonts w:ascii="Arial" w:hAnsi="Arial" w:cs="Arial" w:hint="cs"/>
          <w:sz w:val="28"/>
          <w:szCs w:val="28"/>
          <w:rtl/>
        </w:rPr>
        <w:t>حرف</w:t>
      </w:r>
      <w:r w:rsidR="00CC1FCD" w:rsidRPr="00CC1FCD">
        <w:rPr>
          <w:rFonts w:ascii="Arial" w:hAnsi="Arial" w:cs="Arial"/>
          <w:sz w:val="28"/>
          <w:szCs w:val="28"/>
          <w:rtl/>
        </w:rPr>
        <w:t xml:space="preserve"> الفهم </w:t>
      </w:r>
      <w:r>
        <w:rPr>
          <w:rFonts w:ascii="Arial" w:hAnsi="Arial" w:cs="Arial" w:hint="cs"/>
          <w:sz w:val="28"/>
          <w:szCs w:val="28"/>
          <w:rtl/>
        </w:rPr>
        <w:t>ل</w:t>
      </w:r>
      <w:r w:rsidR="00CC1FCD" w:rsidRPr="00CC1FCD">
        <w:rPr>
          <w:rFonts w:ascii="Arial" w:hAnsi="Arial" w:cs="Arial"/>
          <w:sz w:val="28"/>
          <w:szCs w:val="28"/>
          <w:rtl/>
        </w:rPr>
        <w:t xml:space="preserve">لمعلومة والمغالطات </w:t>
      </w:r>
      <w:r>
        <w:rPr>
          <w:rFonts w:ascii="Arial" w:hAnsi="Arial" w:cs="Arial" w:hint="cs"/>
          <w:sz w:val="28"/>
          <w:szCs w:val="28"/>
          <w:rtl/>
        </w:rPr>
        <w:t>المصطنعة</w:t>
      </w:r>
    </w:p>
    <w:p w14:paraId="7AD28DFF" w14:textId="39648FCF" w:rsidR="00CC1FCD" w:rsidRPr="00CC1FCD" w:rsidRDefault="008E55E6" w:rsidP="008E55E6">
      <w:pPr>
        <w:bidi/>
        <w:jc w:val="lowKashida"/>
        <w:rPr>
          <w:rFonts w:ascii="Arial" w:hAnsi="Arial" w:cs="Arial"/>
          <w:sz w:val="28"/>
          <w:szCs w:val="28"/>
          <w:lang w:bidi="ar-SY"/>
        </w:rPr>
      </w:pPr>
      <w:r>
        <w:rPr>
          <w:rFonts w:ascii="Arial" w:hAnsi="Arial" w:cs="Arial" w:hint="cs"/>
          <w:sz w:val="28"/>
          <w:szCs w:val="28"/>
          <w:rtl/>
          <w:lang w:bidi="ar-SY"/>
        </w:rPr>
        <w:t>-</w:t>
      </w:r>
      <w:r w:rsidR="00CC1FCD" w:rsidRPr="00CC1FCD">
        <w:rPr>
          <w:rFonts w:ascii="Arial" w:hAnsi="Arial" w:cs="Arial"/>
          <w:sz w:val="28"/>
          <w:szCs w:val="28"/>
          <w:rtl/>
        </w:rPr>
        <w:t>البروباجندا المغلفة بالتحليل</w:t>
      </w:r>
      <w:r w:rsidR="00CC1FCD" w:rsidRPr="00CC1FCD">
        <w:rPr>
          <w:rFonts w:ascii="Arial" w:hAnsi="Arial" w:cs="Arial"/>
          <w:sz w:val="28"/>
          <w:szCs w:val="28"/>
          <w:lang w:bidi="ar-SY"/>
        </w:rPr>
        <w:t xml:space="preserve">: </w:t>
      </w:r>
      <w:r w:rsidR="00CC1FCD" w:rsidRPr="00CC1FCD">
        <w:rPr>
          <w:rFonts w:ascii="Arial" w:hAnsi="Arial" w:cs="Arial"/>
          <w:sz w:val="28"/>
          <w:szCs w:val="28"/>
          <w:rtl/>
        </w:rPr>
        <w:t>دمج آراء المذيع الشخصية أو اقتراحات القناة ضمن الحل نفسه، بحيث يشعر المتلقي بأن الرأي السياسي هو "حقيقة مجردة</w:t>
      </w:r>
      <w:r w:rsidR="00CC1FCD" w:rsidRPr="00CC1FCD">
        <w:rPr>
          <w:rFonts w:ascii="Arial" w:hAnsi="Arial" w:cs="Arial"/>
          <w:sz w:val="28"/>
          <w:szCs w:val="28"/>
          <w:lang w:bidi="ar-SY"/>
        </w:rPr>
        <w:t>".</w:t>
      </w:r>
    </w:p>
    <w:p w14:paraId="7DF5A2F3" w14:textId="6EE8710C" w:rsidR="008E55E6" w:rsidRPr="008E55E6" w:rsidRDefault="008E55E6" w:rsidP="00DA30DC">
      <w:pPr>
        <w:bidi/>
        <w:jc w:val="lowKashida"/>
        <w:rPr>
          <w:rFonts w:ascii="Arial" w:hAnsi="Arial" w:cs="Arial"/>
          <w:sz w:val="28"/>
          <w:szCs w:val="28"/>
        </w:rPr>
      </w:pPr>
      <w:r>
        <w:rPr>
          <w:rFonts w:ascii="Arial" w:hAnsi="Arial" w:cs="Arial" w:hint="cs"/>
          <w:sz w:val="28"/>
          <w:szCs w:val="28"/>
          <w:rtl/>
        </w:rPr>
        <w:lastRenderedPageBreak/>
        <w:t xml:space="preserve">- </w:t>
      </w:r>
      <w:r w:rsidRPr="008E55E6">
        <w:rPr>
          <w:rFonts w:ascii="Arial" w:hAnsi="Arial" w:cs="Arial"/>
          <w:sz w:val="28"/>
          <w:szCs w:val="28"/>
          <w:rtl/>
        </w:rPr>
        <w:t xml:space="preserve">تعبير </w:t>
      </w:r>
      <w:r>
        <w:rPr>
          <w:rFonts w:ascii="Arial" w:hAnsi="Arial" w:cs="Arial" w:hint="cs"/>
          <w:sz w:val="28"/>
          <w:szCs w:val="28"/>
          <w:rtl/>
        </w:rPr>
        <w:t>(</w:t>
      </w:r>
      <w:r w:rsidRPr="008E55E6">
        <w:rPr>
          <w:rFonts w:ascii="Arial" w:hAnsi="Arial" w:cs="Arial"/>
          <w:sz w:val="28"/>
          <w:szCs w:val="28"/>
          <w:rtl/>
        </w:rPr>
        <w:t>وماذا عن مالطة</w:t>
      </w:r>
      <w:r w:rsidRPr="008E55E6">
        <w:rPr>
          <w:rFonts w:ascii="Arial" w:hAnsi="Arial" w:cs="Arial"/>
          <w:sz w:val="28"/>
          <w:szCs w:val="28"/>
        </w:rPr>
        <w:t xml:space="preserve"> (</w:t>
      </w:r>
      <w:r w:rsidRPr="008E55E6">
        <w:rPr>
          <w:rFonts w:ascii="Arial" w:hAnsi="Arial" w:cs="Arial"/>
          <w:sz w:val="28"/>
          <w:szCs w:val="28"/>
          <w:rtl/>
        </w:rPr>
        <w:t>أو ما هو</w:t>
      </w:r>
      <w:r w:rsidR="00DA30DC">
        <w:rPr>
          <w:rFonts w:ascii="Arial" w:hAnsi="Arial" w:cs="Arial" w:hint="cs"/>
          <w:sz w:val="28"/>
          <w:szCs w:val="28"/>
          <w:rtl/>
          <w:lang w:bidi="ar-SY"/>
        </w:rPr>
        <w:t>معروف(</w:t>
      </w:r>
      <w:r w:rsidRPr="008E55E6">
        <w:rPr>
          <w:rFonts w:ascii="Arial" w:hAnsi="Arial" w:cs="Arial"/>
          <w:sz w:val="28"/>
          <w:szCs w:val="28"/>
          <w:rtl/>
        </w:rPr>
        <w:t xml:space="preserve"> </w:t>
      </w:r>
      <w:r w:rsidRPr="008E55E6">
        <w:rPr>
          <w:rFonts w:ascii="Arial" w:hAnsi="Arial" w:cs="Arial"/>
          <w:sz w:val="28"/>
          <w:szCs w:val="28"/>
        </w:rPr>
        <w:t xml:space="preserve">Whataboutis </w:t>
      </w:r>
      <w:r>
        <w:rPr>
          <w:rFonts w:ascii="Arial" w:hAnsi="Arial" w:cs="Arial" w:hint="cs"/>
          <w:sz w:val="28"/>
          <w:szCs w:val="28"/>
          <w:rtl/>
          <w:lang w:bidi="ar-SY"/>
        </w:rPr>
        <w:t xml:space="preserve"> )</w:t>
      </w:r>
      <w:r w:rsidRPr="008E55E6">
        <w:rPr>
          <w:rFonts w:ascii="Arial" w:hAnsi="Arial" w:cs="Arial"/>
          <w:sz w:val="28"/>
          <w:szCs w:val="28"/>
          <w:rtl/>
        </w:rPr>
        <w:t xml:space="preserve">في العمل الإعلامي والسياسي </w:t>
      </w:r>
      <w:r w:rsidR="00DA30DC">
        <w:rPr>
          <w:rFonts w:ascii="Arial" w:hAnsi="Arial" w:cs="Arial" w:hint="cs"/>
          <w:sz w:val="28"/>
          <w:szCs w:val="28"/>
          <w:rtl/>
        </w:rPr>
        <w:t>و</w:t>
      </w:r>
      <w:r w:rsidRPr="008E55E6">
        <w:rPr>
          <w:rFonts w:ascii="Arial" w:hAnsi="Arial" w:cs="Arial"/>
          <w:sz w:val="28"/>
          <w:szCs w:val="28"/>
          <w:rtl/>
        </w:rPr>
        <w:t>هو مصطلح يُشير إلى</w:t>
      </w:r>
      <w:r w:rsidR="00DA30DC">
        <w:rPr>
          <w:rFonts w:ascii="Arial" w:hAnsi="Arial" w:cs="Arial" w:hint="cs"/>
          <w:sz w:val="28"/>
          <w:szCs w:val="28"/>
          <w:rtl/>
        </w:rPr>
        <w:t xml:space="preserve"> </w:t>
      </w:r>
      <w:r w:rsidRPr="008E55E6">
        <w:rPr>
          <w:rFonts w:ascii="Arial" w:hAnsi="Arial" w:cs="Arial"/>
          <w:sz w:val="28"/>
          <w:szCs w:val="28"/>
          <w:rtl/>
        </w:rPr>
        <w:t>أسلوب مغالطة منطقية وتكتيكية تضليلي لتشتيت التركيز على الخطأ أو الجريمة التي يحكمها حليف أو ممول، من خلال توجيه المبادئ العر</w:t>
      </w:r>
      <w:r w:rsidR="00DA30DC">
        <w:rPr>
          <w:rFonts w:ascii="Arial" w:hAnsi="Arial" w:cs="Arial" w:hint="cs"/>
          <w:sz w:val="28"/>
          <w:szCs w:val="28"/>
          <w:rtl/>
        </w:rPr>
        <w:t>ف</w:t>
      </w:r>
      <w:r w:rsidRPr="008E55E6">
        <w:rPr>
          <w:rFonts w:ascii="Arial" w:hAnsi="Arial" w:cs="Arial"/>
          <w:sz w:val="28"/>
          <w:szCs w:val="28"/>
          <w:rtl/>
        </w:rPr>
        <w:t xml:space="preserve">ية إلى الخصوم بجرائم سابقة، تحت شعار </w:t>
      </w:r>
      <w:r w:rsidR="00DA30DC">
        <w:rPr>
          <w:rFonts w:ascii="Arial" w:hAnsi="Arial" w:cs="Arial" w:hint="cs"/>
          <w:sz w:val="28"/>
          <w:szCs w:val="28"/>
          <w:rtl/>
        </w:rPr>
        <w:t>(</w:t>
      </w:r>
      <w:r w:rsidRPr="008E55E6">
        <w:rPr>
          <w:rFonts w:ascii="Arial" w:hAnsi="Arial" w:cs="Arial"/>
          <w:sz w:val="28"/>
          <w:szCs w:val="28"/>
          <w:rtl/>
        </w:rPr>
        <w:t>الجميع يفعل ذلك</w:t>
      </w:r>
      <w:r w:rsidR="00DA30DC">
        <w:rPr>
          <w:rFonts w:ascii="Arial" w:hAnsi="Arial" w:cs="Arial" w:hint="cs"/>
          <w:sz w:val="28"/>
          <w:szCs w:val="28"/>
          <w:rtl/>
        </w:rPr>
        <w:t>) و</w:t>
      </w:r>
      <w:r w:rsidRPr="008E55E6">
        <w:rPr>
          <w:rFonts w:ascii="Arial" w:hAnsi="Arial" w:cs="Arial"/>
          <w:sz w:val="28"/>
          <w:szCs w:val="28"/>
          <w:rtl/>
        </w:rPr>
        <w:t xml:space="preserve"> يعمل هذا التكتيك في الإعلام</w:t>
      </w:r>
      <w:r w:rsidR="00DA30DC">
        <w:rPr>
          <w:rFonts w:ascii="Arial" w:hAnsi="Arial" w:cs="Arial" w:hint="cs"/>
          <w:sz w:val="28"/>
          <w:szCs w:val="28"/>
          <w:rtl/>
        </w:rPr>
        <w:t xml:space="preserve"> </w:t>
      </w:r>
      <w:r w:rsidRPr="008E55E6">
        <w:rPr>
          <w:rFonts w:ascii="Arial" w:hAnsi="Arial" w:cs="Arial"/>
          <w:sz w:val="28"/>
          <w:szCs w:val="28"/>
          <w:rtl/>
        </w:rPr>
        <w:t xml:space="preserve">عندما </w:t>
      </w:r>
      <w:r w:rsidR="00DA30DC">
        <w:rPr>
          <w:rFonts w:ascii="Arial" w:hAnsi="Arial" w:cs="Arial" w:hint="cs"/>
          <w:sz w:val="28"/>
          <w:szCs w:val="28"/>
          <w:rtl/>
        </w:rPr>
        <w:t>يقع</w:t>
      </w:r>
      <w:r w:rsidRPr="008E55E6">
        <w:rPr>
          <w:rFonts w:ascii="Arial" w:hAnsi="Arial" w:cs="Arial"/>
          <w:sz w:val="28"/>
          <w:szCs w:val="28"/>
          <w:rtl/>
        </w:rPr>
        <w:t xml:space="preserve"> الممول أو الحليف في خطأ كارثي أو فضيحة علنية، تلجأ الوسيلة الرقمية له إلى الخطوات التالية للتشويش</w:t>
      </w:r>
      <w:r w:rsidRPr="008E55E6">
        <w:rPr>
          <w:rFonts w:ascii="Arial" w:hAnsi="Arial" w:cs="Arial"/>
          <w:sz w:val="28"/>
          <w:szCs w:val="28"/>
        </w:rPr>
        <w:t>:</w:t>
      </w:r>
    </w:p>
    <w:p w14:paraId="53794A8C" w14:textId="1C982E61" w:rsidR="008E55E6" w:rsidRPr="008E55E6" w:rsidRDefault="008E55E6" w:rsidP="006F0A33">
      <w:pPr>
        <w:numPr>
          <w:ilvl w:val="0"/>
          <w:numId w:val="7"/>
        </w:numPr>
        <w:bidi/>
        <w:jc w:val="lowKashida"/>
        <w:rPr>
          <w:rFonts w:ascii="Arial" w:hAnsi="Arial" w:cs="Arial"/>
          <w:sz w:val="28"/>
          <w:szCs w:val="28"/>
        </w:rPr>
      </w:pPr>
      <w:r w:rsidRPr="008E55E6">
        <w:rPr>
          <w:rFonts w:ascii="Arial" w:hAnsi="Arial" w:cs="Arial"/>
          <w:sz w:val="28"/>
          <w:szCs w:val="28"/>
          <w:rtl/>
        </w:rPr>
        <w:t xml:space="preserve">الهروب من </w:t>
      </w:r>
      <w:r w:rsidR="00DA30DC">
        <w:rPr>
          <w:rFonts w:ascii="Arial" w:hAnsi="Arial" w:cs="Arial" w:hint="cs"/>
          <w:sz w:val="28"/>
          <w:szCs w:val="28"/>
          <w:rtl/>
        </w:rPr>
        <w:t>ال</w:t>
      </w:r>
      <w:r w:rsidRPr="008E55E6">
        <w:rPr>
          <w:rFonts w:ascii="Arial" w:hAnsi="Arial" w:cs="Arial"/>
          <w:sz w:val="28"/>
          <w:szCs w:val="28"/>
          <w:rtl/>
        </w:rPr>
        <w:t>مواجهة</w:t>
      </w:r>
      <w:r w:rsidR="00DA30DC">
        <w:rPr>
          <w:rFonts w:ascii="Arial" w:hAnsi="Arial" w:cs="Arial" w:hint="cs"/>
          <w:sz w:val="28"/>
          <w:szCs w:val="28"/>
          <w:rtl/>
        </w:rPr>
        <w:t xml:space="preserve"> ب</w:t>
      </w:r>
      <w:r w:rsidRPr="008E55E6">
        <w:rPr>
          <w:rFonts w:ascii="Arial" w:hAnsi="Arial" w:cs="Arial"/>
          <w:sz w:val="28"/>
          <w:szCs w:val="28"/>
          <w:rtl/>
        </w:rPr>
        <w:t>تجنب مناقشة الخطأ الحالي كلياً</w:t>
      </w:r>
      <w:r w:rsidRPr="008E55E6">
        <w:rPr>
          <w:rFonts w:ascii="Arial" w:hAnsi="Arial" w:cs="Arial"/>
          <w:sz w:val="28"/>
          <w:szCs w:val="28"/>
        </w:rPr>
        <w:t>.</w:t>
      </w:r>
    </w:p>
    <w:p w14:paraId="6F2DC9E1" w14:textId="25EABC1A" w:rsidR="008E55E6" w:rsidRPr="008E55E6" w:rsidRDefault="008E55E6" w:rsidP="006F0A33">
      <w:pPr>
        <w:numPr>
          <w:ilvl w:val="0"/>
          <w:numId w:val="7"/>
        </w:numPr>
        <w:bidi/>
        <w:jc w:val="lowKashida"/>
        <w:rPr>
          <w:rFonts w:ascii="Arial" w:hAnsi="Arial" w:cs="Arial"/>
          <w:sz w:val="28"/>
          <w:szCs w:val="28"/>
        </w:rPr>
      </w:pPr>
      <w:r w:rsidRPr="008E55E6">
        <w:rPr>
          <w:rFonts w:ascii="Arial" w:hAnsi="Arial" w:cs="Arial"/>
          <w:sz w:val="28"/>
          <w:szCs w:val="28"/>
          <w:rtl/>
        </w:rPr>
        <w:t>نبش الماضي</w:t>
      </w:r>
      <w:r w:rsidRPr="008E55E6">
        <w:rPr>
          <w:rFonts w:ascii="Arial" w:hAnsi="Arial" w:cs="Arial"/>
          <w:sz w:val="28"/>
          <w:szCs w:val="28"/>
        </w:rPr>
        <w:t xml:space="preserve">: </w:t>
      </w:r>
      <w:r w:rsidRPr="008E55E6">
        <w:rPr>
          <w:rFonts w:ascii="Arial" w:hAnsi="Arial" w:cs="Arial"/>
          <w:sz w:val="28"/>
          <w:szCs w:val="28"/>
          <w:rtl/>
        </w:rPr>
        <w:t>أخر</w:t>
      </w:r>
      <w:r w:rsidR="00DA30DC">
        <w:rPr>
          <w:rFonts w:ascii="Arial" w:hAnsi="Arial" w:cs="Arial" w:hint="cs"/>
          <w:sz w:val="28"/>
          <w:szCs w:val="28"/>
          <w:rtl/>
        </w:rPr>
        <w:t>ا</w:t>
      </w:r>
      <w:r w:rsidRPr="008E55E6">
        <w:rPr>
          <w:rFonts w:ascii="Arial" w:hAnsi="Arial" w:cs="Arial"/>
          <w:sz w:val="28"/>
          <w:szCs w:val="28"/>
          <w:rtl/>
        </w:rPr>
        <w:t xml:space="preserve">ج وثائق قديمة، ملفات منسية، أو أخطاء سابقة </w:t>
      </w:r>
      <w:r w:rsidR="00DA30DC">
        <w:rPr>
          <w:rFonts w:ascii="Arial" w:hAnsi="Arial" w:cs="Arial" w:hint="cs"/>
          <w:sz w:val="28"/>
          <w:szCs w:val="28"/>
          <w:rtl/>
        </w:rPr>
        <w:t>ل</w:t>
      </w:r>
      <w:r w:rsidRPr="008E55E6">
        <w:rPr>
          <w:rFonts w:ascii="Arial" w:hAnsi="Arial" w:cs="Arial"/>
          <w:sz w:val="28"/>
          <w:szCs w:val="28"/>
          <w:rtl/>
        </w:rPr>
        <w:t>لخصوم (حتى لو لم تكن علاقتها بالقضية المثارة حاليًا)</w:t>
      </w:r>
      <w:r w:rsidRPr="008E55E6">
        <w:rPr>
          <w:rFonts w:ascii="Arial" w:hAnsi="Arial" w:cs="Arial"/>
          <w:sz w:val="28"/>
          <w:szCs w:val="28"/>
        </w:rPr>
        <w:t>.</w:t>
      </w:r>
    </w:p>
    <w:p w14:paraId="75920A93" w14:textId="5E8876AE" w:rsidR="008E55E6" w:rsidRPr="008E55E6" w:rsidRDefault="008E55E6" w:rsidP="006F0A33">
      <w:pPr>
        <w:numPr>
          <w:ilvl w:val="0"/>
          <w:numId w:val="7"/>
        </w:numPr>
        <w:bidi/>
        <w:jc w:val="lowKashida"/>
        <w:rPr>
          <w:rFonts w:ascii="Arial" w:hAnsi="Arial" w:cs="Arial"/>
          <w:sz w:val="28"/>
          <w:szCs w:val="28"/>
        </w:rPr>
      </w:pPr>
      <w:r w:rsidRPr="008E55E6">
        <w:rPr>
          <w:rFonts w:ascii="Arial" w:hAnsi="Arial" w:cs="Arial"/>
          <w:sz w:val="28"/>
          <w:szCs w:val="28"/>
          <w:rtl/>
        </w:rPr>
        <w:t>المساواة في الأخلاق (التكافؤ الأخلاقي)</w:t>
      </w:r>
      <w:r w:rsidRPr="008E55E6">
        <w:rPr>
          <w:rFonts w:ascii="Arial" w:hAnsi="Arial" w:cs="Arial"/>
          <w:sz w:val="28"/>
          <w:szCs w:val="28"/>
        </w:rPr>
        <w:t xml:space="preserve">: </w:t>
      </w:r>
      <w:r w:rsidRPr="008E55E6">
        <w:rPr>
          <w:rFonts w:ascii="Arial" w:hAnsi="Arial" w:cs="Arial"/>
          <w:sz w:val="28"/>
          <w:szCs w:val="28"/>
          <w:rtl/>
        </w:rPr>
        <w:t xml:space="preserve">ترسيخ فكرة أن "الكل فاسد" أو "الجميع يرتكب </w:t>
      </w:r>
      <w:r w:rsidR="00DA30DC">
        <w:rPr>
          <w:rFonts w:ascii="Arial" w:hAnsi="Arial" w:cs="Arial" w:hint="cs"/>
          <w:sz w:val="28"/>
          <w:szCs w:val="28"/>
          <w:rtl/>
        </w:rPr>
        <w:t>الخطأ</w:t>
      </w:r>
      <w:r w:rsidRPr="008E55E6">
        <w:rPr>
          <w:rFonts w:ascii="Arial" w:hAnsi="Arial" w:cs="Arial"/>
          <w:sz w:val="28"/>
          <w:szCs w:val="28"/>
          <w:rtl/>
        </w:rPr>
        <w:t>"، وبالتالي لا أحد يحاسب الحليف الحالي</w:t>
      </w:r>
      <w:r w:rsidRPr="008E55E6">
        <w:rPr>
          <w:rFonts w:ascii="Arial" w:hAnsi="Arial" w:cs="Arial"/>
          <w:sz w:val="28"/>
          <w:szCs w:val="28"/>
        </w:rPr>
        <w:t>.</w:t>
      </w:r>
      <w:r w:rsidR="00DA30DC">
        <w:rPr>
          <w:rFonts w:ascii="Arial" w:hAnsi="Arial" w:cs="Arial" w:hint="cs"/>
          <w:sz w:val="28"/>
          <w:szCs w:val="28"/>
          <w:rtl/>
        </w:rPr>
        <w:t xml:space="preserve">أما </w:t>
      </w:r>
      <w:r w:rsidRPr="008E55E6">
        <w:rPr>
          <w:rFonts w:ascii="Arial" w:hAnsi="Arial" w:cs="Arial"/>
          <w:sz w:val="28"/>
          <w:szCs w:val="28"/>
          <w:rtl/>
        </w:rPr>
        <w:t>التسمية الأصلية</w:t>
      </w:r>
      <w:r w:rsidRPr="008E55E6">
        <w:rPr>
          <w:rFonts w:ascii="Arial" w:hAnsi="Arial" w:cs="Arial"/>
          <w:sz w:val="28"/>
          <w:szCs w:val="28"/>
        </w:rPr>
        <w:t xml:space="preserve"> (Whataboutism)</w:t>
      </w:r>
    </w:p>
    <w:p w14:paraId="7EAC98BE" w14:textId="3C516A11" w:rsidR="008E55E6" w:rsidRPr="008E55E6" w:rsidRDefault="008E55E6" w:rsidP="008E55E6">
      <w:pPr>
        <w:bidi/>
        <w:jc w:val="lowKashida"/>
        <w:rPr>
          <w:rFonts w:ascii="Arial" w:hAnsi="Arial" w:cs="Arial"/>
          <w:sz w:val="28"/>
          <w:szCs w:val="28"/>
          <w:rtl/>
          <w:lang w:bidi="ar-SY"/>
        </w:rPr>
      </w:pPr>
      <w:r w:rsidRPr="008E55E6">
        <w:rPr>
          <w:rFonts w:ascii="Arial" w:hAnsi="Arial" w:cs="Arial"/>
          <w:sz w:val="28"/>
          <w:szCs w:val="28"/>
          <w:rtl/>
        </w:rPr>
        <w:t>مصطلح مشترك من الكلمتين الإنجليزيتين</w:t>
      </w:r>
      <w:r w:rsidRPr="008E55E6">
        <w:rPr>
          <w:rFonts w:ascii="Arial" w:hAnsi="Arial" w:cs="Arial"/>
          <w:sz w:val="28"/>
          <w:szCs w:val="28"/>
        </w:rPr>
        <w:t xml:space="preserve"> </w:t>
      </w:r>
      <w:r w:rsidR="00DA30DC">
        <w:rPr>
          <w:rFonts w:ascii="Arial" w:hAnsi="Arial" w:cs="Arial" w:hint="cs"/>
          <w:sz w:val="28"/>
          <w:szCs w:val="28"/>
          <w:rtl/>
        </w:rPr>
        <w:t>(</w:t>
      </w:r>
      <w:r w:rsidRPr="008E55E6">
        <w:rPr>
          <w:rFonts w:ascii="Arial" w:hAnsi="Arial" w:cs="Arial"/>
          <w:sz w:val="28"/>
          <w:szCs w:val="28"/>
        </w:rPr>
        <w:t xml:space="preserve"> </w:t>
      </w:r>
      <w:r w:rsidRPr="008E55E6">
        <w:rPr>
          <w:rFonts w:ascii="Arial" w:hAnsi="Arial" w:cs="Arial"/>
          <w:sz w:val="28"/>
          <w:szCs w:val="28"/>
          <w:rtl/>
        </w:rPr>
        <w:t xml:space="preserve">ماذا عن...؟ </w:t>
      </w:r>
      <w:r w:rsidR="00DA30DC">
        <w:rPr>
          <w:rFonts w:ascii="Arial" w:hAnsi="Arial" w:cs="Arial" w:hint="cs"/>
          <w:sz w:val="28"/>
          <w:szCs w:val="28"/>
          <w:rtl/>
        </w:rPr>
        <w:t>)</w:t>
      </w:r>
      <w:r w:rsidRPr="008E55E6">
        <w:rPr>
          <w:rFonts w:ascii="Arial" w:hAnsi="Arial" w:cs="Arial"/>
          <w:sz w:val="28"/>
          <w:szCs w:val="28"/>
          <w:rtl/>
        </w:rPr>
        <w:t xml:space="preserve">، </w:t>
      </w:r>
      <w:r w:rsidR="00DA30DC">
        <w:rPr>
          <w:rFonts w:ascii="Arial" w:hAnsi="Arial" w:cs="Arial" w:hint="cs"/>
          <w:sz w:val="28"/>
          <w:szCs w:val="28"/>
          <w:rtl/>
        </w:rPr>
        <w:t xml:space="preserve">الذي وظف بشكل </w:t>
      </w:r>
      <w:r w:rsidRPr="008E55E6">
        <w:rPr>
          <w:rFonts w:ascii="Arial" w:hAnsi="Arial" w:cs="Arial"/>
          <w:sz w:val="28"/>
          <w:szCs w:val="28"/>
          <w:rtl/>
        </w:rPr>
        <w:t>كامل خلال فترة الحرب الباردة، حيث كان مهم</w:t>
      </w:r>
      <w:r w:rsidR="00DA30DC">
        <w:rPr>
          <w:rFonts w:ascii="Arial" w:hAnsi="Arial" w:cs="Arial" w:hint="cs"/>
          <w:sz w:val="28"/>
          <w:szCs w:val="28"/>
          <w:rtl/>
        </w:rPr>
        <w:t>ته</w:t>
      </w:r>
      <w:r w:rsidRPr="008E55E6">
        <w:rPr>
          <w:rFonts w:ascii="Arial" w:hAnsi="Arial" w:cs="Arial"/>
          <w:sz w:val="28"/>
          <w:szCs w:val="28"/>
          <w:rtl/>
        </w:rPr>
        <w:t xml:space="preserve"> وصف الاستقلالية الاشتراكية؛ فعندما كان الغرب يتطلع إلى حقوق الإنسان في الاتحاد السوفياتي، كان الرد السريع جاهزاً دائماً</w:t>
      </w:r>
      <w:r w:rsidRPr="008E55E6">
        <w:rPr>
          <w:rFonts w:ascii="Arial" w:hAnsi="Arial" w:cs="Arial"/>
          <w:sz w:val="28"/>
          <w:szCs w:val="28"/>
        </w:rPr>
        <w:t xml:space="preserve">: </w:t>
      </w:r>
      <w:r w:rsidR="00DA30DC">
        <w:rPr>
          <w:rFonts w:ascii="Arial" w:hAnsi="Arial" w:cs="Arial" w:hint="cs"/>
          <w:sz w:val="28"/>
          <w:szCs w:val="28"/>
          <w:rtl/>
        </w:rPr>
        <w:t>(</w:t>
      </w:r>
      <w:r w:rsidRPr="008E55E6">
        <w:rPr>
          <w:rFonts w:ascii="Arial" w:hAnsi="Arial" w:cs="Arial"/>
          <w:sz w:val="28"/>
          <w:szCs w:val="28"/>
          <w:rtl/>
        </w:rPr>
        <w:t>وماذا عن الكارثة والبطالة في أمريكا؟</w:t>
      </w:r>
      <w:r w:rsidR="00DA30DC">
        <w:rPr>
          <w:rFonts w:ascii="Arial" w:hAnsi="Arial" w:cs="Arial" w:hint="cs"/>
          <w:sz w:val="28"/>
          <w:szCs w:val="28"/>
          <w:rtl/>
        </w:rPr>
        <w:t>)</w:t>
      </w:r>
      <w:r w:rsidRPr="008E55E6">
        <w:rPr>
          <w:rFonts w:ascii="Arial" w:hAnsi="Arial" w:cs="Arial"/>
          <w:sz w:val="28"/>
          <w:szCs w:val="28"/>
        </w:rPr>
        <w:t xml:space="preserve"> .</w:t>
      </w:r>
    </w:p>
    <w:p w14:paraId="3F9D7E82" w14:textId="77777777" w:rsidR="00F02E7E" w:rsidRDefault="00F02E7E" w:rsidP="00F02E7E">
      <w:pPr>
        <w:bidi/>
        <w:jc w:val="center"/>
        <w:rPr>
          <w:rFonts w:ascii="Arial" w:hAnsi="Arial" w:cs="Arial"/>
          <w:b/>
          <w:bCs/>
          <w:sz w:val="28"/>
          <w:szCs w:val="28"/>
          <w:rtl/>
          <w:lang w:bidi="ar-SY"/>
        </w:rPr>
      </w:pPr>
    </w:p>
    <w:p w14:paraId="5D09DB69" w14:textId="77777777" w:rsidR="006F0A33" w:rsidRDefault="006F0A33" w:rsidP="006F0A33">
      <w:pPr>
        <w:bidi/>
        <w:jc w:val="center"/>
        <w:rPr>
          <w:rFonts w:ascii="Arial" w:hAnsi="Arial" w:cs="Arial"/>
          <w:b/>
          <w:bCs/>
          <w:sz w:val="28"/>
          <w:szCs w:val="28"/>
          <w:rtl/>
          <w:lang w:bidi="ar-SY"/>
        </w:rPr>
      </w:pPr>
    </w:p>
    <w:p w14:paraId="6A978F4B" w14:textId="77777777" w:rsidR="006F0A33" w:rsidRDefault="006F0A33" w:rsidP="006F0A33">
      <w:pPr>
        <w:bidi/>
        <w:jc w:val="center"/>
        <w:rPr>
          <w:rFonts w:ascii="Arial" w:hAnsi="Arial" w:cs="Arial"/>
          <w:b/>
          <w:bCs/>
          <w:sz w:val="28"/>
          <w:szCs w:val="28"/>
          <w:rtl/>
          <w:lang w:bidi="ar-SY"/>
        </w:rPr>
      </w:pPr>
    </w:p>
    <w:p w14:paraId="52C31AFE" w14:textId="77777777" w:rsidR="006F0A33" w:rsidRDefault="006F0A33" w:rsidP="006F0A33">
      <w:pPr>
        <w:bidi/>
        <w:jc w:val="center"/>
        <w:rPr>
          <w:rFonts w:ascii="Arial" w:hAnsi="Arial" w:cs="Arial"/>
          <w:b/>
          <w:bCs/>
          <w:sz w:val="28"/>
          <w:szCs w:val="28"/>
          <w:rtl/>
          <w:lang w:bidi="ar-SY"/>
        </w:rPr>
      </w:pPr>
    </w:p>
    <w:p w14:paraId="1521F7D8" w14:textId="1A0D90F7" w:rsidR="007B7AB4" w:rsidRPr="007B7AB4" w:rsidRDefault="007B7AB4" w:rsidP="00F02E7E">
      <w:pPr>
        <w:bidi/>
        <w:jc w:val="center"/>
        <w:rPr>
          <w:rFonts w:ascii="Arial" w:hAnsi="Arial" w:cs="Arial"/>
          <w:b/>
          <w:bCs/>
          <w:sz w:val="28"/>
          <w:szCs w:val="28"/>
          <w:rtl/>
          <w:lang w:bidi="ar-SY"/>
        </w:rPr>
      </w:pPr>
      <w:bookmarkStart w:id="2" w:name="_Hlk243448749"/>
      <w:r>
        <w:rPr>
          <w:rFonts w:ascii="Arial" w:hAnsi="Arial" w:cs="Arial" w:hint="cs"/>
          <w:b/>
          <w:bCs/>
          <w:sz w:val="28"/>
          <w:szCs w:val="28"/>
          <w:rtl/>
          <w:lang w:bidi="ar-SY"/>
        </w:rPr>
        <w:lastRenderedPageBreak/>
        <w:t>النص الديني</w:t>
      </w:r>
      <w:r w:rsidR="00C83239">
        <w:rPr>
          <w:rFonts w:ascii="Arial" w:hAnsi="Arial" w:cs="Arial" w:hint="cs"/>
          <w:b/>
          <w:bCs/>
          <w:sz w:val="28"/>
          <w:szCs w:val="28"/>
          <w:rtl/>
          <w:lang w:bidi="ar-SY"/>
        </w:rPr>
        <w:t xml:space="preserve"> </w:t>
      </w:r>
      <w:r w:rsidR="006F0A33">
        <w:rPr>
          <w:rFonts w:ascii="Arial" w:hAnsi="Arial" w:cs="Arial" w:hint="cs"/>
          <w:b/>
          <w:bCs/>
          <w:sz w:val="28"/>
          <w:szCs w:val="28"/>
          <w:rtl/>
          <w:lang w:bidi="ar-SY"/>
        </w:rPr>
        <w:t>لم</w:t>
      </w:r>
      <w:r w:rsidR="00C83239">
        <w:rPr>
          <w:rFonts w:ascii="Arial" w:hAnsi="Arial" w:cs="Arial" w:hint="cs"/>
          <w:b/>
          <w:bCs/>
          <w:sz w:val="28"/>
          <w:szCs w:val="28"/>
          <w:rtl/>
          <w:lang w:bidi="ar-SY"/>
        </w:rPr>
        <w:t xml:space="preserve"> </w:t>
      </w:r>
      <w:r w:rsidR="006F0A33">
        <w:rPr>
          <w:rFonts w:ascii="Arial" w:hAnsi="Arial" w:cs="Arial" w:hint="cs"/>
          <w:b/>
          <w:bCs/>
          <w:sz w:val="28"/>
          <w:szCs w:val="28"/>
          <w:rtl/>
          <w:lang w:bidi="ar-SY"/>
        </w:rPr>
        <w:t>ي</w:t>
      </w:r>
      <w:r w:rsidR="00C83239">
        <w:rPr>
          <w:rFonts w:ascii="Arial" w:hAnsi="Arial" w:cs="Arial" w:hint="cs"/>
          <w:b/>
          <w:bCs/>
          <w:sz w:val="28"/>
          <w:szCs w:val="28"/>
          <w:rtl/>
          <w:lang w:bidi="ar-SY"/>
        </w:rPr>
        <w:t xml:space="preserve">سلم من التزوير </w:t>
      </w:r>
    </w:p>
    <w:bookmarkEnd w:id="2"/>
    <w:p w14:paraId="1E6CD97A" w14:textId="77777777" w:rsidR="007B7AB4" w:rsidRDefault="007B7AB4" w:rsidP="007B7AB4">
      <w:pPr>
        <w:bidi/>
        <w:jc w:val="lowKashida"/>
        <w:rPr>
          <w:rFonts w:ascii="Arial" w:hAnsi="Arial" w:cs="Arial"/>
          <w:sz w:val="28"/>
          <w:szCs w:val="28"/>
          <w:lang w:bidi="ar-SY"/>
        </w:rPr>
      </w:pPr>
    </w:p>
    <w:p w14:paraId="6C0FBCEC" w14:textId="05A8C0A7" w:rsidR="00C83239" w:rsidRDefault="00C83239" w:rsidP="007B7AB4">
      <w:pPr>
        <w:bidi/>
        <w:jc w:val="lowKashida"/>
        <w:rPr>
          <w:rFonts w:ascii="Arial" w:hAnsi="Arial" w:cs="Arial"/>
          <w:sz w:val="28"/>
          <w:szCs w:val="28"/>
          <w:rtl/>
          <w:lang w:bidi="ar-SY"/>
        </w:rPr>
      </w:pPr>
      <w:r>
        <w:rPr>
          <w:rFonts w:ascii="Arial" w:hAnsi="Arial" w:cs="Arial" w:hint="cs"/>
          <w:sz w:val="28"/>
          <w:szCs w:val="28"/>
          <w:rtl/>
        </w:rPr>
        <w:t xml:space="preserve">من </w:t>
      </w:r>
      <w:r w:rsidR="00305E29" w:rsidRPr="00305E29">
        <w:rPr>
          <w:rFonts w:ascii="Arial" w:hAnsi="Arial" w:cs="Arial"/>
          <w:sz w:val="28"/>
          <w:szCs w:val="28"/>
          <w:rtl/>
        </w:rPr>
        <w:t xml:space="preserve">الناحية التاريخية والعلمية، يتعامل الباحثون وعلماء الآثار والأنثروبولوجيا مع النصوص الدينية من منظور نقدي ومادي. لا توجد معجزات لأنبياء أثبت العلم الحديث حدوثها كخوارق مادية، وفي نفس الوقت، لا يصنفها المؤرخون بالضرورة كـ </w:t>
      </w:r>
      <w:r w:rsidR="00305E29" w:rsidRPr="00305E29">
        <w:rPr>
          <w:rFonts w:ascii="Arial" w:hAnsi="Arial" w:cs="Arial"/>
          <w:sz w:val="28"/>
          <w:szCs w:val="28"/>
          <w:lang w:bidi="ar-SY"/>
        </w:rPr>
        <w:t>"</w:t>
      </w:r>
      <w:r w:rsidR="00305E29" w:rsidRPr="00305E29">
        <w:rPr>
          <w:rFonts w:ascii="Arial" w:hAnsi="Arial" w:cs="Arial"/>
          <w:sz w:val="28"/>
          <w:szCs w:val="28"/>
          <w:rtl/>
        </w:rPr>
        <w:t>أكاذيب متعمدة</w:t>
      </w:r>
      <w:r w:rsidR="00305E29" w:rsidRPr="00305E29">
        <w:rPr>
          <w:rFonts w:ascii="Arial" w:hAnsi="Arial" w:cs="Arial"/>
          <w:sz w:val="28"/>
          <w:szCs w:val="28"/>
          <w:lang w:bidi="ar-SY"/>
        </w:rPr>
        <w:t>"</w:t>
      </w:r>
      <w:r w:rsidR="00305E29" w:rsidRPr="00305E29">
        <w:rPr>
          <w:rFonts w:ascii="Arial" w:hAnsi="Arial" w:cs="Arial"/>
          <w:sz w:val="28"/>
          <w:szCs w:val="28"/>
          <w:rtl/>
        </w:rPr>
        <w:t>، بل يفسرونها كظواهر طبيعية فُسرت بشكل إعجازي، أو أساطير تطورت عبر الشفاهية</w:t>
      </w:r>
      <w:r w:rsidR="00DA30DC">
        <w:rPr>
          <w:rFonts w:ascii="Arial" w:hAnsi="Arial" w:cs="Arial" w:hint="cs"/>
          <w:sz w:val="28"/>
          <w:szCs w:val="28"/>
          <w:rtl/>
        </w:rPr>
        <w:t xml:space="preserve"> بالنقل</w:t>
      </w:r>
      <w:r w:rsidR="00305E29" w:rsidRPr="00305E29">
        <w:rPr>
          <w:rFonts w:ascii="Arial" w:hAnsi="Arial" w:cs="Arial"/>
          <w:sz w:val="28"/>
          <w:szCs w:val="28"/>
          <w:rtl/>
        </w:rPr>
        <w:t>، أو إعادة صياغة لقصص حضارات أقدم</w:t>
      </w:r>
      <w:r w:rsidR="00305E29" w:rsidRPr="00305E29">
        <w:rPr>
          <w:rFonts w:ascii="Arial" w:hAnsi="Arial" w:cs="Arial"/>
          <w:sz w:val="28"/>
          <w:szCs w:val="28"/>
          <w:lang w:bidi="ar-SY"/>
        </w:rPr>
        <w:t>.</w:t>
      </w:r>
      <w:r w:rsidR="00305E29" w:rsidRPr="00305E29">
        <w:rPr>
          <w:rFonts w:ascii="Arial" w:hAnsi="Arial" w:cs="Arial"/>
          <w:sz w:val="28"/>
          <w:szCs w:val="28"/>
          <w:lang w:bidi="ar-SY"/>
        </w:rPr>
        <w:br/>
      </w:r>
      <w:r w:rsidR="00305E29" w:rsidRPr="00305E29">
        <w:rPr>
          <w:rFonts w:ascii="Arial" w:hAnsi="Arial" w:cs="Arial"/>
          <w:sz w:val="28"/>
          <w:szCs w:val="28"/>
          <w:rtl/>
        </w:rPr>
        <w:t>إليك كيف يرى البحث التاريخي والعلمي أشهر المعجزات والقصص المنسوبة للأنبياء</w:t>
      </w:r>
      <w:r w:rsidR="00305E29" w:rsidRPr="00305E29">
        <w:rPr>
          <w:rFonts w:ascii="Arial" w:hAnsi="Arial" w:cs="Arial"/>
          <w:sz w:val="28"/>
          <w:szCs w:val="28"/>
          <w:lang w:bidi="ar-SY"/>
        </w:rPr>
        <w:t xml:space="preserve">: </w:t>
      </w:r>
    </w:p>
    <w:p w14:paraId="18F9C5F1" w14:textId="67479D5F" w:rsidR="00A5444B" w:rsidRDefault="00A5444B" w:rsidP="00A5444B">
      <w:pPr>
        <w:bidi/>
        <w:jc w:val="lowKashida"/>
        <w:rPr>
          <w:rFonts w:ascii="Arial" w:hAnsi="Arial" w:cs="Arial"/>
          <w:b/>
          <w:bCs/>
          <w:sz w:val="28"/>
          <w:szCs w:val="28"/>
          <w:rtl/>
          <w:lang w:bidi="ar-SY"/>
        </w:rPr>
      </w:pPr>
      <w:r w:rsidRPr="00A5444B">
        <w:rPr>
          <w:rFonts w:ascii="Arial" w:hAnsi="Arial" w:cs="Arial" w:hint="cs"/>
          <w:b/>
          <w:bCs/>
          <w:sz w:val="28"/>
          <w:szCs w:val="28"/>
          <w:rtl/>
          <w:lang w:bidi="ar-SY"/>
        </w:rPr>
        <w:t>أولاً -قصة الخلق لآدم وحواء :</w:t>
      </w:r>
    </w:p>
    <w:p w14:paraId="30F94656" w14:textId="77777777" w:rsidR="00A5444B" w:rsidRDefault="00A5444B" w:rsidP="00A5444B">
      <w:pPr>
        <w:bidi/>
        <w:jc w:val="lowKashida"/>
        <w:rPr>
          <w:rFonts w:ascii="Arial" w:hAnsi="Arial" w:cs="Arial"/>
          <w:sz w:val="28"/>
          <w:szCs w:val="28"/>
          <w:rtl/>
          <w:lang w:bidi="ar-SY"/>
        </w:rPr>
      </w:pPr>
      <w:r w:rsidRPr="00305E29">
        <w:rPr>
          <w:rFonts w:ascii="Arial" w:hAnsi="Arial" w:cs="Arial"/>
          <w:sz w:val="28"/>
          <w:szCs w:val="28"/>
          <w:u w:val="single"/>
          <w:rtl/>
        </w:rPr>
        <w:t>الأسباب والشكوك العلمية والفكرية</w:t>
      </w:r>
      <w:r>
        <w:rPr>
          <w:rFonts w:ascii="Arial" w:hAnsi="Arial" w:cs="Arial" w:hint="cs"/>
          <w:sz w:val="28"/>
          <w:szCs w:val="28"/>
          <w:rtl/>
          <w:lang w:bidi="ar-SY"/>
        </w:rPr>
        <w:t>:</w:t>
      </w:r>
    </w:p>
    <w:p w14:paraId="660C16A0" w14:textId="77777777" w:rsidR="00A5444B" w:rsidRDefault="00A5444B" w:rsidP="00A5444B">
      <w:pPr>
        <w:bidi/>
        <w:jc w:val="lowKashida"/>
        <w:rPr>
          <w:rFonts w:ascii="Arial" w:hAnsi="Arial" w:cs="Arial"/>
          <w:sz w:val="28"/>
          <w:szCs w:val="28"/>
          <w:rtl/>
          <w:lang w:bidi="ar-SY"/>
        </w:rPr>
      </w:pPr>
      <w:r>
        <w:rPr>
          <w:rFonts w:ascii="Arial" w:hAnsi="Arial" w:cs="Arial" w:hint="cs"/>
          <w:sz w:val="28"/>
          <w:szCs w:val="28"/>
          <w:rtl/>
        </w:rPr>
        <w:t>1-</w:t>
      </w:r>
      <w:r w:rsidRPr="00305E29">
        <w:rPr>
          <w:rFonts w:ascii="Arial" w:hAnsi="Arial" w:cs="Arial"/>
          <w:sz w:val="28"/>
          <w:szCs w:val="28"/>
          <w:rtl/>
        </w:rPr>
        <w:t>نظرية التطور والنشأة البيولوجية</w:t>
      </w:r>
      <w:r w:rsidRPr="00305E29">
        <w:rPr>
          <w:rFonts w:ascii="Arial" w:hAnsi="Arial" w:cs="Arial"/>
          <w:sz w:val="28"/>
          <w:szCs w:val="28"/>
          <w:lang w:bidi="ar-SY"/>
        </w:rPr>
        <w:t>:</w:t>
      </w:r>
      <w:r w:rsidRPr="00305E29">
        <w:rPr>
          <w:rFonts w:ascii="Arial" w:hAnsi="Arial" w:cs="Arial"/>
          <w:sz w:val="28"/>
          <w:szCs w:val="28"/>
          <w:rtl/>
        </w:rPr>
        <w:t>تقدم العلوم الحديثة (مثل علم الأحياء التطوري والأنثروبولوجيا) أدلة على أن الإنسان المعاصرلم يظهر من شخصين فقط فجأة</w:t>
      </w:r>
      <w:r>
        <w:rPr>
          <w:rFonts w:ascii="Arial" w:hAnsi="Arial" w:cs="Arial" w:hint="cs"/>
          <w:sz w:val="28"/>
          <w:szCs w:val="28"/>
          <w:rtl/>
        </w:rPr>
        <w:t xml:space="preserve"> آدم وحواء </w:t>
      </w:r>
      <w:r w:rsidRPr="00305E29">
        <w:rPr>
          <w:rFonts w:ascii="Arial" w:hAnsi="Arial" w:cs="Arial"/>
          <w:sz w:val="28"/>
          <w:szCs w:val="28"/>
          <w:rtl/>
        </w:rPr>
        <w:t>، بل تطور عبر مئات الآلاف من السنين ضمن تجمعات سكانية بشرية كبيرة (حجمها لا يقل عن آلاف الأفراد في كل مرحلة)</w:t>
      </w:r>
      <w:r w:rsidRPr="00305E29">
        <w:rPr>
          <w:rFonts w:ascii="Arial" w:hAnsi="Arial" w:cs="Arial"/>
          <w:sz w:val="28"/>
          <w:szCs w:val="28"/>
          <w:lang w:bidi="ar-SY"/>
        </w:rPr>
        <w:t xml:space="preserve">. </w:t>
      </w:r>
    </w:p>
    <w:p w14:paraId="78CCD99B" w14:textId="35F38C47" w:rsidR="00A5444B" w:rsidRDefault="00A5444B" w:rsidP="00A5444B">
      <w:pPr>
        <w:bidi/>
        <w:jc w:val="lowKashida"/>
        <w:rPr>
          <w:rFonts w:ascii="Arial" w:hAnsi="Arial" w:cs="Arial"/>
          <w:sz w:val="28"/>
          <w:szCs w:val="28"/>
          <w:rtl/>
          <w:lang w:bidi="ar-SY"/>
        </w:rPr>
      </w:pPr>
      <w:r>
        <w:rPr>
          <w:rFonts w:ascii="Arial" w:hAnsi="Arial" w:cs="Arial" w:hint="cs"/>
          <w:sz w:val="28"/>
          <w:szCs w:val="28"/>
          <w:rtl/>
          <w:lang w:bidi="ar-SY"/>
        </w:rPr>
        <w:t>2-</w:t>
      </w:r>
      <w:r w:rsidRPr="00305E29">
        <w:rPr>
          <w:rFonts w:ascii="Arial" w:hAnsi="Arial" w:cs="Arial"/>
          <w:sz w:val="28"/>
          <w:szCs w:val="28"/>
          <w:rtl/>
        </w:rPr>
        <w:t>التنوع الوراثي وعلم الوراثة</w:t>
      </w:r>
      <w:r w:rsidRPr="00305E29">
        <w:rPr>
          <w:rFonts w:ascii="Arial" w:hAnsi="Arial" w:cs="Arial"/>
          <w:sz w:val="28"/>
          <w:szCs w:val="28"/>
          <w:lang w:bidi="ar-SY"/>
        </w:rPr>
        <w:t xml:space="preserve"> (DNA)</w:t>
      </w:r>
      <w:r w:rsidRPr="00305E29">
        <w:rPr>
          <w:rFonts w:ascii="Arial" w:hAnsi="Arial" w:cs="Arial"/>
          <w:sz w:val="28"/>
          <w:szCs w:val="28"/>
          <w:rtl/>
        </w:rPr>
        <w:t xml:space="preserve"> </w:t>
      </w:r>
      <w:r>
        <w:rPr>
          <w:rFonts w:ascii="Arial" w:hAnsi="Arial" w:cs="Arial" w:hint="cs"/>
          <w:sz w:val="28"/>
          <w:szCs w:val="28"/>
          <w:rtl/>
        </w:rPr>
        <w:t>:</w:t>
      </w:r>
      <w:r w:rsidRPr="00305E29">
        <w:rPr>
          <w:rFonts w:ascii="Arial" w:hAnsi="Arial" w:cs="Arial"/>
          <w:sz w:val="28"/>
          <w:szCs w:val="28"/>
          <w:rtl/>
        </w:rPr>
        <w:t>تُظهر دراسات الحمض النووي</w:t>
      </w:r>
      <w:r w:rsidRPr="00305E29">
        <w:rPr>
          <w:rFonts w:ascii="Arial" w:hAnsi="Arial" w:cs="Arial"/>
          <w:sz w:val="28"/>
          <w:szCs w:val="28"/>
          <w:lang w:bidi="ar-SY"/>
        </w:rPr>
        <w:t xml:space="preserve"> (DNA) </w:t>
      </w:r>
      <w:r w:rsidRPr="00305E29">
        <w:rPr>
          <w:rFonts w:ascii="Arial" w:hAnsi="Arial" w:cs="Arial"/>
          <w:sz w:val="28"/>
          <w:szCs w:val="28"/>
          <w:rtl/>
        </w:rPr>
        <w:t>وجينات البشر أن حجم التنوع الجيني الحالي لا يمكن أن يكون ناتجاً عن زوج واحد فقط من البشر قبل بضعة آلاف من السنين،</w:t>
      </w:r>
      <w:r>
        <w:rPr>
          <w:rFonts w:ascii="Arial" w:hAnsi="Arial" w:cs="Arial" w:hint="cs"/>
          <w:sz w:val="28"/>
          <w:szCs w:val="28"/>
          <w:rtl/>
        </w:rPr>
        <w:t>كما يقال ب</w:t>
      </w:r>
      <w:r w:rsidR="00DA30DC">
        <w:rPr>
          <w:rFonts w:ascii="Arial" w:hAnsi="Arial" w:cs="Arial" w:hint="cs"/>
          <w:sz w:val="28"/>
          <w:szCs w:val="28"/>
          <w:rtl/>
        </w:rPr>
        <w:t>ي</w:t>
      </w:r>
      <w:r>
        <w:rPr>
          <w:rFonts w:ascii="Arial" w:hAnsi="Arial" w:cs="Arial" w:hint="cs"/>
          <w:sz w:val="28"/>
          <w:szCs w:val="28"/>
          <w:rtl/>
        </w:rPr>
        <w:t>ن 5000 و6000 سنة قبل الميلاد</w:t>
      </w:r>
      <w:r w:rsidRPr="00305E29">
        <w:rPr>
          <w:rFonts w:ascii="Arial" w:hAnsi="Arial" w:cs="Arial"/>
          <w:sz w:val="28"/>
          <w:szCs w:val="28"/>
          <w:rtl/>
        </w:rPr>
        <w:t xml:space="preserve"> إذ إن ذلك كان سيتسبب في انخفاض حاد في المخزون الوراثي وحدوث أمراض وراثية مميتة نتيجة زواج الأقارب</w:t>
      </w:r>
      <w:r w:rsidRPr="00305E29">
        <w:rPr>
          <w:rFonts w:ascii="Arial" w:hAnsi="Arial" w:cs="Arial"/>
          <w:sz w:val="28"/>
          <w:szCs w:val="28"/>
          <w:lang w:bidi="ar-SY"/>
        </w:rPr>
        <w:t>.</w:t>
      </w:r>
    </w:p>
    <w:p w14:paraId="65C4F536" w14:textId="77777777" w:rsidR="00A5444B" w:rsidRDefault="00A5444B" w:rsidP="00A5444B">
      <w:pPr>
        <w:bidi/>
        <w:jc w:val="lowKashida"/>
        <w:rPr>
          <w:rFonts w:ascii="Arial" w:hAnsi="Arial" w:cs="Arial"/>
          <w:sz w:val="28"/>
          <w:szCs w:val="28"/>
          <w:rtl/>
          <w:lang w:bidi="ar-SY"/>
        </w:rPr>
      </w:pPr>
      <w:r>
        <w:rPr>
          <w:rFonts w:ascii="Arial" w:hAnsi="Arial" w:cs="Arial" w:hint="cs"/>
          <w:sz w:val="28"/>
          <w:szCs w:val="28"/>
          <w:rtl/>
          <w:lang w:bidi="ar-SY"/>
        </w:rPr>
        <w:lastRenderedPageBreak/>
        <w:t>3-</w:t>
      </w:r>
      <w:r w:rsidRPr="00305E29">
        <w:rPr>
          <w:rFonts w:ascii="Arial" w:hAnsi="Arial" w:cs="Arial"/>
          <w:sz w:val="28"/>
          <w:szCs w:val="28"/>
          <w:rtl/>
        </w:rPr>
        <w:t>وجود أشباه البشر والحفريات</w:t>
      </w:r>
      <w:r w:rsidRPr="00305E29">
        <w:rPr>
          <w:rFonts w:ascii="Arial" w:hAnsi="Arial" w:cs="Arial"/>
          <w:sz w:val="28"/>
          <w:szCs w:val="28"/>
          <w:lang w:bidi="ar-SY"/>
        </w:rPr>
        <w:t>:</w:t>
      </w:r>
      <w:r w:rsidRPr="00305E29">
        <w:rPr>
          <w:rFonts w:ascii="Arial" w:hAnsi="Arial" w:cs="Arial"/>
          <w:sz w:val="28"/>
          <w:szCs w:val="28"/>
          <w:rtl/>
        </w:rPr>
        <w:t>اكتشفت الحفريات الهيكلية كائنات أقدم من الإنسان العاقل (مثل الإنسان المنتصب والنياندرتال) تمتلك صفات بشرية وتشترك معه في جزء من التراث الجيني، مما يعارض فكرة البدء الفجائي لخلق بشري مستقل تماماً عن أي امتداد طبيعي</w:t>
      </w:r>
      <w:r w:rsidRPr="00305E29">
        <w:rPr>
          <w:rFonts w:ascii="Arial" w:hAnsi="Arial" w:cs="Arial"/>
          <w:sz w:val="28"/>
          <w:szCs w:val="28"/>
          <w:lang w:bidi="ar-SY"/>
        </w:rPr>
        <w:t>.</w:t>
      </w:r>
      <w:r w:rsidRPr="00305E29">
        <w:rPr>
          <w:rFonts w:ascii="Arial" w:hAnsi="Arial" w:cs="Arial"/>
          <w:sz w:val="28"/>
          <w:szCs w:val="28"/>
          <w:lang w:bidi="ar-SY"/>
        </w:rPr>
        <w:br/>
        <w:t>-</w:t>
      </w:r>
      <w:r>
        <w:rPr>
          <w:rFonts w:ascii="Arial" w:hAnsi="Arial" w:cs="Arial"/>
          <w:sz w:val="28"/>
          <w:szCs w:val="28"/>
          <w:lang w:bidi="ar-SY"/>
        </w:rPr>
        <w:t>4</w:t>
      </w:r>
      <w:r w:rsidRPr="00305E29">
        <w:rPr>
          <w:rFonts w:ascii="Arial" w:hAnsi="Arial" w:cs="Arial"/>
          <w:sz w:val="28"/>
          <w:szCs w:val="28"/>
          <w:rtl/>
        </w:rPr>
        <w:t>إشكالية الرمزية مقابل الحرفية</w:t>
      </w:r>
      <w:r w:rsidRPr="00305E29">
        <w:rPr>
          <w:rFonts w:ascii="Arial" w:hAnsi="Arial" w:cs="Arial"/>
          <w:sz w:val="28"/>
          <w:szCs w:val="28"/>
          <w:lang w:bidi="ar-SY"/>
        </w:rPr>
        <w:t>:</w:t>
      </w:r>
      <w:r w:rsidRPr="00305E29">
        <w:rPr>
          <w:rFonts w:ascii="Arial" w:hAnsi="Arial" w:cs="Arial"/>
          <w:sz w:val="28"/>
          <w:szCs w:val="28"/>
          <w:rtl/>
        </w:rPr>
        <w:t>يطرح بعض المفكرين المعاصرين تساؤلات حول ما إذا كانت قصة آدم وحواء تحمل طابعاً رمزياً أو تعبيرياً عن وعي الإنسان وبداية مسؤوليته الأخلاقية والتكليف، وليس سرداً تاريخياً حرفياً للبيولوجيا الأولى</w:t>
      </w:r>
      <w:r w:rsidRPr="00305E29">
        <w:rPr>
          <w:rFonts w:ascii="Arial" w:hAnsi="Arial" w:cs="Arial"/>
          <w:sz w:val="28"/>
          <w:szCs w:val="28"/>
          <w:lang w:bidi="ar-SY"/>
        </w:rPr>
        <w:t xml:space="preserve">. </w:t>
      </w:r>
    </w:p>
    <w:p w14:paraId="4FFFF3A8" w14:textId="77777777" w:rsidR="00A5444B" w:rsidRDefault="00A5444B" w:rsidP="00A5444B">
      <w:pPr>
        <w:bidi/>
        <w:jc w:val="lowKashida"/>
        <w:rPr>
          <w:rFonts w:ascii="Arial" w:hAnsi="Arial" w:cs="Arial"/>
          <w:sz w:val="28"/>
          <w:szCs w:val="28"/>
          <w:rtl/>
          <w:lang w:bidi="ar-SY"/>
        </w:rPr>
      </w:pPr>
      <w:r>
        <w:rPr>
          <w:rFonts w:ascii="Arial" w:hAnsi="Arial" w:cs="Arial" w:hint="cs"/>
          <w:sz w:val="28"/>
          <w:szCs w:val="28"/>
          <w:rtl/>
          <w:lang w:bidi="ar-SY"/>
        </w:rPr>
        <w:t>5-</w:t>
      </w:r>
      <w:r w:rsidRPr="00305E29">
        <w:rPr>
          <w:rFonts w:ascii="Arial" w:hAnsi="Arial" w:cs="Arial"/>
          <w:sz w:val="28"/>
          <w:szCs w:val="28"/>
          <w:rtl/>
        </w:rPr>
        <w:t>الرؤية الدينية (المقابلة للشكوك)الخلق المباشر</w:t>
      </w:r>
      <w:r w:rsidRPr="00305E29">
        <w:rPr>
          <w:rFonts w:ascii="Arial" w:hAnsi="Arial" w:cs="Arial"/>
          <w:sz w:val="28"/>
          <w:szCs w:val="28"/>
          <w:lang w:bidi="ar-SY"/>
        </w:rPr>
        <w:t>:</w:t>
      </w:r>
      <w:r w:rsidRPr="00305E29">
        <w:rPr>
          <w:rFonts w:ascii="Arial" w:hAnsi="Arial" w:cs="Arial"/>
          <w:sz w:val="28"/>
          <w:szCs w:val="28"/>
          <w:lang w:bidi="ar-SY"/>
        </w:rPr>
        <w:br/>
      </w:r>
      <w:r w:rsidRPr="00305E29">
        <w:rPr>
          <w:rFonts w:ascii="Arial" w:hAnsi="Arial" w:cs="Arial"/>
          <w:sz w:val="28"/>
          <w:szCs w:val="28"/>
          <w:rtl/>
        </w:rPr>
        <w:t>تؤكد الأديان السماوية (الإسلام والمسيحية واليهودية) أن آدم هو أبو البشر الأول، وأنه خُلق خلقاً مباشراً من تراب وطين ونفخ فيه من الروح، وليس امتداداً لسلالة حيوانية أو بشرية سابقة</w:t>
      </w:r>
      <w:r w:rsidRPr="00305E29">
        <w:rPr>
          <w:rFonts w:ascii="Arial" w:hAnsi="Arial" w:cs="Arial"/>
          <w:sz w:val="28"/>
          <w:szCs w:val="28"/>
          <w:lang w:bidi="ar-SY"/>
        </w:rPr>
        <w:t>.</w:t>
      </w:r>
    </w:p>
    <w:p w14:paraId="2933421C" w14:textId="611AAB1C" w:rsidR="00A5444B" w:rsidRPr="00900BDD" w:rsidRDefault="00A5444B" w:rsidP="00A5444B">
      <w:pPr>
        <w:bidi/>
        <w:jc w:val="lowKashida"/>
        <w:rPr>
          <w:rFonts w:ascii="Arial" w:hAnsi="Arial" w:cs="Arial"/>
          <w:sz w:val="28"/>
          <w:szCs w:val="28"/>
        </w:rPr>
      </w:pPr>
      <w:r>
        <w:rPr>
          <w:rFonts w:ascii="Arial" w:hAnsi="Arial" w:cs="Arial" w:hint="cs"/>
          <w:sz w:val="28"/>
          <w:szCs w:val="28"/>
          <w:rtl/>
          <w:lang w:bidi="ar-SY"/>
        </w:rPr>
        <w:t>6-</w:t>
      </w:r>
      <w:r w:rsidRPr="00305E29">
        <w:rPr>
          <w:rFonts w:ascii="Arial" w:hAnsi="Arial" w:cs="Arial"/>
          <w:sz w:val="28"/>
          <w:szCs w:val="28"/>
          <w:rtl/>
        </w:rPr>
        <w:t>الرد على ربط التطور بالخلق</w:t>
      </w:r>
      <w:r w:rsidRPr="00305E29">
        <w:rPr>
          <w:rFonts w:ascii="Arial" w:hAnsi="Arial" w:cs="Arial"/>
          <w:sz w:val="28"/>
          <w:szCs w:val="28"/>
          <w:lang w:bidi="ar-SY"/>
        </w:rPr>
        <w:t>:</w:t>
      </w:r>
      <w:r w:rsidRPr="00305E29">
        <w:rPr>
          <w:rFonts w:ascii="Arial" w:hAnsi="Arial" w:cs="Arial"/>
          <w:sz w:val="28"/>
          <w:szCs w:val="28"/>
          <w:rtl/>
        </w:rPr>
        <w:t>يرفض علماء الدين الإسلامي نظريات التطور المادي المطبقة على أصل الإنسان، ويعتبرون أن النصوص القرآنية والأحاديث النبوية صريحة في أن الله خلق آدم بيديه وأنه أصل البشرية، وأن الاختلاف بين القوانين التجريبية والغيبيات يكمن في خروج معجزة الخلق الإلهي عن القياس الطبيعي المعتاد</w:t>
      </w:r>
      <w:r w:rsidRPr="00305E29">
        <w:rPr>
          <w:rFonts w:ascii="Arial" w:hAnsi="Arial" w:cs="Arial"/>
          <w:sz w:val="28"/>
          <w:szCs w:val="28"/>
          <w:lang w:bidi="ar-SY"/>
        </w:rPr>
        <w:t xml:space="preserve">. </w:t>
      </w:r>
      <w:r w:rsidRPr="00305E29">
        <w:rPr>
          <w:rFonts w:ascii="Arial" w:hAnsi="Arial" w:cs="Arial"/>
          <w:sz w:val="28"/>
          <w:szCs w:val="28"/>
          <w:lang w:bidi="ar-SY"/>
        </w:rPr>
        <w:br/>
      </w:r>
      <w:r w:rsidRPr="00305E29">
        <w:rPr>
          <w:rFonts w:ascii="Arial" w:hAnsi="Arial" w:cs="Arial"/>
          <w:sz w:val="28"/>
          <w:szCs w:val="28"/>
          <w:lang w:bidi="ar-SY"/>
        </w:rPr>
        <w:br/>
        <w:t>-</w:t>
      </w:r>
      <w:r w:rsidRPr="00305E29">
        <w:rPr>
          <w:rFonts w:ascii="Arial" w:hAnsi="Arial" w:cs="Arial"/>
          <w:sz w:val="28"/>
          <w:szCs w:val="28"/>
          <w:rtl/>
        </w:rPr>
        <w:t xml:space="preserve">الأدلة الجينية مثل </w:t>
      </w:r>
      <w:r>
        <w:rPr>
          <w:rFonts w:ascii="Arial" w:hAnsi="Arial" w:cs="Arial" w:hint="cs"/>
          <w:sz w:val="28"/>
          <w:szCs w:val="28"/>
          <w:rtl/>
          <w:lang w:bidi="ar-SY"/>
        </w:rPr>
        <w:t>(</w:t>
      </w:r>
      <w:r w:rsidRPr="00305E29">
        <w:rPr>
          <w:rFonts w:ascii="Arial" w:hAnsi="Arial" w:cs="Arial"/>
          <w:sz w:val="28"/>
          <w:szCs w:val="28"/>
          <w:rtl/>
        </w:rPr>
        <w:t>حواء الميتوكوندريا</w:t>
      </w:r>
      <w:r>
        <w:rPr>
          <w:rFonts w:ascii="Arial" w:hAnsi="Arial" w:cs="Arial" w:hint="cs"/>
          <w:sz w:val="28"/>
          <w:szCs w:val="28"/>
          <w:rtl/>
          <w:lang w:bidi="ar-SY"/>
        </w:rPr>
        <w:t xml:space="preserve"> </w:t>
      </w:r>
      <w:r w:rsidRPr="00305E29">
        <w:rPr>
          <w:rFonts w:ascii="Arial" w:hAnsi="Arial" w:cs="Arial"/>
          <w:sz w:val="28"/>
          <w:szCs w:val="28"/>
          <w:rtl/>
        </w:rPr>
        <w:t>و</w:t>
      </w:r>
      <w:r>
        <w:rPr>
          <w:rFonts w:ascii="Arial" w:hAnsi="Arial" w:cs="Arial" w:hint="cs"/>
          <w:sz w:val="28"/>
          <w:szCs w:val="28"/>
          <w:rtl/>
          <w:lang w:bidi="ar-SY"/>
        </w:rPr>
        <w:t xml:space="preserve"> </w:t>
      </w:r>
      <w:r w:rsidRPr="00305E29">
        <w:rPr>
          <w:rFonts w:ascii="Arial" w:hAnsi="Arial" w:cs="Arial"/>
          <w:sz w:val="28"/>
          <w:szCs w:val="28"/>
          <w:rtl/>
        </w:rPr>
        <w:t>آدم كروموسوم</w:t>
      </w:r>
      <w:r w:rsidRPr="00305E29">
        <w:rPr>
          <w:rFonts w:ascii="Arial" w:hAnsi="Arial" w:cs="Arial"/>
          <w:sz w:val="28"/>
          <w:szCs w:val="28"/>
          <w:lang w:bidi="ar-SY"/>
        </w:rPr>
        <w:t xml:space="preserve"> Y </w:t>
      </w:r>
      <w:r>
        <w:rPr>
          <w:rFonts w:ascii="Arial" w:hAnsi="Arial" w:cs="Arial" w:hint="cs"/>
          <w:sz w:val="28"/>
          <w:szCs w:val="28"/>
          <w:rtl/>
        </w:rPr>
        <w:t>)</w:t>
      </w:r>
      <w:r w:rsidRPr="00305E29">
        <w:rPr>
          <w:rFonts w:ascii="Arial" w:hAnsi="Arial" w:cs="Arial"/>
          <w:sz w:val="28"/>
          <w:szCs w:val="28"/>
          <w:rtl/>
        </w:rPr>
        <w:t>وكيف يفهمها العلم والدين؟</w:t>
      </w:r>
      <w:r w:rsidRPr="00A74566">
        <w:rPr>
          <w:rFonts w:ascii="Arial" w:hAnsi="Arial" w:cs="Arial"/>
          <w:b/>
          <w:bCs/>
          <w:sz w:val="28"/>
          <w:szCs w:val="28"/>
          <w:rtl/>
        </w:rPr>
        <w:t xml:space="preserve"> </w:t>
      </w:r>
      <w:r w:rsidRPr="00900BDD">
        <w:rPr>
          <w:rFonts w:ascii="Arial" w:hAnsi="Arial" w:cs="Arial"/>
          <w:sz w:val="28"/>
          <w:szCs w:val="28"/>
          <w:rtl/>
        </w:rPr>
        <w:t xml:space="preserve">الميتوكوندريا او ما يعرف ببيوت الطاقة هي كيان آخر داخل الخلية لها حمضها النووي الذي يتم تناقله عبر الأمهات ومن أم الى ابنتها منذ مرحلة سحيقة من تاريخ الكائنات الحية تبدأ في الأسماك </w:t>
      </w:r>
      <w:r>
        <w:rPr>
          <w:rFonts w:ascii="Arial" w:hAnsi="Arial" w:cs="Arial" w:hint="cs"/>
          <w:sz w:val="28"/>
          <w:szCs w:val="28"/>
          <w:rtl/>
        </w:rPr>
        <w:t>.</w:t>
      </w:r>
      <w:r w:rsidRPr="00900BDD">
        <w:rPr>
          <w:rFonts w:ascii="Arial" w:hAnsi="Arial" w:cs="Arial"/>
          <w:sz w:val="28"/>
          <w:szCs w:val="28"/>
          <w:rtl/>
        </w:rPr>
        <w:t xml:space="preserve">ومثل الحمض النووي للكروموسوم واي، الذي ينتقل عبر الاب لأبنه بشكل مستمر ومع معدل معين من الطفرات فإن الحمض النووي للميتوكوندريا يمكن أيضاً أن يعطي مفهوماً للسلالة لكن المفهوم </w:t>
      </w:r>
      <w:r w:rsidRPr="00900BDD">
        <w:rPr>
          <w:rFonts w:ascii="Arial" w:hAnsi="Arial" w:cs="Arial"/>
          <w:sz w:val="28"/>
          <w:szCs w:val="28"/>
          <w:rtl/>
        </w:rPr>
        <w:lastRenderedPageBreak/>
        <w:t xml:space="preserve">هنا غير تقليدي بالنسبة لمفهومنا الحالي للسلالات فهو عابر لخطوط الأمهات لا الآباء. وبما أننا نتكلم عن خط يعود بالقدم الى الأسماك، بل حتى في بعض النباتات والفطريات، فإن تأريخ سلالات الحمض النووي للميتوكوندريا يجب أن يبدأ من أقرب نقطة ذات صلة، </w:t>
      </w:r>
      <w:r w:rsidR="00EB253F">
        <w:rPr>
          <w:rFonts w:ascii="Arial" w:hAnsi="Arial" w:cs="Arial" w:hint="cs"/>
          <w:sz w:val="28"/>
          <w:szCs w:val="28"/>
          <w:rtl/>
        </w:rPr>
        <w:t>ب</w:t>
      </w:r>
      <w:r w:rsidRPr="00900BDD">
        <w:rPr>
          <w:rFonts w:ascii="Arial" w:hAnsi="Arial" w:cs="Arial"/>
          <w:sz w:val="28"/>
          <w:szCs w:val="28"/>
          <w:rtl/>
        </w:rPr>
        <w:t>اقدم مجموعة فردانية للميتوكوندريا (أو صبغي) نعرفها للإنسان العاقل تسمى المجموعة</w:t>
      </w:r>
      <w:r w:rsidRPr="00900BDD">
        <w:rPr>
          <w:rFonts w:ascii="Arial" w:hAnsi="Arial" w:cs="Arial"/>
          <w:sz w:val="28"/>
          <w:szCs w:val="28"/>
        </w:rPr>
        <w:t xml:space="preserve"> L (Haplogroup L).</w:t>
      </w:r>
      <w:r w:rsidRPr="00900BDD">
        <w:rPr>
          <w:rFonts w:ascii="Arial" w:hAnsi="Arial" w:cs="Arial"/>
          <w:sz w:val="28"/>
          <w:szCs w:val="28"/>
          <w:rtl/>
        </w:rPr>
        <w:t>الحمض النووي لحواء</w:t>
      </w:r>
      <w:r w:rsidR="00EB253F">
        <w:rPr>
          <w:rFonts w:ascii="Arial" w:hAnsi="Arial" w:cs="Arial" w:hint="cs"/>
          <w:sz w:val="28"/>
          <w:szCs w:val="28"/>
          <w:rtl/>
        </w:rPr>
        <w:t>.</w:t>
      </w:r>
    </w:p>
    <w:p w14:paraId="2E7BE9FD" w14:textId="7F159724" w:rsidR="00A5444B" w:rsidRPr="00900BDD" w:rsidRDefault="00A5444B" w:rsidP="00A5444B">
      <w:pPr>
        <w:bidi/>
        <w:jc w:val="lowKashida"/>
        <w:rPr>
          <w:rFonts w:ascii="Arial" w:hAnsi="Arial" w:cs="Arial"/>
          <w:sz w:val="28"/>
          <w:szCs w:val="28"/>
        </w:rPr>
      </w:pPr>
      <w:r w:rsidRPr="00900BDD">
        <w:rPr>
          <w:rFonts w:ascii="Arial" w:hAnsi="Arial" w:cs="Arial"/>
          <w:sz w:val="28"/>
          <w:szCs w:val="28"/>
          <w:rtl/>
        </w:rPr>
        <w:t xml:space="preserve">ومثلما كان يقصد بآدم الانسان الأول رمزياً فإن المفهوم ذاته ينطبق على الحمض النووي للميتوكوندريا لحواء. لا يعني ذلك أن العلم يشير لحواء بذات المفهوم الديني فليس هناك انسان أول بل هناك خط من ملايين السنين يتصل بشكل تدريجي مع القردة العليا التي بدورها ترجع لحيوانات </w:t>
      </w:r>
      <w:r w:rsidR="00EB253F">
        <w:rPr>
          <w:rFonts w:ascii="Arial" w:hAnsi="Arial" w:cs="Arial" w:hint="cs"/>
          <w:sz w:val="28"/>
          <w:szCs w:val="28"/>
          <w:rtl/>
        </w:rPr>
        <w:t>أ</w:t>
      </w:r>
      <w:r w:rsidRPr="00900BDD">
        <w:rPr>
          <w:rFonts w:ascii="Arial" w:hAnsi="Arial" w:cs="Arial"/>
          <w:sz w:val="28"/>
          <w:szCs w:val="28"/>
          <w:rtl/>
        </w:rPr>
        <w:t>قدم</w:t>
      </w:r>
      <w:r w:rsidRPr="00900BDD">
        <w:rPr>
          <w:rFonts w:ascii="Arial" w:hAnsi="Arial" w:cs="Arial"/>
          <w:sz w:val="28"/>
          <w:szCs w:val="28"/>
        </w:rPr>
        <w:t>.</w:t>
      </w:r>
    </w:p>
    <w:p w14:paraId="62CC6321" w14:textId="77777777" w:rsidR="00A5444B" w:rsidRPr="00900BDD" w:rsidRDefault="00A5444B" w:rsidP="00A5444B">
      <w:pPr>
        <w:bidi/>
        <w:jc w:val="lowKashida"/>
        <w:rPr>
          <w:rFonts w:ascii="Arial" w:hAnsi="Arial" w:cs="Arial"/>
          <w:sz w:val="28"/>
          <w:szCs w:val="28"/>
        </w:rPr>
      </w:pPr>
      <w:r w:rsidRPr="00900BDD">
        <w:rPr>
          <w:rFonts w:ascii="Arial" w:hAnsi="Arial" w:cs="Arial"/>
          <w:sz w:val="28"/>
          <w:szCs w:val="28"/>
          <w:rtl/>
        </w:rPr>
        <w:t>ليس هناك تاريخ محدد بدقة لأقدم حمض نووي ميتوكوندري متوقع للإنسان العاقل</w:t>
      </w:r>
      <w:r>
        <w:rPr>
          <w:rFonts w:ascii="Arial" w:hAnsi="Arial" w:cs="Arial"/>
          <w:sz w:val="28"/>
          <w:szCs w:val="28"/>
        </w:rPr>
        <w:t xml:space="preserve"> </w:t>
      </w:r>
      <w:r>
        <w:rPr>
          <w:rFonts w:ascii="Arial" w:hAnsi="Arial" w:cs="Arial" w:hint="cs"/>
          <w:sz w:val="28"/>
          <w:szCs w:val="28"/>
          <w:rtl/>
        </w:rPr>
        <w:t>ف</w:t>
      </w:r>
      <w:r w:rsidRPr="00900BDD">
        <w:rPr>
          <w:rFonts w:ascii="Arial" w:hAnsi="Arial" w:cs="Arial"/>
          <w:sz w:val="28"/>
          <w:szCs w:val="28"/>
          <w:rtl/>
        </w:rPr>
        <w:t>الأمر محل خلاف، غير أن الدراسات تجمع على فترة تسبق المئة الف سنة الحالية الى الفترة التي تسبقها والتي تنتابها أيضاً فترة جليدية طويلة تمتد من 195 الف سنة تقريباً حتى 135 الف سنة. مثلاً حددت احدى الدراسات الفترة بين 99 الف سنة الى 148 سنة قبل الآن</w:t>
      </w:r>
      <w:r>
        <w:rPr>
          <w:rFonts w:ascii="Arial" w:hAnsi="Arial" w:cs="Arial" w:hint="cs"/>
          <w:sz w:val="28"/>
          <w:szCs w:val="28"/>
          <w:rtl/>
        </w:rPr>
        <w:t xml:space="preserve"> </w:t>
      </w:r>
      <w:r w:rsidRPr="00900BDD">
        <w:rPr>
          <w:rFonts w:ascii="Arial" w:hAnsi="Arial" w:cs="Arial"/>
          <w:sz w:val="28"/>
          <w:szCs w:val="28"/>
          <w:rtl/>
        </w:rPr>
        <w:t>وهناك دراسات أخرى تقدر تاريخاً أبعد من ذلك</w:t>
      </w:r>
      <w:r w:rsidRPr="00900BDD">
        <w:rPr>
          <w:rFonts w:ascii="Arial" w:hAnsi="Arial" w:cs="Arial"/>
          <w:sz w:val="28"/>
          <w:szCs w:val="28"/>
        </w:rPr>
        <w:t>.</w:t>
      </w:r>
      <w:r>
        <w:rPr>
          <w:rFonts w:ascii="Arial" w:hAnsi="Arial" w:cs="Arial" w:hint="cs"/>
          <w:sz w:val="28"/>
          <w:szCs w:val="28"/>
          <w:rtl/>
        </w:rPr>
        <w:t>ونحن هنا لسنا بصدد دراسة جينية ولكن لبيان الفرق الزمني الشاسع بين اسطورة آدم وحواء 6000 قبل الميلاد وربما تجاوز وجود الإنسان العاقل حد 200000 سنة .</w:t>
      </w:r>
    </w:p>
    <w:p w14:paraId="5603C91F" w14:textId="35A504E3" w:rsidR="00A5444B" w:rsidRDefault="00A5444B" w:rsidP="00A5444B">
      <w:pPr>
        <w:bidi/>
        <w:jc w:val="lowKashida"/>
        <w:rPr>
          <w:rFonts w:ascii="Arial" w:hAnsi="Arial" w:cs="Arial"/>
          <w:sz w:val="28"/>
          <w:szCs w:val="28"/>
          <w:rtl/>
          <w:lang w:bidi="ar-SY"/>
        </w:rPr>
      </w:pPr>
      <w:r w:rsidRPr="00305E29">
        <w:rPr>
          <w:rFonts w:ascii="Arial" w:hAnsi="Arial" w:cs="Arial"/>
          <w:sz w:val="28"/>
          <w:szCs w:val="28"/>
          <w:lang w:bidi="ar-SY"/>
        </w:rPr>
        <w:t>-</w:t>
      </w:r>
      <w:r>
        <w:rPr>
          <w:rFonts w:ascii="Arial" w:hAnsi="Arial" w:cs="Arial"/>
          <w:sz w:val="28"/>
          <w:szCs w:val="28"/>
          <w:lang w:bidi="ar-SY"/>
        </w:rPr>
        <w:t>6</w:t>
      </w:r>
      <w:r w:rsidRPr="00305E29">
        <w:rPr>
          <w:rFonts w:ascii="Arial" w:hAnsi="Arial" w:cs="Arial"/>
          <w:sz w:val="28"/>
          <w:szCs w:val="28"/>
          <w:lang w:bidi="ar-SY"/>
        </w:rPr>
        <w:t xml:space="preserve"> </w:t>
      </w:r>
      <w:r w:rsidRPr="00305E29">
        <w:rPr>
          <w:rFonts w:ascii="Arial" w:hAnsi="Arial" w:cs="Arial"/>
          <w:sz w:val="28"/>
          <w:szCs w:val="28"/>
          <w:rtl/>
        </w:rPr>
        <w:t>كيف تناول المفسرون والمفكرون المسلمون المعاصرون (مثل</w:t>
      </w:r>
      <w:r>
        <w:rPr>
          <w:rFonts w:ascii="Arial" w:hAnsi="Arial" w:cs="Arial" w:hint="cs"/>
          <w:sz w:val="28"/>
          <w:szCs w:val="28"/>
          <w:rtl/>
        </w:rPr>
        <w:t xml:space="preserve"> </w:t>
      </w:r>
      <w:r w:rsidRPr="00305E29">
        <w:rPr>
          <w:rFonts w:ascii="Arial" w:hAnsi="Arial" w:cs="Arial"/>
          <w:sz w:val="28"/>
          <w:szCs w:val="28"/>
          <w:rtl/>
        </w:rPr>
        <w:t>محمد شحرور أو غيره) هذه المسألة</w:t>
      </w:r>
      <w:r>
        <w:rPr>
          <w:rFonts w:ascii="Arial" w:hAnsi="Arial" w:cs="Arial" w:hint="cs"/>
          <w:sz w:val="28"/>
          <w:szCs w:val="28"/>
          <w:rtl/>
          <w:lang w:bidi="ar-SY"/>
        </w:rPr>
        <w:t xml:space="preserve"> :</w:t>
      </w:r>
      <w:r w:rsidRPr="00414A5D">
        <w:rPr>
          <w:rFonts w:ascii="Arial" w:hAnsi="Arial" w:cs="Arial"/>
          <w:rtl/>
        </w:rPr>
        <w:t xml:space="preserve"> </w:t>
      </w:r>
      <w:r w:rsidRPr="00414A5D">
        <w:rPr>
          <w:rFonts w:ascii="Arial" w:hAnsi="Arial" w:cs="Arial"/>
          <w:sz w:val="28"/>
          <w:szCs w:val="28"/>
          <w:rtl/>
        </w:rPr>
        <w:t xml:space="preserve">يرى شحرور أن كلمة </w:t>
      </w:r>
      <w:r>
        <w:rPr>
          <w:rFonts w:ascii="Arial" w:hAnsi="Arial" w:cs="Arial" w:hint="cs"/>
          <w:sz w:val="28"/>
          <w:szCs w:val="28"/>
          <w:rtl/>
        </w:rPr>
        <w:t>(</w:t>
      </w:r>
      <w:r w:rsidRPr="00414A5D">
        <w:rPr>
          <w:rFonts w:ascii="Arial" w:hAnsi="Arial" w:cs="Arial"/>
          <w:sz w:val="28"/>
          <w:szCs w:val="28"/>
          <w:rtl/>
        </w:rPr>
        <w:t>آدم</w:t>
      </w:r>
      <w:r>
        <w:rPr>
          <w:rFonts w:ascii="Arial" w:hAnsi="Arial" w:cs="Arial" w:hint="cs"/>
          <w:sz w:val="28"/>
          <w:szCs w:val="28"/>
          <w:rtl/>
        </w:rPr>
        <w:t>)</w:t>
      </w:r>
      <w:r w:rsidRPr="00414A5D">
        <w:rPr>
          <w:rFonts w:ascii="Arial" w:hAnsi="Arial" w:cs="Arial"/>
          <w:sz w:val="28"/>
          <w:szCs w:val="28"/>
          <w:rtl/>
        </w:rPr>
        <w:t xml:space="preserve"> في القرآن لا تشهد بالضرورة إلى فرد واحد محدد (شخص اسم علَم) في بدايتها، بل قد تعني مرحلة الحضارة أو مجموعة من البشر تم </w:t>
      </w:r>
      <w:r w:rsidRPr="00414A5D">
        <w:rPr>
          <w:rFonts w:ascii="Arial" w:hAnsi="Arial" w:cs="Arial"/>
          <w:sz w:val="28"/>
          <w:szCs w:val="28"/>
          <w:rtl/>
        </w:rPr>
        <w:lastRenderedPageBreak/>
        <w:t>اصطفا</w:t>
      </w:r>
      <w:r>
        <w:rPr>
          <w:rFonts w:ascii="Arial" w:hAnsi="Arial" w:cs="Arial" w:hint="cs"/>
          <w:sz w:val="28"/>
          <w:szCs w:val="28"/>
          <w:rtl/>
        </w:rPr>
        <w:t>ؤ</w:t>
      </w:r>
      <w:r w:rsidRPr="00414A5D">
        <w:rPr>
          <w:rFonts w:ascii="Arial" w:hAnsi="Arial" w:cs="Arial"/>
          <w:sz w:val="28"/>
          <w:szCs w:val="28"/>
          <w:rtl/>
        </w:rPr>
        <w:t>ها ونفخ الروح الإبداعية فيها لتبدأ السلالة الإنسانية الواعية. واعتبر أن آدم يمثل بداية أنسنة البشر</w:t>
      </w:r>
      <w:r>
        <w:rPr>
          <w:rFonts w:ascii="Arial" w:hAnsi="Arial" w:cs="Arial" w:hint="cs"/>
          <w:sz w:val="28"/>
          <w:szCs w:val="28"/>
          <w:rtl/>
        </w:rPr>
        <w:t>. ولكن هذا برأيي ترقيع لأن  وصف الخلق واضح بالقرآن سواء لآدم أ</w:t>
      </w:r>
      <w:r>
        <w:rPr>
          <w:rFonts w:ascii="Arial" w:hAnsi="Arial" w:cs="Arial" w:hint="cs"/>
          <w:sz w:val="28"/>
          <w:szCs w:val="28"/>
          <w:rtl/>
          <w:lang w:bidi="ar-SY"/>
        </w:rPr>
        <w:t xml:space="preserve">و حواء وقد أخطأت الكتب الدينية عندما نهجت نهج الأساطير القديمة في بلاد مابين النهرين .ولكن هناك آية بسفر التكوين2-6 </w:t>
      </w:r>
      <w:r w:rsidRPr="00455415">
        <w:rPr>
          <w:rFonts w:ascii="Arial" w:hAnsi="Arial" w:cs="Arial" w:hint="cs"/>
          <w:sz w:val="28"/>
          <w:szCs w:val="28"/>
          <w:rtl/>
          <w:lang w:bidi="ar-SY"/>
        </w:rPr>
        <w:t>(</w:t>
      </w:r>
      <w:r w:rsidRPr="00455415">
        <w:rPr>
          <w:rFonts w:ascii="Arial" w:hAnsi="Arial" w:cs="Arial"/>
          <w:sz w:val="28"/>
          <w:szCs w:val="28"/>
          <w:rtl/>
        </w:rPr>
        <w:t xml:space="preserve">أَنَّ أَبْنَاءَ اللهِ رَأَوْا بَنَاتِ النَّاسِ أَنَّهُنَّ حَسَنَاتٌ، فَاتَّخَذُوا </w:t>
      </w:r>
      <w:r w:rsidR="00EB253F">
        <w:rPr>
          <w:rFonts w:ascii="Arial" w:hAnsi="Arial" w:cs="Arial" w:hint="cs"/>
          <w:sz w:val="28"/>
          <w:szCs w:val="28"/>
          <w:rtl/>
        </w:rPr>
        <w:t>ل</w:t>
      </w:r>
      <w:r w:rsidRPr="00455415">
        <w:rPr>
          <w:rFonts w:ascii="Arial" w:hAnsi="Arial" w:cs="Arial"/>
          <w:sz w:val="28"/>
          <w:szCs w:val="28"/>
          <w:rtl/>
        </w:rPr>
        <w:t>أَنْفُسِهِمْ نِسَاءً مِنْ كُلِّ مَا اختاروا</w:t>
      </w:r>
      <w:r w:rsidRPr="00455415">
        <w:rPr>
          <w:rFonts w:ascii="Arial" w:hAnsi="Arial" w:cs="Arial" w:hint="cs"/>
          <w:sz w:val="28"/>
          <w:szCs w:val="28"/>
          <w:rtl/>
          <w:lang w:bidi="ar-SY"/>
        </w:rPr>
        <w:t>)</w:t>
      </w:r>
      <w:r>
        <w:rPr>
          <w:rFonts w:ascii="Arial" w:hAnsi="Arial" w:cs="Arial" w:hint="cs"/>
          <w:sz w:val="28"/>
          <w:szCs w:val="28"/>
          <w:rtl/>
          <w:lang w:bidi="ar-SY"/>
        </w:rPr>
        <w:t xml:space="preserve">طبعا هناك من فسر هذه الآية أن ابناء الله هم ابناء شيث البار ابن آدم وبنات الناس هن بنات قايين الخاطئ </w:t>
      </w:r>
      <w:r w:rsidR="0063720D">
        <w:rPr>
          <w:rFonts w:ascii="Arial" w:hAnsi="Arial" w:cs="Arial" w:hint="cs"/>
          <w:sz w:val="28"/>
          <w:szCs w:val="28"/>
          <w:rtl/>
          <w:lang w:bidi="ar-SY"/>
        </w:rPr>
        <w:t>أما في الإسلام ذكروا أن آدم أنجب أزواجاَ ذكراً وأنثى وتزاوجوا لحلوا معضلة التكاثر لكن هذا الطرح فيه مغالطات كثيرة ولكن إذا عدنا لتفسير</w:t>
      </w:r>
      <w:r w:rsidR="009D4DA7">
        <w:rPr>
          <w:rFonts w:ascii="Arial" w:hAnsi="Arial" w:cs="Arial" w:hint="cs"/>
          <w:sz w:val="28"/>
          <w:szCs w:val="28"/>
          <w:rtl/>
          <w:lang w:bidi="ar-SY"/>
        </w:rPr>
        <w:t>أن بنات البشر  هن بنات قايين الخاطئ</w:t>
      </w:r>
      <w:r w:rsidR="0063720D">
        <w:rPr>
          <w:rFonts w:ascii="Arial" w:hAnsi="Arial" w:cs="Arial" w:hint="cs"/>
          <w:sz w:val="28"/>
          <w:szCs w:val="28"/>
          <w:rtl/>
          <w:lang w:bidi="ar-SY"/>
        </w:rPr>
        <w:t xml:space="preserve"> </w:t>
      </w:r>
      <w:r>
        <w:rPr>
          <w:rFonts w:ascii="Arial" w:hAnsi="Arial" w:cs="Arial" w:hint="cs"/>
          <w:sz w:val="28"/>
          <w:szCs w:val="28"/>
          <w:rtl/>
          <w:lang w:bidi="ar-SY"/>
        </w:rPr>
        <w:t>وعلى هذا الأساس وكونه جل</w:t>
      </w:r>
      <w:r w:rsidR="0063720D">
        <w:rPr>
          <w:rFonts w:ascii="Arial" w:hAnsi="Arial" w:cs="Arial" w:hint="cs"/>
          <w:sz w:val="28"/>
          <w:szCs w:val="28"/>
          <w:rtl/>
          <w:lang w:bidi="ar-SY"/>
        </w:rPr>
        <w:t>َّ</w:t>
      </w:r>
      <w:r>
        <w:rPr>
          <w:rFonts w:ascii="Arial" w:hAnsi="Arial" w:cs="Arial" w:hint="cs"/>
          <w:sz w:val="28"/>
          <w:szCs w:val="28"/>
          <w:rtl/>
          <w:lang w:bidi="ar-SY"/>
        </w:rPr>
        <w:t xml:space="preserve"> أجدادنا خطأة إذا لا يصح أن نقول عن أنفسنا أننا أبناء الله ولكن الواقع هو أن بنات الناس هن من </w:t>
      </w:r>
      <w:r w:rsidR="0063720D">
        <w:rPr>
          <w:rFonts w:ascii="Arial" w:hAnsi="Arial" w:cs="Arial" w:hint="cs"/>
          <w:sz w:val="28"/>
          <w:szCs w:val="28"/>
          <w:rtl/>
          <w:lang w:bidi="ar-SY"/>
        </w:rPr>
        <w:t>البشر</w:t>
      </w:r>
      <w:r>
        <w:rPr>
          <w:rFonts w:ascii="Arial" w:hAnsi="Arial" w:cs="Arial" w:hint="cs"/>
          <w:sz w:val="28"/>
          <w:szCs w:val="28"/>
          <w:rtl/>
          <w:lang w:bidi="ar-SY"/>
        </w:rPr>
        <w:t xml:space="preserve"> الموجودة قبل خلق آدم وحواء وهذا يتطابق مع العلم وتبقى قصة خلق آدم وحواء هي زرع المعرفة أو تعديل جيني وهذا ينطبق مع أساطير الأنوناكي </w:t>
      </w:r>
      <w:r w:rsidR="0063720D">
        <w:rPr>
          <w:rFonts w:ascii="Arial" w:hAnsi="Arial" w:cs="Arial" w:hint="cs"/>
          <w:sz w:val="28"/>
          <w:szCs w:val="28"/>
          <w:rtl/>
          <w:lang w:bidi="ar-SY"/>
        </w:rPr>
        <w:t>و</w:t>
      </w:r>
      <w:r>
        <w:rPr>
          <w:rFonts w:ascii="Arial" w:hAnsi="Arial" w:cs="Arial" w:hint="cs"/>
          <w:sz w:val="28"/>
          <w:szCs w:val="28"/>
          <w:rtl/>
          <w:lang w:bidi="ar-SY"/>
        </w:rPr>
        <w:t>ابناء الله الساقطين أو الكائنات القادمة من كوكب نيبيرو والذين تزاوجوا مع البشر عند السومريين أو بسفر أخنوخ أسماهم النيفيليم وهم الملائكة الساقطين الذين تزاوجوا مع البشر.</w:t>
      </w:r>
    </w:p>
    <w:p w14:paraId="58C419B6" w14:textId="79480B47" w:rsidR="00A5444B" w:rsidRPr="00A5444B" w:rsidRDefault="00A5444B" w:rsidP="00A5444B">
      <w:pPr>
        <w:bidi/>
        <w:jc w:val="lowKashida"/>
        <w:rPr>
          <w:rFonts w:ascii="Arial" w:hAnsi="Arial" w:cs="Arial"/>
          <w:sz w:val="28"/>
          <w:szCs w:val="28"/>
          <w:lang w:bidi="ar-SY"/>
        </w:rPr>
      </w:pPr>
      <w:r>
        <w:rPr>
          <w:rFonts w:ascii="Arial" w:hAnsi="Arial" w:cs="Arial" w:hint="cs"/>
          <w:sz w:val="28"/>
          <w:szCs w:val="28"/>
          <w:rtl/>
        </w:rPr>
        <w:t>-</w:t>
      </w:r>
      <w:r w:rsidRPr="00A5444B">
        <w:rPr>
          <w:rFonts w:ascii="Arial" w:hAnsi="Arial" w:cs="Arial"/>
          <w:sz w:val="28"/>
          <w:szCs w:val="28"/>
          <w:rtl/>
        </w:rPr>
        <w:t>كيف هي الأسطورة السومرية لخلق الإنسان؟</w:t>
      </w:r>
    </w:p>
    <w:p w14:paraId="761B5074" w14:textId="262E2618" w:rsidR="00A5444B" w:rsidRPr="00A5444B" w:rsidRDefault="00A5444B" w:rsidP="00A5444B">
      <w:pPr>
        <w:bidi/>
        <w:jc w:val="lowKashida"/>
        <w:rPr>
          <w:rFonts w:ascii="Arial" w:hAnsi="Arial" w:cs="Arial"/>
          <w:sz w:val="28"/>
          <w:szCs w:val="28"/>
          <w:lang w:bidi="ar-SY"/>
        </w:rPr>
      </w:pPr>
      <w:r w:rsidRPr="00A5444B">
        <w:rPr>
          <w:rFonts w:ascii="Arial" w:hAnsi="Arial" w:cs="Arial"/>
          <w:sz w:val="28"/>
          <w:szCs w:val="28"/>
          <w:rtl/>
        </w:rPr>
        <w:t xml:space="preserve">تتضمن هذه الأسطورة </w:t>
      </w:r>
      <w:r>
        <w:rPr>
          <w:rFonts w:ascii="Arial" w:hAnsi="Arial" w:cs="Arial" w:hint="cs"/>
          <w:sz w:val="28"/>
          <w:szCs w:val="28"/>
          <w:rtl/>
        </w:rPr>
        <w:t>ال</w:t>
      </w:r>
      <w:r w:rsidRPr="00A5444B">
        <w:rPr>
          <w:rFonts w:ascii="Arial" w:hAnsi="Arial" w:cs="Arial"/>
          <w:sz w:val="28"/>
          <w:szCs w:val="28"/>
          <w:rtl/>
        </w:rPr>
        <w:t>تفاصيل الدقيقة التخصصية حول وسيلة واختيارات البشر</w:t>
      </w:r>
      <w:r w:rsidRPr="00A5444B">
        <w:rPr>
          <w:rFonts w:ascii="Arial" w:hAnsi="Arial" w:cs="Arial"/>
          <w:sz w:val="28"/>
          <w:szCs w:val="28"/>
          <w:lang w:bidi="ar-SY"/>
        </w:rPr>
        <w:t xml:space="preserve">: </w:t>
      </w:r>
    </w:p>
    <w:p w14:paraId="10EA5D37" w14:textId="6DC943AB" w:rsidR="00A5444B" w:rsidRPr="00A5444B" w:rsidRDefault="00A5444B" w:rsidP="00A5444B">
      <w:pPr>
        <w:bidi/>
        <w:jc w:val="lowKashida"/>
        <w:rPr>
          <w:rFonts w:ascii="Arial" w:hAnsi="Arial" w:cs="Arial"/>
          <w:sz w:val="28"/>
          <w:szCs w:val="28"/>
          <w:lang w:bidi="ar-SY"/>
        </w:rPr>
      </w:pPr>
      <w:r>
        <w:rPr>
          <w:rFonts w:ascii="Arial" w:hAnsi="Arial" w:cs="Arial" w:hint="cs"/>
          <w:sz w:val="28"/>
          <w:szCs w:val="28"/>
          <w:rtl/>
          <w:lang w:bidi="ar-SY"/>
        </w:rPr>
        <w:t>1-</w:t>
      </w:r>
      <w:r w:rsidRPr="00A5444B">
        <w:rPr>
          <w:rFonts w:ascii="Arial" w:hAnsi="Arial" w:cs="Arial"/>
          <w:sz w:val="28"/>
          <w:szCs w:val="28"/>
          <w:rtl/>
        </w:rPr>
        <w:t>السبب والدافع (إضراب الآلهة)</w:t>
      </w:r>
    </w:p>
    <w:p w14:paraId="0A06D030" w14:textId="0F38358A" w:rsidR="00A5444B" w:rsidRDefault="00A5444B" w:rsidP="00A5444B">
      <w:pPr>
        <w:bidi/>
        <w:jc w:val="lowKashida"/>
        <w:rPr>
          <w:rFonts w:ascii="Arial" w:hAnsi="Arial" w:cs="Arial"/>
          <w:sz w:val="28"/>
          <w:szCs w:val="28"/>
          <w:rtl/>
          <w:lang w:bidi="ar-SY"/>
        </w:rPr>
      </w:pPr>
      <w:r w:rsidRPr="00A5444B">
        <w:rPr>
          <w:rFonts w:ascii="Arial" w:hAnsi="Arial" w:cs="Arial"/>
          <w:sz w:val="28"/>
          <w:szCs w:val="28"/>
          <w:rtl/>
        </w:rPr>
        <w:t xml:space="preserve">قبل وجود البشر، كان على الآلهة (وخاصة صغار الآلهة المعروفين بالأرض بإريجي) أن يفلحوا، ويحفروا القنوات المائية، ويكدوا من أجل </w:t>
      </w:r>
      <w:r w:rsidRPr="00A5444B">
        <w:rPr>
          <w:rFonts w:ascii="Arial" w:hAnsi="Arial" w:cs="Arial"/>
          <w:sz w:val="28"/>
          <w:szCs w:val="28"/>
          <w:rtl/>
        </w:rPr>
        <w:lastRenderedPageBreak/>
        <w:t xml:space="preserve">تأمين طعامهم وشرابهم. بعد سنوات طويلة من التعب </w:t>
      </w:r>
      <w:r w:rsidR="0063720D">
        <w:rPr>
          <w:rFonts w:ascii="Arial" w:hAnsi="Arial" w:cs="Arial" w:hint="cs"/>
          <w:sz w:val="28"/>
          <w:szCs w:val="28"/>
          <w:rtl/>
        </w:rPr>
        <w:t>الشاق</w:t>
      </w:r>
      <w:r w:rsidRPr="00A5444B">
        <w:rPr>
          <w:rFonts w:ascii="Arial" w:hAnsi="Arial" w:cs="Arial"/>
          <w:sz w:val="28"/>
          <w:szCs w:val="28"/>
          <w:rtl/>
        </w:rPr>
        <w:t>، ضجت الآلهة بالشكوى والبكاء، وقرروا ترك العمل</w:t>
      </w:r>
      <w:r w:rsidRPr="00A5444B">
        <w:rPr>
          <w:rFonts w:ascii="Arial" w:hAnsi="Arial" w:cs="Arial"/>
          <w:sz w:val="28"/>
          <w:szCs w:val="28"/>
          <w:lang w:bidi="ar-SY"/>
        </w:rPr>
        <w:t xml:space="preserve">. </w:t>
      </w:r>
    </w:p>
    <w:p w14:paraId="426D86AC" w14:textId="69545C2D" w:rsidR="00A5444B" w:rsidRPr="00A5444B" w:rsidRDefault="0063720D" w:rsidP="00A5444B">
      <w:pPr>
        <w:bidi/>
        <w:jc w:val="lowKashida"/>
        <w:rPr>
          <w:rFonts w:ascii="Arial" w:hAnsi="Arial" w:cs="Arial"/>
          <w:sz w:val="28"/>
          <w:szCs w:val="28"/>
          <w:lang w:bidi="ar-SY"/>
        </w:rPr>
      </w:pPr>
      <w:r>
        <w:rPr>
          <w:rFonts w:ascii="Arial" w:hAnsi="Arial" w:cs="Arial" w:hint="cs"/>
          <w:sz w:val="28"/>
          <w:szCs w:val="28"/>
          <w:rtl/>
          <w:lang w:bidi="ar-SY"/>
        </w:rPr>
        <w:t>2</w:t>
      </w:r>
      <w:r w:rsidR="00A5444B" w:rsidRPr="00E44E59">
        <w:rPr>
          <w:rFonts w:ascii="Arial" w:hAnsi="Arial" w:cs="Arial" w:hint="cs"/>
          <w:sz w:val="28"/>
          <w:szCs w:val="28"/>
          <w:rtl/>
          <w:lang w:bidi="ar-SY"/>
        </w:rPr>
        <w:t>-</w:t>
      </w:r>
      <w:r w:rsidR="00A5444B" w:rsidRPr="00A5444B">
        <w:rPr>
          <w:rFonts w:ascii="Arial" w:hAnsi="Arial" w:cs="Arial"/>
          <w:sz w:val="28"/>
          <w:szCs w:val="28"/>
          <w:rtl/>
        </w:rPr>
        <w:t>الاستعانة بإله الحكمة</w:t>
      </w:r>
    </w:p>
    <w:p w14:paraId="7ED44807" w14:textId="42E05003" w:rsidR="00A5444B" w:rsidRPr="00A5444B" w:rsidRDefault="00A5444B" w:rsidP="00795B9F">
      <w:pPr>
        <w:bidi/>
        <w:jc w:val="lowKashida"/>
        <w:rPr>
          <w:rFonts w:ascii="Arial" w:hAnsi="Arial" w:cs="Arial"/>
          <w:sz w:val="28"/>
          <w:szCs w:val="28"/>
          <w:lang w:bidi="ar-SY"/>
        </w:rPr>
      </w:pPr>
      <w:r w:rsidRPr="00A5444B">
        <w:rPr>
          <w:rFonts w:ascii="Arial" w:hAnsi="Arial" w:cs="Arial"/>
          <w:sz w:val="28"/>
          <w:szCs w:val="28"/>
          <w:rtl/>
        </w:rPr>
        <w:t xml:space="preserve">ذهبت آلهة البحر </w:t>
      </w:r>
      <w:r w:rsidR="00795B9F" w:rsidRPr="00E44E59">
        <w:rPr>
          <w:rFonts w:ascii="Arial" w:hAnsi="Arial" w:cs="Arial" w:hint="cs"/>
          <w:sz w:val="28"/>
          <w:szCs w:val="28"/>
          <w:rtl/>
          <w:lang w:bidi="ar-SY"/>
        </w:rPr>
        <w:t>(</w:t>
      </w:r>
      <w:r w:rsidRPr="00A5444B">
        <w:rPr>
          <w:rFonts w:ascii="Arial" w:hAnsi="Arial" w:cs="Arial"/>
          <w:sz w:val="28"/>
          <w:szCs w:val="28"/>
          <w:rtl/>
        </w:rPr>
        <w:t>نَمّو</w:t>
      </w:r>
      <w:r w:rsidR="00795B9F" w:rsidRPr="00E44E59">
        <w:rPr>
          <w:rFonts w:ascii="Arial" w:hAnsi="Arial" w:cs="Arial" w:hint="cs"/>
          <w:sz w:val="28"/>
          <w:szCs w:val="28"/>
          <w:rtl/>
        </w:rPr>
        <w:t xml:space="preserve"> </w:t>
      </w:r>
      <w:r w:rsidR="00795B9F" w:rsidRPr="00E44E59">
        <w:rPr>
          <w:rFonts w:ascii="Arial" w:hAnsi="Arial" w:cs="Arial" w:hint="cs"/>
          <w:sz w:val="28"/>
          <w:szCs w:val="28"/>
          <w:rtl/>
          <w:lang w:bidi="ar-SY"/>
        </w:rPr>
        <w:t xml:space="preserve">أو </w:t>
      </w:r>
      <w:r w:rsidRPr="00A5444B">
        <w:rPr>
          <w:rFonts w:ascii="Arial" w:hAnsi="Arial" w:cs="Arial"/>
          <w:sz w:val="28"/>
          <w:szCs w:val="28"/>
          <w:rtl/>
        </w:rPr>
        <w:t xml:space="preserve">نامو) </w:t>
      </w:r>
      <w:r w:rsidR="00795B9F" w:rsidRPr="00E44E59">
        <w:rPr>
          <w:rFonts w:ascii="Arial" w:hAnsi="Arial" w:cs="Arial" w:hint="cs"/>
          <w:sz w:val="28"/>
          <w:szCs w:val="28"/>
          <w:rtl/>
        </w:rPr>
        <w:t>(إ</w:t>
      </w:r>
      <w:r w:rsidR="00795B9F" w:rsidRPr="00E44E59">
        <w:rPr>
          <w:rFonts w:ascii="Arial" w:hAnsi="Arial" w:cs="Arial"/>
          <w:sz w:val="28"/>
          <w:szCs w:val="28"/>
          <w:rtl/>
        </w:rPr>
        <w:t xml:space="preserve">لهة المياه الأولى (المياه العذبة البدائية)، وتعتبر في الميثولوجيا السومرية </w:t>
      </w:r>
      <w:r w:rsidR="00795B9F" w:rsidRPr="00E44E59">
        <w:rPr>
          <w:rFonts w:ascii="Arial" w:hAnsi="Arial" w:cs="Arial"/>
          <w:b/>
          <w:bCs/>
          <w:sz w:val="28"/>
          <w:szCs w:val="28"/>
        </w:rPr>
        <w:t>"</w:t>
      </w:r>
      <w:r w:rsidR="00795B9F" w:rsidRPr="00E44E59">
        <w:rPr>
          <w:rFonts w:ascii="Arial" w:hAnsi="Arial" w:cs="Arial"/>
          <w:b/>
          <w:bCs/>
          <w:sz w:val="28"/>
          <w:szCs w:val="28"/>
          <w:rtl/>
        </w:rPr>
        <w:t>أم الآلهة</w:t>
      </w:r>
      <w:r w:rsidR="00795B9F" w:rsidRPr="00E44E59">
        <w:rPr>
          <w:rFonts w:ascii="Arial" w:hAnsi="Arial" w:cs="Arial"/>
          <w:b/>
          <w:bCs/>
          <w:sz w:val="28"/>
          <w:szCs w:val="28"/>
        </w:rPr>
        <w:t>"</w:t>
      </w:r>
      <w:r w:rsidR="00795B9F" w:rsidRPr="00E44E59">
        <w:rPr>
          <w:rFonts w:ascii="Arial" w:hAnsi="Arial" w:cs="Arial"/>
          <w:sz w:val="28"/>
          <w:szCs w:val="28"/>
        </w:rPr>
        <w:t xml:space="preserve"> </w:t>
      </w:r>
      <w:r w:rsidR="00795B9F" w:rsidRPr="00E44E59">
        <w:rPr>
          <w:rFonts w:ascii="Arial" w:hAnsi="Arial" w:cs="Arial"/>
          <w:sz w:val="28"/>
          <w:szCs w:val="28"/>
          <w:rtl/>
        </w:rPr>
        <w:t>والرمز الأول للبحر والفوضى التي انبثق منها كل شيء في الكون</w:t>
      </w:r>
      <w:r w:rsidR="00795B9F" w:rsidRPr="00E44E59">
        <w:rPr>
          <w:rFonts w:ascii="Arial" w:hAnsi="Arial" w:cs="Arial" w:hint="cs"/>
          <w:sz w:val="28"/>
          <w:szCs w:val="28"/>
          <w:rtl/>
        </w:rPr>
        <w:t>)</w:t>
      </w:r>
      <w:r w:rsidRPr="00A5444B">
        <w:rPr>
          <w:rFonts w:ascii="Arial" w:hAnsi="Arial" w:cs="Arial"/>
          <w:sz w:val="28"/>
          <w:szCs w:val="28"/>
          <w:rtl/>
        </w:rPr>
        <w:t xml:space="preserve">إلى ابنها </w:t>
      </w:r>
      <w:r w:rsidRPr="00A5444B">
        <w:rPr>
          <w:rFonts w:ascii="Arial" w:hAnsi="Arial" w:cs="Arial"/>
          <w:sz w:val="28"/>
          <w:szCs w:val="28"/>
          <w:lang w:bidi="ar-SY"/>
        </w:rPr>
        <w:t>"</w:t>
      </w:r>
      <w:r w:rsidRPr="00A5444B">
        <w:rPr>
          <w:rFonts w:ascii="Arial" w:hAnsi="Arial" w:cs="Arial"/>
          <w:sz w:val="28"/>
          <w:szCs w:val="28"/>
          <w:rtl/>
        </w:rPr>
        <w:t>إنكي</w:t>
      </w:r>
      <w:r w:rsidRPr="00A5444B">
        <w:rPr>
          <w:rFonts w:ascii="Arial" w:hAnsi="Arial" w:cs="Arial"/>
          <w:sz w:val="28"/>
          <w:szCs w:val="28"/>
          <w:lang w:bidi="ar-SY"/>
        </w:rPr>
        <w:t xml:space="preserve">" </w:t>
      </w:r>
      <w:r w:rsidRPr="00A5444B">
        <w:rPr>
          <w:rFonts w:ascii="Arial" w:hAnsi="Arial" w:cs="Arial"/>
          <w:sz w:val="28"/>
          <w:szCs w:val="28"/>
          <w:rtl/>
        </w:rPr>
        <w:t>(إله الحكمة)، وأيقظته من سباته ليجد حلاً لهذه ال</w:t>
      </w:r>
      <w:r w:rsidR="00795B9F" w:rsidRPr="00E44E59">
        <w:rPr>
          <w:rFonts w:ascii="Arial" w:hAnsi="Arial" w:cs="Arial" w:hint="cs"/>
          <w:sz w:val="28"/>
          <w:szCs w:val="28"/>
          <w:rtl/>
        </w:rPr>
        <w:t>م</w:t>
      </w:r>
      <w:r w:rsidRPr="00A5444B">
        <w:rPr>
          <w:rFonts w:ascii="Arial" w:hAnsi="Arial" w:cs="Arial"/>
          <w:sz w:val="28"/>
          <w:szCs w:val="28"/>
          <w:rtl/>
        </w:rPr>
        <w:t>عضلة. وقال</w:t>
      </w:r>
      <w:r w:rsidR="00795B9F" w:rsidRPr="00E44E59">
        <w:rPr>
          <w:rFonts w:ascii="Arial" w:hAnsi="Arial" w:cs="Arial" w:hint="cs"/>
          <w:sz w:val="28"/>
          <w:szCs w:val="28"/>
          <w:rtl/>
          <w:lang w:bidi="ar-SY"/>
        </w:rPr>
        <w:t>ت</w:t>
      </w:r>
      <w:r w:rsidRPr="00A5444B">
        <w:rPr>
          <w:rFonts w:ascii="Arial" w:hAnsi="Arial" w:cs="Arial"/>
          <w:sz w:val="28"/>
          <w:szCs w:val="28"/>
          <w:rtl/>
        </w:rPr>
        <w:t xml:space="preserve"> له</w:t>
      </w:r>
      <w:r w:rsidRPr="00A5444B">
        <w:rPr>
          <w:rFonts w:ascii="Arial" w:hAnsi="Arial" w:cs="Arial"/>
          <w:sz w:val="28"/>
          <w:szCs w:val="28"/>
          <w:lang w:bidi="ar-SY"/>
        </w:rPr>
        <w:t xml:space="preserve">: </w:t>
      </w:r>
      <w:r w:rsidRPr="00A5444B">
        <w:rPr>
          <w:rFonts w:ascii="Arial" w:hAnsi="Arial" w:cs="Arial"/>
          <w:sz w:val="28"/>
          <w:szCs w:val="28"/>
          <w:rtl/>
        </w:rPr>
        <w:t xml:space="preserve">يا بني، انهض واصنع عبيداً للآلهة </w:t>
      </w:r>
      <w:r w:rsidR="00795B9F" w:rsidRPr="00E44E59">
        <w:rPr>
          <w:rFonts w:ascii="Arial" w:hAnsi="Arial" w:cs="Arial" w:hint="cs"/>
          <w:sz w:val="28"/>
          <w:szCs w:val="28"/>
          <w:rtl/>
        </w:rPr>
        <w:t>ليريحوها</w:t>
      </w:r>
      <w:r w:rsidRPr="00A5444B">
        <w:rPr>
          <w:rFonts w:ascii="Arial" w:hAnsi="Arial" w:cs="Arial"/>
          <w:sz w:val="28"/>
          <w:szCs w:val="28"/>
          <w:rtl/>
        </w:rPr>
        <w:t xml:space="preserve"> </w:t>
      </w:r>
      <w:r w:rsidR="00795B9F" w:rsidRPr="00E44E59">
        <w:rPr>
          <w:rFonts w:ascii="Arial" w:hAnsi="Arial" w:cs="Arial" w:hint="cs"/>
          <w:sz w:val="28"/>
          <w:szCs w:val="28"/>
          <w:rtl/>
        </w:rPr>
        <w:t>في</w:t>
      </w:r>
      <w:r w:rsidRPr="00A5444B">
        <w:rPr>
          <w:rFonts w:ascii="Arial" w:hAnsi="Arial" w:cs="Arial"/>
          <w:sz w:val="28"/>
          <w:szCs w:val="28"/>
          <w:rtl/>
        </w:rPr>
        <w:t xml:space="preserve"> العمل</w:t>
      </w:r>
      <w:r w:rsidR="00795B9F" w:rsidRPr="00E44E59">
        <w:rPr>
          <w:rFonts w:ascii="Arial" w:hAnsi="Arial" w:cs="Arial" w:hint="cs"/>
          <w:i/>
          <w:iCs/>
          <w:sz w:val="28"/>
          <w:szCs w:val="28"/>
          <w:rtl/>
          <w:lang w:bidi="ar-SY"/>
        </w:rPr>
        <w:t>.</w:t>
      </w:r>
    </w:p>
    <w:p w14:paraId="30DC22B0" w14:textId="50241109" w:rsidR="00A5444B" w:rsidRPr="00A5444B" w:rsidRDefault="00795B9F" w:rsidP="00A5444B">
      <w:pPr>
        <w:bidi/>
        <w:jc w:val="lowKashida"/>
        <w:rPr>
          <w:rFonts w:ascii="Arial" w:hAnsi="Arial" w:cs="Arial"/>
          <w:sz w:val="28"/>
          <w:szCs w:val="28"/>
          <w:lang w:bidi="ar-SY"/>
        </w:rPr>
      </w:pPr>
      <w:r w:rsidRPr="00E44E59">
        <w:rPr>
          <w:rFonts w:ascii="Arial" w:hAnsi="Arial" w:cs="Arial" w:hint="cs"/>
          <w:sz w:val="28"/>
          <w:szCs w:val="28"/>
          <w:rtl/>
          <w:lang w:bidi="ar-SY"/>
        </w:rPr>
        <w:t>3-</w:t>
      </w:r>
      <w:r w:rsidR="00A5444B" w:rsidRPr="00A5444B">
        <w:rPr>
          <w:rFonts w:ascii="Arial" w:hAnsi="Arial" w:cs="Arial"/>
          <w:sz w:val="28"/>
          <w:szCs w:val="28"/>
          <w:rtl/>
        </w:rPr>
        <w:t>المادة الأساسية ( الطين والدم )</w:t>
      </w:r>
    </w:p>
    <w:p w14:paraId="082B9461" w14:textId="1DD271B1" w:rsidR="00A5444B" w:rsidRPr="00A5444B" w:rsidRDefault="00A5444B" w:rsidP="00795B9F">
      <w:pPr>
        <w:bidi/>
        <w:jc w:val="lowKashida"/>
        <w:rPr>
          <w:rFonts w:ascii="Arial" w:hAnsi="Arial" w:cs="Arial"/>
          <w:sz w:val="28"/>
          <w:szCs w:val="28"/>
          <w:lang w:bidi="ar-SY"/>
        </w:rPr>
      </w:pPr>
      <w:r w:rsidRPr="00A5444B">
        <w:rPr>
          <w:rFonts w:ascii="Arial" w:hAnsi="Arial" w:cs="Arial"/>
          <w:sz w:val="28"/>
          <w:szCs w:val="28"/>
          <w:rtl/>
        </w:rPr>
        <w:t xml:space="preserve">استجاب إنكي للمقترح، وأمر بخلط </w:t>
      </w:r>
      <w:r w:rsidR="00795B9F" w:rsidRPr="00E44E59">
        <w:rPr>
          <w:rFonts w:ascii="Arial" w:hAnsi="Arial" w:cs="Arial" w:hint="cs"/>
          <w:sz w:val="28"/>
          <w:szCs w:val="28"/>
          <w:rtl/>
        </w:rPr>
        <w:t>(الوصفة السحرية بجبل التراب</w:t>
      </w:r>
      <w:r w:rsidRPr="00A5444B">
        <w:rPr>
          <w:rFonts w:ascii="Arial" w:hAnsi="Arial" w:cs="Arial"/>
          <w:sz w:val="28"/>
          <w:szCs w:val="28"/>
          <w:rtl/>
        </w:rPr>
        <w:t xml:space="preserve"> </w:t>
      </w:r>
      <w:r w:rsidR="00795B9F" w:rsidRPr="00E44E59">
        <w:rPr>
          <w:rFonts w:ascii="Arial" w:hAnsi="Arial" w:cs="Arial" w:hint="cs"/>
          <w:sz w:val="28"/>
          <w:szCs w:val="28"/>
          <w:rtl/>
        </w:rPr>
        <w:t>وا</w:t>
      </w:r>
      <w:r w:rsidRPr="00A5444B">
        <w:rPr>
          <w:rFonts w:ascii="Arial" w:hAnsi="Arial" w:cs="Arial"/>
          <w:sz w:val="28"/>
          <w:szCs w:val="28"/>
          <w:rtl/>
        </w:rPr>
        <w:t>لمياه العذبة (الأبزو).</w:t>
      </w:r>
      <w:r w:rsidR="00795B9F" w:rsidRPr="00E44E59">
        <w:rPr>
          <w:rFonts w:ascii="Arial" w:hAnsi="Arial" w:cs="Arial" w:hint="cs"/>
          <w:sz w:val="28"/>
          <w:szCs w:val="28"/>
          <w:rtl/>
        </w:rPr>
        <w:t>)</w:t>
      </w:r>
      <w:r w:rsidRPr="00A5444B">
        <w:rPr>
          <w:rFonts w:ascii="Arial" w:hAnsi="Arial" w:cs="Arial"/>
          <w:sz w:val="28"/>
          <w:szCs w:val="28"/>
          <w:rtl/>
        </w:rPr>
        <w:t xml:space="preserve"> وفي </w:t>
      </w:r>
      <w:r w:rsidR="00795B9F" w:rsidRPr="00E44E59">
        <w:rPr>
          <w:rFonts w:ascii="Arial" w:hAnsi="Arial" w:cs="Arial" w:hint="cs"/>
          <w:sz w:val="28"/>
          <w:szCs w:val="28"/>
          <w:rtl/>
        </w:rPr>
        <w:t>قصة</w:t>
      </w:r>
      <w:r w:rsidRPr="00A5444B">
        <w:rPr>
          <w:rFonts w:ascii="Arial" w:hAnsi="Arial" w:cs="Arial"/>
          <w:sz w:val="28"/>
          <w:szCs w:val="28"/>
          <w:rtl/>
        </w:rPr>
        <w:t xml:space="preserve"> أخرى للأسطورة (والتي ابتكرت لاحقاً </w:t>
      </w:r>
      <w:r w:rsidR="00795B9F" w:rsidRPr="00E44E59">
        <w:rPr>
          <w:rFonts w:ascii="Arial" w:hAnsi="Arial" w:cs="Arial" w:hint="cs"/>
          <w:sz w:val="28"/>
          <w:szCs w:val="28"/>
          <w:rtl/>
        </w:rPr>
        <w:t>في نسخة</w:t>
      </w:r>
      <w:r w:rsidRPr="00A5444B">
        <w:rPr>
          <w:rFonts w:ascii="Arial" w:hAnsi="Arial" w:cs="Arial"/>
          <w:sz w:val="28"/>
          <w:szCs w:val="28"/>
          <w:rtl/>
        </w:rPr>
        <w:t xml:space="preserve"> </w:t>
      </w:r>
      <w:r w:rsidR="00795B9F" w:rsidRPr="00E44E59">
        <w:rPr>
          <w:rFonts w:ascii="Arial" w:hAnsi="Arial" w:cs="Arial" w:hint="cs"/>
          <w:sz w:val="28"/>
          <w:szCs w:val="28"/>
          <w:rtl/>
        </w:rPr>
        <w:t>(</w:t>
      </w:r>
      <w:r w:rsidRPr="00A5444B">
        <w:rPr>
          <w:rFonts w:ascii="Arial" w:hAnsi="Arial" w:cs="Arial"/>
          <w:sz w:val="28"/>
          <w:szCs w:val="28"/>
          <w:rtl/>
        </w:rPr>
        <w:t>أتراحاسيس</w:t>
      </w:r>
      <w:r w:rsidR="00795B9F" w:rsidRPr="00E44E59">
        <w:rPr>
          <w:rFonts w:ascii="Arial" w:hAnsi="Arial" w:cs="Arial" w:hint="cs"/>
          <w:sz w:val="28"/>
          <w:szCs w:val="28"/>
          <w:rtl/>
        </w:rPr>
        <w:t xml:space="preserve"> </w:t>
      </w:r>
      <w:r w:rsidRPr="00A5444B">
        <w:rPr>
          <w:rFonts w:ascii="Arial" w:hAnsi="Arial" w:cs="Arial"/>
          <w:sz w:val="28"/>
          <w:szCs w:val="28"/>
          <w:rtl/>
        </w:rPr>
        <w:t>و</w:t>
      </w:r>
      <w:r w:rsidR="00795B9F" w:rsidRPr="00E44E59">
        <w:rPr>
          <w:rFonts w:ascii="Arial" w:hAnsi="Arial" w:cs="Arial" w:hint="cs"/>
          <w:sz w:val="28"/>
          <w:szCs w:val="28"/>
          <w:rtl/>
        </w:rPr>
        <w:t xml:space="preserve"> </w:t>
      </w:r>
      <w:r w:rsidRPr="00A5444B">
        <w:rPr>
          <w:rFonts w:ascii="Arial" w:hAnsi="Arial" w:cs="Arial"/>
          <w:sz w:val="28"/>
          <w:szCs w:val="28"/>
          <w:rtl/>
        </w:rPr>
        <w:t xml:space="preserve">إينوما إيليش)، </w:t>
      </w:r>
      <w:r w:rsidR="00795B9F" w:rsidRPr="00E44E59">
        <w:rPr>
          <w:rFonts w:ascii="Arial" w:hAnsi="Arial" w:cs="Arial" w:hint="cs"/>
          <w:sz w:val="28"/>
          <w:szCs w:val="28"/>
          <w:rtl/>
        </w:rPr>
        <w:t>جبل التراب</w:t>
      </w:r>
      <w:r w:rsidRPr="00A5444B">
        <w:rPr>
          <w:rFonts w:ascii="Arial" w:hAnsi="Arial" w:cs="Arial"/>
          <w:sz w:val="28"/>
          <w:szCs w:val="28"/>
          <w:rtl/>
        </w:rPr>
        <w:t xml:space="preserve"> بدم إله مضحٍّ به أو متمرد ، لكي يكتسب نهى الحياة والروح وصلات الآلهة</w:t>
      </w:r>
      <w:r w:rsidR="00795B9F" w:rsidRPr="00E44E59">
        <w:rPr>
          <w:rFonts w:ascii="Arial" w:hAnsi="Arial" w:cs="Arial" w:hint="cs"/>
          <w:sz w:val="28"/>
          <w:szCs w:val="28"/>
          <w:rtl/>
          <w:lang w:bidi="ar-SY"/>
        </w:rPr>
        <w:t>.</w:t>
      </w:r>
    </w:p>
    <w:p w14:paraId="0AE809EF" w14:textId="3B8A7896" w:rsidR="00A5444B" w:rsidRPr="00A5444B" w:rsidRDefault="00795B9F" w:rsidP="00A5444B">
      <w:pPr>
        <w:bidi/>
        <w:jc w:val="lowKashida"/>
        <w:rPr>
          <w:rFonts w:ascii="Arial" w:hAnsi="Arial" w:cs="Arial"/>
          <w:sz w:val="28"/>
          <w:szCs w:val="28"/>
          <w:rtl/>
          <w:lang w:bidi="ar-SY"/>
        </w:rPr>
      </w:pPr>
      <w:r w:rsidRPr="00E44E59">
        <w:rPr>
          <w:rFonts w:ascii="Arial" w:hAnsi="Arial" w:cs="Arial" w:hint="cs"/>
          <w:sz w:val="28"/>
          <w:szCs w:val="28"/>
          <w:rtl/>
          <w:lang w:bidi="ar-SY"/>
        </w:rPr>
        <w:t>4-</w:t>
      </w:r>
      <w:r w:rsidR="00A5444B" w:rsidRPr="00A5444B">
        <w:rPr>
          <w:rFonts w:ascii="Arial" w:hAnsi="Arial" w:cs="Arial"/>
          <w:sz w:val="28"/>
          <w:szCs w:val="28"/>
          <w:rtl/>
        </w:rPr>
        <w:t>التصنيع بشكل مسبق والولادة</w:t>
      </w:r>
    </w:p>
    <w:p w14:paraId="02D1CE40" w14:textId="223BA8E5" w:rsidR="00795B9F" w:rsidRPr="00E44E59" w:rsidRDefault="00A5444B" w:rsidP="00795B9F">
      <w:pPr>
        <w:bidi/>
        <w:jc w:val="lowKashida"/>
        <w:rPr>
          <w:rFonts w:ascii="Arial" w:hAnsi="Arial" w:cs="Arial"/>
          <w:sz w:val="28"/>
          <w:szCs w:val="28"/>
          <w:lang w:bidi="ar-SY"/>
        </w:rPr>
      </w:pPr>
      <w:r w:rsidRPr="00A5444B">
        <w:rPr>
          <w:rFonts w:ascii="Arial" w:hAnsi="Arial" w:cs="Arial"/>
          <w:sz w:val="28"/>
          <w:szCs w:val="28"/>
          <w:rtl/>
        </w:rPr>
        <w:t>قامت إلهة الرحمة والولادة ن</w:t>
      </w:r>
      <w:r w:rsidR="00795B9F" w:rsidRPr="00E44E59">
        <w:rPr>
          <w:rFonts w:ascii="Arial" w:hAnsi="Arial" w:cs="Arial" w:hint="cs"/>
          <w:sz w:val="28"/>
          <w:szCs w:val="28"/>
          <w:rtl/>
        </w:rPr>
        <w:t>ن</w:t>
      </w:r>
      <w:r w:rsidRPr="00A5444B">
        <w:rPr>
          <w:rFonts w:ascii="Arial" w:hAnsi="Arial" w:cs="Arial"/>
          <w:sz w:val="28"/>
          <w:szCs w:val="28"/>
          <w:rtl/>
        </w:rPr>
        <w:t>خرساج</w:t>
      </w:r>
      <w:r w:rsidRPr="00A5444B">
        <w:rPr>
          <w:rFonts w:ascii="Arial" w:hAnsi="Arial" w:cs="Arial"/>
          <w:sz w:val="28"/>
          <w:szCs w:val="28"/>
          <w:lang w:bidi="ar-SY"/>
        </w:rPr>
        <w:t xml:space="preserve"> </w:t>
      </w:r>
      <w:r w:rsidRPr="00A5444B">
        <w:rPr>
          <w:rFonts w:ascii="Arial" w:hAnsi="Arial" w:cs="Arial"/>
          <w:sz w:val="28"/>
          <w:szCs w:val="28"/>
          <w:rtl/>
        </w:rPr>
        <w:t>(المعروفة باسم ننماخ أو نينتو</w:t>
      </w:r>
      <w:r w:rsidR="00795B9F" w:rsidRPr="00E44E59">
        <w:rPr>
          <w:rFonts w:ascii="Arial" w:hAnsi="Arial" w:cs="Arial" w:hint="cs"/>
          <w:sz w:val="28"/>
          <w:szCs w:val="28"/>
          <w:rtl/>
        </w:rPr>
        <w:t xml:space="preserve"> أو نامو</w:t>
      </w:r>
      <w:r w:rsidRPr="00A5444B">
        <w:rPr>
          <w:rFonts w:ascii="Arial" w:hAnsi="Arial" w:cs="Arial"/>
          <w:sz w:val="28"/>
          <w:szCs w:val="28"/>
          <w:rtl/>
        </w:rPr>
        <w:t xml:space="preserve">) بمساعدة الآلهة </w:t>
      </w:r>
      <w:r w:rsidR="00795B9F" w:rsidRPr="00E44E59">
        <w:rPr>
          <w:rFonts w:ascii="Arial" w:hAnsi="Arial" w:cs="Arial" w:hint="cs"/>
          <w:sz w:val="28"/>
          <w:szCs w:val="28"/>
          <w:rtl/>
        </w:rPr>
        <w:t>ف</w:t>
      </w:r>
      <w:r w:rsidRPr="00A5444B">
        <w:rPr>
          <w:rFonts w:ascii="Arial" w:hAnsi="Arial" w:cs="Arial"/>
          <w:sz w:val="28"/>
          <w:szCs w:val="28"/>
          <w:rtl/>
        </w:rPr>
        <w:t xml:space="preserve">ولد </w:t>
      </w:r>
      <w:r w:rsidR="00795B9F" w:rsidRPr="00E44E59">
        <w:rPr>
          <w:rFonts w:ascii="Arial" w:hAnsi="Arial" w:cs="Arial" w:hint="cs"/>
          <w:sz w:val="28"/>
          <w:szCs w:val="28"/>
          <w:rtl/>
        </w:rPr>
        <w:t>(</w:t>
      </w:r>
      <w:r w:rsidRPr="00A5444B">
        <w:rPr>
          <w:rFonts w:ascii="Arial" w:hAnsi="Arial" w:cs="Arial"/>
          <w:sz w:val="28"/>
          <w:szCs w:val="28"/>
          <w:rtl/>
        </w:rPr>
        <w:t xml:space="preserve">جوجيتات </w:t>
      </w:r>
      <w:r w:rsidR="00795B9F" w:rsidRPr="00E44E59">
        <w:rPr>
          <w:rFonts w:ascii="Arial" w:hAnsi="Arial" w:cs="Arial" w:hint="cs"/>
          <w:sz w:val="28"/>
          <w:szCs w:val="28"/>
          <w:rtl/>
        </w:rPr>
        <w:t xml:space="preserve"> الذي هو آدم  )</w:t>
      </w:r>
      <w:r w:rsidRPr="00A5444B">
        <w:rPr>
          <w:rFonts w:ascii="Arial" w:hAnsi="Arial" w:cs="Arial"/>
          <w:sz w:val="28"/>
          <w:szCs w:val="28"/>
          <w:rtl/>
        </w:rPr>
        <w:t xml:space="preserve">بتشكيل </w:t>
      </w:r>
      <w:r w:rsidR="00795B9F" w:rsidRPr="00E44E59">
        <w:rPr>
          <w:rFonts w:ascii="Arial" w:hAnsi="Arial" w:cs="Arial" w:hint="cs"/>
          <w:sz w:val="28"/>
          <w:szCs w:val="28"/>
          <w:rtl/>
        </w:rPr>
        <w:t xml:space="preserve">إلهي </w:t>
      </w:r>
      <w:r w:rsidRPr="00A5444B">
        <w:rPr>
          <w:rFonts w:ascii="Arial" w:hAnsi="Arial" w:cs="Arial"/>
          <w:sz w:val="28"/>
          <w:szCs w:val="28"/>
          <w:rtl/>
        </w:rPr>
        <w:t xml:space="preserve"> على </w:t>
      </w:r>
      <w:r w:rsidR="00795B9F" w:rsidRPr="00E44E59">
        <w:rPr>
          <w:rFonts w:ascii="Arial" w:hAnsi="Arial" w:cs="Arial" w:hint="cs"/>
          <w:sz w:val="28"/>
          <w:szCs w:val="28"/>
          <w:rtl/>
        </w:rPr>
        <w:t xml:space="preserve">شكل </w:t>
      </w:r>
      <w:r w:rsidRPr="00A5444B">
        <w:rPr>
          <w:rFonts w:ascii="Arial" w:hAnsi="Arial" w:cs="Arial"/>
          <w:sz w:val="28"/>
          <w:szCs w:val="28"/>
          <w:rtl/>
        </w:rPr>
        <w:t xml:space="preserve">الجسم البشري </w:t>
      </w:r>
      <w:r w:rsidR="00795B9F" w:rsidRPr="00E44E59">
        <w:rPr>
          <w:rFonts w:ascii="Arial" w:hAnsi="Arial" w:cs="Arial" w:hint="cs"/>
          <w:sz w:val="28"/>
          <w:szCs w:val="28"/>
          <w:rtl/>
        </w:rPr>
        <w:t>وتمنحه الوجود لكي يشقى ويعمل نيابة عن الآلهة .</w:t>
      </w:r>
    </w:p>
    <w:p w14:paraId="45E2181C" w14:textId="728D7A7F" w:rsidR="00A5444B" w:rsidRPr="00A5444B" w:rsidRDefault="00A5444B" w:rsidP="00A5444B">
      <w:pPr>
        <w:bidi/>
        <w:jc w:val="lowKashida"/>
        <w:rPr>
          <w:rFonts w:ascii="Arial" w:hAnsi="Arial" w:cs="Arial"/>
          <w:sz w:val="28"/>
          <w:szCs w:val="28"/>
          <w:lang w:bidi="ar-SY"/>
        </w:rPr>
      </w:pPr>
    </w:p>
    <w:p w14:paraId="0DC3C01F" w14:textId="77777777" w:rsidR="00A5444B" w:rsidRPr="00A5444B" w:rsidRDefault="00A5444B" w:rsidP="00A5444B">
      <w:pPr>
        <w:bidi/>
        <w:jc w:val="lowKashida"/>
        <w:rPr>
          <w:rFonts w:ascii="Arial" w:hAnsi="Arial" w:cs="Arial"/>
          <w:sz w:val="28"/>
          <w:szCs w:val="28"/>
          <w:rtl/>
          <w:lang w:bidi="ar-SY"/>
        </w:rPr>
      </w:pPr>
      <w:r w:rsidRPr="00A5444B">
        <w:rPr>
          <w:rFonts w:ascii="Arial" w:hAnsi="Arial" w:cs="Arial"/>
          <w:sz w:val="28"/>
          <w:szCs w:val="28"/>
          <w:rtl/>
        </w:rPr>
        <w:t>مقارنة سريعة مع النسخ التي تلتها</w:t>
      </w:r>
    </w:p>
    <w:p w14:paraId="29AE167E" w14:textId="522F1261" w:rsidR="00A5444B" w:rsidRPr="00A5444B" w:rsidRDefault="00A5444B" w:rsidP="00A5444B">
      <w:pPr>
        <w:bidi/>
        <w:jc w:val="lowKashida"/>
        <w:rPr>
          <w:rFonts w:ascii="Arial" w:hAnsi="Arial" w:cs="Arial"/>
          <w:sz w:val="28"/>
          <w:szCs w:val="28"/>
          <w:lang w:bidi="ar-SY"/>
        </w:rPr>
      </w:pPr>
      <w:r w:rsidRPr="00A5444B">
        <w:rPr>
          <w:rFonts w:ascii="Arial" w:hAnsi="Arial" w:cs="Arial"/>
          <w:sz w:val="28"/>
          <w:szCs w:val="28"/>
          <w:rtl/>
        </w:rPr>
        <w:t xml:space="preserve">طوّرت الحضارات اللاحقة في بلاد ما بين النهرين هذه الفكرة، وظل جوهر </w:t>
      </w:r>
      <w:r w:rsidR="00E361E9" w:rsidRPr="00E44E59">
        <w:rPr>
          <w:rFonts w:ascii="Arial" w:hAnsi="Arial" w:cs="Arial" w:hint="cs"/>
          <w:sz w:val="28"/>
          <w:szCs w:val="28"/>
          <w:rtl/>
        </w:rPr>
        <w:t>(</w:t>
      </w:r>
      <w:r w:rsidRPr="00A5444B">
        <w:rPr>
          <w:rFonts w:ascii="Arial" w:hAnsi="Arial" w:cs="Arial"/>
          <w:sz w:val="28"/>
          <w:szCs w:val="28"/>
          <w:rtl/>
        </w:rPr>
        <w:t>الطين والهدف الخدمي</w:t>
      </w:r>
      <w:r w:rsidR="00E361E9" w:rsidRPr="00E44E59">
        <w:rPr>
          <w:rFonts w:ascii="Arial" w:hAnsi="Arial" w:cs="Arial" w:hint="cs"/>
          <w:sz w:val="28"/>
          <w:szCs w:val="28"/>
          <w:rtl/>
        </w:rPr>
        <w:t>)</w:t>
      </w:r>
      <w:r w:rsidRPr="00A5444B">
        <w:rPr>
          <w:rFonts w:ascii="Arial" w:hAnsi="Arial" w:cs="Arial"/>
          <w:sz w:val="28"/>
          <w:szCs w:val="28"/>
          <w:rtl/>
        </w:rPr>
        <w:t xml:space="preserve"> ثابتاً</w:t>
      </w:r>
      <w:r w:rsidRPr="00A5444B">
        <w:rPr>
          <w:rFonts w:ascii="Arial" w:hAnsi="Arial" w:cs="Arial"/>
          <w:sz w:val="28"/>
          <w:szCs w:val="28"/>
          <w:lang w:bidi="ar-SY"/>
        </w:rPr>
        <w:t>:</w:t>
      </w:r>
    </w:p>
    <w:p w14:paraId="16A1A037" w14:textId="030119AF" w:rsidR="00A5444B" w:rsidRPr="00E44E59" w:rsidRDefault="00E361E9" w:rsidP="00E361E9">
      <w:pPr>
        <w:bidi/>
        <w:jc w:val="lowKashida"/>
        <w:rPr>
          <w:rFonts w:ascii="Arial" w:hAnsi="Arial" w:cs="Arial"/>
          <w:sz w:val="28"/>
          <w:szCs w:val="28"/>
          <w:lang w:bidi="ar-SY"/>
        </w:rPr>
      </w:pPr>
      <w:r w:rsidRPr="00E44E59">
        <w:rPr>
          <w:rFonts w:ascii="Arial" w:hAnsi="Arial" w:cs="Arial" w:hint="cs"/>
          <w:sz w:val="28"/>
          <w:szCs w:val="28"/>
          <w:rtl/>
        </w:rPr>
        <w:lastRenderedPageBreak/>
        <w:t xml:space="preserve">- </w:t>
      </w:r>
      <w:r w:rsidR="00A5444B" w:rsidRPr="00A5444B">
        <w:rPr>
          <w:rFonts w:ascii="Arial" w:hAnsi="Arial" w:cs="Arial"/>
          <w:sz w:val="28"/>
          <w:szCs w:val="28"/>
          <w:rtl/>
        </w:rPr>
        <w:t>أسطورة أتراحاسيس (البابلية)</w:t>
      </w:r>
      <w:r w:rsidR="00A5444B" w:rsidRPr="00A5444B">
        <w:rPr>
          <w:rFonts w:ascii="Arial" w:hAnsi="Arial" w:cs="Arial"/>
          <w:sz w:val="28"/>
          <w:szCs w:val="28"/>
          <w:lang w:bidi="ar-SY"/>
        </w:rPr>
        <w:t xml:space="preserve">: </w:t>
      </w:r>
      <w:r w:rsidRPr="00E44E59">
        <w:rPr>
          <w:rFonts w:ascii="Arial" w:hAnsi="Arial" w:cs="Arial" w:hint="cs"/>
          <w:sz w:val="28"/>
          <w:szCs w:val="28"/>
          <w:rtl/>
          <w:lang w:bidi="ar-SY"/>
        </w:rPr>
        <w:t>موروثة عن الاسطورة السومرية مع بعض الإضافات :</w:t>
      </w:r>
    </w:p>
    <w:p w14:paraId="176E6D60" w14:textId="57573709" w:rsidR="00E361E9" w:rsidRPr="00E44E59" w:rsidRDefault="00E361E9" w:rsidP="00E361E9">
      <w:pPr>
        <w:pStyle w:val="z1qcye"/>
        <w:bidi/>
        <w:spacing w:before="0" w:beforeAutospacing="0" w:after="0" w:afterAutospacing="0"/>
        <w:jc w:val="lowKashida"/>
        <w:rPr>
          <w:rFonts w:ascii="Arial" w:hAnsi="Arial" w:cs="Arial"/>
          <w:sz w:val="28"/>
          <w:szCs w:val="28"/>
        </w:rPr>
      </w:pPr>
      <w:r w:rsidRPr="00E44E59">
        <w:rPr>
          <w:rStyle w:val="Strong"/>
          <w:rFonts w:ascii="Arial" w:eastAsiaTheme="majorEastAsia" w:hAnsi="Arial" w:cs="Arial" w:hint="cs"/>
          <w:sz w:val="28"/>
          <w:szCs w:val="28"/>
          <w:rtl/>
        </w:rPr>
        <w:t>ا</w:t>
      </w:r>
      <w:r w:rsidRPr="00E44E59">
        <w:rPr>
          <w:rStyle w:val="Strong"/>
          <w:rFonts w:ascii="Arial" w:eastAsiaTheme="majorEastAsia" w:hAnsi="Arial" w:cs="Arial"/>
          <w:sz w:val="28"/>
          <w:szCs w:val="28"/>
          <w:rtl/>
        </w:rPr>
        <w:t>لتضحية ب</w:t>
      </w:r>
      <w:r w:rsidR="0063720D">
        <w:rPr>
          <w:rStyle w:val="Strong"/>
          <w:rFonts w:ascii="Arial" w:eastAsiaTheme="majorEastAsia" w:hAnsi="Arial" w:cs="Arial" w:hint="cs"/>
          <w:sz w:val="28"/>
          <w:szCs w:val="28"/>
          <w:rtl/>
        </w:rPr>
        <w:t>إ</w:t>
      </w:r>
      <w:r w:rsidRPr="00E44E59">
        <w:rPr>
          <w:rStyle w:val="Strong"/>
          <w:rFonts w:ascii="Arial" w:eastAsiaTheme="majorEastAsia" w:hAnsi="Arial" w:cs="Arial"/>
          <w:sz w:val="28"/>
          <w:szCs w:val="28"/>
          <w:rtl/>
        </w:rPr>
        <w:t>له</w:t>
      </w:r>
      <w:r w:rsidRPr="00E44E59">
        <w:rPr>
          <w:rStyle w:val="Strong"/>
          <w:rFonts w:ascii="Arial" w:eastAsiaTheme="majorEastAsia" w:hAnsi="Arial" w:cs="Arial"/>
          <w:sz w:val="28"/>
          <w:szCs w:val="28"/>
        </w:rPr>
        <w:t>:</w:t>
      </w:r>
      <w:r w:rsidRPr="00E44E59">
        <w:rPr>
          <w:rStyle w:val="inqyif"/>
          <w:rFonts w:ascii="Arial" w:eastAsiaTheme="majorEastAsia" w:hAnsi="Arial" w:cs="Arial"/>
          <w:sz w:val="28"/>
          <w:szCs w:val="28"/>
        </w:rPr>
        <w:t xml:space="preserve"> </w:t>
      </w:r>
      <w:r w:rsidRPr="00E44E59">
        <w:rPr>
          <w:rStyle w:val="inqyif"/>
          <w:rFonts w:ascii="Arial" w:eastAsiaTheme="majorEastAsia" w:hAnsi="Arial" w:cs="Arial"/>
          <w:sz w:val="28"/>
          <w:szCs w:val="28"/>
          <w:rtl/>
        </w:rPr>
        <w:t xml:space="preserve">لكي يكتسب الإنسان الحياة والوعي، كان لا بد من خلط مواد المنطقة </w:t>
      </w:r>
      <w:r w:rsidRPr="00E44E59">
        <w:rPr>
          <w:rStyle w:val="inqyif"/>
          <w:rFonts w:ascii="Arial" w:eastAsiaTheme="majorEastAsia" w:hAnsi="Arial" w:cs="Arial" w:hint="cs"/>
          <w:sz w:val="28"/>
          <w:szCs w:val="28"/>
          <w:rtl/>
        </w:rPr>
        <w:t>(التراب أو الصلصال )</w:t>
      </w:r>
      <w:r w:rsidRPr="00E44E59">
        <w:rPr>
          <w:rStyle w:val="inqyif"/>
          <w:rFonts w:ascii="Arial" w:eastAsiaTheme="majorEastAsia" w:hAnsi="Arial" w:cs="Arial"/>
          <w:sz w:val="28"/>
          <w:szCs w:val="28"/>
          <w:rtl/>
        </w:rPr>
        <w:t xml:space="preserve">بـ "جوهر إلهي". يوافق الآلهة على التضحيات بلا انقطاع، </w:t>
      </w:r>
      <w:r w:rsidRPr="00E44E59">
        <w:rPr>
          <w:rStyle w:val="inqyif"/>
          <w:rFonts w:ascii="Arial" w:eastAsiaTheme="majorEastAsia" w:hAnsi="Arial" w:cs="Arial" w:hint="cs"/>
          <w:sz w:val="28"/>
          <w:szCs w:val="28"/>
          <w:rtl/>
        </w:rPr>
        <w:t xml:space="preserve">والإله المضحى به </w:t>
      </w:r>
      <w:r w:rsidRPr="00E44E59">
        <w:rPr>
          <w:rStyle w:val="inqyif"/>
          <w:rFonts w:ascii="Arial" w:eastAsiaTheme="majorEastAsia" w:hAnsi="Arial" w:cs="Arial"/>
          <w:sz w:val="28"/>
          <w:szCs w:val="28"/>
          <w:rtl/>
        </w:rPr>
        <w:t>هو الإل</w:t>
      </w:r>
      <w:r w:rsidRPr="00E44E59">
        <w:rPr>
          <w:rStyle w:val="inqyif"/>
          <w:rFonts w:ascii="Arial" w:eastAsiaTheme="majorEastAsia" w:hAnsi="Arial" w:cs="Arial" w:hint="cs"/>
          <w:sz w:val="28"/>
          <w:szCs w:val="28"/>
          <w:rtl/>
        </w:rPr>
        <w:t xml:space="preserve">ه </w:t>
      </w:r>
      <w:r w:rsidRPr="00E44E59">
        <w:rPr>
          <w:rStyle w:val="Strong"/>
          <w:rFonts w:ascii="Arial" w:eastAsiaTheme="majorEastAsia" w:hAnsi="Arial" w:cs="Arial" w:hint="cs"/>
          <w:sz w:val="28"/>
          <w:szCs w:val="28"/>
          <w:rtl/>
        </w:rPr>
        <w:t>(</w:t>
      </w:r>
      <w:r w:rsidRPr="00E44E59">
        <w:rPr>
          <w:rStyle w:val="Strong"/>
          <w:rFonts w:ascii="Arial" w:eastAsiaTheme="majorEastAsia" w:hAnsi="Arial" w:cs="Arial"/>
          <w:sz w:val="28"/>
          <w:szCs w:val="28"/>
          <w:rtl/>
        </w:rPr>
        <w:t>إيلاويلا</w:t>
      </w:r>
      <w:r w:rsidRPr="00E44E59">
        <w:rPr>
          <w:rStyle w:val="Strong"/>
          <w:rFonts w:ascii="Arial" w:eastAsiaTheme="majorEastAsia" w:hAnsi="Arial" w:cs="Arial" w:hint="cs"/>
          <w:sz w:val="28"/>
          <w:szCs w:val="28"/>
          <w:rtl/>
        </w:rPr>
        <w:t xml:space="preserve"> -</w:t>
      </w:r>
      <w:r w:rsidRPr="00E44E59">
        <w:rPr>
          <w:rStyle w:val="Strong"/>
          <w:rFonts w:ascii="Arial" w:eastAsiaTheme="majorEastAsia" w:hAnsi="Arial" w:cs="Arial"/>
          <w:sz w:val="28"/>
          <w:szCs w:val="28"/>
          <w:rtl/>
        </w:rPr>
        <w:t>أو-إيلو)</w:t>
      </w:r>
      <w:r w:rsidRPr="00E44E59">
        <w:rPr>
          <w:rStyle w:val="inqyif"/>
          <w:rFonts w:ascii="Arial" w:eastAsiaTheme="majorEastAsia" w:hAnsi="Arial" w:cs="Arial"/>
          <w:sz w:val="28"/>
          <w:szCs w:val="28"/>
          <w:rtl/>
        </w:rPr>
        <w:t xml:space="preserve"> ، فذبحوه </w:t>
      </w:r>
      <w:r w:rsidRPr="00E44E59">
        <w:rPr>
          <w:rStyle w:val="inqyif"/>
          <w:rFonts w:ascii="Arial" w:eastAsiaTheme="majorEastAsia" w:hAnsi="Arial" w:cs="Arial" w:hint="cs"/>
          <w:sz w:val="28"/>
          <w:szCs w:val="28"/>
          <w:rtl/>
        </w:rPr>
        <w:t>ليأخذوا</w:t>
      </w:r>
      <w:r w:rsidRPr="00E44E59">
        <w:rPr>
          <w:rStyle w:val="inqyif"/>
          <w:rFonts w:ascii="Arial" w:eastAsiaTheme="majorEastAsia" w:hAnsi="Arial" w:cs="Arial"/>
          <w:sz w:val="28"/>
          <w:szCs w:val="28"/>
          <w:rtl/>
        </w:rPr>
        <w:t xml:space="preserve"> </w:t>
      </w:r>
      <w:r w:rsidRPr="00E44E59">
        <w:rPr>
          <w:rStyle w:val="Strong"/>
          <w:rFonts w:ascii="Arial" w:eastAsiaTheme="majorEastAsia" w:hAnsi="Arial" w:cs="Arial"/>
          <w:sz w:val="28"/>
          <w:szCs w:val="28"/>
          <w:rtl/>
        </w:rPr>
        <w:t>دمه ولحمه</w:t>
      </w:r>
      <w:r w:rsidRPr="00E44E59">
        <w:rPr>
          <w:rStyle w:val="inqyif"/>
          <w:rFonts w:ascii="Arial" w:eastAsiaTheme="majorEastAsia" w:hAnsi="Arial" w:cs="Arial"/>
          <w:sz w:val="28"/>
          <w:szCs w:val="28"/>
          <w:rtl/>
        </w:rPr>
        <w:t xml:space="preserve"> في عمل الخلق</w:t>
      </w:r>
      <w:r w:rsidRPr="00E44E59">
        <w:rPr>
          <w:rStyle w:val="inqyif"/>
          <w:rFonts w:ascii="Arial" w:eastAsiaTheme="majorEastAsia" w:hAnsi="Arial" w:cs="Arial"/>
          <w:sz w:val="28"/>
          <w:szCs w:val="28"/>
        </w:rPr>
        <w:t>.</w:t>
      </w:r>
      <w:r w:rsidRPr="00E44E59">
        <w:rPr>
          <w:rFonts w:ascii="Arial" w:hAnsi="Arial" w:cs="Arial" w:hint="cs"/>
          <w:sz w:val="28"/>
          <w:szCs w:val="28"/>
          <w:rtl/>
          <w:lang w:bidi="ar-SY"/>
        </w:rPr>
        <w:t xml:space="preserve">وقامت الإلهة </w:t>
      </w:r>
      <w:r w:rsidRPr="00E44E59">
        <w:rPr>
          <w:rStyle w:val="Strong"/>
          <w:rFonts w:ascii="Arial" w:eastAsiaTheme="majorEastAsia" w:hAnsi="Arial" w:cs="Arial"/>
          <w:sz w:val="28"/>
          <w:szCs w:val="28"/>
        </w:rPr>
        <w:t>"</w:t>
      </w:r>
      <w:r w:rsidRPr="00E44E59">
        <w:rPr>
          <w:rStyle w:val="Strong"/>
          <w:rFonts w:ascii="Arial" w:eastAsiaTheme="majorEastAsia" w:hAnsi="Arial" w:cs="Arial"/>
          <w:sz w:val="28"/>
          <w:szCs w:val="28"/>
          <w:rtl/>
        </w:rPr>
        <w:t>نينتو" (أو مامامي)</w:t>
      </w:r>
      <w:r w:rsidRPr="00E44E59">
        <w:rPr>
          <w:rStyle w:val="inqyif"/>
          <w:rFonts w:ascii="Arial" w:eastAsiaTheme="majorEastAsia" w:hAnsi="Arial" w:cs="Arial"/>
          <w:sz w:val="28"/>
          <w:szCs w:val="28"/>
          <w:rtl/>
        </w:rPr>
        <w:t xml:space="preserve"> </w:t>
      </w:r>
      <w:r w:rsidRPr="00E44E59">
        <w:rPr>
          <w:rStyle w:val="inqyif"/>
          <w:rFonts w:ascii="Arial" w:eastAsiaTheme="majorEastAsia" w:hAnsi="Arial" w:cs="Arial" w:hint="cs"/>
          <w:sz w:val="28"/>
          <w:szCs w:val="28"/>
          <w:rtl/>
        </w:rPr>
        <w:t>ب</w:t>
      </w:r>
      <w:r w:rsidRPr="00E44E59">
        <w:rPr>
          <w:rStyle w:val="inqyif"/>
          <w:rFonts w:ascii="Arial" w:eastAsiaTheme="majorEastAsia" w:hAnsi="Arial" w:cs="Arial"/>
          <w:sz w:val="28"/>
          <w:szCs w:val="28"/>
          <w:rtl/>
        </w:rPr>
        <w:t xml:space="preserve">مساعدة "إينكي" بخلط دم ولحم الإله المذبوح </w:t>
      </w:r>
      <w:r w:rsidR="00501C85">
        <w:rPr>
          <w:rStyle w:val="inqyif"/>
          <w:rFonts w:ascii="Arial" w:eastAsiaTheme="majorEastAsia" w:hAnsi="Arial" w:cs="Arial"/>
          <w:sz w:val="28"/>
          <w:szCs w:val="28"/>
          <w:rtl/>
        </w:rPr>
        <w:t>–</w:t>
      </w:r>
      <w:r w:rsidR="00E44E59" w:rsidRPr="00E44E59">
        <w:rPr>
          <w:rStyle w:val="inqyif"/>
          <w:rFonts w:ascii="Arial" w:eastAsiaTheme="majorEastAsia" w:hAnsi="Arial" w:cs="Arial" w:hint="cs"/>
          <w:sz w:val="28"/>
          <w:szCs w:val="28"/>
          <w:rtl/>
        </w:rPr>
        <w:t xml:space="preserve"> إيلو</w:t>
      </w:r>
      <w:r w:rsidRPr="00E44E59">
        <w:rPr>
          <w:rStyle w:val="inqyif"/>
          <w:rFonts w:ascii="Arial" w:eastAsiaTheme="majorEastAsia" w:hAnsi="Arial" w:cs="Arial"/>
          <w:sz w:val="28"/>
          <w:szCs w:val="28"/>
          <w:rtl/>
        </w:rPr>
        <w:t xml:space="preserve"> </w:t>
      </w:r>
      <w:r w:rsidR="00E44E59" w:rsidRPr="00E44E59">
        <w:rPr>
          <w:rStyle w:val="Strong"/>
          <w:rFonts w:ascii="Arial" w:eastAsiaTheme="majorEastAsia" w:hAnsi="Arial" w:cs="Arial" w:hint="cs"/>
          <w:sz w:val="28"/>
          <w:szCs w:val="28"/>
          <w:rtl/>
        </w:rPr>
        <w:t xml:space="preserve"> </w:t>
      </w:r>
      <w:r w:rsidR="00E44E59" w:rsidRPr="00E44E59">
        <w:rPr>
          <w:rStyle w:val="Strong"/>
          <w:rFonts w:ascii="Arial" w:eastAsiaTheme="majorEastAsia" w:hAnsi="Arial" w:cs="Arial" w:hint="cs"/>
          <w:b w:val="0"/>
          <w:bCs w:val="0"/>
          <w:sz w:val="28"/>
          <w:szCs w:val="28"/>
          <w:rtl/>
        </w:rPr>
        <w:t xml:space="preserve">مع </w:t>
      </w:r>
      <w:r w:rsidRPr="00E44E59">
        <w:rPr>
          <w:rStyle w:val="Strong"/>
          <w:rFonts w:ascii="Arial" w:eastAsiaTheme="majorEastAsia" w:hAnsi="Arial" w:cs="Arial"/>
          <w:b w:val="0"/>
          <w:bCs w:val="0"/>
          <w:sz w:val="28"/>
          <w:szCs w:val="28"/>
          <w:rtl/>
        </w:rPr>
        <w:t>الصلصا</w:t>
      </w:r>
      <w:r w:rsidR="0063720D">
        <w:rPr>
          <w:rStyle w:val="Strong"/>
          <w:rFonts w:ascii="Arial" w:eastAsiaTheme="majorEastAsia" w:hAnsi="Arial" w:cs="Arial" w:hint="cs"/>
          <w:b w:val="0"/>
          <w:bCs w:val="0"/>
          <w:sz w:val="28"/>
          <w:szCs w:val="28"/>
          <w:rtl/>
        </w:rPr>
        <w:t>ل</w:t>
      </w:r>
      <w:r w:rsidR="00E44E59" w:rsidRPr="00E44E59">
        <w:rPr>
          <w:rStyle w:val="Strong"/>
          <w:rFonts w:ascii="Arial" w:eastAsiaTheme="majorEastAsia" w:hAnsi="Arial" w:cs="Arial" w:hint="cs"/>
          <w:b w:val="0"/>
          <w:bCs w:val="0"/>
          <w:sz w:val="28"/>
          <w:szCs w:val="28"/>
          <w:rtl/>
        </w:rPr>
        <w:t xml:space="preserve"> المأخوذ </w:t>
      </w:r>
      <w:r w:rsidRPr="00E44E59">
        <w:rPr>
          <w:rStyle w:val="inqyif"/>
          <w:rFonts w:ascii="Arial" w:eastAsiaTheme="majorEastAsia" w:hAnsi="Arial" w:cs="Arial"/>
          <w:sz w:val="28"/>
          <w:szCs w:val="28"/>
        </w:rPr>
        <w:t xml:space="preserve"> </w:t>
      </w:r>
      <w:r w:rsidRPr="00E44E59">
        <w:rPr>
          <w:rStyle w:val="inqyif"/>
          <w:rFonts w:ascii="Arial" w:eastAsiaTheme="majorEastAsia" w:hAnsi="Arial" w:cs="Arial"/>
          <w:sz w:val="28"/>
          <w:szCs w:val="28"/>
          <w:rtl/>
        </w:rPr>
        <w:t>من الأرض</w:t>
      </w:r>
      <w:r w:rsidRPr="00E44E59">
        <w:rPr>
          <w:rStyle w:val="inqyif"/>
          <w:rFonts w:ascii="Arial" w:eastAsiaTheme="majorEastAsia" w:hAnsi="Arial" w:cs="Arial"/>
          <w:sz w:val="28"/>
          <w:szCs w:val="28"/>
        </w:rPr>
        <w:t>.</w:t>
      </w:r>
    </w:p>
    <w:p w14:paraId="0266B1AD" w14:textId="1AE42C33" w:rsidR="00E361E9" w:rsidRPr="00E44E59" w:rsidRDefault="00E361E9" w:rsidP="00E44E59">
      <w:pPr>
        <w:pStyle w:val="z1qcye"/>
        <w:bidi/>
        <w:spacing w:before="0" w:beforeAutospacing="0" w:after="0" w:afterAutospacing="0"/>
        <w:jc w:val="lowKashida"/>
        <w:rPr>
          <w:rFonts w:ascii="Arial" w:eastAsiaTheme="majorEastAsia" w:hAnsi="Arial" w:cs="Arial"/>
          <w:sz w:val="28"/>
          <w:szCs w:val="28"/>
          <w:rtl/>
          <w:lang w:bidi="ar-SY"/>
        </w:rPr>
      </w:pPr>
      <w:r w:rsidRPr="00E44E59">
        <w:rPr>
          <w:rStyle w:val="Strong"/>
          <w:rFonts w:ascii="Arial" w:eastAsiaTheme="majorEastAsia" w:hAnsi="Arial" w:cs="Arial"/>
          <w:sz w:val="28"/>
          <w:szCs w:val="28"/>
          <w:rtl/>
        </w:rPr>
        <w:t>النفخة الروحية (الـ جيديم)</w:t>
      </w:r>
      <w:r w:rsidRPr="00E44E59">
        <w:rPr>
          <w:rStyle w:val="Strong"/>
          <w:rFonts w:ascii="Arial" w:eastAsiaTheme="majorEastAsia" w:hAnsi="Arial" w:cs="Arial"/>
          <w:sz w:val="28"/>
          <w:szCs w:val="28"/>
        </w:rPr>
        <w:t>:</w:t>
      </w:r>
      <w:r w:rsidRPr="00E44E59">
        <w:rPr>
          <w:rStyle w:val="inqyif"/>
          <w:rFonts w:ascii="Arial" w:eastAsiaTheme="majorEastAsia" w:hAnsi="Arial" w:cs="Arial"/>
          <w:sz w:val="28"/>
          <w:szCs w:val="28"/>
        </w:rPr>
        <w:t xml:space="preserve"> </w:t>
      </w:r>
      <w:r w:rsidR="00E44E59" w:rsidRPr="00E44E59">
        <w:rPr>
          <w:rStyle w:val="inqyif"/>
          <w:rFonts w:ascii="Arial" w:eastAsiaTheme="majorEastAsia" w:hAnsi="Arial" w:cs="Arial" w:hint="cs"/>
          <w:sz w:val="28"/>
          <w:szCs w:val="28"/>
          <w:rtl/>
        </w:rPr>
        <w:t xml:space="preserve">إن دم الإله المذبوح </w:t>
      </w:r>
      <w:r w:rsidRPr="00E44E59">
        <w:rPr>
          <w:rStyle w:val="inqyif"/>
          <w:rFonts w:ascii="Arial" w:eastAsiaTheme="majorEastAsia" w:hAnsi="Arial" w:cs="Arial"/>
          <w:sz w:val="28"/>
          <w:szCs w:val="28"/>
          <w:rtl/>
        </w:rPr>
        <w:t xml:space="preserve"> امتزج</w:t>
      </w:r>
      <w:r w:rsidR="00E44E59" w:rsidRPr="00E44E59">
        <w:rPr>
          <w:rStyle w:val="inqyif"/>
          <w:rFonts w:ascii="Arial" w:eastAsiaTheme="majorEastAsia" w:hAnsi="Arial" w:cs="Arial" w:hint="cs"/>
          <w:sz w:val="28"/>
          <w:szCs w:val="28"/>
          <w:rtl/>
        </w:rPr>
        <w:t xml:space="preserve"> </w:t>
      </w:r>
      <w:r w:rsidRPr="00E44E59">
        <w:rPr>
          <w:rStyle w:val="inqyif"/>
          <w:rFonts w:ascii="Arial" w:eastAsiaTheme="majorEastAsia" w:hAnsi="Arial" w:cs="Arial"/>
          <w:sz w:val="28"/>
          <w:szCs w:val="28"/>
          <w:rtl/>
        </w:rPr>
        <w:t xml:space="preserve"> في طبيعة الإنسان </w:t>
      </w:r>
      <w:r w:rsidR="00E44E59" w:rsidRPr="00E44E59">
        <w:rPr>
          <w:rStyle w:val="inqyif"/>
          <w:rFonts w:ascii="Arial" w:eastAsiaTheme="majorEastAsia" w:hAnsi="Arial" w:cs="Arial" w:hint="cs"/>
          <w:sz w:val="28"/>
          <w:szCs w:val="28"/>
          <w:rtl/>
        </w:rPr>
        <w:t>وأعطاه السمة الروحية أو الإلهية مع الطبيعة الدنيوية المأخوذة من</w:t>
      </w:r>
      <w:r w:rsidRPr="00E44E59">
        <w:rPr>
          <w:rStyle w:val="inqyif"/>
          <w:rFonts w:ascii="Arial" w:eastAsiaTheme="majorEastAsia" w:hAnsi="Arial" w:cs="Arial"/>
          <w:sz w:val="28"/>
          <w:szCs w:val="28"/>
          <w:rtl/>
        </w:rPr>
        <w:t xml:space="preserve"> الأرض. هذا الدم </w:t>
      </w:r>
      <w:r w:rsidR="00E44E59" w:rsidRPr="00E44E59">
        <w:rPr>
          <w:rStyle w:val="inqyif"/>
          <w:rFonts w:ascii="Arial" w:eastAsiaTheme="majorEastAsia" w:hAnsi="Arial" w:cs="Arial" w:hint="cs"/>
          <w:sz w:val="28"/>
          <w:szCs w:val="28"/>
          <w:rtl/>
        </w:rPr>
        <w:t>منح</w:t>
      </w:r>
      <w:r w:rsidRPr="00E44E59">
        <w:rPr>
          <w:rStyle w:val="inqyif"/>
          <w:rFonts w:ascii="Arial" w:eastAsiaTheme="majorEastAsia" w:hAnsi="Arial" w:cs="Arial"/>
          <w:sz w:val="28"/>
          <w:szCs w:val="28"/>
          <w:rtl/>
        </w:rPr>
        <w:t xml:space="preserve"> للإنسان "العقل" أو "الروح" الذي يظل حي</w:t>
      </w:r>
      <w:r w:rsidR="00E44E59" w:rsidRPr="00E44E59">
        <w:rPr>
          <w:rStyle w:val="inqyif"/>
          <w:rFonts w:ascii="Arial" w:eastAsiaTheme="majorEastAsia" w:hAnsi="Arial" w:cs="Arial" w:hint="cs"/>
          <w:sz w:val="28"/>
          <w:szCs w:val="28"/>
          <w:rtl/>
        </w:rPr>
        <w:t>اً</w:t>
      </w:r>
      <w:r w:rsidRPr="00E44E59">
        <w:rPr>
          <w:rStyle w:val="inqyif"/>
          <w:rFonts w:ascii="Arial" w:eastAsiaTheme="majorEastAsia" w:hAnsi="Arial" w:cs="Arial"/>
          <w:sz w:val="28"/>
          <w:szCs w:val="28"/>
          <w:rtl/>
        </w:rPr>
        <w:t xml:space="preserve"> بعد الموت </w:t>
      </w:r>
      <w:r w:rsidR="00E44E59" w:rsidRPr="00E44E59">
        <w:rPr>
          <w:rStyle w:val="inqyif"/>
          <w:rFonts w:ascii="Arial" w:eastAsiaTheme="majorEastAsia" w:hAnsi="Arial" w:cs="Arial" w:hint="cs"/>
          <w:sz w:val="28"/>
          <w:szCs w:val="28"/>
          <w:rtl/>
        </w:rPr>
        <w:t>.</w:t>
      </w:r>
    </w:p>
    <w:p w14:paraId="38BAFD5C" w14:textId="0F8AA2A7" w:rsidR="00E361E9" w:rsidRPr="00E44E59" w:rsidRDefault="00E361E9" w:rsidP="00E361E9">
      <w:pPr>
        <w:pStyle w:val="z1qcye"/>
        <w:bidi/>
        <w:spacing w:before="0" w:beforeAutospacing="0" w:after="0" w:afterAutospacing="0"/>
        <w:jc w:val="lowKashida"/>
        <w:rPr>
          <w:rFonts w:ascii="Arial" w:hAnsi="Arial" w:cs="Arial"/>
          <w:sz w:val="28"/>
          <w:szCs w:val="28"/>
        </w:rPr>
      </w:pPr>
      <w:r w:rsidRPr="00E44E59">
        <w:rPr>
          <w:rStyle w:val="Strong"/>
          <w:rFonts w:ascii="Arial" w:eastAsiaTheme="majorEastAsia" w:hAnsi="Arial" w:cs="Arial"/>
          <w:sz w:val="28"/>
          <w:szCs w:val="28"/>
          <w:rtl/>
        </w:rPr>
        <w:t>التشكيل والولادة</w:t>
      </w:r>
      <w:r w:rsidRPr="00E44E59">
        <w:rPr>
          <w:rStyle w:val="Strong"/>
          <w:rFonts w:ascii="Arial" w:eastAsiaTheme="majorEastAsia" w:hAnsi="Arial" w:cs="Arial"/>
          <w:sz w:val="28"/>
          <w:szCs w:val="28"/>
        </w:rPr>
        <w:t>:</w:t>
      </w:r>
      <w:r w:rsidRPr="00E44E59">
        <w:rPr>
          <w:rStyle w:val="inqyif"/>
          <w:rFonts w:ascii="Arial" w:eastAsiaTheme="majorEastAsia" w:hAnsi="Arial" w:cs="Arial"/>
          <w:sz w:val="28"/>
          <w:szCs w:val="28"/>
        </w:rPr>
        <w:t xml:space="preserve"> </w:t>
      </w:r>
      <w:r w:rsidR="00E44E59" w:rsidRPr="00E44E59">
        <w:rPr>
          <w:rStyle w:val="inqyif"/>
          <w:rFonts w:ascii="Arial" w:eastAsiaTheme="majorEastAsia" w:hAnsi="Arial" w:cs="Arial" w:hint="cs"/>
          <w:sz w:val="28"/>
          <w:szCs w:val="28"/>
          <w:rtl/>
        </w:rPr>
        <w:t>تم تقسيم خلطة الصلصال ودم ولحم الإله إلى</w:t>
      </w:r>
      <w:r w:rsidRPr="00E44E59">
        <w:rPr>
          <w:rStyle w:val="inqyif"/>
          <w:rFonts w:ascii="Arial" w:eastAsiaTheme="majorEastAsia" w:hAnsi="Arial" w:cs="Arial"/>
          <w:sz w:val="28"/>
          <w:szCs w:val="28"/>
          <w:rtl/>
        </w:rPr>
        <w:t xml:space="preserve"> </w:t>
      </w:r>
      <w:r w:rsidRPr="00E44E59">
        <w:rPr>
          <w:rStyle w:val="Strong"/>
          <w:rFonts w:ascii="Arial" w:eastAsiaTheme="majorEastAsia" w:hAnsi="Arial" w:cs="Arial"/>
          <w:sz w:val="28"/>
          <w:szCs w:val="28"/>
        </w:rPr>
        <w:t xml:space="preserve">14 </w:t>
      </w:r>
      <w:r w:rsidRPr="00E44E59">
        <w:rPr>
          <w:rStyle w:val="Strong"/>
          <w:rFonts w:ascii="Arial" w:eastAsiaTheme="majorEastAsia" w:hAnsi="Arial" w:cs="Arial"/>
          <w:sz w:val="28"/>
          <w:szCs w:val="28"/>
          <w:rtl/>
        </w:rPr>
        <w:t>قطعة</w:t>
      </w:r>
      <w:r w:rsidRPr="00E44E59">
        <w:rPr>
          <w:rStyle w:val="inqyif"/>
          <w:rFonts w:ascii="Arial" w:eastAsiaTheme="majorEastAsia" w:hAnsi="Arial" w:cs="Arial"/>
          <w:sz w:val="28"/>
          <w:szCs w:val="28"/>
          <w:rtl/>
        </w:rPr>
        <w:t xml:space="preserve"> ؛ سبع قطع تشكلت منها رجالاً، وسبع قطع تشكلت منها نساءً. وبعد تسعة أشهر ولدت البشرية الأولى </w:t>
      </w:r>
      <w:r w:rsidR="00E44E59" w:rsidRPr="00E44E59">
        <w:rPr>
          <w:rStyle w:val="inqyif"/>
          <w:rFonts w:ascii="Arial" w:eastAsiaTheme="majorEastAsia" w:hAnsi="Arial" w:cs="Arial" w:hint="cs"/>
          <w:sz w:val="28"/>
          <w:szCs w:val="28"/>
          <w:rtl/>
        </w:rPr>
        <w:t xml:space="preserve"> </w:t>
      </w:r>
      <w:r w:rsidRPr="00E44E59">
        <w:rPr>
          <w:rStyle w:val="inqyif"/>
          <w:rFonts w:ascii="Arial" w:eastAsiaTheme="majorEastAsia" w:hAnsi="Arial" w:cs="Arial"/>
          <w:sz w:val="28"/>
          <w:szCs w:val="28"/>
          <w:rtl/>
        </w:rPr>
        <w:t>جاهزة للعمل والتكاث</w:t>
      </w:r>
      <w:r w:rsidR="00E44E59" w:rsidRPr="00E44E59">
        <w:rPr>
          <w:rFonts w:ascii="Arial" w:hAnsi="Arial" w:cs="Arial" w:hint="cs"/>
          <w:sz w:val="28"/>
          <w:szCs w:val="28"/>
          <w:rtl/>
        </w:rPr>
        <w:t>ر</w:t>
      </w:r>
    </w:p>
    <w:p w14:paraId="7C0A6A9A" w14:textId="77777777" w:rsidR="00E361E9" w:rsidRPr="00A5444B" w:rsidRDefault="00E361E9" w:rsidP="00E361E9">
      <w:pPr>
        <w:bidi/>
        <w:ind w:left="720"/>
        <w:jc w:val="lowKashida"/>
        <w:rPr>
          <w:rFonts w:ascii="Arial" w:hAnsi="Arial" w:cs="Arial"/>
          <w:sz w:val="28"/>
          <w:szCs w:val="28"/>
          <w:lang w:bidi="ar-SY"/>
        </w:rPr>
      </w:pPr>
    </w:p>
    <w:p w14:paraId="518C198C" w14:textId="650B0141" w:rsidR="00A5444B" w:rsidRPr="00A5444B" w:rsidRDefault="00E44E59" w:rsidP="00E44E59">
      <w:pPr>
        <w:bidi/>
        <w:jc w:val="lowKashida"/>
        <w:rPr>
          <w:rFonts w:ascii="Arial" w:hAnsi="Arial" w:cs="Arial"/>
          <w:sz w:val="28"/>
          <w:szCs w:val="28"/>
          <w:lang w:bidi="ar-SY"/>
        </w:rPr>
      </w:pPr>
      <w:r>
        <w:rPr>
          <w:rFonts w:ascii="Arial" w:hAnsi="Arial" w:cs="Arial" w:hint="cs"/>
          <w:sz w:val="28"/>
          <w:szCs w:val="28"/>
          <w:rtl/>
        </w:rPr>
        <w:t xml:space="preserve">- </w:t>
      </w:r>
      <w:r w:rsidR="00A5444B" w:rsidRPr="00A5444B">
        <w:rPr>
          <w:rFonts w:ascii="Arial" w:hAnsi="Arial" w:cs="Arial"/>
          <w:sz w:val="28"/>
          <w:szCs w:val="28"/>
          <w:rtl/>
        </w:rPr>
        <w:t>ملحمة إينوما إيليش (البابلية)</w:t>
      </w:r>
      <w:r w:rsidR="00A5444B" w:rsidRPr="00A5444B">
        <w:rPr>
          <w:rFonts w:ascii="Arial" w:hAnsi="Arial" w:cs="Arial"/>
          <w:sz w:val="28"/>
          <w:szCs w:val="28"/>
          <w:lang w:bidi="ar-SY"/>
        </w:rPr>
        <w:t xml:space="preserve">: </w:t>
      </w:r>
      <w:r>
        <w:rPr>
          <w:rFonts w:ascii="Arial" w:hAnsi="Arial" w:cs="Arial" w:hint="cs"/>
          <w:sz w:val="28"/>
          <w:szCs w:val="28"/>
          <w:rtl/>
        </w:rPr>
        <w:t>لم تبعد عن السابقة بقصة الخلق ولكن اختلفت باسم الإله المتمرد والمضحى وهو</w:t>
      </w:r>
      <w:r w:rsidR="00A5444B" w:rsidRPr="00A5444B">
        <w:rPr>
          <w:rFonts w:ascii="Arial" w:hAnsi="Arial" w:cs="Arial"/>
          <w:sz w:val="28"/>
          <w:szCs w:val="28"/>
          <w:rtl/>
        </w:rPr>
        <w:t xml:space="preserve"> (كينغو)، وخُلق من </w:t>
      </w:r>
      <w:r w:rsidR="002407C6">
        <w:rPr>
          <w:rFonts w:ascii="Arial" w:hAnsi="Arial" w:cs="Arial" w:hint="cs"/>
          <w:sz w:val="28"/>
          <w:szCs w:val="28"/>
          <w:rtl/>
          <w:lang w:bidi="ar-SY"/>
        </w:rPr>
        <w:t xml:space="preserve">هذا الخليط أجداد </w:t>
      </w:r>
      <w:r w:rsidR="00A5444B" w:rsidRPr="00A5444B">
        <w:rPr>
          <w:rFonts w:ascii="Arial" w:hAnsi="Arial" w:cs="Arial"/>
          <w:sz w:val="28"/>
          <w:szCs w:val="28"/>
          <w:rtl/>
        </w:rPr>
        <w:t xml:space="preserve">البشر </w:t>
      </w:r>
      <w:r w:rsidR="002407C6">
        <w:rPr>
          <w:rFonts w:ascii="Arial" w:hAnsi="Arial" w:cs="Arial" w:hint="cs"/>
          <w:sz w:val="28"/>
          <w:szCs w:val="28"/>
          <w:rtl/>
        </w:rPr>
        <w:t>(ال</w:t>
      </w:r>
      <w:r w:rsidR="00A5444B" w:rsidRPr="00A5444B">
        <w:rPr>
          <w:rFonts w:ascii="Arial" w:hAnsi="Arial" w:cs="Arial"/>
          <w:sz w:val="28"/>
          <w:szCs w:val="28"/>
          <w:rtl/>
        </w:rPr>
        <w:t xml:space="preserve">دم الممزوج بالطين </w:t>
      </w:r>
      <w:r w:rsidR="002407C6">
        <w:rPr>
          <w:rFonts w:ascii="Arial" w:hAnsi="Arial" w:cs="Arial" w:hint="cs"/>
          <w:sz w:val="28"/>
          <w:szCs w:val="28"/>
          <w:rtl/>
        </w:rPr>
        <w:t>)</w:t>
      </w:r>
      <w:r w:rsidR="00A5444B" w:rsidRPr="00A5444B">
        <w:rPr>
          <w:rFonts w:ascii="Arial" w:hAnsi="Arial" w:cs="Arial"/>
          <w:sz w:val="28"/>
          <w:szCs w:val="28"/>
          <w:rtl/>
        </w:rPr>
        <w:t>ليكونوا عبيداً يعمرون الأرض ويريحون الآلهة</w:t>
      </w:r>
      <w:r w:rsidR="002407C6">
        <w:rPr>
          <w:rFonts w:ascii="Arial" w:hAnsi="Arial" w:cs="Arial" w:hint="cs"/>
          <w:sz w:val="28"/>
          <w:szCs w:val="28"/>
          <w:rtl/>
          <w:lang w:bidi="ar-SY"/>
        </w:rPr>
        <w:t>.</w:t>
      </w:r>
    </w:p>
    <w:p w14:paraId="06BCF936" w14:textId="759D0E12" w:rsidR="00A5444B" w:rsidRDefault="00A5444B" w:rsidP="00A5444B">
      <w:pPr>
        <w:bidi/>
        <w:jc w:val="lowKashida"/>
        <w:rPr>
          <w:rFonts w:ascii="Arial" w:hAnsi="Arial" w:cs="Arial"/>
          <w:sz w:val="28"/>
          <w:szCs w:val="28"/>
          <w:rtl/>
          <w:lang w:bidi="ar-SY"/>
        </w:rPr>
      </w:pPr>
      <w:r w:rsidRPr="00A5444B">
        <w:rPr>
          <w:rFonts w:ascii="Arial" w:hAnsi="Arial" w:cs="Arial"/>
          <w:sz w:val="28"/>
          <w:szCs w:val="28"/>
          <w:rtl/>
        </w:rPr>
        <w:t xml:space="preserve">نتيجة الوصف </w:t>
      </w:r>
      <w:r w:rsidR="002407C6">
        <w:rPr>
          <w:rFonts w:ascii="Arial" w:hAnsi="Arial" w:cs="Arial" w:hint="cs"/>
          <w:sz w:val="28"/>
          <w:szCs w:val="28"/>
          <w:rtl/>
        </w:rPr>
        <w:t>للمعتقدات</w:t>
      </w:r>
      <w:r w:rsidRPr="00A5444B">
        <w:rPr>
          <w:rFonts w:ascii="Arial" w:hAnsi="Arial" w:cs="Arial"/>
          <w:sz w:val="28"/>
          <w:szCs w:val="28"/>
          <w:rtl/>
        </w:rPr>
        <w:t xml:space="preserve"> القدي</w:t>
      </w:r>
      <w:r w:rsidR="002407C6">
        <w:rPr>
          <w:rFonts w:ascii="Arial" w:hAnsi="Arial" w:cs="Arial" w:hint="cs"/>
          <w:sz w:val="28"/>
          <w:szCs w:val="28"/>
          <w:rtl/>
        </w:rPr>
        <w:t>مة فإن</w:t>
      </w:r>
      <w:r w:rsidR="002407C6">
        <w:rPr>
          <w:rFonts w:ascii="Arial" w:hAnsi="Arial" w:cs="Arial" w:hint="cs"/>
          <w:sz w:val="28"/>
          <w:szCs w:val="28"/>
          <w:rtl/>
          <w:lang w:bidi="ar-SY"/>
        </w:rPr>
        <w:t xml:space="preserve"> جدَّ</w:t>
      </w:r>
      <w:r w:rsidRPr="00A5444B">
        <w:rPr>
          <w:rFonts w:ascii="Arial" w:hAnsi="Arial" w:cs="Arial"/>
          <w:sz w:val="28"/>
          <w:szCs w:val="28"/>
          <w:lang w:bidi="ar-SY"/>
        </w:rPr>
        <w:t xml:space="preserve"> </w:t>
      </w:r>
      <w:r w:rsidRPr="00A5444B">
        <w:rPr>
          <w:rFonts w:ascii="Arial" w:hAnsi="Arial" w:cs="Arial"/>
          <w:sz w:val="28"/>
          <w:szCs w:val="28"/>
          <w:rtl/>
        </w:rPr>
        <w:t xml:space="preserve">الإنسان </w:t>
      </w:r>
      <w:r w:rsidR="002407C6">
        <w:rPr>
          <w:rFonts w:ascii="Arial" w:hAnsi="Arial" w:cs="Arial" w:hint="cs"/>
          <w:sz w:val="28"/>
          <w:szCs w:val="28"/>
          <w:rtl/>
        </w:rPr>
        <w:t xml:space="preserve">(آدم في معتقداتنا ) </w:t>
      </w:r>
      <w:r w:rsidRPr="00A5444B">
        <w:rPr>
          <w:rFonts w:ascii="Arial" w:hAnsi="Arial" w:cs="Arial"/>
          <w:sz w:val="28"/>
          <w:szCs w:val="28"/>
          <w:rtl/>
        </w:rPr>
        <w:t xml:space="preserve">في نظر الإنسان العراقي القديم خُلق من </w:t>
      </w:r>
      <w:r w:rsidR="002407C6">
        <w:rPr>
          <w:rFonts w:ascii="Arial" w:hAnsi="Arial" w:cs="Arial" w:hint="cs"/>
          <w:sz w:val="28"/>
          <w:szCs w:val="28"/>
          <w:rtl/>
        </w:rPr>
        <w:t>ال</w:t>
      </w:r>
      <w:r w:rsidRPr="00A5444B">
        <w:rPr>
          <w:rFonts w:ascii="Arial" w:hAnsi="Arial" w:cs="Arial"/>
          <w:sz w:val="28"/>
          <w:szCs w:val="28"/>
          <w:rtl/>
        </w:rPr>
        <w:t>مادة الأرضية (الطين) ومادة مقدسة (دم الإله) ، ويكون الهدف الرئيسي والوحيد وجوده هو العمل كخادم وعبد لتوفير الراحة للآلهة</w:t>
      </w:r>
      <w:r w:rsidR="002407C6">
        <w:rPr>
          <w:rFonts w:ascii="Arial" w:hAnsi="Arial" w:cs="Arial" w:hint="cs"/>
          <w:sz w:val="28"/>
          <w:szCs w:val="28"/>
          <w:rtl/>
        </w:rPr>
        <w:t xml:space="preserve"> </w:t>
      </w:r>
      <w:r w:rsidR="002407C6">
        <w:rPr>
          <w:rFonts w:ascii="Arial" w:hAnsi="Arial" w:cs="Arial"/>
          <w:sz w:val="28"/>
          <w:szCs w:val="28"/>
          <w:lang w:bidi="ar-SY"/>
        </w:rPr>
        <w:t xml:space="preserve"> </w:t>
      </w:r>
      <w:r w:rsidRPr="00A5444B">
        <w:rPr>
          <w:rFonts w:ascii="Arial" w:hAnsi="Arial" w:cs="Arial"/>
          <w:sz w:val="28"/>
          <w:szCs w:val="28"/>
          <w:lang w:bidi="ar-SY"/>
        </w:rPr>
        <w:t>.</w:t>
      </w:r>
      <w:r w:rsidR="002407C6">
        <w:rPr>
          <w:rFonts w:ascii="Arial" w:hAnsi="Arial" w:cs="Arial" w:hint="cs"/>
          <w:sz w:val="28"/>
          <w:szCs w:val="28"/>
          <w:rtl/>
          <w:lang w:bidi="ar-SY"/>
        </w:rPr>
        <w:t xml:space="preserve">لكن في الديانات الإبراهيمية وضعوا سبب الخلق هو العبادة (أي خلق الله الإنسان ليعبده ويطيعه) وهذا فيه </w:t>
      </w:r>
      <w:r w:rsidR="002407C6">
        <w:rPr>
          <w:rFonts w:ascii="Arial" w:hAnsi="Arial" w:cs="Arial" w:hint="cs"/>
          <w:sz w:val="28"/>
          <w:szCs w:val="28"/>
          <w:rtl/>
          <w:lang w:bidi="ar-SY"/>
        </w:rPr>
        <w:lastRenderedPageBreak/>
        <w:t>شيئ من العبثية ربما الرواية السومرية أو البابلية أفضل ومحبوكة دراميا أكثر .لذلك هنا يجب أن نسأل عدة أسئلة :</w:t>
      </w:r>
    </w:p>
    <w:p w14:paraId="01707877" w14:textId="316FD326" w:rsidR="002407C6" w:rsidRDefault="002407C6" w:rsidP="006F0A33">
      <w:pPr>
        <w:pStyle w:val="ListParagraph"/>
        <w:numPr>
          <w:ilvl w:val="0"/>
          <w:numId w:val="2"/>
        </w:numPr>
        <w:bidi/>
        <w:jc w:val="lowKashida"/>
        <w:rPr>
          <w:rFonts w:ascii="Arial" w:hAnsi="Arial" w:cs="Arial"/>
          <w:sz w:val="28"/>
          <w:szCs w:val="28"/>
          <w:lang w:bidi="ar-SY"/>
        </w:rPr>
      </w:pPr>
      <w:r w:rsidRPr="002407C6">
        <w:rPr>
          <w:rFonts w:ascii="Arial" w:hAnsi="Arial" w:cs="Arial" w:hint="cs"/>
          <w:sz w:val="28"/>
          <w:szCs w:val="28"/>
          <w:rtl/>
          <w:lang w:bidi="ar-SY"/>
        </w:rPr>
        <w:t xml:space="preserve">لماذا خلق الله الإنسان </w:t>
      </w:r>
      <w:r>
        <w:rPr>
          <w:rFonts w:ascii="Arial" w:hAnsi="Arial" w:cs="Arial" w:hint="cs"/>
          <w:sz w:val="28"/>
          <w:szCs w:val="28"/>
          <w:rtl/>
          <w:lang w:bidi="ar-SY"/>
        </w:rPr>
        <w:t>ويجب أن يكون الجواب مقنعاً ويتماشى مع كمال الله.</w:t>
      </w:r>
      <w:r w:rsidR="0012586F">
        <w:rPr>
          <w:rFonts w:ascii="Arial" w:hAnsi="Arial" w:cs="Arial" w:hint="cs"/>
          <w:sz w:val="28"/>
          <w:szCs w:val="28"/>
          <w:rtl/>
          <w:lang w:bidi="ar-SY"/>
        </w:rPr>
        <w:t>؟</w:t>
      </w:r>
    </w:p>
    <w:p w14:paraId="5C22197D" w14:textId="1253BC69" w:rsidR="002407C6" w:rsidRDefault="002407C6" w:rsidP="006F0A33">
      <w:pPr>
        <w:pStyle w:val="ListParagraph"/>
        <w:numPr>
          <w:ilvl w:val="0"/>
          <w:numId w:val="2"/>
        </w:numPr>
        <w:bidi/>
        <w:jc w:val="lowKashida"/>
        <w:rPr>
          <w:rFonts w:ascii="Arial" w:hAnsi="Arial" w:cs="Arial"/>
          <w:sz w:val="28"/>
          <w:szCs w:val="28"/>
          <w:lang w:bidi="ar-SY"/>
        </w:rPr>
      </w:pPr>
      <w:r>
        <w:rPr>
          <w:rFonts w:ascii="Arial" w:hAnsi="Arial" w:cs="Arial" w:hint="cs"/>
          <w:sz w:val="28"/>
          <w:szCs w:val="28"/>
          <w:rtl/>
          <w:lang w:bidi="ar-SY"/>
        </w:rPr>
        <w:t>من هو الإنسان الذي وجدت مستحاثاته قبل آدم بعشرات الألوف من السنين .</w:t>
      </w:r>
      <w:r w:rsidR="0012586F">
        <w:rPr>
          <w:rFonts w:ascii="Arial" w:hAnsi="Arial" w:cs="Arial" w:hint="cs"/>
          <w:sz w:val="28"/>
          <w:szCs w:val="28"/>
          <w:rtl/>
          <w:lang w:bidi="ar-SY"/>
        </w:rPr>
        <w:t>؟</w:t>
      </w:r>
    </w:p>
    <w:p w14:paraId="518C72EF" w14:textId="2DB63E3E" w:rsidR="002407C6" w:rsidRDefault="002407C6" w:rsidP="006F0A33">
      <w:pPr>
        <w:pStyle w:val="ListParagraph"/>
        <w:numPr>
          <w:ilvl w:val="0"/>
          <w:numId w:val="2"/>
        </w:numPr>
        <w:bidi/>
        <w:jc w:val="lowKashida"/>
        <w:rPr>
          <w:rFonts w:ascii="Arial" w:hAnsi="Arial" w:cs="Arial"/>
          <w:sz w:val="28"/>
          <w:szCs w:val="28"/>
          <w:lang w:bidi="ar-SY"/>
        </w:rPr>
      </w:pPr>
      <w:r>
        <w:rPr>
          <w:rFonts w:ascii="Arial" w:hAnsi="Arial" w:cs="Arial" w:hint="cs"/>
          <w:sz w:val="28"/>
          <w:szCs w:val="28"/>
          <w:rtl/>
          <w:lang w:bidi="ar-SY"/>
        </w:rPr>
        <w:t>لماذا خص ال</w:t>
      </w:r>
      <w:r w:rsidR="0012586F">
        <w:rPr>
          <w:rFonts w:ascii="Arial" w:hAnsi="Arial" w:cs="Arial" w:hint="cs"/>
          <w:sz w:val="28"/>
          <w:szCs w:val="28"/>
          <w:rtl/>
          <w:lang w:bidi="ar-SY"/>
        </w:rPr>
        <w:t>له الإنسان عن غيره من المخلوقات بأن أعطاه أو نفخ فيه من روحه أو ضحى بإله ليأخذ دمه ويعطي الإنسان المولود صفة مقدسة .؟</w:t>
      </w:r>
      <w:r w:rsidR="009D4DA7">
        <w:rPr>
          <w:rFonts w:ascii="Arial" w:hAnsi="Arial" w:cs="Arial" w:hint="cs"/>
          <w:sz w:val="28"/>
          <w:szCs w:val="28"/>
          <w:rtl/>
          <w:lang w:bidi="ar-SY"/>
        </w:rPr>
        <w:t xml:space="preserve"> وذلك دون باقي خلقه من الكائنات الأخرى .</w:t>
      </w:r>
    </w:p>
    <w:p w14:paraId="50B3A70F" w14:textId="122100E5" w:rsidR="0012586F" w:rsidRDefault="0012586F" w:rsidP="006F0A33">
      <w:pPr>
        <w:pStyle w:val="ListParagraph"/>
        <w:numPr>
          <w:ilvl w:val="0"/>
          <w:numId w:val="2"/>
        </w:numPr>
        <w:bidi/>
        <w:jc w:val="lowKashida"/>
        <w:rPr>
          <w:rFonts w:ascii="Arial" w:hAnsi="Arial" w:cs="Arial"/>
          <w:sz w:val="28"/>
          <w:szCs w:val="28"/>
          <w:lang w:bidi="ar-SY"/>
        </w:rPr>
      </w:pPr>
      <w:r>
        <w:rPr>
          <w:rFonts w:ascii="Arial" w:hAnsi="Arial" w:cs="Arial" w:hint="cs"/>
          <w:sz w:val="28"/>
          <w:szCs w:val="28"/>
          <w:rtl/>
          <w:lang w:bidi="ar-SY"/>
        </w:rPr>
        <w:t>لماذا وعده بحياة أخرى (سواء روحية أو غيرها باختلاف المعتقدات )دون غيره من المخلوقات وكلها من خلق الله؟.</w:t>
      </w:r>
    </w:p>
    <w:p w14:paraId="46A3649E" w14:textId="52B558EB" w:rsidR="0012586F" w:rsidRDefault="0012586F" w:rsidP="006F0A33">
      <w:pPr>
        <w:pStyle w:val="ListParagraph"/>
        <w:numPr>
          <w:ilvl w:val="0"/>
          <w:numId w:val="2"/>
        </w:numPr>
        <w:bidi/>
        <w:jc w:val="lowKashida"/>
        <w:rPr>
          <w:rFonts w:ascii="Arial" w:hAnsi="Arial" w:cs="Arial"/>
          <w:sz w:val="28"/>
          <w:szCs w:val="28"/>
          <w:lang w:bidi="ar-SY"/>
        </w:rPr>
      </w:pPr>
      <w:r>
        <w:rPr>
          <w:rFonts w:ascii="Arial" w:hAnsi="Arial" w:cs="Arial" w:hint="cs"/>
          <w:sz w:val="28"/>
          <w:szCs w:val="28"/>
          <w:rtl/>
          <w:lang w:bidi="ar-SY"/>
        </w:rPr>
        <w:t>لماذا جبل الطبيعتين الأرضية والإلهية لينتج هذا المخلوق ؟.</w:t>
      </w:r>
    </w:p>
    <w:p w14:paraId="577B3F88" w14:textId="1EB20C0B" w:rsidR="0012586F" w:rsidRPr="002407C6" w:rsidRDefault="0012586F" w:rsidP="006F0A33">
      <w:pPr>
        <w:pStyle w:val="ListParagraph"/>
        <w:numPr>
          <w:ilvl w:val="0"/>
          <w:numId w:val="2"/>
        </w:numPr>
        <w:bidi/>
        <w:jc w:val="lowKashida"/>
        <w:rPr>
          <w:rFonts w:ascii="Arial" w:hAnsi="Arial" w:cs="Arial"/>
          <w:sz w:val="28"/>
          <w:szCs w:val="28"/>
          <w:lang w:bidi="ar-SY"/>
        </w:rPr>
      </w:pPr>
      <w:r>
        <w:rPr>
          <w:rFonts w:ascii="Arial" w:hAnsi="Arial" w:cs="Arial" w:hint="cs"/>
          <w:sz w:val="28"/>
          <w:szCs w:val="28"/>
          <w:rtl/>
          <w:lang w:bidi="ar-SY"/>
        </w:rPr>
        <w:t>لماذا جعل الله الغريزة الحيوانية عند الإنسان هي المسيطرة على حياته الروحية ؟</w:t>
      </w:r>
      <w:r w:rsidR="009D4DA7">
        <w:rPr>
          <w:rFonts w:ascii="Arial" w:hAnsi="Arial" w:cs="Arial" w:hint="cs"/>
          <w:sz w:val="28"/>
          <w:szCs w:val="28"/>
          <w:rtl/>
          <w:lang w:bidi="ar-SY"/>
        </w:rPr>
        <w:t xml:space="preserve"> وغيرها من التساؤلات التي لا تلقى جوابا مقنعاً يلتقي مع العلم .</w:t>
      </w:r>
    </w:p>
    <w:p w14:paraId="37FB7F70" w14:textId="77777777" w:rsidR="00A5444B" w:rsidRPr="00A5444B" w:rsidRDefault="00A5444B" w:rsidP="00A5444B">
      <w:pPr>
        <w:bidi/>
        <w:jc w:val="lowKashida"/>
        <w:rPr>
          <w:rFonts w:ascii="Arial" w:hAnsi="Arial" w:cs="Arial"/>
          <w:sz w:val="28"/>
          <w:szCs w:val="28"/>
          <w:rtl/>
          <w:lang w:bidi="ar-SY"/>
        </w:rPr>
      </w:pPr>
    </w:p>
    <w:p w14:paraId="16AE1F73" w14:textId="77777777" w:rsidR="00A5444B" w:rsidRPr="00A5444B" w:rsidRDefault="00A5444B" w:rsidP="00A5444B">
      <w:pPr>
        <w:bidi/>
        <w:jc w:val="lowKashida"/>
        <w:rPr>
          <w:rFonts w:ascii="Arial" w:hAnsi="Arial" w:cs="Arial"/>
          <w:b/>
          <w:bCs/>
          <w:sz w:val="28"/>
          <w:szCs w:val="28"/>
          <w:rtl/>
          <w:lang w:bidi="ar-SY"/>
        </w:rPr>
      </w:pPr>
    </w:p>
    <w:p w14:paraId="2C00CFD1" w14:textId="6ADA4B0B" w:rsidR="00C83239" w:rsidRPr="00C83239" w:rsidRDefault="00A5444B" w:rsidP="00C83239">
      <w:pPr>
        <w:bidi/>
        <w:jc w:val="lowKashida"/>
        <w:rPr>
          <w:rFonts w:ascii="Arial" w:hAnsi="Arial" w:cs="Arial"/>
          <w:sz w:val="28"/>
          <w:szCs w:val="28"/>
        </w:rPr>
      </w:pPr>
      <w:r w:rsidRPr="00A5444B">
        <w:rPr>
          <w:rFonts w:ascii="Arial" w:hAnsi="Arial" w:cs="Arial" w:hint="cs"/>
          <w:b/>
          <w:bCs/>
          <w:sz w:val="28"/>
          <w:szCs w:val="28"/>
          <w:rtl/>
          <w:lang w:bidi="ar-SY"/>
        </w:rPr>
        <w:t>ثانياً</w:t>
      </w:r>
      <w:r w:rsidR="00C83239" w:rsidRPr="00A5444B">
        <w:rPr>
          <w:rFonts w:ascii="Arial" w:hAnsi="Arial" w:cs="Arial" w:hint="cs"/>
          <w:b/>
          <w:bCs/>
          <w:sz w:val="28"/>
          <w:szCs w:val="28"/>
          <w:rtl/>
          <w:lang w:bidi="ar-SY"/>
        </w:rPr>
        <w:t xml:space="preserve">- </w:t>
      </w:r>
      <w:r w:rsidR="00305E29" w:rsidRPr="00A5444B">
        <w:rPr>
          <w:rFonts w:ascii="Arial" w:hAnsi="Arial" w:cs="Arial"/>
          <w:b/>
          <w:bCs/>
          <w:sz w:val="28"/>
          <w:szCs w:val="28"/>
          <w:rtl/>
        </w:rPr>
        <w:t>طوفان نوح وسفينة نوح</w:t>
      </w:r>
      <w:r w:rsidR="00C83239" w:rsidRPr="00A5444B">
        <w:rPr>
          <w:rFonts w:ascii="Arial" w:hAnsi="Arial" w:cs="Arial"/>
          <w:b/>
          <w:bCs/>
          <w:sz w:val="28"/>
          <w:szCs w:val="28"/>
          <w:lang w:bidi="ar-SY"/>
        </w:rPr>
        <w:t xml:space="preserve"> </w:t>
      </w:r>
      <w:r w:rsidR="00305E29" w:rsidRPr="00A5444B">
        <w:rPr>
          <w:rFonts w:ascii="Arial" w:hAnsi="Arial" w:cs="Arial"/>
          <w:b/>
          <w:bCs/>
          <w:sz w:val="28"/>
          <w:szCs w:val="28"/>
          <w:rtl/>
        </w:rPr>
        <w:t>التفسير التاريخي والعلمي</w:t>
      </w:r>
      <w:r w:rsidR="00305E29" w:rsidRPr="00305E29">
        <w:rPr>
          <w:rFonts w:ascii="Arial" w:hAnsi="Arial" w:cs="Arial"/>
          <w:sz w:val="28"/>
          <w:szCs w:val="28"/>
          <w:rtl/>
        </w:rPr>
        <w:t>: أثبتت علوم الجيولوجيا وطبقات الأرض عدم حدوث طوفان عالمي غمر كوكب الأرض بالكامل في عصر الإنسا</w:t>
      </w:r>
      <w:r w:rsidR="00C83239">
        <w:rPr>
          <w:rFonts w:ascii="Arial" w:hAnsi="Arial" w:cs="Arial" w:hint="cs"/>
          <w:sz w:val="28"/>
          <w:szCs w:val="28"/>
          <w:rtl/>
        </w:rPr>
        <w:t>ن الذي عاصر نوح أو قبله أو بعده</w:t>
      </w:r>
      <w:r w:rsidR="00305E29" w:rsidRPr="00305E29">
        <w:rPr>
          <w:rFonts w:ascii="Arial" w:hAnsi="Arial" w:cs="Arial"/>
          <w:sz w:val="28"/>
          <w:szCs w:val="28"/>
          <w:lang w:bidi="ar-SY"/>
        </w:rPr>
        <w:t>.</w:t>
      </w:r>
      <w:r w:rsidR="00305E29" w:rsidRPr="00305E29">
        <w:rPr>
          <w:rFonts w:ascii="Arial" w:hAnsi="Arial" w:cs="Arial"/>
          <w:sz w:val="28"/>
          <w:szCs w:val="28"/>
          <w:lang w:bidi="ar-SY"/>
        </w:rPr>
        <w:br/>
      </w:r>
      <w:r w:rsidR="00305E29" w:rsidRPr="00305E29">
        <w:rPr>
          <w:rFonts w:ascii="Arial" w:hAnsi="Arial" w:cs="Arial"/>
          <w:sz w:val="28"/>
          <w:szCs w:val="28"/>
          <w:rtl/>
        </w:rPr>
        <w:t xml:space="preserve">حقيقة القصة: اكتشف علماء الآثار أن قصة الطوفان هي إعادة صياغة لملحمة </w:t>
      </w:r>
      <w:r w:rsidR="009D4DA7">
        <w:rPr>
          <w:rFonts w:ascii="Arial" w:hAnsi="Arial" w:cs="Arial" w:hint="cs"/>
          <w:sz w:val="28"/>
          <w:szCs w:val="28"/>
          <w:rtl/>
        </w:rPr>
        <w:t>ج</w:t>
      </w:r>
      <w:r w:rsidR="00305E29" w:rsidRPr="00305E29">
        <w:rPr>
          <w:rFonts w:ascii="Arial" w:hAnsi="Arial" w:cs="Arial"/>
          <w:sz w:val="28"/>
          <w:szCs w:val="28"/>
          <w:rtl/>
        </w:rPr>
        <w:t>ل</w:t>
      </w:r>
      <w:r w:rsidR="009D4DA7">
        <w:rPr>
          <w:rFonts w:ascii="Arial" w:hAnsi="Arial" w:cs="Arial" w:hint="cs"/>
          <w:sz w:val="28"/>
          <w:szCs w:val="28"/>
          <w:rtl/>
        </w:rPr>
        <w:t>ج</w:t>
      </w:r>
      <w:r w:rsidR="00305E29" w:rsidRPr="00305E29">
        <w:rPr>
          <w:rFonts w:ascii="Arial" w:hAnsi="Arial" w:cs="Arial"/>
          <w:sz w:val="28"/>
          <w:szCs w:val="28"/>
          <w:rtl/>
        </w:rPr>
        <w:t xml:space="preserve">امش البابلية القديمة وقصة </w:t>
      </w:r>
      <w:r w:rsidR="009D4DA7">
        <w:rPr>
          <w:rFonts w:ascii="Arial" w:hAnsi="Arial" w:cs="Arial" w:hint="cs"/>
          <w:sz w:val="28"/>
          <w:szCs w:val="28"/>
          <w:rtl/>
          <w:lang w:bidi="ar-SY"/>
        </w:rPr>
        <w:t>(</w:t>
      </w:r>
      <w:r w:rsidR="00305E29" w:rsidRPr="00305E29">
        <w:rPr>
          <w:rFonts w:ascii="Arial" w:hAnsi="Arial" w:cs="Arial"/>
          <w:sz w:val="28"/>
          <w:szCs w:val="28"/>
          <w:rtl/>
        </w:rPr>
        <w:t>أترا هاس</w:t>
      </w:r>
      <w:r w:rsidR="009D4DA7">
        <w:rPr>
          <w:rFonts w:ascii="Arial" w:hAnsi="Arial" w:cs="Arial" w:hint="cs"/>
          <w:sz w:val="28"/>
          <w:szCs w:val="28"/>
          <w:rtl/>
        </w:rPr>
        <w:t>ي</w:t>
      </w:r>
      <w:r w:rsidR="00305E29" w:rsidRPr="00305E29">
        <w:rPr>
          <w:rFonts w:ascii="Arial" w:hAnsi="Arial" w:cs="Arial"/>
          <w:sz w:val="28"/>
          <w:szCs w:val="28"/>
          <w:rtl/>
        </w:rPr>
        <w:t>س</w:t>
      </w:r>
      <w:r w:rsidR="009D4DA7">
        <w:rPr>
          <w:rFonts w:ascii="Arial" w:hAnsi="Arial" w:cs="Arial" w:hint="cs"/>
          <w:sz w:val="28"/>
          <w:szCs w:val="28"/>
          <w:rtl/>
          <w:lang w:bidi="ar-SY"/>
        </w:rPr>
        <w:t>)</w:t>
      </w:r>
      <w:r w:rsidR="00305E29" w:rsidRPr="00305E29">
        <w:rPr>
          <w:rFonts w:ascii="Arial" w:hAnsi="Arial" w:cs="Arial"/>
          <w:sz w:val="28"/>
          <w:szCs w:val="28"/>
          <w:rtl/>
        </w:rPr>
        <w:t xml:space="preserve">، حيث تذكر النصوص السومرية والبابلية طوفاناً محلياً كبيراً حدث في حوض دجلة </w:t>
      </w:r>
      <w:r w:rsidR="00305E29" w:rsidRPr="00305E29">
        <w:rPr>
          <w:rFonts w:ascii="Arial" w:hAnsi="Arial" w:cs="Arial"/>
          <w:sz w:val="28"/>
          <w:szCs w:val="28"/>
          <w:rtl/>
        </w:rPr>
        <w:lastRenderedPageBreak/>
        <w:t xml:space="preserve">والفرات (بسبب فيضان </w:t>
      </w:r>
      <w:r w:rsidR="00C83239">
        <w:rPr>
          <w:rFonts w:ascii="Arial" w:hAnsi="Arial" w:cs="Arial" w:hint="cs"/>
          <w:sz w:val="28"/>
          <w:szCs w:val="28"/>
          <w:rtl/>
        </w:rPr>
        <w:t>النهرين</w:t>
      </w:r>
      <w:r w:rsidR="00305E29" w:rsidRPr="00305E29">
        <w:rPr>
          <w:rFonts w:ascii="Arial" w:hAnsi="Arial" w:cs="Arial"/>
          <w:sz w:val="28"/>
          <w:szCs w:val="28"/>
          <w:rtl/>
        </w:rPr>
        <w:t>)، وتناقلته الشعوب وصيغ لاحقاً في قالب ديني</w:t>
      </w:r>
      <w:r w:rsidR="00C83239">
        <w:rPr>
          <w:rFonts w:ascii="Arial" w:hAnsi="Arial" w:cs="Arial" w:hint="cs"/>
          <w:sz w:val="28"/>
          <w:szCs w:val="28"/>
          <w:rtl/>
        </w:rPr>
        <w:t xml:space="preserve"> إليك </w:t>
      </w:r>
      <w:r w:rsidR="00C83239" w:rsidRPr="00C83239">
        <w:rPr>
          <w:rFonts w:ascii="Arial" w:hAnsi="Arial" w:cs="Arial"/>
          <w:sz w:val="28"/>
          <w:szCs w:val="28"/>
          <w:rtl/>
        </w:rPr>
        <w:t>أبرز قصص الطوفان في التاريخ والحضارات القديمة</w:t>
      </w:r>
      <w:r w:rsidR="00C83239">
        <w:rPr>
          <w:rFonts w:ascii="Arial" w:hAnsi="Arial" w:cs="Arial" w:hint="cs"/>
          <w:sz w:val="28"/>
          <w:szCs w:val="28"/>
          <w:rtl/>
        </w:rPr>
        <w:t>:</w:t>
      </w:r>
    </w:p>
    <w:p w14:paraId="36314AE9" w14:textId="0E67513D" w:rsidR="00C83239" w:rsidRPr="00C83239" w:rsidRDefault="00C83239" w:rsidP="00C83239">
      <w:pPr>
        <w:bidi/>
        <w:jc w:val="lowKashida"/>
        <w:rPr>
          <w:rFonts w:ascii="Arial" w:hAnsi="Arial" w:cs="Arial"/>
          <w:sz w:val="28"/>
          <w:szCs w:val="28"/>
        </w:rPr>
      </w:pPr>
      <w:r>
        <w:rPr>
          <w:rFonts w:ascii="Arial" w:hAnsi="Arial" w:cs="Arial" w:hint="cs"/>
          <w:sz w:val="28"/>
          <w:szCs w:val="28"/>
          <w:rtl/>
        </w:rPr>
        <w:t>-</w:t>
      </w:r>
      <w:r w:rsidRPr="00C83239">
        <w:rPr>
          <w:rFonts w:ascii="Arial" w:hAnsi="Arial" w:cs="Arial"/>
          <w:sz w:val="28"/>
          <w:szCs w:val="28"/>
          <w:rtl/>
        </w:rPr>
        <w:t xml:space="preserve">ملحمة جلجامش وأوتنابشتم (بلاد الرافدين </w:t>
      </w:r>
      <w:r w:rsidR="00501C85">
        <w:rPr>
          <w:rFonts w:ascii="Arial" w:hAnsi="Arial" w:cs="Arial"/>
          <w:sz w:val="28"/>
          <w:szCs w:val="28"/>
          <w:rtl/>
        </w:rPr>
        <w:t>–</w:t>
      </w:r>
      <w:r w:rsidRPr="00C83239">
        <w:rPr>
          <w:rFonts w:ascii="Arial" w:hAnsi="Arial" w:cs="Arial"/>
          <w:sz w:val="28"/>
          <w:szCs w:val="28"/>
          <w:rtl/>
        </w:rPr>
        <w:t xml:space="preserve"> بابل وسومر)</w:t>
      </w:r>
      <w:r w:rsidRPr="00C83239">
        <w:rPr>
          <w:rFonts w:ascii="Arial" w:hAnsi="Arial" w:cs="Arial"/>
          <w:sz w:val="28"/>
          <w:szCs w:val="28"/>
        </w:rPr>
        <w:t>:</w:t>
      </w:r>
    </w:p>
    <w:p w14:paraId="1C139926" w14:textId="24222A63" w:rsidR="00C83239" w:rsidRPr="00C83239" w:rsidRDefault="00C83239" w:rsidP="00C83239">
      <w:pPr>
        <w:bidi/>
        <w:jc w:val="lowKashida"/>
        <w:rPr>
          <w:rFonts w:ascii="Arial" w:hAnsi="Arial" w:cs="Arial"/>
          <w:sz w:val="28"/>
          <w:szCs w:val="28"/>
        </w:rPr>
      </w:pPr>
      <w:r w:rsidRPr="00C83239">
        <w:rPr>
          <w:rFonts w:ascii="Arial" w:hAnsi="Arial" w:cs="Arial"/>
          <w:sz w:val="28"/>
          <w:szCs w:val="28"/>
          <w:rtl/>
        </w:rPr>
        <w:t xml:space="preserve">في اللوح الحادي عشر </w:t>
      </w:r>
      <w:r w:rsidRPr="00C83239">
        <w:rPr>
          <w:rFonts w:ascii="Arial" w:hAnsi="Arial" w:cs="Arial"/>
          <w:color w:val="000000" w:themeColor="text1"/>
          <w:sz w:val="28"/>
          <w:szCs w:val="28"/>
          <w:rtl/>
        </w:rPr>
        <w:t xml:space="preserve">من </w:t>
      </w:r>
      <w:hyperlink r:id="rId8" w:tgtFrame="_blank" w:history="1">
        <w:r w:rsidRPr="00C83239">
          <w:rPr>
            <w:rStyle w:val="Hyperlink"/>
            <w:rFonts w:ascii="Arial" w:hAnsi="Arial" w:cs="Arial"/>
            <w:color w:val="000000" w:themeColor="text1"/>
            <w:sz w:val="28"/>
            <w:szCs w:val="28"/>
            <w:u w:val="none"/>
            <w:rtl/>
          </w:rPr>
          <w:t>ملحمة جلجامش</w:t>
        </w:r>
      </w:hyperlink>
      <w:r w:rsidRPr="00C83239">
        <w:rPr>
          <w:rFonts w:ascii="Arial" w:hAnsi="Arial" w:cs="Arial"/>
          <w:sz w:val="28"/>
          <w:szCs w:val="28"/>
          <w:rtl/>
        </w:rPr>
        <w:t>، يروي البطل "أوتنابشتم" قصة قيام الإله بإنذاره بقدوم طوفان عظيم، وأمره ببناء سفينة كبيرة ينقذ فيها أهله وزوجاً من كل الحيوانات، وإطلاق الطيور بعد انحسار الماء للتأكد من جفاف الأرض. وتسبق هذه الملحمة نص سفر التكوين في التوراة بنحو ألف عام</w:t>
      </w:r>
      <w:r w:rsidRPr="00C83239">
        <w:rPr>
          <w:rFonts w:ascii="Arial" w:hAnsi="Arial" w:cs="Arial"/>
          <w:sz w:val="28"/>
          <w:szCs w:val="28"/>
        </w:rPr>
        <w:t>.</w:t>
      </w:r>
    </w:p>
    <w:p w14:paraId="36E70BBD" w14:textId="5155FD11" w:rsidR="00C83239" w:rsidRPr="00C83239" w:rsidRDefault="00C83239" w:rsidP="00C83239">
      <w:pPr>
        <w:bidi/>
        <w:jc w:val="lowKashida"/>
        <w:rPr>
          <w:rFonts w:ascii="Arial" w:hAnsi="Arial" w:cs="Arial"/>
          <w:sz w:val="28"/>
          <w:szCs w:val="28"/>
        </w:rPr>
      </w:pPr>
      <w:r>
        <w:rPr>
          <w:rFonts w:ascii="Arial" w:hAnsi="Arial" w:cs="Arial" w:hint="cs"/>
          <w:b/>
          <w:bCs/>
          <w:sz w:val="28"/>
          <w:szCs w:val="28"/>
          <w:rtl/>
        </w:rPr>
        <w:t>-</w:t>
      </w:r>
      <w:r w:rsidR="00B81102">
        <w:rPr>
          <w:rFonts w:ascii="Arial" w:hAnsi="Arial" w:cs="Arial" w:hint="cs"/>
          <w:sz w:val="28"/>
          <w:szCs w:val="28"/>
          <w:rtl/>
        </w:rPr>
        <w:t>ملحمة</w:t>
      </w:r>
      <w:r w:rsidRPr="00C83239">
        <w:rPr>
          <w:rFonts w:ascii="Arial" w:hAnsi="Arial" w:cs="Arial"/>
          <w:sz w:val="28"/>
          <w:szCs w:val="28"/>
          <w:rtl/>
        </w:rPr>
        <w:t xml:space="preserve"> أ</w:t>
      </w:r>
      <w:r w:rsidR="00B81102">
        <w:rPr>
          <w:rFonts w:ascii="Arial" w:hAnsi="Arial" w:cs="Arial" w:hint="cs"/>
          <w:sz w:val="28"/>
          <w:szCs w:val="28"/>
          <w:rtl/>
        </w:rPr>
        <w:t>ت</w:t>
      </w:r>
      <w:r w:rsidRPr="00C83239">
        <w:rPr>
          <w:rFonts w:ascii="Arial" w:hAnsi="Arial" w:cs="Arial"/>
          <w:sz w:val="28"/>
          <w:szCs w:val="28"/>
          <w:rtl/>
        </w:rPr>
        <w:t>راخاسيس (سومر وأك</w:t>
      </w:r>
      <w:r w:rsidR="009D4DA7">
        <w:rPr>
          <w:rFonts w:ascii="Arial" w:hAnsi="Arial" w:cs="Arial" w:hint="cs"/>
          <w:sz w:val="28"/>
          <w:szCs w:val="28"/>
          <w:rtl/>
        </w:rPr>
        <w:t>ا</w:t>
      </w:r>
      <w:r w:rsidRPr="00C83239">
        <w:rPr>
          <w:rFonts w:ascii="Arial" w:hAnsi="Arial" w:cs="Arial"/>
          <w:sz w:val="28"/>
          <w:szCs w:val="28"/>
          <w:rtl/>
        </w:rPr>
        <w:t>د)</w:t>
      </w:r>
      <w:r w:rsidRPr="00C83239">
        <w:rPr>
          <w:rFonts w:ascii="Arial" w:hAnsi="Arial" w:cs="Arial"/>
          <w:sz w:val="28"/>
          <w:szCs w:val="28"/>
        </w:rPr>
        <w:t>:</w:t>
      </w:r>
    </w:p>
    <w:p w14:paraId="739DC5C1" w14:textId="366561D1" w:rsidR="00B81102" w:rsidRPr="00B81102" w:rsidRDefault="00C83239" w:rsidP="00B81102">
      <w:pPr>
        <w:bidi/>
        <w:jc w:val="lowKashida"/>
        <w:rPr>
          <w:rFonts w:ascii="Arial" w:hAnsi="Arial" w:cs="Arial"/>
          <w:sz w:val="28"/>
          <w:szCs w:val="28"/>
        </w:rPr>
      </w:pPr>
      <w:r w:rsidRPr="00C83239">
        <w:rPr>
          <w:rFonts w:ascii="Arial" w:hAnsi="Arial" w:cs="Arial"/>
          <w:sz w:val="28"/>
          <w:szCs w:val="28"/>
          <w:rtl/>
        </w:rPr>
        <w:t>ملحمة قديمة أخرى من بلاد الرافدين، تصف غضب الآلهة من ضجيج البشر وتكاثرهم وقرارها إرسال طوفان، وقيام الإله "إيا" بتحذير الملك الصالح "أ</w:t>
      </w:r>
      <w:r w:rsidR="007962B9">
        <w:rPr>
          <w:rFonts w:ascii="Arial" w:hAnsi="Arial" w:cs="Arial" w:hint="cs"/>
          <w:sz w:val="28"/>
          <w:szCs w:val="28"/>
          <w:rtl/>
        </w:rPr>
        <w:t>ت</w:t>
      </w:r>
      <w:r w:rsidRPr="00C83239">
        <w:rPr>
          <w:rFonts w:ascii="Arial" w:hAnsi="Arial" w:cs="Arial"/>
          <w:sz w:val="28"/>
          <w:szCs w:val="28"/>
          <w:rtl/>
        </w:rPr>
        <w:t>راخاسيس" ليصنع قارباً وينجو ومن معه</w:t>
      </w:r>
      <w:r w:rsidRPr="00C83239">
        <w:rPr>
          <w:rFonts w:ascii="Arial" w:hAnsi="Arial" w:cs="Arial"/>
          <w:sz w:val="28"/>
          <w:szCs w:val="28"/>
        </w:rPr>
        <w:t>.</w:t>
      </w:r>
      <w:r w:rsidR="00B81102" w:rsidRPr="00B81102">
        <w:rPr>
          <w:rFonts w:ascii="Arial" w:eastAsia="Times New Roman" w:hAnsi="Arial" w:cs="Arial"/>
          <w:kern w:val="0"/>
          <w:sz w:val="24"/>
          <w:szCs w:val="24"/>
          <w:rtl/>
          <w14:ligatures w14:val="none"/>
        </w:rPr>
        <w:t xml:space="preserve"> </w:t>
      </w:r>
      <w:r w:rsidR="00B81102" w:rsidRPr="00B81102">
        <w:rPr>
          <w:rFonts w:ascii="Arial" w:hAnsi="Arial" w:cs="Arial"/>
          <w:sz w:val="28"/>
          <w:szCs w:val="28"/>
          <w:rtl/>
        </w:rPr>
        <w:t xml:space="preserve">يعود تاريخ تدوين نسخة </w:t>
      </w:r>
      <w:r w:rsidR="00B81102">
        <w:rPr>
          <w:rFonts w:ascii="Arial" w:hAnsi="Arial" w:cs="Arial" w:hint="cs"/>
          <w:sz w:val="28"/>
          <w:szCs w:val="28"/>
          <w:rtl/>
        </w:rPr>
        <w:t>ال</w:t>
      </w:r>
      <w:r w:rsidR="00B81102" w:rsidRPr="00B81102">
        <w:rPr>
          <w:rFonts w:ascii="Arial" w:hAnsi="Arial" w:cs="Arial"/>
          <w:sz w:val="28"/>
          <w:szCs w:val="28"/>
          <w:rtl/>
        </w:rPr>
        <w:t>بابلية الأقدم المكتشفة لقصة ملحمة أتراخاسيس (أترا-هاسيس) إلى</w:t>
      </w:r>
      <w:r w:rsidR="00B81102" w:rsidRPr="00B81102">
        <w:rPr>
          <w:rFonts w:ascii="Arial" w:hAnsi="Arial" w:cs="Arial" w:hint="cs"/>
          <w:sz w:val="28"/>
          <w:szCs w:val="28"/>
          <w:rtl/>
        </w:rPr>
        <w:t xml:space="preserve"> </w:t>
      </w:r>
      <w:r w:rsidR="00B81102" w:rsidRPr="00B81102">
        <w:rPr>
          <w:rFonts w:ascii="Arial" w:hAnsi="Arial" w:cs="Arial"/>
          <w:sz w:val="28"/>
          <w:szCs w:val="28"/>
          <w:rtl/>
        </w:rPr>
        <w:t>القرن الثامن عشر قبل الميلاد</w:t>
      </w:r>
      <w:r w:rsidR="00B81102" w:rsidRPr="00B81102">
        <w:rPr>
          <w:rFonts w:ascii="Arial" w:hAnsi="Arial" w:cs="Arial"/>
          <w:sz w:val="28"/>
          <w:szCs w:val="28"/>
        </w:rPr>
        <w:t>(</w:t>
      </w:r>
      <w:r w:rsidR="00B81102" w:rsidRPr="00B81102">
        <w:rPr>
          <w:rFonts w:ascii="Arial" w:hAnsi="Arial" w:cs="Arial"/>
          <w:sz w:val="28"/>
          <w:szCs w:val="28"/>
          <w:rtl/>
        </w:rPr>
        <w:t xml:space="preserve">حوالي </w:t>
      </w:r>
      <w:r w:rsidR="00B81102" w:rsidRPr="00B81102">
        <w:rPr>
          <w:rFonts w:ascii="Arial" w:hAnsi="Arial" w:cs="Arial"/>
          <w:sz w:val="28"/>
          <w:szCs w:val="28"/>
        </w:rPr>
        <w:t xml:space="preserve">1700 </w:t>
      </w:r>
      <w:r w:rsidR="00501C85">
        <w:rPr>
          <w:rFonts w:ascii="Arial" w:hAnsi="Arial" w:cs="Arial"/>
          <w:sz w:val="28"/>
          <w:szCs w:val="28"/>
        </w:rPr>
        <w:t>–</w:t>
      </w:r>
      <w:r w:rsidR="00B81102" w:rsidRPr="00B81102">
        <w:rPr>
          <w:rFonts w:ascii="Arial" w:hAnsi="Arial" w:cs="Arial"/>
          <w:sz w:val="28"/>
          <w:szCs w:val="28"/>
        </w:rPr>
        <w:t xml:space="preserve"> 1650 </w:t>
      </w:r>
      <w:r w:rsidR="00B81102" w:rsidRPr="00B81102">
        <w:rPr>
          <w:rFonts w:ascii="Arial" w:hAnsi="Arial" w:cs="Arial"/>
          <w:sz w:val="28"/>
          <w:szCs w:val="28"/>
          <w:rtl/>
        </w:rPr>
        <w:t xml:space="preserve">قبل الميلاد وتحديداً إلى عهد الملك </w:t>
      </w:r>
      <w:r w:rsidR="005A2A49">
        <w:rPr>
          <w:rFonts w:ascii="Arial" w:hAnsi="Arial" w:cs="Arial" w:hint="cs"/>
          <w:sz w:val="28"/>
          <w:szCs w:val="28"/>
          <w:rtl/>
        </w:rPr>
        <w:t>ال</w:t>
      </w:r>
      <w:r w:rsidR="00B81102" w:rsidRPr="00B81102">
        <w:rPr>
          <w:rFonts w:ascii="Arial" w:hAnsi="Arial" w:cs="Arial"/>
          <w:sz w:val="28"/>
          <w:szCs w:val="28"/>
          <w:rtl/>
        </w:rPr>
        <w:t>بابلي "أمي صادوقا" (حفيد الملك حمورابي</w:t>
      </w:r>
      <w:r w:rsidR="00B81102">
        <w:rPr>
          <w:rFonts w:ascii="Arial" w:hAnsi="Arial" w:cs="Arial" w:hint="cs"/>
          <w:sz w:val="28"/>
          <w:szCs w:val="28"/>
          <w:rtl/>
        </w:rPr>
        <w:t>)</w:t>
      </w:r>
      <w:r w:rsidR="00B81102" w:rsidRPr="00B81102">
        <w:rPr>
          <w:rFonts w:ascii="Arial" w:hAnsi="Arial" w:cs="Arial"/>
          <w:sz w:val="28"/>
          <w:szCs w:val="28"/>
        </w:rPr>
        <w:t xml:space="preserve"> </w:t>
      </w:r>
      <w:r w:rsidR="005A2A49">
        <w:rPr>
          <w:rFonts w:ascii="Arial" w:hAnsi="Arial" w:cs="Arial" w:hint="cs"/>
          <w:sz w:val="28"/>
          <w:szCs w:val="28"/>
          <w:rtl/>
        </w:rPr>
        <w:t>.</w:t>
      </w:r>
    </w:p>
    <w:p w14:paraId="06B86A70" w14:textId="77777777" w:rsidR="00B81102" w:rsidRPr="00B81102" w:rsidRDefault="00B81102" w:rsidP="00B81102">
      <w:pPr>
        <w:bidi/>
        <w:jc w:val="lowKashida"/>
        <w:rPr>
          <w:rFonts w:ascii="Arial" w:hAnsi="Arial" w:cs="Arial"/>
          <w:sz w:val="28"/>
          <w:szCs w:val="28"/>
        </w:rPr>
      </w:pPr>
      <w:r w:rsidRPr="00B81102">
        <w:rPr>
          <w:rFonts w:ascii="Arial" w:hAnsi="Arial" w:cs="Arial"/>
          <w:sz w:val="28"/>
          <w:szCs w:val="28"/>
          <w:rtl/>
        </w:rPr>
        <w:t>ومع ذلك، يسرد تاريخ القصة إلى مرحلتين أساسيتين</w:t>
      </w:r>
      <w:r w:rsidRPr="00B81102">
        <w:rPr>
          <w:rFonts w:ascii="Arial" w:hAnsi="Arial" w:cs="Arial"/>
          <w:sz w:val="28"/>
          <w:szCs w:val="28"/>
        </w:rPr>
        <w:t>:</w:t>
      </w:r>
    </w:p>
    <w:p w14:paraId="6BD7FEC3" w14:textId="6465EC87" w:rsidR="00B81102" w:rsidRPr="00B81102" w:rsidRDefault="00B81102" w:rsidP="00B81102">
      <w:pPr>
        <w:bidi/>
        <w:jc w:val="lowKashida"/>
        <w:rPr>
          <w:rFonts w:ascii="Arial" w:hAnsi="Arial" w:cs="Arial"/>
          <w:sz w:val="28"/>
          <w:szCs w:val="28"/>
        </w:rPr>
      </w:pPr>
      <w:r w:rsidRPr="00B81102">
        <w:rPr>
          <w:rFonts w:ascii="Arial" w:hAnsi="Arial" w:cs="Arial"/>
          <w:b/>
          <w:bCs/>
          <w:sz w:val="28"/>
          <w:szCs w:val="28"/>
          <w:rtl/>
        </w:rPr>
        <w:t>الأصول السومرية القديمة</w:t>
      </w:r>
      <w:r w:rsidRPr="00B81102">
        <w:rPr>
          <w:rFonts w:ascii="Arial" w:hAnsi="Arial" w:cs="Arial"/>
          <w:b/>
          <w:bCs/>
          <w:sz w:val="28"/>
          <w:szCs w:val="28"/>
        </w:rPr>
        <w:t>:</w:t>
      </w:r>
      <w:r w:rsidRPr="00B81102">
        <w:rPr>
          <w:rFonts w:ascii="Arial" w:hAnsi="Arial" w:cs="Arial"/>
          <w:sz w:val="28"/>
          <w:szCs w:val="28"/>
        </w:rPr>
        <w:t xml:space="preserve"> </w:t>
      </w:r>
      <w:r w:rsidRPr="00B81102">
        <w:rPr>
          <w:rFonts w:ascii="Arial" w:hAnsi="Arial" w:cs="Arial"/>
          <w:sz w:val="28"/>
          <w:szCs w:val="28"/>
          <w:rtl/>
        </w:rPr>
        <w:t xml:space="preserve">تعود جذور القصة والشخصيات (مثل الخلق والطوفان العظيم) إلى </w:t>
      </w:r>
      <w:r w:rsidRPr="00B81102">
        <w:rPr>
          <w:rFonts w:ascii="Arial" w:hAnsi="Arial" w:cs="Arial"/>
          <w:b/>
          <w:bCs/>
          <w:sz w:val="28"/>
          <w:szCs w:val="28"/>
          <w:rtl/>
        </w:rPr>
        <w:t>الثورة السومرية</w:t>
      </w:r>
      <w:r w:rsidRPr="00B81102">
        <w:rPr>
          <w:rFonts w:ascii="Arial" w:hAnsi="Arial" w:cs="Arial"/>
          <w:sz w:val="28"/>
          <w:szCs w:val="28"/>
          <w:rtl/>
        </w:rPr>
        <w:t xml:space="preserve"> قبل هذا التاريخ (حوالي 2300 قبل الميلاد)، حيث كانت تُتداول شفهياً ونُشرت في نصوص سومرية أقدم مثل </w:t>
      </w:r>
      <w:r>
        <w:rPr>
          <w:rFonts w:ascii="Arial" w:hAnsi="Arial" w:cs="Arial" w:hint="cs"/>
          <w:sz w:val="28"/>
          <w:szCs w:val="28"/>
          <w:rtl/>
        </w:rPr>
        <w:t>(</w:t>
      </w:r>
      <w:r w:rsidRPr="00B81102">
        <w:rPr>
          <w:rFonts w:ascii="Arial" w:hAnsi="Arial" w:cs="Arial"/>
          <w:color w:val="EE0000"/>
          <w:sz w:val="28"/>
          <w:szCs w:val="28"/>
          <w:rtl/>
        </w:rPr>
        <w:t>طوفان زيوسودرا</w:t>
      </w:r>
      <w:r w:rsidR="00D82DA4">
        <w:rPr>
          <w:rFonts w:ascii="Arial" w:hAnsi="Arial" w:cs="Arial" w:hint="cs"/>
          <w:sz w:val="28"/>
          <w:szCs w:val="28"/>
          <w:rtl/>
        </w:rPr>
        <w:t xml:space="preserve"> </w:t>
      </w:r>
      <w:r w:rsidR="00D82DA4" w:rsidRPr="00D82DA4">
        <w:rPr>
          <w:rFonts w:ascii="Arial" w:hAnsi="Arial" w:cs="Arial" w:hint="cs"/>
          <w:color w:val="EE0000"/>
          <w:sz w:val="28"/>
          <w:szCs w:val="28"/>
          <w:rtl/>
        </w:rPr>
        <w:t>وهو آخر الملوك الأسطوريين في سومر</w:t>
      </w:r>
      <w:r>
        <w:rPr>
          <w:rFonts w:ascii="Arial" w:hAnsi="Arial" w:cs="Arial" w:hint="cs"/>
          <w:sz w:val="28"/>
          <w:szCs w:val="28"/>
          <w:rtl/>
        </w:rPr>
        <w:t>)</w:t>
      </w:r>
      <w:r w:rsidRPr="00B81102">
        <w:rPr>
          <w:rFonts w:ascii="Arial" w:hAnsi="Arial" w:cs="Arial"/>
          <w:sz w:val="28"/>
          <w:szCs w:val="28"/>
          <w:rtl/>
        </w:rPr>
        <w:t>أو ما بدأ بـ</w:t>
      </w:r>
      <w:r>
        <w:rPr>
          <w:rFonts w:ascii="Arial" w:hAnsi="Arial" w:cs="Arial" w:hint="cs"/>
          <w:sz w:val="28"/>
          <w:szCs w:val="28"/>
          <w:rtl/>
        </w:rPr>
        <w:t>(</w:t>
      </w:r>
      <w:r w:rsidRPr="00B81102">
        <w:rPr>
          <w:rFonts w:ascii="Arial" w:hAnsi="Arial" w:cs="Arial"/>
          <w:sz w:val="28"/>
          <w:szCs w:val="28"/>
          <w:rtl/>
        </w:rPr>
        <w:t>تكوين إريدو</w:t>
      </w:r>
      <w:r>
        <w:rPr>
          <w:rFonts w:ascii="Arial" w:hAnsi="Arial" w:cs="Arial" w:hint="cs"/>
          <w:sz w:val="28"/>
          <w:szCs w:val="28"/>
          <w:rtl/>
        </w:rPr>
        <w:t>)</w:t>
      </w:r>
      <w:r w:rsidR="005A2A49">
        <w:rPr>
          <w:rFonts w:ascii="Arial" w:hAnsi="Arial" w:cs="Arial" w:hint="cs"/>
          <w:sz w:val="28"/>
          <w:szCs w:val="28"/>
          <w:rtl/>
        </w:rPr>
        <w:t xml:space="preserve"> ويجب أن تكون هذه الأسطورة من عمر الحضارة السومرية 5000 عام قبل الميلاد وليس زمن تدوينها.</w:t>
      </w:r>
    </w:p>
    <w:p w14:paraId="585561E5" w14:textId="562BCE83" w:rsidR="00B81102" w:rsidRPr="00B81102" w:rsidRDefault="00B81102" w:rsidP="00B81102">
      <w:pPr>
        <w:bidi/>
        <w:jc w:val="lowKashida"/>
        <w:rPr>
          <w:rFonts w:ascii="Arial" w:hAnsi="Arial" w:cs="Arial"/>
          <w:sz w:val="28"/>
          <w:szCs w:val="28"/>
        </w:rPr>
      </w:pPr>
      <w:r w:rsidRPr="00B81102">
        <w:rPr>
          <w:rFonts w:ascii="Arial" w:hAnsi="Arial" w:cs="Arial"/>
          <w:b/>
          <w:bCs/>
          <w:sz w:val="28"/>
          <w:szCs w:val="28"/>
          <w:rtl/>
        </w:rPr>
        <w:lastRenderedPageBreak/>
        <w:t>التدوين الأكادي/البابلي</w:t>
      </w:r>
      <w:r w:rsidRPr="00B81102">
        <w:rPr>
          <w:rFonts w:ascii="Arial" w:hAnsi="Arial" w:cs="Arial"/>
          <w:b/>
          <w:bCs/>
          <w:sz w:val="28"/>
          <w:szCs w:val="28"/>
        </w:rPr>
        <w:t>:</w:t>
      </w:r>
      <w:r w:rsidRPr="00B81102">
        <w:rPr>
          <w:rFonts w:ascii="Arial" w:hAnsi="Arial" w:cs="Arial"/>
          <w:sz w:val="28"/>
          <w:szCs w:val="28"/>
        </w:rPr>
        <w:t xml:space="preserve"> </w:t>
      </w:r>
      <w:r w:rsidRPr="00B81102">
        <w:rPr>
          <w:rFonts w:ascii="Arial" w:hAnsi="Arial" w:cs="Arial"/>
          <w:sz w:val="28"/>
          <w:szCs w:val="28"/>
          <w:rtl/>
        </w:rPr>
        <w:t xml:space="preserve">كُتبت الملحمة بشكلها المتكامل لأول مرة باللغة الأكادية (بالخط المستقيم) في </w:t>
      </w:r>
      <w:r w:rsidR="00A034C5">
        <w:rPr>
          <w:rFonts w:ascii="Arial" w:hAnsi="Arial" w:cs="Arial" w:hint="cs"/>
          <w:sz w:val="28"/>
          <w:szCs w:val="28"/>
          <w:rtl/>
        </w:rPr>
        <w:t>ال</w:t>
      </w:r>
      <w:r w:rsidRPr="00B81102">
        <w:rPr>
          <w:rFonts w:ascii="Arial" w:hAnsi="Arial" w:cs="Arial"/>
          <w:sz w:val="28"/>
          <w:szCs w:val="28"/>
          <w:rtl/>
        </w:rPr>
        <w:t>عصر البابلي القديم. وقد عُثر لاحقاً على نسخة مجزأة تعود للحضارة الآشورية في مكتبة الملك آشوربانيبال في القرن السابع قبل الميلاد</w:t>
      </w:r>
      <w:r w:rsidR="005A2A49">
        <w:rPr>
          <w:rFonts w:ascii="Arial" w:hAnsi="Arial" w:cs="Arial" w:hint="cs"/>
          <w:sz w:val="28"/>
          <w:szCs w:val="28"/>
          <w:rtl/>
        </w:rPr>
        <w:t>.</w:t>
      </w:r>
    </w:p>
    <w:p w14:paraId="58BA2FB2" w14:textId="5E996D20" w:rsidR="00C83239" w:rsidRPr="00C83239" w:rsidRDefault="00C83239" w:rsidP="00B81102">
      <w:pPr>
        <w:bidi/>
        <w:jc w:val="lowKashida"/>
        <w:rPr>
          <w:rFonts w:ascii="Arial" w:hAnsi="Arial" w:cs="Arial"/>
          <w:sz w:val="28"/>
          <w:szCs w:val="28"/>
        </w:rPr>
      </w:pPr>
    </w:p>
    <w:p w14:paraId="79C497ED" w14:textId="77777777" w:rsidR="00C83239" w:rsidRPr="00C83239" w:rsidRDefault="00C83239" w:rsidP="00A034C5">
      <w:pPr>
        <w:bidi/>
        <w:jc w:val="lowKashida"/>
        <w:rPr>
          <w:rFonts w:ascii="Arial" w:hAnsi="Arial" w:cs="Arial"/>
          <w:sz w:val="28"/>
          <w:szCs w:val="28"/>
        </w:rPr>
      </w:pPr>
      <w:r w:rsidRPr="00C83239">
        <w:rPr>
          <w:rFonts w:ascii="Arial" w:hAnsi="Arial" w:cs="Arial"/>
          <w:b/>
          <w:bCs/>
          <w:sz w:val="28"/>
          <w:szCs w:val="28"/>
          <w:rtl/>
        </w:rPr>
        <w:t>قصة مانو (الهندوسية)</w:t>
      </w:r>
      <w:r w:rsidRPr="00C83239">
        <w:rPr>
          <w:rFonts w:ascii="Arial" w:hAnsi="Arial" w:cs="Arial"/>
          <w:b/>
          <w:bCs/>
          <w:sz w:val="28"/>
          <w:szCs w:val="28"/>
        </w:rPr>
        <w:t>:</w:t>
      </w:r>
    </w:p>
    <w:p w14:paraId="06055E41" w14:textId="6EC9031C" w:rsidR="00C83239" w:rsidRDefault="00C83239" w:rsidP="00A034C5">
      <w:pPr>
        <w:bidi/>
        <w:jc w:val="lowKashida"/>
        <w:rPr>
          <w:rFonts w:ascii="Arial" w:hAnsi="Arial" w:cs="Arial"/>
          <w:sz w:val="28"/>
          <w:szCs w:val="28"/>
          <w:rtl/>
          <w:lang w:bidi="ar-SY"/>
        </w:rPr>
      </w:pPr>
      <w:r w:rsidRPr="00C83239">
        <w:rPr>
          <w:rFonts w:ascii="Arial" w:hAnsi="Arial" w:cs="Arial"/>
          <w:sz w:val="28"/>
          <w:szCs w:val="28"/>
          <w:rtl/>
        </w:rPr>
        <w:t>في التراث الهندوسي، يُحكى أن الإنسان الأول "مانو" تلقى تحذيراً من سمكة عظيمة (هي تجسد للإله فيشنو) بأن العالم سيغرق، وأنه عليه بناء فلك وربطه بقرن السمكة التي قادتهم إلى بر الأمان فوق جبال الهيمالايا</w:t>
      </w:r>
      <w:r w:rsidRPr="00C83239">
        <w:rPr>
          <w:rFonts w:ascii="Arial" w:hAnsi="Arial" w:cs="Arial"/>
          <w:sz w:val="28"/>
          <w:szCs w:val="28"/>
        </w:rPr>
        <w:t>.</w:t>
      </w:r>
    </w:p>
    <w:p w14:paraId="413FAB14" w14:textId="57C636E0" w:rsidR="005864BC" w:rsidRPr="005864BC" w:rsidRDefault="005864BC" w:rsidP="005864BC">
      <w:pPr>
        <w:bidi/>
        <w:jc w:val="lowKashida"/>
        <w:rPr>
          <w:rFonts w:ascii="Arial" w:hAnsi="Arial" w:cs="Arial"/>
          <w:sz w:val="28"/>
          <w:szCs w:val="28"/>
          <w:lang w:bidi="ar-SY"/>
        </w:rPr>
      </w:pPr>
      <w:r w:rsidRPr="005864BC">
        <w:rPr>
          <w:rFonts w:ascii="Arial" w:hAnsi="Arial" w:cs="Arial"/>
          <w:sz w:val="28"/>
          <w:szCs w:val="28"/>
          <w:rtl/>
        </w:rPr>
        <w:t xml:space="preserve">تُعتبر قصة (مانو)، وهوالإنسان الأول وسلف الإنسان في الأساطير الهندوسية وبطل قصة الفانطو العظيم، جزء من التراث والكتب المقدسة التي دوّنت عبر مراحل </w:t>
      </w:r>
      <w:r>
        <w:rPr>
          <w:rFonts w:ascii="Arial" w:hAnsi="Arial" w:cs="Arial" w:hint="cs"/>
          <w:sz w:val="28"/>
          <w:szCs w:val="28"/>
          <w:rtl/>
        </w:rPr>
        <w:t>حضارية</w:t>
      </w:r>
      <w:r w:rsidRPr="005864BC">
        <w:rPr>
          <w:rFonts w:ascii="Arial" w:hAnsi="Arial" w:cs="Arial"/>
          <w:sz w:val="28"/>
          <w:szCs w:val="28"/>
          <w:rtl/>
        </w:rPr>
        <w:t xml:space="preserve"> مختلفة</w:t>
      </w:r>
      <w:r w:rsidR="00922E77">
        <w:rPr>
          <w:rFonts w:ascii="Arial" w:hAnsi="Arial" w:cs="Arial" w:hint="cs"/>
          <w:sz w:val="28"/>
          <w:szCs w:val="28"/>
          <w:rtl/>
          <w:lang w:bidi="ar-SY"/>
        </w:rPr>
        <w:t xml:space="preserve"> </w:t>
      </w:r>
      <w:r>
        <w:rPr>
          <w:rFonts w:ascii="Arial" w:hAnsi="Arial" w:cs="Arial" w:hint="cs"/>
          <w:sz w:val="28"/>
          <w:szCs w:val="28"/>
          <w:rtl/>
          <w:lang w:bidi="ar-SY"/>
        </w:rPr>
        <w:t xml:space="preserve">وتطورت سردية الطوفان عبر الزمن بحسب التطور الحضاري ووردت بعدة حضارات عندهم وبأشكال متقاربة </w:t>
      </w:r>
      <w:r w:rsidR="00922E77">
        <w:rPr>
          <w:rFonts w:ascii="Arial" w:hAnsi="Arial" w:cs="Arial" w:hint="cs"/>
          <w:sz w:val="28"/>
          <w:szCs w:val="28"/>
          <w:rtl/>
          <w:lang w:bidi="ar-SY"/>
        </w:rPr>
        <w:t>:</w:t>
      </w:r>
      <w:r w:rsidRPr="005864BC">
        <w:rPr>
          <w:rFonts w:ascii="Arial" w:hAnsi="Arial" w:cs="Arial"/>
          <w:sz w:val="28"/>
          <w:szCs w:val="28"/>
          <w:lang w:bidi="ar-SY"/>
        </w:rPr>
        <w:t xml:space="preserve"> </w:t>
      </w:r>
    </w:p>
    <w:p w14:paraId="429301C5" w14:textId="33DA129E" w:rsidR="005864BC" w:rsidRPr="005864BC" w:rsidRDefault="005864BC" w:rsidP="005864BC">
      <w:pPr>
        <w:bidi/>
        <w:jc w:val="lowKashida"/>
        <w:rPr>
          <w:rFonts w:ascii="Arial" w:hAnsi="Arial" w:cs="Arial"/>
          <w:sz w:val="28"/>
          <w:szCs w:val="28"/>
          <w:lang w:bidi="ar-SY"/>
        </w:rPr>
      </w:pPr>
      <w:r w:rsidRPr="005864BC">
        <w:rPr>
          <w:rFonts w:ascii="Arial" w:hAnsi="Arial" w:cs="Arial"/>
          <w:b/>
          <w:bCs/>
          <w:sz w:val="28"/>
          <w:szCs w:val="28"/>
          <w:rtl/>
        </w:rPr>
        <w:t xml:space="preserve">نصوص الأساطير </w:t>
      </w:r>
      <w:r>
        <w:rPr>
          <w:rFonts w:ascii="Arial" w:hAnsi="Arial" w:cs="Arial" w:hint="cs"/>
          <w:b/>
          <w:bCs/>
          <w:sz w:val="28"/>
          <w:szCs w:val="28"/>
          <w:rtl/>
        </w:rPr>
        <w:t>ل</w:t>
      </w:r>
      <w:r w:rsidRPr="005864BC">
        <w:rPr>
          <w:rFonts w:ascii="Arial" w:hAnsi="Arial" w:cs="Arial"/>
          <w:b/>
          <w:bCs/>
          <w:sz w:val="28"/>
          <w:szCs w:val="28"/>
          <w:rtl/>
        </w:rPr>
        <w:t>لطوفان جزئيًا</w:t>
      </w:r>
      <w:r w:rsidRPr="005864BC">
        <w:rPr>
          <w:rFonts w:ascii="Arial" w:hAnsi="Arial" w:cs="Arial"/>
          <w:b/>
          <w:bCs/>
          <w:sz w:val="28"/>
          <w:szCs w:val="28"/>
          <w:lang w:bidi="ar-SY"/>
        </w:rPr>
        <w:t>:</w:t>
      </w:r>
      <w:r w:rsidRPr="005864BC">
        <w:rPr>
          <w:rFonts w:ascii="Arial" w:hAnsi="Arial" w:cs="Arial"/>
          <w:sz w:val="28"/>
          <w:szCs w:val="28"/>
          <w:lang w:bidi="ar-SY"/>
        </w:rPr>
        <w:t xml:space="preserve"> </w:t>
      </w:r>
      <w:r w:rsidRPr="005864BC">
        <w:rPr>
          <w:rFonts w:ascii="Arial" w:hAnsi="Arial" w:cs="Arial"/>
          <w:sz w:val="28"/>
          <w:szCs w:val="28"/>
          <w:rtl/>
        </w:rPr>
        <w:t>تعود أصلها إلى أسطورة الطوفان بما في ذلك الأدب الفيدي القديم (مثل «شاباتاثا برامانا» والملاحم القديمة)، والتي تسبق كتابة المدونة و</w:t>
      </w:r>
      <w:r>
        <w:rPr>
          <w:rFonts w:ascii="Arial" w:hAnsi="Arial" w:cs="Arial" w:hint="cs"/>
          <w:sz w:val="28"/>
          <w:szCs w:val="28"/>
          <w:rtl/>
        </w:rPr>
        <w:t>ت</w:t>
      </w:r>
      <w:r w:rsidRPr="005864BC">
        <w:rPr>
          <w:rFonts w:ascii="Arial" w:hAnsi="Arial" w:cs="Arial"/>
          <w:sz w:val="28"/>
          <w:szCs w:val="28"/>
          <w:rtl/>
        </w:rPr>
        <w:t>ناقلت شفهيًا لقرون طويل</w:t>
      </w:r>
      <w:r>
        <w:rPr>
          <w:rFonts w:ascii="Arial" w:hAnsi="Arial" w:cs="Arial" w:hint="cs"/>
          <w:sz w:val="28"/>
          <w:szCs w:val="28"/>
          <w:rtl/>
        </w:rPr>
        <w:t>ة</w:t>
      </w:r>
      <w:r w:rsidRPr="005864BC">
        <w:rPr>
          <w:rFonts w:ascii="Arial" w:hAnsi="Arial" w:cs="Arial"/>
          <w:sz w:val="28"/>
          <w:szCs w:val="28"/>
          <w:rtl/>
        </w:rPr>
        <w:t xml:space="preserve">، وتعود أقدم أصول </w:t>
      </w:r>
      <w:r>
        <w:rPr>
          <w:rFonts w:ascii="Arial" w:hAnsi="Arial" w:cs="Arial" w:hint="cs"/>
          <w:sz w:val="28"/>
          <w:szCs w:val="28"/>
          <w:rtl/>
        </w:rPr>
        <w:t>هذه القصة</w:t>
      </w:r>
      <w:r w:rsidRPr="005864BC">
        <w:rPr>
          <w:rFonts w:ascii="Arial" w:hAnsi="Arial" w:cs="Arial"/>
          <w:sz w:val="28"/>
          <w:szCs w:val="28"/>
          <w:rtl/>
        </w:rPr>
        <w:t xml:space="preserve"> إلى نحو </w:t>
      </w:r>
      <w:r w:rsidRPr="005864BC">
        <w:rPr>
          <w:rFonts w:ascii="Arial" w:hAnsi="Arial" w:cs="Arial"/>
          <w:b/>
          <w:bCs/>
          <w:sz w:val="28"/>
          <w:szCs w:val="28"/>
          <w:lang w:bidi="ar-SY"/>
        </w:rPr>
        <w:t xml:space="preserve">3000 </w:t>
      </w:r>
      <w:r w:rsidRPr="005864BC">
        <w:rPr>
          <w:rFonts w:ascii="Arial" w:hAnsi="Arial" w:cs="Arial"/>
          <w:b/>
          <w:bCs/>
          <w:sz w:val="28"/>
          <w:szCs w:val="28"/>
          <w:rtl/>
        </w:rPr>
        <w:t>قبل الميلاد</w:t>
      </w:r>
      <w:r w:rsidRPr="005864BC">
        <w:rPr>
          <w:rFonts w:ascii="Arial" w:hAnsi="Arial" w:cs="Arial"/>
          <w:sz w:val="28"/>
          <w:szCs w:val="28"/>
          <w:rtl/>
        </w:rPr>
        <w:t xml:space="preserve"> </w:t>
      </w:r>
      <w:r w:rsidRPr="005864BC">
        <w:rPr>
          <w:rFonts w:ascii="Arial" w:hAnsi="Arial" w:cs="Arial"/>
          <w:sz w:val="28"/>
          <w:szCs w:val="28"/>
          <w:lang w:bidi="ar-SY"/>
        </w:rPr>
        <w:t xml:space="preserve">. </w:t>
      </w:r>
    </w:p>
    <w:p w14:paraId="78352895" w14:textId="68FEAA78" w:rsidR="005864BC" w:rsidRDefault="005864BC" w:rsidP="005864BC">
      <w:pPr>
        <w:bidi/>
        <w:jc w:val="lowKashida"/>
        <w:rPr>
          <w:rFonts w:ascii="Arial" w:hAnsi="Arial" w:cs="Arial"/>
          <w:sz w:val="28"/>
          <w:szCs w:val="28"/>
          <w:rtl/>
        </w:rPr>
      </w:pPr>
      <w:r w:rsidRPr="005864BC">
        <w:rPr>
          <w:rFonts w:ascii="Arial" w:hAnsi="Arial" w:cs="Arial"/>
          <w:b/>
          <w:bCs/>
          <w:sz w:val="28"/>
          <w:szCs w:val="28"/>
          <w:rtl/>
        </w:rPr>
        <w:t>تجميع "قوانين مانو" (مانوسمريتي)</w:t>
      </w:r>
      <w:r w:rsidRPr="005864BC">
        <w:rPr>
          <w:rFonts w:ascii="Arial" w:hAnsi="Arial" w:cs="Arial"/>
          <w:b/>
          <w:bCs/>
          <w:sz w:val="28"/>
          <w:szCs w:val="28"/>
          <w:lang w:bidi="ar-SY"/>
        </w:rPr>
        <w:t>:</w:t>
      </w:r>
      <w:r w:rsidRPr="005864BC">
        <w:rPr>
          <w:rFonts w:ascii="Arial" w:hAnsi="Arial" w:cs="Arial"/>
          <w:sz w:val="28"/>
          <w:szCs w:val="28"/>
          <w:lang w:bidi="ar-SY"/>
        </w:rPr>
        <w:t xml:space="preserve"> </w:t>
      </w:r>
      <w:r w:rsidRPr="005864BC">
        <w:rPr>
          <w:rFonts w:ascii="Arial" w:hAnsi="Arial" w:cs="Arial"/>
          <w:sz w:val="28"/>
          <w:szCs w:val="28"/>
          <w:rtl/>
        </w:rPr>
        <w:t>النص الشهير المنسوب إليه</w:t>
      </w:r>
      <w:r w:rsidRPr="005864BC">
        <w:rPr>
          <w:rFonts w:ascii="Arial" w:hAnsi="Arial" w:cs="Arial"/>
          <w:sz w:val="28"/>
          <w:szCs w:val="28"/>
          <w:lang w:bidi="ar-SY"/>
        </w:rPr>
        <w:t xml:space="preserve"> (Manu Smriti / Manava Dharmasastra) </w:t>
      </w:r>
      <w:r w:rsidRPr="005864BC">
        <w:rPr>
          <w:rFonts w:ascii="Arial" w:hAnsi="Arial" w:cs="Arial"/>
          <w:sz w:val="28"/>
          <w:szCs w:val="28"/>
          <w:rtl/>
        </w:rPr>
        <w:t xml:space="preserve">لقد تم جمعه وتدوينه تاريخيًا بين </w:t>
      </w:r>
      <w:r w:rsidRPr="005864BC">
        <w:rPr>
          <w:rFonts w:ascii="Arial" w:hAnsi="Arial" w:cs="Arial"/>
          <w:b/>
          <w:bCs/>
          <w:sz w:val="28"/>
          <w:szCs w:val="28"/>
          <w:rtl/>
        </w:rPr>
        <w:t>القرن الثاني قبل الميلاد والقرن الثالث</w:t>
      </w:r>
      <w:r w:rsidRPr="005864BC">
        <w:rPr>
          <w:rFonts w:ascii="Arial" w:hAnsi="Arial" w:cs="Arial"/>
          <w:sz w:val="28"/>
          <w:szCs w:val="28"/>
          <w:rtl/>
        </w:rPr>
        <w:t xml:space="preserve"> </w:t>
      </w:r>
      <w:r w:rsidRPr="005864BC">
        <w:rPr>
          <w:rFonts w:ascii="Arial" w:hAnsi="Arial" w:cs="Arial"/>
          <w:sz w:val="28"/>
          <w:szCs w:val="28"/>
          <w:lang w:bidi="ar-SY"/>
        </w:rPr>
        <w:t>(</w:t>
      </w:r>
      <w:r w:rsidRPr="005864BC">
        <w:rPr>
          <w:rFonts w:ascii="Arial" w:hAnsi="Arial" w:cs="Arial"/>
          <w:sz w:val="28"/>
          <w:szCs w:val="28"/>
          <w:rtl/>
        </w:rPr>
        <w:t xml:space="preserve">حسب الإجماع </w:t>
      </w:r>
      <w:r>
        <w:rPr>
          <w:rFonts w:ascii="Arial" w:hAnsi="Arial" w:cs="Arial" w:hint="cs"/>
          <w:sz w:val="28"/>
          <w:szCs w:val="28"/>
          <w:rtl/>
        </w:rPr>
        <w:t>ل</w:t>
      </w:r>
      <w:r w:rsidRPr="005864BC">
        <w:rPr>
          <w:rFonts w:ascii="Arial" w:hAnsi="Arial" w:cs="Arial"/>
          <w:sz w:val="28"/>
          <w:szCs w:val="28"/>
          <w:rtl/>
        </w:rPr>
        <w:t xml:space="preserve">لقصة المعاصرة، </w:t>
      </w:r>
    </w:p>
    <w:p w14:paraId="5105A4F8" w14:textId="369B205C" w:rsidR="005864BC" w:rsidRPr="005864BC" w:rsidRDefault="005864BC" w:rsidP="005864BC">
      <w:pPr>
        <w:bidi/>
        <w:jc w:val="lowKashida"/>
        <w:rPr>
          <w:rFonts w:ascii="Arial" w:hAnsi="Arial" w:cs="Arial"/>
          <w:sz w:val="28"/>
          <w:szCs w:val="28"/>
          <w:lang w:bidi="ar-SY"/>
        </w:rPr>
      </w:pPr>
      <w:r w:rsidRPr="005864BC">
        <w:rPr>
          <w:rFonts w:ascii="Arial" w:hAnsi="Arial" w:cs="Arial"/>
          <w:b/>
          <w:bCs/>
          <w:sz w:val="28"/>
          <w:szCs w:val="28"/>
          <w:rtl/>
        </w:rPr>
        <w:lastRenderedPageBreak/>
        <w:t>مانو الحالي (فايفاسواتا مانو)</w:t>
      </w:r>
      <w:r w:rsidRPr="005864BC">
        <w:rPr>
          <w:rFonts w:ascii="Arial" w:hAnsi="Arial" w:cs="Arial"/>
          <w:b/>
          <w:bCs/>
          <w:sz w:val="28"/>
          <w:szCs w:val="28"/>
          <w:lang w:bidi="ar-SY"/>
        </w:rPr>
        <w:t>:</w:t>
      </w:r>
      <w:r w:rsidRPr="005864BC">
        <w:rPr>
          <w:rFonts w:ascii="Arial" w:hAnsi="Arial" w:cs="Arial"/>
          <w:sz w:val="28"/>
          <w:szCs w:val="28"/>
          <w:lang w:bidi="ar-SY"/>
        </w:rPr>
        <w:t xml:space="preserve"> </w:t>
      </w:r>
      <w:r w:rsidRPr="005864BC">
        <w:rPr>
          <w:rFonts w:ascii="Arial" w:hAnsi="Arial" w:cs="Arial"/>
          <w:sz w:val="28"/>
          <w:szCs w:val="28"/>
          <w:rtl/>
        </w:rPr>
        <w:t>في المعتقد الهندوسي، لا يُنظر إلى "مانو" كشخصية المراقبة الجوية المحددة تقريبًا، بل هو عنوان أو متحكم لكل فترة زمنية (مانوانتارا)؛ ومانو الفترة الحالية هو "فايفاسواتا مانو" (ابن الشمس)</w:t>
      </w:r>
      <w:r w:rsidRPr="005864BC">
        <w:rPr>
          <w:rFonts w:ascii="Arial" w:hAnsi="Arial" w:cs="Arial"/>
          <w:sz w:val="28"/>
          <w:szCs w:val="28"/>
          <w:lang w:bidi="ar-SY"/>
        </w:rPr>
        <w:t>.</w:t>
      </w:r>
    </w:p>
    <w:p w14:paraId="4B9E9E91" w14:textId="77777777" w:rsidR="005864BC" w:rsidRPr="00C83239" w:rsidRDefault="005864BC" w:rsidP="005864BC">
      <w:pPr>
        <w:bidi/>
        <w:jc w:val="lowKashida"/>
        <w:rPr>
          <w:rFonts w:ascii="Arial" w:hAnsi="Arial" w:cs="Arial"/>
          <w:sz w:val="28"/>
          <w:szCs w:val="28"/>
          <w:rtl/>
          <w:lang w:bidi="ar-SY"/>
        </w:rPr>
      </w:pPr>
    </w:p>
    <w:p w14:paraId="16FDA088" w14:textId="68D99A15" w:rsidR="00C83239" w:rsidRPr="00C83239" w:rsidRDefault="00922E77" w:rsidP="00922E77">
      <w:pPr>
        <w:bidi/>
        <w:jc w:val="lowKashida"/>
        <w:rPr>
          <w:rFonts w:ascii="Arial" w:hAnsi="Arial" w:cs="Arial"/>
          <w:sz w:val="28"/>
          <w:szCs w:val="28"/>
        </w:rPr>
      </w:pPr>
      <w:r>
        <w:rPr>
          <w:rFonts w:ascii="Arial" w:hAnsi="Arial" w:cs="Arial" w:hint="cs"/>
          <w:b/>
          <w:bCs/>
          <w:sz w:val="28"/>
          <w:szCs w:val="28"/>
          <w:rtl/>
        </w:rPr>
        <w:t xml:space="preserve">- </w:t>
      </w:r>
      <w:r w:rsidR="00C83239" w:rsidRPr="00C83239">
        <w:rPr>
          <w:rFonts w:ascii="Arial" w:hAnsi="Arial" w:cs="Arial"/>
          <w:b/>
          <w:bCs/>
          <w:sz w:val="28"/>
          <w:szCs w:val="28"/>
          <w:rtl/>
        </w:rPr>
        <w:t>طوفان ديوكاليون (الأساطير اليونانية)</w:t>
      </w:r>
      <w:r w:rsidR="00C83239" w:rsidRPr="00C83239">
        <w:rPr>
          <w:rFonts w:ascii="Arial" w:hAnsi="Arial" w:cs="Arial"/>
          <w:b/>
          <w:bCs/>
          <w:sz w:val="28"/>
          <w:szCs w:val="28"/>
        </w:rPr>
        <w:t>:</w:t>
      </w:r>
    </w:p>
    <w:p w14:paraId="1B044EBC" w14:textId="1ABD962F" w:rsidR="00C83239" w:rsidRDefault="00C83239" w:rsidP="00922E77">
      <w:pPr>
        <w:bidi/>
        <w:jc w:val="lowKashida"/>
        <w:rPr>
          <w:rFonts w:ascii="Arial" w:hAnsi="Arial" w:cs="Arial"/>
          <w:sz w:val="28"/>
          <w:szCs w:val="28"/>
          <w:rtl/>
        </w:rPr>
      </w:pPr>
      <w:r w:rsidRPr="00C83239">
        <w:rPr>
          <w:rFonts w:ascii="Arial" w:hAnsi="Arial" w:cs="Arial"/>
          <w:sz w:val="28"/>
          <w:szCs w:val="28"/>
          <w:rtl/>
        </w:rPr>
        <w:t>تروي الأساطير الإغريقية أن الإله "زيوس" قرر إفناء الجنس البشري الفاسد بطوفان عظيم، ولم ينجُ سوى "ديوكاليون" وزوجته "بيرا" اللذين بنيا صندوقاً خشبياً (أو تابوتاً) بناءً على نصيحة والده، واستقرا على جبل بارناسوس</w:t>
      </w:r>
      <w:r w:rsidR="00922E77">
        <w:rPr>
          <w:rFonts w:ascii="Arial" w:hAnsi="Arial" w:cs="Arial" w:hint="cs"/>
          <w:sz w:val="28"/>
          <w:szCs w:val="28"/>
          <w:rtl/>
        </w:rPr>
        <w:t xml:space="preserve"> أي تشبه قصة نوح من أربع جوانب وخالفته بجمع الحيوانات </w:t>
      </w:r>
      <w:r w:rsidR="00F209D9">
        <w:rPr>
          <w:rFonts w:ascii="Arial" w:hAnsi="Arial" w:cs="Arial" w:hint="cs"/>
          <w:sz w:val="28"/>
          <w:szCs w:val="28"/>
          <w:rtl/>
        </w:rPr>
        <w:t xml:space="preserve">التي وضعت بالأسطورة </w:t>
      </w:r>
      <w:r w:rsidR="00922E77">
        <w:rPr>
          <w:rFonts w:ascii="Arial" w:hAnsi="Arial" w:cs="Arial" w:hint="cs"/>
          <w:sz w:val="28"/>
          <w:szCs w:val="28"/>
          <w:rtl/>
        </w:rPr>
        <w:t>للإجابة على أي استفسار قد يظهر :</w:t>
      </w:r>
    </w:p>
    <w:p w14:paraId="57BCD1A5" w14:textId="39D638D3" w:rsidR="00922E77" w:rsidRDefault="00922E77" w:rsidP="006F0A33">
      <w:pPr>
        <w:pStyle w:val="ListParagraph"/>
        <w:numPr>
          <w:ilvl w:val="0"/>
          <w:numId w:val="1"/>
        </w:numPr>
        <w:bidi/>
        <w:jc w:val="lowKashida"/>
        <w:rPr>
          <w:rFonts w:ascii="Arial" w:hAnsi="Arial" w:cs="Arial"/>
          <w:sz w:val="28"/>
          <w:szCs w:val="28"/>
          <w:lang w:bidi="ar-SY"/>
        </w:rPr>
      </w:pPr>
      <w:r w:rsidRPr="00922E77">
        <w:rPr>
          <w:rFonts w:ascii="Arial" w:hAnsi="Arial" w:cs="Arial" w:hint="cs"/>
          <w:sz w:val="28"/>
          <w:szCs w:val="28"/>
          <w:rtl/>
        </w:rPr>
        <w:t xml:space="preserve">غضب الله على الشعب الخاطئ وابادتهم </w:t>
      </w:r>
      <w:r>
        <w:rPr>
          <w:rFonts w:ascii="Arial" w:hAnsi="Arial" w:cs="Arial" w:hint="cs"/>
          <w:sz w:val="28"/>
          <w:szCs w:val="28"/>
          <w:rtl/>
        </w:rPr>
        <w:t xml:space="preserve">بالطوفان </w:t>
      </w:r>
      <w:r>
        <w:rPr>
          <w:rFonts w:ascii="Arial" w:hAnsi="Arial" w:cs="Arial" w:hint="cs"/>
          <w:sz w:val="28"/>
          <w:szCs w:val="28"/>
          <w:rtl/>
          <w:lang w:bidi="ar-SY"/>
        </w:rPr>
        <w:t>.</w:t>
      </w:r>
    </w:p>
    <w:p w14:paraId="1558C6DB" w14:textId="753A0411" w:rsidR="00922E77" w:rsidRDefault="00922E77" w:rsidP="006F0A33">
      <w:pPr>
        <w:pStyle w:val="ListParagraph"/>
        <w:numPr>
          <w:ilvl w:val="0"/>
          <w:numId w:val="1"/>
        </w:numPr>
        <w:bidi/>
        <w:jc w:val="lowKashida"/>
        <w:rPr>
          <w:rFonts w:ascii="Arial" w:hAnsi="Arial" w:cs="Arial"/>
          <w:sz w:val="28"/>
          <w:szCs w:val="28"/>
          <w:lang w:bidi="ar-SY"/>
        </w:rPr>
      </w:pPr>
      <w:r>
        <w:rPr>
          <w:rFonts w:ascii="Arial" w:hAnsi="Arial" w:cs="Arial" w:hint="cs"/>
          <w:sz w:val="28"/>
          <w:szCs w:val="28"/>
          <w:rtl/>
          <w:lang w:bidi="ar-SY"/>
        </w:rPr>
        <w:t>إختيار الانسان الصالح لينقذه من الخطر .</w:t>
      </w:r>
    </w:p>
    <w:p w14:paraId="18584E71" w14:textId="59A170DD" w:rsidR="00922E77" w:rsidRDefault="00922E77" w:rsidP="006F0A33">
      <w:pPr>
        <w:pStyle w:val="ListParagraph"/>
        <w:numPr>
          <w:ilvl w:val="0"/>
          <w:numId w:val="1"/>
        </w:numPr>
        <w:bidi/>
        <w:jc w:val="lowKashida"/>
        <w:rPr>
          <w:rFonts w:ascii="Arial" w:hAnsi="Arial" w:cs="Arial"/>
          <w:sz w:val="28"/>
          <w:szCs w:val="28"/>
          <w:lang w:bidi="ar-SY"/>
        </w:rPr>
      </w:pPr>
      <w:r>
        <w:rPr>
          <w:rFonts w:ascii="Arial" w:hAnsi="Arial" w:cs="Arial" w:hint="cs"/>
          <w:sz w:val="28"/>
          <w:szCs w:val="28"/>
          <w:rtl/>
          <w:lang w:bidi="ar-SY"/>
        </w:rPr>
        <w:t>الإيعاز له ببناء فلك أو قارب ليتمكن من الوصول لبر الأمان .</w:t>
      </w:r>
    </w:p>
    <w:p w14:paraId="7021E179" w14:textId="763736A1" w:rsidR="00922E77" w:rsidRPr="00922E77" w:rsidRDefault="00922E77" w:rsidP="006F0A33">
      <w:pPr>
        <w:pStyle w:val="ListParagraph"/>
        <w:numPr>
          <w:ilvl w:val="0"/>
          <w:numId w:val="1"/>
        </w:numPr>
        <w:bidi/>
        <w:jc w:val="lowKashida"/>
        <w:rPr>
          <w:rFonts w:ascii="Arial" w:hAnsi="Arial" w:cs="Arial"/>
          <w:sz w:val="28"/>
          <w:szCs w:val="28"/>
          <w:rtl/>
          <w:lang w:bidi="ar-SY"/>
        </w:rPr>
      </w:pPr>
      <w:r>
        <w:rPr>
          <w:rFonts w:ascii="Arial" w:hAnsi="Arial" w:cs="Arial" w:hint="cs"/>
          <w:sz w:val="28"/>
          <w:szCs w:val="28"/>
          <w:rtl/>
          <w:lang w:bidi="ar-SY"/>
        </w:rPr>
        <w:t>ترسو السفينة أو القارب على قمة جبل وهو التصور الطبيعي للإنسان لأن قمة الجبل أول ما تظهر عند انحسار الطوفان ولكن كل حضارة وضعت أعلى جبل عندها .</w:t>
      </w:r>
    </w:p>
    <w:p w14:paraId="0F4D4729" w14:textId="77777777" w:rsidR="00C83239" w:rsidRPr="00C83239" w:rsidRDefault="00C83239" w:rsidP="00C83239">
      <w:pPr>
        <w:bidi/>
        <w:jc w:val="lowKashida"/>
        <w:rPr>
          <w:rFonts w:ascii="Arial" w:hAnsi="Arial" w:cs="Arial"/>
          <w:b/>
          <w:bCs/>
          <w:sz w:val="28"/>
          <w:szCs w:val="28"/>
          <w:u w:val="single"/>
        </w:rPr>
      </w:pPr>
      <w:r w:rsidRPr="00C83239">
        <w:rPr>
          <w:rFonts w:ascii="Arial" w:hAnsi="Arial" w:cs="Arial"/>
          <w:b/>
          <w:bCs/>
          <w:sz w:val="28"/>
          <w:szCs w:val="28"/>
          <w:u w:val="single"/>
          <w:rtl/>
        </w:rPr>
        <w:t>طبيعة هذه التشابهات</w:t>
      </w:r>
    </w:p>
    <w:p w14:paraId="22AFA09A" w14:textId="50EA42CD" w:rsidR="00C83239" w:rsidRDefault="00C83239" w:rsidP="00922E77">
      <w:pPr>
        <w:bidi/>
        <w:jc w:val="lowKashida"/>
        <w:rPr>
          <w:rFonts w:ascii="Arial" w:hAnsi="Arial" w:cs="Arial"/>
          <w:sz w:val="28"/>
          <w:szCs w:val="28"/>
          <w:rtl/>
        </w:rPr>
      </w:pPr>
      <w:r w:rsidRPr="00C83239">
        <w:rPr>
          <w:rFonts w:ascii="Arial" w:hAnsi="Arial" w:cs="Arial"/>
          <w:sz w:val="28"/>
          <w:szCs w:val="28"/>
          <w:rtl/>
        </w:rPr>
        <w:t>يرى الباحثون في التاريخ والأساطير أن هذه القصص تعكس ذاكرة جماعية لحوادث فيضانات مدمرة ومحلية وقعت في وديان الأنهار الكبرى مثل دجلة والفرات أو في مناطق أخرى من العالم القديم، وانتقلت عبر التواتر الشفهي واختلفت تفاصيلها من حضارة لأخرى</w:t>
      </w:r>
      <w:r w:rsidRPr="00C83239">
        <w:rPr>
          <w:rFonts w:ascii="Arial" w:hAnsi="Arial" w:cs="Arial"/>
          <w:sz w:val="28"/>
          <w:szCs w:val="28"/>
        </w:rPr>
        <w:t>.</w:t>
      </w:r>
      <w:r w:rsidR="0012586F">
        <w:rPr>
          <w:rFonts w:ascii="Arial" w:hAnsi="Arial" w:cs="Arial" w:hint="cs"/>
          <w:sz w:val="28"/>
          <w:szCs w:val="28"/>
          <w:rtl/>
        </w:rPr>
        <w:t xml:space="preserve"> </w:t>
      </w:r>
      <w:r w:rsidR="0012586F">
        <w:rPr>
          <w:rFonts w:ascii="Arial" w:hAnsi="Arial" w:cs="Arial" w:hint="cs"/>
          <w:sz w:val="28"/>
          <w:szCs w:val="28"/>
          <w:rtl/>
        </w:rPr>
        <w:lastRenderedPageBreak/>
        <w:t xml:space="preserve">وكون الكوارث الطبيعية كانت ترد لغضب الآلهة لذلك كانت اسطورة الطوفان حاضرة بكل الحضارات . </w:t>
      </w:r>
    </w:p>
    <w:p w14:paraId="2DC74221" w14:textId="36C7E0E7" w:rsidR="0012586F" w:rsidRPr="00C83239" w:rsidRDefault="0016285D" w:rsidP="0012586F">
      <w:pPr>
        <w:bidi/>
        <w:jc w:val="lowKashida"/>
        <w:rPr>
          <w:rFonts w:ascii="Arial" w:hAnsi="Arial" w:cs="Arial"/>
          <w:sz w:val="28"/>
          <w:szCs w:val="28"/>
        </w:rPr>
      </w:pPr>
      <w:r>
        <w:rPr>
          <w:rFonts w:ascii="Arial" w:hAnsi="Arial" w:cs="Arial" w:hint="cs"/>
          <w:sz w:val="28"/>
          <w:szCs w:val="28"/>
          <w:rtl/>
        </w:rPr>
        <w:t>-</w:t>
      </w:r>
      <w:r w:rsidR="0012586F">
        <w:rPr>
          <w:rFonts w:ascii="Arial" w:hAnsi="Arial" w:cs="Arial" w:hint="cs"/>
          <w:sz w:val="28"/>
          <w:szCs w:val="28"/>
          <w:rtl/>
        </w:rPr>
        <w:t>هل سأل الإنسان الحالي لماذا الله يغرق الحيوان والنبات مع الإنسان الخاطئ</w:t>
      </w:r>
      <w:r>
        <w:rPr>
          <w:rFonts w:ascii="Arial" w:hAnsi="Arial" w:cs="Arial" w:hint="cs"/>
          <w:sz w:val="28"/>
          <w:szCs w:val="28"/>
          <w:rtl/>
        </w:rPr>
        <w:t>؟</w:t>
      </w:r>
    </w:p>
    <w:p w14:paraId="1A153AF1" w14:textId="77777777" w:rsidR="0016285D" w:rsidRDefault="0016285D" w:rsidP="00C83239">
      <w:pPr>
        <w:bidi/>
        <w:jc w:val="lowKashida"/>
        <w:rPr>
          <w:rFonts w:ascii="Arial" w:hAnsi="Arial" w:cs="Arial"/>
          <w:sz w:val="28"/>
          <w:szCs w:val="28"/>
          <w:rtl/>
          <w:lang w:bidi="ar-SY"/>
        </w:rPr>
      </w:pPr>
      <w:r>
        <w:rPr>
          <w:rFonts w:ascii="Arial" w:hAnsi="Arial" w:cs="Arial" w:hint="cs"/>
          <w:sz w:val="28"/>
          <w:szCs w:val="28"/>
          <w:rtl/>
          <w:lang w:bidi="ar-SY"/>
        </w:rPr>
        <w:t>-هل كان بإمكان الله أن يرسل فيروسا أو مرضا أو سببا ما ليميت الخاطئ دون غيره ؟</w:t>
      </w:r>
    </w:p>
    <w:p w14:paraId="59C92F8E" w14:textId="77777777" w:rsidR="0016285D" w:rsidRDefault="0016285D" w:rsidP="0016285D">
      <w:pPr>
        <w:bidi/>
        <w:jc w:val="lowKashida"/>
        <w:rPr>
          <w:rFonts w:ascii="Arial" w:hAnsi="Arial" w:cs="Arial"/>
          <w:sz w:val="28"/>
          <w:szCs w:val="28"/>
          <w:rtl/>
          <w:lang w:bidi="ar-SY"/>
        </w:rPr>
      </w:pPr>
      <w:r>
        <w:rPr>
          <w:rFonts w:ascii="Arial" w:hAnsi="Arial" w:cs="Arial" w:hint="cs"/>
          <w:sz w:val="28"/>
          <w:szCs w:val="28"/>
          <w:rtl/>
          <w:lang w:bidi="ar-SY"/>
        </w:rPr>
        <w:t xml:space="preserve"> - لماذا الآن لايقوم الله بقتل الشعوب الكافرة ونراهم في قمة الحياة الإجتماعية والرفاهية والسيطرة على خيرات الأرض؟ </w:t>
      </w:r>
    </w:p>
    <w:p w14:paraId="7B08F239" w14:textId="77777777" w:rsidR="0016285D" w:rsidRDefault="0016285D" w:rsidP="0016285D">
      <w:pPr>
        <w:bidi/>
        <w:jc w:val="lowKashida"/>
        <w:rPr>
          <w:rFonts w:ascii="Arial" w:hAnsi="Arial" w:cs="Arial"/>
          <w:sz w:val="28"/>
          <w:szCs w:val="28"/>
          <w:rtl/>
          <w:lang w:bidi="ar-SY"/>
        </w:rPr>
      </w:pPr>
      <w:r>
        <w:rPr>
          <w:rFonts w:ascii="Arial" w:hAnsi="Arial" w:cs="Arial" w:hint="cs"/>
          <w:sz w:val="28"/>
          <w:szCs w:val="28"/>
          <w:rtl/>
          <w:lang w:bidi="ar-SY"/>
        </w:rPr>
        <w:t>-هل الله الكامل المحب يقتل خلقه .؟</w:t>
      </w:r>
    </w:p>
    <w:p w14:paraId="216CB337" w14:textId="77777777" w:rsidR="0016285D" w:rsidRDefault="0016285D" w:rsidP="0016285D">
      <w:pPr>
        <w:bidi/>
        <w:jc w:val="lowKashida"/>
        <w:rPr>
          <w:rFonts w:ascii="Arial" w:hAnsi="Arial" w:cs="Arial"/>
          <w:sz w:val="28"/>
          <w:szCs w:val="28"/>
          <w:rtl/>
          <w:lang w:bidi="ar-SY"/>
        </w:rPr>
      </w:pPr>
      <w:r>
        <w:rPr>
          <w:rFonts w:ascii="Arial" w:hAnsi="Arial" w:cs="Arial" w:hint="cs"/>
          <w:sz w:val="28"/>
          <w:szCs w:val="28"/>
          <w:rtl/>
          <w:lang w:bidi="ar-SY"/>
        </w:rPr>
        <w:t>- أين آثار الطوفان الذي غمر الأرض ؟</w:t>
      </w:r>
    </w:p>
    <w:p w14:paraId="5389FE74" w14:textId="77777777" w:rsidR="005057FB" w:rsidRDefault="0016285D" w:rsidP="0016285D">
      <w:pPr>
        <w:bidi/>
        <w:jc w:val="lowKashida"/>
        <w:rPr>
          <w:rFonts w:ascii="Arial" w:hAnsi="Arial" w:cs="Arial"/>
          <w:sz w:val="28"/>
          <w:szCs w:val="28"/>
          <w:rtl/>
          <w:lang w:bidi="ar-SY"/>
        </w:rPr>
      </w:pPr>
      <w:r>
        <w:rPr>
          <w:rFonts w:ascii="Arial" w:hAnsi="Arial" w:cs="Arial" w:hint="cs"/>
          <w:sz w:val="28"/>
          <w:szCs w:val="28"/>
          <w:rtl/>
          <w:lang w:bidi="ar-SY"/>
        </w:rPr>
        <w:t xml:space="preserve"> - حجم المياه الكبير الذي غمر الأرض أين ذهب والأرض معزولة بغلافها الجوي عن باقي الكواكب الأخرى ؟</w:t>
      </w:r>
    </w:p>
    <w:p w14:paraId="38F92B60" w14:textId="5588D751" w:rsidR="00922E77" w:rsidRDefault="0016285D" w:rsidP="005057FB">
      <w:pPr>
        <w:bidi/>
        <w:jc w:val="lowKashida"/>
        <w:rPr>
          <w:rFonts w:ascii="Arial" w:hAnsi="Arial" w:cs="Arial"/>
          <w:sz w:val="28"/>
          <w:szCs w:val="28"/>
          <w:lang w:bidi="ar-SY"/>
        </w:rPr>
      </w:pPr>
      <w:r>
        <w:rPr>
          <w:rFonts w:ascii="Arial" w:hAnsi="Arial" w:cs="Arial" w:hint="cs"/>
          <w:sz w:val="28"/>
          <w:szCs w:val="28"/>
          <w:rtl/>
          <w:lang w:bidi="ar-SY"/>
        </w:rPr>
        <w:t xml:space="preserve">أسئلة كثيرة غير ذلك لاتجد إجابات لها إلا </w:t>
      </w:r>
      <w:r w:rsidR="005057FB">
        <w:rPr>
          <w:rFonts w:ascii="Arial" w:hAnsi="Arial" w:cs="Arial" w:hint="cs"/>
          <w:sz w:val="28"/>
          <w:szCs w:val="28"/>
          <w:rtl/>
          <w:lang w:bidi="ar-SY"/>
        </w:rPr>
        <w:t>إذا اعتبرنا</w:t>
      </w:r>
      <w:r>
        <w:rPr>
          <w:rFonts w:ascii="Arial" w:hAnsi="Arial" w:cs="Arial" w:hint="cs"/>
          <w:sz w:val="28"/>
          <w:szCs w:val="28"/>
          <w:rtl/>
          <w:lang w:bidi="ar-SY"/>
        </w:rPr>
        <w:t xml:space="preserve"> قصة الطو</w:t>
      </w:r>
      <w:r w:rsidR="005057FB">
        <w:rPr>
          <w:rFonts w:ascii="Arial" w:hAnsi="Arial" w:cs="Arial" w:hint="cs"/>
          <w:sz w:val="28"/>
          <w:szCs w:val="28"/>
          <w:rtl/>
          <w:lang w:bidi="ar-SY"/>
        </w:rPr>
        <w:t>فا</w:t>
      </w:r>
      <w:r>
        <w:rPr>
          <w:rFonts w:ascii="Arial" w:hAnsi="Arial" w:cs="Arial" w:hint="cs"/>
          <w:sz w:val="28"/>
          <w:szCs w:val="28"/>
          <w:rtl/>
          <w:lang w:bidi="ar-SY"/>
        </w:rPr>
        <w:t>ن ه</w:t>
      </w:r>
      <w:r w:rsidR="005057FB">
        <w:rPr>
          <w:rFonts w:ascii="Arial" w:hAnsi="Arial" w:cs="Arial" w:hint="cs"/>
          <w:sz w:val="28"/>
          <w:szCs w:val="28"/>
          <w:rtl/>
          <w:lang w:bidi="ar-SY"/>
        </w:rPr>
        <w:t>ي</w:t>
      </w:r>
      <w:r>
        <w:rPr>
          <w:rFonts w:ascii="Arial" w:hAnsi="Arial" w:cs="Arial" w:hint="cs"/>
          <w:sz w:val="28"/>
          <w:szCs w:val="28"/>
          <w:rtl/>
          <w:lang w:bidi="ar-SY"/>
        </w:rPr>
        <w:t xml:space="preserve"> أسطورة كتبتها مخيلة الإنسان القديم ولايقبلها العلم والمنطق الحالي للإنسان ولو رويت بأنه تسونامي أو طوفان نهر على منطقة جغرافية محدودة لقبلت القصة حتى ولو كان المغزى إنتقاماَ إلهياَ</w:t>
      </w:r>
      <w:r w:rsidR="0081318B">
        <w:rPr>
          <w:rFonts w:ascii="Arial" w:hAnsi="Arial" w:cs="Arial" w:hint="cs"/>
          <w:sz w:val="28"/>
          <w:szCs w:val="28"/>
          <w:rtl/>
          <w:lang w:bidi="ar-SY"/>
        </w:rPr>
        <w:t xml:space="preserve"> وحتى مع الإيعاز الإلهي لرجل صالح بأن يصنع زورقا ليحميه من الطوفان .</w:t>
      </w:r>
      <w:r>
        <w:rPr>
          <w:rFonts w:ascii="Arial" w:hAnsi="Arial" w:cs="Arial" w:hint="cs"/>
          <w:sz w:val="28"/>
          <w:szCs w:val="28"/>
          <w:rtl/>
          <w:lang w:bidi="ar-SY"/>
        </w:rPr>
        <w:t xml:space="preserve"> </w:t>
      </w:r>
      <w:r w:rsidR="005057FB">
        <w:rPr>
          <w:rFonts w:ascii="Arial" w:hAnsi="Arial" w:cs="Arial" w:hint="cs"/>
          <w:sz w:val="28"/>
          <w:szCs w:val="28"/>
          <w:rtl/>
          <w:lang w:bidi="ar-SY"/>
        </w:rPr>
        <w:t xml:space="preserve">                                            .                 </w:t>
      </w:r>
      <w:r w:rsidR="00305E29" w:rsidRPr="00305E29">
        <w:rPr>
          <w:rFonts w:ascii="Arial" w:hAnsi="Arial" w:cs="Arial"/>
          <w:sz w:val="28"/>
          <w:szCs w:val="28"/>
          <w:lang w:bidi="ar-SY"/>
        </w:rPr>
        <w:br/>
      </w:r>
      <w:r w:rsidR="00922E77" w:rsidRPr="00922E77">
        <w:rPr>
          <w:rFonts w:ascii="Arial" w:hAnsi="Arial" w:cs="Arial" w:hint="cs"/>
          <w:b/>
          <w:bCs/>
          <w:sz w:val="28"/>
          <w:szCs w:val="28"/>
          <w:rtl/>
          <w:lang w:bidi="ar-SY"/>
        </w:rPr>
        <w:t>ثالثاً</w:t>
      </w:r>
      <w:r w:rsidR="00922E77" w:rsidRPr="00922E77">
        <w:rPr>
          <w:rFonts w:ascii="Arial" w:hAnsi="Arial" w:cs="Arial" w:hint="cs"/>
          <w:b/>
          <w:bCs/>
          <w:sz w:val="28"/>
          <w:szCs w:val="28"/>
          <w:rtl/>
        </w:rPr>
        <w:t>-</w:t>
      </w:r>
      <w:r w:rsidR="00305E29" w:rsidRPr="00922E77">
        <w:rPr>
          <w:rFonts w:ascii="Arial" w:hAnsi="Arial" w:cs="Arial"/>
          <w:b/>
          <w:bCs/>
          <w:sz w:val="28"/>
          <w:szCs w:val="28"/>
          <w:rtl/>
        </w:rPr>
        <w:t>شق البحر الأحمر (خروج موسى)</w:t>
      </w:r>
      <w:r w:rsidR="00922E77">
        <w:rPr>
          <w:rFonts w:ascii="Arial" w:hAnsi="Arial" w:cs="Arial"/>
          <w:sz w:val="28"/>
          <w:szCs w:val="28"/>
          <w:lang w:bidi="ar-SY"/>
        </w:rPr>
        <w:t>:</w:t>
      </w:r>
    </w:p>
    <w:p w14:paraId="653C5D67" w14:textId="3F37A91D" w:rsidR="00414C7B" w:rsidRPr="00414C7B" w:rsidRDefault="00305E29" w:rsidP="00922E77">
      <w:pPr>
        <w:bidi/>
        <w:jc w:val="lowKashida"/>
        <w:rPr>
          <w:rFonts w:ascii="Arial" w:hAnsi="Arial" w:cs="Arial"/>
          <w:b/>
          <w:bCs/>
          <w:sz w:val="28"/>
          <w:szCs w:val="28"/>
          <w:rtl/>
          <w:lang w:bidi="ar-SY"/>
        </w:rPr>
      </w:pPr>
      <w:r w:rsidRPr="00305E29">
        <w:rPr>
          <w:rFonts w:ascii="Arial" w:hAnsi="Arial" w:cs="Arial"/>
          <w:sz w:val="28"/>
          <w:szCs w:val="28"/>
          <w:rtl/>
        </w:rPr>
        <w:t>التفسير التاريخي والعلمي: لا يوجد أي دليل أثري في مصر القديمة أو سيناء يثبت خروج مئات الآلاف من العبرانيين أو غرق جيش فرعوني بالكامل في البحر</w:t>
      </w:r>
      <w:r w:rsidR="00884850">
        <w:rPr>
          <w:rFonts w:ascii="Arial" w:hAnsi="Arial" w:cs="Arial" w:hint="cs"/>
          <w:sz w:val="28"/>
          <w:szCs w:val="28"/>
          <w:rtl/>
        </w:rPr>
        <w:t xml:space="preserve"> ولا حتى أي أثر لوجود موسى وشعبه بمصر</w:t>
      </w:r>
      <w:r w:rsidRPr="00305E29">
        <w:rPr>
          <w:rFonts w:ascii="Arial" w:hAnsi="Arial" w:cs="Arial"/>
          <w:sz w:val="28"/>
          <w:szCs w:val="28"/>
          <w:lang w:bidi="ar-SY"/>
        </w:rPr>
        <w:t>.</w:t>
      </w:r>
      <w:r w:rsidRPr="00305E29">
        <w:rPr>
          <w:rFonts w:ascii="Arial" w:hAnsi="Arial" w:cs="Arial"/>
          <w:sz w:val="28"/>
          <w:szCs w:val="28"/>
          <w:lang w:bidi="ar-SY"/>
        </w:rPr>
        <w:br/>
      </w:r>
      <w:r w:rsidRPr="00305E29">
        <w:rPr>
          <w:rFonts w:ascii="Arial" w:hAnsi="Arial" w:cs="Arial"/>
          <w:sz w:val="28"/>
          <w:szCs w:val="28"/>
          <w:rtl/>
        </w:rPr>
        <w:lastRenderedPageBreak/>
        <w:t xml:space="preserve">حقيقة القصة: يرى بعض الباحثين (مثلما نشرت الجمعية الأمريكية للأرصاد الجوية في دراسات </w:t>
      </w:r>
      <w:r w:rsidR="00884850">
        <w:rPr>
          <w:rFonts w:ascii="Arial" w:hAnsi="Arial" w:cs="Arial" w:hint="cs"/>
          <w:sz w:val="28"/>
          <w:szCs w:val="28"/>
          <w:rtl/>
        </w:rPr>
        <w:t>ل</w:t>
      </w:r>
      <w:r w:rsidRPr="00305E29">
        <w:rPr>
          <w:rFonts w:ascii="Arial" w:hAnsi="Arial" w:cs="Arial"/>
          <w:sz w:val="28"/>
          <w:szCs w:val="28"/>
          <w:rtl/>
        </w:rPr>
        <w:t>محاكاة</w:t>
      </w:r>
      <w:r w:rsidR="00884850">
        <w:rPr>
          <w:rFonts w:ascii="Arial" w:hAnsi="Arial" w:cs="Arial" w:hint="cs"/>
          <w:sz w:val="28"/>
          <w:szCs w:val="28"/>
          <w:rtl/>
        </w:rPr>
        <w:t xml:space="preserve"> بعض الظواهر الطبيعية </w:t>
      </w:r>
      <w:r w:rsidRPr="00305E29">
        <w:rPr>
          <w:rFonts w:ascii="Arial" w:hAnsi="Arial" w:cs="Arial"/>
          <w:sz w:val="28"/>
          <w:szCs w:val="28"/>
          <w:rtl/>
        </w:rPr>
        <w:t xml:space="preserve">) أن ظاهرة طبيعية تسمى </w:t>
      </w:r>
      <w:r w:rsidR="00884850">
        <w:rPr>
          <w:rFonts w:ascii="Arial" w:hAnsi="Arial" w:cs="Arial" w:hint="cs"/>
          <w:sz w:val="28"/>
          <w:szCs w:val="28"/>
          <w:rtl/>
          <w:lang w:bidi="ar-SY"/>
        </w:rPr>
        <w:t xml:space="preserve"> </w:t>
      </w:r>
      <w:r w:rsidRPr="00305E29">
        <w:rPr>
          <w:rFonts w:ascii="Arial" w:hAnsi="Arial" w:cs="Arial"/>
          <w:sz w:val="28"/>
          <w:szCs w:val="28"/>
          <w:rtl/>
        </w:rPr>
        <w:t>تراجع المياه بفعل الرياح</w:t>
      </w:r>
      <w:r w:rsidRPr="00305E29">
        <w:rPr>
          <w:rFonts w:ascii="Arial" w:hAnsi="Arial" w:cs="Arial"/>
          <w:sz w:val="28"/>
          <w:szCs w:val="28"/>
          <w:lang w:bidi="ar-SY"/>
        </w:rPr>
        <w:t xml:space="preserve"> (Wind Setdown) </w:t>
      </w:r>
      <w:r w:rsidRPr="00305E29">
        <w:rPr>
          <w:rFonts w:ascii="Arial" w:hAnsi="Arial" w:cs="Arial"/>
          <w:sz w:val="28"/>
          <w:szCs w:val="28"/>
          <w:rtl/>
        </w:rPr>
        <w:t xml:space="preserve">يمكن أن تحدث في مناطق ضحلة مثل </w:t>
      </w:r>
      <w:r w:rsidR="00884850">
        <w:rPr>
          <w:rFonts w:ascii="Arial" w:hAnsi="Arial" w:cs="Arial" w:hint="cs"/>
          <w:sz w:val="28"/>
          <w:szCs w:val="28"/>
          <w:rtl/>
          <w:lang w:bidi="ar-SY"/>
        </w:rPr>
        <w:t>(</w:t>
      </w:r>
      <w:r w:rsidRPr="00305E29">
        <w:rPr>
          <w:rFonts w:ascii="Arial" w:hAnsi="Arial" w:cs="Arial"/>
          <w:sz w:val="28"/>
          <w:szCs w:val="28"/>
          <w:rtl/>
        </w:rPr>
        <w:t>بحيرة المنزلة</w:t>
      </w:r>
      <w:r w:rsidR="00884850">
        <w:rPr>
          <w:rFonts w:ascii="Arial" w:hAnsi="Arial" w:cs="Arial" w:hint="cs"/>
          <w:sz w:val="28"/>
          <w:szCs w:val="28"/>
          <w:rtl/>
          <w:lang w:bidi="ar-SY"/>
        </w:rPr>
        <w:t>)</w:t>
      </w:r>
      <w:r w:rsidRPr="00305E29">
        <w:rPr>
          <w:rFonts w:ascii="Arial" w:hAnsi="Arial" w:cs="Arial"/>
          <w:sz w:val="28"/>
          <w:szCs w:val="28"/>
          <w:rtl/>
        </w:rPr>
        <w:t>أو خليج السويس، حيث تدفع رياح قوية شرقية المياه ليوم كامل وتكشف الأرض، وهو حدث طبيعي نادر تم تصويره لاحقاً في النصوص الدينية على أنه معجزة انقسام البحر</w:t>
      </w:r>
      <w:r w:rsidR="00884850">
        <w:rPr>
          <w:rFonts w:ascii="Arial" w:hAnsi="Arial" w:cs="Arial" w:hint="cs"/>
          <w:sz w:val="28"/>
          <w:szCs w:val="28"/>
          <w:rtl/>
        </w:rPr>
        <w:t xml:space="preserve"> ولكن هناك بعض المؤرخين يؤكدون أن أرض الميعاد ومكان تواجد موسى وفرعون وكل الأحداث التي يقال أنها بفلسطين ومصر إنما هي باليمن وما زالت أسماء المناطق كما هو موجود بالتوراة وقصة ان</w:t>
      </w:r>
      <w:r w:rsidR="00F209D9">
        <w:rPr>
          <w:rFonts w:ascii="Arial" w:hAnsi="Arial" w:cs="Arial" w:hint="cs"/>
          <w:sz w:val="28"/>
          <w:szCs w:val="28"/>
          <w:rtl/>
        </w:rPr>
        <w:t>ش</w:t>
      </w:r>
      <w:r w:rsidR="00884850">
        <w:rPr>
          <w:rFonts w:ascii="Arial" w:hAnsi="Arial" w:cs="Arial" w:hint="cs"/>
          <w:sz w:val="28"/>
          <w:szCs w:val="28"/>
          <w:rtl/>
        </w:rPr>
        <w:t xml:space="preserve">قاق البحر ربما هي العبور لأحد الأنهار وفتح مياه السد على مجرى النهر مما منع قوات </w:t>
      </w:r>
      <w:r w:rsidR="00414C7B">
        <w:rPr>
          <w:rFonts w:ascii="Arial" w:hAnsi="Arial" w:cs="Arial" w:hint="cs"/>
          <w:sz w:val="28"/>
          <w:szCs w:val="28"/>
          <w:rtl/>
        </w:rPr>
        <w:t>أعداء موسى من العبور</w:t>
      </w:r>
      <w:r w:rsidRPr="00305E29">
        <w:rPr>
          <w:rFonts w:ascii="Arial" w:hAnsi="Arial" w:cs="Arial"/>
          <w:sz w:val="28"/>
          <w:szCs w:val="28"/>
          <w:lang w:bidi="ar-SY"/>
        </w:rPr>
        <w:t>.</w:t>
      </w:r>
      <w:r w:rsidRPr="00305E29">
        <w:rPr>
          <w:rFonts w:ascii="Arial" w:hAnsi="Arial" w:cs="Arial"/>
          <w:sz w:val="28"/>
          <w:szCs w:val="28"/>
          <w:lang w:bidi="ar-SY"/>
        </w:rPr>
        <w:br/>
      </w:r>
      <w:r w:rsidRPr="00305E29">
        <w:rPr>
          <w:rFonts w:ascii="Arial" w:hAnsi="Arial" w:cs="Arial"/>
          <w:sz w:val="28"/>
          <w:szCs w:val="28"/>
          <w:lang w:bidi="ar-SY"/>
        </w:rPr>
        <w:br/>
      </w:r>
      <w:r w:rsidR="00414C7B" w:rsidRPr="00414C7B">
        <w:rPr>
          <w:rFonts w:ascii="Arial" w:hAnsi="Arial" w:cs="Arial" w:hint="cs"/>
          <w:b/>
          <w:bCs/>
          <w:sz w:val="28"/>
          <w:szCs w:val="28"/>
          <w:rtl/>
          <w:lang w:bidi="ar-SY"/>
        </w:rPr>
        <w:t>رابعاً-</w:t>
      </w:r>
      <w:r w:rsidRPr="00414C7B">
        <w:rPr>
          <w:rFonts w:ascii="Arial" w:hAnsi="Arial" w:cs="Arial"/>
          <w:b/>
          <w:bCs/>
          <w:sz w:val="28"/>
          <w:szCs w:val="28"/>
          <w:rtl/>
        </w:rPr>
        <w:t>معجزة انشقاق القمر</w:t>
      </w:r>
      <w:r w:rsidR="00414C7B" w:rsidRPr="00414C7B">
        <w:rPr>
          <w:rFonts w:ascii="Arial" w:hAnsi="Arial" w:cs="Arial" w:hint="cs"/>
          <w:b/>
          <w:bCs/>
          <w:sz w:val="28"/>
          <w:szCs w:val="28"/>
          <w:rtl/>
          <w:lang w:bidi="ar-SY"/>
        </w:rPr>
        <w:t>-</w:t>
      </w:r>
    </w:p>
    <w:p w14:paraId="4F8D6C8D" w14:textId="77777777" w:rsidR="00F209D9" w:rsidRDefault="00305E29" w:rsidP="00414C7B">
      <w:pPr>
        <w:bidi/>
        <w:jc w:val="lowKashida"/>
        <w:rPr>
          <w:rFonts w:ascii="Arial" w:hAnsi="Arial" w:cs="Arial"/>
          <w:sz w:val="28"/>
          <w:szCs w:val="28"/>
          <w:lang w:bidi="ar-SY"/>
        </w:rPr>
      </w:pPr>
      <w:r w:rsidRPr="00305E29">
        <w:rPr>
          <w:rFonts w:ascii="Arial" w:hAnsi="Arial" w:cs="Arial"/>
          <w:sz w:val="28"/>
          <w:szCs w:val="28"/>
          <w:rtl/>
        </w:rPr>
        <w:t>التفسير التاريخي والعلمي: أكدت وكالة الفضاء الأمريكية</w:t>
      </w:r>
      <w:r w:rsidRPr="00305E29">
        <w:rPr>
          <w:rFonts w:ascii="Arial" w:hAnsi="Arial" w:cs="Arial"/>
          <w:sz w:val="28"/>
          <w:szCs w:val="28"/>
          <w:lang w:bidi="ar-SY"/>
        </w:rPr>
        <w:t xml:space="preserve"> (NASA) </w:t>
      </w:r>
      <w:r w:rsidRPr="00305E29">
        <w:rPr>
          <w:rFonts w:ascii="Arial" w:hAnsi="Arial" w:cs="Arial"/>
          <w:sz w:val="28"/>
          <w:szCs w:val="28"/>
          <w:rtl/>
        </w:rPr>
        <w:t>رسمياً أنه لا يوجد أي دليل علمي أو جيولوجي يشير إلى أن القمر قد انقسم إلى نصفين في أي وقت من تاريخه</w:t>
      </w:r>
      <w:r w:rsidRPr="00305E29">
        <w:rPr>
          <w:rFonts w:ascii="Arial" w:hAnsi="Arial" w:cs="Arial"/>
          <w:sz w:val="28"/>
          <w:szCs w:val="28"/>
          <w:lang w:bidi="ar-SY"/>
        </w:rPr>
        <w:t>.</w:t>
      </w:r>
    </w:p>
    <w:p w14:paraId="7EDF2FB3" w14:textId="4C3CB235" w:rsidR="006C37BC" w:rsidRDefault="00305E29" w:rsidP="00F209D9">
      <w:pPr>
        <w:bidi/>
        <w:jc w:val="lowKashida"/>
        <w:rPr>
          <w:rFonts w:ascii="Arial" w:hAnsi="Arial" w:cs="Arial"/>
          <w:sz w:val="28"/>
          <w:szCs w:val="28"/>
          <w:rtl/>
          <w:lang w:bidi="ar-SY"/>
        </w:rPr>
      </w:pPr>
      <w:r w:rsidRPr="00305E29">
        <w:rPr>
          <w:rFonts w:ascii="Arial" w:hAnsi="Arial" w:cs="Arial"/>
          <w:sz w:val="28"/>
          <w:szCs w:val="28"/>
          <w:rtl/>
        </w:rPr>
        <w:t>حقيقة القصة: يعتبر علماء الفلك والمؤرخون أن عدم تدوين هذا الحدث الكوني الهائل من قبل الحضارات المعاصرة المتطورة في الفلك آنذاك (مثل الصينيين، الهنود، والبيزنطيين) يثبت عدم حدوثه مادياً كظاهرة كونية برؤية مجردة، ويفسرها نقاد النصوص إما كأثر ميثولوجي أو رؤية بصرية محلية ارتبطت بظاهرة فلكية مثل الخسوف أو مرور نيزك</w:t>
      </w:r>
      <w:r w:rsidRPr="00305E29">
        <w:rPr>
          <w:rFonts w:ascii="Arial" w:hAnsi="Arial" w:cs="Arial"/>
          <w:sz w:val="28"/>
          <w:szCs w:val="28"/>
          <w:lang w:bidi="ar-SY"/>
        </w:rPr>
        <w:t>.</w:t>
      </w:r>
      <w:r w:rsidR="00414C7B">
        <w:rPr>
          <w:rFonts w:ascii="Arial" w:hAnsi="Arial" w:cs="Arial" w:hint="cs"/>
          <w:sz w:val="28"/>
          <w:szCs w:val="28"/>
          <w:rtl/>
          <w:lang w:bidi="ar-SY"/>
        </w:rPr>
        <w:t xml:space="preserve"> وربما أخذت القصة من أساطير نهاية الزمان التي كانت تتناقل حينها في الجزيرة العربية كسقوط النجوم وانشقاق القمر وكسوف الشمس ولكن مازال معظم المسلمين يؤمن ب</w:t>
      </w:r>
      <w:r w:rsidR="006C37BC">
        <w:rPr>
          <w:rFonts w:ascii="Arial" w:hAnsi="Arial" w:cs="Arial" w:hint="cs"/>
          <w:sz w:val="28"/>
          <w:szCs w:val="28"/>
          <w:rtl/>
          <w:lang w:bidi="ar-SY"/>
        </w:rPr>
        <w:t>حصول هذا الحدث كمعجزة.</w:t>
      </w:r>
    </w:p>
    <w:p w14:paraId="657C3059" w14:textId="69970DC2" w:rsidR="006C37BC" w:rsidRDefault="006C37BC" w:rsidP="006C37BC">
      <w:pPr>
        <w:bidi/>
        <w:jc w:val="lowKashida"/>
        <w:rPr>
          <w:rFonts w:ascii="Arial" w:hAnsi="Arial" w:cs="Arial"/>
          <w:sz w:val="28"/>
          <w:szCs w:val="28"/>
          <w:rtl/>
          <w:lang w:bidi="ar-SY"/>
        </w:rPr>
      </w:pPr>
      <w:r>
        <w:rPr>
          <w:rFonts w:ascii="Arial" w:hAnsi="Arial" w:cs="Arial" w:hint="cs"/>
          <w:sz w:val="28"/>
          <w:szCs w:val="28"/>
          <w:rtl/>
          <w:lang w:bidi="ar-SY"/>
        </w:rPr>
        <w:lastRenderedPageBreak/>
        <w:t>هناك العديد من القصص الديني والأساطير تم تناسخها مع بعض التحريف لكي يناسب الشخصية والواقع حينها وكمثال على ذلك قصة ولادة سيرجون الأكادي وولادة ابراهيم وولادة موسى النبي هذه القصص متطابقة تماما من حيث وجود نبوءة عن ولادة شخص سيقضي على حكم الملك حينها . بعد علم الملك بذلك يقوم بقتل جميع الأطفال ولكن تضع أم الطفل(سيرجون أو موسى )بسل بمياه النهر ليجده حراس الملكة والى آخر القصة بينما ابراهيم خبأته بمغارة ولكن مع وجود نفس الأحداث. إذا النص الديني يتم تناقله وتزوير الأحداث والشخصيات بما يخدم ديمومة المعتقد .</w:t>
      </w:r>
    </w:p>
    <w:p w14:paraId="19CDAEF0" w14:textId="030B4673" w:rsidR="007962B9" w:rsidRPr="00C948E4" w:rsidRDefault="007962B9" w:rsidP="006C37BC">
      <w:pPr>
        <w:bidi/>
        <w:jc w:val="lowKashida"/>
        <w:rPr>
          <w:rFonts w:ascii="Arial" w:hAnsi="Arial" w:cs="Arial"/>
          <w:sz w:val="28"/>
          <w:szCs w:val="28"/>
          <w:rtl/>
          <w:lang w:bidi="ar-SY"/>
        </w:rPr>
      </w:pPr>
      <w:r w:rsidRPr="00C948E4">
        <w:rPr>
          <w:rFonts w:hint="cs"/>
          <w:sz w:val="28"/>
          <w:szCs w:val="28"/>
          <w:rtl/>
        </w:rPr>
        <w:t>وأيضا هناك تشابه بالصفات بين</w:t>
      </w:r>
      <w:r w:rsidRPr="00C948E4">
        <w:rPr>
          <w:sz w:val="28"/>
          <w:szCs w:val="28"/>
          <w:rtl/>
        </w:rPr>
        <w:t xml:space="preserve"> عشرة ملوك أو أنبياء سومريين مع الأنبياء العشرة في التوراة </w:t>
      </w:r>
      <w:r w:rsidRPr="00C948E4">
        <w:rPr>
          <w:rFonts w:hint="cs"/>
          <w:sz w:val="28"/>
          <w:szCs w:val="28"/>
          <w:rtl/>
        </w:rPr>
        <w:t>(</w:t>
      </w:r>
      <w:r w:rsidRPr="00C948E4">
        <w:rPr>
          <w:sz w:val="28"/>
          <w:szCs w:val="28"/>
          <w:u w:val="single"/>
          <w:rtl/>
        </w:rPr>
        <w:t xml:space="preserve">آدم </w:t>
      </w:r>
      <w:r w:rsidRPr="00C948E4">
        <w:rPr>
          <w:rFonts w:hint="cs"/>
          <w:sz w:val="28"/>
          <w:szCs w:val="28"/>
          <w:u w:val="single"/>
          <w:rtl/>
        </w:rPr>
        <w:t xml:space="preserve">وشيث وإنوش وقينان ومهلائيل ويارد وأخنوخ </w:t>
      </w:r>
      <w:r w:rsidRPr="00C948E4">
        <w:rPr>
          <w:rFonts w:hint="cs"/>
          <w:sz w:val="28"/>
          <w:szCs w:val="28"/>
          <w:rtl/>
        </w:rPr>
        <w:t xml:space="preserve">( أو ادريس عند المسلمين أو هرمس عند السومريين) </w:t>
      </w:r>
      <w:r w:rsidRPr="00C948E4">
        <w:rPr>
          <w:rFonts w:hint="cs"/>
          <w:sz w:val="28"/>
          <w:szCs w:val="28"/>
          <w:u w:val="single"/>
          <w:rtl/>
        </w:rPr>
        <w:t>ومتوشالح</w:t>
      </w:r>
      <w:r w:rsidRPr="00C948E4">
        <w:rPr>
          <w:rFonts w:hint="cs"/>
          <w:sz w:val="28"/>
          <w:szCs w:val="28"/>
          <w:rtl/>
        </w:rPr>
        <w:t xml:space="preserve"> (أو أوبارتوتو عند سومر )و</w:t>
      </w:r>
      <w:r w:rsidRPr="00C948E4">
        <w:rPr>
          <w:rFonts w:hint="cs"/>
          <w:sz w:val="28"/>
          <w:szCs w:val="28"/>
          <w:u w:val="single"/>
          <w:rtl/>
        </w:rPr>
        <w:t>لامك</w:t>
      </w:r>
      <w:r w:rsidRPr="00C948E4">
        <w:rPr>
          <w:rFonts w:hint="cs"/>
          <w:sz w:val="28"/>
          <w:szCs w:val="28"/>
          <w:rtl/>
        </w:rPr>
        <w:t xml:space="preserve"> ( شوباك بالسومرية ) و</w:t>
      </w:r>
      <w:r w:rsidRPr="00C948E4">
        <w:rPr>
          <w:sz w:val="28"/>
          <w:szCs w:val="28"/>
          <w:rtl/>
        </w:rPr>
        <w:t xml:space="preserve"> </w:t>
      </w:r>
      <w:r w:rsidRPr="00C948E4">
        <w:rPr>
          <w:sz w:val="28"/>
          <w:szCs w:val="28"/>
          <w:u w:val="single"/>
          <w:rtl/>
        </w:rPr>
        <w:t>نوح</w:t>
      </w:r>
      <w:r w:rsidRPr="00C948E4">
        <w:rPr>
          <w:rFonts w:hint="cs"/>
          <w:sz w:val="28"/>
          <w:szCs w:val="28"/>
          <w:rtl/>
        </w:rPr>
        <w:t xml:space="preserve"> وهو كبطل الطوفان يقابله السومري زيو س</w:t>
      </w:r>
      <w:r w:rsidR="00D82DA4" w:rsidRPr="00C948E4">
        <w:rPr>
          <w:rFonts w:hint="cs"/>
          <w:sz w:val="28"/>
          <w:szCs w:val="28"/>
          <w:rtl/>
        </w:rPr>
        <w:t>و</w:t>
      </w:r>
      <w:r w:rsidRPr="00C948E4">
        <w:rPr>
          <w:rFonts w:hint="cs"/>
          <w:sz w:val="28"/>
          <w:szCs w:val="28"/>
          <w:rtl/>
        </w:rPr>
        <w:t>درا)</w:t>
      </w:r>
      <w:r w:rsidRPr="00C948E4">
        <w:rPr>
          <w:sz w:val="32"/>
          <w:szCs w:val="32"/>
          <w:rtl/>
        </w:rPr>
        <w:t xml:space="preserve"> </w:t>
      </w:r>
      <w:r w:rsidRPr="00C948E4">
        <w:rPr>
          <w:rFonts w:hint="cs"/>
          <w:sz w:val="32"/>
          <w:szCs w:val="32"/>
          <w:rtl/>
        </w:rPr>
        <w:t>.</w:t>
      </w:r>
      <w:r w:rsidR="00414C7B" w:rsidRPr="00C948E4">
        <w:rPr>
          <w:rFonts w:ascii="Arial" w:hAnsi="Arial" w:cs="Arial" w:hint="cs"/>
          <w:sz w:val="28"/>
          <w:szCs w:val="28"/>
          <w:rtl/>
          <w:lang w:bidi="ar-SY"/>
        </w:rPr>
        <w:t xml:space="preserve"> </w:t>
      </w:r>
    </w:p>
    <w:p w14:paraId="6690C77D" w14:textId="77777777" w:rsidR="00644B46" w:rsidRPr="00C948E4" w:rsidRDefault="00644B46" w:rsidP="007962B9">
      <w:pPr>
        <w:bidi/>
        <w:jc w:val="lowKashida"/>
        <w:rPr>
          <w:rFonts w:ascii="Arial" w:hAnsi="Arial" w:cs="Arial"/>
          <w:sz w:val="28"/>
          <w:szCs w:val="28"/>
          <w:rtl/>
          <w:lang w:bidi="ar-SY"/>
        </w:rPr>
      </w:pPr>
    </w:p>
    <w:p w14:paraId="71F3CB84" w14:textId="74E50D2E" w:rsidR="00C948E4" w:rsidRPr="00C948E4" w:rsidRDefault="00C948E4" w:rsidP="00C948E4">
      <w:pPr>
        <w:bidi/>
        <w:jc w:val="lowKashida"/>
        <w:rPr>
          <w:rFonts w:ascii="Arial" w:hAnsi="Arial" w:cs="Arial"/>
          <w:sz w:val="28"/>
          <w:szCs w:val="28"/>
          <w:lang w:bidi="ar-SY"/>
        </w:rPr>
      </w:pPr>
      <w:r w:rsidRPr="00C948E4">
        <w:rPr>
          <w:rFonts w:ascii="Arial" w:hAnsi="Arial" w:cs="Arial"/>
          <w:sz w:val="28"/>
          <w:szCs w:val="28"/>
          <w:rtl/>
        </w:rPr>
        <w:t>يقدم المؤرخون، وعلماء الآثار، وباحثو النقد التاريخي</w:t>
      </w:r>
      <w:r w:rsidRPr="00C948E4">
        <w:rPr>
          <w:rFonts w:ascii="Arial" w:hAnsi="Arial" w:cs="Arial"/>
          <w:sz w:val="28"/>
          <w:szCs w:val="28"/>
          <w:lang w:bidi="ar-SY"/>
        </w:rPr>
        <w:t xml:space="preserve"> </w:t>
      </w:r>
      <w:r w:rsidRPr="00C948E4">
        <w:rPr>
          <w:rFonts w:ascii="Arial" w:hAnsi="Arial" w:cs="Arial"/>
          <w:sz w:val="28"/>
          <w:szCs w:val="28"/>
          <w:rtl/>
        </w:rPr>
        <w:t>للكتب الدينية مجموعة واسعة من الأدلة والمنهجيات</w:t>
      </w:r>
      <w:r>
        <w:rPr>
          <w:rFonts w:ascii="Arial" w:hAnsi="Arial" w:cs="Arial" w:hint="cs"/>
          <w:sz w:val="28"/>
          <w:szCs w:val="28"/>
          <w:rtl/>
        </w:rPr>
        <w:t xml:space="preserve"> </w:t>
      </w:r>
      <w:r w:rsidRPr="00C948E4">
        <w:rPr>
          <w:rFonts w:ascii="Arial" w:hAnsi="Arial" w:cs="Arial"/>
          <w:sz w:val="28"/>
          <w:szCs w:val="28"/>
          <w:rtl/>
        </w:rPr>
        <w:t>العلمية التي تشير إلى أن بعض كتاب النصوص الدينية قاموا بتعديل، أو إعادة كتابة، أو تزوير بعض الأحداث والواقع التاريخي، إما لأهداف سياسية، أو لاهوتية، أو لتعزيز سلطة فئة معينة</w:t>
      </w:r>
      <w:r w:rsidRPr="00C948E4">
        <w:rPr>
          <w:rFonts w:ascii="Arial" w:hAnsi="Arial" w:cs="Arial"/>
          <w:sz w:val="28"/>
          <w:szCs w:val="28"/>
          <w:lang w:bidi="ar-SY"/>
        </w:rPr>
        <w:t>.</w:t>
      </w:r>
    </w:p>
    <w:p w14:paraId="30D37480" w14:textId="77777777" w:rsidR="00C948E4" w:rsidRPr="00C948E4" w:rsidRDefault="00C948E4" w:rsidP="00C948E4">
      <w:pPr>
        <w:bidi/>
        <w:jc w:val="lowKashida"/>
        <w:rPr>
          <w:rFonts w:ascii="Arial" w:hAnsi="Arial" w:cs="Arial"/>
          <w:sz w:val="28"/>
          <w:szCs w:val="28"/>
          <w:lang w:bidi="ar-SY"/>
        </w:rPr>
      </w:pPr>
      <w:r w:rsidRPr="00C948E4">
        <w:rPr>
          <w:rFonts w:ascii="Arial" w:hAnsi="Arial" w:cs="Arial"/>
          <w:sz w:val="28"/>
          <w:szCs w:val="28"/>
          <w:rtl/>
        </w:rPr>
        <w:t>وينظر المؤرخون إلى النصوص الدينية كـوثائق بشرية خضعت للتطور التاريخي، وليس كنصوص موحى بها لا يأتيه الباطل. إليك أبرز الأدلة المنهجية والمادية التي يستند إليها المؤرخون</w:t>
      </w:r>
      <w:r w:rsidRPr="00C948E4">
        <w:rPr>
          <w:rFonts w:ascii="Arial" w:hAnsi="Arial" w:cs="Arial"/>
          <w:sz w:val="28"/>
          <w:szCs w:val="28"/>
          <w:lang w:bidi="ar-SY"/>
        </w:rPr>
        <w:t>:</w:t>
      </w:r>
    </w:p>
    <w:p w14:paraId="3B291B8E" w14:textId="13901CD0" w:rsidR="00C948E4" w:rsidRPr="00C948E4" w:rsidRDefault="00C948E4" w:rsidP="00C948E4">
      <w:pPr>
        <w:bidi/>
        <w:jc w:val="lowKashida"/>
        <w:rPr>
          <w:rFonts w:ascii="Arial" w:hAnsi="Arial" w:cs="Arial"/>
          <w:sz w:val="28"/>
          <w:szCs w:val="28"/>
          <w:lang w:bidi="ar-SY"/>
        </w:rPr>
      </w:pPr>
      <w:r>
        <w:rPr>
          <w:rFonts w:ascii="Arial" w:hAnsi="Arial" w:cs="Arial" w:hint="cs"/>
          <w:sz w:val="28"/>
          <w:szCs w:val="28"/>
          <w:rtl/>
          <w:lang w:bidi="ar-SY"/>
        </w:rPr>
        <w:lastRenderedPageBreak/>
        <w:t>1</w:t>
      </w:r>
      <w:r w:rsidRPr="00987D83">
        <w:rPr>
          <w:rFonts w:ascii="Arial" w:hAnsi="Arial" w:cs="Arial" w:hint="cs"/>
          <w:b/>
          <w:bCs/>
          <w:sz w:val="28"/>
          <w:szCs w:val="28"/>
          <w:rtl/>
          <w:lang w:bidi="ar-SY"/>
        </w:rPr>
        <w:t>-</w:t>
      </w:r>
      <w:r w:rsidRPr="00C948E4">
        <w:rPr>
          <w:rFonts w:ascii="Arial" w:hAnsi="Arial" w:cs="Arial"/>
          <w:b/>
          <w:bCs/>
          <w:sz w:val="28"/>
          <w:szCs w:val="28"/>
          <w:rtl/>
        </w:rPr>
        <w:t>الأدلة الأثرية والتاريخية (المقارنة مع الواقع المادي)</w:t>
      </w:r>
    </w:p>
    <w:p w14:paraId="3312F43F" w14:textId="77777777" w:rsidR="00C948E4" w:rsidRPr="00C948E4" w:rsidRDefault="00C948E4" w:rsidP="00C948E4">
      <w:pPr>
        <w:bidi/>
        <w:jc w:val="lowKashida"/>
        <w:rPr>
          <w:rFonts w:ascii="Arial" w:hAnsi="Arial" w:cs="Arial"/>
          <w:sz w:val="28"/>
          <w:szCs w:val="28"/>
          <w:lang w:bidi="ar-SY"/>
        </w:rPr>
      </w:pPr>
      <w:r w:rsidRPr="00C948E4">
        <w:rPr>
          <w:rFonts w:ascii="Arial" w:hAnsi="Arial" w:cs="Arial"/>
          <w:sz w:val="28"/>
          <w:szCs w:val="28"/>
          <w:rtl/>
        </w:rPr>
        <w:t>تُظهر الاكتشافات الأثرية في كثير من الأحيان تعارضاً صارخاً بين ما ترويه الكتب الدينية وما حدث بالفعل على أرض الواقع</w:t>
      </w:r>
      <w:r w:rsidRPr="00C948E4">
        <w:rPr>
          <w:rFonts w:ascii="Arial" w:hAnsi="Arial" w:cs="Arial"/>
          <w:sz w:val="28"/>
          <w:szCs w:val="28"/>
          <w:lang w:bidi="ar-SY"/>
        </w:rPr>
        <w:t>:</w:t>
      </w:r>
    </w:p>
    <w:p w14:paraId="7930F0AC" w14:textId="6429ECA9" w:rsidR="00C948E4" w:rsidRPr="00C948E4" w:rsidRDefault="00C948E4" w:rsidP="00C948E4">
      <w:pPr>
        <w:bidi/>
        <w:jc w:val="lowKashida"/>
        <w:rPr>
          <w:rFonts w:ascii="Arial" w:hAnsi="Arial" w:cs="Arial"/>
          <w:sz w:val="28"/>
          <w:szCs w:val="28"/>
          <w:lang w:bidi="ar-SY"/>
        </w:rPr>
      </w:pPr>
      <w:r>
        <w:rPr>
          <w:rFonts w:ascii="Arial" w:hAnsi="Arial" w:cs="Arial" w:hint="cs"/>
          <w:sz w:val="28"/>
          <w:szCs w:val="28"/>
          <w:rtl/>
        </w:rPr>
        <w:t xml:space="preserve">- </w:t>
      </w:r>
      <w:r w:rsidRPr="00C948E4">
        <w:rPr>
          <w:rFonts w:ascii="Arial" w:hAnsi="Arial" w:cs="Arial"/>
          <w:sz w:val="28"/>
          <w:szCs w:val="28"/>
          <w:rtl/>
        </w:rPr>
        <w:t>غياب الأدلة المادية على أحداث ضخمة</w:t>
      </w:r>
      <w:r w:rsidRPr="00C948E4">
        <w:rPr>
          <w:rFonts w:ascii="Arial" w:hAnsi="Arial" w:cs="Arial"/>
          <w:sz w:val="28"/>
          <w:szCs w:val="28"/>
          <w:lang w:bidi="ar-SY"/>
        </w:rPr>
        <w:t xml:space="preserve">: </w:t>
      </w:r>
      <w:r w:rsidRPr="00C948E4">
        <w:rPr>
          <w:rFonts w:ascii="Arial" w:hAnsi="Arial" w:cs="Arial"/>
          <w:sz w:val="28"/>
          <w:szCs w:val="28"/>
          <w:rtl/>
        </w:rPr>
        <w:t>على سبيل المثال، يجمع غالبية علماء الآثار التوراتيين (مثل إسرائيل فينكلشتاين) على أن قصصاً مثل "الخروج الكبير من مصر" وتيه بني إسرائيل 40 عاماً في سيناء، أو الفتوحات العسكرية الكبرى لـ"يشوع بن نون" لتدمير مدن كنعان، ليس لها أي أثر أركيولوجي يدعمها. بل إن الحفريات أثبتت أن بعض المدن المذكورة في القصة (مثل أريحا وعاي) كانت مهجورة أو غير مسكونة في العصر المفترض للقصة، مما يشير إلى أن الكت</w:t>
      </w:r>
      <w:r w:rsidR="00225559">
        <w:rPr>
          <w:rFonts w:ascii="Arial" w:hAnsi="Arial" w:cs="Arial" w:hint="cs"/>
          <w:sz w:val="28"/>
          <w:szCs w:val="28"/>
          <w:rtl/>
        </w:rPr>
        <w:t>َّ</w:t>
      </w:r>
      <w:r w:rsidRPr="00C948E4">
        <w:rPr>
          <w:rFonts w:ascii="Arial" w:hAnsi="Arial" w:cs="Arial"/>
          <w:sz w:val="28"/>
          <w:szCs w:val="28"/>
          <w:rtl/>
        </w:rPr>
        <w:t>اب صاغ</w:t>
      </w:r>
      <w:r w:rsidR="00225559">
        <w:rPr>
          <w:rFonts w:ascii="Arial" w:hAnsi="Arial" w:cs="Arial" w:hint="cs"/>
          <w:sz w:val="28"/>
          <w:szCs w:val="28"/>
          <w:rtl/>
        </w:rPr>
        <w:t>وا</w:t>
      </w:r>
      <w:r w:rsidRPr="00C948E4">
        <w:rPr>
          <w:rFonts w:ascii="Arial" w:hAnsi="Arial" w:cs="Arial"/>
          <w:sz w:val="28"/>
          <w:szCs w:val="28"/>
          <w:rtl/>
        </w:rPr>
        <w:t xml:space="preserve"> تاريخاً متخيلاً</w:t>
      </w:r>
      <w:r w:rsidR="00225559">
        <w:rPr>
          <w:rFonts w:ascii="Arial" w:hAnsi="Arial" w:cs="Arial" w:hint="cs"/>
          <w:sz w:val="28"/>
          <w:szCs w:val="28"/>
          <w:rtl/>
        </w:rPr>
        <w:t xml:space="preserve"> </w:t>
      </w:r>
      <w:r w:rsidRPr="00C948E4">
        <w:rPr>
          <w:rFonts w:ascii="Arial" w:hAnsi="Arial" w:cs="Arial"/>
          <w:sz w:val="28"/>
          <w:szCs w:val="28"/>
          <w:rtl/>
        </w:rPr>
        <w:t>لشرعنة وجودهم</w:t>
      </w:r>
      <w:r w:rsidRPr="00C948E4">
        <w:rPr>
          <w:rFonts w:ascii="Arial" w:hAnsi="Arial" w:cs="Arial"/>
          <w:sz w:val="28"/>
          <w:szCs w:val="28"/>
          <w:lang w:bidi="ar-SY"/>
        </w:rPr>
        <w:t>.</w:t>
      </w:r>
    </w:p>
    <w:p w14:paraId="658DE3E1" w14:textId="1AAE1D66" w:rsidR="00C948E4" w:rsidRPr="00C948E4" w:rsidRDefault="00C948E4" w:rsidP="00C948E4">
      <w:pPr>
        <w:bidi/>
        <w:jc w:val="lowKashida"/>
        <w:rPr>
          <w:rFonts w:ascii="Arial" w:hAnsi="Arial" w:cs="Arial"/>
          <w:sz w:val="28"/>
          <w:szCs w:val="28"/>
          <w:lang w:bidi="ar-SY"/>
        </w:rPr>
      </w:pPr>
      <w:r>
        <w:rPr>
          <w:rFonts w:ascii="Arial" w:hAnsi="Arial" w:cs="Arial" w:hint="cs"/>
          <w:sz w:val="28"/>
          <w:szCs w:val="28"/>
          <w:rtl/>
        </w:rPr>
        <w:t>-</w:t>
      </w:r>
      <w:r w:rsidRPr="00C948E4">
        <w:rPr>
          <w:rFonts w:ascii="Arial" w:hAnsi="Arial" w:cs="Arial"/>
          <w:sz w:val="28"/>
          <w:szCs w:val="28"/>
          <w:rtl/>
        </w:rPr>
        <w:t>تضخيم الممالك</w:t>
      </w:r>
      <w:r w:rsidRPr="00C948E4">
        <w:rPr>
          <w:rFonts w:ascii="Arial" w:hAnsi="Arial" w:cs="Arial"/>
          <w:sz w:val="28"/>
          <w:szCs w:val="28"/>
          <w:lang w:bidi="ar-SY"/>
        </w:rPr>
        <w:t xml:space="preserve">: </w:t>
      </w:r>
      <w:r w:rsidRPr="00C948E4">
        <w:rPr>
          <w:rFonts w:ascii="Arial" w:hAnsi="Arial" w:cs="Arial"/>
          <w:sz w:val="28"/>
          <w:szCs w:val="28"/>
          <w:rtl/>
        </w:rPr>
        <w:t>تشير الآثار إلى أن مملكة داود وسليمان في القرن العاشر قبل الميلاد كانت مجرد مشيخة قبلية صغيرة في تلال القدس، وليست إمبراطورية عظمى ممتدة كما وصفتها الأسفار التوراتية اللاحقة</w:t>
      </w:r>
      <w:r w:rsidRPr="00C948E4">
        <w:rPr>
          <w:rFonts w:ascii="Arial" w:hAnsi="Arial" w:cs="Arial"/>
          <w:sz w:val="28"/>
          <w:szCs w:val="28"/>
          <w:lang w:bidi="ar-SY"/>
        </w:rPr>
        <w:t>.</w:t>
      </w:r>
    </w:p>
    <w:p w14:paraId="0F6C1013" w14:textId="520CEED6" w:rsidR="00C948E4" w:rsidRPr="00C948E4" w:rsidRDefault="00C948E4" w:rsidP="00C948E4">
      <w:pPr>
        <w:bidi/>
        <w:jc w:val="lowKashida"/>
        <w:rPr>
          <w:rFonts w:ascii="Arial" w:hAnsi="Arial" w:cs="Arial"/>
          <w:sz w:val="28"/>
          <w:szCs w:val="28"/>
          <w:lang w:bidi="ar-SY"/>
        </w:rPr>
      </w:pPr>
      <w:r>
        <w:rPr>
          <w:rFonts w:ascii="Arial" w:hAnsi="Arial" w:cs="Arial" w:hint="cs"/>
          <w:sz w:val="28"/>
          <w:szCs w:val="28"/>
          <w:rtl/>
          <w:lang w:bidi="ar-SY"/>
        </w:rPr>
        <w:t>2</w:t>
      </w:r>
      <w:r w:rsidRPr="00987D83">
        <w:rPr>
          <w:rFonts w:ascii="Arial" w:hAnsi="Arial" w:cs="Arial" w:hint="cs"/>
          <w:b/>
          <w:bCs/>
          <w:sz w:val="28"/>
          <w:szCs w:val="28"/>
          <w:rtl/>
          <w:lang w:bidi="ar-SY"/>
        </w:rPr>
        <w:t>-</w:t>
      </w:r>
      <w:r w:rsidRPr="00C948E4">
        <w:rPr>
          <w:rFonts w:ascii="Arial" w:hAnsi="Arial" w:cs="Arial"/>
          <w:b/>
          <w:bCs/>
          <w:sz w:val="28"/>
          <w:szCs w:val="28"/>
          <w:rtl/>
        </w:rPr>
        <w:t>النقد النصي والتناقضات الداخلية (تعدد الكت</w:t>
      </w:r>
      <w:r w:rsidR="00225559">
        <w:rPr>
          <w:rFonts w:ascii="Arial" w:hAnsi="Arial" w:cs="Arial" w:hint="cs"/>
          <w:b/>
          <w:bCs/>
          <w:sz w:val="28"/>
          <w:szCs w:val="28"/>
          <w:rtl/>
        </w:rPr>
        <w:t>َّ</w:t>
      </w:r>
      <w:r w:rsidRPr="00C948E4">
        <w:rPr>
          <w:rFonts w:ascii="Arial" w:hAnsi="Arial" w:cs="Arial"/>
          <w:b/>
          <w:bCs/>
          <w:sz w:val="28"/>
          <w:szCs w:val="28"/>
          <w:rtl/>
        </w:rPr>
        <w:t>اب والتحريف العمدي)</w:t>
      </w:r>
    </w:p>
    <w:p w14:paraId="3FB15A81" w14:textId="77777777" w:rsidR="00C948E4" w:rsidRPr="00C948E4" w:rsidRDefault="00C948E4" w:rsidP="00C948E4">
      <w:pPr>
        <w:bidi/>
        <w:jc w:val="lowKashida"/>
        <w:rPr>
          <w:rFonts w:ascii="Arial" w:hAnsi="Arial" w:cs="Arial"/>
          <w:sz w:val="28"/>
          <w:szCs w:val="28"/>
          <w:rtl/>
          <w:lang w:bidi="ar-SY"/>
        </w:rPr>
      </w:pPr>
      <w:r w:rsidRPr="00C948E4">
        <w:rPr>
          <w:rFonts w:ascii="Arial" w:hAnsi="Arial" w:cs="Arial"/>
          <w:sz w:val="28"/>
          <w:szCs w:val="28"/>
          <w:rtl/>
        </w:rPr>
        <w:t>بتحليل لغة وأسلوب النصوص، اكتشف العلماء أن الكتب لم يكتبها شخص واحد في زمن واحد، بل هي نتاج عمليات دمج وتحرير وتعديل مستمرة عبر القرون</w:t>
      </w:r>
      <w:r w:rsidRPr="00C948E4">
        <w:rPr>
          <w:rFonts w:ascii="Arial" w:hAnsi="Arial" w:cs="Arial"/>
          <w:sz w:val="28"/>
          <w:szCs w:val="28"/>
          <w:lang w:bidi="ar-SY"/>
        </w:rPr>
        <w:t>:</w:t>
      </w:r>
    </w:p>
    <w:p w14:paraId="11E9EA25" w14:textId="349FA963" w:rsidR="00C948E4" w:rsidRPr="00C948E4" w:rsidRDefault="00C948E4" w:rsidP="00C948E4">
      <w:pPr>
        <w:bidi/>
        <w:jc w:val="lowKashida"/>
        <w:rPr>
          <w:rFonts w:ascii="Arial" w:hAnsi="Arial" w:cs="Arial"/>
          <w:sz w:val="28"/>
          <w:szCs w:val="28"/>
          <w:lang w:bidi="ar-SY"/>
        </w:rPr>
      </w:pPr>
      <w:r>
        <w:rPr>
          <w:rFonts w:ascii="Arial" w:hAnsi="Arial" w:cs="Arial" w:hint="cs"/>
          <w:sz w:val="28"/>
          <w:szCs w:val="28"/>
          <w:rtl/>
        </w:rPr>
        <w:t xml:space="preserve">- </w:t>
      </w:r>
      <w:r w:rsidRPr="00C948E4">
        <w:rPr>
          <w:rFonts w:ascii="Arial" w:hAnsi="Arial" w:cs="Arial"/>
          <w:sz w:val="28"/>
          <w:szCs w:val="28"/>
          <w:rtl/>
        </w:rPr>
        <w:t>الفرضية الوثائقية</w:t>
      </w:r>
      <w:r w:rsidRPr="00C948E4">
        <w:rPr>
          <w:rFonts w:ascii="Arial" w:hAnsi="Arial" w:cs="Arial"/>
          <w:sz w:val="28"/>
          <w:szCs w:val="28"/>
          <w:lang w:bidi="ar-SY"/>
        </w:rPr>
        <w:t xml:space="preserve"> (Documentary Hypothesis): </w:t>
      </w:r>
      <w:r w:rsidRPr="00C948E4">
        <w:rPr>
          <w:rFonts w:ascii="Arial" w:hAnsi="Arial" w:cs="Arial"/>
          <w:sz w:val="28"/>
          <w:szCs w:val="28"/>
          <w:rtl/>
        </w:rPr>
        <w:t xml:space="preserve">أثبت علماء العهد القديم (مثل يوليوس فلهوزن) أن التوراة (الأسفار الخمسة) لم يكتبها موسى، بل هي دمج لأربعة مصادر مختلفة على الأقل (المصدر اليهوي، الإلوهيمي، التثنوي، والكهنتي). قام المحررون اللاحقون بدمج </w:t>
      </w:r>
      <w:r w:rsidRPr="00C948E4">
        <w:rPr>
          <w:rFonts w:ascii="Arial" w:hAnsi="Arial" w:cs="Arial"/>
          <w:sz w:val="28"/>
          <w:szCs w:val="28"/>
          <w:rtl/>
        </w:rPr>
        <w:lastRenderedPageBreak/>
        <w:t>هذه النصوص وتعديلها لتناسب أجنداتهم، مما خلق تناقضات فجة في قصص مثل الخلق، والطوفان، وأسماء الله</w:t>
      </w:r>
      <w:r w:rsidRPr="00C948E4">
        <w:rPr>
          <w:rFonts w:ascii="Arial" w:hAnsi="Arial" w:cs="Arial"/>
          <w:sz w:val="28"/>
          <w:szCs w:val="28"/>
          <w:lang w:bidi="ar-SY"/>
        </w:rPr>
        <w:t>.</w:t>
      </w:r>
    </w:p>
    <w:p w14:paraId="4327E7ED" w14:textId="756E9DAF" w:rsidR="00987D83" w:rsidRPr="00AF7A08" w:rsidRDefault="00C948E4" w:rsidP="00987D83">
      <w:pPr>
        <w:bidi/>
        <w:jc w:val="lowKashida"/>
        <w:rPr>
          <w:rFonts w:ascii="Arial" w:hAnsi="Arial" w:cs="Arial"/>
          <w:sz w:val="28"/>
          <w:szCs w:val="28"/>
          <w:lang w:bidi="ar-SY"/>
        </w:rPr>
      </w:pPr>
      <w:r>
        <w:rPr>
          <w:rFonts w:ascii="Arial" w:hAnsi="Arial" w:cs="Arial" w:hint="cs"/>
          <w:sz w:val="28"/>
          <w:szCs w:val="28"/>
          <w:rtl/>
        </w:rPr>
        <w:t>-</w:t>
      </w:r>
      <w:r w:rsidRPr="00C948E4">
        <w:rPr>
          <w:rFonts w:ascii="Arial" w:hAnsi="Arial" w:cs="Arial"/>
          <w:sz w:val="28"/>
          <w:szCs w:val="28"/>
          <w:rtl/>
        </w:rPr>
        <w:t>التعديلات اللاهوتية العمدية</w:t>
      </w:r>
      <w:r w:rsidRPr="00C948E4">
        <w:rPr>
          <w:rFonts w:ascii="Arial" w:hAnsi="Arial" w:cs="Arial"/>
          <w:sz w:val="28"/>
          <w:szCs w:val="28"/>
          <w:lang w:bidi="ar-SY"/>
        </w:rPr>
        <w:t xml:space="preserve">: </w:t>
      </w:r>
      <w:r w:rsidRPr="00C948E4">
        <w:rPr>
          <w:rFonts w:ascii="Arial" w:hAnsi="Arial" w:cs="Arial"/>
          <w:sz w:val="28"/>
          <w:szCs w:val="28"/>
          <w:rtl/>
        </w:rPr>
        <w:t>يُظهر النقد النصي للعهد الجديد (مثل أبحاث عالم المخطوطات بارت إيرمان) أن النساخ والكتاب مسحوا، وأضافوا، وعدلوا آيات كاملة في الأناجيل بمرور الوقت لدعم عقائد لاهوتية نشأت لاحقاً (مثل معركة إثبات ثالوث الألوهية أو طبيعة المسيح)، أو لتبرئة الرومان وإلقاء اللوم بالكامل على اليهود في صلب المسيح لأسباب سياسية تتعلق بالاندماج في الإمبراطورية الرومانية</w:t>
      </w:r>
      <w:r w:rsidRPr="00C948E4">
        <w:rPr>
          <w:rFonts w:ascii="Arial" w:hAnsi="Arial" w:cs="Arial"/>
          <w:sz w:val="28"/>
          <w:szCs w:val="28"/>
          <w:lang w:bidi="ar-SY"/>
        </w:rPr>
        <w:t>.</w:t>
      </w:r>
      <w:r w:rsidR="00987D83" w:rsidRPr="00987D83">
        <w:rPr>
          <w:rFonts w:ascii="Arial" w:eastAsia="Times New Roman" w:hAnsi="Arial" w:cs="Arial"/>
          <w:kern w:val="0"/>
          <w:sz w:val="24"/>
          <w:szCs w:val="24"/>
          <w:rtl/>
          <w14:ligatures w14:val="none"/>
        </w:rPr>
        <w:t xml:space="preserve"> </w:t>
      </w:r>
      <w:r w:rsidR="00987D83" w:rsidRPr="00987D83">
        <w:rPr>
          <w:rFonts w:ascii="Arial" w:hAnsi="Arial" w:cs="Arial"/>
          <w:sz w:val="28"/>
          <w:szCs w:val="28"/>
          <w:rtl/>
        </w:rPr>
        <w:t xml:space="preserve">النص الذي ذكره يلخص الورقة الرئيسية للكتابات والأبحاث العالمية النقدية العالمية الجديدة </w:t>
      </w:r>
      <w:r w:rsidR="00987D83" w:rsidRPr="00987D83">
        <w:rPr>
          <w:rFonts w:ascii="Arial" w:hAnsi="Arial" w:cs="Arial"/>
          <w:b/>
          <w:bCs/>
          <w:sz w:val="28"/>
          <w:szCs w:val="28"/>
          <w:rtl/>
        </w:rPr>
        <w:t>بارت إيرمان (بارت د. إيرمان)</w:t>
      </w:r>
      <w:r w:rsidR="00987D83" w:rsidRPr="00987D83">
        <w:rPr>
          <w:rFonts w:ascii="Arial" w:hAnsi="Arial" w:cs="Arial"/>
          <w:sz w:val="28"/>
          <w:szCs w:val="28"/>
          <w:rtl/>
        </w:rPr>
        <w:t xml:space="preserve"> ، وتحديداً في كتابه</w:t>
      </w:r>
      <w:r w:rsidR="00AF7A08">
        <w:rPr>
          <w:rFonts w:ascii="Arial" w:hAnsi="Arial" w:cs="Arial" w:hint="cs"/>
          <w:sz w:val="28"/>
          <w:szCs w:val="28"/>
          <w:rtl/>
          <w:lang w:bidi="ar-SY"/>
        </w:rPr>
        <w:t xml:space="preserve"> (</w:t>
      </w:r>
      <w:r w:rsidR="00987D83" w:rsidRPr="00987D83">
        <w:rPr>
          <w:rFonts w:ascii="Arial" w:hAnsi="Arial" w:cs="Arial"/>
          <w:sz w:val="28"/>
          <w:szCs w:val="28"/>
          <w:rtl/>
        </w:rPr>
        <w:t>تحريف كلام يسوع</w:t>
      </w:r>
      <w:r w:rsidR="00AF7A08">
        <w:rPr>
          <w:rFonts w:ascii="Arial" w:hAnsi="Arial" w:cs="Arial" w:hint="cs"/>
          <w:sz w:val="28"/>
          <w:szCs w:val="28"/>
          <w:rtl/>
        </w:rPr>
        <w:t>)</w:t>
      </w:r>
      <w:r w:rsidR="00987D83" w:rsidRPr="00987D83">
        <w:rPr>
          <w:rFonts w:ascii="Arial" w:hAnsi="Arial" w:cs="Arial"/>
          <w:sz w:val="28"/>
          <w:szCs w:val="28"/>
          <w:rtl/>
        </w:rPr>
        <w:t xml:space="preserve"> </w:t>
      </w:r>
      <w:r w:rsidR="00AF7A08">
        <w:rPr>
          <w:rFonts w:ascii="Arial" w:hAnsi="Arial" w:cs="Arial" w:hint="cs"/>
          <w:sz w:val="28"/>
          <w:szCs w:val="28"/>
          <w:rtl/>
        </w:rPr>
        <w:t>.</w:t>
      </w:r>
    </w:p>
    <w:p w14:paraId="6CF940D8" w14:textId="77777777" w:rsidR="00987D83" w:rsidRPr="00987D83" w:rsidRDefault="00987D83" w:rsidP="00987D83">
      <w:pPr>
        <w:bidi/>
        <w:jc w:val="lowKashida"/>
        <w:rPr>
          <w:rFonts w:ascii="Arial" w:hAnsi="Arial" w:cs="Arial"/>
          <w:sz w:val="28"/>
          <w:szCs w:val="28"/>
          <w:lang w:bidi="ar-SY"/>
        </w:rPr>
      </w:pPr>
      <w:r w:rsidRPr="00987D83">
        <w:rPr>
          <w:rFonts w:ascii="Arial" w:hAnsi="Arial" w:cs="Arial"/>
          <w:b/>
          <w:bCs/>
          <w:sz w:val="28"/>
          <w:szCs w:val="28"/>
          <w:rtl/>
        </w:rPr>
        <w:t>بارت إيرمان</w:t>
      </w:r>
      <w:r w:rsidRPr="00987D83">
        <w:rPr>
          <w:rFonts w:ascii="Arial" w:hAnsi="Arial" w:cs="Arial"/>
          <w:sz w:val="28"/>
          <w:szCs w:val="28"/>
          <w:rtl/>
        </w:rPr>
        <w:t xml:space="preserve"> هو عالم مخطوطات أمريكية وبروفيسور في الدراسات الثقافية في كارولاينا الشمالية</w:t>
      </w:r>
      <w:r w:rsidRPr="00987D83">
        <w:rPr>
          <w:rFonts w:ascii="Arial" w:hAnsi="Arial" w:cs="Arial"/>
          <w:sz w:val="28"/>
          <w:szCs w:val="28"/>
          <w:lang w:bidi="ar-SY"/>
        </w:rPr>
        <w:t>.</w:t>
      </w:r>
    </w:p>
    <w:p w14:paraId="05C35546" w14:textId="47E848FA" w:rsidR="00987D83" w:rsidRPr="00987D83" w:rsidRDefault="00987D83" w:rsidP="00987D83">
      <w:pPr>
        <w:bidi/>
        <w:jc w:val="lowKashida"/>
        <w:rPr>
          <w:rFonts w:ascii="Arial" w:hAnsi="Arial" w:cs="Arial"/>
          <w:b/>
          <w:bCs/>
          <w:sz w:val="28"/>
          <w:szCs w:val="28"/>
          <w:lang w:bidi="ar-SY"/>
        </w:rPr>
      </w:pPr>
      <w:r w:rsidRPr="00987D83">
        <w:rPr>
          <w:rFonts w:ascii="Arial" w:hAnsi="Arial" w:cs="Arial"/>
          <w:b/>
          <w:bCs/>
          <w:sz w:val="28"/>
          <w:szCs w:val="28"/>
          <w:rtl/>
        </w:rPr>
        <w:t>الأدلة التي يستند إليها هذا التحليل (من الفكر النقدي النصي)</w:t>
      </w:r>
    </w:p>
    <w:p w14:paraId="31AB1222" w14:textId="77777777" w:rsidR="00987D83" w:rsidRPr="00987D83" w:rsidRDefault="00987D83" w:rsidP="00987D83">
      <w:pPr>
        <w:bidi/>
        <w:jc w:val="lowKashida"/>
        <w:rPr>
          <w:rFonts w:ascii="Arial" w:hAnsi="Arial" w:cs="Arial"/>
          <w:sz w:val="28"/>
          <w:szCs w:val="28"/>
          <w:lang w:bidi="ar-SY"/>
        </w:rPr>
      </w:pPr>
      <w:r w:rsidRPr="00987D83">
        <w:rPr>
          <w:rFonts w:ascii="Arial" w:hAnsi="Arial" w:cs="Arial"/>
          <w:sz w:val="28"/>
          <w:szCs w:val="28"/>
          <w:rtl/>
        </w:rPr>
        <w:t xml:space="preserve">يعتمد العلماء النقد النصي (مثل إيرمان) على ما بين </w:t>
      </w:r>
      <w:r w:rsidRPr="00987D83">
        <w:rPr>
          <w:rFonts w:ascii="Arial" w:hAnsi="Arial" w:cs="Arial"/>
          <w:b/>
          <w:bCs/>
          <w:sz w:val="28"/>
          <w:szCs w:val="28"/>
          <w:rtl/>
        </w:rPr>
        <w:t>آلاف المخطوطات اليونانية القديمة</w:t>
      </w:r>
      <w:r w:rsidRPr="00987D83">
        <w:rPr>
          <w:rFonts w:ascii="Arial" w:hAnsi="Arial" w:cs="Arial"/>
          <w:sz w:val="28"/>
          <w:szCs w:val="28"/>
          <w:rtl/>
        </w:rPr>
        <w:t xml:space="preserve"> للعهد الجديد لرصد التغييرات التي طرأت عليها عبر القرون. وإليك الأدلة الهامة لكل نقطة وردت في النص</w:t>
      </w:r>
      <w:r w:rsidRPr="00987D83">
        <w:rPr>
          <w:rFonts w:ascii="Arial" w:hAnsi="Arial" w:cs="Arial"/>
          <w:sz w:val="28"/>
          <w:szCs w:val="28"/>
          <w:lang w:bidi="ar-SY"/>
        </w:rPr>
        <w:t>:</w:t>
      </w:r>
    </w:p>
    <w:p w14:paraId="0AE36292" w14:textId="5A660ACC" w:rsidR="00987D83" w:rsidRPr="00987D83" w:rsidRDefault="00AF7A08" w:rsidP="00987D83">
      <w:pPr>
        <w:bidi/>
        <w:jc w:val="lowKashida"/>
        <w:rPr>
          <w:rFonts w:ascii="Arial" w:hAnsi="Arial" w:cs="Arial"/>
          <w:sz w:val="28"/>
          <w:szCs w:val="28"/>
          <w:u w:val="single"/>
          <w:lang w:bidi="ar-SY"/>
        </w:rPr>
      </w:pPr>
      <w:r w:rsidRPr="00A26816">
        <w:rPr>
          <w:rFonts w:ascii="Arial" w:hAnsi="Arial" w:cs="Arial" w:hint="cs"/>
          <w:sz w:val="28"/>
          <w:szCs w:val="28"/>
          <w:u w:val="single"/>
          <w:rtl/>
          <w:lang w:bidi="ar-SY"/>
        </w:rPr>
        <w:t>-</w:t>
      </w:r>
      <w:r w:rsidR="00987D83" w:rsidRPr="00987D83">
        <w:rPr>
          <w:rFonts w:ascii="Arial" w:hAnsi="Arial" w:cs="Arial"/>
          <w:sz w:val="28"/>
          <w:szCs w:val="28"/>
          <w:u w:val="single"/>
          <w:lang w:bidi="ar-SY"/>
        </w:rPr>
        <w:t xml:space="preserve"> </w:t>
      </w:r>
      <w:r w:rsidR="00987D83" w:rsidRPr="00987D83">
        <w:rPr>
          <w:rFonts w:ascii="Arial" w:hAnsi="Arial" w:cs="Arial"/>
          <w:sz w:val="28"/>
          <w:szCs w:val="28"/>
          <w:u w:val="single"/>
          <w:rtl/>
        </w:rPr>
        <w:t>الأدلة ضد عقيدة "الثالوث" وطبيعة المسيح</w:t>
      </w:r>
    </w:p>
    <w:p w14:paraId="209EC5BE" w14:textId="74B4458C" w:rsidR="00987D83" w:rsidRPr="00987D83" w:rsidRDefault="00987D83" w:rsidP="00AF7A08">
      <w:pPr>
        <w:bidi/>
        <w:jc w:val="lowKashida"/>
        <w:rPr>
          <w:rFonts w:ascii="Arial" w:hAnsi="Arial" w:cs="Arial"/>
          <w:sz w:val="28"/>
          <w:szCs w:val="28"/>
          <w:lang w:bidi="ar-SY"/>
        </w:rPr>
      </w:pPr>
      <w:r w:rsidRPr="00987D83">
        <w:rPr>
          <w:rFonts w:ascii="Arial" w:hAnsi="Arial" w:cs="Arial"/>
          <w:b/>
          <w:bCs/>
          <w:sz w:val="28"/>
          <w:szCs w:val="28"/>
          <w:rtl/>
        </w:rPr>
        <w:t>يوحنا</w:t>
      </w:r>
      <w:r w:rsidR="00AF7A08">
        <w:rPr>
          <w:rFonts w:ascii="Arial" w:hAnsi="Arial" w:cs="Arial" w:hint="cs"/>
          <w:b/>
          <w:bCs/>
          <w:sz w:val="28"/>
          <w:szCs w:val="28"/>
          <w:rtl/>
        </w:rPr>
        <w:t>(</w:t>
      </w:r>
      <w:r w:rsidRPr="00987D83">
        <w:rPr>
          <w:rFonts w:ascii="Arial" w:hAnsi="Arial" w:cs="Arial"/>
          <w:b/>
          <w:bCs/>
          <w:sz w:val="28"/>
          <w:szCs w:val="28"/>
          <w:rtl/>
        </w:rPr>
        <w:t xml:space="preserve"> 5: 7-8)</w:t>
      </w:r>
      <w:r w:rsidRPr="00987D83">
        <w:rPr>
          <w:rFonts w:ascii="Arial" w:hAnsi="Arial" w:cs="Arial"/>
          <w:b/>
          <w:bCs/>
          <w:sz w:val="28"/>
          <w:szCs w:val="28"/>
          <w:lang w:bidi="ar-SY"/>
        </w:rPr>
        <w:t>:</w:t>
      </w:r>
      <w:r w:rsidRPr="00987D83">
        <w:rPr>
          <w:rFonts w:ascii="Arial" w:hAnsi="Arial" w:cs="Arial"/>
          <w:sz w:val="28"/>
          <w:szCs w:val="28"/>
          <w:rtl/>
        </w:rPr>
        <w:t>النص الإضافي لاحقاً</w:t>
      </w:r>
      <w:r w:rsidRPr="00987D83">
        <w:rPr>
          <w:rFonts w:ascii="Arial" w:hAnsi="Arial" w:cs="Arial"/>
          <w:sz w:val="28"/>
          <w:szCs w:val="28"/>
          <w:lang w:bidi="ar-SY"/>
        </w:rPr>
        <w:t xml:space="preserve">: </w:t>
      </w:r>
      <w:r w:rsidR="00AF7A08">
        <w:rPr>
          <w:rFonts w:ascii="Arial" w:hAnsi="Arial" w:cs="Arial" w:hint="cs"/>
          <w:sz w:val="28"/>
          <w:szCs w:val="28"/>
          <w:rtl/>
          <w:lang w:bidi="ar-SY"/>
        </w:rPr>
        <w:t>(</w:t>
      </w:r>
      <w:r w:rsidR="00501C85">
        <w:rPr>
          <w:rFonts w:ascii="Arial" w:hAnsi="Arial" w:cs="Arial"/>
          <w:sz w:val="28"/>
          <w:szCs w:val="28"/>
          <w:lang w:bidi="ar-SY"/>
        </w:rPr>
        <w:t>…</w:t>
      </w:r>
      <w:r w:rsidRPr="00987D83">
        <w:rPr>
          <w:rFonts w:ascii="Arial" w:hAnsi="Arial" w:cs="Arial"/>
          <w:sz w:val="28"/>
          <w:szCs w:val="28"/>
          <w:rtl/>
        </w:rPr>
        <w:t>الَّذِينَ يَشْهَدُونَ فِي السَّمَاءِ هُمْ ثَلاَثَةٌ: الآبُ، وَالْكَلِمَةُ، وَالرُّوحُ الْقُدُسُ. وَهؤُلاَ</w:t>
      </w:r>
      <w:r w:rsidR="00AF7A08">
        <w:rPr>
          <w:rFonts w:ascii="Arial" w:hAnsi="Arial" w:cs="Arial" w:hint="cs"/>
          <w:sz w:val="28"/>
          <w:szCs w:val="28"/>
          <w:rtl/>
        </w:rPr>
        <w:t>ء</w:t>
      </w:r>
      <w:r w:rsidRPr="00987D83">
        <w:rPr>
          <w:rFonts w:ascii="Arial" w:hAnsi="Arial" w:cs="Arial"/>
          <w:sz w:val="28"/>
          <w:szCs w:val="28"/>
          <w:rtl/>
        </w:rPr>
        <w:t xml:space="preserve"> الثَّلَاثَةُ هُمْ وَاحِدٌ</w:t>
      </w:r>
      <w:r w:rsidR="00AF7A08">
        <w:rPr>
          <w:rFonts w:ascii="Arial" w:hAnsi="Arial" w:cs="Arial" w:hint="cs"/>
          <w:sz w:val="28"/>
          <w:szCs w:val="28"/>
          <w:rtl/>
          <w:lang w:bidi="ar-SY"/>
        </w:rPr>
        <w:t>).</w:t>
      </w:r>
    </w:p>
    <w:p w14:paraId="0614CB37" w14:textId="2B71E063" w:rsidR="00987D83" w:rsidRDefault="00987D83" w:rsidP="00AF7A08">
      <w:pPr>
        <w:bidi/>
        <w:jc w:val="lowKashida"/>
        <w:rPr>
          <w:rFonts w:ascii="Arial" w:hAnsi="Arial" w:cs="Arial"/>
          <w:sz w:val="28"/>
          <w:szCs w:val="28"/>
          <w:rtl/>
          <w:lang w:bidi="ar-SY"/>
        </w:rPr>
      </w:pPr>
      <w:r w:rsidRPr="00987D83">
        <w:rPr>
          <w:rFonts w:ascii="Arial" w:hAnsi="Arial" w:cs="Arial"/>
          <w:sz w:val="28"/>
          <w:szCs w:val="28"/>
          <w:rtl/>
        </w:rPr>
        <w:lastRenderedPageBreak/>
        <w:t>الدليل النصي</w:t>
      </w:r>
      <w:r w:rsidRPr="00987D83">
        <w:rPr>
          <w:rFonts w:ascii="Arial" w:hAnsi="Arial" w:cs="Arial"/>
          <w:sz w:val="28"/>
          <w:szCs w:val="28"/>
          <w:lang w:bidi="ar-SY"/>
        </w:rPr>
        <w:t xml:space="preserve">: </w:t>
      </w:r>
      <w:r w:rsidRPr="00987D83">
        <w:rPr>
          <w:rFonts w:ascii="Arial" w:hAnsi="Arial" w:cs="Arial"/>
          <w:sz w:val="28"/>
          <w:szCs w:val="28"/>
          <w:rtl/>
        </w:rPr>
        <w:t xml:space="preserve">هذا النص </w:t>
      </w:r>
      <w:r w:rsidRPr="00987D83">
        <w:rPr>
          <w:rFonts w:ascii="Arial" w:hAnsi="Arial" w:cs="Arial"/>
          <w:b/>
          <w:bCs/>
          <w:sz w:val="28"/>
          <w:szCs w:val="28"/>
          <w:rtl/>
        </w:rPr>
        <w:t>لا يوجد في أي خط يوناني قديم</w:t>
      </w:r>
      <w:r w:rsidRPr="00987D83">
        <w:rPr>
          <w:rFonts w:ascii="Arial" w:hAnsi="Arial" w:cs="Arial"/>
          <w:sz w:val="28"/>
          <w:szCs w:val="28"/>
          <w:rtl/>
        </w:rPr>
        <w:t xml:space="preserve"> قبل القرن الرابع عشر. كانت عبارة عن تعليق مجاني كتبه أحد النساخ اللاتين، ثم أُقحم لاحقاً داخل النص ليكون دليلاً صريحاً على الثالوث</w:t>
      </w:r>
      <w:r w:rsidRPr="00987D83">
        <w:rPr>
          <w:rFonts w:ascii="Arial" w:hAnsi="Arial" w:cs="Arial"/>
          <w:sz w:val="28"/>
          <w:szCs w:val="28"/>
          <w:lang w:bidi="ar-SY"/>
        </w:rPr>
        <w:t>.</w:t>
      </w:r>
    </w:p>
    <w:p w14:paraId="095387BB" w14:textId="5533572A" w:rsidR="00010B37" w:rsidRPr="00010B37" w:rsidRDefault="00010B37" w:rsidP="00010B37">
      <w:pPr>
        <w:bidi/>
        <w:jc w:val="lowKashida"/>
        <w:rPr>
          <w:rFonts w:ascii="Arial" w:hAnsi="Arial" w:cs="Arial"/>
          <w:sz w:val="28"/>
          <w:szCs w:val="28"/>
          <w:lang w:bidi="ar-SY"/>
        </w:rPr>
      </w:pPr>
      <w:r w:rsidRPr="00010B37">
        <w:rPr>
          <w:rFonts w:ascii="Arial" w:hAnsi="Arial" w:cs="Arial"/>
          <w:sz w:val="28"/>
          <w:szCs w:val="28"/>
          <w:rtl/>
        </w:rPr>
        <w:t>الكثير من علماء اللاهوت ومحققي العهد الجديد (بمن فيهم علماء مسيحيون) يعترفون بأن هذا الجزء (الآب والكلمة والروح القدس...) لا يظهر في أقدم المخطوطات اليونانية القديمة، وهو ما تعكسه الهوامش والأقواس في بعض الطبعات الحديثة</w:t>
      </w:r>
      <w:r w:rsidRPr="00010B37">
        <w:rPr>
          <w:rFonts w:ascii="Arial" w:hAnsi="Arial" w:cs="Arial"/>
          <w:sz w:val="28"/>
          <w:szCs w:val="28"/>
          <w:lang w:bidi="ar-SY"/>
        </w:rPr>
        <w:t>.</w:t>
      </w:r>
      <w:r>
        <w:rPr>
          <w:rFonts w:ascii="Arial" w:hAnsi="Arial" w:cs="Arial" w:hint="cs"/>
          <w:sz w:val="28"/>
          <w:szCs w:val="28"/>
          <w:rtl/>
          <w:lang w:bidi="ar-SY"/>
        </w:rPr>
        <w:t>(حيث يوضع النص بين قوسين)</w:t>
      </w:r>
      <w:r w:rsidRPr="00010B37">
        <w:rPr>
          <w:rFonts w:ascii="Arial" w:hAnsi="Arial" w:cs="Arial"/>
          <w:sz w:val="28"/>
          <w:szCs w:val="28"/>
          <w:lang w:bidi="ar-SY"/>
        </w:rPr>
        <w:br/>
      </w:r>
      <w:r>
        <w:rPr>
          <w:rFonts w:ascii="Arial" w:hAnsi="Arial" w:cs="Arial" w:hint="cs"/>
          <w:sz w:val="28"/>
          <w:szCs w:val="28"/>
          <w:rtl/>
        </w:rPr>
        <w:t>و</w:t>
      </w:r>
      <w:r w:rsidRPr="00010B37">
        <w:rPr>
          <w:rFonts w:ascii="Arial" w:hAnsi="Arial" w:cs="Arial"/>
          <w:sz w:val="28"/>
          <w:szCs w:val="28"/>
          <w:rtl/>
        </w:rPr>
        <w:t>تؤكد الكنيسة أن عقيدة الثالوث الأقدس لا تعتمد على هذه الآية وحدها، بل هي عقيدة راسخة في كل أنحاء الكتاب المقدس بآيات صريحة أخرى (مثل: "باسم الآب والابن والروح القدس" في متى 28: 19، وشهادات المسيح عن وحدته مع الآب والروح القدس)</w:t>
      </w:r>
      <w:r w:rsidRPr="00010B37">
        <w:rPr>
          <w:rFonts w:ascii="Arial" w:hAnsi="Arial" w:cs="Arial"/>
          <w:sz w:val="28"/>
          <w:szCs w:val="28"/>
          <w:lang w:bidi="ar-SY"/>
        </w:rPr>
        <w:t>.</w:t>
      </w:r>
    </w:p>
    <w:p w14:paraId="38E8D57A" w14:textId="399A5CFC" w:rsidR="00010B37" w:rsidRPr="00010B37" w:rsidRDefault="00010B37" w:rsidP="00010B37">
      <w:pPr>
        <w:bidi/>
        <w:jc w:val="lowKashida"/>
        <w:rPr>
          <w:rFonts w:ascii="Arial" w:hAnsi="Arial" w:cs="Arial"/>
          <w:sz w:val="28"/>
          <w:szCs w:val="28"/>
          <w:lang w:bidi="ar-SY"/>
        </w:rPr>
      </w:pPr>
      <w:r w:rsidRPr="00010B37">
        <w:rPr>
          <w:rFonts w:ascii="Arial" w:hAnsi="Arial" w:cs="Arial"/>
          <w:sz w:val="28"/>
          <w:szCs w:val="28"/>
          <w:rtl/>
        </w:rPr>
        <w:t xml:space="preserve">يرى بعض المدافعين أن استخدام مصطلح «الكلمة» بدلاً من «الابن» هو تعبير يخص الرسول يوحنا وحده (كما في إنجيل يوحنا 1: 1)، ولو كان النساخ اللاحقون يختلقونه لكتبوا </w:t>
      </w:r>
      <w:r w:rsidR="00E606C6">
        <w:rPr>
          <w:rFonts w:ascii="Arial" w:hAnsi="Arial" w:cs="Arial" w:hint="cs"/>
          <w:sz w:val="28"/>
          <w:szCs w:val="28"/>
          <w:rtl/>
        </w:rPr>
        <w:t>(</w:t>
      </w:r>
      <w:r w:rsidRPr="00010B37">
        <w:rPr>
          <w:rFonts w:ascii="Arial" w:hAnsi="Arial" w:cs="Arial"/>
          <w:sz w:val="28"/>
          <w:szCs w:val="28"/>
          <w:rtl/>
        </w:rPr>
        <w:t>الابن وليس الكلمة</w:t>
      </w:r>
      <w:r w:rsidR="00E606C6">
        <w:rPr>
          <w:rFonts w:ascii="Arial" w:hAnsi="Arial" w:cs="Arial" w:hint="cs"/>
          <w:sz w:val="28"/>
          <w:szCs w:val="28"/>
          <w:rtl/>
          <w:lang w:bidi="ar-SY"/>
        </w:rPr>
        <w:t>)</w:t>
      </w:r>
      <w:r w:rsidRPr="00010B37">
        <w:rPr>
          <w:rFonts w:ascii="Arial" w:hAnsi="Arial" w:cs="Arial"/>
          <w:sz w:val="28"/>
          <w:szCs w:val="28"/>
          <w:lang w:bidi="ar-SY"/>
        </w:rPr>
        <w:t>.</w:t>
      </w:r>
    </w:p>
    <w:p w14:paraId="575268EF" w14:textId="5E82C993" w:rsidR="00010B37" w:rsidRPr="00010B37" w:rsidRDefault="00E606C6" w:rsidP="00010B37">
      <w:pPr>
        <w:bidi/>
        <w:jc w:val="lowKashida"/>
        <w:rPr>
          <w:rFonts w:ascii="Arial" w:hAnsi="Arial" w:cs="Arial"/>
          <w:sz w:val="28"/>
          <w:szCs w:val="28"/>
          <w:rtl/>
          <w:lang w:bidi="ar-SY"/>
        </w:rPr>
      </w:pPr>
      <w:r>
        <w:rPr>
          <w:rFonts w:ascii="Arial" w:hAnsi="Arial" w:cs="Arial" w:hint="cs"/>
          <w:b/>
          <w:bCs/>
          <w:sz w:val="28"/>
          <w:szCs w:val="28"/>
          <w:rtl/>
        </w:rPr>
        <w:t>و</w:t>
      </w:r>
      <w:r w:rsidR="00010B37" w:rsidRPr="00010B37">
        <w:rPr>
          <w:rFonts w:ascii="Arial" w:hAnsi="Arial" w:cs="Arial"/>
          <w:sz w:val="28"/>
          <w:szCs w:val="28"/>
          <w:lang w:bidi="ar-SY"/>
        </w:rPr>
        <w:t xml:space="preserve"> </w:t>
      </w:r>
      <w:r w:rsidR="00010B37" w:rsidRPr="00010B37">
        <w:rPr>
          <w:rFonts w:ascii="Arial" w:hAnsi="Arial" w:cs="Arial"/>
          <w:sz w:val="28"/>
          <w:szCs w:val="28"/>
          <w:rtl/>
        </w:rPr>
        <w:t>يشير بعض اللاهوتيين إلى أن بعض آباء الكنيسة الأوائل (قبل القرن الرابع عشر بكثير، مثل ترتليان وكيبريان في القرن الثالث الميلادي) أشاروا إلى أو اقتبسوا معنى أو نصاً قريباً منه في كتاباتهم اللاتينية، مما يرجح وجوده مبكراً في بعض البيئات الغربية/اللاتينية قبل أن يغيب عن النسخ اليونانية الشرقية</w:t>
      </w:r>
      <w:r>
        <w:rPr>
          <w:rFonts w:ascii="Arial" w:hAnsi="Arial" w:cs="Arial" w:hint="cs"/>
          <w:sz w:val="28"/>
          <w:szCs w:val="28"/>
          <w:rtl/>
          <w:lang w:bidi="ar-SY"/>
        </w:rPr>
        <w:t>.</w:t>
      </w:r>
    </w:p>
    <w:p w14:paraId="0F907AD5" w14:textId="5A7BEABC" w:rsidR="00010B37" w:rsidRPr="00010B37" w:rsidRDefault="00010B37" w:rsidP="00010B37">
      <w:pPr>
        <w:bidi/>
        <w:jc w:val="lowKashida"/>
        <w:rPr>
          <w:rFonts w:ascii="Arial" w:hAnsi="Arial" w:cs="Arial"/>
          <w:sz w:val="28"/>
          <w:szCs w:val="28"/>
          <w:lang w:bidi="ar-SY"/>
        </w:rPr>
      </w:pPr>
      <w:r w:rsidRPr="00010B37">
        <w:rPr>
          <w:rFonts w:ascii="Arial" w:hAnsi="Arial" w:cs="Arial"/>
          <w:sz w:val="28"/>
          <w:szCs w:val="28"/>
          <w:rtl/>
        </w:rPr>
        <w:t>في ترجمات الكتاب المقدس النقدية الحديثة (سواء البروتستانتية أو الكاثوليكية أو الأرثوذكسية)، يتم التعامل مع النص إما بوضعه بين هلالين أو الإشارة الهامشية الواضحة إلى اختلاف المخطوطات القديمة، التزاماً بالأمانة العلمية في النقد النصي</w:t>
      </w:r>
      <w:r w:rsidRPr="00010B37">
        <w:rPr>
          <w:rFonts w:ascii="Arial" w:hAnsi="Arial" w:cs="Arial"/>
          <w:sz w:val="28"/>
          <w:szCs w:val="28"/>
          <w:lang w:bidi="ar-SY"/>
        </w:rPr>
        <w:t>.</w:t>
      </w:r>
    </w:p>
    <w:p w14:paraId="16C43A1A" w14:textId="77777777" w:rsidR="00010B37" w:rsidRPr="00987D83" w:rsidRDefault="00010B37" w:rsidP="00010B37">
      <w:pPr>
        <w:bidi/>
        <w:jc w:val="lowKashida"/>
        <w:rPr>
          <w:rFonts w:ascii="Arial" w:hAnsi="Arial" w:cs="Arial"/>
          <w:sz w:val="28"/>
          <w:szCs w:val="28"/>
          <w:lang w:bidi="ar-SY"/>
        </w:rPr>
      </w:pPr>
    </w:p>
    <w:p w14:paraId="22DA885E" w14:textId="325BB3A2" w:rsidR="00987D83" w:rsidRPr="00987D83" w:rsidRDefault="00987D83" w:rsidP="00AF7A08">
      <w:pPr>
        <w:bidi/>
        <w:jc w:val="lowKashida"/>
        <w:rPr>
          <w:rFonts w:ascii="Arial" w:hAnsi="Arial" w:cs="Arial"/>
          <w:sz w:val="28"/>
          <w:szCs w:val="28"/>
          <w:rtl/>
          <w:lang w:bidi="ar-SY"/>
        </w:rPr>
      </w:pPr>
      <w:r w:rsidRPr="00987D83">
        <w:rPr>
          <w:rFonts w:ascii="Arial" w:hAnsi="Arial" w:cs="Arial"/>
          <w:b/>
          <w:bCs/>
          <w:sz w:val="28"/>
          <w:szCs w:val="28"/>
          <w:rtl/>
        </w:rPr>
        <w:t>تعديل صفة المسيح في (1 تيموثاوس 3: 16)</w:t>
      </w:r>
      <w:r w:rsidRPr="00987D83">
        <w:rPr>
          <w:rFonts w:ascii="Arial" w:hAnsi="Arial" w:cs="Arial"/>
          <w:b/>
          <w:bCs/>
          <w:sz w:val="28"/>
          <w:szCs w:val="28"/>
          <w:lang w:bidi="ar-SY"/>
        </w:rPr>
        <w:t>:</w:t>
      </w:r>
      <w:r w:rsidRPr="00987D83">
        <w:rPr>
          <w:rFonts w:ascii="Arial" w:hAnsi="Arial" w:cs="Arial"/>
          <w:sz w:val="28"/>
          <w:szCs w:val="28"/>
          <w:lang w:bidi="ar-SY"/>
        </w:rPr>
        <w:t xml:space="preserve"> </w:t>
      </w:r>
      <w:r w:rsidRPr="00987D83">
        <w:rPr>
          <w:rFonts w:ascii="Arial" w:hAnsi="Arial" w:cs="Arial"/>
          <w:sz w:val="28"/>
          <w:szCs w:val="28"/>
          <w:rtl/>
        </w:rPr>
        <w:t xml:space="preserve">في المخطوطات النهائية (مثل المخطوطة السينائية والإسكندرية)، النص يقول: </w:t>
      </w:r>
      <w:r w:rsidR="00AF7A08">
        <w:rPr>
          <w:rFonts w:ascii="Arial" w:hAnsi="Arial" w:cs="Arial" w:hint="cs"/>
          <w:sz w:val="28"/>
          <w:szCs w:val="28"/>
          <w:rtl/>
        </w:rPr>
        <w:t>(</w:t>
      </w:r>
      <w:r w:rsidRPr="00987D83">
        <w:rPr>
          <w:rFonts w:ascii="Arial" w:hAnsi="Arial" w:cs="Arial"/>
          <w:sz w:val="28"/>
          <w:szCs w:val="28"/>
          <w:rtl/>
        </w:rPr>
        <w:t>الذي</w:t>
      </w:r>
      <w:r w:rsidRPr="00987D83">
        <w:rPr>
          <w:rFonts w:ascii="Arial" w:hAnsi="Arial" w:cs="Arial"/>
          <w:sz w:val="28"/>
          <w:szCs w:val="28"/>
          <w:lang w:bidi="ar-SY"/>
        </w:rPr>
        <w:t xml:space="preserve"> (ΟΣ) </w:t>
      </w:r>
      <w:r w:rsidRPr="00987D83">
        <w:rPr>
          <w:rFonts w:ascii="Arial" w:hAnsi="Arial" w:cs="Arial"/>
          <w:sz w:val="28"/>
          <w:szCs w:val="28"/>
          <w:rtl/>
        </w:rPr>
        <w:t>ظهر في الجسد</w:t>
      </w:r>
      <w:r w:rsidR="00AF7A08">
        <w:rPr>
          <w:rFonts w:ascii="Arial" w:hAnsi="Arial" w:cs="Arial" w:hint="cs"/>
          <w:sz w:val="28"/>
          <w:szCs w:val="28"/>
          <w:rtl/>
        </w:rPr>
        <w:t>)</w:t>
      </w:r>
      <w:r w:rsidRPr="00987D83">
        <w:rPr>
          <w:rFonts w:ascii="Arial" w:hAnsi="Arial" w:cs="Arial"/>
          <w:sz w:val="28"/>
          <w:szCs w:val="28"/>
          <w:rtl/>
        </w:rPr>
        <w:t xml:space="preserve">. لكن في مخطوطات لاحقة، تم قبول الحرفين </w:t>
      </w:r>
      <w:r w:rsidR="00AF7A08">
        <w:rPr>
          <w:rFonts w:ascii="Arial" w:hAnsi="Arial" w:cs="Arial" w:hint="cs"/>
          <w:sz w:val="28"/>
          <w:szCs w:val="28"/>
          <w:rtl/>
        </w:rPr>
        <w:t>(</w:t>
      </w:r>
      <w:r w:rsidRPr="00987D83">
        <w:rPr>
          <w:rFonts w:ascii="Arial" w:hAnsi="Arial" w:cs="Arial"/>
          <w:sz w:val="28"/>
          <w:szCs w:val="28"/>
          <w:rtl/>
        </w:rPr>
        <w:t>الله</w:t>
      </w:r>
      <w:r w:rsidRPr="00987D83">
        <w:rPr>
          <w:rFonts w:ascii="Arial" w:hAnsi="Arial" w:cs="Arial"/>
          <w:sz w:val="28"/>
          <w:szCs w:val="28"/>
          <w:lang w:bidi="ar-SY"/>
        </w:rPr>
        <w:t xml:space="preserve"> (ΘΣ) </w:t>
      </w:r>
      <w:r w:rsidRPr="00987D83">
        <w:rPr>
          <w:rFonts w:ascii="Arial" w:hAnsi="Arial" w:cs="Arial"/>
          <w:sz w:val="28"/>
          <w:szCs w:val="28"/>
          <w:rtl/>
        </w:rPr>
        <w:t>ظهر في الجسد</w:t>
      </w:r>
      <w:r w:rsidR="00AF7A08">
        <w:rPr>
          <w:rFonts w:ascii="Arial" w:hAnsi="Arial" w:cs="Arial" w:hint="cs"/>
          <w:sz w:val="28"/>
          <w:szCs w:val="28"/>
          <w:rtl/>
          <w:lang w:bidi="ar-SY"/>
        </w:rPr>
        <w:t>)</w:t>
      </w:r>
      <w:r w:rsidRPr="00987D83">
        <w:rPr>
          <w:rFonts w:ascii="Arial" w:hAnsi="Arial" w:cs="Arial"/>
          <w:sz w:val="28"/>
          <w:szCs w:val="28"/>
          <w:lang w:bidi="ar-SY"/>
        </w:rPr>
        <w:t>.</w:t>
      </w:r>
      <w:r w:rsidR="005E71B5">
        <w:rPr>
          <w:rFonts w:ascii="Arial" w:hAnsi="Arial" w:cs="Arial" w:hint="cs"/>
          <w:sz w:val="28"/>
          <w:szCs w:val="28"/>
          <w:rtl/>
          <w:lang w:bidi="ar-SY"/>
        </w:rPr>
        <w:t>وقيل أن الخطوط صغيرة لم يميز بين</w:t>
      </w:r>
      <w:r w:rsidR="005E71B5" w:rsidRPr="005E71B5">
        <w:rPr>
          <w:rFonts w:ascii="Arial" w:hAnsi="Arial" w:cs="Arial"/>
          <w:sz w:val="28"/>
          <w:szCs w:val="28"/>
          <w:lang w:bidi="ar-SY"/>
        </w:rPr>
        <w:t xml:space="preserve"> </w:t>
      </w:r>
      <w:r w:rsidR="005E71B5" w:rsidRPr="00987D83">
        <w:rPr>
          <w:rFonts w:ascii="Arial" w:hAnsi="Arial" w:cs="Arial"/>
          <w:sz w:val="28"/>
          <w:szCs w:val="28"/>
          <w:lang w:bidi="ar-SY"/>
        </w:rPr>
        <w:t>ΘΣ</w:t>
      </w:r>
      <w:r w:rsidR="005E71B5">
        <w:rPr>
          <w:rFonts w:ascii="Arial" w:hAnsi="Arial" w:cs="Arial"/>
          <w:sz w:val="28"/>
          <w:szCs w:val="28"/>
          <w:lang w:bidi="ar-SY"/>
        </w:rPr>
        <w:t>)</w:t>
      </w:r>
      <w:r w:rsidR="005E71B5">
        <w:rPr>
          <w:rFonts w:ascii="Arial" w:hAnsi="Arial" w:cs="Arial" w:hint="cs"/>
          <w:sz w:val="28"/>
          <w:szCs w:val="28"/>
          <w:rtl/>
          <w:lang w:bidi="ar-SY"/>
        </w:rPr>
        <w:t xml:space="preserve">والكلمة </w:t>
      </w:r>
      <w:r w:rsidR="005E71B5" w:rsidRPr="00987D83">
        <w:rPr>
          <w:rFonts w:ascii="Arial" w:hAnsi="Arial" w:cs="Arial"/>
          <w:sz w:val="28"/>
          <w:szCs w:val="28"/>
          <w:lang w:bidi="ar-SY"/>
        </w:rPr>
        <w:t>ΟΣ</w:t>
      </w:r>
      <w:r w:rsidR="005E71B5">
        <w:rPr>
          <w:rFonts w:ascii="Arial" w:hAnsi="Arial" w:cs="Arial" w:hint="cs"/>
          <w:sz w:val="28"/>
          <w:szCs w:val="28"/>
          <w:rtl/>
          <w:lang w:bidi="ar-SY"/>
        </w:rPr>
        <w:t xml:space="preserve">) أي معناها بالعربية (الذي </w:t>
      </w:r>
      <w:r w:rsidR="00501C85">
        <w:rPr>
          <w:rFonts w:ascii="Arial" w:hAnsi="Arial" w:cs="Arial"/>
          <w:sz w:val="28"/>
          <w:szCs w:val="28"/>
          <w:rtl/>
          <w:lang w:bidi="ar-SY"/>
        </w:rPr>
        <w:t>–</w:t>
      </w:r>
      <w:r w:rsidR="005E71B5">
        <w:rPr>
          <w:rFonts w:ascii="Arial" w:hAnsi="Arial" w:cs="Arial" w:hint="cs"/>
          <w:sz w:val="28"/>
          <w:szCs w:val="28"/>
          <w:rtl/>
          <w:lang w:bidi="ar-SY"/>
        </w:rPr>
        <w:t xml:space="preserve"> الله) لدعم ألوهية المسيح</w:t>
      </w:r>
    </w:p>
    <w:p w14:paraId="1C7B78BA" w14:textId="2EE676BD" w:rsidR="00987D83" w:rsidRPr="00987D83" w:rsidRDefault="00A26816" w:rsidP="00987D83">
      <w:pPr>
        <w:bidi/>
        <w:jc w:val="lowKashida"/>
        <w:rPr>
          <w:rFonts w:ascii="Arial" w:hAnsi="Arial" w:cs="Arial"/>
          <w:sz w:val="28"/>
          <w:szCs w:val="28"/>
          <w:u w:val="single"/>
          <w:lang w:bidi="ar-SY"/>
        </w:rPr>
      </w:pPr>
      <w:r w:rsidRPr="00A26816">
        <w:rPr>
          <w:rFonts w:ascii="Arial" w:hAnsi="Arial" w:cs="Arial" w:hint="cs"/>
          <w:sz w:val="28"/>
          <w:szCs w:val="28"/>
          <w:u w:val="single"/>
          <w:rtl/>
        </w:rPr>
        <w:t>-</w:t>
      </w:r>
      <w:r w:rsidR="005E71B5" w:rsidRPr="00A26816">
        <w:rPr>
          <w:rFonts w:ascii="Arial" w:hAnsi="Arial" w:cs="Arial" w:hint="cs"/>
          <w:sz w:val="28"/>
          <w:szCs w:val="28"/>
          <w:u w:val="single"/>
          <w:rtl/>
        </w:rPr>
        <w:t xml:space="preserve"> </w:t>
      </w:r>
      <w:r w:rsidR="00987D83" w:rsidRPr="00987D83">
        <w:rPr>
          <w:rFonts w:ascii="Arial" w:hAnsi="Arial" w:cs="Arial"/>
          <w:sz w:val="28"/>
          <w:szCs w:val="28"/>
          <w:u w:val="single"/>
          <w:rtl/>
        </w:rPr>
        <w:t>مثال تبرئة الرومان و</w:t>
      </w:r>
      <w:r w:rsidR="005E71B5" w:rsidRPr="00A26816">
        <w:rPr>
          <w:rFonts w:ascii="Arial" w:hAnsi="Arial" w:cs="Arial" w:hint="cs"/>
          <w:sz w:val="28"/>
          <w:szCs w:val="28"/>
          <w:u w:val="single"/>
          <w:rtl/>
        </w:rPr>
        <w:t>إ</w:t>
      </w:r>
      <w:r w:rsidR="00987D83" w:rsidRPr="00987D83">
        <w:rPr>
          <w:rFonts w:ascii="Arial" w:hAnsi="Arial" w:cs="Arial"/>
          <w:sz w:val="28"/>
          <w:szCs w:val="28"/>
          <w:u w:val="single"/>
          <w:rtl/>
        </w:rPr>
        <w:t>لقاء اللوم على اليهود (أسباب سياسية)</w:t>
      </w:r>
    </w:p>
    <w:p w14:paraId="47D33862" w14:textId="35F64FB2" w:rsidR="00987D83" w:rsidRPr="00987D83" w:rsidRDefault="00987D83" w:rsidP="00987D83">
      <w:pPr>
        <w:bidi/>
        <w:jc w:val="lowKashida"/>
        <w:rPr>
          <w:rFonts w:ascii="Arial" w:hAnsi="Arial" w:cs="Arial"/>
          <w:sz w:val="28"/>
          <w:szCs w:val="28"/>
          <w:rtl/>
          <w:lang w:bidi="ar-SY"/>
        </w:rPr>
      </w:pPr>
      <w:r w:rsidRPr="00987D83">
        <w:rPr>
          <w:rFonts w:ascii="Arial" w:hAnsi="Arial" w:cs="Arial"/>
          <w:sz w:val="28"/>
          <w:szCs w:val="28"/>
          <w:rtl/>
        </w:rPr>
        <w:t>يُظهر النقد التاريخي والنصي كيف بدأت عملية تسوية الأناجيل عبر الزمن لتهدئة القوى الرومانية (التي كانت تضطهد المسيحيين) و</w:t>
      </w:r>
      <w:r w:rsidR="005E71B5">
        <w:rPr>
          <w:rFonts w:ascii="Arial" w:hAnsi="Arial" w:cs="Arial" w:hint="cs"/>
          <w:sz w:val="28"/>
          <w:szCs w:val="28"/>
          <w:rtl/>
        </w:rPr>
        <w:t>إ</w:t>
      </w:r>
      <w:r w:rsidRPr="00987D83">
        <w:rPr>
          <w:rFonts w:ascii="Arial" w:hAnsi="Arial" w:cs="Arial"/>
          <w:sz w:val="28"/>
          <w:szCs w:val="28"/>
          <w:rtl/>
        </w:rPr>
        <w:t>لقاء التهمة على اليهود</w:t>
      </w:r>
      <w:r w:rsidRPr="00987D83">
        <w:rPr>
          <w:rFonts w:ascii="Arial" w:hAnsi="Arial" w:cs="Arial"/>
          <w:sz w:val="28"/>
          <w:szCs w:val="28"/>
          <w:lang w:bidi="ar-SY"/>
        </w:rPr>
        <w:t>:</w:t>
      </w:r>
    </w:p>
    <w:p w14:paraId="0D26E604" w14:textId="7EC91383" w:rsidR="00987D83" w:rsidRPr="00987D83" w:rsidRDefault="005E71B5" w:rsidP="005E71B5">
      <w:pPr>
        <w:bidi/>
        <w:jc w:val="lowKashida"/>
        <w:rPr>
          <w:rFonts w:ascii="Arial" w:hAnsi="Arial" w:cs="Arial"/>
          <w:sz w:val="28"/>
          <w:szCs w:val="28"/>
          <w:lang w:bidi="ar-SY"/>
        </w:rPr>
      </w:pPr>
      <w:r>
        <w:rPr>
          <w:rFonts w:ascii="Arial" w:hAnsi="Arial" w:cs="Arial" w:hint="cs"/>
          <w:b/>
          <w:bCs/>
          <w:sz w:val="28"/>
          <w:szCs w:val="28"/>
          <w:rtl/>
        </w:rPr>
        <w:t xml:space="preserve">- </w:t>
      </w:r>
      <w:r w:rsidR="00987D83" w:rsidRPr="00987D83">
        <w:rPr>
          <w:rFonts w:ascii="Arial" w:hAnsi="Arial" w:cs="Arial"/>
          <w:b/>
          <w:bCs/>
          <w:sz w:val="28"/>
          <w:szCs w:val="28"/>
          <w:rtl/>
        </w:rPr>
        <w:t>موقف بيلاتس البنطي في إنجيل متى</w:t>
      </w:r>
      <w:r w:rsidR="00987D83" w:rsidRPr="00987D83">
        <w:rPr>
          <w:rFonts w:ascii="Arial" w:hAnsi="Arial" w:cs="Arial"/>
          <w:b/>
          <w:bCs/>
          <w:sz w:val="28"/>
          <w:szCs w:val="28"/>
          <w:lang w:bidi="ar-SY"/>
        </w:rPr>
        <w:t xml:space="preserve"> (27: 24-25):</w:t>
      </w:r>
    </w:p>
    <w:p w14:paraId="2852D5D6" w14:textId="20CCE59B" w:rsidR="00987D83" w:rsidRPr="00987D83" w:rsidRDefault="00987D83" w:rsidP="005E71B5">
      <w:pPr>
        <w:bidi/>
        <w:jc w:val="lowKashida"/>
        <w:rPr>
          <w:rFonts w:ascii="Arial" w:hAnsi="Arial" w:cs="Arial"/>
          <w:sz w:val="28"/>
          <w:szCs w:val="28"/>
          <w:rtl/>
          <w:lang w:bidi="ar-SY"/>
        </w:rPr>
      </w:pPr>
      <w:r w:rsidRPr="00987D83">
        <w:rPr>
          <w:rFonts w:ascii="Arial" w:hAnsi="Arial" w:cs="Arial"/>
          <w:sz w:val="28"/>
          <w:szCs w:val="28"/>
          <w:rtl/>
        </w:rPr>
        <w:t xml:space="preserve">يغسل بيلاتس الروماني الحاضر أمام الحشد قائلاً: </w:t>
      </w:r>
      <w:r w:rsidR="005E71B5">
        <w:rPr>
          <w:rFonts w:ascii="Arial" w:hAnsi="Arial" w:cs="Arial" w:hint="cs"/>
          <w:sz w:val="28"/>
          <w:szCs w:val="28"/>
          <w:rtl/>
        </w:rPr>
        <w:t>(</w:t>
      </w:r>
      <w:r w:rsidRPr="00987D83">
        <w:rPr>
          <w:rFonts w:ascii="Arial" w:hAnsi="Arial" w:cs="Arial"/>
          <w:sz w:val="28"/>
          <w:szCs w:val="28"/>
          <w:rtl/>
        </w:rPr>
        <w:t>أَنَا بَرِيءٌ مِنْ دَمِ هذَا الْبَارِّ!</w:t>
      </w:r>
      <w:r w:rsidR="005E71B5">
        <w:rPr>
          <w:rFonts w:ascii="Arial" w:hAnsi="Arial" w:cs="Arial" w:hint="cs"/>
          <w:sz w:val="28"/>
          <w:szCs w:val="28"/>
          <w:rtl/>
        </w:rPr>
        <w:t>)</w:t>
      </w:r>
      <w:r w:rsidRPr="00987D83">
        <w:rPr>
          <w:rFonts w:ascii="Arial" w:hAnsi="Arial" w:cs="Arial"/>
          <w:sz w:val="28"/>
          <w:szCs w:val="28"/>
          <w:rtl/>
        </w:rPr>
        <w:t>. فرد الشعب اليهودي بالعبارة الشهيرة</w:t>
      </w:r>
      <w:r w:rsidRPr="00987D83">
        <w:rPr>
          <w:rFonts w:ascii="Arial" w:hAnsi="Arial" w:cs="Arial"/>
          <w:sz w:val="28"/>
          <w:szCs w:val="28"/>
          <w:lang w:bidi="ar-SY"/>
        </w:rPr>
        <w:t xml:space="preserve">: </w:t>
      </w:r>
      <w:r w:rsidR="005E71B5">
        <w:rPr>
          <w:rFonts w:ascii="Arial" w:hAnsi="Arial" w:cs="Arial" w:hint="cs"/>
          <w:b/>
          <w:bCs/>
          <w:sz w:val="28"/>
          <w:szCs w:val="28"/>
          <w:rtl/>
          <w:lang w:bidi="ar-SY"/>
        </w:rPr>
        <w:t>(</w:t>
      </w:r>
      <w:r w:rsidRPr="00987D83">
        <w:rPr>
          <w:rFonts w:ascii="Arial" w:hAnsi="Arial" w:cs="Arial"/>
          <w:b/>
          <w:bCs/>
          <w:sz w:val="28"/>
          <w:szCs w:val="28"/>
          <w:rtl/>
        </w:rPr>
        <w:t>دَمُهُ عَلَيْنَا وَعَلَى أَوْلاَدِنَا</w:t>
      </w:r>
      <w:r w:rsidR="005E71B5">
        <w:rPr>
          <w:rFonts w:ascii="Arial" w:hAnsi="Arial" w:cs="Arial" w:hint="cs"/>
          <w:b/>
          <w:bCs/>
          <w:sz w:val="28"/>
          <w:szCs w:val="28"/>
          <w:rtl/>
          <w:lang w:bidi="ar-SY"/>
        </w:rPr>
        <w:t>)</w:t>
      </w:r>
      <w:r w:rsidRPr="00987D83">
        <w:rPr>
          <w:rFonts w:ascii="Arial" w:hAnsi="Arial" w:cs="Arial"/>
          <w:sz w:val="28"/>
          <w:szCs w:val="28"/>
          <w:lang w:bidi="ar-SY"/>
        </w:rPr>
        <w:t xml:space="preserve"> .</w:t>
      </w:r>
    </w:p>
    <w:p w14:paraId="0CE236EE" w14:textId="561523CE" w:rsidR="00987D83" w:rsidRPr="00987D83" w:rsidRDefault="00987D83" w:rsidP="005E71B5">
      <w:pPr>
        <w:bidi/>
        <w:jc w:val="lowKashida"/>
        <w:rPr>
          <w:rFonts w:ascii="Arial" w:hAnsi="Arial" w:cs="Arial"/>
          <w:sz w:val="28"/>
          <w:szCs w:val="28"/>
          <w:lang w:bidi="ar-SY"/>
        </w:rPr>
      </w:pPr>
      <w:r w:rsidRPr="00987D83">
        <w:rPr>
          <w:rFonts w:ascii="Arial" w:hAnsi="Arial" w:cs="Arial"/>
          <w:sz w:val="28"/>
          <w:szCs w:val="28"/>
          <w:rtl/>
        </w:rPr>
        <w:t>الدليل التحليلي</w:t>
      </w:r>
      <w:r w:rsidR="00052B08">
        <w:rPr>
          <w:rFonts w:ascii="Arial" w:hAnsi="Arial" w:cs="Arial"/>
          <w:sz w:val="28"/>
          <w:szCs w:val="28"/>
          <w:lang w:bidi="ar-SY"/>
        </w:rPr>
        <w:t xml:space="preserve"> </w:t>
      </w:r>
      <w:r w:rsidRPr="00987D83">
        <w:rPr>
          <w:rFonts w:ascii="Arial" w:hAnsi="Arial" w:cs="Arial"/>
          <w:sz w:val="28"/>
          <w:szCs w:val="28"/>
          <w:lang w:bidi="ar-SY"/>
        </w:rPr>
        <w:t xml:space="preserve">: </w:t>
      </w:r>
      <w:r w:rsidR="00052B08">
        <w:rPr>
          <w:rFonts w:ascii="Arial" w:hAnsi="Arial" w:cs="Arial" w:hint="cs"/>
          <w:sz w:val="28"/>
          <w:szCs w:val="28"/>
          <w:rtl/>
        </w:rPr>
        <w:t xml:space="preserve">كما </w:t>
      </w:r>
      <w:r w:rsidRPr="00987D83">
        <w:rPr>
          <w:rFonts w:ascii="Arial" w:hAnsi="Arial" w:cs="Arial"/>
          <w:sz w:val="28"/>
          <w:szCs w:val="28"/>
          <w:rtl/>
        </w:rPr>
        <w:t>يرى إيرمان ع</w:t>
      </w:r>
      <w:r w:rsidR="005E71B5">
        <w:rPr>
          <w:rFonts w:ascii="Arial" w:hAnsi="Arial" w:cs="Arial" w:hint="cs"/>
          <w:sz w:val="28"/>
          <w:szCs w:val="28"/>
          <w:rtl/>
        </w:rPr>
        <w:t>ا</w:t>
      </w:r>
      <w:r w:rsidRPr="00987D83">
        <w:rPr>
          <w:rFonts w:ascii="Arial" w:hAnsi="Arial" w:cs="Arial"/>
          <w:sz w:val="28"/>
          <w:szCs w:val="28"/>
          <w:rtl/>
        </w:rPr>
        <w:t>لم التاريخ أن هذا المشهد المتضارب ص</w:t>
      </w:r>
      <w:r w:rsidR="00052B08">
        <w:rPr>
          <w:rFonts w:ascii="Arial" w:hAnsi="Arial" w:cs="Arial" w:hint="cs"/>
          <w:sz w:val="28"/>
          <w:szCs w:val="28"/>
          <w:rtl/>
        </w:rPr>
        <w:t>ِ</w:t>
      </w:r>
      <w:r w:rsidRPr="00987D83">
        <w:rPr>
          <w:rFonts w:ascii="Arial" w:hAnsi="Arial" w:cs="Arial"/>
          <w:sz w:val="28"/>
          <w:szCs w:val="28"/>
          <w:rtl/>
        </w:rPr>
        <w:t>يغ ليعكس الصراع بين الكنيسة الأولى واليهود في أواخر القرن الأول، و</w:t>
      </w:r>
      <w:r w:rsidR="00052B08">
        <w:rPr>
          <w:rFonts w:ascii="Arial" w:hAnsi="Arial" w:cs="Arial" w:hint="cs"/>
          <w:sz w:val="28"/>
          <w:szCs w:val="28"/>
          <w:rtl/>
        </w:rPr>
        <w:t>ي</w:t>
      </w:r>
      <w:r w:rsidR="005E71B5">
        <w:rPr>
          <w:rFonts w:ascii="Arial" w:hAnsi="Arial" w:cs="Arial" w:hint="cs"/>
          <w:sz w:val="28"/>
          <w:szCs w:val="28"/>
          <w:rtl/>
        </w:rPr>
        <w:t>صور</w:t>
      </w:r>
      <w:r w:rsidRPr="00987D83">
        <w:rPr>
          <w:rFonts w:ascii="Arial" w:hAnsi="Arial" w:cs="Arial"/>
          <w:sz w:val="28"/>
          <w:szCs w:val="28"/>
          <w:rtl/>
        </w:rPr>
        <w:t xml:space="preserve"> الحاكم الروماني </w:t>
      </w:r>
      <w:r w:rsidR="005E71B5">
        <w:rPr>
          <w:rFonts w:ascii="Arial" w:hAnsi="Arial" w:cs="Arial" w:hint="cs"/>
          <w:sz w:val="28"/>
          <w:szCs w:val="28"/>
          <w:rtl/>
        </w:rPr>
        <w:t>بين</w:t>
      </w:r>
      <w:r w:rsidRPr="00987D83">
        <w:rPr>
          <w:rFonts w:ascii="Arial" w:hAnsi="Arial" w:cs="Arial"/>
          <w:sz w:val="28"/>
          <w:szCs w:val="28"/>
          <w:rtl/>
        </w:rPr>
        <w:t xml:space="preserve"> المتردد والبرئ سياسيا، مما أدى إلى اعتماد</w:t>
      </w:r>
      <w:r w:rsidR="005E71B5">
        <w:rPr>
          <w:rFonts w:ascii="Arial" w:hAnsi="Arial" w:cs="Arial" w:hint="cs"/>
          <w:sz w:val="28"/>
          <w:szCs w:val="28"/>
          <w:rtl/>
        </w:rPr>
        <w:t>ها في</w:t>
      </w:r>
      <w:r w:rsidRPr="00987D83">
        <w:rPr>
          <w:rFonts w:ascii="Arial" w:hAnsi="Arial" w:cs="Arial"/>
          <w:sz w:val="28"/>
          <w:szCs w:val="28"/>
          <w:rtl/>
        </w:rPr>
        <w:t xml:space="preserve"> المسيحية داخل الإمبراطورية</w:t>
      </w:r>
      <w:r w:rsidRPr="00987D83">
        <w:rPr>
          <w:rFonts w:ascii="Arial" w:hAnsi="Arial" w:cs="Arial"/>
          <w:sz w:val="28"/>
          <w:szCs w:val="28"/>
          <w:lang w:bidi="ar-SY"/>
        </w:rPr>
        <w:t>.</w:t>
      </w:r>
      <w:r w:rsidR="00052B08">
        <w:rPr>
          <w:rFonts w:ascii="Arial" w:hAnsi="Arial" w:cs="Arial" w:hint="cs"/>
          <w:sz w:val="28"/>
          <w:szCs w:val="28"/>
          <w:rtl/>
          <w:lang w:bidi="ar-SY"/>
        </w:rPr>
        <w:t xml:space="preserve"> معتمدا بذلك على ماورد بالأناجيل الملغية مثل إنجيل بطرس وهو يعود للقرن الثاني وترفض الكنيسة الأخذ به وبإنجيل بطرس </w:t>
      </w:r>
      <w:r w:rsidR="00225559">
        <w:rPr>
          <w:rFonts w:ascii="Arial" w:hAnsi="Arial" w:cs="Arial" w:hint="cs"/>
          <w:sz w:val="28"/>
          <w:szCs w:val="28"/>
          <w:rtl/>
          <w:lang w:bidi="ar-SY"/>
        </w:rPr>
        <w:t>الذي وضع</w:t>
      </w:r>
      <w:r w:rsidR="00052B08">
        <w:rPr>
          <w:rFonts w:ascii="Arial" w:hAnsi="Arial" w:cs="Arial" w:hint="cs"/>
          <w:sz w:val="28"/>
          <w:szCs w:val="28"/>
          <w:rtl/>
          <w:lang w:bidi="ar-SY"/>
        </w:rPr>
        <w:t xml:space="preserve"> اللوم بالكامل على الملك هيرودس ولم يرد مشاورة اليهود أو تخييرهم بالصلب  ربما لم يذكر هذا لأن مصلحة الوجود المسيحي تتطلب عدم مواجهة الرومان</w:t>
      </w:r>
      <w:r w:rsidR="009B0F6D">
        <w:rPr>
          <w:rFonts w:ascii="Arial" w:hAnsi="Arial" w:cs="Arial" w:hint="cs"/>
          <w:sz w:val="28"/>
          <w:szCs w:val="28"/>
          <w:rtl/>
          <w:lang w:bidi="ar-SY"/>
        </w:rPr>
        <w:t xml:space="preserve"> </w:t>
      </w:r>
    </w:p>
    <w:p w14:paraId="344CF2F0" w14:textId="0307206D" w:rsidR="00A26816" w:rsidRPr="00501C85" w:rsidRDefault="00C948E4" w:rsidP="00501C85">
      <w:pPr>
        <w:pStyle w:val="ListParagraph"/>
        <w:numPr>
          <w:ilvl w:val="0"/>
          <w:numId w:val="5"/>
        </w:numPr>
        <w:bidi/>
        <w:jc w:val="lowKashida"/>
        <w:rPr>
          <w:rFonts w:ascii="Arial" w:hAnsi="Arial" w:cs="Arial"/>
          <w:sz w:val="28"/>
          <w:szCs w:val="28"/>
          <w:rtl/>
        </w:rPr>
      </w:pPr>
      <w:r w:rsidRPr="00501C85">
        <w:rPr>
          <w:rFonts w:ascii="Arial" w:hAnsi="Arial" w:cs="Arial"/>
          <w:b/>
          <w:bCs/>
          <w:sz w:val="28"/>
          <w:szCs w:val="28"/>
          <w:rtl/>
        </w:rPr>
        <w:lastRenderedPageBreak/>
        <w:t>سفر دانيال</w:t>
      </w:r>
      <w:r w:rsidRPr="00501C85">
        <w:rPr>
          <w:rFonts w:ascii="Arial" w:hAnsi="Arial" w:cs="Arial"/>
          <w:sz w:val="28"/>
          <w:szCs w:val="28"/>
          <w:lang w:bidi="ar-SY"/>
        </w:rPr>
        <w:t xml:space="preserve">: </w:t>
      </w:r>
    </w:p>
    <w:p w14:paraId="449230DC" w14:textId="17B921A8" w:rsidR="00C948E4" w:rsidRPr="00C948E4" w:rsidRDefault="00C948E4" w:rsidP="00A26816">
      <w:pPr>
        <w:bidi/>
        <w:jc w:val="lowKashida"/>
        <w:rPr>
          <w:rFonts w:ascii="Arial" w:hAnsi="Arial" w:cs="Arial"/>
          <w:sz w:val="28"/>
          <w:szCs w:val="28"/>
          <w:lang w:bidi="ar-SY"/>
        </w:rPr>
      </w:pPr>
      <w:r w:rsidRPr="00C948E4">
        <w:rPr>
          <w:rFonts w:ascii="Arial" w:hAnsi="Arial" w:cs="Arial"/>
          <w:sz w:val="28"/>
          <w:szCs w:val="28"/>
          <w:rtl/>
        </w:rPr>
        <w:t>أثبت المؤرخون أن السفر لم يُكتب في القرن السادس قبل الميلاد بواسطة دانيال في بابل، بل كُتب في القرن الثاني قبل الميلاد أثناء الثورة المكابية. واختار الكاتب التنبؤ بأحداث "وقعت بالفعل في زمنه" مدعياً أنه يعيش في الماضي، ليمنح نبوءاته مصداقية ويدعم الثوار</w:t>
      </w:r>
      <w:r w:rsidRPr="00C948E4">
        <w:rPr>
          <w:rFonts w:ascii="Arial" w:hAnsi="Arial" w:cs="Arial"/>
          <w:sz w:val="28"/>
          <w:szCs w:val="28"/>
          <w:lang w:bidi="ar-SY"/>
        </w:rPr>
        <w:t>.</w:t>
      </w:r>
    </w:p>
    <w:p w14:paraId="0B610888" w14:textId="77777777" w:rsidR="009B0F6D" w:rsidRDefault="009B0F6D" w:rsidP="00C948E4">
      <w:pPr>
        <w:bidi/>
        <w:jc w:val="lowKashida"/>
        <w:rPr>
          <w:rFonts w:ascii="Arial" w:hAnsi="Arial" w:cs="Arial"/>
          <w:sz w:val="28"/>
          <w:szCs w:val="28"/>
          <w:rtl/>
          <w:lang w:bidi="ar-SY"/>
        </w:rPr>
      </w:pPr>
    </w:p>
    <w:p w14:paraId="376945A8" w14:textId="0BFA97A7" w:rsidR="00C948E4" w:rsidRPr="009B0F6D" w:rsidRDefault="009B0F6D" w:rsidP="009B0F6D">
      <w:pPr>
        <w:bidi/>
        <w:jc w:val="lowKashida"/>
        <w:rPr>
          <w:rFonts w:ascii="Arial" w:hAnsi="Arial" w:cs="Arial"/>
          <w:b/>
          <w:bCs/>
          <w:sz w:val="28"/>
          <w:szCs w:val="28"/>
          <w:lang w:bidi="ar-SY"/>
        </w:rPr>
      </w:pPr>
      <w:r>
        <w:rPr>
          <w:rFonts w:ascii="Arial" w:hAnsi="Arial" w:cs="Arial" w:hint="cs"/>
          <w:sz w:val="28"/>
          <w:szCs w:val="28"/>
          <w:rtl/>
        </w:rPr>
        <w:t>4</w:t>
      </w:r>
      <w:r w:rsidRPr="009B0F6D">
        <w:rPr>
          <w:rFonts w:ascii="Arial" w:hAnsi="Arial" w:cs="Arial" w:hint="cs"/>
          <w:b/>
          <w:bCs/>
          <w:sz w:val="28"/>
          <w:szCs w:val="28"/>
          <w:rtl/>
        </w:rPr>
        <w:t>-</w:t>
      </w:r>
      <w:r w:rsidR="00C948E4" w:rsidRPr="009B0F6D">
        <w:rPr>
          <w:rFonts w:ascii="Arial" w:hAnsi="Arial" w:cs="Arial"/>
          <w:b/>
          <w:bCs/>
          <w:sz w:val="28"/>
          <w:szCs w:val="28"/>
          <w:rtl/>
        </w:rPr>
        <w:t>الاقتباس من الأساطير والحضارات المجاورة</w:t>
      </w:r>
    </w:p>
    <w:p w14:paraId="5CA220C9" w14:textId="77777777" w:rsidR="00C948E4" w:rsidRPr="00C948E4" w:rsidRDefault="00C948E4" w:rsidP="00C948E4">
      <w:pPr>
        <w:bidi/>
        <w:jc w:val="lowKashida"/>
        <w:rPr>
          <w:rFonts w:ascii="Arial" w:hAnsi="Arial" w:cs="Arial"/>
          <w:sz w:val="28"/>
          <w:szCs w:val="28"/>
          <w:lang w:bidi="ar-SY"/>
        </w:rPr>
      </w:pPr>
      <w:r w:rsidRPr="00C948E4">
        <w:rPr>
          <w:rFonts w:ascii="Arial" w:hAnsi="Arial" w:cs="Arial"/>
          <w:sz w:val="28"/>
          <w:szCs w:val="28"/>
          <w:rtl/>
        </w:rPr>
        <w:t>أثبتت قراءة ألواح الطين في بلاد الرافدين ومصر القديمة أن كتاب النصوص الدينية لم يأتوا بجديد في كثير من الأحيان، بل أخذوا أساطير الشعوب المجاورة وغيروا أسماء أبطالها لتبدو وكأنها أحداث تاريخية تخصهم</w:t>
      </w:r>
      <w:r w:rsidRPr="00C948E4">
        <w:rPr>
          <w:rFonts w:ascii="Arial" w:hAnsi="Arial" w:cs="Arial"/>
          <w:sz w:val="28"/>
          <w:szCs w:val="28"/>
          <w:lang w:bidi="ar-SY"/>
        </w:rPr>
        <w:t>:</w:t>
      </w:r>
    </w:p>
    <w:p w14:paraId="52D0A84B" w14:textId="265FBEAD" w:rsidR="00C948E4" w:rsidRPr="00C948E4" w:rsidRDefault="00A26816" w:rsidP="00A26816">
      <w:pPr>
        <w:bidi/>
        <w:jc w:val="lowKashida"/>
        <w:rPr>
          <w:rFonts w:ascii="Arial" w:hAnsi="Arial" w:cs="Arial"/>
          <w:sz w:val="28"/>
          <w:szCs w:val="28"/>
          <w:lang w:bidi="ar-SY"/>
        </w:rPr>
      </w:pPr>
      <w:r>
        <w:rPr>
          <w:rFonts w:ascii="Arial" w:hAnsi="Arial" w:cs="Arial" w:hint="cs"/>
          <w:sz w:val="28"/>
          <w:szCs w:val="28"/>
          <w:rtl/>
        </w:rPr>
        <w:t xml:space="preserve">- </w:t>
      </w:r>
      <w:r w:rsidR="00C948E4" w:rsidRPr="00C948E4">
        <w:rPr>
          <w:rFonts w:ascii="Arial" w:hAnsi="Arial" w:cs="Arial"/>
          <w:sz w:val="28"/>
          <w:szCs w:val="28"/>
          <w:rtl/>
        </w:rPr>
        <w:t>ملحمة غلغامش وأسطورة أترام هاسيس</w:t>
      </w:r>
      <w:r w:rsidR="00C948E4" w:rsidRPr="00C948E4">
        <w:rPr>
          <w:rFonts w:ascii="Arial" w:hAnsi="Arial" w:cs="Arial"/>
          <w:sz w:val="28"/>
          <w:szCs w:val="28"/>
          <w:lang w:bidi="ar-SY"/>
        </w:rPr>
        <w:t xml:space="preserve">: </w:t>
      </w:r>
      <w:r w:rsidR="00C948E4" w:rsidRPr="00C948E4">
        <w:rPr>
          <w:rFonts w:ascii="Arial" w:hAnsi="Arial" w:cs="Arial"/>
          <w:sz w:val="28"/>
          <w:szCs w:val="28"/>
          <w:rtl/>
        </w:rPr>
        <w:t>تحتوي على قصة الطوفان، وبناء السفينة، وإرسال الطيور، والتضحية للآلهة، وهي بحذافيرها قصة طوفان نوح ولكنها كُتبت قبل التوراة بآلاف السنين</w:t>
      </w:r>
      <w:r w:rsidR="00C948E4" w:rsidRPr="00C948E4">
        <w:rPr>
          <w:rFonts w:ascii="Arial" w:hAnsi="Arial" w:cs="Arial"/>
          <w:sz w:val="28"/>
          <w:szCs w:val="28"/>
          <w:lang w:bidi="ar-SY"/>
        </w:rPr>
        <w:t>.</w:t>
      </w:r>
    </w:p>
    <w:p w14:paraId="29D526F4" w14:textId="49250F5D" w:rsidR="00C948E4" w:rsidRPr="00C948E4" w:rsidRDefault="00A26816" w:rsidP="00A26816">
      <w:pPr>
        <w:bidi/>
        <w:jc w:val="lowKashida"/>
        <w:rPr>
          <w:rFonts w:ascii="Arial" w:hAnsi="Arial" w:cs="Arial"/>
          <w:sz w:val="28"/>
          <w:szCs w:val="28"/>
          <w:lang w:bidi="ar-SY"/>
        </w:rPr>
      </w:pPr>
      <w:r>
        <w:rPr>
          <w:rFonts w:ascii="Arial" w:hAnsi="Arial" w:cs="Arial" w:hint="cs"/>
          <w:sz w:val="28"/>
          <w:szCs w:val="28"/>
          <w:rtl/>
        </w:rPr>
        <w:t xml:space="preserve">- </w:t>
      </w:r>
      <w:r w:rsidR="00C948E4" w:rsidRPr="00C948E4">
        <w:rPr>
          <w:rFonts w:ascii="Arial" w:hAnsi="Arial" w:cs="Arial"/>
          <w:sz w:val="28"/>
          <w:szCs w:val="28"/>
          <w:rtl/>
        </w:rPr>
        <w:t>شريعة حمورابي</w:t>
      </w:r>
      <w:r w:rsidR="00C948E4" w:rsidRPr="00C948E4">
        <w:rPr>
          <w:rFonts w:ascii="Arial" w:hAnsi="Arial" w:cs="Arial"/>
          <w:sz w:val="28"/>
          <w:szCs w:val="28"/>
          <w:lang w:bidi="ar-SY"/>
        </w:rPr>
        <w:t xml:space="preserve">: </w:t>
      </w:r>
      <w:r w:rsidR="00C948E4" w:rsidRPr="00C948E4">
        <w:rPr>
          <w:rFonts w:ascii="Arial" w:hAnsi="Arial" w:cs="Arial"/>
          <w:sz w:val="28"/>
          <w:szCs w:val="28"/>
          <w:rtl/>
        </w:rPr>
        <w:t>تتطابق في أجزاء واسعة مع القوانين والتشريعات المنسوبة لموسى في سفر الخروج</w:t>
      </w:r>
      <w:r w:rsidR="00C948E4" w:rsidRPr="00C948E4">
        <w:rPr>
          <w:rFonts w:ascii="Arial" w:hAnsi="Arial" w:cs="Arial"/>
          <w:sz w:val="28"/>
          <w:szCs w:val="28"/>
          <w:lang w:bidi="ar-SY"/>
        </w:rPr>
        <w:t>.</w:t>
      </w:r>
    </w:p>
    <w:p w14:paraId="71443315" w14:textId="4B1CA714" w:rsidR="00C948E4" w:rsidRPr="00C948E4" w:rsidRDefault="00A26816" w:rsidP="00C948E4">
      <w:pPr>
        <w:bidi/>
        <w:jc w:val="lowKashida"/>
        <w:rPr>
          <w:rFonts w:ascii="Arial" w:hAnsi="Arial" w:cs="Arial"/>
          <w:sz w:val="28"/>
          <w:szCs w:val="28"/>
          <w:lang w:bidi="ar-SY"/>
        </w:rPr>
      </w:pPr>
      <w:r>
        <w:rPr>
          <w:rFonts w:ascii="Arial" w:hAnsi="Arial" w:cs="Arial" w:hint="cs"/>
          <w:sz w:val="28"/>
          <w:szCs w:val="28"/>
          <w:rtl/>
          <w:lang w:bidi="ar-SY"/>
        </w:rPr>
        <w:t>5</w:t>
      </w:r>
      <w:r w:rsidRPr="00A26816">
        <w:rPr>
          <w:rFonts w:ascii="Arial" w:hAnsi="Arial" w:cs="Arial" w:hint="cs"/>
          <w:b/>
          <w:bCs/>
          <w:sz w:val="28"/>
          <w:szCs w:val="28"/>
          <w:rtl/>
          <w:lang w:bidi="ar-SY"/>
        </w:rPr>
        <w:t>-</w:t>
      </w:r>
      <w:r w:rsidR="00C948E4" w:rsidRPr="00C948E4">
        <w:rPr>
          <w:rFonts w:ascii="Arial" w:hAnsi="Arial" w:cs="Arial"/>
          <w:b/>
          <w:bCs/>
          <w:sz w:val="28"/>
          <w:szCs w:val="28"/>
          <w:rtl/>
        </w:rPr>
        <w:t>الدوافع السياسية والطبقية (التاريخ يكتبه المنتصر)</w:t>
      </w:r>
    </w:p>
    <w:p w14:paraId="6068A1AA" w14:textId="77777777" w:rsidR="00C948E4" w:rsidRPr="00C948E4" w:rsidRDefault="00C948E4" w:rsidP="00C948E4">
      <w:pPr>
        <w:bidi/>
        <w:jc w:val="lowKashida"/>
        <w:rPr>
          <w:rFonts w:ascii="Arial" w:hAnsi="Arial" w:cs="Arial"/>
          <w:sz w:val="28"/>
          <w:szCs w:val="28"/>
          <w:rtl/>
          <w:lang w:bidi="ar-SY"/>
        </w:rPr>
      </w:pPr>
      <w:r w:rsidRPr="00C948E4">
        <w:rPr>
          <w:rFonts w:ascii="Arial" w:hAnsi="Arial" w:cs="Arial"/>
          <w:sz w:val="28"/>
          <w:szCs w:val="28"/>
          <w:rtl/>
        </w:rPr>
        <w:t>يكشف المؤرخون كيف تم تزوير الدين والواقع لخدمة مصلحة الحكام أو الطبقة الكهنتية</w:t>
      </w:r>
      <w:r w:rsidRPr="00C948E4">
        <w:rPr>
          <w:rFonts w:ascii="Arial" w:hAnsi="Arial" w:cs="Arial"/>
          <w:sz w:val="28"/>
          <w:szCs w:val="28"/>
          <w:lang w:bidi="ar-SY"/>
        </w:rPr>
        <w:t>:</w:t>
      </w:r>
    </w:p>
    <w:p w14:paraId="290EEC79" w14:textId="02D01D20" w:rsidR="00C948E4" w:rsidRPr="00C948E4" w:rsidRDefault="00A26816" w:rsidP="00A26816">
      <w:pPr>
        <w:bidi/>
        <w:jc w:val="lowKashida"/>
        <w:rPr>
          <w:rFonts w:ascii="Arial" w:hAnsi="Arial" w:cs="Arial"/>
          <w:sz w:val="28"/>
          <w:szCs w:val="28"/>
          <w:lang w:bidi="ar-SY"/>
        </w:rPr>
      </w:pPr>
      <w:r>
        <w:rPr>
          <w:rFonts w:ascii="Arial" w:hAnsi="Arial" w:cs="Arial" w:hint="cs"/>
          <w:sz w:val="28"/>
          <w:szCs w:val="28"/>
          <w:rtl/>
        </w:rPr>
        <w:t xml:space="preserve">- </w:t>
      </w:r>
      <w:r w:rsidR="00C948E4" w:rsidRPr="00C948E4">
        <w:rPr>
          <w:rFonts w:ascii="Arial" w:hAnsi="Arial" w:cs="Arial"/>
          <w:sz w:val="28"/>
          <w:szCs w:val="28"/>
          <w:rtl/>
        </w:rPr>
        <w:t>الإصلاح اليوشي (سفر التثنية)</w:t>
      </w:r>
      <w:r w:rsidR="00C948E4" w:rsidRPr="00C948E4">
        <w:rPr>
          <w:rFonts w:ascii="Arial" w:hAnsi="Arial" w:cs="Arial"/>
          <w:sz w:val="28"/>
          <w:szCs w:val="28"/>
          <w:lang w:bidi="ar-SY"/>
        </w:rPr>
        <w:t xml:space="preserve">: </w:t>
      </w:r>
      <w:r w:rsidR="00C948E4" w:rsidRPr="00C948E4">
        <w:rPr>
          <w:rFonts w:ascii="Arial" w:hAnsi="Arial" w:cs="Arial"/>
          <w:sz w:val="28"/>
          <w:szCs w:val="28"/>
          <w:rtl/>
        </w:rPr>
        <w:t xml:space="preserve">في القرن السابع قبل الميلاد، زعم الملك يوشيا وكهنته أنهم "وجدوا" سفر الشريعة المفقود في الهيكل (سفر </w:t>
      </w:r>
      <w:r w:rsidR="00C948E4" w:rsidRPr="00C948E4">
        <w:rPr>
          <w:rFonts w:ascii="Arial" w:hAnsi="Arial" w:cs="Arial"/>
          <w:sz w:val="28"/>
          <w:szCs w:val="28"/>
          <w:rtl/>
        </w:rPr>
        <w:lastRenderedPageBreak/>
        <w:t>التثنية). يرى المؤرخون أن هذا السفر كُتب في ذلك الزمن خصيصاً لشرعنة مركزية العبادة في القدس، وتدمير المعابد المنافسة في الشمال، وفرض الضرائب لصالح هيكل القدس</w:t>
      </w:r>
      <w:r w:rsidR="00C948E4" w:rsidRPr="00C948E4">
        <w:rPr>
          <w:rFonts w:ascii="Arial" w:hAnsi="Arial" w:cs="Arial"/>
          <w:sz w:val="28"/>
          <w:szCs w:val="28"/>
          <w:lang w:bidi="ar-SY"/>
        </w:rPr>
        <w:t>.</w:t>
      </w:r>
    </w:p>
    <w:p w14:paraId="3C929F25" w14:textId="3DCA5F86" w:rsidR="00C948E4" w:rsidRPr="00C948E4" w:rsidRDefault="00A26816" w:rsidP="00A26816">
      <w:pPr>
        <w:bidi/>
        <w:jc w:val="lowKashida"/>
        <w:rPr>
          <w:rFonts w:ascii="Arial" w:hAnsi="Arial" w:cs="Arial"/>
          <w:sz w:val="28"/>
          <w:szCs w:val="28"/>
          <w:lang w:bidi="ar-SY"/>
        </w:rPr>
      </w:pPr>
      <w:r>
        <w:rPr>
          <w:rFonts w:ascii="Arial" w:hAnsi="Arial" w:cs="Arial" w:hint="cs"/>
          <w:sz w:val="28"/>
          <w:szCs w:val="28"/>
          <w:rtl/>
        </w:rPr>
        <w:t xml:space="preserve">- </w:t>
      </w:r>
      <w:r w:rsidR="00C948E4" w:rsidRPr="00C948E4">
        <w:rPr>
          <w:rFonts w:ascii="Arial" w:hAnsi="Arial" w:cs="Arial"/>
          <w:sz w:val="28"/>
          <w:szCs w:val="28"/>
          <w:rtl/>
        </w:rPr>
        <w:t>صراع المذاهب بعد وفاة الأنبياء</w:t>
      </w:r>
      <w:r w:rsidR="00C948E4" w:rsidRPr="00C948E4">
        <w:rPr>
          <w:rFonts w:ascii="Arial" w:hAnsi="Arial" w:cs="Arial"/>
          <w:sz w:val="28"/>
          <w:szCs w:val="28"/>
          <w:lang w:bidi="ar-SY"/>
        </w:rPr>
        <w:t xml:space="preserve">: </w:t>
      </w:r>
      <w:r w:rsidR="00C948E4" w:rsidRPr="00C948E4">
        <w:rPr>
          <w:rFonts w:ascii="Arial" w:hAnsi="Arial" w:cs="Arial"/>
          <w:sz w:val="28"/>
          <w:szCs w:val="28"/>
          <w:rtl/>
        </w:rPr>
        <w:t xml:space="preserve">في التاريخ الإسلامي المبكر، يدرس المؤرخون (مثل غولدتسيهر وشاخت) ظاهرة "وضع الحديث" (تزوير الأقوال ونسبتها للنبي). حيث قامت الفرق السياسية المتصارعة (الأمويون، العباسيون، الشيعة، الخوارج) باختراع آلاف الأحاديث النبوية لتبرير شرعيتهم السياسية، أو لدعم آراء فقهية وكلامية معينة، وهي ظاهرة اعترف بها علماء الحديث المسلمون أنفسهم </w:t>
      </w:r>
      <w:r w:rsidR="0003229E">
        <w:rPr>
          <w:rFonts w:ascii="Arial" w:hAnsi="Arial" w:cs="Arial" w:hint="cs"/>
          <w:sz w:val="28"/>
          <w:szCs w:val="28"/>
          <w:rtl/>
        </w:rPr>
        <w:t>و</w:t>
      </w:r>
      <w:r>
        <w:rPr>
          <w:rFonts w:ascii="Arial" w:hAnsi="Arial" w:cs="Arial" w:hint="cs"/>
          <w:sz w:val="28"/>
          <w:szCs w:val="28"/>
          <w:rtl/>
        </w:rPr>
        <w:t>طالبوا بمحاربتها</w:t>
      </w:r>
      <w:r w:rsidR="00C948E4" w:rsidRPr="00C948E4">
        <w:rPr>
          <w:rFonts w:ascii="Arial" w:hAnsi="Arial" w:cs="Arial"/>
          <w:sz w:val="28"/>
          <w:szCs w:val="28"/>
          <w:lang w:bidi="ar-SY"/>
        </w:rPr>
        <w:t>.</w:t>
      </w:r>
    </w:p>
    <w:p w14:paraId="5FF02954" w14:textId="5EE9226F" w:rsidR="00C948E4" w:rsidRDefault="00C948E4" w:rsidP="00C948E4">
      <w:pPr>
        <w:bidi/>
        <w:jc w:val="lowKashida"/>
        <w:rPr>
          <w:rFonts w:ascii="Arial" w:hAnsi="Arial" w:cs="Arial"/>
          <w:sz w:val="28"/>
          <w:szCs w:val="28"/>
          <w:rtl/>
          <w:lang w:bidi="ar-SY"/>
        </w:rPr>
      </w:pPr>
      <w:r w:rsidRPr="00C948E4">
        <w:rPr>
          <w:rFonts w:ascii="Arial" w:hAnsi="Arial" w:cs="Arial"/>
          <w:sz w:val="28"/>
          <w:szCs w:val="28"/>
          <w:rtl/>
        </w:rPr>
        <w:t>باختصار، يرى المؤرخون أن كتاب النصوص الدينية لم يكونوا مؤرخين بالمعنى الحديث (يهتمون بالدقة الأكاديمية والموضوعية)، بل كانوا دعاة، وسياسيين، ومصلحين لاهوتيين، استخدموا إعادة صياغة الماضي، واختراع الأحداث، وتعديل النصوص كأدوات لتوجيه الحاضر وصناعة الهوية وتثبيت السلطة</w:t>
      </w:r>
      <w:r w:rsidR="00E606C6">
        <w:rPr>
          <w:rFonts w:ascii="Arial" w:hAnsi="Arial" w:cs="Arial" w:hint="cs"/>
          <w:sz w:val="28"/>
          <w:szCs w:val="28"/>
          <w:rtl/>
          <w:lang w:bidi="ar-SY"/>
        </w:rPr>
        <w:t>.</w:t>
      </w:r>
    </w:p>
    <w:p w14:paraId="26106B51" w14:textId="3DBEA089" w:rsidR="00010B37" w:rsidRPr="00010B37" w:rsidRDefault="00010B37" w:rsidP="00010B37">
      <w:pPr>
        <w:bidi/>
        <w:jc w:val="lowKashida"/>
        <w:rPr>
          <w:rFonts w:ascii="Arial" w:hAnsi="Arial" w:cs="Arial"/>
          <w:sz w:val="28"/>
          <w:szCs w:val="28"/>
          <w:lang w:bidi="ar-SY"/>
        </w:rPr>
      </w:pPr>
      <w:r w:rsidRPr="00010B37">
        <w:rPr>
          <w:rFonts w:ascii="Arial" w:hAnsi="Arial" w:cs="Arial"/>
          <w:sz w:val="28"/>
          <w:szCs w:val="28"/>
          <w:rtl/>
        </w:rPr>
        <w:t xml:space="preserve">واجه الإسلام، كغيره من الأديان الكبرى، نقاشات وانتقادات لاهوتية من ضمن بعض المستشرقين، والمؤرخين العلمانيين، إلى الدين </w:t>
      </w:r>
      <w:r w:rsidR="00E606C6">
        <w:rPr>
          <w:rFonts w:ascii="Arial" w:hAnsi="Arial" w:cs="Arial" w:hint="cs"/>
          <w:sz w:val="28"/>
          <w:szCs w:val="28"/>
          <w:rtl/>
        </w:rPr>
        <w:t>و</w:t>
      </w:r>
      <w:r w:rsidRPr="00010B37">
        <w:rPr>
          <w:rFonts w:ascii="Arial" w:hAnsi="Arial" w:cs="Arial"/>
          <w:sz w:val="28"/>
          <w:szCs w:val="28"/>
          <w:rtl/>
        </w:rPr>
        <w:t>من ديانات أخرى (خاصة اليهودية والمسيحية). تركز هذه الانتقادات حول</w:t>
      </w:r>
      <w:r w:rsidR="00E606C6">
        <w:rPr>
          <w:rFonts w:ascii="Arial" w:hAnsi="Arial" w:cs="Arial" w:hint="cs"/>
          <w:sz w:val="28"/>
          <w:szCs w:val="28"/>
          <w:rtl/>
        </w:rPr>
        <w:t xml:space="preserve"> </w:t>
      </w:r>
      <w:r w:rsidRPr="00010B37">
        <w:rPr>
          <w:rFonts w:ascii="Arial" w:hAnsi="Arial" w:cs="Arial"/>
          <w:sz w:val="28"/>
          <w:szCs w:val="28"/>
          <w:rtl/>
        </w:rPr>
        <w:t xml:space="preserve">فكرة أن الإسلام قد </w:t>
      </w:r>
      <w:r w:rsidRPr="00010B37">
        <w:rPr>
          <w:rFonts w:ascii="Arial" w:hAnsi="Arial" w:cs="Arial"/>
          <w:sz w:val="28"/>
          <w:szCs w:val="28"/>
          <w:lang w:bidi="ar-SY"/>
        </w:rPr>
        <w:t>"</w:t>
      </w:r>
      <w:r w:rsidRPr="00010B37">
        <w:rPr>
          <w:rFonts w:ascii="Arial" w:hAnsi="Arial" w:cs="Arial"/>
          <w:sz w:val="28"/>
          <w:szCs w:val="28"/>
          <w:rtl/>
        </w:rPr>
        <w:t>أعاد التسوية</w:t>
      </w:r>
      <w:r w:rsidRPr="00010B37">
        <w:rPr>
          <w:rFonts w:ascii="Arial" w:hAnsi="Arial" w:cs="Arial"/>
          <w:sz w:val="28"/>
          <w:szCs w:val="28"/>
          <w:lang w:bidi="ar-SY"/>
        </w:rPr>
        <w:t xml:space="preserve">" </w:t>
      </w:r>
      <w:r w:rsidRPr="00010B37">
        <w:rPr>
          <w:rFonts w:ascii="Arial" w:hAnsi="Arial" w:cs="Arial"/>
          <w:sz w:val="28"/>
          <w:szCs w:val="28"/>
          <w:rtl/>
        </w:rPr>
        <w:t xml:space="preserve">أو </w:t>
      </w:r>
      <w:r w:rsidRPr="00010B37">
        <w:rPr>
          <w:rFonts w:ascii="Arial" w:hAnsi="Arial" w:cs="Arial"/>
          <w:sz w:val="28"/>
          <w:szCs w:val="28"/>
          <w:lang w:bidi="ar-SY"/>
        </w:rPr>
        <w:t>"</w:t>
      </w:r>
      <w:r w:rsidRPr="00010B37">
        <w:rPr>
          <w:rFonts w:ascii="Arial" w:hAnsi="Arial" w:cs="Arial"/>
          <w:sz w:val="28"/>
          <w:szCs w:val="28"/>
          <w:rtl/>
        </w:rPr>
        <w:t>غيّر</w:t>
      </w:r>
      <w:r w:rsidRPr="00010B37">
        <w:rPr>
          <w:rFonts w:ascii="Arial" w:hAnsi="Arial" w:cs="Arial"/>
          <w:sz w:val="28"/>
          <w:szCs w:val="28"/>
          <w:lang w:bidi="ar-SY"/>
        </w:rPr>
        <w:t xml:space="preserve">" </w:t>
      </w:r>
      <w:r w:rsidRPr="00010B37">
        <w:rPr>
          <w:rFonts w:ascii="Arial" w:hAnsi="Arial" w:cs="Arial"/>
          <w:sz w:val="28"/>
          <w:szCs w:val="28"/>
          <w:rtl/>
        </w:rPr>
        <w:t xml:space="preserve">الحضارة التاريخية التي كانت سائدة قبله لتتوافق مع </w:t>
      </w:r>
      <w:r w:rsidR="00E606C6">
        <w:rPr>
          <w:rFonts w:ascii="Arial" w:hAnsi="Arial" w:cs="Arial" w:hint="cs"/>
          <w:sz w:val="28"/>
          <w:szCs w:val="28"/>
          <w:rtl/>
        </w:rPr>
        <w:t>القيادة الجديدة</w:t>
      </w:r>
      <w:r w:rsidRPr="00010B37">
        <w:rPr>
          <w:rFonts w:ascii="Arial" w:hAnsi="Arial" w:cs="Arial"/>
          <w:sz w:val="28"/>
          <w:szCs w:val="28"/>
          <w:lang w:bidi="ar-SY"/>
        </w:rPr>
        <w:t>.</w:t>
      </w:r>
    </w:p>
    <w:p w14:paraId="5EF1D392" w14:textId="035D4483" w:rsidR="00010B37" w:rsidRDefault="00010B37" w:rsidP="00010B37">
      <w:pPr>
        <w:bidi/>
        <w:jc w:val="lowKashida"/>
        <w:rPr>
          <w:rFonts w:ascii="Arial" w:hAnsi="Arial" w:cs="Arial"/>
          <w:sz w:val="28"/>
          <w:szCs w:val="28"/>
          <w:rtl/>
          <w:lang w:bidi="ar-SY"/>
        </w:rPr>
      </w:pPr>
      <w:r w:rsidRPr="00010B37">
        <w:rPr>
          <w:rFonts w:ascii="Arial" w:hAnsi="Arial" w:cs="Arial"/>
          <w:sz w:val="28"/>
          <w:szCs w:val="28"/>
          <w:rtl/>
        </w:rPr>
        <w:t xml:space="preserve">فيما يلي النقاط البارزة التي </w:t>
      </w:r>
      <w:r w:rsidR="00E606C6">
        <w:rPr>
          <w:rFonts w:ascii="Arial" w:hAnsi="Arial" w:cs="Arial" w:hint="cs"/>
          <w:sz w:val="28"/>
          <w:szCs w:val="28"/>
          <w:rtl/>
        </w:rPr>
        <w:t>ا</w:t>
      </w:r>
      <w:r w:rsidRPr="00010B37">
        <w:rPr>
          <w:rFonts w:ascii="Arial" w:hAnsi="Arial" w:cs="Arial"/>
          <w:sz w:val="28"/>
          <w:szCs w:val="28"/>
          <w:rtl/>
        </w:rPr>
        <w:t xml:space="preserve">تهم فيها الإسلام </w:t>
      </w:r>
      <w:r w:rsidR="0003229E">
        <w:rPr>
          <w:rFonts w:ascii="Arial" w:hAnsi="Arial" w:cs="Arial" w:hint="cs"/>
          <w:sz w:val="28"/>
          <w:szCs w:val="28"/>
          <w:rtl/>
        </w:rPr>
        <w:t>ب</w:t>
      </w:r>
      <w:r w:rsidRPr="00010B37">
        <w:rPr>
          <w:rFonts w:ascii="Arial" w:hAnsi="Arial" w:cs="Arial"/>
          <w:sz w:val="28"/>
          <w:szCs w:val="28"/>
          <w:rtl/>
        </w:rPr>
        <w:t xml:space="preserve">تغيير أو تزوير التاريخ أو الدين </w:t>
      </w:r>
      <w:r w:rsidR="00E606C6">
        <w:rPr>
          <w:rFonts w:ascii="Arial" w:hAnsi="Arial" w:cs="Arial" w:hint="cs"/>
          <w:sz w:val="28"/>
          <w:szCs w:val="28"/>
          <w:rtl/>
        </w:rPr>
        <w:t>و</w:t>
      </w:r>
      <w:r w:rsidRPr="00010B37">
        <w:rPr>
          <w:rFonts w:ascii="Arial" w:hAnsi="Arial" w:cs="Arial"/>
          <w:sz w:val="28"/>
          <w:szCs w:val="28"/>
          <w:rtl/>
        </w:rPr>
        <w:t xml:space="preserve"> قسم حسب المواضيع الرئيسية</w:t>
      </w:r>
      <w:r w:rsidRPr="00010B37">
        <w:rPr>
          <w:rFonts w:ascii="Arial" w:hAnsi="Arial" w:cs="Arial"/>
          <w:sz w:val="28"/>
          <w:szCs w:val="28"/>
          <w:lang w:bidi="ar-SY"/>
        </w:rPr>
        <w:t>:</w:t>
      </w:r>
    </w:p>
    <w:p w14:paraId="4182D5F0" w14:textId="77777777" w:rsidR="00E606C6" w:rsidRPr="00010B37" w:rsidRDefault="00E606C6" w:rsidP="00E606C6">
      <w:pPr>
        <w:bidi/>
        <w:jc w:val="lowKashida"/>
        <w:rPr>
          <w:rFonts w:ascii="Arial" w:hAnsi="Arial" w:cs="Arial"/>
          <w:sz w:val="28"/>
          <w:szCs w:val="28"/>
          <w:lang w:bidi="ar-SY"/>
        </w:rPr>
      </w:pPr>
    </w:p>
    <w:p w14:paraId="7E4E7D60" w14:textId="6843835C" w:rsidR="00010B37" w:rsidRPr="00E606C6" w:rsidRDefault="00F37DA0" w:rsidP="006F0A33">
      <w:pPr>
        <w:pStyle w:val="ListParagraph"/>
        <w:numPr>
          <w:ilvl w:val="0"/>
          <w:numId w:val="4"/>
        </w:numPr>
        <w:bidi/>
        <w:jc w:val="lowKashida"/>
        <w:rPr>
          <w:rFonts w:ascii="Arial" w:hAnsi="Arial" w:cs="Arial"/>
          <w:b/>
          <w:bCs/>
          <w:sz w:val="28"/>
          <w:szCs w:val="28"/>
          <w:lang w:bidi="ar-SY"/>
        </w:rPr>
      </w:pPr>
      <w:r>
        <w:rPr>
          <w:rFonts w:ascii="Arial" w:hAnsi="Arial" w:cs="Arial" w:hint="cs"/>
          <w:b/>
          <w:bCs/>
          <w:sz w:val="28"/>
          <w:szCs w:val="28"/>
          <w:rtl/>
        </w:rPr>
        <w:lastRenderedPageBreak/>
        <w:t xml:space="preserve">يؤمن المسلمون وبحسب القرآن بأنه </w:t>
      </w:r>
      <w:r w:rsidR="00E606C6">
        <w:rPr>
          <w:rFonts w:ascii="Arial" w:hAnsi="Arial" w:cs="Arial" w:hint="cs"/>
          <w:b/>
          <w:bCs/>
          <w:sz w:val="28"/>
          <w:szCs w:val="28"/>
          <w:rtl/>
        </w:rPr>
        <w:t xml:space="preserve">تم تزوير </w:t>
      </w:r>
      <w:r w:rsidR="00010B37" w:rsidRPr="00E606C6">
        <w:rPr>
          <w:rFonts w:ascii="Arial" w:hAnsi="Arial" w:cs="Arial"/>
          <w:b/>
          <w:bCs/>
          <w:sz w:val="28"/>
          <w:szCs w:val="28"/>
          <w:rtl/>
        </w:rPr>
        <w:t xml:space="preserve">التوراة والإنجيل </w:t>
      </w:r>
      <w:r>
        <w:rPr>
          <w:rFonts w:ascii="Arial" w:hAnsi="Arial" w:cs="Arial" w:hint="cs"/>
          <w:b/>
          <w:bCs/>
          <w:sz w:val="28"/>
          <w:szCs w:val="28"/>
          <w:rtl/>
        </w:rPr>
        <w:t xml:space="preserve"> </w:t>
      </w:r>
      <w:r w:rsidR="00010B37" w:rsidRPr="00E606C6">
        <w:rPr>
          <w:rFonts w:ascii="Arial" w:hAnsi="Arial" w:cs="Arial"/>
          <w:b/>
          <w:bCs/>
          <w:sz w:val="28"/>
          <w:szCs w:val="28"/>
          <w:rtl/>
        </w:rPr>
        <w:t>(</w:t>
      </w:r>
      <w:r w:rsidR="00E606C6">
        <w:rPr>
          <w:rFonts w:ascii="Arial" w:hAnsi="Arial" w:cs="Arial" w:hint="cs"/>
          <w:b/>
          <w:bCs/>
          <w:sz w:val="28"/>
          <w:szCs w:val="28"/>
          <w:rtl/>
        </w:rPr>
        <w:t xml:space="preserve">عقائد محرفة </w:t>
      </w:r>
      <w:r w:rsidR="00010B37" w:rsidRPr="00E606C6">
        <w:rPr>
          <w:rFonts w:ascii="Arial" w:hAnsi="Arial" w:cs="Arial"/>
          <w:b/>
          <w:bCs/>
          <w:sz w:val="28"/>
          <w:szCs w:val="28"/>
          <w:rtl/>
        </w:rPr>
        <w:t xml:space="preserve"> )</w:t>
      </w:r>
    </w:p>
    <w:p w14:paraId="242CB6F3" w14:textId="074AD9BD" w:rsidR="00010B37" w:rsidRPr="00010B37" w:rsidRDefault="00E606C6" w:rsidP="00E606C6">
      <w:pPr>
        <w:bidi/>
        <w:jc w:val="lowKashida"/>
        <w:rPr>
          <w:rFonts w:ascii="Arial" w:hAnsi="Arial" w:cs="Arial"/>
          <w:sz w:val="28"/>
          <w:szCs w:val="28"/>
          <w:lang w:bidi="ar-SY"/>
        </w:rPr>
      </w:pPr>
      <w:r>
        <w:rPr>
          <w:rFonts w:ascii="Arial" w:hAnsi="Arial" w:cs="Arial" w:hint="cs"/>
          <w:b/>
          <w:bCs/>
          <w:sz w:val="28"/>
          <w:szCs w:val="28"/>
          <w:rtl/>
        </w:rPr>
        <w:t>- اتهام</w:t>
      </w:r>
      <w:r w:rsidR="00010B37" w:rsidRPr="00010B37">
        <w:rPr>
          <w:rFonts w:ascii="Arial" w:hAnsi="Arial" w:cs="Arial"/>
          <w:b/>
          <w:bCs/>
          <w:sz w:val="28"/>
          <w:szCs w:val="28"/>
          <w:rtl/>
        </w:rPr>
        <w:t xml:space="preserve"> الكتب </w:t>
      </w:r>
      <w:r>
        <w:rPr>
          <w:rFonts w:ascii="Arial" w:hAnsi="Arial" w:cs="Arial" w:hint="cs"/>
          <w:b/>
          <w:bCs/>
          <w:sz w:val="28"/>
          <w:szCs w:val="28"/>
          <w:rtl/>
        </w:rPr>
        <w:t>السماوية السابقة</w:t>
      </w:r>
      <w:r w:rsidR="00010B37" w:rsidRPr="00010B37">
        <w:rPr>
          <w:rFonts w:ascii="Arial" w:hAnsi="Arial" w:cs="Arial"/>
          <w:b/>
          <w:bCs/>
          <w:sz w:val="28"/>
          <w:szCs w:val="28"/>
          <w:rtl/>
        </w:rPr>
        <w:t xml:space="preserve"> بالتزوير</w:t>
      </w:r>
      <w:r w:rsidR="00010B37" w:rsidRPr="00010B37">
        <w:rPr>
          <w:rFonts w:ascii="Arial" w:hAnsi="Arial" w:cs="Arial"/>
          <w:b/>
          <w:bCs/>
          <w:sz w:val="28"/>
          <w:szCs w:val="28"/>
          <w:lang w:bidi="ar-SY"/>
        </w:rPr>
        <w:t>:</w:t>
      </w:r>
      <w:r w:rsidR="00010B37" w:rsidRPr="00010B37">
        <w:rPr>
          <w:rFonts w:ascii="Arial" w:hAnsi="Arial" w:cs="Arial"/>
          <w:sz w:val="28"/>
          <w:szCs w:val="28"/>
          <w:lang w:bidi="ar-SY"/>
        </w:rPr>
        <w:t xml:space="preserve"> </w:t>
      </w:r>
      <w:r w:rsidR="00010B37" w:rsidRPr="00010B37">
        <w:rPr>
          <w:rFonts w:ascii="Arial" w:hAnsi="Arial" w:cs="Arial"/>
          <w:sz w:val="28"/>
          <w:szCs w:val="28"/>
          <w:rtl/>
        </w:rPr>
        <w:t xml:space="preserve">قرر الإسلام، من خلال تخطيطه لفكرة </w:t>
      </w:r>
      <w:r w:rsidR="00010B37" w:rsidRPr="00010B37">
        <w:rPr>
          <w:rFonts w:ascii="Arial" w:hAnsi="Arial" w:cs="Arial"/>
          <w:b/>
          <w:bCs/>
          <w:sz w:val="28"/>
          <w:szCs w:val="28"/>
          <w:rtl/>
        </w:rPr>
        <w:t>تحريف التوراة والإنجيل</w:t>
      </w:r>
      <w:r w:rsidR="00010B37" w:rsidRPr="00010B37">
        <w:rPr>
          <w:rFonts w:ascii="Arial" w:hAnsi="Arial" w:cs="Arial"/>
          <w:sz w:val="28"/>
          <w:szCs w:val="28"/>
          <w:rtl/>
        </w:rPr>
        <w:t xml:space="preserve"> (سواء التحريف اللفظي أو المعنوي)، </w:t>
      </w:r>
      <w:r>
        <w:rPr>
          <w:rFonts w:ascii="Arial" w:hAnsi="Arial" w:cs="Arial" w:hint="cs"/>
          <w:sz w:val="28"/>
          <w:szCs w:val="28"/>
          <w:rtl/>
        </w:rPr>
        <w:t xml:space="preserve">حيث </w:t>
      </w:r>
      <w:r w:rsidR="00010B37" w:rsidRPr="00010B37">
        <w:rPr>
          <w:rFonts w:ascii="Arial" w:hAnsi="Arial" w:cs="Arial"/>
          <w:sz w:val="28"/>
          <w:szCs w:val="28"/>
          <w:rtl/>
        </w:rPr>
        <w:t>قام بإلغاء موثوقية النصوص الدينية اليهودية والمسيحية القديمة</w:t>
      </w:r>
      <w:r w:rsidR="00010B37" w:rsidRPr="00010B37">
        <w:rPr>
          <w:rFonts w:ascii="Arial" w:hAnsi="Arial" w:cs="Arial"/>
          <w:sz w:val="28"/>
          <w:szCs w:val="28"/>
          <w:lang w:bidi="ar-SY"/>
        </w:rPr>
        <w:t>.</w:t>
      </w:r>
    </w:p>
    <w:p w14:paraId="6273517B" w14:textId="10A8720F" w:rsidR="00010B37" w:rsidRPr="00010B37" w:rsidRDefault="00E606C6" w:rsidP="00B33A8E">
      <w:pPr>
        <w:bidi/>
        <w:jc w:val="lowKashida"/>
        <w:rPr>
          <w:rFonts w:ascii="Arial" w:hAnsi="Arial" w:cs="Arial"/>
          <w:sz w:val="28"/>
          <w:szCs w:val="28"/>
          <w:lang w:bidi="ar-SY"/>
        </w:rPr>
      </w:pPr>
      <w:r>
        <w:rPr>
          <w:rFonts w:ascii="Arial" w:hAnsi="Arial" w:cs="Arial" w:hint="cs"/>
          <w:b/>
          <w:bCs/>
          <w:sz w:val="28"/>
          <w:szCs w:val="28"/>
          <w:rtl/>
        </w:rPr>
        <w:t xml:space="preserve">- </w:t>
      </w:r>
      <w:r w:rsidR="00B33A8E">
        <w:rPr>
          <w:rFonts w:ascii="Arial" w:hAnsi="Arial" w:cs="Arial" w:hint="cs"/>
          <w:b/>
          <w:bCs/>
          <w:sz w:val="28"/>
          <w:szCs w:val="28"/>
          <w:rtl/>
          <w:lang w:bidi="ar-SY"/>
        </w:rPr>
        <w:t xml:space="preserve">ومن </w:t>
      </w:r>
      <w:r w:rsidR="00010B37" w:rsidRPr="00010B37">
        <w:rPr>
          <w:rFonts w:ascii="Arial" w:hAnsi="Arial" w:cs="Arial"/>
          <w:b/>
          <w:bCs/>
          <w:sz w:val="28"/>
          <w:szCs w:val="28"/>
          <w:rtl/>
        </w:rPr>
        <w:t xml:space="preserve">وجهة نظر </w:t>
      </w:r>
      <w:r w:rsidR="00B33A8E">
        <w:rPr>
          <w:rFonts w:ascii="Arial" w:hAnsi="Arial" w:cs="Arial" w:hint="cs"/>
          <w:b/>
          <w:bCs/>
          <w:sz w:val="28"/>
          <w:szCs w:val="28"/>
          <w:rtl/>
        </w:rPr>
        <w:t>أخرى</w:t>
      </w:r>
      <w:r w:rsidR="00010B37" w:rsidRPr="00010B37">
        <w:rPr>
          <w:rFonts w:ascii="Arial" w:hAnsi="Arial" w:cs="Arial"/>
          <w:b/>
          <w:bCs/>
          <w:sz w:val="28"/>
          <w:szCs w:val="28"/>
          <w:lang w:bidi="ar-SY"/>
        </w:rPr>
        <w:t>:</w:t>
      </w:r>
      <w:r w:rsidR="00010B37" w:rsidRPr="00010B37">
        <w:rPr>
          <w:rFonts w:ascii="Arial" w:hAnsi="Arial" w:cs="Arial"/>
          <w:sz w:val="28"/>
          <w:szCs w:val="28"/>
          <w:lang w:bidi="ar-SY"/>
        </w:rPr>
        <w:t xml:space="preserve"> </w:t>
      </w:r>
      <w:r w:rsidR="00010B37" w:rsidRPr="00010B37">
        <w:rPr>
          <w:rFonts w:ascii="Arial" w:hAnsi="Arial" w:cs="Arial"/>
          <w:sz w:val="28"/>
          <w:szCs w:val="28"/>
          <w:rtl/>
        </w:rPr>
        <w:t>يزعمون أنه</w:t>
      </w:r>
      <w:r w:rsidR="00B33A8E">
        <w:rPr>
          <w:rFonts w:ascii="Arial" w:hAnsi="Arial" w:cs="Arial" w:hint="cs"/>
          <w:sz w:val="28"/>
          <w:szCs w:val="28"/>
          <w:rtl/>
        </w:rPr>
        <w:t xml:space="preserve"> لوجود قصص متضاربة بين القرآن والإنجيل والتوراة بأن الآخيرة مزيفة كون القرآن والرسول محمد زعموا انه تم ذكرهم بالكتاب المقدس فالقول الفصل للقرآن والباقي محرف .</w:t>
      </w:r>
      <w:r w:rsidR="00010B37" w:rsidRPr="00010B37">
        <w:rPr>
          <w:rFonts w:ascii="Arial" w:hAnsi="Arial" w:cs="Arial"/>
          <w:sz w:val="28"/>
          <w:szCs w:val="28"/>
          <w:rtl/>
        </w:rPr>
        <w:t xml:space="preserve"> </w:t>
      </w:r>
      <w:r w:rsidR="00B33A8E">
        <w:rPr>
          <w:rFonts w:ascii="Arial" w:hAnsi="Arial" w:cs="Arial" w:hint="cs"/>
          <w:sz w:val="28"/>
          <w:szCs w:val="28"/>
          <w:rtl/>
        </w:rPr>
        <w:t>أما المسيحيين واليهود يقولون أن اقتباس القرآن القصص من الكتاب المقدس لم يكن أمينا فتم التحريف بالإقتباس بما يخدم مصلحة الدين الجديد .</w:t>
      </w:r>
      <w:r w:rsidR="0003229E">
        <w:rPr>
          <w:rFonts w:ascii="Arial" w:hAnsi="Arial" w:cs="Arial" w:hint="cs"/>
          <w:sz w:val="28"/>
          <w:szCs w:val="28"/>
          <w:rtl/>
          <w:lang w:bidi="ar-SY"/>
        </w:rPr>
        <w:t>ولم يرد ذكر النبي محمد بالكتاب المقدس.</w:t>
      </w:r>
    </w:p>
    <w:p w14:paraId="7D09C747" w14:textId="3D4B4F2F" w:rsidR="00010B37" w:rsidRPr="00010B37" w:rsidRDefault="00B33A8E" w:rsidP="00010B37">
      <w:pPr>
        <w:bidi/>
        <w:jc w:val="lowKashida"/>
        <w:rPr>
          <w:rFonts w:ascii="Arial" w:hAnsi="Arial" w:cs="Arial"/>
          <w:b/>
          <w:bCs/>
          <w:sz w:val="28"/>
          <w:szCs w:val="28"/>
          <w:lang w:bidi="ar-SY"/>
        </w:rPr>
      </w:pPr>
      <w:r>
        <w:rPr>
          <w:rFonts w:ascii="Arial" w:hAnsi="Arial" w:cs="Arial" w:hint="cs"/>
          <w:b/>
          <w:bCs/>
          <w:sz w:val="28"/>
          <w:szCs w:val="28"/>
          <w:rtl/>
          <w:lang w:bidi="ar-SY"/>
        </w:rPr>
        <w:t>2-</w:t>
      </w:r>
      <w:r w:rsidR="00010B37" w:rsidRPr="00010B37">
        <w:rPr>
          <w:rFonts w:ascii="Arial" w:hAnsi="Arial" w:cs="Arial"/>
          <w:b/>
          <w:bCs/>
          <w:sz w:val="28"/>
          <w:szCs w:val="28"/>
          <w:rtl/>
        </w:rPr>
        <w:t>إعادة صياغة قصص الأنبياء والتاريخ</w:t>
      </w:r>
    </w:p>
    <w:p w14:paraId="7B2EE8B3" w14:textId="6FE026FB" w:rsidR="00010B37" w:rsidRPr="00010B37" w:rsidRDefault="00B33A8E" w:rsidP="00B33A8E">
      <w:pPr>
        <w:bidi/>
        <w:jc w:val="lowKashida"/>
        <w:rPr>
          <w:rFonts w:ascii="Arial" w:hAnsi="Arial" w:cs="Arial"/>
          <w:sz w:val="28"/>
          <w:szCs w:val="28"/>
          <w:lang w:bidi="ar-SY"/>
        </w:rPr>
      </w:pPr>
      <w:r>
        <w:rPr>
          <w:rFonts w:ascii="Arial" w:hAnsi="Arial" w:cs="Arial" w:hint="cs"/>
          <w:b/>
          <w:bCs/>
          <w:sz w:val="28"/>
          <w:szCs w:val="28"/>
          <w:rtl/>
        </w:rPr>
        <w:t>-</w:t>
      </w:r>
      <w:r w:rsidR="00010B37" w:rsidRPr="00010B37">
        <w:rPr>
          <w:rFonts w:ascii="Arial" w:hAnsi="Arial" w:cs="Arial"/>
          <w:b/>
          <w:bCs/>
          <w:sz w:val="28"/>
          <w:szCs w:val="28"/>
          <w:rtl/>
        </w:rPr>
        <w:t xml:space="preserve">إبراهيم وإسماعيل </w:t>
      </w:r>
      <w:r w:rsidR="0003229E">
        <w:rPr>
          <w:rFonts w:ascii="Arial" w:hAnsi="Arial" w:cs="Arial" w:hint="cs"/>
          <w:b/>
          <w:bCs/>
          <w:sz w:val="28"/>
          <w:szCs w:val="28"/>
          <w:rtl/>
        </w:rPr>
        <w:t>و</w:t>
      </w:r>
      <w:r w:rsidR="00010B37" w:rsidRPr="00010B37">
        <w:rPr>
          <w:rFonts w:ascii="Arial" w:hAnsi="Arial" w:cs="Arial"/>
          <w:b/>
          <w:bCs/>
          <w:sz w:val="28"/>
          <w:szCs w:val="28"/>
          <w:rtl/>
        </w:rPr>
        <w:t>الكعبة</w:t>
      </w:r>
      <w:r w:rsidR="00010B37" w:rsidRPr="00010B37">
        <w:rPr>
          <w:rFonts w:ascii="Arial" w:hAnsi="Arial" w:cs="Arial"/>
          <w:sz w:val="28"/>
          <w:szCs w:val="28"/>
          <w:rtl/>
        </w:rPr>
        <w:t xml:space="preserve"> التور</w:t>
      </w:r>
      <w:r w:rsidR="00F37DA0">
        <w:rPr>
          <w:rFonts w:ascii="Arial" w:hAnsi="Arial" w:cs="Arial" w:hint="cs"/>
          <w:sz w:val="28"/>
          <w:szCs w:val="28"/>
          <w:rtl/>
        </w:rPr>
        <w:t>ا</w:t>
      </w:r>
      <w:r w:rsidR="00010B37" w:rsidRPr="00010B37">
        <w:rPr>
          <w:rFonts w:ascii="Arial" w:hAnsi="Arial" w:cs="Arial"/>
          <w:sz w:val="28"/>
          <w:szCs w:val="28"/>
          <w:rtl/>
        </w:rPr>
        <w:t xml:space="preserve">تية: في السردية، يعتبر إسحاق هو ابن الوعد والذبيح، وتركز </w:t>
      </w:r>
      <w:r w:rsidR="0003229E">
        <w:rPr>
          <w:rFonts w:ascii="Arial" w:hAnsi="Arial" w:cs="Arial" w:hint="cs"/>
          <w:sz w:val="28"/>
          <w:szCs w:val="28"/>
          <w:rtl/>
        </w:rPr>
        <w:t>ال</w:t>
      </w:r>
      <w:r w:rsidR="00010B37" w:rsidRPr="00010B37">
        <w:rPr>
          <w:rFonts w:ascii="Arial" w:hAnsi="Arial" w:cs="Arial"/>
          <w:sz w:val="28"/>
          <w:szCs w:val="28"/>
          <w:rtl/>
        </w:rPr>
        <w:t xml:space="preserve">جغرافيا </w:t>
      </w:r>
      <w:r w:rsidR="0003229E">
        <w:rPr>
          <w:rFonts w:ascii="Arial" w:hAnsi="Arial" w:cs="Arial" w:hint="cs"/>
          <w:sz w:val="28"/>
          <w:szCs w:val="28"/>
          <w:rtl/>
        </w:rPr>
        <w:t>على</w:t>
      </w:r>
      <w:r w:rsidR="00010B37" w:rsidRPr="00010B37">
        <w:rPr>
          <w:rFonts w:ascii="Arial" w:hAnsi="Arial" w:cs="Arial"/>
          <w:sz w:val="28"/>
          <w:szCs w:val="28"/>
          <w:rtl/>
        </w:rPr>
        <w:t xml:space="preserve"> أرض كنعان. أما في الإسلام، فإن </w:t>
      </w:r>
      <w:r w:rsidR="00010B37" w:rsidRPr="00010B37">
        <w:rPr>
          <w:rFonts w:ascii="Arial" w:hAnsi="Arial" w:cs="Arial"/>
          <w:b/>
          <w:bCs/>
          <w:sz w:val="28"/>
          <w:szCs w:val="28"/>
          <w:rtl/>
        </w:rPr>
        <w:t>إسماعيل هو الذبيح</w:t>
      </w:r>
      <w:r w:rsidR="00010B37" w:rsidRPr="00010B37">
        <w:rPr>
          <w:rFonts w:ascii="Arial" w:hAnsi="Arial" w:cs="Arial"/>
          <w:sz w:val="28"/>
          <w:szCs w:val="28"/>
          <w:rtl/>
        </w:rPr>
        <w:t xml:space="preserve"> وهو الذي ارتحل مع إبراهيم إلى مكة وبنيا </w:t>
      </w:r>
      <w:r w:rsidR="00010B37" w:rsidRPr="00010B37">
        <w:rPr>
          <w:rFonts w:ascii="Arial" w:hAnsi="Arial" w:cs="Arial"/>
          <w:b/>
          <w:bCs/>
          <w:sz w:val="28"/>
          <w:szCs w:val="28"/>
          <w:rtl/>
        </w:rPr>
        <w:t>الكعبة</w:t>
      </w:r>
      <w:r w:rsidR="00010B37" w:rsidRPr="00010B37">
        <w:rPr>
          <w:rFonts w:ascii="Arial" w:hAnsi="Arial" w:cs="Arial"/>
          <w:sz w:val="28"/>
          <w:szCs w:val="28"/>
          <w:rtl/>
        </w:rPr>
        <w:t xml:space="preserve"> </w:t>
      </w:r>
      <w:r w:rsidR="00010B37" w:rsidRPr="00010B37">
        <w:rPr>
          <w:rFonts w:ascii="Arial" w:hAnsi="Arial" w:cs="Arial"/>
          <w:sz w:val="28"/>
          <w:szCs w:val="28"/>
          <w:lang w:bidi="ar-SY"/>
        </w:rPr>
        <w:t xml:space="preserve">. </w:t>
      </w:r>
      <w:r w:rsidR="00010B37" w:rsidRPr="00010B37">
        <w:rPr>
          <w:rFonts w:ascii="Arial" w:hAnsi="Arial" w:cs="Arial"/>
          <w:sz w:val="28"/>
          <w:szCs w:val="28"/>
          <w:rtl/>
        </w:rPr>
        <w:t xml:space="preserve">يرى المؤرخون الغربيون واليهود أن هذا يمثل "إعادة كتابة للتاريخ" لربط العرب والجزيرة العربية بنسب إبراهيم </w:t>
      </w:r>
      <w:r w:rsidR="0003229E">
        <w:rPr>
          <w:rFonts w:ascii="Arial" w:hAnsi="Arial" w:cs="Arial" w:hint="cs"/>
          <w:sz w:val="28"/>
          <w:szCs w:val="28"/>
          <w:rtl/>
        </w:rPr>
        <w:t>للإسلام</w:t>
      </w:r>
      <w:r w:rsidR="00010B37" w:rsidRPr="00010B37">
        <w:rPr>
          <w:rFonts w:ascii="Arial" w:hAnsi="Arial" w:cs="Arial"/>
          <w:sz w:val="28"/>
          <w:szCs w:val="28"/>
          <w:lang w:bidi="ar-SY"/>
        </w:rPr>
        <w:t>.</w:t>
      </w:r>
    </w:p>
    <w:p w14:paraId="51A2093F" w14:textId="646F774E" w:rsidR="00010B37" w:rsidRPr="00010B37" w:rsidRDefault="00B33A8E" w:rsidP="00B33A8E">
      <w:pPr>
        <w:bidi/>
        <w:jc w:val="lowKashida"/>
        <w:rPr>
          <w:rFonts w:ascii="Arial" w:hAnsi="Arial" w:cs="Arial"/>
          <w:sz w:val="28"/>
          <w:szCs w:val="28"/>
          <w:lang w:bidi="ar-SY"/>
        </w:rPr>
      </w:pPr>
      <w:r>
        <w:rPr>
          <w:rFonts w:ascii="Arial" w:hAnsi="Arial" w:cs="Arial" w:hint="cs"/>
          <w:b/>
          <w:bCs/>
          <w:sz w:val="28"/>
          <w:szCs w:val="28"/>
          <w:rtl/>
        </w:rPr>
        <w:t>-</w:t>
      </w:r>
      <w:r w:rsidR="00010B37" w:rsidRPr="00010B37">
        <w:rPr>
          <w:rFonts w:ascii="Arial" w:hAnsi="Arial" w:cs="Arial"/>
          <w:b/>
          <w:bCs/>
          <w:sz w:val="28"/>
          <w:szCs w:val="28"/>
          <w:rtl/>
        </w:rPr>
        <w:t>تطهير الأنبياء من الخطايا (العصمة)</w:t>
      </w:r>
      <w:r w:rsidR="00010B37" w:rsidRPr="00010B37">
        <w:rPr>
          <w:rFonts w:ascii="Arial" w:hAnsi="Arial" w:cs="Arial"/>
          <w:b/>
          <w:bCs/>
          <w:sz w:val="28"/>
          <w:szCs w:val="28"/>
          <w:lang w:bidi="ar-SY"/>
        </w:rPr>
        <w:t>:</w:t>
      </w:r>
      <w:r w:rsidR="00010B37" w:rsidRPr="00010B37">
        <w:rPr>
          <w:rFonts w:ascii="Arial" w:hAnsi="Arial" w:cs="Arial"/>
          <w:sz w:val="28"/>
          <w:szCs w:val="28"/>
          <w:lang w:bidi="ar-SY"/>
        </w:rPr>
        <w:t xml:space="preserve"> </w:t>
      </w:r>
      <w:r w:rsidR="00010B37" w:rsidRPr="00010B37">
        <w:rPr>
          <w:rFonts w:ascii="Arial" w:hAnsi="Arial" w:cs="Arial"/>
          <w:sz w:val="28"/>
          <w:szCs w:val="28"/>
          <w:rtl/>
        </w:rPr>
        <w:t>يصور الكتاب المقدس العديد من الأنبياء (مثل داود، سليمان، ولوط</w:t>
      </w:r>
      <w:r>
        <w:rPr>
          <w:rFonts w:ascii="Arial" w:hAnsi="Arial" w:cs="Arial" w:hint="cs"/>
          <w:sz w:val="28"/>
          <w:szCs w:val="28"/>
          <w:rtl/>
        </w:rPr>
        <w:t xml:space="preserve"> وتقريبا أغلب الأنبياء</w:t>
      </w:r>
      <w:r w:rsidR="00010B37" w:rsidRPr="00010B37">
        <w:rPr>
          <w:rFonts w:ascii="Arial" w:hAnsi="Arial" w:cs="Arial"/>
          <w:sz w:val="28"/>
          <w:szCs w:val="28"/>
          <w:rtl/>
        </w:rPr>
        <w:t xml:space="preserve">) بارتكاب خطايا </w:t>
      </w:r>
      <w:r>
        <w:rPr>
          <w:rFonts w:ascii="Arial" w:hAnsi="Arial" w:cs="Arial" w:hint="cs"/>
          <w:sz w:val="28"/>
          <w:szCs w:val="28"/>
          <w:rtl/>
        </w:rPr>
        <w:t xml:space="preserve"> </w:t>
      </w:r>
      <w:r w:rsidR="00010B37" w:rsidRPr="00010B37">
        <w:rPr>
          <w:rFonts w:ascii="Arial" w:hAnsi="Arial" w:cs="Arial"/>
          <w:sz w:val="28"/>
          <w:szCs w:val="28"/>
          <w:rtl/>
        </w:rPr>
        <w:t xml:space="preserve">كبرى. في المقابل، جاء الإسلام بمبدأ </w:t>
      </w:r>
      <w:r w:rsidR="00010B37" w:rsidRPr="00010B37">
        <w:rPr>
          <w:rFonts w:ascii="Arial" w:hAnsi="Arial" w:cs="Arial"/>
          <w:b/>
          <w:bCs/>
          <w:sz w:val="28"/>
          <w:szCs w:val="28"/>
          <w:rtl/>
        </w:rPr>
        <w:t>عصمة الأنبياء</w:t>
      </w:r>
      <w:r w:rsidR="00010B37" w:rsidRPr="00010B37">
        <w:rPr>
          <w:rFonts w:ascii="Arial" w:hAnsi="Arial" w:cs="Arial"/>
          <w:sz w:val="28"/>
          <w:szCs w:val="28"/>
          <w:rtl/>
        </w:rPr>
        <w:t xml:space="preserve"> وأفعالهم كشخصيات </w:t>
      </w:r>
      <w:r>
        <w:rPr>
          <w:rFonts w:ascii="Arial" w:hAnsi="Arial" w:cs="Arial" w:hint="cs"/>
          <w:sz w:val="28"/>
          <w:szCs w:val="28"/>
          <w:rtl/>
        </w:rPr>
        <w:t>جيدة معصومة طاهرة</w:t>
      </w:r>
      <w:r w:rsidR="00010B37" w:rsidRPr="00010B37">
        <w:rPr>
          <w:rFonts w:ascii="Arial" w:hAnsi="Arial" w:cs="Arial"/>
          <w:sz w:val="28"/>
          <w:szCs w:val="28"/>
          <w:rtl/>
        </w:rPr>
        <w:t>.</w:t>
      </w:r>
      <w:r w:rsidR="00F37DA0">
        <w:rPr>
          <w:rFonts w:ascii="Arial" w:hAnsi="Arial" w:cs="Arial" w:hint="cs"/>
          <w:sz w:val="28"/>
          <w:szCs w:val="28"/>
          <w:rtl/>
        </w:rPr>
        <w:t>وهم القدوة الحسنة ويجب الأخذ بأفعالهم وأقوالهم .</w:t>
      </w:r>
      <w:r w:rsidR="00A76CB8">
        <w:rPr>
          <w:rFonts w:ascii="Arial" w:hAnsi="Arial" w:cs="Arial" w:hint="cs"/>
          <w:sz w:val="28"/>
          <w:szCs w:val="28"/>
          <w:rtl/>
        </w:rPr>
        <w:t xml:space="preserve"> وهذا ما أوقع الإسلام بالمتناقضات بين السنة </w:t>
      </w:r>
      <w:r w:rsidR="00A76CB8">
        <w:rPr>
          <w:rFonts w:ascii="Arial" w:hAnsi="Arial" w:cs="Arial" w:hint="cs"/>
          <w:sz w:val="28"/>
          <w:szCs w:val="28"/>
          <w:rtl/>
        </w:rPr>
        <w:lastRenderedPageBreak/>
        <w:t xml:space="preserve">والقرآن. </w:t>
      </w:r>
      <w:r w:rsidR="00010B37" w:rsidRPr="00010B37">
        <w:rPr>
          <w:rFonts w:ascii="Arial" w:hAnsi="Arial" w:cs="Arial"/>
          <w:sz w:val="28"/>
          <w:szCs w:val="28"/>
          <w:rtl/>
        </w:rPr>
        <w:t xml:space="preserve"> </w:t>
      </w:r>
      <w:r>
        <w:rPr>
          <w:rFonts w:ascii="Arial" w:hAnsi="Arial" w:cs="Arial" w:hint="cs"/>
          <w:sz w:val="28"/>
          <w:szCs w:val="28"/>
          <w:rtl/>
        </w:rPr>
        <w:t xml:space="preserve">لكن </w:t>
      </w:r>
      <w:r w:rsidR="00010B37" w:rsidRPr="00010B37">
        <w:rPr>
          <w:rFonts w:ascii="Arial" w:hAnsi="Arial" w:cs="Arial"/>
          <w:sz w:val="28"/>
          <w:szCs w:val="28"/>
          <w:rtl/>
        </w:rPr>
        <w:t xml:space="preserve">يفهم أن هذا </w:t>
      </w:r>
      <w:r>
        <w:rPr>
          <w:rFonts w:ascii="Arial" w:hAnsi="Arial" w:cs="Arial" w:hint="cs"/>
          <w:sz w:val="28"/>
          <w:szCs w:val="28"/>
          <w:rtl/>
        </w:rPr>
        <w:t>التوصيف</w:t>
      </w:r>
      <w:r w:rsidR="00010B37" w:rsidRPr="00010B37">
        <w:rPr>
          <w:rFonts w:ascii="Arial" w:hAnsi="Arial" w:cs="Arial"/>
          <w:sz w:val="28"/>
          <w:szCs w:val="28"/>
          <w:rtl/>
        </w:rPr>
        <w:t xml:space="preserve"> هو تعديل تاريخي لخدمة مفهوم النبوة الإسلامية</w:t>
      </w:r>
      <w:r w:rsidR="00010B37" w:rsidRPr="00010B37">
        <w:rPr>
          <w:rFonts w:ascii="Arial" w:hAnsi="Arial" w:cs="Arial"/>
          <w:sz w:val="28"/>
          <w:szCs w:val="28"/>
          <w:lang w:bidi="ar-SY"/>
        </w:rPr>
        <w:t>.</w:t>
      </w:r>
    </w:p>
    <w:p w14:paraId="75EF4636" w14:textId="77777777" w:rsidR="00560F9D" w:rsidRDefault="00560F9D" w:rsidP="00010B37">
      <w:pPr>
        <w:bidi/>
        <w:jc w:val="lowKashida"/>
        <w:rPr>
          <w:rFonts w:ascii="Arial" w:hAnsi="Arial" w:cs="Arial"/>
          <w:b/>
          <w:bCs/>
          <w:sz w:val="28"/>
          <w:szCs w:val="28"/>
          <w:rtl/>
          <w:lang w:bidi="ar-SY"/>
        </w:rPr>
      </w:pPr>
    </w:p>
    <w:p w14:paraId="50499738" w14:textId="77658E82" w:rsidR="00010B37" w:rsidRPr="00010B37" w:rsidRDefault="00560F9D" w:rsidP="00560F9D">
      <w:pPr>
        <w:bidi/>
        <w:jc w:val="lowKashida"/>
        <w:rPr>
          <w:rFonts w:ascii="Arial" w:hAnsi="Arial" w:cs="Arial"/>
          <w:b/>
          <w:bCs/>
          <w:sz w:val="28"/>
          <w:szCs w:val="28"/>
          <w:lang w:bidi="ar-SY"/>
        </w:rPr>
      </w:pPr>
      <w:r>
        <w:rPr>
          <w:rFonts w:ascii="Arial" w:hAnsi="Arial" w:cs="Arial" w:hint="cs"/>
          <w:b/>
          <w:bCs/>
          <w:sz w:val="28"/>
          <w:szCs w:val="28"/>
          <w:rtl/>
          <w:lang w:bidi="ar-SY"/>
        </w:rPr>
        <w:t>-</w:t>
      </w:r>
      <w:r w:rsidR="00010B37" w:rsidRPr="00010B37">
        <w:rPr>
          <w:rFonts w:ascii="Arial" w:hAnsi="Arial" w:cs="Arial"/>
          <w:b/>
          <w:bCs/>
          <w:sz w:val="28"/>
          <w:szCs w:val="28"/>
          <w:lang w:bidi="ar-SY"/>
        </w:rPr>
        <w:t xml:space="preserve"> </w:t>
      </w:r>
      <w:r w:rsidR="00010B37" w:rsidRPr="00010B37">
        <w:rPr>
          <w:rFonts w:ascii="Arial" w:hAnsi="Arial" w:cs="Arial"/>
          <w:b/>
          <w:bCs/>
          <w:sz w:val="28"/>
          <w:szCs w:val="28"/>
          <w:rtl/>
        </w:rPr>
        <w:t>إنكار الصلب والل</w:t>
      </w:r>
      <w:r>
        <w:rPr>
          <w:rFonts w:ascii="Arial" w:hAnsi="Arial" w:cs="Arial" w:hint="cs"/>
          <w:b/>
          <w:bCs/>
          <w:sz w:val="28"/>
          <w:szCs w:val="28"/>
          <w:rtl/>
        </w:rPr>
        <w:t>ا</w:t>
      </w:r>
      <w:r w:rsidR="00010B37" w:rsidRPr="00010B37">
        <w:rPr>
          <w:rFonts w:ascii="Arial" w:hAnsi="Arial" w:cs="Arial"/>
          <w:b/>
          <w:bCs/>
          <w:sz w:val="28"/>
          <w:szCs w:val="28"/>
          <w:rtl/>
        </w:rPr>
        <w:t>هوت المسيحية</w:t>
      </w:r>
    </w:p>
    <w:p w14:paraId="323B1750" w14:textId="4E0C89CE" w:rsidR="00010B37" w:rsidRPr="00010B37" w:rsidRDefault="00010B37" w:rsidP="00560F9D">
      <w:pPr>
        <w:bidi/>
        <w:jc w:val="lowKashida"/>
        <w:rPr>
          <w:rFonts w:ascii="Arial" w:hAnsi="Arial" w:cs="Arial"/>
          <w:sz w:val="28"/>
          <w:szCs w:val="28"/>
          <w:lang w:bidi="ar-SY"/>
        </w:rPr>
      </w:pPr>
      <w:r w:rsidRPr="00010B37">
        <w:rPr>
          <w:rFonts w:ascii="Arial" w:hAnsi="Arial" w:cs="Arial"/>
          <w:b/>
          <w:bCs/>
          <w:sz w:val="28"/>
          <w:szCs w:val="28"/>
          <w:rtl/>
        </w:rPr>
        <w:t>حدث الصلب</w:t>
      </w:r>
      <w:r w:rsidRPr="00010B37">
        <w:rPr>
          <w:rFonts w:ascii="Arial" w:hAnsi="Arial" w:cs="Arial"/>
          <w:b/>
          <w:bCs/>
          <w:sz w:val="28"/>
          <w:szCs w:val="28"/>
          <w:lang w:bidi="ar-SY"/>
        </w:rPr>
        <w:t>:</w:t>
      </w:r>
      <w:r w:rsidRPr="00010B37">
        <w:rPr>
          <w:rFonts w:ascii="Arial" w:hAnsi="Arial" w:cs="Arial"/>
          <w:sz w:val="28"/>
          <w:szCs w:val="28"/>
          <w:lang w:bidi="ar-SY"/>
        </w:rPr>
        <w:t xml:space="preserve"> </w:t>
      </w:r>
      <w:r w:rsidRPr="00010B37">
        <w:rPr>
          <w:rFonts w:ascii="Arial" w:hAnsi="Arial" w:cs="Arial"/>
          <w:sz w:val="28"/>
          <w:szCs w:val="28"/>
          <w:rtl/>
        </w:rPr>
        <w:t>يعتبر</w:t>
      </w:r>
      <w:r w:rsidR="00A76CB8">
        <w:rPr>
          <w:rFonts w:ascii="Arial" w:hAnsi="Arial" w:cs="Arial" w:hint="cs"/>
          <w:sz w:val="28"/>
          <w:szCs w:val="28"/>
          <w:rtl/>
        </w:rPr>
        <w:t xml:space="preserve"> صلب</w:t>
      </w:r>
      <w:r w:rsidRPr="00010B37">
        <w:rPr>
          <w:rFonts w:ascii="Arial" w:hAnsi="Arial" w:cs="Arial"/>
          <w:sz w:val="28"/>
          <w:szCs w:val="28"/>
          <w:rtl/>
        </w:rPr>
        <w:t xml:space="preserve"> يسوع المسيح من الثوابت التاريخي</w:t>
      </w:r>
      <w:r w:rsidR="00A76CB8">
        <w:rPr>
          <w:rFonts w:ascii="Arial" w:hAnsi="Arial" w:cs="Arial" w:hint="cs"/>
          <w:sz w:val="28"/>
          <w:szCs w:val="28"/>
          <w:rtl/>
        </w:rPr>
        <w:t>ة</w:t>
      </w:r>
      <w:r w:rsidRPr="00010B37">
        <w:rPr>
          <w:rFonts w:ascii="Arial" w:hAnsi="Arial" w:cs="Arial"/>
          <w:sz w:val="28"/>
          <w:szCs w:val="28"/>
          <w:rtl/>
        </w:rPr>
        <w:t xml:space="preserve"> لدى مؤرخي العصور القديمة (المسيحيين وغير المسيحيين مثل تاستس ويوسيفوس). </w:t>
      </w:r>
      <w:r w:rsidR="00560F9D">
        <w:rPr>
          <w:rFonts w:ascii="Arial" w:hAnsi="Arial" w:cs="Arial" w:hint="cs"/>
          <w:sz w:val="28"/>
          <w:szCs w:val="28"/>
          <w:rtl/>
        </w:rPr>
        <w:t xml:space="preserve">وحتى الأعداء اليهود أكدوا حدث الصلب </w:t>
      </w:r>
      <w:r w:rsidRPr="00010B37">
        <w:rPr>
          <w:rFonts w:ascii="Arial" w:hAnsi="Arial" w:cs="Arial"/>
          <w:sz w:val="28"/>
          <w:szCs w:val="28"/>
          <w:rtl/>
        </w:rPr>
        <w:t>بينما ينكر</w:t>
      </w:r>
      <w:r w:rsidR="00560F9D">
        <w:rPr>
          <w:rFonts w:ascii="Arial" w:hAnsi="Arial" w:cs="Arial" w:hint="cs"/>
          <w:sz w:val="28"/>
          <w:szCs w:val="28"/>
          <w:rtl/>
        </w:rPr>
        <w:t>ه</w:t>
      </w:r>
      <w:r w:rsidRPr="00010B37">
        <w:rPr>
          <w:rFonts w:ascii="Arial" w:hAnsi="Arial" w:cs="Arial"/>
          <w:sz w:val="28"/>
          <w:szCs w:val="28"/>
          <w:rtl/>
        </w:rPr>
        <w:t xml:space="preserve"> القرآن بشكل مباشر (وَمَا قَتَلُوهُ وَمَا صَلَبُوهُ وَلَكِن شُبِّهَ لَهُمْ). يرى أن هذا </w:t>
      </w:r>
      <w:r w:rsidRPr="00010B37">
        <w:rPr>
          <w:rFonts w:ascii="Arial" w:hAnsi="Arial" w:cs="Arial"/>
          <w:b/>
          <w:bCs/>
          <w:sz w:val="28"/>
          <w:szCs w:val="28"/>
          <w:rtl/>
        </w:rPr>
        <w:t>إنكار لحدث تاريخي محوري</w:t>
      </w:r>
      <w:r w:rsidRPr="00010B37">
        <w:rPr>
          <w:rFonts w:ascii="Arial" w:hAnsi="Arial" w:cs="Arial"/>
          <w:sz w:val="28"/>
          <w:szCs w:val="28"/>
          <w:rtl/>
        </w:rPr>
        <w:t xml:space="preserve"> </w:t>
      </w:r>
      <w:r w:rsidR="00560F9D">
        <w:rPr>
          <w:rFonts w:ascii="Arial" w:hAnsi="Arial" w:cs="Arial" w:hint="cs"/>
          <w:sz w:val="28"/>
          <w:szCs w:val="28"/>
          <w:rtl/>
        </w:rPr>
        <w:t xml:space="preserve">دون اسناد تاريخي </w:t>
      </w:r>
      <w:r w:rsidRPr="00010B37">
        <w:rPr>
          <w:rFonts w:ascii="Arial" w:hAnsi="Arial" w:cs="Arial"/>
          <w:sz w:val="28"/>
          <w:szCs w:val="28"/>
          <w:lang w:bidi="ar-SY"/>
        </w:rPr>
        <w:t>.</w:t>
      </w:r>
    </w:p>
    <w:p w14:paraId="44E470BB" w14:textId="2EF29F64" w:rsidR="00560F9D" w:rsidRPr="00560F9D" w:rsidRDefault="00560F9D" w:rsidP="00560F9D">
      <w:pPr>
        <w:bidi/>
        <w:jc w:val="lowKashida"/>
        <w:rPr>
          <w:rFonts w:ascii="Arial" w:hAnsi="Arial" w:cs="Arial"/>
          <w:sz w:val="28"/>
          <w:szCs w:val="28"/>
          <w:lang w:bidi="ar-SY"/>
        </w:rPr>
      </w:pPr>
      <w:r>
        <w:rPr>
          <w:rFonts w:ascii="Arial" w:hAnsi="Arial" w:cs="Arial" w:hint="cs"/>
          <w:b/>
          <w:bCs/>
          <w:sz w:val="28"/>
          <w:szCs w:val="28"/>
          <w:rtl/>
        </w:rPr>
        <w:t>-</w:t>
      </w:r>
      <w:r w:rsidR="00010B37" w:rsidRPr="00010B37">
        <w:rPr>
          <w:rFonts w:ascii="Arial" w:hAnsi="Arial" w:cs="Arial"/>
          <w:b/>
          <w:bCs/>
          <w:sz w:val="28"/>
          <w:szCs w:val="28"/>
          <w:rtl/>
        </w:rPr>
        <w:t>طبيعة المسيح</w:t>
      </w:r>
      <w:r w:rsidR="00010B37" w:rsidRPr="00010B37">
        <w:rPr>
          <w:rFonts w:ascii="Arial" w:hAnsi="Arial" w:cs="Arial"/>
          <w:b/>
          <w:bCs/>
          <w:sz w:val="28"/>
          <w:szCs w:val="28"/>
          <w:lang w:bidi="ar-SY"/>
        </w:rPr>
        <w:t>:</w:t>
      </w:r>
      <w:r w:rsidR="00010B37" w:rsidRPr="00010B37">
        <w:rPr>
          <w:rFonts w:ascii="Arial" w:hAnsi="Arial" w:cs="Arial"/>
          <w:sz w:val="28"/>
          <w:szCs w:val="28"/>
          <w:lang w:bidi="ar-SY"/>
        </w:rPr>
        <w:t xml:space="preserve"> </w:t>
      </w:r>
      <w:r w:rsidR="00010B37" w:rsidRPr="00010B37">
        <w:rPr>
          <w:rFonts w:ascii="Arial" w:hAnsi="Arial" w:cs="Arial"/>
          <w:sz w:val="28"/>
          <w:szCs w:val="28"/>
          <w:rtl/>
        </w:rPr>
        <w:t xml:space="preserve">يرى المسيحون أن الإسلام </w:t>
      </w:r>
      <w:r>
        <w:rPr>
          <w:rFonts w:ascii="Arial" w:hAnsi="Arial" w:cs="Arial" w:hint="cs"/>
          <w:sz w:val="28"/>
          <w:szCs w:val="28"/>
          <w:rtl/>
        </w:rPr>
        <w:t>بدل</w:t>
      </w:r>
      <w:r w:rsidR="00010B37" w:rsidRPr="00010B37">
        <w:rPr>
          <w:rFonts w:ascii="Arial" w:hAnsi="Arial" w:cs="Arial"/>
          <w:sz w:val="28"/>
          <w:szCs w:val="28"/>
          <w:rtl/>
        </w:rPr>
        <w:t xml:space="preserve"> </w:t>
      </w:r>
      <w:r w:rsidR="00A34ED0">
        <w:rPr>
          <w:rFonts w:ascii="Arial" w:hAnsi="Arial" w:cs="Arial" w:hint="cs"/>
          <w:sz w:val="28"/>
          <w:szCs w:val="28"/>
          <w:rtl/>
        </w:rPr>
        <w:t>اسم المسيح بعيسى و</w:t>
      </w:r>
      <w:r w:rsidR="00010B37" w:rsidRPr="00010B37">
        <w:rPr>
          <w:rFonts w:ascii="Arial" w:hAnsi="Arial" w:cs="Arial"/>
          <w:sz w:val="28"/>
          <w:szCs w:val="28"/>
          <w:rtl/>
        </w:rPr>
        <w:t xml:space="preserve">هوية المسيح من </w:t>
      </w:r>
      <w:r>
        <w:rPr>
          <w:rFonts w:ascii="Arial" w:hAnsi="Arial" w:cs="Arial" w:hint="cs"/>
          <w:sz w:val="28"/>
          <w:szCs w:val="28"/>
          <w:rtl/>
        </w:rPr>
        <w:t>(</w:t>
      </w:r>
      <w:r w:rsidR="00010B37" w:rsidRPr="00010B37">
        <w:rPr>
          <w:rFonts w:ascii="Arial" w:hAnsi="Arial" w:cs="Arial"/>
          <w:sz w:val="28"/>
          <w:szCs w:val="28"/>
          <w:rtl/>
        </w:rPr>
        <w:t>ابن الله المتجسد</w:t>
      </w:r>
      <w:r>
        <w:rPr>
          <w:rFonts w:ascii="Arial" w:hAnsi="Arial" w:cs="Arial" w:hint="cs"/>
          <w:sz w:val="28"/>
          <w:szCs w:val="28"/>
          <w:rtl/>
        </w:rPr>
        <w:t>)</w:t>
      </w:r>
      <w:r w:rsidR="00010B37" w:rsidRPr="00010B37">
        <w:rPr>
          <w:rFonts w:ascii="Arial" w:hAnsi="Arial" w:cs="Arial"/>
          <w:sz w:val="28"/>
          <w:szCs w:val="28"/>
          <w:rtl/>
        </w:rPr>
        <w:t xml:space="preserve"> والمخلص إلى مجرد نبي بشر، </w:t>
      </w:r>
      <w:r w:rsidR="00A34ED0">
        <w:rPr>
          <w:rFonts w:ascii="Arial" w:hAnsi="Arial" w:cs="Arial" w:hint="cs"/>
          <w:sz w:val="28"/>
          <w:szCs w:val="28"/>
          <w:rtl/>
        </w:rPr>
        <w:t>مبدلين</w:t>
      </w:r>
      <w:r w:rsidR="00010B37" w:rsidRPr="00010B37">
        <w:rPr>
          <w:rFonts w:ascii="Arial" w:hAnsi="Arial" w:cs="Arial"/>
          <w:sz w:val="28"/>
          <w:szCs w:val="28"/>
          <w:rtl/>
        </w:rPr>
        <w:t xml:space="preserve"> </w:t>
      </w:r>
      <w:r w:rsidR="00A34ED0">
        <w:rPr>
          <w:rFonts w:ascii="Arial" w:hAnsi="Arial" w:cs="Arial" w:hint="cs"/>
          <w:sz w:val="28"/>
          <w:szCs w:val="28"/>
          <w:rtl/>
        </w:rPr>
        <w:t>ب</w:t>
      </w:r>
      <w:r w:rsidR="00010B37" w:rsidRPr="00010B37">
        <w:rPr>
          <w:rFonts w:ascii="Arial" w:hAnsi="Arial" w:cs="Arial"/>
          <w:sz w:val="28"/>
          <w:szCs w:val="28"/>
          <w:rtl/>
        </w:rPr>
        <w:t>ذلك جوهر</w:t>
      </w:r>
      <w:r w:rsidR="00A34ED0">
        <w:rPr>
          <w:rFonts w:ascii="Arial" w:hAnsi="Arial" w:cs="Arial" w:hint="cs"/>
          <w:sz w:val="28"/>
          <w:szCs w:val="28"/>
          <w:rtl/>
        </w:rPr>
        <w:t xml:space="preserve"> رئيسي من </w:t>
      </w:r>
      <w:r w:rsidR="00010B37" w:rsidRPr="00010B37">
        <w:rPr>
          <w:rFonts w:ascii="Arial" w:hAnsi="Arial" w:cs="Arial"/>
          <w:sz w:val="28"/>
          <w:szCs w:val="28"/>
          <w:rtl/>
        </w:rPr>
        <w:t>جواهر الدين المسيحي</w:t>
      </w:r>
      <w:r w:rsidR="00A34ED0">
        <w:rPr>
          <w:rFonts w:ascii="Arial" w:hAnsi="Arial" w:cs="Arial" w:hint="cs"/>
          <w:sz w:val="28"/>
          <w:szCs w:val="28"/>
          <w:rtl/>
        </w:rPr>
        <w:t xml:space="preserve"> وركن من أركان الإيمان .</w:t>
      </w:r>
      <w:r>
        <w:rPr>
          <w:rFonts w:ascii="Arial" w:hAnsi="Arial" w:cs="Arial" w:hint="cs"/>
          <w:sz w:val="28"/>
          <w:szCs w:val="28"/>
          <w:rtl/>
          <w:lang w:bidi="ar-SY"/>
        </w:rPr>
        <w:t xml:space="preserve">ولم يأخذ المسلمون بالآيات القرآنية التي تعطي المسيح صفة إلهية  مثلا </w:t>
      </w:r>
      <w:r w:rsidR="00501C85" w:rsidRPr="00501C85">
        <w:rPr>
          <mc:AlternateContent>
            <mc:Choice Requires="w16se">
              <w:rFonts w:ascii="Arial" w:hAnsi="Arial" w:cs="Arial"/>
            </mc:Choice>
            <mc:Fallback>
              <w:rFonts w:ascii="Segoe UI Emoji" w:eastAsia="Segoe UI Emoji" w:hAnsi="Segoe UI Emoji" w:cs="Segoe UI Emoji"/>
            </mc:Fallback>
          </mc:AlternateContent>
          <w:sz w:val="28"/>
          <w:szCs w:val="28"/>
          <w:rtl/>
        </w:rPr>
        <mc:AlternateContent>
          <mc:Choice Requires="w16se">
            <w16se:symEx w16se:font="Segoe UI Emoji" w16se:char="2639"/>
          </mc:Choice>
          <mc:Fallback>
            <w:t>☹</w:t>
          </mc:Fallback>
        </mc:AlternateContent>
      </w:r>
      <w:r w:rsidRPr="00560F9D">
        <w:rPr>
          <w:rFonts w:ascii="Arial" w:hAnsi="Arial" w:cs="Arial"/>
          <w:sz w:val="28"/>
          <w:szCs w:val="28"/>
          <w:rtl/>
        </w:rPr>
        <w:t xml:space="preserve"> في سورة مريم </w:t>
      </w:r>
      <w:r w:rsidRPr="00560F9D">
        <w:rPr>
          <w:rFonts w:ascii="Arial" w:hAnsi="Arial" w:cs="Arial"/>
          <w:sz w:val="28"/>
          <w:szCs w:val="28"/>
          <w:lang w:bidi="ar-SY"/>
        </w:rPr>
        <w:t>(</w:t>
      </w:r>
      <w:r>
        <w:rPr>
          <w:rFonts w:ascii="Arial" w:hAnsi="Arial" w:cs="Arial" w:hint="cs"/>
          <w:sz w:val="28"/>
          <w:szCs w:val="28"/>
          <w:rtl/>
        </w:rPr>
        <w:t>آية</w:t>
      </w:r>
      <w:r w:rsidRPr="00560F9D">
        <w:rPr>
          <w:rFonts w:ascii="Arial" w:hAnsi="Arial" w:cs="Arial"/>
          <w:sz w:val="28"/>
          <w:szCs w:val="28"/>
          <w:rtl/>
        </w:rPr>
        <w:t xml:space="preserve"> 17</w:t>
      </w:r>
    </w:p>
    <w:p w14:paraId="559FCDD4" w14:textId="07DCB5A2" w:rsidR="00560F9D" w:rsidRPr="00560F9D" w:rsidRDefault="00560F9D" w:rsidP="00EC1EB3">
      <w:pPr>
        <w:bidi/>
        <w:jc w:val="lowKashida"/>
        <w:rPr>
          <w:rFonts w:ascii="Arial" w:hAnsi="Arial" w:cs="Arial"/>
          <w:sz w:val="28"/>
          <w:szCs w:val="28"/>
          <w:lang w:bidi="ar-SY"/>
        </w:rPr>
      </w:pPr>
      <w:r w:rsidRPr="00560F9D">
        <w:rPr>
          <w:rFonts w:ascii="Arial" w:hAnsi="Arial" w:cs="Arial"/>
          <w:sz w:val="28"/>
          <w:szCs w:val="28"/>
          <w:rtl/>
        </w:rPr>
        <w:t>قال</w:t>
      </w:r>
      <w:r w:rsidRPr="00560F9D">
        <w:rPr>
          <w:rFonts w:ascii="Arial" w:hAnsi="Arial" w:cs="Arial"/>
          <w:sz w:val="28"/>
          <w:szCs w:val="28"/>
          <w:lang w:bidi="ar-SY"/>
        </w:rPr>
        <w:t xml:space="preserve">: </w:t>
      </w:r>
      <w:r>
        <w:rPr>
          <w:rFonts w:ascii="Arial" w:hAnsi="Arial" w:cs="Arial" w:hint="cs"/>
          <w:sz w:val="28"/>
          <w:szCs w:val="28"/>
          <w:rtl/>
          <w:lang w:bidi="ar-SY"/>
        </w:rPr>
        <w:t>(</w:t>
      </w:r>
      <w:r w:rsidRPr="00560F9D">
        <w:rPr>
          <w:rFonts w:ascii="Arial" w:hAnsi="Arial" w:cs="Arial"/>
          <w:sz w:val="28"/>
          <w:szCs w:val="28"/>
          <w:rtl/>
        </w:rPr>
        <w:t>فَأَتَّخَذَتْ مِنْ دُونِهِمْ حِجَابًا فَأَرْسَلْنَا إِلَيْهَا رُوحَنَا فَتَمَثَّلَ لَهَا بَشَرًا سَوِيَّ</w:t>
      </w:r>
      <w:r w:rsidR="00DE36CA">
        <w:rPr>
          <w:rFonts w:ascii="Arial" w:hAnsi="Arial" w:cs="Arial" w:hint="cs"/>
          <w:sz w:val="28"/>
          <w:szCs w:val="28"/>
          <w:rtl/>
        </w:rPr>
        <w:t>ا</w:t>
      </w:r>
      <w:r>
        <w:rPr>
          <w:rFonts w:ascii="Arial" w:hAnsi="Arial" w:cs="Arial" w:hint="cs"/>
          <w:sz w:val="28"/>
          <w:szCs w:val="28"/>
          <w:rtl/>
          <w:lang w:bidi="ar-SY"/>
        </w:rPr>
        <w:t>)</w:t>
      </w:r>
      <w:r w:rsidR="00EC1EB3">
        <w:rPr>
          <w:rFonts w:ascii="Arial" w:hAnsi="Arial" w:cs="Arial"/>
          <w:sz w:val="28"/>
          <w:szCs w:val="28"/>
          <w:lang w:bidi="ar-SY"/>
        </w:rPr>
        <w:t>)</w:t>
      </w:r>
      <w:r w:rsidRPr="00560F9D">
        <w:rPr>
          <w:rFonts w:ascii="Arial" w:hAnsi="Arial" w:cs="Arial"/>
          <w:sz w:val="28"/>
          <w:szCs w:val="28"/>
          <w:rtl/>
        </w:rPr>
        <w:t>قَالَتْ إِنِّي أَعُوذُ بِالرَّحْمَنِ مِنْكَ إِنْ كُنْتَ تَقِيَ</w:t>
      </w:r>
      <w:r w:rsidR="00DE36CA">
        <w:rPr>
          <w:rFonts w:ascii="Arial" w:hAnsi="Arial" w:cs="Arial" w:hint="cs"/>
          <w:sz w:val="28"/>
          <w:szCs w:val="28"/>
          <w:rtl/>
        </w:rPr>
        <w:t>ا</w:t>
      </w:r>
      <w:r w:rsidRPr="00560F9D">
        <w:rPr>
          <w:rFonts w:ascii="Arial" w:hAnsi="Arial" w:cs="Arial"/>
          <w:sz w:val="28"/>
          <w:szCs w:val="28"/>
          <w:rtl/>
        </w:rPr>
        <w:t xml:space="preserve"> * قَالَ إِنَّمَا أَنَا </w:t>
      </w:r>
      <w:r w:rsidR="00DE36CA">
        <w:rPr>
          <w:rFonts w:ascii="Arial" w:hAnsi="Arial" w:cs="Arial" w:hint="cs"/>
          <w:sz w:val="28"/>
          <w:szCs w:val="28"/>
          <w:rtl/>
        </w:rPr>
        <w:t xml:space="preserve">رسول </w:t>
      </w:r>
      <w:r w:rsidRPr="00560F9D">
        <w:rPr>
          <w:rFonts w:ascii="Arial" w:hAnsi="Arial" w:cs="Arial"/>
          <w:sz w:val="28"/>
          <w:szCs w:val="28"/>
          <w:rtl/>
        </w:rPr>
        <w:t>رَبِّكِ لِأَهَبَ لَكِ غُلَامًا زَكِيّ</w:t>
      </w:r>
      <w:r w:rsidRPr="00560F9D">
        <w:rPr>
          <w:rFonts w:ascii="Arial" w:hAnsi="Arial" w:cs="Arial"/>
          <w:sz w:val="28"/>
          <w:szCs w:val="28"/>
          <w:lang w:bidi="ar-SY"/>
        </w:rPr>
        <w:t xml:space="preserve">} </w:t>
      </w:r>
      <w:r w:rsidRPr="00560F9D">
        <w:rPr>
          <w:rFonts w:ascii="Arial" w:hAnsi="Arial" w:cs="Arial"/>
          <w:sz w:val="28"/>
          <w:szCs w:val="28"/>
          <w:rtl/>
        </w:rPr>
        <w:t>، ثم قولها</w:t>
      </w:r>
      <w:r w:rsidRPr="00560F9D">
        <w:rPr>
          <w:rFonts w:ascii="Arial" w:hAnsi="Arial" w:cs="Arial"/>
          <w:sz w:val="28"/>
          <w:szCs w:val="28"/>
          <w:lang w:bidi="ar-SY"/>
        </w:rPr>
        <w:t>: {</w:t>
      </w:r>
      <w:r w:rsidRPr="00560F9D">
        <w:rPr>
          <w:rFonts w:ascii="Arial" w:hAnsi="Arial" w:cs="Arial"/>
          <w:sz w:val="28"/>
          <w:szCs w:val="28"/>
          <w:rtl/>
        </w:rPr>
        <w:t>أَنَّى يَكُونُ لِي غُلَامٌ وَلَمْ يَمْسَسْني بَشَرٌ وَلَمْ أَكُ بَغِيَّ</w:t>
      </w:r>
      <w:r w:rsidR="00DE36CA">
        <w:rPr>
          <w:rFonts w:ascii="Arial" w:hAnsi="Arial" w:cs="Arial" w:hint="cs"/>
          <w:sz w:val="28"/>
          <w:szCs w:val="28"/>
          <w:rtl/>
        </w:rPr>
        <w:t xml:space="preserve"> )</w:t>
      </w:r>
      <w:r w:rsidRPr="00560F9D">
        <w:rPr>
          <w:rFonts w:ascii="Arial" w:hAnsi="Arial" w:cs="Arial"/>
          <w:sz w:val="28"/>
          <w:szCs w:val="28"/>
          <w:rtl/>
        </w:rPr>
        <w:t>، ليأتِي رد المل</w:t>
      </w:r>
      <w:r w:rsidR="00EC1EB3">
        <w:rPr>
          <w:rFonts w:ascii="Arial" w:hAnsi="Arial" w:cs="Arial" w:hint="cs"/>
          <w:sz w:val="28"/>
          <w:szCs w:val="28"/>
          <w:rtl/>
        </w:rPr>
        <w:t>ا</w:t>
      </w:r>
      <w:r w:rsidRPr="00560F9D">
        <w:rPr>
          <w:rFonts w:ascii="Arial" w:hAnsi="Arial" w:cs="Arial"/>
          <w:sz w:val="28"/>
          <w:szCs w:val="28"/>
          <w:rtl/>
        </w:rPr>
        <w:t>ك</w:t>
      </w:r>
      <w:r w:rsidRPr="00560F9D">
        <w:rPr>
          <w:rFonts w:ascii="Arial" w:hAnsi="Arial" w:cs="Arial"/>
          <w:sz w:val="28"/>
          <w:szCs w:val="28"/>
          <w:lang w:bidi="ar-SY"/>
        </w:rPr>
        <w:t>: {</w:t>
      </w:r>
      <w:r w:rsidRPr="00560F9D">
        <w:rPr>
          <w:rFonts w:ascii="Arial" w:hAnsi="Arial" w:cs="Arial"/>
          <w:sz w:val="28"/>
          <w:szCs w:val="28"/>
          <w:rtl/>
        </w:rPr>
        <w:t>قَالَ كَذَلِكِ قَالَ رَبُّكِ هُوَ عَلَيَّ هَيِّنٌ وَلِنَجْعَلَهُ آيَةً لِلنَّاسِ وَرَحْمَةً مِنّا وَكَانَ أمْرًا مَقْضِيَّ</w:t>
      </w:r>
      <w:r w:rsidR="00DE36CA">
        <w:rPr>
          <w:rFonts w:ascii="Arial" w:hAnsi="Arial" w:cs="Arial" w:hint="cs"/>
          <w:sz w:val="28"/>
          <w:szCs w:val="28"/>
          <w:rtl/>
        </w:rPr>
        <w:t>ا</w:t>
      </w:r>
      <w:r w:rsidR="00EC1EB3">
        <w:rPr>
          <w:rFonts w:ascii="Arial" w:hAnsi="Arial" w:cs="Arial" w:hint="cs"/>
          <w:sz w:val="28"/>
          <w:szCs w:val="28"/>
          <w:rtl/>
          <w:lang w:bidi="ar-SY"/>
        </w:rPr>
        <w:t>)</w:t>
      </w:r>
    </w:p>
    <w:p w14:paraId="432EECA4" w14:textId="596A1C64" w:rsidR="00560F9D" w:rsidRPr="00560F9D" w:rsidRDefault="00EC1EB3" w:rsidP="00250847">
      <w:pPr>
        <w:bidi/>
        <w:jc w:val="lowKashida"/>
        <w:rPr>
          <w:rFonts w:ascii="Arial" w:hAnsi="Arial" w:cs="Arial"/>
          <w:sz w:val="28"/>
          <w:szCs w:val="28"/>
          <w:lang w:bidi="ar-SY"/>
        </w:rPr>
      </w:pPr>
      <w:r>
        <w:rPr>
          <w:rFonts w:ascii="Arial" w:hAnsi="Arial" w:cs="Arial" w:hint="cs"/>
          <w:sz w:val="28"/>
          <w:szCs w:val="28"/>
          <w:rtl/>
        </w:rPr>
        <w:t xml:space="preserve">وهناك وصف قدرة المسيح على الخلق </w:t>
      </w:r>
      <w:r w:rsidR="00DE36CA">
        <w:rPr>
          <w:rFonts w:ascii="Arial" w:hAnsi="Arial" w:cs="Arial" w:hint="cs"/>
          <w:sz w:val="28"/>
          <w:szCs w:val="28"/>
          <w:rtl/>
        </w:rPr>
        <w:t xml:space="preserve">وهذه الخاصية محصورة بالله وحده </w:t>
      </w:r>
      <w:r w:rsidR="00560F9D" w:rsidRPr="00560F9D">
        <w:rPr>
          <w:rFonts w:ascii="Arial" w:hAnsi="Arial" w:cs="Arial"/>
          <w:sz w:val="28"/>
          <w:szCs w:val="28"/>
          <w:rtl/>
        </w:rPr>
        <w:t xml:space="preserve"> فقد خلق من </w:t>
      </w:r>
      <w:r>
        <w:rPr>
          <w:rFonts w:ascii="Arial" w:hAnsi="Arial" w:cs="Arial" w:hint="cs"/>
          <w:sz w:val="28"/>
          <w:szCs w:val="28"/>
          <w:rtl/>
        </w:rPr>
        <w:t>طين</w:t>
      </w:r>
      <w:r w:rsidR="00560F9D" w:rsidRPr="00560F9D">
        <w:rPr>
          <w:rFonts w:ascii="Arial" w:hAnsi="Arial" w:cs="Arial"/>
          <w:sz w:val="28"/>
          <w:szCs w:val="28"/>
          <w:rtl/>
        </w:rPr>
        <w:t xml:space="preserve"> كهيئة الطير فينفخ فيه فيكون طيراً ، في سورة آل عمران (الآية 49) قال</w:t>
      </w:r>
      <w:r w:rsidR="00560F9D" w:rsidRPr="00560F9D">
        <w:rPr>
          <w:rFonts w:ascii="Arial" w:hAnsi="Arial" w:cs="Arial"/>
          <w:sz w:val="28"/>
          <w:szCs w:val="28"/>
          <w:lang w:bidi="ar-SY"/>
        </w:rPr>
        <w:t xml:space="preserve">: </w:t>
      </w:r>
      <w:r>
        <w:rPr>
          <w:rFonts w:ascii="Arial" w:hAnsi="Arial" w:cs="Arial" w:hint="cs"/>
          <w:sz w:val="28"/>
          <w:szCs w:val="28"/>
          <w:rtl/>
          <w:lang w:bidi="ar-SY"/>
        </w:rPr>
        <w:t>(</w:t>
      </w:r>
      <w:r w:rsidR="00250847" w:rsidRPr="00250847">
        <w:rPr>
          <w:rFonts w:ascii="Arial" w:hAnsi="Arial" w:cs="Arial"/>
          <w:sz w:val="28"/>
          <w:szCs w:val="28"/>
          <w:rtl/>
        </w:rPr>
        <w:t xml:space="preserve">وَرَسُولًا إِلَى بَنِي إِسْرَائِيلَ أَنِّي قَدْ جِئْتُكُم بآيَةٍ من رَّبِّكُمْ أَنِّي أَخْلُقُ لَكُم مِّنَ الطِّينِ كَهَيْئَةِ الطَّيْرِ فَأَنفُخُ فِيهِ فَيَكُونُ </w:t>
      </w:r>
      <w:r w:rsidR="00250847" w:rsidRPr="00250847">
        <w:rPr>
          <w:rFonts w:ascii="Arial" w:hAnsi="Arial" w:cs="Arial"/>
          <w:sz w:val="28"/>
          <w:szCs w:val="28"/>
          <w:rtl/>
        </w:rPr>
        <w:lastRenderedPageBreak/>
        <w:t>طَيْرًا. بِإِذْنِ اللَّهِ ۖ وَأُبْرِيُ الْأَكْمَه وَالْأَبْرَصَ وَأُحْيِي الْمَوْتَىٰ بِإِذْنِ اللَّهِ ۖ وَأُنَبِّئُكُم بِمَا تَأْكُلُونَ وَمَا تَدَّخِرُونَ فِي بُيُوتِكُمْ ۚ إِنَّ فِي ذَلِكَ لاَيَةً لَكُمْ إِن كُنتُم مُّؤْمِنِينَ</w:t>
      </w:r>
      <w:r>
        <w:rPr>
          <w:rFonts w:ascii="Arial" w:hAnsi="Arial" w:cs="Arial" w:hint="cs"/>
          <w:sz w:val="28"/>
          <w:szCs w:val="28"/>
          <w:rtl/>
          <w:lang w:bidi="ar-SY"/>
        </w:rPr>
        <w:t>)</w:t>
      </w:r>
    </w:p>
    <w:p w14:paraId="1FFA14FB" w14:textId="7A39381A" w:rsidR="00010B37" w:rsidRPr="00010B37" w:rsidRDefault="00010B37" w:rsidP="00560F9D">
      <w:pPr>
        <w:bidi/>
        <w:jc w:val="lowKashida"/>
        <w:rPr>
          <w:rFonts w:ascii="Arial" w:hAnsi="Arial" w:cs="Arial"/>
          <w:sz w:val="28"/>
          <w:szCs w:val="28"/>
          <w:lang w:bidi="ar-SY"/>
        </w:rPr>
      </w:pPr>
    </w:p>
    <w:p w14:paraId="745FBEB3" w14:textId="5D3DBC79" w:rsidR="00250847" w:rsidRPr="00250847" w:rsidRDefault="00250847" w:rsidP="00250847">
      <w:pPr>
        <w:bidi/>
        <w:jc w:val="lowKashida"/>
        <w:rPr>
          <w:rFonts w:ascii="Arial" w:hAnsi="Arial" w:cs="Arial"/>
          <w:b/>
          <w:bCs/>
          <w:sz w:val="28"/>
          <w:szCs w:val="28"/>
          <w:rtl/>
          <w:lang w:bidi="ar-SY"/>
        </w:rPr>
      </w:pPr>
      <w:r>
        <w:rPr>
          <w:rFonts w:ascii="Arial" w:hAnsi="Arial" w:cs="Arial" w:hint="cs"/>
          <w:b/>
          <w:bCs/>
          <w:sz w:val="28"/>
          <w:szCs w:val="28"/>
          <w:rtl/>
        </w:rPr>
        <w:t>4-</w:t>
      </w:r>
      <w:r w:rsidR="00010B37" w:rsidRPr="00250847">
        <w:rPr>
          <w:rFonts w:ascii="Arial" w:hAnsi="Arial" w:cs="Arial"/>
          <w:b/>
          <w:bCs/>
          <w:sz w:val="28"/>
          <w:szCs w:val="28"/>
          <w:rtl/>
        </w:rPr>
        <w:t>مصادر القرآن والنصوص الموازية (الأبوكريفا)</w:t>
      </w:r>
    </w:p>
    <w:p w14:paraId="204A9C74" w14:textId="7EAA9A94" w:rsidR="00010B37" w:rsidRPr="00250847" w:rsidRDefault="00010B37" w:rsidP="00250847">
      <w:pPr>
        <w:bidi/>
        <w:jc w:val="lowKashida"/>
        <w:rPr>
          <w:rFonts w:ascii="Arial" w:hAnsi="Arial" w:cs="Arial"/>
          <w:b/>
          <w:bCs/>
          <w:sz w:val="28"/>
          <w:szCs w:val="28"/>
          <w:lang w:bidi="ar-SY"/>
        </w:rPr>
      </w:pPr>
      <w:r w:rsidRPr="00010B37">
        <w:rPr>
          <w:rFonts w:ascii="Arial" w:hAnsi="Arial" w:cs="Arial"/>
          <w:b/>
          <w:bCs/>
          <w:sz w:val="28"/>
          <w:szCs w:val="28"/>
          <w:rtl/>
        </w:rPr>
        <w:t>الاقتباس من نصوص غير معترف بها</w:t>
      </w:r>
      <w:r w:rsidRPr="00010B37">
        <w:rPr>
          <w:rFonts w:ascii="Arial" w:hAnsi="Arial" w:cs="Arial"/>
          <w:b/>
          <w:bCs/>
          <w:sz w:val="28"/>
          <w:szCs w:val="28"/>
          <w:lang w:bidi="ar-SY"/>
        </w:rPr>
        <w:t>:</w:t>
      </w:r>
      <w:r w:rsidRPr="00010B37">
        <w:rPr>
          <w:rFonts w:ascii="Arial" w:hAnsi="Arial" w:cs="Arial"/>
          <w:sz w:val="28"/>
          <w:szCs w:val="28"/>
          <w:lang w:bidi="ar-SY"/>
        </w:rPr>
        <w:t xml:space="preserve"> </w:t>
      </w:r>
      <w:r w:rsidRPr="00010B37">
        <w:rPr>
          <w:rFonts w:ascii="Arial" w:hAnsi="Arial" w:cs="Arial"/>
          <w:sz w:val="28"/>
          <w:szCs w:val="28"/>
          <w:rtl/>
        </w:rPr>
        <w:t xml:space="preserve">إن بعض المستشرقين الإسلاميين </w:t>
      </w:r>
      <w:r w:rsidR="00250847">
        <w:rPr>
          <w:rFonts w:ascii="Arial" w:hAnsi="Arial" w:cs="Arial" w:hint="cs"/>
          <w:sz w:val="28"/>
          <w:szCs w:val="28"/>
          <w:rtl/>
        </w:rPr>
        <w:t xml:space="preserve">وكتاب التفاسير والأحاديث </w:t>
      </w:r>
      <w:r w:rsidRPr="00010B37">
        <w:rPr>
          <w:rFonts w:ascii="Arial" w:hAnsi="Arial" w:cs="Arial"/>
          <w:sz w:val="28"/>
          <w:szCs w:val="28"/>
          <w:rtl/>
        </w:rPr>
        <w:t xml:space="preserve">لم يتأثروا </w:t>
      </w:r>
      <w:r w:rsidR="00250847">
        <w:rPr>
          <w:rFonts w:ascii="Arial" w:hAnsi="Arial" w:cs="Arial" w:hint="cs"/>
          <w:sz w:val="28"/>
          <w:szCs w:val="28"/>
          <w:rtl/>
        </w:rPr>
        <w:t>فقط</w:t>
      </w:r>
      <w:r w:rsidRPr="00010B37">
        <w:rPr>
          <w:rFonts w:ascii="Arial" w:hAnsi="Arial" w:cs="Arial"/>
          <w:sz w:val="28"/>
          <w:szCs w:val="28"/>
          <w:rtl/>
        </w:rPr>
        <w:t xml:space="preserve"> بالديانات الإبراهيمية الرسمية، بل أخذوا قصصاً من </w:t>
      </w:r>
      <w:r w:rsidRPr="00010B37">
        <w:rPr>
          <w:rFonts w:ascii="Arial" w:hAnsi="Arial" w:cs="Arial"/>
          <w:b/>
          <w:bCs/>
          <w:sz w:val="28"/>
          <w:szCs w:val="28"/>
          <w:rtl/>
        </w:rPr>
        <w:t>أناجيل (الأبوكريفا)</w:t>
      </w:r>
      <w:r w:rsidRPr="00010B37">
        <w:rPr>
          <w:rFonts w:ascii="Arial" w:hAnsi="Arial" w:cs="Arial"/>
          <w:sz w:val="28"/>
          <w:szCs w:val="28"/>
          <w:rtl/>
        </w:rPr>
        <w:t xml:space="preserve"> والقصص المدراشية اليهودية غير التاريخية، وأ</w:t>
      </w:r>
      <w:r w:rsidR="00250847">
        <w:rPr>
          <w:rFonts w:ascii="Arial" w:hAnsi="Arial" w:cs="Arial" w:hint="cs"/>
          <w:sz w:val="28"/>
          <w:szCs w:val="28"/>
          <w:rtl/>
        </w:rPr>
        <w:t xml:space="preserve">خذوها على أنها معلومات حقيقية رغم وجود تناقض بينها و بين الكتاب المقدس وهذه الكتب غير رسمية وغير معترف بها </w:t>
      </w:r>
      <w:r w:rsidRPr="00010B37">
        <w:rPr>
          <w:rFonts w:ascii="Arial" w:hAnsi="Arial" w:cs="Arial"/>
          <w:sz w:val="28"/>
          <w:szCs w:val="28"/>
          <w:rtl/>
        </w:rPr>
        <w:t xml:space="preserve"> </w:t>
      </w:r>
      <w:r w:rsidR="00250847">
        <w:rPr>
          <w:rFonts w:ascii="Arial" w:hAnsi="Arial" w:cs="Arial" w:hint="cs"/>
          <w:sz w:val="28"/>
          <w:szCs w:val="28"/>
          <w:rtl/>
        </w:rPr>
        <w:t>وتحمل مغالطات جغرافية وتاريخية أيضا</w:t>
      </w:r>
      <w:r w:rsidRPr="00010B37">
        <w:rPr>
          <w:rFonts w:ascii="Arial" w:hAnsi="Arial" w:cs="Arial"/>
          <w:sz w:val="28"/>
          <w:szCs w:val="28"/>
          <w:lang w:bidi="ar-SY"/>
        </w:rPr>
        <w:t>.</w:t>
      </w:r>
    </w:p>
    <w:p w14:paraId="6960BED8" w14:textId="5CFD6E26" w:rsidR="00010B37" w:rsidRDefault="00010B37" w:rsidP="00250847">
      <w:pPr>
        <w:bidi/>
        <w:jc w:val="lowKashida"/>
        <w:rPr>
          <w:rFonts w:ascii="Arial" w:hAnsi="Arial" w:cs="Arial"/>
          <w:sz w:val="28"/>
          <w:szCs w:val="28"/>
          <w:rtl/>
          <w:lang w:bidi="ar-SY"/>
        </w:rPr>
      </w:pPr>
      <w:r w:rsidRPr="00010B37">
        <w:rPr>
          <w:rFonts w:ascii="Arial" w:hAnsi="Arial" w:cs="Arial"/>
          <w:b/>
          <w:bCs/>
          <w:sz w:val="28"/>
          <w:szCs w:val="28"/>
          <w:rtl/>
        </w:rPr>
        <w:t>أمثلة</w:t>
      </w:r>
      <w:r w:rsidRPr="00010B37">
        <w:rPr>
          <w:rFonts w:ascii="Arial" w:hAnsi="Arial" w:cs="Arial"/>
          <w:b/>
          <w:bCs/>
          <w:sz w:val="28"/>
          <w:szCs w:val="28"/>
          <w:lang w:bidi="ar-SY"/>
        </w:rPr>
        <w:t>:</w:t>
      </w:r>
      <w:r w:rsidRPr="00010B37">
        <w:rPr>
          <w:rFonts w:ascii="Arial" w:hAnsi="Arial" w:cs="Arial"/>
          <w:sz w:val="28"/>
          <w:szCs w:val="28"/>
          <w:lang w:bidi="ar-SY"/>
        </w:rPr>
        <w:t xml:space="preserve"> </w:t>
      </w:r>
      <w:r w:rsidRPr="00010B37">
        <w:rPr>
          <w:rFonts w:ascii="Arial" w:hAnsi="Arial" w:cs="Arial"/>
          <w:sz w:val="28"/>
          <w:szCs w:val="28"/>
          <w:rtl/>
        </w:rPr>
        <w:t>قصة تكلم عيسى في المهد، وصنعه لطيور من الطين والنفخ فيها (الموجودة في إنجيل توما المن</w:t>
      </w:r>
      <w:r w:rsidR="00250847">
        <w:rPr>
          <w:rFonts w:ascii="Arial" w:hAnsi="Arial" w:cs="Arial" w:hint="cs"/>
          <w:sz w:val="28"/>
          <w:szCs w:val="28"/>
          <w:rtl/>
        </w:rPr>
        <w:t>ح</w:t>
      </w:r>
      <w:r w:rsidRPr="00010B37">
        <w:rPr>
          <w:rFonts w:ascii="Arial" w:hAnsi="Arial" w:cs="Arial"/>
          <w:sz w:val="28"/>
          <w:szCs w:val="28"/>
          <w:rtl/>
        </w:rPr>
        <w:t>ول)، وقصة فتية أهل الكهف، وقصة الهدهد وسليمان (المشابهة لقصص في الترجوم اليهودي)</w:t>
      </w:r>
      <w:r w:rsidR="00583ACE">
        <w:rPr>
          <w:rFonts w:ascii="Arial" w:hAnsi="Arial" w:cs="Arial"/>
          <w:sz w:val="28"/>
          <w:szCs w:val="28"/>
          <w:lang w:bidi="ar-SY"/>
        </w:rPr>
        <w:t>)</w:t>
      </w:r>
      <w:r w:rsidR="00583ACE">
        <w:rPr>
          <w:rFonts w:ascii="Arial" w:hAnsi="Arial" w:cs="Arial" w:hint="cs"/>
          <w:sz w:val="28"/>
          <w:szCs w:val="28"/>
          <w:rtl/>
          <w:lang w:bidi="ar-SY"/>
        </w:rPr>
        <w:t xml:space="preserve"> الترجوم هو عبارة عن أكثر من كتاب منها ترجوم اونكيلوس وترجوم يوناثان بن عزيئيل والترجوم الفلسطيني أو (تروم نيوفيتي )وترجوم تانغم الناسات وكلها ترجمات للأسفار العبرية إلى اللغة الآرامية ومنه</w:t>
      </w:r>
      <w:r w:rsidR="0003229E">
        <w:rPr>
          <w:rFonts w:ascii="Arial" w:hAnsi="Arial" w:cs="Arial" w:hint="cs"/>
          <w:sz w:val="28"/>
          <w:szCs w:val="28"/>
          <w:rtl/>
          <w:lang w:bidi="ar-SY"/>
        </w:rPr>
        <w:t>م</w:t>
      </w:r>
      <w:r w:rsidR="00583ACE">
        <w:rPr>
          <w:rFonts w:ascii="Arial" w:hAnsi="Arial" w:cs="Arial" w:hint="cs"/>
          <w:sz w:val="28"/>
          <w:szCs w:val="28"/>
          <w:rtl/>
          <w:lang w:bidi="ar-SY"/>
        </w:rPr>
        <w:t xml:space="preserve"> لم يكتف بالترجمات  الحرفية بل قدم تفاسير وشروحات وأضاف قصصا وسبب وضع هذه الكتب هو أن أغلب اليهود كانوا يتكلموا اللغة الآرامية ولا يعرفوا العبرية فكانت تقرأ النصوص بالعبرية ضمن الكنيس وبعدها تتلى مرة أخرى بالآرامية).</w:t>
      </w:r>
    </w:p>
    <w:p w14:paraId="71572305" w14:textId="77777777" w:rsidR="00583ACE" w:rsidRPr="00010B37" w:rsidRDefault="00583ACE" w:rsidP="00583ACE">
      <w:pPr>
        <w:bidi/>
        <w:jc w:val="lowKashida"/>
        <w:rPr>
          <w:rFonts w:ascii="Arial" w:hAnsi="Arial" w:cs="Arial"/>
          <w:sz w:val="28"/>
          <w:szCs w:val="28"/>
          <w:rtl/>
          <w:lang w:bidi="ar-SY"/>
        </w:rPr>
      </w:pPr>
    </w:p>
    <w:p w14:paraId="3F8640DB" w14:textId="35FB11C1" w:rsidR="00010B37" w:rsidRPr="00010B37" w:rsidRDefault="005A7598" w:rsidP="00010B37">
      <w:pPr>
        <w:bidi/>
        <w:jc w:val="lowKashida"/>
        <w:rPr>
          <w:rFonts w:ascii="Arial" w:hAnsi="Arial" w:cs="Arial"/>
          <w:b/>
          <w:bCs/>
          <w:sz w:val="28"/>
          <w:szCs w:val="28"/>
          <w:lang w:bidi="ar-SY"/>
        </w:rPr>
      </w:pPr>
      <w:r>
        <w:rPr>
          <w:rFonts w:ascii="Arial" w:hAnsi="Arial" w:cs="Arial" w:hint="cs"/>
          <w:b/>
          <w:bCs/>
          <w:sz w:val="28"/>
          <w:szCs w:val="28"/>
          <w:rtl/>
          <w:lang w:bidi="ar-SY"/>
        </w:rPr>
        <w:lastRenderedPageBreak/>
        <w:t>5-</w:t>
      </w:r>
      <w:r w:rsidR="00010B37" w:rsidRPr="00010B37">
        <w:rPr>
          <w:rFonts w:ascii="Arial" w:hAnsi="Arial" w:cs="Arial"/>
          <w:b/>
          <w:bCs/>
          <w:sz w:val="28"/>
          <w:szCs w:val="28"/>
          <w:rtl/>
        </w:rPr>
        <w:t>التوراة الحديثة ونشأة مكة</w:t>
      </w:r>
    </w:p>
    <w:p w14:paraId="1C72E9FA" w14:textId="401C5557" w:rsidR="00010B37" w:rsidRPr="00010B37" w:rsidRDefault="005A7598" w:rsidP="00250847">
      <w:pPr>
        <w:bidi/>
        <w:jc w:val="lowKashida"/>
        <w:rPr>
          <w:rFonts w:ascii="Arial" w:hAnsi="Arial" w:cs="Arial"/>
          <w:sz w:val="28"/>
          <w:szCs w:val="28"/>
          <w:lang w:bidi="ar-SY"/>
        </w:rPr>
      </w:pPr>
      <w:r>
        <w:rPr>
          <w:rFonts w:ascii="Arial" w:hAnsi="Arial" w:cs="Arial" w:hint="cs"/>
          <w:b/>
          <w:bCs/>
          <w:sz w:val="28"/>
          <w:szCs w:val="28"/>
          <w:rtl/>
        </w:rPr>
        <w:t xml:space="preserve">- </w:t>
      </w:r>
      <w:r w:rsidR="00010B37" w:rsidRPr="00010B37">
        <w:rPr>
          <w:rFonts w:ascii="Arial" w:hAnsi="Arial" w:cs="Arial"/>
          <w:b/>
          <w:bCs/>
          <w:sz w:val="28"/>
          <w:szCs w:val="28"/>
          <w:rtl/>
        </w:rPr>
        <w:t>المشككون في الجغرافيا</w:t>
      </w:r>
      <w:r w:rsidR="00010B37" w:rsidRPr="00010B37">
        <w:rPr>
          <w:rFonts w:ascii="Arial" w:hAnsi="Arial" w:cs="Arial"/>
          <w:b/>
          <w:bCs/>
          <w:sz w:val="28"/>
          <w:szCs w:val="28"/>
          <w:lang w:bidi="ar-SY"/>
        </w:rPr>
        <w:t>:</w:t>
      </w:r>
      <w:r w:rsidR="00010B37" w:rsidRPr="00010B37">
        <w:rPr>
          <w:rFonts w:ascii="Arial" w:hAnsi="Arial" w:cs="Arial"/>
          <w:sz w:val="28"/>
          <w:szCs w:val="28"/>
          <w:lang w:bidi="ar-SY"/>
        </w:rPr>
        <w:t xml:space="preserve"> </w:t>
      </w:r>
      <w:r w:rsidR="00010B37" w:rsidRPr="00010B37">
        <w:rPr>
          <w:rFonts w:ascii="Arial" w:hAnsi="Arial" w:cs="Arial"/>
          <w:sz w:val="28"/>
          <w:szCs w:val="28"/>
          <w:rtl/>
        </w:rPr>
        <w:t xml:space="preserve">تيار من المؤرخين الغربيين الحديثين (مثل باتيا كرون وجود تينسبورغ) يزعمون أن مكة لم تكن مركزاً تجارياً كما يمكن تصوره كتب السيرة الإسلامية، وأن الإسلام نشأ في شمال غرب الجزيرة العربية (قرب الأردن والشام) ثم أُعيدت كتابة التاريخ لاحقاً لجعل مكة هي </w:t>
      </w:r>
      <w:r>
        <w:rPr>
          <w:rFonts w:ascii="Arial" w:hAnsi="Arial" w:cs="Arial" w:hint="cs"/>
          <w:sz w:val="28"/>
          <w:szCs w:val="28"/>
          <w:rtl/>
        </w:rPr>
        <w:t>ال</w:t>
      </w:r>
      <w:r w:rsidR="00010B37" w:rsidRPr="00010B37">
        <w:rPr>
          <w:rFonts w:ascii="Arial" w:hAnsi="Arial" w:cs="Arial"/>
          <w:sz w:val="28"/>
          <w:szCs w:val="28"/>
          <w:rtl/>
        </w:rPr>
        <w:t>مركز العقائدي والتاريخي الأصلي</w:t>
      </w:r>
      <w:r w:rsidR="00010B37" w:rsidRPr="00010B37">
        <w:rPr>
          <w:rFonts w:ascii="Arial" w:hAnsi="Arial" w:cs="Arial"/>
          <w:sz w:val="28"/>
          <w:szCs w:val="28"/>
          <w:lang w:bidi="ar-SY"/>
        </w:rPr>
        <w:t>.</w:t>
      </w:r>
    </w:p>
    <w:p w14:paraId="7F86DC2E" w14:textId="0F390B4E" w:rsidR="00010B37" w:rsidRPr="00010B37" w:rsidRDefault="005A7598" w:rsidP="005A7598">
      <w:pPr>
        <w:bidi/>
        <w:jc w:val="lowKashida"/>
        <w:rPr>
          <w:rFonts w:ascii="Arial" w:hAnsi="Arial" w:cs="Arial"/>
          <w:sz w:val="28"/>
          <w:szCs w:val="28"/>
          <w:lang w:bidi="ar-SY"/>
        </w:rPr>
      </w:pPr>
      <w:r>
        <w:rPr>
          <w:rFonts w:ascii="Arial" w:hAnsi="Arial" w:cs="Arial" w:hint="cs"/>
          <w:b/>
          <w:bCs/>
          <w:sz w:val="28"/>
          <w:szCs w:val="28"/>
          <w:rtl/>
        </w:rPr>
        <w:t xml:space="preserve">- </w:t>
      </w:r>
      <w:r w:rsidR="00010B37" w:rsidRPr="00010B37">
        <w:rPr>
          <w:rFonts w:ascii="Arial" w:hAnsi="Arial" w:cs="Arial"/>
          <w:b/>
          <w:bCs/>
          <w:sz w:val="28"/>
          <w:szCs w:val="28"/>
          <w:rtl/>
        </w:rPr>
        <w:t>مرور فترة زمنية لتدوين السيرة</w:t>
      </w:r>
      <w:r w:rsidR="00010B37" w:rsidRPr="00010B37">
        <w:rPr>
          <w:rFonts w:ascii="Arial" w:hAnsi="Arial" w:cs="Arial"/>
          <w:b/>
          <w:bCs/>
          <w:sz w:val="28"/>
          <w:szCs w:val="28"/>
          <w:lang w:bidi="ar-SY"/>
        </w:rPr>
        <w:t>:</w:t>
      </w:r>
      <w:r w:rsidR="00010B37" w:rsidRPr="00010B37">
        <w:rPr>
          <w:rFonts w:ascii="Arial" w:hAnsi="Arial" w:cs="Arial"/>
          <w:sz w:val="28"/>
          <w:szCs w:val="28"/>
          <w:lang w:bidi="ar-SY"/>
        </w:rPr>
        <w:t xml:space="preserve"> </w:t>
      </w:r>
      <w:r>
        <w:rPr>
          <w:rFonts w:ascii="Arial" w:hAnsi="Arial" w:cs="Arial" w:hint="cs"/>
          <w:sz w:val="28"/>
          <w:szCs w:val="28"/>
          <w:rtl/>
        </w:rPr>
        <w:t xml:space="preserve"> إ</w:t>
      </w:r>
      <w:r w:rsidR="00010B37" w:rsidRPr="00010B37">
        <w:rPr>
          <w:rFonts w:ascii="Arial" w:hAnsi="Arial" w:cs="Arial"/>
          <w:sz w:val="28"/>
          <w:szCs w:val="28"/>
          <w:rtl/>
        </w:rPr>
        <w:t xml:space="preserve">ن أول سيرة مكتوبة </w:t>
      </w:r>
      <w:r>
        <w:rPr>
          <w:rFonts w:ascii="Arial" w:hAnsi="Arial" w:cs="Arial" w:hint="cs"/>
          <w:sz w:val="28"/>
          <w:szCs w:val="28"/>
          <w:rtl/>
        </w:rPr>
        <w:t>ل</w:t>
      </w:r>
      <w:r w:rsidR="00010B37" w:rsidRPr="00010B37">
        <w:rPr>
          <w:rFonts w:ascii="Arial" w:hAnsi="Arial" w:cs="Arial"/>
          <w:sz w:val="28"/>
          <w:szCs w:val="28"/>
          <w:rtl/>
        </w:rPr>
        <w:t xml:space="preserve">لنبي </w:t>
      </w:r>
      <w:r>
        <w:rPr>
          <w:rFonts w:ascii="Arial" w:hAnsi="Arial" w:cs="Arial" w:hint="cs"/>
          <w:sz w:val="28"/>
          <w:szCs w:val="28"/>
          <w:rtl/>
        </w:rPr>
        <w:t xml:space="preserve">محمد </w:t>
      </w:r>
      <w:r w:rsidR="00010B37" w:rsidRPr="00010B37">
        <w:rPr>
          <w:rFonts w:ascii="Arial" w:hAnsi="Arial" w:cs="Arial"/>
          <w:sz w:val="28"/>
          <w:szCs w:val="28"/>
          <w:rtl/>
        </w:rPr>
        <w:t xml:space="preserve">(سيرة ابن إسحاق) كُتبت بعد أكثر من قرن من الوفاة، ويرون أن هذه </w:t>
      </w:r>
      <w:r>
        <w:rPr>
          <w:rFonts w:ascii="Arial" w:hAnsi="Arial" w:cs="Arial" w:hint="cs"/>
          <w:sz w:val="28"/>
          <w:szCs w:val="28"/>
          <w:rtl/>
        </w:rPr>
        <w:t xml:space="preserve">السيرة وما بعدها من السير حوت </w:t>
      </w:r>
      <w:r w:rsidR="00010B37" w:rsidRPr="00010B37">
        <w:rPr>
          <w:rFonts w:ascii="Arial" w:hAnsi="Arial" w:cs="Arial"/>
          <w:sz w:val="28"/>
          <w:szCs w:val="28"/>
          <w:rtl/>
        </w:rPr>
        <w:t>روايات سياسية، وأساطير دينية لخدمة الدولة العباسية أو الأموية، مما غيّر</w:t>
      </w:r>
      <w:r>
        <w:rPr>
          <w:rFonts w:ascii="Arial" w:hAnsi="Arial" w:cs="Arial" w:hint="cs"/>
          <w:sz w:val="28"/>
          <w:szCs w:val="28"/>
          <w:rtl/>
        </w:rPr>
        <w:t>من وصف</w:t>
      </w:r>
      <w:r w:rsidR="00010B37" w:rsidRPr="00010B37">
        <w:rPr>
          <w:rFonts w:ascii="Arial" w:hAnsi="Arial" w:cs="Arial"/>
          <w:sz w:val="28"/>
          <w:szCs w:val="28"/>
          <w:rtl/>
        </w:rPr>
        <w:t xml:space="preserve"> المعارك التاريخية للقرن السابع</w:t>
      </w:r>
      <w:r>
        <w:rPr>
          <w:rFonts w:ascii="Arial" w:hAnsi="Arial" w:cs="Arial" w:hint="cs"/>
          <w:sz w:val="28"/>
          <w:szCs w:val="28"/>
          <w:rtl/>
        </w:rPr>
        <w:t xml:space="preserve"> الميلادي والأحداث الهامة </w:t>
      </w:r>
      <w:r w:rsidR="00010B37" w:rsidRPr="00010B37">
        <w:rPr>
          <w:rFonts w:ascii="Arial" w:hAnsi="Arial" w:cs="Arial"/>
          <w:sz w:val="28"/>
          <w:szCs w:val="28"/>
          <w:lang w:bidi="ar-SY"/>
        </w:rPr>
        <w:t>.</w:t>
      </w:r>
    </w:p>
    <w:p w14:paraId="73B9D209" w14:textId="039AAEB2" w:rsidR="00010B37" w:rsidRPr="005A7598" w:rsidRDefault="00010B37" w:rsidP="00010B37">
      <w:pPr>
        <w:bidi/>
        <w:jc w:val="lowKashida"/>
        <w:rPr>
          <w:rFonts w:ascii="Arial" w:hAnsi="Arial" w:cs="Arial"/>
          <w:sz w:val="28"/>
          <w:szCs w:val="28"/>
          <w:lang w:bidi="ar-SY"/>
        </w:rPr>
      </w:pPr>
    </w:p>
    <w:p w14:paraId="3C961AEA" w14:textId="77777777" w:rsidR="00501C85" w:rsidRDefault="005A7598" w:rsidP="00501C85">
      <w:pPr>
        <w:bidi/>
        <w:jc w:val="lowKashida"/>
        <w:rPr>
          <w:rFonts w:ascii="Arial" w:hAnsi="Arial" w:cs="Arial"/>
          <w:sz w:val="28"/>
          <w:szCs w:val="28"/>
          <w:lang w:bidi="ar-SY"/>
        </w:rPr>
      </w:pPr>
      <w:r>
        <w:rPr>
          <w:rFonts w:ascii="Arial" w:hAnsi="Arial" w:cs="Arial" w:hint="cs"/>
          <w:b/>
          <w:bCs/>
          <w:sz w:val="28"/>
          <w:szCs w:val="28"/>
          <w:rtl/>
        </w:rPr>
        <w:t>-</w:t>
      </w:r>
      <w:r w:rsidR="00010B37" w:rsidRPr="00010B37">
        <w:rPr>
          <w:rFonts w:ascii="Arial" w:hAnsi="Arial" w:cs="Arial"/>
          <w:b/>
          <w:bCs/>
          <w:sz w:val="28"/>
          <w:szCs w:val="28"/>
          <w:rtl/>
        </w:rPr>
        <w:t xml:space="preserve"> الاتفاق</w:t>
      </w:r>
      <w:r>
        <w:rPr>
          <w:rFonts w:ascii="Arial" w:hAnsi="Arial" w:cs="Arial" w:hint="cs"/>
          <w:b/>
          <w:bCs/>
          <w:sz w:val="28"/>
          <w:szCs w:val="28"/>
          <w:rtl/>
        </w:rPr>
        <w:t xml:space="preserve"> والمخالفة</w:t>
      </w:r>
      <w:r w:rsidR="00010B37" w:rsidRPr="00010B37">
        <w:rPr>
          <w:rFonts w:ascii="Arial" w:hAnsi="Arial" w:cs="Arial"/>
          <w:b/>
          <w:bCs/>
          <w:sz w:val="28"/>
          <w:szCs w:val="28"/>
          <w:lang w:bidi="ar-SY"/>
        </w:rPr>
        <w:t>:</w:t>
      </w:r>
      <w:r>
        <w:rPr>
          <w:rFonts w:ascii="Arial" w:hAnsi="Arial" w:cs="Arial"/>
          <w:sz w:val="28"/>
          <w:szCs w:val="28"/>
          <w:lang w:bidi="ar-SY"/>
        </w:rPr>
        <w:t xml:space="preserve"> </w:t>
      </w:r>
      <w:r w:rsidR="00010B37" w:rsidRPr="00010B37">
        <w:rPr>
          <w:rFonts w:ascii="Arial" w:hAnsi="Arial" w:cs="Arial"/>
          <w:sz w:val="28"/>
          <w:szCs w:val="28"/>
          <w:lang w:bidi="ar-SY"/>
        </w:rPr>
        <w:t xml:space="preserve"> </w:t>
      </w:r>
      <w:r w:rsidR="00010B37" w:rsidRPr="00010B37">
        <w:rPr>
          <w:rFonts w:ascii="Arial" w:hAnsi="Arial" w:cs="Arial"/>
          <w:sz w:val="28"/>
          <w:szCs w:val="28"/>
          <w:rtl/>
        </w:rPr>
        <w:t xml:space="preserve">في المقابل، رفض علماء الإسلام هذه التهم </w:t>
      </w:r>
      <w:r>
        <w:rPr>
          <w:rFonts w:ascii="Arial" w:hAnsi="Arial" w:cs="Arial" w:hint="cs"/>
          <w:sz w:val="28"/>
          <w:szCs w:val="28"/>
          <w:rtl/>
        </w:rPr>
        <w:t>جملةً</w:t>
      </w:r>
      <w:r w:rsidR="00010B37" w:rsidRPr="00010B37">
        <w:rPr>
          <w:rFonts w:ascii="Arial" w:hAnsi="Arial" w:cs="Arial"/>
          <w:sz w:val="28"/>
          <w:szCs w:val="28"/>
          <w:rtl/>
        </w:rPr>
        <w:t xml:space="preserve"> وتفصيلاً، </w:t>
      </w:r>
      <w:r>
        <w:rPr>
          <w:rFonts w:ascii="Arial" w:hAnsi="Arial" w:cs="Arial" w:hint="cs"/>
          <w:sz w:val="28"/>
          <w:szCs w:val="28"/>
          <w:rtl/>
        </w:rPr>
        <w:t>و</w:t>
      </w:r>
      <w:r w:rsidR="00010B37" w:rsidRPr="00010B37">
        <w:rPr>
          <w:rFonts w:ascii="Arial" w:hAnsi="Arial" w:cs="Arial"/>
          <w:sz w:val="28"/>
          <w:szCs w:val="28"/>
          <w:rtl/>
        </w:rPr>
        <w:t xml:space="preserve">قرروا أن القرآن جاء </w:t>
      </w:r>
      <w:r w:rsidR="00010B37" w:rsidRPr="00010B37">
        <w:rPr>
          <w:rFonts w:ascii="Arial" w:hAnsi="Arial" w:cs="Arial"/>
          <w:b/>
          <w:bCs/>
          <w:sz w:val="28"/>
          <w:szCs w:val="28"/>
          <w:lang w:bidi="ar-SY"/>
        </w:rPr>
        <w:t>"</w:t>
      </w:r>
      <w:r w:rsidR="00010B37" w:rsidRPr="00010B37">
        <w:rPr>
          <w:rFonts w:ascii="Arial" w:hAnsi="Arial" w:cs="Arial"/>
          <w:b/>
          <w:bCs/>
          <w:sz w:val="28"/>
          <w:szCs w:val="28"/>
          <w:rtl/>
        </w:rPr>
        <w:t>مهيمناً ويقينياً</w:t>
      </w:r>
      <w:r w:rsidR="00010B37" w:rsidRPr="00010B37">
        <w:rPr>
          <w:rFonts w:ascii="Arial" w:hAnsi="Arial" w:cs="Arial"/>
          <w:b/>
          <w:bCs/>
          <w:sz w:val="28"/>
          <w:szCs w:val="28"/>
          <w:lang w:bidi="ar-SY"/>
        </w:rPr>
        <w:t>"</w:t>
      </w:r>
      <w:r w:rsidR="00010B37" w:rsidRPr="00010B37">
        <w:rPr>
          <w:rFonts w:ascii="Arial" w:hAnsi="Arial" w:cs="Arial"/>
          <w:sz w:val="28"/>
          <w:szCs w:val="28"/>
          <w:lang w:bidi="ar-SY"/>
        </w:rPr>
        <w:t xml:space="preserve"> </w:t>
      </w:r>
      <w:r w:rsidR="00010B37" w:rsidRPr="00010B37">
        <w:rPr>
          <w:rFonts w:ascii="Arial" w:hAnsi="Arial" w:cs="Arial"/>
          <w:sz w:val="28"/>
          <w:szCs w:val="28"/>
          <w:rtl/>
        </w:rPr>
        <w:t xml:space="preserve">لتصحيح الانحرافات التاريخية </w:t>
      </w:r>
      <w:r>
        <w:rPr>
          <w:rFonts w:ascii="Arial" w:hAnsi="Arial" w:cs="Arial" w:hint="cs"/>
          <w:sz w:val="28"/>
          <w:szCs w:val="28"/>
          <w:rtl/>
        </w:rPr>
        <w:t>والجوهرية</w:t>
      </w:r>
      <w:r w:rsidR="00010B37" w:rsidRPr="00010B37">
        <w:rPr>
          <w:rFonts w:ascii="Arial" w:hAnsi="Arial" w:cs="Arial"/>
          <w:sz w:val="28"/>
          <w:szCs w:val="28"/>
          <w:rtl/>
        </w:rPr>
        <w:t xml:space="preserve"> التي دخلت على الديانات</w:t>
      </w:r>
      <w:r>
        <w:rPr>
          <w:rFonts w:ascii="Arial" w:hAnsi="Arial" w:cs="Arial" w:hint="cs"/>
          <w:sz w:val="28"/>
          <w:szCs w:val="28"/>
          <w:rtl/>
        </w:rPr>
        <w:t xml:space="preserve"> قبله</w:t>
      </w:r>
      <w:r w:rsidR="00010B37" w:rsidRPr="00010B37">
        <w:rPr>
          <w:rFonts w:ascii="Arial" w:hAnsi="Arial" w:cs="Arial"/>
          <w:sz w:val="28"/>
          <w:szCs w:val="28"/>
          <w:rtl/>
        </w:rPr>
        <w:t xml:space="preserve"> بعد </w:t>
      </w:r>
      <w:r w:rsidR="00C03307">
        <w:rPr>
          <w:rFonts w:ascii="Arial" w:hAnsi="Arial" w:cs="Arial" w:hint="cs"/>
          <w:sz w:val="28"/>
          <w:szCs w:val="28"/>
          <w:rtl/>
        </w:rPr>
        <w:t>ضياع</w:t>
      </w:r>
      <w:r w:rsidR="00010B37" w:rsidRPr="00010B37">
        <w:rPr>
          <w:rFonts w:ascii="Arial" w:hAnsi="Arial" w:cs="Arial"/>
          <w:sz w:val="28"/>
          <w:szCs w:val="28"/>
          <w:rtl/>
        </w:rPr>
        <w:t xml:space="preserve"> النصوص الأصلية، مؤكدين أن الإسلام هو </w:t>
      </w:r>
      <w:r w:rsidR="00C03307">
        <w:rPr>
          <w:rFonts w:ascii="Arial" w:hAnsi="Arial" w:cs="Arial" w:hint="cs"/>
          <w:sz w:val="28"/>
          <w:szCs w:val="28"/>
          <w:rtl/>
        </w:rPr>
        <w:t>إ</w:t>
      </w:r>
      <w:r w:rsidR="00010B37" w:rsidRPr="00010B37">
        <w:rPr>
          <w:rFonts w:ascii="Arial" w:hAnsi="Arial" w:cs="Arial"/>
          <w:sz w:val="28"/>
          <w:szCs w:val="28"/>
          <w:rtl/>
        </w:rPr>
        <w:t>متداد القصة الناصعة لدين الأنبياء جميعاً من آدم إلى محمد</w:t>
      </w:r>
      <w:r w:rsidR="00C03307">
        <w:rPr>
          <w:rFonts w:ascii="Arial" w:hAnsi="Arial" w:cs="Arial" w:hint="cs"/>
          <w:sz w:val="28"/>
          <w:szCs w:val="28"/>
          <w:rtl/>
          <w:lang w:bidi="ar-SY"/>
        </w:rPr>
        <w:t xml:space="preserve"> وكتب السيرة جاءت لتفسر بعض الأمور غير الواضحة بالقرآن وأحيانا تخالفها وتنسخها  مما أعطى نصوص السيرة قدسية  رغم أن كاتبيها بشر وغير معصومين من الخطأ . وهذا التيار دعم من قبل الغرب الذي أخرج كتب السيرة إلى النور بعد أن كانت شبه مطموسة ومن المؤكد أن هذا الفعل يشرخ أتباع الدين الإسلامي ويزيد الفرقة بين الطوائف (هذا لمصلحة الغرب وخاصة بريطانيا زارعة السم بكل مكان )حتى وصلت لحد اعتبار بعض الطوائف دين مغاير عن الإسلام مثل الدروز.</w:t>
      </w:r>
    </w:p>
    <w:p w14:paraId="53CFEAAF" w14:textId="1604434A" w:rsidR="00010B37" w:rsidRPr="00501C85" w:rsidRDefault="00010B37" w:rsidP="00501C85">
      <w:pPr>
        <w:bidi/>
        <w:jc w:val="lowKashida"/>
        <w:rPr>
          <w:rFonts w:ascii="Arial" w:hAnsi="Arial" w:cs="Arial"/>
          <w:sz w:val="28"/>
          <w:szCs w:val="28"/>
          <w:rtl/>
          <w:lang w:bidi="ar-SY"/>
        </w:rPr>
      </w:pPr>
      <w:r w:rsidRPr="0071531C">
        <w:rPr>
          <w:noProof/>
          <w:sz w:val="72"/>
          <w:szCs w:val="72"/>
          <w:highlight w:val="yellow"/>
        </w:rPr>
        <w:lastRenderedPageBreak/>
        <w:drawing>
          <wp:anchor distT="0" distB="0" distL="114300" distR="114300" simplePos="0" relativeHeight="251660288" behindDoc="1" locked="0" layoutInCell="1" allowOverlap="1" wp14:anchorId="54858CEA" wp14:editId="35B88AC0">
            <wp:simplePos x="0" y="0"/>
            <wp:positionH relativeFrom="page">
              <wp:posOffset>-25400</wp:posOffset>
            </wp:positionH>
            <wp:positionV relativeFrom="paragraph">
              <wp:posOffset>330152</wp:posOffset>
            </wp:positionV>
            <wp:extent cx="5342255" cy="3950335"/>
            <wp:effectExtent l="0" t="0" r="0" b="0"/>
            <wp:wrapNone/>
            <wp:docPr id="205788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9589" name=""/>
                    <pic:cNvPicPr/>
                  </pic:nvPicPr>
                  <pic:blipFill>
                    <a:blip r:embed="rId9">
                      <a:extLst>
                        <a:ext uri="{28A0092B-C50C-407E-A947-70E740481C1C}">
                          <a14:useLocalDpi xmlns:a14="http://schemas.microsoft.com/office/drawing/2010/main" val="0"/>
                        </a:ext>
                      </a:extLst>
                    </a:blip>
                    <a:stretch>
                      <a:fillRect/>
                    </a:stretch>
                  </pic:blipFill>
                  <pic:spPr>
                    <a:xfrm>
                      <a:off x="0" y="0"/>
                      <a:ext cx="5342255" cy="39503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hint="cs"/>
          <w:b/>
          <w:bCs/>
          <w:sz w:val="28"/>
          <w:szCs w:val="28"/>
          <w:rtl/>
          <w:lang w:bidi="ar-SY"/>
        </w:rPr>
        <w:t>صحة المعتقدات بين تزوير الحدث أو استنساخه</w:t>
      </w:r>
    </w:p>
    <w:p w14:paraId="7A37EA23" w14:textId="2EB7EA8D" w:rsidR="00010B37" w:rsidRDefault="00010B37" w:rsidP="00010B37">
      <w:pPr>
        <w:bidi/>
        <w:rPr>
          <w:rFonts w:ascii="Arial" w:hAnsi="Arial" w:cs="Arial"/>
          <w:b/>
          <w:bCs/>
          <w:sz w:val="48"/>
          <w:szCs w:val="48"/>
          <w:rtl/>
          <w:lang w:bidi="ar-SY"/>
        </w:rPr>
      </w:pPr>
      <w:r>
        <w:rPr>
          <w:rFonts w:ascii="Arial" w:hAnsi="Arial" w:cs="Arial" w:hint="cs"/>
          <w:b/>
          <w:bCs/>
          <w:sz w:val="48"/>
          <w:szCs w:val="48"/>
          <w:rtl/>
          <w:lang w:bidi="ar-SY"/>
        </w:rPr>
        <w:t xml:space="preserve">  </w:t>
      </w:r>
    </w:p>
    <w:p w14:paraId="4E1E3B4C" w14:textId="77777777" w:rsidR="00010B37" w:rsidRDefault="00010B37" w:rsidP="00010B37">
      <w:pPr>
        <w:bidi/>
        <w:jc w:val="center"/>
        <w:rPr>
          <w:rFonts w:ascii="Arial" w:hAnsi="Arial" w:cs="Arial"/>
          <w:b/>
          <w:bCs/>
          <w:sz w:val="48"/>
          <w:szCs w:val="48"/>
          <w:rtl/>
          <w:lang w:bidi="ar-SY"/>
        </w:rPr>
      </w:pPr>
    </w:p>
    <w:p w14:paraId="78D5B2BD" w14:textId="77777777" w:rsidR="00010B37" w:rsidRDefault="00010B37" w:rsidP="00010B37">
      <w:pPr>
        <w:bidi/>
        <w:jc w:val="center"/>
        <w:rPr>
          <w:rFonts w:ascii="Arial" w:hAnsi="Arial" w:cs="Arial"/>
          <w:b/>
          <w:bCs/>
          <w:sz w:val="48"/>
          <w:szCs w:val="48"/>
          <w:rtl/>
          <w:lang w:bidi="ar-SY"/>
        </w:rPr>
      </w:pPr>
    </w:p>
    <w:p w14:paraId="3936FE96" w14:textId="77777777" w:rsidR="00010B37" w:rsidRDefault="00010B37" w:rsidP="00010B37">
      <w:pPr>
        <w:bidi/>
        <w:jc w:val="center"/>
        <w:rPr>
          <w:rFonts w:ascii="Arial" w:hAnsi="Arial" w:cs="Arial"/>
          <w:b/>
          <w:bCs/>
          <w:sz w:val="48"/>
          <w:szCs w:val="48"/>
          <w:rtl/>
          <w:lang w:bidi="ar-SY"/>
        </w:rPr>
      </w:pPr>
    </w:p>
    <w:p w14:paraId="0DD19923" w14:textId="77777777" w:rsidR="00010B37" w:rsidRDefault="00010B37" w:rsidP="00010B37">
      <w:pPr>
        <w:bidi/>
        <w:jc w:val="center"/>
        <w:rPr>
          <w:rFonts w:ascii="Arial" w:hAnsi="Arial" w:cs="Arial"/>
          <w:b/>
          <w:bCs/>
          <w:sz w:val="48"/>
          <w:szCs w:val="48"/>
          <w:rtl/>
          <w:lang w:bidi="ar-SY"/>
        </w:rPr>
      </w:pPr>
    </w:p>
    <w:p w14:paraId="65D32F1D" w14:textId="77777777" w:rsidR="00010B37" w:rsidRDefault="00010B37" w:rsidP="00010B37">
      <w:pPr>
        <w:tabs>
          <w:tab w:val="left" w:pos="5565"/>
        </w:tabs>
        <w:bidi/>
        <w:rPr>
          <w:rFonts w:ascii="Arial" w:hAnsi="Arial" w:cs="Arial"/>
          <w:b/>
          <w:bCs/>
          <w:sz w:val="28"/>
          <w:szCs w:val="28"/>
          <w:u w:val="single"/>
          <w:rtl/>
          <w:lang w:bidi="ar-SY"/>
        </w:rPr>
      </w:pPr>
    </w:p>
    <w:p w14:paraId="0152A6E9" w14:textId="77777777" w:rsidR="00010B37" w:rsidRDefault="00010B37" w:rsidP="00010B37">
      <w:pPr>
        <w:tabs>
          <w:tab w:val="left" w:pos="5565"/>
        </w:tabs>
        <w:bidi/>
        <w:rPr>
          <w:rFonts w:ascii="Arial" w:hAnsi="Arial" w:cs="Arial"/>
          <w:b/>
          <w:bCs/>
          <w:sz w:val="28"/>
          <w:szCs w:val="28"/>
          <w:u w:val="single"/>
          <w:rtl/>
          <w:lang w:bidi="ar-SY"/>
        </w:rPr>
      </w:pPr>
    </w:p>
    <w:p w14:paraId="6F5CB699" w14:textId="77777777" w:rsidR="00010B37" w:rsidRDefault="00010B37" w:rsidP="00010B37">
      <w:pPr>
        <w:tabs>
          <w:tab w:val="left" w:pos="5565"/>
        </w:tabs>
        <w:bidi/>
        <w:jc w:val="center"/>
        <w:rPr>
          <w:rFonts w:ascii="Arial" w:hAnsi="Arial" w:cs="Arial"/>
          <w:b/>
          <w:bCs/>
          <w:sz w:val="28"/>
          <w:szCs w:val="28"/>
          <w:u w:val="single"/>
          <w:rtl/>
          <w:lang w:bidi="ar-SY"/>
        </w:rPr>
      </w:pPr>
    </w:p>
    <w:p w14:paraId="3799D8C1" w14:textId="77777777" w:rsidR="00C03307" w:rsidRDefault="00C03307" w:rsidP="00010B37">
      <w:pPr>
        <w:tabs>
          <w:tab w:val="left" w:pos="5565"/>
        </w:tabs>
        <w:bidi/>
        <w:jc w:val="lowKashida"/>
        <w:rPr>
          <w:rFonts w:ascii="Arial" w:hAnsi="Arial" w:cs="Arial"/>
          <w:sz w:val="28"/>
          <w:szCs w:val="28"/>
          <w:rtl/>
        </w:rPr>
      </w:pPr>
    </w:p>
    <w:p w14:paraId="0CC27AA6" w14:textId="77777777" w:rsidR="00C03307" w:rsidRDefault="00C03307" w:rsidP="00C03307">
      <w:pPr>
        <w:tabs>
          <w:tab w:val="left" w:pos="5565"/>
        </w:tabs>
        <w:bidi/>
        <w:jc w:val="lowKashida"/>
        <w:rPr>
          <w:rFonts w:ascii="Arial" w:hAnsi="Arial" w:cs="Arial"/>
          <w:sz w:val="28"/>
          <w:szCs w:val="28"/>
          <w:rtl/>
        </w:rPr>
      </w:pPr>
    </w:p>
    <w:p w14:paraId="2C276728" w14:textId="77777777" w:rsidR="00C03307" w:rsidRDefault="00C03307" w:rsidP="00C03307">
      <w:pPr>
        <w:tabs>
          <w:tab w:val="left" w:pos="5565"/>
        </w:tabs>
        <w:bidi/>
        <w:jc w:val="lowKashida"/>
        <w:rPr>
          <w:rFonts w:ascii="Arial" w:hAnsi="Arial" w:cs="Arial"/>
          <w:sz w:val="28"/>
          <w:szCs w:val="28"/>
          <w:rtl/>
        </w:rPr>
      </w:pPr>
    </w:p>
    <w:p w14:paraId="52D60BA2" w14:textId="5AE00411" w:rsidR="00010B37" w:rsidRDefault="00010B37" w:rsidP="00C03307">
      <w:pPr>
        <w:tabs>
          <w:tab w:val="left" w:pos="5565"/>
        </w:tabs>
        <w:bidi/>
        <w:jc w:val="lowKashida"/>
        <w:rPr>
          <w:rFonts w:ascii="Arial" w:hAnsi="Arial" w:cs="Arial"/>
          <w:sz w:val="28"/>
          <w:szCs w:val="28"/>
          <w:rtl/>
        </w:rPr>
      </w:pPr>
      <w:r w:rsidRPr="00D9057D">
        <w:rPr>
          <w:rFonts w:ascii="Arial" w:hAnsi="Arial" w:cs="Arial"/>
          <w:sz w:val="28"/>
          <w:szCs w:val="28"/>
          <w:rtl/>
        </w:rPr>
        <w:t xml:space="preserve">منذ فجر التاريخ، شكّلت المعتقدات الدينية الركيزة الأساسية التي استندت إليها المجتمعات البشرية لتفسير الوجود وصياغة الأخلاق. ومع تعدد هذه المعتقدات وتنوعها، يبرز التساؤل الفلسفي حول المعايير التي يقيس بها الإنسان صحة معتقده ويقينه الإيماني. لا </w:t>
      </w:r>
      <w:r w:rsidR="00C03307">
        <w:rPr>
          <w:rFonts w:ascii="Arial" w:hAnsi="Arial" w:cs="Arial" w:hint="cs"/>
          <w:sz w:val="28"/>
          <w:szCs w:val="28"/>
          <w:rtl/>
        </w:rPr>
        <w:t>ت</w:t>
      </w:r>
      <w:r w:rsidRPr="00D9057D">
        <w:rPr>
          <w:rFonts w:ascii="Arial" w:hAnsi="Arial" w:cs="Arial"/>
          <w:sz w:val="28"/>
          <w:szCs w:val="28"/>
          <w:rtl/>
        </w:rPr>
        <w:t>هدف هذ</w:t>
      </w:r>
      <w:r w:rsidR="00C03307">
        <w:rPr>
          <w:rFonts w:ascii="Arial" w:hAnsi="Arial" w:cs="Arial" w:hint="cs"/>
          <w:sz w:val="28"/>
          <w:szCs w:val="28"/>
          <w:rtl/>
        </w:rPr>
        <w:t xml:space="preserve">ه الفقرة </w:t>
      </w:r>
      <w:r w:rsidRPr="00D9057D">
        <w:rPr>
          <w:rFonts w:ascii="Arial" w:hAnsi="Arial" w:cs="Arial"/>
          <w:sz w:val="28"/>
          <w:szCs w:val="28"/>
          <w:rtl/>
        </w:rPr>
        <w:t xml:space="preserve">إلى </w:t>
      </w:r>
      <w:r w:rsidRPr="00D9057D">
        <w:rPr>
          <w:rFonts w:ascii="Arial" w:hAnsi="Arial" w:cs="Arial"/>
          <w:sz w:val="28"/>
          <w:szCs w:val="28"/>
          <w:rtl/>
        </w:rPr>
        <w:lastRenderedPageBreak/>
        <w:t xml:space="preserve">تقييم الأديان أو المفاضلة بينها، بل </w:t>
      </w:r>
      <w:r w:rsidR="00C03307">
        <w:rPr>
          <w:rFonts w:ascii="Arial" w:hAnsi="Arial" w:cs="Arial" w:hint="cs"/>
          <w:sz w:val="28"/>
          <w:szCs w:val="28"/>
          <w:rtl/>
        </w:rPr>
        <w:t>ت</w:t>
      </w:r>
      <w:r w:rsidRPr="00D9057D">
        <w:rPr>
          <w:rFonts w:ascii="Arial" w:hAnsi="Arial" w:cs="Arial"/>
          <w:sz w:val="28"/>
          <w:szCs w:val="28"/>
          <w:rtl/>
        </w:rPr>
        <w:t>سعى إلى تحليل الأدوات المعرفية والعقلية والروحية التي يستند إليها البشر في بناء وتصديق منظوماتهم العقائدية</w:t>
      </w:r>
      <w:r w:rsidRPr="00D9057D">
        <w:rPr>
          <w:rFonts w:ascii="Arial" w:hAnsi="Arial" w:cs="Arial"/>
          <w:sz w:val="28"/>
          <w:szCs w:val="28"/>
          <w:lang w:bidi="ar-SY"/>
        </w:rPr>
        <w:t xml:space="preserve">. </w:t>
      </w:r>
      <w:r>
        <w:rPr>
          <w:rFonts w:ascii="Arial" w:hAnsi="Arial" w:cs="Arial"/>
          <w:sz w:val="28"/>
          <w:szCs w:val="28"/>
          <w:lang w:bidi="ar-SY"/>
        </w:rPr>
        <w:t xml:space="preserve"> </w:t>
      </w:r>
    </w:p>
    <w:p w14:paraId="78893006" w14:textId="77777777" w:rsidR="00010B37" w:rsidRDefault="00010B37" w:rsidP="00010B37">
      <w:pPr>
        <w:tabs>
          <w:tab w:val="left" w:pos="5565"/>
        </w:tabs>
        <w:bidi/>
        <w:jc w:val="lowKashida"/>
        <w:rPr>
          <w:rFonts w:ascii="Arial" w:hAnsi="Arial" w:cs="Arial"/>
          <w:sz w:val="28"/>
          <w:szCs w:val="28"/>
          <w:rtl/>
          <w:lang w:bidi="ar-SY"/>
        </w:rPr>
      </w:pPr>
      <w:r w:rsidRPr="00D9057D">
        <w:rPr>
          <w:rFonts w:ascii="Arial" w:hAnsi="Arial" w:cs="Arial"/>
          <w:sz w:val="28"/>
          <w:szCs w:val="28"/>
          <w:rtl/>
        </w:rPr>
        <w:t>تُعد المسألة الدينية من أكثر القضايا عمقاً وتأثيراً في السلوك الإنساني والحضاري. وفي ظل عالم يتسم بالتعددية الفكرية، يزداد الاهتمام بدراسة الأسس التي تقوم عليها صحة المعتقدات الدينية من منظور نقدي ومقارن. يناقش هذا الموضوع الروافد المختلفة التي تُشكل القناعات الدينية، سواء كانت نصوصاً مقدسة، براهين عقلية، أو تجارب روحية، بهدف فهم كيفية تشكّل اليقين داخل الوجدان البشري</w:t>
      </w:r>
      <w:r w:rsidRPr="00D9057D">
        <w:rPr>
          <w:rFonts w:ascii="Arial" w:hAnsi="Arial" w:cs="Arial"/>
          <w:sz w:val="28"/>
          <w:szCs w:val="28"/>
          <w:lang w:bidi="ar-SY"/>
        </w:rPr>
        <w:t>.</w:t>
      </w:r>
    </w:p>
    <w:p w14:paraId="19AF2E9D" w14:textId="77777777" w:rsidR="009A2496" w:rsidRDefault="00010B37" w:rsidP="00010B37">
      <w:pPr>
        <w:tabs>
          <w:tab w:val="left" w:pos="5565"/>
        </w:tabs>
        <w:bidi/>
        <w:jc w:val="lowKashida"/>
        <w:rPr>
          <w:rFonts w:ascii="Arial" w:hAnsi="Arial" w:cs="Arial"/>
          <w:sz w:val="28"/>
          <w:szCs w:val="28"/>
          <w:lang w:bidi="ar-SY"/>
        </w:rPr>
      </w:pPr>
      <w:r w:rsidRPr="00D9057D">
        <w:rPr>
          <w:rFonts w:ascii="Arial" w:hAnsi="Arial" w:cs="Arial"/>
          <w:sz w:val="28"/>
          <w:szCs w:val="28"/>
          <w:rtl/>
        </w:rPr>
        <w:t>يمثل الدين بالنسبة للملايين البوصلة الأخلاقية والملجأ الروحي الذي يمنح الحياة معناها. ورغم هذا الدور المحوري، يظل النقاش حول صحة المعتقدات ومصادرها أرضاً خصبة للحوار الفكري المستمر بين الثقافات. إن الغوص في هذا المفهوم يتطلب تجرداً وموضوعية، لتبين كيف يتأرجح التصديق بالمعتقد بين الموروث الاجتماعي والبحث العقلاني المستقل</w:t>
      </w:r>
      <w:r w:rsidRPr="00D9057D">
        <w:rPr>
          <w:rFonts w:ascii="Arial" w:hAnsi="Arial" w:cs="Arial"/>
          <w:sz w:val="28"/>
          <w:szCs w:val="28"/>
          <w:lang w:bidi="ar-SY"/>
        </w:rPr>
        <w:t xml:space="preserve">. </w:t>
      </w:r>
    </w:p>
    <w:p w14:paraId="42043EC8" w14:textId="0BE482CF" w:rsidR="00010B37" w:rsidRDefault="00010B37" w:rsidP="009A2496">
      <w:pPr>
        <w:tabs>
          <w:tab w:val="left" w:pos="5565"/>
        </w:tabs>
        <w:bidi/>
        <w:jc w:val="lowKashida"/>
        <w:rPr>
          <w:rFonts w:ascii="Arial" w:hAnsi="Arial" w:cs="Arial"/>
          <w:sz w:val="28"/>
          <w:szCs w:val="28"/>
          <w:rtl/>
        </w:rPr>
      </w:pPr>
      <w:r>
        <w:rPr>
          <w:rFonts w:ascii="Arial" w:hAnsi="Arial" w:cs="Arial" w:hint="cs"/>
          <w:sz w:val="28"/>
          <w:szCs w:val="28"/>
          <w:rtl/>
        </w:rPr>
        <w:t xml:space="preserve">سأحاول بهذا البحث الإجابة عن سؤال :كيف يمكن للإنسان معرفة صحة معتقده الديني؟ وذلك من خلال الإضاءة على جوانب كانت مظلمة أو تم التعتيم عليها وسنقدم بعض المقارنات لا لدحض دين معين وإنما لرؤية السلبيات والإيجابيات بكل معتقد ومن المؤكد أن الإنسان بالغالب سيكون على معتقد مجتمعه حتى لايكون شاذا عنه </w:t>
      </w:r>
      <w:r w:rsidR="009A2496">
        <w:rPr>
          <w:rFonts w:ascii="Arial" w:hAnsi="Arial" w:cs="Arial" w:hint="cs"/>
          <w:sz w:val="28"/>
          <w:szCs w:val="28"/>
          <w:rtl/>
        </w:rPr>
        <w:t xml:space="preserve">حتى لو خالفه فكريا وعقائدياً </w:t>
      </w:r>
      <w:r>
        <w:rPr>
          <w:rFonts w:ascii="Arial" w:hAnsi="Arial" w:cs="Arial" w:hint="cs"/>
          <w:sz w:val="28"/>
          <w:szCs w:val="28"/>
          <w:rtl/>
        </w:rPr>
        <w:t>وهناك أشخاص يجدون الإيمان الغيبي المطلق بموروثه الديني يعطيه</w:t>
      </w:r>
      <w:r w:rsidR="009A2496">
        <w:rPr>
          <w:rFonts w:ascii="Arial" w:hAnsi="Arial" w:cs="Arial" w:hint="cs"/>
          <w:sz w:val="28"/>
          <w:szCs w:val="28"/>
          <w:rtl/>
        </w:rPr>
        <w:t>م</w:t>
      </w:r>
      <w:r>
        <w:rPr>
          <w:rFonts w:ascii="Arial" w:hAnsi="Arial" w:cs="Arial" w:hint="cs"/>
          <w:sz w:val="28"/>
          <w:szCs w:val="28"/>
          <w:rtl/>
        </w:rPr>
        <w:t xml:space="preserve"> راحة نفسية لأن الشك والتفكير والفضول بداخل</w:t>
      </w:r>
      <w:r w:rsidR="009A2496">
        <w:rPr>
          <w:rFonts w:ascii="Arial" w:hAnsi="Arial" w:cs="Arial" w:hint="cs"/>
          <w:sz w:val="28"/>
          <w:szCs w:val="28"/>
          <w:rtl/>
        </w:rPr>
        <w:t xml:space="preserve">هم </w:t>
      </w:r>
      <w:r>
        <w:rPr>
          <w:rFonts w:ascii="Arial" w:hAnsi="Arial" w:cs="Arial" w:hint="cs"/>
          <w:sz w:val="28"/>
          <w:szCs w:val="28"/>
          <w:rtl/>
        </w:rPr>
        <w:t xml:space="preserve"> أصيب بسبات .</w:t>
      </w:r>
    </w:p>
    <w:p w14:paraId="001E6420" w14:textId="77777777" w:rsidR="009A2496" w:rsidRDefault="009A2496" w:rsidP="009A2496">
      <w:pPr>
        <w:tabs>
          <w:tab w:val="left" w:pos="5565"/>
        </w:tabs>
        <w:bidi/>
        <w:jc w:val="lowKashida"/>
        <w:rPr>
          <w:rFonts w:ascii="Arial" w:hAnsi="Arial" w:cs="Arial"/>
          <w:sz w:val="28"/>
          <w:szCs w:val="28"/>
          <w:rtl/>
        </w:rPr>
      </w:pPr>
    </w:p>
    <w:p w14:paraId="37E94803" w14:textId="77777777" w:rsidR="00010B37" w:rsidRPr="00484D49" w:rsidRDefault="00010B37" w:rsidP="00010B37">
      <w:pPr>
        <w:tabs>
          <w:tab w:val="left" w:pos="5565"/>
        </w:tabs>
        <w:bidi/>
        <w:jc w:val="center"/>
        <w:rPr>
          <w:rFonts w:ascii="Arial" w:hAnsi="Arial" w:cs="Arial"/>
          <w:b/>
          <w:bCs/>
          <w:sz w:val="28"/>
          <w:szCs w:val="28"/>
          <w:u w:val="single"/>
          <w:lang w:bidi="ar-SY"/>
        </w:rPr>
      </w:pPr>
      <w:r w:rsidRPr="00D9057D">
        <w:rPr>
          <w:rFonts w:ascii="Arial" w:hAnsi="Arial" w:cs="Arial"/>
          <w:b/>
          <w:bCs/>
          <w:sz w:val="28"/>
          <w:szCs w:val="28"/>
          <w:u w:val="single"/>
          <w:rtl/>
        </w:rPr>
        <w:lastRenderedPageBreak/>
        <w:t>كيف يعرف الانسان صحة معتقده الديني</w:t>
      </w:r>
    </w:p>
    <w:p w14:paraId="0B7C6E44" w14:textId="77777777" w:rsidR="00010B37" w:rsidRDefault="00010B37" w:rsidP="00010B37">
      <w:pPr>
        <w:tabs>
          <w:tab w:val="left" w:pos="5565"/>
        </w:tabs>
        <w:bidi/>
        <w:jc w:val="lowKashida"/>
        <w:rPr>
          <w:rFonts w:ascii="Arial" w:hAnsi="Arial" w:cs="Arial"/>
          <w:sz w:val="28"/>
          <w:szCs w:val="28"/>
          <w:lang w:bidi="ar-SY"/>
        </w:rPr>
      </w:pPr>
    </w:p>
    <w:p w14:paraId="3F9ECBA5" w14:textId="77777777" w:rsidR="00010B37" w:rsidRDefault="00010B37" w:rsidP="00010B37">
      <w:pPr>
        <w:tabs>
          <w:tab w:val="left" w:pos="5565"/>
        </w:tabs>
        <w:bidi/>
        <w:jc w:val="lowKashida"/>
        <w:rPr>
          <w:rFonts w:ascii="Arial" w:hAnsi="Arial" w:cs="Arial"/>
          <w:sz w:val="28"/>
          <w:szCs w:val="28"/>
          <w:rtl/>
        </w:rPr>
      </w:pPr>
      <w:r w:rsidRPr="00D9057D">
        <w:rPr>
          <w:rFonts w:ascii="Arial" w:hAnsi="Arial" w:cs="Arial"/>
          <w:sz w:val="28"/>
          <w:szCs w:val="28"/>
          <w:rtl/>
        </w:rPr>
        <w:t>معرفة الإنسان بصحة معتقده الديني هي رحلة تجمع بين العقل، والقلب، والواقع العلمي والعملي. لا يوجد دليل واحد منفرد، بل هي منظومة متكاملة من المؤشرات التي إذا اجتمعت منحت الإنسان اليقين</w:t>
      </w:r>
      <w:r>
        <w:rPr>
          <w:rFonts w:ascii="Arial" w:hAnsi="Arial" w:cs="Arial" w:hint="cs"/>
          <w:sz w:val="28"/>
          <w:szCs w:val="28"/>
          <w:rtl/>
        </w:rPr>
        <w:t xml:space="preserve"> .</w:t>
      </w:r>
    </w:p>
    <w:p w14:paraId="2EE4C7E0" w14:textId="77777777" w:rsidR="009A2496" w:rsidRDefault="00010B37" w:rsidP="00010B37">
      <w:pPr>
        <w:tabs>
          <w:tab w:val="left" w:pos="5565"/>
        </w:tabs>
        <w:bidi/>
        <w:jc w:val="lowKashida"/>
        <w:rPr>
          <w:rFonts w:ascii="Arial" w:hAnsi="Arial" w:cs="Arial"/>
          <w:sz w:val="28"/>
          <w:szCs w:val="28"/>
          <w:rtl/>
        </w:rPr>
      </w:pPr>
      <w:r w:rsidRPr="00D9057D">
        <w:rPr>
          <w:rFonts w:ascii="Arial" w:hAnsi="Arial" w:cs="Arial"/>
          <w:sz w:val="28"/>
          <w:szCs w:val="28"/>
          <w:rtl/>
        </w:rPr>
        <w:t>إليك أبرز الطرق والمقاييس العلمية والفلسفية لمعرفة صحة المعتقد الديني</w:t>
      </w:r>
      <w:r w:rsidRPr="00D9057D">
        <w:rPr>
          <w:rFonts w:ascii="Arial" w:hAnsi="Arial" w:cs="Arial"/>
          <w:sz w:val="28"/>
          <w:szCs w:val="28"/>
          <w:lang w:bidi="ar-SY"/>
        </w:rPr>
        <w:t>:</w:t>
      </w:r>
      <w:r>
        <w:rPr>
          <w:rFonts w:ascii="Arial" w:hAnsi="Arial" w:cs="Arial" w:hint="cs"/>
          <w:sz w:val="28"/>
          <w:szCs w:val="28"/>
          <w:rtl/>
          <w:lang w:bidi="ar-SY"/>
        </w:rPr>
        <w:t xml:space="preserve"> </w:t>
      </w:r>
      <w:r>
        <w:rPr>
          <w:rFonts w:ascii="Arial" w:hAnsi="Arial" w:cs="Arial" w:hint="cs"/>
          <w:sz w:val="28"/>
          <w:szCs w:val="28"/>
          <w:rtl/>
        </w:rPr>
        <w:t xml:space="preserve"> </w:t>
      </w:r>
    </w:p>
    <w:p w14:paraId="49F74179" w14:textId="28F3DFFD" w:rsidR="00010B37" w:rsidRDefault="00010B37" w:rsidP="009A2496">
      <w:pPr>
        <w:tabs>
          <w:tab w:val="left" w:pos="5565"/>
        </w:tabs>
        <w:bidi/>
        <w:jc w:val="lowKashida"/>
        <w:rPr>
          <w:rFonts w:ascii="Arial" w:hAnsi="Arial" w:cs="Arial"/>
          <w:sz w:val="28"/>
          <w:szCs w:val="28"/>
          <w:rtl/>
          <w:lang w:bidi="ar-SY"/>
        </w:rPr>
      </w:pPr>
      <w:r>
        <w:rPr>
          <w:rFonts w:ascii="Arial" w:hAnsi="Arial" w:cs="Arial" w:hint="cs"/>
          <w:sz w:val="28"/>
          <w:szCs w:val="28"/>
          <w:rtl/>
        </w:rPr>
        <w:t xml:space="preserve">    1-</w:t>
      </w:r>
      <w:r w:rsidRPr="00D9057D">
        <w:rPr>
          <w:rFonts w:ascii="Arial" w:hAnsi="Arial" w:cs="Arial"/>
          <w:sz w:val="28"/>
          <w:szCs w:val="28"/>
          <w:rtl/>
        </w:rPr>
        <w:t>الاتساق العقلاني والمنطقي</w:t>
      </w:r>
      <w:r>
        <w:rPr>
          <w:rFonts w:ascii="Arial" w:hAnsi="Arial" w:cs="Arial" w:hint="cs"/>
          <w:sz w:val="28"/>
          <w:szCs w:val="28"/>
          <w:rtl/>
          <w:lang w:bidi="ar-SY"/>
        </w:rPr>
        <w:t xml:space="preserve"> .</w:t>
      </w:r>
    </w:p>
    <w:p w14:paraId="2D979234" w14:textId="77777777"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rPr>
        <w:t xml:space="preserve">- </w:t>
      </w:r>
      <w:r w:rsidRPr="00D9057D">
        <w:rPr>
          <w:rFonts w:ascii="Arial" w:hAnsi="Arial" w:cs="Arial"/>
          <w:sz w:val="28"/>
          <w:szCs w:val="28"/>
          <w:rtl/>
        </w:rPr>
        <w:t>خلوه من التناقض: المعتقد الصحيح لا يناقض نفسه في أصوله وتشريعاته</w:t>
      </w:r>
      <w:r w:rsidRPr="00D9057D">
        <w:rPr>
          <w:rFonts w:ascii="Arial" w:hAnsi="Arial" w:cs="Arial"/>
          <w:sz w:val="28"/>
          <w:szCs w:val="28"/>
          <w:lang w:bidi="ar-SY"/>
        </w:rPr>
        <w:t>.</w:t>
      </w:r>
      <w:r>
        <w:rPr>
          <w:rFonts w:ascii="Arial" w:hAnsi="Arial" w:cs="Arial" w:hint="cs"/>
          <w:sz w:val="28"/>
          <w:szCs w:val="28"/>
          <w:rtl/>
          <w:lang w:bidi="ar-SY"/>
        </w:rPr>
        <w:t xml:space="preserve">نجد أحيانا وجود آيات متناقضة بتشريعاتها ربما كانت خاصة بحدث ما ولم يتم الإشارة إليه . </w:t>
      </w:r>
    </w:p>
    <w:p w14:paraId="2AD0A72A" w14:textId="77777777"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rPr>
        <w:t>-</w:t>
      </w:r>
      <w:r w:rsidRPr="00D9057D">
        <w:rPr>
          <w:rFonts w:ascii="Arial" w:hAnsi="Arial" w:cs="Arial"/>
          <w:sz w:val="28"/>
          <w:szCs w:val="28"/>
          <w:rtl/>
        </w:rPr>
        <w:t>التوافق مع الفطرة: ينسجم الدين الحق مع الطبيعة البشرية النقية (مثل الميل للعدل، والرحمة، ورفض الظلم)</w:t>
      </w:r>
      <w:r w:rsidRPr="00D9057D">
        <w:rPr>
          <w:rFonts w:ascii="Arial" w:hAnsi="Arial" w:cs="Arial"/>
          <w:sz w:val="28"/>
          <w:szCs w:val="28"/>
          <w:lang w:bidi="ar-SY"/>
        </w:rPr>
        <w:t>.</w:t>
      </w:r>
      <w:r>
        <w:rPr>
          <w:rFonts w:ascii="Arial" w:hAnsi="Arial" w:cs="Arial" w:hint="cs"/>
          <w:sz w:val="28"/>
          <w:szCs w:val="28"/>
          <w:rtl/>
          <w:lang w:bidi="ar-SY"/>
        </w:rPr>
        <w:t xml:space="preserve"> ومن المؤكد الطبيعة البشرية ترتقي مع الزمن وتزداد شفوفية الإنسان مع تطوره وتقدمه المعرفي ولذلك يجب أن يكون النص الديني صالح لكل زمان ومكان .</w:t>
      </w:r>
    </w:p>
    <w:p w14:paraId="09BA96EB" w14:textId="47F4F00D" w:rsidR="009A2496" w:rsidRDefault="00010B37" w:rsidP="00287086">
      <w:pPr>
        <w:tabs>
          <w:tab w:val="left" w:pos="5565"/>
        </w:tabs>
        <w:bidi/>
        <w:jc w:val="lowKashida"/>
        <w:rPr>
          <w:rFonts w:ascii="Arial" w:hAnsi="Arial" w:cs="Arial"/>
          <w:sz w:val="28"/>
          <w:szCs w:val="28"/>
          <w:u w:val="single"/>
          <w:rtl/>
          <w:lang w:bidi="ar-SY"/>
        </w:rPr>
      </w:pPr>
      <w:r>
        <w:rPr>
          <w:rFonts w:ascii="Arial" w:hAnsi="Arial" w:cs="Arial" w:hint="cs"/>
          <w:sz w:val="28"/>
          <w:szCs w:val="28"/>
          <w:rtl/>
        </w:rPr>
        <w:t>-</w:t>
      </w:r>
      <w:r w:rsidRPr="00D9057D">
        <w:rPr>
          <w:rFonts w:ascii="Arial" w:hAnsi="Arial" w:cs="Arial"/>
          <w:sz w:val="28"/>
          <w:szCs w:val="28"/>
          <w:rtl/>
        </w:rPr>
        <w:t xml:space="preserve">تقديم إجابات كبرى: يجيب الدين بشكل منطقي وعميق عن الأسئلة الوجودية الأربعة: </w:t>
      </w:r>
      <w:r w:rsidRPr="009A2496">
        <w:rPr>
          <w:rFonts w:ascii="Arial" w:hAnsi="Arial" w:cs="Arial"/>
          <w:sz w:val="28"/>
          <w:szCs w:val="28"/>
          <w:u w:val="single"/>
          <w:rtl/>
        </w:rPr>
        <w:t>من أين جئت؟ لماذا أنا هنا؟ ما هو مصيري؟ وكيف أعيش الأخلاق؟</w:t>
      </w:r>
      <w:r w:rsidR="0034328E">
        <w:rPr>
          <w:rFonts w:ascii="Arial" w:hAnsi="Arial" w:cs="Arial" w:hint="cs"/>
          <w:sz w:val="28"/>
          <w:szCs w:val="28"/>
          <w:u w:val="single"/>
          <w:rtl/>
          <w:lang w:bidi="ar-SY"/>
        </w:rPr>
        <w:t>.</w:t>
      </w:r>
    </w:p>
    <w:p w14:paraId="06BB0CF2" w14:textId="77777777" w:rsidR="0034328E" w:rsidRDefault="0034328E" w:rsidP="0034328E">
      <w:pPr>
        <w:tabs>
          <w:tab w:val="left" w:pos="5565"/>
        </w:tabs>
        <w:bidi/>
        <w:jc w:val="lowKashida"/>
        <w:rPr>
          <w:rFonts w:ascii="Arial" w:hAnsi="Arial" w:cs="Arial"/>
          <w:sz w:val="28"/>
          <w:szCs w:val="28"/>
          <w:u w:val="single"/>
          <w:rtl/>
          <w:lang w:bidi="ar-SY"/>
        </w:rPr>
      </w:pPr>
    </w:p>
    <w:p w14:paraId="141FE253" w14:textId="77777777" w:rsidR="0034328E" w:rsidRPr="009A2496" w:rsidRDefault="0034328E" w:rsidP="0034328E">
      <w:pPr>
        <w:tabs>
          <w:tab w:val="left" w:pos="5565"/>
        </w:tabs>
        <w:bidi/>
        <w:jc w:val="lowKashida"/>
        <w:rPr>
          <w:rFonts w:ascii="Arial" w:hAnsi="Arial" w:cs="Arial"/>
          <w:sz w:val="28"/>
          <w:szCs w:val="28"/>
          <w:u w:val="single"/>
          <w:rtl/>
          <w:lang w:bidi="ar-SY"/>
        </w:rPr>
      </w:pPr>
    </w:p>
    <w:p w14:paraId="076B05BF" w14:textId="77777777" w:rsidR="00010B37" w:rsidRDefault="00010B37" w:rsidP="00010B37">
      <w:pPr>
        <w:tabs>
          <w:tab w:val="left" w:pos="5565"/>
        </w:tabs>
        <w:bidi/>
        <w:jc w:val="lowKashida"/>
        <w:rPr>
          <w:rFonts w:ascii="Arial" w:hAnsi="Arial" w:cs="Arial"/>
          <w:sz w:val="28"/>
          <w:szCs w:val="28"/>
          <w:rtl/>
        </w:rPr>
      </w:pPr>
      <w:r w:rsidRPr="00D9057D">
        <w:rPr>
          <w:rFonts w:ascii="Arial" w:hAnsi="Arial" w:cs="Arial"/>
          <w:sz w:val="28"/>
          <w:szCs w:val="28"/>
          <w:lang w:bidi="ar-SY"/>
        </w:rPr>
        <w:lastRenderedPageBreak/>
        <w:br/>
      </w:r>
      <w:r>
        <w:rPr>
          <w:rFonts w:ascii="Arial" w:hAnsi="Arial" w:cs="Arial" w:hint="cs"/>
          <w:sz w:val="28"/>
          <w:szCs w:val="28"/>
          <w:rtl/>
          <w:lang w:bidi="ar-SY"/>
        </w:rPr>
        <w:t>2-</w:t>
      </w:r>
      <w:r w:rsidRPr="00D9057D">
        <w:rPr>
          <w:rFonts w:ascii="Arial" w:hAnsi="Arial" w:cs="Arial"/>
          <w:sz w:val="28"/>
          <w:szCs w:val="28"/>
          <w:rtl/>
        </w:rPr>
        <w:t>الأدلة التاريخية والعلمية</w:t>
      </w:r>
      <w:r>
        <w:rPr>
          <w:rFonts w:ascii="Arial" w:hAnsi="Arial" w:cs="Arial" w:hint="cs"/>
          <w:sz w:val="28"/>
          <w:szCs w:val="28"/>
          <w:rtl/>
        </w:rPr>
        <w:t xml:space="preserve"> :</w:t>
      </w:r>
    </w:p>
    <w:p w14:paraId="2FC818C6" w14:textId="77777777"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rPr>
        <w:t>-</w:t>
      </w:r>
      <w:r w:rsidRPr="00D9057D">
        <w:rPr>
          <w:rFonts w:ascii="Arial" w:hAnsi="Arial" w:cs="Arial"/>
          <w:sz w:val="28"/>
          <w:szCs w:val="28"/>
          <w:rtl/>
        </w:rPr>
        <w:t>سلامة المصادر: ثبوت نقل نصوص الدين تاريخياً بشكل موثق ومتصل دون تحريف أو تبديل</w:t>
      </w:r>
      <w:r w:rsidRPr="00D9057D">
        <w:rPr>
          <w:rFonts w:ascii="Arial" w:hAnsi="Arial" w:cs="Arial"/>
          <w:sz w:val="28"/>
          <w:szCs w:val="28"/>
          <w:lang w:bidi="ar-SY"/>
        </w:rPr>
        <w:t>.</w:t>
      </w:r>
      <w:r>
        <w:rPr>
          <w:rFonts w:ascii="Arial" w:hAnsi="Arial" w:cs="Arial" w:hint="cs"/>
          <w:sz w:val="28"/>
          <w:szCs w:val="28"/>
          <w:rtl/>
          <w:lang w:bidi="ar-SY"/>
        </w:rPr>
        <w:t>ويكون النقل من جيل لجيل عن طريق الموروث المكتوب لأنه دقيق أما النقل الشفهي يصعب نقله حرفيا وبدقة لكثرة الآيات والنصوص .</w:t>
      </w:r>
    </w:p>
    <w:p w14:paraId="2A6B3A19" w14:textId="5EAD6AEE"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lang w:bidi="ar-SY"/>
        </w:rPr>
        <w:t>-</w:t>
      </w:r>
      <w:r w:rsidRPr="00D9057D">
        <w:rPr>
          <w:rFonts w:ascii="Arial" w:hAnsi="Arial" w:cs="Arial"/>
          <w:sz w:val="28"/>
          <w:szCs w:val="28"/>
          <w:rtl/>
        </w:rPr>
        <w:t xml:space="preserve">عدم </w:t>
      </w:r>
      <w:r w:rsidR="00287086">
        <w:rPr>
          <w:rFonts w:ascii="Arial" w:hAnsi="Arial" w:cs="Arial" w:hint="cs"/>
          <w:sz w:val="28"/>
          <w:szCs w:val="28"/>
          <w:rtl/>
        </w:rPr>
        <w:t>تلاقي</w:t>
      </w:r>
      <w:r w:rsidRPr="00D9057D">
        <w:rPr>
          <w:rFonts w:ascii="Arial" w:hAnsi="Arial" w:cs="Arial"/>
          <w:sz w:val="28"/>
          <w:szCs w:val="28"/>
          <w:rtl/>
        </w:rPr>
        <w:t xml:space="preserve"> الحقائق العلمية: لا يتصادم النص الديني </w:t>
      </w:r>
      <w:r>
        <w:rPr>
          <w:rFonts w:ascii="Arial" w:hAnsi="Arial" w:cs="Arial" w:hint="cs"/>
          <w:sz w:val="28"/>
          <w:szCs w:val="28"/>
          <w:rtl/>
        </w:rPr>
        <w:t>في المعتقد الصحيح</w:t>
      </w:r>
      <w:r w:rsidRPr="00D9057D">
        <w:rPr>
          <w:rFonts w:ascii="Arial" w:hAnsi="Arial" w:cs="Arial"/>
          <w:sz w:val="28"/>
          <w:szCs w:val="28"/>
          <w:rtl/>
        </w:rPr>
        <w:t xml:space="preserve"> مع الحقائق العلمية الثابتة والمكتشفة بيقين</w:t>
      </w:r>
      <w:r w:rsidRPr="00D9057D">
        <w:rPr>
          <w:rFonts w:ascii="Arial" w:hAnsi="Arial" w:cs="Arial"/>
          <w:sz w:val="28"/>
          <w:szCs w:val="28"/>
          <w:lang w:bidi="ar-SY"/>
        </w:rPr>
        <w:t>.</w:t>
      </w:r>
    </w:p>
    <w:p w14:paraId="6EA0A693" w14:textId="77777777" w:rsidR="00010B37" w:rsidRDefault="00010B37" w:rsidP="00010B37">
      <w:pPr>
        <w:tabs>
          <w:tab w:val="left" w:pos="5565"/>
        </w:tabs>
        <w:bidi/>
        <w:jc w:val="lowKashida"/>
        <w:rPr>
          <w:rFonts w:ascii="Arial" w:hAnsi="Arial" w:cs="Arial"/>
          <w:sz w:val="28"/>
          <w:szCs w:val="28"/>
          <w:lang w:bidi="ar-SY"/>
        </w:rPr>
      </w:pPr>
      <w:r>
        <w:rPr>
          <w:rFonts w:ascii="Arial" w:hAnsi="Arial" w:cs="Arial" w:hint="cs"/>
          <w:sz w:val="28"/>
          <w:szCs w:val="28"/>
          <w:rtl/>
        </w:rPr>
        <w:t xml:space="preserve">- </w:t>
      </w:r>
      <w:r w:rsidRPr="00D9057D">
        <w:rPr>
          <w:rFonts w:ascii="Arial" w:hAnsi="Arial" w:cs="Arial"/>
          <w:sz w:val="28"/>
          <w:szCs w:val="28"/>
          <w:rtl/>
        </w:rPr>
        <w:t>الصدق التاريخي: تطابق الوقائع والأحداث التي سردها الدين مع الحقائق التاريخية والآثار</w:t>
      </w:r>
      <w:r w:rsidRPr="00D9057D">
        <w:rPr>
          <w:rFonts w:ascii="Arial" w:hAnsi="Arial" w:cs="Arial"/>
          <w:sz w:val="28"/>
          <w:szCs w:val="28"/>
          <w:lang w:bidi="ar-SY"/>
        </w:rPr>
        <w:t>.</w:t>
      </w:r>
    </w:p>
    <w:p w14:paraId="242338E9" w14:textId="77777777"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lang w:bidi="ar-SY"/>
        </w:rPr>
        <w:t xml:space="preserve">3- </w:t>
      </w:r>
      <w:r w:rsidRPr="00D9057D">
        <w:rPr>
          <w:rFonts w:ascii="Arial" w:hAnsi="Arial" w:cs="Arial"/>
          <w:sz w:val="28"/>
          <w:szCs w:val="28"/>
          <w:rtl/>
        </w:rPr>
        <w:t>الأثر النفسي والسلوكي (الثمرة العملية)</w:t>
      </w:r>
      <w:r>
        <w:rPr>
          <w:rFonts w:ascii="Arial" w:hAnsi="Arial" w:cs="Arial" w:hint="cs"/>
          <w:sz w:val="28"/>
          <w:szCs w:val="28"/>
          <w:rtl/>
          <w:lang w:bidi="ar-SY"/>
        </w:rPr>
        <w:t>:</w:t>
      </w:r>
    </w:p>
    <w:p w14:paraId="764AFE82" w14:textId="77777777"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rPr>
        <w:t>-</w:t>
      </w:r>
      <w:r w:rsidRPr="00D9057D">
        <w:rPr>
          <w:rFonts w:ascii="Arial" w:hAnsi="Arial" w:cs="Arial"/>
          <w:sz w:val="28"/>
          <w:szCs w:val="28"/>
          <w:rtl/>
        </w:rPr>
        <w:t>الطمأنينة والسلام الداخلي: يمنح المعتقد الصحيح صاحبه راحة نفسية، وهدفاً واضحاً للحياة، وقدرة على مواجهة الأزمات (المرونة النفسية)</w:t>
      </w:r>
      <w:r w:rsidRPr="00D9057D">
        <w:rPr>
          <w:rFonts w:ascii="Arial" w:hAnsi="Arial" w:cs="Arial"/>
          <w:sz w:val="28"/>
          <w:szCs w:val="28"/>
          <w:lang w:bidi="ar-SY"/>
        </w:rPr>
        <w:t>.</w:t>
      </w:r>
      <w:r w:rsidRPr="00D9057D">
        <w:rPr>
          <w:rFonts w:ascii="Arial" w:hAnsi="Arial" w:cs="Arial"/>
          <w:sz w:val="28"/>
          <w:szCs w:val="28"/>
          <w:lang w:bidi="ar-SY"/>
        </w:rPr>
        <w:br/>
      </w:r>
      <w:r>
        <w:rPr>
          <w:rFonts w:ascii="Arial" w:hAnsi="Arial" w:cs="Arial" w:hint="cs"/>
          <w:sz w:val="28"/>
          <w:szCs w:val="28"/>
          <w:rtl/>
        </w:rPr>
        <w:t>-</w:t>
      </w:r>
      <w:r w:rsidRPr="00D9057D">
        <w:rPr>
          <w:rFonts w:ascii="Arial" w:hAnsi="Arial" w:cs="Arial"/>
          <w:sz w:val="28"/>
          <w:szCs w:val="28"/>
          <w:rtl/>
        </w:rPr>
        <w:t>الارتقاء الأخلاقي: يحث الدين على مكارم الأخلاق (الصدق، الأمانة، مساعدة الآخرين) ويقضي على الرذائل</w:t>
      </w:r>
      <w:r w:rsidRPr="00D9057D">
        <w:rPr>
          <w:rFonts w:ascii="Arial" w:hAnsi="Arial" w:cs="Arial"/>
          <w:sz w:val="28"/>
          <w:szCs w:val="28"/>
          <w:lang w:bidi="ar-SY"/>
        </w:rPr>
        <w:t>.</w:t>
      </w:r>
    </w:p>
    <w:p w14:paraId="3612C673" w14:textId="77777777"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lang w:bidi="ar-SY"/>
        </w:rPr>
        <w:t>-</w:t>
      </w:r>
      <w:r w:rsidRPr="00D9057D">
        <w:rPr>
          <w:rFonts w:ascii="Arial" w:hAnsi="Arial" w:cs="Arial"/>
          <w:sz w:val="28"/>
          <w:szCs w:val="28"/>
          <w:rtl/>
        </w:rPr>
        <w:t>إصلاح المجتمع: تؤدي تشريعاته إلى بناء مجتمع عادل، متماسك، ومترابط إذا طُبقت بشكل صحيح</w:t>
      </w:r>
      <w:r w:rsidRPr="00D9057D">
        <w:rPr>
          <w:rFonts w:ascii="Arial" w:hAnsi="Arial" w:cs="Arial"/>
          <w:sz w:val="28"/>
          <w:szCs w:val="28"/>
          <w:lang w:bidi="ar-SY"/>
        </w:rPr>
        <w:t>.</w:t>
      </w:r>
    </w:p>
    <w:p w14:paraId="13E0A925" w14:textId="3DEC06D3" w:rsidR="00F40813" w:rsidRDefault="00F40813" w:rsidP="00F40813">
      <w:pPr>
        <w:tabs>
          <w:tab w:val="left" w:pos="5565"/>
        </w:tabs>
        <w:bidi/>
        <w:jc w:val="lowKashida"/>
        <w:rPr>
          <w:rFonts w:ascii="Arial" w:hAnsi="Arial" w:cs="Arial"/>
          <w:sz w:val="28"/>
          <w:szCs w:val="28"/>
          <w:rtl/>
          <w:lang w:bidi="ar-SY"/>
        </w:rPr>
      </w:pPr>
      <w:r>
        <w:rPr>
          <w:rFonts w:ascii="Arial" w:hAnsi="Arial" w:cs="Arial" w:hint="cs"/>
          <w:sz w:val="28"/>
          <w:szCs w:val="28"/>
          <w:rtl/>
          <w:lang w:bidi="ar-SY"/>
        </w:rPr>
        <w:t>-</w:t>
      </w:r>
      <w:r w:rsidR="002719F2">
        <w:rPr>
          <w:rFonts w:ascii="Arial" w:hAnsi="Arial" w:cs="Arial" w:hint="cs"/>
          <w:sz w:val="28"/>
          <w:szCs w:val="28"/>
          <w:rtl/>
          <w:lang w:bidi="ar-SY"/>
        </w:rPr>
        <w:t xml:space="preserve"> احترام حقوق الآخرين واحترام رأي المخالفين بالعقيدة والرأي </w:t>
      </w:r>
      <w:r w:rsidR="00287086">
        <w:rPr>
          <w:rFonts w:ascii="Arial" w:hAnsi="Arial" w:cs="Arial" w:hint="cs"/>
          <w:sz w:val="28"/>
          <w:szCs w:val="28"/>
          <w:rtl/>
          <w:lang w:bidi="ar-SY"/>
        </w:rPr>
        <w:t>.</w:t>
      </w:r>
    </w:p>
    <w:p w14:paraId="0954021F" w14:textId="77777777" w:rsidR="00010B37" w:rsidRDefault="00010B37" w:rsidP="00010B37">
      <w:pPr>
        <w:tabs>
          <w:tab w:val="left" w:pos="5565"/>
        </w:tabs>
        <w:bidi/>
        <w:jc w:val="lowKashida"/>
        <w:rPr>
          <w:rFonts w:ascii="Arial" w:hAnsi="Arial" w:cs="Arial"/>
          <w:sz w:val="28"/>
          <w:szCs w:val="28"/>
          <w:lang w:bidi="ar-SY"/>
        </w:rPr>
      </w:pPr>
      <w:r>
        <w:rPr>
          <w:rFonts w:ascii="Arial" w:hAnsi="Arial" w:cs="Arial" w:hint="cs"/>
          <w:sz w:val="28"/>
          <w:szCs w:val="28"/>
          <w:rtl/>
          <w:lang w:bidi="ar-SY"/>
        </w:rPr>
        <w:t xml:space="preserve">4- </w:t>
      </w:r>
      <w:r w:rsidRPr="00D9057D">
        <w:rPr>
          <w:rFonts w:ascii="Arial" w:hAnsi="Arial" w:cs="Arial"/>
          <w:sz w:val="28"/>
          <w:szCs w:val="28"/>
          <w:rtl/>
        </w:rPr>
        <w:t>البحث المقارن والتجرد</w:t>
      </w:r>
      <w:r>
        <w:rPr>
          <w:rFonts w:ascii="Arial" w:hAnsi="Arial" w:cs="Arial"/>
          <w:sz w:val="28"/>
          <w:szCs w:val="28"/>
          <w:lang w:bidi="ar-SY"/>
        </w:rPr>
        <w:t>:</w:t>
      </w:r>
    </w:p>
    <w:p w14:paraId="76E218A7" w14:textId="77777777"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rPr>
        <w:t>-</w:t>
      </w:r>
      <w:r w:rsidRPr="00D9057D">
        <w:rPr>
          <w:rFonts w:ascii="Arial" w:hAnsi="Arial" w:cs="Arial"/>
          <w:sz w:val="28"/>
          <w:szCs w:val="28"/>
          <w:rtl/>
        </w:rPr>
        <w:t>البحث الموضوعي: دراسة المعتقدات الأخرى بعين المنصف المقارن، لمعرفة نقاط القوة والضعف والتمييز بين الحق والباطل</w:t>
      </w:r>
      <w:r w:rsidRPr="00D9057D">
        <w:rPr>
          <w:rFonts w:ascii="Arial" w:hAnsi="Arial" w:cs="Arial"/>
          <w:sz w:val="28"/>
          <w:szCs w:val="28"/>
          <w:lang w:bidi="ar-SY"/>
        </w:rPr>
        <w:t>.</w:t>
      </w:r>
    </w:p>
    <w:p w14:paraId="5AD8C41D" w14:textId="77777777" w:rsidR="00010B37" w:rsidRDefault="00010B37" w:rsidP="00010B37">
      <w:pPr>
        <w:tabs>
          <w:tab w:val="left" w:pos="5565"/>
        </w:tabs>
        <w:bidi/>
        <w:jc w:val="lowKashida"/>
        <w:rPr>
          <w:rFonts w:ascii="Arial" w:hAnsi="Arial" w:cs="Arial"/>
          <w:sz w:val="28"/>
          <w:szCs w:val="28"/>
          <w:rtl/>
          <w:lang w:bidi="ar-SY"/>
        </w:rPr>
      </w:pPr>
      <w:r w:rsidRPr="00D9057D">
        <w:rPr>
          <w:rFonts w:ascii="Arial" w:hAnsi="Arial" w:cs="Arial"/>
          <w:sz w:val="28"/>
          <w:szCs w:val="28"/>
          <w:rtl/>
        </w:rPr>
        <w:lastRenderedPageBreak/>
        <w:t>التجرد من الهوى: ترك التعصب الأعمى (الناتج عن البيئة أو الوراثة) والاعتماد على الدليل والبرهان</w:t>
      </w:r>
      <w:r w:rsidRPr="00D9057D">
        <w:rPr>
          <w:rFonts w:ascii="Arial" w:hAnsi="Arial" w:cs="Arial"/>
          <w:sz w:val="28"/>
          <w:szCs w:val="28"/>
          <w:lang w:bidi="ar-SY"/>
        </w:rPr>
        <w:t>.</w:t>
      </w:r>
    </w:p>
    <w:p w14:paraId="48E879B5" w14:textId="666227E9" w:rsidR="00010B37" w:rsidRPr="00D9057D" w:rsidRDefault="0034328E" w:rsidP="00010B37">
      <w:pPr>
        <w:tabs>
          <w:tab w:val="left" w:pos="5565"/>
        </w:tabs>
        <w:bidi/>
        <w:jc w:val="lowKashida"/>
        <w:rPr>
          <w:rFonts w:ascii="Arial" w:hAnsi="Arial" w:cs="Arial"/>
          <w:sz w:val="28"/>
          <w:szCs w:val="28"/>
        </w:rPr>
      </w:pPr>
      <w:r>
        <w:rPr>
          <w:rFonts w:ascii="Arial" w:hAnsi="Arial" w:cs="Arial" w:hint="cs"/>
          <w:sz w:val="28"/>
          <w:szCs w:val="28"/>
          <w:rtl/>
        </w:rPr>
        <w:t xml:space="preserve"> ومن هذا المنظور أترك للقارئ الحكم على معتقده وهذا الحكم بين</w:t>
      </w:r>
      <w:r w:rsidR="00EE269C">
        <w:rPr>
          <w:rFonts w:ascii="Arial" w:hAnsi="Arial" w:cs="Arial" w:hint="cs"/>
          <w:sz w:val="28"/>
          <w:szCs w:val="28"/>
          <w:rtl/>
        </w:rPr>
        <w:t xml:space="preserve"> </w:t>
      </w:r>
      <w:r>
        <w:rPr>
          <w:rFonts w:ascii="Arial" w:hAnsi="Arial" w:cs="Arial" w:hint="cs"/>
          <w:sz w:val="28"/>
          <w:szCs w:val="28"/>
          <w:rtl/>
        </w:rPr>
        <w:t>إيمانه و</w:t>
      </w:r>
      <w:r w:rsidR="00EE269C">
        <w:rPr>
          <w:rFonts w:ascii="Arial" w:hAnsi="Arial" w:cs="Arial" w:hint="cs"/>
          <w:sz w:val="28"/>
          <w:szCs w:val="28"/>
          <w:rtl/>
        </w:rPr>
        <w:t xml:space="preserve">بين </w:t>
      </w:r>
      <w:r>
        <w:rPr>
          <w:rFonts w:ascii="Arial" w:hAnsi="Arial" w:cs="Arial" w:hint="cs"/>
          <w:sz w:val="28"/>
          <w:szCs w:val="28"/>
          <w:rtl/>
        </w:rPr>
        <w:t xml:space="preserve">قناعاته </w:t>
      </w:r>
      <w:r w:rsidR="00EE269C">
        <w:rPr>
          <w:rFonts w:ascii="Arial" w:hAnsi="Arial" w:cs="Arial" w:hint="cs"/>
          <w:sz w:val="28"/>
          <w:szCs w:val="28"/>
          <w:rtl/>
        </w:rPr>
        <w:t>وسأقدم هنا إضاء بسيطة لبعض نقاط تخالفية بين</w:t>
      </w:r>
      <w:r>
        <w:rPr>
          <w:rFonts w:ascii="Arial" w:hAnsi="Arial" w:cs="Arial" w:hint="cs"/>
          <w:sz w:val="28"/>
          <w:szCs w:val="28"/>
          <w:rtl/>
        </w:rPr>
        <w:t xml:space="preserve"> </w:t>
      </w:r>
      <w:r w:rsidR="00010B37">
        <w:rPr>
          <w:rFonts w:ascii="Arial" w:hAnsi="Arial" w:cs="Arial" w:hint="cs"/>
          <w:sz w:val="28"/>
          <w:szCs w:val="28"/>
          <w:rtl/>
        </w:rPr>
        <w:t xml:space="preserve">ثلاثة معتقدات وهي ما أطلق عليها الديانات الإبراهيمية وسيتم ذلك من خلال </w:t>
      </w:r>
      <w:r w:rsidR="00EE269C">
        <w:rPr>
          <w:rFonts w:ascii="Arial" w:hAnsi="Arial" w:cs="Arial" w:hint="cs"/>
          <w:sz w:val="28"/>
          <w:szCs w:val="28"/>
          <w:rtl/>
        </w:rPr>
        <w:t>طرح بعض التساؤلات وما كانت الإجابة عليها</w:t>
      </w:r>
      <w:r w:rsidR="00010B37">
        <w:rPr>
          <w:rFonts w:ascii="Arial" w:hAnsi="Arial" w:cs="Arial" w:hint="cs"/>
          <w:sz w:val="28"/>
          <w:szCs w:val="28"/>
          <w:rtl/>
        </w:rPr>
        <w:t xml:space="preserve"> بكل دين ضمن المؤشرات السابقة </w:t>
      </w:r>
      <w:r w:rsidR="00EE269C">
        <w:rPr>
          <w:rFonts w:ascii="Arial" w:hAnsi="Arial" w:cs="Arial" w:hint="cs"/>
          <w:sz w:val="28"/>
          <w:szCs w:val="28"/>
          <w:rtl/>
        </w:rPr>
        <w:t xml:space="preserve"> </w:t>
      </w:r>
      <w:r w:rsidR="00010B37">
        <w:rPr>
          <w:rFonts w:ascii="Arial" w:hAnsi="Arial" w:cs="Arial" w:hint="cs"/>
          <w:sz w:val="28"/>
          <w:szCs w:val="28"/>
          <w:rtl/>
        </w:rPr>
        <w:t>.</w:t>
      </w:r>
      <w:r w:rsidR="00010B37">
        <w:rPr>
          <w:rFonts w:ascii="Arial" w:hAnsi="Arial" w:cs="Arial" w:hint="cs"/>
          <w:sz w:val="28"/>
          <w:szCs w:val="28"/>
          <w:rtl/>
          <w:lang w:bidi="ar-SY"/>
        </w:rPr>
        <w:t xml:space="preserve"> </w:t>
      </w:r>
      <w:r w:rsidR="00010B37">
        <w:rPr>
          <w:rFonts w:ascii="Arial" w:hAnsi="Arial" w:cs="Arial" w:hint="cs"/>
          <w:sz w:val="28"/>
          <w:szCs w:val="28"/>
          <w:rtl/>
        </w:rPr>
        <w:t>و</w:t>
      </w:r>
      <w:r w:rsidR="00010B37" w:rsidRPr="00D9057D">
        <w:rPr>
          <w:rFonts w:ascii="Arial" w:hAnsi="Arial" w:cs="Arial"/>
          <w:sz w:val="28"/>
          <w:szCs w:val="28"/>
          <w:rtl/>
        </w:rPr>
        <w:t>منهجية التثبت تاريخياً من سلامة النصوص الدينية</w:t>
      </w:r>
      <w:r w:rsidR="00010B37">
        <w:rPr>
          <w:rFonts w:ascii="Arial" w:hAnsi="Arial" w:cs="Arial" w:hint="cs"/>
          <w:sz w:val="28"/>
          <w:szCs w:val="28"/>
          <w:rtl/>
        </w:rPr>
        <w:t>.</w:t>
      </w:r>
      <w:r w:rsidR="00010B37">
        <w:rPr>
          <w:rFonts w:ascii="Arial" w:hAnsi="Arial" w:cs="Arial" w:hint="cs"/>
          <w:sz w:val="28"/>
          <w:szCs w:val="28"/>
          <w:rtl/>
          <w:lang w:bidi="ar-SY"/>
        </w:rPr>
        <w:t xml:space="preserve"> و</w:t>
      </w:r>
      <w:r w:rsidR="00010B37" w:rsidRPr="00D9057D">
        <w:rPr>
          <w:rFonts w:ascii="Arial" w:hAnsi="Arial" w:cs="Arial"/>
          <w:sz w:val="28"/>
          <w:szCs w:val="28"/>
          <w:rtl/>
        </w:rPr>
        <w:t>كيفية التعامل مع الشكوك الفكرية التي قد تطرأ على الإنسان</w:t>
      </w:r>
      <w:r w:rsidR="00010B37">
        <w:rPr>
          <w:rFonts w:ascii="Arial" w:hAnsi="Arial" w:cs="Arial" w:hint="cs"/>
          <w:sz w:val="28"/>
          <w:szCs w:val="28"/>
          <w:rtl/>
        </w:rPr>
        <w:t>.</w:t>
      </w:r>
    </w:p>
    <w:p w14:paraId="1991E12F" w14:textId="77777777" w:rsidR="00010B37"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lang w:bidi="ar-SY"/>
        </w:rPr>
        <w:t>سيتم مناقشة المؤشرات السابقة لكل دين دون الحكم على أي معتقد متروكاً لرأي القارئ .</w:t>
      </w:r>
    </w:p>
    <w:p w14:paraId="0C78860B" w14:textId="77777777" w:rsidR="00010B37" w:rsidRDefault="00010B37" w:rsidP="00010B37">
      <w:pPr>
        <w:tabs>
          <w:tab w:val="left" w:pos="5565"/>
        </w:tabs>
        <w:bidi/>
        <w:jc w:val="lowKashida"/>
        <w:rPr>
          <w:rFonts w:ascii="Arial" w:hAnsi="Arial" w:cs="Arial"/>
          <w:sz w:val="28"/>
          <w:szCs w:val="28"/>
          <w:rtl/>
          <w:lang w:bidi="ar-SY"/>
        </w:rPr>
      </w:pPr>
    </w:p>
    <w:p w14:paraId="06BB0FCB" w14:textId="77777777" w:rsidR="00010B37" w:rsidRDefault="00010B37" w:rsidP="00010B37">
      <w:pPr>
        <w:tabs>
          <w:tab w:val="left" w:pos="5565"/>
        </w:tabs>
        <w:bidi/>
        <w:jc w:val="lowKashida"/>
        <w:rPr>
          <w:rFonts w:ascii="Arial" w:hAnsi="Arial" w:cs="Arial"/>
          <w:sz w:val="28"/>
          <w:szCs w:val="28"/>
          <w:rtl/>
          <w:lang w:bidi="ar-SY"/>
        </w:rPr>
      </w:pPr>
    </w:p>
    <w:p w14:paraId="51599046" w14:textId="3E077684" w:rsidR="00010B37" w:rsidRDefault="00010B37" w:rsidP="00010B37">
      <w:pPr>
        <w:tabs>
          <w:tab w:val="left" w:pos="5565"/>
        </w:tabs>
        <w:bidi/>
        <w:jc w:val="center"/>
        <w:rPr>
          <w:rFonts w:ascii="Arial" w:hAnsi="Arial" w:cs="Arial"/>
          <w:b/>
          <w:bCs/>
          <w:sz w:val="28"/>
          <w:szCs w:val="28"/>
          <w:u w:val="single"/>
          <w:rtl/>
          <w:lang w:bidi="ar-SY"/>
        </w:rPr>
      </w:pPr>
      <w:r w:rsidRPr="0003118D">
        <w:rPr>
          <w:rFonts w:ascii="Arial" w:hAnsi="Arial" w:cs="Arial" w:hint="cs"/>
          <w:b/>
          <w:bCs/>
          <w:sz w:val="28"/>
          <w:szCs w:val="28"/>
          <w:u w:val="single"/>
          <w:rtl/>
          <w:lang w:bidi="ar-SY"/>
        </w:rPr>
        <w:t>إضاءة على بعض التساؤلات حول الديانة اليهودية</w:t>
      </w:r>
      <w:r w:rsidR="00EE269C">
        <w:rPr>
          <w:rFonts w:ascii="Arial" w:hAnsi="Arial" w:cs="Arial" w:hint="cs"/>
          <w:b/>
          <w:bCs/>
          <w:sz w:val="28"/>
          <w:szCs w:val="28"/>
          <w:u w:val="single"/>
          <w:rtl/>
          <w:lang w:bidi="ar-SY"/>
        </w:rPr>
        <w:t xml:space="preserve"> والكتاب المقدس</w:t>
      </w:r>
    </w:p>
    <w:p w14:paraId="7400A9BD" w14:textId="77777777" w:rsidR="00010B37" w:rsidRDefault="00010B37" w:rsidP="00010B37">
      <w:pPr>
        <w:tabs>
          <w:tab w:val="left" w:pos="5565"/>
        </w:tabs>
        <w:bidi/>
        <w:jc w:val="center"/>
        <w:rPr>
          <w:rFonts w:ascii="Arial" w:hAnsi="Arial" w:cs="Arial"/>
          <w:b/>
          <w:bCs/>
          <w:sz w:val="28"/>
          <w:szCs w:val="28"/>
          <w:u w:val="single"/>
          <w:rtl/>
          <w:lang w:bidi="ar-SY"/>
        </w:rPr>
      </w:pPr>
    </w:p>
    <w:p w14:paraId="587CAF78" w14:textId="77777777" w:rsidR="00010B37" w:rsidRDefault="00010B37" w:rsidP="00010B37">
      <w:pPr>
        <w:tabs>
          <w:tab w:val="left" w:pos="5565"/>
        </w:tabs>
        <w:bidi/>
        <w:jc w:val="lowKashida"/>
        <w:rPr>
          <w:rFonts w:ascii="Arial" w:hAnsi="Arial" w:cs="Arial"/>
          <w:sz w:val="28"/>
          <w:szCs w:val="28"/>
          <w:rtl/>
        </w:rPr>
      </w:pPr>
      <w:r>
        <w:rPr>
          <w:rFonts w:ascii="Arial" w:hAnsi="Arial" w:cs="Arial" w:hint="cs"/>
          <w:sz w:val="28"/>
          <w:szCs w:val="28"/>
          <w:rtl/>
        </w:rPr>
        <w:t>يجب التنويه هنا الى مراحل السبي البابلي لليهود وما ترك من آثار على الموروث التاريخي والديني وحتى إختلاط الأنساب أما مراحل السبي فكانت:</w:t>
      </w:r>
    </w:p>
    <w:p w14:paraId="42647984" w14:textId="1648A6BD" w:rsidR="00010B37" w:rsidRDefault="00010B37" w:rsidP="00010B37">
      <w:pPr>
        <w:tabs>
          <w:tab w:val="left" w:pos="5565"/>
        </w:tabs>
        <w:bidi/>
        <w:jc w:val="lowKashida"/>
        <w:rPr>
          <w:rFonts w:ascii="Arial" w:hAnsi="Arial" w:cs="Arial"/>
          <w:sz w:val="28"/>
          <w:szCs w:val="28"/>
          <w:rtl/>
        </w:rPr>
      </w:pPr>
      <w:r w:rsidRPr="00BB3364">
        <w:rPr>
          <w:rFonts w:ascii="Arial" w:hAnsi="Arial" w:cs="Arial"/>
          <w:sz w:val="28"/>
          <w:szCs w:val="28"/>
          <w:rtl/>
        </w:rPr>
        <w:t>عام 605 ق.م: الحملة الأولى بعد معركة كركميش</w:t>
      </w:r>
      <w:r w:rsidRPr="00BB3364">
        <w:rPr>
          <w:rFonts w:ascii="Arial" w:hAnsi="Arial" w:cs="Arial"/>
          <w:sz w:val="28"/>
          <w:szCs w:val="28"/>
        </w:rPr>
        <w:t>.</w:t>
      </w:r>
      <w:r>
        <w:rPr>
          <w:rFonts w:ascii="Arial" w:hAnsi="Arial" w:cs="Arial" w:hint="cs"/>
          <w:sz w:val="28"/>
          <w:szCs w:val="28"/>
          <w:rtl/>
        </w:rPr>
        <w:t>وتمت بين (البابليين والميديين وحلفائهم من الفرس والسكيثيين )بقيادة ولي العهد نبوخذ نصر الثاني قبل توليه العرش والطرف الآخرالمحور الفرعوني المصري والآشوري</w:t>
      </w:r>
      <w:r w:rsidR="00287086">
        <w:rPr>
          <w:rFonts w:ascii="Arial" w:hAnsi="Arial" w:cs="Arial" w:hint="cs"/>
          <w:sz w:val="28"/>
          <w:szCs w:val="28"/>
          <w:rtl/>
        </w:rPr>
        <w:t xml:space="preserve">. </w:t>
      </w:r>
      <w:r>
        <w:rPr>
          <w:rFonts w:ascii="Arial" w:hAnsi="Arial" w:cs="Arial" w:hint="cs"/>
          <w:sz w:val="28"/>
          <w:szCs w:val="28"/>
          <w:rtl/>
        </w:rPr>
        <w:t xml:space="preserve"> و</w:t>
      </w:r>
      <w:r w:rsidR="00287086">
        <w:rPr>
          <w:rFonts w:ascii="Arial" w:hAnsi="Arial" w:cs="Arial" w:hint="cs"/>
          <w:sz w:val="28"/>
          <w:szCs w:val="28"/>
          <w:rtl/>
        </w:rPr>
        <w:t xml:space="preserve">موقعة </w:t>
      </w:r>
      <w:r>
        <w:rPr>
          <w:rFonts w:ascii="Arial" w:hAnsi="Arial" w:cs="Arial" w:hint="cs"/>
          <w:sz w:val="28"/>
          <w:szCs w:val="28"/>
          <w:rtl/>
        </w:rPr>
        <w:t>كركميش تقع على الحدود السورية التركية وانتهت بنصر ساحق للبابليين .</w:t>
      </w:r>
    </w:p>
    <w:p w14:paraId="23969E83" w14:textId="2F076423" w:rsidR="00010B37" w:rsidRDefault="00010B37" w:rsidP="00010B37">
      <w:pPr>
        <w:tabs>
          <w:tab w:val="left" w:pos="5565"/>
        </w:tabs>
        <w:bidi/>
        <w:jc w:val="lowKashida"/>
        <w:rPr>
          <w:rFonts w:ascii="Arial" w:hAnsi="Arial" w:cs="Arial"/>
          <w:sz w:val="28"/>
          <w:szCs w:val="28"/>
          <w:rtl/>
          <w:lang w:bidi="ar-SY"/>
        </w:rPr>
      </w:pPr>
      <w:r w:rsidRPr="00BB3364">
        <w:rPr>
          <w:rFonts w:ascii="Arial" w:hAnsi="Arial" w:cs="Arial"/>
          <w:sz w:val="28"/>
          <w:szCs w:val="28"/>
          <w:rtl/>
        </w:rPr>
        <w:lastRenderedPageBreak/>
        <w:t xml:space="preserve">عام 597 ق.م: سبي الملك يهوياكين </w:t>
      </w:r>
      <w:r>
        <w:rPr>
          <w:rFonts w:ascii="Arial" w:hAnsi="Arial" w:cs="Arial" w:hint="cs"/>
          <w:sz w:val="28"/>
          <w:szCs w:val="28"/>
          <w:rtl/>
        </w:rPr>
        <w:t xml:space="preserve">(ملك يهوذا) </w:t>
      </w:r>
      <w:r w:rsidRPr="00BB3364">
        <w:rPr>
          <w:rFonts w:ascii="Arial" w:hAnsi="Arial" w:cs="Arial"/>
          <w:sz w:val="28"/>
          <w:szCs w:val="28"/>
          <w:rtl/>
        </w:rPr>
        <w:t>وآلاف من حرفي وعظماء اليهود</w:t>
      </w:r>
      <w:r w:rsidRPr="00BB3364">
        <w:rPr>
          <w:rFonts w:ascii="Arial" w:hAnsi="Arial" w:cs="Arial"/>
          <w:sz w:val="28"/>
          <w:szCs w:val="28"/>
        </w:rPr>
        <w:t>.</w:t>
      </w:r>
      <w:r>
        <w:rPr>
          <w:rFonts w:ascii="Arial" w:hAnsi="Arial" w:cs="Arial" w:hint="cs"/>
          <w:sz w:val="28"/>
          <w:szCs w:val="28"/>
          <w:rtl/>
        </w:rPr>
        <w:t xml:space="preserve"> والسابي كان الملك الحديث نبوخذ نصر الثاني .وبعد عشرة أعوام عاد هذا الملك لمملكة يهوذا في </w:t>
      </w:r>
      <w:r w:rsidRPr="00BB3364">
        <w:rPr>
          <w:rFonts w:ascii="Arial" w:hAnsi="Arial" w:cs="Arial"/>
          <w:sz w:val="28"/>
          <w:szCs w:val="28"/>
          <w:rtl/>
        </w:rPr>
        <w:t xml:space="preserve">عام 587 </w:t>
      </w:r>
      <w:r w:rsidR="00501C85">
        <w:rPr>
          <w:rFonts w:ascii="Arial" w:hAnsi="Arial" w:cs="Arial"/>
          <w:sz w:val="28"/>
          <w:szCs w:val="28"/>
          <w:rtl/>
        </w:rPr>
        <w:t>–</w:t>
      </w:r>
      <w:r w:rsidRPr="00BB3364">
        <w:rPr>
          <w:rFonts w:ascii="Arial" w:hAnsi="Arial" w:cs="Arial"/>
          <w:sz w:val="28"/>
          <w:szCs w:val="28"/>
          <w:rtl/>
        </w:rPr>
        <w:t xml:space="preserve"> 586 ق.م: السبي الأكبر وتدمير الهيكل بالكامل</w:t>
      </w:r>
      <w:r>
        <w:rPr>
          <w:rFonts w:ascii="Arial" w:hAnsi="Arial" w:cs="Arial" w:hint="cs"/>
          <w:sz w:val="28"/>
          <w:szCs w:val="28"/>
          <w:rtl/>
        </w:rPr>
        <w:t xml:space="preserve"> وأخذ القسم الأكبر من السكان كعبيد إلى بابل .</w:t>
      </w:r>
      <w:r>
        <w:rPr>
          <w:rFonts w:ascii="Arial" w:hAnsi="Arial" w:cs="Arial" w:hint="cs"/>
          <w:sz w:val="28"/>
          <w:szCs w:val="28"/>
          <w:rtl/>
          <w:lang w:bidi="ar-SY"/>
        </w:rPr>
        <w:t xml:space="preserve">وبعد أربع سوات عام 582 ق م  أصدر الأمر للقائد البابلي (نبوزرادان) لأسر وسبي اليهود المتسببين باغتيال الحاكم المحلي بالسامرة فتم سبي 745 يهودي الى بابل وهرب الباقون إلى مصرحيث كان بينهم النبي ارميا . بعد هذه النبذة التاريخية سنعود لمتابعة  وضع التساؤلات حول صحة العقيدة اليهودية </w:t>
      </w:r>
      <w:r w:rsidR="00666E2A">
        <w:rPr>
          <w:rFonts w:ascii="Arial" w:hAnsi="Arial" w:cs="Arial" w:hint="cs"/>
          <w:sz w:val="28"/>
          <w:szCs w:val="28"/>
          <w:rtl/>
          <w:lang w:bidi="ar-SY"/>
        </w:rPr>
        <w:t>وما طال الكتب الدينية من إقتباسات وتزوير</w:t>
      </w:r>
      <w:r>
        <w:rPr>
          <w:rFonts w:ascii="Arial" w:hAnsi="Arial" w:cs="Arial" w:hint="cs"/>
          <w:sz w:val="28"/>
          <w:szCs w:val="28"/>
          <w:rtl/>
          <w:lang w:bidi="ar-SY"/>
        </w:rPr>
        <w:t>.</w:t>
      </w:r>
    </w:p>
    <w:p w14:paraId="644BCE18" w14:textId="77777777" w:rsidR="00010B37" w:rsidRPr="00BB3364" w:rsidRDefault="00010B37" w:rsidP="00010B37">
      <w:pPr>
        <w:tabs>
          <w:tab w:val="left" w:pos="5565"/>
        </w:tabs>
        <w:bidi/>
        <w:ind w:left="360"/>
        <w:jc w:val="lowKashida"/>
        <w:rPr>
          <w:rFonts w:ascii="Arial" w:hAnsi="Arial" w:cs="Arial"/>
          <w:sz w:val="28"/>
          <w:szCs w:val="28"/>
          <w:rtl/>
        </w:rPr>
      </w:pPr>
    </w:p>
    <w:p w14:paraId="4B2E6C00" w14:textId="77777777" w:rsidR="00010B37" w:rsidRPr="00BB3364" w:rsidRDefault="00010B37" w:rsidP="006F0A33">
      <w:pPr>
        <w:pStyle w:val="ListParagraph"/>
        <w:numPr>
          <w:ilvl w:val="0"/>
          <w:numId w:val="3"/>
        </w:numPr>
        <w:tabs>
          <w:tab w:val="left" w:pos="5565"/>
        </w:tabs>
        <w:bidi/>
        <w:jc w:val="lowKashida"/>
        <w:rPr>
          <w:rFonts w:ascii="Arial" w:hAnsi="Arial" w:cs="Arial"/>
          <w:sz w:val="28"/>
          <w:szCs w:val="28"/>
          <w:lang w:bidi="ar-SY"/>
        </w:rPr>
      </w:pPr>
      <w:r w:rsidRPr="00F40171">
        <w:rPr>
          <w:rFonts w:ascii="Arial" w:hAnsi="Arial" w:cs="Arial" w:hint="cs"/>
          <w:b/>
          <w:bCs/>
          <w:sz w:val="28"/>
          <w:szCs w:val="28"/>
          <w:u w:val="single"/>
          <w:rtl/>
        </w:rPr>
        <w:t>تناقض النص الديني</w:t>
      </w:r>
      <w:r w:rsidRPr="00BB3364">
        <w:rPr>
          <w:rFonts w:ascii="Arial" w:hAnsi="Arial" w:cs="Arial" w:hint="cs"/>
          <w:sz w:val="28"/>
          <w:szCs w:val="28"/>
          <w:rtl/>
        </w:rPr>
        <w:t xml:space="preserve"> : </w:t>
      </w:r>
    </w:p>
    <w:p w14:paraId="4EF20A73" w14:textId="29C06D02" w:rsidR="00010B37" w:rsidRDefault="00010B37" w:rsidP="00010B37">
      <w:pPr>
        <w:tabs>
          <w:tab w:val="left" w:pos="5565"/>
        </w:tabs>
        <w:bidi/>
        <w:jc w:val="lowKashida"/>
        <w:rPr>
          <w:rFonts w:ascii="Arial" w:hAnsi="Arial" w:cs="Arial"/>
          <w:sz w:val="28"/>
          <w:szCs w:val="28"/>
          <w:rtl/>
          <w:lang w:bidi="ar-SY"/>
        </w:rPr>
      </w:pPr>
      <w:r w:rsidRPr="00BF73AE">
        <w:rPr>
          <w:rFonts w:ascii="Arial" w:hAnsi="Arial" w:cs="Arial"/>
          <w:sz w:val="28"/>
          <w:szCs w:val="28"/>
          <w:rtl/>
        </w:rPr>
        <w:t>تظهر التناقضات في الديانة اليهودية بوضوح بين النصوص المقدسة وتفسيراتها، وتناقض صورة الإله بين القومية والشمولية</w:t>
      </w:r>
      <w:r w:rsidRPr="00BF73AE">
        <w:rPr>
          <w:rFonts w:ascii="Arial" w:hAnsi="Arial" w:cs="Arial"/>
          <w:sz w:val="28"/>
          <w:szCs w:val="28"/>
          <w:lang w:bidi="ar-SY"/>
        </w:rPr>
        <w:t xml:space="preserve">. </w:t>
      </w:r>
      <w:r w:rsidRPr="00BF73AE">
        <w:rPr>
          <w:rFonts w:ascii="Arial" w:hAnsi="Arial" w:cs="Arial"/>
          <w:sz w:val="28"/>
          <w:szCs w:val="28"/>
          <w:lang w:bidi="ar-SY"/>
        </w:rPr>
        <w:br/>
      </w:r>
      <w:r w:rsidRPr="00BF73AE">
        <w:rPr>
          <w:rFonts w:ascii="Arial" w:hAnsi="Arial" w:cs="Arial"/>
          <w:sz w:val="28"/>
          <w:szCs w:val="28"/>
          <w:lang w:bidi="ar-SY"/>
        </w:rPr>
        <w:br/>
      </w:r>
      <w:r>
        <w:rPr>
          <w:rFonts w:ascii="Arial" w:hAnsi="Arial" w:cs="Arial" w:hint="cs"/>
          <w:sz w:val="28"/>
          <w:szCs w:val="28"/>
          <w:rtl/>
        </w:rPr>
        <w:t xml:space="preserve">- </w:t>
      </w:r>
      <w:r w:rsidRPr="00BF73AE">
        <w:rPr>
          <w:rFonts w:ascii="Arial" w:hAnsi="Arial" w:cs="Arial"/>
          <w:sz w:val="28"/>
          <w:szCs w:val="28"/>
          <w:rtl/>
        </w:rPr>
        <w:t>اختلاف التوراتين: يوجد اختلاف كبير بين التوراة العبرية والتوراة السامريّة في النصوص والتفاصيل</w:t>
      </w:r>
      <w:r w:rsidRPr="00BF73AE">
        <w:rPr>
          <w:rFonts w:ascii="Arial" w:hAnsi="Arial" w:cs="Arial"/>
          <w:sz w:val="28"/>
          <w:szCs w:val="28"/>
          <w:lang w:bidi="ar-SY"/>
        </w:rPr>
        <w:t>.</w:t>
      </w:r>
      <w:r w:rsidR="00EE269C">
        <w:rPr>
          <w:rFonts w:ascii="Arial" w:hAnsi="Arial" w:cs="Arial" w:hint="cs"/>
          <w:sz w:val="28"/>
          <w:szCs w:val="28"/>
          <w:rtl/>
          <w:lang w:bidi="ar-SY"/>
        </w:rPr>
        <w:t>سنأتي عليها لاحقاً.</w:t>
      </w:r>
    </w:p>
    <w:p w14:paraId="5C88AA47" w14:textId="3BBFA9ED" w:rsidR="007F4C09" w:rsidRPr="007F4C09" w:rsidRDefault="00010B37" w:rsidP="007F4C09">
      <w:pPr>
        <w:tabs>
          <w:tab w:val="left" w:pos="5565"/>
        </w:tabs>
        <w:bidi/>
        <w:jc w:val="lowKashida"/>
        <w:rPr>
          <w:rFonts w:ascii="Arial" w:hAnsi="Arial" w:cs="Arial"/>
          <w:sz w:val="28"/>
          <w:szCs w:val="28"/>
          <w:rtl/>
          <w:lang w:bidi="ar-SY"/>
        </w:rPr>
      </w:pPr>
      <w:r>
        <w:rPr>
          <w:rFonts w:ascii="Arial" w:hAnsi="Arial" w:cs="Arial" w:hint="cs"/>
          <w:sz w:val="28"/>
          <w:szCs w:val="28"/>
          <w:rtl/>
        </w:rPr>
        <w:t xml:space="preserve">- </w:t>
      </w:r>
      <w:r w:rsidRPr="00BF73AE">
        <w:rPr>
          <w:rFonts w:ascii="Arial" w:hAnsi="Arial" w:cs="Arial"/>
          <w:sz w:val="28"/>
          <w:szCs w:val="28"/>
          <w:rtl/>
        </w:rPr>
        <w:t>تعدد الروايات: تشتمل أسفار التوراة على روايات متناقضة لقصة الخلق وقصص الأنبياء نتيجة تعدد الرواة ومراحل الكتابة</w:t>
      </w:r>
      <w:r w:rsidRPr="00BF73AE">
        <w:rPr>
          <w:rFonts w:ascii="Arial" w:hAnsi="Arial" w:cs="Arial"/>
          <w:sz w:val="28"/>
          <w:szCs w:val="28"/>
          <w:lang w:bidi="ar-SY"/>
        </w:rPr>
        <w:t>.</w:t>
      </w:r>
      <w:r w:rsidR="007F4C09">
        <w:rPr>
          <w:rFonts w:ascii="Arial" w:hAnsi="Arial" w:cs="Arial" w:hint="cs"/>
          <w:sz w:val="28"/>
          <w:szCs w:val="28"/>
          <w:rtl/>
          <w:lang w:bidi="ar-SY"/>
        </w:rPr>
        <w:t xml:space="preserve">مثلاً </w:t>
      </w:r>
      <w:r w:rsidR="007F4C09">
        <w:rPr>
          <w:rFonts w:ascii="Arial" w:hAnsi="Arial" w:cs="Arial"/>
          <w:sz w:val="28"/>
          <w:szCs w:val="28"/>
          <w:lang w:bidi="ar-SY"/>
        </w:rPr>
        <w:t>)</w:t>
      </w:r>
      <w:r w:rsidR="007F4C09" w:rsidRPr="007F4C09">
        <w:rPr>
          <w:rFonts w:ascii="Arial" w:hAnsi="Arial" w:cs="Arial"/>
          <w:sz w:val="28"/>
          <w:szCs w:val="28"/>
          <w:rtl/>
        </w:rPr>
        <w:t>تكوين 1: 1 إلى 2: 4</w:t>
      </w:r>
      <w:r w:rsidR="007F4C09">
        <w:rPr>
          <w:rFonts w:ascii="Arial" w:hAnsi="Arial" w:cs="Arial"/>
          <w:sz w:val="28"/>
          <w:szCs w:val="28"/>
          <w:lang w:bidi="ar-SY"/>
        </w:rPr>
        <w:t>(</w:t>
      </w:r>
      <w:r w:rsidR="007F4C09">
        <w:rPr>
          <w:rFonts w:ascii="Arial" w:hAnsi="Arial" w:cs="Arial" w:hint="cs"/>
          <w:sz w:val="28"/>
          <w:szCs w:val="28"/>
          <w:rtl/>
          <w:lang w:bidi="ar-SY"/>
        </w:rPr>
        <w:t xml:space="preserve"> يذكر اسم الله الوهيم فقط دون إضافات و</w:t>
      </w:r>
      <w:r w:rsidR="007F4C09" w:rsidRPr="007F4C09">
        <w:rPr>
          <w:rtl/>
        </w:rPr>
        <w:t xml:space="preserve"> </w:t>
      </w:r>
      <w:r w:rsidR="007F4C09" w:rsidRPr="007F4C09">
        <w:rPr>
          <w:rFonts w:ascii="Arial" w:hAnsi="Arial" w:cs="Arial"/>
          <w:sz w:val="28"/>
          <w:szCs w:val="28"/>
          <w:rtl/>
        </w:rPr>
        <w:t xml:space="preserve">خلق النباتات والحيوانات أولاً، ثم يُخلق الرجل والمرأة </w:t>
      </w:r>
      <w:r w:rsidR="007F4C09" w:rsidRPr="007F4C09">
        <w:rPr>
          <w:rFonts w:ascii="Arial" w:hAnsi="Arial" w:cs="Arial"/>
          <w:b/>
          <w:bCs/>
          <w:sz w:val="28"/>
          <w:szCs w:val="28"/>
          <w:rtl/>
        </w:rPr>
        <w:t>معاً</w:t>
      </w:r>
      <w:r w:rsidR="007F4C09" w:rsidRPr="007F4C09">
        <w:rPr>
          <w:rFonts w:ascii="Arial" w:hAnsi="Arial" w:cs="Arial"/>
          <w:sz w:val="28"/>
          <w:szCs w:val="28"/>
          <w:rtl/>
        </w:rPr>
        <w:t xml:space="preserve"> في اليوم السادس (تكوين 1: 27)</w:t>
      </w:r>
      <w:r w:rsidR="007F4C09">
        <w:rPr>
          <w:rFonts w:ascii="Arial" w:hAnsi="Arial" w:cs="Arial" w:hint="cs"/>
          <w:sz w:val="28"/>
          <w:szCs w:val="28"/>
          <w:rtl/>
        </w:rPr>
        <w:t>أما في</w:t>
      </w:r>
      <w:r w:rsidR="007F4C09" w:rsidRPr="007F4C09">
        <w:rPr>
          <w:rtl/>
        </w:rPr>
        <w:t xml:space="preserve"> </w:t>
      </w:r>
      <w:r w:rsidR="007F4C09" w:rsidRPr="007F4C09">
        <w:rPr>
          <w:rFonts w:ascii="Arial" w:hAnsi="Arial" w:cs="Arial"/>
          <w:sz w:val="28"/>
          <w:szCs w:val="28"/>
          <w:rtl/>
        </w:rPr>
        <w:t>الرواية الثانية (تكوين 2: 4 إلى النهاية)</w:t>
      </w:r>
      <w:r w:rsidR="007F4C09" w:rsidRPr="007F4C09">
        <w:rPr>
          <w:rFonts w:ascii="Arial" w:eastAsia="Times New Roman" w:hAnsi="Arial" w:cs="Arial"/>
          <w:kern w:val="0"/>
          <w:sz w:val="24"/>
          <w:szCs w:val="24"/>
          <w:rtl/>
          <w14:ligatures w14:val="none"/>
        </w:rPr>
        <w:t xml:space="preserve"> </w:t>
      </w:r>
      <w:r w:rsidR="007F4C09" w:rsidRPr="007F4C09">
        <w:rPr>
          <w:rFonts w:ascii="Arial" w:hAnsi="Arial" w:cs="Arial"/>
          <w:sz w:val="28"/>
          <w:szCs w:val="28"/>
          <w:rtl/>
        </w:rPr>
        <w:t xml:space="preserve">يُستخدم فيها اسم مركب هو </w:t>
      </w:r>
      <w:r w:rsidR="007F4C09" w:rsidRPr="007F4C09">
        <w:rPr>
          <w:rFonts w:ascii="Arial" w:hAnsi="Arial" w:cs="Arial" w:hint="cs"/>
          <w:sz w:val="28"/>
          <w:szCs w:val="28"/>
          <w:rtl/>
        </w:rPr>
        <w:t>(</w:t>
      </w:r>
      <w:r w:rsidR="007F4C09" w:rsidRPr="007F4C09">
        <w:rPr>
          <w:rFonts w:ascii="Arial" w:hAnsi="Arial" w:cs="Arial"/>
          <w:sz w:val="28"/>
          <w:szCs w:val="28"/>
          <w:rtl/>
        </w:rPr>
        <w:t>الرب الإله</w:t>
      </w:r>
      <w:r w:rsidR="007F4C09" w:rsidRPr="007F4C09">
        <w:rPr>
          <w:rFonts w:ascii="Arial" w:hAnsi="Arial" w:cs="Arial" w:hint="cs"/>
          <w:sz w:val="28"/>
          <w:szCs w:val="28"/>
          <w:rtl/>
        </w:rPr>
        <w:t xml:space="preserve"> </w:t>
      </w:r>
      <w:r w:rsidR="007F4C09" w:rsidRPr="007F4C09">
        <w:rPr>
          <w:rFonts w:ascii="Arial" w:hAnsi="Arial" w:cs="Arial"/>
          <w:sz w:val="28"/>
          <w:szCs w:val="28"/>
          <w:rtl/>
        </w:rPr>
        <w:t>يهوه إيلوهيم</w:t>
      </w:r>
      <w:r w:rsidR="007F4C09" w:rsidRPr="007F4C09">
        <w:rPr>
          <w:rFonts w:ascii="Arial" w:hAnsi="Arial" w:cs="Arial"/>
          <w:sz w:val="28"/>
          <w:szCs w:val="28"/>
        </w:rPr>
        <w:t xml:space="preserve"> –( YahwehElohim).</w:t>
      </w:r>
      <w:r w:rsidR="007F4C09" w:rsidRPr="007F4C09">
        <w:rPr>
          <w:rFonts w:ascii="Arial" w:hAnsi="Arial" w:cs="Arial"/>
          <w:sz w:val="28"/>
          <w:szCs w:val="28"/>
          <w:rtl/>
        </w:rPr>
        <w:t>يُخلق آدم</w:t>
      </w:r>
      <w:r w:rsidR="007F4C09">
        <w:rPr>
          <w:rFonts w:ascii="Arial" w:hAnsi="Arial" w:cs="Arial" w:hint="cs"/>
          <w:sz w:val="28"/>
          <w:szCs w:val="28"/>
          <w:rtl/>
        </w:rPr>
        <w:t xml:space="preserve"> </w:t>
      </w:r>
      <w:r w:rsidR="007F4C09" w:rsidRPr="007F4C09">
        <w:rPr>
          <w:rFonts w:ascii="Arial" w:hAnsi="Arial" w:cs="Arial"/>
          <w:sz w:val="28"/>
          <w:szCs w:val="28"/>
          <w:rtl/>
        </w:rPr>
        <w:t xml:space="preserve">أولاً من تراب الأرض، ثم النباتات، ثم الحيوانات، وأخيراً تُخلق </w:t>
      </w:r>
      <w:r w:rsidR="007F4C09" w:rsidRPr="007F4C09">
        <w:rPr>
          <w:rFonts w:ascii="Arial" w:hAnsi="Arial" w:cs="Arial"/>
          <w:sz w:val="28"/>
          <w:szCs w:val="28"/>
          <w:rtl/>
        </w:rPr>
        <w:lastRenderedPageBreak/>
        <w:t>حواء من ضلع آدم لتكون صالحة له (تكوين 2: 7-22)</w:t>
      </w:r>
      <w:r w:rsidR="007F4C09" w:rsidRPr="007F4C09">
        <w:rPr>
          <w:rFonts w:ascii="Arial" w:hAnsi="Arial" w:cs="Arial"/>
          <w:sz w:val="28"/>
          <w:szCs w:val="28"/>
        </w:rPr>
        <w:t>.</w:t>
      </w:r>
      <w:r w:rsidR="007F4C09">
        <w:rPr>
          <w:rFonts w:ascii="Arial" w:hAnsi="Arial" w:cs="Arial" w:hint="cs"/>
          <w:sz w:val="28"/>
          <w:szCs w:val="28"/>
          <w:rtl/>
          <w:lang w:bidi="ar-SY"/>
        </w:rPr>
        <w:t>وهذ يدل على دمج مصدرين أو تعدد الرواة .</w:t>
      </w:r>
    </w:p>
    <w:p w14:paraId="3687BE70" w14:textId="01F95238" w:rsidR="00010B37" w:rsidRDefault="00010B37" w:rsidP="007F4C09">
      <w:pPr>
        <w:tabs>
          <w:tab w:val="left" w:pos="5565"/>
        </w:tabs>
        <w:bidi/>
        <w:jc w:val="lowKashida"/>
        <w:rPr>
          <w:rFonts w:ascii="Arial" w:hAnsi="Arial" w:cs="Arial"/>
          <w:sz w:val="28"/>
          <w:szCs w:val="28"/>
          <w:rtl/>
          <w:lang w:bidi="ar-SY"/>
        </w:rPr>
      </w:pPr>
    </w:p>
    <w:p w14:paraId="10A18E4E" w14:textId="77777777" w:rsidR="00010B37" w:rsidRDefault="00010B37" w:rsidP="00010B37">
      <w:pPr>
        <w:tabs>
          <w:tab w:val="left" w:pos="5565"/>
        </w:tabs>
        <w:bidi/>
        <w:jc w:val="lowKashida"/>
        <w:rPr>
          <w:rFonts w:ascii="Arial" w:hAnsi="Arial" w:cs="Arial"/>
          <w:color w:val="000000" w:themeColor="text1"/>
          <w:sz w:val="28"/>
          <w:szCs w:val="28"/>
          <w:rtl/>
          <w:lang w:bidi="ar-SY"/>
        </w:rPr>
      </w:pPr>
      <w:r w:rsidRPr="00785AF5">
        <w:rPr>
          <w:rFonts w:ascii="Arial" w:hAnsi="Arial" w:cs="Arial"/>
          <w:color w:val="000000" w:themeColor="text1"/>
          <w:sz w:val="28"/>
          <w:szCs w:val="28"/>
          <w:rtl/>
          <w:lang w:bidi="ar-SY"/>
        </w:rPr>
        <w:t>-</w:t>
      </w:r>
      <w:r w:rsidRPr="00785AF5">
        <w:rPr>
          <w:rFonts w:ascii="Arial" w:hAnsi="Arial" w:cs="Arial"/>
          <w:color w:val="000000" w:themeColor="text1"/>
          <w:sz w:val="28"/>
          <w:szCs w:val="28"/>
          <w:rtl/>
        </w:rPr>
        <w:t>اختلاف الأحكام: توجد أحكام فقهية وتشريعية متعارضة بين أسفار التوراة وكتب التلمود اللاحقة</w:t>
      </w:r>
      <w:r w:rsidRPr="00785AF5">
        <w:rPr>
          <w:rFonts w:ascii="Arial" w:hAnsi="Arial" w:cs="Arial"/>
          <w:color w:val="000000" w:themeColor="text1"/>
          <w:sz w:val="28"/>
          <w:szCs w:val="28"/>
          <w:lang w:bidi="ar-SY"/>
        </w:rPr>
        <w:t>.</w:t>
      </w:r>
    </w:p>
    <w:p w14:paraId="6B79624E" w14:textId="184C7C81" w:rsidR="007F4C09" w:rsidRPr="007F4C09" w:rsidRDefault="007F4C09" w:rsidP="007F4C09">
      <w:pPr>
        <w:tabs>
          <w:tab w:val="left" w:pos="5565"/>
        </w:tabs>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w:t>
      </w:r>
      <w:r w:rsidRPr="007F4C09">
        <w:rPr>
          <w:rFonts w:ascii="Arial" w:hAnsi="Arial" w:cs="Arial"/>
          <w:color w:val="000000" w:themeColor="text1"/>
          <w:sz w:val="28"/>
          <w:szCs w:val="28"/>
          <w:rtl/>
        </w:rPr>
        <w:t>التناقضات في قصص الأنبياء والأحداث الكبرى</w:t>
      </w:r>
    </w:p>
    <w:p w14:paraId="2ABD3F4D"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قصة الطوفان (سفر التكوين)</w:t>
      </w:r>
      <w:r w:rsidRPr="007F4C09">
        <w:rPr>
          <w:rFonts w:ascii="Arial" w:hAnsi="Arial" w:cs="Arial"/>
          <w:color w:val="000000" w:themeColor="text1"/>
          <w:sz w:val="28"/>
          <w:szCs w:val="28"/>
          <w:lang w:bidi="ar-SY"/>
        </w:rPr>
        <w:t>:</w:t>
      </w:r>
    </w:p>
    <w:p w14:paraId="39323547"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هناك تضارب في التفاصيل بين الفقرات، مثل عدد الطيور أو الحيوانات الطاهرة وغير الطاهرة التي أُدخلت إلى الفلك (أزوج أم سبعة أزوج)، ومدة هطول المطر أو جفاف الأرض، وهو ما يُعزى لتداخل روايتين (الرواية اليهوية والرواية الكهنوتية)</w:t>
      </w:r>
      <w:r w:rsidRPr="007F4C09">
        <w:rPr>
          <w:rFonts w:ascii="Arial" w:hAnsi="Arial" w:cs="Arial"/>
          <w:color w:val="000000" w:themeColor="text1"/>
          <w:sz w:val="28"/>
          <w:szCs w:val="28"/>
          <w:lang w:bidi="ar-SY"/>
        </w:rPr>
        <w:t>.</w:t>
      </w:r>
    </w:p>
    <w:p w14:paraId="5632C97F"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قصص الأنبياء (مثل نسبهم، أو تفاصيل حياتهم)</w:t>
      </w:r>
      <w:r w:rsidRPr="007F4C09">
        <w:rPr>
          <w:rFonts w:ascii="Arial" w:hAnsi="Arial" w:cs="Arial"/>
          <w:color w:val="000000" w:themeColor="text1"/>
          <w:sz w:val="28"/>
          <w:szCs w:val="28"/>
          <w:lang w:bidi="ar-SY"/>
        </w:rPr>
        <w:t>:</w:t>
      </w:r>
    </w:p>
    <w:p w14:paraId="7568EBC5"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تظهر تكرارات لقصص متشابهة بنسب وزوايا مختلفة (مثل قصة إنكار الأب لزوجته أمام الملوك في قصص الآباء إبراهيم وإسحاق)</w:t>
      </w:r>
      <w:r w:rsidRPr="007F4C09">
        <w:rPr>
          <w:rFonts w:ascii="Arial" w:hAnsi="Arial" w:cs="Arial"/>
          <w:color w:val="000000" w:themeColor="text1"/>
          <w:sz w:val="28"/>
          <w:szCs w:val="28"/>
          <w:lang w:bidi="ar-SY"/>
        </w:rPr>
        <w:t>.</w:t>
      </w:r>
    </w:p>
    <w:p w14:paraId="5529CE37"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نسب بعض الشخصيات وتواريخهم تختلف أحياناً بين سفر وآخر داخل العهد القديم</w:t>
      </w:r>
      <w:r w:rsidRPr="007F4C09">
        <w:rPr>
          <w:rFonts w:ascii="Arial" w:hAnsi="Arial" w:cs="Arial"/>
          <w:color w:val="000000" w:themeColor="text1"/>
          <w:sz w:val="28"/>
          <w:szCs w:val="28"/>
          <w:lang w:bidi="ar-SY"/>
        </w:rPr>
        <w:t>.</w:t>
      </w:r>
    </w:p>
    <w:p w14:paraId="3FD8F251" w14:textId="2960BCBE" w:rsidR="007F4C09" w:rsidRPr="007F4C09" w:rsidRDefault="003F7EB4" w:rsidP="007F4C09">
      <w:pPr>
        <w:tabs>
          <w:tab w:val="left" w:pos="5565"/>
        </w:tabs>
        <w:bidi/>
        <w:jc w:val="lowKashida"/>
        <w:rPr>
          <w:rFonts w:ascii="Arial" w:hAnsi="Arial" w:cs="Arial"/>
          <w:color w:val="000000" w:themeColor="text1"/>
          <w:sz w:val="28"/>
          <w:szCs w:val="28"/>
          <w:lang w:bidi="ar-SY"/>
        </w:rPr>
      </w:pPr>
      <w:r>
        <w:rPr>
          <w:rFonts w:ascii="Arial" w:hAnsi="Arial" w:cs="Arial" w:hint="cs"/>
          <w:color w:val="000000" w:themeColor="text1"/>
          <w:sz w:val="28"/>
          <w:szCs w:val="28"/>
          <w:rtl/>
          <w:lang w:bidi="ar-SY"/>
        </w:rPr>
        <w:t>-</w:t>
      </w:r>
      <w:r w:rsidR="007F4C09" w:rsidRPr="007F4C09">
        <w:rPr>
          <w:rFonts w:ascii="Arial" w:hAnsi="Arial" w:cs="Arial"/>
          <w:color w:val="000000" w:themeColor="text1"/>
          <w:sz w:val="28"/>
          <w:szCs w:val="28"/>
          <w:lang w:bidi="ar-SY"/>
        </w:rPr>
        <w:t xml:space="preserve"> </w:t>
      </w:r>
      <w:r w:rsidR="007F4C09" w:rsidRPr="007F4C09">
        <w:rPr>
          <w:rFonts w:ascii="Arial" w:hAnsi="Arial" w:cs="Arial"/>
          <w:color w:val="000000" w:themeColor="text1"/>
          <w:sz w:val="28"/>
          <w:szCs w:val="28"/>
          <w:rtl/>
        </w:rPr>
        <w:t>الاختلافات اللغوية وأسماء الذات الإلهية</w:t>
      </w:r>
    </w:p>
    <w:p w14:paraId="00D4DB35"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تستخدم أجزاء من التوراة أسماء متباينة للإله</w:t>
      </w:r>
      <w:r w:rsidRPr="007F4C09">
        <w:rPr>
          <w:rFonts w:ascii="Arial" w:hAnsi="Arial" w:cs="Arial"/>
          <w:color w:val="000000" w:themeColor="text1"/>
          <w:sz w:val="28"/>
          <w:szCs w:val="28"/>
          <w:lang w:bidi="ar-SY"/>
        </w:rPr>
        <w:t>:</w:t>
      </w:r>
    </w:p>
    <w:p w14:paraId="00EA2233"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 xml:space="preserve">مصدر يستخدم </w:t>
      </w:r>
      <w:r w:rsidRPr="007F4C09">
        <w:rPr>
          <w:rFonts w:ascii="Arial" w:hAnsi="Arial" w:cs="Arial"/>
          <w:color w:val="000000" w:themeColor="text1"/>
          <w:sz w:val="28"/>
          <w:szCs w:val="28"/>
          <w:lang w:bidi="ar-SY"/>
        </w:rPr>
        <w:t>"</w:t>
      </w:r>
      <w:r w:rsidRPr="007F4C09">
        <w:rPr>
          <w:rFonts w:ascii="Arial" w:hAnsi="Arial" w:cs="Arial"/>
          <w:color w:val="000000" w:themeColor="text1"/>
          <w:sz w:val="28"/>
          <w:szCs w:val="28"/>
          <w:rtl/>
        </w:rPr>
        <w:t>يهوه</w:t>
      </w:r>
      <w:r w:rsidRPr="007F4C09">
        <w:rPr>
          <w:rFonts w:ascii="Arial" w:hAnsi="Arial" w:cs="Arial"/>
          <w:color w:val="000000" w:themeColor="text1"/>
          <w:sz w:val="28"/>
          <w:szCs w:val="28"/>
          <w:lang w:bidi="ar-SY"/>
        </w:rPr>
        <w:t>" (Yahweh).</w:t>
      </w:r>
    </w:p>
    <w:p w14:paraId="312EBCDF"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 xml:space="preserve">مصدر آخر يستخدم </w:t>
      </w:r>
      <w:r w:rsidRPr="007F4C09">
        <w:rPr>
          <w:rFonts w:ascii="Arial" w:hAnsi="Arial" w:cs="Arial"/>
          <w:color w:val="000000" w:themeColor="text1"/>
          <w:sz w:val="28"/>
          <w:szCs w:val="28"/>
          <w:lang w:bidi="ar-SY"/>
        </w:rPr>
        <w:t>"</w:t>
      </w:r>
      <w:r w:rsidRPr="007F4C09">
        <w:rPr>
          <w:rFonts w:ascii="Arial" w:hAnsi="Arial" w:cs="Arial"/>
          <w:color w:val="000000" w:themeColor="text1"/>
          <w:sz w:val="28"/>
          <w:szCs w:val="28"/>
          <w:rtl/>
        </w:rPr>
        <w:t>إيلوهيم</w:t>
      </w:r>
      <w:r w:rsidRPr="007F4C09">
        <w:rPr>
          <w:rFonts w:ascii="Arial" w:hAnsi="Arial" w:cs="Arial"/>
          <w:color w:val="000000" w:themeColor="text1"/>
          <w:sz w:val="28"/>
          <w:szCs w:val="28"/>
          <w:lang w:bidi="ar-SY"/>
        </w:rPr>
        <w:t>" (Elohim).</w:t>
      </w:r>
    </w:p>
    <w:p w14:paraId="69107AC8"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lastRenderedPageBreak/>
        <w:t>مصدر ثالث (مثل سفر التثنية) يُنسب للمصدر التثنوي</w:t>
      </w:r>
      <w:r w:rsidRPr="007F4C09">
        <w:rPr>
          <w:rFonts w:ascii="Arial" w:hAnsi="Arial" w:cs="Arial"/>
          <w:color w:val="000000" w:themeColor="text1"/>
          <w:sz w:val="28"/>
          <w:szCs w:val="28"/>
          <w:lang w:bidi="ar-SY"/>
        </w:rPr>
        <w:t xml:space="preserve"> (Deuteronomist).</w:t>
      </w:r>
    </w:p>
    <w:p w14:paraId="38432BF4" w14:textId="77777777" w:rsidR="007F4C09" w:rsidRPr="007F4C09" w:rsidRDefault="007F4C09" w:rsidP="003F7EB4">
      <w:pPr>
        <w:tabs>
          <w:tab w:val="left" w:pos="5565"/>
        </w:tabs>
        <w:bidi/>
        <w:jc w:val="lowKashida"/>
        <w:rPr>
          <w:rFonts w:ascii="Arial" w:hAnsi="Arial" w:cs="Arial"/>
          <w:color w:val="000000" w:themeColor="text1"/>
          <w:sz w:val="28"/>
          <w:szCs w:val="28"/>
          <w:lang w:bidi="ar-SY"/>
        </w:rPr>
      </w:pPr>
      <w:r w:rsidRPr="007F4C09">
        <w:rPr>
          <w:rFonts w:ascii="Arial" w:hAnsi="Arial" w:cs="Arial"/>
          <w:color w:val="000000" w:themeColor="text1"/>
          <w:sz w:val="28"/>
          <w:szCs w:val="28"/>
          <w:rtl/>
        </w:rPr>
        <w:t>مصدر رابع يغلب عليه الطابع الكهنوتوي</w:t>
      </w:r>
      <w:r w:rsidRPr="007F4C09">
        <w:rPr>
          <w:rFonts w:ascii="Arial" w:hAnsi="Arial" w:cs="Arial"/>
          <w:color w:val="000000" w:themeColor="text1"/>
          <w:sz w:val="28"/>
          <w:szCs w:val="28"/>
          <w:lang w:bidi="ar-SY"/>
        </w:rPr>
        <w:t xml:space="preserve"> (Priestly source).</w:t>
      </w:r>
    </w:p>
    <w:p w14:paraId="28EB4D35" w14:textId="77777777" w:rsidR="007F4C09" w:rsidRPr="007F4C09" w:rsidRDefault="007F4C09" w:rsidP="007F4C09">
      <w:pPr>
        <w:tabs>
          <w:tab w:val="left" w:pos="5565"/>
        </w:tabs>
        <w:bidi/>
        <w:jc w:val="lowKashida"/>
        <w:rPr>
          <w:rFonts w:ascii="Arial" w:hAnsi="Arial" w:cs="Arial"/>
          <w:color w:val="000000" w:themeColor="text1"/>
          <w:sz w:val="28"/>
          <w:szCs w:val="28"/>
          <w:rtl/>
          <w:lang w:bidi="ar-SY"/>
        </w:rPr>
      </w:pPr>
    </w:p>
    <w:p w14:paraId="20DD01FB" w14:textId="2DAECFF0" w:rsidR="00010B37" w:rsidRPr="00263509" w:rsidRDefault="00010B37" w:rsidP="00010B37">
      <w:pPr>
        <w:tabs>
          <w:tab w:val="left" w:pos="5565"/>
        </w:tabs>
        <w:bidi/>
        <w:jc w:val="lowKashida"/>
        <w:rPr>
          <w:rFonts w:ascii="Arial" w:hAnsi="Arial" w:cs="Arial"/>
          <w:color w:val="000000" w:themeColor="text1"/>
          <w:sz w:val="28"/>
          <w:szCs w:val="28"/>
          <w:rtl/>
          <w:lang w:bidi="ar-SY"/>
        </w:rPr>
      </w:pPr>
      <w:r>
        <w:rPr>
          <w:rFonts w:ascii="Arial" w:hAnsi="Arial" w:cs="Arial" w:hint="cs"/>
          <w:color w:val="000000" w:themeColor="text1"/>
          <w:sz w:val="28"/>
          <w:szCs w:val="28"/>
          <w:rtl/>
          <w:lang w:bidi="ar-SY"/>
        </w:rPr>
        <w:t>تنويه من هم السامريون (</w:t>
      </w:r>
      <w:r w:rsidRPr="00263509">
        <w:rPr>
          <w:rFonts w:ascii="Arial" w:hAnsi="Arial" w:cs="Arial"/>
          <w:color w:val="000000" w:themeColor="text1"/>
          <w:sz w:val="28"/>
          <w:szCs w:val="28"/>
          <w:rtl/>
        </w:rPr>
        <w:t xml:space="preserve">تزعم الروايات السامرية أن المجموعة تنحدر من </w:t>
      </w:r>
      <w:hyperlink r:id="rId10" w:anchor=":~:text=%D9%8A%D8%B4%D9%83%D9%84_%D8%A7%D9%84%D8%A3%D8%A8%D9%86%D8%A7%D8%A1_%D8%A7%D9%84%D8%A7%D8%AB%D9%86%D9%8A_%D8%B9%D8%B4%D8%B1_%D8%A3%D8%B3%D8%A7%D8%B3,%D8%8C_%D9%88%D8%B2%D8%A8%D9%88%D9%84%D9%88%D9%86%D8%8C_%D9%88%D9%8A%D9%88%D8%B3%D9%81%D8%8C_%D9%88%D8%A8%D9%86%D9%8A%D8%A7%D9%85%D9%8A%D9%86." w:tooltip="أسباط بني إسرائيل الاثني عشر" w:history="1">
        <w:r w:rsidRPr="00263509">
          <w:rPr>
            <w:rStyle w:val="Hyperlink"/>
            <w:rFonts w:ascii="Arial" w:hAnsi="Arial" w:cs="Arial"/>
            <w:color w:val="000000" w:themeColor="text1"/>
            <w:sz w:val="28"/>
            <w:szCs w:val="28"/>
            <w:u w:val="none"/>
            <w:rtl/>
          </w:rPr>
          <w:t>الأسباط الشماليين</w:t>
        </w:r>
      </w:hyperlink>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 xml:space="preserve">الذين لم </w:t>
      </w:r>
      <w:hyperlink r:id="rId11" w:tooltip="الأسر الآشوري" w:history="1">
        <w:r w:rsidRPr="00263509">
          <w:rPr>
            <w:rStyle w:val="Hyperlink"/>
            <w:rFonts w:ascii="Arial" w:hAnsi="Arial" w:cs="Arial"/>
            <w:color w:val="000000" w:themeColor="text1"/>
            <w:sz w:val="28"/>
            <w:szCs w:val="28"/>
            <w:u w:val="none"/>
            <w:rtl/>
          </w:rPr>
          <w:t>يُرحّلوا</w:t>
        </w:r>
      </w:hyperlink>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 xml:space="preserve">على يد </w:t>
      </w:r>
      <w:hyperlink r:id="rId12" w:tooltip="الإمبراطورية الآشورية الحديثة" w:history="1">
        <w:r w:rsidRPr="00263509">
          <w:rPr>
            <w:rStyle w:val="Hyperlink"/>
            <w:rFonts w:ascii="Arial" w:hAnsi="Arial" w:cs="Arial"/>
            <w:color w:val="000000" w:themeColor="text1"/>
            <w:sz w:val="28"/>
            <w:szCs w:val="28"/>
            <w:u w:val="none"/>
            <w:rtl/>
          </w:rPr>
          <w:t>الإمبراطورية الآشورية الحديثة</w:t>
        </w:r>
      </w:hyperlink>
      <w:r>
        <w:rPr>
          <w:rFonts w:ascii="Arial" w:hAnsi="Arial" w:cs="Arial" w:hint="cs"/>
          <w:color w:val="000000" w:themeColor="text1"/>
          <w:sz w:val="28"/>
          <w:szCs w:val="28"/>
          <w:rtl/>
          <w:lang w:bidi="ar-SY"/>
        </w:rPr>
        <w:t>(البابلية)</w:t>
      </w:r>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 xml:space="preserve">بعد تدمير </w:t>
      </w:r>
      <w:hyperlink r:id="rId13" w:tooltip="مملكة إسرائيل (الشمالية)" w:history="1">
        <w:r w:rsidRPr="00263509">
          <w:rPr>
            <w:rStyle w:val="Hyperlink"/>
            <w:rFonts w:ascii="Arial" w:hAnsi="Arial" w:cs="Arial"/>
            <w:color w:val="000000" w:themeColor="text1"/>
            <w:sz w:val="28"/>
            <w:szCs w:val="28"/>
            <w:u w:val="none"/>
            <w:rtl/>
          </w:rPr>
          <w:t>مملكة إسرائيل</w:t>
        </w:r>
      </w:hyperlink>
      <w:r w:rsidRPr="00263509">
        <w:rPr>
          <w:rFonts w:ascii="Arial" w:hAnsi="Arial" w:cs="Arial"/>
          <w:color w:val="000000" w:themeColor="text1"/>
          <w:sz w:val="28"/>
          <w:szCs w:val="28"/>
          <w:rtl/>
        </w:rPr>
        <w:t xml:space="preserve">، وهم يعتبرون الديانة السامرية هي </w:t>
      </w:r>
      <w:hyperlink r:id="rId14" w:tooltip="يهوهية" w:history="1">
        <w:r w:rsidRPr="00263509">
          <w:rPr>
            <w:rStyle w:val="Hyperlink"/>
            <w:rFonts w:ascii="Arial" w:hAnsi="Arial" w:cs="Arial"/>
            <w:color w:val="000000" w:themeColor="text1"/>
            <w:sz w:val="28"/>
            <w:szCs w:val="28"/>
            <w:u w:val="none"/>
            <w:rtl/>
          </w:rPr>
          <w:t>الدين الحقيقي</w:t>
        </w:r>
      </w:hyperlink>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 xml:space="preserve">لقدماء بني إسرائيل، ويعتبرون اليهودية الحديثة السائدة دين شديد الشبه بديانتهم، إلا أنه مُحرّف. يعتبر السامريون أيضًا أن </w:t>
      </w:r>
      <w:hyperlink r:id="rId15" w:tooltip="جبل جرزيم" w:history="1">
        <w:r w:rsidRPr="00263509">
          <w:rPr>
            <w:rStyle w:val="Hyperlink"/>
            <w:rFonts w:ascii="Arial" w:hAnsi="Arial" w:cs="Arial"/>
            <w:color w:val="000000" w:themeColor="text1"/>
            <w:sz w:val="28"/>
            <w:szCs w:val="28"/>
            <w:u w:val="none"/>
            <w:rtl/>
          </w:rPr>
          <w:t xml:space="preserve">جبل </w:t>
        </w:r>
        <w:r>
          <w:rPr>
            <w:rStyle w:val="Hyperlink"/>
            <w:rFonts w:ascii="Arial" w:hAnsi="Arial" w:cs="Arial" w:hint="cs"/>
            <w:color w:val="000000" w:themeColor="text1"/>
            <w:sz w:val="28"/>
            <w:szCs w:val="28"/>
            <w:u w:val="none"/>
            <w:rtl/>
          </w:rPr>
          <w:t>(</w:t>
        </w:r>
        <w:r w:rsidRPr="00263509">
          <w:rPr>
            <w:rStyle w:val="Hyperlink"/>
            <w:rFonts w:ascii="Arial" w:hAnsi="Arial" w:cs="Arial"/>
            <w:color w:val="000000" w:themeColor="text1"/>
            <w:sz w:val="28"/>
            <w:szCs w:val="28"/>
            <w:u w:val="none"/>
            <w:rtl/>
          </w:rPr>
          <w:t>جرزيم</w:t>
        </w:r>
      </w:hyperlink>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 xml:space="preserve">بالقرب من </w:t>
      </w:r>
      <w:hyperlink r:id="rId16" w:tooltip="نابلس" w:history="1">
        <w:r w:rsidRPr="00263509">
          <w:rPr>
            <w:rStyle w:val="Hyperlink"/>
            <w:rFonts w:ascii="Arial" w:hAnsi="Arial" w:cs="Arial"/>
            <w:color w:val="000000" w:themeColor="text1"/>
            <w:sz w:val="28"/>
            <w:szCs w:val="28"/>
            <w:u w:val="none"/>
            <w:rtl/>
          </w:rPr>
          <w:t>نابلس</w:t>
        </w:r>
      </w:hyperlink>
      <w:r w:rsidRPr="00263509">
        <w:rPr>
          <w:rFonts w:ascii="Arial" w:hAnsi="Arial" w:cs="Arial"/>
          <w:color w:val="000000" w:themeColor="text1"/>
          <w:sz w:val="28"/>
          <w:szCs w:val="28"/>
          <w:lang w:bidi="ar-SY"/>
        </w:rPr>
        <w:t xml:space="preserve"> </w:t>
      </w:r>
      <w:hyperlink r:id="rId17" w:tooltip="شكيم" w:history="1">
        <w:r w:rsidRPr="00263509">
          <w:rPr>
            <w:rStyle w:val="Hyperlink"/>
            <w:rFonts w:ascii="Arial" w:hAnsi="Arial" w:cs="Arial"/>
            <w:color w:val="000000" w:themeColor="text1"/>
            <w:sz w:val="28"/>
            <w:szCs w:val="28"/>
            <w:u w:val="none"/>
            <w:rtl/>
          </w:rPr>
          <w:t>وشكيم التوراتية</w:t>
        </w:r>
      </w:hyperlink>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 xml:space="preserve">هو أقدس بقاع الأرض، وليس </w:t>
      </w:r>
      <w:hyperlink r:id="rId18" w:tooltip="جبل المعبد" w:history="1">
        <w:r w:rsidRPr="00263509">
          <w:rPr>
            <w:rStyle w:val="Hyperlink"/>
            <w:rFonts w:ascii="Arial" w:hAnsi="Arial" w:cs="Arial"/>
            <w:color w:val="000000" w:themeColor="text1"/>
            <w:sz w:val="28"/>
            <w:szCs w:val="28"/>
            <w:u w:val="none"/>
            <w:rtl/>
          </w:rPr>
          <w:t>جبل الهيكل</w:t>
        </w:r>
      </w:hyperlink>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 xml:space="preserve">في </w:t>
      </w:r>
      <w:hyperlink r:id="rId19" w:tooltip="القدس" w:history="1">
        <w:r w:rsidRPr="00263509">
          <w:rPr>
            <w:rStyle w:val="Hyperlink"/>
            <w:rFonts w:ascii="Arial" w:hAnsi="Arial" w:cs="Arial"/>
            <w:color w:val="000000" w:themeColor="text1"/>
            <w:sz w:val="28"/>
            <w:szCs w:val="28"/>
            <w:u w:val="none"/>
            <w:rtl/>
          </w:rPr>
          <w:t>القدس</w:t>
        </w:r>
      </w:hyperlink>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 xml:space="preserve">ويعتقدون أن الانقسام بينهم وبين اليهود نشأ بسبب الكاهن الأعظم </w:t>
      </w:r>
      <w:r w:rsidR="00666E2A">
        <w:rPr>
          <w:rFonts w:hint="cs"/>
          <w:sz w:val="28"/>
          <w:szCs w:val="28"/>
          <w:rtl/>
        </w:rPr>
        <w:t xml:space="preserve">واسمه </w:t>
      </w:r>
      <w:hyperlink r:id="rId20" w:tooltip="عالي (كاهن)" w:history="1">
        <w:r w:rsidRPr="00263509">
          <w:rPr>
            <w:rStyle w:val="Hyperlink"/>
            <w:rFonts w:ascii="Arial" w:hAnsi="Arial" w:cs="Arial"/>
            <w:color w:val="000000" w:themeColor="text1"/>
            <w:sz w:val="28"/>
            <w:szCs w:val="28"/>
            <w:u w:val="none"/>
            <w:rtl/>
          </w:rPr>
          <w:t>عالي</w:t>
        </w:r>
      </w:hyperlink>
      <w:r w:rsidRPr="00263509">
        <w:rPr>
          <w:rFonts w:ascii="Arial" w:hAnsi="Arial" w:cs="Arial"/>
          <w:color w:val="000000" w:themeColor="text1"/>
          <w:sz w:val="28"/>
          <w:szCs w:val="28"/>
          <w:lang w:bidi="ar-SY"/>
        </w:rPr>
        <w:t xml:space="preserve"> </w:t>
      </w:r>
      <w:r>
        <w:rPr>
          <w:rFonts w:ascii="Arial" w:hAnsi="Arial" w:cs="Arial"/>
          <w:color w:val="000000" w:themeColor="text1"/>
          <w:sz w:val="28"/>
          <w:szCs w:val="28"/>
          <w:lang w:bidi="ar-SY"/>
        </w:rPr>
        <w:t>)</w:t>
      </w:r>
      <w:r w:rsidR="00666E2A">
        <w:rPr>
          <w:rFonts w:ascii="Arial" w:hAnsi="Arial" w:cs="Arial" w:hint="cs"/>
          <w:color w:val="000000" w:themeColor="text1"/>
          <w:sz w:val="28"/>
          <w:szCs w:val="28"/>
          <w:rtl/>
          <w:lang w:bidi="ar-SY"/>
        </w:rPr>
        <w:t>عالي</w:t>
      </w:r>
      <w:r w:rsidRPr="00051A0F">
        <w:rPr>
          <w:rFonts w:ascii="Arial" w:hAnsi="Arial" w:cs="Arial"/>
          <w:color w:val="000000" w:themeColor="text1"/>
          <w:sz w:val="28"/>
          <w:szCs w:val="28"/>
          <w:rtl/>
        </w:rPr>
        <w:t xml:space="preserve"> </w:t>
      </w:r>
      <w:r w:rsidR="00666E2A">
        <w:rPr>
          <w:rFonts w:ascii="Arial" w:hAnsi="Arial" w:cs="Arial" w:hint="cs"/>
          <w:color w:val="000000" w:themeColor="text1"/>
          <w:sz w:val="28"/>
          <w:szCs w:val="28"/>
          <w:rtl/>
          <w:lang w:bidi="ar-SY"/>
        </w:rPr>
        <w:t xml:space="preserve"> هو </w:t>
      </w:r>
      <w:r w:rsidRPr="00051A0F">
        <w:rPr>
          <w:rFonts w:ascii="Arial" w:hAnsi="Arial" w:cs="Arial"/>
          <w:color w:val="000000" w:themeColor="text1"/>
          <w:sz w:val="28"/>
          <w:szCs w:val="28"/>
          <w:rtl/>
        </w:rPr>
        <w:t xml:space="preserve">وفقًا </w:t>
      </w:r>
      <w:hyperlink r:id="rId21" w:tooltip="سفر صموئيل الأول" w:history="1">
        <w:r w:rsidRPr="00051A0F">
          <w:rPr>
            <w:rStyle w:val="Hyperlink"/>
            <w:rFonts w:ascii="Arial" w:hAnsi="Arial" w:cs="Arial"/>
            <w:color w:val="000000" w:themeColor="text1"/>
            <w:sz w:val="28"/>
            <w:szCs w:val="28"/>
            <w:u w:val="none"/>
            <w:rtl/>
          </w:rPr>
          <w:t>لسفر صموئيل الأول</w:t>
        </w:r>
      </w:hyperlink>
      <w:r w:rsidRPr="00051A0F">
        <w:rPr>
          <w:rFonts w:ascii="Arial" w:hAnsi="Arial" w:cs="Arial"/>
          <w:color w:val="000000" w:themeColor="text1"/>
          <w:sz w:val="28"/>
          <w:szCs w:val="28"/>
          <w:rtl/>
        </w:rPr>
        <w:t xml:space="preserve">، هو الكاهن الأعظم </w:t>
      </w:r>
      <w:hyperlink r:id="rId22" w:tooltip="بنو إسرائيل" w:history="1">
        <w:r w:rsidRPr="00051A0F">
          <w:rPr>
            <w:rStyle w:val="Hyperlink"/>
            <w:rFonts w:ascii="Arial" w:hAnsi="Arial" w:cs="Arial"/>
            <w:color w:val="000000" w:themeColor="text1"/>
            <w:sz w:val="28"/>
            <w:szCs w:val="28"/>
            <w:u w:val="none"/>
            <w:rtl/>
          </w:rPr>
          <w:t>لبني إسرائيل</w:t>
        </w:r>
      </w:hyperlink>
      <w:r w:rsidRPr="00051A0F">
        <w:rPr>
          <w:rFonts w:ascii="Arial" w:hAnsi="Arial" w:cs="Arial"/>
          <w:color w:val="000000" w:themeColor="text1"/>
          <w:sz w:val="28"/>
          <w:szCs w:val="28"/>
          <w:lang w:bidi="ar-SY"/>
        </w:rPr>
        <w:t xml:space="preserve"> </w:t>
      </w:r>
      <w:r w:rsidRPr="00051A0F">
        <w:rPr>
          <w:rFonts w:ascii="Arial" w:hAnsi="Arial" w:cs="Arial"/>
          <w:color w:val="000000" w:themeColor="text1"/>
          <w:sz w:val="28"/>
          <w:szCs w:val="28"/>
          <w:rtl/>
        </w:rPr>
        <w:t xml:space="preserve">ورئيس كهنة </w:t>
      </w:r>
      <w:hyperlink r:id="rId23" w:tooltip="شيلوه (مدينة توراتية)" w:history="1">
        <w:r w:rsidRPr="00051A0F">
          <w:rPr>
            <w:rStyle w:val="Hyperlink"/>
            <w:rFonts w:ascii="Arial" w:hAnsi="Arial" w:cs="Arial"/>
            <w:color w:val="000000" w:themeColor="text1"/>
            <w:sz w:val="28"/>
            <w:szCs w:val="28"/>
            <w:u w:val="none"/>
            <w:rtl/>
          </w:rPr>
          <w:t>شيلوه</w:t>
        </w:r>
      </w:hyperlink>
      <w:r w:rsidRPr="00051A0F">
        <w:rPr>
          <w:rFonts w:ascii="Arial" w:hAnsi="Arial" w:cs="Arial"/>
          <w:color w:val="000000" w:themeColor="text1"/>
          <w:sz w:val="28"/>
          <w:szCs w:val="28"/>
          <w:lang w:bidi="ar-SY"/>
        </w:rPr>
        <w:t> </w:t>
      </w:r>
      <w:r w:rsidRPr="00051A0F">
        <w:rPr>
          <w:rFonts w:ascii="Arial" w:hAnsi="Arial" w:cs="Arial" w:hint="cs"/>
          <w:color w:val="000000" w:themeColor="text1"/>
          <w:sz w:val="28"/>
          <w:szCs w:val="28"/>
          <w:rtl/>
        </w:rPr>
        <w:t>)</w:t>
      </w:r>
      <w:r w:rsidRPr="00051A0F">
        <w:rPr>
          <w:rFonts w:ascii="Arial" w:hAnsi="Arial" w:cs="Arial"/>
          <w:color w:val="000000" w:themeColor="text1"/>
          <w:sz w:val="28"/>
          <w:szCs w:val="28"/>
          <w:rtl/>
        </w:rPr>
        <w:t xml:space="preserve"> </w:t>
      </w:r>
      <w:r w:rsidR="003F7EB4">
        <w:rPr>
          <w:rFonts w:ascii="Arial" w:hAnsi="Arial" w:cs="Arial" w:hint="cs"/>
          <w:color w:val="000000" w:themeColor="text1"/>
          <w:sz w:val="28"/>
          <w:szCs w:val="28"/>
          <w:rtl/>
        </w:rPr>
        <w:t xml:space="preserve">حيث قام </w:t>
      </w:r>
      <w:r w:rsidRPr="00263509">
        <w:rPr>
          <w:rFonts w:ascii="Arial" w:hAnsi="Arial" w:cs="Arial"/>
          <w:color w:val="000000" w:themeColor="text1"/>
          <w:sz w:val="28"/>
          <w:szCs w:val="28"/>
          <w:rtl/>
        </w:rPr>
        <w:t xml:space="preserve">بإنشاء مزارًا منافسًا في </w:t>
      </w:r>
      <w:hyperlink r:id="rId24" w:tooltip="شيلوه (مدينة توراتية)" w:history="1">
        <w:r w:rsidRPr="00263509">
          <w:rPr>
            <w:rStyle w:val="Hyperlink"/>
            <w:rFonts w:ascii="Arial" w:hAnsi="Arial" w:cs="Arial"/>
            <w:color w:val="000000" w:themeColor="text1"/>
            <w:sz w:val="28"/>
            <w:szCs w:val="28"/>
            <w:u w:val="none"/>
            <w:rtl/>
          </w:rPr>
          <w:t>شيلوه</w:t>
        </w:r>
      </w:hyperlink>
      <w:r w:rsidRPr="00263509">
        <w:rPr>
          <w:rFonts w:ascii="Arial" w:hAnsi="Arial" w:cs="Arial"/>
          <w:color w:val="000000" w:themeColor="text1"/>
          <w:sz w:val="28"/>
          <w:szCs w:val="28"/>
          <w:lang w:bidi="ar-SY"/>
        </w:rPr>
        <w:t xml:space="preserve"> </w:t>
      </w:r>
      <w:r w:rsidRPr="00263509">
        <w:rPr>
          <w:rFonts w:ascii="Arial" w:hAnsi="Arial" w:cs="Arial"/>
          <w:color w:val="000000" w:themeColor="text1"/>
          <w:sz w:val="28"/>
          <w:szCs w:val="28"/>
          <w:rtl/>
        </w:rPr>
        <w:t>بدلًا من جبل جرزيم</w:t>
      </w:r>
      <w:r w:rsidRPr="00263509">
        <w:rPr>
          <w:rFonts w:ascii="Arial" w:hAnsi="Arial" w:cs="Arial"/>
          <w:color w:val="000000" w:themeColor="text1"/>
          <w:sz w:val="28"/>
          <w:szCs w:val="28"/>
          <w:lang w:bidi="ar-SY"/>
        </w:rPr>
        <w:t>.</w:t>
      </w:r>
      <w:r>
        <w:rPr>
          <w:rFonts w:ascii="Arial" w:hAnsi="Arial" w:cs="Arial" w:hint="cs"/>
          <w:color w:val="000000" w:themeColor="text1"/>
          <w:sz w:val="28"/>
          <w:szCs w:val="28"/>
          <w:rtl/>
          <w:lang w:bidi="ar-SY"/>
        </w:rPr>
        <w:t>)شيلوه حاليا هي خربة في الضفة الغربية تسمى سيلون. وهي مكان مقدس وتم فيه الاجتماع الشهير لتقسيم الارض بين الأسباط بقيادة يشوع بن نون .</w:t>
      </w:r>
    </w:p>
    <w:p w14:paraId="59A1C423" w14:textId="77777777" w:rsidR="00010B37" w:rsidRPr="006D26B8" w:rsidRDefault="00010B37" w:rsidP="00010B37">
      <w:pPr>
        <w:tabs>
          <w:tab w:val="left" w:pos="5565"/>
        </w:tabs>
        <w:bidi/>
        <w:jc w:val="lowKashida"/>
        <w:rPr>
          <w:rFonts w:ascii="Arial" w:hAnsi="Arial" w:cs="Arial"/>
          <w:color w:val="000000" w:themeColor="text1"/>
          <w:sz w:val="28"/>
          <w:szCs w:val="28"/>
          <w:lang w:bidi="ar-SY"/>
        </w:rPr>
      </w:pPr>
      <w:r w:rsidRPr="006D26B8">
        <w:rPr>
          <w:rFonts w:ascii="Arial" w:hAnsi="Arial" w:cs="Arial"/>
          <w:color w:val="000000" w:themeColor="text1"/>
          <w:sz w:val="28"/>
          <w:szCs w:val="28"/>
          <w:rtl/>
          <w:lang w:bidi="ar-EG"/>
        </w:rPr>
        <w:t xml:space="preserve">قال د. أحمد حجازي السقا في مقدمته لترجمة التوراة السامرية (والتي أنجزها الكاهن السامري أبو الحسن إسحق الصوري) </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أن عزرا هو الذي كتب التوراة لليهود، وسلمها لهم بعد العودة من السبي، ولكن بسبب العداء الشديد بين العبريّين والسامريّين لذلك اختلفت التوراتان</w:t>
      </w:r>
      <w:r>
        <w:rPr>
          <w:rFonts w:ascii="Arial" w:hAnsi="Arial" w:cs="Arial" w:hint="cs"/>
          <w:color w:val="000000" w:themeColor="text1"/>
          <w:sz w:val="28"/>
          <w:szCs w:val="28"/>
          <w:rtl/>
          <w:lang w:bidi="ar-EG"/>
        </w:rPr>
        <w:t xml:space="preserve">) وهذا الكلام فيه من الصحة اليسير بسبب أن عزرا تأثر بالمعتقدات البابلية وسنذكر ذلك لاحقا </w:t>
      </w:r>
      <w:r w:rsidRPr="006D26B8">
        <w:rPr>
          <w:rFonts w:ascii="Arial" w:hAnsi="Arial" w:cs="Arial"/>
          <w:color w:val="000000" w:themeColor="text1"/>
          <w:sz w:val="28"/>
          <w:szCs w:val="28"/>
          <w:rtl/>
          <w:lang w:bidi="ar-EG"/>
        </w:rPr>
        <w:t xml:space="preserve"> ويعلل الدكتور مصطفى محمود لماذا لم يقبل السامريون سوى </w:t>
      </w:r>
      <w:hyperlink r:id="rId25" w:history="1">
        <w:r w:rsidRPr="006D26B8">
          <w:rPr>
            <w:rStyle w:val="Hyperlink"/>
            <w:rFonts w:ascii="Arial" w:hAnsi="Arial" w:cs="Arial"/>
            <w:color w:val="000000" w:themeColor="text1"/>
            <w:sz w:val="28"/>
            <w:szCs w:val="28"/>
            <w:u w:val="none"/>
            <w:rtl/>
          </w:rPr>
          <w:t>أسفار موسى الخمسة</w:t>
        </w:r>
      </w:hyperlink>
      <w:r w:rsidRPr="006D26B8">
        <w:rPr>
          <w:rFonts w:ascii="Arial" w:hAnsi="Arial" w:cs="Arial"/>
          <w:color w:val="000000" w:themeColor="text1"/>
          <w:sz w:val="28"/>
          <w:szCs w:val="28"/>
          <w:rtl/>
          <w:lang w:bidi="ar-EG"/>
        </w:rPr>
        <w:t xml:space="preserve"> فقط؟ فيقول </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ويختلف اليهود </w:t>
      </w:r>
      <w:r w:rsidRPr="006D26B8">
        <w:rPr>
          <w:rFonts w:ascii="Arial" w:hAnsi="Arial" w:cs="Arial"/>
          <w:color w:val="000000" w:themeColor="text1"/>
          <w:sz w:val="28"/>
          <w:szCs w:val="28"/>
          <w:rtl/>
          <w:lang w:bidi="ar-EG"/>
        </w:rPr>
        <w:lastRenderedPageBreak/>
        <w:t xml:space="preserve">والسامريون بشأن التوراة... فالسامريون لا يعترفون إلاَّ بالأسفار الخمسة الأولى من التوراة من آدم إلى </w:t>
      </w:r>
      <w:hyperlink r:id="rId26" w:history="1">
        <w:r w:rsidRPr="006D26B8">
          <w:rPr>
            <w:rStyle w:val="Hyperlink"/>
            <w:rFonts w:ascii="Arial" w:hAnsi="Arial" w:cs="Arial"/>
            <w:color w:val="000000" w:themeColor="text1"/>
            <w:sz w:val="28"/>
            <w:szCs w:val="28"/>
            <w:u w:val="none"/>
            <w:rtl/>
            <w:lang w:bidi="ar"/>
          </w:rPr>
          <w:t>موسى</w:t>
        </w:r>
      </w:hyperlink>
      <w:r w:rsidRPr="006D26B8">
        <w:rPr>
          <w:rFonts w:ascii="Arial" w:hAnsi="Arial" w:cs="Arial"/>
          <w:color w:val="000000" w:themeColor="text1"/>
          <w:sz w:val="28"/>
          <w:szCs w:val="28"/>
          <w:rtl/>
          <w:lang w:bidi="ar-EG"/>
        </w:rPr>
        <w:t xml:space="preserve">، وينكرون الباقي بحجة وجيهة أنها أسفار تاريخية ومذكرات تروي أحداثًا وقعت </w:t>
      </w:r>
      <w:hyperlink r:id="rId27" w:history="1">
        <w:r w:rsidRPr="006D26B8">
          <w:rPr>
            <w:rStyle w:val="Hyperlink"/>
            <w:rFonts w:ascii="Arial" w:hAnsi="Arial" w:cs="Arial"/>
            <w:color w:val="000000" w:themeColor="text1"/>
            <w:sz w:val="28"/>
            <w:szCs w:val="28"/>
            <w:u w:val="none"/>
            <w:rtl/>
            <w:lang w:bidi="ar"/>
          </w:rPr>
          <w:t>لبني إسرائيل</w:t>
        </w:r>
      </w:hyperlink>
      <w:r w:rsidRPr="006D26B8">
        <w:rPr>
          <w:rFonts w:ascii="Arial" w:hAnsi="Arial" w:cs="Arial"/>
          <w:color w:val="000000" w:themeColor="text1"/>
          <w:sz w:val="28"/>
          <w:szCs w:val="28"/>
          <w:rtl/>
          <w:lang w:bidi="ar-EG"/>
        </w:rPr>
        <w:t xml:space="preserve"> بعد </w:t>
      </w:r>
      <w:hyperlink r:id="rId28" w:history="1">
        <w:r w:rsidRPr="006D26B8">
          <w:rPr>
            <w:rStyle w:val="Hyperlink"/>
            <w:rFonts w:ascii="Arial" w:hAnsi="Arial" w:cs="Arial"/>
            <w:color w:val="000000" w:themeColor="text1"/>
            <w:sz w:val="28"/>
            <w:szCs w:val="28"/>
            <w:u w:val="none"/>
            <w:rtl/>
            <w:lang w:bidi="ar"/>
          </w:rPr>
          <w:t>موسى</w:t>
        </w:r>
      </w:hyperlink>
      <w:r w:rsidRPr="006D26B8">
        <w:rPr>
          <w:rFonts w:ascii="Arial" w:hAnsi="Arial" w:cs="Arial"/>
          <w:color w:val="000000" w:themeColor="text1"/>
          <w:sz w:val="28"/>
          <w:szCs w:val="28"/>
          <w:rtl/>
          <w:lang w:bidi="ar-EG"/>
        </w:rPr>
        <w:t xml:space="preserve"> بمئات السنين... ولا يد </w:t>
      </w:r>
      <w:hyperlink r:id="rId29" w:history="1">
        <w:r w:rsidRPr="006D26B8">
          <w:rPr>
            <w:rStyle w:val="Hyperlink"/>
            <w:rFonts w:ascii="Arial" w:hAnsi="Arial" w:cs="Arial"/>
            <w:color w:val="000000" w:themeColor="text1"/>
            <w:sz w:val="28"/>
            <w:szCs w:val="28"/>
            <w:u w:val="none"/>
            <w:rtl/>
            <w:lang w:bidi="ar"/>
          </w:rPr>
          <w:t>لموسى</w:t>
        </w:r>
      </w:hyperlink>
      <w:r w:rsidRPr="006D26B8">
        <w:rPr>
          <w:rFonts w:ascii="Arial" w:hAnsi="Arial" w:cs="Arial"/>
          <w:color w:val="000000" w:themeColor="text1"/>
          <w:sz w:val="28"/>
          <w:szCs w:val="28"/>
          <w:rtl/>
          <w:lang w:bidi="ar-EG"/>
        </w:rPr>
        <w:t xml:space="preserve"> فيها... وإنما هي كتابات كتبها أصحابها، ولا يصح تضمينها في </w:t>
      </w:r>
      <w:hyperlink r:id="rId30" w:history="1">
        <w:r w:rsidRPr="006D26B8">
          <w:rPr>
            <w:rStyle w:val="Hyperlink"/>
            <w:rFonts w:ascii="Arial" w:hAnsi="Arial" w:cs="Arial"/>
            <w:color w:val="000000" w:themeColor="text1"/>
            <w:sz w:val="28"/>
            <w:szCs w:val="28"/>
            <w:u w:val="none"/>
            <w:rtl/>
            <w:lang w:bidi="ar-EG"/>
          </w:rPr>
          <w:t>الكتاب المقدَّس</w:t>
        </w:r>
      </w:hyperlink>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w:t>
      </w:r>
    </w:p>
    <w:p w14:paraId="2BAF30DA" w14:textId="77777777" w:rsidR="00666E2A" w:rsidRDefault="00010B37" w:rsidP="00010B37">
      <w:pPr>
        <w:tabs>
          <w:tab w:val="left" w:pos="5565"/>
        </w:tabs>
        <w:bidi/>
        <w:jc w:val="lowKashida"/>
        <w:rPr>
          <w:rFonts w:ascii="Arial" w:hAnsi="Arial" w:cs="Arial"/>
          <w:color w:val="000000" w:themeColor="text1"/>
          <w:sz w:val="28"/>
          <w:szCs w:val="28"/>
          <w:rtl/>
          <w:lang w:bidi="ar-EG"/>
        </w:rPr>
      </w:pPr>
      <w:r>
        <w:rPr>
          <w:rFonts w:ascii="Arial" w:hAnsi="Arial" w:cs="Arial" w:hint="cs"/>
          <w:color w:val="000000" w:themeColor="text1"/>
          <w:sz w:val="28"/>
          <w:szCs w:val="28"/>
          <w:rtl/>
          <w:lang w:bidi="ar-EG"/>
        </w:rPr>
        <w:t xml:space="preserve">كما </w:t>
      </w:r>
      <w:r w:rsidRPr="006D26B8">
        <w:rPr>
          <w:rFonts w:ascii="Arial" w:hAnsi="Arial" w:cs="Arial"/>
          <w:color w:val="000000" w:themeColor="text1"/>
          <w:sz w:val="28"/>
          <w:szCs w:val="28"/>
          <w:rtl/>
          <w:lang w:bidi="ar-EG"/>
        </w:rPr>
        <w:t xml:space="preserve">يقول </w:t>
      </w:r>
      <w:r>
        <w:rPr>
          <w:rFonts w:ascii="Arial" w:hAnsi="Arial" w:cs="Arial" w:hint="cs"/>
          <w:color w:val="000000" w:themeColor="text1"/>
          <w:sz w:val="28"/>
          <w:szCs w:val="28"/>
          <w:rtl/>
          <w:lang w:bidi="ar-EG"/>
        </w:rPr>
        <w:t>القديس أغسطينوس (354-430م أصول لاتينية من مدينة طاغاست  في الجزائر حاليا)</w:t>
      </w:r>
      <w:r w:rsidRPr="006D26B8">
        <w:rPr>
          <w:rFonts w:ascii="Arial" w:hAnsi="Arial" w:cs="Arial"/>
          <w:color w:val="000000" w:themeColor="text1"/>
          <w:sz w:val="28"/>
          <w:szCs w:val="28"/>
          <w:rtl/>
          <w:lang w:bidi="ar-EG"/>
        </w:rPr>
        <w:t xml:space="preserve"> أعلم علماء المسيحية في القرن الرابع </w:t>
      </w:r>
      <w:r>
        <w:rPr>
          <w:rFonts w:ascii="Arial" w:hAnsi="Arial" w:cs="Arial" w:hint="cs"/>
          <w:color w:val="000000" w:themeColor="text1"/>
          <w:sz w:val="28"/>
          <w:szCs w:val="28"/>
          <w:rtl/>
          <w:lang w:bidi="ar-EG"/>
        </w:rPr>
        <w:t xml:space="preserve">وإليك رأيه في التوراة : حيث </w:t>
      </w:r>
      <w:r w:rsidRPr="00403C7A">
        <w:rPr>
          <w:rFonts w:ascii="Arial" w:hAnsi="Arial" w:cs="Arial"/>
          <w:color w:val="000000" w:themeColor="text1"/>
          <w:sz w:val="28"/>
          <w:szCs w:val="28"/>
          <w:rtl/>
        </w:rPr>
        <w:t xml:space="preserve">وصف أوغسطينوس اليهود بأنهم </w:t>
      </w:r>
      <w:r w:rsidRPr="00403C7A">
        <w:rPr>
          <w:rFonts w:ascii="Arial" w:hAnsi="Arial" w:cs="Arial"/>
          <w:color w:val="000000" w:themeColor="text1"/>
          <w:sz w:val="28"/>
          <w:szCs w:val="28"/>
          <w:lang w:bidi="ar-EG"/>
        </w:rPr>
        <w:t>"</w:t>
      </w:r>
      <w:r w:rsidRPr="00403C7A">
        <w:rPr>
          <w:rFonts w:ascii="Arial" w:hAnsi="Arial" w:cs="Arial"/>
          <w:color w:val="000000" w:themeColor="text1"/>
          <w:sz w:val="28"/>
          <w:szCs w:val="28"/>
          <w:rtl/>
        </w:rPr>
        <w:t>أمناء المكتبة</w:t>
      </w:r>
      <w:r w:rsidRPr="00403C7A">
        <w:rPr>
          <w:rFonts w:ascii="Arial" w:hAnsi="Arial" w:cs="Arial"/>
          <w:color w:val="000000" w:themeColor="text1"/>
          <w:sz w:val="28"/>
          <w:szCs w:val="28"/>
          <w:lang w:bidi="ar-EG"/>
        </w:rPr>
        <w:t xml:space="preserve">" </w:t>
      </w:r>
      <w:r w:rsidRPr="00403C7A">
        <w:rPr>
          <w:rFonts w:ascii="Arial" w:hAnsi="Arial" w:cs="Arial"/>
          <w:color w:val="000000" w:themeColor="text1"/>
          <w:sz w:val="28"/>
          <w:szCs w:val="28"/>
          <w:rtl/>
        </w:rPr>
        <w:t>أو حاملو الكتب</w:t>
      </w:r>
      <w:r w:rsidRPr="00403C7A">
        <w:rPr>
          <w:rFonts w:ascii="Arial" w:hAnsi="Arial" w:cs="Arial"/>
          <w:color w:val="000000" w:themeColor="text1"/>
          <w:sz w:val="28"/>
          <w:szCs w:val="28"/>
          <w:lang w:bidi="ar-EG"/>
        </w:rPr>
        <w:t xml:space="preserve"> (Librarians / Book-carriers) </w:t>
      </w:r>
      <w:r w:rsidRPr="00403C7A">
        <w:rPr>
          <w:rFonts w:ascii="Arial" w:hAnsi="Arial" w:cs="Arial"/>
          <w:color w:val="000000" w:themeColor="text1"/>
          <w:sz w:val="28"/>
          <w:szCs w:val="28"/>
          <w:rtl/>
        </w:rPr>
        <w:t>للمسيحيين. كان يرى أن الله حفظ اليهود وأبقوا على التوراة والأنبياء دون تغيير ليكونوا شهوداً على صدق النبوات المسيحية. فالحجج التي يقدمها المسيحيون للوثنيين لإثبات أن يسوع هو المسيح المنتظر مستمدة من كتب اليهود، مما ينفي تهمة أن المسيحيين قاموا بتأليف أو تزوير تلك النبوات بعد حدوثها</w:t>
      </w:r>
      <w:r w:rsidRPr="00403C7A">
        <w:rPr>
          <w:rFonts w:ascii="Arial" w:hAnsi="Arial" w:cs="Arial"/>
          <w:color w:val="000000" w:themeColor="text1"/>
          <w:sz w:val="28"/>
          <w:szCs w:val="28"/>
          <w:lang w:bidi="ar-EG"/>
        </w:rPr>
        <w:t xml:space="preserve">. </w:t>
      </w:r>
    </w:p>
    <w:p w14:paraId="45CF62F4" w14:textId="77777777" w:rsidR="00666E2A" w:rsidRDefault="00010B37" w:rsidP="00666E2A">
      <w:pPr>
        <w:tabs>
          <w:tab w:val="left" w:pos="5565"/>
        </w:tabs>
        <w:bidi/>
        <w:jc w:val="lowKashida"/>
        <w:rPr>
          <w:rFonts w:ascii="Arial" w:hAnsi="Arial" w:cs="Arial"/>
          <w:color w:val="000000" w:themeColor="text1"/>
          <w:sz w:val="28"/>
          <w:szCs w:val="28"/>
          <w:lang w:bidi="ar-EG"/>
        </w:rPr>
      </w:pPr>
      <w:r w:rsidRPr="00403C7A">
        <w:rPr>
          <w:rFonts w:ascii="Arial" w:hAnsi="Arial" w:cs="Arial"/>
          <w:color w:val="000000" w:themeColor="text1"/>
          <w:sz w:val="28"/>
          <w:szCs w:val="28"/>
          <w:rtl/>
        </w:rPr>
        <w:t>جادل أوغسطينوس في كتابه الشهير مدينة الله</w:t>
      </w:r>
      <w:r w:rsidRPr="00403C7A">
        <w:rPr>
          <w:rFonts w:ascii="Arial" w:hAnsi="Arial" w:cs="Arial"/>
          <w:color w:val="000000" w:themeColor="text1"/>
          <w:sz w:val="28"/>
          <w:szCs w:val="28"/>
          <w:lang w:bidi="ar-EG"/>
        </w:rPr>
        <w:t xml:space="preserve"> (City of God) </w:t>
      </w:r>
      <w:r w:rsidRPr="00403C7A">
        <w:rPr>
          <w:rFonts w:ascii="Arial" w:hAnsi="Arial" w:cs="Arial"/>
          <w:color w:val="000000" w:themeColor="text1"/>
          <w:sz w:val="28"/>
          <w:szCs w:val="28"/>
          <w:rtl/>
        </w:rPr>
        <w:t>بأن اليهود لم يجرؤوا على تحريف نصوصهم المقدسة؛ مستنداً إلى الحجج التالية</w:t>
      </w:r>
      <w:r w:rsidRPr="00403C7A">
        <w:rPr>
          <w:rFonts w:ascii="Arial" w:hAnsi="Arial" w:cs="Arial"/>
          <w:color w:val="000000" w:themeColor="text1"/>
          <w:sz w:val="28"/>
          <w:szCs w:val="28"/>
          <w:lang w:bidi="ar-EG"/>
        </w:rPr>
        <w:t>:</w:t>
      </w:r>
    </w:p>
    <w:p w14:paraId="11900B72" w14:textId="77777777" w:rsidR="00666E2A" w:rsidRDefault="00010B37" w:rsidP="00666E2A">
      <w:pPr>
        <w:tabs>
          <w:tab w:val="left" w:pos="5565"/>
        </w:tabs>
        <w:bidi/>
        <w:jc w:val="lowKashida"/>
        <w:rPr>
          <w:rFonts w:ascii="Arial" w:hAnsi="Arial" w:cs="Arial"/>
          <w:color w:val="000000" w:themeColor="text1"/>
          <w:sz w:val="28"/>
          <w:szCs w:val="28"/>
          <w:lang w:bidi="ar-EG"/>
        </w:rPr>
      </w:pPr>
      <w:r w:rsidRPr="00403C7A">
        <w:rPr>
          <w:rFonts w:ascii="Arial" w:hAnsi="Arial" w:cs="Arial"/>
          <w:color w:val="000000" w:themeColor="text1"/>
          <w:sz w:val="28"/>
          <w:szCs w:val="28"/>
          <w:rtl/>
        </w:rPr>
        <w:t>الانتشار الواسع: كانت نسخ العهد القديم منتشرة في مجامع يهودية عديدة حول العالم، ومثل هذا التوافق العالمي على تحريف النص مستحيل عملياً</w:t>
      </w:r>
      <w:r w:rsidRPr="00403C7A">
        <w:rPr>
          <w:rFonts w:ascii="Arial" w:hAnsi="Arial" w:cs="Arial"/>
          <w:color w:val="000000" w:themeColor="text1"/>
          <w:sz w:val="28"/>
          <w:szCs w:val="28"/>
          <w:lang w:bidi="ar-EG"/>
        </w:rPr>
        <w:t>.</w:t>
      </w:r>
    </w:p>
    <w:p w14:paraId="014C631A" w14:textId="6192A106" w:rsidR="00666E2A" w:rsidRDefault="00010B37" w:rsidP="00666E2A">
      <w:pPr>
        <w:tabs>
          <w:tab w:val="left" w:pos="5565"/>
        </w:tabs>
        <w:bidi/>
        <w:jc w:val="lowKashida"/>
        <w:rPr>
          <w:rFonts w:ascii="Arial" w:hAnsi="Arial" w:cs="Arial"/>
          <w:color w:val="000000" w:themeColor="text1"/>
          <w:sz w:val="28"/>
          <w:szCs w:val="28"/>
          <w:rtl/>
          <w:lang w:bidi="ar-SY"/>
        </w:rPr>
      </w:pPr>
      <w:r w:rsidRPr="00403C7A">
        <w:rPr>
          <w:rFonts w:ascii="Arial" w:hAnsi="Arial" w:cs="Arial"/>
          <w:color w:val="000000" w:themeColor="text1"/>
          <w:sz w:val="28"/>
          <w:szCs w:val="28"/>
          <w:rtl/>
        </w:rPr>
        <w:t>الشهادة الضدية: لو كان اليهود يملكون الرغبة في تحريف النص لِما أبقوا على النبوات الواضحة التي تنبأت بالمسيح، ولَما تركوا النصوص التي توثق آثامهم</w:t>
      </w:r>
      <w:r w:rsidR="00666E2A">
        <w:rPr>
          <w:rFonts w:ascii="Arial" w:hAnsi="Arial" w:cs="Arial" w:hint="cs"/>
          <w:color w:val="000000" w:themeColor="text1"/>
          <w:sz w:val="28"/>
          <w:szCs w:val="28"/>
          <w:rtl/>
        </w:rPr>
        <w:t xml:space="preserve"> وأخطاء الانبياء</w:t>
      </w:r>
      <w:r w:rsidRPr="00403C7A">
        <w:rPr>
          <w:rFonts w:ascii="Arial" w:hAnsi="Arial" w:cs="Arial"/>
          <w:color w:val="000000" w:themeColor="text1"/>
          <w:sz w:val="28"/>
          <w:szCs w:val="28"/>
          <w:rtl/>
        </w:rPr>
        <w:t xml:space="preserve"> وعقوباتهم الإلهية عبر التاريخ</w:t>
      </w:r>
      <w:r w:rsidRPr="00403C7A">
        <w:rPr>
          <w:rFonts w:ascii="Arial" w:hAnsi="Arial" w:cs="Arial"/>
          <w:color w:val="000000" w:themeColor="text1"/>
          <w:sz w:val="28"/>
          <w:szCs w:val="28"/>
          <w:lang w:bidi="ar-EG"/>
        </w:rPr>
        <w:t xml:space="preserve">.  </w:t>
      </w:r>
      <w:r>
        <w:rPr>
          <w:rFonts w:ascii="Arial" w:hAnsi="Arial" w:cs="Arial" w:hint="cs"/>
          <w:color w:val="000000" w:themeColor="text1"/>
          <w:sz w:val="28"/>
          <w:szCs w:val="28"/>
          <w:rtl/>
        </w:rPr>
        <w:t xml:space="preserve">ولكن هناك </w:t>
      </w:r>
      <w:r w:rsidRPr="00403C7A">
        <w:rPr>
          <w:rFonts w:ascii="Arial" w:hAnsi="Arial" w:cs="Arial"/>
          <w:color w:val="000000" w:themeColor="text1"/>
          <w:sz w:val="28"/>
          <w:szCs w:val="28"/>
          <w:rtl/>
        </w:rPr>
        <w:t xml:space="preserve">تمييز بين </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تحريف النص</w:t>
      </w:r>
      <w:r>
        <w:rPr>
          <w:rFonts w:ascii="Arial" w:hAnsi="Arial" w:cs="Arial"/>
          <w:color w:val="000000" w:themeColor="text1"/>
          <w:sz w:val="28"/>
          <w:szCs w:val="28"/>
          <w:lang w:bidi="ar-EG"/>
        </w:rPr>
        <w:t>(</w:t>
      </w:r>
      <w:r w:rsidRPr="00403C7A">
        <w:rPr>
          <w:rFonts w:ascii="Arial" w:hAnsi="Arial" w:cs="Arial"/>
          <w:color w:val="000000" w:themeColor="text1"/>
          <w:sz w:val="28"/>
          <w:szCs w:val="28"/>
          <w:lang w:bidi="ar-EG"/>
        </w:rPr>
        <w:t xml:space="preserve"> </w:t>
      </w:r>
      <w:r w:rsidRPr="00403C7A">
        <w:rPr>
          <w:rFonts w:ascii="Arial" w:hAnsi="Arial" w:cs="Arial"/>
          <w:color w:val="000000" w:themeColor="text1"/>
          <w:sz w:val="28"/>
          <w:szCs w:val="28"/>
          <w:rtl/>
        </w:rPr>
        <w:t>و</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تحريف المعنى</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 xml:space="preserve">الشيء الوحيد الذي </w:t>
      </w:r>
      <w:r w:rsidRPr="00403C7A">
        <w:rPr>
          <w:rFonts w:ascii="Arial" w:hAnsi="Arial" w:cs="Arial"/>
          <w:color w:val="000000" w:themeColor="text1"/>
          <w:sz w:val="28"/>
          <w:szCs w:val="28"/>
          <w:rtl/>
        </w:rPr>
        <w:lastRenderedPageBreak/>
        <w:t xml:space="preserve">اتهم أوغسطينوس وغيره </w:t>
      </w:r>
      <w:r w:rsidR="00C00A87">
        <w:rPr>
          <w:rFonts w:ascii="Arial" w:hAnsi="Arial" w:cs="Arial" w:hint="cs"/>
          <w:color w:val="000000" w:themeColor="text1"/>
          <w:sz w:val="28"/>
          <w:szCs w:val="28"/>
          <w:rtl/>
        </w:rPr>
        <w:t>للحاخامات والمترجمين</w:t>
      </w:r>
      <w:r w:rsidRPr="00403C7A">
        <w:rPr>
          <w:rFonts w:ascii="Arial" w:hAnsi="Arial" w:cs="Arial"/>
          <w:color w:val="000000" w:themeColor="text1"/>
          <w:sz w:val="28"/>
          <w:szCs w:val="28"/>
          <w:rtl/>
        </w:rPr>
        <w:t xml:space="preserve"> اليهودَ </w:t>
      </w:r>
      <w:r w:rsidR="00C00A87">
        <w:rPr>
          <w:rFonts w:ascii="Arial" w:hAnsi="Arial" w:cs="Arial" w:hint="cs"/>
          <w:color w:val="000000" w:themeColor="text1"/>
          <w:sz w:val="28"/>
          <w:szCs w:val="28"/>
          <w:rtl/>
        </w:rPr>
        <w:t>هو</w:t>
      </w:r>
      <w:r w:rsidRPr="00403C7A">
        <w:rPr>
          <w:rFonts w:ascii="Arial" w:hAnsi="Arial" w:cs="Arial"/>
          <w:color w:val="000000" w:themeColor="text1"/>
          <w:sz w:val="28"/>
          <w:szCs w:val="28"/>
          <w:rtl/>
        </w:rPr>
        <w:t xml:space="preserve"> ليس تبديل الكلمات أو الحذف من النصوص الأصلية، بل </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العمى الروحي</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 xml:space="preserve">وسوء التفسير. كان يرى أنهم يقرؤون التوراة قراءة </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جسدية</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حرفية ولا يفهمون معناها الروحي الحقيقي الذي يشير إلى المسيح</w:t>
      </w:r>
      <w:r w:rsidRPr="00403C7A">
        <w:rPr>
          <w:rFonts w:ascii="Arial" w:hAnsi="Arial" w:cs="Arial"/>
          <w:color w:val="000000" w:themeColor="text1"/>
          <w:sz w:val="28"/>
          <w:szCs w:val="28"/>
          <w:lang w:bidi="ar-EG"/>
        </w:rPr>
        <w:t>.</w:t>
      </w:r>
    </w:p>
    <w:p w14:paraId="2DEE5745" w14:textId="14A10BBF" w:rsidR="00010B37" w:rsidRPr="00403C7A" w:rsidRDefault="00010B37" w:rsidP="00666E2A">
      <w:pPr>
        <w:tabs>
          <w:tab w:val="left" w:pos="5565"/>
        </w:tabs>
        <w:bidi/>
        <w:jc w:val="lowKashida"/>
        <w:rPr>
          <w:rFonts w:ascii="Arial" w:hAnsi="Arial" w:cs="Arial"/>
          <w:color w:val="000000" w:themeColor="text1"/>
          <w:sz w:val="28"/>
          <w:szCs w:val="28"/>
          <w:rtl/>
          <w:lang w:bidi="ar-EG"/>
        </w:rPr>
      </w:pPr>
      <w:r w:rsidRPr="00403C7A">
        <w:rPr>
          <w:rFonts w:ascii="Arial" w:hAnsi="Arial" w:cs="Arial"/>
          <w:color w:val="000000" w:themeColor="text1"/>
          <w:sz w:val="28"/>
          <w:szCs w:val="28"/>
          <w:rtl/>
        </w:rPr>
        <w:t xml:space="preserve">عاصر أوغسطينوس مشروع القديس جيروم لترجمة العهد القديم مباشرة من العبرية إلى اللاتينية (الفولغاتا). في البداية، كان أوغسطينوس يفضل </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الترجمة السبعينية</w:t>
      </w:r>
      <w:r>
        <w:rPr>
          <w:rFonts w:ascii="Arial" w:hAnsi="Arial" w:cs="Arial"/>
          <w:color w:val="000000" w:themeColor="text1"/>
          <w:sz w:val="28"/>
          <w:szCs w:val="28"/>
          <w:lang w:bidi="ar-EG"/>
        </w:rPr>
        <w:t>(</w:t>
      </w:r>
      <w:r w:rsidRPr="00403C7A">
        <w:rPr>
          <w:rFonts w:ascii="Arial" w:hAnsi="Arial" w:cs="Arial"/>
          <w:color w:val="000000" w:themeColor="text1"/>
          <w:sz w:val="28"/>
          <w:szCs w:val="28"/>
          <w:rtl/>
        </w:rPr>
        <w:t xml:space="preserve">اليونانية باعتبارها معتمدة كنسياً، وتفاجأ بوجود بعض الاختلافات الرقمية أو اللفظية بينها وبين النص العبري الذي يمتلكه يهود عصره. ومع ذلك، لم يرجع ذلك إلى </w:t>
      </w:r>
      <w:r>
        <w:rPr>
          <w:rFonts w:ascii="Arial" w:hAnsi="Arial" w:cs="Arial" w:hint="cs"/>
          <w:color w:val="000000" w:themeColor="text1"/>
          <w:sz w:val="28"/>
          <w:szCs w:val="28"/>
          <w:rtl/>
          <w:lang w:bidi="ar-EG"/>
        </w:rPr>
        <w:t>(</w:t>
      </w:r>
      <w:r w:rsidRPr="00403C7A">
        <w:rPr>
          <w:rFonts w:ascii="Arial" w:hAnsi="Arial" w:cs="Arial"/>
          <w:color w:val="000000" w:themeColor="text1"/>
          <w:sz w:val="28"/>
          <w:szCs w:val="28"/>
          <w:rtl/>
        </w:rPr>
        <w:t>تحريف متعمد</w:t>
      </w:r>
      <w:r>
        <w:rPr>
          <w:rFonts w:ascii="Arial" w:hAnsi="Arial" w:cs="Arial" w:hint="cs"/>
          <w:color w:val="000000" w:themeColor="text1"/>
          <w:sz w:val="28"/>
          <w:szCs w:val="28"/>
          <w:rtl/>
          <w:lang w:bidi="ar-EG"/>
        </w:rPr>
        <w:t>)</w:t>
      </w:r>
      <w:r w:rsidRPr="00403C7A">
        <w:rPr>
          <w:rFonts w:ascii="Arial" w:hAnsi="Arial" w:cs="Arial"/>
          <w:color w:val="000000" w:themeColor="text1"/>
          <w:sz w:val="28"/>
          <w:szCs w:val="28"/>
          <w:rtl/>
        </w:rPr>
        <w:t>من اليهود ، بل اعتبر أن كلا النصين يحملان وحياً وإرشاداً إلهياً بطرق مختلفة، واستقر رأيه على ثقة النص العبري كمرجعية تاريخية أصلية حُفظت بعناية</w:t>
      </w:r>
      <w:r>
        <w:rPr>
          <w:rFonts w:ascii="Arial" w:hAnsi="Arial" w:cs="Arial" w:hint="cs"/>
          <w:color w:val="000000" w:themeColor="text1"/>
          <w:sz w:val="28"/>
          <w:szCs w:val="28"/>
          <w:rtl/>
          <w:lang w:bidi="ar-EG"/>
        </w:rPr>
        <w:t>.</w:t>
      </w:r>
    </w:p>
    <w:p w14:paraId="51BAA4BB" w14:textId="1A799CB4" w:rsidR="00010B37" w:rsidRPr="006D26B8" w:rsidRDefault="00010B37" w:rsidP="001F6FA3">
      <w:pPr>
        <w:tabs>
          <w:tab w:val="left" w:pos="5565"/>
        </w:tabs>
        <w:bidi/>
        <w:jc w:val="lowKashida"/>
        <w:rPr>
          <w:rFonts w:ascii="Arial" w:hAnsi="Arial" w:cs="Arial"/>
          <w:color w:val="000000" w:themeColor="text1"/>
          <w:sz w:val="28"/>
          <w:szCs w:val="28"/>
          <w:rtl/>
        </w:rPr>
      </w:pPr>
      <w:r w:rsidRPr="006D26B8">
        <w:rPr>
          <w:rFonts w:ascii="Arial" w:hAnsi="Arial" w:cs="Arial"/>
          <w:color w:val="000000" w:themeColor="text1"/>
          <w:sz w:val="28"/>
          <w:szCs w:val="28"/>
          <w:rtl/>
          <w:lang w:bidi="ar-EG"/>
        </w:rPr>
        <w:t>ومعلوم أن النسخ الثلاثة الأصلية المعتمدة من التوراة وهي النسخة العبرانية واليونانية والسامرية... بها اختلافات... فنحن نقرأ في النسخة السامرية أن آدم عاش في زمن الطوفان وأنه أدرك نوحًا وعاش معه 223 سنة، وفي النسخة العبرانية نقرأ أن آدم قد مات قبل نوح بمقدار 126 سنة، وفي النسخة اليونانية نقرأ أن آدم مات قبل ولادة نوح بمقدار 732 سنة، فأيهما نصدق وأيهما نكذب علمًا بأن النسخ الثلاثة اتفقت على أن عمر آدم 930 سنة. لا نزاع في أن مثل هذا الخلاف موجب لرفع الثقة عن النسخ الثلاثة وهو دليل قاطع على أن الله لم يحفظ التوراة من العبث</w:t>
      </w:r>
      <w:r>
        <w:rPr>
          <w:rFonts w:ascii="Arial" w:hAnsi="Arial" w:cs="Arial" w:hint="cs"/>
          <w:color w:val="000000" w:themeColor="text1"/>
          <w:sz w:val="28"/>
          <w:szCs w:val="28"/>
          <w:rtl/>
          <w:lang w:bidi="ar-EG"/>
        </w:rPr>
        <w:t xml:space="preserve"> لأنه إذا قلنا كما قال القديس أوغسطينس الأخطاء كانت بالترجمة فترجمة التاريخ لا يحصل به خطأ</w:t>
      </w:r>
      <w:r w:rsidRPr="006D26B8">
        <w:rPr>
          <w:rFonts w:ascii="Arial" w:hAnsi="Arial" w:cs="Arial"/>
          <w:color w:val="000000" w:themeColor="text1"/>
          <w:sz w:val="28"/>
          <w:szCs w:val="28"/>
          <w:rtl/>
          <w:lang w:bidi="ar-EG"/>
        </w:rPr>
        <w:t>.</w:t>
      </w:r>
      <w:r>
        <w:rPr>
          <w:rFonts w:ascii="Arial" w:hAnsi="Arial" w:cs="Arial" w:hint="cs"/>
          <w:color w:val="000000" w:themeColor="text1"/>
          <w:sz w:val="28"/>
          <w:szCs w:val="28"/>
          <w:rtl/>
        </w:rPr>
        <w:t xml:space="preserve">وسأذكر هنا رأي المدافعين عن صحة النص </w:t>
      </w:r>
      <w:r w:rsidR="001F6FA3">
        <w:rPr>
          <w:rFonts w:ascii="Arial" w:hAnsi="Arial" w:cs="Arial" w:hint="cs"/>
          <w:color w:val="000000" w:themeColor="text1"/>
          <w:sz w:val="28"/>
          <w:szCs w:val="28"/>
          <w:rtl/>
        </w:rPr>
        <w:t xml:space="preserve"> . </w:t>
      </w:r>
      <w:r>
        <w:rPr>
          <w:rFonts w:ascii="Arial" w:hAnsi="Arial" w:cs="Arial" w:hint="cs"/>
          <w:color w:val="000000" w:themeColor="text1"/>
          <w:sz w:val="28"/>
          <w:szCs w:val="28"/>
          <w:rtl/>
        </w:rPr>
        <w:t xml:space="preserve">وحجتهم أن الفروقات بين النص العبري والسامري لأن السامريين هم خليط بين اليهود وشعوب المنطقة </w:t>
      </w:r>
      <w:r w:rsidR="001F6FA3">
        <w:rPr>
          <w:rFonts w:ascii="Arial" w:hAnsi="Arial" w:cs="Arial" w:hint="cs"/>
          <w:color w:val="000000" w:themeColor="text1"/>
          <w:sz w:val="28"/>
          <w:szCs w:val="28"/>
          <w:rtl/>
        </w:rPr>
        <w:t xml:space="preserve">كما قيل في </w:t>
      </w:r>
      <w:r w:rsidR="001F6FA3">
        <w:rPr>
          <w:rFonts w:ascii="Arial" w:hAnsi="Arial" w:cs="Arial" w:hint="cs"/>
          <w:color w:val="000000" w:themeColor="text1"/>
          <w:sz w:val="28"/>
          <w:szCs w:val="28"/>
          <w:rtl/>
        </w:rPr>
        <w:lastRenderedPageBreak/>
        <w:t>التوراة</w:t>
      </w:r>
      <w:r w:rsidR="00501C85" w:rsidRPr="00501C85">
        <w:rPr>
          <mc:AlternateContent>
            <mc:Choice Requires="w16se">
              <w:rFonts w:ascii="Arial" w:hAnsi="Arial" w:cs="Arial"/>
            </mc:Choice>
            <mc:Fallback>
              <w:rFonts w:ascii="Segoe UI Emoji" w:eastAsia="Segoe UI Emoji" w:hAnsi="Segoe UI Emoji" w:cs="Segoe UI Emoji"/>
            </mc:Fallback>
          </mc:AlternateContent>
          <w:color w:val="000000" w:themeColor="text1"/>
          <w:sz w:val="28"/>
          <w:szCs w:val="28"/>
          <w:rtl/>
        </w:rPr>
        <mc:AlternateContent>
          <mc:Choice Requires="w16se">
            <w16se:symEx w16se:font="Segoe UI Emoji" w16se:char="2639"/>
          </mc:Choice>
          <mc:Fallback>
            <w:t>☹</w:t>
          </mc:Fallback>
        </mc:AlternateContent>
      </w:r>
      <w:r>
        <w:rPr>
          <w:rFonts w:ascii="Arial" w:hAnsi="Arial" w:cs="Arial" w:hint="cs"/>
          <w:color w:val="000000" w:themeColor="text1"/>
          <w:sz w:val="28"/>
          <w:szCs w:val="28"/>
          <w:rtl/>
        </w:rPr>
        <w:t>فعندما</w:t>
      </w:r>
      <w:r w:rsidRPr="006D26B8">
        <w:rPr>
          <w:rFonts w:ascii="Arial" w:hAnsi="Arial" w:cs="Arial"/>
          <w:color w:val="000000" w:themeColor="text1"/>
          <w:sz w:val="28"/>
          <w:szCs w:val="28"/>
          <w:rtl/>
          <w:lang w:bidi="ar-EG"/>
        </w:rPr>
        <w:t xml:space="preserve"> سقطت السامرة وسبى </w:t>
      </w:r>
      <w:hyperlink r:id="rId31" w:history="1">
        <w:r w:rsidRPr="006D26B8">
          <w:rPr>
            <w:rStyle w:val="Hyperlink"/>
            <w:rFonts w:ascii="Arial" w:hAnsi="Arial" w:cs="Arial"/>
            <w:color w:val="000000" w:themeColor="text1"/>
            <w:sz w:val="28"/>
            <w:szCs w:val="28"/>
            <w:u w:val="none"/>
            <w:rtl/>
            <w:lang w:bidi="ar-EG"/>
          </w:rPr>
          <w:t>إسرائيل</w:t>
        </w:r>
      </w:hyperlink>
      <w:r w:rsidRPr="006D26B8">
        <w:rPr>
          <w:rFonts w:ascii="Arial" w:hAnsi="Arial" w:cs="Arial"/>
          <w:color w:val="000000" w:themeColor="text1"/>
          <w:sz w:val="28"/>
          <w:szCs w:val="28"/>
          <w:rtl/>
          <w:lang w:bidi="ar-EG"/>
        </w:rPr>
        <w:t xml:space="preserve"> إلى آشور وأسكنهم في صلح وخابور نهر جوزان وفي مدن مادي... وآتى ملك آشور </w:t>
      </w:r>
      <w:r>
        <w:rPr>
          <w:rFonts w:ascii="Arial" w:hAnsi="Arial" w:cs="Arial" w:hint="cs"/>
          <w:color w:val="000000" w:themeColor="text1"/>
          <w:sz w:val="28"/>
          <w:szCs w:val="28"/>
          <w:rtl/>
          <w:lang w:bidi="ar-EG"/>
        </w:rPr>
        <w:t>بشعب</w:t>
      </w:r>
      <w:r w:rsidRPr="006D26B8">
        <w:rPr>
          <w:rFonts w:ascii="Arial" w:hAnsi="Arial" w:cs="Arial"/>
          <w:color w:val="000000" w:themeColor="text1"/>
          <w:sz w:val="28"/>
          <w:szCs w:val="28"/>
          <w:rtl/>
          <w:lang w:bidi="ar-EG"/>
        </w:rPr>
        <w:t xml:space="preserve"> من بابل وكوث وعوَّا وحماة وسفروايم وأسكنهم في مدن السامرة عوضًا عن </w:t>
      </w:r>
      <w:hyperlink r:id="rId32" w:history="1">
        <w:r w:rsidRPr="006D26B8">
          <w:rPr>
            <w:rStyle w:val="Hyperlink"/>
            <w:rFonts w:ascii="Arial" w:hAnsi="Arial" w:cs="Arial"/>
            <w:color w:val="000000" w:themeColor="text1"/>
            <w:sz w:val="28"/>
            <w:szCs w:val="28"/>
            <w:u w:val="none"/>
            <w:rtl/>
            <w:lang w:bidi="ar-EG"/>
          </w:rPr>
          <w:t>بني إسرائيل</w:t>
        </w:r>
      </w:hyperlink>
      <w:r w:rsidRPr="006D26B8">
        <w:rPr>
          <w:rFonts w:ascii="Arial" w:hAnsi="Arial" w:cs="Arial"/>
          <w:color w:val="000000" w:themeColor="text1"/>
          <w:sz w:val="28"/>
          <w:szCs w:val="28"/>
          <w:rtl/>
          <w:lang w:bidi="ar-EG"/>
        </w:rPr>
        <w:t xml:space="preserve"> فامتلكوا السامرة وسكنوا في مدنها</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w:t>
      </w:r>
      <w:hyperlink r:id="rId33" w:tgtFrame="_blank" w:history="1">
        <w:r w:rsidRPr="006D26B8">
          <w:rPr>
            <w:rStyle w:val="Hyperlink"/>
            <w:rFonts w:ascii="Arial" w:hAnsi="Arial" w:cs="Arial"/>
            <w:color w:val="000000" w:themeColor="text1"/>
            <w:sz w:val="28"/>
            <w:szCs w:val="28"/>
            <w:u w:val="none"/>
            <w:rtl/>
            <w:lang w:bidi="ar-EG"/>
          </w:rPr>
          <w:t>2 مل 17: 6، 24</w:t>
        </w:r>
      </w:hyperlink>
      <w:r w:rsidRPr="006D26B8">
        <w:rPr>
          <w:rFonts w:ascii="Arial" w:hAnsi="Arial" w:cs="Arial"/>
          <w:color w:val="000000" w:themeColor="text1"/>
          <w:sz w:val="28"/>
          <w:szCs w:val="28"/>
          <w:rtl/>
          <w:lang w:bidi="ar-EG"/>
        </w:rPr>
        <w:t xml:space="preserve">) ومن تبقى من </w:t>
      </w:r>
      <w:hyperlink r:id="rId34" w:history="1">
        <w:r w:rsidRPr="006D26B8">
          <w:rPr>
            <w:rStyle w:val="Hyperlink"/>
            <w:rFonts w:ascii="Arial" w:hAnsi="Arial" w:cs="Arial"/>
            <w:color w:val="000000" w:themeColor="text1"/>
            <w:sz w:val="28"/>
            <w:szCs w:val="28"/>
            <w:u w:val="none"/>
            <w:rtl/>
            <w:lang w:bidi="ar-EG"/>
          </w:rPr>
          <w:t>أسباط بني إسرائيل</w:t>
        </w:r>
      </w:hyperlink>
      <w:r w:rsidRPr="006D26B8">
        <w:rPr>
          <w:rFonts w:ascii="Arial" w:hAnsi="Arial" w:cs="Arial"/>
          <w:color w:val="000000" w:themeColor="text1"/>
          <w:sz w:val="28"/>
          <w:szCs w:val="28"/>
          <w:rtl/>
          <w:lang w:bidi="ar-EG"/>
        </w:rPr>
        <w:t xml:space="preserve"> العشرة تزاوج مع شعوب الأرض </w:t>
      </w:r>
      <w:r>
        <w:rPr>
          <w:rFonts w:ascii="Arial" w:hAnsi="Arial" w:cs="Arial" w:hint="cs"/>
          <w:color w:val="000000" w:themeColor="text1"/>
          <w:sz w:val="28"/>
          <w:szCs w:val="28"/>
          <w:rtl/>
          <w:lang w:bidi="ar-EG"/>
        </w:rPr>
        <w:t>ولكن هذا الشعب الذي سكن بالسامر</w:t>
      </w:r>
      <w:r w:rsidR="001F6FA3">
        <w:rPr>
          <w:rFonts w:ascii="Arial" w:hAnsi="Arial" w:cs="Arial" w:hint="cs"/>
          <w:color w:val="000000" w:themeColor="text1"/>
          <w:sz w:val="28"/>
          <w:szCs w:val="28"/>
          <w:rtl/>
          <w:lang w:bidi="ar-EG"/>
        </w:rPr>
        <w:t>ة</w:t>
      </w:r>
      <w:r>
        <w:rPr>
          <w:rFonts w:ascii="Arial" w:hAnsi="Arial" w:cs="Arial" w:hint="cs"/>
          <w:color w:val="000000" w:themeColor="text1"/>
          <w:sz w:val="28"/>
          <w:szCs w:val="28"/>
          <w:rtl/>
          <w:lang w:bidi="ar-EG"/>
        </w:rPr>
        <w:t xml:space="preserve"> جحد وكفر ولذلك أرسل لهم ملك آشور كاهنا يهوديا من المسبيين ليعلمهم طريق الله</w:t>
      </w:r>
      <w:r w:rsidRPr="006D26B8">
        <w:rPr>
          <w:rFonts w:ascii="Arial" w:hAnsi="Arial" w:cs="Arial"/>
          <w:color w:val="000000" w:themeColor="text1"/>
          <w:sz w:val="28"/>
          <w:szCs w:val="28"/>
          <w:rtl/>
          <w:lang w:bidi="ar-EG"/>
        </w:rPr>
        <w:t xml:space="preserve">. </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فأتى واحد من الكهنة الذين سبوهم من السامرة وسكن في بيت إيل وعلَّمهم كيف يتَّقون الرب</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w:t>
      </w:r>
      <w:hyperlink r:id="rId35" w:tgtFrame="_blank" w:history="1">
        <w:r w:rsidRPr="006D26B8">
          <w:rPr>
            <w:rStyle w:val="Hyperlink"/>
            <w:rFonts w:ascii="Arial" w:hAnsi="Arial" w:cs="Arial"/>
            <w:color w:val="000000" w:themeColor="text1"/>
            <w:sz w:val="28"/>
            <w:szCs w:val="28"/>
            <w:u w:val="none"/>
            <w:rtl/>
            <w:lang w:bidi="ar-EG"/>
          </w:rPr>
          <w:t>2 مل 17: 25-28</w:t>
        </w:r>
      </w:hyperlink>
      <w:r w:rsidRPr="006D26B8">
        <w:rPr>
          <w:rFonts w:ascii="Arial" w:hAnsi="Arial" w:cs="Arial"/>
          <w:color w:val="000000" w:themeColor="text1"/>
          <w:sz w:val="28"/>
          <w:szCs w:val="28"/>
          <w:rtl/>
          <w:lang w:bidi="ar-EG"/>
        </w:rPr>
        <w:t xml:space="preserve">) وبهذا صار الشعب السامري خليطًا من </w:t>
      </w:r>
      <w:hyperlink r:id="rId36" w:history="1">
        <w:r w:rsidRPr="006D26B8">
          <w:rPr>
            <w:rStyle w:val="Hyperlink"/>
            <w:rFonts w:ascii="Arial" w:hAnsi="Arial" w:cs="Arial"/>
            <w:color w:val="000000" w:themeColor="text1"/>
            <w:sz w:val="28"/>
            <w:szCs w:val="28"/>
            <w:u w:val="none"/>
            <w:rtl/>
            <w:lang w:bidi="ar"/>
          </w:rPr>
          <w:t>بني إسرائيل</w:t>
        </w:r>
      </w:hyperlink>
      <w:r w:rsidRPr="006D26B8">
        <w:rPr>
          <w:rFonts w:ascii="Arial" w:hAnsi="Arial" w:cs="Arial"/>
          <w:color w:val="000000" w:themeColor="text1"/>
          <w:sz w:val="28"/>
          <w:szCs w:val="28"/>
          <w:rtl/>
          <w:lang w:bidi="ar-EG"/>
        </w:rPr>
        <w:t xml:space="preserve"> والأمم.</w:t>
      </w:r>
      <w:r>
        <w:rPr>
          <w:rFonts w:ascii="Arial" w:hAnsi="Arial" w:cs="Arial" w:hint="cs"/>
          <w:color w:val="000000" w:themeColor="text1"/>
          <w:sz w:val="28"/>
          <w:szCs w:val="28"/>
          <w:rtl/>
          <w:lang w:bidi="ar-EG"/>
        </w:rPr>
        <w:t>ولذلك لم يعترفوا بكل الأسفار 39 التي تشكل تاريخ وجوهر اليهودية .وإنما بأسفار(التكوين والخروج واللاويين والعدد والتثنية )</w:t>
      </w:r>
    </w:p>
    <w:tbl>
      <w:tblPr>
        <w:tblpPr w:leftFromText="45" w:rightFromText="45" w:bottomFromText="300" w:vertAnchor="text" w:horzAnchor="page" w:tblpX="51" w:tblpY="173"/>
        <w:tblW w:w="194" w:type="pct"/>
        <w:tblCellMar>
          <w:top w:w="300" w:type="dxa"/>
          <w:left w:w="300" w:type="dxa"/>
          <w:bottom w:w="300" w:type="dxa"/>
          <w:right w:w="300" w:type="dxa"/>
        </w:tblCellMar>
        <w:tblLook w:val="04A0" w:firstRow="1" w:lastRow="0" w:firstColumn="1" w:lastColumn="0" w:noHBand="0" w:noVBand="1"/>
      </w:tblPr>
      <w:tblGrid>
        <w:gridCol w:w="246"/>
      </w:tblGrid>
      <w:tr w:rsidR="00010B37" w:rsidRPr="00785AF5" w14:paraId="5D463E64" w14:textId="77777777" w:rsidTr="00E777C0">
        <w:trPr>
          <w:trHeight w:val="39"/>
        </w:trPr>
        <w:tc>
          <w:tcPr>
            <w:tcW w:w="0" w:type="auto"/>
            <w:tcBorders>
              <w:top w:val="nil"/>
              <w:left w:val="nil"/>
              <w:bottom w:val="nil"/>
              <w:right w:val="nil"/>
            </w:tcBorders>
            <w:tcMar>
              <w:top w:w="120" w:type="dxa"/>
              <w:left w:w="120" w:type="dxa"/>
              <w:bottom w:w="120" w:type="dxa"/>
              <w:right w:w="120" w:type="dxa"/>
            </w:tcMar>
          </w:tcPr>
          <w:p w14:paraId="004E7760" w14:textId="77777777" w:rsidR="00010B37" w:rsidRPr="006D26B8" w:rsidRDefault="00010B37" w:rsidP="00E777C0">
            <w:pPr>
              <w:tabs>
                <w:tab w:val="left" w:pos="5565"/>
              </w:tabs>
              <w:bidi/>
              <w:ind w:left="360"/>
              <w:jc w:val="lowKashida"/>
              <w:rPr>
                <w:rFonts w:ascii="Arial" w:hAnsi="Arial" w:cs="Arial"/>
                <w:color w:val="000000" w:themeColor="text1"/>
                <w:sz w:val="28"/>
                <w:szCs w:val="28"/>
                <w:rtl/>
              </w:rPr>
            </w:pPr>
          </w:p>
        </w:tc>
      </w:tr>
      <w:tr w:rsidR="00010B37" w:rsidRPr="00785AF5" w14:paraId="74A94695" w14:textId="77777777" w:rsidTr="00E777C0">
        <w:trPr>
          <w:trHeight w:val="39"/>
        </w:trPr>
        <w:tc>
          <w:tcPr>
            <w:tcW w:w="0" w:type="auto"/>
            <w:tcBorders>
              <w:top w:val="nil"/>
              <w:left w:val="nil"/>
              <w:bottom w:val="nil"/>
              <w:right w:val="nil"/>
            </w:tcBorders>
            <w:tcMar>
              <w:top w:w="120" w:type="dxa"/>
              <w:left w:w="120" w:type="dxa"/>
              <w:bottom w:w="120" w:type="dxa"/>
              <w:right w:w="120" w:type="dxa"/>
            </w:tcMar>
          </w:tcPr>
          <w:p w14:paraId="6AD47C16" w14:textId="77777777" w:rsidR="00010B37" w:rsidRPr="006D26B8" w:rsidRDefault="00010B37" w:rsidP="00E777C0">
            <w:pPr>
              <w:tabs>
                <w:tab w:val="left" w:pos="5565"/>
              </w:tabs>
              <w:bidi/>
              <w:jc w:val="lowKashida"/>
              <w:rPr>
                <w:rFonts w:ascii="Arial" w:hAnsi="Arial" w:cs="Arial"/>
                <w:color w:val="000000" w:themeColor="text1"/>
                <w:sz w:val="28"/>
                <w:szCs w:val="28"/>
                <w:lang w:bidi="ar-SY"/>
              </w:rPr>
            </w:pPr>
          </w:p>
        </w:tc>
      </w:tr>
    </w:tbl>
    <w:p w14:paraId="1D05C63B" w14:textId="77777777" w:rsidR="00010B37" w:rsidRPr="006D26B8" w:rsidRDefault="00010B37" w:rsidP="00010B37">
      <w:pPr>
        <w:tabs>
          <w:tab w:val="left" w:pos="5565"/>
        </w:tabs>
        <w:bidi/>
        <w:jc w:val="lowKashida"/>
        <w:rPr>
          <w:rFonts w:ascii="Arial" w:hAnsi="Arial" w:cs="Arial"/>
          <w:color w:val="000000" w:themeColor="text1"/>
          <w:sz w:val="28"/>
          <w:szCs w:val="28"/>
          <w:rtl/>
          <w:lang w:bidi="ar-SY"/>
        </w:rPr>
      </w:pPr>
      <w:r w:rsidRPr="006D26B8">
        <w:rPr>
          <w:rFonts w:ascii="Arial" w:hAnsi="Arial" w:cs="Arial"/>
          <w:color w:val="000000" w:themeColor="text1"/>
          <w:sz w:val="28"/>
          <w:szCs w:val="28"/>
          <w:rtl/>
          <w:lang w:bidi="ar-EG"/>
        </w:rPr>
        <w:t xml:space="preserve">لم يقبل السامريون من الأسفار المقدَّسة سوى </w:t>
      </w:r>
      <w:hyperlink r:id="rId37" w:history="1">
        <w:r w:rsidRPr="006D26B8">
          <w:rPr>
            <w:rStyle w:val="Hyperlink"/>
            <w:rFonts w:ascii="Arial" w:hAnsi="Arial" w:cs="Arial"/>
            <w:color w:val="000000" w:themeColor="text1"/>
            <w:sz w:val="28"/>
            <w:szCs w:val="28"/>
            <w:u w:val="none"/>
            <w:rtl/>
          </w:rPr>
          <w:t>أسفار موسى الخمسة</w:t>
        </w:r>
      </w:hyperlink>
      <w:r w:rsidRPr="006D26B8">
        <w:rPr>
          <w:rFonts w:ascii="Arial" w:hAnsi="Arial" w:cs="Arial"/>
          <w:color w:val="000000" w:themeColor="text1"/>
          <w:sz w:val="28"/>
          <w:szCs w:val="28"/>
          <w:rtl/>
          <w:lang w:bidi="ar-EG"/>
        </w:rPr>
        <w:t>، وقد زعموا بأن أقدم مخطوطة لديهم ترجع إلى أبيشوع بن فينحاس بن العازر بن هارون، ولكن زعمهم هذا مبالغ فيه، فأقدم ما لديهم من مخطوطات يرجع إلى القرن الخامس قبل الميلاد،</w:t>
      </w:r>
      <w:r>
        <w:rPr>
          <w:rFonts w:ascii="Arial" w:hAnsi="Arial" w:cs="Arial" w:hint="cs"/>
          <w:color w:val="000000" w:themeColor="text1"/>
          <w:sz w:val="28"/>
          <w:szCs w:val="28"/>
          <w:rtl/>
          <w:lang w:bidi="ar-EG"/>
        </w:rPr>
        <w:t>(بينما موسى عاش بين القرنين الثالث عشر والخامس عشر قبل الميلاد)</w:t>
      </w:r>
      <w:r w:rsidRPr="006D26B8">
        <w:rPr>
          <w:rFonts w:ascii="Arial" w:hAnsi="Arial" w:cs="Arial"/>
          <w:color w:val="000000" w:themeColor="text1"/>
          <w:sz w:val="28"/>
          <w:szCs w:val="28"/>
          <w:rtl/>
          <w:lang w:bidi="ar-EG"/>
        </w:rPr>
        <w:t xml:space="preserve"> وقد كُتبت بصورة معدلة من الخط العربي القديم أو الخط الكنعاني الشبيه بالكتابة على حجر موآب، والنقش في سلوام، وألواح لخيش، وعلى الأخص ببعض مخطوطات قمران، فهي تُعتبر ترجمة للنص العبري، والنسخة السامرية محفوظة في مجمع نابلس، وتُعرف </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بدرج أبيشا  إذ ينسبونه إلى  أبيشا أحد أحفاد </w:t>
      </w:r>
      <w:hyperlink r:id="rId38" w:history="1">
        <w:r w:rsidRPr="006D26B8">
          <w:rPr>
            <w:rStyle w:val="Hyperlink"/>
            <w:rFonts w:ascii="Arial" w:hAnsi="Arial" w:cs="Arial"/>
            <w:color w:val="000000" w:themeColor="text1"/>
            <w:sz w:val="28"/>
            <w:szCs w:val="28"/>
            <w:u w:val="none"/>
            <w:rtl/>
            <w:lang w:bidi="ar"/>
          </w:rPr>
          <w:t>موسى</w:t>
        </w:r>
      </w:hyperlink>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وقد تلف الجزء الأكبر منها فلم يتبق منها سوى الإصحاحات الثلاث الأخيرة من العدد بالإضافة إلى سفر التثنية، ومن أقدم النسخ للتوراة السامرية نسخة مدوَّن عليها ملحوظة وهي أنها بيعت </w:t>
      </w:r>
      <w:r w:rsidRPr="006D26B8">
        <w:rPr>
          <w:rFonts w:ascii="Arial" w:hAnsi="Arial" w:cs="Arial"/>
          <w:color w:val="000000" w:themeColor="text1"/>
          <w:sz w:val="28"/>
          <w:szCs w:val="28"/>
          <w:rtl/>
          <w:lang w:bidi="ar-EG"/>
        </w:rPr>
        <w:lastRenderedPageBreak/>
        <w:t xml:space="preserve">سنة 1150م، 1204م، ونسخة ثالثة يرجع تاريخها إلى 1212م محفوظة بمكتبة ايلندز في مانشستر. </w:t>
      </w:r>
    </w:p>
    <w:p w14:paraId="019281E8" w14:textId="5619BC87" w:rsidR="00010B37" w:rsidRPr="006D26B8" w:rsidRDefault="00010B37" w:rsidP="00010B37">
      <w:pPr>
        <w:tabs>
          <w:tab w:val="left" w:pos="5565"/>
        </w:tabs>
        <w:bidi/>
        <w:jc w:val="lowKashida"/>
        <w:rPr>
          <w:rFonts w:ascii="Arial" w:hAnsi="Arial" w:cs="Arial"/>
          <w:color w:val="000000" w:themeColor="text1"/>
          <w:sz w:val="28"/>
          <w:szCs w:val="28"/>
          <w:rtl/>
        </w:rPr>
      </w:pPr>
      <w:r>
        <w:rPr>
          <w:rFonts w:ascii="Arial" w:hAnsi="Arial" w:cs="Arial" w:hint="cs"/>
          <w:color w:val="000000" w:themeColor="text1"/>
          <w:sz w:val="28"/>
          <w:szCs w:val="28"/>
          <w:rtl/>
          <w:lang w:bidi="ar-EG"/>
        </w:rPr>
        <w:t>كما ذكرنا خلاف بموقع الجبل المقدس بنسخ التوراة بين جرزيم وأورشليم</w:t>
      </w:r>
      <w:r w:rsidR="001F6FA3">
        <w:rPr>
          <w:rFonts w:ascii="Arial" w:hAnsi="Arial" w:cs="Arial" w:hint="cs"/>
          <w:color w:val="000000" w:themeColor="text1"/>
          <w:sz w:val="28"/>
          <w:szCs w:val="28"/>
          <w:rtl/>
          <w:lang w:bidi="ar-EG"/>
        </w:rPr>
        <w:t xml:space="preserve"> وإذا اعتبرنا أن جيل جرزيم في فلسطين وليس في اليمن كما يؤكد بعض الباحثين .</w:t>
      </w:r>
      <w:r>
        <w:rPr>
          <w:rFonts w:ascii="Arial" w:hAnsi="Arial" w:cs="Arial" w:hint="cs"/>
          <w:color w:val="000000" w:themeColor="text1"/>
          <w:sz w:val="28"/>
          <w:szCs w:val="28"/>
          <w:rtl/>
          <w:lang w:bidi="ar-EG"/>
        </w:rPr>
        <w:t xml:space="preserve"> </w:t>
      </w:r>
      <w:r w:rsidRPr="006D26B8">
        <w:rPr>
          <w:rFonts w:ascii="Arial" w:hAnsi="Arial" w:cs="Arial"/>
          <w:color w:val="000000" w:themeColor="text1"/>
          <w:sz w:val="28"/>
          <w:szCs w:val="28"/>
          <w:rtl/>
          <w:lang w:bidi="ar-EG"/>
        </w:rPr>
        <w:t xml:space="preserve">كما ترفض التوراة السامرية ظهورات الله في العهد القديم، مثل ظهوره </w:t>
      </w:r>
      <w:hyperlink r:id="rId39" w:history="1">
        <w:r w:rsidRPr="006D26B8">
          <w:rPr>
            <w:rStyle w:val="Hyperlink"/>
            <w:rFonts w:ascii="Arial" w:hAnsi="Arial" w:cs="Arial"/>
            <w:color w:val="000000" w:themeColor="text1"/>
            <w:sz w:val="28"/>
            <w:szCs w:val="28"/>
            <w:u w:val="none"/>
            <w:rtl/>
            <w:lang w:bidi="ar"/>
          </w:rPr>
          <w:t>لإبراهيم</w:t>
        </w:r>
      </w:hyperlink>
      <w:r w:rsidRPr="006D26B8">
        <w:rPr>
          <w:rFonts w:ascii="Arial" w:hAnsi="Arial" w:cs="Arial"/>
          <w:color w:val="000000" w:themeColor="text1"/>
          <w:sz w:val="28"/>
          <w:szCs w:val="28"/>
          <w:rtl/>
          <w:lang w:bidi="ar-EG"/>
        </w:rPr>
        <w:t xml:space="preserve"> مع ملاكين، أو ظهوره في العليقة </w:t>
      </w:r>
      <w:hyperlink r:id="rId40" w:history="1">
        <w:r w:rsidRPr="006D26B8">
          <w:rPr>
            <w:rStyle w:val="Hyperlink"/>
            <w:rFonts w:ascii="Arial" w:hAnsi="Arial" w:cs="Arial"/>
            <w:color w:val="000000" w:themeColor="text1"/>
            <w:sz w:val="28"/>
            <w:szCs w:val="28"/>
            <w:u w:val="none"/>
            <w:rtl/>
            <w:lang w:bidi="ar"/>
          </w:rPr>
          <w:t>لموسى</w:t>
        </w:r>
      </w:hyperlink>
      <w:r w:rsidRPr="006D26B8">
        <w:rPr>
          <w:rFonts w:ascii="Arial" w:hAnsi="Arial" w:cs="Arial"/>
          <w:color w:val="000000" w:themeColor="text1"/>
          <w:sz w:val="28"/>
          <w:szCs w:val="28"/>
          <w:rtl/>
          <w:lang w:bidi="ar-EG"/>
        </w:rPr>
        <w:t xml:space="preserve">، وتنسبها لملاك الرب، ويقول القس صموئيل يوسف </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وقد أجرى السامريون تعديلات كثيرة في أسفار التوراة (الخمسة) لتناسب اهتماماتهم التاريخية والعقائدية، ولا يُعرف بالضبط من المس</w:t>
      </w:r>
      <w:r w:rsidR="001F6FA3">
        <w:rPr>
          <w:rFonts w:ascii="Arial" w:hAnsi="Arial" w:cs="Arial" w:hint="cs"/>
          <w:color w:val="000000" w:themeColor="text1"/>
          <w:sz w:val="28"/>
          <w:szCs w:val="28"/>
          <w:rtl/>
          <w:lang w:bidi="ar-EG"/>
        </w:rPr>
        <w:t>ؤ</w:t>
      </w:r>
      <w:r w:rsidRPr="006D26B8">
        <w:rPr>
          <w:rFonts w:ascii="Arial" w:hAnsi="Arial" w:cs="Arial"/>
          <w:color w:val="000000" w:themeColor="text1"/>
          <w:sz w:val="28"/>
          <w:szCs w:val="28"/>
          <w:rtl/>
          <w:lang w:bidi="ar-EG"/>
        </w:rPr>
        <w:t xml:space="preserve">ول عن إجراء هذه التعديلات... ويرى " كاهل " </w:t>
      </w:r>
      <w:r w:rsidRPr="006D26B8">
        <w:rPr>
          <w:rFonts w:ascii="Arial" w:hAnsi="Arial" w:cs="Arial"/>
          <w:color w:val="000000" w:themeColor="text1"/>
          <w:sz w:val="28"/>
          <w:szCs w:val="28"/>
          <w:lang w:bidi="ar-SY"/>
        </w:rPr>
        <w:t>Kahle</w:t>
      </w:r>
      <w:r w:rsidRPr="006D26B8">
        <w:rPr>
          <w:rFonts w:ascii="Arial" w:hAnsi="Arial" w:cs="Arial"/>
          <w:color w:val="000000" w:themeColor="text1"/>
          <w:sz w:val="28"/>
          <w:szCs w:val="28"/>
          <w:rtl/>
          <w:lang w:bidi="ar-EG"/>
        </w:rPr>
        <w:t xml:space="preserve"> بأن ما يقرب من ستة آلاف كلمة أو عبارة عُدلت في أسفار السامريين، وتختلف عن ما جاء في النص المازوري</w:t>
      </w:r>
      <w:r>
        <w:rPr>
          <w:rFonts w:ascii="Arial" w:hAnsi="Arial" w:cs="Arial" w:hint="cs"/>
          <w:color w:val="000000" w:themeColor="text1"/>
          <w:sz w:val="28"/>
          <w:szCs w:val="28"/>
          <w:rtl/>
          <w:lang w:bidi="ar-EG"/>
        </w:rPr>
        <w:t>(  الما</w:t>
      </w:r>
      <w:r w:rsidR="001F6FA3">
        <w:rPr>
          <w:rFonts w:ascii="Arial" w:hAnsi="Arial" w:cs="Arial" w:hint="cs"/>
          <w:color w:val="000000" w:themeColor="text1"/>
          <w:sz w:val="28"/>
          <w:szCs w:val="28"/>
          <w:rtl/>
          <w:lang w:bidi="ar-EG"/>
        </w:rPr>
        <w:t>ز</w:t>
      </w:r>
      <w:r>
        <w:rPr>
          <w:rFonts w:ascii="Arial" w:hAnsi="Arial" w:cs="Arial" w:hint="cs"/>
          <w:color w:val="000000" w:themeColor="text1"/>
          <w:sz w:val="28"/>
          <w:szCs w:val="28"/>
          <w:rtl/>
          <w:lang w:bidi="ar-EG"/>
        </w:rPr>
        <w:t>وري نسبة للماسوريين علماء الدين اليهود أصحاب الماسورا في القرن الثامن الميلادي)</w:t>
      </w:r>
      <w:r w:rsidRPr="006D26B8">
        <w:rPr>
          <w:rFonts w:ascii="Arial" w:hAnsi="Arial" w:cs="Arial"/>
          <w:color w:val="000000" w:themeColor="text1"/>
          <w:sz w:val="28"/>
          <w:szCs w:val="28"/>
          <w:rtl/>
          <w:lang w:bidi="ar-EG"/>
        </w:rPr>
        <w:t>. كما أضافوا تفسيرًا مطولًا بعد (</w:t>
      </w:r>
      <w:hyperlink r:id="rId41" w:tgtFrame="_blank" w:history="1">
        <w:r w:rsidRPr="006D26B8">
          <w:rPr>
            <w:rStyle w:val="Hyperlink"/>
            <w:rFonts w:ascii="Arial" w:hAnsi="Arial" w:cs="Arial"/>
            <w:color w:val="000000" w:themeColor="text1"/>
            <w:sz w:val="28"/>
            <w:szCs w:val="28"/>
            <w:u w:val="none"/>
            <w:rtl/>
            <w:lang w:bidi="ar-EG"/>
          </w:rPr>
          <w:t>خر 20: 17</w:t>
        </w:r>
      </w:hyperlink>
      <w:r w:rsidRPr="006D26B8">
        <w:rPr>
          <w:rFonts w:ascii="Arial" w:hAnsi="Arial" w:cs="Arial"/>
          <w:color w:val="000000" w:themeColor="text1"/>
          <w:sz w:val="28"/>
          <w:szCs w:val="28"/>
          <w:rtl/>
          <w:lang w:bidi="ar-EG"/>
        </w:rPr>
        <w:t xml:space="preserve">؛ </w:t>
      </w:r>
      <w:hyperlink r:id="rId42" w:tgtFrame="_blank" w:history="1">
        <w:r w:rsidRPr="006D26B8">
          <w:rPr>
            <w:rStyle w:val="Hyperlink"/>
            <w:rFonts w:ascii="Arial" w:hAnsi="Arial" w:cs="Arial"/>
            <w:color w:val="000000" w:themeColor="text1"/>
            <w:sz w:val="28"/>
            <w:szCs w:val="28"/>
            <w:u w:val="none"/>
            <w:rtl/>
            <w:lang w:bidi="ar-EG"/>
          </w:rPr>
          <w:t>تث 5: 21</w:t>
        </w:r>
      </w:hyperlink>
      <w:r w:rsidRPr="006D26B8">
        <w:rPr>
          <w:rFonts w:ascii="Arial" w:hAnsi="Arial" w:cs="Arial"/>
          <w:color w:val="000000" w:themeColor="text1"/>
          <w:sz w:val="28"/>
          <w:szCs w:val="28"/>
          <w:rtl/>
          <w:lang w:bidi="ar-EG"/>
        </w:rPr>
        <w:t>) تضم في الأساس مادة من (</w:t>
      </w:r>
      <w:hyperlink r:id="rId43" w:tgtFrame="_blank" w:history="1">
        <w:r w:rsidRPr="006D26B8">
          <w:rPr>
            <w:rStyle w:val="Hyperlink"/>
            <w:rFonts w:ascii="Arial" w:hAnsi="Arial" w:cs="Arial"/>
            <w:color w:val="000000" w:themeColor="text1"/>
            <w:sz w:val="28"/>
            <w:szCs w:val="28"/>
            <w:u w:val="none"/>
            <w:rtl/>
            <w:lang w:bidi="ar-EG"/>
          </w:rPr>
          <w:t xml:space="preserve">تث 11: 19 </w:t>
        </w:r>
        <w:r w:rsidR="00501C85">
          <w:rPr>
            <w:rStyle w:val="Hyperlink"/>
            <w:rFonts w:ascii="Arial" w:hAnsi="Arial" w:cs="Arial"/>
            <w:color w:val="000000" w:themeColor="text1"/>
            <w:sz w:val="28"/>
            <w:szCs w:val="28"/>
            <w:u w:val="none"/>
            <w:rtl/>
            <w:lang w:bidi="ar-EG"/>
          </w:rPr>
          <w:t>–</w:t>
        </w:r>
        <w:r w:rsidRPr="006D26B8">
          <w:rPr>
            <w:rStyle w:val="Hyperlink"/>
            <w:rFonts w:ascii="Arial" w:hAnsi="Arial" w:cs="Arial"/>
            <w:color w:val="000000" w:themeColor="text1"/>
            <w:sz w:val="28"/>
            <w:szCs w:val="28"/>
            <w:u w:val="none"/>
            <w:rtl/>
            <w:lang w:bidi="ar-EG"/>
          </w:rPr>
          <w:t xml:space="preserve"> 30</w:t>
        </w:r>
      </w:hyperlink>
      <w:r w:rsidRPr="006D26B8">
        <w:rPr>
          <w:rFonts w:ascii="Arial" w:hAnsi="Arial" w:cs="Arial"/>
          <w:color w:val="000000" w:themeColor="text1"/>
          <w:sz w:val="28"/>
          <w:szCs w:val="28"/>
          <w:rtl/>
          <w:lang w:bidi="ar-EG"/>
        </w:rPr>
        <w:t>) وفي (</w:t>
      </w:r>
      <w:hyperlink r:id="rId44" w:tgtFrame="_blank" w:history="1">
        <w:r w:rsidRPr="006D26B8">
          <w:rPr>
            <w:rStyle w:val="Hyperlink"/>
            <w:rFonts w:ascii="Arial" w:hAnsi="Arial" w:cs="Arial"/>
            <w:color w:val="000000" w:themeColor="text1"/>
            <w:sz w:val="28"/>
            <w:szCs w:val="28"/>
            <w:u w:val="none"/>
            <w:rtl/>
            <w:lang w:bidi="ar-EG"/>
          </w:rPr>
          <w:t>تث 27: 2- 7</w:t>
        </w:r>
      </w:hyperlink>
      <w:r w:rsidRPr="006D26B8">
        <w:rPr>
          <w:rFonts w:ascii="Arial" w:hAnsi="Arial" w:cs="Arial"/>
          <w:color w:val="000000" w:themeColor="text1"/>
          <w:sz w:val="28"/>
          <w:szCs w:val="28"/>
          <w:rtl/>
          <w:lang w:bidi="ar-EG"/>
        </w:rPr>
        <w:t>) صار فيها جبل جرزيم بديلًا لجبل عيبال. كماغيَّر السامريون أيضًا التعبير "مقابل الجلجال" في (</w:t>
      </w:r>
      <w:hyperlink r:id="rId45" w:tgtFrame="_blank" w:history="1">
        <w:r w:rsidRPr="006D26B8">
          <w:rPr>
            <w:rStyle w:val="Hyperlink"/>
            <w:rFonts w:ascii="Arial" w:hAnsi="Arial" w:cs="Arial"/>
            <w:color w:val="000000" w:themeColor="text1"/>
            <w:sz w:val="28"/>
            <w:szCs w:val="28"/>
            <w:u w:val="none"/>
            <w:rtl/>
            <w:lang w:bidi="ar-EG"/>
          </w:rPr>
          <w:t>تث 11: 30</w:t>
        </w:r>
      </w:hyperlink>
      <w:r w:rsidRPr="006D26B8">
        <w:rPr>
          <w:rFonts w:ascii="Arial" w:hAnsi="Arial" w:cs="Arial"/>
          <w:color w:val="000000" w:themeColor="text1"/>
          <w:sz w:val="28"/>
          <w:szCs w:val="28"/>
          <w:rtl/>
          <w:lang w:bidi="ar-EG"/>
        </w:rPr>
        <w:t>) إلى "مقابل شكيم" متجاهلين الاعتبارات الجغرافية بسبب عقائدي أيضًا.</w:t>
      </w:r>
    </w:p>
    <w:p w14:paraId="6C8E44CB" w14:textId="77777777" w:rsidR="00010B37" w:rsidRPr="006D26B8" w:rsidRDefault="00010B37" w:rsidP="00010B37">
      <w:pPr>
        <w:tabs>
          <w:tab w:val="left" w:pos="5565"/>
        </w:tabs>
        <w:bidi/>
        <w:ind w:left="360"/>
        <w:jc w:val="lowKashida"/>
        <w:rPr>
          <w:rFonts w:ascii="Arial" w:hAnsi="Arial" w:cs="Arial"/>
          <w:color w:val="000000" w:themeColor="text1"/>
          <w:sz w:val="28"/>
          <w:szCs w:val="28"/>
          <w:rtl/>
        </w:rPr>
      </w:pPr>
      <w:r w:rsidRPr="006D26B8">
        <w:rPr>
          <w:rFonts w:ascii="Arial" w:hAnsi="Arial" w:cs="Arial"/>
          <w:color w:val="000000" w:themeColor="text1"/>
          <w:sz w:val="28"/>
          <w:szCs w:val="28"/>
          <w:rtl/>
        </w:rPr>
        <w:t> </w:t>
      </w:r>
    </w:p>
    <w:p w14:paraId="28F223B3" w14:textId="6D6DFD39" w:rsidR="00010B37" w:rsidRPr="006D26B8" w:rsidRDefault="00010B37" w:rsidP="00010B37">
      <w:pPr>
        <w:tabs>
          <w:tab w:val="left" w:pos="5565"/>
        </w:tabs>
        <w:bidi/>
        <w:jc w:val="lowKashida"/>
        <w:rPr>
          <w:rFonts w:ascii="Arial" w:hAnsi="Arial" w:cs="Arial"/>
          <w:color w:val="000000" w:themeColor="text1"/>
          <w:sz w:val="28"/>
          <w:szCs w:val="28"/>
          <w:rtl/>
        </w:rPr>
      </w:pPr>
      <w:r>
        <w:rPr>
          <w:rFonts w:ascii="Arial" w:hAnsi="Arial" w:cs="Arial" w:hint="cs"/>
          <w:color w:val="000000" w:themeColor="text1"/>
          <w:sz w:val="28"/>
          <w:szCs w:val="28"/>
          <w:rtl/>
          <w:lang w:bidi="ar-EG"/>
        </w:rPr>
        <w:t xml:space="preserve">إن </w:t>
      </w:r>
      <w:r w:rsidRPr="006D26B8">
        <w:rPr>
          <w:rFonts w:ascii="Arial" w:hAnsi="Arial" w:cs="Arial"/>
          <w:color w:val="000000" w:themeColor="text1"/>
          <w:sz w:val="28"/>
          <w:szCs w:val="28"/>
          <w:rtl/>
          <w:lang w:bidi="ar-EG"/>
        </w:rPr>
        <w:t>التعديلات التي جرت في التوراة السامرية قديمة،</w:t>
      </w:r>
      <w:r>
        <w:rPr>
          <w:rFonts w:ascii="Arial" w:hAnsi="Arial" w:cs="Arial" w:hint="cs"/>
          <w:color w:val="000000" w:themeColor="text1"/>
          <w:sz w:val="28"/>
          <w:szCs w:val="28"/>
          <w:rtl/>
          <w:lang w:bidi="ar-EG"/>
        </w:rPr>
        <w:t xml:space="preserve"> منذ القرون الأولى لكتابتها</w:t>
      </w:r>
      <w:r w:rsidRPr="006D26B8">
        <w:rPr>
          <w:rFonts w:ascii="Arial" w:hAnsi="Arial" w:cs="Arial"/>
          <w:color w:val="000000" w:themeColor="text1"/>
          <w:sz w:val="28"/>
          <w:szCs w:val="28"/>
          <w:rtl/>
          <w:lang w:bidi="ar-EG"/>
        </w:rPr>
        <w:t xml:space="preserve"> </w:t>
      </w:r>
      <w:r>
        <w:rPr>
          <w:rFonts w:ascii="Arial" w:hAnsi="Arial" w:cs="Arial" w:hint="cs"/>
          <w:color w:val="000000" w:themeColor="text1"/>
          <w:sz w:val="28"/>
          <w:szCs w:val="28"/>
          <w:rtl/>
          <w:lang w:bidi="ar-EG"/>
        </w:rPr>
        <w:t>لأنه</w:t>
      </w:r>
      <w:r w:rsidRPr="006D26B8">
        <w:rPr>
          <w:rFonts w:ascii="Arial" w:hAnsi="Arial" w:cs="Arial"/>
          <w:color w:val="000000" w:themeColor="text1"/>
          <w:sz w:val="28"/>
          <w:szCs w:val="28"/>
          <w:rtl/>
          <w:lang w:bidi="ar-EG"/>
        </w:rPr>
        <w:t xml:space="preserve"> عندما تم اكتشاف نسخ من التوراة السامرية ضمن مخطوطات قمران وُجِد أنها تحمل نفس التعديلات، ويقول </w:t>
      </w:r>
      <w:r>
        <w:rPr>
          <w:rFonts w:ascii="Arial" w:hAnsi="Arial" w:cs="Arial" w:hint="cs"/>
          <w:color w:val="000000" w:themeColor="text1"/>
          <w:sz w:val="28"/>
          <w:szCs w:val="28"/>
          <w:rtl/>
          <w:lang w:bidi="ar-EG"/>
        </w:rPr>
        <w:t>د .</w:t>
      </w:r>
      <w:r w:rsidRPr="006D26B8">
        <w:rPr>
          <w:rFonts w:ascii="Arial" w:hAnsi="Arial" w:cs="Arial"/>
          <w:color w:val="000000" w:themeColor="text1"/>
          <w:sz w:val="28"/>
          <w:szCs w:val="28"/>
          <w:rtl/>
          <w:lang w:bidi="ar-EG"/>
        </w:rPr>
        <w:t xml:space="preserve">فراس السواح </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كان علماء الكتاب يقفون موقف الحذر من الأسفار السامرية، معتقدين أن الاختلافات فيها إنما هي من صنع السامريين، لتثبت </w:t>
      </w:r>
      <w:r w:rsidRPr="006D26B8">
        <w:rPr>
          <w:rFonts w:ascii="Arial" w:hAnsi="Arial" w:cs="Arial"/>
          <w:color w:val="000000" w:themeColor="text1"/>
          <w:sz w:val="28"/>
          <w:szCs w:val="28"/>
          <w:rtl/>
          <w:lang w:bidi="ar-EG"/>
        </w:rPr>
        <w:lastRenderedPageBreak/>
        <w:t xml:space="preserve">معتقداتهم في مواجهة اليهود والدفاع عن وجهات نظرهم تجاههم، إلاَّ أن مخطوطات البحر الميت قد أثبتت وجود أصل عبري قديم للتوراة السامرية، ففي الكهف الرابع من كهوف قمران، تم العثور على بقايا من مخطوط قديم </w:t>
      </w:r>
      <w:hyperlink r:id="rId46" w:history="1">
        <w:r w:rsidRPr="006D26B8">
          <w:rPr>
            <w:rStyle w:val="Hyperlink"/>
            <w:rFonts w:ascii="Arial" w:hAnsi="Arial" w:cs="Arial"/>
            <w:color w:val="000000" w:themeColor="text1"/>
            <w:sz w:val="28"/>
            <w:szCs w:val="28"/>
            <w:u w:val="none"/>
            <w:rtl/>
            <w:lang w:bidi="ar-EG"/>
          </w:rPr>
          <w:t>لأسفار موسى الخمسة</w:t>
        </w:r>
      </w:hyperlink>
      <w:r w:rsidRPr="006D26B8">
        <w:rPr>
          <w:rFonts w:ascii="Arial" w:hAnsi="Arial" w:cs="Arial"/>
          <w:color w:val="000000" w:themeColor="text1"/>
          <w:sz w:val="28"/>
          <w:szCs w:val="28"/>
          <w:rtl/>
          <w:lang w:bidi="ar-EG"/>
        </w:rPr>
        <w:t>، يتفق مع التوراة السامرية ضد النص التقليدي والترجمة السبعينية</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w:t>
      </w:r>
    </w:p>
    <w:p w14:paraId="6C504418" w14:textId="77777777" w:rsidR="00010B37" w:rsidRPr="006D26B8" w:rsidRDefault="00010B37" w:rsidP="00010B37">
      <w:pPr>
        <w:tabs>
          <w:tab w:val="left" w:pos="5565"/>
        </w:tabs>
        <w:bidi/>
        <w:jc w:val="lowKashida"/>
        <w:rPr>
          <w:rFonts w:ascii="Arial" w:hAnsi="Arial" w:cs="Arial"/>
          <w:color w:val="000000" w:themeColor="text1"/>
          <w:sz w:val="28"/>
          <w:szCs w:val="28"/>
          <w:rtl/>
        </w:rPr>
      </w:pPr>
      <w:r>
        <w:rPr>
          <w:rFonts w:ascii="Arial" w:hAnsi="Arial" w:cs="Arial" w:hint="cs"/>
          <w:color w:val="000000" w:themeColor="text1"/>
          <w:sz w:val="28"/>
          <w:szCs w:val="28"/>
          <w:rtl/>
          <w:lang w:bidi="ar-EG"/>
        </w:rPr>
        <w:t>وي</w:t>
      </w:r>
      <w:r w:rsidRPr="006D26B8">
        <w:rPr>
          <w:rFonts w:ascii="Arial" w:hAnsi="Arial" w:cs="Arial"/>
          <w:color w:val="000000" w:themeColor="text1"/>
          <w:sz w:val="28"/>
          <w:szCs w:val="28"/>
          <w:rtl/>
          <w:lang w:bidi="ar-EG"/>
        </w:rPr>
        <w:t xml:space="preserve">قول د. أحمد حجازي السقا </w:t>
      </w:r>
      <w:r>
        <w:rPr>
          <w:rFonts w:ascii="Arial" w:hAnsi="Arial" w:cs="Arial" w:hint="cs"/>
          <w:color w:val="000000" w:themeColor="text1"/>
          <w:sz w:val="28"/>
          <w:szCs w:val="28"/>
          <w:rtl/>
          <w:lang w:bidi="ar-EG"/>
        </w:rPr>
        <w:t>(إ</w:t>
      </w:r>
      <w:r w:rsidRPr="006D26B8">
        <w:rPr>
          <w:rFonts w:ascii="Arial" w:hAnsi="Arial" w:cs="Arial"/>
          <w:color w:val="000000" w:themeColor="text1"/>
          <w:sz w:val="28"/>
          <w:szCs w:val="28"/>
          <w:rtl/>
          <w:lang w:bidi="ar-EG"/>
        </w:rPr>
        <w:t>ن عزرا هو الذي كتب التوراة وسلمها لكل من السامريين واليهود، وبسبب العداء الشديد بينهما حدثت الاختلافات</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فإن هذا الرأي يجانبه الصواب للأسباب الآتية:</w:t>
      </w:r>
    </w:p>
    <w:p w14:paraId="5E514427" w14:textId="40CC0600" w:rsidR="00010B37" w:rsidRPr="006D26B8" w:rsidRDefault="00010B37" w:rsidP="00010B37">
      <w:pPr>
        <w:tabs>
          <w:tab w:val="left" w:pos="5565"/>
        </w:tabs>
        <w:bidi/>
        <w:jc w:val="lowKashida"/>
        <w:rPr>
          <w:rFonts w:ascii="Arial" w:hAnsi="Arial" w:cs="Arial"/>
          <w:color w:val="000000" w:themeColor="text1"/>
          <w:sz w:val="28"/>
          <w:szCs w:val="28"/>
          <w:rtl/>
        </w:rPr>
      </w:pPr>
      <w:r w:rsidRPr="006D26B8">
        <w:rPr>
          <w:rFonts w:ascii="Arial" w:hAnsi="Arial" w:cs="Arial"/>
          <w:color w:val="000000" w:themeColor="text1"/>
          <w:sz w:val="28"/>
          <w:szCs w:val="28"/>
          <w:rtl/>
          <w:lang w:bidi="ar-EG"/>
        </w:rPr>
        <w:t xml:space="preserve">أ </w:t>
      </w:r>
      <w:r w:rsidR="00501C85">
        <w:rPr>
          <w:rFonts w:ascii="Arial" w:hAnsi="Arial" w:cs="Arial"/>
          <w:color w:val="000000" w:themeColor="text1"/>
          <w:sz w:val="28"/>
          <w:szCs w:val="28"/>
          <w:rtl/>
          <w:lang w:bidi="ar-EG"/>
        </w:rPr>
        <w:t>–</w:t>
      </w:r>
      <w:r w:rsidRPr="006D26B8">
        <w:rPr>
          <w:rFonts w:ascii="Arial" w:hAnsi="Arial" w:cs="Arial"/>
          <w:color w:val="000000" w:themeColor="text1"/>
          <w:sz w:val="28"/>
          <w:szCs w:val="28"/>
          <w:rtl/>
          <w:lang w:bidi="ar-EG"/>
        </w:rPr>
        <w:t xml:space="preserve"> كيف يقبل السامريون التوراة من عزرا وهم في حالة عداء شديد مع مملكة يهوذا؟!</w:t>
      </w:r>
    </w:p>
    <w:p w14:paraId="6EB07AAF" w14:textId="77777777" w:rsidR="00010B37" w:rsidRPr="006D26B8" w:rsidRDefault="00010B37" w:rsidP="00010B37">
      <w:pPr>
        <w:tabs>
          <w:tab w:val="left" w:pos="5565"/>
        </w:tabs>
        <w:bidi/>
        <w:jc w:val="lowKashida"/>
        <w:rPr>
          <w:rFonts w:ascii="Arial" w:hAnsi="Arial" w:cs="Arial"/>
          <w:color w:val="000000" w:themeColor="text1"/>
          <w:sz w:val="28"/>
          <w:szCs w:val="28"/>
          <w:rtl/>
        </w:rPr>
      </w:pPr>
      <w:r w:rsidRPr="006D26B8">
        <w:rPr>
          <w:rFonts w:ascii="Arial" w:hAnsi="Arial" w:cs="Arial"/>
          <w:color w:val="000000" w:themeColor="text1"/>
          <w:sz w:val="28"/>
          <w:szCs w:val="28"/>
          <w:rtl/>
          <w:lang w:bidi="ar-EG"/>
        </w:rPr>
        <w:t>ب- لو كان السامريون قد تسلموا من عزرا أسفار العهد القديم كاملة، فكيف يحتفظون بخمسة فقط ويرفضون كل ما تبقى من أسفار مقدَّسة؟!</w:t>
      </w:r>
    </w:p>
    <w:p w14:paraId="035F88B5" w14:textId="5358E182" w:rsidR="00010B37" w:rsidRPr="006D26B8" w:rsidRDefault="00010B37" w:rsidP="00010B37">
      <w:pPr>
        <w:tabs>
          <w:tab w:val="left" w:pos="5565"/>
        </w:tabs>
        <w:bidi/>
        <w:jc w:val="lowKashida"/>
        <w:rPr>
          <w:rFonts w:ascii="Arial" w:hAnsi="Arial" w:cs="Arial"/>
          <w:color w:val="000000" w:themeColor="text1"/>
          <w:sz w:val="28"/>
          <w:szCs w:val="28"/>
          <w:rtl/>
        </w:rPr>
      </w:pPr>
      <w:r>
        <w:rPr>
          <w:rFonts w:ascii="Arial" w:hAnsi="Arial" w:cs="Arial" w:hint="cs"/>
          <w:color w:val="000000" w:themeColor="text1"/>
          <w:sz w:val="28"/>
          <w:szCs w:val="28"/>
          <w:rtl/>
          <w:lang w:bidi="ar-EG"/>
        </w:rPr>
        <w:t>ج</w:t>
      </w:r>
      <w:r w:rsidRPr="006D26B8">
        <w:rPr>
          <w:rFonts w:ascii="Arial" w:hAnsi="Arial" w:cs="Arial"/>
          <w:color w:val="000000" w:themeColor="text1"/>
          <w:sz w:val="28"/>
          <w:szCs w:val="28"/>
          <w:rtl/>
          <w:lang w:bidi="ar-EG"/>
        </w:rPr>
        <w:t xml:space="preserve"> </w:t>
      </w:r>
      <w:r w:rsidR="00501C85">
        <w:rPr>
          <w:rFonts w:ascii="Arial" w:hAnsi="Arial" w:cs="Arial"/>
          <w:color w:val="000000" w:themeColor="text1"/>
          <w:sz w:val="28"/>
          <w:szCs w:val="28"/>
          <w:rtl/>
          <w:lang w:bidi="ar-EG"/>
        </w:rPr>
        <w:t>–</w:t>
      </w:r>
      <w:r w:rsidRPr="006D26B8">
        <w:rPr>
          <w:rFonts w:ascii="Arial" w:hAnsi="Arial" w:cs="Arial"/>
          <w:color w:val="000000" w:themeColor="text1"/>
          <w:sz w:val="28"/>
          <w:szCs w:val="28"/>
          <w:rtl/>
          <w:lang w:bidi="ar-EG"/>
        </w:rPr>
        <w:t xml:space="preserve"> لو قلنا أن السامريين قد رفضوا بقية الأسفار المقدَّسة العديدة لأنها تشمل أمورًا تاريخية، فهذا قول مجاف للحقيقة، لأن هناك أسفار نبوية، وأسفار شعرية. ثم أن </w:t>
      </w:r>
      <w:hyperlink r:id="rId47" w:history="1">
        <w:r w:rsidRPr="006D26B8">
          <w:rPr>
            <w:rStyle w:val="Hyperlink"/>
            <w:rFonts w:ascii="Arial" w:hAnsi="Arial" w:cs="Arial"/>
            <w:color w:val="000000" w:themeColor="text1"/>
            <w:sz w:val="28"/>
            <w:szCs w:val="28"/>
            <w:u w:val="none"/>
            <w:rtl/>
          </w:rPr>
          <w:t>أسفار موسى الخمسة</w:t>
        </w:r>
      </w:hyperlink>
      <w:r w:rsidRPr="006D26B8">
        <w:rPr>
          <w:rFonts w:ascii="Arial" w:hAnsi="Arial" w:cs="Arial"/>
          <w:color w:val="000000" w:themeColor="text1"/>
          <w:sz w:val="28"/>
          <w:szCs w:val="28"/>
          <w:rtl/>
          <w:lang w:bidi="ar-EG"/>
        </w:rPr>
        <w:t xml:space="preserve"> شملت تاريخ الخليقة وتاريخ الآباء و</w:t>
      </w:r>
      <w:hyperlink r:id="rId48" w:history="1">
        <w:r w:rsidRPr="006D26B8">
          <w:rPr>
            <w:rStyle w:val="Hyperlink"/>
            <w:rFonts w:ascii="Arial" w:hAnsi="Arial" w:cs="Arial"/>
            <w:color w:val="000000" w:themeColor="text1"/>
            <w:sz w:val="28"/>
            <w:szCs w:val="28"/>
            <w:u w:val="none"/>
            <w:rtl/>
            <w:lang w:bidi="ar-EG"/>
          </w:rPr>
          <w:t>تاريخ بني إسرائيل</w:t>
        </w:r>
      </w:hyperlink>
      <w:r w:rsidRPr="006D26B8">
        <w:rPr>
          <w:rFonts w:ascii="Arial" w:hAnsi="Arial" w:cs="Arial"/>
          <w:color w:val="000000" w:themeColor="text1"/>
          <w:sz w:val="28"/>
          <w:szCs w:val="28"/>
          <w:rtl/>
          <w:lang w:bidi="ar-EG"/>
        </w:rPr>
        <w:t xml:space="preserve"> من مصر للبرية ورحلاتهم في البرية حتى الوصول إلى حدود أرض الموعد، فلماذا لم يرفضوا هذه الأسفار أيضًا بسبب ما اصطبغت به من صبغة تاريخية؟!!</w:t>
      </w:r>
    </w:p>
    <w:p w14:paraId="030C486C" w14:textId="77777777" w:rsidR="00010B37" w:rsidRPr="006D26B8" w:rsidRDefault="00010B37" w:rsidP="00010B37">
      <w:pPr>
        <w:tabs>
          <w:tab w:val="left" w:pos="5565"/>
        </w:tabs>
        <w:bidi/>
        <w:jc w:val="lowKashida"/>
        <w:rPr>
          <w:rFonts w:ascii="Arial" w:hAnsi="Arial" w:cs="Arial"/>
          <w:color w:val="000000" w:themeColor="text1"/>
          <w:sz w:val="28"/>
          <w:szCs w:val="28"/>
          <w:rtl/>
        </w:rPr>
      </w:pPr>
      <w:r>
        <w:rPr>
          <w:rFonts w:ascii="Arial" w:hAnsi="Arial" w:cs="Arial" w:hint="cs"/>
          <w:color w:val="000000" w:themeColor="text1"/>
          <w:sz w:val="28"/>
          <w:szCs w:val="28"/>
          <w:rtl/>
          <w:lang w:bidi="ar-EG"/>
        </w:rPr>
        <w:t>د</w:t>
      </w:r>
      <w:r w:rsidRPr="006D26B8">
        <w:rPr>
          <w:rFonts w:ascii="Arial" w:hAnsi="Arial" w:cs="Arial"/>
          <w:color w:val="000000" w:themeColor="text1"/>
          <w:sz w:val="28"/>
          <w:szCs w:val="28"/>
          <w:rtl/>
          <w:lang w:bidi="ar-EG"/>
        </w:rPr>
        <w:t xml:space="preserve">- لو قلنا أن السامريين يرفضون فقط تاريخ مملكة يهوذا، فلماذا لم يقبلوا سفري يشوع والقضاة وغيرهما مما يشمل تاريخ مملكة </w:t>
      </w:r>
      <w:hyperlink r:id="rId49" w:history="1">
        <w:r w:rsidRPr="006D26B8">
          <w:rPr>
            <w:rStyle w:val="Hyperlink"/>
            <w:rFonts w:ascii="Arial" w:hAnsi="Arial" w:cs="Arial"/>
            <w:color w:val="000000" w:themeColor="text1"/>
            <w:sz w:val="28"/>
            <w:szCs w:val="28"/>
            <w:u w:val="none"/>
            <w:rtl/>
            <w:lang w:bidi="ar"/>
          </w:rPr>
          <w:t>بني إسرائيل</w:t>
        </w:r>
      </w:hyperlink>
      <w:r w:rsidRPr="006D26B8">
        <w:rPr>
          <w:rFonts w:ascii="Arial" w:hAnsi="Arial" w:cs="Arial"/>
          <w:color w:val="000000" w:themeColor="text1"/>
          <w:sz w:val="28"/>
          <w:szCs w:val="28"/>
          <w:rtl/>
          <w:lang w:bidi="ar-EG"/>
        </w:rPr>
        <w:t xml:space="preserve"> قبل الانقسام في زمن رحبعام؟!!</w:t>
      </w:r>
    </w:p>
    <w:p w14:paraId="09430159" w14:textId="77777777" w:rsidR="00010B37" w:rsidRPr="006D26B8" w:rsidRDefault="00010B37" w:rsidP="00010B37">
      <w:pPr>
        <w:tabs>
          <w:tab w:val="left" w:pos="5565"/>
        </w:tabs>
        <w:bidi/>
        <w:ind w:left="360"/>
        <w:jc w:val="lowKashida"/>
        <w:rPr>
          <w:rFonts w:ascii="Arial" w:hAnsi="Arial" w:cs="Arial"/>
          <w:color w:val="000000" w:themeColor="text1"/>
          <w:sz w:val="28"/>
          <w:szCs w:val="28"/>
          <w:rtl/>
        </w:rPr>
      </w:pPr>
      <w:r w:rsidRPr="006D26B8">
        <w:rPr>
          <w:rFonts w:ascii="Arial" w:hAnsi="Arial" w:cs="Arial"/>
          <w:color w:val="000000" w:themeColor="text1"/>
          <w:sz w:val="28"/>
          <w:szCs w:val="28"/>
          <w:rtl/>
        </w:rPr>
        <w:t> </w:t>
      </w:r>
    </w:p>
    <w:p w14:paraId="6A9769F4" w14:textId="77777777" w:rsidR="00010B37" w:rsidRPr="006D26B8" w:rsidRDefault="00010B37" w:rsidP="00010B37">
      <w:pPr>
        <w:tabs>
          <w:tab w:val="left" w:pos="5565"/>
        </w:tabs>
        <w:bidi/>
        <w:jc w:val="lowKashida"/>
        <w:rPr>
          <w:rFonts w:ascii="Arial" w:hAnsi="Arial" w:cs="Arial"/>
          <w:color w:val="000000" w:themeColor="text1"/>
          <w:sz w:val="28"/>
          <w:szCs w:val="28"/>
          <w:rtl/>
        </w:rPr>
      </w:pPr>
      <w:r>
        <w:rPr>
          <w:rFonts w:ascii="Arial" w:hAnsi="Arial" w:cs="Arial" w:hint="cs"/>
          <w:color w:val="000000" w:themeColor="text1"/>
          <w:sz w:val="28"/>
          <w:szCs w:val="28"/>
          <w:rtl/>
          <w:lang w:bidi="ar-EG"/>
        </w:rPr>
        <w:lastRenderedPageBreak/>
        <w:t xml:space="preserve">إن </w:t>
      </w:r>
      <w:r w:rsidRPr="006D26B8">
        <w:rPr>
          <w:rFonts w:ascii="Arial" w:hAnsi="Arial" w:cs="Arial"/>
          <w:color w:val="000000" w:themeColor="text1"/>
          <w:sz w:val="28"/>
          <w:szCs w:val="28"/>
          <w:rtl/>
          <w:lang w:bidi="ar-EG"/>
        </w:rPr>
        <w:t xml:space="preserve">قول الدكتور مصطفى محمود بأن السامريين رفضوا بقية الأسفار لأنها لم تكتب في زمن </w:t>
      </w:r>
      <w:hyperlink r:id="rId50" w:history="1">
        <w:r w:rsidRPr="006D26B8">
          <w:rPr>
            <w:rStyle w:val="Hyperlink"/>
            <w:rFonts w:ascii="Arial" w:hAnsi="Arial" w:cs="Arial"/>
            <w:color w:val="000000" w:themeColor="text1"/>
            <w:sz w:val="28"/>
            <w:szCs w:val="28"/>
            <w:u w:val="none"/>
            <w:rtl/>
            <w:lang w:bidi="ar"/>
          </w:rPr>
          <w:t>موسى</w:t>
        </w:r>
      </w:hyperlink>
      <w:r w:rsidRPr="006D26B8">
        <w:rPr>
          <w:rFonts w:ascii="Arial" w:hAnsi="Arial" w:cs="Arial"/>
          <w:color w:val="000000" w:themeColor="text1"/>
          <w:sz w:val="28"/>
          <w:szCs w:val="28"/>
          <w:rtl/>
          <w:lang w:bidi="ar-EG"/>
        </w:rPr>
        <w:t xml:space="preserve"> ولا بيده، قول مردود عليه، لأن </w:t>
      </w:r>
      <w:hyperlink r:id="rId51" w:history="1">
        <w:r w:rsidRPr="006D26B8">
          <w:rPr>
            <w:rStyle w:val="Hyperlink"/>
            <w:rFonts w:ascii="Arial" w:hAnsi="Arial" w:cs="Arial"/>
            <w:color w:val="000000" w:themeColor="text1"/>
            <w:sz w:val="28"/>
            <w:szCs w:val="28"/>
            <w:u w:val="none"/>
            <w:rtl/>
            <w:lang w:bidi="ar"/>
          </w:rPr>
          <w:t>موسى</w:t>
        </w:r>
      </w:hyperlink>
      <w:r w:rsidRPr="006D26B8">
        <w:rPr>
          <w:rFonts w:ascii="Arial" w:hAnsi="Arial" w:cs="Arial"/>
          <w:color w:val="000000" w:themeColor="text1"/>
          <w:sz w:val="28"/>
          <w:szCs w:val="28"/>
          <w:rtl/>
          <w:lang w:bidi="ar-EG"/>
        </w:rPr>
        <w:t xml:space="preserve"> لم يكن النبي الوحيد في العهد القديم، بل هناك أنبياء كثيرين جاء ذكرهم في العهد القديم، بل وجاء أسماء كثير منهم في القرآن معترفًا بنبوءاتهم... فلماذا تُرفض أسفارهم؟!!</w:t>
      </w:r>
    </w:p>
    <w:p w14:paraId="4DC8B66F" w14:textId="77777777" w:rsidR="00010B37" w:rsidRDefault="00010B37" w:rsidP="00010B37">
      <w:pPr>
        <w:tabs>
          <w:tab w:val="left" w:pos="5565"/>
        </w:tabs>
        <w:bidi/>
        <w:jc w:val="lowKashida"/>
        <w:rPr>
          <w:rFonts w:ascii="Arial" w:hAnsi="Arial" w:cs="Arial"/>
          <w:color w:val="000000" w:themeColor="text1"/>
          <w:sz w:val="28"/>
          <w:szCs w:val="28"/>
          <w:rtl/>
        </w:rPr>
      </w:pPr>
      <w:r>
        <w:rPr>
          <w:rFonts w:ascii="Arial" w:hAnsi="Arial" w:cs="Arial" w:hint="cs"/>
          <w:color w:val="000000" w:themeColor="text1"/>
          <w:sz w:val="28"/>
          <w:szCs w:val="28"/>
          <w:rtl/>
        </w:rPr>
        <w:t xml:space="preserve">ومن المتوقع وجود عدة نسخ عبرية مختلفة عن بعضها بتواريخ الأحداث  بسبب استخدام عدة تواريخ بين الشعوب  قبل اعتماد التأريخ الميلادي فتمت ترجمة اليونانية عن إحداها  مع أخطاء بالترجمة أيضا مما سبب الخلاف ولا يتعلق الموضوع بالسامريين. </w:t>
      </w:r>
    </w:p>
    <w:p w14:paraId="280B9419" w14:textId="1F7B5325" w:rsidR="00010B37" w:rsidRPr="006D26B8" w:rsidRDefault="00010B37" w:rsidP="00010B37">
      <w:pPr>
        <w:tabs>
          <w:tab w:val="left" w:pos="5565"/>
        </w:tabs>
        <w:bidi/>
        <w:jc w:val="lowKashida"/>
        <w:rPr>
          <w:rFonts w:ascii="Arial" w:hAnsi="Arial" w:cs="Arial"/>
          <w:color w:val="000000" w:themeColor="text1"/>
          <w:sz w:val="28"/>
          <w:szCs w:val="28"/>
          <w:rtl/>
        </w:rPr>
      </w:pPr>
      <w:r w:rsidRPr="006D26B8">
        <w:rPr>
          <w:rFonts w:ascii="Arial" w:hAnsi="Arial" w:cs="Arial"/>
          <w:color w:val="000000" w:themeColor="text1"/>
          <w:sz w:val="28"/>
          <w:szCs w:val="28"/>
          <w:rtl/>
          <w:lang w:bidi="ar-EG"/>
        </w:rPr>
        <w:t>المرجع الأول للتوراة، وما يقره اليهود والمسيحيون هو التوراة العبرانية وليست السامرية. أما الترجمة السبعينية</w:t>
      </w:r>
      <w:r>
        <w:rPr>
          <w:rFonts w:ascii="Arial" w:hAnsi="Arial" w:cs="Arial" w:hint="cs"/>
          <w:color w:val="000000" w:themeColor="text1"/>
          <w:sz w:val="28"/>
          <w:szCs w:val="28"/>
          <w:rtl/>
          <w:lang w:bidi="ar-EG"/>
        </w:rPr>
        <w:t>( الترجمة تمت بالإسكندرية الى اليونانية وسميت هكذا لاشتراك 70 مترجم يهودي ومن كل اسباط اليهود في عهد بطليموس بالقرن الثالث قبل الميلاد )</w:t>
      </w:r>
      <w:r w:rsidRPr="006D26B8">
        <w:rPr>
          <w:rFonts w:ascii="Arial" w:hAnsi="Arial" w:cs="Arial"/>
          <w:color w:val="000000" w:themeColor="text1"/>
          <w:sz w:val="28"/>
          <w:szCs w:val="28"/>
          <w:rtl/>
          <w:lang w:bidi="ar-EG"/>
        </w:rPr>
        <w:t xml:space="preserve"> فإن اليهود لا يرضون عنها، لأنها أخرجت إرثهم من حيازتهم للعالم كله، فبعد أن كانوا هم فقط الذين يملكون التوراة وفيها شرع الله، صارت للعالم كله عبر المسيحية. وقد نظر المسيحيون ويهود الشتات للترجمة السبعينية بعين التقدير الشديد، فيقول </w:t>
      </w:r>
      <w:hyperlink r:id="rId52" w:history="1">
        <w:r w:rsidRPr="006D26B8">
          <w:rPr>
            <w:rStyle w:val="Hyperlink"/>
            <w:rFonts w:ascii="Arial" w:hAnsi="Arial" w:cs="Arial"/>
            <w:color w:val="000000" w:themeColor="text1"/>
            <w:sz w:val="28"/>
            <w:szCs w:val="28"/>
            <w:u w:val="none"/>
            <w:rtl/>
            <w:lang w:bidi="ar-EG"/>
          </w:rPr>
          <w:t>القديس إيريناؤس</w:t>
        </w:r>
      </w:hyperlink>
      <w:r w:rsidRPr="006D26B8">
        <w:rPr>
          <w:rFonts w:ascii="Arial" w:hAnsi="Arial" w:cs="Arial"/>
          <w:color w:val="000000" w:themeColor="text1"/>
          <w:sz w:val="28"/>
          <w:szCs w:val="28"/>
          <w:rtl/>
          <w:lang w:bidi="ar-EG"/>
        </w:rPr>
        <w:t xml:space="preserve"> في كتابه "ضد الهرطقات".. </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بطليموس... طلب إلى </w:t>
      </w:r>
      <w:hyperlink r:id="rId53" w:history="1">
        <w:r w:rsidRPr="006D26B8">
          <w:rPr>
            <w:rStyle w:val="Hyperlink"/>
            <w:rFonts w:ascii="Arial" w:hAnsi="Arial" w:cs="Arial"/>
            <w:color w:val="000000" w:themeColor="text1"/>
            <w:sz w:val="28"/>
            <w:szCs w:val="28"/>
            <w:u w:val="none"/>
            <w:rtl/>
            <w:lang w:bidi="ar-EG"/>
          </w:rPr>
          <w:t>شعب أورشليم</w:t>
        </w:r>
      </w:hyperlink>
      <w:r w:rsidRPr="006D26B8">
        <w:rPr>
          <w:rFonts w:ascii="Arial" w:hAnsi="Arial" w:cs="Arial"/>
          <w:color w:val="000000" w:themeColor="text1"/>
          <w:sz w:val="28"/>
          <w:szCs w:val="28"/>
          <w:rtl/>
          <w:lang w:bidi="ar-EG"/>
        </w:rPr>
        <w:t xml:space="preserve"> أن يترجموا كتبهم المقدَّسة إلى اليونانية، فأرسلوا إليه سبعين شيخًا حا</w:t>
      </w:r>
      <w:r w:rsidR="00DB5611">
        <w:rPr>
          <w:rFonts w:ascii="Arial" w:hAnsi="Arial" w:cs="Arial" w:hint="cs"/>
          <w:color w:val="000000" w:themeColor="text1"/>
          <w:sz w:val="28"/>
          <w:szCs w:val="28"/>
          <w:rtl/>
          <w:lang w:bidi="ar-EG"/>
        </w:rPr>
        <w:t>ذ</w:t>
      </w:r>
      <w:r w:rsidRPr="006D26B8">
        <w:rPr>
          <w:rFonts w:ascii="Arial" w:hAnsi="Arial" w:cs="Arial"/>
          <w:color w:val="000000" w:themeColor="text1"/>
          <w:sz w:val="28"/>
          <w:szCs w:val="28"/>
          <w:rtl/>
          <w:lang w:bidi="ar-EG"/>
        </w:rPr>
        <w:t xml:space="preserve">قًا في الكتب المقدَّسة، وفي اللغتين العبرية واليونانية لينفذوا له مشيئته، وإذا رغب أن يختبر كل واحد منهم منفردًا خشية أن يتشاوروا مع بعضهم بعضًا لإخفاء الحق الكائن في الكتب المقدَّسة عند ترجمتها، عزل كل واحد عن رفيقه، وأوصاهم أن يكتبوا ترجماتهم. فلما اجتمعوا معًا في مكان واحد أمام بطليموس، وقارنوا ما كتبوه وترجموه تمجد الله، وأقروا أن الأسفار هي بالحقيقة إلهية، لأنهم جميعًا رأوا ما ترجموه، فكان نفس الكلمات </w:t>
      </w:r>
      <w:r w:rsidRPr="006D26B8">
        <w:rPr>
          <w:rFonts w:ascii="Arial" w:hAnsi="Arial" w:cs="Arial"/>
          <w:color w:val="000000" w:themeColor="text1"/>
          <w:sz w:val="28"/>
          <w:szCs w:val="28"/>
          <w:rtl/>
          <w:lang w:bidi="ar-EG"/>
        </w:rPr>
        <w:lastRenderedPageBreak/>
        <w:t>والأسماء من البداية حتى النهاية، وشهد بذلك الوثنيون الحاضرون أنها تُرجمت (بوحي إلهي) وليس في هذا عجب</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w:t>
      </w:r>
      <w:r>
        <w:rPr>
          <w:rFonts w:ascii="Arial" w:hAnsi="Arial" w:cs="Arial" w:hint="cs"/>
          <w:color w:val="000000" w:themeColor="text1"/>
          <w:sz w:val="28"/>
          <w:szCs w:val="28"/>
          <w:rtl/>
        </w:rPr>
        <w:t>ولكن يبرز هنا سؤال هل كان لدى بطليموس بالقرن الثالث قبل الميلاد سبعون نسخة من التوراة العبرية ليعطي كل مترجم نسخة ؟</w:t>
      </w:r>
      <w:r w:rsidR="00DB5611">
        <w:rPr>
          <w:rFonts w:ascii="Arial" w:hAnsi="Arial" w:cs="Arial" w:hint="cs"/>
          <w:color w:val="000000" w:themeColor="text1"/>
          <w:sz w:val="28"/>
          <w:szCs w:val="28"/>
          <w:rtl/>
        </w:rPr>
        <w:t xml:space="preserve"> أم اجتمع الم</w:t>
      </w:r>
      <w:r w:rsidR="006C26E5">
        <w:rPr>
          <w:rFonts w:ascii="Arial" w:hAnsi="Arial" w:cs="Arial" w:hint="cs"/>
          <w:color w:val="000000" w:themeColor="text1"/>
          <w:sz w:val="28"/>
          <w:szCs w:val="28"/>
          <w:rtl/>
        </w:rPr>
        <w:t>ت</w:t>
      </w:r>
      <w:r w:rsidR="00DB5611">
        <w:rPr>
          <w:rFonts w:ascii="Arial" w:hAnsi="Arial" w:cs="Arial" w:hint="cs"/>
          <w:color w:val="000000" w:themeColor="text1"/>
          <w:sz w:val="28"/>
          <w:szCs w:val="28"/>
          <w:rtl/>
        </w:rPr>
        <w:t>رجمون في صالة واحدة وأخرجوا النسخة السبعينية وهي الأقرب للواقع .</w:t>
      </w:r>
    </w:p>
    <w:p w14:paraId="5F3D3967" w14:textId="358AB8E6" w:rsidR="00010B37" w:rsidRPr="006D26B8" w:rsidRDefault="00010B37" w:rsidP="00010B37">
      <w:pPr>
        <w:tabs>
          <w:tab w:val="left" w:pos="5565"/>
        </w:tabs>
        <w:bidi/>
        <w:jc w:val="lowKashida"/>
        <w:rPr>
          <w:rFonts w:ascii="Arial" w:hAnsi="Arial" w:cs="Arial"/>
          <w:sz w:val="28"/>
          <w:szCs w:val="28"/>
          <w:rtl/>
        </w:rPr>
      </w:pPr>
      <w:r w:rsidRPr="006D26B8">
        <w:rPr>
          <w:rFonts w:ascii="Arial" w:hAnsi="Arial" w:cs="Arial"/>
          <w:color w:val="000000" w:themeColor="text1"/>
          <w:sz w:val="28"/>
          <w:szCs w:val="28"/>
          <w:rtl/>
          <w:lang w:bidi="ar-EG"/>
        </w:rPr>
        <w:t xml:space="preserve">ويقول </w:t>
      </w:r>
      <w:hyperlink r:id="rId54" w:history="1">
        <w:r w:rsidRPr="006D26B8">
          <w:rPr>
            <w:rStyle w:val="Hyperlink"/>
            <w:rFonts w:ascii="Arial" w:hAnsi="Arial" w:cs="Arial"/>
            <w:color w:val="000000" w:themeColor="text1"/>
            <w:sz w:val="28"/>
            <w:szCs w:val="28"/>
            <w:u w:val="none"/>
            <w:rtl/>
            <w:lang w:bidi="ar-EG"/>
          </w:rPr>
          <w:t>فيلو اليهودي</w:t>
        </w:r>
      </w:hyperlink>
      <w:r w:rsidRPr="006D26B8">
        <w:rPr>
          <w:rFonts w:ascii="Arial" w:hAnsi="Arial" w:cs="Arial"/>
          <w:color w:val="000000" w:themeColor="text1"/>
          <w:sz w:val="28"/>
          <w:szCs w:val="28"/>
          <w:rtl/>
          <w:lang w:bidi="ar-EG"/>
        </w:rPr>
        <w:t xml:space="preserve"> </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أن مؤلفيها لم يكونوا مجرد مترجمين بل يمكن أن يدعوا بحق أنبياء</w:t>
      </w:r>
      <w:r>
        <w:rPr>
          <w:rFonts w:ascii="Arial" w:hAnsi="Arial" w:cs="Arial" w:hint="cs"/>
          <w:color w:val="000000" w:themeColor="text1"/>
          <w:sz w:val="28"/>
          <w:szCs w:val="28"/>
          <w:rtl/>
          <w:lang w:bidi="ar-EG"/>
        </w:rPr>
        <w:t>)</w:t>
      </w:r>
      <w:r w:rsidRPr="006D26B8">
        <w:rPr>
          <w:rFonts w:ascii="Arial" w:hAnsi="Arial" w:cs="Arial"/>
          <w:color w:val="000000" w:themeColor="text1"/>
          <w:sz w:val="28"/>
          <w:szCs w:val="28"/>
          <w:rtl/>
          <w:lang w:bidi="ar-EG"/>
        </w:rPr>
        <w:t xml:space="preserve"> وهكذا اعتبر يوستينوس أيضًا أن المترجمين للترجمة اليونانية السبعينية هم بحق أنبياء، وعظَّم </w:t>
      </w:r>
      <w:hyperlink r:id="rId55" w:history="1">
        <w:r w:rsidRPr="006D26B8">
          <w:rPr>
            <w:rStyle w:val="Hyperlink"/>
            <w:rFonts w:ascii="Arial" w:hAnsi="Arial" w:cs="Arial"/>
            <w:color w:val="000000" w:themeColor="text1"/>
            <w:sz w:val="28"/>
            <w:szCs w:val="28"/>
            <w:u w:val="none"/>
            <w:rtl/>
          </w:rPr>
          <w:t>يوسيفوس</w:t>
        </w:r>
        <w:r w:rsidRPr="006D26B8">
          <w:rPr>
            <w:rStyle w:val="Hyperlink"/>
            <w:rFonts w:ascii="Arial" w:hAnsi="Arial" w:cs="Arial"/>
            <w:color w:val="000000" w:themeColor="text1"/>
            <w:sz w:val="28"/>
            <w:szCs w:val="28"/>
            <w:u w:val="none"/>
            <w:rtl/>
            <w:lang w:bidi="ar-EG"/>
          </w:rPr>
          <w:t xml:space="preserve"> المؤرخ اليهودي</w:t>
        </w:r>
      </w:hyperlink>
      <w:r w:rsidRPr="006D26B8">
        <w:rPr>
          <w:rFonts w:ascii="Arial" w:hAnsi="Arial" w:cs="Arial"/>
          <w:color w:val="000000" w:themeColor="text1"/>
          <w:sz w:val="28"/>
          <w:szCs w:val="28"/>
          <w:rtl/>
          <w:lang w:bidi="ar-EG"/>
        </w:rPr>
        <w:t xml:space="preserve"> هذه </w:t>
      </w:r>
      <w:r w:rsidRPr="006D26B8">
        <w:rPr>
          <w:rFonts w:ascii="Arial" w:hAnsi="Arial" w:cs="Arial" w:hint="cs"/>
          <w:sz w:val="28"/>
          <w:szCs w:val="28"/>
          <w:rtl/>
          <w:lang w:bidi="ar-EG"/>
        </w:rPr>
        <w:t>الترجمة، كما عظَّمها كل آباء المسيحية، وتسلمتها الكنيسة المسيحية في القرن الأول الميلادي بتقدير كبير وكعمل مُلهم من الروح القدس، بينما اعتبر يهود فلسطين أن اليوم الذي تمت فيه هذه الترجمة يوم أسود لأن</w:t>
      </w:r>
      <w:r>
        <w:rPr>
          <w:rFonts w:ascii="Arial" w:hAnsi="Arial" w:cs="Arial" w:hint="cs"/>
          <w:sz w:val="28"/>
          <w:szCs w:val="28"/>
          <w:rtl/>
          <w:lang w:bidi="ar-EG"/>
        </w:rPr>
        <w:t xml:space="preserve"> </w:t>
      </w:r>
      <w:r w:rsidRPr="006D26B8">
        <w:rPr>
          <w:rFonts w:ascii="Arial" w:hAnsi="Arial" w:cs="Arial" w:hint="cs"/>
          <w:sz w:val="28"/>
          <w:szCs w:val="28"/>
          <w:rtl/>
          <w:lang w:bidi="ar-EG"/>
        </w:rPr>
        <w:t xml:space="preserve">شريعة الأمة اليهودية تسربت إلى الأمم، وفرح يهود الشتات بهذه الترجمة كثيرًا فجاء في دائرة المعارف للبستاني </w:t>
      </w:r>
      <w:r>
        <w:rPr>
          <w:rFonts w:ascii="Arial" w:hAnsi="Arial" w:cs="Arial" w:hint="cs"/>
          <w:sz w:val="28"/>
          <w:szCs w:val="28"/>
          <w:rtl/>
          <w:lang w:bidi="ar-EG"/>
        </w:rPr>
        <w:t>(</w:t>
      </w:r>
      <w:r w:rsidRPr="006D26B8">
        <w:rPr>
          <w:rFonts w:ascii="Arial" w:hAnsi="Arial" w:cs="Arial"/>
          <w:sz w:val="28"/>
          <w:szCs w:val="28"/>
          <w:rtl/>
          <w:lang w:bidi="ar-EG"/>
        </w:rPr>
        <w:t>أن الإسرائيليين الذين كانت لغتهم يونانية، كانوا يقرأون تلك الأسفار في اجتماعاتهم في زمان شتات شملهم، وكانت معتبرة عندهم، وكانوا يسمونها كتبًا مقدَّسة كالكتب العبرانية</w:t>
      </w:r>
      <w:r>
        <w:rPr>
          <w:rFonts w:ascii="Arial" w:hAnsi="Arial" w:cs="Arial" w:hint="cs"/>
          <w:sz w:val="28"/>
          <w:szCs w:val="28"/>
          <w:rtl/>
          <w:lang w:bidi="ar-EG"/>
        </w:rPr>
        <w:t>)</w:t>
      </w:r>
      <w:r w:rsidRPr="006D26B8">
        <w:rPr>
          <w:rFonts w:ascii="Arial" w:hAnsi="Arial" w:cs="Arial" w:hint="cs"/>
          <w:sz w:val="28"/>
          <w:szCs w:val="28"/>
          <w:rtl/>
          <w:lang w:bidi="ar-EG"/>
        </w:rPr>
        <w:t>.</w:t>
      </w:r>
      <w:r w:rsidR="006C26E5">
        <w:rPr>
          <w:rFonts w:ascii="Arial" w:hAnsi="Arial" w:cs="Arial" w:hint="cs"/>
          <w:sz w:val="28"/>
          <w:szCs w:val="28"/>
          <w:rtl/>
        </w:rPr>
        <w:t>نرى هنا إضفاء صفة القدسية على المترجمين أو العمل لا حاجة له لتقديس العمل فالنص الأولي موجود ويمكن الآن المقارنة بين النسخة العبرية واليونانية والحكم على دقة الترجمة ولا داعي لهذه الهالة المقدسة للعمل .</w:t>
      </w:r>
    </w:p>
    <w:p w14:paraId="4AD018B5" w14:textId="77777777" w:rsidR="00010B37" w:rsidRPr="000164B8" w:rsidRDefault="00010B37" w:rsidP="00010B37">
      <w:pPr>
        <w:tabs>
          <w:tab w:val="left" w:pos="5565"/>
        </w:tabs>
        <w:bidi/>
        <w:jc w:val="lowKashida"/>
        <w:rPr>
          <w:rFonts w:ascii="Arial" w:hAnsi="Arial" w:cs="Arial"/>
          <w:sz w:val="28"/>
          <w:szCs w:val="28"/>
          <w:rtl/>
        </w:rPr>
      </w:pPr>
    </w:p>
    <w:p w14:paraId="2C50ADFF" w14:textId="77777777" w:rsidR="00010B37" w:rsidRPr="000164B8" w:rsidRDefault="00010B37" w:rsidP="00010B37">
      <w:pPr>
        <w:tabs>
          <w:tab w:val="left" w:pos="5565"/>
        </w:tabs>
        <w:bidi/>
        <w:jc w:val="lowKashida"/>
        <w:rPr>
          <w:rFonts w:ascii="Arial" w:hAnsi="Arial" w:cs="Arial"/>
          <w:sz w:val="28"/>
          <w:szCs w:val="28"/>
          <w:lang w:bidi="ar-SY"/>
        </w:rPr>
      </w:pPr>
      <w:r>
        <w:rPr>
          <w:rFonts w:ascii="Arial" w:hAnsi="Arial" w:cs="Arial" w:hint="cs"/>
          <w:sz w:val="28"/>
          <w:szCs w:val="28"/>
          <w:rtl/>
        </w:rPr>
        <w:t>2</w:t>
      </w:r>
      <w:r w:rsidRPr="00F40171">
        <w:rPr>
          <w:rFonts w:ascii="Arial" w:hAnsi="Arial" w:cs="Arial" w:hint="cs"/>
          <w:b/>
          <w:bCs/>
          <w:color w:val="000000" w:themeColor="text1"/>
          <w:sz w:val="28"/>
          <w:szCs w:val="28"/>
          <w:u w:val="single"/>
          <w:rtl/>
        </w:rPr>
        <w:t>-</w:t>
      </w:r>
      <w:r w:rsidRPr="00F40171">
        <w:rPr>
          <w:rFonts w:ascii="Arial" w:hAnsi="Arial" w:cs="Arial"/>
          <w:b/>
          <w:bCs/>
          <w:color w:val="000000" w:themeColor="text1"/>
          <w:sz w:val="28"/>
          <w:szCs w:val="28"/>
          <w:u w:val="single"/>
          <w:rtl/>
        </w:rPr>
        <w:t>تناقضات صفات الإله</w:t>
      </w:r>
      <w:r w:rsidRPr="00F40171">
        <w:rPr>
          <w:rFonts w:ascii="Arial" w:hAnsi="Arial" w:cs="Arial" w:hint="cs"/>
          <w:b/>
          <w:bCs/>
          <w:color w:val="000000" w:themeColor="text1"/>
          <w:sz w:val="28"/>
          <w:szCs w:val="28"/>
          <w:u w:val="single"/>
          <w:rtl/>
          <w:lang w:bidi="ar-SY"/>
        </w:rPr>
        <w:t>:</w:t>
      </w:r>
    </w:p>
    <w:p w14:paraId="2E2FEC1A" w14:textId="77777777" w:rsidR="00010B37" w:rsidRDefault="00010B37" w:rsidP="00010B37">
      <w:pPr>
        <w:tabs>
          <w:tab w:val="left" w:pos="5565"/>
        </w:tabs>
        <w:bidi/>
        <w:jc w:val="lowKashida"/>
        <w:rPr>
          <w:rFonts w:ascii="Arial" w:hAnsi="Arial" w:cs="Arial"/>
          <w:sz w:val="28"/>
          <w:szCs w:val="28"/>
          <w:rtl/>
          <w:lang w:bidi="ar-SY"/>
        </w:rPr>
      </w:pPr>
      <w:r w:rsidRPr="000164B8">
        <w:rPr>
          <w:rFonts w:ascii="Arial" w:hAnsi="Arial" w:cs="Arial"/>
          <w:sz w:val="28"/>
          <w:szCs w:val="28"/>
          <w:rtl/>
        </w:rPr>
        <w:t>إله قومي وإله عالمي: يتأرجح النص بين تصوير الإله كرب خاص ببني إسرائيل وحدهم، وتصويره كخالق لكل البشر</w:t>
      </w:r>
      <w:r w:rsidRPr="000164B8">
        <w:rPr>
          <w:rFonts w:ascii="Arial" w:hAnsi="Arial" w:cs="Arial"/>
          <w:sz w:val="28"/>
          <w:szCs w:val="28"/>
          <w:lang w:bidi="ar-SY"/>
        </w:rPr>
        <w:t>.</w:t>
      </w:r>
    </w:p>
    <w:p w14:paraId="7F815A76" w14:textId="77777777" w:rsidR="00010B37" w:rsidRPr="00F40171" w:rsidRDefault="00010B37" w:rsidP="00010B37">
      <w:pPr>
        <w:tabs>
          <w:tab w:val="left" w:pos="5565"/>
        </w:tabs>
        <w:bidi/>
        <w:jc w:val="lowKashida"/>
        <w:rPr>
          <w:rFonts w:ascii="Arial" w:hAnsi="Arial" w:cs="Arial"/>
          <w:sz w:val="28"/>
          <w:szCs w:val="28"/>
          <w:u w:val="single"/>
          <w:lang w:bidi="ar-SY"/>
        </w:rPr>
      </w:pPr>
      <w:r w:rsidRPr="00F40171">
        <w:rPr>
          <w:rFonts w:ascii="Arial" w:hAnsi="Arial" w:cs="Arial"/>
          <w:sz w:val="28"/>
          <w:szCs w:val="28"/>
          <w:u w:val="single"/>
          <w:rtl/>
        </w:rPr>
        <w:lastRenderedPageBreak/>
        <w:t xml:space="preserve">الشواهد على تصوير الإله كـ </w:t>
      </w:r>
      <w:r>
        <w:rPr>
          <w:rFonts w:ascii="Arial" w:hAnsi="Arial" w:cs="Arial" w:hint="cs"/>
          <w:sz w:val="28"/>
          <w:szCs w:val="28"/>
          <w:u w:val="single"/>
          <w:rtl/>
        </w:rPr>
        <w:t>(</w:t>
      </w:r>
      <w:r w:rsidRPr="00F40171">
        <w:rPr>
          <w:rFonts w:ascii="Arial" w:hAnsi="Arial" w:cs="Arial"/>
          <w:sz w:val="28"/>
          <w:szCs w:val="28"/>
          <w:u w:val="single"/>
          <w:rtl/>
        </w:rPr>
        <w:t>إله طوائف خاصة</w:t>
      </w:r>
      <w:r>
        <w:rPr>
          <w:rFonts w:ascii="Arial" w:hAnsi="Arial" w:cs="Arial" w:hint="cs"/>
          <w:sz w:val="28"/>
          <w:szCs w:val="28"/>
          <w:u w:val="single"/>
          <w:rtl/>
          <w:lang w:bidi="ar-SY"/>
        </w:rPr>
        <w:t>)</w:t>
      </w:r>
    </w:p>
    <w:p w14:paraId="207869D7" w14:textId="7CE3F0A6" w:rsidR="00010B37" w:rsidRPr="00F40171" w:rsidRDefault="00010B37" w:rsidP="00010B37">
      <w:pPr>
        <w:tabs>
          <w:tab w:val="left" w:pos="5565"/>
        </w:tabs>
        <w:bidi/>
        <w:jc w:val="lowKashida"/>
        <w:rPr>
          <w:rFonts w:ascii="Arial" w:hAnsi="Arial" w:cs="Arial"/>
          <w:sz w:val="28"/>
          <w:szCs w:val="28"/>
          <w:rtl/>
          <w:lang w:bidi="ar-SY"/>
        </w:rPr>
      </w:pPr>
      <w:r w:rsidRPr="00F40171">
        <w:rPr>
          <w:rFonts w:ascii="Arial" w:hAnsi="Arial" w:cs="Arial"/>
          <w:sz w:val="28"/>
          <w:szCs w:val="28"/>
          <w:rtl/>
        </w:rPr>
        <w:t xml:space="preserve">في هذه النصوص، يظهر الإله ارتباطاً نوعياً وعرقياً بذرية يعقوب (إسرائيل)، </w:t>
      </w:r>
      <w:r>
        <w:rPr>
          <w:rFonts w:ascii="Arial" w:hAnsi="Arial" w:cs="Arial" w:hint="cs"/>
          <w:sz w:val="28"/>
          <w:szCs w:val="28"/>
          <w:rtl/>
        </w:rPr>
        <w:t>ويقول لهم</w:t>
      </w:r>
      <w:r w:rsidRPr="00F40171">
        <w:rPr>
          <w:rFonts w:ascii="Arial" w:hAnsi="Arial" w:cs="Arial"/>
          <w:sz w:val="28"/>
          <w:szCs w:val="28"/>
          <w:rtl/>
        </w:rPr>
        <w:t xml:space="preserve"> صراحة </w:t>
      </w:r>
      <w:r>
        <w:rPr>
          <w:rFonts w:ascii="Arial" w:hAnsi="Arial" w:cs="Arial" w:hint="cs"/>
          <w:sz w:val="28"/>
          <w:szCs w:val="28"/>
          <w:rtl/>
        </w:rPr>
        <w:t>أنهم فوق</w:t>
      </w:r>
      <w:r w:rsidRPr="00F40171">
        <w:rPr>
          <w:rFonts w:ascii="Arial" w:hAnsi="Arial" w:cs="Arial"/>
          <w:sz w:val="28"/>
          <w:szCs w:val="28"/>
          <w:rtl/>
        </w:rPr>
        <w:t xml:space="preserve"> بقية الأمم، ويطلب منهم </w:t>
      </w:r>
      <w:r w:rsidR="006C26E5">
        <w:rPr>
          <w:rFonts w:ascii="Arial" w:hAnsi="Arial" w:cs="Arial" w:hint="cs"/>
          <w:sz w:val="28"/>
          <w:szCs w:val="28"/>
          <w:rtl/>
        </w:rPr>
        <w:t>عدم</w:t>
      </w:r>
      <w:r w:rsidRPr="00F40171">
        <w:rPr>
          <w:rFonts w:ascii="Arial" w:hAnsi="Arial" w:cs="Arial"/>
          <w:sz w:val="28"/>
          <w:szCs w:val="28"/>
          <w:rtl/>
        </w:rPr>
        <w:t xml:space="preserve"> عبادة آلهة الأقوام الأخرى </w:t>
      </w:r>
      <w:r w:rsidR="006C26E5">
        <w:rPr>
          <w:rFonts w:ascii="Arial" w:hAnsi="Arial" w:cs="Arial" w:hint="cs"/>
          <w:sz w:val="28"/>
          <w:szCs w:val="28"/>
          <w:rtl/>
        </w:rPr>
        <w:t>و</w:t>
      </w:r>
      <w:r w:rsidRPr="00F40171">
        <w:rPr>
          <w:rFonts w:ascii="Arial" w:hAnsi="Arial" w:cs="Arial"/>
          <w:sz w:val="28"/>
          <w:szCs w:val="28"/>
          <w:rtl/>
        </w:rPr>
        <w:t>الاحتكاك به</w:t>
      </w:r>
      <w:r>
        <w:rPr>
          <w:rFonts w:ascii="Arial" w:hAnsi="Arial" w:cs="Arial" w:hint="cs"/>
          <w:sz w:val="28"/>
          <w:szCs w:val="28"/>
          <w:rtl/>
        </w:rPr>
        <w:t>م</w:t>
      </w:r>
      <w:r>
        <w:rPr>
          <w:rFonts w:ascii="Arial" w:hAnsi="Arial" w:cs="Arial" w:hint="cs"/>
          <w:sz w:val="28"/>
          <w:szCs w:val="28"/>
          <w:rtl/>
          <w:lang w:bidi="ar-SY"/>
        </w:rPr>
        <w:t xml:space="preserve"> .</w:t>
      </w:r>
    </w:p>
    <w:p w14:paraId="46811214" w14:textId="77777777" w:rsidR="00010B37" w:rsidRPr="00F40171" w:rsidRDefault="00010B37" w:rsidP="00010B37">
      <w:pPr>
        <w:tabs>
          <w:tab w:val="left" w:pos="5565"/>
        </w:tabs>
        <w:bidi/>
        <w:jc w:val="lowKashida"/>
        <w:rPr>
          <w:rFonts w:ascii="Arial" w:hAnsi="Arial" w:cs="Arial"/>
          <w:sz w:val="28"/>
          <w:szCs w:val="28"/>
          <w:lang w:bidi="ar-SY"/>
        </w:rPr>
      </w:pPr>
      <w:r w:rsidRPr="00F40171">
        <w:rPr>
          <w:rFonts w:ascii="Arial" w:hAnsi="Arial" w:cs="Arial"/>
          <w:sz w:val="28"/>
          <w:szCs w:val="28"/>
          <w:rtl/>
        </w:rPr>
        <w:t>الخروج</w:t>
      </w:r>
      <w:r w:rsidRPr="00F40171">
        <w:rPr>
          <w:rFonts w:ascii="Arial" w:hAnsi="Arial" w:cs="Arial"/>
          <w:sz w:val="28"/>
          <w:szCs w:val="28"/>
          <w:lang w:bidi="ar-SY"/>
        </w:rPr>
        <w:t xml:space="preserve"> (3: 18): </w:t>
      </w:r>
      <w:r>
        <w:rPr>
          <w:rFonts w:ascii="Arial" w:hAnsi="Arial" w:cs="Arial" w:hint="cs"/>
          <w:sz w:val="28"/>
          <w:szCs w:val="28"/>
          <w:rtl/>
        </w:rPr>
        <w:t>(</w:t>
      </w:r>
      <w:r w:rsidRPr="00F40171">
        <w:rPr>
          <w:rFonts w:ascii="Arial" w:hAnsi="Arial" w:cs="Arial"/>
          <w:sz w:val="28"/>
          <w:szCs w:val="28"/>
          <w:rtl/>
        </w:rPr>
        <w:t>فَيَسْمَعُونَ لِصَوْتِكَ، وَتَدْخُلُ أَنْتَ وَشُيُوخُ إِسْرَائِيلَ إِلَى مَلِكِ مِصْرَ وَتَقُولُونُ لَهُ</w:t>
      </w:r>
      <w:r w:rsidRPr="00F40171">
        <w:rPr>
          <w:rFonts w:ascii="Arial" w:hAnsi="Arial" w:cs="Arial"/>
          <w:sz w:val="28"/>
          <w:szCs w:val="28"/>
          <w:lang w:bidi="ar-SY"/>
        </w:rPr>
        <w:t xml:space="preserve">: </w:t>
      </w:r>
      <w:r w:rsidRPr="00F40171">
        <w:rPr>
          <w:rFonts w:ascii="Arial" w:hAnsi="Arial" w:cs="Arial"/>
          <w:sz w:val="28"/>
          <w:szCs w:val="28"/>
          <w:rtl/>
        </w:rPr>
        <w:t>الرَّبُّ إِلهُ الْعِبْرَانِيِّينَ التَّقَانا ، فَالآنَ نَذْهَبُ سَفَرَ ثَلاَثَةِ أَيَّامٍ فِي الْبَرِّيَّةِ وَنَذْبَحُ لِلرَّبِّ إِلهِنَا</w:t>
      </w:r>
      <w:r>
        <w:rPr>
          <w:rFonts w:ascii="Arial" w:hAnsi="Arial" w:cs="Arial" w:hint="cs"/>
          <w:sz w:val="28"/>
          <w:szCs w:val="28"/>
          <w:rtl/>
          <w:lang w:bidi="ar-SY"/>
        </w:rPr>
        <w:t>)</w:t>
      </w:r>
    </w:p>
    <w:p w14:paraId="609F7336" w14:textId="77777777" w:rsidR="00010B37" w:rsidRPr="00F40171" w:rsidRDefault="00010B37" w:rsidP="00010B37">
      <w:pPr>
        <w:tabs>
          <w:tab w:val="left" w:pos="5565"/>
        </w:tabs>
        <w:bidi/>
        <w:jc w:val="lowKashida"/>
        <w:rPr>
          <w:rFonts w:ascii="Arial" w:hAnsi="Arial" w:cs="Arial"/>
          <w:sz w:val="28"/>
          <w:szCs w:val="28"/>
          <w:lang w:bidi="ar-SY"/>
        </w:rPr>
      </w:pPr>
      <w:r w:rsidRPr="00F40171">
        <w:rPr>
          <w:rFonts w:ascii="Arial" w:hAnsi="Arial" w:cs="Arial"/>
          <w:sz w:val="28"/>
          <w:szCs w:val="28"/>
          <w:rtl/>
        </w:rPr>
        <w:t>التثنية</w:t>
      </w:r>
      <w:r w:rsidRPr="00F40171">
        <w:rPr>
          <w:rFonts w:ascii="Arial" w:hAnsi="Arial" w:cs="Arial"/>
          <w:sz w:val="28"/>
          <w:szCs w:val="28"/>
          <w:lang w:bidi="ar-SY"/>
        </w:rPr>
        <w:t xml:space="preserve"> (7: 6): </w:t>
      </w:r>
      <w:r>
        <w:rPr>
          <w:rFonts w:ascii="Arial" w:hAnsi="Arial" w:cs="Arial" w:hint="cs"/>
          <w:sz w:val="28"/>
          <w:szCs w:val="28"/>
          <w:rtl/>
        </w:rPr>
        <w:t>(</w:t>
      </w:r>
      <w:r w:rsidRPr="00F40171">
        <w:rPr>
          <w:rFonts w:ascii="Arial" w:hAnsi="Arial" w:cs="Arial"/>
          <w:sz w:val="28"/>
          <w:szCs w:val="28"/>
          <w:rtl/>
        </w:rPr>
        <w:t>لأَنَّكَ شَعْبٌ مُقَدَّسٌ لِلرَّبِّ إِلهِكَ. إِيَّاكَ قَدِ أخْتَارَ الرَّبُّ إِلهُكَ لِتَكُونَ لَهُ شَعْباً خَاصّاً فَوْقَ جَمِيعِ الشُّعُوبِ الَّذِينَ عَلَى وَجْهِ الأَرْضِ</w:t>
      </w:r>
      <w:r>
        <w:rPr>
          <w:rFonts w:ascii="Arial" w:hAnsi="Arial" w:cs="Arial" w:hint="cs"/>
          <w:sz w:val="28"/>
          <w:szCs w:val="28"/>
          <w:rtl/>
          <w:lang w:bidi="ar-SY"/>
        </w:rPr>
        <w:t>)</w:t>
      </w:r>
    </w:p>
    <w:p w14:paraId="6013D8AC" w14:textId="303AE8E2" w:rsidR="00010B37" w:rsidRPr="00F40171" w:rsidRDefault="00010B37" w:rsidP="00010B37">
      <w:pPr>
        <w:tabs>
          <w:tab w:val="left" w:pos="5565"/>
        </w:tabs>
        <w:bidi/>
        <w:jc w:val="lowKashida"/>
        <w:rPr>
          <w:rFonts w:ascii="Arial" w:hAnsi="Arial" w:cs="Arial"/>
          <w:sz w:val="28"/>
          <w:szCs w:val="28"/>
          <w:rtl/>
          <w:lang w:bidi="ar-SY"/>
        </w:rPr>
      </w:pPr>
      <w:r w:rsidRPr="00F40171">
        <w:rPr>
          <w:rFonts w:ascii="Arial" w:hAnsi="Arial" w:cs="Arial"/>
          <w:sz w:val="28"/>
          <w:szCs w:val="28"/>
          <w:rtl/>
        </w:rPr>
        <w:t xml:space="preserve">الخروج (20: 2-3) </w:t>
      </w:r>
      <w:r w:rsidR="00501C85">
        <w:rPr>
          <w:rFonts w:ascii="Arial" w:hAnsi="Arial" w:cs="Arial"/>
          <w:sz w:val="28"/>
          <w:szCs w:val="28"/>
          <w:rtl/>
        </w:rPr>
        <w:t>–</w:t>
      </w:r>
      <w:r w:rsidRPr="00F40171">
        <w:rPr>
          <w:rFonts w:ascii="Arial" w:hAnsi="Arial" w:cs="Arial"/>
          <w:sz w:val="28"/>
          <w:szCs w:val="28"/>
          <w:rtl/>
        </w:rPr>
        <w:t xml:space="preserve"> ضمن الوصايا العشر</w:t>
      </w:r>
      <w:r w:rsidRPr="00F40171">
        <w:rPr>
          <w:rFonts w:ascii="Arial" w:hAnsi="Arial" w:cs="Arial"/>
          <w:sz w:val="28"/>
          <w:szCs w:val="28"/>
          <w:lang w:bidi="ar-SY"/>
        </w:rPr>
        <w:t xml:space="preserve">: </w:t>
      </w:r>
      <w:r>
        <w:rPr>
          <w:rFonts w:ascii="Arial" w:hAnsi="Arial" w:cs="Arial" w:hint="cs"/>
          <w:sz w:val="28"/>
          <w:szCs w:val="28"/>
          <w:rtl/>
          <w:lang w:bidi="ar-SY"/>
        </w:rPr>
        <w:t>(</w:t>
      </w:r>
      <w:r>
        <w:rPr>
          <w:rFonts w:ascii="Arial" w:hAnsi="Arial" w:cs="Arial" w:hint="cs"/>
          <w:sz w:val="28"/>
          <w:szCs w:val="28"/>
          <w:rtl/>
        </w:rPr>
        <w:t>أ</w:t>
      </w:r>
      <w:r w:rsidRPr="00F40171">
        <w:rPr>
          <w:rFonts w:ascii="Arial" w:hAnsi="Arial" w:cs="Arial"/>
          <w:sz w:val="28"/>
          <w:szCs w:val="28"/>
          <w:rtl/>
        </w:rPr>
        <w:t>نَا الرَّبُّ إِلهُكَ الَّذِي أَخْرَجَكَ مِنْ أَرْضِ مِصْرَ مِنْ بَيْتِ الْعُبُودِيَّةِ</w:t>
      </w:r>
      <w:r w:rsidRPr="00F40171">
        <w:rPr>
          <w:rFonts w:ascii="Arial" w:hAnsi="Arial" w:cs="Arial"/>
          <w:sz w:val="28"/>
          <w:szCs w:val="28"/>
          <w:lang w:bidi="ar-SY"/>
        </w:rPr>
        <w:t xml:space="preserve">. </w:t>
      </w:r>
      <w:r w:rsidRPr="00F40171">
        <w:rPr>
          <w:rFonts w:ascii="Arial" w:hAnsi="Arial" w:cs="Arial"/>
          <w:sz w:val="28"/>
          <w:szCs w:val="28"/>
          <w:rtl/>
        </w:rPr>
        <w:t xml:space="preserve">لاَ يَكُنْ </w:t>
      </w:r>
      <w:r w:rsidRPr="00F40171">
        <w:rPr>
          <w:rFonts w:ascii="Arial" w:hAnsi="Arial" w:cs="Arial" w:hint="cs"/>
          <w:sz w:val="28"/>
          <w:szCs w:val="28"/>
          <w:rtl/>
        </w:rPr>
        <w:t>لك</w:t>
      </w:r>
      <w:r w:rsidRPr="00F40171">
        <w:rPr>
          <w:rFonts w:ascii="Arial" w:hAnsi="Arial" w:cs="Arial"/>
          <w:sz w:val="28"/>
          <w:szCs w:val="28"/>
          <w:rtl/>
        </w:rPr>
        <w:t xml:space="preserve"> آلِهَةٌ أُخْرَى </w:t>
      </w:r>
      <w:r w:rsidRPr="00F40171">
        <w:rPr>
          <w:rFonts w:ascii="Arial" w:hAnsi="Arial" w:cs="Arial" w:hint="cs"/>
          <w:sz w:val="28"/>
          <w:szCs w:val="28"/>
          <w:rtl/>
        </w:rPr>
        <w:t>غيري</w:t>
      </w:r>
      <w:r w:rsidRPr="00F40171">
        <w:rPr>
          <w:rFonts w:ascii="Arial" w:hAnsi="Arial" w:cs="Arial"/>
          <w:sz w:val="28"/>
          <w:szCs w:val="28"/>
          <w:lang w:bidi="ar-SY"/>
        </w:rPr>
        <w:t>. (</w:t>
      </w:r>
      <w:r w:rsidRPr="00F40171">
        <w:rPr>
          <w:rFonts w:ascii="Arial" w:hAnsi="Arial" w:cs="Arial"/>
          <w:sz w:val="28"/>
          <w:szCs w:val="28"/>
          <w:rtl/>
        </w:rPr>
        <w:t>صيغة الأمر هنا تقرّ ضمناً وجود آلهة أخرى ، ومع ذلك تحظر على بني إسرائيل عبادة غير إلههم القومي يهوه</w:t>
      </w:r>
      <w:r>
        <w:rPr>
          <w:rFonts w:ascii="Arial" w:hAnsi="Arial" w:cs="Arial" w:hint="cs"/>
          <w:sz w:val="28"/>
          <w:szCs w:val="28"/>
          <w:rtl/>
          <w:lang w:bidi="ar-SY"/>
        </w:rPr>
        <w:t>.</w:t>
      </w:r>
    </w:p>
    <w:p w14:paraId="746C3A90" w14:textId="77777777" w:rsidR="00010B37" w:rsidRPr="00F40171" w:rsidRDefault="00010B37" w:rsidP="00010B37">
      <w:pPr>
        <w:tabs>
          <w:tab w:val="left" w:pos="5565"/>
        </w:tabs>
        <w:bidi/>
        <w:jc w:val="lowKashida"/>
        <w:rPr>
          <w:rFonts w:ascii="Arial" w:hAnsi="Arial" w:cs="Arial"/>
          <w:sz w:val="28"/>
          <w:szCs w:val="28"/>
          <w:lang w:bidi="ar-SY"/>
        </w:rPr>
      </w:pPr>
      <w:r w:rsidRPr="00F40171">
        <w:rPr>
          <w:rFonts w:ascii="Arial" w:hAnsi="Arial" w:cs="Arial"/>
          <w:sz w:val="28"/>
          <w:szCs w:val="28"/>
          <w:rtl/>
        </w:rPr>
        <w:t>الملوك الأول</w:t>
      </w:r>
      <w:r w:rsidRPr="00F40171">
        <w:rPr>
          <w:rFonts w:ascii="Arial" w:hAnsi="Arial" w:cs="Arial"/>
          <w:sz w:val="28"/>
          <w:szCs w:val="28"/>
          <w:lang w:bidi="ar-SY"/>
        </w:rPr>
        <w:t xml:space="preserve"> (11: 33): </w:t>
      </w:r>
      <w:r>
        <w:rPr>
          <w:rFonts w:ascii="Arial" w:hAnsi="Arial" w:cs="Arial" w:hint="cs"/>
          <w:sz w:val="28"/>
          <w:szCs w:val="28"/>
          <w:rtl/>
        </w:rPr>
        <w:t>(</w:t>
      </w:r>
      <w:r w:rsidRPr="00F40171">
        <w:rPr>
          <w:rFonts w:ascii="Arial" w:hAnsi="Arial" w:cs="Arial"/>
          <w:sz w:val="28"/>
          <w:szCs w:val="28"/>
          <w:rtl/>
        </w:rPr>
        <w:t>لأَنَّهُمْ تَرَكُونِي وَسَجَدُوا لِعَشْتُورثَ إِلهَةِ الصِّيدُونِيِّين، وَلِكَمُوشَ إِلهِ الْمُوآبِيِّينَ، وَلِمِلْكُوم إِلهِ بَنِي عَمُّونَ</w:t>
      </w:r>
      <w:r>
        <w:rPr>
          <w:rFonts w:ascii="Arial" w:hAnsi="Arial" w:cs="Arial" w:hint="cs"/>
          <w:sz w:val="28"/>
          <w:szCs w:val="28"/>
          <w:rtl/>
        </w:rPr>
        <w:t>....)</w:t>
      </w:r>
      <w:r w:rsidRPr="00F40171">
        <w:rPr>
          <w:rFonts w:ascii="Arial" w:hAnsi="Arial" w:cs="Arial"/>
          <w:sz w:val="28"/>
          <w:szCs w:val="28"/>
          <w:rtl/>
        </w:rPr>
        <w:t xml:space="preserve"> (توزيع الآلهة حسب القوميات)</w:t>
      </w:r>
      <w:r w:rsidRPr="00F40171">
        <w:rPr>
          <w:rFonts w:ascii="Arial" w:hAnsi="Arial" w:cs="Arial"/>
          <w:sz w:val="28"/>
          <w:szCs w:val="28"/>
          <w:lang w:bidi="ar-SY"/>
        </w:rPr>
        <w:t>.</w:t>
      </w:r>
    </w:p>
    <w:p w14:paraId="770F9EB8" w14:textId="77777777" w:rsidR="00010B37" w:rsidRPr="00F40171" w:rsidRDefault="00010B37" w:rsidP="00010B37">
      <w:pPr>
        <w:tabs>
          <w:tab w:val="left" w:pos="5565"/>
        </w:tabs>
        <w:bidi/>
        <w:jc w:val="lowKashida"/>
        <w:rPr>
          <w:rFonts w:ascii="Arial" w:hAnsi="Arial" w:cs="Arial"/>
          <w:sz w:val="28"/>
          <w:szCs w:val="28"/>
          <w:lang w:bidi="ar-SY"/>
        </w:rPr>
      </w:pPr>
      <w:r w:rsidRPr="00F40171">
        <w:rPr>
          <w:rFonts w:ascii="Arial" w:hAnsi="Arial" w:cs="Arial"/>
          <w:sz w:val="28"/>
          <w:szCs w:val="28"/>
          <w:lang w:bidi="ar-SY"/>
        </w:rPr>
        <w:t xml:space="preserve">2. </w:t>
      </w:r>
      <w:r w:rsidRPr="00F40171">
        <w:rPr>
          <w:rFonts w:ascii="Arial" w:hAnsi="Arial" w:cs="Arial"/>
          <w:sz w:val="28"/>
          <w:szCs w:val="28"/>
          <w:rtl/>
        </w:rPr>
        <w:t xml:space="preserve">الشواهد على تصوير الإله كـ </w:t>
      </w:r>
      <w:r>
        <w:rPr>
          <w:rFonts w:ascii="Arial" w:hAnsi="Arial" w:cs="Arial" w:hint="cs"/>
          <w:sz w:val="28"/>
          <w:szCs w:val="28"/>
          <w:rtl/>
        </w:rPr>
        <w:t>(</w:t>
      </w:r>
      <w:r w:rsidRPr="00F40171">
        <w:rPr>
          <w:rFonts w:ascii="Arial" w:hAnsi="Arial" w:cs="Arial"/>
          <w:sz w:val="28"/>
          <w:szCs w:val="28"/>
          <w:rtl/>
        </w:rPr>
        <w:t>إله عالمي كوني</w:t>
      </w:r>
      <w:r>
        <w:rPr>
          <w:rFonts w:ascii="Arial" w:hAnsi="Arial" w:cs="Arial" w:hint="cs"/>
          <w:sz w:val="28"/>
          <w:szCs w:val="28"/>
          <w:rtl/>
          <w:lang w:bidi="ar-SY"/>
        </w:rPr>
        <w:t>)</w:t>
      </w:r>
    </w:p>
    <w:p w14:paraId="2D48F527" w14:textId="77777777" w:rsidR="00010B37" w:rsidRPr="00F40171" w:rsidRDefault="00010B37" w:rsidP="00010B37">
      <w:pPr>
        <w:tabs>
          <w:tab w:val="left" w:pos="5565"/>
        </w:tabs>
        <w:bidi/>
        <w:jc w:val="lowKashida"/>
        <w:rPr>
          <w:rFonts w:ascii="Arial" w:hAnsi="Arial" w:cs="Arial"/>
          <w:sz w:val="28"/>
          <w:szCs w:val="28"/>
          <w:lang w:bidi="ar-SY"/>
        </w:rPr>
      </w:pPr>
      <w:r w:rsidRPr="00F40171">
        <w:rPr>
          <w:rFonts w:ascii="Arial" w:hAnsi="Arial" w:cs="Arial"/>
          <w:sz w:val="28"/>
          <w:szCs w:val="28"/>
          <w:rtl/>
        </w:rPr>
        <w:t>في المقابل، ترتقي النصوص (خاصة في نصوص الأنبياء المتأخرين) لتصوير الإله كخالق وحيد للكون، ورب لكل الشعوب دون تمييز عِرقي</w:t>
      </w:r>
      <w:r w:rsidRPr="00F40171">
        <w:rPr>
          <w:rFonts w:ascii="Arial" w:hAnsi="Arial" w:cs="Arial"/>
          <w:sz w:val="28"/>
          <w:szCs w:val="28"/>
          <w:lang w:bidi="ar-SY"/>
        </w:rPr>
        <w:t xml:space="preserve">: </w:t>
      </w:r>
    </w:p>
    <w:p w14:paraId="62F199D4" w14:textId="77777777" w:rsidR="00010B37" w:rsidRPr="00F40171" w:rsidRDefault="00010B37" w:rsidP="00010B37">
      <w:pPr>
        <w:tabs>
          <w:tab w:val="left" w:pos="5565"/>
        </w:tabs>
        <w:bidi/>
        <w:jc w:val="lowKashida"/>
        <w:rPr>
          <w:rFonts w:ascii="Arial" w:hAnsi="Arial" w:cs="Arial"/>
          <w:sz w:val="28"/>
          <w:szCs w:val="28"/>
          <w:lang w:bidi="ar-SY"/>
        </w:rPr>
      </w:pPr>
      <w:r>
        <w:rPr>
          <w:rFonts w:ascii="Arial" w:hAnsi="Arial" w:cs="Arial" w:hint="cs"/>
          <w:sz w:val="28"/>
          <w:szCs w:val="28"/>
          <w:rtl/>
        </w:rPr>
        <w:t>التكوين</w:t>
      </w:r>
      <w:r w:rsidRPr="00F40171">
        <w:rPr>
          <w:rFonts w:ascii="Arial" w:hAnsi="Arial" w:cs="Arial"/>
          <w:sz w:val="28"/>
          <w:szCs w:val="28"/>
          <w:lang w:bidi="ar-SY"/>
        </w:rPr>
        <w:t xml:space="preserve"> (1: 1): </w:t>
      </w:r>
      <w:r>
        <w:rPr>
          <w:rFonts w:ascii="Arial" w:hAnsi="Arial" w:cs="Arial" w:hint="cs"/>
          <w:sz w:val="28"/>
          <w:szCs w:val="28"/>
          <w:rtl/>
        </w:rPr>
        <w:t>(</w:t>
      </w:r>
      <w:r w:rsidRPr="00F40171">
        <w:rPr>
          <w:rFonts w:ascii="Arial" w:hAnsi="Arial" w:cs="Arial"/>
          <w:sz w:val="28"/>
          <w:szCs w:val="28"/>
          <w:rtl/>
        </w:rPr>
        <w:t>فِي الْبَدْءِ خَلَقَ اللهُ السَّمَاوَاتِ وَالأَرْضَ</w:t>
      </w:r>
      <w:r w:rsidRPr="00F40171">
        <w:rPr>
          <w:rFonts w:ascii="Arial" w:hAnsi="Arial" w:cs="Arial"/>
          <w:sz w:val="28"/>
          <w:szCs w:val="28"/>
          <w:lang w:bidi="ar-SY"/>
        </w:rPr>
        <w:t>. (</w:t>
      </w:r>
      <w:r w:rsidRPr="00F40171">
        <w:rPr>
          <w:rFonts w:ascii="Arial" w:hAnsi="Arial" w:cs="Arial"/>
          <w:sz w:val="28"/>
          <w:szCs w:val="28"/>
          <w:rtl/>
        </w:rPr>
        <w:t xml:space="preserve">هنا </w:t>
      </w:r>
      <w:r>
        <w:rPr>
          <w:rFonts w:ascii="Arial" w:hAnsi="Arial" w:cs="Arial" w:hint="cs"/>
          <w:sz w:val="28"/>
          <w:szCs w:val="28"/>
          <w:rtl/>
        </w:rPr>
        <w:t>ي</w:t>
      </w:r>
      <w:r w:rsidRPr="00F40171">
        <w:rPr>
          <w:rFonts w:ascii="Arial" w:hAnsi="Arial" w:cs="Arial"/>
          <w:sz w:val="28"/>
          <w:szCs w:val="28"/>
          <w:rtl/>
        </w:rPr>
        <w:t>ظهر</w:t>
      </w:r>
      <w:r>
        <w:rPr>
          <w:rFonts w:ascii="Arial" w:hAnsi="Arial" w:cs="Arial" w:hint="cs"/>
          <w:sz w:val="28"/>
          <w:szCs w:val="28"/>
          <w:rtl/>
        </w:rPr>
        <w:t xml:space="preserve"> الله</w:t>
      </w:r>
      <w:r w:rsidRPr="00F40171">
        <w:rPr>
          <w:rFonts w:ascii="Arial" w:hAnsi="Arial" w:cs="Arial"/>
          <w:sz w:val="28"/>
          <w:szCs w:val="28"/>
          <w:rtl/>
        </w:rPr>
        <w:t xml:space="preserve"> باسم </w:t>
      </w:r>
      <w:r>
        <w:rPr>
          <w:rFonts w:ascii="Arial" w:hAnsi="Arial" w:cs="Arial" w:hint="cs"/>
          <w:sz w:val="28"/>
          <w:szCs w:val="28"/>
          <w:rtl/>
        </w:rPr>
        <w:t>(</w:t>
      </w:r>
      <w:r w:rsidRPr="00F40171">
        <w:rPr>
          <w:rFonts w:ascii="Arial" w:hAnsi="Arial" w:cs="Arial"/>
          <w:sz w:val="28"/>
          <w:szCs w:val="28"/>
          <w:rtl/>
        </w:rPr>
        <w:t>إيلوهيم</w:t>
      </w:r>
      <w:r>
        <w:rPr>
          <w:rFonts w:ascii="Arial" w:hAnsi="Arial" w:cs="Arial" w:hint="cs"/>
          <w:sz w:val="28"/>
          <w:szCs w:val="28"/>
          <w:rtl/>
        </w:rPr>
        <w:t>)</w:t>
      </w:r>
      <w:r w:rsidRPr="00F40171">
        <w:rPr>
          <w:rFonts w:ascii="Arial" w:hAnsi="Arial" w:cs="Arial"/>
          <w:sz w:val="28"/>
          <w:szCs w:val="28"/>
          <w:rtl/>
        </w:rPr>
        <w:t xml:space="preserve"> كخالق كوني لجميع البشر قبل إبراهيم أو بني إسرائيل </w:t>
      </w:r>
      <w:r>
        <w:rPr>
          <w:rFonts w:ascii="Arial" w:hAnsi="Arial" w:cs="Arial" w:hint="cs"/>
          <w:sz w:val="28"/>
          <w:szCs w:val="28"/>
          <w:rtl/>
        </w:rPr>
        <w:t>.</w:t>
      </w:r>
    </w:p>
    <w:p w14:paraId="69A750DA" w14:textId="5CFB5C4F" w:rsidR="00010B37" w:rsidRPr="0010599C"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rPr>
        <w:lastRenderedPageBreak/>
        <w:t>التكوين</w:t>
      </w:r>
      <w:r w:rsidRPr="00F40171">
        <w:rPr>
          <w:rFonts w:ascii="Arial" w:hAnsi="Arial" w:cs="Arial"/>
          <w:sz w:val="28"/>
          <w:szCs w:val="28"/>
          <w:rtl/>
        </w:rPr>
        <w:t xml:space="preserve"> (18: 25) </w:t>
      </w:r>
      <w:r w:rsidR="00501C85">
        <w:rPr>
          <w:rFonts w:ascii="Arial" w:hAnsi="Arial" w:cs="Arial"/>
          <w:sz w:val="28"/>
          <w:szCs w:val="28"/>
          <w:rtl/>
        </w:rPr>
        <w:t>–</w:t>
      </w:r>
      <w:r w:rsidRPr="00F40171">
        <w:rPr>
          <w:rFonts w:ascii="Arial" w:hAnsi="Arial" w:cs="Arial"/>
          <w:sz w:val="28"/>
          <w:szCs w:val="28"/>
          <w:rtl/>
        </w:rPr>
        <w:t xml:space="preserve"> على لسان إبراهيم</w:t>
      </w:r>
      <w:r w:rsidRPr="00F40171">
        <w:rPr>
          <w:rFonts w:ascii="Arial" w:hAnsi="Arial" w:cs="Arial"/>
          <w:sz w:val="28"/>
          <w:szCs w:val="28"/>
          <w:lang w:bidi="ar-SY"/>
        </w:rPr>
        <w:t xml:space="preserve">: </w:t>
      </w:r>
      <w:r w:rsidRPr="0010599C">
        <w:rPr>
          <w:rFonts w:ascii="Arial" w:hAnsi="Arial" w:cs="Arial" w:hint="cs"/>
          <w:sz w:val="28"/>
          <w:szCs w:val="28"/>
          <w:rtl/>
          <w:lang w:bidi="ar-SY"/>
        </w:rPr>
        <w:t>(</w:t>
      </w:r>
      <w:r w:rsidRPr="0010599C">
        <w:rPr>
          <w:rFonts w:ascii="Arial" w:hAnsi="Arial" w:cs="Arial"/>
          <w:sz w:val="28"/>
          <w:szCs w:val="28"/>
          <w:rtl/>
        </w:rPr>
        <w:t>حاشا لك أن تفعل مثل هذا الأمر، أن تميت البار مع الأثيم، فيكون البار كالأثيم حاشا لك! أديان كل الأرض لا يصنع عدلا</w:t>
      </w:r>
      <w:r w:rsidRPr="0010599C">
        <w:rPr>
          <w:rFonts w:ascii="Arial" w:hAnsi="Arial" w:cs="Arial" w:hint="cs"/>
          <w:sz w:val="28"/>
          <w:szCs w:val="28"/>
          <w:rtl/>
          <w:lang w:bidi="ar-SY"/>
        </w:rPr>
        <w:t>)</w:t>
      </w:r>
    </w:p>
    <w:p w14:paraId="52D5982E" w14:textId="77777777" w:rsidR="00010B37" w:rsidRPr="00F40171" w:rsidRDefault="00010B37" w:rsidP="00010B37">
      <w:pPr>
        <w:tabs>
          <w:tab w:val="left" w:pos="5565"/>
        </w:tabs>
        <w:bidi/>
        <w:jc w:val="lowKashida"/>
        <w:rPr>
          <w:rFonts w:ascii="Arial" w:hAnsi="Arial" w:cs="Arial"/>
          <w:sz w:val="28"/>
          <w:szCs w:val="28"/>
          <w:lang w:bidi="ar-SY"/>
        </w:rPr>
      </w:pPr>
      <w:r w:rsidRPr="00F40171">
        <w:rPr>
          <w:rFonts w:ascii="Arial" w:hAnsi="Arial" w:cs="Arial"/>
          <w:sz w:val="28"/>
          <w:szCs w:val="28"/>
          <w:rtl/>
        </w:rPr>
        <w:t>إشعياء</w:t>
      </w:r>
      <w:r w:rsidRPr="00F40171">
        <w:rPr>
          <w:rFonts w:ascii="Arial" w:hAnsi="Arial" w:cs="Arial"/>
          <w:sz w:val="28"/>
          <w:szCs w:val="28"/>
          <w:lang w:bidi="ar-SY"/>
        </w:rPr>
        <w:t xml:space="preserve"> (45: 22): </w:t>
      </w:r>
      <w:r>
        <w:rPr>
          <w:rFonts w:ascii="Arial" w:hAnsi="Arial" w:cs="Arial" w:hint="cs"/>
          <w:sz w:val="28"/>
          <w:szCs w:val="28"/>
          <w:rtl/>
        </w:rPr>
        <w:t>(</w:t>
      </w:r>
      <w:r w:rsidRPr="00F40171">
        <w:rPr>
          <w:rFonts w:ascii="Arial" w:hAnsi="Arial" w:cs="Arial"/>
          <w:sz w:val="28"/>
          <w:szCs w:val="28"/>
          <w:rtl/>
        </w:rPr>
        <w:t xml:space="preserve">اِلْتَفِتُوا إِلَيَّ وَاخْلُصُوا يَا جَمِيعَ أَقَاصِي الأَرْضِ، لأَنِّي أَنَا اللهُ وَلَيْسَ آخَرَ </w:t>
      </w:r>
      <w:r>
        <w:rPr>
          <w:rFonts w:ascii="Arial" w:hAnsi="Arial" w:cs="Arial" w:hint="cs"/>
          <w:sz w:val="28"/>
          <w:szCs w:val="28"/>
          <w:rtl/>
          <w:lang w:bidi="ar-SY"/>
        </w:rPr>
        <w:t>)</w:t>
      </w:r>
      <w:r w:rsidRPr="00F40171">
        <w:rPr>
          <w:rFonts w:ascii="Arial" w:hAnsi="Arial" w:cs="Arial"/>
          <w:sz w:val="28"/>
          <w:szCs w:val="28"/>
          <w:lang w:bidi="ar-SY"/>
        </w:rPr>
        <w:t>.</w:t>
      </w:r>
    </w:p>
    <w:p w14:paraId="673C0682" w14:textId="77777777" w:rsidR="00010B37" w:rsidRPr="00F40171" w:rsidRDefault="00010B37" w:rsidP="00010B37">
      <w:pPr>
        <w:tabs>
          <w:tab w:val="left" w:pos="5565"/>
        </w:tabs>
        <w:bidi/>
        <w:jc w:val="lowKashida"/>
        <w:rPr>
          <w:rFonts w:ascii="Arial" w:hAnsi="Arial" w:cs="Arial"/>
          <w:sz w:val="28"/>
          <w:szCs w:val="28"/>
          <w:rtl/>
          <w:lang w:bidi="ar-SY"/>
        </w:rPr>
      </w:pPr>
      <w:r w:rsidRPr="00F40171">
        <w:rPr>
          <w:rFonts w:ascii="Arial" w:hAnsi="Arial" w:cs="Arial"/>
          <w:sz w:val="28"/>
          <w:szCs w:val="28"/>
          <w:rtl/>
        </w:rPr>
        <w:t>المزامير</w:t>
      </w:r>
      <w:r w:rsidRPr="00F40171">
        <w:rPr>
          <w:rFonts w:ascii="Arial" w:hAnsi="Arial" w:cs="Arial"/>
          <w:sz w:val="28"/>
          <w:szCs w:val="28"/>
          <w:lang w:bidi="ar-SY"/>
        </w:rPr>
        <w:t xml:space="preserve"> (24: 1): </w:t>
      </w:r>
      <w:r>
        <w:rPr>
          <w:rFonts w:ascii="Arial" w:hAnsi="Arial" w:cs="Arial" w:hint="cs"/>
          <w:sz w:val="28"/>
          <w:szCs w:val="28"/>
          <w:rtl/>
        </w:rPr>
        <w:t>(</w:t>
      </w:r>
      <w:r w:rsidRPr="00F40171">
        <w:rPr>
          <w:rFonts w:ascii="Arial" w:hAnsi="Arial" w:cs="Arial"/>
          <w:sz w:val="28"/>
          <w:szCs w:val="28"/>
          <w:rtl/>
        </w:rPr>
        <w:t xml:space="preserve">لِلرَّبِّ الأَرْضُ وَمِلْؤُهَا. الْمَسْكُونَةُ، وَكُلُّ السَّاكِنِينَ فِيهَا </w:t>
      </w:r>
      <w:r>
        <w:rPr>
          <w:rFonts w:ascii="Arial" w:hAnsi="Arial" w:cs="Arial" w:hint="cs"/>
          <w:sz w:val="28"/>
          <w:szCs w:val="28"/>
          <w:rtl/>
          <w:lang w:bidi="ar-SY"/>
        </w:rPr>
        <w:t>)</w:t>
      </w:r>
      <w:r w:rsidRPr="00F40171">
        <w:rPr>
          <w:rFonts w:ascii="Arial" w:hAnsi="Arial" w:cs="Arial"/>
          <w:sz w:val="28"/>
          <w:szCs w:val="28"/>
          <w:lang w:bidi="ar-SY"/>
        </w:rPr>
        <w:t>.</w:t>
      </w:r>
    </w:p>
    <w:p w14:paraId="04D2955A" w14:textId="77777777" w:rsidR="00010B37" w:rsidRPr="00F40171" w:rsidRDefault="00010B37" w:rsidP="00010B37">
      <w:pPr>
        <w:tabs>
          <w:tab w:val="left" w:pos="5565"/>
        </w:tabs>
        <w:bidi/>
        <w:jc w:val="lowKashida"/>
        <w:rPr>
          <w:rFonts w:ascii="Arial" w:hAnsi="Arial" w:cs="Arial"/>
          <w:sz w:val="28"/>
          <w:szCs w:val="28"/>
          <w:lang w:bidi="ar-SY"/>
        </w:rPr>
      </w:pPr>
      <w:r w:rsidRPr="00F40171">
        <w:rPr>
          <w:rFonts w:ascii="Arial" w:hAnsi="Arial" w:cs="Arial"/>
          <w:sz w:val="28"/>
          <w:szCs w:val="28"/>
          <w:rtl/>
        </w:rPr>
        <w:t>عاموس</w:t>
      </w:r>
      <w:r w:rsidRPr="00F40171">
        <w:rPr>
          <w:rFonts w:ascii="Arial" w:hAnsi="Arial" w:cs="Arial"/>
          <w:sz w:val="28"/>
          <w:szCs w:val="28"/>
          <w:lang w:bidi="ar-SY"/>
        </w:rPr>
        <w:t xml:space="preserve"> (9: 7): </w:t>
      </w:r>
      <w:r>
        <w:rPr>
          <w:rFonts w:ascii="Arial" w:hAnsi="Arial" w:cs="Arial" w:hint="cs"/>
          <w:sz w:val="28"/>
          <w:szCs w:val="28"/>
          <w:rtl/>
          <w:lang w:bidi="ar-SY"/>
        </w:rPr>
        <w:t>(</w:t>
      </w:r>
      <w:r w:rsidRPr="00F40171">
        <w:rPr>
          <w:rFonts w:ascii="Arial" w:hAnsi="Arial" w:cs="Arial"/>
          <w:sz w:val="28"/>
          <w:szCs w:val="28"/>
          <w:rtl/>
        </w:rPr>
        <w:t>أَلَسْتُمْ لِي كَبَنِي الْكُوشِيِّين يا بَنِي إِسْرَائِيلَ، يَقُولُ الرَّبُّ؟ أَلَمْ أُصْعِدْ إِسْرَائِيلَ مِنْ أَرْضِ مِصْرَ، وَالْفِلِسْطِينِيِّين مِنْ كَفْتُور،وَالأَرَامِيِّينَ مِنْ قِيرَ</w:t>
      </w:r>
      <w:r w:rsidRPr="00F40171">
        <w:rPr>
          <w:rFonts w:ascii="Arial" w:hAnsi="Arial" w:cs="Arial"/>
          <w:sz w:val="28"/>
          <w:szCs w:val="28"/>
          <w:lang w:bidi="ar-SY"/>
        </w:rPr>
        <w:t xml:space="preserve"> (</w:t>
      </w:r>
      <w:r>
        <w:rPr>
          <w:rFonts w:ascii="Arial" w:hAnsi="Arial" w:cs="Arial" w:hint="cs"/>
          <w:sz w:val="28"/>
          <w:szCs w:val="28"/>
          <w:rtl/>
        </w:rPr>
        <w:t xml:space="preserve"> </w:t>
      </w:r>
      <w:r w:rsidRPr="00F40171">
        <w:rPr>
          <w:rFonts w:ascii="Arial" w:hAnsi="Arial" w:cs="Arial"/>
          <w:sz w:val="28"/>
          <w:szCs w:val="28"/>
          <w:rtl/>
        </w:rPr>
        <w:t>هنا يمثل الإله بين رعيته لبني إسرائيل ورعيته للشعوب الأخرى كالفلسطينيين والأراميين</w:t>
      </w:r>
      <w:r w:rsidRPr="00F40171">
        <w:rPr>
          <w:rFonts w:ascii="Arial" w:hAnsi="Arial" w:cs="Arial"/>
          <w:sz w:val="28"/>
          <w:szCs w:val="28"/>
          <w:lang w:bidi="ar-SY"/>
        </w:rPr>
        <w:t>.</w:t>
      </w:r>
    </w:p>
    <w:p w14:paraId="1DB8554B" w14:textId="77777777" w:rsidR="00010B37" w:rsidRPr="00F40171" w:rsidRDefault="00010B37" w:rsidP="00010B37">
      <w:pPr>
        <w:tabs>
          <w:tab w:val="left" w:pos="5565"/>
        </w:tabs>
        <w:bidi/>
        <w:jc w:val="lowKashida"/>
        <w:rPr>
          <w:rFonts w:ascii="Arial" w:hAnsi="Arial" w:cs="Arial"/>
          <w:sz w:val="28"/>
          <w:szCs w:val="28"/>
          <w:rtl/>
          <w:lang w:bidi="ar-SY"/>
        </w:rPr>
      </w:pPr>
      <w:r>
        <w:rPr>
          <w:rFonts w:ascii="Arial" w:hAnsi="Arial" w:cs="Arial" w:hint="cs"/>
          <w:sz w:val="28"/>
          <w:szCs w:val="28"/>
          <w:rtl/>
        </w:rPr>
        <w:t xml:space="preserve">أما </w:t>
      </w:r>
      <w:r w:rsidRPr="00F40171">
        <w:rPr>
          <w:rFonts w:ascii="Arial" w:hAnsi="Arial" w:cs="Arial"/>
          <w:sz w:val="28"/>
          <w:szCs w:val="28"/>
          <w:rtl/>
        </w:rPr>
        <w:t>التفسير التاريخي والنقدي لهذ</w:t>
      </w:r>
      <w:r>
        <w:rPr>
          <w:rFonts w:ascii="Arial" w:hAnsi="Arial" w:cs="Arial" w:hint="cs"/>
          <w:sz w:val="28"/>
          <w:szCs w:val="28"/>
          <w:rtl/>
        </w:rPr>
        <w:t>ا الخلاف</w:t>
      </w:r>
      <w:r>
        <w:rPr>
          <w:rFonts w:ascii="Arial" w:hAnsi="Arial" w:cs="Arial" w:hint="cs"/>
          <w:sz w:val="28"/>
          <w:szCs w:val="28"/>
          <w:rtl/>
          <w:lang w:bidi="ar-SY"/>
        </w:rPr>
        <w:t xml:space="preserve"> هو</w:t>
      </w:r>
      <w:r w:rsidRPr="00F40171">
        <w:rPr>
          <w:rFonts w:ascii="Arial" w:hAnsi="Arial" w:cs="Arial"/>
          <w:sz w:val="28"/>
          <w:szCs w:val="28"/>
          <w:rtl/>
        </w:rPr>
        <w:t>التطور المستمر للفكر اللاهوتي العبري عبر العصور وعبر المدارس الكهنوتية المختلفة التي كتبت وحررت تلك الأسفار</w:t>
      </w:r>
      <w:r>
        <w:rPr>
          <w:rFonts w:ascii="Arial" w:hAnsi="Arial" w:cs="Arial" w:hint="cs"/>
          <w:sz w:val="28"/>
          <w:szCs w:val="28"/>
          <w:rtl/>
          <w:lang w:bidi="ar-SY"/>
        </w:rPr>
        <w:t>.ف</w:t>
      </w:r>
      <w:r w:rsidRPr="00F40171">
        <w:rPr>
          <w:rFonts w:ascii="Arial" w:hAnsi="Arial" w:cs="Arial"/>
          <w:sz w:val="28"/>
          <w:szCs w:val="28"/>
          <w:rtl/>
        </w:rPr>
        <w:t>المرحلة القديمة (القبلية)</w:t>
      </w:r>
      <w:r w:rsidRPr="00F40171">
        <w:rPr>
          <w:rFonts w:ascii="Arial" w:hAnsi="Arial" w:cs="Arial"/>
          <w:sz w:val="28"/>
          <w:szCs w:val="28"/>
          <w:lang w:bidi="ar-SY"/>
        </w:rPr>
        <w:t xml:space="preserve"> </w:t>
      </w:r>
      <w:r w:rsidRPr="00F40171">
        <w:rPr>
          <w:rFonts w:ascii="Arial" w:hAnsi="Arial" w:cs="Arial"/>
          <w:sz w:val="28"/>
          <w:szCs w:val="28"/>
          <w:rtl/>
        </w:rPr>
        <w:t xml:space="preserve">كان يُنظر فيها إلى </w:t>
      </w:r>
      <w:r>
        <w:rPr>
          <w:rFonts w:ascii="Arial" w:hAnsi="Arial" w:cs="Arial"/>
          <w:sz w:val="28"/>
          <w:szCs w:val="28"/>
        </w:rPr>
        <w:t>)</w:t>
      </w:r>
      <w:r w:rsidRPr="00F40171">
        <w:rPr>
          <w:rFonts w:ascii="Arial" w:hAnsi="Arial" w:cs="Arial"/>
          <w:sz w:val="28"/>
          <w:szCs w:val="28"/>
          <w:rtl/>
        </w:rPr>
        <w:t>يهوه</w:t>
      </w:r>
      <w:r>
        <w:rPr>
          <w:rFonts w:ascii="Arial" w:hAnsi="Arial" w:cs="Arial"/>
          <w:sz w:val="28"/>
          <w:szCs w:val="28"/>
        </w:rPr>
        <w:t>(</w:t>
      </w:r>
      <w:r w:rsidRPr="00F40171">
        <w:rPr>
          <w:rFonts w:ascii="Arial" w:hAnsi="Arial" w:cs="Arial"/>
          <w:sz w:val="28"/>
          <w:szCs w:val="28"/>
          <w:rtl/>
        </w:rPr>
        <w:t xml:space="preserve"> كإله قبلي خاص </w:t>
      </w:r>
      <w:r>
        <w:rPr>
          <w:rFonts w:ascii="Arial" w:hAnsi="Arial" w:cs="Arial" w:hint="cs"/>
          <w:sz w:val="28"/>
          <w:szCs w:val="28"/>
          <w:rtl/>
        </w:rPr>
        <w:t xml:space="preserve">بنسل ابراهيم </w:t>
      </w:r>
      <w:r w:rsidRPr="00F40171">
        <w:rPr>
          <w:rFonts w:ascii="Arial" w:hAnsi="Arial" w:cs="Arial"/>
          <w:sz w:val="28"/>
          <w:szCs w:val="28"/>
          <w:rtl/>
        </w:rPr>
        <w:t>، يغار من الآلهة الأخرى ويقود قومه للنصر (مرحلة عبادة إله واحد مع عدم إنكار وجود آلهة أخرى تمامًا</w:t>
      </w:r>
      <w:r>
        <w:rPr>
          <w:rFonts w:ascii="Arial" w:hAnsi="Arial" w:cs="Arial" w:hint="cs"/>
          <w:sz w:val="28"/>
          <w:szCs w:val="28"/>
          <w:rtl/>
        </w:rPr>
        <w:t>.)</w:t>
      </w:r>
    </w:p>
    <w:p w14:paraId="43ACEF8B" w14:textId="7566D015" w:rsidR="00010B37" w:rsidRPr="009B40A6" w:rsidRDefault="00010B37" w:rsidP="00010B37">
      <w:pPr>
        <w:tabs>
          <w:tab w:val="left" w:pos="5565"/>
        </w:tabs>
        <w:bidi/>
        <w:jc w:val="lowKashida"/>
        <w:rPr>
          <w:rFonts w:ascii="Arial" w:hAnsi="Arial" w:cs="Arial"/>
          <w:sz w:val="28"/>
          <w:szCs w:val="28"/>
          <w:lang w:bidi="ar-SY"/>
        </w:rPr>
      </w:pPr>
      <w:r w:rsidRPr="009B40A6">
        <w:rPr>
          <w:rFonts w:ascii="Arial" w:hAnsi="Arial" w:cs="Arial"/>
          <w:sz w:val="28"/>
          <w:szCs w:val="28"/>
          <w:rtl/>
        </w:rPr>
        <w:t>المرحلة المتأخرة</w:t>
      </w:r>
      <w:r w:rsidRPr="009B40A6">
        <w:rPr>
          <w:rFonts w:ascii="Arial" w:hAnsi="Arial" w:cs="Arial"/>
          <w:sz w:val="28"/>
          <w:szCs w:val="28"/>
          <w:lang w:bidi="ar-SY"/>
        </w:rPr>
        <w:t xml:space="preserve">: </w:t>
      </w:r>
      <w:r w:rsidRPr="009B40A6">
        <w:rPr>
          <w:rFonts w:ascii="Arial" w:hAnsi="Arial" w:cs="Arial"/>
          <w:sz w:val="28"/>
          <w:szCs w:val="28"/>
          <w:rtl/>
        </w:rPr>
        <w:t>بعد مرحلة السبي ل</w:t>
      </w:r>
      <w:r w:rsidRPr="009B40A6">
        <w:rPr>
          <w:rFonts w:ascii="Arial" w:hAnsi="Arial" w:cs="Arial" w:hint="cs"/>
          <w:sz w:val="28"/>
          <w:szCs w:val="28"/>
          <w:rtl/>
        </w:rPr>
        <w:t xml:space="preserve">ليهود </w:t>
      </w:r>
      <w:r w:rsidRPr="009B40A6">
        <w:rPr>
          <w:rFonts w:ascii="Arial" w:hAnsi="Arial" w:cs="Arial"/>
          <w:sz w:val="28"/>
          <w:szCs w:val="28"/>
          <w:rtl/>
        </w:rPr>
        <w:t>، توصلنا إلى مفهوم ليتجه نحو التوحيد المطلق والكوني لها</w:t>
      </w:r>
      <w:r w:rsidR="009B40A6">
        <w:rPr>
          <w:rFonts w:ascii="Arial" w:hAnsi="Arial" w:cs="Arial" w:hint="cs"/>
          <w:sz w:val="28"/>
          <w:szCs w:val="28"/>
          <w:rtl/>
          <w:lang w:bidi="ar-SY"/>
        </w:rPr>
        <w:t xml:space="preserve"> </w:t>
      </w:r>
      <w:r w:rsidRPr="009B40A6">
        <w:rPr>
          <w:rFonts w:ascii="Arial" w:hAnsi="Arial" w:cs="Arial"/>
          <w:sz w:val="28"/>
          <w:szCs w:val="28"/>
          <w:rtl/>
        </w:rPr>
        <w:t>حيث أعيدت صياغة النصوص لعدم وجود</w:t>
      </w:r>
      <w:r w:rsidR="009B40A6">
        <w:rPr>
          <w:rFonts w:ascii="Arial" w:hAnsi="Arial" w:cs="Arial" w:hint="cs"/>
          <w:sz w:val="28"/>
          <w:szCs w:val="28"/>
          <w:rtl/>
        </w:rPr>
        <w:t xml:space="preserve"> إله</w:t>
      </w:r>
      <w:r w:rsidRPr="009B40A6">
        <w:rPr>
          <w:rFonts w:ascii="Arial" w:hAnsi="Arial" w:cs="Arial"/>
          <w:sz w:val="28"/>
          <w:szCs w:val="28"/>
          <w:rtl/>
        </w:rPr>
        <w:t xml:space="preserve"> يهودي هو الخالق الأوحد لكل شيء، وأن هناك أ</w:t>
      </w:r>
      <w:r w:rsidR="00DA0147">
        <w:rPr>
          <w:rFonts w:ascii="Arial" w:hAnsi="Arial" w:cs="Arial" w:hint="cs"/>
          <w:sz w:val="28"/>
          <w:szCs w:val="28"/>
          <w:rtl/>
        </w:rPr>
        <w:t>ربا</w:t>
      </w:r>
      <w:r w:rsidRPr="009B40A6">
        <w:rPr>
          <w:rFonts w:ascii="Arial" w:hAnsi="Arial" w:cs="Arial"/>
          <w:sz w:val="28"/>
          <w:szCs w:val="28"/>
          <w:rtl/>
        </w:rPr>
        <w:t xml:space="preserve">بًا أخرى ليست سوى أصنام باطلة </w:t>
      </w:r>
      <w:r w:rsidR="009B40A6">
        <w:rPr>
          <w:rFonts w:ascii="Arial" w:hAnsi="Arial" w:cs="Arial" w:hint="cs"/>
          <w:sz w:val="28"/>
          <w:szCs w:val="28"/>
          <w:rtl/>
        </w:rPr>
        <w:t>.</w:t>
      </w:r>
    </w:p>
    <w:p w14:paraId="1926B083" w14:textId="0449BE61" w:rsidR="009B40A6" w:rsidRDefault="00010B37" w:rsidP="00010B37">
      <w:pPr>
        <w:tabs>
          <w:tab w:val="left" w:pos="5565"/>
        </w:tabs>
        <w:bidi/>
        <w:jc w:val="lowKashida"/>
        <w:rPr>
          <w:rFonts w:ascii="Arial" w:hAnsi="Arial" w:cs="Arial"/>
          <w:sz w:val="28"/>
          <w:szCs w:val="28"/>
          <w:lang w:bidi="ar-SY"/>
        </w:rPr>
      </w:pPr>
      <w:r w:rsidRPr="0010599C">
        <w:rPr>
          <w:rFonts w:ascii="Arial" w:hAnsi="Arial" w:cs="Arial"/>
          <w:color w:val="EE0000"/>
          <w:sz w:val="28"/>
          <w:szCs w:val="28"/>
          <w:lang w:bidi="ar-SY"/>
        </w:rPr>
        <w:br/>
      </w:r>
      <w:r w:rsidRPr="00F40171">
        <w:rPr>
          <w:rFonts w:ascii="Arial" w:hAnsi="Arial" w:cs="Arial"/>
          <w:sz w:val="28"/>
          <w:szCs w:val="28"/>
          <w:rtl/>
        </w:rPr>
        <w:t xml:space="preserve">الرحمة والقسوة: يظهر الإله في بعض النصوص غفوراً رحيماً، بينما </w:t>
      </w:r>
      <w:r w:rsidRPr="00F40171">
        <w:rPr>
          <w:rFonts w:ascii="Arial" w:hAnsi="Arial" w:cs="Arial"/>
          <w:sz w:val="28"/>
          <w:szCs w:val="28"/>
          <w:rtl/>
        </w:rPr>
        <w:lastRenderedPageBreak/>
        <w:t>تصفه نصوص أخرى بالقسوة الشديدة والعقاب الجماعي</w:t>
      </w:r>
      <w:r w:rsidRPr="00F40171">
        <w:rPr>
          <w:rFonts w:ascii="Arial" w:hAnsi="Arial" w:cs="Arial"/>
          <w:sz w:val="28"/>
          <w:szCs w:val="28"/>
          <w:lang w:bidi="ar-SY"/>
        </w:rPr>
        <w:t xml:space="preserve">. </w:t>
      </w:r>
      <w:r w:rsidRPr="00F40171">
        <w:rPr>
          <w:rFonts w:ascii="Arial" w:hAnsi="Arial" w:cs="Arial"/>
          <w:sz w:val="28"/>
          <w:szCs w:val="28"/>
          <w:lang w:bidi="ar-SY"/>
        </w:rPr>
        <w:br/>
      </w:r>
      <w:r w:rsidR="009B40A6">
        <w:rPr>
          <w:rFonts w:ascii="Arial" w:hAnsi="Arial" w:cs="Arial" w:hint="cs"/>
          <w:sz w:val="28"/>
          <w:szCs w:val="28"/>
          <w:rtl/>
          <w:lang w:bidi="ar-SY"/>
        </w:rPr>
        <w:t>وهذا وقع فيه القرآن أيضا</w:t>
      </w:r>
      <w:r w:rsidR="00DA0147">
        <w:rPr>
          <w:rFonts w:ascii="Arial" w:hAnsi="Arial" w:cs="Arial" w:hint="cs"/>
          <w:sz w:val="28"/>
          <w:szCs w:val="28"/>
          <w:rtl/>
          <w:lang w:bidi="ar-SY"/>
        </w:rPr>
        <w:t xml:space="preserve"> </w:t>
      </w:r>
      <w:r w:rsidR="009B40A6">
        <w:rPr>
          <w:rFonts w:ascii="Arial" w:hAnsi="Arial" w:cs="Arial" w:hint="cs"/>
          <w:sz w:val="28"/>
          <w:szCs w:val="28"/>
          <w:rtl/>
          <w:lang w:bidi="ar-SY"/>
        </w:rPr>
        <w:t>بذكره لنفس السرديات التوراتية مع بعض الإضافات الأسطورية كطير أبابيل .</w:t>
      </w:r>
    </w:p>
    <w:p w14:paraId="51EE76EC" w14:textId="77777777" w:rsidR="009B40A6" w:rsidRDefault="00010B37" w:rsidP="009B40A6">
      <w:pPr>
        <w:tabs>
          <w:tab w:val="left" w:pos="5565"/>
        </w:tabs>
        <w:bidi/>
        <w:jc w:val="lowKashida"/>
        <w:rPr>
          <w:rFonts w:ascii="Arial" w:hAnsi="Arial" w:cs="Arial"/>
          <w:sz w:val="28"/>
          <w:szCs w:val="28"/>
          <w:lang w:bidi="ar-SY"/>
        </w:rPr>
      </w:pPr>
      <w:r w:rsidRPr="000164B8">
        <w:rPr>
          <w:rFonts w:ascii="Arial" w:hAnsi="Arial" w:cs="Arial"/>
          <w:sz w:val="28"/>
          <w:szCs w:val="28"/>
          <w:rtl/>
        </w:rPr>
        <w:t>شعب الله المختار: اليهودية تميز عرق أو شعب معين (بني إسرائيل)، مما يناقض قيم المساواة الإنسانية العامة</w:t>
      </w:r>
      <w:r w:rsidRPr="000164B8">
        <w:rPr>
          <w:rFonts w:ascii="Arial" w:hAnsi="Arial" w:cs="Arial"/>
          <w:sz w:val="28"/>
          <w:szCs w:val="28"/>
          <w:lang w:bidi="ar-SY"/>
        </w:rPr>
        <w:t>.</w:t>
      </w:r>
    </w:p>
    <w:p w14:paraId="68CE862F" w14:textId="77777777" w:rsidR="00644B46" w:rsidRPr="00010B37" w:rsidRDefault="00644B46" w:rsidP="00644B46">
      <w:pPr>
        <w:bidi/>
        <w:jc w:val="lowKashida"/>
        <w:rPr>
          <w:rFonts w:ascii="Arial" w:hAnsi="Arial" w:cs="Arial"/>
          <w:sz w:val="28"/>
          <w:szCs w:val="28"/>
          <w:rtl/>
          <w:lang w:bidi="ar-SY"/>
        </w:rPr>
      </w:pPr>
    </w:p>
    <w:p w14:paraId="25D4E476" w14:textId="21CF9A10" w:rsidR="00644B46" w:rsidRPr="004401E1" w:rsidRDefault="004401E1" w:rsidP="004401E1">
      <w:pPr>
        <w:bidi/>
        <w:jc w:val="center"/>
        <w:rPr>
          <w:rFonts w:ascii="Arial" w:hAnsi="Arial" w:cs="Arial"/>
          <w:b/>
          <w:bCs/>
          <w:sz w:val="28"/>
          <w:szCs w:val="28"/>
          <w:rtl/>
          <w:lang w:bidi="ar-SY"/>
        </w:rPr>
      </w:pPr>
      <w:r w:rsidRPr="004401E1">
        <w:rPr>
          <w:rFonts w:ascii="Arial" w:hAnsi="Arial" w:cs="Arial" w:hint="cs"/>
          <w:b/>
          <w:bCs/>
          <w:sz w:val="28"/>
          <w:szCs w:val="28"/>
          <w:rtl/>
          <w:lang w:bidi="ar-SY"/>
        </w:rPr>
        <w:t>بعض التساؤلات حول المعتقد الديني الإسلامي</w:t>
      </w:r>
    </w:p>
    <w:p w14:paraId="746E6809" w14:textId="7C0DCB20" w:rsidR="004401E1" w:rsidRPr="004401E1" w:rsidRDefault="004401E1" w:rsidP="004401E1">
      <w:pPr>
        <w:bidi/>
        <w:jc w:val="lowKashida"/>
        <w:rPr>
          <w:rFonts w:ascii="Arial" w:hAnsi="Arial" w:cs="Arial"/>
          <w:sz w:val="28"/>
          <w:szCs w:val="28"/>
          <w:lang w:bidi="ar-SY"/>
        </w:rPr>
      </w:pPr>
      <w:r w:rsidRPr="004401E1">
        <w:rPr>
          <w:rFonts w:ascii="Arial" w:hAnsi="Arial" w:cs="Arial"/>
          <w:sz w:val="28"/>
          <w:szCs w:val="28"/>
          <w:rtl/>
        </w:rPr>
        <w:t xml:space="preserve">يتناول النقد الموجّه للقرآن الكريم من قِبل بعض المستشرقين </w:t>
      </w:r>
      <w:r>
        <w:rPr>
          <w:rFonts w:ascii="Arial" w:hAnsi="Arial" w:cs="Arial" w:hint="cs"/>
          <w:sz w:val="28"/>
          <w:szCs w:val="28"/>
          <w:rtl/>
        </w:rPr>
        <w:t>وبعض النقاد</w:t>
      </w:r>
      <w:r w:rsidRPr="004401E1">
        <w:rPr>
          <w:rFonts w:ascii="Arial" w:hAnsi="Arial" w:cs="Arial"/>
          <w:sz w:val="28"/>
          <w:szCs w:val="28"/>
          <w:rtl/>
        </w:rPr>
        <w:t xml:space="preserve"> المسلمين </w:t>
      </w:r>
      <w:r>
        <w:rPr>
          <w:rFonts w:ascii="Arial" w:hAnsi="Arial" w:cs="Arial" w:hint="cs"/>
          <w:sz w:val="28"/>
          <w:szCs w:val="28"/>
          <w:rtl/>
        </w:rPr>
        <w:t xml:space="preserve"> وغير المسلمين .</w:t>
      </w:r>
      <w:r w:rsidRPr="004401E1">
        <w:rPr>
          <w:rFonts w:ascii="Arial" w:hAnsi="Arial" w:cs="Arial"/>
          <w:sz w:val="28"/>
          <w:szCs w:val="28"/>
          <w:rtl/>
        </w:rPr>
        <w:t>عدة محاور رئيسية يزعمون من خلالها وجود اقتباسات أو تحريفات</w:t>
      </w:r>
      <w:r w:rsidRPr="004401E1">
        <w:rPr>
          <w:rFonts w:ascii="Arial" w:hAnsi="Arial" w:cs="Arial"/>
          <w:sz w:val="28"/>
          <w:szCs w:val="28"/>
          <w:lang w:bidi="ar-SY"/>
        </w:rPr>
        <w:t xml:space="preserve">. </w:t>
      </w:r>
      <w:r w:rsidRPr="004401E1">
        <w:rPr>
          <w:rFonts w:ascii="Arial" w:hAnsi="Arial" w:cs="Arial"/>
          <w:sz w:val="28"/>
          <w:szCs w:val="28"/>
          <w:rtl/>
        </w:rPr>
        <w:t>تنقسم هذه الادعاءات تاريخياً وعلمياً إلى أربعة محاور أساسية</w:t>
      </w:r>
      <w:r w:rsidRPr="004401E1">
        <w:rPr>
          <w:rFonts w:ascii="Arial" w:hAnsi="Arial" w:cs="Arial"/>
          <w:sz w:val="28"/>
          <w:szCs w:val="28"/>
          <w:lang w:bidi="ar-SY"/>
        </w:rPr>
        <w:t>:</w:t>
      </w:r>
    </w:p>
    <w:p w14:paraId="4A9A08D2" w14:textId="3FB33B75" w:rsidR="004401E1" w:rsidRPr="004401E1" w:rsidRDefault="004401E1" w:rsidP="004401E1">
      <w:pPr>
        <w:bidi/>
        <w:jc w:val="lowKashida"/>
        <w:rPr>
          <w:rFonts w:ascii="Arial" w:hAnsi="Arial" w:cs="Arial"/>
          <w:b/>
          <w:bCs/>
          <w:sz w:val="28"/>
          <w:szCs w:val="28"/>
          <w:lang w:bidi="ar-SY"/>
        </w:rPr>
      </w:pPr>
      <w:r>
        <w:rPr>
          <w:rFonts w:ascii="Arial" w:hAnsi="Arial" w:cs="Arial" w:hint="cs"/>
          <w:b/>
          <w:bCs/>
          <w:sz w:val="28"/>
          <w:szCs w:val="28"/>
          <w:rtl/>
          <w:lang w:bidi="ar-SY"/>
        </w:rPr>
        <w:t>أولاً-</w:t>
      </w:r>
      <w:r w:rsidRPr="004401E1">
        <w:rPr>
          <w:rFonts w:ascii="Arial" w:hAnsi="Arial" w:cs="Arial"/>
          <w:b/>
          <w:bCs/>
          <w:sz w:val="28"/>
          <w:szCs w:val="28"/>
          <w:rtl/>
        </w:rPr>
        <w:t>الادعاء بالاقتباس من الأديان السابقة والأساطير القديمة</w:t>
      </w:r>
    </w:p>
    <w:p w14:paraId="12513B54" w14:textId="77777777" w:rsidR="004401E1" w:rsidRPr="004401E1" w:rsidRDefault="004401E1" w:rsidP="004401E1">
      <w:pPr>
        <w:bidi/>
        <w:jc w:val="lowKashida"/>
        <w:rPr>
          <w:rFonts w:ascii="Arial" w:hAnsi="Arial" w:cs="Arial"/>
          <w:sz w:val="28"/>
          <w:szCs w:val="28"/>
          <w:lang w:bidi="ar-SY"/>
        </w:rPr>
      </w:pPr>
      <w:r w:rsidRPr="004401E1">
        <w:rPr>
          <w:rFonts w:ascii="Arial" w:hAnsi="Arial" w:cs="Arial"/>
          <w:sz w:val="28"/>
          <w:szCs w:val="28"/>
          <w:rtl/>
        </w:rPr>
        <w:t>يزعم بعض النقاد أن القرآن استوحى قصصه وتشريعاته من مصادر دينية وفلكلورية كانت منتشرة في شبه الجزيرة العربية، ومنها</w:t>
      </w:r>
      <w:r w:rsidRPr="004401E1">
        <w:rPr>
          <w:rFonts w:ascii="Arial" w:hAnsi="Arial" w:cs="Arial"/>
          <w:sz w:val="28"/>
          <w:szCs w:val="28"/>
          <w:lang w:bidi="ar-SY"/>
        </w:rPr>
        <w:t>:</w:t>
      </w:r>
    </w:p>
    <w:p w14:paraId="515DD397" w14:textId="6BEEDB84" w:rsidR="004401E1" w:rsidRPr="004401E1" w:rsidRDefault="004401E1" w:rsidP="003B278A">
      <w:pPr>
        <w:bidi/>
        <w:jc w:val="lowKashida"/>
        <w:rPr>
          <w:rFonts w:ascii="Arial" w:hAnsi="Arial" w:cs="Arial"/>
          <w:sz w:val="28"/>
          <w:szCs w:val="28"/>
          <w:lang w:bidi="ar-SY"/>
        </w:rPr>
      </w:pPr>
      <w:r>
        <w:rPr>
          <w:rFonts w:ascii="Arial" w:hAnsi="Arial" w:cs="Arial" w:hint="cs"/>
          <w:b/>
          <w:bCs/>
          <w:sz w:val="28"/>
          <w:szCs w:val="28"/>
          <w:rtl/>
        </w:rPr>
        <w:t>1-</w:t>
      </w:r>
      <w:r w:rsidRPr="004401E1">
        <w:rPr>
          <w:rFonts w:ascii="Arial" w:hAnsi="Arial" w:cs="Arial"/>
          <w:b/>
          <w:bCs/>
          <w:sz w:val="28"/>
          <w:szCs w:val="28"/>
          <w:rtl/>
        </w:rPr>
        <w:t>العهدان القديم والجديد (اليهودية والمسيحية)</w:t>
      </w:r>
      <w:r w:rsidRPr="004401E1">
        <w:rPr>
          <w:rFonts w:ascii="Arial" w:hAnsi="Arial" w:cs="Arial"/>
          <w:b/>
          <w:bCs/>
          <w:sz w:val="28"/>
          <w:szCs w:val="28"/>
          <w:lang w:bidi="ar-SY"/>
        </w:rPr>
        <w:t>:</w:t>
      </w:r>
      <w:r w:rsidRPr="004401E1">
        <w:rPr>
          <w:rFonts w:ascii="Arial" w:hAnsi="Arial" w:cs="Arial"/>
          <w:sz w:val="28"/>
          <w:szCs w:val="28"/>
          <w:lang w:bidi="ar-SY"/>
        </w:rPr>
        <w:t xml:space="preserve"> </w:t>
      </w:r>
      <w:r w:rsidRPr="004401E1">
        <w:rPr>
          <w:rFonts w:ascii="Arial" w:hAnsi="Arial" w:cs="Arial"/>
          <w:sz w:val="28"/>
          <w:szCs w:val="28"/>
          <w:rtl/>
        </w:rPr>
        <w:t>يزعم النقاد أن التشابه في قصص الأنبياء (مثل نوح، إبراهيم، موسى، وعيسى) يعود إلى نقل شفهي من أهل الكتاب الذين عاشوا في الجزيرة العربية أو التقى بهم النبي محمد في رحلات التجارة</w:t>
      </w:r>
      <w:r w:rsidR="003B278A">
        <w:rPr>
          <w:rFonts w:ascii="Arial" w:hAnsi="Arial" w:cs="Arial" w:hint="cs"/>
          <w:sz w:val="28"/>
          <w:szCs w:val="28"/>
          <w:rtl/>
          <w:lang w:bidi="ar-SY"/>
        </w:rPr>
        <w:t>.</w:t>
      </w:r>
    </w:p>
    <w:p w14:paraId="178B2C0A" w14:textId="7B409DCC" w:rsidR="004401E1" w:rsidRPr="004401E1" w:rsidRDefault="003B278A" w:rsidP="003B278A">
      <w:pPr>
        <w:bidi/>
        <w:jc w:val="lowKashida"/>
        <w:rPr>
          <w:rFonts w:ascii="Arial" w:hAnsi="Arial" w:cs="Arial"/>
          <w:sz w:val="28"/>
          <w:szCs w:val="28"/>
          <w:lang w:bidi="ar-SY"/>
        </w:rPr>
      </w:pPr>
      <w:r>
        <w:rPr>
          <w:rFonts w:ascii="Arial" w:hAnsi="Arial" w:cs="Arial" w:hint="cs"/>
          <w:b/>
          <w:bCs/>
          <w:sz w:val="28"/>
          <w:szCs w:val="28"/>
          <w:rtl/>
        </w:rPr>
        <w:t>2-</w:t>
      </w:r>
      <w:r w:rsidR="004401E1" w:rsidRPr="004401E1">
        <w:rPr>
          <w:rFonts w:ascii="Arial" w:hAnsi="Arial" w:cs="Arial"/>
          <w:b/>
          <w:bCs/>
          <w:sz w:val="28"/>
          <w:szCs w:val="28"/>
          <w:rtl/>
        </w:rPr>
        <w:t>الكتب الأبوكريفية والمدراش اليهودي</w:t>
      </w:r>
      <w:r w:rsidR="004401E1" w:rsidRPr="004401E1">
        <w:rPr>
          <w:rFonts w:ascii="Arial" w:hAnsi="Arial" w:cs="Arial"/>
          <w:b/>
          <w:bCs/>
          <w:sz w:val="28"/>
          <w:szCs w:val="28"/>
          <w:lang w:bidi="ar-SY"/>
        </w:rPr>
        <w:t>:</w:t>
      </w:r>
      <w:r w:rsidR="004401E1" w:rsidRPr="004401E1">
        <w:rPr>
          <w:rFonts w:ascii="Arial" w:hAnsi="Arial" w:cs="Arial"/>
          <w:sz w:val="28"/>
          <w:szCs w:val="28"/>
          <w:lang w:bidi="ar-SY"/>
        </w:rPr>
        <w:t xml:space="preserve"> </w:t>
      </w:r>
      <w:r w:rsidR="004401E1" w:rsidRPr="004401E1">
        <w:rPr>
          <w:rFonts w:ascii="Arial" w:hAnsi="Arial" w:cs="Arial"/>
          <w:sz w:val="28"/>
          <w:szCs w:val="28"/>
          <w:rtl/>
        </w:rPr>
        <w:t xml:space="preserve">يدعي بعض المستشرقين أن القرآن أورد قصصاً لم تذكر في الكتاب المقدس الرسمي بل في كتب التفسير اليهودية (المدراش) أو الأناجيل غير القانونية (مثل قصة كلام </w:t>
      </w:r>
      <w:r w:rsidR="004401E1" w:rsidRPr="004401E1">
        <w:rPr>
          <w:rFonts w:ascii="Arial" w:hAnsi="Arial" w:cs="Arial"/>
          <w:sz w:val="28"/>
          <w:szCs w:val="28"/>
          <w:rtl/>
        </w:rPr>
        <w:lastRenderedPageBreak/>
        <w:t xml:space="preserve">عيسى في المهد وصنع طير من طين الموجودة في </w:t>
      </w:r>
      <w:r>
        <w:rPr>
          <w:rFonts w:ascii="Arial" w:hAnsi="Arial" w:cs="Arial" w:hint="cs"/>
          <w:sz w:val="28"/>
          <w:szCs w:val="28"/>
          <w:rtl/>
        </w:rPr>
        <w:t>(</w:t>
      </w:r>
      <w:r w:rsidR="004401E1" w:rsidRPr="004401E1">
        <w:rPr>
          <w:rFonts w:ascii="Arial" w:hAnsi="Arial" w:cs="Arial"/>
          <w:sz w:val="28"/>
          <w:szCs w:val="28"/>
          <w:rtl/>
        </w:rPr>
        <w:t xml:space="preserve">إنجيل توما </w:t>
      </w:r>
      <w:r>
        <w:rPr>
          <w:rFonts w:ascii="Arial" w:hAnsi="Arial" w:cs="Arial" w:hint="cs"/>
          <w:sz w:val="28"/>
          <w:szCs w:val="28"/>
          <w:rtl/>
        </w:rPr>
        <w:t xml:space="preserve">المرفوض كنسياً </w:t>
      </w:r>
      <w:r w:rsidR="004401E1" w:rsidRPr="004401E1">
        <w:rPr>
          <w:rFonts w:ascii="Arial" w:hAnsi="Arial" w:cs="Arial"/>
          <w:sz w:val="28"/>
          <w:szCs w:val="28"/>
          <w:rtl/>
        </w:rPr>
        <w:t>)</w:t>
      </w:r>
      <w:r w:rsidR="004401E1" w:rsidRPr="004401E1">
        <w:rPr>
          <w:rFonts w:ascii="Arial" w:hAnsi="Arial" w:cs="Arial"/>
          <w:sz w:val="28"/>
          <w:szCs w:val="28"/>
          <w:lang w:bidi="ar-SY"/>
        </w:rPr>
        <w:t>.</w:t>
      </w:r>
    </w:p>
    <w:p w14:paraId="6240AEE3" w14:textId="77777777" w:rsidR="003B278A" w:rsidRDefault="003B278A" w:rsidP="003B278A">
      <w:pPr>
        <w:bidi/>
        <w:jc w:val="lowKashida"/>
        <w:rPr>
          <w:rFonts w:ascii="Arial" w:hAnsi="Arial" w:cs="Arial"/>
          <w:sz w:val="28"/>
          <w:szCs w:val="28"/>
          <w:lang w:bidi="ar-SY"/>
        </w:rPr>
      </w:pPr>
      <w:r>
        <w:rPr>
          <w:rFonts w:ascii="Arial" w:hAnsi="Arial" w:cs="Arial" w:hint="cs"/>
          <w:b/>
          <w:bCs/>
          <w:sz w:val="28"/>
          <w:szCs w:val="28"/>
          <w:rtl/>
        </w:rPr>
        <w:t>3-</w:t>
      </w:r>
      <w:r w:rsidR="004401E1" w:rsidRPr="004401E1">
        <w:rPr>
          <w:rFonts w:ascii="Arial" w:hAnsi="Arial" w:cs="Arial"/>
          <w:b/>
          <w:bCs/>
          <w:sz w:val="28"/>
          <w:szCs w:val="28"/>
          <w:rtl/>
        </w:rPr>
        <w:t>أساطير الأولين</w:t>
      </w:r>
      <w:r w:rsidR="004401E1" w:rsidRPr="004401E1">
        <w:rPr>
          <w:rFonts w:ascii="Arial" w:hAnsi="Arial" w:cs="Arial"/>
          <w:b/>
          <w:bCs/>
          <w:sz w:val="28"/>
          <w:szCs w:val="28"/>
          <w:lang w:bidi="ar-SY"/>
        </w:rPr>
        <w:t>:</w:t>
      </w:r>
      <w:r w:rsidR="004401E1" w:rsidRPr="004401E1">
        <w:rPr>
          <w:rFonts w:ascii="Arial" w:hAnsi="Arial" w:cs="Arial"/>
          <w:sz w:val="28"/>
          <w:szCs w:val="28"/>
          <w:lang w:bidi="ar-SY"/>
        </w:rPr>
        <w:t xml:space="preserve"> </w:t>
      </w:r>
      <w:r w:rsidR="004401E1" w:rsidRPr="004401E1">
        <w:rPr>
          <w:rFonts w:ascii="Arial" w:hAnsi="Arial" w:cs="Arial"/>
          <w:sz w:val="28"/>
          <w:szCs w:val="28"/>
          <w:rtl/>
        </w:rPr>
        <w:t xml:space="preserve">يزعم النقاد أن بعض القصص القرآني يتشابه مع ملاحم قديمة، مثل ادعاء وجود تشابه بين قصة ذي القرنين وسيرة الإسكندر الأكبر الأسطورية، أو قصة أهل الكهف التي تشابه أسطورة </w:t>
      </w:r>
      <w:r>
        <w:rPr>
          <w:rFonts w:ascii="Arial" w:hAnsi="Arial" w:cs="Arial" w:hint="cs"/>
          <w:sz w:val="28"/>
          <w:szCs w:val="28"/>
          <w:rtl/>
        </w:rPr>
        <w:t>(</w:t>
      </w:r>
      <w:r w:rsidR="004401E1" w:rsidRPr="004401E1">
        <w:rPr>
          <w:rFonts w:ascii="Arial" w:hAnsi="Arial" w:cs="Arial"/>
          <w:sz w:val="28"/>
          <w:szCs w:val="28"/>
          <w:rtl/>
        </w:rPr>
        <w:t>الفتية السبعة في أفسس</w:t>
      </w:r>
      <w:r>
        <w:rPr>
          <w:rFonts w:ascii="Arial" w:hAnsi="Arial" w:cs="Arial" w:hint="cs"/>
          <w:sz w:val="28"/>
          <w:szCs w:val="28"/>
          <w:rtl/>
          <w:lang w:bidi="ar-SY"/>
        </w:rPr>
        <w:t>)</w:t>
      </w:r>
    </w:p>
    <w:p w14:paraId="19B5808C" w14:textId="579D137E" w:rsidR="004401E1" w:rsidRPr="004401E1" w:rsidRDefault="003B278A" w:rsidP="003B278A">
      <w:pPr>
        <w:bidi/>
        <w:jc w:val="lowKashida"/>
        <w:rPr>
          <w:rFonts w:ascii="Arial" w:hAnsi="Arial" w:cs="Arial"/>
          <w:sz w:val="28"/>
          <w:szCs w:val="28"/>
          <w:lang w:bidi="ar-SY"/>
        </w:rPr>
      </w:pPr>
      <w:r>
        <w:rPr>
          <w:rFonts w:ascii="Arial" w:hAnsi="Arial" w:cs="Arial" w:hint="cs"/>
          <w:b/>
          <w:bCs/>
          <w:sz w:val="28"/>
          <w:szCs w:val="28"/>
          <w:rtl/>
          <w:lang w:bidi="ar-SY"/>
        </w:rPr>
        <w:t xml:space="preserve">ثانياً </w:t>
      </w:r>
      <w:r w:rsidR="00501C85">
        <w:rPr>
          <w:rFonts w:ascii="Arial" w:hAnsi="Arial" w:cs="Arial"/>
          <w:b/>
          <w:bCs/>
          <w:sz w:val="28"/>
          <w:szCs w:val="28"/>
          <w:rtl/>
          <w:lang w:bidi="ar-SY"/>
        </w:rPr>
        <w:t>–</w:t>
      </w:r>
      <w:r>
        <w:rPr>
          <w:rFonts w:ascii="Arial" w:hAnsi="Arial" w:cs="Arial" w:hint="cs"/>
          <w:b/>
          <w:bCs/>
          <w:sz w:val="28"/>
          <w:szCs w:val="28"/>
          <w:rtl/>
          <w:lang w:bidi="ar-SY"/>
        </w:rPr>
        <w:t xml:space="preserve"> </w:t>
      </w:r>
      <w:r w:rsidR="004401E1" w:rsidRPr="004401E1">
        <w:rPr>
          <w:rFonts w:ascii="Arial" w:hAnsi="Arial" w:cs="Arial"/>
          <w:b/>
          <w:bCs/>
          <w:sz w:val="28"/>
          <w:szCs w:val="28"/>
          <w:rtl/>
        </w:rPr>
        <w:t>الادعاء بالنقل من أشعار الجاهلية</w:t>
      </w:r>
    </w:p>
    <w:p w14:paraId="6311300F" w14:textId="77777777" w:rsidR="004401E1" w:rsidRPr="004401E1" w:rsidRDefault="004401E1" w:rsidP="004401E1">
      <w:pPr>
        <w:bidi/>
        <w:jc w:val="lowKashida"/>
        <w:rPr>
          <w:rFonts w:ascii="Arial" w:hAnsi="Arial" w:cs="Arial"/>
          <w:sz w:val="28"/>
          <w:szCs w:val="28"/>
          <w:lang w:bidi="ar-SY"/>
        </w:rPr>
      </w:pPr>
      <w:r w:rsidRPr="004401E1">
        <w:rPr>
          <w:rFonts w:ascii="Arial" w:hAnsi="Arial" w:cs="Arial"/>
          <w:sz w:val="28"/>
          <w:szCs w:val="28"/>
          <w:rtl/>
        </w:rPr>
        <w:t>أبرز النقاط التي يثيرها بعض النقاد في هذا الجانب تتلخص في</w:t>
      </w:r>
      <w:r w:rsidRPr="004401E1">
        <w:rPr>
          <w:rFonts w:ascii="Arial" w:hAnsi="Arial" w:cs="Arial"/>
          <w:sz w:val="28"/>
          <w:szCs w:val="28"/>
          <w:lang w:bidi="ar-SY"/>
        </w:rPr>
        <w:t>:</w:t>
      </w:r>
    </w:p>
    <w:p w14:paraId="256D87F1" w14:textId="691A6D16" w:rsidR="004401E1" w:rsidRPr="003B278A" w:rsidRDefault="004401E1" w:rsidP="006F0A33">
      <w:pPr>
        <w:pStyle w:val="ListParagraph"/>
        <w:numPr>
          <w:ilvl w:val="0"/>
          <w:numId w:val="5"/>
        </w:numPr>
        <w:bidi/>
        <w:jc w:val="lowKashida"/>
        <w:rPr>
          <w:rFonts w:ascii="Arial" w:hAnsi="Arial" w:cs="Arial"/>
          <w:sz w:val="28"/>
          <w:szCs w:val="28"/>
          <w:lang w:bidi="ar-SY"/>
        </w:rPr>
      </w:pPr>
      <w:r w:rsidRPr="003B278A">
        <w:rPr>
          <w:rFonts w:ascii="Arial" w:hAnsi="Arial" w:cs="Arial"/>
          <w:b/>
          <w:bCs/>
          <w:sz w:val="28"/>
          <w:szCs w:val="28"/>
          <w:rtl/>
        </w:rPr>
        <w:t>شعر امرئ القيس</w:t>
      </w:r>
      <w:r w:rsidRPr="003B278A">
        <w:rPr>
          <w:rFonts w:ascii="Arial" w:hAnsi="Arial" w:cs="Arial"/>
          <w:b/>
          <w:bCs/>
          <w:sz w:val="28"/>
          <w:szCs w:val="28"/>
          <w:lang w:bidi="ar-SY"/>
        </w:rPr>
        <w:t>:</w:t>
      </w:r>
      <w:r w:rsidRPr="003B278A">
        <w:rPr>
          <w:rFonts w:ascii="Arial" w:hAnsi="Arial" w:cs="Arial"/>
          <w:sz w:val="28"/>
          <w:szCs w:val="28"/>
          <w:lang w:bidi="ar-SY"/>
        </w:rPr>
        <w:t xml:space="preserve"> </w:t>
      </w:r>
      <w:r w:rsidRPr="003B278A">
        <w:rPr>
          <w:rFonts w:ascii="Arial" w:hAnsi="Arial" w:cs="Arial"/>
          <w:sz w:val="28"/>
          <w:szCs w:val="28"/>
          <w:rtl/>
        </w:rPr>
        <w:t>يزعم بعض الطاعنين وجود أبيات منسوبة لشاعر الجاهلية امرؤ القيس تتشابه في ألفاظها مع بعض الآيات مثل آيات من سورة القمر</w:t>
      </w:r>
      <w:r w:rsidRPr="003B278A">
        <w:rPr>
          <w:rFonts w:ascii="Arial" w:hAnsi="Arial" w:cs="Arial"/>
          <w:sz w:val="28"/>
          <w:szCs w:val="28"/>
          <w:lang w:bidi="ar-SY"/>
        </w:rPr>
        <w:t xml:space="preserve">: </w:t>
      </w:r>
      <w:r w:rsidR="003B278A">
        <w:rPr>
          <w:rFonts w:ascii="Arial" w:hAnsi="Arial" w:cs="Arial" w:hint="cs"/>
          <w:sz w:val="28"/>
          <w:szCs w:val="28"/>
          <w:rtl/>
        </w:rPr>
        <w:t xml:space="preserve"> (</w:t>
      </w:r>
      <w:r w:rsidRPr="003B278A">
        <w:rPr>
          <w:rFonts w:ascii="Arial" w:hAnsi="Arial" w:cs="Arial"/>
          <w:sz w:val="28"/>
          <w:szCs w:val="28"/>
          <w:rtl/>
        </w:rPr>
        <w:t>اقتربت الساعة وانشق القمر</w:t>
      </w:r>
      <w:r w:rsidR="003B278A">
        <w:rPr>
          <w:rFonts w:ascii="Arial" w:hAnsi="Arial" w:cs="Arial" w:hint="cs"/>
          <w:sz w:val="28"/>
          <w:szCs w:val="28"/>
          <w:rtl/>
        </w:rPr>
        <w:t>)</w:t>
      </w:r>
      <w:r w:rsidRPr="003B278A">
        <w:rPr>
          <w:rFonts w:ascii="Arial" w:hAnsi="Arial" w:cs="Arial"/>
          <w:sz w:val="28"/>
          <w:szCs w:val="28"/>
          <w:lang w:bidi="ar-SY"/>
        </w:rPr>
        <w:t xml:space="preserve">. </w:t>
      </w:r>
    </w:p>
    <w:p w14:paraId="0525BE76" w14:textId="14086067" w:rsidR="003B278A" w:rsidRPr="003B278A" w:rsidRDefault="004401E1" w:rsidP="006F0A33">
      <w:pPr>
        <w:numPr>
          <w:ilvl w:val="0"/>
          <w:numId w:val="5"/>
        </w:numPr>
        <w:bidi/>
        <w:jc w:val="lowKashida"/>
        <w:rPr>
          <w:rFonts w:ascii="Arial" w:hAnsi="Arial" w:cs="Arial"/>
          <w:b/>
          <w:bCs/>
          <w:sz w:val="28"/>
          <w:szCs w:val="28"/>
          <w:lang w:bidi="ar-SY"/>
        </w:rPr>
      </w:pPr>
      <w:r w:rsidRPr="004401E1">
        <w:rPr>
          <w:rFonts w:ascii="Arial" w:hAnsi="Arial" w:cs="Arial"/>
          <w:b/>
          <w:bCs/>
          <w:sz w:val="28"/>
          <w:szCs w:val="28"/>
          <w:rtl/>
        </w:rPr>
        <w:t>شعر أمية بن أبي الصلت</w:t>
      </w:r>
      <w:r w:rsidRPr="004401E1">
        <w:rPr>
          <w:rFonts w:ascii="Arial" w:hAnsi="Arial" w:cs="Arial"/>
          <w:b/>
          <w:bCs/>
          <w:sz w:val="28"/>
          <w:szCs w:val="28"/>
          <w:lang w:bidi="ar-SY"/>
        </w:rPr>
        <w:t>:</w:t>
      </w:r>
      <w:r w:rsidRPr="004401E1">
        <w:rPr>
          <w:rFonts w:ascii="Arial" w:hAnsi="Arial" w:cs="Arial"/>
          <w:sz w:val="28"/>
          <w:szCs w:val="28"/>
          <w:lang w:bidi="ar-SY"/>
        </w:rPr>
        <w:t xml:space="preserve"> </w:t>
      </w:r>
      <w:r w:rsidRPr="004401E1">
        <w:rPr>
          <w:rFonts w:ascii="Arial" w:hAnsi="Arial" w:cs="Arial"/>
          <w:sz w:val="28"/>
          <w:szCs w:val="28"/>
          <w:rtl/>
        </w:rPr>
        <w:t>كان أمية شاعراً حنيف</w:t>
      </w:r>
      <w:r w:rsidR="003B278A" w:rsidRPr="003B278A">
        <w:rPr>
          <w:rFonts w:ascii="Arial" w:hAnsi="Arial" w:cs="Arial" w:hint="cs"/>
          <w:sz w:val="28"/>
          <w:szCs w:val="28"/>
          <w:rtl/>
        </w:rPr>
        <w:t>ا</w:t>
      </w:r>
      <w:r w:rsidRPr="004401E1">
        <w:rPr>
          <w:rFonts w:ascii="Arial" w:hAnsi="Arial" w:cs="Arial"/>
          <w:sz w:val="28"/>
          <w:szCs w:val="28"/>
          <w:rtl/>
        </w:rPr>
        <w:t xml:space="preserve">ً يتحدث عن التوحيد والبعث والقصص الديني، ويزعم بعض النقاد أن القرآن استعار من مضامينه، بينما يرى المؤرخون أن التشابه يعود لكون كلاهما يغترف من أصل توحيدي واحد </w:t>
      </w:r>
      <w:r w:rsidR="003B278A">
        <w:rPr>
          <w:rFonts w:ascii="Arial" w:hAnsi="Arial" w:cs="Arial" w:hint="cs"/>
          <w:b/>
          <w:bCs/>
          <w:sz w:val="28"/>
          <w:szCs w:val="28"/>
          <w:rtl/>
          <w:lang w:bidi="ar-SY"/>
        </w:rPr>
        <w:t>.</w:t>
      </w:r>
    </w:p>
    <w:p w14:paraId="367387F2" w14:textId="1897806B" w:rsidR="004401E1" w:rsidRPr="004401E1" w:rsidRDefault="003B278A" w:rsidP="003B278A">
      <w:pPr>
        <w:bidi/>
        <w:jc w:val="lowKashida"/>
        <w:rPr>
          <w:rFonts w:ascii="Arial" w:hAnsi="Arial" w:cs="Arial"/>
          <w:b/>
          <w:bCs/>
          <w:sz w:val="28"/>
          <w:szCs w:val="28"/>
          <w:lang w:bidi="ar-SY"/>
        </w:rPr>
      </w:pPr>
      <w:r>
        <w:rPr>
          <w:rFonts w:ascii="Arial" w:hAnsi="Arial" w:cs="Arial" w:hint="cs"/>
          <w:b/>
          <w:bCs/>
          <w:sz w:val="28"/>
          <w:szCs w:val="28"/>
          <w:rtl/>
        </w:rPr>
        <w:t xml:space="preserve">ثالثاً </w:t>
      </w:r>
      <w:r w:rsidR="00501C85">
        <w:rPr>
          <w:rFonts w:ascii="Arial" w:hAnsi="Arial" w:cs="Arial"/>
          <w:b/>
          <w:bCs/>
          <w:sz w:val="28"/>
          <w:szCs w:val="28"/>
          <w:rtl/>
        </w:rPr>
        <w:t>–</w:t>
      </w:r>
      <w:r>
        <w:rPr>
          <w:rFonts w:ascii="Arial" w:hAnsi="Arial" w:cs="Arial" w:hint="cs"/>
          <w:b/>
          <w:bCs/>
          <w:sz w:val="28"/>
          <w:szCs w:val="28"/>
          <w:rtl/>
        </w:rPr>
        <w:t xml:space="preserve"> </w:t>
      </w:r>
      <w:r w:rsidR="004401E1" w:rsidRPr="004401E1">
        <w:rPr>
          <w:rFonts w:ascii="Arial" w:hAnsi="Arial" w:cs="Arial"/>
          <w:b/>
          <w:bCs/>
          <w:sz w:val="28"/>
          <w:szCs w:val="28"/>
          <w:rtl/>
        </w:rPr>
        <w:t>الادعاء بوجود مصادر أو معلمين بشريين</w:t>
      </w:r>
    </w:p>
    <w:p w14:paraId="09331679" w14:textId="275CC484" w:rsidR="004401E1" w:rsidRPr="004401E1" w:rsidRDefault="004401E1" w:rsidP="004401E1">
      <w:pPr>
        <w:bidi/>
        <w:jc w:val="lowKashida"/>
        <w:rPr>
          <w:rFonts w:ascii="Arial" w:hAnsi="Arial" w:cs="Arial"/>
          <w:sz w:val="28"/>
          <w:szCs w:val="28"/>
          <w:lang w:bidi="ar-SY"/>
        </w:rPr>
      </w:pPr>
      <w:r w:rsidRPr="004401E1">
        <w:rPr>
          <w:rFonts w:ascii="Arial" w:hAnsi="Arial" w:cs="Arial"/>
          <w:sz w:val="28"/>
          <w:szCs w:val="28"/>
          <w:rtl/>
        </w:rPr>
        <w:t>استناداً إلى بعض الروايات التاريخية، يزعم النقاد أن النبي محمد تلقى معلوماته من أشخاص التقى بهم، مثل</w:t>
      </w:r>
      <w:r w:rsidRPr="004401E1">
        <w:rPr>
          <w:rFonts w:ascii="Arial" w:hAnsi="Arial" w:cs="Arial"/>
          <w:sz w:val="28"/>
          <w:szCs w:val="28"/>
          <w:lang w:bidi="ar-SY"/>
        </w:rPr>
        <w:t>:</w:t>
      </w:r>
    </w:p>
    <w:p w14:paraId="07F1E558" w14:textId="1AEA3BDD" w:rsidR="004401E1" w:rsidRPr="004401E1" w:rsidRDefault="00B32B7B" w:rsidP="00B32B7B">
      <w:pPr>
        <w:bidi/>
        <w:jc w:val="lowKashida"/>
        <w:rPr>
          <w:rFonts w:ascii="Arial" w:hAnsi="Arial" w:cs="Arial"/>
          <w:sz w:val="28"/>
          <w:szCs w:val="28"/>
          <w:lang w:bidi="ar-SY"/>
        </w:rPr>
      </w:pPr>
      <w:r>
        <w:rPr>
          <w:rFonts w:ascii="Arial" w:hAnsi="Arial" w:cs="Arial" w:hint="cs"/>
          <w:b/>
          <w:bCs/>
          <w:sz w:val="28"/>
          <w:szCs w:val="28"/>
          <w:rtl/>
        </w:rPr>
        <w:t>1-</w:t>
      </w:r>
      <w:r w:rsidR="004401E1" w:rsidRPr="004401E1">
        <w:rPr>
          <w:rFonts w:ascii="Arial" w:hAnsi="Arial" w:cs="Arial"/>
          <w:b/>
          <w:bCs/>
          <w:sz w:val="28"/>
          <w:szCs w:val="28"/>
          <w:rtl/>
        </w:rPr>
        <w:t>الراهب بحيرا أو ورقة بن نوفل</w:t>
      </w:r>
      <w:r w:rsidR="004401E1" w:rsidRPr="004401E1">
        <w:rPr>
          <w:rFonts w:ascii="Arial" w:hAnsi="Arial" w:cs="Arial"/>
          <w:b/>
          <w:bCs/>
          <w:sz w:val="28"/>
          <w:szCs w:val="28"/>
          <w:lang w:bidi="ar-SY"/>
        </w:rPr>
        <w:t>:</w:t>
      </w:r>
      <w:r w:rsidR="004401E1" w:rsidRPr="004401E1">
        <w:rPr>
          <w:rFonts w:ascii="Arial" w:hAnsi="Arial" w:cs="Arial"/>
          <w:sz w:val="28"/>
          <w:szCs w:val="28"/>
          <w:lang w:bidi="ar-SY"/>
        </w:rPr>
        <w:t xml:space="preserve"> </w:t>
      </w:r>
      <w:r w:rsidR="004401E1" w:rsidRPr="004401E1">
        <w:rPr>
          <w:rFonts w:ascii="Arial" w:hAnsi="Arial" w:cs="Arial"/>
          <w:sz w:val="28"/>
          <w:szCs w:val="28"/>
          <w:rtl/>
        </w:rPr>
        <w:t>يزعمون أن اللقاءات المبكرة مع هؤلاء الرهبان والعلماء ساهمت في تشكيل الوعي الديني للنبي</w:t>
      </w:r>
      <w:r w:rsidR="004401E1" w:rsidRPr="004401E1">
        <w:rPr>
          <w:rFonts w:ascii="Arial" w:hAnsi="Arial" w:cs="Arial"/>
          <w:sz w:val="28"/>
          <w:szCs w:val="28"/>
          <w:lang w:bidi="ar-SY"/>
        </w:rPr>
        <w:t>.</w:t>
      </w:r>
      <w:r>
        <w:rPr>
          <w:rFonts w:ascii="Arial" w:hAnsi="Arial" w:cs="Arial" w:hint="cs"/>
          <w:sz w:val="28"/>
          <w:szCs w:val="28"/>
          <w:rtl/>
          <w:lang w:bidi="ar-SY"/>
        </w:rPr>
        <w:t xml:space="preserve">وخاصة وجود من يقول أن الراهب بحيرة هو والد محمد الحقيقي وهو من عرفه </w:t>
      </w:r>
      <w:r>
        <w:rPr>
          <w:rFonts w:ascii="Arial" w:hAnsi="Arial" w:cs="Arial" w:hint="cs"/>
          <w:sz w:val="28"/>
          <w:szCs w:val="28"/>
          <w:rtl/>
          <w:lang w:bidi="ar-SY"/>
        </w:rPr>
        <w:lastRenderedPageBreak/>
        <w:t>على صديقه القس ورقة بن نوفل عم</w:t>
      </w:r>
      <w:r w:rsidR="003768A8">
        <w:rPr>
          <w:rFonts w:ascii="Arial" w:hAnsi="Arial" w:cs="Arial" w:hint="cs"/>
          <w:sz w:val="28"/>
          <w:szCs w:val="28"/>
          <w:rtl/>
          <w:lang w:bidi="ar-SY"/>
        </w:rPr>
        <w:t xml:space="preserve"> خديجة</w:t>
      </w:r>
      <w:r>
        <w:rPr>
          <w:rFonts w:ascii="Arial" w:hAnsi="Arial" w:cs="Arial" w:hint="cs"/>
          <w:sz w:val="28"/>
          <w:szCs w:val="28"/>
          <w:rtl/>
          <w:lang w:bidi="ar-SY"/>
        </w:rPr>
        <w:t xml:space="preserve"> أول زوجات الرسول محمد.ودور سلمان الفارسي الراهب المسيحي السابق قبل الدعوة .</w:t>
      </w:r>
    </w:p>
    <w:p w14:paraId="65F81C16" w14:textId="44290746" w:rsidR="004401E1" w:rsidRDefault="00B32B7B" w:rsidP="00B32B7B">
      <w:pPr>
        <w:bidi/>
        <w:jc w:val="lowKashida"/>
        <w:rPr>
          <w:rFonts w:ascii="Arial" w:hAnsi="Arial" w:cs="Arial"/>
          <w:sz w:val="28"/>
          <w:szCs w:val="28"/>
          <w:rtl/>
          <w:lang w:bidi="ar-SY"/>
        </w:rPr>
      </w:pPr>
      <w:r>
        <w:rPr>
          <w:rFonts w:ascii="Arial" w:hAnsi="Arial" w:cs="Arial" w:hint="cs"/>
          <w:b/>
          <w:bCs/>
          <w:sz w:val="28"/>
          <w:szCs w:val="28"/>
          <w:rtl/>
        </w:rPr>
        <w:t>2-</w:t>
      </w:r>
      <w:r w:rsidR="004401E1" w:rsidRPr="004401E1">
        <w:rPr>
          <w:rFonts w:ascii="Arial" w:hAnsi="Arial" w:cs="Arial"/>
          <w:b/>
          <w:bCs/>
          <w:sz w:val="28"/>
          <w:szCs w:val="28"/>
          <w:rtl/>
        </w:rPr>
        <w:t>الأعاجم في مكة</w:t>
      </w:r>
      <w:r w:rsidR="004401E1" w:rsidRPr="004401E1">
        <w:rPr>
          <w:rFonts w:ascii="Arial" w:hAnsi="Arial" w:cs="Arial"/>
          <w:b/>
          <w:bCs/>
          <w:sz w:val="28"/>
          <w:szCs w:val="28"/>
          <w:lang w:bidi="ar-SY"/>
        </w:rPr>
        <w:t>:</w:t>
      </w:r>
      <w:r w:rsidR="004401E1" w:rsidRPr="004401E1">
        <w:rPr>
          <w:rFonts w:ascii="Arial" w:hAnsi="Arial" w:cs="Arial"/>
          <w:sz w:val="28"/>
          <w:szCs w:val="28"/>
          <w:lang w:bidi="ar-SY"/>
        </w:rPr>
        <w:t xml:space="preserve"> </w:t>
      </w:r>
      <w:r w:rsidR="004401E1" w:rsidRPr="004401E1">
        <w:rPr>
          <w:rFonts w:ascii="Arial" w:hAnsi="Arial" w:cs="Arial"/>
          <w:sz w:val="28"/>
          <w:szCs w:val="28"/>
          <w:rtl/>
        </w:rPr>
        <w:t>ادعى كفار قريش قديماً أن هناك غلاماً رومياً أو نصرانياً يعلم النبي، وهو ما رد عليه القرآن صراحة في سورة النحل</w:t>
      </w:r>
      <w:r w:rsidR="004401E1" w:rsidRPr="004401E1">
        <w:rPr>
          <w:rFonts w:ascii="Arial" w:hAnsi="Arial" w:cs="Arial"/>
          <w:sz w:val="28"/>
          <w:szCs w:val="28"/>
          <w:lang w:bidi="ar-SY"/>
        </w:rPr>
        <w:t xml:space="preserve">: </w:t>
      </w:r>
      <w:r>
        <w:rPr>
          <w:rFonts w:ascii="Arial" w:hAnsi="Arial" w:cs="Arial"/>
          <w:sz w:val="28"/>
          <w:szCs w:val="28"/>
          <w:lang w:bidi="ar-SY"/>
        </w:rPr>
        <w:t>)</w:t>
      </w:r>
      <w:r w:rsidR="004401E1" w:rsidRPr="004401E1">
        <w:rPr>
          <w:rFonts w:ascii="Arial" w:hAnsi="Arial" w:cs="Arial"/>
          <w:sz w:val="28"/>
          <w:szCs w:val="28"/>
          <w:rtl/>
        </w:rPr>
        <w:t>لِّسَانُ الَّذِي يُلْحِدُونَ إِلَيْهِ أَعْجَمِيٌّ وَهَٰذَا لِسَانٌ عَرَبِيٌّ مُّبِينٌ</w:t>
      </w:r>
      <w:r>
        <w:rPr>
          <w:rFonts w:ascii="Arial" w:hAnsi="Arial" w:cs="Arial"/>
          <w:sz w:val="28"/>
          <w:szCs w:val="28"/>
          <w:lang w:bidi="ar-SY"/>
        </w:rPr>
        <w:t>(</w:t>
      </w:r>
    </w:p>
    <w:p w14:paraId="150D47B5" w14:textId="630DDB2C" w:rsidR="00824317" w:rsidRPr="003768A8" w:rsidRDefault="00824317" w:rsidP="00824317">
      <w:pPr>
        <w:bidi/>
        <w:jc w:val="lowKashida"/>
        <w:rPr>
          <w:rFonts w:ascii="Arial" w:hAnsi="Arial" w:cs="Arial"/>
          <w:sz w:val="28"/>
          <w:szCs w:val="28"/>
          <w:rtl/>
          <w:lang w:bidi="ar-SY"/>
        </w:rPr>
      </w:pPr>
      <w:r>
        <w:rPr>
          <w:rFonts w:hint="cs"/>
          <w:sz w:val="32"/>
          <w:szCs w:val="32"/>
          <w:rtl/>
          <w:lang w:bidi="ar-SY"/>
        </w:rPr>
        <w:t>3-</w:t>
      </w:r>
      <w:r w:rsidRPr="003768A8">
        <w:rPr>
          <w:rFonts w:ascii="Arial" w:hAnsi="Arial" w:cs="Arial"/>
          <w:sz w:val="28"/>
          <w:szCs w:val="28"/>
          <w:rtl/>
          <w:lang w:bidi="ar-SY"/>
        </w:rPr>
        <w:t xml:space="preserve">موافقات عمر  بن الخطاب كما اكدها صحيح مسلم والبخاري عن حميد عن أنس عن عمر قوله </w:t>
      </w:r>
      <w:r w:rsidR="00501C85" w:rsidRPr="00501C85">
        <w:rPr>
          <mc:AlternateContent>
            <mc:Choice Requires="w16se">
              <w:rFonts w:ascii="Arial" w:hAnsi="Arial" w:cs="Arial"/>
            </mc:Choice>
            <mc:Fallback>
              <w:rFonts w:ascii="Segoe UI Emoji" w:eastAsia="Segoe UI Emoji" w:hAnsi="Segoe UI Emoji" w:cs="Segoe UI Emoji"/>
            </mc:Fallback>
          </mc:AlternateContent>
          <w:sz w:val="28"/>
          <w:szCs w:val="28"/>
          <w:rtl/>
          <w:lang w:bidi="ar-SY"/>
        </w:rPr>
        <mc:AlternateContent>
          <mc:Choice Requires="w16se">
            <w16se:symEx w16se:font="Segoe UI Emoji" w16se:char="2639"/>
          </mc:Choice>
          <mc:Fallback>
            <w:t>☹</w:t>
          </mc:Fallback>
        </mc:AlternateContent>
      </w:r>
      <w:r w:rsidRPr="003768A8">
        <w:rPr>
          <w:rFonts w:ascii="Arial" w:hAnsi="Arial" w:cs="Arial"/>
          <w:sz w:val="28"/>
          <w:szCs w:val="28"/>
          <w:rtl/>
          <w:lang w:bidi="ar-SY"/>
        </w:rPr>
        <w:t>(وافقت ربي في ثلاث ,فقلت :يارسول الله لو اتخذنا من مقام ابراهيم مصلى فنزلت (واتخذوا</w:t>
      </w:r>
      <w:r w:rsidR="003768A8">
        <w:rPr>
          <w:rFonts w:ascii="Arial" w:hAnsi="Arial" w:cs="Arial" w:hint="cs"/>
          <w:sz w:val="28"/>
          <w:szCs w:val="28"/>
          <w:rtl/>
          <w:lang w:bidi="ar-SY"/>
        </w:rPr>
        <w:t xml:space="preserve"> </w:t>
      </w:r>
      <w:r w:rsidRPr="003768A8">
        <w:rPr>
          <w:rFonts w:ascii="Arial" w:hAnsi="Arial" w:cs="Arial"/>
          <w:sz w:val="28"/>
          <w:szCs w:val="28"/>
          <w:rtl/>
          <w:lang w:bidi="ar-SY"/>
        </w:rPr>
        <w:t>مقام ابراهيم مصلى) وآية الحجاب قلت : يارسول الله لو أمرت نساءك ان يحتجبن فإنه يكلمهن البر والفاجر ؟ فنزلت آية الحجاب , واجتمع نساء النبي عليه في الغيرة فقلت لهن : عسى إن طلقكن أن يبدله الله أزواجا خيرا منكن فنزلت هذه الآية )) مع العلم ان هذه الموافقات أوصلها بعض العلماء الى عشرين أو أكثر كما قال السيوطي في تاريخ الخلفاء.</w:t>
      </w:r>
    </w:p>
    <w:p w14:paraId="19B9E002" w14:textId="259E0EC3" w:rsidR="00A57B8A" w:rsidRPr="00501C85" w:rsidRDefault="00824317" w:rsidP="00501C85">
      <w:pPr>
        <w:pStyle w:val="ListParagraph"/>
        <w:numPr>
          <w:ilvl w:val="0"/>
          <w:numId w:val="5"/>
        </w:numPr>
        <w:bidi/>
        <w:jc w:val="lowKashida"/>
        <w:rPr>
          <w:rFonts w:ascii="Arial" w:hAnsi="Arial" w:cs="Arial"/>
          <w:sz w:val="28"/>
          <w:szCs w:val="28"/>
          <w:lang w:bidi="ar-SY"/>
        </w:rPr>
      </w:pPr>
      <w:r w:rsidRPr="00501C85">
        <w:rPr>
          <w:rFonts w:ascii="Arial" w:hAnsi="Arial" w:cs="Arial"/>
          <w:sz w:val="28"/>
          <w:szCs w:val="28"/>
          <w:rtl/>
          <w:lang w:bidi="ar-SY"/>
        </w:rPr>
        <w:t xml:space="preserve">موضوع تكلم الحيوانات والحشرات مثل قول الله ينقل كلام نملة عندما </w:t>
      </w:r>
      <w:r w:rsidRPr="00501C85">
        <w:rPr>
          <w:rFonts w:ascii="Arial" w:hAnsi="Arial" w:cs="Arial"/>
          <w:sz w:val="28"/>
          <w:szCs w:val="28"/>
          <w:rtl/>
        </w:rPr>
        <w:t>قالت النملة لقومها محذرة: {يَا أَيُّهَا النَّمْلُ ادْخُلُوا مَسَاكِنَكُمْ لَا يَحْطِمَنَّكُمْ سُلَيْمَانُ وَجُنُودُهُ وَهُمْ لَا يَشْعُرُونَ} (النمل: ×18</w:t>
      </w:r>
      <w:r w:rsidRPr="00501C85">
        <w:rPr>
          <w:rFonts w:ascii="Arial" w:hAnsi="Arial" w:cs="Arial"/>
          <w:sz w:val="28"/>
          <w:szCs w:val="28"/>
          <w:rtl/>
          <w:lang w:bidi="ar-SY"/>
        </w:rPr>
        <w:t xml:space="preserve"> )                                                .                                                 </w:t>
      </w:r>
      <w:r w:rsidRPr="00501C85">
        <w:rPr>
          <w:rFonts w:ascii="Arial" w:hAnsi="Arial" w:cs="Arial"/>
          <w:sz w:val="28"/>
          <w:szCs w:val="28"/>
          <w:lang w:bidi="ar-SY"/>
        </w:rPr>
        <w:br/>
      </w:r>
      <w:r w:rsidRPr="00501C85">
        <w:rPr>
          <w:rFonts w:ascii="Arial" w:hAnsi="Arial" w:cs="Arial"/>
          <w:sz w:val="28"/>
          <w:szCs w:val="28"/>
          <w:rtl/>
        </w:rPr>
        <w:t xml:space="preserve">طلبت النملة من قومها النمل الدخول إلى مساكنهم. خافت أن يحطموهم أو يدوسوهم بأقدامهم أو دوابهم من دون قصد.كما أن الله  علم سيدنا سليمان لغة النمل والطير، فسمع قولها وفهم مرادها، فتبسم ضاحكاً وشكر الله </w:t>
      </w:r>
      <w:r w:rsidRPr="00501C85">
        <w:rPr>
          <w:rFonts w:ascii="Arial" w:hAnsi="Arial" w:cs="Arial"/>
          <w:sz w:val="28"/>
          <w:szCs w:val="28"/>
          <w:rtl/>
          <w:lang w:bidi="ar-SY"/>
        </w:rPr>
        <w:t xml:space="preserve">. </w:t>
      </w:r>
      <w:r w:rsidR="00A57B8A" w:rsidRPr="00501C85">
        <w:rPr>
          <w:rFonts w:ascii="Arial" w:hAnsi="Arial" w:cs="Arial"/>
          <w:sz w:val="28"/>
          <w:szCs w:val="28"/>
          <w:rtl/>
          <w:lang w:bidi="ar-SY"/>
        </w:rPr>
        <w:t xml:space="preserve">وغيرها من الامثلة الموجودة بالقرآن وقد أخذت من العهد القديم أو الأساطير القديمة </w:t>
      </w:r>
      <w:r w:rsidR="00A57B8A" w:rsidRPr="00501C85">
        <w:rPr>
          <w:rFonts w:ascii="Arial" w:hAnsi="Arial" w:cs="Arial"/>
          <w:sz w:val="28"/>
          <w:szCs w:val="28"/>
          <w:rtl/>
        </w:rPr>
        <w:t>وذ</w:t>
      </w:r>
      <w:r w:rsidR="00FD5104" w:rsidRPr="00501C85">
        <w:rPr>
          <w:rFonts w:ascii="Arial" w:hAnsi="Arial" w:cs="Arial" w:hint="cs"/>
          <w:sz w:val="28"/>
          <w:szCs w:val="28"/>
          <w:rtl/>
        </w:rPr>
        <w:t>ُ</w:t>
      </w:r>
      <w:r w:rsidR="00A57B8A" w:rsidRPr="00501C85">
        <w:rPr>
          <w:rFonts w:ascii="Arial" w:hAnsi="Arial" w:cs="Arial"/>
          <w:sz w:val="28"/>
          <w:szCs w:val="28"/>
          <w:rtl/>
        </w:rPr>
        <w:t xml:space="preserve">كرت فكرة </w:t>
      </w:r>
      <w:r w:rsidR="00A57B8A" w:rsidRPr="00501C85">
        <w:rPr>
          <w:rFonts w:ascii="Arial" w:hAnsi="Arial" w:cs="Arial"/>
          <w:b/>
          <w:bCs/>
          <w:sz w:val="28"/>
          <w:szCs w:val="28"/>
          <w:rtl/>
        </w:rPr>
        <w:t>كلام الحيوانات</w:t>
      </w:r>
      <w:r w:rsidR="00A57B8A" w:rsidRPr="00501C85">
        <w:rPr>
          <w:rFonts w:ascii="Arial" w:hAnsi="Arial" w:cs="Arial"/>
          <w:sz w:val="28"/>
          <w:szCs w:val="28"/>
          <w:rtl/>
        </w:rPr>
        <w:t xml:space="preserve"> وتحدثها في العديد من الكتب السماوية، والأساطير القديمة، والخرافات الإنسانية عبر التاريخ، إما كـ </w:t>
      </w:r>
      <w:r w:rsidR="00A57B8A" w:rsidRPr="00501C85">
        <w:rPr>
          <w:rFonts w:ascii="Arial" w:hAnsi="Arial" w:cs="Arial"/>
          <w:sz w:val="28"/>
          <w:szCs w:val="28"/>
          <w:rtl/>
        </w:rPr>
        <w:lastRenderedPageBreak/>
        <w:t>"معجزة إلهية" أو كرمز أدبي</w:t>
      </w:r>
      <w:r w:rsidR="00A57B8A" w:rsidRPr="00501C85">
        <w:rPr>
          <w:rFonts w:ascii="Arial" w:hAnsi="Arial" w:cs="Arial"/>
          <w:sz w:val="28"/>
          <w:szCs w:val="28"/>
          <w:rtl/>
          <w:lang w:bidi="ar-SY"/>
        </w:rPr>
        <w:t xml:space="preserve"> أو الغرض منه الحكمة</w:t>
      </w:r>
      <w:r w:rsidR="00A57B8A" w:rsidRPr="00501C85">
        <w:rPr>
          <w:rFonts w:ascii="Arial" w:hAnsi="Arial" w:cs="Arial"/>
          <w:b/>
          <w:bCs/>
          <w:sz w:val="28"/>
          <w:szCs w:val="28"/>
          <w:rtl/>
          <w:lang w:bidi="ar-SY"/>
        </w:rPr>
        <w:t xml:space="preserve"> </w:t>
      </w:r>
      <w:r w:rsidR="00A57B8A" w:rsidRPr="00501C85">
        <w:rPr>
          <w:rFonts w:ascii="Arial" w:hAnsi="Arial" w:cs="Arial"/>
          <w:sz w:val="28"/>
          <w:szCs w:val="28"/>
          <w:rtl/>
          <w:lang w:bidi="ar-SY"/>
        </w:rPr>
        <w:t>ف</w:t>
      </w:r>
      <w:r w:rsidR="00A57B8A" w:rsidRPr="00501C85">
        <w:rPr>
          <w:rFonts w:ascii="Arial" w:hAnsi="Arial" w:cs="Arial"/>
          <w:sz w:val="28"/>
          <w:szCs w:val="28"/>
          <w:rtl/>
        </w:rPr>
        <w:t>في الكتب السماوية والأديان الأخرى</w:t>
      </w:r>
      <w:r w:rsidR="00A57B8A" w:rsidRPr="00501C85">
        <w:rPr>
          <w:rFonts w:ascii="Arial" w:hAnsi="Arial" w:cs="Arial"/>
          <w:b/>
          <w:bCs/>
          <w:sz w:val="28"/>
          <w:szCs w:val="28"/>
          <w:rtl/>
          <w:lang w:bidi="ar-SY"/>
        </w:rPr>
        <w:t xml:space="preserve"> </w:t>
      </w:r>
      <w:r w:rsidR="00A57B8A" w:rsidRPr="00501C85">
        <w:rPr>
          <w:rFonts w:ascii="Arial" w:hAnsi="Arial" w:cs="Arial"/>
          <w:sz w:val="28"/>
          <w:szCs w:val="28"/>
          <w:rtl/>
          <w:lang w:bidi="ar-SY"/>
        </w:rPr>
        <w:t>نجد :</w:t>
      </w:r>
    </w:p>
    <w:p w14:paraId="0AD3684C" w14:textId="77777777" w:rsidR="00A57B8A" w:rsidRPr="003768A8" w:rsidRDefault="00A57B8A" w:rsidP="00A57B8A">
      <w:pPr>
        <w:bidi/>
        <w:jc w:val="lowKashida"/>
        <w:rPr>
          <w:rFonts w:ascii="Arial" w:hAnsi="Arial" w:cs="Arial"/>
          <w:sz w:val="28"/>
          <w:szCs w:val="28"/>
          <w:lang w:bidi="ar-SY"/>
        </w:rPr>
      </w:pPr>
      <w:r w:rsidRPr="003768A8">
        <w:rPr>
          <w:rFonts w:ascii="Arial" w:hAnsi="Arial" w:cs="Arial"/>
          <w:sz w:val="28"/>
          <w:szCs w:val="28"/>
          <w:rtl/>
        </w:rPr>
        <w:t>في الكتاب المقدس (العهد القديم والجديد)</w:t>
      </w:r>
      <w:r w:rsidRPr="003768A8">
        <w:rPr>
          <w:rFonts w:ascii="Arial" w:hAnsi="Arial" w:cs="Arial"/>
          <w:sz w:val="28"/>
          <w:szCs w:val="28"/>
          <w:lang w:bidi="ar-SY"/>
        </w:rPr>
        <w:t>:</w:t>
      </w:r>
    </w:p>
    <w:p w14:paraId="2E8D3AD8" w14:textId="77777777" w:rsidR="008F7614" w:rsidRPr="003768A8" w:rsidRDefault="00A57B8A" w:rsidP="008F7614">
      <w:pPr>
        <w:bidi/>
        <w:jc w:val="lowKashida"/>
        <w:rPr>
          <w:rFonts w:ascii="Arial" w:hAnsi="Arial" w:cs="Arial"/>
          <w:sz w:val="28"/>
          <w:szCs w:val="28"/>
          <w:rtl/>
          <w:lang w:bidi="ar-SY"/>
        </w:rPr>
      </w:pPr>
      <w:r w:rsidRPr="003768A8">
        <w:rPr>
          <w:rFonts w:ascii="Arial" w:hAnsi="Arial" w:cs="Arial"/>
          <w:sz w:val="28"/>
          <w:szCs w:val="28"/>
          <w:rtl/>
        </w:rPr>
        <w:t>أتان بلعام (الحمار)</w:t>
      </w:r>
      <w:r w:rsidRPr="003768A8">
        <w:rPr>
          <w:rFonts w:ascii="Arial" w:hAnsi="Arial" w:cs="Arial"/>
          <w:sz w:val="28"/>
          <w:szCs w:val="28"/>
          <w:lang w:bidi="ar-SY"/>
        </w:rPr>
        <w:t xml:space="preserve">: </w:t>
      </w:r>
      <w:r w:rsidRPr="003768A8">
        <w:rPr>
          <w:rFonts w:ascii="Arial" w:hAnsi="Arial" w:cs="Arial"/>
          <w:sz w:val="28"/>
          <w:szCs w:val="28"/>
          <w:rtl/>
        </w:rPr>
        <w:t xml:space="preserve">ورد في سفر العدد (الفصل 22) أن النبي أو العراف بلعام كان يركب حماره (أتانه) ذاهبا لملاقاة الملك بالاق ملك مؤآب  فامتنع </w:t>
      </w:r>
      <w:r w:rsidR="008F7614" w:rsidRPr="003768A8">
        <w:rPr>
          <w:rFonts w:ascii="Arial" w:hAnsi="Arial" w:cs="Arial"/>
          <w:sz w:val="28"/>
          <w:szCs w:val="28"/>
          <w:rtl/>
        </w:rPr>
        <w:t>الحمار</w:t>
      </w:r>
      <w:r w:rsidRPr="003768A8">
        <w:rPr>
          <w:rFonts w:ascii="Arial" w:hAnsi="Arial" w:cs="Arial"/>
          <w:sz w:val="28"/>
          <w:szCs w:val="28"/>
          <w:rtl/>
        </w:rPr>
        <w:t xml:space="preserve"> عن السير، وسبب ذلك ارسال ملاك من قبل الله ليوقف الحمار</w:t>
      </w:r>
      <w:r w:rsidR="008F7614" w:rsidRPr="003768A8">
        <w:rPr>
          <w:rFonts w:ascii="Arial" w:hAnsi="Arial" w:cs="Arial"/>
          <w:sz w:val="28"/>
          <w:szCs w:val="28"/>
          <w:rtl/>
        </w:rPr>
        <w:t xml:space="preserve"> حتى لا يتم اللقاء وينطق بلعام أمام الملك بما يضر أتباعه ولكن بلعام لم يرى الملاك </w:t>
      </w:r>
      <w:r w:rsidRPr="003768A8">
        <w:rPr>
          <w:rFonts w:ascii="Arial" w:hAnsi="Arial" w:cs="Arial"/>
          <w:sz w:val="28"/>
          <w:szCs w:val="28"/>
          <w:rtl/>
        </w:rPr>
        <w:t>فأنطقها الله لتعاتب على ضربها وسؤالها عن سبب فعلته، قبل أن يرى بلعام ملاك الرب الواقف في الطريق</w:t>
      </w:r>
      <w:r w:rsidRPr="003768A8">
        <w:rPr>
          <w:rFonts w:ascii="Arial" w:hAnsi="Arial" w:cs="Arial"/>
          <w:sz w:val="28"/>
          <w:szCs w:val="28"/>
          <w:lang w:bidi="ar-SY"/>
        </w:rPr>
        <w:t>.</w:t>
      </w:r>
    </w:p>
    <w:p w14:paraId="2053EEA2" w14:textId="39AEB31A" w:rsidR="008B3699" w:rsidRPr="003768A8" w:rsidRDefault="008F7614" w:rsidP="008B3699">
      <w:pPr>
        <w:bidi/>
        <w:jc w:val="lowKashida"/>
        <w:rPr>
          <w:rFonts w:ascii="Arial" w:hAnsi="Arial" w:cs="Arial"/>
          <w:sz w:val="28"/>
          <w:szCs w:val="28"/>
        </w:rPr>
      </w:pPr>
      <w:r w:rsidRPr="003768A8">
        <w:rPr>
          <w:rFonts w:ascii="Arial" w:hAnsi="Arial" w:cs="Arial"/>
          <w:sz w:val="28"/>
          <w:szCs w:val="28"/>
          <w:rtl/>
        </w:rPr>
        <w:t xml:space="preserve"> يروى في بعض الكتب التاريخية الإسلامية  (مثل كتاب</w:t>
      </w:r>
      <w:r w:rsidRPr="003768A8">
        <w:rPr>
          <w:rFonts w:ascii="Arial" w:hAnsi="Arial" w:cs="Arial"/>
          <w:sz w:val="28"/>
          <w:szCs w:val="28"/>
          <w:lang w:bidi="ar-SY"/>
        </w:rPr>
        <w:t xml:space="preserve"> </w:t>
      </w:r>
      <w:hyperlink r:id="rId56" w:tgtFrame="_blank" w:history="1">
        <w:r w:rsidRPr="003768A8">
          <w:rPr>
            <w:rStyle w:val="Hyperlink"/>
            <w:rFonts w:ascii="Arial" w:hAnsi="Arial" w:cs="Arial"/>
            <w:color w:val="auto"/>
            <w:sz w:val="28"/>
            <w:szCs w:val="28"/>
            <w:rtl/>
          </w:rPr>
          <w:t>البداية والنهاية لابن كثير</w:t>
        </w:r>
      </w:hyperlink>
      <w:r w:rsidRPr="003768A8">
        <w:rPr>
          <w:rFonts w:ascii="Arial" w:hAnsi="Arial" w:cs="Arial"/>
          <w:sz w:val="28"/>
          <w:szCs w:val="28"/>
          <w:rtl/>
        </w:rPr>
        <w:t>في باب دلائل النبوة)، وفي رواية ذكرها</w:t>
      </w:r>
      <w:r w:rsidRPr="003768A8">
        <w:rPr>
          <w:rFonts w:ascii="Arial" w:hAnsi="Arial" w:cs="Arial"/>
          <w:sz w:val="28"/>
          <w:szCs w:val="28"/>
          <w:lang w:bidi="ar-SY"/>
        </w:rPr>
        <w:t xml:space="preserve"> </w:t>
      </w:r>
      <w:hyperlink r:id="rId57" w:tgtFrame="_blank" w:history="1">
        <w:r w:rsidRPr="003768A8">
          <w:rPr>
            <w:rStyle w:val="Hyperlink"/>
            <w:rFonts w:ascii="Arial" w:hAnsi="Arial" w:cs="Arial"/>
            <w:color w:val="auto"/>
            <w:sz w:val="28"/>
            <w:szCs w:val="28"/>
            <w:rtl/>
          </w:rPr>
          <w:t>الكليني في كتاب الكافي</w:t>
        </w:r>
      </w:hyperlink>
      <w:r w:rsidRPr="003768A8">
        <w:rPr>
          <w:rFonts w:ascii="Arial" w:hAnsi="Arial" w:cs="Arial"/>
          <w:sz w:val="28"/>
          <w:szCs w:val="28"/>
          <w:lang w:bidi="ar-SY"/>
        </w:rPr>
        <w:t xml:space="preserve">: </w:t>
      </w:r>
      <w:r w:rsidR="008B3699" w:rsidRPr="003768A8">
        <w:rPr>
          <w:rFonts w:ascii="Arial" w:hAnsi="Arial" w:cs="Arial"/>
          <w:sz w:val="28"/>
          <w:szCs w:val="28"/>
          <w:rtl/>
        </w:rPr>
        <w:t>(لما فتح الله على نبيه (ص) خيبراً أصاب من سهمه أربعة أزواج من البغال وأربعة أزواج خفاف ، وعشر أواق ذهب وفضة ، وحمار أسود ومكتل</w:t>
      </w:r>
      <w:r w:rsidR="008B3699" w:rsidRPr="003768A8">
        <w:rPr>
          <w:rFonts w:ascii="Arial" w:hAnsi="Arial" w:cs="Arial"/>
          <w:sz w:val="28"/>
          <w:szCs w:val="28"/>
        </w:rPr>
        <w:t xml:space="preserve"> .</w:t>
      </w:r>
      <w:r w:rsidR="00FD5104">
        <w:rPr>
          <w:rFonts w:ascii="Arial" w:hAnsi="Arial" w:cs="Arial"/>
          <w:sz w:val="28"/>
          <w:szCs w:val="28"/>
        </w:rPr>
        <w:t>(</w:t>
      </w:r>
    </w:p>
    <w:p w14:paraId="6128D096" w14:textId="7E19B6C5" w:rsidR="008B3699" w:rsidRPr="003768A8" w:rsidRDefault="008B3699" w:rsidP="00FD5104">
      <w:pPr>
        <w:bidi/>
        <w:jc w:val="lowKashida"/>
        <w:rPr>
          <w:rFonts w:ascii="Arial" w:hAnsi="Arial" w:cs="Arial"/>
          <w:sz w:val="28"/>
          <w:szCs w:val="28"/>
        </w:rPr>
      </w:pPr>
      <w:r w:rsidRPr="003768A8">
        <w:rPr>
          <w:rFonts w:ascii="Arial" w:hAnsi="Arial" w:cs="Arial"/>
          <w:sz w:val="28"/>
          <w:szCs w:val="28"/>
          <w:rtl/>
        </w:rPr>
        <w:t xml:space="preserve">قال </w:t>
      </w:r>
      <w:r w:rsidRPr="003768A8">
        <w:rPr>
          <w:rFonts w:ascii="Arial" w:hAnsi="Arial" w:cs="Arial"/>
          <w:sz w:val="28"/>
          <w:szCs w:val="28"/>
        </w:rPr>
        <w:t xml:space="preserve">: </w:t>
      </w:r>
      <w:r w:rsidRPr="003768A8">
        <w:rPr>
          <w:rFonts w:ascii="Arial" w:hAnsi="Arial" w:cs="Arial"/>
          <w:sz w:val="28"/>
          <w:szCs w:val="28"/>
          <w:rtl/>
        </w:rPr>
        <w:t xml:space="preserve">فكلم النبي (ص) الحمار ، فكلمه الحمار ، فقال له : ما اسمك ؟ قال : يزيد بن شهاب ، أخرج الله من نسل جدي ستين حماراً كلهم لم يركبهم إلا نبي ، لم يبق من نسل جدي غيري ، ولا من الأنبياء غيرك ، وكنت أتوقع أن تركبني ، قد كنت قبلك لرجل يهودي ، وكنت أعثر به عمداَ ، وكان يجيع بطني ويضرب ظهري ، فقال النبي (ص) : سميتك يعفور ، يا يعفور ! قال : لبيك ، قال تشتهي الإناث قال : لا . فكان النبي (ص)يركبه لحاجته فإذا نزل عنه بعث به إلى باب الرجل فيأتي الباب فيقرعه برأسه فإذا خرج إليه صاحب الدار أومأ إليه أن أجب رسول الله (ص) فلما قبض النبي (ص) جاء إلى بئر كان لأبي التيهان فتردى فيها </w:t>
      </w:r>
      <w:r w:rsidRPr="003768A8">
        <w:rPr>
          <w:rFonts w:ascii="Arial" w:hAnsi="Arial" w:cs="Arial"/>
          <w:sz w:val="28"/>
          <w:szCs w:val="28"/>
          <w:rtl/>
        </w:rPr>
        <w:lastRenderedPageBreak/>
        <w:t>فصارت قبره جزعاً منه على الرسول (ص) .ووردت القصة في  : تاريخ ابن كثير 6 : 150 . وكذلك : أسد الغابة ج 4 ص 707</w:t>
      </w:r>
      <w:r w:rsidRPr="003768A8">
        <w:rPr>
          <w:rFonts w:ascii="Arial" w:hAnsi="Arial" w:cs="Arial"/>
          <w:sz w:val="28"/>
          <w:szCs w:val="28"/>
        </w:rPr>
        <w:t xml:space="preserve"> .</w:t>
      </w:r>
    </w:p>
    <w:p w14:paraId="75D6FB68" w14:textId="77777777" w:rsidR="008B3699" w:rsidRPr="003768A8" w:rsidRDefault="008B3699" w:rsidP="008B3699">
      <w:pPr>
        <w:bidi/>
        <w:jc w:val="lowKashida"/>
        <w:rPr>
          <w:rFonts w:ascii="Arial" w:hAnsi="Arial" w:cs="Arial"/>
          <w:sz w:val="28"/>
          <w:szCs w:val="28"/>
        </w:rPr>
      </w:pPr>
      <w:r w:rsidRPr="003768A8">
        <w:rPr>
          <w:rFonts w:ascii="Arial" w:hAnsi="Arial" w:cs="Arial"/>
          <w:sz w:val="28"/>
          <w:szCs w:val="28"/>
        </w:rPr>
        <w:t> </w:t>
      </w:r>
      <w:r w:rsidRPr="003768A8">
        <w:rPr>
          <w:rFonts w:ascii="Arial" w:hAnsi="Arial" w:cs="Arial"/>
          <w:sz w:val="28"/>
          <w:szCs w:val="28"/>
          <w:rtl/>
        </w:rPr>
        <w:t>وكذلك : لسان الميزان ، باب من اسمه محمد ، محمد بن مزيد .وكذلك : السيرة الحلبية </w:t>
      </w:r>
    </w:p>
    <w:p w14:paraId="345225E5" w14:textId="621C9FE2" w:rsidR="00A57B8A" w:rsidRPr="003768A8" w:rsidRDefault="000F47A2" w:rsidP="000F47A2">
      <w:pPr>
        <w:bidi/>
        <w:jc w:val="lowKashida"/>
        <w:rPr>
          <w:rFonts w:ascii="Arial" w:hAnsi="Arial" w:cs="Arial"/>
          <w:sz w:val="28"/>
          <w:szCs w:val="28"/>
          <w:rtl/>
          <w:lang w:bidi="ar-SY"/>
        </w:rPr>
      </w:pPr>
      <w:r w:rsidRPr="003768A8">
        <w:rPr>
          <w:rFonts w:ascii="Arial" w:hAnsi="Arial" w:cs="Arial"/>
          <w:sz w:val="28"/>
          <w:szCs w:val="28"/>
          <w:rtl/>
        </w:rPr>
        <w:t xml:space="preserve">- </w:t>
      </w:r>
      <w:r w:rsidR="00A57B8A" w:rsidRPr="003768A8">
        <w:rPr>
          <w:rFonts w:ascii="Arial" w:hAnsi="Arial" w:cs="Arial"/>
          <w:sz w:val="28"/>
          <w:szCs w:val="28"/>
          <w:rtl/>
        </w:rPr>
        <w:t>الحية في قصة الإغواء مع حواء</w:t>
      </w:r>
      <w:r w:rsidRPr="003768A8">
        <w:rPr>
          <w:rFonts w:ascii="Arial" w:hAnsi="Arial" w:cs="Arial"/>
          <w:sz w:val="28"/>
          <w:szCs w:val="28"/>
          <w:rtl/>
        </w:rPr>
        <w:t xml:space="preserve"> وكيف دخل الشيطان فيها وأغوى آدم وحواء ليأكلا من ثمرة شجرة الخلود وكيف شاهد</w:t>
      </w:r>
      <w:r w:rsidRPr="003768A8">
        <w:rPr>
          <w:rFonts w:ascii="Arial" w:hAnsi="Arial" w:cs="Arial"/>
          <w:sz w:val="28"/>
          <w:szCs w:val="28"/>
          <w:rtl/>
          <w:lang w:bidi="ar-SY"/>
        </w:rPr>
        <w:t xml:space="preserve">ا نفسيهما عاريين بعد الأكل من ثمرة شجرة الخلود </w:t>
      </w:r>
      <w:r w:rsidRPr="003768A8">
        <w:rPr>
          <w:rFonts w:ascii="Arial" w:hAnsi="Arial" w:cs="Arial"/>
          <w:sz w:val="28"/>
          <w:szCs w:val="28"/>
          <w:rtl/>
        </w:rPr>
        <w:t>سورة الأعراف (الآية 20)</w:t>
      </w:r>
      <w:r w:rsidRPr="003768A8">
        <w:rPr>
          <w:rFonts w:ascii="Arial" w:hAnsi="Arial" w:cs="Arial"/>
          <w:sz w:val="28"/>
          <w:szCs w:val="28"/>
          <w:lang w:bidi="ar-SY"/>
        </w:rPr>
        <w:t xml:space="preserve">: </w:t>
      </w:r>
      <w:r w:rsidRPr="003768A8">
        <w:rPr>
          <w:rFonts w:ascii="Arial" w:hAnsi="Arial" w:cs="Arial"/>
          <w:sz w:val="28"/>
          <w:szCs w:val="28"/>
          <w:rtl/>
        </w:rPr>
        <w:t>(فَوَسْوَسَ لَهُمَا الشَّيْطَانُ لِيُبْدِيَ لَهُمَا مَا وُورِيَ عَنْهُمَا مِنْ سَوْآتِهِمَا</w:t>
      </w:r>
      <w:r w:rsidR="00501C85">
        <w:rPr>
          <w:rFonts w:ascii="Arial" w:hAnsi="Arial" w:cs="Arial"/>
          <w:sz w:val="28"/>
          <w:szCs w:val="28"/>
          <w:lang w:bidi="ar-SY"/>
        </w:rPr>
        <w:t>…</w:t>
      </w:r>
      <w:r w:rsidRPr="003768A8">
        <w:rPr>
          <w:rFonts w:ascii="Arial" w:hAnsi="Arial" w:cs="Arial"/>
          <w:sz w:val="28"/>
          <w:szCs w:val="28"/>
          <w:rtl/>
          <w:lang w:bidi="ar-SY"/>
        </w:rPr>
        <w:t>) و</w:t>
      </w:r>
      <w:r w:rsidRPr="003768A8">
        <w:rPr>
          <w:rFonts w:ascii="Arial" w:hAnsi="Arial" w:cs="Arial"/>
          <w:sz w:val="28"/>
          <w:szCs w:val="28"/>
          <w:rtl/>
        </w:rPr>
        <w:t>سورة طه (الآية 120)</w:t>
      </w:r>
      <w:r w:rsidRPr="003768A8">
        <w:rPr>
          <w:rFonts w:ascii="Arial" w:hAnsi="Arial" w:cs="Arial"/>
          <w:sz w:val="28"/>
          <w:szCs w:val="28"/>
          <w:lang w:bidi="ar-SY"/>
        </w:rPr>
        <w:t xml:space="preserve">: </w:t>
      </w:r>
      <w:r w:rsidRPr="003768A8">
        <w:rPr>
          <w:rFonts w:ascii="Arial" w:hAnsi="Arial" w:cs="Arial"/>
          <w:sz w:val="28"/>
          <w:szCs w:val="28"/>
          <w:rtl/>
          <w:lang w:bidi="ar-SY"/>
        </w:rPr>
        <w:t>(</w:t>
      </w:r>
      <w:r w:rsidRPr="003768A8">
        <w:rPr>
          <w:rFonts w:ascii="Arial" w:hAnsi="Arial" w:cs="Arial"/>
          <w:sz w:val="28"/>
          <w:szCs w:val="28"/>
          <w:rtl/>
        </w:rPr>
        <w:t>فَوَسْوَسَ إِلَيْهِ الشَّيْطَانُ قَالَ يَا آدَمُ هَلْ أَدُلُّكَ عَلَى شَجَرَةِ الْخُلْدِ وَمُلْكٍ لَّا يَبْلَىٰ</w:t>
      </w:r>
      <w:r w:rsidRPr="003768A8">
        <w:rPr>
          <w:rFonts w:ascii="Arial" w:hAnsi="Arial" w:cs="Arial"/>
          <w:sz w:val="28"/>
          <w:szCs w:val="28"/>
          <w:rtl/>
          <w:lang w:bidi="ar-SY"/>
        </w:rPr>
        <w:t>).</w:t>
      </w:r>
    </w:p>
    <w:p w14:paraId="6DE6F10B" w14:textId="3B85AAF6" w:rsidR="000F47A2" w:rsidRPr="003768A8" w:rsidRDefault="000F47A2" w:rsidP="000F47A2">
      <w:pPr>
        <w:bidi/>
        <w:jc w:val="lowKashida"/>
        <w:rPr>
          <w:rFonts w:ascii="Arial" w:hAnsi="Arial" w:cs="Arial"/>
          <w:sz w:val="28"/>
          <w:szCs w:val="28"/>
          <w:rtl/>
          <w:lang w:bidi="ar-SY"/>
        </w:rPr>
      </w:pPr>
      <w:r w:rsidRPr="003768A8">
        <w:rPr>
          <w:rFonts w:ascii="Arial" w:hAnsi="Arial" w:cs="Arial"/>
          <w:sz w:val="28"/>
          <w:szCs w:val="28"/>
          <w:rtl/>
        </w:rPr>
        <w:t>-</w:t>
      </w:r>
      <w:r w:rsidR="00FD5104">
        <w:rPr>
          <w:rFonts w:ascii="Arial" w:hAnsi="Arial" w:cs="Arial" w:hint="cs"/>
          <w:sz w:val="28"/>
          <w:szCs w:val="28"/>
          <w:rtl/>
        </w:rPr>
        <w:t>و</w:t>
      </w:r>
      <w:r w:rsidR="00A57B8A" w:rsidRPr="003768A8">
        <w:rPr>
          <w:rFonts w:ascii="Arial" w:hAnsi="Arial" w:cs="Arial"/>
          <w:sz w:val="28"/>
          <w:szCs w:val="28"/>
          <w:rtl/>
        </w:rPr>
        <w:t>في الإسلام (كما ورد في القرآن الكريم والأحاديث)</w:t>
      </w:r>
      <w:r w:rsidR="00A57B8A" w:rsidRPr="003768A8">
        <w:rPr>
          <w:rFonts w:ascii="Arial" w:hAnsi="Arial" w:cs="Arial"/>
          <w:sz w:val="28"/>
          <w:szCs w:val="28"/>
          <w:lang w:bidi="ar-SY"/>
        </w:rPr>
        <w:t>:</w:t>
      </w:r>
    </w:p>
    <w:p w14:paraId="4EF880DF" w14:textId="4FBA31D9" w:rsidR="00A57B8A" w:rsidRPr="003768A8" w:rsidRDefault="00A57B8A" w:rsidP="000F47A2">
      <w:pPr>
        <w:bidi/>
        <w:jc w:val="lowKashida"/>
        <w:rPr>
          <w:rFonts w:ascii="Arial" w:hAnsi="Arial" w:cs="Arial"/>
          <w:sz w:val="28"/>
          <w:szCs w:val="28"/>
          <w:lang w:bidi="ar-SY"/>
        </w:rPr>
      </w:pPr>
      <w:r w:rsidRPr="003768A8">
        <w:rPr>
          <w:rFonts w:ascii="Arial" w:hAnsi="Arial" w:cs="Arial"/>
          <w:sz w:val="28"/>
          <w:szCs w:val="28"/>
          <w:rtl/>
        </w:rPr>
        <w:t>نملة سليمان</w:t>
      </w:r>
      <w:r w:rsidRPr="003768A8">
        <w:rPr>
          <w:rFonts w:ascii="Arial" w:hAnsi="Arial" w:cs="Arial"/>
          <w:sz w:val="28"/>
          <w:szCs w:val="28"/>
          <w:lang w:bidi="ar-SY"/>
        </w:rPr>
        <w:t xml:space="preserve">: </w:t>
      </w:r>
      <w:r w:rsidRPr="003768A8">
        <w:rPr>
          <w:rFonts w:ascii="Arial" w:hAnsi="Arial" w:cs="Arial"/>
          <w:sz w:val="28"/>
          <w:szCs w:val="28"/>
          <w:rtl/>
        </w:rPr>
        <w:t>تكلمت وحذرت سكان النمل: ﴿يَا أَيُّهَامَ النملُ ادْخُلُوا مَسَاكِنَكُمْ لَا يَحْطِمَنَّكُمْ سُلَيْمَانُ وَجُنُودُهُ وَهُمْ لَا يَشْعُرُونَ﴾ [سورة النمل]</w:t>
      </w:r>
      <w:r w:rsidRPr="003768A8">
        <w:rPr>
          <w:rFonts w:ascii="Arial" w:hAnsi="Arial" w:cs="Arial"/>
          <w:sz w:val="28"/>
          <w:szCs w:val="28"/>
          <w:lang w:bidi="ar-SY"/>
        </w:rPr>
        <w:t>.</w:t>
      </w:r>
    </w:p>
    <w:p w14:paraId="2E74D8EF" w14:textId="77777777" w:rsidR="00A57B8A" w:rsidRPr="003768A8" w:rsidRDefault="00A57B8A" w:rsidP="000F47A2">
      <w:pPr>
        <w:bidi/>
        <w:jc w:val="lowKashida"/>
        <w:rPr>
          <w:rFonts w:ascii="Arial" w:hAnsi="Arial" w:cs="Arial"/>
          <w:sz w:val="28"/>
          <w:szCs w:val="28"/>
          <w:lang w:bidi="ar-SY"/>
        </w:rPr>
      </w:pPr>
      <w:r w:rsidRPr="003768A8">
        <w:rPr>
          <w:rFonts w:ascii="Arial" w:hAnsi="Arial" w:cs="Arial"/>
          <w:sz w:val="28"/>
          <w:szCs w:val="28"/>
          <w:rtl/>
        </w:rPr>
        <w:t>الهدهد</w:t>
      </w:r>
      <w:r w:rsidRPr="003768A8">
        <w:rPr>
          <w:rFonts w:ascii="Arial" w:hAnsi="Arial" w:cs="Arial"/>
          <w:sz w:val="28"/>
          <w:szCs w:val="28"/>
          <w:lang w:bidi="ar-SY"/>
        </w:rPr>
        <w:t xml:space="preserve">: </w:t>
      </w:r>
      <w:r w:rsidRPr="003768A8">
        <w:rPr>
          <w:rFonts w:ascii="Arial" w:hAnsi="Arial" w:cs="Arial"/>
          <w:sz w:val="28"/>
          <w:szCs w:val="28"/>
          <w:rtl/>
        </w:rPr>
        <w:t>حواراً ونقاشاً مع النبي سليمان وأتاه بخبر يقين من مملكة سبأ</w:t>
      </w:r>
      <w:r w:rsidRPr="003768A8">
        <w:rPr>
          <w:rFonts w:ascii="Arial" w:hAnsi="Arial" w:cs="Arial"/>
          <w:sz w:val="28"/>
          <w:szCs w:val="28"/>
          <w:lang w:bidi="ar-SY"/>
        </w:rPr>
        <w:t>.</w:t>
      </w:r>
    </w:p>
    <w:p w14:paraId="61246539" w14:textId="3DCDE4A4" w:rsidR="007F5276" w:rsidRPr="003768A8" w:rsidRDefault="007F5276" w:rsidP="007F5276">
      <w:pPr>
        <w:bidi/>
        <w:jc w:val="lowKashida"/>
        <w:rPr>
          <w:rFonts w:ascii="Arial" w:hAnsi="Arial" w:cs="Arial"/>
          <w:sz w:val="28"/>
          <w:szCs w:val="28"/>
          <w:rtl/>
          <w:lang w:bidi="ar-SY"/>
        </w:rPr>
      </w:pPr>
      <w:r w:rsidRPr="003768A8">
        <w:rPr>
          <w:rFonts w:ascii="Arial" w:hAnsi="Arial" w:cs="Arial"/>
          <w:sz w:val="28"/>
          <w:szCs w:val="28"/>
          <w:rtl/>
        </w:rPr>
        <w:t>- ورد حديث صحيح أخرجه الإمامان البخاري ومسلم في صحيحيهما من حديث أبي هريرة ، يتضمن قصة إنطاق الله تعالى للبقرة والذئب بمعجزة</w:t>
      </w:r>
      <w:r w:rsidRPr="003768A8">
        <w:rPr>
          <w:rFonts w:ascii="Arial" w:hAnsi="Arial" w:cs="Arial"/>
          <w:sz w:val="28"/>
          <w:szCs w:val="28"/>
        </w:rPr>
        <w:t xml:space="preserve">. </w:t>
      </w:r>
    </w:p>
    <w:p w14:paraId="4C4C24C2" w14:textId="77777777" w:rsidR="007F5276" w:rsidRPr="003768A8" w:rsidRDefault="007F5276" w:rsidP="007F5276">
      <w:pPr>
        <w:bidi/>
        <w:jc w:val="lowKashida"/>
        <w:rPr>
          <w:rFonts w:ascii="Arial" w:hAnsi="Arial" w:cs="Arial"/>
          <w:sz w:val="28"/>
          <w:szCs w:val="28"/>
        </w:rPr>
      </w:pPr>
      <w:r w:rsidRPr="003768A8">
        <w:rPr>
          <w:rFonts w:ascii="Arial" w:hAnsi="Arial" w:cs="Arial"/>
          <w:sz w:val="28"/>
          <w:szCs w:val="28"/>
          <w:rtl/>
        </w:rPr>
        <w:t>تفاصيل القصة النبوية</w:t>
      </w:r>
    </w:p>
    <w:p w14:paraId="202AF348" w14:textId="2DDD363F" w:rsidR="007F5276" w:rsidRPr="003768A8" w:rsidRDefault="007F5276" w:rsidP="007F5276">
      <w:pPr>
        <w:bidi/>
        <w:jc w:val="lowKashida"/>
        <w:rPr>
          <w:rFonts w:ascii="Arial" w:hAnsi="Arial" w:cs="Arial"/>
          <w:sz w:val="28"/>
          <w:szCs w:val="28"/>
        </w:rPr>
      </w:pPr>
      <w:r w:rsidRPr="003768A8">
        <w:rPr>
          <w:rFonts w:ascii="Arial" w:hAnsi="Arial" w:cs="Arial"/>
          <w:sz w:val="28"/>
          <w:szCs w:val="28"/>
          <w:rtl/>
        </w:rPr>
        <w:t>روى النبي محمد هذه القصة للصحابة بعد صلاة الصبح، وجاء فيها حادثتان</w:t>
      </w:r>
      <w:r w:rsidRPr="003768A8">
        <w:rPr>
          <w:rFonts w:ascii="Arial" w:hAnsi="Arial" w:cs="Arial"/>
          <w:sz w:val="28"/>
          <w:szCs w:val="28"/>
        </w:rPr>
        <w:t>:</w:t>
      </w:r>
    </w:p>
    <w:p w14:paraId="3466A07F" w14:textId="1C59D774" w:rsidR="007F5276" w:rsidRPr="003768A8" w:rsidRDefault="007F5276" w:rsidP="007F5276">
      <w:pPr>
        <w:bidi/>
        <w:jc w:val="lowKashida"/>
        <w:rPr>
          <w:rFonts w:ascii="Arial" w:hAnsi="Arial" w:cs="Arial"/>
          <w:sz w:val="28"/>
          <w:szCs w:val="28"/>
        </w:rPr>
      </w:pPr>
      <w:r w:rsidRPr="003768A8">
        <w:rPr>
          <w:rFonts w:ascii="Arial" w:hAnsi="Arial" w:cs="Arial"/>
          <w:sz w:val="28"/>
          <w:szCs w:val="28"/>
          <w:rtl/>
        </w:rPr>
        <w:lastRenderedPageBreak/>
        <w:t>قصة البقرة المتكلمة</w:t>
      </w:r>
      <w:r w:rsidRPr="003768A8">
        <w:rPr>
          <w:rFonts w:ascii="Arial" w:hAnsi="Arial" w:cs="Arial"/>
          <w:sz w:val="28"/>
          <w:szCs w:val="28"/>
        </w:rPr>
        <w:t xml:space="preserve"> :</w:t>
      </w:r>
      <w:r w:rsidRPr="003768A8">
        <w:rPr>
          <w:rFonts w:ascii="Arial" w:hAnsi="Arial" w:cs="Arial"/>
          <w:sz w:val="28"/>
          <w:szCs w:val="28"/>
          <w:rtl/>
        </w:rPr>
        <w:t>عن ما جرى</w:t>
      </w:r>
      <w:r w:rsidRPr="003768A8">
        <w:rPr>
          <w:rFonts w:ascii="Arial" w:hAnsi="Arial" w:cs="Arial"/>
          <w:sz w:val="28"/>
          <w:szCs w:val="28"/>
        </w:rPr>
        <w:t xml:space="preserve"> </w:t>
      </w:r>
      <w:r w:rsidRPr="003768A8">
        <w:rPr>
          <w:rFonts w:ascii="Arial" w:hAnsi="Arial" w:cs="Arial"/>
          <w:sz w:val="28"/>
          <w:szCs w:val="28"/>
          <w:rtl/>
        </w:rPr>
        <w:t>بينما رجل يسوق بقرةً له قد ركبها وحمل عليها شيئاً وضربها لتسرع، التفتت إليه البقرة وتكلمت بلسان عربي مبين، فقالت: «إنا لم نخلق لهذا؛ إنما خلقنا للحرث» (أي أُعددنا للزراعة والفلاحة وليس للركوب والحمل .</w:t>
      </w:r>
    </w:p>
    <w:p w14:paraId="4E424548" w14:textId="1458D2C6" w:rsidR="007F5276" w:rsidRPr="003768A8" w:rsidRDefault="007F5276" w:rsidP="007F5276">
      <w:pPr>
        <w:bidi/>
        <w:jc w:val="lowKashida"/>
        <w:rPr>
          <w:rFonts w:ascii="Arial" w:hAnsi="Arial" w:cs="Arial"/>
          <w:sz w:val="28"/>
          <w:szCs w:val="28"/>
          <w:rtl/>
          <w:lang w:bidi="ar-SY"/>
        </w:rPr>
      </w:pPr>
      <w:r w:rsidRPr="003768A8">
        <w:rPr>
          <w:rFonts w:ascii="Arial" w:hAnsi="Arial" w:cs="Arial"/>
          <w:sz w:val="28"/>
          <w:szCs w:val="28"/>
          <w:rtl/>
        </w:rPr>
        <w:t>قصة الذئب المتكلم</w:t>
      </w:r>
      <w:r w:rsidRPr="003768A8">
        <w:rPr>
          <w:rFonts w:ascii="Arial" w:hAnsi="Arial" w:cs="Arial"/>
          <w:sz w:val="28"/>
          <w:szCs w:val="28"/>
        </w:rPr>
        <w:t xml:space="preserve">: </w:t>
      </w:r>
      <w:r w:rsidRPr="003768A8">
        <w:rPr>
          <w:rFonts w:ascii="Arial" w:hAnsi="Arial" w:cs="Arial"/>
          <w:sz w:val="28"/>
          <w:szCs w:val="28"/>
          <w:rtl/>
        </w:rPr>
        <w:t>عَدَا ذئبٌ على شاةٍ من غنم رجل، فأخذها منه، فاستنقذها الراعي من الذئب. فقال الذئب للراعي (معاتباً): «من لها يوم السبع [يوم لا راعي لها غيري]» (يعني يوم القيامة أو في أوقات الفتن وانقطاع الرعاة حين تفترس السباع أغنامكم)</w:t>
      </w:r>
      <w:r w:rsidRPr="003768A8">
        <w:rPr>
          <w:rFonts w:ascii="Arial" w:hAnsi="Arial" w:cs="Arial"/>
          <w:sz w:val="28"/>
          <w:szCs w:val="28"/>
        </w:rPr>
        <w:t>.</w:t>
      </w:r>
      <w:r w:rsidRPr="003768A8">
        <w:rPr>
          <w:rFonts w:ascii="Arial" w:hAnsi="Arial" w:cs="Arial"/>
          <w:sz w:val="28"/>
          <w:szCs w:val="28"/>
          <w:rtl/>
          <w:lang w:bidi="ar-SY"/>
        </w:rPr>
        <w:t xml:space="preserve"> ف</w:t>
      </w:r>
      <w:r w:rsidRPr="003768A8">
        <w:rPr>
          <w:rFonts w:ascii="Arial" w:hAnsi="Arial" w:cs="Arial"/>
          <w:sz w:val="28"/>
          <w:szCs w:val="28"/>
          <w:rtl/>
        </w:rPr>
        <w:t xml:space="preserve">لما سمع الناس من الصحابة هذه القصص تعجبوا بشدة وقالوا: </w:t>
      </w:r>
      <w:r w:rsidRPr="003768A8">
        <w:rPr>
          <w:rFonts w:ascii="Arial" w:hAnsi="Arial" w:cs="Arial"/>
          <w:sz w:val="28"/>
          <w:szCs w:val="28"/>
        </w:rPr>
        <w:t>)</w:t>
      </w:r>
      <w:r w:rsidRPr="003768A8">
        <w:rPr>
          <w:rFonts w:ascii="Arial" w:hAnsi="Arial" w:cs="Arial"/>
          <w:sz w:val="28"/>
          <w:szCs w:val="28"/>
          <w:rtl/>
        </w:rPr>
        <w:t>سبحان الله! ذئب وبقرة يتكلمان</w:t>
      </w:r>
      <w:r w:rsidRPr="003768A8">
        <w:rPr>
          <w:rFonts w:ascii="Arial" w:hAnsi="Arial" w:cs="Arial"/>
          <w:sz w:val="28"/>
          <w:szCs w:val="28"/>
        </w:rPr>
        <w:t>!(</w:t>
      </w:r>
    </w:p>
    <w:p w14:paraId="4D5F1E8B" w14:textId="08433C5D" w:rsidR="007F5276" w:rsidRPr="007F5276" w:rsidRDefault="007F5276" w:rsidP="007F5276">
      <w:pPr>
        <w:bidi/>
        <w:jc w:val="lowKashida"/>
        <w:rPr>
          <w:sz w:val="32"/>
          <w:szCs w:val="32"/>
          <w:rtl/>
          <w:lang w:bidi="ar-SY"/>
        </w:rPr>
      </w:pPr>
      <w:r w:rsidRPr="003768A8">
        <w:rPr>
          <w:rFonts w:ascii="Arial" w:hAnsi="Arial" w:cs="Arial"/>
          <w:sz w:val="28"/>
          <w:szCs w:val="28"/>
          <w:rtl/>
        </w:rPr>
        <w:t>فعقب النبي مؤكداً صدق ما حكاه</w:t>
      </w:r>
      <w:r w:rsidRPr="003768A8">
        <w:rPr>
          <w:rFonts w:ascii="Arial" w:hAnsi="Arial" w:cs="Arial"/>
          <w:sz w:val="28"/>
          <w:szCs w:val="28"/>
        </w:rPr>
        <w:t>:</w:t>
      </w:r>
      <w:r w:rsidRPr="003768A8">
        <w:rPr>
          <w:rFonts w:ascii="Arial" w:hAnsi="Arial" w:cs="Arial"/>
          <w:sz w:val="28"/>
          <w:szCs w:val="28"/>
          <w:rtl/>
        </w:rPr>
        <w:t xml:space="preserve"> (فإني أومن بهذا</w:t>
      </w:r>
      <w:r w:rsidRPr="007F5276">
        <w:rPr>
          <w:sz w:val="32"/>
          <w:szCs w:val="32"/>
          <w:rtl/>
        </w:rPr>
        <w:t>، أنا وأبو بكر وعمر</w:t>
      </w:r>
      <w:r>
        <w:rPr>
          <w:rFonts w:hint="cs"/>
          <w:sz w:val="32"/>
          <w:szCs w:val="32"/>
          <w:rtl/>
        </w:rPr>
        <w:t>)</w:t>
      </w:r>
      <w:r w:rsidRPr="007F5276">
        <w:rPr>
          <w:sz w:val="32"/>
          <w:szCs w:val="32"/>
          <w:rtl/>
        </w:rPr>
        <w:t>ومع أنهما لم يكونا حاضرين معه في ذلك المجلس، إلا أنه جزم بتصديقهما وثقته المطلقة بإيمانهما الغيبي العميق وعدم إنكارهما لما ثبت عن رسول الله</w:t>
      </w:r>
      <w:r>
        <w:rPr>
          <w:rFonts w:hint="cs"/>
          <w:sz w:val="32"/>
          <w:szCs w:val="32"/>
          <w:rtl/>
        </w:rPr>
        <w:t>.</w:t>
      </w:r>
    </w:p>
    <w:p w14:paraId="63D15A33" w14:textId="11FC81E7" w:rsidR="00A57B8A" w:rsidRPr="00A57B8A" w:rsidRDefault="00A57B8A" w:rsidP="007F5276">
      <w:pPr>
        <w:bidi/>
        <w:jc w:val="lowKashida"/>
        <w:rPr>
          <w:sz w:val="32"/>
          <w:szCs w:val="32"/>
          <w:lang w:bidi="ar-SY"/>
        </w:rPr>
      </w:pPr>
      <w:r w:rsidRPr="00A57B8A">
        <w:rPr>
          <w:sz w:val="32"/>
          <w:szCs w:val="32"/>
          <w:rtl/>
        </w:rPr>
        <w:t>تحتوي الأساطير السومرية والقديمة</w:t>
      </w:r>
      <w:r w:rsidRPr="00A57B8A">
        <w:rPr>
          <w:sz w:val="32"/>
          <w:szCs w:val="32"/>
          <w:lang w:bidi="ar-SY"/>
        </w:rPr>
        <w:t xml:space="preserve">: </w:t>
      </w:r>
      <w:r w:rsidRPr="00A57B8A">
        <w:rPr>
          <w:sz w:val="32"/>
          <w:szCs w:val="32"/>
          <w:rtl/>
        </w:rPr>
        <w:t xml:space="preserve">الأدب السومري والقديم على أمثال وقصص </w:t>
      </w:r>
      <w:r w:rsidR="00FD5104">
        <w:rPr>
          <w:rFonts w:hint="cs"/>
          <w:sz w:val="32"/>
          <w:szCs w:val="32"/>
          <w:rtl/>
        </w:rPr>
        <w:t>ت</w:t>
      </w:r>
      <w:r w:rsidRPr="00A57B8A">
        <w:rPr>
          <w:sz w:val="32"/>
          <w:szCs w:val="32"/>
          <w:rtl/>
        </w:rPr>
        <w:t>تواصل فيها الحيوانات وتتصرف كالبشر لنقل العِبر والأخلاق</w:t>
      </w:r>
      <w:r w:rsidRPr="00A57B8A">
        <w:rPr>
          <w:sz w:val="32"/>
          <w:szCs w:val="32"/>
          <w:lang w:bidi="ar-SY"/>
        </w:rPr>
        <w:t>.</w:t>
      </w:r>
    </w:p>
    <w:p w14:paraId="717E3190" w14:textId="5C9CD74E" w:rsidR="00A57B8A" w:rsidRPr="00A57B8A" w:rsidRDefault="007F5276" w:rsidP="007F5276">
      <w:pPr>
        <w:bidi/>
        <w:jc w:val="lowKashida"/>
        <w:rPr>
          <w:sz w:val="32"/>
          <w:szCs w:val="32"/>
        </w:rPr>
      </w:pPr>
      <w:r>
        <w:rPr>
          <w:rFonts w:hint="cs"/>
          <w:sz w:val="32"/>
          <w:szCs w:val="32"/>
          <w:rtl/>
        </w:rPr>
        <w:t xml:space="preserve">وأيضا </w:t>
      </w:r>
      <w:r w:rsidR="00A57B8A" w:rsidRPr="00A57B8A">
        <w:rPr>
          <w:sz w:val="32"/>
          <w:szCs w:val="32"/>
          <w:rtl/>
        </w:rPr>
        <w:t>خرافات إيسوب (أساطير إيسوب)</w:t>
      </w:r>
      <w:r w:rsidR="00A57B8A" w:rsidRPr="00A57B8A">
        <w:rPr>
          <w:sz w:val="32"/>
          <w:szCs w:val="32"/>
          <w:lang w:bidi="ar-SY"/>
        </w:rPr>
        <w:t xml:space="preserve">: </w:t>
      </w:r>
      <w:r w:rsidR="00A57B8A" w:rsidRPr="00A57B8A">
        <w:rPr>
          <w:sz w:val="32"/>
          <w:szCs w:val="32"/>
          <w:rtl/>
        </w:rPr>
        <w:t>في اليونان القديمة (القرن السادس قبل</w:t>
      </w:r>
      <w:r w:rsidR="00FD5104">
        <w:rPr>
          <w:rFonts w:hint="cs"/>
          <w:sz w:val="32"/>
          <w:szCs w:val="32"/>
          <w:rtl/>
        </w:rPr>
        <w:t xml:space="preserve"> الميلاد</w:t>
      </w:r>
      <w:r w:rsidR="00A57B8A" w:rsidRPr="00A57B8A">
        <w:rPr>
          <w:sz w:val="32"/>
          <w:szCs w:val="32"/>
          <w:rtl/>
        </w:rPr>
        <w:t xml:space="preserve">)، الكاتب "إيسوب" يحتضن الكثير من الناس </w:t>
      </w:r>
      <w:r>
        <w:rPr>
          <w:rFonts w:hint="cs"/>
          <w:sz w:val="32"/>
          <w:szCs w:val="32"/>
          <w:rtl/>
        </w:rPr>
        <w:t xml:space="preserve">بعض </w:t>
      </w:r>
      <w:r w:rsidR="00A57B8A" w:rsidRPr="00A57B8A">
        <w:rPr>
          <w:sz w:val="32"/>
          <w:szCs w:val="32"/>
          <w:rtl/>
        </w:rPr>
        <w:t>ال</w:t>
      </w:r>
      <w:r>
        <w:rPr>
          <w:rFonts w:hint="cs"/>
          <w:sz w:val="32"/>
          <w:szCs w:val="32"/>
          <w:rtl/>
        </w:rPr>
        <w:t>ح</w:t>
      </w:r>
      <w:r w:rsidR="00A57B8A" w:rsidRPr="00A57B8A">
        <w:rPr>
          <w:sz w:val="32"/>
          <w:szCs w:val="32"/>
          <w:rtl/>
        </w:rPr>
        <w:t xml:space="preserve">كايات التي تكون فيها الحيوانات (كالأسود، والسلحفاة، والأرانب، والضفادع، والثعالب) هي المشاهير وتحدثت مع بعضها لتقديم حكم </w:t>
      </w:r>
      <w:r w:rsidR="00472F80">
        <w:rPr>
          <w:rFonts w:hint="cs"/>
          <w:sz w:val="32"/>
          <w:szCs w:val="32"/>
          <w:rtl/>
        </w:rPr>
        <w:t xml:space="preserve"> وعبر </w:t>
      </w:r>
      <w:r w:rsidR="00A57B8A" w:rsidRPr="00A57B8A">
        <w:rPr>
          <w:sz w:val="32"/>
          <w:szCs w:val="32"/>
          <w:rtl/>
        </w:rPr>
        <w:t>رائعة</w:t>
      </w:r>
      <w:r>
        <w:rPr>
          <w:rFonts w:hint="cs"/>
          <w:sz w:val="32"/>
          <w:szCs w:val="32"/>
          <w:rtl/>
          <w:lang w:bidi="ar-SY"/>
        </w:rPr>
        <w:t>.</w:t>
      </w:r>
      <w:r w:rsidR="00472F80" w:rsidRPr="00472F80">
        <w:rPr>
          <w:sz w:val="32"/>
          <w:szCs w:val="32"/>
          <w:rtl/>
        </w:rPr>
        <w:t xml:space="preserve"> </w:t>
      </w:r>
      <w:r w:rsidR="00472F80" w:rsidRPr="00A57B8A">
        <w:rPr>
          <w:sz w:val="32"/>
          <w:szCs w:val="32"/>
          <w:rtl/>
        </w:rPr>
        <w:t xml:space="preserve">كحيلة أدبية </w:t>
      </w:r>
      <w:r w:rsidR="00472F80" w:rsidRPr="00A57B8A">
        <w:rPr>
          <w:sz w:val="32"/>
          <w:szCs w:val="32"/>
          <w:rtl/>
        </w:rPr>
        <w:lastRenderedPageBreak/>
        <w:t>لتسهيل إيصال الفكرة أو العظة الحيوانية للغة دون ادعاء لها كواقع فيزيائي</w:t>
      </w:r>
    </w:p>
    <w:p w14:paraId="114055C1" w14:textId="4A62A877" w:rsidR="00A57B8A" w:rsidRPr="00A57B8A" w:rsidRDefault="00A57B8A" w:rsidP="007F5276">
      <w:pPr>
        <w:bidi/>
        <w:jc w:val="lowKashida"/>
        <w:rPr>
          <w:sz w:val="32"/>
          <w:szCs w:val="32"/>
          <w:lang w:bidi="ar-SY"/>
        </w:rPr>
      </w:pPr>
      <w:r w:rsidRPr="00A57B8A">
        <w:rPr>
          <w:sz w:val="32"/>
          <w:szCs w:val="32"/>
          <w:rtl/>
        </w:rPr>
        <w:t>الحكايات الشرقية والميثولوجيا الهندية (كليلة ودمنة، وجاتاكا تاليز)</w:t>
      </w:r>
      <w:r w:rsidRPr="00A57B8A">
        <w:rPr>
          <w:sz w:val="32"/>
          <w:szCs w:val="32"/>
          <w:lang w:bidi="ar-SY"/>
        </w:rPr>
        <w:t xml:space="preserve">: </w:t>
      </w:r>
      <w:r w:rsidRPr="00A57B8A">
        <w:rPr>
          <w:sz w:val="32"/>
          <w:szCs w:val="32"/>
          <w:rtl/>
        </w:rPr>
        <w:t xml:space="preserve">امتلأت التراثات الهندية والفارسية والعربية بقصص "كليلة ودمنة" التي تعتمد أساساً على ألسنة البهائم والطيور كرمزية </w:t>
      </w:r>
      <w:r w:rsidR="00472F80">
        <w:rPr>
          <w:rFonts w:hint="cs"/>
          <w:sz w:val="32"/>
          <w:szCs w:val="32"/>
          <w:rtl/>
        </w:rPr>
        <w:t>نقدية ل</w:t>
      </w:r>
      <w:r w:rsidRPr="00A57B8A">
        <w:rPr>
          <w:sz w:val="32"/>
          <w:szCs w:val="32"/>
          <w:rtl/>
        </w:rPr>
        <w:t>لسياسة والمجتمع البشري</w:t>
      </w:r>
      <w:r w:rsidR="00472F80">
        <w:rPr>
          <w:rFonts w:hint="cs"/>
          <w:sz w:val="32"/>
          <w:szCs w:val="32"/>
          <w:rtl/>
          <w:lang w:bidi="ar-SY"/>
        </w:rPr>
        <w:t xml:space="preserve"> وتقدم بعض الحكم والعبر لسامعها .</w:t>
      </w:r>
    </w:p>
    <w:p w14:paraId="1DB2606D" w14:textId="4F2F8ABF" w:rsidR="00A57B8A" w:rsidRPr="00A57B8A" w:rsidRDefault="00A57B8A" w:rsidP="00472F80">
      <w:pPr>
        <w:bidi/>
        <w:jc w:val="lowKashida"/>
        <w:rPr>
          <w:sz w:val="32"/>
          <w:szCs w:val="32"/>
          <w:rtl/>
          <w:lang w:bidi="ar-SY"/>
        </w:rPr>
      </w:pPr>
      <w:r w:rsidRPr="00A57B8A">
        <w:rPr>
          <w:sz w:val="32"/>
          <w:szCs w:val="32"/>
          <w:rtl/>
        </w:rPr>
        <w:t>في ظل وجود (القرآن والكتاب المقدس)</w:t>
      </w:r>
      <w:r w:rsidRPr="00A57B8A">
        <w:rPr>
          <w:sz w:val="32"/>
          <w:szCs w:val="32"/>
          <w:lang w:bidi="ar-SY"/>
        </w:rPr>
        <w:t xml:space="preserve">: </w:t>
      </w:r>
      <w:r w:rsidRPr="00A57B8A">
        <w:rPr>
          <w:sz w:val="32"/>
          <w:szCs w:val="32"/>
          <w:rtl/>
        </w:rPr>
        <w:t xml:space="preserve">يُنظر إلى كلام الحيوان (كالنملة، الهدهد، أو حمار بلعام) على أنه معجزة </w:t>
      </w:r>
      <w:r w:rsidR="00472F80">
        <w:rPr>
          <w:rFonts w:hint="cs"/>
          <w:sz w:val="32"/>
          <w:szCs w:val="32"/>
          <w:rtl/>
        </w:rPr>
        <w:t>تفوق ا</w:t>
      </w:r>
      <w:r w:rsidRPr="00A57B8A">
        <w:rPr>
          <w:sz w:val="32"/>
          <w:szCs w:val="32"/>
          <w:rtl/>
        </w:rPr>
        <w:t xml:space="preserve">لقدرات الطبيعية ولا يمكن </w:t>
      </w:r>
      <w:r w:rsidR="00472F80">
        <w:rPr>
          <w:rFonts w:hint="cs"/>
          <w:sz w:val="32"/>
          <w:szCs w:val="32"/>
          <w:rtl/>
        </w:rPr>
        <w:t>إلا أن تكون من</w:t>
      </w:r>
      <w:r w:rsidRPr="00A57B8A">
        <w:rPr>
          <w:sz w:val="32"/>
          <w:szCs w:val="32"/>
          <w:rtl/>
        </w:rPr>
        <w:t xml:space="preserve"> الله ، أو قدرة خاصة لنبي معين (كفهم سليمان لمنطق الطير والحي</w:t>
      </w:r>
      <w:r w:rsidR="00472F80">
        <w:rPr>
          <w:rFonts w:hint="cs"/>
          <w:sz w:val="32"/>
          <w:szCs w:val="32"/>
          <w:rtl/>
        </w:rPr>
        <w:t>وان وفهم النبي محمد للغة الحيوان أو تكلمه معها</w:t>
      </w:r>
      <w:r w:rsidRPr="00A57B8A">
        <w:rPr>
          <w:sz w:val="32"/>
          <w:szCs w:val="32"/>
          <w:rtl/>
        </w:rPr>
        <w:t>)</w:t>
      </w:r>
      <w:r w:rsidR="00472F80">
        <w:rPr>
          <w:rFonts w:hint="cs"/>
          <w:sz w:val="32"/>
          <w:szCs w:val="32"/>
          <w:rtl/>
        </w:rPr>
        <w:t>.</w:t>
      </w:r>
      <w:r w:rsidRPr="00A57B8A">
        <w:rPr>
          <w:sz w:val="32"/>
          <w:szCs w:val="32"/>
          <w:lang w:bidi="ar-SY"/>
        </w:rPr>
        <w:t xml:space="preserve"> </w:t>
      </w:r>
    </w:p>
    <w:p w14:paraId="09A6B2B7" w14:textId="431854A0" w:rsidR="00824317" w:rsidRDefault="00A57B8A" w:rsidP="00A57B8A">
      <w:pPr>
        <w:bidi/>
        <w:jc w:val="lowKashida"/>
        <w:rPr>
          <w:sz w:val="32"/>
          <w:szCs w:val="32"/>
          <w:rtl/>
          <w:lang w:bidi="ar-SY"/>
        </w:rPr>
      </w:pPr>
      <w:r>
        <w:rPr>
          <w:rFonts w:hint="cs"/>
          <w:sz w:val="32"/>
          <w:szCs w:val="32"/>
          <w:rtl/>
          <w:lang w:bidi="ar-SY"/>
        </w:rPr>
        <w:t>5-</w:t>
      </w:r>
      <w:r w:rsidR="00824317" w:rsidRPr="00824317">
        <w:rPr>
          <w:rFonts w:hint="cs"/>
          <w:sz w:val="32"/>
          <w:szCs w:val="32"/>
          <w:rtl/>
          <w:lang w:bidi="ar-SY"/>
        </w:rPr>
        <w:t xml:space="preserve">وأيضا نسخ بعض الآيات ونسخ أحكام آيات ونسخ آيات بأحاديث. والطعن بصحة آيات لأنها لا يمكن ان تصدر من الله مثل سورة المسد ( تبت يدا ابي لهب وتب ما اغنى عنه ماله وما كسب سيصلى نارا ذات لهب وامرأته حمالة الحطب في جيدها حبل من مسد )أو كما قالت عائشة أم المؤمنين بأن الله يسارع في هوى محمد بقوله تعالى(وإذ تقول للذي أنعم الله عليه وأنعمت عليه أمسك عليك زوجك واتق الله وتخفي في نفسك مالله مبديه وتخشى الناس والله أحق من تخشاه فلما قضى منها </w:t>
      </w:r>
      <w:r w:rsidR="00824317" w:rsidRPr="00824317">
        <w:rPr>
          <w:rFonts w:hint="cs"/>
          <w:sz w:val="32"/>
          <w:szCs w:val="32"/>
          <w:rtl/>
          <w:lang w:bidi="ar-SY"/>
        </w:rPr>
        <w:lastRenderedPageBreak/>
        <w:t>زيد وطرا زوجناكها لكي لا يكون على المؤمنين حرج في أزواج ادعيائهم إذا قضو منهن وطرا وكان أمر الله مفعولا )</w:t>
      </w:r>
    </w:p>
    <w:p w14:paraId="2A3B6181" w14:textId="77777777" w:rsidR="00472F80" w:rsidRPr="00824317" w:rsidRDefault="00472F80" w:rsidP="00472F80">
      <w:pPr>
        <w:bidi/>
        <w:jc w:val="lowKashida"/>
        <w:rPr>
          <w:sz w:val="32"/>
          <w:szCs w:val="32"/>
          <w:lang w:bidi="ar-SY"/>
        </w:rPr>
      </w:pPr>
    </w:p>
    <w:p w14:paraId="2E4F2D66" w14:textId="5B22C3A9" w:rsidR="00824317" w:rsidRPr="00824317" w:rsidRDefault="00824317" w:rsidP="00824317">
      <w:pPr>
        <w:bidi/>
        <w:jc w:val="lowKashida"/>
        <w:rPr>
          <w:rFonts w:ascii="Arial" w:hAnsi="Arial" w:cs="Arial"/>
          <w:sz w:val="28"/>
          <w:szCs w:val="28"/>
          <w:lang w:bidi="ar-SY"/>
        </w:rPr>
      </w:pPr>
    </w:p>
    <w:p w14:paraId="7A5A5DE4" w14:textId="36AAB027" w:rsidR="004401E1" w:rsidRPr="004401E1" w:rsidRDefault="00B32B7B" w:rsidP="004401E1">
      <w:pPr>
        <w:bidi/>
        <w:jc w:val="lowKashida"/>
        <w:rPr>
          <w:rFonts w:ascii="Arial" w:hAnsi="Arial" w:cs="Arial"/>
          <w:b/>
          <w:bCs/>
          <w:sz w:val="28"/>
          <w:szCs w:val="28"/>
          <w:rtl/>
          <w:lang w:bidi="ar-SY"/>
        </w:rPr>
      </w:pPr>
      <w:r>
        <w:rPr>
          <w:rFonts w:ascii="Arial" w:hAnsi="Arial" w:cs="Arial" w:hint="cs"/>
          <w:b/>
          <w:bCs/>
          <w:sz w:val="28"/>
          <w:szCs w:val="28"/>
          <w:rtl/>
          <w:lang w:bidi="ar-SY"/>
        </w:rPr>
        <w:t xml:space="preserve">رابعاً </w:t>
      </w:r>
      <w:r w:rsidR="00501C85">
        <w:rPr>
          <w:rFonts w:ascii="Arial" w:hAnsi="Arial" w:cs="Arial"/>
          <w:b/>
          <w:bCs/>
          <w:sz w:val="28"/>
          <w:szCs w:val="28"/>
          <w:rtl/>
          <w:lang w:bidi="ar-SY"/>
        </w:rPr>
        <w:t>–</w:t>
      </w:r>
      <w:r>
        <w:rPr>
          <w:rFonts w:ascii="Arial" w:hAnsi="Arial" w:cs="Arial" w:hint="cs"/>
          <w:b/>
          <w:bCs/>
          <w:sz w:val="28"/>
          <w:szCs w:val="28"/>
          <w:rtl/>
          <w:lang w:bidi="ar-SY"/>
        </w:rPr>
        <w:t xml:space="preserve"> </w:t>
      </w:r>
      <w:r w:rsidR="004401E1" w:rsidRPr="004401E1">
        <w:rPr>
          <w:rFonts w:ascii="Arial" w:hAnsi="Arial" w:cs="Arial"/>
          <w:b/>
          <w:bCs/>
          <w:sz w:val="28"/>
          <w:szCs w:val="28"/>
          <w:rtl/>
        </w:rPr>
        <w:t>ادعاءات تحريف النص القرآني وضياع أجزاء منه</w:t>
      </w:r>
    </w:p>
    <w:p w14:paraId="77D0F53A" w14:textId="77777777" w:rsidR="004401E1" w:rsidRPr="004401E1" w:rsidRDefault="004401E1" w:rsidP="004401E1">
      <w:pPr>
        <w:bidi/>
        <w:jc w:val="lowKashida"/>
        <w:rPr>
          <w:rFonts w:ascii="Arial" w:hAnsi="Arial" w:cs="Arial"/>
          <w:sz w:val="28"/>
          <w:szCs w:val="28"/>
          <w:lang w:bidi="ar-SY"/>
        </w:rPr>
      </w:pPr>
      <w:r w:rsidRPr="004401E1">
        <w:rPr>
          <w:rFonts w:ascii="Arial" w:hAnsi="Arial" w:cs="Arial"/>
          <w:sz w:val="28"/>
          <w:szCs w:val="28"/>
          <w:rtl/>
        </w:rPr>
        <w:t>يركز النقد الاستشراقي الحديث (مثل المدرسة النقدية التاريخية) على محاولة التشكيك في ثبات النص القرآني عبر</w:t>
      </w:r>
      <w:r w:rsidRPr="004401E1">
        <w:rPr>
          <w:rFonts w:ascii="Arial" w:hAnsi="Arial" w:cs="Arial"/>
          <w:sz w:val="28"/>
          <w:szCs w:val="28"/>
          <w:lang w:bidi="ar-SY"/>
        </w:rPr>
        <w:t>:</w:t>
      </w:r>
    </w:p>
    <w:p w14:paraId="1E5C2156" w14:textId="0F3CB525" w:rsidR="001C4261" w:rsidRPr="001C4261" w:rsidRDefault="00B32B7B" w:rsidP="001C4261">
      <w:pPr>
        <w:bidi/>
        <w:jc w:val="lowKashida"/>
        <w:rPr>
          <w:rFonts w:ascii="Arial" w:hAnsi="Arial" w:cs="Arial"/>
          <w:sz w:val="28"/>
          <w:szCs w:val="28"/>
          <w:lang w:bidi="ar-SY"/>
        </w:rPr>
      </w:pPr>
      <w:r>
        <w:rPr>
          <w:rFonts w:ascii="Arial" w:hAnsi="Arial" w:cs="Arial" w:hint="cs"/>
          <w:b/>
          <w:bCs/>
          <w:sz w:val="28"/>
          <w:szCs w:val="28"/>
          <w:rtl/>
        </w:rPr>
        <w:t>1-</w:t>
      </w:r>
      <w:r w:rsidR="004401E1" w:rsidRPr="004401E1">
        <w:rPr>
          <w:rFonts w:ascii="Arial" w:hAnsi="Arial" w:cs="Arial"/>
          <w:b/>
          <w:bCs/>
          <w:sz w:val="28"/>
          <w:szCs w:val="28"/>
          <w:rtl/>
        </w:rPr>
        <w:t>اختلاف القراءات والمصاحف الأولى</w:t>
      </w:r>
      <w:r w:rsidR="004401E1" w:rsidRPr="004401E1">
        <w:rPr>
          <w:rFonts w:ascii="Arial" w:hAnsi="Arial" w:cs="Arial"/>
          <w:b/>
          <w:bCs/>
          <w:sz w:val="28"/>
          <w:szCs w:val="28"/>
          <w:lang w:bidi="ar-SY"/>
        </w:rPr>
        <w:t>:</w:t>
      </w:r>
      <w:r w:rsidR="004401E1" w:rsidRPr="004401E1">
        <w:rPr>
          <w:rFonts w:ascii="Arial" w:hAnsi="Arial" w:cs="Arial"/>
          <w:sz w:val="28"/>
          <w:szCs w:val="28"/>
          <w:lang w:bidi="ar-SY"/>
        </w:rPr>
        <w:t xml:space="preserve"> </w:t>
      </w:r>
      <w:r w:rsidR="004401E1" w:rsidRPr="004401E1">
        <w:rPr>
          <w:rFonts w:ascii="Arial" w:hAnsi="Arial" w:cs="Arial"/>
          <w:sz w:val="28"/>
          <w:szCs w:val="28"/>
          <w:rtl/>
        </w:rPr>
        <w:t>يزعم بعض النقاد أن الفروق بين مصاحف الصحابة (مثل مصحف ابن مسعود أو أبي بن كعب) قبل توحيدها في عهد عثمان بن عفان تشير إلى اختلافات نصية، بينما يؤكد علماء المسلمين أن هذه الاختلافات كانت تنوعاً في الأحرف والقراءات المأذون بها لتيسير القراءة وليس تناقضاً</w:t>
      </w:r>
      <w:r w:rsidR="004401E1" w:rsidRPr="004401E1">
        <w:rPr>
          <w:rFonts w:ascii="Arial" w:hAnsi="Arial" w:cs="Arial"/>
          <w:sz w:val="28"/>
          <w:szCs w:val="28"/>
          <w:lang w:bidi="ar-SY"/>
        </w:rPr>
        <w:t>.</w:t>
      </w:r>
      <w:r>
        <w:rPr>
          <w:rFonts w:ascii="Arial" w:hAnsi="Arial" w:cs="Arial" w:hint="cs"/>
          <w:sz w:val="28"/>
          <w:szCs w:val="28"/>
          <w:rtl/>
          <w:lang w:bidi="ar-SY"/>
        </w:rPr>
        <w:t>لكن مع وجود فوارق بالحرف والكلمة أيضا بين النسخ المعتمدة حاليا للقرآن</w:t>
      </w:r>
      <w:r w:rsidR="001C4261">
        <w:rPr>
          <w:rFonts w:ascii="Arial" w:hAnsi="Arial" w:cs="Arial" w:hint="cs"/>
          <w:sz w:val="28"/>
          <w:szCs w:val="28"/>
          <w:rtl/>
          <w:lang w:bidi="ar-SY"/>
        </w:rPr>
        <w:t xml:space="preserve"> و</w:t>
      </w:r>
      <w:r w:rsidR="001C4261" w:rsidRPr="001C4261">
        <w:rPr>
          <w:rFonts w:ascii="Arial" w:hAnsi="Arial" w:cs="Arial"/>
          <w:sz w:val="28"/>
          <w:szCs w:val="28"/>
          <w:rtl/>
        </w:rPr>
        <w:t>تُقسم النسخ الحالية المعتمدة للقرآن الكريم إلى قسمين رئيسيين</w:t>
      </w:r>
      <w:r w:rsidR="001C4261" w:rsidRPr="001C4261">
        <w:rPr>
          <w:rFonts w:ascii="Arial" w:hAnsi="Arial" w:cs="Arial"/>
          <w:sz w:val="28"/>
          <w:szCs w:val="28"/>
          <w:lang w:bidi="ar-SY"/>
        </w:rPr>
        <w:t>:</w:t>
      </w:r>
      <w:r w:rsidR="001C4261" w:rsidRPr="001C4261">
        <w:rPr>
          <w:rFonts w:ascii="Arial" w:hAnsi="Arial" w:cs="Arial"/>
          <w:sz w:val="28"/>
          <w:szCs w:val="28"/>
          <w:rtl/>
        </w:rPr>
        <w:t xml:space="preserve">الروايات القرائية المتواتر (من حيث الأداء والنطق)، و الطبعات والمصاحف الرسمية </w:t>
      </w:r>
      <w:r w:rsidR="001C4261">
        <w:rPr>
          <w:rFonts w:ascii="Arial" w:hAnsi="Arial" w:cs="Arial" w:hint="cs"/>
          <w:sz w:val="28"/>
          <w:szCs w:val="28"/>
          <w:rtl/>
          <w:lang w:bidi="ar-SY"/>
        </w:rPr>
        <w:t>(</w:t>
      </w:r>
      <w:r w:rsidR="001C4261" w:rsidRPr="001C4261">
        <w:rPr>
          <w:rFonts w:ascii="Arial" w:hAnsi="Arial" w:cs="Arial"/>
          <w:sz w:val="28"/>
          <w:szCs w:val="28"/>
          <w:rtl/>
        </w:rPr>
        <w:t>من حيث المشاركة والجهة المشرفة على الطباع</w:t>
      </w:r>
      <w:r w:rsidR="001C4261">
        <w:rPr>
          <w:rFonts w:ascii="Arial" w:hAnsi="Arial" w:cs="Arial" w:hint="cs"/>
          <w:sz w:val="28"/>
          <w:szCs w:val="28"/>
          <w:rtl/>
        </w:rPr>
        <w:t>ة</w:t>
      </w:r>
      <w:r w:rsidR="001C4261">
        <w:rPr>
          <w:rFonts w:ascii="Arial" w:hAnsi="Arial" w:cs="Arial" w:hint="cs"/>
          <w:sz w:val="28"/>
          <w:szCs w:val="28"/>
          <w:rtl/>
          <w:lang w:bidi="ar-SY"/>
        </w:rPr>
        <w:t>)</w:t>
      </w:r>
    </w:p>
    <w:p w14:paraId="3AF499CC" w14:textId="18D50052" w:rsidR="001C4261" w:rsidRPr="001C4261" w:rsidRDefault="007D73CD" w:rsidP="001C4261">
      <w:pPr>
        <w:bidi/>
        <w:jc w:val="lowKashida"/>
        <w:rPr>
          <w:rFonts w:ascii="Arial" w:hAnsi="Arial" w:cs="Arial"/>
          <w:b/>
          <w:bCs/>
          <w:sz w:val="28"/>
          <w:szCs w:val="28"/>
          <w:lang w:bidi="ar-SY"/>
        </w:rPr>
      </w:pPr>
      <w:r>
        <w:rPr>
          <w:rFonts w:ascii="Arial" w:hAnsi="Arial" w:cs="Arial" w:hint="cs"/>
          <w:b/>
          <w:bCs/>
          <w:sz w:val="28"/>
          <w:szCs w:val="28"/>
          <w:rtl/>
          <w:lang w:bidi="ar-SY"/>
        </w:rPr>
        <w:t>-</w:t>
      </w:r>
      <w:r w:rsidR="001C4261" w:rsidRPr="001C4261">
        <w:rPr>
          <w:rFonts w:ascii="Arial" w:hAnsi="Arial" w:cs="Arial"/>
          <w:b/>
          <w:bCs/>
          <w:sz w:val="28"/>
          <w:szCs w:val="28"/>
          <w:rtl/>
        </w:rPr>
        <w:t>الروايات القرائية المعتمدة (الأكثر انتشاراً حالياً)</w:t>
      </w:r>
    </w:p>
    <w:p w14:paraId="7369C9F8" w14:textId="03FDF8B6" w:rsidR="001C4261" w:rsidRPr="001C4261" w:rsidRDefault="001C4261" w:rsidP="001C4261">
      <w:pPr>
        <w:bidi/>
        <w:jc w:val="lowKashida"/>
        <w:rPr>
          <w:rFonts w:ascii="Arial" w:hAnsi="Arial" w:cs="Arial"/>
          <w:sz w:val="28"/>
          <w:szCs w:val="28"/>
          <w:lang w:bidi="ar-SY"/>
        </w:rPr>
      </w:pPr>
      <w:r w:rsidRPr="001C4261">
        <w:rPr>
          <w:rFonts w:ascii="Arial" w:hAnsi="Arial" w:cs="Arial"/>
          <w:b/>
          <w:bCs/>
          <w:sz w:val="28"/>
          <w:szCs w:val="28"/>
          <w:rtl/>
        </w:rPr>
        <w:t>رواية حفص عن عاصم</w:t>
      </w:r>
      <w:r w:rsidRPr="001C4261">
        <w:rPr>
          <w:rFonts w:ascii="Arial" w:hAnsi="Arial" w:cs="Arial"/>
          <w:b/>
          <w:bCs/>
          <w:sz w:val="28"/>
          <w:szCs w:val="28"/>
          <w:lang w:bidi="ar-SY"/>
        </w:rPr>
        <w:t>:</w:t>
      </w:r>
      <w:r w:rsidRPr="001C4261">
        <w:rPr>
          <w:rFonts w:ascii="Arial" w:hAnsi="Arial" w:cs="Arial"/>
          <w:sz w:val="28"/>
          <w:szCs w:val="28"/>
          <w:lang w:bidi="ar-SY"/>
        </w:rPr>
        <w:t xml:space="preserve"> </w:t>
      </w:r>
      <w:r w:rsidRPr="001C4261">
        <w:rPr>
          <w:rFonts w:ascii="Arial" w:hAnsi="Arial" w:cs="Arial"/>
          <w:sz w:val="28"/>
          <w:szCs w:val="28"/>
          <w:rtl/>
        </w:rPr>
        <w:t xml:space="preserve">النسخة </w:t>
      </w:r>
      <w:r w:rsidRPr="001C4261">
        <w:rPr>
          <w:rFonts w:ascii="Arial" w:hAnsi="Arial" w:cs="Arial"/>
          <w:b/>
          <w:bCs/>
          <w:sz w:val="28"/>
          <w:szCs w:val="28"/>
          <w:rtl/>
        </w:rPr>
        <w:t>المطبوعة، و</w:t>
      </w:r>
      <w:r w:rsidR="009142F6">
        <w:rPr>
          <w:rFonts w:ascii="Arial" w:hAnsi="Arial" w:cs="Arial" w:hint="cs"/>
          <w:b/>
          <w:bCs/>
          <w:sz w:val="28"/>
          <w:szCs w:val="28"/>
          <w:rtl/>
        </w:rPr>
        <w:t xml:space="preserve">أكثر </w:t>
      </w:r>
      <w:r w:rsidRPr="001C4261">
        <w:rPr>
          <w:rFonts w:ascii="Arial" w:hAnsi="Arial" w:cs="Arial"/>
          <w:b/>
          <w:bCs/>
          <w:sz w:val="28"/>
          <w:szCs w:val="28"/>
          <w:rtl/>
        </w:rPr>
        <w:t>انتشاراً</w:t>
      </w:r>
      <w:r w:rsidRPr="001C4261">
        <w:rPr>
          <w:rFonts w:ascii="Arial" w:hAnsi="Arial" w:cs="Arial"/>
          <w:sz w:val="28"/>
          <w:szCs w:val="28"/>
          <w:rtl/>
        </w:rPr>
        <w:t xml:space="preserve"> في العالم الإسلامي؛ حيث </w:t>
      </w:r>
      <w:r w:rsidR="009142F6">
        <w:rPr>
          <w:rFonts w:ascii="Arial" w:hAnsi="Arial" w:cs="Arial" w:hint="cs"/>
          <w:sz w:val="28"/>
          <w:szCs w:val="28"/>
          <w:rtl/>
        </w:rPr>
        <w:t>وزع في</w:t>
      </w:r>
      <w:r w:rsidRPr="001C4261">
        <w:rPr>
          <w:rFonts w:ascii="Arial" w:hAnsi="Arial" w:cs="Arial"/>
          <w:sz w:val="28"/>
          <w:szCs w:val="28"/>
          <w:rtl/>
        </w:rPr>
        <w:t xml:space="preserve"> المشرق العربي، مصر، دول الخليج، تركيا، </w:t>
      </w:r>
      <w:r w:rsidR="009142F6">
        <w:rPr>
          <w:rFonts w:ascii="Arial" w:hAnsi="Arial" w:cs="Arial" w:hint="cs"/>
          <w:sz w:val="28"/>
          <w:szCs w:val="28"/>
          <w:rtl/>
        </w:rPr>
        <w:t>و</w:t>
      </w:r>
      <w:r w:rsidRPr="001C4261">
        <w:rPr>
          <w:rFonts w:ascii="Arial" w:hAnsi="Arial" w:cs="Arial"/>
          <w:sz w:val="28"/>
          <w:szCs w:val="28"/>
          <w:rtl/>
        </w:rPr>
        <w:t xml:space="preserve"> شرق آسيا</w:t>
      </w:r>
      <w:r w:rsidRPr="001C4261">
        <w:rPr>
          <w:rFonts w:ascii="Arial" w:hAnsi="Arial" w:cs="Arial"/>
          <w:sz w:val="28"/>
          <w:szCs w:val="28"/>
          <w:lang w:bidi="ar-SY"/>
        </w:rPr>
        <w:t>.</w:t>
      </w:r>
    </w:p>
    <w:p w14:paraId="3C763178" w14:textId="09B50F8D" w:rsidR="001C4261" w:rsidRPr="001C4261" w:rsidRDefault="001C4261" w:rsidP="001C4261">
      <w:pPr>
        <w:bidi/>
        <w:jc w:val="lowKashida"/>
        <w:rPr>
          <w:rFonts w:ascii="Arial" w:hAnsi="Arial" w:cs="Arial"/>
          <w:sz w:val="28"/>
          <w:szCs w:val="28"/>
          <w:lang w:bidi="ar-SY"/>
        </w:rPr>
      </w:pPr>
      <w:r w:rsidRPr="001C4261">
        <w:rPr>
          <w:rFonts w:ascii="Arial" w:hAnsi="Arial" w:cs="Arial"/>
          <w:b/>
          <w:bCs/>
          <w:sz w:val="28"/>
          <w:szCs w:val="28"/>
          <w:rtl/>
        </w:rPr>
        <w:lastRenderedPageBreak/>
        <w:t xml:space="preserve">رواية </w:t>
      </w:r>
      <w:r>
        <w:rPr>
          <w:rFonts w:ascii="Arial" w:hAnsi="Arial" w:cs="Arial" w:hint="cs"/>
          <w:b/>
          <w:bCs/>
          <w:sz w:val="28"/>
          <w:szCs w:val="28"/>
          <w:rtl/>
        </w:rPr>
        <w:t>ورش</w:t>
      </w:r>
      <w:r w:rsidRPr="001C4261">
        <w:rPr>
          <w:rFonts w:ascii="Arial" w:hAnsi="Arial" w:cs="Arial"/>
          <w:b/>
          <w:bCs/>
          <w:sz w:val="28"/>
          <w:szCs w:val="28"/>
          <w:rtl/>
        </w:rPr>
        <w:t xml:space="preserve"> عن نافع</w:t>
      </w:r>
      <w:r w:rsidRPr="001C4261">
        <w:rPr>
          <w:rFonts w:ascii="Arial" w:hAnsi="Arial" w:cs="Arial"/>
          <w:b/>
          <w:bCs/>
          <w:sz w:val="28"/>
          <w:szCs w:val="28"/>
          <w:lang w:bidi="ar-SY"/>
        </w:rPr>
        <w:t>:</w:t>
      </w:r>
      <w:r w:rsidRPr="001C4261">
        <w:rPr>
          <w:rFonts w:ascii="Arial" w:hAnsi="Arial" w:cs="Arial"/>
          <w:sz w:val="28"/>
          <w:szCs w:val="28"/>
          <w:lang w:bidi="ar-SY"/>
        </w:rPr>
        <w:t xml:space="preserve"> </w:t>
      </w:r>
      <w:r w:rsidRPr="001C4261">
        <w:rPr>
          <w:rFonts w:ascii="Arial" w:hAnsi="Arial" w:cs="Arial"/>
          <w:sz w:val="28"/>
          <w:szCs w:val="28"/>
          <w:rtl/>
        </w:rPr>
        <w:t xml:space="preserve">نسخ شاملة في </w:t>
      </w:r>
      <w:r w:rsidRPr="001C4261">
        <w:rPr>
          <w:rFonts w:ascii="Arial" w:hAnsi="Arial" w:cs="Arial"/>
          <w:b/>
          <w:bCs/>
          <w:sz w:val="28"/>
          <w:szCs w:val="28"/>
          <w:rtl/>
        </w:rPr>
        <w:t>دول المغرب العربي</w:t>
      </w:r>
      <w:r w:rsidRPr="001C4261">
        <w:rPr>
          <w:rFonts w:ascii="Arial" w:hAnsi="Arial" w:cs="Arial"/>
          <w:sz w:val="28"/>
          <w:szCs w:val="28"/>
          <w:rtl/>
        </w:rPr>
        <w:t xml:space="preserve"> (المغرب، الجزائر، موريتانيا) وأجزاء من غرب فلسطين</w:t>
      </w:r>
      <w:r w:rsidRPr="001C4261">
        <w:rPr>
          <w:rFonts w:ascii="Arial" w:hAnsi="Arial" w:cs="Arial"/>
          <w:sz w:val="28"/>
          <w:szCs w:val="28"/>
          <w:lang w:bidi="ar-SY"/>
        </w:rPr>
        <w:t>.</w:t>
      </w:r>
    </w:p>
    <w:p w14:paraId="1D54A489" w14:textId="64149288" w:rsidR="001C4261" w:rsidRPr="001C4261" w:rsidRDefault="001C4261" w:rsidP="001C4261">
      <w:pPr>
        <w:bidi/>
        <w:jc w:val="lowKashida"/>
        <w:rPr>
          <w:rFonts w:ascii="Arial" w:hAnsi="Arial" w:cs="Arial"/>
          <w:sz w:val="28"/>
          <w:szCs w:val="28"/>
          <w:lang w:bidi="ar-SY"/>
        </w:rPr>
      </w:pPr>
      <w:r w:rsidRPr="001C4261">
        <w:rPr>
          <w:rFonts w:ascii="Arial" w:hAnsi="Arial" w:cs="Arial"/>
          <w:b/>
          <w:bCs/>
          <w:sz w:val="28"/>
          <w:szCs w:val="28"/>
          <w:rtl/>
        </w:rPr>
        <w:t>رواية قالون عن نافع</w:t>
      </w:r>
      <w:r w:rsidRPr="001C4261">
        <w:rPr>
          <w:rFonts w:ascii="Arial" w:hAnsi="Arial" w:cs="Arial"/>
          <w:b/>
          <w:bCs/>
          <w:sz w:val="28"/>
          <w:szCs w:val="28"/>
          <w:lang w:bidi="ar-SY"/>
        </w:rPr>
        <w:t>:</w:t>
      </w:r>
      <w:r w:rsidRPr="001C4261">
        <w:rPr>
          <w:rFonts w:ascii="Arial" w:hAnsi="Arial" w:cs="Arial"/>
          <w:sz w:val="28"/>
          <w:szCs w:val="28"/>
          <w:lang w:bidi="ar-SY"/>
        </w:rPr>
        <w:t xml:space="preserve"> </w:t>
      </w:r>
      <w:r w:rsidRPr="001C4261">
        <w:rPr>
          <w:rFonts w:ascii="Arial" w:hAnsi="Arial" w:cs="Arial"/>
          <w:sz w:val="28"/>
          <w:szCs w:val="28"/>
          <w:rtl/>
        </w:rPr>
        <w:t xml:space="preserve">تُعتمد وتنتشر بشكل واسع في </w:t>
      </w:r>
      <w:r w:rsidRPr="001C4261">
        <w:rPr>
          <w:rFonts w:ascii="Arial" w:hAnsi="Arial" w:cs="Arial"/>
          <w:b/>
          <w:bCs/>
          <w:sz w:val="28"/>
          <w:szCs w:val="28"/>
          <w:rtl/>
        </w:rPr>
        <w:t>ليبيا</w:t>
      </w:r>
      <w:r w:rsidRPr="001C4261">
        <w:rPr>
          <w:rFonts w:ascii="Arial" w:hAnsi="Arial" w:cs="Arial"/>
          <w:sz w:val="28"/>
          <w:szCs w:val="28"/>
          <w:rtl/>
        </w:rPr>
        <w:t xml:space="preserve"> وتونس وبعض أجزاء من الجزائر</w:t>
      </w:r>
      <w:r w:rsidRPr="001C4261">
        <w:rPr>
          <w:rFonts w:ascii="Arial" w:hAnsi="Arial" w:cs="Arial"/>
          <w:sz w:val="28"/>
          <w:szCs w:val="28"/>
          <w:lang w:bidi="ar-SY"/>
        </w:rPr>
        <w:t>.</w:t>
      </w:r>
    </w:p>
    <w:p w14:paraId="5338CA60" w14:textId="3F5781F3" w:rsidR="001C4261" w:rsidRDefault="001C4261" w:rsidP="001C4261">
      <w:pPr>
        <w:bidi/>
        <w:jc w:val="lowKashida"/>
        <w:rPr>
          <w:rFonts w:ascii="Arial" w:hAnsi="Arial" w:cs="Arial"/>
          <w:sz w:val="28"/>
          <w:szCs w:val="28"/>
          <w:rtl/>
          <w:lang w:bidi="ar-SY"/>
        </w:rPr>
      </w:pPr>
      <w:r w:rsidRPr="001C4261">
        <w:rPr>
          <w:rFonts w:ascii="Arial" w:hAnsi="Arial" w:cs="Arial"/>
          <w:b/>
          <w:bCs/>
          <w:sz w:val="28"/>
          <w:szCs w:val="28"/>
          <w:rtl/>
        </w:rPr>
        <w:t>رواية الدوري عن أبي عمرو</w:t>
      </w:r>
      <w:r w:rsidRPr="001C4261">
        <w:rPr>
          <w:rFonts w:ascii="Arial" w:hAnsi="Arial" w:cs="Arial"/>
          <w:b/>
          <w:bCs/>
          <w:sz w:val="28"/>
          <w:szCs w:val="28"/>
          <w:lang w:bidi="ar-SY"/>
        </w:rPr>
        <w:t>:</w:t>
      </w:r>
      <w:r w:rsidRPr="001C4261">
        <w:rPr>
          <w:rFonts w:ascii="Arial" w:hAnsi="Arial" w:cs="Arial"/>
          <w:sz w:val="28"/>
          <w:szCs w:val="28"/>
          <w:lang w:bidi="ar-SY"/>
        </w:rPr>
        <w:t xml:space="preserve"> </w:t>
      </w:r>
      <w:r w:rsidR="009142F6">
        <w:rPr>
          <w:rFonts w:ascii="Arial" w:hAnsi="Arial" w:cs="Arial" w:hint="cs"/>
          <w:sz w:val="28"/>
          <w:szCs w:val="28"/>
          <w:rtl/>
        </w:rPr>
        <w:t>تعتمد</w:t>
      </w:r>
      <w:r w:rsidRPr="001C4261">
        <w:rPr>
          <w:rFonts w:ascii="Arial" w:hAnsi="Arial" w:cs="Arial"/>
          <w:sz w:val="28"/>
          <w:szCs w:val="28"/>
          <w:rtl/>
        </w:rPr>
        <w:t xml:space="preserve"> في </w:t>
      </w:r>
      <w:r w:rsidRPr="001C4261">
        <w:rPr>
          <w:rFonts w:ascii="Arial" w:hAnsi="Arial" w:cs="Arial"/>
          <w:b/>
          <w:bCs/>
          <w:sz w:val="28"/>
          <w:szCs w:val="28"/>
          <w:rtl/>
        </w:rPr>
        <w:t>السودان</w:t>
      </w:r>
      <w:r w:rsidRPr="001C4261">
        <w:rPr>
          <w:rFonts w:ascii="Arial" w:hAnsi="Arial" w:cs="Arial"/>
          <w:sz w:val="28"/>
          <w:szCs w:val="28"/>
          <w:rtl/>
        </w:rPr>
        <w:t xml:space="preserve"> ، الصومال، تشاد، وأجزاء من حضرموت في اليمن</w:t>
      </w:r>
      <w:r>
        <w:rPr>
          <w:rFonts w:ascii="Arial" w:hAnsi="Arial" w:cs="Arial" w:hint="cs"/>
          <w:sz w:val="28"/>
          <w:szCs w:val="28"/>
          <w:rtl/>
          <w:lang w:bidi="ar-SY"/>
        </w:rPr>
        <w:t>.</w:t>
      </w:r>
    </w:p>
    <w:p w14:paraId="1E5879A6" w14:textId="6153AEB0" w:rsidR="001C4261" w:rsidRPr="001C4261" w:rsidRDefault="001C4261" w:rsidP="001C4261">
      <w:pPr>
        <w:bidi/>
        <w:jc w:val="lowKashida"/>
        <w:rPr>
          <w:rFonts w:ascii="Arial" w:hAnsi="Arial" w:cs="Arial"/>
          <w:sz w:val="28"/>
          <w:szCs w:val="28"/>
          <w:lang w:bidi="ar-SY"/>
        </w:rPr>
      </w:pPr>
      <w:r w:rsidRPr="007D73CD">
        <w:rPr>
          <w:rFonts w:ascii="Arial" w:hAnsi="Arial" w:cs="Arial"/>
          <w:b/>
          <w:bCs/>
          <w:sz w:val="28"/>
          <w:szCs w:val="28"/>
          <w:rtl/>
        </w:rPr>
        <w:t xml:space="preserve">رواية </w:t>
      </w:r>
      <w:r w:rsidR="007D73CD" w:rsidRPr="007D73CD">
        <w:rPr>
          <w:rFonts w:ascii="Arial" w:hAnsi="Arial" w:cs="Arial" w:hint="cs"/>
          <w:b/>
          <w:bCs/>
          <w:sz w:val="28"/>
          <w:szCs w:val="28"/>
          <w:rtl/>
        </w:rPr>
        <w:t>ش</w:t>
      </w:r>
      <w:r w:rsidRPr="007D73CD">
        <w:rPr>
          <w:rFonts w:ascii="Arial" w:hAnsi="Arial" w:cs="Arial"/>
          <w:b/>
          <w:bCs/>
          <w:sz w:val="28"/>
          <w:szCs w:val="28"/>
          <w:rtl/>
        </w:rPr>
        <w:t>عبة عن عاصم</w:t>
      </w:r>
      <w:r w:rsidRPr="007D73CD">
        <w:rPr>
          <w:rFonts w:ascii="Arial" w:hAnsi="Arial" w:cs="Arial" w:hint="cs"/>
          <w:sz w:val="28"/>
          <w:szCs w:val="28"/>
          <w:rtl/>
          <w:lang w:bidi="ar-SY"/>
        </w:rPr>
        <w:t>.(</w:t>
      </w:r>
      <w:r w:rsidRPr="007D73CD">
        <w:rPr>
          <w:rFonts w:ascii="Arial" w:hAnsi="Arial" w:cs="Arial"/>
          <w:rtl/>
        </w:rPr>
        <w:t xml:space="preserve"> </w:t>
      </w:r>
      <w:r w:rsidRPr="007D73CD">
        <w:rPr>
          <w:rFonts w:ascii="Arial" w:hAnsi="Arial" w:cs="Arial"/>
          <w:sz w:val="28"/>
          <w:szCs w:val="28"/>
          <w:rtl/>
        </w:rPr>
        <w:t>الاسم الشائع للمصحف</w:t>
      </w:r>
      <w:r w:rsidRPr="007D73CD">
        <w:rPr>
          <w:rFonts w:ascii="Arial" w:hAnsi="Arial" w:cs="Arial"/>
          <w:sz w:val="28"/>
          <w:szCs w:val="28"/>
          <w:lang w:bidi="ar-SY"/>
        </w:rPr>
        <w:t xml:space="preserve">: </w:t>
      </w:r>
      <w:r w:rsidRPr="007D73CD">
        <w:rPr>
          <w:rFonts w:ascii="Arial" w:hAnsi="Arial" w:cs="Arial"/>
          <w:sz w:val="28"/>
          <w:szCs w:val="28"/>
          <w:rtl/>
        </w:rPr>
        <w:t>مصحف برواية شعبة</w:t>
      </w:r>
      <w:r w:rsidRPr="007D73CD">
        <w:rPr>
          <w:rFonts w:ascii="Arial" w:hAnsi="Arial" w:cs="Arial"/>
          <w:sz w:val="28"/>
          <w:szCs w:val="28"/>
          <w:lang w:bidi="ar-SY"/>
        </w:rPr>
        <w:t>.(</w:t>
      </w:r>
    </w:p>
    <w:p w14:paraId="44B89DF7" w14:textId="12A562B1" w:rsidR="001C4261" w:rsidRPr="001C4261" w:rsidRDefault="001C4261" w:rsidP="001C4261">
      <w:pPr>
        <w:bidi/>
        <w:jc w:val="lowKashida"/>
        <w:rPr>
          <w:rFonts w:ascii="Arial" w:hAnsi="Arial" w:cs="Arial"/>
          <w:sz w:val="28"/>
          <w:szCs w:val="28"/>
          <w:lang w:bidi="ar-SY"/>
        </w:rPr>
      </w:pPr>
    </w:p>
    <w:p w14:paraId="7990E571" w14:textId="6DC7DA4B" w:rsidR="001C4261" w:rsidRPr="001C4261" w:rsidRDefault="001C4261" w:rsidP="001C4261">
      <w:pPr>
        <w:bidi/>
        <w:jc w:val="lowKashida"/>
        <w:rPr>
          <w:rFonts w:ascii="Arial" w:hAnsi="Arial" w:cs="Arial"/>
          <w:b/>
          <w:bCs/>
          <w:sz w:val="28"/>
          <w:szCs w:val="28"/>
          <w:lang w:bidi="ar-SY"/>
        </w:rPr>
      </w:pPr>
      <w:r w:rsidRPr="001C4261">
        <w:rPr>
          <w:rFonts w:ascii="Arial" w:hAnsi="Arial" w:cs="Arial"/>
          <w:b/>
          <w:bCs/>
          <w:sz w:val="28"/>
          <w:szCs w:val="28"/>
          <w:rtl/>
        </w:rPr>
        <w:t>أسماء الطبعات والمصاحف الرسمية المعتمدة</w:t>
      </w:r>
    </w:p>
    <w:p w14:paraId="3893C18F" w14:textId="4129F50E" w:rsidR="001C4261" w:rsidRPr="001C4261" w:rsidRDefault="001C4261" w:rsidP="007D73CD">
      <w:pPr>
        <w:bidi/>
        <w:jc w:val="lowKashida"/>
        <w:rPr>
          <w:rFonts w:ascii="Arial" w:hAnsi="Arial" w:cs="Arial"/>
          <w:sz w:val="28"/>
          <w:szCs w:val="28"/>
          <w:rtl/>
          <w:lang w:bidi="ar-SY"/>
        </w:rPr>
      </w:pPr>
      <w:r w:rsidRPr="001C4261">
        <w:rPr>
          <w:rFonts w:ascii="Arial" w:hAnsi="Arial" w:cs="Arial"/>
          <w:sz w:val="28"/>
          <w:szCs w:val="28"/>
          <w:rtl/>
        </w:rPr>
        <w:t>مصحف المدينة النبوية</w:t>
      </w:r>
      <w:r w:rsidR="007D73CD" w:rsidRPr="007D73CD">
        <w:rPr>
          <w:rFonts w:ascii="Arial" w:hAnsi="Arial" w:cs="Arial" w:hint="cs"/>
          <w:sz w:val="28"/>
          <w:szCs w:val="28"/>
          <w:rtl/>
        </w:rPr>
        <w:t xml:space="preserve"> و</w:t>
      </w:r>
      <w:r w:rsidRPr="001C4261">
        <w:rPr>
          <w:rFonts w:ascii="Arial" w:hAnsi="Arial" w:cs="Arial"/>
          <w:sz w:val="28"/>
          <w:szCs w:val="28"/>
          <w:rtl/>
        </w:rPr>
        <w:t>المصحف الأميري (مصحف بولاق)</w:t>
      </w:r>
      <w:r w:rsidR="007D73CD" w:rsidRPr="007D73CD">
        <w:rPr>
          <w:rFonts w:ascii="Arial" w:hAnsi="Arial" w:cs="Arial" w:hint="cs"/>
          <w:sz w:val="28"/>
          <w:szCs w:val="28"/>
          <w:rtl/>
          <w:lang w:bidi="ar-SY"/>
        </w:rPr>
        <w:t xml:space="preserve"> و</w:t>
      </w:r>
      <w:r w:rsidRPr="001C4261">
        <w:rPr>
          <w:rFonts w:ascii="Arial" w:hAnsi="Arial" w:cs="Arial"/>
          <w:sz w:val="28"/>
          <w:szCs w:val="28"/>
          <w:rtl/>
        </w:rPr>
        <w:t>مصحف قطر</w:t>
      </w:r>
      <w:r w:rsidR="007D73CD" w:rsidRPr="007D73CD">
        <w:rPr>
          <w:rFonts w:ascii="Arial" w:hAnsi="Arial" w:cs="Arial" w:hint="cs"/>
          <w:sz w:val="28"/>
          <w:szCs w:val="28"/>
          <w:rtl/>
          <w:lang w:bidi="ar-SY"/>
        </w:rPr>
        <w:t xml:space="preserve"> و</w:t>
      </w:r>
      <w:r w:rsidRPr="001C4261">
        <w:rPr>
          <w:rFonts w:ascii="Arial" w:hAnsi="Arial" w:cs="Arial"/>
          <w:sz w:val="28"/>
          <w:szCs w:val="28"/>
          <w:rtl/>
        </w:rPr>
        <w:t>مصحف الكويت</w:t>
      </w:r>
      <w:r w:rsidR="007D73CD" w:rsidRPr="007D73CD">
        <w:rPr>
          <w:rFonts w:ascii="Arial" w:hAnsi="Arial" w:cs="Arial" w:hint="cs"/>
          <w:sz w:val="28"/>
          <w:szCs w:val="28"/>
          <w:rtl/>
          <w:lang w:bidi="ar-SY"/>
        </w:rPr>
        <w:t xml:space="preserve"> و</w:t>
      </w:r>
      <w:r w:rsidRPr="001C4261">
        <w:rPr>
          <w:rFonts w:ascii="Arial" w:hAnsi="Arial" w:cs="Arial"/>
          <w:sz w:val="28"/>
          <w:szCs w:val="28"/>
          <w:rtl/>
        </w:rPr>
        <w:t>مصحف الشمرل</w:t>
      </w:r>
      <w:r w:rsidR="007D73CD" w:rsidRPr="007D73CD">
        <w:rPr>
          <w:rFonts w:ascii="Arial" w:hAnsi="Arial" w:cs="Arial" w:hint="cs"/>
          <w:sz w:val="28"/>
          <w:szCs w:val="28"/>
          <w:rtl/>
        </w:rPr>
        <w:t>ي</w:t>
      </w:r>
    </w:p>
    <w:p w14:paraId="3AEDA2E7" w14:textId="77777777" w:rsidR="001C4261" w:rsidRPr="004401E1" w:rsidRDefault="001C4261" w:rsidP="001C4261">
      <w:pPr>
        <w:bidi/>
        <w:jc w:val="lowKashida"/>
        <w:rPr>
          <w:rFonts w:ascii="Arial" w:hAnsi="Arial" w:cs="Arial"/>
          <w:sz w:val="28"/>
          <w:szCs w:val="28"/>
          <w:lang w:bidi="ar-SY"/>
        </w:rPr>
      </w:pPr>
    </w:p>
    <w:p w14:paraId="4B6F8D5A" w14:textId="6B012AD7" w:rsidR="004401E1" w:rsidRPr="004401E1" w:rsidRDefault="007D73CD" w:rsidP="007D73CD">
      <w:pPr>
        <w:bidi/>
        <w:jc w:val="lowKashida"/>
        <w:rPr>
          <w:rFonts w:ascii="Arial" w:hAnsi="Arial" w:cs="Arial"/>
          <w:sz w:val="28"/>
          <w:szCs w:val="28"/>
          <w:lang w:bidi="ar-SY"/>
        </w:rPr>
      </w:pPr>
      <w:r>
        <w:rPr>
          <w:rFonts w:ascii="Arial" w:hAnsi="Arial" w:cs="Arial" w:hint="cs"/>
          <w:b/>
          <w:bCs/>
          <w:sz w:val="28"/>
          <w:szCs w:val="28"/>
          <w:rtl/>
        </w:rPr>
        <w:t>2-</w:t>
      </w:r>
      <w:r w:rsidR="004401E1" w:rsidRPr="004401E1">
        <w:rPr>
          <w:rFonts w:ascii="Arial" w:hAnsi="Arial" w:cs="Arial"/>
          <w:b/>
          <w:bCs/>
          <w:sz w:val="28"/>
          <w:szCs w:val="28"/>
          <w:rtl/>
        </w:rPr>
        <w:t>روايات النسخ وضياع الآيات</w:t>
      </w:r>
      <w:r w:rsidR="004401E1" w:rsidRPr="004401E1">
        <w:rPr>
          <w:rFonts w:ascii="Arial" w:hAnsi="Arial" w:cs="Arial"/>
          <w:b/>
          <w:bCs/>
          <w:sz w:val="28"/>
          <w:szCs w:val="28"/>
          <w:lang w:bidi="ar-SY"/>
        </w:rPr>
        <w:t>:</w:t>
      </w:r>
      <w:r w:rsidR="004401E1" w:rsidRPr="004401E1">
        <w:rPr>
          <w:rFonts w:ascii="Arial" w:hAnsi="Arial" w:cs="Arial"/>
          <w:sz w:val="28"/>
          <w:szCs w:val="28"/>
          <w:lang w:bidi="ar-SY"/>
        </w:rPr>
        <w:t xml:space="preserve"> </w:t>
      </w:r>
      <w:r w:rsidR="004401E1" w:rsidRPr="004401E1">
        <w:rPr>
          <w:rFonts w:ascii="Arial" w:hAnsi="Arial" w:cs="Arial"/>
          <w:sz w:val="28"/>
          <w:szCs w:val="28"/>
          <w:rtl/>
        </w:rPr>
        <w:t>يستدل الطاعنون بروايات إسلامية تتحدث عن "نسخ التلاوة" (مثل آية الرجم أو آية رضاع الكبير) ليزعموا أن النص القرآني الحالي نقصت منه بعض الآيات</w:t>
      </w:r>
      <w:r w:rsidR="004401E1" w:rsidRPr="004401E1">
        <w:rPr>
          <w:rFonts w:ascii="Arial" w:hAnsi="Arial" w:cs="Arial"/>
          <w:sz w:val="28"/>
          <w:szCs w:val="28"/>
          <w:lang w:bidi="ar-SY"/>
        </w:rPr>
        <w:t>.</w:t>
      </w:r>
    </w:p>
    <w:p w14:paraId="118E8CC4" w14:textId="533A2FF7" w:rsidR="004401E1" w:rsidRDefault="007D73CD" w:rsidP="007D73CD">
      <w:pPr>
        <w:bidi/>
        <w:jc w:val="lowKashida"/>
        <w:rPr>
          <w:rFonts w:ascii="Arial" w:hAnsi="Arial" w:cs="Arial"/>
          <w:sz w:val="28"/>
          <w:szCs w:val="28"/>
          <w:rtl/>
          <w:lang w:bidi="ar-SY"/>
        </w:rPr>
      </w:pPr>
      <w:r>
        <w:rPr>
          <w:rFonts w:ascii="Arial" w:hAnsi="Arial" w:cs="Arial" w:hint="cs"/>
          <w:b/>
          <w:bCs/>
          <w:sz w:val="28"/>
          <w:szCs w:val="28"/>
          <w:rtl/>
        </w:rPr>
        <w:t>3-</w:t>
      </w:r>
      <w:r w:rsidR="004401E1" w:rsidRPr="004401E1">
        <w:rPr>
          <w:rFonts w:ascii="Arial" w:hAnsi="Arial" w:cs="Arial"/>
          <w:b/>
          <w:bCs/>
          <w:sz w:val="28"/>
          <w:szCs w:val="28"/>
          <w:rtl/>
        </w:rPr>
        <w:t>المخطوطات القديمة (مثل مخطوطة صنعاء)</w:t>
      </w:r>
      <w:r w:rsidR="004401E1" w:rsidRPr="004401E1">
        <w:rPr>
          <w:rFonts w:ascii="Arial" w:hAnsi="Arial" w:cs="Arial"/>
          <w:b/>
          <w:bCs/>
          <w:sz w:val="28"/>
          <w:szCs w:val="28"/>
          <w:lang w:bidi="ar-SY"/>
        </w:rPr>
        <w:t>:</w:t>
      </w:r>
      <w:r w:rsidR="004401E1" w:rsidRPr="004401E1">
        <w:rPr>
          <w:rFonts w:ascii="Arial" w:hAnsi="Arial" w:cs="Arial"/>
          <w:sz w:val="28"/>
          <w:szCs w:val="28"/>
          <w:lang w:bidi="ar-SY"/>
        </w:rPr>
        <w:t xml:space="preserve"> </w:t>
      </w:r>
      <w:r w:rsidR="004401E1" w:rsidRPr="004401E1">
        <w:rPr>
          <w:rFonts w:ascii="Arial" w:hAnsi="Arial" w:cs="Arial"/>
          <w:sz w:val="28"/>
          <w:szCs w:val="28"/>
          <w:rtl/>
        </w:rPr>
        <w:t>يحاول بعض الباحثين الغربيين استغلال وجود "النصوص الممسوحة</w:t>
      </w:r>
      <w:r w:rsidR="004401E1" w:rsidRPr="004401E1">
        <w:rPr>
          <w:rFonts w:ascii="Arial" w:hAnsi="Arial" w:cs="Arial"/>
          <w:sz w:val="28"/>
          <w:szCs w:val="28"/>
          <w:lang w:bidi="ar-SY"/>
        </w:rPr>
        <w:t xml:space="preserve">" (Palimpsest) </w:t>
      </w:r>
      <w:r w:rsidR="004401E1" w:rsidRPr="004401E1">
        <w:rPr>
          <w:rFonts w:ascii="Arial" w:hAnsi="Arial" w:cs="Arial"/>
          <w:sz w:val="28"/>
          <w:szCs w:val="28"/>
          <w:rtl/>
        </w:rPr>
        <w:t>في بعض المخطوطات القديمة للادعاء بحدوث تطور تدريجي في النص</w:t>
      </w:r>
      <w:r>
        <w:rPr>
          <w:rFonts w:ascii="Arial" w:hAnsi="Arial" w:cs="Arial" w:hint="cs"/>
          <w:sz w:val="28"/>
          <w:szCs w:val="28"/>
          <w:rtl/>
        </w:rPr>
        <w:t xml:space="preserve"> وأن هناك عدداً كبيرا من الآيات غير مذكور وبالمقابل يوجد آيات </w:t>
      </w:r>
      <w:r>
        <w:rPr>
          <w:rFonts w:ascii="Arial" w:hAnsi="Arial" w:cs="Arial" w:hint="cs"/>
          <w:sz w:val="28"/>
          <w:szCs w:val="28"/>
          <w:rtl/>
        </w:rPr>
        <w:lastRenderedPageBreak/>
        <w:t>مضافة غير موجودة بالقرأن الذي وجد بالجامع الكبير بصنعاء والذي يعود للقرن الأول الهجري وهو أقدم نسخة تاريخية له.</w:t>
      </w:r>
    </w:p>
    <w:p w14:paraId="57411392" w14:textId="5D117142" w:rsidR="00D3500D" w:rsidRPr="00D3500D" w:rsidRDefault="00D3500D" w:rsidP="00D3500D">
      <w:pPr>
        <w:bidi/>
        <w:jc w:val="lowKashida"/>
        <w:rPr>
          <w:rFonts w:ascii="Arial" w:hAnsi="Arial" w:cs="Arial"/>
          <w:sz w:val="28"/>
          <w:szCs w:val="28"/>
          <w:lang w:bidi="ar-SY"/>
        </w:rPr>
      </w:pPr>
      <w:r w:rsidRPr="00D3500D">
        <w:rPr>
          <w:rFonts w:ascii="Arial" w:hAnsi="Arial" w:cs="Arial"/>
          <w:sz w:val="28"/>
          <w:szCs w:val="28"/>
          <w:rtl/>
        </w:rPr>
        <w:t xml:space="preserve">تؤكد </w:t>
      </w:r>
      <w:r>
        <w:rPr>
          <w:rFonts w:ascii="Arial" w:hAnsi="Arial" w:cs="Arial" w:hint="cs"/>
          <w:sz w:val="28"/>
          <w:szCs w:val="28"/>
          <w:rtl/>
        </w:rPr>
        <w:t>الدراسات</w:t>
      </w:r>
      <w:r w:rsidRPr="00D3500D">
        <w:rPr>
          <w:rFonts w:ascii="Arial" w:hAnsi="Arial" w:cs="Arial"/>
          <w:sz w:val="28"/>
          <w:szCs w:val="28"/>
          <w:rtl/>
        </w:rPr>
        <w:t xml:space="preserve"> </w:t>
      </w:r>
      <w:r>
        <w:rPr>
          <w:rFonts w:ascii="Arial" w:hAnsi="Arial" w:cs="Arial" w:hint="cs"/>
          <w:sz w:val="28"/>
          <w:szCs w:val="28"/>
          <w:rtl/>
        </w:rPr>
        <w:t>ب</w:t>
      </w:r>
      <w:r w:rsidRPr="00D3500D">
        <w:rPr>
          <w:rFonts w:ascii="Arial" w:hAnsi="Arial" w:cs="Arial"/>
          <w:sz w:val="28"/>
          <w:szCs w:val="28"/>
          <w:rtl/>
        </w:rPr>
        <w:t xml:space="preserve">اعتقاد كل طائفة </w:t>
      </w:r>
      <w:r>
        <w:rPr>
          <w:rFonts w:ascii="Arial" w:hAnsi="Arial" w:cs="Arial" w:hint="cs"/>
          <w:sz w:val="28"/>
          <w:szCs w:val="28"/>
          <w:rtl/>
        </w:rPr>
        <w:t xml:space="preserve">بالإسلام </w:t>
      </w:r>
      <w:r w:rsidRPr="00D3500D">
        <w:rPr>
          <w:rFonts w:ascii="Arial" w:hAnsi="Arial" w:cs="Arial"/>
          <w:sz w:val="28"/>
          <w:szCs w:val="28"/>
          <w:rtl/>
        </w:rPr>
        <w:t xml:space="preserve">أنها "الفرقة الناجية" الوحيدة </w:t>
      </w:r>
      <w:r>
        <w:rPr>
          <w:rFonts w:ascii="Arial" w:hAnsi="Arial" w:cs="Arial" w:hint="cs"/>
          <w:sz w:val="28"/>
          <w:szCs w:val="28"/>
          <w:rtl/>
        </w:rPr>
        <w:t>و</w:t>
      </w:r>
      <w:r w:rsidRPr="00D3500D">
        <w:rPr>
          <w:rFonts w:ascii="Arial" w:hAnsi="Arial" w:cs="Arial"/>
          <w:sz w:val="28"/>
          <w:szCs w:val="28"/>
          <w:rtl/>
        </w:rPr>
        <w:t xml:space="preserve">هو ظاهرة وحاضرة وشهدها العديد من الطوائف الإسلامية(وكذلك الأديان الأخرى). ويستند هذا المفهوم في الغالب إلى تأويل خاص لحديث "افتراق الأمة" إلى 73 فرقة </w:t>
      </w:r>
      <w:r>
        <w:rPr>
          <w:rFonts w:ascii="Arial" w:hAnsi="Arial" w:cs="Arial" w:hint="cs"/>
          <w:sz w:val="28"/>
          <w:szCs w:val="28"/>
          <w:rtl/>
        </w:rPr>
        <w:t>كلها في النار إلا</w:t>
      </w:r>
      <w:r w:rsidRPr="00D3500D">
        <w:rPr>
          <w:rFonts w:ascii="Arial" w:hAnsi="Arial" w:cs="Arial"/>
          <w:sz w:val="28"/>
          <w:szCs w:val="28"/>
          <w:rtl/>
        </w:rPr>
        <w:t xml:space="preserve">  واحدة</w:t>
      </w:r>
      <w:r w:rsidRPr="00D3500D">
        <w:rPr>
          <w:rFonts w:ascii="Arial" w:hAnsi="Arial" w:cs="Arial"/>
          <w:sz w:val="28"/>
          <w:szCs w:val="28"/>
          <w:lang w:bidi="ar-SY"/>
        </w:rPr>
        <w:t>.</w:t>
      </w:r>
    </w:p>
    <w:p w14:paraId="7698A95E" w14:textId="16E5EB38" w:rsidR="00D3500D" w:rsidRPr="00D3500D" w:rsidRDefault="00D3500D" w:rsidP="00D3500D">
      <w:pPr>
        <w:bidi/>
        <w:jc w:val="lowKashida"/>
        <w:rPr>
          <w:rFonts w:ascii="Arial" w:hAnsi="Arial" w:cs="Arial"/>
          <w:sz w:val="28"/>
          <w:szCs w:val="28"/>
          <w:lang w:bidi="ar-SY"/>
        </w:rPr>
      </w:pPr>
      <w:r w:rsidRPr="00D3500D">
        <w:rPr>
          <w:rFonts w:ascii="Arial" w:hAnsi="Arial" w:cs="Arial"/>
          <w:sz w:val="28"/>
          <w:szCs w:val="28"/>
          <w:rtl/>
        </w:rPr>
        <w:t>إليك أبرز الأمثلة التاريخية على هذا التراشق بالتكفير وال</w:t>
      </w:r>
      <w:r>
        <w:rPr>
          <w:rFonts w:ascii="Arial" w:hAnsi="Arial" w:cs="Arial" w:hint="cs"/>
          <w:sz w:val="28"/>
          <w:szCs w:val="28"/>
          <w:rtl/>
        </w:rPr>
        <w:t>إ</w:t>
      </w:r>
      <w:r w:rsidRPr="00D3500D">
        <w:rPr>
          <w:rFonts w:ascii="Arial" w:hAnsi="Arial" w:cs="Arial"/>
          <w:sz w:val="28"/>
          <w:szCs w:val="28"/>
          <w:rtl/>
        </w:rPr>
        <w:t>دعاء بالخلاص حصريا</w:t>
      </w:r>
      <w:r w:rsidRPr="00D3500D">
        <w:rPr>
          <w:rFonts w:ascii="Arial" w:hAnsi="Arial" w:cs="Arial"/>
          <w:sz w:val="28"/>
          <w:szCs w:val="28"/>
          <w:lang w:bidi="ar-SY"/>
        </w:rPr>
        <w:t>:</w:t>
      </w:r>
    </w:p>
    <w:p w14:paraId="3220F4C3" w14:textId="17CE80C4" w:rsidR="00325EA5" w:rsidRPr="00325EA5" w:rsidRDefault="00D3500D" w:rsidP="00325EA5">
      <w:pPr>
        <w:bidi/>
        <w:jc w:val="lowKashida"/>
        <w:rPr>
          <w:rFonts w:ascii="Arial" w:hAnsi="Arial" w:cs="Arial"/>
          <w:sz w:val="28"/>
          <w:szCs w:val="28"/>
          <w:lang w:bidi="ar-SY"/>
        </w:rPr>
      </w:pPr>
      <w:r w:rsidRPr="00D3500D">
        <w:rPr>
          <w:rFonts w:ascii="Arial" w:hAnsi="Arial" w:cs="Arial"/>
          <w:b/>
          <w:bCs/>
          <w:sz w:val="28"/>
          <w:szCs w:val="28"/>
          <w:lang w:bidi="ar-SY"/>
        </w:rPr>
        <w:t>1</w:t>
      </w:r>
      <w:r w:rsidR="00325EA5" w:rsidRPr="00325EA5">
        <w:rPr>
          <w:rFonts w:ascii="Lotus Linotype" w:eastAsia="Times New Roman" w:hAnsi="Lotus Linotype" w:cs="Times New Roman"/>
          <w:b/>
          <w:bCs/>
          <w:color w:val="6600CC"/>
          <w:kern w:val="0"/>
          <w:sz w:val="32"/>
          <w:szCs w:val="32"/>
          <w:rtl/>
          <w14:ligatures w14:val="none"/>
        </w:rPr>
        <w:t xml:space="preserve"> </w:t>
      </w:r>
      <w:r w:rsidR="00325EA5" w:rsidRPr="00325EA5">
        <w:rPr>
          <w:rFonts w:ascii="Arial" w:hAnsi="Arial" w:cs="Arial"/>
          <w:b/>
          <w:bCs/>
          <w:sz w:val="28"/>
          <w:szCs w:val="28"/>
          <w:rtl/>
        </w:rPr>
        <w:t xml:space="preserve">الخوارج : </w:t>
      </w:r>
      <w:r w:rsidR="00325EA5" w:rsidRPr="00325EA5">
        <w:rPr>
          <w:rFonts w:ascii="Arial" w:hAnsi="Arial" w:cs="Arial"/>
          <w:sz w:val="28"/>
          <w:szCs w:val="28"/>
          <w:rtl/>
        </w:rPr>
        <w:t xml:space="preserve">فرقة من الفرق الإسلامية التي ظهرت مبكرا في عهد الصحابة ، وكانت لها آراء </w:t>
      </w:r>
      <w:r w:rsidR="00325EA5">
        <w:rPr>
          <w:rFonts w:ascii="Arial" w:hAnsi="Arial" w:cs="Arial" w:hint="cs"/>
          <w:sz w:val="28"/>
          <w:szCs w:val="28"/>
          <w:rtl/>
        </w:rPr>
        <w:t>مخافة لغيرهم من بقية الفرق.</w:t>
      </w:r>
      <w:r w:rsidR="00A90E36">
        <w:rPr>
          <w:rFonts w:ascii="Arial" w:hAnsi="Arial" w:cs="Arial" w:hint="cs"/>
          <w:sz w:val="28"/>
          <w:szCs w:val="28"/>
          <w:rtl/>
          <w:lang w:bidi="ar-SY"/>
        </w:rPr>
        <w:t>وسأعرفها وأذكر الحدث عن طريق من يكفرهم .</w:t>
      </w:r>
    </w:p>
    <w:p w14:paraId="355AB807" w14:textId="278FBC1E"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 xml:space="preserve">وكان أول ظهور لها تحديدا في معركة صفين التي جرت أحداثها بين علي ومعاوية ، وذلك حين رفع أهل الشام "جيش معاوية" المصاحف داعين أهل العراق "جيش علي" إلى الاحتكام إليها، فاغتر الخوارج بتلك الدعوة، في حين رآها علي حيلة من أهل الشام لدفع هزيمة بدت علاماتها، فتوجه إليهم </w:t>
      </w:r>
      <w:r>
        <w:rPr>
          <w:rFonts w:ascii="Arial" w:hAnsi="Arial" w:cs="Arial" w:hint="cs"/>
          <w:sz w:val="28"/>
          <w:szCs w:val="28"/>
          <w:rtl/>
        </w:rPr>
        <w:t xml:space="preserve"> </w:t>
      </w:r>
      <w:r w:rsidRPr="00325EA5">
        <w:rPr>
          <w:rFonts w:ascii="Arial" w:hAnsi="Arial" w:cs="Arial"/>
          <w:sz w:val="28"/>
          <w:szCs w:val="28"/>
          <w:rtl/>
        </w:rPr>
        <w:t>بأن يواصلوا القتال، إلا أنهم أبوا إلا قبول تلك الدعوة، وحَمْل علي على قبولها، وتهددوه قائلين :" أجب إلى كتاب الله عز وجل إذ دعيت إليه، وإلا دفعناك برمتك إلى القوم .. !" فنهاهم فأبوا، فقبل بالتحكيم استجابة لهم وصيانة لجماعة المسلمين من التفرق والتشرذم .</w:t>
      </w:r>
    </w:p>
    <w:p w14:paraId="7452C08D" w14:textId="6FB7B72F"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ثم انتدب ابن عباس للمفاوضة عنه، فرغب الخوارج عنه وقال هو منك وسيحابيك، ولكن أرسل أبا موسى فإنه قد اعتزل القتال ونصح لنا، فوافق علي على كره منه.</w:t>
      </w:r>
    </w:p>
    <w:p w14:paraId="22F57944" w14:textId="49F0FB67" w:rsidR="00325EA5" w:rsidRPr="00325EA5" w:rsidRDefault="00325EA5" w:rsidP="00A90E36">
      <w:pPr>
        <w:bidi/>
        <w:jc w:val="lowKashida"/>
        <w:rPr>
          <w:rFonts w:ascii="Arial" w:hAnsi="Arial" w:cs="Arial"/>
          <w:sz w:val="28"/>
          <w:szCs w:val="28"/>
          <w:rtl/>
        </w:rPr>
      </w:pPr>
      <w:r w:rsidRPr="00325EA5">
        <w:rPr>
          <w:rFonts w:ascii="Arial" w:hAnsi="Arial" w:cs="Arial"/>
          <w:sz w:val="28"/>
          <w:szCs w:val="28"/>
          <w:rtl/>
        </w:rPr>
        <w:lastRenderedPageBreak/>
        <w:t>وعندما اجتمع الحكمان - أبو موسى الأشعري وعمرو بن العاص - اتفقا على تأجيل التحكيم إلى رمضان، فرجع علي بمن معه من صفين إلى الكوفة، إلا أن الخوارج انقلبوا على موقفهم، وأعلنوا البراءة من التحكيم، ورأوا فيه ضلالا وكفرا،</w:t>
      </w:r>
      <w:r w:rsidR="00A90E36">
        <w:rPr>
          <w:rFonts w:ascii="Arial" w:hAnsi="Arial" w:cs="Arial" w:hint="cs"/>
          <w:sz w:val="28"/>
          <w:szCs w:val="28"/>
          <w:rtl/>
        </w:rPr>
        <w:t xml:space="preserve">وبقيت المفاوضات بكرٍ وفرٍ حتى </w:t>
      </w:r>
      <w:r w:rsidRPr="00325EA5">
        <w:rPr>
          <w:rFonts w:ascii="Arial" w:hAnsi="Arial" w:cs="Arial"/>
          <w:sz w:val="28"/>
          <w:szCs w:val="28"/>
          <w:rtl/>
        </w:rPr>
        <w:t>وقعة النهروان</w:t>
      </w:r>
      <w:r w:rsidR="00A90E36">
        <w:rPr>
          <w:rFonts w:ascii="Arial" w:hAnsi="Arial" w:cs="Arial" w:hint="cs"/>
          <w:sz w:val="28"/>
          <w:szCs w:val="28"/>
          <w:rtl/>
        </w:rPr>
        <w:t>:</w:t>
      </w:r>
    </w:p>
    <w:p w14:paraId="3E39FA4C" w14:textId="27B21290"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 xml:space="preserve">انحاز الخوارج - بعد معارضتهم لعلي - وخرجوا على جماعة المسلمين، وقتلوا عبدالله بن خباب بن الأرت، وبقروا بطن جاريته، فطالبهم علي بقتلته فأبوا عليه وقالوا كلنا قَتَلَهُ، وكلنا مستحلٌّ دمائكم ودمائهم، فوعظهم وأنَّبهم ونصح لهم، فأبوا إلا المناجزة والقتال، فقاتلهم </w:t>
      </w:r>
      <w:r w:rsidR="00A90E36">
        <w:rPr>
          <w:rFonts w:ascii="Arial" w:hAnsi="Arial" w:cs="Arial" w:hint="cs"/>
          <w:sz w:val="28"/>
          <w:szCs w:val="28"/>
          <w:rtl/>
        </w:rPr>
        <w:t>علي</w:t>
      </w:r>
      <w:r w:rsidRPr="00325EA5">
        <w:rPr>
          <w:rFonts w:ascii="Arial" w:hAnsi="Arial" w:cs="Arial"/>
          <w:sz w:val="28"/>
          <w:szCs w:val="28"/>
          <w:rtl/>
        </w:rPr>
        <w:t xml:space="preserve"> بمن معه حتى أفناهم فلم يبق منهم إلا سبعة أو ثمانية - كما يذكر المؤرخون - تفرقوا في البلاد، ومنهم نبتت بذرة الخوارج مرة أخرى، وكونوا جماعات ظلت مصدر قلق للدولة الإسلامية .</w:t>
      </w:r>
    </w:p>
    <w:p w14:paraId="51441238"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عقائد وأفكار الخوارج :</w:t>
      </w:r>
    </w:p>
    <w:p w14:paraId="3B7BDBAA"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لم يكن للخوارج عند بدء ظهورهم منظومة أفكار تشكل مذهبهم الذي فارقوا به أهل السنة، فقد كانت مفارقتهم للمسلمين متعلقة باعتراضهم على مسألة التحكيم، إلا أن مذهب الخوارج اتسع في بِدَعِه ومخالفاته، نظرا لما استتبع اعتراضهم الأول من التزامات، ولما استجد عليهم من محدثات، فمن آرائهم:</w:t>
      </w:r>
    </w:p>
    <w:p w14:paraId="19A6E320"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1. الخروج على الحكام إذا خالفوا منهجهم وفهمهم للدين.</w:t>
      </w:r>
    </w:p>
    <w:p w14:paraId="3263F85A"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2. تكفير أصحاب الكبائر.</w:t>
      </w:r>
    </w:p>
    <w:p w14:paraId="403B513D" w14:textId="7A18DE9C"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3. التبروء من الخليفتين الراشدين عثمان وعلي.</w:t>
      </w:r>
    </w:p>
    <w:p w14:paraId="3EA86202"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lastRenderedPageBreak/>
        <w:t>4. تجويز الإمامة العظمى في غير القرشي، فكل من ينصبونه ويقيم العدل فهو الإمام، سواء أكان عبدا أم حرا، عجميا أم عربيا. وذهبت طائفة منهم وهم النجدات إلى عدم حاجة الناس إلى إمام، وإنما على الناس أن يتناصفوا فيما بينهم، فإن رأوا أن لابد من إمام جاز لهم أن يقيموا لهم إماماً.</w:t>
      </w:r>
    </w:p>
    <w:p w14:paraId="5CC4C031"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5. إسقاط حد الرجم عن الزاني، وإسقاط حد القذف عمن قذف المحصنين من الرجال دون من قذف المحصنات من النساء .</w:t>
      </w:r>
    </w:p>
    <w:p w14:paraId="030DED00"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6. إنكار بعضهم سورة يوسف، وهو من أقبح أقوالهم وأشنعها، وهذا القول ينسب إلى العجاردة منهم، حيث قالوا لا يجوز أن تكون قصة العشق من القرآن !!</w:t>
      </w:r>
    </w:p>
    <w:p w14:paraId="4849BA45" w14:textId="2720FC9C"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 xml:space="preserve">7. القول بوجوب قضاء الصلاة على الحائض، فخالفوا النص والإجماع </w:t>
      </w:r>
    </w:p>
    <w:p w14:paraId="4F7BB56C" w14:textId="6E4D6778" w:rsidR="00325EA5" w:rsidRPr="00325EA5" w:rsidRDefault="00D6620E" w:rsidP="00325EA5">
      <w:pPr>
        <w:bidi/>
        <w:jc w:val="lowKashida"/>
        <w:rPr>
          <w:rFonts w:ascii="Arial" w:hAnsi="Arial" w:cs="Arial"/>
          <w:sz w:val="28"/>
          <w:szCs w:val="28"/>
          <w:rtl/>
        </w:rPr>
      </w:pPr>
      <w:r>
        <w:rPr>
          <w:rFonts w:ascii="Arial" w:hAnsi="Arial" w:cs="Arial" w:hint="cs"/>
          <w:sz w:val="28"/>
          <w:szCs w:val="28"/>
          <w:rtl/>
        </w:rPr>
        <w:t xml:space="preserve">- </w:t>
      </w:r>
      <w:r w:rsidR="00325EA5" w:rsidRPr="00325EA5">
        <w:rPr>
          <w:rFonts w:ascii="Arial" w:hAnsi="Arial" w:cs="Arial"/>
          <w:sz w:val="28"/>
          <w:szCs w:val="28"/>
          <w:rtl/>
        </w:rPr>
        <w:t>من صفات الخوارج في الحديث النبوي</w:t>
      </w:r>
    </w:p>
    <w:p w14:paraId="57EBBE3C" w14:textId="09FB2101"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لم يرد في فرقة من الفرق الإسلامية من البيان النبوي ما ورد في الخوارج، فقد تواترت الأحاديث في التحذير منهم وبيان صفاتهم، ومن صفاتهم التي ورد بها الحديث</w:t>
      </w:r>
      <w:r w:rsidR="00D6620E">
        <w:rPr>
          <w:rFonts w:ascii="Arial" w:hAnsi="Arial" w:cs="Arial" w:hint="cs"/>
          <w:sz w:val="28"/>
          <w:szCs w:val="28"/>
          <w:rtl/>
        </w:rPr>
        <w:t xml:space="preserve"> ( طبعا النبي محمد توفي قبل ظهور الخوارج والكثير من الطوائف ترفض هذه الأحاديث وتقول بأنها كيدية مدسوسة )</w:t>
      </w:r>
      <w:r w:rsidRPr="00325EA5">
        <w:rPr>
          <w:rFonts w:ascii="Arial" w:hAnsi="Arial" w:cs="Arial"/>
          <w:sz w:val="28"/>
          <w:szCs w:val="28"/>
          <w:rtl/>
        </w:rPr>
        <w:t>:</w:t>
      </w:r>
    </w:p>
    <w:p w14:paraId="09EDE103"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1- قلة فهم القرآن ووعيه ، فعن أبي سعيد الخدري رضي الله عنه عن النبي صلى الله أنه قال في وصفهم : ( يحقر أحدكم صلاته مع صلاتهم، وصيامه مع صيامهم، يقرءون القرآن لا يجاوز تراقيهم، يمرقون من الدين كما يمرق السهم من الرَّميَّة ) متفق عليه .</w:t>
      </w:r>
    </w:p>
    <w:p w14:paraId="05DDE212"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2- زهد وعبادة وخبث اعتقاد : كما سبق في حديث أبي سعيد الخدري .</w:t>
      </w:r>
    </w:p>
    <w:p w14:paraId="2C3685F0" w14:textId="022DD5CB"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lastRenderedPageBreak/>
        <w:t>3- سلم على أهل الكفر حرب على أهل الإسلام : فقد روى البخاري ومسلم في صحيحيهما عن أبي سعيد الخدري عن النبي صلى الله أنه قال في وصفهم ( يقتلون أهل الإسلام ويَدَعُون أهل الأوثان ) .</w:t>
      </w:r>
    </w:p>
    <w:p w14:paraId="42BD00E9" w14:textId="5F88D758"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 xml:space="preserve">4- صغار الأسنان سفهاء الأحلام: فعن علي أن النبي </w:t>
      </w:r>
      <w:r w:rsidR="00D6620E">
        <w:rPr>
          <w:rFonts w:ascii="Arial" w:hAnsi="Arial" w:cs="Arial" w:hint="cs"/>
          <w:sz w:val="28"/>
          <w:szCs w:val="28"/>
          <w:rtl/>
        </w:rPr>
        <w:t xml:space="preserve">محمد </w:t>
      </w:r>
      <w:r w:rsidRPr="00325EA5">
        <w:rPr>
          <w:rFonts w:ascii="Arial" w:hAnsi="Arial" w:cs="Arial"/>
          <w:sz w:val="28"/>
          <w:szCs w:val="28"/>
          <w:rtl/>
        </w:rPr>
        <w:t>قال في وصف الخوارج :( حدثاء الأسنان وسفهاء الأحلام ) متفق عليه.</w:t>
      </w:r>
    </w:p>
    <w:p w14:paraId="67D8B160" w14:textId="1FBA3E83"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ومن أوصافهم التحليق، كما ثبت في صحيح "البخاري" مرفوعا إلى النبي أنه قال في وصفهم :( سيماهم التحليق ) والمراد به : حلق رؤسهم على صفة خاصة، أو حلقها بالكلية، حيث لم يكن ذلك من عادة المسلمين ولا من هديهم في غير النسك .</w:t>
      </w:r>
    </w:p>
    <w:p w14:paraId="7F199BB1"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وخاتمة الأوصاف النبوية للخوارج أنهم ( شر الخلق والخلقية ) كما ثبت ذلك في صحيح مسلم ، وأن قتلاهم ( شر قتلى تحت أديم السماء ) كما عند الطبراني مرفوعا، وأنهم ( كلاب النار ) كما في مسند أحمد ، وأنهم:( يمرقون من الدين كما يمرق السهم من الرمية ) كما ثبت ذلك في الصحيحين.</w:t>
      </w:r>
    </w:p>
    <w:p w14:paraId="1476E41E" w14:textId="7777777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كيفية التعامل مع الخوارج :</w:t>
      </w:r>
    </w:p>
    <w:p w14:paraId="301A0E78" w14:textId="6DF126E5"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لقد وضع أمير المؤمنين منهجا قويما في التعامل مع هذه الطائفة ، تمثل هذا المنهج في قوله للخوارج: " .. إلا إن لكم عندي ثلاث خلال ما كنتم معنا : لن نمنعكم مساجد الله، ولا نمنعكم فيئا ما كانت أيديكم مع أيدينا، ولا نقاتلكم حتى تقاتلونا "رواه البيهقي وابن أبي شيبة .</w:t>
      </w:r>
    </w:p>
    <w:p w14:paraId="72A9D494" w14:textId="4A45DE37"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 xml:space="preserve">وهذه المعاملة في حال التزموا جماعة المسلمين ولم تمتد أيديهم إليها بالبغي والعدوان، أما إذا امتدت أيديهم إلى حرمات المسلمين فيجب دفعهم وكف أذاهم عن المسلمين، وهذا ما فعله أمير المؤمنين علي حين قتل الخوارج عبدالله بن خباب بن الأرت وبقروا بطن جاريته، فطالبهم </w:t>
      </w:r>
      <w:r w:rsidR="00D6620E">
        <w:rPr>
          <w:rFonts w:ascii="Arial" w:hAnsi="Arial" w:cs="Arial" w:hint="cs"/>
          <w:sz w:val="28"/>
          <w:szCs w:val="28"/>
          <w:rtl/>
        </w:rPr>
        <w:lastRenderedPageBreak/>
        <w:t xml:space="preserve">بإحضار القاتلين </w:t>
      </w:r>
      <w:r w:rsidRPr="00325EA5">
        <w:rPr>
          <w:rFonts w:ascii="Arial" w:hAnsi="Arial" w:cs="Arial"/>
          <w:sz w:val="28"/>
          <w:szCs w:val="28"/>
          <w:rtl/>
        </w:rPr>
        <w:t xml:space="preserve"> فأبوا، وقالوا كلنا قتله وكلنا مستحل دمائكم ودمائهم، فسل عليهم سيف الحق حتى أبادهم في وقعة النهروان.</w:t>
      </w:r>
    </w:p>
    <w:p w14:paraId="40FC3173" w14:textId="1B79AD88" w:rsidR="00325EA5" w:rsidRPr="00325EA5" w:rsidRDefault="00325EA5" w:rsidP="00325EA5">
      <w:pPr>
        <w:bidi/>
        <w:jc w:val="lowKashida"/>
        <w:rPr>
          <w:rFonts w:ascii="Arial" w:hAnsi="Arial" w:cs="Arial"/>
          <w:sz w:val="28"/>
          <w:szCs w:val="28"/>
          <w:rtl/>
        </w:rPr>
      </w:pPr>
      <w:r w:rsidRPr="00325EA5">
        <w:rPr>
          <w:rFonts w:ascii="Arial" w:hAnsi="Arial" w:cs="Arial"/>
          <w:sz w:val="28"/>
          <w:szCs w:val="28"/>
          <w:rtl/>
        </w:rPr>
        <w:t>فهذه لمحة موجزة عن هذه الفرقة، التي ضلت بأفكارها فكفرت المسلمين وفي مقدمتهم سادات من صحابة النبي كعلي وعثمان ، وضلت في سلوكها فغدت وبالا على المسلمين فاستحلت دماءهم وأعراضهم وأموالهم، في حين سلم منها الكفار فكانوا منها في عافية .</w:t>
      </w:r>
    </w:p>
    <w:p w14:paraId="27E84104" w14:textId="2601DEDF" w:rsidR="00D3500D" w:rsidRPr="00D3500D" w:rsidRDefault="00D3500D" w:rsidP="00325EA5">
      <w:pPr>
        <w:bidi/>
        <w:jc w:val="lowKashida"/>
        <w:rPr>
          <w:rFonts w:ascii="Arial" w:hAnsi="Arial" w:cs="Arial"/>
          <w:sz w:val="28"/>
          <w:szCs w:val="28"/>
          <w:lang w:bidi="ar-SY"/>
        </w:rPr>
      </w:pPr>
      <w:r w:rsidRPr="00D3500D">
        <w:rPr>
          <w:rFonts w:ascii="Arial" w:hAnsi="Arial" w:cs="Arial"/>
          <w:sz w:val="28"/>
          <w:szCs w:val="28"/>
          <w:lang w:bidi="ar-SY"/>
        </w:rPr>
        <w:t>.</w:t>
      </w:r>
    </w:p>
    <w:p w14:paraId="1412F313" w14:textId="7D4C84B1" w:rsidR="00D3500D" w:rsidRPr="00B51C7F" w:rsidRDefault="00D3500D" w:rsidP="00B51C7F">
      <w:pPr>
        <w:pStyle w:val="ListParagraph"/>
        <w:numPr>
          <w:ilvl w:val="0"/>
          <w:numId w:val="3"/>
        </w:numPr>
        <w:bidi/>
        <w:jc w:val="lowKashida"/>
        <w:rPr>
          <w:rFonts w:ascii="Arial" w:hAnsi="Arial" w:cs="Arial"/>
          <w:b/>
          <w:bCs/>
          <w:sz w:val="28"/>
          <w:szCs w:val="28"/>
          <w:lang w:bidi="ar-SY"/>
        </w:rPr>
      </w:pPr>
      <w:r w:rsidRPr="00B51C7F">
        <w:rPr>
          <w:rFonts w:ascii="Arial" w:hAnsi="Arial" w:cs="Arial"/>
          <w:b/>
          <w:bCs/>
          <w:sz w:val="28"/>
          <w:szCs w:val="28"/>
          <w:rtl/>
        </w:rPr>
        <w:t>غلاة الشيعة والسنة (السلفية المتشددة نموذجاً)</w:t>
      </w:r>
    </w:p>
    <w:p w14:paraId="3603D15B" w14:textId="77777777" w:rsidR="00D3500D" w:rsidRPr="00D3500D" w:rsidRDefault="00D3500D" w:rsidP="00B51C7F">
      <w:pPr>
        <w:bidi/>
        <w:jc w:val="lowKashida"/>
        <w:rPr>
          <w:rFonts w:ascii="Arial" w:hAnsi="Arial" w:cs="Arial"/>
          <w:sz w:val="28"/>
          <w:szCs w:val="28"/>
          <w:lang w:bidi="ar-SY"/>
        </w:rPr>
      </w:pPr>
      <w:r w:rsidRPr="00D3500D">
        <w:rPr>
          <w:rFonts w:ascii="Arial" w:hAnsi="Arial" w:cs="Arial"/>
          <w:b/>
          <w:bCs/>
          <w:sz w:val="28"/>
          <w:szCs w:val="28"/>
          <w:rtl/>
        </w:rPr>
        <w:t>من جانب بعض غلاة الشيعة</w:t>
      </w:r>
      <w:r w:rsidRPr="00D3500D">
        <w:rPr>
          <w:rFonts w:ascii="Arial" w:hAnsi="Arial" w:cs="Arial"/>
          <w:b/>
          <w:bCs/>
          <w:sz w:val="28"/>
          <w:szCs w:val="28"/>
          <w:lang w:bidi="ar-SY"/>
        </w:rPr>
        <w:t>:</w:t>
      </w:r>
      <w:r w:rsidRPr="00D3500D">
        <w:rPr>
          <w:rFonts w:ascii="Arial" w:hAnsi="Arial" w:cs="Arial"/>
          <w:sz w:val="28"/>
          <w:szCs w:val="28"/>
          <w:lang w:bidi="ar-SY"/>
        </w:rPr>
        <w:t xml:space="preserve"> </w:t>
      </w:r>
      <w:r w:rsidRPr="00D3500D">
        <w:rPr>
          <w:rFonts w:ascii="Arial" w:hAnsi="Arial" w:cs="Arial"/>
          <w:sz w:val="28"/>
          <w:szCs w:val="28"/>
          <w:rtl/>
        </w:rPr>
        <w:t>ترى بعض التوجهات المتطرفة في الفكر وتبرر أن الإمام أصلي من أصول الدين، وبالتالي يُكفرون أو يُخرجون من دائرة الإيمان الكامل كل من لم يؤمن بأئمة الاثني عشر، وبعضهم عاد لتكفير الصحابة (مثل أبي بكر وعمر وعائشة) وبقية المسلمين الذين يتبعونهم</w:t>
      </w:r>
      <w:r w:rsidRPr="00D3500D">
        <w:rPr>
          <w:rFonts w:ascii="Arial" w:hAnsi="Arial" w:cs="Arial"/>
          <w:sz w:val="28"/>
          <w:szCs w:val="28"/>
          <w:lang w:bidi="ar-SY"/>
        </w:rPr>
        <w:t>.</w:t>
      </w:r>
    </w:p>
    <w:p w14:paraId="4B836567" w14:textId="69F0466F" w:rsidR="00D3500D" w:rsidRDefault="00D3500D" w:rsidP="00B51C7F">
      <w:pPr>
        <w:bidi/>
        <w:jc w:val="lowKashida"/>
        <w:rPr>
          <w:rFonts w:ascii="Arial" w:hAnsi="Arial" w:cs="Arial"/>
          <w:sz w:val="28"/>
          <w:szCs w:val="28"/>
          <w:rtl/>
          <w:lang w:bidi="ar-SY"/>
        </w:rPr>
      </w:pPr>
      <w:r w:rsidRPr="00D3500D">
        <w:rPr>
          <w:rFonts w:ascii="Arial" w:hAnsi="Arial" w:cs="Arial"/>
          <w:b/>
          <w:bCs/>
          <w:sz w:val="28"/>
          <w:szCs w:val="28"/>
          <w:rtl/>
        </w:rPr>
        <w:t>من جانب السلفية الجهادية أو المتشددة</w:t>
      </w:r>
      <w:r w:rsidRPr="00D3500D">
        <w:rPr>
          <w:rFonts w:ascii="Arial" w:hAnsi="Arial" w:cs="Arial"/>
          <w:b/>
          <w:bCs/>
          <w:sz w:val="28"/>
          <w:szCs w:val="28"/>
          <w:lang w:bidi="ar-SY"/>
        </w:rPr>
        <w:t>:</w:t>
      </w:r>
      <w:r w:rsidRPr="00D3500D">
        <w:rPr>
          <w:rFonts w:ascii="Arial" w:hAnsi="Arial" w:cs="Arial"/>
          <w:sz w:val="28"/>
          <w:szCs w:val="28"/>
          <w:lang w:bidi="ar-SY"/>
        </w:rPr>
        <w:t xml:space="preserve"> </w:t>
      </w:r>
      <w:r w:rsidRPr="00D3500D">
        <w:rPr>
          <w:rFonts w:ascii="Arial" w:hAnsi="Arial" w:cs="Arial"/>
          <w:sz w:val="28"/>
          <w:szCs w:val="28"/>
          <w:rtl/>
        </w:rPr>
        <w:t xml:space="preserve">يرى هذا التيار أن الشيعة (خاصة الإمامية والإسماعيلية والنصيرية) "مشركون مرتدون" بسبب ممارسات مثل الاستغاثة بالأئمة وزيارة القبور. </w:t>
      </w:r>
      <w:r w:rsidR="00B51C7F">
        <w:rPr>
          <w:rFonts w:ascii="Arial" w:hAnsi="Arial" w:cs="Arial" w:hint="cs"/>
          <w:sz w:val="28"/>
          <w:szCs w:val="28"/>
          <w:rtl/>
        </w:rPr>
        <w:t>ويشبههم عند السنة</w:t>
      </w:r>
      <w:r w:rsidRPr="00D3500D">
        <w:rPr>
          <w:rFonts w:ascii="Arial" w:hAnsi="Arial" w:cs="Arial"/>
          <w:sz w:val="28"/>
          <w:szCs w:val="28"/>
          <w:rtl/>
        </w:rPr>
        <w:t xml:space="preserve"> الأشاعرة والماتوريدية </w:t>
      </w:r>
      <w:r w:rsidR="00B51C7F">
        <w:rPr>
          <w:rFonts w:ascii="Arial" w:hAnsi="Arial" w:cs="Arial" w:hint="cs"/>
          <w:sz w:val="28"/>
          <w:szCs w:val="28"/>
          <w:rtl/>
        </w:rPr>
        <w:t>ويعتبرون</w:t>
      </w:r>
      <w:r w:rsidRPr="00D3500D">
        <w:rPr>
          <w:rFonts w:ascii="Arial" w:hAnsi="Arial" w:cs="Arial"/>
          <w:sz w:val="28"/>
          <w:szCs w:val="28"/>
          <w:rtl/>
        </w:rPr>
        <w:t xml:space="preserve"> "أهل بدعة وضلال" وليسوا من الفرقة الناجية</w:t>
      </w:r>
      <w:r w:rsidRPr="00D3500D">
        <w:rPr>
          <w:rFonts w:ascii="Arial" w:hAnsi="Arial" w:cs="Arial"/>
          <w:sz w:val="28"/>
          <w:szCs w:val="28"/>
          <w:lang w:bidi="ar-SY"/>
        </w:rPr>
        <w:t>.</w:t>
      </w:r>
      <w:r w:rsidR="00B51C7F">
        <w:rPr>
          <w:rFonts w:ascii="Arial" w:hAnsi="Arial" w:cs="Arial" w:hint="cs"/>
          <w:sz w:val="28"/>
          <w:szCs w:val="28"/>
          <w:rtl/>
          <w:lang w:bidi="ar-SY"/>
        </w:rPr>
        <w:t>ويعتبر من الغلاة السنة الجهادية وأيضا المرجئية(</w:t>
      </w:r>
      <w:r w:rsidR="00B51C7F" w:rsidRPr="00B51C7F">
        <w:rPr>
          <w:rFonts w:ascii="Arial" w:hAnsi="Arial" w:cs="Arial"/>
          <w:sz w:val="28"/>
          <w:szCs w:val="28"/>
          <w:rtl/>
        </w:rPr>
        <w:t>من غلا في الإرجاء حتى قال إن الإيمان مجرد معرفة قلبية لا تعاني منها معصية ولا كفر</w:t>
      </w:r>
      <w:r w:rsidR="00B51C7F">
        <w:rPr>
          <w:rFonts w:ascii="Arial" w:hAnsi="Arial" w:cs="Arial" w:hint="cs"/>
          <w:sz w:val="28"/>
          <w:szCs w:val="28"/>
          <w:rtl/>
        </w:rPr>
        <w:t>)</w:t>
      </w:r>
    </w:p>
    <w:p w14:paraId="2CB77070" w14:textId="77777777" w:rsidR="00282EED" w:rsidRDefault="00282EED" w:rsidP="00282EED">
      <w:pPr>
        <w:bidi/>
        <w:jc w:val="lowKashida"/>
        <w:rPr>
          <w:rFonts w:ascii="Arial" w:hAnsi="Arial" w:cs="Arial"/>
          <w:sz w:val="28"/>
          <w:szCs w:val="28"/>
          <w:rtl/>
          <w:lang w:bidi="ar-SY"/>
        </w:rPr>
      </w:pPr>
    </w:p>
    <w:p w14:paraId="726EB052" w14:textId="77777777" w:rsidR="00282EED" w:rsidRPr="00D3500D" w:rsidRDefault="00282EED" w:rsidP="00282EED">
      <w:pPr>
        <w:bidi/>
        <w:jc w:val="lowKashida"/>
        <w:rPr>
          <w:rFonts w:ascii="Arial" w:hAnsi="Arial" w:cs="Arial" w:hint="cs"/>
          <w:sz w:val="28"/>
          <w:szCs w:val="28"/>
          <w:rtl/>
          <w:lang w:bidi="ar-SY"/>
        </w:rPr>
      </w:pPr>
    </w:p>
    <w:p w14:paraId="0AD5F5FD" w14:textId="02B96557" w:rsidR="00D3500D" w:rsidRPr="00D3500D" w:rsidRDefault="00D3500D" w:rsidP="00D3500D">
      <w:pPr>
        <w:bidi/>
        <w:jc w:val="lowKashida"/>
        <w:rPr>
          <w:rFonts w:ascii="Arial" w:hAnsi="Arial" w:cs="Arial"/>
          <w:b/>
          <w:bCs/>
          <w:sz w:val="28"/>
          <w:szCs w:val="28"/>
          <w:lang w:bidi="ar-SY"/>
        </w:rPr>
      </w:pPr>
      <w:r w:rsidRPr="00D3500D">
        <w:rPr>
          <w:rFonts w:ascii="Arial" w:hAnsi="Arial" w:cs="Arial"/>
          <w:b/>
          <w:bCs/>
          <w:sz w:val="28"/>
          <w:szCs w:val="28"/>
          <w:lang w:bidi="ar-SY"/>
        </w:rPr>
        <w:lastRenderedPageBreak/>
        <w:t xml:space="preserve">3. </w:t>
      </w:r>
      <w:r w:rsidRPr="00D3500D">
        <w:rPr>
          <w:rFonts w:ascii="Arial" w:hAnsi="Arial" w:cs="Arial"/>
          <w:b/>
          <w:bCs/>
          <w:sz w:val="28"/>
          <w:szCs w:val="28"/>
          <w:rtl/>
        </w:rPr>
        <w:t>الصراع بين الأشاعرة وال</w:t>
      </w:r>
      <w:r w:rsidR="00E8680A">
        <w:rPr>
          <w:rFonts w:ascii="Arial" w:hAnsi="Arial" w:cs="Arial" w:hint="cs"/>
          <w:b/>
          <w:bCs/>
          <w:sz w:val="28"/>
          <w:szCs w:val="28"/>
          <w:rtl/>
        </w:rPr>
        <w:t>ح</w:t>
      </w:r>
      <w:r w:rsidRPr="00D3500D">
        <w:rPr>
          <w:rFonts w:ascii="Arial" w:hAnsi="Arial" w:cs="Arial"/>
          <w:b/>
          <w:bCs/>
          <w:sz w:val="28"/>
          <w:szCs w:val="28"/>
          <w:rtl/>
        </w:rPr>
        <w:t>نابلة (أهل الحديث)</w:t>
      </w:r>
    </w:p>
    <w:p w14:paraId="4D4AAF05" w14:textId="7CD7EDCB" w:rsidR="00D3500D" w:rsidRPr="00D3500D" w:rsidRDefault="00D3500D" w:rsidP="00E8680A">
      <w:pPr>
        <w:bidi/>
        <w:jc w:val="lowKashida"/>
        <w:rPr>
          <w:rFonts w:ascii="Arial" w:hAnsi="Arial" w:cs="Arial"/>
          <w:sz w:val="28"/>
          <w:szCs w:val="28"/>
          <w:lang w:bidi="ar-SY"/>
        </w:rPr>
      </w:pPr>
      <w:r w:rsidRPr="00D3500D">
        <w:rPr>
          <w:rFonts w:ascii="Arial" w:hAnsi="Arial" w:cs="Arial"/>
          <w:b/>
          <w:bCs/>
          <w:sz w:val="28"/>
          <w:szCs w:val="28"/>
          <w:rtl/>
        </w:rPr>
        <w:t>السياق</w:t>
      </w:r>
      <w:r w:rsidRPr="00D3500D">
        <w:rPr>
          <w:rFonts w:ascii="Arial" w:hAnsi="Arial" w:cs="Arial"/>
          <w:b/>
          <w:bCs/>
          <w:sz w:val="28"/>
          <w:szCs w:val="28"/>
          <w:lang w:bidi="ar-SY"/>
        </w:rPr>
        <w:t>:</w:t>
      </w:r>
      <w:r w:rsidRPr="00D3500D">
        <w:rPr>
          <w:rFonts w:ascii="Arial" w:hAnsi="Arial" w:cs="Arial"/>
          <w:sz w:val="28"/>
          <w:szCs w:val="28"/>
          <w:lang w:bidi="ar-SY"/>
        </w:rPr>
        <w:t xml:space="preserve"> </w:t>
      </w:r>
      <w:r w:rsidRPr="00D3500D">
        <w:rPr>
          <w:rFonts w:ascii="Arial" w:hAnsi="Arial" w:cs="Arial"/>
          <w:sz w:val="28"/>
          <w:szCs w:val="28"/>
          <w:rtl/>
        </w:rPr>
        <w:t xml:space="preserve">بالرغم من أن الطرفان لـ "أهل السنة والجماعة" بمفهومه العام، إلا أن التاريخ شهد </w:t>
      </w:r>
      <w:r w:rsidR="00282EED">
        <w:rPr>
          <w:rFonts w:ascii="Arial" w:hAnsi="Arial" w:cs="Arial" w:hint="cs"/>
          <w:sz w:val="28"/>
          <w:szCs w:val="28"/>
          <w:rtl/>
        </w:rPr>
        <w:t>خلافات</w:t>
      </w:r>
      <w:r w:rsidRPr="00D3500D">
        <w:rPr>
          <w:rFonts w:ascii="Arial" w:hAnsi="Arial" w:cs="Arial"/>
          <w:sz w:val="28"/>
          <w:szCs w:val="28"/>
          <w:rtl/>
        </w:rPr>
        <w:t xml:space="preserve"> حول أسماء الله وصفاته</w:t>
      </w:r>
      <w:r w:rsidRPr="00D3500D">
        <w:rPr>
          <w:rFonts w:ascii="Arial" w:hAnsi="Arial" w:cs="Arial"/>
          <w:sz w:val="28"/>
          <w:szCs w:val="28"/>
          <w:lang w:bidi="ar-SY"/>
        </w:rPr>
        <w:t>.</w:t>
      </w:r>
      <w:r w:rsidR="00282EED">
        <w:rPr>
          <w:rFonts w:ascii="Arial" w:hAnsi="Arial" w:cs="Arial" w:hint="cs"/>
          <w:sz w:val="28"/>
          <w:szCs w:val="28"/>
          <w:rtl/>
          <w:lang w:bidi="ar-SY"/>
        </w:rPr>
        <w:t>بينهم وبين باقي الفرق ويعتبر الأشاعرة أنفسهم هم الطريق الصحيح للسنة والجماعة .</w:t>
      </w:r>
    </w:p>
    <w:p w14:paraId="452930ED" w14:textId="2814A4BC" w:rsidR="00D3500D" w:rsidRDefault="00D3500D" w:rsidP="00E8680A">
      <w:pPr>
        <w:bidi/>
        <w:jc w:val="lowKashida"/>
        <w:rPr>
          <w:rFonts w:ascii="Arial" w:hAnsi="Arial" w:cs="Arial"/>
          <w:sz w:val="28"/>
          <w:szCs w:val="28"/>
          <w:rtl/>
          <w:lang w:bidi="ar-SY"/>
        </w:rPr>
      </w:pPr>
      <w:r w:rsidRPr="00D3500D">
        <w:rPr>
          <w:rFonts w:ascii="Arial" w:hAnsi="Arial" w:cs="Arial"/>
          <w:b/>
          <w:bCs/>
          <w:sz w:val="28"/>
          <w:szCs w:val="28"/>
          <w:rtl/>
        </w:rPr>
        <w:t>تكفير فيما بينهم</w:t>
      </w:r>
      <w:r w:rsidRPr="00D3500D">
        <w:rPr>
          <w:rFonts w:ascii="Arial" w:hAnsi="Arial" w:cs="Arial"/>
          <w:b/>
          <w:bCs/>
          <w:sz w:val="28"/>
          <w:szCs w:val="28"/>
          <w:lang w:bidi="ar-SY"/>
        </w:rPr>
        <w:t>:</w:t>
      </w:r>
      <w:r w:rsidRPr="00D3500D">
        <w:rPr>
          <w:rFonts w:ascii="Arial" w:hAnsi="Arial" w:cs="Arial"/>
          <w:sz w:val="28"/>
          <w:szCs w:val="28"/>
          <w:lang w:bidi="ar-SY"/>
        </w:rPr>
        <w:t xml:space="preserve"> </w:t>
      </w:r>
      <w:r w:rsidRPr="00D3500D">
        <w:rPr>
          <w:rFonts w:ascii="Arial" w:hAnsi="Arial" w:cs="Arial"/>
          <w:sz w:val="28"/>
          <w:szCs w:val="28"/>
          <w:rtl/>
        </w:rPr>
        <w:t>بعض غلاة الحنابلة (الأثرية) الأشاعرة ينفون صفات الله وبالتالي هم كفار أو مبتدعة. وفي المقابل، بعض الأشاعرة والماتتوريدية الحنابلة "مجسمة ومشبهة" يشبهون الله بخلقه، وتجسيم كفر عند جمهور العلماء</w:t>
      </w:r>
      <w:r w:rsidRPr="00D3500D">
        <w:rPr>
          <w:rFonts w:ascii="Arial" w:hAnsi="Arial" w:cs="Arial"/>
          <w:sz w:val="28"/>
          <w:szCs w:val="28"/>
          <w:lang w:bidi="ar-SY"/>
        </w:rPr>
        <w:t>.</w:t>
      </w:r>
    </w:p>
    <w:p w14:paraId="1FEF905B" w14:textId="6027BF22" w:rsidR="00E8680A" w:rsidRPr="00D3500D" w:rsidRDefault="00E8680A" w:rsidP="00E8680A">
      <w:pPr>
        <w:bidi/>
        <w:jc w:val="lowKashida"/>
        <w:rPr>
          <w:rFonts w:ascii="Arial" w:hAnsi="Arial" w:cs="Arial"/>
          <w:sz w:val="28"/>
          <w:szCs w:val="28"/>
        </w:rPr>
      </w:pPr>
      <w:r w:rsidRPr="00E8680A">
        <w:rPr>
          <w:rFonts w:ascii="Arial" w:hAnsi="Arial" w:cs="Arial"/>
          <w:b/>
          <w:bCs/>
          <w:sz w:val="28"/>
          <w:szCs w:val="28"/>
          <w:rtl/>
        </w:rPr>
        <w:t>عند أهل الحديث / السلفية</w:t>
      </w:r>
      <w:r w:rsidRPr="00E8680A">
        <w:rPr>
          <w:rFonts w:ascii="Arial" w:hAnsi="Arial" w:cs="Arial"/>
          <w:b/>
          <w:bCs/>
          <w:sz w:val="28"/>
          <w:szCs w:val="28"/>
          <w:lang w:bidi="ar-SY"/>
        </w:rPr>
        <w:t>:</w:t>
      </w:r>
      <w:r w:rsidRPr="00E8680A">
        <w:rPr>
          <w:rFonts w:ascii="Arial" w:hAnsi="Arial" w:cs="Arial"/>
          <w:sz w:val="28"/>
          <w:szCs w:val="28"/>
          <w:lang w:bidi="ar-SY"/>
        </w:rPr>
        <w:t xml:space="preserve"> </w:t>
      </w:r>
      <w:r>
        <w:rPr>
          <w:rFonts w:ascii="Arial" w:hAnsi="Arial" w:cs="Arial" w:hint="cs"/>
          <w:sz w:val="28"/>
          <w:szCs w:val="28"/>
          <w:rtl/>
        </w:rPr>
        <w:t>يعتبرون</w:t>
      </w:r>
      <w:r w:rsidRPr="00E8680A">
        <w:rPr>
          <w:rFonts w:ascii="Arial" w:hAnsi="Arial" w:cs="Arial"/>
          <w:sz w:val="28"/>
          <w:szCs w:val="28"/>
          <w:rtl/>
        </w:rPr>
        <w:t xml:space="preserve"> أن هناك أحرافاً عقدياً ل</w:t>
      </w:r>
      <w:r>
        <w:rPr>
          <w:rFonts w:ascii="Arial" w:hAnsi="Arial" w:cs="Arial" w:hint="cs"/>
          <w:sz w:val="28"/>
          <w:szCs w:val="28"/>
          <w:rtl/>
        </w:rPr>
        <w:t>ل</w:t>
      </w:r>
      <w:r w:rsidRPr="00E8680A">
        <w:rPr>
          <w:rFonts w:ascii="Arial" w:hAnsi="Arial" w:cs="Arial"/>
          <w:sz w:val="28"/>
          <w:szCs w:val="28"/>
          <w:rtl/>
        </w:rPr>
        <w:t xml:space="preserve">أشاعرة في باب البساطة والقضاء والقدر، </w:t>
      </w:r>
      <w:r>
        <w:rPr>
          <w:rFonts w:ascii="Arial" w:hAnsi="Arial" w:cs="Arial" w:hint="cs"/>
          <w:sz w:val="28"/>
          <w:szCs w:val="28"/>
          <w:rtl/>
        </w:rPr>
        <w:t>ويعدونهم</w:t>
      </w:r>
      <w:r w:rsidRPr="00E8680A">
        <w:rPr>
          <w:rFonts w:ascii="Arial" w:hAnsi="Arial" w:cs="Arial"/>
          <w:sz w:val="28"/>
          <w:szCs w:val="28"/>
          <w:rtl/>
        </w:rPr>
        <w:t xml:space="preserve"> مخالفين لمنهج السلف الصالح وإن كانوا أقرب إلى أهل السنة من المعتزلة والرافضة</w:t>
      </w:r>
    </w:p>
    <w:p w14:paraId="5846D355" w14:textId="4A817363" w:rsidR="00D3500D" w:rsidRPr="00D3500D" w:rsidRDefault="00E8680A" w:rsidP="00D3500D">
      <w:pPr>
        <w:bidi/>
        <w:jc w:val="lowKashida"/>
        <w:rPr>
          <w:rFonts w:ascii="Arial" w:hAnsi="Arial" w:cs="Arial"/>
          <w:b/>
          <w:bCs/>
          <w:sz w:val="28"/>
          <w:szCs w:val="28"/>
          <w:lang w:bidi="ar-SY"/>
        </w:rPr>
      </w:pPr>
      <w:r>
        <w:rPr>
          <w:rFonts w:ascii="Arial" w:hAnsi="Arial" w:cs="Arial" w:hint="cs"/>
          <w:b/>
          <w:bCs/>
          <w:sz w:val="28"/>
          <w:szCs w:val="28"/>
          <w:rtl/>
          <w:lang w:bidi="ar-SY"/>
        </w:rPr>
        <w:t>4-</w:t>
      </w:r>
      <w:r w:rsidR="00D3500D" w:rsidRPr="00D3500D">
        <w:rPr>
          <w:rFonts w:ascii="Arial" w:hAnsi="Arial" w:cs="Arial"/>
          <w:b/>
          <w:bCs/>
          <w:sz w:val="28"/>
          <w:szCs w:val="28"/>
          <w:rtl/>
        </w:rPr>
        <w:t>المعتزلة ضد أهل الحديث</w:t>
      </w:r>
    </w:p>
    <w:p w14:paraId="13C3A8E0" w14:textId="091DB9DC" w:rsidR="00E8680A" w:rsidRPr="00E8680A" w:rsidRDefault="00E8680A" w:rsidP="00E8680A">
      <w:pPr>
        <w:bidi/>
        <w:jc w:val="lowKashida"/>
        <w:rPr>
          <w:rFonts w:ascii="Arial" w:hAnsi="Arial" w:cs="Arial"/>
          <w:sz w:val="28"/>
          <w:szCs w:val="28"/>
        </w:rPr>
      </w:pPr>
      <w:r>
        <w:rPr>
          <w:rFonts w:ascii="Arial" w:hAnsi="Arial" w:cs="Arial" w:hint="cs"/>
          <w:b/>
          <w:bCs/>
          <w:sz w:val="28"/>
          <w:szCs w:val="28"/>
          <w:rtl/>
        </w:rPr>
        <w:t xml:space="preserve">إن </w:t>
      </w:r>
      <w:r w:rsidRPr="00E8680A">
        <w:rPr>
          <w:rFonts w:ascii="Arial" w:hAnsi="Arial" w:cs="Arial"/>
          <w:sz w:val="28"/>
          <w:szCs w:val="28"/>
          <w:rtl/>
        </w:rPr>
        <w:t>جمهور علماء أهل السنة والجماعة (كالأشاعرة والماتريدية والسلفية) لا يكفرون المعتزلة إطلاقاً، بل يعدّونهم فرقة من فرق الأمة الإسلامية الضالة أو صاحبة بدعة</w:t>
      </w:r>
      <w:r w:rsidRPr="00E8680A">
        <w:rPr>
          <w:rFonts w:ascii="Arial" w:hAnsi="Arial" w:cs="Arial"/>
          <w:sz w:val="28"/>
          <w:szCs w:val="28"/>
        </w:rPr>
        <w:t xml:space="preserve">. </w:t>
      </w:r>
      <w:r w:rsidRPr="00E8680A">
        <w:rPr>
          <w:rFonts w:ascii="Arial" w:hAnsi="Arial" w:cs="Arial"/>
          <w:sz w:val="28"/>
          <w:szCs w:val="28"/>
          <w:rtl/>
        </w:rPr>
        <w:t>بينما كفّرهم بعض الأفراد من المتشددين أو بعض أئمة أهل الحديث في مسائل معينة، وذلك بسبب آرائهم العقدية التي تخالف إجماع السلف</w:t>
      </w:r>
      <w:r w:rsidRPr="00E8680A">
        <w:rPr>
          <w:rFonts w:ascii="Arial" w:hAnsi="Arial" w:cs="Arial"/>
          <w:sz w:val="28"/>
          <w:szCs w:val="28"/>
        </w:rPr>
        <w:t>.</w:t>
      </w:r>
    </w:p>
    <w:p w14:paraId="54325E29" w14:textId="77777777" w:rsidR="00E8680A" w:rsidRPr="00E8680A" w:rsidRDefault="00E8680A" w:rsidP="00E8680A">
      <w:pPr>
        <w:bidi/>
        <w:jc w:val="lowKashida"/>
        <w:rPr>
          <w:rFonts w:ascii="Arial" w:hAnsi="Arial" w:cs="Arial"/>
          <w:sz w:val="28"/>
          <w:szCs w:val="28"/>
        </w:rPr>
      </w:pPr>
      <w:r w:rsidRPr="00E8680A">
        <w:rPr>
          <w:rFonts w:ascii="Arial" w:hAnsi="Arial" w:cs="Arial"/>
          <w:sz w:val="28"/>
          <w:szCs w:val="28"/>
          <w:rtl/>
        </w:rPr>
        <w:t>من كفّرهم؟</w:t>
      </w:r>
    </w:p>
    <w:p w14:paraId="2B531AFF" w14:textId="77777777" w:rsidR="00E8680A" w:rsidRPr="00E8680A" w:rsidRDefault="00E8680A" w:rsidP="00E8680A">
      <w:pPr>
        <w:bidi/>
        <w:jc w:val="lowKashida"/>
        <w:rPr>
          <w:rFonts w:ascii="Arial" w:hAnsi="Arial" w:cs="Arial"/>
          <w:sz w:val="28"/>
          <w:szCs w:val="28"/>
        </w:rPr>
      </w:pPr>
      <w:r w:rsidRPr="00E8680A">
        <w:rPr>
          <w:rFonts w:ascii="Arial" w:hAnsi="Arial" w:cs="Arial"/>
          <w:sz w:val="28"/>
          <w:szCs w:val="28"/>
          <w:rtl/>
        </w:rPr>
        <w:t>بعض أئمة أهل الحديث والسلف</w:t>
      </w:r>
      <w:r w:rsidRPr="00E8680A">
        <w:rPr>
          <w:rFonts w:ascii="Arial" w:hAnsi="Arial" w:cs="Arial"/>
          <w:sz w:val="28"/>
          <w:szCs w:val="28"/>
        </w:rPr>
        <w:t xml:space="preserve">: </w:t>
      </w:r>
      <w:r w:rsidRPr="00E8680A">
        <w:rPr>
          <w:rFonts w:ascii="Arial" w:hAnsi="Arial" w:cs="Arial"/>
          <w:sz w:val="28"/>
          <w:szCs w:val="28"/>
          <w:rtl/>
        </w:rPr>
        <w:t>أطلق بعضهم التكفير على المعتزلة أو على أصحاب المقالات الكفرية منهم بناءً على تداعيات أفكارهم</w:t>
      </w:r>
      <w:r w:rsidRPr="00E8680A">
        <w:rPr>
          <w:rFonts w:ascii="Arial" w:hAnsi="Arial" w:cs="Arial"/>
          <w:sz w:val="28"/>
          <w:szCs w:val="28"/>
        </w:rPr>
        <w:t>.</w:t>
      </w:r>
    </w:p>
    <w:p w14:paraId="2E3F62C8" w14:textId="6F3798EC" w:rsidR="00E8680A" w:rsidRPr="00E8680A" w:rsidRDefault="00E8680A" w:rsidP="00E8680A">
      <w:pPr>
        <w:bidi/>
        <w:jc w:val="lowKashida"/>
        <w:rPr>
          <w:rFonts w:ascii="Arial" w:hAnsi="Arial" w:cs="Arial"/>
          <w:sz w:val="28"/>
          <w:szCs w:val="28"/>
        </w:rPr>
      </w:pPr>
      <w:r>
        <w:rPr>
          <w:rFonts w:ascii="Arial" w:hAnsi="Arial" w:cs="Arial" w:hint="cs"/>
          <w:sz w:val="28"/>
          <w:szCs w:val="28"/>
          <w:rtl/>
        </w:rPr>
        <w:lastRenderedPageBreak/>
        <w:t xml:space="preserve">أما </w:t>
      </w:r>
      <w:r w:rsidRPr="00E8680A">
        <w:rPr>
          <w:rFonts w:ascii="Arial" w:hAnsi="Arial" w:cs="Arial"/>
          <w:sz w:val="28"/>
          <w:szCs w:val="28"/>
          <w:rtl/>
        </w:rPr>
        <w:t>رأي الجمهور (عدم التكفير)</w:t>
      </w:r>
      <w:r w:rsidRPr="00E8680A">
        <w:rPr>
          <w:rFonts w:ascii="Arial" w:hAnsi="Arial" w:cs="Arial"/>
          <w:sz w:val="28"/>
          <w:szCs w:val="28"/>
        </w:rPr>
        <w:t xml:space="preserve">: </w:t>
      </w:r>
      <w:r w:rsidRPr="00E8680A">
        <w:rPr>
          <w:rFonts w:ascii="Arial" w:hAnsi="Arial" w:cs="Arial"/>
          <w:sz w:val="28"/>
          <w:szCs w:val="28"/>
          <w:rtl/>
        </w:rPr>
        <w:t>ذهب جمهور العلماء المحققين (مثل النووي وابن دقيق العيد وابن عابدين وابن تيمية) إلى أن المعتزلة ليسوا كفاراً بل هم "عصاة" أو "أهل أهواء وبدع"؛ لأنهم يشهدون أن لا إله إلا الله وأن محمداً رسول الله ويصلّون إلى القبلة</w:t>
      </w:r>
      <w:r w:rsidRPr="00E8680A">
        <w:rPr>
          <w:rFonts w:ascii="Arial" w:hAnsi="Arial" w:cs="Arial"/>
          <w:sz w:val="28"/>
          <w:szCs w:val="28"/>
        </w:rPr>
        <w:t xml:space="preserve">. </w:t>
      </w:r>
    </w:p>
    <w:p w14:paraId="50BD6AB2" w14:textId="77777777" w:rsidR="00E8680A" w:rsidRPr="00E8680A" w:rsidRDefault="00E8680A" w:rsidP="00E8680A">
      <w:pPr>
        <w:bidi/>
        <w:jc w:val="lowKashida"/>
        <w:rPr>
          <w:rFonts w:ascii="Arial" w:hAnsi="Arial" w:cs="Arial"/>
          <w:sz w:val="28"/>
          <w:szCs w:val="28"/>
        </w:rPr>
      </w:pPr>
      <w:r w:rsidRPr="00E8680A">
        <w:rPr>
          <w:rFonts w:ascii="Arial" w:hAnsi="Arial" w:cs="Arial"/>
          <w:sz w:val="28"/>
          <w:szCs w:val="28"/>
          <w:rtl/>
        </w:rPr>
        <w:t>لماذا كفّرهم من كفّرهم؟ (أبرز الأسباب)</w:t>
      </w:r>
    </w:p>
    <w:p w14:paraId="0DB318EA" w14:textId="42F29231" w:rsidR="00E8680A" w:rsidRPr="00E8680A" w:rsidRDefault="00E8680A" w:rsidP="00E8680A">
      <w:pPr>
        <w:bidi/>
        <w:jc w:val="lowKashida"/>
        <w:rPr>
          <w:rFonts w:ascii="Arial" w:hAnsi="Arial" w:cs="Arial"/>
          <w:sz w:val="28"/>
          <w:szCs w:val="28"/>
        </w:rPr>
      </w:pPr>
      <w:r w:rsidRPr="00E8680A">
        <w:rPr>
          <w:rFonts w:ascii="Arial" w:hAnsi="Arial" w:cs="Arial"/>
          <w:sz w:val="28"/>
          <w:szCs w:val="28"/>
          <w:rtl/>
        </w:rPr>
        <w:t>استند من كفّر بعض مقالات المعتزلة أو أفراداً منهم إلى أصولهم الخمسة وخاصة</w:t>
      </w:r>
      <w:r w:rsidRPr="00E8680A">
        <w:rPr>
          <w:rFonts w:ascii="Arial" w:hAnsi="Arial" w:cs="Arial"/>
          <w:sz w:val="28"/>
          <w:szCs w:val="28"/>
        </w:rPr>
        <w:t>:</w:t>
      </w:r>
    </w:p>
    <w:p w14:paraId="2ACF9237" w14:textId="77777777" w:rsidR="00E8680A" w:rsidRPr="00E8680A" w:rsidRDefault="00E8680A" w:rsidP="00E8680A">
      <w:pPr>
        <w:numPr>
          <w:ilvl w:val="0"/>
          <w:numId w:val="20"/>
        </w:numPr>
        <w:bidi/>
        <w:jc w:val="lowKashida"/>
        <w:rPr>
          <w:rFonts w:ascii="Arial" w:hAnsi="Arial" w:cs="Arial"/>
          <w:sz w:val="28"/>
          <w:szCs w:val="28"/>
        </w:rPr>
      </w:pPr>
      <w:r w:rsidRPr="00E8680A">
        <w:rPr>
          <w:rFonts w:ascii="Arial" w:hAnsi="Arial" w:cs="Arial"/>
          <w:sz w:val="28"/>
          <w:szCs w:val="28"/>
          <w:rtl/>
        </w:rPr>
        <w:t>القول بخلق القرآن</w:t>
      </w:r>
      <w:r w:rsidRPr="00E8680A">
        <w:rPr>
          <w:rFonts w:ascii="Arial" w:hAnsi="Arial" w:cs="Arial"/>
          <w:sz w:val="28"/>
          <w:szCs w:val="28"/>
        </w:rPr>
        <w:t xml:space="preserve">: </w:t>
      </w:r>
      <w:r w:rsidRPr="00E8680A">
        <w:rPr>
          <w:rFonts w:ascii="Arial" w:hAnsi="Arial" w:cs="Arial"/>
          <w:sz w:val="28"/>
          <w:szCs w:val="28"/>
          <w:rtl/>
        </w:rPr>
        <w:t>قولهم إن القرآن مخلوق وليس صفة أزلية لله، وهو ما عدّه بعض العلماء بدعة مغلظة أو كفراً لمن أقاموا عليه الحجة</w:t>
      </w:r>
      <w:r w:rsidRPr="00E8680A">
        <w:rPr>
          <w:rFonts w:ascii="Arial" w:hAnsi="Arial" w:cs="Arial"/>
          <w:sz w:val="28"/>
          <w:szCs w:val="28"/>
        </w:rPr>
        <w:t>.</w:t>
      </w:r>
    </w:p>
    <w:p w14:paraId="78290D36" w14:textId="77777777" w:rsidR="00E8680A" w:rsidRPr="00E8680A" w:rsidRDefault="00E8680A" w:rsidP="00E8680A">
      <w:pPr>
        <w:numPr>
          <w:ilvl w:val="0"/>
          <w:numId w:val="20"/>
        </w:numPr>
        <w:bidi/>
        <w:jc w:val="lowKashida"/>
        <w:rPr>
          <w:rFonts w:ascii="Arial" w:hAnsi="Arial" w:cs="Arial"/>
          <w:sz w:val="28"/>
          <w:szCs w:val="28"/>
        </w:rPr>
      </w:pPr>
      <w:r w:rsidRPr="00E8680A">
        <w:rPr>
          <w:rFonts w:ascii="Arial" w:hAnsi="Arial" w:cs="Arial"/>
          <w:sz w:val="28"/>
          <w:szCs w:val="28"/>
          <w:rtl/>
        </w:rPr>
        <w:t>نفي صفات الله</w:t>
      </w:r>
      <w:r w:rsidRPr="00E8680A">
        <w:rPr>
          <w:rFonts w:ascii="Arial" w:hAnsi="Arial" w:cs="Arial"/>
          <w:sz w:val="28"/>
          <w:szCs w:val="28"/>
        </w:rPr>
        <w:t xml:space="preserve">: </w:t>
      </w:r>
      <w:r w:rsidRPr="00E8680A">
        <w:rPr>
          <w:rFonts w:ascii="Arial" w:hAnsi="Arial" w:cs="Arial"/>
          <w:sz w:val="28"/>
          <w:szCs w:val="28"/>
          <w:rtl/>
        </w:rPr>
        <w:t>تأويلهم أو نفي صفات الله تعالى (كالسمع والبصر والعلم كصفات ذاتية زائدة على الذات) بدعوى تنزيه الله، حيث اعتبر المخالفون أن هذا يوافق تعطيل الذات الإلهية</w:t>
      </w:r>
      <w:r w:rsidRPr="00E8680A">
        <w:rPr>
          <w:rFonts w:ascii="Arial" w:hAnsi="Arial" w:cs="Arial"/>
          <w:sz w:val="28"/>
          <w:szCs w:val="28"/>
        </w:rPr>
        <w:t>.</w:t>
      </w:r>
    </w:p>
    <w:p w14:paraId="59ECCA86" w14:textId="77777777" w:rsidR="00E8680A" w:rsidRPr="00E8680A" w:rsidRDefault="00E8680A" w:rsidP="00E8680A">
      <w:pPr>
        <w:numPr>
          <w:ilvl w:val="0"/>
          <w:numId w:val="20"/>
        </w:numPr>
        <w:bidi/>
        <w:jc w:val="lowKashida"/>
        <w:rPr>
          <w:rFonts w:ascii="Arial" w:hAnsi="Arial" w:cs="Arial"/>
          <w:sz w:val="28"/>
          <w:szCs w:val="28"/>
        </w:rPr>
      </w:pPr>
      <w:r w:rsidRPr="00E8680A">
        <w:rPr>
          <w:rFonts w:ascii="Arial" w:hAnsi="Arial" w:cs="Arial"/>
          <w:sz w:val="28"/>
          <w:szCs w:val="28"/>
          <w:rtl/>
        </w:rPr>
        <w:t>إنكار رؤية الله في الآخرة</w:t>
      </w:r>
      <w:r w:rsidRPr="00E8680A">
        <w:rPr>
          <w:rFonts w:ascii="Arial" w:hAnsi="Arial" w:cs="Arial"/>
          <w:sz w:val="28"/>
          <w:szCs w:val="28"/>
        </w:rPr>
        <w:t xml:space="preserve">: </w:t>
      </w:r>
      <w:r w:rsidRPr="00E8680A">
        <w:rPr>
          <w:rFonts w:ascii="Arial" w:hAnsi="Arial" w:cs="Arial"/>
          <w:sz w:val="28"/>
          <w:szCs w:val="28"/>
          <w:rtl/>
        </w:rPr>
        <w:t>إنكارهم أن يؤمن المسلمون برؤية الله سبحانه وتعالى بأبصارهم يوم القيامة</w:t>
      </w:r>
      <w:r w:rsidRPr="00E8680A">
        <w:rPr>
          <w:rFonts w:ascii="Arial" w:hAnsi="Arial" w:cs="Arial"/>
          <w:sz w:val="28"/>
          <w:szCs w:val="28"/>
        </w:rPr>
        <w:t>.</w:t>
      </w:r>
    </w:p>
    <w:p w14:paraId="6C2264E6" w14:textId="0D729802" w:rsidR="00E8680A" w:rsidRPr="00E8680A" w:rsidRDefault="00E8680A" w:rsidP="00E8680A">
      <w:pPr>
        <w:numPr>
          <w:ilvl w:val="0"/>
          <w:numId w:val="20"/>
        </w:numPr>
        <w:bidi/>
        <w:jc w:val="lowKashida"/>
        <w:rPr>
          <w:rFonts w:ascii="Arial" w:hAnsi="Arial" w:cs="Arial"/>
          <w:sz w:val="28"/>
          <w:szCs w:val="28"/>
        </w:rPr>
      </w:pPr>
      <w:r w:rsidRPr="00E8680A">
        <w:rPr>
          <w:rFonts w:ascii="Arial" w:hAnsi="Arial" w:cs="Arial"/>
          <w:sz w:val="28"/>
          <w:szCs w:val="28"/>
          <w:rtl/>
        </w:rPr>
        <w:t>مسألة خ</w:t>
      </w:r>
      <w:r w:rsidR="00387B6B">
        <w:rPr>
          <w:rFonts w:ascii="Arial" w:hAnsi="Arial" w:cs="Arial" w:hint="cs"/>
          <w:sz w:val="28"/>
          <w:szCs w:val="28"/>
          <w:rtl/>
        </w:rPr>
        <w:t>ا</w:t>
      </w:r>
      <w:r w:rsidRPr="00E8680A">
        <w:rPr>
          <w:rFonts w:ascii="Arial" w:hAnsi="Arial" w:cs="Arial"/>
          <w:sz w:val="28"/>
          <w:szCs w:val="28"/>
          <w:rtl/>
        </w:rPr>
        <w:t>لق أفعال العباد</w:t>
      </w:r>
      <w:r w:rsidRPr="00E8680A">
        <w:rPr>
          <w:rFonts w:ascii="Arial" w:hAnsi="Arial" w:cs="Arial"/>
          <w:sz w:val="28"/>
          <w:szCs w:val="28"/>
        </w:rPr>
        <w:t xml:space="preserve">: </w:t>
      </w:r>
      <w:r w:rsidRPr="00E8680A">
        <w:rPr>
          <w:rFonts w:ascii="Arial" w:hAnsi="Arial" w:cs="Arial"/>
          <w:sz w:val="28"/>
          <w:szCs w:val="28"/>
          <w:rtl/>
        </w:rPr>
        <w:t>قولهم بأن الإنسان هو الخ</w:t>
      </w:r>
      <w:r w:rsidR="00387B6B">
        <w:rPr>
          <w:rFonts w:ascii="Arial" w:hAnsi="Arial" w:cs="Arial" w:hint="cs"/>
          <w:sz w:val="28"/>
          <w:szCs w:val="28"/>
          <w:rtl/>
        </w:rPr>
        <w:t>ا</w:t>
      </w:r>
      <w:r w:rsidRPr="00E8680A">
        <w:rPr>
          <w:rFonts w:ascii="Arial" w:hAnsi="Arial" w:cs="Arial"/>
          <w:sz w:val="28"/>
          <w:szCs w:val="28"/>
          <w:rtl/>
        </w:rPr>
        <w:t>لق الفعلي لأفعاله (القدرية)، ونفي القضاء والقدر بمعناه الشامل</w:t>
      </w:r>
      <w:r w:rsidRPr="00E8680A">
        <w:rPr>
          <w:rFonts w:ascii="Arial" w:hAnsi="Arial" w:cs="Arial"/>
          <w:sz w:val="28"/>
          <w:szCs w:val="28"/>
        </w:rPr>
        <w:t>.</w:t>
      </w:r>
    </w:p>
    <w:p w14:paraId="7E85ACCF" w14:textId="77777777" w:rsidR="00E8680A" w:rsidRPr="00E8680A" w:rsidRDefault="00E8680A" w:rsidP="00E8680A">
      <w:pPr>
        <w:numPr>
          <w:ilvl w:val="0"/>
          <w:numId w:val="20"/>
        </w:numPr>
        <w:bidi/>
        <w:jc w:val="lowKashida"/>
        <w:rPr>
          <w:rFonts w:ascii="Arial" w:hAnsi="Arial" w:cs="Arial"/>
          <w:sz w:val="28"/>
          <w:szCs w:val="28"/>
        </w:rPr>
      </w:pPr>
      <w:r w:rsidRPr="00E8680A">
        <w:rPr>
          <w:rFonts w:ascii="Arial" w:hAnsi="Arial" w:cs="Arial"/>
          <w:sz w:val="28"/>
          <w:szCs w:val="28"/>
          <w:rtl/>
        </w:rPr>
        <w:t>المنزلة بين المنزلتين</w:t>
      </w:r>
      <w:r w:rsidRPr="00E8680A">
        <w:rPr>
          <w:rFonts w:ascii="Arial" w:hAnsi="Arial" w:cs="Arial"/>
          <w:sz w:val="28"/>
          <w:szCs w:val="28"/>
        </w:rPr>
        <w:t xml:space="preserve">: </w:t>
      </w:r>
      <w:r w:rsidRPr="00E8680A">
        <w:rPr>
          <w:rFonts w:ascii="Arial" w:hAnsi="Arial" w:cs="Arial"/>
          <w:sz w:val="28"/>
          <w:szCs w:val="28"/>
          <w:rtl/>
        </w:rPr>
        <w:t>قولهم إن مرتكب الكبيرة ليس مؤمناً ولا كافراً في الدنيا، بل في منزلة بين المنزلتين، وخلوده في النار في الآخرة</w:t>
      </w:r>
    </w:p>
    <w:p w14:paraId="5C07AD74" w14:textId="52CB2D85" w:rsidR="00D3500D" w:rsidRPr="00387B6B" w:rsidRDefault="00387B6B" w:rsidP="00387B6B">
      <w:pPr>
        <w:bidi/>
        <w:jc w:val="lowKashida"/>
        <w:rPr>
          <w:rFonts w:ascii="Arial" w:hAnsi="Arial" w:cs="Arial"/>
          <w:b/>
          <w:bCs/>
          <w:sz w:val="28"/>
          <w:szCs w:val="28"/>
          <w:lang w:bidi="ar-SY"/>
        </w:rPr>
      </w:pPr>
      <w:r>
        <w:rPr>
          <w:rFonts w:ascii="Arial" w:hAnsi="Arial" w:cs="Arial" w:hint="cs"/>
          <w:b/>
          <w:bCs/>
          <w:sz w:val="28"/>
          <w:szCs w:val="28"/>
          <w:rtl/>
        </w:rPr>
        <w:t>5-</w:t>
      </w:r>
      <w:r w:rsidR="00D3500D" w:rsidRPr="00387B6B">
        <w:rPr>
          <w:rFonts w:ascii="Arial" w:hAnsi="Arial" w:cs="Arial"/>
          <w:b/>
          <w:bCs/>
          <w:sz w:val="28"/>
          <w:szCs w:val="28"/>
          <w:rtl/>
        </w:rPr>
        <w:t xml:space="preserve">تكفير </w:t>
      </w:r>
      <w:r w:rsidRPr="00387B6B">
        <w:rPr>
          <w:rFonts w:ascii="Arial" w:hAnsi="Arial" w:cs="Arial" w:hint="cs"/>
          <w:b/>
          <w:bCs/>
          <w:sz w:val="28"/>
          <w:szCs w:val="28"/>
          <w:rtl/>
        </w:rPr>
        <w:t xml:space="preserve">التيارات الجهادية </w:t>
      </w:r>
      <w:r w:rsidR="00D3500D" w:rsidRPr="00387B6B">
        <w:rPr>
          <w:rFonts w:ascii="Arial" w:hAnsi="Arial" w:cs="Arial"/>
          <w:b/>
          <w:bCs/>
          <w:sz w:val="28"/>
          <w:szCs w:val="28"/>
          <w:rtl/>
        </w:rPr>
        <w:t xml:space="preserve"> الحديث</w:t>
      </w:r>
      <w:r w:rsidRPr="00387B6B">
        <w:rPr>
          <w:rFonts w:ascii="Arial" w:hAnsi="Arial" w:cs="Arial" w:hint="cs"/>
          <w:b/>
          <w:bCs/>
          <w:sz w:val="28"/>
          <w:szCs w:val="28"/>
          <w:rtl/>
        </w:rPr>
        <w:t>ة</w:t>
      </w:r>
      <w:r w:rsidR="00D3500D" w:rsidRPr="00387B6B">
        <w:rPr>
          <w:rFonts w:ascii="Arial" w:hAnsi="Arial" w:cs="Arial"/>
          <w:b/>
          <w:bCs/>
          <w:sz w:val="28"/>
          <w:szCs w:val="28"/>
          <w:rtl/>
        </w:rPr>
        <w:t xml:space="preserve"> (جماعات الإسلام اليمنية</w:t>
      </w:r>
      <w:r w:rsidRPr="00387B6B">
        <w:rPr>
          <w:rFonts w:ascii="Arial" w:hAnsi="Arial" w:cs="Arial" w:hint="cs"/>
          <w:b/>
          <w:bCs/>
          <w:sz w:val="28"/>
          <w:szCs w:val="28"/>
          <w:rtl/>
        </w:rPr>
        <w:t xml:space="preserve"> </w:t>
      </w:r>
      <w:r w:rsidR="00D3500D" w:rsidRPr="00387B6B">
        <w:rPr>
          <w:rFonts w:ascii="Arial" w:hAnsi="Arial" w:cs="Arial"/>
          <w:b/>
          <w:bCs/>
          <w:sz w:val="28"/>
          <w:szCs w:val="28"/>
          <w:rtl/>
        </w:rPr>
        <w:t>والجهادي</w:t>
      </w:r>
      <w:r w:rsidRPr="00387B6B">
        <w:rPr>
          <w:rFonts w:ascii="Arial" w:hAnsi="Arial" w:cs="Arial" w:hint="cs"/>
          <w:b/>
          <w:bCs/>
          <w:sz w:val="28"/>
          <w:szCs w:val="28"/>
          <w:rtl/>
        </w:rPr>
        <w:t>ة</w:t>
      </w:r>
      <w:r w:rsidR="00D3500D" w:rsidRPr="00387B6B">
        <w:rPr>
          <w:rFonts w:ascii="Arial" w:hAnsi="Arial" w:cs="Arial"/>
          <w:b/>
          <w:bCs/>
          <w:sz w:val="28"/>
          <w:szCs w:val="28"/>
          <w:rtl/>
        </w:rPr>
        <w:t>)على سبيل المثال</w:t>
      </w:r>
      <w:r w:rsidR="00D3500D" w:rsidRPr="00387B6B">
        <w:rPr>
          <w:rFonts w:ascii="Arial" w:hAnsi="Arial" w:cs="Arial"/>
          <w:b/>
          <w:bCs/>
          <w:sz w:val="28"/>
          <w:szCs w:val="28"/>
          <w:lang w:bidi="ar-SY"/>
        </w:rPr>
        <w:t>:</w:t>
      </w:r>
      <w:r w:rsidR="00D3500D" w:rsidRPr="00387B6B">
        <w:rPr>
          <w:rFonts w:ascii="Arial" w:hAnsi="Arial" w:cs="Arial"/>
          <w:sz w:val="28"/>
          <w:szCs w:val="28"/>
          <w:lang w:bidi="ar-SY"/>
        </w:rPr>
        <w:t xml:space="preserve"> </w:t>
      </w:r>
      <w:r w:rsidR="00D3500D" w:rsidRPr="00387B6B">
        <w:rPr>
          <w:rFonts w:ascii="Arial" w:hAnsi="Arial" w:cs="Arial"/>
          <w:sz w:val="28"/>
          <w:szCs w:val="28"/>
          <w:rtl/>
        </w:rPr>
        <w:t xml:space="preserve">تنظيمات مثل "داعش" و"القاعدة" </w:t>
      </w:r>
      <w:r w:rsidR="00D3500D" w:rsidRPr="00387B6B">
        <w:rPr>
          <w:rFonts w:ascii="Arial" w:hAnsi="Arial" w:cs="Arial"/>
          <w:sz w:val="28"/>
          <w:szCs w:val="28"/>
          <w:rtl/>
        </w:rPr>
        <w:lastRenderedPageBreak/>
        <w:t>و"جماعة التكفير والهجرة</w:t>
      </w:r>
      <w:r w:rsidR="00D3500D" w:rsidRPr="00387B6B">
        <w:rPr>
          <w:rFonts w:ascii="Arial" w:hAnsi="Arial" w:cs="Arial"/>
          <w:sz w:val="28"/>
          <w:szCs w:val="28"/>
          <w:lang w:bidi="ar-SY"/>
        </w:rPr>
        <w:t>".</w:t>
      </w:r>
      <w:r w:rsidRPr="00387B6B">
        <w:rPr>
          <w:rFonts w:ascii="Arial" w:hAnsi="Arial" w:cs="Arial" w:hint="cs"/>
          <w:sz w:val="28"/>
          <w:szCs w:val="28"/>
          <w:rtl/>
          <w:lang w:bidi="ar-SY"/>
        </w:rPr>
        <w:t xml:space="preserve"> </w:t>
      </w:r>
      <w:r w:rsidR="00D3500D" w:rsidRPr="00387B6B">
        <w:rPr>
          <w:rFonts w:ascii="Arial" w:hAnsi="Arial" w:cs="Arial"/>
          <w:sz w:val="28"/>
          <w:szCs w:val="28"/>
          <w:rtl/>
        </w:rPr>
        <w:t>تُكفر المجتمعات الحالية بأكملها وأحكامها (تحت مسمى الحاكمية وجاهلية القرن العشرين)، ويعتبر أعضاءها هم "المسلمون الناجون" الذين يمثلون الطائفة المنصورة فقط</w:t>
      </w:r>
      <w:r w:rsidR="00D3500D" w:rsidRPr="00387B6B">
        <w:rPr>
          <w:rFonts w:ascii="Arial" w:hAnsi="Arial" w:cs="Arial"/>
          <w:sz w:val="28"/>
          <w:szCs w:val="28"/>
          <w:lang w:bidi="ar-SY"/>
        </w:rPr>
        <w:t>.</w:t>
      </w:r>
    </w:p>
    <w:p w14:paraId="17BF51C6" w14:textId="303CD7B9" w:rsidR="004331D5" w:rsidRPr="004331D5" w:rsidRDefault="00387B6B" w:rsidP="00387B6B">
      <w:pPr>
        <w:bidi/>
        <w:jc w:val="lowKashida"/>
        <w:rPr>
          <w:rFonts w:ascii="Arial" w:hAnsi="Arial" w:cs="Arial"/>
          <w:sz w:val="28"/>
          <w:szCs w:val="28"/>
          <w:lang w:bidi="ar-SY"/>
        </w:rPr>
      </w:pPr>
      <w:r>
        <w:rPr>
          <w:rFonts w:ascii="Arial" w:hAnsi="Arial" w:cs="Arial" w:hint="cs"/>
          <w:sz w:val="28"/>
          <w:szCs w:val="28"/>
          <w:rtl/>
          <w:lang w:bidi="ar-SY"/>
        </w:rPr>
        <w:t>إن اتباع الطوائف الإسلامية يكفرون بعضهم ويعتبر اتباع كل مذهب أن المذاهب الأخرى زيفوا الدين وحرفوا الأحكام والتشريعات و</w:t>
      </w:r>
      <w:r w:rsidR="004331D5" w:rsidRPr="004331D5">
        <w:rPr>
          <w:rFonts w:ascii="Arial" w:hAnsi="Arial" w:cs="Arial"/>
          <w:sz w:val="28"/>
          <w:szCs w:val="28"/>
          <w:rtl/>
        </w:rPr>
        <w:t>ينظر بعض المشككين والنقاد (لا سيما من خلفيات مادية أو إلحادية أو بعض المدارس النفسية القديمة) إلى التدين والاع</w:t>
      </w:r>
      <w:r>
        <w:rPr>
          <w:rFonts w:ascii="Arial" w:hAnsi="Arial" w:cs="Arial" w:hint="cs"/>
          <w:sz w:val="28"/>
          <w:szCs w:val="28"/>
          <w:rtl/>
        </w:rPr>
        <w:t>ت</w:t>
      </w:r>
      <w:r w:rsidR="004331D5" w:rsidRPr="004331D5">
        <w:rPr>
          <w:rFonts w:ascii="Arial" w:hAnsi="Arial" w:cs="Arial"/>
          <w:sz w:val="28"/>
          <w:szCs w:val="28"/>
          <w:rtl/>
        </w:rPr>
        <w:t xml:space="preserve">قاد بالغيبيات في العقيدة الإسلامية </w:t>
      </w:r>
      <w:r w:rsidR="00D3500D">
        <w:rPr>
          <w:rFonts w:ascii="Arial" w:hAnsi="Arial" w:cs="Arial" w:hint="cs"/>
          <w:sz w:val="28"/>
          <w:szCs w:val="28"/>
          <w:rtl/>
        </w:rPr>
        <w:t>خاصة (وباقي الأديان عامة)</w:t>
      </w:r>
      <w:r w:rsidR="005C55CB">
        <w:rPr>
          <w:rFonts w:ascii="Arial" w:hAnsi="Arial" w:cs="Arial" w:hint="cs"/>
          <w:sz w:val="28"/>
          <w:szCs w:val="28"/>
          <w:rtl/>
        </w:rPr>
        <w:t xml:space="preserve"> </w:t>
      </w:r>
      <w:r w:rsidR="004331D5" w:rsidRPr="004331D5">
        <w:rPr>
          <w:rFonts w:ascii="Arial" w:hAnsi="Arial" w:cs="Arial"/>
          <w:sz w:val="28"/>
          <w:szCs w:val="28"/>
          <w:rtl/>
        </w:rPr>
        <w:t xml:space="preserve">من منظور تحليلي يربط أحيانًا بالاضطرابات النفسية أو </w:t>
      </w:r>
      <w:r w:rsidR="004331D5">
        <w:rPr>
          <w:rFonts w:ascii="Arial" w:hAnsi="Arial" w:cs="Arial" w:hint="cs"/>
          <w:sz w:val="28"/>
          <w:szCs w:val="28"/>
          <w:rtl/>
        </w:rPr>
        <w:t>أن العقيدة تنافي المنطق وا</w:t>
      </w:r>
      <w:r w:rsidR="004331D5" w:rsidRPr="004331D5">
        <w:rPr>
          <w:rFonts w:ascii="Arial" w:hAnsi="Arial" w:cs="Arial"/>
          <w:sz w:val="28"/>
          <w:szCs w:val="28"/>
          <w:rtl/>
        </w:rPr>
        <w:t>لعقل</w:t>
      </w:r>
      <w:r w:rsidR="004331D5" w:rsidRPr="004331D5">
        <w:rPr>
          <w:rFonts w:ascii="Arial" w:hAnsi="Arial" w:cs="Arial"/>
          <w:sz w:val="28"/>
          <w:szCs w:val="28"/>
          <w:lang w:bidi="ar-SY"/>
        </w:rPr>
        <w:t>.</w:t>
      </w:r>
    </w:p>
    <w:p w14:paraId="21B0C55D" w14:textId="77777777" w:rsidR="004331D5" w:rsidRPr="004331D5" w:rsidRDefault="004331D5" w:rsidP="004331D5">
      <w:pPr>
        <w:bidi/>
        <w:jc w:val="lowKashida"/>
        <w:rPr>
          <w:rFonts w:ascii="Arial" w:hAnsi="Arial" w:cs="Arial"/>
          <w:sz w:val="28"/>
          <w:szCs w:val="28"/>
          <w:lang w:bidi="ar-SY"/>
        </w:rPr>
      </w:pPr>
      <w:r w:rsidRPr="004331D5">
        <w:rPr>
          <w:rFonts w:ascii="Arial" w:hAnsi="Arial" w:cs="Arial"/>
          <w:sz w:val="28"/>
          <w:szCs w:val="28"/>
          <w:rtl/>
        </w:rPr>
        <w:t>ترتكز أطروحاتهم وشبهاتهم في هذا الصدد على عدة نقاط أساسية</w:t>
      </w:r>
      <w:r w:rsidRPr="004331D5">
        <w:rPr>
          <w:rFonts w:ascii="Arial" w:hAnsi="Arial" w:cs="Arial"/>
          <w:sz w:val="28"/>
          <w:szCs w:val="28"/>
          <w:lang w:bidi="ar-SY"/>
        </w:rPr>
        <w:t>:</w:t>
      </w:r>
    </w:p>
    <w:p w14:paraId="7EEDB455" w14:textId="002C1433" w:rsidR="004331D5" w:rsidRPr="004331D5" w:rsidRDefault="004331D5" w:rsidP="004331D5">
      <w:pPr>
        <w:pStyle w:val="ListParagraph"/>
        <w:numPr>
          <w:ilvl w:val="0"/>
          <w:numId w:val="13"/>
        </w:numPr>
        <w:tabs>
          <w:tab w:val="num" w:pos="720"/>
        </w:tabs>
        <w:bidi/>
        <w:jc w:val="lowKashida"/>
        <w:rPr>
          <w:rFonts w:ascii="Arial" w:hAnsi="Arial" w:cs="Arial"/>
          <w:b/>
          <w:bCs/>
          <w:sz w:val="28"/>
          <w:szCs w:val="28"/>
          <w:rtl/>
        </w:rPr>
      </w:pPr>
      <w:r w:rsidRPr="004331D5">
        <w:rPr>
          <w:rFonts w:ascii="Arial" w:hAnsi="Arial" w:cs="Arial"/>
          <w:b/>
          <w:bCs/>
          <w:sz w:val="28"/>
          <w:szCs w:val="28"/>
          <w:rtl/>
        </w:rPr>
        <w:t xml:space="preserve">الإسقاط النفسي والهروب من الواقع </w:t>
      </w:r>
    </w:p>
    <w:p w14:paraId="5C4AF0CE" w14:textId="55841BDE" w:rsidR="004331D5" w:rsidRPr="004331D5" w:rsidRDefault="004331D5" w:rsidP="004331D5">
      <w:pPr>
        <w:tabs>
          <w:tab w:val="num" w:pos="720"/>
        </w:tabs>
        <w:bidi/>
        <w:jc w:val="lowKashida"/>
        <w:rPr>
          <w:rFonts w:ascii="Arial" w:hAnsi="Arial" w:cs="Arial"/>
          <w:sz w:val="28"/>
          <w:szCs w:val="28"/>
          <w:lang w:bidi="ar-SY"/>
        </w:rPr>
      </w:pPr>
      <w:r w:rsidRPr="004331D5">
        <w:rPr>
          <w:rFonts w:ascii="Arial" w:hAnsi="Arial" w:cs="Arial"/>
          <w:b/>
          <w:bCs/>
          <w:sz w:val="28"/>
          <w:szCs w:val="28"/>
          <w:rtl/>
        </w:rPr>
        <w:t>تخفيف القلق الوجودي</w:t>
      </w:r>
      <w:r w:rsidRPr="004331D5">
        <w:rPr>
          <w:rFonts w:ascii="Arial" w:hAnsi="Arial" w:cs="Arial"/>
          <w:b/>
          <w:bCs/>
          <w:sz w:val="28"/>
          <w:szCs w:val="28"/>
          <w:lang w:bidi="ar-SY"/>
        </w:rPr>
        <w:t>:</w:t>
      </w:r>
      <w:r w:rsidRPr="004331D5">
        <w:rPr>
          <w:rFonts w:ascii="Arial" w:hAnsi="Arial" w:cs="Arial"/>
          <w:sz w:val="28"/>
          <w:szCs w:val="28"/>
          <w:lang w:bidi="ar-SY"/>
        </w:rPr>
        <w:t xml:space="preserve"> </w:t>
      </w:r>
      <w:r w:rsidRPr="004331D5">
        <w:rPr>
          <w:rFonts w:ascii="Arial" w:hAnsi="Arial" w:cs="Arial"/>
          <w:sz w:val="28"/>
          <w:szCs w:val="28"/>
          <w:rtl/>
        </w:rPr>
        <w:t xml:space="preserve">يرى هؤلاء النقاد أن الإيمان بالجنة، والنار، والقدر، والحياة بعد الموت </w:t>
      </w:r>
      <w:r w:rsidR="005C55CB">
        <w:rPr>
          <w:rFonts w:ascii="Arial" w:hAnsi="Arial" w:cs="Arial" w:hint="cs"/>
          <w:sz w:val="28"/>
          <w:szCs w:val="28"/>
          <w:rtl/>
        </w:rPr>
        <w:t xml:space="preserve"> وملذات الجنة والخمر والعسل وحور العين كلها</w:t>
      </w:r>
      <w:r w:rsidRPr="004331D5">
        <w:rPr>
          <w:rFonts w:ascii="Arial" w:hAnsi="Arial" w:cs="Arial"/>
          <w:sz w:val="28"/>
          <w:szCs w:val="28"/>
          <w:rtl/>
        </w:rPr>
        <w:t xml:space="preserve"> مجرد "آلية دفاعية" ابتكرها العقل البشري لمواجهة الخوف الطبيعي من الفناء والمجهول</w:t>
      </w:r>
      <w:r w:rsidRPr="004331D5">
        <w:rPr>
          <w:rFonts w:ascii="Arial" w:hAnsi="Arial" w:cs="Arial"/>
          <w:sz w:val="28"/>
          <w:szCs w:val="28"/>
          <w:lang w:bidi="ar-SY"/>
        </w:rPr>
        <w:t>.</w:t>
      </w:r>
    </w:p>
    <w:p w14:paraId="42050692" w14:textId="5B37E04C" w:rsidR="004331D5" w:rsidRPr="004331D5" w:rsidRDefault="004331D5" w:rsidP="004331D5">
      <w:pPr>
        <w:bidi/>
        <w:jc w:val="lowKashida"/>
        <w:rPr>
          <w:rFonts w:ascii="Arial" w:hAnsi="Arial" w:cs="Arial"/>
          <w:sz w:val="28"/>
          <w:szCs w:val="28"/>
          <w:lang w:bidi="ar-SY"/>
        </w:rPr>
      </w:pPr>
      <w:r w:rsidRPr="004331D5">
        <w:rPr>
          <w:rFonts w:ascii="Arial" w:hAnsi="Arial" w:cs="Arial"/>
          <w:b/>
          <w:bCs/>
          <w:sz w:val="28"/>
          <w:szCs w:val="28"/>
          <w:rtl/>
        </w:rPr>
        <w:t>وهم الإشباع (أطروحة فرويد)</w:t>
      </w:r>
      <w:r w:rsidRPr="004331D5">
        <w:rPr>
          <w:rFonts w:ascii="Arial" w:hAnsi="Arial" w:cs="Arial"/>
          <w:b/>
          <w:bCs/>
          <w:sz w:val="28"/>
          <w:szCs w:val="28"/>
          <w:lang w:bidi="ar-SY"/>
        </w:rPr>
        <w:t>:</w:t>
      </w:r>
      <w:r w:rsidRPr="004331D5">
        <w:rPr>
          <w:rFonts w:ascii="Arial" w:hAnsi="Arial" w:cs="Arial"/>
          <w:sz w:val="28"/>
          <w:szCs w:val="28"/>
          <w:lang w:bidi="ar-SY"/>
        </w:rPr>
        <w:t xml:space="preserve"> </w:t>
      </w:r>
      <w:r w:rsidRPr="004331D5">
        <w:rPr>
          <w:rFonts w:ascii="Arial" w:hAnsi="Arial" w:cs="Arial"/>
          <w:sz w:val="28"/>
          <w:szCs w:val="28"/>
          <w:rtl/>
        </w:rPr>
        <w:t>يتأثر بعض المشككين بنظرية عالم النفس سيجموند فرويد، الذي اعتبر الدين</w:t>
      </w:r>
      <w:r w:rsidR="005C55CB">
        <w:rPr>
          <w:rFonts w:ascii="Arial" w:hAnsi="Arial" w:cs="Arial" w:hint="cs"/>
          <w:sz w:val="28"/>
          <w:szCs w:val="28"/>
          <w:rtl/>
        </w:rPr>
        <w:t xml:space="preserve"> بشكل عام</w:t>
      </w:r>
      <w:r w:rsidRPr="004331D5">
        <w:rPr>
          <w:rFonts w:ascii="Arial" w:hAnsi="Arial" w:cs="Arial"/>
          <w:sz w:val="28"/>
          <w:szCs w:val="28"/>
          <w:rtl/>
        </w:rPr>
        <w:t xml:space="preserve"> "عصابًا وسواسيًا جماعيًا" ونوعًا من الوهم الذي يلبي رغبات طفولية في وجود أب حامٍ وقوي (يتمثل في الإله) يمنح الأمان في عالم قاسي</w:t>
      </w:r>
      <w:r w:rsidRPr="004331D5">
        <w:rPr>
          <w:rFonts w:ascii="Arial" w:hAnsi="Arial" w:cs="Arial"/>
          <w:sz w:val="28"/>
          <w:szCs w:val="28"/>
          <w:lang w:bidi="ar-SY"/>
        </w:rPr>
        <w:t>.</w:t>
      </w:r>
    </w:p>
    <w:p w14:paraId="55D9F2EB" w14:textId="5705F8F7" w:rsidR="004331D5" w:rsidRPr="004331D5" w:rsidRDefault="005C55CB" w:rsidP="004331D5">
      <w:pPr>
        <w:bidi/>
        <w:jc w:val="lowKashida"/>
        <w:rPr>
          <w:rFonts w:ascii="Arial" w:hAnsi="Arial" w:cs="Arial"/>
          <w:b/>
          <w:bCs/>
          <w:sz w:val="28"/>
          <w:szCs w:val="28"/>
          <w:lang w:bidi="ar-SY"/>
        </w:rPr>
      </w:pPr>
      <w:r>
        <w:rPr>
          <w:rFonts w:ascii="Arial" w:hAnsi="Arial" w:cs="Arial"/>
          <w:b/>
          <w:bCs/>
          <w:sz w:val="28"/>
          <w:szCs w:val="28"/>
          <w:lang w:bidi="ar-SY"/>
        </w:rPr>
        <w:t>2</w:t>
      </w:r>
      <w:r w:rsidR="004331D5" w:rsidRPr="004331D5">
        <w:rPr>
          <w:rFonts w:ascii="Arial" w:hAnsi="Arial" w:cs="Arial"/>
          <w:b/>
          <w:bCs/>
          <w:sz w:val="28"/>
          <w:szCs w:val="28"/>
          <w:lang w:bidi="ar-SY"/>
        </w:rPr>
        <w:t xml:space="preserve"> </w:t>
      </w:r>
      <w:r>
        <w:rPr>
          <w:rFonts w:ascii="Arial" w:hAnsi="Arial" w:cs="Arial" w:hint="cs"/>
          <w:b/>
          <w:bCs/>
          <w:sz w:val="28"/>
          <w:szCs w:val="28"/>
          <w:rtl/>
        </w:rPr>
        <w:t xml:space="preserve">- </w:t>
      </w:r>
      <w:r w:rsidR="004331D5" w:rsidRPr="004331D5">
        <w:rPr>
          <w:rFonts w:ascii="Arial" w:hAnsi="Arial" w:cs="Arial"/>
          <w:b/>
          <w:bCs/>
          <w:sz w:val="28"/>
          <w:szCs w:val="28"/>
          <w:rtl/>
        </w:rPr>
        <w:t>التفسير المادي للظواهر الغيبية والوحي</w:t>
      </w:r>
    </w:p>
    <w:p w14:paraId="25490015" w14:textId="0C0B9DA7" w:rsidR="004331D5" w:rsidRPr="004331D5" w:rsidRDefault="004331D5" w:rsidP="005C55CB">
      <w:pPr>
        <w:bidi/>
        <w:jc w:val="lowKashida"/>
        <w:rPr>
          <w:rFonts w:ascii="Arial" w:hAnsi="Arial" w:cs="Arial"/>
          <w:sz w:val="28"/>
          <w:szCs w:val="28"/>
          <w:lang w:bidi="ar-SY"/>
        </w:rPr>
      </w:pPr>
      <w:r w:rsidRPr="004331D5">
        <w:rPr>
          <w:rFonts w:ascii="Arial" w:hAnsi="Arial" w:cs="Arial"/>
          <w:b/>
          <w:bCs/>
          <w:sz w:val="28"/>
          <w:szCs w:val="28"/>
          <w:rtl/>
        </w:rPr>
        <w:t>التشكيك في تجربة الوحي</w:t>
      </w:r>
      <w:r w:rsidRPr="004331D5">
        <w:rPr>
          <w:rFonts w:ascii="Arial" w:hAnsi="Arial" w:cs="Arial"/>
          <w:b/>
          <w:bCs/>
          <w:sz w:val="28"/>
          <w:szCs w:val="28"/>
          <w:lang w:bidi="ar-SY"/>
        </w:rPr>
        <w:t>:</w:t>
      </w:r>
      <w:r w:rsidRPr="004331D5">
        <w:rPr>
          <w:rFonts w:ascii="Arial" w:hAnsi="Arial" w:cs="Arial"/>
          <w:sz w:val="28"/>
          <w:szCs w:val="28"/>
          <w:lang w:bidi="ar-SY"/>
        </w:rPr>
        <w:t xml:space="preserve"> </w:t>
      </w:r>
      <w:r w:rsidRPr="004331D5">
        <w:rPr>
          <w:rFonts w:ascii="Arial" w:hAnsi="Arial" w:cs="Arial"/>
          <w:sz w:val="28"/>
          <w:szCs w:val="28"/>
          <w:rtl/>
        </w:rPr>
        <w:t xml:space="preserve">يزعم بعض النقاد والمشككين الغربيين والمحليين أن التجارب الروحية الكبرى أو ظاهرة الوحي </w:t>
      </w:r>
      <w:r w:rsidR="005C55CB">
        <w:rPr>
          <w:rFonts w:ascii="Arial" w:hAnsi="Arial" w:cs="Arial" w:hint="cs"/>
          <w:sz w:val="28"/>
          <w:szCs w:val="28"/>
          <w:rtl/>
        </w:rPr>
        <w:t xml:space="preserve"> عند الأنبياء </w:t>
      </w:r>
      <w:r w:rsidRPr="004331D5">
        <w:rPr>
          <w:rFonts w:ascii="Arial" w:hAnsi="Arial" w:cs="Arial"/>
          <w:sz w:val="28"/>
          <w:szCs w:val="28"/>
          <w:rtl/>
        </w:rPr>
        <w:lastRenderedPageBreak/>
        <w:t>يمكن تفسيرها طبيًا وعلميًا على أنها حالات من "الصرع الصدغي</w:t>
      </w:r>
      <w:r w:rsidRPr="004331D5">
        <w:rPr>
          <w:rFonts w:ascii="Arial" w:hAnsi="Arial" w:cs="Arial"/>
          <w:sz w:val="28"/>
          <w:szCs w:val="28"/>
          <w:lang w:bidi="ar-SY"/>
        </w:rPr>
        <w:t xml:space="preserve">" (Temporal Lobe Epilepsy) </w:t>
      </w:r>
      <w:r w:rsidRPr="004331D5">
        <w:rPr>
          <w:rFonts w:ascii="Arial" w:hAnsi="Arial" w:cs="Arial"/>
          <w:sz w:val="28"/>
          <w:szCs w:val="28"/>
          <w:rtl/>
        </w:rPr>
        <w:t>أو الهلاوس السمعية والبصرية، مستندين في ذلك إلى تفسيرات مادية بحتة ترفض أي مصدر غيبي</w:t>
      </w:r>
      <w:r w:rsidRPr="004331D5">
        <w:rPr>
          <w:rFonts w:ascii="Arial" w:hAnsi="Arial" w:cs="Arial"/>
          <w:sz w:val="28"/>
          <w:szCs w:val="28"/>
          <w:lang w:bidi="ar-SY"/>
        </w:rPr>
        <w:t>.</w:t>
      </w:r>
    </w:p>
    <w:p w14:paraId="7C94EFE1" w14:textId="77777777" w:rsidR="004331D5" w:rsidRPr="004331D5" w:rsidRDefault="004331D5" w:rsidP="005C55CB">
      <w:pPr>
        <w:bidi/>
        <w:jc w:val="lowKashida"/>
        <w:rPr>
          <w:rFonts w:ascii="Arial" w:hAnsi="Arial" w:cs="Arial"/>
          <w:sz w:val="28"/>
          <w:szCs w:val="28"/>
          <w:lang w:bidi="ar-SY"/>
        </w:rPr>
      </w:pPr>
      <w:r w:rsidRPr="004331D5">
        <w:rPr>
          <w:rFonts w:ascii="Arial" w:hAnsi="Arial" w:cs="Arial"/>
          <w:b/>
          <w:bCs/>
          <w:sz w:val="28"/>
          <w:szCs w:val="28"/>
          <w:rtl/>
        </w:rPr>
        <w:t>الارتباط الحتمي بالطقوس</w:t>
      </w:r>
      <w:r w:rsidRPr="004331D5">
        <w:rPr>
          <w:rFonts w:ascii="Arial" w:hAnsi="Arial" w:cs="Arial"/>
          <w:b/>
          <w:bCs/>
          <w:sz w:val="28"/>
          <w:szCs w:val="28"/>
          <w:lang w:bidi="ar-SY"/>
        </w:rPr>
        <w:t>:</w:t>
      </w:r>
      <w:r w:rsidRPr="004331D5">
        <w:rPr>
          <w:rFonts w:ascii="Arial" w:hAnsi="Arial" w:cs="Arial"/>
          <w:sz w:val="28"/>
          <w:szCs w:val="28"/>
          <w:lang w:bidi="ar-SY"/>
        </w:rPr>
        <w:t xml:space="preserve"> </w:t>
      </w:r>
      <w:r w:rsidRPr="004331D5">
        <w:rPr>
          <w:rFonts w:ascii="Arial" w:hAnsi="Arial" w:cs="Arial"/>
          <w:sz w:val="28"/>
          <w:szCs w:val="28"/>
          <w:rtl/>
        </w:rPr>
        <w:t xml:space="preserve">يشبّه بعضهم التكرار الدقيق للعبادات (كالوضوء بصلواته الخمس، أو التكبير، أو حركات الصلاة المحددة) بأعراض </w:t>
      </w:r>
      <w:r w:rsidRPr="004331D5">
        <w:rPr>
          <w:rFonts w:ascii="Arial" w:hAnsi="Arial" w:cs="Arial"/>
          <w:b/>
          <w:bCs/>
          <w:sz w:val="28"/>
          <w:szCs w:val="28"/>
          <w:rtl/>
        </w:rPr>
        <w:t>اضطراب الوسواس القهري</w:t>
      </w:r>
      <w:r w:rsidRPr="004331D5">
        <w:rPr>
          <w:rFonts w:ascii="Arial" w:hAnsi="Arial" w:cs="Arial"/>
          <w:b/>
          <w:bCs/>
          <w:sz w:val="28"/>
          <w:szCs w:val="28"/>
          <w:lang w:bidi="ar-SY"/>
        </w:rPr>
        <w:t xml:space="preserve"> (OCD)</w:t>
      </w:r>
      <w:r w:rsidRPr="004331D5">
        <w:rPr>
          <w:rFonts w:ascii="Arial" w:hAnsi="Arial" w:cs="Arial"/>
          <w:sz w:val="28"/>
          <w:szCs w:val="28"/>
          <w:rtl/>
        </w:rPr>
        <w:t>، مدعين أن العقل يربط بين الطقوس الصارمة ورفع الشعور بالذنب</w:t>
      </w:r>
      <w:r w:rsidRPr="004331D5">
        <w:rPr>
          <w:rFonts w:ascii="Arial" w:hAnsi="Arial" w:cs="Arial"/>
          <w:sz w:val="28"/>
          <w:szCs w:val="28"/>
          <w:lang w:bidi="ar-SY"/>
        </w:rPr>
        <w:t>.</w:t>
      </w:r>
    </w:p>
    <w:p w14:paraId="78C38B2A" w14:textId="4D1B3270" w:rsidR="004331D5" w:rsidRPr="004331D5" w:rsidRDefault="005C55CB" w:rsidP="004331D5">
      <w:pPr>
        <w:bidi/>
        <w:jc w:val="lowKashida"/>
        <w:rPr>
          <w:rFonts w:ascii="Arial" w:hAnsi="Arial" w:cs="Arial"/>
          <w:b/>
          <w:bCs/>
          <w:sz w:val="28"/>
          <w:szCs w:val="28"/>
          <w:lang w:bidi="ar-SY"/>
        </w:rPr>
      </w:pPr>
      <w:r>
        <w:rPr>
          <w:rFonts w:ascii="Arial" w:hAnsi="Arial" w:cs="Arial" w:hint="cs"/>
          <w:b/>
          <w:bCs/>
          <w:sz w:val="28"/>
          <w:szCs w:val="28"/>
          <w:rtl/>
          <w:lang w:bidi="ar-SY"/>
        </w:rPr>
        <w:t>3-</w:t>
      </w:r>
      <w:r w:rsidR="004331D5" w:rsidRPr="004331D5">
        <w:rPr>
          <w:rFonts w:ascii="Arial" w:hAnsi="Arial" w:cs="Arial"/>
          <w:b/>
          <w:bCs/>
          <w:sz w:val="28"/>
          <w:szCs w:val="28"/>
          <w:rtl/>
        </w:rPr>
        <w:t>التسليم المطلق وتغييب العقل</w:t>
      </w:r>
    </w:p>
    <w:p w14:paraId="00BEB0FD" w14:textId="6505FEAB" w:rsidR="004331D5" w:rsidRPr="004331D5" w:rsidRDefault="004331D5" w:rsidP="005C55CB">
      <w:pPr>
        <w:bidi/>
        <w:jc w:val="lowKashida"/>
        <w:rPr>
          <w:rFonts w:ascii="Arial" w:hAnsi="Arial" w:cs="Arial"/>
          <w:sz w:val="28"/>
          <w:szCs w:val="28"/>
          <w:lang w:bidi="ar-SY"/>
        </w:rPr>
      </w:pPr>
      <w:r w:rsidRPr="004331D5">
        <w:rPr>
          <w:rFonts w:ascii="Arial" w:hAnsi="Arial" w:cs="Arial"/>
          <w:b/>
          <w:bCs/>
          <w:sz w:val="28"/>
          <w:szCs w:val="28"/>
          <w:rtl/>
        </w:rPr>
        <w:t>المسلك التبعي</w:t>
      </w:r>
      <w:r w:rsidRPr="004331D5">
        <w:rPr>
          <w:rFonts w:ascii="Arial" w:hAnsi="Arial" w:cs="Arial"/>
          <w:b/>
          <w:bCs/>
          <w:sz w:val="28"/>
          <w:szCs w:val="28"/>
          <w:lang w:bidi="ar-SY"/>
        </w:rPr>
        <w:t>:</w:t>
      </w:r>
      <w:r w:rsidRPr="004331D5">
        <w:rPr>
          <w:rFonts w:ascii="Arial" w:hAnsi="Arial" w:cs="Arial"/>
          <w:sz w:val="28"/>
          <w:szCs w:val="28"/>
          <w:lang w:bidi="ar-SY"/>
        </w:rPr>
        <w:t xml:space="preserve"> </w:t>
      </w:r>
      <w:r w:rsidRPr="004331D5">
        <w:rPr>
          <w:rFonts w:ascii="Arial" w:hAnsi="Arial" w:cs="Arial"/>
          <w:sz w:val="28"/>
          <w:szCs w:val="28"/>
          <w:rtl/>
        </w:rPr>
        <w:t>يرى المشككون أن العقيدة تفرض نوعًا من "الامتثال الأعمى" وتلغي الفردانية، مما يشبه في علم النفس السلوكي حالات الاضطهاد الذاتي أو الانصياع الكلي لسلطة أعلى، وهو ما يعتبرونه عائقًا أمام التطور النفسي المستقل للإنسان</w:t>
      </w:r>
      <w:r w:rsidR="005C55CB">
        <w:rPr>
          <w:rFonts w:ascii="Arial" w:hAnsi="Arial" w:cs="Arial" w:hint="cs"/>
          <w:sz w:val="28"/>
          <w:szCs w:val="28"/>
          <w:rtl/>
          <w:lang w:bidi="ar-SY"/>
        </w:rPr>
        <w:t>، وخاصة في الإسلام خوفا من تطبيق حدود الردة .</w:t>
      </w:r>
    </w:p>
    <w:p w14:paraId="2E988E96" w14:textId="276AC928" w:rsidR="004331D5" w:rsidRPr="004331D5" w:rsidRDefault="004331D5" w:rsidP="004331D5">
      <w:pPr>
        <w:bidi/>
        <w:jc w:val="lowKashida"/>
        <w:rPr>
          <w:rFonts w:ascii="Arial" w:hAnsi="Arial" w:cs="Arial"/>
          <w:sz w:val="28"/>
          <w:szCs w:val="28"/>
          <w:lang w:bidi="ar-SY"/>
        </w:rPr>
      </w:pPr>
    </w:p>
    <w:p w14:paraId="2DA2DE92" w14:textId="77777777" w:rsidR="004331D5" w:rsidRPr="004331D5" w:rsidRDefault="004331D5" w:rsidP="004331D5">
      <w:pPr>
        <w:bidi/>
        <w:jc w:val="lowKashida"/>
        <w:rPr>
          <w:rFonts w:ascii="Arial" w:hAnsi="Arial" w:cs="Arial"/>
          <w:b/>
          <w:bCs/>
          <w:sz w:val="28"/>
          <w:szCs w:val="28"/>
          <w:lang w:bidi="ar-SY"/>
        </w:rPr>
      </w:pPr>
      <w:r w:rsidRPr="004331D5">
        <w:rPr>
          <w:rFonts w:ascii="Arial" w:hAnsi="Arial" w:cs="Arial"/>
          <w:b/>
          <w:bCs/>
          <w:sz w:val="28"/>
          <w:szCs w:val="28"/>
          <w:rtl/>
        </w:rPr>
        <w:t>كيف يرد علماء المسلمين والأطباء النفسيون؟</w:t>
      </w:r>
    </w:p>
    <w:p w14:paraId="5C41505B" w14:textId="77777777" w:rsidR="004331D5" w:rsidRPr="004331D5" w:rsidRDefault="004331D5" w:rsidP="004331D5">
      <w:pPr>
        <w:bidi/>
        <w:jc w:val="lowKashida"/>
        <w:rPr>
          <w:rFonts w:ascii="Arial" w:hAnsi="Arial" w:cs="Arial"/>
          <w:sz w:val="28"/>
          <w:szCs w:val="28"/>
          <w:lang w:bidi="ar-SY"/>
        </w:rPr>
      </w:pPr>
      <w:r w:rsidRPr="004331D5">
        <w:rPr>
          <w:rFonts w:ascii="Arial" w:hAnsi="Arial" w:cs="Arial"/>
          <w:sz w:val="28"/>
          <w:szCs w:val="28"/>
          <w:rtl/>
        </w:rPr>
        <w:t>يرد المفكرون وعلماء النفس المسلمون (وحتى العديد من علماء النفس الغربيين المعاصرين) على هذه الادعاءات بتفنيد علمي ومنطقي</w:t>
      </w:r>
      <w:r w:rsidRPr="004331D5">
        <w:rPr>
          <w:rFonts w:ascii="Arial" w:hAnsi="Arial" w:cs="Arial"/>
          <w:sz w:val="28"/>
          <w:szCs w:val="28"/>
          <w:lang w:bidi="ar-SY"/>
        </w:rPr>
        <w:t>:</w:t>
      </w:r>
    </w:p>
    <w:p w14:paraId="50B495ED" w14:textId="77777777" w:rsidR="004331D5" w:rsidRPr="004331D5" w:rsidRDefault="004331D5" w:rsidP="005C55CB">
      <w:pPr>
        <w:bidi/>
        <w:jc w:val="lowKashida"/>
        <w:rPr>
          <w:rFonts w:ascii="Arial" w:hAnsi="Arial" w:cs="Arial"/>
          <w:sz w:val="28"/>
          <w:szCs w:val="28"/>
          <w:lang w:bidi="ar-SY"/>
        </w:rPr>
      </w:pPr>
      <w:r w:rsidRPr="004331D5">
        <w:rPr>
          <w:rFonts w:ascii="Arial" w:hAnsi="Arial" w:cs="Arial"/>
          <w:b/>
          <w:bCs/>
          <w:sz w:val="28"/>
          <w:szCs w:val="28"/>
          <w:rtl/>
        </w:rPr>
        <w:t>الفطرة الإنسانية</w:t>
      </w:r>
      <w:r w:rsidRPr="004331D5">
        <w:rPr>
          <w:rFonts w:ascii="Arial" w:hAnsi="Arial" w:cs="Arial"/>
          <w:b/>
          <w:bCs/>
          <w:sz w:val="28"/>
          <w:szCs w:val="28"/>
          <w:lang w:bidi="ar-SY"/>
        </w:rPr>
        <w:t>:</w:t>
      </w:r>
      <w:r w:rsidRPr="004331D5">
        <w:rPr>
          <w:rFonts w:ascii="Arial" w:hAnsi="Arial" w:cs="Arial"/>
          <w:sz w:val="28"/>
          <w:szCs w:val="28"/>
          <w:lang w:bidi="ar-SY"/>
        </w:rPr>
        <w:t xml:space="preserve"> </w:t>
      </w:r>
      <w:r w:rsidRPr="004331D5">
        <w:rPr>
          <w:rFonts w:ascii="Arial" w:hAnsi="Arial" w:cs="Arial"/>
          <w:sz w:val="28"/>
          <w:szCs w:val="28"/>
          <w:rtl/>
        </w:rPr>
        <w:t>إن التدين والبحث عن الخالق ظاهرة عالمية لازمت البشرية عبر التاريخ، وتحليلها كـ"مرض" يتناقض مع كونها سلوكًا بشريًا سويًا وعامًا (وليس حالة استثنائية مجتمعية)</w:t>
      </w:r>
      <w:r w:rsidRPr="004331D5">
        <w:rPr>
          <w:rFonts w:ascii="Arial" w:hAnsi="Arial" w:cs="Arial"/>
          <w:sz w:val="28"/>
          <w:szCs w:val="28"/>
          <w:lang w:bidi="ar-SY"/>
        </w:rPr>
        <w:t>.</w:t>
      </w:r>
    </w:p>
    <w:p w14:paraId="3AE8859B" w14:textId="77777777" w:rsidR="004331D5" w:rsidRPr="004331D5" w:rsidRDefault="004331D5" w:rsidP="005C55CB">
      <w:pPr>
        <w:bidi/>
        <w:jc w:val="lowKashida"/>
        <w:rPr>
          <w:rFonts w:ascii="Arial" w:hAnsi="Arial" w:cs="Arial"/>
          <w:sz w:val="28"/>
          <w:szCs w:val="28"/>
          <w:lang w:bidi="ar-SY"/>
        </w:rPr>
      </w:pPr>
      <w:r w:rsidRPr="004331D5">
        <w:rPr>
          <w:rFonts w:ascii="Arial" w:hAnsi="Arial" w:cs="Arial"/>
          <w:b/>
          <w:bCs/>
          <w:sz w:val="28"/>
          <w:szCs w:val="28"/>
          <w:rtl/>
        </w:rPr>
        <w:t>الصحة النفسية للمؤمنين</w:t>
      </w:r>
      <w:r w:rsidRPr="004331D5">
        <w:rPr>
          <w:rFonts w:ascii="Arial" w:hAnsi="Arial" w:cs="Arial"/>
          <w:b/>
          <w:bCs/>
          <w:sz w:val="28"/>
          <w:szCs w:val="28"/>
          <w:lang w:bidi="ar-SY"/>
        </w:rPr>
        <w:t>:</w:t>
      </w:r>
      <w:r w:rsidRPr="004331D5">
        <w:rPr>
          <w:rFonts w:ascii="Arial" w:hAnsi="Arial" w:cs="Arial"/>
          <w:sz w:val="28"/>
          <w:szCs w:val="28"/>
          <w:lang w:bidi="ar-SY"/>
        </w:rPr>
        <w:t xml:space="preserve"> </w:t>
      </w:r>
      <w:r w:rsidRPr="004331D5">
        <w:rPr>
          <w:rFonts w:ascii="Arial" w:hAnsi="Arial" w:cs="Arial"/>
          <w:sz w:val="28"/>
          <w:szCs w:val="28"/>
          <w:rtl/>
        </w:rPr>
        <w:t xml:space="preserve">أظهرت مئات الدراسات النفسية الحديثة أن التدين والتمسك بالعقيدة الإسلامية يرتبطان بمستويات أعلى من </w:t>
      </w:r>
      <w:r w:rsidRPr="004331D5">
        <w:rPr>
          <w:rFonts w:ascii="Arial" w:hAnsi="Arial" w:cs="Arial"/>
          <w:b/>
          <w:bCs/>
          <w:sz w:val="28"/>
          <w:szCs w:val="28"/>
          <w:rtl/>
        </w:rPr>
        <w:lastRenderedPageBreak/>
        <w:t>الاستقرار النفسي</w:t>
      </w:r>
      <w:r w:rsidRPr="004331D5">
        <w:rPr>
          <w:rFonts w:ascii="Arial" w:hAnsi="Arial" w:cs="Arial"/>
          <w:sz w:val="28"/>
          <w:szCs w:val="28"/>
          <w:rtl/>
        </w:rPr>
        <w:t>، والرضا عن الحياة، والقدرة على تحمل الصدمات (المرونة النفسية عبر مفهوم الصبر والتوكل)، ونسب أقل من الانتحار والاكتئاب، مما يناقض تمامًا وصف العقيدة بالمرض</w:t>
      </w:r>
      <w:r w:rsidRPr="004331D5">
        <w:rPr>
          <w:rFonts w:ascii="Arial" w:hAnsi="Arial" w:cs="Arial"/>
          <w:sz w:val="28"/>
          <w:szCs w:val="28"/>
          <w:lang w:bidi="ar-SY"/>
        </w:rPr>
        <w:t>.</w:t>
      </w:r>
    </w:p>
    <w:p w14:paraId="055A635A" w14:textId="77777777" w:rsidR="004331D5" w:rsidRPr="004331D5" w:rsidRDefault="004331D5" w:rsidP="005C55CB">
      <w:pPr>
        <w:bidi/>
        <w:jc w:val="lowKashida"/>
        <w:rPr>
          <w:rFonts w:ascii="Arial" w:hAnsi="Arial" w:cs="Arial"/>
          <w:sz w:val="28"/>
          <w:szCs w:val="28"/>
          <w:lang w:bidi="ar-SY"/>
        </w:rPr>
      </w:pPr>
      <w:r w:rsidRPr="004331D5">
        <w:rPr>
          <w:rFonts w:ascii="Arial" w:hAnsi="Arial" w:cs="Arial"/>
          <w:b/>
          <w:bCs/>
          <w:sz w:val="28"/>
          <w:szCs w:val="28"/>
          <w:rtl/>
        </w:rPr>
        <w:t>الفارق بين الوحي والمرض النفسي</w:t>
      </w:r>
      <w:r w:rsidRPr="004331D5">
        <w:rPr>
          <w:rFonts w:ascii="Arial" w:hAnsi="Arial" w:cs="Arial"/>
          <w:b/>
          <w:bCs/>
          <w:sz w:val="28"/>
          <w:szCs w:val="28"/>
          <w:lang w:bidi="ar-SY"/>
        </w:rPr>
        <w:t>:</w:t>
      </w:r>
      <w:r w:rsidRPr="004331D5">
        <w:rPr>
          <w:rFonts w:ascii="Arial" w:hAnsi="Arial" w:cs="Arial"/>
          <w:sz w:val="28"/>
          <w:szCs w:val="28"/>
          <w:lang w:bidi="ar-SY"/>
        </w:rPr>
        <w:t xml:space="preserve"> </w:t>
      </w:r>
      <w:r w:rsidRPr="004331D5">
        <w:rPr>
          <w:rFonts w:ascii="Arial" w:hAnsi="Arial" w:cs="Arial"/>
          <w:sz w:val="28"/>
          <w:szCs w:val="28"/>
          <w:rtl/>
        </w:rPr>
        <w:t>المريض بالصرع أو الهلاوس يعاني من تدهور معرفي وعقلي واجتماعي بمرور الوقت، بينما جاء الوحي بـتشريعات ومنظومة أخلاقية وفكرية متكاملة بَنَت حضارة دامت قرونًا، وهو ما لا يمكن أن ينتجه عقل مضطرب أو مريض</w:t>
      </w:r>
    </w:p>
    <w:p w14:paraId="76336AC2" w14:textId="77777777" w:rsidR="004331D5" w:rsidRPr="004331D5" w:rsidRDefault="004331D5" w:rsidP="004331D5">
      <w:pPr>
        <w:bidi/>
        <w:jc w:val="lowKashida"/>
        <w:rPr>
          <w:rFonts w:ascii="Arial" w:hAnsi="Arial" w:cs="Arial"/>
          <w:sz w:val="28"/>
          <w:szCs w:val="28"/>
          <w:rtl/>
          <w:lang w:bidi="ar-SY"/>
        </w:rPr>
      </w:pPr>
    </w:p>
    <w:p w14:paraId="2E45D08B" w14:textId="77777777" w:rsidR="002B4107" w:rsidRDefault="002B4107" w:rsidP="002B4107">
      <w:pPr>
        <w:bidi/>
        <w:jc w:val="lowKashida"/>
        <w:rPr>
          <w:rFonts w:ascii="Arial" w:hAnsi="Arial" w:cs="Arial"/>
          <w:sz w:val="28"/>
          <w:szCs w:val="28"/>
          <w:rtl/>
          <w:lang w:bidi="ar-SY"/>
        </w:rPr>
      </w:pPr>
    </w:p>
    <w:p w14:paraId="07699AA7" w14:textId="77777777" w:rsidR="002B4107" w:rsidRDefault="002B4107" w:rsidP="002B4107">
      <w:pPr>
        <w:bidi/>
        <w:jc w:val="lowKashida"/>
        <w:rPr>
          <w:rFonts w:ascii="Arial" w:hAnsi="Arial" w:cs="Arial"/>
          <w:sz w:val="28"/>
          <w:szCs w:val="28"/>
          <w:rtl/>
          <w:lang w:bidi="ar-SY"/>
        </w:rPr>
      </w:pPr>
      <w:bookmarkStart w:id="3" w:name="_Hlk243449788"/>
      <w:r>
        <w:rPr>
          <w:rFonts w:ascii="Arial" w:hAnsi="Arial" w:cs="Arial" w:hint="cs"/>
          <w:sz w:val="28"/>
          <w:szCs w:val="28"/>
          <w:rtl/>
          <w:lang w:bidi="ar-SY"/>
        </w:rPr>
        <w:t xml:space="preserve">ظهر للكاتب الكتب التالية </w:t>
      </w:r>
    </w:p>
    <w:p w14:paraId="795EA685" w14:textId="77777777" w:rsidR="002B4107" w:rsidRPr="006444D2" w:rsidRDefault="002B4107" w:rsidP="002B4107">
      <w:pPr>
        <w:tabs>
          <w:tab w:val="left" w:pos="2921"/>
        </w:tabs>
        <w:bidi/>
        <w:rPr>
          <w:sz w:val="28"/>
          <w:szCs w:val="28"/>
          <w:rtl/>
          <w:lang w:bidi="ar-SY"/>
        </w:rPr>
      </w:pPr>
      <w:r w:rsidRPr="006444D2">
        <w:rPr>
          <w:sz w:val="28"/>
          <w:szCs w:val="28"/>
          <w:rtl/>
        </w:rPr>
        <w:t>الثنائية الكونية والشيول</w:t>
      </w:r>
      <w:r w:rsidRPr="006444D2">
        <w:rPr>
          <w:sz w:val="28"/>
          <w:szCs w:val="28"/>
          <w:lang w:bidi="ar-SY"/>
        </w:rPr>
        <w:br/>
      </w:r>
      <w:r w:rsidRPr="006444D2">
        <w:rPr>
          <w:sz w:val="28"/>
          <w:szCs w:val="28"/>
          <w:rtl/>
        </w:rPr>
        <w:t>المؤامرة</w:t>
      </w:r>
      <w:r w:rsidRPr="006444D2">
        <w:rPr>
          <w:sz w:val="28"/>
          <w:szCs w:val="28"/>
          <w:lang w:bidi="ar-SY"/>
        </w:rPr>
        <w:br/>
      </w:r>
      <w:r w:rsidRPr="006444D2">
        <w:rPr>
          <w:sz w:val="28"/>
          <w:szCs w:val="28"/>
          <w:rtl/>
        </w:rPr>
        <w:t>داء السلطة</w:t>
      </w:r>
      <w:r w:rsidRPr="006444D2">
        <w:rPr>
          <w:sz w:val="28"/>
          <w:szCs w:val="28"/>
          <w:lang w:bidi="ar-SY"/>
        </w:rPr>
        <w:br/>
      </w:r>
      <w:r w:rsidRPr="006444D2">
        <w:rPr>
          <w:sz w:val="28"/>
          <w:szCs w:val="28"/>
          <w:rtl/>
        </w:rPr>
        <w:t>ولادة الدين الجديد</w:t>
      </w:r>
      <w:r w:rsidRPr="006444D2">
        <w:rPr>
          <w:sz w:val="28"/>
          <w:szCs w:val="28"/>
          <w:lang w:bidi="ar-SY"/>
        </w:rPr>
        <w:br/>
      </w:r>
      <w:r w:rsidRPr="006444D2">
        <w:rPr>
          <w:sz w:val="28"/>
          <w:szCs w:val="28"/>
          <w:rtl/>
        </w:rPr>
        <w:t>المعجزات</w:t>
      </w:r>
      <w:r w:rsidRPr="006444D2">
        <w:rPr>
          <w:sz w:val="28"/>
          <w:szCs w:val="28"/>
          <w:lang w:bidi="ar-SY"/>
        </w:rPr>
        <w:br/>
      </w:r>
      <w:r w:rsidRPr="006444D2">
        <w:rPr>
          <w:sz w:val="28"/>
          <w:szCs w:val="28"/>
          <w:rtl/>
        </w:rPr>
        <w:t>سكان بلاد الشام والتواجد المسيحي فيها</w:t>
      </w:r>
      <w:r w:rsidRPr="006444D2">
        <w:rPr>
          <w:sz w:val="28"/>
          <w:szCs w:val="28"/>
          <w:lang w:bidi="ar-SY"/>
        </w:rPr>
        <w:br/>
      </w:r>
      <w:r w:rsidRPr="006444D2">
        <w:rPr>
          <w:sz w:val="28"/>
          <w:szCs w:val="28"/>
          <w:rtl/>
        </w:rPr>
        <w:t>من النيفيليم الى الأنوناكي والكائنات الغامضة</w:t>
      </w:r>
      <w:r w:rsidRPr="006444D2">
        <w:rPr>
          <w:sz w:val="28"/>
          <w:szCs w:val="28"/>
          <w:rtl/>
          <w:lang w:bidi="ar-SY"/>
        </w:rPr>
        <w:tab/>
      </w:r>
    </w:p>
    <w:p w14:paraId="3F2742D0" w14:textId="77777777" w:rsidR="002B4107" w:rsidRPr="006444D2" w:rsidRDefault="002B4107" w:rsidP="002B4107">
      <w:pPr>
        <w:tabs>
          <w:tab w:val="left" w:pos="2921"/>
        </w:tabs>
        <w:bidi/>
        <w:rPr>
          <w:sz w:val="28"/>
          <w:szCs w:val="28"/>
          <w:rtl/>
          <w:lang w:bidi="ar-SY"/>
        </w:rPr>
      </w:pPr>
      <w:r w:rsidRPr="006444D2">
        <w:rPr>
          <w:rFonts w:hint="cs"/>
          <w:sz w:val="28"/>
          <w:szCs w:val="28"/>
          <w:rtl/>
          <w:lang w:bidi="ar-SY"/>
        </w:rPr>
        <w:t>صراع القداسة بين الدناسة</w:t>
      </w:r>
    </w:p>
    <w:p w14:paraId="603B0133" w14:textId="77777777" w:rsidR="002B4107" w:rsidRPr="003116A5" w:rsidRDefault="002B4107" w:rsidP="002B4107">
      <w:pPr>
        <w:bidi/>
        <w:jc w:val="lowKashida"/>
        <w:rPr>
          <w:rFonts w:ascii="Arial" w:hAnsi="Arial" w:cs="Arial"/>
          <w:sz w:val="28"/>
          <w:szCs w:val="28"/>
          <w:rtl/>
          <w:lang w:bidi="ar-SY"/>
        </w:rPr>
      </w:pPr>
      <w:r>
        <w:rPr>
          <w:rFonts w:ascii="Arial" w:hAnsi="Arial" w:cs="Arial" w:hint="cs"/>
          <w:sz w:val="28"/>
          <w:szCs w:val="28"/>
          <w:rtl/>
          <w:lang w:bidi="ar-SY"/>
        </w:rPr>
        <w:t>من آلهة وملوك إلى عبيد</w:t>
      </w:r>
    </w:p>
    <w:p w14:paraId="05B838D9" w14:textId="3A308534" w:rsidR="002B4107" w:rsidRPr="004401E1" w:rsidRDefault="002B4107" w:rsidP="002B4107">
      <w:pPr>
        <w:bidi/>
        <w:jc w:val="lowKashida"/>
        <w:rPr>
          <w:rFonts w:ascii="Arial" w:hAnsi="Arial" w:cs="Arial"/>
          <w:sz w:val="28"/>
          <w:szCs w:val="28"/>
          <w:lang w:bidi="ar-SY"/>
        </w:rPr>
      </w:pPr>
      <w:r>
        <w:rPr>
          <w:rFonts w:ascii="Arial" w:hAnsi="Arial" w:cs="Arial" w:hint="cs"/>
          <w:sz w:val="28"/>
          <w:szCs w:val="28"/>
          <w:rtl/>
          <w:lang w:bidi="ar-SY"/>
        </w:rPr>
        <w:t>تزييف التاريخ واجتزاء الحقيقة</w:t>
      </w:r>
    </w:p>
    <w:p w14:paraId="7C6CCE8C" w14:textId="292CAE1F" w:rsidR="002B4107" w:rsidRDefault="002B4107" w:rsidP="00387B6B">
      <w:pPr>
        <w:bidi/>
        <w:jc w:val="lowKashida"/>
        <w:rPr>
          <w:rFonts w:ascii="Arial" w:hAnsi="Arial" w:cs="Arial"/>
          <w:sz w:val="28"/>
          <w:szCs w:val="28"/>
          <w:rtl/>
          <w:lang w:bidi="ar-SY"/>
        </w:rPr>
      </w:pPr>
      <w:r>
        <w:rPr>
          <w:rFonts w:ascii="Arial" w:hAnsi="Arial" w:cs="Arial" w:hint="cs"/>
          <w:sz w:val="28"/>
          <w:szCs w:val="28"/>
          <w:rtl/>
          <w:lang w:bidi="ar-SY"/>
        </w:rPr>
        <w:t>الفساد السياسي</w:t>
      </w:r>
      <w:bookmarkEnd w:id="3"/>
    </w:p>
    <w:p w14:paraId="07C63DC9" w14:textId="6558BBBA" w:rsidR="00644B46" w:rsidRDefault="00501C85" w:rsidP="00501C85">
      <w:pPr>
        <w:bidi/>
        <w:jc w:val="center"/>
        <w:rPr>
          <w:rFonts w:ascii="Arial" w:hAnsi="Arial" w:cs="Arial"/>
          <w:sz w:val="28"/>
          <w:szCs w:val="28"/>
          <w:rtl/>
          <w:lang w:bidi="ar-SY"/>
        </w:rPr>
      </w:pPr>
      <w:r>
        <w:rPr>
          <w:rFonts w:ascii="Arial" w:hAnsi="Arial" w:cs="Arial" w:hint="cs"/>
          <w:sz w:val="28"/>
          <w:szCs w:val="28"/>
          <w:rtl/>
          <w:lang w:bidi="ar-SY"/>
        </w:rPr>
        <w:lastRenderedPageBreak/>
        <w:t>الخاتمة</w:t>
      </w:r>
    </w:p>
    <w:p w14:paraId="7B97320E" w14:textId="77777777" w:rsidR="00501C85" w:rsidRPr="00501C85" w:rsidRDefault="00501C85" w:rsidP="00501C85">
      <w:pPr>
        <w:bidi/>
        <w:jc w:val="lowKashida"/>
        <w:rPr>
          <w:rFonts w:ascii="Arial" w:hAnsi="Arial" w:cs="Arial"/>
          <w:sz w:val="28"/>
          <w:szCs w:val="28"/>
          <w:lang w:bidi="ar-SY"/>
        </w:rPr>
      </w:pPr>
      <w:r w:rsidRPr="00501C85">
        <w:rPr>
          <w:rFonts w:ascii="Arial" w:hAnsi="Arial" w:cs="Arial"/>
          <w:sz w:val="28"/>
          <w:szCs w:val="28"/>
          <w:rtl/>
        </w:rPr>
        <w:t xml:space="preserve">في ختام هذا البحث، نخلص إلى حقيقة جوهرية مفادها أن </w:t>
      </w:r>
      <w:r w:rsidRPr="00501C85">
        <w:rPr>
          <w:rFonts w:ascii="Arial" w:hAnsi="Arial" w:cs="Arial"/>
          <w:b/>
          <w:bCs/>
          <w:sz w:val="28"/>
          <w:szCs w:val="28"/>
          <w:rtl/>
        </w:rPr>
        <w:t>التاريخ المكتوب ليس نصًا مقدّسًا معصومًا من الخطأ، بل هو نتاج بشري تعرّض عبر العصور لمستويات شتى من التزوير، التوجيه، وإعادة الصياغة</w:t>
      </w:r>
      <w:r w:rsidRPr="00501C85">
        <w:rPr>
          <w:rFonts w:ascii="Arial" w:hAnsi="Arial" w:cs="Arial"/>
          <w:sz w:val="28"/>
          <w:szCs w:val="28"/>
          <w:lang w:bidi="ar-SY"/>
        </w:rPr>
        <w:t xml:space="preserve">. </w:t>
      </w:r>
      <w:r w:rsidRPr="00501C85">
        <w:rPr>
          <w:rFonts w:ascii="Arial" w:hAnsi="Arial" w:cs="Arial"/>
          <w:sz w:val="28"/>
          <w:szCs w:val="28"/>
          <w:rtl/>
        </w:rPr>
        <w:t xml:space="preserve">إن القراءة الفاحصة للموروث التاريخي تُثبت بما لا يدع مجالاً للشك أن الجزء الأكبر من الأحداث التي بين أيدينا اليوم قد </w:t>
      </w:r>
      <w:r w:rsidRPr="00501C85">
        <w:rPr>
          <w:rFonts w:ascii="Arial" w:hAnsi="Arial" w:cs="Arial"/>
          <w:b/>
          <w:bCs/>
          <w:sz w:val="28"/>
          <w:szCs w:val="28"/>
          <w:rtl/>
        </w:rPr>
        <w:t>نُقل شفهيًا عبر الأجيال</w:t>
      </w:r>
      <w:r w:rsidRPr="00501C85">
        <w:rPr>
          <w:rFonts w:ascii="Arial" w:hAnsi="Arial" w:cs="Arial"/>
          <w:sz w:val="28"/>
          <w:szCs w:val="28"/>
          <w:rtl/>
        </w:rPr>
        <w:t xml:space="preserve"> لقرون طويلة قبل أن يتم تدوينه رسميًا؛ ممّا يجعله عُرضة للمبالغات، والنسيان، والتحوير السياسي والأيديولوجي</w:t>
      </w:r>
      <w:r w:rsidRPr="00501C85">
        <w:rPr>
          <w:rFonts w:ascii="Arial" w:hAnsi="Arial" w:cs="Arial"/>
          <w:sz w:val="28"/>
          <w:szCs w:val="28"/>
          <w:lang w:bidi="ar-SY"/>
        </w:rPr>
        <w:t>.</w:t>
      </w:r>
    </w:p>
    <w:p w14:paraId="72683E7D" w14:textId="77777777" w:rsidR="00501C85" w:rsidRPr="00501C85" w:rsidRDefault="00501C85" w:rsidP="00501C85">
      <w:pPr>
        <w:bidi/>
        <w:jc w:val="lowKashida"/>
        <w:rPr>
          <w:rFonts w:ascii="Arial" w:hAnsi="Arial" w:cs="Arial"/>
          <w:sz w:val="28"/>
          <w:szCs w:val="28"/>
          <w:lang w:bidi="ar-SY"/>
        </w:rPr>
      </w:pPr>
      <w:r w:rsidRPr="00501C85">
        <w:rPr>
          <w:rFonts w:ascii="Arial" w:hAnsi="Arial" w:cs="Arial"/>
          <w:sz w:val="28"/>
          <w:szCs w:val="28"/>
          <w:rtl/>
        </w:rPr>
        <w:t xml:space="preserve">ولم يتوقف هذا التأثر والتبديل عند عتبة الأحداث السياسية فحسب، بل </w:t>
      </w:r>
      <w:r w:rsidRPr="00501C85">
        <w:rPr>
          <w:rFonts w:ascii="Arial" w:hAnsi="Arial" w:cs="Arial"/>
          <w:b/>
          <w:bCs/>
          <w:sz w:val="28"/>
          <w:szCs w:val="28"/>
          <w:rtl/>
        </w:rPr>
        <w:t>امتدّ ليشمل النصوص الدينية والقصص العقائدية، التي أظهرت المقارنات العلمية اقتباسها وتأثرها الواضح بمعتقدات وحضارات سابقة</w:t>
      </w:r>
      <w:r w:rsidRPr="00501C85">
        <w:rPr>
          <w:rFonts w:ascii="Arial" w:hAnsi="Arial" w:cs="Arial"/>
          <w:sz w:val="28"/>
          <w:szCs w:val="28"/>
          <w:rtl/>
        </w:rPr>
        <w:t xml:space="preserve"> سبقتها بزمن طويل (كالأساطير السومرية، والبابلية، والفرعونية). هذا التشابك والاندماج يفرض علينا ضرورة حتمية للتحول من "التلقي السلبي" إلى "النقد العلمي الصارم</w:t>
      </w:r>
      <w:r w:rsidRPr="00501C85">
        <w:rPr>
          <w:rFonts w:ascii="Arial" w:hAnsi="Arial" w:cs="Arial"/>
          <w:sz w:val="28"/>
          <w:szCs w:val="28"/>
          <w:lang w:bidi="ar-SY"/>
        </w:rPr>
        <w:t>".</w:t>
      </w:r>
    </w:p>
    <w:p w14:paraId="243247E9" w14:textId="77777777" w:rsidR="00501C85" w:rsidRPr="00501C85" w:rsidRDefault="00501C85" w:rsidP="00501C85">
      <w:pPr>
        <w:bidi/>
        <w:jc w:val="lowKashida"/>
        <w:rPr>
          <w:rFonts w:ascii="Arial" w:hAnsi="Arial" w:cs="Arial"/>
          <w:sz w:val="28"/>
          <w:szCs w:val="28"/>
          <w:lang w:bidi="ar-SY"/>
        </w:rPr>
      </w:pPr>
      <w:r w:rsidRPr="00501C85">
        <w:rPr>
          <w:rFonts w:ascii="Arial" w:hAnsi="Arial" w:cs="Arial"/>
          <w:sz w:val="28"/>
          <w:szCs w:val="28"/>
          <w:rtl/>
        </w:rPr>
        <w:t xml:space="preserve">إن المنهجية الحديثة للتعامل مع الماضي تتطلب </w:t>
      </w:r>
      <w:r w:rsidRPr="00501C85">
        <w:rPr>
          <w:rFonts w:ascii="Arial" w:hAnsi="Arial" w:cs="Arial"/>
          <w:b/>
          <w:bCs/>
          <w:sz w:val="28"/>
          <w:szCs w:val="28"/>
          <w:rtl/>
        </w:rPr>
        <w:t>ثورة في مراجعة ما وصلنا من أحداث ومقارنتها بثلاث ركائز أساسية</w:t>
      </w:r>
      <w:r w:rsidRPr="00501C85">
        <w:rPr>
          <w:rFonts w:ascii="Arial" w:hAnsi="Arial" w:cs="Arial"/>
          <w:sz w:val="28"/>
          <w:szCs w:val="28"/>
          <w:lang w:bidi="ar-SY"/>
        </w:rPr>
        <w:t>:</w:t>
      </w:r>
    </w:p>
    <w:p w14:paraId="37FD6AEB" w14:textId="77777777" w:rsidR="00501C85" w:rsidRPr="00501C85" w:rsidRDefault="00501C85" w:rsidP="00501C85">
      <w:pPr>
        <w:numPr>
          <w:ilvl w:val="0"/>
          <w:numId w:val="8"/>
        </w:numPr>
        <w:bidi/>
        <w:jc w:val="lowKashida"/>
        <w:rPr>
          <w:rFonts w:ascii="Arial" w:hAnsi="Arial" w:cs="Arial"/>
          <w:sz w:val="28"/>
          <w:szCs w:val="28"/>
          <w:lang w:bidi="ar-SY"/>
        </w:rPr>
      </w:pPr>
      <w:r w:rsidRPr="00501C85">
        <w:rPr>
          <w:rFonts w:ascii="Arial" w:hAnsi="Arial" w:cs="Arial"/>
          <w:b/>
          <w:bCs/>
          <w:sz w:val="28"/>
          <w:szCs w:val="28"/>
          <w:rtl/>
        </w:rPr>
        <w:t>الاكتشافات الأثرية والعلمية الحديثة</w:t>
      </w:r>
      <w:r w:rsidRPr="00501C85">
        <w:rPr>
          <w:rFonts w:ascii="Arial" w:hAnsi="Arial" w:cs="Arial"/>
          <w:sz w:val="28"/>
          <w:szCs w:val="28"/>
          <w:lang w:bidi="ar-SY"/>
        </w:rPr>
        <w:t xml:space="preserve">: </w:t>
      </w:r>
      <w:r w:rsidRPr="00501C85">
        <w:rPr>
          <w:rFonts w:ascii="Arial" w:hAnsi="Arial" w:cs="Arial"/>
          <w:sz w:val="28"/>
          <w:szCs w:val="28"/>
          <w:rtl/>
        </w:rPr>
        <w:t>باعتبارها الشاهد المادي الملموس الذي لا ينحاز</w:t>
      </w:r>
      <w:r w:rsidRPr="00501C85">
        <w:rPr>
          <w:rFonts w:ascii="Arial" w:hAnsi="Arial" w:cs="Arial"/>
          <w:sz w:val="28"/>
          <w:szCs w:val="28"/>
          <w:lang w:bidi="ar-SY"/>
        </w:rPr>
        <w:t>.</w:t>
      </w:r>
    </w:p>
    <w:p w14:paraId="0FFB98D5" w14:textId="77777777" w:rsidR="00501C85" w:rsidRPr="00501C85" w:rsidRDefault="00501C85" w:rsidP="00501C85">
      <w:pPr>
        <w:numPr>
          <w:ilvl w:val="0"/>
          <w:numId w:val="8"/>
        </w:numPr>
        <w:bidi/>
        <w:jc w:val="lowKashida"/>
        <w:rPr>
          <w:rFonts w:ascii="Arial" w:hAnsi="Arial" w:cs="Arial"/>
          <w:sz w:val="28"/>
          <w:szCs w:val="28"/>
          <w:lang w:bidi="ar-SY"/>
        </w:rPr>
      </w:pPr>
      <w:r w:rsidRPr="00501C85">
        <w:rPr>
          <w:rFonts w:ascii="Arial" w:hAnsi="Arial" w:cs="Arial"/>
          <w:b/>
          <w:bCs/>
          <w:sz w:val="28"/>
          <w:szCs w:val="28"/>
          <w:rtl/>
        </w:rPr>
        <w:t>المنطق العقلي</w:t>
      </w:r>
      <w:r w:rsidRPr="00501C85">
        <w:rPr>
          <w:rFonts w:ascii="Arial" w:hAnsi="Arial" w:cs="Arial"/>
          <w:sz w:val="28"/>
          <w:szCs w:val="28"/>
          <w:lang w:bidi="ar-SY"/>
        </w:rPr>
        <w:t xml:space="preserve">: </w:t>
      </w:r>
      <w:r w:rsidRPr="00501C85">
        <w:rPr>
          <w:rFonts w:ascii="Arial" w:hAnsi="Arial" w:cs="Arial"/>
          <w:sz w:val="28"/>
          <w:szCs w:val="28"/>
          <w:rtl/>
        </w:rPr>
        <w:t>لتفنيد الروايات الخرافية أو المتناقضة التي لا يمكن أن يقبلها وعي بشري سليم</w:t>
      </w:r>
      <w:r w:rsidRPr="00501C85">
        <w:rPr>
          <w:rFonts w:ascii="Arial" w:hAnsi="Arial" w:cs="Arial"/>
          <w:sz w:val="28"/>
          <w:szCs w:val="28"/>
          <w:lang w:bidi="ar-SY"/>
        </w:rPr>
        <w:t>.</w:t>
      </w:r>
    </w:p>
    <w:p w14:paraId="4222E697" w14:textId="77777777" w:rsidR="00501C85" w:rsidRPr="00501C85" w:rsidRDefault="00501C85" w:rsidP="00501C85">
      <w:pPr>
        <w:numPr>
          <w:ilvl w:val="0"/>
          <w:numId w:val="8"/>
        </w:numPr>
        <w:bidi/>
        <w:jc w:val="lowKashida"/>
        <w:rPr>
          <w:rFonts w:ascii="Arial" w:hAnsi="Arial" w:cs="Arial"/>
          <w:sz w:val="28"/>
          <w:szCs w:val="28"/>
          <w:lang w:bidi="ar-SY"/>
        </w:rPr>
      </w:pPr>
      <w:r w:rsidRPr="00501C85">
        <w:rPr>
          <w:rFonts w:ascii="Arial" w:hAnsi="Arial" w:cs="Arial"/>
          <w:b/>
          <w:bCs/>
          <w:sz w:val="28"/>
          <w:szCs w:val="28"/>
          <w:rtl/>
        </w:rPr>
        <w:t>العلم التجريبي</w:t>
      </w:r>
      <w:r w:rsidRPr="00501C85">
        <w:rPr>
          <w:rFonts w:ascii="Arial" w:hAnsi="Arial" w:cs="Arial"/>
          <w:sz w:val="28"/>
          <w:szCs w:val="28"/>
          <w:lang w:bidi="ar-SY"/>
        </w:rPr>
        <w:t xml:space="preserve">: </w:t>
      </w:r>
      <w:r w:rsidRPr="00501C85">
        <w:rPr>
          <w:rFonts w:ascii="Arial" w:hAnsi="Arial" w:cs="Arial"/>
          <w:sz w:val="28"/>
          <w:szCs w:val="28"/>
          <w:rtl/>
        </w:rPr>
        <w:t>لإخضاع النصوص والوثائق للفحص الكربوني والجغرافي واللغوي</w:t>
      </w:r>
      <w:r w:rsidRPr="00501C85">
        <w:rPr>
          <w:rFonts w:ascii="Arial" w:hAnsi="Arial" w:cs="Arial"/>
          <w:sz w:val="28"/>
          <w:szCs w:val="28"/>
          <w:lang w:bidi="ar-SY"/>
        </w:rPr>
        <w:t>.</w:t>
      </w:r>
    </w:p>
    <w:p w14:paraId="4FF50612" w14:textId="77777777" w:rsidR="00501C85" w:rsidRPr="00501C85" w:rsidRDefault="00501C85" w:rsidP="00501C85">
      <w:pPr>
        <w:bidi/>
        <w:jc w:val="lowKashida"/>
        <w:rPr>
          <w:rFonts w:ascii="Arial" w:hAnsi="Arial" w:cs="Arial"/>
          <w:sz w:val="28"/>
          <w:szCs w:val="28"/>
          <w:lang w:bidi="ar-SY"/>
        </w:rPr>
      </w:pPr>
      <w:r w:rsidRPr="00501C85">
        <w:rPr>
          <w:rFonts w:ascii="Arial" w:hAnsi="Arial" w:cs="Arial"/>
          <w:sz w:val="28"/>
          <w:szCs w:val="28"/>
          <w:rtl/>
        </w:rPr>
        <w:lastRenderedPageBreak/>
        <w:t xml:space="preserve">إن الدعوة إلى </w:t>
      </w:r>
      <w:r w:rsidRPr="00501C85">
        <w:rPr>
          <w:rFonts w:ascii="Arial" w:hAnsi="Arial" w:cs="Arial"/>
          <w:b/>
          <w:bCs/>
          <w:sz w:val="28"/>
          <w:szCs w:val="28"/>
          <w:rtl/>
        </w:rPr>
        <w:t>إحكام العقل والمنطق</w:t>
      </w:r>
      <w:r w:rsidRPr="00501C85">
        <w:rPr>
          <w:rFonts w:ascii="Arial" w:hAnsi="Arial" w:cs="Arial"/>
          <w:sz w:val="28"/>
          <w:szCs w:val="28"/>
          <w:rtl/>
        </w:rPr>
        <w:t xml:space="preserve"> في نقد التاريخ المنقول لم تعد ترفًا فكريًا، بل هي واجب معرفي وأخلاقي. وبدون هذه الغربلة العلمية، سنظل أسرى لتاريخٍ كُتب بأقلام المنتصرين أو لقصص شُكّلت عبر التواتر الشفهي غير الدقيق، مما يحتم على الباحثين والمؤسسات العلمية فتح باب المراجعة الشاملة لقرون من الموروث الإنساني، وإعادة كتابة التاريخ بمنظور العلم والمنطق وحدهما</w:t>
      </w:r>
      <w:r w:rsidRPr="00501C85">
        <w:rPr>
          <w:rFonts w:ascii="Arial" w:hAnsi="Arial" w:cs="Arial"/>
          <w:sz w:val="28"/>
          <w:szCs w:val="28"/>
          <w:lang w:bidi="ar-SY"/>
        </w:rPr>
        <w:t>.</w:t>
      </w:r>
    </w:p>
    <w:p w14:paraId="1B186E00" w14:textId="77777777" w:rsidR="00501C85" w:rsidRDefault="00501C85" w:rsidP="00501C85">
      <w:pPr>
        <w:bidi/>
        <w:jc w:val="lowKashida"/>
        <w:rPr>
          <w:rFonts w:ascii="Arial" w:hAnsi="Arial" w:cs="Arial"/>
          <w:sz w:val="28"/>
          <w:szCs w:val="28"/>
          <w:rtl/>
          <w:lang w:bidi="ar-SY"/>
        </w:rPr>
      </w:pPr>
    </w:p>
    <w:p w14:paraId="4B418310" w14:textId="4D365CB0" w:rsidR="00644B46" w:rsidRDefault="002B4107" w:rsidP="002B4107">
      <w:pPr>
        <w:bidi/>
        <w:jc w:val="right"/>
        <w:rPr>
          <w:rFonts w:ascii="Arial" w:hAnsi="Arial" w:cs="Arial"/>
          <w:sz w:val="28"/>
          <w:szCs w:val="28"/>
          <w:rtl/>
          <w:lang w:bidi="ar-SY"/>
        </w:rPr>
      </w:pPr>
      <w:r>
        <w:rPr>
          <w:rFonts w:ascii="Arial" w:hAnsi="Arial" w:cs="Arial" w:hint="cs"/>
          <w:sz w:val="28"/>
          <w:szCs w:val="28"/>
          <w:rtl/>
          <w:lang w:bidi="ar-SY"/>
        </w:rPr>
        <w:t>عصام السالم 15/9/2026</w:t>
      </w:r>
    </w:p>
    <w:p w14:paraId="6302C3EB" w14:textId="77777777" w:rsidR="00644B46" w:rsidRDefault="00644B46" w:rsidP="00644B46">
      <w:pPr>
        <w:bidi/>
        <w:jc w:val="lowKashida"/>
        <w:rPr>
          <w:rFonts w:ascii="Arial" w:hAnsi="Arial" w:cs="Arial"/>
          <w:sz w:val="28"/>
          <w:szCs w:val="28"/>
          <w:rtl/>
          <w:lang w:bidi="ar-SY"/>
        </w:rPr>
      </w:pPr>
    </w:p>
    <w:p w14:paraId="63BCFF92" w14:textId="77777777" w:rsidR="00644B46" w:rsidRDefault="00644B46" w:rsidP="00644B46">
      <w:pPr>
        <w:bidi/>
        <w:jc w:val="lowKashida"/>
        <w:rPr>
          <w:rFonts w:ascii="Arial" w:hAnsi="Arial" w:cs="Arial"/>
          <w:sz w:val="28"/>
          <w:szCs w:val="28"/>
          <w:rtl/>
          <w:lang w:bidi="ar-SY"/>
        </w:rPr>
      </w:pPr>
    </w:p>
    <w:p w14:paraId="38A1C04E" w14:textId="77777777" w:rsidR="00644B46" w:rsidRDefault="00644B46" w:rsidP="00644B46">
      <w:pPr>
        <w:bidi/>
        <w:jc w:val="lowKashida"/>
        <w:rPr>
          <w:rFonts w:ascii="Arial" w:hAnsi="Arial" w:cs="Arial"/>
          <w:sz w:val="28"/>
          <w:szCs w:val="28"/>
          <w:rtl/>
          <w:lang w:bidi="ar-SY"/>
        </w:rPr>
      </w:pPr>
    </w:p>
    <w:p w14:paraId="2AE51F0C" w14:textId="1F55ADB6" w:rsidR="00305E29" w:rsidRPr="007B36DD" w:rsidRDefault="00305E29" w:rsidP="00644B46">
      <w:pPr>
        <w:bidi/>
        <w:jc w:val="lowKashida"/>
        <w:rPr>
          <w:rFonts w:ascii="Arial" w:hAnsi="Arial" w:cs="Arial"/>
          <w:sz w:val="28"/>
          <w:szCs w:val="28"/>
          <w:rtl/>
          <w:lang w:bidi="ar-SY"/>
        </w:rPr>
      </w:pPr>
      <w:r w:rsidRPr="00305E29">
        <w:rPr>
          <w:rFonts w:ascii="Arial" w:hAnsi="Arial" w:cs="Arial"/>
          <w:sz w:val="28"/>
          <w:szCs w:val="28"/>
          <w:lang w:bidi="ar-SY"/>
        </w:rPr>
        <w:br/>
      </w:r>
    </w:p>
    <w:sectPr w:rsidR="00305E29" w:rsidRPr="007B36DD" w:rsidSect="00615816">
      <w:headerReference w:type="default" r:id="rId58"/>
      <w:footerReference w:type="default" r:id="rId59"/>
      <w:pgSz w:w="8391" w:h="11906" w:code="1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D3A4" w14:textId="77777777" w:rsidR="009C2E06" w:rsidRDefault="009C2E06" w:rsidP="00305E29">
      <w:pPr>
        <w:spacing w:after="0" w:line="240" w:lineRule="auto"/>
      </w:pPr>
      <w:r>
        <w:separator/>
      </w:r>
    </w:p>
  </w:endnote>
  <w:endnote w:type="continuationSeparator" w:id="0">
    <w:p w14:paraId="1AB342B3" w14:textId="77777777" w:rsidR="009C2E06" w:rsidRDefault="009C2E06" w:rsidP="00305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Lotus Linotyp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642856"/>
      <w:docPartObj>
        <w:docPartGallery w:val="Page Numbers (Bottom of Page)"/>
        <w:docPartUnique/>
      </w:docPartObj>
    </w:sdtPr>
    <w:sdtEndPr>
      <w:rPr>
        <w:noProof/>
      </w:rPr>
    </w:sdtEndPr>
    <w:sdtContent>
      <w:p w14:paraId="1C9296E5" w14:textId="0B829F70" w:rsidR="00305E29" w:rsidRDefault="00305E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6B832" w14:textId="77777777" w:rsidR="00305E29" w:rsidRDefault="00305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97BE5" w14:textId="77777777" w:rsidR="009C2E06" w:rsidRDefault="009C2E06" w:rsidP="00305E29">
      <w:pPr>
        <w:spacing w:after="0" w:line="240" w:lineRule="auto"/>
      </w:pPr>
      <w:r>
        <w:separator/>
      </w:r>
    </w:p>
  </w:footnote>
  <w:footnote w:type="continuationSeparator" w:id="0">
    <w:p w14:paraId="595692D4" w14:textId="77777777" w:rsidR="009C2E06" w:rsidRDefault="009C2E06" w:rsidP="00305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443469"/>
      <w:docPartObj>
        <w:docPartGallery w:val="Page Numbers (Top of Page)"/>
        <w:docPartUnique/>
      </w:docPartObj>
    </w:sdtPr>
    <w:sdtEndPr>
      <w:rPr>
        <w:noProof/>
      </w:rPr>
    </w:sdtEndPr>
    <w:sdtContent>
      <w:p w14:paraId="59C28D46" w14:textId="39388E86" w:rsidR="00305E29" w:rsidRDefault="00305E2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86557D" w14:textId="4C701064" w:rsidR="00305E29" w:rsidRPr="00305E29" w:rsidRDefault="005E6123">
    <w:pPr>
      <w:pStyle w:val="Header"/>
      <w:rPr>
        <w:sz w:val="18"/>
        <w:szCs w:val="18"/>
      </w:rPr>
    </w:pPr>
    <w:r>
      <w:rPr>
        <w:rFonts w:hint="cs"/>
        <w:sz w:val="18"/>
        <w:szCs w:val="18"/>
        <w:rtl/>
      </w:rPr>
      <w:t xml:space="preserve"> </w:t>
    </w:r>
    <w:r w:rsidR="002B4107">
      <w:rPr>
        <w:rFonts w:hint="cs"/>
        <w:sz w:val="18"/>
        <w:szCs w:val="18"/>
        <w:rtl/>
      </w:rPr>
      <w:t xml:space="preserve">تزييف </w:t>
    </w:r>
    <w:r>
      <w:rPr>
        <w:rFonts w:hint="cs"/>
        <w:sz w:val="18"/>
        <w:szCs w:val="18"/>
        <w:rtl/>
      </w:rPr>
      <w:t xml:space="preserve">التاريخ واجتزاء الحقيقة </w:t>
    </w:r>
    <w:r>
      <w:rPr>
        <w:sz w:val="18"/>
        <w:szCs w:val="18"/>
        <w:rtl/>
      </w:rPr>
      <w:t>–</w:t>
    </w:r>
    <w:r>
      <w:rPr>
        <w:rFonts w:hint="cs"/>
        <w:sz w:val="18"/>
        <w:szCs w:val="18"/>
        <w:rtl/>
      </w:rPr>
      <w:t xml:space="preserve"> عصام السالم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6B8"/>
    <w:multiLevelType w:val="multilevel"/>
    <w:tmpl w:val="CD3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64DBF"/>
    <w:multiLevelType w:val="hybridMultilevel"/>
    <w:tmpl w:val="B6AEDD20"/>
    <w:lvl w:ilvl="0" w:tplc="DABAD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84513"/>
    <w:multiLevelType w:val="multilevel"/>
    <w:tmpl w:val="427E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664A7"/>
    <w:multiLevelType w:val="hybridMultilevel"/>
    <w:tmpl w:val="C068D4A4"/>
    <w:lvl w:ilvl="0" w:tplc="2CA2C6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EF21AD"/>
    <w:multiLevelType w:val="multilevel"/>
    <w:tmpl w:val="5FD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37786"/>
    <w:multiLevelType w:val="multilevel"/>
    <w:tmpl w:val="62A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10083"/>
    <w:multiLevelType w:val="multilevel"/>
    <w:tmpl w:val="80B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45666"/>
    <w:multiLevelType w:val="multilevel"/>
    <w:tmpl w:val="BDB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D1065"/>
    <w:multiLevelType w:val="multilevel"/>
    <w:tmpl w:val="25F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27B10"/>
    <w:multiLevelType w:val="multilevel"/>
    <w:tmpl w:val="2F7046AA"/>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E7036"/>
    <w:multiLevelType w:val="multilevel"/>
    <w:tmpl w:val="28F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42BC5"/>
    <w:multiLevelType w:val="multilevel"/>
    <w:tmpl w:val="9BCA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9348D"/>
    <w:multiLevelType w:val="hybridMultilevel"/>
    <w:tmpl w:val="9894D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E8765E"/>
    <w:multiLevelType w:val="hybridMultilevel"/>
    <w:tmpl w:val="E0748818"/>
    <w:lvl w:ilvl="0" w:tplc="12B2BE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9A7825"/>
    <w:multiLevelType w:val="multilevel"/>
    <w:tmpl w:val="D848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0634B"/>
    <w:multiLevelType w:val="hybridMultilevel"/>
    <w:tmpl w:val="A9B6305C"/>
    <w:lvl w:ilvl="0" w:tplc="4934CF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91195"/>
    <w:multiLevelType w:val="multilevel"/>
    <w:tmpl w:val="63B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16C6B"/>
    <w:multiLevelType w:val="multilevel"/>
    <w:tmpl w:val="22DE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EE57E1"/>
    <w:multiLevelType w:val="multilevel"/>
    <w:tmpl w:val="4F2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82477"/>
    <w:multiLevelType w:val="hybridMultilevel"/>
    <w:tmpl w:val="05303F84"/>
    <w:lvl w:ilvl="0" w:tplc="DE6A43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175348">
    <w:abstractNumId w:val="15"/>
  </w:num>
  <w:num w:numId="2" w16cid:durableId="1256133689">
    <w:abstractNumId w:val="13"/>
  </w:num>
  <w:num w:numId="3" w16cid:durableId="1188324457">
    <w:abstractNumId w:val="19"/>
  </w:num>
  <w:num w:numId="4" w16cid:durableId="682786451">
    <w:abstractNumId w:val="3"/>
  </w:num>
  <w:num w:numId="5" w16cid:durableId="1204563097">
    <w:abstractNumId w:val="9"/>
  </w:num>
  <w:num w:numId="6" w16cid:durableId="223492976">
    <w:abstractNumId w:val="1"/>
  </w:num>
  <w:num w:numId="7" w16cid:durableId="334920104">
    <w:abstractNumId w:val="2"/>
  </w:num>
  <w:num w:numId="8" w16cid:durableId="393240601">
    <w:abstractNumId w:val="17"/>
  </w:num>
  <w:num w:numId="9" w16cid:durableId="858786023">
    <w:abstractNumId w:val="8"/>
  </w:num>
  <w:num w:numId="10" w16cid:durableId="1895508666">
    <w:abstractNumId w:val="7"/>
  </w:num>
  <w:num w:numId="11" w16cid:durableId="1531793852">
    <w:abstractNumId w:val="16"/>
  </w:num>
  <w:num w:numId="12" w16cid:durableId="1266645438">
    <w:abstractNumId w:val="14"/>
  </w:num>
  <w:num w:numId="13" w16cid:durableId="994457601">
    <w:abstractNumId w:val="12"/>
  </w:num>
  <w:num w:numId="14" w16cid:durableId="732967741">
    <w:abstractNumId w:val="5"/>
  </w:num>
  <w:num w:numId="15" w16cid:durableId="177891352">
    <w:abstractNumId w:val="18"/>
  </w:num>
  <w:num w:numId="16" w16cid:durableId="1900239381">
    <w:abstractNumId w:val="6"/>
  </w:num>
  <w:num w:numId="17" w16cid:durableId="1821313534">
    <w:abstractNumId w:val="4"/>
  </w:num>
  <w:num w:numId="18" w16cid:durableId="578368641">
    <w:abstractNumId w:val="0"/>
  </w:num>
  <w:num w:numId="19" w16cid:durableId="1600597930">
    <w:abstractNumId w:val="10"/>
  </w:num>
  <w:num w:numId="20" w16cid:durableId="1973167014">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DC"/>
    <w:rsid w:val="00010B37"/>
    <w:rsid w:val="0003229E"/>
    <w:rsid w:val="000348DF"/>
    <w:rsid w:val="00052B08"/>
    <w:rsid w:val="000A6CD2"/>
    <w:rsid w:val="000F47A2"/>
    <w:rsid w:val="0012586F"/>
    <w:rsid w:val="00153644"/>
    <w:rsid w:val="0016285D"/>
    <w:rsid w:val="00183050"/>
    <w:rsid w:val="001A4FB4"/>
    <w:rsid w:val="001C3D0F"/>
    <w:rsid w:val="001C4261"/>
    <w:rsid w:val="001F6FA3"/>
    <w:rsid w:val="00216B19"/>
    <w:rsid w:val="00225559"/>
    <w:rsid w:val="002407C6"/>
    <w:rsid w:val="00250847"/>
    <w:rsid w:val="002719F2"/>
    <w:rsid w:val="002805E0"/>
    <w:rsid w:val="00281A1B"/>
    <w:rsid w:val="00282EED"/>
    <w:rsid w:val="00287086"/>
    <w:rsid w:val="002B4107"/>
    <w:rsid w:val="003055BB"/>
    <w:rsid w:val="00305E29"/>
    <w:rsid w:val="00305E75"/>
    <w:rsid w:val="00325EA5"/>
    <w:rsid w:val="003329D8"/>
    <w:rsid w:val="0034328E"/>
    <w:rsid w:val="00345402"/>
    <w:rsid w:val="00355E48"/>
    <w:rsid w:val="003768A8"/>
    <w:rsid w:val="00387B6B"/>
    <w:rsid w:val="003B278A"/>
    <w:rsid w:val="003C1464"/>
    <w:rsid w:val="003C2970"/>
    <w:rsid w:val="003F7EB4"/>
    <w:rsid w:val="0041175C"/>
    <w:rsid w:val="00414A5D"/>
    <w:rsid w:val="00414C7B"/>
    <w:rsid w:val="0043301F"/>
    <w:rsid w:val="004331D5"/>
    <w:rsid w:val="004401E1"/>
    <w:rsid w:val="0045122A"/>
    <w:rsid w:val="00455415"/>
    <w:rsid w:val="00472F80"/>
    <w:rsid w:val="0047433F"/>
    <w:rsid w:val="005015F4"/>
    <w:rsid w:val="00501C85"/>
    <w:rsid w:val="005057FB"/>
    <w:rsid w:val="0053191A"/>
    <w:rsid w:val="00560F9D"/>
    <w:rsid w:val="005673E7"/>
    <w:rsid w:val="00582D64"/>
    <w:rsid w:val="00583ACE"/>
    <w:rsid w:val="0058459F"/>
    <w:rsid w:val="005864BC"/>
    <w:rsid w:val="005A2A49"/>
    <w:rsid w:val="005A617E"/>
    <w:rsid w:val="005A7598"/>
    <w:rsid w:val="005C55CB"/>
    <w:rsid w:val="005D0CAC"/>
    <w:rsid w:val="005D312F"/>
    <w:rsid w:val="005E6123"/>
    <w:rsid w:val="005E71B5"/>
    <w:rsid w:val="00602858"/>
    <w:rsid w:val="006145F6"/>
    <w:rsid w:val="00615816"/>
    <w:rsid w:val="00634E63"/>
    <w:rsid w:val="0063720D"/>
    <w:rsid w:val="00644B46"/>
    <w:rsid w:val="00645C0F"/>
    <w:rsid w:val="0066422F"/>
    <w:rsid w:val="00665110"/>
    <w:rsid w:val="00666E2A"/>
    <w:rsid w:val="00671F33"/>
    <w:rsid w:val="006B0229"/>
    <w:rsid w:val="006C26E5"/>
    <w:rsid w:val="006C37BC"/>
    <w:rsid w:val="006D2775"/>
    <w:rsid w:val="006D3E19"/>
    <w:rsid w:val="006F0A33"/>
    <w:rsid w:val="006F319D"/>
    <w:rsid w:val="00795B9F"/>
    <w:rsid w:val="007962B9"/>
    <w:rsid w:val="007B36DD"/>
    <w:rsid w:val="007B7AB4"/>
    <w:rsid w:val="007C4A45"/>
    <w:rsid w:val="007D014A"/>
    <w:rsid w:val="007D73CD"/>
    <w:rsid w:val="007F4C09"/>
    <w:rsid w:val="007F5276"/>
    <w:rsid w:val="00801D0B"/>
    <w:rsid w:val="0081318B"/>
    <w:rsid w:val="00824317"/>
    <w:rsid w:val="008541A4"/>
    <w:rsid w:val="00884850"/>
    <w:rsid w:val="008B3699"/>
    <w:rsid w:val="008B73DC"/>
    <w:rsid w:val="008E006F"/>
    <w:rsid w:val="008E55E6"/>
    <w:rsid w:val="008F2A11"/>
    <w:rsid w:val="008F7614"/>
    <w:rsid w:val="0090048C"/>
    <w:rsid w:val="00900BDD"/>
    <w:rsid w:val="0090288E"/>
    <w:rsid w:val="009142F6"/>
    <w:rsid w:val="00922E77"/>
    <w:rsid w:val="00983D31"/>
    <w:rsid w:val="00987D83"/>
    <w:rsid w:val="00993E03"/>
    <w:rsid w:val="009A2496"/>
    <w:rsid w:val="009B0F6D"/>
    <w:rsid w:val="009B40A6"/>
    <w:rsid w:val="009C2E06"/>
    <w:rsid w:val="009D4DA7"/>
    <w:rsid w:val="00A034C5"/>
    <w:rsid w:val="00A1056F"/>
    <w:rsid w:val="00A26816"/>
    <w:rsid w:val="00A30AEC"/>
    <w:rsid w:val="00A34ED0"/>
    <w:rsid w:val="00A4615E"/>
    <w:rsid w:val="00A5444B"/>
    <w:rsid w:val="00A57B8A"/>
    <w:rsid w:val="00A74566"/>
    <w:rsid w:val="00A76CB8"/>
    <w:rsid w:val="00A90E36"/>
    <w:rsid w:val="00AB3081"/>
    <w:rsid w:val="00AF7A08"/>
    <w:rsid w:val="00B23A87"/>
    <w:rsid w:val="00B24765"/>
    <w:rsid w:val="00B32B7B"/>
    <w:rsid w:val="00B33A8E"/>
    <w:rsid w:val="00B44673"/>
    <w:rsid w:val="00B51C7F"/>
    <w:rsid w:val="00B81102"/>
    <w:rsid w:val="00B8217F"/>
    <w:rsid w:val="00C00A87"/>
    <w:rsid w:val="00C03307"/>
    <w:rsid w:val="00C459E1"/>
    <w:rsid w:val="00C83239"/>
    <w:rsid w:val="00C948E4"/>
    <w:rsid w:val="00CC1FCD"/>
    <w:rsid w:val="00CC3747"/>
    <w:rsid w:val="00D119D3"/>
    <w:rsid w:val="00D3500D"/>
    <w:rsid w:val="00D62965"/>
    <w:rsid w:val="00D6620E"/>
    <w:rsid w:val="00D662CA"/>
    <w:rsid w:val="00D82DA4"/>
    <w:rsid w:val="00D90A3B"/>
    <w:rsid w:val="00DA0147"/>
    <w:rsid w:val="00DA30DC"/>
    <w:rsid w:val="00DB11E4"/>
    <w:rsid w:val="00DB5611"/>
    <w:rsid w:val="00DD6002"/>
    <w:rsid w:val="00DE36CA"/>
    <w:rsid w:val="00DF0D86"/>
    <w:rsid w:val="00DF431A"/>
    <w:rsid w:val="00E14709"/>
    <w:rsid w:val="00E361E9"/>
    <w:rsid w:val="00E37DF3"/>
    <w:rsid w:val="00E44E59"/>
    <w:rsid w:val="00E606C6"/>
    <w:rsid w:val="00E8680A"/>
    <w:rsid w:val="00EA7FCC"/>
    <w:rsid w:val="00EB253F"/>
    <w:rsid w:val="00EB2EF0"/>
    <w:rsid w:val="00EC1EB3"/>
    <w:rsid w:val="00EE269C"/>
    <w:rsid w:val="00F02E7E"/>
    <w:rsid w:val="00F04991"/>
    <w:rsid w:val="00F209D9"/>
    <w:rsid w:val="00F35348"/>
    <w:rsid w:val="00F37DA0"/>
    <w:rsid w:val="00F40813"/>
    <w:rsid w:val="00F41023"/>
    <w:rsid w:val="00F50A79"/>
    <w:rsid w:val="00F52CA7"/>
    <w:rsid w:val="00F7078B"/>
    <w:rsid w:val="00FD5104"/>
    <w:rsid w:val="00FE7E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F88E"/>
  <w15:chartTrackingRefBased/>
  <w15:docId w15:val="{3553B547-3972-4617-BEE9-EEBBB3613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3DC"/>
    <w:rPr>
      <w:rFonts w:eastAsiaTheme="majorEastAsia" w:cstheme="majorBidi"/>
      <w:color w:val="272727" w:themeColor="text1" w:themeTint="D8"/>
    </w:rPr>
  </w:style>
  <w:style w:type="paragraph" w:styleId="Title">
    <w:name w:val="Title"/>
    <w:basedOn w:val="Normal"/>
    <w:next w:val="Normal"/>
    <w:link w:val="TitleChar"/>
    <w:uiPriority w:val="10"/>
    <w:qFormat/>
    <w:rsid w:val="008B7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3DC"/>
    <w:pPr>
      <w:spacing w:before="160"/>
      <w:jc w:val="center"/>
    </w:pPr>
    <w:rPr>
      <w:i/>
      <w:iCs/>
      <w:color w:val="404040" w:themeColor="text1" w:themeTint="BF"/>
    </w:rPr>
  </w:style>
  <w:style w:type="character" w:customStyle="1" w:styleId="QuoteChar">
    <w:name w:val="Quote Char"/>
    <w:basedOn w:val="DefaultParagraphFont"/>
    <w:link w:val="Quote"/>
    <w:uiPriority w:val="29"/>
    <w:rsid w:val="008B73DC"/>
    <w:rPr>
      <w:i/>
      <w:iCs/>
      <w:color w:val="404040" w:themeColor="text1" w:themeTint="BF"/>
    </w:rPr>
  </w:style>
  <w:style w:type="paragraph" w:styleId="ListParagraph">
    <w:name w:val="List Paragraph"/>
    <w:basedOn w:val="Normal"/>
    <w:uiPriority w:val="34"/>
    <w:qFormat/>
    <w:rsid w:val="008B73DC"/>
    <w:pPr>
      <w:ind w:left="720"/>
      <w:contextualSpacing/>
    </w:pPr>
  </w:style>
  <w:style w:type="character" w:styleId="IntenseEmphasis">
    <w:name w:val="Intense Emphasis"/>
    <w:basedOn w:val="DefaultParagraphFont"/>
    <w:uiPriority w:val="21"/>
    <w:qFormat/>
    <w:rsid w:val="008B73DC"/>
    <w:rPr>
      <w:i/>
      <w:iCs/>
      <w:color w:val="2F5496" w:themeColor="accent1" w:themeShade="BF"/>
    </w:rPr>
  </w:style>
  <w:style w:type="paragraph" w:styleId="IntenseQuote">
    <w:name w:val="Intense Quote"/>
    <w:basedOn w:val="Normal"/>
    <w:next w:val="Normal"/>
    <w:link w:val="IntenseQuoteChar"/>
    <w:uiPriority w:val="30"/>
    <w:qFormat/>
    <w:rsid w:val="008B7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3DC"/>
    <w:rPr>
      <w:i/>
      <w:iCs/>
      <w:color w:val="2F5496" w:themeColor="accent1" w:themeShade="BF"/>
    </w:rPr>
  </w:style>
  <w:style w:type="character" w:styleId="IntenseReference">
    <w:name w:val="Intense Reference"/>
    <w:basedOn w:val="DefaultParagraphFont"/>
    <w:uiPriority w:val="32"/>
    <w:qFormat/>
    <w:rsid w:val="008B73DC"/>
    <w:rPr>
      <w:b/>
      <w:bCs/>
      <w:smallCaps/>
      <w:color w:val="2F5496" w:themeColor="accent1" w:themeShade="BF"/>
      <w:spacing w:val="5"/>
    </w:rPr>
  </w:style>
  <w:style w:type="paragraph" w:styleId="Header">
    <w:name w:val="header"/>
    <w:basedOn w:val="Normal"/>
    <w:link w:val="HeaderChar"/>
    <w:uiPriority w:val="99"/>
    <w:unhideWhenUsed/>
    <w:rsid w:val="00305E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E29"/>
  </w:style>
  <w:style w:type="paragraph" w:styleId="Footer">
    <w:name w:val="footer"/>
    <w:basedOn w:val="Normal"/>
    <w:link w:val="FooterChar"/>
    <w:uiPriority w:val="99"/>
    <w:unhideWhenUsed/>
    <w:rsid w:val="00305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E29"/>
  </w:style>
  <w:style w:type="character" w:styleId="Hyperlink">
    <w:name w:val="Hyperlink"/>
    <w:basedOn w:val="DefaultParagraphFont"/>
    <w:uiPriority w:val="99"/>
    <w:unhideWhenUsed/>
    <w:rsid w:val="00A74566"/>
    <w:rPr>
      <w:color w:val="0563C1" w:themeColor="hyperlink"/>
      <w:u w:val="single"/>
    </w:rPr>
  </w:style>
  <w:style w:type="character" w:styleId="UnresolvedMention">
    <w:name w:val="Unresolved Mention"/>
    <w:basedOn w:val="DefaultParagraphFont"/>
    <w:uiPriority w:val="99"/>
    <w:semiHidden/>
    <w:unhideWhenUsed/>
    <w:rsid w:val="00A74566"/>
    <w:rPr>
      <w:color w:val="605E5C"/>
      <w:shd w:val="clear" w:color="auto" w:fill="E1DFDD"/>
    </w:rPr>
  </w:style>
  <w:style w:type="paragraph" w:customStyle="1" w:styleId="z1qcye">
    <w:name w:val="z1qcye"/>
    <w:basedOn w:val="Normal"/>
    <w:rsid w:val="00E361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qyif">
    <w:name w:val="inqyif"/>
    <w:basedOn w:val="DefaultParagraphFont"/>
    <w:rsid w:val="00E361E9"/>
  </w:style>
  <w:style w:type="character" w:styleId="Strong">
    <w:name w:val="Strong"/>
    <w:basedOn w:val="DefaultParagraphFont"/>
    <w:uiPriority w:val="22"/>
    <w:qFormat/>
    <w:rsid w:val="00E361E9"/>
    <w:rPr>
      <w:b/>
      <w:bCs/>
    </w:rPr>
  </w:style>
  <w:style w:type="paragraph" w:styleId="NormalWeb">
    <w:name w:val="Normal (Web)"/>
    <w:basedOn w:val="Normal"/>
    <w:uiPriority w:val="99"/>
    <w:semiHidden/>
    <w:unhideWhenUsed/>
    <w:rsid w:val="008B36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wikipedia.org/wiki/%D9%85%D9%85%D9%84%D9%83%D8%A9_%D8%A5%D8%B3%D8%B1%D8%A7%D8%A6%D9%8A%D9%84_(%D8%A7%D9%84%D8%B4%D9%85%D8%A7%D9%84%D9%8A%D8%A9)" TargetMode="External"/><Relationship Id="rId18" Type="http://schemas.openxmlformats.org/officeDocument/2006/relationships/hyperlink" Target="https://ar.wikipedia.org/wiki/%D8%AC%D8%A8%D9%84_%D8%A7%D9%84%D9%85%D8%B9%D8%A8%D8%AF" TargetMode="External"/><Relationship Id="rId26" Type="http://schemas.openxmlformats.org/officeDocument/2006/relationships/hyperlink" Target="https://st-takla.org/Full-Free-Coptic-Books/FreeCopticBooks-002-Holy-Arabic-Bible-Dictionary/24_M/M_293.html" TargetMode="External"/><Relationship Id="rId39" Type="http://schemas.openxmlformats.org/officeDocument/2006/relationships/hyperlink" Target="https://st-takla.org/Full-Free-Coptic-Books/FreeCopticBooks-002-Holy-Arabic-Bible-Dictionary/01_A/A_036.html" TargetMode="External"/><Relationship Id="rId21" Type="http://schemas.openxmlformats.org/officeDocument/2006/relationships/hyperlink" Target="https://ar.wikipedia.org/wiki/%D8%B3%D9%81%D8%B1_%D8%B5%D9%85%D9%88%D8%A6%D9%8A%D9%84_%D8%A7%D9%84%D8%A3%D9%88%D9%84" TargetMode="External"/><Relationship Id="rId34" Type="http://schemas.openxmlformats.org/officeDocument/2006/relationships/hyperlink" Target="https://st-takla.org/Full-Free-Coptic-Books/FreeCopticBooks-002-Holy-Arabic-Bible-Dictionary/12_S/S_029.html" TargetMode="External"/><Relationship Id="rId42" Type="http://schemas.openxmlformats.org/officeDocument/2006/relationships/hyperlink" Target="https://st-takla.org/Bibles/BibleSearch/showVerses.php?book=5&amp;chapter=5&amp;vmin=21" TargetMode="External"/><Relationship Id="rId47" Type="http://schemas.openxmlformats.org/officeDocument/2006/relationships/hyperlink" Target="https://st-takla.org/Full-Free-Coptic-Books/FreeCopticBooks-002-Holy-Arabic-Bible-Dictionary/07_KH/kh_42.html" TargetMode="External"/><Relationship Id="rId50" Type="http://schemas.openxmlformats.org/officeDocument/2006/relationships/hyperlink" Target="https://st-takla.org/Full-Free-Coptic-Books/FreeCopticBooks-002-Holy-Arabic-Bible-Dictionary/24_M/M_293.html" TargetMode="External"/><Relationship Id="rId55" Type="http://schemas.openxmlformats.org/officeDocument/2006/relationships/hyperlink" Target="https://st-takla.org/Saints/Coptic-Orthodox-Saints-Biography/josephus.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r.wikipedia.org/wiki/%D9%86%D8%A7%D8%A8%D9%84%D8%B3" TargetMode="External"/><Relationship Id="rId20" Type="http://schemas.openxmlformats.org/officeDocument/2006/relationships/hyperlink" Target="https://ar.wikipedia.org/wiki/%D8%B9%D8%A7%D9%84%D9%8A_(%D9%83%D8%A7%D9%87%D9%86)" TargetMode="External"/><Relationship Id="rId29" Type="http://schemas.openxmlformats.org/officeDocument/2006/relationships/hyperlink" Target="https://st-takla.org/Full-Free-Coptic-Books/FreeCopticBooks-002-Holy-Arabic-Bible-Dictionary/24_M/M_293.html" TargetMode="External"/><Relationship Id="rId41" Type="http://schemas.openxmlformats.org/officeDocument/2006/relationships/hyperlink" Target="https://st-takla.org/Bibles/BibleSearch/showVerses.php?book=2&amp;chapter=20&amp;vmin=17" TargetMode="External"/><Relationship Id="rId54" Type="http://schemas.openxmlformats.org/officeDocument/2006/relationships/hyperlink" Target="https://st-takla.org/Saints/Coptic-Orthodox-Saints-Biography/philo-of-alexandria.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wikipedia.org/wiki/%D8%A7%D9%84%D8%A3%D8%B3%D8%B1_%D8%A7%D9%84%D8%A2%D8%B4%D9%88%D8%B1%D9%8A" TargetMode="External"/><Relationship Id="rId24" Type="http://schemas.openxmlformats.org/officeDocument/2006/relationships/hyperlink" Target="https://ar.wikipedia.org/wiki/%D8%B4%D9%8A%D9%84%D9%88%D9%87_(%D9%85%D8%AF%D9%8A%D9%86%D8%A9_%D8%AA%D9%88%D8%B1%D8%A7%D8%AA%D9%8A%D8%A9)" TargetMode="External"/><Relationship Id="rId32" Type="http://schemas.openxmlformats.org/officeDocument/2006/relationships/hyperlink" Target="https://st-takla.org/Full-Free-Coptic-Books/FreeCopticBooks-002-Holy-Arabic-Bible-Dictionary/01_A/A_249.html" TargetMode="External"/><Relationship Id="rId37" Type="http://schemas.openxmlformats.org/officeDocument/2006/relationships/hyperlink" Target="https://st-takla.org/Full-Free-Coptic-Books/FreeCopticBooks-002-Holy-Arabic-Bible-Dictionary/07_KH/kh_42.html" TargetMode="External"/><Relationship Id="rId40" Type="http://schemas.openxmlformats.org/officeDocument/2006/relationships/hyperlink" Target="https://st-takla.org/Full-Free-Coptic-Books/FreeCopticBooks-002-Holy-Arabic-Bible-Dictionary/24_M/M_293.html" TargetMode="External"/><Relationship Id="rId45" Type="http://schemas.openxmlformats.org/officeDocument/2006/relationships/hyperlink" Target="https://st-takla.org/Bibles/BibleSearch/showVerses.php?book=5&amp;chapter=11&amp;vmin=30" TargetMode="External"/><Relationship Id="rId53" Type="http://schemas.openxmlformats.org/officeDocument/2006/relationships/hyperlink" Target="https://st-takla.org/Full-Free-Coptic-Books/FreeCopticBooks-002-Holy-Arabic-Bible-Dictionary/01_A/A_448.html" TargetMode="External"/><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ar.wikipedia.org/wiki/%D8%AC%D8%A8%D9%84_%D8%AC%D8%B1%D8%B2%D9%8A%D9%85" TargetMode="External"/><Relationship Id="rId23" Type="http://schemas.openxmlformats.org/officeDocument/2006/relationships/hyperlink" Target="https://ar.wikipedia.org/wiki/%D8%B4%D9%8A%D9%84%D9%88%D9%87_(%D9%85%D8%AF%D9%8A%D9%86%D8%A9_%D8%AA%D9%88%D8%B1%D8%A7%D8%AA%D9%8A%D8%A9)" TargetMode="External"/><Relationship Id="rId28" Type="http://schemas.openxmlformats.org/officeDocument/2006/relationships/hyperlink" Target="https://st-takla.org/Full-Free-Coptic-Books/FreeCopticBooks-002-Holy-Arabic-Bible-Dictionary/24_M/M_293.html" TargetMode="External"/><Relationship Id="rId36" Type="http://schemas.openxmlformats.org/officeDocument/2006/relationships/hyperlink" Target="https://st-takla.org/Full-Free-Coptic-Books/FreeCopticBooks-002-Holy-Arabic-Bible-Dictionary/01_A/A_249.html" TargetMode="External"/><Relationship Id="rId49" Type="http://schemas.openxmlformats.org/officeDocument/2006/relationships/hyperlink" Target="https://st-takla.org/Full-Free-Coptic-Books/FreeCopticBooks-002-Holy-Arabic-Bible-Dictionary/01_A/A_249.html" TargetMode="External"/><Relationship Id="rId57" Type="http://schemas.openxmlformats.org/officeDocument/2006/relationships/hyperlink" Target="https://www.google.com/goto?url=CAESkwQB6zswFVVpKsjjksD6Zzl219X3cwSWZxMEqrmzICFGPerDIeUCf7oXqh8quL82Yyxpo4eYQBBgTRUCkA9wSMvEzHbav8cufvUse3cN5rzIPuLI6h_2UUMLy3heOf8VdCD6p-0JR87dgNAtEazp-ESlBvuD5tLpJRa32q8cbuwHWXj616G-Wvyd--YvbvUdxeRalEBuLteHKVxuNVLSqICiKUbQNT-8y2ePm6hrt9lQ8fq2ZbOG7nD8wqVlNIGs0I1Ed08zzqib-bOmHJcIjJt89a11vhqQbo7-x6hKRuSNXQZVwDuVT3UHzfuyD0enlIakEUlK6BHFzLaYWp_YAE_sBRyAGrwaTr18_zMsW1lRNkNpWogYDrgtz-7MhW_MjL__AOPCg1W3lIa566aknUHwXaT8CblbNKSpKRiIDM_Shet8n8-afRWMqvy27MEuAuCFCuDjkWFFZ7MFOFZO9AU_i83MMR9pIKqwnEM1BNEyoZHH46RY7UF9pjMfs_Yl7aglYjNGBYlgrEanb8QRTsT4NTynzSHo76F7-gXjRWTq9-DR9AMHR72uI3-qyKHN8nUpk0tAloyHsA767YvFg7QRbWLWqDsMFtLezodEbkSxBaZd1ZJDiG4iUiuscjZydTGWqKKJitSbeegTbh0qcLmxEzDfOSthHmtNUZKex7-uKdLKKm65fTJ058CKwOTjHMTZLK0" TargetMode="External"/><Relationship Id="rId61" Type="http://schemas.openxmlformats.org/officeDocument/2006/relationships/theme" Target="theme/theme1.xml"/><Relationship Id="rId10" Type="http://schemas.openxmlformats.org/officeDocument/2006/relationships/hyperlink" Target="https://ar.wikipedia.org/wiki/%D8%A3%D8%B3%D8%A8%D8%A7%D8%B7_%D8%A8%D9%86%D9%8A_%D8%A5%D8%B3%D8%B1%D8%A7%D8%A6%D9%8A%D9%84_%D8%A7%D9%84%D8%A7%D8%AB%D9%86%D9%8A_%D8%B9%D8%B4%D8%B1" TargetMode="External"/><Relationship Id="rId19" Type="http://schemas.openxmlformats.org/officeDocument/2006/relationships/hyperlink" Target="https://ar.wikipedia.org/wiki/%D8%A7%D9%84%D9%82%D8%AF%D8%B3" TargetMode="External"/><Relationship Id="rId31" Type="http://schemas.openxmlformats.org/officeDocument/2006/relationships/hyperlink" Target="https://st-takla.org/Full-Free-Coptic-Books/FreeCopticBooks-002-Holy-Arabic-Bible-Dictionary/01_A/A_249.html" TargetMode="External"/><Relationship Id="rId44" Type="http://schemas.openxmlformats.org/officeDocument/2006/relationships/hyperlink" Target="https://st-takla.org/Bibles/BibleSearch/showVerses.php?book=5&amp;chapter=27&amp;vmin=2&amp;vmax=7" TargetMode="External"/><Relationship Id="rId52" Type="http://schemas.openxmlformats.org/officeDocument/2006/relationships/hyperlink" Target="https://st-takla.org/Saints/Coptic-Orthodox-Saints-Biography/Coptic-Saints-Story_407.ht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r.wikipedia.org/wiki/%D9%8A%D9%87%D9%88%D9%87%D9%8A%D8%A9" TargetMode="External"/><Relationship Id="rId22" Type="http://schemas.openxmlformats.org/officeDocument/2006/relationships/hyperlink" Target="https://ar.wikipedia.org/wiki/%D8%A8%D9%86%D9%88_%D8%A5%D8%B3%D8%B1%D8%A7%D8%A6%D9%8A%D9%84" TargetMode="External"/><Relationship Id="rId27" Type="http://schemas.openxmlformats.org/officeDocument/2006/relationships/hyperlink" Target="https://st-takla.org/Full-Free-Coptic-Books/FreeCopticBooks-002-Holy-Arabic-Bible-Dictionary/01_A/A_249.html" TargetMode="External"/><Relationship Id="rId30" Type="http://schemas.openxmlformats.org/officeDocument/2006/relationships/hyperlink" Target="https://st-takla.org/Holy-Bible_.html" TargetMode="External"/><Relationship Id="rId35" Type="http://schemas.openxmlformats.org/officeDocument/2006/relationships/hyperlink" Target="https://st-takla.org/Bibles/BibleSearch/showVerses.php?book=12&amp;chapter=17&amp;vmin=25&amp;vmax=28" TargetMode="External"/><Relationship Id="rId43" Type="http://schemas.openxmlformats.org/officeDocument/2006/relationships/hyperlink" Target="https://st-takla.org/Bibles/BibleSearch/showVerses.php?book=5&amp;chapter=11&amp;vmin=19&amp;vmax=30" TargetMode="External"/><Relationship Id="rId48" Type="http://schemas.openxmlformats.org/officeDocument/2006/relationships/hyperlink" Target="https://st-takla.org/Full-Free-Coptic-Books/FreeCopticBooks-002-Holy-Arabic-Bible-Dictionary/01_A/A_249.html" TargetMode="External"/><Relationship Id="rId56" Type="http://schemas.openxmlformats.org/officeDocument/2006/relationships/hyperlink" Target="https://www.google.com/goto?url=CAEStQIB6zswFchXHit5OY0_mmkiBo1TzOEdcctCYyaXaQnGiqxuhOcO1c7lgvNJtt18euPIP_UThRy0P88RXwWsGjDf7R0RuU_e07BJaR1JrB3L1U_MMLL9ayxfUGIXK0v1vFfjDDjS5C05zije4Ua2OIluEimtRbWrsatBSZkAI6V_mMF7YacD0FvgR1ctasFhEeaWYLPzIJ7PPUmcNPsAOezkXcEKdOGvMJPGAColPd2uK_4F_YtRxvHwnPL0dG5PI0PLFbR4SOqAGEYZXvOgHXkHzu1wtdTMbn0OX5F0ylsve0uRybCGZdeQyRz6FQfEl-vREWMyHqqEKMRJ2f7itrzSdrNkUx6hLwC1VT7D9hpXgDf9bE32hObqA4EbNscM4pE_IdtxUKl-c564Bdgo33TMJDPb_Ek" TargetMode="External"/><Relationship Id="rId8" Type="http://schemas.openxmlformats.org/officeDocument/2006/relationships/hyperlink" Target="https://www.google.com/goto?url=CAESmQEB6zswFQrV-ONCeSHAlIEV2zDuS6DnHqw35Y4YxTAIc8VME92V_Fh-MDEzX1NR3SKGohW-G8ENpA1JC1VdAlPdz91DAiHr_mIwbc75SGDopoz782BfxTBGA0febWl-XpYgL5imD2LKICL_6POXkGPjR8_r2E4wY9hYXb7H_AJIkiksMaBdSLa1iJrX27UioQGfDzhklJPNH68" TargetMode="External"/><Relationship Id="rId51" Type="http://schemas.openxmlformats.org/officeDocument/2006/relationships/hyperlink" Target="https://st-takla.org/Full-Free-Coptic-Books/FreeCopticBooks-002-Holy-Arabic-Bible-Dictionary/24_M/M_293.html" TargetMode="External"/><Relationship Id="rId3" Type="http://schemas.openxmlformats.org/officeDocument/2006/relationships/settings" Target="settings.xml"/><Relationship Id="rId12" Type="http://schemas.openxmlformats.org/officeDocument/2006/relationships/hyperlink" Target="https://ar.wikipedia.org/wiki/%D8%A7%D9%84%D8%A5%D9%85%D8%A8%D8%B1%D8%A7%D8%B7%D9%88%D8%B1%D9%8A%D8%A9_%D8%A7%D9%84%D8%A2%D8%B4%D9%88%D8%B1%D9%8A%D8%A9_%D8%A7%D9%84%D8%AD%D8%AF%D9%8A%D8%AB%D8%A9" TargetMode="External"/><Relationship Id="rId17" Type="http://schemas.openxmlformats.org/officeDocument/2006/relationships/hyperlink" Target="https://ar.wikipedia.org/wiki/%D8%B4%D9%83%D9%8A%D9%85" TargetMode="External"/><Relationship Id="rId25" Type="http://schemas.openxmlformats.org/officeDocument/2006/relationships/hyperlink" Target="https://st-takla.org/Full-Free-Coptic-Books/FreeCopticBooks-002-Holy-Arabic-Bible-Dictionary/07_KH/kh_42.html" TargetMode="External"/><Relationship Id="rId33" Type="http://schemas.openxmlformats.org/officeDocument/2006/relationships/hyperlink" Target="https://st-takla.org/Bibles/BibleSearch/showVerseRanges.php?r=12:17:6;24" TargetMode="External"/><Relationship Id="rId38" Type="http://schemas.openxmlformats.org/officeDocument/2006/relationships/hyperlink" Target="https://st-takla.org/Full-Free-Coptic-Books/FreeCopticBooks-002-Holy-Arabic-Bible-Dictionary/24_M/M_293.html" TargetMode="External"/><Relationship Id="rId46" Type="http://schemas.openxmlformats.org/officeDocument/2006/relationships/hyperlink" Target="https://st-takla.org/Full-Free-Coptic-Books/FreeCopticBooks-002-Holy-Arabic-Bible-Dictionary/07_KH/kh_42.html" TargetMode="External"/><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2213</TotalTime>
  <Pages>88</Pages>
  <Words>16654</Words>
  <Characters>94932</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27</cp:revision>
  <dcterms:created xsi:type="dcterms:W3CDTF">2026-10-13T09:56:00Z</dcterms:created>
  <dcterms:modified xsi:type="dcterms:W3CDTF">2026-10-21T13:19:00Z</dcterms:modified>
</cp:coreProperties>
</file>