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CCC7D" w14:textId="5C75E325" w:rsidR="00D119D3" w:rsidRDefault="008E07BC" w:rsidP="00153DDA">
      <w:pPr>
        <w:bidi/>
        <w:jc w:val="center"/>
        <w:rPr>
          <w:rFonts w:ascii="Arial" w:hAnsi="Arial" w:cs="Arial"/>
          <w:sz w:val="56"/>
          <w:szCs w:val="56"/>
          <w:rtl/>
          <w:lang w:bidi="ar-SY"/>
        </w:rPr>
      </w:pPr>
      <w:r>
        <w:rPr>
          <w:noProof/>
        </w:rPr>
        <w:drawing>
          <wp:anchor distT="0" distB="0" distL="114300" distR="114300" simplePos="0" relativeHeight="251658240" behindDoc="1" locked="0" layoutInCell="1" allowOverlap="1" wp14:anchorId="7A5AAEE4" wp14:editId="7DCBACAC">
            <wp:simplePos x="0" y="0"/>
            <wp:positionH relativeFrom="page">
              <wp:posOffset>20320</wp:posOffset>
            </wp:positionH>
            <wp:positionV relativeFrom="paragraph">
              <wp:posOffset>-545135</wp:posOffset>
            </wp:positionV>
            <wp:extent cx="5627370" cy="7881583"/>
            <wp:effectExtent l="0" t="0" r="0" b="5715"/>
            <wp:wrapNone/>
            <wp:docPr id="2089940761" name="Picture 1" descr="شفق نيوز..الفساد في العراق.. رؤية شاملة وشاملة لحكم بين البعث والغزو وسيطرة &quot;الميليشيات&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شفق نيوز..الفساد في العراق.. رؤية شاملة وشاملة لحكم بين البعث والغزو وسيطرة &quot;الميليشيات&quo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27370" cy="788158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53DDA" w:rsidRPr="00153DDA">
        <w:rPr>
          <w:rFonts w:ascii="Arial" w:hAnsi="Arial" w:cs="Arial" w:hint="cs"/>
          <w:sz w:val="56"/>
          <w:szCs w:val="56"/>
          <w:rtl/>
          <w:lang w:bidi="ar-SY"/>
        </w:rPr>
        <w:t>الفساد السياسي</w:t>
      </w:r>
    </w:p>
    <w:p w14:paraId="7BA372B7" w14:textId="42F6A750" w:rsidR="00153DDA" w:rsidRDefault="00153DDA" w:rsidP="00153DDA">
      <w:pPr>
        <w:bidi/>
        <w:jc w:val="center"/>
        <w:rPr>
          <w:rFonts w:ascii="Arial" w:hAnsi="Arial" w:cs="Arial"/>
          <w:sz w:val="56"/>
          <w:szCs w:val="56"/>
          <w:rtl/>
          <w:lang w:bidi="ar-SY"/>
        </w:rPr>
      </w:pPr>
    </w:p>
    <w:p w14:paraId="4343416E" w14:textId="0DD30315" w:rsidR="00153DDA" w:rsidRDefault="00153DDA" w:rsidP="00153DDA">
      <w:pPr>
        <w:bidi/>
        <w:jc w:val="center"/>
        <w:rPr>
          <w:rFonts w:ascii="Arial" w:hAnsi="Arial" w:cs="Arial"/>
          <w:sz w:val="56"/>
          <w:szCs w:val="56"/>
          <w:rtl/>
          <w:lang w:bidi="ar-SY"/>
        </w:rPr>
      </w:pPr>
    </w:p>
    <w:p w14:paraId="45AC8F1A" w14:textId="1EA810FE" w:rsidR="00153DDA" w:rsidRDefault="00153DDA" w:rsidP="00153DDA">
      <w:pPr>
        <w:bidi/>
        <w:jc w:val="center"/>
        <w:rPr>
          <w:rFonts w:ascii="Arial" w:hAnsi="Arial" w:cs="Arial"/>
          <w:sz w:val="56"/>
          <w:szCs w:val="56"/>
          <w:rtl/>
          <w:lang w:bidi="ar-SY"/>
        </w:rPr>
      </w:pPr>
    </w:p>
    <w:p w14:paraId="366E5983" w14:textId="3C9287F0" w:rsidR="00153DDA" w:rsidRDefault="00153DDA" w:rsidP="00153DDA">
      <w:pPr>
        <w:bidi/>
        <w:jc w:val="center"/>
        <w:rPr>
          <w:rFonts w:ascii="Arial" w:hAnsi="Arial" w:cs="Arial"/>
          <w:sz w:val="56"/>
          <w:szCs w:val="56"/>
          <w:rtl/>
          <w:lang w:bidi="ar-SY"/>
        </w:rPr>
      </w:pPr>
    </w:p>
    <w:p w14:paraId="63D27A24" w14:textId="7ED69783" w:rsidR="00153DDA" w:rsidRDefault="00153DDA" w:rsidP="00153DDA">
      <w:pPr>
        <w:bidi/>
        <w:jc w:val="center"/>
        <w:rPr>
          <w:rFonts w:ascii="Arial" w:hAnsi="Arial" w:cs="Arial"/>
          <w:sz w:val="56"/>
          <w:szCs w:val="56"/>
          <w:rtl/>
          <w:lang w:bidi="ar-SY"/>
        </w:rPr>
      </w:pPr>
    </w:p>
    <w:p w14:paraId="70D9B338" w14:textId="77777777" w:rsidR="00153DDA" w:rsidRDefault="00153DDA" w:rsidP="00153DDA">
      <w:pPr>
        <w:bidi/>
        <w:jc w:val="center"/>
        <w:rPr>
          <w:rFonts w:ascii="Arial" w:hAnsi="Arial" w:cs="Arial"/>
          <w:sz w:val="56"/>
          <w:szCs w:val="56"/>
          <w:rtl/>
          <w:lang w:bidi="ar-SY"/>
        </w:rPr>
      </w:pPr>
    </w:p>
    <w:p w14:paraId="00B6C178" w14:textId="77777777" w:rsidR="00153DDA" w:rsidRDefault="00153DDA" w:rsidP="00153DDA">
      <w:pPr>
        <w:bidi/>
        <w:jc w:val="center"/>
        <w:rPr>
          <w:rFonts w:ascii="Arial" w:hAnsi="Arial" w:cs="Arial"/>
          <w:sz w:val="56"/>
          <w:szCs w:val="56"/>
          <w:rtl/>
          <w:lang w:bidi="ar-SY"/>
        </w:rPr>
      </w:pPr>
    </w:p>
    <w:p w14:paraId="7D634922" w14:textId="77777777" w:rsidR="00153DDA" w:rsidRDefault="00153DDA" w:rsidP="00153DDA">
      <w:pPr>
        <w:bidi/>
        <w:jc w:val="center"/>
        <w:rPr>
          <w:rFonts w:ascii="Arial" w:hAnsi="Arial" w:cs="Arial"/>
          <w:sz w:val="56"/>
          <w:szCs w:val="56"/>
          <w:rtl/>
          <w:lang w:bidi="ar-SY"/>
        </w:rPr>
      </w:pPr>
    </w:p>
    <w:p w14:paraId="556935FD" w14:textId="77777777" w:rsidR="00153DDA" w:rsidRDefault="00153DDA" w:rsidP="00153DDA">
      <w:pPr>
        <w:bidi/>
        <w:jc w:val="center"/>
        <w:rPr>
          <w:rFonts w:ascii="Arial" w:hAnsi="Arial" w:cs="Arial"/>
          <w:sz w:val="56"/>
          <w:szCs w:val="56"/>
          <w:rtl/>
          <w:lang w:bidi="ar-SY"/>
        </w:rPr>
      </w:pPr>
    </w:p>
    <w:p w14:paraId="4F250A71" w14:textId="77777777" w:rsidR="00153DDA" w:rsidRDefault="00153DDA" w:rsidP="00153DDA">
      <w:pPr>
        <w:bidi/>
        <w:jc w:val="center"/>
        <w:rPr>
          <w:rFonts w:ascii="Arial" w:hAnsi="Arial" w:cs="Arial"/>
          <w:sz w:val="56"/>
          <w:szCs w:val="56"/>
          <w:rtl/>
          <w:lang w:bidi="ar-SY"/>
        </w:rPr>
      </w:pPr>
    </w:p>
    <w:p w14:paraId="28C853A8" w14:textId="2C893C91" w:rsidR="00153DDA" w:rsidRDefault="00153DDA" w:rsidP="009C2406">
      <w:pPr>
        <w:bidi/>
        <w:jc w:val="right"/>
        <w:rPr>
          <w:rFonts w:ascii="Arial" w:hAnsi="Arial" w:cs="Arial"/>
          <w:color w:val="EE0000"/>
          <w:sz w:val="28"/>
          <w:szCs w:val="28"/>
          <w:rtl/>
          <w:lang w:bidi="ar-SY"/>
        </w:rPr>
      </w:pPr>
      <w:r w:rsidRPr="008E07BC">
        <w:rPr>
          <w:rFonts w:ascii="Arial" w:hAnsi="Arial" w:cs="Arial" w:hint="cs"/>
          <w:color w:val="EE0000"/>
          <w:sz w:val="28"/>
          <w:szCs w:val="28"/>
          <w:highlight w:val="cyan"/>
          <w:rtl/>
          <w:lang w:bidi="ar-SY"/>
        </w:rPr>
        <w:t>الكاتب عصام السالم</w:t>
      </w:r>
      <w:r w:rsidR="008E07BC" w:rsidRPr="008E07BC">
        <w:rPr>
          <w:rFonts w:ascii="Arial" w:hAnsi="Arial" w:cs="Arial" w:hint="cs"/>
          <w:color w:val="EE0000"/>
          <w:sz w:val="28"/>
          <w:szCs w:val="28"/>
          <w:highlight w:val="cyan"/>
          <w:rtl/>
          <w:lang w:bidi="ar-SY"/>
        </w:rPr>
        <w:t>.</w:t>
      </w:r>
      <w:r w:rsidRPr="008E07BC">
        <w:rPr>
          <w:rFonts w:ascii="Arial" w:hAnsi="Arial" w:cs="Arial" w:hint="cs"/>
          <w:color w:val="EE0000"/>
          <w:sz w:val="28"/>
          <w:szCs w:val="28"/>
          <w:rtl/>
          <w:lang w:bidi="ar-SY"/>
        </w:rPr>
        <w:t xml:space="preserve"> </w:t>
      </w:r>
    </w:p>
    <w:p w14:paraId="742E3A8E" w14:textId="02EC73A5" w:rsidR="008E07BC" w:rsidRPr="00B04BAF" w:rsidRDefault="008E07BC" w:rsidP="008E07BC">
      <w:pPr>
        <w:bidi/>
        <w:jc w:val="center"/>
        <w:rPr>
          <w:rFonts w:ascii="Arial" w:hAnsi="Arial" w:cs="Arial"/>
          <w:b/>
          <w:bCs/>
          <w:sz w:val="36"/>
          <w:szCs w:val="36"/>
          <w:rtl/>
          <w:lang w:bidi="ar-SY"/>
        </w:rPr>
      </w:pPr>
      <w:r w:rsidRPr="00B04BAF">
        <w:rPr>
          <w:rFonts w:ascii="Arial" w:hAnsi="Arial" w:cs="Arial" w:hint="cs"/>
          <w:b/>
          <w:bCs/>
          <w:sz w:val="36"/>
          <w:szCs w:val="36"/>
          <w:rtl/>
          <w:lang w:bidi="ar-SY"/>
        </w:rPr>
        <w:lastRenderedPageBreak/>
        <w:t>مقدمة</w:t>
      </w:r>
    </w:p>
    <w:p w14:paraId="1540486E" w14:textId="5387378D" w:rsidR="00E76C87" w:rsidRDefault="008E07BC" w:rsidP="008E07BC">
      <w:pPr>
        <w:bidi/>
        <w:jc w:val="lowKashida"/>
        <w:rPr>
          <w:rFonts w:ascii="Arial" w:hAnsi="Arial" w:cs="Arial"/>
          <w:sz w:val="28"/>
          <w:szCs w:val="28"/>
          <w:lang w:bidi="ar-SY"/>
        </w:rPr>
      </w:pPr>
      <w:r w:rsidRPr="008E07BC">
        <w:rPr>
          <w:rFonts w:ascii="Arial" w:hAnsi="Arial" w:cs="Arial"/>
          <w:sz w:val="28"/>
          <w:szCs w:val="28"/>
          <w:lang w:bidi="ar-SY"/>
        </w:rPr>
        <w:br/>
      </w:r>
      <w:r w:rsidRPr="008E07BC">
        <w:rPr>
          <w:rFonts w:ascii="Arial" w:hAnsi="Arial" w:cs="Arial"/>
          <w:sz w:val="28"/>
          <w:szCs w:val="28"/>
          <w:rtl/>
        </w:rPr>
        <w:t xml:space="preserve">تحظى دراسة الفضائح والفساد السياسي بأهمية بالغة لأنها تكشف الفجوة بين الشعارات النظرية للأنظمة وممارساتها الواقعية، مما يؤثر مباشرة على وعي الشعوب وثقتها في صناع القرار. </w:t>
      </w:r>
      <w:r>
        <w:rPr>
          <w:rFonts w:ascii="Arial" w:hAnsi="Arial" w:cs="Arial" w:hint="cs"/>
          <w:sz w:val="28"/>
          <w:szCs w:val="28"/>
          <w:rtl/>
          <w:lang w:bidi="ar-SY"/>
        </w:rPr>
        <w:t>ف</w:t>
      </w:r>
      <w:r w:rsidRPr="008E07BC">
        <w:rPr>
          <w:rFonts w:ascii="Arial" w:hAnsi="Arial" w:cs="Arial"/>
          <w:sz w:val="28"/>
          <w:szCs w:val="28"/>
          <w:rtl/>
        </w:rPr>
        <w:t xml:space="preserve">تُعدّ السلطة السياسية أداة لإدارة المجتمعات وتحقيق العدالة، إلا أن التاريخ البشري يثبت أن بريق هذه السلطة غالباً ما يتحول إلى بيئة خصبة لإنتاج الفساد وتجاوز القوانين. لا يقتصر الفساد السياسي على جغرافيا معينة أو نظام حكم محدد، بل هو ظاهرة عابرة للقارات تشترك فيها الأنظمة الديمقراطية </w:t>
      </w:r>
      <w:r w:rsidR="00CC2242">
        <w:rPr>
          <w:rFonts w:ascii="Arial" w:hAnsi="Arial" w:cs="Arial" w:hint="cs"/>
          <w:sz w:val="28"/>
          <w:szCs w:val="28"/>
          <w:rtl/>
        </w:rPr>
        <w:t xml:space="preserve">أو الاستبدادية او الرأسمالية أو الإشتراكية </w:t>
      </w:r>
      <w:r w:rsidRPr="008E07BC">
        <w:rPr>
          <w:rFonts w:ascii="Arial" w:hAnsi="Arial" w:cs="Arial"/>
          <w:sz w:val="28"/>
          <w:szCs w:val="28"/>
          <w:rtl/>
        </w:rPr>
        <w:t xml:space="preserve"> على حد سواء. وتأتي الفضائح السياسية</w:t>
      </w:r>
      <w:r w:rsidRPr="008E07BC">
        <w:rPr>
          <w:rFonts w:ascii="Arial" w:hAnsi="Arial" w:cs="Arial"/>
          <w:sz w:val="28"/>
          <w:szCs w:val="28"/>
          <w:lang w:bidi="ar-SY"/>
        </w:rPr>
        <w:t xml:space="preserve"> </w:t>
      </w:r>
      <w:r w:rsidRPr="008E07BC">
        <w:rPr>
          <w:rFonts w:ascii="Arial" w:hAnsi="Arial" w:cs="Arial"/>
          <w:sz w:val="28"/>
          <w:szCs w:val="28"/>
          <w:rtl/>
        </w:rPr>
        <w:t>كلحظة مكاشفة حتمية تسقط فيها الأقنعة، لتكشف للرأي العام عمق الانحراف الأخلاقي والمؤسساتي الذي قد يسقط فيه صناع القرار سعياً وراء المال أو النفوذ أو البقاء في سدة الحكم</w:t>
      </w:r>
      <w:r w:rsidR="003A26BB">
        <w:rPr>
          <w:rFonts w:ascii="Arial" w:hAnsi="Arial" w:cs="Arial" w:hint="cs"/>
          <w:sz w:val="28"/>
          <w:szCs w:val="28"/>
          <w:rtl/>
          <w:lang w:bidi="ar-SY"/>
        </w:rPr>
        <w:t xml:space="preserve"> ولكن للأسف هذه المكاشفة وإسقاط الأقنعة لا تتم بدولنا العربية وبلاد العالم الثالث بشكل عام إلا عند تغيير نظام الحكم فيقدم الحاكم الجديد أول إنجاز له وهو القضاء على الفساد  بينما الواقع هو طمعه بالمكاسب الذي حصل عليها السلف ليحاول تجيير جزء منها له </w:t>
      </w:r>
      <w:r w:rsidRPr="008E07BC">
        <w:rPr>
          <w:rFonts w:ascii="Arial" w:hAnsi="Arial" w:cs="Arial"/>
          <w:sz w:val="28"/>
          <w:szCs w:val="28"/>
          <w:lang w:bidi="ar-SY"/>
        </w:rPr>
        <w:t>.</w:t>
      </w:r>
    </w:p>
    <w:p w14:paraId="12CD58FF" w14:textId="40DDD538" w:rsidR="00E76C87" w:rsidRDefault="008E07BC" w:rsidP="00E76C87">
      <w:pPr>
        <w:bidi/>
        <w:jc w:val="lowKashida"/>
        <w:rPr>
          <w:rFonts w:ascii="Arial" w:hAnsi="Arial" w:cs="Arial"/>
          <w:sz w:val="28"/>
          <w:szCs w:val="28"/>
          <w:lang w:bidi="ar-SY"/>
        </w:rPr>
      </w:pPr>
      <w:r w:rsidRPr="008E07BC">
        <w:rPr>
          <w:rFonts w:ascii="Arial" w:hAnsi="Arial" w:cs="Arial"/>
          <w:sz w:val="28"/>
          <w:szCs w:val="28"/>
          <w:rtl/>
        </w:rPr>
        <w:t xml:space="preserve">تكمن أهمية هذا البحث </w:t>
      </w:r>
      <w:r w:rsidR="001B4EE7">
        <w:rPr>
          <w:rFonts w:ascii="Arial" w:hAnsi="Arial" w:cs="Arial" w:hint="cs"/>
          <w:sz w:val="28"/>
          <w:szCs w:val="28"/>
          <w:rtl/>
        </w:rPr>
        <w:t xml:space="preserve"> لأنه </w:t>
      </w:r>
      <w:r w:rsidRPr="008E07BC">
        <w:rPr>
          <w:rFonts w:ascii="Arial" w:hAnsi="Arial" w:cs="Arial"/>
          <w:sz w:val="28"/>
          <w:szCs w:val="28"/>
          <w:rtl/>
        </w:rPr>
        <w:t>سيتم تسليط الضوء على مجموعة من أبرز الفضائح السياسية وقضايا الفساد التي هزت الأنظمة العالمية عبر التاريخ الحديث والمعاصر</w:t>
      </w:r>
      <w:r w:rsidR="001B4EE7">
        <w:rPr>
          <w:rFonts w:ascii="Arial" w:hAnsi="Arial" w:cs="Arial" w:hint="cs"/>
          <w:sz w:val="28"/>
          <w:szCs w:val="28"/>
          <w:rtl/>
        </w:rPr>
        <w:t xml:space="preserve"> وسنبين الجوانب التي تم التعتيم عليها أما الفضائح التي تناولها الإعلام بشكل موسع وبين كل جوانبها لن نأتي على ذكرها</w:t>
      </w:r>
      <w:r w:rsidRPr="008E07BC">
        <w:rPr>
          <w:rFonts w:ascii="Arial" w:hAnsi="Arial" w:cs="Arial"/>
          <w:sz w:val="28"/>
          <w:szCs w:val="28"/>
          <w:rtl/>
        </w:rPr>
        <w:t>. ولن يقتصر البحث على سرد الأحداث كوقائع تاريخية مجردة، بل سيمتد إلى تحليل ومناقشة الدوافع الكامنة وراءها، والآليات التي استُخدمت للتغطية عليها، وصولاً إلى رصد التداعيات العميقة التي تركتها هذه الفضائح على بنية الأنظمة السياسية، ومدى اهتزاز ثقة الشعوب في مؤسساتها الحاكمة</w:t>
      </w:r>
      <w:r w:rsidRPr="008E07BC">
        <w:rPr>
          <w:rFonts w:ascii="Arial" w:hAnsi="Arial" w:cs="Arial"/>
          <w:sz w:val="28"/>
          <w:szCs w:val="28"/>
          <w:lang w:bidi="ar-SY"/>
        </w:rPr>
        <w:t>.</w:t>
      </w:r>
    </w:p>
    <w:p w14:paraId="2ABCDA5D" w14:textId="11E63687" w:rsidR="0046263E" w:rsidRDefault="008E07BC" w:rsidP="00E76C87">
      <w:pPr>
        <w:bidi/>
        <w:jc w:val="lowKashida"/>
        <w:rPr>
          <w:rFonts w:ascii="Arial" w:hAnsi="Arial" w:cs="Arial"/>
          <w:sz w:val="28"/>
          <w:szCs w:val="28"/>
          <w:lang w:bidi="ar-SY"/>
        </w:rPr>
      </w:pPr>
      <w:r w:rsidRPr="008E07BC">
        <w:rPr>
          <w:rFonts w:ascii="Arial" w:hAnsi="Arial" w:cs="Arial"/>
          <w:sz w:val="28"/>
          <w:szCs w:val="28"/>
          <w:rtl/>
        </w:rPr>
        <w:t xml:space="preserve">إن الغوص في دهاليز الفساد السياسي عبر هذا البحث هو محاولة لفهم كيفية تشكّل شبكات المصالح المظلمة، وقراءة التحولات التي طرأت على وعي </w:t>
      </w:r>
      <w:r w:rsidRPr="008E07BC">
        <w:rPr>
          <w:rFonts w:ascii="Arial" w:hAnsi="Arial" w:cs="Arial"/>
          <w:sz w:val="28"/>
          <w:szCs w:val="28"/>
          <w:rtl/>
        </w:rPr>
        <w:lastRenderedPageBreak/>
        <w:t xml:space="preserve">الجماهير وطرق محاسبة القادة، مستعرضين نماذج واقعية توضح كيف يمكن </w:t>
      </w:r>
      <w:r w:rsidR="0046263E">
        <w:rPr>
          <w:rFonts w:ascii="Arial" w:hAnsi="Arial" w:cs="Arial" w:hint="cs"/>
          <w:sz w:val="28"/>
          <w:szCs w:val="28"/>
          <w:rtl/>
        </w:rPr>
        <w:t>ل</w:t>
      </w:r>
      <w:r w:rsidRPr="008E07BC">
        <w:rPr>
          <w:rFonts w:ascii="Arial" w:hAnsi="Arial" w:cs="Arial"/>
          <w:sz w:val="28"/>
          <w:szCs w:val="28"/>
          <w:rtl/>
        </w:rPr>
        <w:t>لفضيحة</w:t>
      </w:r>
      <w:r w:rsidRPr="008E07BC">
        <w:rPr>
          <w:rFonts w:ascii="Arial" w:hAnsi="Arial" w:cs="Arial"/>
          <w:sz w:val="28"/>
          <w:szCs w:val="28"/>
          <w:lang w:bidi="ar-SY"/>
        </w:rPr>
        <w:t xml:space="preserve"> </w:t>
      </w:r>
      <w:r w:rsidRPr="008E07BC">
        <w:rPr>
          <w:rFonts w:ascii="Arial" w:hAnsi="Arial" w:cs="Arial"/>
          <w:sz w:val="28"/>
          <w:szCs w:val="28"/>
          <w:rtl/>
        </w:rPr>
        <w:t>أن تعيد تشكيل الخارطة السياسية لدول بأكملها</w:t>
      </w:r>
      <w:r w:rsidR="0046263E">
        <w:rPr>
          <w:rFonts w:ascii="Arial" w:hAnsi="Arial" w:cs="Arial" w:hint="cs"/>
          <w:sz w:val="28"/>
          <w:szCs w:val="28"/>
          <w:rtl/>
          <w:lang w:bidi="ar-SY"/>
        </w:rPr>
        <w:t xml:space="preserve"> . و</w:t>
      </w:r>
      <w:r w:rsidRPr="008E07BC">
        <w:rPr>
          <w:rFonts w:ascii="Arial" w:hAnsi="Arial" w:cs="Arial"/>
          <w:sz w:val="28"/>
          <w:szCs w:val="28"/>
          <w:rtl/>
        </w:rPr>
        <w:t>تُعدّ الدولة العميقة</w:t>
      </w:r>
      <w:r w:rsidR="0046263E">
        <w:rPr>
          <w:rFonts w:ascii="Arial" w:hAnsi="Arial" w:cs="Arial"/>
          <w:sz w:val="28"/>
          <w:szCs w:val="28"/>
          <w:lang w:bidi="ar-SY"/>
        </w:rPr>
        <w:t xml:space="preserve"> </w:t>
      </w:r>
      <w:r w:rsidRPr="008E07BC">
        <w:rPr>
          <w:rFonts w:ascii="Arial" w:hAnsi="Arial" w:cs="Arial"/>
          <w:sz w:val="28"/>
          <w:szCs w:val="28"/>
          <w:rtl/>
        </w:rPr>
        <w:t>المحرك الخفي وراء أضخم الفضائح السياسية التي هزّت ثقة الشعوب بالحكومات عبر التاريخ الحديث</w:t>
      </w:r>
      <w:r w:rsidRPr="008E07BC">
        <w:rPr>
          <w:rFonts w:ascii="Arial" w:hAnsi="Arial" w:cs="Arial"/>
          <w:sz w:val="28"/>
          <w:szCs w:val="28"/>
          <w:lang w:bidi="ar-SY"/>
        </w:rPr>
        <w:t>.</w:t>
      </w:r>
    </w:p>
    <w:p w14:paraId="66F23409" w14:textId="5FD06167" w:rsidR="00E76C87" w:rsidRDefault="008E07BC" w:rsidP="0046263E">
      <w:pPr>
        <w:bidi/>
        <w:jc w:val="lowKashida"/>
        <w:rPr>
          <w:rFonts w:ascii="Arial" w:hAnsi="Arial" w:cs="Arial"/>
          <w:sz w:val="28"/>
          <w:szCs w:val="28"/>
          <w:lang w:bidi="ar-SY"/>
        </w:rPr>
      </w:pPr>
      <w:r w:rsidRPr="008E07BC">
        <w:rPr>
          <w:rFonts w:ascii="Arial" w:hAnsi="Arial" w:cs="Arial"/>
          <w:sz w:val="28"/>
          <w:szCs w:val="28"/>
          <w:rtl/>
        </w:rPr>
        <w:t xml:space="preserve">لم تعد العواصم السياسية الكبرى تُدار فقط من خلف المكاتب العادية للرؤساء والوزراء المنتخبين، بل باتت خاضعة لشبكات معقدة وموازية تُعرف بـ </w:t>
      </w:r>
      <w:r w:rsidR="0046263E">
        <w:rPr>
          <w:rFonts w:ascii="Arial" w:hAnsi="Arial" w:cs="Arial" w:hint="cs"/>
          <w:sz w:val="28"/>
          <w:szCs w:val="28"/>
          <w:rtl/>
          <w:lang w:bidi="ar-SY"/>
        </w:rPr>
        <w:t>(</w:t>
      </w:r>
      <w:r w:rsidRPr="008E07BC">
        <w:rPr>
          <w:rFonts w:ascii="Arial" w:hAnsi="Arial" w:cs="Arial"/>
          <w:sz w:val="28"/>
          <w:szCs w:val="28"/>
          <w:rtl/>
        </w:rPr>
        <w:t>الدولة العميقة</w:t>
      </w:r>
      <w:r w:rsidR="0046263E">
        <w:rPr>
          <w:rFonts w:ascii="Arial" w:hAnsi="Arial" w:cs="Arial" w:hint="cs"/>
          <w:sz w:val="28"/>
          <w:szCs w:val="28"/>
          <w:rtl/>
          <w:lang w:bidi="ar-SY"/>
        </w:rPr>
        <w:t>)</w:t>
      </w:r>
      <w:r w:rsidRPr="008E07BC">
        <w:rPr>
          <w:rFonts w:ascii="Arial" w:hAnsi="Arial" w:cs="Arial"/>
          <w:sz w:val="28"/>
          <w:szCs w:val="28"/>
          <w:rtl/>
        </w:rPr>
        <w:t>يتكون هذا الكيان الغامض من تحالف غير معلن يجمع بين القيادات العسكرية، والأجهزة الأمنية الاستخباراتية، وكبار البيروقراطيين، وأصحاب الكارتيلات المالية العابرة للحدود</w:t>
      </w:r>
      <w:r w:rsidRPr="008E07BC">
        <w:rPr>
          <w:rFonts w:ascii="Arial" w:hAnsi="Arial" w:cs="Arial"/>
          <w:sz w:val="28"/>
          <w:szCs w:val="28"/>
          <w:lang w:bidi="ar-SY"/>
        </w:rPr>
        <w:t>.</w:t>
      </w:r>
    </w:p>
    <w:p w14:paraId="331494BF" w14:textId="4F85BFC2" w:rsidR="00E76C87" w:rsidRDefault="008E07BC" w:rsidP="00E76C87">
      <w:pPr>
        <w:bidi/>
        <w:jc w:val="lowKashida"/>
        <w:rPr>
          <w:rFonts w:ascii="Arial" w:hAnsi="Arial" w:cs="Arial"/>
          <w:sz w:val="28"/>
          <w:szCs w:val="28"/>
          <w:rtl/>
          <w:lang w:bidi="ar-SY"/>
        </w:rPr>
      </w:pPr>
      <w:r w:rsidRPr="008E07BC">
        <w:rPr>
          <w:rFonts w:ascii="Arial" w:hAnsi="Arial" w:cs="Arial"/>
          <w:sz w:val="28"/>
          <w:szCs w:val="28"/>
          <w:rtl/>
        </w:rPr>
        <w:t>تتحرك هذه الشبكات في الظلام لحماية مصالحها واستمرار نفوذها، بعيداً عن الرقابة الشعبية أو المساءلة القانونية. وعندما تتقاطع مصالح هذه القوى الخفية مع الإرادة العامة، تشتعل الفضائح السياسية الكبرى؛ بدءاً من تدبير الانقلابات، واغتيال القادة، وصولاً إلى فبركة الملفات الاستخباراتية للتجسس على الخصوم أو إشعال الحروب. إن فهم آليات تدخل الدولة العميقة لم يعد ترفاً فكرياً، بل هو مفتاح أساسي لتفكيك شيفرات الأزمات والفضائح التي تشكل الخريطة السياسية للعالم اليوم</w:t>
      </w:r>
      <w:r w:rsidR="00E76C87">
        <w:rPr>
          <w:rFonts w:ascii="Arial" w:hAnsi="Arial" w:cs="Arial" w:hint="cs"/>
          <w:sz w:val="28"/>
          <w:szCs w:val="28"/>
          <w:rtl/>
          <w:lang w:bidi="ar-SY"/>
        </w:rPr>
        <w:t xml:space="preserve"> . وسيتم في هذا البحث مناقشة النقاط التالية:</w:t>
      </w:r>
      <w:r w:rsidRPr="008E07BC">
        <w:rPr>
          <w:rFonts w:ascii="Arial" w:hAnsi="Arial" w:cs="Arial"/>
          <w:sz w:val="28"/>
          <w:szCs w:val="28"/>
          <w:lang w:bidi="ar-SY"/>
        </w:rPr>
        <w:br/>
      </w:r>
      <w:r w:rsidR="00E76C87">
        <w:rPr>
          <w:rFonts w:ascii="Arial" w:hAnsi="Arial" w:cs="Arial" w:hint="cs"/>
          <w:sz w:val="28"/>
          <w:szCs w:val="28"/>
          <w:rtl/>
        </w:rPr>
        <w:t xml:space="preserve">- </w:t>
      </w:r>
      <w:r w:rsidRPr="008E07BC">
        <w:rPr>
          <w:rFonts w:ascii="Arial" w:hAnsi="Arial" w:cs="Arial"/>
          <w:sz w:val="28"/>
          <w:szCs w:val="28"/>
          <w:rtl/>
        </w:rPr>
        <w:t xml:space="preserve">أشهر الفضائح العالمية: مثل فضيحة </w:t>
      </w:r>
      <w:r w:rsidRPr="008E07BC">
        <w:rPr>
          <w:rFonts w:ascii="Arial" w:hAnsi="Arial" w:cs="Arial"/>
          <w:sz w:val="28"/>
          <w:szCs w:val="28"/>
          <w:lang w:bidi="ar-SY"/>
        </w:rPr>
        <w:t>"</w:t>
      </w:r>
      <w:r w:rsidRPr="008E07BC">
        <w:rPr>
          <w:rFonts w:ascii="Arial" w:hAnsi="Arial" w:cs="Arial"/>
          <w:sz w:val="28"/>
          <w:szCs w:val="28"/>
          <w:rtl/>
        </w:rPr>
        <w:t>واترغيت</w:t>
      </w:r>
      <w:r w:rsidRPr="008E07BC">
        <w:rPr>
          <w:rFonts w:ascii="Arial" w:hAnsi="Arial" w:cs="Arial"/>
          <w:sz w:val="28"/>
          <w:szCs w:val="28"/>
          <w:lang w:bidi="ar-SY"/>
        </w:rPr>
        <w:t xml:space="preserve">" </w:t>
      </w:r>
      <w:r w:rsidRPr="008E07BC">
        <w:rPr>
          <w:rFonts w:ascii="Arial" w:hAnsi="Arial" w:cs="Arial"/>
          <w:sz w:val="28"/>
          <w:szCs w:val="28"/>
          <w:rtl/>
        </w:rPr>
        <w:t xml:space="preserve">في أمريكا، أو شبكات </w:t>
      </w:r>
      <w:r w:rsidRPr="008E07BC">
        <w:rPr>
          <w:rFonts w:ascii="Arial" w:hAnsi="Arial" w:cs="Arial"/>
          <w:sz w:val="28"/>
          <w:szCs w:val="28"/>
          <w:lang w:bidi="ar-SY"/>
        </w:rPr>
        <w:t>"</w:t>
      </w:r>
      <w:r w:rsidRPr="008E07BC">
        <w:rPr>
          <w:rFonts w:ascii="Arial" w:hAnsi="Arial" w:cs="Arial"/>
          <w:sz w:val="28"/>
          <w:szCs w:val="28"/>
          <w:rtl/>
        </w:rPr>
        <w:t>غلاديو</w:t>
      </w:r>
      <w:r w:rsidRPr="008E07BC">
        <w:rPr>
          <w:rFonts w:ascii="Arial" w:hAnsi="Arial" w:cs="Arial"/>
          <w:sz w:val="28"/>
          <w:szCs w:val="28"/>
          <w:lang w:bidi="ar-SY"/>
        </w:rPr>
        <w:t xml:space="preserve">" </w:t>
      </w:r>
      <w:r w:rsidRPr="008E07BC">
        <w:rPr>
          <w:rFonts w:ascii="Arial" w:hAnsi="Arial" w:cs="Arial"/>
          <w:sz w:val="28"/>
          <w:szCs w:val="28"/>
          <w:rtl/>
        </w:rPr>
        <w:t>في أوروبا، أو قضايا التجسس الرقمي الحديثة</w:t>
      </w:r>
      <w:r w:rsidR="00F7138B">
        <w:rPr>
          <w:rFonts w:ascii="Arial" w:hAnsi="Arial" w:cs="Arial" w:hint="cs"/>
          <w:sz w:val="28"/>
          <w:szCs w:val="28"/>
          <w:rtl/>
        </w:rPr>
        <w:t xml:space="preserve"> والفساد بالدول العربية الأكثر فسادا</w:t>
      </w:r>
      <w:r w:rsidRPr="008E07BC">
        <w:rPr>
          <w:rFonts w:ascii="Arial" w:hAnsi="Arial" w:cs="Arial"/>
          <w:sz w:val="28"/>
          <w:szCs w:val="28"/>
          <w:lang w:bidi="ar-SY"/>
        </w:rPr>
        <w:t>.</w:t>
      </w:r>
    </w:p>
    <w:p w14:paraId="1987EA3A" w14:textId="0E3171DD" w:rsidR="00511A03" w:rsidRDefault="00E76C87" w:rsidP="00E76C87">
      <w:pPr>
        <w:bidi/>
        <w:jc w:val="lowKashida"/>
        <w:rPr>
          <w:rFonts w:ascii="Arial" w:hAnsi="Arial" w:cs="Arial"/>
          <w:sz w:val="28"/>
          <w:szCs w:val="28"/>
          <w:rtl/>
          <w:lang w:bidi="ar-SY"/>
        </w:rPr>
      </w:pPr>
      <w:r>
        <w:rPr>
          <w:rFonts w:ascii="Arial" w:hAnsi="Arial" w:cs="Arial" w:hint="cs"/>
          <w:sz w:val="28"/>
          <w:szCs w:val="28"/>
          <w:rtl/>
        </w:rPr>
        <w:t xml:space="preserve">- </w:t>
      </w:r>
      <w:r w:rsidRPr="008E07BC">
        <w:rPr>
          <w:rFonts w:ascii="Arial" w:hAnsi="Arial" w:cs="Arial"/>
          <w:sz w:val="28"/>
          <w:szCs w:val="28"/>
          <w:rtl/>
        </w:rPr>
        <w:t>الدوافع الكامنة وراء</w:t>
      </w:r>
      <w:r>
        <w:rPr>
          <w:rFonts w:ascii="Arial" w:hAnsi="Arial" w:cs="Arial" w:hint="cs"/>
          <w:sz w:val="28"/>
          <w:szCs w:val="28"/>
          <w:rtl/>
        </w:rPr>
        <w:t xml:space="preserve"> هذه الفضائح</w:t>
      </w:r>
      <w:r w:rsidRPr="008E07BC">
        <w:rPr>
          <w:rFonts w:ascii="Arial" w:hAnsi="Arial" w:cs="Arial"/>
          <w:sz w:val="28"/>
          <w:szCs w:val="28"/>
          <w:rtl/>
        </w:rPr>
        <w:t xml:space="preserve">، والآليات التي استُخدمت للتغطية عليها، </w:t>
      </w:r>
      <w:r>
        <w:rPr>
          <w:rFonts w:ascii="Arial" w:hAnsi="Arial" w:cs="Arial" w:hint="cs"/>
          <w:sz w:val="28"/>
          <w:szCs w:val="28"/>
          <w:rtl/>
        </w:rPr>
        <w:t>و</w:t>
      </w:r>
      <w:r w:rsidRPr="008E07BC">
        <w:rPr>
          <w:rFonts w:ascii="Arial" w:hAnsi="Arial" w:cs="Arial"/>
          <w:sz w:val="28"/>
          <w:szCs w:val="28"/>
          <w:rtl/>
        </w:rPr>
        <w:t xml:space="preserve"> رصد التداعيات العميقة التي تركتها هذه الفضائح</w:t>
      </w:r>
      <w:r w:rsidR="00511A03">
        <w:rPr>
          <w:rFonts w:ascii="Arial" w:hAnsi="Arial" w:cs="Arial" w:hint="cs"/>
          <w:sz w:val="28"/>
          <w:szCs w:val="28"/>
          <w:rtl/>
          <w:lang w:bidi="ar-SY"/>
        </w:rPr>
        <w:t>.</w:t>
      </w:r>
    </w:p>
    <w:p w14:paraId="15818027" w14:textId="2BA5FA81" w:rsidR="00E76C87" w:rsidRDefault="00E76C87" w:rsidP="00511A03">
      <w:pPr>
        <w:bidi/>
        <w:jc w:val="lowKashida"/>
        <w:rPr>
          <w:rFonts w:ascii="Arial" w:hAnsi="Arial" w:cs="Arial"/>
          <w:sz w:val="28"/>
          <w:szCs w:val="28"/>
          <w:rtl/>
          <w:lang w:bidi="ar-SY"/>
        </w:rPr>
      </w:pPr>
      <w:r>
        <w:rPr>
          <w:rFonts w:ascii="Arial" w:hAnsi="Arial" w:cs="Arial" w:hint="cs"/>
          <w:sz w:val="28"/>
          <w:szCs w:val="28"/>
          <w:rtl/>
        </w:rPr>
        <w:t xml:space="preserve">- </w:t>
      </w:r>
      <w:r w:rsidR="008E07BC" w:rsidRPr="008E07BC">
        <w:rPr>
          <w:rFonts w:ascii="Arial" w:hAnsi="Arial" w:cs="Arial"/>
          <w:sz w:val="28"/>
          <w:szCs w:val="28"/>
          <w:rtl/>
        </w:rPr>
        <w:t>أدوات التحكم: التوجيه الإعلامي، الاغتيال المعنوي للسياسيين، وتسريب الوثائق السرية</w:t>
      </w:r>
      <w:r w:rsidR="008E07BC" w:rsidRPr="008E07BC">
        <w:rPr>
          <w:rFonts w:ascii="Arial" w:hAnsi="Arial" w:cs="Arial"/>
          <w:sz w:val="28"/>
          <w:szCs w:val="28"/>
          <w:lang w:bidi="ar-SY"/>
        </w:rPr>
        <w:t>.</w:t>
      </w:r>
    </w:p>
    <w:p w14:paraId="23434210" w14:textId="5EE0AC00" w:rsidR="00E76C87" w:rsidRPr="00E76C87" w:rsidRDefault="00E76C87" w:rsidP="00E76C87">
      <w:pPr>
        <w:bidi/>
        <w:jc w:val="lowKashida"/>
        <w:rPr>
          <w:rFonts w:ascii="Arial" w:hAnsi="Arial" w:cs="Arial"/>
          <w:sz w:val="28"/>
          <w:szCs w:val="28"/>
          <w:rtl/>
          <w:lang w:bidi="ar-SY"/>
        </w:rPr>
      </w:pPr>
      <w:r>
        <w:rPr>
          <w:rFonts w:ascii="Arial" w:hAnsi="Arial" w:cs="Arial" w:hint="cs"/>
          <w:sz w:val="28"/>
          <w:szCs w:val="28"/>
          <w:rtl/>
        </w:rPr>
        <w:t xml:space="preserve">- </w:t>
      </w:r>
      <w:r w:rsidRPr="008E07BC">
        <w:rPr>
          <w:rFonts w:ascii="Arial" w:hAnsi="Arial" w:cs="Arial"/>
          <w:sz w:val="28"/>
          <w:szCs w:val="28"/>
          <w:rtl/>
        </w:rPr>
        <w:t>مفهوم الدولة العميقة: كيف تنشأ داخل المؤسسات الأمنية والبيروقراطية</w:t>
      </w:r>
      <w:r w:rsidRPr="008E07BC">
        <w:rPr>
          <w:rFonts w:ascii="Arial" w:hAnsi="Arial" w:cs="Arial"/>
          <w:sz w:val="28"/>
          <w:szCs w:val="28"/>
          <w:lang w:bidi="ar-SY"/>
        </w:rPr>
        <w:t>.</w:t>
      </w:r>
    </w:p>
    <w:p w14:paraId="4C2D21E5" w14:textId="3CA8EAF4" w:rsidR="008E07BC" w:rsidRDefault="00E76C87" w:rsidP="00E76C87">
      <w:pPr>
        <w:bidi/>
        <w:jc w:val="lowKashida"/>
        <w:rPr>
          <w:rFonts w:ascii="Arial" w:hAnsi="Arial" w:cs="Arial"/>
          <w:sz w:val="28"/>
          <w:szCs w:val="28"/>
          <w:rtl/>
          <w:lang w:bidi="ar-SY"/>
        </w:rPr>
      </w:pPr>
      <w:r>
        <w:rPr>
          <w:rFonts w:ascii="Arial" w:hAnsi="Arial" w:cs="Arial" w:hint="cs"/>
          <w:sz w:val="28"/>
          <w:szCs w:val="28"/>
          <w:rtl/>
        </w:rPr>
        <w:lastRenderedPageBreak/>
        <w:t xml:space="preserve">- </w:t>
      </w:r>
      <w:r w:rsidR="008E07BC" w:rsidRPr="008E07BC">
        <w:rPr>
          <w:rFonts w:ascii="Arial" w:hAnsi="Arial" w:cs="Arial"/>
          <w:sz w:val="28"/>
          <w:szCs w:val="28"/>
          <w:rtl/>
        </w:rPr>
        <w:t>الأثر على الديمقراطية: كيف تؤدي هذه التدخلات إلى تآكل ثقة المواطن بصندوق الاقتراع</w:t>
      </w:r>
      <w:r w:rsidR="00511A03">
        <w:rPr>
          <w:rFonts w:ascii="Arial" w:hAnsi="Arial" w:cs="Arial" w:hint="cs"/>
          <w:sz w:val="28"/>
          <w:szCs w:val="28"/>
          <w:rtl/>
          <w:lang w:bidi="ar-SY"/>
        </w:rPr>
        <w:t xml:space="preserve"> .</w:t>
      </w:r>
    </w:p>
    <w:p w14:paraId="35D77D7E" w14:textId="4039C907" w:rsidR="001B4EE7" w:rsidRPr="008E07BC" w:rsidRDefault="001B4EE7" w:rsidP="001B4EE7">
      <w:pPr>
        <w:bidi/>
        <w:jc w:val="lowKashida"/>
        <w:rPr>
          <w:rFonts w:ascii="Arial" w:hAnsi="Arial" w:cs="Arial"/>
          <w:sz w:val="28"/>
          <w:szCs w:val="28"/>
          <w:lang w:bidi="ar-SY"/>
        </w:rPr>
      </w:pPr>
      <w:r>
        <w:rPr>
          <w:rFonts w:ascii="Arial" w:hAnsi="Arial" w:cs="Arial" w:hint="cs"/>
          <w:sz w:val="28"/>
          <w:szCs w:val="28"/>
          <w:rtl/>
          <w:lang w:bidi="ar-SY"/>
        </w:rPr>
        <w:t xml:space="preserve">- كيف أثر النفط على الفساد وكيف استغلت الدول الإستعمارية هذا مع حب السلطة لدى الطبقات الحاكمة والتي قايضت السلطة بكل شيء . </w:t>
      </w:r>
    </w:p>
    <w:p w14:paraId="2ECC1DCA" w14:textId="77777777" w:rsidR="000F028D" w:rsidRPr="00932F52" w:rsidRDefault="000F028D" w:rsidP="000F028D">
      <w:pPr>
        <w:bidi/>
        <w:jc w:val="lowKashida"/>
        <w:rPr>
          <w:rFonts w:ascii="Arial" w:hAnsi="Arial" w:cs="Arial"/>
          <w:sz w:val="28"/>
          <w:szCs w:val="28"/>
          <w:lang w:bidi="ar-SY"/>
        </w:rPr>
      </w:pPr>
    </w:p>
    <w:p w14:paraId="679F9962" w14:textId="77777777" w:rsidR="000F028D" w:rsidRPr="002D0EC9" w:rsidRDefault="000F028D" w:rsidP="000F028D">
      <w:pPr>
        <w:bidi/>
        <w:jc w:val="center"/>
        <w:rPr>
          <w:rFonts w:ascii="Arial" w:hAnsi="Arial" w:cs="Arial"/>
          <w:b/>
          <w:bCs/>
          <w:sz w:val="28"/>
          <w:szCs w:val="28"/>
          <w:u w:val="single"/>
          <w:rtl/>
          <w:lang w:bidi="ar-SY"/>
        </w:rPr>
      </w:pPr>
      <w:r w:rsidRPr="002D0EC9">
        <w:rPr>
          <w:rFonts w:ascii="Arial" w:hAnsi="Arial" w:cs="Arial" w:hint="cs"/>
          <w:b/>
          <w:bCs/>
          <w:sz w:val="28"/>
          <w:szCs w:val="28"/>
          <w:u w:val="single"/>
          <w:rtl/>
          <w:lang w:bidi="ar-SY"/>
        </w:rPr>
        <w:t>الفساد السياسي بسوريا</w:t>
      </w:r>
    </w:p>
    <w:p w14:paraId="75B95DB6" w14:textId="78B22EF0" w:rsidR="00A64908" w:rsidRDefault="000F028D" w:rsidP="000F028D">
      <w:pPr>
        <w:bidi/>
        <w:jc w:val="lowKashida"/>
        <w:rPr>
          <w:rFonts w:ascii="Arial" w:hAnsi="Arial" w:cs="Arial"/>
          <w:sz w:val="28"/>
          <w:szCs w:val="28"/>
          <w:rtl/>
          <w:lang w:bidi="ar-SY"/>
        </w:rPr>
      </w:pPr>
      <w:r>
        <w:rPr>
          <w:rFonts w:ascii="Arial" w:hAnsi="Arial" w:cs="Arial" w:hint="cs"/>
          <w:sz w:val="28"/>
          <w:szCs w:val="28"/>
          <w:rtl/>
        </w:rPr>
        <w:t xml:space="preserve"> ربما كانت ملفات الفساد بسوريا من أكثر الملفات التي تم تداولها عبر وسائل الإعلام  والكل شاهدها ولكن أرغب بالإضاءة على بعض النقاط التي أتوقع لم تذكر أو </w:t>
      </w:r>
      <w:r w:rsidR="00A64908">
        <w:rPr>
          <w:rFonts w:ascii="Arial" w:hAnsi="Arial" w:cs="Arial" w:hint="cs"/>
          <w:sz w:val="28"/>
          <w:szCs w:val="28"/>
          <w:rtl/>
        </w:rPr>
        <w:t>مرت بشكل سريع  .</w:t>
      </w:r>
      <w:r w:rsidR="00ED1440">
        <w:rPr>
          <w:rFonts w:ascii="Arial" w:hAnsi="Arial" w:cs="Arial" w:hint="cs"/>
          <w:sz w:val="28"/>
          <w:szCs w:val="28"/>
          <w:rtl/>
          <w:lang w:bidi="ar-SY"/>
        </w:rPr>
        <w:t xml:space="preserve">مع العلم ان سوريا واليمن وليبيا بحسب التصنيف العالمي هي الآن أكثر الدول فسادا ولكن هذا الكلام صحيح حاليا </w:t>
      </w:r>
      <w:r w:rsidR="00905744">
        <w:rPr>
          <w:rFonts w:ascii="Arial" w:hAnsi="Arial" w:cs="Arial" w:hint="cs"/>
          <w:sz w:val="28"/>
          <w:szCs w:val="28"/>
          <w:rtl/>
          <w:lang w:bidi="ar-SY"/>
        </w:rPr>
        <w:t>بسبب الأحداث الجارية بينما كانت سورية قبل عام 1974 تعتبر من أفضل دول العالم بحسب تصنيف  النزاهة.</w:t>
      </w:r>
    </w:p>
    <w:p w14:paraId="70CC3DFC" w14:textId="707998B1" w:rsidR="000F028D" w:rsidRDefault="000F028D" w:rsidP="00A64908">
      <w:pPr>
        <w:bidi/>
        <w:jc w:val="lowKashida"/>
        <w:rPr>
          <w:rFonts w:ascii="Arial" w:hAnsi="Arial" w:cs="Arial"/>
          <w:sz w:val="28"/>
          <w:szCs w:val="28"/>
          <w:rtl/>
        </w:rPr>
      </w:pPr>
      <w:r w:rsidRPr="002D0EC9">
        <w:rPr>
          <w:rFonts w:ascii="Arial" w:hAnsi="Arial" w:cs="Arial"/>
          <w:sz w:val="28"/>
          <w:szCs w:val="28"/>
          <w:rtl/>
        </w:rPr>
        <w:t xml:space="preserve">شهدت سوريا في مرحلة </w:t>
      </w:r>
      <w:r w:rsidRPr="002D0EC9">
        <w:rPr>
          <w:rFonts w:ascii="Arial" w:hAnsi="Arial" w:cs="Arial"/>
          <w:b/>
          <w:bCs/>
          <w:sz w:val="28"/>
          <w:szCs w:val="28"/>
          <w:rtl/>
        </w:rPr>
        <w:t xml:space="preserve">ما بعد الاستقلال </w:t>
      </w:r>
      <w:r>
        <w:rPr>
          <w:rFonts w:ascii="Arial" w:hAnsi="Arial" w:cs="Arial" w:hint="cs"/>
          <w:b/>
          <w:bCs/>
          <w:sz w:val="28"/>
          <w:szCs w:val="28"/>
          <w:rtl/>
        </w:rPr>
        <w:t xml:space="preserve">منذ </w:t>
      </w:r>
      <w:r w:rsidRPr="002D0EC9">
        <w:rPr>
          <w:rFonts w:ascii="Arial" w:hAnsi="Arial" w:cs="Arial"/>
          <w:b/>
          <w:bCs/>
          <w:sz w:val="28"/>
          <w:szCs w:val="28"/>
          <w:rtl/>
        </w:rPr>
        <w:t>عام 1946</w:t>
      </w:r>
      <w:r w:rsidRPr="002D0EC9">
        <w:rPr>
          <w:rFonts w:ascii="Arial" w:hAnsi="Arial" w:cs="Arial"/>
          <w:sz w:val="28"/>
          <w:szCs w:val="28"/>
          <w:rtl/>
        </w:rPr>
        <w:t xml:space="preserve"> عهدًا ذهبيًا تميزت بـ </w:t>
      </w:r>
      <w:r w:rsidRPr="002D0EC9">
        <w:rPr>
          <w:rFonts w:ascii="Arial" w:hAnsi="Arial" w:cs="Arial"/>
          <w:b/>
          <w:bCs/>
          <w:sz w:val="28"/>
          <w:szCs w:val="28"/>
          <w:rtl/>
        </w:rPr>
        <w:t>الروح الوطنية</w:t>
      </w:r>
      <w:r w:rsidRPr="002D0EC9">
        <w:rPr>
          <w:rFonts w:ascii="Arial" w:hAnsi="Arial" w:cs="Arial"/>
          <w:sz w:val="28"/>
          <w:szCs w:val="28"/>
          <w:rtl/>
        </w:rPr>
        <w:t xml:space="preserve"> و</w:t>
      </w:r>
      <w:r>
        <w:rPr>
          <w:rFonts w:ascii="Arial" w:hAnsi="Arial" w:cs="Arial" w:hint="cs"/>
          <w:sz w:val="28"/>
          <w:szCs w:val="28"/>
          <w:rtl/>
        </w:rPr>
        <w:t>ال</w:t>
      </w:r>
      <w:r w:rsidRPr="002D0EC9">
        <w:rPr>
          <w:rFonts w:ascii="Arial" w:hAnsi="Arial" w:cs="Arial"/>
          <w:sz w:val="28"/>
          <w:szCs w:val="28"/>
          <w:rtl/>
        </w:rPr>
        <w:t>نزاهة</w:t>
      </w:r>
      <w:r>
        <w:rPr>
          <w:rFonts w:ascii="Arial" w:hAnsi="Arial" w:cs="Arial" w:hint="cs"/>
          <w:sz w:val="28"/>
          <w:szCs w:val="28"/>
          <w:rtl/>
        </w:rPr>
        <w:t xml:space="preserve">. </w:t>
      </w:r>
      <w:r w:rsidRPr="002D0EC9">
        <w:rPr>
          <w:rFonts w:ascii="Arial" w:hAnsi="Arial" w:cs="Arial"/>
          <w:sz w:val="28"/>
          <w:szCs w:val="28"/>
          <w:rtl/>
        </w:rPr>
        <w:t xml:space="preserve"> حيث كان الموظف السوري في كافة المستويات الإدارية والقيادية يرى في الوظيفة العامة تكليفًا وطنيًا وواجبًا مقدسًا </w:t>
      </w:r>
      <w:r w:rsidR="00B84044">
        <w:rPr>
          <w:rFonts w:ascii="Arial" w:hAnsi="Arial" w:cs="Arial" w:hint="cs"/>
          <w:sz w:val="28"/>
          <w:szCs w:val="28"/>
          <w:rtl/>
        </w:rPr>
        <w:t>للمشاركة ببناء</w:t>
      </w:r>
      <w:r w:rsidRPr="002D0EC9">
        <w:rPr>
          <w:rFonts w:ascii="Arial" w:hAnsi="Arial" w:cs="Arial"/>
          <w:sz w:val="28"/>
          <w:szCs w:val="28"/>
          <w:rtl/>
        </w:rPr>
        <w:t xml:space="preserve"> الوطن، بعيدًا عن المكاسب الشخصية والمحسوبيات.</w:t>
      </w:r>
      <w:r>
        <w:rPr>
          <w:rFonts w:ascii="Arial" w:hAnsi="Arial" w:cs="Arial" w:hint="cs"/>
          <w:sz w:val="28"/>
          <w:szCs w:val="28"/>
          <w:rtl/>
        </w:rPr>
        <w:t xml:space="preserve"> وأريد أن أذكر حدثين من ذاكرتي يبينان نزاهة ووطنية السوري في العقود الاولى قبل استلام عائلة الأسد السلطة .</w:t>
      </w:r>
    </w:p>
    <w:p w14:paraId="6672D046" w14:textId="747F0DED" w:rsidR="000F028D" w:rsidRPr="00D616E9" w:rsidRDefault="000F028D" w:rsidP="000F028D">
      <w:pPr>
        <w:bidi/>
        <w:jc w:val="lowKashida"/>
        <w:rPr>
          <w:rFonts w:ascii="Arial" w:hAnsi="Arial" w:cs="Arial"/>
          <w:sz w:val="28"/>
          <w:szCs w:val="28"/>
        </w:rPr>
      </w:pPr>
      <w:r>
        <w:rPr>
          <w:rFonts w:ascii="Arial" w:hAnsi="Arial" w:cs="Arial" w:hint="cs"/>
          <w:sz w:val="28"/>
          <w:szCs w:val="28"/>
          <w:rtl/>
        </w:rPr>
        <w:t>القصة الأولى عن شخصية سورية (</w:t>
      </w:r>
      <w:r w:rsidRPr="00D616E9">
        <w:rPr>
          <w:rFonts w:ascii="Arial" w:hAnsi="Arial" w:cs="Arial"/>
          <w:sz w:val="28"/>
          <w:szCs w:val="28"/>
          <w:rtl/>
        </w:rPr>
        <w:t xml:space="preserve">الدكتور مأمون الكزبري </w:t>
      </w:r>
      <w:r>
        <w:rPr>
          <w:rFonts w:ascii="Arial" w:hAnsi="Arial" w:cs="Arial" w:hint="cs"/>
          <w:sz w:val="28"/>
          <w:szCs w:val="28"/>
          <w:rtl/>
        </w:rPr>
        <w:t>)</w:t>
      </w:r>
      <w:r w:rsidRPr="00D616E9">
        <w:rPr>
          <w:rFonts w:ascii="Arial" w:hAnsi="Arial" w:cs="Arial"/>
          <w:sz w:val="28"/>
          <w:szCs w:val="28"/>
          <w:rtl/>
        </w:rPr>
        <w:t xml:space="preserve"> انتخب نائباً عن دمشق </w:t>
      </w:r>
      <w:r>
        <w:rPr>
          <w:rFonts w:ascii="Arial" w:hAnsi="Arial" w:cs="Arial" w:hint="cs"/>
          <w:sz w:val="28"/>
          <w:szCs w:val="28"/>
          <w:rtl/>
        </w:rPr>
        <w:t xml:space="preserve">عام 1953 </w:t>
      </w:r>
      <w:r w:rsidRPr="00D616E9">
        <w:rPr>
          <w:rFonts w:ascii="Arial" w:hAnsi="Arial" w:cs="Arial"/>
          <w:sz w:val="28"/>
          <w:szCs w:val="28"/>
          <w:rtl/>
        </w:rPr>
        <w:t>وتولى رئاسة المجلس النيابي عدة مرات</w:t>
      </w:r>
      <w:r w:rsidRPr="00D616E9">
        <w:rPr>
          <w:rFonts w:ascii="Arial" w:hAnsi="Arial" w:cs="Arial"/>
          <w:sz w:val="28"/>
          <w:szCs w:val="28"/>
        </w:rPr>
        <w:t xml:space="preserve">. </w:t>
      </w:r>
      <w:r w:rsidRPr="00D616E9">
        <w:rPr>
          <w:rFonts w:ascii="Arial" w:hAnsi="Arial" w:cs="Arial"/>
          <w:sz w:val="28"/>
          <w:szCs w:val="28"/>
        </w:rPr>
        <w:br/>
      </w:r>
      <w:r w:rsidRPr="00D616E9">
        <w:rPr>
          <w:rFonts w:ascii="Arial" w:hAnsi="Arial" w:cs="Arial"/>
          <w:sz w:val="28"/>
          <w:szCs w:val="28"/>
          <w:rtl/>
        </w:rPr>
        <w:t>انتخب رئيساً للمجلس النيابي في عهد الرئيس أديب الشيشكلي عام 1954، ثم انتخب مجدداً رئيساً للمجلس النيابي في مرحلة ما بعد الانفصال في كانون الأول عام 1961</w:t>
      </w:r>
      <w:r w:rsidRPr="00D616E9">
        <w:rPr>
          <w:rFonts w:ascii="Arial" w:hAnsi="Arial" w:cs="Arial"/>
          <w:sz w:val="28"/>
          <w:szCs w:val="28"/>
        </w:rPr>
        <w:t xml:space="preserve">. </w:t>
      </w:r>
      <w:r>
        <w:rPr>
          <w:rFonts w:ascii="Arial" w:hAnsi="Arial" w:cs="Arial" w:hint="cs"/>
          <w:sz w:val="28"/>
          <w:szCs w:val="28"/>
          <w:rtl/>
        </w:rPr>
        <w:t xml:space="preserve"> والمهم بموضوعنا هو الفساد وخلال إحدى جلسات المجلس النيابي شدد الدكتورمامون على موضوع </w:t>
      </w:r>
      <w:r w:rsidR="00B84044">
        <w:rPr>
          <w:rFonts w:ascii="Arial" w:hAnsi="Arial" w:cs="Arial" w:hint="cs"/>
          <w:sz w:val="28"/>
          <w:szCs w:val="28"/>
          <w:rtl/>
        </w:rPr>
        <w:t xml:space="preserve">الروح </w:t>
      </w:r>
      <w:r>
        <w:rPr>
          <w:rFonts w:ascii="Arial" w:hAnsi="Arial" w:cs="Arial" w:hint="cs"/>
          <w:sz w:val="28"/>
          <w:szCs w:val="28"/>
          <w:rtl/>
        </w:rPr>
        <w:t xml:space="preserve">الوطنية والنزاهة والتي تتفرد بها سورية بالشرق الأوسط فقاطعه أحد النواب وقال له لقد شاهدتك يوم الجمعة </w:t>
      </w:r>
      <w:r>
        <w:rPr>
          <w:rFonts w:ascii="Arial" w:hAnsi="Arial" w:cs="Arial" w:hint="cs"/>
          <w:sz w:val="28"/>
          <w:szCs w:val="28"/>
          <w:rtl/>
        </w:rPr>
        <w:lastRenderedPageBreak/>
        <w:t xml:space="preserve">الماضية تذهب الى مزرعتك بالغزلانية بسيارة الحكومة  وثمن وقود السيارة التي أقلتك مدفوع من جيب الشعب لذلك يجب تعويض ذلك والإعتذار للشعب لأنك استغليت السلطة . وما أشبه ذاك الزمان بزماننا الحاضر فكان لأحد الوزراء مرآب سيارات يحوي المئات وبمخصصات وقود واصلاح مفتوحة وتعطى لعائلته من الدرجة الاولى والثانية ولأصدقائة ولصديقاته كله على حساب هذا المنصب </w:t>
      </w:r>
      <w:r w:rsidR="00B84044">
        <w:rPr>
          <w:rFonts w:ascii="Arial" w:hAnsi="Arial" w:cs="Arial" w:hint="cs"/>
          <w:sz w:val="28"/>
          <w:szCs w:val="28"/>
          <w:rtl/>
        </w:rPr>
        <w:t>.</w:t>
      </w:r>
      <w:r>
        <w:rPr>
          <w:rFonts w:ascii="Arial" w:hAnsi="Arial" w:cs="Arial" w:hint="cs"/>
          <w:sz w:val="28"/>
          <w:szCs w:val="28"/>
          <w:rtl/>
        </w:rPr>
        <w:t xml:space="preserve"> </w:t>
      </w:r>
    </w:p>
    <w:p w14:paraId="5DAD04A4" w14:textId="77777777" w:rsidR="000F028D" w:rsidRDefault="000F028D" w:rsidP="000F028D">
      <w:pPr>
        <w:bidi/>
        <w:jc w:val="lowKashida"/>
        <w:rPr>
          <w:rFonts w:ascii="Arial" w:hAnsi="Arial" w:cs="Arial"/>
          <w:sz w:val="28"/>
          <w:szCs w:val="28"/>
          <w:rtl/>
        </w:rPr>
      </w:pPr>
      <w:r>
        <w:rPr>
          <w:rFonts w:ascii="Arial" w:hAnsi="Arial" w:cs="Arial" w:hint="cs"/>
          <w:sz w:val="28"/>
          <w:szCs w:val="28"/>
          <w:rtl/>
        </w:rPr>
        <w:t>والقصة الثانية من</w:t>
      </w:r>
      <w:r w:rsidRPr="00D616E9">
        <w:rPr>
          <w:rFonts w:ascii="Arial" w:hAnsi="Arial" w:cs="Arial"/>
          <w:sz w:val="28"/>
          <w:szCs w:val="28"/>
          <w:rtl/>
        </w:rPr>
        <w:t xml:space="preserve"> مذكّرات محمود رياض </w:t>
      </w:r>
      <w:r>
        <w:rPr>
          <w:rFonts w:ascii="Arial" w:hAnsi="Arial" w:cs="Arial" w:hint="cs"/>
          <w:sz w:val="28"/>
          <w:szCs w:val="28"/>
          <w:rtl/>
        </w:rPr>
        <w:t>عندما</w:t>
      </w:r>
      <w:r w:rsidRPr="00D616E9">
        <w:rPr>
          <w:rFonts w:ascii="Arial" w:hAnsi="Arial" w:cs="Arial"/>
          <w:sz w:val="28"/>
          <w:szCs w:val="28"/>
          <w:rtl/>
        </w:rPr>
        <w:t xml:space="preserve"> كان سفير مصر في سورية (1955ـ 1958)، وكانت الخارجية المصرية تخصّص للسفراء مبالغَ تُصرَف بمعرفة السفير، لتدفع إلى الصحافيّين والسياسيين لتقريبهم من سياسة مصر والدعاية لها. وقال رياض إن السنة كانت تمضي ولا يُستخدَم إلا ربع المخصّصات، لأن السوريين لا يقبلون مثل هذه الرشاوى</w:t>
      </w:r>
      <w:r>
        <w:rPr>
          <w:rFonts w:ascii="Arial" w:hAnsi="Arial" w:cs="Arial" w:hint="cs"/>
          <w:sz w:val="28"/>
          <w:szCs w:val="28"/>
          <w:rtl/>
        </w:rPr>
        <w:t xml:space="preserve"> وكل ماصرفته كان عزومات للسياسيين وقاموا برد العزومات بأحسن منها مع تحميلي بالهدايا </w:t>
      </w:r>
      <w:r w:rsidRPr="00D616E9">
        <w:rPr>
          <w:rFonts w:ascii="Arial" w:hAnsi="Arial" w:cs="Arial"/>
          <w:sz w:val="28"/>
          <w:szCs w:val="28"/>
          <w:rtl/>
        </w:rPr>
        <w:t>، بينما كان زميله في بيروت يأتي إليه طلباً لما فاض لديه من هذه المبالغ، لأن مخصّصاته تنتهي منذ الربع الأول للسنة</w:t>
      </w:r>
      <w:r w:rsidRPr="00D616E9">
        <w:rPr>
          <w:rFonts w:ascii="Arial" w:hAnsi="Arial" w:cs="Arial"/>
          <w:sz w:val="28"/>
          <w:szCs w:val="28"/>
        </w:rPr>
        <w:t>.</w:t>
      </w:r>
      <w:r>
        <w:rPr>
          <w:rFonts w:ascii="Arial" w:hAnsi="Arial" w:cs="Arial" w:hint="cs"/>
          <w:sz w:val="28"/>
          <w:szCs w:val="28"/>
          <w:rtl/>
        </w:rPr>
        <w:t xml:space="preserve"> </w:t>
      </w:r>
    </w:p>
    <w:p w14:paraId="4AA13830" w14:textId="642A8BF1" w:rsidR="000F028D" w:rsidRDefault="000F028D" w:rsidP="00A64908">
      <w:pPr>
        <w:bidi/>
        <w:jc w:val="lowKashida"/>
        <w:rPr>
          <w:rFonts w:ascii="Arial" w:hAnsi="Arial" w:cs="Arial"/>
          <w:sz w:val="28"/>
          <w:szCs w:val="28"/>
          <w:lang w:bidi="ar-SY"/>
        </w:rPr>
      </w:pPr>
      <w:r>
        <w:rPr>
          <w:rFonts w:ascii="Arial" w:hAnsi="Arial" w:cs="Arial" w:hint="cs"/>
          <w:sz w:val="28"/>
          <w:szCs w:val="28"/>
          <w:rtl/>
        </w:rPr>
        <w:t>هذه صورة سوريا والسوريين الحقيقية رغم ماعانت عبر أربعة قرون من الفساد التركي الذي أدخل مصطلحات للغة السوريين مثل (بخشيش) ،وتعني رشوة ولكن مجرد ما حصل الإستقلال كانت سوريا منبع الفكر والنزاهة والوطنية .</w:t>
      </w:r>
      <w:r w:rsidRPr="002D0EC9">
        <w:rPr>
          <w:rFonts w:ascii="Arial" w:hAnsi="Arial" w:cs="Arial"/>
          <w:sz w:val="28"/>
          <w:szCs w:val="28"/>
          <w:rtl/>
        </w:rPr>
        <w:t xml:space="preserve">إلا أن هذا المشهد </w:t>
      </w:r>
      <w:r>
        <w:rPr>
          <w:rFonts w:ascii="Arial" w:hAnsi="Arial" w:cs="Arial" w:hint="cs"/>
          <w:sz w:val="28"/>
          <w:szCs w:val="28"/>
          <w:rtl/>
        </w:rPr>
        <w:t xml:space="preserve">الوطني </w:t>
      </w:r>
      <w:r w:rsidRPr="002D0EC9">
        <w:rPr>
          <w:rFonts w:ascii="Arial" w:hAnsi="Arial" w:cs="Arial"/>
          <w:sz w:val="28"/>
          <w:szCs w:val="28"/>
          <w:rtl/>
        </w:rPr>
        <w:t xml:space="preserve">النظيف بدأ يشهد تدريجياً </w:t>
      </w:r>
      <w:r>
        <w:rPr>
          <w:rFonts w:ascii="Arial" w:hAnsi="Arial" w:cs="Arial" w:hint="cs"/>
          <w:sz w:val="28"/>
          <w:szCs w:val="28"/>
          <w:rtl/>
        </w:rPr>
        <w:t>انحدارا واضحا</w:t>
      </w:r>
      <w:r w:rsidRPr="002D0EC9">
        <w:rPr>
          <w:rFonts w:ascii="Arial" w:hAnsi="Arial" w:cs="Arial"/>
          <w:sz w:val="28"/>
          <w:szCs w:val="28"/>
          <w:rtl/>
        </w:rPr>
        <w:t xml:space="preserve">، لتشهد </w:t>
      </w:r>
      <w:r w:rsidRPr="002D0EC9">
        <w:rPr>
          <w:rFonts w:ascii="Arial" w:hAnsi="Arial" w:cs="Arial"/>
          <w:b/>
          <w:bCs/>
          <w:sz w:val="28"/>
          <w:szCs w:val="28"/>
          <w:rtl/>
        </w:rPr>
        <w:t>سنة 1974 منعطفاً أساسياً</w:t>
      </w:r>
      <w:r w:rsidRPr="002D0EC9">
        <w:rPr>
          <w:rFonts w:ascii="Arial" w:hAnsi="Arial" w:cs="Arial"/>
          <w:sz w:val="28"/>
          <w:szCs w:val="28"/>
          <w:rtl/>
        </w:rPr>
        <w:t xml:space="preserve"> في بنية الاقتصاد والإدارة السورية، حيث ترافق</w:t>
      </w:r>
      <w:r>
        <w:rPr>
          <w:rFonts w:ascii="Arial" w:hAnsi="Arial" w:cs="Arial" w:hint="cs"/>
          <w:sz w:val="28"/>
          <w:szCs w:val="28"/>
          <w:rtl/>
        </w:rPr>
        <w:t xml:space="preserve"> فساد السلطة السياسية مع قدوم</w:t>
      </w:r>
      <w:r w:rsidRPr="002D0EC9">
        <w:rPr>
          <w:rFonts w:ascii="Arial" w:hAnsi="Arial" w:cs="Arial"/>
          <w:sz w:val="28"/>
          <w:szCs w:val="28"/>
          <w:rtl/>
        </w:rPr>
        <w:t xml:space="preserve"> المساعدات الخارجية بعد حرب 1973 </w:t>
      </w:r>
      <w:r>
        <w:rPr>
          <w:rFonts w:ascii="Arial" w:hAnsi="Arial" w:cs="Arial" w:hint="cs"/>
          <w:sz w:val="28"/>
          <w:szCs w:val="28"/>
          <w:rtl/>
        </w:rPr>
        <w:t xml:space="preserve"> وبداية إنشاء بنى تحتية وفتح المشاريع دون رقابة صحيحة </w:t>
      </w:r>
      <w:r w:rsidRPr="002D0EC9">
        <w:rPr>
          <w:rFonts w:ascii="Arial" w:hAnsi="Arial" w:cs="Arial"/>
          <w:sz w:val="28"/>
          <w:szCs w:val="28"/>
          <w:rtl/>
        </w:rPr>
        <w:t xml:space="preserve">، وتغلغل المحسوبية والرشوة، مما أدى إلى تناغم أساسي </w:t>
      </w:r>
      <w:r>
        <w:rPr>
          <w:rFonts w:ascii="Arial" w:hAnsi="Arial" w:cs="Arial" w:hint="cs"/>
          <w:sz w:val="28"/>
          <w:szCs w:val="28"/>
          <w:rtl/>
        </w:rPr>
        <w:t>بين السلطة والفاسدين لان الموظف الفقير الذي رأى أن</w:t>
      </w:r>
      <w:r w:rsidR="00B84044">
        <w:rPr>
          <w:rFonts w:ascii="Arial" w:hAnsi="Arial" w:cs="Arial" w:hint="cs"/>
          <w:sz w:val="28"/>
          <w:szCs w:val="28"/>
          <w:rtl/>
        </w:rPr>
        <w:t>ه</w:t>
      </w:r>
      <w:r>
        <w:rPr>
          <w:rFonts w:ascii="Arial" w:hAnsi="Arial" w:cs="Arial" w:hint="cs"/>
          <w:sz w:val="28"/>
          <w:szCs w:val="28"/>
          <w:rtl/>
        </w:rPr>
        <w:t xml:space="preserve"> بتوقيع منه يحصل على مبالغ كبيرة وعدم وجود الرقابة </w:t>
      </w:r>
      <w:r w:rsidR="00B84044">
        <w:rPr>
          <w:rFonts w:ascii="Arial" w:hAnsi="Arial" w:cs="Arial" w:hint="cs"/>
          <w:sz w:val="28"/>
          <w:szCs w:val="28"/>
          <w:rtl/>
        </w:rPr>
        <w:t>بدأت النفوس الضعيفة بالإنحراف و</w:t>
      </w:r>
      <w:r>
        <w:rPr>
          <w:rFonts w:ascii="Arial" w:hAnsi="Arial" w:cs="Arial" w:hint="cs"/>
          <w:sz w:val="28"/>
          <w:szCs w:val="28"/>
          <w:rtl/>
        </w:rPr>
        <w:t xml:space="preserve">بدأ الفساد على كل المستويات </w:t>
      </w:r>
      <w:r w:rsidRPr="002D0EC9">
        <w:rPr>
          <w:rFonts w:ascii="Arial" w:hAnsi="Arial" w:cs="Arial"/>
          <w:sz w:val="28"/>
          <w:szCs w:val="28"/>
          <w:rtl/>
        </w:rPr>
        <w:t xml:space="preserve">، </w:t>
      </w:r>
      <w:r>
        <w:rPr>
          <w:rFonts w:ascii="Arial" w:hAnsi="Arial" w:cs="Arial" w:hint="cs"/>
          <w:sz w:val="28"/>
          <w:szCs w:val="28"/>
          <w:rtl/>
        </w:rPr>
        <w:t>مما</w:t>
      </w:r>
      <w:r w:rsidRPr="002D0EC9">
        <w:rPr>
          <w:rFonts w:ascii="Arial" w:hAnsi="Arial" w:cs="Arial"/>
          <w:sz w:val="28"/>
          <w:szCs w:val="28"/>
          <w:rtl/>
        </w:rPr>
        <w:t xml:space="preserve"> أثر على حساب مقدرات الدولة والنزاهة التي ميزت جيل الاستقلال</w:t>
      </w:r>
      <w:r w:rsidRPr="002D0EC9">
        <w:rPr>
          <w:rFonts w:ascii="Arial" w:hAnsi="Arial" w:cs="Arial"/>
          <w:sz w:val="28"/>
          <w:szCs w:val="28"/>
          <w:lang w:bidi="ar-SY"/>
        </w:rPr>
        <w:t>.</w:t>
      </w:r>
      <w:r w:rsidR="00A64908">
        <w:rPr>
          <w:rFonts w:ascii="Arial" w:hAnsi="Arial" w:cs="Arial" w:hint="cs"/>
          <w:sz w:val="28"/>
          <w:szCs w:val="28"/>
          <w:rtl/>
        </w:rPr>
        <w:t xml:space="preserve"> و</w:t>
      </w:r>
      <w:r w:rsidRPr="007E2BDA">
        <w:rPr>
          <w:rFonts w:ascii="Arial" w:hAnsi="Arial" w:cs="Arial"/>
          <w:sz w:val="28"/>
          <w:szCs w:val="28"/>
          <w:rtl/>
        </w:rPr>
        <w:t>شهدت سوريا في القرن العشرين العديد من قضايا الفساد السياسي التي ارتبطت</w:t>
      </w:r>
      <w:r>
        <w:rPr>
          <w:rFonts w:ascii="Arial" w:hAnsi="Arial" w:cs="Arial" w:hint="cs"/>
          <w:sz w:val="28"/>
          <w:szCs w:val="28"/>
          <w:rtl/>
        </w:rPr>
        <w:t xml:space="preserve"> بداياتها</w:t>
      </w:r>
      <w:r w:rsidRPr="007E2BDA">
        <w:rPr>
          <w:rFonts w:ascii="Arial" w:hAnsi="Arial" w:cs="Arial"/>
          <w:sz w:val="28"/>
          <w:szCs w:val="28"/>
          <w:rtl/>
        </w:rPr>
        <w:t xml:space="preserve"> بشكل وثيق بالاضطرابات السياسية، </w:t>
      </w:r>
      <w:r>
        <w:rPr>
          <w:rFonts w:ascii="Arial" w:hAnsi="Arial" w:cs="Arial" w:hint="cs"/>
          <w:sz w:val="28"/>
          <w:szCs w:val="28"/>
          <w:rtl/>
        </w:rPr>
        <w:t>و</w:t>
      </w:r>
      <w:r w:rsidRPr="007E2BDA">
        <w:rPr>
          <w:rFonts w:ascii="Arial" w:hAnsi="Arial" w:cs="Arial"/>
          <w:sz w:val="28"/>
          <w:szCs w:val="28"/>
          <w:rtl/>
        </w:rPr>
        <w:t xml:space="preserve">الانقلابات العسكرية </w:t>
      </w:r>
      <w:r>
        <w:rPr>
          <w:rFonts w:ascii="Arial" w:hAnsi="Arial" w:cs="Arial" w:hint="cs"/>
          <w:sz w:val="28"/>
          <w:szCs w:val="28"/>
          <w:rtl/>
          <w:lang w:bidi="ar-SY"/>
        </w:rPr>
        <w:t>ال</w:t>
      </w:r>
      <w:r w:rsidRPr="007E2BDA">
        <w:rPr>
          <w:rFonts w:ascii="Arial" w:hAnsi="Arial" w:cs="Arial"/>
          <w:sz w:val="28"/>
          <w:szCs w:val="28"/>
          <w:rtl/>
        </w:rPr>
        <w:t xml:space="preserve">متلاحقة، وتمركز السلطة. </w:t>
      </w:r>
      <w:r w:rsidRPr="007E2BDA">
        <w:rPr>
          <w:rFonts w:ascii="Arial" w:hAnsi="Arial" w:cs="Arial"/>
          <w:sz w:val="28"/>
          <w:szCs w:val="28"/>
          <w:rtl/>
        </w:rPr>
        <w:lastRenderedPageBreak/>
        <w:t>تنوعت هذه القضايا بين اختلاس الأموال العامة، المحسوبية العشائرية والحزبية، واستغلال النفوذ الاقتصادي لصالح النخبة الحاكمة</w:t>
      </w:r>
      <w:r w:rsidRPr="007E2BDA">
        <w:rPr>
          <w:rFonts w:ascii="Arial" w:hAnsi="Arial" w:cs="Arial"/>
          <w:sz w:val="28"/>
          <w:szCs w:val="28"/>
          <w:lang w:bidi="ar-SY"/>
        </w:rPr>
        <w:t>.</w:t>
      </w:r>
      <w:r w:rsidRPr="007E2BDA">
        <w:rPr>
          <w:rFonts w:ascii="Arial" w:hAnsi="Arial" w:cs="Arial"/>
          <w:sz w:val="28"/>
          <w:szCs w:val="28"/>
          <w:rtl/>
        </w:rPr>
        <w:t>ويمكن تقسيم أبرز محطات وقضايا الفساد السياسي في سوريا خلال القرن الماضي إلى الفترات التاريخية التالية</w:t>
      </w:r>
      <w:r w:rsidRPr="007E2BDA">
        <w:rPr>
          <w:rFonts w:ascii="Arial" w:hAnsi="Arial" w:cs="Arial"/>
          <w:sz w:val="28"/>
          <w:szCs w:val="28"/>
          <w:lang w:bidi="ar-SY"/>
        </w:rPr>
        <w:t>:</w:t>
      </w:r>
      <w:r>
        <w:rPr>
          <w:rFonts w:ascii="Arial" w:hAnsi="Arial" w:cs="Arial"/>
          <w:sz w:val="28"/>
          <w:szCs w:val="28"/>
          <w:lang w:bidi="ar-SY"/>
        </w:rPr>
        <w:t xml:space="preserve">                                  :</w:t>
      </w:r>
    </w:p>
    <w:p w14:paraId="25F5776F" w14:textId="77777777" w:rsidR="000F028D" w:rsidRDefault="000F028D" w:rsidP="000F028D">
      <w:pPr>
        <w:bidi/>
        <w:jc w:val="lowKashida"/>
        <w:rPr>
          <w:rFonts w:ascii="Arial" w:hAnsi="Arial" w:cs="Arial"/>
          <w:sz w:val="28"/>
          <w:szCs w:val="28"/>
          <w:rtl/>
        </w:rPr>
      </w:pPr>
      <w:r>
        <w:rPr>
          <w:rFonts w:ascii="Arial" w:hAnsi="Arial" w:cs="Arial" w:hint="cs"/>
          <w:sz w:val="28"/>
          <w:szCs w:val="28"/>
          <w:rtl/>
        </w:rPr>
        <w:t>-1- الفترة الاولى من بداية القرن العشرين ونهاية الحكم العثماني والأستعمار الفرنسي :</w:t>
      </w:r>
    </w:p>
    <w:p w14:paraId="54F3A9AD" w14:textId="4CAEAA35" w:rsidR="000F028D" w:rsidRDefault="000F028D" w:rsidP="000F028D">
      <w:pPr>
        <w:bidi/>
        <w:jc w:val="lowKashida"/>
        <w:rPr>
          <w:rFonts w:ascii="Arial" w:hAnsi="Arial" w:cs="Arial"/>
          <w:sz w:val="28"/>
          <w:szCs w:val="28"/>
          <w:lang w:bidi="ar-SY"/>
        </w:rPr>
      </w:pPr>
      <w:r w:rsidRPr="007E2BDA">
        <w:rPr>
          <w:rFonts w:ascii="Arial" w:hAnsi="Arial" w:cs="Arial"/>
          <w:sz w:val="28"/>
          <w:szCs w:val="28"/>
          <w:rtl/>
        </w:rPr>
        <w:t>عاشت الدولة العثمانية على الفساد عهوداً طويلة، في التعيينات وفي جباية اﻷموال وفي قراراتها الاقتصادية والسياسية، (وهي سياسة لم تتخل عنها تركيا حتى اﻵ</w:t>
      </w:r>
      <w:r w:rsidR="00BA145E">
        <w:rPr>
          <w:rFonts w:ascii="Arial" w:hAnsi="Arial" w:cs="Arial" w:hint="cs"/>
          <w:sz w:val="28"/>
          <w:szCs w:val="28"/>
          <w:rtl/>
        </w:rPr>
        <w:t>ن ).</w:t>
      </w:r>
      <w:r w:rsidRPr="007E2BDA">
        <w:rPr>
          <w:rFonts w:ascii="Arial" w:hAnsi="Arial" w:cs="Arial"/>
          <w:sz w:val="28"/>
          <w:szCs w:val="28"/>
          <w:rtl/>
        </w:rPr>
        <w:t xml:space="preserve"> </w:t>
      </w:r>
    </w:p>
    <w:p w14:paraId="22C12F36" w14:textId="39C5EC3A" w:rsidR="000F028D" w:rsidRDefault="000F028D" w:rsidP="000F028D">
      <w:pPr>
        <w:bidi/>
        <w:jc w:val="lowKashida"/>
        <w:rPr>
          <w:rFonts w:ascii="Arial" w:hAnsi="Arial" w:cs="Arial"/>
          <w:sz w:val="28"/>
          <w:szCs w:val="28"/>
          <w:rtl/>
          <w:lang w:bidi="ar-SY"/>
        </w:rPr>
      </w:pPr>
      <w:r w:rsidRPr="007E2BDA">
        <w:rPr>
          <w:rFonts w:ascii="Arial" w:hAnsi="Arial" w:cs="Arial"/>
          <w:sz w:val="28"/>
          <w:szCs w:val="28"/>
          <w:rtl/>
        </w:rPr>
        <w:t xml:space="preserve">في العام 1923، وهو العام الذي أعلن فيه كمال أتاتورك تركيا جمهورية علمانية، </w:t>
      </w:r>
      <w:r>
        <w:rPr>
          <w:rFonts w:ascii="Arial" w:hAnsi="Arial" w:cs="Arial" w:hint="cs"/>
          <w:sz w:val="28"/>
          <w:szCs w:val="28"/>
          <w:rtl/>
        </w:rPr>
        <w:t>نقلا عن ملفات</w:t>
      </w:r>
      <w:r w:rsidRPr="007E2BDA">
        <w:rPr>
          <w:rFonts w:ascii="Arial" w:hAnsi="Arial" w:cs="Arial"/>
          <w:sz w:val="28"/>
          <w:szCs w:val="28"/>
          <w:rtl/>
        </w:rPr>
        <w:t xml:space="preserve"> للاستخبارات الفرنسية أن </w:t>
      </w:r>
      <w:r w:rsidR="00B84044">
        <w:rPr>
          <w:rFonts w:ascii="Arial" w:hAnsi="Arial" w:cs="Arial" w:hint="cs"/>
          <w:sz w:val="28"/>
          <w:szCs w:val="28"/>
          <w:rtl/>
        </w:rPr>
        <w:t>(</w:t>
      </w:r>
      <w:r w:rsidRPr="007E2BDA">
        <w:rPr>
          <w:rFonts w:ascii="Arial" w:hAnsi="Arial" w:cs="Arial"/>
          <w:sz w:val="28"/>
          <w:szCs w:val="28"/>
          <w:rtl/>
        </w:rPr>
        <w:t xml:space="preserve">مبلغ 200 ألف ليرة ذهبية عثمانية تم توزيعه بين الجمعيات واﻷفراد والصحف، </w:t>
      </w:r>
      <w:r>
        <w:rPr>
          <w:rFonts w:ascii="Arial" w:hAnsi="Arial" w:cs="Arial" w:hint="cs"/>
          <w:sz w:val="28"/>
          <w:szCs w:val="28"/>
          <w:rtl/>
        </w:rPr>
        <w:t xml:space="preserve">وخاصة اللجنة السورية الفلسطينية </w:t>
      </w:r>
      <w:r w:rsidRPr="007E2BDA">
        <w:rPr>
          <w:rFonts w:ascii="Arial" w:hAnsi="Arial" w:cs="Arial"/>
          <w:sz w:val="28"/>
          <w:szCs w:val="28"/>
          <w:rtl/>
        </w:rPr>
        <w:t>وجاء ذلك بهدف توجيه أدائها في اتجاهات محددة، وحرفها عن النزاهة</w:t>
      </w:r>
      <w:r w:rsidRPr="007E2BDA">
        <w:rPr>
          <w:rFonts w:ascii="Arial" w:hAnsi="Arial" w:cs="Arial"/>
          <w:sz w:val="28"/>
          <w:szCs w:val="28"/>
          <w:lang w:bidi="ar-SY"/>
        </w:rPr>
        <w:t>. (</w:t>
      </w:r>
      <w:r>
        <w:rPr>
          <w:rFonts w:ascii="Arial" w:hAnsi="Arial" w:cs="Arial" w:hint="cs"/>
          <w:sz w:val="28"/>
          <w:szCs w:val="28"/>
          <w:rtl/>
        </w:rPr>
        <w:t xml:space="preserve">وبحسب </w:t>
      </w:r>
      <w:r w:rsidRPr="007E2BDA">
        <w:rPr>
          <w:rFonts w:ascii="Arial" w:hAnsi="Arial" w:cs="Arial"/>
          <w:sz w:val="28"/>
          <w:szCs w:val="28"/>
          <w:rtl/>
        </w:rPr>
        <w:t>الاستخبارات الفرنسية: </w:t>
      </w:r>
      <w:r>
        <w:rPr>
          <w:rFonts w:ascii="Arial" w:hAnsi="Arial" w:cs="Arial" w:hint="cs"/>
          <w:sz w:val="28"/>
          <w:szCs w:val="28"/>
          <w:rtl/>
        </w:rPr>
        <w:t>(</w:t>
      </w:r>
      <w:r w:rsidRPr="007E2BDA">
        <w:rPr>
          <w:rFonts w:ascii="Arial" w:hAnsi="Arial" w:cs="Arial"/>
          <w:sz w:val="28"/>
          <w:szCs w:val="28"/>
          <w:rtl/>
        </w:rPr>
        <w:t xml:space="preserve">معظم من يتم تجنيدهم هم من طبقة المثقفين اللاهثين وراء المطامع والمناصب أكثر من اهتمامهم بالمصالح </w:t>
      </w:r>
      <w:proofErr w:type="gramStart"/>
      <w:r w:rsidRPr="007E2BDA">
        <w:rPr>
          <w:rFonts w:ascii="Arial" w:hAnsi="Arial" w:cs="Arial"/>
          <w:sz w:val="28"/>
          <w:szCs w:val="28"/>
          <w:rtl/>
        </w:rPr>
        <w:t>العامة</w:t>
      </w:r>
      <w:r>
        <w:rPr>
          <w:rFonts w:ascii="Arial" w:hAnsi="Arial" w:cs="Arial"/>
          <w:sz w:val="28"/>
          <w:szCs w:val="28"/>
          <w:lang w:bidi="ar-SY"/>
        </w:rPr>
        <w:t xml:space="preserve">( </w:t>
      </w:r>
      <w:r>
        <w:rPr>
          <w:rFonts w:ascii="Arial" w:hAnsi="Arial" w:cs="Arial" w:hint="cs"/>
          <w:sz w:val="28"/>
          <w:szCs w:val="28"/>
          <w:rtl/>
        </w:rPr>
        <w:t xml:space="preserve"> </w:t>
      </w:r>
      <w:proofErr w:type="gramEnd"/>
      <w:r>
        <w:rPr>
          <w:rFonts w:ascii="Arial" w:hAnsi="Arial" w:cs="Arial" w:hint="cs"/>
          <w:sz w:val="28"/>
          <w:szCs w:val="28"/>
          <w:rtl/>
        </w:rPr>
        <w:t>و</w:t>
      </w:r>
      <w:r w:rsidRPr="007E2BDA">
        <w:rPr>
          <w:rFonts w:ascii="Arial" w:hAnsi="Arial" w:cs="Arial"/>
          <w:sz w:val="28"/>
          <w:szCs w:val="28"/>
          <w:rtl/>
        </w:rPr>
        <w:t xml:space="preserve">في العام 1927، وبعد تلقيها مبالغ مالية كبيرة، انقسمت اللجنة السورية ـ الفلسطينية، التي تأسست في القاهرة ضد وعد </w:t>
      </w:r>
      <w:proofErr w:type="gramStart"/>
      <w:r w:rsidRPr="007E2BDA">
        <w:rPr>
          <w:rFonts w:ascii="Arial" w:hAnsi="Arial" w:cs="Arial"/>
          <w:sz w:val="28"/>
          <w:szCs w:val="28"/>
          <w:rtl/>
        </w:rPr>
        <w:t>بلفور</w:t>
      </w:r>
      <w:r w:rsidRPr="007E2BDA">
        <w:rPr>
          <w:rFonts w:ascii="Arial" w:hAnsi="Arial" w:cs="Arial"/>
          <w:sz w:val="28"/>
          <w:szCs w:val="28"/>
          <w:lang w:bidi="ar-SY"/>
        </w:rPr>
        <w:t>.</w:t>
      </w:r>
      <w:r>
        <w:rPr>
          <w:rFonts w:ascii="Arial" w:hAnsi="Arial" w:cs="Arial" w:hint="cs"/>
          <w:sz w:val="28"/>
          <w:szCs w:val="28"/>
          <w:rtl/>
        </w:rPr>
        <w:t>و</w:t>
      </w:r>
      <w:r w:rsidRPr="007E2BDA">
        <w:rPr>
          <w:rFonts w:ascii="Arial" w:hAnsi="Arial" w:cs="Arial"/>
          <w:sz w:val="28"/>
          <w:szCs w:val="28"/>
          <w:rtl/>
        </w:rPr>
        <w:t>وقع</w:t>
      </w:r>
      <w:proofErr w:type="gramEnd"/>
      <w:r w:rsidRPr="007E2BDA">
        <w:rPr>
          <w:rFonts w:ascii="Arial" w:hAnsi="Arial" w:cs="Arial"/>
          <w:sz w:val="28"/>
          <w:szCs w:val="28"/>
          <w:rtl/>
        </w:rPr>
        <w:t xml:space="preserve"> الانقسام بسبب </w:t>
      </w:r>
      <w:r w:rsidR="00B84044">
        <w:rPr>
          <w:rFonts w:ascii="Arial" w:hAnsi="Arial" w:cs="Arial" w:hint="cs"/>
          <w:sz w:val="28"/>
          <w:szCs w:val="28"/>
          <w:rtl/>
        </w:rPr>
        <w:t>(</w:t>
      </w:r>
      <w:r w:rsidRPr="007E2BDA">
        <w:rPr>
          <w:rFonts w:ascii="Arial" w:hAnsi="Arial" w:cs="Arial"/>
          <w:sz w:val="28"/>
          <w:szCs w:val="28"/>
          <w:rtl/>
        </w:rPr>
        <w:t>انفراد كل من ميشيل لطف الله، وشكيب أرسلان وإحسان الجابري (وهم من قيادات اللجنة) بإجراء محادثات مع المسيو دو جوفنيل في باريس</w:t>
      </w:r>
      <w:r w:rsidR="00B84044">
        <w:rPr>
          <w:rFonts w:ascii="Arial" w:hAnsi="Arial" w:cs="Arial" w:hint="cs"/>
          <w:sz w:val="28"/>
          <w:szCs w:val="28"/>
          <w:rtl/>
        </w:rPr>
        <w:t>)</w:t>
      </w:r>
      <w:r w:rsidRPr="007E2BDA">
        <w:rPr>
          <w:rFonts w:ascii="Arial" w:hAnsi="Arial" w:cs="Arial"/>
          <w:sz w:val="28"/>
          <w:szCs w:val="28"/>
          <w:rtl/>
        </w:rPr>
        <w:t xml:space="preserve">. فشلت المحادثات، ثم انشق عن اللجنة الدكتور عبد الرحمن الشهبندر وسلطان باشا اﻷطرش، وهما </w:t>
      </w:r>
      <w:r>
        <w:rPr>
          <w:rFonts w:ascii="Arial" w:hAnsi="Arial" w:cs="Arial" w:hint="cs"/>
          <w:sz w:val="28"/>
          <w:szCs w:val="28"/>
          <w:rtl/>
        </w:rPr>
        <w:t>مخترقين من قبل بريطانيا وأيضا كانوا من أنزه الأعضاء</w:t>
      </w:r>
      <w:r w:rsidRPr="007E2BDA">
        <w:rPr>
          <w:rFonts w:ascii="Arial" w:hAnsi="Arial" w:cs="Arial"/>
          <w:sz w:val="28"/>
          <w:szCs w:val="28"/>
          <w:rtl/>
        </w:rPr>
        <w:t xml:space="preserve"> حسب تلك الوثائق</w:t>
      </w:r>
      <w:r w:rsidRPr="007E2BDA">
        <w:rPr>
          <w:rFonts w:ascii="Arial" w:hAnsi="Arial" w:cs="Arial"/>
          <w:sz w:val="28"/>
          <w:szCs w:val="28"/>
          <w:lang w:bidi="ar-SY"/>
        </w:rPr>
        <w:t>.</w:t>
      </w:r>
      <w:r w:rsidRPr="007E2BDA">
        <w:rPr>
          <w:rFonts w:ascii="Arial" w:hAnsi="Arial" w:cs="Arial"/>
          <w:sz w:val="28"/>
          <w:szCs w:val="28"/>
          <w:rtl/>
        </w:rPr>
        <w:t>تبادل أعضاء اللجنة الاتهامات حول طريقة صرف أموالها، وخاصة أن مفتي القدس، الحاج أمين الحسيني، رفض دوماً تقديم أي وثيقة بشأن كيفية صرف اﻷموال لمساعدة اللاجئين ودعم المجاهدين</w:t>
      </w:r>
      <w:r>
        <w:rPr>
          <w:rFonts w:ascii="Arial" w:hAnsi="Arial" w:cs="Arial" w:hint="cs"/>
          <w:sz w:val="28"/>
          <w:szCs w:val="28"/>
          <w:rtl/>
          <w:lang w:bidi="ar-SY"/>
        </w:rPr>
        <w:t>.</w:t>
      </w:r>
    </w:p>
    <w:p w14:paraId="003C93C2" w14:textId="1EFA2EED" w:rsidR="004B05F5" w:rsidRPr="004B05F5" w:rsidRDefault="000F028D" w:rsidP="009F6542">
      <w:pPr>
        <w:bidi/>
        <w:jc w:val="lowKashida"/>
        <w:rPr>
          <w:rFonts w:ascii="Arial" w:hAnsi="Arial" w:cs="Arial"/>
          <w:sz w:val="28"/>
          <w:szCs w:val="28"/>
          <w:lang w:bidi="ar-SY"/>
        </w:rPr>
      </w:pPr>
      <w:r>
        <w:rPr>
          <w:rFonts w:ascii="Arial" w:hAnsi="Arial" w:cs="Arial" w:hint="cs"/>
          <w:sz w:val="28"/>
          <w:szCs w:val="28"/>
          <w:rtl/>
          <w:lang w:bidi="ar-SY"/>
        </w:rPr>
        <w:t xml:space="preserve">- </w:t>
      </w:r>
      <w:r w:rsidRPr="007E2BDA">
        <w:rPr>
          <w:rFonts w:ascii="Arial" w:hAnsi="Arial" w:cs="Arial"/>
          <w:sz w:val="28"/>
          <w:szCs w:val="28"/>
          <w:rtl/>
        </w:rPr>
        <w:t>سرقة أموال الثورة السورية الكبرى</w:t>
      </w:r>
      <w:r>
        <w:rPr>
          <w:rFonts w:ascii="Arial" w:hAnsi="Arial" w:cs="Arial"/>
          <w:sz w:val="28"/>
          <w:szCs w:val="28"/>
          <w:lang w:bidi="ar-SY"/>
        </w:rPr>
        <w:t xml:space="preserve"> :</w:t>
      </w:r>
      <w:r w:rsidRPr="007E2BDA">
        <w:rPr>
          <w:rFonts w:ascii="Arial" w:hAnsi="Arial" w:cs="Arial"/>
          <w:sz w:val="28"/>
          <w:szCs w:val="28"/>
          <w:rtl/>
        </w:rPr>
        <w:t xml:space="preserve">في 28 تشرين الثاني من العام 1927، نشرت صحيفة </w:t>
      </w:r>
      <w:r w:rsidR="004B05F5">
        <w:rPr>
          <w:rFonts w:ascii="Arial" w:hAnsi="Arial" w:cs="Arial" w:hint="cs"/>
          <w:sz w:val="28"/>
          <w:szCs w:val="28"/>
          <w:rtl/>
        </w:rPr>
        <w:t>(الصراط</w:t>
      </w:r>
      <w:r w:rsidRPr="007E2BDA">
        <w:rPr>
          <w:rFonts w:ascii="Arial" w:hAnsi="Arial" w:cs="Arial"/>
          <w:sz w:val="28"/>
          <w:szCs w:val="28"/>
          <w:rtl/>
        </w:rPr>
        <w:t xml:space="preserve"> المستقيم</w:t>
      </w:r>
      <w:r w:rsidR="004B05F5">
        <w:rPr>
          <w:rFonts w:ascii="Arial" w:hAnsi="Arial" w:cs="Arial" w:hint="cs"/>
          <w:sz w:val="28"/>
          <w:szCs w:val="28"/>
          <w:rtl/>
        </w:rPr>
        <w:t>)</w:t>
      </w:r>
      <w:r w:rsidRPr="007E2BDA">
        <w:rPr>
          <w:rFonts w:ascii="Arial" w:hAnsi="Arial" w:cs="Arial"/>
          <w:sz w:val="28"/>
          <w:szCs w:val="28"/>
          <w:rtl/>
        </w:rPr>
        <w:t xml:space="preserve"> التي كانت تصدر في حيفا مقالاً للدكتور خالد </w:t>
      </w:r>
      <w:r w:rsidRPr="007E2BDA">
        <w:rPr>
          <w:rFonts w:ascii="Arial" w:hAnsi="Arial" w:cs="Arial"/>
          <w:sz w:val="28"/>
          <w:szCs w:val="28"/>
          <w:rtl/>
        </w:rPr>
        <w:lastRenderedPageBreak/>
        <w:t>الحكيم، هاجم فيه بعنف اﻷمير عادل أرسلان،</w:t>
      </w:r>
      <w:r>
        <w:rPr>
          <w:rFonts w:ascii="Arial" w:hAnsi="Arial" w:cs="Arial" w:hint="cs"/>
          <w:sz w:val="28"/>
          <w:szCs w:val="28"/>
          <w:rtl/>
        </w:rPr>
        <w:t>(شقيق شكيب ارسلان</w:t>
      </w:r>
      <w:r w:rsidR="004B05F5">
        <w:rPr>
          <w:rFonts w:ascii="Arial" w:hAnsi="Arial" w:cs="Arial" w:hint="cs"/>
          <w:sz w:val="28"/>
          <w:szCs w:val="28"/>
          <w:rtl/>
        </w:rPr>
        <w:t xml:space="preserve"> الذي</w:t>
      </w:r>
      <w:r>
        <w:rPr>
          <w:rFonts w:ascii="Arial" w:hAnsi="Arial" w:cs="Arial" w:hint="cs"/>
          <w:sz w:val="28"/>
          <w:szCs w:val="28"/>
          <w:rtl/>
        </w:rPr>
        <w:t xml:space="preserve"> ولد ببيروت 1887 وهو وزير وسفير سوري سابق وتتلمذ على يد الشيخ بطرس البستاني وكان أحد أعضاء الجمعية العربية الفتاة</w:t>
      </w:r>
      <w:r w:rsidRPr="007E2BDA">
        <w:rPr>
          <w:rFonts w:ascii="Arial" w:hAnsi="Arial" w:cs="Arial"/>
          <w:sz w:val="28"/>
          <w:szCs w:val="28"/>
          <w:rtl/>
        </w:rPr>
        <w:t xml:space="preserve"> </w:t>
      </w:r>
      <w:r>
        <w:rPr>
          <w:rFonts w:ascii="Arial" w:hAnsi="Arial" w:cs="Arial" w:hint="cs"/>
          <w:sz w:val="28"/>
          <w:szCs w:val="28"/>
          <w:rtl/>
        </w:rPr>
        <w:t>وترأس البعثة السورية للأمم المتحدة عام 1949 وكان وزيرا للخارجية بعد انقلاب الزعيم)واتهم عادل ارسلان</w:t>
      </w:r>
      <w:r w:rsidRPr="007E2BDA">
        <w:rPr>
          <w:rFonts w:ascii="Arial" w:hAnsi="Arial" w:cs="Arial"/>
          <w:sz w:val="28"/>
          <w:szCs w:val="28"/>
          <w:rtl/>
        </w:rPr>
        <w:t xml:space="preserve"> باستغلال أموال الثورة (السورية الكبرى) لمصلحته الخاصة، وبأنه يعيش ببذخ في السويداء، في حين كان رفاقه، ومنهم منير الريس وزاهد الغزي، يعانون من الجوع</w:t>
      </w:r>
      <w:r w:rsidRPr="007E2BDA">
        <w:rPr>
          <w:rFonts w:ascii="Arial" w:hAnsi="Arial" w:cs="Arial"/>
          <w:sz w:val="28"/>
          <w:szCs w:val="28"/>
          <w:lang w:bidi="ar-SY"/>
        </w:rPr>
        <w:t>.</w:t>
      </w:r>
      <w:r>
        <w:rPr>
          <w:rFonts w:ascii="Arial" w:hAnsi="Arial" w:cs="Arial" w:hint="cs"/>
          <w:sz w:val="28"/>
          <w:szCs w:val="28"/>
          <w:rtl/>
        </w:rPr>
        <w:t xml:space="preserve"> و</w:t>
      </w:r>
      <w:r w:rsidRPr="007E2BDA">
        <w:rPr>
          <w:rFonts w:ascii="Arial" w:hAnsi="Arial" w:cs="Arial"/>
          <w:sz w:val="28"/>
          <w:szCs w:val="28"/>
          <w:rtl/>
        </w:rPr>
        <w:t xml:space="preserve">في العام 1929 وخلال زيارة قام بها رضا الركابي، أحد نواب الكتلة الوطنية وقتها، إلى نقيب اﻷشراف بدمشق، هاجم الركابي علناً جميل مردم بك، وهو من نواب الكتلة نفسها، متهماً إياه بالاستئثار بمبلغ 13000 جنيه استرليني من صندوق حزب الاستقلال، إبان فترة عمله مستشاراً للملك فيصل. </w:t>
      </w:r>
      <w:r w:rsidR="004B05F5">
        <w:rPr>
          <w:rFonts w:ascii="Arial" w:hAnsi="Arial" w:cs="Arial" w:hint="cs"/>
          <w:sz w:val="28"/>
          <w:szCs w:val="28"/>
          <w:rtl/>
        </w:rPr>
        <w:t>(</w:t>
      </w:r>
      <w:r w:rsidRPr="007E2BDA">
        <w:rPr>
          <w:rFonts w:ascii="Arial" w:hAnsi="Arial" w:cs="Arial"/>
          <w:sz w:val="28"/>
          <w:szCs w:val="28"/>
          <w:rtl/>
        </w:rPr>
        <w:t xml:space="preserve">كان سعر 100 كيلو قمح </w:t>
      </w:r>
      <w:r w:rsidR="004B05F5">
        <w:rPr>
          <w:rFonts w:ascii="Arial" w:hAnsi="Arial" w:cs="Arial" w:hint="cs"/>
          <w:sz w:val="28"/>
          <w:szCs w:val="28"/>
          <w:rtl/>
        </w:rPr>
        <w:t>حينها</w:t>
      </w:r>
      <w:r w:rsidRPr="007E2BDA">
        <w:rPr>
          <w:rFonts w:ascii="Arial" w:hAnsi="Arial" w:cs="Arial"/>
          <w:sz w:val="28"/>
          <w:szCs w:val="28"/>
          <w:rtl/>
        </w:rPr>
        <w:t xml:space="preserve"> 750 قرشاً سورياً</w:t>
      </w:r>
      <w:r w:rsidRPr="007E2BDA">
        <w:rPr>
          <w:rFonts w:ascii="Arial" w:hAnsi="Arial" w:cs="Arial"/>
          <w:sz w:val="28"/>
          <w:szCs w:val="28"/>
          <w:lang w:bidi="ar-SY"/>
        </w:rPr>
        <w:t xml:space="preserve"> (</w:t>
      </w:r>
      <w:r>
        <w:rPr>
          <w:rFonts w:ascii="Arial" w:hAnsi="Arial" w:cs="Arial" w:hint="cs"/>
          <w:sz w:val="28"/>
          <w:szCs w:val="28"/>
          <w:rtl/>
        </w:rPr>
        <w:t xml:space="preserve">وهذا ايضا بحسب ملفات الاستخبارات الفرنسية </w:t>
      </w:r>
      <w:r>
        <w:rPr>
          <w:rFonts w:ascii="Arial" w:hAnsi="Arial" w:cs="Arial" w:hint="cs"/>
          <w:sz w:val="28"/>
          <w:szCs w:val="28"/>
          <w:rtl/>
          <w:lang w:bidi="ar-SY"/>
        </w:rPr>
        <w:t xml:space="preserve">. </w:t>
      </w:r>
      <w:r w:rsidRPr="007E2BDA">
        <w:rPr>
          <w:rFonts w:ascii="Arial" w:hAnsi="Arial" w:cs="Arial"/>
          <w:sz w:val="28"/>
          <w:szCs w:val="28"/>
          <w:rtl/>
        </w:rPr>
        <w:t xml:space="preserve">ويشير تقرير استخباراتي فرنسي من العام </w:t>
      </w:r>
      <w:r w:rsidRPr="007E2BDA">
        <w:rPr>
          <w:rFonts w:ascii="Arial" w:hAnsi="Arial" w:cs="Arial"/>
          <w:sz w:val="28"/>
          <w:szCs w:val="28"/>
          <w:lang w:bidi="ar-SY"/>
        </w:rPr>
        <w:t xml:space="preserve">1935 </w:t>
      </w:r>
      <w:r w:rsidRPr="007E2BDA">
        <w:rPr>
          <w:rFonts w:ascii="Arial" w:hAnsi="Arial" w:cs="Arial"/>
          <w:sz w:val="28"/>
          <w:szCs w:val="28"/>
          <w:rtl/>
        </w:rPr>
        <w:t xml:space="preserve">كتبه رئيس دائرة استخبارات دمشق الكابتن كولليه إلى أن </w:t>
      </w:r>
      <w:r w:rsidR="004B05F5">
        <w:rPr>
          <w:rFonts w:ascii="Arial" w:hAnsi="Arial" w:cs="Arial" w:hint="cs"/>
          <w:sz w:val="28"/>
          <w:szCs w:val="28"/>
          <w:rtl/>
        </w:rPr>
        <w:t>(</w:t>
      </w:r>
      <w:r w:rsidRPr="007E2BDA">
        <w:rPr>
          <w:rFonts w:ascii="Arial" w:hAnsi="Arial" w:cs="Arial"/>
          <w:sz w:val="28"/>
          <w:szCs w:val="28"/>
          <w:rtl/>
        </w:rPr>
        <w:t>معظم هؤلاء الوطنيين يتم تجنيدهم من طبقة المثقفين اللاهثين وراء المطامع والمناصب أكثر من اهتمامهم بالمصالح العامة</w:t>
      </w:r>
      <w:r w:rsidR="004B05F5">
        <w:rPr>
          <w:rFonts w:ascii="Arial" w:hAnsi="Arial" w:cs="Arial" w:hint="cs"/>
          <w:sz w:val="28"/>
          <w:szCs w:val="28"/>
          <w:rtl/>
        </w:rPr>
        <w:t>)</w:t>
      </w:r>
      <w:r w:rsidRPr="007E2BDA">
        <w:rPr>
          <w:rFonts w:ascii="Arial" w:hAnsi="Arial" w:cs="Arial"/>
          <w:sz w:val="28"/>
          <w:szCs w:val="28"/>
          <w:rtl/>
        </w:rPr>
        <w:t xml:space="preserve">، ويذكر التقرير </w:t>
      </w:r>
      <w:r w:rsidR="004B05F5">
        <w:rPr>
          <w:rFonts w:ascii="Arial" w:hAnsi="Arial" w:cs="Arial" w:hint="cs"/>
          <w:sz w:val="28"/>
          <w:szCs w:val="28"/>
          <w:rtl/>
        </w:rPr>
        <w:t>(</w:t>
      </w:r>
      <w:r w:rsidRPr="007E2BDA">
        <w:rPr>
          <w:rFonts w:ascii="Arial" w:hAnsi="Arial" w:cs="Arial"/>
          <w:sz w:val="28"/>
          <w:szCs w:val="28"/>
          <w:rtl/>
        </w:rPr>
        <w:t>أسماء كبيرة</w:t>
      </w:r>
      <w:r w:rsidR="004B05F5">
        <w:rPr>
          <w:rFonts w:ascii="Arial" w:hAnsi="Arial" w:cs="Arial" w:hint="cs"/>
          <w:sz w:val="28"/>
          <w:szCs w:val="28"/>
          <w:rtl/>
        </w:rPr>
        <w:t>)</w:t>
      </w:r>
      <w:r w:rsidRPr="007E2BDA">
        <w:rPr>
          <w:rFonts w:ascii="Arial" w:hAnsi="Arial" w:cs="Arial"/>
          <w:sz w:val="28"/>
          <w:szCs w:val="28"/>
          <w:rtl/>
        </w:rPr>
        <w:t xml:space="preserve"> وضعها المادي متدهور وتبحث عن </w:t>
      </w:r>
      <w:r w:rsidR="00FB220E">
        <w:rPr>
          <w:rFonts w:ascii="Arial" w:hAnsi="Arial" w:cs="Arial" w:hint="cs"/>
          <w:sz w:val="28"/>
          <w:szCs w:val="28"/>
          <w:rtl/>
        </w:rPr>
        <w:t>ال</w:t>
      </w:r>
      <w:r w:rsidRPr="007E2BDA">
        <w:rPr>
          <w:rFonts w:ascii="Arial" w:hAnsi="Arial" w:cs="Arial"/>
          <w:sz w:val="28"/>
          <w:szCs w:val="28"/>
          <w:rtl/>
        </w:rPr>
        <w:t>خلاص عبر المنصب</w:t>
      </w:r>
      <w:r w:rsidRPr="007E2BDA">
        <w:rPr>
          <w:rFonts w:ascii="Arial" w:hAnsi="Arial" w:cs="Arial"/>
          <w:sz w:val="28"/>
          <w:szCs w:val="28"/>
          <w:lang w:bidi="ar-SY"/>
        </w:rPr>
        <w:t>.</w:t>
      </w:r>
      <w:r w:rsidR="004B05F5">
        <w:rPr>
          <w:rFonts w:ascii="Arial" w:hAnsi="Arial" w:cs="Arial" w:hint="cs"/>
          <w:sz w:val="28"/>
          <w:szCs w:val="28"/>
          <w:rtl/>
          <w:lang w:bidi="ar-SY"/>
        </w:rPr>
        <w:t>ومن هذه الأسماء</w:t>
      </w:r>
      <w:r w:rsidR="004B05F5">
        <w:rPr>
          <w:rFonts w:ascii="Arial" w:eastAsia="Times New Roman" w:hAnsi="Arial" w:cs="Arial" w:hint="cs"/>
          <w:b/>
          <w:bCs/>
          <w:kern w:val="0"/>
          <w:sz w:val="24"/>
          <w:szCs w:val="24"/>
          <w:rtl/>
          <w14:ligatures w14:val="none"/>
        </w:rPr>
        <w:t>:</w:t>
      </w:r>
    </w:p>
    <w:p w14:paraId="5443ED10" w14:textId="5DBDD700" w:rsidR="004B05F5" w:rsidRPr="004B05F5" w:rsidRDefault="004B05F5" w:rsidP="004B05F5">
      <w:pPr>
        <w:bidi/>
        <w:jc w:val="lowKashida"/>
        <w:rPr>
          <w:rFonts w:ascii="Arial" w:hAnsi="Arial" w:cs="Arial"/>
          <w:sz w:val="28"/>
          <w:szCs w:val="28"/>
          <w:lang w:bidi="ar-SY"/>
        </w:rPr>
      </w:pPr>
      <w:r w:rsidRPr="004B05F5">
        <w:rPr>
          <w:rFonts w:ascii="Arial" w:eastAsia="Times New Roman" w:hAnsi="Arial" w:cs="Arial"/>
          <w:b/>
          <w:bCs/>
          <w:kern w:val="0"/>
          <w:sz w:val="24"/>
          <w:szCs w:val="24"/>
          <w:rtl/>
          <w14:ligatures w14:val="none"/>
        </w:rPr>
        <w:t xml:space="preserve"> </w:t>
      </w:r>
      <w:r w:rsidRPr="004B05F5">
        <w:rPr>
          <w:rFonts w:ascii="Arial" w:hAnsi="Arial" w:cs="Arial"/>
          <w:b/>
          <w:bCs/>
          <w:sz w:val="28"/>
          <w:szCs w:val="28"/>
          <w:rtl/>
        </w:rPr>
        <w:t>لطفي الحفار</w:t>
      </w:r>
      <w:r w:rsidRPr="004B05F5">
        <w:rPr>
          <w:rFonts w:ascii="Arial" w:hAnsi="Arial" w:cs="Arial"/>
          <w:b/>
          <w:bCs/>
          <w:sz w:val="28"/>
          <w:szCs w:val="28"/>
          <w:lang w:bidi="ar-SY"/>
        </w:rPr>
        <w:t>:</w:t>
      </w:r>
      <w:r w:rsidRPr="004B05F5">
        <w:rPr>
          <w:rFonts w:ascii="Arial" w:hAnsi="Arial" w:cs="Arial"/>
          <w:sz w:val="28"/>
          <w:szCs w:val="28"/>
          <w:lang w:bidi="ar-SY"/>
        </w:rPr>
        <w:t xml:space="preserve"> </w:t>
      </w:r>
      <w:r w:rsidRPr="004B05F5">
        <w:rPr>
          <w:rFonts w:ascii="Arial" w:hAnsi="Arial" w:cs="Arial"/>
          <w:sz w:val="28"/>
          <w:szCs w:val="28"/>
          <w:rtl/>
        </w:rPr>
        <w:t>(الذي تولى رئاسة الوزراء لاحقًا)، ووصفه بأنه يساير السلطات المحلية وسلطات الانتداب على موقعه في شركة مياه عين الفيجة</w:t>
      </w:r>
      <w:r w:rsidRPr="004B05F5">
        <w:rPr>
          <w:rFonts w:ascii="Arial" w:hAnsi="Arial" w:cs="Arial"/>
          <w:sz w:val="28"/>
          <w:szCs w:val="28"/>
          <w:lang w:bidi="ar-SY"/>
        </w:rPr>
        <w:t>.</w:t>
      </w:r>
    </w:p>
    <w:p w14:paraId="4CEA6D2E" w14:textId="259D0C52" w:rsidR="004B05F5" w:rsidRPr="004B05F5" w:rsidRDefault="004B05F5" w:rsidP="009F6542">
      <w:pPr>
        <w:bidi/>
        <w:jc w:val="lowKashida"/>
        <w:rPr>
          <w:rFonts w:ascii="Arial" w:hAnsi="Arial" w:cs="Arial"/>
          <w:sz w:val="28"/>
          <w:szCs w:val="28"/>
          <w:lang w:bidi="ar-SY"/>
        </w:rPr>
      </w:pPr>
      <w:r w:rsidRPr="004B05F5">
        <w:rPr>
          <w:rFonts w:ascii="Arial" w:hAnsi="Arial" w:cs="Arial"/>
          <w:b/>
          <w:bCs/>
          <w:sz w:val="28"/>
          <w:szCs w:val="28"/>
          <w:rtl/>
        </w:rPr>
        <w:t>فايز الخوري</w:t>
      </w:r>
      <w:r w:rsidRPr="004B05F5">
        <w:rPr>
          <w:rFonts w:ascii="Arial" w:hAnsi="Arial" w:cs="Arial"/>
          <w:b/>
          <w:bCs/>
          <w:sz w:val="28"/>
          <w:szCs w:val="28"/>
          <w:lang w:bidi="ar-SY"/>
        </w:rPr>
        <w:t>:</w:t>
      </w:r>
      <w:r w:rsidRPr="004B05F5">
        <w:rPr>
          <w:rFonts w:ascii="Arial" w:hAnsi="Arial" w:cs="Arial"/>
          <w:sz w:val="28"/>
          <w:szCs w:val="28"/>
          <w:lang w:bidi="ar-SY"/>
        </w:rPr>
        <w:t xml:space="preserve"> </w:t>
      </w:r>
      <w:r w:rsidRPr="004B05F5">
        <w:rPr>
          <w:rFonts w:ascii="Arial" w:hAnsi="Arial" w:cs="Arial"/>
          <w:sz w:val="28"/>
          <w:szCs w:val="28"/>
          <w:rtl/>
        </w:rPr>
        <w:t xml:space="preserve">(شقيق فارس الخوري </w:t>
      </w:r>
      <w:r w:rsidR="009F6542">
        <w:rPr>
          <w:rFonts w:ascii="Arial" w:hAnsi="Arial" w:cs="Arial" w:hint="cs"/>
          <w:sz w:val="28"/>
          <w:szCs w:val="28"/>
          <w:rtl/>
        </w:rPr>
        <w:t>نقيب</w:t>
      </w:r>
      <w:r w:rsidRPr="004B05F5">
        <w:rPr>
          <w:rFonts w:ascii="Arial" w:hAnsi="Arial" w:cs="Arial"/>
          <w:sz w:val="28"/>
          <w:szCs w:val="28"/>
          <w:rtl/>
        </w:rPr>
        <w:t xml:space="preserve"> المحامين حين</w:t>
      </w:r>
      <w:r w:rsidR="009F6542">
        <w:rPr>
          <w:rFonts w:ascii="Arial" w:hAnsi="Arial" w:cs="Arial" w:hint="cs"/>
          <w:sz w:val="28"/>
          <w:szCs w:val="28"/>
          <w:rtl/>
        </w:rPr>
        <w:t>ها</w:t>
      </w:r>
      <w:r w:rsidRPr="004B05F5">
        <w:rPr>
          <w:rFonts w:ascii="Arial" w:hAnsi="Arial" w:cs="Arial"/>
          <w:sz w:val="28"/>
          <w:szCs w:val="28"/>
          <w:rtl/>
        </w:rPr>
        <w:t>)، التقرير</w:t>
      </w:r>
      <w:r w:rsidR="009F6542">
        <w:rPr>
          <w:rFonts w:ascii="Arial" w:hAnsi="Arial" w:cs="Arial" w:hint="cs"/>
          <w:sz w:val="28"/>
          <w:szCs w:val="28"/>
          <w:rtl/>
        </w:rPr>
        <w:t>يشير</w:t>
      </w:r>
      <w:r w:rsidRPr="004B05F5">
        <w:rPr>
          <w:rFonts w:ascii="Arial" w:hAnsi="Arial" w:cs="Arial"/>
          <w:sz w:val="28"/>
          <w:szCs w:val="28"/>
          <w:rtl/>
        </w:rPr>
        <w:t xml:space="preserve"> إلى صلاته </w:t>
      </w:r>
      <w:r w:rsidR="009F6542">
        <w:rPr>
          <w:rFonts w:ascii="Arial" w:hAnsi="Arial" w:cs="Arial" w:hint="cs"/>
          <w:sz w:val="28"/>
          <w:szCs w:val="28"/>
          <w:rtl/>
        </w:rPr>
        <w:t>ومحاباته ل</w:t>
      </w:r>
      <w:r w:rsidRPr="004B05F5">
        <w:rPr>
          <w:rFonts w:ascii="Arial" w:hAnsi="Arial" w:cs="Arial"/>
          <w:sz w:val="28"/>
          <w:szCs w:val="28"/>
          <w:rtl/>
        </w:rPr>
        <w:t>لشيخ تاج</w:t>
      </w:r>
      <w:r w:rsidR="009F6542">
        <w:rPr>
          <w:rFonts w:ascii="Arial" w:hAnsi="Arial" w:cs="Arial" w:hint="cs"/>
          <w:sz w:val="28"/>
          <w:szCs w:val="28"/>
          <w:rtl/>
        </w:rPr>
        <w:t xml:space="preserve"> الدين</w:t>
      </w:r>
      <w:r w:rsidRPr="004B05F5">
        <w:rPr>
          <w:rFonts w:ascii="Arial" w:hAnsi="Arial" w:cs="Arial"/>
          <w:sz w:val="28"/>
          <w:szCs w:val="28"/>
          <w:rtl/>
        </w:rPr>
        <w:t xml:space="preserve"> الحسني (رئيس الحكومة المعين من الفرنسيين) وخلافه مع جميل مردم بك</w:t>
      </w:r>
      <w:r w:rsidRPr="004B05F5">
        <w:rPr>
          <w:rFonts w:ascii="Arial" w:hAnsi="Arial" w:cs="Arial"/>
          <w:sz w:val="28"/>
          <w:szCs w:val="28"/>
          <w:lang w:bidi="ar-SY"/>
        </w:rPr>
        <w:t>.</w:t>
      </w:r>
    </w:p>
    <w:p w14:paraId="586B6CE7" w14:textId="09F0E7DD" w:rsidR="004B05F5" w:rsidRPr="004B05F5" w:rsidRDefault="004B05F5" w:rsidP="009F6542">
      <w:pPr>
        <w:bidi/>
        <w:jc w:val="lowKashida"/>
        <w:rPr>
          <w:rFonts w:ascii="Arial" w:hAnsi="Arial" w:cs="Arial"/>
          <w:sz w:val="28"/>
          <w:szCs w:val="28"/>
          <w:lang w:bidi="ar-SY"/>
        </w:rPr>
      </w:pPr>
      <w:r w:rsidRPr="004B05F5">
        <w:rPr>
          <w:rFonts w:ascii="Arial" w:hAnsi="Arial" w:cs="Arial"/>
          <w:b/>
          <w:bCs/>
          <w:sz w:val="28"/>
          <w:szCs w:val="28"/>
          <w:rtl/>
        </w:rPr>
        <w:t>عفيف الصلح</w:t>
      </w:r>
      <w:r w:rsidRPr="004B05F5">
        <w:rPr>
          <w:rFonts w:ascii="Arial" w:hAnsi="Arial" w:cs="Arial"/>
          <w:b/>
          <w:bCs/>
          <w:sz w:val="28"/>
          <w:szCs w:val="28"/>
          <w:lang w:bidi="ar-SY"/>
        </w:rPr>
        <w:t>:</w:t>
      </w:r>
      <w:r w:rsidRPr="004B05F5">
        <w:rPr>
          <w:rFonts w:ascii="Arial" w:hAnsi="Arial" w:cs="Arial"/>
          <w:sz w:val="28"/>
          <w:szCs w:val="28"/>
          <w:lang w:bidi="ar-SY"/>
        </w:rPr>
        <w:t xml:space="preserve"> </w:t>
      </w:r>
      <w:r w:rsidRPr="004B05F5">
        <w:rPr>
          <w:rFonts w:ascii="Arial" w:hAnsi="Arial" w:cs="Arial"/>
          <w:sz w:val="28"/>
          <w:szCs w:val="28"/>
          <w:rtl/>
        </w:rPr>
        <w:t xml:space="preserve">وذكر </w:t>
      </w:r>
      <w:r w:rsidR="009F6542">
        <w:rPr>
          <w:rFonts w:ascii="Arial" w:hAnsi="Arial" w:cs="Arial" w:hint="cs"/>
          <w:sz w:val="28"/>
          <w:szCs w:val="28"/>
          <w:rtl/>
        </w:rPr>
        <w:t>ال</w:t>
      </w:r>
      <w:r w:rsidRPr="004B05F5">
        <w:rPr>
          <w:rFonts w:ascii="Arial" w:hAnsi="Arial" w:cs="Arial"/>
          <w:sz w:val="28"/>
          <w:szCs w:val="28"/>
          <w:rtl/>
        </w:rPr>
        <w:t xml:space="preserve">تقرير أن </w:t>
      </w:r>
      <w:r w:rsidR="009F6542">
        <w:rPr>
          <w:rFonts w:ascii="Arial" w:hAnsi="Arial" w:cs="Arial" w:hint="cs"/>
          <w:sz w:val="28"/>
          <w:szCs w:val="28"/>
          <w:rtl/>
        </w:rPr>
        <w:t>وضعه</w:t>
      </w:r>
      <w:r w:rsidRPr="004B05F5">
        <w:rPr>
          <w:rFonts w:ascii="Arial" w:hAnsi="Arial" w:cs="Arial"/>
          <w:sz w:val="28"/>
          <w:szCs w:val="28"/>
          <w:rtl/>
        </w:rPr>
        <w:t xml:space="preserve"> المادي كان متدهوراً، </w:t>
      </w:r>
      <w:r w:rsidR="009F6542">
        <w:rPr>
          <w:rFonts w:ascii="Arial" w:hAnsi="Arial" w:cs="Arial" w:hint="cs"/>
          <w:sz w:val="28"/>
          <w:szCs w:val="28"/>
          <w:rtl/>
        </w:rPr>
        <w:t xml:space="preserve">لذلك كان </w:t>
      </w:r>
      <w:r w:rsidRPr="004B05F5">
        <w:rPr>
          <w:rFonts w:ascii="Arial" w:hAnsi="Arial" w:cs="Arial"/>
          <w:sz w:val="28"/>
          <w:szCs w:val="28"/>
          <w:rtl/>
        </w:rPr>
        <w:t xml:space="preserve">يقوم بدعاية </w:t>
      </w:r>
      <w:r w:rsidR="009F6542">
        <w:rPr>
          <w:rFonts w:ascii="Arial" w:hAnsi="Arial" w:cs="Arial" w:hint="cs"/>
          <w:sz w:val="28"/>
          <w:szCs w:val="28"/>
          <w:rtl/>
        </w:rPr>
        <w:t>لـ</w:t>
      </w:r>
      <w:r w:rsidRPr="004B05F5">
        <w:rPr>
          <w:rFonts w:ascii="Arial" w:hAnsi="Arial" w:cs="Arial"/>
          <w:sz w:val="28"/>
          <w:szCs w:val="28"/>
          <w:rtl/>
        </w:rPr>
        <w:t>(أحمد نامي)</w:t>
      </w:r>
      <w:r w:rsidR="009F6542">
        <w:rPr>
          <w:rFonts w:ascii="Arial" w:hAnsi="Arial" w:cs="Arial" w:hint="cs"/>
          <w:sz w:val="28"/>
          <w:szCs w:val="28"/>
          <w:rtl/>
        </w:rPr>
        <w:t>مقابل شراء رأيه ،</w:t>
      </w:r>
      <w:r w:rsidRPr="004B05F5">
        <w:rPr>
          <w:rFonts w:ascii="Arial" w:hAnsi="Arial" w:cs="Arial"/>
          <w:sz w:val="28"/>
          <w:szCs w:val="28"/>
          <w:rtl/>
        </w:rPr>
        <w:t xml:space="preserve"> ويندد بعلاقات جميل مردم بك</w:t>
      </w:r>
      <w:r w:rsidRPr="004B05F5">
        <w:rPr>
          <w:rFonts w:ascii="Arial" w:hAnsi="Arial" w:cs="Arial"/>
          <w:sz w:val="28"/>
          <w:szCs w:val="28"/>
          <w:lang w:bidi="ar-SY"/>
        </w:rPr>
        <w:t>.</w:t>
      </w:r>
    </w:p>
    <w:p w14:paraId="2C3DC90A" w14:textId="64F2AFF5" w:rsidR="004B05F5" w:rsidRPr="004B05F5" w:rsidRDefault="004B05F5" w:rsidP="009F6542">
      <w:pPr>
        <w:bidi/>
        <w:jc w:val="lowKashida"/>
        <w:rPr>
          <w:rFonts w:ascii="Arial" w:hAnsi="Arial" w:cs="Arial"/>
          <w:sz w:val="28"/>
          <w:szCs w:val="28"/>
          <w:lang w:bidi="ar-SY"/>
        </w:rPr>
      </w:pPr>
      <w:r w:rsidRPr="004B05F5">
        <w:rPr>
          <w:rFonts w:ascii="Arial" w:hAnsi="Arial" w:cs="Arial"/>
          <w:b/>
          <w:bCs/>
          <w:sz w:val="28"/>
          <w:szCs w:val="28"/>
          <w:rtl/>
        </w:rPr>
        <w:t>الدكتور عبد الرحمن الكيالي</w:t>
      </w:r>
      <w:r w:rsidR="009F6542">
        <w:rPr>
          <w:rFonts w:ascii="Arial" w:hAnsi="Arial" w:cs="Arial" w:hint="cs"/>
          <w:b/>
          <w:bCs/>
          <w:sz w:val="28"/>
          <w:szCs w:val="28"/>
          <w:rtl/>
          <w:lang w:bidi="ar-SY"/>
        </w:rPr>
        <w:t>:</w:t>
      </w:r>
      <w:r w:rsidRPr="004B05F5">
        <w:rPr>
          <w:rFonts w:ascii="Arial" w:hAnsi="Arial" w:cs="Arial"/>
          <w:sz w:val="28"/>
          <w:szCs w:val="28"/>
          <w:rtl/>
        </w:rPr>
        <w:t xml:space="preserve"> </w:t>
      </w:r>
      <w:r w:rsidR="009F6542">
        <w:rPr>
          <w:rFonts w:ascii="Arial" w:hAnsi="Arial" w:cs="Arial" w:hint="cs"/>
          <w:sz w:val="28"/>
          <w:szCs w:val="28"/>
          <w:rtl/>
        </w:rPr>
        <w:t>يشير التقرير أنه تم شراء صوته ضد بعض عناصر الكتلة الوطنية و</w:t>
      </w:r>
      <w:r w:rsidRPr="004B05F5">
        <w:rPr>
          <w:rFonts w:ascii="Arial" w:hAnsi="Arial" w:cs="Arial"/>
          <w:sz w:val="28"/>
          <w:szCs w:val="28"/>
          <w:rtl/>
        </w:rPr>
        <w:t xml:space="preserve"> ضد خط سعد الله الجابري المتشدد</w:t>
      </w:r>
      <w:r w:rsidRPr="004B05F5">
        <w:rPr>
          <w:rFonts w:ascii="Arial" w:hAnsi="Arial" w:cs="Arial"/>
          <w:sz w:val="28"/>
          <w:szCs w:val="28"/>
          <w:lang w:bidi="ar-SY"/>
        </w:rPr>
        <w:t>.</w:t>
      </w:r>
    </w:p>
    <w:p w14:paraId="5956466B" w14:textId="20EA56D7" w:rsidR="004B05F5" w:rsidRPr="004B05F5" w:rsidRDefault="004B05F5" w:rsidP="004B05F5">
      <w:pPr>
        <w:bidi/>
        <w:jc w:val="lowKashida"/>
        <w:rPr>
          <w:rFonts w:ascii="Arial" w:hAnsi="Arial" w:cs="Arial"/>
          <w:sz w:val="28"/>
          <w:szCs w:val="28"/>
          <w:lang w:bidi="ar-SY"/>
        </w:rPr>
      </w:pPr>
      <w:r w:rsidRPr="004B05F5">
        <w:rPr>
          <w:rFonts w:ascii="Arial" w:hAnsi="Arial" w:cs="Arial"/>
          <w:b/>
          <w:bCs/>
          <w:sz w:val="28"/>
          <w:szCs w:val="28"/>
          <w:rtl/>
        </w:rPr>
        <w:lastRenderedPageBreak/>
        <w:t>جميل مردم بك</w:t>
      </w:r>
      <w:r w:rsidRPr="004B05F5">
        <w:rPr>
          <w:rFonts w:ascii="Arial" w:hAnsi="Arial" w:cs="Arial"/>
          <w:b/>
          <w:bCs/>
          <w:sz w:val="28"/>
          <w:szCs w:val="28"/>
          <w:lang w:bidi="ar-SY"/>
        </w:rPr>
        <w:t>:</w:t>
      </w:r>
      <w:r w:rsidRPr="004B05F5">
        <w:rPr>
          <w:rFonts w:ascii="Arial" w:hAnsi="Arial" w:cs="Arial"/>
          <w:sz w:val="28"/>
          <w:szCs w:val="28"/>
          <w:lang w:bidi="ar-SY"/>
        </w:rPr>
        <w:t xml:space="preserve"> </w:t>
      </w:r>
      <w:r w:rsidR="00FB220E">
        <w:rPr>
          <w:rFonts w:ascii="Arial" w:hAnsi="Arial" w:cs="Arial" w:hint="cs"/>
          <w:sz w:val="28"/>
          <w:szCs w:val="28"/>
          <w:rtl/>
        </w:rPr>
        <w:t>(قيادي بارز في الكتلة الوطنية المناهضة للإنتداب )</w:t>
      </w:r>
      <w:r w:rsidRPr="004B05F5">
        <w:rPr>
          <w:rFonts w:ascii="Arial" w:hAnsi="Arial" w:cs="Arial"/>
          <w:sz w:val="28"/>
          <w:szCs w:val="28"/>
          <w:rtl/>
        </w:rPr>
        <w:t xml:space="preserve">حيث تكررت تسميته في سياق الصراعات الداخلية </w:t>
      </w:r>
      <w:r w:rsidR="009F6542">
        <w:rPr>
          <w:rFonts w:ascii="Arial" w:hAnsi="Arial" w:cs="Arial" w:hint="cs"/>
          <w:sz w:val="28"/>
          <w:szCs w:val="28"/>
          <w:rtl/>
        </w:rPr>
        <w:t>والاتهامات</w:t>
      </w:r>
      <w:r w:rsidRPr="004B05F5">
        <w:rPr>
          <w:rFonts w:ascii="Arial" w:hAnsi="Arial" w:cs="Arial"/>
          <w:sz w:val="28"/>
          <w:szCs w:val="28"/>
          <w:rtl/>
        </w:rPr>
        <w:t xml:space="preserve"> المتبادلة بين أقطاب الحركة الوطنية حول التقرب من سلطات الانتداب أو </w:t>
      </w:r>
      <w:r w:rsidR="009F6542">
        <w:rPr>
          <w:rFonts w:ascii="Arial" w:hAnsi="Arial" w:cs="Arial" w:hint="cs"/>
          <w:sz w:val="28"/>
          <w:szCs w:val="28"/>
          <w:rtl/>
        </w:rPr>
        <w:t>السعي</w:t>
      </w:r>
      <w:r w:rsidRPr="004B05F5">
        <w:rPr>
          <w:rFonts w:ascii="Arial" w:hAnsi="Arial" w:cs="Arial"/>
          <w:sz w:val="28"/>
          <w:szCs w:val="28"/>
          <w:rtl/>
        </w:rPr>
        <w:t xml:space="preserve"> وراء المناصب والمصالح</w:t>
      </w:r>
      <w:r w:rsidR="00FB220E">
        <w:rPr>
          <w:rFonts w:ascii="Arial" w:hAnsi="Arial" w:cs="Arial" w:hint="cs"/>
          <w:sz w:val="28"/>
          <w:szCs w:val="28"/>
          <w:rtl/>
        </w:rPr>
        <w:t xml:space="preserve"> أو شراء رأيه بالذهب من قبل سلطات الانتداب الفرنسي</w:t>
      </w:r>
      <w:r w:rsidRPr="004B05F5">
        <w:rPr>
          <w:rFonts w:ascii="Arial" w:hAnsi="Arial" w:cs="Arial"/>
          <w:sz w:val="28"/>
          <w:szCs w:val="28"/>
          <w:lang w:bidi="ar-SY"/>
        </w:rPr>
        <w:t>.</w:t>
      </w:r>
    </w:p>
    <w:p w14:paraId="683CEA87" w14:textId="5DD86324" w:rsidR="000F028D" w:rsidRPr="00FB220E" w:rsidRDefault="000F028D" w:rsidP="000F028D">
      <w:pPr>
        <w:bidi/>
        <w:jc w:val="lowKashida"/>
        <w:rPr>
          <w:rFonts w:ascii="Arial" w:hAnsi="Arial" w:cs="Arial"/>
          <w:sz w:val="28"/>
          <w:szCs w:val="28"/>
          <w:rtl/>
          <w:lang w:bidi="ar-SY"/>
        </w:rPr>
      </w:pPr>
    </w:p>
    <w:p w14:paraId="43C9EBD2" w14:textId="7A9CCD85" w:rsidR="00D72066" w:rsidRDefault="000F028D" w:rsidP="000F028D">
      <w:pPr>
        <w:bidi/>
        <w:jc w:val="lowKashida"/>
        <w:rPr>
          <w:rFonts w:ascii="Arial" w:hAnsi="Arial" w:cs="Arial"/>
          <w:sz w:val="28"/>
          <w:szCs w:val="28"/>
          <w:rtl/>
        </w:rPr>
      </w:pPr>
      <w:r>
        <w:rPr>
          <w:rFonts w:ascii="Arial" w:hAnsi="Arial" w:cs="Arial" w:hint="cs"/>
          <w:sz w:val="28"/>
          <w:szCs w:val="28"/>
          <w:rtl/>
          <w:lang w:bidi="ar-SY"/>
        </w:rPr>
        <w:t xml:space="preserve">- </w:t>
      </w:r>
      <w:r w:rsidRPr="007E2BDA">
        <w:rPr>
          <w:rFonts w:ascii="Arial" w:hAnsi="Arial" w:cs="Arial"/>
          <w:sz w:val="28"/>
          <w:szCs w:val="28"/>
          <w:rtl/>
        </w:rPr>
        <w:t>فساد التعيينات القنصلية</w:t>
      </w:r>
      <w:r>
        <w:rPr>
          <w:rFonts w:ascii="Arial" w:hAnsi="Arial" w:cs="Arial" w:hint="cs"/>
          <w:sz w:val="28"/>
          <w:szCs w:val="28"/>
          <w:rtl/>
          <w:lang w:bidi="ar-SY"/>
        </w:rPr>
        <w:t xml:space="preserve"> :</w:t>
      </w:r>
      <w:r w:rsidRPr="007E2BDA">
        <w:rPr>
          <w:rFonts w:ascii="Arial" w:hAnsi="Arial" w:cs="Arial"/>
          <w:sz w:val="28"/>
          <w:szCs w:val="28"/>
          <w:rtl/>
        </w:rPr>
        <w:t>من أنواع الفساد اﻷخرى كذلك، التعيينات في الوظائف والمراتب العليا في البلاد، ومنها العمل القنصلي</w:t>
      </w:r>
      <w:r w:rsidRPr="007E2BDA">
        <w:rPr>
          <w:rFonts w:ascii="Arial" w:hAnsi="Arial" w:cs="Arial"/>
          <w:sz w:val="28"/>
          <w:szCs w:val="28"/>
          <w:lang w:bidi="ar-SY"/>
        </w:rPr>
        <w:t>.</w:t>
      </w:r>
      <w:r w:rsidRPr="007E2BDA">
        <w:rPr>
          <w:rFonts w:ascii="Arial" w:hAnsi="Arial" w:cs="Arial"/>
          <w:sz w:val="28"/>
          <w:szCs w:val="28"/>
          <w:lang w:bidi="ar-SY"/>
        </w:rPr>
        <w:br/>
      </w:r>
      <w:r w:rsidRPr="007E2BDA">
        <w:rPr>
          <w:rFonts w:ascii="Arial" w:hAnsi="Arial" w:cs="Arial"/>
          <w:sz w:val="28"/>
          <w:szCs w:val="28"/>
          <w:rtl/>
        </w:rPr>
        <w:t>في العام 1938 أرسل المفوض السامي الفرنسي الكونت د</w:t>
      </w:r>
      <w:r w:rsidR="00FB220E">
        <w:rPr>
          <w:rFonts w:ascii="Arial" w:hAnsi="Arial" w:cs="Arial" w:hint="cs"/>
          <w:sz w:val="28"/>
          <w:szCs w:val="28"/>
          <w:rtl/>
        </w:rPr>
        <w:t>و</w:t>
      </w:r>
      <w:r w:rsidRPr="007E2BDA">
        <w:rPr>
          <w:rFonts w:ascii="Arial" w:hAnsi="Arial" w:cs="Arial"/>
          <w:sz w:val="28"/>
          <w:szCs w:val="28"/>
          <w:rtl/>
        </w:rPr>
        <w:t xml:space="preserve"> مارتيل، إلى وزارة الخارجية الفرنسية برقية ليحيطها علماً </w:t>
      </w:r>
      <w:r w:rsidR="00FB220E">
        <w:rPr>
          <w:rFonts w:ascii="Arial" w:hAnsi="Arial" w:cs="Arial" w:hint="cs"/>
          <w:sz w:val="28"/>
          <w:szCs w:val="28"/>
          <w:rtl/>
        </w:rPr>
        <w:t>بواقع سوريا فقال فيها</w:t>
      </w:r>
      <w:r w:rsidRPr="007E2BDA">
        <w:rPr>
          <w:rFonts w:ascii="Arial" w:hAnsi="Arial" w:cs="Arial"/>
          <w:sz w:val="28"/>
          <w:szCs w:val="28"/>
          <w:rtl/>
        </w:rPr>
        <w:t xml:space="preserve"> </w:t>
      </w:r>
      <w:r w:rsidR="00FB220E">
        <w:rPr>
          <w:rFonts w:ascii="Arial" w:hAnsi="Arial" w:cs="Arial" w:hint="cs"/>
          <w:sz w:val="28"/>
          <w:szCs w:val="28"/>
          <w:rtl/>
        </w:rPr>
        <w:t>(</w:t>
      </w:r>
      <w:r w:rsidRPr="007E2BDA">
        <w:rPr>
          <w:rFonts w:ascii="Arial" w:hAnsi="Arial" w:cs="Arial"/>
          <w:sz w:val="28"/>
          <w:szCs w:val="28"/>
          <w:rtl/>
        </w:rPr>
        <w:t>الحكومة السورية أبدت رغبتها في تعيين ثلاثة من رعاياها لدى المراكز القنصلية في القاهرة واسطنبول وجدة. والمرشحون هم: ابن رئيس الجمهورية (عدنان هاشم اﻷتاسي) مرشحاً للعمل في القاهرة، وابن أخت وزير الداخلية (عون سعد الله الجابري)، مرشحاً للعمل في اسطنبول ثم أنقرة، وأحد مناصري جميل مردم (أسعد هارون، نائب عن اللاذقية) للعمل في جدة</w:t>
      </w:r>
      <w:r w:rsidR="00FB220E">
        <w:rPr>
          <w:rFonts w:ascii="Arial" w:hAnsi="Arial" w:cs="Arial" w:hint="cs"/>
          <w:sz w:val="28"/>
          <w:szCs w:val="28"/>
          <w:rtl/>
        </w:rPr>
        <w:t>)</w:t>
      </w:r>
      <w:r w:rsidRPr="007E2BDA">
        <w:rPr>
          <w:rFonts w:ascii="Arial" w:hAnsi="Arial" w:cs="Arial"/>
          <w:sz w:val="28"/>
          <w:szCs w:val="28"/>
          <w:rtl/>
        </w:rPr>
        <w:t xml:space="preserve">. كان اﻷخير من مناصري اﻷمير سعود، ويصفه بأنه </w:t>
      </w:r>
      <w:r w:rsidR="00FB220E">
        <w:rPr>
          <w:rFonts w:ascii="Arial" w:hAnsi="Arial" w:cs="Arial" w:hint="cs"/>
          <w:sz w:val="28"/>
          <w:szCs w:val="28"/>
          <w:rtl/>
        </w:rPr>
        <w:t>(</w:t>
      </w:r>
      <w:r w:rsidRPr="007E2BDA">
        <w:rPr>
          <w:rFonts w:ascii="Arial" w:hAnsi="Arial" w:cs="Arial"/>
          <w:sz w:val="28"/>
          <w:szCs w:val="28"/>
          <w:rtl/>
        </w:rPr>
        <w:t>أعظم قائد في العالم العربي واﻹسلامي</w:t>
      </w:r>
      <w:r w:rsidR="00FB220E">
        <w:rPr>
          <w:rFonts w:ascii="Arial" w:hAnsi="Arial" w:cs="Arial" w:hint="cs"/>
          <w:sz w:val="28"/>
          <w:szCs w:val="28"/>
          <w:rtl/>
        </w:rPr>
        <w:t>)</w:t>
      </w:r>
      <w:r w:rsidRPr="007E2BDA">
        <w:rPr>
          <w:rFonts w:ascii="Arial" w:hAnsi="Arial" w:cs="Arial"/>
          <w:sz w:val="28"/>
          <w:szCs w:val="28"/>
          <w:rtl/>
        </w:rPr>
        <w:t xml:space="preserve">. يضيف المفوض في برقيته </w:t>
      </w:r>
      <w:r w:rsidR="00FB220E">
        <w:rPr>
          <w:rFonts w:ascii="Arial" w:hAnsi="Arial" w:cs="Arial" w:hint="cs"/>
          <w:sz w:val="28"/>
          <w:szCs w:val="28"/>
          <w:rtl/>
        </w:rPr>
        <w:t>(</w:t>
      </w:r>
      <w:r w:rsidRPr="007E2BDA">
        <w:rPr>
          <w:rFonts w:ascii="Arial" w:hAnsi="Arial" w:cs="Arial"/>
          <w:sz w:val="28"/>
          <w:szCs w:val="28"/>
          <w:rtl/>
        </w:rPr>
        <w:t>يصعب علينا بحث مواصفات هؤلاء المرشحين، نظراً ﻷوضاعهم العائلية</w:t>
      </w:r>
      <w:r w:rsidR="00FB220E">
        <w:rPr>
          <w:rFonts w:ascii="Arial" w:hAnsi="Arial" w:cs="Arial" w:hint="cs"/>
          <w:sz w:val="28"/>
          <w:szCs w:val="28"/>
          <w:rtl/>
        </w:rPr>
        <w:t>)</w:t>
      </w:r>
      <w:r w:rsidRPr="007E2BDA">
        <w:rPr>
          <w:rFonts w:ascii="Arial" w:hAnsi="Arial" w:cs="Arial"/>
          <w:sz w:val="28"/>
          <w:szCs w:val="28"/>
          <w:lang w:bidi="ar-SY"/>
        </w:rPr>
        <w:t>.</w:t>
      </w:r>
      <w:r w:rsidR="00FB220E">
        <w:rPr>
          <w:rFonts w:ascii="Arial" w:hAnsi="Arial" w:cs="Arial" w:hint="cs"/>
          <w:sz w:val="28"/>
          <w:szCs w:val="28"/>
          <w:rtl/>
        </w:rPr>
        <w:t xml:space="preserve"> و</w:t>
      </w:r>
      <w:r w:rsidRPr="007E2BDA">
        <w:rPr>
          <w:rFonts w:ascii="Arial" w:hAnsi="Arial" w:cs="Arial"/>
          <w:sz w:val="28"/>
          <w:szCs w:val="28"/>
          <w:rtl/>
        </w:rPr>
        <w:t xml:space="preserve">تتمة تلك المراسلات فيها ما يوضح التصور الفرنسي الدقيق للعمل السياسي مع المنظومة السورية، إذ أبرق </w:t>
      </w:r>
      <w:r w:rsidR="00FB220E">
        <w:rPr>
          <w:rFonts w:ascii="Arial" w:hAnsi="Arial" w:cs="Arial" w:hint="cs"/>
          <w:sz w:val="28"/>
          <w:szCs w:val="28"/>
          <w:rtl/>
        </w:rPr>
        <w:t xml:space="preserve">الكونت </w:t>
      </w:r>
      <w:r w:rsidRPr="007E2BDA">
        <w:rPr>
          <w:rFonts w:ascii="Arial" w:hAnsi="Arial" w:cs="Arial"/>
          <w:sz w:val="28"/>
          <w:szCs w:val="28"/>
          <w:rtl/>
        </w:rPr>
        <w:t xml:space="preserve">دو مارتيل، إلى الحكومة السورية مبدياً تحفظه على استقبال متدربين سوريين في القاهرة </w:t>
      </w:r>
      <w:r w:rsidR="00FB220E">
        <w:rPr>
          <w:rFonts w:ascii="Arial" w:hAnsi="Arial" w:cs="Arial" w:hint="cs"/>
          <w:sz w:val="28"/>
          <w:szCs w:val="28"/>
          <w:rtl/>
        </w:rPr>
        <w:t>(</w:t>
      </w:r>
      <w:r w:rsidRPr="007E2BDA">
        <w:rPr>
          <w:rFonts w:ascii="Arial" w:hAnsi="Arial" w:cs="Arial"/>
          <w:sz w:val="28"/>
          <w:szCs w:val="28"/>
          <w:rtl/>
        </w:rPr>
        <w:t>لعدم الثقة بانضباط المرشح الذي قد يُفرض على القنصلية، نظراً لكون المرشح ابن رئيس الجمهورية</w:t>
      </w:r>
      <w:r w:rsidR="00FB220E">
        <w:rPr>
          <w:rFonts w:ascii="Arial" w:hAnsi="Arial" w:cs="Arial" w:hint="cs"/>
          <w:sz w:val="28"/>
          <w:szCs w:val="28"/>
          <w:rtl/>
        </w:rPr>
        <w:t>)</w:t>
      </w:r>
      <w:r w:rsidRPr="007E2BDA">
        <w:rPr>
          <w:rFonts w:ascii="Arial" w:hAnsi="Arial" w:cs="Arial"/>
          <w:sz w:val="28"/>
          <w:szCs w:val="28"/>
          <w:rtl/>
        </w:rPr>
        <w:t xml:space="preserve">. مع ذلك، عرضت الخارجية الفرنسية بديلاً من تلك المراكز، في نيويورك وريو دي جانيرو، وبيونس آيرس، إلا أن جميل مردم، رفض العرض وأصر على المراكز العربية </w:t>
      </w:r>
      <w:r w:rsidR="00FB220E">
        <w:rPr>
          <w:rFonts w:ascii="Arial" w:hAnsi="Arial" w:cs="Arial" w:hint="cs"/>
          <w:sz w:val="28"/>
          <w:szCs w:val="28"/>
          <w:rtl/>
        </w:rPr>
        <w:t>(</w:t>
      </w:r>
      <w:r w:rsidRPr="007E2BDA">
        <w:rPr>
          <w:rFonts w:ascii="Arial" w:hAnsi="Arial" w:cs="Arial"/>
          <w:sz w:val="28"/>
          <w:szCs w:val="28"/>
          <w:rtl/>
        </w:rPr>
        <w:t>لوجود احتمال الحصول على أموال، وقد أدى هذا الاصرار إلى تعيين المتدربين الثلاثة وزراء مفوضين في الحكومة السورية لمدة ستة أشهر</w:t>
      </w:r>
      <w:r w:rsidR="00FB220E">
        <w:rPr>
          <w:rFonts w:ascii="Arial" w:hAnsi="Arial" w:cs="Arial"/>
          <w:sz w:val="28"/>
          <w:szCs w:val="28"/>
        </w:rPr>
        <w:t>(</w:t>
      </w:r>
      <w:r w:rsidRPr="007E2BDA">
        <w:rPr>
          <w:rFonts w:ascii="Arial" w:hAnsi="Arial" w:cs="Arial"/>
          <w:sz w:val="28"/>
          <w:szCs w:val="28"/>
          <w:rtl/>
        </w:rPr>
        <w:t>. (</w:t>
      </w:r>
      <w:r>
        <w:rPr>
          <w:rFonts w:ascii="Arial" w:hAnsi="Arial" w:cs="Arial" w:hint="cs"/>
          <w:sz w:val="28"/>
          <w:szCs w:val="28"/>
          <w:rtl/>
        </w:rPr>
        <w:t xml:space="preserve"> هذا من </w:t>
      </w:r>
      <w:r w:rsidRPr="007E2BDA">
        <w:rPr>
          <w:rFonts w:ascii="Arial" w:hAnsi="Arial" w:cs="Arial"/>
          <w:sz w:val="28"/>
          <w:szCs w:val="28"/>
          <w:rtl/>
        </w:rPr>
        <w:t>محفوظات وزارة الخارجية الفرنسية ملف 410/1918-1940)</w:t>
      </w:r>
      <w:r w:rsidRPr="007E2BDA">
        <w:rPr>
          <w:rFonts w:ascii="Arial" w:hAnsi="Arial" w:cs="Arial"/>
          <w:sz w:val="28"/>
          <w:szCs w:val="28"/>
          <w:lang w:bidi="ar-SY"/>
        </w:rPr>
        <w:t>.</w:t>
      </w:r>
      <w:r w:rsidRPr="007E2BDA">
        <w:rPr>
          <w:rFonts w:ascii="Arial" w:hAnsi="Arial" w:cs="Arial"/>
          <w:sz w:val="28"/>
          <w:szCs w:val="28"/>
          <w:lang w:bidi="ar-SY"/>
        </w:rPr>
        <w:br/>
      </w:r>
      <w:r w:rsidRPr="007E2BDA">
        <w:rPr>
          <w:rFonts w:ascii="Arial" w:hAnsi="Arial" w:cs="Arial"/>
          <w:sz w:val="28"/>
          <w:szCs w:val="28"/>
          <w:lang w:bidi="ar-SY"/>
        </w:rPr>
        <w:br/>
      </w:r>
      <w:r>
        <w:rPr>
          <w:rFonts w:ascii="Arial" w:hAnsi="Arial" w:cs="Arial" w:hint="cs"/>
          <w:sz w:val="28"/>
          <w:szCs w:val="28"/>
          <w:rtl/>
        </w:rPr>
        <w:lastRenderedPageBreak/>
        <w:t xml:space="preserve">- </w:t>
      </w:r>
      <w:r w:rsidRPr="007E2BDA">
        <w:rPr>
          <w:rFonts w:ascii="Arial" w:hAnsi="Arial" w:cs="Arial"/>
          <w:sz w:val="28"/>
          <w:szCs w:val="28"/>
          <w:rtl/>
        </w:rPr>
        <w:t>ألمانيا وبريطانيا على الخط</w:t>
      </w:r>
      <w:r>
        <w:rPr>
          <w:rFonts w:ascii="Arial" w:hAnsi="Arial" w:cs="Arial" w:hint="cs"/>
          <w:sz w:val="28"/>
          <w:szCs w:val="28"/>
          <w:rtl/>
          <w:lang w:bidi="ar-SY"/>
        </w:rPr>
        <w:t xml:space="preserve">: </w:t>
      </w:r>
      <w:r w:rsidRPr="007E2BDA">
        <w:rPr>
          <w:rFonts w:ascii="Arial" w:hAnsi="Arial" w:cs="Arial"/>
          <w:sz w:val="28"/>
          <w:szCs w:val="28"/>
          <w:rtl/>
        </w:rPr>
        <w:t>في 26 كانون الثاني من العام 1941، نقلت نشرة المعلومات الفرنسية رقم</w:t>
      </w:r>
      <w:r w:rsidRPr="007E2BDA">
        <w:rPr>
          <w:rFonts w:ascii="Arial" w:hAnsi="Arial" w:cs="Arial"/>
          <w:sz w:val="28"/>
          <w:szCs w:val="28"/>
          <w:lang w:bidi="ar-SY"/>
        </w:rPr>
        <w:t xml:space="preserve"> CE/90 </w:t>
      </w:r>
      <w:r w:rsidRPr="007E2BDA">
        <w:rPr>
          <w:rFonts w:ascii="Arial" w:hAnsi="Arial" w:cs="Arial"/>
          <w:sz w:val="28"/>
          <w:szCs w:val="28"/>
          <w:rtl/>
        </w:rPr>
        <w:t>أن «موسى الحسيني (قريب الحاج أمين</w:t>
      </w:r>
      <w:r w:rsidR="00D72066">
        <w:rPr>
          <w:rFonts w:ascii="Arial" w:hAnsi="Arial" w:cs="Arial" w:hint="cs"/>
          <w:sz w:val="28"/>
          <w:szCs w:val="28"/>
          <w:rtl/>
        </w:rPr>
        <w:t xml:space="preserve"> الحسيني الذي كان مفتي القدس حينها</w:t>
      </w:r>
      <w:r w:rsidRPr="007E2BDA">
        <w:rPr>
          <w:rFonts w:ascii="Arial" w:hAnsi="Arial" w:cs="Arial"/>
          <w:sz w:val="28"/>
          <w:szCs w:val="28"/>
          <w:rtl/>
        </w:rPr>
        <w:t>) هو عميل ألمانيا الرئيسي بين العرب المقيمين في تركيا، ويتولى إسحق درويش (ابن عم موسى أيضاً</w:t>
      </w:r>
      <w:r w:rsidR="00D72066">
        <w:rPr>
          <w:rFonts w:ascii="Arial" w:hAnsi="Arial" w:cs="Arial" w:hint="cs"/>
          <w:sz w:val="28"/>
          <w:szCs w:val="28"/>
          <w:rtl/>
        </w:rPr>
        <w:t xml:space="preserve"> وهم مناضلين مقدسيين</w:t>
      </w:r>
      <w:r w:rsidRPr="007E2BDA">
        <w:rPr>
          <w:rFonts w:ascii="Arial" w:hAnsi="Arial" w:cs="Arial"/>
          <w:sz w:val="28"/>
          <w:szCs w:val="28"/>
          <w:rtl/>
        </w:rPr>
        <w:t xml:space="preserve">) توزيع المخصصات نيابة عن اﻷلمان». كذلك نقل التقرير أن نبيه وعادل العظمة، وهما من أقطاب الكتلة الوطنية </w:t>
      </w:r>
      <w:r>
        <w:rPr>
          <w:rFonts w:ascii="Arial" w:hAnsi="Arial" w:cs="Arial" w:hint="cs"/>
          <w:sz w:val="28"/>
          <w:szCs w:val="28"/>
          <w:rtl/>
        </w:rPr>
        <w:t>(</w:t>
      </w:r>
      <w:r w:rsidRPr="007E2BDA">
        <w:rPr>
          <w:rFonts w:ascii="Arial" w:hAnsi="Arial" w:cs="Arial"/>
          <w:sz w:val="28"/>
          <w:szCs w:val="28"/>
          <w:rtl/>
        </w:rPr>
        <w:t>يقيمان في اسطنبول في شقة فخمة على حساب اﻷلمان، إيجارها الشهري 300 ليرة تركية</w:t>
      </w:r>
      <w:r>
        <w:rPr>
          <w:rFonts w:ascii="Arial" w:hAnsi="Arial" w:cs="Arial" w:hint="cs"/>
          <w:sz w:val="28"/>
          <w:szCs w:val="28"/>
          <w:rtl/>
          <w:lang w:bidi="ar-SY"/>
        </w:rPr>
        <w:t>)</w:t>
      </w:r>
      <w:r>
        <w:rPr>
          <w:rFonts w:ascii="Arial" w:hAnsi="Arial" w:cs="Arial" w:hint="cs"/>
          <w:sz w:val="28"/>
          <w:szCs w:val="28"/>
          <w:rtl/>
        </w:rPr>
        <w:t xml:space="preserve"> </w:t>
      </w:r>
      <w:r w:rsidR="00D72066">
        <w:rPr>
          <w:rFonts w:ascii="Arial" w:hAnsi="Arial" w:cs="Arial" w:hint="cs"/>
          <w:sz w:val="28"/>
          <w:szCs w:val="28"/>
          <w:rtl/>
        </w:rPr>
        <w:t>وكل هذا الدفع من ألمانيا لهذه الشخصيات لتحريك الشارع السوري والفلسطيني ضد الحلفاء (فرنسا وبريطانيا) .</w:t>
      </w:r>
    </w:p>
    <w:p w14:paraId="702B8D38" w14:textId="47312FCF" w:rsidR="000E3F34" w:rsidRDefault="000F028D" w:rsidP="00D72066">
      <w:pPr>
        <w:bidi/>
        <w:jc w:val="lowKashida"/>
        <w:rPr>
          <w:rFonts w:ascii="Arial" w:hAnsi="Arial" w:cs="Arial"/>
          <w:sz w:val="28"/>
          <w:szCs w:val="28"/>
          <w:rtl/>
        </w:rPr>
      </w:pPr>
      <w:r>
        <w:rPr>
          <w:rFonts w:ascii="Arial" w:hAnsi="Arial" w:cs="Arial" w:hint="cs"/>
          <w:sz w:val="28"/>
          <w:szCs w:val="28"/>
          <w:rtl/>
        </w:rPr>
        <w:t>و</w:t>
      </w:r>
      <w:r w:rsidRPr="007E2BDA">
        <w:rPr>
          <w:rFonts w:ascii="Arial" w:hAnsi="Arial" w:cs="Arial"/>
          <w:sz w:val="28"/>
          <w:szCs w:val="28"/>
          <w:rtl/>
        </w:rPr>
        <w:t xml:space="preserve">في العام 1942، قدّم </w:t>
      </w:r>
      <w:r w:rsidR="00D72066">
        <w:rPr>
          <w:rFonts w:ascii="Arial" w:hAnsi="Arial" w:cs="Arial" w:hint="cs"/>
          <w:sz w:val="28"/>
          <w:szCs w:val="28"/>
          <w:rtl/>
        </w:rPr>
        <w:t>الصليب</w:t>
      </w:r>
      <w:r w:rsidRPr="007E2BDA">
        <w:rPr>
          <w:rFonts w:ascii="Arial" w:hAnsi="Arial" w:cs="Arial"/>
          <w:sz w:val="28"/>
          <w:szCs w:val="28"/>
          <w:rtl/>
        </w:rPr>
        <w:t xml:space="preserve"> اﻷحمر </w:t>
      </w:r>
      <w:r w:rsidR="00D72066">
        <w:rPr>
          <w:rFonts w:ascii="Arial" w:hAnsi="Arial" w:cs="Arial" w:hint="cs"/>
          <w:sz w:val="28"/>
          <w:szCs w:val="28"/>
          <w:rtl/>
        </w:rPr>
        <w:t>الأمريكي</w:t>
      </w:r>
      <w:r w:rsidRPr="007E2BDA">
        <w:rPr>
          <w:rFonts w:ascii="Arial" w:hAnsi="Arial" w:cs="Arial"/>
          <w:sz w:val="28"/>
          <w:szCs w:val="28"/>
          <w:rtl/>
        </w:rPr>
        <w:t xml:space="preserve"> مساعدات غذائية عبر الفرنسيين الذين قدموها لـ</w:t>
      </w:r>
      <w:r w:rsidR="000E3F34">
        <w:rPr>
          <w:rFonts w:ascii="Arial" w:hAnsi="Arial" w:cs="Arial" w:hint="cs"/>
          <w:sz w:val="28"/>
          <w:szCs w:val="28"/>
          <w:rtl/>
        </w:rPr>
        <w:t>(</w:t>
      </w:r>
      <w:r w:rsidRPr="007E2BDA">
        <w:rPr>
          <w:rFonts w:ascii="Arial" w:hAnsi="Arial" w:cs="Arial"/>
          <w:sz w:val="28"/>
          <w:szCs w:val="28"/>
          <w:rtl/>
        </w:rPr>
        <w:t>الزعماء الوطنيين المطيعين في اللاذقية</w:t>
      </w:r>
      <w:r w:rsidR="000E3F34">
        <w:rPr>
          <w:rFonts w:ascii="Arial" w:hAnsi="Arial" w:cs="Arial" w:hint="cs"/>
          <w:sz w:val="28"/>
          <w:szCs w:val="28"/>
          <w:rtl/>
        </w:rPr>
        <w:t xml:space="preserve"> الذين كانوا مع سياسة الإنتداب)</w:t>
      </w:r>
      <w:r w:rsidRPr="007E2BDA">
        <w:rPr>
          <w:rFonts w:ascii="Arial" w:hAnsi="Arial" w:cs="Arial"/>
          <w:sz w:val="28"/>
          <w:szCs w:val="28"/>
          <w:rtl/>
        </w:rPr>
        <w:t xml:space="preserve">، وقد ورد في التقرير الذي كتبه الكابتن بودوان أن </w:t>
      </w:r>
      <w:r>
        <w:rPr>
          <w:rFonts w:ascii="Arial" w:hAnsi="Arial" w:cs="Arial" w:hint="cs"/>
          <w:sz w:val="28"/>
          <w:szCs w:val="28"/>
          <w:rtl/>
        </w:rPr>
        <w:t>(</w:t>
      </w:r>
      <w:r w:rsidRPr="007E2BDA">
        <w:rPr>
          <w:rFonts w:ascii="Arial" w:hAnsi="Arial" w:cs="Arial"/>
          <w:sz w:val="28"/>
          <w:szCs w:val="28"/>
          <w:rtl/>
        </w:rPr>
        <w:t>فرنسا قدمت 160 كيس قمح إلى سليمان المرشد و60 كيساً إلى إبراهيم الكنج، و60 إلى علي بدور، وكمية لم تحدد لآل عباس</w:t>
      </w:r>
      <w:r>
        <w:rPr>
          <w:rFonts w:ascii="Arial" w:hAnsi="Arial" w:cs="Arial" w:hint="cs"/>
          <w:sz w:val="28"/>
          <w:szCs w:val="28"/>
          <w:rtl/>
          <w:lang w:bidi="ar-SY"/>
        </w:rPr>
        <w:t>)</w:t>
      </w:r>
      <w:r w:rsidRPr="007E2BDA">
        <w:rPr>
          <w:rFonts w:ascii="Arial" w:hAnsi="Arial" w:cs="Arial"/>
          <w:sz w:val="28"/>
          <w:szCs w:val="28"/>
          <w:lang w:bidi="ar-SY"/>
        </w:rPr>
        <w:t>.</w:t>
      </w:r>
      <w:r>
        <w:rPr>
          <w:rFonts w:ascii="Arial" w:hAnsi="Arial" w:cs="Arial" w:hint="cs"/>
          <w:sz w:val="28"/>
          <w:szCs w:val="28"/>
          <w:rtl/>
        </w:rPr>
        <w:t xml:space="preserve"> </w:t>
      </w:r>
    </w:p>
    <w:p w14:paraId="03FE3AED" w14:textId="66A557F0" w:rsidR="000F028D" w:rsidRDefault="000F028D" w:rsidP="000E3F34">
      <w:pPr>
        <w:bidi/>
        <w:jc w:val="lowKashida"/>
        <w:rPr>
          <w:rFonts w:ascii="Arial" w:hAnsi="Arial" w:cs="Arial"/>
          <w:sz w:val="28"/>
          <w:szCs w:val="28"/>
          <w:rtl/>
        </w:rPr>
      </w:pPr>
      <w:r>
        <w:rPr>
          <w:rFonts w:ascii="Arial" w:hAnsi="Arial" w:cs="Arial" w:hint="cs"/>
          <w:sz w:val="28"/>
          <w:szCs w:val="28"/>
          <w:rtl/>
        </w:rPr>
        <w:t>و</w:t>
      </w:r>
      <w:r w:rsidRPr="007E2BDA">
        <w:rPr>
          <w:rFonts w:ascii="Arial" w:hAnsi="Arial" w:cs="Arial"/>
          <w:sz w:val="28"/>
          <w:szCs w:val="28"/>
          <w:rtl/>
        </w:rPr>
        <w:t>في 16 آب من العام 1942، وصل وفد من العشائر السورية إلى عمان، واجتمع مع اﻷمير عبد الله، الذي احتفى بأعضاء الوفد وأكرمهم، وأناب عنه غلوب باشا (أبو حنيك كما كان يلقّب بين العرب) في صرف مبلغ 300 جنيه لكل منهم، وخصّ الشيخ نوري مشعل باشا، ابن زعيم عشائر شمر بمبلغ 6 آلاف ليرة سورية، وسيارتين ومواد تموينية ومفروشات مختلفة</w:t>
      </w:r>
      <w:r w:rsidRPr="007E2BDA">
        <w:rPr>
          <w:rFonts w:ascii="Arial" w:hAnsi="Arial" w:cs="Arial"/>
          <w:sz w:val="28"/>
          <w:szCs w:val="28"/>
          <w:lang w:bidi="ar-SY"/>
        </w:rPr>
        <w:t>.</w:t>
      </w:r>
    </w:p>
    <w:p w14:paraId="4B274F91" w14:textId="2948F290" w:rsidR="000F028D" w:rsidRDefault="000F028D" w:rsidP="000F028D">
      <w:pPr>
        <w:bidi/>
        <w:jc w:val="lowKashida"/>
        <w:rPr>
          <w:rFonts w:ascii="Arial" w:hAnsi="Arial" w:cs="Arial"/>
          <w:sz w:val="28"/>
          <w:szCs w:val="28"/>
          <w:lang w:bidi="ar-SY"/>
        </w:rPr>
      </w:pPr>
      <w:r>
        <w:rPr>
          <w:rFonts w:ascii="Arial" w:hAnsi="Arial" w:cs="Arial" w:hint="cs"/>
          <w:sz w:val="28"/>
          <w:szCs w:val="28"/>
          <w:rtl/>
        </w:rPr>
        <w:t xml:space="preserve">- فساد </w:t>
      </w:r>
      <w:r w:rsidRPr="007E2BDA">
        <w:rPr>
          <w:rFonts w:ascii="Arial" w:hAnsi="Arial" w:cs="Arial"/>
          <w:sz w:val="28"/>
          <w:szCs w:val="28"/>
          <w:rtl/>
        </w:rPr>
        <w:t>رئيس الجمهورية</w:t>
      </w:r>
      <w:r>
        <w:rPr>
          <w:rFonts w:ascii="Arial" w:hAnsi="Arial" w:cs="Arial"/>
          <w:sz w:val="28"/>
          <w:szCs w:val="28"/>
          <w:lang w:bidi="ar-SY"/>
        </w:rPr>
        <w:t xml:space="preserve"> :</w:t>
      </w:r>
      <w:r w:rsidRPr="007E2BDA">
        <w:rPr>
          <w:rFonts w:ascii="Arial" w:hAnsi="Arial" w:cs="Arial"/>
          <w:sz w:val="28"/>
          <w:szCs w:val="28"/>
          <w:rtl/>
        </w:rPr>
        <w:t xml:space="preserve">من التقارير اللافتة في وثائق الاستخبارات الفرنسية، التقرير رقم 1561 تاريخ 25 تشرين الثاني 1942، من محفوظات وزارة الدفاع الفرنسية 284 إضبارة رقم 18، الذي ننقل عنه: </w:t>
      </w:r>
      <w:r>
        <w:rPr>
          <w:rFonts w:ascii="Arial" w:hAnsi="Arial" w:cs="Arial" w:hint="cs"/>
          <w:sz w:val="28"/>
          <w:szCs w:val="28"/>
          <w:rtl/>
        </w:rPr>
        <w:t>(</w:t>
      </w:r>
      <w:r w:rsidRPr="007E2BDA">
        <w:rPr>
          <w:rFonts w:ascii="Arial" w:hAnsi="Arial" w:cs="Arial"/>
          <w:sz w:val="28"/>
          <w:szCs w:val="28"/>
          <w:rtl/>
        </w:rPr>
        <w:t xml:space="preserve">تأكّد أن شكري القوتلي وأنصاره يتلقون دعماً مالياً </w:t>
      </w:r>
      <w:r>
        <w:rPr>
          <w:rFonts w:ascii="Arial" w:hAnsi="Arial" w:cs="Arial" w:hint="cs"/>
          <w:sz w:val="28"/>
          <w:szCs w:val="28"/>
          <w:rtl/>
          <w:lang w:bidi="ar-SY"/>
        </w:rPr>
        <w:t xml:space="preserve">شخصيا </w:t>
      </w:r>
      <w:r w:rsidRPr="007E2BDA">
        <w:rPr>
          <w:rFonts w:ascii="Arial" w:hAnsi="Arial" w:cs="Arial"/>
          <w:sz w:val="28"/>
          <w:szCs w:val="28"/>
          <w:rtl/>
        </w:rPr>
        <w:t>من ابن سعود</w:t>
      </w:r>
      <w:r>
        <w:rPr>
          <w:rFonts w:ascii="Arial" w:hAnsi="Arial" w:cs="Arial" w:hint="cs"/>
          <w:sz w:val="28"/>
          <w:szCs w:val="28"/>
          <w:rtl/>
        </w:rPr>
        <w:t>)</w:t>
      </w:r>
      <w:r w:rsidRPr="007E2BDA">
        <w:rPr>
          <w:rFonts w:ascii="Arial" w:hAnsi="Arial" w:cs="Arial"/>
          <w:sz w:val="28"/>
          <w:szCs w:val="28"/>
          <w:rtl/>
        </w:rPr>
        <w:t xml:space="preserve">. ذكر التقرير أن إيرادات القوتلي لا تتيح له العيش في المستوى الذي يعيشه، مضيفاً: </w:t>
      </w:r>
      <w:r>
        <w:rPr>
          <w:rFonts w:ascii="Arial" w:hAnsi="Arial" w:cs="Arial" w:hint="cs"/>
          <w:sz w:val="28"/>
          <w:szCs w:val="28"/>
          <w:rtl/>
        </w:rPr>
        <w:t>(</w:t>
      </w:r>
      <w:r w:rsidRPr="007E2BDA">
        <w:rPr>
          <w:rFonts w:ascii="Arial" w:hAnsi="Arial" w:cs="Arial"/>
          <w:sz w:val="28"/>
          <w:szCs w:val="28"/>
          <w:rtl/>
        </w:rPr>
        <w:t xml:space="preserve">يمتلك القوتلي مع شقيقيه ثلثي فندق الخوّام، وأرضاً للبناء في دمشق، و150 فداناً من اﻷراضي في قرية بلعة مزروعة بشجر المشمش، وتحقق جميعها إيرادات تقدر ب 5000 </w:t>
      </w:r>
      <w:r w:rsidRPr="007E2BDA">
        <w:rPr>
          <w:rFonts w:ascii="Arial" w:hAnsi="Arial" w:cs="Arial"/>
          <w:sz w:val="28"/>
          <w:szCs w:val="28"/>
          <w:rtl/>
        </w:rPr>
        <w:lastRenderedPageBreak/>
        <w:t>ليرة ذهبية، إلا أن تضرر الموسم بسبب الجليد ومصادرة الجيش للفندق جعل ا</w:t>
      </w:r>
      <w:r>
        <w:rPr>
          <w:rFonts w:ascii="Arial" w:hAnsi="Arial" w:cs="Arial" w:hint="cs"/>
          <w:sz w:val="28"/>
          <w:szCs w:val="28"/>
          <w:rtl/>
        </w:rPr>
        <w:t>ل</w:t>
      </w:r>
      <w:r w:rsidRPr="007E2BDA">
        <w:rPr>
          <w:rFonts w:ascii="Arial" w:hAnsi="Arial" w:cs="Arial"/>
          <w:sz w:val="28"/>
          <w:szCs w:val="28"/>
          <w:rtl/>
        </w:rPr>
        <w:t>إيراد بتراجع إلى 20 ألف ليرة سورية</w:t>
      </w:r>
      <w:r>
        <w:rPr>
          <w:rFonts w:ascii="Arial" w:hAnsi="Arial" w:cs="Arial" w:hint="cs"/>
          <w:sz w:val="28"/>
          <w:szCs w:val="28"/>
          <w:rtl/>
        </w:rPr>
        <w:t>)</w:t>
      </w:r>
      <w:r w:rsidRPr="007E2BDA">
        <w:rPr>
          <w:rFonts w:ascii="Arial" w:hAnsi="Arial" w:cs="Arial"/>
          <w:sz w:val="28"/>
          <w:szCs w:val="28"/>
          <w:rtl/>
        </w:rPr>
        <w:t xml:space="preserve">. يبدو أن نفقات القوتلي الخاصة والعامة كانت تفوق كثيراً هذا المبلغ، ويورد التقرير مثالاً خلاصته أن القوتلي </w:t>
      </w:r>
      <w:r>
        <w:rPr>
          <w:rFonts w:ascii="Arial" w:hAnsi="Arial" w:cs="Arial" w:hint="cs"/>
          <w:sz w:val="28"/>
          <w:szCs w:val="28"/>
          <w:rtl/>
        </w:rPr>
        <w:t>(</w:t>
      </w:r>
      <w:r w:rsidRPr="007E2BDA">
        <w:rPr>
          <w:rFonts w:ascii="Arial" w:hAnsi="Arial" w:cs="Arial"/>
          <w:sz w:val="28"/>
          <w:szCs w:val="28"/>
          <w:rtl/>
        </w:rPr>
        <w:t>أنفق في بغداد 150 جنيهاً إسترلينياً على اﻷقل، ورفض أن يسدد عنه المبلغ نوري السعيد الذي كان وفق قول القوتلي: خائناً ورجل الإنكليز</w:t>
      </w:r>
      <w:r>
        <w:rPr>
          <w:rFonts w:ascii="Arial" w:hAnsi="Arial" w:cs="Arial" w:hint="cs"/>
          <w:sz w:val="28"/>
          <w:szCs w:val="28"/>
          <w:rtl/>
          <w:lang w:bidi="ar-SY"/>
        </w:rPr>
        <w:t>)</w:t>
      </w:r>
      <w:r w:rsidRPr="007E2BDA">
        <w:rPr>
          <w:rFonts w:ascii="Arial" w:hAnsi="Arial" w:cs="Arial"/>
          <w:sz w:val="28"/>
          <w:szCs w:val="28"/>
          <w:lang w:bidi="ar-SY"/>
        </w:rPr>
        <w:br/>
      </w:r>
      <w:r w:rsidRPr="007E2BDA">
        <w:rPr>
          <w:rFonts w:ascii="Arial" w:hAnsi="Arial" w:cs="Arial"/>
          <w:sz w:val="28"/>
          <w:szCs w:val="28"/>
          <w:rtl/>
        </w:rPr>
        <w:t>لم يكن لدى الاستخبارات الفرنسية شك بأن ابن سعود (هكذا وردت) يوزع المال على القوتلي عبر الرابطة القحطانية، وقد ادّعت الاستخبارات أن الرابطة تقوم بتوزيع اﻷموال على شخصيات سورية وأخرى لبنانية، يسرد التقرير أسماءها، ومنها رياض الصلح، ورفيق اﻷتاسي، ومعروف الدواليبي، وغيرهم</w:t>
      </w:r>
      <w:r w:rsidR="000E3F34">
        <w:rPr>
          <w:rFonts w:ascii="Arial" w:hAnsi="Arial" w:cs="Arial" w:hint="cs"/>
          <w:sz w:val="28"/>
          <w:szCs w:val="28"/>
          <w:rtl/>
        </w:rPr>
        <w:t xml:space="preserve"> وهذا دليل على أن آل سعود مازالوا على وعدهم القديم لبريطانيا عام 1752 بمساعدتهم بسياساتهم في الشرق الأوسط مقابل توسع سلطتهم وديمومتهاإلى يومنا هذا</w:t>
      </w:r>
      <w:r w:rsidRPr="007E2BDA">
        <w:rPr>
          <w:rFonts w:ascii="Arial" w:hAnsi="Arial" w:cs="Arial"/>
          <w:sz w:val="28"/>
          <w:szCs w:val="28"/>
          <w:lang w:bidi="ar-SY"/>
        </w:rPr>
        <w:t>.</w:t>
      </w:r>
      <w:r w:rsidRPr="007E2BDA">
        <w:rPr>
          <w:rFonts w:ascii="Arial" w:hAnsi="Arial" w:cs="Arial"/>
          <w:sz w:val="28"/>
          <w:szCs w:val="28"/>
          <w:lang w:bidi="ar-SY"/>
        </w:rPr>
        <w:br/>
      </w:r>
      <w:r w:rsidRPr="007E2BDA">
        <w:rPr>
          <w:rFonts w:ascii="Arial" w:hAnsi="Arial" w:cs="Arial"/>
          <w:sz w:val="28"/>
          <w:szCs w:val="28"/>
          <w:lang w:bidi="ar-SY"/>
        </w:rPr>
        <w:br/>
      </w:r>
      <w:r>
        <w:rPr>
          <w:rFonts w:ascii="Arial" w:hAnsi="Arial" w:cs="Arial" w:hint="cs"/>
          <w:sz w:val="28"/>
          <w:szCs w:val="28"/>
          <w:rtl/>
        </w:rPr>
        <w:t xml:space="preserve">- </w:t>
      </w:r>
      <w:r w:rsidRPr="007E2BDA">
        <w:rPr>
          <w:rFonts w:ascii="Arial" w:hAnsi="Arial" w:cs="Arial"/>
          <w:sz w:val="28"/>
          <w:szCs w:val="28"/>
          <w:rtl/>
        </w:rPr>
        <w:t>التمييز بتوزيع الدعم</w:t>
      </w:r>
      <w:r>
        <w:rPr>
          <w:rFonts w:ascii="Arial" w:hAnsi="Arial" w:cs="Arial" w:hint="cs"/>
          <w:sz w:val="28"/>
          <w:szCs w:val="28"/>
          <w:rtl/>
          <w:lang w:bidi="ar-SY"/>
        </w:rPr>
        <w:t xml:space="preserve"> :</w:t>
      </w:r>
      <w:r w:rsidRPr="007E2BDA">
        <w:rPr>
          <w:rFonts w:ascii="Arial" w:hAnsi="Arial" w:cs="Arial"/>
          <w:sz w:val="28"/>
          <w:szCs w:val="28"/>
          <w:rtl/>
        </w:rPr>
        <w:t>من مظاهر الفساد العام آنذاك، تخصيص الحكومة مبلغاً لدعم الخبز في دمشق هو أكثر من ضعف المبلغ المخصص لكل المحافظات الأخرى مجتمعة. وقتها، بدأ الناس يتهمون الشيخ تاج الدين الحسيني، رئيس الجمهورية باستغلال النفوذ بواسطة أولاده والتبذير في زمن الحرب</w:t>
      </w:r>
      <w:r w:rsidRPr="007E2BDA">
        <w:rPr>
          <w:rFonts w:ascii="Arial" w:hAnsi="Arial" w:cs="Arial"/>
          <w:sz w:val="28"/>
          <w:szCs w:val="28"/>
          <w:lang w:bidi="ar-SY"/>
        </w:rPr>
        <w:t>. </w:t>
      </w:r>
      <w:r w:rsidRPr="007E2BDA">
        <w:rPr>
          <w:rFonts w:ascii="Arial" w:hAnsi="Arial" w:cs="Arial"/>
          <w:sz w:val="28"/>
          <w:szCs w:val="28"/>
          <w:lang w:bidi="ar-SY"/>
        </w:rPr>
        <w:br/>
      </w:r>
      <w:r w:rsidRPr="007E2BDA">
        <w:rPr>
          <w:rFonts w:ascii="Arial" w:hAnsi="Arial" w:cs="Arial"/>
          <w:sz w:val="28"/>
          <w:szCs w:val="28"/>
          <w:rtl/>
        </w:rPr>
        <w:t>ومن المفارقات اللافتة أيضاً، أن رئيس الوزراء السوري حسني البرازي، تخلّف عن حضور الاحتفالات بعيد الاستقلال، بسبب انشغاله بحضور حفلة لفرقة فنية مصرية</w:t>
      </w:r>
      <w:r w:rsidRPr="007E2BDA">
        <w:rPr>
          <w:rFonts w:ascii="Arial" w:hAnsi="Arial" w:cs="Arial"/>
          <w:sz w:val="28"/>
          <w:szCs w:val="28"/>
          <w:lang w:bidi="ar-SY"/>
        </w:rPr>
        <w:t>.</w:t>
      </w:r>
      <w:r>
        <w:rPr>
          <w:rFonts w:ascii="Arial" w:hAnsi="Arial" w:cs="Arial" w:hint="cs"/>
          <w:sz w:val="28"/>
          <w:szCs w:val="28"/>
          <w:rtl/>
        </w:rPr>
        <w:t xml:space="preserve"> و</w:t>
      </w:r>
      <w:r w:rsidRPr="007E2BDA">
        <w:rPr>
          <w:rFonts w:ascii="Arial" w:hAnsi="Arial" w:cs="Arial"/>
          <w:sz w:val="28"/>
          <w:szCs w:val="28"/>
          <w:rtl/>
        </w:rPr>
        <w:t xml:space="preserve">في تصريح لافت بتاريخ 18/1/1943، اتهم شكري القوتلي، صديقه سعد الله الجابري، بأنه </w:t>
      </w:r>
      <w:r>
        <w:rPr>
          <w:rFonts w:ascii="Arial" w:hAnsi="Arial" w:cs="Arial" w:hint="cs"/>
          <w:sz w:val="28"/>
          <w:szCs w:val="28"/>
          <w:rtl/>
        </w:rPr>
        <w:t>(</w:t>
      </w:r>
      <w:r w:rsidRPr="007E2BDA">
        <w:rPr>
          <w:rFonts w:ascii="Arial" w:hAnsi="Arial" w:cs="Arial"/>
          <w:sz w:val="28"/>
          <w:szCs w:val="28"/>
          <w:rtl/>
        </w:rPr>
        <w:t>أصبح تحت نفوذ البريطانيين</w:t>
      </w:r>
      <w:r>
        <w:rPr>
          <w:rFonts w:ascii="Arial" w:hAnsi="Arial" w:cs="Arial" w:hint="cs"/>
          <w:sz w:val="28"/>
          <w:szCs w:val="28"/>
          <w:rtl/>
        </w:rPr>
        <w:t>)</w:t>
      </w:r>
      <w:r w:rsidRPr="007E2BDA">
        <w:rPr>
          <w:rFonts w:ascii="Arial" w:hAnsi="Arial" w:cs="Arial"/>
          <w:sz w:val="28"/>
          <w:szCs w:val="28"/>
          <w:rtl/>
        </w:rPr>
        <w:t xml:space="preserve">، وأن قريبه شكيب الجابري، مدير الصحافة، </w:t>
      </w:r>
      <w:r>
        <w:rPr>
          <w:rFonts w:ascii="Arial" w:hAnsi="Arial" w:cs="Arial" w:hint="cs"/>
          <w:sz w:val="28"/>
          <w:szCs w:val="28"/>
          <w:rtl/>
        </w:rPr>
        <w:t>(</w:t>
      </w:r>
      <w:r w:rsidRPr="007E2BDA">
        <w:rPr>
          <w:rFonts w:ascii="Arial" w:hAnsi="Arial" w:cs="Arial"/>
          <w:sz w:val="28"/>
          <w:szCs w:val="28"/>
          <w:rtl/>
        </w:rPr>
        <w:t>تلقى من الإنكليز مبالغ طائلة للتوسط بينه وبينهم</w:t>
      </w:r>
      <w:r>
        <w:rPr>
          <w:rFonts w:ascii="Arial" w:hAnsi="Arial" w:cs="Arial" w:hint="cs"/>
          <w:sz w:val="28"/>
          <w:szCs w:val="28"/>
          <w:rtl/>
          <w:lang w:bidi="ar-SY"/>
        </w:rPr>
        <w:t>)</w:t>
      </w:r>
      <w:r w:rsidRPr="007E2BDA">
        <w:rPr>
          <w:rFonts w:ascii="Arial" w:hAnsi="Arial" w:cs="Arial"/>
          <w:sz w:val="28"/>
          <w:szCs w:val="28"/>
          <w:lang w:bidi="ar-SY"/>
        </w:rPr>
        <w:t>.</w:t>
      </w:r>
      <w:r w:rsidRPr="007E2BDA">
        <w:rPr>
          <w:rFonts w:ascii="Arial" w:hAnsi="Arial" w:cs="Arial"/>
          <w:sz w:val="28"/>
          <w:szCs w:val="28"/>
          <w:lang w:bidi="ar-SY"/>
        </w:rPr>
        <w:br/>
      </w:r>
      <w:r w:rsidRPr="007E2BDA">
        <w:rPr>
          <w:rFonts w:ascii="Arial" w:hAnsi="Arial" w:cs="Arial"/>
          <w:sz w:val="28"/>
          <w:szCs w:val="28"/>
          <w:rtl/>
        </w:rPr>
        <w:t xml:space="preserve">إلا أن تقريراً آخر، صادراً كذلك عن الفرنسيين في العام 1943، خُصص لوصف أعضاء البرلمان السوري. نقرأ في التقرير عن شكري القوتلي أنه </w:t>
      </w:r>
      <w:r>
        <w:rPr>
          <w:rFonts w:ascii="Arial" w:hAnsi="Arial" w:cs="Arial"/>
          <w:sz w:val="28"/>
          <w:szCs w:val="28"/>
        </w:rPr>
        <w:t>)</w:t>
      </w:r>
      <w:r w:rsidRPr="007E2BDA">
        <w:rPr>
          <w:rFonts w:ascii="Arial" w:hAnsi="Arial" w:cs="Arial"/>
          <w:sz w:val="28"/>
          <w:szCs w:val="28"/>
          <w:rtl/>
        </w:rPr>
        <w:t>نظيف اليد، وخصم لفرنسا، وصديق للسعوديين، ويعتبر أخلص أنصارهم، وقد نظّم الكتلة الوطنية</w:t>
      </w:r>
      <w:r>
        <w:rPr>
          <w:rFonts w:ascii="Arial" w:hAnsi="Arial" w:cs="Arial"/>
          <w:sz w:val="28"/>
          <w:szCs w:val="28"/>
        </w:rPr>
        <w:t>(</w:t>
      </w:r>
      <w:r w:rsidRPr="007E2BDA">
        <w:rPr>
          <w:rFonts w:ascii="Arial" w:hAnsi="Arial" w:cs="Arial"/>
          <w:sz w:val="28"/>
          <w:szCs w:val="28"/>
          <w:rtl/>
        </w:rPr>
        <w:t xml:space="preserve">. يذكر التقرير نفسه، واقعة عن الحجز على اﻷموال الخاصة بجميل مردم، بسبب سوء إدارته لمنصب رئيس </w:t>
      </w:r>
      <w:r w:rsidR="000E3F34">
        <w:rPr>
          <w:rFonts w:ascii="Arial" w:hAnsi="Arial" w:cs="Arial" w:hint="cs"/>
          <w:sz w:val="28"/>
          <w:szCs w:val="28"/>
          <w:rtl/>
        </w:rPr>
        <w:t>ا</w:t>
      </w:r>
      <w:r w:rsidRPr="007E2BDA">
        <w:rPr>
          <w:rFonts w:ascii="Arial" w:hAnsi="Arial" w:cs="Arial"/>
          <w:sz w:val="28"/>
          <w:szCs w:val="28"/>
          <w:rtl/>
        </w:rPr>
        <w:t>لوزراء</w:t>
      </w:r>
      <w:r w:rsidRPr="007E2BDA">
        <w:rPr>
          <w:rFonts w:ascii="Arial" w:hAnsi="Arial" w:cs="Arial"/>
          <w:sz w:val="28"/>
          <w:szCs w:val="28"/>
          <w:lang w:bidi="ar-SY"/>
        </w:rPr>
        <w:t xml:space="preserve">. </w:t>
      </w:r>
    </w:p>
    <w:p w14:paraId="3E2453BB" w14:textId="175CDF6A" w:rsidR="000F028D" w:rsidRDefault="000F028D" w:rsidP="000F028D">
      <w:pPr>
        <w:bidi/>
        <w:jc w:val="lowKashida"/>
        <w:rPr>
          <w:rFonts w:ascii="Arial" w:hAnsi="Arial" w:cs="Arial"/>
          <w:sz w:val="28"/>
          <w:szCs w:val="28"/>
          <w:rtl/>
          <w:lang w:bidi="ar-SY"/>
        </w:rPr>
      </w:pPr>
      <w:r>
        <w:rPr>
          <w:rFonts w:ascii="Arial" w:hAnsi="Arial" w:cs="Arial" w:hint="cs"/>
          <w:sz w:val="28"/>
          <w:szCs w:val="28"/>
          <w:rtl/>
          <w:lang w:bidi="ar-SY"/>
        </w:rPr>
        <w:lastRenderedPageBreak/>
        <w:t>-2</w:t>
      </w:r>
      <w:r w:rsidRPr="007E2BDA">
        <w:rPr>
          <w:rFonts w:ascii="Arial" w:hAnsi="Arial" w:cs="Arial"/>
          <w:sz w:val="28"/>
          <w:szCs w:val="28"/>
          <w:lang w:bidi="ar-SY"/>
        </w:rPr>
        <w:t xml:space="preserve"> </w:t>
      </w:r>
      <w:r>
        <w:rPr>
          <w:rFonts w:ascii="Arial" w:hAnsi="Arial" w:cs="Arial"/>
          <w:sz w:val="28"/>
          <w:szCs w:val="28"/>
          <w:lang w:bidi="ar-SY"/>
        </w:rPr>
        <w:t>-</w:t>
      </w:r>
      <w:r>
        <w:rPr>
          <w:rFonts w:ascii="Arial" w:hAnsi="Arial" w:cs="Arial" w:hint="cs"/>
          <w:sz w:val="28"/>
          <w:szCs w:val="28"/>
          <w:rtl/>
        </w:rPr>
        <w:t xml:space="preserve"> </w:t>
      </w:r>
      <w:r w:rsidRPr="002F7A7D">
        <w:rPr>
          <w:rFonts w:ascii="Arial" w:hAnsi="Arial" w:cs="Arial"/>
          <w:sz w:val="28"/>
          <w:szCs w:val="28"/>
          <w:u w:val="single"/>
          <w:rtl/>
        </w:rPr>
        <w:t>عهد الانقلابات العسكرية الأولى</w:t>
      </w:r>
      <w:r w:rsidRPr="007E2BDA">
        <w:rPr>
          <w:rFonts w:ascii="Arial" w:hAnsi="Arial" w:cs="Arial"/>
          <w:sz w:val="28"/>
          <w:szCs w:val="28"/>
          <w:lang w:bidi="ar-SY"/>
        </w:rPr>
        <w:t xml:space="preserve"> (1949 - 1954)</w:t>
      </w:r>
      <w:r w:rsidRPr="007E2BDA">
        <w:rPr>
          <w:rFonts w:ascii="Arial" w:hAnsi="Arial" w:cs="Arial"/>
          <w:sz w:val="28"/>
          <w:szCs w:val="28"/>
          <w:rtl/>
        </w:rPr>
        <w:t>مع بداية سلسلة الانقلابات العسكرية عام 1949، بدأت تظهر قضايا فساد مرتبطة بالصفقات العسكرية والمالية</w:t>
      </w:r>
      <w:r>
        <w:rPr>
          <w:rFonts w:ascii="Arial" w:hAnsi="Arial" w:cs="Arial" w:hint="cs"/>
          <w:sz w:val="28"/>
          <w:szCs w:val="28"/>
          <w:rtl/>
          <w:lang w:bidi="ar-SY"/>
        </w:rPr>
        <w:t xml:space="preserve"> مثلا</w:t>
      </w:r>
      <w:r>
        <w:rPr>
          <w:rFonts w:ascii="Arial" w:hAnsi="Arial" w:cs="Arial"/>
          <w:sz w:val="28"/>
          <w:szCs w:val="28"/>
          <w:lang w:bidi="ar-SY"/>
        </w:rPr>
        <w:t xml:space="preserve"> </w:t>
      </w:r>
      <w:r w:rsidRPr="007E2BDA">
        <w:rPr>
          <w:rFonts w:ascii="Arial" w:hAnsi="Arial" w:cs="Arial"/>
          <w:sz w:val="28"/>
          <w:szCs w:val="28"/>
          <w:rtl/>
        </w:rPr>
        <w:t xml:space="preserve">فضيحة الأسلحة </w:t>
      </w:r>
      <w:r>
        <w:rPr>
          <w:rFonts w:ascii="Arial" w:hAnsi="Arial" w:cs="Arial" w:hint="cs"/>
          <w:sz w:val="28"/>
          <w:szCs w:val="28"/>
          <w:rtl/>
        </w:rPr>
        <w:t>المسروقة</w:t>
      </w:r>
      <w:r w:rsidRPr="007E2BDA">
        <w:rPr>
          <w:rFonts w:ascii="Arial" w:hAnsi="Arial" w:cs="Arial"/>
          <w:sz w:val="28"/>
          <w:szCs w:val="28"/>
          <w:rtl/>
        </w:rPr>
        <w:t xml:space="preserve"> و</w:t>
      </w:r>
      <w:r>
        <w:rPr>
          <w:rFonts w:ascii="Arial" w:hAnsi="Arial" w:cs="Arial" w:hint="cs"/>
          <w:sz w:val="28"/>
          <w:szCs w:val="28"/>
          <w:rtl/>
        </w:rPr>
        <w:t>سمن و</w:t>
      </w:r>
      <w:r w:rsidRPr="007E2BDA">
        <w:rPr>
          <w:rFonts w:ascii="Arial" w:hAnsi="Arial" w:cs="Arial"/>
          <w:sz w:val="28"/>
          <w:szCs w:val="28"/>
          <w:rtl/>
        </w:rPr>
        <w:t>طحين الجيش (1949</w:t>
      </w:r>
      <w:r w:rsidR="002F7A7D">
        <w:rPr>
          <w:rFonts w:ascii="Arial" w:hAnsi="Arial" w:cs="Arial" w:hint="cs"/>
          <w:sz w:val="28"/>
          <w:szCs w:val="28"/>
          <w:rtl/>
        </w:rPr>
        <w:t>)</w:t>
      </w:r>
      <w:r w:rsidRPr="007E2BDA">
        <w:rPr>
          <w:rFonts w:ascii="Arial" w:hAnsi="Arial" w:cs="Arial"/>
          <w:sz w:val="28"/>
          <w:szCs w:val="28"/>
          <w:rtl/>
        </w:rPr>
        <w:t xml:space="preserve"> </w:t>
      </w:r>
      <w:r w:rsidR="002F7A7D">
        <w:rPr>
          <w:rFonts w:ascii="Arial" w:hAnsi="Arial" w:cs="Arial" w:hint="cs"/>
          <w:sz w:val="28"/>
          <w:szCs w:val="28"/>
          <w:rtl/>
        </w:rPr>
        <w:t xml:space="preserve">والتي سنذكرها بالتفصيل </w:t>
      </w:r>
      <w:r w:rsidRPr="007E2BDA">
        <w:rPr>
          <w:rFonts w:ascii="Arial" w:hAnsi="Arial" w:cs="Arial"/>
          <w:sz w:val="28"/>
          <w:szCs w:val="28"/>
          <w:rtl/>
        </w:rPr>
        <w:t>كانت إحدى الذرائع الرئيسية التي أعلنها حسني الزعيم للقيام بأول انقلاب عسكري في سوريا. تم اتهام مسؤولين في الحكومة الدستورية قبل الانقلاب بشراء أسلحة ومواد تموينية فاسدة للجيش خلال حرب 1948</w:t>
      </w:r>
      <w:r w:rsidRPr="007E2BDA">
        <w:rPr>
          <w:rFonts w:ascii="Arial" w:hAnsi="Arial" w:cs="Arial"/>
          <w:sz w:val="28"/>
          <w:szCs w:val="28"/>
          <w:lang w:bidi="ar-SY"/>
        </w:rPr>
        <w:t>.</w:t>
      </w:r>
      <w:r>
        <w:rPr>
          <w:rFonts w:ascii="Arial" w:hAnsi="Arial" w:cs="Arial"/>
          <w:sz w:val="28"/>
          <w:szCs w:val="28"/>
          <w:lang w:bidi="ar-SY"/>
        </w:rPr>
        <w:t xml:space="preserve"> </w:t>
      </w:r>
      <w:r>
        <w:rPr>
          <w:rFonts w:ascii="Arial" w:hAnsi="Arial" w:cs="Arial" w:hint="cs"/>
          <w:sz w:val="28"/>
          <w:szCs w:val="28"/>
          <w:rtl/>
        </w:rPr>
        <w:t>و</w:t>
      </w:r>
      <w:r w:rsidRPr="007E2BDA">
        <w:rPr>
          <w:rFonts w:ascii="Arial" w:hAnsi="Arial" w:cs="Arial"/>
          <w:sz w:val="28"/>
          <w:szCs w:val="28"/>
          <w:rtl/>
        </w:rPr>
        <w:t>استغلال العقود الحكومية</w:t>
      </w:r>
      <w:r>
        <w:rPr>
          <w:rFonts w:ascii="Arial" w:hAnsi="Arial" w:cs="Arial" w:hint="cs"/>
          <w:sz w:val="28"/>
          <w:szCs w:val="28"/>
          <w:rtl/>
        </w:rPr>
        <w:t xml:space="preserve"> حيث</w:t>
      </w:r>
      <w:r w:rsidRPr="007E2BDA">
        <w:rPr>
          <w:rFonts w:ascii="Arial" w:hAnsi="Arial" w:cs="Arial"/>
          <w:sz w:val="28"/>
          <w:szCs w:val="28"/>
          <w:rtl/>
        </w:rPr>
        <w:t xml:space="preserve"> شهدت فترات الحكم العسكري اللاحقة (مثل عهد أديب الشيشكلي) اتهامات للمقربين من السلطة باحتكار رخص الاستيراد والتصدير وتوزيع الأراضي الزراعية بناءً على الولاء السياسي</w:t>
      </w:r>
      <w:r w:rsidRPr="007E2BDA">
        <w:rPr>
          <w:rFonts w:ascii="Arial" w:hAnsi="Arial" w:cs="Arial"/>
          <w:sz w:val="28"/>
          <w:szCs w:val="28"/>
          <w:lang w:bidi="ar-SY"/>
        </w:rPr>
        <w:t>.</w:t>
      </w:r>
    </w:p>
    <w:p w14:paraId="12ACEF8C" w14:textId="5D48FB9E" w:rsidR="000F028D" w:rsidRDefault="000F028D" w:rsidP="000F028D">
      <w:pPr>
        <w:bidi/>
        <w:jc w:val="lowKashida"/>
        <w:rPr>
          <w:rFonts w:ascii="Arial" w:hAnsi="Arial" w:cs="Arial"/>
          <w:sz w:val="28"/>
          <w:szCs w:val="28"/>
          <w:rtl/>
        </w:rPr>
      </w:pPr>
      <w:r w:rsidRPr="009F279A">
        <w:rPr>
          <w:rFonts w:ascii="Arial" w:hAnsi="Arial" w:cs="Arial"/>
          <w:sz w:val="28"/>
          <w:szCs w:val="28"/>
          <w:lang w:bidi="ar-SY"/>
        </w:rPr>
        <w:br/>
      </w:r>
      <w:r>
        <w:rPr>
          <w:rFonts w:ascii="Arial" w:hAnsi="Arial" w:cs="Arial" w:hint="cs"/>
          <w:sz w:val="28"/>
          <w:szCs w:val="28"/>
          <w:rtl/>
        </w:rPr>
        <w:t xml:space="preserve">- </w:t>
      </w:r>
      <w:r w:rsidRPr="009F279A">
        <w:rPr>
          <w:rFonts w:ascii="Arial" w:hAnsi="Arial" w:cs="Arial"/>
          <w:sz w:val="28"/>
          <w:szCs w:val="28"/>
          <w:rtl/>
        </w:rPr>
        <w:t>محاكمة الضابط فؤاد مردم بقضية باخرة السلاح السورية التي استولت عليها اسرائيل1948</w:t>
      </w:r>
      <w:r>
        <w:rPr>
          <w:rFonts w:ascii="Arial" w:hAnsi="Arial" w:cs="Arial"/>
          <w:sz w:val="28"/>
          <w:szCs w:val="28"/>
          <w:lang w:bidi="ar-SY"/>
        </w:rPr>
        <w:t xml:space="preserve"> </w:t>
      </w:r>
      <w:r>
        <w:rPr>
          <w:rFonts w:ascii="Arial" w:hAnsi="Arial" w:cs="Arial" w:hint="cs"/>
          <w:sz w:val="28"/>
          <w:szCs w:val="28"/>
          <w:rtl/>
          <w:lang w:bidi="ar-SY"/>
        </w:rPr>
        <w:t>الكل يعلم ان هذا العام أظهر مدى فشل العرب السياسي والعسكري حيث أن الجيوش العربية على جبهة الأردن كانت بقيادة رجل الاستخبارات البريطاني الكولونيل لورانس العرب</w:t>
      </w:r>
      <w:r w:rsidR="002F7A7D">
        <w:rPr>
          <w:rFonts w:ascii="Arial" w:hAnsi="Arial" w:cs="Arial" w:hint="cs"/>
          <w:sz w:val="28"/>
          <w:szCs w:val="28"/>
          <w:rtl/>
          <w:lang w:bidi="ar-SY"/>
        </w:rPr>
        <w:t xml:space="preserve"> وهو قائد الجيش الأردني أيضا </w:t>
      </w:r>
      <w:r>
        <w:rPr>
          <w:rFonts w:ascii="Arial" w:hAnsi="Arial" w:cs="Arial" w:hint="cs"/>
          <w:sz w:val="28"/>
          <w:szCs w:val="28"/>
          <w:rtl/>
          <w:lang w:bidi="ar-SY"/>
        </w:rPr>
        <w:t xml:space="preserve"> والجيش المصري لم يعلم بدخوله المعركة إلا قبل يوم منها وتم إرسال صفقة سلاح فاسدة ومنسقة </w:t>
      </w:r>
      <w:r w:rsidR="002F7A7D">
        <w:rPr>
          <w:rFonts w:ascii="Arial" w:hAnsi="Arial" w:cs="Arial" w:hint="cs"/>
          <w:sz w:val="28"/>
          <w:szCs w:val="28"/>
          <w:rtl/>
          <w:lang w:bidi="ar-SY"/>
        </w:rPr>
        <w:t xml:space="preserve">لمصر </w:t>
      </w:r>
      <w:r>
        <w:rPr>
          <w:rFonts w:ascii="Arial" w:hAnsi="Arial" w:cs="Arial" w:hint="cs"/>
          <w:sz w:val="28"/>
          <w:szCs w:val="28"/>
          <w:rtl/>
          <w:lang w:bidi="ar-SY"/>
        </w:rPr>
        <w:t>من مستودعات حليفة وصانع الكيان الإسرائيلي بريطانيا وبقي الجيش السوري الذي غ</w:t>
      </w:r>
      <w:r w:rsidR="002F7A7D">
        <w:rPr>
          <w:rFonts w:ascii="Arial" w:hAnsi="Arial" w:cs="Arial" w:hint="cs"/>
          <w:sz w:val="28"/>
          <w:szCs w:val="28"/>
          <w:rtl/>
          <w:lang w:bidi="ar-SY"/>
        </w:rPr>
        <w:t>ُ</w:t>
      </w:r>
      <w:r>
        <w:rPr>
          <w:rFonts w:ascii="Arial" w:hAnsi="Arial" w:cs="Arial" w:hint="cs"/>
          <w:sz w:val="28"/>
          <w:szCs w:val="28"/>
          <w:rtl/>
          <w:lang w:bidi="ar-SY"/>
        </w:rPr>
        <w:t>در من قبل المسؤولين بشأن تسليحه  فقد تبرع سكان سوريا الشرفاء بكل ما يملكون لدعم فلسطين وجلب سلاح للجيش ولكن ك</w:t>
      </w:r>
      <w:r w:rsidR="002F7A7D">
        <w:rPr>
          <w:rFonts w:ascii="Arial" w:hAnsi="Arial" w:cs="Arial" w:hint="cs"/>
          <w:sz w:val="28"/>
          <w:szCs w:val="28"/>
          <w:rtl/>
          <w:lang w:bidi="ar-SY"/>
        </w:rPr>
        <w:t>ُ</w:t>
      </w:r>
      <w:r>
        <w:rPr>
          <w:rFonts w:ascii="Arial" w:hAnsi="Arial" w:cs="Arial" w:hint="cs"/>
          <w:sz w:val="28"/>
          <w:szCs w:val="28"/>
          <w:rtl/>
          <w:lang w:bidi="ar-SY"/>
        </w:rPr>
        <w:t>لف فؤاد مردم بك ابن عم رئيس الوزارة جميل مردم بك وكان وزير الدفاع حين التكليف أحمد شرباتي الذي استقال من منصبه بتاريخ 23/5/ 1948وتولى المنصب بالوكالة بعده رئيس الوزارة جميل مردم وبقيت ظروف استقالة شرباتي طي الكتمان وقيل بأنها احتجاجات على أداء الحكومة ولكن مايهمنا صفقة السلاح الذي كلف بها المقدم فؤاد مردم بك</w:t>
      </w:r>
      <w:r>
        <w:rPr>
          <w:rFonts w:ascii="Arial" w:hAnsi="Arial" w:cs="Arial"/>
          <w:sz w:val="28"/>
          <w:szCs w:val="28"/>
          <w:lang w:bidi="ar-SY"/>
        </w:rPr>
        <w:t xml:space="preserve"> </w:t>
      </w:r>
      <w:r w:rsidRPr="009F279A">
        <w:rPr>
          <w:rFonts w:ascii="Arial" w:hAnsi="Arial" w:cs="Arial"/>
          <w:sz w:val="28"/>
          <w:szCs w:val="28"/>
          <w:rtl/>
        </w:rPr>
        <w:t>الذي كلِّف بشراء ثمانين ألف بندقية مع مؤونتها من تشيكوسلوفاكيا ونقلها إلى سورية، قبل أن تعلن دولة إسرائيل، إلا أن الباخرتان اللت</w:t>
      </w:r>
      <w:r>
        <w:rPr>
          <w:rFonts w:ascii="Arial" w:hAnsi="Arial" w:cs="Arial" w:hint="cs"/>
          <w:sz w:val="28"/>
          <w:szCs w:val="28"/>
          <w:rtl/>
        </w:rPr>
        <w:t>ا</w:t>
      </w:r>
      <w:r w:rsidRPr="009F279A">
        <w:rPr>
          <w:rFonts w:ascii="Arial" w:hAnsi="Arial" w:cs="Arial"/>
          <w:sz w:val="28"/>
          <w:szCs w:val="28"/>
          <w:rtl/>
        </w:rPr>
        <w:t xml:space="preserve">ن كانتا تنقلان هذه الشحنة اختفتا في عرض البحر ثم ظهرت إحداهما بعد أيام حين وصلت إلى </w:t>
      </w:r>
      <w:r>
        <w:rPr>
          <w:rFonts w:ascii="Arial" w:hAnsi="Arial" w:cs="Arial" w:hint="cs"/>
          <w:sz w:val="28"/>
          <w:szCs w:val="28"/>
          <w:rtl/>
          <w:lang w:bidi="ar-SY"/>
        </w:rPr>
        <w:t>(</w:t>
      </w:r>
      <w:r w:rsidRPr="009F279A">
        <w:rPr>
          <w:rFonts w:ascii="Arial" w:hAnsi="Arial" w:cs="Arial"/>
          <w:sz w:val="28"/>
          <w:szCs w:val="28"/>
          <w:rtl/>
        </w:rPr>
        <w:t>تل أبيب</w:t>
      </w:r>
      <w:r>
        <w:rPr>
          <w:rFonts w:ascii="Arial" w:hAnsi="Arial" w:cs="Arial" w:hint="cs"/>
          <w:sz w:val="28"/>
          <w:szCs w:val="28"/>
          <w:rtl/>
          <w:lang w:bidi="ar-SY"/>
        </w:rPr>
        <w:t>)</w:t>
      </w:r>
      <w:r w:rsidRPr="009F279A">
        <w:rPr>
          <w:rFonts w:ascii="Arial" w:hAnsi="Arial" w:cs="Arial"/>
          <w:sz w:val="28"/>
          <w:szCs w:val="28"/>
          <w:rtl/>
        </w:rPr>
        <w:t xml:space="preserve">ولم يعد </w:t>
      </w:r>
      <w:r w:rsidRPr="009F279A">
        <w:rPr>
          <w:rFonts w:ascii="Arial" w:hAnsi="Arial" w:cs="Arial"/>
          <w:sz w:val="28"/>
          <w:szCs w:val="28"/>
          <w:rtl/>
        </w:rPr>
        <w:lastRenderedPageBreak/>
        <w:t>بالإمكان إخفاء هذه الفضائح فحوكم فؤاد مردم بك عسكرياً وحكم عليه بالإعدام، ولكن الحكم لم ينفذ لأنَّ حسني الزعيم نفذ انقلابا عسكريا في 29-3-1949 وطوى القضية كلياً بعد قيامه بالإنقلاب على شكري القوتلي</w:t>
      </w:r>
      <w:r>
        <w:rPr>
          <w:rFonts w:ascii="Arial" w:hAnsi="Arial" w:cs="Arial"/>
          <w:sz w:val="28"/>
          <w:szCs w:val="28"/>
          <w:lang w:bidi="ar-SY"/>
        </w:rPr>
        <w:t xml:space="preserve"> .</w:t>
      </w:r>
      <w:r w:rsidRPr="009F279A">
        <w:rPr>
          <w:rFonts w:ascii="Arial" w:hAnsi="Arial" w:cs="Arial"/>
          <w:sz w:val="28"/>
          <w:szCs w:val="28"/>
          <w:rtl/>
        </w:rPr>
        <w:t>كان لهذه القضية وقع بعيد الأثر في سورية، ففي تقدير الجيش السوري أن هذه الباخرة لو وصلت سالمة لتغير وجه المعركة، وكان هذا ايضا تقدير الاسرائيلين فقد ذكر ايغال ألون في مذكراته عن حرب الجليل ان توفر بعض السلاح عند أحد الطرفين كان يتحكم بمصير المعركة بينهما</w:t>
      </w:r>
      <w:r w:rsidRPr="009F279A">
        <w:rPr>
          <w:rFonts w:ascii="Arial" w:hAnsi="Arial" w:cs="Arial"/>
          <w:sz w:val="28"/>
          <w:szCs w:val="28"/>
          <w:lang w:bidi="ar-SY"/>
        </w:rPr>
        <w:t>.</w:t>
      </w:r>
      <w:r w:rsidRPr="009F279A">
        <w:rPr>
          <w:rFonts w:ascii="Arial" w:hAnsi="Arial" w:cs="Arial"/>
          <w:sz w:val="28"/>
          <w:szCs w:val="28"/>
          <w:rtl/>
        </w:rPr>
        <w:t xml:space="preserve">وقد زاد في نقمة الشعب والجيش في سورية عندما عرف ان المسؤول عن هذه القضية هو الضابط فؤاد مردم الذي لم يلتحق بالحكومة السورية بعد قصف دمشق والمدن السورية في ثورة 1945 من القوات الفرنسية المحتلة لسورية، مثلما فعل كثير من الضباط، وانما بقي الى آخر لحظة في خدمة فرنسا الى أن استلمت الحكومة السورية الجيش من الفرنسيين عند الجلاء عن سورية في شهر 4 -1946 ، ولم يكن من سبب لتكليف هذا الضابط بمثل هذه المهمة المصيرية سوى انه ابن عم جميل مردم رئيس الوزارة الذي حاول </w:t>
      </w:r>
      <w:r>
        <w:rPr>
          <w:rFonts w:ascii="Arial" w:hAnsi="Arial" w:cs="Arial" w:hint="cs"/>
          <w:sz w:val="28"/>
          <w:szCs w:val="28"/>
          <w:rtl/>
        </w:rPr>
        <w:t>الدفاع عنه واعتبر القضية مخالفة مسلكية .</w:t>
      </w:r>
    </w:p>
    <w:p w14:paraId="0F6E93B2" w14:textId="0A8A3215" w:rsidR="000F028D" w:rsidRDefault="000F028D" w:rsidP="000F028D">
      <w:pPr>
        <w:bidi/>
        <w:jc w:val="lowKashida"/>
        <w:rPr>
          <w:rFonts w:ascii="Arial" w:hAnsi="Arial" w:cs="Arial"/>
          <w:sz w:val="28"/>
          <w:szCs w:val="28"/>
          <w:rtl/>
          <w:lang w:bidi="ar-SY"/>
        </w:rPr>
      </w:pPr>
      <w:r w:rsidRPr="009F279A">
        <w:rPr>
          <w:rFonts w:ascii="Arial" w:hAnsi="Arial" w:cs="Arial"/>
          <w:sz w:val="28"/>
          <w:szCs w:val="28"/>
          <w:rtl/>
        </w:rPr>
        <w:t>وقد أمر شكري القوتلي رئيس الجمهوررية السورية 1943 -1949 ايضا باحالة الضابط فؤاد مردم للتحقيق والمحاكمة العلنية، مع احاطة هذه المحاكمة بمظاهر احتفالية، فكان نادي الضباط مركزا لها، كما حضرها عدد كبير من الضباط ورجال الصحافة والسياسة وجمهور غفير من الناس،وضمن تلك المظاهر الاحتفالية ادلى النائب العام بالمرافعة التالية</w:t>
      </w:r>
      <w:r>
        <w:rPr>
          <w:rFonts w:ascii="Arial" w:hAnsi="Arial" w:cs="Arial"/>
          <w:sz w:val="28"/>
          <w:szCs w:val="28"/>
          <w:lang w:bidi="ar-SY"/>
        </w:rPr>
        <w:t>)</w:t>
      </w:r>
      <w:r w:rsidRPr="009F279A">
        <w:rPr>
          <w:rFonts w:ascii="Arial" w:hAnsi="Arial" w:cs="Arial"/>
          <w:sz w:val="28"/>
          <w:szCs w:val="28"/>
          <w:lang w:bidi="ar-SY"/>
        </w:rPr>
        <w:t>:</w:t>
      </w:r>
      <w:r w:rsidRPr="009F279A">
        <w:rPr>
          <w:rFonts w:ascii="Arial" w:hAnsi="Arial" w:cs="Arial"/>
          <w:sz w:val="28"/>
          <w:szCs w:val="28"/>
          <w:rtl/>
        </w:rPr>
        <w:t>ان الرجل الماثل امامكم، الذي يحمل رتبة مقدم، كفر بعروبة فلسطين وطعن قضيتها بالصميم بنذالة ودناءة، لقد كان عونا للعدو على بلاده فاستحق غضب الله ونقمة الامة ولعنة الاجيال الصاعدة، لقد باع فلسطين وسبعين مليونا من العرب في سبيل امرأة يهودية اتخذته مطية لمساعدة الصهيونيين، فانقاد لها ونفذ رغباتها ناسيا فلسطين مغمضا عينه عن رؤية إخوانه الضباط والجنود الذين كانت تصرعهم نيران العدو  ، وأصم أذنيه عن سماع أصداء عويل العذارى وندب الثكالى وبكاء الاطفال وأنين العجائز والشيوخ في مذابح دير ياسين وصفد وحيفا</w:t>
      </w:r>
      <w:r w:rsidRPr="009F279A">
        <w:rPr>
          <w:rFonts w:ascii="Arial" w:hAnsi="Arial" w:cs="Arial"/>
          <w:sz w:val="28"/>
          <w:szCs w:val="28"/>
          <w:lang w:bidi="ar-SY"/>
        </w:rPr>
        <w:t xml:space="preserve"> </w:t>
      </w:r>
      <w:r w:rsidR="00C900A4">
        <w:rPr>
          <w:rFonts w:ascii="Arial" w:hAnsi="Arial" w:cs="Arial"/>
          <w:sz w:val="28"/>
          <w:szCs w:val="28"/>
          <w:lang w:bidi="ar-SY"/>
        </w:rPr>
        <w:t>..</w:t>
      </w:r>
      <w:r w:rsidRPr="009F279A">
        <w:rPr>
          <w:rFonts w:ascii="Arial" w:hAnsi="Arial" w:cs="Arial"/>
          <w:sz w:val="28"/>
          <w:szCs w:val="28"/>
          <w:lang w:bidi="ar-SY"/>
        </w:rPr>
        <w:t>.</w:t>
      </w:r>
      <w:r w:rsidRPr="009F279A">
        <w:rPr>
          <w:rFonts w:ascii="Arial" w:hAnsi="Arial" w:cs="Arial"/>
          <w:sz w:val="28"/>
          <w:szCs w:val="28"/>
          <w:lang w:bidi="ar-SY"/>
        </w:rPr>
        <w:br/>
      </w:r>
      <w:r w:rsidRPr="009F279A">
        <w:rPr>
          <w:rFonts w:ascii="Arial" w:hAnsi="Arial" w:cs="Arial"/>
          <w:sz w:val="28"/>
          <w:szCs w:val="28"/>
          <w:lang w:bidi="ar-SY"/>
        </w:rPr>
        <w:br/>
      </w:r>
      <w:r w:rsidRPr="009F279A">
        <w:rPr>
          <w:rFonts w:ascii="Arial" w:hAnsi="Arial" w:cs="Arial"/>
          <w:sz w:val="28"/>
          <w:szCs w:val="28"/>
          <w:rtl/>
        </w:rPr>
        <w:lastRenderedPageBreak/>
        <w:t>ثم ذكر النائب العام وقائع القضية فقال: ان وزارة الدفاع السورية تعاقدت مع احدى الشركات التشيكوسلوفاكية على شراء ثمانين الف بندقية وستة ملايين طلقة. وأوفدت لجنة عسكرية لاستلام الاسلحة وشحنها الى سوريا. وقد قامت هذه اللجنة بمهمتها فاستلمت الاسلحة واتفقت مع شركة (انترسبيد) لنقلها الى بيروت. فشحنت على متن الباخرة (لينو) بعد التأمين عليها لدى شركة (سلافيا) في براغ لقاء خمسين الف دولار. ولما بلغت هذه الباخرة مدينة (مولفينا) الايطالية توقفت لأن ربانها الشيوعي أراد الاستيلاء على شحنة الاسلحة لتوزيعها على الشيوعيين الايطاليين فشعرت الحكومة الايطالية بالأمر وسارعت الى القاء الحجز على الباخرة واعتقال ربانها وملاحيها الشيوعيين، وساقتهم مع الباخرة الى مدينة (باري) حيث نسفت الباخرة هناك وأغرقت حمولتها</w:t>
      </w:r>
      <w:r w:rsidRPr="009F279A">
        <w:rPr>
          <w:rFonts w:ascii="Arial" w:hAnsi="Arial" w:cs="Arial"/>
          <w:sz w:val="28"/>
          <w:szCs w:val="28"/>
          <w:lang w:bidi="ar-SY"/>
        </w:rPr>
        <w:t>.</w:t>
      </w:r>
      <w:r w:rsidRPr="009F279A">
        <w:rPr>
          <w:rFonts w:ascii="Arial" w:hAnsi="Arial" w:cs="Arial"/>
          <w:sz w:val="28"/>
          <w:szCs w:val="28"/>
          <w:lang w:bidi="ar-SY"/>
        </w:rPr>
        <w:br/>
      </w:r>
      <w:r w:rsidRPr="009F279A">
        <w:rPr>
          <w:rFonts w:ascii="Arial" w:hAnsi="Arial" w:cs="Arial"/>
          <w:sz w:val="28"/>
          <w:szCs w:val="28"/>
          <w:lang w:bidi="ar-SY"/>
        </w:rPr>
        <w:br/>
      </w:r>
      <w:r w:rsidRPr="009F279A">
        <w:rPr>
          <w:rFonts w:ascii="Arial" w:hAnsi="Arial" w:cs="Arial"/>
          <w:sz w:val="28"/>
          <w:szCs w:val="28"/>
          <w:rtl/>
        </w:rPr>
        <w:t>وقد أوفدت وزارة الدفاع السورية المقدم فؤاد مردم الى ايطاليا للعمل على انتشال الاسلحة من البحر وتأمين شحنها ومطالبة شركة التأمين (سلافيا) بقيمة الضرر اللاحق بها، وفوضته بشراء أسلحة اخرى وسلمته ثمانين الف دولار للقيام بهذه المهمة... وقد تم انتشال الاسلحة من قاع البحر، وقدر الخبراء والمحكمون الخسائر التي أصابتها بنسبة 15% للبنادق و80% للذخائر... وقد أمرته وزارة الدفاع بالعمل على اعادة شحنها الى سورية بسرعة على متن باخرة كبيرة وأمينة وموثوقة، والحضور معها بعد التأمين عليها</w:t>
      </w:r>
      <w:r w:rsidRPr="009F279A">
        <w:rPr>
          <w:rFonts w:ascii="Arial" w:hAnsi="Arial" w:cs="Arial"/>
          <w:sz w:val="28"/>
          <w:szCs w:val="28"/>
          <w:lang w:bidi="ar-SY"/>
        </w:rPr>
        <w:t>..</w:t>
      </w:r>
      <w:r w:rsidRPr="009F279A">
        <w:rPr>
          <w:rFonts w:ascii="Arial" w:hAnsi="Arial" w:cs="Arial"/>
          <w:sz w:val="28"/>
          <w:szCs w:val="28"/>
          <w:lang w:bidi="ar-SY"/>
        </w:rPr>
        <w:br/>
      </w:r>
      <w:r w:rsidRPr="009F279A">
        <w:rPr>
          <w:rFonts w:ascii="Arial" w:hAnsi="Arial" w:cs="Arial"/>
          <w:sz w:val="28"/>
          <w:szCs w:val="28"/>
          <w:lang w:bidi="ar-SY"/>
        </w:rPr>
        <w:br/>
      </w:r>
      <w:r w:rsidRPr="009F279A">
        <w:rPr>
          <w:rFonts w:ascii="Arial" w:hAnsi="Arial" w:cs="Arial"/>
          <w:sz w:val="28"/>
          <w:szCs w:val="28"/>
          <w:rtl/>
        </w:rPr>
        <w:t>و لكن فؤاد مردم تأخر في شحن الاسلحة بداعي الصعوبات التي تعترض سبيله، وراح يفتش عن شركات اخرى بعد ان رفض التعاقد مع شركة (فامركه دي سيموني) وهي شركة موثوقة ارشده اليها تطوعا ممدوح الحفار، وقد قبلت هذه الشركة شحن الاسلحة من جنوة الى بيروت لقاء مليون لير. (قيمة الصفقة 200 مليون لير)</w:t>
      </w:r>
      <w:r w:rsidRPr="009F279A">
        <w:rPr>
          <w:rFonts w:ascii="Arial" w:hAnsi="Arial" w:cs="Arial"/>
          <w:sz w:val="28"/>
          <w:szCs w:val="28"/>
          <w:lang w:bidi="ar-SY"/>
        </w:rPr>
        <w:t xml:space="preserve">.. </w:t>
      </w:r>
      <w:r w:rsidRPr="009F279A">
        <w:rPr>
          <w:rFonts w:ascii="Arial" w:hAnsi="Arial" w:cs="Arial"/>
          <w:sz w:val="28"/>
          <w:szCs w:val="28"/>
          <w:rtl/>
        </w:rPr>
        <w:t xml:space="preserve">في الوقت ذاته كانت الايادي الصهيونية تضغط على الحكومة الايطالية لعدم السماح باعادة ارسال الاسلحة الى سوريا فباءت مساعيها بالفشل. ولما علمت بأمر فؤاد مردم، الذي لم يكن يكتم اسراره، وجهت اليه امرأة يهودية على غاية من الجمال تدعى (بلماس)، يوغسلافية الاصل تعمل لحساب الصهيونية، بارعة الذكاء، تحترف الصحافة، فتعرفت على الظنين... ورغم علم </w:t>
      </w:r>
      <w:r w:rsidRPr="009F279A">
        <w:rPr>
          <w:rFonts w:ascii="Arial" w:hAnsi="Arial" w:cs="Arial"/>
          <w:sz w:val="28"/>
          <w:szCs w:val="28"/>
          <w:rtl/>
        </w:rPr>
        <w:lastRenderedPageBreak/>
        <w:t>الظنين مردم بتجسس اليهود هناك على كل من يعمل لمصلحة بلاده، واطلاقهم خلفه عيونا ترصد حركاته وتصرفاته وأعماله فقد افتتن مردم ببلماس وكانت تجمعه في بيتها بنساء على شاكلتها</w:t>
      </w:r>
      <w:r>
        <w:rPr>
          <w:rFonts w:ascii="Arial" w:hAnsi="Arial" w:cs="Arial"/>
          <w:sz w:val="28"/>
          <w:szCs w:val="28"/>
        </w:rPr>
        <w:t xml:space="preserve"> .</w:t>
      </w:r>
      <w:r w:rsidRPr="009F279A">
        <w:rPr>
          <w:rFonts w:ascii="Arial" w:hAnsi="Arial" w:cs="Arial"/>
          <w:sz w:val="28"/>
          <w:szCs w:val="28"/>
          <w:rtl/>
        </w:rPr>
        <w:t>وكان يقيم لهن الحفلات وينفق عليهن الاموال، ولم يتورع عن الظهور معهن في الاندية والمحلات العامة حيث كان يبذخ ويصرف بسخاء مما استدعى انظار البوليس الايطالي... وبالرغم من تحذيره من قبل السوريين الذين التقوا به في روما والى جانبه تلك المرأة، كالسادة بشير رمضان وسعدي الفرا ونظير العابد، ورغم نصحهم له بالاقلاع عن معاشرتها وضرورة الابتعاد عنها لعظم المهمة والمسؤولية المنوطة به، فانه تمادى في غيه</w:t>
      </w:r>
      <w:r w:rsidRPr="009F279A">
        <w:rPr>
          <w:rFonts w:ascii="Arial" w:hAnsi="Arial" w:cs="Arial"/>
          <w:sz w:val="28"/>
          <w:szCs w:val="28"/>
          <w:lang w:bidi="ar-SY"/>
        </w:rPr>
        <w:t xml:space="preserve">... </w:t>
      </w:r>
      <w:r w:rsidRPr="009F279A">
        <w:rPr>
          <w:rFonts w:ascii="Arial" w:hAnsi="Arial" w:cs="Arial"/>
          <w:sz w:val="28"/>
          <w:szCs w:val="28"/>
          <w:rtl/>
        </w:rPr>
        <w:t>ولما عاد ممدوح الحفار الى دمشق كلفته الحكومة رسميا بالعودة الى ايطاليا لتذليل العقبات وشحن الاسلحة، وزودته بكتاب تأمر فيه الظنين مردم بأن يتفق مع الحفار بهذا الشأن... وقد قام الحفار بايصال مردم إلى شركة (دي سيموني) حيث اتفق معها على الشحن من باري الى جنوا برا، ومن جنوا تنقل الاسلحة الى بيروت على متن الباخرة المصرية (الخديوي اسماعيل)... ولكن الحفار تلقى بعد ذلك برقية من الشركة جاء فيها ان الظنين مردم اتفق مع المدعو (منارة) وهو صاحب مركب شراعي صغير يدعى (أرجيرو) على شحن الاسلحة خلافا للتعليمات التي تلقاها. كما أنه لم يقم بالتأمين على البضاعة برغم وجود ثمانين الف دولار في حوزته لهذه الغاية... وذكر النائب العام كيف ان الظنين مردم ترك الاسلحة في ذلك المركب الصغير في البحر وراح يتنقل بين المدن الايطالية، ثم أتى بعد ذلك الى الاسكندرية لينتظر وصول المركب اليها</w:t>
      </w:r>
      <w:r w:rsidRPr="009F279A">
        <w:rPr>
          <w:rFonts w:ascii="Arial" w:hAnsi="Arial" w:cs="Arial"/>
          <w:sz w:val="28"/>
          <w:szCs w:val="28"/>
          <w:lang w:bidi="ar-SY"/>
        </w:rPr>
        <w:t>.</w:t>
      </w:r>
      <w:r>
        <w:rPr>
          <w:rFonts w:ascii="Arial" w:hAnsi="Arial" w:cs="Arial"/>
          <w:sz w:val="28"/>
          <w:szCs w:val="28"/>
          <w:lang w:bidi="ar-SY"/>
        </w:rPr>
        <w:t xml:space="preserve"> </w:t>
      </w:r>
      <w:r w:rsidRPr="009F279A">
        <w:rPr>
          <w:rFonts w:ascii="Arial" w:hAnsi="Arial" w:cs="Arial"/>
          <w:sz w:val="28"/>
          <w:szCs w:val="28"/>
          <w:rtl/>
        </w:rPr>
        <w:t>و لما لم يصل المركب عاد الى روما ليكون الى جانب صديقته (بلماس) التي اصطحبها الى ميلانو.. ثم استدعي الى دمشق. وتجرأ بعد رجوعه الى دمشق على الكذب والادعاء بأنه امن على البضاعة. وقد ظهر خداعه وتلاعبه بعد مقابلته مع ممدوح الحفار.... وقد برهن النائب العام على ان الظنين عد البضاعة مستهلكة وأنه باعها ولم يؤمن عليها ولم يدفع اج</w:t>
      </w:r>
      <w:r>
        <w:rPr>
          <w:rFonts w:ascii="Arial" w:hAnsi="Arial" w:cs="Arial" w:hint="cs"/>
          <w:sz w:val="28"/>
          <w:szCs w:val="28"/>
          <w:rtl/>
        </w:rPr>
        <w:t>ر</w:t>
      </w:r>
      <w:r w:rsidRPr="009F279A">
        <w:rPr>
          <w:rFonts w:ascii="Arial" w:hAnsi="Arial" w:cs="Arial"/>
          <w:sz w:val="28"/>
          <w:szCs w:val="28"/>
          <w:rtl/>
        </w:rPr>
        <w:t>ة شحنها</w:t>
      </w:r>
      <w:r w:rsidR="00A77088">
        <w:rPr>
          <w:rFonts w:ascii="Arial" w:hAnsi="Arial" w:cs="Arial" w:hint="cs"/>
          <w:sz w:val="28"/>
          <w:szCs w:val="28"/>
          <w:rtl/>
        </w:rPr>
        <w:t xml:space="preserve">(ويقال أن صديقته اليهودية أغرته ببيعها بثمن مضاعف بجلبها تاجر أسلحة اشتراها على أن يودع ثمنها باسمه بالبنك ليشتري بالمقابل اسلحة أخرى والباقي يغنيه لولد الولد لكنه وقع بالفخ ) </w:t>
      </w:r>
      <w:r w:rsidRPr="009F279A">
        <w:rPr>
          <w:rFonts w:ascii="Arial" w:hAnsi="Arial" w:cs="Arial"/>
          <w:sz w:val="28"/>
          <w:szCs w:val="28"/>
          <w:lang w:bidi="ar-SY"/>
        </w:rPr>
        <w:t>.</w:t>
      </w:r>
      <w:r w:rsidRPr="009F279A">
        <w:rPr>
          <w:rFonts w:ascii="Arial" w:hAnsi="Arial" w:cs="Arial"/>
          <w:sz w:val="28"/>
          <w:szCs w:val="28"/>
          <w:rtl/>
        </w:rPr>
        <w:t xml:space="preserve">وقد اتضح بعدئذ ان المركب (أرجيرو) وصل مع شحنته سالما الى تل ابيب، بدليل ان وزارة الخارجية الايطالية تلقت </w:t>
      </w:r>
      <w:r w:rsidRPr="009F279A">
        <w:rPr>
          <w:rFonts w:ascii="Arial" w:hAnsi="Arial" w:cs="Arial"/>
          <w:sz w:val="28"/>
          <w:szCs w:val="28"/>
          <w:rtl/>
        </w:rPr>
        <w:lastRenderedPageBreak/>
        <w:t>من قنصلها في القدس اشعارا بان بحارة المركب موجودون في فلسطين ويشتغلون لدى اليهود</w:t>
      </w:r>
      <w:r w:rsidRPr="009F279A">
        <w:rPr>
          <w:rFonts w:ascii="Arial" w:hAnsi="Arial" w:cs="Arial"/>
          <w:sz w:val="28"/>
          <w:szCs w:val="28"/>
          <w:lang w:bidi="ar-SY"/>
        </w:rPr>
        <w:t>.</w:t>
      </w:r>
      <w:r>
        <w:rPr>
          <w:rFonts w:ascii="Arial" w:hAnsi="Arial" w:cs="Arial" w:hint="cs"/>
          <w:sz w:val="28"/>
          <w:szCs w:val="28"/>
          <w:rtl/>
          <w:lang w:bidi="ar-SY"/>
        </w:rPr>
        <w:t>)وإذا ربطنا هذا العمل عن ماجاء عن ابن عمه جميل مردم بك  حيث ن</w:t>
      </w:r>
      <w:r w:rsidRPr="000666F2">
        <w:rPr>
          <w:rFonts w:ascii="Arial" w:hAnsi="Arial" w:cs="Arial"/>
          <w:sz w:val="28"/>
          <w:szCs w:val="28"/>
          <w:rtl/>
        </w:rPr>
        <w:t>شر</w:t>
      </w:r>
      <w:r>
        <w:rPr>
          <w:rFonts w:ascii="Arial" w:hAnsi="Arial" w:cs="Arial" w:hint="cs"/>
          <w:sz w:val="28"/>
          <w:szCs w:val="28"/>
          <w:rtl/>
        </w:rPr>
        <w:t>ت الصحفية بسمة قضماني في صحيفة الشرق الاوسط في13/7/2020 دفاعا عن جميل ردا على مانشر</w:t>
      </w:r>
      <w:r w:rsidRPr="000666F2">
        <w:rPr>
          <w:rFonts w:ascii="Arial" w:hAnsi="Arial" w:cs="Arial"/>
          <w:sz w:val="28"/>
          <w:szCs w:val="28"/>
          <w:rtl/>
        </w:rPr>
        <w:t xml:space="preserve"> في صحف إسرائيلية </w:t>
      </w:r>
      <w:r>
        <w:rPr>
          <w:rFonts w:ascii="Arial" w:hAnsi="Arial" w:cs="Arial" w:hint="cs"/>
          <w:sz w:val="28"/>
          <w:szCs w:val="28"/>
          <w:rtl/>
        </w:rPr>
        <w:t>حينها</w:t>
      </w:r>
      <w:r w:rsidRPr="000666F2">
        <w:rPr>
          <w:rFonts w:ascii="Arial" w:hAnsi="Arial" w:cs="Arial"/>
          <w:sz w:val="28"/>
          <w:szCs w:val="28"/>
          <w:rtl/>
        </w:rPr>
        <w:t xml:space="preserve">، </w:t>
      </w:r>
      <w:r>
        <w:rPr>
          <w:rFonts w:ascii="Arial" w:hAnsi="Arial" w:cs="Arial" w:hint="cs"/>
          <w:sz w:val="28"/>
          <w:szCs w:val="28"/>
          <w:rtl/>
        </w:rPr>
        <w:t>(</w:t>
      </w:r>
      <w:r w:rsidRPr="000666F2">
        <w:rPr>
          <w:rFonts w:ascii="Arial" w:hAnsi="Arial" w:cs="Arial"/>
          <w:sz w:val="28"/>
          <w:szCs w:val="28"/>
          <w:rtl/>
        </w:rPr>
        <w:t>مقال للكاتب الإسرائيلي مائير زامير، زعم فيه أنه عثر على وثائق في الأرشيف الفرنسي تثبت أن رئيس الوزراء السوري في عهد الاستقلال جميل مردم بك، والمعروف كأحد أهم الشخصيات الوطنية السورية، كان في الواقع «عميلاً مزدوجاً» لبريطانيا وفرنسا، وأنه أعطى لشخص يهودي من دمشق، هو إلياهو ساسون، «معلومات مهمة عن ضعف الجيوش العربية مكّنت اليهود من الانتصار في حرب 1948</w:t>
      </w:r>
      <w:r>
        <w:rPr>
          <w:rFonts w:ascii="Arial" w:hAnsi="Arial" w:cs="Arial" w:hint="cs"/>
          <w:sz w:val="28"/>
          <w:szCs w:val="28"/>
          <w:rtl/>
          <w:lang w:bidi="ar-SY"/>
        </w:rPr>
        <w:t xml:space="preserve">) </w:t>
      </w:r>
      <w:r>
        <w:rPr>
          <w:rFonts w:ascii="Arial" w:hAnsi="Arial" w:cs="Arial" w:hint="cs"/>
          <w:sz w:val="28"/>
          <w:szCs w:val="28"/>
          <w:rtl/>
        </w:rPr>
        <w:t xml:space="preserve">أما رأي بسمة قضماني( بأنه </w:t>
      </w:r>
      <w:r w:rsidRPr="000666F2">
        <w:rPr>
          <w:rFonts w:ascii="Arial" w:hAnsi="Arial" w:cs="Arial"/>
          <w:sz w:val="28"/>
          <w:szCs w:val="28"/>
          <w:rtl/>
        </w:rPr>
        <w:t>جرى تداول المقال في مواقع إلكترونية عدة دون التحقق من صحة المعلومات الواردة. ومن يعلم كيف ينجز البحث الأكاديمي الموضوعي، يُلاحظ أن «الدلائل الدامغة» التي تحدث زامير أنه اطلع عليها وأنه سينشرها في كتابه الذي لم يصدر بعد، لم تكن مسندة بعد، وأن الأسلوب العام للمقال لا يرتقي إلى مستوى مقال عن دراسة تاريخية جادة وموضوعية</w:t>
      </w:r>
      <w:r w:rsidRPr="000666F2">
        <w:rPr>
          <w:rFonts w:ascii="Arial" w:hAnsi="Arial" w:cs="Arial"/>
          <w:sz w:val="28"/>
          <w:szCs w:val="28"/>
          <w:lang w:bidi="ar-SY"/>
        </w:rPr>
        <w:t>.</w:t>
      </w:r>
      <w:r w:rsidRPr="000666F2">
        <w:rPr>
          <w:rFonts w:ascii="Arial" w:hAnsi="Arial" w:cs="Arial"/>
          <w:sz w:val="28"/>
          <w:szCs w:val="28"/>
          <w:rtl/>
        </w:rPr>
        <w:t>ربما لم يخطر في بال زامير، أن جميل مردم بك من الشخصيات السياسية القليلة في الوطن العربي التي احتفظت بأوراقها كافة. ترك في منزله الأخير في القاهرة ما يزيد على عشرة آلاف وثيقة حول كل الأحداث المهمة التي مرت عليه أثناء تولّيه المناصب السياسية العليا من وزير المالية، ثم وزير الخارجية، ثم رئيس الوزراء، وأخيراً وزيراً للدفاع. احتفظ بكل ورقة شخصية أو رسمية كان من المفروض أن يودعها في مركز أرشيف حكومي في سوريا، لكن بعدما شاهد الانقلابات في بلده، قرر أن يبقيها في حوزته. وكانت سلمى مردم بك قد نشرت كتاباً استند إلى بعض هذه الملفات. هناك أيضاً وثائق حول علاقته بالدكتور عبد الرحمن الشهبندر الذي اتُهم بـ«العمالة لصالح البريطانيين»، بينما كان يهاجم جميل مردم بك ويحرض على المعاهدة التي توصل إليها الوفد المفاوض السوري بقيادة مردم بك مع فرنسا. ويحوي الملف الرواية الكاملة حول اغتيال الشهبندر، واتهام رجال الكتلة الوطنية ومن بينهم مردم بك، ثم المحاكمة التي أدت إلى تبرئتهم بالكامل</w:t>
      </w:r>
      <w:r>
        <w:rPr>
          <w:rFonts w:ascii="Arial" w:hAnsi="Arial" w:cs="Arial"/>
          <w:sz w:val="28"/>
          <w:szCs w:val="28"/>
          <w:lang w:bidi="ar-SY"/>
        </w:rPr>
        <w:t>(</w:t>
      </w:r>
      <w:r>
        <w:rPr>
          <w:rFonts w:ascii="Arial" w:hAnsi="Arial" w:cs="Arial" w:hint="cs"/>
          <w:sz w:val="28"/>
          <w:szCs w:val="28"/>
          <w:rtl/>
          <w:lang w:bidi="ar-SY"/>
        </w:rPr>
        <w:t xml:space="preserve"> ولكن إذا قلنا بأنه لا دخان بلا نار واعتمدنا على ما قاله </w:t>
      </w:r>
      <w:r>
        <w:rPr>
          <w:rFonts w:ascii="Arial" w:hAnsi="Arial" w:cs="Arial" w:hint="cs"/>
          <w:sz w:val="28"/>
          <w:szCs w:val="28"/>
          <w:rtl/>
        </w:rPr>
        <w:t>(</w:t>
      </w:r>
      <w:r w:rsidRPr="000666F2">
        <w:rPr>
          <w:rFonts w:ascii="Arial" w:hAnsi="Arial" w:cs="Arial"/>
          <w:sz w:val="28"/>
          <w:szCs w:val="28"/>
          <w:rtl/>
        </w:rPr>
        <w:t>الدكتور نيل كابلان</w:t>
      </w:r>
      <w:r>
        <w:rPr>
          <w:rFonts w:ascii="Arial" w:hAnsi="Arial" w:cs="Arial" w:hint="cs"/>
          <w:sz w:val="28"/>
          <w:szCs w:val="28"/>
          <w:rtl/>
        </w:rPr>
        <w:t>)</w:t>
      </w:r>
      <w:r w:rsidRPr="000666F2">
        <w:rPr>
          <w:rFonts w:ascii="Arial" w:hAnsi="Arial" w:cs="Arial"/>
          <w:sz w:val="28"/>
          <w:szCs w:val="28"/>
          <w:rtl/>
        </w:rPr>
        <w:t xml:space="preserve">، وهو مؤرخ كندي من </w:t>
      </w:r>
      <w:r w:rsidRPr="000666F2">
        <w:rPr>
          <w:rFonts w:ascii="Arial" w:hAnsi="Arial" w:cs="Arial"/>
          <w:sz w:val="28"/>
          <w:szCs w:val="28"/>
          <w:rtl/>
        </w:rPr>
        <w:lastRenderedPageBreak/>
        <w:t xml:space="preserve">جامعة مونتريال مختص في الصراع العربي - الإسرائيلي، مستنداً إلى الأرشيف الإسرائيلي في كتابه حول الدبلوماسية الفاشلة في الصراعات إلى محاولات عديدة قامت بها شخصيات أغلبها من العرب، غير الفلسطينيين، والبريطانيين للوساطة بين عرب فلسطين والصهاينة. ويذكر من بين الأسماء التي عثر عليها في الأرشيف البريطاني والإسرائيلي </w:t>
      </w:r>
      <w:r>
        <w:rPr>
          <w:rFonts w:ascii="Arial" w:hAnsi="Arial" w:cs="Arial" w:hint="cs"/>
          <w:sz w:val="28"/>
          <w:szCs w:val="28"/>
          <w:rtl/>
        </w:rPr>
        <w:t>(</w:t>
      </w:r>
      <w:r w:rsidRPr="000666F2">
        <w:rPr>
          <w:rFonts w:ascii="Arial" w:hAnsi="Arial" w:cs="Arial"/>
          <w:sz w:val="28"/>
          <w:szCs w:val="28"/>
          <w:rtl/>
        </w:rPr>
        <w:t>جميل مردم بك وعبد الرحمن الشهبندر، واللبنانيين رياض الصلح وأميل إدّة، والمصري إسماعيل صدقي والبريطاني الشهير الكولونيل لورنس</w:t>
      </w:r>
      <w:r>
        <w:rPr>
          <w:rFonts w:ascii="Arial" w:hAnsi="Arial" w:cs="Arial" w:hint="cs"/>
          <w:sz w:val="28"/>
          <w:szCs w:val="28"/>
          <w:rtl/>
        </w:rPr>
        <w:t xml:space="preserve"> العرب رجل الاستخبارات البريطاني)</w:t>
      </w:r>
      <w:r w:rsidRPr="000666F2">
        <w:rPr>
          <w:rFonts w:ascii="Arial" w:hAnsi="Arial" w:cs="Arial"/>
          <w:sz w:val="28"/>
          <w:szCs w:val="28"/>
          <w:rtl/>
        </w:rPr>
        <w:t xml:space="preserve">، كلها محاولات لإيجاد حل مقبول بين اليهود وعرب فلسطين من خلال عشرات اللقاءات التي دوّنها مردم بك بالكامل في أوراقه الرسمية. وحول هذه المساعي </w:t>
      </w:r>
      <w:r>
        <w:rPr>
          <w:rFonts w:ascii="Arial" w:hAnsi="Arial" w:cs="Arial" w:hint="cs"/>
          <w:sz w:val="28"/>
          <w:szCs w:val="28"/>
          <w:rtl/>
        </w:rPr>
        <w:t xml:space="preserve">لتقسيم فلسطين على رغبة بريطانيا  وهذا يؤكد </w:t>
      </w:r>
      <w:r w:rsidRPr="000666F2">
        <w:rPr>
          <w:rFonts w:ascii="Arial" w:hAnsi="Arial" w:cs="Arial"/>
          <w:sz w:val="28"/>
          <w:szCs w:val="28"/>
          <w:rtl/>
        </w:rPr>
        <w:t>السردية الإسرائيلية القائلة، إن القادة العرب، وخاصة كبار الشخصيات الوطنية، كانوا في الواقع لا يعارضون قيام الدولة اليهودية ومعنيين بمصالحهم وطموحاتهم الشخصية، وقد باعوا قضية عرب فلسطين منذ ذلك الزمن</w:t>
      </w:r>
      <w:r>
        <w:rPr>
          <w:rFonts w:ascii="Arial" w:hAnsi="Arial" w:cs="Arial" w:hint="cs"/>
          <w:sz w:val="28"/>
          <w:szCs w:val="28"/>
          <w:rtl/>
          <w:lang w:bidi="ar-SY"/>
        </w:rPr>
        <w:t>.</w:t>
      </w:r>
    </w:p>
    <w:p w14:paraId="2024D23B" w14:textId="77777777" w:rsidR="000F028D" w:rsidRDefault="000F028D" w:rsidP="000F028D">
      <w:pPr>
        <w:bidi/>
        <w:jc w:val="lowKashida"/>
        <w:rPr>
          <w:rFonts w:ascii="Arial" w:hAnsi="Arial" w:cs="Arial"/>
          <w:sz w:val="28"/>
          <w:szCs w:val="28"/>
          <w:rtl/>
          <w:lang w:bidi="ar-SY"/>
        </w:rPr>
      </w:pPr>
      <w:r>
        <w:rPr>
          <w:rFonts w:ascii="Arial" w:hAnsi="Arial" w:cs="Arial" w:hint="cs"/>
          <w:sz w:val="28"/>
          <w:szCs w:val="28"/>
          <w:rtl/>
          <w:lang w:bidi="ar-SY"/>
        </w:rPr>
        <w:t>- من مذكرات خالد العضم رئيس الوزارة ووزير الدفاع حول قضية السمن المغشوش ابان حكم شكري القوتلي:</w:t>
      </w:r>
    </w:p>
    <w:p w14:paraId="3FA1EE9C" w14:textId="474D04CF" w:rsidR="000F028D" w:rsidRPr="003F7B34" w:rsidRDefault="000F028D" w:rsidP="000F028D">
      <w:pPr>
        <w:bidi/>
        <w:jc w:val="lowKashida"/>
        <w:rPr>
          <w:rFonts w:ascii="Arial" w:hAnsi="Arial" w:cs="Arial"/>
          <w:sz w:val="28"/>
          <w:szCs w:val="28"/>
          <w:lang w:bidi="ar-SY"/>
        </w:rPr>
      </w:pPr>
      <w:r w:rsidRPr="003F7B34">
        <w:rPr>
          <w:rFonts w:ascii="Arial" w:hAnsi="Arial" w:cs="Arial"/>
          <w:sz w:val="28"/>
          <w:szCs w:val="28"/>
          <w:rtl/>
        </w:rPr>
        <w:t xml:space="preserve">كتب خالد العظم في مذكراته: (في الصباح الباكر من أحد أيام آذار 1949، هتف لي رئيس الجمهورية ودعاني للحضور حالاً اليه، وحين اجتمعت به قال لي: تعال معي نحضر تجربة الأسلحة والذخائر التي اشتريناها. فامتطينا سيارته وذهبنا إلى سهل المزة، حيث كان في انتظارنا القائد العام </w:t>
      </w:r>
      <w:r w:rsidR="0078132B">
        <w:rPr>
          <w:rFonts w:ascii="Arial" w:hAnsi="Arial" w:cs="Arial" w:hint="cs"/>
          <w:sz w:val="28"/>
          <w:szCs w:val="28"/>
          <w:rtl/>
        </w:rPr>
        <w:t xml:space="preserve">للجيش </w:t>
      </w:r>
      <w:r w:rsidRPr="003F7B34">
        <w:rPr>
          <w:rFonts w:ascii="Arial" w:hAnsi="Arial" w:cs="Arial"/>
          <w:sz w:val="28"/>
          <w:szCs w:val="28"/>
          <w:rtl/>
        </w:rPr>
        <w:t xml:space="preserve">حسني الزعيم ولفيف من الضباط. وهناك شاهدنا ثلاثة مدافع ضد الطائرات مصوبة إلى الجبل. وبدأ الجنود عملية التجارب، فلاحظنا أنها كانت غير ناجحة، إذ ان الكثير من الطلقات لم يكن يخرج من فوهة المدفع. أما القليل الذي كان ينطلق، فلم يكن يصيب المرمى. وكانت وزارة الدفاع اشترت هذه المدافع والذخائر من الشركة المعروفة باسم </w:t>
      </w:r>
      <w:r>
        <w:rPr>
          <w:rFonts w:ascii="Arial" w:hAnsi="Arial" w:cs="Arial" w:hint="cs"/>
          <w:sz w:val="28"/>
          <w:szCs w:val="28"/>
          <w:rtl/>
        </w:rPr>
        <w:t>(</w:t>
      </w:r>
      <w:r w:rsidRPr="003F7B34">
        <w:rPr>
          <w:rFonts w:ascii="Arial" w:hAnsi="Arial" w:cs="Arial"/>
          <w:sz w:val="28"/>
          <w:szCs w:val="28"/>
          <w:rtl/>
        </w:rPr>
        <w:t xml:space="preserve"> الخماسية الصغرى</w:t>
      </w:r>
      <w:r>
        <w:rPr>
          <w:rFonts w:ascii="Arial" w:hAnsi="Arial" w:cs="Arial" w:hint="cs"/>
          <w:sz w:val="28"/>
          <w:szCs w:val="28"/>
          <w:rtl/>
        </w:rPr>
        <w:t>)</w:t>
      </w:r>
      <w:r w:rsidRPr="003F7B34">
        <w:rPr>
          <w:rFonts w:ascii="Arial" w:hAnsi="Arial" w:cs="Arial"/>
          <w:sz w:val="28"/>
          <w:szCs w:val="28"/>
          <w:rtl/>
        </w:rPr>
        <w:t xml:space="preserve"> المؤلفة من فائز المالكي، ورفيق رضا سعيد، وإبراهيم مردم، وعادل الحنبلي، وخالد الأيوبي، وشركاهم</w:t>
      </w:r>
      <w:r w:rsidRPr="003F7B34">
        <w:rPr>
          <w:rFonts w:ascii="Arial" w:hAnsi="Arial" w:cs="Arial"/>
          <w:sz w:val="28"/>
          <w:szCs w:val="28"/>
          <w:lang w:bidi="ar-SY"/>
        </w:rPr>
        <w:t xml:space="preserve">. </w:t>
      </w:r>
      <w:r>
        <w:rPr>
          <w:rFonts w:ascii="Arial" w:hAnsi="Arial" w:cs="Arial" w:hint="cs"/>
          <w:sz w:val="28"/>
          <w:szCs w:val="28"/>
          <w:rtl/>
          <w:lang w:bidi="ar-SY"/>
        </w:rPr>
        <w:t xml:space="preserve">(ذكرتني هذه الحادثة بحادثة حصلت عند اختبارات صواريخ روسية على زمن بشار الاسد </w:t>
      </w:r>
      <w:r>
        <w:rPr>
          <w:rFonts w:ascii="Arial" w:hAnsi="Arial" w:cs="Arial" w:hint="cs"/>
          <w:sz w:val="28"/>
          <w:szCs w:val="28"/>
          <w:rtl/>
          <w:lang w:bidi="ar-SY"/>
        </w:rPr>
        <w:lastRenderedPageBreak/>
        <w:t>فكانت الصواريخ لا تصل مداها وعند الكشف عليها من قبل الروس وجد سرقة قسم من حشوة الصاروخ الصلبة من قبل العناصرلبيعها لمحلات  أدوات الصيد)</w:t>
      </w:r>
    </w:p>
    <w:p w14:paraId="424BB3F5" w14:textId="3C6C9CC4" w:rsidR="000F028D" w:rsidRPr="003F7B34" w:rsidRDefault="000F028D" w:rsidP="000F028D">
      <w:pPr>
        <w:bidi/>
        <w:jc w:val="lowKashida"/>
        <w:rPr>
          <w:rFonts w:ascii="Arial" w:hAnsi="Arial" w:cs="Arial"/>
          <w:sz w:val="28"/>
          <w:szCs w:val="28"/>
          <w:lang w:bidi="ar-SY"/>
        </w:rPr>
      </w:pPr>
      <w:r>
        <w:rPr>
          <w:rFonts w:ascii="Arial" w:hAnsi="Arial" w:cs="Arial" w:hint="cs"/>
          <w:sz w:val="28"/>
          <w:szCs w:val="28"/>
          <w:rtl/>
        </w:rPr>
        <w:t>ونعود لنتابع مذكرات رئيس الحكومة خالد العظم (</w:t>
      </w:r>
      <w:r w:rsidRPr="003F7B34">
        <w:rPr>
          <w:rFonts w:ascii="Arial" w:hAnsi="Arial" w:cs="Arial"/>
          <w:sz w:val="28"/>
          <w:szCs w:val="28"/>
          <w:rtl/>
        </w:rPr>
        <w:t xml:space="preserve">وبعد أن مكثنا ما يزيد على الساعة دون أن يتمكن الضباط والجنود الاخصائيون من استعمال المدافع والذخائر على وجه مرض، تحقق لدينا ان المدافع غير صالحة، وأن الذخائر فاسدة. </w:t>
      </w:r>
      <w:r w:rsidR="0078132B">
        <w:rPr>
          <w:rFonts w:ascii="Arial" w:hAnsi="Arial" w:cs="Arial" w:hint="cs"/>
          <w:sz w:val="28"/>
          <w:szCs w:val="28"/>
          <w:rtl/>
        </w:rPr>
        <w:t>ولام</w:t>
      </w:r>
      <w:r w:rsidRPr="003F7B34">
        <w:rPr>
          <w:rFonts w:ascii="Arial" w:hAnsi="Arial" w:cs="Arial"/>
          <w:sz w:val="28"/>
          <w:szCs w:val="28"/>
          <w:rtl/>
        </w:rPr>
        <w:t xml:space="preserve"> حسني الزعيم </w:t>
      </w:r>
      <w:r w:rsidR="0078132B">
        <w:rPr>
          <w:rFonts w:ascii="Arial" w:hAnsi="Arial" w:cs="Arial" w:hint="cs"/>
          <w:sz w:val="28"/>
          <w:szCs w:val="28"/>
          <w:rtl/>
        </w:rPr>
        <w:t xml:space="preserve">على </w:t>
      </w:r>
      <w:r w:rsidRPr="003F7B34">
        <w:rPr>
          <w:rFonts w:ascii="Arial" w:hAnsi="Arial" w:cs="Arial"/>
          <w:sz w:val="28"/>
          <w:szCs w:val="28"/>
          <w:rtl/>
        </w:rPr>
        <w:t>ذلك، فقفلنا راجعين</w:t>
      </w:r>
      <w:r w:rsidR="0078132B">
        <w:rPr>
          <w:rFonts w:ascii="Arial" w:hAnsi="Arial" w:cs="Arial"/>
          <w:sz w:val="28"/>
          <w:szCs w:val="28"/>
          <w:lang w:bidi="ar-SY"/>
        </w:rPr>
        <w:t>(</w:t>
      </w:r>
      <w:r w:rsidRPr="003F7B34">
        <w:rPr>
          <w:rFonts w:ascii="Arial" w:hAnsi="Arial" w:cs="Arial"/>
          <w:sz w:val="28"/>
          <w:szCs w:val="28"/>
          <w:lang w:bidi="ar-SY"/>
        </w:rPr>
        <w:t>.</w:t>
      </w:r>
    </w:p>
    <w:p w14:paraId="6D439D4F" w14:textId="2DC6CE44" w:rsidR="000F028D" w:rsidRPr="003F7B34" w:rsidRDefault="0078132B" w:rsidP="000F028D">
      <w:pPr>
        <w:bidi/>
        <w:jc w:val="lowKashida"/>
        <w:rPr>
          <w:rFonts w:ascii="Arial" w:hAnsi="Arial" w:cs="Arial"/>
          <w:sz w:val="28"/>
          <w:szCs w:val="28"/>
          <w:lang w:bidi="ar-SY"/>
        </w:rPr>
      </w:pPr>
      <w:r>
        <w:rPr>
          <w:rFonts w:ascii="Arial" w:hAnsi="Arial" w:cs="Arial" w:hint="cs"/>
          <w:sz w:val="28"/>
          <w:szCs w:val="28"/>
          <w:rtl/>
        </w:rPr>
        <w:t>(</w:t>
      </w:r>
      <w:r w:rsidR="000F028D" w:rsidRPr="003F7B34">
        <w:rPr>
          <w:rFonts w:ascii="Arial" w:hAnsi="Arial" w:cs="Arial"/>
          <w:sz w:val="28"/>
          <w:szCs w:val="28"/>
          <w:rtl/>
        </w:rPr>
        <w:t>وعندما وصلنا إلى قرية المزة طلب الرئيس إلى سائق سيارته الانحراف إلى اليسار بدلاً من اتباع طريق المدينة، فسألته إلى أين؟ فأجاب : "انتظر". ووصلت بنا السيارة، ووراءها السيارة التي تقل حسني الزعيم ومعاونيه، إلى مستودعات الجيش. وهناك دخلنا أحد العنابر، وبدأ الرئيس يتجول بين أكياس وصناديق عديدة يسأل عن محتويات كل منها. وكانت الفاصوليا اليابسة تتكدس إلى جانب قمر الدين والزيت. وكان الرئيس يتظاهر بالارتياح كلما شاهد نوعاً من الأنواع وتفحصه بيده، حتى وصلنا إلى مجموعة من التنك المعبأة سمناً. فطلب فتح احداها ففتحت، واذ بنا نشاهد لون السمن أقرب إلى السواد، فأظهرنا استغرابنا</w:t>
      </w:r>
      <w:r w:rsidR="000F028D" w:rsidRPr="003F7B34">
        <w:rPr>
          <w:rFonts w:ascii="Arial" w:hAnsi="Arial" w:cs="Arial"/>
          <w:sz w:val="28"/>
          <w:szCs w:val="28"/>
          <w:lang w:bidi="ar-SY"/>
        </w:rPr>
        <w:t>.</w:t>
      </w:r>
    </w:p>
    <w:p w14:paraId="55F6E1B3" w14:textId="77777777" w:rsidR="000F028D" w:rsidRPr="003F7B34" w:rsidRDefault="000F028D" w:rsidP="000F028D">
      <w:pPr>
        <w:bidi/>
        <w:jc w:val="lowKashida"/>
        <w:rPr>
          <w:rFonts w:ascii="Arial" w:hAnsi="Arial" w:cs="Arial"/>
          <w:sz w:val="28"/>
          <w:szCs w:val="28"/>
          <w:lang w:bidi="ar-SY"/>
        </w:rPr>
      </w:pPr>
      <w:r w:rsidRPr="003F7B34">
        <w:rPr>
          <w:rFonts w:ascii="Arial" w:hAnsi="Arial" w:cs="Arial"/>
          <w:sz w:val="28"/>
          <w:szCs w:val="28"/>
          <w:rtl/>
        </w:rPr>
        <w:t xml:space="preserve">ونظرت إلى حسني الزعيم، فرأيته ممتقع اللون بادي الاضطراب. وطلب الرئيس من أمين المستودع أن يحضر </w:t>
      </w:r>
      <w:r>
        <w:rPr>
          <w:rFonts w:ascii="Arial" w:hAnsi="Arial" w:cs="Arial" w:hint="cs"/>
          <w:sz w:val="28"/>
          <w:szCs w:val="28"/>
          <w:rtl/>
        </w:rPr>
        <w:t>(با</w:t>
      </w:r>
      <w:r w:rsidRPr="003F7B34">
        <w:rPr>
          <w:rFonts w:ascii="Arial" w:hAnsi="Arial" w:cs="Arial"/>
          <w:sz w:val="28"/>
          <w:szCs w:val="28"/>
          <w:rtl/>
        </w:rPr>
        <w:t>بور كاز</w:t>
      </w:r>
      <w:r>
        <w:rPr>
          <w:rFonts w:ascii="Arial" w:hAnsi="Arial" w:cs="Arial" w:hint="cs"/>
          <w:sz w:val="28"/>
          <w:szCs w:val="28"/>
          <w:rtl/>
        </w:rPr>
        <w:t>)</w:t>
      </w:r>
      <w:r w:rsidRPr="003F7B34">
        <w:rPr>
          <w:rFonts w:ascii="Arial" w:hAnsi="Arial" w:cs="Arial"/>
          <w:sz w:val="28"/>
          <w:szCs w:val="28"/>
          <w:rtl/>
        </w:rPr>
        <w:t xml:space="preserve"> ومقلاة وبيضاً ففعل. ووضعت قطعة من السمن ضمن المقلاة فلما حميت تصاعدت منها رائحة كريهة حتى أننا اضطررنا إلى سد أنوفنا بمحارمنا، وكان حسني الزعيم يزداد اضطراباً وامتعاضاً. وطلب الرئيس أن تحمل تنكة السمن إلى سيارته ليأخذها معه لفحصها، ثم بارحنا المكان</w:t>
      </w:r>
      <w:r w:rsidRPr="003F7B34">
        <w:rPr>
          <w:rFonts w:ascii="Arial" w:hAnsi="Arial" w:cs="Arial"/>
          <w:sz w:val="28"/>
          <w:szCs w:val="28"/>
          <w:lang w:bidi="ar-SY"/>
        </w:rPr>
        <w:t>.</w:t>
      </w:r>
    </w:p>
    <w:p w14:paraId="7B3D6F8F" w14:textId="77777777" w:rsidR="000F028D" w:rsidRPr="003F7B34" w:rsidRDefault="000F028D" w:rsidP="000F028D">
      <w:pPr>
        <w:bidi/>
        <w:jc w:val="lowKashida"/>
        <w:rPr>
          <w:rFonts w:ascii="Arial" w:hAnsi="Arial" w:cs="Arial"/>
          <w:sz w:val="28"/>
          <w:szCs w:val="28"/>
          <w:lang w:bidi="ar-SY"/>
        </w:rPr>
      </w:pPr>
      <w:r w:rsidRPr="003F7B34">
        <w:rPr>
          <w:rFonts w:ascii="Arial" w:hAnsi="Arial" w:cs="Arial"/>
          <w:sz w:val="28"/>
          <w:szCs w:val="28"/>
          <w:rtl/>
        </w:rPr>
        <w:t>قال لي الرئيس عندما انفردنا في السيارة:" هذه هي الصفقات التي تعقدها وزارة الدفاع، وهذه هي النماذج الفاسدة لمشترياتنا". فقلت :" أتظن أن لحسني الزعيم يداً في الأمر؟". فقال:" ألم تر اضطرابه"، قلت :"بلى". قال:" أبعث بهذا النموج إلى مخبرين كيمائيين لتحليل السمن وبيان ما فيه من المواد الغريبة وما هو عليه من فساد</w:t>
      </w:r>
      <w:r w:rsidRPr="003F7B34">
        <w:rPr>
          <w:rFonts w:ascii="Arial" w:hAnsi="Arial" w:cs="Arial"/>
          <w:sz w:val="28"/>
          <w:szCs w:val="28"/>
          <w:lang w:bidi="ar-SY"/>
        </w:rPr>
        <w:t>".</w:t>
      </w:r>
    </w:p>
    <w:p w14:paraId="7EEDB17D" w14:textId="7F720F2C" w:rsidR="000F028D" w:rsidRPr="003F7B34" w:rsidRDefault="000F028D" w:rsidP="000F028D">
      <w:pPr>
        <w:bidi/>
        <w:jc w:val="lowKashida"/>
        <w:rPr>
          <w:rFonts w:ascii="Arial" w:hAnsi="Arial" w:cs="Arial"/>
          <w:sz w:val="28"/>
          <w:szCs w:val="28"/>
          <w:lang w:bidi="ar-SY"/>
        </w:rPr>
      </w:pPr>
      <w:r w:rsidRPr="003F7B34">
        <w:rPr>
          <w:rFonts w:ascii="Arial" w:hAnsi="Arial" w:cs="Arial"/>
          <w:sz w:val="28"/>
          <w:szCs w:val="28"/>
          <w:rtl/>
        </w:rPr>
        <w:lastRenderedPageBreak/>
        <w:t>وذهبت رأساً إلى وزارة الدفاع وتبعني حسني الزعيم. فسألته عمن يعقد هذه الصفقات، فأجاب:" هناك لجنة للعقود ولجان للاستلام". وقلت له:" من يشرف على هذه الشؤون كلها؟" فقال:" العقيد بستاني" ثم أمرت بارسال النماذج للتحيل وبتغير أعضاء الاستلام، ريثما تعرف النتائج. وكان الصحفيون سمعوا بالخبر، فسألوني عنه، فأجبتهم بأن تحقيقاً سيجري بشأن بعض المواد التي يشتبه في فسادها. ولما نشرت الجرائد الخبر م</w:t>
      </w:r>
      <w:r w:rsidR="0078132B">
        <w:rPr>
          <w:rFonts w:ascii="Arial" w:hAnsi="Arial" w:cs="Arial" w:hint="cs"/>
          <w:sz w:val="28"/>
          <w:szCs w:val="28"/>
          <w:rtl/>
        </w:rPr>
        <w:t>ق</w:t>
      </w:r>
      <w:r w:rsidRPr="003F7B34">
        <w:rPr>
          <w:rFonts w:ascii="Arial" w:hAnsi="Arial" w:cs="Arial"/>
          <w:sz w:val="28"/>
          <w:szCs w:val="28"/>
          <w:rtl/>
        </w:rPr>
        <w:t>تضباً وذكرت أني امرت بإجراء التحقيق، استاء رئيس الجمهورية وظن أنني أريد أن أكسب السمعة الحسنة، عندما ذكرت الجرائد اني انا الذي تدخل في الأمر وأظهر الفساد. فأوعزت الى الصحف بأن تسرد زيارته للمستودعات بالتفصيل وتذكر أنه هو الذي أمر وزير الدفاع بفتح باب التحقيق ومعاقبة المسؤولين</w:t>
      </w:r>
      <w:r w:rsidRPr="003F7B34">
        <w:rPr>
          <w:rFonts w:ascii="Arial" w:hAnsi="Arial" w:cs="Arial"/>
          <w:sz w:val="28"/>
          <w:szCs w:val="28"/>
          <w:lang w:bidi="ar-SY"/>
        </w:rPr>
        <w:t>.</w:t>
      </w:r>
    </w:p>
    <w:p w14:paraId="7FBF0204" w14:textId="77777777" w:rsidR="000F028D" w:rsidRPr="003F7B34" w:rsidRDefault="000F028D" w:rsidP="000F028D">
      <w:pPr>
        <w:bidi/>
        <w:jc w:val="lowKashida"/>
        <w:rPr>
          <w:rFonts w:ascii="Arial" w:hAnsi="Arial" w:cs="Arial"/>
          <w:sz w:val="28"/>
          <w:szCs w:val="28"/>
          <w:lang w:bidi="ar-SY"/>
        </w:rPr>
      </w:pPr>
      <w:r w:rsidRPr="003F7B34">
        <w:rPr>
          <w:rFonts w:ascii="Arial" w:hAnsi="Arial" w:cs="Arial"/>
          <w:sz w:val="28"/>
          <w:szCs w:val="28"/>
          <w:rtl/>
        </w:rPr>
        <w:t xml:space="preserve">وجائتني في اليوم التالي نتائج تحليل السمن تؤكد، بشكل لا يدع مجلاً للشك، أن ثمة مواد </w:t>
      </w:r>
      <w:r>
        <w:rPr>
          <w:rFonts w:ascii="Arial" w:hAnsi="Arial" w:cs="Arial" w:hint="cs"/>
          <w:sz w:val="28"/>
          <w:szCs w:val="28"/>
          <w:rtl/>
        </w:rPr>
        <w:t>غ</w:t>
      </w:r>
      <w:r w:rsidRPr="003F7B34">
        <w:rPr>
          <w:rFonts w:ascii="Arial" w:hAnsi="Arial" w:cs="Arial"/>
          <w:sz w:val="28"/>
          <w:szCs w:val="28"/>
          <w:rtl/>
        </w:rPr>
        <w:t>ريبة ومضرة بالصحة. فأصدرت الأمر شفاهاً إلى حسني الزعيم بإحالة العقيد البستاني على المحاكمة وتوقيفه. فأنزع</w:t>
      </w:r>
      <w:r>
        <w:rPr>
          <w:rFonts w:ascii="Arial" w:hAnsi="Arial" w:cs="Arial" w:hint="cs"/>
          <w:sz w:val="28"/>
          <w:szCs w:val="28"/>
          <w:rtl/>
        </w:rPr>
        <w:t>ج</w:t>
      </w:r>
      <w:r w:rsidRPr="003F7B34">
        <w:rPr>
          <w:rFonts w:ascii="Arial" w:hAnsi="Arial" w:cs="Arial"/>
          <w:sz w:val="28"/>
          <w:szCs w:val="28"/>
          <w:rtl/>
        </w:rPr>
        <w:t xml:space="preserve"> كثيراً وقال: "أرسلها لاوقعها". وهكذا كان. ويظهر أن حسني الزعيم رغب في تجنب توقيع مذكرة التوقيف بنفسه حتى لا يزعل منه البستاني، فيدلي في أثناء التحقيق بالحقائق التي تدين الزعيم. وقد أوقف النائب العام العسكري المتهمين المدنيين وبعض الضباط. وعلى الأثر سرت في أروقة مجلس النواب وفي المجتمعات أخبار التلاعب في مشتريات الجيش، وشاع أن الحكومة تنوي فتح أبواب التحقيق في كثير من الصفقات العسكرية، وأن ثمة ضباطاً عديدون سيحالون إلى المحاكمة</w:t>
      </w:r>
      <w:r>
        <w:rPr>
          <w:rFonts w:ascii="Arial" w:hAnsi="Arial" w:cs="Arial"/>
          <w:sz w:val="28"/>
          <w:szCs w:val="28"/>
          <w:lang w:bidi="ar-SY"/>
        </w:rPr>
        <w:t>(</w:t>
      </w:r>
      <w:r w:rsidRPr="003F7B34">
        <w:rPr>
          <w:rFonts w:ascii="Arial" w:hAnsi="Arial" w:cs="Arial"/>
          <w:sz w:val="28"/>
          <w:szCs w:val="28"/>
          <w:lang w:bidi="ar-SY"/>
        </w:rPr>
        <w:t>.</w:t>
      </w:r>
    </w:p>
    <w:p w14:paraId="5DBD4C29" w14:textId="7A32E3BF" w:rsidR="000F028D" w:rsidRDefault="000F028D" w:rsidP="000F028D">
      <w:pPr>
        <w:bidi/>
        <w:jc w:val="lowKashida"/>
        <w:rPr>
          <w:rFonts w:ascii="Arial" w:hAnsi="Arial" w:cs="Arial"/>
          <w:sz w:val="28"/>
          <w:szCs w:val="28"/>
          <w:rtl/>
          <w:lang w:bidi="ar-SY"/>
        </w:rPr>
      </w:pPr>
      <w:r>
        <w:rPr>
          <w:rFonts w:ascii="Arial" w:hAnsi="Arial" w:cs="Arial" w:hint="cs"/>
          <w:sz w:val="28"/>
          <w:szCs w:val="28"/>
          <w:rtl/>
          <w:lang w:bidi="ar-SY"/>
        </w:rPr>
        <w:t>تم اعتقال حسن غ</w:t>
      </w:r>
      <w:r w:rsidR="0078132B">
        <w:rPr>
          <w:rFonts w:ascii="Arial" w:hAnsi="Arial" w:cs="Arial" w:hint="cs"/>
          <w:sz w:val="28"/>
          <w:szCs w:val="28"/>
          <w:rtl/>
          <w:lang w:bidi="ar-SY"/>
        </w:rPr>
        <w:t>ن</w:t>
      </w:r>
      <w:r>
        <w:rPr>
          <w:rFonts w:ascii="Arial" w:hAnsi="Arial" w:cs="Arial" w:hint="cs"/>
          <w:sz w:val="28"/>
          <w:szCs w:val="28"/>
          <w:rtl/>
          <w:lang w:bidi="ar-SY"/>
        </w:rPr>
        <w:t>ام والبستاني و13 من الضباط الفاسدين وإحالتهم للمحاكمة ولكن على مايبدو أن حسني الزعيم كان له يد في الرشاوي وخوفا من افتضاح الامر قام بالإنقلاب على الحكومة .</w:t>
      </w:r>
    </w:p>
    <w:p w14:paraId="421FB2B6" w14:textId="77777777" w:rsidR="000F028D" w:rsidRDefault="000F028D" w:rsidP="000F028D">
      <w:pPr>
        <w:bidi/>
        <w:jc w:val="lowKashida"/>
        <w:rPr>
          <w:rFonts w:ascii="Arial" w:hAnsi="Arial" w:cs="Arial"/>
          <w:sz w:val="28"/>
          <w:szCs w:val="28"/>
          <w:rtl/>
          <w:lang w:bidi="ar-SY"/>
        </w:rPr>
      </w:pPr>
      <w:r w:rsidRPr="000666F2">
        <w:rPr>
          <w:rFonts w:ascii="Arial" w:hAnsi="Arial" w:cs="Arial"/>
          <w:sz w:val="28"/>
          <w:szCs w:val="28"/>
          <w:lang w:bidi="ar-SY"/>
        </w:rPr>
        <w:br/>
      </w:r>
      <w:r>
        <w:rPr>
          <w:rFonts w:ascii="Arial" w:hAnsi="Arial" w:cs="Arial" w:hint="cs"/>
          <w:sz w:val="28"/>
          <w:szCs w:val="28"/>
          <w:rtl/>
          <w:lang w:bidi="ar-SY"/>
        </w:rPr>
        <w:t xml:space="preserve">-3- </w:t>
      </w:r>
      <w:r w:rsidRPr="007E2BDA">
        <w:rPr>
          <w:rFonts w:ascii="Arial" w:hAnsi="Arial" w:cs="Arial"/>
          <w:sz w:val="28"/>
          <w:szCs w:val="28"/>
          <w:rtl/>
        </w:rPr>
        <w:t>فترة الوحدة مع مصر</w:t>
      </w:r>
      <w:r w:rsidRPr="007E2BDA">
        <w:rPr>
          <w:rFonts w:ascii="Arial" w:hAnsi="Arial" w:cs="Arial"/>
          <w:sz w:val="28"/>
          <w:szCs w:val="28"/>
          <w:lang w:bidi="ar-SY"/>
        </w:rPr>
        <w:t xml:space="preserve"> (1958 - 1961)</w:t>
      </w:r>
      <w:r w:rsidRPr="007E2BDA">
        <w:rPr>
          <w:rFonts w:ascii="Arial" w:hAnsi="Arial" w:cs="Arial"/>
          <w:sz w:val="28"/>
          <w:szCs w:val="28"/>
          <w:rtl/>
        </w:rPr>
        <w:t xml:space="preserve">خلال فترة </w:t>
      </w:r>
      <w:r>
        <w:rPr>
          <w:rFonts w:ascii="Arial" w:hAnsi="Arial" w:cs="Arial" w:hint="cs"/>
          <w:sz w:val="28"/>
          <w:szCs w:val="28"/>
          <w:rtl/>
          <w:lang w:bidi="ar-SY"/>
        </w:rPr>
        <w:t>(</w:t>
      </w:r>
      <w:r w:rsidRPr="007E2BDA">
        <w:rPr>
          <w:rFonts w:ascii="Arial" w:hAnsi="Arial" w:cs="Arial"/>
          <w:sz w:val="28"/>
          <w:szCs w:val="28"/>
          <w:rtl/>
        </w:rPr>
        <w:t>الجمهورية العربية المتحدة</w:t>
      </w:r>
      <w:r>
        <w:rPr>
          <w:rFonts w:ascii="Arial" w:hAnsi="Arial" w:cs="Arial" w:hint="cs"/>
          <w:sz w:val="28"/>
          <w:szCs w:val="28"/>
          <w:rtl/>
          <w:lang w:bidi="ar-SY"/>
        </w:rPr>
        <w:t>)</w:t>
      </w:r>
      <w:r w:rsidRPr="007E2BDA">
        <w:rPr>
          <w:rFonts w:ascii="Arial" w:hAnsi="Arial" w:cs="Arial"/>
          <w:sz w:val="28"/>
          <w:szCs w:val="28"/>
          <w:rtl/>
        </w:rPr>
        <w:t>،</w:t>
      </w:r>
    </w:p>
    <w:p w14:paraId="5517C695" w14:textId="77F23983" w:rsidR="000F028D" w:rsidRDefault="00D00D40" w:rsidP="000F028D">
      <w:pPr>
        <w:bidi/>
        <w:jc w:val="lowKashida"/>
        <w:rPr>
          <w:rFonts w:ascii="Arial" w:hAnsi="Arial" w:cs="Arial"/>
          <w:sz w:val="28"/>
          <w:szCs w:val="28"/>
          <w:rtl/>
          <w:lang w:bidi="ar-SY"/>
        </w:rPr>
      </w:pPr>
      <w:r>
        <w:rPr>
          <w:rFonts w:ascii="Arial" w:hAnsi="Arial" w:cs="Arial" w:hint="cs"/>
          <w:sz w:val="28"/>
          <w:szCs w:val="28"/>
          <w:rtl/>
        </w:rPr>
        <w:lastRenderedPageBreak/>
        <w:t>كانت بدايتها ب</w:t>
      </w:r>
      <w:r w:rsidR="000F028D" w:rsidRPr="007E2BDA">
        <w:rPr>
          <w:rFonts w:ascii="Arial" w:hAnsi="Arial" w:cs="Arial"/>
          <w:sz w:val="28"/>
          <w:szCs w:val="28"/>
          <w:rtl/>
        </w:rPr>
        <w:t>محاولة اغتيال الملك سعود (1958)</w:t>
      </w:r>
      <w:r>
        <w:rPr>
          <w:rFonts w:ascii="Arial" w:hAnsi="Arial" w:cs="Arial" w:hint="cs"/>
          <w:sz w:val="28"/>
          <w:szCs w:val="28"/>
          <w:rtl/>
        </w:rPr>
        <w:t>و</w:t>
      </w:r>
      <w:r w:rsidR="000F028D" w:rsidRPr="007E2BDA">
        <w:rPr>
          <w:rFonts w:ascii="Arial" w:hAnsi="Arial" w:cs="Arial"/>
          <w:sz w:val="28"/>
          <w:szCs w:val="28"/>
          <w:rtl/>
        </w:rPr>
        <w:t xml:space="preserve"> تورط قيادات سورية في محاولة تدبير اغتيال للملك سعود بن عبد العزيز إبان فترة الوحدة بين مصر وسوريا، وهو ما تسبب في فضيحة سياسية كبرى وكشف مخططات حساس</w:t>
      </w:r>
      <w:r w:rsidR="000F028D">
        <w:rPr>
          <w:rFonts w:ascii="Arial" w:hAnsi="Arial" w:cs="Arial" w:hint="cs"/>
          <w:sz w:val="28"/>
          <w:szCs w:val="28"/>
          <w:rtl/>
          <w:lang w:bidi="ar-SY"/>
        </w:rPr>
        <w:t>ة وسنقدم القصة من رواية سوري</w:t>
      </w:r>
      <w:r>
        <w:rPr>
          <w:rFonts w:ascii="Arial" w:hAnsi="Arial" w:cs="Arial" w:hint="cs"/>
          <w:sz w:val="28"/>
          <w:szCs w:val="28"/>
          <w:rtl/>
          <w:lang w:bidi="ar-SY"/>
        </w:rPr>
        <w:t>ة وأخرى</w:t>
      </w:r>
      <w:r w:rsidR="000F028D">
        <w:rPr>
          <w:rFonts w:ascii="Arial" w:hAnsi="Arial" w:cs="Arial" w:hint="cs"/>
          <w:sz w:val="28"/>
          <w:szCs w:val="28"/>
          <w:rtl/>
          <w:lang w:bidi="ar-SY"/>
        </w:rPr>
        <w:t xml:space="preserve"> </w:t>
      </w:r>
      <w:r>
        <w:rPr>
          <w:rFonts w:ascii="Arial" w:hAnsi="Arial" w:cs="Arial" w:hint="cs"/>
          <w:sz w:val="28"/>
          <w:szCs w:val="28"/>
          <w:rtl/>
          <w:lang w:bidi="ar-SY"/>
        </w:rPr>
        <w:t>سعودية</w:t>
      </w:r>
      <w:r w:rsidR="000F028D">
        <w:rPr>
          <w:rFonts w:ascii="Arial" w:hAnsi="Arial" w:cs="Arial" w:hint="cs"/>
          <w:sz w:val="28"/>
          <w:szCs w:val="28"/>
          <w:rtl/>
          <w:lang w:bidi="ar-SY"/>
        </w:rPr>
        <w:t>:</w:t>
      </w:r>
    </w:p>
    <w:p w14:paraId="0C2A3380" w14:textId="77777777" w:rsidR="000F028D" w:rsidRPr="006D19B0" w:rsidRDefault="000F028D" w:rsidP="000F028D">
      <w:pPr>
        <w:bidi/>
        <w:jc w:val="lowKashida"/>
        <w:rPr>
          <w:rFonts w:ascii="Arial" w:hAnsi="Arial" w:cs="Arial"/>
          <w:sz w:val="28"/>
          <w:szCs w:val="28"/>
          <w:lang w:bidi="ar-SY"/>
        </w:rPr>
      </w:pPr>
      <w:r>
        <w:rPr>
          <w:rFonts w:ascii="Arial" w:hAnsi="Arial" w:cs="Arial" w:hint="cs"/>
          <w:b/>
          <w:bCs/>
          <w:sz w:val="28"/>
          <w:szCs w:val="28"/>
          <w:rtl/>
        </w:rPr>
        <w:t>1-</w:t>
      </w:r>
      <w:r w:rsidRPr="006D19B0">
        <w:rPr>
          <w:rFonts w:ascii="Arial" w:hAnsi="Arial" w:cs="Arial" w:hint="cs"/>
          <w:sz w:val="28"/>
          <w:szCs w:val="28"/>
          <w:rtl/>
        </w:rPr>
        <w:t>الرواية السورية :</w:t>
      </w:r>
      <w:r w:rsidRPr="006D19B0">
        <w:rPr>
          <w:rFonts w:ascii="Arial" w:hAnsi="Arial" w:cs="Arial"/>
          <w:sz w:val="28"/>
          <w:szCs w:val="28"/>
          <w:rtl/>
        </w:rPr>
        <w:t xml:space="preserve">عقدت بدمشق يوم 11 </w:t>
      </w:r>
      <w:r w:rsidRPr="006D19B0">
        <w:rPr>
          <w:rFonts w:ascii="Arial" w:hAnsi="Arial" w:cs="Arial" w:hint="cs"/>
          <w:sz w:val="28"/>
          <w:szCs w:val="28"/>
          <w:rtl/>
        </w:rPr>
        <w:t>أيار</w:t>
      </w:r>
      <w:r w:rsidRPr="006D19B0">
        <w:rPr>
          <w:rFonts w:ascii="Arial" w:hAnsi="Arial" w:cs="Arial"/>
          <w:sz w:val="28"/>
          <w:szCs w:val="28"/>
          <w:rtl/>
        </w:rPr>
        <w:t xml:space="preserve"> 1958 المحكمة العسكرية لمحاكمة من كلفهم الملك سعود بقتل الرئيس جمال عبد الناصر وإسقاط طائرته واعلان ان إسرائيل أسقطتها، ثم تعزية الأمة العربية</w:t>
      </w:r>
      <w:r>
        <w:rPr>
          <w:rFonts w:ascii="Arial" w:hAnsi="Arial" w:cs="Arial" w:hint="cs"/>
          <w:sz w:val="28"/>
          <w:szCs w:val="28"/>
          <w:rtl/>
        </w:rPr>
        <w:t>(</w:t>
      </w:r>
      <w:r w:rsidRPr="006D19B0">
        <w:rPr>
          <w:rFonts w:ascii="Arial" w:hAnsi="Arial" w:cs="Arial"/>
          <w:sz w:val="28"/>
          <w:szCs w:val="28"/>
          <w:rtl/>
        </w:rPr>
        <w:t xml:space="preserve"> يقتلونه ويمشون فى جنازته</w:t>
      </w:r>
      <w:r w:rsidRPr="006D19B0">
        <w:rPr>
          <w:rFonts w:ascii="Arial" w:hAnsi="Arial" w:cs="Arial"/>
          <w:sz w:val="28"/>
          <w:szCs w:val="28"/>
          <w:lang w:bidi="ar-SY"/>
        </w:rPr>
        <w:t>.</w:t>
      </w:r>
      <w:r>
        <w:rPr>
          <w:rFonts w:ascii="Arial" w:hAnsi="Arial" w:cs="Arial"/>
          <w:sz w:val="28"/>
          <w:szCs w:val="28"/>
          <w:lang w:bidi="ar-SY"/>
        </w:rPr>
        <w:t>(</w:t>
      </w:r>
    </w:p>
    <w:p w14:paraId="4A066228" w14:textId="77777777" w:rsidR="000F028D" w:rsidRPr="00F774B5" w:rsidRDefault="000F028D" w:rsidP="000F028D">
      <w:pPr>
        <w:bidi/>
        <w:jc w:val="lowKashida"/>
        <w:rPr>
          <w:rFonts w:ascii="Arial" w:hAnsi="Arial" w:cs="Arial"/>
          <w:sz w:val="28"/>
          <w:szCs w:val="28"/>
          <w:lang w:bidi="ar-SY"/>
        </w:rPr>
      </w:pPr>
      <w:r w:rsidRPr="00F774B5">
        <w:rPr>
          <w:rFonts w:ascii="Arial" w:hAnsi="Arial" w:cs="Arial"/>
          <w:sz w:val="28"/>
          <w:szCs w:val="28"/>
          <w:rtl/>
        </w:rPr>
        <w:t>المحكمة شكلت من</w:t>
      </w:r>
      <w:r w:rsidRPr="00F774B5">
        <w:rPr>
          <w:rFonts w:ascii="Arial" w:hAnsi="Arial" w:cs="Arial"/>
          <w:sz w:val="28"/>
          <w:szCs w:val="28"/>
          <w:lang w:bidi="ar-SY"/>
        </w:rPr>
        <w:t>:</w:t>
      </w:r>
      <w:r w:rsidRPr="00F774B5">
        <w:rPr>
          <w:rFonts w:ascii="Arial" w:hAnsi="Arial" w:cs="Arial"/>
          <w:sz w:val="28"/>
          <w:szCs w:val="28"/>
          <w:rtl/>
        </w:rPr>
        <w:t>العقيد عبد المسيح داغوم رئيسا</w:t>
      </w:r>
      <w:r>
        <w:rPr>
          <w:rFonts w:ascii="Arial" w:hAnsi="Arial" w:cs="Arial" w:hint="cs"/>
          <w:sz w:val="28"/>
          <w:szCs w:val="28"/>
          <w:rtl/>
          <w:lang w:bidi="ar-SY"/>
        </w:rPr>
        <w:t xml:space="preserve"> -</w:t>
      </w:r>
      <w:r w:rsidRPr="00F774B5">
        <w:rPr>
          <w:rFonts w:ascii="Arial" w:hAnsi="Arial" w:cs="Arial"/>
          <w:sz w:val="28"/>
          <w:szCs w:val="28"/>
          <w:rtl/>
        </w:rPr>
        <w:t>العقيد اسعد طرابلسي والعقيد درويش الزوني عضوان</w:t>
      </w:r>
      <w:r>
        <w:rPr>
          <w:rFonts w:ascii="Arial" w:hAnsi="Arial" w:cs="Arial" w:hint="cs"/>
          <w:sz w:val="28"/>
          <w:szCs w:val="28"/>
          <w:rtl/>
          <w:lang w:bidi="ar-SY"/>
        </w:rPr>
        <w:t xml:space="preserve">- </w:t>
      </w:r>
      <w:r w:rsidRPr="00F774B5">
        <w:rPr>
          <w:rFonts w:ascii="Arial" w:hAnsi="Arial" w:cs="Arial"/>
          <w:sz w:val="28"/>
          <w:szCs w:val="28"/>
          <w:rtl/>
        </w:rPr>
        <w:t>وممثل الادعاء النقيب عبدالرحمن القصير</w:t>
      </w:r>
    </w:p>
    <w:p w14:paraId="71F07C42" w14:textId="77777777" w:rsidR="000F028D" w:rsidRPr="00F774B5" w:rsidRDefault="000F028D" w:rsidP="000F028D">
      <w:pPr>
        <w:bidi/>
        <w:jc w:val="lowKashida"/>
        <w:rPr>
          <w:rFonts w:ascii="Arial" w:hAnsi="Arial" w:cs="Arial"/>
          <w:sz w:val="28"/>
          <w:szCs w:val="28"/>
          <w:lang w:bidi="ar-SY"/>
        </w:rPr>
      </w:pPr>
      <w:r w:rsidRPr="00F774B5">
        <w:rPr>
          <w:rFonts w:ascii="Arial" w:hAnsi="Arial" w:cs="Arial"/>
          <w:sz w:val="28"/>
          <w:szCs w:val="28"/>
          <w:rtl/>
        </w:rPr>
        <w:t>وشهود الإثبات</w:t>
      </w:r>
      <w:r w:rsidRPr="00F774B5">
        <w:rPr>
          <w:rFonts w:ascii="Arial" w:hAnsi="Arial" w:cs="Arial"/>
          <w:sz w:val="28"/>
          <w:szCs w:val="28"/>
          <w:lang w:bidi="ar-SY"/>
        </w:rPr>
        <w:t>:</w:t>
      </w:r>
      <w:r w:rsidRPr="00F774B5">
        <w:rPr>
          <w:rFonts w:ascii="Arial" w:hAnsi="Arial" w:cs="Arial"/>
          <w:sz w:val="28"/>
          <w:szCs w:val="28"/>
          <w:rtl/>
        </w:rPr>
        <w:t>النائب السورى عزيز عباد</w:t>
      </w:r>
      <w:r w:rsidRPr="00F774B5">
        <w:rPr>
          <w:rFonts w:ascii="Arial" w:hAnsi="Arial" w:cs="Arial"/>
          <w:sz w:val="28"/>
          <w:szCs w:val="28"/>
          <w:lang w:bidi="ar-SY"/>
        </w:rPr>
        <w:t xml:space="preserve"> </w:t>
      </w:r>
      <w:r>
        <w:rPr>
          <w:rFonts w:ascii="Arial" w:hAnsi="Arial" w:cs="Arial" w:hint="cs"/>
          <w:sz w:val="28"/>
          <w:szCs w:val="28"/>
          <w:rtl/>
          <w:lang w:bidi="ar-SY"/>
        </w:rPr>
        <w:t>-</w:t>
      </w:r>
      <w:r w:rsidRPr="00F774B5">
        <w:rPr>
          <w:rFonts w:ascii="Arial" w:hAnsi="Arial" w:cs="Arial"/>
          <w:sz w:val="28"/>
          <w:szCs w:val="28"/>
          <w:rtl/>
        </w:rPr>
        <w:t>والمقدم عبدالحميد السراج</w:t>
      </w:r>
      <w:r w:rsidRPr="00F774B5">
        <w:rPr>
          <w:rFonts w:ascii="Arial" w:hAnsi="Arial" w:cs="Arial"/>
          <w:sz w:val="28"/>
          <w:szCs w:val="28"/>
          <w:lang w:bidi="ar-SY"/>
        </w:rPr>
        <w:t xml:space="preserve"> </w:t>
      </w:r>
      <w:r>
        <w:rPr>
          <w:rFonts w:ascii="Arial" w:hAnsi="Arial" w:cs="Arial" w:hint="cs"/>
          <w:sz w:val="28"/>
          <w:szCs w:val="28"/>
          <w:rtl/>
          <w:lang w:bidi="ar-SY"/>
        </w:rPr>
        <w:t>-</w:t>
      </w:r>
      <w:r w:rsidRPr="00F774B5">
        <w:rPr>
          <w:rFonts w:ascii="Arial" w:hAnsi="Arial" w:cs="Arial"/>
          <w:sz w:val="28"/>
          <w:szCs w:val="28"/>
          <w:rtl/>
        </w:rPr>
        <w:t>والنقيب برهان أدهم</w:t>
      </w:r>
      <w:r w:rsidRPr="00F774B5">
        <w:rPr>
          <w:rFonts w:ascii="Arial" w:hAnsi="Arial" w:cs="Arial"/>
          <w:sz w:val="28"/>
          <w:szCs w:val="28"/>
          <w:lang w:bidi="ar-SY"/>
        </w:rPr>
        <w:t xml:space="preserve"> </w:t>
      </w:r>
      <w:r>
        <w:rPr>
          <w:rFonts w:ascii="Arial" w:hAnsi="Arial" w:cs="Arial" w:hint="cs"/>
          <w:sz w:val="28"/>
          <w:szCs w:val="28"/>
          <w:rtl/>
          <w:lang w:bidi="ar-SY"/>
        </w:rPr>
        <w:t>-</w:t>
      </w:r>
      <w:r w:rsidRPr="00F774B5">
        <w:rPr>
          <w:rFonts w:ascii="Arial" w:hAnsi="Arial" w:cs="Arial"/>
          <w:sz w:val="28"/>
          <w:szCs w:val="28"/>
          <w:rtl/>
        </w:rPr>
        <w:t>والملازم اول نعسان زكار</w:t>
      </w:r>
      <w:r w:rsidRPr="00F774B5">
        <w:rPr>
          <w:rFonts w:ascii="Arial" w:hAnsi="Arial" w:cs="Arial"/>
          <w:sz w:val="28"/>
          <w:szCs w:val="28"/>
          <w:lang w:bidi="ar-SY"/>
        </w:rPr>
        <w:t xml:space="preserve"> </w:t>
      </w:r>
      <w:r>
        <w:rPr>
          <w:rFonts w:ascii="Arial" w:hAnsi="Arial" w:cs="Arial" w:hint="cs"/>
          <w:sz w:val="28"/>
          <w:szCs w:val="28"/>
          <w:rtl/>
          <w:lang w:bidi="ar-SY"/>
        </w:rPr>
        <w:t>-</w:t>
      </w:r>
      <w:r w:rsidRPr="00F774B5">
        <w:rPr>
          <w:rFonts w:ascii="Arial" w:hAnsi="Arial" w:cs="Arial"/>
          <w:sz w:val="28"/>
          <w:szCs w:val="28"/>
          <w:rtl/>
        </w:rPr>
        <w:t>ومعاون مدير البنك العربي بدمشق حسين الترك</w:t>
      </w:r>
      <w:r>
        <w:rPr>
          <w:rFonts w:ascii="Arial" w:hAnsi="Arial" w:cs="Arial" w:hint="cs"/>
          <w:sz w:val="28"/>
          <w:szCs w:val="28"/>
          <w:rtl/>
          <w:lang w:bidi="ar-SY"/>
        </w:rPr>
        <w:t>.</w:t>
      </w:r>
    </w:p>
    <w:p w14:paraId="31DBE71D" w14:textId="77777777" w:rsidR="000F028D" w:rsidRPr="00F774B5" w:rsidRDefault="000F028D" w:rsidP="000F028D">
      <w:pPr>
        <w:bidi/>
        <w:jc w:val="lowKashida"/>
        <w:rPr>
          <w:rFonts w:ascii="Arial" w:hAnsi="Arial" w:cs="Arial"/>
          <w:sz w:val="28"/>
          <w:szCs w:val="28"/>
          <w:lang w:bidi="ar-SY"/>
        </w:rPr>
      </w:pPr>
      <w:r w:rsidRPr="00F774B5">
        <w:rPr>
          <w:rFonts w:ascii="Arial" w:hAnsi="Arial" w:cs="Arial"/>
          <w:sz w:val="28"/>
          <w:szCs w:val="28"/>
          <w:rtl/>
        </w:rPr>
        <w:t>قال عبدالحميد السراج للمحكمة</w:t>
      </w:r>
      <w:r w:rsidRPr="00F774B5">
        <w:rPr>
          <w:rFonts w:ascii="Arial" w:hAnsi="Arial" w:cs="Arial"/>
          <w:sz w:val="28"/>
          <w:szCs w:val="28"/>
          <w:lang w:bidi="ar-SY"/>
        </w:rPr>
        <w:t>:</w:t>
      </w:r>
      <w:r>
        <w:rPr>
          <w:rFonts w:ascii="Arial" w:hAnsi="Arial" w:cs="Arial" w:hint="cs"/>
          <w:sz w:val="28"/>
          <w:szCs w:val="28"/>
          <w:rtl/>
          <w:lang w:bidi="ar-SY"/>
        </w:rPr>
        <w:t>(</w:t>
      </w:r>
      <w:r w:rsidRPr="00F774B5">
        <w:rPr>
          <w:rFonts w:ascii="Arial" w:hAnsi="Arial" w:cs="Arial"/>
          <w:sz w:val="28"/>
          <w:szCs w:val="28"/>
          <w:rtl/>
        </w:rPr>
        <w:t>أسعد إبراهيم</w:t>
      </w:r>
      <w:r w:rsidRPr="002E6453">
        <w:rPr>
          <w:rFonts w:ascii="Arial" w:hAnsi="Arial" w:cs="Arial" w:hint="cs"/>
          <w:sz w:val="28"/>
          <w:szCs w:val="28"/>
          <w:rtl/>
        </w:rPr>
        <w:t>(</w:t>
      </w:r>
      <w:r w:rsidRPr="002E6453">
        <w:rPr>
          <w:rFonts w:ascii="Arial" w:hAnsi="Arial" w:cs="Arial"/>
          <w:sz w:val="28"/>
          <w:szCs w:val="28"/>
          <w:rtl/>
        </w:rPr>
        <w:t xml:space="preserve">أسعد إبراهيم مرعي هو مواطن سوري من مدينة اللاذقية، وهو حَمَا الملك سعود بن عبد العزيز آل سعود </w:t>
      </w:r>
      <w:r w:rsidRPr="002E6453">
        <w:rPr>
          <w:rFonts w:ascii="Arial" w:hAnsi="Arial" w:cs="Arial" w:hint="cs"/>
          <w:sz w:val="28"/>
          <w:szCs w:val="28"/>
          <w:rtl/>
        </w:rPr>
        <w:t xml:space="preserve"> الذي </w:t>
      </w:r>
      <w:r w:rsidRPr="002E6453">
        <w:rPr>
          <w:rFonts w:ascii="Arial" w:hAnsi="Arial" w:cs="Arial"/>
          <w:sz w:val="28"/>
          <w:szCs w:val="28"/>
          <w:rtl/>
        </w:rPr>
        <w:t xml:space="preserve">تزوج من ابنته السيدة جميلة أسعد إبراهيم مرعي ، والتي عُرفت </w:t>
      </w:r>
      <w:r w:rsidRPr="002E6453">
        <w:rPr>
          <w:rFonts w:ascii="Arial" w:hAnsi="Arial" w:cs="Arial" w:hint="cs"/>
          <w:sz w:val="28"/>
          <w:szCs w:val="28"/>
          <w:rtl/>
        </w:rPr>
        <w:t>بـ(</w:t>
      </w:r>
      <w:r w:rsidRPr="002E6453">
        <w:rPr>
          <w:rFonts w:ascii="Arial" w:hAnsi="Arial" w:cs="Arial"/>
          <w:sz w:val="28"/>
          <w:szCs w:val="28"/>
          <w:rtl/>
        </w:rPr>
        <w:t>أم خالد</w:t>
      </w:r>
      <w:r w:rsidRPr="002E6453">
        <w:rPr>
          <w:rFonts w:ascii="Arial" w:hAnsi="Arial" w:cs="Arial" w:hint="cs"/>
          <w:sz w:val="28"/>
          <w:szCs w:val="28"/>
          <w:rtl/>
        </w:rPr>
        <w:t>)</w:t>
      </w:r>
      <w:r w:rsidRPr="002E6453">
        <w:rPr>
          <w:rFonts w:ascii="Arial" w:hAnsi="Arial" w:cs="Arial"/>
          <w:sz w:val="28"/>
          <w:szCs w:val="28"/>
          <w:rtl/>
        </w:rPr>
        <w:t>نسبة لابنهما الأمير خالد بن سعود</w:t>
      </w:r>
      <w:r w:rsidRPr="002E6453">
        <w:rPr>
          <w:rFonts w:ascii="Arial" w:hAnsi="Arial" w:cs="Arial" w:hint="cs"/>
          <w:sz w:val="28"/>
          <w:szCs w:val="28"/>
          <w:rtl/>
        </w:rPr>
        <w:t>. وسميت المؤامرة بمؤامرة أم خالد )</w:t>
      </w:r>
      <w:r>
        <w:rPr>
          <w:rFonts w:ascii="Arial" w:hAnsi="Arial" w:cs="Arial" w:hint="cs"/>
          <w:sz w:val="28"/>
          <w:szCs w:val="28"/>
          <w:rtl/>
        </w:rPr>
        <w:t>.</w:t>
      </w:r>
      <w:r w:rsidRPr="00F774B5">
        <w:rPr>
          <w:rFonts w:ascii="Arial" w:hAnsi="Arial" w:cs="Arial"/>
          <w:sz w:val="28"/>
          <w:szCs w:val="28"/>
          <w:rtl/>
        </w:rPr>
        <w:t xml:space="preserve"> سلمنى شيكا بمبلغ مليون جنيه إسترلينى، مسحوبا من البنك العربى المحدود بالرياض على بنك ميدلاند فى لندن، وكان مدفوعا لحامله شيك رقم 52/85902</w:t>
      </w:r>
      <w:r w:rsidRPr="00F774B5">
        <w:rPr>
          <w:rFonts w:ascii="Arial" w:hAnsi="Arial" w:cs="Arial"/>
          <w:sz w:val="28"/>
          <w:szCs w:val="28"/>
          <w:lang w:bidi="ar-SY"/>
        </w:rPr>
        <w:t>.</w:t>
      </w:r>
    </w:p>
    <w:p w14:paraId="5C3E162E" w14:textId="77777777" w:rsidR="000F028D" w:rsidRDefault="000F028D" w:rsidP="000F028D">
      <w:pPr>
        <w:bidi/>
        <w:jc w:val="lowKashida"/>
        <w:rPr>
          <w:rFonts w:ascii="Arial" w:hAnsi="Arial" w:cs="Arial"/>
          <w:sz w:val="28"/>
          <w:szCs w:val="28"/>
          <w:lang w:bidi="ar-SY"/>
        </w:rPr>
      </w:pPr>
      <w:r w:rsidRPr="00F774B5">
        <w:rPr>
          <w:rFonts w:ascii="Arial" w:hAnsi="Arial" w:cs="Arial"/>
          <w:sz w:val="28"/>
          <w:szCs w:val="28"/>
          <w:rtl/>
        </w:rPr>
        <w:t>عاد بعد ذلك بشيك بمبلغ 700 ألف إسترلينى بشيك رقم 58/85903</w:t>
      </w:r>
    </w:p>
    <w:p w14:paraId="54E5C9F6" w14:textId="77777777" w:rsidR="000F028D" w:rsidRPr="00F774B5" w:rsidRDefault="000F028D" w:rsidP="000F028D">
      <w:pPr>
        <w:bidi/>
        <w:jc w:val="lowKashida"/>
        <w:rPr>
          <w:rFonts w:ascii="Arial" w:hAnsi="Arial" w:cs="Arial"/>
          <w:sz w:val="28"/>
          <w:szCs w:val="28"/>
          <w:lang w:bidi="ar-SY"/>
        </w:rPr>
      </w:pPr>
      <w:r w:rsidRPr="00F774B5">
        <w:rPr>
          <w:rFonts w:ascii="Arial" w:hAnsi="Arial" w:cs="Arial"/>
          <w:sz w:val="28"/>
          <w:szCs w:val="28"/>
          <w:rtl/>
        </w:rPr>
        <w:t>ثم عاد بشيك آخر بمبلغ 200 ألف جنيه إسترلينى برقم 59/85904</w:t>
      </w:r>
    </w:p>
    <w:p w14:paraId="0E81C7C0" w14:textId="77777777" w:rsidR="000F028D" w:rsidRPr="00F774B5" w:rsidRDefault="000F028D" w:rsidP="000F028D">
      <w:pPr>
        <w:bidi/>
        <w:jc w:val="lowKashida"/>
        <w:rPr>
          <w:rFonts w:ascii="Arial" w:hAnsi="Arial" w:cs="Arial"/>
          <w:sz w:val="28"/>
          <w:szCs w:val="28"/>
          <w:lang w:bidi="ar-SY"/>
        </w:rPr>
      </w:pPr>
      <w:r w:rsidRPr="00F774B5">
        <w:rPr>
          <w:rFonts w:ascii="Arial" w:hAnsi="Arial" w:cs="Arial"/>
          <w:sz w:val="28"/>
          <w:szCs w:val="28"/>
          <w:rtl/>
        </w:rPr>
        <w:t>وسألت أسعد إبراهيم عن بقية المبلغ، فقال هذه 2 مليون جنيه والباقى عندما يحدث شىء، ولم تكن الشيكات التى سلمها لى بـ2 مليون، وإنما بمليون و900 ألف فقط، وكان علىَّ أن أفهم أنه اختصم لنفسه مئة ألف جنيه إسترلينى عمولة</w:t>
      </w:r>
      <w:r>
        <w:rPr>
          <w:rFonts w:ascii="Arial" w:hAnsi="Arial" w:cs="Arial" w:hint="cs"/>
          <w:sz w:val="28"/>
          <w:szCs w:val="28"/>
          <w:rtl/>
          <w:lang w:bidi="ar-SY"/>
        </w:rPr>
        <w:t>.)</w:t>
      </w:r>
    </w:p>
    <w:p w14:paraId="23D8BB03" w14:textId="22955479" w:rsidR="000F028D" w:rsidRPr="00F774B5" w:rsidRDefault="000F028D" w:rsidP="000F028D">
      <w:pPr>
        <w:bidi/>
        <w:jc w:val="lowKashida"/>
        <w:rPr>
          <w:rFonts w:ascii="Arial" w:hAnsi="Arial" w:cs="Arial"/>
          <w:sz w:val="28"/>
          <w:szCs w:val="28"/>
          <w:lang w:bidi="ar-SY"/>
        </w:rPr>
      </w:pPr>
      <w:r w:rsidRPr="00F774B5">
        <w:rPr>
          <w:rFonts w:ascii="Arial" w:hAnsi="Arial" w:cs="Arial"/>
          <w:sz w:val="28"/>
          <w:szCs w:val="28"/>
          <w:rtl/>
        </w:rPr>
        <w:lastRenderedPageBreak/>
        <w:t xml:space="preserve">وتحدث النائب عزيز عباد فقال </w:t>
      </w:r>
      <w:r>
        <w:rPr>
          <w:rFonts w:ascii="Arial" w:hAnsi="Arial" w:cs="Arial" w:hint="cs"/>
          <w:sz w:val="28"/>
          <w:szCs w:val="28"/>
          <w:rtl/>
        </w:rPr>
        <w:t>(</w:t>
      </w:r>
      <w:r w:rsidRPr="00F774B5">
        <w:rPr>
          <w:rFonts w:ascii="Arial" w:hAnsi="Arial" w:cs="Arial"/>
          <w:sz w:val="28"/>
          <w:szCs w:val="28"/>
          <w:rtl/>
        </w:rPr>
        <w:t xml:space="preserve">إنه سافر إلى الرياض يوم 11 </w:t>
      </w:r>
      <w:r>
        <w:rPr>
          <w:rFonts w:ascii="Arial" w:hAnsi="Arial" w:cs="Arial" w:hint="cs"/>
          <w:sz w:val="28"/>
          <w:szCs w:val="28"/>
          <w:rtl/>
        </w:rPr>
        <w:t>شباط</w:t>
      </w:r>
      <w:r w:rsidRPr="00F774B5">
        <w:rPr>
          <w:rFonts w:ascii="Arial" w:hAnsi="Arial" w:cs="Arial"/>
          <w:sz w:val="28"/>
          <w:szCs w:val="28"/>
          <w:rtl/>
        </w:rPr>
        <w:t xml:space="preserve"> ، حيث اجتمع بالملك سعود، وفهم منه أنه غاضب على الوضع فى سوريا، وعلى الوحدة بين مصر وسوريا، وأنه أبدى رغبته فى أن تبقى سوريا دولة مستقلة ذات سيادة</w:t>
      </w:r>
      <w:r w:rsidRPr="00F774B5">
        <w:rPr>
          <w:rFonts w:ascii="Arial" w:hAnsi="Arial" w:cs="Arial"/>
          <w:sz w:val="28"/>
          <w:szCs w:val="28"/>
          <w:lang w:bidi="ar-SY"/>
        </w:rPr>
        <w:t>.</w:t>
      </w:r>
      <w:r w:rsidRPr="00F774B5">
        <w:rPr>
          <w:rFonts w:ascii="Arial" w:hAnsi="Arial" w:cs="Arial"/>
          <w:sz w:val="28"/>
          <w:szCs w:val="28"/>
          <w:rtl/>
        </w:rPr>
        <w:t>وأبدى استعداده للمساهمة بكل ما يستطيع لتغيير الوضع الجديد</w:t>
      </w:r>
      <w:r>
        <w:rPr>
          <w:rFonts w:ascii="Arial" w:hAnsi="Arial" w:cs="Arial" w:hint="cs"/>
          <w:sz w:val="28"/>
          <w:szCs w:val="28"/>
          <w:rtl/>
          <w:lang w:bidi="ar-SY"/>
        </w:rPr>
        <w:t>).</w:t>
      </w:r>
    </w:p>
    <w:p w14:paraId="4C8B26A6" w14:textId="77777777" w:rsidR="000F028D" w:rsidRPr="00F774B5" w:rsidRDefault="000F028D" w:rsidP="000F028D">
      <w:pPr>
        <w:bidi/>
        <w:jc w:val="lowKashida"/>
        <w:rPr>
          <w:rFonts w:ascii="Arial" w:hAnsi="Arial" w:cs="Arial"/>
          <w:sz w:val="28"/>
          <w:szCs w:val="28"/>
          <w:lang w:bidi="ar-SY"/>
        </w:rPr>
      </w:pPr>
      <w:r w:rsidRPr="00F774B5">
        <w:rPr>
          <w:rFonts w:ascii="Arial" w:hAnsi="Arial" w:cs="Arial"/>
          <w:sz w:val="28"/>
          <w:szCs w:val="28"/>
          <w:rtl/>
        </w:rPr>
        <w:t xml:space="preserve">وقال الملك: </w:t>
      </w:r>
      <w:r>
        <w:rPr>
          <w:rFonts w:ascii="Arial" w:hAnsi="Arial" w:cs="Arial" w:hint="cs"/>
          <w:sz w:val="28"/>
          <w:szCs w:val="28"/>
          <w:rtl/>
        </w:rPr>
        <w:t>(</w:t>
      </w:r>
      <w:r w:rsidRPr="00F774B5">
        <w:rPr>
          <w:rFonts w:ascii="Arial" w:hAnsi="Arial" w:cs="Arial"/>
          <w:sz w:val="28"/>
          <w:szCs w:val="28"/>
          <w:rtl/>
        </w:rPr>
        <w:t>إننى على استعداد لمد السراج بالمال إذا قبل أن يقوم بالحركة، أما إذا لم يقبل، فهناك من الأشخاص من هم على استعداد للقيام بها</w:t>
      </w:r>
      <w:r>
        <w:rPr>
          <w:rFonts w:ascii="Arial" w:hAnsi="Arial" w:cs="Arial" w:hint="cs"/>
          <w:sz w:val="28"/>
          <w:szCs w:val="28"/>
          <w:rtl/>
          <w:lang w:bidi="ar-SY"/>
        </w:rPr>
        <w:t>)</w:t>
      </w:r>
      <w:r w:rsidRPr="00F774B5">
        <w:rPr>
          <w:rFonts w:ascii="Arial" w:hAnsi="Arial" w:cs="Arial"/>
          <w:sz w:val="28"/>
          <w:szCs w:val="28"/>
          <w:lang w:bidi="ar-SY"/>
        </w:rPr>
        <w:t>.</w:t>
      </w:r>
    </w:p>
    <w:p w14:paraId="11568FDD" w14:textId="77777777" w:rsidR="000F028D" w:rsidRPr="00F774B5" w:rsidRDefault="000F028D" w:rsidP="000F028D">
      <w:pPr>
        <w:bidi/>
        <w:jc w:val="lowKashida"/>
        <w:rPr>
          <w:rFonts w:ascii="Arial" w:hAnsi="Arial" w:cs="Arial"/>
          <w:sz w:val="28"/>
          <w:szCs w:val="28"/>
          <w:lang w:bidi="ar-SY"/>
        </w:rPr>
      </w:pPr>
      <w:r w:rsidRPr="00F774B5">
        <w:rPr>
          <w:rFonts w:ascii="Arial" w:hAnsi="Arial" w:cs="Arial"/>
          <w:sz w:val="28"/>
          <w:szCs w:val="28"/>
          <w:rtl/>
        </w:rPr>
        <w:t xml:space="preserve">وأضاف الملك، أنه يرى </w:t>
      </w:r>
      <w:r>
        <w:rPr>
          <w:rFonts w:ascii="Arial" w:hAnsi="Arial" w:cs="Arial"/>
          <w:sz w:val="28"/>
          <w:szCs w:val="28"/>
        </w:rPr>
        <w:t>)</w:t>
      </w:r>
      <w:r w:rsidRPr="00F774B5">
        <w:rPr>
          <w:rFonts w:ascii="Arial" w:hAnsi="Arial" w:cs="Arial"/>
          <w:sz w:val="28"/>
          <w:szCs w:val="28"/>
          <w:rtl/>
        </w:rPr>
        <w:t>أن يكون السراج رئيسا للجمهورية، وأن يخصص له راتبا شهريا من الخزانة السعودية مدى الحياة</w:t>
      </w:r>
      <w:r>
        <w:rPr>
          <w:rFonts w:ascii="Arial" w:hAnsi="Arial" w:cs="Arial"/>
          <w:sz w:val="28"/>
          <w:szCs w:val="28"/>
          <w:lang w:bidi="ar-SY"/>
        </w:rPr>
        <w:t>(</w:t>
      </w:r>
      <w:r w:rsidRPr="00F774B5">
        <w:rPr>
          <w:rFonts w:ascii="Arial" w:hAnsi="Arial" w:cs="Arial"/>
          <w:sz w:val="28"/>
          <w:szCs w:val="28"/>
          <w:lang w:bidi="ar-SY"/>
        </w:rPr>
        <w:t>.</w:t>
      </w:r>
    </w:p>
    <w:p w14:paraId="40D9D7CB" w14:textId="77777777" w:rsidR="000F028D" w:rsidRPr="00F774B5" w:rsidRDefault="000F028D" w:rsidP="000F028D">
      <w:pPr>
        <w:bidi/>
        <w:jc w:val="lowKashida"/>
        <w:rPr>
          <w:rFonts w:ascii="Arial" w:hAnsi="Arial" w:cs="Arial"/>
          <w:sz w:val="28"/>
          <w:szCs w:val="28"/>
          <w:rtl/>
          <w:lang w:bidi="ar-SY"/>
        </w:rPr>
      </w:pPr>
      <w:r w:rsidRPr="00F774B5">
        <w:rPr>
          <w:rFonts w:ascii="Arial" w:hAnsi="Arial" w:cs="Arial"/>
          <w:sz w:val="28"/>
          <w:szCs w:val="28"/>
          <w:rtl/>
        </w:rPr>
        <w:t xml:space="preserve">ومما هو جدير بالإشارة، أن وكالة أنباء الشرق الأوسط قد حصلت على صورة زنكوغرافية </w:t>
      </w:r>
      <w:r>
        <w:rPr>
          <w:rFonts w:ascii="Arial" w:hAnsi="Arial" w:cs="Arial" w:hint="cs"/>
          <w:sz w:val="28"/>
          <w:szCs w:val="28"/>
          <w:rtl/>
        </w:rPr>
        <w:t>(</w:t>
      </w:r>
      <w:r w:rsidRPr="00F774B5">
        <w:rPr>
          <w:rFonts w:ascii="Arial" w:hAnsi="Arial" w:cs="Arial"/>
          <w:sz w:val="28"/>
          <w:szCs w:val="28"/>
          <w:rtl/>
        </w:rPr>
        <w:t>لكشف ركاب</w:t>
      </w:r>
      <w:r>
        <w:rPr>
          <w:rFonts w:ascii="Arial" w:hAnsi="Arial" w:cs="Arial" w:hint="cs"/>
          <w:sz w:val="28"/>
          <w:szCs w:val="28"/>
          <w:rtl/>
        </w:rPr>
        <w:t>)</w:t>
      </w:r>
      <w:r w:rsidRPr="00F774B5">
        <w:rPr>
          <w:rFonts w:ascii="Arial" w:hAnsi="Arial" w:cs="Arial"/>
          <w:sz w:val="28"/>
          <w:szCs w:val="28"/>
          <w:rtl/>
        </w:rPr>
        <w:t xml:space="preserve"> الطائرة السعودية رقم</w:t>
      </w:r>
      <w:r w:rsidRPr="00F774B5">
        <w:rPr>
          <w:rFonts w:ascii="Arial" w:hAnsi="Arial" w:cs="Arial"/>
          <w:sz w:val="28"/>
          <w:szCs w:val="28"/>
          <w:lang w:bidi="ar-SY"/>
        </w:rPr>
        <w:t xml:space="preserve"> «HZ-ABC» </w:t>
      </w:r>
      <w:r w:rsidRPr="00F774B5">
        <w:rPr>
          <w:rFonts w:ascii="Arial" w:hAnsi="Arial" w:cs="Arial"/>
          <w:sz w:val="28"/>
          <w:szCs w:val="28"/>
          <w:rtl/>
        </w:rPr>
        <w:t>فتبين أنها كانت فى رحلة خاصة من الرياض إلى دمشق، ولم تكن مدرجة ضمن برامج رحلات الخطوط الجوية السعودية، وأنه لم يكن بها إلا راكب واحد هو النائب عزيز عباد</w:t>
      </w:r>
      <w:r w:rsidRPr="00F774B5">
        <w:rPr>
          <w:rFonts w:ascii="Arial" w:hAnsi="Arial" w:cs="Arial"/>
          <w:sz w:val="28"/>
          <w:szCs w:val="28"/>
          <w:lang w:bidi="ar-SY"/>
        </w:rPr>
        <w:t>.</w:t>
      </w:r>
    </w:p>
    <w:p w14:paraId="00385DAB" w14:textId="49AFF9AB" w:rsidR="000F028D" w:rsidRPr="00F774B5" w:rsidRDefault="000F028D" w:rsidP="000F028D">
      <w:pPr>
        <w:bidi/>
        <w:jc w:val="lowKashida"/>
        <w:rPr>
          <w:rFonts w:ascii="Arial" w:hAnsi="Arial" w:cs="Arial"/>
          <w:sz w:val="28"/>
          <w:szCs w:val="28"/>
          <w:lang w:bidi="ar-SY"/>
        </w:rPr>
      </w:pPr>
      <w:r w:rsidRPr="00F774B5">
        <w:rPr>
          <w:rFonts w:ascii="Arial" w:hAnsi="Arial" w:cs="Arial"/>
          <w:sz w:val="28"/>
          <w:szCs w:val="28"/>
          <w:rtl/>
        </w:rPr>
        <w:t xml:space="preserve">وأكد النائب عزيز عباد </w:t>
      </w:r>
      <w:r>
        <w:rPr>
          <w:rFonts w:ascii="Arial" w:hAnsi="Arial" w:cs="Arial"/>
          <w:sz w:val="28"/>
          <w:szCs w:val="28"/>
        </w:rPr>
        <w:t>)</w:t>
      </w:r>
      <w:r w:rsidRPr="00F774B5">
        <w:rPr>
          <w:rFonts w:ascii="Arial" w:hAnsi="Arial" w:cs="Arial"/>
          <w:sz w:val="28"/>
          <w:szCs w:val="28"/>
          <w:rtl/>
        </w:rPr>
        <w:t>أن أمريكا طرف فى المؤامرة، وأنها كانت ستعترف بالانقلاب فى اليوم التالي، وكذلك العراق والأردن</w:t>
      </w:r>
      <w:r>
        <w:rPr>
          <w:rFonts w:ascii="Arial" w:hAnsi="Arial" w:cs="Arial" w:hint="cs"/>
          <w:sz w:val="28"/>
          <w:szCs w:val="28"/>
          <w:rtl/>
        </w:rPr>
        <w:t>)</w:t>
      </w:r>
      <w:r w:rsidRPr="00F774B5">
        <w:rPr>
          <w:rFonts w:ascii="Arial" w:hAnsi="Arial" w:cs="Arial"/>
          <w:sz w:val="28"/>
          <w:szCs w:val="28"/>
          <w:rtl/>
        </w:rPr>
        <w:t xml:space="preserve">، وأنه لاحظ على سعود بأن المسألة بالنسبة إليه </w:t>
      </w:r>
      <w:r>
        <w:rPr>
          <w:rFonts w:ascii="Arial" w:hAnsi="Arial" w:cs="Arial" w:hint="cs"/>
          <w:sz w:val="28"/>
          <w:szCs w:val="28"/>
          <w:rtl/>
        </w:rPr>
        <w:t>(</w:t>
      </w:r>
      <w:r w:rsidRPr="00F774B5">
        <w:rPr>
          <w:rFonts w:ascii="Arial" w:hAnsi="Arial" w:cs="Arial"/>
          <w:sz w:val="28"/>
          <w:szCs w:val="28"/>
          <w:rtl/>
        </w:rPr>
        <w:t>مسألة حياة أو موت</w:t>
      </w:r>
      <w:r>
        <w:rPr>
          <w:rFonts w:ascii="Arial" w:hAnsi="Arial" w:cs="Arial" w:hint="cs"/>
          <w:sz w:val="28"/>
          <w:szCs w:val="28"/>
          <w:rtl/>
        </w:rPr>
        <w:t>)</w:t>
      </w:r>
      <w:r w:rsidRPr="00F774B5">
        <w:rPr>
          <w:rFonts w:ascii="Arial" w:hAnsi="Arial" w:cs="Arial"/>
          <w:sz w:val="28"/>
          <w:szCs w:val="28"/>
          <w:rtl/>
        </w:rPr>
        <w:t>، لأن الوحدة ستجعل السعودية فى المؤخرة</w:t>
      </w:r>
      <w:r w:rsidR="00D00D40">
        <w:rPr>
          <w:rFonts w:ascii="Arial" w:hAnsi="Arial" w:cs="Arial" w:hint="cs"/>
          <w:sz w:val="28"/>
          <w:szCs w:val="28"/>
          <w:rtl/>
        </w:rPr>
        <w:t>(أو كما ترغب بريطانيا !؟)</w:t>
      </w:r>
      <w:r w:rsidRPr="00F774B5">
        <w:rPr>
          <w:rFonts w:ascii="Arial" w:hAnsi="Arial" w:cs="Arial"/>
          <w:sz w:val="28"/>
          <w:szCs w:val="28"/>
          <w:rtl/>
        </w:rPr>
        <w:t xml:space="preserve">، </w:t>
      </w:r>
      <w:r>
        <w:rPr>
          <w:rFonts w:ascii="Arial" w:hAnsi="Arial" w:cs="Arial" w:hint="cs"/>
          <w:sz w:val="28"/>
          <w:szCs w:val="28"/>
          <w:rtl/>
        </w:rPr>
        <w:t>(</w:t>
      </w:r>
      <w:r w:rsidRPr="00F774B5">
        <w:rPr>
          <w:rFonts w:ascii="Arial" w:hAnsi="Arial" w:cs="Arial"/>
          <w:sz w:val="28"/>
          <w:szCs w:val="28"/>
          <w:rtl/>
        </w:rPr>
        <w:t>وسألنى إذا كان بالإمكان إرسال طائرة سورية لتسقط طائرة عبدالناصر ثم يقال بعدها أن الطائرات المعتدية إسرائيلية أو غربية وتضيع القضية</w:t>
      </w:r>
      <w:r>
        <w:rPr>
          <w:rFonts w:ascii="Arial" w:hAnsi="Arial" w:cs="Arial" w:hint="cs"/>
          <w:sz w:val="28"/>
          <w:szCs w:val="28"/>
          <w:rtl/>
          <w:lang w:bidi="ar-SY"/>
        </w:rPr>
        <w:t>). وهنا أريد القول أن كل مصائب العرب سببها النفط السعودي وآل سعود  العملاء لبريطانيا والصهيونية العالمية وللحفاظ على تشرذم العرب دفعت أموالا طائلة لتأجيج الصراعات منذ تأسيس المملكة ورأينا ذلك جليا بالأحداث السورية منذ 2011م .</w:t>
      </w:r>
    </w:p>
    <w:p w14:paraId="0D6E1136" w14:textId="77777777" w:rsidR="000F028D" w:rsidRPr="00F774B5" w:rsidRDefault="000F028D" w:rsidP="000F028D">
      <w:pPr>
        <w:bidi/>
        <w:jc w:val="lowKashida"/>
        <w:rPr>
          <w:rFonts w:ascii="Arial" w:hAnsi="Arial" w:cs="Arial"/>
          <w:sz w:val="28"/>
          <w:szCs w:val="28"/>
          <w:lang w:bidi="ar-SY"/>
        </w:rPr>
      </w:pPr>
      <w:r w:rsidRPr="00F774B5">
        <w:rPr>
          <w:rFonts w:ascii="Arial" w:hAnsi="Arial" w:cs="Arial"/>
          <w:sz w:val="28"/>
          <w:szCs w:val="28"/>
          <w:rtl/>
        </w:rPr>
        <w:t xml:space="preserve">ومما قاله سعود: </w:t>
      </w:r>
      <w:r>
        <w:rPr>
          <w:rFonts w:ascii="Arial" w:hAnsi="Arial" w:cs="Arial"/>
          <w:sz w:val="28"/>
          <w:szCs w:val="28"/>
        </w:rPr>
        <w:t>)</w:t>
      </w:r>
      <w:r w:rsidRPr="00F774B5">
        <w:rPr>
          <w:rFonts w:ascii="Arial" w:hAnsi="Arial" w:cs="Arial"/>
          <w:sz w:val="28"/>
          <w:szCs w:val="28"/>
          <w:rtl/>
        </w:rPr>
        <w:t>إن هذا القتل إذا تم سأدفع 100 ألف جنيه إسترلينى للطيار</w:t>
      </w:r>
      <w:r>
        <w:rPr>
          <w:rFonts w:ascii="Arial" w:hAnsi="Arial" w:cs="Arial" w:hint="cs"/>
          <w:sz w:val="28"/>
          <w:szCs w:val="28"/>
          <w:rtl/>
        </w:rPr>
        <w:t>)</w:t>
      </w:r>
      <w:r w:rsidRPr="00F774B5">
        <w:rPr>
          <w:rFonts w:ascii="Arial" w:hAnsi="Arial" w:cs="Arial"/>
          <w:sz w:val="28"/>
          <w:szCs w:val="28"/>
          <w:rtl/>
        </w:rPr>
        <w:t>، وهذا ما أكده السراج فى شهادته أمام المحكمة</w:t>
      </w:r>
      <w:r>
        <w:rPr>
          <w:rFonts w:ascii="Arial" w:hAnsi="Arial" w:cs="Arial" w:hint="cs"/>
          <w:sz w:val="28"/>
          <w:szCs w:val="28"/>
          <w:rtl/>
          <w:lang w:bidi="ar-SY"/>
        </w:rPr>
        <w:t>.</w:t>
      </w:r>
    </w:p>
    <w:p w14:paraId="5296FEE9" w14:textId="286BD12D" w:rsidR="000F028D" w:rsidRPr="00F774B5" w:rsidRDefault="000F028D" w:rsidP="000F028D">
      <w:pPr>
        <w:bidi/>
        <w:jc w:val="lowKashida"/>
        <w:rPr>
          <w:rFonts w:ascii="Arial" w:hAnsi="Arial" w:cs="Arial"/>
          <w:sz w:val="28"/>
          <w:szCs w:val="28"/>
          <w:lang w:bidi="ar-SY"/>
        </w:rPr>
      </w:pPr>
      <w:r w:rsidRPr="00F774B5">
        <w:rPr>
          <w:rFonts w:ascii="Arial" w:hAnsi="Arial" w:cs="Arial"/>
          <w:sz w:val="28"/>
          <w:szCs w:val="28"/>
          <w:rtl/>
        </w:rPr>
        <w:lastRenderedPageBreak/>
        <w:t xml:space="preserve">واختتم السراج شهادته بقوله: </w:t>
      </w:r>
      <w:r>
        <w:rPr>
          <w:rFonts w:ascii="Arial" w:hAnsi="Arial" w:cs="Arial" w:hint="cs"/>
          <w:sz w:val="28"/>
          <w:szCs w:val="28"/>
          <w:rtl/>
        </w:rPr>
        <w:t>(</w:t>
      </w:r>
      <w:r w:rsidRPr="00F774B5">
        <w:rPr>
          <w:rFonts w:ascii="Arial" w:hAnsi="Arial" w:cs="Arial"/>
          <w:sz w:val="28"/>
          <w:szCs w:val="28"/>
          <w:rtl/>
        </w:rPr>
        <w:t>إن المؤامرة أوسع من نطاق السعودية، خصوصا أن المبلغ الذى دفع (2</w:t>
      </w:r>
      <w:r w:rsidR="00551637">
        <w:rPr>
          <w:rFonts w:ascii="Arial" w:hAnsi="Arial" w:cs="Arial" w:hint="cs"/>
          <w:sz w:val="28"/>
          <w:szCs w:val="28"/>
          <w:rtl/>
        </w:rPr>
        <w:t>0</w:t>
      </w:r>
      <w:r w:rsidRPr="00F774B5">
        <w:rPr>
          <w:rFonts w:ascii="Arial" w:hAnsi="Arial" w:cs="Arial"/>
          <w:sz w:val="28"/>
          <w:szCs w:val="28"/>
          <w:rtl/>
        </w:rPr>
        <w:t xml:space="preserve"> مليون جنيه إسترلينى</w:t>
      </w:r>
      <w:r w:rsidR="00551637">
        <w:rPr>
          <w:rFonts w:ascii="Arial" w:hAnsi="Arial" w:cs="Arial" w:hint="cs"/>
          <w:sz w:val="28"/>
          <w:szCs w:val="28"/>
          <w:rtl/>
        </w:rPr>
        <w:t xml:space="preserve"> ارسل منها اثنان</w:t>
      </w:r>
      <w:r w:rsidRPr="00F774B5">
        <w:rPr>
          <w:rFonts w:ascii="Arial" w:hAnsi="Arial" w:cs="Arial"/>
          <w:sz w:val="28"/>
          <w:szCs w:val="28"/>
          <w:rtl/>
        </w:rPr>
        <w:t>) مبلغ كبير</w:t>
      </w:r>
      <w:r>
        <w:rPr>
          <w:rFonts w:ascii="Arial" w:hAnsi="Arial" w:cs="Arial" w:hint="cs"/>
          <w:sz w:val="28"/>
          <w:szCs w:val="28"/>
          <w:rtl/>
          <w:lang w:bidi="ar-SY"/>
        </w:rPr>
        <w:t>)</w:t>
      </w:r>
      <w:r w:rsidRPr="00F774B5">
        <w:rPr>
          <w:rFonts w:ascii="Arial" w:hAnsi="Arial" w:cs="Arial"/>
          <w:sz w:val="28"/>
          <w:szCs w:val="28"/>
          <w:lang w:bidi="ar-SY"/>
        </w:rPr>
        <w:t>.</w:t>
      </w:r>
    </w:p>
    <w:p w14:paraId="05BE24FE" w14:textId="77777777" w:rsidR="000F028D" w:rsidRPr="00F774B5" w:rsidRDefault="000F028D" w:rsidP="000F028D">
      <w:pPr>
        <w:bidi/>
        <w:jc w:val="lowKashida"/>
        <w:rPr>
          <w:rFonts w:ascii="Arial" w:hAnsi="Arial" w:cs="Arial"/>
          <w:sz w:val="28"/>
          <w:szCs w:val="28"/>
          <w:lang w:bidi="ar-SY"/>
        </w:rPr>
      </w:pPr>
      <w:r w:rsidRPr="00F774B5">
        <w:rPr>
          <w:rFonts w:ascii="Arial" w:hAnsi="Arial" w:cs="Arial"/>
          <w:sz w:val="28"/>
          <w:szCs w:val="28"/>
          <w:rtl/>
        </w:rPr>
        <w:t>وأكد دور الولايات المتحدة، بأن أشار إلى أن الخطة كانت تقتضى، فى حالة فشله، أن تقوم إحدى قطع الأسطول السادس بنقله إلى أى مكان فى العالم</w:t>
      </w:r>
      <w:r w:rsidRPr="00F774B5">
        <w:rPr>
          <w:rFonts w:ascii="Arial" w:hAnsi="Arial" w:cs="Arial"/>
          <w:sz w:val="28"/>
          <w:szCs w:val="28"/>
          <w:lang w:bidi="ar-SY"/>
        </w:rPr>
        <w:t>.....</w:t>
      </w:r>
    </w:p>
    <w:p w14:paraId="6A9DE2FC" w14:textId="77777777" w:rsidR="000F028D" w:rsidRPr="00F774B5" w:rsidRDefault="000F028D" w:rsidP="000F028D">
      <w:pPr>
        <w:bidi/>
        <w:jc w:val="lowKashida"/>
        <w:rPr>
          <w:rFonts w:ascii="Arial" w:hAnsi="Arial" w:cs="Arial"/>
          <w:sz w:val="28"/>
          <w:szCs w:val="28"/>
          <w:lang w:bidi="ar-SY"/>
        </w:rPr>
      </w:pPr>
      <w:r w:rsidRPr="00F774B5">
        <w:rPr>
          <w:rFonts w:ascii="Arial" w:hAnsi="Arial" w:cs="Arial"/>
          <w:sz w:val="28"/>
          <w:szCs w:val="28"/>
          <w:rtl/>
        </w:rPr>
        <w:t>تعليق مني المؤامرات من ملوك السعودية من سنة 58 حتى قبل حرب اليمن بأربع سنوات، ماذا فعل لهم جمال عبد الناصر سنة 58؟ وايضا مؤامرة الانفصال سنة 1961؟ دفع الملك سعود ملك السعودية 11 مليون جنيه استرليني للعقيد عبد الكريم النحلاوي مدير مكتب المشير عبد الحكيم عامر في دمشق والى خالد العظم وبشير العظم ومامون الكزبري والطيار موفق عصاصة، قال ذلك السيد سامي شرف في صحيفة الاهرام في 2014</w:t>
      </w:r>
      <w:r w:rsidRPr="00F774B5">
        <w:rPr>
          <w:rFonts w:ascii="Arial" w:hAnsi="Arial" w:cs="Arial"/>
          <w:sz w:val="28"/>
          <w:szCs w:val="28"/>
          <w:lang w:bidi="ar-SY"/>
        </w:rPr>
        <w:t>..</w:t>
      </w:r>
    </w:p>
    <w:p w14:paraId="4619DF06" w14:textId="77777777" w:rsidR="000F028D" w:rsidRPr="00F774B5" w:rsidRDefault="000F028D" w:rsidP="000F028D">
      <w:pPr>
        <w:bidi/>
        <w:jc w:val="lowKashida"/>
        <w:rPr>
          <w:rFonts w:ascii="Arial" w:hAnsi="Arial" w:cs="Arial"/>
          <w:sz w:val="28"/>
          <w:szCs w:val="28"/>
          <w:lang w:bidi="ar-SY"/>
        </w:rPr>
      </w:pPr>
      <w:r w:rsidRPr="00F774B5">
        <w:rPr>
          <w:rFonts w:ascii="Arial" w:hAnsi="Arial" w:cs="Arial"/>
          <w:sz w:val="28"/>
          <w:szCs w:val="28"/>
          <w:rtl/>
        </w:rPr>
        <w:t xml:space="preserve">قال السيد عبد الحميد السراج للرئيس </w:t>
      </w:r>
      <w:r>
        <w:rPr>
          <w:rFonts w:ascii="Arial" w:hAnsi="Arial" w:cs="Arial" w:hint="cs"/>
          <w:sz w:val="28"/>
          <w:szCs w:val="28"/>
          <w:rtl/>
        </w:rPr>
        <w:t>عبد الناصر (</w:t>
      </w:r>
      <w:r w:rsidRPr="00F774B5">
        <w:rPr>
          <w:rFonts w:ascii="Arial" w:hAnsi="Arial" w:cs="Arial"/>
          <w:sz w:val="28"/>
          <w:szCs w:val="28"/>
          <w:rtl/>
        </w:rPr>
        <w:t>انني لدي معلومات هامة سيدي الرئيس</w:t>
      </w:r>
      <w:r>
        <w:rPr>
          <w:rFonts w:ascii="Arial" w:hAnsi="Arial" w:cs="Arial" w:hint="cs"/>
          <w:sz w:val="28"/>
          <w:szCs w:val="28"/>
          <w:rtl/>
        </w:rPr>
        <w:t>)</w:t>
      </w:r>
      <w:r w:rsidRPr="00F774B5">
        <w:rPr>
          <w:rFonts w:ascii="Arial" w:hAnsi="Arial" w:cs="Arial"/>
          <w:sz w:val="28"/>
          <w:szCs w:val="28"/>
          <w:rtl/>
        </w:rPr>
        <w:t xml:space="preserve">، فقال له الرئيس </w:t>
      </w:r>
      <w:r>
        <w:rPr>
          <w:rFonts w:ascii="Arial" w:hAnsi="Arial" w:cs="Arial" w:hint="cs"/>
          <w:sz w:val="28"/>
          <w:szCs w:val="28"/>
          <w:rtl/>
        </w:rPr>
        <w:t>(</w:t>
      </w:r>
      <w:r w:rsidRPr="00F774B5">
        <w:rPr>
          <w:rFonts w:ascii="Arial" w:hAnsi="Arial" w:cs="Arial"/>
          <w:sz w:val="28"/>
          <w:szCs w:val="28"/>
          <w:rtl/>
        </w:rPr>
        <w:t xml:space="preserve">يعني المعلومات دي مش ممكن تنتظر حتى الصباح؟ </w:t>
      </w:r>
      <w:r>
        <w:rPr>
          <w:rFonts w:ascii="Arial" w:hAnsi="Arial" w:cs="Arial" w:hint="cs"/>
          <w:sz w:val="28"/>
          <w:szCs w:val="28"/>
          <w:rtl/>
        </w:rPr>
        <w:t>)</w:t>
      </w:r>
      <w:r w:rsidRPr="00F774B5">
        <w:rPr>
          <w:rFonts w:ascii="Arial" w:hAnsi="Arial" w:cs="Arial"/>
          <w:sz w:val="28"/>
          <w:szCs w:val="28"/>
          <w:rtl/>
        </w:rPr>
        <w:t xml:space="preserve">فقال له </w:t>
      </w:r>
      <w:r>
        <w:rPr>
          <w:rFonts w:ascii="Arial" w:hAnsi="Arial" w:cs="Arial" w:hint="cs"/>
          <w:sz w:val="28"/>
          <w:szCs w:val="28"/>
          <w:rtl/>
        </w:rPr>
        <w:t>(</w:t>
      </w:r>
      <w:r w:rsidRPr="00F774B5">
        <w:rPr>
          <w:rFonts w:ascii="Arial" w:hAnsi="Arial" w:cs="Arial"/>
          <w:sz w:val="28"/>
          <w:szCs w:val="28"/>
          <w:rtl/>
        </w:rPr>
        <w:t>لا يا سيدي لازم تعرفها الآن</w:t>
      </w:r>
      <w:r>
        <w:rPr>
          <w:rFonts w:ascii="Arial" w:hAnsi="Arial" w:cs="Arial" w:hint="cs"/>
          <w:sz w:val="28"/>
          <w:szCs w:val="28"/>
          <w:rtl/>
        </w:rPr>
        <w:t>)</w:t>
      </w:r>
      <w:r w:rsidRPr="00F774B5">
        <w:rPr>
          <w:rFonts w:ascii="Arial" w:hAnsi="Arial" w:cs="Arial"/>
          <w:sz w:val="28"/>
          <w:szCs w:val="28"/>
          <w:rtl/>
        </w:rPr>
        <w:t>. فاستاذن الرئيس من السيد عبد الحميد السراج انه سوف يستمع اليه وهو ممدد على فراشه، وبدا يحكي السيد عبد الحميد السراج خيوط المؤامرة، وذكرها تفصيلا الرئيس جمال عبد الناصر في خطاب له في دمشق، بعد ذلك وايضا تناول تفاصيلها الاستاذ محمد حسنين هيكل</w:t>
      </w:r>
      <w:r w:rsidRPr="00F774B5">
        <w:rPr>
          <w:rFonts w:ascii="Arial" w:hAnsi="Arial" w:cs="Arial"/>
          <w:sz w:val="28"/>
          <w:szCs w:val="28"/>
          <w:lang w:bidi="ar-SY"/>
        </w:rPr>
        <w:t>...</w:t>
      </w:r>
    </w:p>
    <w:p w14:paraId="698DBE39" w14:textId="77777777" w:rsidR="000F028D" w:rsidRDefault="000F028D" w:rsidP="000F028D">
      <w:pPr>
        <w:bidi/>
        <w:jc w:val="lowKashida"/>
        <w:rPr>
          <w:rFonts w:ascii="Arial" w:hAnsi="Arial" w:cs="Arial"/>
          <w:sz w:val="28"/>
          <w:szCs w:val="28"/>
          <w:rtl/>
          <w:lang w:bidi="ar-SY"/>
        </w:rPr>
      </w:pPr>
      <w:r>
        <w:rPr>
          <w:rFonts w:ascii="Arial" w:hAnsi="Arial" w:cs="Arial" w:hint="cs"/>
          <w:sz w:val="28"/>
          <w:szCs w:val="28"/>
          <w:rtl/>
        </w:rPr>
        <w:t>2-الرواية السعودية بقلم عبد العزيز العويد العامل بمشروع ديوان الخليج حيث قال :(</w:t>
      </w:r>
      <w:r w:rsidRPr="00F774B5">
        <w:rPr>
          <w:rFonts w:ascii="Arial" w:hAnsi="Arial" w:cs="Arial"/>
          <w:sz w:val="28"/>
          <w:szCs w:val="28"/>
          <w:rtl/>
        </w:rPr>
        <w:t xml:space="preserve">نفى الأمير طلال </w:t>
      </w:r>
      <w:r>
        <w:rPr>
          <w:rFonts w:ascii="Arial" w:hAnsi="Arial" w:cs="Arial" w:hint="cs"/>
          <w:sz w:val="28"/>
          <w:szCs w:val="28"/>
          <w:rtl/>
        </w:rPr>
        <w:t xml:space="preserve">بن عبد العزيز آل سعود </w:t>
      </w:r>
      <w:r w:rsidRPr="00F774B5">
        <w:rPr>
          <w:rFonts w:ascii="Arial" w:hAnsi="Arial" w:cs="Arial"/>
          <w:sz w:val="28"/>
          <w:szCs w:val="28"/>
          <w:rtl/>
        </w:rPr>
        <w:t xml:space="preserve">- بطبيعة الحال - الرواية المزعومة </w:t>
      </w:r>
      <w:r>
        <w:rPr>
          <w:rFonts w:ascii="Arial" w:hAnsi="Arial" w:cs="Arial" w:hint="cs"/>
          <w:sz w:val="28"/>
          <w:szCs w:val="28"/>
          <w:rtl/>
        </w:rPr>
        <w:t>و</w:t>
      </w:r>
      <w:r w:rsidRPr="00F774B5">
        <w:rPr>
          <w:rFonts w:ascii="Arial" w:hAnsi="Arial" w:cs="Arial"/>
          <w:sz w:val="28"/>
          <w:szCs w:val="28"/>
          <w:rtl/>
        </w:rPr>
        <w:t>كلنا يعلم أن الرئيس المصري السابق جمال عبد الناصر كوّن له في عهده قاعدة جماهيرية عربية واسعة ، وفي وقت انضمام بعض الحكام العرب للمعسكر الناصري ولو مجاملة رفضت السعودية ممثلة بملِكَيْها سعود ثم فيصل - رحمهما الله - الانجرار وراء هذه الظاهرة الصوتية ، وهو ما أزعج الرئيس جمال عبد الناصر ، وخلق اختلافُ وجهات النظر بين السعودية ومصر حربا باردة بين البلدين العربيين العظيمين</w:t>
      </w:r>
      <w:r w:rsidRPr="00F774B5">
        <w:rPr>
          <w:rFonts w:ascii="Arial" w:hAnsi="Arial" w:cs="Arial"/>
          <w:sz w:val="28"/>
          <w:szCs w:val="28"/>
          <w:lang w:bidi="ar-SY"/>
        </w:rPr>
        <w:t xml:space="preserve"> . </w:t>
      </w:r>
      <w:r w:rsidRPr="00F774B5">
        <w:rPr>
          <w:rFonts w:ascii="Arial" w:hAnsi="Arial" w:cs="Arial"/>
          <w:sz w:val="28"/>
          <w:szCs w:val="28"/>
          <w:rtl/>
        </w:rPr>
        <w:t xml:space="preserve">ولما قامت الوحدة بين مصر وسوريا ، وأراد الرئيس جمال عبد الناصر إلقاء خطاب ميثاق الوحدة في دمشق في فبراير </w:t>
      </w:r>
      <w:r w:rsidRPr="00F774B5">
        <w:rPr>
          <w:rFonts w:ascii="Arial" w:hAnsi="Arial" w:cs="Arial"/>
          <w:sz w:val="28"/>
          <w:szCs w:val="28"/>
          <w:rtl/>
        </w:rPr>
        <w:lastRenderedPageBreak/>
        <w:t>سنة ( 1958 م ) تفاجأ الحضور أن الخطاب لم يكن خطابا عربيا مباركا لهذه الوحدة ، وإنما تضمن إظهار جمال عبد الناصر لشيك صادر من مؤسسة النقد السعودي بقيمة اثنين مليون جنيه استرليني ، من أصل سبعة ملايين جنيه استرليني ، وأن هذا الشيك عبارة عن دفعة أولى من الملك سعود إلى وزير الدفاع السوري عبد الحميد السراج لتنفيذ اغتيال الرئيس جمال عبد الناصر ، والذي تظاهر بالموافقة ، لكنه رفض وسلم الشيك لجمال عبد الناصر</w:t>
      </w:r>
      <w:r w:rsidRPr="00F774B5">
        <w:rPr>
          <w:rFonts w:ascii="Arial" w:hAnsi="Arial" w:cs="Arial"/>
          <w:sz w:val="28"/>
          <w:szCs w:val="28"/>
          <w:lang w:bidi="ar-SY"/>
        </w:rPr>
        <w:t xml:space="preserve"> !! </w:t>
      </w:r>
      <w:r w:rsidRPr="00F774B5">
        <w:rPr>
          <w:rFonts w:ascii="Arial" w:hAnsi="Arial" w:cs="Arial"/>
          <w:sz w:val="28"/>
          <w:szCs w:val="28"/>
          <w:rtl/>
        </w:rPr>
        <w:t>بطبيعة الحال كان الخبر الذي نشر في جريدة الأهرام المصرية مع صورة الشيك مزلزلا لمصر وسوريا والعرب ، كما تناول الخبر بعض المفكرين والسياسيين مثل الفلسطيني المحب للسعودية محمد عزت درّوزة في " مذكراته " ، والمصري محمد حسين هيكل كما في مقال نشره في جريدة الأهرام</w:t>
      </w:r>
      <w:r w:rsidRPr="00F774B5">
        <w:rPr>
          <w:rFonts w:ascii="Arial" w:hAnsi="Arial" w:cs="Arial"/>
          <w:sz w:val="28"/>
          <w:szCs w:val="28"/>
          <w:lang w:bidi="ar-SY"/>
        </w:rPr>
        <w:t xml:space="preserve"> . </w:t>
      </w:r>
      <w:r w:rsidRPr="00F774B5">
        <w:rPr>
          <w:rFonts w:ascii="Arial" w:hAnsi="Arial" w:cs="Arial"/>
          <w:sz w:val="28"/>
          <w:szCs w:val="28"/>
          <w:rtl/>
        </w:rPr>
        <w:t>تعاملت المملكة العربية السعودية مع الخبر بحكمة وصلابة وقوة موقف ، واتخذت الإجراءات التالية</w:t>
      </w:r>
      <w:r w:rsidRPr="00F774B5">
        <w:rPr>
          <w:rFonts w:ascii="Arial" w:hAnsi="Arial" w:cs="Arial"/>
          <w:sz w:val="28"/>
          <w:szCs w:val="28"/>
          <w:lang w:bidi="ar-SY"/>
        </w:rPr>
        <w:t xml:space="preserve"> : </w:t>
      </w:r>
      <w:r w:rsidRPr="00F774B5">
        <w:rPr>
          <w:rFonts w:ascii="Arial" w:hAnsi="Arial" w:cs="Arial"/>
          <w:sz w:val="28"/>
          <w:szCs w:val="28"/>
          <w:rtl/>
        </w:rPr>
        <w:t>إجماع الرأي على عدم صحة هذا الادعاء ، ومواجهته بحزم وصلابة رأي</w:t>
      </w:r>
      <w:r w:rsidRPr="00F774B5">
        <w:rPr>
          <w:rFonts w:ascii="Arial" w:hAnsi="Arial" w:cs="Arial"/>
          <w:sz w:val="28"/>
          <w:szCs w:val="28"/>
          <w:lang w:bidi="ar-SY"/>
        </w:rPr>
        <w:t xml:space="preserve"> . </w:t>
      </w:r>
      <w:r w:rsidRPr="00F774B5">
        <w:rPr>
          <w:rFonts w:ascii="Arial" w:hAnsi="Arial" w:cs="Arial"/>
          <w:sz w:val="28"/>
          <w:szCs w:val="28"/>
          <w:rtl/>
        </w:rPr>
        <w:t>عدم الموافقة على مقترح في إذاعة بيان إنكار ، واحتواء الأمر بين السعودية ومصر دون إثارة خلاف ونزاع ، لا سيما مع قوة إذاعة صوت العرب المصرية</w:t>
      </w:r>
      <w:r w:rsidRPr="00F774B5">
        <w:rPr>
          <w:rFonts w:ascii="Arial" w:hAnsi="Arial" w:cs="Arial"/>
          <w:sz w:val="28"/>
          <w:szCs w:val="28"/>
          <w:lang w:bidi="ar-SY"/>
        </w:rPr>
        <w:t xml:space="preserve"> . </w:t>
      </w:r>
      <w:r w:rsidRPr="00F774B5">
        <w:rPr>
          <w:rFonts w:ascii="Arial" w:hAnsi="Arial" w:cs="Arial"/>
          <w:sz w:val="28"/>
          <w:szCs w:val="28"/>
          <w:rtl/>
        </w:rPr>
        <w:t>تكليف الأمير طلال بن عبد العزيز لعلاقته الخاصة مع الرئيس جمال عبد الناصر ، وإبلاغه بعدم صحة هذه الدعوى ، وأن المملكة العربية السعودية تطالب بفتح تحقيق علني تجاه هذا الاتهام ، بل إن الأمير طلال بن عبد العزيز وفي لقاء تلفزيوني معه</w:t>
      </w:r>
      <w:r>
        <w:rPr>
          <w:rFonts w:ascii="Arial" w:hAnsi="Arial" w:cs="Arial" w:hint="cs"/>
          <w:sz w:val="28"/>
          <w:szCs w:val="28"/>
          <w:rtl/>
        </w:rPr>
        <w:t xml:space="preserve"> مؤخراً</w:t>
      </w:r>
      <w:r w:rsidRPr="00F774B5">
        <w:rPr>
          <w:rFonts w:ascii="Arial" w:hAnsi="Arial" w:cs="Arial"/>
          <w:sz w:val="28"/>
          <w:szCs w:val="28"/>
          <w:rtl/>
        </w:rPr>
        <w:t xml:space="preserve"> يقول : ما زالت المملكة العربية السعودية تنفي هذا الادعاء ، ومن كان عنده شك في مصر فنطالبه بفتح تحقيق علني في ذلك</w:t>
      </w:r>
      <w:r w:rsidRPr="00F774B5">
        <w:rPr>
          <w:rFonts w:ascii="Arial" w:hAnsi="Arial" w:cs="Arial"/>
          <w:sz w:val="28"/>
          <w:szCs w:val="28"/>
          <w:lang w:bidi="ar-SY"/>
        </w:rPr>
        <w:t xml:space="preserve"> . </w:t>
      </w:r>
      <w:r w:rsidRPr="00F774B5">
        <w:rPr>
          <w:rFonts w:ascii="Arial" w:hAnsi="Arial" w:cs="Arial"/>
          <w:sz w:val="28"/>
          <w:szCs w:val="28"/>
          <w:rtl/>
        </w:rPr>
        <w:t xml:space="preserve">والحقيقة أن صلابة هذا الموقف وعدم وجود تأييد عربي ظاهر لمصر في هذا الاتهام وَأَدَ التهمة في مهدها ، ونسيت بعدها تماما ، بل إن الملك سعود - رحمه الله - قد اتخذ مصر مكانا لسكنه إضافة إلى استقراره في أثينا ، ونشرت جريدة الأهرام المصرية أخبارا متنوعة عن الملك سعود وعلاقته بمصر بعد هذه الحادثة ، مثل مبادلة التهنئة بالعيد مع الرئيس جمال عبد الناصر وشيء من أخباره في القاهرة ،وإجرائه لعملية الزائدة الدودية في سنة ( 1968) ، وقد أوفد الرئيس جمال عبد الناصر السيد عبد الحميد الحاج أمين رئاسة الجمهورية العربية المتحدة إلى مستشفى المعادي؛ للاستفسار عن صحة الملك سعود ، وزار فضيلة الشيخ حسن مأمون شيخ الأزهر الملك سعود في مستشفى </w:t>
      </w:r>
      <w:r w:rsidRPr="00F774B5">
        <w:rPr>
          <w:rFonts w:ascii="Arial" w:hAnsi="Arial" w:cs="Arial"/>
          <w:sz w:val="28"/>
          <w:szCs w:val="28"/>
          <w:rtl/>
        </w:rPr>
        <w:lastRenderedPageBreak/>
        <w:t>المعادي ، كما أن الملك سعود قد أهدى مستشفى القوات المسلحة في المعادي عشرين ألف دولار عندما غادر المستشفى بعد أن أُجرِيت له عملية الزائدة الدودية</w:t>
      </w:r>
      <w:r w:rsidRPr="00F774B5">
        <w:rPr>
          <w:rFonts w:ascii="Arial" w:hAnsi="Arial" w:cs="Arial"/>
          <w:sz w:val="28"/>
          <w:szCs w:val="28"/>
          <w:lang w:bidi="ar-SY"/>
        </w:rPr>
        <w:t xml:space="preserve"> . </w:t>
      </w:r>
      <w:r w:rsidRPr="00F774B5">
        <w:rPr>
          <w:rFonts w:ascii="Arial" w:hAnsi="Arial" w:cs="Arial"/>
          <w:sz w:val="28"/>
          <w:szCs w:val="28"/>
          <w:rtl/>
        </w:rPr>
        <w:t>هذا تعليق أردت إضافته لكلام الأمير طلال في حواره التلفزيوني ، وقد طويت صفحة ذلك الخلاف العابر ، وتبقى العلاقة بين السعودية ومصر أسمى من كل</w:t>
      </w:r>
      <w:r>
        <w:rPr>
          <w:rFonts w:ascii="Arial" w:hAnsi="Arial" w:cs="Arial" w:hint="cs"/>
          <w:sz w:val="28"/>
          <w:szCs w:val="28"/>
          <w:rtl/>
        </w:rPr>
        <w:t xml:space="preserve"> شيء )</w:t>
      </w:r>
      <w:r w:rsidRPr="00F774B5">
        <w:rPr>
          <w:rFonts w:ascii="Arial" w:hAnsi="Arial" w:cs="Arial"/>
          <w:sz w:val="28"/>
          <w:szCs w:val="28"/>
          <w:rtl/>
        </w:rPr>
        <w:t xml:space="preserve"> </w:t>
      </w:r>
      <w:r>
        <w:rPr>
          <w:rFonts w:ascii="Arial" w:hAnsi="Arial" w:cs="Arial" w:hint="cs"/>
          <w:sz w:val="28"/>
          <w:szCs w:val="28"/>
          <w:rtl/>
          <w:lang w:bidi="ar-SY"/>
        </w:rPr>
        <w:t>.</w:t>
      </w:r>
    </w:p>
    <w:p w14:paraId="7DC770C3" w14:textId="77777777" w:rsidR="000F028D" w:rsidRDefault="000F028D" w:rsidP="000F028D">
      <w:pPr>
        <w:bidi/>
        <w:jc w:val="lowKashida"/>
        <w:rPr>
          <w:rFonts w:ascii="Arial" w:hAnsi="Arial" w:cs="Arial"/>
          <w:sz w:val="28"/>
          <w:szCs w:val="28"/>
          <w:rtl/>
          <w:lang w:bidi="ar-SY"/>
        </w:rPr>
      </w:pPr>
    </w:p>
    <w:p w14:paraId="673DE3CC" w14:textId="77777777" w:rsidR="000F028D" w:rsidRDefault="000F028D" w:rsidP="000F028D">
      <w:pPr>
        <w:bidi/>
        <w:jc w:val="lowKashida"/>
        <w:rPr>
          <w:rFonts w:ascii="Arial" w:hAnsi="Arial" w:cs="Arial"/>
          <w:sz w:val="28"/>
          <w:szCs w:val="28"/>
          <w:rtl/>
          <w:lang w:bidi="ar-SY"/>
        </w:rPr>
      </w:pPr>
      <w:r w:rsidRPr="007E2BDA">
        <w:rPr>
          <w:rFonts w:ascii="Arial" w:hAnsi="Arial" w:cs="Arial"/>
          <w:sz w:val="28"/>
          <w:szCs w:val="28"/>
          <w:rtl/>
        </w:rPr>
        <w:t xml:space="preserve"> اتخذ الفساد السياسي شكلاً هيكلياً ارتبط بالمركزية الشديدة</w:t>
      </w:r>
      <w:r w:rsidRPr="007E2BDA">
        <w:rPr>
          <w:rFonts w:ascii="Arial" w:hAnsi="Arial" w:cs="Arial"/>
          <w:sz w:val="28"/>
          <w:szCs w:val="28"/>
          <w:lang w:bidi="ar-SY"/>
        </w:rPr>
        <w:t>:</w:t>
      </w:r>
      <w:r w:rsidRPr="007E2BDA">
        <w:rPr>
          <w:rFonts w:ascii="Arial" w:hAnsi="Arial" w:cs="Arial"/>
          <w:sz w:val="28"/>
          <w:szCs w:val="28"/>
          <w:lang w:bidi="ar-SY"/>
        </w:rPr>
        <w:br/>
      </w:r>
      <w:r>
        <w:rPr>
          <w:rFonts w:ascii="Arial" w:hAnsi="Arial" w:cs="Arial" w:hint="cs"/>
          <w:sz w:val="28"/>
          <w:szCs w:val="28"/>
          <w:rtl/>
        </w:rPr>
        <w:t>-</w:t>
      </w:r>
      <w:r w:rsidRPr="007E2BDA">
        <w:rPr>
          <w:rFonts w:ascii="Arial" w:hAnsi="Arial" w:cs="Arial"/>
          <w:sz w:val="28"/>
          <w:szCs w:val="28"/>
          <w:rtl/>
        </w:rPr>
        <w:t xml:space="preserve">فساد الأجهزة الأمنية (المكتب الثاني): قاد عبد الحميد السراج جهاز الاستخبارات بصلاحيات واسعة، حيث استُغلت التقارير الأمنية الكيدية لإزاحة الخصوم السياسيين، ومصادرة أملاك المعارضين تحت غطاء </w:t>
      </w:r>
      <w:r>
        <w:rPr>
          <w:rFonts w:ascii="Arial" w:hAnsi="Arial" w:cs="Arial" w:hint="cs"/>
          <w:sz w:val="28"/>
          <w:szCs w:val="28"/>
          <w:rtl/>
          <w:lang w:bidi="ar-SY"/>
        </w:rPr>
        <w:t>(</w:t>
      </w:r>
      <w:r w:rsidRPr="007E2BDA">
        <w:rPr>
          <w:rFonts w:ascii="Arial" w:hAnsi="Arial" w:cs="Arial"/>
          <w:sz w:val="28"/>
          <w:szCs w:val="28"/>
          <w:rtl/>
        </w:rPr>
        <w:t>حماية الوحدة</w:t>
      </w:r>
      <w:r>
        <w:rPr>
          <w:rFonts w:ascii="Arial" w:hAnsi="Arial" w:cs="Arial" w:hint="cs"/>
          <w:sz w:val="28"/>
          <w:szCs w:val="28"/>
          <w:rtl/>
          <w:lang w:bidi="ar-SY"/>
        </w:rPr>
        <w:t>)</w:t>
      </w:r>
    </w:p>
    <w:p w14:paraId="4C58E5CC" w14:textId="04EDB5FF" w:rsidR="000F028D" w:rsidRDefault="000F028D" w:rsidP="000F028D">
      <w:pPr>
        <w:bidi/>
        <w:jc w:val="lowKashida"/>
        <w:rPr>
          <w:rFonts w:ascii="Arial" w:hAnsi="Arial" w:cs="Arial"/>
          <w:sz w:val="28"/>
          <w:szCs w:val="28"/>
          <w:rtl/>
          <w:lang w:bidi="ar-SY"/>
        </w:rPr>
      </w:pPr>
      <w:r>
        <w:rPr>
          <w:rFonts w:ascii="Arial" w:hAnsi="Arial" w:cs="Arial" w:hint="cs"/>
          <w:sz w:val="28"/>
          <w:szCs w:val="28"/>
          <w:rtl/>
          <w:lang w:bidi="ar-SY"/>
        </w:rPr>
        <w:t>لم يكن لدى سوريا سوى جهاز استخبارات واحد ولكن مصر كانت متقدمة بذلك وكانت تعتبر المخابرات المصرية من  بين أجهزة المخابرات العالمية قوة فاجتمع عبد الحكيم عامر (الذي كان يعتبر ليس على مستوى مصر فقط بل عالميا كان من الأقوياء استخباراتيا</w:t>
      </w:r>
      <w:r w:rsidR="002C3ED2">
        <w:rPr>
          <w:rFonts w:ascii="Arial" w:hAnsi="Arial" w:cs="Arial" w:hint="cs"/>
          <w:sz w:val="28"/>
          <w:szCs w:val="28"/>
          <w:rtl/>
          <w:lang w:bidi="ar-SY"/>
        </w:rPr>
        <w:t xml:space="preserve"> </w:t>
      </w:r>
      <w:r>
        <w:rPr>
          <w:rFonts w:ascii="Arial" w:hAnsi="Arial" w:cs="Arial" w:hint="cs"/>
          <w:sz w:val="28"/>
          <w:szCs w:val="28"/>
          <w:rtl/>
          <w:lang w:bidi="ar-SY"/>
        </w:rPr>
        <w:t>والذي مات مسموما بعد نكسة حزيران ويقال أنها مدبرة من أتباع جمال عبد الناصر) مع عبد الحميد السراج (ابن حماة تولد 1925 )وأقرا عدة بنود تصب كلها في مصلحة الوحدة لكنها تؤسس لجهاز استخبارات قمعي سيتطور مع الزمن ليصبح الأكثر سادية بالعالم . فقررا المسؤولين المصري والسوري على ازاحة الضباط الموالين للإنفصال ونقلهم لمصر وإحلال ضباط مصريين مكانهم و</w:t>
      </w:r>
      <w:r w:rsidR="002C3ED2">
        <w:rPr>
          <w:rFonts w:ascii="Arial" w:hAnsi="Arial" w:cs="Arial" w:hint="cs"/>
          <w:sz w:val="28"/>
          <w:szCs w:val="28"/>
          <w:rtl/>
          <w:lang w:bidi="ar-SY"/>
        </w:rPr>
        <w:t xml:space="preserve">تحيد </w:t>
      </w:r>
      <w:r>
        <w:rPr>
          <w:rFonts w:ascii="Arial" w:hAnsi="Arial" w:cs="Arial" w:hint="cs"/>
          <w:sz w:val="28"/>
          <w:szCs w:val="28"/>
          <w:rtl/>
          <w:lang w:bidi="ar-SY"/>
        </w:rPr>
        <w:t xml:space="preserve">عناصر حزب البعث غير الراضين عن الوحدة وزعامات الأحزاب المعارضين والسياسيين التي تربطهم علاقات مع الغرب وكل ذلك عن طريق تقارير كيدية </w:t>
      </w:r>
      <w:r w:rsidR="002C3ED2">
        <w:rPr>
          <w:rFonts w:ascii="Arial" w:hAnsi="Arial" w:cs="Arial" w:hint="cs"/>
          <w:sz w:val="28"/>
          <w:szCs w:val="28"/>
          <w:rtl/>
          <w:lang w:bidi="ar-SY"/>
        </w:rPr>
        <w:t>أودعت</w:t>
      </w:r>
      <w:r>
        <w:rPr>
          <w:rFonts w:ascii="Arial" w:hAnsi="Arial" w:cs="Arial" w:hint="cs"/>
          <w:sz w:val="28"/>
          <w:szCs w:val="28"/>
          <w:rtl/>
          <w:lang w:bidi="ar-SY"/>
        </w:rPr>
        <w:t xml:space="preserve"> قسم بالسجون وأشهرها سجن المزة الذي اشتهر بأساليب تعذيب مستوردة من مصر وقتل العديد على أثرها مثل (</w:t>
      </w:r>
      <w:r w:rsidRPr="008952E0">
        <w:rPr>
          <w:rFonts w:ascii="Arial" w:hAnsi="Arial" w:cs="Arial"/>
          <w:sz w:val="28"/>
          <w:szCs w:val="28"/>
          <w:rtl/>
        </w:rPr>
        <w:t>فرج الله الحلو نائب الأمين العام للحزب الشيوعي في سوريا ولبنان بطريقة وحشية في سجون السَرّاج</w:t>
      </w:r>
      <w:r>
        <w:rPr>
          <w:rFonts w:ascii="Arial" w:hAnsi="Arial" w:cs="Arial" w:hint="cs"/>
          <w:sz w:val="28"/>
          <w:szCs w:val="28"/>
          <w:rtl/>
          <w:lang w:bidi="ar-SY"/>
        </w:rPr>
        <w:t xml:space="preserve"> )وقسم يسرح لتبقى الساحة نظيفة وكان أبرز مفاصل الحكم للسراج وبداية ظهوره عام 1955 عند اغتيال عدنان المالكي الذي وجده فرصة لإطلاق الإعتقالات وتأسيس دولة الأستخبارات </w:t>
      </w:r>
      <w:r>
        <w:rPr>
          <w:rFonts w:ascii="Arial" w:hAnsi="Arial" w:cs="Arial" w:hint="cs"/>
          <w:sz w:val="28"/>
          <w:szCs w:val="28"/>
          <w:rtl/>
          <w:lang w:bidi="ar-SY"/>
        </w:rPr>
        <w:lastRenderedPageBreak/>
        <w:t>كما قال الكاتب محمد الماغوط عن</w:t>
      </w:r>
      <w:r w:rsidR="002C3ED2">
        <w:rPr>
          <w:rFonts w:ascii="Arial" w:hAnsi="Arial" w:cs="Arial" w:hint="cs"/>
          <w:sz w:val="28"/>
          <w:szCs w:val="28"/>
          <w:rtl/>
          <w:lang w:bidi="ar-SY"/>
        </w:rPr>
        <w:t>د</w:t>
      </w:r>
      <w:r>
        <w:rPr>
          <w:rFonts w:ascii="Arial" w:hAnsi="Arial" w:cs="Arial" w:hint="cs"/>
          <w:sz w:val="28"/>
          <w:szCs w:val="28"/>
          <w:rtl/>
          <w:lang w:bidi="ar-SY"/>
        </w:rPr>
        <w:t xml:space="preserve"> اعتقاله</w:t>
      </w:r>
      <w:r w:rsidRPr="006C72A1">
        <w:rPr>
          <w:rFonts w:ascii="Helvetica" w:hAnsi="Helvetica" w:cs="Helvetica"/>
          <w:color w:val="000000"/>
          <w:sz w:val="33"/>
          <w:szCs w:val="33"/>
          <w:shd w:val="clear" w:color="auto" w:fill="FFFFFF"/>
          <w:rtl/>
        </w:rPr>
        <w:t xml:space="preserve"> </w:t>
      </w:r>
      <w:r>
        <w:rPr>
          <w:rFonts w:ascii="Arial" w:hAnsi="Arial" w:cs="Arial" w:hint="cs"/>
          <w:sz w:val="28"/>
          <w:szCs w:val="28"/>
          <w:rtl/>
          <w:lang w:bidi="ar-SY"/>
        </w:rPr>
        <w:t>(</w:t>
      </w:r>
      <w:r w:rsidRPr="006C72A1">
        <w:rPr>
          <w:rFonts w:ascii="Arial" w:hAnsi="Arial" w:cs="Arial"/>
          <w:sz w:val="28"/>
          <w:szCs w:val="28"/>
          <w:rtl/>
        </w:rPr>
        <w:t>انهارت كل الأشياء الجميلة أمامي، ولم يبق إلا الرعب، وبدلا من أن أرى السماء رأيت الحذاء، حذاء السَرّاج، وهذا ما أثّر عليّ بقية حياتي</w:t>
      </w:r>
      <w:r>
        <w:rPr>
          <w:rFonts w:ascii="Arial" w:hAnsi="Arial" w:cs="Arial"/>
          <w:sz w:val="28"/>
          <w:szCs w:val="28"/>
          <w:lang w:bidi="ar-SY"/>
        </w:rPr>
        <w:t>(</w:t>
      </w:r>
      <w:r>
        <w:rPr>
          <w:rFonts w:ascii="Arial" w:hAnsi="Arial" w:cs="Arial" w:hint="cs"/>
          <w:sz w:val="28"/>
          <w:szCs w:val="28"/>
          <w:rtl/>
          <w:lang w:bidi="ar-SY"/>
        </w:rPr>
        <w:t>.وكما وصفه</w:t>
      </w:r>
      <w:r w:rsidRPr="001E4856">
        <w:rPr>
          <w:rFonts w:ascii="Helvetica" w:hAnsi="Helvetica" w:cs="Helvetica"/>
          <w:color w:val="000000"/>
          <w:sz w:val="33"/>
          <w:szCs w:val="33"/>
          <w:shd w:val="clear" w:color="auto" w:fill="FFFFFF"/>
          <w:rtl/>
        </w:rPr>
        <w:t xml:space="preserve"> </w:t>
      </w:r>
      <w:r w:rsidRPr="001E4856">
        <w:rPr>
          <w:rFonts w:ascii="Arial" w:hAnsi="Arial" w:cs="Arial"/>
          <w:sz w:val="28"/>
          <w:szCs w:val="28"/>
          <w:rtl/>
        </w:rPr>
        <w:t>وليد السقّا، وهو ضابط سابق في الجيش السوري:</w:t>
      </w:r>
      <w:r>
        <w:rPr>
          <w:rFonts w:ascii="Arial" w:hAnsi="Arial" w:cs="Arial" w:hint="cs"/>
          <w:sz w:val="28"/>
          <w:szCs w:val="28"/>
          <w:rtl/>
        </w:rPr>
        <w:t>(</w:t>
      </w:r>
      <w:r w:rsidRPr="001E4856">
        <w:rPr>
          <w:rFonts w:ascii="Arial" w:hAnsi="Arial" w:cs="Arial"/>
          <w:sz w:val="28"/>
          <w:szCs w:val="28"/>
          <w:rtl/>
        </w:rPr>
        <w:t xml:space="preserve"> كان السَرّاج أول من خلط رائحة الدم بالسياسة</w:t>
      </w:r>
      <w:r>
        <w:rPr>
          <w:rFonts w:ascii="Arial" w:hAnsi="Arial" w:cs="Arial" w:hint="cs"/>
          <w:sz w:val="28"/>
          <w:szCs w:val="28"/>
          <w:rtl/>
        </w:rPr>
        <w:t>)</w:t>
      </w:r>
      <w:r>
        <w:rPr>
          <w:rFonts w:ascii="Arial" w:hAnsi="Arial" w:cs="Arial" w:hint="cs"/>
          <w:sz w:val="28"/>
          <w:szCs w:val="28"/>
          <w:rtl/>
          <w:lang w:bidi="ar-SY"/>
        </w:rPr>
        <w:t xml:space="preserve"> ولكن للسراج ايجابيات عديدة ومواقف وطنية اتخذها دون الرجوع لأحد منها قطع  خط ضخ النفط العراقي المار بسوريا أثناء العدوان الثلاثي على مصر ولم يثبت أنه نسق مع الجيش المصري بذلك .ولكن هذا الفعل فتح الباب أمامه لصداقة متينة مع عبد الناصر والعمل على صناعة الوحدة .وتم إزاحة كميل شمعون من رئاسة لبنان بدعم من السراج وأيضا امتد تأثيره على العراق والأردن .وانتهى عمل السراج بتهميشه من قبل عبد الناصر وقدم استقالته1961 قبل عدة أيام من قدوم عبد الكريم النحلاوي</w:t>
      </w:r>
      <w:r w:rsidR="002C3ED2">
        <w:rPr>
          <w:rFonts w:ascii="Arial" w:hAnsi="Arial" w:cs="Arial" w:hint="cs"/>
          <w:sz w:val="28"/>
          <w:szCs w:val="28"/>
          <w:rtl/>
          <w:lang w:bidi="ar-SY"/>
        </w:rPr>
        <w:t>( الذي قبض رشوة من السعودية مقابل هذا العمل)وهو</w:t>
      </w:r>
      <w:r>
        <w:rPr>
          <w:rFonts w:ascii="Arial" w:hAnsi="Arial" w:cs="Arial" w:hint="cs"/>
          <w:sz w:val="28"/>
          <w:szCs w:val="28"/>
          <w:rtl/>
          <w:lang w:bidi="ar-SY"/>
        </w:rPr>
        <w:t xml:space="preserve"> مدير مكتب عبد الحكيم عامر</w:t>
      </w:r>
      <w:r w:rsidR="002C3ED2">
        <w:rPr>
          <w:rFonts w:ascii="Arial" w:hAnsi="Arial" w:cs="Arial" w:hint="cs"/>
          <w:sz w:val="28"/>
          <w:szCs w:val="28"/>
          <w:rtl/>
          <w:lang w:bidi="ar-SY"/>
        </w:rPr>
        <w:t xml:space="preserve">بدمشق </w:t>
      </w:r>
      <w:r>
        <w:rPr>
          <w:rFonts w:ascii="Arial" w:hAnsi="Arial" w:cs="Arial" w:hint="cs"/>
          <w:sz w:val="28"/>
          <w:szCs w:val="28"/>
          <w:rtl/>
          <w:lang w:bidi="ar-SY"/>
        </w:rPr>
        <w:t xml:space="preserve"> بإعلان سقوط الوحدة .</w:t>
      </w:r>
    </w:p>
    <w:p w14:paraId="0974910A" w14:textId="77777777" w:rsidR="000F028D" w:rsidRDefault="000F028D" w:rsidP="000F028D">
      <w:pPr>
        <w:bidi/>
        <w:jc w:val="lowKashida"/>
        <w:rPr>
          <w:rFonts w:ascii="Arial" w:hAnsi="Arial" w:cs="Arial"/>
          <w:sz w:val="28"/>
          <w:szCs w:val="28"/>
          <w:rtl/>
          <w:lang w:bidi="ar-SY"/>
        </w:rPr>
      </w:pPr>
    </w:p>
    <w:p w14:paraId="57ECDC83" w14:textId="77758400" w:rsidR="000F028D" w:rsidRPr="00BA78EE" w:rsidRDefault="000F028D" w:rsidP="000F028D">
      <w:pPr>
        <w:bidi/>
        <w:jc w:val="lowKashida"/>
        <w:rPr>
          <w:rFonts w:ascii="Arial" w:hAnsi="Arial" w:cs="Arial"/>
          <w:b/>
          <w:bCs/>
          <w:sz w:val="28"/>
          <w:szCs w:val="28"/>
          <w:rtl/>
          <w:lang w:bidi="ar-SY"/>
        </w:rPr>
      </w:pPr>
      <w:r w:rsidRPr="007E2BDA">
        <w:rPr>
          <w:rFonts w:ascii="Arial" w:hAnsi="Arial" w:cs="Arial"/>
          <w:sz w:val="28"/>
          <w:szCs w:val="28"/>
          <w:lang w:bidi="ar-SY"/>
        </w:rPr>
        <w:br/>
      </w:r>
      <w:r>
        <w:rPr>
          <w:rFonts w:ascii="Arial" w:hAnsi="Arial" w:cs="Arial" w:hint="cs"/>
          <w:sz w:val="28"/>
          <w:szCs w:val="28"/>
          <w:rtl/>
        </w:rPr>
        <w:t xml:space="preserve">- </w:t>
      </w:r>
      <w:r w:rsidRPr="007E2BDA">
        <w:rPr>
          <w:rFonts w:ascii="Arial" w:hAnsi="Arial" w:cs="Arial"/>
          <w:sz w:val="28"/>
          <w:szCs w:val="28"/>
          <w:rtl/>
        </w:rPr>
        <w:t xml:space="preserve">تأميم الممتلكات والمحسوبية: رافق تطبيق قوانين الإصلاح الزراعي والتأميم </w:t>
      </w:r>
      <w:r>
        <w:rPr>
          <w:rFonts w:ascii="Arial" w:hAnsi="Arial" w:cs="Arial" w:hint="cs"/>
          <w:sz w:val="28"/>
          <w:szCs w:val="28"/>
          <w:rtl/>
        </w:rPr>
        <w:t>(قانون 161 لعام 1958)</w:t>
      </w:r>
      <w:r w:rsidRPr="007E2BDA">
        <w:rPr>
          <w:rFonts w:ascii="Arial" w:hAnsi="Arial" w:cs="Arial"/>
          <w:sz w:val="28"/>
          <w:szCs w:val="28"/>
          <w:rtl/>
        </w:rPr>
        <w:t>محاباة في توزيع الأراضي المستملكة، وتعيين ضباط ومسؤولين موالين في إدارة الشركات المؤممة دون كفاءة، مما فتح الباب للرشاوى واختلاس الموارد</w:t>
      </w:r>
      <w:r w:rsidRPr="007E2BDA">
        <w:rPr>
          <w:rFonts w:ascii="Arial" w:hAnsi="Arial" w:cs="Arial"/>
          <w:sz w:val="28"/>
          <w:szCs w:val="28"/>
          <w:lang w:bidi="ar-SY"/>
        </w:rPr>
        <w:t>.</w:t>
      </w:r>
      <w:r>
        <w:rPr>
          <w:rFonts w:ascii="Arial" w:hAnsi="Arial" w:cs="Arial" w:hint="cs"/>
          <w:sz w:val="28"/>
          <w:szCs w:val="28"/>
          <w:rtl/>
          <w:lang w:bidi="ar-SY"/>
        </w:rPr>
        <w:t xml:space="preserve"> فقد تم التوزيع للعناصر الحزبية الموالية للسراج وكذلك  الضباط وترك الفلاحين العاملين بالأرض مع أحقيتهم في الاستملاك مخالفي</w:t>
      </w:r>
      <w:r w:rsidR="002C3ED2">
        <w:rPr>
          <w:rFonts w:ascii="Arial" w:hAnsi="Arial" w:cs="Arial" w:hint="cs"/>
          <w:sz w:val="28"/>
          <w:szCs w:val="28"/>
          <w:rtl/>
          <w:lang w:bidi="ar-SY"/>
        </w:rPr>
        <w:t>ن</w:t>
      </w:r>
      <w:r>
        <w:rPr>
          <w:rFonts w:ascii="Arial" w:hAnsi="Arial" w:cs="Arial" w:hint="cs"/>
          <w:sz w:val="28"/>
          <w:szCs w:val="28"/>
          <w:rtl/>
          <w:lang w:bidi="ar-SY"/>
        </w:rPr>
        <w:t xml:space="preserve"> شعارات الأحزاب الأرض لمن يعمل بها وبالتالي أ</w:t>
      </w:r>
      <w:r w:rsidR="002C3ED2">
        <w:rPr>
          <w:rFonts w:ascii="Arial" w:hAnsi="Arial" w:cs="Arial" w:hint="cs"/>
          <w:sz w:val="28"/>
          <w:szCs w:val="28"/>
          <w:rtl/>
          <w:lang w:bidi="ar-SY"/>
        </w:rPr>
        <w:t>ُ</w:t>
      </w:r>
      <w:r>
        <w:rPr>
          <w:rFonts w:ascii="Arial" w:hAnsi="Arial" w:cs="Arial" w:hint="cs"/>
          <w:sz w:val="28"/>
          <w:szCs w:val="28"/>
          <w:rtl/>
          <w:lang w:bidi="ar-SY"/>
        </w:rPr>
        <w:t>نتجت طبقة برجوازية بيروقراطية جديدة تحت غطاء اشتراكي . و</w:t>
      </w:r>
      <w:r w:rsidRPr="00BA78EE">
        <w:rPr>
          <w:rFonts w:ascii="Arial" w:hAnsi="Arial" w:cs="Arial"/>
          <w:sz w:val="28"/>
          <w:szCs w:val="28"/>
          <w:rtl/>
        </w:rPr>
        <w:t xml:space="preserve">عُيّن ضباط من الجيش ومسؤولون مقربون من النظام الحاكم كمديرين ومفوضين على هذه الشركات المؤممة. ولم تكن هذه </w:t>
      </w:r>
      <w:r>
        <w:rPr>
          <w:rFonts w:ascii="Arial" w:hAnsi="Arial" w:cs="Arial" w:hint="cs"/>
          <w:sz w:val="28"/>
          <w:szCs w:val="28"/>
          <w:rtl/>
        </w:rPr>
        <w:t>العناصر العسكرية</w:t>
      </w:r>
      <w:r w:rsidRPr="00BA78EE">
        <w:rPr>
          <w:rFonts w:ascii="Arial" w:hAnsi="Arial" w:cs="Arial"/>
          <w:sz w:val="28"/>
          <w:szCs w:val="28"/>
          <w:rtl/>
        </w:rPr>
        <w:t xml:space="preserve"> والبيروقراطية </w:t>
      </w:r>
      <w:r>
        <w:rPr>
          <w:rFonts w:ascii="Arial" w:hAnsi="Arial" w:cs="Arial" w:hint="cs"/>
          <w:sz w:val="28"/>
          <w:szCs w:val="28"/>
          <w:rtl/>
        </w:rPr>
        <w:t>المعينة لديها</w:t>
      </w:r>
      <w:r w:rsidRPr="00BA78EE">
        <w:rPr>
          <w:rFonts w:ascii="Arial" w:hAnsi="Arial" w:cs="Arial"/>
          <w:sz w:val="28"/>
          <w:szCs w:val="28"/>
          <w:rtl/>
        </w:rPr>
        <w:t xml:space="preserve"> معرفة بآليات</w:t>
      </w:r>
      <w:r>
        <w:rPr>
          <w:rFonts w:ascii="Arial" w:hAnsi="Arial" w:cs="Arial" w:hint="cs"/>
          <w:sz w:val="28"/>
          <w:szCs w:val="28"/>
          <w:rtl/>
        </w:rPr>
        <w:t xml:space="preserve"> العمل في </w:t>
      </w:r>
      <w:r w:rsidRPr="00BA78EE">
        <w:rPr>
          <w:rFonts w:ascii="Arial" w:hAnsi="Arial" w:cs="Arial"/>
          <w:sz w:val="28"/>
          <w:szCs w:val="28"/>
          <w:rtl/>
        </w:rPr>
        <w:t xml:space="preserve"> السوق، </w:t>
      </w:r>
      <w:r>
        <w:rPr>
          <w:rFonts w:ascii="Arial" w:hAnsi="Arial" w:cs="Arial" w:hint="cs"/>
          <w:sz w:val="28"/>
          <w:szCs w:val="28"/>
          <w:rtl/>
        </w:rPr>
        <w:t>و</w:t>
      </w:r>
      <w:r w:rsidRPr="00BA78EE">
        <w:rPr>
          <w:rFonts w:ascii="Arial" w:hAnsi="Arial" w:cs="Arial"/>
          <w:sz w:val="28"/>
          <w:szCs w:val="28"/>
          <w:rtl/>
        </w:rPr>
        <w:t>التجارة، أو الإدارة الصناعية</w:t>
      </w:r>
      <w:r>
        <w:rPr>
          <w:rFonts w:ascii="Arial" w:hAnsi="Arial" w:cs="Arial" w:hint="cs"/>
          <w:sz w:val="28"/>
          <w:szCs w:val="28"/>
          <w:rtl/>
        </w:rPr>
        <w:t xml:space="preserve"> وقام المدراء الجدد بإقصاء الخبرات لإزالة المنافسة على الإدارة</w:t>
      </w:r>
      <w:r w:rsidRPr="00BA78EE">
        <w:rPr>
          <w:rFonts w:ascii="Arial" w:hAnsi="Arial" w:cs="Arial"/>
          <w:sz w:val="28"/>
          <w:szCs w:val="28"/>
          <w:lang w:bidi="ar-SY"/>
        </w:rPr>
        <w:t xml:space="preserve">. </w:t>
      </w:r>
      <w:r>
        <w:rPr>
          <w:rFonts w:ascii="Arial" w:hAnsi="Arial" w:cs="Arial"/>
          <w:sz w:val="28"/>
          <w:szCs w:val="28"/>
          <w:lang w:bidi="ar-SY"/>
        </w:rPr>
        <w:t xml:space="preserve"> </w:t>
      </w:r>
    </w:p>
    <w:p w14:paraId="34D46A0D" w14:textId="77777777" w:rsidR="000F028D" w:rsidRDefault="000F028D" w:rsidP="000F028D">
      <w:pPr>
        <w:bidi/>
        <w:jc w:val="lowKashida"/>
        <w:rPr>
          <w:rFonts w:ascii="Arial" w:hAnsi="Arial" w:cs="Arial"/>
          <w:sz w:val="28"/>
          <w:szCs w:val="28"/>
          <w:lang w:bidi="ar-SY"/>
        </w:rPr>
      </w:pPr>
      <w:r w:rsidRPr="00BA78EE">
        <w:rPr>
          <w:rFonts w:ascii="Arial" w:hAnsi="Arial" w:cs="Arial"/>
          <w:sz w:val="28"/>
          <w:szCs w:val="28"/>
          <w:rtl/>
        </w:rPr>
        <w:lastRenderedPageBreak/>
        <w:t xml:space="preserve">خلقت البيروقراطية المركزية </w:t>
      </w:r>
      <w:r>
        <w:rPr>
          <w:rFonts w:ascii="Arial" w:hAnsi="Arial" w:cs="Arial" w:hint="cs"/>
          <w:sz w:val="28"/>
          <w:szCs w:val="28"/>
          <w:rtl/>
        </w:rPr>
        <w:t>الجديدة و</w:t>
      </w:r>
      <w:r w:rsidRPr="00BA78EE">
        <w:rPr>
          <w:rFonts w:ascii="Arial" w:hAnsi="Arial" w:cs="Arial"/>
          <w:sz w:val="28"/>
          <w:szCs w:val="28"/>
          <w:rtl/>
        </w:rPr>
        <w:t xml:space="preserve"> التي فُرضت من القاهرة </w:t>
      </w:r>
      <w:r>
        <w:rPr>
          <w:rFonts w:ascii="Arial" w:hAnsi="Arial" w:cs="Arial" w:hint="cs"/>
          <w:sz w:val="28"/>
          <w:szCs w:val="28"/>
          <w:rtl/>
        </w:rPr>
        <w:t xml:space="preserve">بانضمامها </w:t>
      </w:r>
      <w:r w:rsidRPr="00BA78EE">
        <w:rPr>
          <w:rFonts w:ascii="Arial" w:hAnsi="Arial" w:cs="Arial"/>
          <w:sz w:val="28"/>
          <w:szCs w:val="28"/>
          <w:rtl/>
        </w:rPr>
        <w:t xml:space="preserve">إلى الإداريين </w:t>
      </w:r>
      <w:r>
        <w:rPr>
          <w:rFonts w:ascii="Arial" w:hAnsi="Arial" w:cs="Arial" w:hint="cs"/>
          <w:sz w:val="28"/>
          <w:szCs w:val="28"/>
          <w:rtl/>
        </w:rPr>
        <w:t xml:space="preserve">السوريين المعينين إلى تبديد أصول الشركات بتوزيعها بين الإداريين الجدد واهتراء البنية الصناعية في سورية </w:t>
      </w:r>
      <w:r>
        <w:rPr>
          <w:rFonts w:ascii="Arial" w:hAnsi="Arial" w:cs="Arial" w:hint="cs"/>
          <w:sz w:val="28"/>
          <w:szCs w:val="28"/>
          <w:rtl/>
          <w:lang w:bidi="ar-SY"/>
        </w:rPr>
        <w:t xml:space="preserve">وتحول ماحصل إلى اقطاعيات حكومية سيكون لها أثر كبير فيما بعد على مستقبل سوريا . </w:t>
      </w:r>
    </w:p>
    <w:p w14:paraId="53F5541B" w14:textId="28B3030A" w:rsidR="000F028D" w:rsidRDefault="000F028D" w:rsidP="000F028D">
      <w:pPr>
        <w:bidi/>
        <w:jc w:val="lowKashida"/>
        <w:rPr>
          <w:rFonts w:ascii="Arial" w:hAnsi="Arial" w:cs="Arial"/>
          <w:sz w:val="28"/>
          <w:szCs w:val="28"/>
          <w:rtl/>
        </w:rPr>
      </w:pPr>
      <w:r w:rsidRPr="007E2BDA">
        <w:rPr>
          <w:rFonts w:ascii="Arial" w:hAnsi="Arial" w:cs="Arial"/>
          <w:sz w:val="28"/>
          <w:szCs w:val="28"/>
          <w:lang w:bidi="ar-SY"/>
        </w:rPr>
        <w:br/>
      </w:r>
      <w:r>
        <w:rPr>
          <w:rFonts w:ascii="Arial" w:hAnsi="Arial" w:cs="Arial" w:hint="cs"/>
          <w:sz w:val="28"/>
          <w:szCs w:val="28"/>
          <w:rtl/>
          <w:lang w:bidi="ar-SY"/>
        </w:rPr>
        <w:t xml:space="preserve">-4- </w:t>
      </w:r>
      <w:r w:rsidRPr="007E2BDA">
        <w:rPr>
          <w:rFonts w:ascii="Arial" w:hAnsi="Arial" w:cs="Arial"/>
          <w:sz w:val="28"/>
          <w:szCs w:val="28"/>
          <w:rtl/>
        </w:rPr>
        <w:t>عهد حزب البعث واللجنة العسكرية</w:t>
      </w:r>
      <w:r w:rsidRPr="007E2BDA">
        <w:rPr>
          <w:rFonts w:ascii="Arial" w:hAnsi="Arial" w:cs="Arial"/>
          <w:sz w:val="28"/>
          <w:szCs w:val="28"/>
          <w:lang w:bidi="ar-SY"/>
        </w:rPr>
        <w:t xml:space="preserve"> (1963 - 1970)</w:t>
      </w:r>
      <w:r w:rsidRPr="007E2BDA">
        <w:rPr>
          <w:rFonts w:ascii="Arial" w:hAnsi="Arial" w:cs="Arial"/>
          <w:sz w:val="28"/>
          <w:szCs w:val="28"/>
          <w:rtl/>
        </w:rPr>
        <w:t>بعد انقلاب 8 آذار 1963، تحول الفساد إلى أداة لترسيخ السلطة الحزبية والعسكرية</w:t>
      </w:r>
      <w:r w:rsidR="002C3ED2">
        <w:rPr>
          <w:rFonts w:ascii="Arial" w:hAnsi="Arial" w:cs="Arial" w:hint="cs"/>
          <w:sz w:val="28"/>
          <w:szCs w:val="28"/>
          <w:rtl/>
          <w:lang w:bidi="ar-SY"/>
        </w:rPr>
        <w:t>.</w:t>
      </w:r>
      <w:r w:rsidRPr="005C0409">
        <w:rPr>
          <w:rFonts w:ascii="Arial" w:hAnsi="Arial" w:cs="Arial"/>
          <w:sz w:val="28"/>
          <w:szCs w:val="28"/>
          <w:rtl/>
        </w:rPr>
        <w:t xml:space="preserve"> </w:t>
      </w:r>
      <w:r w:rsidRPr="007E2BDA">
        <w:rPr>
          <w:rFonts w:ascii="Arial" w:hAnsi="Arial" w:cs="Arial"/>
          <w:sz w:val="28"/>
          <w:szCs w:val="28"/>
          <w:rtl/>
        </w:rPr>
        <w:t xml:space="preserve">لم ينتشر الفساد في الستينيّات بشكل واسع، رغم أن شروطه </w:t>
      </w:r>
      <w:r w:rsidR="001034EA">
        <w:rPr>
          <w:rFonts w:ascii="Arial" w:hAnsi="Arial" w:cs="Arial" w:hint="cs"/>
          <w:sz w:val="28"/>
          <w:szCs w:val="28"/>
          <w:rtl/>
        </w:rPr>
        <w:t xml:space="preserve">ومقوماته </w:t>
      </w:r>
      <w:r w:rsidRPr="007E2BDA">
        <w:rPr>
          <w:rFonts w:ascii="Arial" w:hAnsi="Arial" w:cs="Arial"/>
          <w:sz w:val="28"/>
          <w:szCs w:val="28"/>
          <w:rtl/>
        </w:rPr>
        <w:t xml:space="preserve">بدأت آنذاك، فقد كان قادة حزب البعث الأوائل من الوطنيين مثل ميشيل عفلق ونديم البيطار ومنيف الرزّاز وشبلي العيسمي وجلال السيّد وأمين الحافظ وغيرهم، وكذلك كانت جماعة صلاح جديد التي سيطرت على السلطة بعد </w:t>
      </w:r>
      <w:r>
        <w:rPr>
          <w:rFonts w:ascii="Arial" w:hAnsi="Arial" w:cs="Arial" w:hint="cs"/>
          <w:sz w:val="28"/>
          <w:szCs w:val="28"/>
          <w:rtl/>
        </w:rPr>
        <w:t>23</w:t>
      </w:r>
      <w:r w:rsidRPr="007E2BDA">
        <w:rPr>
          <w:rFonts w:ascii="Arial" w:hAnsi="Arial" w:cs="Arial"/>
          <w:sz w:val="28"/>
          <w:szCs w:val="28"/>
          <w:rtl/>
        </w:rPr>
        <w:t xml:space="preserve"> شباط 1966... كانوا جميعاً بنزعة </w:t>
      </w:r>
      <w:r>
        <w:rPr>
          <w:rFonts w:ascii="Arial" w:hAnsi="Arial" w:cs="Arial" w:hint="cs"/>
          <w:sz w:val="28"/>
          <w:szCs w:val="28"/>
          <w:rtl/>
        </w:rPr>
        <w:t>وطنية شريفة</w:t>
      </w:r>
      <w:r w:rsidRPr="007E2BDA">
        <w:rPr>
          <w:rFonts w:ascii="Arial" w:hAnsi="Arial" w:cs="Arial"/>
          <w:sz w:val="28"/>
          <w:szCs w:val="28"/>
          <w:rtl/>
        </w:rPr>
        <w:t>، يختزنون في داخلهم حقداً طبقياً تبلور وعياً اشتراكياً</w:t>
      </w:r>
      <w:r w:rsidR="001034EA">
        <w:rPr>
          <w:rFonts w:ascii="Arial" w:hAnsi="Arial" w:cs="Arial" w:hint="cs"/>
          <w:sz w:val="28"/>
          <w:szCs w:val="28"/>
          <w:rtl/>
          <w:lang w:bidi="ar-SY"/>
        </w:rPr>
        <w:t xml:space="preserve"> </w:t>
      </w:r>
      <w:r w:rsidRPr="007E2BDA">
        <w:rPr>
          <w:rFonts w:ascii="Arial" w:hAnsi="Arial" w:cs="Arial"/>
          <w:sz w:val="28"/>
          <w:szCs w:val="28"/>
          <w:rtl/>
        </w:rPr>
        <w:t>وأفكاراً ثورية</w:t>
      </w:r>
      <w:r w:rsidR="001034EA">
        <w:rPr>
          <w:rFonts w:ascii="Arial" w:hAnsi="Arial" w:cs="Arial" w:hint="cs"/>
          <w:sz w:val="28"/>
          <w:szCs w:val="28"/>
          <w:rtl/>
          <w:lang w:bidi="ar-SY"/>
        </w:rPr>
        <w:t xml:space="preserve"> </w:t>
      </w:r>
      <w:r w:rsidRPr="007E2BDA">
        <w:rPr>
          <w:rFonts w:ascii="Arial" w:hAnsi="Arial" w:cs="Arial"/>
          <w:sz w:val="28"/>
          <w:szCs w:val="28"/>
          <w:rtl/>
        </w:rPr>
        <w:t>عن العدالة الاجتماعية، واتسموا بالحماسة لمبادئهم.</w:t>
      </w:r>
    </w:p>
    <w:p w14:paraId="05A8726B" w14:textId="76885B90" w:rsidR="000F028D" w:rsidRDefault="000F028D" w:rsidP="000F028D">
      <w:pPr>
        <w:bidi/>
        <w:jc w:val="lowKashida"/>
        <w:rPr>
          <w:rFonts w:ascii="Arial" w:hAnsi="Arial" w:cs="Arial"/>
          <w:sz w:val="28"/>
          <w:szCs w:val="28"/>
          <w:rtl/>
        </w:rPr>
      </w:pPr>
      <w:r w:rsidRPr="007E2BDA">
        <w:rPr>
          <w:rFonts w:ascii="Arial" w:hAnsi="Arial" w:cs="Arial"/>
          <w:sz w:val="28"/>
          <w:szCs w:val="28"/>
          <w:rtl/>
        </w:rPr>
        <w:t xml:space="preserve">بتاريخ 24 كانون الثاني 1965، أي يومَ إعلان نبأ اعتقال كوهين، كشفت المخابرات السورية شبكة تجسس أميركية، </w:t>
      </w:r>
      <w:r w:rsidR="001034EA">
        <w:rPr>
          <w:rFonts w:ascii="Arial" w:hAnsi="Arial" w:cs="Arial" w:hint="cs"/>
          <w:sz w:val="28"/>
          <w:szCs w:val="28"/>
          <w:rtl/>
        </w:rPr>
        <w:t>ف</w:t>
      </w:r>
      <w:r w:rsidRPr="007E2BDA">
        <w:rPr>
          <w:rFonts w:ascii="Arial" w:hAnsi="Arial" w:cs="Arial"/>
          <w:sz w:val="28"/>
          <w:szCs w:val="28"/>
          <w:rtl/>
        </w:rPr>
        <w:t>حكمت محكمة عسكرية على اثنين من أعضائها بالإعدام، كما طُرد دبلوماسي كان يعمل في</w:t>
      </w:r>
      <w:r>
        <w:rPr>
          <w:rFonts w:ascii="Arial" w:hAnsi="Arial" w:cs="Arial" w:hint="cs"/>
          <w:sz w:val="28"/>
          <w:szCs w:val="28"/>
          <w:rtl/>
        </w:rPr>
        <w:t xml:space="preserve"> السفارة الأمريكية وهم  </w:t>
      </w:r>
      <w:r w:rsidRPr="00B963A2">
        <w:rPr>
          <w:rFonts w:ascii="Arial" w:hAnsi="Arial" w:cs="Arial"/>
          <w:sz w:val="28"/>
          <w:szCs w:val="28"/>
          <w:rtl/>
        </w:rPr>
        <w:t>فرحان الأتاسي</w:t>
      </w:r>
      <w:r w:rsidRPr="00B963A2">
        <w:rPr>
          <w:rFonts w:ascii="Arial" w:hAnsi="Arial" w:cs="Arial"/>
          <w:sz w:val="28"/>
          <w:szCs w:val="28"/>
        </w:rPr>
        <w:t xml:space="preserve">: </w:t>
      </w:r>
      <w:r w:rsidRPr="00B963A2">
        <w:rPr>
          <w:rFonts w:ascii="Arial" w:hAnsi="Arial" w:cs="Arial"/>
          <w:sz w:val="28"/>
          <w:szCs w:val="28"/>
          <w:rtl/>
        </w:rPr>
        <w:t xml:space="preserve">رجل أعمال سوري </w:t>
      </w:r>
      <w:r w:rsidRPr="00B963A2">
        <w:rPr>
          <w:rFonts w:ascii="Arial" w:hAnsi="Arial" w:cs="Arial" w:hint="cs"/>
          <w:sz w:val="28"/>
          <w:szCs w:val="28"/>
          <w:rtl/>
        </w:rPr>
        <w:t>حاصل على</w:t>
      </w:r>
      <w:r w:rsidRPr="00B963A2">
        <w:rPr>
          <w:rFonts w:ascii="Arial" w:hAnsi="Arial" w:cs="Arial"/>
          <w:sz w:val="28"/>
          <w:szCs w:val="28"/>
          <w:rtl/>
        </w:rPr>
        <w:t xml:space="preserve"> الجنسية الأمريكية</w:t>
      </w:r>
      <w:r w:rsidRPr="00B963A2">
        <w:rPr>
          <w:rFonts w:ascii="Arial" w:hAnsi="Arial" w:cs="Arial"/>
          <w:sz w:val="28"/>
          <w:szCs w:val="28"/>
        </w:rPr>
        <w:t>.</w:t>
      </w:r>
    </w:p>
    <w:p w14:paraId="2A3A27D9" w14:textId="77777777" w:rsidR="000F028D" w:rsidRPr="00B963A2" w:rsidRDefault="000F028D" w:rsidP="000F028D">
      <w:pPr>
        <w:bidi/>
        <w:jc w:val="lowKashida"/>
        <w:rPr>
          <w:rFonts w:ascii="Arial" w:hAnsi="Arial" w:cs="Arial"/>
          <w:sz w:val="28"/>
          <w:szCs w:val="28"/>
        </w:rPr>
      </w:pPr>
      <w:r w:rsidRPr="00B963A2">
        <w:rPr>
          <w:rFonts w:ascii="Arial" w:hAnsi="Arial" w:cs="Arial"/>
          <w:sz w:val="28"/>
          <w:szCs w:val="28"/>
          <w:rtl/>
        </w:rPr>
        <w:t>العقيد عبد المعين الحاكمي</w:t>
      </w:r>
      <w:r w:rsidRPr="00B963A2">
        <w:rPr>
          <w:rFonts w:ascii="Arial" w:hAnsi="Arial" w:cs="Arial"/>
          <w:sz w:val="28"/>
          <w:szCs w:val="28"/>
        </w:rPr>
        <w:t xml:space="preserve">: </w:t>
      </w:r>
      <w:r w:rsidRPr="00B963A2">
        <w:rPr>
          <w:rFonts w:ascii="Arial" w:hAnsi="Arial" w:cs="Arial"/>
          <w:sz w:val="28"/>
          <w:szCs w:val="28"/>
          <w:rtl/>
        </w:rPr>
        <w:t>ضابط في الجيش السوري (وكان قريبا للأتاسي</w:t>
      </w:r>
      <w:r>
        <w:rPr>
          <w:rFonts w:ascii="Arial" w:hAnsi="Arial" w:cs="Arial" w:hint="cs"/>
          <w:sz w:val="28"/>
          <w:szCs w:val="28"/>
          <w:rtl/>
        </w:rPr>
        <w:t>)</w:t>
      </w:r>
      <w:r w:rsidRPr="00B963A2">
        <w:rPr>
          <w:rFonts w:ascii="Arial" w:hAnsi="Arial" w:cs="Arial"/>
          <w:sz w:val="28"/>
          <w:szCs w:val="28"/>
        </w:rPr>
        <w:t xml:space="preserve">. </w:t>
      </w:r>
    </w:p>
    <w:p w14:paraId="1417736C" w14:textId="3A87C975" w:rsidR="000F028D" w:rsidRPr="00B963A2" w:rsidRDefault="000F028D" w:rsidP="000F028D">
      <w:pPr>
        <w:bidi/>
        <w:jc w:val="lowKashida"/>
        <w:rPr>
          <w:rFonts w:ascii="Arial" w:hAnsi="Arial" w:cs="Arial"/>
          <w:sz w:val="28"/>
          <w:szCs w:val="28"/>
        </w:rPr>
      </w:pPr>
      <w:r w:rsidRPr="00B963A2">
        <w:rPr>
          <w:rFonts w:ascii="Arial" w:hAnsi="Arial" w:cs="Arial"/>
          <w:sz w:val="28"/>
          <w:szCs w:val="28"/>
          <w:rtl/>
        </w:rPr>
        <w:t>الدبلوماسي المطرود</w:t>
      </w:r>
      <w:r w:rsidRPr="00B963A2">
        <w:rPr>
          <w:rFonts w:ascii="Arial" w:hAnsi="Arial" w:cs="Arial"/>
          <w:sz w:val="28"/>
          <w:szCs w:val="28"/>
        </w:rPr>
        <w:t xml:space="preserve">: </w:t>
      </w:r>
      <w:r w:rsidRPr="00B963A2">
        <w:rPr>
          <w:rFonts w:ascii="Arial" w:hAnsi="Arial" w:cs="Arial"/>
          <w:sz w:val="28"/>
          <w:szCs w:val="28"/>
          <w:rtl/>
        </w:rPr>
        <w:t xml:space="preserve">طردت الاستخبارات السورية الدبلوماسي الأمريكي (والتر سنودن)، السكرتير الثاني في السفارة الأمريكية بدمشق ، </w:t>
      </w:r>
      <w:r>
        <w:rPr>
          <w:rFonts w:ascii="Arial" w:hAnsi="Arial" w:cs="Arial" w:hint="cs"/>
          <w:sz w:val="28"/>
          <w:szCs w:val="28"/>
          <w:rtl/>
        </w:rPr>
        <w:t>و</w:t>
      </w:r>
      <w:r w:rsidRPr="00B963A2">
        <w:rPr>
          <w:rFonts w:ascii="Arial" w:hAnsi="Arial" w:cs="Arial"/>
          <w:sz w:val="28"/>
          <w:szCs w:val="28"/>
          <w:rtl/>
        </w:rPr>
        <w:t xml:space="preserve">سجلت قيادته وإشرافه المباشر على هذه الحلقة التجسسية للحصول على معلومات عسكرية سرية تخص الصواريخ والأسلحة </w:t>
      </w:r>
      <w:r>
        <w:rPr>
          <w:rFonts w:ascii="Arial" w:hAnsi="Arial" w:cs="Arial" w:hint="cs"/>
          <w:sz w:val="28"/>
          <w:szCs w:val="28"/>
          <w:rtl/>
        </w:rPr>
        <w:t>بسوريا .</w:t>
      </w:r>
    </w:p>
    <w:p w14:paraId="62B3A390" w14:textId="3B34CAD3" w:rsidR="000F028D" w:rsidRPr="00B963A2" w:rsidRDefault="000F028D" w:rsidP="000F028D">
      <w:pPr>
        <w:bidi/>
        <w:jc w:val="lowKashida"/>
        <w:rPr>
          <w:rFonts w:ascii="Arial" w:hAnsi="Arial" w:cs="Arial"/>
          <w:sz w:val="28"/>
          <w:szCs w:val="28"/>
          <w:rtl/>
        </w:rPr>
      </w:pPr>
      <w:r>
        <w:rPr>
          <w:rFonts w:ascii="Arial" w:hAnsi="Arial" w:cs="Arial" w:hint="cs"/>
          <w:sz w:val="28"/>
          <w:szCs w:val="28"/>
          <w:rtl/>
        </w:rPr>
        <w:t xml:space="preserve">لم </w:t>
      </w:r>
      <w:r w:rsidRPr="00B963A2">
        <w:rPr>
          <w:rFonts w:ascii="Arial" w:hAnsi="Arial" w:cs="Arial"/>
          <w:sz w:val="28"/>
          <w:szCs w:val="28"/>
          <w:rtl/>
        </w:rPr>
        <w:t xml:space="preserve">يعد الفساد عاراً، فهو مُغرٍ، إذ يحصل الفاسد على دخل كبير من دون جهد، ولا يتطلّب أكثر من التخلّي عن الأخلاق، طالما أن المحاسبةَ غائبةٌ، وطالما أن المجتمع لا ينظر إلى الفاسد أنه مُلوَّث. </w:t>
      </w:r>
      <w:r w:rsidR="00AC467A">
        <w:rPr>
          <w:rFonts w:ascii="Arial" w:hAnsi="Arial" w:cs="Arial" w:hint="cs"/>
          <w:sz w:val="28"/>
          <w:szCs w:val="28"/>
          <w:rtl/>
        </w:rPr>
        <w:t xml:space="preserve">فأصبحت القيم المتوارثة في حالة </w:t>
      </w:r>
      <w:r w:rsidR="00AC467A">
        <w:rPr>
          <w:rFonts w:ascii="Arial" w:hAnsi="Arial" w:cs="Arial" w:hint="cs"/>
          <w:sz w:val="28"/>
          <w:szCs w:val="28"/>
          <w:rtl/>
        </w:rPr>
        <w:lastRenderedPageBreak/>
        <w:t>احتضار ونمت ثقافة الفساد لتصبح لاحقا قاعدة وروتين دائم للعمل لتكون عادة لايمكن التخلي عنها أو القضاء عليها لأنها سوف تكتسب الخبرات لتكون أكثر تكيفاً مع الواقع ويزداد الفساد ذكاءً واحترافية .</w:t>
      </w:r>
    </w:p>
    <w:p w14:paraId="2096C765" w14:textId="77777777" w:rsidR="000F028D" w:rsidRPr="00B963A2" w:rsidRDefault="000F028D" w:rsidP="000F028D">
      <w:pPr>
        <w:bidi/>
        <w:jc w:val="lowKashida"/>
        <w:rPr>
          <w:rFonts w:ascii="Arial" w:hAnsi="Arial" w:cs="Arial"/>
          <w:sz w:val="28"/>
          <w:szCs w:val="28"/>
          <w:lang w:bidi="ar-SY"/>
        </w:rPr>
      </w:pPr>
      <w:r w:rsidRPr="00B963A2">
        <w:rPr>
          <w:rFonts w:ascii="Arial" w:hAnsi="Arial" w:cs="Arial" w:hint="cs"/>
          <w:sz w:val="28"/>
          <w:szCs w:val="28"/>
          <w:rtl/>
        </w:rPr>
        <w:t xml:space="preserve">- </w:t>
      </w:r>
      <w:r w:rsidRPr="00B963A2">
        <w:rPr>
          <w:rFonts w:ascii="Arial" w:hAnsi="Arial" w:cs="Arial"/>
          <w:sz w:val="28"/>
          <w:szCs w:val="28"/>
          <w:rtl/>
        </w:rPr>
        <w:t>الفساد العقاري وتوزيع أراضي الإصلاح: تم توزيع الأراضي المصادرة من</w:t>
      </w:r>
      <w:r w:rsidRPr="00B963A2">
        <w:rPr>
          <w:rFonts w:ascii="Arial" w:hAnsi="Arial" w:cs="Arial" w:hint="cs"/>
          <w:sz w:val="28"/>
          <w:szCs w:val="28"/>
          <w:rtl/>
        </w:rPr>
        <w:t xml:space="preserve"> </w:t>
      </w:r>
      <w:r w:rsidRPr="00B963A2">
        <w:rPr>
          <w:rFonts w:ascii="Arial" w:hAnsi="Arial" w:cs="Arial"/>
          <w:sz w:val="28"/>
          <w:szCs w:val="28"/>
          <w:rtl/>
        </w:rPr>
        <w:t>الإقطاعيين على محاسيب الحزب والضباط وعائلاتهم في الريف لضمان ولائهم</w:t>
      </w:r>
      <w:r w:rsidRPr="00B963A2">
        <w:rPr>
          <w:rFonts w:ascii="Arial" w:hAnsi="Arial" w:cs="Arial" w:hint="cs"/>
          <w:sz w:val="28"/>
          <w:szCs w:val="28"/>
          <w:rtl/>
        </w:rPr>
        <w:t xml:space="preserve"> (ضمن المرسوم التشريعي88 لعام 1963 والذي عدل فيه قانون الإصلاح الزراعي 161 لعام 1958)</w:t>
      </w:r>
      <w:r w:rsidRPr="00B963A2">
        <w:rPr>
          <w:rFonts w:ascii="Arial" w:hAnsi="Arial" w:cs="Arial"/>
          <w:sz w:val="28"/>
          <w:szCs w:val="28"/>
          <w:lang w:bidi="ar-SY"/>
        </w:rPr>
        <w:t>.</w:t>
      </w:r>
    </w:p>
    <w:p w14:paraId="536C3FBD" w14:textId="77777777" w:rsidR="000F028D" w:rsidRDefault="000F028D" w:rsidP="000F028D">
      <w:pPr>
        <w:bidi/>
        <w:jc w:val="lowKashida"/>
        <w:rPr>
          <w:rFonts w:ascii="Arial" w:hAnsi="Arial" w:cs="Arial"/>
          <w:sz w:val="28"/>
          <w:szCs w:val="28"/>
          <w:lang w:bidi="ar-SY"/>
        </w:rPr>
      </w:pPr>
      <w:r w:rsidRPr="00B963A2">
        <w:rPr>
          <w:rFonts w:ascii="Arial" w:hAnsi="Arial" w:cs="Arial"/>
          <w:sz w:val="28"/>
          <w:szCs w:val="28"/>
          <w:lang w:bidi="ar-SY"/>
        </w:rPr>
        <w:t>-</w:t>
      </w:r>
      <w:r w:rsidRPr="00B963A2">
        <w:rPr>
          <w:rFonts w:ascii="Arial" w:hAnsi="Arial" w:cs="Arial" w:hint="cs"/>
          <w:sz w:val="28"/>
          <w:szCs w:val="28"/>
          <w:rtl/>
        </w:rPr>
        <w:t xml:space="preserve"> </w:t>
      </w:r>
      <w:r w:rsidRPr="00B963A2">
        <w:rPr>
          <w:rFonts w:ascii="Arial" w:hAnsi="Arial" w:cs="Arial"/>
          <w:sz w:val="28"/>
          <w:szCs w:val="28"/>
          <w:rtl/>
        </w:rPr>
        <w:t xml:space="preserve">الصراع على الموارد (1966 - 1970): خلال الصراع بين أجنحة البعث (صلاح جديد وحافظ </w:t>
      </w:r>
      <w:proofErr w:type="gramStart"/>
      <w:r w:rsidRPr="00B963A2">
        <w:rPr>
          <w:rFonts w:ascii="Arial" w:hAnsi="Arial" w:cs="Arial"/>
          <w:sz w:val="28"/>
          <w:szCs w:val="28"/>
          <w:rtl/>
        </w:rPr>
        <w:t>الأسد)،</w:t>
      </w:r>
      <w:proofErr w:type="gramEnd"/>
      <w:r w:rsidRPr="00B963A2">
        <w:rPr>
          <w:rFonts w:ascii="Arial" w:hAnsi="Arial" w:cs="Arial"/>
          <w:sz w:val="28"/>
          <w:szCs w:val="28"/>
          <w:rtl/>
        </w:rPr>
        <w:t xml:space="preserve"> استُخدمت ميزانيات وزارة الدفاع والمؤسسات الاقتصادية العامة لتمويل الولاءات داخل الجيش، وتصفية الخصوم عبر اتهامهم بالفساد المالي والعمالة </w:t>
      </w:r>
      <w:proofErr w:type="gramStart"/>
      <w:r w:rsidRPr="00B963A2">
        <w:rPr>
          <w:rFonts w:ascii="Arial" w:hAnsi="Arial" w:cs="Arial"/>
          <w:sz w:val="28"/>
          <w:szCs w:val="28"/>
          <w:rtl/>
        </w:rPr>
        <w:t>للخارج</w:t>
      </w:r>
      <w:r w:rsidRPr="00B963A2">
        <w:rPr>
          <w:rFonts w:ascii="Arial" w:hAnsi="Arial" w:cs="Arial"/>
          <w:sz w:val="28"/>
          <w:szCs w:val="28"/>
          <w:lang w:bidi="ar-SY"/>
        </w:rPr>
        <w:t>.</w:t>
      </w:r>
      <w:r w:rsidRPr="00B963A2">
        <w:rPr>
          <w:rFonts w:ascii="Arial" w:hAnsi="Arial" w:cs="Arial" w:hint="cs"/>
          <w:sz w:val="28"/>
          <w:szCs w:val="28"/>
          <w:rtl/>
          <w:lang w:bidi="ar-SY"/>
        </w:rPr>
        <w:t>وهذه</w:t>
      </w:r>
      <w:proofErr w:type="gramEnd"/>
      <w:r w:rsidRPr="00B963A2">
        <w:rPr>
          <w:rFonts w:ascii="Arial" w:hAnsi="Arial" w:cs="Arial" w:hint="cs"/>
          <w:sz w:val="28"/>
          <w:szCs w:val="28"/>
          <w:rtl/>
          <w:lang w:bidi="ar-SY"/>
        </w:rPr>
        <w:t xml:space="preserve"> خطة من حافظ أسد لشراء الولاءات</w:t>
      </w:r>
      <w:r>
        <w:rPr>
          <w:rFonts w:ascii="Arial" w:hAnsi="Arial" w:cs="Arial" w:hint="cs"/>
          <w:sz w:val="28"/>
          <w:szCs w:val="28"/>
          <w:rtl/>
          <w:lang w:bidi="ar-SY"/>
        </w:rPr>
        <w:t xml:space="preserve"> بتسهيل الفساد للقادة والتلويح بالفضيحة والمحاكمة والسجن في حال التفكير بعدم الولاء.</w:t>
      </w:r>
    </w:p>
    <w:p w14:paraId="7AD60B86" w14:textId="2CC61062" w:rsidR="000F028D" w:rsidRPr="00392185" w:rsidRDefault="000F028D" w:rsidP="000F028D">
      <w:pPr>
        <w:bidi/>
        <w:jc w:val="lowKashida"/>
        <w:rPr>
          <w:rFonts w:ascii="Arial" w:hAnsi="Arial" w:cs="Arial"/>
          <w:sz w:val="28"/>
          <w:szCs w:val="28"/>
          <w:lang w:bidi="ar-SY"/>
        </w:rPr>
      </w:pPr>
      <w:r w:rsidRPr="00392185">
        <w:rPr>
          <w:rFonts w:ascii="Arial" w:hAnsi="Arial" w:cs="Arial"/>
          <w:sz w:val="28"/>
          <w:szCs w:val="28"/>
          <w:rtl/>
        </w:rPr>
        <w:t xml:space="preserve">يُشير منتقدوا حافظ الأسد </w:t>
      </w:r>
      <w:r>
        <w:rPr>
          <w:rFonts w:ascii="Arial" w:hAnsi="Arial" w:cs="Arial" w:hint="cs"/>
          <w:sz w:val="28"/>
          <w:szCs w:val="28"/>
          <w:rtl/>
        </w:rPr>
        <w:t xml:space="preserve">في عام 1967 بحرب حزيران </w:t>
      </w:r>
      <w:r w:rsidRPr="00392185">
        <w:rPr>
          <w:rFonts w:ascii="Arial" w:hAnsi="Arial" w:cs="Arial"/>
          <w:sz w:val="28"/>
          <w:szCs w:val="28"/>
          <w:rtl/>
        </w:rPr>
        <w:t xml:space="preserve">إلى أن إذاعة دمشق أذاعت بياناً برئاسته كوزير للدفاع يُعلن </w:t>
      </w:r>
      <w:r w:rsidR="00B87DCF">
        <w:rPr>
          <w:rFonts w:ascii="Arial" w:hAnsi="Arial" w:cs="Arial" w:hint="cs"/>
          <w:sz w:val="28"/>
          <w:szCs w:val="28"/>
          <w:rtl/>
        </w:rPr>
        <w:t>(</w:t>
      </w:r>
      <w:r w:rsidRPr="00392185">
        <w:rPr>
          <w:rFonts w:ascii="Arial" w:hAnsi="Arial" w:cs="Arial"/>
          <w:sz w:val="28"/>
          <w:szCs w:val="28"/>
          <w:rtl/>
        </w:rPr>
        <w:t>سقوط القنيطرة</w:t>
      </w:r>
      <w:r w:rsidR="00B87DCF">
        <w:rPr>
          <w:rFonts w:ascii="Arial" w:hAnsi="Arial" w:cs="Arial" w:hint="cs"/>
          <w:sz w:val="28"/>
          <w:szCs w:val="28"/>
          <w:rtl/>
        </w:rPr>
        <w:t>)</w:t>
      </w:r>
      <w:r w:rsidRPr="00392185">
        <w:rPr>
          <w:rFonts w:ascii="Arial" w:hAnsi="Arial" w:cs="Arial"/>
          <w:sz w:val="28"/>
          <w:szCs w:val="28"/>
          <w:rtl/>
        </w:rPr>
        <w:t xml:space="preserve"> قبل أن </w:t>
      </w:r>
      <w:r w:rsidR="00B87DCF">
        <w:rPr>
          <w:rFonts w:ascii="Arial" w:hAnsi="Arial" w:cs="Arial" w:hint="cs"/>
          <w:sz w:val="28"/>
          <w:szCs w:val="28"/>
          <w:rtl/>
        </w:rPr>
        <w:t>تدخل</w:t>
      </w:r>
      <w:r w:rsidRPr="00392185">
        <w:rPr>
          <w:rFonts w:ascii="Arial" w:hAnsi="Arial" w:cs="Arial"/>
          <w:sz w:val="28"/>
          <w:szCs w:val="28"/>
          <w:rtl/>
        </w:rPr>
        <w:t xml:space="preserve"> القوات الإسرائيلية بنحو 17 ساعة، مما أحدث صدمة وانهياراً في معنويات الجيش وأدى إلى انسحاب عشوائي وفراغ عسكري</w:t>
      </w:r>
      <w:r w:rsidRPr="00392185">
        <w:rPr>
          <w:rFonts w:ascii="Arial" w:hAnsi="Arial" w:cs="Arial"/>
          <w:sz w:val="28"/>
          <w:szCs w:val="28"/>
          <w:lang w:bidi="ar-SY"/>
        </w:rPr>
        <w:t>.</w:t>
      </w:r>
    </w:p>
    <w:p w14:paraId="00851A08" w14:textId="77777777" w:rsidR="000F028D" w:rsidRPr="00392185" w:rsidRDefault="000F028D" w:rsidP="000F028D">
      <w:pPr>
        <w:bidi/>
        <w:jc w:val="lowKashida"/>
        <w:rPr>
          <w:rFonts w:ascii="Arial" w:hAnsi="Arial" w:cs="Arial"/>
          <w:sz w:val="28"/>
          <w:szCs w:val="28"/>
          <w:rtl/>
          <w:lang w:bidi="ar-SY"/>
        </w:rPr>
      </w:pPr>
      <w:r w:rsidRPr="00392185">
        <w:rPr>
          <w:rFonts w:ascii="Arial" w:hAnsi="Arial" w:cs="Arial"/>
          <w:sz w:val="28"/>
          <w:szCs w:val="28"/>
          <w:rtl/>
        </w:rPr>
        <w:t xml:space="preserve">روجت أطراف سياسية لاحقة (مثل روايات نُقلت عن الرئيس المصري أنور السادات ومستشاره محمد حسنين هيكل أو </w:t>
      </w:r>
      <w:r>
        <w:rPr>
          <w:rFonts w:ascii="Arial" w:hAnsi="Arial" w:cs="Arial" w:hint="cs"/>
          <w:sz w:val="28"/>
          <w:szCs w:val="28"/>
          <w:rtl/>
        </w:rPr>
        <w:t>مستشاره</w:t>
      </w:r>
      <w:r w:rsidRPr="00392185">
        <w:rPr>
          <w:rFonts w:ascii="Arial" w:hAnsi="Arial" w:cs="Arial"/>
          <w:sz w:val="28"/>
          <w:szCs w:val="28"/>
          <w:rtl/>
        </w:rPr>
        <w:t xml:space="preserve"> الخاص) لادعاءات تفيد بوجود تسوية أو أموال دُفعت مقابل الانسحاب وعدم القتال الفعلي على الهضبة</w:t>
      </w:r>
      <w:r w:rsidRPr="00392185">
        <w:rPr>
          <w:rFonts w:ascii="Arial" w:hAnsi="Arial" w:cs="Arial"/>
          <w:sz w:val="28"/>
          <w:szCs w:val="28"/>
          <w:lang w:bidi="ar-SY"/>
        </w:rPr>
        <w:t xml:space="preserve">. </w:t>
      </w:r>
    </w:p>
    <w:p w14:paraId="0D444C3F" w14:textId="77777777" w:rsidR="000F028D" w:rsidRPr="00392185" w:rsidRDefault="000F028D" w:rsidP="000F028D">
      <w:pPr>
        <w:bidi/>
        <w:jc w:val="lowKashida"/>
        <w:rPr>
          <w:rFonts w:ascii="Arial" w:hAnsi="Arial" w:cs="Arial"/>
          <w:sz w:val="28"/>
          <w:szCs w:val="28"/>
          <w:rtl/>
          <w:lang w:bidi="ar-SY"/>
        </w:rPr>
      </w:pPr>
      <w:r>
        <w:rPr>
          <w:rFonts w:ascii="Arial" w:hAnsi="Arial" w:cs="Arial" w:hint="cs"/>
          <w:sz w:val="28"/>
          <w:szCs w:val="28"/>
          <w:rtl/>
        </w:rPr>
        <w:t xml:space="preserve">ولكن </w:t>
      </w:r>
      <w:r w:rsidRPr="00392185">
        <w:rPr>
          <w:rFonts w:ascii="Arial" w:hAnsi="Arial" w:cs="Arial"/>
          <w:sz w:val="28"/>
          <w:szCs w:val="28"/>
          <w:rtl/>
        </w:rPr>
        <w:t xml:space="preserve">يرى معظم المؤرخين والمحللين العسكريين أن هزيمة </w:t>
      </w:r>
      <w:r>
        <w:rPr>
          <w:rFonts w:ascii="Arial" w:hAnsi="Arial" w:cs="Arial" w:hint="cs"/>
          <w:sz w:val="28"/>
          <w:szCs w:val="28"/>
          <w:rtl/>
        </w:rPr>
        <w:t>حزيران</w:t>
      </w:r>
      <w:r w:rsidRPr="00392185">
        <w:rPr>
          <w:rFonts w:ascii="Arial" w:hAnsi="Arial" w:cs="Arial"/>
          <w:sz w:val="28"/>
          <w:szCs w:val="28"/>
          <w:rtl/>
        </w:rPr>
        <w:t xml:space="preserve"> 1967 كانت كارثة عسكرية متكاملة شملت مصر و</w:t>
      </w:r>
      <w:r>
        <w:rPr>
          <w:rFonts w:ascii="Arial" w:hAnsi="Arial" w:cs="Arial" w:hint="cs"/>
          <w:sz w:val="28"/>
          <w:szCs w:val="28"/>
          <w:rtl/>
        </w:rPr>
        <w:t>ق</w:t>
      </w:r>
      <w:r w:rsidRPr="00392185">
        <w:rPr>
          <w:rFonts w:ascii="Arial" w:hAnsi="Arial" w:cs="Arial"/>
          <w:sz w:val="28"/>
          <w:szCs w:val="28"/>
          <w:rtl/>
        </w:rPr>
        <w:t>طاع غزة والأردن وسوريا، ولم تكن سوريا استثناءً</w:t>
      </w:r>
      <w:r w:rsidRPr="00392185">
        <w:rPr>
          <w:rFonts w:ascii="Arial" w:hAnsi="Arial" w:cs="Arial"/>
          <w:sz w:val="28"/>
          <w:szCs w:val="28"/>
          <w:lang w:bidi="ar-SY"/>
        </w:rPr>
        <w:t>.</w:t>
      </w:r>
      <w:r>
        <w:rPr>
          <w:rFonts w:ascii="Arial" w:hAnsi="Arial" w:cs="Arial" w:hint="cs"/>
          <w:sz w:val="28"/>
          <w:szCs w:val="28"/>
          <w:rtl/>
          <w:lang w:bidi="ar-SY"/>
        </w:rPr>
        <w:t xml:space="preserve"> </w:t>
      </w:r>
      <w:r w:rsidRPr="00392185">
        <w:rPr>
          <w:rFonts w:ascii="Arial" w:hAnsi="Arial" w:cs="Arial"/>
          <w:sz w:val="28"/>
          <w:szCs w:val="28"/>
          <w:rtl/>
        </w:rPr>
        <w:t>يُعزى صدور بلاغ القنيطرة إلى حالة التخبط والفوضى العارمة التي ضربت غرفة القيادة والسيطرة في دمشق وقطاعات الجيش نتيجة انقطاع الاتصالات وانسحاب وحدات متقدمة من تلقاء نفسها، وليس نتيجة مؤامرة مدبرة</w:t>
      </w:r>
      <w:r w:rsidRPr="00392185">
        <w:rPr>
          <w:rFonts w:ascii="Arial" w:hAnsi="Arial" w:cs="Arial"/>
          <w:sz w:val="28"/>
          <w:szCs w:val="28"/>
          <w:lang w:bidi="ar-SY"/>
        </w:rPr>
        <w:t>.</w:t>
      </w:r>
      <w:r>
        <w:rPr>
          <w:rFonts w:ascii="Arial" w:hAnsi="Arial" w:cs="Arial" w:hint="cs"/>
          <w:sz w:val="28"/>
          <w:szCs w:val="28"/>
          <w:rtl/>
          <w:lang w:bidi="ar-SY"/>
        </w:rPr>
        <w:t xml:space="preserve"> و</w:t>
      </w:r>
      <w:r w:rsidRPr="00392185">
        <w:rPr>
          <w:rFonts w:ascii="Arial" w:hAnsi="Arial" w:cs="Arial"/>
          <w:sz w:val="28"/>
          <w:szCs w:val="28"/>
          <w:rtl/>
        </w:rPr>
        <w:t xml:space="preserve">لم تظهر أي وثائق حقيقية أو تسريبات من الأرشيفات </w:t>
      </w:r>
      <w:r w:rsidRPr="00392185">
        <w:rPr>
          <w:rFonts w:ascii="Arial" w:hAnsi="Arial" w:cs="Arial"/>
          <w:sz w:val="28"/>
          <w:szCs w:val="28"/>
          <w:rtl/>
        </w:rPr>
        <w:lastRenderedPageBreak/>
        <w:t>الإسرائيلية أو الغربية المفرج عنها تثبت حدوث صفقة مادية أو تنسيق مباشر بين الأسد وإسرائيل لتسليم الأرض</w:t>
      </w:r>
      <w:r>
        <w:rPr>
          <w:rFonts w:ascii="Arial" w:hAnsi="Arial" w:cs="Arial" w:hint="cs"/>
          <w:sz w:val="28"/>
          <w:szCs w:val="28"/>
          <w:rtl/>
          <w:lang w:bidi="ar-SY"/>
        </w:rPr>
        <w:t xml:space="preserve"> .</w:t>
      </w:r>
    </w:p>
    <w:p w14:paraId="102DCE3B" w14:textId="77777777" w:rsidR="000F028D" w:rsidRDefault="000F028D" w:rsidP="000F028D">
      <w:pPr>
        <w:bidi/>
        <w:jc w:val="lowKashida"/>
        <w:rPr>
          <w:rFonts w:ascii="Arial" w:hAnsi="Arial" w:cs="Arial"/>
          <w:sz w:val="28"/>
          <w:szCs w:val="28"/>
          <w:lang w:bidi="ar-SY"/>
        </w:rPr>
      </w:pPr>
      <w:r w:rsidRPr="007E2BDA">
        <w:rPr>
          <w:rFonts w:ascii="Arial" w:hAnsi="Arial" w:cs="Arial"/>
          <w:sz w:val="28"/>
          <w:szCs w:val="28"/>
          <w:lang w:bidi="ar-SY"/>
        </w:rPr>
        <w:br/>
      </w:r>
      <w:r>
        <w:rPr>
          <w:rFonts w:ascii="Arial" w:hAnsi="Arial" w:cs="Arial" w:hint="cs"/>
          <w:sz w:val="28"/>
          <w:szCs w:val="28"/>
          <w:rtl/>
          <w:lang w:bidi="ar-SY"/>
        </w:rPr>
        <w:t>-5-</w:t>
      </w:r>
      <w:r w:rsidRPr="007E2BDA">
        <w:rPr>
          <w:rFonts w:ascii="Arial" w:hAnsi="Arial" w:cs="Arial"/>
          <w:sz w:val="28"/>
          <w:szCs w:val="28"/>
          <w:rtl/>
        </w:rPr>
        <w:t>عهد حافظ الأسد والحركة التصحيحية</w:t>
      </w:r>
      <w:r w:rsidRPr="007E2BDA">
        <w:rPr>
          <w:rFonts w:ascii="Arial" w:hAnsi="Arial" w:cs="Arial"/>
          <w:sz w:val="28"/>
          <w:szCs w:val="28"/>
          <w:lang w:bidi="ar-SY"/>
        </w:rPr>
        <w:t xml:space="preserve"> (1970 - 2000)</w:t>
      </w:r>
      <w:r w:rsidRPr="007E2BDA">
        <w:rPr>
          <w:rFonts w:ascii="Arial" w:hAnsi="Arial" w:cs="Arial"/>
          <w:sz w:val="28"/>
          <w:szCs w:val="28"/>
          <w:rtl/>
        </w:rPr>
        <w:t>شهدت هذه الفترة مأس</w:t>
      </w:r>
      <w:r>
        <w:rPr>
          <w:rFonts w:ascii="Arial" w:hAnsi="Arial" w:cs="Arial" w:hint="cs"/>
          <w:sz w:val="28"/>
          <w:szCs w:val="28"/>
          <w:rtl/>
        </w:rPr>
        <w:t>اة</w:t>
      </w:r>
      <w:r w:rsidRPr="007E2BDA">
        <w:rPr>
          <w:rFonts w:ascii="Arial" w:hAnsi="Arial" w:cs="Arial"/>
          <w:sz w:val="28"/>
          <w:szCs w:val="28"/>
          <w:rtl/>
        </w:rPr>
        <w:t xml:space="preserve"> الفساد السياسي والاقتصادي، حيث تحول من ظواهر فردية إلى نظام حكم متكامل لإدارة الولاءات</w:t>
      </w:r>
      <w:r>
        <w:rPr>
          <w:rFonts w:ascii="Arial" w:hAnsi="Arial" w:cs="Arial" w:hint="cs"/>
          <w:sz w:val="28"/>
          <w:szCs w:val="28"/>
          <w:rtl/>
        </w:rPr>
        <w:t xml:space="preserve"> . حيث ظهر </w:t>
      </w:r>
      <w:r w:rsidRPr="007E2BDA">
        <w:rPr>
          <w:rFonts w:ascii="Arial" w:hAnsi="Arial" w:cs="Arial"/>
          <w:sz w:val="28"/>
          <w:szCs w:val="28"/>
          <w:rtl/>
        </w:rPr>
        <w:t xml:space="preserve">صعود </w:t>
      </w:r>
      <w:r>
        <w:rPr>
          <w:rFonts w:ascii="Arial" w:hAnsi="Arial" w:cs="Arial" w:hint="cs"/>
          <w:sz w:val="28"/>
          <w:szCs w:val="28"/>
          <w:rtl/>
          <w:lang w:bidi="ar-SY"/>
        </w:rPr>
        <w:t>(</w:t>
      </w:r>
      <w:r w:rsidRPr="007E2BDA">
        <w:rPr>
          <w:rFonts w:ascii="Arial" w:hAnsi="Arial" w:cs="Arial"/>
          <w:sz w:val="28"/>
          <w:szCs w:val="28"/>
          <w:rtl/>
        </w:rPr>
        <w:t>البرجوازية الطفيلية</w:t>
      </w:r>
      <w:r>
        <w:rPr>
          <w:rFonts w:ascii="Arial" w:hAnsi="Arial" w:cs="Arial" w:hint="cs"/>
          <w:sz w:val="28"/>
          <w:szCs w:val="28"/>
          <w:rtl/>
          <w:lang w:bidi="ar-SY"/>
        </w:rPr>
        <w:t>)</w:t>
      </w:r>
      <w:r w:rsidRPr="007E2BDA">
        <w:rPr>
          <w:rFonts w:ascii="Arial" w:hAnsi="Arial" w:cs="Arial"/>
          <w:sz w:val="28"/>
          <w:szCs w:val="28"/>
          <w:lang w:bidi="ar-SY"/>
        </w:rPr>
        <w:t xml:space="preserve"> </w:t>
      </w:r>
      <w:r w:rsidRPr="007E2BDA">
        <w:rPr>
          <w:rFonts w:ascii="Arial" w:hAnsi="Arial" w:cs="Arial"/>
          <w:sz w:val="28"/>
          <w:szCs w:val="28"/>
          <w:rtl/>
        </w:rPr>
        <w:t>و</w:t>
      </w:r>
      <w:r>
        <w:rPr>
          <w:rFonts w:ascii="Arial" w:hAnsi="Arial" w:cs="Arial" w:hint="cs"/>
          <w:sz w:val="28"/>
          <w:szCs w:val="28"/>
          <w:rtl/>
        </w:rPr>
        <w:t xml:space="preserve">شقيق حافظ </w:t>
      </w:r>
      <w:r w:rsidRPr="007E2BDA">
        <w:rPr>
          <w:rFonts w:ascii="Arial" w:hAnsi="Arial" w:cs="Arial"/>
          <w:sz w:val="28"/>
          <w:szCs w:val="28"/>
          <w:rtl/>
        </w:rPr>
        <w:t xml:space="preserve">رفعت الأسد </w:t>
      </w:r>
      <w:r>
        <w:rPr>
          <w:rFonts w:ascii="Arial" w:hAnsi="Arial" w:cs="Arial" w:hint="cs"/>
          <w:sz w:val="28"/>
          <w:szCs w:val="28"/>
          <w:rtl/>
        </w:rPr>
        <w:t xml:space="preserve">في </w:t>
      </w:r>
      <w:r w:rsidRPr="007E2BDA">
        <w:rPr>
          <w:rFonts w:ascii="Arial" w:hAnsi="Arial" w:cs="Arial"/>
          <w:sz w:val="28"/>
          <w:szCs w:val="28"/>
          <w:rtl/>
        </w:rPr>
        <w:t xml:space="preserve">(السبعينيات والثمانينيات) قاد </w:t>
      </w:r>
      <w:r>
        <w:rPr>
          <w:rFonts w:ascii="Arial" w:hAnsi="Arial" w:cs="Arial" w:hint="cs"/>
          <w:sz w:val="28"/>
          <w:szCs w:val="28"/>
          <w:rtl/>
        </w:rPr>
        <w:t xml:space="preserve">حينها </w:t>
      </w:r>
      <w:r w:rsidRPr="007E2BDA">
        <w:rPr>
          <w:rFonts w:ascii="Arial" w:hAnsi="Arial" w:cs="Arial"/>
          <w:sz w:val="28"/>
          <w:szCs w:val="28"/>
          <w:rtl/>
        </w:rPr>
        <w:t xml:space="preserve">رفعت الأسد سرايا الدفاع </w:t>
      </w:r>
      <w:r>
        <w:rPr>
          <w:rFonts w:ascii="Arial" w:hAnsi="Arial" w:cs="Arial" w:hint="cs"/>
          <w:sz w:val="28"/>
          <w:szCs w:val="28"/>
          <w:rtl/>
        </w:rPr>
        <w:t>و</w:t>
      </w:r>
      <w:r w:rsidRPr="007E2BDA">
        <w:rPr>
          <w:rFonts w:ascii="Arial" w:hAnsi="Arial" w:cs="Arial"/>
          <w:sz w:val="28"/>
          <w:szCs w:val="28"/>
          <w:rtl/>
        </w:rPr>
        <w:t>شبكات تهريب واسعة النطاق بين لبنان وسوريا. شملت المواد المهربة الأجهزة الكهربائية، السيارات، وحتى السلاح والآثار. تم إعفاء هذه العمليات من الجمارك، مما حرم الخزينة العامة من مليارات الليرات</w:t>
      </w:r>
      <w:r w:rsidRPr="007E2BDA">
        <w:rPr>
          <w:rFonts w:ascii="Arial" w:hAnsi="Arial" w:cs="Arial"/>
          <w:sz w:val="28"/>
          <w:szCs w:val="28"/>
          <w:lang w:bidi="ar-SY"/>
        </w:rPr>
        <w:t>.</w:t>
      </w:r>
    </w:p>
    <w:p w14:paraId="4AFC5051" w14:textId="77777777" w:rsidR="00B87DCF" w:rsidRDefault="000F028D" w:rsidP="000F028D">
      <w:pPr>
        <w:bidi/>
        <w:jc w:val="lowKashida"/>
        <w:rPr>
          <w:rFonts w:ascii="Arial" w:hAnsi="Arial" w:cs="Arial"/>
          <w:sz w:val="28"/>
          <w:szCs w:val="28"/>
          <w:rtl/>
        </w:rPr>
      </w:pPr>
      <w:r>
        <w:rPr>
          <w:rFonts w:ascii="Arial" w:hAnsi="Arial" w:cs="Arial" w:hint="cs"/>
          <w:sz w:val="28"/>
          <w:szCs w:val="28"/>
          <w:rtl/>
        </w:rPr>
        <w:t>ولم يقف جشع رفعت عند حد حتى أوصل البلد لأزمة اقتصاد</w:t>
      </w:r>
      <w:r w:rsidR="00B87DCF">
        <w:rPr>
          <w:rFonts w:ascii="Arial" w:hAnsi="Arial" w:cs="Arial" w:hint="cs"/>
          <w:sz w:val="28"/>
          <w:szCs w:val="28"/>
          <w:rtl/>
        </w:rPr>
        <w:t>ي</w:t>
      </w:r>
      <w:r>
        <w:rPr>
          <w:rFonts w:ascii="Arial" w:hAnsi="Arial" w:cs="Arial" w:hint="cs"/>
          <w:sz w:val="28"/>
          <w:szCs w:val="28"/>
          <w:rtl/>
        </w:rPr>
        <w:t>ة حقيقية في</w:t>
      </w:r>
      <w:r w:rsidRPr="007E2BDA">
        <w:rPr>
          <w:rFonts w:ascii="Arial" w:hAnsi="Arial" w:cs="Arial"/>
          <w:sz w:val="28"/>
          <w:szCs w:val="28"/>
          <w:rtl/>
        </w:rPr>
        <w:t xml:space="preserve"> الثمانينيات </w:t>
      </w:r>
      <w:r>
        <w:rPr>
          <w:rFonts w:ascii="Arial" w:hAnsi="Arial" w:cs="Arial" w:hint="cs"/>
          <w:sz w:val="28"/>
          <w:szCs w:val="28"/>
          <w:rtl/>
        </w:rPr>
        <w:t>وظهور</w:t>
      </w:r>
      <w:r w:rsidRPr="007E2BDA">
        <w:rPr>
          <w:rFonts w:ascii="Arial" w:hAnsi="Arial" w:cs="Arial"/>
          <w:sz w:val="28"/>
          <w:szCs w:val="28"/>
          <w:rtl/>
        </w:rPr>
        <w:t>البطاقات التموينية نتيجة الفساد والهدر المالي</w:t>
      </w:r>
      <w:r>
        <w:rPr>
          <w:rFonts w:ascii="Arial" w:hAnsi="Arial" w:cs="Arial" w:hint="cs"/>
          <w:sz w:val="28"/>
          <w:szCs w:val="28"/>
          <w:rtl/>
        </w:rPr>
        <w:t xml:space="preserve"> الذي وصل لأدنى المستويات الوظيفية</w:t>
      </w:r>
      <w:r w:rsidRPr="007E2BDA">
        <w:rPr>
          <w:rFonts w:ascii="Arial" w:hAnsi="Arial" w:cs="Arial"/>
          <w:sz w:val="28"/>
          <w:szCs w:val="28"/>
          <w:rtl/>
        </w:rPr>
        <w:t xml:space="preserve"> و</w:t>
      </w:r>
      <w:r>
        <w:rPr>
          <w:rFonts w:ascii="Arial" w:hAnsi="Arial" w:cs="Arial" w:hint="cs"/>
          <w:sz w:val="28"/>
          <w:szCs w:val="28"/>
          <w:rtl/>
        </w:rPr>
        <w:t xml:space="preserve">أيضا </w:t>
      </w:r>
      <w:r w:rsidRPr="007E2BDA">
        <w:rPr>
          <w:rFonts w:ascii="Arial" w:hAnsi="Arial" w:cs="Arial"/>
          <w:sz w:val="28"/>
          <w:szCs w:val="28"/>
          <w:rtl/>
        </w:rPr>
        <w:t xml:space="preserve">الصراع المسلح مع الإخوان المسلمين، </w:t>
      </w:r>
      <w:r w:rsidR="00B87DCF">
        <w:rPr>
          <w:rFonts w:ascii="Arial" w:hAnsi="Arial" w:cs="Arial" w:hint="cs"/>
          <w:sz w:val="28"/>
          <w:szCs w:val="28"/>
          <w:rtl/>
        </w:rPr>
        <w:t>ف</w:t>
      </w:r>
      <w:r w:rsidRPr="007E2BDA">
        <w:rPr>
          <w:rFonts w:ascii="Arial" w:hAnsi="Arial" w:cs="Arial"/>
          <w:sz w:val="28"/>
          <w:szCs w:val="28"/>
          <w:rtl/>
        </w:rPr>
        <w:t>دخلت سوريا أزمة اقتصادية خانقة.</w:t>
      </w:r>
    </w:p>
    <w:p w14:paraId="484D5508" w14:textId="2B2850C0" w:rsidR="000F028D" w:rsidRDefault="000F028D" w:rsidP="00B87DCF">
      <w:pPr>
        <w:bidi/>
        <w:jc w:val="lowKashida"/>
        <w:rPr>
          <w:rFonts w:ascii="Arial" w:hAnsi="Arial" w:cs="Arial"/>
          <w:sz w:val="28"/>
          <w:szCs w:val="28"/>
          <w:rtl/>
          <w:lang w:bidi="ar-SY"/>
        </w:rPr>
      </w:pPr>
      <w:r w:rsidRPr="007E2BDA">
        <w:rPr>
          <w:rFonts w:ascii="Arial" w:hAnsi="Arial" w:cs="Arial"/>
          <w:sz w:val="28"/>
          <w:szCs w:val="28"/>
          <w:rtl/>
        </w:rPr>
        <w:t xml:space="preserve"> استغلت النخبة الحاكمة احتكار مؤسسات الدولة</w:t>
      </w:r>
      <w:r w:rsidRPr="007E2BDA">
        <w:rPr>
          <w:rFonts w:ascii="Arial" w:hAnsi="Arial" w:cs="Arial"/>
          <w:sz w:val="28"/>
          <w:szCs w:val="28"/>
          <w:lang w:bidi="ar-SY"/>
        </w:rPr>
        <w:t xml:space="preserve"> </w:t>
      </w:r>
      <w:r>
        <w:rPr>
          <w:rFonts w:ascii="Arial" w:hAnsi="Arial" w:cs="Arial" w:hint="cs"/>
          <w:sz w:val="28"/>
          <w:szCs w:val="28"/>
          <w:rtl/>
          <w:lang w:bidi="ar-SY"/>
        </w:rPr>
        <w:t>(</w:t>
      </w:r>
      <w:r w:rsidRPr="007E2BDA">
        <w:rPr>
          <w:rFonts w:ascii="Arial" w:hAnsi="Arial" w:cs="Arial"/>
          <w:sz w:val="28"/>
          <w:szCs w:val="28"/>
          <w:rtl/>
        </w:rPr>
        <w:t>الاستهلاكية</w:t>
      </w:r>
      <w:r>
        <w:rPr>
          <w:rFonts w:ascii="Arial" w:hAnsi="Arial" w:cs="Arial" w:hint="cs"/>
          <w:sz w:val="28"/>
          <w:szCs w:val="28"/>
          <w:rtl/>
          <w:lang w:bidi="ar-SY"/>
        </w:rPr>
        <w:t xml:space="preserve"> و</w:t>
      </w:r>
      <w:r w:rsidRPr="007E2BDA">
        <w:rPr>
          <w:rFonts w:ascii="Arial" w:hAnsi="Arial" w:cs="Arial"/>
          <w:sz w:val="28"/>
          <w:szCs w:val="28"/>
          <w:rtl/>
        </w:rPr>
        <w:t>عمران</w:t>
      </w:r>
      <w:r>
        <w:rPr>
          <w:rFonts w:ascii="Arial" w:hAnsi="Arial" w:cs="Arial" w:hint="cs"/>
          <w:sz w:val="28"/>
          <w:szCs w:val="28"/>
          <w:rtl/>
          <w:lang w:bidi="ar-SY"/>
        </w:rPr>
        <w:t>)</w:t>
      </w:r>
      <w:r w:rsidRPr="007E2BDA">
        <w:rPr>
          <w:rFonts w:ascii="Arial" w:hAnsi="Arial" w:cs="Arial"/>
          <w:sz w:val="28"/>
          <w:szCs w:val="28"/>
          <w:lang w:bidi="ar-SY"/>
        </w:rPr>
        <w:t xml:space="preserve"> </w:t>
      </w:r>
      <w:r w:rsidRPr="007E2BDA">
        <w:rPr>
          <w:rFonts w:ascii="Arial" w:hAnsi="Arial" w:cs="Arial"/>
          <w:sz w:val="28"/>
          <w:szCs w:val="28"/>
          <w:rtl/>
        </w:rPr>
        <w:t>للمواد الأساسية لبيعها في السوق السوداء بأسعار مضاعفة</w:t>
      </w:r>
      <w:r w:rsidRPr="007E2BDA">
        <w:rPr>
          <w:rFonts w:ascii="Arial" w:hAnsi="Arial" w:cs="Arial"/>
          <w:sz w:val="28"/>
          <w:szCs w:val="28"/>
          <w:lang w:bidi="ar-SY"/>
        </w:rPr>
        <w:t>.</w:t>
      </w:r>
      <w:r>
        <w:rPr>
          <w:rFonts w:ascii="Arial" w:hAnsi="Arial" w:cs="Arial" w:hint="cs"/>
          <w:sz w:val="28"/>
          <w:szCs w:val="28"/>
          <w:rtl/>
          <w:lang w:bidi="ar-SY"/>
        </w:rPr>
        <w:t>و</w:t>
      </w:r>
      <w:r w:rsidR="00B87DCF">
        <w:rPr>
          <w:rFonts w:ascii="Arial" w:hAnsi="Arial" w:cs="Arial" w:hint="cs"/>
          <w:sz w:val="28"/>
          <w:szCs w:val="28"/>
          <w:rtl/>
          <w:lang w:bidi="ar-SY"/>
        </w:rPr>
        <w:t>ت</w:t>
      </w:r>
      <w:r>
        <w:rPr>
          <w:rFonts w:ascii="Arial" w:hAnsi="Arial" w:cs="Arial" w:hint="cs"/>
          <w:sz w:val="28"/>
          <w:szCs w:val="28"/>
          <w:rtl/>
          <w:lang w:bidi="ar-SY"/>
        </w:rPr>
        <w:t>كللت بالصراع على السلطة بين حافظ ورفعت  عام 1984 واختلف النقاد على كمية المبالغ المقدمة لرفعت للقبول بترك السلطة ومغادرة س</w:t>
      </w:r>
      <w:r w:rsidR="00B87DCF">
        <w:rPr>
          <w:rFonts w:ascii="Arial" w:hAnsi="Arial" w:cs="Arial" w:hint="cs"/>
          <w:sz w:val="28"/>
          <w:szCs w:val="28"/>
          <w:rtl/>
          <w:lang w:bidi="ar-SY"/>
        </w:rPr>
        <w:t>و</w:t>
      </w:r>
      <w:r>
        <w:rPr>
          <w:rFonts w:ascii="Arial" w:hAnsi="Arial" w:cs="Arial" w:hint="cs"/>
          <w:sz w:val="28"/>
          <w:szCs w:val="28"/>
          <w:rtl/>
          <w:lang w:bidi="ar-SY"/>
        </w:rPr>
        <w:t xml:space="preserve">ريا ولكن بحسب شهادة عبد الحليم خدام نائب الرئيس بأن المبلغ 300مليون دولار وتبنته المحكمة الاسبانية والقضاء الفرنسي عند التحقيق بمصادر ثروة رفعت وهذا المبلغ قدم من خزينة الدولة مقابل تفكيك سرايا الدفاع ومغادرة رفعت ولكن الوثائق الفرنسية أقرت بأن البنك المركزي بسوريا كان لديه 200 مليون دولار وتم تأمين قرض 200 مليون (دفع منها 100 لرفعت والباقي بقي مصاريف لنفقات الرئاسة السورية)من ليبيا قدمها الرئيس معمر القذافي كقرض وربما منحة لم يقر عنها لاحقا هل دفعت من قبل سوريا أم أعطيت فيما بعد كمنحة من ليبيا وسبب هذا عجز المصرف لدفع مايترتب عليه بالقطع الأجنبي أدى ذلك لهبوط قيمة الليرة السورية وبشكل </w:t>
      </w:r>
      <w:r>
        <w:rPr>
          <w:rFonts w:ascii="Arial" w:hAnsi="Arial" w:cs="Arial" w:hint="cs"/>
          <w:sz w:val="28"/>
          <w:szCs w:val="28"/>
          <w:rtl/>
          <w:lang w:bidi="ar-SY"/>
        </w:rPr>
        <w:lastRenderedPageBreak/>
        <w:t>جنوني لأن هذا المبلغ يعادل حاليا حوالي المليار دولار بحسب قيمة العملات حينها.</w:t>
      </w:r>
      <w:r w:rsidR="00B87DCF">
        <w:rPr>
          <w:rFonts w:ascii="Arial" w:hAnsi="Arial" w:cs="Arial" w:hint="cs"/>
          <w:sz w:val="28"/>
          <w:szCs w:val="28"/>
          <w:rtl/>
          <w:lang w:bidi="ar-SY"/>
        </w:rPr>
        <w:t>ومن المؤكد أن رفعت جمع أضعاف مضاعفة</w:t>
      </w:r>
      <w:r w:rsidR="00D04343">
        <w:rPr>
          <w:rFonts w:ascii="Arial" w:hAnsi="Arial" w:cs="Arial" w:hint="cs"/>
          <w:sz w:val="28"/>
          <w:szCs w:val="28"/>
          <w:rtl/>
          <w:lang w:bidi="ar-SY"/>
        </w:rPr>
        <w:t xml:space="preserve">تقدر بالمليارات </w:t>
      </w:r>
      <w:r w:rsidR="00B87DCF">
        <w:rPr>
          <w:rFonts w:ascii="Arial" w:hAnsi="Arial" w:cs="Arial" w:hint="cs"/>
          <w:sz w:val="28"/>
          <w:szCs w:val="28"/>
          <w:rtl/>
          <w:lang w:bidi="ar-SY"/>
        </w:rPr>
        <w:t xml:space="preserve"> من تجاوزات القانون بالتهريب وسرقة الآثار والذهب وصفقات السلاح </w:t>
      </w:r>
      <w:r w:rsidR="00D04343">
        <w:rPr>
          <w:rFonts w:ascii="Arial" w:hAnsi="Arial" w:cs="Arial" w:hint="cs"/>
          <w:sz w:val="28"/>
          <w:szCs w:val="28"/>
          <w:rtl/>
          <w:lang w:bidi="ar-SY"/>
        </w:rPr>
        <w:t xml:space="preserve">واستملاك أراضي وبيع أملاك الدولة </w:t>
      </w:r>
      <w:r w:rsidR="00B87DCF">
        <w:rPr>
          <w:rFonts w:ascii="Arial" w:hAnsi="Arial" w:cs="Arial" w:hint="cs"/>
          <w:sz w:val="28"/>
          <w:szCs w:val="28"/>
          <w:rtl/>
          <w:lang w:bidi="ar-SY"/>
        </w:rPr>
        <w:t xml:space="preserve">وغيرها من كل ما يخطر ببال انسان </w:t>
      </w:r>
      <w:r w:rsidR="00D04343">
        <w:rPr>
          <w:rFonts w:ascii="Arial" w:hAnsi="Arial" w:cs="Arial" w:hint="cs"/>
          <w:sz w:val="28"/>
          <w:szCs w:val="28"/>
          <w:rtl/>
          <w:lang w:bidi="ar-SY"/>
        </w:rPr>
        <w:t>وكان يعد بعام 1985 من أغنياء العالم حيث قدرت أملاكه العقارية بباريس 160 مليون يورو وأملاك عقارية أخرى بالعالم قدرت ب 850 مليون دولار رغم أنه إلى الآن لم يستطيعوا معرفة أملاكه من الذهب والسيولة والأرصدة السرية والحصص السهمية بأسماء مشغلين لها .</w:t>
      </w:r>
    </w:p>
    <w:p w14:paraId="59C400D0" w14:textId="35E75553" w:rsidR="000F028D" w:rsidRDefault="000F028D" w:rsidP="000F028D">
      <w:pPr>
        <w:bidi/>
        <w:jc w:val="lowKashida"/>
        <w:rPr>
          <w:rFonts w:ascii="Arial" w:hAnsi="Arial" w:cs="Arial"/>
          <w:sz w:val="28"/>
          <w:szCs w:val="28"/>
          <w:rtl/>
        </w:rPr>
      </w:pPr>
      <w:r>
        <w:rPr>
          <w:rFonts w:ascii="Arial" w:hAnsi="Arial" w:cs="Arial" w:hint="cs"/>
          <w:sz w:val="28"/>
          <w:szCs w:val="28"/>
          <w:rtl/>
          <w:lang w:bidi="ar-SY"/>
        </w:rPr>
        <w:t xml:space="preserve"> </w:t>
      </w:r>
      <w:r w:rsidRPr="007E2BDA">
        <w:rPr>
          <w:rFonts w:ascii="Arial" w:hAnsi="Arial" w:cs="Arial"/>
          <w:sz w:val="28"/>
          <w:szCs w:val="28"/>
          <w:lang w:bidi="ar-SY"/>
        </w:rPr>
        <w:br/>
      </w:r>
      <w:r>
        <w:rPr>
          <w:rFonts w:ascii="Arial" w:hAnsi="Arial" w:cs="Arial" w:hint="cs"/>
          <w:sz w:val="28"/>
          <w:szCs w:val="28"/>
          <w:rtl/>
        </w:rPr>
        <w:t xml:space="preserve">- </w:t>
      </w:r>
      <w:r w:rsidRPr="007E2BDA">
        <w:rPr>
          <w:rFonts w:ascii="Arial" w:hAnsi="Arial" w:cs="Arial"/>
          <w:sz w:val="28"/>
          <w:szCs w:val="28"/>
          <w:rtl/>
        </w:rPr>
        <w:t>قضية اللحوم الفاسدة والشاي المسرطن: انتشرت في الثمانينيات والتسعينيات قضايا تتعلق بصفقات استيراد مواد غذائية غير صالحة للاستهلاك البشري من قبل ضباط ومتنفذين في الدولة،</w:t>
      </w:r>
      <w:r w:rsidR="00D04343">
        <w:rPr>
          <w:rFonts w:ascii="Arial" w:hAnsi="Arial" w:cs="Arial" w:hint="cs"/>
          <w:sz w:val="28"/>
          <w:szCs w:val="28"/>
          <w:rtl/>
        </w:rPr>
        <w:t xml:space="preserve">وكانت أغذية فاسدة تجاوزت مدة الاستخدام ومخصصة للكلاب وأدخلت على أنها وجبات غذائية </w:t>
      </w:r>
      <w:r w:rsidR="00D41E14">
        <w:rPr>
          <w:rFonts w:ascii="Arial" w:hAnsi="Arial" w:cs="Arial" w:hint="cs"/>
          <w:sz w:val="28"/>
          <w:szCs w:val="28"/>
          <w:rtl/>
        </w:rPr>
        <w:t xml:space="preserve">للبشر </w:t>
      </w:r>
      <w:r w:rsidR="00D04343">
        <w:rPr>
          <w:rFonts w:ascii="Arial" w:hAnsi="Arial" w:cs="Arial" w:hint="cs"/>
          <w:sz w:val="28"/>
          <w:szCs w:val="28"/>
          <w:rtl/>
        </w:rPr>
        <w:t xml:space="preserve">كان يجبر المواطن عند شراء علبة دخان أن يشتري واحدة منها وأنا قرأت على أغلب الأنواع مكتوب عليها مخصص للكلاب </w:t>
      </w:r>
      <w:r w:rsidR="00D41E14">
        <w:rPr>
          <w:rFonts w:ascii="Arial" w:hAnsi="Arial" w:cs="Arial" w:hint="cs"/>
          <w:sz w:val="28"/>
          <w:szCs w:val="28"/>
          <w:rtl/>
        </w:rPr>
        <w:t xml:space="preserve">ومنتهية الصلاحية وهي بالغالب وجبات أرز مع بقايا لحوم مطبوخة مسلفنة ضمن أطباق. </w:t>
      </w:r>
      <w:r>
        <w:rPr>
          <w:rFonts w:ascii="Arial" w:hAnsi="Arial" w:cs="Arial" w:hint="cs"/>
          <w:sz w:val="28"/>
          <w:szCs w:val="28"/>
          <w:rtl/>
        </w:rPr>
        <w:t>وأيضا صفقات استيراد أبقار ومواد طبية وآلات وتجهيزات مشافي وغيرها من مواد البناء وآلاف الصفقات ،</w:t>
      </w:r>
      <w:r w:rsidRPr="007E2BDA">
        <w:rPr>
          <w:rFonts w:ascii="Arial" w:hAnsi="Arial" w:cs="Arial"/>
          <w:sz w:val="28"/>
          <w:szCs w:val="28"/>
          <w:rtl/>
        </w:rPr>
        <w:t xml:space="preserve"> وتمت لملمة هذه القضايا دون محاسبة الرؤوس الكبيرة</w:t>
      </w:r>
      <w:r>
        <w:rPr>
          <w:rFonts w:ascii="Arial" w:hAnsi="Arial" w:cs="Arial" w:hint="cs"/>
          <w:sz w:val="28"/>
          <w:szCs w:val="28"/>
          <w:rtl/>
        </w:rPr>
        <w:t xml:space="preserve"> أما المتورطون الصغار فقد شالوا الوزر وبالنتيجة كل هذا الفساد جعل قيمة الدولار مقابل الليرة يتضاعف عشرة مرات أما صفقة اللحوم فكانت باشراف رفعت بعد السماح لباخرة محملة باللحوم رفضت من كل الدول المطلة على المتوسط </w:t>
      </w:r>
      <w:r w:rsidR="00D41E14">
        <w:rPr>
          <w:rFonts w:ascii="Arial" w:hAnsi="Arial" w:cs="Arial" w:hint="cs"/>
          <w:sz w:val="28"/>
          <w:szCs w:val="28"/>
          <w:rtl/>
        </w:rPr>
        <w:t>ف</w:t>
      </w:r>
      <w:r>
        <w:rPr>
          <w:rFonts w:ascii="Arial" w:hAnsi="Arial" w:cs="Arial" w:hint="cs"/>
          <w:sz w:val="28"/>
          <w:szCs w:val="28"/>
          <w:rtl/>
        </w:rPr>
        <w:t xml:space="preserve">خبر بها رفعت فجلبها لميناء اللاذقية </w:t>
      </w:r>
      <w:r w:rsidR="00D41E14">
        <w:rPr>
          <w:rFonts w:ascii="Arial" w:hAnsi="Arial" w:cs="Arial" w:hint="cs"/>
          <w:sz w:val="28"/>
          <w:szCs w:val="28"/>
          <w:rtl/>
        </w:rPr>
        <w:t>،</w:t>
      </w:r>
      <w:r>
        <w:rPr>
          <w:rFonts w:ascii="Arial" w:hAnsi="Arial" w:cs="Arial" w:hint="cs"/>
          <w:sz w:val="28"/>
          <w:szCs w:val="28"/>
          <w:rtl/>
        </w:rPr>
        <w:t>و</w:t>
      </w:r>
      <w:r w:rsidR="00D41E14">
        <w:rPr>
          <w:rFonts w:ascii="Arial" w:hAnsi="Arial" w:cs="Arial" w:hint="cs"/>
          <w:sz w:val="28"/>
          <w:szCs w:val="28"/>
          <w:rtl/>
        </w:rPr>
        <w:t>أ</w:t>
      </w:r>
      <w:r>
        <w:rPr>
          <w:rFonts w:ascii="Arial" w:hAnsi="Arial" w:cs="Arial" w:hint="cs"/>
          <w:sz w:val="28"/>
          <w:szCs w:val="28"/>
          <w:rtl/>
        </w:rPr>
        <w:t xml:space="preserve">غرق السوق فيها </w:t>
      </w:r>
      <w:r w:rsidR="00D41E14">
        <w:rPr>
          <w:rFonts w:ascii="Arial" w:hAnsi="Arial" w:cs="Arial" w:hint="cs"/>
          <w:sz w:val="28"/>
          <w:szCs w:val="28"/>
          <w:rtl/>
        </w:rPr>
        <w:t>‘</w:t>
      </w:r>
      <w:r>
        <w:rPr>
          <w:rFonts w:ascii="Arial" w:hAnsi="Arial" w:cs="Arial" w:hint="cs"/>
          <w:sz w:val="28"/>
          <w:szCs w:val="28"/>
          <w:rtl/>
        </w:rPr>
        <w:t xml:space="preserve">وكسر تجار المواشي واللحوم وتهريب قسم منها الى لبنان </w:t>
      </w:r>
      <w:r w:rsidR="00D41E14">
        <w:rPr>
          <w:rFonts w:ascii="Arial" w:hAnsi="Arial" w:cs="Arial" w:hint="cs"/>
          <w:sz w:val="28"/>
          <w:szCs w:val="28"/>
          <w:rtl/>
        </w:rPr>
        <w:t>،</w:t>
      </w:r>
      <w:r>
        <w:rPr>
          <w:rFonts w:ascii="Arial" w:hAnsi="Arial" w:cs="Arial" w:hint="cs"/>
          <w:sz w:val="28"/>
          <w:szCs w:val="28"/>
          <w:rtl/>
        </w:rPr>
        <w:t xml:space="preserve">وكل ذلك تم بتسهيل من مدراء الاستهلاكيات مقابل عمولات مالية </w:t>
      </w:r>
      <w:r w:rsidR="00D41E14">
        <w:rPr>
          <w:rFonts w:ascii="Arial" w:hAnsi="Arial" w:cs="Arial" w:hint="cs"/>
          <w:sz w:val="28"/>
          <w:szCs w:val="28"/>
          <w:rtl/>
        </w:rPr>
        <w:t xml:space="preserve">مخصصة كنسبة مؤية من المبيعات </w:t>
      </w:r>
      <w:r>
        <w:rPr>
          <w:rFonts w:ascii="Arial" w:hAnsi="Arial" w:cs="Arial" w:hint="cs"/>
          <w:sz w:val="28"/>
          <w:szCs w:val="28"/>
          <w:rtl/>
        </w:rPr>
        <w:t xml:space="preserve">والمتضرر الأكبر الشعب السوري أما صفقة الشاي </w:t>
      </w:r>
      <w:r w:rsidRPr="003D1913">
        <w:rPr>
          <w:rFonts w:ascii="Arial" w:hAnsi="Arial" w:cs="Arial"/>
          <w:sz w:val="28"/>
          <w:szCs w:val="28"/>
          <w:rtl/>
        </w:rPr>
        <w:t xml:space="preserve">جاءت في أعقاب </w:t>
      </w:r>
      <w:r w:rsidRPr="003D1913">
        <w:rPr>
          <w:rFonts w:ascii="Arial" w:hAnsi="Arial" w:cs="Arial"/>
          <w:b/>
          <w:bCs/>
          <w:sz w:val="28"/>
          <w:szCs w:val="28"/>
          <w:rtl/>
        </w:rPr>
        <w:t>كارثة مفاعل تشيرنوبل النووي عام 1986</w:t>
      </w:r>
      <w:r w:rsidRPr="003D1913">
        <w:rPr>
          <w:rFonts w:ascii="Arial" w:hAnsi="Arial" w:cs="Arial"/>
          <w:sz w:val="28"/>
          <w:szCs w:val="28"/>
          <w:rtl/>
        </w:rPr>
        <w:t xml:space="preserve"> في الاتحاد السوفيتي سابقاً. أدت الكارثة إلى تلوث مساحات زراعية شاسعة في أوروبا الشرقية وأجزاء من آسيا </w:t>
      </w:r>
      <w:r>
        <w:rPr>
          <w:rFonts w:ascii="Arial" w:hAnsi="Arial" w:cs="Arial" w:hint="cs"/>
          <w:sz w:val="28"/>
          <w:szCs w:val="28"/>
          <w:rtl/>
        </w:rPr>
        <w:t>بالإشعاعات</w:t>
      </w:r>
      <w:r w:rsidRPr="003D1913">
        <w:rPr>
          <w:rFonts w:ascii="Arial" w:hAnsi="Arial" w:cs="Arial"/>
          <w:sz w:val="28"/>
          <w:szCs w:val="28"/>
          <w:rtl/>
        </w:rPr>
        <w:t xml:space="preserve"> الناتجة عن الانفجار، وكان من </w:t>
      </w:r>
      <w:r w:rsidRPr="003D1913">
        <w:rPr>
          <w:rFonts w:ascii="Arial" w:hAnsi="Arial" w:cs="Arial"/>
          <w:sz w:val="28"/>
          <w:szCs w:val="28"/>
          <w:rtl/>
        </w:rPr>
        <w:lastRenderedPageBreak/>
        <w:t>ضمنها محاصيل الشاي الإيراني وبعض محاصيل الشاي القادمة من دول المنظومة الاشتراكية أو السوفيتية</w:t>
      </w:r>
      <w:r w:rsidRPr="003D1913">
        <w:rPr>
          <w:rFonts w:ascii="Arial" w:hAnsi="Arial" w:cs="Arial"/>
          <w:sz w:val="28"/>
          <w:szCs w:val="28"/>
        </w:rPr>
        <w:t xml:space="preserve">. </w:t>
      </w:r>
      <w:r w:rsidRPr="003D1913">
        <w:rPr>
          <w:rFonts w:ascii="Arial" w:hAnsi="Arial" w:cs="Arial"/>
          <w:sz w:val="28"/>
          <w:szCs w:val="28"/>
          <w:rtl/>
        </w:rPr>
        <w:t xml:space="preserve">بدلاً من إتلاف تلك المحاصيل الملوثة بالإشعاعات والمسببة للسرطان، قامت شبكات فساد بشرائها بأسعار بخسة جداً وشحنها إلى سوريا لإدخالها في التوزيع التمويني </w:t>
      </w:r>
      <w:r>
        <w:rPr>
          <w:rFonts w:ascii="Arial" w:hAnsi="Arial" w:cs="Arial" w:hint="cs"/>
          <w:sz w:val="28"/>
          <w:szCs w:val="28"/>
          <w:rtl/>
        </w:rPr>
        <w:t xml:space="preserve">للفقراء السوريين </w:t>
      </w:r>
      <w:r w:rsidRPr="003D1913">
        <w:rPr>
          <w:rFonts w:ascii="Arial" w:hAnsi="Arial" w:cs="Arial"/>
          <w:sz w:val="28"/>
          <w:szCs w:val="28"/>
          <w:rtl/>
        </w:rPr>
        <w:t>والأسواق الاستهلاكية</w:t>
      </w:r>
      <w:r>
        <w:rPr>
          <w:rFonts w:ascii="Arial" w:hAnsi="Arial" w:cs="Arial" w:hint="cs"/>
          <w:sz w:val="28"/>
          <w:szCs w:val="28"/>
          <w:rtl/>
        </w:rPr>
        <w:t xml:space="preserve"> ،و</w:t>
      </w:r>
      <w:r w:rsidRPr="003D1913">
        <w:rPr>
          <w:rFonts w:ascii="Arial" w:hAnsi="Arial" w:cs="Arial"/>
          <w:sz w:val="28"/>
          <w:szCs w:val="28"/>
          <w:rtl/>
        </w:rPr>
        <w:t xml:space="preserve">قاد هذه الصفقة تجار ومسؤولون حكوميون تابعون لـ </w:t>
      </w:r>
      <w:r>
        <w:rPr>
          <w:rFonts w:ascii="Arial" w:hAnsi="Arial" w:cs="Arial" w:hint="cs"/>
          <w:b/>
          <w:bCs/>
          <w:sz w:val="28"/>
          <w:szCs w:val="28"/>
          <w:rtl/>
        </w:rPr>
        <w:t>(</w:t>
      </w:r>
      <w:r w:rsidRPr="003D1913">
        <w:rPr>
          <w:rFonts w:ascii="Arial" w:hAnsi="Arial" w:cs="Arial"/>
          <w:sz w:val="28"/>
          <w:szCs w:val="28"/>
          <w:rtl/>
        </w:rPr>
        <w:t>المؤسسة الاستهلاكية ووزارة التموين</w:t>
      </w:r>
      <w:r>
        <w:rPr>
          <w:rFonts w:ascii="Arial" w:hAnsi="Arial" w:cs="Arial" w:hint="cs"/>
          <w:sz w:val="28"/>
          <w:szCs w:val="28"/>
          <w:rtl/>
        </w:rPr>
        <w:t>)</w:t>
      </w:r>
      <w:r w:rsidRPr="003D1913">
        <w:rPr>
          <w:rFonts w:ascii="Arial" w:hAnsi="Arial" w:cs="Arial"/>
          <w:sz w:val="28"/>
          <w:szCs w:val="28"/>
          <w:rtl/>
        </w:rPr>
        <w:t>، بتغطية مباشرة من قيادات أمنية وسياسية استغلت نفوذها لتجاوز هيئة الطاقة الذرية السورية وضوابط الحجر الصحي والرقابة على الصادرات والواردات، محققين من وراء ذلك ثروات طائلة على حساب صحة المواطنين</w:t>
      </w:r>
      <w:r>
        <w:rPr>
          <w:rFonts w:ascii="Arial" w:hAnsi="Arial" w:cs="Arial" w:hint="cs"/>
          <w:sz w:val="28"/>
          <w:szCs w:val="28"/>
          <w:rtl/>
        </w:rPr>
        <w:t>.</w:t>
      </w:r>
      <w:r w:rsidR="00D41E14">
        <w:rPr>
          <w:rFonts w:ascii="Arial" w:hAnsi="Arial" w:cs="Arial" w:hint="cs"/>
          <w:sz w:val="28"/>
          <w:szCs w:val="28"/>
          <w:rtl/>
        </w:rPr>
        <w:t>وتسبب هذا بانتشار حالات الصلع وأمراض السرطان.</w:t>
      </w:r>
    </w:p>
    <w:p w14:paraId="6B732BB5" w14:textId="77777777" w:rsidR="00886F31" w:rsidRDefault="000F028D" w:rsidP="000F028D">
      <w:pPr>
        <w:bidi/>
        <w:jc w:val="lowKashida"/>
        <w:rPr>
          <w:rFonts w:ascii="Arial" w:hAnsi="Arial" w:cs="Arial"/>
          <w:sz w:val="28"/>
          <w:szCs w:val="28"/>
          <w:rtl/>
          <w:lang w:bidi="ar-SY"/>
        </w:rPr>
      </w:pPr>
      <w:r w:rsidRPr="007E2BDA">
        <w:rPr>
          <w:rFonts w:ascii="Arial" w:hAnsi="Arial" w:cs="Arial"/>
          <w:sz w:val="28"/>
          <w:szCs w:val="28"/>
          <w:lang w:bidi="ar-SY"/>
        </w:rPr>
        <w:br/>
      </w:r>
      <w:r>
        <w:rPr>
          <w:rFonts w:ascii="Arial" w:hAnsi="Arial" w:cs="Arial" w:hint="cs"/>
          <w:sz w:val="28"/>
          <w:szCs w:val="28"/>
          <w:rtl/>
        </w:rPr>
        <w:t xml:space="preserve">- </w:t>
      </w:r>
      <w:r w:rsidRPr="007E2BDA">
        <w:rPr>
          <w:rFonts w:ascii="Arial" w:hAnsi="Arial" w:cs="Arial"/>
          <w:sz w:val="28"/>
          <w:szCs w:val="28"/>
          <w:rtl/>
        </w:rPr>
        <w:t xml:space="preserve">حملة </w:t>
      </w:r>
      <w:r>
        <w:rPr>
          <w:rFonts w:ascii="Arial" w:hAnsi="Arial" w:cs="Arial" w:hint="cs"/>
          <w:sz w:val="28"/>
          <w:szCs w:val="28"/>
          <w:rtl/>
          <w:lang w:bidi="ar-SY"/>
        </w:rPr>
        <w:t>(</w:t>
      </w:r>
      <w:r w:rsidRPr="007E2BDA">
        <w:rPr>
          <w:rFonts w:ascii="Arial" w:hAnsi="Arial" w:cs="Arial"/>
          <w:sz w:val="28"/>
          <w:szCs w:val="28"/>
          <w:rtl/>
        </w:rPr>
        <w:t>مكافحة الفساد</w:t>
      </w:r>
      <w:r>
        <w:rPr>
          <w:rFonts w:ascii="Arial" w:hAnsi="Arial" w:cs="Arial" w:hint="cs"/>
          <w:sz w:val="28"/>
          <w:szCs w:val="28"/>
          <w:rtl/>
          <w:lang w:bidi="ar-SY"/>
        </w:rPr>
        <w:t>)</w:t>
      </w:r>
      <w:r w:rsidRPr="007E2BDA">
        <w:rPr>
          <w:rFonts w:ascii="Arial" w:hAnsi="Arial" w:cs="Arial"/>
          <w:sz w:val="28"/>
          <w:szCs w:val="28"/>
          <w:rtl/>
        </w:rPr>
        <w:t>الموجهة (بداية التسعينيات): أطلق حافظ الأسد حملة قادها رئيس الوزراء آنذاك محمود الزعبي. لم تكن الحملة لإصلاح النظام بل لتصفية مراكز القوى القديمة؛</w:t>
      </w:r>
      <w:r>
        <w:rPr>
          <w:rFonts w:ascii="Arial" w:hAnsi="Arial" w:cs="Arial" w:hint="cs"/>
          <w:sz w:val="28"/>
          <w:szCs w:val="28"/>
          <w:rtl/>
        </w:rPr>
        <w:t xml:space="preserve">وكانت بدايتها لاكتشاف شبكة سماسرة كانت تمول من الخارج من أجل الإفساد الإداري فيتم شراء المناصب بالمال وإعطائها لأشخاص غير مؤهلين بهدف </w:t>
      </w:r>
      <w:r w:rsidR="00886F31">
        <w:rPr>
          <w:rFonts w:ascii="Arial" w:hAnsi="Arial" w:cs="Arial" w:hint="cs"/>
          <w:sz w:val="28"/>
          <w:szCs w:val="28"/>
          <w:rtl/>
        </w:rPr>
        <w:t>هدم المؤسسات و</w:t>
      </w:r>
      <w:r>
        <w:rPr>
          <w:rFonts w:ascii="Arial" w:hAnsi="Arial" w:cs="Arial" w:hint="cs"/>
          <w:sz w:val="28"/>
          <w:szCs w:val="28"/>
          <w:rtl/>
        </w:rPr>
        <w:t>ضرب بنيان الدولة ويقال أن هذا المال كان بتوجيه صهيوني وبواجهات خليجية .</w:t>
      </w:r>
      <w:r w:rsidRPr="007E2BDA">
        <w:rPr>
          <w:rFonts w:ascii="Arial" w:hAnsi="Arial" w:cs="Arial"/>
          <w:sz w:val="28"/>
          <w:szCs w:val="28"/>
          <w:rtl/>
        </w:rPr>
        <w:t xml:space="preserve"> وانتهت </w:t>
      </w:r>
      <w:r>
        <w:rPr>
          <w:rFonts w:ascii="Arial" w:hAnsi="Arial" w:cs="Arial" w:hint="cs"/>
          <w:sz w:val="28"/>
          <w:szCs w:val="28"/>
          <w:rtl/>
        </w:rPr>
        <w:t xml:space="preserve"> هذه الحملة </w:t>
      </w:r>
      <w:r w:rsidRPr="007E2BDA">
        <w:rPr>
          <w:rFonts w:ascii="Arial" w:hAnsi="Arial" w:cs="Arial"/>
          <w:sz w:val="28"/>
          <w:szCs w:val="28"/>
          <w:rtl/>
        </w:rPr>
        <w:t xml:space="preserve">في عام 2000 باتهام محمود الزعبي نفسه بالفساد في صفقة طائرات </w:t>
      </w:r>
      <w:r>
        <w:rPr>
          <w:rFonts w:ascii="Arial" w:hAnsi="Arial" w:cs="Arial" w:hint="cs"/>
          <w:sz w:val="28"/>
          <w:szCs w:val="28"/>
          <w:rtl/>
          <w:lang w:bidi="ar-SY"/>
        </w:rPr>
        <w:t>(</w:t>
      </w:r>
      <w:r w:rsidRPr="007E2BDA">
        <w:rPr>
          <w:rFonts w:ascii="Arial" w:hAnsi="Arial" w:cs="Arial"/>
          <w:sz w:val="28"/>
          <w:szCs w:val="28"/>
          <w:rtl/>
        </w:rPr>
        <w:t>إيرباص</w:t>
      </w:r>
      <w:r>
        <w:rPr>
          <w:rFonts w:ascii="Arial" w:hAnsi="Arial" w:cs="Arial" w:hint="cs"/>
          <w:sz w:val="28"/>
          <w:szCs w:val="28"/>
          <w:rtl/>
          <w:lang w:bidi="ar-SY"/>
        </w:rPr>
        <w:t>)</w:t>
      </w:r>
      <w:r w:rsidRPr="007E2BDA">
        <w:rPr>
          <w:rFonts w:ascii="Arial" w:hAnsi="Arial" w:cs="Arial"/>
          <w:sz w:val="28"/>
          <w:szCs w:val="28"/>
          <w:rtl/>
        </w:rPr>
        <w:t xml:space="preserve">الفرنسية </w:t>
      </w:r>
      <w:r>
        <w:rPr>
          <w:rFonts w:ascii="Arial" w:hAnsi="Arial" w:cs="Arial" w:hint="cs"/>
          <w:sz w:val="28"/>
          <w:szCs w:val="28"/>
          <w:rtl/>
        </w:rPr>
        <w:t xml:space="preserve"> وقيمة الرشوة 1244 مليون دولار أمريكي وتورط معه بالصفقة كل من </w:t>
      </w:r>
      <w:r w:rsidRPr="00640729">
        <w:rPr>
          <w:rFonts w:ascii="Arial" w:hAnsi="Arial" w:cs="Arial"/>
          <w:sz w:val="28"/>
          <w:szCs w:val="28"/>
          <w:rtl/>
        </w:rPr>
        <w:t>نائب رئيس الوزراء سليم ياسين، ووزير النقل مفيد عبد الكريم، والوسيط التجاري منير أبو خضور</w:t>
      </w:r>
      <w:r w:rsidRPr="00640729">
        <w:rPr>
          <w:rFonts w:ascii="Arial" w:hAnsi="Arial" w:cs="Arial"/>
          <w:sz w:val="28"/>
          <w:szCs w:val="28"/>
        </w:rPr>
        <w:t>.</w:t>
      </w:r>
      <w:r w:rsidRPr="00640729">
        <w:rPr>
          <w:rFonts w:ascii="Arial" w:hAnsi="Arial" w:cs="Arial"/>
          <w:sz w:val="28"/>
          <w:szCs w:val="28"/>
          <w:rtl/>
        </w:rPr>
        <w:t xml:space="preserve"> </w:t>
      </w:r>
      <w:r w:rsidRPr="007E2BDA">
        <w:rPr>
          <w:rFonts w:ascii="Arial" w:hAnsi="Arial" w:cs="Arial"/>
          <w:sz w:val="28"/>
          <w:szCs w:val="28"/>
          <w:rtl/>
        </w:rPr>
        <w:t>و</w:t>
      </w:r>
      <w:r>
        <w:rPr>
          <w:rFonts w:ascii="Arial" w:hAnsi="Arial" w:cs="Arial" w:hint="cs"/>
          <w:sz w:val="28"/>
          <w:szCs w:val="28"/>
          <w:rtl/>
        </w:rPr>
        <w:t>أغلق الملف ب</w:t>
      </w:r>
      <w:r w:rsidRPr="007E2BDA">
        <w:rPr>
          <w:rFonts w:ascii="Arial" w:hAnsi="Arial" w:cs="Arial"/>
          <w:sz w:val="28"/>
          <w:szCs w:val="28"/>
          <w:rtl/>
        </w:rPr>
        <w:t>انتحار</w:t>
      </w:r>
      <w:r>
        <w:rPr>
          <w:rFonts w:ascii="Arial" w:hAnsi="Arial" w:cs="Arial" w:hint="cs"/>
          <w:sz w:val="28"/>
          <w:szCs w:val="28"/>
          <w:rtl/>
        </w:rPr>
        <w:t>الزعبي بثلاث طلقات !!</w:t>
      </w:r>
      <w:r w:rsidRPr="007E2BDA">
        <w:rPr>
          <w:rFonts w:ascii="Arial" w:hAnsi="Arial" w:cs="Arial"/>
          <w:sz w:val="28"/>
          <w:szCs w:val="28"/>
          <w:rtl/>
        </w:rPr>
        <w:t xml:space="preserve"> في ظروف غامضة قبل محاكمته</w:t>
      </w:r>
      <w:r>
        <w:rPr>
          <w:rFonts w:ascii="Arial" w:hAnsi="Arial" w:cs="Arial" w:hint="cs"/>
          <w:sz w:val="28"/>
          <w:szCs w:val="28"/>
          <w:rtl/>
        </w:rPr>
        <w:t xml:space="preserve"> وهذه تشبه حادثة انتحار غازي كنعان بثلاث طلقات بمكتبه</w:t>
      </w:r>
      <w:r w:rsidRPr="007E2BDA">
        <w:rPr>
          <w:rFonts w:ascii="Arial" w:hAnsi="Arial" w:cs="Arial"/>
          <w:sz w:val="28"/>
          <w:szCs w:val="28"/>
          <w:lang w:bidi="ar-SY"/>
        </w:rPr>
        <w:t>.</w:t>
      </w:r>
    </w:p>
    <w:p w14:paraId="4F60191B" w14:textId="652014D4" w:rsidR="000F028D" w:rsidRDefault="000F028D" w:rsidP="00886F31">
      <w:pPr>
        <w:bidi/>
        <w:jc w:val="lowKashida"/>
        <w:rPr>
          <w:rFonts w:ascii="Arial" w:hAnsi="Arial" w:cs="Arial"/>
          <w:sz w:val="28"/>
          <w:szCs w:val="28"/>
          <w:rtl/>
        </w:rPr>
      </w:pPr>
      <w:r>
        <w:rPr>
          <w:rFonts w:ascii="Arial" w:hAnsi="Arial" w:cs="Arial" w:hint="cs"/>
          <w:sz w:val="28"/>
          <w:szCs w:val="28"/>
          <w:rtl/>
        </w:rPr>
        <w:t xml:space="preserve">- </w:t>
      </w:r>
      <w:r w:rsidRPr="007E2BDA">
        <w:rPr>
          <w:rFonts w:ascii="Arial" w:hAnsi="Arial" w:cs="Arial"/>
          <w:sz w:val="28"/>
          <w:szCs w:val="28"/>
          <w:rtl/>
        </w:rPr>
        <w:t>زواج السلطة بالمال (نهاية القرن العشرين): شهدت أواخر التسعينيات تمهيد الطريق لتوريث الحكم، وظهر الجيل الثاني من أبناء المسؤولين والضباط (مثل رامي مخلوف وأبناء خدام وطلاس) الذين احتكروا قطاعات الاتصالات، المقاولات، والوكالات التجارية الأجنبية عبر الضغط السياسي والقوانين المفصلة على مقاسهم</w:t>
      </w:r>
      <w:r>
        <w:rPr>
          <w:rFonts w:ascii="Arial" w:hAnsi="Arial" w:cs="Arial" w:hint="cs"/>
          <w:sz w:val="28"/>
          <w:szCs w:val="28"/>
          <w:rtl/>
        </w:rPr>
        <w:t xml:space="preserve"> وزوجة الرئيس بشار وشقيقه وأبناء عمومته وأبناء الضباط القادة </w:t>
      </w:r>
      <w:r>
        <w:rPr>
          <w:rFonts w:ascii="Arial" w:hAnsi="Arial" w:cs="Arial" w:hint="cs"/>
          <w:sz w:val="28"/>
          <w:szCs w:val="28"/>
          <w:rtl/>
        </w:rPr>
        <w:lastRenderedPageBreak/>
        <w:t>كل له قطاع وشكلوا مافيات عابرة للحدود وحتى تاجروا بالعملة وضاربوا بالأسواق على حساب سعر الصرف .وفوق كل هذا النفايات الإشعاعية التي اتهم بها خدام وابنه جمال والتي جلبت عن طريق مرفأ بانياس ودف</w:t>
      </w:r>
      <w:r w:rsidR="00886F31">
        <w:rPr>
          <w:rFonts w:ascii="Arial" w:hAnsi="Arial" w:cs="Arial" w:hint="cs"/>
          <w:sz w:val="28"/>
          <w:szCs w:val="28"/>
          <w:rtl/>
        </w:rPr>
        <w:t>ن</w:t>
      </w:r>
      <w:r>
        <w:rPr>
          <w:rFonts w:ascii="Arial" w:hAnsi="Arial" w:cs="Arial" w:hint="cs"/>
          <w:sz w:val="28"/>
          <w:szCs w:val="28"/>
          <w:rtl/>
        </w:rPr>
        <w:t xml:space="preserve">ت بالبادية السورية  وكلف حافظ أسد </w:t>
      </w:r>
      <w:r w:rsidR="00886F31">
        <w:rPr>
          <w:rFonts w:ascii="Arial" w:hAnsi="Arial" w:cs="Arial" w:hint="cs"/>
          <w:sz w:val="28"/>
          <w:szCs w:val="28"/>
          <w:rtl/>
        </w:rPr>
        <w:t xml:space="preserve">عدة جهات </w:t>
      </w:r>
      <w:r>
        <w:rPr>
          <w:rFonts w:ascii="Arial" w:hAnsi="Arial" w:cs="Arial" w:hint="cs"/>
          <w:sz w:val="28"/>
          <w:szCs w:val="28"/>
          <w:rtl/>
        </w:rPr>
        <w:t>بالتحقيق وأفاد التحقيق الذي قاده اللواء محمد ناصف بأن النفايات أدخلت عن طريق ميناء طرطوس وبانياس وتورط فيها قادة كبار بالإضافة لعائلة خدام أيضا علي دوبا كان حينها مدير مكتب رئيس شعبة الامن العسكري والمشكلة أن كل التحقيقات لم تحاسب أحداً ممن استفاد ملايين الدولارات وسبب إصابات بين المواطنين القريبين من مكان الدفن وتنوعت هذه الإصابات من سرطانات وولادات مشوهة للأطفال. لم يكتف المسؤولون وأبناؤهم مما كسبوه من التهريب والسمسرة على</w:t>
      </w:r>
      <w:r w:rsidRPr="00110BEA">
        <w:rPr>
          <w:rFonts w:ascii="Arial" w:hAnsi="Arial" w:cs="Arial"/>
          <w:sz w:val="28"/>
          <w:szCs w:val="28"/>
          <w:rtl/>
        </w:rPr>
        <w:t xml:space="preserve"> </w:t>
      </w:r>
      <w:r w:rsidRPr="007E2BDA">
        <w:rPr>
          <w:rFonts w:ascii="Arial" w:hAnsi="Arial" w:cs="Arial"/>
          <w:sz w:val="28"/>
          <w:szCs w:val="28"/>
          <w:rtl/>
        </w:rPr>
        <w:t xml:space="preserve">التهرّب الضريبي </w:t>
      </w:r>
      <w:r>
        <w:rPr>
          <w:rFonts w:ascii="Arial" w:hAnsi="Arial" w:cs="Arial" w:hint="cs"/>
          <w:sz w:val="28"/>
          <w:szCs w:val="28"/>
          <w:rtl/>
        </w:rPr>
        <w:t>الذي كان</w:t>
      </w:r>
      <w:r w:rsidRPr="007E2BDA">
        <w:rPr>
          <w:rFonts w:ascii="Arial" w:hAnsi="Arial" w:cs="Arial"/>
          <w:sz w:val="28"/>
          <w:szCs w:val="28"/>
          <w:rtl/>
        </w:rPr>
        <w:t xml:space="preserve"> مصدراً كبيراً للرشوة بقصد التهرّب من دفع الضرائب. وكانت الرقابة التموينية ساحة إضافية للفساد، وكذلك مسألة فتح الاعتمادات المستندية، لأنها تتطلّب تخصيص عملات صعبة من البنك المركزي، أضف </w:t>
      </w:r>
      <w:r w:rsidR="00886F31">
        <w:rPr>
          <w:rFonts w:ascii="Arial" w:hAnsi="Arial" w:cs="Arial" w:hint="cs"/>
          <w:sz w:val="28"/>
          <w:szCs w:val="28"/>
          <w:rtl/>
        </w:rPr>
        <w:t xml:space="preserve">إلى ذلك </w:t>
      </w:r>
      <w:r w:rsidRPr="007E2BDA">
        <w:rPr>
          <w:rFonts w:ascii="Arial" w:hAnsi="Arial" w:cs="Arial"/>
          <w:sz w:val="28"/>
          <w:szCs w:val="28"/>
          <w:rtl/>
        </w:rPr>
        <w:t>رُخَص البناء المخالف، وتوسّع استعمال ممتلكات الدولة لتأدية أعمال شخصية للمسؤول، والاعتداء على أراضي الدولة وفلاحة البادية، وغيرها من أشكال يضيق المكان عن حصرها. وكان القطاع الخاص شريكاً في الفساد والإفساد. فالفساد هو شراكة بين مسؤول فاسد ورجل أعمال مُفسِد بمبادرة منه أو مضطراً، فهو في النهاية يُحقّق أرباحاً إضافيةً كثيرةً من خلال دفع الرشوة</w:t>
      </w:r>
      <w:r w:rsidRPr="007E2BDA">
        <w:rPr>
          <w:rFonts w:ascii="Arial" w:hAnsi="Arial" w:cs="Arial"/>
          <w:sz w:val="28"/>
          <w:szCs w:val="28"/>
          <w:lang w:bidi="ar-SY"/>
        </w:rPr>
        <w:t>.</w:t>
      </w:r>
      <w:r>
        <w:rPr>
          <w:rFonts w:ascii="Arial" w:hAnsi="Arial" w:cs="Arial" w:hint="cs"/>
          <w:sz w:val="28"/>
          <w:szCs w:val="28"/>
          <w:rtl/>
        </w:rPr>
        <w:t xml:space="preserve"> </w:t>
      </w:r>
    </w:p>
    <w:p w14:paraId="34B01014" w14:textId="2F739B9A" w:rsidR="000F028D" w:rsidRDefault="000F028D" w:rsidP="000F028D">
      <w:pPr>
        <w:bidi/>
        <w:jc w:val="lowKashida"/>
        <w:rPr>
          <w:rFonts w:ascii="Arial" w:hAnsi="Arial" w:cs="Arial"/>
          <w:sz w:val="28"/>
          <w:szCs w:val="28"/>
          <w:rtl/>
        </w:rPr>
      </w:pPr>
      <w:r>
        <w:rPr>
          <w:rFonts w:ascii="Arial" w:hAnsi="Arial" w:cs="Arial" w:hint="cs"/>
          <w:sz w:val="28"/>
          <w:szCs w:val="28"/>
          <w:rtl/>
        </w:rPr>
        <w:t>و</w:t>
      </w:r>
      <w:r w:rsidRPr="007E2BDA">
        <w:rPr>
          <w:rFonts w:ascii="Arial" w:hAnsi="Arial" w:cs="Arial"/>
          <w:sz w:val="28"/>
          <w:szCs w:val="28"/>
          <w:rtl/>
        </w:rPr>
        <w:t xml:space="preserve">تميّز الفساد في مرحلة الأسد الأب بأن أبناء المسؤولين كانوا صغاراً، وكانت تلك مرحلة راكم فيها المسؤولون ثرواتٍ من الفساد، استعملها أبناؤهم عندما كبروا، وأصبحت مجموعات أعمالهم هي الأبرز خلال مرحلة بشّار الأسد بعد سنة 2000، والتي توسّع خلالها فتح مجالات أوسع لنشاط القطاع الخاص واستثماراته، وتوسّع توجّه رأس المال الخليجي نحو سورية، وكانت هذه ساحة أخرى للفساد عبر فرض </w:t>
      </w:r>
      <w:r>
        <w:rPr>
          <w:rFonts w:ascii="Arial" w:hAnsi="Arial" w:cs="Arial" w:hint="cs"/>
          <w:sz w:val="28"/>
          <w:szCs w:val="28"/>
          <w:rtl/>
          <w:lang w:bidi="ar-SY"/>
        </w:rPr>
        <w:t xml:space="preserve"> </w:t>
      </w:r>
      <w:r w:rsidRPr="007E2BDA">
        <w:rPr>
          <w:rFonts w:ascii="Arial" w:hAnsi="Arial" w:cs="Arial"/>
          <w:sz w:val="28"/>
          <w:szCs w:val="28"/>
          <w:rtl/>
        </w:rPr>
        <w:t>كمسيونات</w:t>
      </w:r>
      <w:r>
        <w:rPr>
          <w:rFonts w:ascii="Arial" w:hAnsi="Arial" w:cs="Arial" w:hint="cs"/>
          <w:sz w:val="28"/>
          <w:szCs w:val="28"/>
          <w:rtl/>
          <w:lang w:bidi="ar-SY"/>
        </w:rPr>
        <w:t xml:space="preserve"> </w:t>
      </w:r>
      <w:r w:rsidRPr="007E2BDA">
        <w:rPr>
          <w:rFonts w:ascii="Arial" w:hAnsi="Arial" w:cs="Arial"/>
          <w:sz w:val="28"/>
          <w:szCs w:val="28"/>
          <w:rtl/>
        </w:rPr>
        <w:t>لقاء منحهم</w:t>
      </w:r>
      <w:r w:rsidR="00E10A71">
        <w:rPr>
          <w:rFonts w:ascii="Arial" w:hAnsi="Arial" w:cs="Arial" w:hint="cs"/>
          <w:sz w:val="28"/>
          <w:szCs w:val="28"/>
          <w:rtl/>
        </w:rPr>
        <w:t xml:space="preserve"> تعهدات أو تراخيص لمعامل ومنشآت أو</w:t>
      </w:r>
      <w:r w:rsidRPr="007E2BDA">
        <w:rPr>
          <w:rFonts w:ascii="Arial" w:hAnsi="Arial" w:cs="Arial"/>
          <w:sz w:val="28"/>
          <w:szCs w:val="28"/>
          <w:rtl/>
        </w:rPr>
        <w:t xml:space="preserve"> امتيازات محدّدة في سورية، أو فرض شراكات عليهم، وقد أصبحت عائلة مخلوف أكبر عائلة أعمال في سورية، وكلّنا يذكر صفقة الخليوي الفاسدة سنة 2001، والمناطق الحرّة التي كانت من نصيبهم، وغيرها كثير</w:t>
      </w:r>
      <w:r>
        <w:rPr>
          <w:rFonts w:ascii="Arial" w:hAnsi="Arial" w:cs="Arial" w:hint="cs"/>
          <w:sz w:val="28"/>
          <w:szCs w:val="28"/>
          <w:rtl/>
          <w:lang w:bidi="ar-SY"/>
        </w:rPr>
        <w:t xml:space="preserve">. </w:t>
      </w:r>
      <w:r>
        <w:rPr>
          <w:rFonts w:ascii="Arial" w:hAnsi="Arial" w:cs="Arial" w:hint="cs"/>
          <w:sz w:val="28"/>
          <w:szCs w:val="28"/>
          <w:rtl/>
        </w:rPr>
        <w:t xml:space="preserve">قامت هذه </w:t>
      </w:r>
      <w:r>
        <w:rPr>
          <w:rFonts w:ascii="Arial" w:hAnsi="Arial" w:cs="Arial" w:hint="cs"/>
          <w:sz w:val="28"/>
          <w:szCs w:val="28"/>
          <w:rtl/>
        </w:rPr>
        <w:lastRenderedPageBreak/>
        <w:t>الطغمة بالسيطرة على كل موارد الدولة وتضاعفت بشكل جنوني خلال الأحداث حتى وصلت التعيينات إلى أصغر المناصب التي فيها رشوة أو مكاسب مادية وتسجيل قضايا فساد بمليارات الليرات والتي كانت تصل لهيئة الرقابة والتفتيش فتحاصص( السلطات الأمنية والرقابية وخاصة المتعلقة بالقصر الجمهوري  )هذا الفاسد مقابل طي الملف أو تنييمه .</w:t>
      </w:r>
    </w:p>
    <w:p w14:paraId="61659EFD" w14:textId="32271354" w:rsidR="000F028D" w:rsidRDefault="000F028D" w:rsidP="000F028D">
      <w:pPr>
        <w:bidi/>
        <w:jc w:val="lowKashida"/>
        <w:rPr>
          <w:rFonts w:ascii="Arial" w:hAnsi="Arial" w:cs="Arial"/>
          <w:sz w:val="28"/>
          <w:szCs w:val="28"/>
          <w:rtl/>
        </w:rPr>
      </w:pPr>
      <w:r>
        <w:rPr>
          <w:rFonts w:ascii="Arial" w:hAnsi="Arial" w:cs="Arial" w:hint="cs"/>
          <w:sz w:val="28"/>
          <w:szCs w:val="28"/>
          <w:rtl/>
        </w:rPr>
        <w:t xml:space="preserve">كانت هناك مؤامرة داخلية على رأس المال غير العلوي  وخاصة الذي يعود للتجار والصناعيين السنة حيث استهدف حافظ الأسد من بداية استلامه للسلطة  رأس المال هذا </w:t>
      </w:r>
      <w:r w:rsidR="00E10A71">
        <w:rPr>
          <w:rFonts w:ascii="Arial" w:hAnsi="Arial" w:cs="Arial" w:hint="cs"/>
          <w:sz w:val="28"/>
          <w:szCs w:val="28"/>
          <w:rtl/>
        </w:rPr>
        <w:t>،</w:t>
      </w:r>
      <w:r>
        <w:rPr>
          <w:rFonts w:ascii="Arial" w:hAnsi="Arial" w:cs="Arial" w:hint="cs"/>
          <w:sz w:val="28"/>
          <w:szCs w:val="28"/>
          <w:rtl/>
        </w:rPr>
        <w:t>فأوعز للحاشية مدنيين وعسكريين بمراقبة رأس المال ومحاولة السيطرة عليه فقاموا بالضغط عليه بالتوريد</w:t>
      </w:r>
      <w:r w:rsidR="00E10A71">
        <w:rPr>
          <w:rFonts w:ascii="Arial" w:hAnsi="Arial" w:cs="Arial" w:hint="cs"/>
          <w:sz w:val="28"/>
          <w:szCs w:val="28"/>
          <w:rtl/>
        </w:rPr>
        <w:t>،</w:t>
      </w:r>
      <w:r>
        <w:rPr>
          <w:rFonts w:ascii="Arial" w:hAnsi="Arial" w:cs="Arial" w:hint="cs"/>
          <w:sz w:val="28"/>
          <w:szCs w:val="28"/>
          <w:rtl/>
        </w:rPr>
        <w:t xml:space="preserve"> والتصدير </w:t>
      </w:r>
      <w:r w:rsidR="00E10A71">
        <w:rPr>
          <w:rFonts w:ascii="Arial" w:hAnsi="Arial" w:cs="Arial" w:hint="cs"/>
          <w:sz w:val="28"/>
          <w:szCs w:val="28"/>
          <w:rtl/>
        </w:rPr>
        <w:t>،</w:t>
      </w:r>
      <w:r>
        <w:rPr>
          <w:rFonts w:ascii="Arial" w:hAnsi="Arial" w:cs="Arial" w:hint="cs"/>
          <w:sz w:val="28"/>
          <w:szCs w:val="28"/>
          <w:rtl/>
        </w:rPr>
        <w:t>والموافقات وإدارة القطع الأجنبي</w:t>
      </w:r>
      <w:r w:rsidR="00E10A71">
        <w:rPr>
          <w:rFonts w:ascii="Arial" w:hAnsi="Arial" w:cs="Arial" w:hint="cs"/>
          <w:sz w:val="28"/>
          <w:szCs w:val="28"/>
          <w:rtl/>
        </w:rPr>
        <w:t>،</w:t>
      </w:r>
      <w:r>
        <w:rPr>
          <w:rFonts w:ascii="Arial" w:hAnsi="Arial" w:cs="Arial" w:hint="cs"/>
          <w:sz w:val="28"/>
          <w:szCs w:val="28"/>
          <w:rtl/>
        </w:rPr>
        <w:t xml:space="preserve"> وبعد ذلك طرحوا تسهيلات مقابل جزء من الأرباح ثم دخلوا شراكة بها حتى اكتسبوا الخبرة من الحرفيين والصناع والتجار السنة فحاولوا بعدها بإقامة منشآت مماثلة لهم دخلت بمضاربة مع هذه الشركات وضغوطات سياسية مما أجبر قسم منهم لبيع منشأته بمبالغ زهيدة  وبهذا يكون الأسد سيطر على القطاع المالي وقبل ذلك القطاع العسكري منذ اغتيال عدنان المالكي الذي رفض تطويع العسكريين إلا بحسب نسب السكان الطائفية والمناطقية فكان الإغتيال المدبر الذي اتهم به الحزب القومي السوري ويقال أن الدافع هو إرادة العلويين للتخلص منه وبهذا تكون الأثافي الثلاث لثبات الحكم قد وجدت (السيطرة على الجيش ورأس المال وأيضا دولة عظمى تتبنى الحكم مع علاقات دبلوماسية جيدة مع الغرب) وكمل هذا المشروع بشار عن والده بالضغط على السنة وببداية الأحداث تم  نهب أموال التجار والصناعيين ومعاملهم ومنشآتهم وسجل أغلبها باسم محمد حمشو السني وحليف الأسد مما أجبر الصناعيين والتجار والحرفيين إلى الهروب خارج سوريا وضمنوا بذلك تجفيف رأس المال الداخلي الذي سيدعم المعارضة </w:t>
      </w:r>
      <w:r w:rsidR="00E10A71">
        <w:rPr>
          <w:rFonts w:ascii="Arial" w:hAnsi="Arial" w:cs="Arial" w:hint="cs"/>
          <w:sz w:val="28"/>
          <w:szCs w:val="28"/>
          <w:rtl/>
        </w:rPr>
        <w:t>لاحقاً</w:t>
      </w:r>
      <w:r>
        <w:rPr>
          <w:rFonts w:ascii="Arial" w:hAnsi="Arial" w:cs="Arial" w:hint="cs"/>
          <w:sz w:val="28"/>
          <w:szCs w:val="28"/>
          <w:rtl/>
        </w:rPr>
        <w:t>.</w:t>
      </w:r>
    </w:p>
    <w:p w14:paraId="3CC8582E" w14:textId="77777777" w:rsidR="00233672" w:rsidRDefault="000F028D" w:rsidP="000F028D">
      <w:pPr>
        <w:bidi/>
        <w:jc w:val="lowKashida"/>
        <w:rPr>
          <w:rFonts w:ascii="Arial" w:hAnsi="Arial" w:cs="Arial"/>
          <w:sz w:val="28"/>
          <w:szCs w:val="28"/>
          <w:rtl/>
        </w:rPr>
      </w:pPr>
      <w:r>
        <w:rPr>
          <w:rFonts w:ascii="Arial" w:hAnsi="Arial" w:cs="Arial" w:hint="cs"/>
          <w:sz w:val="28"/>
          <w:szCs w:val="28"/>
          <w:rtl/>
        </w:rPr>
        <w:t xml:space="preserve"> أما أفسد الأعمال التي قامت  بها الطغمة الحاكمة في عهد بشار الأسد هي تصنيع الكبتاغون وتسهيل تهريبه لدول الجوارمع كل أصناف المخدرات والأسلحة </w:t>
      </w:r>
      <w:r w:rsidR="00233672">
        <w:rPr>
          <w:rFonts w:ascii="Arial" w:hAnsi="Arial" w:cs="Arial" w:hint="cs"/>
          <w:sz w:val="28"/>
          <w:szCs w:val="28"/>
          <w:rtl/>
        </w:rPr>
        <w:t xml:space="preserve">والتي جمع منها ماهر الأسد ثروة طائلة مع العلم أنه لم يعرف قيمة ثروة آل الأسد ويقال أن بشار وإخوته يملكون حوالي 120 مليار دولار ولكن </w:t>
      </w:r>
      <w:r w:rsidR="00233672">
        <w:rPr>
          <w:rFonts w:ascii="Arial" w:hAnsi="Arial" w:cs="Arial" w:hint="cs"/>
          <w:sz w:val="28"/>
          <w:szCs w:val="28"/>
          <w:rtl/>
        </w:rPr>
        <w:lastRenderedPageBreak/>
        <w:t>هذا غير مؤكد لأن مجمل حساباتهم سرية ونسبة منها عقارات بالبرازيل وأماكن متفرقة من العالم ،وكميات كبيرة من الذهب مودعة بحسابات سرية .</w:t>
      </w:r>
    </w:p>
    <w:p w14:paraId="129133F1" w14:textId="2795E6EA" w:rsidR="000F028D" w:rsidRDefault="000F028D" w:rsidP="00233672">
      <w:pPr>
        <w:bidi/>
        <w:jc w:val="lowKashida"/>
        <w:rPr>
          <w:rFonts w:ascii="Arial" w:hAnsi="Arial" w:cs="Arial"/>
          <w:sz w:val="28"/>
          <w:szCs w:val="28"/>
          <w:rtl/>
        </w:rPr>
      </w:pPr>
      <w:r>
        <w:rPr>
          <w:rFonts w:ascii="Arial" w:hAnsi="Arial" w:cs="Arial" w:hint="cs"/>
          <w:sz w:val="28"/>
          <w:szCs w:val="28"/>
          <w:rtl/>
        </w:rPr>
        <w:t>أصبحت سوريا ملاذا للهاربين وتجار المخدرات والعملات وأيضا ملاذا للجهاديين والمرتزقة حتى أصبحت سوريا مادة غنية للإعلام تحتل مقدمة الأخبار وجل صفحاتها  .</w:t>
      </w:r>
    </w:p>
    <w:p w14:paraId="67826AD5" w14:textId="03C5BCE2" w:rsidR="000F028D" w:rsidRDefault="000F028D" w:rsidP="000F028D">
      <w:pPr>
        <w:bidi/>
        <w:jc w:val="lowKashida"/>
        <w:rPr>
          <w:rFonts w:ascii="Arial" w:hAnsi="Arial" w:cs="Arial"/>
          <w:sz w:val="28"/>
          <w:szCs w:val="28"/>
          <w:rtl/>
          <w:lang w:bidi="ar-SY"/>
        </w:rPr>
      </w:pPr>
      <w:r>
        <w:rPr>
          <w:rFonts w:ascii="Arial" w:hAnsi="Arial" w:cs="Arial" w:hint="cs"/>
          <w:sz w:val="28"/>
          <w:szCs w:val="28"/>
          <w:rtl/>
        </w:rPr>
        <w:t xml:space="preserve"> </w:t>
      </w:r>
      <w:r>
        <w:rPr>
          <w:rFonts w:ascii="Arial" w:hAnsi="Arial" w:cs="Arial" w:hint="cs"/>
          <w:sz w:val="28"/>
          <w:szCs w:val="28"/>
          <w:rtl/>
          <w:lang w:bidi="ar-SY"/>
        </w:rPr>
        <w:t xml:space="preserve">زادت العقود الوهمية والقروض الصناعية والتجارية على منشآت مزورة بعد عام 2000  </w:t>
      </w:r>
      <w:r w:rsidR="000C1F61">
        <w:rPr>
          <w:rFonts w:ascii="Arial" w:hAnsi="Arial" w:cs="Arial" w:hint="cs"/>
          <w:sz w:val="28"/>
          <w:szCs w:val="28"/>
          <w:rtl/>
          <w:lang w:bidi="ar-SY"/>
        </w:rPr>
        <w:t xml:space="preserve">وتهريب المال للخارج </w:t>
      </w:r>
      <w:r>
        <w:rPr>
          <w:rFonts w:ascii="Arial" w:hAnsi="Arial" w:cs="Arial" w:hint="cs"/>
          <w:sz w:val="28"/>
          <w:szCs w:val="28"/>
          <w:rtl/>
          <w:lang w:bidi="ar-SY"/>
        </w:rPr>
        <w:t>وابتدع السوريون العديد  من طرق فساد بغياب الرقابة النزيهة  أثرت وبشكل جنوني على الإقتصاد السوري وقفز الدولار إلى 300 ضعف خلال فنرة الأزمة.</w:t>
      </w:r>
    </w:p>
    <w:p w14:paraId="114955C2" w14:textId="1E966DC1" w:rsidR="000F028D" w:rsidRDefault="000F028D" w:rsidP="000F028D">
      <w:pPr>
        <w:bidi/>
        <w:jc w:val="lowKashida"/>
        <w:rPr>
          <w:rFonts w:ascii="Arial" w:hAnsi="Arial" w:cs="Arial"/>
          <w:sz w:val="28"/>
          <w:szCs w:val="28"/>
          <w:rtl/>
          <w:lang w:bidi="ar-SY"/>
        </w:rPr>
      </w:pPr>
      <w:r>
        <w:rPr>
          <w:rFonts w:ascii="Arial" w:hAnsi="Arial" w:cs="Arial" w:hint="cs"/>
          <w:sz w:val="28"/>
          <w:szCs w:val="28"/>
          <w:rtl/>
        </w:rPr>
        <w:t xml:space="preserve">من المؤكد </w:t>
      </w:r>
      <w:r w:rsidRPr="007E2BDA">
        <w:rPr>
          <w:rFonts w:ascii="Arial" w:hAnsi="Arial" w:cs="Arial"/>
          <w:sz w:val="28"/>
          <w:szCs w:val="28"/>
          <w:rtl/>
        </w:rPr>
        <w:t>أن جذور الفساد بأنواعه موجودة في كل زمان ومكان وحُكم، وهي في أحد تفسيراتها السورية المبكرة، تعودُ إلى عوامل داخلية مثل الصراع على المغانم والمناصب في دولة وليدة لم تكن محددات الوطنية فيها، ولا هياكلها المؤسساتية، قد اشتدّ عودها بعد. خاصة في العقود الأولى من القرن العشرين، التي شهدت صراعاً بين العثمانية اﻹسلاموية وخليفتها اﻷتاتوركية، وبين القومية العربية وارتباطاتها بالمشاريع الغربية الفرنسية والبريطانية، وبقية المشاريع الصغرى والكبرى للمنطقة</w:t>
      </w:r>
      <w:r w:rsidRPr="007E2BDA">
        <w:rPr>
          <w:rFonts w:ascii="Arial" w:hAnsi="Arial" w:cs="Arial"/>
          <w:sz w:val="28"/>
          <w:szCs w:val="28"/>
          <w:lang w:bidi="ar-SY"/>
        </w:rPr>
        <w:t>.</w:t>
      </w:r>
      <w:r>
        <w:rPr>
          <w:rFonts w:ascii="Arial" w:hAnsi="Arial" w:cs="Arial" w:hint="cs"/>
          <w:sz w:val="28"/>
          <w:szCs w:val="28"/>
          <w:rtl/>
        </w:rPr>
        <w:t xml:space="preserve"> كل هذا أثر على جذور الفساد بسوريا لكن </w:t>
      </w:r>
      <w:r w:rsidRPr="007E2BDA">
        <w:rPr>
          <w:rFonts w:ascii="Arial" w:hAnsi="Arial" w:cs="Arial"/>
          <w:sz w:val="28"/>
          <w:szCs w:val="28"/>
          <w:rtl/>
        </w:rPr>
        <w:t xml:space="preserve">منذ تولي اﻷسد اﻷب مقاليد السلطة السورية في العام </w:t>
      </w:r>
      <w:r>
        <w:rPr>
          <w:rFonts w:ascii="Arial" w:hAnsi="Arial" w:cs="Arial" w:hint="cs"/>
          <w:sz w:val="28"/>
          <w:szCs w:val="28"/>
          <w:rtl/>
        </w:rPr>
        <w:t>1970 شهد هذا العهد استقرارا و</w:t>
      </w:r>
      <w:r w:rsidR="000C1F61">
        <w:rPr>
          <w:rFonts w:ascii="Arial" w:hAnsi="Arial" w:cs="Arial" w:hint="cs"/>
          <w:sz w:val="28"/>
          <w:szCs w:val="28"/>
          <w:rtl/>
        </w:rPr>
        <w:t>ت</w:t>
      </w:r>
      <w:r>
        <w:rPr>
          <w:rFonts w:ascii="Arial" w:hAnsi="Arial" w:cs="Arial" w:hint="cs"/>
          <w:sz w:val="28"/>
          <w:szCs w:val="28"/>
          <w:rtl/>
        </w:rPr>
        <w:t xml:space="preserve">قدما بكل المجالات رغم وجود الفساد وجعل من سوريا قوة لها وزنها بالمنطقة وأخص بذلك ثلاث قطاعات رئيسة التعليم والصحة المجانية وبناء جيش قوي </w:t>
      </w:r>
      <w:r w:rsidRPr="007E2BDA">
        <w:rPr>
          <w:rFonts w:ascii="Arial" w:hAnsi="Arial" w:cs="Arial"/>
          <w:sz w:val="28"/>
          <w:szCs w:val="28"/>
          <w:lang w:bidi="ar-SY"/>
        </w:rPr>
        <w:t>. </w:t>
      </w:r>
      <w:r w:rsidRPr="007E2BDA">
        <w:rPr>
          <w:rFonts w:ascii="Arial" w:hAnsi="Arial" w:cs="Arial"/>
          <w:sz w:val="28"/>
          <w:szCs w:val="28"/>
          <w:lang w:bidi="ar-SY"/>
        </w:rPr>
        <w:br/>
      </w:r>
      <w:r>
        <w:rPr>
          <w:rFonts w:ascii="Arial" w:hAnsi="Arial" w:cs="Arial" w:hint="cs"/>
          <w:sz w:val="28"/>
          <w:szCs w:val="28"/>
          <w:rtl/>
        </w:rPr>
        <w:t>ومن المؤكد ان الإحاطة بكل تفاصيل الفساد</w:t>
      </w:r>
      <w:r w:rsidRPr="007E2BDA">
        <w:rPr>
          <w:rFonts w:ascii="Arial" w:hAnsi="Arial" w:cs="Arial"/>
          <w:sz w:val="28"/>
          <w:szCs w:val="28"/>
          <w:rtl/>
        </w:rPr>
        <w:t xml:space="preserve"> في عهد اﻷسدين اﻷب والابن</w:t>
      </w:r>
      <w:r>
        <w:rPr>
          <w:rFonts w:ascii="Arial" w:hAnsi="Arial" w:cs="Arial" w:hint="cs"/>
          <w:sz w:val="28"/>
          <w:szCs w:val="28"/>
          <w:rtl/>
        </w:rPr>
        <w:t xml:space="preserve"> صعبة لكثرتها وعدم وجود وثائق مسربة فكانت ملفات الفساد توضع بأدراج المكاتب الأمنية للتلويح بها بشأن الإبتزاز</w:t>
      </w:r>
      <w:r w:rsidRPr="007E2BDA">
        <w:rPr>
          <w:rFonts w:ascii="Arial" w:hAnsi="Arial" w:cs="Arial"/>
          <w:sz w:val="28"/>
          <w:szCs w:val="28"/>
          <w:rtl/>
        </w:rPr>
        <w:t xml:space="preserve"> </w:t>
      </w:r>
      <w:r>
        <w:rPr>
          <w:rFonts w:ascii="Arial" w:hAnsi="Arial" w:cs="Arial" w:hint="cs"/>
          <w:sz w:val="28"/>
          <w:szCs w:val="28"/>
          <w:rtl/>
        </w:rPr>
        <w:t xml:space="preserve">. </w:t>
      </w:r>
      <w:r w:rsidRPr="007E2BDA">
        <w:rPr>
          <w:rFonts w:ascii="Arial" w:hAnsi="Arial" w:cs="Arial"/>
          <w:sz w:val="28"/>
          <w:szCs w:val="28"/>
          <w:rtl/>
        </w:rPr>
        <w:t>لكن في الوقت نفسه، ينبغي التنبه إلى أن إلباس</w:t>
      </w:r>
      <w:r>
        <w:rPr>
          <w:rFonts w:ascii="Arial" w:hAnsi="Arial" w:cs="Arial" w:hint="cs"/>
          <w:sz w:val="28"/>
          <w:szCs w:val="28"/>
          <w:rtl/>
        </w:rPr>
        <w:t xml:space="preserve"> الفساد</w:t>
      </w:r>
      <w:r w:rsidRPr="007E2BDA">
        <w:rPr>
          <w:rFonts w:ascii="Arial" w:hAnsi="Arial" w:cs="Arial"/>
          <w:sz w:val="28"/>
          <w:szCs w:val="28"/>
          <w:rtl/>
        </w:rPr>
        <w:t xml:space="preserve"> لعهدهما دون غيره مما سبق، هو نهج مغلوط أكاديمياً ومعرفياً</w:t>
      </w:r>
      <w:r w:rsidRPr="007E2BDA">
        <w:rPr>
          <w:rFonts w:ascii="Arial" w:hAnsi="Arial" w:cs="Arial"/>
          <w:sz w:val="28"/>
          <w:szCs w:val="28"/>
          <w:lang w:bidi="ar-SY"/>
        </w:rPr>
        <w:t>.</w:t>
      </w:r>
      <w:r w:rsidRPr="007E2BDA">
        <w:rPr>
          <w:rFonts w:ascii="Arial" w:hAnsi="Arial" w:cs="Arial"/>
          <w:sz w:val="28"/>
          <w:szCs w:val="28"/>
          <w:lang w:bidi="ar-SY"/>
        </w:rPr>
        <w:br/>
      </w:r>
      <w:r w:rsidRPr="007E2BDA">
        <w:rPr>
          <w:rFonts w:ascii="Arial" w:hAnsi="Arial" w:cs="Arial"/>
          <w:sz w:val="28"/>
          <w:szCs w:val="28"/>
          <w:rtl/>
        </w:rPr>
        <w:t xml:space="preserve">يستند هذا التأريخ الموجز للفساد بأنواعه في سوريا إلى وثائق متعددة، بعضها صادر عن أجهزة مخابرات دولية (مثل الفرنسية التي فتحت جزءاً من أرشيفها المتعلق بحقبة الانتداب على سوريا ومضى عليه أكثر من 90 عاماً)، وبعضها </w:t>
      </w:r>
      <w:r w:rsidRPr="007E2BDA">
        <w:rPr>
          <w:rFonts w:ascii="Arial" w:hAnsi="Arial" w:cs="Arial"/>
          <w:sz w:val="28"/>
          <w:szCs w:val="28"/>
          <w:rtl/>
        </w:rPr>
        <w:lastRenderedPageBreak/>
        <w:t>اﻵخر ورد في مذكرات سياسيين ورجال دولة سوريين منذ تأسيس الدولة في حدودها الراهنة مطلع القرن الماضي، إلى ما بعد الاستقلال، خاصة رجال الصف اﻷول من مخضرمي سوريا، مثل خالد العظم، وأكرم الحوراني</w:t>
      </w:r>
      <w:r w:rsidRPr="007E2BDA">
        <w:rPr>
          <w:rFonts w:ascii="Arial" w:hAnsi="Arial" w:cs="Arial"/>
          <w:sz w:val="28"/>
          <w:szCs w:val="28"/>
          <w:lang w:bidi="ar-SY"/>
        </w:rPr>
        <w:t>. </w:t>
      </w:r>
      <w:r w:rsidRPr="007E2BDA">
        <w:rPr>
          <w:rFonts w:ascii="Arial" w:hAnsi="Arial" w:cs="Arial"/>
          <w:sz w:val="28"/>
          <w:szCs w:val="28"/>
          <w:lang w:bidi="ar-SY"/>
        </w:rPr>
        <w:br/>
      </w:r>
      <w:r w:rsidRPr="007E2BDA">
        <w:rPr>
          <w:rFonts w:ascii="Arial" w:hAnsi="Arial" w:cs="Arial"/>
          <w:sz w:val="28"/>
          <w:szCs w:val="28"/>
          <w:rtl/>
        </w:rPr>
        <w:t>ثمة أشكال من الفساد واسعة التأثير، مثل تعيين شخص غير كفءٍ في موقع مسؤول لأنه موال لمن هو فاسد</w:t>
      </w:r>
      <w:r>
        <w:rPr>
          <w:rFonts w:ascii="Arial" w:hAnsi="Arial" w:cs="Arial" w:hint="cs"/>
          <w:sz w:val="28"/>
          <w:szCs w:val="28"/>
          <w:rtl/>
        </w:rPr>
        <w:t>،</w:t>
      </w:r>
      <w:r>
        <w:rPr>
          <w:rFonts w:ascii="Arial" w:hAnsi="Arial" w:cs="Arial"/>
          <w:sz w:val="28"/>
          <w:szCs w:val="28"/>
        </w:rPr>
        <w:t xml:space="preserve"> </w:t>
      </w:r>
      <w:r w:rsidRPr="007E2BDA">
        <w:rPr>
          <w:rFonts w:ascii="Arial" w:hAnsi="Arial" w:cs="Arial"/>
          <w:sz w:val="28"/>
          <w:szCs w:val="28"/>
          <w:rtl/>
        </w:rPr>
        <w:t>ولأن النظام السياسي قمع الحرّيات العامة، وكتم أنفاس السوريين، وكمّم أفواههم، ومنع الصحافة الحرّة، ومنع الأحزاب، وسيطر على النقابات،</w:t>
      </w:r>
      <w:r w:rsidR="000C1F61">
        <w:rPr>
          <w:rFonts w:ascii="Arial" w:hAnsi="Arial" w:cs="Arial" w:hint="cs"/>
          <w:sz w:val="28"/>
          <w:szCs w:val="28"/>
          <w:rtl/>
        </w:rPr>
        <w:t>ومنح التعليم في الخارج ،</w:t>
      </w:r>
      <w:r w:rsidRPr="007E2BDA">
        <w:rPr>
          <w:rFonts w:ascii="Arial" w:hAnsi="Arial" w:cs="Arial"/>
          <w:sz w:val="28"/>
          <w:szCs w:val="28"/>
          <w:rtl/>
        </w:rPr>
        <w:t xml:space="preserve"> وقيّد المجتمع المدني، واستأثرت السلطة بالسلاح والثروة وبمقدرات سورية، وأصبحت يدهم طليقةً في فعل أيّ شيء، فإن نزاهتهم الفردية لم تصمد طويلاً، ولم يلبث الفساد أن تغلغل في صفوفهم، وتقدّم الولاء على الكفاءة، وتراجعت القدرات المادّية والروحية للشعب السوري. فمع غياب الرقابة والمحاسبة، تصبح النفس أمّارةً بالسوء، ويتغلّب الفاسدون على الصادقين</w:t>
      </w:r>
      <w:r w:rsidRPr="007E2BDA">
        <w:rPr>
          <w:rFonts w:ascii="Arial" w:hAnsi="Arial" w:cs="Arial"/>
          <w:sz w:val="28"/>
          <w:szCs w:val="28"/>
          <w:lang w:bidi="ar-SY"/>
        </w:rPr>
        <w:t>.</w:t>
      </w:r>
    </w:p>
    <w:p w14:paraId="456BA7ED" w14:textId="1C793382" w:rsidR="000F028D" w:rsidRPr="00B91CDB" w:rsidRDefault="000F028D" w:rsidP="000F028D">
      <w:pPr>
        <w:bidi/>
        <w:jc w:val="lowKashida"/>
        <w:rPr>
          <w:rFonts w:ascii="Arial" w:hAnsi="Arial" w:cs="Arial"/>
          <w:sz w:val="28"/>
          <w:szCs w:val="28"/>
          <w:lang w:bidi="ar-SY"/>
        </w:rPr>
      </w:pPr>
      <w:r>
        <w:rPr>
          <w:rFonts w:ascii="Arial" w:hAnsi="Arial" w:cs="Arial" w:hint="cs"/>
          <w:sz w:val="28"/>
          <w:szCs w:val="28"/>
          <w:rtl/>
          <w:lang w:bidi="ar-SY"/>
        </w:rPr>
        <w:t>-اتهامات لسوريا باغتيالات شخصيات قيادية في لبنان كانت ضد التواجد السوري ومعارضة لسياستها</w:t>
      </w:r>
      <w:r w:rsidRPr="00B91CDB">
        <w:rPr>
          <w:rFonts w:ascii="Arial" w:eastAsia="Times New Roman" w:hAnsi="Arial" w:cs="Arial"/>
          <w:b/>
          <w:bCs/>
          <w:kern w:val="0"/>
          <w:sz w:val="24"/>
          <w:szCs w:val="24"/>
          <w:rtl/>
          <w14:ligatures w14:val="none"/>
        </w:rPr>
        <w:t xml:space="preserve"> </w:t>
      </w:r>
      <w:r w:rsidRPr="000F028D">
        <w:rPr>
          <w:rFonts w:ascii="Arial" w:hAnsi="Arial" w:cs="Arial" w:hint="cs"/>
          <w:sz w:val="28"/>
          <w:szCs w:val="28"/>
          <w:rtl/>
        </w:rPr>
        <w:t xml:space="preserve">عبر دفع مبالغ لجهات بلبنان او عن طريق عملاء لها بلبنان </w:t>
      </w:r>
      <w:r w:rsidRPr="000F028D">
        <w:rPr>
          <w:rFonts w:ascii="Arial" w:hAnsi="Arial" w:cs="Arial"/>
          <w:sz w:val="28"/>
          <w:szCs w:val="28"/>
          <w:rtl/>
        </w:rPr>
        <w:t xml:space="preserve"> </w:t>
      </w:r>
      <w:r>
        <w:rPr>
          <w:rFonts w:ascii="Arial" w:hAnsi="Arial" w:cs="Arial" w:hint="cs"/>
          <w:sz w:val="28"/>
          <w:szCs w:val="28"/>
          <w:rtl/>
          <w:lang w:bidi="ar-SY"/>
        </w:rPr>
        <w:t>وكان الزمان</w:t>
      </w:r>
      <w:r w:rsidRPr="000F028D">
        <w:rPr>
          <w:rFonts w:ascii="Arial" w:hAnsi="Arial" w:cs="Arial"/>
          <w:sz w:val="28"/>
          <w:szCs w:val="28"/>
          <w:rtl/>
        </w:rPr>
        <w:t xml:space="preserve"> بين عامي 2005 و2009 </w:t>
      </w:r>
      <w:r>
        <w:rPr>
          <w:rFonts w:ascii="Arial" w:hAnsi="Arial" w:cs="Arial" w:hint="cs"/>
          <w:sz w:val="28"/>
          <w:szCs w:val="28"/>
          <w:rtl/>
        </w:rPr>
        <w:t xml:space="preserve"> داميا وتسبب ب</w:t>
      </w:r>
      <w:r w:rsidRPr="000F028D">
        <w:rPr>
          <w:rFonts w:ascii="Arial" w:hAnsi="Arial" w:cs="Arial"/>
          <w:sz w:val="28"/>
          <w:szCs w:val="28"/>
          <w:rtl/>
        </w:rPr>
        <w:t xml:space="preserve">سلسلة </w:t>
      </w:r>
      <w:r>
        <w:rPr>
          <w:rFonts w:ascii="Arial" w:hAnsi="Arial" w:cs="Arial" w:hint="cs"/>
          <w:sz w:val="28"/>
          <w:szCs w:val="28"/>
          <w:rtl/>
        </w:rPr>
        <w:t>اغتيالات</w:t>
      </w:r>
      <w:r w:rsidRPr="000F028D">
        <w:rPr>
          <w:rFonts w:ascii="Arial" w:hAnsi="Arial" w:cs="Arial"/>
          <w:sz w:val="28"/>
          <w:szCs w:val="28"/>
          <w:rtl/>
        </w:rPr>
        <w:t xml:space="preserve"> وتفجيرات استهدفت شخصي</w:t>
      </w:r>
      <w:r>
        <w:rPr>
          <w:rFonts w:ascii="Arial" w:hAnsi="Arial" w:cs="Arial" w:hint="cs"/>
          <w:sz w:val="28"/>
          <w:szCs w:val="28"/>
          <w:rtl/>
        </w:rPr>
        <w:t>ات</w:t>
      </w:r>
      <w:r w:rsidRPr="000F028D">
        <w:rPr>
          <w:rFonts w:ascii="Arial" w:hAnsi="Arial" w:cs="Arial"/>
          <w:sz w:val="28"/>
          <w:szCs w:val="28"/>
          <w:rtl/>
        </w:rPr>
        <w:t xml:space="preserve"> مناهضة لدمش</w:t>
      </w:r>
      <w:r w:rsidRPr="00B91CDB">
        <w:rPr>
          <w:rFonts w:ascii="Arial" w:hAnsi="Arial" w:cs="Arial"/>
          <w:sz w:val="28"/>
          <w:szCs w:val="28"/>
          <w:rtl/>
        </w:rPr>
        <w:t xml:space="preserve">ق (مثل سمير قصير، </w:t>
      </w:r>
      <w:r w:rsidR="000C1F61">
        <w:rPr>
          <w:rFonts w:ascii="Arial" w:hAnsi="Arial" w:cs="Arial" w:hint="cs"/>
          <w:sz w:val="28"/>
          <w:szCs w:val="28"/>
          <w:rtl/>
        </w:rPr>
        <w:t xml:space="preserve">جورج </w:t>
      </w:r>
      <w:r w:rsidRPr="00B91CDB">
        <w:rPr>
          <w:rFonts w:ascii="Arial" w:hAnsi="Arial" w:cs="Arial"/>
          <w:sz w:val="28"/>
          <w:szCs w:val="28"/>
          <w:rtl/>
        </w:rPr>
        <w:t xml:space="preserve">حاوي، جبران تويني، بيار أمين الجميل، </w:t>
      </w:r>
      <w:r w:rsidR="00854E6E">
        <w:rPr>
          <w:rFonts w:ascii="Arial" w:hAnsi="Arial" w:cs="Arial" w:hint="cs"/>
          <w:sz w:val="28"/>
          <w:szCs w:val="28"/>
          <w:rtl/>
        </w:rPr>
        <w:t xml:space="preserve">ابو علي وهبي المرافق للشخصيات التي تعرضت للإغتيال مثل الحريري وحمادة وحاوي والذي يحمل معلومات عن ذلك </w:t>
      </w:r>
      <w:r w:rsidRPr="00B91CDB">
        <w:rPr>
          <w:rFonts w:ascii="Arial" w:hAnsi="Arial" w:cs="Arial"/>
          <w:sz w:val="28"/>
          <w:szCs w:val="28"/>
          <w:rtl/>
        </w:rPr>
        <w:t xml:space="preserve"> وغيرهم</w:t>
      </w:r>
      <w:r w:rsidR="00854E6E">
        <w:rPr>
          <w:rFonts w:ascii="Arial" w:hAnsi="Arial" w:cs="Arial" w:hint="cs"/>
          <w:sz w:val="28"/>
          <w:szCs w:val="28"/>
          <w:rtl/>
        </w:rPr>
        <w:t xml:space="preserve"> من الشخصيات التي تمت تصفيتها</w:t>
      </w:r>
      <w:r w:rsidRPr="00B91CDB">
        <w:rPr>
          <w:rFonts w:ascii="Arial" w:hAnsi="Arial" w:cs="Arial"/>
          <w:sz w:val="28"/>
          <w:szCs w:val="28"/>
          <w:rtl/>
        </w:rPr>
        <w:t>)</w:t>
      </w:r>
      <w:r w:rsidRPr="00B91CDB">
        <w:rPr>
          <w:rFonts w:ascii="Arial" w:hAnsi="Arial" w:cs="Arial"/>
          <w:sz w:val="28"/>
          <w:szCs w:val="28"/>
          <w:lang w:bidi="ar-SY"/>
        </w:rPr>
        <w:t>.</w:t>
      </w:r>
    </w:p>
    <w:p w14:paraId="4E160EA1" w14:textId="29F3C48B" w:rsidR="000F028D" w:rsidRPr="00B91CDB" w:rsidRDefault="000F028D" w:rsidP="000F028D">
      <w:pPr>
        <w:bidi/>
        <w:jc w:val="lowKashida"/>
        <w:rPr>
          <w:rFonts w:ascii="Arial" w:hAnsi="Arial" w:cs="Arial"/>
          <w:sz w:val="28"/>
          <w:szCs w:val="28"/>
          <w:lang w:bidi="ar-SY"/>
        </w:rPr>
      </w:pPr>
      <w:r w:rsidRPr="00B91CDB">
        <w:rPr>
          <w:rFonts w:ascii="Arial" w:hAnsi="Arial" w:cs="Arial"/>
          <w:sz w:val="28"/>
          <w:szCs w:val="28"/>
          <w:rtl/>
        </w:rPr>
        <w:t xml:space="preserve">وجهت قوى </w:t>
      </w:r>
      <w:r w:rsidR="00854E6E">
        <w:rPr>
          <w:rFonts w:ascii="Arial" w:hAnsi="Arial" w:cs="Arial" w:hint="cs"/>
          <w:sz w:val="28"/>
          <w:szCs w:val="28"/>
          <w:rtl/>
        </w:rPr>
        <w:t>(</w:t>
      </w:r>
      <w:r w:rsidRPr="00B91CDB">
        <w:rPr>
          <w:rFonts w:ascii="Arial" w:hAnsi="Arial" w:cs="Arial"/>
          <w:sz w:val="28"/>
          <w:szCs w:val="28"/>
          <w:rtl/>
        </w:rPr>
        <w:t>14 آذار</w:t>
      </w:r>
      <w:r w:rsidR="00854E6E">
        <w:rPr>
          <w:rFonts w:ascii="Arial" w:hAnsi="Arial" w:cs="Arial" w:hint="cs"/>
          <w:sz w:val="28"/>
          <w:szCs w:val="28"/>
          <w:rtl/>
        </w:rPr>
        <w:t>)</w:t>
      </w:r>
      <w:r w:rsidRPr="00B91CDB">
        <w:rPr>
          <w:rFonts w:ascii="Arial" w:hAnsi="Arial" w:cs="Arial"/>
          <w:sz w:val="28"/>
          <w:szCs w:val="28"/>
          <w:rtl/>
        </w:rPr>
        <w:t xml:space="preserve"> </w:t>
      </w:r>
      <w:r>
        <w:rPr>
          <w:rFonts w:ascii="Arial" w:hAnsi="Arial" w:cs="Arial" w:hint="cs"/>
          <w:sz w:val="28"/>
          <w:szCs w:val="28"/>
          <w:rtl/>
        </w:rPr>
        <w:t>مذكرات ودعاوي لمحاسبة</w:t>
      </w:r>
      <w:r w:rsidRPr="00B91CDB">
        <w:rPr>
          <w:rFonts w:ascii="Arial" w:hAnsi="Arial" w:cs="Arial"/>
          <w:sz w:val="28"/>
          <w:szCs w:val="28"/>
          <w:rtl/>
        </w:rPr>
        <w:t xml:space="preserve"> للأجهزة الأمنية السورية واللبنانية المشتركة بتصفية الخصوم اليمنيين لإبعاد أي مشروع عسكري يستقل بالقرار اللبناني عن النفوذ السوري</w:t>
      </w:r>
      <w:r w:rsidRPr="00B91CDB">
        <w:rPr>
          <w:rFonts w:ascii="Arial" w:hAnsi="Arial" w:cs="Arial"/>
          <w:sz w:val="28"/>
          <w:szCs w:val="28"/>
          <w:lang w:bidi="ar-SY"/>
        </w:rPr>
        <w:t>.</w:t>
      </w:r>
    </w:p>
    <w:p w14:paraId="3F3C2708" w14:textId="77777777" w:rsidR="000F028D" w:rsidRPr="00B91CDB" w:rsidRDefault="000F028D" w:rsidP="000F028D">
      <w:pPr>
        <w:bidi/>
        <w:jc w:val="lowKashida"/>
        <w:rPr>
          <w:rFonts w:ascii="Arial" w:hAnsi="Arial" w:cs="Arial"/>
          <w:sz w:val="28"/>
          <w:szCs w:val="28"/>
          <w:lang w:bidi="ar-SY"/>
        </w:rPr>
      </w:pPr>
      <w:r>
        <w:rPr>
          <w:rFonts w:ascii="Arial" w:hAnsi="Arial" w:cs="Arial" w:hint="cs"/>
          <w:sz w:val="28"/>
          <w:szCs w:val="28"/>
          <w:rtl/>
        </w:rPr>
        <w:t xml:space="preserve">وبالمقابل </w:t>
      </w:r>
      <w:r w:rsidRPr="00B91CDB">
        <w:rPr>
          <w:rFonts w:ascii="Arial" w:hAnsi="Arial" w:cs="Arial"/>
          <w:sz w:val="28"/>
          <w:szCs w:val="28"/>
          <w:rtl/>
        </w:rPr>
        <w:t xml:space="preserve">نفت دمشق رسمياً بشكل قاطع أي صلة لها بجميع هذه الاغتيالات، </w:t>
      </w:r>
      <w:r>
        <w:rPr>
          <w:rFonts w:ascii="Arial" w:hAnsi="Arial" w:cs="Arial" w:hint="cs"/>
          <w:sz w:val="28"/>
          <w:szCs w:val="28"/>
          <w:rtl/>
        </w:rPr>
        <w:t>حتى رفيق الحريري وقالت إن أي استهداف لسياسي بلبنان يحكم على شرعية تواجدها بلبنان بالموت .</w:t>
      </w:r>
    </w:p>
    <w:p w14:paraId="01B23101" w14:textId="77777777" w:rsidR="000F028D" w:rsidRDefault="000F028D" w:rsidP="000F028D">
      <w:pPr>
        <w:bidi/>
        <w:jc w:val="lowKashida"/>
        <w:rPr>
          <w:rFonts w:ascii="Arial" w:hAnsi="Arial" w:cs="Arial"/>
          <w:sz w:val="28"/>
          <w:szCs w:val="28"/>
          <w:lang w:bidi="ar-SY"/>
        </w:rPr>
      </w:pPr>
      <w:r w:rsidRPr="007E2BDA">
        <w:rPr>
          <w:rFonts w:ascii="Arial" w:hAnsi="Arial" w:cs="Arial"/>
          <w:sz w:val="28"/>
          <w:szCs w:val="28"/>
          <w:lang w:bidi="ar-SY"/>
        </w:rPr>
        <w:lastRenderedPageBreak/>
        <w:br/>
      </w:r>
    </w:p>
    <w:p w14:paraId="2C0EB7B3" w14:textId="77777777" w:rsidR="000F028D" w:rsidRDefault="000F028D" w:rsidP="000F028D">
      <w:pPr>
        <w:bidi/>
        <w:jc w:val="lowKashida"/>
        <w:rPr>
          <w:rFonts w:ascii="Arial" w:hAnsi="Arial" w:cs="Arial"/>
          <w:sz w:val="28"/>
          <w:szCs w:val="28"/>
          <w:rtl/>
          <w:lang w:bidi="ar-SY"/>
        </w:rPr>
      </w:pPr>
      <w:r>
        <w:rPr>
          <w:rFonts w:ascii="Arial" w:hAnsi="Arial" w:cs="Arial" w:hint="cs"/>
          <w:sz w:val="28"/>
          <w:szCs w:val="28"/>
          <w:rtl/>
        </w:rPr>
        <w:t xml:space="preserve">- </w:t>
      </w:r>
      <w:r w:rsidRPr="007E2BDA">
        <w:rPr>
          <w:rFonts w:ascii="Arial" w:hAnsi="Arial" w:cs="Arial"/>
          <w:sz w:val="28"/>
          <w:szCs w:val="28"/>
          <w:rtl/>
        </w:rPr>
        <w:t xml:space="preserve">قضية ميشال سماحة (2012): اعتقال الوزير اللبناني السابق والمقرب من النظام السوري ميشال سماحة في لبنان، بتهمة نقل متفجرات واستهداف شخصيات لبنانية بدعم وتنسيق أمني سوري مباشر، مما شكل فضيحة أمنية </w:t>
      </w:r>
      <w:r w:rsidRPr="00ED0FB4">
        <w:rPr>
          <w:rFonts w:ascii="Arial" w:hAnsi="Arial" w:cs="Arial"/>
          <w:sz w:val="28"/>
          <w:szCs w:val="28"/>
          <w:rtl/>
        </w:rPr>
        <w:t>وسياسية مدوية</w:t>
      </w:r>
      <w:r w:rsidRPr="00ED0FB4">
        <w:rPr>
          <w:rFonts w:ascii="Arial" w:hAnsi="Arial" w:cs="Arial"/>
          <w:sz w:val="28"/>
          <w:szCs w:val="28"/>
          <w:lang w:bidi="ar-SY"/>
        </w:rPr>
        <w:t xml:space="preserve">. </w:t>
      </w:r>
    </w:p>
    <w:p w14:paraId="4BAA1AAE" w14:textId="77777777" w:rsidR="000F028D" w:rsidRPr="00ED0FB4" w:rsidRDefault="000F028D" w:rsidP="000F028D">
      <w:pPr>
        <w:bidi/>
        <w:jc w:val="lowKashida"/>
        <w:rPr>
          <w:rFonts w:ascii="Arial" w:hAnsi="Arial" w:cs="Arial"/>
          <w:sz w:val="28"/>
          <w:szCs w:val="28"/>
          <w:rtl/>
          <w:lang w:bidi="ar-SY"/>
        </w:rPr>
      </w:pPr>
      <w:r w:rsidRPr="00ED0FB4">
        <w:rPr>
          <w:rFonts w:ascii="Arial" w:hAnsi="Arial" w:cs="Arial"/>
          <w:sz w:val="28"/>
          <w:szCs w:val="28"/>
          <w:rtl/>
        </w:rPr>
        <w:t xml:space="preserve">في </w:t>
      </w:r>
      <w:r w:rsidRPr="00ED0FB4">
        <w:rPr>
          <w:rFonts w:ascii="Arial" w:hAnsi="Arial" w:cs="Arial"/>
          <w:sz w:val="28"/>
          <w:szCs w:val="28"/>
          <w:lang w:bidi="ar-SY"/>
        </w:rPr>
        <w:t xml:space="preserve">9 </w:t>
      </w:r>
      <w:r>
        <w:rPr>
          <w:rFonts w:ascii="Arial" w:hAnsi="Arial" w:cs="Arial" w:hint="cs"/>
          <w:sz w:val="28"/>
          <w:szCs w:val="28"/>
          <w:rtl/>
        </w:rPr>
        <w:t xml:space="preserve"> آب</w:t>
      </w:r>
      <w:r w:rsidRPr="00ED0FB4">
        <w:rPr>
          <w:rFonts w:ascii="Arial" w:hAnsi="Arial" w:cs="Arial"/>
          <w:sz w:val="28"/>
          <w:szCs w:val="28"/>
          <w:rtl/>
        </w:rPr>
        <w:t xml:space="preserve"> 2012 ، داهمت شعبة المعلومات في مكتب قوى الأمن الداخلي اللبناني وزير الإعلام والسياحة الأسبق ميشال سماحة وأوقفته. جاء التوقيف بعد كمين محكم واستدراج قام به مخبر سري يدعى عيد ميلاد كفوري ، الذي سجل بالصوت والصورة لقاءاته مع سماحة وسلّمه الأموال والمتفجرات</w:t>
      </w:r>
      <w:r w:rsidRPr="00ED0FB4">
        <w:rPr>
          <w:rFonts w:ascii="Arial" w:hAnsi="Arial" w:cs="Arial"/>
          <w:sz w:val="28"/>
          <w:szCs w:val="28"/>
          <w:lang w:bidi="ar-SY"/>
        </w:rPr>
        <w:t>.</w:t>
      </w:r>
      <w:r>
        <w:rPr>
          <w:rFonts w:ascii="Arial" w:hAnsi="Arial" w:cs="Arial" w:hint="cs"/>
          <w:sz w:val="28"/>
          <w:szCs w:val="28"/>
          <w:rtl/>
          <w:lang w:bidi="ar-SY"/>
        </w:rPr>
        <w:t>ومن التهم الموجهة له :</w:t>
      </w:r>
    </w:p>
    <w:p w14:paraId="57CE6F15" w14:textId="77777777" w:rsidR="000F028D" w:rsidRDefault="000F028D" w:rsidP="000F028D">
      <w:pPr>
        <w:bidi/>
        <w:jc w:val="lowKashida"/>
        <w:rPr>
          <w:rFonts w:ascii="Arial" w:hAnsi="Arial" w:cs="Arial"/>
          <w:sz w:val="28"/>
          <w:szCs w:val="28"/>
          <w:rtl/>
        </w:rPr>
      </w:pPr>
      <w:r>
        <w:rPr>
          <w:rFonts w:ascii="Arial" w:hAnsi="Arial" w:cs="Arial" w:hint="cs"/>
          <w:sz w:val="28"/>
          <w:szCs w:val="28"/>
          <w:rtl/>
        </w:rPr>
        <w:t>-</w:t>
      </w:r>
      <w:r w:rsidRPr="00ED0FB4">
        <w:rPr>
          <w:rFonts w:ascii="Arial" w:hAnsi="Arial" w:cs="Arial"/>
          <w:sz w:val="28"/>
          <w:szCs w:val="28"/>
          <w:rtl/>
        </w:rPr>
        <w:t xml:space="preserve">تهريب متفجرات (عبوات ناسفة) من سوريا إلى لبنان في صندوق </w:t>
      </w:r>
      <w:r>
        <w:rPr>
          <w:rFonts w:ascii="Arial" w:hAnsi="Arial" w:cs="Arial" w:hint="cs"/>
          <w:sz w:val="28"/>
          <w:szCs w:val="28"/>
          <w:rtl/>
        </w:rPr>
        <w:t xml:space="preserve">سيارة سماحة </w:t>
      </w:r>
      <w:r w:rsidRPr="00ED0FB4">
        <w:rPr>
          <w:rFonts w:ascii="Arial" w:hAnsi="Arial" w:cs="Arial"/>
          <w:sz w:val="28"/>
          <w:szCs w:val="28"/>
          <w:rtl/>
        </w:rPr>
        <w:t xml:space="preserve"> </w:t>
      </w:r>
      <w:r>
        <w:rPr>
          <w:rFonts w:ascii="Arial" w:hAnsi="Arial" w:cs="Arial" w:hint="cs"/>
          <w:sz w:val="28"/>
          <w:szCs w:val="28"/>
          <w:rtl/>
        </w:rPr>
        <w:t>.</w:t>
      </w:r>
    </w:p>
    <w:p w14:paraId="25886BB8" w14:textId="77777777" w:rsidR="000F028D" w:rsidRPr="00ED0FB4" w:rsidRDefault="000F028D" w:rsidP="000F028D">
      <w:pPr>
        <w:bidi/>
        <w:jc w:val="lowKashida"/>
        <w:rPr>
          <w:rFonts w:ascii="Arial" w:hAnsi="Arial" w:cs="Arial"/>
          <w:sz w:val="28"/>
          <w:szCs w:val="28"/>
          <w:lang w:bidi="ar-SY"/>
        </w:rPr>
      </w:pPr>
      <w:r>
        <w:rPr>
          <w:rFonts w:ascii="Arial" w:hAnsi="Arial" w:cs="Arial" w:hint="cs"/>
          <w:sz w:val="28"/>
          <w:szCs w:val="28"/>
          <w:rtl/>
        </w:rPr>
        <w:t>-</w:t>
      </w:r>
      <w:r w:rsidRPr="00ED0FB4">
        <w:rPr>
          <w:rFonts w:ascii="Arial" w:hAnsi="Arial" w:cs="Arial"/>
          <w:sz w:val="28"/>
          <w:szCs w:val="28"/>
          <w:rtl/>
        </w:rPr>
        <w:t xml:space="preserve">التخطيط لزرع العبوات </w:t>
      </w:r>
      <w:r>
        <w:rPr>
          <w:rFonts w:ascii="Arial" w:hAnsi="Arial" w:cs="Arial" w:hint="cs"/>
          <w:sz w:val="28"/>
          <w:szCs w:val="28"/>
          <w:rtl/>
        </w:rPr>
        <w:t>ل</w:t>
      </w:r>
      <w:r w:rsidRPr="00ED0FB4">
        <w:rPr>
          <w:rFonts w:ascii="Arial" w:hAnsi="Arial" w:cs="Arial"/>
          <w:sz w:val="28"/>
          <w:szCs w:val="28"/>
          <w:rtl/>
        </w:rPr>
        <w:t>شخصيات سياسية ودينية (أبرزهم البطريرك الماروني الراعي، ومفتي طرابلس مالك الشعار، و</w:t>
      </w:r>
      <w:r>
        <w:rPr>
          <w:rFonts w:ascii="Arial" w:hAnsi="Arial" w:cs="Arial" w:hint="cs"/>
          <w:sz w:val="28"/>
          <w:szCs w:val="28"/>
          <w:rtl/>
        </w:rPr>
        <w:t>ال</w:t>
      </w:r>
      <w:r w:rsidRPr="00ED0FB4">
        <w:rPr>
          <w:rFonts w:ascii="Arial" w:hAnsi="Arial" w:cs="Arial"/>
          <w:sz w:val="28"/>
          <w:szCs w:val="28"/>
          <w:rtl/>
        </w:rPr>
        <w:t>نائب خالد الضاهر)</w:t>
      </w:r>
      <w:r w:rsidRPr="00ED0FB4">
        <w:rPr>
          <w:rFonts w:ascii="Arial" w:hAnsi="Arial" w:cs="Arial"/>
          <w:sz w:val="28"/>
          <w:szCs w:val="28"/>
          <w:lang w:bidi="ar-SY"/>
        </w:rPr>
        <w:t>.</w:t>
      </w:r>
    </w:p>
    <w:p w14:paraId="7D994BAE" w14:textId="77777777" w:rsidR="000F028D" w:rsidRPr="00ED0FB4" w:rsidRDefault="000F028D" w:rsidP="000F028D">
      <w:pPr>
        <w:bidi/>
        <w:jc w:val="lowKashida"/>
        <w:rPr>
          <w:rFonts w:ascii="Arial" w:hAnsi="Arial" w:cs="Arial"/>
          <w:sz w:val="28"/>
          <w:szCs w:val="28"/>
          <w:lang w:bidi="ar-SY"/>
        </w:rPr>
      </w:pPr>
      <w:r w:rsidRPr="00ED0FB4">
        <w:rPr>
          <w:rFonts w:ascii="Arial" w:hAnsi="Arial" w:cs="Arial"/>
          <w:sz w:val="28"/>
          <w:szCs w:val="28"/>
          <w:rtl/>
        </w:rPr>
        <w:t>إثارة الفتنة الطائفية</w:t>
      </w:r>
      <w:r w:rsidRPr="00ED0FB4">
        <w:rPr>
          <w:rFonts w:ascii="Arial" w:hAnsi="Arial" w:cs="Arial"/>
          <w:sz w:val="28"/>
          <w:szCs w:val="28"/>
          <w:lang w:bidi="ar-SY"/>
        </w:rPr>
        <w:t xml:space="preserve">: </w:t>
      </w:r>
      <w:r w:rsidRPr="00ED0FB4">
        <w:rPr>
          <w:rFonts w:ascii="Arial" w:hAnsi="Arial" w:cs="Arial"/>
          <w:sz w:val="28"/>
          <w:szCs w:val="28"/>
          <w:rtl/>
        </w:rPr>
        <w:t xml:space="preserve">التفجيرات المطلوبة </w:t>
      </w:r>
      <w:r>
        <w:rPr>
          <w:rFonts w:ascii="Arial" w:hAnsi="Arial" w:cs="Arial" w:hint="cs"/>
          <w:sz w:val="28"/>
          <w:szCs w:val="28"/>
          <w:rtl/>
        </w:rPr>
        <w:t>تؤدي إلى</w:t>
      </w:r>
      <w:r w:rsidRPr="00ED0FB4">
        <w:rPr>
          <w:rFonts w:ascii="Arial" w:hAnsi="Arial" w:cs="Arial"/>
          <w:sz w:val="28"/>
          <w:szCs w:val="28"/>
          <w:rtl/>
        </w:rPr>
        <w:t xml:space="preserve"> اقتتال طائفي لبناني، محدداً في شمال عكار)، بالتزامن مع الأحداث السورية</w:t>
      </w:r>
      <w:r w:rsidRPr="00ED0FB4">
        <w:rPr>
          <w:rFonts w:ascii="Arial" w:hAnsi="Arial" w:cs="Arial"/>
          <w:sz w:val="28"/>
          <w:szCs w:val="28"/>
          <w:lang w:bidi="ar-SY"/>
        </w:rPr>
        <w:t>.</w:t>
      </w:r>
    </w:p>
    <w:p w14:paraId="7CF94A3E" w14:textId="46B660BE" w:rsidR="000F028D" w:rsidRDefault="000F028D" w:rsidP="000F028D">
      <w:pPr>
        <w:bidi/>
        <w:jc w:val="lowKashida"/>
        <w:rPr>
          <w:rFonts w:ascii="Arial" w:hAnsi="Arial" w:cs="Arial"/>
          <w:sz w:val="28"/>
          <w:szCs w:val="28"/>
          <w:rtl/>
          <w:lang w:bidi="ar-SY"/>
        </w:rPr>
      </w:pPr>
      <w:r>
        <w:rPr>
          <w:rFonts w:ascii="Arial" w:hAnsi="Arial" w:cs="Arial" w:hint="cs"/>
          <w:sz w:val="28"/>
          <w:szCs w:val="28"/>
          <w:rtl/>
        </w:rPr>
        <w:t>ومن الجانب السوري قام علي مملوك  بالإشراف والتخطيط لكل شيء .</w:t>
      </w:r>
      <w:r>
        <w:rPr>
          <w:rFonts w:ascii="Arial" w:hAnsi="Arial" w:cs="Arial" w:hint="cs"/>
          <w:sz w:val="28"/>
          <w:szCs w:val="28"/>
          <w:rtl/>
          <w:lang w:bidi="ar-SY"/>
        </w:rPr>
        <w:t>وبدفع 170000 دولار مع حقائب ال</w:t>
      </w:r>
      <w:r w:rsidR="00A67C3F">
        <w:rPr>
          <w:rFonts w:ascii="Arial" w:hAnsi="Arial" w:cs="Arial" w:hint="cs"/>
          <w:sz w:val="28"/>
          <w:szCs w:val="28"/>
          <w:rtl/>
          <w:lang w:bidi="ar-SY"/>
        </w:rPr>
        <w:t>م</w:t>
      </w:r>
      <w:r>
        <w:rPr>
          <w:rFonts w:ascii="Arial" w:hAnsi="Arial" w:cs="Arial" w:hint="cs"/>
          <w:sz w:val="28"/>
          <w:szCs w:val="28"/>
          <w:rtl/>
          <w:lang w:bidi="ar-SY"/>
        </w:rPr>
        <w:t>تفجرات .ولكن اسماحة سجن عام 2015 وخرج من السجن عام2022 .</w:t>
      </w:r>
    </w:p>
    <w:p w14:paraId="68147B6F" w14:textId="45D11D91" w:rsidR="00A67C3F" w:rsidRPr="00ED0FB4" w:rsidRDefault="00A67C3F" w:rsidP="00A67C3F">
      <w:pPr>
        <w:bidi/>
        <w:jc w:val="lowKashida"/>
        <w:rPr>
          <w:rFonts w:ascii="Arial" w:hAnsi="Arial" w:cs="Arial"/>
          <w:sz w:val="28"/>
          <w:szCs w:val="28"/>
          <w:lang w:bidi="ar-SY"/>
        </w:rPr>
      </w:pPr>
      <w:r>
        <w:rPr>
          <w:rFonts w:ascii="Arial" w:hAnsi="Arial" w:cs="Arial" w:hint="cs"/>
          <w:sz w:val="28"/>
          <w:szCs w:val="28"/>
          <w:rtl/>
          <w:lang w:bidi="ar-SY"/>
        </w:rPr>
        <w:t>الكل يعرف ما وصل اليه الفساد بسوريا حتى أنه</w:t>
      </w:r>
      <w:r w:rsidR="00235DE1">
        <w:rPr>
          <w:rFonts w:ascii="Arial" w:hAnsi="Arial" w:cs="Arial" w:hint="cs"/>
          <w:sz w:val="28"/>
          <w:szCs w:val="28"/>
          <w:rtl/>
          <w:lang w:bidi="ar-SY"/>
        </w:rPr>
        <w:t xml:space="preserve"> </w:t>
      </w:r>
      <w:r>
        <w:rPr>
          <w:rFonts w:ascii="Arial" w:hAnsi="Arial" w:cs="Arial" w:hint="cs"/>
          <w:sz w:val="28"/>
          <w:szCs w:val="28"/>
          <w:rtl/>
          <w:lang w:bidi="ar-SY"/>
        </w:rPr>
        <w:t xml:space="preserve">وصل الحد إلى إقصاء كل موظف نزيه عن عمله ليوضع مكانه فاسدا الذي سيكون احد أبواب الرزق للمسؤول ولم تقف السلطات الأمنية عند هذا الحد من الفساد بل وصل الى إهانة المواطن وكل من يعترض على الفساد إذا لم يسجن أو يعدم ميدانيا </w:t>
      </w:r>
      <w:r w:rsidR="00235DE1">
        <w:rPr>
          <w:rFonts w:ascii="Arial" w:hAnsi="Arial" w:cs="Arial" w:hint="cs"/>
          <w:sz w:val="28"/>
          <w:szCs w:val="28"/>
          <w:rtl/>
          <w:lang w:bidi="ar-SY"/>
        </w:rPr>
        <w:t xml:space="preserve">وأكبر </w:t>
      </w:r>
      <w:r w:rsidR="00235DE1">
        <w:rPr>
          <w:rFonts w:ascii="Arial" w:hAnsi="Arial" w:cs="Arial" w:hint="cs"/>
          <w:sz w:val="28"/>
          <w:szCs w:val="28"/>
          <w:rtl/>
          <w:lang w:bidi="ar-SY"/>
        </w:rPr>
        <w:lastRenderedPageBreak/>
        <w:t>عمليات إختلاس حصلت خلال فترة الثورة حيث تم سرقة معظم الأموال المرسلة من قبل الدول الداعمة للحراك حتى تشكل مافيات تسيطر على مصدر القرار الوطني .ومن المؤكد استغلت الطبقة الفقيرة بهذا الحراك وكانت وقودا ضروريا لإدامة الثورة .</w:t>
      </w:r>
      <w:r w:rsidR="00D75EF5">
        <w:rPr>
          <w:rFonts w:ascii="Arial" w:hAnsi="Arial" w:cs="Arial" w:hint="cs"/>
          <w:sz w:val="28"/>
          <w:szCs w:val="28"/>
          <w:rtl/>
          <w:lang w:bidi="ar-SY"/>
        </w:rPr>
        <w:t>حتى وصل مركزها 172 من أصل 182 دولة تم دراسة الفساد فيها .</w:t>
      </w:r>
    </w:p>
    <w:p w14:paraId="5F4A9797" w14:textId="77777777" w:rsidR="000F028D" w:rsidRPr="00235DE1" w:rsidRDefault="000F028D" w:rsidP="00844237">
      <w:pPr>
        <w:bidi/>
        <w:jc w:val="center"/>
        <w:rPr>
          <w:rFonts w:ascii="Arial" w:hAnsi="Arial" w:cs="Arial"/>
          <w:b/>
          <w:bCs/>
          <w:sz w:val="28"/>
          <w:szCs w:val="28"/>
          <w:u w:val="single"/>
          <w:rtl/>
          <w:lang w:bidi="ar-SY"/>
        </w:rPr>
      </w:pPr>
    </w:p>
    <w:p w14:paraId="4BB30B7A" w14:textId="77777777" w:rsidR="000F028D" w:rsidRDefault="000F028D" w:rsidP="000F028D">
      <w:pPr>
        <w:bidi/>
        <w:jc w:val="center"/>
        <w:rPr>
          <w:rFonts w:ascii="Arial" w:hAnsi="Arial" w:cs="Arial"/>
          <w:b/>
          <w:bCs/>
          <w:sz w:val="28"/>
          <w:szCs w:val="28"/>
          <w:u w:val="single"/>
          <w:rtl/>
          <w:lang w:bidi="ar-SY"/>
        </w:rPr>
      </w:pPr>
    </w:p>
    <w:p w14:paraId="7585C61E" w14:textId="4BA673BE" w:rsidR="00B04BAF" w:rsidRPr="00844237" w:rsidRDefault="00844237" w:rsidP="000F028D">
      <w:pPr>
        <w:bidi/>
        <w:jc w:val="center"/>
        <w:rPr>
          <w:rFonts w:ascii="Arial" w:hAnsi="Arial" w:cs="Arial"/>
          <w:b/>
          <w:bCs/>
          <w:sz w:val="28"/>
          <w:szCs w:val="28"/>
          <w:u w:val="single"/>
          <w:rtl/>
          <w:lang w:bidi="ar-SY"/>
        </w:rPr>
      </w:pPr>
      <w:r>
        <w:rPr>
          <w:rFonts w:ascii="Arial" w:hAnsi="Arial" w:cs="Arial" w:hint="cs"/>
          <w:b/>
          <w:bCs/>
          <w:sz w:val="28"/>
          <w:szCs w:val="28"/>
          <w:u w:val="single"/>
          <w:rtl/>
          <w:lang w:bidi="ar-SY"/>
        </w:rPr>
        <w:t>الفساد عند العرب</w:t>
      </w:r>
    </w:p>
    <w:p w14:paraId="14A14F49" w14:textId="0968B8E2" w:rsidR="00994207" w:rsidRDefault="00844237" w:rsidP="00994207">
      <w:pPr>
        <w:bidi/>
        <w:jc w:val="lowKashida"/>
        <w:rPr>
          <w:rFonts w:ascii="Arial" w:hAnsi="Arial" w:cs="Arial"/>
          <w:sz w:val="28"/>
          <w:szCs w:val="28"/>
          <w:rtl/>
        </w:rPr>
      </w:pPr>
      <w:r w:rsidRPr="00B04BAF">
        <w:rPr>
          <w:rFonts w:ascii="Arial" w:hAnsi="Arial" w:cs="Arial"/>
          <w:sz w:val="28"/>
          <w:szCs w:val="28"/>
          <w:lang w:bidi="ar-SY"/>
        </w:rPr>
        <w:br/>
      </w:r>
      <w:r w:rsidRPr="00B04BAF">
        <w:rPr>
          <w:rFonts w:ascii="Arial" w:hAnsi="Arial" w:cs="Arial"/>
          <w:sz w:val="28"/>
          <w:szCs w:val="28"/>
          <w:rtl/>
        </w:rPr>
        <w:t xml:space="preserve">التاريخ السياسي العربي مليء بالملفات المعقدة والأزمات التي أُطلق عليها مجازاً أو فعلياً وصف </w:t>
      </w:r>
      <w:r>
        <w:rPr>
          <w:rFonts w:ascii="Arial" w:hAnsi="Arial" w:cs="Arial" w:hint="cs"/>
          <w:sz w:val="28"/>
          <w:szCs w:val="28"/>
          <w:rtl/>
          <w:lang w:bidi="ar-SY"/>
        </w:rPr>
        <w:t>(</w:t>
      </w:r>
      <w:r w:rsidRPr="00B04BAF">
        <w:rPr>
          <w:rFonts w:ascii="Arial" w:hAnsi="Arial" w:cs="Arial"/>
          <w:sz w:val="28"/>
          <w:szCs w:val="28"/>
          <w:rtl/>
        </w:rPr>
        <w:t>فضائح</w:t>
      </w:r>
      <w:r>
        <w:rPr>
          <w:rFonts w:ascii="Arial" w:hAnsi="Arial" w:cs="Arial" w:hint="cs"/>
          <w:sz w:val="28"/>
          <w:szCs w:val="28"/>
          <w:rtl/>
          <w:lang w:bidi="ar-SY"/>
        </w:rPr>
        <w:t>)</w:t>
      </w:r>
      <w:r w:rsidRPr="00B04BAF">
        <w:rPr>
          <w:rFonts w:ascii="Arial" w:hAnsi="Arial" w:cs="Arial"/>
          <w:sz w:val="28"/>
          <w:szCs w:val="28"/>
          <w:rtl/>
        </w:rPr>
        <w:t>أو أزمات كبرى غيّرت مسار دول عديدة، وغالباً ما تتعلق بملفات الفساد، أو الصراعات الخفية، أو التسريبات السياسية</w:t>
      </w:r>
      <w:r w:rsidRPr="00B04BAF">
        <w:rPr>
          <w:rFonts w:ascii="Arial" w:hAnsi="Arial" w:cs="Arial"/>
          <w:sz w:val="28"/>
          <w:szCs w:val="28"/>
          <w:lang w:bidi="ar-SY"/>
        </w:rPr>
        <w:t>.</w:t>
      </w:r>
      <w:r w:rsidRPr="00B04BAF">
        <w:rPr>
          <w:rFonts w:ascii="Arial" w:hAnsi="Arial" w:cs="Arial"/>
          <w:sz w:val="28"/>
          <w:szCs w:val="28"/>
          <w:lang w:bidi="ar-SY"/>
        </w:rPr>
        <w:br/>
      </w:r>
      <w:r w:rsidRPr="00B04BAF">
        <w:rPr>
          <w:rFonts w:ascii="Arial" w:hAnsi="Arial" w:cs="Arial"/>
          <w:sz w:val="28"/>
          <w:szCs w:val="28"/>
          <w:rtl/>
        </w:rPr>
        <w:t>في العالم العربي</w:t>
      </w:r>
      <w:r>
        <w:rPr>
          <w:rFonts w:ascii="Arial" w:hAnsi="Arial" w:cs="Arial" w:hint="cs"/>
          <w:sz w:val="28"/>
          <w:szCs w:val="28"/>
          <w:rtl/>
        </w:rPr>
        <w:t xml:space="preserve"> </w:t>
      </w:r>
      <w:r w:rsidRPr="00B04BAF">
        <w:rPr>
          <w:rFonts w:ascii="Arial" w:hAnsi="Arial" w:cs="Arial"/>
          <w:sz w:val="28"/>
          <w:szCs w:val="28"/>
          <w:rtl/>
        </w:rPr>
        <w:t xml:space="preserve">غالباً ما تُعالج الأزمات السياسية الكبرى أو قضايا الفساد بعيداً عن الإعلام الرسمي، وتعتبر </w:t>
      </w:r>
      <w:r>
        <w:rPr>
          <w:rFonts w:ascii="Arial" w:hAnsi="Arial" w:cs="Arial" w:hint="cs"/>
          <w:sz w:val="28"/>
          <w:szCs w:val="28"/>
          <w:rtl/>
          <w:lang w:bidi="ar-SY"/>
        </w:rPr>
        <w:t>(</w:t>
      </w:r>
      <w:r w:rsidRPr="00B04BAF">
        <w:rPr>
          <w:rFonts w:ascii="Arial" w:hAnsi="Arial" w:cs="Arial"/>
          <w:sz w:val="28"/>
          <w:szCs w:val="28"/>
          <w:rtl/>
        </w:rPr>
        <w:t>تابو</w:t>
      </w:r>
      <w:r w:rsidR="007C0B9F" w:rsidRPr="007C0B9F">
        <w:rPr>
          <w:rFonts w:ascii="Arial" w:hAnsi="Arial" w:cs="Arial"/>
          <w:sz w:val="28"/>
          <w:szCs w:val="28"/>
          <w:lang w:bidi="ar-SY"/>
        </w:rPr>
        <w:t xml:space="preserve"> </w:t>
      </w:r>
      <w:r w:rsidR="007C0B9F">
        <w:rPr>
          <w:rFonts w:ascii="Arial" w:hAnsi="Arial" w:cs="Arial"/>
          <w:sz w:val="28"/>
          <w:szCs w:val="28"/>
          <w:lang w:bidi="ar-SY"/>
        </w:rPr>
        <w:t>Taboo</w:t>
      </w:r>
      <w:r>
        <w:rPr>
          <w:rFonts w:ascii="Arial" w:hAnsi="Arial" w:cs="Arial" w:hint="cs"/>
          <w:sz w:val="28"/>
          <w:szCs w:val="28"/>
          <w:rtl/>
          <w:lang w:bidi="ar-SY"/>
        </w:rPr>
        <w:t>)(تع</w:t>
      </w:r>
      <w:r w:rsidR="00E37003">
        <w:rPr>
          <w:rFonts w:ascii="Arial" w:hAnsi="Arial" w:cs="Arial" w:hint="cs"/>
          <w:sz w:val="28"/>
          <w:szCs w:val="28"/>
          <w:rtl/>
          <w:lang w:bidi="ar-SY"/>
        </w:rPr>
        <w:t>ني</w:t>
      </w:r>
      <w:r w:rsidR="00E37003" w:rsidRPr="00E37003">
        <w:rPr>
          <w:rFonts w:ascii="Arial" w:hAnsi="Arial" w:cs="Arial"/>
          <w:rtl/>
        </w:rPr>
        <w:t xml:space="preserve"> </w:t>
      </w:r>
      <w:r w:rsidR="00E37003" w:rsidRPr="00E37003">
        <w:rPr>
          <w:rFonts w:ascii="Arial" w:hAnsi="Arial" w:cs="Arial"/>
          <w:sz w:val="28"/>
          <w:szCs w:val="28"/>
          <w:rtl/>
        </w:rPr>
        <w:t>المحظور أو المحرم اجتماعياً أو ثقافياً أو دينياً</w:t>
      </w:r>
      <w:r w:rsidR="007C0B9F">
        <w:rPr>
          <w:rFonts w:ascii="Arial" w:hAnsi="Arial" w:cs="Arial" w:hint="cs"/>
          <w:sz w:val="28"/>
          <w:szCs w:val="28"/>
          <w:rtl/>
        </w:rPr>
        <w:t xml:space="preserve"> حتى أنها دلت على التقديس فنقول طابو أي ممنوع تغيره أو لمسه وهي كلمة من أصل لغة سكان جزر المحيط الهادي ونقلها للغرب الكابتن جيمس كوك) </w:t>
      </w:r>
      <w:r w:rsidRPr="00B04BAF">
        <w:rPr>
          <w:rFonts w:ascii="Arial" w:hAnsi="Arial" w:cs="Arial"/>
          <w:sz w:val="28"/>
          <w:szCs w:val="28"/>
          <w:rtl/>
        </w:rPr>
        <w:t>أو خطوطاً حمراء في العديد من الدول</w:t>
      </w:r>
      <w:r w:rsidRPr="00B04BAF">
        <w:rPr>
          <w:rFonts w:ascii="Arial" w:hAnsi="Arial" w:cs="Arial"/>
          <w:sz w:val="28"/>
          <w:szCs w:val="28"/>
          <w:lang w:bidi="ar-SY"/>
        </w:rPr>
        <w:t>.</w:t>
      </w:r>
      <w:r w:rsidR="00E37003">
        <w:rPr>
          <w:rFonts w:ascii="Arial" w:hAnsi="Arial" w:cs="Arial" w:hint="cs"/>
          <w:sz w:val="28"/>
          <w:szCs w:val="28"/>
          <w:rtl/>
        </w:rPr>
        <w:t xml:space="preserve"> و</w:t>
      </w:r>
      <w:r w:rsidRPr="00B04BAF">
        <w:rPr>
          <w:rFonts w:ascii="Arial" w:hAnsi="Arial" w:cs="Arial"/>
          <w:sz w:val="28"/>
          <w:szCs w:val="28"/>
          <w:rtl/>
        </w:rPr>
        <w:t xml:space="preserve">ظهرت في العقدين الأخيرين موجات من التسريبات لوثائق (مثل وثائق ويكيليكس أو التسريبات </w:t>
      </w:r>
      <w:r w:rsidR="00994207">
        <w:rPr>
          <w:rFonts w:ascii="Arial" w:hAnsi="Arial" w:cs="Arial" w:hint="cs"/>
          <w:sz w:val="28"/>
          <w:szCs w:val="28"/>
          <w:rtl/>
        </w:rPr>
        <w:t>التي نشرت ضمن وسائل الإعلام</w:t>
      </w:r>
      <w:r w:rsidRPr="00B04BAF">
        <w:rPr>
          <w:rFonts w:ascii="Arial" w:hAnsi="Arial" w:cs="Arial"/>
          <w:sz w:val="28"/>
          <w:szCs w:val="28"/>
          <w:rtl/>
        </w:rPr>
        <w:t>) التي كشفت كواليس اتخاذ القرار وصراعات النفوذ</w:t>
      </w:r>
      <w:r w:rsidRPr="00B04BAF">
        <w:rPr>
          <w:rFonts w:ascii="Arial" w:hAnsi="Arial" w:cs="Arial"/>
          <w:sz w:val="28"/>
          <w:szCs w:val="28"/>
          <w:lang w:bidi="ar-SY"/>
        </w:rPr>
        <w:t>.</w:t>
      </w:r>
      <w:r w:rsidR="00E37003">
        <w:rPr>
          <w:rFonts w:ascii="Arial" w:hAnsi="Arial" w:cs="Arial" w:hint="cs"/>
          <w:sz w:val="28"/>
          <w:szCs w:val="28"/>
          <w:rtl/>
        </w:rPr>
        <w:t xml:space="preserve"> و</w:t>
      </w:r>
      <w:r w:rsidRPr="00B04BAF">
        <w:rPr>
          <w:rFonts w:ascii="Arial" w:hAnsi="Arial" w:cs="Arial"/>
          <w:sz w:val="28"/>
          <w:szCs w:val="28"/>
          <w:rtl/>
        </w:rPr>
        <w:t>ترتبط أغلب الملفات الموصوفة بالفضائح بصفقات الفساد الكبرى، أو استغلال النفوذ، أو قضايا تهريب الأموال للخارج</w:t>
      </w:r>
      <w:r w:rsidR="00E37003">
        <w:rPr>
          <w:rFonts w:ascii="Arial" w:hAnsi="Arial" w:cs="Arial" w:hint="cs"/>
          <w:sz w:val="28"/>
          <w:szCs w:val="28"/>
          <w:rtl/>
          <w:lang w:bidi="ar-SY"/>
        </w:rPr>
        <w:t xml:space="preserve"> </w:t>
      </w:r>
      <w:r w:rsidR="00994207">
        <w:rPr>
          <w:rFonts w:ascii="Arial" w:hAnsi="Arial" w:cs="Arial" w:hint="cs"/>
          <w:sz w:val="28"/>
          <w:szCs w:val="28"/>
          <w:rtl/>
          <w:lang w:bidi="ar-SY"/>
        </w:rPr>
        <w:t>و</w:t>
      </w:r>
      <w:r w:rsidR="00E37003">
        <w:rPr>
          <w:rFonts w:ascii="Arial" w:hAnsi="Arial" w:cs="Arial" w:hint="cs"/>
          <w:sz w:val="28"/>
          <w:szCs w:val="28"/>
          <w:rtl/>
        </w:rPr>
        <w:t>أحداث</w:t>
      </w:r>
      <w:r w:rsidRPr="00B04BAF">
        <w:rPr>
          <w:rFonts w:ascii="Arial" w:hAnsi="Arial" w:cs="Arial"/>
          <w:sz w:val="28"/>
          <w:szCs w:val="28"/>
          <w:rtl/>
        </w:rPr>
        <w:t xml:space="preserve"> بارزة في الذاكرة السياسية العربية</w:t>
      </w:r>
      <w:r w:rsidR="00994207">
        <w:rPr>
          <w:rFonts w:ascii="Arial" w:hAnsi="Arial" w:cs="Arial" w:hint="cs"/>
          <w:sz w:val="28"/>
          <w:szCs w:val="28"/>
          <w:rtl/>
        </w:rPr>
        <w:t xml:space="preserve"> مثل:</w:t>
      </w:r>
    </w:p>
    <w:p w14:paraId="49A7EF48" w14:textId="0B6B4E3B" w:rsidR="00E37003" w:rsidRDefault="00994207" w:rsidP="00994207">
      <w:pPr>
        <w:bidi/>
        <w:jc w:val="lowKashida"/>
        <w:rPr>
          <w:rFonts w:ascii="Arial" w:hAnsi="Arial" w:cs="Arial"/>
          <w:sz w:val="28"/>
          <w:szCs w:val="28"/>
        </w:rPr>
      </w:pPr>
      <w:r>
        <w:rPr>
          <w:rFonts w:ascii="Arial" w:hAnsi="Arial" w:cs="Arial" w:hint="cs"/>
          <w:sz w:val="28"/>
          <w:szCs w:val="28"/>
          <w:rtl/>
        </w:rPr>
        <w:t xml:space="preserve">- </w:t>
      </w:r>
      <w:r w:rsidR="00844237" w:rsidRPr="00B04BAF">
        <w:rPr>
          <w:rFonts w:ascii="Arial" w:hAnsi="Arial" w:cs="Arial"/>
          <w:sz w:val="28"/>
          <w:szCs w:val="28"/>
          <w:rtl/>
        </w:rPr>
        <w:t>الوثائق والتسريبات التي رافقَت محطات كبرى في تاريخ الصراع العربي (كواليس غزو العراق، أو اتفاقيات السلام المتعثرة، وإدارة الأزمات الإقليمية)</w:t>
      </w:r>
      <w:r w:rsidR="00844237" w:rsidRPr="00B04BAF">
        <w:rPr>
          <w:rFonts w:ascii="Arial" w:hAnsi="Arial" w:cs="Arial"/>
          <w:sz w:val="28"/>
          <w:szCs w:val="28"/>
          <w:lang w:bidi="ar-SY"/>
        </w:rPr>
        <w:t>.</w:t>
      </w:r>
    </w:p>
    <w:p w14:paraId="1CB9521E" w14:textId="7C80DFD5" w:rsidR="00194DC1" w:rsidRPr="00194DC1" w:rsidRDefault="00E37003" w:rsidP="00194DC1">
      <w:pPr>
        <w:bidi/>
        <w:jc w:val="lowKashida"/>
        <w:rPr>
          <w:rFonts w:ascii="Arial" w:hAnsi="Arial" w:cs="Arial"/>
          <w:sz w:val="28"/>
          <w:szCs w:val="28"/>
        </w:rPr>
      </w:pPr>
      <w:r>
        <w:rPr>
          <w:rFonts w:ascii="Arial" w:hAnsi="Arial" w:cs="Arial" w:hint="cs"/>
          <w:sz w:val="28"/>
          <w:szCs w:val="28"/>
          <w:rtl/>
        </w:rPr>
        <w:lastRenderedPageBreak/>
        <w:t xml:space="preserve">- </w:t>
      </w:r>
      <w:r w:rsidR="00844237" w:rsidRPr="00B04BAF">
        <w:rPr>
          <w:rFonts w:ascii="Arial" w:hAnsi="Arial" w:cs="Arial"/>
          <w:sz w:val="28"/>
          <w:szCs w:val="28"/>
          <w:rtl/>
        </w:rPr>
        <w:t>فضائح الفساد المالي والسياسي: شهدت دول عدة عبر تاريخها محاكمات لوزراء ومسؤولين كبار بتهم الكسب غير المشروع وإهدار المال العام (مثل ملفات الفساد التي ظهرت بعد عام 2011 في مصر وتونس وغيرهما)، حيث كشفت التحقيقات عن شبكات مصالح تربط السلطة برأس المال</w:t>
      </w:r>
      <w:r w:rsidR="00844237" w:rsidRPr="00B04BAF">
        <w:rPr>
          <w:rFonts w:ascii="Arial" w:hAnsi="Arial" w:cs="Arial"/>
          <w:sz w:val="28"/>
          <w:szCs w:val="28"/>
          <w:lang w:bidi="ar-SY"/>
        </w:rPr>
        <w:t>.</w:t>
      </w:r>
      <w:r w:rsidR="00844237" w:rsidRPr="00B04BAF">
        <w:rPr>
          <w:rFonts w:ascii="Arial" w:hAnsi="Arial" w:cs="Arial"/>
          <w:sz w:val="28"/>
          <w:szCs w:val="28"/>
          <w:lang w:bidi="ar-SY"/>
        </w:rPr>
        <w:br/>
      </w:r>
      <w:r>
        <w:rPr>
          <w:rFonts w:ascii="Arial" w:hAnsi="Arial" w:cs="Arial" w:hint="cs"/>
          <w:sz w:val="28"/>
          <w:szCs w:val="28"/>
          <w:rtl/>
        </w:rPr>
        <w:t xml:space="preserve">- </w:t>
      </w:r>
      <w:r w:rsidR="00844237" w:rsidRPr="00B04BAF">
        <w:rPr>
          <w:rFonts w:ascii="Arial" w:hAnsi="Arial" w:cs="Arial"/>
          <w:sz w:val="28"/>
          <w:szCs w:val="28"/>
          <w:rtl/>
        </w:rPr>
        <w:t>الخطاب السياسي والإعلامي: تحولت أحياناً الشتائم والتخوين والاتهامات المتبادلة بين الأطراف السياسية أو الدول إلى مادة صاخبة تُدار بها الخلافات علناً، بدلاً من العمل المؤسسي</w:t>
      </w:r>
      <w:r>
        <w:rPr>
          <w:rFonts w:ascii="Arial" w:hAnsi="Arial" w:cs="Arial" w:hint="cs"/>
          <w:sz w:val="28"/>
          <w:szCs w:val="28"/>
          <w:rtl/>
          <w:lang w:bidi="ar-SY"/>
        </w:rPr>
        <w:t xml:space="preserve"> </w:t>
      </w:r>
      <w:r w:rsidR="00194DC1">
        <w:rPr>
          <w:rFonts w:ascii="Arial" w:hAnsi="Arial" w:cs="Arial" w:hint="cs"/>
          <w:sz w:val="28"/>
          <w:szCs w:val="28"/>
          <w:rtl/>
          <w:lang w:bidi="ar-SY"/>
        </w:rPr>
        <w:t>.</w:t>
      </w:r>
    </w:p>
    <w:p w14:paraId="0FAE688D" w14:textId="65AA8A71" w:rsidR="0046263E" w:rsidRPr="00194DC1" w:rsidRDefault="00194DC1" w:rsidP="00932F52">
      <w:pPr>
        <w:bidi/>
        <w:jc w:val="lowKashida"/>
        <w:rPr>
          <w:rFonts w:ascii="Arial" w:hAnsi="Arial" w:cs="Arial"/>
          <w:sz w:val="28"/>
          <w:szCs w:val="28"/>
          <w:rtl/>
          <w:lang w:bidi="ar-SY"/>
        </w:rPr>
      </w:pPr>
      <w:r>
        <w:rPr>
          <w:rFonts w:ascii="Arial" w:hAnsi="Arial" w:cs="Arial" w:hint="cs"/>
          <w:sz w:val="28"/>
          <w:szCs w:val="28"/>
          <w:rtl/>
        </w:rPr>
        <w:t xml:space="preserve">- </w:t>
      </w:r>
      <w:r w:rsidRPr="00194DC1">
        <w:rPr>
          <w:rFonts w:ascii="Arial" w:hAnsi="Arial" w:cs="Arial"/>
          <w:sz w:val="28"/>
          <w:szCs w:val="28"/>
          <w:rtl/>
        </w:rPr>
        <w:t xml:space="preserve">فضائح الصهيوني </w:t>
      </w:r>
      <w:r>
        <w:rPr>
          <w:rFonts w:ascii="Arial" w:hAnsi="Arial" w:cs="Arial" w:hint="cs"/>
          <w:sz w:val="28"/>
          <w:szCs w:val="28"/>
          <w:rtl/>
        </w:rPr>
        <w:t>(</w:t>
      </w:r>
      <w:r w:rsidRPr="00194DC1">
        <w:rPr>
          <w:rFonts w:ascii="Arial" w:hAnsi="Arial" w:cs="Arial"/>
          <w:sz w:val="28"/>
          <w:szCs w:val="28"/>
          <w:rtl/>
        </w:rPr>
        <w:t>إبستين</w:t>
      </w:r>
      <w:r>
        <w:rPr>
          <w:rFonts w:ascii="Arial" w:hAnsi="Arial" w:cs="Arial" w:hint="cs"/>
          <w:sz w:val="28"/>
          <w:szCs w:val="28"/>
          <w:rtl/>
        </w:rPr>
        <w:t>)</w:t>
      </w:r>
      <w:r w:rsidRPr="00194DC1">
        <w:rPr>
          <w:rFonts w:ascii="Arial" w:hAnsi="Arial" w:cs="Arial"/>
          <w:sz w:val="28"/>
          <w:szCs w:val="28"/>
          <w:rtl/>
        </w:rPr>
        <w:t xml:space="preserve"> المتوالية </w:t>
      </w:r>
      <w:r>
        <w:rPr>
          <w:rFonts w:ascii="Arial" w:hAnsi="Arial" w:cs="Arial" w:hint="cs"/>
          <w:sz w:val="28"/>
          <w:szCs w:val="28"/>
          <w:rtl/>
        </w:rPr>
        <w:t xml:space="preserve"> التي تلاحق </w:t>
      </w:r>
      <w:r w:rsidRPr="00194DC1">
        <w:rPr>
          <w:rFonts w:ascii="Arial" w:hAnsi="Arial" w:cs="Arial"/>
          <w:sz w:val="28"/>
          <w:szCs w:val="28"/>
          <w:rtl/>
        </w:rPr>
        <w:t xml:space="preserve">عدد كبير من زعامات دول غربية، </w:t>
      </w:r>
      <w:r>
        <w:rPr>
          <w:rFonts w:ascii="Arial" w:hAnsi="Arial" w:cs="Arial" w:hint="cs"/>
          <w:sz w:val="28"/>
          <w:szCs w:val="28"/>
          <w:rtl/>
        </w:rPr>
        <w:t>و</w:t>
      </w:r>
      <w:r w:rsidRPr="00194DC1">
        <w:rPr>
          <w:rFonts w:ascii="Arial" w:hAnsi="Arial" w:cs="Arial"/>
          <w:sz w:val="28"/>
          <w:szCs w:val="28"/>
          <w:rtl/>
        </w:rPr>
        <w:t>تكشفت خيوط أخرى تربط هذه الإمبراطورية المشبوهة</w:t>
      </w:r>
      <w:r>
        <w:rPr>
          <w:rFonts w:ascii="Arial" w:hAnsi="Arial" w:cs="Arial" w:hint="cs"/>
          <w:sz w:val="28"/>
          <w:szCs w:val="28"/>
          <w:rtl/>
        </w:rPr>
        <w:t xml:space="preserve"> </w:t>
      </w:r>
      <w:r w:rsidRPr="00194DC1">
        <w:rPr>
          <w:rFonts w:ascii="Arial" w:hAnsi="Arial" w:cs="Arial"/>
          <w:sz w:val="28"/>
          <w:szCs w:val="28"/>
          <w:rtl/>
        </w:rPr>
        <w:t xml:space="preserve">بنخب سياسية ودبلوماسية عربية رفيعة المستوى كان لها نصيب من تلك الفضائح، ، والتي تشكل شاهداً على الارتباط الوثيق </w:t>
      </w:r>
      <w:r w:rsidR="00D75EF5">
        <w:rPr>
          <w:rFonts w:ascii="Arial" w:hAnsi="Arial" w:cs="Arial" w:hint="cs"/>
          <w:sz w:val="28"/>
          <w:szCs w:val="28"/>
          <w:rtl/>
        </w:rPr>
        <w:t>ل</w:t>
      </w:r>
      <w:r w:rsidRPr="00194DC1">
        <w:rPr>
          <w:rFonts w:ascii="Arial" w:hAnsi="Arial" w:cs="Arial"/>
          <w:sz w:val="28"/>
          <w:szCs w:val="28"/>
          <w:rtl/>
        </w:rPr>
        <w:t xml:space="preserve">زعامات هذه الدول بالمشروع الصهيوني العالمي والتورط  فيما هو أبعد من فضائح أخلاقية، </w:t>
      </w:r>
      <w:r>
        <w:rPr>
          <w:rFonts w:ascii="Arial" w:hAnsi="Arial" w:cs="Arial" w:hint="cs"/>
          <w:sz w:val="28"/>
          <w:szCs w:val="28"/>
          <w:rtl/>
        </w:rPr>
        <w:t>و</w:t>
      </w:r>
      <w:r w:rsidRPr="00194DC1">
        <w:rPr>
          <w:rFonts w:ascii="Arial" w:hAnsi="Arial" w:cs="Arial"/>
          <w:sz w:val="28"/>
          <w:szCs w:val="28"/>
          <w:rtl/>
        </w:rPr>
        <w:t>التقرير التالي يستعرض أبرز ما ورد في هذه الوثائق من أسماء وارتباطات لشخصيات عربية (ملوك، أمراء، ورؤساء) بناءً على التسريبات والتحقيقات الصحفية الأخيرة</w:t>
      </w:r>
      <w:r>
        <w:rPr>
          <w:rFonts w:ascii="Arial" w:hAnsi="Arial" w:cs="Arial" w:hint="cs"/>
          <w:sz w:val="28"/>
          <w:szCs w:val="28"/>
          <w:rtl/>
          <w:lang w:bidi="ar-SY"/>
        </w:rPr>
        <w:t>.</w:t>
      </w:r>
      <w:r w:rsidRPr="00194DC1">
        <w:rPr>
          <w:rFonts w:ascii="Arial" w:hAnsi="Arial" w:cs="Arial"/>
          <w:sz w:val="28"/>
          <w:szCs w:val="28"/>
          <w:lang w:bidi="ar-SY"/>
        </w:rPr>
        <w:br/>
      </w:r>
      <w:r>
        <w:rPr>
          <w:rFonts w:ascii="Arial" w:hAnsi="Arial" w:cs="Arial" w:hint="cs"/>
          <w:sz w:val="28"/>
          <w:szCs w:val="28"/>
          <w:rtl/>
        </w:rPr>
        <w:t>و</w:t>
      </w:r>
      <w:r w:rsidRPr="00194DC1">
        <w:rPr>
          <w:rFonts w:ascii="Arial" w:hAnsi="Arial" w:cs="Arial"/>
          <w:sz w:val="28"/>
          <w:szCs w:val="28"/>
          <w:rtl/>
        </w:rPr>
        <w:t xml:space="preserve">تُعد السعودية من أكثر الدول العربية التي وردت إشارات إليها في الوثائق المسربة، خاصة في سنوات إبستين الأخيرة وعلاقته مع محمد بن سلمان (ولي العهد)، حيث كشفت الوثائق عن زيارة قام بها إبستين إلى الرياض في أواخر عام 2016 على متن طائرته الخاصة،  ووفقاً لرسائل إلكترونية، تلقى إبستين هدية فاخرة عبارة عن </w:t>
      </w:r>
      <w:r>
        <w:rPr>
          <w:rFonts w:ascii="Arial" w:hAnsi="Arial" w:cs="Arial" w:hint="cs"/>
          <w:sz w:val="28"/>
          <w:szCs w:val="28"/>
          <w:rtl/>
        </w:rPr>
        <w:t>(</w:t>
      </w:r>
      <w:r w:rsidRPr="00194DC1">
        <w:rPr>
          <w:rFonts w:ascii="Arial" w:hAnsi="Arial" w:cs="Arial"/>
          <w:sz w:val="28"/>
          <w:szCs w:val="28"/>
          <w:rtl/>
        </w:rPr>
        <w:t>خيمة بدوية متكاملة بالسجاد</w:t>
      </w:r>
      <w:r>
        <w:rPr>
          <w:rFonts w:ascii="Arial" w:hAnsi="Arial" w:cs="Arial" w:hint="cs"/>
          <w:sz w:val="28"/>
          <w:szCs w:val="28"/>
          <w:rtl/>
        </w:rPr>
        <w:t>)</w:t>
      </w:r>
      <w:r w:rsidRPr="00194DC1">
        <w:rPr>
          <w:rFonts w:ascii="Arial" w:hAnsi="Arial" w:cs="Arial"/>
          <w:sz w:val="28"/>
          <w:szCs w:val="28"/>
          <w:rtl/>
        </w:rPr>
        <w:t xml:space="preserve"> من ولي العهد كرمز للضيافة، كما عثرت السلطات الأمريكية في قصر إبستين بمانهاتن على صورة مؤطرة تجمعه بمحمد بن سلمان، ومن أكثر التفاصيل إثارة، عثور المحققين على جواز سفر نمساوي منتهي الصلاحية يحمل صورة إبستين واسماً مستعاراً، ويُدرج مكان إقامته في المملكة العربية السعودية، ويكشف إبستين نفسه عن علاقة خاصة تجمعه بمحمد بن سلمان وبن زايد والتي ذكرها في مذكراته : </w:t>
      </w:r>
      <w:r w:rsidR="004A5D58">
        <w:rPr>
          <w:rFonts w:ascii="Arial" w:hAnsi="Arial" w:cs="Arial" w:hint="cs"/>
          <w:sz w:val="28"/>
          <w:szCs w:val="28"/>
          <w:rtl/>
        </w:rPr>
        <w:t>(</w:t>
      </w:r>
      <w:r w:rsidRPr="00194DC1">
        <w:rPr>
          <w:rFonts w:ascii="Arial" w:hAnsi="Arial" w:cs="Arial"/>
          <w:sz w:val="28"/>
          <w:szCs w:val="28"/>
          <w:rtl/>
        </w:rPr>
        <w:t>بن سلمان وبن زايد من عملائي</w:t>
      </w:r>
      <w:r w:rsidR="004A5D58">
        <w:rPr>
          <w:rFonts w:ascii="Arial" w:hAnsi="Arial" w:cs="Arial" w:hint="cs"/>
          <w:sz w:val="28"/>
          <w:szCs w:val="28"/>
          <w:rtl/>
        </w:rPr>
        <w:t>)</w:t>
      </w:r>
      <w:r w:rsidRPr="00194DC1">
        <w:rPr>
          <w:rFonts w:ascii="Arial" w:hAnsi="Arial" w:cs="Arial"/>
          <w:sz w:val="28"/>
          <w:szCs w:val="28"/>
          <w:rtl/>
        </w:rPr>
        <w:t xml:space="preserve"> ، وهو ما كشفته صحيفة </w:t>
      </w:r>
      <w:r w:rsidR="004A5D58">
        <w:rPr>
          <w:rFonts w:ascii="Arial" w:hAnsi="Arial" w:cs="Arial" w:hint="cs"/>
          <w:sz w:val="28"/>
          <w:szCs w:val="28"/>
          <w:rtl/>
        </w:rPr>
        <w:t>(</w:t>
      </w:r>
      <w:r w:rsidRPr="00194DC1">
        <w:rPr>
          <w:rFonts w:ascii="Arial" w:hAnsi="Arial" w:cs="Arial"/>
          <w:sz w:val="28"/>
          <w:szCs w:val="28"/>
          <w:rtl/>
        </w:rPr>
        <w:t>ذا صن</w:t>
      </w:r>
      <w:r w:rsidR="004A5D58">
        <w:rPr>
          <w:rFonts w:ascii="Arial" w:hAnsi="Arial" w:cs="Arial" w:hint="cs"/>
          <w:sz w:val="28"/>
          <w:szCs w:val="28"/>
          <w:rtl/>
        </w:rPr>
        <w:t xml:space="preserve"> )</w:t>
      </w:r>
      <w:r w:rsidRPr="00194DC1">
        <w:rPr>
          <w:rFonts w:ascii="Arial" w:hAnsi="Arial" w:cs="Arial"/>
          <w:sz w:val="28"/>
          <w:szCs w:val="28"/>
          <w:rtl/>
        </w:rPr>
        <w:t xml:space="preserve">البريطانية، والتي أوردت تفاصيل حول صورٍ جمعت المتحرش بالقاصرات ومرتكب الجرائم الجنسية جيفري ابستين، بولي العهد السعودي بن سلمان ورئيس دولة </w:t>
      </w:r>
      <w:r w:rsidRPr="00194DC1">
        <w:rPr>
          <w:rFonts w:ascii="Arial" w:hAnsi="Arial" w:cs="Arial"/>
          <w:sz w:val="28"/>
          <w:szCs w:val="28"/>
          <w:rtl/>
        </w:rPr>
        <w:lastRenderedPageBreak/>
        <w:t xml:space="preserve">الإمارات محمد بن زايد، مشيرةً إلى أن ابستين يتفاخر بتلك الصور،  ووصف الصحافي الأمريكي إدوارد جاي اللقاء مع جيفري </w:t>
      </w:r>
      <w:r w:rsidR="00D75EF5">
        <w:rPr>
          <w:rFonts w:ascii="Arial" w:hAnsi="Arial" w:cs="Arial" w:hint="cs"/>
          <w:sz w:val="28"/>
          <w:szCs w:val="28"/>
          <w:rtl/>
        </w:rPr>
        <w:t xml:space="preserve">في منزله </w:t>
      </w:r>
      <w:r w:rsidRPr="00194DC1">
        <w:rPr>
          <w:rFonts w:ascii="Arial" w:hAnsi="Arial" w:cs="Arial"/>
          <w:sz w:val="28"/>
          <w:szCs w:val="28"/>
          <w:rtl/>
        </w:rPr>
        <w:t>بمشهد مفاجئ، حيث كانت الجدران مزينة بصور لجيفري مع ولي العهد السعودي محمد بن سلمان ورئيس الإمارات محمد بن زايد</w:t>
      </w:r>
      <w:r w:rsidR="004A5D58">
        <w:rPr>
          <w:rFonts w:ascii="Arial" w:hAnsi="Arial" w:cs="Arial" w:hint="cs"/>
          <w:sz w:val="28"/>
          <w:szCs w:val="28"/>
          <w:rtl/>
        </w:rPr>
        <w:t xml:space="preserve"> و</w:t>
      </w:r>
      <w:r w:rsidRPr="00194DC1">
        <w:rPr>
          <w:rFonts w:ascii="Arial" w:hAnsi="Arial" w:cs="Arial"/>
          <w:sz w:val="28"/>
          <w:szCs w:val="28"/>
          <w:rtl/>
        </w:rPr>
        <w:t xml:space="preserve">وصف الصحفي جيمس ستيوارت تفاصيل زيارته لقصر إبستين في نيويورك ، حيث أظهر له الملياردير الذي يواجه اتهامات بالاعتداء الجنسي صورة لولي العهد محمد بن سلمان معلقة على جدار منزله، وقال ستيوارت إن إبستين أكد له أن ولي العهد زاره عدة مرات، وأنهما كانا يتحدثان كثيرًا،  وفي دفتر عناوين إبستين، عثر المحققون على قوائم باسم </w:t>
      </w:r>
      <w:r w:rsidR="004A5D58">
        <w:rPr>
          <w:rFonts w:ascii="Arial" w:hAnsi="Arial" w:cs="Arial" w:hint="cs"/>
          <w:sz w:val="28"/>
          <w:szCs w:val="28"/>
          <w:rtl/>
        </w:rPr>
        <w:t>(</w:t>
      </w:r>
      <w:r w:rsidRPr="00194DC1">
        <w:rPr>
          <w:rFonts w:ascii="Arial" w:hAnsi="Arial" w:cs="Arial"/>
          <w:sz w:val="28"/>
          <w:szCs w:val="28"/>
          <w:rtl/>
        </w:rPr>
        <w:t>سعود، الأمير سليمان</w:t>
      </w:r>
      <w:r w:rsidR="004A5D58">
        <w:rPr>
          <w:rFonts w:ascii="Arial" w:hAnsi="Arial" w:cs="Arial" w:hint="cs"/>
          <w:sz w:val="28"/>
          <w:szCs w:val="28"/>
          <w:rtl/>
        </w:rPr>
        <w:t>)</w:t>
      </w:r>
      <w:r w:rsidRPr="00194DC1">
        <w:rPr>
          <w:rFonts w:ascii="Arial" w:hAnsi="Arial" w:cs="Arial"/>
          <w:sz w:val="28"/>
          <w:szCs w:val="28"/>
          <w:rtl/>
        </w:rPr>
        <w:t xml:space="preserve"> وابن عم محمد بن سلمان، الأمير بندر بن سلطان ضمن سياق علاقة جيفري إبستين ومحمد بن سلمان</w:t>
      </w:r>
      <w:r w:rsidRPr="00194DC1">
        <w:rPr>
          <w:rFonts w:ascii="Arial" w:hAnsi="Arial" w:cs="Arial"/>
          <w:sz w:val="28"/>
          <w:szCs w:val="28"/>
          <w:lang w:bidi="ar-SY"/>
        </w:rPr>
        <w:t>.</w:t>
      </w:r>
      <w:r w:rsidRPr="00194DC1">
        <w:rPr>
          <w:rFonts w:ascii="Arial" w:hAnsi="Arial" w:cs="Arial"/>
          <w:sz w:val="28"/>
          <w:szCs w:val="28"/>
          <w:lang w:bidi="ar-SY"/>
        </w:rPr>
        <w:br/>
      </w:r>
      <w:r w:rsidRPr="00194DC1">
        <w:rPr>
          <w:rFonts w:ascii="Arial" w:hAnsi="Arial" w:cs="Arial"/>
          <w:sz w:val="28"/>
          <w:szCs w:val="28"/>
          <w:lang w:bidi="ar-SY"/>
        </w:rPr>
        <w:br/>
      </w:r>
      <w:r w:rsidR="004A5D58">
        <w:rPr>
          <w:rFonts w:ascii="Arial" w:hAnsi="Arial" w:cs="Arial" w:hint="cs"/>
          <w:sz w:val="28"/>
          <w:szCs w:val="28"/>
          <w:rtl/>
          <w:lang w:bidi="ar-SY"/>
        </w:rPr>
        <w:t>و</w:t>
      </w:r>
      <w:r w:rsidRPr="00194DC1">
        <w:rPr>
          <w:rFonts w:ascii="Arial" w:hAnsi="Arial" w:cs="Arial"/>
          <w:sz w:val="28"/>
          <w:szCs w:val="28"/>
          <w:rtl/>
        </w:rPr>
        <w:t xml:space="preserve">أظهرت وثائق </w:t>
      </w:r>
      <w:r w:rsidR="004A5D58">
        <w:rPr>
          <w:rFonts w:ascii="Arial" w:hAnsi="Arial" w:cs="Arial" w:hint="cs"/>
          <w:sz w:val="28"/>
          <w:szCs w:val="28"/>
          <w:rtl/>
        </w:rPr>
        <w:t xml:space="preserve">مسربة في كانون الثاني </w:t>
      </w:r>
      <w:r w:rsidRPr="00194DC1">
        <w:rPr>
          <w:rFonts w:ascii="Arial" w:hAnsi="Arial" w:cs="Arial"/>
          <w:sz w:val="28"/>
          <w:szCs w:val="28"/>
          <w:rtl/>
        </w:rPr>
        <w:t xml:space="preserve"> 2026 دوراً لافتاً لإبستين كـ </w:t>
      </w:r>
      <w:r w:rsidR="004A5D58">
        <w:rPr>
          <w:rFonts w:ascii="Arial" w:hAnsi="Arial" w:cs="Arial" w:hint="cs"/>
          <w:sz w:val="28"/>
          <w:szCs w:val="28"/>
          <w:rtl/>
        </w:rPr>
        <w:t>(</w:t>
      </w:r>
      <w:r w:rsidRPr="00194DC1">
        <w:rPr>
          <w:rFonts w:ascii="Arial" w:hAnsi="Arial" w:cs="Arial"/>
          <w:sz w:val="28"/>
          <w:szCs w:val="28"/>
          <w:rtl/>
        </w:rPr>
        <w:t>وسيط ظل</w:t>
      </w:r>
      <w:r w:rsidR="004A5D58">
        <w:rPr>
          <w:rFonts w:ascii="Arial" w:hAnsi="Arial" w:cs="Arial" w:hint="cs"/>
          <w:sz w:val="28"/>
          <w:szCs w:val="28"/>
          <w:rtl/>
        </w:rPr>
        <w:t>)</w:t>
      </w:r>
      <w:r w:rsidRPr="00194DC1">
        <w:rPr>
          <w:rFonts w:ascii="Arial" w:hAnsi="Arial" w:cs="Arial"/>
          <w:sz w:val="28"/>
          <w:szCs w:val="28"/>
          <w:rtl/>
        </w:rPr>
        <w:t xml:space="preserve">خلال الأزمة الخليجية وحصار قطر عام 2017، وتشير الوثائق إلى أن إبستين حاول التوسط بين قطر وكيان الاحتلال الإسرائيلي والولايات المتحدة لفك الحصار،  وفي رسالة إلى رجل أعمال قطري يدعى </w:t>
      </w:r>
      <w:r w:rsidR="004A5D58">
        <w:rPr>
          <w:rFonts w:ascii="Arial" w:hAnsi="Arial" w:cs="Arial" w:hint="cs"/>
          <w:sz w:val="28"/>
          <w:szCs w:val="28"/>
          <w:rtl/>
        </w:rPr>
        <w:t>(</w:t>
      </w:r>
      <w:r w:rsidRPr="00194DC1">
        <w:rPr>
          <w:rFonts w:ascii="Arial" w:hAnsi="Arial" w:cs="Arial"/>
          <w:sz w:val="28"/>
          <w:szCs w:val="28"/>
          <w:rtl/>
        </w:rPr>
        <w:t>جابر يوسف جاسم آل ثاني</w:t>
      </w:r>
      <w:r w:rsidR="004A5D58">
        <w:rPr>
          <w:rFonts w:ascii="Arial" w:hAnsi="Arial" w:cs="Arial" w:hint="cs"/>
          <w:sz w:val="28"/>
          <w:szCs w:val="28"/>
          <w:rtl/>
        </w:rPr>
        <w:t>)</w:t>
      </w:r>
      <w:r w:rsidRPr="00194DC1">
        <w:rPr>
          <w:rFonts w:ascii="Arial" w:hAnsi="Arial" w:cs="Arial"/>
          <w:sz w:val="28"/>
          <w:szCs w:val="28"/>
          <w:rtl/>
        </w:rPr>
        <w:t xml:space="preserve">، قال إبستين إن على الدوحة </w:t>
      </w:r>
      <w:r w:rsidR="0072541A">
        <w:rPr>
          <w:rFonts w:ascii="Arial" w:hAnsi="Arial" w:cs="Arial" w:hint="cs"/>
          <w:sz w:val="28"/>
          <w:szCs w:val="28"/>
          <w:rtl/>
        </w:rPr>
        <w:t>(</w:t>
      </w:r>
      <w:r w:rsidRPr="00194DC1">
        <w:rPr>
          <w:rFonts w:ascii="Arial" w:hAnsi="Arial" w:cs="Arial"/>
          <w:sz w:val="28"/>
          <w:szCs w:val="28"/>
          <w:rtl/>
        </w:rPr>
        <w:t>الغناء والرقص</w:t>
      </w:r>
      <w:r w:rsidR="0072541A">
        <w:rPr>
          <w:rFonts w:ascii="Arial" w:hAnsi="Arial" w:cs="Arial" w:hint="cs"/>
          <w:sz w:val="28"/>
          <w:szCs w:val="28"/>
          <w:rtl/>
        </w:rPr>
        <w:t>)</w:t>
      </w:r>
      <w:r w:rsidRPr="00194DC1">
        <w:rPr>
          <w:rFonts w:ascii="Arial" w:hAnsi="Arial" w:cs="Arial"/>
          <w:sz w:val="28"/>
          <w:szCs w:val="28"/>
          <w:rtl/>
        </w:rPr>
        <w:t xml:space="preserve">لإسرائيل (على غرار مودي في الهند) لكسب ود ترامب، كما نجح إبستين في ترتيب لقاء سري في </w:t>
      </w:r>
      <w:r w:rsidR="0072541A">
        <w:rPr>
          <w:rFonts w:ascii="Arial" w:hAnsi="Arial" w:cs="Arial" w:hint="cs"/>
          <w:sz w:val="28"/>
          <w:szCs w:val="28"/>
          <w:rtl/>
        </w:rPr>
        <w:t>كانون الأول</w:t>
      </w:r>
      <w:r w:rsidRPr="00194DC1">
        <w:rPr>
          <w:rFonts w:ascii="Arial" w:hAnsi="Arial" w:cs="Arial"/>
          <w:sz w:val="28"/>
          <w:szCs w:val="28"/>
          <w:rtl/>
        </w:rPr>
        <w:t xml:space="preserve"> 2018 بلندن بين إيهود باراك (رئيس وزراء كيان العدو الإسرائيلي الأسبق) وحمد بن جاسم آل ثاني، حيث ناقش الطرفان قضايا تتعلق </w:t>
      </w:r>
      <w:r w:rsidR="0072541A">
        <w:rPr>
          <w:rFonts w:ascii="Arial" w:hAnsi="Arial" w:cs="Arial" w:hint="cs"/>
          <w:sz w:val="28"/>
          <w:szCs w:val="28"/>
          <w:rtl/>
          <w:lang w:bidi="ar-SY"/>
        </w:rPr>
        <w:t xml:space="preserve">في التعاون بالمجال الامني أما الإمارات وما أدراك مالإمارات فاعلة !! في </w:t>
      </w:r>
      <w:r w:rsidRPr="00194DC1">
        <w:rPr>
          <w:rFonts w:ascii="Arial" w:hAnsi="Arial" w:cs="Arial"/>
          <w:sz w:val="28"/>
          <w:szCs w:val="28"/>
          <w:lang w:bidi="ar-SY"/>
        </w:rPr>
        <w:t> </w:t>
      </w:r>
      <w:r w:rsidR="0072541A">
        <w:rPr>
          <w:rFonts w:ascii="Arial" w:hAnsi="Arial" w:cs="Arial" w:hint="cs"/>
          <w:sz w:val="28"/>
          <w:szCs w:val="28"/>
          <w:rtl/>
        </w:rPr>
        <w:t>م</w:t>
      </w:r>
      <w:r w:rsidR="0072541A" w:rsidRPr="0072541A">
        <w:rPr>
          <w:rFonts w:ascii="Arial" w:hAnsi="Arial" w:cs="Arial"/>
          <w:sz w:val="28"/>
          <w:szCs w:val="28"/>
          <w:rtl/>
        </w:rPr>
        <w:t xml:space="preserve">نتدى </w:t>
      </w:r>
      <w:r w:rsidR="0072541A">
        <w:rPr>
          <w:rFonts w:ascii="Arial" w:hAnsi="Arial" w:cs="Arial" w:hint="cs"/>
          <w:sz w:val="28"/>
          <w:szCs w:val="28"/>
          <w:rtl/>
        </w:rPr>
        <w:t>(</w:t>
      </w:r>
      <w:r w:rsidR="0072541A" w:rsidRPr="0072541A">
        <w:rPr>
          <w:rFonts w:ascii="Arial" w:hAnsi="Arial" w:cs="Arial"/>
          <w:sz w:val="28"/>
          <w:szCs w:val="28"/>
          <w:rtl/>
        </w:rPr>
        <w:t xml:space="preserve">صير بني ياس </w:t>
      </w:r>
      <w:r w:rsidR="0072541A">
        <w:rPr>
          <w:rFonts w:ascii="Arial" w:hAnsi="Arial" w:cs="Arial" w:hint="cs"/>
          <w:sz w:val="28"/>
          <w:szCs w:val="28"/>
          <w:rtl/>
        </w:rPr>
        <w:t xml:space="preserve">) </w:t>
      </w:r>
      <w:r w:rsidR="0072541A" w:rsidRPr="0072541A">
        <w:rPr>
          <w:rFonts w:ascii="Arial" w:hAnsi="Arial" w:cs="Arial" w:hint="cs"/>
          <w:sz w:val="28"/>
          <w:szCs w:val="28"/>
          <w:rtl/>
        </w:rPr>
        <w:t>و</w:t>
      </w:r>
      <w:r w:rsidR="0072541A" w:rsidRPr="0072541A">
        <w:rPr>
          <w:rFonts w:ascii="Arial" w:hAnsi="Arial" w:cs="Arial"/>
          <w:sz w:val="28"/>
          <w:szCs w:val="28"/>
          <w:rtl/>
        </w:rPr>
        <w:t xml:space="preserve">هو لقاء أبوظبي السنوي الإنساني وغير الرسمي </w:t>
      </w:r>
      <w:r w:rsidR="0072541A">
        <w:rPr>
          <w:rFonts w:ascii="Arial" w:hAnsi="Arial" w:cs="Arial" w:hint="cs"/>
          <w:sz w:val="28"/>
          <w:szCs w:val="28"/>
          <w:rtl/>
        </w:rPr>
        <w:t>تنظمه</w:t>
      </w:r>
      <w:r w:rsidR="0072541A" w:rsidRPr="0072541A">
        <w:rPr>
          <w:rFonts w:ascii="Arial" w:hAnsi="Arial" w:cs="Arial"/>
          <w:sz w:val="28"/>
          <w:szCs w:val="28"/>
          <w:rtl/>
        </w:rPr>
        <w:t xml:space="preserve"> وزارة الخارجية في دولة الإمارات العربية المتحد</w:t>
      </w:r>
      <w:r w:rsidR="0072541A">
        <w:rPr>
          <w:rFonts w:ascii="Arial" w:hAnsi="Arial" w:cs="Arial" w:hint="cs"/>
          <w:sz w:val="28"/>
          <w:szCs w:val="28"/>
          <w:rtl/>
        </w:rPr>
        <w:t xml:space="preserve">ة أما </w:t>
      </w:r>
      <w:r w:rsidR="0072541A" w:rsidRPr="0072541A">
        <w:rPr>
          <w:rFonts w:ascii="Arial" w:hAnsi="Arial" w:cs="Arial"/>
          <w:sz w:val="28"/>
          <w:szCs w:val="28"/>
          <w:rtl/>
        </w:rPr>
        <w:t>المشاركون</w:t>
      </w:r>
      <w:r w:rsidR="0072541A">
        <w:rPr>
          <w:rFonts w:ascii="Arial" w:hAnsi="Arial" w:cs="Arial" w:hint="cs"/>
          <w:sz w:val="28"/>
          <w:szCs w:val="28"/>
          <w:rtl/>
          <w:lang w:bidi="ar-SY"/>
        </w:rPr>
        <w:t xml:space="preserve"> فهم</w:t>
      </w:r>
      <w:r w:rsidR="0072541A" w:rsidRPr="0072541A">
        <w:rPr>
          <w:rFonts w:ascii="Arial" w:hAnsi="Arial" w:cs="Arial"/>
          <w:sz w:val="28"/>
          <w:szCs w:val="28"/>
          <w:lang w:bidi="ar-SY"/>
        </w:rPr>
        <w:t xml:space="preserve"> </w:t>
      </w:r>
      <w:r w:rsidR="0072541A" w:rsidRPr="0072541A">
        <w:rPr>
          <w:rFonts w:ascii="Arial" w:hAnsi="Arial" w:cs="Arial"/>
          <w:sz w:val="28"/>
          <w:szCs w:val="28"/>
          <w:rtl/>
        </w:rPr>
        <w:t xml:space="preserve">نخبة من الوزراء ، </w:t>
      </w:r>
      <w:r w:rsidR="00E87583">
        <w:rPr>
          <w:rFonts w:ascii="Arial" w:hAnsi="Arial" w:cs="Arial" w:hint="cs"/>
          <w:sz w:val="28"/>
          <w:szCs w:val="28"/>
          <w:rtl/>
        </w:rPr>
        <w:t>ورجال الأعمال</w:t>
      </w:r>
      <w:r w:rsidR="0072541A" w:rsidRPr="0072541A">
        <w:rPr>
          <w:rFonts w:ascii="Arial" w:hAnsi="Arial" w:cs="Arial"/>
          <w:sz w:val="28"/>
          <w:szCs w:val="28"/>
          <w:rtl/>
        </w:rPr>
        <w:t>، ومفكرين، وشخصيات بارزة من مختلف أنحاء العالم</w:t>
      </w:r>
      <w:r w:rsidR="0072541A" w:rsidRPr="0072541A">
        <w:rPr>
          <w:rFonts w:ascii="Arial" w:hAnsi="Arial" w:cs="Arial"/>
          <w:sz w:val="28"/>
          <w:szCs w:val="28"/>
          <w:lang w:bidi="ar-SY"/>
        </w:rPr>
        <w:t>.</w:t>
      </w:r>
      <w:r w:rsidR="0072541A">
        <w:rPr>
          <w:rFonts w:ascii="Arial" w:hAnsi="Arial" w:cs="Arial" w:hint="cs"/>
          <w:sz w:val="28"/>
          <w:szCs w:val="28"/>
          <w:rtl/>
        </w:rPr>
        <w:t>و</w:t>
      </w:r>
      <w:r w:rsidR="0072541A" w:rsidRPr="0072541A">
        <w:rPr>
          <w:rFonts w:ascii="Arial" w:hAnsi="Arial" w:cs="Arial"/>
          <w:sz w:val="28"/>
          <w:szCs w:val="28"/>
          <w:rtl/>
        </w:rPr>
        <w:t>الهدف</w:t>
      </w:r>
      <w:r w:rsidR="00881DB8">
        <w:rPr>
          <w:rFonts w:ascii="Arial" w:hAnsi="Arial" w:cs="Arial" w:hint="cs"/>
          <w:sz w:val="28"/>
          <w:szCs w:val="28"/>
          <w:rtl/>
          <w:lang w:bidi="ar-SY"/>
        </w:rPr>
        <w:t xml:space="preserve"> من المنتدى</w:t>
      </w:r>
      <w:r w:rsidR="0072541A" w:rsidRPr="0072541A">
        <w:rPr>
          <w:rFonts w:ascii="Arial" w:hAnsi="Arial" w:cs="Arial"/>
          <w:sz w:val="28"/>
          <w:szCs w:val="28"/>
          <w:lang w:bidi="ar-SY"/>
        </w:rPr>
        <w:t xml:space="preserve"> </w:t>
      </w:r>
      <w:r w:rsidR="00881DB8">
        <w:rPr>
          <w:rFonts w:ascii="Arial" w:hAnsi="Arial" w:cs="Arial" w:hint="cs"/>
          <w:sz w:val="28"/>
          <w:szCs w:val="28"/>
          <w:rtl/>
        </w:rPr>
        <w:t>هو التعارف وأكل المناسف وإبرام صفقات خاصة وتعريف الأمراء الجدد بعالم السياسة والمال</w:t>
      </w:r>
      <w:r w:rsidR="00881DB8">
        <w:rPr>
          <w:rFonts w:ascii="Arial" w:hAnsi="Arial" w:cs="Arial" w:hint="cs"/>
          <w:sz w:val="28"/>
          <w:szCs w:val="28"/>
          <w:rtl/>
          <w:lang w:bidi="ar-SY"/>
        </w:rPr>
        <w:t xml:space="preserve"> ،و</w:t>
      </w:r>
      <w:r w:rsidR="0072541A" w:rsidRPr="0072541A">
        <w:rPr>
          <w:rFonts w:ascii="Arial" w:hAnsi="Arial" w:cs="Arial"/>
          <w:sz w:val="28"/>
          <w:szCs w:val="28"/>
          <w:rtl/>
        </w:rPr>
        <w:t xml:space="preserve">يُعقد في دولة الإمارات (عادةً باتباع ترتيبات خاصة في أبوظبي أو جزيرة صير بني ياس </w:t>
      </w:r>
      <w:r w:rsidR="00881DB8">
        <w:rPr>
          <w:rFonts w:ascii="Arial" w:hAnsi="Arial" w:cs="Arial" w:hint="cs"/>
          <w:sz w:val="28"/>
          <w:szCs w:val="28"/>
          <w:rtl/>
        </w:rPr>
        <w:t>ربما لإعطاء ابستين وهو على رأس المدعويين درسا ليطور جزيرته لتصبح كجزيرة صير بني ياس</w:t>
      </w:r>
      <w:r w:rsidR="0072541A" w:rsidRPr="0072541A">
        <w:rPr>
          <w:rFonts w:ascii="Arial" w:hAnsi="Arial" w:cs="Arial"/>
          <w:sz w:val="28"/>
          <w:szCs w:val="28"/>
          <w:rtl/>
        </w:rPr>
        <w:t>)</w:t>
      </w:r>
      <w:r w:rsidR="00881DB8">
        <w:rPr>
          <w:rFonts w:ascii="Arial" w:hAnsi="Arial" w:cs="Arial"/>
          <w:sz w:val="28"/>
          <w:szCs w:val="28"/>
        </w:rPr>
        <w:t xml:space="preserve"> .</w:t>
      </w:r>
      <w:r w:rsidR="00881DB8">
        <w:rPr>
          <w:rFonts w:ascii="Arial" w:hAnsi="Arial" w:cs="Arial" w:hint="cs"/>
          <w:sz w:val="28"/>
          <w:szCs w:val="28"/>
          <w:rtl/>
        </w:rPr>
        <w:t>و</w:t>
      </w:r>
      <w:r w:rsidRPr="00194DC1">
        <w:rPr>
          <w:rFonts w:ascii="Arial" w:hAnsi="Arial" w:cs="Arial"/>
          <w:sz w:val="28"/>
          <w:szCs w:val="28"/>
          <w:rtl/>
        </w:rPr>
        <w:t xml:space="preserve">ورد اسم الإمارات في سياق محاولات إبستين التغلغل في الدوائر </w:t>
      </w:r>
      <w:r w:rsidRPr="00194DC1">
        <w:rPr>
          <w:rFonts w:ascii="Arial" w:hAnsi="Arial" w:cs="Arial"/>
          <w:sz w:val="28"/>
          <w:szCs w:val="28"/>
          <w:rtl/>
        </w:rPr>
        <w:lastRenderedPageBreak/>
        <w:t xml:space="preserve">الدبلوماسية الرفيعة، حيث  أظهرت رسائل من عام 2010 دعوات تلقاها إبستين لحضور منتدى </w:t>
      </w:r>
      <w:r w:rsidR="00E87583">
        <w:rPr>
          <w:rFonts w:ascii="Arial" w:hAnsi="Arial" w:cs="Arial" w:hint="cs"/>
          <w:sz w:val="28"/>
          <w:szCs w:val="28"/>
          <w:rtl/>
        </w:rPr>
        <w:t>(</w:t>
      </w:r>
      <w:r w:rsidRPr="00194DC1">
        <w:rPr>
          <w:rFonts w:ascii="Arial" w:hAnsi="Arial" w:cs="Arial"/>
          <w:sz w:val="28"/>
          <w:szCs w:val="28"/>
          <w:rtl/>
        </w:rPr>
        <w:t>صير بني ياس</w:t>
      </w:r>
      <w:r w:rsidR="00E87583">
        <w:rPr>
          <w:rFonts w:ascii="Arial" w:hAnsi="Arial" w:cs="Arial" w:hint="cs"/>
          <w:sz w:val="28"/>
          <w:szCs w:val="28"/>
          <w:rtl/>
        </w:rPr>
        <w:t>)</w:t>
      </w:r>
      <w:r w:rsidRPr="00194DC1">
        <w:rPr>
          <w:rFonts w:ascii="Arial" w:hAnsi="Arial" w:cs="Arial"/>
          <w:sz w:val="28"/>
          <w:szCs w:val="28"/>
          <w:rtl/>
        </w:rPr>
        <w:t xml:space="preserve"> في الإمارات، وهو تراجع رفيع المستوى لصناع القرار، حيث ورد اسم وزير خارجية الامارات في مراسلات عام 2011 كأحد الشخصيات النخبوية الإماراتية التي كان إبستين على اتصال مباشر بها، إلى جانب علاقته الشخصية التي وصفها إبستين نفسه بالحميمة،  وكانت مصر والأردن وفلسطين ولبنان ضمن قائمة المدعوين، حيث كشفت وثائق </w:t>
      </w:r>
      <w:r w:rsidR="007F5EF3">
        <w:rPr>
          <w:rFonts w:ascii="Arial" w:hAnsi="Arial" w:cs="Arial" w:hint="cs"/>
          <w:sz w:val="28"/>
          <w:szCs w:val="28"/>
          <w:rtl/>
        </w:rPr>
        <w:t>(</w:t>
      </w:r>
      <w:r w:rsidRPr="00194DC1">
        <w:rPr>
          <w:rFonts w:ascii="Arial" w:hAnsi="Arial" w:cs="Arial"/>
          <w:sz w:val="28"/>
          <w:szCs w:val="28"/>
          <w:rtl/>
        </w:rPr>
        <w:t>منتدى صير بني ياس</w:t>
      </w:r>
      <w:r w:rsidR="007F5EF3">
        <w:rPr>
          <w:rFonts w:ascii="Arial" w:hAnsi="Arial" w:cs="Arial" w:hint="cs"/>
          <w:sz w:val="28"/>
          <w:szCs w:val="28"/>
          <w:rtl/>
        </w:rPr>
        <w:t>)</w:t>
      </w:r>
      <w:r w:rsidRPr="00194DC1">
        <w:rPr>
          <w:rFonts w:ascii="Arial" w:hAnsi="Arial" w:cs="Arial"/>
          <w:sz w:val="28"/>
          <w:szCs w:val="28"/>
          <w:rtl/>
        </w:rPr>
        <w:t xml:space="preserve"> عن قائمة من الشخصيات العربية التي كانت حاضرة في نفس الفعاليات التي دُعي إليها إبستي</w:t>
      </w:r>
      <w:r w:rsidR="00881DB8">
        <w:rPr>
          <w:rFonts w:ascii="Arial" w:hAnsi="Arial" w:cs="Arial" w:hint="cs"/>
          <w:sz w:val="28"/>
          <w:szCs w:val="28"/>
          <w:rtl/>
          <w:lang w:bidi="ar-SY"/>
        </w:rPr>
        <w:t>ن..</w:t>
      </w:r>
      <w:r w:rsidRPr="00194DC1">
        <w:rPr>
          <w:rFonts w:ascii="Arial" w:hAnsi="Arial" w:cs="Arial"/>
          <w:sz w:val="28"/>
          <w:szCs w:val="28"/>
          <w:lang w:bidi="ar-SY"/>
        </w:rPr>
        <w:br/>
      </w:r>
      <w:r w:rsidRPr="00194DC1">
        <w:rPr>
          <w:rFonts w:ascii="Arial" w:hAnsi="Arial" w:cs="Arial"/>
          <w:sz w:val="28"/>
          <w:szCs w:val="28"/>
          <w:lang w:bidi="ar-SY"/>
        </w:rPr>
        <w:br/>
        <w:t> </w:t>
      </w:r>
      <w:r w:rsidR="00932F52">
        <w:rPr>
          <w:rFonts w:ascii="Arial" w:hAnsi="Arial" w:cs="Arial" w:hint="cs"/>
          <w:sz w:val="28"/>
          <w:szCs w:val="28"/>
          <w:rtl/>
        </w:rPr>
        <w:t>و</w:t>
      </w:r>
      <w:r w:rsidRPr="00194DC1">
        <w:rPr>
          <w:rFonts w:ascii="Arial" w:hAnsi="Arial" w:cs="Arial"/>
          <w:sz w:val="28"/>
          <w:szCs w:val="28"/>
          <w:rtl/>
        </w:rPr>
        <w:t>رصدت بيانات الطيران</w:t>
      </w:r>
      <w:r w:rsidRPr="00194DC1">
        <w:rPr>
          <w:rFonts w:ascii="Arial" w:hAnsi="Arial" w:cs="Arial"/>
          <w:sz w:val="28"/>
          <w:szCs w:val="28"/>
          <w:lang w:bidi="ar-SY"/>
        </w:rPr>
        <w:t xml:space="preserve"> (Flight Logs) </w:t>
      </w:r>
      <w:r w:rsidRPr="00194DC1">
        <w:rPr>
          <w:rFonts w:ascii="Arial" w:hAnsi="Arial" w:cs="Arial"/>
          <w:sz w:val="28"/>
          <w:szCs w:val="28"/>
          <w:rtl/>
        </w:rPr>
        <w:t xml:space="preserve">طائرة إبستين الخاصة، المعروفة باسم </w:t>
      </w:r>
      <w:r w:rsidR="00932F52">
        <w:rPr>
          <w:rFonts w:ascii="Arial" w:hAnsi="Arial" w:cs="Arial" w:hint="cs"/>
          <w:sz w:val="28"/>
          <w:szCs w:val="28"/>
          <w:rtl/>
        </w:rPr>
        <w:t>(</w:t>
      </w:r>
      <w:r w:rsidRPr="00194DC1">
        <w:rPr>
          <w:rFonts w:ascii="Arial" w:hAnsi="Arial" w:cs="Arial"/>
          <w:sz w:val="28"/>
          <w:szCs w:val="28"/>
          <w:rtl/>
        </w:rPr>
        <w:t>لوليتا إكسبريس</w:t>
      </w:r>
      <w:r w:rsidR="00932F52">
        <w:rPr>
          <w:rFonts w:ascii="Arial" w:hAnsi="Arial" w:cs="Arial" w:hint="cs"/>
          <w:sz w:val="28"/>
          <w:szCs w:val="28"/>
          <w:rtl/>
        </w:rPr>
        <w:t>)</w:t>
      </w:r>
      <w:r w:rsidRPr="00194DC1">
        <w:rPr>
          <w:rFonts w:ascii="Arial" w:hAnsi="Arial" w:cs="Arial"/>
          <w:sz w:val="28"/>
          <w:szCs w:val="28"/>
          <w:rtl/>
        </w:rPr>
        <w:t>، وهي تهبط في مراكش والدار البيضاء في عدة مناسبات، مما يثير تساؤلات حول طبيعة لقاءاته هناك، رغم غياب أسماء محددة في الوثائق المتاحة حتى الآن تربطه مباشرة بالعائلة المالكة المغربية في سياق الفضائح الجنسية</w:t>
      </w:r>
      <w:r w:rsidRPr="00194DC1">
        <w:rPr>
          <w:rFonts w:ascii="Arial" w:hAnsi="Arial" w:cs="Arial"/>
          <w:sz w:val="28"/>
          <w:szCs w:val="28"/>
          <w:lang w:bidi="ar-SY"/>
        </w:rPr>
        <w:t>.</w:t>
      </w:r>
      <w:r w:rsidR="00932F52">
        <w:rPr>
          <w:rFonts w:ascii="Arial" w:hAnsi="Arial" w:cs="Arial" w:hint="cs"/>
          <w:sz w:val="28"/>
          <w:szCs w:val="28"/>
          <w:rtl/>
        </w:rPr>
        <w:t xml:space="preserve"> و</w:t>
      </w:r>
      <w:r w:rsidRPr="00194DC1">
        <w:rPr>
          <w:rFonts w:ascii="Arial" w:hAnsi="Arial" w:cs="Arial"/>
          <w:sz w:val="28"/>
          <w:szCs w:val="28"/>
          <w:rtl/>
        </w:rPr>
        <w:t xml:space="preserve">ما كشفته الوثائق يعد دليلاً قاطعاً على تورط هؤلاء القادة  ليس في </w:t>
      </w:r>
      <w:r w:rsidR="00932F52">
        <w:rPr>
          <w:rFonts w:ascii="Arial" w:hAnsi="Arial" w:cs="Arial" w:hint="cs"/>
          <w:sz w:val="28"/>
          <w:szCs w:val="28"/>
          <w:rtl/>
        </w:rPr>
        <w:t>(</w:t>
      </w:r>
      <w:r w:rsidRPr="00194DC1">
        <w:rPr>
          <w:rFonts w:ascii="Arial" w:hAnsi="Arial" w:cs="Arial"/>
          <w:sz w:val="28"/>
          <w:szCs w:val="28"/>
          <w:rtl/>
        </w:rPr>
        <w:t>الجرائم الجنسية</w:t>
      </w:r>
      <w:r w:rsidR="00932F52">
        <w:rPr>
          <w:rFonts w:ascii="Arial" w:hAnsi="Arial" w:cs="Arial" w:hint="cs"/>
          <w:sz w:val="28"/>
          <w:szCs w:val="28"/>
          <w:rtl/>
        </w:rPr>
        <w:t>)</w:t>
      </w:r>
      <w:r w:rsidRPr="00194DC1">
        <w:rPr>
          <w:rFonts w:ascii="Arial" w:hAnsi="Arial" w:cs="Arial"/>
          <w:sz w:val="28"/>
          <w:szCs w:val="28"/>
          <w:rtl/>
        </w:rPr>
        <w:t xml:space="preserve"> التي أُدين بها إبستين وحسب، بل وتكشف بوضوح عن حجم </w:t>
      </w:r>
      <w:r w:rsidR="00932F52">
        <w:rPr>
          <w:rFonts w:ascii="Arial" w:hAnsi="Arial" w:cs="Arial" w:hint="cs"/>
          <w:sz w:val="28"/>
          <w:szCs w:val="28"/>
          <w:rtl/>
        </w:rPr>
        <w:t>(</w:t>
      </w:r>
      <w:r w:rsidRPr="00194DC1">
        <w:rPr>
          <w:rFonts w:ascii="Arial" w:hAnsi="Arial" w:cs="Arial"/>
          <w:sz w:val="28"/>
          <w:szCs w:val="28"/>
          <w:rtl/>
        </w:rPr>
        <w:t>النفوذ السياسي</w:t>
      </w:r>
      <w:r w:rsidR="00932F52">
        <w:rPr>
          <w:rFonts w:ascii="Arial" w:hAnsi="Arial" w:cs="Arial" w:hint="cs"/>
          <w:sz w:val="28"/>
          <w:szCs w:val="28"/>
          <w:rtl/>
        </w:rPr>
        <w:t>)</w:t>
      </w:r>
      <w:r w:rsidRPr="00194DC1">
        <w:rPr>
          <w:rFonts w:ascii="Arial" w:hAnsi="Arial" w:cs="Arial"/>
          <w:sz w:val="28"/>
          <w:szCs w:val="28"/>
          <w:rtl/>
        </w:rPr>
        <w:t xml:space="preserve"> الذي كان يتمتع به وقدرته على الوصول إلى أرفع المستويات في العالم العربي، مستغلاً شبكة علاقاته المالية والاستخباراتية للعمل </w:t>
      </w:r>
      <w:r w:rsidR="00932F52" w:rsidRPr="00932F52">
        <w:rPr>
          <w:rFonts w:ascii="Arial" w:hAnsi="Arial" w:cs="Arial" w:hint="cs"/>
          <w:sz w:val="28"/>
          <w:szCs w:val="28"/>
          <w:u w:val="single"/>
          <w:rtl/>
        </w:rPr>
        <w:t>وسيط</w:t>
      </w:r>
      <w:r w:rsidRPr="00194DC1">
        <w:rPr>
          <w:rFonts w:ascii="Arial" w:hAnsi="Arial" w:cs="Arial"/>
          <w:sz w:val="28"/>
          <w:szCs w:val="28"/>
          <w:rtl/>
        </w:rPr>
        <w:t xml:space="preserve"> للمصالح السياسية والأمنية في المنطقة، في إطارالمشروع الصهيوأمريكي الذي يسعى لاستباحة المنطقة العربية بكل الوسائل التي تعد هذه الفضائح </w:t>
      </w:r>
      <w:r w:rsidR="00932F52">
        <w:rPr>
          <w:rFonts w:ascii="Arial" w:hAnsi="Arial" w:cs="Arial" w:hint="cs"/>
          <w:sz w:val="28"/>
          <w:szCs w:val="28"/>
          <w:rtl/>
        </w:rPr>
        <w:t>ج</w:t>
      </w:r>
      <w:r w:rsidRPr="00194DC1">
        <w:rPr>
          <w:rFonts w:ascii="Arial" w:hAnsi="Arial" w:cs="Arial"/>
          <w:sz w:val="28"/>
          <w:szCs w:val="28"/>
          <w:rtl/>
        </w:rPr>
        <w:t xml:space="preserve">زءً من استراتيجية هذا المشروع الخبيث الذي أوقع المنطقة العربية في نطاق السيطرة والتحكم بمصير الشعوب العربية التي تعاني الويلات من قتل ودمار واستباحة للمقدرات والثروات </w:t>
      </w:r>
      <w:r w:rsidR="00932F52">
        <w:rPr>
          <w:rFonts w:ascii="Arial" w:hAnsi="Arial" w:cs="Arial" w:hint="cs"/>
          <w:sz w:val="28"/>
          <w:szCs w:val="28"/>
          <w:rtl/>
        </w:rPr>
        <w:t>.</w:t>
      </w:r>
    </w:p>
    <w:p w14:paraId="1BA7B7BA" w14:textId="0C901CD2" w:rsidR="00844237" w:rsidRDefault="00E37003" w:rsidP="0046263E">
      <w:pPr>
        <w:bidi/>
        <w:jc w:val="lowKashida"/>
        <w:rPr>
          <w:rFonts w:ascii="Arial" w:hAnsi="Arial" w:cs="Arial"/>
          <w:sz w:val="28"/>
          <w:szCs w:val="28"/>
          <w:rtl/>
          <w:lang w:bidi="ar-SY"/>
        </w:rPr>
      </w:pPr>
      <w:r>
        <w:rPr>
          <w:rFonts w:ascii="Arial" w:hAnsi="Arial" w:cs="Arial" w:hint="cs"/>
          <w:sz w:val="28"/>
          <w:szCs w:val="28"/>
          <w:rtl/>
          <w:lang w:bidi="ar-SY"/>
        </w:rPr>
        <w:t xml:space="preserve"> وسنورد هذه النقاط مع ذكر لأهم الفضائح العربية وفساد السلطة السياسية :</w:t>
      </w:r>
    </w:p>
    <w:p w14:paraId="0444969F" w14:textId="77777777" w:rsidR="00222AC0" w:rsidRDefault="00222AC0" w:rsidP="00222AC0">
      <w:pPr>
        <w:bidi/>
        <w:jc w:val="lowKashida"/>
        <w:rPr>
          <w:rFonts w:ascii="Arial" w:hAnsi="Arial" w:cs="Arial"/>
          <w:sz w:val="28"/>
          <w:szCs w:val="28"/>
          <w:rtl/>
          <w:lang w:bidi="ar-SY"/>
        </w:rPr>
      </w:pPr>
    </w:p>
    <w:p w14:paraId="61C8B350" w14:textId="770CF1D8" w:rsidR="00E910B3" w:rsidRPr="00932F52" w:rsidRDefault="00222AC0" w:rsidP="00932F52">
      <w:pPr>
        <w:bidi/>
        <w:jc w:val="center"/>
        <w:rPr>
          <w:rFonts w:ascii="Arial" w:hAnsi="Arial" w:cs="Arial"/>
          <w:b/>
          <w:bCs/>
          <w:sz w:val="28"/>
          <w:szCs w:val="28"/>
          <w:u w:val="single"/>
          <w:rtl/>
          <w:lang w:bidi="ar-SY"/>
        </w:rPr>
      </w:pPr>
      <w:r w:rsidRPr="00932F52">
        <w:rPr>
          <w:rFonts w:ascii="Arial" w:hAnsi="Arial" w:cs="Arial" w:hint="cs"/>
          <w:b/>
          <w:bCs/>
          <w:sz w:val="28"/>
          <w:szCs w:val="28"/>
          <w:u w:val="single"/>
          <w:rtl/>
          <w:lang w:bidi="ar-SY"/>
        </w:rPr>
        <w:t>الفساد</w:t>
      </w:r>
      <w:r w:rsidR="00932F52" w:rsidRPr="00932F52">
        <w:rPr>
          <w:rFonts w:ascii="Arial" w:hAnsi="Arial" w:cs="Arial" w:hint="cs"/>
          <w:b/>
          <w:bCs/>
          <w:sz w:val="28"/>
          <w:szCs w:val="28"/>
          <w:u w:val="single"/>
          <w:rtl/>
          <w:lang w:bidi="ar-SY"/>
        </w:rPr>
        <w:t xml:space="preserve"> السياسي</w:t>
      </w:r>
      <w:r w:rsidRPr="00932F52">
        <w:rPr>
          <w:rFonts w:ascii="Arial" w:hAnsi="Arial" w:cs="Arial" w:hint="cs"/>
          <w:b/>
          <w:bCs/>
          <w:sz w:val="28"/>
          <w:szCs w:val="28"/>
          <w:u w:val="single"/>
          <w:rtl/>
          <w:lang w:bidi="ar-SY"/>
        </w:rPr>
        <w:t xml:space="preserve"> في السعودية </w:t>
      </w:r>
    </w:p>
    <w:p w14:paraId="62D47FB5" w14:textId="53E1BDBD" w:rsidR="00994207" w:rsidRPr="00554E66" w:rsidRDefault="00994207" w:rsidP="00554E66">
      <w:pPr>
        <w:bidi/>
        <w:jc w:val="lowKashida"/>
        <w:rPr>
          <w:rFonts w:ascii="Arial" w:hAnsi="Arial" w:cs="Arial"/>
          <w:sz w:val="28"/>
          <w:szCs w:val="28"/>
          <w:rtl/>
          <w:lang w:bidi="ar-SY"/>
        </w:rPr>
      </w:pPr>
      <w:r w:rsidRPr="00994207">
        <w:rPr>
          <w:rFonts w:ascii="Arial" w:hAnsi="Arial" w:cs="Arial" w:hint="cs"/>
          <w:sz w:val="28"/>
          <w:szCs w:val="28"/>
          <w:rtl/>
          <w:lang w:bidi="ar-SY"/>
        </w:rPr>
        <w:lastRenderedPageBreak/>
        <w:t xml:space="preserve">عند دراستي لملفات الفساد </w:t>
      </w:r>
      <w:r>
        <w:rPr>
          <w:rFonts w:ascii="Arial" w:hAnsi="Arial" w:cs="Arial" w:hint="cs"/>
          <w:sz w:val="28"/>
          <w:szCs w:val="28"/>
          <w:rtl/>
          <w:lang w:bidi="ar-SY"/>
        </w:rPr>
        <w:t xml:space="preserve">تفاجأت بالكم الهائل من  الفساد في السعودية </w:t>
      </w:r>
      <w:r w:rsidR="000D585D">
        <w:rPr>
          <w:rFonts w:ascii="Arial" w:hAnsi="Arial" w:cs="Arial" w:hint="cs"/>
          <w:sz w:val="28"/>
          <w:szCs w:val="28"/>
          <w:rtl/>
          <w:lang w:bidi="ar-SY"/>
        </w:rPr>
        <w:t>وتقريبا</w:t>
      </w:r>
      <w:r>
        <w:rPr>
          <w:rFonts w:ascii="Arial" w:hAnsi="Arial" w:cs="Arial" w:hint="cs"/>
          <w:sz w:val="28"/>
          <w:szCs w:val="28"/>
          <w:rtl/>
          <w:lang w:bidi="ar-SY"/>
        </w:rPr>
        <w:t xml:space="preserve"> حجم الفساد في السعودية يعادل الفساد بكافة دول العالم</w:t>
      </w:r>
      <w:r w:rsidR="007F5EF3">
        <w:rPr>
          <w:rFonts w:ascii="Arial" w:hAnsi="Arial" w:cs="Arial" w:hint="cs"/>
          <w:sz w:val="28"/>
          <w:szCs w:val="28"/>
          <w:rtl/>
          <w:lang w:bidi="ar-SY"/>
        </w:rPr>
        <w:t xml:space="preserve"> من حيث المال المهدور</w:t>
      </w:r>
      <w:r>
        <w:rPr>
          <w:rFonts w:ascii="Arial" w:hAnsi="Arial" w:cs="Arial" w:hint="cs"/>
          <w:sz w:val="28"/>
          <w:szCs w:val="28"/>
          <w:rtl/>
          <w:lang w:bidi="ar-SY"/>
        </w:rPr>
        <w:t xml:space="preserve"> وهناك أسماء وقضايا ظهرت للعلن أو تم التستر عليها </w:t>
      </w:r>
      <w:r w:rsidR="000D585D">
        <w:rPr>
          <w:rFonts w:ascii="Arial" w:hAnsi="Arial" w:cs="Arial" w:hint="cs"/>
          <w:sz w:val="28"/>
          <w:szCs w:val="28"/>
          <w:rtl/>
          <w:lang w:bidi="ar-SY"/>
        </w:rPr>
        <w:t xml:space="preserve">وأكاد أجزم بأن كامل العائلة المالكة غرقوا بالفساد مع أنسبائهم والمقربين منهم وتم نهب من مقدرات السعودية ترليونات الدولارات وسأذكر أغلب القضايا التي فضحت بالإعلام . </w:t>
      </w:r>
      <w:r w:rsidR="00554E66">
        <w:rPr>
          <w:rFonts w:ascii="Arial" w:hAnsi="Arial" w:cs="Arial" w:hint="cs"/>
          <w:sz w:val="28"/>
          <w:szCs w:val="28"/>
          <w:rtl/>
          <w:lang w:bidi="ar-SY"/>
        </w:rPr>
        <w:t>و</w:t>
      </w:r>
      <w:r w:rsidR="00554E66" w:rsidRPr="00554E66">
        <w:rPr>
          <w:rFonts w:ascii="Arial" w:hAnsi="Arial" w:cs="Arial"/>
          <w:sz w:val="28"/>
          <w:szCs w:val="28"/>
          <w:rtl/>
        </w:rPr>
        <w:t>فضائح آل سعود…تظهر عادةً قصص وروايات لا يمكن تصديقها حول العائلات الملكية أكثر من الجمهوريات الديمقراطية. ففي السعودية على سبيل المثال، يخضع عامة الشعب لقوانين صارمة ويتعرضون لمضايقات الشرطة الدينية التي تنتشر في شتى أرجاء المملكة، إلا أن أفراد العائلة الملكية آل سعود فهم يعيشون حياة مترفة مليئة بالأعمال المتهورة التي تظهر للعلن بين الحين والآخر</w:t>
      </w:r>
      <w:r w:rsidR="00554E66" w:rsidRPr="00554E66">
        <w:rPr>
          <w:rFonts w:ascii="Arial" w:hAnsi="Arial" w:cs="Arial"/>
          <w:sz w:val="28"/>
          <w:szCs w:val="28"/>
          <w:lang w:bidi="ar-SY"/>
        </w:rPr>
        <w:t>.</w:t>
      </w:r>
    </w:p>
    <w:p w14:paraId="3D290047" w14:textId="047F88A1" w:rsidR="00222AC0" w:rsidRPr="00222AC0" w:rsidRDefault="000D585D" w:rsidP="00222AC0">
      <w:pPr>
        <w:bidi/>
        <w:jc w:val="lowKashida"/>
        <w:rPr>
          <w:rFonts w:ascii="Arial" w:hAnsi="Arial" w:cs="Arial"/>
          <w:sz w:val="28"/>
          <w:szCs w:val="28"/>
          <w:rtl/>
          <w:lang w:bidi="ar-SY"/>
        </w:rPr>
      </w:pPr>
      <w:r>
        <w:rPr>
          <w:rFonts w:ascii="Arial" w:hAnsi="Arial" w:cs="Arial" w:hint="cs"/>
          <w:sz w:val="28"/>
          <w:szCs w:val="28"/>
          <w:rtl/>
        </w:rPr>
        <w:t>و</w:t>
      </w:r>
      <w:r w:rsidR="00222AC0" w:rsidRPr="00222AC0">
        <w:rPr>
          <w:rFonts w:ascii="Arial" w:hAnsi="Arial" w:cs="Arial"/>
          <w:sz w:val="28"/>
          <w:szCs w:val="28"/>
          <w:rtl/>
        </w:rPr>
        <w:t xml:space="preserve">شهدت المملكة العربية السعودية منذ مطلع القرن </w:t>
      </w:r>
      <w:r>
        <w:rPr>
          <w:rFonts w:ascii="Arial" w:hAnsi="Arial" w:cs="Arial" w:hint="cs"/>
          <w:sz w:val="28"/>
          <w:szCs w:val="28"/>
          <w:rtl/>
        </w:rPr>
        <w:t>الواحد و</w:t>
      </w:r>
      <w:r w:rsidR="00222AC0" w:rsidRPr="00222AC0">
        <w:rPr>
          <w:rFonts w:ascii="Arial" w:hAnsi="Arial" w:cs="Arial"/>
          <w:sz w:val="28"/>
          <w:szCs w:val="28"/>
          <w:rtl/>
        </w:rPr>
        <w:t xml:space="preserve">العشرين تحولات جذرية في التعامل مع ملفات جوهرية. وتقسم هذه التفاصيل بين الفضائح الكبرى العابرة للقارات، وحملات تطهير </w:t>
      </w:r>
      <w:r w:rsidR="00222AC0">
        <w:rPr>
          <w:rFonts w:ascii="Arial" w:hAnsi="Arial" w:cs="Arial" w:hint="cs"/>
          <w:sz w:val="28"/>
          <w:szCs w:val="28"/>
          <w:rtl/>
        </w:rPr>
        <w:t>السياسة</w:t>
      </w:r>
      <w:r w:rsidR="00222AC0" w:rsidRPr="00222AC0">
        <w:rPr>
          <w:rFonts w:ascii="Arial" w:hAnsi="Arial" w:cs="Arial"/>
          <w:sz w:val="28"/>
          <w:szCs w:val="28"/>
          <w:rtl/>
        </w:rPr>
        <w:t xml:space="preserve"> الداخلية التي أحدثت جدلاً واسعًا حول أهدافها الاقتصادية والبسيطة. </w:t>
      </w:r>
    </w:p>
    <w:p w14:paraId="6A028BF2" w14:textId="7787F4FA" w:rsidR="00DA2E6D" w:rsidRPr="005C2B29" w:rsidRDefault="00222AC0" w:rsidP="005C2B29">
      <w:pPr>
        <w:bidi/>
        <w:jc w:val="lowKashida"/>
        <w:rPr>
          <w:rFonts w:ascii="Arial" w:hAnsi="Arial" w:cs="Arial"/>
          <w:sz w:val="28"/>
          <w:szCs w:val="28"/>
          <w:u w:val="single"/>
          <w:rtl/>
        </w:rPr>
      </w:pPr>
      <w:r w:rsidRPr="00222AC0">
        <w:rPr>
          <w:rFonts w:ascii="Arial" w:hAnsi="Arial" w:cs="Arial"/>
          <w:sz w:val="28"/>
          <w:szCs w:val="28"/>
          <w:rtl/>
        </w:rPr>
        <w:t xml:space="preserve"> </w:t>
      </w:r>
      <w:r w:rsidRPr="00222AC0">
        <w:rPr>
          <w:rFonts w:ascii="Arial" w:hAnsi="Arial" w:cs="Arial"/>
          <w:sz w:val="28"/>
          <w:szCs w:val="28"/>
          <w:u w:val="single"/>
          <w:rtl/>
        </w:rPr>
        <w:t>(</w:t>
      </w:r>
      <w:r w:rsidRPr="006A6899">
        <w:rPr>
          <w:rFonts w:ascii="Arial" w:hAnsi="Arial" w:cs="Arial"/>
          <w:b/>
          <w:bCs/>
          <w:sz w:val="28"/>
          <w:szCs w:val="28"/>
          <w:u w:val="single"/>
          <w:rtl/>
        </w:rPr>
        <w:t>الصفقات العابرة للحدود</w:t>
      </w:r>
      <w:r w:rsidRPr="00222AC0">
        <w:rPr>
          <w:rFonts w:ascii="Arial" w:hAnsi="Arial" w:cs="Arial"/>
          <w:sz w:val="28"/>
          <w:szCs w:val="28"/>
          <w:u w:val="single"/>
          <w:rtl/>
        </w:rPr>
        <w:t>)</w:t>
      </w:r>
      <w:r w:rsidR="005C2B29">
        <w:rPr>
          <w:rFonts w:ascii="Arial" w:hAnsi="Arial" w:cs="Arial" w:hint="cs"/>
          <w:sz w:val="28"/>
          <w:szCs w:val="28"/>
          <w:u w:val="single"/>
          <w:rtl/>
        </w:rPr>
        <w:t xml:space="preserve"> </w:t>
      </w:r>
      <w:r w:rsidRPr="00222AC0">
        <w:rPr>
          <w:rFonts w:ascii="Arial" w:hAnsi="Arial" w:cs="Arial"/>
          <w:sz w:val="28"/>
          <w:szCs w:val="28"/>
          <w:rtl/>
        </w:rPr>
        <w:t>قضي</w:t>
      </w:r>
      <w:r w:rsidR="005C2B29">
        <w:rPr>
          <w:rFonts w:ascii="Arial" w:hAnsi="Arial" w:cs="Arial" w:hint="cs"/>
          <w:sz w:val="28"/>
          <w:szCs w:val="28"/>
          <w:rtl/>
        </w:rPr>
        <w:t>تا</w:t>
      </w:r>
      <w:r w:rsidRPr="00222AC0">
        <w:rPr>
          <w:rFonts w:ascii="Arial" w:hAnsi="Arial" w:cs="Arial"/>
          <w:sz w:val="28"/>
          <w:szCs w:val="28"/>
          <w:rtl/>
        </w:rPr>
        <w:t xml:space="preserve"> اليمامة وسانغكوم (</w:t>
      </w:r>
      <w:proofErr w:type="spellStart"/>
      <w:r w:rsidRPr="00222AC0">
        <w:rPr>
          <w:rFonts w:ascii="Arial" w:hAnsi="Arial" w:cs="Arial"/>
          <w:sz w:val="28"/>
          <w:szCs w:val="28"/>
          <w:lang w:bidi="ar-SY"/>
        </w:rPr>
        <w:t>Sangcom</w:t>
      </w:r>
      <w:proofErr w:type="spellEnd"/>
      <w:r w:rsidRPr="00222AC0">
        <w:rPr>
          <w:rFonts w:ascii="Arial" w:hAnsi="Arial" w:cs="Arial"/>
          <w:sz w:val="28"/>
          <w:szCs w:val="28"/>
          <w:rtl/>
        </w:rPr>
        <w:t xml:space="preserve">): </w:t>
      </w:r>
    </w:p>
    <w:p w14:paraId="7BDFF59B" w14:textId="7319B714" w:rsidR="00DA2E6D" w:rsidRDefault="005C2B29" w:rsidP="005C2B29">
      <w:pPr>
        <w:bidi/>
        <w:jc w:val="lowKashida"/>
        <w:rPr>
          <w:rFonts w:ascii="Arial" w:hAnsi="Arial" w:cs="Arial"/>
          <w:sz w:val="28"/>
          <w:szCs w:val="28"/>
          <w:rtl/>
        </w:rPr>
      </w:pPr>
      <w:r>
        <w:rPr>
          <w:rFonts w:ascii="Arial" w:hAnsi="Arial" w:cs="Arial" w:hint="cs"/>
          <w:sz w:val="28"/>
          <w:szCs w:val="28"/>
          <w:rtl/>
        </w:rPr>
        <w:t xml:space="preserve">- </w:t>
      </w:r>
      <w:r w:rsidR="00DA2E6D" w:rsidRPr="00DA2E6D">
        <w:rPr>
          <w:rFonts w:ascii="Arial" w:hAnsi="Arial" w:cs="Arial"/>
          <w:sz w:val="28"/>
          <w:szCs w:val="28"/>
          <w:rtl/>
        </w:rPr>
        <w:t>مشروع وزارة الدفاع للقوات المسلحة السعودية</w:t>
      </w:r>
      <w:r w:rsidR="00DA2E6D" w:rsidRPr="00DA2E6D">
        <w:rPr>
          <w:rFonts w:ascii="Arial" w:hAnsi="Arial" w:cs="Arial"/>
          <w:sz w:val="28"/>
          <w:szCs w:val="28"/>
        </w:rPr>
        <w:t xml:space="preserve"> (MODSAP)</w:t>
      </w:r>
      <w:r w:rsidR="00DA2E6D" w:rsidRPr="00DA2E6D">
        <w:rPr>
          <w:rFonts w:ascii="Arial" w:hAnsi="Arial" w:cs="Arial"/>
          <w:sz w:val="28"/>
          <w:szCs w:val="28"/>
          <w:rtl/>
        </w:rPr>
        <w:t xml:space="preserve">، الذي بدأ عام 1986 تحت اسم برنامج اليمامة. ومن خلال هذا المشروع، تقوم شركة </w:t>
      </w:r>
      <w:r w:rsidR="00DA2E6D" w:rsidRPr="00DA2E6D">
        <w:rPr>
          <w:rFonts w:ascii="Arial" w:hAnsi="Arial" w:cs="Arial"/>
          <w:sz w:val="28"/>
          <w:szCs w:val="28"/>
        </w:rPr>
        <w:t>(BAE Systems Plc)</w:t>
      </w:r>
      <w:r w:rsidR="00DA2E6D" w:rsidRPr="00DA2E6D">
        <w:rPr>
          <w:rFonts w:ascii="Arial" w:hAnsi="Arial" w:cs="Arial"/>
          <w:sz w:val="28"/>
          <w:szCs w:val="28"/>
          <w:rtl/>
        </w:rPr>
        <w:t>، المقاول</w:t>
      </w:r>
      <w:r w:rsidR="009057B0">
        <w:rPr>
          <w:rFonts w:ascii="Arial" w:hAnsi="Arial" w:cs="Arial" w:hint="cs"/>
          <w:sz w:val="28"/>
          <w:szCs w:val="28"/>
          <w:rtl/>
        </w:rPr>
        <w:t xml:space="preserve"> البريطاني</w:t>
      </w:r>
      <w:r w:rsidR="00DA2E6D" w:rsidRPr="00DA2E6D">
        <w:rPr>
          <w:rFonts w:ascii="Arial" w:hAnsi="Arial" w:cs="Arial"/>
          <w:sz w:val="28"/>
          <w:szCs w:val="28"/>
          <w:rtl/>
        </w:rPr>
        <w:t xml:space="preserve"> الرئيسي، بتزويد القوات المسلحة السعودية بالطائرات العسكرية والسفن الحربية والأسلحة والتدريب وخدمات الدعم ذات الصلة. وتُنفذ برامج</w:t>
      </w:r>
      <w:r w:rsidR="00DA2E6D" w:rsidRPr="00DA2E6D">
        <w:rPr>
          <w:rFonts w:ascii="Arial" w:hAnsi="Arial" w:cs="Arial"/>
          <w:sz w:val="28"/>
          <w:szCs w:val="28"/>
        </w:rPr>
        <w:t xml:space="preserve"> MODSAP </w:t>
      </w:r>
      <w:r w:rsidR="00DA2E6D" w:rsidRPr="00DA2E6D">
        <w:rPr>
          <w:rFonts w:ascii="Arial" w:hAnsi="Arial" w:cs="Arial"/>
          <w:sz w:val="28"/>
          <w:szCs w:val="28"/>
          <w:rtl/>
        </w:rPr>
        <w:t xml:space="preserve">الرئيسية وفق دورات مدتها خمس سنوات، وقد بدأت </w:t>
      </w:r>
      <w:r w:rsidR="00DA2E6D">
        <w:rPr>
          <w:rFonts w:ascii="Arial" w:hAnsi="Arial" w:cs="Arial" w:hint="cs"/>
          <w:sz w:val="28"/>
          <w:szCs w:val="28"/>
          <w:rtl/>
        </w:rPr>
        <w:t>آخر دورة</w:t>
      </w:r>
      <w:r w:rsidR="00DA2E6D" w:rsidRPr="00DA2E6D">
        <w:rPr>
          <w:rFonts w:ascii="Arial" w:hAnsi="Arial" w:cs="Arial"/>
          <w:sz w:val="28"/>
          <w:szCs w:val="28"/>
          <w:rtl/>
        </w:rPr>
        <w:t xml:space="preserve"> عام 2022</w:t>
      </w:r>
      <w:r w:rsidR="00DA2E6D" w:rsidRPr="00DA2E6D">
        <w:rPr>
          <w:rFonts w:ascii="Arial" w:hAnsi="Arial" w:cs="Arial"/>
          <w:sz w:val="28"/>
          <w:szCs w:val="28"/>
        </w:rPr>
        <w:t>.</w:t>
      </w:r>
      <w:r w:rsidR="00AD059F">
        <w:rPr>
          <w:rFonts w:ascii="Arial" w:hAnsi="Arial" w:cs="Arial" w:hint="cs"/>
          <w:sz w:val="28"/>
          <w:szCs w:val="28"/>
          <w:rtl/>
        </w:rPr>
        <w:t>وبمقا</w:t>
      </w:r>
      <w:r w:rsidR="00BF3958">
        <w:rPr>
          <w:rFonts w:ascii="Arial" w:hAnsi="Arial" w:cs="Arial" w:hint="cs"/>
          <w:sz w:val="28"/>
          <w:szCs w:val="28"/>
          <w:rtl/>
        </w:rPr>
        <w:t>ب</w:t>
      </w:r>
      <w:r w:rsidR="00AD059F">
        <w:rPr>
          <w:rFonts w:ascii="Arial" w:hAnsi="Arial" w:cs="Arial" w:hint="cs"/>
          <w:sz w:val="28"/>
          <w:szCs w:val="28"/>
          <w:rtl/>
        </w:rPr>
        <w:t>ل هذا تقدم السعودية لبريطانيا 600000 برميل نفط يوميا !!! وقيمةالإمدادات الكلية 43 مليار جنيه استرليني ما يعادل 56 مليار دولار وبارك الصفقة رئيسة الوزراء مارغريت تاتشر وفاوض ع</w:t>
      </w:r>
      <w:r w:rsidR="009057B0">
        <w:rPr>
          <w:rFonts w:ascii="Arial" w:hAnsi="Arial" w:cs="Arial" w:hint="cs"/>
          <w:sz w:val="28"/>
          <w:szCs w:val="28"/>
          <w:rtl/>
        </w:rPr>
        <w:t>ل</w:t>
      </w:r>
      <w:r w:rsidR="00AD059F">
        <w:rPr>
          <w:rFonts w:ascii="Arial" w:hAnsi="Arial" w:cs="Arial" w:hint="cs"/>
          <w:sz w:val="28"/>
          <w:szCs w:val="28"/>
          <w:rtl/>
        </w:rPr>
        <w:t>يها الأمير سلطان  بن عبد العزيز نيابة عن السعودية وعن بريطانيا وزير الدفاع مايكل هيزلتاين وأول دفعة كانت عبارة عن</w:t>
      </w:r>
      <w:r w:rsidR="00AD059F" w:rsidRPr="00AD059F">
        <w:rPr>
          <w:rFonts w:ascii="Helvetica" w:hAnsi="Helvetica" w:cs="Helvetica"/>
          <w:color w:val="000000"/>
          <w:sz w:val="33"/>
          <w:szCs w:val="33"/>
          <w:shd w:val="clear" w:color="auto" w:fill="FFFFFF"/>
        </w:rPr>
        <w:t xml:space="preserve"> </w:t>
      </w:r>
      <w:r w:rsidR="00AD059F" w:rsidRPr="00AD059F">
        <w:rPr>
          <w:rFonts w:ascii="Arial" w:hAnsi="Arial" w:cs="Arial"/>
          <w:sz w:val="28"/>
          <w:szCs w:val="28"/>
        </w:rPr>
        <w:t xml:space="preserve">102 </w:t>
      </w:r>
      <w:r w:rsidR="00AD059F" w:rsidRPr="00AD059F">
        <w:rPr>
          <w:rFonts w:ascii="Arial" w:hAnsi="Arial" w:cs="Arial"/>
          <w:sz w:val="28"/>
          <w:szCs w:val="28"/>
          <w:rtl/>
        </w:rPr>
        <w:t xml:space="preserve">طائرة </w:t>
      </w:r>
      <w:r w:rsidR="00AD059F" w:rsidRPr="00AD059F">
        <w:rPr>
          <w:rFonts w:ascii="Arial" w:hAnsi="Arial" w:cs="Arial"/>
          <w:sz w:val="28"/>
          <w:szCs w:val="28"/>
          <w:rtl/>
        </w:rPr>
        <w:lastRenderedPageBreak/>
        <w:t>حربية (72 من طراز تورنيدو وثلاثين من طراز هوك) بالإضافة إلى مجموعة كاملة من الأسلحة وأجهزة الرادار وقطع الغيار، وبرنامج تدريب للطيارين</w:t>
      </w:r>
      <w:r w:rsidR="00AD059F" w:rsidRPr="00AD059F">
        <w:rPr>
          <w:rFonts w:ascii="Arial" w:hAnsi="Arial" w:cs="Arial"/>
          <w:sz w:val="28"/>
          <w:szCs w:val="28"/>
        </w:rPr>
        <w:t>.</w:t>
      </w:r>
      <w:r w:rsidR="00AD059F" w:rsidRPr="00AD059F">
        <w:rPr>
          <w:rFonts w:ascii="Helvetica" w:hAnsi="Helvetica" w:cs="Helvetica"/>
          <w:color w:val="000000"/>
          <w:sz w:val="33"/>
          <w:szCs w:val="33"/>
          <w:shd w:val="clear" w:color="auto" w:fill="FFFFFF"/>
          <w:rtl/>
        </w:rPr>
        <w:t xml:space="preserve"> </w:t>
      </w:r>
      <w:r w:rsidR="00AD059F">
        <w:rPr>
          <w:rFonts w:ascii="Arial" w:hAnsi="Arial" w:cs="Arial" w:hint="cs"/>
          <w:sz w:val="28"/>
          <w:szCs w:val="28"/>
          <w:rtl/>
        </w:rPr>
        <w:t>و</w:t>
      </w:r>
      <w:r w:rsidR="00AD059F" w:rsidRPr="00AD059F">
        <w:rPr>
          <w:rFonts w:ascii="Arial" w:hAnsi="Arial" w:cs="Arial"/>
          <w:sz w:val="28"/>
          <w:szCs w:val="28"/>
          <w:rtl/>
        </w:rPr>
        <w:t>كشف</w:t>
      </w:r>
      <w:r w:rsidR="00AD059F">
        <w:rPr>
          <w:rFonts w:ascii="Arial" w:hAnsi="Arial" w:cs="Arial" w:hint="cs"/>
          <w:sz w:val="28"/>
          <w:szCs w:val="28"/>
          <w:rtl/>
        </w:rPr>
        <w:t xml:space="preserve"> بهذه الصفقة </w:t>
      </w:r>
      <w:r w:rsidR="00154215">
        <w:rPr>
          <w:rFonts w:ascii="Arial" w:hAnsi="Arial" w:cs="Arial" w:hint="cs"/>
          <w:sz w:val="28"/>
          <w:szCs w:val="28"/>
          <w:rtl/>
        </w:rPr>
        <w:t xml:space="preserve">عن </w:t>
      </w:r>
      <w:r w:rsidR="00AD059F" w:rsidRPr="00AD059F">
        <w:rPr>
          <w:rFonts w:ascii="Arial" w:hAnsi="Arial" w:cs="Arial"/>
          <w:sz w:val="28"/>
          <w:szCs w:val="28"/>
          <w:rtl/>
        </w:rPr>
        <w:t xml:space="preserve"> حجم الفساد الذي شاب</w:t>
      </w:r>
      <w:r w:rsidR="00154215">
        <w:rPr>
          <w:rFonts w:ascii="Arial" w:hAnsi="Arial" w:cs="Arial" w:hint="cs"/>
          <w:sz w:val="28"/>
          <w:szCs w:val="28"/>
          <w:rtl/>
        </w:rPr>
        <w:t>ها</w:t>
      </w:r>
      <w:r w:rsidR="00AD059F" w:rsidRPr="00AD059F">
        <w:rPr>
          <w:rFonts w:ascii="Arial" w:hAnsi="Arial" w:cs="Arial"/>
          <w:sz w:val="28"/>
          <w:szCs w:val="28"/>
          <w:rtl/>
        </w:rPr>
        <w:t xml:space="preserve"> والمتعلق بعمولات لأفراد بالأسرة الحاكمة السعودية</w:t>
      </w:r>
      <w:r w:rsidR="00AD059F" w:rsidRPr="00AD059F">
        <w:rPr>
          <w:rFonts w:ascii="Arial" w:hAnsi="Arial" w:cs="Arial"/>
          <w:sz w:val="28"/>
          <w:szCs w:val="28"/>
          <w:lang w:bidi="ar-SY"/>
        </w:rPr>
        <w:t>.</w:t>
      </w:r>
      <w:r w:rsidR="00154215">
        <w:rPr>
          <w:rFonts w:ascii="Arial" w:hAnsi="Arial" w:cs="Arial" w:hint="cs"/>
          <w:sz w:val="28"/>
          <w:szCs w:val="28"/>
          <w:rtl/>
          <w:lang w:bidi="ar-SY"/>
        </w:rPr>
        <w:t>وتجاوزت المبالغ المدفوعة رشوة من قبل شركة بي أي سيستمز 60مليون جنيه ضمن حساب  وهمي واحد ولدفعة واحدة .</w:t>
      </w:r>
    </w:p>
    <w:p w14:paraId="4195C297" w14:textId="0CFFF5E1" w:rsidR="00154215" w:rsidRPr="00DA2E6D" w:rsidRDefault="00154215" w:rsidP="00803B80">
      <w:pPr>
        <w:bidi/>
        <w:jc w:val="lowKashida"/>
        <w:rPr>
          <w:rFonts w:ascii="Arial" w:hAnsi="Arial" w:cs="Arial"/>
          <w:sz w:val="28"/>
          <w:szCs w:val="28"/>
          <w:rtl/>
          <w:lang w:bidi="ar-SY"/>
        </w:rPr>
      </w:pPr>
      <w:r w:rsidRPr="00154215">
        <w:rPr>
          <w:rFonts w:ascii="Arial" w:hAnsi="Arial" w:cs="Arial"/>
          <w:color w:val="000000" w:themeColor="text1"/>
          <w:sz w:val="28"/>
          <w:szCs w:val="28"/>
          <w:rtl/>
        </w:rPr>
        <w:t xml:space="preserve">وجاء التحقيق الذي أجرته </w:t>
      </w:r>
      <w:hyperlink r:id="rId8" w:tgtFrame="_blank" w:history="1">
        <w:r w:rsidRPr="00154215">
          <w:rPr>
            <w:rStyle w:val="Hyperlink"/>
            <w:rFonts w:ascii="Arial" w:hAnsi="Arial" w:cs="Arial"/>
            <w:color w:val="000000" w:themeColor="text1"/>
            <w:sz w:val="28"/>
            <w:szCs w:val="28"/>
            <w:u w:val="none"/>
            <w:rtl/>
          </w:rPr>
          <w:t>هيئة الإذاعة البريطانية</w:t>
        </w:r>
      </w:hyperlink>
      <w:r w:rsidRPr="00154215">
        <w:rPr>
          <w:rFonts w:ascii="Arial" w:hAnsi="Arial" w:cs="Arial"/>
          <w:color w:val="000000" w:themeColor="text1"/>
          <w:sz w:val="28"/>
          <w:szCs w:val="28"/>
          <w:lang w:bidi="ar-SY"/>
        </w:rPr>
        <w:t xml:space="preserve"> </w:t>
      </w:r>
      <w:r w:rsidRPr="00154215">
        <w:rPr>
          <w:rFonts w:ascii="Arial" w:hAnsi="Arial" w:cs="Arial"/>
          <w:color w:val="000000" w:themeColor="text1"/>
          <w:sz w:val="28"/>
          <w:szCs w:val="28"/>
          <w:rtl/>
        </w:rPr>
        <w:t xml:space="preserve">(بي بي سي) يوم 7 تموز 2007 ليكشف المزيد من الأسرار المخفية، حيث أكد أن السفير السعودي السابق في </w:t>
      </w:r>
      <w:hyperlink r:id="rId9" w:tgtFrame="_blank" w:history="1">
        <w:r w:rsidRPr="00154215">
          <w:rPr>
            <w:rStyle w:val="Hyperlink"/>
            <w:rFonts w:ascii="Arial" w:hAnsi="Arial" w:cs="Arial"/>
            <w:color w:val="000000" w:themeColor="text1"/>
            <w:sz w:val="28"/>
            <w:szCs w:val="28"/>
            <w:u w:val="none"/>
            <w:rtl/>
          </w:rPr>
          <w:t>الولايات المتحدة الأميركية</w:t>
        </w:r>
      </w:hyperlink>
      <w:r w:rsidRPr="00154215">
        <w:rPr>
          <w:rFonts w:ascii="Arial" w:hAnsi="Arial" w:cs="Arial"/>
          <w:color w:val="000000" w:themeColor="text1"/>
          <w:sz w:val="28"/>
          <w:szCs w:val="28"/>
          <w:lang w:bidi="ar-SY"/>
        </w:rPr>
        <w:t xml:space="preserve"> </w:t>
      </w:r>
      <w:r w:rsidRPr="00154215">
        <w:rPr>
          <w:rFonts w:ascii="Arial" w:hAnsi="Arial" w:cs="Arial"/>
          <w:color w:val="000000" w:themeColor="text1"/>
          <w:sz w:val="28"/>
          <w:szCs w:val="28"/>
          <w:rtl/>
        </w:rPr>
        <w:t xml:space="preserve">الأمير </w:t>
      </w:r>
      <w:hyperlink r:id="rId10" w:tgtFrame="_blank" w:history="1">
        <w:r w:rsidRPr="00154215">
          <w:rPr>
            <w:rStyle w:val="Hyperlink"/>
            <w:rFonts w:ascii="Arial" w:hAnsi="Arial" w:cs="Arial"/>
            <w:color w:val="000000" w:themeColor="text1"/>
            <w:sz w:val="28"/>
            <w:szCs w:val="28"/>
            <w:u w:val="none"/>
            <w:rtl/>
          </w:rPr>
          <w:t>بندر بن سلطان</w:t>
        </w:r>
      </w:hyperlink>
      <w:r w:rsidRPr="00154215">
        <w:rPr>
          <w:rFonts w:ascii="Arial" w:hAnsi="Arial" w:cs="Arial"/>
          <w:color w:val="000000" w:themeColor="text1"/>
          <w:sz w:val="28"/>
          <w:szCs w:val="28"/>
          <w:lang w:bidi="ar-SY"/>
        </w:rPr>
        <w:t xml:space="preserve"> -</w:t>
      </w:r>
      <w:r w:rsidRPr="00154215">
        <w:rPr>
          <w:rFonts w:ascii="Arial" w:hAnsi="Arial" w:cs="Arial"/>
          <w:color w:val="000000" w:themeColor="text1"/>
          <w:sz w:val="28"/>
          <w:szCs w:val="28"/>
          <w:rtl/>
        </w:rPr>
        <w:t xml:space="preserve">والذي </w:t>
      </w:r>
      <w:r w:rsidRPr="00154215">
        <w:rPr>
          <w:rFonts w:ascii="Arial" w:hAnsi="Arial" w:cs="Arial"/>
          <w:sz w:val="28"/>
          <w:szCs w:val="28"/>
          <w:rtl/>
        </w:rPr>
        <w:t>لعب دور المفاوض عن الرياض في صفقة اليمامة- كان قد تلقى أكثر من ملياري دولار على مدى عقد من الزمن كعمولات مقابل دوره في إبرام الصفقة المذكورة</w:t>
      </w:r>
      <w:r w:rsidRPr="00154215">
        <w:rPr>
          <w:rFonts w:ascii="Arial" w:hAnsi="Arial" w:cs="Arial"/>
          <w:sz w:val="28"/>
          <w:szCs w:val="28"/>
          <w:lang w:bidi="ar-SY"/>
        </w:rPr>
        <w:t>.</w:t>
      </w:r>
      <w:r w:rsidRPr="00154215">
        <w:rPr>
          <w:rFonts w:ascii="Helvetica" w:hAnsi="Helvetica" w:cs="Helvetica"/>
          <w:color w:val="000000"/>
          <w:sz w:val="33"/>
          <w:szCs w:val="33"/>
          <w:shd w:val="clear" w:color="auto" w:fill="FFFFFF"/>
          <w:rtl/>
        </w:rPr>
        <w:t xml:space="preserve"> </w:t>
      </w:r>
      <w:r w:rsidRPr="00154215">
        <w:rPr>
          <w:rFonts w:ascii="Arial" w:hAnsi="Arial" w:cs="Arial"/>
          <w:sz w:val="28"/>
          <w:szCs w:val="28"/>
          <w:rtl/>
        </w:rPr>
        <w:t>كما نشرت صحيفة غارديان يوم 18 كانون الثاني 2008 تحقيقا عن وجود أدلة على طلب أفراد من الأسرة المالكة بالسعودية عمولات مالية مقابل دورهم في إبرام صفقات سلاح بين الرياض ولندن</w:t>
      </w:r>
      <w:r w:rsidRPr="00154215">
        <w:rPr>
          <w:rFonts w:ascii="Arial" w:hAnsi="Arial" w:cs="Arial"/>
          <w:sz w:val="28"/>
          <w:szCs w:val="28"/>
          <w:lang w:bidi="ar-SY"/>
        </w:rPr>
        <w:t>.</w:t>
      </w:r>
      <w:r w:rsidRPr="00154215">
        <w:rPr>
          <w:rFonts w:ascii="Helvetica" w:hAnsi="Helvetica" w:cs="Helvetica"/>
          <w:color w:val="000000"/>
          <w:sz w:val="33"/>
          <w:szCs w:val="33"/>
          <w:shd w:val="clear" w:color="auto" w:fill="FFFFFF"/>
          <w:rtl/>
        </w:rPr>
        <w:t xml:space="preserve"> </w:t>
      </w:r>
      <w:r w:rsidRPr="00154215">
        <w:rPr>
          <w:rFonts w:ascii="Arial" w:hAnsi="Arial" w:cs="Arial"/>
          <w:sz w:val="28"/>
          <w:szCs w:val="28"/>
          <w:rtl/>
        </w:rPr>
        <w:t xml:space="preserve">شملت </w:t>
      </w:r>
      <w:r>
        <w:rPr>
          <w:rFonts w:ascii="Arial" w:hAnsi="Arial" w:cs="Arial" w:hint="cs"/>
          <w:sz w:val="28"/>
          <w:szCs w:val="28"/>
          <w:rtl/>
        </w:rPr>
        <w:t xml:space="preserve"> العمولات على </w:t>
      </w:r>
      <w:r w:rsidR="00BF3958">
        <w:rPr>
          <w:rFonts w:ascii="Arial" w:hAnsi="Arial" w:cs="Arial" w:hint="cs"/>
          <w:sz w:val="28"/>
          <w:szCs w:val="28"/>
          <w:rtl/>
        </w:rPr>
        <w:t>حسابات سويسرية و</w:t>
      </w:r>
      <w:r>
        <w:rPr>
          <w:rFonts w:ascii="Arial" w:hAnsi="Arial" w:cs="Arial" w:hint="cs"/>
          <w:sz w:val="28"/>
          <w:szCs w:val="28"/>
          <w:rtl/>
        </w:rPr>
        <w:t>شقق و</w:t>
      </w:r>
      <w:r w:rsidRPr="00154215">
        <w:rPr>
          <w:rFonts w:ascii="Arial" w:hAnsi="Arial" w:cs="Arial"/>
          <w:sz w:val="28"/>
          <w:szCs w:val="28"/>
          <w:rtl/>
        </w:rPr>
        <w:t>حجوزات طيران وفنادق ورعاية طبية وغيرها</w:t>
      </w:r>
      <w:r w:rsidRPr="00154215">
        <w:rPr>
          <w:rFonts w:ascii="Arial" w:hAnsi="Arial" w:cs="Arial"/>
          <w:sz w:val="28"/>
          <w:szCs w:val="28"/>
          <w:lang w:bidi="ar-SY"/>
        </w:rPr>
        <w:t>.</w:t>
      </w:r>
      <w:r w:rsidR="00BF3958" w:rsidRPr="00BF3958">
        <w:rPr>
          <w:rFonts w:ascii="Helvetica" w:hAnsi="Helvetica" w:cs="Helvetica"/>
          <w:color w:val="000000"/>
          <w:sz w:val="33"/>
          <w:szCs w:val="33"/>
          <w:shd w:val="clear" w:color="auto" w:fill="FFFFFF"/>
          <w:rtl/>
        </w:rPr>
        <w:t xml:space="preserve"> </w:t>
      </w:r>
      <w:r w:rsidR="00BF3958" w:rsidRPr="00BF3958">
        <w:rPr>
          <w:rFonts w:ascii="Arial" w:hAnsi="Arial" w:cs="Arial"/>
          <w:sz w:val="28"/>
          <w:szCs w:val="28"/>
          <w:rtl/>
        </w:rPr>
        <w:t xml:space="preserve">ومن بين الخبايا التي </w:t>
      </w:r>
      <w:r w:rsidR="00BF3958">
        <w:rPr>
          <w:rFonts w:ascii="Arial" w:hAnsi="Arial" w:cs="Arial" w:hint="cs"/>
          <w:sz w:val="28"/>
          <w:szCs w:val="28"/>
          <w:rtl/>
        </w:rPr>
        <w:t xml:space="preserve"> تم </w:t>
      </w:r>
      <w:r w:rsidR="00BF3958" w:rsidRPr="00BF3958">
        <w:rPr>
          <w:rFonts w:ascii="Arial" w:hAnsi="Arial" w:cs="Arial"/>
          <w:sz w:val="28"/>
          <w:szCs w:val="28"/>
          <w:rtl/>
        </w:rPr>
        <w:t xml:space="preserve">كشفها  أن الشركة البريطانية دفعت فاتورة شهر عسل طويلة لابن الأمير تركي بن ناصر، وسيارة رولز رويس الفخمة قدمها </w:t>
      </w:r>
      <w:r w:rsidR="00BF3958">
        <w:rPr>
          <w:rFonts w:ascii="Arial" w:hAnsi="Arial" w:cs="Arial" w:hint="cs"/>
          <w:sz w:val="28"/>
          <w:szCs w:val="28"/>
          <w:rtl/>
        </w:rPr>
        <w:t>الأمير تركي (نسيب الامير سلطان )</w:t>
      </w:r>
      <w:r w:rsidR="00BF3958" w:rsidRPr="00BF3958">
        <w:rPr>
          <w:rFonts w:ascii="Arial" w:hAnsi="Arial" w:cs="Arial"/>
          <w:sz w:val="28"/>
          <w:szCs w:val="28"/>
          <w:rtl/>
        </w:rPr>
        <w:t>هدية لابنته نورة</w:t>
      </w:r>
      <w:r w:rsidR="00BF3958" w:rsidRPr="00BF3958">
        <w:rPr>
          <w:rFonts w:ascii="Arial" w:hAnsi="Arial" w:cs="Arial"/>
          <w:sz w:val="28"/>
          <w:szCs w:val="28"/>
          <w:lang w:bidi="ar-SY"/>
        </w:rPr>
        <w:t>.</w:t>
      </w:r>
      <w:r w:rsidR="00BF3958">
        <w:rPr>
          <w:rFonts w:ascii="Arial" w:hAnsi="Arial" w:cs="Arial" w:hint="cs"/>
          <w:sz w:val="28"/>
          <w:szCs w:val="28"/>
          <w:rtl/>
          <w:lang w:bidi="ar-SY"/>
        </w:rPr>
        <w:t>(أي حصة الأسد كانت لسلطان وابنه بندر وصهره تركي).</w:t>
      </w:r>
      <w:r w:rsidR="00BF3958" w:rsidRPr="00BF3958">
        <w:rPr>
          <w:rFonts w:ascii="Helvetica" w:hAnsi="Helvetica" w:cs="Helvetica"/>
          <w:color w:val="000000"/>
          <w:sz w:val="33"/>
          <w:szCs w:val="33"/>
          <w:shd w:val="clear" w:color="auto" w:fill="FFFFFF"/>
          <w:rtl/>
        </w:rPr>
        <w:t xml:space="preserve"> </w:t>
      </w:r>
      <w:r w:rsidR="00BF3958" w:rsidRPr="00BF3958">
        <w:rPr>
          <w:rFonts w:ascii="Arial" w:hAnsi="Arial" w:cs="Arial"/>
          <w:sz w:val="28"/>
          <w:szCs w:val="28"/>
          <w:rtl/>
        </w:rPr>
        <w:t>ووفق صحف بريطانية، فإن العائلة الملكية السعودية هددت عام 2007 بإلغاء الجزء النهائي من عقد اليمامة لشراء 72 مقاتلة من طراز تايفون بمئات الملايين من الجنيهات ما لم توقف الحكومة البريطانية تحقيق الفساد</w:t>
      </w:r>
      <w:r w:rsidR="00BF3958" w:rsidRPr="00BF3958">
        <w:rPr>
          <w:rFonts w:ascii="Arial" w:hAnsi="Arial" w:cs="Arial"/>
          <w:sz w:val="28"/>
          <w:szCs w:val="28"/>
          <w:lang w:bidi="ar-SY"/>
        </w:rPr>
        <w:t>.</w:t>
      </w:r>
      <w:r w:rsidR="00803B80">
        <w:rPr>
          <w:rFonts w:ascii="Arial" w:hAnsi="Arial" w:cs="Arial" w:hint="cs"/>
          <w:sz w:val="28"/>
          <w:szCs w:val="28"/>
          <w:rtl/>
          <w:lang w:bidi="ar-SY"/>
        </w:rPr>
        <w:t>فقام طوني بلير بوقف التحقيق !!!! عجبا من ذلك بدل أن تقوم السعودية بمحاسبة الفاسدين لأن بريطانيا بالنتيجة مستفيدة قامت السعودية مستميتة بالدفاع والتستر عن الفساد الحاصل .لكن قامت واشنطن</w:t>
      </w:r>
      <w:r w:rsidR="00803B80" w:rsidRPr="00803B80">
        <w:rPr>
          <w:rFonts w:ascii="Helvetica" w:hAnsi="Helvetica" w:cs="Helvetica"/>
          <w:color w:val="000000"/>
          <w:sz w:val="33"/>
          <w:szCs w:val="33"/>
          <w:shd w:val="clear" w:color="auto" w:fill="FFFFFF"/>
          <w:rtl/>
        </w:rPr>
        <w:t xml:space="preserve"> </w:t>
      </w:r>
      <w:r w:rsidR="00803B80">
        <w:rPr>
          <w:rFonts w:ascii="Arial" w:hAnsi="Arial" w:cs="Arial" w:hint="cs"/>
          <w:sz w:val="28"/>
          <w:szCs w:val="28"/>
          <w:rtl/>
        </w:rPr>
        <w:t>و</w:t>
      </w:r>
      <w:r w:rsidR="00803B80" w:rsidRPr="00803B80">
        <w:rPr>
          <w:rFonts w:ascii="Arial" w:hAnsi="Arial" w:cs="Arial"/>
          <w:sz w:val="28"/>
          <w:szCs w:val="28"/>
          <w:rtl/>
        </w:rPr>
        <w:t>عدد من الدول</w:t>
      </w:r>
      <w:r w:rsidR="00803B80">
        <w:rPr>
          <w:rFonts w:ascii="Arial" w:hAnsi="Arial" w:cs="Arial" w:hint="cs"/>
          <w:sz w:val="28"/>
          <w:szCs w:val="28"/>
          <w:rtl/>
        </w:rPr>
        <w:t xml:space="preserve"> برفع</w:t>
      </w:r>
      <w:r w:rsidR="00803B80" w:rsidRPr="00803B80">
        <w:rPr>
          <w:rFonts w:ascii="Arial" w:hAnsi="Arial" w:cs="Arial"/>
          <w:sz w:val="28"/>
          <w:szCs w:val="28"/>
          <w:rtl/>
        </w:rPr>
        <w:t xml:space="preserve"> شكوى بهذا الصدد إلى اجتماع لمجموعة مكافحة الرشى التابعة لمنظمة التنمية والتعاون الاقتصادي</w:t>
      </w:r>
      <w:r w:rsidR="00803B80" w:rsidRPr="00803B80">
        <w:rPr>
          <w:rFonts w:ascii="Arial" w:hAnsi="Arial" w:cs="Arial"/>
          <w:sz w:val="28"/>
          <w:szCs w:val="28"/>
          <w:lang w:bidi="ar-SY"/>
        </w:rPr>
        <w:t>.</w:t>
      </w:r>
      <w:r w:rsidR="00803B80">
        <w:rPr>
          <w:rFonts w:ascii="Arial" w:hAnsi="Arial" w:cs="Arial" w:hint="cs"/>
          <w:sz w:val="28"/>
          <w:szCs w:val="28"/>
          <w:rtl/>
          <w:lang w:bidi="ar-SY"/>
        </w:rPr>
        <w:t xml:space="preserve">وأحرجت حكومة بلير فأجبر محمد بن سلمان بإقامة تطهير إداري </w:t>
      </w:r>
      <w:r w:rsidR="007C0083">
        <w:rPr>
          <w:rFonts w:ascii="Arial" w:hAnsi="Arial" w:cs="Arial" w:hint="cs"/>
          <w:sz w:val="28"/>
          <w:szCs w:val="28"/>
          <w:rtl/>
          <w:lang w:bidi="ar-SY"/>
        </w:rPr>
        <w:t>عام 2017</w:t>
      </w:r>
      <w:r w:rsidR="00803B80">
        <w:rPr>
          <w:rFonts w:ascii="Arial" w:hAnsi="Arial" w:cs="Arial" w:hint="cs"/>
          <w:sz w:val="28"/>
          <w:szCs w:val="28"/>
          <w:rtl/>
          <w:lang w:bidi="ar-SY"/>
        </w:rPr>
        <w:t xml:space="preserve">فسجن عدد من الأمراء وغرم قسم منهم </w:t>
      </w:r>
      <w:r w:rsidR="00803B80">
        <w:rPr>
          <w:rFonts w:ascii="Arial" w:hAnsi="Arial" w:cs="Arial" w:hint="cs"/>
          <w:sz w:val="28"/>
          <w:szCs w:val="28"/>
          <w:rtl/>
          <w:lang w:bidi="ar-SY"/>
        </w:rPr>
        <w:lastRenderedPageBreak/>
        <w:t>مبالغ كبيرة وكان الظاهر للإعلان هو حركة إصلاحية ولم تعرف العامة أن المخفي أعظم.</w:t>
      </w:r>
    </w:p>
    <w:p w14:paraId="4A0E2834" w14:textId="685A421C" w:rsidR="005C2B29" w:rsidRPr="005C2B29" w:rsidRDefault="005C2B29" w:rsidP="005C2B29">
      <w:pPr>
        <w:bidi/>
        <w:jc w:val="lowKashida"/>
        <w:rPr>
          <w:rFonts w:ascii="Arial" w:hAnsi="Arial" w:cs="Arial"/>
          <w:color w:val="000000" w:themeColor="text1"/>
          <w:sz w:val="28"/>
          <w:szCs w:val="28"/>
          <w:lang w:bidi="ar-SY"/>
        </w:rPr>
      </w:pPr>
      <w:r>
        <w:rPr>
          <w:rFonts w:ascii="Arial" w:hAnsi="Arial" w:cs="Arial" w:hint="cs"/>
          <w:sz w:val="28"/>
          <w:szCs w:val="28"/>
          <w:rtl/>
        </w:rPr>
        <w:t>-</w:t>
      </w:r>
      <w:r w:rsidRPr="005C2B29">
        <w:rPr>
          <w:rFonts w:ascii="Arial" w:hAnsi="Arial" w:cs="Arial" w:hint="cs"/>
          <w:color w:val="000000" w:themeColor="text1"/>
          <w:sz w:val="28"/>
          <w:szCs w:val="28"/>
          <w:rtl/>
        </w:rPr>
        <w:t xml:space="preserve"> </w:t>
      </w:r>
      <w:r w:rsidRPr="005C2B29">
        <w:rPr>
          <w:rFonts w:ascii="Arial" w:hAnsi="Arial" w:cs="Arial"/>
          <w:color w:val="000000" w:themeColor="text1"/>
          <w:sz w:val="28"/>
          <w:szCs w:val="28"/>
          <w:rtl/>
        </w:rPr>
        <w:t>قضية الفساد في مشروع اتصالات الحرس الوطني السعودي المعروف بـ</w:t>
      </w:r>
      <w:r w:rsidRPr="005C2B29">
        <w:rPr>
          <w:rFonts w:ascii="Arial" w:hAnsi="Arial" w:cs="Arial"/>
          <w:color w:val="000000" w:themeColor="text1"/>
          <w:sz w:val="28"/>
          <w:szCs w:val="28"/>
        </w:rPr>
        <w:t xml:space="preserve"> </w:t>
      </w:r>
      <w:r w:rsidRPr="005C2B29">
        <w:rPr>
          <w:rFonts w:ascii="Arial" w:hAnsi="Arial" w:cs="Arial"/>
          <w:color w:val="000000" w:themeColor="text1"/>
          <w:sz w:val="28"/>
          <w:szCs w:val="28"/>
          <w:rtl/>
        </w:rPr>
        <w:t>سانغكوم</w:t>
      </w:r>
      <w:r w:rsidRPr="005C2B29">
        <w:rPr>
          <w:rFonts w:ascii="Arial" w:hAnsi="Arial" w:cs="Arial"/>
          <w:color w:val="000000" w:themeColor="text1"/>
          <w:sz w:val="28"/>
          <w:szCs w:val="28"/>
        </w:rPr>
        <w:t xml:space="preserve"> </w:t>
      </w:r>
      <w:r>
        <w:rPr>
          <w:rFonts w:ascii="Arial" w:hAnsi="Arial" w:cs="Arial"/>
          <w:color w:val="000000" w:themeColor="text1"/>
          <w:sz w:val="28"/>
          <w:szCs w:val="28"/>
        </w:rPr>
        <w:t>–</w:t>
      </w:r>
      <w:r w:rsidRPr="005C2B29">
        <w:rPr>
          <w:rFonts w:ascii="Arial" w:hAnsi="Arial" w:cs="Arial"/>
          <w:color w:val="000000" w:themeColor="text1"/>
          <w:sz w:val="28"/>
          <w:szCs w:val="28"/>
        </w:rPr>
        <w:t xml:space="preserve"> </w:t>
      </w:r>
      <w:r>
        <w:rPr>
          <w:rFonts w:ascii="Arial" w:hAnsi="Arial" w:cs="Arial"/>
          <w:color w:val="000000" w:themeColor="text1"/>
          <w:sz w:val="28"/>
          <w:szCs w:val="28"/>
        </w:rPr>
        <w:t>(</w:t>
      </w:r>
      <w:r w:rsidRPr="005C2B29">
        <w:rPr>
          <w:rFonts w:ascii="Arial" w:hAnsi="Arial" w:cs="Arial"/>
          <w:color w:val="000000" w:themeColor="text1"/>
          <w:sz w:val="28"/>
          <w:szCs w:val="28"/>
        </w:rPr>
        <w:t xml:space="preserve">SANGCOM) </w:t>
      </w:r>
      <w:r w:rsidRPr="005C2B29">
        <w:rPr>
          <w:rFonts w:ascii="Arial" w:hAnsi="Arial" w:cs="Arial"/>
          <w:color w:val="000000" w:themeColor="text1"/>
          <w:sz w:val="28"/>
          <w:szCs w:val="28"/>
          <w:rtl/>
        </w:rPr>
        <w:t>تُعد واحدة من أبرز قضايا الرشوة والفساد العسكري العابرة للحدود، والتي امتدت خيوطها لعدة عقود بين بريطانيا والمملكة العربية السعودية</w:t>
      </w:r>
      <w:r w:rsidR="000D47C2">
        <w:rPr>
          <w:rFonts w:ascii="Arial" w:hAnsi="Arial" w:cs="Arial" w:hint="cs"/>
          <w:color w:val="000000" w:themeColor="text1"/>
          <w:sz w:val="28"/>
          <w:szCs w:val="28"/>
          <w:rtl/>
          <w:lang w:bidi="ar-SY"/>
        </w:rPr>
        <w:t>.</w:t>
      </w:r>
      <w:r w:rsidRPr="005C2B29">
        <w:rPr>
          <w:rFonts w:ascii="Arial" w:hAnsi="Arial" w:cs="Arial"/>
          <w:color w:val="000000" w:themeColor="text1"/>
          <w:sz w:val="28"/>
          <w:szCs w:val="28"/>
          <w:lang w:bidi="ar-SY"/>
        </w:rPr>
        <w:t xml:space="preserve">  </w:t>
      </w:r>
      <w:r w:rsidRPr="005C2B29">
        <w:rPr>
          <w:rFonts w:ascii="Arial" w:hAnsi="Arial" w:cs="Arial"/>
          <w:color w:val="000000" w:themeColor="text1"/>
          <w:sz w:val="28"/>
          <w:szCs w:val="28"/>
          <w:rtl/>
        </w:rPr>
        <w:t xml:space="preserve">بدأ برنامج </w:t>
      </w:r>
      <w:r w:rsidR="007C0083">
        <w:rPr>
          <w:rFonts w:ascii="Arial" w:hAnsi="Arial" w:cs="Arial" w:hint="cs"/>
          <w:color w:val="000000" w:themeColor="text1"/>
          <w:sz w:val="28"/>
          <w:szCs w:val="28"/>
          <w:rtl/>
        </w:rPr>
        <w:t>(</w:t>
      </w:r>
      <w:r w:rsidRPr="005C2B29">
        <w:rPr>
          <w:rFonts w:ascii="Arial" w:hAnsi="Arial" w:cs="Arial"/>
          <w:color w:val="000000" w:themeColor="text1"/>
          <w:sz w:val="28"/>
          <w:szCs w:val="28"/>
          <w:rtl/>
        </w:rPr>
        <w:t>سانغكوم</w:t>
      </w:r>
      <w:r w:rsidR="007C0083">
        <w:rPr>
          <w:rFonts w:ascii="Arial" w:hAnsi="Arial" w:cs="Arial" w:hint="cs"/>
          <w:color w:val="000000" w:themeColor="text1"/>
          <w:sz w:val="28"/>
          <w:szCs w:val="28"/>
          <w:rtl/>
        </w:rPr>
        <w:t>)</w:t>
      </w:r>
      <w:r w:rsidRPr="005C2B29">
        <w:rPr>
          <w:rFonts w:ascii="Arial" w:hAnsi="Arial" w:cs="Arial"/>
          <w:color w:val="000000" w:themeColor="text1"/>
          <w:sz w:val="28"/>
          <w:szCs w:val="28"/>
          <w:rtl/>
        </w:rPr>
        <w:t xml:space="preserve"> في عام 1978 بموجب مذكرة تفاهم بين الحكومتين البريطانية والسعودية. وكان الهدف منه تزويد وتطوير منظومة الاتصالات العسكرية والأقمار الصناعية والألياف البصرية لصالح الحرس الوطني السعودي</w:t>
      </w:r>
      <w:r w:rsidRPr="005C2B29">
        <w:rPr>
          <w:rFonts w:ascii="Arial" w:hAnsi="Arial" w:cs="Arial"/>
          <w:color w:val="000000" w:themeColor="text1"/>
          <w:sz w:val="28"/>
          <w:szCs w:val="28"/>
          <w:lang w:bidi="ar-SY"/>
        </w:rPr>
        <w:t xml:space="preserve">. </w:t>
      </w:r>
    </w:p>
    <w:p w14:paraId="27546B19" w14:textId="4EC49CB4" w:rsidR="000D47C2" w:rsidRDefault="000D47C2" w:rsidP="000D47C2">
      <w:pPr>
        <w:bidi/>
        <w:jc w:val="lowKashida"/>
        <w:rPr>
          <w:rFonts w:ascii="Arial" w:hAnsi="Arial" w:cs="Arial"/>
          <w:color w:val="000000" w:themeColor="text1"/>
          <w:sz w:val="28"/>
          <w:szCs w:val="28"/>
          <w:lang w:bidi="ar-SY"/>
        </w:rPr>
      </w:pPr>
      <w:r>
        <w:rPr>
          <w:rFonts w:ascii="Arial" w:hAnsi="Arial" w:cs="Arial" w:hint="cs"/>
          <w:color w:val="000000" w:themeColor="text1"/>
          <w:sz w:val="28"/>
          <w:szCs w:val="28"/>
          <w:rtl/>
          <w:lang w:bidi="ar-SY"/>
        </w:rPr>
        <w:t xml:space="preserve">أشرفت </w:t>
      </w:r>
      <w:r w:rsidR="005C2B29" w:rsidRPr="005C2B29">
        <w:rPr>
          <w:rFonts w:ascii="Arial" w:hAnsi="Arial" w:cs="Arial"/>
          <w:color w:val="000000" w:themeColor="text1"/>
          <w:sz w:val="28"/>
          <w:szCs w:val="28"/>
          <w:rtl/>
        </w:rPr>
        <w:t xml:space="preserve">وزارة الدفاع البريطانية على المشروع، بينما تولت التنفيذ الفعلي شركة بريطانية تُدعى </w:t>
      </w:r>
      <w:r w:rsidR="007C0083">
        <w:rPr>
          <w:rFonts w:ascii="Arial" w:hAnsi="Arial" w:cs="Arial" w:hint="cs"/>
          <w:color w:val="000000" w:themeColor="text1"/>
          <w:sz w:val="28"/>
          <w:szCs w:val="28"/>
          <w:rtl/>
          <w:lang w:bidi="ar-SY"/>
        </w:rPr>
        <w:t>(</w:t>
      </w:r>
      <w:r w:rsidR="005C2B29" w:rsidRPr="005C2B29">
        <w:rPr>
          <w:rFonts w:ascii="Arial" w:hAnsi="Arial" w:cs="Arial"/>
          <w:color w:val="000000" w:themeColor="text1"/>
          <w:sz w:val="28"/>
          <w:szCs w:val="28"/>
          <w:rtl/>
        </w:rPr>
        <w:t>جي بي تي لإدارة المشاريع الخاصة</w:t>
      </w:r>
      <w:r w:rsidR="007C0083">
        <w:rPr>
          <w:rFonts w:ascii="Arial" w:hAnsi="Arial" w:cs="Arial"/>
          <w:color w:val="000000" w:themeColor="text1"/>
          <w:sz w:val="28"/>
          <w:szCs w:val="28"/>
          <w:lang w:bidi="ar-SY"/>
        </w:rPr>
        <w:t>(</w:t>
      </w:r>
      <w:r w:rsidR="005C2B29" w:rsidRPr="005C2B29">
        <w:rPr>
          <w:rFonts w:ascii="Arial" w:hAnsi="Arial" w:cs="Arial"/>
          <w:color w:val="000000" w:themeColor="text1"/>
          <w:sz w:val="28"/>
          <w:szCs w:val="28"/>
          <w:lang w:bidi="ar-SY"/>
        </w:rPr>
        <w:t xml:space="preserve"> (GPT)</w:t>
      </w:r>
      <w:r w:rsidR="005C2B29" w:rsidRPr="005C2B29">
        <w:rPr>
          <w:rFonts w:ascii="Arial" w:hAnsi="Arial" w:cs="Arial"/>
          <w:color w:val="000000" w:themeColor="text1"/>
          <w:sz w:val="28"/>
          <w:szCs w:val="28"/>
          <w:rtl/>
        </w:rPr>
        <w:t>، وهي شركة تابعة لعملاق صناعة الطيران الأوروبي إيرباص</w:t>
      </w:r>
      <w:r w:rsidR="007C0083">
        <w:rPr>
          <w:rFonts w:ascii="Arial" w:hAnsi="Arial" w:cs="Arial"/>
          <w:color w:val="000000" w:themeColor="text1"/>
          <w:sz w:val="28"/>
          <w:szCs w:val="28"/>
          <w:lang w:bidi="ar-SY"/>
        </w:rPr>
        <w:t>.</w:t>
      </w:r>
      <w:r w:rsidR="005C2B29" w:rsidRPr="005C2B29">
        <w:rPr>
          <w:rFonts w:ascii="Arial" w:hAnsi="Arial" w:cs="Arial"/>
          <w:color w:val="000000" w:themeColor="text1"/>
          <w:sz w:val="28"/>
          <w:szCs w:val="28"/>
          <w:lang w:bidi="ar-SY"/>
        </w:rPr>
        <w:t xml:space="preserve"> (Airbus).</w:t>
      </w:r>
    </w:p>
    <w:p w14:paraId="175ADE92" w14:textId="6C0678D5" w:rsidR="000D47C2" w:rsidRPr="000D47C2" w:rsidRDefault="000D47C2" w:rsidP="000D47C2">
      <w:pPr>
        <w:bidi/>
        <w:jc w:val="lowKashida"/>
        <w:rPr>
          <w:rFonts w:ascii="Arial" w:hAnsi="Arial" w:cs="Arial"/>
          <w:color w:val="000000" w:themeColor="text1"/>
          <w:sz w:val="28"/>
          <w:szCs w:val="28"/>
          <w:rtl/>
          <w:lang w:bidi="ar-SY"/>
        </w:rPr>
      </w:pPr>
      <w:r w:rsidRPr="000D47C2">
        <w:rPr>
          <w:rFonts w:ascii="Arial" w:hAnsi="Arial" w:cs="Arial"/>
          <w:sz w:val="28"/>
          <w:szCs w:val="28"/>
          <w:lang w:bidi="ar-SY"/>
        </w:rPr>
        <w:t xml:space="preserve">  </w:t>
      </w:r>
      <w:r w:rsidRPr="000D47C2">
        <w:rPr>
          <w:rFonts w:ascii="Arial" w:hAnsi="Arial" w:cs="Arial"/>
          <w:sz w:val="28"/>
          <w:szCs w:val="28"/>
          <w:rtl/>
        </w:rPr>
        <w:t>في عام 2010، اكتشف ضابط بريطاني متقاعد يُدعى إيان فوكسلي (كان يعمل مديراً للمشروع في الرياض) وثائق ورسائل إلكترونية تفيد بوجود مدفوعات مشبوهة وضخمة</w:t>
      </w:r>
      <w:r w:rsidRPr="000D47C2">
        <w:rPr>
          <w:rFonts w:ascii="Arial" w:hAnsi="Arial" w:cs="Arial" w:hint="cs"/>
          <w:sz w:val="28"/>
          <w:szCs w:val="28"/>
          <w:rtl/>
          <w:lang w:bidi="ar-SY"/>
        </w:rPr>
        <w:t>.</w:t>
      </w:r>
    </w:p>
    <w:p w14:paraId="44B2AA0C" w14:textId="36B26B2E" w:rsidR="000D47C2" w:rsidRPr="000D47C2" w:rsidRDefault="000D47C2" w:rsidP="000D47C2">
      <w:pPr>
        <w:bidi/>
        <w:jc w:val="lowKashida"/>
        <w:rPr>
          <w:rFonts w:ascii="Arial" w:hAnsi="Arial" w:cs="Arial"/>
          <w:sz w:val="28"/>
          <w:szCs w:val="28"/>
          <w:lang w:bidi="ar-SY"/>
        </w:rPr>
      </w:pPr>
      <w:r w:rsidRPr="000D47C2">
        <w:rPr>
          <w:rFonts w:ascii="Arial" w:hAnsi="Arial" w:cs="Arial"/>
          <w:sz w:val="28"/>
          <w:szCs w:val="28"/>
          <w:lang w:bidi="ar-SY"/>
        </w:rPr>
        <w:t xml:space="preserve"> </w:t>
      </w:r>
      <w:r w:rsidRPr="000D47C2">
        <w:rPr>
          <w:rFonts w:ascii="Arial" w:hAnsi="Arial" w:cs="Arial"/>
          <w:sz w:val="28"/>
          <w:szCs w:val="28"/>
          <w:rtl/>
        </w:rPr>
        <w:t xml:space="preserve">الـتأصيل المالي للرشوة تم عبر إضافة </w:t>
      </w:r>
      <w:r w:rsidR="007C0083">
        <w:rPr>
          <w:rFonts w:ascii="Arial" w:hAnsi="Arial" w:cs="Arial" w:hint="cs"/>
          <w:sz w:val="28"/>
          <w:szCs w:val="28"/>
          <w:rtl/>
        </w:rPr>
        <w:t>(</w:t>
      </w:r>
      <w:r w:rsidRPr="000D47C2">
        <w:rPr>
          <w:rFonts w:ascii="Arial" w:hAnsi="Arial" w:cs="Arial"/>
          <w:sz w:val="28"/>
          <w:szCs w:val="28"/>
          <w:rtl/>
        </w:rPr>
        <w:t>رسوم خدمات</w:t>
      </w:r>
      <w:r w:rsidR="007C0083">
        <w:rPr>
          <w:rFonts w:ascii="Arial" w:hAnsi="Arial" w:cs="Arial" w:hint="cs"/>
          <w:sz w:val="28"/>
          <w:szCs w:val="28"/>
          <w:rtl/>
        </w:rPr>
        <w:t>)</w:t>
      </w:r>
      <w:r w:rsidRPr="000D47C2">
        <w:rPr>
          <w:rFonts w:ascii="Arial" w:hAnsi="Arial" w:cs="Arial"/>
          <w:sz w:val="28"/>
          <w:szCs w:val="28"/>
          <w:rtl/>
        </w:rPr>
        <w:t xml:space="preserve"> وهمية بنسبة 16% على فواتير المشروع، وتحويل هذه الأموال إلى حسابات مصرفية في جزر الكايمان</w:t>
      </w:r>
      <w:r w:rsidR="00B91FFA">
        <w:rPr>
          <w:rFonts w:ascii="Arial" w:hAnsi="Arial" w:cs="Arial" w:hint="cs"/>
          <w:sz w:val="28"/>
          <w:szCs w:val="28"/>
          <w:rtl/>
          <w:lang w:bidi="ar-SY"/>
        </w:rPr>
        <w:t>(240كم شمال غرب جامايكا)</w:t>
      </w:r>
      <w:r w:rsidRPr="000D47C2">
        <w:rPr>
          <w:rFonts w:ascii="Arial" w:hAnsi="Arial" w:cs="Arial"/>
          <w:sz w:val="28"/>
          <w:szCs w:val="28"/>
          <w:rtl/>
        </w:rPr>
        <w:t xml:space="preserve"> عبر شركة وسيطة تدعى</w:t>
      </w:r>
      <w:r w:rsidRPr="000D47C2">
        <w:rPr>
          <w:rFonts w:ascii="Arial" w:hAnsi="Arial" w:cs="Arial"/>
          <w:sz w:val="28"/>
          <w:szCs w:val="28"/>
          <w:lang w:bidi="ar-SY"/>
        </w:rPr>
        <w:t xml:space="preserve"> (</w:t>
      </w:r>
      <w:proofErr w:type="spellStart"/>
      <w:r w:rsidRPr="000D47C2">
        <w:rPr>
          <w:rFonts w:ascii="Arial" w:hAnsi="Arial" w:cs="Arial"/>
          <w:sz w:val="28"/>
          <w:szCs w:val="28"/>
          <w:lang w:bidi="ar-SY"/>
        </w:rPr>
        <w:t>Simec</w:t>
      </w:r>
      <w:proofErr w:type="spellEnd"/>
      <w:r w:rsidRPr="000D47C2">
        <w:rPr>
          <w:rFonts w:ascii="Arial" w:hAnsi="Arial" w:cs="Arial"/>
          <w:sz w:val="28"/>
          <w:szCs w:val="28"/>
          <w:lang w:bidi="ar-SY"/>
        </w:rPr>
        <w:t>)</w:t>
      </w:r>
      <w:r w:rsidRPr="000D47C2">
        <w:rPr>
          <w:rFonts w:ascii="Arial" w:hAnsi="Arial" w:cs="Arial"/>
          <w:sz w:val="28"/>
          <w:szCs w:val="28"/>
          <w:rtl/>
        </w:rPr>
        <w:t>، لتدخل لاحقاً في حسابات مسؤولين سعوديين</w:t>
      </w:r>
      <w:r w:rsidRPr="000D47C2">
        <w:rPr>
          <w:rFonts w:ascii="Arial" w:hAnsi="Arial" w:cs="Arial"/>
          <w:sz w:val="28"/>
          <w:szCs w:val="28"/>
          <w:lang w:bidi="ar-SY"/>
        </w:rPr>
        <w:t xml:space="preserve">. </w:t>
      </w:r>
      <w:r w:rsidRPr="000D47C2">
        <w:rPr>
          <w:rFonts w:ascii="Arial" w:hAnsi="Arial" w:cs="Arial"/>
          <w:sz w:val="28"/>
          <w:szCs w:val="28"/>
          <w:rtl/>
        </w:rPr>
        <w:t xml:space="preserve">بعدما واجه فوكسلي مرؤوسيه وهُدد بالاعتقال، هرب </w:t>
      </w:r>
      <w:r w:rsidR="00B91FFA">
        <w:rPr>
          <w:rFonts w:ascii="Arial" w:hAnsi="Arial" w:cs="Arial" w:hint="cs"/>
          <w:sz w:val="28"/>
          <w:szCs w:val="28"/>
          <w:rtl/>
        </w:rPr>
        <w:t>(فوكسلي)</w:t>
      </w:r>
      <w:r w:rsidRPr="000D47C2">
        <w:rPr>
          <w:rFonts w:ascii="Arial" w:hAnsi="Arial" w:cs="Arial"/>
          <w:sz w:val="28"/>
          <w:szCs w:val="28"/>
          <w:rtl/>
        </w:rPr>
        <w:t>من السعودية بمساعدة أصدقاء له ودبّر ملفات القضية ليقدمها إلى مكتب مكافحة جرائم الاحتيال الخطيرة</w:t>
      </w:r>
      <w:r w:rsidRPr="000D47C2">
        <w:rPr>
          <w:rFonts w:ascii="Arial" w:hAnsi="Arial" w:cs="Arial"/>
          <w:sz w:val="28"/>
          <w:szCs w:val="28"/>
          <w:lang w:bidi="ar-SY"/>
        </w:rPr>
        <w:t xml:space="preserve"> (SFO) </w:t>
      </w:r>
      <w:r w:rsidRPr="000D47C2">
        <w:rPr>
          <w:rFonts w:ascii="Arial" w:hAnsi="Arial" w:cs="Arial"/>
          <w:sz w:val="28"/>
          <w:szCs w:val="28"/>
          <w:rtl/>
        </w:rPr>
        <w:t>في بريطانيا</w:t>
      </w:r>
      <w:r w:rsidRPr="000D47C2">
        <w:rPr>
          <w:rFonts w:ascii="Arial" w:hAnsi="Arial" w:cs="Arial"/>
          <w:sz w:val="28"/>
          <w:szCs w:val="28"/>
          <w:lang w:bidi="ar-SY"/>
        </w:rPr>
        <w:t>.</w:t>
      </w:r>
    </w:p>
    <w:p w14:paraId="15327A42" w14:textId="79956AE0" w:rsidR="000D47C2" w:rsidRPr="000D47C2" w:rsidRDefault="000D47C2" w:rsidP="000D47C2">
      <w:pPr>
        <w:bidi/>
        <w:jc w:val="lowKashida"/>
        <w:rPr>
          <w:rFonts w:ascii="Arial" w:hAnsi="Arial" w:cs="Arial"/>
          <w:sz w:val="28"/>
          <w:szCs w:val="28"/>
          <w:lang w:bidi="ar-SY"/>
        </w:rPr>
      </w:pPr>
      <w:r w:rsidRPr="000D47C2">
        <w:rPr>
          <w:rFonts w:ascii="Arial" w:hAnsi="Arial" w:cs="Arial"/>
          <w:sz w:val="28"/>
          <w:szCs w:val="28"/>
          <w:rtl/>
        </w:rPr>
        <w:t>حجم الرشاوى والمستفيدون منها</w:t>
      </w:r>
    </w:p>
    <w:p w14:paraId="4C88FF08" w14:textId="17523554" w:rsidR="000D47C2" w:rsidRPr="000D47C2" w:rsidRDefault="000D47C2" w:rsidP="000D47C2">
      <w:pPr>
        <w:bidi/>
        <w:jc w:val="lowKashida"/>
        <w:rPr>
          <w:rFonts w:ascii="Arial" w:hAnsi="Arial" w:cs="Arial"/>
          <w:sz w:val="28"/>
          <w:szCs w:val="28"/>
          <w:rtl/>
          <w:lang w:bidi="ar-SY"/>
        </w:rPr>
      </w:pPr>
      <w:r w:rsidRPr="000D47C2">
        <w:rPr>
          <w:rFonts w:ascii="Arial" w:hAnsi="Arial" w:cs="Arial"/>
          <w:sz w:val="28"/>
          <w:szCs w:val="28"/>
          <w:rtl/>
        </w:rPr>
        <w:t xml:space="preserve">تركزت التحقيقات الجنائية حول مدفوعات غير قانونية تزيد عن </w:t>
      </w:r>
      <w:r w:rsidRPr="000D47C2">
        <w:rPr>
          <w:rFonts w:ascii="Arial" w:hAnsi="Arial" w:cs="Arial"/>
          <w:sz w:val="28"/>
          <w:szCs w:val="28"/>
          <w:lang w:bidi="ar-SY"/>
        </w:rPr>
        <w:t xml:space="preserve">9.7 </w:t>
      </w:r>
      <w:r w:rsidRPr="000D47C2">
        <w:rPr>
          <w:rFonts w:ascii="Arial" w:hAnsi="Arial" w:cs="Arial"/>
          <w:sz w:val="28"/>
          <w:szCs w:val="28"/>
          <w:rtl/>
        </w:rPr>
        <w:t xml:space="preserve">ملايين جنيه إسترليني (نحو 12.2 مليون دولار) تم دفعها بين عامي 2007 و2012. </w:t>
      </w:r>
      <w:r w:rsidRPr="000D47C2">
        <w:rPr>
          <w:rFonts w:ascii="Arial" w:hAnsi="Arial" w:cs="Arial"/>
          <w:sz w:val="28"/>
          <w:szCs w:val="28"/>
          <w:rtl/>
        </w:rPr>
        <w:lastRenderedPageBreak/>
        <w:t xml:space="preserve">بينما أشارت مرافعات المحامين في المحاكم اللاحقة إلى أن إجمالي المدفوعات والرشاوى لتسهيل عقود هذا المشروع منذ السبعينات ناهزت </w:t>
      </w:r>
      <w:r w:rsidRPr="000D47C2">
        <w:rPr>
          <w:rFonts w:ascii="Arial" w:hAnsi="Arial" w:cs="Arial"/>
          <w:sz w:val="28"/>
          <w:szCs w:val="28"/>
          <w:lang w:bidi="ar-SY"/>
        </w:rPr>
        <w:t xml:space="preserve">60 </w:t>
      </w:r>
      <w:r w:rsidRPr="000D47C2">
        <w:rPr>
          <w:rFonts w:ascii="Arial" w:hAnsi="Arial" w:cs="Arial"/>
          <w:sz w:val="28"/>
          <w:szCs w:val="28"/>
          <w:rtl/>
        </w:rPr>
        <w:t>مليون جنيه إسترليني</w:t>
      </w:r>
      <w:r>
        <w:rPr>
          <w:rFonts w:ascii="Arial" w:hAnsi="Arial" w:cs="Arial" w:hint="cs"/>
          <w:sz w:val="28"/>
          <w:szCs w:val="28"/>
          <w:rtl/>
          <w:lang w:bidi="ar-SY"/>
        </w:rPr>
        <w:t>.</w:t>
      </w:r>
    </w:p>
    <w:p w14:paraId="14193BF1" w14:textId="6177644C" w:rsidR="000D47C2" w:rsidRPr="000D47C2" w:rsidRDefault="000D47C2" w:rsidP="00F31788">
      <w:pPr>
        <w:bidi/>
        <w:jc w:val="lowKashida"/>
        <w:rPr>
          <w:rFonts w:ascii="Arial" w:hAnsi="Arial" w:cs="Arial"/>
          <w:sz w:val="28"/>
          <w:szCs w:val="28"/>
          <w:lang w:bidi="ar-SY"/>
        </w:rPr>
      </w:pPr>
      <w:r w:rsidRPr="000D47C2">
        <w:rPr>
          <w:rFonts w:ascii="Arial" w:hAnsi="Arial" w:cs="Arial"/>
          <w:sz w:val="28"/>
          <w:szCs w:val="28"/>
          <w:rtl/>
        </w:rPr>
        <w:t>وجهت الادعاءات البريطانية أصابع الاتهام مباشرة إلى وزير الحرس الوطني السعودي السابق، الأمير متعب بن عبد الله بن عبد العزيز، ومقربين منه كوسطاء</w:t>
      </w:r>
      <w:r w:rsidRPr="000D47C2">
        <w:rPr>
          <w:rFonts w:ascii="Arial" w:hAnsi="Arial" w:cs="Arial"/>
          <w:sz w:val="28"/>
          <w:szCs w:val="28"/>
          <w:lang w:bidi="ar-SY"/>
        </w:rPr>
        <w:t xml:space="preserve"> </w:t>
      </w:r>
      <w:r w:rsidRPr="000D47C2">
        <w:rPr>
          <w:rFonts w:ascii="Arial" w:hAnsi="Arial" w:cs="Arial"/>
          <w:sz w:val="28"/>
          <w:szCs w:val="28"/>
          <w:rtl/>
        </w:rPr>
        <w:t>مثل عائلة فستق وشركة</w:t>
      </w:r>
      <w:r>
        <w:rPr>
          <w:rFonts w:ascii="Arial" w:hAnsi="Arial" w:cs="Arial"/>
          <w:sz w:val="28"/>
          <w:szCs w:val="28"/>
          <w:lang w:bidi="ar-SY"/>
        </w:rPr>
        <w:t>(</w:t>
      </w:r>
      <w:r w:rsidRPr="000D47C2">
        <w:rPr>
          <w:rFonts w:ascii="Arial" w:hAnsi="Arial" w:cs="Arial"/>
          <w:sz w:val="28"/>
          <w:szCs w:val="28"/>
          <w:lang w:bidi="ar-SY"/>
        </w:rPr>
        <w:t xml:space="preserve"> ABTSS) </w:t>
      </w:r>
      <w:r w:rsidRPr="000D47C2">
        <w:rPr>
          <w:rFonts w:ascii="Arial" w:hAnsi="Arial" w:cs="Arial"/>
          <w:sz w:val="28"/>
          <w:szCs w:val="28"/>
          <w:rtl/>
        </w:rPr>
        <w:t>لتأمين استمرار العقود المربحة للشركة البريطانية</w:t>
      </w:r>
      <w:r>
        <w:rPr>
          <w:rFonts w:ascii="Arial" w:hAnsi="Arial" w:cs="Arial" w:hint="cs"/>
          <w:sz w:val="28"/>
          <w:szCs w:val="28"/>
          <w:rtl/>
          <w:lang w:bidi="ar-SY"/>
        </w:rPr>
        <w:t>.</w:t>
      </w:r>
    </w:p>
    <w:p w14:paraId="3FE13230" w14:textId="77777777" w:rsidR="00F31788" w:rsidRPr="00F31788" w:rsidRDefault="00F31788" w:rsidP="00F31788">
      <w:pPr>
        <w:bidi/>
        <w:jc w:val="lowKashida"/>
        <w:rPr>
          <w:rFonts w:ascii="Arial" w:hAnsi="Arial" w:cs="Arial"/>
          <w:sz w:val="28"/>
          <w:szCs w:val="28"/>
          <w:u w:val="single"/>
          <w:lang w:bidi="ar-SY"/>
        </w:rPr>
      </w:pPr>
      <w:r w:rsidRPr="00F31788">
        <w:rPr>
          <w:rFonts w:ascii="Arial" w:hAnsi="Arial" w:cs="Arial"/>
          <w:sz w:val="28"/>
          <w:szCs w:val="28"/>
          <w:u w:val="single"/>
          <w:rtl/>
        </w:rPr>
        <w:t>شهدت القضية مساراً قضائياً معقداً في المحاكم البريطانية أسفر عما يلي</w:t>
      </w:r>
      <w:r w:rsidRPr="00F31788">
        <w:rPr>
          <w:rFonts w:ascii="Arial" w:hAnsi="Arial" w:cs="Arial"/>
          <w:sz w:val="28"/>
          <w:szCs w:val="28"/>
          <w:u w:val="single"/>
          <w:lang w:bidi="ar-SY"/>
        </w:rPr>
        <w:t>:</w:t>
      </w:r>
    </w:p>
    <w:p w14:paraId="3D4F3FFE" w14:textId="674D091C" w:rsidR="00F31788" w:rsidRPr="00F31788" w:rsidRDefault="00F31788" w:rsidP="00F31788">
      <w:pPr>
        <w:bidi/>
        <w:jc w:val="lowKashida"/>
        <w:rPr>
          <w:rFonts w:ascii="Arial" w:hAnsi="Arial" w:cs="Arial"/>
          <w:sz w:val="28"/>
          <w:szCs w:val="28"/>
          <w:lang w:bidi="ar-SY"/>
        </w:rPr>
      </w:pPr>
      <w:r>
        <w:rPr>
          <w:rFonts w:ascii="Arial" w:hAnsi="Arial" w:cs="Arial" w:hint="cs"/>
          <w:sz w:val="28"/>
          <w:szCs w:val="28"/>
          <w:rtl/>
        </w:rPr>
        <w:t>1-</w:t>
      </w:r>
      <w:r w:rsidRPr="00F31788">
        <w:rPr>
          <w:rFonts w:ascii="Arial" w:hAnsi="Arial" w:cs="Arial"/>
          <w:sz w:val="28"/>
          <w:szCs w:val="28"/>
          <w:rtl/>
        </w:rPr>
        <w:t>إدانة وتغريم الشركة</w:t>
      </w:r>
      <w:r w:rsidRPr="00F31788">
        <w:rPr>
          <w:rFonts w:ascii="Arial" w:hAnsi="Arial" w:cs="Arial"/>
          <w:sz w:val="28"/>
          <w:szCs w:val="28"/>
          <w:lang w:bidi="ar-SY"/>
        </w:rPr>
        <w:t xml:space="preserve">: </w:t>
      </w:r>
      <w:r w:rsidRPr="00F31788">
        <w:rPr>
          <w:rFonts w:ascii="Arial" w:hAnsi="Arial" w:cs="Arial"/>
          <w:sz w:val="28"/>
          <w:szCs w:val="28"/>
          <w:rtl/>
        </w:rPr>
        <w:t xml:space="preserve">في </w:t>
      </w:r>
      <w:r>
        <w:rPr>
          <w:rFonts w:ascii="Arial" w:hAnsi="Arial" w:cs="Arial" w:hint="cs"/>
          <w:sz w:val="28"/>
          <w:szCs w:val="28"/>
          <w:rtl/>
        </w:rPr>
        <w:t>نيسان</w:t>
      </w:r>
      <w:r w:rsidRPr="00F31788">
        <w:rPr>
          <w:rFonts w:ascii="Arial" w:hAnsi="Arial" w:cs="Arial"/>
          <w:sz w:val="28"/>
          <w:szCs w:val="28"/>
          <w:rtl/>
        </w:rPr>
        <w:t xml:space="preserve"> 2021، أقرت شركة </w:t>
      </w:r>
      <w:r w:rsidRPr="00F31788">
        <w:rPr>
          <w:rFonts w:ascii="Arial" w:hAnsi="Arial" w:cs="Arial"/>
          <w:sz w:val="28"/>
          <w:szCs w:val="28"/>
          <w:lang w:bidi="ar-SY"/>
        </w:rPr>
        <w:t xml:space="preserve">GPT </w:t>
      </w:r>
      <w:r w:rsidRPr="00F31788">
        <w:rPr>
          <w:rFonts w:ascii="Arial" w:hAnsi="Arial" w:cs="Arial"/>
          <w:sz w:val="28"/>
          <w:szCs w:val="28"/>
          <w:rtl/>
        </w:rPr>
        <w:t xml:space="preserve">التابعة لـ"إيرباص" بالذنب في تهمة فساد واحدة ترتبط بتلك المدفوعات، وصدر حكم قضائي بتغريمها ومصادرة أموال منها بقيمة إجمالية تتجاوز </w:t>
      </w:r>
      <w:r w:rsidRPr="00F31788">
        <w:rPr>
          <w:rFonts w:ascii="Arial" w:hAnsi="Arial" w:cs="Arial"/>
          <w:sz w:val="28"/>
          <w:szCs w:val="28"/>
          <w:lang w:bidi="ar-SY"/>
        </w:rPr>
        <w:t xml:space="preserve">30 </w:t>
      </w:r>
      <w:r w:rsidRPr="00F31788">
        <w:rPr>
          <w:rFonts w:ascii="Arial" w:hAnsi="Arial" w:cs="Arial"/>
          <w:sz w:val="28"/>
          <w:szCs w:val="28"/>
          <w:rtl/>
        </w:rPr>
        <w:t>مليون جنيه إسترليني (ما يعادل 42 مليون دولار)</w:t>
      </w:r>
      <w:r>
        <w:rPr>
          <w:rFonts w:ascii="Arial" w:hAnsi="Arial" w:cs="Arial"/>
          <w:sz w:val="28"/>
          <w:szCs w:val="28"/>
          <w:lang w:bidi="ar-SY"/>
        </w:rPr>
        <w:t>.</w:t>
      </w:r>
    </w:p>
    <w:p w14:paraId="2456C3F9" w14:textId="38FAAA37" w:rsidR="00F31788" w:rsidRPr="00F31788" w:rsidRDefault="00F31788" w:rsidP="00F31788">
      <w:pPr>
        <w:bidi/>
        <w:jc w:val="lowKashida"/>
        <w:rPr>
          <w:rFonts w:ascii="Arial" w:hAnsi="Arial" w:cs="Arial"/>
          <w:sz w:val="28"/>
          <w:szCs w:val="28"/>
          <w:lang w:bidi="ar-SY"/>
        </w:rPr>
      </w:pPr>
      <w:r>
        <w:rPr>
          <w:rFonts w:ascii="Arial" w:hAnsi="Arial" w:cs="Arial" w:hint="cs"/>
          <w:sz w:val="28"/>
          <w:szCs w:val="28"/>
          <w:rtl/>
        </w:rPr>
        <w:t>2-</w:t>
      </w:r>
      <w:r w:rsidRPr="00F31788">
        <w:rPr>
          <w:rFonts w:ascii="Arial" w:hAnsi="Arial" w:cs="Arial"/>
          <w:sz w:val="28"/>
          <w:szCs w:val="28"/>
          <w:rtl/>
        </w:rPr>
        <w:t>تبرئة المديرين التنفيذيين</w:t>
      </w:r>
      <w:r w:rsidRPr="00F31788">
        <w:rPr>
          <w:rFonts w:ascii="Arial" w:hAnsi="Arial" w:cs="Arial"/>
          <w:sz w:val="28"/>
          <w:szCs w:val="28"/>
          <w:lang w:bidi="ar-SY"/>
        </w:rPr>
        <w:t xml:space="preserve">: </w:t>
      </w:r>
      <w:r w:rsidRPr="00F31788">
        <w:rPr>
          <w:rFonts w:ascii="Arial" w:hAnsi="Arial" w:cs="Arial"/>
          <w:sz w:val="28"/>
          <w:szCs w:val="28"/>
          <w:rtl/>
        </w:rPr>
        <w:t xml:space="preserve">في </w:t>
      </w:r>
      <w:r w:rsidR="00B91FFA">
        <w:rPr>
          <w:rFonts w:ascii="Arial" w:hAnsi="Arial" w:cs="Arial" w:hint="cs"/>
          <w:sz w:val="28"/>
          <w:szCs w:val="28"/>
          <w:rtl/>
        </w:rPr>
        <w:t>آذار</w:t>
      </w:r>
      <w:r w:rsidRPr="00F31788">
        <w:rPr>
          <w:rFonts w:ascii="Arial" w:hAnsi="Arial" w:cs="Arial"/>
          <w:sz w:val="28"/>
          <w:szCs w:val="28"/>
          <w:rtl/>
        </w:rPr>
        <w:t xml:space="preserve"> 2024، برّأت محكمة بريطانية المدير التنفيذي السابق للشركة "جيفري كوك" والمحاسب "جون ميسون" من تهمة تقديم الرشاوى. اعتمد الدفاع على استراتيجية تؤكد أن وزارة الدفاع البريطانية كانت على علم كامل بهذه المدفوعات وتصادق عليها لعقود باعتبارها تخدم مصالح سياسية واستراتيجية عليا للمملكة المتحدة. (ومع ذلك، أُدين كوك في قضية منفصلة تتعلق بسوء السلوك في الوظيفة العامة لقبوله هدايا ورشاوى شخصية أثناء عمله بوزارة الدفاع</w:t>
      </w:r>
      <w:r>
        <w:rPr>
          <w:rFonts w:ascii="Arial" w:hAnsi="Arial" w:cs="Arial" w:hint="cs"/>
          <w:sz w:val="28"/>
          <w:szCs w:val="28"/>
          <w:rtl/>
          <w:lang w:bidi="ar-SY"/>
        </w:rPr>
        <w:t>).</w:t>
      </w:r>
    </w:p>
    <w:p w14:paraId="25DCF7C7" w14:textId="2EE37D36" w:rsidR="006A6899" w:rsidRPr="00F31788" w:rsidRDefault="00F31788" w:rsidP="006A6899">
      <w:pPr>
        <w:bidi/>
        <w:jc w:val="lowKashida"/>
        <w:rPr>
          <w:rFonts w:ascii="Arial" w:hAnsi="Arial" w:cs="Arial"/>
          <w:sz w:val="28"/>
          <w:szCs w:val="28"/>
          <w:rtl/>
          <w:lang w:bidi="ar-SY"/>
        </w:rPr>
      </w:pPr>
      <w:r>
        <w:rPr>
          <w:rFonts w:ascii="Arial" w:hAnsi="Arial" w:cs="Arial" w:hint="cs"/>
          <w:sz w:val="28"/>
          <w:szCs w:val="28"/>
          <w:rtl/>
        </w:rPr>
        <w:t>3-</w:t>
      </w:r>
      <w:r w:rsidRPr="00F31788">
        <w:rPr>
          <w:rFonts w:ascii="Arial" w:hAnsi="Arial" w:cs="Arial"/>
          <w:sz w:val="28"/>
          <w:szCs w:val="28"/>
          <w:rtl/>
        </w:rPr>
        <w:t>إقرار القضاء بالتواطؤ الحكومي</w:t>
      </w:r>
      <w:r w:rsidRPr="00F31788">
        <w:rPr>
          <w:rFonts w:ascii="Arial" w:hAnsi="Arial" w:cs="Arial"/>
          <w:sz w:val="28"/>
          <w:szCs w:val="28"/>
          <w:lang w:bidi="ar-SY"/>
        </w:rPr>
        <w:t xml:space="preserve">: </w:t>
      </w:r>
      <w:r w:rsidRPr="00F31788">
        <w:rPr>
          <w:rFonts w:ascii="Arial" w:hAnsi="Arial" w:cs="Arial"/>
          <w:sz w:val="28"/>
          <w:szCs w:val="28"/>
          <w:rtl/>
        </w:rPr>
        <w:t>أشار القاضي البريطاني في سياق القضية إلى أن الحكومة البريطانية كانت "متورطة بشكل جوهري في الترتيبات الفاسدة التاريخية"، مما أثار مطالبات حقوقية واسعة بفتح تحقيق مستقل في دور وزارة الدفاع</w:t>
      </w:r>
      <w:r w:rsidRPr="00F31788">
        <w:rPr>
          <w:rFonts w:ascii="Arial" w:hAnsi="Arial" w:cs="Arial"/>
          <w:sz w:val="28"/>
          <w:szCs w:val="28"/>
          <w:lang w:bidi="ar-SY"/>
        </w:rPr>
        <w:t xml:space="preserve">. </w:t>
      </w:r>
    </w:p>
    <w:p w14:paraId="34A6AC6E" w14:textId="06DCB165" w:rsidR="00F31788" w:rsidRPr="00F31788" w:rsidRDefault="00F31788" w:rsidP="00F31788">
      <w:pPr>
        <w:bidi/>
        <w:jc w:val="lowKashida"/>
        <w:rPr>
          <w:rFonts w:ascii="Arial" w:hAnsi="Arial" w:cs="Arial"/>
          <w:sz w:val="28"/>
          <w:szCs w:val="28"/>
          <w:lang w:bidi="ar-SY"/>
        </w:rPr>
      </w:pPr>
      <w:r>
        <w:rPr>
          <w:rFonts w:ascii="Arial" w:hAnsi="Arial" w:cs="Arial" w:hint="cs"/>
          <w:sz w:val="28"/>
          <w:szCs w:val="28"/>
          <w:rtl/>
          <w:lang w:bidi="ar-SY"/>
        </w:rPr>
        <w:t>4-</w:t>
      </w:r>
      <w:r w:rsidRPr="00F31788">
        <w:rPr>
          <w:rFonts w:ascii="Arial" w:hAnsi="Arial" w:cs="Arial"/>
          <w:sz w:val="28"/>
          <w:szCs w:val="28"/>
          <w:lang w:bidi="ar-SY"/>
        </w:rPr>
        <w:t xml:space="preserve"> </w:t>
      </w:r>
      <w:r w:rsidRPr="00F31788">
        <w:rPr>
          <w:rFonts w:ascii="Arial" w:hAnsi="Arial" w:cs="Arial"/>
          <w:sz w:val="28"/>
          <w:szCs w:val="28"/>
          <w:rtl/>
        </w:rPr>
        <w:t>الإجراءات داخل السعودية</w:t>
      </w:r>
      <w:r>
        <w:rPr>
          <w:rFonts w:ascii="Arial" w:hAnsi="Arial" w:cs="Arial" w:hint="cs"/>
          <w:sz w:val="28"/>
          <w:szCs w:val="28"/>
          <w:rtl/>
          <w:lang w:bidi="ar-SY"/>
        </w:rPr>
        <w:t>:</w:t>
      </w:r>
      <w:r w:rsidRPr="00F31788">
        <w:rPr>
          <w:rFonts w:ascii="Arial" w:hAnsi="Arial" w:cs="Arial"/>
          <w:sz w:val="28"/>
          <w:szCs w:val="28"/>
          <w:rtl/>
        </w:rPr>
        <w:t>تزامنت هذه التحقيقات الغربية مع حملات مكافحة الفساد داخل المملكة؛</w:t>
      </w:r>
      <w:r>
        <w:rPr>
          <w:rFonts w:ascii="Arial" w:hAnsi="Arial" w:cs="Arial" w:hint="cs"/>
          <w:sz w:val="28"/>
          <w:szCs w:val="28"/>
          <w:rtl/>
        </w:rPr>
        <w:t>(من قبل ولي العهد محمد بن سلمان)</w:t>
      </w:r>
      <w:r w:rsidRPr="00F31788">
        <w:rPr>
          <w:rFonts w:ascii="Arial" w:hAnsi="Arial" w:cs="Arial"/>
          <w:sz w:val="28"/>
          <w:szCs w:val="28"/>
          <w:rtl/>
        </w:rPr>
        <w:t xml:space="preserve"> حيث تم </w:t>
      </w:r>
      <w:r w:rsidRPr="00F31788">
        <w:rPr>
          <w:rFonts w:ascii="Arial" w:hAnsi="Arial" w:cs="Arial"/>
          <w:sz w:val="28"/>
          <w:szCs w:val="28"/>
          <w:rtl/>
        </w:rPr>
        <w:lastRenderedPageBreak/>
        <w:t xml:space="preserve">توقيف الأمير متعب بن عبد الله في أواخر عام 2017 ضمن حملة </w:t>
      </w:r>
      <w:r w:rsidR="005650AC">
        <w:rPr>
          <w:rFonts w:ascii="Arial" w:hAnsi="Arial" w:cs="Arial" w:hint="cs"/>
          <w:sz w:val="28"/>
          <w:szCs w:val="28"/>
          <w:rtl/>
        </w:rPr>
        <w:t>(</w:t>
      </w:r>
      <w:r w:rsidRPr="00F31788">
        <w:rPr>
          <w:rFonts w:ascii="Arial" w:hAnsi="Arial" w:cs="Arial"/>
          <w:sz w:val="28"/>
          <w:szCs w:val="28"/>
          <w:rtl/>
        </w:rPr>
        <w:t>الريتز كارلتون</w:t>
      </w:r>
      <w:r w:rsidR="005650AC">
        <w:rPr>
          <w:rFonts w:ascii="Arial" w:hAnsi="Arial" w:cs="Arial" w:hint="cs"/>
          <w:sz w:val="28"/>
          <w:szCs w:val="28"/>
          <w:rtl/>
        </w:rPr>
        <w:t>)</w:t>
      </w:r>
      <w:r w:rsidRPr="00F31788">
        <w:rPr>
          <w:rFonts w:ascii="Arial" w:hAnsi="Arial" w:cs="Arial"/>
          <w:sz w:val="28"/>
          <w:szCs w:val="28"/>
          <w:rtl/>
        </w:rPr>
        <w:t xml:space="preserve"> قبل </w:t>
      </w:r>
      <w:r>
        <w:rPr>
          <w:rFonts w:ascii="Arial" w:hAnsi="Arial" w:cs="Arial" w:hint="cs"/>
          <w:sz w:val="28"/>
          <w:szCs w:val="28"/>
          <w:rtl/>
        </w:rPr>
        <w:t>ال</w:t>
      </w:r>
      <w:r w:rsidRPr="00F31788">
        <w:rPr>
          <w:rFonts w:ascii="Arial" w:hAnsi="Arial" w:cs="Arial"/>
          <w:sz w:val="28"/>
          <w:szCs w:val="28"/>
          <w:rtl/>
        </w:rPr>
        <w:t xml:space="preserve">تسوية </w:t>
      </w:r>
      <w:r>
        <w:rPr>
          <w:rFonts w:ascii="Arial" w:hAnsi="Arial" w:cs="Arial" w:hint="cs"/>
          <w:sz w:val="28"/>
          <w:szCs w:val="28"/>
          <w:rtl/>
        </w:rPr>
        <w:t>ال</w:t>
      </w:r>
      <w:r w:rsidRPr="00F31788">
        <w:rPr>
          <w:rFonts w:ascii="Arial" w:hAnsi="Arial" w:cs="Arial"/>
          <w:sz w:val="28"/>
          <w:szCs w:val="28"/>
          <w:rtl/>
        </w:rPr>
        <w:t>ماليّة</w:t>
      </w:r>
      <w:r w:rsidR="005650AC">
        <w:rPr>
          <w:rFonts w:ascii="Arial" w:hAnsi="Arial" w:cs="Arial" w:hint="cs"/>
          <w:sz w:val="28"/>
          <w:szCs w:val="28"/>
          <w:rtl/>
          <w:lang w:bidi="ar-SY"/>
        </w:rPr>
        <w:t xml:space="preserve"> (التي سنتكلم عنها لاحقا ).</w:t>
      </w:r>
    </w:p>
    <w:p w14:paraId="7931CB81" w14:textId="7F773F19" w:rsidR="00F31788" w:rsidRPr="00F31788" w:rsidRDefault="00F31788" w:rsidP="00F31788">
      <w:pPr>
        <w:bidi/>
        <w:jc w:val="lowKashida"/>
        <w:rPr>
          <w:rFonts w:ascii="Arial" w:hAnsi="Arial" w:cs="Arial"/>
          <w:sz w:val="28"/>
          <w:szCs w:val="28"/>
          <w:lang w:bidi="ar-SY"/>
        </w:rPr>
      </w:pPr>
      <w:r>
        <w:rPr>
          <w:rFonts w:ascii="Arial" w:hAnsi="Arial" w:cs="Arial" w:hint="cs"/>
          <w:sz w:val="28"/>
          <w:szCs w:val="28"/>
          <w:rtl/>
        </w:rPr>
        <w:t>و</w:t>
      </w:r>
      <w:r w:rsidRPr="00F31788">
        <w:rPr>
          <w:rFonts w:ascii="Arial" w:hAnsi="Arial" w:cs="Arial"/>
          <w:sz w:val="28"/>
          <w:szCs w:val="28"/>
          <w:rtl/>
        </w:rPr>
        <w:t xml:space="preserve">في </w:t>
      </w:r>
      <w:r>
        <w:rPr>
          <w:rFonts w:ascii="Arial" w:hAnsi="Arial" w:cs="Arial" w:hint="cs"/>
          <w:sz w:val="28"/>
          <w:szCs w:val="28"/>
          <w:rtl/>
        </w:rPr>
        <w:t>أيلول</w:t>
      </w:r>
      <w:r w:rsidRPr="00F31788">
        <w:rPr>
          <w:rFonts w:ascii="Arial" w:hAnsi="Arial" w:cs="Arial"/>
          <w:sz w:val="28"/>
          <w:szCs w:val="28"/>
          <w:rtl/>
        </w:rPr>
        <w:t xml:space="preserve"> 2021، أعلنت هيئة الرقابة ومكافحة الفساد السعودية</w:t>
      </w:r>
      <w:r w:rsidRPr="00F31788">
        <w:rPr>
          <w:rFonts w:ascii="Arial" w:hAnsi="Arial" w:cs="Arial"/>
          <w:sz w:val="28"/>
          <w:szCs w:val="28"/>
          <w:lang w:bidi="ar-SY"/>
        </w:rPr>
        <w:t xml:space="preserve"> </w:t>
      </w:r>
      <w:r>
        <w:rPr>
          <w:rFonts w:ascii="Arial" w:hAnsi="Arial" w:cs="Arial"/>
          <w:sz w:val="28"/>
          <w:szCs w:val="28"/>
          <w:lang w:bidi="ar-SY"/>
        </w:rPr>
        <w:t>)</w:t>
      </w:r>
      <w:r w:rsidRPr="00F31788">
        <w:rPr>
          <w:rFonts w:ascii="Arial" w:hAnsi="Arial" w:cs="Arial"/>
          <w:sz w:val="28"/>
          <w:szCs w:val="28"/>
          <w:rtl/>
        </w:rPr>
        <w:t>نزاهة</w:t>
      </w:r>
      <w:r>
        <w:rPr>
          <w:rFonts w:ascii="Arial" w:hAnsi="Arial" w:cs="Arial"/>
          <w:sz w:val="28"/>
          <w:szCs w:val="28"/>
          <w:lang w:bidi="ar-SY"/>
        </w:rPr>
        <w:t>(</w:t>
      </w:r>
      <w:r w:rsidRPr="00F31788">
        <w:rPr>
          <w:rFonts w:ascii="Arial" w:hAnsi="Arial" w:cs="Arial"/>
          <w:sz w:val="28"/>
          <w:szCs w:val="28"/>
          <w:rtl/>
        </w:rPr>
        <w:t>عن التحقيق مع ضابط برتبة "لواء" و3 ضباط متقاعدين في وزارة الحرس الوطني بتهمة الحصول على مبالغ تتجاوز 212 مليون ريال (نحو 56 مليون دولار) من شركات أجنبية لتسهيل الحصول على عقود داخل الوزارة</w:t>
      </w:r>
      <w:r w:rsidRPr="00F31788">
        <w:rPr>
          <w:rFonts w:ascii="Arial" w:hAnsi="Arial" w:cs="Arial"/>
          <w:sz w:val="28"/>
          <w:szCs w:val="28"/>
          <w:lang w:bidi="ar-SY"/>
        </w:rPr>
        <w:t>.</w:t>
      </w:r>
    </w:p>
    <w:p w14:paraId="6AEE9A74" w14:textId="42E1C472" w:rsidR="00222AC0" w:rsidRPr="00222AC0" w:rsidRDefault="00E1423A" w:rsidP="00222AC0">
      <w:pPr>
        <w:bidi/>
        <w:jc w:val="lowKashida"/>
        <w:rPr>
          <w:rFonts w:ascii="Arial" w:hAnsi="Arial" w:cs="Arial"/>
          <w:sz w:val="28"/>
          <w:szCs w:val="28"/>
          <w:rtl/>
        </w:rPr>
      </w:pPr>
      <w:r>
        <w:rPr>
          <w:rFonts w:ascii="Arial" w:hAnsi="Arial" w:cs="Arial" w:hint="cs"/>
          <w:sz w:val="28"/>
          <w:szCs w:val="28"/>
          <w:rtl/>
        </w:rPr>
        <w:t>5-</w:t>
      </w:r>
      <w:r w:rsidR="00222AC0" w:rsidRPr="00F31788">
        <w:rPr>
          <w:rFonts w:ascii="Arial" w:hAnsi="Arial" w:cs="Arial"/>
          <w:sz w:val="28"/>
          <w:szCs w:val="28"/>
          <w:rtl/>
        </w:rPr>
        <w:t xml:space="preserve"> (حملة الريتز كارلتون 2</w:t>
      </w:r>
      <w:r w:rsidR="00222AC0" w:rsidRPr="00222AC0">
        <w:rPr>
          <w:rFonts w:ascii="Arial" w:hAnsi="Arial" w:cs="Arial"/>
          <w:sz w:val="28"/>
          <w:szCs w:val="28"/>
          <w:rtl/>
        </w:rPr>
        <w:t>017)</w:t>
      </w:r>
    </w:p>
    <w:p w14:paraId="55F97DE6" w14:textId="78608959" w:rsidR="00E1423A" w:rsidRDefault="00222AC0" w:rsidP="00E1423A">
      <w:pPr>
        <w:bidi/>
        <w:jc w:val="lowKashida"/>
        <w:rPr>
          <w:rFonts w:ascii="Arial" w:hAnsi="Arial" w:cs="Arial"/>
          <w:sz w:val="28"/>
          <w:szCs w:val="28"/>
          <w:rtl/>
        </w:rPr>
      </w:pPr>
      <w:r w:rsidRPr="00222AC0">
        <w:rPr>
          <w:rFonts w:ascii="Arial" w:hAnsi="Arial" w:cs="Arial"/>
          <w:sz w:val="28"/>
          <w:szCs w:val="28"/>
          <w:rtl/>
        </w:rPr>
        <w:t xml:space="preserve">تعتبر "حملة مكافحة الفساد" التي أطلقها ولي العهد الأمير محمد بن سلمان في 2017 الحدث الأكبر في تاريخ المملكة الحديثة؛ حيث احتُجز العشرات من الأمراء والوزراء داخل فندق </w:t>
      </w:r>
      <w:hyperlink r:id="rId11" w:tgtFrame="_blank" w:history="1">
        <w:r w:rsidRPr="00222AC0">
          <w:rPr>
            <w:rStyle w:val="Hyperlink"/>
            <w:rFonts w:ascii="Arial" w:hAnsi="Arial" w:cs="Arial"/>
            <w:color w:val="auto"/>
            <w:sz w:val="28"/>
            <w:szCs w:val="28"/>
            <w:rtl/>
          </w:rPr>
          <w:t>ريتز كارلتون في الرياض</w:t>
        </w:r>
      </w:hyperlink>
      <w:r w:rsidRPr="00222AC0">
        <w:rPr>
          <w:rFonts w:ascii="Arial" w:hAnsi="Arial" w:cs="Arial"/>
          <w:sz w:val="28"/>
          <w:szCs w:val="28"/>
          <w:rtl/>
        </w:rPr>
        <w:t xml:space="preserve"> . </w:t>
      </w:r>
      <w:r w:rsidR="00E1423A">
        <w:rPr>
          <w:rFonts w:ascii="Arial" w:hAnsi="Arial" w:cs="Arial" w:hint="cs"/>
          <w:sz w:val="28"/>
          <w:szCs w:val="28"/>
          <w:rtl/>
        </w:rPr>
        <w:t>و</w:t>
      </w:r>
      <w:r w:rsidR="005650AC">
        <w:rPr>
          <w:rFonts w:ascii="Arial" w:hAnsi="Arial" w:cs="Arial" w:hint="cs"/>
          <w:sz w:val="28"/>
          <w:szCs w:val="28"/>
          <w:rtl/>
        </w:rPr>
        <w:t>ت</w:t>
      </w:r>
      <w:r w:rsidR="00E1423A">
        <w:rPr>
          <w:rFonts w:ascii="Arial" w:hAnsi="Arial" w:cs="Arial" w:hint="cs"/>
          <w:sz w:val="28"/>
          <w:szCs w:val="28"/>
          <w:rtl/>
        </w:rPr>
        <w:t>حص</w:t>
      </w:r>
      <w:r w:rsidR="005650AC">
        <w:rPr>
          <w:rFonts w:ascii="Arial" w:hAnsi="Arial" w:cs="Arial" w:hint="cs"/>
          <w:sz w:val="28"/>
          <w:szCs w:val="28"/>
          <w:rtl/>
        </w:rPr>
        <w:t>ي</w:t>
      </w:r>
      <w:r w:rsidR="00E1423A">
        <w:rPr>
          <w:rFonts w:ascii="Arial" w:hAnsi="Arial" w:cs="Arial" w:hint="cs"/>
          <w:sz w:val="28"/>
          <w:szCs w:val="28"/>
          <w:rtl/>
        </w:rPr>
        <w:t>ل مبالغ من المحتجزين</w:t>
      </w:r>
      <w:r w:rsidRPr="00222AC0">
        <w:rPr>
          <w:rFonts w:ascii="Arial" w:hAnsi="Arial" w:cs="Arial"/>
          <w:sz w:val="28"/>
          <w:szCs w:val="28"/>
          <w:rtl/>
        </w:rPr>
        <w:t xml:space="preserve"> تجاوزت 106 مليار دولار</w:t>
      </w:r>
      <w:r w:rsidR="00E1423A">
        <w:rPr>
          <w:rFonts w:ascii="Arial" w:hAnsi="Arial" w:cs="Arial" w:hint="cs"/>
          <w:sz w:val="28"/>
          <w:szCs w:val="28"/>
          <w:rtl/>
        </w:rPr>
        <w:t xml:space="preserve"> لصالح</w:t>
      </w:r>
      <w:r w:rsidRPr="00222AC0">
        <w:rPr>
          <w:rFonts w:ascii="Arial" w:hAnsi="Arial" w:cs="Arial"/>
          <w:sz w:val="28"/>
          <w:szCs w:val="28"/>
          <w:rtl/>
        </w:rPr>
        <w:t xml:space="preserve"> خزينة الدولة. </w:t>
      </w:r>
    </w:p>
    <w:p w14:paraId="13886D6F" w14:textId="77777777" w:rsidR="00525B76" w:rsidRDefault="00E1423A" w:rsidP="00525B76">
      <w:pPr>
        <w:bidi/>
        <w:jc w:val="lowKashida"/>
        <w:rPr>
          <w:rFonts w:ascii="Arial" w:hAnsi="Arial" w:cs="Arial"/>
          <w:sz w:val="28"/>
          <w:szCs w:val="28"/>
          <w:rtl/>
          <w:lang w:bidi="ar-SY"/>
        </w:rPr>
      </w:pPr>
      <w:r>
        <w:rPr>
          <w:rFonts w:ascii="Arial" w:hAnsi="Arial" w:cs="Arial" w:hint="cs"/>
          <w:sz w:val="28"/>
          <w:szCs w:val="28"/>
          <w:rtl/>
        </w:rPr>
        <w:t xml:space="preserve">أما أبرز المحتجزين كان </w:t>
      </w:r>
      <w:r w:rsidR="00222AC0" w:rsidRPr="00222AC0">
        <w:rPr>
          <w:rFonts w:ascii="Arial" w:hAnsi="Arial" w:cs="Arial"/>
          <w:sz w:val="28"/>
          <w:szCs w:val="28"/>
          <w:rtl/>
        </w:rPr>
        <w:t xml:space="preserve"> الملياردير الأمير الوليد بن طلال، والأمير متعب بن عبد الله (وزير الحرس الوطني السابق)، </w:t>
      </w:r>
      <w:r>
        <w:rPr>
          <w:rFonts w:ascii="Arial" w:hAnsi="Arial" w:cs="Arial" w:hint="cs"/>
          <w:sz w:val="28"/>
          <w:szCs w:val="28"/>
          <w:rtl/>
        </w:rPr>
        <w:t>ورئيس</w:t>
      </w:r>
      <w:r w:rsidR="00222AC0" w:rsidRPr="00222AC0">
        <w:rPr>
          <w:rFonts w:ascii="Arial" w:hAnsi="Arial" w:cs="Arial"/>
          <w:sz w:val="28"/>
          <w:szCs w:val="28"/>
          <w:rtl/>
        </w:rPr>
        <w:t xml:space="preserve"> مجموعة بن لادن بكر بن لادن.</w:t>
      </w:r>
      <w:r>
        <w:rPr>
          <w:rFonts w:ascii="Arial" w:hAnsi="Arial" w:cs="Arial" w:hint="cs"/>
          <w:sz w:val="28"/>
          <w:szCs w:val="28"/>
          <w:rtl/>
        </w:rPr>
        <w:t>ولفيف من المتورطين بقضايا فساد  أساءت لصورة السعودية وتراجع ترتيبها بمعدلات الفساد وجعلت من الغرب يضع شروطا قاسية اتجاه أي صفقة للسعودية .</w:t>
      </w:r>
    </w:p>
    <w:p w14:paraId="745F95DF" w14:textId="1A45FB28" w:rsidR="00231344" w:rsidRDefault="00525B76" w:rsidP="00231344">
      <w:pPr>
        <w:bidi/>
        <w:jc w:val="lowKashida"/>
        <w:rPr>
          <w:rFonts w:ascii="Arial" w:hAnsi="Arial" w:cs="Arial"/>
          <w:sz w:val="28"/>
          <w:szCs w:val="28"/>
          <w:rtl/>
          <w:lang w:bidi="ar-SY"/>
        </w:rPr>
      </w:pPr>
      <w:r>
        <w:rPr>
          <w:rFonts w:ascii="Arial" w:hAnsi="Arial" w:cs="Arial" w:hint="cs"/>
          <w:sz w:val="28"/>
          <w:szCs w:val="28"/>
          <w:rtl/>
          <w:lang w:bidi="ar-SY"/>
        </w:rPr>
        <w:t xml:space="preserve">وأيضا طالت </w:t>
      </w:r>
      <w:r w:rsidRPr="00525B76">
        <w:rPr>
          <w:rFonts w:ascii="Arial" w:hAnsi="Arial" w:cs="Arial"/>
          <w:sz w:val="28"/>
          <w:szCs w:val="28"/>
          <w:rtl/>
        </w:rPr>
        <w:t>حملة الريتز كارلتون للفساد</w:t>
      </w:r>
      <w:r w:rsidRPr="00525B76">
        <w:rPr>
          <w:rFonts w:ascii="Arial" w:hAnsi="Arial" w:cs="Arial"/>
          <w:sz w:val="28"/>
          <w:szCs w:val="28"/>
        </w:rPr>
        <w:t xml:space="preserve"> (2017) </w:t>
      </w:r>
      <w:r>
        <w:rPr>
          <w:rFonts w:ascii="Arial" w:hAnsi="Arial" w:cs="Arial" w:hint="cs"/>
          <w:sz w:val="28"/>
          <w:szCs w:val="28"/>
          <w:rtl/>
        </w:rPr>
        <w:t>أمراء النفط رغم أن أرامكو هي المسيطرة فعليا لكن السماسرة من الأمراء ومدراء الشركات أكثروا من الفساد الذي وصل وز</w:t>
      </w:r>
      <w:r w:rsidR="00231344">
        <w:rPr>
          <w:rFonts w:ascii="Arial" w:hAnsi="Arial" w:cs="Arial" w:hint="cs"/>
          <w:sz w:val="28"/>
          <w:szCs w:val="28"/>
          <w:rtl/>
        </w:rPr>
        <w:t>راء الطاقة (</w:t>
      </w:r>
      <w:r>
        <w:rPr>
          <w:rFonts w:ascii="Arial" w:hAnsi="Arial" w:cs="Arial" w:hint="cs"/>
          <w:sz w:val="28"/>
          <w:szCs w:val="28"/>
          <w:rtl/>
        </w:rPr>
        <w:t xml:space="preserve"> النفط </w:t>
      </w:r>
      <w:r w:rsidR="00231344">
        <w:rPr>
          <w:rFonts w:ascii="Arial" w:hAnsi="Arial" w:cs="Arial" w:hint="cs"/>
          <w:sz w:val="28"/>
          <w:szCs w:val="28"/>
          <w:rtl/>
        </w:rPr>
        <w:t>)(هشام نظير وعلي النعيمي وخالد بن عبد العزيز الفالح وعبد العزيز بن سلمان آل سعود) و</w:t>
      </w:r>
      <w:r w:rsidRPr="00525B76">
        <w:rPr>
          <w:rFonts w:ascii="Arial" w:hAnsi="Arial" w:cs="Arial"/>
          <w:sz w:val="28"/>
          <w:szCs w:val="28"/>
          <w:rtl/>
        </w:rPr>
        <w:t>تنازع مع الأمراء والمسؤولين</w:t>
      </w:r>
      <w:r w:rsidR="00231344">
        <w:rPr>
          <w:rFonts w:ascii="Arial" w:hAnsi="Arial" w:cs="Arial" w:hint="cs"/>
          <w:sz w:val="28"/>
          <w:szCs w:val="28"/>
          <w:rtl/>
        </w:rPr>
        <w:t xml:space="preserve"> على المكاسب</w:t>
      </w:r>
      <w:r w:rsidRPr="00525B76">
        <w:rPr>
          <w:rFonts w:ascii="Arial" w:hAnsi="Arial" w:cs="Arial"/>
          <w:sz w:val="28"/>
          <w:szCs w:val="28"/>
          <w:rtl/>
        </w:rPr>
        <w:t>. بالإضافة إلى أن</w:t>
      </w:r>
      <w:r w:rsidR="00231344">
        <w:rPr>
          <w:rFonts w:ascii="Arial" w:hAnsi="Arial" w:cs="Arial" w:hint="cs"/>
          <w:sz w:val="28"/>
          <w:szCs w:val="28"/>
          <w:rtl/>
        </w:rPr>
        <w:t xml:space="preserve"> حملة بن سلمان</w:t>
      </w:r>
      <w:r w:rsidRPr="00525B76">
        <w:rPr>
          <w:rFonts w:ascii="Arial" w:hAnsi="Arial" w:cs="Arial"/>
          <w:sz w:val="28"/>
          <w:szCs w:val="28"/>
          <w:rtl/>
        </w:rPr>
        <w:t xml:space="preserve"> تستهدف سياسيًا بـ </w:t>
      </w:r>
      <w:r w:rsidR="005650AC">
        <w:rPr>
          <w:rFonts w:ascii="Arial" w:hAnsi="Arial" w:cs="Arial" w:hint="cs"/>
          <w:sz w:val="28"/>
          <w:szCs w:val="28"/>
          <w:rtl/>
        </w:rPr>
        <w:t>(</w:t>
      </w:r>
      <w:r w:rsidRPr="00525B76">
        <w:rPr>
          <w:rFonts w:ascii="Arial" w:hAnsi="Arial" w:cs="Arial"/>
          <w:sz w:val="28"/>
          <w:szCs w:val="28"/>
          <w:rtl/>
        </w:rPr>
        <w:t>تنظيف البيت</w:t>
      </w:r>
      <w:r w:rsidR="005650AC">
        <w:rPr>
          <w:rFonts w:ascii="Arial" w:hAnsi="Arial" w:cs="Arial" w:hint="cs"/>
          <w:sz w:val="28"/>
          <w:szCs w:val="28"/>
          <w:rtl/>
        </w:rPr>
        <w:t>)</w:t>
      </w:r>
      <w:r w:rsidRPr="00525B76">
        <w:rPr>
          <w:rFonts w:ascii="Arial" w:hAnsi="Arial" w:cs="Arial"/>
          <w:sz w:val="28"/>
          <w:szCs w:val="28"/>
          <w:rtl/>
        </w:rPr>
        <w:t xml:space="preserve">، إلا أنها تستهدف بشكل مباشر </w:t>
      </w:r>
      <w:r w:rsidR="005650AC">
        <w:rPr>
          <w:rFonts w:ascii="Arial" w:hAnsi="Arial" w:cs="Arial" w:hint="cs"/>
          <w:sz w:val="28"/>
          <w:szCs w:val="28"/>
          <w:rtl/>
        </w:rPr>
        <w:t>(</w:t>
      </w:r>
      <w:r w:rsidRPr="00525B76">
        <w:rPr>
          <w:rFonts w:ascii="Arial" w:hAnsi="Arial" w:cs="Arial"/>
          <w:sz w:val="28"/>
          <w:szCs w:val="28"/>
          <w:rtl/>
        </w:rPr>
        <w:t>ملوك النفط</w:t>
      </w:r>
      <w:r w:rsidR="005650AC">
        <w:rPr>
          <w:rFonts w:ascii="Arial" w:hAnsi="Arial" w:cs="Arial" w:hint="cs"/>
          <w:sz w:val="28"/>
          <w:szCs w:val="28"/>
          <w:rtl/>
        </w:rPr>
        <w:t>)</w:t>
      </w:r>
      <w:r w:rsidRPr="00525B76">
        <w:rPr>
          <w:rFonts w:ascii="Arial" w:hAnsi="Arial" w:cs="Arial"/>
          <w:sz w:val="28"/>
          <w:szCs w:val="28"/>
          <w:rtl/>
        </w:rPr>
        <w:t xml:space="preserve"> والمسؤولين الذين أداروا ثروات </w:t>
      </w:r>
      <w:r w:rsidR="00231344">
        <w:rPr>
          <w:rFonts w:ascii="Arial" w:hAnsi="Arial" w:cs="Arial" w:hint="cs"/>
          <w:sz w:val="28"/>
          <w:szCs w:val="28"/>
          <w:rtl/>
        </w:rPr>
        <w:t>النفط لعقود</w:t>
      </w:r>
      <w:r w:rsidRPr="00525B76">
        <w:rPr>
          <w:rFonts w:ascii="Arial" w:hAnsi="Arial" w:cs="Arial"/>
          <w:sz w:val="28"/>
          <w:szCs w:val="28"/>
          <w:rtl/>
        </w:rPr>
        <w:t>، وتمت اتفاقي</w:t>
      </w:r>
      <w:r w:rsidR="00231344">
        <w:rPr>
          <w:rFonts w:ascii="Arial" w:hAnsi="Arial" w:cs="Arial" w:hint="cs"/>
          <w:sz w:val="28"/>
          <w:szCs w:val="28"/>
          <w:rtl/>
        </w:rPr>
        <w:t xml:space="preserve">ات تغمرها الرشاوي والفساد بمليارات الدولارات </w:t>
      </w:r>
      <w:r w:rsidRPr="00525B76">
        <w:rPr>
          <w:rFonts w:ascii="Arial" w:hAnsi="Arial" w:cs="Arial"/>
          <w:sz w:val="28"/>
          <w:szCs w:val="28"/>
          <w:rtl/>
        </w:rPr>
        <w:t xml:space="preserve"> </w:t>
      </w:r>
      <w:r w:rsidR="00231344">
        <w:rPr>
          <w:rFonts w:ascii="Arial" w:hAnsi="Arial" w:cs="Arial" w:hint="cs"/>
          <w:sz w:val="28"/>
          <w:szCs w:val="28"/>
          <w:rtl/>
        </w:rPr>
        <w:t>.وكمثال على ذلك :</w:t>
      </w:r>
    </w:p>
    <w:p w14:paraId="62A57FFC" w14:textId="3C81D3B3" w:rsidR="00525B76" w:rsidRPr="00525B76" w:rsidRDefault="00231344" w:rsidP="00231344">
      <w:pPr>
        <w:bidi/>
        <w:jc w:val="lowKashida"/>
        <w:rPr>
          <w:rFonts w:ascii="Arial" w:hAnsi="Arial" w:cs="Arial"/>
          <w:sz w:val="28"/>
          <w:szCs w:val="28"/>
          <w:rtl/>
          <w:lang w:bidi="ar-SY"/>
        </w:rPr>
      </w:pPr>
      <w:r>
        <w:rPr>
          <w:rFonts w:ascii="Arial" w:hAnsi="Arial" w:cs="Arial" w:hint="cs"/>
          <w:sz w:val="28"/>
          <w:szCs w:val="28"/>
          <w:rtl/>
        </w:rPr>
        <w:lastRenderedPageBreak/>
        <w:t>-</w:t>
      </w:r>
      <w:r w:rsidR="00525B76" w:rsidRPr="00525B76">
        <w:rPr>
          <w:rFonts w:ascii="Arial" w:hAnsi="Arial" w:cs="Arial"/>
          <w:sz w:val="28"/>
          <w:szCs w:val="28"/>
          <w:rtl/>
        </w:rPr>
        <w:t xml:space="preserve">قضية تحويلات شركة </w:t>
      </w:r>
      <w:r w:rsidR="005650AC">
        <w:rPr>
          <w:rFonts w:ascii="Arial" w:hAnsi="Arial" w:cs="Arial" w:hint="cs"/>
          <w:sz w:val="28"/>
          <w:szCs w:val="28"/>
          <w:rtl/>
        </w:rPr>
        <w:t>(</w:t>
      </w:r>
      <w:r w:rsidR="00525B76" w:rsidRPr="00525B76">
        <w:rPr>
          <w:rFonts w:ascii="Arial" w:hAnsi="Arial" w:cs="Arial"/>
          <w:sz w:val="28"/>
          <w:szCs w:val="28"/>
          <w:rtl/>
        </w:rPr>
        <w:t>بتروبراس</w:t>
      </w:r>
      <w:r w:rsidR="005650AC">
        <w:rPr>
          <w:rFonts w:ascii="Arial" w:hAnsi="Arial" w:cs="Arial" w:hint="cs"/>
          <w:sz w:val="28"/>
          <w:szCs w:val="28"/>
          <w:rtl/>
        </w:rPr>
        <w:t>)</w:t>
      </w:r>
      <w:r w:rsidR="00525B76" w:rsidRPr="00525B76">
        <w:rPr>
          <w:rFonts w:ascii="Arial" w:hAnsi="Arial" w:cs="Arial"/>
          <w:sz w:val="28"/>
          <w:szCs w:val="28"/>
          <w:rtl/>
        </w:rPr>
        <w:t xml:space="preserve"> </w:t>
      </w:r>
      <w:r w:rsidR="005650AC">
        <w:rPr>
          <w:rFonts w:ascii="Arial" w:hAnsi="Arial" w:cs="Arial" w:hint="cs"/>
          <w:sz w:val="28"/>
          <w:szCs w:val="28"/>
          <w:rtl/>
        </w:rPr>
        <w:t>ال</w:t>
      </w:r>
      <w:r w:rsidR="00525B76" w:rsidRPr="00525B76">
        <w:rPr>
          <w:rFonts w:ascii="Arial" w:hAnsi="Arial" w:cs="Arial"/>
          <w:sz w:val="28"/>
          <w:szCs w:val="28"/>
          <w:rtl/>
        </w:rPr>
        <w:t>برازيلة</w:t>
      </w:r>
      <w:r w:rsidR="00525B76" w:rsidRPr="00525B76">
        <w:rPr>
          <w:rFonts w:ascii="Arial" w:hAnsi="Arial" w:cs="Arial"/>
          <w:sz w:val="28"/>
          <w:szCs w:val="28"/>
        </w:rPr>
        <w:t xml:space="preserve"> (2014 - 2016): </w:t>
      </w:r>
      <w:r w:rsidR="00525B76" w:rsidRPr="00525B76">
        <w:rPr>
          <w:rFonts w:ascii="Arial" w:hAnsi="Arial" w:cs="Arial"/>
          <w:sz w:val="28"/>
          <w:szCs w:val="28"/>
          <w:rtl/>
        </w:rPr>
        <w:t>من خلال تحقيقات وثائقية</w:t>
      </w:r>
      <w:r w:rsidR="005650AC">
        <w:rPr>
          <w:rFonts w:ascii="Arial" w:hAnsi="Arial" w:cs="Arial"/>
          <w:sz w:val="28"/>
          <w:szCs w:val="28"/>
        </w:rPr>
        <w:t>(</w:t>
      </w:r>
      <w:r w:rsidR="00525B76" w:rsidRPr="00525B76">
        <w:rPr>
          <w:rFonts w:ascii="Arial" w:hAnsi="Arial" w:cs="Arial"/>
          <w:sz w:val="28"/>
          <w:szCs w:val="28"/>
        </w:rPr>
        <w:t xml:space="preserve"> FinCEN </w:t>
      </w:r>
      <w:r w:rsidR="005650AC">
        <w:rPr>
          <w:rFonts w:ascii="Arial" w:hAnsi="Arial" w:cs="Arial"/>
          <w:sz w:val="28"/>
          <w:szCs w:val="28"/>
        </w:rPr>
        <w:t>)</w:t>
      </w:r>
      <w:r w:rsidR="00525B76" w:rsidRPr="00525B76">
        <w:rPr>
          <w:rFonts w:ascii="Arial" w:hAnsi="Arial" w:cs="Arial"/>
          <w:sz w:val="28"/>
          <w:szCs w:val="28"/>
          <w:rtl/>
        </w:rPr>
        <w:t xml:space="preserve">البنكية، لتحقيق تقارير عن تحويلات مالية وُصفت بـ </w:t>
      </w:r>
      <w:r w:rsidR="005650AC">
        <w:rPr>
          <w:rFonts w:ascii="Arial" w:hAnsi="Arial" w:cs="Arial"/>
          <w:sz w:val="28"/>
          <w:szCs w:val="28"/>
        </w:rPr>
        <w:t>)</w:t>
      </w:r>
      <w:r w:rsidR="00525B76" w:rsidRPr="00525B76">
        <w:rPr>
          <w:rFonts w:ascii="Arial" w:hAnsi="Arial" w:cs="Arial"/>
          <w:sz w:val="28"/>
          <w:szCs w:val="28"/>
          <w:rtl/>
        </w:rPr>
        <w:t>المشبوهة</w:t>
      </w:r>
      <w:r w:rsidR="005650AC">
        <w:rPr>
          <w:rFonts w:ascii="Arial" w:hAnsi="Arial" w:cs="Arial"/>
          <w:sz w:val="28"/>
          <w:szCs w:val="28"/>
        </w:rPr>
        <w:t>(</w:t>
      </w:r>
      <w:r w:rsidR="00525B76" w:rsidRPr="00525B76">
        <w:rPr>
          <w:rFonts w:ascii="Arial" w:hAnsi="Arial" w:cs="Arial"/>
          <w:sz w:val="28"/>
          <w:szCs w:val="28"/>
          <w:rtl/>
        </w:rPr>
        <w:t xml:space="preserve"> من عملاق النفط البرازيلي (بتروبراس) إلى شركة </w:t>
      </w:r>
      <w:r w:rsidR="00525B76" w:rsidRPr="00525B76">
        <w:rPr>
          <w:rFonts w:ascii="Arial" w:hAnsi="Arial" w:cs="Arial"/>
          <w:color w:val="000000" w:themeColor="text1"/>
          <w:sz w:val="28"/>
          <w:szCs w:val="28"/>
          <w:rtl/>
        </w:rPr>
        <w:t>أرامكو السعودية</w:t>
      </w:r>
      <w:r w:rsidR="00525B76" w:rsidRPr="00525B76">
        <w:rPr>
          <w:rFonts w:ascii="Arial" w:hAnsi="Arial" w:cs="Arial"/>
          <w:color w:val="000000" w:themeColor="text1"/>
          <w:sz w:val="28"/>
          <w:szCs w:val="28"/>
        </w:rPr>
        <w:t xml:space="preserve"> </w:t>
      </w:r>
      <w:r w:rsidR="00525B76" w:rsidRPr="00525B76">
        <w:rPr>
          <w:rFonts w:ascii="Arial" w:hAnsi="Arial" w:cs="Arial"/>
          <w:color w:val="000000" w:themeColor="text1"/>
          <w:sz w:val="28"/>
          <w:szCs w:val="28"/>
          <w:rtl/>
        </w:rPr>
        <w:t xml:space="preserve">بقيمة إجمالية تبلغ </w:t>
      </w:r>
      <w:r w:rsidR="00525B76" w:rsidRPr="00525B76">
        <w:rPr>
          <w:rFonts w:ascii="Arial" w:hAnsi="Arial" w:cs="Arial"/>
          <w:color w:val="000000" w:themeColor="text1"/>
          <w:sz w:val="28"/>
          <w:szCs w:val="28"/>
        </w:rPr>
        <w:t xml:space="preserve">1.5 </w:t>
      </w:r>
      <w:r w:rsidR="00525B76" w:rsidRPr="00525B76">
        <w:rPr>
          <w:rFonts w:ascii="Arial" w:hAnsi="Arial" w:cs="Arial"/>
          <w:color w:val="000000" w:themeColor="text1"/>
          <w:sz w:val="28"/>
          <w:szCs w:val="28"/>
          <w:rtl/>
        </w:rPr>
        <w:t>مليار دولار</w:t>
      </w:r>
      <w:r>
        <w:rPr>
          <w:rFonts w:ascii="Arial" w:hAnsi="Arial" w:cs="Arial" w:hint="cs"/>
          <w:sz w:val="28"/>
          <w:szCs w:val="28"/>
          <w:rtl/>
          <w:lang w:bidi="ar-SY"/>
        </w:rPr>
        <w:t xml:space="preserve"> .</w:t>
      </w:r>
    </w:p>
    <w:p w14:paraId="3848856B" w14:textId="3A611A76" w:rsidR="00231344" w:rsidRPr="005650AC" w:rsidRDefault="00231344" w:rsidP="00231344">
      <w:pPr>
        <w:bidi/>
        <w:jc w:val="lowKashida"/>
        <w:rPr>
          <w:rFonts w:ascii="Arial" w:hAnsi="Arial" w:cs="Arial"/>
          <w:sz w:val="28"/>
          <w:szCs w:val="28"/>
          <w:rtl/>
          <w:lang w:bidi="ar-SY"/>
        </w:rPr>
      </w:pPr>
      <w:r>
        <w:rPr>
          <w:rFonts w:ascii="Arial" w:hAnsi="Arial" w:cs="Arial" w:hint="cs"/>
          <w:sz w:val="28"/>
          <w:szCs w:val="28"/>
          <w:rtl/>
        </w:rPr>
        <w:t>-</w:t>
      </w:r>
      <w:r w:rsidR="00525B76" w:rsidRPr="00525B76">
        <w:rPr>
          <w:rFonts w:ascii="Arial" w:hAnsi="Arial" w:cs="Arial"/>
          <w:sz w:val="28"/>
          <w:szCs w:val="28"/>
          <w:rtl/>
        </w:rPr>
        <w:t xml:space="preserve">قضية الرشاوى مع شركة </w:t>
      </w:r>
      <w:r w:rsidR="005650AC">
        <w:rPr>
          <w:rFonts w:ascii="Arial" w:hAnsi="Arial" w:cs="Arial" w:hint="cs"/>
          <w:sz w:val="28"/>
          <w:szCs w:val="28"/>
          <w:rtl/>
        </w:rPr>
        <w:t>(</w:t>
      </w:r>
      <w:r w:rsidR="00525B76" w:rsidRPr="00525B76">
        <w:rPr>
          <w:rFonts w:ascii="Arial" w:hAnsi="Arial" w:cs="Arial"/>
          <w:sz w:val="28"/>
          <w:szCs w:val="28"/>
          <w:rtl/>
        </w:rPr>
        <w:t>تايكو إنترناشيونال</w:t>
      </w:r>
      <w:r w:rsidR="005650AC">
        <w:rPr>
          <w:rFonts w:ascii="Arial" w:hAnsi="Arial" w:cs="Arial"/>
          <w:sz w:val="28"/>
          <w:szCs w:val="28"/>
        </w:rPr>
        <w:t>(</w:t>
      </w:r>
      <w:r w:rsidR="00525B76" w:rsidRPr="00525B76">
        <w:rPr>
          <w:rFonts w:ascii="Arial" w:hAnsi="Arial" w:cs="Arial"/>
          <w:sz w:val="28"/>
          <w:szCs w:val="28"/>
        </w:rPr>
        <w:t xml:space="preserve"> (Tyco): </w:t>
      </w:r>
      <w:r w:rsidR="00525B76" w:rsidRPr="00525B76">
        <w:rPr>
          <w:rFonts w:ascii="Arial" w:hAnsi="Arial" w:cs="Arial"/>
          <w:sz w:val="28"/>
          <w:szCs w:val="28"/>
          <w:rtl/>
        </w:rPr>
        <w:t>فتحت أرامكو السعودية تحقيقاً داخلياً سابقاً بعد أن بدأت وزارة العدل الأمريكية بموجب قانون مكافحة الأعمال التجارية الأجنبية</w:t>
      </w:r>
      <w:r w:rsidR="00525B76" w:rsidRPr="00525B76">
        <w:rPr>
          <w:rFonts w:ascii="Arial" w:hAnsi="Arial" w:cs="Arial"/>
          <w:sz w:val="28"/>
          <w:szCs w:val="28"/>
        </w:rPr>
        <w:t xml:space="preserve"> (FCPA)</w:t>
      </w:r>
      <w:r w:rsidR="00525B76" w:rsidRPr="00525B76">
        <w:rPr>
          <w:rFonts w:ascii="Arial" w:hAnsi="Arial" w:cs="Arial"/>
          <w:sz w:val="28"/>
          <w:szCs w:val="28"/>
          <w:rtl/>
        </w:rPr>
        <w:t xml:space="preserve">، </w:t>
      </w:r>
      <w:r>
        <w:rPr>
          <w:rFonts w:ascii="Arial" w:hAnsi="Arial" w:cs="Arial" w:hint="cs"/>
          <w:sz w:val="28"/>
          <w:szCs w:val="28"/>
          <w:rtl/>
        </w:rPr>
        <w:t>الذي طال</w:t>
      </w:r>
      <w:r w:rsidR="00525B76" w:rsidRPr="00525B76">
        <w:rPr>
          <w:rFonts w:ascii="Arial" w:hAnsi="Arial" w:cs="Arial"/>
          <w:sz w:val="28"/>
          <w:szCs w:val="28"/>
          <w:rtl/>
        </w:rPr>
        <w:t xml:space="preserve"> شركة </w:t>
      </w:r>
      <w:r w:rsidR="005650AC">
        <w:rPr>
          <w:rFonts w:ascii="Arial" w:hAnsi="Arial" w:cs="Arial"/>
          <w:sz w:val="28"/>
          <w:szCs w:val="28"/>
        </w:rPr>
        <w:t>)</w:t>
      </w:r>
      <w:r w:rsidR="00525B76" w:rsidRPr="00525B76">
        <w:rPr>
          <w:rFonts w:ascii="Arial" w:hAnsi="Arial" w:cs="Arial"/>
          <w:sz w:val="28"/>
          <w:szCs w:val="28"/>
          <w:rtl/>
        </w:rPr>
        <w:t>تايكو</w:t>
      </w:r>
      <w:r w:rsidR="005650AC">
        <w:rPr>
          <w:rFonts w:ascii="Arial" w:hAnsi="Arial" w:cs="Arial"/>
          <w:sz w:val="28"/>
          <w:szCs w:val="28"/>
        </w:rPr>
        <w:t>(</w:t>
      </w:r>
      <w:r w:rsidR="00525B76" w:rsidRPr="00525B76">
        <w:rPr>
          <w:rFonts w:ascii="Arial" w:hAnsi="Arial" w:cs="Arial"/>
          <w:sz w:val="28"/>
          <w:szCs w:val="28"/>
          <w:rtl/>
        </w:rPr>
        <w:t xml:space="preserve"> في الشرق الأوسط بدفع رشاوى لمسؤولين في أرامكو مقابل تسهيل الفوز بالعقود التجارية</w:t>
      </w:r>
      <w:r w:rsidR="00525B76" w:rsidRPr="00525B76">
        <w:rPr>
          <w:rFonts w:ascii="Arial" w:hAnsi="Arial" w:cs="Arial"/>
          <w:sz w:val="28"/>
          <w:szCs w:val="28"/>
        </w:rPr>
        <w:t xml:space="preserve">. </w:t>
      </w:r>
    </w:p>
    <w:p w14:paraId="2AAB7053" w14:textId="5626E3DC" w:rsidR="00222AC0" w:rsidRPr="00525B76" w:rsidRDefault="005650AC" w:rsidP="00F6789A">
      <w:pPr>
        <w:bidi/>
        <w:jc w:val="lowKashida"/>
        <w:rPr>
          <w:rFonts w:ascii="Arial" w:hAnsi="Arial" w:cs="Arial"/>
          <w:sz w:val="28"/>
          <w:szCs w:val="28"/>
          <w:rtl/>
        </w:rPr>
      </w:pPr>
      <w:r>
        <w:rPr>
          <w:rFonts w:ascii="Arial" w:hAnsi="Arial" w:cs="Arial" w:hint="cs"/>
          <w:sz w:val="28"/>
          <w:szCs w:val="28"/>
          <w:rtl/>
        </w:rPr>
        <w:t xml:space="preserve">- </w:t>
      </w:r>
      <w:r w:rsidR="00525B76" w:rsidRPr="00525B76">
        <w:rPr>
          <w:rFonts w:ascii="Arial" w:hAnsi="Arial" w:cs="Arial"/>
          <w:sz w:val="28"/>
          <w:szCs w:val="28"/>
          <w:rtl/>
        </w:rPr>
        <w:t xml:space="preserve">مافيات وفضائح شركة </w:t>
      </w:r>
      <w:r>
        <w:rPr>
          <w:rFonts w:ascii="Arial" w:hAnsi="Arial" w:cs="Arial" w:hint="cs"/>
          <w:sz w:val="28"/>
          <w:szCs w:val="28"/>
          <w:rtl/>
        </w:rPr>
        <w:t>(</w:t>
      </w:r>
      <w:r w:rsidR="00525B76" w:rsidRPr="00525B76">
        <w:rPr>
          <w:rFonts w:ascii="Arial" w:hAnsi="Arial" w:cs="Arial"/>
          <w:sz w:val="28"/>
          <w:szCs w:val="28"/>
          <w:rtl/>
        </w:rPr>
        <w:t>أونا أويل</w:t>
      </w:r>
      <w:r>
        <w:rPr>
          <w:rFonts w:ascii="Arial" w:hAnsi="Arial" w:cs="Arial" w:hint="cs"/>
          <w:sz w:val="28"/>
          <w:szCs w:val="28"/>
          <w:rtl/>
        </w:rPr>
        <w:t>)</w:t>
      </w:r>
      <w:r w:rsidR="00525B76" w:rsidRPr="00525B76">
        <w:rPr>
          <w:rFonts w:ascii="Arial" w:hAnsi="Arial" w:cs="Arial"/>
          <w:sz w:val="28"/>
          <w:szCs w:val="28"/>
        </w:rPr>
        <w:t xml:space="preserve"> (</w:t>
      </w:r>
      <w:proofErr w:type="spellStart"/>
      <w:r w:rsidR="00525B76" w:rsidRPr="00525B76">
        <w:rPr>
          <w:rFonts w:ascii="Arial" w:hAnsi="Arial" w:cs="Arial"/>
          <w:sz w:val="28"/>
          <w:szCs w:val="28"/>
        </w:rPr>
        <w:t>Unaoil</w:t>
      </w:r>
      <w:proofErr w:type="spellEnd"/>
      <w:r w:rsidR="00525B76" w:rsidRPr="00525B76">
        <w:rPr>
          <w:rFonts w:ascii="Arial" w:hAnsi="Arial" w:cs="Arial"/>
          <w:sz w:val="28"/>
          <w:szCs w:val="28"/>
        </w:rPr>
        <w:t xml:space="preserve">) </w:t>
      </w:r>
      <w:r w:rsidR="00525B76" w:rsidRPr="00525B76">
        <w:rPr>
          <w:rFonts w:ascii="Arial" w:hAnsi="Arial" w:cs="Arial"/>
          <w:sz w:val="28"/>
          <w:szCs w:val="28"/>
          <w:rtl/>
        </w:rPr>
        <w:t>في موناكو</w:t>
      </w:r>
      <w:r w:rsidR="00F6789A">
        <w:rPr>
          <w:rFonts w:ascii="Arial" w:hAnsi="Arial" w:cs="Arial" w:hint="cs"/>
          <w:sz w:val="28"/>
          <w:szCs w:val="28"/>
          <w:rtl/>
        </w:rPr>
        <w:t xml:space="preserve"> التي </w:t>
      </w:r>
      <w:r w:rsidR="00525B76" w:rsidRPr="00525B76">
        <w:rPr>
          <w:rFonts w:ascii="Arial" w:hAnsi="Arial" w:cs="Arial"/>
          <w:sz w:val="28"/>
          <w:szCs w:val="28"/>
          <w:rtl/>
        </w:rPr>
        <w:t>ارتبطت باسم قطاع النفط في الشرق الأوسط، التي اتّهمت بتقديم رشاوي لمسؤولين في دول النفطية لتمرير وعقود طاقة واسعة</w:t>
      </w:r>
      <w:r w:rsidR="00F6789A">
        <w:rPr>
          <w:rFonts w:ascii="Arial" w:hAnsi="Arial" w:cs="Arial" w:hint="cs"/>
          <w:sz w:val="28"/>
          <w:szCs w:val="28"/>
          <w:rtl/>
        </w:rPr>
        <w:t xml:space="preserve"> وعلى رأسها السعودية وباقي دول الخليج .</w:t>
      </w:r>
    </w:p>
    <w:p w14:paraId="0E00EC5C" w14:textId="5B3B083E" w:rsidR="00222AC0" w:rsidRPr="00525B76" w:rsidRDefault="00F6789A" w:rsidP="00222AC0">
      <w:pPr>
        <w:bidi/>
        <w:jc w:val="lowKashida"/>
        <w:rPr>
          <w:rFonts w:ascii="Arial" w:hAnsi="Arial" w:cs="Arial"/>
          <w:sz w:val="28"/>
          <w:szCs w:val="28"/>
          <w:rtl/>
        </w:rPr>
      </w:pPr>
      <w:r>
        <w:rPr>
          <w:rFonts w:ascii="Arial" w:hAnsi="Arial" w:cs="Arial" w:hint="cs"/>
          <w:sz w:val="28"/>
          <w:szCs w:val="28"/>
          <w:rtl/>
        </w:rPr>
        <w:t xml:space="preserve">- قضايا فساد سياسية وإدارية شملت مسؤولين في وزارات الدفاع والداخلية والعدل والصحة كشفت عنها </w:t>
      </w:r>
      <w:r w:rsidR="00222AC0" w:rsidRPr="00525B76">
        <w:rPr>
          <w:rFonts w:ascii="Arial" w:hAnsi="Arial" w:cs="Arial"/>
          <w:sz w:val="28"/>
          <w:szCs w:val="28"/>
          <w:rtl/>
        </w:rPr>
        <w:t>هيئة "نزاهة" (2020 - 2026)</w:t>
      </w:r>
      <w:r w:rsidR="005650AC">
        <w:rPr>
          <w:rFonts w:ascii="Arial" w:hAnsi="Arial" w:cs="Arial" w:hint="cs"/>
          <w:sz w:val="28"/>
          <w:szCs w:val="28"/>
          <w:rtl/>
        </w:rPr>
        <w:t>منها :</w:t>
      </w:r>
    </w:p>
    <w:p w14:paraId="219C1334" w14:textId="0320B900" w:rsidR="00222AC0" w:rsidRPr="00525B76" w:rsidRDefault="00F6789A" w:rsidP="00F6789A">
      <w:pPr>
        <w:bidi/>
        <w:jc w:val="lowKashida"/>
        <w:rPr>
          <w:rFonts w:ascii="Arial" w:hAnsi="Arial" w:cs="Arial"/>
          <w:sz w:val="28"/>
          <w:szCs w:val="28"/>
          <w:rtl/>
        </w:rPr>
      </w:pPr>
      <w:r>
        <w:rPr>
          <w:rFonts w:ascii="Arial" w:hAnsi="Arial" w:cs="Arial" w:hint="cs"/>
          <w:sz w:val="28"/>
          <w:szCs w:val="28"/>
          <w:rtl/>
        </w:rPr>
        <w:t>1-</w:t>
      </w:r>
      <w:r w:rsidR="00222AC0" w:rsidRPr="00525B76">
        <w:rPr>
          <w:rFonts w:ascii="Arial" w:hAnsi="Arial" w:cs="Arial"/>
          <w:sz w:val="28"/>
          <w:szCs w:val="28"/>
          <w:rtl/>
        </w:rPr>
        <w:t xml:space="preserve">تزوير تصاريح و حجوزات كورونا: </w:t>
      </w:r>
      <w:r>
        <w:rPr>
          <w:rFonts w:ascii="Arial" w:hAnsi="Arial" w:cs="Arial" w:hint="cs"/>
          <w:sz w:val="28"/>
          <w:szCs w:val="28"/>
          <w:rtl/>
        </w:rPr>
        <w:t>(الرقابة</w:t>
      </w:r>
      <w:r w:rsidR="00222AC0" w:rsidRPr="00525B76">
        <w:rPr>
          <w:rFonts w:ascii="Arial" w:hAnsi="Arial" w:cs="Arial"/>
          <w:sz w:val="28"/>
          <w:szCs w:val="28"/>
          <w:rtl/>
        </w:rPr>
        <w:t xml:space="preserve"> الصحية </w:t>
      </w:r>
      <w:r>
        <w:rPr>
          <w:rFonts w:ascii="Arial" w:hAnsi="Arial" w:cs="Arial" w:hint="cs"/>
          <w:sz w:val="28"/>
          <w:szCs w:val="28"/>
          <w:rtl/>
        </w:rPr>
        <w:t>)</w:t>
      </w:r>
      <w:r w:rsidR="00222AC0" w:rsidRPr="00525B76">
        <w:rPr>
          <w:rFonts w:ascii="Arial" w:hAnsi="Arial" w:cs="Arial"/>
          <w:sz w:val="28"/>
          <w:szCs w:val="28"/>
          <w:rtl/>
        </w:rPr>
        <w:t>لتمرير المعاملات غير التجارية وبيع تص</w:t>
      </w:r>
      <w:r>
        <w:rPr>
          <w:rFonts w:ascii="Arial" w:hAnsi="Arial" w:cs="Arial" w:hint="cs"/>
          <w:sz w:val="28"/>
          <w:szCs w:val="28"/>
          <w:rtl/>
        </w:rPr>
        <w:t>ا</w:t>
      </w:r>
      <w:r w:rsidR="00222AC0" w:rsidRPr="00525B76">
        <w:rPr>
          <w:rFonts w:ascii="Arial" w:hAnsi="Arial" w:cs="Arial"/>
          <w:sz w:val="28"/>
          <w:szCs w:val="28"/>
          <w:rtl/>
        </w:rPr>
        <w:t xml:space="preserve">ريح </w:t>
      </w:r>
      <w:r>
        <w:rPr>
          <w:rFonts w:ascii="Arial" w:hAnsi="Arial" w:cs="Arial" w:hint="cs"/>
          <w:sz w:val="28"/>
          <w:szCs w:val="28"/>
          <w:rtl/>
        </w:rPr>
        <w:t>سلامة</w:t>
      </w:r>
      <w:r w:rsidR="00222AC0" w:rsidRPr="00525B76">
        <w:rPr>
          <w:rFonts w:ascii="Arial" w:hAnsi="Arial" w:cs="Arial"/>
          <w:sz w:val="28"/>
          <w:szCs w:val="28"/>
          <w:rtl/>
        </w:rPr>
        <w:t xml:space="preserve"> </w:t>
      </w:r>
      <w:r>
        <w:rPr>
          <w:rFonts w:ascii="Arial" w:hAnsi="Arial" w:cs="Arial" w:hint="cs"/>
          <w:sz w:val="28"/>
          <w:szCs w:val="28"/>
          <w:rtl/>
        </w:rPr>
        <w:t>مقابل مبالغ مالية</w:t>
      </w:r>
      <w:r w:rsidR="00222AC0" w:rsidRPr="00525B76">
        <w:rPr>
          <w:rFonts w:ascii="Arial" w:hAnsi="Arial" w:cs="Arial"/>
          <w:sz w:val="28"/>
          <w:szCs w:val="28"/>
          <w:rtl/>
        </w:rPr>
        <w:t xml:space="preserve">. </w:t>
      </w:r>
    </w:p>
    <w:p w14:paraId="434A2281" w14:textId="77777777" w:rsidR="001F3B3C" w:rsidRDefault="00F6789A" w:rsidP="001F3B3C">
      <w:pPr>
        <w:bidi/>
        <w:jc w:val="lowKashida"/>
        <w:rPr>
          <w:rFonts w:ascii="Arial" w:hAnsi="Arial" w:cs="Arial"/>
          <w:sz w:val="28"/>
          <w:szCs w:val="28"/>
          <w:rtl/>
        </w:rPr>
      </w:pPr>
      <w:r>
        <w:rPr>
          <w:rFonts w:ascii="Arial" w:hAnsi="Arial" w:cs="Arial" w:hint="cs"/>
          <w:sz w:val="28"/>
          <w:szCs w:val="28"/>
          <w:rtl/>
        </w:rPr>
        <w:t>2-</w:t>
      </w:r>
      <w:r w:rsidR="00222AC0" w:rsidRPr="00525B76">
        <w:rPr>
          <w:rFonts w:ascii="Arial" w:hAnsi="Arial" w:cs="Arial"/>
          <w:sz w:val="28"/>
          <w:szCs w:val="28"/>
          <w:rtl/>
        </w:rPr>
        <w:t xml:space="preserve">الرشوة وغسل </w:t>
      </w:r>
      <w:r>
        <w:rPr>
          <w:rFonts w:ascii="Arial" w:hAnsi="Arial" w:cs="Arial" w:hint="cs"/>
          <w:sz w:val="28"/>
          <w:szCs w:val="28"/>
          <w:rtl/>
        </w:rPr>
        <w:t>الأموال بقطاع المال و</w:t>
      </w:r>
      <w:r w:rsidR="00222AC0" w:rsidRPr="00525B76">
        <w:rPr>
          <w:rFonts w:ascii="Arial" w:hAnsi="Arial" w:cs="Arial"/>
          <w:sz w:val="28"/>
          <w:szCs w:val="28"/>
          <w:rtl/>
        </w:rPr>
        <w:t xml:space="preserve"> القبض على موظفين في البنك المركزي السعودي </w:t>
      </w:r>
      <w:r>
        <w:rPr>
          <w:rFonts w:ascii="Arial" w:hAnsi="Arial" w:cs="Arial" w:hint="cs"/>
          <w:sz w:val="28"/>
          <w:szCs w:val="28"/>
          <w:rtl/>
        </w:rPr>
        <w:t>بإعطاء قروض</w:t>
      </w:r>
      <w:r w:rsidR="00222AC0" w:rsidRPr="00525B76">
        <w:rPr>
          <w:rFonts w:ascii="Arial" w:hAnsi="Arial" w:cs="Arial"/>
          <w:sz w:val="28"/>
          <w:szCs w:val="28"/>
          <w:rtl/>
        </w:rPr>
        <w:t xml:space="preserve"> </w:t>
      </w:r>
      <w:r>
        <w:rPr>
          <w:rFonts w:ascii="Arial" w:hAnsi="Arial" w:cs="Arial" w:hint="cs"/>
          <w:sz w:val="28"/>
          <w:szCs w:val="28"/>
          <w:rtl/>
        </w:rPr>
        <w:t>ل</w:t>
      </w:r>
      <w:r w:rsidR="00222AC0" w:rsidRPr="00525B76">
        <w:rPr>
          <w:rFonts w:ascii="Arial" w:hAnsi="Arial" w:cs="Arial"/>
          <w:sz w:val="28"/>
          <w:szCs w:val="28"/>
          <w:rtl/>
        </w:rPr>
        <w:t xml:space="preserve">أربعة آلاف </w:t>
      </w:r>
      <w:r>
        <w:rPr>
          <w:rFonts w:ascii="Arial" w:hAnsi="Arial" w:cs="Arial" w:hint="cs"/>
          <w:sz w:val="28"/>
          <w:szCs w:val="28"/>
          <w:rtl/>
        </w:rPr>
        <w:t>مستفيد</w:t>
      </w:r>
      <w:r w:rsidR="00222AC0" w:rsidRPr="00525B76">
        <w:rPr>
          <w:rFonts w:ascii="Arial" w:hAnsi="Arial" w:cs="Arial"/>
          <w:sz w:val="28"/>
          <w:szCs w:val="28"/>
          <w:rtl/>
        </w:rPr>
        <w:t xml:space="preserve"> </w:t>
      </w:r>
      <w:r w:rsidR="001F3B3C">
        <w:rPr>
          <w:rFonts w:ascii="Arial" w:hAnsi="Arial" w:cs="Arial" w:hint="cs"/>
          <w:sz w:val="28"/>
          <w:szCs w:val="28"/>
          <w:rtl/>
        </w:rPr>
        <w:t xml:space="preserve"> لشركات </w:t>
      </w:r>
      <w:r w:rsidR="00222AC0" w:rsidRPr="00525B76">
        <w:rPr>
          <w:rFonts w:ascii="Arial" w:hAnsi="Arial" w:cs="Arial"/>
          <w:sz w:val="28"/>
          <w:szCs w:val="28"/>
          <w:rtl/>
        </w:rPr>
        <w:t xml:space="preserve">مجهولة المصدر </w:t>
      </w:r>
      <w:r w:rsidR="001F3B3C">
        <w:rPr>
          <w:rFonts w:ascii="Arial" w:hAnsi="Arial" w:cs="Arial" w:hint="cs"/>
          <w:sz w:val="28"/>
          <w:szCs w:val="28"/>
          <w:rtl/>
        </w:rPr>
        <w:t>و</w:t>
      </w:r>
      <w:r w:rsidR="00222AC0" w:rsidRPr="00525B76">
        <w:rPr>
          <w:rFonts w:ascii="Arial" w:hAnsi="Arial" w:cs="Arial"/>
          <w:sz w:val="28"/>
          <w:szCs w:val="28"/>
          <w:rtl/>
        </w:rPr>
        <w:t>كيانات تجارية</w:t>
      </w:r>
      <w:r w:rsidR="001F3B3C">
        <w:rPr>
          <w:rFonts w:ascii="Arial" w:hAnsi="Arial" w:cs="Arial" w:hint="cs"/>
          <w:sz w:val="28"/>
          <w:szCs w:val="28"/>
          <w:rtl/>
        </w:rPr>
        <w:t xml:space="preserve"> وهمية</w:t>
      </w:r>
      <w:r w:rsidR="00222AC0" w:rsidRPr="00525B76">
        <w:rPr>
          <w:rFonts w:ascii="Arial" w:hAnsi="Arial" w:cs="Arial"/>
          <w:sz w:val="28"/>
          <w:szCs w:val="28"/>
          <w:rtl/>
        </w:rPr>
        <w:t xml:space="preserve"> مقابل رشاوي مالي</w:t>
      </w:r>
      <w:r w:rsidR="001F3B3C">
        <w:rPr>
          <w:rFonts w:ascii="Arial" w:hAnsi="Arial" w:cs="Arial" w:hint="cs"/>
          <w:sz w:val="28"/>
          <w:szCs w:val="28"/>
          <w:rtl/>
        </w:rPr>
        <w:t>ة</w:t>
      </w:r>
      <w:r w:rsidR="00222AC0" w:rsidRPr="00525B76">
        <w:rPr>
          <w:rFonts w:ascii="Arial" w:hAnsi="Arial" w:cs="Arial"/>
          <w:sz w:val="28"/>
          <w:szCs w:val="28"/>
          <w:rtl/>
        </w:rPr>
        <w:t xml:space="preserve">. </w:t>
      </w:r>
    </w:p>
    <w:p w14:paraId="0BCB4B84" w14:textId="77777777" w:rsidR="001F3B3C" w:rsidRDefault="001F3B3C" w:rsidP="001F3B3C">
      <w:pPr>
        <w:bidi/>
        <w:jc w:val="lowKashida"/>
        <w:rPr>
          <w:rFonts w:ascii="Arial" w:hAnsi="Arial" w:cs="Arial"/>
          <w:sz w:val="28"/>
          <w:szCs w:val="28"/>
        </w:rPr>
      </w:pPr>
      <w:r>
        <w:rPr>
          <w:rFonts w:ascii="Arial" w:hAnsi="Arial" w:cs="Arial" w:hint="cs"/>
          <w:sz w:val="28"/>
          <w:szCs w:val="28"/>
          <w:rtl/>
        </w:rPr>
        <w:t>3-</w:t>
      </w:r>
      <w:r w:rsidRPr="001F3B3C">
        <w:rPr>
          <w:rFonts w:ascii="Arial" w:eastAsia="Times New Roman" w:hAnsi="Symbol" w:cs="Arial"/>
          <w:kern w:val="0"/>
          <w:sz w:val="24"/>
          <w:szCs w:val="24"/>
          <w14:ligatures w14:val="none"/>
        </w:rPr>
        <w:t xml:space="preserve"> </w:t>
      </w:r>
      <w:r>
        <w:rPr>
          <w:rFonts w:ascii="Arial" w:hAnsi="Arial" w:cs="Arial" w:hint="cs"/>
          <w:sz w:val="28"/>
          <w:szCs w:val="28"/>
          <w:rtl/>
        </w:rPr>
        <w:t xml:space="preserve">تسريح </w:t>
      </w:r>
      <w:r w:rsidRPr="001F3B3C">
        <w:rPr>
          <w:rFonts w:ascii="Arial" w:hAnsi="Arial" w:cs="Arial"/>
          <w:sz w:val="28"/>
          <w:szCs w:val="28"/>
          <w:rtl/>
        </w:rPr>
        <w:t xml:space="preserve">الفريق الركن فهد بن تركي بن ​​عبدالعزيز آل سعود (قائد القوات المشتركة) وإحالته إلى </w:t>
      </w:r>
      <w:r>
        <w:rPr>
          <w:rFonts w:ascii="Arial" w:hAnsi="Arial" w:cs="Arial" w:hint="cs"/>
          <w:sz w:val="28"/>
          <w:szCs w:val="28"/>
          <w:rtl/>
        </w:rPr>
        <w:t xml:space="preserve">المحاكمة بتهم فساد متنوعة داخلية وخارجية </w:t>
      </w:r>
      <w:r w:rsidRPr="001F3B3C">
        <w:rPr>
          <w:rFonts w:ascii="Arial" w:hAnsi="Arial" w:cs="Arial"/>
          <w:sz w:val="28"/>
          <w:szCs w:val="28"/>
        </w:rPr>
        <w:t>.</w:t>
      </w:r>
    </w:p>
    <w:p w14:paraId="67B55C63" w14:textId="76F01F42" w:rsidR="001F3B3C" w:rsidRPr="001F3B3C" w:rsidRDefault="001F3B3C" w:rsidP="001F3B3C">
      <w:pPr>
        <w:bidi/>
        <w:jc w:val="lowKashida"/>
        <w:rPr>
          <w:rFonts w:ascii="Arial" w:hAnsi="Arial" w:cs="Arial"/>
          <w:sz w:val="28"/>
          <w:szCs w:val="28"/>
        </w:rPr>
      </w:pPr>
      <w:r>
        <w:rPr>
          <w:rFonts w:ascii="Arial" w:hAnsi="Arial" w:cs="Arial" w:hint="cs"/>
          <w:sz w:val="28"/>
          <w:szCs w:val="28"/>
          <w:rtl/>
          <w:lang w:bidi="ar-SY"/>
        </w:rPr>
        <w:t>4-</w:t>
      </w:r>
      <w:r w:rsidRPr="001F3B3C">
        <w:rPr>
          <w:rFonts w:ascii="Arial" w:hAnsi="Arial" w:cs="Arial"/>
          <w:sz w:val="28"/>
          <w:szCs w:val="28"/>
          <w:rtl/>
        </w:rPr>
        <w:t>إعفاء نجله الأمير عبدالعزيز بن فهد بن تركي من منصب نائب أمير منطقة الجوف وإحالته</w:t>
      </w:r>
      <w:r w:rsidRPr="001F3B3C">
        <w:rPr>
          <w:rFonts w:ascii="Arial" w:hAnsi="Arial" w:cs="Arial"/>
          <w:sz w:val="28"/>
          <w:szCs w:val="28"/>
        </w:rPr>
        <w:t>.</w:t>
      </w:r>
      <w:r>
        <w:rPr>
          <w:rFonts w:ascii="Arial" w:hAnsi="Arial" w:cs="Arial" w:hint="cs"/>
          <w:sz w:val="28"/>
          <w:szCs w:val="28"/>
          <w:rtl/>
        </w:rPr>
        <w:t>ولسبب تشكيل مجموعة عسكرية وهمية لها مخصصات وميزانية.</w:t>
      </w:r>
    </w:p>
    <w:p w14:paraId="7BCA5C41" w14:textId="61E810B4" w:rsidR="001F3B3C" w:rsidRPr="00222AC0" w:rsidRDefault="001F3B3C" w:rsidP="001F3B3C">
      <w:pPr>
        <w:bidi/>
        <w:jc w:val="lowKashida"/>
        <w:rPr>
          <w:rFonts w:ascii="Arial" w:hAnsi="Arial" w:cs="Arial"/>
          <w:sz w:val="28"/>
          <w:szCs w:val="28"/>
        </w:rPr>
      </w:pPr>
      <w:r>
        <w:rPr>
          <w:rFonts w:ascii="Arial" w:hAnsi="Arial" w:cs="Arial" w:hint="cs"/>
          <w:sz w:val="28"/>
          <w:szCs w:val="28"/>
          <w:rtl/>
        </w:rPr>
        <w:lastRenderedPageBreak/>
        <w:t>5-أحالة</w:t>
      </w:r>
      <w:r w:rsidRPr="001F3B3C">
        <w:rPr>
          <w:rFonts w:ascii="Arial" w:hAnsi="Arial" w:cs="Arial"/>
          <w:sz w:val="28"/>
          <w:szCs w:val="28"/>
          <w:rtl/>
        </w:rPr>
        <w:t xml:space="preserve"> عدد من الضباط الإقليميين في وزارة الدفاع حيث يوجد </w:t>
      </w:r>
      <w:r>
        <w:rPr>
          <w:rFonts w:ascii="Arial" w:hAnsi="Arial" w:cs="Arial" w:hint="cs"/>
          <w:sz w:val="28"/>
          <w:szCs w:val="28"/>
          <w:rtl/>
        </w:rPr>
        <w:t>ملفات</w:t>
      </w:r>
      <w:r w:rsidRPr="001F3B3C">
        <w:rPr>
          <w:rFonts w:ascii="Arial" w:hAnsi="Arial" w:cs="Arial"/>
          <w:sz w:val="28"/>
          <w:szCs w:val="28"/>
          <w:rtl/>
        </w:rPr>
        <w:t xml:space="preserve"> فساد مالي يقدر </w:t>
      </w:r>
      <w:r>
        <w:rPr>
          <w:rFonts w:ascii="Arial" w:hAnsi="Arial" w:cs="Arial" w:hint="cs"/>
          <w:sz w:val="28"/>
          <w:szCs w:val="28"/>
          <w:rtl/>
        </w:rPr>
        <w:t>بالمليارات .</w:t>
      </w:r>
    </w:p>
    <w:p w14:paraId="56C40C35" w14:textId="772E0DF2" w:rsidR="000D585D" w:rsidRPr="000D585D" w:rsidRDefault="000D585D" w:rsidP="000D585D">
      <w:pPr>
        <w:bidi/>
        <w:jc w:val="lowKashida"/>
        <w:rPr>
          <w:rFonts w:ascii="Arial" w:hAnsi="Arial" w:cs="Arial"/>
          <w:sz w:val="28"/>
          <w:szCs w:val="28"/>
          <w:u w:val="single"/>
        </w:rPr>
      </w:pPr>
      <w:r>
        <w:rPr>
          <w:rFonts w:ascii="Arial" w:hAnsi="Arial" w:cs="Arial" w:hint="cs"/>
          <w:sz w:val="28"/>
          <w:szCs w:val="28"/>
          <w:u w:val="single"/>
          <w:rtl/>
          <w:lang w:bidi="ar-SY"/>
        </w:rPr>
        <w:t xml:space="preserve">- قضية </w:t>
      </w:r>
      <w:r w:rsidRPr="000D585D">
        <w:rPr>
          <w:rFonts w:ascii="Arial" w:hAnsi="Arial" w:cs="Arial"/>
          <w:sz w:val="28"/>
          <w:szCs w:val="28"/>
          <w:u w:val="single"/>
          <w:rtl/>
        </w:rPr>
        <w:t>طائرة الأمير نايف المحملة بالكوكايين</w:t>
      </w:r>
      <w:r>
        <w:rPr>
          <w:rFonts w:ascii="Arial" w:hAnsi="Arial" w:cs="Arial" w:hint="cs"/>
          <w:sz w:val="28"/>
          <w:szCs w:val="28"/>
          <w:u w:val="single"/>
          <w:rtl/>
        </w:rPr>
        <w:t xml:space="preserve"> :</w:t>
      </w:r>
    </w:p>
    <w:p w14:paraId="5AABC00B" w14:textId="550FE874" w:rsidR="000D585D" w:rsidRPr="000D585D" w:rsidRDefault="000D585D" w:rsidP="000D585D">
      <w:pPr>
        <w:bidi/>
        <w:jc w:val="lowKashida"/>
        <w:rPr>
          <w:rFonts w:ascii="Arial" w:hAnsi="Arial" w:cs="Arial"/>
          <w:sz w:val="28"/>
          <w:szCs w:val="28"/>
          <w:rtl/>
          <w:lang w:bidi="ar-SY"/>
        </w:rPr>
      </w:pPr>
      <w:r w:rsidRPr="000D585D">
        <w:rPr>
          <w:rFonts w:ascii="Arial" w:hAnsi="Arial" w:cs="Arial"/>
          <w:sz w:val="28"/>
          <w:szCs w:val="28"/>
          <w:rtl/>
        </w:rPr>
        <w:t>في سنة 2004، تمت إدانة الأمير نايف بن فواز آل شلعان في الولايات المتحدة الأمريكية وفرنسا بالتورط في عملية تهريب مخدرات بين أمريكا الجنوبية وأوروبا</w:t>
      </w:r>
      <w:r w:rsidRPr="000D585D">
        <w:rPr>
          <w:rFonts w:ascii="Arial" w:hAnsi="Arial" w:cs="Arial"/>
          <w:sz w:val="28"/>
          <w:szCs w:val="28"/>
        </w:rPr>
        <w:t>.</w:t>
      </w:r>
      <w:r w:rsidRPr="000D585D">
        <w:rPr>
          <w:rFonts w:ascii="Arial" w:hAnsi="Arial" w:cs="Arial"/>
          <w:sz w:val="28"/>
          <w:szCs w:val="28"/>
          <w:rtl/>
        </w:rPr>
        <w:t xml:space="preserve">ويرجع المخطط إلى علاقة غرامية بين الأمير نايف وإمرأة كولومبية تُدعى </w:t>
      </w:r>
      <w:r w:rsidR="005650AC">
        <w:rPr>
          <w:rFonts w:ascii="Arial" w:hAnsi="Arial" w:cs="Arial" w:hint="cs"/>
          <w:sz w:val="28"/>
          <w:szCs w:val="28"/>
          <w:rtl/>
        </w:rPr>
        <w:t>(</w:t>
      </w:r>
      <w:r w:rsidRPr="000D585D">
        <w:rPr>
          <w:rFonts w:ascii="Arial" w:hAnsi="Arial" w:cs="Arial"/>
          <w:sz w:val="28"/>
          <w:szCs w:val="28"/>
          <w:rtl/>
        </w:rPr>
        <w:t>دوريس مانغيري</w:t>
      </w:r>
      <w:r w:rsidR="005650AC">
        <w:rPr>
          <w:rFonts w:ascii="Arial" w:hAnsi="Arial" w:cs="Arial" w:hint="cs"/>
          <w:sz w:val="28"/>
          <w:szCs w:val="28"/>
          <w:rtl/>
        </w:rPr>
        <w:t>)</w:t>
      </w:r>
      <w:r w:rsidRPr="000D585D">
        <w:rPr>
          <w:rFonts w:ascii="Arial" w:hAnsi="Arial" w:cs="Arial"/>
          <w:sz w:val="28"/>
          <w:szCs w:val="28"/>
          <w:rtl/>
        </w:rPr>
        <w:t xml:space="preserve">في جامعة ميامي في السبعينيات من القرن الماضي. وخلال </w:t>
      </w:r>
      <w:r w:rsidR="006A6899">
        <w:rPr>
          <w:rFonts w:ascii="Arial" w:hAnsi="Arial" w:cs="Arial" w:hint="cs"/>
          <w:sz w:val="28"/>
          <w:szCs w:val="28"/>
          <w:rtl/>
        </w:rPr>
        <w:t xml:space="preserve"> هذه </w:t>
      </w:r>
      <w:r w:rsidRPr="000D585D">
        <w:rPr>
          <w:rFonts w:ascii="Arial" w:hAnsi="Arial" w:cs="Arial"/>
          <w:sz w:val="28"/>
          <w:szCs w:val="28"/>
          <w:rtl/>
        </w:rPr>
        <w:t xml:space="preserve">الأعوام كان الأمير على علاقة دائمة مع دوريس حتى أنه تبنى أطفالها. وفي سنة 1998، قامت دوريس بتدبير لقاء بين الأمير وبين عصابة كولومبية لتهريب المخدرات. كان </w:t>
      </w:r>
      <w:r w:rsidR="006A6899">
        <w:rPr>
          <w:rFonts w:ascii="Arial" w:hAnsi="Arial" w:cs="Arial" w:hint="cs"/>
          <w:sz w:val="28"/>
          <w:szCs w:val="28"/>
          <w:rtl/>
        </w:rPr>
        <w:t>(</w:t>
      </w:r>
      <w:r w:rsidRPr="000D585D">
        <w:rPr>
          <w:rFonts w:ascii="Arial" w:hAnsi="Arial" w:cs="Arial"/>
          <w:sz w:val="28"/>
          <w:szCs w:val="28"/>
          <w:rtl/>
        </w:rPr>
        <w:t>خوان غابريال أسوجا</w:t>
      </w:r>
      <w:r w:rsidRPr="000D585D">
        <w:rPr>
          <w:rFonts w:ascii="Arial" w:hAnsi="Arial" w:cs="Arial"/>
          <w:sz w:val="28"/>
          <w:szCs w:val="28"/>
        </w:rPr>
        <w:t xml:space="preserve"> </w:t>
      </w:r>
      <w:r w:rsidRPr="000D585D">
        <w:rPr>
          <w:rFonts w:ascii="Arial" w:hAnsi="Arial" w:cs="Arial"/>
          <w:sz w:val="28"/>
          <w:szCs w:val="28"/>
          <w:rtl/>
        </w:rPr>
        <w:t>وكارلوس رامون</w:t>
      </w:r>
      <w:r w:rsidR="006A6899">
        <w:rPr>
          <w:rFonts w:ascii="Arial" w:hAnsi="Arial" w:cs="Arial" w:hint="cs"/>
          <w:sz w:val="28"/>
          <w:szCs w:val="28"/>
          <w:rtl/>
        </w:rPr>
        <w:t>)</w:t>
      </w:r>
      <w:r w:rsidRPr="000D585D">
        <w:rPr>
          <w:rFonts w:ascii="Arial" w:hAnsi="Arial" w:cs="Arial"/>
          <w:sz w:val="28"/>
          <w:szCs w:val="28"/>
          <w:rtl/>
        </w:rPr>
        <w:t>هما قائدا العصابة وكانوا يجنون الملايين من تجارة المخدرات</w:t>
      </w:r>
      <w:r w:rsidRPr="000D585D">
        <w:rPr>
          <w:rFonts w:ascii="Arial" w:hAnsi="Arial" w:cs="Arial"/>
          <w:sz w:val="28"/>
          <w:szCs w:val="28"/>
        </w:rPr>
        <w:t>.</w:t>
      </w:r>
      <w:r w:rsidRPr="000D585D">
        <w:rPr>
          <w:rFonts w:ascii="Arial" w:hAnsi="Arial" w:cs="Arial"/>
          <w:sz w:val="28"/>
          <w:szCs w:val="28"/>
        </w:rPr>
        <w:br/>
      </w:r>
      <w:r w:rsidRPr="000D585D">
        <w:rPr>
          <w:rFonts w:ascii="Arial" w:hAnsi="Arial" w:cs="Arial"/>
          <w:sz w:val="28"/>
          <w:szCs w:val="28"/>
          <w:rtl/>
        </w:rPr>
        <w:t xml:space="preserve">وقد عرض الأمير عليهم تهريب الكوكايين مستخدماً طائرته البوينغ 727 الخاصة ثم القيام بغسيل الأموال من خلال </w:t>
      </w:r>
      <w:r w:rsidR="00DD4608">
        <w:rPr>
          <w:rFonts w:ascii="Arial" w:hAnsi="Arial" w:cs="Arial" w:hint="cs"/>
          <w:sz w:val="28"/>
          <w:szCs w:val="28"/>
          <w:rtl/>
        </w:rPr>
        <w:t>(</w:t>
      </w:r>
      <w:r w:rsidRPr="000D585D">
        <w:rPr>
          <w:rFonts w:ascii="Arial" w:hAnsi="Arial" w:cs="Arial"/>
          <w:sz w:val="28"/>
          <w:szCs w:val="28"/>
          <w:rtl/>
        </w:rPr>
        <w:t>بنك كنز</w:t>
      </w:r>
      <w:r w:rsidR="00DD4608">
        <w:rPr>
          <w:rFonts w:ascii="Arial" w:hAnsi="Arial" w:cs="Arial" w:hint="cs"/>
          <w:sz w:val="28"/>
          <w:szCs w:val="28"/>
          <w:rtl/>
        </w:rPr>
        <w:t>)</w:t>
      </w:r>
      <w:r w:rsidRPr="000D585D">
        <w:rPr>
          <w:rFonts w:ascii="Arial" w:hAnsi="Arial" w:cs="Arial"/>
          <w:sz w:val="28"/>
          <w:szCs w:val="28"/>
          <w:rtl/>
        </w:rPr>
        <w:t>الذي يملكه، وهو البنك الإسلامي الوحيد في جينيف السويسرية. وافق الكولومبيين على هذه الخطة وتم وضع 2،000 كيلوغرام من الكوكايين في 100 حقيبة سامسونايت وتحميلها على طائرة الأمير. ثم انطلقت الطائرة من كاراكاس في كولومبيا إلى باريس وتم تخزين الكوكايين في أحد المخازن في العاصمة الفرنسية. ولكن السلطات قامت بمداهمة مكان التخزين في باريس واعترضت الشحنات التي كانت متوجهة إلى إسبانيا وإيطاليا وتم إلقاء القبض على الكولمبيان في الولايات المتحدة الامريكية</w:t>
      </w:r>
      <w:r w:rsidRPr="000D585D">
        <w:rPr>
          <w:rFonts w:ascii="Arial" w:hAnsi="Arial" w:cs="Arial"/>
          <w:sz w:val="28"/>
          <w:szCs w:val="28"/>
        </w:rPr>
        <w:t>.</w:t>
      </w:r>
      <w:r w:rsidRPr="000D585D">
        <w:rPr>
          <w:rFonts w:ascii="Arial" w:hAnsi="Arial" w:cs="Arial"/>
          <w:sz w:val="28"/>
          <w:szCs w:val="28"/>
        </w:rPr>
        <w:br/>
        <w:t> </w:t>
      </w:r>
      <w:r w:rsidRPr="000D585D">
        <w:rPr>
          <w:rFonts w:ascii="Arial" w:hAnsi="Arial" w:cs="Arial"/>
          <w:sz w:val="28"/>
          <w:szCs w:val="28"/>
          <w:rtl/>
        </w:rPr>
        <w:t>نفى الأمير نايف ما نُسِب إليه من تهم وزعم أن اللقاء الذي تم مع الكولمبيين كان للبحث عن مستثمرين لمصنع بلاستيك. وبما أنه لا يوجد أية إتفاقيات بين السعودية وبين الولايات المتحدة الأمريكية وفرنسا لترحيل المجرمين، لم تستطع السلطات إلقاء القبض عليه. حتى أن وزير الداخلية الأمير نايف بن عبد العزيز آل سعود هدد بإلغاء عدة عقود مع فرنسا في حال لم توقف السلطات الفرنسية التحقيق في هذه الحادثة</w:t>
      </w:r>
      <w:r w:rsidRPr="000D585D">
        <w:rPr>
          <w:rFonts w:ascii="Arial" w:hAnsi="Arial" w:cs="Arial"/>
          <w:sz w:val="28"/>
          <w:szCs w:val="28"/>
        </w:rPr>
        <w:t>. </w:t>
      </w:r>
      <w:r w:rsidRPr="000D585D">
        <w:rPr>
          <w:rFonts w:ascii="Arial" w:hAnsi="Arial" w:cs="Arial"/>
          <w:sz w:val="28"/>
          <w:szCs w:val="28"/>
          <w:rtl/>
        </w:rPr>
        <w:t>ولا يزال الأمير نايف مختبأ إلى يومنا هذا</w:t>
      </w:r>
      <w:r w:rsidR="006A6899">
        <w:rPr>
          <w:rFonts w:ascii="Arial" w:hAnsi="Arial" w:cs="Arial"/>
          <w:sz w:val="28"/>
          <w:szCs w:val="28"/>
        </w:rPr>
        <w:t xml:space="preserve">.!!!! </w:t>
      </w:r>
    </w:p>
    <w:p w14:paraId="15F5987E" w14:textId="12BE4435" w:rsidR="00933358" w:rsidRDefault="0042556B" w:rsidP="00933358">
      <w:pPr>
        <w:bidi/>
        <w:jc w:val="lowKashida"/>
        <w:rPr>
          <w:rFonts w:ascii="Arial" w:hAnsi="Arial" w:cs="Arial"/>
          <w:sz w:val="28"/>
          <w:szCs w:val="28"/>
          <w:rtl/>
        </w:rPr>
      </w:pPr>
      <w:r w:rsidRPr="0042556B">
        <w:rPr>
          <w:rFonts w:ascii="Arial" w:hAnsi="Arial" w:cs="Arial" w:hint="cs"/>
          <w:b/>
          <w:bCs/>
          <w:sz w:val="28"/>
          <w:szCs w:val="28"/>
          <w:u w:val="single"/>
          <w:rtl/>
        </w:rPr>
        <w:lastRenderedPageBreak/>
        <w:t>-</w:t>
      </w:r>
      <w:r w:rsidRPr="0042556B">
        <w:rPr>
          <w:rFonts w:ascii="Arial" w:hAnsi="Arial" w:cs="Arial"/>
          <w:b/>
          <w:bCs/>
          <w:sz w:val="28"/>
          <w:szCs w:val="28"/>
          <w:u w:val="single"/>
          <w:rtl/>
        </w:rPr>
        <w:t>اغتي</w:t>
      </w:r>
      <w:r w:rsidRPr="0042556B">
        <w:rPr>
          <w:rFonts w:ascii="Arial" w:hAnsi="Arial" w:cs="Arial" w:hint="cs"/>
          <w:b/>
          <w:bCs/>
          <w:sz w:val="28"/>
          <w:szCs w:val="28"/>
          <w:u w:val="single"/>
          <w:rtl/>
        </w:rPr>
        <w:t>ا</w:t>
      </w:r>
      <w:r w:rsidRPr="0042556B">
        <w:rPr>
          <w:rFonts w:ascii="Arial" w:hAnsi="Arial" w:cs="Arial"/>
          <w:b/>
          <w:bCs/>
          <w:sz w:val="28"/>
          <w:szCs w:val="28"/>
          <w:u w:val="single"/>
          <w:rtl/>
        </w:rPr>
        <w:t>ل الصحفي السعودي جمال خاشقجي</w:t>
      </w:r>
      <w:r w:rsidRPr="0042556B">
        <w:rPr>
          <w:rFonts w:ascii="Arial" w:hAnsi="Arial" w:cs="Arial"/>
          <w:sz w:val="28"/>
          <w:szCs w:val="28"/>
          <w:rtl/>
        </w:rPr>
        <w:t xml:space="preserve"> </w:t>
      </w:r>
      <w:r>
        <w:rPr>
          <w:rFonts w:ascii="Arial" w:hAnsi="Arial" w:cs="Arial" w:hint="cs"/>
          <w:sz w:val="28"/>
          <w:szCs w:val="28"/>
          <w:rtl/>
        </w:rPr>
        <w:t xml:space="preserve">: </w:t>
      </w:r>
      <w:r w:rsidRPr="0042556B">
        <w:rPr>
          <w:rFonts w:ascii="Arial" w:hAnsi="Arial" w:cs="Arial"/>
          <w:sz w:val="28"/>
          <w:szCs w:val="28"/>
          <w:rtl/>
        </w:rPr>
        <w:t xml:space="preserve">في 2 </w:t>
      </w:r>
      <w:r>
        <w:rPr>
          <w:rFonts w:ascii="Arial" w:hAnsi="Arial" w:cs="Arial" w:hint="cs"/>
          <w:sz w:val="28"/>
          <w:szCs w:val="28"/>
          <w:rtl/>
        </w:rPr>
        <w:t xml:space="preserve">تشرين </w:t>
      </w:r>
      <w:r w:rsidR="00933358">
        <w:rPr>
          <w:rFonts w:ascii="Arial" w:hAnsi="Arial" w:cs="Arial" w:hint="cs"/>
          <w:sz w:val="28"/>
          <w:szCs w:val="28"/>
          <w:rtl/>
        </w:rPr>
        <w:t>الأول</w:t>
      </w:r>
      <w:r w:rsidRPr="0042556B">
        <w:rPr>
          <w:rFonts w:ascii="Arial" w:hAnsi="Arial" w:cs="Arial"/>
          <w:sz w:val="28"/>
          <w:szCs w:val="28"/>
          <w:rtl/>
        </w:rPr>
        <w:t xml:space="preserve"> 2018 داخل قنصلية بلاده في إسطنبول بتركيا أثناء مراجعته لإجراءات متعلقة بالزواج</w:t>
      </w:r>
      <w:r w:rsidRPr="0042556B">
        <w:rPr>
          <w:rFonts w:ascii="Arial" w:hAnsi="Arial" w:cs="Arial"/>
          <w:sz w:val="28"/>
          <w:szCs w:val="28"/>
          <w:lang w:bidi="ar-SY"/>
        </w:rPr>
        <w:t xml:space="preserve">. </w:t>
      </w:r>
      <w:r w:rsidRPr="0042556B">
        <w:rPr>
          <w:rFonts w:ascii="Arial" w:hAnsi="Arial" w:cs="Arial"/>
          <w:sz w:val="28"/>
          <w:szCs w:val="28"/>
          <w:lang w:bidi="ar-SY"/>
        </w:rPr>
        <w:br/>
      </w:r>
      <w:r>
        <w:rPr>
          <w:rFonts w:ascii="Arial" w:hAnsi="Arial" w:cs="Arial" w:hint="cs"/>
          <w:sz w:val="28"/>
          <w:szCs w:val="28"/>
          <w:rtl/>
        </w:rPr>
        <w:t>و</w:t>
      </w:r>
      <w:r w:rsidRPr="0042556B">
        <w:rPr>
          <w:rFonts w:ascii="Arial" w:hAnsi="Arial" w:cs="Arial"/>
          <w:sz w:val="28"/>
          <w:szCs w:val="28"/>
          <w:rtl/>
        </w:rPr>
        <w:t xml:space="preserve">بعد أسابيع من التضارب، </w:t>
      </w:r>
      <w:r>
        <w:rPr>
          <w:rFonts w:ascii="Arial" w:hAnsi="Arial" w:cs="Arial" w:hint="cs"/>
          <w:sz w:val="28"/>
          <w:szCs w:val="28"/>
          <w:rtl/>
        </w:rPr>
        <w:t xml:space="preserve">بالتصريحات الحكومية </w:t>
      </w:r>
      <w:r w:rsidRPr="0042556B">
        <w:rPr>
          <w:rFonts w:ascii="Arial" w:hAnsi="Arial" w:cs="Arial"/>
          <w:sz w:val="28"/>
          <w:szCs w:val="28"/>
          <w:rtl/>
        </w:rPr>
        <w:t xml:space="preserve">أقرت السلطات السعودية في 20 </w:t>
      </w:r>
      <w:r>
        <w:rPr>
          <w:rFonts w:ascii="Arial" w:hAnsi="Arial" w:cs="Arial" w:hint="cs"/>
          <w:sz w:val="28"/>
          <w:szCs w:val="28"/>
          <w:rtl/>
        </w:rPr>
        <w:t xml:space="preserve">تشرين </w:t>
      </w:r>
      <w:r w:rsidR="00933358">
        <w:rPr>
          <w:rFonts w:ascii="Arial" w:hAnsi="Arial" w:cs="Arial" w:hint="cs"/>
          <w:sz w:val="28"/>
          <w:szCs w:val="28"/>
          <w:rtl/>
        </w:rPr>
        <w:t>الأول</w:t>
      </w:r>
      <w:r>
        <w:rPr>
          <w:rFonts w:ascii="Arial" w:hAnsi="Arial" w:cs="Arial" w:hint="cs"/>
          <w:sz w:val="28"/>
          <w:szCs w:val="28"/>
          <w:rtl/>
        </w:rPr>
        <w:t xml:space="preserve"> </w:t>
      </w:r>
      <w:r w:rsidRPr="0042556B">
        <w:rPr>
          <w:rFonts w:ascii="Arial" w:hAnsi="Arial" w:cs="Arial"/>
          <w:sz w:val="28"/>
          <w:szCs w:val="28"/>
          <w:rtl/>
        </w:rPr>
        <w:t xml:space="preserve"> 2018 بمقتل خاشقجي داخل القنصلية إثر شجار، ووصفت العملية لاحقاً بـ</w:t>
      </w:r>
      <w:r w:rsidR="00DD4608">
        <w:rPr>
          <w:rFonts w:ascii="Arial" w:hAnsi="Arial" w:cs="Arial" w:hint="cs"/>
          <w:sz w:val="28"/>
          <w:szCs w:val="28"/>
          <w:rtl/>
          <w:lang w:bidi="ar-SY"/>
        </w:rPr>
        <w:t>(</w:t>
      </w:r>
      <w:r w:rsidRPr="0042556B">
        <w:rPr>
          <w:rFonts w:ascii="Arial" w:hAnsi="Arial" w:cs="Arial"/>
          <w:sz w:val="28"/>
          <w:szCs w:val="28"/>
          <w:rtl/>
        </w:rPr>
        <w:t>المارقة</w:t>
      </w:r>
      <w:r w:rsidR="00DD4608">
        <w:rPr>
          <w:rFonts w:ascii="Arial" w:hAnsi="Arial" w:cs="Arial" w:hint="cs"/>
          <w:sz w:val="28"/>
          <w:szCs w:val="28"/>
          <w:rtl/>
          <w:lang w:bidi="ar-SY"/>
        </w:rPr>
        <w:t>)</w:t>
      </w:r>
      <w:r w:rsidRPr="0042556B">
        <w:rPr>
          <w:rFonts w:ascii="Arial" w:hAnsi="Arial" w:cs="Arial"/>
          <w:sz w:val="28"/>
          <w:szCs w:val="28"/>
          <w:rtl/>
        </w:rPr>
        <w:t>بالمقابل، أكد المحققون والأتراك أن الفريق نفذ الجريمة بناءً على توجيهات عليا</w:t>
      </w:r>
      <w:r w:rsidR="00933358">
        <w:rPr>
          <w:rFonts w:ascii="Arial" w:hAnsi="Arial" w:cs="Arial" w:hint="cs"/>
          <w:sz w:val="28"/>
          <w:szCs w:val="28"/>
          <w:rtl/>
        </w:rPr>
        <w:t xml:space="preserve"> صدرت من السعودية</w:t>
      </w:r>
      <w:r w:rsidRPr="0042556B">
        <w:rPr>
          <w:rFonts w:ascii="Arial" w:hAnsi="Arial" w:cs="Arial"/>
          <w:sz w:val="28"/>
          <w:szCs w:val="28"/>
          <w:lang w:bidi="ar-SY"/>
        </w:rPr>
        <w:t xml:space="preserve">. </w:t>
      </w:r>
      <w:r w:rsidR="00933358">
        <w:rPr>
          <w:rFonts w:ascii="Arial" w:hAnsi="Arial" w:cs="Arial" w:hint="cs"/>
          <w:sz w:val="28"/>
          <w:szCs w:val="28"/>
          <w:rtl/>
        </w:rPr>
        <w:t xml:space="preserve"> و</w:t>
      </w:r>
      <w:r w:rsidRPr="0042556B">
        <w:rPr>
          <w:rFonts w:ascii="Arial" w:hAnsi="Arial" w:cs="Arial"/>
          <w:sz w:val="28"/>
          <w:szCs w:val="28"/>
          <w:rtl/>
        </w:rPr>
        <w:t xml:space="preserve">بدأت محكمة إسطنبول في </w:t>
      </w:r>
      <w:r w:rsidR="00933358">
        <w:rPr>
          <w:rFonts w:ascii="Arial" w:hAnsi="Arial" w:cs="Arial" w:hint="cs"/>
          <w:sz w:val="28"/>
          <w:szCs w:val="28"/>
          <w:rtl/>
        </w:rPr>
        <w:t>تموز</w:t>
      </w:r>
      <w:r w:rsidRPr="0042556B">
        <w:rPr>
          <w:rFonts w:ascii="Arial" w:hAnsi="Arial" w:cs="Arial"/>
          <w:sz w:val="28"/>
          <w:szCs w:val="28"/>
          <w:rtl/>
        </w:rPr>
        <w:t xml:space="preserve"> 2020 محاكمة غيابية لـ20 متهماً سعودياً، وصدرت مذكرات جلب دولية بحقهم</w:t>
      </w:r>
      <w:r w:rsidRPr="0042556B">
        <w:rPr>
          <w:rFonts w:ascii="Arial" w:hAnsi="Arial" w:cs="Arial"/>
          <w:sz w:val="28"/>
          <w:szCs w:val="28"/>
          <w:lang w:bidi="ar-SY"/>
        </w:rPr>
        <w:t xml:space="preserve">. </w:t>
      </w:r>
      <w:r w:rsidR="00933358">
        <w:rPr>
          <w:rFonts w:ascii="Arial" w:hAnsi="Arial" w:cs="Arial" w:hint="cs"/>
          <w:sz w:val="28"/>
          <w:szCs w:val="28"/>
          <w:rtl/>
        </w:rPr>
        <w:t>و</w:t>
      </w:r>
      <w:r w:rsidRPr="0042556B">
        <w:rPr>
          <w:rFonts w:ascii="Arial" w:hAnsi="Arial" w:cs="Arial"/>
          <w:sz w:val="28"/>
          <w:szCs w:val="28"/>
          <w:rtl/>
        </w:rPr>
        <w:t xml:space="preserve">في 7 </w:t>
      </w:r>
      <w:r w:rsidR="00933358">
        <w:rPr>
          <w:rFonts w:ascii="Arial" w:hAnsi="Arial" w:cs="Arial" w:hint="cs"/>
          <w:sz w:val="28"/>
          <w:szCs w:val="28"/>
          <w:rtl/>
        </w:rPr>
        <w:t>نيسان</w:t>
      </w:r>
      <w:r w:rsidRPr="0042556B">
        <w:rPr>
          <w:rFonts w:ascii="Arial" w:hAnsi="Arial" w:cs="Arial"/>
          <w:sz w:val="28"/>
          <w:szCs w:val="28"/>
          <w:rtl/>
        </w:rPr>
        <w:t xml:space="preserve"> 2022، قرر القضاء التركي (المحكمة الجنائية الحادية عشرة) إيقاف المحاكمة الغيابية وتحويل ملف القضية بالكامل إلى السعودية بناءً على طلب النيابة العامة التركية، وهو ما أنهى المسار القضائي للملف في تركيا وسط اعتراضات من خطيبته </w:t>
      </w:r>
      <w:r w:rsidR="00933358">
        <w:rPr>
          <w:rFonts w:ascii="Arial" w:hAnsi="Arial" w:cs="Arial" w:hint="cs"/>
          <w:sz w:val="28"/>
          <w:szCs w:val="28"/>
          <w:rtl/>
        </w:rPr>
        <w:t>(</w:t>
      </w:r>
      <w:r w:rsidRPr="0042556B">
        <w:rPr>
          <w:rFonts w:ascii="Arial" w:hAnsi="Arial" w:cs="Arial"/>
          <w:sz w:val="28"/>
          <w:szCs w:val="28"/>
          <w:rtl/>
        </w:rPr>
        <w:t>خديجة جنكيز</w:t>
      </w:r>
      <w:r w:rsidR="00933358">
        <w:rPr>
          <w:rFonts w:ascii="Arial" w:hAnsi="Arial" w:cs="Arial" w:hint="cs"/>
          <w:sz w:val="28"/>
          <w:szCs w:val="28"/>
          <w:rtl/>
          <w:lang w:bidi="ar-SY"/>
        </w:rPr>
        <w:t>)</w:t>
      </w:r>
      <w:r w:rsidR="00933358">
        <w:rPr>
          <w:rFonts w:ascii="Arial" w:hAnsi="Arial" w:cs="Arial" w:hint="cs"/>
          <w:sz w:val="28"/>
          <w:szCs w:val="28"/>
          <w:rtl/>
        </w:rPr>
        <w:t>هذا كل مانشر بالإعلام ولكن أود التنويه عن بعض الأمور :</w:t>
      </w:r>
    </w:p>
    <w:p w14:paraId="366AEA87" w14:textId="77777777" w:rsidR="00933358" w:rsidRDefault="00933358" w:rsidP="00933358">
      <w:pPr>
        <w:bidi/>
        <w:jc w:val="lowKashida"/>
        <w:rPr>
          <w:rFonts w:ascii="Arial" w:hAnsi="Arial" w:cs="Arial"/>
          <w:sz w:val="28"/>
          <w:szCs w:val="28"/>
          <w:rtl/>
          <w:lang w:bidi="ar-SY"/>
        </w:rPr>
      </w:pPr>
      <w:r>
        <w:rPr>
          <w:rFonts w:ascii="Arial" w:hAnsi="Arial" w:cs="Arial" w:hint="cs"/>
          <w:sz w:val="28"/>
          <w:szCs w:val="28"/>
          <w:rtl/>
          <w:lang w:bidi="ar-SY"/>
        </w:rPr>
        <w:t>1-</w:t>
      </w:r>
      <w:r w:rsidR="0042556B" w:rsidRPr="0042556B">
        <w:rPr>
          <w:rFonts w:ascii="Arial" w:hAnsi="Arial" w:cs="Arial"/>
          <w:sz w:val="28"/>
          <w:szCs w:val="28"/>
          <w:rtl/>
        </w:rPr>
        <w:t>علاقة عدنان خاشقجي بجمال خاشقجي</w:t>
      </w:r>
      <w:r>
        <w:rPr>
          <w:rFonts w:ascii="Arial" w:hAnsi="Arial" w:cs="Arial" w:hint="cs"/>
          <w:sz w:val="28"/>
          <w:szCs w:val="28"/>
          <w:rtl/>
        </w:rPr>
        <w:t xml:space="preserve"> ؟ ف</w:t>
      </w:r>
      <w:r w:rsidR="0042556B" w:rsidRPr="0042556B">
        <w:rPr>
          <w:rFonts w:ascii="Arial" w:hAnsi="Arial" w:cs="Arial"/>
          <w:sz w:val="28"/>
          <w:szCs w:val="28"/>
          <w:rtl/>
        </w:rPr>
        <w:t>عدنان خاشقجي هو عمّ الصحفي جمال خاشقجي (أي أن عدنان شقيق والد جمال أو في مقام عمه ضمن الأسرة)</w:t>
      </w:r>
      <w:r w:rsidR="0042556B" w:rsidRPr="0042556B">
        <w:rPr>
          <w:rFonts w:ascii="Arial" w:hAnsi="Arial" w:cs="Arial"/>
          <w:sz w:val="28"/>
          <w:szCs w:val="28"/>
          <w:lang w:bidi="ar-SY"/>
        </w:rPr>
        <w:t>.</w:t>
      </w:r>
      <w:r w:rsidR="0042556B" w:rsidRPr="0042556B">
        <w:rPr>
          <w:rFonts w:ascii="Arial" w:hAnsi="Arial" w:cs="Arial"/>
          <w:sz w:val="28"/>
          <w:szCs w:val="28"/>
          <w:lang w:bidi="ar-SY"/>
        </w:rPr>
        <w:br/>
      </w:r>
      <w:r>
        <w:rPr>
          <w:rFonts w:ascii="Arial" w:hAnsi="Arial" w:cs="Arial" w:hint="cs"/>
          <w:sz w:val="28"/>
          <w:szCs w:val="28"/>
          <w:rtl/>
        </w:rPr>
        <w:t xml:space="preserve">وهما </w:t>
      </w:r>
      <w:r w:rsidR="0042556B" w:rsidRPr="0042556B">
        <w:rPr>
          <w:rFonts w:ascii="Arial" w:hAnsi="Arial" w:cs="Arial"/>
          <w:sz w:val="28"/>
          <w:szCs w:val="28"/>
          <w:rtl/>
        </w:rPr>
        <w:t xml:space="preserve">ينتميان إلى عائلة </w:t>
      </w:r>
      <w:r>
        <w:rPr>
          <w:rFonts w:ascii="Arial" w:hAnsi="Arial" w:cs="Arial" w:hint="cs"/>
          <w:sz w:val="28"/>
          <w:szCs w:val="28"/>
          <w:rtl/>
          <w:lang w:bidi="ar-SY"/>
        </w:rPr>
        <w:t>(</w:t>
      </w:r>
      <w:r w:rsidR="0042556B" w:rsidRPr="0042556B">
        <w:rPr>
          <w:rFonts w:ascii="Arial" w:hAnsi="Arial" w:cs="Arial"/>
          <w:sz w:val="28"/>
          <w:szCs w:val="28"/>
          <w:rtl/>
        </w:rPr>
        <w:t>خاشق</w:t>
      </w:r>
      <w:r>
        <w:rPr>
          <w:rFonts w:ascii="Arial" w:hAnsi="Arial" w:cs="Arial" w:hint="cs"/>
          <w:sz w:val="28"/>
          <w:szCs w:val="28"/>
          <w:rtl/>
        </w:rPr>
        <w:t>جي</w:t>
      </w:r>
      <w:r>
        <w:rPr>
          <w:rFonts w:ascii="Arial" w:hAnsi="Arial" w:cs="Arial" w:hint="cs"/>
          <w:sz w:val="28"/>
          <w:szCs w:val="28"/>
          <w:rtl/>
          <w:lang w:bidi="ar-SY"/>
        </w:rPr>
        <w:t xml:space="preserve">) </w:t>
      </w:r>
      <w:r w:rsidR="0042556B" w:rsidRPr="0042556B">
        <w:rPr>
          <w:rFonts w:ascii="Arial" w:hAnsi="Arial" w:cs="Arial"/>
          <w:sz w:val="28"/>
          <w:szCs w:val="28"/>
          <w:lang w:bidi="ar-SY"/>
        </w:rPr>
        <w:t xml:space="preserve"> </w:t>
      </w:r>
      <w:r w:rsidR="0042556B" w:rsidRPr="0042556B">
        <w:rPr>
          <w:rFonts w:ascii="Arial" w:hAnsi="Arial" w:cs="Arial"/>
          <w:sz w:val="28"/>
          <w:szCs w:val="28"/>
          <w:rtl/>
        </w:rPr>
        <w:t>البارزة في السعودية والتي تعود أصولها إلى تركيا واستوطنت الحجاز منذ قرون</w:t>
      </w:r>
      <w:r w:rsidR="0042556B" w:rsidRPr="0042556B">
        <w:rPr>
          <w:rFonts w:ascii="Arial" w:hAnsi="Arial" w:cs="Arial"/>
          <w:sz w:val="28"/>
          <w:szCs w:val="28"/>
          <w:lang w:bidi="ar-SY"/>
        </w:rPr>
        <w:t>.</w:t>
      </w:r>
      <w:r w:rsidR="0042556B" w:rsidRPr="0042556B">
        <w:rPr>
          <w:rFonts w:ascii="Arial" w:hAnsi="Arial" w:cs="Arial"/>
          <w:sz w:val="28"/>
          <w:szCs w:val="28"/>
          <w:rtl/>
        </w:rPr>
        <w:t>والدهما وجدهما عملوا في خدمة الديوان الملكي السعودي؛ حيث كان الدكتور محمد خاشقجي (والد عدنان وجد جمال) طبيباً للملك عبد العزيز آل سعود</w:t>
      </w:r>
      <w:r w:rsidR="0042556B" w:rsidRPr="0042556B">
        <w:rPr>
          <w:rFonts w:ascii="Arial" w:hAnsi="Arial" w:cs="Arial"/>
          <w:sz w:val="28"/>
          <w:szCs w:val="28"/>
          <w:lang w:bidi="ar-SY"/>
        </w:rPr>
        <w:t>.</w:t>
      </w:r>
    </w:p>
    <w:p w14:paraId="0A2A1E0A" w14:textId="77777777" w:rsidR="005C7539" w:rsidRDefault="00933358" w:rsidP="00933358">
      <w:pPr>
        <w:bidi/>
        <w:jc w:val="lowKashida"/>
        <w:rPr>
          <w:rFonts w:ascii="Arial" w:hAnsi="Arial" w:cs="Arial"/>
          <w:sz w:val="28"/>
          <w:szCs w:val="28"/>
          <w:lang w:bidi="ar-SY"/>
        </w:rPr>
      </w:pPr>
      <w:r>
        <w:rPr>
          <w:rFonts w:ascii="Arial" w:hAnsi="Arial" w:cs="Arial" w:hint="cs"/>
          <w:sz w:val="28"/>
          <w:szCs w:val="28"/>
          <w:rtl/>
        </w:rPr>
        <w:t>2-</w:t>
      </w:r>
      <w:r w:rsidR="0042556B" w:rsidRPr="0042556B">
        <w:rPr>
          <w:rFonts w:ascii="Arial" w:hAnsi="Arial" w:cs="Arial"/>
          <w:sz w:val="28"/>
          <w:szCs w:val="28"/>
          <w:rtl/>
        </w:rPr>
        <w:t>اشتهر</w:t>
      </w:r>
      <w:r>
        <w:rPr>
          <w:rFonts w:ascii="Arial" w:hAnsi="Arial" w:cs="Arial" w:hint="cs"/>
          <w:sz w:val="28"/>
          <w:szCs w:val="28"/>
          <w:rtl/>
        </w:rPr>
        <w:t xml:space="preserve">ت عائلة خاشقجي بتجارة الأسلحة </w:t>
      </w:r>
      <w:r w:rsidR="0042556B" w:rsidRPr="0042556B">
        <w:rPr>
          <w:rFonts w:ascii="Arial" w:hAnsi="Arial" w:cs="Arial"/>
          <w:sz w:val="28"/>
          <w:szCs w:val="28"/>
          <w:rtl/>
        </w:rPr>
        <w:t xml:space="preserve">عالمياً </w:t>
      </w:r>
      <w:r>
        <w:rPr>
          <w:rFonts w:ascii="Arial" w:hAnsi="Arial" w:cs="Arial" w:hint="cs"/>
          <w:sz w:val="28"/>
          <w:szCs w:val="28"/>
          <w:rtl/>
        </w:rPr>
        <w:t xml:space="preserve">وخاصة عدنان </w:t>
      </w:r>
      <w:r w:rsidR="0042556B" w:rsidRPr="0042556B">
        <w:rPr>
          <w:rFonts w:ascii="Arial" w:hAnsi="Arial" w:cs="Arial"/>
          <w:sz w:val="28"/>
          <w:szCs w:val="28"/>
          <w:rtl/>
        </w:rPr>
        <w:t>كملياردير وتاجر أسلحة ضخم خلال سبعينيات وثمانينيات القرن الماضي</w:t>
      </w:r>
      <w:r w:rsidR="0042556B" w:rsidRPr="0042556B">
        <w:rPr>
          <w:rFonts w:ascii="Arial" w:hAnsi="Arial" w:cs="Arial"/>
          <w:sz w:val="28"/>
          <w:szCs w:val="28"/>
          <w:lang w:bidi="ar-SY"/>
        </w:rPr>
        <w:t>.</w:t>
      </w:r>
      <w:r w:rsidR="0042556B" w:rsidRPr="0042556B">
        <w:rPr>
          <w:rFonts w:ascii="Arial" w:hAnsi="Arial" w:cs="Arial"/>
          <w:sz w:val="28"/>
          <w:szCs w:val="28"/>
          <w:lang w:bidi="ar-SY"/>
        </w:rPr>
        <w:br/>
      </w:r>
      <w:r>
        <w:rPr>
          <w:rFonts w:ascii="Arial" w:hAnsi="Arial" w:cs="Arial" w:hint="cs"/>
          <w:sz w:val="28"/>
          <w:szCs w:val="28"/>
          <w:rtl/>
        </w:rPr>
        <w:t>3-</w:t>
      </w:r>
      <w:r w:rsidR="0042556B" w:rsidRPr="0042556B">
        <w:rPr>
          <w:rFonts w:ascii="Arial" w:hAnsi="Arial" w:cs="Arial"/>
          <w:sz w:val="28"/>
          <w:szCs w:val="28"/>
          <w:rtl/>
        </w:rPr>
        <w:t>جمال خاشقجي: عمل صحفياً وإعلامياً سعودياً بارزاً شغل الرأي العام العالمي لاحقاً حتى وفاته في عام 2018</w:t>
      </w:r>
      <w:r w:rsidR="0042556B" w:rsidRPr="0042556B">
        <w:rPr>
          <w:rFonts w:ascii="Arial" w:hAnsi="Arial" w:cs="Arial"/>
          <w:sz w:val="28"/>
          <w:szCs w:val="28"/>
          <w:lang w:bidi="ar-SY"/>
        </w:rPr>
        <w:t xml:space="preserve">. </w:t>
      </w:r>
    </w:p>
    <w:p w14:paraId="39CB3F22" w14:textId="77777777" w:rsidR="005C7539" w:rsidRDefault="005C7539" w:rsidP="005C7539">
      <w:pPr>
        <w:bidi/>
        <w:jc w:val="lowKashida"/>
        <w:rPr>
          <w:rFonts w:ascii="Arial" w:hAnsi="Arial" w:cs="Arial"/>
          <w:sz w:val="28"/>
          <w:szCs w:val="28"/>
          <w:lang w:bidi="ar-SY"/>
        </w:rPr>
      </w:pPr>
      <w:r>
        <w:rPr>
          <w:rFonts w:ascii="Arial" w:hAnsi="Arial" w:cs="Arial" w:hint="cs"/>
          <w:sz w:val="28"/>
          <w:szCs w:val="28"/>
          <w:rtl/>
        </w:rPr>
        <w:t>4-</w:t>
      </w:r>
      <w:r w:rsidR="0042556B" w:rsidRPr="0042556B">
        <w:rPr>
          <w:rFonts w:ascii="Arial" w:hAnsi="Arial" w:cs="Arial"/>
          <w:sz w:val="28"/>
          <w:szCs w:val="28"/>
          <w:rtl/>
        </w:rPr>
        <w:t>مواقف</w:t>
      </w:r>
      <w:r>
        <w:rPr>
          <w:rFonts w:ascii="Arial" w:hAnsi="Arial" w:cs="Arial" w:hint="cs"/>
          <w:sz w:val="28"/>
          <w:szCs w:val="28"/>
          <w:rtl/>
        </w:rPr>
        <w:t xml:space="preserve"> جمال خاشقجي</w:t>
      </w:r>
      <w:r w:rsidR="0042556B" w:rsidRPr="0042556B">
        <w:rPr>
          <w:rFonts w:ascii="Arial" w:hAnsi="Arial" w:cs="Arial"/>
          <w:sz w:val="28"/>
          <w:szCs w:val="28"/>
          <w:rtl/>
        </w:rPr>
        <w:t xml:space="preserve"> السياسية وانتقاداته المستمرة لسياسات الحكومة السعودية وولي العهد عبر مقاله في صحيفة </w:t>
      </w:r>
      <w:r>
        <w:rPr>
          <w:rFonts w:ascii="Arial" w:hAnsi="Arial" w:cs="Arial" w:hint="cs"/>
          <w:sz w:val="28"/>
          <w:szCs w:val="28"/>
          <w:rtl/>
          <w:lang w:bidi="ar-SY"/>
        </w:rPr>
        <w:t>(</w:t>
      </w:r>
      <w:r w:rsidR="0042556B" w:rsidRPr="0042556B">
        <w:rPr>
          <w:rFonts w:ascii="Arial" w:hAnsi="Arial" w:cs="Arial"/>
          <w:sz w:val="28"/>
          <w:szCs w:val="28"/>
          <w:rtl/>
        </w:rPr>
        <w:t>واشنطن</w:t>
      </w:r>
      <w:r>
        <w:rPr>
          <w:rFonts w:ascii="Arial" w:hAnsi="Arial" w:cs="Arial" w:hint="cs"/>
          <w:sz w:val="28"/>
          <w:szCs w:val="28"/>
          <w:rtl/>
        </w:rPr>
        <w:t xml:space="preserve"> بوست) بحسب كلام الإعلام هي السبب وراء قتله .</w:t>
      </w:r>
      <w:r w:rsidR="0042556B" w:rsidRPr="0042556B">
        <w:rPr>
          <w:rFonts w:ascii="Arial" w:hAnsi="Arial" w:cs="Arial"/>
          <w:sz w:val="28"/>
          <w:szCs w:val="28"/>
          <w:rtl/>
        </w:rPr>
        <w:t xml:space="preserve"> ا</w:t>
      </w:r>
      <w:r>
        <w:rPr>
          <w:rFonts w:ascii="Arial" w:hAnsi="Arial" w:cs="Arial" w:hint="cs"/>
          <w:sz w:val="28"/>
          <w:szCs w:val="28"/>
          <w:rtl/>
        </w:rPr>
        <w:t xml:space="preserve">ومحاولة السعودية إلى القاء القبض عليه وسجنه </w:t>
      </w:r>
      <w:r>
        <w:rPr>
          <w:rFonts w:ascii="Arial" w:hAnsi="Arial" w:cs="Arial" w:hint="cs"/>
          <w:sz w:val="28"/>
          <w:szCs w:val="28"/>
          <w:rtl/>
        </w:rPr>
        <w:lastRenderedPageBreak/>
        <w:t xml:space="preserve">مثل غيره لأن قلمه انطلق وبيده ملفات كبيرة تؤثر على دول أخرى وربما سياسة الشرق الأوسط </w:t>
      </w:r>
      <w:r w:rsidR="0042556B" w:rsidRPr="0042556B">
        <w:rPr>
          <w:rFonts w:ascii="Arial" w:hAnsi="Arial" w:cs="Arial"/>
          <w:sz w:val="28"/>
          <w:szCs w:val="28"/>
          <w:lang w:bidi="ar-SY"/>
        </w:rPr>
        <w:t xml:space="preserve">. </w:t>
      </w:r>
    </w:p>
    <w:p w14:paraId="6F5AC51F" w14:textId="77777777" w:rsidR="005C7539" w:rsidRDefault="005C7539" w:rsidP="005C7539">
      <w:pPr>
        <w:bidi/>
        <w:jc w:val="lowKashida"/>
        <w:rPr>
          <w:rFonts w:ascii="Arial" w:hAnsi="Arial" w:cs="Arial"/>
          <w:sz w:val="28"/>
          <w:szCs w:val="28"/>
          <w:rtl/>
          <w:lang w:bidi="ar-SY"/>
        </w:rPr>
      </w:pPr>
      <w:r>
        <w:rPr>
          <w:rFonts w:ascii="Arial" w:hAnsi="Arial" w:cs="Arial"/>
          <w:sz w:val="28"/>
          <w:szCs w:val="28"/>
          <w:lang w:bidi="ar-SY"/>
        </w:rPr>
        <w:t>5</w:t>
      </w:r>
      <w:r>
        <w:rPr>
          <w:rFonts w:ascii="Arial" w:hAnsi="Arial" w:cs="Arial" w:hint="cs"/>
          <w:sz w:val="28"/>
          <w:szCs w:val="28"/>
          <w:rtl/>
        </w:rPr>
        <w:t>-</w:t>
      </w:r>
      <w:r w:rsidR="0042556B" w:rsidRPr="0042556B">
        <w:rPr>
          <w:rFonts w:ascii="Arial" w:hAnsi="Arial" w:cs="Arial"/>
          <w:sz w:val="28"/>
          <w:szCs w:val="28"/>
          <w:rtl/>
        </w:rPr>
        <w:t>الوفاة نتيجة شجار وجرعة مخدر: ذكرت التحقيقات أن المفاوضات تطورت إلى شجار واشتباك بالأيدي، مما أدى إلى تقييده وحقنه بكمية كبيرة من المخدر تسببت في وفاته بجرعة زائدة، تلا ذلك تقطيع الجثة للتخلص منها</w:t>
      </w:r>
      <w:r w:rsidR="0042556B" w:rsidRPr="0042556B">
        <w:rPr>
          <w:rFonts w:ascii="Arial" w:hAnsi="Arial" w:cs="Arial"/>
          <w:sz w:val="28"/>
          <w:szCs w:val="28"/>
          <w:lang w:bidi="ar-SY"/>
        </w:rPr>
        <w:t xml:space="preserve">. </w:t>
      </w:r>
      <w:r w:rsidR="0042556B" w:rsidRPr="0042556B">
        <w:rPr>
          <w:rFonts w:ascii="Arial" w:hAnsi="Arial" w:cs="Arial"/>
          <w:sz w:val="28"/>
          <w:szCs w:val="28"/>
          <w:lang w:bidi="ar-SY"/>
        </w:rPr>
        <w:br/>
      </w:r>
      <w:r>
        <w:rPr>
          <w:rFonts w:ascii="Arial" w:hAnsi="Arial" w:cs="Arial" w:hint="cs"/>
          <w:sz w:val="28"/>
          <w:szCs w:val="28"/>
          <w:rtl/>
          <w:lang w:bidi="ar-SY"/>
        </w:rPr>
        <w:t>وكأن هذا الكلام ينطلي على أبسط الناس وحتى لو توفي وفاة طبيعية لماذا التمثيل بجثته وتقطيعه ؟.</w:t>
      </w:r>
    </w:p>
    <w:p w14:paraId="06647C7F" w14:textId="61F489C1" w:rsidR="00001CD2" w:rsidRDefault="005C7539" w:rsidP="005C7539">
      <w:pPr>
        <w:bidi/>
        <w:jc w:val="lowKashida"/>
        <w:rPr>
          <w:rFonts w:ascii="Arial" w:hAnsi="Arial" w:cs="Arial"/>
          <w:sz w:val="28"/>
          <w:szCs w:val="28"/>
          <w:rtl/>
          <w:lang w:bidi="ar-SY"/>
        </w:rPr>
      </w:pPr>
      <w:r>
        <w:rPr>
          <w:rFonts w:ascii="Arial" w:hAnsi="Arial" w:cs="Arial" w:hint="cs"/>
          <w:sz w:val="28"/>
          <w:szCs w:val="28"/>
          <w:rtl/>
          <w:lang w:bidi="ar-SY"/>
        </w:rPr>
        <w:t>6</w:t>
      </w:r>
      <w:r>
        <w:rPr>
          <w:rFonts w:ascii="Arial" w:hAnsi="Arial" w:cs="Arial" w:hint="cs"/>
          <w:sz w:val="28"/>
          <w:szCs w:val="28"/>
          <w:rtl/>
        </w:rPr>
        <w:t>-</w:t>
      </w:r>
      <w:r w:rsidR="0042556B" w:rsidRPr="0042556B">
        <w:rPr>
          <w:rFonts w:ascii="Arial" w:hAnsi="Arial" w:cs="Arial"/>
          <w:sz w:val="28"/>
          <w:szCs w:val="28"/>
          <w:rtl/>
        </w:rPr>
        <w:t>التقارير الدولية والاستخباراتية</w:t>
      </w:r>
      <w:r>
        <w:rPr>
          <w:rFonts w:ascii="Arial" w:hAnsi="Arial" w:cs="Arial" w:hint="cs"/>
          <w:sz w:val="28"/>
          <w:szCs w:val="28"/>
          <w:rtl/>
        </w:rPr>
        <w:t>:</w:t>
      </w:r>
      <w:r w:rsidR="0042556B" w:rsidRPr="0042556B">
        <w:rPr>
          <w:rFonts w:ascii="Arial" w:hAnsi="Arial" w:cs="Arial"/>
          <w:sz w:val="28"/>
          <w:szCs w:val="28"/>
          <w:rtl/>
        </w:rPr>
        <w:t>خلصت تقارير وكالة المخابرات المركزية الأمريكية</w:t>
      </w:r>
      <w:r w:rsidR="0042556B" w:rsidRPr="0042556B">
        <w:rPr>
          <w:rFonts w:ascii="Arial" w:hAnsi="Arial" w:cs="Arial"/>
          <w:sz w:val="28"/>
          <w:szCs w:val="28"/>
          <w:lang w:bidi="ar-SY"/>
        </w:rPr>
        <w:t xml:space="preserve"> (CIA) </w:t>
      </w:r>
      <w:r w:rsidR="0042556B" w:rsidRPr="0042556B">
        <w:rPr>
          <w:rFonts w:ascii="Arial" w:hAnsi="Arial" w:cs="Arial"/>
          <w:sz w:val="28"/>
          <w:szCs w:val="28"/>
          <w:rtl/>
        </w:rPr>
        <w:t>وجهات أممية ودولية إلى أن العملية تمت بأمر ومتابعة من مسؤولين سعوديين كبار بهدف تصفية معارض بارز ينشط في الخارج</w:t>
      </w:r>
      <w:r w:rsidR="0042556B" w:rsidRPr="0042556B">
        <w:rPr>
          <w:rFonts w:ascii="Arial" w:hAnsi="Arial" w:cs="Arial"/>
          <w:sz w:val="28"/>
          <w:szCs w:val="28"/>
          <w:lang w:bidi="ar-SY"/>
        </w:rPr>
        <w:t xml:space="preserve">. </w:t>
      </w:r>
      <w:r>
        <w:rPr>
          <w:rFonts w:ascii="Arial" w:hAnsi="Arial" w:cs="Arial" w:hint="cs"/>
          <w:sz w:val="28"/>
          <w:szCs w:val="28"/>
          <w:rtl/>
        </w:rPr>
        <w:t>و</w:t>
      </w:r>
      <w:r w:rsidR="0042556B" w:rsidRPr="0042556B">
        <w:rPr>
          <w:rFonts w:ascii="Arial" w:hAnsi="Arial" w:cs="Arial"/>
          <w:sz w:val="28"/>
          <w:szCs w:val="28"/>
          <w:rtl/>
        </w:rPr>
        <w:t>أشارت تقارير منظمات حقوق الإنسان الدولية إلى أن استهدافه جاء بسبب كتاباته وآرائه المعارضة لتوجهات الدولة والتدخل في اليمن</w:t>
      </w:r>
      <w:r w:rsidR="00001CD2">
        <w:rPr>
          <w:rFonts w:ascii="Arial" w:hAnsi="Arial" w:cs="Arial" w:hint="cs"/>
          <w:sz w:val="28"/>
          <w:szCs w:val="28"/>
          <w:rtl/>
          <w:lang w:bidi="ar-SY"/>
        </w:rPr>
        <w:t>.</w:t>
      </w:r>
    </w:p>
    <w:p w14:paraId="3942972B" w14:textId="184B74A2" w:rsidR="00001CD2" w:rsidRDefault="00001CD2" w:rsidP="00001CD2">
      <w:pPr>
        <w:bidi/>
        <w:jc w:val="lowKashida"/>
        <w:rPr>
          <w:rFonts w:ascii="Arial" w:hAnsi="Arial" w:cs="Arial"/>
          <w:sz w:val="28"/>
          <w:szCs w:val="28"/>
          <w:rtl/>
          <w:lang w:bidi="ar-SY"/>
        </w:rPr>
      </w:pPr>
      <w:r>
        <w:rPr>
          <w:rFonts w:ascii="Arial" w:hAnsi="Arial" w:cs="Arial" w:hint="cs"/>
          <w:sz w:val="28"/>
          <w:szCs w:val="28"/>
          <w:rtl/>
        </w:rPr>
        <w:t>7-</w:t>
      </w:r>
      <w:r w:rsidR="0042556B" w:rsidRPr="0042556B">
        <w:rPr>
          <w:rFonts w:ascii="Arial" w:hAnsi="Arial" w:cs="Arial"/>
          <w:sz w:val="28"/>
          <w:szCs w:val="28"/>
          <w:rtl/>
        </w:rPr>
        <w:t xml:space="preserve">تورط </w:t>
      </w:r>
      <w:r>
        <w:rPr>
          <w:rFonts w:ascii="Arial" w:hAnsi="Arial" w:cs="Arial" w:hint="cs"/>
          <w:sz w:val="28"/>
          <w:szCs w:val="28"/>
          <w:rtl/>
        </w:rPr>
        <w:t xml:space="preserve"> عدنان خاشقجي </w:t>
      </w:r>
      <w:r w:rsidR="0042556B" w:rsidRPr="0042556B">
        <w:rPr>
          <w:rFonts w:ascii="Arial" w:hAnsi="Arial" w:cs="Arial"/>
          <w:sz w:val="28"/>
          <w:szCs w:val="28"/>
          <w:rtl/>
        </w:rPr>
        <w:t xml:space="preserve">في فضيحة </w:t>
      </w:r>
      <w:r>
        <w:rPr>
          <w:rFonts w:ascii="Arial" w:hAnsi="Arial" w:cs="Arial" w:hint="cs"/>
          <w:sz w:val="28"/>
          <w:szCs w:val="28"/>
          <w:rtl/>
          <w:lang w:bidi="ar-SY"/>
        </w:rPr>
        <w:t>(</w:t>
      </w:r>
      <w:r w:rsidR="0042556B" w:rsidRPr="0042556B">
        <w:rPr>
          <w:rFonts w:ascii="Arial" w:hAnsi="Arial" w:cs="Arial"/>
          <w:sz w:val="28"/>
          <w:szCs w:val="28"/>
          <w:rtl/>
        </w:rPr>
        <w:t xml:space="preserve">إيران </w:t>
      </w:r>
      <w:r>
        <w:rPr>
          <w:rFonts w:ascii="Arial" w:hAnsi="Arial" w:cs="Arial"/>
          <w:sz w:val="28"/>
          <w:szCs w:val="28"/>
          <w:rtl/>
        </w:rPr>
        <w:t>–</w:t>
      </w:r>
      <w:r w:rsidR="0042556B" w:rsidRPr="0042556B">
        <w:rPr>
          <w:rFonts w:ascii="Arial" w:hAnsi="Arial" w:cs="Arial"/>
          <w:sz w:val="28"/>
          <w:szCs w:val="28"/>
          <w:rtl/>
        </w:rPr>
        <w:t xml:space="preserve"> كونترا</w:t>
      </w:r>
      <w:r>
        <w:rPr>
          <w:rFonts w:ascii="Arial" w:hAnsi="Arial" w:cs="Arial"/>
          <w:sz w:val="28"/>
          <w:szCs w:val="28"/>
          <w:lang w:bidi="ar-SY"/>
        </w:rPr>
        <w:t>(</w:t>
      </w:r>
      <w:r w:rsidR="0042556B" w:rsidRPr="0042556B">
        <w:rPr>
          <w:rFonts w:ascii="Arial" w:hAnsi="Arial" w:cs="Arial"/>
          <w:sz w:val="28"/>
          <w:szCs w:val="28"/>
          <w:lang w:bidi="ar-SY"/>
        </w:rPr>
        <w:t xml:space="preserve"> </w:t>
      </w:r>
      <w:r w:rsidR="0042556B" w:rsidRPr="0042556B">
        <w:rPr>
          <w:rFonts w:ascii="Arial" w:hAnsi="Arial" w:cs="Arial"/>
          <w:sz w:val="28"/>
          <w:szCs w:val="28"/>
          <w:rtl/>
        </w:rPr>
        <w:t>الشهيرة كوسيط لبيع الأسلحة</w:t>
      </w:r>
      <w:r>
        <w:rPr>
          <w:rFonts w:ascii="Arial" w:hAnsi="Arial" w:cs="Arial" w:hint="cs"/>
          <w:sz w:val="28"/>
          <w:szCs w:val="28"/>
          <w:rtl/>
          <w:lang w:bidi="ar-SY"/>
        </w:rPr>
        <w:t xml:space="preserve"> بين إيران وأمريكا بوساطة اسرائيلية ربما تتفاجأ من الوساطة الإسرائيلية  ! نعم لقد دعمت اسرائيل إيران بحروبها وكانت صديقة لنظام الخميني وقدمت له من الأسلحة الإسرائيلية والامريكية التي سيرد ذكرها لاحقا عند التكلم عن فضيحة (ايران كونترا)</w:t>
      </w:r>
      <w:r w:rsidR="0042556B" w:rsidRPr="0042556B">
        <w:rPr>
          <w:rFonts w:ascii="Arial" w:hAnsi="Arial" w:cs="Arial"/>
          <w:sz w:val="28"/>
          <w:szCs w:val="28"/>
          <w:rtl/>
        </w:rPr>
        <w:t>،</w:t>
      </w:r>
      <w:r>
        <w:rPr>
          <w:rFonts w:ascii="Arial" w:hAnsi="Arial" w:cs="Arial" w:hint="cs"/>
          <w:sz w:val="28"/>
          <w:szCs w:val="28"/>
          <w:rtl/>
        </w:rPr>
        <w:t xml:space="preserve">ومن المؤكد أن ثمن الأسلحة لم تدفعه ايران بل السعودية الى تاجر الأسلحة </w:t>
      </w:r>
      <w:r w:rsidR="00DD4608">
        <w:rPr>
          <w:rFonts w:ascii="Arial" w:hAnsi="Arial" w:cs="Arial" w:hint="cs"/>
          <w:sz w:val="28"/>
          <w:szCs w:val="28"/>
          <w:rtl/>
        </w:rPr>
        <w:t>(</w:t>
      </w:r>
      <w:r>
        <w:rPr>
          <w:rFonts w:ascii="Arial" w:hAnsi="Arial" w:cs="Arial" w:hint="cs"/>
          <w:sz w:val="28"/>
          <w:szCs w:val="28"/>
          <w:rtl/>
        </w:rPr>
        <w:t>عائلة الخاشقجي</w:t>
      </w:r>
      <w:r w:rsidR="00DD4608">
        <w:rPr>
          <w:rFonts w:ascii="Arial" w:hAnsi="Arial" w:cs="Arial" w:hint="cs"/>
          <w:sz w:val="28"/>
          <w:szCs w:val="28"/>
          <w:rtl/>
        </w:rPr>
        <w:t>)</w:t>
      </w:r>
      <w:r>
        <w:rPr>
          <w:rFonts w:ascii="Arial" w:hAnsi="Arial" w:cs="Arial" w:hint="cs"/>
          <w:sz w:val="28"/>
          <w:szCs w:val="28"/>
          <w:rtl/>
        </w:rPr>
        <w:t xml:space="preserve"> وعند افتضاح الأمر دوليا رمي اللوم على خاشقجي</w:t>
      </w:r>
      <w:r w:rsidR="0042556B" w:rsidRPr="0042556B">
        <w:rPr>
          <w:rFonts w:ascii="Arial" w:hAnsi="Arial" w:cs="Arial"/>
          <w:sz w:val="28"/>
          <w:szCs w:val="28"/>
          <w:rtl/>
        </w:rPr>
        <w:t xml:space="preserve"> مما أضر بسمعته وعرضه للملاحقة </w:t>
      </w:r>
      <w:r>
        <w:rPr>
          <w:rFonts w:ascii="Arial" w:hAnsi="Arial" w:cs="Arial" w:hint="cs"/>
          <w:sz w:val="28"/>
          <w:szCs w:val="28"/>
          <w:rtl/>
          <w:lang w:bidi="ar-SY"/>
        </w:rPr>
        <w:t xml:space="preserve"> وهذا ما جعل هذا العائلة لإعادة حساباتها مع آل سعود وبدأ المهمة جمال بكشف بعض أوراق المستور فكان الحكم عليه بالإغتيال</w:t>
      </w:r>
      <w:r w:rsidR="00DD4608">
        <w:rPr>
          <w:rFonts w:ascii="Arial" w:hAnsi="Arial" w:cs="Arial" w:hint="cs"/>
          <w:sz w:val="28"/>
          <w:szCs w:val="28"/>
          <w:rtl/>
          <w:lang w:bidi="ar-SY"/>
        </w:rPr>
        <w:t xml:space="preserve"> وهذا هو تحليلي للعملية</w:t>
      </w:r>
      <w:r>
        <w:rPr>
          <w:rFonts w:ascii="Arial" w:hAnsi="Arial" w:cs="Arial" w:hint="cs"/>
          <w:sz w:val="28"/>
          <w:szCs w:val="28"/>
          <w:rtl/>
          <w:lang w:bidi="ar-SY"/>
        </w:rPr>
        <w:t xml:space="preserve"> </w:t>
      </w:r>
      <w:r w:rsidR="00DD4608">
        <w:rPr>
          <w:rFonts w:ascii="Arial" w:hAnsi="Arial" w:cs="Arial" w:hint="cs"/>
          <w:sz w:val="28"/>
          <w:szCs w:val="28"/>
          <w:rtl/>
          <w:lang w:bidi="ar-SY"/>
        </w:rPr>
        <w:t>بأنه أحد الأسباب الرئيسية والتي هدد بكشفها جمال عندما طالب بوقف الحرب على اليمن وقوبل بالإزدراء من قبل آل سعود وهو لم يربط هذا العمل بصهيونية القرار</w:t>
      </w:r>
      <w:r>
        <w:rPr>
          <w:rFonts w:ascii="Arial" w:hAnsi="Arial" w:cs="Arial" w:hint="cs"/>
          <w:sz w:val="28"/>
          <w:szCs w:val="28"/>
          <w:rtl/>
          <w:lang w:bidi="ar-SY"/>
        </w:rPr>
        <w:t>.</w:t>
      </w:r>
    </w:p>
    <w:p w14:paraId="5DAE32B9" w14:textId="50E534F3" w:rsidR="00CA4F56" w:rsidRPr="00823EB6" w:rsidRDefault="0042556B" w:rsidP="00001CD2">
      <w:pPr>
        <w:bidi/>
        <w:jc w:val="lowKashida"/>
        <w:rPr>
          <w:rFonts w:ascii="Arial" w:hAnsi="Arial" w:cs="Arial"/>
          <w:sz w:val="28"/>
          <w:szCs w:val="28"/>
          <w:rtl/>
          <w:lang w:bidi="ar-SY"/>
        </w:rPr>
      </w:pPr>
      <w:r w:rsidRPr="0042556B">
        <w:rPr>
          <w:rFonts w:ascii="Arial" w:hAnsi="Arial" w:cs="Arial"/>
          <w:sz w:val="28"/>
          <w:szCs w:val="28"/>
          <w:lang w:bidi="ar-SY"/>
        </w:rPr>
        <w:br/>
      </w:r>
      <w:r w:rsidR="00001CD2">
        <w:rPr>
          <w:rFonts w:ascii="Arial" w:hAnsi="Arial" w:cs="Arial" w:hint="cs"/>
          <w:b/>
          <w:bCs/>
          <w:sz w:val="28"/>
          <w:szCs w:val="28"/>
          <w:rtl/>
          <w:lang w:bidi="ar-SY"/>
        </w:rPr>
        <w:t xml:space="preserve">- </w:t>
      </w:r>
      <w:r w:rsidRPr="0042556B">
        <w:rPr>
          <w:rFonts w:ascii="Arial" w:hAnsi="Arial" w:cs="Arial"/>
          <w:b/>
          <w:bCs/>
          <w:sz w:val="28"/>
          <w:szCs w:val="28"/>
          <w:rtl/>
        </w:rPr>
        <w:t>جريمة قتل في لندن</w:t>
      </w:r>
      <w:r w:rsidR="00001CD2" w:rsidRPr="00001CD2">
        <w:rPr>
          <w:rFonts w:ascii="Arial" w:hAnsi="Arial" w:cs="Arial"/>
          <w:b/>
          <w:bCs/>
          <w:sz w:val="28"/>
          <w:szCs w:val="28"/>
        </w:rPr>
        <w:t xml:space="preserve"> </w:t>
      </w:r>
      <w:r w:rsidRPr="0042556B">
        <w:rPr>
          <w:rFonts w:ascii="Arial" w:hAnsi="Arial" w:cs="Arial"/>
          <w:b/>
          <w:bCs/>
          <w:sz w:val="28"/>
          <w:szCs w:val="28"/>
          <w:rtl/>
        </w:rPr>
        <w:t>في 2010</w:t>
      </w:r>
      <w:r w:rsidRPr="0042556B">
        <w:rPr>
          <w:rFonts w:ascii="Arial" w:hAnsi="Arial" w:cs="Arial"/>
          <w:sz w:val="28"/>
          <w:szCs w:val="28"/>
          <w:rtl/>
        </w:rPr>
        <w:t>، أدين سعود بن عبد العزيز بن ناصر بقتل خادمه بندر عبد العزيز</w:t>
      </w:r>
      <w:r w:rsidR="00AA16F5">
        <w:rPr>
          <w:rFonts w:ascii="Arial" w:hAnsi="Arial" w:cs="Arial" w:hint="cs"/>
          <w:sz w:val="28"/>
          <w:szCs w:val="28"/>
          <w:rtl/>
        </w:rPr>
        <w:t>الصومالي</w:t>
      </w:r>
      <w:r w:rsidRPr="0042556B">
        <w:rPr>
          <w:rFonts w:ascii="Arial" w:hAnsi="Arial" w:cs="Arial"/>
          <w:sz w:val="28"/>
          <w:szCs w:val="28"/>
          <w:rtl/>
        </w:rPr>
        <w:t xml:space="preserve"> في فندق بلندن، بعد أسابيع من التعذيب </w:t>
      </w:r>
      <w:r w:rsidRPr="0042556B">
        <w:rPr>
          <w:rFonts w:ascii="Arial" w:hAnsi="Arial" w:cs="Arial"/>
          <w:sz w:val="28"/>
          <w:szCs w:val="28"/>
          <w:rtl/>
        </w:rPr>
        <w:lastRenderedPageBreak/>
        <w:t>الجسدي والجنسي، وفق ما أثبتته المحكمة البريطانية</w:t>
      </w:r>
      <w:r w:rsidRPr="0042556B">
        <w:rPr>
          <w:rFonts w:ascii="Arial" w:hAnsi="Arial" w:cs="Arial"/>
          <w:sz w:val="28"/>
          <w:szCs w:val="28"/>
          <w:lang w:bidi="ar-SY"/>
        </w:rPr>
        <w:t>.</w:t>
      </w:r>
      <w:r w:rsidR="00001CD2">
        <w:rPr>
          <w:rFonts w:ascii="Arial" w:hAnsi="Arial" w:cs="Arial"/>
          <w:sz w:val="28"/>
          <w:szCs w:val="28"/>
          <w:lang w:bidi="ar-SY"/>
        </w:rPr>
        <w:t xml:space="preserve"> </w:t>
      </w:r>
      <w:r w:rsidRPr="0042556B">
        <w:rPr>
          <w:rFonts w:ascii="Arial" w:hAnsi="Arial" w:cs="Arial"/>
          <w:sz w:val="28"/>
          <w:szCs w:val="28"/>
          <w:rtl/>
        </w:rPr>
        <w:t>وقد كسرت القضية، التي انتهت بحكم بالسجن المؤبد، حاجز الصمت حول سلوك بعض الأمراء خارج المملكة، وأحرجت الرياض دوليًا</w:t>
      </w:r>
      <w:r w:rsidRPr="0042556B">
        <w:rPr>
          <w:rFonts w:ascii="Arial" w:hAnsi="Arial" w:cs="Arial"/>
          <w:sz w:val="28"/>
          <w:szCs w:val="28"/>
          <w:lang w:bidi="ar-SY"/>
        </w:rPr>
        <w:t>.</w:t>
      </w:r>
      <w:r w:rsidR="00823EB6" w:rsidRPr="00823EB6">
        <w:rPr>
          <w:rFonts w:ascii="Arial" w:hAnsi="Arial" w:cs="Arial"/>
          <w:sz w:val="28"/>
          <w:szCs w:val="28"/>
          <w:rtl/>
        </w:rPr>
        <w:t xml:space="preserve"> </w:t>
      </w:r>
      <w:r w:rsidR="00823EB6" w:rsidRPr="00441E9F">
        <w:rPr>
          <w:rFonts w:ascii="Arial" w:hAnsi="Arial" w:cs="Arial"/>
          <w:sz w:val="28"/>
          <w:szCs w:val="28"/>
          <w:rtl/>
        </w:rPr>
        <w:t xml:space="preserve">في سنة 2010 وفي واحدة من أكبر الفضائح في عائلة آل سعود ، تم إلقاء القبض على الأمير سعود بن عبد العزيز بن ناصر آل سعود بتهمة ضرب وقتل خادمه وعشيقه بندر عبد العزيز المولود في الصومال في أحد الفنادق في مدينة لندن. وبحسب المسؤولين فقد تعرض بندر عبد العزيز لأسابيع طويلة من التعنيف الجسدي والجنسي من قِبَل الأمير قبل مقتله. وأخيراً وفي يوم </w:t>
      </w:r>
      <w:r w:rsidR="00AA16F5">
        <w:rPr>
          <w:rFonts w:ascii="Arial" w:hAnsi="Arial" w:cs="Arial" w:hint="cs"/>
          <w:sz w:val="28"/>
          <w:szCs w:val="28"/>
          <w:rtl/>
        </w:rPr>
        <w:t>ال</w:t>
      </w:r>
      <w:r w:rsidR="00823EB6" w:rsidRPr="00441E9F">
        <w:rPr>
          <w:rFonts w:ascii="Arial" w:hAnsi="Arial" w:cs="Arial"/>
          <w:sz w:val="28"/>
          <w:szCs w:val="28"/>
          <w:rtl/>
        </w:rPr>
        <w:t>فالنتاين، قام الأمير بتسديد 37 ضربة إلى بندر وعضه في وجهه خلال حفلة صاخبة في غرفته في الفندق مما أدى إلى مقتله على الفور</w:t>
      </w:r>
      <w:r w:rsidR="00823EB6" w:rsidRPr="00441E9F">
        <w:rPr>
          <w:rFonts w:ascii="Arial" w:hAnsi="Arial" w:cs="Arial"/>
          <w:sz w:val="28"/>
          <w:szCs w:val="28"/>
        </w:rPr>
        <w:t>.</w:t>
      </w:r>
      <w:r w:rsidR="00823EB6" w:rsidRPr="00441E9F">
        <w:rPr>
          <w:rFonts w:ascii="Arial" w:hAnsi="Arial" w:cs="Arial"/>
          <w:sz w:val="28"/>
          <w:szCs w:val="28"/>
          <w:rtl/>
        </w:rPr>
        <w:t>وبعد عملية القتل، طلب الأمير عدة زجاجات من الحليب والماء ثم جر الجثة إلى السرير وحاول فاشلاً غسل الجثة وإخفاء آثار الضرب والتعنيف. أمضى الأمير معظم محاكمته محاولاً تبرئة نفسه من تهمة اللواط والتي يعاقب عليها القانون في السعودية بالإعدام. كما زعم الأمير بأن آثار التعنيف تعود إلى تعرض القتيل إلى عملية سطو في أحد مرائب السيارات في لندن. ولكن الشرطة البريطانية أثبتت عكس ذلك وأظهرت أن الأمير سعود هو من كان يقوم بتعنيف عشيقه في كثير من الأحيان</w:t>
      </w:r>
      <w:r w:rsidR="00823EB6" w:rsidRPr="00441E9F">
        <w:rPr>
          <w:rFonts w:ascii="Arial" w:hAnsi="Arial" w:cs="Arial"/>
          <w:sz w:val="28"/>
          <w:szCs w:val="28"/>
        </w:rPr>
        <w:t>.</w:t>
      </w:r>
      <w:r w:rsidR="00823EB6" w:rsidRPr="00441E9F">
        <w:rPr>
          <w:rFonts w:ascii="Arial" w:hAnsi="Arial" w:cs="Arial"/>
          <w:sz w:val="28"/>
          <w:szCs w:val="28"/>
          <w:rtl/>
        </w:rPr>
        <w:t>وقد حُكِم على الأمير سعود بن عبد العزيز بالسجن مدى الحياة، وفي سنة 2013 تم إرساله إلى السعودية ليقضي مدة حكمه هناك في عملية تبادل للسجناء مع 5 بريطانيين كانوا محتجزين في السجون السعودية</w:t>
      </w:r>
      <w:r w:rsidR="00823EB6" w:rsidRPr="00441E9F">
        <w:rPr>
          <w:rFonts w:ascii="Arial" w:hAnsi="Arial" w:cs="Arial"/>
          <w:sz w:val="28"/>
          <w:szCs w:val="28"/>
        </w:rPr>
        <w:t>.</w:t>
      </w:r>
    </w:p>
    <w:p w14:paraId="54A5B5AC" w14:textId="52B0E7EE" w:rsidR="00EF0121" w:rsidRDefault="00CA4F56" w:rsidP="00EF0121">
      <w:pPr>
        <w:bidi/>
        <w:jc w:val="lowKashida"/>
        <w:rPr>
          <w:rFonts w:ascii="Arial" w:hAnsi="Arial" w:cs="Arial"/>
          <w:sz w:val="28"/>
          <w:szCs w:val="28"/>
          <w:rtl/>
          <w:lang w:bidi="ar-SY"/>
        </w:rPr>
      </w:pPr>
      <w:r>
        <w:rPr>
          <w:rFonts w:ascii="Arial" w:hAnsi="Arial" w:cs="Arial" w:hint="cs"/>
          <w:b/>
          <w:bCs/>
          <w:sz w:val="28"/>
          <w:szCs w:val="28"/>
          <w:rtl/>
          <w:lang w:bidi="ar-SY"/>
        </w:rPr>
        <w:t xml:space="preserve">- </w:t>
      </w:r>
      <w:r w:rsidR="0042556B" w:rsidRPr="0042556B">
        <w:rPr>
          <w:rFonts w:ascii="Arial" w:hAnsi="Arial" w:cs="Arial"/>
          <w:b/>
          <w:bCs/>
          <w:sz w:val="28"/>
          <w:szCs w:val="28"/>
          <w:rtl/>
        </w:rPr>
        <w:t>فضائح زوجية ونهاية غامضة</w:t>
      </w:r>
      <w:r>
        <w:rPr>
          <w:rFonts w:ascii="Arial" w:hAnsi="Arial" w:cs="Arial"/>
          <w:sz w:val="28"/>
          <w:szCs w:val="28"/>
        </w:rPr>
        <w:t xml:space="preserve"> :</w:t>
      </w:r>
      <w:r w:rsidR="0042556B" w:rsidRPr="0042556B">
        <w:rPr>
          <w:rFonts w:ascii="Arial" w:hAnsi="Arial" w:cs="Arial"/>
          <w:sz w:val="28"/>
          <w:szCs w:val="28"/>
          <w:rtl/>
        </w:rPr>
        <w:t>قصة تركي بن عبد العزيز وزواجه من هند الفاسي تحولت إلى مسلسل من الفضائح في أوروبا والولايات المتحدة ومصر،</w:t>
      </w:r>
      <w:r>
        <w:rPr>
          <w:rFonts w:ascii="Arial" w:hAnsi="Arial" w:cs="Arial" w:hint="cs"/>
          <w:sz w:val="28"/>
          <w:szCs w:val="28"/>
          <w:rtl/>
        </w:rPr>
        <w:t xml:space="preserve"> عبارة عن قصص لها بداية ولكن بلا نهاية مثل المسلسلات التركية أحداث فسق ومجون  ومخدرات وعربدة وسمسرة ورشاوي وكل ما يخطر ببال الإنسان</w:t>
      </w:r>
      <w:r w:rsidR="0042556B" w:rsidRPr="0042556B">
        <w:rPr>
          <w:rFonts w:ascii="Arial" w:hAnsi="Arial" w:cs="Arial"/>
          <w:sz w:val="28"/>
          <w:szCs w:val="28"/>
          <w:rtl/>
        </w:rPr>
        <w:t xml:space="preserve"> </w:t>
      </w:r>
      <w:r>
        <w:rPr>
          <w:rFonts w:ascii="Arial" w:hAnsi="Arial" w:cs="Arial" w:hint="cs"/>
          <w:sz w:val="28"/>
          <w:szCs w:val="28"/>
          <w:rtl/>
        </w:rPr>
        <w:t>و</w:t>
      </w:r>
      <w:r w:rsidR="0042556B" w:rsidRPr="0042556B">
        <w:rPr>
          <w:rFonts w:ascii="Arial" w:hAnsi="Arial" w:cs="Arial"/>
          <w:sz w:val="28"/>
          <w:szCs w:val="28"/>
          <w:rtl/>
        </w:rPr>
        <w:t xml:space="preserve">شمل اتهامات بإساءة معاملة الخدم وتدخلات دبلوماسية لإنهاء </w:t>
      </w:r>
      <w:r>
        <w:rPr>
          <w:rFonts w:ascii="Arial" w:hAnsi="Arial" w:cs="Arial" w:hint="cs"/>
          <w:sz w:val="28"/>
          <w:szCs w:val="28"/>
          <w:rtl/>
        </w:rPr>
        <w:t>ال</w:t>
      </w:r>
      <w:r w:rsidR="0042556B" w:rsidRPr="0042556B">
        <w:rPr>
          <w:rFonts w:ascii="Arial" w:hAnsi="Arial" w:cs="Arial"/>
          <w:sz w:val="28"/>
          <w:szCs w:val="28"/>
          <w:rtl/>
        </w:rPr>
        <w:t>تحقيقات</w:t>
      </w:r>
      <w:r w:rsidR="0042556B" w:rsidRPr="0042556B">
        <w:rPr>
          <w:rFonts w:ascii="Arial" w:hAnsi="Arial" w:cs="Arial"/>
          <w:sz w:val="28"/>
          <w:szCs w:val="28"/>
          <w:lang w:bidi="ar-SY"/>
        </w:rPr>
        <w:t>.</w:t>
      </w:r>
      <w:r w:rsidR="005325C1" w:rsidRPr="005325C1">
        <w:rPr>
          <w:rFonts w:ascii="Arial" w:hAnsi="Arial" w:cs="Arial"/>
          <w:sz w:val="28"/>
          <w:szCs w:val="28"/>
          <w:rtl/>
        </w:rPr>
        <w:t xml:space="preserve"> </w:t>
      </w:r>
      <w:r w:rsidR="005325C1" w:rsidRPr="00441E9F">
        <w:rPr>
          <w:rFonts w:ascii="Arial" w:hAnsi="Arial" w:cs="Arial"/>
          <w:sz w:val="28"/>
          <w:szCs w:val="28"/>
          <w:rtl/>
        </w:rPr>
        <w:t>وقد قام المليونير والمحامي اليهودي ألفين مالنيك الذي كان على صلاة وثيقة مع عالم الجريمة، بتشجيعهم على الإستقرار في ميامي عندما إلتقى بهم في لندن. ثم قام بإبهار إخوة هند واستطاع في وقت قصير السيطرة على جميع أعمال الأمير تركي</w:t>
      </w:r>
      <w:r w:rsidR="005325C1">
        <w:rPr>
          <w:rFonts w:ascii="Arial" w:hAnsi="Arial" w:cs="Arial" w:hint="cs"/>
          <w:sz w:val="28"/>
          <w:szCs w:val="28"/>
          <w:rtl/>
        </w:rPr>
        <w:t xml:space="preserve"> و</w:t>
      </w:r>
      <w:r w:rsidR="00AA16F5">
        <w:rPr>
          <w:rFonts w:ascii="Arial" w:hAnsi="Arial" w:cs="Arial" w:hint="cs"/>
          <w:sz w:val="28"/>
          <w:szCs w:val="28"/>
          <w:rtl/>
        </w:rPr>
        <w:t>ت</w:t>
      </w:r>
      <w:r w:rsidR="005325C1">
        <w:rPr>
          <w:rFonts w:ascii="Arial" w:hAnsi="Arial" w:cs="Arial" w:hint="cs"/>
          <w:sz w:val="28"/>
          <w:szCs w:val="28"/>
          <w:rtl/>
        </w:rPr>
        <w:t xml:space="preserve">زوج ابنه مارك من شقيقة هند الفاسي </w:t>
      </w:r>
      <w:r w:rsidR="005325C1" w:rsidRPr="00441E9F">
        <w:rPr>
          <w:rFonts w:ascii="Arial" w:hAnsi="Arial" w:cs="Arial"/>
          <w:sz w:val="28"/>
          <w:szCs w:val="28"/>
        </w:rPr>
        <w:t>.</w:t>
      </w:r>
      <w:r w:rsidR="005325C1">
        <w:rPr>
          <w:rFonts w:ascii="Arial" w:hAnsi="Arial" w:cs="Arial" w:hint="cs"/>
          <w:sz w:val="28"/>
          <w:szCs w:val="28"/>
          <w:rtl/>
        </w:rPr>
        <w:t xml:space="preserve">وقصص ومغامرات لا تعد ولا </w:t>
      </w:r>
      <w:r w:rsidR="005325C1">
        <w:rPr>
          <w:rFonts w:ascii="Arial" w:hAnsi="Arial" w:cs="Arial" w:hint="cs"/>
          <w:sz w:val="28"/>
          <w:szCs w:val="28"/>
          <w:rtl/>
        </w:rPr>
        <w:lastRenderedPageBreak/>
        <w:t xml:space="preserve">تحصى . </w:t>
      </w:r>
      <w:r w:rsidR="0042556B" w:rsidRPr="0042556B">
        <w:rPr>
          <w:rFonts w:ascii="Arial" w:hAnsi="Arial" w:cs="Arial"/>
          <w:sz w:val="28"/>
          <w:szCs w:val="28"/>
          <w:rtl/>
        </w:rPr>
        <w:t>وقد انتهت القصة بوفاة الأمير في ظروف غامضة، وسط روايات غير مؤكدة عن تسمم دوائي</w:t>
      </w:r>
      <w:r w:rsidR="0042556B" w:rsidRPr="0042556B">
        <w:rPr>
          <w:rFonts w:ascii="Arial" w:hAnsi="Arial" w:cs="Arial"/>
          <w:sz w:val="28"/>
          <w:szCs w:val="28"/>
          <w:lang w:bidi="ar-SY"/>
        </w:rPr>
        <w:t>.</w:t>
      </w:r>
      <w:r w:rsidR="00EF0121">
        <w:rPr>
          <w:rFonts w:ascii="Arial" w:hAnsi="Arial" w:cs="Arial" w:hint="cs"/>
          <w:sz w:val="28"/>
          <w:szCs w:val="28"/>
          <w:rtl/>
          <w:lang w:bidi="ar-SY"/>
        </w:rPr>
        <w:t xml:space="preserve"> ويقال أن زوجته هند المتهمة الاولى .</w:t>
      </w:r>
      <w:r w:rsidR="00A21C7B">
        <w:rPr>
          <w:rFonts w:ascii="Arial" w:hAnsi="Arial" w:cs="Arial" w:hint="cs"/>
          <w:sz w:val="28"/>
          <w:szCs w:val="28"/>
          <w:rtl/>
          <w:lang w:bidi="ar-SY"/>
        </w:rPr>
        <w:t>وأيضا</w:t>
      </w:r>
      <w:r w:rsidR="00EF0121">
        <w:rPr>
          <w:rFonts w:ascii="Arial" w:hAnsi="Arial" w:cs="Arial" w:hint="cs"/>
          <w:sz w:val="28"/>
          <w:szCs w:val="28"/>
          <w:rtl/>
          <w:lang w:bidi="ar-SY"/>
        </w:rPr>
        <w:t xml:space="preserve"> </w:t>
      </w:r>
      <w:r w:rsidR="00A21C7B">
        <w:rPr>
          <w:rFonts w:ascii="Arial" w:hAnsi="Arial" w:cs="Arial" w:hint="cs"/>
          <w:sz w:val="28"/>
          <w:szCs w:val="28"/>
          <w:rtl/>
          <w:lang w:bidi="ar-SY"/>
        </w:rPr>
        <w:t xml:space="preserve">وفاة هند الفاسي بمصر بظروف غامضة ووجود شكوك من قبل شقيقها شمس الدين الفاسي بتدبير عملية اغتيال لها لأنها تسببت قبل موتها باحراج مصر والسعودية </w:t>
      </w:r>
      <w:r w:rsidR="0042556B" w:rsidRPr="0042556B">
        <w:rPr>
          <w:rFonts w:ascii="Arial" w:hAnsi="Arial" w:cs="Arial"/>
          <w:sz w:val="28"/>
          <w:szCs w:val="28"/>
          <w:lang w:bidi="ar-SY"/>
        </w:rPr>
        <w:br/>
      </w:r>
      <w:r w:rsidR="0042556B" w:rsidRPr="0042556B">
        <w:rPr>
          <w:rFonts w:ascii="Arial" w:hAnsi="Arial" w:cs="Arial"/>
          <w:sz w:val="28"/>
          <w:szCs w:val="28"/>
          <w:lang w:bidi="ar-SY"/>
        </w:rPr>
        <w:br/>
      </w:r>
      <w:r w:rsidR="00AA16F5">
        <w:rPr>
          <w:rFonts w:ascii="Arial" w:hAnsi="Arial" w:cs="Arial" w:hint="cs"/>
          <w:b/>
          <w:bCs/>
          <w:sz w:val="28"/>
          <w:szCs w:val="28"/>
          <w:rtl/>
        </w:rPr>
        <w:t>-</w:t>
      </w:r>
      <w:r w:rsidR="0042556B" w:rsidRPr="0042556B">
        <w:rPr>
          <w:rFonts w:ascii="Arial" w:hAnsi="Arial" w:cs="Arial"/>
          <w:b/>
          <w:bCs/>
          <w:sz w:val="28"/>
          <w:szCs w:val="28"/>
          <w:rtl/>
        </w:rPr>
        <w:t>اغتصاب في نيويورك</w:t>
      </w:r>
      <w:r w:rsidR="00EF0121">
        <w:rPr>
          <w:rFonts w:ascii="Arial" w:hAnsi="Arial" w:cs="Arial"/>
          <w:sz w:val="28"/>
          <w:szCs w:val="28"/>
        </w:rPr>
        <w:t xml:space="preserve"> : </w:t>
      </w:r>
      <w:r w:rsidR="0042556B" w:rsidRPr="0042556B">
        <w:rPr>
          <w:rFonts w:ascii="Arial" w:hAnsi="Arial" w:cs="Arial"/>
          <w:sz w:val="28"/>
          <w:szCs w:val="28"/>
          <w:rtl/>
        </w:rPr>
        <w:t>في قضية منفصلة، أُدين أحد مرافقي عبد العزيز بن فهد باغتصاب نادلة شابة في فندق بلازا بنيويورك عام 2010. ورغم أن المدان ليس أميرًا، فإن ارتباطه المباشر بالأمير أعاد تسليط الضوء على سلوك الحاشيات الملكية في الخارج</w:t>
      </w:r>
      <w:r w:rsidR="0042556B" w:rsidRPr="0042556B">
        <w:rPr>
          <w:rFonts w:ascii="Arial" w:hAnsi="Arial" w:cs="Arial"/>
          <w:sz w:val="28"/>
          <w:szCs w:val="28"/>
          <w:lang w:bidi="ar-SY"/>
        </w:rPr>
        <w:t>.</w:t>
      </w:r>
    </w:p>
    <w:p w14:paraId="69457FB6" w14:textId="77777777" w:rsidR="00EF0121" w:rsidRPr="00EF0121" w:rsidRDefault="0042556B" w:rsidP="00EF0121">
      <w:pPr>
        <w:bidi/>
        <w:jc w:val="lowKashida"/>
        <w:rPr>
          <w:rFonts w:ascii="Arial" w:hAnsi="Arial" w:cs="Arial"/>
          <w:b/>
          <w:bCs/>
          <w:sz w:val="28"/>
          <w:szCs w:val="28"/>
        </w:rPr>
      </w:pPr>
      <w:r w:rsidRPr="0042556B">
        <w:rPr>
          <w:rFonts w:ascii="Arial" w:hAnsi="Arial" w:cs="Arial"/>
          <w:b/>
          <w:bCs/>
          <w:sz w:val="28"/>
          <w:szCs w:val="28"/>
          <w:rtl/>
        </w:rPr>
        <w:t>اغتيال الملك فيصل</w:t>
      </w:r>
    </w:p>
    <w:p w14:paraId="4E9EE506" w14:textId="67BE87A6" w:rsidR="00550894" w:rsidRDefault="0042556B" w:rsidP="00550894">
      <w:pPr>
        <w:bidi/>
        <w:jc w:val="lowKashida"/>
        <w:rPr>
          <w:rFonts w:ascii="Arial" w:hAnsi="Arial" w:cs="Arial"/>
          <w:sz w:val="28"/>
          <w:szCs w:val="28"/>
          <w:rtl/>
          <w:lang w:bidi="ar-SY"/>
        </w:rPr>
      </w:pPr>
      <w:r w:rsidRPr="0042556B">
        <w:rPr>
          <w:rFonts w:ascii="Arial" w:hAnsi="Arial" w:cs="Arial"/>
          <w:sz w:val="28"/>
          <w:szCs w:val="28"/>
          <w:rtl/>
        </w:rPr>
        <w:t xml:space="preserve">يبقى اغتيال الملك فيصل بن عبد العزيز عام 1975 على يد ابن أخيه الأمير فيصل أبو مساعد من أكثر الأحداث غموضًا في تاريخ المملكة. ورغم إعلان السلطات أن الجريمة «عمل فردي»، </w:t>
      </w:r>
      <w:r w:rsidR="00EF0121">
        <w:rPr>
          <w:rFonts w:ascii="Arial" w:hAnsi="Arial" w:cs="Arial" w:hint="cs"/>
          <w:sz w:val="28"/>
          <w:szCs w:val="28"/>
          <w:rtl/>
          <w:lang w:bidi="ar-SY"/>
        </w:rPr>
        <w:t xml:space="preserve">تم خلال حفل استقبال وزير النفط الكويتي فاطلق ابن أخيه ثلاث طلقات من مسدسه على رأسه . واعتبر فيصل أبو مساعد مختل عقليا  </w:t>
      </w:r>
      <w:r w:rsidR="00EF0121">
        <w:rPr>
          <w:rFonts w:ascii="Arial" w:hAnsi="Arial" w:cs="Arial" w:hint="cs"/>
          <w:sz w:val="28"/>
          <w:szCs w:val="28"/>
          <w:rtl/>
        </w:rPr>
        <w:t>و</w:t>
      </w:r>
      <w:r w:rsidRPr="0042556B">
        <w:rPr>
          <w:rFonts w:ascii="Arial" w:hAnsi="Arial" w:cs="Arial"/>
          <w:sz w:val="28"/>
          <w:szCs w:val="28"/>
          <w:rtl/>
        </w:rPr>
        <w:t>نظريات عديدة استمرت في التداول، دون تحقيق مستقل يُغلق الملف نهائيًا</w:t>
      </w:r>
      <w:r w:rsidR="00550894">
        <w:rPr>
          <w:rFonts w:ascii="Arial" w:hAnsi="Arial" w:cs="Arial" w:hint="cs"/>
          <w:sz w:val="28"/>
          <w:szCs w:val="28"/>
          <w:rtl/>
          <w:lang w:bidi="ar-SY"/>
        </w:rPr>
        <w:t xml:space="preserve"> ولكن الواقع هي عملية مدبرة وأتوقع خلفها الإستخبارات البريطانية وتم إعدام القاتل بقطع العنق دون محاكمة عادلة لأن المتورطين من الداخل كثر فتخلصوا من فيصل بن مساعد كما تخلصوا من شقيقه قبل ذلك عام 1965 والسبب وراء اغتيال الملك هو التصريح الخطير الذي أدلى به بحرب 1973 وهو قطع إمدادات النفط من الخليج لأوروبا وأمريكا فكان هذا التصريح ثمنا لحياته .</w:t>
      </w:r>
    </w:p>
    <w:p w14:paraId="5C9FECCE" w14:textId="7CEDB586" w:rsidR="00550894" w:rsidRDefault="0042556B" w:rsidP="00550894">
      <w:pPr>
        <w:bidi/>
        <w:jc w:val="lowKashida"/>
        <w:rPr>
          <w:rFonts w:ascii="Arial" w:hAnsi="Arial" w:cs="Arial"/>
          <w:sz w:val="28"/>
          <w:szCs w:val="28"/>
          <w:rtl/>
        </w:rPr>
      </w:pPr>
      <w:r w:rsidRPr="0042556B">
        <w:rPr>
          <w:rFonts w:ascii="Arial" w:hAnsi="Arial" w:cs="Arial"/>
          <w:sz w:val="28"/>
          <w:szCs w:val="28"/>
          <w:lang w:bidi="ar-SY"/>
        </w:rPr>
        <w:t>.</w:t>
      </w:r>
      <w:r w:rsidR="00EF0121">
        <w:rPr>
          <w:rFonts w:ascii="Arial" w:hAnsi="Arial" w:cs="Arial"/>
          <w:sz w:val="28"/>
          <w:szCs w:val="28"/>
          <w:lang w:bidi="ar-SY"/>
        </w:rPr>
        <w:t xml:space="preserve"> </w:t>
      </w:r>
      <w:r w:rsidRPr="0042556B">
        <w:rPr>
          <w:rFonts w:ascii="Arial" w:hAnsi="Arial" w:cs="Arial"/>
          <w:sz w:val="28"/>
          <w:szCs w:val="28"/>
          <w:rtl/>
        </w:rPr>
        <w:t>وبالمحصلة تكشف هذه القضايا، على اختلاف سياقاتها، عن نمط متكرر</w:t>
      </w:r>
      <w:r w:rsidR="00EF0121">
        <w:rPr>
          <w:rFonts w:ascii="Arial" w:hAnsi="Arial" w:cs="Arial"/>
          <w:sz w:val="28"/>
          <w:szCs w:val="28"/>
        </w:rPr>
        <w:t xml:space="preserve"> </w:t>
      </w:r>
      <w:r w:rsidRPr="0042556B">
        <w:rPr>
          <w:rFonts w:ascii="Arial" w:hAnsi="Arial" w:cs="Arial"/>
          <w:sz w:val="28"/>
          <w:szCs w:val="28"/>
          <w:rtl/>
        </w:rPr>
        <w:t xml:space="preserve"> </w:t>
      </w:r>
      <w:r w:rsidR="00EF0121">
        <w:rPr>
          <w:rFonts w:ascii="Arial" w:hAnsi="Arial" w:cs="Arial" w:hint="cs"/>
          <w:sz w:val="28"/>
          <w:szCs w:val="28"/>
          <w:rtl/>
          <w:lang w:bidi="ar-SY"/>
        </w:rPr>
        <w:t>و</w:t>
      </w:r>
      <w:r w:rsidRPr="0042556B">
        <w:rPr>
          <w:rFonts w:ascii="Arial" w:hAnsi="Arial" w:cs="Arial"/>
          <w:sz w:val="28"/>
          <w:szCs w:val="28"/>
          <w:rtl/>
        </w:rPr>
        <w:t>فضائح تُدار خلف الأبواب المغلقة، وتُحاصر إعلاميًا، وتُوصَف رسميًا بأنها شؤون فردية. لكنها، في مجملها، تطرح أسئلة عميقة حول العدالة، وازدواجية المعايير، وحدود السلطة داخل واحدة من أكثر الأنظمة انغلاقًا في الع</w:t>
      </w:r>
      <w:r w:rsidR="00550894">
        <w:rPr>
          <w:rFonts w:ascii="Arial" w:hAnsi="Arial" w:cs="Arial" w:hint="cs"/>
          <w:sz w:val="28"/>
          <w:szCs w:val="28"/>
          <w:rtl/>
        </w:rPr>
        <w:t>الم .</w:t>
      </w:r>
    </w:p>
    <w:p w14:paraId="1E6F0BD0" w14:textId="645790FD" w:rsidR="00550894" w:rsidRPr="00550894" w:rsidRDefault="00550894" w:rsidP="00550894">
      <w:pPr>
        <w:bidi/>
        <w:jc w:val="lowKashida"/>
        <w:rPr>
          <w:rFonts w:ascii="Arial" w:hAnsi="Arial" w:cs="Arial"/>
          <w:b/>
          <w:bCs/>
          <w:sz w:val="28"/>
          <w:szCs w:val="28"/>
          <w:rtl/>
          <w:lang w:bidi="ar-SY"/>
        </w:rPr>
      </w:pPr>
      <w:r>
        <w:rPr>
          <w:rFonts w:ascii="Arial" w:hAnsi="Arial" w:cs="Arial" w:hint="cs"/>
          <w:b/>
          <w:bCs/>
          <w:sz w:val="28"/>
          <w:szCs w:val="28"/>
          <w:rtl/>
          <w:lang w:bidi="ar-SY"/>
        </w:rPr>
        <w:t xml:space="preserve"> لعبة </w:t>
      </w:r>
      <w:r w:rsidRPr="00550894">
        <w:rPr>
          <w:rFonts w:ascii="Arial" w:hAnsi="Arial" w:cs="Arial" w:hint="cs"/>
          <w:b/>
          <w:bCs/>
          <w:sz w:val="28"/>
          <w:szCs w:val="28"/>
          <w:rtl/>
          <w:lang w:bidi="ar-SY"/>
        </w:rPr>
        <w:t>القمار العابر</w:t>
      </w:r>
      <w:r>
        <w:rPr>
          <w:rFonts w:ascii="Arial" w:hAnsi="Arial" w:cs="Arial" w:hint="cs"/>
          <w:b/>
          <w:bCs/>
          <w:sz w:val="28"/>
          <w:szCs w:val="28"/>
          <w:rtl/>
          <w:lang w:bidi="ar-SY"/>
        </w:rPr>
        <w:t>ة</w:t>
      </w:r>
      <w:r w:rsidRPr="00550894">
        <w:rPr>
          <w:rFonts w:ascii="Arial" w:hAnsi="Arial" w:cs="Arial" w:hint="cs"/>
          <w:b/>
          <w:bCs/>
          <w:sz w:val="28"/>
          <w:szCs w:val="28"/>
          <w:rtl/>
          <w:lang w:bidi="ar-SY"/>
        </w:rPr>
        <w:t xml:space="preserve"> للقارات </w:t>
      </w:r>
    </w:p>
    <w:p w14:paraId="5ED10E10" w14:textId="6679D2DA" w:rsidR="001642CD" w:rsidRDefault="0042556B" w:rsidP="00550894">
      <w:pPr>
        <w:bidi/>
        <w:jc w:val="lowKashida"/>
        <w:rPr>
          <w:rFonts w:ascii="Arial" w:hAnsi="Arial" w:cs="Arial"/>
          <w:sz w:val="28"/>
          <w:szCs w:val="28"/>
          <w:rtl/>
          <w:lang w:bidi="ar-SY"/>
        </w:rPr>
      </w:pPr>
      <w:r w:rsidRPr="0042556B">
        <w:rPr>
          <w:rFonts w:ascii="Arial" w:hAnsi="Arial" w:cs="Arial"/>
          <w:sz w:val="28"/>
          <w:szCs w:val="28"/>
          <w:rtl/>
        </w:rPr>
        <w:lastRenderedPageBreak/>
        <w:t>رغم الحظر الرسمي الصارم على القمار في السعودية، تكشف بيانات مالية ورقمية حديثة عن واقع مختلف تماماً، يتمثل في تدفقات منتظمة للأموال من داخل المملكة نحو منصات القمار الإلكتروني العالمية</w:t>
      </w:r>
      <w:r w:rsidRPr="0042556B">
        <w:rPr>
          <w:rFonts w:ascii="Arial" w:hAnsi="Arial" w:cs="Arial"/>
          <w:sz w:val="28"/>
          <w:szCs w:val="28"/>
          <w:lang w:bidi="ar-SY"/>
        </w:rPr>
        <w:t>.</w:t>
      </w:r>
      <w:r w:rsidR="00550894">
        <w:rPr>
          <w:rFonts w:ascii="Arial" w:hAnsi="Arial" w:cs="Arial"/>
          <w:sz w:val="28"/>
          <w:szCs w:val="28"/>
          <w:lang w:bidi="ar-SY"/>
        </w:rPr>
        <w:t xml:space="preserve"> </w:t>
      </w:r>
      <w:r w:rsidRPr="0042556B">
        <w:rPr>
          <w:rFonts w:ascii="Arial" w:hAnsi="Arial" w:cs="Arial"/>
          <w:sz w:val="28"/>
          <w:szCs w:val="28"/>
          <w:rtl/>
        </w:rPr>
        <w:t>وبينما تؤكد القوانين والخطاب الرسمي تحريم القمار وتجريمه، يبدو أن سوقاً رقمية واسعة آخذة في النمو بعيداً عن الأضواء، مستفيدة من التحويلات المالية والمحافظ الإلكترونية والعملات المشفرة وشبكات الإنترنت الخاصة</w:t>
      </w:r>
      <w:r w:rsidRPr="0042556B">
        <w:rPr>
          <w:rFonts w:ascii="Arial" w:hAnsi="Arial" w:cs="Arial"/>
          <w:sz w:val="28"/>
          <w:szCs w:val="28"/>
          <w:lang w:bidi="ar-SY"/>
        </w:rPr>
        <w:t>.</w:t>
      </w:r>
      <w:r w:rsidR="00550894">
        <w:rPr>
          <w:rFonts w:ascii="Arial" w:hAnsi="Arial" w:cs="Arial"/>
          <w:sz w:val="28"/>
          <w:szCs w:val="28"/>
          <w:lang w:bidi="ar-SY"/>
        </w:rPr>
        <w:t xml:space="preserve"> </w:t>
      </w:r>
      <w:r w:rsidRPr="0042556B">
        <w:rPr>
          <w:rFonts w:ascii="Arial" w:hAnsi="Arial" w:cs="Arial"/>
          <w:sz w:val="28"/>
          <w:szCs w:val="28"/>
          <w:rtl/>
        </w:rPr>
        <w:t>وتفتح هذه البيانات الباب أمام تساؤل أكبر: إذا كان القمار محظوراً رسمياً، فكيف أصبح السوق السعودي واحداً من الأسواق النامية بالنسبة لمنصات المقامرة الإلكترونية؟</w:t>
      </w:r>
      <w:r w:rsidRPr="0042556B">
        <w:rPr>
          <w:rFonts w:ascii="Arial" w:hAnsi="Arial" w:cs="Arial"/>
          <w:sz w:val="28"/>
          <w:szCs w:val="28"/>
          <w:lang w:bidi="ar-SY"/>
        </w:rPr>
        <w:br/>
      </w:r>
      <w:r w:rsidRPr="0042556B">
        <w:rPr>
          <w:rFonts w:ascii="Arial" w:hAnsi="Arial" w:cs="Arial"/>
          <w:sz w:val="28"/>
          <w:szCs w:val="28"/>
          <w:lang w:bidi="ar-SY"/>
        </w:rPr>
        <w:br/>
      </w:r>
      <w:r w:rsidRPr="0042556B">
        <w:rPr>
          <w:rFonts w:ascii="Arial" w:hAnsi="Arial" w:cs="Arial"/>
          <w:sz w:val="28"/>
          <w:szCs w:val="28"/>
          <w:rtl/>
        </w:rPr>
        <w:t xml:space="preserve">وتكشف بيانات منصة </w:t>
      </w:r>
      <w:r w:rsidR="00550894">
        <w:rPr>
          <w:rFonts w:ascii="Arial" w:hAnsi="Arial" w:cs="Arial" w:hint="cs"/>
          <w:sz w:val="28"/>
          <w:szCs w:val="28"/>
          <w:rtl/>
        </w:rPr>
        <w:t>(</w:t>
      </w:r>
      <w:r w:rsidRPr="0042556B">
        <w:rPr>
          <w:rFonts w:ascii="Arial" w:hAnsi="Arial" w:cs="Arial"/>
          <w:sz w:val="28"/>
          <w:szCs w:val="28"/>
          <w:rtl/>
        </w:rPr>
        <w:t>بلاسك</w:t>
      </w:r>
      <w:r w:rsidR="00550894">
        <w:rPr>
          <w:rFonts w:ascii="Arial" w:hAnsi="Arial" w:cs="Arial" w:hint="cs"/>
          <w:sz w:val="28"/>
          <w:szCs w:val="28"/>
          <w:rtl/>
          <w:lang w:bidi="ar-SY"/>
        </w:rPr>
        <w:t>)</w:t>
      </w:r>
      <w:r w:rsidRPr="0042556B">
        <w:rPr>
          <w:rFonts w:ascii="Arial" w:hAnsi="Arial" w:cs="Arial"/>
          <w:sz w:val="28"/>
          <w:szCs w:val="28"/>
          <w:lang w:bidi="ar-SY"/>
        </w:rPr>
        <w:t xml:space="preserve"> (Blask)</w:t>
      </w:r>
      <w:r w:rsidRPr="0042556B">
        <w:rPr>
          <w:rFonts w:ascii="Arial" w:hAnsi="Arial" w:cs="Arial"/>
          <w:sz w:val="28"/>
          <w:szCs w:val="28"/>
          <w:rtl/>
        </w:rPr>
        <w:t>، المتخصصة في رصد وتحليل أسواق المقامرة الإلكترونية، عن ارتفاع كبير في عدد المستخدمين السعوديين لمنصات القمار منذ وصول محمد بن سلمان إلى السلطة</w:t>
      </w:r>
      <w:r w:rsidRPr="0042556B">
        <w:rPr>
          <w:rFonts w:ascii="Arial" w:hAnsi="Arial" w:cs="Arial"/>
          <w:sz w:val="28"/>
          <w:szCs w:val="28"/>
          <w:lang w:bidi="ar-SY"/>
        </w:rPr>
        <w:t>.</w:t>
      </w:r>
      <w:r w:rsidRPr="0042556B">
        <w:rPr>
          <w:rFonts w:ascii="Arial" w:hAnsi="Arial" w:cs="Arial"/>
          <w:sz w:val="28"/>
          <w:szCs w:val="28"/>
          <w:lang w:bidi="ar-SY"/>
        </w:rPr>
        <w:br/>
      </w:r>
      <w:r w:rsidRPr="0042556B">
        <w:rPr>
          <w:rFonts w:ascii="Arial" w:hAnsi="Arial" w:cs="Arial"/>
          <w:sz w:val="28"/>
          <w:szCs w:val="28"/>
          <w:lang w:bidi="ar-SY"/>
        </w:rPr>
        <w:br/>
      </w:r>
      <w:r w:rsidRPr="0042556B">
        <w:rPr>
          <w:rFonts w:ascii="Arial" w:hAnsi="Arial" w:cs="Arial"/>
          <w:sz w:val="28"/>
          <w:szCs w:val="28"/>
          <w:rtl/>
        </w:rPr>
        <w:t>واللافت أن سوقاً لم يكن موجوداً بهذا الحجم قبل سنوات، أصبح اليوم من الأسواق النامية بالنسبة لعدد من العلامات التجارية العالمية العاملة في مجال الكازينو والمراهنات الإلكترونية</w:t>
      </w:r>
      <w:r w:rsidRPr="0042556B">
        <w:rPr>
          <w:rFonts w:ascii="Arial" w:hAnsi="Arial" w:cs="Arial"/>
          <w:sz w:val="28"/>
          <w:szCs w:val="28"/>
          <w:lang w:bidi="ar-SY"/>
        </w:rPr>
        <w:t>.</w:t>
      </w:r>
      <w:r w:rsidR="00550894">
        <w:rPr>
          <w:rFonts w:ascii="Arial" w:hAnsi="Arial" w:cs="Arial"/>
          <w:sz w:val="28"/>
          <w:szCs w:val="28"/>
          <w:lang w:bidi="ar-SY"/>
        </w:rPr>
        <w:t xml:space="preserve"> </w:t>
      </w:r>
      <w:r w:rsidRPr="0042556B">
        <w:rPr>
          <w:rFonts w:ascii="Arial" w:hAnsi="Arial" w:cs="Arial"/>
          <w:sz w:val="28"/>
          <w:szCs w:val="28"/>
          <w:rtl/>
        </w:rPr>
        <w:t>ولا يتعلق الأمر بحالات فردية أو نشاط محدود يجري في الظل فقط. فبحسب البيانات، تُسجّل شهرياً أكثر من ربع مليون عملية من داخل السعودية مرتبطة بمنصات القمار الإلكتروني</w:t>
      </w:r>
      <w:r w:rsidRPr="0042556B">
        <w:rPr>
          <w:rFonts w:ascii="Arial" w:hAnsi="Arial" w:cs="Arial"/>
          <w:sz w:val="28"/>
          <w:szCs w:val="28"/>
          <w:lang w:bidi="ar-SY"/>
        </w:rPr>
        <w:t>.</w:t>
      </w:r>
      <w:r w:rsidRPr="0042556B">
        <w:rPr>
          <w:rFonts w:ascii="Arial" w:hAnsi="Arial" w:cs="Arial"/>
          <w:sz w:val="28"/>
          <w:szCs w:val="28"/>
          <w:lang w:bidi="ar-SY"/>
        </w:rPr>
        <w:br/>
      </w:r>
      <w:r w:rsidRPr="0042556B">
        <w:rPr>
          <w:rFonts w:ascii="Arial" w:hAnsi="Arial" w:cs="Arial"/>
          <w:sz w:val="28"/>
          <w:szCs w:val="28"/>
          <w:lang w:bidi="ar-SY"/>
        </w:rPr>
        <w:br/>
      </w:r>
      <w:r w:rsidRPr="0042556B">
        <w:rPr>
          <w:rFonts w:ascii="Arial" w:hAnsi="Arial" w:cs="Arial"/>
          <w:sz w:val="28"/>
          <w:szCs w:val="28"/>
          <w:rtl/>
        </w:rPr>
        <w:t>وتشمل هذه العمليات تنفيذ ألعاب القمار، وتحويل الأموال، واستقبالها، إلى جانب تسجيل عضويات جديدة</w:t>
      </w:r>
      <w:r w:rsidRPr="0042556B">
        <w:rPr>
          <w:rFonts w:ascii="Arial" w:hAnsi="Arial" w:cs="Arial"/>
          <w:sz w:val="28"/>
          <w:szCs w:val="28"/>
          <w:lang w:bidi="ar-SY"/>
        </w:rPr>
        <w:t>.</w:t>
      </w:r>
      <w:r w:rsidR="00550894">
        <w:rPr>
          <w:rFonts w:ascii="Arial" w:hAnsi="Arial" w:cs="Arial" w:hint="cs"/>
          <w:sz w:val="28"/>
          <w:szCs w:val="28"/>
          <w:rtl/>
          <w:lang w:bidi="ar-SY"/>
        </w:rPr>
        <w:t xml:space="preserve"> </w:t>
      </w:r>
      <w:r w:rsidRPr="0042556B">
        <w:rPr>
          <w:rFonts w:ascii="Arial" w:hAnsi="Arial" w:cs="Arial"/>
          <w:sz w:val="28"/>
          <w:szCs w:val="28"/>
          <w:rtl/>
        </w:rPr>
        <w:t>بمعنى آخر، نحن أمام تدفق مالي ورقمي يومي ومنتظم، وليس أمام نشاط هامشي عابر</w:t>
      </w:r>
      <w:r w:rsidRPr="0042556B">
        <w:rPr>
          <w:rFonts w:ascii="Arial" w:hAnsi="Arial" w:cs="Arial"/>
          <w:sz w:val="28"/>
          <w:szCs w:val="28"/>
          <w:lang w:bidi="ar-SY"/>
        </w:rPr>
        <w:t>.</w:t>
      </w:r>
      <w:r w:rsidR="001642CD">
        <w:rPr>
          <w:rFonts w:ascii="Arial" w:hAnsi="Arial" w:cs="Arial" w:hint="cs"/>
          <w:sz w:val="28"/>
          <w:szCs w:val="28"/>
          <w:rtl/>
          <w:lang w:bidi="ar-SY"/>
        </w:rPr>
        <w:t xml:space="preserve"> لكن </w:t>
      </w:r>
      <w:r w:rsidRPr="0042556B">
        <w:rPr>
          <w:rFonts w:ascii="Arial" w:hAnsi="Arial" w:cs="Arial"/>
          <w:sz w:val="28"/>
          <w:szCs w:val="28"/>
          <w:rtl/>
        </w:rPr>
        <w:t>ماذا يلعب السعوديون؟</w:t>
      </w:r>
      <w:r w:rsidRPr="0042556B">
        <w:rPr>
          <w:rFonts w:ascii="Arial" w:hAnsi="Arial" w:cs="Arial"/>
          <w:sz w:val="28"/>
          <w:szCs w:val="28"/>
          <w:lang w:bidi="ar-SY"/>
        </w:rPr>
        <w:br/>
      </w:r>
      <w:r w:rsidRPr="0042556B">
        <w:rPr>
          <w:rFonts w:ascii="Arial" w:hAnsi="Arial" w:cs="Arial"/>
          <w:sz w:val="28"/>
          <w:szCs w:val="28"/>
          <w:lang w:bidi="ar-SY"/>
        </w:rPr>
        <w:br/>
      </w:r>
      <w:r w:rsidRPr="0042556B">
        <w:rPr>
          <w:rFonts w:ascii="Arial" w:hAnsi="Arial" w:cs="Arial"/>
          <w:sz w:val="28"/>
          <w:szCs w:val="28"/>
          <w:rtl/>
        </w:rPr>
        <w:t>تظهر البيانات أن المستخدمين السعوديين يركزون على ألعاب محددة، أبرزها البلاك جاك والروليت والبكارا والكازينو المباشر وألعاب الورق</w:t>
      </w:r>
      <w:r w:rsidRPr="0042556B">
        <w:rPr>
          <w:rFonts w:ascii="Arial" w:hAnsi="Arial" w:cs="Arial"/>
          <w:sz w:val="28"/>
          <w:szCs w:val="28"/>
          <w:lang w:bidi="ar-SY"/>
        </w:rPr>
        <w:t>.</w:t>
      </w:r>
      <w:r w:rsidRPr="0042556B">
        <w:rPr>
          <w:rFonts w:ascii="Arial" w:hAnsi="Arial" w:cs="Arial"/>
          <w:sz w:val="28"/>
          <w:szCs w:val="28"/>
          <w:lang w:bidi="ar-SY"/>
        </w:rPr>
        <w:br/>
      </w:r>
      <w:r w:rsidRPr="0042556B">
        <w:rPr>
          <w:rFonts w:ascii="Arial" w:hAnsi="Arial" w:cs="Arial"/>
          <w:sz w:val="28"/>
          <w:szCs w:val="28"/>
          <w:lang w:bidi="ar-SY"/>
        </w:rPr>
        <w:br/>
      </w:r>
      <w:r w:rsidRPr="0042556B">
        <w:rPr>
          <w:rFonts w:ascii="Arial" w:hAnsi="Arial" w:cs="Arial"/>
          <w:sz w:val="28"/>
          <w:szCs w:val="28"/>
          <w:rtl/>
        </w:rPr>
        <w:t xml:space="preserve">وهذه الاختيارات لا تشبه نمط المراهنات الرياضية العابرة، بل تعكس توجهاً </w:t>
      </w:r>
      <w:r w:rsidRPr="0042556B">
        <w:rPr>
          <w:rFonts w:ascii="Arial" w:hAnsi="Arial" w:cs="Arial"/>
          <w:sz w:val="28"/>
          <w:szCs w:val="28"/>
          <w:rtl/>
        </w:rPr>
        <w:lastRenderedPageBreak/>
        <w:t>نحو تجربة أقرب إلى كازينوهات لاس فيغاس الافتراضية</w:t>
      </w:r>
      <w:r w:rsidRPr="0042556B">
        <w:rPr>
          <w:rFonts w:ascii="Arial" w:hAnsi="Arial" w:cs="Arial"/>
          <w:sz w:val="28"/>
          <w:szCs w:val="28"/>
          <w:lang w:bidi="ar-SY"/>
        </w:rPr>
        <w:t>.</w:t>
      </w:r>
      <w:r w:rsidRPr="0042556B">
        <w:rPr>
          <w:rFonts w:ascii="Arial" w:hAnsi="Arial" w:cs="Arial"/>
          <w:sz w:val="28"/>
          <w:szCs w:val="28"/>
          <w:rtl/>
        </w:rPr>
        <w:t>أي أن الجمهور لا يبحث فقط عن رهان محدود، بل عن تجربة كازينو إلكترونية متكاملة</w:t>
      </w:r>
      <w:r w:rsidRPr="0042556B">
        <w:rPr>
          <w:rFonts w:ascii="Arial" w:hAnsi="Arial" w:cs="Arial"/>
          <w:sz w:val="28"/>
          <w:szCs w:val="28"/>
          <w:lang w:bidi="ar-SY"/>
        </w:rPr>
        <w:t>.</w:t>
      </w:r>
      <w:r w:rsidR="001642CD" w:rsidRPr="0042556B">
        <w:rPr>
          <w:rFonts w:ascii="Arial" w:hAnsi="Arial" w:cs="Arial"/>
          <w:sz w:val="28"/>
          <w:szCs w:val="28"/>
          <w:lang w:bidi="ar-SY"/>
        </w:rPr>
        <w:t xml:space="preserve"> </w:t>
      </w:r>
    </w:p>
    <w:p w14:paraId="540D4F83" w14:textId="77777777" w:rsidR="00AA16F5" w:rsidRDefault="00AA16F5" w:rsidP="001642CD">
      <w:pPr>
        <w:bidi/>
        <w:jc w:val="lowKashida"/>
        <w:rPr>
          <w:rFonts w:ascii="Arial" w:hAnsi="Arial" w:cs="Arial"/>
          <w:sz w:val="28"/>
          <w:szCs w:val="28"/>
          <w:rtl/>
          <w:lang w:bidi="ar-SY"/>
        </w:rPr>
      </w:pPr>
    </w:p>
    <w:p w14:paraId="6086FF10" w14:textId="6A9AE9EE" w:rsidR="001642CD" w:rsidRPr="001642CD" w:rsidRDefault="0042556B" w:rsidP="00AA16F5">
      <w:pPr>
        <w:bidi/>
        <w:jc w:val="lowKashida"/>
        <w:rPr>
          <w:rFonts w:ascii="Arial" w:hAnsi="Arial" w:cs="Arial"/>
          <w:b/>
          <w:bCs/>
          <w:sz w:val="28"/>
          <w:szCs w:val="28"/>
          <w:rtl/>
          <w:lang w:bidi="ar-SY"/>
        </w:rPr>
      </w:pPr>
      <w:r w:rsidRPr="0042556B">
        <w:rPr>
          <w:rFonts w:ascii="Arial" w:hAnsi="Arial" w:cs="Arial"/>
          <w:sz w:val="28"/>
          <w:szCs w:val="28"/>
          <w:lang w:bidi="ar-SY"/>
        </w:rPr>
        <w:br/>
      </w:r>
      <w:r w:rsidR="001642CD">
        <w:rPr>
          <w:rFonts w:ascii="Arial" w:hAnsi="Arial" w:cs="Arial" w:hint="cs"/>
          <w:b/>
          <w:bCs/>
          <w:sz w:val="28"/>
          <w:szCs w:val="28"/>
          <w:rtl/>
          <w:lang w:bidi="ar-SY"/>
        </w:rPr>
        <w:t>-الشيخ السديس في مجابهة آل سعود</w:t>
      </w:r>
    </w:p>
    <w:p w14:paraId="2631D007" w14:textId="77777777" w:rsidR="00454EB8" w:rsidRDefault="001642CD" w:rsidP="001642CD">
      <w:pPr>
        <w:bidi/>
        <w:jc w:val="lowKashida"/>
        <w:rPr>
          <w:rFonts w:ascii="Arial" w:hAnsi="Arial" w:cs="Arial"/>
          <w:sz w:val="28"/>
          <w:szCs w:val="28"/>
          <w:lang w:bidi="ar-SY"/>
        </w:rPr>
      </w:pPr>
      <w:r>
        <w:rPr>
          <w:rFonts w:ascii="Arial" w:hAnsi="Arial" w:cs="Arial" w:hint="cs"/>
          <w:sz w:val="28"/>
          <w:szCs w:val="28"/>
          <w:rtl/>
        </w:rPr>
        <w:t xml:space="preserve">إن سياسة السعودية منذ تكوينها قامت على الشراكة بين الدين والسلطة فكان البادئ محمد بن سعود مع محمد بن عبد الوهاب </w:t>
      </w:r>
      <w:r w:rsidR="0042556B" w:rsidRPr="0042556B">
        <w:rPr>
          <w:rFonts w:ascii="Arial" w:hAnsi="Arial" w:cs="Arial"/>
          <w:sz w:val="28"/>
          <w:szCs w:val="28"/>
          <w:rtl/>
        </w:rPr>
        <w:t>وتوظيف الدين لإرضاء الحاكم</w:t>
      </w:r>
      <w:r>
        <w:rPr>
          <w:rFonts w:ascii="Arial" w:hAnsi="Arial" w:cs="Arial" w:hint="cs"/>
          <w:sz w:val="28"/>
          <w:szCs w:val="28"/>
          <w:rtl/>
        </w:rPr>
        <w:t xml:space="preserve"> وتابع على هذا النهج كل رجال الدين المتعاقبين ومنهم السديس ولكن شاءت الأقدار بافتضاح رصيد عبد الرحمن السديس من وراء منصبه رئيس</w:t>
      </w:r>
      <w:r w:rsidR="00AA16F5">
        <w:rPr>
          <w:rFonts w:ascii="Arial" w:hAnsi="Arial" w:cs="Arial" w:hint="cs"/>
          <w:sz w:val="28"/>
          <w:szCs w:val="28"/>
          <w:rtl/>
        </w:rPr>
        <w:t xml:space="preserve"> </w:t>
      </w:r>
      <w:r>
        <w:rPr>
          <w:rFonts w:ascii="Arial" w:hAnsi="Arial" w:cs="Arial" w:hint="cs"/>
          <w:sz w:val="28"/>
          <w:szCs w:val="28"/>
          <w:rtl/>
        </w:rPr>
        <w:t xml:space="preserve">الشؤون الدينية بالمسجد الحرام </w:t>
      </w:r>
      <w:r w:rsidR="00AA16F5">
        <w:rPr>
          <w:rFonts w:ascii="Arial" w:hAnsi="Arial" w:cs="Arial" w:hint="cs"/>
          <w:sz w:val="28"/>
          <w:szCs w:val="28"/>
          <w:rtl/>
        </w:rPr>
        <w:t>حيث</w:t>
      </w:r>
      <w:r>
        <w:rPr>
          <w:rFonts w:ascii="Arial" w:hAnsi="Arial" w:cs="Arial" w:hint="cs"/>
          <w:sz w:val="28"/>
          <w:szCs w:val="28"/>
          <w:rtl/>
        </w:rPr>
        <w:t xml:space="preserve"> </w:t>
      </w:r>
      <w:r w:rsidR="00E10ED4">
        <w:rPr>
          <w:rFonts w:ascii="Arial" w:hAnsi="Arial" w:cs="Arial" w:hint="cs"/>
          <w:sz w:val="28"/>
          <w:szCs w:val="28"/>
          <w:rtl/>
        </w:rPr>
        <w:t xml:space="preserve">أقام حفلات اسطورية فتحت العين عليه فوقع في خانة المساءلة من أين لك هذا </w:t>
      </w:r>
      <w:r w:rsidR="0042556B" w:rsidRPr="0042556B">
        <w:rPr>
          <w:rFonts w:ascii="Arial" w:hAnsi="Arial" w:cs="Arial"/>
          <w:sz w:val="28"/>
          <w:szCs w:val="28"/>
          <w:lang w:bidi="ar-SY"/>
        </w:rPr>
        <w:t>.</w:t>
      </w:r>
      <w:r>
        <w:rPr>
          <w:rFonts w:ascii="Arial" w:hAnsi="Arial" w:cs="Arial"/>
          <w:sz w:val="28"/>
          <w:szCs w:val="28"/>
          <w:lang w:bidi="ar-SY"/>
        </w:rPr>
        <w:t xml:space="preserve"> </w:t>
      </w:r>
      <w:r w:rsidR="0042556B" w:rsidRPr="0042556B">
        <w:rPr>
          <w:rFonts w:ascii="Arial" w:hAnsi="Arial" w:cs="Arial"/>
          <w:sz w:val="28"/>
          <w:szCs w:val="28"/>
          <w:rtl/>
        </w:rPr>
        <w:t xml:space="preserve">وبعد الفضيحة المزدوجة التي تعرّض لها بامتلاكه 600 مليون ريال، واستيلاء ابن سلمان على معظمها، حاول السديس الدفاع عن نفسه فقرأ في صلاة الحرم المكي من سورة الحجرات </w:t>
      </w:r>
      <w:r w:rsidR="00E10ED4">
        <w:rPr>
          <w:rFonts w:ascii="Arial" w:hAnsi="Arial" w:cs="Arial"/>
          <w:sz w:val="28"/>
          <w:szCs w:val="28"/>
        </w:rPr>
        <w:t>)</w:t>
      </w:r>
      <w:r w:rsidR="0042556B" w:rsidRPr="0042556B">
        <w:rPr>
          <w:rFonts w:ascii="Arial" w:hAnsi="Arial" w:cs="Arial"/>
          <w:sz w:val="28"/>
          <w:szCs w:val="28"/>
          <w:rtl/>
        </w:rPr>
        <w:t>يا أيها الذين آمنوا إن جاءكم فاسق بنبأ فتبينوا أن تصيبوا قوما بجهالة</w:t>
      </w:r>
      <w:r w:rsidR="00E10ED4">
        <w:rPr>
          <w:rFonts w:ascii="Arial" w:hAnsi="Arial" w:cs="Arial"/>
          <w:sz w:val="28"/>
          <w:szCs w:val="28"/>
        </w:rPr>
        <w:t>(</w:t>
      </w:r>
      <w:r w:rsidR="0042556B" w:rsidRPr="0042556B">
        <w:rPr>
          <w:rFonts w:ascii="Arial" w:hAnsi="Arial" w:cs="Arial"/>
          <w:sz w:val="28"/>
          <w:szCs w:val="28"/>
          <w:rtl/>
        </w:rPr>
        <w:t>، وبدا متجهّم الوجه مرعوبًا على غير عادته</w:t>
      </w:r>
      <w:r w:rsidR="0042556B" w:rsidRPr="0042556B">
        <w:rPr>
          <w:rFonts w:ascii="Arial" w:hAnsi="Arial" w:cs="Arial"/>
          <w:sz w:val="28"/>
          <w:szCs w:val="28"/>
          <w:lang w:bidi="ar-SY"/>
        </w:rPr>
        <w:t>.</w:t>
      </w:r>
      <w:r w:rsidR="0042556B" w:rsidRPr="0042556B">
        <w:rPr>
          <w:rFonts w:ascii="Arial" w:hAnsi="Arial" w:cs="Arial"/>
          <w:sz w:val="28"/>
          <w:szCs w:val="28"/>
          <w:rtl/>
        </w:rPr>
        <w:t xml:space="preserve">وصبّ السديس في خطبته قبل </w:t>
      </w:r>
      <w:r w:rsidR="00454EB8">
        <w:rPr>
          <w:rFonts w:ascii="Arial" w:hAnsi="Arial" w:cs="Arial" w:hint="cs"/>
          <w:sz w:val="28"/>
          <w:szCs w:val="28"/>
          <w:rtl/>
        </w:rPr>
        <w:t>ذلك</w:t>
      </w:r>
      <w:r w:rsidR="0042556B" w:rsidRPr="0042556B">
        <w:rPr>
          <w:rFonts w:ascii="Arial" w:hAnsi="Arial" w:cs="Arial"/>
          <w:sz w:val="28"/>
          <w:szCs w:val="28"/>
          <w:rtl/>
        </w:rPr>
        <w:t xml:space="preserve"> جام غضبه على مشاهير التواصل وحذّر من خطرهم ودورهم في تخريب القيم والأخلاق في المملكة</w:t>
      </w:r>
      <w:r w:rsidR="0042556B" w:rsidRPr="0042556B">
        <w:rPr>
          <w:rFonts w:ascii="Arial" w:hAnsi="Arial" w:cs="Arial"/>
          <w:sz w:val="28"/>
          <w:szCs w:val="28"/>
          <w:lang w:bidi="ar-SY"/>
        </w:rPr>
        <w:t>.</w:t>
      </w:r>
      <w:r w:rsidR="0042556B" w:rsidRPr="0042556B">
        <w:rPr>
          <w:rFonts w:ascii="Arial" w:hAnsi="Arial" w:cs="Arial"/>
          <w:sz w:val="28"/>
          <w:szCs w:val="28"/>
          <w:rtl/>
        </w:rPr>
        <w:t>فيما صمت عن حفلات الترفيه التي ترعاها الحكومة وتصرف عليها الملايين وما يرافقها من انحلال ومجون وتحرّش وتعرّي باستضافة الساقطين والإباحيين وعارضات الأزياء</w:t>
      </w:r>
      <w:r w:rsidR="0042556B" w:rsidRPr="0042556B">
        <w:rPr>
          <w:rFonts w:ascii="Arial" w:hAnsi="Arial" w:cs="Arial"/>
          <w:sz w:val="28"/>
          <w:szCs w:val="28"/>
          <w:lang w:bidi="ar-SY"/>
        </w:rPr>
        <w:t>.</w:t>
      </w:r>
      <w:r w:rsidR="00E10ED4">
        <w:rPr>
          <w:rFonts w:ascii="Arial" w:hAnsi="Arial" w:cs="Arial"/>
          <w:sz w:val="28"/>
          <w:szCs w:val="28"/>
          <w:lang w:bidi="ar-SY"/>
        </w:rPr>
        <w:t xml:space="preserve"> </w:t>
      </w:r>
      <w:r w:rsidR="0042556B" w:rsidRPr="0042556B">
        <w:rPr>
          <w:rFonts w:ascii="Arial" w:hAnsi="Arial" w:cs="Arial"/>
          <w:sz w:val="28"/>
          <w:szCs w:val="28"/>
          <w:rtl/>
        </w:rPr>
        <w:t>كل هذه المواقف المخزية وغيرها، أفقدت ثقة المسلمين بالسديس ورأوا فيه بوقًا من أبواق السلطة يأتمر بأمرها وينفّذ أجندتها</w:t>
      </w:r>
      <w:r w:rsidR="0042556B" w:rsidRPr="0042556B">
        <w:rPr>
          <w:rFonts w:ascii="Arial" w:hAnsi="Arial" w:cs="Arial"/>
          <w:sz w:val="28"/>
          <w:szCs w:val="28"/>
          <w:lang w:bidi="ar-SY"/>
        </w:rPr>
        <w:t>.</w:t>
      </w:r>
      <w:r w:rsidR="00E10ED4">
        <w:rPr>
          <w:rFonts w:ascii="Arial" w:hAnsi="Arial" w:cs="Arial"/>
          <w:sz w:val="28"/>
          <w:szCs w:val="28"/>
          <w:lang w:bidi="ar-SY"/>
        </w:rPr>
        <w:t xml:space="preserve"> </w:t>
      </w:r>
      <w:r w:rsidR="00E10ED4">
        <w:rPr>
          <w:rFonts w:ascii="Arial" w:hAnsi="Arial" w:cs="Arial" w:hint="cs"/>
          <w:sz w:val="28"/>
          <w:szCs w:val="28"/>
          <w:rtl/>
          <w:lang w:bidi="ar-SY"/>
        </w:rPr>
        <w:t xml:space="preserve">ورغم هذا ناله من محمد بن سلمان كما نال غيره                  . </w:t>
      </w:r>
      <w:r w:rsidR="0042556B" w:rsidRPr="0042556B">
        <w:rPr>
          <w:rFonts w:ascii="Arial" w:hAnsi="Arial" w:cs="Arial"/>
          <w:sz w:val="28"/>
          <w:szCs w:val="28"/>
          <w:lang w:bidi="ar-SY"/>
        </w:rPr>
        <w:br/>
      </w:r>
      <w:r w:rsidR="0042556B" w:rsidRPr="0042556B">
        <w:rPr>
          <w:rFonts w:ascii="Arial" w:hAnsi="Arial" w:cs="Arial"/>
          <w:sz w:val="28"/>
          <w:szCs w:val="28"/>
          <w:rtl/>
        </w:rPr>
        <w:t>وما حصل في المركز الإسلامي بمدينة جنيف السويسرية في 2018 أحد الأمثلة، حيث رفض التعليق على دور المملكة في حرب اليمن وحصار قطر، وتعرّض لهجوم كلامي من المصلّين</w:t>
      </w:r>
    </w:p>
    <w:p w14:paraId="7072DDA2" w14:textId="600662E6" w:rsidR="00E10ED4" w:rsidRDefault="0042556B" w:rsidP="00454EB8">
      <w:pPr>
        <w:bidi/>
        <w:jc w:val="lowKashida"/>
        <w:rPr>
          <w:rFonts w:ascii="Arial" w:hAnsi="Arial" w:cs="Arial"/>
          <w:sz w:val="28"/>
          <w:szCs w:val="28"/>
          <w:rtl/>
          <w:lang w:bidi="ar-SY"/>
        </w:rPr>
      </w:pPr>
      <w:r w:rsidRPr="0042556B">
        <w:rPr>
          <w:rFonts w:ascii="Arial" w:hAnsi="Arial" w:cs="Arial"/>
          <w:sz w:val="28"/>
          <w:szCs w:val="28"/>
          <w:lang w:bidi="ar-SY"/>
        </w:rPr>
        <w:t>.</w:t>
      </w:r>
      <w:r w:rsidR="00E10ED4">
        <w:rPr>
          <w:rFonts w:ascii="Arial" w:hAnsi="Arial" w:cs="Arial"/>
          <w:sz w:val="28"/>
          <w:szCs w:val="28"/>
          <w:lang w:bidi="ar-SY"/>
        </w:rPr>
        <w:t xml:space="preserve"> </w:t>
      </w:r>
      <w:r w:rsidRPr="0042556B">
        <w:rPr>
          <w:rFonts w:ascii="Arial" w:hAnsi="Arial" w:cs="Arial"/>
          <w:sz w:val="28"/>
          <w:szCs w:val="28"/>
          <w:rtl/>
        </w:rPr>
        <w:t xml:space="preserve">فقد السديس كل بريقه أمام المسلمين، وهو يلهث لبريق الشهرة والمنصب والمال الذي جمع منه 600 مليون ريال، وكرّر مرارًا بعدم جواز تسييس الدين، </w:t>
      </w:r>
      <w:r w:rsidRPr="0042556B">
        <w:rPr>
          <w:rFonts w:ascii="Arial" w:hAnsi="Arial" w:cs="Arial"/>
          <w:sz w:val="28"/>
          <w:szCs w:val="28"/>
          <w:rtl/>
        </w:rPr>
        <w:lastRenderedPageBreak/>
        <w:t>وسيّس هو منبر الحرم المكي لأهواء ابن سلمان السياسية، ليؤكّد أنه خان أمانة العلم والدين وسجّل اسمه في قائمة أبرز علمان السلاطين في المملكة</w:t>
      </w:r>
      <w:r w:rsidRPr="0042556B">
        <w:rPr>
          <w:rFonts w:ascii="Arial" w:hAnsi="Arial" w:cs="Arial"/>
          <w:sz w:val="28"/>
          <w:szCs w:val="28"/>
          <w:lang w:bidi="ar-SY"/>
        </w:rPr>
        <w:t>.</w:t>
      </w:r>
    </w:p>
    <w:p w14:paraId="3DE84E3F" w14:textId="77777777" w:rsidR="00454EB8" w:rsidRDefault="00454EB8" w:rsidP="00E10ED4">
      <w:pPr>
        <w:bidi/>
        <w:jc w:val="lowKashida"/>
        <w:rPr>
          <w:rFonts w:ascii="Arial" w:hAnsi="Arial" w:cs="Arial"/>
          <w:b/>
          <w:bCs/>
          <w:sz w:val="28"/>
          <w:szCs w:val="28"/>
          <w:rtl/>
          <w:lang w:bidi="ar-SY"/>
        </w:rPr>
      </w:pPr>
    </w:p>
    <w:p w14:paraId="7B53D134" w14:textId="700D00E5" w:rsidR="00E10ED4" w:rsidRPr="00E10ED4" w:rsidRDefault="00E10ED4" w:rsidP="00454EB8">
      <w:pPr>
        <w:bidi/>
        <w:jc w:val="lowKashida"/>
        <w:rPr>
          <w:rFonts w:ascii="Arial" w:hAnsi="Arial" w:cs="Arial"/>
          <w:b/>
          <w:bCs/>
          <w:sz w:val="28"/>
          <w:szCs w:val="28"/>
          <w:lang w:bidi="ar-SY"/>
        </w:rPr>
      </w:pPr>
      <w:r>
        <w:rPr>
          <w:rFonts w:ascii="Arial" w:hAnsi="Arial" w:cs="Arial" w:hint="cs"/>
          <w:b/>
          <w:bCs/>
          <w:sz w:val="28"/>
          <w:szCs w:val="28"/>
          <w:rtl/>
          <w:lang w:bidi="ar-SY"/>
        </w:rPr>
        <w:t>-</w:t>
      </w:r>
      <w:r w:rsidRPr="00E10ED4">
        <w:rPr>
          <w:rFonts w:ascii="Arial" w:hAnsi="Arial" w:cs="Arial" w:hint="cs"/>
          <w:b/>
          <w:bCs/>
          <w:sz w:val="28"/>
          <w:szCs w:val="28"/>
          <w:rtl/>
          <w:lang w:bidi="ar-SY"/>
        </w:rPr>
        <w:t xml:space="preserve">راعي البقر محمد بن سلمان </w:t>
      </w:r>
    </w:p>
    <w:p w14:paraId="682287BB" w14:textId="34C2265C" w:rsidR="00AE2308" w:rsidRDefault="0042556B" w:rsidP="00E10ED4">
      <w:pPr>
        <w:bidi/>
        <w:jc w:val="lowKashida"/>
        <w:rPr>
          <w:rFonts w:ascii="Arial" w:hAnsi="Arial" w:cs="Arial"/>
          <w:sz w:val="28"/>
          <w:szCs w:val="28"/>
          <w:rtl/>
          <w:lang w:bidi="ar-SY"/>
        </w:rPr>
      </w:pPr>
      <w:r w:rsidRPr="0042556B">
        <w:rPr>
          <w:rFonts w:ascii="Arial" w:hAnsi="Arial" w:cs="Arial"/>
          <w:sz w:val="28"/>
          <w:szCs w:val="28"/>
          <w:rtl/>
        </w:rPr>
        <w:t xml:space="preserve">في مساء السبت </w:t>
      </w:r>
      <w:r w:rsidR="00454EB8">
        <w:rPr>
          <w:rFonts w:ascii="Arial" w:hAnsi="Arial" w:cs="Arial" w:hint="cs"/>
          <w:sz w:val="28"/>
          <w:szCs w:val="28"/>
          <w:rtl/>
        </w:rPr>
        <w:t>18</w:t>
      </w:r>
      <w:r w:rsidRPr="0042556B">
        <w:rPr>
          <w:rFonts w:ascii="Arial" w:hAnsi="Arial" w:cs="Arial"/>
          <w:sz w:val="28"/>
          <w:szCs w:val="28"/>
          <w:rtl/>
        </w:rPr>
        <w:t xml:space="preserve"> آب </w:t>
      </w:r>
      <w:r w:rsidR="00454EB8">
        <w:rPr>
          <w:rFonts w:ascii="Arial" w:hAnsi="Arial" w:cs="Arial" w:hint="cs"/>
          <w:sz w:val="28"/>
          <w:szCs w:val="28"/>
          <w:rtl/>
        </w:rPr>
        <w:t>2019</w:t>
      </w:r>
      <w:r w:rsidRPr="0042556B">
        <w:rPr>
          <w:rFonts w:ascii="Arial" w:hAnsi="Arial" w:cs="Arial"/>
          <w:sz w:val="28"/>
          <w:szCs w:val="28"/>
          <w:rtl/>
        </w:rPr>
        <w:t xml:space="preserve"> قبيل منتصف الليل جاء محمد</w:t>
      </w:r>
      <w:r w:rsidR="00AE2308">
        <w:rPr>
          <w:rFonts w:ascii="Arial" w:hAnsi="Arial" w:cs="Arial" w:hint="cs"/>
          <w:sz w:val="28"/>
          <w:szCs w:val="28"/>
          <w:rtl/>
        </w:rPr>
        <w:t xml:space="preserve"> بن سلمان </w:t>
      </w:r>
      <w:r w:rsidRPr="0042556B">
        <w:rPr>
          <w:rFonts w:ascii="Arial" w:hAnsi="Arial" w:cs="Arial"/>
          <w:sz w:val="28"/>
          <w:szCs w:val="28"/>
          <w:rtl/>
        </w:rPr>
        <w:t xml:space="preserve"> لقصر السلام يقود سيارته بنفسه ودخل البوابة فقام حراس البوابة كالعادة بإبلاغ </w:t>
      </w:r>
      <w:r w:rsidR="00AE2308">
        <w:rPr>
          <w:rFonts w:ascii="Arial" w:hAnsi="Arial" w:cs="Arial" w:hint="cs"/>
          <w:sz w:val="28"/>
          <w:szCs w:val="28"/>
          <w:rtl/>
        </w:rPr>
        <w:t xml:space="preserve">اللواء </w:t>
      </w:r>
      <w:r w:rsidRPr="0042556B">
        <w:rPr>
          <w:rFonts w:ascii="Arial" w:hAnsi="Arial" w:cs="Arial"/>
          <w:sz w:val="28"/>
          <w:szCs w:val="28"/>
          <w:rtl/>
        </w:rPr>
        <w:t>الفغم لأداء الواجب لولي العهد فخرج ومعه ممدوح العلي</w:t>
      </w:r>
      <w:r w:rsidR="00AE2308">
        <w:rPr>
          <w:rFonts w:ascii="Arial" w:hAnsi="Arial" w:cs="Arial" w:hint="cs"/>
          <w:sz w:val="28"/>
          <w:szCs w:val="28"/>
          <w:rtl/>
        </w:rPr>
        <w:t xml:space="preserve"> صديقه</w:t>
      </w:r>
      <w:r w:rsidRPr="0042556B">
        <w:rPr>
          <w:rFonts w:ascii="Arial" w:hAnsi="Arial" w:cs="Arial"/>
          <w:sz w:val="28"/>
          <w:szCs w:val="28"/>
          <w:rtl/>
        </w:rPr>
        <w:t xml:space="preserve"> لأداء التحية،.. نزل </w:t>
      </w:r>
      <w:r w:rsidR="00AE2308">
        <w:rPr>
          <w:rFonts w:ascii="Arial" w:hAnsi="Arial" w:cs="Arial" w:hint="cs"/>
          <w:sz w:val="28"/>
          <w:szCs w:val="28"/>
          <w:rtl/>
        </w:rPr>
        <w:t>بن سلمان</w:t>
      </w:r>
      <w:r w:rsidRPr="0042556B">
        <w:rPr>
          <w:rFonts w:ascii="Arial" w:hAnsi="Arial" w:cs="Arial"/>
          <w:sz w:val="28"/>
          <w:szCs w:val="28"/>
          <w:rtl/>
        </w:rPr>
        <w:t xml:space="preserve"> من سيارته وإذا به يحمل سلاحا رشاشا، وما إن وقف حتى صوب السلاح تجاه الاثنين وأطلق عليهما النار فأرداهما قتيلين فورا وسط ذهول ورعب الحاضرين، ثم صرخ في الحرس الموجودين: </w:t>
      </w:r>
      <w:r w:rsidR="00AE2308">
        <w:rPr>
          <w:rFonts w:ascii="Arial" w:hAnsi="Arial" w:cs="Arial" w:hint="cs"/>
          <w:sz w:val="28"/>
          <w:szCs w:val="28"/>
          <w:rtl/>
        </w:rPr>
        <w:t>(</w:t>
      </w:r>
      <w:r w:rsidRPr="0042556B">
        <w:rPr>
          <w:rFonts w:ascii="Arial" w:hAnsi="Arial" w:cs="Arial"/>
          <w:sz w:val="28"/>
          <w:szCs w:val="28"/>
          <w:rtl/>
        </w:rPr>
        <w:t>شيلوا الكلاب ولا أحد يشوف الجثث</w:t>
      </w:r>
      <w:r w:rsidR="00AE2308">
        <w:rPr>
          <w:rFonts w:ascii="Arial" w:hAnsi="Arial" w:cs="Arial" w:hint="cs"/>
          <w:sz w:val="28"/>
          <w:szCs w:val="28"/>
          <w:rtl/>
          <w:lang w:bidi="ar-SY"/>
        </w:rPr>
        <w:t>) ولا حسيب ولا رقيب وكأنه سمع كلاما دار بينهما من خلال أجهزة التنصت التي يزرعها بكل مكان ؟ والله أعلم .</w:t>
      </w:r>
    </w:p>
    <w:p w14:paraId="7B2A06D8" w14:textId="04CD5521" w:rsidR="00AE2308" w:rsidRPr="00AE2308" w:rsidRDefault="0042556B" w:rsidP="00AE2308">
      <w:pPr>
        <w:bidi/>
        <w:jc w:val="lowKashida"/>
        <w:rPr>
          <w:rFonts w:ascii="Arial" w:hAnsi="Arial" w:cs="Arial"/>
          <w:b/>
          <w:bCs/>
          <w:sz w:val="28"/>
          <w:szCs w:val="28"/>
          <w:rtl/>
          <w:lang w:bidi="ar-SY"/>
        </w:rPr>
      </w:pPr>
      <w:r w:rsidRPr="0042556B">
        <w:rPr>
          <w:rFonts w:ascii="Arial" w:hAnsi="Arial" w:cs="Arial"/>
          <w:sz w:val="28"/>
          <w:szCs w:val="28"/>
          <w:lang w:bidi="ar-SY"/>
        </w:rPr>
        <w:br/>
      </w:r>
      <w:r w:rsidR="00AE2308">
        <w:rPr>
          <w:rFonts w:ascii="Arial" w:hAnsi="Arial" w:cs="Arial" w:hint="cs"/>
          <w:b/>
          <w:bCs/>
          <w:sz w:val="28"/>
          <w:szCs w:val="28"/>
          <w:rtl/>
          <w:lang w:bidi="ar-SY"/>
        </w:rPr>
        <w:t>-</w:t>
      </w:r>
      <w:r w:rsidR="00AE2308" w:rsidRPr="00AE2308">
        <w:rPr>
          <w:rFonts w:ascii="Arial" w:hAnsi="Arial" w:cs="Arial" w:hint="cs"/>
          <w:b/>
          <w:bCs/>
          <w:sz w:val="28"/>
          <w:szCs w:val="28"/>
          <w:rtl/>
          <w:lang w:bidi="ar-SY"/>
        </w:rPr>
        <w:t xml:space="preserve">فضائح سعودية بدعم استيطان اليهود بفلسطين تم كشفها عن طريق استثمارات كوشنر </w:t>
      </w:r>
      <w:r w:rsidR="00AE2308">
        <w:rPr>
          <w:rFonts w:ascii="Arial" w:hAnsi="Arial" w:cs="Arial" w:hint="cs"/>
          <w:b/>
          <w:bCs/>
          <w:sz w:val="28"/>
          <w:szCs w:val="28"/>
          <w:rtl/>
          <w:lang w:bidi="ar-SY"/>
        </w:rPr>
        <w:t>:</w:t>
      </w:r>
    </w:p>
    <w:p w14:paraId="3C38CD47" w14:textId="4052F6F1" w:rsidR="00300375" w:rsidRDefault="0042556B" w:rsidP="00300375">
      <w:pPr>
        <w:bidi/>
        <w:jc w:val="lowKashida"/>
        <w:rPr>
          <w:rFonts w:ascii="Arial" w:hAnsi="Arial" w:cs="Arial"/>
          <w:sz w:val="28"/>
          <w:szCs w:val="28"/>
          <w:rtl/>
          <w:lang w:bidi="ar-SY"/>
        </w:rPr>
      </w:pPr>
      <w:r w:rsidRPr="0042556B">
        <w:rPr>
          <w:rFonts w:ascii="Arial" w:hAnsi="Arial" w:cs="Arial"/>
          <w:sz w:val="28"/>
          <w:szCs w:val="28"/>
          <w:rtl/>
        </w:rPr>
        <w:t>أسئلة حول تضارب المصالح</w:t>
      </w:r>
      <w:r w:rsidR="00300375">
        <w:rPr>
          <w:rFonts w:ascii="Arial" w:hAnsi="Arial" w:cs="Arial" w:hint="cs"/>
          <w:sz w:val="28"/>
          <w:szCs w:val="28"/>
          <w:rtl/>
        </w:rPr>
        <w:t xml:space="preserve"> لكوشنر (</w:t>
      </w:r>
      <w:r w:rsidR="00300375" w:rsidRPr="00300375">
        <w:rPr>
          <w:rFonts w:ascii="Arial" w:hAnsi="Arial" w:cs="Arial"/>
          <w:sz w:val="28"/>
          <w:szCs w:val="28"/>
          <w:rtl/>
        </w:rPr>
        <w:t>جاريد كوشنر هو رجل أعمال ومستشار أمريكي وصهر دونالد ترامب</w:t>
      </w:r>
      <w:r w:rsidR="00300375">
        <w:rPr>
          <w:rFonts w:ascii="Arial" w:hAnsi="Arial" w:cs="Arial" w:hint="cs"/>
          <w:sz w:val="28"/>
          <w:szCs w:val="28"/>
          <w:rtl/>
        </w:rPr>
        <w:t>)،</w:t>
      </w:r>
      <w:r w:rsidRPr="0042556B">
        <w:rPr>
          <w:rFonts w:ascii="Arial" w:hAnsi="Arial" w:cs="Arial"/>
          <w:sz w:val="28"/>
          <w:szCs w:val="28"/>
          <w:rtl/>
        </w:rPr>
        <w:t xml:space="preserve"> ولا سيما مع عودته إلى لعب دور سياسي بارز في ملفات الشرق الأوسط خلال الإدارة الأميركية الحالية</w:t>
      </w:r>
      <w:r w:rsidRPr="0042556B">
        <w:rPr>
          <w:rFonts w:ascii="Arial" w:hAnsi="Arial" w:cs="Arial"/>
          <w:sz w:val="28"/>
          <w:szCs w:val="28"/>
          <w:lang w:bidi="ar-SY"/>
        </w:rPr>
        <w:t>.</w:t>
      </w:r>
      <w:r w:rsidRPr="0042556B">
        <w:rPr>
          <w:rFonts w:ascii="Arial" w:hAnsi="Arial" w:cs="Arial"/>
          <w:sz w:val="28"/>
          <w:szCs w:val="28"/>
          <w:lang w:bidi="ar-SY"/>
        </w:rPr>
        <w:br/>
      </w:r>
      <w:r w:rsidRPr="0042556B">
        <w:rPr>
          <w:rFonts w:ascii="Arial" w:hAnsi="Arial" w:cs="Arial"/>
          <w:sz w:val="28"/>
          <w:szCs w:val="28"/>
          <w:lang w:bidi="ar-SY"/>
        </w:rPr>
        <w:br/>
      </w:r>
      <w:r w:rsidRPr="0042556B">
        <w:rPr>
          <w:rFonts w:ascii="Arial" w:hAnsi="Arial" w:cs="Arial"/>
          <w:sz w:val="28"/>
          <w:szCs w:val="28"/>
          <w:rtl/>
        </w:rPr>
        <w:t>ويضع هذا الترابط المالي السعودية أمام مفارقة سياسية واضحة. فبينما لا تقيم الرياض علاقات دبلوماسية رسمية مع إسرائيل، وتعلن تمسكها بموقف سياسي يربط التطبيع بإقامة دولة فلسطينية، تتدفق أموال سعودية إلى شركة استثمارية تستثمر في الاقتصاد الإسرائيلي</w:t>
      </w:r>
      <w:r w:rsidRPr="0042556B">
        <w:rPr>
          <w:rFonts w:ascii="Arial" w:hAnsi="Arial" w:cs="Arial"/>
          <w:sz w:val="28"/>
          <w:szCs w:val="28"/>
          <w:lang w:bidi="ar-SY"/>
        </w:rPr>
        <w:t>.</w:t>
      </w:r>
      <w:r w:rsidR="00300375">
        <w:rPr>
          <w:rFonts w:ascii="Arial" w:hAnsi="Arial" w:cs="Arial"/>
          <w:sz w:val="28"/>
          <w:szCs w:val="28"/>
          <w:lang w:bidi="ar-SY"/>
        </w:rPr>
        <w:t xml:space="preserve"> </w:t>
      </w:r>
      <w:r w:rsidRPr="0042556B">
        <w:rPr>
          <w:rFonts w:ascii="Arial" w:hAnsi="Arial" w:cs="Arial"/>
          <w:sz w:val="28"/>
          <w:szCs w:val="28"/>
          <w:rtl/>
        </w:rPr>
        <w:t>ويزداد الجدل مع تحول كوشنر إلى أحد أبرز اللاعبين الأميركيين في ملفات الشرق الأوسط، بعدما عاد إلى المنطقة للمشاركة في جهود التفاوض بشأن غزة</w:t>
      </w:r>
      <w:r w:rsidRPr="0042556B">
        <w:rPr>
          <w:rFonts w:ascii="Arial" w:hAnsi="Arial" w:cs="Arial"/>
          <w:sz w:val="28"/>
          <w:szCs w:val="28"/>
          <w:lang w:bidi="ar-SY"/>
        </w:rPr>
        <w:t>.</w:t>
      </w:r>
      <w:r w:rsidRPr="0042556B">
        <w:rPr>
          <w:rFonts w:ascii="Arial" w:hAnsi="Arial" w:cs="Arial"/>
          <w:sz w:val="28"/>
          <w:szCs w:val="28"/>
          <w:rtl/>
        </w:rPr>
        <w:t xml:space="preserve">وتظهر التطورات الحالية أن الرجل لم يعد مجرد </w:t>
      </w:r>
      <w:r w:rsidRPr="0042556B">
        <w:rPr>
          <w:rFonts w:ascii="Arial" w:hAnsi="Arial" w:cs="Arial"/>
          <w:sz w:val="28"/>
          <w:szCs w:val="28"/>
          <w:rtl/>
        </w:rPr>
        <w:lastRenderedPageBreak/>
        <w:t>مستثمر خاص، بل يجمع بين شبكة مالية ضخمة وعلاقات سياسية مباشرة مع قادة الخليج وإسرائيل والولايات المتحدة</w:t>
      </w:r>
      <w:r w:rsidRPr="0042556B">
        <w:rPr>
          <w:rFonts w:ascii="Arial" w:hAnsi="Arial" w:cs="Arial"/>
          <w:sz w:val="28"/>
          <w:szCs w:val="28"/>
          <w:lang w:bidi="ar-SY"/>
        </w:rPr>
        <w:t>.</w:t>
      </w:r>
      <w:r w:rsidR="00300375">
        <w:rPr>
          <w:rFonts w:ascii="Arial" w:hAnsi="Arial" w:cs="Arial"/>
          <w:sz w:val="28"/>
          <w:szCs w:val="28"/>
          <w:lang w:bidi="ar-SY"/>
        </w:rPr>
        <w:t xml:space="preserve"> </w:t>
      </w:r>
      <w:r w:rsidR="00300375">
        <w:rPr>
          <w:rFonts w:ascii="Arial" w:hAnsi="Arial" w:cs="Arial" w:hint="cs"/>
          <w:sz w:val="28"/>
          <w:szCs w:val="28"/>
          <w:rtl/>
          <w:lang w:bidi="ar-SY"/>
        </w:rPr>
        <w:t>وبرز بدوره في اتفاقات التطبيع اتفاقات ابراهام .</w:t>
      </w:r>
      <w:r w:rsidRPr="0042556B">
        <w:rPr>
          <w:rFonts w:ascii="Arial" w:hAnsi="Arial" w:cs="Arial"/>
          <w:sz w:val="28"/>
          <w:szCs w:val="28"/>
          <w:rtl/>
        </w:rPr>
        <w:t>وتشير هذه الوقائع إلى أن القضية لا تتعلق فقط بسؤال: هل استثمرت السعودية مباشرة في المستوطنات؟ بل بسؤال أكثر تعقيداً عن طبيعة المسارات المالية الحديثة، وكيف يمكن لرأس المال السيادي أن يدخل شركات استثمارية متعددة الأصول، ثم يتحول إلى استثمارات في شركات إسرائيلية من دون أن يكون هناك بالضرورة تحويل مباشر وموثق من الخزينة السعودية إلى مستوطنة بعينها</w:t>
      </w:r>
      <w:r w:rsidRPr="0042556B">
        <w:rPr>
          <w:rFonts w:ascii="Arial" w:hAnsi="Arial" w:cs="Arial"/>
          <w:sz w:val="28"/>
          <w:szCs w:val="28"/>
          <w:lang w:bidi="ar-SY"/>
        </w:rPr>
        <w:t>.</w:t>
      </w:r>
      <w:r w:rsidRPr="0042556B">
        <w:rPr>
          <w:rFonts w:ascii="Arial" w:hAnsi="Arial" w:cs="Arial"/>
          <w:sz w:val="28"/>
          <w:szCs w:val="28"/>
          <w:rtl/>
        </w:rPr>
        <w:t>ويبقى تحديد وصول الأموال السعودية إلى المستوطنات تحديداً بحاجة إلى كشف سجلات الاستثمار النهائية ومسارات ملكية الشركات المستفيدة.</w:t>
      </w:r>
      <w:r w:rsidR="003B5174">
        <w:rPr>
          <w:rFonts w:ascii="Arial" w:hAnsi="Arial" w:cs="Arial" w:hint="cs"/>
          <w:sz w:val="28"/>
          <w:szCs w:val="28"/>
          <w:rtl/>
        </w:rPr>
        <w:t>(سنرى ذلك لاحقا)</w:t>
      </w:r>
      <w:r w:rsidR="00300375">
        <w:rPr>
          <w:rFonts w:ascii="Arial" w:hAnsi="Arial" w:cs="Arial" w:hint="cs"/>
          <w:sz w:val="28"/>
          <w:szCs w:val="28"/>
          <w:rtl/>
        </w:rPr>
        <w:t xml:space="preserve"> </w:t>
      </w:r>
      <w:r w:rsidRPr="0042556B">
        <w:rPr>
          <w:rFonts w:ascii="Arial" w:hAnsi="Arial" w:cs="Arial"/>
          <w:sz w:val="28"/>
          <w:szCs w:val="28"/>
          <w:rtl/>
        </w:rPr>
        <w:t xml:space="preserve"> </w:t>
      </w:r>
      <w:r w:rsidR="00300375">
        <w:rPr>
          <w:rFonts w:ascii="Arial" w:hAnsi="Arial" w:cs="Arial" w:hint="cs"/>
          <w:sz w:val="28"/>
          <w:szCs w:val="28"/>
          <w:rtl/>
        </w:rPr>
        <w:t>و</w:t>
      </w:r>
      <w:r w:rsidRPr="0042556B">
        <w:rPr>
          <w:rFonts w:ascii="Arial" w:hAnsi="Arial" w:cs="Arial"/>
          <w:sz w:val="28"/>
          <w:szCs w:val="28"/>
          <w:rtl/>
        </w:rPr>
        <w:t>أما المؤكد، فهو وجود تمويل سعودي ضخم لـ</w:t>
      </w:r>
      <w:r w:rsidRPr="0042556B">
        <w:rPr>
          <w:rFonts w:ascii="Arial" w:hAnsi="Arial" w:cs="Arial"/>
          <w:sz w:val="28"/>
          <w:szCs w:val="28"/>
          <w:lang w:bidi="ar-SY"/>
        </w:rPr>
        <w:t>Affinity Partners</w:t>
      </w:r>
      <w:r w:rsidRPr="0042556B">
        <w:rPr>
          <w:rFonts w:ascii="Arial" w:hAnsi="Arial" w:cs="Arial"/>
          <w:sz w:val="28"/>
          <w:szCs w:val="28"/>
          <w:rtl/>
        </w:rPr>
        <w:t>، واستثمارات للشركة في إسرائيل، وتاريخ سابق موثق لعائلة كوشنر مع جهة داعمة لمستوطنة بيت إيل</w:t>
      </w:r>
      <w:r w:rsidRPr="0042556B">
        <w:rPr>
          <w:rFonts w:ascii="Arial" w:hAnsi="Arial" w:cs="Arial"/>
          <w:sz w:val="28"/>
          <w:szCs w:val="28"/>
          <w:lang w:bidi="ar-SY"/>
        </w:rPr>
        <w:t>.</w:t>
      </w:r>
      <w:r w:rsidR="00300375" w:rsidRPr="0042556B">
        <w:rPr>
          <w:rFonts w:ascii="Arial" w:hAnsi="Arial" w:cs="Arial"/>
          <w:sz w:val="28"/>
          <w:szCs w:val="28"/>
          <w:lang w:bidi="ar-SY"/>
        </w:rPr>
        <w:t xml:space="preserve"> </w:t>
      </w:r>
    </w:p>
    <w:p w14:paraId="11D2EEBC" w14:textId="77777777" w:rsidR="007D39C2" w:rsidRDefault="00627812" w:rsidP="00627812">
      <w:pPr>
        <w:bidi/>
        <w:jc w:val="lowKashida"/>
        <w:rPr>
          <w:rFonts w:ascii="Arial" w:hAnsi="Arial" w:cs="Arial"/>
          <w:sz w:val="28"/>
          <w:szCs w:val="28"/>
          <w:lang w:bidi="ar-SY"/>
        </w:rPr>
      </w:pPr>
      <w:r w:rsidRPr="0042556B">
        <w:rPr>
          <w:rFonts w:ascii="Arial" w:hAnsi="Arial" w:cs="Arial"/>
          <w:sz w:val="28"/>
          <w:szCs w:val="28"/>
          <w:rtl/>
        </w:rPr>
        <w:t>تنتهج الحكومة السعودية تعزيز الشراكات مع شركات عالمية ممولة لإسرائيل رغم حملات المقاطعة الواسعة، وذلك بالتوازي مع استمرار حرب الإبادة الإسرائيلية على قطاع غزة، في خطوة تثير انتقادات واسعة واعتُبرت خروجاً واضحاً عن المزاج الشعبي في المنطقة</w:t>
      </w:r>
      <w:r w:rsidRPr="0042556B">
        <w:rPr>
          <w:rFonts w:ascii="Arial" w:hAnsi="Arial" w:cs="Arial"/>
          <w:sz w:val="28"/>
          <w:szCs w:val="28"/>
          <w:lang w:bidi="ar-SY"/>
        </w:rPr>
        <w:t>.</w:t>
      </w:r>
      <w:r>
        <w:rPr>
          <w:rFonts w:ascii="Arial" w:hAnsi="Arial" w:cs="Arial"/>
          <w:sz w:val="28"/>
          <w:szCs w:val="28"/>
          <w:lang w:bidi="ar-SY"/>
        </w:rPr>
        <w:t xml:space="preserve"> </w:t>
      </w:r>
      <w:r w:rsidRPr="0042556B">
        <w:rPr>
          <w:rFonts w:ascii="Arial" w:hAnsi="Arial" w:cs="Arial"/>
          <w:sz w:val="28"/>
          <w:szCs w:val="28"/>
          <w:rtl/>
        </w:rPr>
        <w:t>وقد جاءت هذه السياسة السعودية ضمن توجه منظم سعت من خلاله السلطات إلى دعم حضور تلك الشركات داخل السوق السعودية، رغم الخسائر الكبيرة التي تكبدتها عالمياً نتيجة حملات المقاطعة</w:t>
      </w:r>
      <w:r w:rsidRPr="0042556B">
        <w:rPr>
          <w:rFonts w:ascii="Arial" w:hAnsi="Arial" w:cs="Arial"/>
          <w:sz w:val="28"/>
          <w:szCs w:val="28"/>
          <w:lang w:bidi="ar-SY"/>
        </w:rPr>
        <w:t>.</w:t>
      </w:r>
      <w:r>
        <w:rPr>
          <w:rFonts w:ascii="Arial" w:hAnsi="Arial" w:cs="Arial"/>
          <w:sz w:val="28"/>
          <w:szCs w:val="28"/>
          <w:lang w:bidi="ar-SY"/>
        </w:rPr>
        <w:t xml:space="preserve"> </w:t>
      </w:r>
      <w:r>
        <w:rPr>
          <w:rFonts w:ascii="Arial" w:hAnsi="Arial" w:cs="Arial" w:hint="cs"/>
          <w:sz w:val="28"/>
          <w:szCs w:val="28"/>
          <w:rtl/>
        </w:rPr>
        <w:t>و</w:t>
      </w:r>
      <w:r w:rsidRPr="0042556B">
        <w:rPr>
          <w:rFonts w:ascii="Arial" w:hAnsi="Arial" w:cs="Arial"/>
          <w:sz w:val="28"/>
          <w:szCs w:val="28"/>
          <w:rtl/>
        </w:rPr>
        <w:t xml:space="preserve">في هذا السياق، برزت شركة ستاربكس </w:t>
      </w:r>
      <w:r w:rsidR="003B5174">
        <w:rPr>
          <w:rFonts w:ascii="Arial" w:hAnsi="Arial" w:cs="Arial" w:hint="cs"/>
          <w:sz w:val="28"/>
          <w:szCs w:val="28"/>
          <w:rtl/>
        </w:rPr>
        <w:t>(مجموعة مقاهي)</w:t>
      </w:r>
      <w:r w:rsidRPr="0042556B">
        <w:rPr>
          <w:rFonts w:ascii="Arial" w:hAnsi="Arial" w:cs="Arial"/>
          <w:sz w:val="28"/>
          <w:szCs w:val="28"/>
          <w:rtl/>
        </w:rPr>
        <w:t>كأحد أبرز النماذج، إذ واصلت توسعها في السعودية رغم تراجعها في أسواق أخرى</w:t>
      </w:r>
      <w:r w:rsidRPr="0042556B">
        <w:rPr>
          <w:rFonts w:ascii="Arial" w:hAnsi="Arial" w:cs="Arial"/>
          <w:sz w:val="28"/>
          <w:szCs w:val="28"/>
          <w:lang w:bidi="ar-SY"/>
        </w:rPr>
        <w:t>.</w:t>
      </w:r>
      <w:r w:rsidRPr="0042556B">
        <w:rPr>
          <w:rFonts w:ascii="Arial" w:hAnsi="Arial" w:cs="Arial"/>
          <w:sz w:val="28"/>
          <w:szCs w:val="28"/>
          <w:lang w:bidi="ar-SY"/>
        </w:rPr>
        <w:br/>
      </w:r>
      <w:r w:rsidRPr="0042556B">
        <w:rPr>
          <w:rFonts w:ascii="Arial" w:hAnsi="Arial" w:cs="Arial"/>
          <w:sz w:val="28"/>
          <w:szCs w:val="28"/>
          <w:lang w:bidi="ar-SY"/>
        </w:rPr>
        <w:br/>
      </w:r>
      <w:r w:rsidRPr="0042556B">
        <w:rPr>
          <w:rFonts w:ascii="Arial" w:hAnsi="Arial" w:cs="Arial"/>
          <w:sz w:val="28"/>
          <w:szCs w:val="28"/>
          <w:rtl/>
        </w:rPr>
        <w:t>وتشير تقارير إلى استمرار محادثات يقودها صندوق الاستثمارات العامة للاستحواذ على حصة في أعمالها بالمنطقة، في وقت كانت فيه الشركة تغلق فروعاً وتسرّح موظفين على مستوى عالمي</w:t>
      </w:r>
      <w:r w:rsidRPr="0042556B">
        <w:rPr>
          <w:rFonts w:ascii="Arial" w:hAnsi="Arial" w:cs="Arial"/>
          <w:sz w:val="28"/>
          <w:szCs w:val="28"/>
          <w:lang w:bidi="ar-SY"/>
        </w:rPr>
        <w:t>.</w:t>
      </w:r>
      <w:r w:rsidRPr="0042556B">
        <w:rPr>
          <w:rFonts w:ascii="Arial" w:hAnsi="Arial" w:cs="Arial"/>
          <w:sz w:val="28"/>
          <w:szCs w:val="28"/>
          <w:lang w:bidi="ar-SY"/>
        </w:rPr>
        <w:br/>
      </w:r>
      <w:r w:rsidRPr="0042556B">
        <w:rPr>
          <w:rFonts w:ascii="Arial" w:hAnsi="Arial" w:cs="Arial"/>
          <w:sz w:val="28"/>
          <w:szCs w:val="28"/>
          <w:lang w:bidi="ar-SY"/>
        </w:rPr>
        <w:br/>
      </w:r>
      <w:r w:rsidRPr="0042556B">
        <w:rPr>
          <w:rFonts w:ascii="Arial" w:hAnsi="Arial" w:cs="Arial"/>
          <w:sz w:val="28"/>
          <w:szCs w:val="28"/>
          <w:rtl/>
        </w:rPr>
        <w:t>كما شهدت الرياض افتتاح فروع ضخمة جديدة، في خطوة تعكس توجهاً معاكساً تماماً لمسار المقاطعة</w:t>
      </w:r>
      <w:r w:rsidRPr="0042556B">
        <w:rPr>
          <w:rFonts w:ascii="Arial" w:hAnsi="Arial" w:cs="Arial"/>
          <w:sz w:val="28"/>
          <w:szCs w:val="28"/>
          <w:lang w:bidi="ar-SY"/>
        </w:rPr>
        <w:t>.</w:t>
      </w:r>
      <w:r w:rsidR="003B5174">
        <w:rPr>
          <w:rFonts w:ascii="Arial" w:hAnsi="Arial" w:cs="Arial" w:hint="cs"/>
          <w:sz w:val="28"/>
          <w:szCs w:val="28"/>
          <w:rtl/>
          <w:lang w:bidi="ar-SY"/>
        </w:rPr>
        <w:t xml:space="preserve">وقامت مجموعة الشايع الكويتية بإدارة فروعها بالشرق </w:t>
      </w:r>
      <w:r w:rsidR="003B5174">
        <w:rPr>
          <w:rFonts w:ascii="Arial" w:hAnsi="Arial" w:cs="Arial" w:hint="cs"/>
          <w:sz w:val="28"/>
          <w:szCs w:val="28"/>
          <w:rtl/>
          <w:lang w:bidi="ar-SY"/>
        </w:rPr>
        <w:lastRenderedPageBreak/>
        <w:t xml:space="preserve">الأوسط </w:t>
      </w:r>
      <w:r>
        <w:rPr>
          <w:rFonts w:ascii="Arial" w:hAnsi="Arial" w:cs="Arial"/>
          <w:sz w:val="28"/>
          <w:szCs w:val="28"/>
          <w:lang w:bidi="ar-SY"/>
        </w:rPr>
        <w:t xml:space="preserve"> </w:t>
      </w:r>
      <w:r w:rsidRPr="0042556B">
        <w:rPr>
          <w:rFonts w:ascii="Arial" w:hAnsi="Arial" w:cs="Arial"/>
          <w:sz w:val="28"/>
          <w:szCs w:val="28"/>
          <w:rtl/>
        </w:rPr>
        <w:t>ولم يقتصر الأمر على الدعم الاقتصادي، بل امتد إلى الترويج السياسي والاجتماعي، حيث شاركت شخصيات بارزة في الدفاع عن الشركة ورفض دعوات المقاطعة، إلى جانب رعاية فعاليات ومبادرات مشتركة معها، بما عزز حضورها وأعاد تسويقها محلياً</w:t>
      </w:r>
      <w:r w:rsidRPr="0042556B">
        <w:rPr>
          <w:rFonts w:ascii="Arial" w:hAnsi="Arial" w:cs="Arial"/>
          <w:sz w:val="28"/>
          <w:szCs w:val="28"/>
          <w:lang w:bidi="ar-SY"/>
        </w:rPr>
        <w:t>.</w:t>
      </w:r>
      <w:r w:rsidR="003B5174">
        <w:rPr>
          <w:rFonts w:ascii="Arial" w:hAnsi="Arial" w:cs="Arial"/>
          <w:sz w:val="28"/>
          <w:szCs w:val="28"/>
          <w:lang w:bidi="ar-SY"/>
        </w:rPr>
        <w:t xml:space="preserve"> </w:t>
      </w:r>
      <w:r w:rsidRPr="0042556B">
        <w:rPr>
          <w:rFonts w:ascii="Arial" w:hAnsi="Arial" w:cs="Arial"/>
          <w:sz w:val="28"/>
          <w:szCs w:val="28"/>
          <w:rtl/>
        </w:rPr>
        <w:t>ويتكرر المشهد مع شركة ماكدونالدز، التي دخلت في شراكة مباشرة مع فعاليات موسم الرياض بعد فترة وجيزة من تصاعد حملات المقاطعة</w:t>
      </w:r>
      <w:r w:rsidRPr="0042556B">
        <w:rPr>
          <w:rFonts w:ascii="Arial" w:hAnsi="Arial" w:cs="Arial"/>
          <w:sz w:val="28"/>
          <w:szCs w:val="28"/>
          <w:lang w:bidi="ar-SY"/>
        </w:rPr>
        <w:t>.</w:t>
      </w:r>
      <w:r w:rsidR="003B5174">
        <w:rPr>
          <w:rFonts w:ascii="Arial" w:hAnsi="Arial" w:cs="Arial"/>
          <w:sz w:val="28"/>
          <w:szCs w:val="28"/>
          <w:lang w:bidi="ar-SY"/>
        </w:rPr>
        <w:t xml:space="preserve"> </w:t>
      </w:r>
      <w:r w:rsidRPr="0042556B">
        <w:rPr>
          <w:rFonts w:ascii="Arial" w:hAnsi="Arial" w:cs="Arial"/>
          <w:sz w:val="28"/>
          <w:szCs w:val="28"/>
          <w:rtl/>
        </w:rPr>
        <w:t>وجاءت هذه الخطوة في توقيت حساس، حيث كانت الشركة تواجه ضغوطاً غير مسبوقة، إلا أن الدعم السعودي منحها دفعة معنوية وتسويقية كبيرة داخل أحد أكبر أسواق المنطقة</w:t>
      </w:r>
      <w:r w:rsidRPr="0042556B">
        <w:rPr>
          <w:rFonts w:ascii="Arial" w:hAnsi="Arial" w:cs="Arial"/>
          <w:sz w:val="28"/>
          <w:szCs w:val="28"/>
          <w:lang w:bidi="ar-SY"/>
        </w:rPr>
        <w:t>.</w:t>
      </w:r>
      <w:r w:rsidR="003B5174">
        <w:rPr>
          <w:rFonts w:ascii="Arial" w:hAnsi="Arial" w:cs="Arial"/>
          <w:sz w:val="28"/>
          <w:szCs w:val="28"/>
          <w:lang w:bidi="ar-SY"/>
        </w:rPr>
        <w:t xml:space="preserve"> </w:t>
      </w:r>
      <w:r w:rsidRPr="0042556B">
        <w:rPr>
          <w:rFonts w:ascii="Arial" w:hAnsi="Arial" w:cs="Arial"/>
          <w:sz w:val="28"/>
          <w:szCs w:val="28"/>
          <w:rtl/>
        </w:rPr>
        <w:t>كما أُضيف بعد آخر لهذا الدعم عبر غطاء ديني، تمثل في فتاوى تحرّم المقاطعة وتعيد توصيف الشركات العاملة في السعودية باعتبارها كيانات محلية، وهو ما اعتُبر محاولة لتفكيك الزخم الشعبي للمقاطعة وإضفاء شرعية على استمرار التعامل مع تلك الشركات</w:t>
      </w:r>
      <w:r w:rsidRPr="0042556B">
        <w:rPr>
          <w:rFonts w:ascii="Arial" w:hAnsi="Arial" w:cs="Arial"/>
          <w:sz w:val="28"/>
          <w:szCs w:val="28"/>
          <w:lang w:bidi="ar-SY"/>
        </w:rPr>
        <w:t>.</w:t>
      </w:r>
      <w:r w:rsidRPr="0042556B">
        <w:rPr>
          <w:rFonts w:ascii="Arial" w:hAnsi="Arial" w:cs="Arial"/>
          <w:sz w:val="28"/>
          <w:szCs w:val="28"/>
          <w:lang w:bidi="ar-SY"/>
        </w:rPr>
        <w:br/>
      </w:r>
      <w:r w:rsidRPr="0042556B">
        <w:rPr>
          <w:rFonts w:ascii="Arial" w:hAnsi="Arial" w:cs="Arial"/>
          <w:sz w:val="28"/>
          <w:szCs w:val="28"/>
          <w:lang w:bidi="ar-SY"/>
        </w:rPr>
        <w:br/>
      </w:r>
      <w:r w:rsidRPr="0042556B">
        <w:rPr>
          <w:rFonts w:ascii="Arial" w:hAnsi="Arial" w:cs="Arial"/>
          <w:sz w:val="28"/>
          <w:szCs w:val="28"/>
          <w:rtl/>
        </w:rPr>
        <w:t>أما في قطاع المشروبات، فقد حصلت شركة</w:t>
      </w:r>
      <w:r w:rsidRPr="0042556B">
        <w:rPr>
          <w:rFonts w:ascii="Arial" w:hAnsi="Arial" w:cs="Arial"/>
          <w:sz w:val="28"/>
          <w:szCs w:val="28"/>
          <w:lang w:bidi="ar-SY"/>
        </w:rPr>
        <w:t xml:space="preserve"> PepsiCo </w:t>
      </w:r>
      <w:r w:rsidRPr="0042556B">
        <w:rPr>
          <w:rFonts w:ascii="Arial" w:hAnsi="Arial" w:cs="Arial"/>
          <w:sz w:val="28"/>
          <w:szCs w:val="28"/>
          <w:rtl/>
        </w:rPr>
        <w:t>على دعم لافت، تمثل في حملات ترويجية واسعة وشراكات إعلامية ضخمة، إضافة إلى رعايتها لدوري روشن السعودي، ما منحها حضوراً متزايداً في السوق</w:t>
      </w:r>
      <w:r w:rsidRPr="0042556B">
        <w:rPr>
          <w:rFonts w:ascii="Arial" w:hAnsi="Arial" w:cs="Arial"/>
          <w:sz w:val="28"/>
          <w:szCs w:val="28"/>
          <w:lang w:bidi="ar-SY"/>
        </w:rPr>
        <w:t>.</w:t>
      </w:r>
      <w:r w:rsidRPr="0042556B">
        <w:rPr>
          <w:rFonts w:ascii="Arial" w:hAnsi="Arial" w:cs="Arial"/>
          <w:sz w:val="28"/>
          <w:szCs w:val="28"/>
          <w:lang w:bidi="ar-SY"/>
        </w:rPr>
        <w:br/>
      </w:r>
      <w:r w:rsidRPr="0042556B">
        <w:rPr>
          <w:rFonts w:ascii="Arial" w:hAnsi="Arial" w:cs="Arial"/>
          <w:sz w:val="28"/>
          <w:szCs w:val="28"/>
          <w:lang w:bidi="ar-SY"/>
        </w:rPr>
        <w:br/>
      </w:r>
      <w:r w:rsidRPr="0042556B">
        <w:rPr>
          <w:rFonts w:ascii="Arial" w:hAnsi="Arial" w:cs="Arial"/>
          <w:sz w:val="28"/>
          <w:szCs w:val="28"/>
          <w:rtl/>
        </w:rPr>
        <w:t>كما شارك مسؤولون حكوميون في افتتاح وتوسعة منشآت إنتاجية للشركة، في مؤشر على دعم رسمي مباشر</w:t>
      </w:r>
      <w:r w:rsidRPr="0042556B">
        <w:rPr>
          <w:rFonts w:ascii="Arial" w:hAnsi="Arial" w:cs="Arial"/>
          <w:sz w:val="28"/>
          <w:szCs w:val="28"/>
          <w:lang w:bidi="ar-SY"/>
        </w:rPr>
        <w:t>.</w:t>
      </w:r>
      <w:r w:rsidR="003B5174">
        <w:rPr>
          <w:rFonts w:ascii="Arial" w:hAnsi="Arial" w:cs="Arial"/>
          <w:sz w:val="28"/>
          <w:szCs w:val="28"/>
          <w:lang w:bidi="ar-SY"/>
        </w:rPr>
        <w:t xml:space="preserve"> </w:t>
      </w:r>
      <w:r w:rsidRPr="0042556B">
        <w:rPr>
          <w:rFonts w:ascii="Arial" w:hAnsi="Arial" w:cs="Arial"/>
          <w:sz w:val="28"/>
          <w:szCs w:val="28"/>
          <w:rtl/>
        </w:rPr>
        <w:t>وبالمثل، حافظت شركة كوكا كولا على موقعها كشريك في فعاليات ترفيهية كبرى، رغم تصنيفها ضمن قوائم المقاطعة في عدة حملات، ما يعكس استمرار الرهان السعودي على هذه الشركات بغض النظر عن الجدل المرتبط بها</w:t>
      </w:r>
      <w:r w:rsidRPr="0042556B">
        <w:rPr>
          <w:rFonts w:ascii="Arial" w:hAnsi="Arial" w:cs="Arial"/>
          <w:sz w:val="28"/>
          <w:szCs w:val="28"/>
          <w:lang w:bidi="ar-SY"/>
        </w:rPr>
        <w:t>.</w:t>
      </w:r>
      <w:r w:rsidR="003B5174">
        <w:rPr>
          <w:rFonts w:ascii="Arial" w:hAnsi="Arial" w:cs="Arial"/>
          <w:sz w:val="28"/>
          <w:szCs w:val="28"/>
          <w:lang w:bidi="ar-SY"/>
        </w:rPr>
        <w:t xml:space="preserve"> </w:t>
      </w:r>
      <w:r w:rsidRPr="0042556B">
        <w:rPr>
          <w:rFonts w:ascii="Arial" w:hAnsi="Arial" w:cs="Arial"/>
          <w:sz w:val="28"/>
          <w:szCs w:val="28"/>
          <w:rtl/>
        </w:rPr>
        <w:t xml:space="preserve">ويتسع نطاق هذه الشراكات ليشمل شركات أخرى مثل </w:t>
      </w:r>
      <w:r w:rsidR="003B5174">
        <w:rPr>
          <w:rFonts w:ascii="Arial" w:hAnsi="Arial" w:cs="Arial"/>
          <w:sz w:val="28"/>
          <w:szCs w:val="28"/>
        </w:rPr>
        <w:t>)</w:t>
      </w:r>
      <w:r w:rsidRPr="0042556B">
        <w:rPr>
          <w:rFonts w:ascii="Arial" w:hAnsi="Arial" w:cs="Arial"/>
          <w:sz w:val="28"/>
          <w:szCs w:val="28"/>
          <w:rtl/>
        </w:rPr>
        <w:t>دومينوز بيتزا</w:t>
      </w:r>
      <w:r w:rsidR="003B5174">
        <w:rPr>
          <w:rFonts w:ascii="Arial" w:hAnsi="Arial" w:cs="Arial"/>
          <w:sz w:val="28"/>
          <w:szCs w:val="28"/>
        </w:rPr>
        <w:t>(</w:t>
      </w:r>
      <w:r w:rsidRPr="0042556B">
        <w:rPr>
          <w:rFonts w:ascii="Arial" w:hAnsi="Arial" w:cs="Arial"/>
          <w:sz w:val="28"/>
          <w:szCs w:val="28"/>
          <w:rtl/>
        </w:rPr>
        <w:t xml:space="preserve"> وخدمات تقنية مرتبطة بـ</w:t>
      </w:r>
      <w:r w:rsidR="003B5174">
        <w:rPr>
          <w:rFonts w:ascii="Arial" w:hAnsi="Arial" w:cs="Arial"/>
          <w:sz w:val="28"/>
          <w:szCs w:val="28"/>
        </w:rPr>
        <w:t>)</w:t>
      </w:r>
      <w:r w:rsidRPr="0042556B">
        <w:rPr>
          <w:rFonts w:ascii="Arial" w:hAnsi="Arial" w:cs="Arial"/>
          <w:sz w:val="28"/>
          <w:szCs w:val="28"/>
          <w:rtl/>
        </w:rPr>
        <w:t>مايكروسوفت</w:t>
      </w:r>
      <w:r w:rsidR="003B5174">
        <w:rPr>
          <w:rFonts w:ascii="Arial" w:hAnsi="Arial" w:cs="Arial"/>
          <w:sz w:val="28"/>
          <w:szCs w:val="28"/>
        </w:rPr>
        <w:t>(</w:t>
      </w:r>
      <w:r w:rsidRPr="0042556B">
        <w:rPr>
          <w:rFonts w:ascii="Arial" w:hAnsi="Arial" w:cs="Arial"/>
          <w:sz w:val="28"/>
          <w:szCs w:val="28"/>
          <w:rtl/>
        </w:rPr>
        <w:t>، إلى جانب شركات غذائية دولية، ضمن منظومة تعاون اقتصادي وترفيهي متكاملة، تُدار من خلال فعاليات ضخمة مثل موسم الرياض</w:t>
      </w:r>
      <w:r w:rsidRPr="0042556B">
        <w:rPr>
          <w:rFonts w:ascii="Arial" w:hAnsi="Arial" w:cs="Arial"/>
          <w:sz w:val="28"/>
          <w:szCs w:val="28"/>
          <w:lang w:bidi="ar-SY"/>
        </w:rPr>
        <w:t>.</w:t>
      </w:r>
      <w:r w:rsidR="003B5174">
        <w:rPr>
          <w:rFonts w:ascii="Arial" w:hAnsi="Arial" w:cs="Arial"/>
          <w:sz w:val="28"/>
          <w:szCs w:val="28"/>
          <w:lang w:bidi="ar-SY"/>
        </w:rPr>
        <w:t xml:space="preserve"> </w:t>
      </w:r>
      <w:r w:rsidRPr="0042556B">
        <w:rPr>
          <w:rFonts w:ascii="Arial" w:hAnsi="Arial" w:cs="Arial"/>
          <w:sz w:val="28"/>
          <w:szCs w:val="28"/>
          <w:rtl/>
        </w:rPr>
        <w:t>وتعكس هذه السياسة، وفق مراقبين، توجهاً سعودياً واضحاً نحو تغليب الاعتبارات الاقتصادية والاستثمارية على أي اعتبارات سياسية أو أخلاقية مرتبطة بالصراع، وهو ما يضع المملكة في موقع متناقض مع موجة المقاطعة العالمية التي قادتها شعوب</w:t>
      </w:r>
      <w:r w:rsidR="007D39C2">
        <w:rPr>
          <w:rFonts w:ascii="Arial" w:hAnsi="Arial" w:cs="Arial" w:hint="cs"/>
          <w:sz w:val="28"/>
          <w:szCs w:val="28"/>
          <w:rtl/>
        </w:rPr>
        <w:t xml:space="preserve"> المنطقة مع</w:t>
      </w:r>
      <w:r w:rsidRPr="0042556B">
        <w:rPr>
          <w:rFonts w:ascii="Arial" w:hAnsi="Arial" w:cs="Arial"/>
          <w:sz w:val="28"/>
          <w:szCs w:val="28"/>
          <w:rtl/>
        </w:rPr>
        <w:t xml:space="preserve"> </w:t>
      </w:r>
      <w:r w:rsidR="007D39C2">
        <w:rPr>
          <w:rFonts w:ascii="Arial" w:hAnsi="Arial" w:cs="Arial" w:hint="cs"/>
          <w:sz w:val="28"/>
          <w:szCs w:val="28"/>
          <w:rtl/>
        </w:rPr>
        <w:t>ال</w:t>
      </w:r>
      <w:r w:rsidRPr="0042556B">
        <w:rPr>
          <w:rFonts w:ascii="Arial" w:hAnsi="Arial" w:cs="Arial"/>
          <w:sz w:val="28"/>
          <w:szCs w:val="28"/>
          <w:rtl/>
        </w:rPr>
        <w:t xml:space="preserve">منظمات </w:t>
      </w:r>
      <w:r w:rsidR="007D39C2">
        <w:rPr>
          <w:rFonts w:ascii="Arial" w:hAnsi="Arial" w:cs="Arial" w:hint="cs"/>
          <w:sz w:val="28"/>
          <w:szCs w:val="28"/>
          <w:rtl/>
        </w:rPr>
        <w:t>ال</w:t>
      </w:r>
      <w:r w:rsidRPr="0042556B">
        <w:rPr>
          <w:rFonts w:ascii="Arial" w:hAnsi="Arial" w:cs="Arial"/>
          <w:sz w:val="28"/>
          <w:szCs w:val="28"/>
          <w:rtl/>
        </w:rPr>
        <w:t>مدنية</w:t>
      </w:r>
      <w:r w:rsidRPr="0042556B">
        <w:rPr>
          <w:rFonts w:ascii="Arial" w:hAnsi="Arial" w:cs="Arial"/>
          <w:sz w:val="28"/>
          <w:szCs w:val="28"/>
          <w:lang w:bidi="ar-SY"/>
        </w:rPr>
        <w:t>.</w:t>
      </w:r>
    </w:p>
    <w:p w14:paraId="32F6CC59" w14:textId="673FB36B" w:rsidR="00627812" w:rsidRDefault="00627812" w:rsidP="007D39C2">
      <w:pPr>
        <w:bidi/>
        <w:jc w:val="lowKashida"/>
        <w:rPr>
          <w:rFonts w:ascii="Arial" w:hAnsi="Arial" w:cs="Arial"/>
          <w:sz w:val="28"/>
          <w:szCs w:val="28"/>
          <w:rtl/>
        </w:rPr>
      </w:pPr>
      <w:r w:rsidRPr="0042556B">
        <w:rPr>
          <w:rFonts w:ascii="Arial" w:hAnsi="Arial" w:cs="Arial"/>
          <w:sz w:val="28"/>
          <w:szCs w:val="28"/>
          <w:rtl/>
        </w:rPr>
        <w:lastRenderedPageBreak/>
        <w:t>كما يشير هذا المسار إلى تحوّل أعمق في طبيعة السياسات الإقليمية، حيث لم تعد الأولويات مرتبطة بالمواقف التقليدية، بل باتت محكومة بحسابات الربح والاستثمار والانفتاح على الشركات متعددة الجنسيات، حتى في أكثر القضايا حساسية</w:t>
      </w:r>
      <w:r w:rsidRPr="0042556B">
        <w:rPr>
          <w:rFonts w:ascii="Arial" w:hAnsi="Arial" w:cs="Arial"/>
          <w:sz w:val="28"/>
          <w:szCs w:val="28"/>
          <w:lang w:bidi="ar-SY"/>
        </w:rPr>
        <w:t>.</w:t>
      </w:r>
      <w:r w:rsidR="003B5174">
        <w:rPr>
          <w:rFonts w:ascii="Arial" w:hAnsi="Arial" w:cs="Arial"/>
          <w:sz w:val="28"/>
          <w:szCs w:val="28"/>
          <w:lang w:bidi="ar-SY"/>
        </w:rPr>
        <w:t xml:space="preserve">  </w:t>
      </w:r>
      <w:r w:rsidRPr="0042556B">
        <w:rPr>
          <w:rFonts w:ascii="Arial" w:hAnsi="Arial" w:cs="Arial"/>
          <w:sz w:val="28"/>
          <w:szCs w:val="28"/>
          <w:rtl/>
        </w:rPr>
        <w:t>وتندرج هذه الشراكات في إطار نهج متكامل يعيد رسم موقع السعودية في خريطة التفاعلات الإقليمية، عبر دعم شركات مثيرة للجدل ومنحها مساحات توسع جديدة، في وقت تتجه فيه قطاعات واسعة من الرأي العام العالمي إلى مقاطعتها</w:t>
      </w:r>
      <w:r w:rsidR="003B5174">
        <w:rPr>
          <w:rFonts w:ascii="Arial" w:hAnsi="Arial" w:cs="Arial" w:hint="cs"/>
          <w:sz w:val="28"/>
          <w:szCs w:val="28"/>
          <w:rtl/>
        </w:rPr>
        <w:t>.</w:t>
      </w:r>
    </w:p>
    <w:p w14:paraId="1698A6C8" w14:textId="641D541F" w:rsidR="00300375" w:rsidRPr="00601D06" w:rsidRDefault="00601D06" w:rsidP="00300375">
      <w:pPr>
        <w:bidi/>
        <w:jc w:val="lowKashida"/>
        <w:rPr>
          <w:rFonts w:ascii="Arial" w:hAnsi="Arial" w:cs="Arial"/>
          <w:b/>
          <w:bCs/>
          <w:sz w:val="28"/>
          <w:szCs w:val="28"/>
          <w:lang w:bidi="ar-SY"/>
        </w:rPr>
      </w:pPr>
      <w:r>
        <w:rPr>
          <w:rFonts w:ascii="Arial" w:hAnsi="Arial" w:cs="Arial" w:hint="cs"/>
          <w:b/>
          <w:bCs/>
          <w:sz w:val="28"/>
          <w:szCs w:val="28"/>
          <w:rtl/>
          <w:lang w:bidi="ar-SY"/>
        </w:rPr>
        <w:t xml:space="preserve">- </w:t>
      </w:r>
      <w:r w:rsidR="00300375" w:rsidRPr="00601D06">
        <w:rPr>
          <w:rFonts w:ascii="Arial" w:hAnsi="Arial" w:cs="Arial" w:hint="cs"/>
          <w:b/>
          <w:bCs/>
          <w:sz w:val="28"/>
          <w:szCs w:val="28"/>
          <w:rtl/>
          <w:lang w:bidi="ar-SY"/>
        </w:rPr>
        <w:t>اعتقال</w:t>
      </w:r>
      <w:r w:rsidR="007D39C2">
        <w:rPr>
          <w:rFonts w:ascii="Arial" w:hAnsi="Arial" w:cs="Arial" w:hint="cs"/>
          <w:b/>
          <w:bCs/>
          <w:sz w:val="28"/>
          <w:szCs w:val="28"/>
          <w:rtl/>
          <w:lang w:bidi="ar-SY"/>
        </w:rPr>
        <w:t>ا</w:t>
      </w:r>
      <w:r w:rsidR="00300375" w:rsidRPr="00601D06">
        <w:rPr>
          <w:rFonts w:ascii="Arial" w:hAnsi="Arial" w:cs="Arial" w:hint="cs"/>
          <w:b/>
          <w:bCs/>
          <w:sz w:val="28"/>
          <w:szCs w:val="28"/>
          <w:rtl/>
          <w:lang w:bidi="ar-SY"/>
        </w:rPr>
        <w:t xml:space="preserve">ت بتهم الفساد </w:t>
      </w:r>
      <w:r>
        <w:rPr>
          <w:rFonts w:ascii="Arial" w:hAnsi="Arial" w:cs="Arial" w:hint="cs"/>
          <w:b/>
          <w:bCs/>
          <w:sz w:val="28"/>
          <w:szCs w:val="28"/>
          <w:rtl/>
          <w:lang w:bidi="ar-SY"/>
        </w:rPr>
        <w:t>:</w:t>
      </w:r>
    </w:p>
    <w:p w14:paraId="1E235EDE" w14:textId="77777777" w:rsidR="00601D06" w:rsidRDefault="00601D06" w:rsidP="00300375">
      <w:pPr>
        <w:bidi/>
        <w:jc w:val="lowKashida"/>
        <w:rPr>
          <w:rFonts w:ascii="Arial" w:hAnsi="Arial" w:cs="Arial"/>
          <w:sz w:val="28"/>
          <w:szCs w:val="28"/>
          <w:lang w:bidi="ar-SY"/>
        </w:rPr>
      </w:pPr>
      <w:r>
        <w:rPr>
          <w:rFonts w:ascii="Arial" w:hAnsi="Arial" w:cs="Arial" w:hint="cs"/>
          <w:sz w:val="28"/>
          <w:szCs w:val="28"/>
          <w:rtl/>
        </w:rPr>
        <w:t>أعلنت</w:t>
      </w:r>
      <w:r w:rsidR="0042556B" w:rsidRPr="0042556B">
        <w:rPr>
          <w:rFonts w:ascii="Arial" w:hAnsi="Arial" w:cs="Arial"/>
          <w:sz w:val="28"/>
          <w:szCs w:val="28"/>
          <w:rtl/>
        </w:rPr>
        <w:t xml:space="preserve"> هيئة الرقابة ومكافحة الفساد السعودية (نزاهة)، </w:t>
      </w:r>
      <w:r>
        <w:rPr>
          <w:rFonts w:ascii="Arial" w:hAnsi="Arial" w:cs="Arial" w:hint="cs"/>
          <w:sz w:val="28"/>
          <w:szCs w:val="28"/>
          <w:rtl/>
        </w:rPr>
        <w:t xml:space="preserve">عن </w:t>
      </w:r>
      <w:r w:rsidR="0042556B" w:rsidRPr="0042556B">
        <w:rPr>
          <w:rFonts w:ascii="Arial" w:hAnsi="Arial" w:cs="Arial"/>
          <w:sz w:val="28"/>
          <w:szCs w:val="28"/>
          <w:rtl/>
        </w:rPr>
        <w:t>اعتقالها 207 مواطنين ومقيمين في قضايا مختلفة</w:t>
      </w:r>
      <w:r w:rsidR="0042556B" w:rsidRPr="0042556B">
        <w:rPr>
          <w:rFonts w:ascii="Arial" w:hAnsi="Arial" w:cs="Arial"/>
          <w:sz w:val="28"/>
          <w:szCs w:val="28"/>
          <w:lang w:bidi="ar-SY"/>
        </w:rPr>
        <w:t>.</w:t>
      </w:r>
      <w:r>
        <w:rPr>
          <w:rFonts w:ascii="Arial" w:hAnsi="Arial" w:cs="Arial" w:hint="cs"/>
          <w:sz w:val="28"/>
          <w:szCs w:val="28"/>
          <w:rtl/>
          <w:lang w:bidi="ar-SY"/>
        </w:rPr>
        <w:t xml:space="preserve"> </w:t>
      </w:r>
      <w:r w:rsidR="0042556B" w:rsidRPr="0042556B">
        <w:rPr>
          <w:rFonts w:ascii="Arial" w:hAnsi="Arial" w:cs="Arial"/>
          <w:sz w:val="28"/>
          <w:szCs w:val="28"/>
          <w:rtl/>
        </w:rPr>
        <w:t>وأكدت أن الاعتقالات شملت عسكريين ضباط وجنود بتهم الولاء للأمير محمد بن نايف</w:t>
      </w:r>
      <w:r>
        <w:rPr>
          <w:rFonts w:ascii="Arial" w:hAnsi="Arial" w:cs="Arial" w:hint="cs"/>
          <w:sz w:val="28"/>
          <w:szCs w:val="28"/>
          <w:rtl/>
        </w:rPr>
        <w:t xml:space="preserve"> ولي العهد السابق المقال</w:t>
      </w:r>
      <w:r w:rsidR="0042556B" w:rsidRPr="0042556B">
        <w:rPr>
          <w:rFonts w:ascii="Arial" w:hAnsi="Arial" w:cs="Arial"/>
          <w:sz w:val="28"/>
          <w:szCs w:val="28"/>
          <w:lang w:bidi="ar-SY"/>
        </w:rPr>
        <w:t>.</w:t>
      </w:r>
      <w:r>
        <w:rPr>
          <w:rFonts w:ascii="Arial" w:hAnsi="Arial" w:cs="Arial"/>
          <w:sz w:val="28"/>
          <w:szCs w:val="28"/>
          <w:lang w:bidi="ar-SY"/>
        </w:rPr>
        <w:t xml:space="preserve"> </w:t>
      </w:r>
      <w:r w:rsidR="0042556B" w:rsidRPr="0042556B">
        <w:rPr>
          <w:rFonts w:ascii="Arial" w:hAnsi="Arial" w:cs="Arial"/>
          <w:sz w:val="28"/>
          <w:szCs w:val="28"/>
          <w:lang w:bidi="ar-SY"/>
        </w:rPr>
        <w:br/>
      </w:r>
      <w:r w:rsidR="0042556B" w:rsidRPr="0042556B">
        <w:rPr>
          <w:rFonts w:ascii="Arial" w:hAnsi="Arial" w:cs="Arial"/>
          <w:sz w:val="28"/>
          <w:szCs w:val="28"/>
          <w:lang w:bidi="ar-SY"/>
        </w:rPr>
        <w:br/>
      </w:r>
      <w:r w:rsidR="0042556B" w:rsidRPr="0042556B">
        <w:rPr>
          <w:rFonts w:ascii="Arial" w:hAnsi="Arial" w:cs="Arial"/>
          <w:sz w:val="28"/>
          <w:szCs w:val="28"/>
          <w:rtl/>
        </w:rPr>
        <w:t>وسبق أن قال رئيس هيئة الرقابة مازن الكهموس إن بن سلمان على علم كامل بالتحركات التي تمت ضد عدد من ضباط وزارة الدفاع السعودية، والذين تم اعتقالهم بمزاعم الفساد</w:t>
      </w:r>
      <w:r w:rsidR="0042556B" w:rsidRPr="0042556B">
        <w:rPr>
          <w:rFonts w:ascii="Arial" w:hAnsi="Arial" w:cs="Arial"/>
          <w:sz w:val="28"/>
          <w:szCs w:val="28"/>
          <w:lang w:bidi="ar-SY"/>
        </w:rPr>
        <w:t>.</w:t>
      </w:r>
      <w:r>
        <w:rPr>
          <w:rFonts w:ascii="Arial" w:hAnsi="Arial" w:cs="Arial"/>
          <w:sz w:val="28"/>
          <w:szCs w:val="28"/>
          <w:lang w:bidi="ar-SY"/>
        </w:rPr>
        <w:t xml:space="preserve"> </w:t>
      </w:r>
    </w:p>
    <w:p w14:paraId="20FD6D0C" w14:textId="77777777" w:rsidR="00601D06" w:rsidRDefault="0042556B" w:rsidP="00601D06">
      <w:pPr>
        <w:bidi/>
        <w:jc w:val="lowKashida"/>
        <w:rPr>
          <w:rFonts w:ascii="Arial" w:hAnsi="Arial" w:cs="Arial"/>
          <w:sz w:val="28"/>
          <w:szCs w:val="28"/>
          <w:lang w:bidi="ar-SY"/>
        </w:rPr>
      </w:pPr>
      <w:r w:rsidRPr="0042556B">
        <w:rPr>
          <w:rFonts w:ascii="Arial" w:hAnsi="Arial" w:cs="Arial"/>
          <w:sz w:val="28"/>
          <w:szCs w:val="28"/>
          <w:rtl/>
        </w:rPr>
        <w:t>وبين الحين والآخر، يشن بن سلمان هجوما ضد أمراء من العائلة المالكة، ومسؤولين حكوميين؛ تحت ذريعة الفساد، وذلك ضمن خطواته المتتالية لتثبيت أواصر حكمه</w:t>
      </w:r>
      <w:r w:rsidRPr="0042556B">
        <w:rPr>
          <w:rFonts w:ascii="Arial" w:hAnsi="Arial" w:cs="Arial"/>
          <w:sz w:val="28"/>
          <w:szCs w:val="28"/>
          <w:lang w:bidi="ar-SY"/>
        </w:rPr>
        <w:t>.</w:t>
      </w:r>
    </w:p>
    <w:p w14:paraId="0CD4AA66" w14:textId="690398F6" w:rsidR="00EE5C55" w:rsidRDefault="0042556B" w:rsidP="00EE5C55">
      <w:pPr>
        <w:bidi/>
        <w:jc w:val="lowKashida"/>
        <w:rPr>
          <w:rFonts w:ascii="Arial" w:hAnsi="Arial" w:cs="Arial"/>
          <w:sz w:val="28"/>
          <w:szCs w:val="28"/>
          <w:rtl/>
          <w:lang w:bidi="ar-SY"/>
        </w:rPr>
      </w:pPr>
      <w:r w:rsidRPr="0042556B">
        <w:rPr>
          <w:rFonts w:ascii="Arial" w:hAnsi="Arial" w:cs="Arial"/>
          <w:sz w:val="28"/>
          <w:szCs w:val="28"/>
          <w:rtl/>
        </w:rPr>
        <w:t>ولا يتوقف بن سلمان عن ملاحقة الأمراء والمسؤولين كل في منصبه؛ خشية تنامي المعارضين لسياساته داخل المملكة التي تشهد جرائم واعتقالات يومية فيما يتخذ من الفساد ذريعة لذلك</w:t>
      </w:r>
      <w:r w:rsidR="00601D06">
        <w:rPr>
          <w:rFonts w:ascii="Arial" w:hAnsi="Arial" w:cs="Arial" w:hint="cs"/>
          <w:sz w:val="28"/>
          <w:szCs w:val="28"/>
          <w:rtl/>
        </w:rPr>
        <w:t xml:space="preserve"> ومن المؤكد جميع الأمراء فاسدين فمن لايرغبه بن سلمان يضيء على فساده ويعتقله وهكذا </w:t>
      </w:r>
      <w:r w:rsidR="007D39C2">
        <w:rPr>
          <w:rFonts w:ascii="Arial" w:hAnsi="Arial" w:cs="Arial" w:hint="cs"/>
          <w:sz w:val="28"/>
          <w:szCs w:val="28"/>
          <w:rtl/>
        </w:rPr>
        <w:t>...</w:t>
      </w:r>
      <w:r w:rsidR="00601D06">
        <w:rPr>
          <w:rFonts w:ascii="Arial" w:hAnsi="Arial" w:cs="Arial" w:hint="cs"/>
          <w:sz w:val="28"/>
          <w:szCs w:val="28"/>
          <w:rtl/>
        </w:rPr>
        <w:t>ويبدوا ان هذا المبدأ سائد عند كل الرؤساء العرب</w:t>
      </w:r>
      <w:r w:rsidRPr="0042556B">
        <w:rPr>
          <w:rFonts w:ascii="Arial" w:hAnsi="Arial" w:cs="Arial"/>
          <w:sz w:val="28"/>
          <w:szCs w:val="28"/>
          <w:lang w:bidi="ar-SY"/>
        </w:rPr>
        <w:t>.</w:t>
      </w:r>
      <w:r w:rsidR="00601D06">
        <w:rPr>
          <w:rFonts w:ascii="Arial" w:hAnsi="Arial" w:cs="Arial"/>
          <w:sz w:val="28"/>
          <w:szCs w:val="28"/>
          <w:lang w:bidi="ar-SY"/>
        </w:rPr>
        <w:t xml:space="preserve"> </w:t>
      </w:r>
      <w:r w:rsidRPr="0042556B">
        <w:rPr>
          <w:rFonts w:ascii="Arial" w:hAnsi="Arial" w:cs="Arial"/>
          <w:sz w:val="28"/>
          <w:szCs w:val="28"/>
          <w:rtl/>
        </w:rPr>
        <w:t>ويعد الفساد ونهب الأموال مستشريا في المملكة في ظل تورط كبار الأمراء والمس</w:t>
      </w:r>
      <w:r w:rsidR="00601D06">
        <w:rPr>
          <w:rFonts w:ascii="Arial" w:hAnsi="Arial" w:cs="Arial" w:hint="cs"/>
          <w:sz w:val="28"/>
          <w:szCs w:val="28"/>
          <w:rtl/>
        </w:rPr>
        <w:t>ؤ</w:t>
      </w:r>
      <w:r w:rsidRPr="0042556B">
        <w:rPr>
          <w:rFonts w:ascii="Arial" w:hAnsi="Arial" w:cs="Arial"/>
          <w:sz w:val="28"/>
          <w:szCs w:val="28"/>
          <w:rtl/>
        </w:rPr>
        <w:t>ولين في نظام آل سعود في ظل توالي الفضائح التي وصل صداها إلى الأوساط العالمية</w:t>
      </w:r>
      <w:r w:rsidRPr="0042556B">
        <w:rPr>
          <w:rFonts w:ascii="Arial" w:hAnsi="Arial" w:cs="Arial"/>
          <w:sz w:val="28"/>
          <w:szCs w:val="28"/>
          <w:lang w:bidi="ar-SY"/>
        </w:rPr>
        <w:t>.</w:t>
      </w:r>
      <w:r w:rsidR="00601D06">
        <w:rPr>
          <w:rFonts w:ascii="Arial" w:hAnsi="Arial" w:cs="Arial"/>
          <w:sz w:val="28"/>
          <w:szCs w:val="28"/>
          <w:lang w:bidi="ar-SY"/>
        </w:rPr>
        <w:t xml:space="preserve"> </w:t>
      </w:r>
      <w:r w:rsidRPr="0042556B">
        <w:rPr>
          <w:rFonts w:ascii="Arial" w:hAnsi="Arial" w:cs="Arial"/>
          <w:sz w:val="28"/>
          <w:szCs w:val="28"/>
          <w:rtl/>
        </w:rPr>
        <w:t xml:space="preserve">وتكشف بيانات حديثة أن فاتورة الفساد الذي ينخر في الخليج ضخمة إذ بلغت خلال الـ 5 سنوات الأخيرة نحو 320 مليار دولار، </w:t>
      </w:r>
      <w:r w:rsidRPr="0042556B">
        <w:rPr>
          <w:rFonts w:ascii="Arial" w:hAnsi="Arial" w:cs="Arial"/>
          <w:sz w:val="28"/>
          <w:szCs w:val="28"/>
          <w:rtl/>
        </w:rPr>
        <w:lastRenderedPageBreak/>
        <w:t>حسب تقرير لمؤسسة كابيتال إيكونوميكس ومقرها لندن</w:t>
      </w:r>
      <w:r w:rsidRPr="0042556B">
        <w:rPr>
          <w:rFonts w:ascii="Arial" w:hAnsi="Arial" w:cs="Arial"/>
          <w:sz w:val="28"/>
          <w:szCs w:val="28"/>
          <w:lang w:bidi="ar-SY"/>
        </w:rPr>
        <w:t>.</w:t>
      </w:r>
      <w:r w:rsidRPr="0042556B">
        <w:rPr>
          <w:rFonts w:ascii="Arial" w:hAnsi="Arial" w:cs="Arial"/>
          <w:sz w:val="28"/>
          <w:szCs w:val="28"/>
          <w:lang w:bidi="ar-SY"/>
        </w:rPr>
        <w:br/>
      </w:r>
      <w:r w:rsidRPr="0042556B">
        <w:rPr>
          <w:rFonts w:ascii="Arial" w:hAnsi="Arial" w:cs="Arial"/>
          <w:sz w:val="28"/>
          <w:szCs w:val="28"/>
          <w:lang w:bidi="ar-SY"/>
        </w:rPr>
        <w:br/>
      </w:r>
      <w:r w:rsidRPr="0042556B">
        <w:rPr>
          <w:rFonts w:ascii="Arial" w:hAnsi="Arial" w:cs="Arial"/>
          <w:sz w:val="28"/>
          <w:szCs w:val="28"/>
          <w:rtl/>
        </w:rPr>
        <w:t>وتتصدر المملكة دول الخليج من حيث عدد قضايا الفساد وحجم الأموال المنهوبة بقيمة 180 مليار دولار، بحيث استفحل الفساد في العديد من الأنشطة الاقتصادية في المملكة</w:t>
      </w:r>
      <w:r w:rsidRPr="0042556B">
        <w:rPr>
          <w:rFonts w:ascii="Arial" w:hAnsi="Arial" w:cs="Arial"/>
          <w:sz w:val="28"/>
          <w:szCs w:val="28"/>
          <w:lang w:bidi="ar-SY"/>
        </w:rPr>
        <w:t>.</w:t>
      </w:r>
      <w:r w:rsidR="00601D06">
        <w:rPr>
          <w:rFonts w:ascii="Arial" w:hAnsi="Arial" w:cs="Arial"/>
          <w:sz w:val="28"/>
          <w:szCs w:val="28"/>
          <w:lang w:bidi="ar-SY"/>
        </w:rPr>
        <w:t xml:space="preserve"> </w:t>
      </w:r>
      <w:r w:rsidRPr="0042556B">
        <w:rPr>
          <w:rFonts w:ascii="Arial" w:hAnsi="Arial" w:cs="Arial"/>
          <w:sz w:val="28"/>
          <w:szCs w:val="28"/>
          <w:rtl/>
        </w:rPr>
        <w:t xml:space="preserve">واعتبر الصحفي الأمريكي </w:t>
      </w:r>
      <w:r w:rsidR="00601D06">
        <w:rPr>
          <w:rFonts w:ascii="Arial" w:hAnsi="Arial" w:cs="Arial"/>
          <w:sz w:val="28"/>
          <w:szCs w:val="28"/>
        </w:rPr>
        <w:t>)</w:t>
      </w:r>
      <w:r w:rsidRPr="0042556B">
        <w:rPr>
          <w:rFonts w:ascii="Arial" w:hAnsi="Arial" w:cs="Arial"/>
          <w:sz w:val="28"/>
          <w:szCs w:val="28"/>
          <w:rtl/>
        </w:rPr>
        <w:t>بان هوبارد</w:t>
      </w:r>
      <w:r w:rsidR="00601D06">
        <w:rPr>
          <w:rFonts w:ascii="Arial" w:hAnsi="Arial" w:cs="Arial"/>
          <w:sz w:val="28"/>
          <w:szCs w:val="28"/>
        </w:rPr>
        <w:t>(</w:t>
      </w:r>
      <w:r w:rsidRPr="0042556B">
        <w:rPr>
          <w:rFonts w:ascii="Arial" w:hAnsi="Arial" w:cs="Arial"/>
          <w:sz w:val="28"/>
          <w:szCs w:val="28"/>
          <w:rtl/>
        </w:rPr>
        <w:t xml:space="preserve"> مؤلف السيرة الذاتية لولى العهد محمد بن سلمان، الصادرة في خريف 2020، أن عنوان مكافحة الفساد ليس سوى </w:t>
      </w:r>
      <w:r w:rsidR="00601D06">
        <w:rPr>
          <w:rFonts w:ascii="Arial" w:hAnsi="Arial" w:cs="Arial" w:hint="cs"/>
          <w:sz w:val="28"/>
          <w:szCs w:val="28"/>
          <w:rtl/>
        </w:rPr>
        <w:t>حجة</w:t>
      </w:r>
      <w:r w:rsidRPr="0042556B">
        <w:rPr>
          <w:rFonts w:ascii="Arial" w:hAnsi="Arial" w:cs="Arial"/>
          <w:sz w:val="28"/>
          <w:szCs w:val="28"/>
          <w:rtl/>
        </w:rPr>
        <w:t xml:space="preserve"> الأمير الطائش لإقصاء خصومه السياسيين ومنافسيه </w:t>
      </w:r>
      <w:r w:rsidR="007D39C2">
        <w:rPr>
          <w:rFonts w:ascii="Arial" w:hAnsi="Arial" w:cs="Arial" w:hint="cs"/>
          <w:sz w:val="28"/>
          <w:szCs w:val="28"/>
          <w:rtl/>
        </w:rPr>
        <w:t>عن</w:t>
      </w:r>
      <w:r w:rsidRPr="0042556B">
        <w:rPr>
          <w:rFonts w:ascii="Arial" w:hAnsi="Arial" w:cs="Arial"/>
          <w:sz w:val="28"/>
          <w:szCs w:val="28"/>
          <w:rtl/>
        </w:rPr>
        <w:t xml:space="preserve"> السلطة</w:t>
      </w:r>
      <w:r w:rsidRPr="0042556B">
        <w:rPr>
          <w:rFonts w:ascii="Arial" w:hAnsi="Arial" w:cs="Arial"/>
          <w:sz w:val="28"/>
          <w:szCs w:val="28"/>
          <w:lang w:bidi="ar-SY"/>
        </w:rPr>
        <w:t>.</w:t>
      </w:r>
      <w:r w:rsidR="00601D06">
        <w:rPr>
          <w:rFonts w:ascii="Arial" w:hAnsi="Arial" w:cs="Arial" w:hint="cs"/>
          <w:sz w:val="28"/>
          <w:szCs w:val="28"/>
          <w:rtl/>
          <w:lang w:bidi="ar-SY"/>
        </w:rPr>
        <w:t xml:space="preserve"> </w:t>
      </w:r>
      <w:r w:rsidRPr="0042556B">
        <w:rPr>
          <w:rFonts w:ascii="Arial" w:hAnsi="Arial" w:cs="Arial"/>
          <w:sz w:val="28"/>
          <w:szCs w:val="28"/>
          <w:rtl/>
        </w:rPr>
        <w:t xml:space="preserve">وذكر </w:t>
      </w:r>
      <w:r w:rsidR="00601D06">
        <w:rPr>
          <w:rFonts w:ascii="Arial" w:hAnsi="Arial" w:cs="Arial" w:hint="cs"/>
          <w:sz w:val="28"/>
          <w:szCs w:val="28"/>
          <w:rtl/>
        </w:rPr>
        <w:t>(</w:t>
      </w:r>
      <w:r w:rsidRPr="0042556B">
        <w:rPr>
          <w:rFonts w:ascii="Arial" w:hAnsi="Arial" w:cs="Arial"/>
          <w:sz w:val="28"/>
          <w:szCs w:val="28"/>
          <w:rtl/>
        </w:rPr>
        <w:t>هوبارد</w:t>
      </w:r>
      <w:r w:rsidR="00601D06">
        <w:rPr>
          <w:rFonts w:ascii="Arial" w:hAnsi="Arial" w:cs="Arial" w:hint="cs"/>
          <w:sz w:val="28"/>
          <w:szCs w:val="28"/>
          <w:rtl/>
        </w:rPr>
        <w:t>)</w:t>
      </w:r>
      <w:r w:rsidRPr="0042556B">
        <w:rPr>
          <w:rFonts w:ascii="Arial" w:hAnsi="Arial" w:cs="Arial"/>
          <w:sz w:val="28"/>
          <w:szCs w:val="28"/>
          <w:rtl/>
        </w:rPr>
        <w:t>، في سيرته، أن إقالة العاهل السعودي الملك سلمان بن عبدالعزيز لابن أخيه</w:t>
      </w:r>
      <w:r w:rsidR="00601D06">
        <w:rPr>
          <w:rFonts w:ascii="Arial" w:hAnsi="Arial" w:cs="Arial" w:hint="cs"/>
          <w:sz w:val="28"/>
          <w:szCs w:val="28"/>
          <w:rtl/>
          <w:lang w:bidi="ar-SY"/>
        </w:rPr>
        <w:t xml:space="preserve"> </w:t>
      </w:r>
      <w:r w:rsidRPr="0042556B">
        <w:rPr>
          <w:rFonts w:ascii="Arial" w:hAnsi="Arial" w:cs="Arial"/>
          <w:sz w:val="28"/>
          <w:szCs w:val="28"/>
          <w:rtl/>
        </w:rPr>
        <w:t xml:space="preserve">الأمير </w:t>
      </w:r>
      <w:r w:rsidR="00601D06">
        <w:rPr>
          <w:rFonts w:ascii="Arial" w:hAnsi="Arial" w:cs="Arial" w:hint="cs"/>
          <w:sz w:val="28"/>
          <w:szCs w:val="28"/>
          <w:rtl/>
        </w:rPr>
        <w:t>(</w:t>
      </w:r>
      <w:r w:rsidRPr="0042556B">
        <w:rPr>
          <w:rFonts w:ascii="Arial" w:hAnsi="Arial" w:cs="Arial"/>
          <w:sz w:val="28"/>
          <w:szCs w:val="28"/>
          <w:rtl/>
        </w:rPr>
        <w:t>فهد بن تركي عبد العزيز آل سعود</w:t>
      </w:r>
      <w:r w:rsidR="00601D06">
        <w:rPr>
          <w:rFonts w:ascii="Arial" w:hAnsi="Arial" w:cs="Arial" w:hint="cs"/>
          <w:sz w:val="28"/>
          <w:szCs w:val="28"/>
          <w:rtl/>
        </w:rPr>
        <w:t>)</w:t>
      </w:r>
      <w:r w:rsidRPr="0042556B">
        <w:rPr>
          <w:rFonts w:ascii="Arial" w:hAnsi="Arial" w:cs="Arial"/>
          <w:sz w:val="28"/>
          <w:szCs w:val="28"/>
          <w:rtl/>
        </w:rPr>
        <w:t xml:space="preserve">، قائد القوات المقاتلة في اليمن التابعة للتحالف العسكري الذي تقوده السعودية، جاء بإيعاز من </w:t>
      </w:r>
      <w:r w:rsidR="00627812">
        <w:rPr>
          <w:rFonts w:ascii="Arial" w:hAnsi="Arial" w:cs="Arial" w:hint="cs"/>
          <w:sz w:val="28"/>
          <w:szCs w:val="28"/>
          <w:rtl/>
        </w:rPr>
        <w:t>(</w:t>
      </w:r>
      <w:r w:rsidRPr="0042556B">
        <w:rPr>
          <w:rFonts w:ascii="Arial" w:hAnsi="Arial" w:cs="Arial"/>
          <w:sz w:val="28"/>
          <w:szCs w:val="28"/>
          <w:rtl/>
        </w:rPr>
        <w:t>بن سلمان</w:t>
      </w:r>
      <w:r w:rsidR="00601D06">
        <w:rPr>
          <w:rFonts w:ascii="Arial" w:hAnsi="Arial" w:cs="Arial" w:hint="cs"/>
          <w:sz w:val="28"/>
          <w:szCs w:val="28"/>
          <w:rtl/>
          <w:lang w:bidi="ar-SY"/>
        </w:rPr>
        <w:t>)</w:t>
      </w:r>
      <w:r w:rsidRPr="0042556B">
        <w:rPr>
          <w:rFonts w:ascii="Arial" w:hAnsi="Arial" w:cs="Arial"/>
          <w:sz w:val="28"/>
          <w:szCs w:val="28"/>
          <w:lang w:bidi="ar-SY"/>
        </w:rPr>
        <w:t>.</w:t>
      </w:r>
      <w:r w:rsidR="00627812">
        <w:rPr>
          <w:rFonts w:ascii="Arial" w:hAnsi="Arial" w:cs="Arial"/>
          <w:sz w:val="28"/>
          <w:szCs w:val="28"/>
          <w:lang w:bidi="ar-SY"/>
        </w:rPr>
        <w:t xml:space="preserve"> </w:t>
      </w:r>
      <w:r w:rsidRPr="0042556B">
        <w:rPr>
          <w:rFonts w:ascii="Arial" w:hAnsi="Arial" w:cs="Arial"/>
          <w:sz w:val="28"/>
          <w:szCs w:val="28"/>
          <w:rtl/>
        </w:rPr>
        <w:t>وتحت ذات اللافتة التي صفى بها العديد من خصومه منذ تشرين الثاني 2017، وتحديدا عندما اعتقل نحو 350 عضوا من النخبة الحاكمة (بينهم أمراء)</w:t>
      </w:r>
      <w:r w:rsidR="00627812">
        <w:rPr>
          <w:rFonts w:ascii="Arial" w:hAnsi="Arial" w:cs="Arial"/>
          <w:sz w:val="28"/>
          <w:szCs w:val="28"/>
        </w:rPr>
        <w:t xml:space="preserve"> </w:t>
      </w:r>
      <w:r w:rsidRPr="0042556B">
        <w:rPr>
          <w:rFonts w:ascii="Arial" w:hAnsi="Arial" w:cs="Arial"/>
          <w:sz w:val="28"/>
          <w:szCs w:val="28"/>
          <w:rtl/>
        </w:rPr>
        <w:t>وحبسهم في فندق ريتز كارلتون في الرياض، ثم أطلق سراح غالبيتهم عقب 15 أسبوعا، ولكن بعد دفع مبالغ مالية ضخمة</w:t>
      </w:r>
      <w:r w:rsidRPr="0042556B">
        <w:rPr>
          <w:rFonts w:ascii="Arial" w:hAnsi="Arial" w:cs="Arial"/>
          <w:sz w:val="28"/>
          <w:szCs w:val="28"/>
          <w:lang w:bidi="ar-SY"/>
        </w:rPr>
        <w:t>.</w:t>
      </w:r>
      <w:r w:rsidRPr="0042556B">
        <w:rPr>
          <w:rFonts w:ascii="Arial" w:hAnsi="Arial" w:cs="Arial"/>
          <w:sz w:val="28"/>
          <w:szCs w:val="28"/>
          <w:lang w:bidi="ar-SY"/>
        </w:rPr>
        <w:br/>
      </w:r>
      <w:r w:rsidRPr="0042556B">
        <w:rPr>
          <w:rFonts w:ascii="Arial" w:hAnsi="Arial" w:cs="Arial"/>
          <w:sz w:val="28"/>
          <w:szCs w:val="28"/>
          <w:lang w:bidi="ar-SY"/>
        </w:rPr>
        <w:br/>
      </w:r>
      <w:r w:rsidRPr="0042556B">
        <w:rPr>
          <w:rFonts w:ascii="Arial" w:hAnsi="Arial" w:cs="Arial"/>
          <w:sz w:val="28"/>
          <w:szCs w:val="28"/>
          <w:rtl/>
        </w:rPr>
        <w:t xml:space="preserve">وأشار إلى أن قرار إقالة الأمير فهد بن تركي استند إلى ما أُحيل من </w:t>
      </w:r>
      <w:r w:rsidR="00627812">
        <w:rPr>
          <w:rFonts w:ascii="Arial" w:hAnsi="Arial" w:cs="Arial" w:hint="cs"/>
          <w:sz w:val="28"/>
          <w:szCs w:val="28"/>
          <w:rtl/>
        </w:rPr>
        <w:t>بن</w:t>
      </w:r>
      <w:r w:rsidRPr="0042556B">
        <w:rPr>
          <w:rFonts w:ascii="Arial" w:hAnsi="Arial" w:cs="Arial"/>
          <w:sz w:val="28"/>
          <w:szCs w:val="28"/>
          <w:rtl/>
        </w:rPr>
        <w:t xml:space="preserve"> سلمان إلى هيئة الرقابة ومكافحة الفساد</w:t>
      </w:r>
      <w:r w:rsidR="00627812">
        <w:rPr>
          <w:rFonts w:ascii="Arial" w:hAnsi="Arial" w:cs="Arial"/>
          <w:sz w:val="28"/>
          <w:szCs w:val="28"/>
        </w:rPr>
        <w:t xml:space="preserve"> </w:t>
      </w:r>
      <w:r w:rsidRPr="0042556B">
        <w:rPr>
          <w:rFonts w:ascii="Arial" w:hAnsi="Arial" w:cs="Arial"/>
          <w:sz w:val="28"/>
          <w:szCs w:val="28"/>
          <w:rtl/>
        </w:rPr>
        <w:t xml:space="preserve">للتحقيق فيما وصف بأنه </w:t>
      </w:r>
      <w:r w:rsidR="00627812">
        <w:rPr>
          <w:rFonts w:ascii="Arial" w:hAnsi="Arial" w:cs="Arial"/>
          <w:sz w:val="28"/>
          <w:szCs w:val="28"/>
        </w:rPr>
        <w:t>)</w:t>
      </w:r>
      <w:r w:rsidRPr="0042556B">
        <w:rPr>
          <w:rFonts w:ascii="Arial" w:hAnsi="Arial" w:cs="Arial"/>
          <w:sz w:val="28"/>
          <w:szCs w:val="28"/>
          <w:rtl/>
        </w:rPr>
        <w:t>تعاملات مالية مشبوهة في وزارة الدفاع السعودية</w:t>
      </w:r>
      <w:r w:rsidR="00627812">
        <w:rPr>
          <w:rFonts w:ascii="Arial" w:hAnsi="Arial" w:cs="Arial" w:hint="cs"/>
          <w:sz w:val="28"/>
          <w:szCs w:val="28"/>
          <w:rtl/>
        </w:rPr>
        <w:t>)</w:t>
      </w:r>
      <w:r w:rsidRPr="0042556B">
        <w:rPr>
          <w:rFonts w:ascii="Arial" w:hAnsi="Arial" w:cs="Arial"/>
          <w:sz w:val="28"/>
          <w:szCs w:val="28"/>
          <w:rtl/>
        </w:rPr>
        <w:t>، وهو ما يمكن أن يكون له ظل من الحقيقة</w:t>
      </w:r>
      <w:r w:rsidRPr="0042556B">
        <w:rPr>
          <w:rFonts w:ascii="Arial" w:hAnsi="Arial" w:cs="Arial"/>
          <w:sz w:val="28"/>
          <w:szCs w:val="28"/>
          <w:lang w:bidi="ar-SY"/>
        </w:rPr>
        <w:t>.</w:t>
      </w:r>
      <w:r w:rsidRPr="0042556B">
        <w:rPr>
          <w:rFonts w:ascii="Arial" w:hAnsi="Arial" w:cs="Arial"/>
          <w:sz w:val="28"/>
          <w:szCs w:val="28"/>
          <w:lang w:bidi="ar-SY"/>
        </w:rPr>
        <w:br/>
      </w:r>
      <w:r w:rsidRPr="0042556B">
        <w:rPr>
          <w:rFonts w:ascii="Arial" w:hAnsi="Arial" w:cs="Arial"/>
          <w:sz w:val="28"/>
          <w:szCs w:val="28"/>
          <w:lang w:bidi="ar-SY"/>
        </w:rPr>
        <w:br/>
      </w:r>
      <w:r w:rsidRPr="0042556B">
        <w:rPr>
          <w:rFonts w:ascii="Arial" w:hAnsi="Arial" w:cs="Arial"/>
          <w:sz w:val="28"/>
          <w:szCs w:val="28"/>
          <w:rtl/>
        </w:rPr>
        <w:t>وقال هوبارد: إن الفساد مستشر بين أفراد العائلة المالكة</w:t>
      </w:r>
      <w:r w:rsidRPr="0042556B">
        <w:rPr>
          <w:rFonts w:ascii="Arial" w:hAnsi="Arial" w:cs="Arial"/>
          <w:sz w:val="28"/>
          <w:szCs w:val="28"/>
          <w:lang w:bidi="ar-SY"/>
        </w:rPr>
        <w:t>.</w:t>
      </w:r>
      <w:r w:rsidRPr="0042556B">
        <w:rPr>
          <w:rFonts w:ascii="Arial" w:hAnsi="Arial" w:cs="Arial"/>
          <w:sz w:val="28"/>
          <w:szCs w:val="28"/>
          <w:lang w:bidi="ar-SY"/>
        </w:rPr>
        <w:br/>
      </w:r>
      <w:r w:rsidRPr="0042556B">
        <w:rPr>
          <w:rFonts w:ascii="Arial" w:hAnsi="Arial" w:cs="Arial"/>
          <w:sz w:val="28"/>
          <w:szCs w:val="28"/>
          <w:rtl/>
        </w:rPr>
        <w:t>وضرب الصحفي الأمريكي مثالا باستعارة العديد من أعضاء العائلة الحاكمة</w:t>
      </w:r>
      <w:r w:rsidR="00627812">
        <w:rPr>
          <w:rFonts w:ascii="Arial" w:hAnsi="Arial" w:cs="Arial" w:hint="cs"/>
          <w:sz w:val="28"/>
          <w:szCs w:val="28"/>
          <w:rtl/>
        </w:rPr>
        <w:t xml:space="preserve"> </w:t>
      </w:r>
      <w:r w:rsidRPr="0042556B">
        <w:rPr>
          <w:rFonts w:ascii="Arial" w:hAnsi="Arial" w:cs="Arial"/>
          <w:sz w:val="28"/>
          <w:szCs w:val="28"/>
          <w:rtl/>
        </w:rPr>
        <w:t>أموالا من بنوك سعودية دون إعادة دفعها</w:t>
      </w:r>
      <w:r w:rsidRPr="0042556B">
        <w:rPr>
          <w:rFonts w:ascii="Arial" w:hAnsi="Arial" w:cs="Arial"/>
          <w:sz w:val="28"/>
          <w:szCs w:val="28"/>
          <w:lang w:bidi="ar-SY"/>
        </w:rPr>
        <w:t>.</w:t>
      </w:r>
      <w:r w:rsidR="00627812">
        <w:rPr>
          <w:rFonts w:ascii="Arial" w:hAnsi="Arial" w:cs="Arial"/>
          <w:sz w:val="28"/>
          <w:szCs w:val="28"/>
          <w:lang w:bidi="ar-SY"/>
        </w:rPr>
        <w:t xml:space="preserve"> </w:t>
      </w:r>
      <w:r w:rsidRPr="0042556B">
        <w:rPr>
          <w:rFonts w:ascii="Arial" w:hAnsi="Arial" w:cs="Arial"/>
          <w:sz w:val="28"/>
          <w:szCs w:val="28"/>
          <w:rtl/>
        </w:rPr>
        <w:t>واستيلاء أمراء – كمستشارين لمستثمرين أجانب – على قطع أرض مع المعرفة المسبقة بترخيصها كمساحات بناء، ثم بيعها بعد ارتفاع أسعارها والاستفادة من أرباحها</w:t>
      </w:r>
      <w:r w:rsidRPr="0042556B">
        <w:rPr>
          <w:rFonts w:ascii="Arial" w:hAnsi="Arial" w:cs="Arial"/>
          <w:sz w:val="28"/>
          <w:szCs w:val="28"/>
          <w:lang w:bidi="ar-SY"/>
        </w:rPr>
        <w:t>.</w:t>
      </w:r>
      <w:r w:rsidR="00627812" w:rsidRPr="0042556B">
        <w:rPr>
          <w:rFonts w:ascii="Arial" w:hAnsi="Arial" w:cs="Arial"/>
          <w:sz w:val="28"/>
          <w:szCs w:val="28"/>
          <w:lang w:bidi="ar-SY"/>
        </w:rPr>
        <w:t xml:space="preserve"> </w:t>
      </w:r>
    </w:p>
    <w:p w14:paraId="42F6654F" w14:textId="57B2956C" w:rsidR="003B5174" w:rsidRDefault="0042556B" w:rsidP="00EE5C55">
      <w:pPr>
        <w:bidi/>
        <w:jc w:val="lowKashida"/>
        <w:rPr>
          <w:rFonts w:ascii="Arial" w:hAnsi="Arial" w:cs="Arial"/>
          <w:sz w:val="28"/>
          <w:szCs w:val="28"/>
        </w:rPr>
      </w:pPr>
      <w:r w:rsidRPr="0042556B">
        <w:rPr>
          <w:rFonts w:ascii="Arial" w:hAnsi="Arial" w:cs="Arial"/>
          <w:sz w:val="28"/>
          <w:szCs w:val="28"/>
          <w:lang w:bidi="ar-SY"/>
        </w:rPr>
        <w:br/>
      </w:r>
      <w:r w:rsidR="00EE5C55">
        <w:rPr>
          <w:rFonts w:ascii="Arial" w:hAnsi="Arial" w:cs="Arial" w:hint="cs"/>
          <w:sz w:val="28"/>
          <w:szCs w:val="28"/>
          <w:rtl/>
        </w:rPr>
        <w:t>-</w:t>
      </w:r>
      <w:r w:rsidR="00EE5C55" w:rsidRPr="00EE5C55">
        <w:rPr>
          <w:rFonts w:ascii="Arial" w:hAnsi="Arial" w:cs="Arial"/>
          <w:sz w:val="28"/>
          <w:szCs w:val="28"/>
          <w:rtl/>
        </w:rPr>
        <w:t xml:space="preserve">قضية </w:t>
      </w:r>
      <w:r w:rsidR="00EE5C55" w:rsidRPr="00EE5C55">
        <w:rPr>
          <w:rFonts w:ascii="Arial" w:hAnsi="Arial" w:cs="Arial"/>
          <w:b/>
          <w:bCs/>
          <w:sz w:val="28"/>
          <w:szCs w:val="28"/>
          <w:rtl/>
        </w:rPr>
        <w:t>اعتقال رجل الأعمال رامي النعيمي</w:t>
      </w:r>
      <w:r w:rsidR="00EE5C55" w:rsidRPr="00EE5C55">
        <w:rPr>
          <w:rFonts w:ascii="Arial" w:hAnsi="Arial" w:cs="Arial"/>
          <w:sz w:val="28"/>
          <w:szCs w:val="28"/>
          <w:rtl/>
        </w:rPr>
        <w:t xml:space="preserve">، وهو نجل </w:t>
      </w:r>
      <w:r w:rsidR="00EE5C55" w:rsidRPr="00EE5C55">
        <w:rPr>
          <w:rFonts w:ascii="Arial" w:hAnsi="Arial" w:cs="Arial"/>
          <w:b/>
          <w:bCs/>
          <w:sz w:val="28"/>
          <w:szCs w:val="28"/>
          <w:rtl/>
        </w:rPr>
        <w:t>علي النعيمي</w:t>
      </w:r>
      <w:r w:rsidR="00EE5C55" w:rsidRPr="00EE5C55">
        <w:rPr>
          <w:rFonts w:ascii="Arial" w:hAnsi="Arial" w:cs="Arial"/>
          <w:sz w:val="28"/>
          <w:szCs w:val="28"/>
          <w:rtl/>
        </w:rPr>
        <w:t xml:space="preserve"> وزير البترول والثروة المعدنية السعودي الأسبق وأول سعودي ترأس شركة أرامكو</w:t>
      </w:r>
      <w:r w:rsidR="00EE5C55">
        <w:rPr>
          <w:rFonts w:ascii="Arial" w:hAnsi="Arial" w:cs="Arial" w:hint="cs"/>
          <w:sz w:val="28"/>
          <w:szCs w:val="28"/>
          <w:rtl/>
        </w:rPr>
        <w:t>:</w:t>
      </w:r>
      <w:r w:rsidR="00EE5C55" w:rsidRPr="00EE5C55">
        <w:rPr>
          <w:rtl/>
        </w:rPr>
        <w:t xml:space="preserve"> </w:t>
      </w:r>
      <w:r w:rsidR="00EE5C55" w:rsidRPr="00EE5C55">
        <w:rPr>
          <w:rFonts w:ascii="Arial" w:hAnsi="Arial" w:cs="Arial"/>
          <w:sz w:val="28"/>
          <w:szCs w:val="28"/>
          <w:rtl/>
        </w:rPr>
        <w:lastRenderedPageBreak/>
        <w:t xml:space="preserve">أطلقت عائلة رامي النعيمي (المقيمة في بريطانيا) حملة علنية في لندن للمطالبة بالإفراج عنه. وتتحدث زوجته </w:t>
      </w:r>
      <w:r w:rsidR="00EE5C55" w:rsidRPr="00EE5C55">
        <w:rPr>
          <w:rFonts w:ascii="Arial" w:hAnsi="Arial" w:cs="Arial"/>
          <w:b/>
          <w:bCs/>
          <w:sz w:val="28"/>
          <w:szCs w:val="28"/>
          <w:rtl/>
        </w:rPr>
        <w:t>ميرا لوزي</w:t>
      </w:r>
      <w:r w:rsidR="00EE5C55" w:rsidRPr="00EE5C55">
        <w:rPr>
          <w:rFonts w:ascii="Arial" w:hAnsi="Arial" w:cs="Arial"/>
          <w:sz w:val="28"/>
          <w:szCs w:val="28"/>
          <w:rtl/>
        </w:rPr>
        <w:t xml:space="preserve"> عن تعرضه للاعتقال والانتهاكات عقب توقيفه للمرة الأولى عام 2017 بالتزامن مع حملة </w:t>
      </w:r>
      <w:r w:rsidR="007D39C2">
        <w:rPr>
          <w:rFonts w:ascii="Arial" w:hAnsi="Arial" w:cs="Arial" w:hint="cs"/>
          <w:sz w:val="28"/>
          <w:szCs w:val="28"/>
          <w:rtl/>
        </w:rPr>
        <w:t>(</w:t>
      </w:r>
      <w:r w:rsidR="00EE5C55" w:rsidRPr="00EE5C55">
        <w:rPr>
          <w:rFonts w:ascii="Arial" w:hAnsi="Arial" w:cs="Arial"/>
          <w:sz w:val="28"/>
          <w:szCs w:val="28"/>
          <w:rtl/>
        </w:rPr>
        <w:t>الريتز كارلتون</w:t>
      </w:r>
      <w:r w:rsidR="007D39C2">
        <w:rPr>
          <w:rFonts w:ascii="Arial" w:hAnsi="Arial" w:cs="Arial" w:hint="cs"/>
          <w:sz w:val="28"/>
          <w:szCs w:val="28"/>
          <w:rtl/>
        </w:rPr>
        <w:t>)</w:t>
      </w:r>
      <w:r w:rsidR="00EE5C55" w:rsidRPr="00EE5C55">
        <w:rPr>
          <w:rFonts w:ascii="Arial" w:hAnsi="Arial" w:cs="Arial"/>
          <w:sz w:val="28"/>
          <w:szCs w:val="28"/>
          <w:rtl/>
        </w:rPr>
        <w:t xml:space="preserve">، ثم إعادة اعتقاله مجدداً في </w:t>
      </w:r>
      <w:r w:rsidR="00EE5C55">
        <w:rPr>
          <w:rFonts w:ascii="Arial" w:hAnsi="Arial" w:cs="Arial" w:hint="cs"/>
          <w:sz w:val="28"/>
          <w:szCs w:val="28"/>
          <w:rtl/>
        </w:rPr>
        <w:t>ايلول</w:t>
      </w:r>
      <w:r w:rsidR="00EE5C55" w:rsidRPr="00EE5C55">
        <w:rPr>
          <w:rFonts w:ascii="Arial" w:hAnsi="Arial" w:cs="Arial"/>
          <w:sz w:val="28"/>
          <w:szCs w:val="28"/>
          <w:rtl/>
        </w:rPr>
        <w:t xml:space="preserve"> 2022</w:t>
      </w:r>
      <w:r w:rsidR="00EE5C55">
        <w:rPr>
          <w:rFonts w:ascii="Arial" w:hAnsi="Arial" w:cs="Arial" w:hint="cs"/>
          <w:sz w:val="28"/>
          <w:szCs w:val="28"/>
          <w:rtl/>
        </w:rPr>
        <w:t>.بتهم رشاوي وصفقات مشبوهة .</w:t>
      </w:r>
    </w:p>
    <w:p w14:paraId="43CF0F38" w14:textId="384B0DC9" w:rsidR="00F54B1A" w:rsidRDefault="0042556B" w:rsidP="003B5174">
      <w:pPr>
        <w:bidi/>
        <w:jc w:val="lowKashida"/>
        <w:rPr>
          <w:rFonts w:ascii="Arial" w:hAnsi="Arial" w:cs="Arial"/>
          <w:sz w:val="28"/>
          <w:szCs w:val="28"/>
          <w:lang w:bidi="ar-SY"/>
        </w:rPr>
      </w:pPr>
      <w:r w:rsidRPr="0042556B">
        <w:rPr>
          <w:rFonts w:ascii="Arial" w:hAnsi="Arial" w:cs="Arial"/>
          <w:sz w:val="28"/>
          <w:szCs w:val="28"/>
          <w:rtl/>
        </w:rPr>
        <w:t xml:space="preserve">بينها متابعة </w:t>
      </w:r>
      <w:r w:rsidR="00EE5C55">
        <w:rPr>
          <w:rFonts w:ascii="Arial" w:hAnsi="Arial" w:cs="Arial" w:hint="cs"/>
          <w:sz w:val="28"/>
          <w:szCs w:val="28"/>
          <w:rtl/>
        </w:rPr>
        <w:t>ال</w:t>
      </w:r>
      <w:r w:rsidRPr="0042556B">
        <w:rPr>
          <w:rFonts w:ascii="Arial" w:hAnsi="Arial" w:cs="Arial"/>
          <w:sz w:val="28"/>
          <w:szCs w:val="28"/>
          <w:rtl/>
        </w:rPr>
        <w:t xml:space="preserve">حسابات </w:t>
      </w:r>
      <w:r w:rsidR="007D39C2">
        <w:rPr>
          <w:rFonts w:ascii="Arial" w:hAnsi="Arial" w:cs="Arial" w:hint="cs"/>
          <w:sz w:val="28"/>
          <w:szCs w:val="28"/>
          <w:rtl/>
        </w:rPr>
        <w:t xml:space="preserve">التي </w:t>
      </w:r>
      <w:r w:rsidRPr="0042556B">
        <w:rPr>
          <w:rFonts w:ascii="Arial" w:hAnsi="Arial" w:cs="Arial"/>
          <w:sz w:val="28"/>
          <w:szCs w:val="28"/>
          <w:rtl/>
        </w:rPr>
        <w:t>تنتقد الحكومة السعودية، وهي اتهامات تقول عائلته إنها جائرة، بينما قد تصل العقوبات المحتملة في إحدى القضايا إلى سنوات طويلة من السجن</w:t>
      </w:r>
      <w:r w:rsidRPr="0042556B">
        <w:rPr>
          <w:rFonts w:ascii="Arial" w:hAnsi="Arial" w:cs="Arial"/>
          <w:sz w:val="28"/>
          <w:szCs w:val="28"/>
          <w:lang w:bidi="ar-SY"/>
        </w:rPr>
        <w:t>.</w:t>
      </w:r>
      <w:r w:rsidR="00EE5C55">
        <w:rPr>
          <w:rFonts w:ascii="Arial" w:hAnsi="Arial" w:cs="Arial"/>
          <w:sz w:val="28"/>
          <w:szCs w:val="28"/>
          <w:lang w:bidi="ar-SY"/>
        </w:rPr>
        <w:t xml:space="preserve"> </w:t>
      </w:r>
      <w:r w:rsidRPr="0042556B">
        <w:rPr>
          <w:rFonts w:ascii="Arial" w:hAnsi="Arial" w:cs="Arial"/>
          <w:sz w:val="28"/>
          <w:szCs w:val="28"/>
          <w:rtl/>
        </w:rPr>
        <w:t>وتبرز القضية مجدداً سجل السعودية في استخدام الاحتجاز خارج الأطر القضائية، خصوصاً خلال حملة الريتز كارلتون</w:t>
      </w:r>
      <w:r w:rsidRPr="0042556B">
        <w:rPr>
          <w:rFonts w:ascii="Arial" w:hAnsi="Arial" w:cs="Arial"/>
          <w:sz w:val="28"/>
          <w:szCs w:val="28"/>
          <w:lang w:bidi="ar-SY"/>
        </w:rPr>
        <w:t>.</w:t>
      </w:r>
      <w:r w:rsidR="00EE5C55">
        <w:rPr>
          <w:rFonts w:ascii="Arial" w:hAnsi="Arial" w:cs="Arial"/>
          <w:sz w:val="28"/>
          <w:szCs w:val="28"/>
          <w:lang w:bidi="ar-SY"/>
        </w:rPr>
        <w:t xml:space="preserve"> </w:t>
      </w:r>
      <w:r w:rsidRPr="0042556B">
        <w:rPr>
          <w:rFonts w:ascii="Arial" w:hAnsi="Arial" w:cs="Arial"/>
          <w:sz w:val="28"/>
          <w:szCs w:val="28"/>
          <w:rtl/>
        </w:rPr>
        <w:t>وكانت منظمة هيومن رايتس ووتش قد وثقت في تقارير سابقة مزاعم موثوقة عن تعرض محتجزين للتعذيب وسوء المعاملة، بما في ذلك الصعق بالكهرباء والإيهام بالغرق والضرب، كما أشارت إلى احتجاز أشخاص لفترات طويلة دون توجيه اتهامات أو محاكمات واضحة</w:t>
      </w:r>
      <w:r w:rsidRPr="0042556B">
        <w:rPr>
          <w:rFonts w:ascii="Arial" w:hAnsi="Arial" w:cs="Arial"/>
          <w:sz w:val="28"/>
          <w:szCs w:val="28"/>
          <w:lang w:bidi="ar-SY"/>
        </w:rPr>
        <w:t>.</w:t>
      </w:r>
      <w:r w:rsidR="00EE5C55">
        <w:rPr>
          <w:rFonts w:ascii="Arial" w:hAnsi="Arial" w:cs="Arial"/>
          <w:sz w:val="28"/>
          <w:szCs w:val="28"/>
          <w:lang w:bidi="ar-SY"/>
        </w:rPr>
        <w:t xml:space="preserve"> </w:t>
      </w:r>
      <w:r w:rsidRPr="0042556B">
        <w:rPr>
          <w:rFonts w:ascii="Arial" w:hAnsi="Arial" w:cs="Arial"/>
          <w:sz w:val="28"/>
          <w:szCs w:val="28"/>
          <w:rtl/>
        </w:rPr>
        <w:t>وأشارت هيومن رايتس ووتش إلى أن حملة 2017 شهدت استخدام مواقع احتجاز غير رسمية، وعلى رأسها فندق الريتز كارلتون، الذي تحول إلى مركز احتجاز لعشرات الأمراء ورجال الأعمال والمسؤولين. كما تحدثت المنظمة عن تقارير أفادت بإدخال 17 محتجزاً على الأقل إلى المستشفيات نتيجة إصابات تعرضوا لها أثناء الاحتجاز</w:t>
      </w:r>
      <w:r w:rsidRPr="0042556B">
        <w:rPr>
          <w:rFonts w:ascii="Arial" w:hAnsi="Arial" w:cs="Arial"/>
          <w:sz w:val="28"/>
          <w:szCs w:val="28"/>
          <w:lang w:bidi="ar-SY"/>
        </w:rPr>
        <w:t>.</w:t>
      </w:r>
      <w:r w:rsidRPr="0042556B">
        <w:rPr>
          <w:rFonts w:ascii="Arial" w:hAnsi="Arial" w:cs="Arial"/>
          <w:sz w:val="28"/>
          <w:szCs w:val="28"/>
          <w:lang w:bidi="ar-SY"/>
        </w:rPr>
        <w:br/>
      </w:r>
      <w:r w:rsidRPr="0042556B">
        <w:rPr>
          <w:rFonts w:ascii="Arial" w:hAnsi="Arial" w:cs="Arial"/>
          <w:sz w:val="28"/>
          <w:szCs w:val="28"/>
          <w:lang w:bidi="ar-SY"/>
        </w:rPr>
        <w:br/>
      </w:r>
      <w:r w:rsidRPr="0042556B">
        <w:rPr>
          <w:rFonts w:ascii="Arial" w:hAnsi="Arial" w:cs="Arial"/>
          <w:sz w:val="28"/>
          <w:szCs w:val="28"/>
          <w:rtl/>
        </w:rPr>
        <w:t>وتقول ميرا لوزي إن زوجها لم يكن ناشطاً سياسياً ولا معارضاً، وإنها تعتقد أن موقعه العائلي ربما جعله هدفاً للسلطات بسبب والده، الذي كان وزيراً للنفط ورئيساً لشركة أرامكو. ويرى محامي الأسرة، كويليفهين غالاغر، أن القضية تمثل مثالاً على ما وصفه بـ</w:t>
      </w:r>
      <w:r w:rsidR="00F54B1A">
        <w:rPr>
          <w:rFonts w:ascii="Arial" w:hAnsi="Arial" w:cs="Arial" w:hint="cs"/>
          <w:sz w:val="28"/>
          <w:szCs w:val="28"/>
          <w:rtl/>
        </w:rPr>
        <w:t>(</w:t>
      </w:r>
      <w:r w:rsidRPr="0042556B">
        <w:rPr>
          <w:rFonts w:ascii="Arial" w:hAnsi="Arial" w:cs="Arial"/>
          <w:sz w:val="28"/>
          <w:szCs w:val="28"/>
          <w:rtl/>
        </w:rPr>
        <w:t>الاضطهاد بالوكالة</w:t>
      </w:r>
      <w:r w:rsidR="00F54B1A">
        <w:rPr>
          <w:rFonts w:ascii="Arial" w:hAnsi="Arial" w:cs="Arial" w:hint="cs"/>
          <w:sz w:val="28"/>
          <w:szCs w:val="28"/>
          <w:rtl/>
        </w:rPr>
        <w:t>)،</w:t>
      </w:r>
      <w:r w:rsidRPr="0042556B">
        <w:rPr>
          <w:rFonts w:ascii="Arial" w:hAnsi="Arial" w:cs="Arial"/>
          <w:sz w:val="28"/>
          <w:szCs w:val="28"/>
          <w:rtl/>
        </w:rPr>
        <w:t xml:space="preserve"> أي استهداف أفراد مرتبطين بأشخاص ترى السلطات أنهم يمثلون مصالح أو نفوذاً غير مرغوب فيه</w:t>
      </w:r>
      <w:r w:rsidRPr="0042556B">
        <w:rPr>
          <w:rFonts w:ascii="Arial" w:hAnsi="Arial" w:cs="Arial"/>
          <w:sz w:val="28"/>
          <w:szCs w:val="28"/>
          <w:lang w:bidi="ar-SY"/>
        </w:rPr>
        <w:t>.</w:t>
      </w:r>
      <w:r w:rsidRPr="0042556B">
        <w:rPr>
          <w:rFonts w:ascii="Arial" w:hAnsi="Arial" w:cs="Arial"/>
          <w:sz w:val="28"/>
          <w:szCs w:val="28"/>
          <w:lang w:bidi="ar-SY"/>
        </w:rPr>
        <w:br/>
      </w:r>
      <w:r w:rsidRPr="0042556B">
        <w:rPr>
          <w:rFonts w:ascii="Arial" w:hAnsi="Arial" w:cs="Arial"/>
          <w:sz w:val="28"/>
          <w:szCs w:val="28"/>
          <w:lang w:bidi="ar-SY"/>
        </w:rPr>
        <w:br/>
      </w:r>
      <w:r w:rsidRPr="0042556B">
        <w:rPr>
          <w:rFonts w:ascii="Arial" w:hAnsi="Arial" w:cs="Arial"/>
          <w:sz w:val="28"/>
          <w:szCs w:val="28"/>
          <w:rtl/>
        </w:rPr>
        <w:t>وتطالب الأسرة الحكومة البريطانية والاتحاد الأوروبي والأمم المتحدة بالضغط على الرياض من أجل إطلاق سراح النعيمي وضمان عودته إلى عائلته، بعد تسع سنوات من الاحتجاز والمنع من السفر والملاحقات القضائية</w:t>
      </w:r>
      <w:r w:rsidRPr="0042556B">
        <w:rPr>
          <w:rFonts w:ascii="Arial" w:hAnsi="Arial" w:cs="Arial"/>
          <w:sz w:val="28"/>
          <w:szCs w:val="28"/>
          <w:lang w:bidi="ar-SY"/>
        </w:rPr>
        <w:t>.</w:t>
      </w:r>
      <w:r w:rsidRPr="0042556B">
        <w:rPr>
          <w:rFonts w:ascii="Arial" w:hAnsi="Arial" w:cs="Arial"/>
          <w:sz w:val="28"/>
          <w:szCs w:val="28"/>
          <w:rtl/>
        </w:rPr>
        <w:t xml:space="preserve">وتأتي القضية في وقت تسعى فيه السعودية إلى تقديم نفسها باعتبارها دولة منفتحة وآمنة </w:t>
      </w:r>
      <w:r w:rsidRPr="0042556B">
        <w:rPr>
          <w:rFonts w:ascii="Arial" w:hAnsi="Arial" w:cs="Arial"/>
          <w:sz w:val="28"/>
          <w:szCs w:val="28"/>
          <w:rtl/>
        </w:rPr>
        <w:lastRenderedPageBreak/>
        <w:t>للسياحة والاستثمار، بينما تكشف قصة النعيمي، بحسب عائلته ومحاميه، عن الوجه الآخر لهذا التحول، حيث ما زالت الاتهامات بالتعذيب والاحتجاز التعسفي والمحاكمات المغلقة تلاحق صورة النظام الحقوقية</w:t>
      </w:r>
      <w:r w:rsidRPr="0042556B">
        <w:rPr>
          <w:rFonts w:ascii="Arial" w:hAnsi="Arial" w:cs="Arial"/>
          <w:sz w:val="28"/>
          <w:szCs w:val="28"/>
          <w:lang w:bidi="ar-SY"/>
        </w:rPr>
        <w:t>.</w:t>
      </w:r>
      <w:r w:rsidR="00F54B1A" w:rsidRPr="0042556B">
        <w:rPr>
          <w:rFonts w:ascii="Arial" w:hAnsi="Arial" w:cs="Arial"/>
          <w:sz w:val="28"/>
          <w:szCs w:val="28"/>
          <w:lang w:bidi="ar-SY"/>
        </w:rPr>
        <w:t xml:space="preserve"> </w:t>
      </w:r>
      <w:r w:rsidRPr="0042556B">
        <w:rPr>
          <w:rFonts w:ascii="Arial" w:hAnsi="Arial" w:cs="Arial"/>
          <w:sz w:val="28"/>
          <w:szCs w:val="28"/>
          <w:lang w:bidi="ar-SY"/>
        </w:rPr>
        <w:br/>
      </w:r>
      <w:r w:rsidRPr="0042556B">
        <w:rPr>
          <w:rFonts w:ascii="Arial" w:hAnsi="Arial" w:cs="Arial"/>
          <w:sz w:val="28"/>
          <w:szCs w:val="28"/>
          <w:lang w:bidi="ar-SY"/>
        </w:rPr>
        <w:br/>
      </w:r>
      <w:r w:rsidR="00F54B1A">
        <w:rPr>
          <w:rFonts w:ascii="Arial" w:hAnsi="Arial" w:cs="Arial" w:hint="cs"/>
          <w:b/>
          <w:bCs/>
          <w:sz w:val="28"/>
          <w:szCs w:val="28"/>
          <w:rtl/>
          <w:lang w:bidi="ar-SY"/>
        </w:rPr>
        <w:t xml:space="preserve">- </w:t>
      </w:r>
      <w:r w:rsidRPr="0042556B">
        <w:rPr>
          <w:rFonts w:ascii="Arial" w:hAnsi="Arial" w:cs="Arial"/>
          <w:b/>
          <w:bCs/>
          <w:sz w:val="28"/>
          <w:szCs w:val="28"/>
          <w:rtl/>
        </w:rPr>
        <w:t>فضائح اخلاقية ومالية للاميرات السعوديات</w:t>
      </w:r>
      <w:r w:rsidR="00F54B1A" w:rsidRPr="00F54B1A">
        <w:rPr>
          <w:rFonts w:ascii="Arial" w:hAnsi="Arial" w:cs="Arial" w:hint="cs"/>
          <w:b/>
          <w:bCs/>
          <w:sz w:val="28"/>
          <w:szCs w:val="28"/>
          <w:rtl/>
        </w:rPr>
        <w:t xml:space="preserve"> </w:t>
      </w:r>
    </w:p>
    <w:p w14:paraId="65BD0801" w14:textId="6426B300" w:rsidR="00012A18" w:rsidRDefault="0042556B" w:rsidP="00355AC7">
      <w:pPr>
        <w:bidi/>
        <w:jc w:val="lowKashida"/>
        <w:rPr>
          <w:rFonts w:ascii="Arial" w:hAnsi="Arial" w:cs="Arial"/>
          <w:sz w:val="28"/>
          <w:szCs w:val="28"/>
          <w:lang w:bidi="ar-SY"/>
        </w:rPr>
      </w:pPr>
      <w:r w:rsidRPr="0042556B">
        <w:rPr>
          <w:rFonts w:ascii="Arial" w:hAnsi="Arial" w:cs="Arial"/>
          <w:sz w:val="28"/>
          <w:szCs w:val="28"/>
          <w:rtl/>
        </w:rPr>
        <w:t>ليست الفضائح حكرا على امراء آل سعود اذ ان للاميرات السعوديات نصيبا كبيرا منها، تتسم في مجملها بطابع جنسي او مالي</w:t>
      </w:r>
      <w:r w:rsidRPr="0042556B">
        <w:rPr>
          <w:rFonts w:ascii="Arial" w:hAnsi="Arial" w:cs="Arial"/>
          <w:sz w:val="28"/>
          <w:szCs w:val="28"/>
          <w:lang w:bidi="ar-SY"/>
        </w:rPr>
        <w:t>.</w:t>
      </w:r>
      <w:r w:rsidR="004F0629">
        <w:rPr>
          <w:rFonts w:ascii="Arial" w:hAnsi="Arial" w:cs="Arial"/>
          <w:sz w:val="28"/>
          <w:szCs w:val="28"/>
          <w:lang w:bidi="ar-SY"/>
        </w:rPr>
        <w:t xml:space="preserve"> </w:t>
      </w:r>
      <w:r w:rsidRPr="0042556B">
        <w:rPr>
          <w:rFonts w:ascii="Arial" w:hAnsi="Arial" w:cs="Arial"/>
          <w:sz w:val="28"/>
          <w:szCs w:val="28"/>
          <w:rtl/>
        </w:rPr>
        <w:t>فلقد طالت هذه الفضائح الاميرات السعوديات المقيمات في مصر مما يثير تساؤلات كثيرة حول تربية هؤلاء الدينية في مملكة قيل ان دستورها  الاسلام</w:t>
      </w:r>
      <w:r w:rsidRPr="0042556B">
        <w:rPr>
          <w:rFonts w:ascii="Arial" w:hAnsi="Arial" w:cs="Arial"/>
          <w:sz w:val="28"/>
          <w:szCs w:val="28"/>
          <w:lang w:bidi="ar-SY"/>
        </w:rPr>
        <w:t>.</w:t>
      </w:r>
      <w:r w:rsidR="004F0629">
        <w:rPr>
          <w:rFonts w:ascii="Arial" w:hAnsi="Arial" w:cs="Arial"/>
          <w:sz w:val="28"/>
          <w:szCs w:val="28"/>
          <w:lang w:bidi="ar-SY"/>
        </w:rPr>
        <w:t xml:space="preserve"> </w:t>
      </w:r>
      <w:r w:rsidRPr="0042556B">
        <w:rPr>
          <w:rFonts w:ascii="Arial" w:hAnsi="Arial" w:cs="Arial"/>
          <w:sz w:val="28"/>
          <w:szCs w:val="28"/>
          <w:rtl/>
        </w:rPr>
        <w:t>واللافت ان اخبار الفضائح السعودية التي تملأ وسائل الاعلام العربية والعالمية لا تجد لها مكانا في الصحف والفضائيات السعودية التي تفرد صفحات وصفحات لو كان الموضوع يتعلق بالاخرين.. وقد يفرد لها عبد الرحمن الراشد برامج وبرامج في محطة العربية</w:t>
      </w:r>
      <w:r w:rsidRPr="0042556B">
        <w:rPr>
          <w:rFonts w:ascii="Arial" w:hAnsi="Arial" w:cs="Arial"/>
          <w:sz w:val="28"/>
          <w:szCs w:val="28"/>
          <w:lang w:bidi="ar-SY"/>
        </w:rPr>
        <w:t>.</w:t>
      </w:r>
      <w:r w:rsidRPr="0042556B">
        <w:rPr>
          <w:rFonts w:ascii="Arial" w:hAnsi="Arial" w:cs="Arial"/>
          <w:sz w:val="28"/>
          <w:szCs w:val="28"/>
          <w:lang w:bidi="ar-SY"/>
        </w:rPr>
        <w:br/>
      </w:r>
      <w:r w:rsidR="00355AC7">
        <w:rPr>
          <w:rFonts w:ascii="Arial" w:hAnsi="Arial" w:cs="Arial" w:hint="cs"/>
          <w:sz w:val="28"/>
          <w:szCs w:val="28"/>
          <w:rtl/>
        </w:rPr>
        <w:t xml:space="preserve">أما </w:t>
      </w:r>
      <w:r w:rsidR="00355AC7" w:rsidRPr="00355AC7">
        <w:rPr>
          <w:rFonts w:ascii="Arial" w:hAnsi="Arial" w:cs="Arial"/>
          <w:sz w:val="28"/>
          <w:szCs w:val="28"/>
          <w:rtl/>
        </w:rPr>
        <w:t xml:space="preserve">الأميرة السعودية التي أصبحت قضيتها الشهيرة عنواناً لعمل وثائقي وكتاب وثائقي بارز هي الأميرة مشاعل بنت فهد بن محمد آل سعود، وذلك تحت عنوان </w:t>
      </w:r>
      <w:r w:rsidR="00355AC7">
        <w:rPr>
          <w:rFonts w:ascii="Arial" w:hAnsi="Arial" w:cs="Arial" w:hint="cs"/>
          <w:sz w:val="28"/>
          <w:szCs w:val="28"/>
          <w:rtl/>
          <w:lang w:bidi="ar-SY"/>
        </w:rPr>
        <w:t>(</w:t>
      </w:r>
      <w:r w:rsidR="00355AC7" w:rsidRPr="00355AC7">
        <w:rPr>
          <w:rFonts w:ascii="Arial" w:hAnsi="Arial" w:cs="Arial"/>
          <w:sz w:val="28"/>
          <w:szCs w:val="28"/>
          <w:rtl/>
        </w:rPr>
        <w:t>موت أميرة</w:t>
      </w:r>
      <w:r w:rsidR="00355AC7" w:rsidRPr="00355AC7">
        <w:rPr>
          <w:rFonts w:ascii="Arial" w:hAnsi="Arial" w:cs="Arial"/>
          <w:sz w:val="28"/>
          <w:szCs w:val="28"/>
          <w:lang w:bidi="ar-SY"/>
        </w:rPr>
        <w:t xml:space="preserve"> (Death of a Princess). </w:t>
      </w:r>
      <w:r w:rsidR="00355AC7" w:rsidRPr="00355AC7">
        <w:rPr>
          <w:rFonts w:ascii="Arial" w:hAnsi="Arial" w:cs="Arial"/>
          <w:sz w:val="28"/>
          <w:szCs w:val="28"/>
          <w:rtl/>
        </w:rPr>
        <w:t xml:space="preserve">أُعدمت الأميرة علناً في عام 1977 وهي في سن التاسعة عشرة بعد اتهامها بـ </w:t>
      </w:r>
      <w:r w:rsidR="00355AC7">
        <w:rPr>
          <w:rFonts w:ascii="Arial" w:hAnsi="Arial" w:cs="Arial" w:hint="cs"/>
          <w:sz w:val="28"/>
          <w:szCs w:val="28"/>
          <w:rtl/>
          <w:lang w:bidi="ar-SY"/>
        </w:rPr>
        <w:t>(</w:t>
      </w:r>
      <w:r w:rsidR="00355AC7" w:rsidRPr="00355AC7">
        <w:rPr>
          <w:rFonts w:ascii="Arial" w:hAnsi="Arial" w:cs="Arial"/>
          <w:sz w:val="28"/>
          <w:szCs w:val="28"/>
          <w:rtl/>
        </w:rPr>
        <w:t>الزنا</w:t>
      </w:r>
      <w:r w:rsidR="00355AC7">
        <w:rPr>
          <w:rFonts w:ascii="Arial" w:hAnsi="Arial" w:cs="Arial" w:hint="cs"/>
          <w:sz w:val="28"/>
          <w:szCs w:val="28"/>
          <w:rtl/>
          <w:lang w:bidi="ar-SY"/>
        </w:rPr>
        <w:t>)</w:t>
      </w:r>
      <w:r w:rsidR="00355AC7" w:rsidRPr="00355AC7">
        <w:rPr>
          <w:rFonts w:ascii="Arial" w:hAnsi="Arial" w:cs="Arial"/>
          <w:sz w:val="28"/>
          <w:szCs w:val="28"/>
          <w:rtl/>
        </w:rPr>
        <w:t>عقب محاولتها الهرب خارج البلاد مع عشيقها. تحولت قصتها لاحقاً إلى فيلم درامي وثائقي وكتاب شهير أحدث ضجة سياسية ودبلوماسية واسعة النطاق بين بريطانيا والمملكة العربية السعودية عند عرضه عام 1980</w:t>
      </w:r>
      <w:r w:rsidR="00355AC7" w:rsidRPr="00355AC7">
        <w:rPr>
          <w:rFonts w:ascii="Arial" w:hAnsi="Arial" w:cs="Arial"/>
          <w:sz w:val="28"/>
          <w:szCs w:val="28"/>
          <w:lang w:bidi="ar-SY"/>
        </w:rPr>
        <w:t xml:space="preserve">. </w:t>
      </w:r>
      <w:r w:rsidR="00355AC7">
        <w:rPr>
          <w:rFonts w:ascii="Arial" w:hAnsi="Arial" w:cs="Arial" w:hint="cs"/>
          <w:sz w:val="28"/>
          <w:szCs w:val="28"/>
          <w:rtl/>
          <w:lang w:bidi="ar-SY"/>
        </w:rPr>
        <w:t xml:space="preserve">وهناك </w:t>
      </w:r>
      <w:r w:rsidR="00355AC7" w:rsidRPr="00355AC7">
        <w:rPr>
          <w:rFonts w:ascii="Arial" w:hAnsi="Arial" w:cs="Arial"/>
          <w:sz w:val="28"/>
          <w:szCs w:val="28"/>
          <w:rtl/>
        </w:rPr>
        <w:t>أعمال أخرى تناولت قضايا مشابهة</w:t>
      </w:r>
      <w:r w:rsidR="00355AC7" w:rsidRPr="00355AC7">
        <w:rPr>
          <w:rFonts w:ascii="Arial" w:hAnsi="Arial" w:cs="Arial"/>
          <w:sz w:val="28"/>
          <w:szCs w:val="28"/>
          <w:lang w:bidi="ar-SY"/>
        </w:rPr>
        <w:t>:</w:t>
      </w:r>
      <w:r w:rsidR="00355AC7" w:rsidRPr="00355AC7">
        <w:rPr>
          <w:rFonts w:ascii="Arial" w:hAnsi="Arial" w:cs="Arial"/>
          <w:sz w:val="28"/>
          <w:szCs w:val="28"/>
          <w:rtl/>
        </w:rPr>
        <w:t xml:space="preserve">رواية </w:t>
      </w:r>
      <w:r w:rsidR="00355AC7">
        <w:rPr>
          <w:rFonts w:ascii="Arial" w:hAnsi="Arial" w:cs="Arial" w:hint="cs"/>
          <w:sz w:val="28"/>
          <w:szCs w:val="28"/>
          <w:rtl/>
          <w:lang w:bidi="ar-SY"/>
        </w:rPr>
        <w:t>(</w:t>
      </w:r>
      <w:r w:rsidR="00355AC7" w:rsidRPr="00355AC7">
        <w:rPr>
          <w:rFonts w:ascii="Arial" w:hAnsi="Arial" w:cs="Arial"/>
          <w:sz w:val="28"/>
          <w:szCs w:val="28"/>
          <w:rtl/>
        </w:rPr>
        <w:t>ال</w:t>
      </w:r>
      <w:r w:rsidR="006213AA">
        <w:rPr>
          <w:rFonts w:ascii="Arial" w:hAnsi="Arial" w:cs="Arial" w:hint="cs"/>
          <w:sz w:val="28"/>
          <w:szCs w:val="28"/>
          <w:rtl/>
        </w:rPr>
        <w:t xml:space="preserve">أميرات ) </w:t>
      </w:r>
      <w:r w:rsidR="00355AC7" w:rsidRPr="00355AC7">
        <w:rPr>
          <w:rFonts w:ascii="Arial" w:hAnsi="Arial" w:cs="Arial"/>
          <w:sz w:val="28"/>
          <w:szCs w:val="28"/>
          <w:rtl/>
        </w:rPr>
        <w:t>المعروفة عالمياً باسم</w:t>
      </w:r>
      <w:r w:rsidR="00355AC7" w:rsidRPr="00355AC7">
        <w:rPr>
          <w:rFonts w:ascii="Arial" w:hAnsi="Arial" w:cs="Arial"/>
          <w:sz w:val="28"/>
          <w:szCs w:val="28"/>
          <w:lang w:bidi="ar-SY"/>
        </w:rPr>
        <w:t xml:space="preserve"> </w:t>
      </w:r>
      <w:r w:rsidR="00355AC7">
        <w:rPr>
          <w:rFonts w:ascii="Arial" w:hAnsi="Arial" w:cs="Arial"/>
          <w:sz w:val="28"/>
          <w:szCs w:val="28"/>
          <w:lang w:bidi="ar-SY"/>
        </w:rPr>
        <w:t>(</w:t>
      </w:r>
      <w:r w:rsidR="00355AC7" w:rsidRPr="00355AC7">
        <w:rPr>
          <w:rFonts w:ascii="Arial" w:hAnsi="Arial" w:cs="Arial"/>
          <w:sz w:val="28"/>
          <w:szCs w:val="28"/>
          <w:lang w:bidi="ar-SY"/>
        </w:rPr>
        <w:t xml:space="preserve">Princess): </w:t>
      </w:r>
      <w:r w:rsidR="00355AC7" w:rsidRPr="00355AC7">
        <w:rPr>
          <w:rFonts w:ascii="Arial" w:hAnsi="Arial" w:cs="Arial"/>
          <w:sz w:val="28"/>
          <w:szCs w:val="28"/>
          <w:rtl/>
        </w:rPr>
        <w:t>للكاتبة الأمريكية جين ساسون، والتي وثقت فيها قصة مستعارة لـ الأميرة سلطانة، حيث سلطت الضوء على انتهاكات وجرائم تُرتكب خلف الجدران المغلقة وسُجن النساء وعقوبات القتل العائلي</w:t>
      </w:r>
      <w:r w:rsidR="00355AC7" w:rsidRPr="00355AC7">
        <w:rPr>
          <w:rFonts w:ascii="Arial" w:hAnsi="Arial" w:cs="Arial"/>
          <w:sz w:val="28"/>
          <w:szCs w:val="28"/>
          <w:lang w:bidi="ar-SY"/>
        </w:rPr>
        <w:t xml:space="preserve">. </w:t>
      </w:r>
      <w:r w:rsidR="00355AC7">
        <w:rPr>
          <w:rFonts w:ascii="Arial" w:hAnsi="Arial" w:cs="Arial" w:hint="cs"/>
          <w:sz w:val="28"/>
          <w:szCs w:val="28"/>
          <w:rtl/>
          <w:lang w:bidi="ar-SY"/>
        </w:rPr>
        <w:t xml:space="preserve"> و</w:t>
      </w:r>
      <w:r w:rsidR="00355AC7" w:rsidRPr="00355AC7">
        <w:rPr>
          <w:rFonts w:ascii="Arial" w:hAnsi="Arial" w:cs="Arial"/>
          <w:sz w:val="28"/>
          <w:szCs w:val="28"/>
          <w:rtl/>
        </w:rPr>
        <w:t xml:space="preserve">كتاب </w:t>
      </w:r>
      <w:r w:rsidR="00355AC7">
        <w:rPr>
          <w:rFonts w:ascii="Arial" w:hAnsi="Arial" w:cs="Arial"/>
          <w:sz w:val="28"/>
          <w:szCs w:val="28"/>
          <w:lang w:bidi="ar-SY"/>
        </w:rPr>
        <w:t>)</w:t>
      </w:r>
      <w:r w:rsidR="00355AC7" w:rsidRPr="00355AC7">
        <w:rPr>
          <w:rFonts w:ascii="Arial" w:hAnsi="Arial" w:cs="Arial"/>
          <w:sz w:val="28"/>
          <w:szCs w:val="28"/>
          <w:rtl/>
        </w:rPr>
        <w:t>موت أميرة سعودية وعشيقها اليهودي</w:t>
      </w:r>
      <w:r w:rsidR="00355AC7">
        <w:rPr>
          <w:rFonts w:ascii="Arial" w:hAnsi="Arial" w:cs="Arial"/>
          <w:sz w:val="28"/>
          <w:szCs w:val="28"/>
          <w:lang w:bidi="ar-SY"/>
        </w:rPr>
        <w:t>(</w:t>
      </w:r>
      <w:r w:rsidR="00355AC7" w:rsidRPr="00355AC7">
        <w:rPr>
          <w:rFonts w:ascii="Arial" w:hAnsi="Arial" w:cs="Arial"/>
          <w:sz w:val="28"/>
          <w:szCs w:val="28"/>
          <w:rtl/>
        </w:rPr>
        <w:t>صدر كنسخة ورقية وإلكترونية على منصات مثل</w:t>
      </w:r>
      <w:r w:rsidR="00355AC7" w:rsidRPr="00355AC7">
        <w:rPr>
          <w:rFonts w:ascii="Arial" w:hAnsi="Arial" w:cs="Arial"/>
          <w:sz w:val="28"/>
          <w:szCs w:val="28"/>
          <w:lang w:bidi="ar-SY"/>
        </w:rPr>
        <w:t xml:space="preserve"> Goodreads </w:t>
      </w:r>
      <w:r w:rsidR="00355AC7" w:rsidRPr="00355AC7">
        <w:rPr>
          <w:rFonts w:ascii="Arial" w:hAnsi="Arial" w:cs="Arial"/>
          <w:sz w:val="28"/>
          <w:szCs w:val="28"/>
          <w:rtl/>
        </w:rPr>
        <w:t>مستلهماً تفاصيل هروب الأميرة مشاعل وقضايا اللجوء المعقدة</w:t>
      </w:r>
      <w:r w:rsidR="00355AC7">
        <w:rPr>
          <w:rFonts w:ascii="Arial" w:hAnsi="Arial" w:cs="Arial" w:hint="cs"/>
          <w:sz w:val="28"/>
          <w:szCs w:val="28"/>
          <w:rtl/>
          <w:lang w:bidi="ar-SY"/>
        </w:rPr>
        <w:t xml:space="preserve">                     .. </w:t>
      </w:r>
      <w:r w:rsidRPr="0042556B">
        <w:rPr>
          <w:rFonts w:ascii="Arial" w:hAnsi="Arial" w:cs="Arial"/>
          <w:sz w:val="28"/>
          <w:szCs w:val="28"/>
          <w:lang w:bidi="ar-SY"/>
        </w:rPr>
        <w:br/>
      </w:r>
      <w:r w:rsidRPr="0042556B">
        <w:rPr>
          <w:rFonts w:ascii="Arial" w:hAnsi="Arial" w:cs="Arial"/>
          <w:sz w:val="28"/>
          <w:szCs w:val="28"/>
          <w:rtl/>
        </w:rPr>
        <w:t xml:space="preserve">أما اخر هذه الفضائح ادعاء الاميرة خلود العنزي السرحان مطلقة الامير الوليد </w:t>
      </w:r>
      <w:r w:rsidRPr="0042556B">
        <w:rPr>
          <w:rFonts w:ascii="Arial" w:hAnsi="Arial" w:cs="Arial"/>
          <w:sz w:val="28"/>
          <w:szCs w:val="28"/>
          <w:rtl/>
        </w:rPr>
        <w:lastRenderedPageBreak/>
        <w:t>بن طلال انها نامت في فراش المليونير المصري يحي الكومي لانها زوجته عرفيا في حين نفى الكومي ذلك وقال انها نامت في قصره مع حاشيتها لانها تأخرت في حفل كان يقيمه لها ولاخرين وانها استغلت الواقعة لتسرقه</w:t>
      </w:r>
      <w:r w:rsidRPr="0042556B">
        <w:rPr>
          <w:rFonts w:ascii="Arial" w:hAnsi="Arial" w:cs="Arial"/>
          <w:sz w:val="28"/>
          <w:szCs w:val="28"/>
          <w:lang w:bidi="ar-SY"/>
        </w:rPr>
        <w:t>.</w:t>
      </w:r>
      <w:r w:rsidR="004F0629">
        <w:rPr>
          <w:rFonts w:ascii="Arial" w:hAnsi="Arial" w:cs="Arial"/>
          <w:sz w:val="28"/>
          <w:szCs w:val="28"/>
          <w:lang w:bidi="ar-SY"/>
        </w:rPr>
        <w:t>!!</w:t>
      </w:r>
      <w:r w:rsidRPr="0042556B">
        <w:rPr>
          <w:rFonts w:ascii="Arial" w:hAnsi="Arial" w:cs="Arial"/>
          <w:sz w:val="28"/>
          <w:szCs w:val="28"/>
          <w:lang w:bidi="ar-SY"/>
        </w:rPr>
        <w:br/>
      </w:r>
      <w:r w:rsidRPr="0042556B">
        <w:rPr>
          <w:rFonts w:ascii="Arial" w:hAnsi="Arial" w:cs="Arial"/>
          <w:sz w:val="28"/>
          <w:szCs w:val="28"/>
          <w:lang w:bidi="ar-SY"/>
        </w:rPr>
        <w:br/>
      </w:r>
      <w:r w:rsidRPr="0042556B">
        <w:rPr>
          <w:rFonts w:ascii="Arial" w:hAnsi="Arial" w:cs="Arial"/>
          <w:sz w:val="28"/>
          <w:szCs w:val="28"/>
          <w:rtl/>
        </w:rPr>
        <w:t>وكانت نيابة جنوب الجيزة قد استدعت كلا من الأميرة السعودية خلود العنزى ورجل الأعمال المصرى يحيى الكومى للاستماع إلى أقوالهما فى التهم التى تبادلا تحريرها بأقسام الشرطة بمحافظتى الجيزة و6 أكتوبر، وبدأت النيابة برئاسة المستشار حمادة الصاوى المحامى الأول لنيابات جنوب الجيزة الاستماع إلى أقوال الأميرة خلود مطلقة الوليد بن طلال حيث أكدت أمام النيابة أنها تزوجت من الكومى بواقع ورقة  زواج عرفى، والتى جاء فيها أن العصمة للأميرة السعودية، فى حين أنها لم تبلغ الأسرة المالكة بالسعودية بهذا الزواج، ومع تفاقم حدة الخلافات المالية بينهما، قامت بتمزيق ورقة الزواج العرفى، واطلعت النيابة على مجموعة من الرسائل التى استقبلتها من الكومى عن طريق هاتفها المحمول، والتى تشير إلى وجود عقد زواج بينهما، وبخصوص الخلافات المالية على ثمن الفيلات التى اتهمها بالاستيلاء عليها دون تسديد ثمنها، أكدت أن المبلغ المتفق عليه هو 25 مليون جنيه سددت له 21 مليون جنيه منها، بينما ادخرت الباقى على أنه مهر من الكومى لها، مؤكدة أنه بالرغم من عقد الزواج الذى ربطهما، إلا أنها دفعت له ثمن الفيلات نقدا والباقى عن طريق إعطائه مجموعة من المجوهرات</w:t>
      </w:r>
      <w:r w:rsidRPr="0042556B">
        <w:rPr>
          <w:rFonts w:ascii="Arial" w:hAnsi="Arial" w:cs="Arial"/>
          <w:sz w:val="28"/>
          <w:szCs w:val="28"/>
          <w:lang w:bidi="ar-SY"/>
        </w:rPr>
        <w:t>.</w:t>
      </w:r>
      <w:r w:rsidR="004F0629">
        <w:rPr>
          <w:rFonts w:ascii="Arial" w:hAnsi="Arial" w:cs="Arial"/>
          <w:sz w:val="28"/>
          <w:szCs w:val="28"/>
          <w:lang w:bidi="ar-SY"/>
        </w:rPr>
        <w:t xml:space="preserve"> </w:t>
      </w:r>
      <w:r w:rsidRPr="0042556B">
        <w:rPr>
          <w:rFonts w:ascii="Arial" w:hAnsi="Arial" w:cs="Arial"/>
          <w:sz w:val="28"/>
          <w:szCs w:val="28"/>
          <w:rtl/>
        </w:rPr>
        <w:t>وفجر أبو مشعل شقيق الأميرة السعودية مفاجأة عندما أكد للنيابة أن عقد الزواج الذى ربط شقيقته بالكومى كان منذ 17 يوماً فقط، وكان بحضور الأمير نايف بن محمد أل سعود ومأذونين مصريى الجنسية، حيث تم ذلك فى شقتهما بالطابق رقم 15 بالعمارة رقم 13 الكائنة بشارع ابن كثير بالجيزة. وأضافت شقيقة الأميرة أن الزواج لم يستمر سوى 9 أيام فقط حتى نشبت بينهما الخلافات المالية التى ساقتهما إلى أقسام الشرطة</w:t>
      </w:r>
      <w:r w:rsidRPr="0042556B">
        <w:rPr>
          <w:rFonts w:ascii="Arial" w:hAnsi="Arial" w:cs="Arial"/>
          <w:sz w:val="28"/>
          <w:szCs w:val="28"/>
          <w:lang w:bidi="ar-SY"/>
        </w:rPr>
        <w:t>.</w:t>
      </w:r>
      <w:r w:rsidRPr="0042556B">
        <w:rPr>
          <w:rFonts w:ascii="Arial" w:hAnsi="Arial" w:cs="Arial"/>
          <w:sz w:val="28"/>
          <w:szCs w:val="28"/>
          <w:lang w:bidi="ar-SY"/>
        </w:rPr>
        <w:br/>
      </w:r>
      <w:r w:rsidRPr="0042556B">
        <w:rPr>
          <w:rFonts w:ascii="Arial" w:hAnsi="Arial" w:cs="Arial"/>
          <w:sz w:val="28"/>
          <w:szCs w:val="28"/>
          <w:lang w:bidi="ar-SY"/>
        </w:rPr>
        <w:br/>
      </w:r>
      <w:r w:rsidRPr="0042556B">
        <w:rPr>
          <w:rFonts w:ascii="Arial" w:hAnsi="Arial" w:cs="Arial"/>
          <w:sz w:val="28"/>
          <w:szCs w:val="28"/>
          <w:rtl/>
        </w:rPr>
        <w:t>وكانت وسائل الاعلام المصرية قد تساءلت عن سبب بروز اسم الامير الوليد بن طلال في الفضائح الجنسية التي تنفجر في مصر</w:t>
      </w:r>
      <w:r w:rsidRPr="0042556B">
        <w:rPr>
          <w:rFonts w:ascii="Arial" w:hAnsi="Arial" w:cs="Arial"/>
          <w:sz w:val="28"/>
          <w:szCs w:val="28"/>
          <w:lang w:bidi="ar-SY"/>
        </w:rPr>
        <w:t>.</w:t>
      </w:r>
      <w:r w:rsidR="004F0629">
        <w:rPr>
          <w:rFonts w:ascii="Arial" w:hAnsi="Arial" w:cs="Arial"/>
          <w:sz w:val="28"/>
          <w:szCs w:val="28"/>
          <w:lang w:bidi="ar-SY"/>
        </w:rPr>
        <w:t xml:space="preserve"> </w:t>
      </w:r>
      <w:r w:rsidRPr="0042556B">
        <w:rPr>
          <w:rFonts w:ascii="Arial" w:hAnsi="Arial" w:cs="Arial"/>
          <w:sz w:val="28"/>
          <w:szCs w:val="28"/>
          <w:rtl/>
        </w:rPr>
        <w:t xml:space="preserve">وقال موقع البشاير المصري: هل مصادفة ان يرد اسم الامير الوليد بن طلال قاسما مشتركا في قضية المطربة </w:t>
      </w:r>
      <w:r w:rsidRPr="0042556B">
        <w:rPr>
          <w:rFonts w:ascii="Arial" w:hAnsi="Arial" w:cs="Arial"/>
          <w:sz w:val="28"/>
          <w:szCs w:val="28"/>
          <w:rtl/>
        </w:rPr>
        <w:lastRenderedPageBreak/>
        <w:t>اللبنانية سوزان تميم ورجل الاعمال المصري هشام طلعت مصطفى وفي قضية رجل الاعمال يحيى الكومي والأميرة السعودية خلود</w:t>
      </w:r>
      <w:r w:rsidRPr="0042556B">
        <w:rPr>
          <w:rFonts w:ascii="Arial" w:hAnsi="Arial" w:cs="Arial"/>
          <w:sz w:val="28"/>
          <w:szCs w:val="28"/>
          <w:lang w:bidi="ar-SY"/>
        </w:rPr>
        <w:t>.</w:t>
      </w:r>
      <w:r w:rsidR="004F0629">
        <w:rPr>
          <w:rFonts w:ascii="Arial" w:hAnsi="Arial" w:cs="Arial"/>
          <w:sz w:val="28"/>
          <w:szCs w:val="28"/>
          <w:lang w:bidi="ar-SY"/>
        </w:rPr>
        <w:t xml:space="preserve"> </w:t>
      </w:r>
      <w:r w:rsidRPr="0042556B">
        <w:rPr>
          <w:rFonts w:ascii="Arial" w:hAnsi="Arial" w:cs="Arial"/>
          <w:sz w:val="28"/>
          <w:szCs w:val="28"/>
          <w:rtl/>
        </w:rPr>
        <w:t xml:space="preserve">واضاف في القضية الاولى كانت النهاية درامية حيث تم نحر الجميلة سوزان تميم بسكين الانتقام داخل شقتها في دبي وجنى رجل الاعمال هشام طلعت مصطفى ثمار </w:t>
      </w:r>
      <w:r w:rsidR="00012A18">
        <w:rPr>
          <w:rFonts w:ascii="Arial" w:hAnsi="Arial" w:cs="Arial" w:hint="cs"/>
          <w:sz w:val="28"/>
          <w:szCs w:val="28"/>
          <w:rtl/>
          <w:lang w:bidi="ar-SY"/>
        </w:rPr>
        <w:t>(</w:t>
      </w:r>
      <w:r w:rsidRPr="0042556B">
        <w:rPr>
          <w:rFonts w:ascii="Arial" w:hAnsi="Arial" w:cs="Arial"/>
          <w:sz w:val="28"/>
          <w:szCs w:val="28"/>
          <w:rtl/>
        </w:rPr>
        <w:t>مشيه البطال</w:t>
      </w:r>
      <w:r w:rsidR="00012A18">
        <w:rPr>
          <w:rFonts w:ascii="Arial" w:hAnsi="Arial" w:cs="Arial" w:hint="cs"/>
          <w:sz w:val="28"/>
          <w:szCs w:val="28"/>
          <w:rtl/>
          <w:lang w:bidi="ar-SY"/>
        </w:rPr>
        <w:t>)</w:t>
      </w:r>
      <w:r w:rsidRPr="0042556B">
        <w:rPr>
          <w:rFonts w:ascii="Arial" w:hAnsi="Arial" w:cs="Arial"/>
          <w:sz w:val="28"/>
          <w:szCs w:val="28"/>
          <w:rtl/>
        </w:rPr>
        <w:t xml:space="preserve">وراء الجميلات بحكم إعدام شنقا ينتظر تنفيذه بين لحظة واخرى.. </w:t>
      </w:r>
      <w:r w:rsidR="00012A18">
        <w:rPr>
          <w:rFonts w:ascii="Arial" w:hAnsi="Arial" w:cs="Arial" w:hint="cs"/>
          <w:sz w:val="28"/>
          <w:szCs w:val="28"/>
          <w:rtl/>
        </w:rPr>
        <w:t>وا</w:t>
      </w:r>
      <w:r w:rsidRPr="0042556B">
        <w:rPr>
          <w:rFonts w:ascii="Arial" w:hAnsi="Arial" w:cs="Arial"/>
          <w:sz w:val="28"/>
          <w:szCs w:val="28"/>
          <w:rtl/>
        </w:rPr>
        <w:t>لقضية الثانية والتي بدأت تقترب من فصلها الأخير.. تدور رحاها الآن بين رجل الأعمال المصري يحيى الكومي رئيس نادي الاسماعيلي السابق وأميرة سعودية اسمها خلود العنزي مقيمة في مصر في فندق بالفورسيزون المملوك لهشام طلعت مصطفي والوليد بن طلال وأيضا علاقة حميمية جمعت بين الكومي والاميرة السعودية وثالثهما أيضا الوليد بن طلال فالاميرة السعودية طليقة الوليد</w:t>
      </w:r>
      <w:r w:rsidRPr="0042556B">
        <w:rPr>
          <w:rFonts w:ascii="Arial" w:hAnsi="Arial" w:cs="Arial"/>
          <w:sz w:val="28"/>
          <w:szCs w:val="28"/>
          <w:lang w:bidi="ar-SY"/>
        </w:rPr>
        <w:t>.</w:t>
      </w:r>
      <w:r w:rsidR="00012A18">
        <w:rPr>
          <w:rFonts w:ascii="Arial" w:hAnsi="Arial" w:cs="Arial"/>
          <w:sz w:val="28"/>
          <w:szCs w:val="28"/>
          <w:lang w:bidi="ar-SY"/>
        </w:rPr>
        <w:t xml:space="preserve"> </w:t>
      </w:r>
      <w:r w:rsidRPr="0042556B">
        <w:rPr>
          <w:rFonts w:ascii="Arial" w:hAnsi="Arial" w:cs="Arial"/>
          <w:sz w:val="28"/>
          <w:szCs w:val="28"/>
          <w:rtl/>
        </w:rPr>
        <w:t>والاميرة خلود (وهي اخر طبعة سعودية) سيدة فاتنة الجمال بيضاء البشرة يقال انها اجمل من هيفاء وهبي.. حلت في فضائحها محل الاميرة هند الفاسي زوجة الامير تركي التي تقيم مع اسرتها في مصر.. وكانت الاميرة هند مع اشقائها واولادها وابيها ابطال فضائح اعوام السبعينات والثمانينات في مصر ولوس انجلوس وفلوريدا قبل ان تحتل الاميرة شيرين سيف النصر (ابنة خالة الاميرة هيا زوجة حاكم دبي) محلها في فضيحة النيل التي احتلت واجهة غلاف مجلة روزاليوسف يومها وتسببت بصدور حكم بسجن ايهاب الليثي بتهمة تسهيل الدعارة بعد ادانته بالجمع بين شيرين سيف النصر والامير عبد العزيز ال</w:t>
      </w:r>
      <w:r w:rsidR="00012A18">
        <w:rPr>
          <w:rFonts w:ascii="Arial" w:hAnsi="Arial" w:cs="Arial" w:hint="cs"/>
          <w:sz w:val="28"/>
          <w:szCs w:val="28"/>
          <w:rtl/>
        </w:rPr>
        <w:t>ا</w:t>
      </w:r>
      <w:r w:rsidRPr="0042556B">
        <w:rPr>
          <w:rFonts w:ascii="Arial" w:hAnsi="Arial" w:cs="Arial"/>
          <w:sz w:val="28"/>
          <w:szCs w:val="28"/>
          <w:rtl/>
        </w:rPr>
        <w:t>براهيم شقيق الاميرة الجوهرة زوجة الملك فهد وصاحبة محطة العربية ومحطة ام بي سي في احد فنادق القاهرة حيث مارسا الجنس ثم حاولا التهرب من الفضيحة بالزعم انهما تزوجا عرفيا.. وهي القضية التي فجرها الصحفي المصري الشهير عادل حمودة</w:t>
      </w:r>
      <w:r w:rsidRPr="0042556B">
        <w:rPr>
          <w:rFonts w:ascii="Arial" w:hAnsi="Arial" w:cs="Arial"/>
          <w:sz w:val="28"/>
          <w:szCs w:val="28"/>
          <w:lang w:bidi="ar-SY"/>
        </w:rPr>
        <w:t>.</w:t>
      </w:r>
      <w:r w:rsidR="00012A18">
        <w:rPr>
          <w:rFonts w:ascii="Arial" w:hAnsi="Arial" w:cs="Arial" w:hint="cs"/>
          <w:sz w:val="28"/>
          <w:szCs w:val="28"/>
          <w:rtl/>
          <w:lang w:bidi="ar-SY"/>
        </w:rPr>
        <w:t xml:space="preserve"> </w:t>
      </w:r>
      <w:r w:rsidRPr="0042556B">
        <w:rPr>
          <w:rFonts w:ascii="Arial" w:hAnsi="Arial" w:cs="Arial"/>
          <w:sz w:val="28"/>
          <w:szCs w:val="28"/>
          <w:rtl/>
        </w:rPr>
        <w:t>الاميرة خلود هي اخر طبعة سعودية للفضائح في مصر.. والمثير هنا ان طليقها الامير الوليد بن طلال هو الذي عرفها على عشيقها الكومي.. والوليد بن طلال جزء من منظومة سعودية تتبادل الزوجات.. فقد  تزوج الامير الذي درس في امريكا عدة مرات وكانت اخر زيجاته من صبية سعودية حسناء اسمها ( اسماء ) وبعد ذلك طلقها وتزوج من اختها الصغيرة ( اميرة الطويل</w:t>
      </w:r>
      <w:r w:rsidR="006213AA">
        <w:rPr>
          <w:rFonts w:ascii="Arial" w:hAnsi="Arial" w:cs="Arial" w:hint="cs"/>
          <w:sz w:val="28"/>
          <w:szCs w:val="28"/>
          <w:rtl/>
        </w:rPr>
        <w:t>)</w:t>
      </w:r>
      <w:r w:rsidRPr="0042556B">
        <w:rPr>
          <w:rFonts w:ascii="Arial" w:hAnsi="Arial" w:cs="Arial"/>
          <w:sz w:val="28"/>
          <w:szCs w:val="28"/>
          <w:rtl/>
        </w:rPr>
        <w:t xml:space="preserve"> التي تظهر معه هذه الايام بينما تنازل عن اختها اسماء لابن عمه الامير عزوزي (عبد العزيز بن فهد) وزير البلاط الملكي</w:t>
      </w:r>
      <w:r w:rsidRPr="0042556B">
        <w:rPr>
          <w:rFonts w:ascii="Arial" w:hAnsi="Arial" w:cs="Arial"/>
          <w:sz w:val="28"/>
          <w:szCs w:val="28"/>
          <w:lang w:bidi="ar-SY"/>
        </w:rPr>
        <w:t>.</w:t>
      </w:r>
      <w:r w:rsidR="00012A18">
        <w:rPr>
          <w:rFonts w:ascii="Arial" w:hAnsi="Arial" w:cs="Arial"/>
          <w:sz w:val="28"/>
          <w:szCs w:val="28"/>
          <w:lang w:bidi="ar-SY"/>
        </w:rPr>
        <w:t xml:space="preserve"> </w:t>
      </w:r>
      <w:r w:rsidRPr="0042556B">
        <w:rPr>
          <w:rFonts w:ascii="Arial" w:hAnsi="Arial" w:cs="Arial"/>
          <w:sz w:val="28"/>
          <w:szCs w:val="28"/>
          <w:rtl/>
        </w:rPr>
        <w:t xml:space="preserve">ومن يقرأ تاريخ آل سعود يلحظ ان </w:t>
      </w:r>
      <w:r w:rsidRPr="0042556B">
        <w:rPr>
          <w:rFonts w:ascii="Arial" w:hAnsi="Arial" w:cs="Arial"/>
          <w:sz w:val="28"/>
          <w:szCs w:val="28"/>
          <w:rtl/>
        </w:rPr>
        <w:lastRenderedPageBreak/>
        <w:t>هذه الظاهرة (ظاهرة تبادل الزوجات) منتشرة بينهم وتتم عملية التبادل علنا بعد ان تضفى عليها الشرعية من خلال طلاق  وزواج شكلي.. فعندما تزوج مؤسس المملكة عبد العزيز ال سعود من حصة بنت احمد بن محمد السديري اكتفى منها ثم اهداها لاخيه الامير محمد بن عبد الرحمن الذي تزوجها وانجب منها الامير عبدالله وشقيقته... عندما اصبحت حصة زوجة لاخيه (احلوت) في عينيه.. فقام باستردادها من اخيه (طلاق وزواج شكلي).. وبفضل حصة هذه اصبحت عشيرتها تعتبر من عشائر الشيوخ في السعودية بعد ان كانت كما مهملا واصبح ابن عمها اهم صحفي سعودي</w:t>
      </w:r>
      <w:r w:rsidRPr="0042556B">
        <w:rPr>
          <w:rFonts w:ascii="Arial" w:hAnsi="Arial" w:cs="Arial"/>
          <w:sz w:val="28"/>
          <w:szCs w:val="28"/>
          <w:lang w:bidi="ar-SY"/>
        </w:rPr>
        <w:t>.</w:t>
      </w:r>
      <w:r w:rsidR="00012A18">
        <w:rPr>
          <w:rFonts w:ascii="Arial" w:hAnsi="Arial" w:cs="Arial"/>
          <w:sz w:val="28"/>
          <w:szCs w:val="28"/>
          <w:lang w:bidi="ar-SY"/>
        </w:rPr>
        <w:t xml:space="preserve"> </w:t>
      </w:r>
      <w:r w:rsidRPr="0042556B">
        <w:rPr>
          <w:rFonts w:ascii="Arial" w:hAnsi="Arial" w:cs="Arial"/>
          <w:sz w:val="28"/>
          <w:szCs w:val="28"/>
          <w:rtl/>
        </w:rPr>
        <w:t>حصة السديري في زواجها الثاني من عبد العزيز انجبت ابناء يعرفون الان باسم (السديريون السبعة) وهم</w:t>
      </w:r>
      <w:r w:rsidRPr="0042556B">
        <w:rPr>
          <w:rFonts w:ascii="Arial" w:hAnsi="Arial" w:cs="Arial"/>
          <w:sz w:val="28"/>
          <w:szCs w:val="28"/>
          <w:lang w:bidi="ar-SY"/>
        </w:rPr>
        <w:t>:</w:t>
      </w:r>
    </w:p>
    <w:p w14:paraId="5198EB0A" w14:textId="77777777" w:rsidR="00135A8D" w:rsidRDefault="0042556B" w:rsidP="00135A8D">
      <w:pPr>
        <w:bidi/>
        <w:rPr>
          <w:rFonts w:ascii="Arial" w:hAnsi="Arial" w:cs="Arial"/>
          <w:sz w:val="28"/>
          <w:szCs w:val="28"/>
          <w:rtl/>
          <w:lang w:bidi="ar-SY"/>
        </w:rPr>
      </w:pPr>
      <w:r w:rsidRPr="0042556B">
        <w:rPr>
          <w:rFonts w:ascii="Arial" w:hAnsi="Arial" w:cs="Arial"/>
          <w:sz w:val="28"/>
          <w:szCs w:val="28"/>
          <w:lang w:bidi="ar-SY"/>
        </w:rPr>
        <w:br/>
        <w:t xml:space="preserve">- </w:t>
      </w:r>
      <w:r w:rsidRPr="0042556B">
        <w:rPr>
          <w:rFonts w:ascii="Arial" w:hAnsi="Arial" w:cs="Arial"/>
          <w:sz w:val="28"/>
          <w:szCs w:val="28"/>
          <w:rtl/>
        </w:rPr>
        <w:t>الملك فهد بن عبد العزيز آل سعود الملك السابق</w:t>
      </w:r>
      <w:r w:rsidRPr="0042556B">
        <w:rPr>
          <w:rFonts w:ascii="Arial" w:hAnsi="Arial" w:cs="Arial"/>
          <w:sz w:val="28"/>
          <w:szCs w:val="28"/>
          <w:lang w:bidi="ar-SY"/>
        </w:rPr>
        <w:t>.</w:t>
      </w:r>
      <w:r w:rsidRPr="0042556B">
        <w:rPr>
          <w:rFonts w:ascii="Arial" w:hAnsi="Arial" w:cs="Arial"/>
          <w:sz w:val="28"/>
          <w:szCs w:val="28"/>
          <w:lang w:bidi="ar-SY"/>
        </w:rPr>
        <w:br/>
      </w:r>
      <w:r w:rsidRPr="0042556B">
        <w:rPr>
          <w:rFonts w:ascii="Arial" w:hAnsi="Arial" w:cs="Arial"/>
          <w:sz w:val="28"/>
          <w:szCs w:val="28"/>
          <w:lang w:bidi="ar-SY"/>
        </w:rPr>
        <w:br/>
        <w:t xml:space="preserve">- </w:t>
      </w:r>
      <w:r w:rsidRPr="0042556B">
        <w:rPr>
          <w:rFonts w:ascii="Arial" w:hAnsi="Arial" w:cs="Arial"/>
          <w:sz w:val="28"/>
          <w:szCs w:val="28"/>
          <w:rtl/>
        </w:rPr>
        <w:t xml:space="preserve">الأمير سلطان بن عبد العزيز آل سعود </w:t>
      </w:r>
      <w:r w:rsidR="00135A8D">
        <w:rPr>
          <w:rFonts w:ascii="Arial" w:hAnsi="Arial" w:cs="Arial" w:hint="cs"/>
          <w:sz w:val="28"/>
          <w:szCs w:val="28"/>
          <w:rtl/>
        </w:rPr>
        <w:t xml:space="preserve">كان </w:t>
      </w:r>
      <w:r w:rsidRPr="0042556B">
        <w:rPr>
          <w:rFonts w:ascii="Arial" w:hAnsi="Arial" w:cs="Arial"/>
          <w:sz w:val="28"/>
          <w:szCs w:val="28"/>
          <w:rtl/>
        </w:rPr>
        <w:t>ولي العهد</w:t>
      </w:r>
      <w:r w:rsidRPr="0042556B">
        <w:rPr>
          <w:rFonts w:ascii="Arial" w:hAnsi="Arial" w:cs="Arial"/>
          <w:sz w:val="28"/>
          <w:szCs w:val="28"/>
          <w:lang w:bidi="ar-SY"/>
        </w:rPr>
        <w:t>.</w:t>
      </w:r>
      <w:r w:rsidRPr="0042556B">
        <w:rPr>
          <w:rFonts w:ascii="Arial" w:hAnsi="Arial" w:cs="Arial"/>
          <w:sz w:val="28"/>
          <w:szCs w:val="28"/>
          <w:lang w:bidi="ar-SY"/>
        </w:rPr>
        <w:br/>
      </w:r>
      <w:r w:rsidRPr="0042556B">
        <w:rPr>
          <w:rFonts w:ascii="Arial" w:hAnsi="Arial" w:cs="Arial"/>
          <w:sz w:val="28"/>
          <w:szCs w:val="28"/>
          <w:lang w:bidi="ar-SY"/>
        </w:rPr>
        <w:br/>
        <w:t xml:space="preserve">- </w:t>
      </w:r>
      <w:r w:rsidRPr="0042556B">
        <w:rPr>
          <w:rFonts w:ascii="Arial" w:hAnsi="Arial" w:cs="Arial"/>
          <w:sz w:val="28"/>
          <w:szCs w:val="28"/>
          <w:rtl/>
        </w:rPr>
        <w:t>الأمير عبد الرحمن بن عبد العزيز آل سعود</w:t>
      </w:r>
      <w:r w:rsidRPr="0042556B">
        <w:rPr>
          <w:rFonts w:ascii="Arial" w:hAnsi="Arial" w:cs="Arial"/>
          <w:sz w:val="28"/>
          <w:szCs w:val="28"/>
          <w:lang w:bidi="ar-SY"/>
        </w:rPr>
        <w:t>.</w:t>
      </w:r>
      <w:r w:rsidRPr="0042556B">
        <w:rPr>
          <w:rFonts w:ascii="Arial" w:hAnsi="Arial" w:cs="Arial"/>
          <w:sz w:val="28"/>
          <w:szCs w:val="28"/>
          <w:lang w:bidi="ar-SY"/>
        </w:rPr>
        <w:br/>
      </w:r>
      <w:r w:rsidRPr="0042556B">
        <w:rPr>
          <w:rFonts w:ascii="Arial" w:hAnsi="Arial" w:cs="Arial"/>
          <w:sz w:val="28"/>
          <w:szCs w:val="28"/>
          <w:lang w:bidi="ar-SY"/>
        </w:rPr>
        <w:br/>
        <w:t xml:space="preserve">- </w:t>
      </w:r>
      <w:r w:rsidRPr="0042556B">
        <w:rPr>
          <w:rFonts w:ascii="Arial" w:hAnsi="Arial" w:cs="Arial"/>
          <w:sz w:val="28"/>
          <w:szCs w:val="28"/>
          <w:rtl/>
        </w:rPr>
        <w:t>الأمير تركي الثاني بن عبد العزيز آل سعود زوج الاميرة هند الفاسي</w:t>
      </w:r>
      <w:r w:rsidRPr="0042556B">
        <w:rPr>
          <w:rFonts w:ascii="Arial" w:hAnsi="Arial" w:cs="Arial"/>
          <w:sz w:val="28"/>
          <w:szCs w:val="28"/>
          <w:lang w:bidi="ar-SY"/>
        </w:rPr>
        <w:t>.</w:t>
      </w:r>
      <w:r w:rsidRPr="0042556B">
        <w:rPr>
          <w:rFonts w:ascii="Arial" w:hAnsi="Arial" w:cs="Arial"/>
          <w:sz w:val="28"/>
          <w:szCs w:val="28"/>
          <w:lang w:bidi="ar-SY"/>
        </w:rPr>
        <w:br/>
      </w:r>
      <w:r w:rsidRPr="0042556B">
        <w:rPr>
          <w:rFonts w:ascii="Arial" w:hAnsi="Arial" w:cs="Arial"/>
          <w:sz w:val="28"/>
          <w:szCs w:val="28"/>
          <w:lang w:bidi="ar-SY"/>
        </w:rPr>
        <w:br/>
        <w:t xml:space="preserve">- </w:t>
      </w:r>
      <w:r w:rsidRPr="0042556B">
        <w:rPr>
          <w:rFonts w:ascii="Arial" w:hAnsi="Arial" w:cs="Arial"/>
          <w:sz w:val="28"/>
          <w:szCs w:val="28"/>
          <w:rtl/>
        </w:rPr>
        <w:t>الأمير نايف بن عبد العزيز آل سعود وزير الداخلية</w:t>
      </w:r>
      <w:r w:rsidR="00135A8D">
        <w:rPr>
          <w:rFonts w:ascii="Arial" w:hAnsi="Arial" w:cs="Arial" w:hint="cs"/>
          <w:sz w:val="28"/>
          <w:szCs w:val="28"/>
          <w:rtl/>
        </w:rPr>
        <w:t xml:space="preserve"> </w:t>
      </w:r>
      <w:proofErr w:type="gramStart"/>
      <w:r w:rsidR="00135A8D">
        <w:rPr>
          <w:rFonts w:ascii="Arial" w:hAnsi="Arial" w:cs="Arial" w:hint="cs"/>
          <w:sz w:val="28"/>
          <w:szCs w:val="28"/>
          <w:rtl/>
        </w:rPr>
        <w:t>السابق .</w:t>
      </w:r>
      <w:proofErr w:type="gramEnd"/>
      <w:r w:rsidRPr="0042556B">
        <w:rPr>
          <w:rFonts w:ascii="Arial" w:hAnsi="Arial" w:cs="Arial"/>
          <w:sz w:val="28"/>
          <w:szCs w:val="28"/>
          <w:lang w:bidi="ar-SY"/>
        </w:rPr>
        <w:br/>
      </w:r>
      <w:r w:rsidRPr="0042556B">
        <w:rPr>
          <w:rFonts w:ascii="Arial" w:hAnsi="Arial" w:cs="Arial"/>
          <w:sz w:val="28"/>
          <w:szCs w:val="28"/>
          <w:lang w:bidi="ar-SY"/>
        </w:rPr>
        <w:br/>
        <w:t xml:space="preserve">- </w:t>
      </w:r>
      <w:r w:rsidRPr="0042556B">
        <w:rPr>
          <w:rFonts w:ascii="Arial" w:hAnsi="Arial" w:cs="Arial"/>
          <w:sz w:val="28"/>
          <w:szCs w:val="28"/>
          <w:rtl/>
        </w:rPr>
        <w:t>الأمير سلمان بن عبد العزيز آل سعود امير الرياض وصاحب جريدة الشرق الاوسط</w:t>
      </w:r>
      <w:r w:rsidRPr="0042556B">
        <w:rPr>
          <w:rFonts w:ascii="Arial" w:hAnsi="Arial" w:cs="Arial"/>
          <w:sz w:val="28"/>
          <w:szCs w:val="28"/>
          <w:lang w:bidi="ar-SY"/>
        </w:rPr>
        <w:t>.</w:t>
      </w:r>
      <w:r w:rsidRPr="0042556B">
        <w:rPr>
          <w:rFonts w:ascii="Arial" w:hAnsi="Arial" w:cs="Arial"/>
          <w:sz w:val="28"/>
          <w:szCs w:val="28"/>
          <w:lang w:bidi="ar-SY"/>
        </w:rPr>
        <w:br/>
      </w:r>
      <w:r w:rsidRPr="0042556B">
        <w:rPr>
          <w:rFonts w:ascii="Arial" w:hAnsi="Arial" w:cs="Arial"/>
          <w:sz w:val="28"/>
          <w:szCs w:val="28"/>
          <w:lang w:bidi="ar-SY"/>
        </w:rPr>
        <w:br/>
        <w:t xml:space="preserve">- </w:t>
      </w:r>
      <w:r w:rsidRPr="0042556B">
        <w:rPr>
          <w:rFonts w:ascii="Arial" w:hAnsi="Arial" w:cs="Arial"/>
          <w:sz w:val="28"/>
          <w:szCs w:val="28"/>
          <w:rtl/>
        </w:rPr>
        <w:t>الأمير أحمد بن عبد العزيز آل سعود</w:t>
      </w:r>
      <w:r w:rsidRPr="0042556B">
        <w:rPr>
          <w:rFonts w:ascii="Arial" w:hAnsi="Arial" w:cs="Arial"/>
          <w:sz w:val="28"/>
          <w:szCs w:val="28"/>
          <w:lang w:bidi="ar-SY"/>
        </w:rPr>
        <w:t>.</w:t>
      </w:r>
    </w:p>
    <w:p w14:paraId="12DD67CB" w14:textId="77777777" w:rsidR="00135A8D" w:rsidRDefault="0042556B" w:rsidP="00135A8D">
      <w:pPr>
        <w:bidi/>
        <w:jc w:val="lowKashida"/>
        <w:rPr>
          <w:rFonts w:ascii="Arial" w:hAnsi="Arial" w:cs="Arial"/>
          <w:sz w:val="28"/>
          <w:szCs w:val="28"/>
          <w:rtl/>
        </w:rPr>
      </w:pPr>
      <w:r w:rsidRPr="0042556B">
        <w:rPr>
          <w:rFonts w:ascii="Arial" w:hAnsi="Arial" w:cs="Arial"/>
          <w:sz w:val="28"/>
          <w:szCs w:val="28"/>
          <w:lang w:bidi="ar-SY"/>
        </w:rPr>
        <w:br/>
      </w:r>
      <w:r w:rsidRPr="0042556B">
        <w:rPr>
          <w:rFonts w:ascii="Arial" w:hAnsi="Arial" w:cs="Arial"/>
          <w:sz w:val="28"/>
          <w:szCs w:val="28"/>
          <w:lang w:bidi="ar-SY"/>
        </w:rPr>
        <w:br/>
      </w:r>
      <w:r w:rsidRPr="0042556B">
        <w:rPr>
          <w:rFonts w:ascii="Arial" w:hAnsi="Arial" w:cs="Arial"/>
          <w:sz w:val="28"/>
          <w:szCs w:val="28"/>
          <w:rtl/>
        </w:rPr>
        <w:t xml:space="preserve">الامير الملياردير الوليد بن طلال وابن عمه الامير عبد العزيز بن فهد اعادا </w:t>
      </w:r>
      <w:r w:rsidRPr="0042556B">
        <w:rPr>
          <w:rFonts w:ascii="Arial" w:hAnsi="Arial" w:cs="Arial"/>
          <w:sz w:val="28"/>
          <w:szCs w:val="28"/>
          <w:rtl/>
        </w:rPr>
        <w:lastRenderedPageBreak/>
        <w:t>سيرة جدهما الكبير.. فقاما بتبادل للزوجات ايضا كما ذكرنا اعلاه.. بدأ العملية الوليد بن طلال الذي تزوج من ( اسماء بنت عيدان بن نايف بن سحمي الطويل العصيمي العتيبي ) وبعد ذلك (احلوت) اسماء في عيون ابن عمه الامير عبد العزيز بن فهد.. الوليد تنازل لابن عمه عن اسماء فطلقها ليتزوجها عبد العزيز.. وحتى يكتمل الفيلم الجنسي تزوج الوليد من اختها (اميرة) فيكون بذلك قد تزوج بنات العائلة كلها (عائلة عيدان بن نايف).. واميرة هي التي ظهرت مؤخرا في صور نشرتها جريدة الوطن السعودية</w:t>
      </w:r>
      <w:r w:rsidRPr="0042556B">
        <w:rPr>
          <w:rFonts w:ascii="Arial" w:hAnsi="Arial" w:cs="Arial"/>
          <w:sz w:val="28"/>
          <w:szCs w:val="28"/>
          <w:lang w:bidi="ar-SY"/>
        </w:rPr>
        <w:t>.</w:t>
      </w:r>
      <w:r w:rsidR="00135A8D">
        <w:rPr>
          <w:rFonts w:ascii="Arial" w:hAnsi="Arial" w:cs="Arial"/>
          <w:sz w:val="28"/>
          <w:szCs w:val="28"/>
          <w:lang w:bidi="ar-SY"/>
        </w:rPr>
        <w:t xml:space="preserve"> </w:t>
      </w:r>
      <w:r w:rsidR="00135A8D">
        <w:rPr>
          <w:rFonts w:ascii="Arial" w:hAnsi="Arial" w:cs="Arial" w:hint="cs"/>
          <w:sz w:val="28"/>
          <w:szCs w:val="28"/>
          <w:rtl/>
        </w:rPr>
        <w:t>و</w:t>
      </w:r>
      <w:r w:rsidRPr="0042556B">
        <w:rPr>
          <w:rFonts w:ascii="Arial" w:hAnsi="Arial" w:cs="Arial"/>
          <w:sz w:val="28"/>
          <w:szCs w:val="28"/>
          <w:rtl/>
        </w:rPr>
        <w:t>لا نعرف مهر اسماء الاول - عندما تزوجها الوليد - او مقدار مهرها الثاني - بعد ان تسلمها منه ابن عمه عبد العزيز - ولكننا نعرف على وجه اليقين ان مهر اختها (اميرة) كان خمسة وعشرين مليون ريال وارسلها الوليد قبل الزواج بها الى فرنسا لمدة سنة كاملة لتعلم الاتكيت وفن التعامل مع المجتمعات الراقية لانها تنتمي لعائلة بدوية من بدو نجد وبالكاد كانت تعرف نطق اسمها ... الصور التي نشرتها جريدة الوطن السعودية مؤخرا تظهر اميرة مع ابيها عيدان ومع اخيها ايضا (نايف) طبعا والدها هو مؤسس بلدة وادي عصيل وقد تنازل عن الرئاسة لابنه نايف منذ ثلاث سنوات تقريبا</w:t>
      </w:r>
      <w:r w:rsidRPr="0042556B">
        <w:rPr>
          <w:rFonts w:ascii="Arial" w:hAnsi="Arial" w:cs="Arial"/>
          <w:sz w:val="28"/>
          <w:szCs w:val="28"/>
          <w:lang w:bidi="ar-SY"/>
        </w:rPr>
        <w:t>.</w:t>
      </w:r>
      <w:r w:rsidRPr="0042556B">
        <w:rPr>
          <w:rFonts w:ascii="Arial" w:hAnsi="Arial" w:cs="Arial"/>
          <w:sz w:val="28"/>
          <w:szCs w:val="28"/>
          <w:rtl/>
        </w:rPr>
        <w:t>وقد لاحظت عرب تايمز ان كل من اقترب من ال سعود من غير السعوديين مر في التجربة نفسها ... فرفيق الحريري مثلا تنازل عن زوجته الاولى ( العراقية ) للملك فهد ... وتزوج من نازك عودة وهي فلسطينية اردنية كانت زوجة موظف كان يعمل في شركات الحريري الذي بدوره تنازل عنها لرفيق الحريري مقابل مبلغ معلوم واصبح اسمها نازك الحريري بدلا من نازك عودة ما يدور في قصور الامير الوليد بن طلال سجله بالتفصيل مدير مكتبه اللبناني عماد عون في كتاب صدر في لندن بعنوان (ناطح السحاب)</w:t>
      </w:r>
      <w:r w:rsidRPr="0042556B">
        <w:rPr>
          <w:rFonts w:ascii="Arial" w:hAnsi="Arial" w:cs="Arial"/>
          <w:sz w:val="28"/>
          <w:szCs w:val="28"/>
          <w:lang w:bidi="ar-SY"/>
        </w:rPr>
        <w:t>. </w:t>
      </w:r>
      <w:r w:rsidRPr="0042556B">
        <w:rPr>
          <w:rFonts w:ascii="Arial" w:hAnsi="Arial" w:cs="Arial"/>
          <w:sz w:val="28"/>
          <w:szCs w:val="28"/>
          <w:lang w:bidi="ar-SY"/>
        </w:rPr>
        <w:br/>
      </w:r>
    </w:p>
    <w:p w14:paraId="1326A90D" w14:textId="4D301025" w:rsidR="00135A8D" w:rsidRDefault="00135A8D" w:rsidP="00135A8D">
      <w:pPr>
        <w:bidi/>
        <w:jc w:val="lowKashida"/>
        <w:rPr>
          <w:rFonts w:ascii="Arial" w:hAnsi="Arial" w:cs="Arial"/>
          <w:sz w:val="28"/>
          <w:szCs w:val="28"/>
          <w:rtl/>
        </w:rPr>
      </w:pPr>
      <w:r w:rsidRPr="00135A8D">
        <w:rPr>
          <w:rFonts w:ascii="Arial" w:hAnsi="Arial" w:cs="Arial" w:hint="cs"/>
          <w:b/>
          <w:bCs/>
          <w:sz w:val="28"/>
          <w:szCs w:val="28"/>
          <w:rtl/>
        </w:rPr>
        <w:t>ز</w:t>
      </w:r>
      <w:r w:rsidR="0042556B" w:rsidRPr="0042556B">
        <w:rPr>
          <w:rFonts w:ascii="Arial" w:hAnsi="Arial" w:cs="Arial"/>
          <w:b/>
          <w:bCs/>
          <w:sz w:val="28"/>
          <w:szCs w:val="28"/>
          <w:rtl/>
        </w:rPr>
        <w:t>وجة وزير الداخلية متهمة بالاحتيال على تجار بفرنسا</w:t>
      </w:r>
      <w:r>
        <w:rPr>
          <w:rFonts w:ascii="Arial" w:hAnsi="Arial" w:cs="Arial" w:hint="cs"/>
          <w:sz w:val="28"/>
          <w:szCs w:val="28"/>
          <w:rtl/>
        </w:rPr>
        <w:t>:</w:t>
      </w:r>
    </w:p>
    <w:p w14:paraId="5C648349" w14:textId="3BADEA95" w:rsidR="00D80634" w:rsidRDefault="0042556B" w:rsidP="00D80634">
      <w:pPr>
        <w:bidi/>
        <w:jc w:val="lowKashida"/>
        <w:rPr>
          <w:rFonts w:ascii="Arial" w:hAnsi="Arial" w:cs="Arial"/>
          <w:sz w:val="28"/>
          <w:szCs w:val="28"/>
          <w:rtl/>
        </w:rPr>
      </w:pPr>
      <w:r w:rsidRPr="0042556B">
        <w:rPr>
          <w:rFonts w:ascii="Arial" w:hAnsi="Arial" w:cs="Arial"/>
          <w:sz w:val="28"/>
          <w:szCs w:val="28"/>
          <w:rtl/>
        </w:rPr>
        <w:t xml:space="preserve">نشرت صحيفة </w:t>
      </w:r>
      <w:r w:rsidRPr="0042556B">
        <w:rPr>
          <w:rFonts w:ascii="Arial" w:hAnsi="Arial" w:cs="Arial"/>
          <w:sz w:val="28"/>
          <w:szCs w:val="28"/>
          <w:lang w:bidi="ar-SY"/>
        </w:rPr>
        <w:t>"</w:t>
      </w:r>
      <w:r w:rsidRPr="0042556B">
        <w:rPr>
          <w:rFonts w:ascii="Arial" w:hAnsi="Arial" w:cs="Arial"/>
          <w:sz w:val="28"/>
          <w:szCs w:val="28"/>
          <w:rtl/>
        </w:rPr>
        <w:t>لوباريزيان</w:t>
      </w:r>
      <w:r w:rsidRPr="0042556B">
        <w:rPr>
          <w:rFonts w:ascii="Arial" w:hAnsi="Arial" w:cs="Arial"/>
          <w:sz w:val="28"/>
          <w:szCs w:val="28"/>
          <w:lang w:bidi="ar-SY"/>
        </w:rPr>
        <w:t xml:space="preserve">" </w:t>
      </w:r>
      <w:r w:rsidRPr="0042556B">
        <w:rPr>
          <w:rFonts w:ascii="Arial" w:hAnsi="Arial" w:cs="Arial"/>
          <w:sz w:val="28"/>
          <w:szCs w:val="28"/>
          <w:rtl/>
        </w:rPr>
        <w:t xml:space="preserve">الفرنسية خبرا يفيد بمحاولة الأميرة مها السديري طليقة ولي العهد السعودي الأمير نايف بن عبد العزيز، وابنة خاله الأمير محمد بن أحمد بن محمد السديري، مغادرة فندق </w:t>
      </w:r>
      <w:r w:rsidR="00135A8D">
        <w:rPr>
          <w:rFonts w:ascii="Arial" w:hAnsi="Arial" w:cs="Arial" w:hint="cs"/>
          <w:sz w:val="28"/>
          <w:szCs w:val="28"/>
          <w:rtl/>
          <w:lang w:bidi="ar-SY"/>
        </w:rPr>
        <w:t>(</w:t>
      </w:r>
      <w:r w:rsidRPr="0042556B">
        <w:rPr>
          <w:rFonts w:ascii="Arial" w:hAnsi="Arial" w:cs="Arial"/>
          <w:sz w:val="28"/>
          <w:szCs w:val="28"/>
          <w:rtl/>
        </w:rPr>
        <w:t>شانغري-لا</w:t>
      </w:r>
      <w:r w:rsidR="00135A8D">
        <w:rPr>
          <w:rFonts w:ascii="Arial" w:hAnsi="Arial" w:cs="Arial" w:hint="cs"/>
          <w:sz w:val="28"/>
          <w:szCs w:val="28"/>
          <w:rtl/>
          <w:lang w:bidi="ar-SY"/>
        </w:rPr>
        <w:t>)</w:t>
      </w:r>
      <w:r w:rsidRPr="0042556B">
        <w:rPr>
          <w:rFonts w:ascii="Arial" w:hAnsi="Arial" w:cs="Arial"/>
          <w:sz w:val="28"/>
          <w:szCs w:val="28"/>
          <w:lang w:bidi="ar-SY"/>
        </w:rPr>
        <w:t xml:space="preserve"> </w:t>
      </w:r>
      <w:r w:rsidRPr="0042556B">
        <w:rPr>
          <w:rFonts w:ascii="Arial" w:hAnsi="Arial" w:cs="Arial"/>
          <w:sz w:val="28"/>
          <w:szCs w:val="28"/>
          <w:rtl/>
        </w:rPr>
        <w:t xml:space="preserve">الفاخر في الدائرة </w:t>
      </w:r>
      <w:r w:rsidRPr="0042556B">
        <w:rPr>
          <w:rFonts w:ascii="Arial" w:hAnsi="Arial" w:cs="Arial"/>
          <w:sz w:val="28"/>
          <w:szCs w:val="28"/>
          <w:rtl/>
        </w:rPr>
        <w:lastRenderedPageBreak/>
        <w:t>السادسة عشر بباريس برفقة حاشيتها من دون تسديد فاتورة تفوق الـ 6 ملايين يورو. وتناقلت الصحف العالمية هذا الخبر بشغف</w:t>
      </w:r>
      <w:r w:rsidR="00135A8D">
        <w:rPr>
          <w:rFonts w:ascii="Arial" w:hAnsi="Arial" w:cs="Arial" w:hint="cs"/>
          <w:sz w:val="28"/>
          <w:szCs w:val="28"/>
          <w:rtl/>
        </w:rPr>
        <w:t xml:space="preserve"> </w:t>
      </w:r>
      <w:r w:rsidR="00D80634">
        <w:rPr>
          <w:rFonts w:ascii="Arial" w:hAnsi="Arial" w:cs="Arial" w:hint="cs"/>
          <w:sz w:val="28"/>
          <w:szCs w:val="28"/>
          <w:rtl/>
        </w:rPr>
        <w:t>.</w:t>
      </w:r>
    </w:p>
    <w:p w14:paraId="71571C9E" w14:textId="495E388B" w:rsidR="00910C11" w:rsidRDefault="0042556B" w:rsidP="00910C11">
      <w:pPr>
        <w:bidi/>
        <w:jc w:val="lowKashida"/>
        <w:rPr>
          <w:rFonts w:ascii="Arial" w:hAnsi="Arial" w:cs="Arial"/>
          <w:sz w:val="28"/>
          <w:szCs w:val="28"/>
          <w:rtl/>
          <w:lang w:bidi="ar-SY"/>
        </w:rPr>
      </w:pPr>
      <w:r w:rsidRPr="0042556B">
        <w:rPr>
          <w:rFonts w:ascii="Arial" w:hAnsi="Arial" w:cs="Arial"/>
          <w:sz w:val="28"/>
          <w:szCs w:val="28"/>
          <w:rtl/>
        </w:rPr>
        <w:t xml:space="preserve">حلت الأميرة بالفندق الذي يقع في شارع </w:t>
      </w:r>
      <w:r w:rsidR="00D80634">
        <w:rPr>
          <w:rFonts w:ascii="Arial" w:hAnsi="Arial" w:cs="Arial" w:hint="cs"/>
          <w:sz w:val="28"/>
          <w:szCs w:val="28"/>
          <w:rtl/>
          <w:lang w:bidi="ar-SY"/>
        </w:rPr>
        <w:t>(</w:t>
      </w:r>
      <w:r w:rsidRPr="0042556B">
        <w:rPr>
          <w:rFonts w:ascii="Arial" w:hAnsi="Arial" w:cs="Arial"/>
          <w:sz w:val="28"/>
          <w:szCs w:val="28"/>
          <w:rtl/>
        </w:rPr>
        <w:t>إيانا</w:t>
      </w:r>
      <w:r w:rsidR="00D80634">
        <w:rPr>
          <w:rFonts w:ascii="Arial" w:hAnsi="Arial" w:cs="Arial" w:hint="cs"/>
          <w:sz w:val="28"/>
          <w:szCs w:val="28"/>
          <w:rtl/>
          <w:lang w:bidi="ar-SY"/>
        </w:rPr>
        <w:t>)</w:t>
      </w:r>
      <w:r w:rsidRPr="0042556B">
        <w:rPr>
          <w:rFonts w:ascii="Arial" w:hAnsi="Arial" w:cs="Arial"/>
          <w:sz w:val="28"/>
          <w:szCs w:val="28"/>
          <w:lang w:bidi="ar-SY"/>
        </w:rPr>
        <w:t xml:space="preserve"> </w:t>
      </w:r>
      <w:r w:rsidRPr="0042556B">
        <w:rPr>
          <w:rFonts w:ascii="Arial" w:hAnsi="Arial" w:cs="Arial"/>
          <w:sz w:val="28"/>
          <w:szCs w:val="28"/>
          <w:rtl/>
        </w:rPr>
        <w:t xml:space="preserve">في أحد أرقى الأحياء الباريسية برفقة ستين شخصا من حاشيتها فحجزوا 41 غرفة ووضع كامل الطابق السابع على ذمتهم. وارتفعت الفاتورة إلى 16 مليون يورو لم تسدد بكاملها فحاولت الأميرة مغادرة الفندق خلسة </w:t>
      </w:r>
      <w:r w:rsidR="006213AA">
        <w:rPr>
          <w:rFonts w:ascii="Arial" w:hAnsi="Arial" w:cs="Arial" w:hint="cs"/>
          <w:sz w:val="28"/>
          <w:szCs w:val="28"/>
          <w:rtl/>
        </w:rPr>
        <w:t>في ا</w:t>
      </w:r>
      <w:r w:rsidRPr="0042556B">
        <w:rPr>
          <w:rFonts w:ascii="Arial" w:hAnsi="Arial" w:cs="Arial"/>
          <w:sz w:val="28"/>
          <w:szCs w:val="28"/>
          <w:rtl/>
        </w:rPr>
        <w:t xml:space="preserve">ليل </w:t>
      </w:r>
      <w:r w:rsidR="006213AA">
        <w:rPr>
          <w:rFonts w:ascii="Arial" w:hAnsi="Arial" w:cs="Arial" w:hint="cs"/>
          <w:sz w:val="28"/>
          <w:szCs w:val="28"/>
          <w:rtl/>
        </w:rPr>
        <w:t>بعد إقامة حوالي الشهر</w:t>
      </w:r>
      <w:r w:rsidRPr="0042556B">
        <w:rPr>
          <w:rFonts w:ascii="Arial" w:hAnsi="Arial" w:cs="Arial"/>
          <w:sz w:val="28"/>
          <w:szCs w:val="28"/>
          <w:lang w:bidi="ar-SY"/>
        </w:rPr>
        <w:t>.</w:t>
      </w:r>
      <w:r w:rsidRPr="0042556B">
        <w:rPr>
          <w:rFonts w:ascii="Arial" w:hAnsi="Arial" w:cs="Arial"/>
          <w:sz w:val="28"/>
          <w:szCs w:val="28"/>
          <w:rtl/>
        </w:rPr>
        <w:t xml:space="preserve">ولكن الموكب المتسلل لفت الانتباه بعشرات الحقائب التي أخرجها من </w:t>
      </w:r>
      <w:r w:rsidR="00D80634">
        <w:rPr>
          <w:rFonts w:ascii="Arial" w:hAnsi="Arial" w:cs="Arial" w:hint="cs"/>
          <w:sz w:val="28"/>
          <w:szCs w:val="28"/>
          <w:rtl/>
          <w:lang w:bidi="ar-SY"/>
        </w:rPr>
        <w:t>(</w:t>
      </w:r>
      <w:r w:rsidRPr="0042556B">
        <w:rPr>
          <w:rFonts w:ascii="Arial" w:hAnsi="Arial" w:cs="Arial"/>
          <w:sz w:val="28"/>
          <w:szCs w:val="28"/>
          <w:rtl/>
        </w:rPr>
        <w:t>الشانغري-لا</w:t>
      </w:r>
      <w:r w:rsidR="00D80634">
        <w:rPr>
          <w:rFonts w:ascii="Arial" w:hAnsi="Arial" w:cs="Arial" w:hint="cs"/>
          <w:sz w:val="28"/>
          <w:szCs w:val="28"/>
          <w:rtl/>
          <w:lang w:bidi="ar-SY"/>
        </w:rPr>
        <w:t>)</w:t>
      </w:r>
      <w:r w:rsidRPr="0042556B">
        <w:rPr>
          <w:rFonts w:ascii="Arial" w:hAnsi="Arial" w:cs="Arial"/>
          <w:sz w:val="28"/>
          <w:szCs w:val="28"/>
          <w:rtl/>
        </w:rPr>
        <w:t>فتدخلت الشرطة ومحضر قضائي لإيقاف الركب واتصلوا بسفارة المملكة العربية السعودية</w:t>
      </w:r>
      <w:r w:rsidRPr="0042556B">
        <w:rPr>
          <w:rFonts w:ascii="Arial" w:hAnsi="Arial" w:cs="Arial"/>
          <w:sz w:val="28"/>
          <w:szCs w:val="28"/>
          <w:lang w:bidi="ar-SY"/>
        </w:rPr>
        <w:t>.</w:t>
      </w:r>
      <w:r w:rsidRPr="0042556B">
        <w:rPr>
          <w:rFonts w:ascii="Arial" w:hAnsi="Arial" w:cs="Arial"/>
          <w:sz w:val="28"/>
          <w:szCs w:val="28"/>
          <w:rtl/>
        </w:rPr>
        <w:t xml:space="preserve">وفي اتصال لفرانس 24، رفضت إدارة فندق </w:t>
      </w:r>
      <w:r w:rsidR="00D80634">
        <w:rPr>
          <w:rFonts w:ascii="Arial" w:hAnsi="Arial" w:cs="Arial" w:hint="cs"/>
          <w:sz w:val="28"/>
          <w:szCs w:val="28"/>
          <w:rtl/>
          <w:lang w:bidi="ar-SY"/>
        </w:rPr>
        <w:t>(</w:t>
      </w:r>
      <w:r w:rsidRPr="0042556B">
        <w:rPr>
          <w:rFonts w:ascii="Arial" w:hAnsi="Arial" w:cs="Arial"/>
          <w:sz w:val="28"/>
          <w:szCs w:val="28"/>
          <w:rtl/>
        </w:rPr>
        <w:t>شانغري-لا</w:t>
      </w:r>
      <w:r w:rsidR="00D80634">
        <w:rPr>
          <w:rFonts w:ascii="Arial" w:hAnsi="Arial" w:cs="Arial" w:hint="cs"/>
          <w:sz w:val="28"/>
          <w:szCs w:val="28"/>
          <w:rtl/>
          <w:lang w:bidi="ar-SY"/>
        </w:rPr>
        <w:t>)</w:t>
      </w:r>
      <w:r w:rsidRPr="0042556B">
        <w:rPr>
          <w:rFonts w:ascii="Arial" w:hAnsi="Arial" w:cs="Arial"/>
          <w:sz w:val="28"/>
          <w:szCs w:val="28"/>
          <w:rtl/>
        </w:rPr>
        <w:t>الفاخر إعطاء توضيحات عن الحادث، بحجة عدم تقديم الفندق لمعلومات عن زبائنه، مؤكدة في الوقت نفسه بأنه لا توجد أي مشكلة مع زبون بخصوص فواتير غير مسددة</w:t>
      </w:r>
      <w:r w:rsidRPr="0042556B">
        <w:rPr>
          <w:rFonts w:ascii="Arial" w:hAnsi="Arial" w:cs="Arial"/>
          <w:sz w:val="28"/>
          <w:szCs w:val="28"/>
          <w:lang w:bidi="ar-SY"/>
        </w:rPr>
        <w:t>.</w:t>
      </w:r>
      <w:r w:rsidR="00D80634">
        <w:rPr>
          <w:rFonts w:ascii="Arial" w:hAnsi="Arial" w:cs="Arial" w:hint="cs"/>
          <w:sz w:val="28"/>
          <w:szCs w:val="28"/>
          <w:rtl/>
          <w:lang w:bidi="ar-SY"/>
        </w:rPr>
        <w:t xml:space="preserve"> </w:t>
      </w:r>
      <w:r w:rsidRPr="0042556B">
        <w:rPr>
          <w:rFonts w:ascii="Arial" w:hAnsi="Arial" w:cs="Arial"/>
          <w:sz w:val="28"/>
          <w:szCs w:val="28"/>
          <w:rtl/>
        </w:rPr>
        <w:t xml:space="preserve">وحسب يومية </w:t>
      </w:r>
      <w:r w:rsidR="00D80634">
        <w:rPr>
          <w:rFonts w:ascii="Arial" w:hAnsi="Arial" w:cs="Arial" w:hint="cs"/>
          <w:sz w:val="28"/>
          <w:szCs w:val="28"/>
          <w:rtl/>
          <w:lang w:bidi="ar-SY"/>
        </w:rPr>
        <w:t>(</w:t>
      </w:r>
      <w:r w:rsidRPr="0042556B">
        <w:rPr>
          <w:rFonts w:ascii="Arial" w:hAnsi="Arial" w:cs="Arial"/>
          <w:sz w:val="28"/>
          <w:szCs w:val="28"/>
          <w:rtl/>
        </w:rPr>
        <w:t>لوباريزيان</w:t>
      </w:r>
      <w:r w:rsidR="00D80634">
        <w:rPr>
          <w:rFonts w:ascii="Arial" w:hAnsi="Arial" w:cs="Arial" w:hint="cs"/>
          <w:sz w:val="28"/>
          <w:szCs w:val="28"/>
          <w:rtl/>
          <w:lang w:bidi="ar-SY"/>
        </w:rPr>
        <w:t>)</w:t>
      </w:r>
      <w:r w:rsidR="00D80634">
        <w:rPr>
          <w:rFonts w:ascii="Arial" w:hAnsi="Arial" w:cs="Arial" w:hint="cs"/>
          <w:sz w:val="28"/>
          <w:szCs w:val="28"/>
          <w:rtl/>
        </w:rPr>
        <w:t xml:space="preserve"> قالت إن</w:t>
      </w:r>
      <w:r w:rsidRPr="0042556B">
        <w:rPr>
          <w:rFonts w:ascii="Arial" w:hAnsi="Arial" w:cs="Arial"/>
          <w:sz w:val="28"/>
          <w:szCs w:val="28"/>
          <w:rtl/>
        </w:rPr>
        <w:t xml:space="preserve"> الأميرة مها غادرت </w:t>
      </w:r>
      <w:r w:rsidR="00D80634">
        <w:rPr>
          <w:rFonts w:ascii="Arial" w:hAnsi="Arial" w:cs="Arial" w:hint="cs"/>
          <w:sz w:val="28"/>
          <w:szCs w:val="28"/>
          <w:rtl/>
          <w:lang w:bidi="ar-SY"/>
        </w:rPr>
        <w:t>(</w:t>
      </w:r>
      <w:r w:rsidRPr="0042556B">
        <w:rPr>
          <w:rFonts w:ascii="Arial" w:hAnsi="Arial" w:cs="Arial"/>
          <w:sz w:val="28"/>
          <w:szCs w:val="28"/>
          <w:rtl/>
        </w:rPr>
        <w:t>الشانغري-لا</w:t>
      </w:r>
      <w:r w:rsidR="00D80634">
        <w:rPr>
          <w:rFonts w:ascii="Arial" w:hAnsi="Arial" w:cs="Arial" w:hint="cs"/>
          <w:sz w:val="28"/>
          <w:szCs w:val="28"/>
          <w:rtl/>
          <w:lang w:bidi="ar-SY"/>
        </w:rPr>
        <w:t>)</w:t>
      </w:r>
      <w:r w:rsidRPr="0042556B">
        <w:rPr>
          <w:rFonts w:ascii="Arial" w:hAnsi="Arial" w:cs="Arial"/>
          <w:sz w:val="28"/>
          <w:szCs w:val="28"/>
          <w:rtl/>
        </w:rPr>
        <w:t xml:space="preserve">باتجاه فندق </w:t>
      </w:r>
      <w:r w:rsidR="00D80634">
        <w:rPr>
          <w:rFonts w:ascii="Arial" w:hAnsi="Arial" w:cs="Arial" w:hint="cs"/>
          <w:sz w:val="28"/>
          <w:szCs w:val="28"/>
          <w:rtl/>
          <w:lang w:bidi="ar-SY"/>
        </w:rPr>
        <w:t>(</w:t>
      </w:r>
      <w:r w:rsidRPr="0042556B">
        <w:rPr>
          <w:rFonts w:ascii="Arial" w:hAnsi="Arial" w:cs="Arial"/>
          <w:sz w:val="28"/>
          <w:szCs w:val="28"/>
          <w:rtl/>
        </w:rPr>
        <w:t>روايال مونسو</w:t>
      </w:r>
      <w:r w:rsidR="00D80634">
        <w:rPr>
          <w:rFonts w:ascii="Arial" w:hAnsi="Arial" w:cs="Arial" w:hint="cs"/>
          <w:sz w:val="28"/>
          <w:szCs w:val="28"/>
          <w:rtl/>
          <w:lang w:bidi="ar-SY"/>
        </w:rPr>
        <w:t>)</w:t>
      </w:r>
      <w:r w:rsidRPr="0042556B">
        <w:rPr>
          <w:rFonts w:ascii="Arial" w:hAnsi="Arial" w:cs="Arial"/>
          <w:sz w:val="28"/>
          <w:szCs w:val="28"/>
          <w:rtl/>
        </w:rPr>
        <w:t>القريب من جادة الشانزيليزيه بالدائرة الباريسية الثامنة والذي تملكه دولة قطر (بلد صديق للممكلة العربية السعودية)</w:t>
      </w:r>
      <w:r w:rsidRPr="0042556B">
        <w:rPr>
          <w:rFonts w:ascii="Arial" w:hAnsi="Arial" w:cs="Arial"/>
          <w:sz w:val="28"/>
          <w:szCs w:val="28"/>
          <w:lang w:bidi="ar-SY"/>
        </w:rPr>
        <w:t>.</w:t>
      </w:r>
      <w:r w:rsidR="00D80634">
        <w:rPr>
          <w:rFonts w:ascii="Arial" w:hAnsi="Arial" w:cs="Arial"/>
          <w:sz w:val="28"/>
          <w:szCs w:val="28"/>
          <w:lang w:bidi="ar-SY"/>
        </w:rPr>
        <w:t xml:space="preserve"> </w:t>
      </w:r>
      <w:r w:rsidR="00D80634">
        <w:rPr>
          <w:rFonts w:ascii="Arial" w:hAnsi="Arial" w:cs="Arial" w:hint="cs"/>
          <w:sz w:val="28"/>
          <w:szCs w:val="28"/>
          <w:rtl/>
        </w:rPr>
        <w:t xml:space="preserve"> </w:t>
      </w:r>
      <w:r w:rsidRPr="0042556B">
        <w:rPr>
          <w:rFonts w:ascii="Arial" w:hAnsi="Arial" w:cs="Arial"/>
          <w:sz w:val="28"/>
          <w:szCs w:val="28"/>
          <w:rtl/>
        </w:rPr>
        <w:t>وربما كانت الأميرة تبحث عن مؤسسة تمنحها مرونة أكبر في الدفع بعد أن قطع عنها ولي العهد نايف بن عبد العزيز الأموال بصفة مفاجئة بسبب نمط عيشها المكلف</w:t>
      </w:r>
      <w:r w:rsidRPr="0042556B">
        <w:rPr>
          <w:rFonts w:ascii="Arial" w:hAnsi="Arial" w:cs="Arial"/>
          <w:sz w:val="28"/>
          <w:szCs w:val="28"/>
          <w:lang w:bidi="ar-SY"/>
        </w:rPr>
        <w:t>.</w:t>
      </w:r>
      <w:r w:rsidRPr="0042556B">
        <w:rPr>
          <w:rFonts w:ascii="Arial" w:hAnsi="Arial" w:cs="Arial"/>
          <w:sz w:val="28"/>
          <w:szCs w:val="28"/>
          <w:rtl/>
        </w:rPr>
        <w:t>حيث غادرت فرنسا تاركة وراءها فواتير بملايين الدولارات كذلك في متاجر وفنادق باريسية</w:t>
      </w:r>
      <w:r w:rsidRPr="0042556B">
        <w:rPr>
          <w:rFonts w:ascii="Arial" w:hAnsi="Arial" w:cs="Arial"/>
          <w:sz w:val="28"/>
          <w:szCs w:val="28"/>
          <w:lang w:bidi="ar-SY"/>
        </w:rPr>
        <w:t>.</w:t>
      </w:r>
    </w:p>
    <w:p w14:paraId="2025EB89" w14:textId="16750E1B" w:rsidR="000D585D" w:rsidRPr="0042556B" w:rsidRDefault="0042556B" w:rsidP="00910C11">
      <w:pPr>
        <w:bidi/>
        <w:jc w:val="lowKashida"/>
        <w:rPr>
          <w:rFonts w:ascii="Arial" w:hAnsi="Arial" w:cs="Arial"/>
          <w:sz w:val="28"/>
          <w:szCs w:val="28"/>
          <w:rtl/>
          <w:lang w:bidi="ar-SY"/>
        </w:rPr>
      </w:pPr>
      <w:r w:rsidRPr="0042556B">
        <w:rPr>
          <w:rFonts w:ascii="Arial" w:hAnsi="Arial" w:cs="Arial"/>
          <w:sz w:val="28"/>
          <w:szCs w:val="28"/>
          <w:rtl/>
        </w:rPr>
        <w:t>وفجرت الأميرة مها السديري فضيحة مماثلة في 2009 حيث تركت وراءها فواتير غير مسددة بنحو 15 مليون يورو في متاجر للمجوهرات والملابس الداخلية على جادة الشانزليزيه بالإضافة إلى فواتير أخرى بفندق جورج</w:t>
      </w:r>
      <w:r w:rsidRPr="0042556B">
        <w:rPr>
          <w:rFonts w:ascii="Arial" w:hAnsi="Arial" w:cs="Arial"/>
          <w:sz w:val="28"/>
          <w:szCs w:val="28"/>
          <w:lang w:bidi="ar-SY"/>
        </w:rPr>
        <w:t xml:space="preserve"> v </w:t>
      </w:r>
      <w:r w:rsidRPr="0042556B">
        <w:rPr>
          <w:rFonts w:ascii="Arial" w:hAnsi="Arial" w:cs="Arial"/>
          <w:sz w:val="28"/>
          <w:szCs w:val="28"/>
          <w:rtl/>
        </w:rPr>
        <w:t>الذي يملكه الأمير السعودي الوليد بن طلال</w:t>
      </w:r>
      <w:r w:rsidRPr="0042556B">
        <w:rPr>
          <w:rFonts w:ascii="Arial" w:hAnsi="Arial" w:cs="Arial"/>
          <w:sz w:val="28"/>
          <w:szCs w:val="28"/>
          <w:lang w:bidi="ar-SY"/>
        </w:rPr>
        <w:t>.</w:t>
      </w:r>
      <w:r w:rsidR="00910C11">
        <w:rPr>
          <w:rFonts w:ascii="Arial" w:hAnsi="Arial" w:cs="Arial" w:hint="cs"/>
          <w:sz w:val="28"/>
          <w:szCs w:val="28"/>
          <w:rtl/>
          <w:lang w:bidi="ar-SY"/>
        </w:rPr>
        <w:t xml:space="preserve"> </w:t>
      </w:r>
      <w:r w:rsidRPr="0042556B">
        <w:rPr>
          <w:rFonts w:ascii="Arial" w:hAnsi="Arial" w:cs="Arial"/>
          <w:sz w:val="28"/>
          <w:szCs w:val="28"/>
          <w:rtl/>
        </w:rPr>
        <w:t xml:space="preserve">وكانت </w:t>
      </w:r>
      <w:r w:rsidR="006213AA">
        <w:rPr>
          <w:rFonts w:ascii="Arial" w:hAnsi="Arial" w:cs="Arial" w:hint="cs"/>
          <w:sz w:val="28"/>
          <w:szCs w:val="28"/>
          <w:rtl/>
        </w:rPr>
        <w:t>شركة</w:t>
      </w:r>
      <w:r w:rsidRPr="0042556B">
        <w:rPr>
          <w:rFonts w:ascii="Arial" w:hAnsi="Arial" w:cs="Arial"/>
          <w:sz w:val="28"/>
          <w:szCs w:val="28"/>
          <w:rtl/>
        </w:rPr>
        <w:t xml:space="preserve"> </w:t>
      </w:r>
      <w:r w:rsidR="006213AA">
        <w:rPr>
          <w:rFonts w:ascii="Arial" w:hAnsi="Arial" w:cs="Arial"/>
          <w:sz w:val="28"/>
          <w:szCs w:val="28"/>
          <w:lang w:bidi="ar-SY"/>
        </w:rPr>
        <w:t>)</w:t>
      </w:r>
      <w:r w:rsidRPr="0042556B">
        <w:rPr>
          <w:rFonts w:ascii="Arial" w:hAnsi="Arial" w:cs="Arial"/>
          <w:sz w:val="28"/>
          <w:szCs w:val="28"/>
          <w:rtl/>
        </w:rPr>
        <w:t>كي لارغو</w:t>
      </w:r>
      <w:r w:rsidR="006213AA">
        <w:rPr>
          <w:rFonts w:ascii="Arial" w:hAnsi="Arial" w:cs="Arial"/>
          <w:sz w:val="28"/>
          <w:szCs w:val="28"/>
          <w:lang w:bidi="ar-SY"/>
        </w:rPr>
        <w:t>(</w:t>
      </w:r>
      <w:r w:rsidRPr="0042556B">
        <w:rPr>
          <w:rFonts w:ascii="Arial" w:hAnsi="Arial" w:cs="Arial"/>
          <w:sz w:val="28"/>
          <w:szCs w:val="28"/>
          <w:rtl/>
        </w:rPr>
        <w:t>للملابس قد رفعت دعوى سابقا ضد الأميرة لعدم دفعها 89 ألف يورو حسب الشركة</w:t>
      </w:r>
      <w:r w:rsidRPr="0042556B">
        <w:rPr>
          <w:rFonts w:ascii="Arial" w:hAnsi="Arial" w:cs="Arial"/>
          <w:sz w:val="28"/>
          <w:szCs w:val="28"/>
          <w:lang w:bidi="ar-SY"/>
        </w:rPr>
        <w:t>.</w:t>
      </w:r>
      <w:r w:rsidRPr="0042556B">
        <w:rPr>
          <w:rFonts w:ascii="Arial" w:hAnsi="Arial" w:cs="Arial"/>
          <w:sz w:val="28"/>
          <w:szCs w:val="28"/>
          <w:rtl/>
        </w:rPr>
        <w:t>وتعتبر هذه العودة إلى الواجهة للأميرة أكثر وقعا بعد أن نسي العالم فضائحها مدة سنتين قرر فيهما الملك عبد الله بن عبد العزيز حفاظا على صورة المملكة في الخارج، وضع الأميرة قيد الإقامة الجبرية في أحد القصور التي يملكها قبل أن تعود في شتاء 2011 إلى باريس</w:t>
      </w:r>
      <w:r w:rsidRPr="0042556B">
        <w:rPr>
          <w:rFonts w:ascii="Arial" w:hAnsi="Arial" w:cs="Arial"/>
          <w:sz w:val="28"/>
          <w:szCs w:val="28"/>
          <w:lang w:bidi="ar-SY"/>
        </w:rPr>
        <w:t>.</w:t>
      </w:r>
      <w:r w:rsidRPr="0042556B">
        <w:rPr>
          <w:rFonts w:ascii="Arial" w:hAnsi="Arial" w:cs="Arial"/>
          <w:sz w:val="28"/>
          <w:szCs w:val="28"/>
          <w:rtl/>
        </w:rPr>
        <w:t xml:space="preserve">واليوم كما في العام 2009  تتمتع الأميرة </w:t>
      </w:r>
      <w:r w:rsidRPr="0042556B">
        <w:rPr>
          <w:rFonts w:ascii="Arial" w:hAnsi="Arial" w:cs="Arial"/>
          <w:sz w:val="28"/>
          <w:szCs w:val="28"/>
          <w:rtl/>
        </w:rPr>
        <w:lastRenderedPageBreak/>
        <w:t>بالحصانة الدبلوماسية ما قد يجنبها الملاحقة</w:t>
      </w:r>
      <w:r w:rsidR="006213AA">
        <w:rPr>
          <w:rFonts w:ascii="Arial" w:hAnsi="Arial" w:cs="Arial" w:hint="cs"/>
          <w:sz w:val="28"/>
          <w:szCs w:val="28"/>
          <w:rtl/>
        </w:rPr>
        <w:t xml:space="preserve"> </w:t>
      </w:r>
      <w:r w:rsidRPr="0042556B">
        <w:rPr>
          <w:rFonts w:ascii="Arial" w:hAnsi="Arial" w:cs="Arial"/>
          <w:sz w:val="28"/>
          <w:szCs w:val="28"/>
          <w:rtl/>
        </w:rPr>
        <w:t>القضائية</w:t>
      </w:r>
      <w:r w:rsidR="00910C11">
        <w:rPr>
          <w:rFonts w:ascii="Arial" w:hAnsi="Arial" w:cs="Arial"/>
          <w:sz w:val="28"/>
          <w:szCs w:val="28"/>
          <w:lang w:bidi="ar-SY"/>
        </w:rPr>
        <w:t xml:space="preserve">                                                      .</w:t>
      </w:r>
    </w:p>
    <w:p w14:paraId="57CA5503" w14:textId="6C9419E1" w:rsidR="00222AC0" w:rsidRPr="003C229B" w:rsidRDefault="006213AA" w:rsidP="000D585D">
      <w:pPr>
        <w:bidi/>
        <w:jc w:val="lowKashida"/>
        <w:rPr>
          <w:rFonts w:ascii="Arial" w:hAnsi="Arial" w:cs="Arial"/>
          <w:sz w:val="28"/>
          <w:szCs w:val="28"/>
        </w:rPr>
      </w:pPr>
      <w:r>
        <w:rPr>
          <w:rFonts w:ascii="Arial" w:hAnsi="Arial" w:cs="Arial" w:hint="cs"/>
          <w:sz w:val="28"/>
          <w:szCs w:val="28"/>
          <w:rtl/>
        </w:rPr>
        <w:t xml:space="preserve">- </w:t>
      </w:r>
      <w:r w:rsidR="00222AC0" w:rsidRPr="003C229B">
        <w:rPr>
          <w:rFonts w:ascii="Arial" w:hAnsi="Arial" w:cs="Arial"/>
          <w:sz w:val="28"/>
          <w:szCs w:val="28"/>
          <w:rtl/>
        </w:rPr>
        <w:t xml:space="preserve">قضية سيول جدة هي كارثة طبيعية وبشريّة وقعت في </w:t>
      </w:r>
      <w:hyperlink r:id="rId12" w:tgtFrame="_blank" w:history="1">
        <w:r w:rsidR="00222AC0" w:rsidRPr="003C229B">
          <w:rPr>
            <w:rStyle w:val="Hyperlink"/>
            <w:rFonts w:ascii="Arial" w:hAnsi="Arial" w:cs="Arial"/>
            <w:color w:val="000000" w:themeColor="text1"/>
            <w:sz w:val="28"/>
            <w:szCs w:val="28"/>
            <w:u w:val="none"/>
          </w:rPr>
          <w:t xml:space="preserve">25 </w:t>
        </w:r>
        <w:r w:rsidR="001F3B3C" w:rsidRPr="003C229B">
          <w:rPr>
            <w:rStyle w:val="Hyperlink"/>
            <w:rFonts w:ascii="Arial" w:hAnsi="Arial" w:cs="Arial" w:hint="cs"/>
            <w:color w:val="000000" w:themeColor="text1"/>
            <w:sz w:val="28"/>
            <w:szCs w:val="28"/>
            <w:u w:val="none"/>
            <w:rtl/>
          </w:rPr>
          <w:t xml:space="preserve">كانون الثاني </w:t>
        </w:r>
        <w:r w:rsidR="00222AC0" w:rsidRPr="003C229B">
          <w:rPr>
            <w:rStyle w:val="Hyperlink"/>
            <w:rFonts w:ascii="Arial" w:hAnsi="Arial" w:cs="Arial"/>
            <w:color w:val="000000" w:themeColor="text1"/>
            <w:sz w:val="28"/>
            <w:szCs w:val="28"/>
            <w:u w:val="none"/>
            <w:rtl/>
          </w:rPr>
          <w:t xml:space="preserve"> 2009</w:t>
        </w:r>
      </w:hyperlink>
      <w:r w:rsidR="00222AC0" w:rsidRPr="003C229B">
        <w:rPr>
          <w:rFonts w:ascii="Arial" w:hAnsi="Arial" w:cs="Arial"/>
          <w:color w:val="000000" w:themeColor="text1"/>
          <w:sz w:val="28"/>
          <w:szCs w:val="28"/>
        </w:rPr>
        <w:t xml:space="preserve"> </w:t>
      </w:r>
      <w:r w:rsidR="00222AC0" w:rsidRPr="003C229B">
        <w:rPr>
          <w:rFonts w:ascii="Arial" w:hAnsi="Arial" w:cs="Arial"/>
          <w:color w:val="000000" w:themeColor="text1"/>
          <w:sz w:val="28"/>
          <w:szCs w:val="28"/>
          <w:rtl/>
        </w:rPr>
        <w:t xml:space="preserve">، وتكررت بشكل مشابه في عام 2011، حيث اجتاحت أمطار </w:t>
      </w:r>
      <w:r w:rsidR="00222AC0" w:rsidRPr="003C229B">
        <w:rPr>
          <w:rFonts w:ascii="Arial" w:hAnsi="Arial" w:cs="Arial"/>
          <w:sz w:val="28"/>
          <w:szCs w:val="28"/>
          <w:rtl/>
        </w:rPr>
        <w:t>غزيرة وسيول جارفة محافظة جدة غرب المملكة العربية السعودية، وأسفرت عن خسائر بشرية ومادية هائلة</w:t>
      </w:r>
      <w:r w:rsidR="00222AC0" w:rsidRPr="003C229B">
        <w:rPr>
          <w:rFonts w:ascii="Arial" w:hAnsi="Arial" w:cs="Arial"/>
          <w:sz w:val="28"/>
          <w:szCs w:val="28"/>
        </w:rPr>
        <w:t>.</w:t>
      </w:r>
    </w:p>
    <w:p w14:paraId="212D1DAC" w14:textId="3365D2D6" w:rsidR="00222AC0" w:rsidRPr="003C229B" w:rsidRDefault="00222AC0" w:rsidP="003C229B">
      <w:pPr>
        <w:bidi/>
        <w:jc w:val="lowKashida"/>
        <w:rPr>
          <w:rFonts w:ascii="Arial" w:hAnsi="Arial" w:cs="Arial"/>
          <w:sz w:val="28"/>
          <w:szCs w:val="28"/>
        </w:rPr>
      </w:pPr>
      <w:r w:rsidRPr="003C229B">
        <w:rPr>
          <w:rFonts w:ascii="Arial" w:hAnsi="Arial" w:cs="Arial"/>
          <w:sz w:val="28"/>
          <w:szCs w:val="28"/>
          <w:rtl/>
        </w:rPr>
        <w:t>الضحايا</w:t>
      </w:r>
      <w:r w:rsidRPr="003C229B">
        <w:rPr>
          <w:rFonts w:ascii="Arial" w:hAnsi="Arial" w:cs="Arial"/>
          <w:sz w:val="28"/>
          <w:szCs w:val="28"/>
        </w:rPr>
        <w:t xml:space="preserve">: </w:t>
      </w:r>
      <w:r w:rsidRPr="003C229B">
        <w:rPr>
          <w:rFonts w:ascii="Arial" w:hAnsi="Arial" w:cs="Arial"/>
          <w:sz w:val="28"/>
          <w:szCs w:val="28"/>
          <w:rtl/>
        </w:rPr>
        <w:t xml:space="preserve">أودت سيول عام 2009 بحياة </w:t>
      </w:r>
      <w:r w:rsidRPr="003C229B">
        <w:rPr>
          <w:rFonts w:ascii="Arial" w:hAnsi="Arial" w:cs="Arial"/>
          <w:sz w:val="28"/>
          <w:szCs w:val="28"/>
        </w:rPr>
        <w:t xml:space="preserve">116 </w:t>
      </w:r>
      <w:r w:rsidRPr="003C229B">
        <w:rPr>
          <w:rFonts w:ascii="Arial" w:hAnsi="Arial" w:cs="Arial"/>
          <w:sz w:val="28"/>
          <w:szCs w:val="28"/>
          <w:rtl/>
        </w:rPr>
        <w:t>شخصاً وإصابة وفقدان الآخَرين، وتلتها موجة أخرى في 2011 خلفت عشرات الوفيات</w:t>
      </w:r>
      <w:r w:rsidRPr="003C229B">
        <w:rPr>
          <w:rFonts w:ascii="Arial" w:hAnsi="Arial" w:cs="Arial"/>
          <w:sz w:val="28"/>
          <w:szCs w:val="28"/>
        </w:rPr>
        <w:t>.</w:t>
      </w:r>
    </w:p>
    <w:p w14:paraId="5B640284" w14:textId="22CC40BE" w:rsidR="00222AC0" w:rsidRPr="003C229B" w:rsidRDefault="00222AC0" w:rsidP="003C229B">
      <w:pPr>
        <w:bidi/>
        <w:jc w:val="lowKashida"/>
        <w:rPr>
          <w:rFonts w:ascii="Arial" w:hAnsi="Arial" w:cs="Arial"/>
          <w:sz w:val="28"/>
          <w:szCs w:val="28"/>
        </w:rPr>
      </w:pPr>
      <w:r w:rsidRPr="003C229B">
        <w:rPr>
          <w:rFonts w:ascii="Arial" w:hAnsi="Arial" w:cs="Arial"/>
          <w:sz w:val="28"/>
          <w:szCs w:val="28"/>
          <w:rtl/>
        </w:rPr>
        <w:t>الأضرار المادية</w:t>
      </w:r>
      <w:r w:rsidRPr="003C229B">
        <w:rPr>
          <w:rFonts w:ascii="Arial" w:hAnsi="Arial" w:cs="Arial"/>
          <w:sz w:val="28"/>
          <w:szCs w:val="28"/>
        </w:rPr>
        <w:t xml:space="preserve">: </w:t>
      </w:r>
      <w:r w:rsidRPr="003C229B">
        <w:rPr>
          <w:rFonts w:ascii="Arial" w:hAnsi="Arial" w:cs="Arial"/>
          <w:sz w:val="28"/>
          <w:szCs w:val="28"/>
          <w:rtl/>
        </w:rPr>
        <w:t>تدمير وتضرر آلاف المنازل والمباني، وجرف آلاف السيارات، وتعطل مرافق البنية التحتية الأساسية في شوارع وأنفاق المدينة</w:t>
      </w:r>
      <w:r w:rsidRPr="003C229B">
        <w:rPr>
          <w:rFonts w:ascii="Arial" w:hAnsi="Arial" w:cs="Arial"/>
          <w:sz w:val="28"/>
          <w:szCs w:val="28"/>
        </w:rPr>
        <w:t>.</w:t>
      </w:r>
      <w:r w:rsidRPr="003C229B">
        <w:rPr>
          <w:rFonts w:ascii="Arial" w:hAnsi="Arial" w:cs="Arial"/>
          <w:sz w:val="28"/>
          <w:szCs w:val="28"/>
          <w:rtl/>
        </w:rPr>
        <w:t xml:space="preserve">تحولت السيول من كارثة طبيعية إلى </w:t>
      </w:r>
      <w:r w:rsidR="006213AA">
        <w:rPr>
          <w:rFonts w:ascii="Arial" w:hAnsi="Arial" w:cs="Arial" w:hint="cs"/>
          <w:sz w:val="28"/>
          <w:szCs w:val="28"/>
          <w:rtl/>
        </w:rPr>
        <w:t>(</w:t>
      </w:r>
      <w:r w:rsidRPr="003C229B">
        <w:rPr>
          <w:rFonts w:ascii="Arial" w:hAnsi="Arial" w:cs="Arial"/>
          <w:sz w:val="28"/>
          <w:szCs w:val="28"/>
          <w:rtl/>
        </w:rPr>
        <w:t>قضية فساد إداري وهندسي</w:t>
      </w:r>
      <w:r w:rsidR="006213AA">
        <w:rPr>
          <w:rFonts w:ascii="Arial" w:hAnsi="Arial" w:cs="Arial" w:hint="cs"/>
          <w:sz w:val="28"/>
          <w:szCs w:val="28"/>
          <w:rtl/>
        </w:rPr>
        <w:t>)</w:t>
      </w:r>
      <w:r w:rsidRPr="003C229B">
        <w:rPr>
          <w:rFonts w:ascii="Arial" w:hAnsi="Arial" w:cs="Arial"/>
          <w:sz w:val="28"/>
          <w:szCs w:val="28"/>
          <w:rtl/>
        </w:rPr>
        <w:t>بعد أن كشفت التحقيقات عن</w:t>
      </w:r>
      <w:r w:rsidRPr="003C229B">
        <w:rPr>
          <w:rFonts w:ascii="Arial" w:hAnsi="Arial" w:cs="Arial"/>
          <w:sz w:val="28"/>
          <w:szCs w:val="28"/>
        </w:rPr>
        <w:t>:</w:t>
      </w:r>
    </w:p>
    <w:p w14:paraId="62B1CF01" w14:textId="2386767F" w:rsidR="00222AC0" w:rsidRDefault="00222AC0" w:rsidP="003C229B">
      <w:pPr>
        <w:bidi/>
        <w:jc w:val="lowKashida"/>
        <w:rPr>
          <w:rFonts w:ascii="Arial" w:hAnsi="Arial" w:cs="Arial"/>
          <w:sz w:val="28"/>
          <w:szCs w:val="28"/>
          <w:rtl/>
        </w:rPr>
      </w:pPr>
      <w:r w:rsidRPr="003C229B">
        <w:rPr>
          <w:rFonts w:ascii="Arial" w:hAnsi="Arial" w:cs="Arial"/>
          <w:sz w:val="28"/>
          <w:szCs w:val="28"/>
          <w:rtl/>
        </w:rPr>
        <w:t>ضعف وعدم جاهزية شبكات تصريف السيول ومجاري الأودية الطبيعية في المدينة</w:t>
      </w:r>
      <w:r w:rsidRPr="003C229B">
        <w:rPr>
          <w:rFonts w:ascii="Arial" w:hAnsi="Arial" w:cs="Arial"/>
          <w:sz w:val="28"/>
          <w:szCs w:val="28"/>
        </w:rPr>
        <w:t>.</w:t>
      </w:r>
      <w:r w:rsidR="003C229B">
        <w:rPr>
          <w:rFonts w:ascii="Arial" w:hAnsi="Arial" w:cs="Arial" w:hint="cs"/>
          <w:sz w:val="28"/>
          <w:szCs w:val="28"/>
          <w:rtl/>
        </w:rPr>
        <w:t xml:space="preserve"> بسبب </w:t>
      </w:r>
      <w:r w:rsidRPr="003C229B">
        <w:rPr>
          <w:rFonts w:ascii="Arial" w:hAnsi="Arial" w:cs="Arial"/>
          <w:sz w:val="28"/>
          <w:szCs w:val="28"/>
          <w:rtl/>
        </w:rPr>
        <w:t>تورط مسؤولين ورجال أعمال وموظفين حكوميين في التعدي على مجاري السيول، ومنح تراخيص بناء عشوائية في مناطق خطرة، وتلاعب في عقود مشاريع تصريف المياه</w:t>
      </w:r>
      <w:r w:rsidR="003C229B">
        <w:rPr>
          <w:rFonts w:ascii="Arial" w:hAnsi="Arial" w:cs="Arial" w:hint="cs"/>
          <w:sz w:val="28"/>
          <w:szCs w:val="28"/>
          <w:rtl/>
        </w:rPr>
        <w:t xml:space="preserve"> مقابل رشاوي مالية كبيرة</w:t>
      </w:r>
      <w:r w:rsidR="00C63BCE">
        <w:rPr>
          <w:rFonts w:ascii="Arial" w:hAnsi="Arial" w:cs="Arial" w:hint="cs"/>
          <w:sz w:val="28"/>
          <w:szCs w:val="28"/>
          <w:rtl/>
        </w:rPr>
        <w:t>.</w:t>
      </w:r>
    </w:p>
    <w:p w14:paraId="63BB588D" w14:textId="7C8E357B" w:rsidR="00C63BCE" w:rsidRPr="003C229B" w:rsidRDefault="00C63BCE" w:rsidP="00C63BCE">
      <w:pPr>
        <w:bidi/>
        <w:jc w:val="lowKashida"/>
        <w:rPr>
          <w:rFonts w:ascii="Arial" w:hAnsi="Arial" w:cs="Arial"/>
          <w:sz w:val="28"/>
          <w:szCs w:val="28"/>
        </w:rPr>
      </w:pPr>
      <w:r>
        <w:rPr>
          <w:rFonts w:ascii="Arial" w:hAnsi="Arial" w:cs="Arial" w:hint="cs"/>
          <w:sz w:val="28"/>
          <w:szCs w:val="28"/>
          <w:u w:val="single"/>
          <w:rtl/>
        </w:rPr>
        <w:t>الإغتيال</w:t>
      </w:r>
      <w:r w:rsidRPr="00C63BCE">
        <w:rPr>
          <w:rFonts w:ascii="Arial" w:hAnsi="Arial" w:cs="Arial" w:hint="cs"/>
          <w:sz w:val="28"/>
          <w:szCs w:val="28"/>
          <w:u w:val="single"/>
          <w:rtl/>
        </w:rPr>
        <w:t xml:space="preserve"> السياسي للسعودية</w:t>
      </w:r>
      <w:r>
        <w:rPr>
          <w:rFonts w:ascii="Arial" w:hAnsi="Arial" w:cs="Arial" w:hint="cs"/>
          <w:sz w:val="28"/>
          <w:szCs w:val="28"/>
          <w:rtl/>
        </w:rPr>
        <w:t xml:space="preserve"> :</w:t>
      </w:r>
    </w:p>
    <w:p w14:paraId="00BB843C" w14:textId="77777777" w:rsidR="00C63BCE" w:rsidRDefault="00C63BCE" w:rsidP="00C63BCE">
      <w:pPr>
        <w:bidi/>
        <w:jc w:val="lowKashida"/>
        <w:rPr>
          <w:rFonts w:ascii="Arial" w:hAnsi="Arial" w:cs="Arial"/>
          <w:sz w:val="28"/>
          <w:szCs w:val="28"/>
          <w:rtl/>
        </w:rPr>
      </w:pPr>
      <w:r w:rsidRPr="00C63BCE">
        <w:rPr>
          <w:rFonts w:ascii="Arial" w:hAnsi="Arial" w:cs="Arial"/>
          <w:sz w:val="28"/>
          <w:szCs w:val="28"/>
          <w:rtl/>
        </w:rPr>
        <w:t xml:space="preserve">استطاعت المملكة العربية السعودية طيلة عقود، وبفضل دعاياتها وتمكّنها من التأثير على محيطها الإقليمي والرأي العام فيه، أن تُخفي كل ما له علاقة بسلوك سياسي ملتبس عرفه الناس في </w:t>
      </w:r>
      <w:r>
        <w:rPr>
          <w:rFonts w:ascii="Arial" w:hAnsi="Arial" w:cs="Arial" w:hint="cs"/>
          <w:sz w:val="28"/>
          <w:szCs w:val="28"/>
          <w:rtl/>
        </w:rPr>
        <w:t>اليمن و</w:t>
      </w:r>
      <w:r w:rsidRPr="00C63BCE">
        <w:rPr>
          <w:rFonts w:ascii="Arial" w:hAnsi="Arial" w:cs="Arial"/>
          <w:sz w:val="28"/>
          <w:szCs w:val="28"/>
          <w:rtl/>
        </w:rPr>
        <w:t>سوريا والعراق وليبيا وفلسطين، ألا وهو الاغتيال السياسي خارج الحدود الجغرافية</w:t>
      </w:r>
      <w:r>
        <w:rPr>
          <w:rFonts w:ascii="Arial" w:hAnsi="Arial" w:cs="Arial" w:hint="cs"/>
          <w:sz w:val="28"/>
          <w:szCs w:val="28"/>
          <w:rtl/>
        </w:rPr>
        <w:t xml:space="preserve"> .</w:t>
      </w:r>
      <w:r w:rsidRPr="00C63BCE">
        <w:rPr>
          <w:rFonts w:ascii="Arial" w:hAnsi="Arial" w:cs="Arial"/>
          <w:sz w:val="28"/>
          <w:szCs w:val="28"/>
          <w:rtl/>
        </w:rPr>
        <w:t xml:space="preserve"> وهو الاستهداف العمْد لشخص مدني، غير مسلَّح، يعبِّر عن نشاط سياسي غير مرغوب به، لغرض تصفيته والتخلُّص منه.</w:t>
      </w:r>
    </w:p>
    <w:p w14:paraId="77BD4EBA" w14:textId="0E9ECD94" w:rsidR="00094486" w:rsidRDefault="00C63BCE" w:rsidP="00C63BCE">
      <w:pPr>
        <w:bidi/>
        <w:jc w:val="lowKashida"/>
        <w:rPr>
          <w:rFonts w:ascii="Arial" w:hAnsi="Arial" w:cs="Arial"/>
          <w:sz w:val="28"/>
          <w:szCs w:val="28"/>
          <w:rtl/>
        </w:rPr>
      </w:pPr>
      <w:r w:rsidRPr="00C63BCE">
        <w:rPr>
          <w:rFonts w:ascii="Arial" w:hAnsi="Arial" w:cs="Arial"/>
          <w:sz w:val="28"/>
          <w:szCs w:val="28"/>
          <w:rtl/>
        </w:rPr>
        <w:lastRenderedPageBreak/>
        <w:t xml:space="preserve"> السعودية، والنظام الحاكم فيها، لم يكن معروفا بهذا النمط من الحلول الراديكالية في التعاطي مع خصومه السياسيين، لكن هل هذا يعني أن ذلك لم يكن موجودا؟</w:t>
      </w:r>
      <w:r w:rsidRPr="00C63BCE">
        <w:rPr>
          <w:rFonts w:ascii="Arial" w:hAnsi="Arial" w:cs="Arial"/>
          <w:sz w:val="28"/>
          <w:szCs w:val="28"/>
        </w:rPr>
        <w:br/>
      </w:r>
      <w:r w:rsidRPr="00C63BCE">
        <w:rPr>
          <w:rFonts w:ascii="Arial" w:hAnsi="Arial" w:cs="Arial"/>
          <w:sz w:val="28"/>
          <w:szCs w:val="28"/>
        </w:rPr>
        <w:br/>
      </w:r>
      <w:r w:rsidRPr="00C63BCE">
        <w:rPr>
          <w:rFonts w:ascii="Arial" w:hAnsi="Arial" w:cs="Arial"/>
          <w:sz w:val="28"/>
          <w:szCs w:val="28"/>
          <w:rtl/>
        </w:rPr>
        <w:t xml:space="preserve">في أحد مساجد العُيينة، ووقت صلاة الجمعة، انقضَّ اثنان من صفوف المصلّين على الإمام في محرابه وقاما بتسديد ضربة قتلته على الفور. كان ذلك في حزيران 1750، وكان المنفذون هم حمد بن راشد وإبراهيم بن زيد، أما المقتول فهو الأمير عثمان بن معمَّر، أحد أبرز أمراء الأسرة المُعمَّرية ذات المكانة في نجد، وجرى ذلك بإيعاز من محمد بن عبد الوهاب، الزعيم الروحي لإمارة الدرعية، الدولة السعودية الأولى، أثبت ذلك ابن غنّام وهو أحد تلاميذه ومقربيه، في تاريخه (تاريخ ابن غنّام): </w:t>
      </w:r>
      <w:r>
        <w:rPr>
          <w:rFonts w:ascii="Arial" w:hAnsi="Arial" w:cs="Arial"/>
          <w:sz w:val="28"/>
          <w:szCs w:val="28"/>
        </w:rPr>
        <w:t>)</w:t>
      </w:r>
      <w:r w:rsidRPr="00C63BCE">
        <w:rPr>
          <w:rFonts w:ascii="Arial" w:hAnsi="Arial" w:cs="Arial"/>
          <w:sz w:val="28"/>
          <w:szCs w:val="28"/>
          <w:rtl/>
        </w:rPr>
        <w:t>قال الشيخ -محمد بن عبد الوهاب- حينئذ لمن وفد إليه من أهل العيينة: أريد منكم البيعة على دين اللّه ورسوله وعلى موالاة من والاه ومعاداة من حاربه وعاداه، ولو أنه أميركم عثمان</w:t>
      </w:r>
      <w:r>
        <w:rPr>
          <w:rFonts w:ascii="Arial" w:hAnsi="Arial" w:cs="Arial"/>
          <w:sz w:val="28"/>
          <w:szCs w:val="28"/>
        </w:rPr>
        <w:t>(</w:t>
      </w:r>
      <w:r w:rsidR="00094486">
        <w:rPr>
          <w:rFonts w:ascii="Arial" w:hAnsi="Arial" w:cs="Arial" w:hint="cs"/>
          <w:sz w:val="28"/>
          <w:szCs w:val="28"/>
          <w:rtl/>
        </w:rPr>
        <w:t xml:space="preserve"> وذكرت هذه الحادثة لأبين أن أساس دولة بن سعود مبنية على التصفيات والإجرام من المؤكد أن هذا العمل جعل إمارات وقبائل السعودية تحس</w:t>
      </w:r>
      <w:r w:rsidR="006213AA">
        <w:rPr>
          <w:rFonts w:ascii="Arial" w:hAnsi="Arial" w:cs="Arial" w:hint="cs"/>
          <w:sz w:val="28"/>
          <w:szCs w:val="28"/>
          <w:rtl/>
        </w:rPr>
        <w:t>ب</w:t>
      </w:r>
      <w:r w:rsidR="00094486">
        <w:rPr>
          <w:rFonts w:ascii="Arial" w:hAnsi="Arial" w:cs="Arial" w:hint="cs"/>
          <w:sz w:val="28"/>
          <w:szCs w:val="28"/>
          <w:rtl/>
        </w:rPr>
        <w:t xml:space="preserve"> ألف حساب للصاعدين الجدد محمد بن سعود ومحمد بن عبد الوهاب والإستخبارات البريطانية بزعامة اللورد هامفر وسأذكر موجز لما كانت تمثله السعودية عام 1750 :</w:t>
      </w:r>
    </w:p>
    <w:p w14:paraId="5AB52137" w14:textId="77777777" w:rsidR="00094486" w:rsidRDefault="00094486" w:rsidP="00094486">
      <w:pPr>
        <w:bidi/>
        <w:jc w:val="lowKashida"/>
        <w:rPr>
          <w:rFonts w:ascii="Arial" w:hAnsi="Arial" w:cs="Arial"/>
          <w:sz w:val="28"/>
          <w:szCs w:val="28"/>
          <w:rtl/>
        </w:rPr>
      </w:pPr>
      <w:r w:rsidRPr="00094486">
        <w:rPr>
          <w:rFonts w:ascii="Arial" w:hAnsi="Arial" w:cs="Arial"/>
          <w:sz w:val="28"/>
          <w:szCs w:val="28"/>
          <w:rtl/>
        </w:rPr>
        <w:t>من هم القبائل المتزعمة</w:t>
      </w:r>
      <w:r>
        <w:rPr>
          <w:rFonts w:ascii="Arial" w:hAnsi="Arial" w:cs="Arial" w:hint="cs"/>
          <w:sz w:val="28"/>
          <w:szCs w:val="28"/>
          <w:rtl/>
        </w:rPr>
        <w:t xml:space="preserve"> </w:t>
      </w:r>
      <w:r w:rsidRPr="00094486">
        <w:rPr>
          <w:rFonts w:ascii="Arial" w:hAnsi="Arial" w:cs="Arial"/>
          <w:sz w:val="28"/>
          <w:szCs w:val="28"/>
          <w:rtl/>
        </w:rPr>
        <w:t xml:space="preserve">عام 1750م </w:t>
      </w:r>
      <w:r>
        <w:rPr>
          <w:rFonts w:ascii="Arial" w:hAnsi="Arial" w:cs="Arial" w:hint="cs"/>
          <w:sz w:val="28"/>
          <w:szCs w:val="28"/>
          <w:rtl/>
        </w:rPr>
        <w:t xml:space="preserve">على </w:t>
      </w:r>
      <w:r w:rsidRPr="00094486">
        <w:rPr>
          <w:rFonts w:ascii="Arial" w:hAnsi="Arial" w:cs="Arial"/>
          <w:sz w:val="28"/>
          <w:szCs w:val="28"/>
          <w:rtl/>
        </w:rPr>
        <w:t>جغرافيا السعودية الحالية في ذلك الوقت والقبائل أو الأسر المتزعمة لها إلى الآتي</w:t>
      </w:r>
      <w:r w:rsidRPr="00094486">
        <w:rPr>
          <w:rFonts w:ascii="Arial" w:hAnsi="Arial" w:cs="Arial"/>
          <w:sz w:val="28"/>
          <w:szCs w:val="28"/>
        </w:rPr>
        <w:t>:</w:t>
      </w:r>
    </w:p>
    <w:p w14:paraId="4760DDC1" w14:textId="77777777" w:rsidR="00094486" w:rsidRDefault="00094486" w:rsidP="00094486">
      <w:pPr>
        <w:bidi/>
        <w:jc w:val="lowKashida"/>
        <w:rPr>
          <w:rFonts w:ascii="Arial" w:hAnsi="Arial" w:cs="Arial"/>
          <w:sz w:val="28"/>
          <w:szCs w:val="28"/>
        </w:rPr>
      </w:pPr>
      <w:r w:rsidRPr="00094486">
        <w:rPr>
          <w:rFonts w:ascii="Arial" w:hAnsi="Arial" w:cs="Arial"/>
          <w:sz w:val="28"/>
          <w:szCs w:val="28"/>
          <w:rtl/>
        </w:rPr>
        <w:t>أولاً: إقليم نجد (وسط السعودية)</w:t>
      </w:r>
      <w:r>
        <w:rPr>
          <w:rFonts w:ascii="Arial" w:hAnsi="Arial" w:cs="Arial"/>
          <w:sz w:val="28"/>
          <w:szCs w:val="28"/>
        </w:rPr>
        <w:t xml:space="preserve"> </w:t>
      </w:r>
      <w:r w:rsidRPr="00094486">
        <w:rPr>
          <w:rFonts w:ascii="Arial" w:hAnsi="Arial" w:cs="Arial"/>
          <w:sz w:val="28"/>
          <w:szCs w:val="28"/>
          <w:rtl/>
        </w:rPr>
        <w:t>كان الإقليم الأكثر تشرذماً، حيث انقسم إلى إمارات مستقلة لكل بلدة أو مدينة، وأبرزها أربع إمارات رئيسية</w:t>
      </w:r>
    </w:p>
    <w:p w14:paraId="50E808CA" w14:textId="77777777" w:rsidR="00FE233B" w:rsidRDefault="00094486" w:rsidP="00094486">
      <w:pPr>
        <w:bidi/>
        <w:jc w:val="lowKashida"/>
        <w:rPr>
          <w:rFonts w:ascii="Arial" w:hAnsi="Arial" w:cs="Arial"/>
          <w:sz w:val="28"/>
          <w:szCs w:val="28"/>
          <w:rtl/>
        </w:rPr>
      </w:pPr>
      <w:r>
        <w:rPr>
          <w:rFonts w:ascii="Arial" w:hAnsi="Arial" w:cs="Arial"/>
          <w:sz w:val="28"/>
          <w:szCs w:val="28"/>
        </w:rPr>
        <w:t>1</w:t>
      </w:r>
      <w:r>
        <w:rPr>
          <w:rFonts w:ascii="Arial" w:hAnsi="Arial" w:cs="Arial" w:hint="cs"/>
          <w:sz w:val="28"/>
          <w:szCs w:val="28"/>
          <w:rtl/>
        </w:rPr>
        <w:t>-</w:t>
      </w:r>
      <w:r w:rsidRPr="00094486">
        <w:rPr>
          <w:rFonts w:ascii="Arial" w:hAnsi="Arial" w:cs="Arial"/>
          <w:sz w:val="28"/>
          <w:szCs w:val="28"/>
          <w:rtl/>
        </w:rPr>
        <w:t>إمارة الدرعية: وتزعمها آل سعود (</w:t>
      </w:r>
      <w:r w:rsidR="00FE233B">
        <w:rPr>
          <w:rFonts w:ascii="Arial" w:hAnsi="Arial" w:cs="Arial" w:hint="cs"/>
          <w:sz w:val="28"/>
          <w:szCs w:val="28"/>
          <w:rtl/>
        </w:rPr>
        <w:t xml:space="preserve">على أساس أنهم </w:t>
      </w:r>
      <w:r w:rsidRPr="00094486">
        <w:rPr>
          <w:rFonts w:ascii="Arial" w:hAnsi="Arial" w:cs="Arial"/>
          <w:sz w:val="28"/>
          <w:szCs w:val="28"/>
          <w:rtl/>
        </w:rPr>
        <w:t>من قبيلة بني حنيفة من بكر بن وائل</w:t>
      </w:r>
      <w:r w:rsidR="00FE233B">
        <w:rPr>
          <w:rFonts w:ascii="Arial" w:hAnsi="Arial" w:cs="Arial" w:hint="cs"/>
          <w:sz w:val="28"/>
          <w:szCs w:val="28"/>
          <w:rtl/>
        </w:rPr>
        <w:t xml:space="preserve"> وليس يهود المنشأ</w:t>
      </w:r>
      <w:r w:rsidRPr="00094486">
        <w:rPr>
          <w:rFonts w:ascii="Arial" w:hAnsi="Arial" w:cs="Arial"/>
          <w:sz w:val="28"/>
          <w:szCs w:val="28"/>
          <w:rtl/>
        </w:rPr>
        <w:t>) بقيادة الإمام محمد بن سعود، وهي النواة التي تأسست عليها الدولة السعودية</w:t>
      </w:r>
      <w:r w:rsidRPr="00094486">
        <w:rPr>
          <w:rFonts w:ascii="Arial" w:hAnsi="Arial" w:cs="Arial"/>
          <w:sz w:val="28"/>
          <w:szCs w:val="28"/>
        </w:rPr>
        <w:t>.</w:t>
      </w:r>
    </w:p>
    <w:p w14:paraId="397A757C" w14:textId="77777777" w:rsidR="00FE233B" w:rsidRDefault="00FE233B" w:rsidP="00FE233B">
      <w:pPr>
        <w:bidi/>
        <w:jc w:val="lowKashida"/>
        <w:rPr>
          <w:rFonts w:ascii="Arial" w:hAnsi="Arial" w:cs="Arial"/>
          <w:sz w:val="28"/>
          <w:szCs w:val="28"/>
          <w:rtl/>
        </w:rPr>
      </w:pPr>
      <w:r>
        <w:rPr>
          <w:rFonts w:ascii="Arial" w:hAnsi="Arial" w:cs="Arial" w:hint="cs"/>
          <w:sz w:val="28"/>
          <w:szCs w:val="28"/>
          <w:rtl/>
        </w:rPr>
        <w:t>2-</w:t>
      </w:r>
      <w:r w:rsidR="00094486" w:rsidRPr="00094486">
        <w:rPr>
          <w:rFonts w:ascii="Arial" w:hAnsi="Arial" w:cs="Arial"/>
          <w:sz w:val="28"/>
          <w:szCs w:val="28"/>
          <w:rtl/>
        </w:rPr>
        <w:t>إمارة الرياض (ومنفوحة): وتزعمها دهام بن دواس (من قبيلة بني حنيفة / عايذ)</w:t>
      </w:r>
      <w:r w:rsidR="00094486" w:rsidRPr="00094486">
        <w:rPr>
          <w:rFonts w:ascii="Arial" w:hAnsi="Arial" w:cs="Arial"/>
          <w:sz w:val="28"/>
          <w:szCs w:val="28"/>
        </w:rPr>
        <w:t>.</w:t>
      </w:r>
    </w:p>
    <w:p w14:paraId="2C2A1350" w14:textId="77777777" w:rsidR="00FE233B" w:rsidRDefault="00FE233B" w:rsidP="00FE233B">
      <w:pPr>
        <w:bidi/>
        <w:jc w:val="lowKashida"/>
        <w:rPr>
          <w:rFonts w:ascii="Arial" w:hAnsi="Arial" w:cs="Arial"/>
          <w:sz w:val="28"/>
          <w:szCs w:val="28"/>
          <w:rtl/>
        </w:rPr>
      </w:pPr>
      <w:r>
        <w:rPr>
          <w:rFonts w:ascii="Arial" w:hAnsi="Arial" w:cs="Arial" w:hint="cs"/>
          <w:sz w:val="28"/>
          <w:szCs w:val="28"/>
          <w:rtl/>
        </w:rPr>
        <w:lastRenderedPageBreak/>
        <w:t>3-</w:t>
      </w:r>
      <w:r w:rsidR="00094486" w:rsidRPr="00094486">
        <w:rPr>
          <w:rFonts w:ascii="Arial" w:hAnsi="Arial" w:cs="Arial"/>
          <w:sz w:val="28"/>
          <w:szCs w:val="28"/>
          <w:rtl/>
        </w:rPr>
        <w:t>إمارة العيينة: وتزعمها آل معمر (من قبيلة بني تميم) بقيادة عثمان بن معمر</w:t>
      </w:r>
      <w:r w:rsidR="00094486" w:rsidRPr="00094486">
        <w:rPr>
          <w:rFonts w:ascii="Arial" w:hAnsi="Arial" w:cs="Arial"/>
          <w:sz w:val="28"/>
          <w:szCs w:val="28"/>
        </w:rPr>
        <w:t>.</w:t>
      </w:r>
      <w:r w:rsidR="00094486" w:rsidRPr="00094486">
        <w:rPr>
          <w:rFonts w:ascii="Arial" w:hAnsi="Arial" w:cs="Arial"/>
          <w:sz w:val="28"/>
          <w:szCs w:val="28"/>
        </w:rPr>
        <w:br/>
      </w:r>
      <w:r>
        <w:rPr>
          <w:rFonts w:ascii="Arial" w:hAnsi="Arial" w:cs="Arial" w:hint="cs"/>
          <w:sz w:val="28"/>
          <w:szCs w:val="28"/>
          <w:rtl/>
        </w:rPr>
        <w:t>4-</w:t>
      </w:r>
      <w:r w:rsidR="00094486" w:rsidRPr="00094486">
        <w:rPr>
          <w:rFonts w:ascii="Arial" w:hAnsi="Arial" w:cs="Arial"/>
          <w:sz w:val="28"/>
          <w:szCs w:val="28"/>
          <w:rtl/>
        </w:rPr>
        <w:t>إمارة الخرج: وتزعمها آل زامل (من قبيلة الدواسر) وبعض الزعامات من بني حنيفة</w:t>
      </w:r>
      <w:r w:rsidR="00094486" w:rsidRPr="00094486">
        <w:rPr>
          <w:rFonts w:ascii="Arial" w:hAnsi="Arial" w:cs="Arial"/>
          <w:sz w:val="28"/>
          <w:szCs w:val="28"/>
        </w:rPr>
        <w:t>.</w:t>
      </w:r>
    </w:p>
    <w:p w14:paraId="7714A8F8" w14:textId="77777777" w:rsidR="00FE233B" w:rsidRDefault="00FE233B" w:rsidP="00FE233B">
      <w:pPr>
        <w:bidi/>
        <w:jc w:val="lowKashida"/>
        <w:rPr>
          <w:rFonts w:ascii="Arial" w:hAnsi="Arial" w:cs="Arial"/>
          <w:sz w:val="28"/>
          <w:szCs w:val="28"/>
          <w:rtl/>
        </w:rPr>
      </w:pPr>
      <w:r>
        <w:rPr>
          <w:rFonts w:ascii="Arial" w:hAnsi="Arial" w:cs="Arial" w:hint="cs"/>
          <w:sz w:val="28"/>
          <w:szCs w:val="28"/>
          <w:rtl/>
        </w:rPr>
        <w:t>5-</w:t>
      </w:r>
      <w:r w:rsidR="00094486" w:rsidRPr="00094486">
        <w:rPr>
          <w:rFonts w:ascii="Arial" w:hAnsi="Arial" w:cs="Arial"/>
          <w:sz w:val="28"/>
          <w:szCs w:val="28"/>
          <w:rtl/>
        </w:rPr>
        <w:t>إمارة حائل وجبل شمر: وتزعمها آل علي (من قبيلة شمر)</w:t>
      </w:r>
      <w:r w:rsidR="00094486" w:rsidRPr="00094486">
        <w:rPr>
          <w:rFonts w:ascii="Arial" w:hAnsi="Arial" w:cs="Arial"/>
          <w:sz w:val="28"/>
          <w:szCs w:val="28"/>
        </w:rPr>
        <w:t>.</w:t>
      </w:r>
      <w:r w:rsidR="00094486" w:rsidRPr="00094486">
        <w:rPr>
          <w:rFonts w:ascii="Arial" w:hAnsi="Arial" w:cs="Arial"/>
          <w:sz w:val="28"/>
          <w:szCs w:val="28"/>
        </w:rPr>
        <w:br/>
      </w:r>
      <w:r>
        <w:rPr>
          <w:rFonts w:ascii="Arial" w:hAnsi="Arial" w:cs="Arial" w:hint="cs"/>
          <w:sz w:val="28"/>
          <w:szCs w:val="28"/>
          <w:rtl/>
        </w:rPr>
        <w:t>6-</w:t>
      </w:r>
      <w:r w:rsidR="00094486" w:rsidRPr="00094486">
        <w:rPr>
          <w:rFonts w:ascii="Arial" w:hAnsi="Arial" w:cs="Arial"/>
          <w:sz w:val="28"/>
          <w:szCs w:val="28"/>
          <w:rtl/>
        </w:rPr>
        <w:t xml:space="preserve">إقليم القصيم: انقسم إلى بلدات مستقلة أبرزها </w:t>
      </w:r>
      <w:r w:rsidR="00094486" w:rsidRPr="00094486">
        <w:rPr>
          <w:rFonts w:ascii="Arial" w:hAnsi="Arial" w:cs="Arial"/>
          <w:sz w:val="28"/>
          <w:szCs w:val="28"/>
          <w:u w:val="single"/>
          <w:rtl/>
        </w:rPr>
        <w:t>عنيزة</w:t>
      </w:r>
      <w:r w:rsidR="00094486" w:rsidRPr="00094486">
        <w:rPr>
          <w:rFonts w:ascii="Arial" w:hAnsi="Arial" w:cs="Arial"/>
          <w:sz w:val="28"/>
          <w:szCs w:val="28"/>
          <w:rtl/>
        </w:rPr>
        <w:t xml:space="preserve"> (تزعمها آل جناح من بني خالد ثم آل سليم) </w:t>
      </w:r>
      <w:r w:rsidR="00094486" w:rsidRPr="00094486">
        <w:rPr>
          <w:rFonts w:ascii="Arial" w:hAnsi="Arial" w:cs="Arial"/>
          <w:sz w:val="28"/>
          <w:szCs w:val="28"/>
          <w:u w:val="single"/>
          <w:rtl/>
        </w:rPr>
        <w:t xml:space="preserve">وبريدة </w:t>
      </w:r>
      <w:r w:rsidR="00094486" w:rsidRPr="00094486">
        <w:rPr>
          <w:rFonts w:ascii="Arial" w:hAnsi="Arial" w:cs="Arial"/>
          <w:sz w:val="28"/>
          <w:szCs w:val="28"/>
          <w:rtl/>
        </w:rPr>
        <w:t>(تزعمها آل حجيلان من عنزة</w:t>
      </w:r>
      <w:r w:rsidR="00094486" w:rsidRPr="00094486">
        <w:rPr>
          <w:rFonts w:ascii="Arial" w:hAnsi="Arial" w:cs="Arial"/>
          <w:sz w:val="28"/>
          <w:szCs w:val="28"/>
        </w:rPr>
        <w:t xml:space="preserve"> </w:t>
      </w:r>
      <w:r>
        <w:rPr>
          <w:rFonts w:ascii="Arial" w:hAnsi="Arial" w:cs="Arial" w:hint="cs"/>
          <w:sz w:val="28"/>
          <w:szCs w:val="28"/>
          <w:rtl/>
        </w:rPr>
        <w:t>)</w:t>
      </w:r>
    </w:p>
    <w:p w14:paraId="5EB7B032" w14:textId="548583B3" w:rsidR="00FE233B" w:rsidRDefault="00094486" w:rsidP="00FE233B">
      <w:pPr>
        <w:bidi/>
        <w:jc w:val="lowKashida"/>
        <w:rPr>
          <w:rFonts w:ascii="Arial" w:hAnsi="Arial" w:cs="Arial"/>
          <w:sz w:val="28"/>
          <w:szCs w:val="28"/>
          <w:rtl/>
        </w:rPr>
      </w:pPr>
      <w:r w:rsidRPr="00094486">
        <w:rPr>
          <w:rFonts w:ascii="Arial" w:hAnsi="Arial" w:cs="Arial"/>
          <w:sz w:val="28"/>
          <w:szCs w:val="28"/>
          <w:rtl/>
        </w:rPr>
        <w:t>ثانياً: إقليم الأحساء والقطيف (شرق السعودية)</w:t>
      </w:r>
      <w:r w:rsidR="00FE233B">
        <w:rPr>
          <w:rFonts w:ascii="Arial" w:hAnsi="Arial" w:cs="Arial" w:hint="cs"/>
          <w:sz w:val="28"/>
          <w:szCs w:val="28"/>
          <w:rtl/>
        </w:rPr>
        <w:t xml:space="preserve">وهي </w:t>
      </w:r>
      <w:r w:rsidRPr="00094486">
        <w:rPr>
          <w:rFonts w:ascii="Arial" w:hAnsi="Arial" w:cs="Arial"/>
          <w:sz w:val="28"/>
          <w:szCs w:val="28"/>
          <w:rtl/>
        </w:rPr>
        <w:t>إمارة بني خالد: كانت إمارة إقليمية قوية وموحدة تحت زعامة آل حميد من قبيلة بني خالد بقيادة الأمير عريعر بن دجين، وكان نفوذهم يمتد أحياناً ليشرف على أجزاء من نجد</w:t>
      </w:r>
      <w:r w:rsidRPr="00094486">
        <w:rPr>
          <w:rFonts w:ascii="Arial" w:hAnsi="Arial" w:cs="Arial"/>
          <w:sz w:val="28"/>
          <w:szCs w:val="28"/>
        </w:rPr>
        <w:t xml:space="preserve">. </w:t>
      </w:r>
    </w:p>
    <w:p w14:paraId="6EA568E5" w14:textId="77777777" w:rsidR="00FE233B" w:rsidRDefault="00094486" w:rsidP="00FE233B">
      <w:pPr>
        <w:bidi/>
        <w:jc w:val="lowKashida"/>
        <w:rPr>
          <w:rFonts w:ascii="Arial" w:hAnsi="Arial" w:cs="Arial"/>
          <w:sz w:val="28"/>
          <w:szCs w:val="28"/>
          <w:rtl/>
        </w:rPr>
      </w:pPr>
      <w:r w:rsidRPr="00094486">
        <w:rPr>
          <w:rFonts w:ascii="Arial" w:hAnsi="Arial" w:cs="Arial"/>
          <w:sz w:val="28"/>
          <w:szCs w:val="28"/>
          <w:rtl/>
        </w:rPr>
        <w:t>ثالثاً: إقليم الحجاز (غرب السعودية)شرافة مكة: كانت إمارة شبه مستقلة ذات نفوذ ديني وسياسي واسع، يتزعمها الأشراف الهواشم (آل زيد وآل مساعد) من قبيلة قريش، وكانت تتبع اسمياً للدولة العثمانية</w:t>
      </w:r>
      <w:r w:rsidRPr="00094486">
        <w:rPr>
          <w:rFonts w:ascii="Arial" w:hAnsi="Arial" w:cs="Arial"/>
          <w:sz w:val="28"/>
          <w:szCs w:val="28"/>
        </w:rPr>
        <w:t>.</w:t>
      </w:r>
    </w:p>
    <w:p w14:paraId="2E047E5B" w14:textId="77777777" w:rsidR="00FE233B" w:rsidRDefault="00094486" w:rsidP="00FE233B">
      <w:pPr>
        <w:bidi/>
        <w:jc w:val="lowKashida"/>
        <w:rPr>
          <w:rFonts w:ascii="Arial" w:hAnsi="Arial" w:cs="Arial"/>
          <w:sz w:val="28"/>
          <w:szCs w:val="28"/>
          <w:rtl/>
        </w:rPr>
      </w:pPr>
      <w:r w:rsidRPr="00094486">
        <w:rPr>
          <w:rFonts w:ascii="Arial" w:hAnsi="Arial" w:cs="Arial"/>
          <w:sz w:val="28"/>
          <w:szCs w:val="28"/>
          <w:rtl/>
        </w:rPr>
        <w:t>رابعاً: الأقاليم الجنوبية (عسير، جازان، نجران)</w:t>
      </w:r>
    </w:p>
    <w:p w14:paraId="02829DFE" w14:textId="77777777" w:rsidR="00FE233B" w:rsidRDefault="00094486" w:rsidP="00FE233B">
      <w:pPr>
        <w:bidi/>
        <w:jc w:val="lowKashida"/>
        <w:rPr>
          <w:rFonts w:ascii="Arial" w:hAnsi="Arial" w:cs="Arial"/>
          <w:sz w:val="28"/>
          <w:szCs w:val="28"/>
          <w:rtl/>
        </w:rPr>
      </w:pPr>
      <w:r w:rsidRPr="00094486">
        <w:rPr>
          <w:rFonts w:ascii="Arial" w:hAnsi="Arial" w:cs="Arial"/>
          <w:sz w:val="28"/>
          <w:szCs w:val="28"/>
          <w:rtl/>
        </w:rPr>
        <w:t>إمارة نجران: وتزعمها المكارمة (قبيلة يام)</w:t>
      </w:r>
      <w:r w:rsidRPr="00094486">
        <w:rPr>
          <w:rFonts w:ascii="Arial" w:hAnsi="Arial" w:cs="Arial"/>
          <w:sz w:val="28"/>
          <w:szCs w:val="28"/>
        </w:rPr>
        <w:t>.</w:t>
      </w:r>
    </w:p>
    <w:p w14:paraId="7174F0B4" w14:textId="77777777" w:rsidR="00FE233B" w:rsidRDefault="00094486" w:rsidP="00FE233B">
      <w:pPr>
        <w:bidi/>
        <w:jc w:val="lowKashida"/>
        <w:rPr>
          <w:rFonts w:ascii="Arial" w:hAnsi="Arial" w:cs="Arial"/>
          <w:sz w:val="28"/>
          <w:szCs w:val="28"/>
          <w:rtl/>
        </w:rPr>
      </w:pPr>
      <w:r w:rsidRPr="00094486">
        <w:rPr>
          <w:rFonts w:ascii="Arial" w:hAnsi="Arial" w:cs="Arial"/>
          <w:sz w:val="28"/>
          <w:szCs w:val="28"/>
          <w:rtl/>
        </w:rPr>
        <w:t>إقليم عسير: انقسم إلى إمارات قبليّة محلية أبرزها إمارة آل متحمي (من قبيلة</w:t>
      </w:r>
      <w:r w:rsidR="00FE233B">
        <w:rPr>
          <w:rFonts w:ascii="Arial" w:hAnsi="Arial" w:cs="Arial" w:hint="cs"/>
          <w:sz w:val="28"/>
          <w:szCs w:val="28"/>
          <w:rtl/>
        </w:rPr>
        <w:t xml:space="preserve"> </w:t>
      </w:r>
      <w:r w:rsidRPr="00094486">
        <w:rPr>
          <w:rFonts w:ascii="Arial" w:hAnsi="Arial" w:cs="Arial"/>
          <w:sz w:val="28"/>
          <w:szCs w:val="28"/>
          <w:rtl/>
        </w:rPr>
        <w:t>مغيد/عسير)</w:t>
      </w:r>
      <w:r w:rsidRPr="00094486">
        <w:rPr>
          <w:rFonts w:ascii="Arial" w:hAnsi="Arial" w:cs="Arial"/>
          <w:sz w:val="28"/>
          <w:szCs w:val="28"/>
        </w:rPr>
        <w:t>.</w:t>
      </w:r>
    </w:p>
    <w:p w14:paraId="153BD595" w14:textId="77777777" w:rsidR="00FE233B" w:rsidRDefault="00094486" w:rsidP="00FE233B">
      <w:pPr>
        <w:bidi/>
        <w:jc w:val="lowKashida"/>
        <w:rPr>
          <w:rFonts w:ascii="Arial" w:hAnsi="Arial" w:cs="Arial"/>
          <w:sz w:val="28"/>
          <w:szCs w:val="28"/>
          <w:rtl/>
        </w:rPr>
      </w:pPr>
      <w:r w:rsidRPr="00094486">
        <w:rPr>
          <w:rFonts w:ascii="Arial" w:hAnsi="Arial" w:cs="Arial"/>
          <w:sz w:val="28"/>
          <w:szCs w:val="28"/>
          <w:rtl/>
        </w:rPr>
        <w:t>مخلاف جازان: تزعمته عدة قوى محلية أبرزها الأشراف آل خيرات</w:t>
      </w:r>
      <w:r w:rsidRPr="00094486">
        <w:rPr>
          <w:rFonts w:ascii="Arial" w:hAnsi="Arial" w:cs="Arial"/>
          <w:sz w:val="28"/>
          <w:szCs w:val="28"/>
        </w:rPr>
        <w:t xml:space="preserve">. </w:t>
      </w:r>
      <w:r w:rsidRPr="00094486">
        <w:rPr>
          <w:rFonts w:ascii="Arial" w:hAnsi="Arial" w:cs="Arial"/>
          <w:sz w:val="28"/>
          <w:szCs w:val="28"/>
        </w:rPr>
        <w:br/>
      </w:r>
      <w:r w:rsidRPr="00094486">
        <w:rPr>
          <w:rFonts w:ascii="Arial" w:hAnsi="Arial" w:cs="Arial"/>
          <w:sz w:val="28"/>
          <w:szCs w:val="28"/>
        </w:rPr>
        <w:br/>
      </w:r>
      <w:r w:rsidR="00FE233B">
        <w:rPr>
          <w:rFonts w:ascii="Arial" w:hAnsi="Arial" w:cs="Arial" w:hint="cs"/>
          <w:sz w:val="28"/>
          <w:szCs w:val="28"/>
          <w:rtl/>
        </w:rPr>
        <w:t xml:space="preserve">أما </w:t>
      </w:r>
      <w:r w:rsidRPr="00094486">
        <w:rPr>
          <w:rFonts w:ascii="Arial" w:hAnsi="Arial" w:cs="Arial"/>
          <w:sz w:val="28"/>
          <w:szCs w:val="28"/>
          <w:rtl/>
        </w:rPr>
        <w:t>القبائل البدوية المتزعمة للبادية (عام 1750م)</w:t>
      </w:r>
      <w:r w:rsidR="00FE233B">
        <w:rPr>
          <w:rFonts w:ascii="Arial" w:hAnsi="Arial" w:cs="Arial"/>
          <w:sz w:val="28"/>
          <w:szCs w:val="28"/>
        </w:rPr>
        <w:t xml:space="preserve"> </w:t>
      </w:r>
      <w:r w:rsidRPr="00094486">
        <w:rPr>
          <w:rFonts w:ascii="Arial" w:hAnsi="Arial" w:cs="Arial"/>
          <w:sz w:val="28"/>
          <w:szCs w:val="28"/>
          <w:rtl/>
        </w:rPr>
        <w:t>إلى جانب الحواضر والبلدات، كانت هناك قبائل بدوية كبرى تسيطر على مساحات شاسعة وطرق التجارة والمياه في شبه الجزيرة العربية، وأبرزها</w:t>
      </w:r>
      <w:r w:rsidRPr="00094486">
        <w:rPr>
          <w:rFonts w:ascii="Arial" w:hAnsi="Arial" w:cs="Arial"/>
          <w:sz w:val="28"/>
          <w:szCs w:val="28"/>
        </w:rPr>
        <w:t xml:space="preserve">: </w:t>
      </w:r>
    </w:p>
    <w:p w14:paraId="5E9CA6E9" w14:textId="77777777" w:rsidR="00FE233B" w:rsidRDefault="00094486" w:rsidP="00FE233B">
      <w:pPr>
        <w:bidi/>
        <w:jc w:val="lowKashida"/>
        <w:rPr>
          <w:rFonts w:ascii="Arial" w:hAnsi="Arial" w:cs="Arial"/>
          <w:sz w:val="28"/>
          <w:szCs w:val="28"/>
          <w:rtl/>
        </w:rPr>
      </w:pPr>
      <w:r w:rsidRPr="00094486">
        <w:rPr>
          <w:rFonts w:ascii="Arial" w:hAnsi="Arial" w:cs="Arial"/>
          <w:sz w:val="28"/>
          <w:szCs w:val="28"/>
          <w:rtl/>
        </w:rPr>
        <w:t>عنزة: امتد نفوذها في شمال نجد وأطراف الحجاز</w:t>
      </w:r>
      <w:r w:rsidRPr="00094486">
        <w:rPr>
          <w:rFonts w:ascii="Arial" w:hAnsi="Arial" w:cs="Arial"/>
          <w:sz w:val="28"/>
          <w:szCs w:val="28"/>
        </w:rPr>
        <w:t>.</w:t>
      </w:r>
    </w:p>
    <w:p w14:paraId="032C27CF" w14:textId="77777777" w:rsidR="00FE233B" w:rsidRDefault="00094486" w:rsidP="00FE233B">
      <w:pPr>
        <w:bidi/>
        <w:jc w:val="lowKashida"/>
        <w:rPr>
          <w:rFonts w:ascii="Arial" w:hAnsi="Arial" w:cs="Arial"/>
          <w:sz w:val="28"/>
          <w:szCs w:val="28"/>
          <w:rtl/>
        </w:rPr>
      </w:pPr>
      <w:r w:rsidRPr="00094486">
        <w:rPr>
          <w:rFonts w:ascii="Arial" w:hAnsi="Arial" w:cs="Arial"/>
          <w:sz w:val="28"/>
          <w:szCs w:val="28"/>
          <w:rtl/>
        </w:rPr>
        <w:t>مطير: سيطرت على وسط نجد والصمان</w:t>
      </w:r>
      <w:r w:rsidRPr="00094486">
        <w:rPr>
          <w:rFonts w:ascii="Arial" w:hAnsi="Arial" w:cs="Arial"/>
          <w:sz w:val="28"/>
          <w:szCs w:val="28"/>
        </w:rPr>
        <w:t>.</w:t>
      </w:r>
    </w:p>
    <w:p w14:paraId="6F302C7A" w14:textId="77777777" w:rsidR="00FE233B" w:rsidRDefault="00094486" w:rsidP="00FE233B">
      <w:pPr>
        <w:bidi/>
        <w:jc w:val="lowKashida"/>
        <w:rPr>
          <w:rFonts w:ascii="Arial" w:hAnsi="Arial" w:cs="Arial"/>
          <w:sz w:val="28"/>
          <w:szCs w:val="28"/>
          <w:rtl/>
        </w:rPr>
      </w:pPr>
      <w:r w:rsidRPr="00094486">
        <w:rPr>
          <w:rFonts w:ascii="Arial" w:hAnsi="Arial" w:cs="Arial"/>
          <w:sz w:val="28"/>
          <w:szCs w:val="28"/>
          <w:rtl/>
        </w:rPr>
        <w:lastRenderedPageBreak/>
        <w:t>خفاجة والظفير: انتشرت في الأطراف الشمالية والشمالية الشرقية</w:t>
      </w:r>
      <w:r w:rsidRPr="00094486">
        <w:rPr>
          <w:rFonts w:ascii="Arial" w:hAnsi="Arial" w:cs="Arial"/>
          <w:sz w:val="28"/>
          <w:szCs w:val="28"/>
        </w:rPr>
        <w:t>.</w:t>
      </w:r>
    </w:p>
    <w:p w14:paraId="31E49618" w14:textId="77777777" w:rsidR="00FE233B" w:rsidRDefault="00094486" w:rsidP="00FE233B">
      <w:pPr>
        <w:bidi/>
        <w:jc w:val="lowKashida"/>
        <w:rPr>
          <w:rFonts w:ascii="Arial" w:hAnsi="Arial" w:cs="Arial"/>
          <w:sz w:val="28"/>
          <w:szCs w:val="28"/>
        </w:rPr>
      </w:pPr>
      <w:r w:rsidRPr="00094486">
        <w:rPr>
          <w:rFonts w:ascii="Arial" w:hAnsi="Arial" w:cs="Arial"/>
          <w:sz w:val="28"/>
          <w:szCs w:val="28"/>
          <w:rtl/>
        </w:rPr>
        <w:t>بني خالد: بسطت نفوذها العسكري على كامل الصحاري الشرقية والدهناء</w:t>
      </w:r>
      <w:r w:rsidRPr="00094486">
        <w:rPr>
          <w:rFonts w:ascii="Arial" w:hAnsi="Arial" w:cs="Arial"/>
          <w:sz w:val="28"/>
          <w:szCs w:val="28"/>
        </w:rPr>
        <w:t>.</w:t>
      </w:r>
    </w:p>
    <w:p w14:paraId="777AFC2C" w14:textId="295EED1D" w:rsidR="00094486" w:rsidRPr="00094486" w:rsidRDefault="00094486" w:rsidP="00FE233B">
      <w:pPr>
        <w:bidi/>
        <w:jc w:val="lowKashida"/>
        <w:rPr>
          <w:rFonts w:ascii="Arial" w:hAnsi="Arial" w:cs="Arial"/>
          <w:sz w:val="28"/>
          <w:szCs w:val="28"/>
          <w:rtl/>
          <w:lang w:bidi="ar-SY"/>
        </w:rPr>
      </w:pPr>
      <w:r w:rsidRPr="00094486">
        <w:rPr>
          <w:rFonts w:ascii="Arial" w:hAnsi="Arial" w:cs="Arial"/>
          <w:sz w:val="28"/>
          <w:szCs w:val="28"/>
          <w:rtl/>
        </w:rPr>
        <w:t>قحطان والدواسر وعُتيبة: سيطرت على أجزاء واسعة من جنوب ووسط وغرب نجد والوديان</w:t>
      </w:r>
    </w:p>
    <w:p w14:paraId="29674983" w14:textId="77777777" w:rsidR="00964E32" w:rsidRDefault="00FE233B" w:rsidP="00094486">
      <w:pPr>
        <w:bidi/>
        <w:jc w:val="lowKashida"/>
        <w:rPr>
          <w:rFonts w:ascii="Arial" w:hAnsi="Arial" w:cs="Arial"/>
          <w:sz w:val="28"/>
          <w:szCs w:val="28"/>
        </w:rPr>
      </w:pPr>
      <w:r>
        <w:rPr>
          <w:rFonts w:ascii="Arial" w:hAnsi="Arial" w:cs="Arial" w:hint="cs"/>
          <w:sz w:val="28"/>
          <w:szCs w:val="28"/>
          <w:rtl/>
        </w:rPr>
        <w:t>وبالنتيجة حتى يسيطر آل سعود على كل هذه العشا</w:t>
      </w:r>
      <w:r w:rsidR="00964E32">
        <w:rPr>
          <w:rFonts w:ascii="Arial" w:hAnsi="Arial" w:cs="Arial" w:hint="cs"/>
          <w:sz w:val="28"/>
          <w:szCs w:val="28"/>
          <w:rtl/>
        </w:rPr>
        <w:t>ئر قاموا بالحروب والإغتيالات على مدى عقود طويلة تقريبا استمرت 182 عام حتى شكل الملك عبد العزيز آل سعود شكل الدولة الحالية عام 1932 م لذلك ليس غريبا أن نقول أن الحياة السياسية بالسعودية مع كل ماحملته من فساد واغتيالات داخل وخارج الدولة يحتاج لمجلدات لإحتواء أحداثها .</w:t>
      </w:r>
    </w:p>
    <w:p w14:paraId="0D1F5903" w14:textId="6F0717E7" w:rsidR="00964E32" w:rsidRDefault="00964E32" w:rsidP="00964E32">
      <w:pPr>
        <w:bidi/>
        <w:jc w:val="lowKashida"/>
        <w:rPr>
          <w:rFonts w:ascii="Arial" w:hAnsi="Arial" w:cs="Arial"/>
          <w:sz w:val="28"/>
          <w:szCs w:val="28"/>
          <w:rtl/>
        </w:rPr>
      </w:pPr>
      <w:r>
        <w:rPr>
          <w:rFonts w:ascii="Arial" w:hAnsi="Arial" w:cs="Arial" w:hint="cs"/>
          <w:sz w:val="28"/>
          <w:szCs w:val="28"/>
          <w:rtl/>
        </w:rPr>
        <w:t xml:space="preserve">وسأذكر بالعصر الحديث </w:t>
      </w:r>
      <w:r w:rsidR="00C63BCE" w:rsidRPr="00C63BCE">
        <w:rPr>
          <w:rFonts w:ascii="Arial" w:hAnsi="Arial" w:cs="Arial"/>
          <w:sz w:val="28"/>
          <w:szCs w:val="28"/>
          <w:rtl/>
        </w:rPr>
        <w:t>أبرز جرائم الاختطاف والاغتيال السعودية خارج الحدود</w:t>
      </w:r>
      <w:r>
        <w:rPr>
          <w:rFonts w:ascii="Arial" w:hAnsi="Arial" w:cs="Arial" w:hint="cs"/>
          <w:sz w:val="28"/>
          <w:szCs w:val="28"/>
          <w:rtl/>
        </w:rPr>
        <w:t>.</w:t>
      </w:r>
      <w:r w:rsidRPr="00964E32">
        <w:rPr>
          <w:rFonts w:ascii="Arial" w:hAnsi="Arial" w:cs="Arial"/>
          <w:sz w:val="28"/>
          <w:szCs w:val="28"/>
          <w:rtl/>
        </w:rPr>
        <w:t xml:space="preserve"> </w:t>
      </w:r>
      <w:r w:rsidR="00403103">
        <w:rPr>
          <w:rFonts w:ascii="Arial" w:hAnsi="Arial" w:cs="Arial" w:hint="cs"/>
          <w:sz w:val="28"/>
          <w:szCs w:val="28"/>
          <w:rtl/>
        </w:rPr>
        <w:t>وما أكثر</w:t>
      </w:r>
      <w:r w:rsidRPr="00C63BCE">
        <w:rPr>
          <w:rFonts w:ascii="Arial" w:hAnsi="Arial" w:cs="Arial"/>
          <w:sz w:val="28"/>
          <w:szCs w:val="28"/>
          <w:rtl/>
        </w:rPr>
        <w:t xml:space="preserve"> الحوادث التي تورط فيها النظام السعودي بخطف معارضين أو أفراد من العائلة الحاكمة، إلى درجة لا يمكن تعدادها</w:t>
      </w:r>
      <w:r w:rsidR="00403103">
        <w:rPr>
          <w:rFonts w:ascii="Arial" w:hAnsi="Arial" w:cs="Arial" w:hint="cs"/>
          <w:sz w:val="28"/>
          <w:szCs w:val="28"/>
          <w:rtl/>
        </w:rPr>
        <w:t>.</w:t>
      </w:r>
    </w:p>
    <w:p w14:paraId="2EE92280" w14:textId="483090A4" w:rsidR="00403103" w:rsidRDefault="00C63BCE" w:rsidP="00C77467">
      <w:pPr>
        <w:pStyle w:val="ListParagraph"/>
        <w:numPr>
          <w:ilvl w:val="0"/>
          <w:numId w:val="1"/>
        </w:numPr>
        <w:bidi/>
        <w:jc w:val="lowKashida"/>
        <w:rPr>
          <w:rFonts w:ascii="Arial" w:hAnsi="Arial" w:cs="Arial"/>
          <w:sz w:val="28"/>
          <w:szCs w:val="28"/>
        </w:rPr>
      </w:pPr>
      <w:r w:rsidRPr="00403103">
        <w:rPr>
          <w:rFonts w:ascii="Arial" w:hAnsi="Arial" w:cs="Arial"/>
          <w:sz w:val="28"/>
          <w:szCs w:val="28"/>
          <w:rtl/>
        </w:rPr>
        <w:t xml:space="preserve">جمال خاشقجي الصحافي السعودي المعارض، </w:t>
      </w:r>
      <w:r w:rsidR="00403103" w:rsidRPr="00403103">
        <w:rPr>
          <w:rFonts w:ascii="Arial" w:hAnsi="Arial" w:cs="Arial" w:hint="cs"/>
          <w:sz w:val="28"/>
          <w:szCs w:val="28"/>
          <w:rtl/>
        </w:rPr>
        <w:t>المقتول والمقطع في</w:t>
      </w:r>
      <w:r w:rsidRPr="00403103">
        <w:rPr>
          <w:rFonts w:ascii="Arial" w:hAnsi="Arial" w:cs="Arial"/>
          <w:sz w:val="28"/>
          <w:szCs w:val="28"/>
          <w:rtl/>
        </w:rPr>
        <w:t xml:space="preserve"> القنصلية السعودية في اسطنبول </w:t>
      </w:r>
      <w:r w:rsidR="00FD5723">
        <w:rPr>
          <w:rFonts w:ascii="Arial" w:hAnsi="Arial" w:cs="Arial" w:hint="cs"/>
          <w:sz w:val="28"/>
          <w:szCs w:val="28"/>
          <w:rtl/>
        </w:rPr>
        <w:t>عام 2018</w:t>
      </w:r>
      <w:r w:rsidR="00403103" w:rsidRPr="00403103">
        <w:rPr>
          <w:rFonts w:ascii="Arial" w:hAnsi="Arial" w:cs="Arial" w:hint="cs"/>
          <w:sz w:val="28"/>
          <w:szCs w:val="28"/>
          <w:rtl/>
        </w:rPr>
        <w:t>.</w:t>
      </w:r>
      <w:r w:rsidR="00403103">
        <w:rPr>
          <w:rFonts w:ascii="Arial" w:hAnsi="Arial" w:cs="Arial" w:hint="cs"/>
          <w:sz w:val="28"/>
          <w:szCs w:val="28"/>
          <w:rtl/>
        </w:rPr>
        <w:t xml:space="preserve">(تم </w:t>
      </w:r>
      <w:r w:rsidR="006213AA">
        <w:rPr>
          <w:rFonts w:ascii="Arial" w:hAnsi="Arial" w:cs="Arial" w:hint="cs"/>
          <w:sz w:val="28"/>
          <w:szCs w:val="28"/>
          <w:rtl/>
        </w:rPr>
        <w:t>الشرح عنه</w:t>
      </w:r>
      <w:r w:rsidR="00403103">
        <w:rPr>
          <w:rFonts w:ascii="Arial" w:hAnsi="Arial" w:cs="Arial" w:hint="cs"/>
          <w:sz w:val="28"/>
          <w:szCs w:val="28"/>
          <w:rtl/>
        </w:rPr>
        <w:t xml:space="preserve">  بفقرة سابقة)</w:t>
      </w:r>
    </w:p>
    <w:p w14:paraId="1E57A5BB" w14:textId="7E01274A" w:rsidR="00403103" w:rsidRDefault="00C63BCE" w:rsidP="00C77467">
      <w:pPr>
        <w:pStyle w:val="ListParagraph"/>
        <w:numPr>
          <w:ilvl w:val="0"/>
          <w:numId w:val="1"/>
        </w:numPr>
        <w:bidi/>
        <w:jc w:val="lowKashida"/>
        <w:rPr>
          <w:rFonts w:ascii="Arial" w:hAnsi="Arial" w:cs="Arial"/>
          <w:sz w:val="28"/>
          <w:szCs w:val="28"/>
        </w:rPr>
      </w:pPr>
      <w:r w:rsidRPr="00403103">
        <w:rPr>
          <w:rFonts w:ascii="Arial" w:hAnsi="Arial" w:cs="Arial"/>
          <w:sz w:val="28"/>
          <w:szCs w:val="28"/>
          <w:rtl/>
        </w:rPr>
        <w:t>ناصر السعيد معارض سعودي صاحب نشاط واسع خلال الخمسينات والستينات، استمر بشكل هادٍئ في السبعينات. يقال إنه أول معارض لـ</w:t>
      </w:r>
      <w:r w:rsidRPr="00403103">
        <w:rPr>
          <w:rFonts w:ascii="Arial" w:hAnsi="Arial" w:cs="Arial"/>
          <w:sz w:val="28"/>
          <w:szCs w:val="28"/>
        </w:rPr>
        <w:t>"</w:t>
      </w:r>
      <w:r w:rsidRPr="00403103">
        <w:rPr>
          <w:rFonts w:ascii="Arial" w:hAnsi="Arial" w:cs="Arial"/>
          <w:sz w:val="28"/>
          <w:szCs w:val="28"/>
          <w:rtl/>
        </w:rPr>
        <w:t>آل سعود</w:t>
      </w:r>
      <w:r w:rsidRPr="00403103">
        <w:rPr>
          <w:rFonts w:ascii="Arial" w:hAnsi="Arial" w:cs="Arial"/>
          <w:sz w:val="28"/>
          <w:szCs w:val="28"/>
        </w:rPr>
        <w:t>"</w:t>
      </w:r>
      <w:r w:rsidRPr="00403103">
        <w:rPr>
          <w:rFonts w:ascii="Arial" w:hAnsi="Arial" w:cs="Arial"/>
          <w:sz w:val="28"/>
          <w:szCs w:val="28"/>
          <w:rtl/>
        </w:rPr>
        <w:t xml:space="preserve">، وهو يساري قومي قريب من الناصرية، بدأ نضاله ضد حكم آل سعود من خلال عمله في شركة أرامكو في الخمسينات، وخطب في بداية حكم الملك سعود، مطالبًا بدستور للمملكة، وهو صاحب كتاب </w:t>
      </w:r>
      <w:r w:rsidRPr="00403103">
        <w:rPr>
          <w:rFonts w:ascii="Arial" w:hAnsi="Arial" w:cs="Arial"/>
          <w:sz w:val="28"/>
          <w:szCs w:val="28"/>
        </w:rPr>
        <w:t>"</w:t>
      </w:r>
      <w:r w:rsidRPr="00403103">
        <w:rPr>
          <w:rFonts w:ascii="Arial" w:hAnsi="Arial" w:cs="Arial"/>
          <w:sz w:val="28"/>
          <w:szCs w:val="28"/>
          <w:rtl/>
        </w:rPr>
        <w:t>تاريخ آل سعود</w:t>
      </w:r>
      <w:r w:rsidRPr="00403103">
        <w:rPr>
          <w:rFonts w:ascii="Arial" w:hAnsi="Arial" w:cs="Arial"/>
          <w:sz w:val="28"/>
          <w:szCs w:val="28"/>
        </w:rPr>
        <w:t xml:space="preserve">" </w:t>
      </w:r>
      <w:r w:rsidRPr="00403103">
        <w:rPr>
          <w:rFonts w:ascii="Arial" w:hAnsi="Arial" w:cs="Arial"/>
          <w:sz w:val="28"/>
          <w:szCs w:val="28"/>
          <w:rtl/>
        </w:rPr>
        <w:t>المحظور في دول عدة، والذي يعد من أبرز الكتب حول تاريخ العائلة المالكة بداية من التأسيس الأول وعلاقة الأسرة بالشيخ محمد بن عبدالوهاب، وحتى التأسيس الثالث على يد عبدالعزيز آل سعود، والسيطرة على مساحات شاسعة من شبه الجزيرة العربية، وإعلان المملكة العربية السعودية</w:t>
      </w:r>
      <w:r w:rsidRPr="00403103">
        <w:rPr>
          <w:rFonts w:ascii="Arial" w:hAnsi="Arial" w:cs="Arial"/>
          <w:sz w:val="28"/>
          <w:szCs w:val="28"/>
        </w:rPr>
        <w:t>.</w:t>
      </w:r>
      <w:r w:rsidRPr="00403103">
        <w:rPr>
          <w:rFonts w:ascii="Arial" w:hAnsi="Arial" w:cs="Arial"/>
          <w:sz w:val="28"/>
          <w:szCs w:val="28"/>
        </w:rPr>
        <w:br/>
      </w:r>
      <w:r w:rsidRPr="00403103">
        <w:rPr>
          <w:rFonts w:ascii="Arial" w:hAnsi="Arial" w:cs="Arial"/>
          <w:sz w:val="28"/>
          <w:szCs w:val="28"/>
        </w:rPr>
        <w:lastRenderedPageBreak/>
        <w:br/>
      </w:r>
      <w:r w:rsidRPr="00403103">
        <w:rPr>
          <w:rFonts w:ascii="Arial" w:hAnsi="Arial" w:cs="Arial"/>
          <w:sz w:val="28"/>
          <w:szCs w:val="28"/>
          <w:rtl/>
        </w:rPr>
        <w:t>هرب ناصر السعيد من المملكة عام 1956، بعد صدور  مرسوم ملكي يُحرم الإضراب الذي كان يقوده مع زملائه في أرامكو، وحذره البعض</w:t>
      </w:r>
      <w:r w:rsidR="006213AA">
        <w:rPr>
          <w:rFonts w:ascii="Arial" w:hAnsi="Arial" w:cs="Arial" w:hint="cs"/>
          <w:sz w:val="28"/>
          <w:szCs w:val="28"/>
          <w:rtl/>
        </w:rPr>
        <w:t xml:space="preserve"> </w:t>
      </w:r>
      <w:r w:rsidRPr="00403103">
        <w:rPr>
          <w:rFonts w:ascii="Arial" w:hAnsi="Arial" w:cs="Arial"/>
          <w:sz w:val="28"/>
          <w:szCs w:val="28"/>
          <w:rtl/>
        </w:rPr>
        <w:t>من الاغتيال. انتقل للقاهرة بشكل سريع، وكان النظام المصري وقتها على خلاف مع الملك سعود بن عبدالعزيز. تصاعدت حركة ونشاط السعيد في الستينيات وأسس ما يعرف بـ</w:t>
      </w:r>
      <w:r w:rsidR="00403103">
        <w:rPr>
          <w:rFonts w:ascii="Arial" w:hAnsi="Arial" w:cs="Arial" w:hint="cs"/>
          <w:sz w:val="28"/>
          <w:szCs w:val="28"/>
          <w:rtl/>
        </w:rPr>
        <w:t>(</w:t>
      </w:r>
      <w:r w:rsidRPr="00403103">
        <w:rPr>
          <w:rFonts w:ascii="Arial" w:hAnsi="Arial" w:cs="Arial"/>
          <w:sz w:val="28"/>
          <w:szCs w:val="28"/>
          <w:rtl/>
        </w:rPr>
        <w:t>اتحاد شعب الجزيرة العربية</w:t>
      </w:r>
      <w:r w:rsidR="00403103">
        <w:rPr>
          <w:rFonts w:ascii="Arial" w:hAnsi="Arial" w:cs="Arial" w:hint="cs"/>
          <w:sz w:val="28"/>
          <w:szCs w:val="28"/>
          <w:rtl/>
        </w:rPr>
        <w:t>)</w:t>
      </w:r>
      <w:r w:rsidRPr="00403103">
        <w:rPr>
          <w:rFonts w:ascii="Arial" w:hAnsi="Arial" w:cs="Arial"/>
          <w:sz w:val="28"/>
          <w:szCs w:val="28"/>
        </w:rPr>
        <w:t xml:space="preserve"> </w:t>
      </w:r>
      <w:r w:rsidRPr="00403103">
        <w:rPr>
          <w:rFonts w:ascii="Arial" w:hAnsi="Arial" w:cs="Arial"/>
          <w:sz w:val="28"/>
          <w:szCs w:val="28"/>
          <w:rtl/>
        </w:rPr>
        <w:t>وانتقل بين القاهرة واليمن الجنوبي ودمشق وبيروت</w:t>
      </w:r>
      <w:r w:rsidRPr="00403103">
        <w:rPr>
          <w:rFonts w:ascii="Arial" w:hAnsi="Arial" w:cs="Arial"/>
          <w:sz w:val="28"/>
          <w:szCs w:val="28"/>
        </w:rPr>
        <w:t>.</w:t>
      </w:r>
      <w:r w:rsidRPr="00403103">
        <w:rPr>
          <w:rFonts w:ascii="Arial" w:hAnsi="Arial" w:cs="Arial"/>
          <w:sz w:val="28"/>
          <w:szCs w:val="28"/>
        </w:rPr>
        <w:br/>
      </w:r>
      <w:r w:rsidRPr="00403103">
        <w:rPr>
          <w:rFonts w:ascii="Arial" w:hAnsi="Arial" w:cs="Arial"/>
          <w:sz w:val="28"/>
          <w:szCs w:val="28"/>
          <w:rtl/>
        </w:rPr>
        <w:t>بعد عودة العلاقات بين عبدالناصر والملك فيصل، تم التضييق على ناصر السعيد، ولكنه عاد إلى نشاطه من جديد مع  تصاعد الاضطرابات في المنطقة الشرقية في تشرين الثاني 1979، قبل أن ينتقل إلى بيروت، ويختفي عن الأنظار في كانون الأول من نفس العام</w:t>
      </w:r>
      <w:r w:rsidRPr="00403103">
        <w:rPr>
          <w:rFonts w:ascii="Arial" w:hAnsi="Arial" w:cs="Arial"/>
          <w:sz w:val="28"/>
          <w:szCs w:val="28"/>
        </w:rPr>
        <w:t>.</w:t>
      </w:r>
      <w:r w:rsidRPr="00403103">
        <w:rPr>
          <w:rFonts w:ascii="Arial" w:hAnsi="Arial" w:cs="Arial"/>
          <w:sz w:val="28"/>
          <w:szCs w:val="28"/>
        </w:rPr>
        <w:br/>
        <w:t> </w:t>
      </w:r>
      <w:r w:rsidRPr="00403103">
        <w:rPr>
          <w:rFonts w:ascii="Arial" w:hAnsi="Arial" w:cs="Arial"/>
          <w:sz w:val="28"/>
          <w:szCs w:val="28"/>
          <w:rtl/>
        </w:rPr>
        <w:t>تدور الشبهات عن استهداف عملاء سعوديين له بمساعدة شخصيات فلسطينية نافذة في حركة فتح ومنظمة التحرير، ويقال إنه نقل إلى المملكة وقتل هناك، بينما ترجح روايات أخرى قتله في لبنان</w:t>
      </w:r>
      <w:r w:rsidRPr="00403103">
        <w:rPr>
          <w:rFonts w:ascii="Arial" w:hAnsi="Arial" w:cs="Arial"/>
          <w:sz w:val="28"/>
          <w:szCs w:val="28"/>
        </w:rPr>
        <w:t>.</w:t>
      </w:r>
    </w:p>
    <w:p w14:paraId="2BCBC577" w14:textId="659F8EA0" w:rsidR="00FD5723" w:rsidRDefault="00C63BCE" w:rsidP="00C77467">
      <w:pPr>
        <w:pStyle w:val="ListParagraph"/>
        <w:numPr>
          <w:ilvl w:val="0"/>
          <w:numId w:val="1"/>
        </w:numPr>
        <w:bidi/>
        <w:jc w:val="lowKashida"/>
        <w:rPr>
          <w:rFonts w:ascii="Arial" w:hAnsi="Arial" w:cs="Arial"/>
          <w:sz w:val="28"/>
          <w:szCs w:val="28"/>
        </w:rPr>
      </w:pPr>
      <w:r w:rsidRPr="00403103">
        <w:rPr>
          <w:rFonts w:ascii="Arial" w:hAnsi="Arial" w:cs="Arial"/>
          <w:sz w:val="28"/>
          <w:szCs w:val="28"/>
          <w:rtl/>
        </w:rPr>
        <w:t>طلال الرشيد</w:t>
      </w:r>
      <w:r w:rsidR="00403103">
        <w:rPr>
          <w:rFonts w:ascii="Arial" w:hAnsi="Arial" w:cs="Arial"/>
          <w:sz w:val="28"/>
          <w:szCs w:val="28"/>
        </w:rPr>
        <w:t xml:space="preserve"> :</w:t>
      </w:r>
      <w:r w:rsidRPr="00403103">
        <w:rPr>
          <w:rFonts w:ascii="Arial" w:hAnsi="Arial" w:cs="Arial"/>
          <w:sz w:val="28"/>
          <w:szCs w:val="28"/>
          <w:rtl/>
        </w:rPr>
        <w:t>لم ينس آل سعود الخلاف التاريخي مع آل الرشيد، أهل الإمارة والحكم في شمال ووسط الجزيرة العربية أو</w:t>
      </w:r>
      <w:r w:rsidRPr="00403103">
        <w:rPr>
          <w:rFonts w:ascii="Arial" w:hAnsi="Arial" w:cs="Arial"/>
          <w:sz w:val="28"/>
          <w:szCs w:val="28"/>
        </w:rPr>
        <w:t>"</w:t>
      </w:r>
      <w:r w:rsidRPr="00403103">
        <w:rPr>
          <w:rFonts w:ascii="Arial" w:hAnsi="Arial" w:cs="Arial"/>
          <w:sz w:val="28"/>
          <w:szCs w:val="28"/>
          <w:rtl/>
        </w:rPr>
        <w:t>حائل</w:t>
      </w:r>
      <w:r w:rsidRPr="00403103">
        <w:rPr>
          <w:rFonts w:ascii="Arial" w:hAnsi="Arial" w:cs="Arial"/>
          <w:sz w:val="28"/>
          <w:szCs w:val="28"/>
        </w:rPr>
        <w:t>"</w:t>
      </w:r>
      <w:r w:rsidRPr="00403103">
        <w:rPr>
          <w:rFonts w:ascii="Arial" w:hAnsi="Arial" w:cs="Arial"/>
          <w:sz w:val="28"/>
          <w:szCs w:val="28"/>
          <w:rtl/>
        </w:rPr>
        <w:t>، وظل الصراع بين الطرفين لسنوات، واستمر حكم آل رشيد لتلك المنطقة لنحو 88 عامًا، حتى سقطت في يد السعوديين عام 1921</w:t>
      </w:r>
      <w:r w:rsidRPr="00403103">
        <w:rPr>
          <w:rFonts w:ascii="Arial" w:hAnsi="Arial" w:cs="Arial"/>
          <w:sz w:val="28"/>
          <w:szCs w:val="28"/>
        </w:rPr>
        <w:t>.</w:t>
      </w:r>
      <w:r w:rsidRPr="00403103">
        <w:rPr>
          <w:rFonts w:ascii="Arial" w:hAnsi="Arial" w:cs="Arial"/>
          <w:sz w:val="28"/>
          <w:szCs w:val="28"/>
        </w:rPr>
        <w:br/>
      </w:r>
      <w:r w:rsidRPr="00403103">
        <w:rPr>
          <w:rFonts w:ascii="Arial" w:hAnsi="Arial" w:cs="Arial"/>
          <w:sz w:val="28"/>
          <w:szCs w:val="28"/>
        </w:rPr>
        <w:br/>
      </w:r>
      <w:r w:rsidRPr="00403103">
        <w:rPr>
          <w:rFonts w:ascii="Arial" w:hAnsi="Arial" w:cs="Arial"/>
          <w:sz w:val="28"/>
          <w:szCs w:val="28"/>
          <w:rtl/>
        </w:rPr>
        <w:t xml:space="preserve">تحاشى آل الرشيد الدخول في صراعات مع السعوديين، إلا أن مكانتهم استمرت بين بعض السعوديين، وتواصل تلقيب بعضهم بلقب الأمير. غير أن المملكة قررت مع دخول الألفية الجديدة منع إضفاء هذا اللقب على بعض هؤلاء، وكان أبرزهم الشاعر المعروف طلال الرشيد. نظم الرشيد قصيدة </w:t>
      </w:r>
      <w:r w:rsidR="00403103">
        <w:rPr>
          <w:rFonts w:ascii="Arial" w:hAnsi="Arial" w:cs="Arial" w:hint="cs"/>
          <w:sz w:val="28"/>
          <w:szCs w:val="28"/>
          <w:rtl/>
        </w:rPr>
        <w:t>(</w:t>
      </w:r>
      <w:r w:rsidRPr="00403103">
        <w:rPr>
          <w:rFonts w:ascii="Arial" w:hAnsi="Arial" w:cs="Arial"/>
          <w:sz w:val="28"/>
          <w:szCs w:val="28"/>
          <w:rtl/>
        </w:rPr>
        <w:t>يا صغير</w:t>
      </w:r>
      <w:r w:rsidR="00403103">
        <w:rPr>
          <w:rFonts w:ascii="Arial" w:hAnsi="Arial" w:cs="Arial" w:hint="cs"/>
          <w:sz w:val="28"/>
          <w:szCs w:val="28"/>
          <w:rtl/>
        </w:rPr>
        <w:t>)</w:t>
      </w:r>
      <w:r w:rsidRPr="00403103">
        <w:rPr>
          <w:rFonts w:ascii="Arial" w:hAnsi="Arial" w:cs="Arial"/>
          <w:sz w:val="28"/>
          <w:szCs w:val="28"/>
          <w:rtl/>
        </w:rPr>
        <w:t>التي اعتبرها البعض موجهة ضد النظام السعودي الذي ثارت حفيظته</w:t>
      </w:r>
      <w:r w:rsidRPr="00403103">
        <w:rPr>
          <w:rFonts w:ascii="Arial" w:hAnsi="Arial" w:cs="Arial"/>
          <w:sz w:val="28"/>
          <w:szCs w:val="28"/>
        </w:rPr>
        <w:t>. </w:t>
      </w:r>
      <w:r w:rsidRPr="00403103">
        <w:rPr>
          <w:rFonts w:ascii="Arial" w:hAnsi="Arial" w:cs="Arial"/>
          <w:sz w:val="28"/>
          <w:szCs w:val="28"/>
          <w:rtl/>
        </w:rPr>
        <w:t>وفي عام 2003، شارك طلال الرشيد في  رحلة صيد في الجزائر، لكن هجومًا بالرصاص وقع على طلال ومرافقيه، توفي على إثره</w:t>
      </w:r>
      <w:r w:rsidRPr="00403103">
        <w:rPr>
          <w:rFonts w:ascii="Arial" w:hAnsi="Arial" w:cs="Arial"/>
          <w:sz w:val="28"/>
          <w:szCs w:val="28"/>
        </w:rPr>
        <w:t>.</w:t>
      </w:r>
      <w:r w:rsidR="00403103">
        <w:rPr>
          <w:rFonts w:ascii="Arial" w:hAnsi="Arial" w:cs="Arial"/>
          <w:sz w:val="28"/>
          <w:szCs w:val="28"/>
        </w:rPr>
        <w:t xml:space="preserve"> </w:t>
      </w:r>
      <w:r w:rsidRPr="00403103">
        <w:rPr>
          <w:rFonts w:ascii="Arial" w:hAnsi="Arial" w:cs="Arial"/>
          <w:sz w:val="28"/>
          <w:szCs w:val="28"/>
          <w:rtl/>
        </w:rPr>
        <w:t xml:space="preserve">اختلفت الروايات حول الحادثة. قيل إنهم لصوص واتهم البعض جماعات متطرفة، في حين بدت الاتهامات </w:t>
      </w:r>
      <w:r w:rsidRPr="00403103">
        <w:rPr>
          <w:rFonts w:ascii="Arial" w:hAnsi="Arial" w:cs="Arial"/>
          <w:sz w:val="28"/>
          <w:szCs w:val="28"/>
          <w:rtl/>
        </w:rPr>
        <w:lastRenderedPageBreak/>
        <w:t>الأساسية موجة نحو المملكة. واستمرت الشكوك حول تورط المملكة في الاغتيال لكن دون دليل، حتى  آب 2017، عندما غرد المستشار في الديوان الملكي السعودي سعود القحطاني، وكتب</w:t>
      </w:r>
      <w:r w:rsidRPr="00403103">
        <w:rPr>
          <w:rFonts w:ascii="Arial" w:hAnsi="Arial" w:cs="Arial"/>
          <w:sz w:val="28"/>
          <w:szCs w:val="28"/>
        </w:rPr>
        <w:t xml:space="preserve">: </w:t>
      </w:r>
      <w:r w:rsidR="00403103">
        <w:rPr>
          <w:rFonts w:ascii="Arial" w:hAnsi="Arial" w:cs="Arial" w:hint="cs"/>
          <w:sz w:val="28"/>
          <w:szCs w:val="28"/>
          <w:rtl/>
        </w:rPr>
        <w:t>(</w:t>
      </w:r>
      <w:r w:rsidRPr="00403103">
        <w:rPr>
          <w:rFonts w:ascii="Arial" w:hAnsi="Arial" w:cs="Arial"/>
          <w:sz w:val="28"/>
          <w:szCs w:val="28"/>
          <w:rtl/>
        </w:rPr>
        <w:t>لمن يحاول أن يصطاد في الماء العكر، أود أن أذكر بأن آل سعود جعلوا الجنازة جنازتين. جنازة في روضة مهنا وجنازة في الجزائر</w:t>
      </w:r>
      <w:r w:rsidR="00403103">
        <w:rPr>
          <w:rFonts w:ascii="Arial" w:hAnsi="Arial" w:cs="Arial" w:hint="cs"/>
          <w:sz w:val="28"/>
          <w:szCs w:val="28"/>
          <w:rtl/>
        </w:rPr>
        <w:t>)</w:t>
      </w:r>
      <w:r w:rsidRPr="00403103">
        <w:rPr>
          <w:rFonts w:ascii="Arial" w:hAnsi="Arial" w:cs="Arial"/>
          <w:sz w:val="28"/>
          <w:szCs w:val="28"/>
          <w:rtl/>
        </w:rPr>
        <w:t>وروضة مهنا اسم المعركة التي أنهت على حكم آل الرشيد وانتصر فيها آل سعود، ما اعتبره البعض إعلانًا صريحًا من جانب المستشار والممثل للديوان الملكي السعودي عن تورط النظام السعودي في مقتل طلال الرشيد خلال رحلة الصيد في الجزائر، كما حدث لأجداده في روضة مهنا</w:t>
      </w:r>
      <w:r w:rsidRPr="00403103">
        <w:rPr>
          <w:rFonts w:ascii="Arial" w:hAnsi="Arial" w:cs="Arial"/>
          <w:sz w:val="28"/>
          <w:szCs w:val="28"/>
        </w:rPr>
        <w:t>.</w:t>
      </w:r>
    </w:p>
    <w:p w14:paraId="0518B7A4" w14:textId="44E76059" w:rsidR="00FD5723" w:rsidRDefault="00FD5723" w:rsidP="00C77467">
      <w:pPr>
        <w:pStyle w:val="ListParagraph"/>
        <w:numPr>
          <w:ilvl w:val="0"/>
          <w:numId w:val="1"/>
        </w:numPr>
        <w:bidi/>
        <w:jc w:val="lowKashida"/>
        <w:rPr>
          <w:rFonts w:ascii="Arial" w:hAnsi="Arial" w:cs="Arial"/>
          <w:sz w:val="28"/>
          <w:szCs w:val="28"/>
        </w:rPr>
      </w:pPr>
      <w:r>
        <w:rPr>
          <w:rFonts w:ascii="Arial" w:hAnsi="Arial" w:cs="Arial" w:hint="cs"/>
          <w:sz w:val="28"/>
          <w:szCs w:val="28"/>
          <w:rtl/>
        </w:rPr>
        <w:t>نواف طلال الرشيد :</w:t>
      </w:r>
      <w:r w:rsidR="00C63BCE" w:rsidRPr="00403103">
        <w:rPr>
          <w:rFonts w:ascii="Arial" w:hAnsi="Arial" w:cs="Arial"/>
          <w:sz w:val="28"/>
          <w:szCs w:val="28"/>
          <w:rtl/>
        </w:rPr>
        <w:t xml:space="preserve">لم يتوقف الأمر عند </w:t>
      </w:r>
      <w:r>
        <w:rPr>
          <w:rFonts w:ascii="Arial" w:hAnsi="Arial" w:cs="Arial" w:hint="cs"/>
          <w:sz w:val="28"/>
          <w:szCs w:val="28"/>
          <w:rtl/>
        </w:rPr>
        <w:t>اغتيال والده طلال</w:t>
      </w:r>
      <w:r w:rsidR="00C63BCE" w:rsidRPr="00403103">
        <w:rPr>
          <w:rFonts w:ascii="Arial" w:hAnsi="Arial" w:cs="Arial"/>
          <w:sz w:val="28"/>
          <w:szCs w:val="28"/>
          <w:rtl/>
        </w:rPr>
        <w:t xml:space="preserve">، </w:t>
      </w:r>
      <w:r>
        <w:rPr>
          <w:rFonts w:ascii="Arial" w:hAnsi="Arial" w:cs="Arial" w:hint="cs"/>
          <w:sz w:val="28"/>
          <w:szCs w:val="28"/>
          <w:rtl/>
        </w:rPr>
        <w:t xml:space="preserve">بل </w:t>
      </w:r>
      <w:r w:rsidR="00C63BCE" w:rsidRPr="00403103">
        <w:rPr>
          <w:rFonts w:ascii="Arial" w:hAnsi="Arial" w:cs="Arial"/>
          <w:sz w:val="28"/>
          <w:szCs w:val="28"/>
          <w:rtl/>
        </w:rPr>
        <w:t>توجهت الأنظار لنواف نجل طلال الرشيد المقيم في قطر، وهو شاعر أيضًا كوالده، ويعارض النظام السعودي. وشددت الدوحة من الحراسة المفروضة على نواف خشية اغتياله كما حدث لوالده، خاصة أنه يحمل الجنسيتين القطرية والسعودية. وعقب رحلة لنواف إلى الكويت ، استغلت المملكة ازدواج الجنسية وطلبت من السلطات الكويتية القبض على نواف بتهمة إهانة المملكة، فألقت السلطات الكويتية بدورها القبض عليه</w:t>
      </w:r>
      <w:r>
        <w:rPr>
          <w:rFonts w:ascii="Arial" w:hAnsi="Arial" w:cs="Arial" w:hint="cs"/>
          <w:sz w:val="28"/>
          <w:szCs w:val="28"/>
          <w:rtl/>
        </w:rPr>
        <w:t xml:space="preserve"> في أيار 2018م</w:t>
      </w:r>
      <w:r w:rsidR="00C63BCE" w:rsidRPr="00403103">
        <w:rPr>
          <w:rFonts w:ascii="Arial" w:hAnsi="Arial" w:cs="Arial"/>
          <w:sz w:val="28"/>
          <w:szCs w:val="28"/>
          <w:rtl/>
        </w:rPr>
        <w:t xml:space="preserve"> من المطار، وسلمته للمملكة العربية السعودية. اعتبر عديدون ما جرى اختطافًا تم دون رغبة الكويت، التي دافعت عن الاعتقال بحجة الاتفاقيات الأمنية بين الدولتين</w:t>
      </w:r>
      <w:r w:rsidR="00C63BCE" w:rsidRPr="00403103">
        <w:rPr>
          <w:rFonts w:ascii="Arial" w:hAnsi="Arial" w:cs="Arial"/>
          <w:sz w:val="28"/>
          <w:szCs w:val="28"/>
        </w:rPr>
        <w:t>.</w:t>
      </w:r>
    </w:p>
    <w:p w14:paraId="35614325" w14:textId="77777777" w:rsidR="004E1067" w:rsidRDefault="00C63BCE" w:rsidP="00C77467">
      <w:pPr>
        <w:pStyle w:val="ListParagraph"/>
        <w:numPr>
          <w:ilvl w:val="0"/>
          <w:numId w:val="1"/>
        </w:numPr>
        <w:bidi/>
        <w:jc w:val="lowKashida"/>
        <w:rPr>
          <w:rFonts w:ascii="Arial" w:hAnsi="Arial" w:cs="Arial"/>
          <w:sz w:val="28"/>
          <w:szCs w:val="28"/>
        </w:rPr>
      </w:pPr>
      <w:r w:rsidRPr="00403103">
        <w:rPr>
          <w:rFonts w:ascii="Arial" w:hAnsi="Arial" w:cs="Arial"/>
          <w:sz w:val="28"/>
          <w:szCs w:val="28"/>
          <w:rtl/>
        </w:rPr>
        <w:t>قامت السلطات السعودية باختطاف الأمير سلطان بن تركي بن عبد العزيز من جنيف عام 2003، واتهم الأمير عبد العزيز بن فهد بتدبير الواقعة، وهو نفس الأمير الذي تم اختطافه في عهد محمد بن سلمان</w:t>
      </w:r>
      <w:r w:rsidR="004E1067">
        <w:rPr>
          <w:rFonts w:ascii="Arial" w:hAnsi="Arial" w:cs="Arial" w:hint="cs"/>
          <w:sz w:val="28"/>
          <w:szCs w:val="28"/>
          <w:rtl/>
        </w:rPr>
        <w:t>.</w:t>
      </w:r>
    </w:p>
    <w:p w14:paraId="76E71E8C" w14:textId="63EA3022" w:rsidR="004E1067" w:rsidRDefault="00C63BCE" w:rsidP="00C77467">
      <w:pPr>
        <w:pStyle w:val="ListParagraph"/>
        <w:numPr>
          <w:ilvl w:val="0"/>
          <w:numId w:val="1"/>
        </w:numPr>
        <w:bidi/>
        <w:jc w:val="lowKashida"/>
        <w:rPr>
          <w:rFonts w:ascii="Arial" w:hAnsi="Arial" w:cs="Arial"/>
          <w:sz w:val="28"/>
          <w:szCs w:val="28"/>
        </w:rPr>
      </w:pPr>
      <w:r w:rsidRPr="004E1067">
        <w:rPr>
          <w:rFonts w:ascii="Arial" w:hAnsi="Arial" w:cs="Arial"/>
          <w:sz w:val="28"/>
          <w:szCs w:val="28"/>
          <w:rtl/>
        </w:rPr>
        <w:t>علال الفاسي</w:t>
      </w:r>
      <w:r w:rsidR="004E1067">
        <w:rPr>
          <w:rFonts w:ascii="Arial" w:hAnsi="Arial" w:cs="Arial"/>
          <w:sz w:val="28"/>
          <w:szCs w:val="28"/>
        </w:rPr>
        <w:t xml:space="preserve"> :</w:t>
      </w:r>
      <w:r w:rsidRPr="004E1067">
        <w:rPr>
          <w:rFonts w:ascii="Arial" w:hAnsi="Arial" w:cs="Arial"/>
          <w:sz w:val="28"/>
          <w:szCs w:val="28"/>
          <w:rtl/>
        </w:rPr>
        <w:t>لم يكن لعلال الفاسي، شقيق هند الفاسي زوجة الأمير تركي بن عبدالعزيز، أي علاقة بالعائلة المالكة في السعودية، وليس له أي نشاط معارض. لكنه تجرأ وشك في تورط الأمير ترك</w:t>
      </w:r>
      <w:r w:rsidR="004E1067">
        <w:rPr>
          <w:rFonts w:ascii="Arial" w:hAnsi="Arial" w:cs="Arial" w:hint="cs"/>
          <w:sz w:val="28"/>
          <w:szCs w:val="28"/>
          <w:rtl/>
        </w:rPr>
        <w:t>ي</w:t>
      </w:r>
      <w:r w:rsidRPr="004E1067">
        <w:rPr>
          <w:rFonts w:ascii="Arial" w:hAnsi="Arial" w:cs="Arial"/>
          <w:sz w:val="28"/>
          <w:szCs w:val="28"/>
          <w:rtl/>
        </w:rPr>
        <w:t xml:space="preserve"> بن عبدالعزيز</w:t>
      </w:r>
      <w:r w:rsidR="006213AA">
        <w:rPr>
          <w:rFonts w:ascii="Arial" w:hAnsi="Arial" w:cs="Arial" w:hint="cs"/>
          <w:sz w:val="28"/>
          <w:szCs w:val="28"/>
          <w:rtl/>
        </w:rPr>
        <w:t xml:space="preserve"> وأقاربه</w:t>
      </w:r>
      <w:r w:rsidRPr="004E1067">
        <w:rPr>
          <w:rFonts w:ascii="Arial" w:hAnsi="Arial" w:cs="Arial"/>
          <w:sz w:val="28"/>
          <w:szCs w:val="28"/>
          <w:rtl/>
        </w:rPr>
        <w:t xml:space="preserve"> في وفاة شقيقته، صاحبة الحياة الصاخبة والمثيرة للجدل. وعقب وفاة هند الفاسي، تقدم ببلاغ يطالب بتشريح الجثة</w:t>
      </w:r>
      <w:r w:rsidRPr="004E1067">
        <w:rPr>
          <w:rFonts w:ascii="Arial" w:hAnsi="Arial" w:cs="Arial"/>
          <w:sz w:val="28"/>
          <w:szCs w:val="28"/>
        </w:rPr>
        <w:t>.</w:t>
      </w:r>
      <w:r w:rsidRPr="004E1067">
        <w:rPr>
          <w:rFonts w:ascii="Arial" w:hAnsi="Arial" w:cs="Arial"/>
          <w:sz w:val="28"/>
          <w:szCs w:val="28"/>
        </w:rPr>
        <w:br/>
      </w:r>
      <w:r w:rsidRPr="004E1067">
        <w:rPr>
          <w:rFonts w:ascii="Arial" w:hAnsi="Arial" w:cs="Arial"/>
          <w:sz w:val="28"/>
          <w:szCs w:val="28"/>
          <w:rtl/>
        </w:rPr>
        <w:t xml:space="preserve">لم يكن من الأمير تركي بن عبدالعزيز إلا اختطاف علال الفاسى، </w:t>
      </w:r>
      <w:r w:rsidRPr="004E1067">
        <w:rPr>
          <w:rFonts w:ascii="Arial" w:hAnsi="Arial" w:cs="Arial"/>
          <w:sz w:val="28"/>
          <w:szCs w:val="28"/>
          <w:rtl/>
        </w:rPr>
        <w:lastRenderedPageBreak/>
        <w:t>بمساعدة ضباط من جهاز أمن الدولة المصري، ونقل على متن طائرة خاصة من مطار القاهرة معصوب العينين، إلى السعودية، بشكل غير رسمي. وتشير التحقيقات التي نشرت عقب ثورة كانون الثاني 2011، إلى أن بعض ضباط جهاز أمن الدولة المصري بمعاونة الحرس الخاص للأمير السعودى قاما باعتقال أسرة هند وضرب بعضهم وخطف علال إلى خارج البلاد، وتقدمت أسرة الفاسي ببلاغ في 23 أب2010، ولم يثبت خروجه بشكل شرعي من المطار. لم يتم إخلاء سبيل علال الفاسي إلا بعد تنازل أسرته عن اتهام الأمير بالتورط في قتل زوجته</w:t>
      </w:r>
      <w:r w:rsidRPr="004E1067">
        <w:rPr>
          <w:rFonts w:ascii="Arial" w:hAnsi="Arial" w:cs="Arial"/>
          <w:sz w:val="28"/>
          <w:szCs w:val="28"/>
        </w:rPr>
        <w:t>.</w:t>
      </w:r>
    </w:p>
    <w:p w14:paraId="2FB3FD13" w14:textId="77777777" w:rsidR="005C530C" w:rsidRDefault="00C63BCE" w:rsidP="00C77467">
      <w:pPr>
        <w:pStyle w:val="ListParagraph"/>
        <w:numPr>
          <w:ilvl w:val="0"/>
          <w:numId w:val="1"/>
        </w:numPr>
        <w:bidi/>
        <w:jc w:val="lowKashida"/>
        <w:rPr>
          <w:rFonts w:ascii="Arial" w:hAnsi="Arial" w:cs="Arial"/>
          <w:sz w:val="28"/>
          <w:szCs w:val="28"/>
        </w:rPr>
      </w:pPr>
      <w:r w:rsidRPr="004E1067">
        <w:rPr>
          <w:rFonts w:ascii="Arial" w:hAnsi="Arial" w:cs="Arial"/>
          <w:sz w:val="28"/>
          <w:szCs w:val="28"/>
          <w:rtl/>
        </w:rPr>
        <w:t>كشف وثائقي أذاعته شبكة بي بي سي عن ثلاثة حوادث اختطاف مثيرة لأمراء سعوديين، هم سلطان بن تركي وسعود بن سيف النصر وتركي بن بندر. وبالإضافة إلى ما أشار إليه الوثائقي، فإن هناك أمير آخر هو عبدالعزيز بن فهد، الذي اختطف عقب دخول السعودية لأداء فريضة الحج</w:t>
      </w:r>
      <w:r w:rsidRPr="004E1067">
        <w:rPr>
          <w:rFonts w:ascii="Arial" w:hAnsi="Arial" w:cs="Arial"/>
          <w:sz w:val="28"/>
          <w:szCs w:val="28"/>
        </w:rPr>
        <w:t>.</w:t>
      </w:r>
      <w:r w:rsidRPr="004E1067">
        <w:rPr>
          <w:rFonts w:ascii="Arial" w:hAnsi="Arial" w:cs="Arial"/>
          <w:sz w:val="28"/>
          <w:szCs w:val="28"/>
          <w:rtl/>
        </w:rPr>
        <w:t>قامت السلطات السعودية باختطاف الأمير سلطان بن تركي بن عبد العزيز من جنيف عام 2003، واتهم الأمير عبد العزيز بن فهد بتدبير الواقعة، وهو نفس الأمير الذي تم اختطافه في عهد محمد بن سلمان. وتشير الواقعة إلى اقتحام ملثمين الغرفة الخاصة بالأمير والاعتداء عليه بالضرب، قبل أن يتلقى حقنة مخدرة في رقبته.  بعد أيام استيقظ سلطان في أحد مستشفيات العاصمة الرياض، ولكنه استطاع الخروج منها عام 2010، قبل أن يختطف مرة أخرى في كانون الثاني 2016، بعد أن عرضت عليه القنصلية السعودية طائرة خاصة تنقله للقاهرة، ولكنها حطت في الرياض</w:t>
      </w:r>
      <w:r w:rsidRPr="004E1067">
        <w:rPr>
          <w:rFonts w:ascii="Arial" w:hAnsi="Arial" w:cs="Arial"/>
          <w:sz w:val="28"/>
          <w:szCs w:val="28"/>
        </w:rPr>
        <w:t>.</w:t>
      </w:r>
      <w:r w:rsidR="004E1067">
        <w:rPr>
          <w:rFonts w:ascii="Arial" w:hAnsi="Arial" w:cs="Arial"/>
          <w:sz w:val="28"/>
          <w:szCs w:val="28"/>
        </w:rPr>
        <w:t xml:space="preserve"> </w:t>
      </w:r>
      <w:r w:rsidRPr="004E1067">
        <w:rPr>
          <w:rFonts w:ascii="Arial" w:hAnsi="Arial" w:cs="Arial"/>
          <w:sz w:val="28"/>
          <w:szCs w:val="28"/>
          <w:rtl/>
        </w:rPr>
        <w:t xml:space="preserve">أما الأمير الثاني، فكان سعود بن سيف النصر، من الفرع غير المعروف للعائلة، وكان شديد الانتقاد للنظام السعودي حتى اختفى عن الأنظار بعد تغريدات في 2015، طالب فيها بالانقلاب داخل الأسرة على الملك سلمان. واختفى الأمير ولا يعرف أي تفاصيل عن مكان تواجده، بعد استدراجه في عملية يعتقد أنها تمت برعاية المخابرات السعودية. دُعي النصر لعقد صفقة مع شركة روسية إيطالية، وأُرسلت له طائرة خاصة لم تهبط في روما وإنما في الرياض. بينما كان ثالث الأمراء تركي بن بندر، واختفى في تشرين </w:t>
      </w:r>
      <w:r w:rsidRPr="004E1067">
        <w:rPr>
          <w:rFonts w:ascii="Arial" w:hAnsi="Arial" w:cs="Arial"/>
          <w:sz w:val="28"/>
          <w:szCs w:val="28"/>
          <w:rtl/>
        </w:rPr>
        <w:lastRenderedPageBreak/>
        <w:t>الثاني 2015، بعد أن ألقي القبض عليه في المغرب</w:t>
      </w:r>
      <w:r w:rsidRPr="004E1067">
        <w:rPr>
          <w:rFonts w:ascii="Arial" w:hAnsi="Arial" w:cs="Arial"/>
          <w:sz w:val="28"/>
          <w:szCs w:val="28"/>
        </w:rPr>
        <w:t>.</w:t>
      </w:r>
      <w:r w:rsidRPr="004E1067">
        <w:rPr>
          <w:rFonts w:ascii="Arial" w:hAnsi="Arial" w:cs="Arial"/>
          <w:sz w:val="28"/>
          <w:szCs w:val="28"/>
        </w:rPr>
        <w:br/>
      </w:r>
      <w:r w:rsidRPr="004E1067">
        <w:rPr>
          <w:rFonts w:ascii="Arial" w:hAnsi="Arial" w:cs="Arial"/>
          <w:sz w:val="28"/>
          <w:szCs w:val="28"/>
        </w:rPr>
        <w:br/>
        <w:t> </w:t>
      </w:r>
      <w:r w:rsidRPr="004E1067">
        <w:rPr>
          <w:rFonts w:ascii="Arial" w:hAnsi="Arial" w:cs="Arial"/>
          <w:sz w:val="28"/>
          <w:szCs w:val="28"/>
          <w:rtl/>
        </w:rPr>
        <w:t>عبدالعزيز بن فهد هو الأمير الرابع. حيث تم استدراجه إلى المملكة، بعد أن أكد له البعض أنه في أمان. سافر الفهد إلى السعودية لأداء فريضة الحج في أيلول</w:t>
      </w:r>
      <w:r w:rsidR="004E1067">
        <w:rPr>
          <w:rFonts w:ascii="Arial" w:hAnsi="Arial" w:cs="Arial" w:hint="cs"/>
          <w:sz w:val="28"/>
          <w:szCs w:val="28"/>
          <w:rtl/>
        </w:rPr>
        <w:t>2017</w:t>
      </w:r>
      <w:r w:rsidRPr="004E1067">
        <w:rPr>
          <w:rFonts w:ascii="Arial" w:hAnsi="Arial" w:cs="Arial"/>
          <w:sz w:val="28"/>
          <w:szCs w:val="28"/>
          <w:rtl/>
        </w:rPr>
        <w:t>، وفور انتهاء الحج وظهور الأمير مع عمه الملك سلمان، اختفى عن الظهور نهائيًا. ونشرت الحسابات المعارضة في المملكة أخبارًا حول اختطافه واعتقاله، ولم يظهر حتى اللحظة</w:t>
      </w:r>
      <w:r w:rsidRPr="004E1067">
        <w:rPr>
          <w:rFonts w:ascii="Arial" w:hAnsi="Arial" w:cs="Arial"/>
          <w:sz w:val="28"/>
          <w:szCs w:val="28"/>
        </w:rPr>
        <w:t>.</w:t>
      </w:r>
      <w:r w:rsidRPr="005C530C">
        <w:rPr>
          <w:rFonts w:ascii="Arial" w:hAnsi="Arial" w:cs="Arial"/>
          <w:sz w:val="28"/>
          <w:szCs w:val="28"/>
          <w:rtl/>
        </w:rPr>
        <w:t xml:space="preserve">تمّت عملية الاختطاف الأولى في حزيران 2003 حينما استدعاه ابن عمه الأمير عبد العزيز بن فهد لقصر الملك فهد في جنيف لاحتساء القهوة بحضور وزير الشؤون الإسلامية صالح آل شيخ، حيث تمّت دعوته خلال اللقاء للعودة طواعية للمملكة لحلّ الخلاف مع الأسرة وهو ما رفضه الأمير سلطان. إثر ذلك، غادر الأمير عبد العزيز والوزير المرافق غرفة الفندق، لتدخل مجموعة ملثّمة قامت بتخدير الأمير سلطان وترحيله للسعودية في طائرة خاصّة. وهذه الرواية أخبر بها الأمير بنفسه محكمة سويسرية لاحقَا. ودعّمتها شهادة مساعده مسؤول الاتصالات ادي فيريرا، الذي قال إنه بعد عملية الاختطاف، جاء السفير السعودي في سويسرا برفقة المدير العام للفندق ودعوا الموظفين المساعدين للأمير المختطف لمغادرة الجناح </w:t>
      </w:r>
      <w:r w:rsidR="005C530C">
        <w:rPr>
          <w:rFonts w:ascii="Arial" w:hAnsi="Arial" w:cs="Arial" w:hint="cs"/>
          <w:sz w:val="28"/>
          <w:szCs w:val="28"/>
          <w:rtl/>
        </w:rPr>
        <w:t>(</w:t>
      </w:r>
      <w:r w:rsidRPr="005C530C">
        <w:rPr>
          <w:rFonts w:ascii="Arial" w:hAnsi="Arial" w:cs="Arial"/>
          <w:sz w:val="28"/>
          <w:szCs w:val="28"/>
          <w:rtl/>
        </w:rPr>
        <w:t>بكل هدوء</w:t>
      </w:r>
      <w:r w:rsidR="005C530C">
        <w:rPr>
          <w:rFonts w:ascii="Arial" w:hAnsi="Arial" w:cs="Arial" w:hint="cs"/>
          <w:sz w:val="28"/>
          <w:szCs w:val="28"/>
          <w:rtl/>
        </w:rPr>
        <w:t>)</w:t>
      </w:r>
      <w:r w:rsidRPr="005C530C">
        <w:rPr>
          <w:rFonts w:ascii="Arial" w:hAnsi="Arial" w:cs="Arial"/>
          <w:sz w:val="28"/>
          <w:szCs w:val="28"/>
        </w:rPr>
        <w:br/>
      </w:r>
      <w:r w:rsidRPr="005C530C">
        <w:rPr>
          <w:rFonts w:ascii="Arial" w:hAnsi="Arial" w:cs="Arial"/>
          <w:sz w:val="28"/>
          <w:szCs w:val="28"/>
          <w:rtl/>
        </w:rPr>
        <w:t>وتعرض الأمير المختطف لمشاكل صحيّة في المملكة التي سمحت له سنة 2010 بالمغادرة إلى مدينة بوسطن في ولاية ماساتشوتس الأمريكية من أجل العلاج ثم توجه لأوروبا، غير أن الأمير بادر بتقديم شكوى جنائية في المحاكم السويسرية اتهم فيها الأمير عبد العزيز بن فهد والشيخ صالح آل الشيخ بالمسؤولية عن اختطافه في عام 2003. في هذا السياق، قدّم المحامي الأمريكي للأمير كلايد بيرغستريسر، شهادة بيّن فيها أن التقرير الطبي للأمير في مستشفى الملك فيصل في الرياض، بيّن أنه اثر اختطافه سنة 2003 عانى من الشلل في الحجاب الحاجز نتيجة للاعتداء عليه</w:t>
      </w:r>
      <w:r w:rsidRPr="005C530C">
        <w:rPr>
          <w:rFonts w:ascii="Arial" w:hAnsi="Arial" w:cs="Arial"/>
          <w:sz w:val="28"/>
          <w:szCs w:val="28"/>
        </w:rPr>
        <w:t>.</w:t>
      </w:r>
      <w:r w:rsidR="005C530C">
        <w:rPr>
          <w:rFonts w:ascii="Arial" w:hAnsi="Arial" w:cs="Arial"/>
          <w:sz w:val="28"/>
          <w:szCs w:val="28"/>
        </w:rPr>
        <w:t xml:space="preserve"> </w:t>
      </w:r>
      <w:r w:rsidRPr="005C530C">
        <w:rPr>
          <w:rFonts w:ascii="Arial" w:hAnsi="Arial" w:cs="Arial"/>
          <w:sz w:val="28"/>
          <w:szCs w:val="28"/>
          <w:rtl/>
        </w:rPr>
        <w:t xml:space="preserve">وواصل الأمير في أوروبا إجراء مقابلات ينتقد فيها الحكومة السعودية وسجلها في حقوق الإنسان واستشراء الفساد </w:t>
      </w:r>
      <w:r w:rsidRPr="005C530C">
        <w:rPr>
          <w:rFonts w:ascii="Arial" w:hAnsi="Arial" w:cs="Arial"/>
          <w:sz w:val="28"/>
          <w:szCs w:val="28"/>
          <w:rtl/>
        </w:rPr>
        <w:lastRenderedPageBreak/>
        <w:t>بين الأمراء، ليقع اختطافه للمرة الثانية باستدراجه عبر طائرة خاصّة كان من المفترض أن تهبط في القاهرة ليزور والده الأمير تركي، غير أنها غيرت مسارها نحو الرياض. وقد قدم الوثائقي شهادات لمرافقين من أصل 18 مرافقًا للأمير في الطائرة، كشفا فيها وقائع الاختطاف وحجزهم ونزع جوازات سفرهم قبل إطلاق سراحهم لاحقًا</w:t>
      </w:r>
      <w:r w:rsidRPr="005C530C">
        <w:rPr>
          <w:rFonts w:ascii="Arial" w:hAnsi="Arial" w:cs="Arial"/>
          <w:sz w:val="28"/>
          <w:szCs w:val="28"/>
        </w:rPr>
        <w:t>.</w:t>
      </w:r>
    </w:p>
    <w:p w14:paraId="4121DFDE" w14:textId="4B962FB9" w:rsidR="008C3E03" w:rsidRDefault="00C63BCE" w:rsidP="004E0EC4">
      <w:pPr>
        <w:bidi/>
        <w:jc w:val="lowKashida"/>
        <w:rPr>
          <w:rFonts w:ascii="Arial" w:hAnsi="Arial" w:cs="Arial"/>
          <w:sz w:val="28"/>
          <w:szCs w:val="28"/>
        </w:rPr>
      </w:pPr>
      <w:r w:rsidRPr="005C530C">
        <w:rPr>
          <w:rFonts w:ascii="Arial" w:hAnsi="Arial" w:cs="Arial"/>
          <w:sz w:val="28"/>
          <w:szCs w:val="28"/>
          <w:rtl/>
        </w:rPr>
        <w:t xml:space="preserve">ليست المعارضة الأسرية بالعنصر المستجدّ داخل المملكة السعودية، فقبل نصف قرن، أسّس 5 أمراء من أبناء الملك المؤسس عبد العزيز حركة </w:t>
      </w:r>
      <w:r w:rsidRPr="005C530C">
        <w:rPr>
          <w:rFonts w:ascii="Arial" w:hAnsi="Arial" w:cs="Arial"/>
          <w:sz w:val="28"/>
          <w:szCs w:val="28"/>
        </w:rPr>
        <w:t>"</w:t>
      </w:r>
      <w:r w:rsidRPr="005C530C">
        <w:rPr>
          <w:rFonts w:ascii="Arial" w:hAnsi="Arial" w:cs="Arial"/>
          <w:sz w:val="28"/>
          <w:szCs w:val="28"/>
          <w:rtl/>
        </w:rPr>
        <w:t>الأمراء الأحرار</w:t>
      </w:r>
      <w:r w:rsidRPr="005C530C">
        <w:rPr>
          <w:rFonts w:ascii="Arial" w:hAnsi="Arial" w:cs="Arial"/>
          <w:sz w:val="28"/>
          <w:szCs w:val="28"/>
        </w:rPr>
        <w:t xml:space="preserve">" </w:t>
      </w:r>
      <w:r w:rsidRPr="005C530C">
        <w:rPr>
          <w:rFonts w:ascii="Arial" w:hAnsi="Arial" w:cs="Arial"/>
          <w:sz w:val="28"/>
          <w:szCs w:val="28"/>
          <w:rtl/>
        </w:rPr>
        <w:t xml:space="preserve">سنة 1958، وطالبوا بارساء حكم دستوري وبرلماني في البلاد، وفصل الأسرة الحاكمة عن الحكم، وقدّموا مسودّة دستور. وقد سافر الأمراء حينها خشية من الاعتقال لبيروت ومنها للقاهرة، ومن أهمهم الأمير طلال، والد الملياردير الوليد بن طلال، والأمير تركي الثاني، والد الأمير سلطان المختطف المُشار إليه </w:t>
      </w:r>
      <w:r w:rsidR="005C530C">
        <w:rPr>
          <w:rFonts w:ascii="Arial" w:hAnsi="Arial" w:cs="Arial" w:hint="cs"/>
          <w:sz w:val="28"/>
          <w:szCs w:val="28"/>
          <w:rtl/>
        </w:rPr>
        <w:t>سابقا</w:t>
      </w:r>
      <w:r w:rsidRPr="005C530C">
        <w:rPr>
          <w:rFonts w:ascii="Arial" w:hAnsi="Arial" w:cs="Arial"/>
          <w:sz w:val="28"/>
          <w:szCs w:val="28"/>
          <w:rtl/>
        </w:rPr>
        <w:t>، والأمير بدر الذي عاد من منفاه لاحقًا وتولّى منصب نائب رئيس جهاز الحرس الوطني</w:t>
      </w:r>
      <w:r w:rsidRPr="005C530C">
        <w:rPr>
          <w:rFonts w:ascii="Arial" w:hAnsi="Arial" w:cs="Arial"/>
          <w:sz w:val="28"/>
          <w:szCs w:val="28"/>
        </w:rPr>
        <w:t>.</w:t>
      </w:r>
      <w:r w:rsidRPr="005C530C">
        <w:rPr>
          <w:rFonts w:ascii="Arial" w:hAnsi="Arial" w:cs="Arial"/>
          <w:sz w:val="28"/>
          <w:szCs w:val="28"/>
          <w:rtl/>
        </w:rPr>
        <w:t xml:space="preserve">حيث عاد جميعهم لاحقًا للمملكة دون تراجع بعضهم عن مواقفهم السابقة، وعلى رأسهم الأمير طلال الذي أعلن قبل سنتين رفضه قرار تعيين محمد بن نايف ولًيا للعهد، ومحمد بن سلمان وليًا لولي العهد، حيث قال حينها في بيان للعموم إن القرارات الملكية </w:t>
      </w:r>
      <w:r w:rsidR="005C530C">
        <w:rPr>
          <w:rFonts w:ascii="Arial" w:hAnsi="Arial" w:cs="Arial" w:hint="cs"/>
          <w:sz w:val="28"/>
          <w:szCs w:val="28"/>
          <w:rtl/>
        </w:rPr>
        <w:t>(</w:t>
      </w:r>
      <w:r w:rsidRPr="005C530C">
        <w:rPr>
          <w:rFonts w:ascii="Arial" w:hAnsi="Arial" w:cs="Arial"/>
          <w:sz w:val="28"/>
          <w:szCs w:val="28"/>
          <w:rtl/>
        </w:rPr>
        <w:t>مخالفة للشريعة الإسلامية وأنظمة الدولة</w:t>
      </w:r>
      <w:r w:rsidR="005C530C">
        <w:rPr>
          <w:rFonts w:ascii="Arial" w:hAnsi="Arial" w:cs="Arial" w:hint="cs"/>
          <w:sz w:val="28"/>
          <w:szCs w:val="28"/>
          <w:rtl/>
        </w:rPr>
        <w:t xml:space="preserve">) </w:t>
      </w:r>
      <w:r w:rsidRPr="005C530C">
        <w:rPr>
          <w:rFonts w:ascii="Arial" w:hAnsi="Arial" w:cs="Arial"/>
          <w:sz w:val="28"/>
          <w:szCs w:val="28"/>
          <w:rtl/>
        </w:rPr>
        <w:t>ويُطلق اليوم على الأمراء الشباب المختطفين أو المعارضين لتوجهات قيادة الأسرة بـ</w:t>
      </w:r>
      <w:r w:rsidR="005C530C">
        <w:rPr>
          <w:rFonts w:ascii="Arial" w:hAnsi="Arial" w:cs="Arial" w:hint="cs"/>
          <w:sz w:val="28"/>
          <w:szCs w:val="28"/>
          <w:rtl/>
        </w:rPr>
        <w:t>(</w:t>
      </w:r>
      <w:r w:rsidRPr="005C530C">
        <w:rPr>
          <w:rFonts w:ascii="Arial" w:hAnsi="Arial" w:cs="Arial"/>
          <w:sz w:val="28"/>
          <w:szCs w:val="28"/>
          <w:rtl/>
        </w:rPr>
        <w:t>المعارضة الشبابية</w:t>
      </w:r>
      <w:r w:rsidR="005C530C">
        <w:rPr>
          <w:rFonts w:ascii="Arial" w:hAnsi="Arial" w:cs="Arial" w:hint="cs"/>
          <w:sz w:val="28"/>
          <w:szCs w:val="28"/>
          <w:rtl/>
        </w:rPr>
        <w:t>)</w:t>
      </w:r>
      <w:r w:rsidRPr="005C530C">
        <w:rPr>
          <w:rFonts w:ascii="Arial" w:hAnsi="Arial" w:cs="Arial"/>
          <w:sz w:val="28"/>
          <w:szCs w:val="28"/>
        </w:rPr>
        <w:t xml:space="preserve"> </w:t>
      </w:r>
      <w:r w:rsidRPr="005C530C">
        <w:rPr>
          <w:rFonts w:ascii="Arial" w:hAnsi="Arial" w:cs="Arial"/>
          <w:sz w:val="28"/>
          <w:szCs w:val="28"/>
          <w:rtl/>
        </w:rPr>
        <w:t xml:space="preserve">حيث أنهم جميعًا من طبقة أحفاد الملك المؤسس، وذلك تمييزًا عن المعارضة التي قادها أباؤهم وأحفادهم قبل عقود. وفي هذا الجانب، يعتمد ولي العهد محمد بن سلمان على تعزيز تحالفاته مع أبناء عمومته حيث قام بتصعيد العشرات منهم في مناصب هامّة كنواب لمناطق المملكة وسفراء، وذلك لسدّ الطريق على بقية أبناء عمومته المعارضين له، سواء الرافضين لتوجهات الأسرة بصفة عامة على غرار الأمراء المختطفين والمنفيين في الخارج، أو أولئك الذين وقفوا في طريق طموحاته من الأمراء النافذين على غرار محمد بن نايف ولي العهد المعزول، وخالد بن سلطان نائب وزير الدفاع السابق، إضافة لأبناء الملك السابق عبد الله بن عبد العزيز عدا نجله </w:t>
      </w:r>
      <w:r w:rsidRPr="005C530C">
        <w:rPr>
          <w:rFonts w:ascii="Arial" w:hAnsi="Arial" w:cs="Arial"/>
          <w:sz w:val="28"/>
          <w:szCs w:val="28"/>
          <w:rtl/>
        </w:rPr>
        <w:lastRenderedPageBreak/>
        <w:t>القويّ الأمير متعب الذي لا يزال يتربّص به محمد بن سلمان لإقالته من رئاسة جهاز الحرس الوطني</w:t>
      </w:r>
      <w:r w:rsidRPr="005C530C">
        <w:rPr>
          <w:rFonts w:ascii="Arial" w:hAnsi="Arial" w:cs="Arial"/>
          <w:sz w:val="28"/>
          <w:szCs w:val="28"/>
        </w:rPr>
        <w:t>.</w:t>
      </w:r>
      <w:r w:rsidR="0028406F">
        <w:rPr>
          <w:rFonts w:ascii="Arial" w:hAnsi="Arial" w:cs="Arial"/>
          <w:sz w:val="28"/>
          <w:szCs w:val="28"/>
        </w:rPr>
        <w:t xml:space="preserve">                            </w:t>
      </w:r>
      <w:r w:rsidR="008C3E03">
        <w:rPr>
          <w:rFonts w:ascii="Arial" w:hAnsi="Arial" w:cs="Arial"/>
          <w:sz w:val="28"/>
          <w:szCs w:val="28"/>
        </w:rPr>
        <w:t>.</w:t>
      </w:r>
      <w:r w:rsidR="0028406F">
        <w:rPr>
          <w:rFonts w:ascii="Arial" w:hAnsi="Arial" w:cs="Arial"/>
          <w:sz w:val="28"/>
          <w:szCs w:val="28"/>
        </w:rPr>
        <w:t xml:space="preserve">  </w:t>
      </w:r>
    </w:p>
    <w:p w14:paraId="568F4FBA" w14:textId="3B7636D2" w:rsidR="004E0EC4" w:rsidRDefault="0028406F" w:rsidP="008C3E03">
      <w:pPr>
        <w:bidi/>
        <w:jc w:val="lowKashida"/>
        <w:rPr>
          <w:rFonts w:ascii="Arial" w:hAnsi="Arial" w:cs="Arial"/>
          <w:sz w:val="28"/>
          <w:szCs w:val="28"/>
          <w:rtl/>
          <w:lang w:bidi="ar-SY"/>
        </w:rPr>
      </w:pPr>
      <w:r>
        <w:rPr>
          <w:rFonts w:ascii="Arial" w:hAnsi="Arial" w:cs="Arial"/>
          <w:sz w:val="28"/>
          <w:szCs w:val="28"/>
        </w:rPr>
        <w:t xml:space="preserve">    </w:t>
      </w:r>
      <w:r w:rsidR="004E0EC4">
        <w:rPr>
          <w:rFonts w:ascii="Arial" w:hAnsi="Arial" w:cs="Arial"/>
          <w:sz w:val="28"/>
          <w:szCs w:val="28"/>
        </w:rPr>
        <w:t>.</w:t>
      </w:r>
    </w:p>
    <w:p w14:paraId="67C3075F" w14:textId="5BB1B182" w:rsidR="004E0EC4" w:rsidRDefault="004E0EC4" w:rsidP="004E0EC4">
      <w:pPr>
        <w:bidi/>
        <w:jc w:val="lowKashida"/>
        <w:rPr>
          <w:rFonts w:ascii="Arial" w:hAnsi="Arial" w:cs="Arial"/>
          <w:sz w:val="28"/>
          <w:szCs w:val="28"/>
          <w:rtl/>
          <w:lang w:bidi="ar-SY"/>
        </w:rPr>
      </w:pPr>
      <w:r>
        <w:rPr>
          <w:rFonts w:ascii="Arial" w:hAnsi="Arial" w:cs="Arial" w:hint="cs"/>
          <w:sz w:val="28"/>
          <w:szCs w:val="28"/>
          <w:rtl/>
        </w:rPr>
        <w:t>-</w:t>
      </w:r>
      <w:r w:rsidRPr="004E0EC4">
        <w:rPr>
          <w:rFonts w:ascii="Arial" w:hAnsi="Arial" w:cs="Arial"/>
          <w:sz w:val="28"/>
          <w:szCs w:val="28"/>
          <w:rtl/>
        </w:rPr>
        <w:t>الأميرة بسمة</w:t>
      </w:r>
      <w:r>
        <w:rPr>
          <w:rFonts w:ascii="Arial" w:hAnsi="Arial" w:cs="Arial"/>
          <w:sz w:val="28"/>
          <w:szCs w:val="28"/>
        </w:rPr>
        <w:t xml:space="preserve"> :</w:t>
      </w:r>
    </w:p>
    <w:p w14:paraId="3F58A59E" w14:textId="77777777" w:rsidR="004E0EC4" w:rsidRDefault="004E0EC4" w:rsidP="004E0EC4">
      <w:pPr>
        <w:bidi/>
        <w:jc w:val="lowKashida"/>
        <w:rPr>
          <w:rFonts w:ascii="Arial" w:hAnsi="Arial" w:cs="Arial"/>
          <w:sz w:val="28"/>
          <w:szCs w:val="28"/>
          <w:rtl/>
          <w:lang w:bidi="ar-SY"/>
        </w:rPr>
      </w:pPr>
      <w:r w:rsidRPr="004E0EC4">
        <w:rPr>
          <w:rFonts w:ascii="Arial" w:hAnsi="Arial" w:cs="Arial"/>
          <w:sz w:val="28"/>
          <w:szCs w:val="28"/>
          <w:rtl/>
        </w:rPr>
        <w:t>لطالما شكلت الأميرة بسمة شوكة في خاصرة آل سعود بسبب وجهة نظرها الليبرالية الإصلاحية وبسبب حملات حقوق الإنسان التي تقوم بدعمها في المملكة. الأميرة بسمة هي بنت سعود بن عبد العزيز آل سعود، حفيدة ملك السعودية الأول وابنة لثاني ملك للمملكة. وقد صرحت مراراً في العلن بأنها ترغب في أن تتبنى المملكة دستوراً يضمن المساواة بين الجنسين ويحافظ على الحقوق المدنية ويعيد إصلاح قوانين الطلاق والنظام التربوي والخدمات الإجتماعية ووقف التمييز ضد المرأة وإلغاء فكرة المحرم</w:t>
      </w:r>
      <w:r w:rsidRPr="004E0EC4">
        <w:rPr>
          <w:rFonts w:ascii="Arial" w:hAnsi="Arial" w:cs="Arial"/>
          <w:sz w:val="28"/>
          <w:szCs w:val="28"/>
        </w:rPr>
        <w:t>.</w:t>
      </w:r>
      <w:r w:rsidRPr="004E0EC4">
        <w:rPr>
          <w:rFonts w:ascii="Arial" w:hAnsi="Arial" w:cs="Arial"/>
          <w:sz w:val="28"/>
          <w:szCs w:val="28"/>
        </w:rPr>
        <w:br/>
      </w:r>
      <w:r w:rsidRPr="004E0EC4">
        <w:rPr>
          <w:rFonts w:ascii="Arial" w:hAnsi="Arial" w:cs="Arial"/>
          <w:sz w:val="28"/>
          <w:szCs w:val="28"/>
        </w:rPr>
        <w:br/>
      </w:r>
      <w:r w:rsidRPr="004E0EC4">
        <w:rPr>
          <w:rFonts w:ascii="Arial" w:hAnsi="Arial" w:cs="Arial"/>
          <w:sz w:val="28"/>
          <w:szCs w:val="28"/>
          <w:rtl/>
        </w:rPr>
        <w:t>وعلى الرغم من هذه التطلعات الليبيرالية، فقد أصبحت الأميرة بسمة هدفاً لأعداء سلالة آل سعود الحاكمة. ففي سنة 2013، قام أحد الهاكرز بإختراق حسابات</w:t>
      </w:r>
      <w:r w:rsidRPr="004E0EC4">
        <w:rPr>
          <w:rFonts w:ascii="Arial" w:hAnsi="Arial" w:cs="Arial"/>
          <w:sz w:val="28"/>
          <w:szCs w:val="28"/>
        </w:rPr>
        <w:t xml:space="preserve"> Facebook </w:t>
      </w:r>
      <w:r w:rsidRPr="004E0EC4">
        <w:rPr>
          <w:rFonts w:ascii="Arial" w:hAnsi="Arial" w:cs="Arial"/>
          <w:sz w:val="28"/>
          <w:szCs w:val="28"/>
          <w:rtl/>
        </w:rPr>
        <w:t>و</w:t>
      </w:r>
      <w:r w:rsidRPr="004E0EC4">
        <w:rPr>
          <w:rFonts w:ascii="Arial" w:hAnsi="Arial" w:cs="Arial"/>
          <w:sz w:val="28"/>
          <w:szCs w:val="28"/>
        </w:rPr>
        <w:t xml:space="preserve"> Skype </w:t>
      </w:r>
      <w:r w:rsidRPr="004E0EC4">
        <w:rPr>
          <w:rFonts w:ascii="Arial" w:hAnsi="Arial" w:cs="Arial"/>
          <w:sz w:val="28"/>
          <w:szCs w:val="28"/>
          <w:rtl/>
        </w:rPr>
        <w:t>لأحد أصدقاء الأميرة وهو شيخ شاب عمره 30 سنة من الإمارات العربية المتحدة. ثم قام بإجراء محادثات فاضحة مع الأميرة منتحلاً شخصية الشيخ الشاب. وبعد مرور عدة شهور، ظهر الهاكر وطلب تحويل مبلغ 320،000 جنيه إسترليني إلى حساب في بنك مصري</w:t>
      </w:r>
      <w:r w:rsidRPr="004E0EC4">
        <w:rPr>
          <w:rFonts w:ascii="Arial" w:hAnsi="Arial" w:cs="Arial"/>
          <w:sz w:val="28"/>
          <w:szCs w:val="28"/>
        </w:rPr>
        <w:t>. </w:t>
      </w:r>
      <w:r w:rsidRPr="004E0EC4">
        <w:rPr>
          <w:rFonts w:ascii="Arial" w:hAnsi="Arial" w:cs="Arial"/>
          <w:sz w:val="28"/>
          <w:szCs w:val="28"/>
        </w:rPr>
        <w:br/>
      </w:r>
      <w:r w:rsidRPr="004E0EC4">
        <w:rPr>
          <w:rFonts w:ascii="Arial" w:hAnsi="Arial" w:cs="Arial"/>
          <w:sz w:val="28"/>
          <w:szCs w:val="28"/>
        </w:rPr>
        <w:br/>
      </w:r>
      <w:r w:rsidRPr="004E0EC4">
        <w:rPr>
          <w:rFonts w:ascii="Arial" w:hAnsi="Arial" w:cs="Arial"/>
          <w:sz w:val="28"/>
          <w:szCs w:val="28"/>
          <w:rtl/>
        </w:rPr>
        <w:t>وعندما قررت الأميرة بسمة عدم الرضوخ لعملية الإبتزاز، تم نشر فيديو على موقع</w:t>
      </w:r>
      <w:r w:rsidRPr="004E0EC4">
        <w:rPr>
          <w:rFonts w:ascii="Arial" w:hAnsi="Arial" w:cs="Arial"/>
          <w:sz w:val="28"/>
          <w:szCs w:val="28"/>
        </w:rPr>
        <w:t xml:space="preserve"> YouTube </w:t>
      </w:r>
      <w:r w:rsidRPr="004E0EC4">
        <w:rPr>
          <w:rFonts w:ascii="Arial" w:hAnsi="Arial" w:cs="Arial"/>
          <w:sz w:val="28"/>
          <w:szCs w:val="28"/>
          <w:rtl/>
        </w:rPr>
        <w:t>مدته 40 ثانية يُظهر الأميرة وهي تقوم بالتدخين وتقديم القبلات كاشفة عن رأسها. وعلى الرغم من بساطة الأمر في عيون الغرب، إلا أنه شكل صدمة وفضيحة مدوية في أوساط المجتمع السعودي ولأفراد عائلة آل سعود</w:t>
      </w:r>
      <w:r w:rsidRPr="004E0EC4">
        <w:rPr>
          <w:rFonts w:ascii="Arial" w:hAnsi="Arial" w:cs="Arial"/>
          <w:sz w:val="28"/>
          <w:szCs w:val="28"/>
        </w:rPr>
        <w:t>.</w:t>
      </w:r>
    </w:p>
    <w:p w14:paraId="0716B448" w14:textId="4AF3B83E" w:rsidR="00441E9F" w:rsidRDefault="00441E9F" w:rsidP="00441E9F">
      <w:pPr>
        <w:bidi/>
        <w:jc w:val="lowKashida"/>
        <w:rPr>
          <w:rFonts w:ascii="Arial" w:hAnsi="Arial" w:cs="Arial"/>
          <w:sz w:val="28"/>
          <w:szCs w:val="28"/>
        </w:rPr>
      </w:pPr>
      <w:r>
        <w:rPr>
          <w:rFonts w:ascii="Arial" w:hAnsi="Arial" w:cs="Arial" w:hint="cs"/>
          <w:sz w:val="28"/>
          <w:szCs w:val="28"/>
          <w:rtl/>
        </w:rPr>
        <w:t>-</w:t>
      </w:r>
      <w:r w:rsidR="004E0EC4" w:rsidRPr="00441E9F">
        <w:rPr>
          <w:rFonts w:ascii="Arial" w:hAnsi="Arial" w:cs="Arial"/>
          <w:sz w:val="28"/>
          <w:szCs w:val="28"/>
          <w:rtl/>
        </w:rPr>
        <w:t>السجن الملكي</w:t>
      </w:r>
      <w:r>
        <w:rPr>
          <w:rFonts w:ascii="Arial" w:hAnsi="Arial" w:cs="Arial"/>
          <w:sz w:val="28"/>
          <w:szCs w:val="28"/>
        </w:rPr>
        <w:t>:</w:t>
      </w:r>
    </w:p>
    <w:p w14:paraId="4C758305" w14:textId="134D1EAF" w:rsidR="00441E9F" w:rsidRDefault="004E0EC4" w:rsidP="00441E9F">
      <w:pPr>
        <w:bidi/>
        <w:jc w:val="lowKashida"/>
        <w:rPr>
          <w:rFonts w:ascii="Arial" w:hAnsi="Arial" w:cs="Arial"/>
          <w:sz w:val="28"/>
          <w:szCs w:val="28"/>
          <w:rtl/>
        </w:rPr>
      </w:pPr>
      <w:r w:rsidRPr="00441E9F">
        <w:rPr>
          <w:rFonts w:ascii="Arial" w:hAnsi="Arial" w:cs="Arial"/>
          <w:sz w:val="28"/>
          <w:szCs w:val="28"/>
          <w:rtl/>
        </w:rPr>
        <w:lastRenderedPageBreak/>
        <w:t>تعيش الأميرة عنود الفايز، إحدى مطلقات الملك الراحل عبد الله بن عبد العزيز آل سعود، في المملكة المتحدة حالياً. ولكن الملك عبد الله أبقى الأميرة عنود مع بناته الأميرات الأربع جواهر وسحر وهالة ومها تحت الإقامة الجبرية في أحد المجمعات الملكية في مدينة جدة لمدة 14 سنة ! وكان يشرف أبناء الملك على عملية الإحتجاز طوال هذه المدة</w:t>
      </w:r>
      <w:r w:rsidRPr="00441E9F">
        <w:rPr>
          <w:rFonts w:ascii="Arial" w:hAnsi="Arial" w:cs="Arial"/>
          <w:sz w:val="28"/>
          <w:szCs w:val="28"/>
        </w:rPr>
        <w:t>.</w:t>
      </w:r>
      <w:r w:rsidRPr="00441E9F">
        <w:rPr>
          <w:rFonts w:ascii="Arial" w:hAnsi="Arial" w:cs="Arial"/>
          <w:sz w:val="28"/>
          <w:szCs w:val="28"/>
          <w:rtl/>
        </w:rPr>
        <w:t>ولكن بنات الملك الأخريات كانوا يعشن حياة مترفة وتميزوا بحياة مهنية ناجحة. إذا لماذا تم التعامل بهذه الطريقة مع هؤلاء الأميرات الأربعة اللاتي أصبحن في العقد الثالث والرابع من العمر</w:t>
      </w:r>
      <w:r w:rsidR="00441E9F">
        <w:rPr>
          <w:rFonts w:ascii="Arial" w:hAnsi="Arial" w:cs="Arial" w:hint="cs"/>
          <w:sz w:val="28"/>
          <w:szCs w:val="28"/>
          <w:rtl/>
          <w:lang w:bidi="ar-SY"/>
        </w:rPr>
        <w:t xml:space="preserve">؟ </w:t>
      </w:r>
      <w:r w:rsidRPr="00441E9F">
        <w:rPr>
          <w:rFonts w:ascii="Arial" w:hAnsi="Arial" w:cs="Arial"/>
          <w:sz w:val="28"/>
          <w:szCs w:val="28"/>
          <w:rtl/>
        </w:rPr>
        <w:t>. ففي مقابلة مع قناة</w:t>
      </w:r>
      <w:r w:rsidRPr="00441E9F">
        <w:rPr>
          <w:rFonts w:ascii="Arial" w:hAnsi="Arial" w:cs="Arial"/>
          <w:sz w:val="28"/>
          <w:szCs w:val="28"/>
        </w:rPr>
        <w:t xml:space="preserve"> RT</w:t>
      </w:r>
      <w:r w:rsidRPr="00441E9F">
        <w:rPr>
          <w:rFonts w:ascii="Arial" w:hAnsi="Arial" w:cs="Arial"/>
          <w:sz w:val="28"/>
          <w:szCs w:val="28"/>
          <w:rtl/>
        </w:rPr>
        <w:t>، صرحت الأميرة هالة والأميرة مها بأنهن يتعرضن لأبشع أنواع الإعتقال ففي كثير من الأحيان ينفذ الغذاء والماء من بيتهن. وأضفن بأن هذا الإحتجاز القسري هو لمعاقبتهن على موقفهن من حقوق المرأة في المملكة ومعارضتهن لهيمنة ووصاية الرجال على النساء في المجتمع السعودي</w:t>
      </w:r>
      <w:r w:rsidRPr="00441E9F">
        <w:rPr>
          <w:rFonts w:ascii="Arial" w:hAnsi="Arial" w:cs="Arial"/>
          <w:sz w:val="28"/>
          <w:szCs w:val="28"/>
        </w:rPr>
        <w:t>.</w:t>
      </w:r>
      <w:r w:rsidRPr="00441E9F">
        <w:rPr>
          <w:rFonts w:ascii="Arial" w:hAnsi="Arial" w:cs="Arial"/>
          <w:sz w:val="28"/>
          <w:szCs w:val="28"/>
        </w:rPr>
        <w:br/>
      </w:r>
      <w:r w:rsidRPr="00441E9F">
        <w:rPr>
          <w:rFonts w:ascii="Arial" w:hAnsi="Arial" w:cs="Arial"/>
          <w:sz w:val="28"/>
          <w:szCs w:val="28"/>
        </w:rPr>
        <w:br/>
      </w:r>
      <w:r w:rsidRPr="00441E9F">
        <w:rPr>
          <w:rFonts w:ascii="Arial" w:hAnsi="Arial" w:cs="Arial"/>
          <w:sz w:val="28"/>
          <w:szCs w:val="28"/>
        </w:rPr>
        <w:br/>
      </w:r>
      <w:r w:rsidRPr="00441E9F">
        <w:rPr>
          <w:rFonts w:ascii="Arial" w:hAnsi="Arial" w:cs="Arial"/>
          <w:sz w:val="28"/>
          <w:szCs w:val="28"/>
          <w:rtl/>
        </w:rPr>
        <w:t xml:space="preserve">أما السلطات السعودية فلم توجه أية تهم لهن ودأبت على التعليق على هذه الرواية بأنها </w:t>
      </w:r>
      <w:r w:rsidR="00441E9F">
        <w:rPr>
          <w:rFonts w:ascii="Arial" w:hAnsi="Arial" w:cs="Arial" w:hint="cs"/>
          <w:sz w:val="28"/>
          <w:szCs w:val="28"/>
          <w:rtl/>
        </w:rPr>
        <w:t>(</w:t>
      </w:r>
      <w:r w:rsidRPr="00441E9F">
        <w:rPr>
          <w:rFonts w:ascii="Arial" w:hAnsi="Arial" w:cs="Arial"/>
          <w:sz w:val="28"/>
          <w:szCs w:val="28"/>
          <w:rtl/>
        </w:rPr>
        <w:t>مسألة خاصة</w:t>
      </w:r>
      <w:r w:rsidR="00441E9F">
        <w:rPr>
          <w:rFonts w:ascii="Arial" w:hAnsi="Arial" w:cs="Arial" w:hint="cs"/>
          <w:sz w:val="28"/>
          <w:szCs w:val="28"/>
          <w:rtl/>
        </w:rPr>
        <w:t>)</w:t>
      </w:r>
    </w:p>
    <w:p w14:paraId="6BB90878" w14:textId="02F01192" w:rsidR="00441E9F" w:rsidRDefault="00441E9F" w:rsidP="00441E9F">
      <w:pPr>
        <w:bidi/>
        <w:jc w:val="lowKashida"/>
        <w:rPr>
          <w:rFonts w:ascii="Arial" w:hAnsi="Arial" w:cs="Arial"/>
          <w:sz w:val="28"/>
          <w:szCs w:val="28"/>
        </w:rPr>
      </w:pPr>
      <w:r>
        <w:rPr>
          <w:rFonts w:ascii="Arial" w:hAnsi="Arial" w:cs="Arial" w:hint="cs"/>
          <w:sz w:val="28"/>
          <w:szCs w:val="28"/>
          <w:rtl/>
        </w:rPr>
        <w:t>-</w:t>
      </w:r>
      <w:r w:rsidR="004E0EC4" w:rsidRPr="00441E9F">
        <w:rPr>
          <w:rFonts w:ascii="Arial" w:hAnsi="Arial" w:cs="Arial"/>
          <w:sz w:val="28"/>
          <w:szCs w:val="28"/>
          <w:rtl/>
        </w:rPr>
        <w:t>هالوين عند الفيصل</w:t>
      </w:r>
      <w:r>
        <w:rPr>
          <w:rFonts w:ascii="Arial" w:hAnsi="Arial" w:cs="Arial"/>
          <w:sz w:val="28"/>
          <w:szCs w:val="28"/>
        </w:rPr>
        <w:t xml:space="preserve"> :</w:t>
      </w:r>
    </w:p>
    <w:p w14:paraId="3475CE84" w14:textId="4EDEC8DB" w:rsidR="00B70B84" w:rsidRDefault="004E0EC4" w:rsidP="009079E9">
      <w:pPr>
        <w:bidi/>
        <w:jc w:val="lowKashida"/>
        <w:rPr>
          <w:rFonts w:ascii="Arial" w:hAnsi="Arial" w:cs="Arial"/>
          <w:sz w:val="28"/>
          <w:szCs w:val="28"/>
          <w:rtl/>
        </w:rPr>
      </w:pPr>
      <w:r w:rsidRPr="00441E9F">
        <w:rPr>
          <w:rFonts w:ascii="Arial" w:hAnsi="Arial" w:cs="Arial"/>
          <w:sz w:val="28"/>
          <w:szCs w:val="28"/>
          <w:rtl/>
        </w:rPr>
        <w:t>الإحتفال بعيد الهالوين أو البربارة هو من المحرمات في السعودية وكذلك العديد من الأعياد والمناسبات الغربية. وفي شهر تشرين الأول من كل عام، تقوم الشرطة الدينية بالبحث والتدقيق في الأسواق التجارية عن أية أزياء تنكرية تستخدم في عيد الهالوين. ولكن هذا المنع لا ينطبق على افراد سلالة آل سعود، فبحسب برقيات دبلوماسية أمريكية تم نشرها على موقع ويكيليكس، يقوم الأمراء السعوديون بإقامة حفلات صاخبة في هذه الأعياد</w:t>
      </w:r>
      <w:r w:rsidRPr="00441E9F">
        <w:rPr>
          <w:rFonts w:ascii="Arial" w:hAnsi="Arial" w:cs="Arial"/>
          <w:sz w:val="28"/>
          <w:szCs w:val="28"/>
        </w:rPr>
        <w:t>.</w:t>
      </w:r>
      <w:r w:rsidRPr="00441E9F">
        <w:rPr>
          <w:rFonts w:ascii="Arial" w:hAnsi="Arial" w:cs="Arial"/>
          <w:sz w:val="28"/>
          <w:szCs w:val="28"/>
          <w:rtl/>
        </w:rPr>
        <w:t>وفي سنة 2009، قام الأمير فيصل الثنيان بإقامة حفلة هالوين في منزله مستضيفاً أكثر من 150 شاب وشابة سعوديين. وعلى الرغم من أن الأمير فيصل ليس من الأمراء الأقوياء في المملكة، إلا أنه يتمتع بالحماية والمزايا كباقي أفراد أمراء آل سعود</w:t>
      </w:r>
      <w:r w:rsidRPr="00441E9F">
        <w:rPr>
          <w:rFonts w:ascii="Arial" w:hAnsi="Arial" w:cs="Arial"/>
          <w:sz w:val="28"/>
          <w:szCs w:val="28"/>
        </w:rPr>
        <w:t>.</w:t>
      </w:r>
      <w:r w:rsidRPr="00441E9F">
        <w:rPr>
          <w:rFonts w:ascii="Arial" w:hAnsi="Arial" w:cs="Arial"/>
          <w:sz w:val="28"/>
          <w:szCs w:val="28"/>
        </w:rPr>
        <w:br/>
      </w:r>
      <w:r w:rsidRPr="00441E9F">
        <w:rPr>
          <w:rFonts w:ascii="Arial" w:hAnsi="Arial" w:cs="Arial"/>
          <w:sz w:val="28"/>
          <w:szCs w:val="28"/>
        </w:rPr>
        <w:br/>
      </w:r>
      <w:r w:rsidRPr="00441E9F">
        <w:rPr>
          <w:rFonts w:ascii="Arial" w:hAnsi="Arial" w:cs="Arial"/>
          <w:sz w:val="28"/>
          <w:szCs w:val="28"/>
          <w:rtl/>
        </w:rPr>
        <w:t xml:space="preserve">وقد تم إبعاد الشرطة الدينية عن مكان إقامة الأمير من قِبل </w:t>
      </w:r>
      <w:r w:rsidR="00823EB6">
        <w:rPr>
          <w:rFonts w:ascii="Arial" w:hAnsi="Arial" w:cs="Arial" w:hint="cs"/>
          <w:sz w:val="28"/>
          <w:szCs w:val="28"/>
          <w:rtl/>
        </w:rPr>
        <w:t>(</w:t>
      </w:r>
      <w:r w:rsidRPr="00441E9F">
        <w:rPr>
          <w:rFonts w:ascii="Arial" w:hAnsi="Arial" w:cs="Arial"/>
          <w:sz w:val="28"/>
          <w:szCs w:val="28"/>
          <w:rtl/>
        </w:rPr>
        <w:t>الخوي</w:t>
      </w:r>
      <w:r w:rsidR="00823EB6">
        <w:rPr>
          <w:rFonts w:ascii="Arial" w:hAnsi="Arial" w:cs="Arial" w:hint="cs"/>
          <w:sz w:val="28"/>
          <w:szCs w:val="28"/>
          <w:rtl/>
        </w:rPr>
        <w:t>)</w:t>
      </w:r>
      <w:r w:rsidRPr="00441E9F">
        <w:rPr>
          <w:rFonts w:ascii="Arial" w:hAnsi="Arial" w:cs="Arial"/>
          <w:sz w:val="28"/>
          <w:szCs w:val="28"/>
          <w:rtl/>
        </w:rPr>
        <w:t xml:space="preserve">وهم حراس </w:t>
      </w:r>
      <w:r w:rsidRPr="00441E9F">
        <w:rPr>
          <w:rFonts w:ascii="Arial" w:hAnsi="Arial" w:cs="Arial"/>
          <w:sz w:val="28"/>
          <w:szCs w:val="28"/>
          <w:rtl/>
        </w:rPr>
        <w:lastRenderedPageBreak/>
        <w:t>شخصيون نيجيريون يتم جلبهم من نيجيريا وهم صغار ثم يتم تربيتهم مع أمراء آل سعود ليواكبوهم أثناء حياتهم ويقومون بحمايتهم وخدمتهم حتى مماتهم</w:t>
      </w:r>
      <w:r w:rsidRPr="00441E9F">
        <w:rPr>
          <w:rFonts w:ascii="Arial" w:hAnsi="Arial" w:cs="Arial"/>
          <w:sz w:val="28"/>
          <w:szCs w:val="28"/>
        </w:rPr>
        <w:t>.</w:t>
      </w:r>
      <w:r w:rsidRPr="00441E9F">
        <w:rPr>
          <w:rFonts w:ascii="Arial" w:hAnsi="Arial" w:cs="Arial"/>
          <w:sz w:val="28"/>
          <w:szCs w:val="28"/>
        </w:rPr>
        <w:br/>
      </w:r>
      <w:r w:rsidRPr="00441E9F">
        <w:rPr>
          <w:rFonts w:ascii="Arial" w:hAnsi="Arial" w:cs="Arial"/>
          <w:sz w:val="28"/>
          <w:szCs w:val="28"/>
          <w:rtl/>
        </w:rPr>
        <w:t>وعلى الرغم من منع المشروبات الكحولية في المملكة، إلا أن السقاة الفلبينيون كانوا يُقدمون الخمور خلال الحفل. وبحسب بعض الموظفين في السفارة الأمريكية الذين حضروا الحفل، فإن النساء اللاتي أتين كانوا من بائعات الهوى وبأن الكوكايين والحشيش كان يُقدم في تلك الحفلات أيضا</w:t>
      </w:r>
      <w:r w:rsidRPr="00441E9F">
        <w:rPr>
          <w:rFonts w:ascii="Arial" w:hAnsi="Arial" w:cs="Arial"/>
          <w:sz w:val="28"/>
          <w:szCs w:val="28"/>
        </w:rPr>
        <w:t>.</w:t>
      </w:r>
      <w:r w:rsidRPr="00441E9F">
        <w:rPr>
          <w:rFonts w:ascii="Arial" w:hAnsi="Arial" w:cs="Arial"/>
          <w:sz w:val="28"/>
          <w:szCs w:val="28"/>
        </w:rPr>
        <w:br/>
      </w:r>
      <w:r w:rsidRPr="00441E9F">
        <w:rPr>
          <w:rFonts w:ascii="Arial" w:hAnsi="Arial" w:cs="Arial"/>
          <w:sz w:val="28"/>
          <w:szCs w:val="28"/>
        </w:rPr>
        <w:br/>
      </w:r>
      <w:r w:rsidR="007C4CDB">
        <w:rPr>
          <w:rFonts w:ascii="Arial" w:hAnsi="Arial" w:cs="Arial" w:hint="cs"/>
          <w:sz w:val="28"/>
          <w:szCs w:val="28"/>
          <w:rtl/>
          <w:lang w:bidi="ar-SY"/>
        </w:rPr>
        <w:t>-</w:t>
      </w:r>
      <w:r w:rsidRPr="00441E9F">
        <w:rPr>
          <w:rFonts w:ascii="Arial" w:hAnsi="Arial" w:cs="Arial"/>
          <w:sz w:val="28"/>
          <w:szCs w:val="28"/>
          <w:rtl/>
        </w:rPr>
        <w:t>إغتصاب في فندق البلازا</w:t>
      </w:r>
      <w:r w:rsidR="007C4CDB">
        <w:rPr>
          <w:rFonts w:ascii="Arial" w:hAnsi="Arial" w:cs="Arial"/>
          <w:sz w:val="28"/>
          <w:szCs w:val="28"/>
        </w:rPr>
        <w:t>) :</w:t>
      </w:r>
      <w:r w:rsidR="007C4CDB">
        <w:rPr>
          <w:rFonts w:ascii="Arial" w:hAnsi="Arial" w:cs="Arial" w:hint="cs"/>
          <w:sz w:val="28"/>
          <w:szCs w:val="28"/>
          <w:rtl/>
        </w:rPr>
        <w:t>سأذكر هذه الحادثة لانها تظهر حالة الترف والتبذير عند الأمراء وحاشيتهم الضخمة ).</w:t>
      </w:r>
      <w:r w:rsidRPr="00441E9F">
        <w:rPr>
          <w:rFonts w:ascii="Arial" w:hAnsi="Arial" w:cs="Arial"/>
          <w:sz w:val="28"/>
          <w:szCs w:val="28"/>
          <w:rtl/>
        </w:rPr>
        <w:t xml:space="preserve">في سنة 2010، كان الأمير عبد العزيز بن فهد يستمتع بوقته في فندق البلازا في نيويورك. وكان قد نزل في جناح يبلغ مساحته 370 متر مربع، أما حاشيته فقد أقاموا في </w:t>
      </w:r>
      <w:r w:rsidRPr="007C4CDB">
        <w:rPr>
          <w:rFonts w:ascii="Arial" w:hAnsi="Arial" w:cs="Arial"/>
          <w:sz w:val="28"/>
          <w:szCs w:val="28"/>
          <w:u w:val="single"/>
          <w:rtl/>
        </w:rPr>
        <w:t>50 غرفة</w:t>
      </w:r>
      <w:r w:rsidRPr="00441E9F">
        <w:rPr>
          <w:rFonts w:ascii="Arial" w:hAnsi="Arial" w:cs="Arial"/>
          <w:sz w:val="28"/>
          <w:szCs w:val="28"/>
          <w:rtl/>
        </w:rPr>
        <w:t xml:space="preserve"> في فندق البلازا وفي فنادق مجاورة. وخلال مدة إقامتهم التي استمرت </w:t>
      </w:r>
      <w:r w:rsidRPr="007C4CDB">
        <w:rPr>
          <w:rFonts w:ascii="Arial" w:hAnsi="Arial" w:cs="Arial"/>
          <w:sz w:val="28"/>
          <w:szCs w:val="28"/>
          <w:u w:val="single"/>
          <w:rtl/>
        </w:rPr>
        <w:t>أربعة أشهر</w:t>
      </w:r>
      <w:r w:rsidRPr="00441E9F">
        <w:rPr>
          <w:rFonts w:ascii="Arial" w:hAnsi="Arial" w:cs="Arial"/>
          <w:sz w:val="28"/>
          <w:szCs w:val="28"/>
          <w:rtl/>
        </w:rPr>
        <w:t>، قام أحد رجال الأمير</w:t>
      </w:r>
      <w:r w:rsidR="007C4CDB">
        <w:rPr>
          <w:rFonts w:ascii="Arial" w:hAnsi="Arial" w:cs="Arial" w:hint="cs"/>
          <w:sz w:val="28"/>
          <w:szCs w:val="28"/>
          <w:rtl/>
        </w:rPr>
        <w:t xml:space="preserve"> </w:t>
      </w:r>
      <w:r w:rsidR="007C4CDB">
        <w:rPr>
          <w:rFonts w:ascii="Arial" w:hAnsi="Arial" w:cs="Arial" w:hint="cs"/>
          <w:sz w:val="28"/>
          <w:szCs w:val="28"/>
          <w:rtl/>
          <w:lang w:bidi="ar-SY"/>
        </w:rPr>
        <w:t>واسمه</w:t>
      </w:r>
      <w:r w:rsidRPr="00441E9F">
        <w:rPr>
          <w:rFonts w:ascii="Arial" w:hAnsi="Arial" w:cs="Arial"/>
          <w:sz w:val="28"/>
          <w:szCs w:val="28"/>
          <w:rtl/>
        </w:rPr>
        <w:t xml:space="preserve"> </w:t>
      </w:r>
      <w:r w:rsidR="007C4CDB">
        <w:rPr>
          <w:rFonts w:ascii="Arial" w:hAnsi="Arial" w:cs="Arial" w:hint="cs"/>
          <w:sz w:val="28"/>
          <w:szCs w:val="28"/>
          <w:rtl/>
        </w:rPr>
        <w:t>(</w:t>
      </w:r>
      <w:r w:rsidRPr="00441E9F">
        <w:rPr>
          <w:rFonts w:ascii="Arial" w:hAnsi="Arial" w:cs="Arial"/>
          <w:sz w:val="28"/>
          <w:szCs w:val="28"/>
          <w:rtl/>
        </w:rPr>
        <w:t xml:space="preserve">مصطفى أوينس </w:t>
      </w:r>
      <w:r w:rsidR="007C4CDB">
        <w:rPr>
          <w:rFonts w:ascii="Arial" w:hAnsi="Arial" w:cs="Arial" w:hint="cs"/>
          <w:sz w:val="28"/>
          <w:szCs w:val="28"/>
          <w:rtl/>
        </w:rPr>
        <w:t>)</w:t>
      </w:r>
      <w:r w:rsidRPr="00441E9F">
        <w:rPr>
          <w:rFonts w:ascii="Arial" w:hAnsi="Arial" w:cs="Arial"/>
          <w:sz w:val="28"/>
          <w:szCs w:val="28"/>
          <w:rtl/>
        </w:rPr>
        <w:t xml:space="preserve">بإغتصاب نادلة شابة وقعت في النوم داخل غرفته. وكان مصطفى يعمل كمهندس ميكانيكي في شركة </w:t>
      </w:r>
      <w:r w:rsidR="007C4CDB">
        <w:rPr>
          <w:rFonts w:ascii="Arial" w:hAnsi="Arial" w:cs="Arial" w:hint="cs"/>
          <w:sz w:val="28"/>
          <w:szCs w:val="28"/>
          <w:rtl/>
        </w:rPr>
        <w:t>(</w:t>
      </w:r>
      <w:r w:rsidRPr="00441E9F">
        <w:rPr>
          <w:rFonts w:ascii="Arial" w:hAnsi="Arial" w:cs="Arial"/>
          <w:sz w:val="28"/>
          <w:szCs w:val="28"/>
          <w:rtl/>
        </w:rPr>
        <w:t xml:space="preserve">سعودي أوجيه </w:t>
      </w:r>
      <w:r w:rsidR="007C4CDB">
        <w:rPr>
          <w:rFonts w:ascii="Arial" w:hAnsi="Arial" w:cs="Arial" w:hint="cs"/>
          <w:sz w:val="28"/>
          <w:szCs w:val="28"/>
          <w:rtl/>
        </w:rPr>
        <w:t>)</w:t>
      </w:r>
      <w:r w:rsidRPr="00441E9F">
        <w:rPr>
          <w:rFonts w:ascii="Arial" w:hAnsi="Arial" w:cs="Arial"/>
          <w:sz w:val="28"/>
          <w:szCs w:val="28"/>
          <w:rtl/>
        </w:rPr>
        <w:t>وكانت مهمته الحفاظ على عمل مكيفات الهواء في جناح الأمير</w:t>
      </w:r>
      <w:r w:rsidRPr="00441E9F">
        <w:rPr>
          <w:rFonts w:ascii="Arial" w:hAnsi="Arial" w:cs="Arial"/>
          <w:sz w:val="28"/>
          <w:szCs w:val="28"/>
        </w:rPr>
        <w:t>.</w:t>
      </w:r>
      <w:r w:rsidRPr="00441E9F">
        <w:rPr>
          <w:rFonts w:ascii="Arial" w:hAnsi="Arial" w:cs="Arial"/>
          <w:sz w:val="28"/>
          <w:szCs w:val="28"/>
        </w:rPr>
        <w:br/>
      </w:r>
      <w:r w:rsidRPr="00441E9F">
        <w:rPr>
          <w:rFonts w:ascii="Arial" w:hAnsi="Arial" w:cs="Arial"/>
          <w:sz w:val="28"/>
          <w:szCs w:val="28"/>
        </w:rPr>
        <w:br/>
      </w:r>
      <w:r w:rsidRPr="00441E9F">
        <w:rPr>
          <w:rFonts w:ascii="Arial" w:hAnsi="Arial" w:cs="Arial"/>
          <w:sz w:val="28"/>
          <w:szCs w:val="28"/>
          <w:rtl/>
        </w:rPr>
        <w:t>وبدأت القصة في 26 كانون الثاني</w:t>
      </w:r>
      <w:r w:rsidR="007C4CDB">
        <w:rPr>
          <w:rFonts w:ascii="Arial" w:hAnsi="Arial" w:cs="Arial" w:hint="cs"/>
          <w:sz w:val="28"/>
          <w:szCs w:val="28"/>
          <w:rtl/>
        </w:rPr>
        <w:t>2010</w:t>
      </w:r>
      <w:r w:rsidR="007C4CDB" w:rsidRPr="00441E9F">
        <w:rPr>
          <w:rFonts w:ascii="Arial" w:hAnsi="Arial" w:cs="Arial"/>
          <w:sz w:val="28"/>
          <w:szCs w:val="28"/>
          <w:rtl/>
        </w:rPr>
        <w:t xml:space="preserve"> </w:t>
      </w:r>
      <w:r w:rsidRPr="00441E9F">
        <w:rPr>
          <w:rFonts w:ascii="Arial" w:hAnsi="Arial" w:cs="Arial"/>
          <w:sz w:val="28"/>
          <w:szCs w:val="28"/>
          <w:rtl/>
        </w:rPr>
        <w:t>، عندما إلتقى مصطفى بالنادلة التي كانت في الـ 26 من عمرها وصديقتها في أحد البارات. وبعد تدخينهم الحشيش إصطحب مصطفى الفتاتين إلى جناحه في الفندق لتناول الفطور. وقد فقدوا الوعي في غرفته بسبب تن</w:t>
      </w:r>
      <w:r w:rsidR="007C4CDB">
        <w:rPr>
          <w:rFonts w:ascii="Arial" w:hAnsi="Arial" w:cs="Arial" w:hint="cs"/>
          <w:sz w:val="28"/>
          <w:szCs w:val="28"/>
          <w:rtl/>
        </w:rPr>
        <w:t>ا</w:t>
      </w:r>
      <w:r w:rsidRPr="00441E9F">
        <w:rPr>
          <w:rFonts w:ascii="Arial" w:hAnsi="Arial" w:cs="Arial"/>
          <w:sz w:val="28"/>
          <w:szCs w:val="28"/>
          <w:rtl/>
        </w:rPr>
        <w:t>ولهم الكحول وتدخينهم الحشيش ثم استيقظوا عندما كان يحاول مصطفى اغتصاب إحداهن</w:t>
      </w:r>
      <w:r w:rsidRPr="00441E9F">
        <w:rPr>
          <w:rFonts w:ascii="Arial" w:hAnsi="Arial" w:cs="Arial"/>
          <w:sz w:val="28"/>
          <w:szCs w:val="28"/>
        </w:rPr>
        <w:t>.</w:t>
      </w:r>
      <w:r w:rsidR="007C4CDB">
        <w:rPr>
          <w:rFonts w:ascii="Arial" w:hAnsi="Arial" w:cs="Arial" w:hint="cs"/>
          <w:sz w:val="28"/>
          <w:szCs w:val="28"/>
          <w:rtl/>
        </w:rPr>
        <w:t>ف</w:t>
      </w:r>
      <w:r w:rsidRPr="00441E9F">
        <w:rPr>
          <w:rFonts w:ascii="Arial" w:hAnsi="Arial" w:cs="Arial"/>
          <w:sz w:val="28"/>
          <w:szCs w:val="28"/>
          <w:rtl/>
        </w:rPr>
        <w:t>تمت إدانة مصطفى وحكم عليه بالسجن لـ 10 سنوات، ولاحقاً رفض القاضي طلباً لإلغاء الحكم من قِبَل المحامين نظراً لحالة مصطفى الصحية السيئة وبسبب عمره الذي ناهز الـ 61 عاماً</w:t>
      </w:r>
      <w:r w:rsidRPr="00441E9F">
        <w:rPr>
          <w:rFonts w:ascii="Arial" w:hAnsi="Arial" w:cs="Arial"/>
          <w:sz w:val="28"/>
          <w:szCs w:val="28"/>
        </w:rPr>
        <w:t>.</w:t>
      </w:r>
      <w:r w:rsidRPr="00441E9F">
        <w:rPr>
          <w:rFonts w:ascii="Arial" w:hAnsi="Arial" w:cs="Arial"/>
          <w:sz w:val="28"/>
          <w:szCs w:val="28"/>
        </w:rPr>
        <w:br/>
      </w:r>
    </w:p>
    <w:p w14:paraId="01D5754B" w14:textId="77777777" w:rsidR="002B05EB" w:rsidRDefault="002B05EB" w:rsidP="002B05EB">
      <w:pPr>
        <w:bidi/>
        <w:jc w:val="lowKashida"/>
        <w:rPr>
          <w:rFonts w:ascii="Arial" w:hAnsi="Arial" w:cs="Arial"/>
          <w:sz w:val="28"/>
          <w:szCs w:val="28"/>
          <w:rtl/>
        </w:rPr>
      </w:pPr>
    </w:p>
    <w:p w14:paraId="5260A44C" w14:textId="77777777" w:rsidR="002B05EB" w:rsidRDefault="002B05EB" w:rsidP="002B05EB">
      <w:pPr>
        <w:bidi/>
        <w:jc w:val="lowKashida"/>
        <w:rPr>
          <w:rFonts w:ascii="Arial" w:hAnsi="Arial" w:cs="Arial"/>
          <w:sz w:val="28"/>
          <w:szCs w:val="28"/>
          <w:rtl/>
        </w:rPr>
      </w:pPr>
    </w:p>
    <w:p w14:paraId="6E5F40EA" w14:textId="77777777" w:rsidR="002B05EB" w:rsidRDefault="002B05EB" w:rsidP="002B05EB">
      <w:pPr>
        <w:bidi/>
        <w:jc w:val="lowKashida"/>
        <w:rPr>
          <w:rFonts w:ascii="Arial" w:hAnsi="Arial" w:cs="Arial"/>
          <w:sz w:val="28"/>
          <w:szCs w:val="28"/>
          <w:rtl/>
        </w:rPr>
      </w:pPr>
    </w:p>
    <w:p w14:paraId="556B80C8" w14:textId="77777777" w:rsidR="002B05EB" w:rsidRDefault="002B05EB" w:rsidP="002B05EB">
      <w:pPr>
        <w:bidi/>
        <w:jc w:val="lowKashida"/>
        <w:rPr>
          <w:rFonts w:ascii="Arial" w:hAnsi="Arial" w:cs="Arial"/>
          <w:sz w:val="28"/>
          <w:szCs w:val="28"/>
        </w:rPr>
      </w:pPr>
    </w:p>
    <w:p w14:paraId="27AECD5F" w14:textId="77777777" w:rsidR="00B70B84" w:rsidRDefault="00B70B84" w:rsidP="00B70B84">
      <w:pPr>
        <w:bidi/>
        <w:jc w:val="lowKashida"/>
        <w:rPr>
          <w:rFonts w:ascii="Arial" w:hAnsi="Arial" w:cs="Arial"/>
          <w:sz w:val="28"/>
          <w:szCs w:val="28"/>
        </w:rPr>
      </w:pPr>
    </w:p>
    <w:p w14:paraId="1E4C69B8" w14:textId="735B940A" w:rsidR="00B70B84" w:rsidRPr="00B70B84" w:rsidRDefault="00B70B84" w:rsidP="00B70B84">
      <w:pPr>
        <w:bidi/>
        <w:jc w:val="center"/>
        <w:rPr>
          <w:rFonts w:ascii="Arial" w:hAnsi="Arial" w:cs="Arial"/>
          <w:b/>
          <w:bCs/>
          <w:sz w:val="28"/>
          <w:szCs w:val="28"/>
          <w:u w:val="single"/>
          <w:lang w:bidi="ar-SY"/>
        </w:rPr>
      </w:pPr>
      <w:r w:rsidRPr="00B70B84">
        <w:rPr>
          <w:rFonts w:ascii="Arial" w:hAnsi="Arial" w:cs="Arial" w:hint="cs"/>
          <w:b/>
          <w:bCs/>
          <w:sz w:val="28"/>
          <w:szCs w:val="28"/>
          <w:u w:val="single"/>
          <w:rtl/>
          <w:lang w:bidi="ar-SY"/>
        </w:rPr>
        <w:t>الفساد عند السلطة الفلسطينية</w:t>
      </w:r>
    </w:p>
    <w:p w14:paraId="31411D13" w14:textId="77777777" w:rsidR="000076CD" w:rsidRDefault="0028406F" w:rsidP="004211C6">
      <w:pPr>
        <w:bidi/>
        <w:jc w:val="lowKashida"/>
        <w:rPr>
          <w:rFonts w:ascii="Arial" w:hAnsi="Arial" w:cs="Arial"/>
          <w:sz w:val="28"/>
          <w:szCs w:val="28"/>
          <w:rtl/>
          <w:lang w:bidi="ar-SY"/>
        </w:rPr>
      </w:pPr>
      <w:r>
        <w:rPr>
          <w:rFonts w:ascii="Arial" w:hAnsi="Arial" w:cs="Arial"/>
          <w:sz w:val="28"/>
          <w:szCs w:val="28"/>
        </w:rPr>
        <w:t xml:space="preserve">    </w:t>
      </w:r>
      <w:r w:rsidR="00B70B84" w:rsidRPr="00B70B84">
        <w:rPr>
          <w:rFonts w:ascii="Arial" w:hAnsi="Arial" w:cs="Arial"/>
          <w:sz w:val="28"/>
          <w:szCs w:val="28"/>
        </w:rPr>
        <w:br/>
      </w:r>
      <w:r w:rsidR="004211C6" w:rsidRPr="00B70B84">
        <w:rPr>
          <w:rFonts w:ascii="Arial" w:hAnsi="Arial" w:cs="Arial"/>
          <w:sz w:val="28"/>
          <w:szCs w:val="28"/>
          <w:rtl/>
        </w:rPr>
        <w:t>قضايا الفساد السياسي والمالي في السلطة الفلسطينية</w:t>
      </w:r>
      <w:r w:rsidR="000076CD">
        <w:rPr>
          <w:rFonts w:ascii="Arial" w:hAnsi="Arial" w:cs="Arial" w:hint="cs"/>
          <w:sz w:val="28"/>
          <w:szCs w:val="28"/>
          <w:rtl/>
          <w:lang w:bidi="ar-SY"/>
        </w:rPr>
        <w:t>:</w:t>
      </w:r>
    </w:p>
    <w:p w14:paraId="30D7B703" w14:textId="50C1C5EF" w:rsidR="004211C6" w:rsidRDefault="004211C6" w:rsidP="000076CD">
      <w:pPr>
        <w:bidi/>
        <w:jc w:val="lowKashida"/>
        <w:rPr>
          <w:rFonts w:ascii="Arial" w:hAnsi="Arial" w:cs="Arial"/>
          <w:sz w:val="28"/>
          <w:szCs w:val="28"/>
          <w:rtl/>
          <w:lang w:bidi="ar-SY"/>
        </w:rPr>
      </w:pPr>
      <w:r w:rsidRPr="00B70B84">
        <w:rPr>
          <w:rFonts w:ascii="Arial" w:hAnsi="Arial" w:cs="Arial"/>
          <w:sz w:val="28"/>
          <w:szCs w:val="28"/>
          <w:rtl/>
        </w:rPr>
        <w:t>تتركز قضايا الفساد السياسي والمالي في السلطة الفلسطينية حول إساءة استخدام السلطة العامة، وغياب الرقابة الفعالة، واستغلال النفوذ</w:t>
      </w:r>
      <w:r w:rsidR="002149EF">
        <w:rPr>
          <w:rFonts w:ascii="Arial" w:hAnsi="Arial" w:cs="Arial" w:hint="cs"/>
          <w:sz w:val="28"/>
          <w:szCs w:val="28"/>
          <w:rtl/>
        </w:rPr>
        <w:t xml:space="preserve"> . </w:t>
      </w:r>
      <w:r w:rsidR="002149EF">
        <w:rPr>
          <w:rFonts w:ascii="Arial" w:hAnsi="Arial" w:cs="Arial" w:hint="cs"/>
          <w:sz w:val="28"/>
          <w:szCs w:val="28"/>
          <w:rtl/>
          <w:lang w:bidi="ar-SY"/>
        </w:rPr>
        <w:t>إن</w:t>
      </w:r>
      <w:r w:rsidRPr="00B70B84">
        <w:rPr>
          <w:rFonts w:ascii="Arial" w:hAnsi="Arial" w:cs="Arial"/>
          <w:sz w:val="28"/>
          <w:szCs w:val="28"/>
        </w:rPr>
        <w:t xml:space="preserve"> </w:t>
      </w:r>
      <w:r w:rsidRPr="00B70B84">
        <w:rPr>
          <w:rFonts w:ascii="Arial" w:hAnsi="Arial" w:cs="Arial"/>
          <w:sz w:val="28"/>
          <w:szCs w:val="28"/>
          <w:rtl/>
        </w:rPr>
        <w:t>أبرز أشكال ومظاهر الفساد المالي والإدا</w:t>
      </w:r>
      <w:r>
        <w:rPr>
          <w:rFonts w:ascii="Arial" w:hAnsi="Arial" w:cs="Arial" w:hint="cs"/>
          <w:sz w:val="28"/>
          <w:szCs w:val="28"/>
          <w:rtl/>
        </w:rPr>
        <w:t>ري هو:</w:t>
      </w:r>
    </w:p>
    <w:p w14:paraId="5E94ACF4" w14:textId="77777777" w:rsidR="004211C6" w:rsidRDefault="004211C6" w:rsidP="004211C6">
      <w:pPr>
        <w:bidi/>
        <w:jc w:val="lowKashida"/>
        <w:rPr>
          <w:rFonts w:ascii="Arial" w:hAnsi="Arial" w:cs="Arial"/>
          <w:sz w:val="28"/>
          <w:szCs w:val="28"/>
        </w:rPr>
      </w:pPr>
      <w:r>
        <w:rPr>
          <w:rFonts w:ascii="Arial" w:hAnsi="Arial" w:cs="Arial"/>
          <w:sz w:val="28"/>
          <w:szCs w:val="28"/>
        </w:rPr>
        <w:t xml:space="preserve">1 </w:t>
      </w:r>
      <w:r>
        <w:rPr>
          <w:rFonts w:ascii="Arial" w:hAnsi="Arial" w:cs="Arial" w:hint="cs"/>
          <w:sz w:val="28"/>
          <w:szCs w:val="28"/>
          <w:rtl/>
        </w:rPr>
        <w:t xml:space="preserve">- </w:t>
      </w:r>
      <w:r w:rsidRPr="00B70B84">
        <w:rPr>
          <w:rFonts w:ascii="Arial" w:hAnsi="Arial" w:cs="Arial"/>
          <w:sz w:val="28"/>
          <w:szCs w:val="28"/>
          <w:rtl/>
        </w:rPr>
        <w:t>استغلال الوظيفة والمناصب العليا</w:t>
      </w:r>
      <w:r>
        <w:rPr>
          <w:rFonts w:ascii="Arial" w:hAnsi="Arial" w:cs="Arial" w:hint="cs"/>
          <w:sz w:val="28"/>
          <w:szCs w:val="28"/>
          <w:rtl/>
        </w:rPr>
        <w:t xml:space="preserve"> حيث</w:t>
      </w:r>
      <w:r w:rsidRPr="00B70B84">
        <w:rPr>
          <w:rFonts w:ascii="Arial" w:hAnsi="Arial" w:cs="Arial"/>
          <w:sz w:val="28"/>
          <w:szCs w:val="28"/>
          <w:rtl/>
        </w:rPr>
        <w:t xml:space="preserve"> تشير تقارير رقابية واستطلاعات رأي إلى أن إساءة استخدام الائتمان والمساس بالمال العام تتم أحياناً عبر المواقع القيادية واستغلال الصلاحيات لتحقيق مكاسب شخصية</w:t>
      </w:r>
      <w:r w:rsidRPr="00B70B84">
        <w:rPr>
          <w:rFonts w:ascii="Arial" w:hAnsi="Arial" w:cs="Arial"/>
          <w:sz w:val="28"/>
          <w:szCs w:val="28"/>
        </w:rPr>
        <w:t>.</w:t>
      </w:r>
      <w:r w:rsidRPr="00B70B84">
        <w:rPr>
          <w:rFonts w:ascii="Arial" w:hAnsi="Arial" w:cs="Arial"/>
          <w:sz w:val="28"/>
          <w:szCs w:val="28"/>
        </w:rPr>
        <w:br/>
      </w:r>
      <w:r>
        <w:rPr>
          <w:rFonts w:ascii="Arial" w:hAnsi="Arial" w:cs="Arial" w:hint="cs"/>
          <w:sz w:val="28"/>
          <w:szCs w:val="28"/>
          <w:rtl/>
        </w:rPr>
        <w:t>2-</w:t>
      </w:r>
      <w:r w:rsidRPr="00B70B84">
        <w:rPr>
          <w:rFonts w:ascii="Arial" w:hAnsi="Arial" w:cs="Arial"/>
          <w:sz w:val="28"/>
          <w:szCs w:val="28"/>
          <w:rtl/>
        </w:rPr>
        <w:t>المحسوبية والواسطة</w:t>
      </w:r>
      <w:r w:rsidRPr="00B70B84">
        <w:rPr>
          <w:rFonts w:ascii="Arial" w:hAnsi="Arial" w:cs="Arial"/>
          <w:sz w:val="28"/>
          <w:szCs w:val="28"/>
        </w:rPr>
        <w:t xml:space="preserve">: </w:t>
      </w:r>
      <w:r w:rsidRPr="00B70B84">
        <w:rPr>
          <w:rFonts w:ascii="Arial" w:hAnsi="Arial" w:cs="Arial"/>
          <w:sz w:val="28"/>
          <w:szCs w:val="28"/>
          <w:rtl/>
        </w:rPr>
        <w:t>تعد الواسطة والمحسوبية النمط الأكثر شيوعاً في تقديم الخدمات العامة والتعيينات الوظيفية داخل المؤسسات الفلسطينية</w:t>
      </w:r>
      <w:r w:rsidRPr="00B70B84">
        <w:rPr>
          <w:rFonts w:ascii="Arial" w:hAnsi="Arial" w:cs="Arial"/>
          <w:sz w:val="28"/>
          <w:szCs w:val="28"/>
        </w:rPr>
        <w:t>.</w:t>
      </w:r>
      <w:r w:rsidRPr="00B70B84">
        <w:rPr>
          <w:rFonts w:ascii="Arial" w:hAnsi="Arial" w:cs="Arial"/>
          <w:sz w:val="28"/>
          <w:szCs w:val="28"/>
        </w:rPr>
        <w:br/>
      </w:r>
      <w:r>
        <w:rPr>
          <w:rFonts w:ascii="Arial" w:hAnsi="Arial" w:cs="Arial" w:hint="cs"/>
          <w:sz w:val="28"/>
          <w:szCs w:val="28"/>
          <w:rtl/>
        </w:rPr>
        <w:t>3-</w:t>
      </w:r>
      <w:r w:rsidRPr="00B70B84">
        <w:rPr>
          <w:rFonts w:ascii="Arial" w:hAnsi="Arial" w:cs="Arial"/>
          <w:sz w:val="28"/>
          <w:szCs w:val="28"/>
          <w:rtl/>
        </w:rPr>
        <w:t>الملفات المالية والتحويلات: برزت عبر السنوات اتهامات تتعلق بسوء إدارة بعض الملفات الحساسة مثل ملف التحويلات الطبية التابع لوزارة الصحة، وملفات المشتريات والإمداد في الوزارات</w:t>
      </w:r>
      <w:r w:rsidRPr="00B70B84">
        <w:rPr>
          <w:rFonts w:ascii="Arial" w:hAnsi="Arial" w:cs="Arial"/>
          <w:sz w:val="28"/>
          <w:szCs w:val="28"/>
        </w:rPr>
        <w:t>.</w:t>
      </w:r>
    </w:p>
    <w:p w14:paraId="08BBF5B2" w14:textId="77777777" w:rsidR="004211C6" w:rsidRDefault="004211C6" w:rsidP="004211C6">
      <w:pPr>
        <w:bidi/>
        <w:jc w:val="lowKashida"/>
        <w:rPr>
          <w:rFonts w:ascii="Arial" w:hAnsi="Arial" w:cs="Arial"/>
          <w:sz w:val="28"/>
          <w:szCs w:val="28"/>
        </w:rPr>
      </w:pPr>
      <w:r>
        <w:rPr>
          <w:rFonts w:ascii="Arial" w:hAnsi="Arial" w:cs="Arial"/>
          <w:sz w:val="28"/>
          <w:szCs w:val="28"/>
        </w:rPr>
        <w:t>4</w:t>
      </w:r>
      <w:r>
        <w:rPr>
          <w:rFonts w:ascii="Arial" w:hAnsi="Arial" w:cs="Arial" w:hint="cs"/>
          <w:sz w:val="28"/>
          <w:szCs w:val="28"/>
          <w:rtl/>
        </w:rPr>
        <w:t xml:space="preserve">- </w:t>
      </w:r>
      <w:r w:rsidRPr="00B70B84">
        <w:rPr>
          <w:rFonts w:ascii="Arial" w:hAnsi="Arial" w:cs="Arial"/>
          <w:sz w:val="28"/>
          <w:szCs w:val="28"/>
          <w:rtl/>
        </w:rPr>
        <w:t>قضايا الكسب غير المشروع والاختلاس: تنظر الجهات القضائية وهيئة مكافحة الفساد دورياً في قضايا تتضمن اختلاس المال العام، وتزوير الأوراق، وغسل الأموال</w:t>
      </w:r>
      <w:r w:rsidRPr="00B70B84">
        <w:rPr>
          <w:rFonts w:ascii="Arial" w:hAnsi="Arial" w:cs="Arial"/>
          <w:sz w:val="28"/>
          <w:szCs w:val="28"/>
        </w:rPr>
        <w:t>.</w:t>
      </w:r>
    </w:p>
    <w:p w14:paraId="2DCD541B" w14:textId="77777777" w:rsidR="004211C6" w:rsidRDefault="004211C6" w:rsidP="004211C6">
      <w:pPr>
        <w:bidi/>
        <w:jc w:val="lowKashida"/>
        <w:rPr>
          <w:rFonts w:ascii="Arial" w:hAnsi="Arial" w:cs="Arial"/>
          <w:sz w:val="28"/>
          <w:szCs w:val="28"/>
        </w:rPr>
      </w:pPr>
      <w:r>
        <w:rPr>
          <w:rFonts w:ascii="Arial" w:hAnsi="Arial" w:cs="Arial" w:hint="cs"/>
          <w:sz w:val="28"/>
          <w:szCs w:val="28"/>
          <w:rtl/>
        </w:rPr>
        <w:t>5-</w:t>
      </w:r>
      <w:r w:rsidRPr="00B70B84">
        <w:rPr>
          <w:rFonts w:ascii="Arial" w:hAnsi="Arial" w:cs="Arial"/>
          <w:sz w:val="28"/>
          <w:szCs w:val="28"/>
          <w:rtl/>
        </w:rPr>
        <w:t>غياب الإرادة المؤسسية الفاعلة: يشير باحثون في الشأن السياسي الفلسطيني (مثل جهاد حرب) إلى أن التعامل مع قضايا الفساد غالباً لا يحكمه مسار ممنهج ومؤسسي مستدام، بل يتم الكشف عن الملفات أحياناً بالصدفة أو نتيجة خلافات وتوازنات سياسية</w:t>
      </w:r>
      <w:r w:rsidRPr="00B70B84">
        <w:rPr>
          <w:rFonts w:ascii="Arial" w:hAnsi="Arial" w:cs="Arial"/>
          <w:sz w:val="28"/>
          <w:szCs w:val="28"/>
        </w:rPr>
        <w:t xml:space="preserve">. </w:t>
      </w:r>
    </w:p>
    <w:p w14:paraId="39204A41" w14:textId="265D983A" w:rsidR="004211C6" w:rsidRDefault="004211C6" w:rsidP="004211C6">
      <w:pPr>
        <w:bidi/>
        <w:jc w:val="lowKashida"/>
        <w:rPr>
          <w:rFonts w:ascii="Arial" w:hAnsi="Arial" w:cs="Arial"/>
          <w:sz w:val="28"/>
          <w:szCs w:val="28"/>
        </w:rPr>
      </w:pPr>
      <w:r>
        <w:rPr>
          <w:rFonts w:ascii="Arial" w:hAnsi="Arial" w:cs="Arial" w:hint="cs"/>
          <w:sz w:val="28"/>
          <w:szCs w:val="28"/>
          <w:rtl/>
        </w:rPr>
        <w:lastRenderedPageBreak/>
        <w:t xml:space="preserve">6- </w:t>
      </w:r>
      <w:r w:rsidRPr="00B70B84">
        <w:rPr>
          <w:rFonts w:ascii="Arial" w:hAnsi="Arial" w:cs="Arial"/>
          <w:sz w:val="28"/>
          <w:szCs w:val="28"/>
          <w:rtl/>
        </w:rPr>
        <w:t xml:space="preserve">تراجع الرقابة التشريعية: بسبب تعطل عمل المجلس التشريعي الفلسطيني لفترات طويلة، غابت الرقابة البرلمانية المباشرة </w:t>
      </w:r>
      <w:r w:rsidR="002149EF">
        <w:rPr>
          <w:rFonts w:ascii="Arial" w:hAnsi="Arial" w:cs="Arial" w:hint="cs"/>
          <w:sz w:val="28"/>
          <w:szCs w:val="28"/>
          <w:rtl/>
        </w:rPr>
        <w:t>عن</w:t>
      </w:r>
      <w:r w:rsidRPr="00B70B84">
        <w:rPr>
          <w:rFonts w:ascii="Arial" w:hAnsi="Arial" w:cs="Arial"/>
          <w:sz w:val="28"/>
          <w:szCs w:val="28"/>
          <w:rtl/>
        </w:rPr>
        <w:t xml:space="preserve"> أداء السلطة التنفيذية وموازناتها المالية</w:t>
      </w:r>
      <w:r w:rsidRPr="00B70B84">
        <w:rPr>
          <w:rFonts w:ascii="Arial" w:hAnsi="Arial" w:cs="Arial"/>
          <w:sz w:val="28"/>
          <w:szCs w:val="28"/>
        </w:rPr>
        <w:t>.</w:t>
      </w:r>
    </w:p>
    <w:p w14:paraId="26CD6D2A" w14:textId="77777777" w:rsidR="004211C6" w:rsidRDefault="004211C6" w:rsidP="004211C6">
      <w:pPr>
        <w:bidi/>
        <w:jc w:val="lowKashida"/>
        <w:rPr>
          <w:rFonts w:ascii="Arial" w:hAnsi="Arial" w:cs="Arial"/>
          <w:sz w:val="28"/>
          <w:szCs w:val="28"/>
          <w:rtl/>
        </w:rPr>
      </w:pPr>
      <w:r>
        <w:rPr>
          <w:rFonts w:ascii="Arial" w:hAnsi="Arial" w:cs="Arial" w:hint="cs"/>
          <w:sz w:val="28"/>
          <w:szCs w:val="28"/>
          <w:rtl/>
        </w:rPr>
        <w:t>7-</w:t>
      </w:r>
      <w:r w:rsidRPr="004211C6">
        <w:rPr>
          <w:rFonts w:ascii="Arial" w:hAnsi="Arial" w:cs="Arial"/>
          <w:sz w:val="28"/>
          <w:szCs w:val="28"/>
          <w:rtl/>
        </w:rPr>
        <w:t>الرأي العام والثقة الشعبية: تُظهر استطلاعات الرأي العامة (مثل استطلاعات المركز الفلسطيني للبحوث السياسية) أن نسبة عالية من المواطنين الفلسطينيين يعتقدون بوجود فساد في المؤسسات الرسمية، مما يساهم في تأزم العلاقة بين المواطن والنظام السياسي</w:t>
      </w:r>
      <w:r>
        <w:rPr>
          <w:rFonts w:ascii="Arial" w:hAnsi="Arial" w:cs="Arial" w:hint="cs"/>
          <w:sz w:val="28"/>
          <w:szCs w:val="28"/>
          <w:rtl/>
        </w:rPr>
        <w:t>.</w:t>
      </w:r>
    </w:p>
    <w:p w14:paraId="29A16CCD" w14:textId="31E1BE06" w:rsidR="004211C6" w:rsidRDefault="004211C6" w:rsidP="00B70B84">
      <w:pPr>
        <w:bidi/>
        <w:jc w:val="lowKashida"/>
        <w:rPr>
          <w:rFonts w:ascii="Arial" w:hAnsi="Arial" w:cs="Arial"/>
          <w:sz w:val="28"/>
          <w:szCs w:val="28"/>
          <w:rtl/>
        </w:rPr>
      </w:pPr>
    </w:p>
    <w:p w14:paraId="743056BC" w14:textId="4C633D1F" w:rsidR="009079E9" w:rsidRDefault="009079E9" w:rsidP="004211C6">
      <w:pPr>
        <w:bidi/>
        <w:jc w:val="lowKashida"/>
        <w:rPr>
          <w:rFonts w:ascii="Arial" w:hAnsi="Arial" w:cs="Arial"/>
          <w:sz w:val="28"/>
          <w:szCs w:val="28"/>
          <w:rtl/>
        </w:rPr>
      </w:pPr>
      <w:r>
        <w:rPr>
          <w:rFonts w:ascii="Arial" w:hAnsi="Arial" w:cs="Arial" w:hint="cs"/>
          <w:sz w:val="28"/>
          <w:szCs w:val="28"/>
          <w:rtl/>
        </w:rPr>
        <w:t>-</w:t>
      </w:r>
      <w:r w:rsidR="000076CD">
        <w:rPr>
          <w:rFonts w:ascii="Arial" w:hAnsi="Arial" w:cs="Arial" w:hint="cs"/>
          <w:sz w:val="28"/>
          <w:szCs w:val="28"/>
          <w:rtl/>
        </w:rPr>
        <w:t>لقد رأيت أن الأفسد بين السياسيين الفلسطينيين هو</w:t>
      </w:r>
      <w:r>
        <w:rPr>
          <w:rFonts w:ascii="Arial" w:hAnsi="Arial" w:cs="Arial" w:hint="cs"/>
          <w:sz w:val="28"/>
          <w:szCs w:val="28"/>
          <w:rtl/>
        </w:rPr>
        <w:t xml:space="preserve"> محمد دحلان </w:t>
      </w:r>
      <w:r w:rsidR="000076CD">
        <w:rPr>
          <w:rFonts w:ascii="Arial" w:hAnsi="Arial" w:cs="Arial" w:hint="cs"/>
          <w:sz w:val="28"/>
          <w:szCs w:val="28"/>
          <w:rtl/>
        </w:rPr>
        <w:t>فمن هو</w:t>
      </w:r>
      <w:r>
        <w:rPr>
          <w:rFonts w:ascii="Arial" w:hAnsi="Arial" w:cs="Arial" w:hint="cs"/>
          <w:sz w:val="28"/>
          <w:szCs w:val="28"/>
          <w:rtl/>
        </w:rPr>
        <w:t>:</w:t>
      </w:r>
    </w:p>
    <w:p w14:paraId="7FD898A5" w14:textId="78EDF02A" w:rsidR="00385E8A" w:rsidRDefault="00B70B84" w:rsidP="009079E9">
      <w:pPr>
        <w:bidi/>
        <w:jc w:val="lowKashida"/>
        <w:rPr>
          <w:rFonts w:ascii="Arial" w:hAnsi="Arial" w:cs="Arial"/>
          <w:sz w:val="28"/>
          <w:szCs w:val="28"/>
        </w:rPr>
      </w:pPr>
      <w:r w:rsidRPr="00B70B84">
        <w:rPr>
          <w:rFonts w:ascii="Arial" w:hAnsi="Arial" w:cs="Arial"/>
          <w:sz w:val="28"/>
          <w:szCs w:val="28"/>
          <w:rtl/>
        </w:rPr>
        <w:t xml:space="preserve">تلخّص قصة صعود القيادي الفلسطيني المفصول محمد دحلان </w:t>
      </w:r>
      <w:r w:rsidR="00385E8A">
        <w:rPr>
          <w:rFonts w:ascii="Arial" w:hAnsi="Arial" w:cs="Arial" w:hint="cs"/>
          <w:sz w:val="28"/>
          <w:szCs w:val="28"/>
          <w:rtl/>
        </w:rPr>
        <w:t>و</w:t>
      </w:r>
      <w:r w:rsidRPr="00B70B84">
        <w:rPr>
          <w:rFonts w:ascii="Arial" w:hAnsi="Arial" w:cs="Arial"/>
          <w:sz w:val="28"/>
          <w:szCs w:val="28"/>
          <w:rtl/>
        </w:rPr>
        <w:t>تحولّه من قيادي أمني في غزة متّهم بالتنسيق العميق مع الاحتلال الإسرائيلي، إلى مستشار أمني وسياسي موثوق لرئيس دولة الإمارات محمد بن زايد</w:t>
      </w:r>
      <w:r w:rsidRPr="00B70B84">
        <w:rPr>
          <w:rFonts w:ascii="Arial" w:hAnsi="Arial" w:cs="Arial"/>
          <w:sz w:val="28"/>
          <w:szCs w:val="28"/>
        </w:rPr>
        <w:t>.</w:t>
      </w:r>
      <w:r w:rsidR="002149EF">
        <w:rPr>
          <w:rFonts w:ascii="Arial" w:hAnsi="Arial" w:cs="Arial" w:hint="cs"/>
          <w:sz w:val="28"/>
          <w:szCs w:val="28"/>
          <w:rtl/>
        </w:rPr>
        <w:t xml:space="preserve"> وربما كان عميلا للإمارات قبل الفصل .</w:t>
      </w:r>
    </w:p>
    <w:p w14:paraId="12674AE3" w14:textId="77777777" w:rsidR="00385E8A" w:rsidRDefault="00B70B84" w:rsidP="00385E8A">
      <w:pPr>
        <w:bidi/>
        <w:jc w:val="lowKashida"/>
        <w:rPr>
          <w:rFonts w:ascii="Arial" w:hAnsi="Arial" w:cs="Arial"/>
          <w:sz w:val="28"/>
          <w:szCs w:val="28"/>
        </w:rPr>
      </w:pPr>
      <w:r w:rsidRPr="00B70B84">
        <w:rPr>
          <w:rFonts w:ascii="Arial" w:hAnsi="Arial" w:cs="Arial"/>
          <w:sz w:val="28"/>
          <w:szCs w:val="28"/>
          <w:rtl/>
        </w:rPr>
        <w:t>بدأت مسيرة دحلان من أزقة مخيم خان يونس، وتدرجت عبر محطات أمنية مثيرة للجدل حتى استقر به المطاف في قصور أبوظبي ليصبح أحد العقول المدبرة لملفات حساسة في الشرق الأوسط</w:t>
      </w:r>
      <w:r w:rsidRPr="00B70B84">
        <w:rPr>
          <w:rFonts w:ascii="Arial" w:hAnsi="Arial" w:cs="Arial"/>
          <w:sz w:val="28"/>
          <w:szCs w:val="28"/>
        </w:rPr>
        <w:t xml:space="preserve">. </w:t>
      </w:r>
    </w:p>
    <w:p w14:paraId="5C4502AF" w14:textId="5B237816" w:rsidR="00385E8A" w:rsidRDefault="00385E8A" w:rsidP="00385E8A">
      <w:pPr>
        <w:bidi/>
        <w:jc w:val="lowKashida"/>
        <w:rPr>
          <w:rFonts w:ascii="Arial" w:hAnsi="Arial" w:cs="Arial"/>
          <w:sz w:val="28"/>
          <w:szCs w:val="28"/>
        </w:rPr>
      </w:pPr>
      <w:r>
        <w:rPr>
          <w:rFonts w:ascii="Arial" w:hAnsi="Arial" w:cs="Arial"/>
          <w:sz w:val="28"/>
          <w:szCs w:val="28"/>
        </w:rPr>
        <w:t>-</w:t>
      </w:r>
      <w:r w:rsidR="002B05EB">
        <w:rPr>
          <w:rFonts w:ascii="Arial" w:hAnsi="Arial" w:cs="Arial"/>
          <w:sz w:val="28"/>
          <w:szCs w:val="28"/>
        </w:rPr>
        <w:t>1</w:t>
      </w:r>
      <w:r>
        <w:rPr>
          <w:rFonts w:ascii="Arial" w:hAnsi="Arial" w:cs="Arial" w:hint="cs"/>
          <w:sz w:val="28"/>
          <w:szCs w:val="28"/>
          <w:rtl/>
        </w:rPr>
        <w:t xml:space="preserve"> </w:t>
      </w:r>
      <w:r w:rsidR="00B70B84" w:rsidRPr="00B70B84">
        <w:rPr>
          <w:rFonts w:ascii="Arial" w:hAnsi="Arial" w:cs="Arial"/>
          <w:sz w:val="28"/>
          <w:szCs w:val="28"/>
          <w:rtl/>
        </w:rPr>
        <w:t xml:space="preserve">مرحلة قطاع غزة وتهم </w:t>
      </w:r>
      <w:r>
        <w:rPr>
          <w:rFonts w:ascii="Arial" w:hAnsi="Arial" w:cs="Arial" w:hint="cs"/>
          <w:sz w:val="28"/>
          <w:szCs w:val="28"/>
          <w:rtl/>
        </w:rPr>
        <w:t>(</w:t>
      </w:r>
      <w:r w:rsidR="00B70B84" w:rsidRPr="00B70B84">
        <w:rPr>
          <w:rFonts w:ascii="Arial" w:hAnsi="Arial" w:cs="Arial"/>
          <w:sz w:val="28"/>
          <w:szCs w:val="28"/>
          <w:rtl/>
        </w:rPr>
        <w:t xml:space="preserve">التنسيق </w:t>
      </w:r>
      <w:r>
        <w:rPr>
          <w:rFonts w:ascii="Arial" w:hAnsi="Arial" w:cs="Arial" w:hint="cs"/>
          <w:sz w:val="28"/>
          <w:szCs w:val="28"/>
          <w:rtl/>
        </w:rPr>
        <w:t xml:space="preserve">مع </w:t>
      </w:r>
      <w:r w:rsidR="00B70B84" w:rsidRPr="00B70B84">
        <w:rPr>
          <w:rFonts w:ascii="Arial" w:hAnsi="Arial" w:cs="Arial"/>
          <w:sz w:val="28"/>
          <w:szCs w:val="28"/>
          <w:rtl/>
        </w:rPr>
        <w:t>الموساد</w:t>
      </w:r>
      <w:r>
        <w:rPr>
          <w:rFonts w:ascii="Arial" w:hAnsi="Arial" w:cs="Arial" w:hint="cs"/>
          <w:sz w:val="28"/>
          <w:szCs w:val="28"/>
          <w:rtl/>
        </w:rPr>
        <w:t>)</w:t>
      </w:r>
      <w:r w:rsidR="002149EF">
        <w:rPr>
          <w:rFonts w:ascii="Arial" w:hAnsi="Arial" w:cs="Arial" w:hint="cs"/>
          <w:sz w:val="28"/>
          <w:szCs w:val="28"/>
          <w:rtl/>
        </w:rPr>
        <w:t xml:space="preserve"> </w:t>
      </w:r>
      <w:r w:rsidR="00B70B84" w:rsidRPr="00B70B84">
        <w:rPr>
          <w:rFonts w:ascii="Arial" w:hAnsi="Arial" w:cs="Arial"/>
          <w:sz w:val="28"/>
          <w:szCs w:val="28"/>
          <w:rtl/>
        </w:rPr>
        <w:t>تُرجع التقارير والتحقيقات الصحفية (مثل تقرير الجزيرة وصحيفة لوموند) جذور الاتهامات الموجهة لدحلان بالعمل لصالح أجندات خارجية إلى فترة تسعينيات القرن الماضي</w:t>
      </w:r>
      <w:r w:rsidR="00B70B84" w:rsidRPr="00B70B84">
        <w:rPr>
          <w:rFonts w:ascii="Arial" w:hAnsi="Arial" w:cs="Arial"/>
          <w:sz w:val="28"/>
          <w:szCs w:val="28"/>
        </w:rPr>
        <w:br/>
      </w:r>
      <w:r>
        <w:rPr>
          <w:rFonts w:ascii="Arial" w:hAnsi="Arial" w:cs="Arial" w:hint="cs"/>
          <w:sz w:val="28"/>
          <w:szCs w:val="28"/>
          <w:rtl/>
        </w:rPr>
        <w:t>عند (</w:t>
      </w:r>
      <w:r w:rsidR="00B70B84" w:rsidRPr="00B70B84">
        <w:rPr>
          <w:rFonts w:ascii="Arial" w:hAnsi="Arial" w:cs="Arial"/>
          <w:sz w:val="28"/>
          <w:szCs w:val="28"/>
          <w:rtl/>
        </w:rPr>
        <w:t>تأسيس الأمن الوقائي</w:t>
      </w:r>
      <w:r>
        <w:rPr>
          <w:rFonts w:ascii="Arial" w:hAnsi="Arial" w:cs="Arial" w:hint="cs"/>
          <w:sz w:val="28"/>
          <w:szCs w:val="28"/>
          <w:rtl/>
        </w:rPr>
        <w:t>)</w:t>
      </w:r>
      <w:r w:rsidR="00B70B84" w:rsidRPr="00B70B84">
        <w:rPr>
          <w:rFonts w:ascii="Arial" w:hAnsi="Arial" w:cs="Arial"/>
          <w:sz w:val="28"/>
          <w:szCs w:val="28"/>
          <w:rtl/>
        </w:rPr>
        <w:t xml:space="preserve"> بعد اتفاقية أوسلو عام 1994، تولى دحلان رئاسة جهاز الأمن الوقائي في قطاع غزة. قاد خلال تلك الفترة حملات قمعية واسعة ضد حركات المقاومة الإسلامية (حماس والجهاد الإسلامي)</w:t>
      </w:r>
      <w:r w:rsidR="00B70B84" w:rsidRPr="00B70B84">
        <w:rPr>
          <w:rFonts w:ascii="Arial" w:hAnsi="Arial" w:cs="Arial"/>
          <w:sz w:val="28"/>
          <w:szCs w:val="28"/>
        </w:rPr>
        <w:t xml:space="preserve">. </w:t>
      </w:r>
      <w:r w:rsidR="00B70B84" w:rsidRPr="00B70B84">
        <w:rPr>
          <w:rFonts w:ascii="Arial" w:hAnsi="Arial" w:cs="Arial"/>
          <w:sz w:val="28"/>
          <w:szCs w:val="28"/>
        </w:rPr>
        <w:br/>
      </w:r>
      <w:r w:rsidR="002B05EB">
        <w:rPr>
          <w:rFonts w:ascii="Arial" w:hAnsi="Arial" w:cs="Arial" w:hint="cs"/>
          <w:sz w:val="28"/>
          <w:szCs w:val="28"/>
          <w:rtl/>
        </w:rPr>
        <w:t>2</w:t>
      </w:r>
      <w:r>
        <w:rPr>
          <w:rFonts w:ascii="Arial" w:hAnsi="Arial" w:cs="Arial" w:hint="cs"/>
          <w:sz w:val="28"/>
          <w:szCs w:val="28"/>
          <w:rtl/>
        </w:rPr>
        <w:t xml:space="preserve">- </w:t>
      </w:r>
      <w:r w:rsidR="00B70B84" w:rsidRPr="00B70B84">
        <w:rPr>
          <w:rFonts w:ascii="Arial" w:hAnsi="Arial" w:cs="Arial"/>
          <w:sz w:val="28"/>
          <w:szCs w:val="28"/>
          <w:rtl/>
        </w:rPr>
        <w:t xml:space="preserve">التنسيق الأمني الوثيق: ارتبط اسم دحلان </w:t>
      </w:r>
      <w:r>
        <w:rPr>
          <w:rFonts w:ascii="Arial" w:hAnsi="Arial" w:cs="Arial" w:hint="cs"/>
          <w:sz w:val="28"/>
          <w:szCs w:val="28"/>
          <w:rtl/>
        </w:rPr>
        <w:t>ب</w:t>
      </w:r>
      <w:r w:rsidR="00B70B84" w:rsidRPr="00B70B84">
        <w:rPr>
          <w:rFonts w:ascii="Arial" w:hAnsi="Arial" w:cs="Arial"/>
          <w:sz w:val="28"/>
          <w:szCs w:val="28"/>
          <w:rtl/>
        </w:rPr>
        <w:t>التنسيق الأمني</w:t>
      </w:r>
      <w:r w:rsidR="00B70B84" w:rsidRPr="00B70B84">
        <w:rPr>
          <w:rFonts w:ascii="Arial" w:hAnsi="Arial" w:cs="Arial"/>
          <w:sz w:val="28"/>
          <w:szCs w:val="28"/>
        </w:rPr>
        <w:t xml:space="preserve"> </w:t>
      </w:r>
      <w:r w:rsidR="00B70B84" w:rsidRPr="00B70B84">
        <w:rPr>
          <w:rFonts w:ascii="Arial" w:hAnsi="Arial" w:cs="Arial"/>
          <w:sz w:val="28"/>
          <w:szCs w:val="28"/>
          <w:rtl/>
        </w:rPr>
        <w:t>المباشر والمكثّف مع جهاز الأمن العام الإسرائيلي (الشاباك) والمخابرات الأمريكية</w:t>
      </w:r>
      <w:r w:rsidR="00B70B84" w:rsidRPr="00B70B84">
        <w:rPr>
          <w:rFonts w:ascii="Arial" w:hAnsi="Arial" w:cs="Arial"/>
          <w:sz w:val="28"/>
          <w:szCs w:val="28"/>
        </w:rPr>
        <w:t xml:space="preserve"> (CIA). </w:t>
      </w:r>
      <w:r w:rsidR="00B70B84" w:rsidRPr="00B70B84">
        <w:rPr>
          <w:rFonts w:ascii="Arial" w:hAnsi="Arial" w:cs="Arial"/>
          <w:sz w:val="28"/>
          <w:szCs w:val="28"/>
          <w:rtl/>
        </w:rPr>
        <w:t xml:space="preserve">هذه العلاقة جعلت خصومه السياسيين يتهمونه صراحة بالعمالة وخدمة مصالح </w:t>
      </w:r>
      <w:r w:rsidR="00B70B84" w:rsidRPr="00B70B84">
        <w:rPr>
          <w:rFonts w:ascii="Arial" w:hAnsi="Arial" w:cs="Arial"/>
          <w:sz w:val="28"/>
          <w:szCs w:val="28"/>
          <w:rtl/>
        </w:rPr>
        <w:lastRenderedPageBreak/>
        <w:t>الاحتلال والموساد لإضعاف المقاومة الفلسطينية</w:t>
      </w:r>
      <w:r w:rsidR="00B70B84" w:rsidRPr="00B70B84">
        <w:rPr>
          <w:rFonts w:ascii="Arial" w:hAnsi="Arial" w:cs="Arial"/>
          <w:sz w:val="28"/>
          <w:szCs w:val="28"/>
        </w:rPr>
        <w:t xml:space="preserve">. </w:t>
      </w:r>
      <w:r w:rsidR="00B70B84" w:rsidRPr="00B70B84">
        <w:rPr>
          <w:rFonts w:ascii="Arial" w:hAnsi="Arial" w:cs="Arial"/>
          <w:sz w:val="28"/>
          <w:szCs w:val="28"/>
        </w:rPr>
        <w:br/>
      </w:r>
      <w:r w:rsidR="002B05EB">
        <w:rPr>
          <w:rFonts w:ascii="Arial" w:hAnsi="Arial" w:cs="Arial" w:hint="cs"/>
          <w:sz w:val="28"/>
          <w:szCs w:val="28"/>
          <w:rtl/>
        </w:rPr>
        <w:t>3</w:t>
      </w:r>
      <w:r>
        <w:rPr>
          <w:rFonts w:ascii="Arial" w:hAnsi="Arial" w:cs="Arial" w:hint="cs"/>
          <w:sz w:val="28"/>
          <w:szCs w:val="28"/>
          <w:rtl/>
        </w:rPr>
        <w:t xml:space="preserve">- </w:t>
      </w:r>
      <w:r w:rsidR="00B70B84" w:rsidRPr="00B70B84">
        <w:rPr>
          <w:rFonts w:ascii="Arial" w:hAnsi="Arial" w:cs="Arial"/>
          <w:sz w:val="28"/>
          <w:szCs w:val="28"/>
          <w:rtl/>
        </w:rPr>
        <w:t>الصراع والهروب: بعد فوز حماس في انتخابات 2006 وسيطرتها العسكرية على قطاع غزة عام 2007، انهار نفوذ دحلان العسكري في القطاع واضطر للمغادرة إلى الضفة الغربية</w:t>
      </w:r>
      <w:r w:rsidR="00B70B84" w:rsidRPr="00B70B84">
        <w:rPr>
          <w:rFonts w:ascii="Arial" w:hAnsi="Arial" w:cs="Arial"/>
          <w:sz w:val="28"/>
          <w:szCs w:val="28"/>
        </w:rPr>
        <w:t xml:space="preserve">. </w:t>
      </w:r>
    </w:p>
    <w:p w14:paraId="2D017A03" w14:textId="51526257" w:rsidR="00385E8A" w:rsidRDefault="00385E8A" w:rsidP="00385E8A">
      <w:pPr>
        <w:bidi/>
        <w:jc w:val="lowKashida"/>
        <w:rPr>
          <w:rFonts w:ascii="Arial" w:hAnsi="Arial" w:cs="Arial"/>
          <w:sz w:val="28"/>
          <w:szCs w:val="28"/>
          <w:rtl/>
        </w:rPr>
      </w:pPr>
      <w:r>
        <w:rPr>
          <w:rFonts w:ascii="Arial" w:hAnsi="Arial" w:cs="Arial"/>
          <w:sz w:val="28"/>
          <w:szCs w:val="28"/>
        </w:rPr>
        <w:t>-</w:t>
      </w:r>
      <w:r w:rsidR="002B05EB">
        <w:rPr>
          <w:rFonts w:ascii="Arial" w:hAnsi="Arial" w:cs="Arial"/>
          <w:sz w:val="28"/>
          <w:szCs w:val="28"/>
        </w:rPr>
        <w:t>4</w:t>
      </w:r>
      <w:r>
        <w:rPr>
          <w:rFonts w:ascii="Arial" w:hAnsi="Arial" w:cs="Arial" w:hint="cs"/>
          <w:sz w:val="28"/>
          <w:szCs w:val="28"/>
          <w:rtl/>
        </w:rPr>
        <w:t xml:space="preserve"> الطرد </w:t>
      </w:r>
      <w:r w:rsidR="00B70B84" w:rsidRPr="00B70B84">
        <w:rPr>
          <w:rFonts w:ascii="Arial" w:hAnsi="Arial" w:cs="Arial"/>
          <w:sz w:val="28"/>
          <w:szCs w:val="28"/>
          <w:rtl/>
        </w:rPr>
        <w:t xml:space="preserve">من حركة فتح واللجوء </w:t>
      </w:r>
      <w:proofErr w:type="gramStart"/>
      <w:r w:rsidR="00B70B84" w:rsidRPr="00B70B84">
        <w:rPr>
          <w:rFonts w:ascii="Arial" w:hAnsi="Arial" w:cs="Arial"/>
          <w:sz w:val="28"/>
          <w:szCs w:val="28"/>
          <w:rtl/>
        </w:rPr>
        <w:t>للإمارات</w:t>
      </w:r>
      <w:r>
        <w:rPr>
          <w:rFonts w:ascii="Arial" w:hAnsi="Arial" w:cs="Arial"/>
          <w:sz w:val="28"/>
          <w:szCs w:val="28"/>
        </w:rPr>
        <w:t xml:space="preserve"> :</w:t>
      </w:r>
      <w:r w:rsidR="00B70B84" w:rsidRPr="00B70B84">
        <w:rPr>
          <w:rFonts w:ascii="Arial" w:hAnsi="Arial" w:cs="Arial"/>
          <w:sz w:val="28"/>
          <w:szCs w:val="28"/>
          <w:rtl/>
        </w:rPr>
        <w:t>لم</w:t>
      </w:r>
      <w:proofErr w:type="gramEnd"/>
      <w:r w:rsidR="00B70B84" w:rsidRPr="00B70B84">
        <w:rPr>
          <w:rFonts w:ascii="Arial" w:hAnsi="Arial" w:cs="Arial"/>
          <w:sz w:val="28"/>
          <w:szCs w:val="28"/>
          <w:rtl/>
        </w:rPr>
        <w:t xml:space="preserve"> تدم إقامة دحلان في رام الله طويلًا بسبب الخلافات الحادة التي عصفت بعلاقته مع رئيس السلطة الفلسطينية محمود </w:t>
      </w:r>
      <w:proofErr w:type="gramStart"/>
      <w:r w:rsidR="00B70B84" w:rsidRPr="00B70B84">
        <w:rPr>
          <w:rFonts w:ascii="Arial" w:hAnsi="Arial" w:cs="Arial"/>
          <w:sz w:val="28"/>
          <w:szCs w:val="28"/>
          <w:rtl/>
        </w:rPr>
        <w:t>عباس</w:t>
      </w:r>
      <w:r>
        <w:rPr>
          <w:rFonts w:ascii="Arial" w:hAnsi="Arial" w:cs="Arial"/>
          <w:sz w:val="28"/>
          <w:szCs w:val="28"/>
        </w:rPr>
        <w:t xml:space="preserve"> .</w:t>
      </w:r>
      <w:r>
        <w:rPr>
          <w:rFonts w:ascii="Arial" w:hAnsi="Arial" w:cs="Arial" w:hint="cs"/>
          <w:sz w:val="28"/>
          <w:szCs w:val="28"/>
          <w:rtl/>
        </w:rPr>
        <w:t>و</w:t>
      </w:r>
      <w:r w:rsidR="00B70B84" w:rsidRPr="00B70B84">
        <w:rPr>
          <w:rFonts w:ascii="Arial" w:hAnsi="Arial" w:cs="Arial"/>
          <w:sz w:val="28"/>
          <w:szCs w:val="28"/>
          <w:rtl/>
        </w:rPr>
        <w:t>في</w:t>
      </w:r>
      <w:proofErr w:type="gramEnd"/>
      <w:r w:rsidR="00B70B84" w:rsidRPr="00B70B84">
        <w:rPr>
          <w:rFonts w:ascii="Arial" w:hAnsi="Arial" w:cs="Arial"/>
          <w:sz w:val="28"/>
          <w:szCs w:val="28"/>
          <w:rtl/>
        </w:rPr>
        <w:t xml:space="preserve"> عام 2011، قررت اللجنة المركزية لحركة فتح فصل محمد دحلان نهائياً بتهم تشمل الفساد المالي، والتحريض،</w:t>
      </w:r>
      <w:r w:rsidR="00F61480">
        <w:rPr>
          <w:rFonts w:ascii="Arial" w:hAnsi="Arial" w:cs="Arial" w:hint="cs"/>
          <w:sz w:val="28"/>
          <w:szCs w:val="28"/>
          <w:rtl/>
        </w:rPr>
        <w:t>والعمالة للخارج ،</w:t>
      </w:r>
      <w:r w:rsidR="00B70B84" w:rsidRPr="00B70B84">
        <w:rPr>
          <w:rFonts w:ascii="Arial" w:hAnsi="Arial" w:cs="Arial"/>
          <w:sz w:val="28"/>
          <w:szCs w:val="28"/>
          <w:rtl/>
        </w:rPr>
        <w:t xml:space="preserve"> ومحاولة الإطاحة بمحمود عباس. كما وُجهت له اتهامات من قيادات فلسطينية بالضلوع في تسميم الرئيس الراحل ياسر عرفات</w:t>
      </w:r>
      <w:r w:rsidR="00B70B84" w:rsidRPr="00B70B84">
        <w:rPr>
          <w:rFonts w:ascii="Arial" w:hAnsi="Arial" w:cs="Arial"/>
          <w:sz w:val="28"/>
          <w:szCs w:val="28"/>
        </w:rPr>
        <w:t xml:space="preserve">. </w:t>
      </w:r>
    </w:p>
    <w:p w14:paraId="64CB4878" w14:textId="62EEE6C3" w:rsidR="002B05EB" w:rsidRDefault="002B05EB" w:rsidP="00385E8A">
      <w:pPr>
        <w:bidi/>
        <w:jc w:val="lowKashida"/>
        <w:rPr>
          <w:rFonts w:ascii="Arial" w:hAnsi="Arial" w:cs="Arial"/>
          <w:sz w:val="28"/>
          <w:szCs w:val="28"/>
        </w:rPr>
      </w:pPr>
      <w:r>
        <w:rPr>
          <w:rFonts w:ascii="Arial" w:hAnsi="Arial" w:cs="Arial" w:hint="cs"/>
          <w:sz w:val="28"/>
          <w:szCs w:val="28"/>
          <w:rtl/>
        </w:rPr>
        <w:t>5</w:t>
      </w:r>
      <w:r w:rsidR="00385E8A" w:rsidRPr="00B70B84">
        <w:rPr>
          <w:rFonts w:ascii="Arial" w:hAnsi="Arial" w:cs="Arial"/>
          <w:sz w:val="28"/>
          <w:szCs w:val="28"/>
          <w:rtl/>
        </w:rPr>
        <w:t xml:space="preserve"> </w:t>
      </w:r>
      <w:r w:rsidR="00385E8A">
        <w:rPr>
          <w:rFonts w:ascii="Arial" w:hAnsi="Arial" w:cs="Arial" w:hint="cs"/>
          <w:sz w:val="28"/>
          <w:szCs w:val="28"/>
          <w:rtl/>
        </w:rPr>
        <w:t xml:space="preserve">- </w:t>
      </w:r>
      <w:r w:rsidR="00B70B84" w:rsidRPr="00B70B84">
        <w:rPr>
          <w:rFonts w:ascii="Arial" w:hAnsi="Arial" w:cs="Arial"/>
          <w:sz w:val="28"/>
          <w:szCs w:val="28"/>
          <w:rtl/>
        </w:rPr>
        <w:t>الهرب إلى أبوظبي: عقب ملاحقته قضائياً في الضفة، غادر دحلان مكرهاً، ووجد في أبوظبي ملاذاً آمناً فتح له آفاقاً جديدة تحت رعاية محمد بن زايد</w:t>
      </w:r>
      <w:r w:rsidR="00B70B84" w:rsidRPr="00B70B84">
        <w:rPr>
          <w:rFonts w:ascii="Arial" w:hAnsi="Arial" w:cs="Arial"/>
          <w:sz w:val="28"/>
          <w:szCs w:val="28"/>
        </w:rPr>
        <w:t xml:space="preserve">. </w:t>
      </w:r>
      <w:r w:rsidR="00B70B84" w:rsidRPr="00B70B84">
        <w:rPr>
          <w:rFonts w:ascii="Arial" w:hAnsi="Arial" w:cs="Arial"/>
          <w:sz w:val="28"/>
          <w:szCs w:val="28"/>
          <w:rtl/>
        </w:rPr>
        <w:t>أعاد دحلان إنتاج نفسه كرجل عمليات ومهندس أمني</w:t>
      </w:r>
      <w:r w:rsidR="00385E8A">
        <w:rPr>
          <w:rFonts w:ascii="Arial" w:hAnsi="Arial" w:cs="Arial"/>
          <w:sz w:val="28"/>
          <w:szCs w:val="28"/>
        </w:rPr>
        <w:t xml:space="preserve"> </w:t>
      </w:r>
      <w:r w:rsidR="00B70B84" w:rsidRPr="00B70B84">
        <w:rPr>
          <w:rFonts w:ascii="Arial" w:hAnsi="Arial" w:cs="Arial"/>
          <w:sz w:val="28"/>
          <w:szCs w:val="28"/>
          <w:rtl/>
        </w:rPr>
        <w:t>يخدم الرؤية السياسية الطموحة لمحمد بن زايد في المنطقة</w:t>
      </w:r>
      <w:r w:rsidR="00B70B84" w:rsidRPr="00B70B84">
        <w:rPr>
          <w:rFonts w:ascii="Arial" w:hAnsi="Arial" w:cs="Arial"/>
          <w:sz w:val="28"/>
          <w:szCs w:val="28"/>
        </w:rPr>
        <w:t xml:space="preserve"> </w:t>
      </w:r>
      <w:r>
        <w:rPr>
          <w:rFonts w:ascii="Arial" w:hAnsi="Arial" w:cs="Arial" w:hint="cs"/>
          <w:sz w:val="28"/>
          <w:szCs w:val="28"/>
          <w:rtl/>
        </w:rPr>
        <w:t>. ف</w:t>
      </w:r>
      <w:r w:rsidR="00B70B84" w:rsidRPr="00B70B84">
        <w:rPr>
          <w:rFonts w:ascii="Arial" w:hAnsi="Arial" w:cs="Arial"/>
          <w:sz w:val="28"/>
          <w:szCs w:val="28"/>
          <w:rtl/>
        </w:rPr>
        <w:t>عُيّن دحلان مستشاراً أمنياً خاصاً لمحمد بن زايد. استغل شبكة علاقاته الاستخباراتية القديمة لتقديم خدمات حساسة للإمارات في ملفات إقليمية ساخنة</w:t>
      </w:r>
      <w:r w:rsidR="00B70B84" w:rsidRPr="00B70B84">
        <w:rPr>
          <w:rFonts w:ascii="Arial" w:hAnsi="Arial" w:cs="Arial"/>
          <w:sz w:val="28"/>
          <w:szCs w:val="28"/>
        </w:rPr>
        <w:t xml:space="preserve">. </w:t>
      </w:r>
    </w:p>
    <w:p w14:paraId="6959CD68" w14:textId="0217B25E" w:rsidR="002B05EB" w:rsidRDefault="002B05EB" w:rsidP="002B05EB">
      <w:pPr>
        <w:bidi/>
        <w:jc w:val="lowKashida"/>
        <w:rPr>
          <w:rFonts w:ascii="Arial" w:hAnsi="Arial" w:cs="Arial"/>
          <w:sz w:val="28"/>
          <w:szCs w:val="28"/>
        </w:rPr>
      </w:pPr>
      <w:r>
        <w:rPr>
          <w:rFonts w:ascii="Arial" w:hAnsi="Arial" w:cs="Arial"/>
          <w:sz w:val="28"/>
          <w:szCs w:val="28"/>
        </w:rPr>
        <w:t>-6</w:t>
      </w:r>
      <w:r w:rsidR="00B70B84" w:rsidRPr="002B05EB">
        <w:rPr>
          <w:rFonts w:ascii="Arial" w:hAnsi="Arial" w:cs="Arial"/>
          <w:sz w:val="28"/>
          <w:szCs w:val="28"/>
          <w:u w:val="single"/>
          <w:rtl/>
        </w:rPr>
        <w:t>عرّاب التطبيع</w:t>
      </w:r>
      <w:r w:rsidR="00B70B84" w:rsidRPr="00B70B84">
        <w:rPr>
          <w:rFonts w:ascii="Arial" w:hAnsi="Arial" w:cs="Arial"/>
          <w:sz w:val="28"/>
          <w:szCs w:val="28"/>
          <w:rtl/>
        </w:rPr>
        <w:t xml:space="preserve">: أكدت تقارير دولية </w:t>
      </w:r>
      <w:proofErr w:type="gramStart"/>
      <w:r w:rsidR="00B70B84" w:rsidRPr="00B70B84">
        <w:rPr>
          <w:rFonts w:ascii="Arial" w:hAnsi="Arial" w:cs="Arial"/>
          <w:sz w:val="28"/>
          <w:szCs w:val="28"/>
          <w:rtl/>
        </w:rPr>
        <w:t>عديدة  أن</w:t>
      </w:r>
      <w:proofErr w:type="gramEnd"/>
      <w:r w:rsidR="00B70B84" w:rsidRPr="00B70B84">
        <w:rPr>
          <w:rFonts w:ascii="Arial" w:hAnsi="Arial" w:cs="Arial"/>
          <w:sz w:val="28"/>
          <w:szCs w:val="28"/>
          <w:rtl/>
        </w:rPr>
        <w:t xml:space="preserve"> دحلان لعب دوراً محورياً غير معلن في صياغة اتفاقيات التطبيع (اتفاقيات أبراهام) عام 2020 بين الإمارات وإسرائيل</w:t>
      </w:r>
      <w:r w:rsidR="00B70B84" w:rsidRPr="00B70B84">
        <w:rPr>
          <w:rFonts w:ascii="Arial" w:hAnsi="Arial" w:cs="Arial"/>
          <w:sz w:val="28"/>
          <w:szCs w:val="28"/>
        </w:rPr>
        <w:t>.</w:t>
      </w:r>
    </w:p>
    <w:p w14:paraId="03028790" w14:textId="6222665C" w:rsidR="002B05EB" w:rsidRDefault="002B05EB" w:rsidP="002B05EB">
      <w:pPr>
        <w:bidi/>
        <w:jc w:val="lowKashida"/>
        <w:rPr>
          <w:rFonts w:ascii="Arial" w:hAnsi="Arial" w:cs="Arial"/>
          <w:sz w:val="28"/>
          <w:szCs w:val="28"/>
          <w:rtl/>
        </w:rPr>
      </w:pPr>
      <w:r>
        <w:rPr>
          <w:rFonts w:ascii="Arial" w:hAnsi="Arial" w:cs="Arial"/>
          <w:sz w:val="28"/>
          <w:szCs w:val="28"/>
        </w:rPr>
        <w:t>-7</w:t>
      </w:r>
      <w:r w:rsidR="00B70B84" w:rsidRPr="00B70B84">
        <w:rPr>
          <w:rFonts w:ascii="Arial" w:hAnsi="Arial" w:cs="Arial"/>
          <w:sz w:val="28"/>
          <w:szCs w:val="28"/>
          <w:rtl/>
        </w:rPr>
        <w:t xml:space="preserve">الملفات الإقليمية الممتدة: أدار دحلان لصالح أبوظبي ملفات معقدة شملت استثمارات وصفقات سلاح في دول البلقان (حصل على الجنسية الصربية </w:t>
      </w:r>
      <w:proofErr w:type="gramStart"/>
      <w:r w:rsidR="00B70B84" w:rsidRPr="00B70B84">
        <w:rPr>
          <w:rFonts w:ascii="Arial" w:hAnsi="Arial" w:cs="Arial"/>
          <w:sz w:val="28"/>
          <w:szCs w:val="28"/>
          <w:rtl/>
        </w:rPr>
        <w:t>إثرها)،</w:t>
      </w:r>
      <w:proofErr w:type="gramEnd"/>
      <w:r w:rsidR="00B70B84" w:rsidRPr="00B70B84">
        <w:rPr>
          <w:rFonts w:ascii="Arial" w:hAnsi="Arial" w:cs="Arial"/>
          <w:sz w:val="28"/>
          <w:szCs w:val="28"/>
          <w:rtl/>
        </w:rPr>
        <w:t xml:space="preserve"> إضافة إلى التدخل في ل</w:t>
      </w:r>
      <w:r>
        <w:rPr>
          <w:rFonts w:ascii="Arial" w:hAnsi="Arial" w:cs="Arial" w:hint="cs"/>
          <w:sz w:val="28"/>
          <w:szCs w:val="28"/>
          <w:rtl/>
        </w:rPr>
        <w:t>ي</w:t>
      </w:r>
      <w:r w:rsidR="00B70B84" w:rsidRPr="00B70B84">
        <w:rPr>
          <w:rFonts w:ascii="Arial" w:hAnsi="Arial" w:cs="Arial"/>
          <w:sz w:val="28"/>
          <w:szCs w:val="28"/>
          <w:rtl/>
        </w:rPr>
        <w:t>بيا واليمن وتوجيه دعم لبعض القوى المناهضة لتيارات الإسلام السياسي</w:t>
      </w:r>
      <w:r w:rsidR="00B70B84" w:rsidRPr="00B70B84">
        <w:rPr>
          <w:rFonts w:ascii="Arial" w:hAnsi="Arial" w:cs="Arial"/>
          <w:sz w:val="28"/>
          <w:szCs w:val="28"/>
        </w:rPr>
        <w:t xml:space="preserve">. </w:t>
      </w:r>
    </w:p>
    <w:p w14:paraId="245A3688" w14:textId="725509F0" w:rsidR="002B05EB" w:rsidRDefault="002B05EB" w:rsidP="002B05EB">
      <w:pPr>
        <w:bidi/>
        <w:jc w:val="lowKashida"/>
        <w:rPr>
          <w:rFonts w:ascii="Arial" w:hAnsi="Arial" w:cs="Arial"/>
          <w:sz w:val="28"/>
          <w:szCs w:val="28"/>
          <w:rtl/>
        </w:rPr>
      </w:pPr>
      <w:r>
        <w:rPr>
          <w:rFonts w:ascii="Arial" w:hAnsi="Arial" w:cs="Arial" w:hint="cs"/>
          <w:sz w:val="28"/>
          <w:szCs w:val="28"/>
          <w:rtl/>
        </w:rPr>
        <w:t>8-</w:t>
      </w:r>
      <w:r w:rsidR="00B70B84" w:rsidRPr="00B70B84">
        <w:rPr>
          <w:rFonts w:ascii="Arial" w:hAnsi="Arial" w:cs="Arial"/>
          <w:sz w:val="28"/>
          <w:szCs w:val="28"/>
          <w:rtl/>
        </w:rPr>
        <w:t>الوضع الحالي والأدوار المستمرة</w:t>
      </w:r>
      <w:r w:rsidR="00B70B84" w:rsidRPr="00B70B84">
        <w:rPr>
          <w:rFonts w:ascii="Arial" w:hAnsi="Arial" w:cs="Arial"/>
          <w:sz w:val="28"/>
          <w:szCs w:val="28"/>
        </w:rPr>
        <w:t xml:space="preserve"> </w:t>
      </w:r>
      <w:r w:rsidR="00B70B84" w:rsidRPr="00B70B84">
        <w:rPr>
          <w:rFonts w:ascii="Arial" w:hAnsi="Arial" w:cs="Arial"/>
          <w:sz w:val="28"/>
          <w:szCs w:val="28"/>
          <w:rtl/>
        </w:rPr>
        <w:t xml:space="preserve">حتى </w:t>
      </w:r>
      <w:r>
        <w:rPr>
          <w:rFonts w:ascii="Arial" w:hAnsi="Arial" w:cs="Arial" w:hint="cs"/>
          <w:sz w:val="28"/>
          <w:szCs w:val="28"/>
          <w:rtl/>
        </w:rPr>
        <w:t>عام2026</w:t>
      </w:r>
      <w:r w:rsidR="00B70B84" w:rsidRPr="00B70B84">
        <w:rPr>
          <w:rFonts w:ascii="Arial" w:hAnsi="Arial" w:cs="Arial"/>
          <w:sz w:val="28"/>
          <w:szCs w:val="28"/>
          <w:rtl/>
        </w:rPr>
        <w:t xml:space="preserve">، لا يزال دحلان يمثل ذراعاً ديناميكية للسياسة الإماراتية، خاصة مع استمرار الترتيبات المتعلقة </w:t>
      </w:r>
      <w:r w:rsidR="00B70B84" w:rsidRPr="00B70B84">
        <w:rPr>
          <w:rFonts w:ascii="Arial" w:hAnsi="Arial" w:cs="Arial"/>
          <w:sz w:val="28"/>
          <w:szCs w:val="28"/>
          <w:rtl/>
        </w:rPr>
        <w:lastRenderedPageBreak/>
        <w:t>بالقضية الفلسطينية</w:t>
      </w:r>
      <w:r>
        <w:rPr>
          <w:rFonts w:ascii="Arial" w:hAnsi="Arial" w:cs="Arial"/>
          <w:sz w:val="28"/>
          <w:szCs w:val="28"/>
        </w:rPr>
        <w:t>.</w:t>
      </w:r>
      <w:r w:rsidR="00B70B84" w:rsidRPr="00B70B84">
        <w:rPr>
          <w:rFonts w:ascii="Arial" w:hAnsi="Arial" w:cs="Arial"/>
          <w:sz w:val="28"/>
          <w:szCs w:val="28"/>
        </w:rPr>
        <w:t xml:space="preserve"> </w:t>
      </w:r>
      <w:r>
        <w:rPr>
          <w:rFonts w:ascii="Arial" w:hAnsi="Arial" w:cs="Arial" w:hint="cs"/>
          <w:sz w:val="28"/>
          <w:szCs w:val="28"/>
          <w:rtl/>
        </w:rPr>
        <w:t xml:space="preserve">مثل </w:t>
      </w:r>
      <w:r w:rsidR="00B70B84" w:rsidRPr="00B70B84">
        <w:rPr>
          <w:rFonts w:ascii="Arial" w:hAnsi="Arial" w:cs="Arial"/>
          <w:sz w:val="28"/>
          <w:szCs w:val="28"/>
          <w:rtl/>
        </w:rPr>
        <w:t>إدارة المساعدات وغزة</w:t>
      </w:r>
      <w:r>
        <w:rPr>
          <w:rFonts w:ascii="Arial" w:hAnsi="Arial" w:cs="Arial" w:hint="cs"/>
          <w:sz w:val="28"/>
          <w:szCs w:val="28"/>
          <w:rtl/>
        </w:rPr>
        <w:t xml:space="preserve"> حيث</w:t>
      </w:r>
      <w:r w:rsidR="00B70B84" w:rsidRPr="00B70B84">
        <w:rPr>
          <w:rFonts w:ascii="Arial" w:hAnsi="Arial" w:cs="Arial"/>
          <w:sz w:val="28"/>
          <w:szCs w:val="28"/>
          <w:rtl/>
        </w:rPr>
        <w:t xml:space="preserve"> برز اسم دحلان مجدداً في كواليس التنسيق لإدخال المساعدات الإماراتية إلى قطاع غزة عبر تياره </w:t>
      </w:r>
      <w:r>
        <w:rPr>
          <w:rFonts w:ascii="Arial" w:hAnsi="Arial" w:cs="Arial" w:hint="cs"/>
          <w:sz w:val="28"/>
          <w:szCs w:val="28"/>
          <w:rtl/>
        </w:rPr>
        <w:t>(</w:t>
      </w:r>
      <w:r w:rsidR="00B70B84" w:rsidRPr="00B70B84">
        <w:rPr>
          <w:rFonts w:ascii="Arial" w:hAnsi="Arial" w:cs="Arial"/>
          <w:sz w:val="28"/>
          <w:szCs w:val="28"/>
          <w:rtl/>
        </w:rPr>
        <w:t>تيار الإصلاح الديمقراطي</w:t>
      </w:r>
      <w:r>
        <w:rPr>
          <w:rFonts w:ascii="Arial" w:hAnsi="Arial" w:cs="Arial" w:hint="cs"/>
          <w:sz w:val="28"/>
          <w:szCs w:val="28"/>
          <w:rtl/>
        </w:rPr>
        <w:t>).</w:t>
      </w:r>
    </w:p>
    <w:p w14:paraId="426FAFF6" w14:textId="5614D4A1" w:rsidR="002B05EB" w:rsidRDefault="002B05EB" w:rsidP="002B05EB">
      <w:pPr>
        <w:bidi/>
        <w:jc w:val="lowKashida"/>
        <w:rPr>
          <w:rFonts w:ascii="Arial" w:hAnsi="Arial" w:cs="Arial"/>
          <w:sz w:val="28"/>
          <w:szCs w:val="28"/>
          <w:rtl/>
        </w:rPr>
      </w:pPr>
      <w:r>
        <w:rPr>
          <w:rFonts w:ascii="Arial" w:hAnsi="Arial" w:cs="Arial" w:hint="cs"/>
          <w:sz w:val="28"/>
          <w:szCs w:val="28"/>
          <w:rtl/>
        </w:rPr>
        <w:t>9-</w:t>
      </w:r>
      <w:r w:rsidR="00B70B84" w:rsidRPr="00B70B84">
        <w:rPr>
          <w:rFonts w:ascii="Arial" w:hAnsi="Arial" w:cs="Arial"/>
          <w:sz w:val="28"/>
          <w:szCs w:val="28"/>
          <w:rtl/>
        </w:rPr>
        <w:t xml:space="preserve">الوساطة والتحذيرات الأمنية: كشفت تحقيقات عبرية حديثة لصحيفة </w:t>
      </w:r>
      <w:r>
        <w:rPr>
          <w:rFonts w:ascii="Arial" w:hAnsi="Arial" w:cs="Arial" w:hint="cs"/>
          <w:sz w:val="28"/>
          <w:szCs w:val="28"/>
          <w:rtl/>
        </w:rPr>
        <w:t>(</w:t>
      </w:r>
      <w:r w:rsidR="00B70B84" w:rsidRPr="00B70B84">
        <w:rPr>
          <w:rFonts w:ascii="Arial" w:hAnsi="Arial" w:cs="Arial"/>
          <w:sz w:val="28"/>
          <w:szCs w:val="28"/>
          <w:rtl/>
        </w:rPr>
        <w:t>هآرتس</w:t>
      </w:r>
      <w:r>
        <w:rPr>
          <w:rFonts w:ascii="Arial" w:hAnsi="Arial" w:cs="Arial" w:hint="cs"/>
          <w:sz w:val="28"/>
          <w:szCs w:val="28"/>
          <w:rtl/>
        </w:rPr>
        <w:t>)</w:t>
      </w:r>
      <w:r w:rsidR="00B70B84" w:rsidRPr="00B70B84">
        <w:rPr>
          <w:rFonts w:ascii="Arial" w:hAnsi="Arial" w:cs="Arial"/>
          <w:sz w:val="28"/>
          <w:szCs w:val="28"/>
        </w:rPr>
        <w:t xml:space="preserve"> </w:t>
      </w:r>
      <w:r w:rsidR="00B70B84" w:rsidRPr="00B70B84">
        <w:rPr>
          <w:rFonts w:ascii="Arial" w:hAnsi="Arial" w:cs="Arial"/>
          <w:sz w:val="28"/>
          <w:szCs w:val="28"/>
          <w:rtl/>
        </w:rPr>
        <w:t xml:space="preserve">الإسرائيلية عن عمق شبكة دحلان، حيث تبين أن مستشارين مرتبطين به في الإمارات كانوا صلة الوصل في نقل تحذيرات استراتيجية حساسة ومباشرة من غزة إلى جهاز </w:t>
      </w:r>
      <w:r>
        <w:rPr>
          <w:rFonts w:ascii="Arial" w:hAnsi="Arial" w:cs="Arial" w:hint="cs"/>
          <w:sz w:val="28"/>
          <w:szCs w:val="28"/>
          <w:rtl/>
        </w:rPr>
        <w:t>(</w:t>
      </w:r>
      <w:r w:rsidR="00B70B84" w:rsidRPr="00B70B84">
        <w:rPr>
          <w:rFonts w:ascii="Arial" w:hAnsi="Arial" w:cs="Arial"/>
          <w:sz w:val="28"/>
          <w:szCs w:val="28"/>
          <w:rtl/>
        </w:rPr>
        <w:t>الشاباك</w:t>
      </w:r>
      <w:r>
        <w:rPr>
          <w:rFonts w:ascii="Arial" w:hAnsi="Arial" w:cs="Arial" w:hint="cs"/>
          <w:sz w:val="28"/>
          <w:szCs w:val="28"/>
          <w:rtl/>
        </w:rPr>
        <w:t>)</w:t>
      </w:r>
      <w:r w:rsidR="00B70B84" w:rsidRPr="00B70B84">
        <w:rPr>
          <w:rFonts w:ascii="Arial" w:hAnsi="Arial" w:cs="Arial"/>
          <w:sz w:val="28"/>
          <w:szCs w:val="28"/>
          <w:rtl/>
        </w:rPr>
        <w:t>الإسرائيلي وإلى مكتب رئيس الوزراء بنيامين نتنياهو</w:t>
      </w:r>
      <w:r>
        <w:rPr>
          <w:rFonts w:ascii="Arial" w:hAnsi="Arial" w:cs="Arial" w:hint="cs"/>
          <w:sz w:val="28"/>
          <w:szCs w:val="28"/>
          <w:rtl/>
        </w:rPr>
        <w:t>(سوس الخشب من</w:t>
      </w:r>
      <w:r w:rsidR="004211C6">
        <w:rPr>
          <w:rFonts w:ascii="Arial" w:hAnsi="Arial" w:cs="Arial" w:hint="cs"/>
          <w:sz w:val="28"/>
          <w:szCs w:val="28"/>
          <w:rtl/>
        </w:rPr>
        <w:t>ه وفيه).</w:t>
      </w:r>
    </w:p>
    <w:p w14:paraId="20D2DE05" w14:textId="4FE6604C" w:rsidR="00C111FB" w:rsidRDefault="000076CD" w:rsidP="00FA5CA5">
      <w:pPr>
        <w:bidi/>
        <w:jc w:val="lowKashida"/>
        <w:rPr>
          <w:rFonts w:ascii="Arial" w:hAnsi="Arial" w:cs="Arial"/>
          <w:sz w:val="28"/>
          <w:szCs w:val="28"/>
          <w:rtl/>
        </w:rPr>
      </w:pPr>
      <w:r>
        <w:rPr>
          <w:rFonts w:ascii="Arial" w:hAnsi="Arial" w:cs="Arial" w:hint="cs"/>
          <w:sz w:val="28"/>
          <w:szCs w:val="28"/>
          <w:rtl/>
        </w:rPr>
        <w:t xml:space="preserve">لقد </w:t>
      </w:r>
      <w:r w:rsidR="00B70B84" w:rsidRPr="004211C6">
        <w:rPr>
          <w:rFonts w:ascii="Arial" w:hAnsi="Arial" w:cs="Arial"/>
          <w:sz w:val="28"/>
          <w:szCs w:val="28"/>
          <w:rtl/>
        </w:rPr>
        <w:t xml:space="preserve">بيّن التقرير السنوي لـ </w:t>
      </w:r>
      <w:r>
        <w:rPr>
          <w:rFonts w:ascii="Arial" w:hAnsi="Arial" w:cs="Arial" w:hint="cs"/>
          <w:sz w:val="28"/>
          <w:szCs w:val="28"/>
          <w:rtl/>
        </w:rPr>
        <w:t>(</w:t>
      </w:r>
      <w:r w:rsidR="00B70B84" w:rsidRPr="004211C6">
        <w:rPr>
          <w:rFonts w:ascii="Arial" w:hAnsi="Arial" w:cs="Arial"/>
          <w:sz w:val="28"/>
          <w:szCs w:val="28"/>
          <w:rtl/>
        </w:rPr>
        <w:t>الائتلاف من أجل النزاهة والمساءلة</w:t>
      </w:r>
      <w:r>
        <w:rPr>
          <w:rFonts w:ascii="Arial" w:hAnsi="Arial" w:cs="Arial" w:hint="cs"/>
          <w:sz w:val="28"/>
          <w:szCs w:val="28"/>
          <w:rtl/>
        </w:rPr>
        <w:t>)</w:t>
      </w:r>
      <w:r w:rsidR="00B70B84" w:rsidRPr="004211C6">
        <w:rPr>
          <w:rFonts w:ascii="Arial" w:hAnsi="Arial" w:cs="Arial"/>
          <w:sz w:val="28"/>
          <w:szCs w:val="28"/>
          <w:rtl/>
        </w:rPr>
        <w:t xml:space="preserve">(أمان)، أن أبرز أشكال الفساد في المجتمع الفلسطيني </w:t>
      </w:r>
      <w:r>
        <w:rPr>
          <w:rFonts w:ascii="Arial" w:hAnsi="Arial" w:cs="Arial" w:hint="cs"/>
          <w:sz w:val="28"/>
          <w:szCs w:val="28"/>
          <w:rtl/>
        </w:rPr>
        <w:t>(</w:t>
      </w:r>
      <w:r w:rsidR="00B70B84" w:rsidRPr="004211C6">
        <w:rPr>
          <w:rFonts w:ascii="Arial" w:hAnsi="Arial" w:cs="Arial"/>
          <w:sz w:val="28"/>
          <w:szCs w:val="28"/>
          <w:rtl/>
        </w:rPr>
        <w:t>اختلاس المال العام، وغسل الأموال، وإساءة الائتمان، واستغلال الوظيفة العامة لأغراض خاصة، والواسطة، واستمرار غياب نظام رسمي يحدد حالات تضارب المصالح وآليات الحد منها في إدارة الشأن العام</w:t>
      </w:r>
      <w:r>
        <w:rPr>
          <w:rFonts w:ascii="Arial" w:hAnsi="Arial" w:cs="Arial" w:hint="cs"/>
          <w:sz w:val="28"/>
          <w:szCs w:val="28"/>
          <w:rtl/>
        </w:rPr>
        <w:t>)</w:t>
      </w:r>
      <w:r w:rsidR="00B70B84" w:rsidRPr="004211C6">
        <w:rPr>
          <w:rFonts w:ascii="Arial" w:hAnsi="Arial" w:cs="Arial"/>
          <w:sz w:val="28"/>
          <w:szCs w:val="28"/>
        </w:rPr>
        <w:t>.</w:t>
      </w:r>
      <w:r w:rsidR="00B70B84" w:rsidRPr="004211C6">
        <w:rPr>
          <w:rFonts w:ascii="Arial" w:hAnsi="Arial" w:cs="Arial"/>
          <w:sz w:val="28"/>
          <w:szCs w:val="28"/>
          <w:rtl/>
        </w:rPr>
        <w:t xml:space="preserve">واستند التقرير، الذي أعلن في مؤتمر كبير حضره رئيس حكومة تسيير الأعمال </w:t>
      </w:r>
      <w:r>
        <w:rPr>
          <w:rFonts w:ascii="Arial" w:hAnsi="Arial" w:cs="Arial" w:hint="cs"/>
          <w:sz w:val="28"/>
          <w:szCs w:val="28"/>
          <w:rtl/>
        </w:rPr>
        <w:t xml:space="preserve">الفلسطينية </w:t>
      </w:r>
      <w:r w:rsidR="00B70B84" w:rsidRPr="004211C6">
        <w:rPr>
          <w:rFonts w:ascii="Arial" w:hAnsi="Arial" w:cs="Arial"/>
          <w:sz w:val="28"/>
          <w:szCs w:val="28"/>
          <w:rtl/>
        </w:rPr>
        <w:t xml:space="preserve">سلام فياض، إلى الحالات التي نظرت فيها محكمة جرائم الفساد، والبالغة </w:t>
      </w:r>
      <w:r w:rsidR="00B70B84" w:rsidRPr="000076CD">
        <w:rPr>
          <w:rFonts w:ascii="Arial" w:hAnsi="Arial" w:cs="Arial"/>
          <w:sz w:val="28"/>
          <w:szCs w:val="28"/>
          <w:u w:val="single"/>
          <w:rtl/>
        </w:rPr>
        <w:t>41 قضية</w:t>
      </w:r>
      <w:r w:rsidR="00FA5CA5">
        <w:rPr>
          <w:rFonts w:ascii="Arial" w:hAnsi="Arial" w:cs="Arial" w:hint="cs"/>
          <w:sz w:val="28"/>
          <w:szCs w:val="28"/>
          <w:u w:val="single"/>
          <w:rtl/>
        </w:rPr>
        <w:t xml:space="preserve"> في عام 2012</w:t>
      </w:r>
      <w:r w:rsidR="00B70B84" w:rsidRPr="004211C6">
        <w:rPr>
          <w:rFonts w:ascii="Arial" w:hAnsi="Arial" w:cs="Arial"/>
          <w:sz w:val="28"/>
          <w:szCs w:val="28"/>
          <w:rtl/>
        </w:rPr>
        <w:t xml:space="preserve">. وجاء في التقرير أن </w:t>
      </w:r>
      <w:r>
        <w:rPr>
          <w:rFonts w:ascii="Arial" w:hAnsi="Arial" w:cs="Arial" w:hint="cs"/>
          <w:sz w:val="28"/>
          <w:szCs w:val="28"/>
          <w:rtl/>
        </w:rPr>
        <w:t>(</w:t>
      </w:r>
      <w:r w:rsidR="00B70B84" w:rsidRPr="004211C6">
        <w:rPr>
          <w:rFonts w:ascii="Arial" w:hAnsi="Arial" w:cs="Arial"/>
          <w:sz w:val="28"/>
          <w:szCs w:val="28"/>
          <w:rtl/>
        </w:rPr>
        <w:t>الجرائم المنظورة أمام المحكمة تظهر وجود جرائم اختلاس مال عام، وغسل أموال، وتزوير، وإساءة ائتمان، واستغلال الوظيفة لأغراض خاصة</w:t>
      </w:r>
      <w:r>
        <w:rPr>
          <w:rFonts w:ascii="Arial" w:hAnsi="Arial" w:cs="Arial" w:hint="cs"/>
          <w:sz w:val="28"/>
          <w:szCs w:val="28"/>
          <w:rtl/>
        </w:rPr>
        <w:t>).</w:t>
      </w:r>
      <w:r w:rsidR="00B70B84" w:rsidRPr="004211C6">
        <w:rPr>
          <w:rFonts w:ascii="Arial" w:hAnsi="Arial" w:cs="Arial"/>
          <w:sz w:val="28"/>
          <w:szCs w:val="28"/>
          <w:rtl/>
        </w:rPr>
        <w:t xml:space="preserve">وأشار إلى أن بعض المتورطين فيها من كبار الموظفين ورؤساء دوائر حكومية، بالاشتراك مع موظفين آخرين. </w:t>
      </w:r>
      <w:r w:rsidR="00FA5CA5">
        <w:rPr>
          <w:rFonts w:ascii="Arial" w:hAnsi="Arial" w:cs="Arial" w:hint="cs"/>
          <w:sz w:val="28"/>
          <w:szCs w:val="28"/>
          <w:rtl/>
        </w:rPr>
        <w:t>ومن</w:t>
      </w:r>
      <w:r w:rsidR="00B70B84" w:rsidRPr="004211C6">
        <w:rPr>
          <w:rFonts w:ascii="Arial" w:hAnsi="Arial" w:cs="Arial"/>
          <w:sz w:val="28"/>
          <w:szCs w:val="28"/>
          <w:rtl/>
        </w:rPr>
        <w:t xml:space="preserve"> أبرز قضايا الفساد التي تورط فيها مسؤولون رفيعو المستوى، </w:t>
      </w:r>
      <w:r w:rsidR="007658A1">
        <w:rPr>
          <w:rFonts w:ascii="Arial" w:hAnsi="Arial" w:cs="Arial" w:hint="cs"/>
          <w:sz w:val="28"/>
          <w:szCs w:val="28"/>
          <w:rtl/>
        </w:rPr>
        <w:t>و</w:t>
      </w:r>
      <w:r w:rsidR="00B70B84" w:rsidRPr="004211C6">
        <w:rPr>
          <w:rFonts w:ascii="Arial" w:hAnsi="Arial" w:cs="Arial"/>
          <w:sz w:val="28"/>
          <w:szCs w:val="28"/>
          <w:rtl/>
        </w:rPr>
        <w:t>الاتهام الذي وجه في عام 2016 لعدد من الوزراء، ومن بينهم</w:t>
      </w:r>
      <w:r w:rsidR="00C111FB">
        <w:rPr>
          <w:rFonts w:ascii="Arial" w:hAnsi="Arial" w:cs="Arial" w:hint="cs"/>
          <w:sz w:val="28"/>
          <w:szCs w:val="28"/>
          <w:rtl/>
        </w:rPr>
        <w:t>:</w:t>
      </w:r>
    </w:p>
    <w:p w14:paraId="51DC7B45" w14:textId="5F70EDDE" w:rsidR="00C111FB" w:rsidRDefault="00B70B84" w:rsidP="00C111FB">
      <w:pPr>
        <w:pStyle w:val="ListParagraph"/>
        <w:numPr>
          <w:ilvl w:val="0"/>
          <w:numId w:val="61"/>
        </w:numPr>
        <w:bidi/>
        <w:jc w:val="lowKashida"/>
        <w:rPr>
          <w:rFonts w:ascii="Arial" w:hAnsi="Arial" w:cs="Arial"/>
          <w:sz w:val="28"/>
          <w:szCs w:val="28"/>
        </w:rPr>
      </w:pPr>
      <w:r w:rsidRPr="00C111FB">
        <w:rPr>
          <w:rFonts w:ascii="Arial" w:hAnsi="Arial" w:cs="Arial"/>
          <w:sz w:val="28"/>
          <w:szCs w:val="28"/>
          <w:rtl/>
        </w:rPr>
        <w:t>وزير الشؤون المدنية جميل الطريفي. تتعلق الفضيحة باستيراد الأسمنت المصري لبناء مشروع سكني في فلسطين. وكانت إحدى هذه الشركات، شركة الطريفي للخلطة الخرسانية</w:t>
      </w:r>
      <w:r w:rsidRPr="00C111FB">
        <w:rPr>
          <w:rFonts w:ascii="Arial" w:hAnsi="Arial" w:cs="Arial"/>
          <w:sz w:val="28"/>
          <w:szCs w:val="28"/>
        </w:rPr>
        <w:t xml:space="preserve"> (TCCM)</w:t>
      </w:r>
      <w:r w:rsidRPr="00C111FB">
        <w:rPr>
          <w:rFonts w:ascii="Arial" w:hAnsi="Arial" w:cs="Arial"/>
          <w:sz w:val="28"/>
          <w:szCs w:val="28"/>
          <w:rtl/>
        </w:rPr>
        <w:t>، يرأسها جمال الطريفي، شقيق الوزير</w:t>
      </w:r>
      <w:r w:rsidRPr="00C111FB">
        <w:rPr>
          <w:rFonts w:ascii="Arial" w:hAnsi="Arial" w:cs="Arial"/>
          <w:sz w:val="28"/>
          <w:szCs w:val="28"/>
        </w:rPr>
        <w:t>.</w:t>
      </w:r>
      <w:r w:rsidRPr="00C111FB">
        <w:rPr>
          <w:rFonts w:ascii="Arial" w:hAnsi="Arial" w:cs="Arial"/>
          <w:sz w:val="28"/>
          <w:szCs w:val="28"/>
          <w:rtl/>
        </w:rPr>
        <w:t xml:space="preserve">واتهمت الشركتان الفلسطينيتان المتورطتان في هذه القضية بتحويلها </w:t>
      </w:r>
      <w:r w:rsidR="007658A1">
        <w:rPr>
          <w:rFonts w:ascii="Arial" w:hAnsi="Arial" w:cs="Arial" w:hint="cs"/>
          <w:sz w:val="28"/>
          <w:szCs w:val="28"/>
          <w:rtl/>
        </w:rPr>
        <w:t xml:space="preserve">الإسمنت </w:t>
      </w:r>
      <w:r w:rsidRPr="00C111FB">
        <w:rPr>
          <w:rFonts w:ascii="Arial" w:hAnsi="Arial" w:cs="Arial"/>
          <w:sz w:val="28"/>
          <w:szCs w:val="28"/>
          <w:rtl/>
        </w:rPr>
        <w:t xml:space="preserve">إلى إسرائيل لتحقيق الربح، ويعتقد أنها استخدمت في بناء جدار الفصل العنصري. وزعم أن الشركات قامت </w:t>
      </w:r>
      <w:r w:rsidRPr="00C111FB">
        <w:rPr>
          <w:rFonts w:ascii="Arial" w:hAnsi="Arial" w:cs="Arial"/>
          <w:sz w:val="28"/>
          <w:szCs w:val="28"/>
          <w:rtl/>
        </w:rPr>
        <w:lastRenderedPageBreak/>
        <w:t xml:space="preserve">بتزوير وثائق ورشوة مسؤولين في الشرطة الفلسطينية لتنفيذ العملية. كما حصلوا على ترخيص للعمل من وزارة الاقتصاد برئاسة ماهر المصري. وقد أدى الإحراج الذي نتج عن هذه الحادثة إلى تفاقم قضية الفساد، </w:t>
      </w:r>
      <w:r w:rsidR="007658A1">
        <w:rPr>
          <w:rFonts w:ascii="Arial" w:hAnsi="Arial" w:cs="Arial" w:hint="cs"/>
          <w:sz w:val="28"/>
          <w:szCs w:val="28"/>
          <w:rtl/>
        </w:rPr>
        <w:t>لأن الاسمنت المقدم كان</w:t>
      </w:r>
      <w:r w:rsidRPr="00C111FB">
        <w:rPr>
          <w:rFonts w:ascii="Arial" w:hAnsi="Arial" w:cs="Arial"/>
          <w:sz w:val="28"/>
          <w:szCs w:val="28"/>
          <w:rtl/>
        </w:rPr>
        <w:t xml:space="preserve"> من المفترض أن </w:t>
      </w:r>
      <w:r w:rsidR="007658A1">
        <w:rPr>
          <w:rFonts w:ascii="Arial" w:hAnsi="Arial" w:cs="Arial" w:hint="cs"/>
          <w:sz w:val="28"/>
          <w:szCs w:val="28"/>
          <w:rtl/>
        </w:rPr>
        <w:t>ي</w:t>
      </w:r>
      <w:r w:rsidRPr="00C111FB">
        <w:rPr>
          <w:rFonts w:ascii="Arial" w:hAnsi="Arial" w:cs="Arial"/>
          <w:sz w:val="28"/>
          <w:szCs w:val="28"/>
          <w:rtl/>
        </w:rPr>
        <w:t>ساعد الاقتصاد الفلسطيني. وفي هذه الصفقة، وافقت مصر على بيع 420 ألف طن من الأسمنت عالي الجودة مقابل 12 إلى 15 دولاراً فقط للطن، وهو سعر رمزي عُرض في محاولة لمساعدة فلسطين في معالجة الآثار السلبية للصراع الإسرائيلي الفلسطيني</w:t>
      </w:r>
      <w:r w:rsidR="00C111FB" w:rsidRPr="00C111FB">
        <w:rPr>
          <w:rFonts w:ascii="Arial" w:hAnsi="Arial" w:cs="Arial" w:hint="cs"/>
          <w:sz w:val="28"/>
          <w:szCs w:val="28"/>
          <w:rtl/>
        </w:rPr>
        <w:t xml:space="preserve"> فجاءت هذه المساعدة المالية المصرية الى اسرائيل والعميل الوزير الطريفي</w:t>
      </w:r>
      <w:r w:rsidRPr="00C111FB">
        <w:rPr>
          <w:rFonts w:ascii="Arial" w:hAnsi="Arial" w:cs="Arial"/>
          <w:sz w:val="28"/>
          <w:szCs w:val="28"/>
        </w:rPr>
        <w:t>.</w:t>
      </w:r>
    </w:p>
    <w:p w14:paraId="2DE8226D" w14:textId="65B452E1" w:rsidR="00C111FB" w:rsidRPr="00C111FB" w:rsidRDefault="00C111FB" w:rsidP="00C111FB">
      <w:pPr>
        <w:pStyle w:val="ListParagraph"/>
        <w:numPr>
          <w:ilvl w:val="0"/>
          <w:numId w:val="61"/>
        </w:numPr>
        <w:bidi/>
        <w:jc w:val="lowKashida"/>
        <w:rPr>
          <w:rFonts w:ascii="Arial" w:hAnsi="Arial" w:cs="Arial"/>
          <w:sz w:val="28"/>
          <w:szCs w:val="28"/>
          <w:rtl/>
        </w:rPr>
      </w:pPr>
      <w:r w:rsidRPr="00C111FB">
        <w:rPr>
          <w:rFonts w:ascii="Arial" w:hAnsi="Arial" w:cs="Arial" w:hint="cs"/>
          <w:sz w:val="28"/>
          <w:szCs w:val="28"/>
          <w:rtl/>
        </w:rPr>
        <w:t xml:space="preserve"> قضية وزير الأقتصاد :كانت </w:t>
      </w:r>
      <w:r w:rsidR="00B70B84" w:rsidRPr="00C111FB">
        <w:rPr>
          <w:rFonts w:ascii="Arial" w:hAnsi="Arial" w:cs="Arial"/>
          <w:sz w:val="28"/>
          <w:szCs w:val="28"/>
          <w:rtl/>
        </w:rPr>
        <w:t xml:space="preserve">من بين فضائح الفساد السابقة قضية وزير الاقتصاد السابق حسن أبو لبدة، الذي اتُهم بغسل الأموال والاحتيال والتلاعب بالسوق المالية. </w:t>
      </w:r>
    </w:p>
    <w:p w14:paraId="2E577B9D" w14:textId="77777777" w:rsidR="00C111FB" w:rsidRDefault="00C111FB" w:rsidP="00C111FB">
      <w:pPr>
        <w:pStyle w:val="ListParagraph"/>
        <w:numPr>
          <w:ilvl w:val="0"/>
          <w:numId w:val="61"/>
        </w:numPr>
        <w:bidi/>
        <w:jc w:val="lowKashida"/>
        <w:rPr>
          <w:rFonts w:ascii="Arial" w:hAnsi="Arial" w:cs="Arial"/>
          <w:sz w:val="28"/>
          <w:szCs w:val="28"/>
        </w:rPr>
      </w:pPr>
      <w:r>
        <w:rPr>
          <w:rFonts w:ascii="Arial" w:hAnsi="Arial" w:cs="Arial" w:hint="cs"/>
          <w:sz w:val="28"/>
          <w:szCs w:val="28"/>
          <w:rtl/>
        </w:rPr>
        <w:t xml:space="preserve">-قضية </w:t>
      </w:r>
      <w:r w:rsidR="00B70B84" w:rsidRPr="00C111FB">
        <w:rPr>
          <w:rFonts w:ascii="Arial" w:hAnsi="Arial" w:cs="Arial"/>
          <w:sz w:val="28"/>
          <w:szCs w:val="28"/>
          <w:rtl/>
        </w:rPr>
        <w:t>سامي الرملاوي، المدير العام السابق لوزارة المالية، المتورط في قضية اختلاس. تم القبض عليه على جسر الملك حسين في وادي الأردن أثناء محاولته الفرار من فلسطين. كما تعرضت زوجته لنفس المصير أثناء تهريبها مبالغ كبيرة من المال عبر معبر رفح</w:t>
      </w:r>
      <w:r w:rsidR="00B70B84" w:rsidRPr="00C111FB">
        <w:rPr>
          <w:rFonts w:ascii="Arial" w:hAnsi="Arial" w:cs="Arial"/>
          <w:sz w:val="28"/>
          <w:szCs w:val="28"/>
        </w:rPr>
        <w:t>.</w:t>
      </w:r>
    </w:p>
    <w:p w14:paraId="6C213C11" w14:textId="77777777" w:rsidR="00C111FB" w:rsidRDefault="00B70B84" w:rsidP="00C111FB">
      <w:pPr>
        <w:bidi/>
        <w:jc w:val="lowKashida"/>
        <w:rPr>
          <w:rFonts w:ascii="Arial" w:hAnsi="Arial" w:cs="Arial"/>
          <w:sz w:val="28"/>
          <w:szCs w:val="28"/>
          <w:rtl/>
        </w:rPr>
      </w:pPr>
      <w:r w:rsidRPr="00C111FB">
        <w:rPr>
          <w:rFonts w:ascii="Arial" w:hAnsi="Arial" w:cs="Arial"/>
          <w:sz w:val="28"/>
          <w:szCs w:val="28"/>
        </w:rPr>
        <w:br/>
      </w:r>
      <w:r w:rsidRPr="00C111FB">
        <w:rPr>
          <w:rFonts w:ascii="Arial" w:hAnsi="Arial" w:cs="Arial"/>
          <w:sz w:val="28"/>
          <w:szCs w:val="28"/>
          <w:rtl/>
        </w:rPr>
        <w:t xml:space="preserve">إلى جانب تأثير فضيحة الإسمنت على الرعاية الاجتماعية، هناك أمثلة عديدة تُظهر مدى الآثار السلبية للفساد على فلسطين. أولًا، يُؤثر الفساد سلبًا على عملية السلام مع إسرائيل. فقد أضعف تآكل ثقة الجمهور بالسلطة الفلسطينية موقفها التفاوضي، كما أن سياساتها لا تحظى بدعم شعبي واسع. وقد قوّض هذا الدعم الشعبي المحدود شرعية الحكومة، مما أدى إلى تطرف السياسة الفلسطينية. وعلى صعيد الاقتصاد الفلسطيني، هناك أثران سلبيان رئيسيان: </w:t>
      </w:r>
    </w:p>
    <w:p w14:paraId="03065CA8" w14:textId="77777777" w:rsidR="00C111FB" w:rsidRDefault="00B70B84" w:rsidP="00C111FB">
      <w:pPr>
        <w:bidi/>
        <w:jc w:val="lowKashida"/>
        <w:rPr>
          <w:rFonts w:ascii="Arial" w:hAnsi="Arial" w:cs="Arial"/>
          <w:sz w:val="28"/>
          <w:szCs w:val="28"/>
          <w:rtl/>
        </w:rPr>
      </w:pPr>
      <w:r w:rsidRPr="00C111FB">
        <w:rPr>
          <w:rFonts w:ascii="Arial" w:hAnsi="Arial" w:cs="Arial"/>
          <w:sz w:val="28"/>
          <w:szCs w:val="28"/>
          <w:rtl/>
        </w:rPr>
        <w:t>أولاً</w:t>
      </w:r>
      <w:r w:rsidR="00C111FB">
        <w:rPr>
          <w:rFonts w:ascii="Arial" w:hAnsi="Arial" w:cs="Arial" w:hint="cs"/>
          <w:sz w:val="28"/>
          <w:szCs w:val="28"/>
          <w:rtl/>
        </w:rPr>
        <w:t>-</w:t>
      </w:r>
      <w:r w:rsidRPr="00C111FB">
        <w:rPr>
          <w:rFonts w:ascii="Arial" w:hAnsi="Arial" w:cs="Arial"/>
          <w:sz w:val="28"/>
          <w:szCs w:val="28"/>
          <w:rtl/>
        </w:rPr>
        <w:t xml:space="preserve"> منع الفساد تشكيل اقتصاد وطني سليم</w:t>
      </w:r>
      <w:r w:rsidR="00C111FB">
        <w:rPr>
          <w:rFonts w:ascii="Arial" w:hAnsi="Arial" w:cs="Arial" w:hint="cs"/>
          <w:sz w:val="28"/>
          <w:szCs w:val="28"/>
          <w:rtl/>
        </w:rPr>
        <w:t>.</w:t>
      </w:r>
    </w:p>
    <w:p w14:paraId="07EE78B9" w14:textId="66002E0E" w:rsidR="00C111FB" w:rsidRDefault="00B70B84" w:rsidP="00C111FB">
      <w:pPr>
        <w:bidi/>
        <w:jc w:val="lowKashida"/>
        <w:rPr>
          <w:rFonts w:ascii="Arial" w:hAnsi="Arial" w:cs="Arial"/>
          <w:sz w:val="28"/>
          <w:szCs w:val="28"/>
        </w:rPr>
      </w:pPr>
      <w:r w:rsidRPr="00C111FB">
        <w:rPr>
          <w:rFonts w:ascii="Arial" w:hAnsi="Arial" w:cs="Arial"/>
          <w:sz w:val="28"/>
          <w:szCs w:val="28"/>
          <w:rtl/>
        </w:rPr>
        <w:t xml:space="preserve"> وثانياً</w:t>
      </w:r>
      <w:r w:rsidR="00C111FB">
        <w:rPr>
          <w:rFonts w:ascii="Arial" w:hAnsi="Arial" w:cs="Arial" w:hint="cs"/>
          <w:sz w:val="28"/>
          <w:szCs w:val="28"/>
          <w:rtl/>
        </w:rPr>
        <w:t>-</w:t>
      </w:r>
      <w:r w:rsidRPr="00C111FB">
        <w:rPr>
          <w:rFonts w:ascii="Arial" w:hAnsi="Arial" w:cs="Arial"/>
          <w:sz w:val="28"/>
          <w:szCs w:val="28"/>
          <w:rtl/>
        </w:rPr>
        <w:t xml:space="preserve"> أدى غياب هذا النوع من الاقتصاد الذي يحكمه القانون إلى ردع الثقة الدولية والاستثمار الخاص</w:t>
      </w:r>
      <w:r w:rsidR="007658A1">
        <w:rPr>
          <w:rFonts w:ascii="Arial" w:hAnsi="Arial" w:cs="Arial" w:hint="cs"/>
          <w:sz w:val="28"/>
          <w:szCs w:val="28"/>
          <w:rtl/>
        </w:rPr>
        <w:t xml:space="preserve"> بالتعليم ودعمه من قبل المانحين و</w:t>
      </w:r>
      <w:r w:rsidR="007658A1">
        <w:rPr>
          <w:rFonts w:ascii="Arial" w:hAnsi="Arial" w:cs="Arial"/>
          <w:sz w:val="28"/>
          <w:szCs w:val="28"/>
        </w:rPr>
        <w:t xml:space="preserve"> </w:t>
      </w:r>
      <w:r w:rsidRPr="00C111FB">
        <w:rPr>
          <w:rFonts w:ascii="Arial" w:hAnsi="Arial" w:cs="Arial"/>
          <w:sz w:val="28"/>
          <w:szCs w:val="28"/>
          <w:rtl/>
        </w:rPr>
        <w:t xml:space="preserve">التي تديرها وزارة </w:t>
      </w:r>
      <w:r w:rsidRPr="00C111FB">
        <w:rPr>
          <w:rFonts w:ascii="Arial" w:hAnsi="Arial" w:cs="Arial"/>
          <w:sz w:val="28"/>
          <w:szCs w:val="28"/>
          <w:rtl/>
        </w:rPr>
        <w:lastRenderedPageBreak/>
        <w:t>التعليم في حكومة رام الله</w:t>
      </w:r>
      <w:r w:rsidR="007658A1">
        <w:rPr>
          <w:rFonts w:ascii="Arial" w:hAnsi="Arial" w:cs="Arial" w:hint="cs"/>
          <w:sz w:val="28"/>
          <w:szCs w:val="28"/>
          <w:rtl/>
        </w:rPr>
        <w:t xml:space="preserve"> لأن جل الأموال المرسله لبناء المدارس ومصاريف الوزارة كانت تسرق</w:t>
      </w:r>
      <w:r w:rsidRPr="00C111FB">
        <w:rPr>
          <w:rFonts w:ascii="Arial" w:hAnsi="Arial" w:cs="Arial"/>
          <w:sz w:val="28"/>
          <w:szCs w:val="28"/>
          <w:rtl/>
        </w:rPr>
        <w:t xml:space="preserve">، واتهامات الإهمال طالت بحسب </w:t>
      </w:r>
      <w:r w:rsidR="00C111FB">
        <w:rPr>
          <w:rFonts w:ascii="Arial" w:hAnsi="Arial" w:cs="Arial" w:hint="cs"/>
          <w:sz w:val="28"/>
          <w:szCs w:val="28"/>
          <w:rtl/>
        </w:rPr>
        <w:t>التقارير</w:t>
      </w:r>
      <w:r w:rsidRPr="00C111FB">
        <w:rPr>
          <w:rFonts w:ascii="Arial" w:hAnsi="Arial" w:cs="Arial"/>
          <w:sz w:val="28"/>
          <w:szCs w:val="28"/>
          <w:rtl/>
        </w:rPr>
        <w:t xml:space="preserve"> وزارة الاقتصاد بسبب عدم التزامها محددات مؤسسة المواصفات والمقاييس</w:t>
      </w:r>
      <w:r w:rsidR="007658A1">
        <w:rPr>
          <w:rFonts w:ascii="Arial" w:hAnsi="Arial" w:cs="Arial" w:hint="cs"/>
          <w:sz w:val="28"/>
          <w:szCs w:val="28"/>
          <w:rtl/>
        </w:rPr>
        <w:t xml:space="preserve"> مما سبب بادخال الادوية والمواد الأولية الفاسدة</w:t>
      </w:r>
      <w:r w:rsidR="00355ED9">
        <w:rPr>
          <w:rFonts w:ascii="Arial" w:hAnsi="Arial" w:cs="Arial" w:hint="cs"/>
          <w:sz w:val="28"/>
          <w:szCs w:val="28"/>
          <w:rtl/>
        </w:rPr>
        <w:t xml:space="preserve"> </w:t>
      </w:r>
      <w:r w:rsidRPr="00C111FB">
        <w:rPr>
          <w:rFonts w:ascii="Arial" w:hAnsi="Arial" w:cs="Arial"/>
          <w:sz w:val="28"/>
          <w:szCs w:val="28"/>
          <w:rtl/>
        </w:rPr>
        <w:t>، وكذلك وزارة السياحة والآثار بسبب عدم متابعتها ملف الآثار المُكتشفة</w:t>
      </w:r>
      <w:r w:rsidR="007658A1">
        <w:rPr>
          <w:rFonts w:ascii="Arial" w:hAnsi="Arial" w:cs="Arial" w:hint="cs"/>
          <w:sz w:val="28"/>
          <w:szCs w:val="28"/>
          <w:rtl/>
        </w:rPr>
        <w:t xml:space="preserve"> المنهوبة</w:t>
      </w:r>
      <w:r w:rsidRPr="00C111FB">
        <w:rPr>
          <w:rFonts w:ascii="Arial" w:hAnsi="Arial" w:cs="Arial"/>
          <w:sz w:val="28"/>
          <w:szCs w:val="28"/>
        </w:rPr>
        <w:t>.</w:t>
      </w:r>
    </w:p>
    <w:p w14:paraId="74757E83" w14:textId="77777777" w:rsidR="00355ED9" w:rsidRDefault="00B70B84" w:rsidP="00C111FB">
      <w:pPr>
        <w:bidi/>
        <w:jc w:val="lowKashida"/>
        <w:rPr>
          <w:rFonts w:ascii="Arial" w:hAnsi="Arial" w:cs="Arial"/>
          <w:sz w:val="28"/>
          <w:szCs w:val="28"/>
        </w:rPr>
      </w:pPr>
      <w:r w:rsidRPr="00C111FB">
        <w:rPr>
          <w:rFonts w:ascii="Arial" w:hAnsi="Arial" w:cs="Arial"/>
          <w:sz w:val="28"/>
          <w:szCs w:val="28"/>
          <w:rtl/>
        </w:rPr>
        <w:t>فضائح الفساد التي فجرها تقرير ديوان الرقابة في رام الله تعزز قناعات الشارع الفلسطيني بوجود فساد مستشرٍ في مؤسسات السلطة الفلسطينية، وهذا ما أشار إليه استطلاع الرأي الذي أجراه المركز الفلسطيني للبحوث السياسية والمسحية في رام الله ، حيث ذكر 83% من الفلسطينيين أنهم يعتقدون بوجود فساد في مؤسسات السلطة</w:t>
      </w:r>
      <w:r w:rsidR="00355ED9" w:rsidRPr="00C111FB">
        <w:rPr>
          <w:rFonts w:ascii="Arial" w:hAnsi="Arial" w:cs="Arial"/>
          <w:sz w:val="28"/>
          <w:szCs w:val="28"/>
          <w:rtl/>
        </w:rPr>
        <w:t xml:space="preserve"> </w:t>
      </w:r>
      <w:r w:rsidRPr="00C111FB">
        <w:rPr>
          <w:rFonts w:ascii="Arial" w:hAnsi="Arial" w:cs="Arial"/>
          <w:sz w:val="28"/>
          <w:szCs w:val="28"/>
          <w:rtl/>
        </w:rPr>
        <w:t>، ما يؤكد عدم ثقة الشارع الفلسطيني بمؤسسات السلطة، وأنها باتت عبئًا ثقيلًا على القضية الفلسطينية</w:t>
      </w:r>
      <w:r w:rsidRPr="00C111FB">
        <w:rPr>
          <w:rFonts w:ascii="Arial" w:hAnsi="Arial" w:cs="Arial"/>
          <w:sz w:val="28"/>
          <w:szCs w:val="28"/>
        </w:rPr>
        <w:t>.</w:t>
      </w:r>
    </w:p>
    <w:p w14:paraId="36671482" w14:textId="583E0476" w:rsidR="00121167" w:rsidRDefault="00B70B84" w:rsidP="00355ED9">
      <w:pPr>
        <w:bidi/>
        <w:jc w:val="lowKashida"/>
        <w:rPr>
          <w:rFonts w:ascii="Arial" w:hAnsi="Arial" w:cs="Arial"/>
          <w:sz w:val="28"/>
          <w:szCs w:val="28"/>
          <w:rtl/>
        </w:rPr>
      </w:pPr>
      <w:r w:rsidRPr="00C111FB">
        <w:rPr>
          <w:rFonts w:ascii="Arial" w:hAnsi="Arial" w:cs="Arial"/>
          <w:sz w:val="28"/>
          <w:szCs w:val="28"/>
          <w:rtl/>
        </w:rPr>
        <w:t>فساد مؤسسات السلطة الفلسطينية طال أيضًا المؤسسات الإعلامية الرسمية التي تديرها السلطة الفلسطينية، حيث أكد تقرير نشرته مؤسسة الائتلاف من أجل النزاهة والمساءلة أمان أن الإعلام الفلسطيني الرسمي يخضع لهيمنة سياسية من قبل السلطة الفلسطينية؛ ما أثّر تأثيرًا عميقًا في توجهاته وسياساته التحريرية، وهذا يشير إلى حرص قيادة السلطة على الهيمنة على وسائل الإعلام، ومخاوفها من أي تسريبات تفضح هذا الفساد المستشري في مؤسساتها</w:t>
      </w:r>
      <w:r w:rsidRPr="00C111FB">
        <w:rPr>
          <w:rFonts w:ascii="Arial" w:hAnsi="Arial" w:cs="Arial"/>
          <w:sz w:val="28"/>
          <w:szCs w:val="28"/>
        </w:rPr>
        <w:t>.</w:t>
      </w:r>
      <w:r w:rsidR="00121167">
        <w:rPr>
          <w:rFonts w:ascii="Arial" w:hAnsi="Arial" w:cs="Arial"/>
          <w:sz w:val="28"/>
          <w:szCs w:val="28"/>
        </w:rPr>
        <w:t xml:space="preserve"> </w:t>
      </w:r>
      <w:r w:rsidR="00121167">
        <w:rPr>
          <w:rFonts w:ascii="Arial" w:hAnsi="Arial" w:cs="Arial" w:hint="cs"/>
          <w:sz w:val="28"/>
          <w:szCs w:val="28"/>
          <w:rtl/>
        </w:rPr>
        <w:t xml:space="preserve"> و</w:t>
      </w:r>
      <w:r w:rsidRPr="00C111FB">
        <w:rPr>
          <w:rFonts w:ascii="Arial" w:hAnsi="Arial" w:cs="Arial"/>
          <w:sz w:val="28"/>
          <w:szCs w:val="28"/>
          <w:rtl/>
        </w:rPr>
        <w:t>يبقى التساؤل الكبير، كيف يمكن ملاحقة ومحاسبة من يوفر الحماية لهذا الفساد</w:t>
      </w:r>
      <w:r w:rsidR="00355ED9">
        <w:rPr>
          <w:rFonts w:ascii="Arial" w:hAnsi="Arial" w:cs="Arial" w:hint="cs"/>
          <w:sz w:val="28"/>
          <w:szCs w:val="28"/>
          <w:rtl/>
        </w:rPr>
        <w:t xml:space="preserve"> الذي ستورد بعض ملفاته :  </w:t>
      </w:r>
    </w:p>
    <w:p w14:paraId="230B0E58" w14:textId="77777777" w:rsidR="00355ED9" w:rsidRDefault="00121167" w:rsidP="00355ED9">
      <w:pPr>
        <w:bidi/>
        <w:jc w:val="lowKashida"/>
        <w:rPr>
          <w:rFonts w:ascii="Arial" w:hAnsi="Arial" w:cs="Arial"/>
          <w:sz w:val="28"/>
          <w:szCs w:val="28"/>
        </w:rPr>
      </w:pPr>
      <w:r>
        <w:rPr>
          <w:rFonts w:ascii="Arial" w:hAnsi="Arial" w:cs="Arial" w:hint="cs"/>
          <w:sz w:val="28"/>
          <w:szCs w:val="28"/>
          <w:rtl/>
        </w:rPr>
        <w:t>-</w:t>
      </w:r>
      <w:r w:rsidR="00B70B84" w:rsidRPr="00C111FB">
        <w:rPr>
          <w:rFonts w:ascii="Arial" w:hAnsi="Arial" w:cs="Arial"/>
          <w:sz w:val="28"/>
          <w:szCs w:val="28"/>
          <w:rtl/>
        </w:rPr>
        <w:t xml:space="preserve"> رئيس السلطة الفلسطينية محمود عباس ونجله ياسر يمتلكان فللاً في لبنان من أموال الفلسطينيين</w:t>
      </w:r>
      <w:r w:rsidR="00B70B84" w:rsidRPr="00C111FB">
        <w:rPr>
          <w:rFonts w:ascii="Arial" w:hAnsi="Arial" w:cs="Arial"/>
          <w:sz w:val="28"/>
          <w:szCs w:val="28"/>
        </w:rPr>
        <w:t>.</w:t>
      </w:r>
      <w:r w:rsidR="00B70B84" w:rsidRPr="00C111FB">
        <w:rPr>
          <w:rFonts w:ascii="Arial" w:hAnsi="Arial" w:cs="Arial"/>
          <w:sz w:val="28"/>
          <w:szCs w:val="28"/>
          <w:rtl/>
        </w:rPr>
        <w:t xml:space="preserve"> إن ياسر</w:t>
      </w:r>
      <w:r>
        <w:rPr>
          <w:rFonts w:ascii="Arial" w:hAnsi="Arial" w:cs="Arial" w:hint="cs"/>
          <w:sz w:val="28"/>
          <w:szCs w:val="28"/>
          <w:rtl/>
          <w:lang w:bidi="ar-SY"/>
        </w:rPr>
        <w:t>محمود</w:t>
      </w:r>
      <w:r w:rsidR="00B70B84" w:rsidRPr="00C111FB">
        <w:rPr>
          <w:rFonts w:ascii="Arial" w:hAnsi="Arial" w:cs="Arial"/>
          <w:sz w:val="28"/>
          <w:szCs w:val="28"/>
          <w:rtl/>
        </w:rPr>
        <w:t xml:space="preserve"> عباس يقيم في فيلا خاصة به بمنطقة الأشرفية في بيروت، فيما يمتلك محمود عباس فيلا أخرى في منطقة برج البراجنة</w:t>
      </w:r>
      <w:r w:rsidR="00B70B84" w:rsidRPr="00C111FB">
        <w:rPr>
          <w:rFonts w:ascii="Arial" w:hAnsi="Arial" w:cs="Arial"/>
          <w:sz w:val="28"/>
          <w:szCs w:val="28"/>
        </w:rPr>
        <w:t>.</w:t>
      </w:r>
      <w:r w:rsidR="00B70B84" w:rsidRPr="00C111FB">
        <w:rPr>
          <w:rFonts w:ascii="Arial" w:hAnsi="Arial" w:cs="Arial"/>
          <w:sz w:val="28"/>
          <w:szCs w:val="28"/>
          <w:rtl/>
        </w:rPr>
        <w:t xml:space="preserve"> </w:t>
      </w:r>
      <w:r>
        <w:rPr>
          <w:rFonts w:ascii="Arial" w:hAnsi="Arial" w:cs="Arial" w:hint="cs"/>
          <w:sz w:val="28"/>
          <w:szCs w:val="28"/>
          <w:rtl/>
        </w:rPr>
        <w:t xml:space="preserve">أما </w:t>
      </w:r>
      <w:r w:rsidR="00B70B84" w:rsidRPr="00C111FB">
        <w:rPr>
          <w:rFonts w:ascii="Arial" w:hAnsi="Arial" w:cs="Arial"/>
          <w:sz w:val="28"/>
          <w:szCs w:val="28"/>
          <w:rtl/>
        </w:rPr>
        <w:t xml:space="preserve">ياسر عباس </w:t>
      </w:r>
      <w:r>
        <w:rPr>
          <w:rFonts w:ascii="Arial" w:hAnsi="Arial" w:cs="Arial" w:hint="cs"/>
          <w:sz w:val="28"/>
          <w:szCs w:val="28"/>
          <w:rtl/>
        </w:rPr>
        <w:t>ف</w:t>
      </w:r>
      <w:r w:rsidR="00B70B84" w:rsidRPr="00C111FB">
        <w:rPr>
          <w:rFonts w:ascii="Arial" w:hAnsi="Arial" w:cs="Arial"/>
          <w:sz w:val="28"/>
          <w:szCs w:val="28"/>
          <w:rtl/>
        </w:rPr>
        <w:t>قام ببيع أملاك تتبع منظمة التحرير بلبنان في سياق التفريط بالممتلكات الفلسطينية</w:t>
      </w:r>
      <w:r>
        <w:rPr>
          <w:rFonts w:ascii="Arial" w:hAnsi="Arial" w:cs="Arial" w:hint="cs"/>
          <w:sz w:val="28"/>
          <w:szCs w:val="28"/>
          <w:rtl/>
        </w:rPr>
        <w:t>(ولا رقيب ولا حسيب )</w:t>
      </w:r>
      <w:r w:rsidR="00B70B84" w:rsidRPr="00C111FB">
        <w:rPr>
          <w:rFonts w:ascii="Arial" w:hAnsi="Arial" w:cs="Arial"/>
          <w:sz w:val="28"/>
          <w:szCs w:val="28"/>
        </w:rPr>
        <w:t>.</w:t>
      </w:r>
      <w:r w:rsidR="00B70B84" w:rsidRPr="00C111FB">
        <w:rPr>
          <w:rFonts w:ascii="Arial" w:hAnsi="Arial" w:cs="Arial"/>
          <w:sz w:val="28"/>
          <w:szCs w:val="28"/>
          <w:rtl/>
        </w:rPr>
        <w:t xml:space="preserve">هذه الدولة أو السلطة التي تشكلت من فصيل واحد من فصائل المنظمة الكاملة (سلطة الحزب الواحد) عانت من أول ما تعانيه الأنظمة العربية جميعها فساد مالي إداري ومالي من </w:t>
      </w:r>
      <w:r w:rsidR="00B70B84" w:rsidRPr="00C111FB">
        <w:rPr>
          <w:rFonts w:ascii="Arial" w:hAnsi="Arial" w:cs="Arial"/>
          <w:sz w:val="28"/>
          <w:szCs w:val="28"/>
          <w:rtl/>
        </w:rPr>
        <w:lastRenderedPageBreak/>
        <w:t>رشاوي أو استغلال النفوذ أو الثراء غير المشروع أو الاختلاسات أو تزوير الانتخابات أو التدخل فيها أو تعيين الأقارب والمعارف والأصدقاء وأبناء التنظيم الواحد في مناصب إدارية لا يستحقونها وغير مؤهلين لها أو هدر أموال الدولة وتبذيرها أو عدم الحرص على المال العام وكذلك اختلاس أموال المعونات الدولية القادمة لإنشاء بنية تحتية للدولة المذكورة فإذا بهذه الأموال تتحول لأرصدة في البنوك الأجنبية و.. الخ</w:t>
      </w:r>
      <w:r w:rsidR="00B70B84" w:rsidRPr="00C111FB">
        <w:rPr>
          <w:rFonts w:ascii="Arial" w:hAnsi="Arial" w:cs="Arial"/>
          <w:sz w:val="28"/>
          <w:szCs w:val="28"/>
        </w:rPr>
        <w:t>.</w:t>
      </w:r>
    </w:p>
    <w:p w14:paraId="5741E7E5" w14:textId="5AF1A991" w:rsidR="00C36289" w:rsidRDefault="00355ED9" w:rsidP="00355ED9">
      <w:pPr>
        <w:bidi/>
        <w:jc w:val="lowKashida"/>
        <w:rPr>
          <w:rFonts w:ascii="Arial" w:hAnsi="Arial" w:cs="Arial"/>
          <w:sz w:val="28"/>
          <w:szCs w:val="28"/>
        </w:rPr>
      </w:pPr>
      <w:r>
        <w:rPr>
          <w:rFonts w:ascii="Arial" w:hAnsi="Arial" w:cs="Arial" w:hint="cs"/>
          <w:sz w:val="28"/>
          <w:szCs w:val="28"/>
          <w:rtl/>
        </w:rPr>
        <w:t>و</w:t>
      </w:r>
      <w:r w:rsidR="00B70B84" w:rsidRPr="00C111FB">
        <w:rPr>
          <w:rFonts w:ascii="Arial" w:hAnsi="Arial" w:cs="Arial"/>
          <w:sz w:val="28"/>
          <w:szCs w:val="28"/>
          <w:rtl/>
        </w:rPr>
        <w:t xml:space="preserve">بدأ الفساد </w:t>
      </w:r>
      <w:r>
        <w:rPr>
          <w:rFonts w:ascii="Arial" w:hAnsi="Arial" w:cs="Arial" w:hint="cs"/>
          <w:sz w:val="28"/>
          <w:szCs w:val="28"/>
          <w:rtl/>
        </w:rPr>
        <w:t>السياسي والمالي</w:t>
      </w:r>
      <w:r w:rsidR="00B70B84" w:rsidRPr="00C111FB">
        <w:rPr>
          <w:rFonts w:ascii="Arial" w:hAnsi="Arial" w:cs="Arial"/>
          <w:sz w:val="28"/>
          <w:szCs w:val="28"/>
          <w:rtl/>
        </w:rPr>
        <w:t xml:space="preserve"> منذ اللحظات الأولى التي بدأت فيها السلطة الفلسطينية بتسلم مهامها في أريحا وغزة حيث بدأت بتقسيمة غريبة جدا من هذا الفساد وبدأت بحشد أموال الشعب الفلسطيني وأموال المساعدات وصبتها في ميزانية فتح </w:t>
      </w:r>
      <w:r>
        <w:rPr>
          <w:rFonts w:ascii="Arial" w:hAnsi="Arial" w:cs="Arial" w:hint="cs"/>
          <w:sz w:val="28"/>
          <w:szCs w:val="28"/>
          <w:rtl/>
        </w:rPr>
        <w:t>وترك</w:t>
      </w:r>
      <w:r w:rsidR="00B70B84" w:rsidRPr="00C111FB">
        <w:rPr>
          <w:rFonts w:ascii="Arial" w:hAnsi="Arial" w:cs="Arial"/>
          <w:sz w:val="28"/>
          <w:szCs w:val="28"/>
          <w:rtl/>
        </w:rPr>
        <w:t xml:space="preserve"> بقية </w:t>
      </w:r>
      <w:r>
        <w:rPr>
          <w:rFonts w:ascii="Arial" w:hAnsi="Arial" w:cs="Arial" w:hint="cs"/>
          <w:sz w:val="28"/>
          <w:szCs w:val="28"/>
          <w:rtl/>
        </w:rPr>
        <w:t>الفئات والأحزاب.</w:t>
      </w:r>
      <w:r w:rsidR="00B70B84" w:rsidRPr="00C111FB">
        <w:rPr>
          <w:rFonts w:ascii="Arial" w:hAnsi="Arial" w:cs="Arial"/>
          <w:sz w:val="28"/>
          <w:szCs w:val="28"/>
          <w:rtl/>
        </w:rPr>
        <w:t xml:space="preserve"> ضاربة بعرض الحائط كل ما يمكن أخذه بعين الاعتبار من أن هذه الأموال مقدمة للشعب الفلسطيني وليس لرجالات السلطة الذين قدموا من كل صوب لتقاسم هذه الأموال التي هطلت عليهم كالمطر لإقامة الدولة وسرعان ما تحولت هذه الأموال إلى أرصدة في البنوك السويسرية والى مشاريع في الدول المجاورة وتعدتها </w:t>
      </w:r>
      <w:r w:rsidR="00B70B84" w:rsidRPr="00C36289">
        <w:rPr>
          <w:rFonts w:ascii="Arial" w:hAnsi="Arial" w:cs="Arial"/>
          <w:sz w:val="28"/>
          <w:szCs w:val="28"/>
          <w:u w:val="single"/>
          <w:rtl/>
        </w:rPr>
        <w:t>إلى شراكات مع شركات إسرائيلية</w:t>
      </w:r>
      <w:r w:rsidR="00B70B84" w:rsidRPr="00C111FB">
        <w:rPr>
          <w:rFonts w:ascii="Arial" w:hAnsi="Arial" w:cs="Arial"/>
          <w:sz w:val="28"/>
          <w:szCs w:val="28"/>
          <w:rtl/>
        </w:rPr>
        <w:t>, هذا إلى جانب التقسيم الوظيفي الغريب الذي بدا بمنظومة من الموظفين من أبناء فتح فقط وكأن الشعب الفلسطيني هو مجرد مجموعة يطبق عليها النظام وليس لها الحق في اختيار نوع النظام المطبق عليها</w:t>
      </w:r>
      <w:r w:rsidR="00B70B84" w:rsidRPr="00C111FB">
        <w:rPr>
          <w:rFonts w:ascii="Arial" w:hAnsi="Arial" w:cs="Arial"/>
          <w:sz w:val="28"/>
          <w:szCs w:val="28"/>
        </w:rPr>
        <w:t>.</w:t>
      </w:r>
    </w:p>
    <w:p w14:paraId="4F708305" w14:textId="2FCBF907" w:rsidR="00C36289" w:rsidRDefault="00C36289" w:rsidP="00C36289">
      <w:pPr>
        <w:bidi/>
        <w:jc w:val="lowKashida"/>
        <w:rPr>
          <w:rFonts w:ascii="Arial" w:hAnsi="Arial" w:cs="Arial"/>
          <w:sz w:val="28"/>
          <w:szCs w:val="28"/>
        </w:rPr>
      </w:pPr>
      <w:r>
        <w:rPr>
          <w:rFonts w:ascii="Arial" w:hAnsi="Arial" w:cs="Arial" w:hint="cs"/>
          <w:sz w:val="28"/>
          <w:szCs w:val="28"/>
          <w:rtl/>
        </w:rPr>
        <w:t>و</w:t>
      </w:r>
      <w:r w:rsidR="00B70B84" w:rsidRPr="00C111FB">
        <w:rPr>
          <w:rFonts w:ascii="Arial" w:hAnsi="Arial" w:cs="Arial"/>
          <w:sz w:val="28"/>
          <w:szCs w:val="28"/>
          <w:rtl/>
        </w:rPr>
        <w:t>تميز الفساد الإداري والمالي للسلطة الفلسطينية بالمركزية المدعومة بالمؤسسات الأمنية و المخابراتية ومدعمة بمليشات حركة فتح التي أخذت تدافع عن السلطة وأعمالها بقوة مقابل فتح مكاتب للحركة وتسليح أفرادها وضخ الأموال عليهم وحرمان البقية منها, و لهذا يمكن أن نعتبر الفساد الذي يدار من قبل أفراد هذه السلطة كان موجها ومنظما ومحصورا بالجهات التي يرغب أن تزاوله من قبله.ويمكن أن نقسم الجهات التي كان مسموحا لها بالتلاعب بمقدرات البلد دون أي رقابة إدارية و قانونية مسؤولة هي</w:t>
      </w:r>
      <w:r w:rsidR="00B70B84" w:rsidRPr="00C111FB">
        <w:rPr>
          <w:rFonts w:ascii="Arial" w:hAnsi="Arial" w:cs="Arial"/>
          <w:sz w:val="28"/>
          <w:szCs w:val="28"/>
        </w:rPr>
        <w:t>:</w:t>
      </w:r>
      <w:r w:rsidR="00B70B84" w:rsidRPr="00C111FB">
        <w:rPr>
          <w:rFonts w:ascii="Arial" w:hAnsi="Arial" w:cs="Arial"/>
          <w:sz w:val="28"/>
          <w:szCs w:val="28"/>
        </w:rPr>
        <w:br/>
      </w:r>
      <w:r w:rsidR="00B70B84" w:rsidRPr="00C111FB">
        <w:rPr>
          <w:rFonts w:ascii="Arial" w:hAnsi="Arial" w:cs="Arial"/>
          <w:sz w:val="28"/>
          <w:szCs w:val="28"/>
        </w:rPr>
        <w:br/>
      </w:r>
      <w:r>
        <w:rPr>
          <w:rFonts w:ascii="Arial" w:hAnsi="Arial" w:cs="Arial" w:hint="cs"/>
          <w:sz w:val="28"/>
          <w:szCs w:val="28"/>
          <w:rtl/>
        </w:rPr>
        <w:t>1-</w:t>
      </w:r>
      <w:r w:rsidR="00B70B84" w:rsidRPr="00C111FB">
        <w:rPr>
          <w:rFonts w:ascii="Arial" w:hAnsi="Arial" w:cs="Arial"/>
          <w:sz w:val="28"/>
          <w:szCs w:val="28"/>
          <w:rtl/>
        </w:rPr>
        <w:t xml:space="preserve">الرئاسة المالية لرئيس السلطة الفلسطينية عرفات: قدرت الدوائر المالية و بعض الصحافة العالمية ثروة ياسر عرفات التي جناها من الثورة الفلسطينية </w:t>
      </w:r>
      <w:r w:rsidR="00B70B84" w:rsidRPr="00C111FB">
        <w:rPr>
          <w:rFonts w:ascii="Arial" w:hAnsi="Arial" w:cs="Arial"/>
          <w:sz w:val="28"/>
          <w:szCs w:val="28"/>
          <w:rtl/>
        </w:rPr>
        <w:lastRenderedPageBreak/>
        <w:t xml:space="preserve">التي تحولت من ثورة لثروة إلى مئات المليارات من الدولارات </w:t>
      </w:r>
      <w:r w:rsidR="00005EFC">
        <w:rPr>
          <w:rFonts w:ascii="Arial" w:hAnsi="Arial" w:cs="Arial" w:hint="cs"/>
          <w:sz w:val="28"/>
          <w:szCs w:val="28"/>
          <w:rtl/>
        </w:rPr>
        <w:t xml:space="preserve">وقيل عنه أنه أغنى رجل في العالم </w:t>
      </w:r>
      <w:r w:rsidR="00B70B84" w:rsidRPr="00C111FB">
        <w:rPr>
          <w:rFonts w:ascii="Arial" w:hAnsi="Arial" w:cs="Arial"/>
          <w:sz w:val="28"/>
          <w:szCs w:val="28"/>
          <w:rtl/>
        </w:rPr>
        <w:t xml:space="preserve">و </w:t>
      </w:r>
      <w:r w:rsidR="00355ED9">
        <w:rPr>
          <w:rFonts w:ascii="Arial" w:hAnsi="Arial" w:cs="Arial" w:hint="cs"/>
          <w:sz w:val="28"/>
          <w:szCs w:val="28"/>
          <w:rtl/>
        </w:rPr>
        <w:t>لم يعرف</w:t>
      </w:r>
      <w:r w:rsidR="00B70B84" w:rsidRPr="00C111FB">
        <w:rPr>
          <w:rFonts w:ascii="Arial" w:hAnsi="Arial" w:cs="Arial"/>
          <w:sz w:val="28"/>
          <w:szCs w:val="28"/>
          <w:rtl/>
        </w:rPr>
        <w:t xml:space="preserve"> </w:t>
      </w:r>
      <w:r w:rsidR="00355ED9">
        <w:rPr>
          <w:rFonts w:ascii="Arial" w:hAnsi="Arial" w:cs="Arial" w:hint="cs"/>
          <w:sz w:val="28"/>
          <w:szCs w:val="28"/>
          <w:rtl/>
        </w:rPr>
        <w:t>المبالغ المنهوبة من قبل عرفات بالتحديد ولكن قدرت تقديراً لسبب</w:t>
      </w:r>
      <w:r w:rsidR="00B70B84" w:rsidRPr="00C111FB">
        <w:rPr>
          <w:rFonts w:ascii="Arial" w:hAnsi="Arial" w:cs="Arial"/>
          <w:sz w:val="28"/>
          <w:szCs w:val="28"/>
          <w:rtl/>
        </w:rPr>
        <w:t xml:space="preserve"> السرية الصارمة على كل الخلايا التي تدير هذه الإمبراطورية المالية وكذلك الأموال التي تمتلكها زوجته السيدة الأولى سهى عرفات</w:t>
      </w:r>
      <w:r>
        <w:rPr>
          <w:rFonts w:ascii="Arial" w:hAnsi="Arial" w:cs="Arial"/>
          <w:sz w:val="28"/>
          <w:szCs w:val="28"/>
        </w:rPr>
        <w:t xml:space="preserve"> </w:t>
      </w:r>
      <w:r>
        <w:rPr>
          <w:rFonts w:ascii="Arial" w:hAnsi="Arial" w:cs="Arial" w:hint="cs"/>
          <w:sz w:val="28"/>
          <w:szCs w:val="28"/>
          <w:rtl/>
        </w:rPr>
        <w:t xml:space="preserve">ومن يديرها </w:t>
      </w:r>
      <w:r w:rsidR="00B70B84" w:rsidRPr="00C111FB">
        <w:rPr>
          <w:rFonts w:ascii="Arial" w:hAnsi="Arial" w:cs="Arial"/>
          <w:sz w:val="28"/>
          <w:szCs w:val="28"/>
          <w:rtl/>
        </w:rPr>
        <w:t>في فترة من الفترات متمثلة بشركات صناعية ومزارع موز في جنوب إفريقيا ومزارع قهوة في أنحاء العالم ومنها اليمن</w:t>
      </w:r>
      <w:r w:rsidR="00B70B84" w:rsidRPr="00C111FB">
        <w:rPr>
          <w:rFonts w:ascii="Arial" w:hAnsi="Arial" w:cs="Arial"/>
          <w:sz w:val="28"/>
          <w:szCs w:val="28"/>
        </w:rPr>
        <w:t>.</w:t>
      </w:r>
      <w:r w:rsidR="00B70B84" w:rsidRPr="00C111FB">
        <w:rPr>
          <w:rFonts w:ascii="Arial" w:hAnsi="Arial" w:cs="Arial"/>
          <w:sz w:val="28"/>
          <w:szCs w:val="28"/>
          <w:rtl/>
        </w:rPr>
        <w:t>ومنذ دخوله الأرض الفلسطينية تمثلت في طائرات شخصية وإنشاء مطارات مدنية وقصور في كل مدينة فلسطينية لسيادة الرئيس ويعتبر هذا فسادا في حال معاناة الشعب من حاجة ملحة لإنشاء بنية تحتية لتشغيل الأيدي العاملة الفلسطينية بديلا عن توجههم لإسرائيل للعمل وبقائهم تحت نير العمل في المصانع الإسرائيلية فبدلا من القصور الفارهة كان الأولى أن تقام فيها مصانع تعوض العامل الفلسطيني من الذهاب إلى إسرائيل والعمل هناك</w:t>
      </w:r>
      <w:r w:rsidR="00B70B84" w:rsidRPr="00C111FB">
        <w:rPr>
          <w:rFonts w:ascii="Arial" w:hAnsi="Arial" w:cs="Arial"/>
          <w:sz w:val="28"/>
          <w:szCs w:val="28"/>
        </w:rPr>
        <w:t>.</w:t>
      </w:r>
    </w:p>
    <w:p w14:paraId="32BA4ED5" w14:textId="4C5E6B65" w:rsidR="006705EE" w:rsidRDefault="00C36289" w:rsidP="00C36289">
      <w:pPr>
        <w:bidi/>
        <w:jc w:val="lowKashida"/>
        <w:rPr>
          <w:rFonts w:ascii="Arial" w:hAnsi="Arial" w:cs="Arial"/>
          <w:sz w:val="28"/>
          <w:szCs w:val="28"/>
          <w:rtl/>
        </w:rPr>
      </w:pPr>
      <w:r>
        <w:rPr>
          <w:rFonts w:ascii="Arial" w:hAnsi="Arial" w:cs="Arial" w:hint="cs"/>
          <w:sz w:val="28"/>
          <w:szCs w:val="28"/>
          <w:rtl/>
        </w:rPr>
        <w:t>إ</w:t>
      </w:r>
      <w:r w:rsidR="00B70B84" w:rsidRPr="00C111FB">
        <w:rPr>
          <w:rFonts w:ascii="Arial" w:hAnsi="Arial" w:cs="Arial"/>
          <w:sz w:val="28"/>
          <w:szCs w:val="28"/>
          <w:rtl/>
        </w:rPr>
        <w:t>ن رئيس السلطة الفلسطينية يشرف شخصياً على أي قرش يصرف في الميزانية الفلسطينية وان أي ورقة نقد تصرف من داخل الميزانية لابد لها من توقيع السيد الرئيس وهذا ما كان يستغله المقربون من الرئيس مما أوجد فسادا ماليا تمخض عما سمعنا عنه قبل سنين قليلة من أن مدير احد الدوائر كشف ملف فساده المالي الذي ثبت انه كان يسجل أكثر من 400 موظف وهميين ويتقاضى رواتبهم شهريا لمجرد قربه من السيد الرئيس. والشيء الأكيد الآخر هو أن الرئيس يشرف مباشرة على نشاط وزارة المالية، وان كل عمليات</w:t>
      </w:r>
      <w:r w:rsidR="00B70B84" w:rsidRPr="00C111FB">
        <w:rPr>
          <w:rFonts w:ascii="Arial" w:hAnsi="Arial" w:cs="Arial"/>
          <w:sz w:val="28"/>
          <w:szCs w:val="28"/>
        </w:rPr>
        <w:br/>
      </w:r>
      <w:r w:rsidR="00B70B84" w:rsidRPr="00C111FB">
        <w:rPr>
          <w:rFonts w:ascii="Arial" w:hAnsi="Arial" w:cs="Arial"/>
          <w:sz w:val="28"/>
          <w:szCs w:val="28"/>
          <w:rtl/>
        </w:rPr>
        <w:t xml:space="preserve">البيع والشراء والتمويل في هذه المؤسسات لا تتم إلا بأمر منه وان المسؤولين عن هذه المؤسسات ليس لهم أي دور حقيقي في رسم سياستها أو الرقابة على سير أعمالها ودورهم لا يتعدى عمليات التنفيذ. ولا يعرف الرقم الحقيقي لتعاملات هذه المؤسسات </w:t>
      </w:r>
      <w:r w:rsidR="00005EFC">
        <w:rPr>
          <w:rFonts w:ascii="Arial" w:hAnsi="Arial" w:cs="Arial" w:hint="cs"/>
          <w:sz w:val="28"/>
          <w:szCs w:val="28"/>
          <w:rtl/>
        </w:rPr>
        <w:t>إ</w:t>
      </w:r>
      <w:r w:rsidR="00B70B84" w:rsidRPr="00C111FB">
        <w:rPr>
          <w:rFonts w:ascii="Arial" w:hAnsi="Arial" w:cs="Arial"/>
          <w:sz w:val="28"/>
          <w:szCs w:val="28"/>
          <w:rtl/>
        </w:rPr>
        <w:t>لا الرئيس ودائرة ضيقة جداً من معاونيه المقربين</w:t>
      </w:r>
      <w:r w:rsidR="00B70B84" w:rsidRPr="00C111FB">
        <w:rPr>
          <w:rFonts w:ascii="Arial" w:hAnsi="Arial" w:cs="Arial"/>
          <w:sz w:val="28"/>
          <w:szCs w:val="28"/>
        </w:rPr>
        <w:t>.</w:t>
      </w:r>
      <w:r w:rsidR="00B70B84" w:rsidRPr="00C111FB">
        <w:rPr>
          <w:rFonts w:ascii="Arial" w:hAnsi="Arial" w:cs="Arial"/>
          <w:sz w:val="28"/>
          <w:szCs w:val="28"/>
        </w:rPr>
        <w:br/>
      </w:r>
      <w:r w:rsidR="00B70B84" w:rsidRPr="00C111FB">
        <w:rPr>
          <w:rFonts w:ascii="Arial" w:hAnsi="Arial" w:cs="Arial"/>
          <w:sz w:val="28"/>
          <w:szCs w:val="28"/>
        </w:rPr>
        <w:br/>
      </w:r>
      <w:r w:rsidR="00B70B84" w:rsidRPr="00C111FB">
        <w:rPr>
          <w:rFonts w:ascii="Arial" w:hAnsi="Arial" w:cs="Arial"/>
          <w:sz w:val="28"/>
          <w:szCs w:val="28"/>
        </w:rPr>
        <w:br/>
      </w:r>
      <w:r w:rsidR="006705EE">
        <w:rPr>
          <w:rFonts w:ascii="Arial" w:hAnsi="Arial" w:cs="Arial" w:hint="cs"/>
          <w:sz w:val="28"/>
          <w:szCs w:val="28"/>
          <w:rtl/>
        </w:rPr>
        <w:t>2-</w:t>
      </w:r>
      <w:r w:rsidR="00B70B84" w:rsidRPr="00C111FB">
        <w:rPr>
          <w:rFonts w:ascii="Arial" w:hAnsi="Arial" w:cs="Arial"/>
          <w:sz w:val="28"/>
          <w:szCs w:val="28"/>
          <w:rtl/>
        </w:rPr>
        <w:t>رجال السلطة المقربين</w:t>
      </w:r>
      <w:r w:rsidR="006705EE">
        <w:rPr>
          <w:rFonts w:ascii="Arial" w:hAnsi="Arial" w:cs="Arial"/>
          <w:sz w:val="28"/>
          <w:szCs w:val="28"/>
        </w:rPr>
        <w:t xml:space="preserve"> :</w:t>
      </w:r>
      <w:r w:rsidR="00B70B84" w:rsidRPr="00C111FB">
        <w:rPr>
          <w:rFonts w:ascii="Arial" w:hAnsi="Arial" w:cs="Arial"/>
          <w:sz w:val="28"/>
          <w:szCs w:val="28"/>
          <w:rtl/>
        </w:rPr>
        <w:t>الدائرة الثانية التي كان مسموحا لها في عمليات الفساد المنظم و الموجه هي المقربون من</w:t>
      </w:r>
      <w:r w:rsidR="00005EFC">
        <w:rPr>
          <w:rFonts w:ascii="Arial" w:hAnsi="Arial" w:cs="Arial" w:hint="cs"/>
          <w:sz w:val="28"/>
          <w:szCs w:val="28"/>
          <w:rtl/>
        </w:rPr>
        <w:t xml:space="preserve"> الرئيس</w:t>
      </w:r>
      <w:r w:rsidR="00B70B84" w:rsidRPr="00C111FB">
        <w:rPr>
          <w:rFonts w:ascii="Arial" w:hAnsi="Arial" w:cs="Arial"/>
          <w:sz w:val="28"/>
          <w:szCs w:val="28"/>
          <w:rtl/>
        </w:rPr>
        <w:t xml:space="preserve">  وهم القادة الكبار في السلطة </w:t>
      </w:r>
      <w:r w:rsidR="00B70B84" w:rsidRPr="00C111FB">
        <w:rPr>
          <w:rFonts w:ascii="Arial" w:hAnsi="Arial" w:cs="Arial"/>
          <w:sz w:val="28"/>
          <w:szCs w:val="28"/>
          <w:rtl/>
        </w:rPr>
        <w:lastRenderedPageBreak/>
        <w:t xml:space="preserve">وفي حركة فتح, فمنهم من شرع في فتح الشركات الخاصة وسحب وكالات من تجار كبار واستثمارها لصالحه مثل وكالة الدخان الأجنبي الأمريكي تحديدا, ووكالات الدخان الإسرائيلي وصفقات الاسمنت المشبوهة التي دخلت من مصر لحساب شركات رؤوس الأموال في السلطة </w:t>
      </w:r>
      <w:r w:rsidR="006705EE">
        <w:rPr>
          <w:rFonts w:ascii="Arial" w:hAnsi="Arial" w:cs="Arial" w:hint="cs"/>
          <w:sz w:val="28"/>
          <w:szCs w:val="28"/>
          <w:rtl/>
        </w:rPr>
        <w:t>(منها الطريفي)</w:t>
      </w:r>
      <w:r w:rsidR="00B70B84" w:rsidRPr="00C111FB">
        <w:rPr>
          <w:rFonts w:ascii="Arial" w:hAnsi="Arial" w:cs="Arial"/>
          <w:sz w:val="28"/>
          <w:szCs w:val="28"/>
          <w:rtl/>
        </w:rPr>
        <w:t>وفي النهاية تبين أنها كانت تدخل لتباع لإسرائيل لإكمال عملية بناء السور الواقي الذي كان يخنق الشعب الفلسطيني ويضعه في كنتونات مربعة ويغلقه عن العالم</w:t>
      </w:r>
      <w:r w:rsidR="00B70B84" w:rsidRPr="00C111FB">
        <w:rPr>
          <w:rFonts w:ascii="Arial" w:hAnsi="Arial" w:cs="Arial"/>
          <w:sz w:val="28"/>
          <w:szCs w:val="28"/>
        </w:rPr>
        <w:t>.</w:t>
      </w:r>
      <w:r w:rsidR="00B70B84" w:rsidRPr="00C111FB">
        <w:rPr>
          <w:rFonts w:ascii="Arial" w:hAnsi="Arial" w:cs="Arial"/>
          <w:sz w:val="28"/>
          <w:szCs w:val="28"/>
        </w:rPr>
        <w:br/>
      </w:r>
      <w:r w:rsidR="00B70B84" w:rsidRPr="00C111FB">
        <w:rPr>
          <w:rFonts w:ascii="Arial" w:hAnsi="Arial" w:cs="Arial"/>
          <w:sz w:val="28"/>
          <w:szCs w:val="28"/>
          <w:rtl/>
        </w:rPr>
        <w:t>فمنذ بداية التسعينات حين صدر قرار الرئيس بالبدء في مشروع الشركات الوطنية وإخراج الشركات الأجنبية وجدت هذه الحيتان فرصتها في الاستيلاء على الأخضر واليابس من هذه الشركات وشرعوا في تحديد الأسعار الجديدة والاحتكار وغيرها بخصخصة الشركات العامة بعد أن أصدر قرار بهذا الشأن واستولوا على تلك الشركات بابخس الأثمان و كان كل فرد من أفراد السلطة له تخصص في عملية الفساد الإداري</w:t>
      </w:r>
      <w:r w:rsidR="00B70B84" w:rsidRPr="00C111FB">
        <w:rPr>
          <w:rFonts w:ascii="Arial" w:hAnsi="Arial" w:cs="Arial"/>
          <w:sz w:val="28"/>
          <w:szCs w:val="28"/>
        </w:rPr>
        <w:t>.</w:t>
      </w:r>
    </w:p>
    <w:p w14:paraId="178D89CB" w14:textId="1A1CF5DE" w:rsidR="002541DD" w:rsidRDefault="006705EE" w:rsidP="006705EE">
      <w:pPr>
        <w:bidi/>
        <w:jc w:val="lowKashida"/>
        <w:rPr>
          <w:rFonts w:ascii="Arial" w:hAnsi="Arial" w:cs="Arial"/>
          <w:sz w:val="28"/>
          <w:szCs w:val="28"/>
        </w:rPr>
      </w:pPr>
      <w:r>
        <w:rPr>
          <w:rFonts w:ascii="Arial" w:hAnsi="Arial" w:cs="Arial" w:hint="cs"/>
          <w:sz w:val="28"/>
          <w:szCs w:val="28"/>
          <w:rtl/>
        </w:rPr>
        <w:t>3-</w:t>
      </w:r>
      <w:r w:rsidR="00B70B84" w:rsidRPr="00C111FB">
        <w:rPr>
          <w:rFonts w:ascii="Arial" w:hAnsi="Arial" w:cs="Arial"/>
          <w:sz w:val="28"/>
          <w:szCs w:val="28"/>
          <w:rtl/>
        </w:rPr>
        <w:t>القطاع التجاري</w:t>
      </w:r>
      <w:r w:rsidR="002541DD">
        <w:rPr>
          <w:rFonts w:ascii="Arial" w:hAnsi="Arial" w:cs="Arial" w:hint="cs"/>
          <w:sz w:val="28"/>
          <w:szCs w:val="28"/>
          <w:rtl/>
        </w:rPr>
        <w:t xml:space="preserve"> الذي</w:t>
      </w:r>
      <w:r w:rsidR="00B70B84" w:rsidRPr="00C111FB">
        <w:rPr>
          <w:rFonts w:ascii="Arial" w:hAnsi="Arial" w:cs="Arial"/>
          <w:sz w:val="28"/>
          <w:szCs w:val="28"/>
          <w:rtl/>
        </w:rPr>
        <w:t xml:space="preserve"> شمله الفساد أيضا حيث أصبحت الاتفاقيات التجارية وسيلة ضغط و </w:t>
      </w:r>
      <w:r w:rsidR="00005EFC">
        <w:rPr>
          <w:rFonts w:ascii="Arial" w:hAnsi="Arial" w:cs="Arial" w:hint="cs"/>
          <w:sz w:val="28"/>
          <w:szCs w:val="28"/>
          <w:rtl/>
        </w:rPr>
        <w:t>إ</w:t>
      </w:r>
      <w:r w:rsidR="00B70B84" w:rsidRPr="00C111FB">
        <w:rPr>
          <w:rFonts w:ascii="Arial" w:hAnsi="Arial" w:cs="Arial"/>
          <w:sz w:val="28"/>
          <w:szCs w:val="28"/>
          <w:rtl/>
        </w:rPr>
        <w:t>غراء للدول العربية والأجنبية ورجال أعمالها مقابل كسب الولاء للنظام و تمرير بضائع تجارية فاسدة أو بأسعار خيالية حتى يبقى الشعب الفلسطيني مدين لدول هؤلاء التجار .هذا ما صرح به وزير المالية الفلسطيني من أن غالبية كشوف الصادرات للبضائع الفلسطينية مزيفة و بأسعار غير حقيقية</w:t>
      </w:r>
      <w:r w:rsidR="00B70B84" w:rsidRPr="00C111FB">
        <w:rPr>
          <w:rFonts w:ascii="Arial" w:hAnsi="Arial" w:cs="Arial"/>
          <w:sz w:val="28"/>
          <w:szCs w:val="28"/>
        </w:rPr>
        <w:t>.</w:t>
      </w:r>
    </w:p>
    <w:p w14:paraId="5BE2EB0A" w14:textId="044BF9DC" w:rsidR="002541DD" w:rsidRDefault="002541DD" w:rsidP="002541DD">
      <w:pPr>
        <w:bidi/>
        <w:jc w:val="lowKashida"/>
        <w:rPr>
          <w:rFonts w:ascii="Arial" w:hAnsi="Arial" w:cs="Arial"/>
          <w:sz w:val="28"/>
          <w:szCs w:val="28"/>
        </w:rPr>
      </w:pPr>
      <w:r>
        <w:rPr>
          <w:rFonts w:ascii="Arial" w:hAnsi="Arial" w:cs="Arial"/>
          <w:sz w:val="28"/>
          <w:szCs w:val="28"/>
        </w:rPr>
        <w:t>4</w:t>
      </w:r>
      <w:r>
        <w:rPr>
          <w:rFonts w:ascii="Arial" w:hAnsi="Arial" w:cs="Arial" w:hint="cs"/>
          <w:sz w:val="28"/>
          <w:szCs w:val="28"/>
          <w:rtl/>
        </w:rPr>
        <w:t>-</w:t>
      </w:r>
      <w:r w:rsidR="00B70B84" w:rsidRPr="00C111FB">
        <w:rPr>
          <w:rFonts w:ascii="Arial" w:hAnsi="Arial" w:cs="Arial"/>
          <w:sz w:val="28"/>
          <w:szCs w:val="28"/>
          <w:rtl/>
        </w:rPr>
        <w:t xml:space="preserve">الفساد في دوائر أجهزة الأمن الداخلي: </w:t>
      </w:r>
      <w:r>
        <w:rPr>
          <w:rFonts w:ascii="Arial" w:hAnsi="Arial" w:cs="Arial" w:hint="cs"/>
          <w:sz w:val="28"/>
          <w:szCs w:val="28"/>
          <w:rtl/>
        </w:rPr>
        <w:t xml:space="preserve">إن </w:t>
      </w:r>
      <w:r w:rsidR="00B70B84" w:rsidRPr="00C111FB">
        <w:rPr>
          <w:rFonts w:ascii="Arial" w:hAnsi="Arial" w:cs="Arial"/>
          <w:sz w:val="28"/>
          <w:szCs w:val="28"/>
          <w:rtl/>
        </w:rPr>
        <w:t>كثير من عمليات الاختلاس و النهب</w:t>
      </w:r>
      <w:r>
        <w:rPr>
          <w:rFonts w:ascii="Arial" w:hAnsi="Arial" w:cs="Arial" w:hint="cs"/>
          <w:sz w:val="28"/>
          <w:szCs w:val="28"/>
          <w:rtl/>
        </w:rPr>
        <w:t xml:space="preserve"> هذه</w:t>
      </w:r>
      <w:r w:rsidR="00B70B84" w:rsidRPr="00C111FB">
        <w:rPr>
          <w:rFonts w:ascii="Arial" w:hAnsi="Arial" w:cs="Arial"/>
          <w:sz w:val="28"/>
          <w:szCs w:val="28"/>
          <w:rtl/>
        </w:rPr>
        <w:t xml:space="preserve"> تم كشفها من خلال أجهزة المخابرات </w:t>
      </w:r>
      <w:proofErr w:type="gramStart"/>
      <w:r w:rsidR="00B70B84" w:rsidRPr="00C111FB">
        <w:rPr>
          <w:rFonts w:ascii="Arial" w:hAnsi="Arial" w:cs="Arial"/>
          <w:sz w:val="28"/>
          <w:szCs w:val="28"/>
          <w:rtl/>
        </w:rPr>
        <w:t>الفلسطينية</w:t>
      </w:r>
      <w:r w:rsidR="00B70B84" w:rsidRPr="00C111FB">
        <w:rPr>
          <w:rFonts w:ascii="Arial" w:hAnsi="Arial" w:cs="Arial"/>
          <w:sz w:val="28"/>
          <w:szCs w:val="28"/>
        </w:rPr>
        <w:t>.</w:t>
      </w:r>
      <w:r w:rsidR="00005EFC">
        <w:rPr>
          <w:rFonts w:ascii="Arial" w:hAnsi="Arial" w:cs="Arial" w:hint="cs"/>
          <w:sz w:val="28"/>
          <w:szCs w:val="28"/>
          <w:rtl/>
        </w:rPr>
        <w:t>والتي</w:t>
      </w:r>
      <w:proofErr w:type="gramEnd"/>
      <w:r w:rsidR="00005EFC">
        <w:rPr>
          <w:rFonts w:ascii="Arial" w:hAnsi="Arial" w:cs="Arial" w:hint="cs"/>
          <w:sz w:val="28"/>
          <w:szCs w:val="28"/>
          <w:rtl/>
        </w:rPr>
        <w:t xml:space="preserve"> حاصصت عليها عند كشفها وداست النزاهة والقانون وحق الشعب الفلسطيني الجائع والمحروم من كل </w:t>
      </w:r>
      <w:proofErr w:type="gramStart"/>
      <w:r w:rsidR="00005EFC">
        <w:rPr>
          <w:rFonts w:ascii="Arial" w:hAnsi="Arial" w:cs="Arial" w:hint="cs"/>
          <w:sz w:val="28"/>
          <w:szCs w:val="28"/>
          <w:rtl/>
        </w:rPr>
        <w:t>شيء .</w:t>
      </w:r>
      <w:proofErr w:type="gramEnd"/>
    </w:p>
    <w:p w14:paraId="7A2823FF" w14:textId="77777777" w:rsidR="002541DD" w:rsidRDefault="002541DD" w:rsidP="002541DD">
      <w:pPr>
        <w:bidi/>
        <w:jc w:val="lowKashida"/>
        <w:rPr>
          <w:rFonts w:ascii="Arial" w:hAnsi="Arial" w:cs="Arial"/>
          <w:sz w:val="28"/>
          <w:szCs w:val="28"/>
        </w:rPr>
      </w:pPr>
      <w:r>
        <w:rPr>
          <w:rFonts w:ascii="Arial" w:hAnsi="Arial" w:cs="Arial"/>
          <w:sz w:val="28"/>
          <w:szCs w:val="28"/>
        </w:rPr>
        <w:t>5</w:t>
      </w:r>
      <w:r>
        <w:rPr>
          <w:rFonts w:ascii="Arial" w:hAnsi="Arial" w:cs="Arial" w:hint="cs"/>
          <w:sz w:val="28"/>
          <w:szCs w:val="28"/>
          <w:rtl/>
        </w:rPr>
        <w:t>-</w:t>
      </w:r>
      <w:r w:rsidR="00B70B84" w:rsidRPr="00C111FB">
        <w:rPr>
          <w:rFonts w:ascii="Arial" w:hAnsi="Arial" w:cs="Arial"/>
          <w:sz w:val="28"/>
          <w:szCs w:val="28"/>
          <w:rtl/>
        </w:rPr>
        <w:t xml:space="preserve">الفساد في دوائر الصحة و التربية و </w:t>
      </w:r>
      <w:proofErr w:type="gramStart"/>
      <w:r w:rsidR="00B70B84" w:rsidRPr="00C111FB">
        <w:rPr>
          <w:rFonts w:ascii="Arial" w:hAnsi="Arial" w:cs="Arial"/>
          <w:sz w:val="28"/>
          <w:szCs w:val="28"/>
          <w:rtl/>
        </w:rPr>
        <w:t>التعليم :حيث</w:t>
      </w:r>
      <w:proofErr w:type="gramEnd"/>
      <w:r w:rsidR="00B70B84" w:rsidRPr="00C111FB">
        <w:rPr>
          <w:rFonts w:ascii="Arial" w:hAnsi="Arial" w:cs="Arial"/>
          <w:sz w:val="28"/>
          <w:szCs w:val="28"/>
          <w:rtl/>
        </w:rPr>
        <w:t xml:space="preserve"> انتشر تهريب الأدوية و إعطاء الشهادات الجامعية المزورة التي لها تسعيرة حسب الدرجة العلمية من قبل المؤسسات </w:t>
      </w:r>
      <w:proofErr w:type="gramStart"/>
      <w:r w:rsidR="00B70B84" w:rsidRPr="00C111FB">
        <w:rPr>
          <w:rFonts w:ascii="Arial" w:hAnsi="Arial" w:cs="Arial"/>
          <w:sz w:val="28"/>
          <w:szCs w:val="28"/>
          <w:rtl/>
        </w:rPr>
        <w:t>العلمية</w:t>
      </w:r>
      <w:r w:rsidR="00B70B84" w:rsidRPr="00C111FB">
        <w:rPr>
          <w:rFonts w:ascii="Arial" w:hAnsi="Arial" w:cs="Arial"/>
          <w:sz w:val="28"/>
          <w:szCs w:val="28"/>
        </w:rPr>
        <w:t xml:space="preserve"> .</w:t>
      </w:r>
      <w:proofErr w:type="gramEnd"/>
      <w:r w:rsidRPr="00C111FB">
        <w:rPr>
          <w:rFonts w:ascii="Arial" w:hAnsi="Arial" w:cs="Arial"/>
          <w:sz w:val="28"/>
          <w:szCs w:val="28"/>
        </w:rPr>
        <w:t xml:space="preserve"> </w:t>
      </w:r>
    </w:p>
    <w:p w14:paraId="0D2D1EB1" w14:textId="41438D64" w:rsidR="00633AAE" w:rsidRDefault="00005EFC" w:rsidP="002541DD">
      <w:pPr>
        <w:bidi/>
        <w:jc w:val="lowKashida"/>
        <w:rPr>
          <w:rFonts w:ascii="Arial" w:hAnsi="Arial" w:cs="Arial"/>
          <w:sz w:val="28"/>
          <w:szCs w:val="28"/>
          <w:rtl/>
        </w:rPr>
      </w:pPr>
      <w:r>
        <w:rPr>
          <w:rFonts w:ascii="Arial" w:hAnsi="Arial" w:cs="Arial" w:hint="cs"/>
          <w:sz w:val="28"/>
          <w:szCs w:val="28"/>
          <w:rtl/>
        </w:rPr>
        <w:lastRenderedPageBreak/>
        <w:t xml:space="preserve">إن </w:t>
      </w:r>
      <w:r w:rsidR="00B70B84" w:rsidRPr="00C111FB">
        <w:rPr>
          <w:rFonts w:ascii="Arial" w:hAnsi="Arial" w:cs="Arial"/>
          <w:sz w:val="28"/>
          <w:szCs w:val="28"/>
          <w:rtl/>
        </w:rPr>
        <w:t>الحكم الفردي الشمولي هو أساس كل الفساد و التخريب الذي يحدث للمجتمع ولا يمكن أن يكون استقرار للبلد ألا بنظام تسود فيه العدالة و الحرية و التعددية بإدارة السلطة وعدم احتكارها</w:t>
      </w:r>
      <w:r w:rsidR="00B70B84" w:rsidRPr="00C111FB">
        <w:rPr>
          <w:rFonts w:ascii="Arial" w:hAnsi="Arial" w:cs="Arial"/>
          <w:sz w:val="28"/>
          <w:szCs w:val="28"/>
        </w:rPr>
        <w:t xml:space="preserve"> .</w:t>
      </w:r>
      <w:r w:rsidR="002541DD">
        <w:rPr>
          <w:rFonts w:ascii="Arial" w:hAnsi="Arial" w:cs="Arial" w:hint="cs"/>
          <w:sz w:val="28"/>
          <w:szCs w:val="28"/>
          <w:rtl/>
        </w:rPr>
        <w:t>و</w:t>
      </w:r>
      <w:r w:rsidR="00B70B84" w:rsidRPr="00C111FB">
        <w:rPr>
          <w:rFonts w:ascii="Arial" w:hAnsi="Arial" w:cs="Arial"/>
          <w:sz w:val="28"/>
          <w:szCs w:val="28"/>
          <w:rtl/>
        </w:rPr>
        <w:t>نسبة كبيرة من الجهاز الإداري في فلسطين يسيطر عليه البعد السياسي الميال لحركة فتح وموالينها, مما تسبب بحالة عدم توازن بين فئات المجتمع و بالتالي ولد حالة شعور بالغبن و الظلم عند غالبية المجتمع و الكراهية فيما بينه</w:t>
      </w:r>
      <w:r w:rsidR="002541DD">
        <w:rPr>
          <w:rFonts w:ascii="Arial" w:hAnsi="Arial" w:cs="Arial" w:hint="cs"/>
          <w:sz w:val="28"/>
          <w:szCs w:val="28"/>
          <w:rtl/>
        </w:rPr>
        <w:t>م .</w:t>
      </w:r>
      <w:r w:rsidR="00B70B84" w:rsidRPr="00C111FB">
        <w:rPr>
          <w:rFonts w:ascii="Arial" w:hAnsi="Arial" w:cs="Arial"/>
          <w:sz w:val="28"/>
          <w:szCs w:val="28"/>
        </w:rPr>
        <w:t xml:space="preserve"> </w:t>
      </w:r>
      <w:r w:rsidR="002541DD">
        <w:rPr>
          <w:rFonts w:ascii="Arial" w:hAnsi="Arial" w:cs="Arial" w:hint="cs"/>
          <w:sz w:val="28"/>
          <w:szCs w:val="28"/>
          <w:rtl/>
        </w:rPr>
        <w:t xml:space="preserve">كما </w:t>
      </w:r>
      <w:r w:rsidR="00B70B84" w:rsidRPr="00C111FB">
        <w:rPr>
          <w:rFonts w:ascii="Arial" w:hAnsi="Arial" w:cs="Arial"/>
          <w:sz w:val="28"/>
          <w:szCs w:val="28"/>
          <w:rtl/>
        </w:rPr>
        <w:t>أن البنية التحية في المؤسسات المهنية و التجارية و الصحية و جميع الدوائر الخدمية في فلسطين قد تعرضت إلى حالة انهيار بسب الفساد الذي قام به أفراد السلطة الفلسطينية وكل هذا كان على حساب الشعب المسكين الذي يعاني الويلات</w:t>
      </w:r>
      <w:r w:rsidR="00B70B84" w:rsidRPr="00C111FB">
        <w:rPr>
          <w:rFonts w:ascii="Arial" w:hAnsi="Arial" w:cs="Arial"/>
          <w:sz w:val="28"/>
          <w:szCs w:val="28"/>
        </w:rPr>
        <w:t xml:space="preserve">. </w:t>
      </w:r>
      <w:r w:rsidR="00633AAE">
        <w:rPr>
          <w:rFonts w:ascii="Arial" w:hAnsi="Arial" w:cs="Arial" w:hint="cs"/>
          <w:sz w:val="28"/>
          <w:szCs w:val="28"/>
          <w:rtl/>
        </w:rPr>
        <w:t xml:space="preserve">بسبب أن </w:t>
      </w:r>
      <w:r w:rsidR="00B70B84" w:rsidRPr="00C111FB">
        <w:rPr>
          <w:rFonts w:ascii="Arial" w:hAnsi="Arial" w:cs="Arial"/>
          <w:sz w:val="28"/>
          <w:szCs w:val="28"/>
          <w:rtl/>
        </w:rPr>
        <w:t>إدارات الدولة تعاني من حالة التضخم و البطالة المقنعة بسبب تواجد كثير من كوادر حركة فتح الذين كانوا يتلقون معاشاتهم وهم في بيوتهم و الذي يجب أعادة بناء الجهاز الإداري على أساس مدروس و سليم و علمي و حسب الكفاءة ويشمل كافة فئات الشعب</w:t>
      </w:r>
      <w:r w:rsidR="00B70B84" w:rsidRPr="00C111FB">
        <w:rPr>
          <w:rFonts w:ascii="Arial" w:hAnsi="Arial" w:cs="Arial"/>
          <w:sz w:val="28"/>
          <w:szCs w:val="28"/>
        </w:rPr>
        <w:t>.</w:t>
      </w:r>
      <w:r w:rsidR="00B70B84" w:rsidRPr="00C111FB">
        <w:rPr>
          <w:rFonts w:ascii="Arial" w:hAnsi="Arial" w:cs="Arial"/>
          <w:sz w:val="28"/>
          <w:szCs w:val="28"/>
        </w:rPr>
        <w:br/>
      </w:r>
      <w:r w:rsidR="00633AAE">
        <w:rPr>
          <w:rFonts w:ascii="Arial" w:hAnsi="Arial" w:cs="Arial" w:hint="cs"/>
          <w:sz w:val="28"/>
          <w:szCs w:val="28"/>
          <w:rtl/>
        </w:rPr>
        <w:t>و</w:t>
      </w:r>
      <w:r w:rsidR="00B70B84" w:rsidRPr="00C111FB">
        <w:rPr>
          <w:rFonts w:ascii="Arial" w:hAnsi="Arial" w:cs="Arial"/>
          <w:sz w:val="28"/>
          <w:szCs w:val="28"/>
          <w:rtl/>
        </w:rPr>
        <w:t>الجهاز الإداري بحاجة ماسة لتقنية المعلومات الحديثة من الانترنيت و وسائل الاتصال الأخرى و التي تساهم بسرعة نقل المعلومات و توفير الخدمات الضرورية للمجتمع وإعادة تصليح ما دمره الاحتلال عبر عمليات تدمير البنية التحتية لمؤسسات السلطة</w:t>
      </w:r>
      <w:r w:rsidR="00B70B84" w:rsidRPr="00C111FB">
        <w:rPr>
          <w:rFonts w:ascii="Arial" w:hAnsi="Arial" w:cs="Arial"/>
          <w:sz w:val="28"/>
          <w:szCs w:val="28"/>
        </w:rPr>
        <w:t>.</w:t>
      </w:r>
    </w:p>
    <w:p w14:paraId="3FA410DC" w14:textId="4D69293E" w:rsidR="00633AAE" w:rsidRDefault="00CA0D6F" w:rsidP="00633AAE">
      <w:pPr>
        <w:bidi/>
        <w:jc w:val="lowKashida"/>
        <w:rPr>
          <w:rFonts w:ascii="Arial" w:hAnsi="Arial" w:cs="Arial"/>
          <w:sz w:val="28"/>
          <w:szCs w:val="28"/>
          <w:rtl/>
        </w:rPr>
      </w:pPr>
      <w:r>
        <w:rPr>
          <w:rFonts w:ascii="Arial" w:hAnsi="Arial" w:cs="Arial" w:hint="cs"/>
          <w:sz w:val="28"/>
          <w:szCs w:val="28"/>
          <w:rtl/>
        </w:rPr>
        <w:t xml:space="preserve">- </w:t>
      </w:r>
      <w:r w:rsidR="00B70B84" w:rsidRPr="00CA0D6F">
        <w:rPr>
          <w:rFonts w:ascii="Arial" w:hAnsi="Arial" w:cs="Arial"/>
          <w:sz w:val="28"/>
          <w:szCs w:val="28"/>
          <w:u w:val="single"/>
          <w:rtl/>
        </w:rPr>
        <w:t>فضائح من داخل فتح..</w:t>
      </w:r>
      <w:r w:rsidR="00B70B84" w:rsidRPr="00C111FB">
        <w:rPr>
          <w:rFonts w:ascii="Arial" w:hAnsi="Arial" w:cs="Arial"/>
          <w:sz w:val="28"/>
          <w:szCs w:val="28"/>
          <w:rtl/>
        </w:rPr>
        <w:t xml:space="preserve"> أرقام وأسماء تكشف عمق الفساد في السلطة</w:t>
      </w:r>
      <w:r w:rsidR="00B70B84" w:rsidRPr="00C111FB">
        <w:rPr>
          <w:rFonts w:ascii="Arial" w:hAnsi="Arial" w:cs="Arial"/>
          <w:sz w:val="28"/>
          <w:szCs w:val="28"/>
        </w:rPr>
        <w:br/>
      </w:r>
      <w:r w:rsidR="00B70B84" w:rsidRPr="00C111FB">
        <w:rPr>
          <w:rFonts w:ascii="Arial" w:hAnsi="Arial" w:cs="Arial"/>
          <w:sz w:val="28"/>
          <w:szCs w:val="28"/>
          <w:rtl/>
        </w:rPr>
        <w:t>خلال الفترة الأخيرة، تصاعدت وتيرة تداول قضايا الفساد في السلطة، بعدما خرجت هذه الملفات إلى العلن من داخل حركة فتح نفسها، عبر تسريبات وشهادات ووقائع كشفت جانباً من إدارة المال العام وبيع الأملاك واستغلال النفوذ</w:t>
      </w:r>
      <w:r w:rsidR="00B70B84" w:rsidRPr="00C111FB">
        <w:rPr>
          <w:rFonts w:ascii="Arial" w:hAnsi="Arial" w:cs="Arial"/>
          <w:sz w:val="28"/>
          <w:szCs w:val="28"/>
        </w:rPr>
        <w:t>.</w:t>
      </w:r>
      <w:r w:rsidR="00633AAE">
        <w:rPr>
          <w:rFonts w:ascii="Arial" w:hAnsi="Arial" w:cs="Arial"/>
          <w:sz w:val="28"/>
          <w:szCs w:val="28"/>
        </w:rPr>
        <w:t xml:space="preserve"> </w:t>
      </w:r>
      <w:r w:rsidR="00633AAE">
        <w:rPr>
          <w:rFonts w:ascii="Arial" w:hAnsi="Arial" w:cs="Arial" w:hint="cs"/>
          <w:sz w:val="28"/>
          <w:szCs w:val="28"/>
          <w:rtl/>
        </w:rPr>
        <w:t xml:space="preserve"> </w:t>
      </w:r>
      <w:r w:rsidR="00B70B84" w:rsidRPr="00C111FB">
        <w:rPr>
          <w:rFonts w:ascii="Arial" w:hAnsi="Arial" w:cs="Arial"/>
          <w:sz w:val="28"/>
          <w:szCs w:val="28"/>
          <w:rtl/>
        </w:rPr>
        <w:t>واللافت أن هذه القضايا لم تأتِ من خصوم سياسيين، بل من داخل البيت الواحد، ما حوّلها إلى فضائح ثقيلة بالأسماء والأرقام، وفتح أسئلة حول حدود المحاسبة ومن يحتمي بالسلطة ومن يُقدَّم ككبش فداء، وحول مصير الأموال العامة، وملفات الفساد التي ظلت لسنوات خارج أي مساءلة فعلية</w:t>
      </w:r>
      <w:r w:rsidR="00B70B84" w:rsidRPr="00C111FB">
        <w:rPr>
          <w:rFonts w:ascii="Arial" w:hAnsi="Arial" w:cs="Arial"/>
          <w:sz w:val="28"/>
          <w:szCs w:val="28"/>
        </w:rPr>
        <w:t>.</w:t>
      </w:r>
      <w:r w:rsidR="00B70B84" w:rsidRPr="00C111FB">
        <w:rPr>
          <w:rFonts w:ascii="Arial" w:hAnsi="Arial" w:cs="Arial"/>
          <w:sz w:val="28"/>
          <w:szCs w:val="28"/>
        </w:rPr>
        <w:br/>
      </w:r>
    </w:p>
    <w:p w14:paraId="6C0260BC" w14:textId="23619F43" w:rsidR="00633AAE" w:rsidRDefault="00633AAE" w:rsidP="00633AAE">
      <w:pPr>
        <w:bidi/>
        <w:jc w:val="lowKashida"/>
        <w:rPr>
          <w:rFonts w:ascii="Arial" w:hAnsi="Arial" w:cs="Arial"/>
          <w:sz w:val="28"/>
          <w:szCs w:val="28"/>
          <w:rtl/>
          <w:lang w:bidi="ar-SY"/>
        </w:rPr>
      </w:pPr>
      <w:r>
        <w:rPr>
          <w:rFonts w:ascii="Arial" w:hAnsi="Arial" w:cs="Arial" w:hint="cs"/>
          <w:sz w:val="28"/>
          <w:szCs w:val="28"/>
          <w:rtl/>
        </w:rPr>
        <w:t xml:space="preserve">- </w:t>
      </w:r>
      <w:r w:rsidR="00B70B84" w:rsidRPr="00C111FB">
        <w:rPr>
          <w:rFonts w:ascii="Arial" w:hAnsi="Arial" w:cs="Arial"/>
          <w:sz w:val="28"/>
          <w:szCs w:val="28"/>
          <w:rtl/>
        </w:rPr>
        <w:t>في واحدة من أثقل هذه القضايا، يبرز اسم نظمي مهنا</w:t>
      </w:r>
      <w:r>
        <w:rPr>
          <w:rFonts w:ascii="Arial" w:hAnsi="Arial" w:cs="Arial" w:hint="cs"/>
          <w:sz w:val="28"/>
          <w:szCs w:val="28"/>
          <w:rtl/>
        </w:rPr>
        <w:t>(مدير الهيئة العامة للمعابر والحدود)</w:t>
      </w:r>
      <w:r w:rsidR="00B70B84" w:rsidRPr="00C111FB">
        <w:rPr>
          <w:rFonts w:ascii="Arial" w:hAnsi="Arial" w:cs="Arial"/>
          <w:sz w:val="28"/>
          <w:szCs w:val="28"/>
          <w:rtl/>
        </w:rPr>
        <w:t xml:space="preserve"> الذي فرّ إلى ألبانيا عقب افتضاح شبهات ثقيلة حول تورطه في </w:t>
      </w:r>
      <w:r w:rsidR="00B70B84" w:rsidRPr="00C111FB">
        <w:rPr>
          <w:rFonts w:ascii="Arial" w:hAnsi="Arial" w:cs="Arial"/>
          <w:sz w:val="28"/>
          <w:szCs w:val="28"/>
          <w:rtl/>
        </w:rPr>
        <w:lastRenderedPageBreak/>
        <w:t xml:space="preserve">قضايا فساد، أبرزها </w:t>
      </w:r>
      <w:r w:rsidR="00CA0D6F">
        <w:rPr>
          <w:rFonts w:ascii="Arial" w:hAnsi="Arial" w:cs="Arial" w:hint="cs"/>
          <w:sz w:val="28"/>
          <w:szCs w:val="28"/>
          <w:rtl/>
        </w:rPr>
        <w:t>تهريب أموال وذهب وسلع</w:t>
      </w:r>
      <w:r w:rsidR="00B70B84" w:rsidRPr="00C111FB">
        <w:rPr>
          <w:rFonts w:ascii="Arial" w:hAnsi="Arial" w:cs="Arial"/>
          <w:sz w:val="28"/>
          <w:szCs w:val="28"/>
          <w:rtl/>
        </w:rPr>
        <w:t xml:space="preserve"> وقطع أثرية، وسط غطاء من شخصيات أمنية نافذة، بينها رياض فرج شقيق رئيس جهاز المخابرات ماجد فرج</w:t>
      </w:r>
      <w:r w:rsidR="00B70B84" w:rsidRPr="00C111FB">
        <w:rPr>
          <w:rFonts w:ascii="Arial" w:hAnsi="Arial" w:cs="Arial"/>
          <w:sz w:val="28"/>
          <w:szCs w:val="28"/>
        </w:rPr>
        <w:t>.</w:t>
      </w:r>
      <w:r w:rsidR="00B70B84" w:rsidRPr="00C111FB">
        <w:rPr>
          <w:rFonts w:ascii="Arial" w:hAnsi="Arial" w:cs="Arial"/>
          <w:sz w:val="28"/>
          <w:szCs w:val="28"/>
          <w:rtl/>
        </w:rPr>
        <w:t xml:space="preserve">وبحسب ما جرى تداوله، عثرت الأجهزة المختصة داخل منزل مهنا على 67 جهاز آيفون، و220 ألف شيكل نقدًا، و37 ألف دولار، و117 ألف يورو، إضافة إلى 137 علبة عطر فاخرة، و13 سجادة عجمية، و244 ساعة فاخرة رجالية ونسائية، و13 مقص ذهب عيار 24، و400 أونصة ذهب بما يعادل نحو 12.4 كيلوغرام، و9 قطع أثرية نادرة، و37 علبة سجائر كوبي فاخرة من نوع </w:t>
      </w:r>
      <w:r>
        <w:rPr>
          <w:rFonts w:ascii="Arial" w:hAnsi="Arial" w:cs="Arial" w:hint="cs"/>
          <w:sz w:val="28"/>
          <w:szCs w:val="28"/>
          <w:rtl/>
        </w:rPr>
        <w:t>(</w:t>
      </w:r>
      <w:r w:rsidR="00B70B84" w:rsidRPr="00C111FB">
        <w:rPr>
          <w:rFonts w:ascii="Arial" w:hAnsi="Arial" w:cs="Arial"/>
          <w:sz w:val="28"/>
          <w:szCs w:val="28"/>
          <w:rtl/>
        </w:rPr>
        <w:t>كوهيبا</w:t>
      </w:r>
      <w:r>
        <w:rPr>
          <w:rFonts w:ascii="Arial" w:hAnsi="Arial" w:cs="Arial" w:hint="cs"/>
          <w:sz w:val="28"/>
          <w:szCs w:val="28"/>
          <w:rtl/>
        </w:rPr>
        <w:t>)</w:t>
      </w:r>
      <w:r w:rsidR="00B70B84" w:rsidRPr="00C111FB">
        <w:rPr>
          <w:rFonts w:ascii="Arial" w:hAnsi="Arial" w:cs="Arial"/>
          <w:sz w:val="28"/>
          <w:szCs w:val="28"/>
          <w:rtl/>
        </w:rPr>
        <w:t>، وطقم مجوهرات من البلاتين الأسود، وخمس كراتين كافيار تحتوي كل كرتونة على 120 علبة بوزن 50 غرامًا، إلى جانب 7 خواتم ألماس، و77 كرتونة مشروبات روحية ونبيذ معتّق</w:t>
      </w:r>
      <w:r w:rsidR="00B70B84" w:rsidRPr="00C111FB">
        <w:rPr>
          <w:rFonts w:ascii="Arial" w:hAnsi="Arial" w:cs="Arial"/>
          <w:sz w:val="28"/>
          <w:szCs w:val="28"/>
        </w:rPr>
        <w:t>.</w:t>
      </w:r>
      <w:r w:rsidR="00B70B84" w:rsidRPr="00C111FB">
        <w:rPr>
          <w:rFonts w:ascii="Arial" w:hAnsi="Arial" w:cs="Arial"/>
          <w:sz w:val="28"/>
          <w:szCs w:val="28"/>
          <w:rtl/>
        </w:rPr>
        <w:t xml:space="preserve"> </w:t>
      </w:r>
    </w:p>
    <w:p w14:paraId="5B4040DC" w14:textId="77777777" w:rsidR="001C0533" w:rsidRDefault="00633AAE" w:rsidP="00633AAE">
      <w:pPr>
        <w:bidi/>
        <w:jc w:val="lowKashida"/>
        <w:rPr>
          <w:rFonts w:ascii="Arial" w:hAnsi="Arial" w:cs="Arial"/>
          <w:sz w:val="28"/>
          <w:szCs w:val="28"/>
        </w:rPr>
      </w:pPr>
      <w:r>
        <w:rPr>
          <w:rFonts w:ascii="Arial" w:hAnsi="Arial" w:cs="Arial" w:hint="cs"/>
          <w:sz w:val="28"/>
          <w:szCs w:val="28"/>
          <w:rtl/>
          <w:lang w:bidi="ar-SY"/>
        </w:rPr>
        <w:t xml:space="preserve">- قضية طارق زعرب : </w:t>
      </w:r>
      <w:r w:rsidR="00B70B84" w:rsidRPr="00C111FB">
        <w:rPr>
          <w:rFonts w:ascii="Arial" w:hAnsi="Arial" w:cs="Arial"/>
          <w:sz w:val="28"/>
          <w:szCs w:val="28"/>
          <w:rtl/>
        </w:rPr>
        <w:t>أُطيح بوزير النقل والمواصلات في السلطة طارق زعرب، وجرى اعتقاله على خلفية تهم اختلاس، في خطوة وُصفت بأنها إجراء شكلي للتغطية على سلسلة شبهات فساد مالي وإداري تراكمت خلال عامين من الحرب، في ظل غياب أي كشف رسمي شامل يوضح للرأي العام حجم الأموال المنهوبة أو الجهات الأخرى المتورطة</w:t>
      </w:r>
      <w:r w:rsidR="00B70B84" w:rsidRPr="00C111FB">
        <w:rPr>
          <w:rFonts w:ascii="Arial" w:hAnsi="Arial" w:cs="Arial"/>
          <w:sz w:val="28"/>
          <w:szCs w:val="28"/>
        </w:rPr>
        <w:t>.</w:t>
      </w:r>
      <w:r w:rsidR="00B70B84" w:rsidRPr="00C111FB">
        <w:rPr>
          <w:rFonts w:ascii="Arial" w:hAnsi="Arial" w:cs="Arial"/>
          <w:sz w:val="28"/>
          <w:szCs w:val="28"/>
          <w:rtl/>
        </w:rPr>
        <w:t>وجاءت هذه الخطوة في ظل حديث عن تحقيقات جنائية وشبهات فساد مالي بحقه، بينما تواصلت الانتقادات لحكومة السلطة التي يتقاضى رئيسها راتبًا شهريًا يُقدّر بـ55 ألف دولار عبر صندوق الاستثمار، في وقت يعيش فيه الشعب أوضاعًا اقتصادية خانقة</w:t>
      </w:r>
      <w:r w:rsidR="00B70B84" w:rsidRPr="00C111FB">
        <w:rPr>
          <w:rFonts w:ascii="Arial" w:hAnsi="Arial" w:cs="Arial"/>
          <w:sz w:val="28"/>
          <w:szCs w:val="28"/>
        </w:rPr>
        <w:t>.</w:t>
      </w:r>
      <w:r w:rsidR="00B70B84" w:rsidRPr="00C111FB">
        <w:rPr>
          <w:rFonts w:ascii="Arial" w:hAnsi="Arial" w:cs="Arial"/>
          <w:sz w:val="28"/>
          <w:szCs w:val="28"/>
        </w:rPr>
        <w:br/>
      </w:r>
      <w:r w:rsidR="00B70B84" w:rsidRPr="00C111FB">
        <w:rPr>
          <w:rFonts w:ascii="Arial" w:hAnsi="Arial" w:cs="Arial"/>
          <w:sz w:val="28"/>
          <w:szCs w:val="28"/>
        </w:rPr>
        <w:br/>
      </w:r>
      <w:r>
        <w:rPr>
          <w:rFonts w:ascii="Arial" w:hAnsi="Arial" w:cs="Arial" w:hint="cs"/>
          <w:sz w:val="28"/>
          <w:szCs w:val="28"/>
          <w:rtl/>
        </w:rPr>
        <w:t>-</w:t>
      </w:r>
      <w:r w:rsidR="00B70B84" w:rsidRPr="00C111FB">
        <w:rPr>
          <w:rFonts w:ascii="Arial" w:hAnsi="Arial" w:cs="Arial"/>
          <w:sz w:val="28"/>
          <w:szCs w:val="28"/>
          <w:rtl/>
        </w:rPr>
        <w:t xml:space="preserve"> ملف بيع الأملاك</w:t>
      </w:r>
      <w:r>
        <w:rPr>
          <w:rFonts w:ascii="Arial" w:hAnsi="Arial" w:cs="Arial" w:hint="cs"/>
          <w:sz w:val="28"/>
          <w:szCs w:val="28"/>
          <w:rtl/>
        </w:rPr>
        <w:t>:</w:t>
      </w:r>
      <w:r w:rsidR="00B70B84" w:rsidRPr="00C111FB">
        <w:rPr>
          <w:rFonts w:ascii="Arial" w:hAnsi="Arial" w:cs="Arial"/>
          <w:sz w:val="28"/>
          <w:szCs w:val="28"/>
          <w:rtl/>
        </w:rPr>
        <w:t xml:space="preserve"> فقد شكّل واحدة من أخطر القضايا المالية المرتبطة بأملاك منظمة التحرير الفلسطينية خارج البلاد، وتحديدًا في لبنان</w:t>
      </w:r>
      <w:r w:rsidR="00B70B84" w:rsidRPr="00C111FB">
        <w:rPr>
          <w:rFonts w:ascii="Arial" w:hAnsi="Arial" w:cs="Arial"/>
          <w:sz w:val="28"/>
          <w:szCs w:val="28"/>
        </w:rPr>
        <w:t>.</w:t>
      </w:r>
      <w:r w:rsidR="00B70B84" w:rsidRPr="00C111FB">
        <w:rPr>
          <w:rFonts w:ascii="Arial" w:hAnsi="Arial" w:cs="Arial"/>
          <w:sz w:val="28"/>
          <w:szCs w:val="28"/>
        </w:rPr>
        <w:br/>
      </w:r>
      <w:r w:rsidR="00B70B84" w:rsidRPr="00C111FB">
        <w:rPr>
          <w:rFonts w:ascii="Arial" w:hAnsi="Arial" w:cs="Arial"/>
          <w:sz w:val="28"/>
          <w:szCs w:val="28"/>
        </w:rPr>
        <w:br/>
      </w:r>
      <w:r w:rsidR="00B70B84" w:rsidRPr="00C111FB">
        <w:rPr>
          <w:rFonts w:ascii="Arial" w:hAnsi="Arial" w:cs="Arial"/>
          <w:sz w:val="28"/>
          <w:szCs w:val="28"/>
          <w:rtl/>
        </w:rPr>
        <w:t>وبحسب ما كُشف، جرى بيع عقار تابع لمنظمة التحرير تحت إشراف لجنة مختصة، إلا أن القضية تفجّرت بعد الكشف عن عرض مبلغ 500 ألف دولار على السفير الفلسطيني الأسبق في لبنان أشرف دبور من ثمن العقار، وهو ما اعتُبر تصرفًا غير قانوني يستوجب التحقيق</w:t>
      </w:r>
      <w:r w:rsidR="00B70B84" w:rsidRPr="00C111FB">
        <w:rPr>
          <w:rFonts w:ascii="Arial" w:hAnsi="Arial" w:cs="Arial"/>
          <w:sz w:val="28"/>
          <w:szCs w:val="28"/>
        </w:rPr>
        <w:t>.</w:t>
      </w:r>
      <w:r w:rsidR="00B70B84" w:rsidRPr="00C111FB">
        <w:rPr>
          <w:rFonts w:ascii="Arial" w:hAnsi="Arial" w:cs="Arial"/>
          <w:sz w:val="28"/>
          <w:szCs w:val="28"/>
          <w:rtl/>
        </w:rPr>
        <w:t xml:space="preserve">وقد طرح دبور أسئلة علنية لم تلقَ أي إجابات رسمية حتى اللحظة، تتعلق بمصير كامل ثمن العقار، وما إذا كانت </w:t>
      </w:r>
      <w:r w:rsidR="00B70B84" w:rsidRPr="00C111FB">
        <w:rPr>
          <w:rFonts w:ascii="Arial" w:hAnsi="Arial" w:cs="Arial"/>
          <w:sz w:val="28"/>
          <w:szCs w:val="28"/>
          <w:rtl/>
        </w:rPr>
        <w:lastRenderedPageBreak/>
        <w:t>قيمة البيع قد دخلت بالكامل إلى خزينة منظمة التحرير، ومن هي الجهة التي سمحت بالتصرف بجزء من الأموال</w:t>
      </w:r>
      <w:r w:rsidR="00B70B84" w:rsidRPr="00C111FB">
        <w:rPr>
          <w:rFonts w:ascii="Arial" w:hAnsi="Arial" w:cs="Arial"/>
          <w:sz w:val="28"/>
          <w:szCs w:val="28"/>
        </w:rPr>
        <w:t>.</w:t>
      </w:r>
      <w:r w:rsidR="00B70B84" w:rsidRPr="00C111FB">
        <w:rPr>
          <w:rFonts w:ascii="Arial" w:hAnsi="Arial" w:cs="Arial"/>
          <w:sz w:val="28"/>
          <w:szCs w:val="28"/>
          <w:rtl/>
        </w:rPr>
        <w:t>وفي خلفية هذا الملف، برز اسم ياسر عباس، ما عزز الشكوك حول وجود شبكة مصالح تتحكم بإدارة أملاك منظمة التحرير في الخارج، في ظل غياب أي إعلان رسمي يوضح مسار الأموال أو نتائج تحقيق شفافة للرأي العام</w:t>
      </w:r>
      <w:r w:rsidR="00B70B84" w:rsidRPr="00C111FB">
        <w:rPr>
          <w:rFonts w:ascii="Arial" w:hAnsi="Arial" w:cs="Arial"/>
          <w:sz w:val="28"/>
          <w:szCs w:val="28"/>
        </w:rPr>
        <w:t>.</w:t>
      </w:r>
    </w:p>
    <w:p w14:paraId="3C6A6627" w14:textId="77777777" w:rsidR="00CA0D6F" w:rsidRDefault="001C0533" w:rsidP="001C0533">
      <w:pPr>
        <w:bidi/>
        <w:jc w:val="lowKashida"/>
        <w:rPr>
          <w:rFonts w:ascii="Arial" w:hAnsi="Arial" w:cs="Arial"/>
          <w:sz w:val="28"/>
          <w:szCs w:val="28"/>
        </w:rPr>
      </w:pPr>
      <w:r>
        <w:rPr>
          <w:rFonts w:ascii="Arial" w:hAnsi="Arial" w:cs="Arial" w:hint="cs"/>
          <w:sz w:val="28"/>
          <w:szCs w:val="28"/>
          <w:rtl/>
        </w:rPr>
        <w:t xml:space="preserve">- ملف محمد أشتية : </w:t>
      </w:r>
      <w:r w:rsidR="00B70B84" w:rsidRPr="00C111FB">
        <w:rPr>
          <w:rFonts w:ascii="Arial" w:hAnsi="Arial" w:cs="Arial"/>
          <w:sz w:val="28"/>
          <w:szCs w:val="28"/>
          <w:rtl/>
        </w:rPr>
        <w:t xml:space="preserve">ويبرز في هذا السياق اسم محمد اشتية، الذي وُصف بأنه الذراع الاقتصادي لرجال السلطة، إن اشتية الذي ترأس المجلس الاقتصادي لمؤسسة </w:t>
      </w:r>
      <w:r>
        <w:rPr>
          <w:rFonts w:ascii="Arial" w:hAnsi="Arial" w:cs="Arial" w:hint="cs"/>
          <w:sz w:val="28"/>
          <w:szCs w:val="28"/>
          <w:rtl/>
        </w:rPr>
        <w:t>(</w:t>
      </w:r>
      <w:r w:rsidR="00B70B84" w:rsidRPr="00C111FB">
        <w:rPr>
          <w:rFonts w:ascii="Arial" w:hAnsi="Arial" w:cs="Arial"/>
          <w:sz w:val="28"/>
          <w:szCs w:val="28"/>
          <w:rtl/>
        </w:rPr>
        <w:t>بكدار</w:t>
      </w:r>
      <w:r>
        <w:rPr>
          <w:rFonts w:ascii="Arial" w:hAnsi="Arial" w:cs="Arial" w:hint="cs"/>
          <w:sz w:val="28"/>
          <w:szCs w:val="28"/>
          <w:rtl/>
        </w:rPr>
        <w:t>)</w:t>
      </w:r>
      <w:r w:rsidR="00B70B84" w:rsidRPr="00C111FB">
        <w:rPr>
          <w:rFonts w:ascii="Arial" w:hAnsi="Arial" w:cs="Arial"/>
          <w:sz w:val="28"/>
          <w:szCs w:val="28"/>
          <w:rtl/>
        </w:rPr>
        <w:t>منذ عام 2003، وُجهت له اتهامات رسمية بإخفاء أموال دعم أوروبي تُقدّر بـ2.5 مليار دولار</w:t>
      </w:r>
      <w:r w:rsidR="00B70B84" w:rsidRPr="00C111FB">
        <w:rPr>
          <w:rFonts w:ascii="Arial" w:hAnsi="Arial" w:cs="Arial"/>
          <w:sz w:val="28"/>
          <w:szCs w:val="28"/>
        </w:rPr>
        <w:t>.</w:t>
      </w:r>
    </w:p>
    <w:p w14:paraId="3BBE5091" w14:textId="0284D19F" w:rsidR="001C0533" w:rsidRDefault="00B70B84" w:rsidP="00CA0D6F">
      <w:pPr>
        <w:bidi/>
        <w:jc w:val="lowKashida"/>
        <w:rPr>
          <w:rFonts w:ascii="Arial" w:hAnsi="Arial" w:cs="Arial"/>
          <w:sz w:val="28"/>
          <w:szCs w:val="28"/>
        </w:rPr>
      </w:pPr>
      <w:r w:rsidRPr="00C111FB">
        <w:rPr>
          <w:rFonts w:ascii="Arial" w:hAnsi="Arial" w:cs="Arial"/>
          <w:sz w:val="28"/>
          <w:szCs w:val="28"/>
          <w:rtl/>
        </w:rPr>
        <w:t>كما وُجهت له اتهامات من النائب العام خلال توليه وزارة الأشغال العامة، تتعلق بإهدار المال العام وصرف مستحقات دون مستندات رسمية، ومنح مبالغ ومكافآت مالية غير مدرجة في الكشوفات، إضافة إلى تنفيذ مشاريع شخصية، من بينها مدرسة على مساحة 15 دونمًا ومستشفى للعيون، بأموال وُصفت بأنها مجهولة المصدر</w:t>
      </w:r>
      <w:r w:rsidRPr="00C111FB">
        <w:rPr>
          <w:rFonts w:ascii="Arial" w:hAnsi="Arial" w:cs="Arial"/>
          <w:sz w:val="28"/>
          <w:szCs w:val="28"/>
        </w:rPr>
        <w:t>.</w:t>
      </w:r>
      <w:r w:rsidRPr="00C111FB">
        <w:rPr>
          <w:rFonts w:ascii="Arial" w:hAnsi="Arial" w:cs="Arial"/>
          <w:sz w:val="28"/>
          <w:szCs w:val="28"/>
          <w:rtl/>
        </w:rPr>
        <w:t>وتشير المعلومات إلى وجود حسابات بنكية مرتبطة باشتية في بريطانيا وسويسرا بقيمة تُقدّر بـ60 مليون يورو، بحسب تقارير الرقابة المالية والإدارية للسلطة خلال الفترة من 2011 حتى 2021، بما في ذلك خروقات تتعلق بصندوق المساعدات خلال جائحة كورونا</w:t>
      </w:r>
      <w:r w:rsidRPr="00C111FB">
        <w:rPr>
          <w:rFonts w:ascii="Arial" w:hAnsi="Arial" w:cs="Arial"/>
          <w:sz w:val="28"/>
          <w:szCs w:val="28"/>
        </w:rPr>
        <w:t>.</w:t>
      </w:r>
      <w:r w:rsidR="001C0533">
        <w:rPr>
          <w:rFonts w:ascii="Arial" w:hAnsi="Arial" w:cs="Arial"/>
          <w:sz w:val="28"/>
          <w:szCs w:val="28"/>
        </w:rPr>
        <w:t xml:space="preserve"> </w:t>
      </w:r>
      <w:r w:rsidRPr="00C111FB">
        <w:rPr>
          <w:rFonts w:ascii="Arial" w:hAnsi="Arial" w:cs="Arial"/>
          <w:sz w:val="28"/>
          <w:szCs w:val="28"/>
          <w:rtl/>
        </w:rPr>
        <w:t>كما وُجهت له اتهامات بالمشاركة في بيع عقارات لحركة فتح في أوروبا لصالح أبناء محمود عباس، والمشاركة في مفاوضات لتصفية أملاك منظمة التحرير في لبنان وأوروبا</w:t>
      </w:r>
      <w:r w:rsidRPr="00C111FB">
        <w:rPr>
          <w:rFonts w:ascii="Arial" w:hAnsi="Arial" w:cs="Arial"/>
          <w:sz w:val="28"/>
          <w:szCs w:val="28"/>
        </w:rPr>
        <w:t>.</w:t>
      </w:r>
      <w:r w:rsidRPr="00C111FB">
        <w:rPr>
          <w:rFonts w:ascii="Arial" w:hAnsi="Arial" w:cs="Arial"/>
          <w:sz w:val="28"/>
          <w:szCs w:val="28"/>
          <w:rtl/>
        </w:rPr>
        <w:t>ومن أبرز الملفات المرتبطة به أيضًا مشروع مستشفى خالد الحسن للسرطان، الذي لم يُستكمل رغم تخصيص ميزانية بلغت 12 مليون دولار و10 ملايين شيكل، في حين جرى دفع 2 مليون و47 ألف دولار لإعداد التصاميم عبر منصته الاقتصادية دون إنجاز المشروع</w:t>
      </w:r>
      <w:r w:rsidRPr="00C111FB">
        <w:rPr>
          <w:rFonts w:ascii="Arial" w:hAnsi="Arial" w:cs="Arial"/>
          <w:sz w:val="28"/>
          <w:szCs w:val="28"/>
        </w:rPr>
        <w:t>.</w:t>
      </w:r>
    </w:p>
    <w:p w14:paraId="5DB8C9C5" w14:textId="77777777" w:rsidR="001C0533" w:rsidRDefault="001C0533" w:rsidP="001C0533">
      <w:pPr>
        <w:bidi/>
        <w:jc w:val="lowKashida"/>
        <w:rPr>
          <w:rFonts w:ascii="Arial" w:hAnsi="Arial" w:cs="Arial"/>
          <w:sz w:val="28"/>
          <w:szCs w:val="28"/>
        </w:rPr>
      </w:pPr>
      <w:r>
        <w:rPr>
          <w:rFonts w:ascii="Arial" w:hAnsi="Arial" w:cs="Arial" w:hint="cs"/>
          <w:sz w:val="28"/>
          <w:szCs w:val="28"/>
          <w:rtl/>
        </w:rPr>
        <w:t xml:space="preserve">- حسين الشيخ (نائب الرئيس ونائب رئيس حركة فتح) : </w:t>
      </w:r>
      <w:r w:rsidR="00B70B84" w:rsidRPr="00C111FB">
        <w:rPr>
          <w:rFonts w:ascii="Arial" w:hAnsi="Arial" w:cs="Arial"/>
          <w:sz w:val="28"/>
          <w:szCs w:val="28"/>
          <w:rtl/>
        </w:rPr>
        <w:t xml:space="preserve">وفي السياق ذاته، طُرحت من داخل حركة فتح اتهامات تتعلق بفساد مالي منسوب إلى حسين الشيخ، شملت المتاجرة بتصاريح العمال للعمل داخل الأراضي المحتلة، </w:t>
      </w:r>
      <w:r w:rsidR="00B70B84" w:rsidRPr="00C111FB">
        <w:rPr>
          <w:rFonts w:ascii="Arial" w:hAnsi="Arial" w:cs="Arial"/>
          <w:sz w:val="28"/>
          <w:szCs w:val="28"/>
          <w:rtl/>
        </w:rPr>
        <w:lastRenderedPageBreak/>
        <w:t>والاتجار ببطاقات</w:t>
      </w:r>
      <w:r w:rsidR="00B70B84" w:rsidRPr="00C111FB">
        <w:rPr>
          <w:rFonts w:ascii="Arial" w:hAnsi="Arial" w:cs="Arial"/>
          <w:sz w:val="28"/>
          <w:szCs w:val="28"/>
        </w:rPr>
        <w:t xml:space="preserve"> BMC </w:t>
      </w:r>
      <w:r w:rsidR="00B70B84" w:rsidRPr="00C111FB">
        <w:rPr>
          <w:rFonts w:ascii="Arial" w:hAnsi="Arial" w:cs="Arial"/>
          <w:sz w:val="28"/>
          <w:szCs w:val="28"/>
          <w:rtl/>
        </w:rPr>
        <w:t>المخصصة لكبار التجار، وهي ملفات ارتبطت باستغلال النفوذ وتحويل العلاقة مع الاحتلال إلى مورد مالي، وفق ما جرى تداوله داخل الأطر التنظيمية الفتحاوية نفسها</w:t>
      </w:r>
      <w:r w:rsidR="00B70B84" w:rsidRPr="00C111FB">
        <w:rPr>
          <w:rFonts w:ascii="Arial" w:hAnsi="Arial" w:cs="Arial"/>
          <w:sz w:val="28"/>
          <w:szCs w:val="28"/>
        </w:rPr>
        <w:t>.</w:t>
      </w:r>
    </w:p>
    <w:p w14:paraId="272AA91D" w14:textId="7746E83F" w:rsidR="00932F52" w:rsidRPr="00C111FB" w:rsidRDefault="00B70B84" w:rsidP="001C0533">
      <w:pPr>
        <w:bidi/>
        <w:jc w:val="lowKashida"/>
        <w:rPr>
          <w:rFonts w:ascii="Arial" w:hAnsi="Arial" w:cs="Arial"/>
          <w:sz w:val="28"/>
          <w:szCs w:val="28"/>
          <w:rtl/>
        </w:rPr>
      </w:pPr>
      <w:r w:rsidRPr="00C111FB">
        <w:rPr>
          <w:rFonts w:ascii="Arial" w:hAnsi="Arial" w:cs="Arial"/>
          <w:sz w:val="28"/>
          <w:szCs w:val="28"/>
          <w:rtl/>
        </w:rPr>
        <w:t>ومجمل هذه القضايا، التي خرجت تفاصيلها من داخل حركة فتح، تكشف صورة متراكمة لفساد مالي منظم، تتقاطع فيه الأموال العامة مع النفوذ السياسي والأمني، في ظل غياب محاسبة حقيقية وشفافية واضحة</w:t>
      </w:r>
      <w:r w:rsidRPr="00C111FB">
        <w:rPr>
          <w:rFonts w:ascii="Arial" w:hAnsi="Arial" w:cs="Arial"/>
          <w:sz w:val="28"/>
          <w:szCs w:val="28"/>
        </w:rPr>
        <w:t>.</w:t>
      </w:r>
      <w:r w:rsidRPr="00C111FB">
        <w:rPr>
          <w:rFonts w:ascii="Arial" w:hAnsi="Arial" w:cs="Arial"/>
          <w:sz w:val="28"/>
          <w:szCs w:val="28"/>
          <w:rtl/>
        </w:rPr>
        <w:t>وبينما تتوالى الفضائح بالأرقام والأسماء، يبقى السؤال مفتوحًا حول مصير هذه الملفات، ومن يحمي المتورطين، ولماذا لم تُعرض حتى اليوم نتائج تحقيق نهائية تضع الرأي العام الفلسطيني أمام الحقيقة كاملة</w:t>
      </w:r>
      <w:r w:rsidRPr="00C111FB">
        <w:rPr>
          <w:rFonts w:ascii="Arial" w:hAnsi="Arial" w:cs="Arial"/>
          <w:sz w:val="28"/>
          <w:szCs w:val="28"/>
        </w:rPr>
        <w:t>.</w:t>
      </w:r>
    </w:p>
    <w:p w14:paraId="447426F0" w14:textId="1935ECD9" w:rsidR="001F4E58" w:rsidRPr="001F4E58" w:rsidRDefault="001F4E58" w:rsidP="001F4E58">
      <w:pPr>
        <w:bidi/>
        <w:jc w:val="lowKashida"/>
        <w:rPr>
          <w:rFonts w:ascii="Arial" w:hAnsi="Arial" w:cs="Arial"/>
          <w:sz w:val="28"/>
          <w:szCs w:val="28"/>
        </w:rPr>
      </w:pPr>
      <w:r>
        <w:rPr>
          <w:rFonts w:ascii="Arial" w:hAnsi="Arial" w:cs="Arial" w:hint="cs"/>
          <w:sz w:val="28"/>
          <w:szCs w:val="28"/>
          <w:rtl/>
        </w:rPr>
        <w:t>و</w:t>
      </w:r>
      <w:r w:rsidRPr="001F4E58">
        <w:rPr>
          <w:rFonts w:ascii="Arial" w:hAnsi="Arial" w:cs="Arial"/>
          <w:sz w:val="28"/>
          <w:szCs w:val="28"/>
          <w:rtl/>
        </w:rPr>
        <w:t>تواجه حركة حماس الفلسطينية عدة اتهامات بارتكاب قضايا فساد مالي وإداري، وهي اتهامات تثيرها بانتظام جهات دولية، وإسرائيلية، إلى جانب تقارير استقصائية محلية واحتجاجات شعبية داخل قطاع غزة</w:t>
      </w:r>
      <w:r w:rsidRPr="001F4E58">
        <w:rPr>
          <w:rFonts w:ascii="Arial" w:hAnsi="Arial" w:cs="Arial"/>
          <w:sz w:val="28"/>
          <w:szCs w:val="28"/>
        </w:rPr>
        <w:t xml:space="preserve">. </w:t>
      </w:r>
    </w:p>
    <w:p w14:paraId="3706AEFD" w14:textId="77777777" w:rsidR="001F4E58" w:rsidRPr="001F4E58" w:rsidRDefault="001F4E58" w:rsidP="001F4E58">
      <w:pPr>
        <w:bidi/>
        <w:jc w:val="lowKashida"/>
        <w:rPr>
          <w:rFonts w:ascii="Arial" w:hAnsi="Arial" w:cs="Arial"/>
          <w:sz w:val="28"/>
          <w:szCs w:val="28"/>
        </w:rPr>
      </w:pPr>
      <w:r w:rsidRPr="001F4E58">
        <w:rPr>
          <w:rFonts w:ascii="Arial" w:hAnsi="Arial" w:cs="Arial"/>
          <w:sz w:val="28"/>
          <w:szCs w:val="28"/>
          <w:rtl/>
        </w:rPr>
        <w:t>تتلخص أبرز قضايا وملفات الفساد التي اتُهمت بها الحركة في المحاور التالية</w:t>
      </w:r>
      <w:r w:rsidRPr="001F4E58">
        <w:rPr>
          <w:rFonts w:ascii="Arial" w:hAnsi="Arial" w:cs="Arial"/>
          <w:sz w:val="28"/>
          <w:szCs w:val="28"/>
        </w:rPr>
        <w:t>:</w:t>
      </w:r>
    </w:p>
    <w:p w14:paraId="1673E5AC" w14:textId="24244AF3" w:rsidR="001F4E58" w:rsidRPr="001F4E58" w:rsidRDefault="001F4E58" w:rsidP="001F4E58">
      <w:pPr>
        <w:pStyle w:val="ListParagraph"/>
        <w:numPr>
          <w:ilvl w:val="0"/>
          <w:numId w:val="74"/>
        </w:numPr>
        <w:bidi/>
        <w:jc w:val="lowKashida"/>
        <w:rPr>
          <w:rFonts w:ascii="Arial" w:hAnsi="Arial" w:cs="Arial"/>
          <w:sz w:val="28"/>
          <w:szCs w:val="28"/>
        </w:rPr>
      </w:pPr>
      <w:r w:rsidRPr="001F4E58">
        <w:rPr>
          <w:rFonts w:ascii="Arial" w:hAnsi="Arial" w:cs="Arial"/>
          <w:sz w:val="28"/>
          <w:szCs w:val="28"/>
          <w:rtl/>
        </w:rPr>
        <w:t>تحويل مسار المساعدات الإنسانية والطبية</w:t>
      </w:r>
    </w:p>
    <w:p w14:paraId="773EAF14" w14:textId="7E3347E6" w:rsidR="001F4E58" w:rsidRPr="001F4E58" w:rsidRDefault="00423862" w:rsidP="00423862">
      <w:pPr>
        <w:bidi/>
        <w:ind w:left="720"/>
        <w:jc w:val="lowKashida"/>
        <w:rPr>
          <w:rFonts w:ascii="Arial" w:hAnsi="Arial" w:cs="Arial"/>
          <w:sz w:val="28"/>
          <w:szCs w:val="28"/>
        </w:rPr>
      </w:pPr>
      <w:r>
        <w:rPr>
          <w:rFonts w:ascii="Arial" w:hAnsi="Arial" w:cs="Arial" w:hint="cs"/>
          <w:sz w:val="28"/>
          <w:szCs w:val="28"/>
          <w:rtl/>
        </w:rPr>
        <w:t>-</w:t>
      </w:r>
      <w:r w:rsidR="001F4E58" w:rsidRPr="001F4E58">
        <w:rPr>
          <w:rFonts w:ascii="Arial" w:hAnsi="Arial" w:cs="Arial"/>
          <w:sz w:val="28"/>
          <w:szCs w:val="28"/>
          <w:rtl/>
        </w:rPr>
        <w:t>التحويلات الطبية غير القانونية</w:t>
      </w:r>
      <w:r w:rsidR="001F4E58" w:rsidRPr="001F4E58">
        <w:rPr>
          <w:rFonts w:ascii="Arial" w:hAnsi="Arial" w:cs="Arial"/>
          <w:sz w:val="28"/>
          <w:szCs w:val="28"/>
        </w:rPr>
        <w:t xml:space="preserve">: </w:t>
      </w:r>
      <w:r w:rsidR="001F4E58" w:rsidRPr="001F4E58">
        <w:rPr>
          <w:rFonts w:ascii="Arial" w:hAnsi="Arial" w:cs="Arial"/>
          <w:sz w:val="28"/>
          <w:szCs w:val="28"/>
          <w:rtl/>
        </w:rPr>
        <w:t xml:space="preserve">في عام 2016، كشف تقرير استقصائي صحفي أعدته الصحفية الغزية </w:t>
      </w:r>
      <w:r>
        <w:rPr>
          <w:rFonts w:ascii="Arial" w:hAnsi="Arial" w:cs="Arial" w:hint="cs"/>
          <w:sz w:val="28"/>
          <w:szCs w:val="28"/>
          <w:rtl/>
          <w:lang w:bidi="ar-SY"/>
        </w:rPr>
        <w:t>(</w:t>
      </w:r>
      <w:r w:rsidR="001F4E58" w:rsidRPr="001F4E58">
        <w:rPr>
          <w:rFonts w:ascii="Arial" w:hAnsi="Arial" w:cs="Arial"/>
          <w:sz w:val="28"/>
          <w:szCs w:val="28"/>
          <w:rtl/>
        </w:rPr>
        <w:t xml:space="preserve">هاجر حرب </w:t>
      </w:r>
      <w:r>
        <w:rPr>
          <w:rFonts w:ascii="Arial" w:hAnsi="Arial" w:cs="Arial" w:hint="cs"/>
          <w:sz w:val="28"/>
          <w:szCs w:val="28"/>
          <w:rtl/>
        </w:rPr>
        <w:t>)</w:t>
      </w:r>
      <w:r w:rsidR="001F4E58" w:rsidRPr="001F4E58">
        <w:rPr>
          <w:rFonts w:ascii="Arial" w:hAnsi="Arial" w:cs="Arial"/>
          <w:sz w:val="28"/>
          <w:szCs w:val="28"/>
          <w:rtl/>
        </w:rPr>
        <w:t>عن وجود شبهات فساد داخل وزارة الصحة التي تديرها حماس في غزة</w:t>
      </w:r>
      <w:r w:rsidR="001F4E58" w:rsidRPr="001F4E58">
        <w:rPr>
          <w:rFonts w:ascii="Arial" w:hAnsi="Arial" w:cs="Arial"/>
          <w:sz w:val="28"/>
          <w:szCs w:val="28"/>
        </w:rPr>
        <w:t xml:space="preserve">. </w:t>
      </w:r>
      <w:r w:rsidR="001F4E58" w:rsidRPr="001F4E58">
        <w:rPr>
          <w:rFonts w:ascii="Arial" w:hAnsi="Arial" w:cs="Arial"/>
          <w:sz w:val="28"/>
          <w:szCs w:val="28"/>
          <w:rtl/>
        </w:rPr>
        <w:t>تضمن التقرير اتهامات للمسؤولين بالاستفادة المادية من ترتيب تحويلات طبية غير قانونية لأشخاص خارج القطاع لا يستحقونها بناءً على المحسوبية</w:t>
      </w:r>
      <w:r w:rsidR="001F4E58" w:rsidRPr="001F4E58">
        <w:rPr>
          <w:rFonts w:ascii="Arial" w:hAnsi="Arial" w:cs="Arial"/>
          <w:sz w:val="28"/>
          <w:szCs w:val="28"/>
        </w:rPr>
        <w:t>.</w:t>
      </w:r>
    </w:p>
    <w:p w14:paraId="3ACF89ED" w14:textId="0254D12E" w:rsidR="001F4E58" w:rsidRPr="001F4E58" w:rsidRDefault="00423862" w:rsidP="00423862">
      <w:pPr>
        <w:bidi/>
        <w:ind w:left="720"/>
        <w:jc w:val="lowKashida"/>
        <w:rPr>
          <w:rFonts w:ascii="Arial" w:hAnsi="Arial" w:cs="Arial"/>
          <w:sz w:val="28"/>
          <w:szCs w:val="28"/>
          <w:rtl/>
        </w:rPr>
      </w:pPr>
      <w:r>
        <w:rPr>
          <w:rFonts w:ascii="Arial" w:hAnsi="Arial" w:cs="Arial" w:hint="cs"/>
          <w:sz w:val="28"/>
          <w:szCs w:val="28"/>
          <w:rtl/>
        </w:rPr>
        <w:t>-</w:t>
      </w:r>
      <w:r w:rsidR="001F4E58" w:rsidRPr="001F4E58">
        <w:rPr>
          <w:rFonts w:ascii="Arial" w:hAnsi="Arial" w:cs="Arial"/>
          <w:sz w:val="28"/>
          <w:szCs w:val="28"/>
          <w:rtl/>
        </w:rPr>
        <w:t>اتهامات الاستيلاء على المساعدات</w:t>
      </w:r>
      <w:r w:rsidR="001F4E58" w:rsidRPr="001F4E58">
        <w:rPr>
          <w:rFonts w:ascii="Arial" w:hAnsi="Arial" w:cs="Arial"/>
          <w:sz w:val="28"/>
          <w:szCs w:val="28"/>
        </w:rPr>
        <w:t xml:space="preserve">: </w:t>
      </w:r>
      <w:r w:rsidR="001F4E58" w:rsidRPr="001F4E58">
        <w:rPr>
          <w:rFonts w:ascii="Arial" w:hAnsi="Arial" w:cs="Arial"/>
          <w:sz w:val="28"/>
          <w:szCs w:val="28"/>
          <w:rtl/>
        </w:rPr>
        <w:t>تتهم إسرائيل وبعض المنظمات الدولية حركة حماس بامتلاك تاريخ من مداهمة مستودعات الإغاثة وتوجيه المواد الإنسانية (مثل مواد البناء والوقود) لصالح بنيتها التحتية العسكرية بدلاً من توزيعها على المدنيين، وهو ما تنفيه الحركة بانتظام</w:t>
      </w:r>
      <w:r w:rsidR="001F4E58" w:rsidRPr="001F4E58">
        <w:rPr>
          <w:rFonts w:ascii="Arial" w:hAnsi="Arial" w:cs="Arial"/>
          <w:sz w:val="28"/>
          <w:szCs w:val="28"/>
        </w:rPr>
        <w:t xml:space="preserve">. </w:t>
      </w:r>
      <w:r w:rsidR="001F4E58" w:rsidRPr="001F4E58">
        <w:rPr>
          <w:rFonts w:ascii="Arial" w:hAnsi="Arial" w:cs="Arial"/>
          <w:sz w:val="28"/>
          <w:szCs w:val="28"/>
          <w:rtl/>
        </w:rPr>
        <w:t>في المقابل، أشارت تقارير لوكالة</w:t>
      </w:r>
      <w:r w:rsidR="001F4E58" w:rsidRPr="001F4E58">
        <w:rPr>
          <w:rFonts w:ascii="Arial" w:hAnsi="Arial" w:cs="Arial"/>
          <w:sz w:val="28"/>
          <w:szCs w:val="28"/>
        </w:rPr>
        <w:t xml:space="preserve"> USAID </w:t>
      </w:r>
      <w:r w:rsidR="001F4E58" w:rsidRPr="001F4E58">
        <w:rPr>
          <w:rFonts w:ascii="Arial" w:hAnsi="Arial" w:cs="Arial"/>
          <w:sz w:val="28"/>
          <w:szCs w:val="28"/>
          <w:rtl/>
        </w:rPr>
        <w:t xml:space="preserve">إلى عدم وجود أدلة قاطعة </w:t>
      </w:r>
      <w:r w:rsidR="001F4E58" w:rsidRPr="001F4E58">
        <w:rPr>
          <w:rFonts w:ascii="Arial" w:hAnsi="Arial" w:cs="Arial"/>
          <w:sz w:val="28"/>
          <w:szCs w:val="28"/>
          <w:rtl/>
        </w:rPr>
        <w:lastRenderedPageBreak/>
        <w:t>على تحويل واسع النطاق وممنهج للمساعدات الممولة أميركياً من قبل الحركة مباشرة</w:t>
      </w:r>
      <w:r>
        <w:rPr>
          <w:rFonts w:ascii="Arial" w:hAnsi="Arial" w:cs="Arial" w:hint="cs"/>
          <w:sz w:val="28"/>
          <w:szCs w:val="28"/>
          <w:rtl/>
        </w:rPr>
        <w:t xml:space="preserve"> .</w:t>
      </w:r>
    </w:p>
    <w:p w14:paraId="46EB2615" w14:textId="6BB57223" w:rsidR="001F4E58" w:rsidRPr="001F4E58" w:rsidRDefault="00423862" w:rsidP="001F4E58">
      <w:pPr>
        <w:bidi/>
        <w:jc w:val="lowKashida"/>
        <w:rPr>
          <w:rFonts w:ascii="Arial" w:hAnsi="Arial" w:cs="Arial"/>
          <w:sz w:val="28"/>
          <w:szCs w:val="28"/>
        </w:rPr>
      </w:pPr>
      <w:r>
        <w:rPr>
          <w:rFonts w:ascii="Arial" w:hAnsi="Arial" w:cs="Arial" w:hint="cs"/>
          <w:sz w:val="28"/>
          <w:szCs w:val="28"/>
          <w:rtl/>
        </w:rPr>
        <w:t>2-</w:t>
      </w:r>
      <w:r w:rsidR="001F4E58" w:rsidRPr="001F4E58">
        <w:rPr>
          <w:rFonts w:ascii="Arial" w:hAnsi="Arial" w:cs="Arial"/>
          <w:sz w:val="28"/>
          <w:szCs w:val="28"/>
          <w:rtl/>
        </w:rPr>
        <w:t>الفساد المرتبط باقتصاد الأنفاق والتهريب</w:t>
      </w:r>
    </w:p>
    <w:p w14:paraId="4620DD6D" w14:textId="3B03ECC7" w:rsidR="001F4E58" w:rsidRPr="001F4E58" w:rsidRDefault="00423862" w:rsidP="00423862">
      <w:pPr>
        <w:bidi/>
        <w:jc w:val="lowKashida"/>
        <w:rPr>
          <w:rFonts w:ascii="Arial" w:hAnsi="Arial" w:cs="Arial"/>
          <w:sz w:val="28"/>
          <w:szCs w:val="28"/>
        </w:rPr>
      </w:pPr>
      <w:r>
        <w:rPr>
          <w:rFonts w:ascii="Arial" w:hAnsi="Arial" w:cs="Arial" w:hint="cs"/>
          <w:sz w:val="28"/>
          <w:szCs w:val="28"/>
          <w:rtl/>
        </w:rPr>
        <w:t>-</w:t>
      </w:r>
      <w:r w:rsidR="001F4E58" w:rsidRPr="001F4E58">
        <w:rPr>
          <w:rFonts w:ascii="Arial" w:hAnsi="Arial" w:cs="Arial"/>
          <w:sz w:val="28"/>
          <w:szCs w:val="28"/>
          <w:rtl/>
        </w:rPr>
        <w:t>فرض الإتاوات والضرائب غير القانونية</w:t>
      </w:r>
      <w:r w:rsidR="001F4E58" w:rsidRPr="001F4E58">
        <w:rPr>
          <w:rFonts w:ascii="Arial" w:hAnsi="Arial" w:cs="Arial"/>
          <w:sz w:val="28"/>
          <w:szCs w:val="28"/>
        </w:rPr>
        <w:t xml:space="preserve">: </w:t>
      </w:r>
      <w:r w:rsidR="001F4E58" w:rsidRPr="001F4E58">
        <w:rPr>
          <w:rFonts w:ascii="Arial" w:hAnsi="Arial" w:cs="Arial"/>
          <w:sz w:val="28"/>
          <w:szCs w:val="28"/>
          <w:rtl/>
        </w:rPr>
        <w:t>اتُهمت حكومة حماس بإدارة منظومة اقتصاد موازٍ قائمة على تحصيل جمارك وضرائب باهظة على البضائع والوقود المهرب عبر الأنفاق مع مصر قبل إغلاقها. ويرى منتقدون أن هذه الأموال كانت تُوجه لتمويل أنشطة الحركة وجناحها العسكري بدلاً من تحسين الخدمات العامة</w:t>
      </w:r>
      <w:r w:rsidR="001F4E58" w:rsidRPr="001F4E58">
        <w:rPr>
          <w:rFonts w:ascii="Arial" w:hAnsi="Arial" w:cs="Arial"/>
          <w:sz w:val="28"/>
          <w:szCs w:val="28"/>
        </w:rPr>
        <w:t xml:space="preserve">. </w:t>
      </w:r>
    </w:p>
    <w:p w14:paraId="0B8FE78D" w14:textId="77777777" w:rsidR="00423862" w:rsidRDefault="00423862" w:rsidP="00423862">
      <w:pPr>
        <w:bidi/>
        <w:jc w:val="lowKashida"/>
        <w:rPr>
          <w:rFonts w:ascii="Arial" w:hAnsi="Arial" w:cs="Arial"/>
          <w:sz w:val="28"/>
          <w:szCs w:val="28"/>
          <w:rtl/>
        </w:rPr>
      </w:pPr>
      <w:r>
        <w:rPr>
          <w:rFonts w:ascii="Arial" w:hAnsi="Arial" w:cs="Arial" w:hint="cs"/>
          <w:sz w:val="28"/>
          <w:szCs w:val="28"/>
          <w:rtl/>
        </w:rPr>
        <w:t xml:space="preserve">- </w:t>
      </w:r>
      <w:r w:rsidR="001F4E58" w:rsidRPr="001F4E58">
        <w:rPr>
          <w:rFonts w:ascii="Arial" w:hAnsi="Arial" w:cs="Arial"/>
          <w:sz w:val="28"/>
          <w:szCs w:val="28"/>
          <w:rtl/>
        </w:rPr>
        <w:t>احتكار السلع الأساسية</w:t>
      </w:r>
      <w:r w:rsidR="001F4E58" w:rsidRPr="001F4E58">
        <w:rPr>
          <w:rFonts w:ascii="Arial" w:hAnsi="Arial" w:cs="Arial"/>
          <w:sz w:val="28"/>
          <w:szCs w:val="28"/>
        </w:rPr>
        <w:t xml:space="preserve">: </w:t>
      </w:r>
      <w:r w:rsidR="001F4E58" w:rsidRPr="001F4E58">
        <w:rPr>
          <w:rFonts w:ascii="Arial" w:hAnsi="Arial" w:cs="Arial"/>
          <w:sz w:val="28"/>
          <w:szCs w:val="28"/>
          <w:rtl/>
        </w:rPr>
        <w:t>وُجهت اتهامات لقيادات في الحركة بالسيطرة على الشركات التي تحتكر توزيع السلع الحيوية في غزة، مما أدى إلى غلاء المعيشة وتربح قيادات الصف الأول على حساب المواطنين</w:t>
      </w:r>
      <w:r w:rsidR="001F4E58" w:rsidRPr="001F4E58">
        <w:rPr>
          <w:rFonts w:ascii="Arial" w:hAnsi="Arial" w:cs="Arial"/>
          <w:sz w:val="28"/>
          <w:szCs w:val="28"/>
        </w:rPr>
        <w:t xml:space="preserve">. </w:t>
      </w:r>
    </w:p>
    <w:p w14:paraId="026592CF" w14:textId="7B0BB9C8" w:rsidR="001F4E58" w:rsidRPr="001F4E58" w:rsidRDefault="00423862" w:rsidP="00423862">
      <w:pPr>
        <w:bidi/>
        <w:jc w:val="lowKashida"/>
        <w:rPr>
          <w:rFonts w:ascii="Arial" w:hAnsi="Arial" w:cs="Arial"/>
          <w:sz w:val="28"/>
          <w:szCs w:val="28"/>
        </w:rPr>
      </w:pPr>
      <w:r>
        <w:rPr>
          <w:rFonts w:ascii="Arial" w:hAnsi="Arial" w:cs="Arial" w:hint="cs"/>
          <w:sz w:val="28"/>
          <w:szCs w:val="28"/>
          <w:rtl/>
        </w:rPr>
        <w:t xml:space="preserve">3- </w:t>
      </w:r>
      <w:r w:rsidR="001F4E58" w:rsidRPr="001F4E58">
        <w:rPr>
          <w:rFonts w:ascii="Arial" w:hAnsi="Arial" w:cs="Arial"/>
          <w:sz w:val="28"/>
          <w:szCs w:val="28"/>
          <w:rtl/>
        </w:rPr>
        <w:t>استغلال النفوذ والمحسوبية في التوظيف والسفر</w:t>
      </w:r>
    </w:p>
    <w:p w14:paraId="0DBDBA49" w14:textId="25B67ED8" w:rsidR="001F4E58" w:rsidRPr="001F4E58" w:rsidRDefault="00423862" w:rsidP="00423862">
      <w:pPr>
        <w:bidi/>
        <w:jc w:val="lowKashida"/>
        <w:rPr>
          <w:rFonts w:ascii="Arial" w:hAnsi="Arial" w:cs="Arial"/>
          <w:sz w:val="28"/>
          <w:szCs w:val="28"/>
        </w:rPr>
      </w:pPr>
      <w:r>
        <w:rPr>
          <w:rFonts w:ascii="Arial" w:hAnsi="Arial" w:cs="Arial" w:hint="cs"/>
          <w:sz w:val="28"/>
          <w:szCs w:val="28"/>
          <w:rtl/>
        </w:rPr>
        <w:t>-</w:t>
      </w:r>
      <w:r w:rsidR="001F4E58" w:rsidRPr="001F4E58">
        <w:rPr>
          <w:rFonts w:ascii="Arial" w:hAnsi="Arial" w:cs="Arial"/>
          <w:sz w:val="28"/>
          <w:szCs w:val="28"/>
          <w:rtl/>
        </w:rPr>
        <w:t>الرشاوى مقابل تصاريح السفر والعلاج</w:t>
      </w:r>
      <w:r w:rsidR="001F4E58" w:rsidRPr="001F4E58">
        <w:rPr>
          <w:rFonts w:ascii="Arial" w:hAnsi="Arial" w:cs="Arial"/>
          <w:sz w:val="28"/>
          <w:szCs w:val="28"/>
        </w:rPr>
        <w:t xml:space="preserve">: </w:t>
      </w:r>
      <w:r w:rsidR="001F4E58" w:rsidRPr="001F4E58">
        <w:rPr>
          <w:rFonts w:ascii="Arial" w:hAnsi="Arial" w:cs="Arial"/>
          <w:sz w:val="28"/>
          <w:szCs w:val="28"/>
          <w:rtl/>
        </w:rPr>
        <w:t>رصدت تقارير حقوقية اتهامات لمسؤولين في غزة بطلب مبالغ مالية ورشاوى لتسهيل السفر عبر معبر رفح (ما كان يُعرف بالتنسيقات) أو لتسريع الحصول على مساعدات طبية</w:t>
      </w:r>
      <w:r w:rsidR="001F4E58" w:rsidRPr="001F4E58">
        <w:rPr>
          <w:rFonts w:ascii="Arial" w:hAnsi="Arial" w:cs="Arial"/>
          <w:sz w:val="28"/>
          <w:szCs w:val="28"/>
        </w:rPr>
        <w:t xml:space="preserve">. </w:t>
      </w:r>
    </w:p>
    <w:p w14:paraId="42A04702" w14:textId="77777777" w:rsidR="001F4E58" w:rsidRPr="001F4E58" w:rsidRDefault="001F4E58" w:rsidP="00423862">
      <w:pPr>
        <w:bidi/>
        <w:jc w:val="lowKashida"/>
        <w:rPr>
          <w:rFonts w:ascii="Arial" w:hAnsi="Arial" w:cs="Arial"/>
          <w:sz w:val="28"/>
          <w:szCs w:val="28"/>
        </w:rPr>
      </w:pPr>
      <w:r w:rsidRPr="001F4E58">
        <w:rPr>
          <w:rFonts w:ascii="Arial" w:hAnsi="Arial" w:cs="Arial"/>
          <w:sz w:val="28"/>
          <w:szCs w:val="28"/>
          <w:rtl/>
        </w:rPr>
        <w:t>التمييز الوظيفي</w:t>
      </w:r>
      <w:r w:rsidRPr="001F4E58">
        <w:rPr>
          <w:rFonts w:ascii="Arial" w:hAnsi="Arial" w:cs="Arial"/>
          <w:sz w:val="28"/>
          <w:szCs w:val="28"/>
        </w:rPr>
        <w:t xml:space="preserve">: </w:t>
      </w:r>
      <w:r w:rsidRPr="001F4E58">
        <w:rPr>
          <w:rFonts w:ascii="Arial" w:hAnsi="Arial" w:cs="Arial"/>
          <w:sz w:val="28"/>
          <w:szCs w:val="28"/>
          <w:rtl/>
        </w:rPr>
        <w:t>واجهت الحركة انتقادات حادة محلياً بسبب حصر الوظائف الحكومية والامتيازات المالية داخل قطاع غزة على أعضاء الحركة والمقربين منها، وتهميش بقية المواطنين غير المنتمين سياسياً لها</w:t>
      </w:r>
      <w:r w:rsidRPr="001F4E58">
        <w:rPr>
          <w:rFonts w:ascii="Arial" w:hAnsi="Arial" w:cs="Arial"/>
          <w:sz w:val="28"/>
          <w:szCs w:val="28"/>
        </w:rPr>
        <w:t>.</w:t>
      </w:r>
    </w:p>
    <w:p w14:paraId="19D0E2F5" w14:textId="74443090" w:rsidR="001F4E58" w:rsidRPr="00423862" w:rsidRDefault="00423862" w:rsidP="00423862">
      <w:pPr>
        <w:bidi/>
        <w:jc w:val="lowKashida"/>
        <w:rPr>
          <w:rFonts w:ascii="Arial" w:hAnsi="Arial" w:cs="Arial"/>
          <w:sz w:val="28"/>
          <w:szCs w:val="28"/>
        </w:rPr>
      </w:pPr>
      <w:r>
        <w:rPr>
          <w:rFonts w:ascii="Arial" w:hAnsi="Arial" w:cs="Arial" w:hint="cs"/>
          <w:sz w:val="28"/>
          <w:szCs w:val="28"/>
          <w:rtl/>
        </w:rPr>
        <w:t>4-</w:t>
      </w:r>
      <w:r w:rsidR="001F4E58" w:rsidRPr="00423862">
        <w:rPr>
          <w:rFonts w:ascii="Arial" w:hAnsi="Arial" w:cs="Arial"/>
          <w:sz w:val="28"/>
          <w:szCs w:val="28"/>
          <w:rtl/>
        </w:rPr>
        <w:t>إدارة الاستثمارات الخارجية السرية</w:t>
      </w:r>
    </w:p>
    <w:p w14:paraId="7D9F9290" w14:textId="59B57F75" w:rsidR="001F4E58" w:rsidRPr="001F4E58" w:rsidRDefault="00423862" w:rsidP="00423862">
      <w:pPr>
        <w:bidi/>
        <w:jc w:val="lowKashida"/>
        <w:rPr>
          <w:rFonts w:ascii="Arial" w:hAnsi="Arial" w:cs="Arial"/>
          <w:sz w:val="28"/>
          <w:szCs w:val="28"/>
        </w:rPr>
      </w:pPr>
      <w:r>
        <w:rPr>
          <w:rFonts w:ascii="Arial" w:hAnsi="Arial" w:cs="Arial" w:hint="cs"/>
          <w:sz w:val="28"/>
          <w:szCs w:val="28"/>
          <w:rtl/>
        </w:rPr>
        <w:t xml:space="preserve">- </w:t>
      </w:r>
      <w:r w:rsidR="001F4E58" w:rsidRPr="001F4E58">
        <w:rPr>
          <w:rFonts w:ascii="Arial" w:hAnsi="Arial" w:cs="Arial"/>
          <w:sz w:val="28"/>
          <w:szCs w:val="28"/>
          <w:rtl/>
        </w:rPr>
        <w:t>المحافظ الاستثمارية السرية</w:t>
      </w:r>
      <w:r w:rsidR="001F4E58" w:rsidRPr="001F4E58">
        <w:rPr>
          <w:rFonts w:ascii="Arial" w:hAnsi="Arial" w:cs="Arial"/>
          <w:sz w:val="28"/>
          <w:szCs w:val="28"/>
        </w:rPr>
        <w:t xml:space="preserve">: </w:t>
      </w:r>
      <w:r w:rsidR="001F4E58" w:rsidRPr="001F4E58">
        <w:rPr>
          <w:rFonts w:ascii="Arial" w:hAnsi="Arial" w:cs="Arial"/>
          <w:sz w:val="28"/>
          <w:szCs w:val="28"/>
          <w:rtl/>
        </w:rPr>
        <w:t xml:space="preserve">فرضت الولايات المتحدة والاتحاد الأوروبي عقوبات على شبكات ورجال أعمال (مثل السوداني عبد الباسط حمزة) بتهمة إدارة محفظة استثمارية سرية ضخمة لصالح حماس تقدر بمئات الملايين من الدولارات. تشمل هذه المحفظة شركات عقارية، ومناجم ذهب، ومشاريع تجارية </w:t>
      </w:r>
      <w:r w:rsidR="001F4E58" w:rsidRPr="001F4E58">
        <w:rPr>
          <w:rFonts w:ascii="Arial" w:hAnsi="Arial" w:cs="Arial"/>
          <w:sz w:val="28"/>
          <w:szCs w:val="28"/>
          <w:rtl/>
        </w:rPr>
        <w:lastRenderedPageBreak/>
        <w:t>في دول مختلفة، حيث تُتهم الحركة باستخدام هذه الشركات كغطاء لغسيل الأموال وتمويل نشاطها العسكري بعيداً عن الرقابة</w:t>
      </w:r>
    </w:p>
    <w:p w14:paraId="3AC0ACAD" w14:textId="77777777" w:rsidR="001F4E58" w:rsidRPr="001F4E58" w:rsidRDefault="001F4E58" w:rsidP="00932F52">
      <w:pPr>
        <w:bidi/>
        <w:jc w:val="center"/>
        <w:rPr>
          <w:rFonts w:ascii="Arial" w:hAnsi="Arial" w:cs="Arial"/>
          <w:sz w:val="28"/>
          <w:szCs w:val="28"/>
        </w:rPr>
      </w:pPr>
    </w:p>
    <w:p w14:paraId="6F5F9A89" w14:textId="77777777" w:rsidR="001F4E58" w:rsidRDefault="001F4E58" w:rsidP="001F4E58">
      <w:pPr>
        <w:bidi/>
        <w:jc w:val="center"/>
        <w:rPr>
          <w:rFonts w:ascii="Arial" w:hAnsi="Arial" w:cs="Arial"/>
          <w:sz w:val="28"/>
          <w:szCs w:val="28"/>
          <w:lang w:bidi="ar-SY"/>
        </w:rPr>
      </w:pPr>
    </w:p>
    <w:p w14:paraId="5CFDFA86" w14:textId="0CAD4C95" w:rsidR="0028406F" w:rsidRPr="00932F52" w:rsidRDefault="00C63BCE" w:rsidP="001F4E58">
      <w:pPr>
        <w:bidi/>
        <w:jc w:val="center"/>
        <w:rPr>
          <w:rFonts w:ascii="Arial" w:hAnsi="Arial" w:cs="Arial"/>
          <w:sz w:val="28"/>
          <w:szCs w:val="28"/>
          <w:u w:val="single"/>
          <w:rtl/>
        </w:rPr>
      </w:pPr>
      <w:r w:rsidRPr="005C530C">
        <w:rPr>
          <w:rFonts w:ascii="Arial" w:hAnsi="Arial" w:cs="Arial"/>
          <w:sz w:val="28"/>
          <w:szCs w:val="28"/>
        </w:rPr>
        <w:br/>
      </w:r>
      <w:r w:rsidRPr="005C530C">
        <w:rPr>
          <w:rFonts w:ascii="Arial" w:hAnsi="Arial" w:cs="Arial"/>
          <w:sz w:val="28"/>
          <w:szCs w:val="28"/>
        </w:rPr>
        <w:br/>
      </w:r>
      <w:r w:rsidR="0028406F" w:rsidRPr="00932F52">
        <w:rPr>
          <w:rFonts w:ascii="Arial" w:hAnsi="Arial" w:cs="Arial" w:hint="cs"/>
          <w:b/>
          <w:bCs/>
          <w:sz w:val="28"/>
          <w:szCs w:val="28"/>
          <w:u w:val="single"/>
          <w:rtl/>
          <w:lang w:bidi="ar-SY"/>
        </w:rPr>
        <w:t>فساد وفضائح الإمارات العربية المتحدة</w:t>
      </w:r>
    </w:p>
    <w:p w14:paraId="7D6C4068" w14:textId="6CCC87F6" w:rsidR="0028406F" w:rsidRDefault="0028406F" w:rsidP="001724A6">
      <w:pPr>
        <w:bidi/>
        <w:jc w:val="lowKashida"/>
        <w:rPr>
          <w:rFonts w:ascii="Arial" w:hAnsi="Arial" w:cs="Arial"/>
          <w:sz w:val="28"/>
          <w:szCs w:val="28"/>
          <w:rtl/>
          <w:lang w:bidi="ar-SY"/>
        </w:rPr>
      </w:pPr>
      <w:r w:rsidRPr="0028406F">
        <w:rPr>
          <w:rFonts w:ascii="Arial" w:hAnsi="Arial" w:cs="Arial"/>
          <w:sz w:val="28"/>
          <w:szCs w:val="28"/>
          <w:lang w:bidi="ar-SY"/>
        </w:rPr>
        <w:br/>
      </w:r>
      <w:r w:rsidRPr="0028406F">
        <w:rPr>
          <w:rFonts w:ascii="Arial" w:hAnsi="Arial" w:cs="Arial"/>
          <w:sz w:val="28"/>
          <w:szCs w:val="28"/>
          <w:rtl/>
        </w:rPr>
        <w:t>على الرغم من أن دولة الإمارات تظهر غالباً في مؤشرات الفساد العالمية كواحدة من أنظف البيئات الإدارية في الشرق الأوسط، إلا أن التحقيقات الاستقصائية الدولية والتقارير الحقوقية كشفت على مر السنوات عن عدة قضايا وفضائح مالية وسياسية ارتبطت بأسماء بارزة في الطبقة الحاكمة والشيوخ في مجالات غسيل الأموال، والشركات الخارجية (الأوفشور)</w:t>
      </w:r>
      <w:r w:rsidR="001724A6">
        <w:rPr>
          <w:rFonts w:ascii="Arial" w:hAnsi="Arial" w:cs="Arial" w:hint="cs"/>
          <w:sz w:val="28"/>
          <w:szCs w:val="28"/>
          <w:rtl/>
        </w:rPr>
        <w:t>(</w:t>
      </w:r>
      <w:r w:rsidR="001724A6" w:rsidRPr="001724A6">
        <w:rPr>
          <w:rFonts w:ascii="Arial" w:hAnsi="Arial" w:cs="Arial"/>
          <w:rtl/>
        </w:rPr>
        <w:t xml:space="preserve"> </w:t>
      </w:r>
      <w:r w:rsidR="001724A6" w:rsidRPr="001724A6">
        <w:rPr>
          <w:rFonts w:ascii="Arial" w:hAnsi="Arial" w:cs="Arial"/>
          <w:sz w:val="28"/>
          <w:szCs w:val="28"/>
          <w:rtl/>
        </w:rPr>
        <w:t>هي</w:t>
      </w:r>
      <w:r w:rsidR="001724A6">
        <w:rPr>
          <w:rFonts w:ascii="Arial" w:hAnsi="Arial" w:cs="Arial" w:hint="cs"/>
          <w:sz w:val="28"/>
          <w:szCs w:val="28"/>
          <w:rtl/>
        </w:rPr>
        <w:t xml:space="preserve"> </w:t>
      </w:r>
      <w:r w:rsidR="001724A6" w:rsidRPr="001724A6">
        <w:rPr>
          <w:rFonts w:ascii="Arial" w:hAnsi="Arial" w:cs="Arial"/>
          <w:sz w:val="28"/>
          <w:szCs w:val="28"/>
          <w:rtl/>
        </w:rPr>
        <w:t>كيان قانوني يتم تسجيله و</w:t>
      </w:r>
      <w:r w:rsidR="001724A6">
        <w:rPr>
          <w:rFonts w:ascii="Arial" w:hAnsi="Arial" w:cs="Arial" w:hint="cs"/>
          <w:sz w:val="28"/>
          <w:szCs w:val="28"/>
          <w:rtl/>
        </w:rPr>
        <w:t>ت</w:t>
      </w:r>
      <w:r w:rsidR="001724A6" w:rsidRPr="001724A6">
        <w:rPr>
          <w:rFonts w:ascii="Arial" w:hAnsi="Arial" w:cs="Arial"/>
          <w:sz w:val="28"/>
          <w:szCs w:val="28"/>
          <w:rtl/>
        </w:rPr>
        <w:t>أسيسه في دولة أو ملاذ ضريبي خارج الوطن الأصلي لمالكها، على أن تمارس نشاطها التجاري خارج نطاق تلك الدولة التي سُجلت فيها</w:t>
      </w:r>
      <w:r w:rsidR="001724A6">
        <w:rPr>
          <w:rFonts w:ascii="Arial" w:hAnsi="Arial" w:cs="Arial" w:hint="cs"/>
          <w:sz w:val="28"/>
          <w:szCs w:val="28"/>
          <w:rtl/>
        </w:rPr>
        <w:t>)</w:t>
      </w:r>
      <w:r w:rsidR="00682AA1">
        <w:rPr>
          <w:rFonts w:ascii="Arial" w:hAnsi="Arial" w:cs="Arial" w:hint="cs"/>
          <w:sz w:val="28"/>
          <w:szCs w:val="28"/>
          <w:rtl/>
        </w:rPr>
        <w:t xml:space="preserve"> وغرضها إدارة الأعمال والأصول خارج الحدود وذلك للتهرب من الضرائب وتسهيل النشاط التجاري </w:t>
      </w:r>
      <w:r w:rsidR="001724A6">
        <w:rPr>
          <w:rFonts w:ascii="Arial" w:hAnsi="Arial" w:cs="Arial" w:hint="cs"/>
          <w:sz w:val="28"/>
          <w:szCs w:val="28"/>
          <w:rtl/>
        </w:rPr>
        <w:t xml:space="preserve">والتدخل السياسي </w:t>
      </w:r>
      <w:r w:rsidR="00682AA1">
        <w:rPr>
          <w:rFonts w:ascii="Arial" w:hAnsi="Arial" w:cs="Arial" w:hint="cs"/>
          <w:sz w:val="28"/>
          <w:szCs w:val="28"/>
          <w:rtl/>
        </w:rPr>
        <w:t xml:space="preserve">ومنتشرة بجبل علي وعجمان ورأس الخيمة </w:t>
      </w:r>
      <w:r w:rsidR="001724A6">
        <w:rPr>
          <w:rFonts w:ascii="Arial" w:hAnsi="Arial" w:cs="Arial" w:hint="cs"/>
          <w:sz w:val="28"/>
          <w:szCs w:val="28"/>
          <w:rtl/>
        </w:rPr>
        <w:t>.</w:t>
      </w:r>
      <w:r w:rsidRPr="0028406F">
        <w:rPr>
          <w:rFonts w:ascii="Arial" w:hAnsi="Arial" w:cs="Arial"/>
          <w:sz w:val="28"/>
          <w:szCs w:val="28"/>
          <w:rtl/>
        </w:rPr>
        <w:t xml:space="preserve"> </w:t>
      </w:r>
      <w:r w:rsidRPr="0028406F">
        <w:rPr>
          <w:rFonts w:ascii="Arial" w:hAnsi="Arial" w:cs="Arial"/>
          <w:sz w:val="28"/>
          <w:szCs w:val="28"/>
          <w:lang w:bidi="ar-SY"/>
        </w:rPr>
        <w:br/>
      </w:r>
      <w:r w:rsidRPr="0028406F">
        <w:rPr>
          <w:rFonts w:ascii="Arial" w:hAnsi="Arial" w:cs="Arial"/>
          <w:sz w:val="28"/>
          <w:szCs w:val="28"/>
          <w:lang w:bidi="ar-SY"/>
        </w:rPr>
        <w:br/>
      </w:r>
      <w:r w:rsidRPr="0028406F">
        <w:rPr>
          <w:rFonts w:ascii="Arial" w:hAnsi="Arial" w:cs="Arial"/>
          <w:sz w:val="28"/>
          <w:szCs w:val="28"/>
          <w:rtl/>
        </w:rPr>
        <w:t>أبرز هذه القضايا والملفات تشمل</w:t>
      </w:r>
      <w:r w:rsidRPr="0028406F">
        <w:rPr>
          <w:rFonts w:ascii="Arial" w:hAnsi="Arial" w:cs="Arial"/>
          <w:sz w:val="28"/>
          <w:szCs w:val="28"/>
          <w:lang w:bidi="ar-SY"/>
        </w:rPr>
        <w:t>:</w:t>
      </w:r>
    </w:p>
    <w:p w14:paraId="2FCD0011" w14:textId="597AF4DE" w:rsidR="0028406F" w:rsidRDefault="00682AA1" w:rsidP="0028406F">
      <w:pPr>
        <w:bidi/>
        <w:jc w:val="lowKashida"/>
        <w:rPr>
          <w:rFonts w:ascii="Arial" w:hAnsi="Arial" w:cs="Arial"/>
          <w:sz w:val="28"/>
          <w:szCs w:val="28"/>
          <w:rtl/>
        </w:rPr>
      </w:pPr>
      <w:r>
        <w:rPr>
          <w:rFonts w:ascii="Arial" w:hAnsi="Arial" w:cs="Arial" w:hint="cs"/>
          <w:sz w:val="28"/>
          <w:szCs w:val="28"/>
          <w:rtl/>
          <w:lang w:bidi="ar-SY"/>
        </w:rPr>
        <w:t>أولا</w:t>
      </w:r>
      <w:r w:rsidR="0028406F">
        <w:rPr>
          <w:rFonts w:ascii="Arial" w:hAnsi="Arial" w:cs="Arial" w:hint="cs"/>
          <w:sz w:val="28"/>
          <w:szCs w:val="28"/>
          <w:rtl/>
          <w:lang w:bidi="ar-SY"/>
        </w:rPr>
        <w:t xml:space="preserve">- </w:t>
      </w:r>
      <w:r w:rsidR="0028406F" w:rsidRPr="0028406F">
        <w:rPr>
          <w:rFonts w:ascii="Arial" w:hAnsi="Arial" w:cs="Arial"/>
          <w:sz w:val="28"/>
          <w:szCs w:val="28"/>
          <w:rtl/>
        </w:rPr>
        <w:t xml:space="preserve">تسريبات </w:t>
      </w:r>
      <w:r w:rsidR="0028406F">
        <w:rPr>
          <w:rFonts w:ascii="Arial" w:hAnsi="Arial" w:cs="Arial" w:hint="cs"/>
          <w:sz w:val="28"/>
          <w:szCs w:val="28"/>
          <w:rtl/>
          <w:lang w:bidi="ar-SY"/>
        </w:rPr>
        <w:t>(</w:t>
      </w:r>
      <w:r w:rsidR="0028406F" w:rsidRPr="0028406F">
        <w:rPr>
          <w:rFonts w:ascii="Arial" w:hAnsi="Arial" w:cs="Arial"/>
          <w:sz w:val="28"/>
          <w:szCs w:val="28"/>
          <w:rtl/>
        </w:rPr>
        <w:t>وثائق باندورا</w:t>
      </w:r>
      <w:r w:rsidR="0028406F">
        <w:rPr>
          <w:rFonts w:ascii="Arial" w:hAnsi="Arial" w:cs="Arial"/>
          <w:sz w:val="28"/>
          <w:szCs w:val="28"/>
          <w:lang w:bidi="ar-SY"/>
        </w:rPr>
        <w:t>:</w:t>
      </w:r>
      <w:r w:rsidR="0028406F" w:rsidRPr="0028406F">
        <w:rPr>
          <w:rFonts w:ascii="Arial" w:hAnsi="Arial" w:cs="Arial"/>
          <w:sz w:val="28"/>
          <w:szCs w:val="28"/>
          <w:lang w:bidi="ar-SY"/>
        </w:rPr>
        <w:t xml:space="preserve"> (Pandora Papers</w:t>
      </w:r>
      <w:r w:rsidR="0028406F">
        <w:rPr>
          <w:rFonts w:ascii="Arial" w:hAnsi="Arial" w:cs="Arial"/>
          <w:sz w:val="28"/>
          <w:szCs w:val="28"/>
          <w:lang w:bidi="ar-SY"/>
        </w:rPr>
        <w:t xml:space="preserve"> </w:t>
      </w:r>
      <w:r w:rsidR="0028406F" w:rsidRPr="0028406F">
        <w:rPr>
          <w:rFonts w:ascii="Arial" w:hAnsi="Arial" w:cs="Arial"/>
          <w:sz w:val="28"/>
          <w:szCs w:val="28"/>
          <w:rtl/>
        </w:rPr>
        <w:t>كشف تحقيق الاتحاد الدولي للصحافة الاستقصائية</w:t>
      </w:r>
      <w:r w:rsidR="0028406F" w:rsidRPr="0028406F">
        <w:rPr>
          <w:rFonts w:ascii="Arial" w:hAnsi="Arial" w:cs="Arial"/>
          <w:sz w:val="28"/>
          <w:szCs w:val="28"/>
          <w:lang w:bidi="ar-SY"/>
        </w:rPr>
        <w:t xml:space="preserve"> (ICIJ) </w:t>
      </w:r>
      <w:r w:rsidR="0028406F" w:rsidRPr="0028406F">
        <w:rPr>
          <w:rFonts w:ascii="Arial" w:hAnsi="Arial" w:cs="Arial"/>
          <w:sz w:val="28"/>
          <w:szCs w:val="28"/>
          <w:rtl/>
        </w:rPr>
        <w:t>في أواخر عام 2021 عن شبكات مالية سرية معقدة يملكها أفراد من العائلات الحاكمة في الإمارات</w:t>
      </w:r>
      <w:r w:rsidR="0028406F">
        <w:rPr>
          <w:rFonts w:ascii="Arial" w:hAnsi="Arial" w:cs="Arial" w:hint="cs"/>
          <w:sz w:val="28"/>
          <w:szCs w:val="28"/>
          <w:rtl/>
        </w:rPr>
        <w:t xml:space="preserve"> وهم :</w:t>
      </w:r>
    </w:p>
    <w:p w14:paraId="3C7A0975" w14:textId="77777777" w:rsidR="00682AA1" w:rsidRDefault="0028406F" w:rsidP="00682AA1">
      <w:pPr>
        <w:bidi/>
        <w:jc w:val="lowKashida"/>
        <w:rPr>
          <w:rFonts w:ascii="Arial" w:hAnsi="Arial" w:cs="Arial"/>
          <w:sz w:val="28"/>
          <w:szCs w:val="28"/>
          <w:rtl/>
          <w:lang w:bidi="ar-SY"/>
        </w:rPr>
      </w:pPr>
      <w:r>
        <w:rPr>
          <w:rFonts w:ascii="Arial" w:hAnsi="Arial" w:cs="Arial" w:hint="cs"/>
          <w:sz w:val="28"/>
          <w:szCs w:val="28"/>
          <w:rtl/>
        </w:rPr>
        <w:t>1-</w:t>
      </w:r>
      <w:r w:rsidRPr="0028406F">
        <w:rPr>
          <w:rFonts w:ascii="Arial" w:hAnsi="Arial" w:cs="Arial"/>
          <w:sz w:val="28"/>
          <w:szCs w:val="28"/>
          <w:rtl/>
        </w:rPr>
        <w:t xml:space="preserve">الشيخ طحنون بن زايد آل نهيان (مستشار الأمن الوطني): أظهرت الوثائق ملكيته لشركة في جزر العذراء البريطانية باستخدام </w:t>
      </w:r>
      <w:r w:rsidR="00682AA1">
        <w:rPr>
          <w:rFonts w:ascii="Arial" w:hAnsi="Arial" w:cs="Arial" w:hint="cs"/>
          <w:sz w:val="28"/>
          <w:szCs w:val="28"/>
          <w:rtl/>
          <w:lang w:bidi="ar-SY"/>
        </w:rPr>
        <w:t>(</w:t>
      </w:r>
      <w:r w:rsidRPr="0028406F">
        <w:rPr>
          <w:rFonts w:ascii="Arial" w:hAnsi="Arial" w:cs="Arial"/>
          <w:sz w:val="28"/>
          <w:szCs w:val="28"/>
          <w:rtl/>
        </w:rPr>
        <w:t>أسهم لحامله</w:t>
      </w:r>
      <w:r w:rsidR="00682AA1">
        <w:rPr>
          <w:rFonts w:ascii="Arial" w:hAnsi="Arial" w:cs="Arial" w:hint="cs"/>
          <w:sz w:val="28"/>
          <w:szCs w:val="28"/>
          <w:rtl/>
        </w:rPr>
        <w:t>ا</w:t>
      </w:r>
      <w:r w:rsidR="00682AA1">
        <w:rPr>
          <w:rFonts w:ascii="Arial" w:hAnsi="Arial" w:cs="Arial" w:hint="cs"/>
          <w:sz w:val="28"/>
          <w:szCs w:val="28"/>
          <w:rtl/>
          <w:lang w:bidi="ar-SY"/>
        </w:rPr>
        <w:t>)</w:t>
      </w:r>
      <w:r w:rsidRPr="0028406F">
        <w:rPr>
          <w:rFonts w:ascii="Arial" w:hAnsi="Arial" w:cs="Arial"/>
          <w:sz w:val="28"/>
          <w:szCs w:val="28"/>
          <w:rtl/>
        </w:rPr>
        <w:t xml:space="preserve">، وهي أداة مالية محظورة في العديد من الدول بسبب ارتباطها الوثيق بإخفاء الهوية </w:t>
      </w:r>
      <w:r w:rsidRPr="0028406F">
        <w:rPr>
          <w:rFonts w:ascii="Arial" w:hAnsi="Arial" w:cs="Arial"/>
          <w:sz w:val="28"/>
          <w:szCs w:val="28"/>
          <w:rtl/>
        </w:rPr>
        <w:lastRenderedPageBreak/>
        <w:t>والتغطية على المعاملات المشبوهة</w:t>
      </w:r>
      <w:r w:rsidR="00682AA1">
        <w:rPr>
          <w:rFonts w:ascii="Arial" w:hAnsi="Arial" w:cs="Arial"/>
          <w:sz w:val="28"/>
          <w:szCs w:val="28"/>
          <w:lang w:bidi="ar-SY"/>
        </w:rPr>
        <w:t xml:space="preserve">                                        </w:t>
      </w:r>
      <w:r w:rsidRPr="0028406F">
        <w:rPr>
          <w:rFonts w:ascii="Arial" w:hAnsi="Arial" w:cs="Arial"/>
          <w:sz w:val="28"/>
          <w:szCs w:val="28"/>
          <w:lang w:bidi="ar-SY"/>
        </w:rPr>
        <w:t>.</w:t>
      </w:r>
      <w:r w:rsidRPr="0028406F">
        <w:rPr>
          <w:rFonts w:ascii="Arial" w:hAnsi="Arial" w:cs="Arial"/>
          <w:sz w:val="28"/>
          <w:szCs w:val="28"/>
          <w:lang w:bidi="ar-SY"/>
        </w:rPr>
        <w:br/>
      </w:r>
      <w:r>
        <w:rPr>
          <w:rFonts w:ascii="Arial" w:hAnsi="Arial" w:cs="Arial" w:hint="cs"/>
          <w:sz w:val="28"/>
          <w:szCs w:val="28"/>
          <w:rtl/>
        </w:rPr>
        <w:t>2-</w:t>
      </w:r>
      <w:r w:rsidRPr="0028406F">
        <w:rPr>
          <w:rFonts w:ascii="Arial" w:hAnsi="Arial" w:cs="Arial"/>
          <w:sz w:val="28"/>
          <w:szCs w:val="28"/>
          <w:rtl/>
        </w:rPr>
        <w:t>الشيخ محمد بن راشد آل مكتوم (حاكم دبي): ارتبط اسمه عبر شركات أوفشور بجزر العذراء بشركات تكنولوجيا وأمن سيبراني مثيرة للجدل</w:t>
      </w:r>
      <w:r w:rsidRPr="0028406F">
        <w:rPr>
          <w:rFonts w:ascii="Arial" w:hAnsi="Arial" w:cs="Arial"/>
          <w:sz w:val="28"/>
          <w:szCs w:val="28"/>
          <w:lang w:bidi="ar-SY"/>
        </w:rPr>
        <w:t>.</w:t>
      </w:r>
      <w:r w:rsidRPr="0028406F">
        <w:rPr>
          <w:rFonts w:ascii="Arial" w:hAnsi="Arial" w:cs="Arial"/>
          <w:sz w:val="28"/>
          <w:szCs w:val="28"/>
          <w:lang w:bidi="ar-SY"/>
        </w:rPr>
        <w:br/>
      </w:r>
      <w:r w:rsidR="00682AA1">
        <w:rPr>
          <w:rFonts w:ascii="Arial" w:hAnsi="Arial" w:cs="Arial" w:hint="cs"/>
          <w:sz w:val="28"/>
          <w:szCs w:val="28"/>
          <w:rtl/>
          <w:lang w:bidi="ar-SY"/>
        </w:rPr>
        <w:t>3-</w:t>
      </w:r>
      <w:r w:rsidRPr="0028406F">
        <w:rPr>
          <w:rFonts w:ascii="Arial" w:hAnsi="Arial" w:cs="Arial"/>
          <w:sz w:val="28"/>
          <w:szCs w:val="28"/>
          <w:rtl/>
        </w:rPr>
        <w:t>الشيخ هزاع بن زايد: ورد اسمه أيضاً كأحد الملاك الرئيسيين لأصول وشركات خارجية غير معلنة</w:t>
      </w:r>
      <w:r w:rsidRPr="0028406F">
        <w:rPr>
          <w:rFonts w:ascii="Arial" w:hAnsi="Arial" w:cs="Arial"/>
          <w:sz w:val="28"/>
          <w:szCs w:val="28"/>
          <w:lang w:bidi="ar-SY"/>
        </w:rPr>
        <w:t>.</w:t>
      </w:r>
    </w:p>
    <w:p w14:paraId="51386629" w14:textId="77777777" w:rsidR="00836EA9" w:rsidRDefault="00836EA9" w:rsidP="00836EA9">
      <w:pPr>
        <w:bidi/>
        <w:jc w:val="lowKashida"/>
        <w:rPr>
          <w:rFonts w:ascii="Arial" w:hAnsi="Arial" w:cs="Arial"/>
          <w:sz w:val="28"/>
          <w:szCs w:val="28"/>
          <w:rtl/>
          <w:lang w:bidi="ar-SY"/>
        </w:rPr>
      </w:pPr>
      <w:r w:rsidRPr="0028406F">
        <w:rPr>
          <w:rFonts w:ascii="Arial" w:hAnsi="Arial" w:cs="Arial"/>
          <w:sz w:val="28"/>
          <w:szCs w:val="28"/>
          <w:rtl/>
        </w:rPr>
        <w:t xml:space="preserve">تكشف وثائق باندورا وهي مجموعة من الوثائق السرية التي حصل عليها </w:t>
      </w:r>
      <w:r>
        <w:rPr>
          <w:rFonts w:ascii="Arial" w:hAnsi="Arial" w:cs="Arial" w:hint="cs"/>
          <w:sz w:val="28"/>
          <w:szCs w:val="28"/>
          <w:rtl/>
        </w:rPr>
        <w:t>(</w:t>
      </w:r>
      <w:r w:rsidRPr="0028406F">
        <w:rPr>
          <w:rFonts w:ascii="Arial" w:hAnsi="Arial" w:cs="Arial"/>
          <w:sz w:val="28"/>
          <w:szCs w:val="28"/>
          <w:rtl/>
        </w:rPr>
        <w:t>الاتحاد الدولي للصحافيين الاستقصائيين</w:t>
      </w:r>
      <w:r>
        <w:rPr>
          <w:rFonts w:ascii="Arial" w:hAnsi="Arial" w:cs="Arial"/>
          <w:sz w:val="28"/>
          <w:szCs w:val="28"/>
          <w:lang w:bidi="ar-SY"/>
        </w:rPr>
        <w:t>(</w:t>
      </w:r>
      <w:r w:rsidRPr="0028406F">
        <w:rPr>
          <w:rFonts w:ascii="Arial" w:hAnsi="Arial" w:cs="Arial"/>
          <w:sz w:val="28"/>
          <w:szCs w:val="28"/>
          <w:lang w:bidi="ar-SY"/>
        </w:rPr>
        <w:t xml:space="preserve"> (ICIJ) </w:t>
      </w:r>
      <w:r w:rsidRPr="0028406F">
        <w:rPr>
          <w:rFonts w:ascii="Arial" w:hAnsi="Arial" w:cs="Arial"/>
          <w:sz w:val="28"/>
          <w:szCs w:val="28"/>
          <w:rtl/>
        </w:rPr>
        <w:t xml:space="preserve">أن المالكين الحقيقيين لتلك الشركات يضمون مجموعة من اللاعبين المشبوهين في عالم </w:t>
      </w:r>
      <w:r>
        <w:rPr>
          <w:rFonts w:ascii="Arial" w:hAnsi="Arial" w:cs="Arial"/>
          <w:sz w:val="28"/>
          <w:szCs w:val="28"/>
        </w:rPr>
        <w:t>)</w:t>
      </w:r>
      <w:r w:rsidRPr="0028406F">
        <w:rPr>
          <w:rFonts w:ascii="Arial" w:hAnsi="Arial" w:cs="Arial"/>
          <w:sz w:val="28"/>
          <w:szCs w:val="28"/>
          <w:rtl/>
        </w:rPr>
        <w:t>الأوف شور</w:t>
      </w:r>
      <w:r>
        <w:rPr>
          <w:rFonts w:ascii="Arial" w:hAnsi="Arial" w:cs="Arial"/>
          <w:sz w:val="28"/>
          <w:szCs w:val="28"/>
        </w:rPr>
        <w:t>(</w:t>
      </w:r>
      <w:r w:rsidRPr="0028406F">
        <w:rPr>
          <w:rFonts w:ascii="Arial" w:hAnsi="Arial" w:cs="Arial"/>
          <w:sz w:val="28"/>
          <w:szCs w:val="28"/>
          <w:rtl/>
        </w:rPr>
        <w:t xml:space="preserve"> أو ما وراء الحدود</w:t>
      </w:r>
      <w:r w:rsidRPr="0028406F">
        <w:rPr>
          <w:rFonts w:ascii="Arial" w:hAnsi="Arial" w:cs="Arial"/>
          <w:sz w:val="28"/>
          <w:szCs w:val="28"/>
          <w:lang w:bidi="ar-SY"/>
        </w:rPr>
        <w:t>.</w:t>
      </w:r>
      <w:r>
        <w:rPr>
          <w:rFonts w:ascii="Arial" w:hAnsi="Arial" w:cs="Arial"/>
          <w:sz w:val="28"/>
          <w:szCs w:val="28"/>
          <w:lang w:bidi="ar-SY"/>
        </w:rPr>
        <w:t xml:space="preserve"> </w:t>
      </w:r>
      <w:r w:rsidRPr="0028406F">
        <w:rPr>
          <w:rFonts w:ascii="Arial" w:hAnsi="Arial" w:cs="Arial"/>
          <w:sz w:val="28"/>
          <w:szCs w:val="28"/>
          <w:rtl/>
        </w:rPr>
        <w:t xml:space="preserve">من بينهم: </w:t>
      </w:r>
    </w:p>
    <w:p w14:paraId="7BB41798" w14:textId="77777777" w:rsidR="00836EA9" w:rsidRDefault="00836EA9" w:rsidP="00836EA9">
      <w:pPr>
        <w:bidi/>
        <w:jc w:val="lowKashida"/>
        <w:rPr>
          <w:rFonts w:ascii="Arial" w:hAnsi="Arial" w:cs="Arial"/>
          <w:sz w:val="28"/>
          <w:szCs w:val="28"/>
          <w:rtl/>
        </w:rPr>
      </w:pPr>
      <w:r>
        <w:rPr>
          <w:rFonts w:ascii="Arial" w:hAnsi="Arial" w:cs="Arial" w:hint="cs"/>
          <w:sz w:val="28"/>
          <w:szCs w:val="28"/>
          <w:rtl/>
          <w:lang w:bidi="ar-SY"/>
        </w:rPr>
        <w:t xml:space="preserve">- </w:t>
      </w:r>
      <w:r w:rsidRPr="0028406F">
        <w:rPr>
          <w:rFonts w:ascii="Arial" w:hAnsi="Arial" w:cs="Arial"/>
          <w:sz w:val="28"/>
          <w:szCs w:val="28"/>
          <w:rtl/>
        </w:rPr>
        <w:t>بلجيكي متّهم بتحقيق الأرباح في تجارة الذهب غير المشروع المستورد من مناطق النزاع في جمهورية الكونغو الديموقراطية</w:t>
      </w:r>
      <w:r>
        <w:rPr>
          <w:rFonts w:ascii="Arial" w:hAnsi="Arial" w:cs="Arial" w:hint="cs"/>
          <w:sz w:val="28"/>
          <w:szCs w:val="28"/>
          <w:rtl/>
        </w:rPr>
        <w:t>.</w:t>
      </w:r>
      <w:r w:rsidRPr="0028406F">
        <w:rPr>
          <w:rFonts w:ascii="Arial" w:hAnsi="Arial" w:cs="Arial"/>
          <w:sz w:val="28"/>
          <w:szCs w:val="28"/>
          <w:rtl/>
        </w:rPr>
        <w:t xml:space="preserve"> </w:t>
      </w:r>
    </w:p>
    <w:p w14:paraId="46FA2737" w14:textId="77777777" w:rsidR="00836EA9" w:rsidRDefault="00836EA9" w:rsidP="00836EA9">
      <w:pPr>
        <w:bidi/>
        <w:jc w:val="lowKashida"/>
        <w:rPr>
          <w:rFonts w:ascii="Arial" w:hAnsi="Arial" w:cs="Arial"/>
          <w:sz w:val="28"/>
          <w:szCs w:val="28"/>
          <w:rtl/>
        </w:rPr>
      </w:pPr>
      <w:r>
        <w:rPr>
          <w:rFonts w:ascii="Arial" w:hAnsi="Arial" w:cs="Arial" w:hint="cs"/>
          <w:sz w:val="28"/>
          <w:szCs w:val="28"/>
          <w:rtl/>
        </w:rPr>
        <w:t xml:space="preserve">- </w:t>
      </w:r>
      <w:r w:rsidRPr="0028406F">
        <w:rPr>
          <w:rFonts w:ascii="Arial" w:hAnsi="Arial" w:cs="Arial"/>
          <w:sz w:val="28"/>
          <w:szCs w:val="28"/>
          <w:rtl/>
        </w:rPr>
        <w:t>رجل من كيبك، أدانته الولايات المتحدة في غسيل الأموال وقالت عنه السلطات إنه قام بتحويلات تقدر بـ250 مليون دولار لحسابات المزورين ومهربي المواد الإباحية للأطفال</w:t>
      </w:r>
      <w:r>
        <w:rPr>
          <w:rFonts w:ascii="Arial" w:hAnsi="Arial" w:cs="Arial" w:hint="cs"/>
          <w:sz w:val="28"/>
          <w:szCs w:val="28"/>
          <w:rtl/>
        </w:rPr>
        <w:t>.</w:t>
      </w:r>
    </w:p>
    <w:p w14:paraId="1A6E6FA7" w14:textId="05BF52B5" w:rsidR="00FE07C1" w:rsidRDefault="00836EA9" w:rsidP="00836EA9">
      <w:pPr>
        <w:bidi/>
        <w:jc w:val="lowKashida"/>
        <w:rPr>
          <w:rFonts w:ascii="Arial" w:hAnsi="Arial" w:cs="Arial"/>
          <w:sz w:val="28"/>
          <w:szCs w:val="28"/>
          <w:lang w:bidi="ar-SY"/>
        </w:rPr>
      </w:pPr>
      <w:r>
        <w:rPr>
          <w:rFonts w:ascii="Arial" w:hAnsi="Arial" w:cs="Arial" w:hint="cs"/>
          <w:sz w:val="28"/>
          <w:szCs w:val="28"/>
          <w:rtl/>
        </w:rPr>
        <w:t xml:space="preserve">- </w:t>
      </w:r>
      <w:r w:rsidRPr="0028406F">
        <w:rPr>
          <w:rFonts w:ascii="Arial" w:hAnsi="Arial" w:cs="Arial"/>
          <w:sz w:val="28"/>
          <w:szCs w:val="28"/>
          <w:rtl/>
        </w:rPr>
        <w:t>شاب يبلغ من العمر 26 سنة</w:t>
      </w:r>
      <w:r>
        <w:rPr>
          <w:rFonts w:ascii="Arial" w:hAnsi="Arial" w:cs="Arial" w:hint="cs"/>
          <w:sz w:val="28"/>
          <w:szCs w:val="28"/>
          <w:rtl/>
        </w:rPr>
        <w:t>(الكسندر كازيس كندي الجنسية)</w:t>
      </w:r>
      <w:r w:rsidRPr="0028406F">
        <w:rPr>
          <w:rFonts w:ascii="Arial" w:hAnsi="Arial" w:cs="Arial"/>
          <w:sz w:val="28"/>
          <w:szCs w:val="28"/>
          <w:rtl/>
        </w:rPr>
        <w:t xml:space="preserve">، تزعّم موقعاً تسويقياً في شبكة الانترنت المظلم، </w:t>
      </w:r>
      <w:r>
        <w:rPr>
          <w:rFonts w:ascii="Arial" w:hAnsi="Arial" w:cs="Arial" w:hint="cs"/>
          <w:sz w:val="28"/>
          <w:szCs w:val="28"/>
          <w:rtl/>
        </w:rPr>
        <w:t>(</w:t>
      </w:r>
      <w:r w:rsidRPr="0028406F">
        <w:rPr>
          <w:rFonts w:ascii="Arial" w:hAnsi="Arial" w:cs="Arial"/>
          <w:sz w:val="28"/>
          <w:szCs w:val="28"/>
          <w:rtl/>
        </w:rPr>
        <w:t>دارك ويب</w:t>
      </w:r>
      <w:r>
        <w:rPr>
          <w:rFonts w:ascii="Arial" w:hAnsi="Arial" w:cs="Arial" w:hint="cs"/>
          <w:sz w:val="28"/>
          <w:szCs w:val="28"/>
          <w:rtl/>
        </w:rPr>
        <w:t>)</w:t>
      </w:r>
      <w:r w:rsidRPr="0028406F">
        <w:rPr>
          <w:rFonts w:ascii="Arial" w:hAnsi="Arial" w:cs="Arial"/>
          <w:sz w:val="28"/>
          <w:szCs w:val="28"/>
          <w:rtl/>
        </w:rPr>
        <w:t xml:space="preserve"> حيث تباع الأسلحة ويتم الاتجار بالمعلومات المسروقة والوثائق المزورة والسموم وكميات كبيرة من المخدرات غير المشروعة، منها الهيرويين والفنتانيل الأفيوني، والذي أدت الجرعات المفرطة منه إلى عدد كبير من الوفيات في الولايات المتحدة</w:t>
      </w:r>
      <w:r w:rsidRPr="0028406F">
        <w:rPr>
          <w:rFonts w:ascii="Arial" w:hAnsi="Arial" w:cs="Arial"/>
          <w:sz w:val="28"/>
          <w:szCs w:val="28"/>
          <w:lang w:bidi="ar-SY"/>
        </w:rPr>
        <w:t>.</w:t>
      </w:r>
    </w:p>
    <w:p w14:paraId="2C946F7E" w14:textId="77777777" w:rsidR="00821FB5" w:rsidRDefault="00682AA1" w:rsidP="00682AA1">
      <w:pPr>
        <w:bidi/>
        <w:jc w:val="lowKashida"/>
        <w:rPr>
          <w:rFonts w:ascii="Arial" w:hAnsi="Arial" w:cs="Arial"/>
          <w:sz w:val="28"/>
          <w:szCs w:val="28"/>
          <w:lang w:bidi="ar-SY"/>
        </w:rPr>
      </w:pPr>
      <w:r>
        <w:rPr>
          <w:rFonts w:ascii="Arial" w:hAnsi="Arial" w:cs="Arial" w:hint="cs"/>
          <w:sz w:val="28"/>
          <w:szCs w:val="28"/>
          <w:rtl/>
          <w:lang w:bidi="ar-SY"/>
        </w:rPr>
        <w:t>ثانياً-</w:t>
      </w:r>
      <w:r w:rsidR="0028406F" w:rsidRPr="0028406F">
        <w:rPr>
          <w:rFonts w:ascii="Arial" w:hAnsi="Arial" w:cs="Arial"/>
          <w:sz w:val="28"/>
          <w:szCs w:val="28"/>
          <w:rtl/>
        </w:rPr>
        <w:t>فضيحة الصندوق السيادي الماليزي</w:t>
      </w:r>
      <w:r w:rsidR="0028406F" w:rsidRPr="0028406F">
        <w:rPr>
          <w:rFonts w:ascii="Arial" w:hAnsi="Arial" w:cs="Arial"/>
          <w:sz w:val="28"/>
          <w:szCs w:val="28"/>
          <w:lang w:bidi="ar-SY"/>
        </w:rPr>
        <w:t xml:space="preserve"> (1MDB)</w:t>
      </w:r>
      <w:r>
        <w:rPr>
          <w:rFonts w:ascii="Arial" w:hAnsi="Arial" w:cs="Arial" w:hint="cs"/>
          <w:sz w:val="28"/>
          <w:szCs w:val="28"/>
          <w:rtl/>
          <w:lang w:bidi="ar-SY"/>
        </w:rPr>
        <w:t xml:space="preserve"> </w:t>
      </w:r>
      <w:r w:rsidR="0028406F" w:rsidRPr="0028406F">
        <w:rPr>
          <w:rFonts w:ascii="Arial" w:hAnsi="Arial" w:cs="Arial"/>
          <w:sz w:val="28"/>
          <w:szCs w:val="28"/>
          <w:rtl/>
        </w:rPr>
        <w:t xml:space="preserve">تُعرف عالمياً بـ </w:t>
      </w:r>
      <w:r>
        <w:rPr>
          <w:rFonts w:ascii="Arial" w:hAnsi="Arial" w:cs="Arial"/>
          <w:sz w:val="28"/>
          <w:szCs w:val="28"/>
          <w:lang w:bidi="ar-SY"/>
        </w:rPr>
        <w:t>)</w:t>
      </w:r>
      <w:r w:rsidR="0028406F" w:rsidRPr="0028406F">
        <w:rPr>
          <w:rFonts w:ascii="Arial" w:hAnsi="Arial" w:cs="Arial"/>
          <w:sz w:val="28"/>
          <w:szCs w:val="28"/>
          <w:rtl/>
        </w:rPr>
        <w:t>سرقة القرن</w:t>
      </w:r>
      <w:r>
        <w:rPr>
          <w:rFonts w:ascii="Arial" w:hAnsi="Arial" w:cs="Arial"/>
          <w:sz w:val="28"/>
          <w:szCs w:val="28"/>
          <w:lang w:bidi="ar-SY"/>
        </w:rPr>
        <w:t>(</w:t>
      </w:r>
      <w:r w:rsidR="0028406F" w:rsidRPr="0028406F">
        <w:rPr>
          <w:rFonts w:ascii="Arial" w:hAnsi="Arial" w:cs="Arial"/>
          <w:sz w:val="28"/>
          <w:szCs w:val="28"/>
          <w:rtl/>
        </w:rPr>
        <w:t>، وتورطت فيها جهات إماراتية بشكل مبا</w:t>
      </w:r>
      <w:r>
        <w:rPr>
          <w:rFonts w:ascii="Arial" w:hAnsi="Arial" w:cs="Arial" w:hint="cs"/>
          <w:sz w:val="28"/>
          <w:szCs w:val="28"/>
          <w:rtl/>
        </w:rPr>
        <w:t>شر</w:t>
      </w:r>
      <w:r>
        <w:rPr>
          <w:rFonts w:ascii="Arial" w:hAnsi="Arial" w:cs="Arial" w:hint="cs"/>
          <w:sz w:val="28"/>
          <w:szCs w:val="28"/>
          <w:rtl/>
          <w:lang w:bidi="ar-SY"/>
        </w:rPr>
        <w:t>. و</w:t>
      </w:r>
      <w:r w:rsidR="0028406F" w:rsidRPr="0028406F">
        <w:rPr>
          <w:rFonts w:ascii="Arial" w:hAnsi="Arial" w:cs="Arial"/>
          <w:sz w:val="28"/>
          <w:szCs w:val="28"/>
          <w:rtl/>
        </w:rPr>
        <w:t>كشفت التسريبات والتسجيلات التي نشرتها هيئة مكافحة الفساد الماليزية</w:t>
      </w:r>
      <w:r w:rsidR="0028406F" w:rsidRPr="0028406F">
        <w:rPr>
          <w:rFonts w:ascii="Arial" w:hAnsi="Arial" w:cs="Arial"/>
          <w:sz w:val="28"/>
          <w:szCs w:val="28"/>
          <w:lang w:bidi="ar-SY"/>
        </w:rPr>
        <w:t xml:space="preserve"> (MACC) </w:t>
      </w:r>
      <w:r w:rsidR="0028406F" w:rsidRPr="0028406F">
        <w:rPr>
          <w:rFonts w:ascii="Arial" w:hAnsi="Arial" w:cs="Arial"/>
          <w:sz w:val="28"/>
          <w:szCs w:val="28"/>
          <w:rtl/>
        </w:rPr>
        <w:t>عن محاولات من قبل مسؤولين إماراتيين كبار للتغطية على غسيل واختلاس نحو 4.5 مليار دولار من أموال الصندوق</w:t>
      </w:r>
      <w:r w:rsidR="0028406F" w:rsidRPr="0028406F">
        <w:rPr>
          <w:rFonts w:ascii="Arial" w:hAnsi="Arial" w:cs="Arial"/>
          <w:sz w:val="28"/>
          <w:szCs w:val="28"/>
          <w:lang w:bidi="ar-SY"/>
        </w:rPr>
        <w:t>.</w:t>
      </w:r>
      <w:r w:rsidR="0028406F" w:rsidRPr="0028406F">
        <w:rPr>
          <w:rFonts w:ascii="Arial" w:hAnsi="Arial" w:cs="Arial"/>
          <w:sz w:val="28"/>
          <w:szCs w:val="28"/>
          <w:rtl/>
        </w:rPr>
        <w:t>ارتبطت القضية بـالشيخ منصور بن زايد وديوان ولي العهد آنذاك، إثر استغلال شركات تابعة لأبوظبي</w:t>
      </w:r>
      <w:r w:rsidR="0028406F" w:rsidRPr="0028406F">
        <w:rPr>
          <w:rFonts w:ascii="Arial" w:hAnsi="Arial" w:cs="Arial"/>
          <w:sz w:val="28"/>
          <w:szCs w:val="28"/>
          <w:lang w:bidi="ar-SY"/>
        </w:rPr>
        <w:t xml:space="preserve"> </w:t>
      </w:r>
      <w:r w:rsidR="0028406F" w:rsidRPr="0028406F">
        <w:rPr>
          <w:rFonts w:ascii="Arial" w:hAnsi="Arial" w:cs="Arial"/>
          <w:sz w:val="28"/>
          <w:szCs w:val="28"/>
          <w:rtl/>
        </w:rPr>
        <w:t>مثل شركة</w:t>
      </w:r>
      <w:r w:rsidR="0028406F" w:rsidRPr="0028406F">
        <w:rPr>
          <w:rFonts w:ascii="Arial" w:hAnsi="Arial" w:cs="Arial"/>
          <w:sz w:val="28"/>
          <w:szCs w:val="28"/>
          <w:lang w:bidi="ar-SY"/>
        </w:rPr>
        <w:t xml:space="preserve"> </w:t>
      </w:r>
      <w:r w:rsidR="0028406F" w:rsidRPr="0028406F">
        <w:rPr>
          <w:rFonts w:ascii="Arial" w:hAnsi="Arial" w:cs="Arial"/>
          <w:sz w:val="28"/>
          <w:szCs w:val="28"/>
          <w:lang w:bidi="ar-SY"/>
        </w:rPr>
        <w:lastRenderedPageBreak/>
        <w:t xml:space="preserve">IPIC) </w:t>
      </w:r>
      <w:r w:rsidR="00821FB5">
        <w:rPr>
          <w:rFonts w:ascii="Arial" w:hAnsi="Arial" w:cs="Arial" w:hint="cs"/>
          <w:sz w:val="28"/>
          <w:szCs w:val="28"/>
          <w:rtl/>
        </w:rPr>
        <w:t xml:space="preserve"> ) </w:t>
      </w:r>
      <w:r w:rsidR="0028406F" w:rsidRPr="0028406F">
        <w:rPr>
          <w:rFonts w:ascii="Arial" w:hAnsi="Arial" w:cs="Arial"/>
          <w:sz w:val="28"/>
          <w:szCs w:val="28"/>
          <w:rtl/>
        </w:rPr>
        <w:t xml:space="preserve">لتمرير الصفقات وتسييل الأموال المنهوبة لصالح رجل الأعمال المسجون </w:t>
      </w:r>
      <w:r w:rsidR="00821FB5">
        <w:rPr>
          <w:rFonts w:ascii="Arial" w:hAnsi="Arial" w:cs="Arial" w:hint="cs"/>
          <w:sz w:val="28"/>
          <w:szCs w:val="28"/>
          <w:rtl/>
          <w:lang w:bidi="ar-SY"/>
        </w:rPr>
        <w:t>(</w:t>
      </w:r>
      <w:r w:rsidR="0028406F" w:rsidRPr="0028406F">
        <w:rPr>
          <w:rFonts w:ascii="Arial" w:hAnsi="Arial" w:cs="Arial"/>
          <w:sz w:val="28"/>
          <w:szCs w:val="28"/>
          <w:rtl/>
        </w:rPr>
        <w:t>جوه لو</w:t>
      </w:r>
      <w:r w:rsidR="00821FB5">
        <w:rPr>
          <w:rFonts w:ascii="Arial" w:hAnsi="Arial" w:cs="Arial" w:hint="cs"/>
          <w:sz w:val="28"/>
          <w:szCs w:val="28"/>
          <w:rtl/>
          <w:lang w:bidi="ar-SY"/>
        </w:rPr>
        <w:t>)</w:t>
      </w:r>
      <w:r w:rsidR="0028406F" w:rsidRPr="0028406F">
        <w:rPr>
          <w:rFonts w:ascii="Arial" w:hAnsi="Arial" w:cs="Arial"/>
          <w:sz w:val="28"/>
          <w:szCs w:val="28"/>
          <w:lang w:bidi="ar-SY"/>
        </w:rPr>
        <w:t xml:space="preserve"> </w:t>
      </w:r>
      <w:r w:rsidR="0028406F" w:rsidRPr="0028406F">
        <w:rPr>
          <w:rFonts w:ascii="Arial" w:hAnsi="Arial" w:cs="Arial"/>
          <w:sz w:val="28"/>
          <w:szCs w:val="28"/>
          <w:rtl/>
        </w:rPr>
        <w:t>ورئيس الوزراء الماليزي السابق نجيب عبد الرزاق</w:t>
      </w:r>
      <w:r w:rsidR="0028406F" w:rsidRPr="0028406F">
        <w:rPr>
          <w:rFonts w:ascii="Arial" w:hAnsi="Arial" w:cs="Arial"/>
          <w:sz w:val="28"/>
          <w:szCs w:val="28"/>
          <w:lang w:bidi="ar-SY"/>
        </w:rPr>
        <w:t xml:space="preserve">. </w:t>
      </w:r>
    </w:p>
    <w:p w14:paraId="49AF7F99" w14:textId="77777777" w:rsidR="00821FB5" w:rsidRDefault="00821FB5" w:rsidP="00821FB5">
      <w:pPr>
        <w:bidi/>
        <w:jc w:val="lowKashida"/>
        <w:rPr>
          <w:rFonts w:ascii="Arial" w:hAnsi="Arial" w:cs="Arial"/>
          <w:sz w:val="28"/>
          <w:szCs w:val="28"/>
          <w:lang w:bidi="ar-SY"/>
        </w:rPr>
      </w:pPr>
      <w:r>
        <w:rPr>
          <w:rFonts w:ascii="Arial" w:hAnsi="Arial" w:cs="Arial" w:hint="cs"/>
          <w:sz w:val="28"/>
          <w:szCs w:val="28"/>
          <w:rtl/>
          <w:lang w:bidi="ar-SY"/>
        </w:rPr>
        <w:t>ثالثاً -</w:t>
      </w:r>
      <w:r w:rsidR="0028406F" w:rsidRPr="0028406F">
        <w:rPr>
          <w:rFonts w:ascii="Arial" w:hAnsi="Arial" w:cs="Arial"/>
          <w:sz w:val="28"/>
          <w:szCs w:val="28"/>
          <w:rtl/>
        </w:rPr>
        <w:t>قضايا ملاذات غسيل الأموال و</w:t>
      </w:r>
      <w:r>
        <w:rPr>
          <w:rFonts w:ascii="Arial" w:hAnsi="Arial" w:cs="Arial" w:hint="cs"/>
          <w:sz w:val="28"/>
          <w:szCs w:val="28"/>
          <w:rtl/>
          <w:lang w:bidi="ar-SY"/>
        </w:rPr>
        <w:t>(</w:t>
      </w:r>
      <w:r w:rsidR="0028406F" w:rsidRPr="0028406F">
        <w:rPr>
          <w:rFonts w:ascii="Arial" w:hAnsi="Arial" w:cs="Arial"/>
          <w:sz w:val="28"/>
          <w:szCs w:val="28"/>
          <w:rtl/>
        </w:rPr>
        <w:t>دبي المكشوفة</w:t>
      </w:r>
      <w:r>
        <w:rPr>
          <w:rFonts w:ascii="Arial" w:hAnsi="Arial" w:cs="Arial" w:hint="cs"/>
          <w:sz w:val="28"/>
          <w:szCs w:val="28"/>
          <w:rtl/>
          <w:lang w:bidi="ar-SY"/>
        </w:rPr>
        <w:t>)</w:t>
      </w:r>
      <w:r w:rsidR="0028406F" w:rsidRPr="0028406F">
        <w:rPr>
          <w:rFonts w:ascii="Arial" w:hAnsi="Arial" w:cs="Arial"/>
          <w:sz w:val="28"/>
          <w:szCs w:val="28"/>
          <w:lang w:bidi="ar-SY"/>
        </w:rPr>
        <w:t xml:space="preserve"> (Dubai Uncovered)</w:t>
      </w:r>
      <w:r w:rsidR="0028406F" w:rsidRPr="0028406F">
        <w:rPr>
          <w:rFonts w:ascii="Arial" w:hAnsi="Arial" w:cs="Arial"/>
          <w:sz w:val="28"/>
          <w:szCs w:val="28"/>
          <w:lang w:bidi="ar-SY"/>
        </w:rPr>
        <w:br/>
      </w:r>
      <w:r w:rsidR="0028406F" w:rsidRPr="0028406F">
        <w:rPr>
          <w:rFonts w:ascii="Arial" w:hAnsi="Arial" w:cs="Arial"/>
          <w:sz w:val="28"/>
          <w:szCs w:val="28"/>
          <w:rtl/>
        </w:rPr>
        <w:t xml:space="preserve">في </w:t>
      </w:r>
      <w:r>
        <w:rPr>
          <w:rFonts w:ascii="Arial" w:hAnsi="Arial" w:cs="Arial" w:hint="cs"/>
          <w:sz w:val="28"/>
          <w:szCs w:val="28"/>
          <w:rtl/>
        </w:rPr>
        <w:t>نيسان</w:t>
      </w:r>
      <w:r w:rsidR="0028406F" w:rsidRPr="0028406F">
        <w:rPr>
          <w:rFonts w:ascii="Arial" w:hAnsi="Arial" w:cs="Arial"/>
          <w:sz w:val="28"/>
          <w:szCs w:val="28"/>
          <w:rtl/>
        </w:rPr>
        <w:t xml:space="preserve"> 2022، جرى تسريب بيانات عقارية ضخمة كشفت كيف تحولت دبي إلى ملاذ آمن لأموال كبار الفاسدين دولياً</w:t>
      </w:r>
      <w:r w:rsidR="0028406F" w:rsidRPr="0028406F">
        <w:rPr>
          <w:rFonts w:ascii="Arial" w:hAnsi="Arial" w:cs="Arial"/>
          <w:sz w:val="28"/>
          <w:szCs w:val="28"/>
          <w:lang w:bidi="ar-SY"/>
        </w:rPr>
        <w:t>:</w:t>
      </w:r>
    </w:p>
    <w:p w14:paraId="4A45B957" w14:textId="77777777" w:rsidR="00FE07C1" w:rsidRDefault="0028406F" w:rsidP="00821FB5">
      <w:pPr>
        <w:bidi/>
        <w:jc w:val="lowKashida"/>
        <w:rPr>
          <w:rFonts w:ascii="Arial" w:hAnsi="Arial" w:cs="Arial"/>
          <w:sz w:val="28"/>
          <w:szCs w:val="28"/>
          <w:rtl/>
          <w:lang w:bidi="ar-SY"/>
        </w:rPr>
      </w:pPr>
      <w:r w:rsidRPr="0028406F">
        <w:rPr>
          <w:rFonts w:ascii="Arial" w:hAnsi="Arial" w:cs="Arial"/>
          <w:sz w:val="28"/>
          <w:szCs w:val="28"/>
          <w:rtl/>
        </w:rPr>
        <w:t>أثبتت التقارير الصادرة عن منظمة الشفافية الدولية أن القطاع العقاري في دبي يجري استغلاله عبر ثغرات قانونية وتسهيلات من الطبقة الحاكمة لتمكين سياسيين فاسدين، وتجار سلاح، ومتهربين من الضرائب (مثل قضية الملياردير الهندي بي آر شيتي وفضيحته المالية مع الشيخ منصور بن زايد) من شراء عقارات بمليارات الدولارات دون تدقيق في مصدر الأموال</w:t>
      </w:r>
      <w:r w:rsidR="00355AC7">
        <w:rPr>
          <w:rFonts w:ascii="Arial" w:hAnsi="Arial" w:cs="Arial"/>
          <w:sz w:val="28"/>
          <w:szCs w:val="28"/>
          <w:lang w:bidi="ar-SY"/>
        </w:rPr>
        <w:t xml:space="preserve">                     </w:t>
      </w:r>
      <w:r w:rsidRPr="0028406F">
        <w:rPr>
          <w:rFonts w:ascii="Arial" w:hAnsi="Arial" w:cs="Arial"/>
          <w:sz w:val="28"/>
          <w:szCs w:val="28"/>
          <w:lang w:bidi="ar-SY"/>
        </w:rPr>
        <w:t xml:space="preserve">. </w:t>
      </w:r>
      <w:r w:rsidR="00355AC7">
        <w:rPr>
          <w:rFonts w:ascii="Arial" w:hAnsi="Arial" w:cs="Arial" w:hint="cs"/>
          <w:sz w:val="28"/>
          <w:szCs w:val="28"/>
          <w:rtl/>
          <w:lang w:bidi="ar-SY"/>
        </w:rPr>
        <w:t xml:space="preserve"> </w:t>
      </w:r>
      <w:r w:rsidRPr="0028406F">
        <w:rPr>
          <w:rFonts w:ascii="Arial" w:hAnsi="Arial" w:cs="Arial"/>
          <w:sz w:val="28"/>
          <w:szCs w:val="28"/>
          <w:lang w:bidi="ar-SY"/>
        </w:rPr>
        <w:br/>
      </w:r>
      <w:r w:rsidR="00821FB5">
        <w:rPr>
          <w:rFonts w:ascii="Arial" w:hAnsi="Arial" w:cs="Arial" w:hint="cs"/>
          <w:sz w:val="28"/>
          <w:szCs w:val="28"/>
          <w:rtl/>
          <w:lang w:bidi="ar-SY"/>
        </w:rPr>
        <w:t xml:space="preserve">رابعاً- </w:t>
      </w:r>
      <w:r w:rsidRPr="0028406F">
        <w:rPr>
          <w:rFonts w:ascii="Arial" w:hAnsi="Arial" w:cs="Arial"/>
          <w:sz w:val="28"/>
          <w:szCs w:val="28"/>
          <w:rtl/>
        </w:rPr>
        <w:t>قضايا الرشوة واللوبي السياسي الدولي (قضية توماس باراك)</w:t>
      </w:r>
      <w:r w:rsidRPr="0028406F">
        <w:rPr>
          <w:rFonts w:ascii="Arial" w:hAnsi="Arial" w:cs="Arial"/>
          <w:sz w:val="28"/>
          <w:szCs w:val="28"/>
          <w:lang w:bidi="ar-SY"/>
        </w:rPr>
        <w:br/>
      </w:r>
      <w:r w:rsidRPr="0028406F">
        <w:rPr>
          <w:rFonts w:ascii="Arial" w:hAnsi="Arial" w:cs="Arial"/>
          <w:sz w:val="28"/>
          <w:szCs w:val="28"/>
          <w:rtl/>
        </w:rPr>
        <w:t>واجه الشيخ طحنون بن زايد اتهامات غير رسمية في المحاكم الأمريكية بالتورط في إدارة شبكة ضغط ولوبي سري غير قانوني داخل الولايات المتحدة</w:t>
      </w:r>
      <w:r w:rsidRPr="0028406F">
        <w:rPr>
          <w:rFonts w:ascii="Arial" w:hAnsi="Arial" w:cs="Arial"/>
          <w:sz w:val="28"/>
          <w:szCs w:val="28"/>
          <w:lang w:bidi="ar-SY"/>
        </w:rPr>
        <w:t>.</w:t>
      </w:r>
      <w:r w:rsidRPr="0028406F">
        <w:rPr>
          <w:rFonts w:ascii="Arial" w:hAnsi="Arial" w:cs="Arial"/>
          <w:sz w:val="28"/>
          <w:szCs w:val="28"/>
          <w:lang w:bidi="ar-SY"/>
        </w:rPr>
        <w:br/>
      </w:r>
      <w:r w:rsidRPr="0028406F">
        <w:rPr>
          <w:rFonts w:ascii="Arial" w:hAnsi="Arial" w:cs="Arial"/>
          <w:sz w:val="28"/>
          <w:szCs w:val="28"/>
          <w:rtl/>
        </w:rPr>
        <w:t xml:space="preserve">وفقاً للتحقيقات الأمريكية مع الملياردير </w:t>
      </w:r>
      <w:r w:rsidR="00355AC7">
        <w:rPr>
          <w:rFonts w:ascii="Arial" w:hAnsi="Arial" w:cs="Arial" w:hint="cs"/>
          <w:sz w:val="28"/>
          <w:szCs w:val="28"/>
          <w:rtl/>
          <w:lang w:bidi="ar-SY"/>
        </w:rPr>
        <w:t>(</w:t>
      </w:r>
      <w:r w:rsidRPr="0028406F">
        <w:rPr>
          <w:rFonts w:ascii="Arial" w:hAnsi="Arial" w:cs="Arial"/>
          <w:sz w:val="28"/>
          <w:szCs w:val="28"/>
          <w:rtl/>
        </w:rPr>
        <w:t>توماس باراك</w:t>
      </w:r>
      <w:r w:rsidR="00355AC7">
        <w:rPr>
          <w:rFonts w:ascii="Arial" w:hAnsi="Arial" w:cs="Arial" w:hint="cs"/>
          <w:sz w:val="28"/>
          <w:szCs w:val="28"/>
          <w:rtl/>
          <w:lang w:bidi="ar-SY"/>
        </w:rPr>
        <w:t>)</w:t>
      </w:r>
      <w:r w:rsidRPr="0028406F">
        <w:rPr>
          <w:rFonts w:ascii="Arial" w:hAnsi="Arial" w:cs="Arial"/>
          <w:sz w:val="28"/>
          <w:szCs w:val="28"/>
          <w:rtl/>
        </w:rPr>
        <w:t>(المقرب من الرئيس ترامب</w:t>
      </w:r>
      <w:r w:rsidR="00355AC7">
        <w:rPr>
          <w:rFonts w:ascii="Arial" w:hAnsi="Arial" w:cs="Arial" w:hint="cs"/>
          <w:sz w:val="28"/>
          <w:szCs w:val="28"/>
          <w:rtl/>
        </w:rPr>
        <w:t xml:space="preserve"> ويشغل حاليا منصب سفير الولايات المتحدة الأمريكية بتركيا والمبعوث الأمريكي الخاص لسوريا والعراق وهو من أصول لبنانية</w:t>
      </w:r>
      <w:r w:rsidR="00823842">
        <w:rPr>
          <w:rFonts w:ascii="Arial" w:hAnsi="Arial" w:cs="Arial" w:hint="cs"/>
          <w:sz w:val="28"/>
          <w:szCs w:val="28"/>
          <w:rtl/>
        </w:rPr>
        <w:t xml:space="preserve"> والمؤسس لشركة كولوني كابيتال</w:t>
      </w:r>
      <w:r w:rsidRPr="0028406F">
        <w:rPr>
          <w:rFonts w:ascii="Arial" w:hAnsi="Arial" w:cs="Arial"/>
          <w:sz w:val="28"/>
          <w:szCs w:val="28"/>
          <w:rtl/>
        </w:rPr>
        <w:t>)، تبين أن مسؤولين إماراتيين كباراً قدموا توجيهات وأموالاً للتأثير على السياسة الخارجية الأمريكية وتمرير مصالح أبوظبي دون التسجيل الرسمي كعملاء أجانب</w:t>
      </w:r>
      <w:r w:rsidRPr="0028406F">
        <w:rPr>
          <w:rFonts w:ascii="Arial" w:hAnsi="Arial" w:cs="Arial"/>
          <w:sz w:val="28"/>
          <w:szCs w:val="28"/>
          <w:lang w:bidi="ar-SY"/>
        </w:rPr>
        <w:t xml:space="preserve">. </w:t>
      </w:r>
    </w:p>
    <w:p w14:paraId="4AEDCF6B" w14:textId="77777777" w:rsidR="0055460D" w:rsidRDefault="00AF1140" w:rsidP="0055460D">
      <w:pPr>
        <w:bidi/>
        <w:jc w:val="lowKashida"/>
        <w:rPr>
          <w:rFonts w:ascii="Arial" w:hAnsi="Arial" w:cs="Arial"/>
          <w:sz w:val="28"/>
          <w:szCs w:val="28"/>
          <w:rtl/>
        </w:rPr>
      </w:pPr>
      <w:r>
        <w:rPr>
          <w:rFonts w:ascii="Arial" w:hAnsi="Arial" w:cs="Arial" w:hint="cs"/>
          <w:sz w:val="28"/>
          <w:szCs w:val="28"/>
          <w:rtl/>
        </w:rPr>
        <w:t xml:space="preserve">تم توجيه الإتهام </w:t>
      </w:r>
      <w:r w:rsidRPr="0028406F">
        <w:rPr>
          <w:rFonts w:ascii="Arial" w:hAnsi="Arial" w:cs="Arial"/>
          <w:sz w:val="28"/>
          <w:szCs w:val="28"/>
          <w:rtl/>
        </w:rPr>
        <w:t xml:space="preserve">إلى توم باراك، الصديق المقرب والحليف السابق للرئيس دونالد ترامب، وشخصين آخرين بسبع تهم تتعلق بـ </w:t>
      </w:r>
      <w:r>
        <w:rPr>
          <w:rFonts w:ascii="Arial" w:hAnsi="Arial" w:cs="Arial" w:hint="cs"/>
          <w:sz w:val="28"/>
          <w:szCs w:val="28"/>
          <w:rtl/>
          <w:lang w:bidi="ar-SY"/>
        </w:rPr>
        <w:t>(</w:t>
      </w:r>
      <w:r w:rsidRPr="0028406F">
        <w:rPr>
          <w:rFonts w:ascii="Arial" w:hAnsi="Arial" w:cs="Arial"/>
          <w:sz w:val="28"/>
          <w:szCs w:val="28"/>
          <w:rtl/>
        </w:rPr>
        <w:t>العمل والتآمر للعمل كعملاء لدولة الإمارات العربية المتحدة</w:t>
      </w:r>
      <w:r>
        <w:rPr>
          <w:rFonts w:ascii="Arial" w:hAnsi="Arial" w:cs="Arial" w:hint="cs"/>
          <w:sz w:val="28"/>
          <w:szCs w:val="28"/>
          <w:rtl/>
          <w:lang w:bidi="ar-SY"/>
        </w:rPr>
        <w:t>)</w:t>
      </w:r>
      <w:r w:rsidRPr="0028406F">
        <w:rPr>
          <w:rFonts w:ascii="Arial" w:hAnsi="Arial" w:cs="Arial"/>
          <w:sz w:val="28"/>
          <w:szCs w:val="28"/>
          <w:rtl/>
        </w:rPr>
        <w:t>دون إخطار السلطات الأمريكية</w:t>
      </w:r>
      <w:r w:rsidRPr="0028406F">
        <w:rPr>
          <w:rFonts w:ascii="Arial" w:hAnsi="Arial" w:cs="Arial"/>
          <w:sz w:val="28"/>
          <w:szCs w:val="28"/>
          <w:lang w:bidi="ar-SY"/>
        </w:rPr>
        <w:t>.</w:t>
      </w:r>
      <w:r w:rsidRPr="0028406F">
        <w:rPr>
          <w:rFonts w:ascii="Arial" w:hAnsi="Arial" w:cs="Arial"/>
          <w:sz w:val="28"/>
          <w:szCs w:val="28"/>
          <w:lang w:bidi="ar-SY"/>
        </w:rPr>
        <w:br/>
      </w:r>
      <w:r w:rsidRPr="0028406F">
        <w:rPr>
          <w:rFonts w:ascii="Arial" w:hAnsi="Arial" w:cs="Arial"/>
          <w:sz w:val="28"/>
          <w:szCs w:val="28"/>
          <w:rtl/>
        </w:rPr>
        <w:t xml:space="preserve">كان دافعهم المزعوم هو التأثير على الحملة الرئاسية الأمريكية والرأي العام والحكومة. ولتحقيق ذلك، بين عامي 2016 و2018، استغلوا مرارًا وتكرارًا صداقات باراك ووصوله إلى مرشح انتُخب رئيسًا في نهاية المطاف، ومسؤولين رفيعي المستوى في الحملة الانتخابية والحكومة، ووسائل الإعلام الأمريكية، </w:t>
      </w:r>
      <w:r w:rsidRPr="0028406F">
        <w:rPr>
          <w:rFonts w:ascii="Arial" w:hAnsi="Arial" w:cs="Arial"/>
          <w:sz w:val="28"/>
          <w:szCs w:val="28"/>
          <w:rtl/>
        </w:rPr>
        <w:lastRenderedPageBreak/>
        <w:t>كما صرّح بذلك المدعي العام لشعبة الأمن القومي في وزارة العدل، مارك ليسكو</w:t>
      </w:r>
      <w:r w:rsidRPr="0028406F">
        <w:rPr>
          <w:rFonts w:ascii="Arial" w:hAnsi="Arial" w:cs="Arial"/>
          <w:sz w:val="28"/>
          <w:szCs w:val="28"/>
          <w:lang w:bidi="ar-SY"/>
        </w:rPr>
        <w:t>.</w:t>
      </w:r>
      <w:r>
        <w:rPr>
          <w:rFonts w:ascii="Arial" w:hAnsi="Arial" w:cs="Arial" w:hint="cs"/>
          <w:sz w:val="28"/>
          <w:szCs w:val="28"/>
          <w:rtl/>
          <w:lang w:bidi="ar-SY"/>
        </w:rPr>
        <w:t xml:space="preserve">حيث </w:t>
      </w:r>
      <w:r w:rsidRPr="0028406F">
        <w:rPr>
          <w:rFonts w:ascii="Arial" w:hAnsi="Arial" w:cs="Arial"/>
          <w:sz w:val="28"/>
          <w:szCs w:val="28"/>
          <w:rtl/>
        </w:rPr>
        <w:t>عمل باراك مستشارًا غير رسمي لترامب في الانتخابات الرئاسية لعام 2016، ثم رئيسًا للجنة حفل تنصيب الرئيس حتى عام 2017، حين بدأ بتقديم المشورة غير الرسمية لكبار المسؤولين الأمريكيين بشأن مسائل تتعلق بالسياسة الخارجية في الشرق الأوسط. كما وُجهت إليه تهمة عرقلة سير العدالة والكذب على مسؤولي إنفاذ القانون الفيدراليين خلال مقابلة عام 2019</w:t>
      </w:r>
      <w:r w:rsidRPr="0028406F">
        <w:rPr>
          <w:rFonts w:ascii="Arial" w:hAnsi="Arial" w:cs="Arial"/>
          <w:sz w:val="28"/>
          <w:szCs w:val="28"/>
          <w:lang w:bidi="ar-SY"/>
        </w:rPr>
        <w:t>.</w:t>
      </w:r>
      <w:r w:rsidRPr="0028406F">
        <w:rPr>
          <w:rFonts w:ascii="Arial" w:hAnsi="Arial" w:cs="Arial"/>
          <w:sz w:val="28"/>
          <w:szCs w:val="28"/>
          <w:lang w:bidi="ar-SY"/>
        </w:rPr>
        <w:br/>
      </w:r>
      <w:r w:rsidRPr="0028406F">
        <w:rPr>
          <w:rFonts w:ascii="Arial" w:hAnsi="Arial" w:cs="Arial"/>
          <w:sz w:val="28"/>
          <w:szCs w:val="28"/>
          <w:rtl/>
        </w:rPr>
        <w:t xml:space="preserve">تتعلق هذه القضية بمحاولات سرية للتأثير على كبار المسؤولين </w:t>
      </w:r>
      <w:r w:rsidR="0055460D">
        <w:rPr>
          <w:rFonts w:ascii="Arial" w:hAnsi="Arial" w:cs="Arial" w:hint="cs"/>
          <w:sz w:val="28"/>
          <w:szCs w:val="28"/>
          <w:rtl/>
        </w:rPr>
        <w:t>الأمريكيين</w:t>
      </w:r>
      <w:r w:rsidRPr="0028406F">
        <w:rPr>
          <w:rFonts w:ascii="Arial" w:hAnsi="Arial" w:cs="Arial"/>
          <w:sz w:val="28"/>
          <w:szCs w:val="28"/>
          <w:rtl/>
        </w:rPr>
        <w:t xml:space="preserve">، </w:t>
      </w:r>
      <w:r w:rsidR="0055460D">
        <w:rPr>
          <w:rFonts w:ascii="Arial" w:hAnsi="Arial" w:cs="Arial" w:hint="cs"/>
          <w:sz w:val="28"/>
          <w:szCs w:val="28"/>
          <w:rtl/>
        </w:rPr>
        <w:t>لكن</w:t>
      </w:r>
      <w:r w:rsidRPr="0028406F">
        <w:rPr>
          <w:rFonts w:ascii="Arial" w:hAnsi="Arial" w:cs="Arial"/>
          <w:sz w:val="28"/>
          <w:szCs w:val="28"/>
          <w:rtl/>
        </w:rPr>
        <w:t xml:space="preserve"> تم اكتشاف هذا السلوك الفا</w:t>
      </w:r>
      <w:r w:rsidR="0055460D">
        <w:rPr>
          <w:rFonts w:ascii="Arial" w:hAnsi="Arial" w:cs="Arial" w:hint="cs"/>
          <w:sz w:val="28"/>
          <w:szCs w:val="28"/>
          <w:rtl/>
        </w:rPr>
        <w:t>سد .</w:t>
      </w:r>
    </w:p>
    <w:p w14:paraId="6D0F1597" w14:textId="7CA1169F" w:rsidR="00AF1140" w:rsidRDefault="00AF1140" w:rsidP="0055460D">
      <w:pPr>
        <w:bidi/>
        <w:jc w:val="lowKashida"/>
        <w:rPr>
          <w:rFonts w:ascii="Arial" w:hAnsi="Arial" w:cs="Arial"/>
          <w:sz w:val="28"/>
          <w:szCs w:val="28"/>
          <w:rtl/>
        </w:rPr>
      </w:pPr>
      <w:r w:rsidRPr="0028406F">
        <w:rPr>
          <w:rFonts w:ascii="Arial" w:hAnsi="Arial" w:cs="Arial"/>
          <w:sz w:val="28"/>
          <w:szCs w:val="28"/>
          <w:rtl/>
        </w:rPr>
        <w:t xml:space="preserve">ومن بين المتهمين بالتآمر مع مسؤولين إماراتيين رفيعي المستوى، ماثيو غرايمز، وهو مواطن أمريكي كان يعمل في شركة باراك الاستثمارية. وقد أُلقي القبض على باراك وغرايمز </w:t>
      </w:r>
      <w:r>
        <w:rPr>
          <w:rFonts w:ascii="Arial" w:hAnsi="Arial" w:cs="Arial" w:hint="cs"/>
          <w:sz w:val="28"/>
          <w:szCs w:val="28"/>
          <w:rtl/>
        </w:rPr>
        <w:t>حينها</w:t>
      </w:r>
      <w:r w:rsidRPr="0028406F">
        <w:rPr>
          <w:rFonts w:ascii="Arial" w:hAnsi="Arial" w:cs="Arial"/>
          <w:sz w:val="28"/>
          <w:szCs w:val="28"/>
          <w:rtl/>
        </w:rPr>
        <w:t xml:space="preserve">، بينما </w:t>
      </w:r>
      <w:r>
        <w:rPr>
          <w:rFonts w:ascii="Arial" w:hAnsi="Arial" w:cs="Arial" w:hint="cs"/>
          <w:sz w:val="28"/>
          <w:szCs w:val="28"/>
          <w:rtl/>
        </w:rPr>
        <w:t>بقي</w:t>
      </w:r>
      <w:r w:rsidRPr="0028406F">
        <w:rPr>
          <w:rFonts w:ascii="Arial" w:hAnsi="Arial" w:cs="Arial"/>
          <w:sz w:val="28"/>
          <w:szCs w:val="28"/>
          <w:rtl/>
        </w:rPr>
        <w:t xml:space="preserve"> المتهم الثالث، وهو المواطن الإماراتي راشد سلطان </w:t>
      </w:r>
      <w:r>
        <w:rPr>
          <w:rFonts w:ascii="Arial" w:hAnsi="Arial" w:cs="Arial" w:hint="cs"/>
          <w:sz w:val="28"/>
          <w:szCs w:val="28"/>
          <w:rtl/>
        </w:rPr>
        <w:t>الشحي</w:t>
      </w:r>
      <w:r w:rsidRPr="0028406F">
        <w:rPr>
          <w:rFonts w:ascii="Arial" w:hAnsi="Arial" w:cs="Arial"/>
          <w:sz w:val="28"/>
          <w:szCs w:val="28"/>
          <w:rtl/>
        </w:rPr>
        <w:t>، طليقاً</w:t>
      </w:r>
      <w:r w:rsidRPr="0028406F">
        <w:rPr>
          <w:rFonts w:ascii="Arial" w:hAnsi="Arial" w:cs="Arial"/>
          <w:sz w:val="28"/>
          <w:szCs w:val="28"/>
          <w:lang w:bidi="ar-SY"/>
        </w:rPr>
        <w:t>.</w:t>
      </w:r>
    </w:p>
    <w:p w14:paraId="70BD76D2" w14:textId="77777777" w:rsidR="0055460D" w:rsidRDefault="00AF1140" w:rsidP="00AF1140">
      <w:pPr>
        <w:bidi/>
        <w:jc w:val="lowKashida"/>
        <w:rPr>
          <w:rFonts w:ascii="Arial" w:hAnsi="Arial" w:cs="Arial"/>
          <w:sz w:val="28"/>
          <w:szCs w:val="28"/>
          <w:lang w:bidi="ar-SY"/>
        </w:rPr>
      </w:pPr>
      <w:r>
        <w:rPr>
          <w:rFonts w:ascii="Arial" w:hAnsi="Arial" w:cs="Arial" w:hint="cs"/>
          <w:sz w:val="28"/>
          <w:szCs w:val="28"/>
          <w:rtl/>
        </w:rPr>
        <w:t>راشد الشحي أو راشد آل مالك(رجل أعمال إماراتي)</w:t>
      </w:r>
      <w:r w:rsidRPr="0028406F">
        <w:rPr>
          <w:rFonts w:ascii="Arial" w:hAnsi="Arial" w:cs="Arial"/>
          <w:sz w:val="28"/>
          <w:szCs w:val="28"/>
          <w:rtl/>
        </w:rPr>
        <w:t xml:space="preserve">، الذي وصفه باراك بأنه </w:t>
      </w:r>
      <w:r>
        <w:rPr>
          <w:rFonts w:ascii="Arial" w:hAnsi="Arial" w:cs="Arial" w:hint="cs"/>
          <w:sz w:val="28"/>
          <w:szCs w:val="28"/>
          <w:rtl/>
          <w:lang w:bidi="ar-SY"/>
        </w:rPr>
        <w:t>(</w:t>
      </w:r>
      <w:r w:rsidRPr="0028406F">
        <w:rPr>
          <w:rFonts w:ascii="Arial" w:hAnsi="Arial" w:cs="Arial"/>
          <w:sz w:val="28"/>
          <w:szCs w:val="28"/>
          <w:rtl/>
        </w:rPr>
        <w:t>السلاح السري</w:t>
      </w:r>
      <w:r>
        <w:rPr>
          <w:rFonts w:ascii="Arial" w:hAnsi="Arial" w:cs="Arial" w:hint="cs"/>
          <w:sz w:val="28"/>
          <w:szCs w:val="28"/>
          <w:rtl/>
          <w:lang w:bidi="ar-SY"/>
        </w:rPr>
        <w:t>)</w:t>
      </w:r>
      <w:r w:rsidRPr="0028406F">
        <w:rPr>
          <w:rFonts w:ascii="Arial" w:hAnsi="Arial" w:cs="Arial"/>
          <w:sz w:val="28"/>
          <w:szCs w:val="28"/>
          <w:lang w:bidi="ar-SY"/>
        </w:rPr>
        <w:t xml:space="preserve"> </w:t>
      </w:r>
      <w:r w:rsidRPr="0028406F">
        <w:rPr>
          <w:rFonts w:ascii="Arial" w:hAnsi="Arial" w:cs="Arial"/>
          <w:sz w:val="28"/>
          <w:szCs w:val="28"/>
          <w:rtl/>
        </w:rPr>
        <w:t>للإمارات العربية المتحدة لتعزيز مصالح بلاده في واشنطن، يُزعم أنه عميل إماراتي يقوم بنقل توجيهات كبار المسؤولين إلى باراك وغرايمز، ويعمل كوسيط من نوع ما</w:t>
      </w:r>
      <w:r w:rsidRPr="0028406F">
        <w:rPr>
          <w:rFonts w:ascii="Arial" w:hAnsi="Arial" w:cs="Arial"/>
          <w:sz w:val="28"/>
          <w:szCs w:val="28"/>
          <w:lang w:bidi="ar-SY"/>
        </w:rPr>
        <w:t>.</w:t>
      </w:r>
      <w:r w:rsidR="0055460D">
        <w:rPr>
          <w:rFonts w:ascii="Arial" w:hAnsi="Arial" w:cs="Arial" w:hint="cs"/>
          <w:sz w:val="28"/>
          <w:szCs w:val="28"/>
          <w:rtl/>
          <w:lang w:bidi="ar-SY"/>
        </w:rPr>
        <w:t xml:space="preserve"> </w:t>
      </w:r>
      <w:r w:rsidRPr="0028406F">
        <w:rPr>
          <w:rFonts w:ascii="Arial" w:hAnsi="Arial" w:cs="Arial"/>
          <w:sz w:val="28"/>
          <w:szCs w:val="28"/>
          <w:rtl/>
        </w:rPr>
        <w:t xml:space="preserve">كما كان من المقرر أن يتحدث الثنائي الأمريكي، بمساعدة </w:t>
      </w:r>
      <w:r>
        <w:rPr>
          <w:rFonts w:ascii="Arial" w:hAnsi="Arial" w:cs="Arial" w:hint="cs"/>
          <w:sz w:val="28"/>
          <w:szCs w:val="28"/>
          <w:rtl/>
        </w:rPr>
        <w:t>الشحي</w:t>
      </w:r>
      <w:r w:rsidRPr="0028406F">
        <w:rPr>
          <w:rFonts w:ascii="Arial" w:hAnsi="Arial" w:cs="Arial"/>
          <w:sz w:val="28"/>
          <w:szCs w:val="28"/>
          <w:rtl/>
        </w:rPr>
        <w:t>، مباشرة إلى هؤلاء المسؤولين من خلال جهاز مخصص</w:t>
      </w:r>
      <w:r>
        <w:rPr>
          <w:rFonts w:ascii="Arial" w:hAnsi="Arial" w:cs="Arial" w:hint="cs"/>
          <w:sz w:val="28"/>
          <w:szCs w:val="28"/>
          <w:rtl/>
          <w:lang w:bidi="ar-SY"/>
        </w:rPr>
        <w:t xml:space="preserve"> </w:t>
      </w:r>
      <w:r w:rsidRPr="0028406F">
        <w:rPr>
          <w:rFonts w:ascii="Arial" w:hAnsi="Arial" w:cs="Arial"/>
          <w:sz w:val="28"/>
          <w:szCs w:val="28"/>
          <w:rtl/>
        </w:rPr>
        <w:t>مزود بتطبيق مراسلة آمن، في سبيل تعزيز المؤامرة والسلوك الإجرامي المزعوم</w:t>
      </w:r>
      <w:r w:rsidRPr="0028406F">
        <w:rPr>
          <w:rFonts w:ascii="Arial" w:hAnsi="Arial" w:cs="Arial"/>
          <w:sz w:val="28"/>
          <w:szCs w:val="28"/>
          <w:lang w:bidi="ar-SY"/>
        </w:rPr>
        <w:t>.</w:t>
      </w:r>
    </w:p>
    <w:p w14:paraId="575182AD" w14:textId="109CF707" w:rsidR="00AF1140" w:rsidRPr="00AF1140" w:rsidRDefault="00AF1140" w:rsidP="0055460D">
      <w:pPr>
        <w:bidi/>
        <w:jc w:val="lowKashida"/>
        <w:rPr>
          <w:rFonts w:ascii="Arial" w:hAnsi="Arial" w:cs="Arial"/>
          <w:sz w:val="28"/>
          <w:szCs w:val="28"/>
          <w:rtl/>
        </w:rPr>
      </w:pPr>
      <w:r w:rsidRPr="0028406F">
        <w:rPr>
          <w:rFonts w:ascii="Arial" w:hAnsi="Arial" w:cs="Arial"/>
          <w:sz w:val="28"/>
          <w:szCs w:val="28"/>
          <w:rtl/>
        </w:rPr>
        <w:t>ويذكر بيان وزارة العدل مثالاً على خطاب ألقاه ترامب خلال حملته الانتخابية عام 2016، والذي يُزعم أن باراك أضاف إليه عبارات أشادت بالإمارات العربية المتحدة</w:t>
      </w:r>
      <w:r w:rsidRPr="0028406F">
        <w:rPr>
          <w:rFonts w:ascii="Arial" w:hAnsi="Arial" w:cs="Arial"/>
          <w:sz w:val="28"/>
          <w:szCs w:val="28"/>
          <w:lang w:bidi="ar-SY"/>
        </w:rPr>
        <w:t>.</w:t>
      </w:r>
      <w:r w:rsidRPr="0028406F">
        <w:rPr>
          <w:rFonts w:ascii="Arial" w:hAnsi="Arial" w:cs="Arial"/>
          <w:sz w:val="28"/>
          <w:szCs w:val="28"/>
          <w:rtl/>
        </w:rPr>
        <w:t xml:space="preserve">ثم أُرسل الخطاب إلى </w:t>
      </w:r>
      <w:r>
        <w:rPr>
          <w:rFonts w:ascii="Arial" w:hAnsi="Arial" w:cs="Arial" w:hint="cs"/>
          <w:sz w:val="28"/>
          <w:szCs w:val="28"/>
          <w:rtl/>
        </w:rPr>
        <w:t>الشحي</w:t>
      </w:r>
      <w:r w:rsidRPr="0028406F">
        <w:rPr>
          <w:rFonts w:ascii="Arial" w:hAnsi="Arial" w:cs="Arial"/>
          <w:sz w:val="28"/>
          <w:szCs w:val="28"/>
          <w:rtl/>
        </w:rPr>
        <w:t xml:space="preserve"> لتسليمه إلى رؤسائه. وتكررت مراسلات مماثلة طوال عامي 2016 و2017، تضمنت توجيهات وملاحظات من كبار المسؤولين الإماراتيين، أُرسلت في الغالب عبر </w:t>
      </w:r>
      <w:r>
        <w:rPr>
          <w:rFonts w:ascii="Arial" w:hAnsi="Arial" w:cs="Arial" w:hint="cs"/>
          <w:sz w:val="28"/>
          <w:szCs w:val="28"/>
          <w:rtl/>
        </w:rPr>
        <w:t>الشحي</w:t>
      </w:r>
      <w:r w:rsidRPr="0028406F">
        <w:rPr>
          <w:rFonts w:ascii="Arial" w:hAnsi="Arial" w:cs="Arial"/>
          <w:sz w:val="28"/>
          <w:szCs w:val="28"/>
          <w:rtl/>
        </w:rPr>
        <w:t xml:space="preserve"> واستلمها غرايمز وباراك</w:t>
      </w:r>
      <w:r w:rsidRPr="0028406F">
        <w:rPr>
          <w:rFonts w:ascii="Arial" w:hAnsi="Arial" w:cs="Arial"/>
          <w:sz w:val="28"/>
          <w:szCs w:val="28"/>
          <w:lang w:bidi="ar-SY"/>
        </w:rPr>
        <w:t>.</w:t>
      </w:r>
      <w:r>
        <w:rPr>
          <w:rFonts w:ascii="Arial" w:hAnsi="Arial" w:cs="Arial" w:hint="cs"/>
          <w:sz w:val="28"/>
          <w:szCs w:val="28"/>
          <w:rtl/>
          <w:lang w:bidi="ar-SY"/>
        </w:rPr>
        <w:t xml:space="preserve"> </w:t>
      </w:r>
      <w:r w:rsidRPr="0028406F">
        <w:rPr>
          <w:rFonts w:ascii="Arial" w:hAnsi="Arial" w:cs="Arial"/>
          <w:sz w:val="28"/>
          <w:szCs w:val="28"/>
          <w:rtl/>
        </w:rPr>
        <w:t>وجاء في البيان</w:t>
      </w:r>
      <w:r w:rsidRPr="0028406F">
        <w:rPr>
          <w:rFonts w:ascii="Arial" w:hAnsi="Arial" w:cs="Arial"/>
          <w:sz w:val="28"/>
          <w:szCs w:val="28"/>
          <w:lang w:bidi="ar-SY"/>
        </w:rPr>
        <w:t xml:space="preserve">: </w:t>
      </w:r>
      <w:r>
        <w:rPr>
          <w:rFonts w:ascii="Arial" w:hAnsi="Arial" w:cs="Arial" w:hint="cs"/>
          <w:sz w:val="28"/>
          <w:szCs w:val="28"/>
          <w:rtl/>
          <w:lang w:bidi="ar-SY"/>
        </w:rPr>
        <w:t>(</w:t>
      </w:r>
      <w:r w:rsidRPr="0028406F">
        <w:rPr>
          <w:rFonts w:ascii="Arial" w:hAnsi="Arial" w:cs="Arial"/>
          <w:sz w:val="28"/>
          <w:szCs w:val="28"/>
          <w:rtl/>
        </w:rPr>
        <w:t xml:space="preserve">بعد ظهور واحد أشاد فيه باراك مراراً وتكراراً بالإمارات، أرسل باراك بريداً إلكترونياً إلى </w:t>
      </w:r>
      <w:r>
        <w:rPr>
          <w:rFonts w:ascii="Arial" w:hAnsi="Arial" w:cs="Arial" w:hint="cs"/>
          <w:sz w:val="28"/>
          <w:szCs w:val="28"/>
          <w:rtl/>
        </w:rPr>
        <w:t>راشد بن سلطان (الشحي)</w:t>
      </w:r>
      <w:r w:rsidRPr="0028406F">
        <w:rPr>
          <w:rFonts w:ascii="Arial" w:hAnsi="Arial" w:cs="Arial"/>
          <w:sz w:val="28"/>
          <w:szCs w:val="28"/>
          <w:rtl/>
        </w:rPr>
        <w:t xml:space="preserve"> </w:t>
      </w:r>
      <w:r w:rsidRPr="0028406F">
        <w:rPr>
          <w:rFonts w:ascii="Arial" w:hAnsi="Arial" w:cs="Arial"/>
          <w:sz w:val="28"/>
          <w:szCs w:val="28"/>
          <w:rtl/>
        </w:rPr>
        <w:lastRenderedPageBreak/>
        <w:t>قائلاً</w:t>
      </w:r>
      <w:r w:rsidRPr="0028406F">
        <w:rPr>
          <w:rFonts w:ascii="Arial" w:hAnsi="Arial" w:cs="Arial"/>
          <w:sz w:val="28"/>
          <w:szCs w:val="28"/>
          <w:lang w:bidi="ar-SY"/>
        </w:rPr>
        <w:t xml:space="preserve">: </w:t>
      </w:r>
      <w:r>
        <w:rPr>
          <w:rFonts w:ascii="Arial" w:hAnsi="Arial" w:cs="Arial" w:hint="cs"/>
          <w:sz w:val="28"/>
          <w:szCs w:val="28"/>
          <w:rtl/>
          <w:lang w:bidi="ar-SY"/>
        </w:rPr>
        <w:t>(</w:t>
      </w:r>
      <w:r w:rsidRPr="0028406F">
        <w:rPr>
          <w:rFonts w:ascii="Arial" w:hAnsi="Arial" w:cs="Arial"/>
          <w:sz w:val="28"/>
          <w:szCs w:val="28"/>
          <w:rtl/>
        </w:rPr>
        <w:t>لقد أصبت الهدف... من أجل الفريق المضيف</w:t>
      </w:r>
      <w:r>
        <w:rPr>
          <w:rFonts w:ascii="Arial" w:hAnsi="Arial" w:cs="Arial" w:hint="cs"/>
          <w:sz w:val="28"/>
          <w:szCs w:val="28"/>
          <w:rtl/>
          <w:lang w:bidi="ar-SY"/>
        </w:rPr>
        <w:t>)</w:t>
      </w:r>
      <w:r w:rsidRPr="0028406F">
        <w:rPr>
          <w:rFonts w:ascii="Arial" w:hAnsi="Arial" w:cs="Arial"/>
          <w:sz w:val="28"/>
          <w:szCs w:val="28"/>
          <w:rtl/>
        </w:rPr>
        <w:t>، في إشارة إلى الإمارا</w:t>
      </w:r>
      <w:r>
        <w:rPr>
          <w:rFonts w:ascii="Arial" w:hAnsi="Arial" w:cs="Arial" w:hint="cs"/>
          <w:sz w:val="28"/>
          <w:szCs w:val="28"/>
          <w:rtl/>
          <w:lang w:bidi="ar-SY"/>
        </w:rPr>
        <w:t>ت)</w:t>
      </w:r>
      <w:r w:rsidRPr="0028406F">
        <w:rPr>
          <w:rFonts w:ascii="Arial" w:hAnsi="Arial" w:cs="Arial"/>
          <w:sz w:val="28"/>
          <w:szCs w:val="28"/>
          <w:lang w:bidi="ar-SY"/>
        </w:rPr>
        <w:br/>
      </w:r>
      <w:r w:rsidRPr="0028406F">
        <w:rPr>
          <w:rFonts w:ascii="Arial" w:hAnsi="Arial" w:cs="Arial"/>
          <w:sz w:val="28"/>
          <w:szCs w:val="28"/>
          <w:lang w:bidi="ar-SY"/>
        </w:rPr>
        <w:br/>
      </w:r>
      <w:r w:rsidRPr="0028406F">
        <w:rPr>
          <w:rFonts w:ascii="Arial" w:hAnsi="Arial" w:cs="Arial"/>
          <w:sz w:val="28"/>
          <w:szCs w:val="28"/>
          <w:rtl/>
        </w:rPr>
        <w:t>أفاد متحدث باسم باراك لوكالة أسوشيتد برس بأنه ينفي ارتكاب أي مخالفة ولن يقر بالذنب</w:t>
      </w:r>
      <w:r w:rsidRPr="0028406F">
        <w:rPr>
          <w:rFonts w:ascii="Arial" w:hAnsi="Arial" w:cs="Arial"/>
          <w:sz w:val="28"/>
          <w:szCs w:val="28"/>
          <w:lang w:bidi="ar-SY"/>
        </w:rPr>
        <w:t>.</w:t>
      </w:r>
    </w:p>
    <w:p w14:paraId="46F933FE" w14:textId="77777777" w:rsidR="00FE07C1" w:rsidRDefault="00FE07C1" w:rsidP="00FE07C1">
      <w:pPr>
        <w:bidi/>
        <w:jc w:val="lowKashida"/>
        <w:rPr>
          <w:rFonts w:ascii="Arial" w:hAnsi="Arial" w:cs="Arial"/>
          <w:sz w:val="28"/>
          <w:szCs w:val="28"/>
          <w:lang w:bidi="ar-SY"/>
        </w:rPr>
      </w:pPr>
      <w:r>
        <w:rPr>
          <w:rFonts w:ascii="Arial" w:hAnsi="Arial" w:cs="Arial" w:hint="cs"/>
          <w:sz w:val="28"/>
          <w:szCs w:val="28"/>
          <w:rtl/>
          <w:lang w:bidi="ar-SY"/>
        </w:rPr>
        <w:t xml:space="preserve">خامساً - </w:t>
      </w:r>
      <w:r w:rsidR="0028406F" w:rsidRPr="0028406F">
        <w:rPr>
          <w:rFonts w:ascii="Arial" w:hAnsi="Arial" w:cs="Arial"/>
          <w:sz w:val="28"/>
          <w:szCs w:val="28"/>
          <w:rtl/>
        </w:rPr>
        <w:t>قضايا فساد واختلاسات داخلية تابعة للحكومة</w:t>
      </w:r>
      <w:r>
        <w:rPr>
          <w:rFonts w:ascii="Arial" w:hAnsi="Arial" w:cs="Arial"/>
          <w:sz w:val="28"/>
          <w:szCs w:val="28"/>
          <w:lang w:bidi="ar-SY"/>
        </w:rPr>
        <w:t xml:space="preserve"> </w:t>
      </w:r>
      <w:r w:rsidR="0028406F" w:rsidRPr="0028406F">
        <w:rPr>
          <w:rFonts w:ascii="Arial" w:hAnsi="Arial" w:cs="Arial"/>
          <w:sz w:val="28"/>
          <w:szCs w:val="28"/>
          <w:rtl/>
        </w:rPr>
        <w:t>بجانب الفضائح الدولية، جرت تصفية حسابات وقضايا فساد داخلي ضد مسؤولين ورجال أعمال ارتبطوا بالدوائر الحاكمة</w:t>
      </w:r>
      <w:r w:rsidR="0028406F" w:rsidRPr="0028406F">
        <w:rPr>
          <w:rFonts w:ascii="Arial" w:hAnsi="Arial" w:cs="Arial"/>
          <w:sz w:val="28"/>
          <w:szCs w:val="28"/>
          <w:lang w:bidi="ar-SY"/>
        </w:rPr>
        <w:t xml:space="preserve">: </w:t>
      </w:r>
    </w:p>
    <w:p w14:paraId="78B0BD35" w14:textId="3361A8EA" w:rsidR="00FE07C1" w:rsidRDefault="00FE07C1" w:rsidP="00FE07C1">
      <w:pPr>
        <w:bidi/>
        <w:jc w:val="lowKashida"/>
        <w:rPr>
          <w:rFonts w:ascii="Arial" w:hAnsi="Arial" w:cs="Arial"/>
          <w:sz w:val="28"/>
          <w:szCs w:val="28"/>
          <w:lang w:bidi="ar-SY"/>
        </w:rPr>
      </w:pPr>
      <w:r>
        <w:rPr>
          <w:rFonts w:ascii="Arial" w:hAnsi="Arial" w:cs="Arial"/>
          <w:sz w:val="28"/>
          <w:szCs w:val="28"/>
          <w:lang w:bidi="ar-SY"/>
        </w:rPr>
        <w:t>1-</w:t>
      </w:r>
      <w:r>
        <w:rPr>
          <w:rFonts w:ascii="Arial" w:hAnsi="Arial" w:cs="Arial" w:hint="cs"/>
          <w:sz w:val="28"/>
          <w:szCs w:val="28"/>
          <w:rtl/>
        </w:rPr>
        <w:t xml:space="preserve">- </w:t>
      </w:r>
      <w:r w:rsidR="0028406F" w:rsidRPr="0028406F">
        <w:rPr>
          <w:rFonts w:ascii="Arial" w:hAnsi="Arial" w:cs="Arial"/>
          <w:sz w:val="28"/>
          <w:szCs w:val="28"/>
          <w:rtl/>
        </w:rPr>
        <w:t>قضية جمارك دبي (2001): اعتقال الدكتور عبيد صقر بوسيت رئيس جمارك دبي بتهم استغلال النفوذ وجمع ثروات غير مشروعة</w:t>
      </w:r>
      <w:r>
        <w:rPr>
          <w:rFonts w:ascii="Arial" w:hAnsi="Arial" w:cs="Arial"/>
          <w:sz w:val="28"/>
          <w:szCs w:val="28"/>
          <w:lang w:bidi="ar-SY"/>
        </w:rPr>
        <w:t xml:space="preserve">          </w:t>
      </w:r>
      <w:proofErr w:type="gramStart"/>
      <w:r>
        <w:rPr>
          <w:rFonts w:ascii="Arial" w:hAnsi="Arial" w:cs="Arial"/>
          <w:sz w:val="28"/>
          <w:szCs w:val="28"/>
          <w:lang w:bidi="ar-SY"/>
        </w:rPr>
        <w:t xml:space="preserve">  </w:t>
      </w:r>
      <w:r w:rsidR="0028406F" w:rsidRPr="0028406F">
        <w:rPr>
          <w:rFonts w:ascii="Arial" w:hAnsi="Arial" w:cs="Arial"/>
          <w:sz w:val="28"/>
          <w:szCs w:val="28"/>
          <w:lang w:bidi="ar-SY"/>
        </w:rPr>
        <w:t>.</w:t>
      </w:r>
      <w:proofErr w:type="gramEnd"/>
      <w:r w:rsidR="0028406F" w:rsidRPr="0028406F">
        <w:rPr>
          <w:rFonts w:ascii="Arial" w:hAnsi="Arial" w:cs="Arial"/>
          <w:sz w:val="28"/>
          <w:szCs w:val="28"/>
          <w:lang w:bidi="ar-SY"/>
        </w:rPr>
        <w:t xml:space="preserve"> </w:t>
      </w:r>
      <w:r w:rsidR="0028406F" w:rsidRPr="0028406F">
        <w:rPr>
          <w:rFonts w:ascii="Arial" w:hAnsi="Arial" w:cs="Arial"/>
          <w:sz w:val="28"/>
          <w:szCs w:val="28"/>
          <w:lang w:bidi="ar-SY"/>
        </w:rPr>
        <w:br/>
      </w:r>
      <w:r>
        <w:rPr>
          <w:rFonts w:ascii="Arial" w:hAnsi="Arial" w:cs="Arial" w:hint="cs"/>
          <w:sz w:val="28"/>
          <w:szCs w:val="28"/>
          <w:rtl/>
          <w:lang w:bidi="ar-SY"/>
        </w:rPr>
        <w:t xml:space="preserve">-2- </w:t>
      </w:r>
      <w:r w:rsidR="0028406F" w:rsidRPr="0028406F">
        <w:rPr>
          <w:rFonts w:ascii="Arial" w:hAnsi="Arial" w:cs="Arial"/>
          <w:sz w:val="28"/>
          <w:szCs w:val="28"/>
          <w:rtl/>
        </w:rPr>
        <w:t>قضايا شركتي ديار وتمويل (2008): اعتقال مسؤولين تنفيذيين كبار (مثل زاك شاهين وعادل الشيراوي) بتهم اختلاس ورشاوى طالت شركات عقارية تابعة لحكومة دبي</w:t>
      </w:r>
      <w:r w:rsidR="0028406F" w:rsidRPr="0028406F">
        <w:rPr>
          <w:rFonts w:ascii="Arial" w:hAnsi="Arial" w:cs="Arial"/>
          <w:sz w:val="28"/>
          <w:szCs w:val="28"/>
          <w:lang w:bidi="ar-SY"/>
        </w:rPr>
        <w:t xml:space="preserve">. </w:t>
      </w:r>
    </w:p>
    <w:p w14:paraId="1AFEF0AD" w14:textId="14DA7FF0" w:rsidR="00836EA9" w:rsidRDefault="00FE07C1" w:rsidP="00836EA9">
      <w:pPr>
        <w:bidi/>
        <w:jc w:val="lowKashida"/>
        <w:rPr>
          <w:rFonts w:ascii="Arial" w:hAnsi="Arial" w:cs="Arial"/>
          <w:sz w:val="28"/>
          <w:szCs w:val="28"/>
          <w:rtl/>
          <w:lang w:bidi="ar-SY"/>
        </w:rPr>
      </w:pPr>
      <w:r>
        <w:rPr>
          <w:rFonts w:ascii="Arial" w:hAnsi="Arial" w:cs="Arial"/>
          <w:sz w:val="28"/>
          <w:szCs w:val="28"/>
          <w:lang w:bidi="ar-SY"/>
        </w:rPr>
        <w:t xml:space="preserve"> -3-</w:t>
      </w:r>
      <w:r w:rsidR="0028406F" w:rsidRPr="0028406F">
        <w:rPr>
          <w:rFonts w:ascii="Arial" w:hAnsi="Arial" w:cs="Arial"/>
          <w:sz w:val="28"/>
          <w:szCs w:val="28"/>
          <w:rtl/>
        </w:rPr>
        <w:t xml:space="preserve">فساد صفقات الجيش: ظهور تسجيلات لضباط إماراتيين (مثل العقيد محمد سعيد الزعابي ووالده) تكشف عن رشاوى وتجاوزات مالية ضخمة </w:t>
      </w:r>
      <w:r w:rsidR="00FB6368">
        <w:rPr>
          <w:rFonts w:ascii="Arial" w:hAnsi="Arial" w:cs="Arial" w:hint="cs"/>
          <w:sz w:val="28"/>
          <w:szCs w:val="28"/>
          <w:rtl/>
        </w:rPr>
        <w:t>قام بها رئيس هيئة الأركان العامة للجيش)</w:t>
      </w:r>
      <w:r w:rsidR="009F0E19">
        <w:rPr>
          <w:rFonts w:ascii="Arial" w:hAnsi="Arial" w:cs="Arial" w:hint="cs"/>
          <w:sz w:val="28"/>
          <w:szCs w:val="28"/>
          <w:rtl/>
        </w:rPr>
        <w:t xml:space="preserve"> </w:t>
      </w:r>
      <w:r w:rsidR="0028406F" w:rsidRPr="0028406F">
        <w:rPr>
          <w:rFonts w:ascii="Arial" w:hAnsi="Arial" w:cs="Arial"/>
          <w:sz w:val="28"/>
          <w:szCs w:val="28"/>
          <w:rtl/>
        </w:rPr>
        <w:t>في صفقات الأسلحة والإنشاءات العسكرية، والتي انتهت باعتقالهم</w:t>
      </w:r>
      <w:r>
        <w:rPr>
          <w:rFonts w:ascii="Arial" w:hAnsi="Arial" w:cs="Arial" w:hint="cs"/>
          <w:sz w:val="28"/>
          <w:szCs w:val="28"/>
          <w:rtl/>
          <w:lang w:bidi="ar-SY"/>
        </w:rPr>
        <w:t xml:space="preserve">. </w:t>
      </w:r>
      <w:r w:rsidR="002C78B2">
        <w:rPr>
          <w:rFonts w:ascii="Arial" w:hAnsi="Arial" w:cs="Arial" w:hint="cs"/>
          <w:sz w:val="28"/>
          <w:szCs w:val="28"/>
          <w:rtl/>
          <w:lang w:bidi="ar-SY"/>
        </w:rPr>
        <w:t xml:space="preserve"> </w:t>
      </w:r>
    </w:p>
    <w:p w14:paraId="67AAEDFA" w14:textId="1D6AE4F8" w:rsidR="004D56EC" w:rsidRDefault="002C78B2" w:rsidP="009F0E19">
      <w:pPr>
        <w:bidi/>
        <w:jc w:val="lowKashida"/>
        <w:rPr>
          <w:rFonts w:ascii="Arial" w:hAnsi="Arial" w:cs="Arial"/>
          <w:sz w:val="28"/>
          <w:szCs w:val="28"/>
          <w:rtl/>
          <w:lang w:bidi="ar-SY"/>
        </w:rPr>
      </w:pPr>
      <w:r>
        <w:rPr>
          <w:rFonts w:ascii="Arial" w:hAnsi="Arial" w:cs="Arial" w:hint="cs"/>
          <w:sz w:val="28"/>
          <w:szCs w:val="28"/>
          <w:rtl/>
          <w:lang w:bidi="ar-SY"/>
        </w:rPr>
        <w:t>-4- صفقة القمرين الصناعيين الفرنسيين  والتي ألغيت عام 2014 بعد خلاف على الصفقة بين أمريكا وفرنسا حيث أن أمريكا زرعت فيها أجهزة تعادل عشر وزنها لتعمل عمل تجسس لصالحها وفرنسا ترغب بالمثل وربما غيرها من الدول مثل اسرائيل أو بريطانيا ففضحت العملية من قبل الصحافة وتحفظت الإمارات محرجة على الصفقة .</w:t>
      </w:r>
    </w:p>
    <w:p w14:paraId="5C9DBBE8" w14:textId="31460E9A" w:rsidR="004D56EC" w:rsidRDefault="00836EA9" w:rsidP="004D56EC">
      <w:pPr>
        <w:bidi/>
        <w:jc w:val="lowKashida"/>
        <w:rPr>
          <w:rFonts w:ascii="Arial" w:hAnsi="Arial" w:cs="Arial"/>
          <w:sz w:val="28"/>
          <w:szCs w:val="28"/>
          <w:rtl/>
          <w:lang w:bidi="ar-SY"/>
        </w:rPr>
      </w:pPr>
      <w:r w:rsidRPr="004D56EC">
        <w:rPr>
          <w:rFonts w:ascii="Arial" w:hAnsi="Arial" w:cs="Arial" w:hint="cs"/>
          <w:sz w:val="28"/>
          <w:szCs w:val="28"/>
          <w:u w:val="single"/>
          <w:rtl/>
          <w:lang w:bidi="ar-SY"/>
        </w:rPr>
        <w:t>التدخلات الإماراتية بال</w:t>
      </w:r>
      <w:r w:rsidR="004D56EC" w:rsidRPr="004D56EC">
        <w:rPr>
          <w:rFonts w:ascii="Arial" w:hAnsi="Arial" w:cs="Arial" w:hint="cs"/>
          <w:sz w:val="28"/>
          <w:szCs w:val="28"/>
          <w:u w:val="single"/>
          <w:rtl/>
          <w:lang w:bidi="ar-SY"/>
        </w:rPr>
        <w:t>شؤون الداخلية لغير دول</w:t>
      </w:r>
      <w:r w:rsidR="004D56EC">
        <w:rPr>
          <w:rFonts w:ascii="Arial" w:hAnsi="Arial" w:cs="Arial" w:hint="cs"/>
          <w:sz w:val="28"/>
          <w:szCs w:val="28"/>
          <w:rtl/>
          <w:lang w:bidi="ar-SY"/>
        </w:rPr>
        <w:t xml:space="preserve"> :</w:t>
      </w:r>
    </w:p>
    <w:p w14:paraId="488DD64A" w14:textId="303788D4" w:rsidR="009A68A3" w:rsidRDefault="004D56EC" w:rsidP="004D56EC">
      <w:pPr>
        <w:bidi/>
        <w:jc w:val="lowKashida"/>
        <w:rPr>
          <w:rFonts w:ascii="Arial" w:hAnsi="Arial" w:cs="Arial"/>
          <w:sz w:val="28"/>
          <w:szCs w:val="28"/>
          <w:rtl/>
          <w:lang w:bidi="ar-SY"/>
        </w:rPr>
      </w:pPr>
      <w:r>
        <w:rPr>
          <w:rFonts w:ascii="Arial" w:hAnsi="Arial" w:cs="Arial" w:hint="cs"/>
          <w:sz w:val="28"/>
          <w:szCs w:val="28"/>
          <w:rtl/>
        </w:rPr>
        <w:t>ل</w:t>
      </w:r>
      <w:r w:rsidR="0028406F" w:rsidRPr="0028406F">
        <w:rPr>
          <w:rFonts w:ascii="Arial" w:hAnsi="Arial" w:cs="Arial"/>
          <w:sz w:val="28"/>
          <w:szCs w:val="28"/>
          <w:rtl/>
        </w:rPr>
        <w:t xml:space="preserve">قد </w:t>
      </w:r>
      <w:r>
        <w:rPr>
          <w:rFonts w:ascii="Arial" w:hAnsi="Arial" w:cs="Arial" w:hint="cs"/>
          <w:sz w:val="28"/>
          <w:szCs w:val="28"/>
          <w:rtl/>
        </w:rPr>
        <w:t>أصبح</w:t>
      </w:r>
      <w:r w:rsidR="0028406F" w:rsidRPr="0028406F">
        <w:rPr>
          <w:rFonts w:ascii="Arial" w:hAnsi="Arial" w:cs="Arial"/>
          <w:sz w:val="28"/>
          <w:szCs w:val="28"/>
          <w:rtl/>
        </w:rPr>
        <w:t xml:space="preserve"> من الصعب </w:t>
      </w:r>
      <w:r w:rsidR="009F0E19">
        <w:rPr>
          <w:rFonts w:ascii="Arial" w:hAnsi="Arial" w:cs="Arial" w:hint="cs"/>
          <w:sz w:val="28"/>
          <w:szCs w:val="28"/>
          <w:rtl/>
        </w:rPr>
        <w:t>و</w:t>
      </w:r>
      <w:r w:rsidR="0028406F" w:rsidRPr="0028406F">
        <w:rPr>
          <w:rFonts w:ascii="Arial" w:hAnsi="Arial" w:cs="Arial"/>
          <w:sz w:val="28"/>
          <w:szCs w:val="28"/>
          <w:rtl/>
        </w:rPr>
        <w:t xml:space="preserve">بشكل متزايد تجاهل التناقض، حيث تتحدث أبوظبي عن الاستقرار بينما </w:t>
      </w:r>
      <w:r w:rsidR="009F0E19">
        <w:rPr>
          <w:rFonts w:ascii="Arial" w:hAnsi="Arial" w:cs="Arial" w:hint="cs"/>
          <w:sz w:val="28"/>
          <w:szCs w:val="28"/>
          <w:rtl/>
        </w:rPr>
        <w:t>تعمل وبشكل حثيث</w:t>
      </w:r>
      <w:r w:rsidR="0028406F" w:rsidRPr="0028406F">
        <w:rPr>
          <w:rFonts w:ascii="Arial" w:hAnsi="Arial" w:cs="Arial"/>
          <w:sz w:val="28"/>
          <w:szCs w:val="28"/>
          <w:rtl/>
        </w:rPr>
        <w:t xml:space="preserve"> بالتدخلات في دول غير مستقرة، وتروج للتسامح بينما تتماشى مع التيارات السياسية اليمينية المتشددة في الغرب</w:t>
      </w:r>
      <w:r w:rsidR="0028406F" w:rsidRPr="0028406F">
        <w:rPr>
          <w:rFonts w:ascii="Arial" w:hAnsi="Arial" w:cs="Arial"/>
          <w:sz w:val="28"/>
          <w:szCs w:val="28"/>
          <w:lang w:bidi="ar-SY"/>
        </w:rPr>
        <w:t>.</w:t>
      </w:r>
      <w:r>
        <w:rPr>
          <w:rFonts w:ascii="Arial" w:hAnsi="Arial" w:cs="Arial"/>
          <w:sz w:val="28"/>
          <w:szCs w:val="28"/>
          <w:lang w:bidi="ar-SY"/>
        </w:rPr>
        <w:t xml:space="preserve"> </w:t>
      </w:r>
      <w:r w:rsidR="0028406F" w:rsidRPr="0028406F">
        <w:rPr>
          <w:rFonts w:ascii="Arial" w:hAnsi="Arial" w:cs="Arial"/>
          <w:sz w:val="28"/>
          <w:szCs w:val="28"/>
          <w:rtl/>
        </w:rPr>
        <w:t xml:space="preserve">كما أن </w:t>
      </w:r>
      <w:r w:rsidR="0028406F" w:rsidRPr="0028406F">
        <w:rPr>
          <w:rFonts w:ascii="Arial" w:hAnsi="Arial" w:cs="Arial"/>
          <w:sz w:val="28"/>
          <w:szCs w:val="28"/>
          <w:rtl/>
        </w:rPr>
        <w:lastRenderedPageBreak/>
        <w:t>الإمارات أصبحت معتادة جداً على استخدام الصراع والتفتيت والنفوذ الخفي كأدوات للقوة لدرجة أن عدم الاستقرار لم يعد مجرد مشكلة تديرها بل أصبح جزءاً من الطريقة التي تمارس بها أبوظبي نفوذها</w:t>
      </w:r>
      <w:r w:rsidR="0028406F" w:rsidRPr="0028406F">
        <w:rPr>
          <w:rFonts w:ascii="Arial" w:hAnsi="Arial" w:cs="Arial"/>
          <w:sz w:val="28"/>
          <w:szCs w:val="28"/>
          <w:lang w:bidi="ar-SY"/>
        </w:rPr>
        <w:t>.</w:t>
      </w:r>
      <w:r w:rsidR="0028406F" w:rsidRPr="0028406F">
        <w:rPr>
          <w:rFonts w:ascii="Arial" w:hAnsi="Arial" w:cs="Arial"/>
          <w:sz w:val="28"/>
          <w:szCs w:val="28"/>
          <w:rtl/>
        </w:rPr>
        <w:t>وإذا استمرت العواصم الغربية في الخلط بين الثروة والموثوقية، والوصول والولاء، والفائدة الاستراتيجية والجدارة بالثقة الاستراتيجية، فقد تكتشف متأخراً أن أحد أقرب شركائها الإقليميين كان يساعد في خلق الفوضى التي كانوا يعتمدون عليها لاحتوائها</w:t>
      </w:r>
      <w:r w:rsidR="0028406F" w:rsidRPr="0028406F">
        <w:rPr>
          <w:rFonts w:ascii="Arial" w:hAnsi="Arial" w:cs="Arial"/>
          <w:sz w:val="28"/>
          <w:szCs w:val="28"/>
          <w:lang w:bidi="ar-SY"/>
        </w:rPr>
        <w:t>.</w:t>
      </w:r>
      <w:r w:rsidRPr="0028406F">
        <w:rPr>
          <w:rFonts w:ascii="Arial" w:hAnsi="Arial" w:cs="Arial"/>
          <w:sz w:val="28"/>
          <w:szCs w:val="28"/>
          <w:lang w:bidi="ar-SY"/>
        </w:rPr>
        <w:t xml:space="preserve"> </w:t>
      </w:r>
    </w:p>
    <w:p w14:paraId="6E2FF03C" w14:textId="0E204648" w:rsidR="00AF1140" w:rsidRDefault="00AF1140" w:rsidP="00AF1140">
      <w:pPr>
        <w:bidi/>
        <w:jc w:val="lowKashida"/>
        <w:rPr>
          <w:rFonts w:ascii="Arial" w:hAnsi="Arial" w:cs="Arial"/>
          <w:sz w:val="28"/>
          <w:szCs w:val="28"/>
          <w:rtl/>
          <w:lang w:bidi="ar-SY"/>
        </w:rPr>
      </w:pPr>
      <w:r>
        <w:rPr>
          <w:rFonts w:ascii="Arial" w:hAnsi="Arial" w:cs="Arial" w:hint="cs"/>
          <w:sz w:val="28"/>
          <w:szCs w:val="28"/>
          <w:rtl/>
          <w:lang w:bidi="ar-SY"/>
        </w:rPr>
        <w:t>ت</w:t>
      </w:r>
      <w:r w:rsidR="00F11DC4">
        <w:rPr>
          <w:rFonts w:ascii="Arial" w:hAnsi="Arial" w:cs="Arial" w:hint="cs"/>
          <w:sz w:val="28"/>
          <w:szCs w:val="28"/>
          <w:rtl/>
          <w:lang w:bidi="ar-SY"/>
        </w:rPr>
        <w:t>ُ</w:t>
      </w:r>
      <w:r w:rsidRPr="0028406F">
        <w:rPr>
          <w:rFonts w:ascii="Arial" w:hAnsi="Arial" w:cs="Arial"/>
          <w:sz w:val="28"/>
          <w:szCs w:val="28"/>
          <w:rtl/>
        </w:rPr>
        <w:t>تهم دولة الإمارات العربية المتحدة في الأوساط السياسية والإعلامية الدولية بالضلوع في عدة قضايا تُصنف كـ جرائم سياسية أو انتهاكات دولية عابرة للحدود، وتتنوع هذه الملفات بين الاغتيالات الممنهجة، والتجسس السيبراني، والمحاكمات السياسية الجماعية</w:t>
      </w:r>
      <w:r w:rsidRPr="0028406F">
        <w:rPr>
          <w:rFonts w:ascii="Arial" w:hAnsi="Arial" w:cs="Arial"/>
          <w:sz w:val="28"/>
          <w:szCs w:val="28"/>
          <w:lang w:bidi="ar-SY"/>
        </w:rPr>
        <w:t xml:space="preserve">. </w:t>
      </w:r>
      <w:r w:rsidRPr="0028406F">
        <w:rPr>
          <w:rFonts w:ascii="Arial" w:hAnsi="Arial" w:cs="Arial"/>
          <w:sz w:val="28"/>
          <w:szCs w:val="28"/>
          <w:rtl/>
        </w:rPr>
        <w:t>فيما يلي أبرز القضايا التي تقع دولة الإمارات في قلبها كطرف رئيسي</w:t>
      </w:r>
      <w:r w:rsidRPr="0028406F">
        <w:rPr>
          <w:rFonts w:ascii="Arial" w:hAnsi="Arial" w:cs="Arial"/>
          <w:sz w:val="28"/>
          <w:szCs w:val="28"/>
          <w:lang w:bidi="ar-SY"/>
        </w:rPr>
        <w:t>:</w:t>
      </w:r>
    </w:p>
    <w:p w14:paraId="210CACD6" w14:textId="17D05663" w:rsidR="00F11DC4" w:rsidRDefault="00F11DC4" w:rsidP="00AF1140">
      <w:pPr>
        <w:bidi/>
        <w:jc w:val="lowKashida"/>
        <w:rPr>
          <w:rFonts w:ascii="Arial" w:hAnsi="Arial" w:cs="Arial"/>
          <w:sz w:val="28"/>
          <w:szCs w:val="28"/>
          <w:lang w:bidi="ar-SY"/>
        </w:rPr>
      </w:pPr>
      <w:r>
        <w:rPr>
          <w:rFonts w:ascii="Arial" w:hAnsi="Arial" w:cs="Arial"/>
          <w:sz w:val="28"/>
          <w:szCs w:val="28"/>
          <w:lang w:bidi="ar-SY"/>
        </w:rPr>
        <w:t>1-</w:t>
      </w:r>
      <w:r w:rsidR="00AF1140" w:rsidRPr="0028406F">
        <w:rPr>
          <w:rFonts w:ascii="Arial" w:hAnsi="Arial" w:cs="Arial"/>
          <w:sz w:val="28"/>
          <w:szCs w:val="28"/>
          <w:lang w:bidi="ar-SY"/>
        </w:rPr>
        <w:t xml:space="preserve"> </w:t>
      </w:r>
      <w:r>
        <w:rPr>
          <w:rFonts w:ascii="Arial" w:hAnsi="Arial" w:cs="Arial" w:hint="cs"/>
          <w:sz w:val="28"/>
          <w:szCs w:val="28"/>
          <w:rtl/>
        </w:rPr>
        <w:t>-</w:t>
      </w:r>
      <w:r w:rsidR="00AF1140" w:rsidRPr="0028406F">
        <w:rPr>
          <w:rFonts w:ascii="Arial" w:hAnsi="Arial" w:cs="Arial"/>
          <w:sz w:val="28"/>
          <w:szCs w:val="28"/>
          <w:rtl/>
        </w:rPr>
        <w:t>الاغتيالات السياسية في اليمن (ملف المرتزقة الأمريكيين)</w:t>
      </w:r>
      <w:r w:rsidR="00AF1140" w:rsidRPr="0028406F">
        <w:rPr>
          <w:rFonts w:ascii="Arial" w:hAnsi="Arial" w:cs="Arial"/>
          <w:sz w:val="28"/>
          <w:szCs w:val="28"/>
          <w:lang w:bidi="ar-SY"/>
        </w:rPr>
        <w:br/>
      </w:r>
      <w:r w:rsidR="00AF1140" w:rsidRPr="0028406F">
        <w:rPr>
          <w:rFonts w:ascii="Arial" w:hAnsi="Arial" w:cs="Arial"/>
          <w:sz w:val="28"/>
          <w:szCs w:val="28"/>
          <w:rtl/>
        </w:rPr>
        <w:t>القضية: كشف تحقيق استقصائي موسع أجرته هيئة الإذاعة البريطانية</w:t>
      </w:r>
      <w:r w:rsidR="00AF1140" w:rsidRPr="0028406F">
        <w:rPr>
          <w:rFonts w:ascii="Arial" w:hAnsi="Arial" w:cs="Arial"/>
          <w:sz w:val="28"/>
          <w:szCs w:val="28"/>
          <w:lang w:bidi="ar-SY"/>
        </w:rPr>
        <w:t xml:space="preserve"> BBC </w:t>
      </w:r>
      <w:r w:rsidR="00AF1140" w:rsidRPr="0028406F">
        <w:rPr>
          <w:rFonts w:ascii="Arial" w:hAnsi="Arial" w:cs="Arial"/>
          <w:sz w:val="28"/>
          <w:szCs w:val="28"/>
          <w:rtl/>
        </w:rPr>
        <w:t xml:space="preserve">عن تمويل الإمارات لبرنامج </w:t>
      </w:r>
      <w:r>
        <w:rPr>
          <w:rFonts w:ascii="Arial" w:hAnsi="Arial" w:cs="Arial" w:hint="cs"/>
          <w:sz w:val="28"/>
          <w:szCs w:val="28"/>
          <w:rtl/>
          <w:lang w:bidi="ar-SY"/>
        </w:rPr>
        <w:t>(</w:t>
      </w:r>
      <w:r w:rsidR="00AF1140" w:rsidRPr="0028406F">
        <w:rPr>
          <w:rFonts w:ascii="Arial" w:hAnsi="Arial" w:cs="Arial"/>
          <w:sz w:val="28"/>
          <w:szCs w:val="28"/>
          <w:rtl/>
        </w:rPr>
        <w:t xml:space="preserve">اغتيالات </w:t>
      </w:r>
      <w:proofErr w:type="gramStart"/>
      <w:r w:rsidR="00AF1140" w:rsidRPr="0028406F">
        <w:rPr>
          <w:rFonts w:ascii="Arial" w:hAnsi="Arial" w:cs="Arial"/>
          <w:sz w:val="28"/>
          <w:szCs w:val="28"/>
          <w:rtl/>
        </w:rPr>
        <w:t>مستهدفة</w:t>
      </w:r>
      <w:r>
        <w:rPr>
          <w:rFonts w:ascii="Arial" w:hAnsi="Arial" w:cs="Arial" w:hint="cs"/>
          <w:sz w:val="28"/>
          <w:szCs w:val="28"/>
          <w:rtl/>
          <w:lang w:bidi="ar-SY"/>
        </w:rPr>
        <w:t>)</w:t>
      </w:r>
      <w:r w:rsidR="00AF1140" w:rsidRPr="0028406F">
        <w:rPr>
          <w:rFonts w:ascii="Arial" w:hAnsi="Arial" w:cs="Arial"/>
          <w:sz w:val="28"/>
          <w:szCs w:val="28"/>
          <w:rtl/>
        </w:rPr>
        <w:t>ممنهج</w:t>
      </w:r>
      <w:proofErr w:type="gramEnd"/>
      <w:r w:rsidR="00AF1140" w:rsidRPr="0028406F">
        <w:rPr>
          <w:rFonts w:ascii="Arial" w:hAnsi="Arial" w:cs="Arial"/>
          <w:sz w:val="28"/>
          <w:szCs w:val="28"/>
          <w:rtl/>
        </w:rPr>
        <w:t xml:space="preserve"> في اليمن</w:t>
      </w:r>
      <w:r w:rsidR="00AF1140" w:rsidRPr="0028406F">
        <w:rPr>
          <w:rFonts w:ascii="Arial" w:hAnsi="Arial" w:cs="Arial"/>
          <w:sz w:val="28"/>
          <w:szCs w:val="28"/>
          <w:lang w:bidi="ar-SY"/>
        </w:rPr>
        <w:t>.</w:t>
      </w:r>
      <w:r w:rsidR="00AF1140" w:rsidRPr="0028406F">
        <w:rPr>
          <w:rFonts w:ascii="Arial" w:hAnsi="Arial" w:cs="Arial"/>
          <w:sz w:val="28"/>
          <w:szCs w:val="28"/>
          <w:lang w:bidi="ar-SY"/>
        </w:rPr>
        <w:br/>
      </w:r>
      <w:r>
        <w:rPr>
          <w:rFonts w:ascii="Arial" w:hAnsi="Arial" w:cs="Arial" w:hint="cs"/>
          <w:sz w:val="28"/>
          <w:szCs w:val="28"/>
          <w:rtl/>
        </w:rPr>
        <w:t>حيث</w:t>
      </w:r>
      <w:r w:rsidR="00AF1140" w:rsidRPr="0028406F">
        <w:rPr>
          <w:rFonts w:ascii="Arial" w:hAnsi="Arial" w:cs="Arial"/>
          <w:sz w:val="28"/>
          <w:szCs w:val="28"/>
          <w:rtl/>
        </w:rPr>
        <w:t xml:space="preserve"> استأجرت أبوظبي مرتزقة أمريكيين وغربيين من شركة أمنية خاصة تُدعى</w:t>
      </w:r>
      <w:r w:rsidR="00AF1140" w:rsidRPr="0028406F">
        <w:rPr>
          <w:rFonts w:ascii="Arial" w:hAnsi="Arial" w:cs="Arial"/>
          <w:sz w:val="28"/>
          <w:szCs w:val="28"/>
          <w:lang w:bidi="ar-SY"/>
        </w:rPr>
        <w:t xml:space="preserve"> </w:t>
      </w:r>
      <w:r>
        <w:rPr>
          <w:rFonts w:ascii="Arial" w:hAnsi="Arial" w:cs="Arial" w:hint="cs"/>
          <w:sz w:val="28"/>
          <w:szCs w:val="28"/>
          <w:rtl/>
          <w:lang w:bidi="ar-SY"/>
        </w:rPr>
        <w:t>(</w:t>
      </w:r>
      <w:r w:rsidR="00AF1140" w:rsidRPr="0028406F">
        <w:rPr>
          <w:rFonts w:ascii="Arial" w:hAnsi="Arial" w:cs="Arial"/>
          <w:sz w:val="28"/>
          <w:szCs w:val="28"/>
          <w:rtl/>
        </w:rPr>
        <w:t>مجموعة عمليات سبير</w:t>
      </w:r>
      <w:r w:rsidR="00AF1140" w:rsidRPr="0028406F">
        <w:rPr>
          <w:rFonts w:ascii="Arial" w:hAnsi="Arial" w:cs="Arial"/>
          <w:sz w:val="28"/>
          <w:szCs w:val="28"/>
          <w:lang w:bidi="ar-SY"/>
        </w:rPr>
        <w:t xml:space="preserve"> </w:t>
      </w:r>
      <w:r>
        <w:rPr>
          <w:rFonts w:ascii="Arial" w:hAnsi="Arial" w:cs="Arial"/>
          <w:sz w:val="28"/>
          <w:szCs w:val="28"/>
          <w:lang w:bidi="ar-SY"/>
        </w:rPr>
        <w:t>(</w:t>
      </w:r>
      <w:r w:rsidR="00AF1140" w:rsidRPr="0028406F">
        <w:rPr>
          <w:rFonts w:ascii="Arial" w:hAnsi="Arial" w:cs="Arial"/>
          <w:sz w:val="28"/>
          <w:szCs w:val="28"/>
          <w:lang w:bidi="ar-SY"/>
        </w:rPr>
        <w:t xml:space="preserve">- Spear Operations Group) </w:t>
      </w:r>
      <w:r w:rsidR="00AF1140" w:rsidRPr="0028406F">
        <w:rPr>
          <w:rFonts w:ascii="Arial" w:hAnsi="Arial" w:cs="Arial"/>
          <w:sz w:val="28"/>
          <w:szCs w:val="28"/>
          <w:rtl/>
        </w:rPr>
        <w:t>لتصفية قيادات سياسية، وحزبية، وأئمة مساجد معارضين للوجود الإماراتي في جنوب اليمن</w:t>
      </w:r>
      <w:r w:rsidR="00AF1140" w:rsidRPr="0028406F">
        <w:rPr>
          <w:rFonts w:ascii="Arial" w:hAnsi="Arial" w:cs="Arial"/>
          <w:sz w:val="28"/>
          <w:szCs w:val="28"/>
          <w:lang w:bidi="ar-SY"/>
        </w:rPr>
        <w:t>.</w:t>
      </w:r>
    </w:p>
    <w:p w14:paraId="015100A3" w14:textId="77777777" w:rsidR="00F11DC4" w:rsidRDefault="00AF1140" w:rsidP="00F11DC4">
      <w:pPr>
        <w:bidi/>
        <w:jc w:val="lowKashida"/>
        <w:rPr>
          <w:rFonts w:ascii="Arial" w:hAnsi="Arial" w:cs="Arial"/>
          <w:sz w:val="28"/>
          <w:szCs w:val="28"/>
          <w:rtl/>
          <w:lang w:bidi="ar-SY"/>
        </w:rPr>
      </w:pPr>
      <w:r w:rsidRPr="0028406F">
        <w:rPr>
          <w:rFonts w:ascii="Arial" w:hAnsi="Arial" w:cs="Arial"/>
          <w:sz w:val="28"/>
          <w:szCs w:val="28"/>
          <w:rtl/>
        </w:rPr>
        <w:t>النتيجة: نُفذت أكثر من 160 عملية تصفية جسدية بين عامي 2015 و2019 بناءً على قوائم أسماء قدمتها الاستخبارات الإماراتية للمرتزقة</w:t>
      </w:r>
      <w:r w:rsidRPr="0028406F">
        <w:rPr>
          <w:rFonts w:ascii="Arial" w:hAnsi="Arial" w:cs="Arial"/>
          <w:sz w:val="28"/>
          <w:szCs w:val="28"/>
          <w:lang w:bidi="ar-SY"/>
        </w:rPr>
        <w:t xml:space="preserve">. </w:t>
      </w:r>
      <w:r w:rsidRPr="0028406F">
        <w:rPr>
          <w:rFonts w:ascii="Arial" w:hAnsi="Arial" w:cs="Arial"/>
          <w:sz w:val="28"/>
          <w:szCs w:val="28"/>
          <w:lang w:bidi="ar-SY"/>
        </w:rPr>
        <w:br/>
      </w:r>
      <w:r w:rsidRPr="0028406F">
        <w:rPr>
          <w:rFonts w:ascii="Arial" w:hAnsi="Arial" w:cs="Arial"/>
          <w:sz w:val="28"/>
          <w:szCs w:val="28"/>
          <w:lang w:bidi="ar-SY"/>
        </w:rPr>
        <w:br/>
      </w:r>
      <w:r w:rsidR="00F11DC4">
        <w:rPr>
          <w:rFonts w:ascii="Arial" w:hAnsi="Arial" w:cs="Arial" w:hint="cs"/>
          <w:sz w:val="28"/>
          <w:szCs w:val="28"/>
          <w:rtl/>
          <w:lang w:bidi="ar-SY"/>
        </w:rPr>
        <w:t xml:space="preserve">-2- </w:t>
      </w:r>
      <w:r w:rsidRPr="0028406F">
        <w:rPr>
          <w:rFonts w:ascii="Arial" w:hAnsi="Arial" w:cs="Arial"/>
          <w:sz w:val="28"/>
          <w:szCs w:val="28"/>
          <w:rtl/>
        </w:rPr>
        <w:t>التجسس والتعقب العابر للحدود (مشروع رافين ودارك ماتر)</w:t>
      </w:r>
      <w:r w:rsidRPr="0028406F">
        <w:rPr>
          <w:rFonts w:ascii="Arial" w:hAnsi="Arial" w:cs="Arial"/>
          <w:sz w:val="28"/>
          <w:szCs w:val="28"/>
          <w:lang w:bidi="ar-SY"/>
        </w:rPr>
        <w:br/>
      </w:r>
      <w:r w:rsidRPr="0028406F">
        <w:rPr>
          <w:rFonts w:ascii="Arial" w:hAnsi="Arial" w:cs="Arial"/>
          <w:sz w:val="28"/>
          <w:szCs w:val="28"/>
          <w:rtl/>
        </w:rPr>
        <w:t>القضية: بناء شبكة تجسس إلكترونية واختراق سيبراني ضخمة لملاحقة الخصوم والمعارضين السياسيين حول العالم</w:t>
      </w:r>
      <w:r w:rsidRPr="0028406F">
        <w:rPr>
          <w:rFonts w:ascii="Arial" w:hAnsi="Arial" w:cs="Arial"/>
          <w:sz w:val="28"/>
          <w:szCs w:val="28"/>
          <w:lang w:bidi="ar-SY"/>
        </w:rPr>
        <w:t xml:space="preserve">. </w:t>
      </w:r>
    </w:p>
    <w:p w14:paraId="10FEEEF7" w14:textId="28EDC1E3" w:rsidR="00F11DC4" w:rsidRDefault="00AF1140" w:rsidP="00F11DC4">
      <w:pPr>
        <w:bidi/>
        <w:jc w:val="lowKashida"/>
        <w:rPr>
          <w:rFonts w:ascii="Arial" w:hAnsi="Arial" w:cs="Arial"/>
          <w:sz w:val="28"/>
          <w:szCs w:val="28"/>
          <w:lang w:bidi="ar-SY"/>
        </w:rPr>
      </w:pPr>
      <w:r w:rsidRPr="0028406F">
        <w:rPr>
          <w:rFonts w:ascii="Arial" w:hAnsi="Arial" w:cs="Arial"/>
          <w:sz w:val="28"/>
          <w:szCs w:val="28"/>
          <w:rtl/>
        </w:rPr>
        <w:lastRenderedPageBreak/>
        <w:t>التفاصيل: وظفت أبوظبي عملاء سابقين في وكالة الأمن القومي الأمريكية</w:t>
      </w:r>
      <w:r w:rsidRPr="0028406F">
        <w:rPr>
          <w:rFonts w:ascii="Arial" w:hAnsi="Arial" w:cs="Arial"/>
          <w:sz w:val="28"/>
          <w:szCs w:val="28"/>
          <w:lang w:bidi="ar-SY"/>
        </w:rPr>
        <w:t xml:space="preserve"> (NSA) </w:t>
      </w:r>
      <w:r w:rsidRPr="0028406F">
        <w:rPr>
          <w:rFonts w:ascii="Arial" w:hAnsi="Arial" w:cs="Arial"/>
          <w:sz w:val="28"/>
          <w:szCs w:val="28"/>
          <w:rtl/>
        </w:rPr>
        <w:t xml:space="preserve">ضمن ما عُرف بـ </w:t>
      </w:r>
      <w:r w:rsidR="00F11DC4">
        <w:rPr>
          <w:rFonts w:ascii="Arial" w:hAnsi="Arial" w:cs="Arial" w:hint="cs"/>
          <w:sz w:val="28"/>
          <w:szCs w:val="28"/>
          <w:rtl/>
          <w:lang w:bidi="ar-SY"/>
        </w:rPr>
        <w:t>(</w:t>
      </w:r>
      <w:r w:rsidRPr="0028406F">
        <w:rPr>
          <w:rFonts w:ascii="Arial" w:hAnsi="Arial" w:cs="Arial"/>
          <w:sz w:val="28"/>
          <w:szCs w:val="28"/>
          <w:rtl/>
        </w:rPr>
        <w:t>مشروع رافين</w:t>
      </w:r>
      <w:r w:rsidR="00F11DC4">
        <w:rPr>
          <w:rFonts w:ascii="Arial" w:hAnsi="Arial" w:cs="Arial" w:hint="cs"/>
          <w:sz w:val="28"/>
          <w:szCs w:val="28"/>
          <w:rtl/>
          <w:lang w:bidi="ar-SY"/>
        </w:rPr>
        <w:t>)</w:t>
      </w:r>
      <w:r w:rsidRPr="0028406F">
        <w:rPr>
          <w:rFonts w:ascii="Arial" w:hAnsi="Arial" w:cs="Arial"/>
          <w:sz w:val="28"/>
          <w:szCs w:val="28"/>
          <w:rtl/>
        </w:rPr>
        <w:t xml:space="preserve">، والذين انتقلوا لاحقاً للعمل في شركة دارك ماتر الإماراتية. استخدم المشروع برمجيات خبيثة مثل </w:t>
      </w:r>
      <w:r w:rsidR="00F11DC4">
        <w:rPr>
          <w:rFonts w:ascii="Arial" w:hAnsi="Arial" w:cs="Arial" w:hint="cs"/>
          <w:sz w:val="28"/>
          <w:szCs w:val="28"/>
          <w:rtl/>
          <w:lang w:bidi="ar-SY"/>
        </w:rPr>
        <w:t>(</w:t>
      </w:r>
      <w:r w:rsidRPr="0028406F">
        <w:rPr>
          <w:rFonts w:ascii="Arial" w:hAnsi="Arial" w:cs="Arial"/>
          <w:sz w:val="28"/>
          <w:szCs w:val="28"/>
          <w:rtl/>
        </w:rPr>
        <w:t>كارما</w:t>
      </w:r>
      <w:r w:rsidR="00F11DC4">
        <w:rPr>
          <w:rFonts w:ascii="Arial" w:hAnsi="Arial" w:cs="Arial" w:hint="cs"/>
          <w:sz w:val="28"/>
          <w:szCs w:val="28"/>
          <w:rtl/>
          <w:lang w:bidi="ar-SY"/>
        </w:rPr>
        <w:t>)</w:t>
      </w:r>
      <w:r w:rsidRPr="0028406F">
        <w:rPr>
          <w:rFonts w:ascii="Arial" w:hAnsi="Arial" w:cs="Arial"/>
          <w:sz w:val="28"/>
          <w:szCs w:val="28"/>
          <w:lang w:bidi="ar-SY"/>
        </w:rPr>
        <w:t xml:space="preserve"> </w:t>
      </w:r>
      <w:r w:rsidRPr="0028406F">
        <w:rPr>
          <w:rFonts w:ascii="Arial" w:hAnsi="Arial" w:cs="Arial"/>
          <w:sz w:val="28"/>
          <w:szCs w:val="28"/>
          <w:rtl/>
        </w:rPr>
        <w:t>لاختراق هواتف صحفيين، وسياسيين، ونشطاء حقوقيين دون تفاعل منهم</w:t>
      </w:r>
      <w:r w:rsidRPr="0028406F">
        <w:rPr>
          <w:rFonts w:ascii="Arial" w:hAnsi="Arial" w:cs="Arial"/>
          <w:sz w:val="28"/>
          <w:szCs w:val="28"/>
          <w:lang w:bidi="ar-SY"/>
        </w:rPr>
        <w:t xml:space="preserve">. </w:t>
      </w:r>
      <w:r w:rsidRPr="0028406F">
        <w:rPr>
          <w:rFonts w:ascii="Arial" w:hAnsi="Arial" w:cs="Arial"/>
          <w:sz w:val="28"/>
          <w:szCs w:val="28"/>
          <w:lang w:bidi="ar-SY"/>
        </w:rPr>
        <w:br/>
      </w:r>
      <w:r w:rsidRPr="0028406F">
        <w:rPr>
          <w:rFonts w:ascii="Arial" w:hAnsi="Arial" w:cs="Arial"/>
          <w:sz w:val="28"/>
          <w:szCs w:val="28"/>
          <w:lang w:bidi="ar-SY"/>
        </w:rPr>
        <w:br/>
      </w:r>
      <w:r w:rsidR="00F11DC4">
        <w:rPr>
          <w:rFonts w:ascii="Arial" w:hAnsi="Arial" w:cs="Arial" w:hint="cs"/>
          <w:sz w:val="28"/>
          <w:szCs w:val="28"/>
          <w:rtl/>
        </w:rPr>
        <w:t>-3-</w:t>
      </w:r>
      <w:r w:rsidRPr="0028406F">
        <w:rPr>
          <w:rFonts w:ascii="Arial" w:hAnsi="Arial" w:cs="Arial"/>
          <w:sz w:val="28"/>
          <w:szCs w:val="28"/>
          <w:rtl/>
        </w:rPr>
        <w:t xml:space="preserve">عمليات تعقب </w:t>
      </w:r>
      <w:r w:rsidR="009F0E19">
        <w:rPr>
          <w:rFonts w:ascii="Arial" w:hAnsi="Arial" w:cs="Arial" w:hint="cs"/>
          <w:sz w:val="28"/>
          <w:szCs w:val="28"/>
          <w:rtl/>
        </w:rPr>
        <w:t xml:space="preserve">في </w:t>
      </w:r>
      <w:r w:rsidRPr="0028406F">
        <w:rPr>
          <w:rFonts w:ascii="Arial" w:hAnsi="Arial" w:cs="Arial"/>
          <w:sz w:val="28"/>
          <w:szCs w:val="28"/>
          <w:rtl/>
        </w:rPr>
        <w:t>بريطانيا (2026): كشفت تحقيقات شبكة</w:t>
      </w:r>
      <w:r w:rsidRPr="0028406F">
        <w:rPr>
          <w:rFonts w:ascii="Arial" w:hAnsi="Arial" w:cs="Arial"/>
          <w:sz w:val="28"/>
          <w:szCs w:val="28"/>
          <w:lang w:bidi="ar-SY"/>
        </w:rPr>
        <w:t xml:space="preserve"> (ITV) </w:t>
      </w:r>
      <w:r w:rsidRPr="0028406F">
        <w:rPr>
          <w:rFonts w:ascii="Arial" w:hAnsi="Arial" w:cs="Arial"/>
          <w:sz w:val="28"/>
          <w:szCs w:val="28"/>
          <w:rtl/>
        </w:rPr>
        <w:t>البريطانية مؤخراً عن تمويل إماراتي لعملية مراقبة سرية استهدفت الناشط السياسي أنس التكريتي في لندن، تضمنت رسائل مسربة تبحث خيار تصفية</w:t>
      </w:r>
      <w:r w:rsidR="00F11DC4">
        <w:rPr>
          <w:rFonts w:ascii="Arial" w:hAnsi="Arial" w:cs="Arial" w:hint="cs"/>
          <w:sz w:val="28"/>
          <w:szCs w:val="28"/>
          <w:rtl/>
          <w:lang w:bidi="ar-SY"/>
        </w:rPr>
        <w:t xml:space="preserve"> </w:t>
      </w:r>
      <w:r w:rsidRPr="0028406F">
        <w:rPr>
          <w:rFonts w:ascii="Arial" w:hAnsi="Arial" w:cs="Arial"/>
          <w:sz w:val="28"/>
          <w:szCs w:val="28"/>
          <w:rtl/>
        </w:rPr>
        <w:t>معارضين</w:t>
      </w:r>
      <w:r w:rsidRPr="0028406F">
        <w:rPr>
          <w:rFonts w:ascii="Arial" w:hAnsi="Arial" w:cs="Arial"/>
          <w:sz w:val="28"/>
          <w:szCs w:val="28"/>
          <w:lang w:bidi="ar-SY"/>
        </w:rPr>
        <w:t xml:space="preserve">. </w:t>
      </w:r>
      <w:r w:rsidRPr="0028406F">
        <w:rPr>
          <w:rFonts w:ascii="Arial" w:hAnsi="Arial" w:cs="Arial"/>
          <w:sz w:val="28"/>
          <w:szCs w:val="28"/>
          <w:lang w:bidi="ar-SY"/>
        </w:rPr>
        <w:br/>
      </w:r>
      <w:r w:rsidR="00F11DC4">
        <w:rPr>
          <w:rFonts w:ascii="Arial" w:hAnsi="Arial" w:cs="Arial"/>
          <w:sz w:val="28"/>
          <w:szCs w:val="28"/>
          <w:lang w:bidi="ar-SY"/>
        </w:rPr>
        <w:t>-4</w:t>
      </w:r>
      <w:proofErr w:type="gramStart"/>
      <w:r w:rsidR="00F11DC4">
        <w:rPr>
          <w:rFonts w:ascii="Arial" w:hAnsi="Arial" w:cs="Arial"/>
          <w:sz w:val="28"/>
          <w:szCs w:val="28"/>
          <w:lang w:bidi="ar-SY"/>
        </w:rPr>
        <w:t>-</w:t>
      </w:r>
      <w:r w:rsidRPr="0028406F">
        <w:rPr>
          <w:rFonts w:ascii="Arial" w:hAnsi="Arial" w:cs="Arial"/>
          <w:sz w:val="28"/>
          <w:szCs w:val="28"/>
          <w:lang w:bidi="ar-SY"/>
        </w:rPr>
        <w:t xml:space="preserve"> </w:t>
      </w:r>
      <w:r w:rsidR="00F11DC4">
        <w:rPr>
          <w:rFonts w:ascii="Arial" w:hAnsi="Arial" w:cs="Arial" w:hint="cs"/>
          <w:sz w:val="28"/>
          <w:szCs w:val="28"/>
          <w:rtl/>
        </w:rPr>
        <w:t xml:space="preserve"> </w:t>
      </w:r>
      <w:r w:rsidRPr="0028406F">
        <w:rPr>
          <w:rFonts w:ascii="Arial" w:hAnsi="Arial" w:cs="Arial"/>
          <w:sz w:val="28"/>
          <w:szCs w:val="28"/>
          <w:rtl/>
        </w:rPr>
        <w:t>شبكات</w:t>
      </w:r>
      <w:proofErr w:type="gramEnd"/>
      <w:r w:rsidRPr="0028406F">
        <w:rPr>
          <w:rFonts w:ascii="Arial" w:hAnsi="Arial" w:cs="Arial"/>
          <w:sz w:val="28"/>
          <w:szCs w:val="28"/>
          <w:rtl/>
        </w:rPr>
        <w:t xml:space="preserve"> التجسس الإقليمية (قضية سلطنة عُمان وتركيا)</w:t>
      </w:r>
      <w:r w:rsidRPr="0028406F">
        <w:rPr>
          <w:rFonts w:ascii="Arial" w:hAnsi="Arial" w:cs="Arial"/>
          <w:sz w:val="28"/>
          <w:szCs w:val="28"/>
          <w:lang w:bidi="ar-SY"/>
        </w:rPr>
        <w:br/>
      </w:r>
      <w:r w:rsidRPr="0028406F">
        <w:rPr>
          <w:rFonts w:ascii="Arial" w:hAnsi="Arial" w:cs="Arial"/>
          <w:sz w:val="28"/>
          <w:szCs w:val="28"/>
          <w:rtl/>
        </w:rPr>
        <w:t>سلطنة عُمان: فككت الأجهزة الأمنية العُمانية شبكة تجسس تابعة لجهاز أمن الدولة الإماراتي، كانت تهدف إلى اختراق مؤسسات الدولة العُمانية ومحاولة التأثير على نظام الحكم والولاءات القبلية الحدودية</w:t>
      </w:r>
      <w:r w:rsidRPr="0028406F">
        <w:rPr>
          <w:rFonts w:ascii="Arial" w:hAnsi="Arial" w:cs="Arial"/>
          <w:sz w:val="28"/>
          <w:szCs w:val="28"/>
          <w:lang w:bidi="ar-SY"/>
        </w:rPr>
        <w:t xml:space="preserve">. </w:t>
      </w:r>
      <w:r w:rsidR="009F0E19">
        <w:rPr>
          <w:rFonts w:ascii="Arial" w:hAnsi="Arial" w:cs="Arial" w:hint="cs"/>
          <w:sz w:val="28"/>
          <w:szCs w:val="28"/>
          <w:rtl/>
          <w:lang w:bidi="ar-SY"/>
        </w:rPr>
        <w:t>ولضم القسم المطل على هرمز.</w:t>
      </w:r>
    </w:p>
    <w:p w14:paraId="743AA924" w14:textId="77777777" w:rsidR="00F11DC4" w:rsidRDefault="00AF1140" w:rsidP="00F11DC4">
      <w:pPr>
        <w:bidi/>
        <w:jc w:val="lowKashida"/>
        <w:rPr>
          <w:rFonts w:ascii="Arial" w:hAnsi="Arial" w:cs="Arial"/>
          <w:sz w:val="28"/>
          <w:szCs w:val="28"/>
          <w:rtl/>
          <w:lang w:bidi="ar-SY"/>
        </w:rPr>
      </w:pPr>
      <w:r w:rsidRPr="0028406F">
        <w:rPr>
          <w:rFonts w:ascii="Arial" w:hAnsi="Arial" w:cs="Arial"/>
          <w:sz w:val="28"/>
          <w:szCs w:val="28"/>
          <w:rtl/>
        </w:rPr>
        <w:t>تركيا: ألقت السلطات التركية القبض على عناصر يتبعون للمخابرات الإماراتية بتهمة التجسس، وجمع معلومات استخباراتية عن المعارضين العرب المقيمين في إسطنبول</w:t>
      </w:r>
      <w:r w:rsidRPr="0028406F">
        <w:rPr>
          <w:rFonts w:ascii="Arial" w:hAnsi="Arial" w:cs="Arial"/>
          <w:sz w:val="28"/>
          <w:szCs w:val="28"/>
          <w:lang w:bidi="ar-SY"/>
        </w:rPr>
        <w:t xml:space="preserve">. </w:t>
      </w:r>
    </w:p>
    <w:p w14:paraId="4A762605" w14:textId="77777777" w:rsidR="00F11DC4" w:rsidRDefault="00F11DC4" w:rsidP="00F11DC4">
      <w:pPr>
        <w:bidi/>
        <w:jc w:val="lowKashida"/>
        <w:rPr>
          <w:rFonts w:ascii="Arial" w:hAnsi="Arial" w:cs="Arial"/>
          <w:sz w:val="28"/>
          <w:szCs w:val="28"/>
          <w:rtl/>
          <w:lang w:bidi="ar-SY"/>
        </w:rPr>
      </w:pPr>
      <w:r>
        <w:rPr>
          <w:rFonts w:ascii="Arial" w:hAnsi="Arial" w:cs="Arial" w:hint="cs"/>
          <w:sz w:val="28"/>
          <w:szCs w:val="28"/>
          <w:rtl/>
          <w:lang w:bidi="ar-SY"/>
        </w:rPr>
        <w:t xml:space="preserve">-5- </w:t>
      </w:r>
      <w:r w:rsidR="00AF1140" w:rsidRPr="0028406F">
        <w:rPr>
          <w:rFonts w:ascii="Arial" w:hAnsi="Arial" w:cs="Arial"/>
          <w:sz w:val="28"/>
          <w:szCs w:val="28"/>
          <w:rtl/>
        </w:rPr>
        <w:t>المحاكمات السياسية الجماعية داخلياً (قضايا الإمارات 94 و84)</w:t>
      </w:r>
      <w:r w:rsidR="00AF1140" w:rsidRPr="0028406F">
        <w:rPr>
          <w:rFonts w:ascii="Arial" w:hAnsi="Arial" w:cs="Arial"/>
          <w:sz w:val="28"/>
          <w:szCs w:val="28"/>
          <w:lang w:bidi="ar-SY"/>
        </w:rPr>
        <w:br/>
      </w:r>
      <w:r w:rsidR="00AF1140" w:rsidRPr="0028406F">
        <w:rPr>
          <w:rFonts w:ascii="Arial" w:hAnsi="Arial" w:cs="Arial"/>
          <w:sz w:val="28"/>
          <w:szCs w:val="28"/>
          <w:rtl/>
        </w:rPr>
        <w:t>القضية: توظيف المنظومة القضائية لتصفية المعارضة السياسية الداخلية السلمية</w:t>
      </w:r>
      <w:r w:rsidR="00AF1140" w:rsidRPr="0028406F">
        <w:rPr>
          <w:rFonts w:ascii="Arial" w:hAnsi="Arial" w:cs="Arial"/>
          <w:sz w:val="28"/>
          <w:szCs w:val="28"/>
          <w:lang w:bidi="ar-SY"/>
        </w:rPr>
        <w:t xml:space="preserve">. </w:t>
      </w:r>
    </w:p>
    <w:p w14:paraId="0687C3F0" w14:textId="77777777" w:rsidR="00165C9B" w:rsidRDefault="00AF1140" w:rsidP="00F11DC4">
      <w:pPr>
        <w:bidi/>
        <w:jc w:val="lowKashida"/>
        <w:rPr>
          <w:rFonts w:ascii="Arial" w:hAnsi="Arial" w:cs="Arial"/>
          <w:sz w:val="28"/>
          <w:szCs w:val="28"/>
          <w:lang w:bidi="ar-SY"/>
        </w:rPr>
      </w:pPr>
      <w:r w:rsidRPr="0028406F">
        <w:rPr>
          <w:rFonts w:ascii="Arial" w:hAnsi="Arial" w:cs="Arial"/>
          <w:sz w:val="28"/>
          <w:szCs w:val="28"/>
          <w:rtl/>
        </w:rPr>
        <w:t xml:space="preserve">التفاصيل: بدأت بقضية </w:t>
      </w:r>
      <w:r w:rsidR="00F11DC4">
        <w:rPr>
          <w:rFonts w:ascii="Arial" w:hAnsi="Arial" w:cs="Arial" w:hint="cs"/>
          <w:sz w:val="28"/>
          <w:szCs w:val="28"/>
          <w:rtl/>
          <w:lang w:bidi="ar-SY"/>
        </w:rPr>
        <w:t>(</w:t>
      </w:r>
      <w:r w:rsidRPr="0028406F">
        <w:rPr>
          <w:rFonts w:ascii="Arial" w:hAnsi="Arial" w:cs="Arial"/>
          <w:sz w:val="28"/>
          <w:szCs w:val="28"/>
          <w:rtl/>
        </w:rPr>
        <w:t>الإمارات 94</w:t>
      </w:r>
      <w:r w:rsidR="00F11DC4">
        <w:rPr>
          <w:rFonts w:ascii="Arial" w:hAnsi="Arial" w:cs="Arial" w:hint="cs"/>
          <w:sz w:val="28"/>
          <w:szCs w:val="28"/>
          <w:rtl/>
          <w:lang w:bidi="ar-SY"/>
        </w:rPr>
        <w:t>)</w:t>
      </w:r>
      <w:r w:rsidRPr="0028406F">
        <w:rPr>
          <w:rFonts w:ascii="Arial" w:hAnsi="Arial" w:cs="Arial"/>
          <w:sz w:val="28"/>
          <w:szCs w:val="28"/>
          <w:rtl/>
        </w:rPr>
        <w:t>عام 2013 عندما اعتقل الأمن الإماراتي 94 أكاديمياً وقاضياً ومحامياً وقعوا على عريضة تُطالب بإصلاحات برلمانية سلمية</w:t>
      </w:r>
      <w:r w:rsidRPr="0028406F">
        <w:rPr>
          <w:rFonts w:ascii="Arial" w:hAnsi="Arial" w:cs="Arial"/>
          <w:sz w:val="28"/>
          <w:szCs w:val="28"/>
          <w:lang w:bidi="ar-SY"/>
        </w:rPr>
        <w:t xml:space="preserve">. </w:t>
      </w:r>
    </w:p>
    <w:p w14:paraId="189F8DEC" w14:textId="2FF2ED5B" w:rsidR="00165C9B" w:rsidRDefault="00AF1140" w:rsidP="00165C9B">
      <w:pPr>
        <w:bidi/>
        <w:jc w:val="lowKashida"/>
        <w:rPr>
          <w:rFonts w:ascii="Arial" w:hAnsi="Arial" w:cs="Arial"/>
          <w:sz w:val="28"/>
          <w:szCs w:val="28"/>
          <w:rtl/>
          <w:lang w:bidi="ar-SY"/>
        </w:rPr>
      </w:pPr>
      <w:r w:rsidRPr="0028406F">
        <w:rPr>
          <w:rFonts w:ascii="Arial" w:hAnsi="Arial" w:cs="Arial"/>
          <w:sz w:val="28"/>
          <w:szCs w:val="28"/>
          <w:rtl/>
        </w:rPr>
        <w:t xml:space="preserve">التمديد القضائي (الإمارات 84): بدلاً من الإفراج عنهم بعد انقضاء عقوباتهم، أعادت السلطات محاكمتهم جماعياً في قضية جديدة عُرفت باسم </w:t>
      </w:r>
      <w:r w:rsidR="00165C9B">
        <w:rPr>
          <w:rFonts w:ascii="Arial" w:hAnsi="Arial" w:cs="Arial" w:hint="cs"/>
          <w:sz w:val="28"/>
          <w:szCs w:val="28"/>
          <w:rtl/>
          <w:lang w:bidi="ar-SY"/>
        </w:rPr>
        <w:t>(</w:t>
      </w:r>
      <w:r w:rsidRPr="0028406F">
        <w:rPr>
          <w:rFonts w:ascii="Arial" w:hAnsi="Arial" w:cs="Arial"/>
          <w:sz w:val="28"/>
          <w:szCs w:val="28"/>
          <w:rtl/>
        </w:rPr>
        <w:t>الإمارات 84</w:t>
      </w:r>
      <w:r w:rsidR="00165C9B">
        <w:rPr>
          <w:rFonts w:ascii="Arial" w:hAnsi="Arial" w:cs="Arial" w:hint="cs"/>
          <w:sz w:val="28"/>
          <w:szCs w:val="28"/>
          <w:rtl/>
          <w:lang w:bidi="ar-SY"/>
        </w:rPr>
        <w:t>)</w:t>
      </w:r>
      <w:r w:rsidRPr="0028406F">
        <w:rPr>
          <w:rFonts w:ascii="Arial" w:hAnsi="Arial" w:cs="Arial"/>
          <w:sz w:val="28"/>
          <w:szCs w:val="28"/>
          <w:lang w:bidi="ar-SY"/>
        </w:rPr>
        <w:t xml:space="preserve"> </w:t>
      </w:r>
      <w:r w:rsidRPr="0028406F">
        <w:rPr>
          <w:rFonts w:ascii="Arial" w:hAnsi="Arial" w:cs="Arial"/>
          <w:sz w:val="28"/>
          <w:szCs w:val="28"/>
          <w:rtl/>
        </w:rPr>
        <w:t xml:space="preserve">بتهم تتعلق بالإرهاب، وصدرت ضد معظمهم أحكام بالسجن المؤبد وسط </w:t>
      </w:r>
      <w:r w:rsidRPr="0028406F">
        <w:rPr>
          <w:rFonts w:ascii="Arial" w:hAnsi="Arial" w:cs="Arial"/>
          <w:sz w:val="28"/>
          <w:szCs w:val="28"/>
          <w:rtl/>
        </w:rPr>
        <w:lastRenderedPageBreak/>
        <w:t>تنديد واسع من منظمات حقوقية مثل هيومن رايتس ووتش</w:t>
      </w:r>
      <w:r w:rsidRPr="0028406F">
        <w:rPr>
          <w:rFonts w:ascii="Arial" w:hAnsi="Arial" w:cs="Arial"/>
          <w:sz w:val="28"/>
          <w:szCs w:val="28"/>
          <w:lang w:bidi="ar-SY"/>
        </w:rPr>
        <w:t xml:space="preserve">. </w:t>
      </w:r>
      <w:r w:rsidRPr="0028406F">
        <w:rPr>
          <w:rFonts w:ascii="Arial" w:hAnsi="Arial" w:cs="Arial"/>
          <w:sz w:val="28"/>
          <w:szCs w:val="28"/>
          <w:lang w:bidi="ar-SY"/>
        </w:rPr>
        <w:br/>
      </w:r>
      <w:r w:rsidR="00165C9B">
        <w:rPr>
          <w:rFonts w:ascii="Arial" w:hAnsi="Arial" w:cs="Arial" w:hint="cs"/>
          <w:sz w:val="28"/>
          <w:szCs w:val="28"/>
          <w:rtl/>
          <w:lang w:bidi="ar-SY"/>
        </w:rPr>
        <w:t xml:space="preserve">-6- </w:t>
      </w:r>
      <w:r w:rsidRPr="0028406F">
        <w:rPr>
          <w:rFonts w:ascii="Arial" w:hAnsi="Arial" w:cs="Arial"/>
          <w:sz w:val="28"/>
          <w:szCs w:val="28"/>
          <w:rtl/>
        </w:rPr>
        <w:t>التدخل في النزاعات المسلحة ودعم الانقلابات</w:t>
      </w:r>
      <w:r w:rsidRPr="0028406F">
        <w:rPr>
          <w:rFonts w:ascii="Arial" w:hAnsi="Arial" w:cs="Arial"/>
          <w:sz w:val="28"/>
          <w:szCs w:val="28"/>
          <w:lang w:bidi="ar-SY"/>
        </w:rPr>
        <w:br/>
      </w:r>
      <w:r w:rsidR="008C3A64">
        <w:rPr>
          <w:rFonts w:ascii="Arial" w:hAnsi="Arial" w:cs="Arial" w:hint="cs"/>
          <w:sz w:val="28"/>
          <w:szCs w:val="28"/>
          <w:rtl/>
        </w:rPr>
        <w:t xml:space="preserve">-في </w:t>
      </w:r>
      <w:r w:rsidRPr="0028406F">
        <w:rPr>
          <w:rFonts w:ascii="Arial" w:hAnsi="Arial" w:cs="Arial"/>
          <w:sz w:val="28"/>
          <w:szCs w:val="28"/>
          <w:rtl/>
        </w:rPr>
        <w:t>السودان: تواجه الإمارات اتهامات دولية وأممية مستمرة بالضلوع في تأجيج الحرب الأهلية السودانية عبر تهريب الأسلحة والدعم المالي واللوجيستي المباشر لمليشيا قوات الدعم السريع، مما تسبب بجرائم حرب واسعة</w:t>
      </w:r>
      <w:r w:rsidRPr="0028406F">
        <w:rPr>
          <w:rFonts w:ascii="Arial" w:hAnsi="Arial" w:cs="Arial"/>
          <w:sz w:val="28"/>
          <w:szCs w:val="28"/>
          <w:lang w:bidi="ar-SY"/>
        </w:rPr>
        <w:t>.</w:t>
      </w:r>
      <w:r w:rsidRPr="0028406F">
        <w:rPr>
          <w:rFonts w:ascii="Arial" w:hAnsi="Arial" w:cs="Arial"/>
          <w:sz w:val="28"/>
          <w:szCs w:val="28"/>
          <w:lang w:bidi="ar-SY"/>
        </w:rPr>
        <w:br/>
      </w:r>
      <w:r w:rsidR="008C3A64">
        <w:rPr>
          <w:rFonts w:ascii="Arial" w:hAnsi="Arial" w:cs="Arial" w:hint="cs"/>
          <w:sz w:val="28"/>
          <w:szCs w:val="28"/>
          <w:rtl/>
        </w:rPr>
        <w:t xml:space="preserve">-في </w:t>
      </w:r>
      <w:r w:rsidRPr="0028406F">
        <w:rPr>
          <w:rFonts w:ascii="Arial" w:hAnsi="Arial" w:cs="Arial"/>
          <w:sz w:val="28"/>
          <w:szCs w:val="28"/>
          <w:rtl/>
        </w:rPr>
        <w:t>ليبيا ومصر: دعم الثورات المضادة والانقلابات العسكرية بالسلاح والمال لتقويض الأنظمة السياسية الديمقراطية أو المنتخبة</w:t>
      </w:r>
      <w:r w:rsidRPr="0028406F">
        <w:rPr>
          <w:rFonts w:ascii="Arial" w:hAnsi="Arial" w:cs="Arial"/>
          <w:sz w:val="28"/>
          <w:szCs w:val="28"/>
          <w:lang w:bidi="ar-SY"/>
        </w:rPr>
        <w:t>.</w:t>
      </w:r>
    </w:p>
    <w:p w14:paraId="7A0687E2" w14:textId="3C1466D5" w:rsidR="009A68A3" w:rsidRDefault="009A68A3" w:rsidP="00165C9B">
      <w:pPr>
        <w:bidi/>
        <w:jc w:val="lowKashida"/>
        <w:rPr>
          <w:rFonts w:ascii="Arial" w:hAnsi="Arial" w:cs="Arial"/>
          <w:sz w:val="28"/>
          <w:szCs w:val="28"/>
          <w:rtl/>
          <w:lang w:bidi="ar-SY"/>
        </w:rPr>
      </w:pPr>
      <w:r w:rsidRPr="009A68A3">
        <w:rPr>
          <w:rFonts w:ascii="Arial" w:hAnsi="Arial" w:cs="Arial" w:hint="cs"/>
          <w:sz w:val="28"/>
          <w:szCs w:val="28"/>
          <w:u w:val="single"/>
          <w:rtl/>
          <w:lang w:bidi="ar-SY"/>
        </w:rPr>
        <w:t>فساد القوى الناعمة</w:t>
      </w:r>
      <w:r>
        <w:rPr>
          <w:rFonts w:ascii="Arial" w:hAnsi="Arial" w:cs="Arial" w:hint="cs"/>
          <w:sz w:val="28"/>
          <w:szCs w:val="28"/>
          <w:rtl/>
          <w:lang w:bidi="ar-SY"/>
        </w:rPr>
        <w:t xml:space="preserve"> :</w:t>
      </w:r>
    </w:p>
    <w:p w14:paraId="7793025D" w14:textId="49D4C1B1" w:rsidR="004D3ED1" w:rsidRDefault="0028406F" w:rsidP="009A68A3">
      <w:pPr>
        <w:bidi/>
        <w:jc w:val="lowKashida"/>
        <w:rPr>
          <w:rFonts w:ascii="Arial" w:hAnsi="Arial" w:cs="Arial"/>
          <w:sz w:val="28"/>
          <w:szCs w:val="28"/>
          <w:lang w:bidi="ar-SY"/>
        </w:rPr>
      </w:pPr>
      <w:r w:rsidRPr="0028406F">
        <w:rPr>
          <w:rFonts w:ascii="Arial" w:hAnsi="Arial" w:cs="Arial"/>
          <w:sz w:val="28"/>
          <w:szCs w:val="28"/>
          <w:rtl/>
        </w:rPr>
        <w:t xml:space="preserve">منصور بن زايد.. ذراع </w:t>
      </w:r>
      <w:r w:rsidR="004D56EC">
        <w:rPr>
          <w:rFonts w:ascii="Arial" w:hAnsi="Arial" w:cs="Arial" w:hint="cs"/>
          <w:sz w:val="28"/>
          <w:szCs w:val="28"/>
          <w:rtl/>
          <w:lang w:bidi="ar-SY"/>
        </w:rPr>
        <w:t>(</w:t>
      </w:r>
      <w:r w:rsidRPr="0028406F">
        <w:rPr>
          <w:rFonts w:ascii="Arial" w:hAnsi="Arial" w:cs="Arial"/>
          <w:sz w:val="28"/>
          <w:szCs w:val="28"/>
          <w:rtl/>
        </w:rPr>
        <w:t>الصفقات الناعمة</w:t>
      </w:r>
      <w:r w:rsidR="004D56EC">
        <w:rPr>
          <w:rFonts w:ascii="Arial" w:hAnsi="Arial" w:cs="Arial" w:hint="cs"/>
          <w:sz w:val="28"/>
          <w:szCs w:val="28"/>
          <w:rtl/>
          <w:lang w:bidi="ar-SY"/>
        </w:rPr>
        <w:t>)</w:t>
      </w:r>
      <w:r w:rsidRPr="0028406F">
        <w:rPr>
          <w:rFonts w:ascii="Arial" w:hAnsi="Arial" w:cs="Arial"/>
          <w:sz w:val="28"/>
          <w:szCs w:val="28"/>
          <w:lang w:bidi="ar-SY"/>
        </w:rPr>
        <w:t xml:space="preserve"> </w:t>
      </w:r>
      <w:r w:rsidRPr="0028406F">
        <w:rPr>
          <w:rFonts w:ascii="Arial" w:hAnsi="Arial" w:cs="Arial"/>
          <w:sz w:val="28"/>
          <w:szCs w:val="28"/>
          <w:rtl/>
        </w:rPr>
        <w:t>لأخطبوط الفساد الإماراتي</w:t>
      </w:r>
      <w:r w:rsidRPr="0028406F">
        <w:rPr>
          <w:rFonts w:ascii="Arial" w:hAnsi="Arial" w:cs="Arial"/>
          <w:sz w:val="28"/>
          <w:szCs w:val="28"/>
          <w:lang w:bidi="ar-SY"/>
        </w:rPr>
        <w:br/>
      </w:r>
      <w:r w:rsidRPr="0028406F">
        <w:rPr>
          <w:rFonts w:ascii="Arial" w:hAnsi="Arial" w:cs="Arial"/>
          <w:sz w:val="28"/>
          <w:szCs w:val="28"/>
          <w:rtl/>
        </w:rPr>
        <w:t>كان شراء ناد رياضي إنجليزي بحجم مانشستر سيتي قبل سنوات يحتاج إلى ثروة مالية ضخمة ونفوذ كبير، وهما أمران لم ينقصا نائب رئيس مجلس الوزراء الإماراتي، وزير شؤون الرئاسة، منصور بن زايد آل نهيان</w:t>
      </w:r>
      <w:r w:rsidRPr="0028406F">
        <w:rPr>
          <w:rFonts w:ascii="Arial" w:hAnsi="Arial" w:cs="Arial"/>
          <w:sz w:val="28"/>
          <w:szCs w:val="28"/>
          <w:lang w:bidi="ar-SY"/>
        </w:rPr>
        <w:t>.</w:t>
      </w:r>
      <w:r w:rsidRPr="0028406F">
        <w:rPr>
          <w:rFonts w:ascii="Arial" w:hAnsi="Arial" w:cs="Arial"/>
          <w:sz w:val="28"/>
          <w:szCs w:val="28"/>
          <w:lang w:bidi="ar-SY"/>
        </w:rPr>
        <w:br/>
      </w:r>
      <w:r w:rsidRPr="0028406F">
        <w:rPr>
          <w:rFonts w:ascii="Arial" w:hAnsi="Arial" w:cs="Arial"/>
          <w:sz w:val="28"/>
          <w:szCs w:val="28"/>
          <w:lang w:bidi="ar-SY"/>
        </w:rPr>
        <w:br/>
      </w:r>
      <w:r w:rsidRPr="0028406F">
        <w:rPr>
          <w:rFonts w:ascii="Arial" w:hAnsi="Arial" w:cs="Arial"/>
          <w:sz w:val="28"/>
          <w:szCs w:val="28"/>
          <w:rtl/>
        </w:rPr>
        <w:t xml:space="preserve">بل رددت وسائل إعلام دولية حينها أن </w:t>
      </w:r>
      <w:r w:rsidR="004D56EC">
        <w:rPr>
          <w:rFonts w:ascii="Arial" w:hAnsi="Arial" w:cs="Arial" w:hint="cs"/>
          <w:sz w:val="28"/>
          <w:szCs w:val="28"/>
          <w:rtl/>
          <w:lang w:bidi="ar-SY"/>
        </w:rPr>
        <w:t>(</w:t>
      </w:r>
      <w:r w:rsidRPr="0028406F">
        <w:rPr>
          <w:rFonts w:ascii="Arial" w:hAnsi="Arial" w:cs="Arial"/>
          <w:sz w:val="28"/>
          <w:szCs w:val="28"/>
          <w:rtl/>
        </w:rPr>
        <w:t>الأمر ليس سوى مثل شراء سيارة بالنسبة للأمير الإماراتي، فثروته أكبر بكثير من شراء مانشستر سيتي، وحتى من شراء 10 فرق مثله</w:t>
      </w:r>
      <w:r w:rsidR="004D56EC">
        <w:rPr>
          <w:rFonts w:ascii="Arial" w:hAnsi="Arial" w:cs="Arial" w:hint="cs"/>
          <w:sz w:val="28"/>
          <w:szCs w:val="28"/>
          <w:rtl/>
          <w:lang w:bidi="ar-SY"/>
        </w:rPr>
        <w:t>)</w:t>
      </w:r>
      <w:r w:rsidRPr="0028406F">
        <w:rPr>
          <w:rFonts w:ascii="Arial" w:hAnsi="Arial" w:cs="Arial"/>
          <w:sz w:val="28"/>
          <w:szCs w:val="28"/>
          <w:lang w:bidi="ar-SY"/>
        </w:rPr>
        <w:t>.</w:t>
      </w:r>
      <w:r w:rsidRPr="0028406F">
        <w:rPr>
          <w:rFonts w:ascii="Arial" w:hAnsi="Arial" w:cs="Arial"/>
          <w:sz w:val="28"/>
          <w:szCs w:val="28"/>
          <w:rtl/>
        </w:rPr>
        <w:t>منصور (51 عاما) أحد أهم رجال السياسة الإماراتية الناعمة المتوسعة عالميا، التي تدور حولها كثير من الشبهات، ما بين الفساد والإفساد</w:t>
      </w:r>
      <w:r w:rsidRPr="0028406F">
        <w:rPr>
          <w:rFonts w:ascii="Arial" w:hAnsi="Arial" w:cs="Arial"/>
          <w:sz w:val="28"/>
          <w:szCs w:val="28"/>
          <w:lang w:bidi="ar-SY"/>
        </w:rPr>
        <w:t>. </w:t>
      </w:r>
      <w:r w:rsidRPr="0028406F">
        <w:rPr>
          <w:rFonts w:ascii="Arial" w:hAnsi="Arial" w:cs="Arial"/>
          <w:sz w:val="28"/>
          <w:szCs w:val="28"/>
          <w:rtl/>
        </w:rPr>
        <w:t>فالأمير صاحب النفوذ يلعب أدوارا متعددة في آن واحد،  أهلته ليكون من أهم راسمي إستراتيجيات السياسة الإماراتية، داخل البلاد وخارجها</w:t>
      </w:r>
      <w:r w:rsidRPr="0028406F">
        <w:rPr>
          <w:rFonts w:ascii="Arial" w:hAnsi="Arial" w:cs="Arial"/>
          <w:sz w:val="28"/>
          <w:szCs w:val="28"/>
          <w:lang w:bidi="ar-SY"/>
        </w:rPr>
        <w:t>. </w:t>
      </w:r>
      <w:r w:rsidRPr="0028406F">
        <w:rPr>
          <w:rFonts w:ascii="Arial" w:hAnsi="Arial" w:cs="Arial"/>
          <w:sz w:val="28"/>
          <w:szCs w:val="28"/>
          <w:lang w:bidi="ar-SY"/>
        </w:rPr>
        <w:br/>
      </w:r>
      <w:r w:rsidRPr="0028406F">
        <w:rPr>
          <w:rFonts w:ascii="Arial" w:hAnsi="Arial" w:cs="Arial"/>
          <w:sz w:val="28"/>
          <w:szCs w:val="28"/>
          <w:lang w:bidi="ar-SY"/>
        </w:rPr>
        <w:br/>
      </w:r>
      <w:r w:rsidRPr="0028406F">
        <w:rPr>
          <w:rFonts w:ascii="Arial" w:hAnsi="Arial" w:cs="Arial"/>
          <w:sz w:val="28"/>
          <w:szCs w:val="28"/>
          <w:rtl/>
        </w:rPr>
        <w:t>مساراته الحياتية</w:t>
      </w:r>
      <w:r w:rsidR="004D56EC">
        <w:rPr>
          <w:rFonts w:ascii="Arial" w:hAnsi="Arial" w:cs="Arial"/>
          <w:sz w:val="28"/>
          <w:szCs w:val="28"/>
          <w:lang w:bidi="ar-SY"/>
        </w:rPr>
        <w:t xml:space="preserve"> :</w:t>
      </w:r>
      <w:r w:rsidRPr="0028406F">
        <w:rPr>
          <w:rFonts w:ascii="Arial" w:hAnsi="Arial" w:cs="Arial"/>
          <w:sz w:val="28"/>
          <w:szCs w:val="28"/>
          <w:rtl/>
        </w:rPr>
        <w:t>في 20 تشرين الأول 1970، ولد منصور بن زايد في العاصمة الإماراتية أبوظبي، وهو أحد أبناء مؤسس الدولة الشيخ زايد بن سلطان، وأمه هي فاطمة بنت مبارك الكتبي، التي يتحكم أبناؤها في مفاصل الدولة فعليا</w:t>
      </w:r>
      <w:r w:rsidRPr="0028406F">
        <w:rPr>
          <w:rFonts w:ascii="Arial" w:hAnsi="Arial" w:cs="Arial"/>
          <w:sz w:val="28"/>
          <w:szCs w:val="28"/>
          <w:lang w:bidi="ar-SY"/>
        </w:rPr>
        <w:t>. </w:t>
      </w:r>
      <w:r w:rsidRPr="0028406F">
        <w:rPr>
          <w:rFonts w:ascii="Arial" w:hAnsi="Arial" w:cs="Arial"/>
          <w:sz w:val="28"/>
          <w:szCs w:val="28"/>
          <w:rtl/>
        </w:rPr>
        <w:t>فأشقاء منصور من الأم، هم محمد بن زايد، ولي عهد أبوظبي، أقوى رجل في البلاد، إضافة إلى عبدالله بن زايد، وزير الخارجية، وطحنون، مستشار الأمن القومي، ثم هزاع وحمدان، وكلاهما من رجال الدولة التنفيذيين، أصحاب النفوذ</w:t>
      </w:r>
      <w:r w:rsidRPr="0028406F">
        <w:rPr>
          <w:rFonts w:ascii="Arial" w:hAnsi="Arial" w:cs="Arial"/>
          <w:sz w:val="28"/>
          <w:szCs w:val="28"/>
          <w:lang w:bidi="ar-SY"/>
        </w:rPr>
        <w:t>. </w:t>
      </w:r>
      <w:r w:rsidRPr="0028406F">
        <w:rPr>
          <w:rFonts w:ascii="Arial" w:hAnsi="Arial" w:cs="Arial"/>
          <w:sz w:val="28"/>
          <w:szCs w:val="28"/>
          <w:rtl/>
        </w:rPr>
        <w:t xml:space="preserve">تلقى منصور تعليمه الأولي في الإمارات، قبل أن ينتقل إلى </w:t>
      </w:r>
      <w:r w:rsidRPr="0028406F">
        <w:rPr>
          <w:rFonts w:ascii="Arial" w:hAnsi="Arial" w:cs="Arial"/>
          <w:sz w:val="28"/>
          <w:szCs w:val="28"/>
          <w:rtl/>
        </w:rPr>
        <w:lastRenderedPageBreak/>
        <w:t>الولايات المتحدة لاستكمال مراحله التعليمية، كعادة لازمة لأبناء الأسرة الحاكمة</w:t>
      </w:r>
      <w:r w:rsidRPr="0028406F">
        <w:rPr>
          <w:rFonts w:ascii="Arial" w:hAnsi="Arial" w:cs="Arial"/>
          <w:sz w:val="28"/>
          <w:szCs w:val="28"/>
          <w:lang w:bidi="ar-SY"/>
        </w:rPr>
        <w:t>.</w:t>
      </w:r>
      <w:r w:rsidRPr="0028406F">
        <w:rPr>
          <w:rFonts w:ascii="Arial" w:hAnsi="Arial" w:cs="Arial"/>
          <w:sz w:val="28"/>
          <w:szCs w:val="28"/>
          <w:lang w:bidi="ar-SY"/>
        </w:rPr>
        <w:br/>
      </w:r>
      <w:r w:rsidRPr="0028406F">
        <w:rPr>
          <w:rFonts w:ascii="Arial" w:hAnsi="Arial" w:cs="Arial"/>
          <w:sz w:val="28"/>
          <w:szCs w:val="28"/>
          <w:lang w:bidi="ar-SY"/>
        </w:rPr>
        <w:br/>
      </w:r>
      <w:r w:rsidRPr="0028406F">
        <w:rPr>
          <w:rFonts w:ascii="Arial" w:hAnsi="Arial" w:cs="Arial"/>
          <w:sz w:val="28"/>
          <w:szCs w:val="28"/>
          <w:rtl/>
        </w:rPr>
        <w:t>وفي عام 1993 حصل على درجة البكالوريوس في العلاقات الدولية، وعاود أدراجه صوب بلاده ليعين رئيسا لمكتب والده، الشيخ زايد بن سلطان، رئيس الدولة (آنذاك)، حيث لازمه حتى وفاته عام 2004</w:t>
      </w:r>
      <w:r w:rsidRPr="0028406F">
        <w:rPr>
          <w:rFonts w:ascii="Arial" w:hAnsi="Arial" w:cs="Arial"/>
          <w:sz w:val="28"/>
          <w:szCs w:val="28"/>
          <w:lang w:bidi="ar-SY"/>
        </w:rPr>
        <w:t>. </w:t>
      </w:r>
      <w:r w:rsidRPr="0028406F">
        <w:rPr>
          <w:rFonts w:ascii="Arial" w:hAnsi="Arial" w:cs="Arial"/>
          <w:sz w:val="28"/>
          <w:szCs w:val="28"/>
          <w:rtl/>
        </w:rPr>
        <w:t>ووفقا للتشكيل الوزاري عام 2009 أصبح نائبا لرئيس مجلس الوزراء، ووزيرا لوزارة شؤون الرئاسة</w:t>
      </w:r>
      <w:r w:rsidRPr="0028406F">
        <w:rPr>
          <w:rFonts w:ascii="Arial" w:hAnsi="Arial" w:cs="Arial"/>
          <w:sz w:val="28"/>
          <w:szCs w:val="28"/>
          <w:lang w:bidi="ar-SY"/>
        </w:rPr>
        <w:t>. </w:t>
      </w:r>
      <w:r w:rsidRPr="0028406F">
        <w:rPr>
          <w:rFonts w:ascii="Arial" w:hAnsi="Arial" w:cs="Arial"/>
          <w:sz w:val="28"/>
          <w:szCs w:val="28"/>
          <w:lang w:bidi="ar-SY"/>
        </w:rPr>
        <w:br/>
      </w:r>
      <w:r w:rsidRPr="0028406F">
        <w:rPr>
          <w:rFonts w:ascii="Arial" w:hAnsi="Arial" w:cs="Arial"/>
          <w:sz w:val="28"/>
          <w:szCs w:val="28"/>
          <w:lang w:bidi="ar-SY"/>
        </w:rPr>
        <w:br/>
      </w:r>
      <w:r w:rsidRPr="0028406F">
        <w:rPr>
          <w:rFonts w:ascii="Arial" w:hAnsi="Arial" w:cs="Arial"/>
          <w:sz w:val="28"/>
          <w:szCs w:val="28"/>
          <w:rtl/>
        </w:rPr>
        <w:t>اشتهر منصور بن زايد تحديدا، بأنه أحد القلائل في الإدارة الحاكمة للبلاد، الذين يستطيعون أداء الأدوار المتعددة بوجوه مختلفة بين العمل العام، أو الانخراط في الدولاب الإداري للدولة</w:t>
      </w:r>
      <w:r w:rsidRPr="0028406F">
        <w:rPr>
          <w:rFonts w:ascii="Arial" w:hAnsi="Arial" w:cs="Arial"/>
          <w:sz w:val="28"/>
          <w:szCs w:val="28"/>
          <w:lang w:bidi="ar-SY"/>
        </w:rPr>
        <w:t>. </w:t>
      </w:r>
      <w:r w:rsidRPr="0028406F">
        <w:rPr>
          <w:rFonts w:ascii="Arial" w:hAnsi="Arial" w:cs="Arial"/>
          <w:sz w:val="28"/>
          <w:szCs w:val="28"/>
          <w:rtl/>
        </w:rPr>
        <w:t>فهو يتولى مناصب متنوعة، مثل رئيس المجلس الوزاري للخدمات، ونائب رئيس اللجنة الوزارية المالية، ورئيس مجلس إدارة جهاز أبوظبي للرقابة الغذائية، وهو كذلك نائب رئيس مجلس أبوظبي للتعليم</w:t>
      </w:r>
      <w:r w:rsidRPr="0028406F">
        <w:rPr>
          <w:rFonts w:ascii="Arial" w:hAnsi="Arial" w:cs="Arial"/>
          <w:sz w:val="28"/>
          <w:szCs w:val="28"/>
          <w:lang w:bidi="ar-SY"/>
        </w:rPr>
        <w:t>. </w:t>
      </w:r>
      <w:r w:rsidRPr="0028406F">
        <w:rPr>
          <w:rFonts w:ascii="Arial" w:hAnsi="Arial" w:cs="Arial"/>
          <w:sz w:val="28"/>
          <w:szCs w:val="28"/>
          <w:lang w:bidi="ar-SY"/>
        </w:rPr>
        <w:br/>
      </w:r>
      <w:r w:rsidRPr="0028406F">
        <w:rPr>
          <w:rFonts w:ascii="Arial" w:hAnsi="Arial" w:cs="Arial"/>
          <w:sz w:val="28"/>
          <w:szCs w:val="28"/>
          <w:lang w:bidi="ar-SY"/>
        </w:rPr>
        <w:br/>
      </w:r>
      <w:r w:rsidRPr="0028406F">
        <w:rPr>
          <w:rFonts w:ascii="Arial" w:hAnsi="Arial" w:cs="Arial"/>
          <w:sz w:val="28"/>
          <w:szCs w:val="28"/>
          <w:rtl/>
        </w:rPr>
        <w:t xml:space="preserve">لكن المنصب الأكثر جدلا هو رئيس مجلس إدارة المصرف المركزي الإماراتي في 16 تموز 2020، رغم وجود قضايا فساد فاضحة تورط اسمه بها، أهمها هروب المستثمر الهندي </w:t>
      </w:r>
      <w:r w:rsidR="004D56EC">
        <w:rPr>
          <w:rFonts w:ascii="Arial" w:hAnsi="Arial" w:cs="Arial" w:hint="cs"/>
          <w:sz w:val="28"/>
          <w:szCs w:val="28"/>
          <w:rtl/>
          <w:lang w:bidi="ar-SY"/>
        </w:rPr>
        <w:t>(</w:t>
      </w:r>
      <w:r w:rsidRPr="0028406F">
        <w:rPr>
          <w:rFonts w:ascii="Arial" w:hAnsi="Arial" w:cs="Arial"/>
          <w:sz w:val="28"/>
          <w:szCs w:val="28"/>
          <w:rtl/>
        </w:rPr>
        <w:t>بي آر شيتي</w:t>
      </w:r>
      <w:r w:rsidR="004D56EC">
        <w:rPr>
          <w:rFonts w:ascii="Arial" w:hAnsi="Arial" w:cs="Arial" w:hint="cs"/>
          <w:sz w:val="28"/>
          <w:szCs w:val="28"/>
          <w:rtl/>
          <w:lang w:bidi="ar-SY"/>
        </w:rPr>
        <w:t>)</w:t>
      </w:r>
      <w:r w:rsidRPr="0028406F">
        <w:rPr>
          <w:rFonts w:ascii="Arial" w:hAnsi="Arial" w:cs="Arial"/>
          <w:sz w:val="28"/>
          <w:szCs w:val="28"/>
          <w:rtl/>
        </w:rPr>
        <w:t>، الذي تحولت قضيته إلى أكبر عملية احتيال في تاريخ الإمارات، وتعرضت جراءها مصارف إماراتية عديدة لخسائر فادحة</w:t>
      </w:r>
      <w:r w:rsidRPr="0028406F">
        <w:rPr>
          <w:rFonts w:ascii="Arial" w:hAnsi="Arial" w:cs="Arial"/>
          <w:sz w:val="28"/>
          <w:szCs w:val="28"/>
          <w:lang w:bidi="ar-SY"/>
        </w:rPr>
        <w:t>.</w:t>
      </w:r>
      <w:r w:rsidRPr="0028406F">
        <w:rPr>
          <w:rFonts w:ascii="Arial" w:hAnsi="Arial" w:cs="Arial"/>
          <w:sz w:val="28"/>
          <w:szCs w:val="28"/>
          <w:rtl/>
        </w:rPr>
        <w:t>وعلى الصعيد الشخصي، منصور بن زايد متزوج من منال بنت محمد بن راشد آل مكتوم، نائب رئيس الدولة، رئيس مجلس الوزراء، حاكم دبي</w:t>
      </w:r>
      <w:r w:rsidRPr="0028406F">
        <w:rPr>
          <w:rFonts w:ascii="Arial" w:hAnsi="Arial" w:cs="Arial"/>
          <w:sz w:val="28"/>
          <w:szCs w:val="28"/>
          <w:lang w:bidi="ar-SY"/>
        </w:rPr>
        <w:t>. </w:t>
      </w:r>
      <w:r w:rsidRPr="0028406F">
        <w:rPr>
          <w:rFonts w:ascii="Arial" w:hAnsi="Arial" w:cs="Arial"/>
          <w:sz w:val="28"/>
          <w:szCs w:val="28"/>
          <w:lang w:bidi="ar-SY"/>
        </w:rPr>
        <w:br/>
      </w:r>
      <w:r w:rsidRPr="0028406F">
        <w:rPr>
          <w:rFonts w:ascii="Arial" w:hAnsi="Arial" w:cs="Arial"/>
          <w:sz w:val="28"/>
          <w:szCs w:val="28"/>
          <w:rtl/>
        </w:rPr>
        <w:t>لم يقتصر نفوذ منصور بن زايد على الدور السياسي الداخلي فقط، إذ خو</w:t>
      </w:r>
      <w:r w:rsidR="009A68A3">
        <w:rPr>
          <w:rFonts w:ascii="Arial" w:hAnsi="Arial" w:cs="Arial" w:hint="cs"/>
          <w:sz w:val="28"/>
          <w:szCs w:val="28"/>
          <w:rtl/>
        </w:rPr>
        <w:t>ِّ</w:t>
      </w:r>
      <w:r w:rsidRPr="0028406F">
        <w:rPr>
          <w:rFonts w:ascii="Arial" w:hAnsi="Arial" w:cs="Arial"/>
          <w:sz w:val="28"/>
          <w:szCs w:val="28"/>
          <w:rtl/>
        </w:rPr>
        <w:t>ل بقيادة أدوات القوى الناعمة الخارجية للإمارات على الصعيد الرياضي أولا، ثم الإعلامي أحيانا</w:t>
      </w:r>
      <w:r w:rsidRPr="0028406F">
        <w:rPr>
          <w:rFonts w:ascii="Arial" w:hAnsi="Arial" w:cs="Arial"/>
          <w:sz w:val="28"/>
          <w:szCs w:val="28"/>
          <w:lang w:bidi="ar-SY"/>
        </w:rPr>
        <w:t>. </w:t>
      </w:r>
      <w:r w:rsidRPr="0028406F">
        <w:rPr>
          <w:rFonts w:ascii="Arial" w:hAnsi="Arial" w:cs="Arial"/>
          <w:sz w:val="28"/>
          <w:szCs w:val="28"/>
          <w:rtl/>
        </w:rPr>
        <w:t>ومنصور هو صاحب الصفقة التاريخية الشهيرة للإمارات بشراء نادي مانشستر سيتي الإنجليزي في أيلول 2008، بمبلغ 400 مليون دولار</w:t>
      </w:r>
      <w:r w:rsidRPr="0028406F">
        <w:rPr>
          <w:rFonts w:ascii="Arial" w:hAnsi="Arial" w:cs="Arial"/>
          <w:sz w:val="28"/>
          <w:szCs w:val="28"/>
          <w:lang w:bidi="ar-SY"/>
        </w:rPr>
        <w:t>. </w:t>
      </w:r>
      <w:r w:rsidRPr="0028406F">
        <w:rPr>
          <w:rFonts w:ascii="Arial" w:hAnsi="Arial" w:cs="Arial"/>
          <w:sz w:val="28"/>
          <w:szCs w:val="28"/>
          <w:lang w:bidi="ar-SY"/>
        </w:rPr>
        <w:br/>
      </w:r>
      <w:r w:rsidRPr="0028406F">
        <w:rPr>
          <w:rFonts w:ascii="Arial" w:hAnsi="Arial" w:cs="Arial"/>
          <w:sz w:val="28"/>
          <w:szCs w:val="28"/>
          <w:lang w:bidi="ar-SY"/>
        </w:rPr>
        <w:br/>
      </w:r>
      <w:r w:rsidRPr="0028406F">
        <w:rPr>
          <w:rFonts w:ascii="Arial" w:hAnsi="Arial" w:cs="Arial"/>
          <w:sz w:val="28"/>
          <w:szCs w:val="28"/>
          <w:rtl/>
        </w:rPr>
        <w:t xml:space="preserve">وفي 29 أيار 2021، نشرت صحيفة </w:t>
      </w:r>
      <w:r w:rsidR="009A68A3">
        <w:rPr>
          <w:rFonts w:ascii="Arial" w:hAnsi="Arial" w:cs="Arial" w:hint="cs"/>
          <w:sz w:val="28"/>
          <w:szCs w:val="28"/>
          <w:rtl/>
          <w:lang w:bidi="ar-SY"/>
        </w:rPr>
        <w:t>(</w:t>
      </w:r>
      <w:r w:rsidRPr="0028406F">
        <w:rPr>
          <w:rFonts w:ascii="Arial" w:hAnsi="Arial" w:cs="Arial"/>
          <w:sz w:val="28"/>
          <w:szCs w:val="28"/>
          <w:rtl/>
        </w:rPr>
        <w:t>فرانكفورتر ألجماينه</w:t>
      </w:r>
      <w:r w:rsidR="009A68A3">
        <w:rPr>
          <w:rFonts w:ascii="Arial" w:hAnsi="Arial" w:cs="Arial" w:hint="cs"/>
          <w:sz w:val="28"/>
          <w:szCs w:val="28"/>
          <w:rtl/>
          <w:lang w:bidi="ar-SY"/>
        </w:rPr>
        <w:t>)</w:t>
      </w:r>
      <w:r w:rsidRPr="0028406F">
        <w:rPr>
          <w:rFonts w:ascii="Arial" w:hAnsi="Arial" w:cs="Arial"/>
          <w:sz w:val="28"/>
          <w:szCs w:val="28"/>
          <w:lang w:bidi="ar-SY"/>
        </w:rPr>
        <w:t xml:space="preserve"> </w:t>
      </w:r>
      <w:r w:rsidRPr="0028406F">
        <w:rPr>
          <w:rFonts w:ascii="Arial" w:hAnsi="Arial" w:cs="Arial"/>
          <w:sz w:val="28"/>
          <w:szCs w:val="28"/>
          <w:rtl/>
        </w:rPr>
        <w:t xml:space="preserve">الألمانية، تقريرها عن فساد التمويل الإماراتي للرياضة، وقالت إن </w:t>
      </w:r>
      <w:r w:rsidR="009A68A3">
        <w:rPr>
          <w:rFonts w:ascii="Arial" w:hAnsi="Arial" w:cs="Arial" w:hint="cs"/>
          <w:sz w:val="28"/>
          <w:szCs w:val="28"/>
          <w:rtl/>
          <w:lang w:bidi="ar-SY"/>
        </w:rPr>
        <w:t>(</w:t>
      </w:r>
      <w:r w:rsidRPr="0028406F">
        <w:rPr>
          <w:rFonts w:ascii="Arial" w:hAnsi="Arial" w:cs="Arial"/>
          <w:sz w:val="28"/>
          <w:szCs w:val="28"/>
          <w:rtl/>
        </w:rPr>
        <w:t>التمويل الإماراتي الفاسد هو السبب الرئيس في الصعود الصاروخي لفريق مانشستر سيتي</w:t>
      </w:r>
      <w:r w:rsidR="009A68A3">
        <w:rPr>
          <w:rFonts w:ascii="Arial" w:hAnsi="Arial" w:cs="Arial" w:hint="cs"/>
          <w:sz w:val="28"/>
          <w:szCs w:val="28"/>
          <w:rtl/>
          <w:lang w:bidi="ar-SY"/>
        </w:rPr>
        <w:t>)</w:t>
      </w:r>
      <w:r w:rsidRPr="0028406F">
        <w:rPr>
          <w:rFonts w:ascii="Arial" w:hAnsi="Arial" w:cs="Arial"/>
          <w:sz w:val="28"/>
          <w:szCs w:val="28"/>
          <w:lang w:bidi="ar-SY"/>
        </w:rPr>
        <w:br/>
      </w:r>
      <w:r w:rsidRPr="0028406F">
        <w:rPr>
          <w:rFonts w:ascii="Arial" w:hAnsi="Arial" w:cs="Arial"/>
          <w:sz w:val="28"/>
          <w:szCs w:val="28"/>
          <w:lang w:bidi="ar-SY"/>
        </w:rPr>
        <w:lastRenderedPageBreak/>
        <w:br/>
      </w:r>
      <w:r w:rsidRPr="0028406F">
        <w:rPr>
          <w:rFonts w:ascii="Arial" w:hAnsi="Arial" w:cs="Arial"/>
          <w:sz w:val="28"/>
          <w:szCs w:val="28"/>
          <w:rtl/>
        </w:rPr>
        <w:t xml:space="preserve">وذكرت الصحيفة الألمانية أن </w:t>
      </w:r>
      <w:r w:rsidR="009A68A3">
        <w:rPr>
          <w:rFonts w:ascii="Arial" w:hAnsi="Arial" w:cs="Arial" w:hint="cs"/>
          <w:sz w:val="28"/>
          <w:szCs w:val="28"/>
          <w:rtl/>
          <w:lang w:bidi="ar-SY"/>
        </w:rPr>
        <w:t>(</w:t>
      </w:r>
      <w:r w:rsidRPr="0028406F">
        <w:rPr>
          <w:rFonts w:ascii="Arial" w:hAnsi="Arial" w:cs="Arial"/>
          <w:sz w:val="28"/>
          <w:szCs w:val="28"/>
          <w:rtl/>
        </w:rPr>
        <w:t>ما يجري هو ثمرة المزج بين مليارات الإمارات، التي أنفقتها حكومة أبوظبي على مدار 13 عاما منذ استحواذها على الفريق، والشكوك المحيطة حول أحقية الفريق باللعب، بعد سلسلة من المشاكل القضائية والقانونية التي خاضها بعد اتهامه بخرق قواعد اللعب النظيف</w:t>
      </w:r>
      <w:r w:rsidRPr="0028406F">
        <w:rPr>
          <w:rFonts w:ascii="Arial" w:hAnsi="Arial" w:cs="Arial"/>
          <w:sz w:val="28"/>
          <w:szCs w:val="28"/>
          <w:lang w:bidi="ar-SY"/>
        </w:rPr>
        <w:t>. </w:t>
      </w:r>
      <w:r w:rsidRPr="0028406F">
        <w:rPr>
          <w:rFonts w:ascii="Arial" w:hAnsi="Arial" w:cs="Arial"/>
          <w:sz w:val="28"/>
          <w:szCs w:val="28"/>
          <w:rtl/>
        </w:rPr>
        <w:t>و أن منصور بن زايد ضخ مبلغا يقدر (بمليار ونصف المليار) جنيه إسترليني لدعم الفريق، أي ما يناهز 2 مليار يورو تقريبا</w:t>
      </w:r>
      <w:r w:rsidR="009A68A3">
        <w:rPr>
          <w:rFonts w:ascii="Arial" w:hAnsi="Arial" w:cs="Arial" w:hint="cs"/>
          <w:sz w:val="28"/>
          <w:szCs w:val="28"/>
          <w:rtl/>
          <w:lang w:bidi="ar-SY"/>
        </w:rPr>
        <w:t>)</w:t>
      </w:r>
      <w:r w:rsidRPr="0028406F">
        <w:rPr>
          <w:rFonts w:ascii="Arial" w:hAnsi="Arial" w:cs="Arial"/>
          <w:sz w:val="28"/>
          <w:szCs w:val="28"/>
          <w:lang w:bidi="ar-SY"/>
        </w:rPr>
        <w:t>. </w:t>
      </w:r>
      <w:r w:rsidRPr="0028406F">
        <w:rPr>
          <w:rFonts w:ascii="Arial" w:hAnsi="Arial" w:cs="Arial"/>
          <w:sz w:val="28"/>
          <w:szCs w:val="28"/>
          <w:rtl/>
        </w:rPr>
        <w:t xml:space="preserve">وفي 12 تشرين الثاني 2018، صرح الأستاذ في قسم سياسات الشرق الأوسط بجامعة دورهام </w:t>
      </w:r>
      <w:r w:rsidR="009A68A3">
        <w:rPr>
          <w:rFonts w:ascii="Arial" w:hAnsi="Arial" w:cs="Arial"/>
          <w:sz w:val="28"/>
          <w:szCs w:val="28"/>
          <w:lang w:bidi="ar-SY"/>
        </w:rPr>
        <w:t>)</w:t>
      </w:r>
      <w:r w:rsidRPr="0028406F">
        <w:rPr>
          <w:rFonts w:ascii="Arial" w:hAnsi="Arial" w:cs="Arial"/>
          <w:sz w:val="28"/>
          <w:szCs w:val="28"/>
          <w:rtl/>
        </w:rPr>
        <w:t>كريستوفر ديفيدسون</w:t>
      </w:r>
      <w:r w:rsidR="009A68A3">
        <w:rPr>
          <w:rFonts w:ascii="Arial" w:hAnsi="Arial" w:cs="Arial"/>
          <w:sz w:val="28"/>
          <w:szCs w:val="28"/>
          <w:lang w:bidi="ar-SY"/>
        </w:rPr>
        <w:t>(</w:t>
      </w:r>
      <w:r w:rsidRPr="0028406F">
        <w:rPr>
          <w:rFonts w:ascii="Arial" w:hAnsi="Arial" w:cs="Arial"/>
          <w:sz w:val="28"/>
          <w:szCs w:val="28"/>
          <w:lang w:bidi="ar-SY"/>
        </w:rPr>
        <w:t xml:space="preserve"> </w:t>
      </w:r>
      <w:r w:rsidRPr="0028406F">
        <w:rPr>
          <w:rFonts w:ascii="Arial" w:hAnsi="Arial" w:cs="Arial"/>
          <w:sz w:val="28"/>
          <w:szCs w:val="28"/>
          <w:rtl/>
        </w:rPr>
        <w:t xml:space="preserve">لمجلة </w:t>
      </w:r>
      <w:r w:rsidR="009A68A3">
        <w:rPr>
          <w:rFonts w:ascii="Arial" w:hAnsi="Arial" w:cs="Arial"/>
          <w:sz w:val="28"/>
          <w:szCs w:val="28"/>
          <w:lang w:bidi="ar-SY"/>
        </w:rPr>
        <w:t>)</w:t>
      </w:r>
      <w:r w:rsidRPr="0028406F">
        <w:rPr>
          <w:rFonts w:ascii="Arial" w:hAnsi="Arial" w:cs="Arial"/>
          <w:sz w:val="28"/>
          <w:szCs w:val="28"/>
          <w:rtl/>
        </w:rPr>
        <w:t>دير شبيغل</w:t>
      </w:r>
      <w:r w:rsidR="009A68A3">
        <w:rPr>
          <w:rFonts w:ascii="Arial" w:hAnsi="Arial" w:cs="Arial"/>
          <w:sz w:val="28"/>
          <w:szCs w:val="28"/>
          <w:lang w:bidi="ar-SY"/>
        </w:rPr>
        <w:t>(</w:t>
      </w:r>
      <w:r w:rsidRPr="0028406F">
        <w:rPr>
          <w:rFonts w:ascii="Arial" w:hAnsi="Arial" w:cs="Arial"/>
          <w:sz w:val="28"/>
          <w:szCs w:val="28"/>
          <w:rtl/>
        </w:rPr>
        <w:t>الألمانية، بأن</w:t>
      </w:r>
      <w:r w:rsidRPr="0028406F">
        <w:rPr>
          <w:rFonts w:ascii="Arial" w:hAnsi="Arial" w:cs="Arial"/>
          <w:sz w:val="28"/>
          <w:szCs w:val="28"/>
          <w:lang w:bidi="ar-SY"/>
        </w:rPr>
        <w:t> </w:t>
      </w:r>
      <w:r w:rsidR="009A68A3">
        <w:rPr>
          <w:rFonts w:ascii="Arial" w:hAnsi="Arial" w:cs="Arial"/>
          <w:sz w:val="28"/>
          <w:szCs w:val="28"/>
          <w:lang w:bidi="ar-SY"/>
        </w:rPr>
        <w:t>)</w:t>
      </w:r>
      <w:r w:rsidRPr="0028406F">
        <w:rPr>
          <w:rFonts w:ascii="Arial" w:hAnsi="Arial" w:cs="Arial"/>
          <w:sz w:val="28"/>
          <w:szCs w:val="28"/>
          <w:rtl/>
        </w:rPr>
        <w:t>مانشستر سيتي بات يمثل إستراتيجية القوة الناعمة للأسرة الحاكمة في أبوظبي التي ترى في كرة القدم الإنجليزية وسيلة للتسويق وتحسين علاقاتها مع الغرب</w:t>
      </w:r>
      <w:r w:rsidR="009A68A3">
        <w:rPr>
          <w:rFonts w:ascii="Arial" w:hAnsi="Arial" w:cs="Arial"/>
          <w:sz w:val="28"/>
          <w:szCs w:val="28"/>
          <w:lang w:bidi="ar-SY"/>
        </w:rPr>
        <w:t xml:space="preserve">.                                  </w:t>
      </w:r>
      <w:proofErr w:type="gramStart"/>
      <w:r w:rsidR="009A68A3">
        <w:rPr>
          <w:rFonts w:ascii="Arial" w:hAnsi="Arial" w:cs="Arial"/>
          <w:sz w:val="28"/>
          <w:szCs w:val="28"/>
          <w:lang w:bidi="ar-SY"/>
        </w:rPr>
        <w:t xml:space="preserve">( </w:t>
      </w:r>
      <w:r w:rsidR="009A68A3">
        <w:rPr>
          <w:rFonts w:ascii="Arial" w:hAnsi="Arial" w:cs="Arial" w:hint="cs"/>
          <w:sz w:val="28"/>
          <w:szCs w:val="28"/>
          <w:rtl/>
          <w:lang w:bidi="ar-SY"/>
        </w:rPr>
        <w:t xml:space="preserve"> </w:t>
      </w:r>
      <w:proofErr w:type="gramEnd"/>
      <w:r w:rsidR="009A68A3">
        <w:rPr>
          <w:rFonts w:ascii="Arial" w:hAnsi="Arial" w:cs="Arial" w:hint="cs"/>
          <w:sz w:val="28"/>
          <w:szCs w:val="28"/>
          <w:rtl/>
          <w:lang w:bidi="ar-SY"/>
        </w:rPr>
        <w:t xml:space="preserve">  </w:t>
      </w:r>
      <w:r w:rsidRPr="0028406F">
        <w:rPr>
          <w:rFonts w:ascii="Arial" w:hAnsi="Arial" w:cs="Arial"/>
          <w:sz w:val="28"/>
          <w:szCs w:val="28"/>
          <w:lang w:bidi="ar-SY"/>
        </w:rPr>
        <w:br/>
      </w:r>
      <w:r w:rsidRPr="0028406F">
        <w:rPr>
          <w:rFonts w:ascii="Arial" w:hAnsi="Arial" w:cs="Arial"/>
          <w:sz w:val="28"/>
          <w:szCs w:val="28"/>
          <w:rtl/>
        </w:rPr>
        <w:t xml:space="preserve">وأكد ديفيدسون </w:t>
      </w:r>
      <w:proofErr w:type="gramStart"/>
      <w:r w:rsidRPr="0028406F">
        <w:rPr>
          <w:rFonts w:ascii="Arial" w:hAnsi="Arial" w:cs="Arial"/>
          <w:sz w:val="28"/>
          <w:szCs w:val="28"/>
          <w:rtl/>
        </w:rPr>
        <w:t xml:space="preserve">أن </w:t>
      </w:r>
      <w:r w:rsidR="009A68A3">
        <w:rPr>
          <w:rFonts w:ascii="Arial" w:hAnsi="Arial" w:cs="Arial"/>
          <w:sz w:val="28"/>
          <w:szCs w:val="28"/>
          <w:lang w:bidi="ar-SY"/>
        </w:rPr>
        <w:t>)</w:t>
      </w:r>
      <w:r w:rsidRPr="0028406F">
        <w:rPr>
          <w:rFonts w:ascii="Arial" w:hAnsi="Arial" w:cs="Arial"/>
          <w:sz w:val="28"/>
          <w:szCs w:val="28"/>
          <w:rtl/>
        </w:rPr>
        <w:t>المسؤولين</w:t>
      </w:r>
      <w:proofErr w:type="gramEnd"/>
      <w:r w:rsidRPr="0028406F">
        <w:rPr>
          <w:rFonts w:ascii="Arial" w:hAnsi="Arial" w:cs="Arial"/>
          <w:sz w:val="28"/>
          <w:szCs w:val="28"/>
          <w:rtl/>
        </w:rPr>
        <w:t xml:space="preserve"> في نادي مانشستر سيتي تابعون على الورق لـ (منصور بن </w:t>
      </w:r>
      <w:proofErr w:type="gramStart"/>
      <w:r w:rsidRPr="0028406F">
        <w:rPr>
          <w:rFonts w:ascii="Arial" w:hAnsi="Arial" w:cs="Arial"/>
          <w:sz w:val="28"/>
          <w:szCs w:val="28"/>
          <w:rtl/>
        </w:rPr>
        <w:t>زايد)،</w:t>
      </w:r>
      <w:proofErr w:type="gramEnd"/>
      <w:r w:rsidRPr="0028406F">
        <w:rPr>
          <w:rFonts w:ascii="Arial" w:hAnsi="Arial" w:cs="Arial"/>
          <w:sz w:val="28"/>
          <w:szCs w:val="28"/>
          <w:rtl/>
        </w:rPr>
        <w:t xml:space="preserve"> لكنهم في الحقيقة رجال ولي عهد أبوظبي محمد بن </w:t>
      </w:r>
      <w:proofErr w:type="gramStart"/>
      <w:r w:rsidRPr="0028406F">
        <w:rPr>
          <w:rFonts w:ascii="Arial" w:hAnsi="Arial" w:cs="Arial"/>
          <w:sz w:val="28"/>
          <w:szCs w:val="28"/>
          <w:rtl/>
        </w:rPr>
        <w:t>زايد</w:t>
      </w:r>
      <w:r w:rsidR="004D3ED1">
        <w:rPr>
          <w:rFonts w:ascii="Arial" w:hAnsi="Arial" w:cs="Arial"/>
          <w:sz w:val="28"/>
          <w:szCs w:val="28"/>
          <w:lang w:bidi="ar-SY"/>
        </w:rPr>
        <w:t>(</w:t>
      </w:r>
      <w:proofErr w:type="gramEnd"/>
      <w:r w:rsidRPr="0028406F">
        <w:rPr>
          <w:rFonts w:ascii="Arial" w:hAnsi="Arial" w:cs="Arial"/>
          <w:sz w:val="28"/>
          <w:szCs w:val="28"/>
          <w:lang w:bidi="ar-SY"/>
        </w:rPr>
        <w:t>.</w:t>
      </w:r>
      <w:r w:rsidRPr="0028406F">
        <w:rPr>
          <w:rFonts w:ascii="Arial" w:hAnsi="Arial" w:cs="Arial"/>
          <w:sz w:val="28"/>
          <w:szCs w:val="28"/>
          <w:lang w:bidi="ar-SY"/>
        </w:rPr>
        <w:br/>
      </w:r>
      <w:r w:rsidRPr="0028406F">
        <w:rPr>
          <w:rFonts w:ascii="Arial" w:hAnsi="Arial" w:cs="Arial"/>
          <w:sz w:val="28"/>
          <w:szCs w:val="28"/>
          <w:lang w:bidi="ar-SY"/>
        </w:rPr>
        <w:br/>
      </w:r>
      <w:r w:rsidRPr="0028406F">
        <w:rPr>
          <w:rFonts w:ascii="Arial" w:hAnsi="Arial" w:cs="Arial"/>
          <w:sz w:val="28"/>
          <w:szCs w:val="28"/>
          <w:rtl/>
        </w:rPr>
        <w:t>ولا يقف النشاط الرياضي لمنصور على امتلاك مانشستر سيتي فقط، حيث يحوز في حقيبته عدة أندية أخرى مثل ميلبورن سيتي، نيويورك سيتي، مومباي سيتي وفريق مونتيفيديو تورك في أوروغواي</w:t>
      </w:r>
      <w:r w:rsidRPr="0028406F">
        <w:rPr>
          <w:rFonts w:ascii="Arial" w:hAnsi="Arial" w:cs="Arial"/>
          <w:sz w:val="28"/>
          <w:szCs w:val="28"/>
          <w:lang w:bidi="ar-SY"/>
        </w:rPr>
        <w:t>. </w:t>
      </w:r>
      <w:r w:rsidRPr="0028406F">
        <w:rPr>
          <w:rFonts w:ascii="Arial" w:hAnsi="Arial" w:cs="Arial"/>
          <w:sz w:val="28"/>
          <w:szCs w:val="28"/>
          <w:rtl/>
        </w:rPr>
        <w:t xml:space="preserve">أما على صعيد السيطرة الإعلامية </w:t>
      </w:r>
      <w:r w:rsidR="001F7124">
        <w:rPr>
          <w:rFonts w:ascii="Arial" w:hAnsi="Arial" w:cs="Arial" w:hint="cs"/>
          <w:sz w:val="28"/>
          <w:szCs w:val="28"/>
          <w:rtl/>
        </w:rPr>
        <w:t>فإ</w:t>
      </w:r>
      <w:r w:rsidRPr="0028406F">
        <w:rPr>
          <w:rFonts w:ascii="Arial" w:hAnsi="Arial" w:cs="Arial"/>
          <w:sz w:val="28"/>
          <w:szCs w:val="28"/>
          <w:rtl/>
        </w:rPr>
        <w:t xml:space="preserve">ن منصور بن زايد اشترى حصة تقدر بنحو 55% بفضائية </w:t>
      </w:r>
      <w:r w:rsidR="004D3ED1">
        <w:rPr>
          <w:rFonts w:ascii="Arial" w:hAnsi="Arial" w:cs="Arial" w:hint="cs"/>
          <w:sz w:val="28"/>
          <w:szCs w:val="28"/>
          <w:rtl/>
          <w:lang w:bidi="ar-SY"/>
        </w:rPr>
        <w:t>(</w:t>
      </w:r>
      <w:r w:rsidRPr="0028406F">
        <w:rPr>
          <w:rFonts w:ascii="Arial" w:hAnsi="Arial" w:cs="Arial"/>
          <w:sz w:val="28"/>
          <w:szCs w:val="28"/>
          <w:rtl/>
        </w:rPr>
        <w:t>الحياة</w:t>
      </w:r>
      <w:r w:rsidR="004D3ED1">
        <w:rPr>
          <w:rFonts w:ascii="Arial" w:hAnsi="Arial" w:cs="Arial" w:hint="cs"/>
          <w:sz w:val="28"/>
          <w:szCs w:val="28"/>
          <w:rtl/>
          <w:lang w:bidi="ar-SY"/>
        </w:rPr>
        <w:t>)</w:t>
      </w:r>
      <w:r w:rsidRPr="0028406F">
        <w:rPr>
          <w:rFonts w:ascii="Arial" w:hAnsi="Arial" w:cs="Arial"/>
          <w:sz w:val="28"/>
          <w:szCs w:val="28"/>
          <w:lang w:bidi="ar-SY"/>
        </w:rPr>
        <w:t xml:space="preserve"> </w:t>
      </w:r>
      <w:r w:rsidRPr="0028406F">
        <w:rPr>
          <w:rFonts w:ascii="Arial" w:hAnsi="Arial" w:cs="Arial"/>
          <w:sz w:val="28"/>
          <w:szCs w:val="28"/>
          <w:rtl/>
        </w:rPr>
        <w:t>المصرية، المؤيدة لرئيس النظام المصري عبدالفتاح السيسي، ما يمكنه من إدارتها والتحكم في سياستها</w:t>
      </w:r>
      <w:r w:rsidRPr="0028406F">
        <w:rPr>
          <w:rFonts w:ascii="Arial" w:hAnsi="Arial" w:cs="Arial"/>
          <w:sz w:val="28"/>
          <w:szCs w:val="28"/>
          <w:lang w:bidi="ar-SY"/>
        </w:rPr>
        <w:t>.</w:t>
      </w:r>
      <w:r w:rsidR="004D3ED1">
        <w:rPr>
          <w:rFonts w:ascii="Arial" w:hAnsi="Arial" w:cs="Arial"/>
          <w:sz w:val="28"/>
          <w:szCs w:val="28"/>
          <w:lang w:bidi="ar-SY"/>
        </w:rPr>
        <w:t xml:space="preserve"> </w:t>
      </w:r>
      <w:r w:rsidR="001F7124">
        <w:rPr>
          <w:rFonts w:ascii="Arial" w:hAnsi="Arial" w:cs="Arial" w:hint="cs"/>
          <w:sz w:val="28"/>
          <w:szCs w:val="28"/>
          <w:rtl/>
        </w:rPr>
        <w:t>و</w:t>
      </w:r>
      <w:r w:rsidRPr="0028406F">
        <w:rPr>
          <w:rFonts w:ascii="Arial" w:hAnsi="Arial" w:cs="Arial"/>
          <w:sz w:val="28"/>
          <w:szCs w:val="28"/>
          <w:rtl/>
        </w:rPr>
        <w:t xml:space="preserve"> هناك اتفاقا جرى بين محمد سمير، المتحدث العسكري للقوات المسلحة السابق، رئيس القناة (آنذاك)، والشيخ منصور على أن يستمر حق الإدارة لـ</w:t>
      </w:r>
      <w:r w:rsidR="004D3ED1">
        <w:rPr>
          <w:rFonts w:ascii="Arial" w:hAnsi="Arial" w:cs="Arial" w:hint="cs"/>
          <w:sz w:val="28"/>
          <w:szCs w:val="28"/>
          <w:rtl/>
          <w:lang w:bidi="ar-SY"/>
        </w:rPr>
        <w:t>(</w:t>
      </w:r>
      <w:r w:rsidRPr="0028406F">
        <w:rPr>
          <w:rFonts w:ascii="Arial" w:hAnsi="Arial" w:cs="Arial"/>
          <w:sz w:val="28"/>
          <w:szCs w:val="28"/>
          <w:rtl/>
        </w:rPr>
        <w:t>سمير</w:t>
      </w:r>
      <w:r w:rsidR="004D3ED1">
        <w:rPr>
          <w:rFonts w:ascii="Arial" w:hAnsi="Arial" w:cs="Arial" w:hint="cs"/>
          <w:sz w:val="28"/>
          <w:szCs w:val="28"/>
          <w:rtl/>
          <w:lang w:bidi="ar-SY"/>
        </w:rPr>
        <w:t>)</w:t>
      </w:r>
      <w:r w:rsidRPr="0028406F">
        <w:rPr>
          <w:rFonts w:ascii="Arial" w:hAnsi="Arial" w:cs="Arial"/>
          <w:sz w:val="28"/>
          <w:szCs w:val="28"/>
          <w:rtl/>
        </w:rPr>
        <w:t>،</w:t>
      </w:r>
      <w:r w:rsidRPr="0028406F">
        <w:rPr>
          <w:rFonts w:ascii="Arial" w:hAnsi="Arial" w:cs="Arial"/>
          <w:sz w:val="28"/>
          <w:szCs w:val="28"/>
          <w:lang w:bidi="ar-SY"/>
        </w:rPr>
        <w:t> </w:t>
      </w:r>
      <w:r w:rsidRPr="0028406F">
        <w:rPr>
          <w:rFonts w:ascii="Arial" w:hAnsi="Arial" w:cs="Arial"/>
          <w:sz w:val="28"/>
          <w:szCs w:val="28"/>
          <w:rtl/>
        </w:rPr>
        <w:t>في ظل مساع إماراتية لفرض سيطرتها الكاملة على الإعلام المصر</w:t>
      </w:r>
      <w:r w:rsidR="004D3ED1">
        <w:rPr>
          <w:rFonts w:ascii="Arial" w:hAnsi="Arial" w:cs="Arial" w:hint="cs"/>
          <w:sz w:val="28"/>
          <w:szCs w:val="28"/>
          <w:rtl/>
        </w:rPr>
        <w:t>ي.</w:t>
      </w:r>
    </w:p>
    <w:p w14:paraId="18BF1F36" w14:textId="57CFDAC7" w:rsidR="004D3ED1" w:rsidRDefault="0028406F" w:rsidP="004D3ED1">
      <w:pPr>
        <w:bidi/>
        <w:jc w:val="lowKashida"/>
        <w:rPr>
          <w:rFonts w:ascii="Arial" w:hAnsi="Arial" w:cs="Arial"/>
          <w:sz w:val="28"/>
          <w:szCs w:val="28"/>
          <w:rtl/>
          <w:lang w:bidi="ar-SY"/>
        </w:rPr>
      </w:pPr>
      <w:r w:rsidRPr="0028406F">
        <w:rPr>
          <w:rFonts w:ascii="Arial" w:hAnsi="Arial" w:cs="Arial"/>
          <w:sz w:val="28"/>
          <w:szCs w:val="28"/>
          <w:rtl/>
        </w:rPr>
        <w:t>تعلقت شبهات عديدة بحياة منصور بن زايد، أبرزها كانت عام 2010 إبان مصرع الشيخ أحمد بن زايد، شقيق منصور، والعضو المنتدب في جهاز أبوظبي للاستثمار، حيث تم العثور على جثته في بحيرة سد بالمغرب جراء سقوط طائرته الشراعية</w:t>
      </w:r>
      <w:r w:rsidRPr="0028406F">
        <w:rPr>
          <w:rFonts w:ascii="Arial" w:hAnsi="Arial" w:cs="Arial"/>
          <w:sz w:val="28"/>
          <w:szCs w:val="28"/>
          <w:lang w:bidi="ar-SY"/>
        </w:rPr>
        <w:t>.</w:t>
      </w:r>
      <w:r w:rsidRPr="0028406F">
        <w:rPr>
          <w:rFonts w:ascii="Arial" w:hAnsi="Arial" w:cs="Arial"/>
          <w:sz w:val="28"/>
          <w:szCs w:val="28"/>
          <w:rtl/>
        </w:rPr>
        <w:t xml:space="preserve">حينها كشف أستاذ العلوم السياسية السعودي كساب العتيبي من </w:t>
      </w:r>
      <w:r w:rsidRPr="0028406F">
        <w:rPr>
          <w:rFonts w:ascii="Arial" w:hAnsi="Arial" w:cs="Arial"/>
          <w:sz w:val="28"/>
          <w:szCs w:val="28"/>
          <w:rtl/>
        </w:rPr>
        <w:lastRenderedPageBreak/>
        <w:t>لندن تفاصيل عن مقتل أحمد بن زايد، مؤكدا أن الحادث عملية اغتيال مدبرة</w:t>
      </w:r>
      <w:r w:rsidRPr="0028406F">
        <w:rPr>
          <w:rFonts w:ascii="Arial" w:hAnsi="Arial" w:cs="Arial"/>
          <w:sz w:val="28"/>
          <w:szCs w:val="28"/>
          <w:lang w:bidi="ar-SY"/>
        </w:rPr>
        <w:t>. </w:t>
      </w:r>
      <w:r w:rsidRPr="0028406F">
        <w:rPr>
          <w:rFonts w:ascii="Arial" w:hAnsi="Arial" w:cs="Arial"/>
          <w:sz w:val="28"/>
          <w:szCs w:val="28"/>
          <w:lang w:bidi="ar-SY"/>
        </w:rPr>
        <w:br/>
      </w:r>
      <w:r w:rsidRPr="0028406F">
        <w:rPr>
          <w:rFonts w:ascii="Arial" w:hAnsi="Arial" w:cs="Arial"/>
          <w:sz w:val="28"/>
          <w:szCs w:val="28"/>
          <w:rtl/>
        </w:rPr>
        <w:t>ولمح العتيبي إلى تورط ولي عهد أبوظبي محمد بن زايد في الواقعة، بسبب صفقة أراد الاستحواذ عليها تقدر بالمليارات</w:t>
      </w:r>
      <w:r w:rsidRPr="0028406F">
        <w:rPr>
          <w:rFonts w:ascii="Arial" w:hAnsi="Arial" w:cs="Arial"/>
          <w:sz w:val="28"/>
          <w:szCs w:val="28"/>
          <w:lang w:bidi="ar-SY"/>
        </w:rPr>
        <w:t>.</w:t>
      </w:r>
      <w:r w:rsidRPr="0028406F">
        <w:rPr>
          <w:rFonts w:ascii="Arial" w:hAnsi="Arial" w:cs="Arial"/>
          <w:sz w:val="28"/>
          <w:szCs w:val="28"/>
          <w:rtl/>
        </w:rPr>
        <w:t>وتحدى العتيبي السلطات الإماراتية بفتح تحقيق حول الحادث واستجواب مدرب الطيران الذي كان برفقة أحمد بن زايد الذي نجا من الحادث</w:t>
      </w:r>
      <w:r w:rsidRPr="0028406F">
        <w:rPr>
          <w:rFonts w:ascii="Arial" w:hAnsi="Arial" w:cs="Arial"/>
          <w:sz w:val="28"/>
          <w:szCs w:val="28"/>
          <w:lang w:bidi="ar-SY"/>
        </w:rPr>
        <w:t>.</w:t>
      </w:r>
      <w:r w:rsidR="004D3ED1">
        <w:rPr>
          <w:rFonts w:ascii="Arial" w:hAnsi="Arial" w:cs="Arial" w:hint="cs"/>
          <w:sz w:val="28"/>
          <w:szCs w:val="28"/>
          <w:rtl/>
          <w:lang w:bidi="ar-SY"/>
        </w:rPr>
        <w:t xml:space="preserve"> واتهم منصور أيضا بالتآمرع</w:t>
      </w:r>
      <w:r w:rsidR="001F7124">
        <w:rPr>
          <w:rFonts w:ascii="Arial" w:hAnsi="Arial" w:cs="Arial" w:hint="cs"/>
          <w:sz w:val="28"/>
          <w:szCs w:val="28"/>
          <w:rtl/>
          <w:lang w:bidi="ar-SY"/>
        </w:rPr>
        <w:t>ل</w:t>
      </w:r>
      <w:r w:rsidR="004D3ED1">
        <w:rPr>
          <w:rFonts w:ascii="Arial" w:hAnsi="Arial" w:cs="Arial" w:hint="cs"/>
          <w:sz w:val="28"/>
          <w:szCs w:val="28"/>
          <w:rtl/>
          <w:lang w:bidi="ar-SY"/>
        </w:rPr>
        <w:t>ى إغتيال شقيقه أحمد .</w:t>
      </w:r>
      <w:r w:rsidRPr="0028406F">
        <w:rPr>
          <w:rFonts w:ascii="Arial" w:hAnsi="Arial" w:cs="Arial"/>
          <w:sz w:val="28"/>
          <w:szCs w:val="28"/>
          <w:lang w:bidi="ar-SY"/>
        </w:rPr>
        <w:br/>
      </w:r>
      <w:r w:rsidRPr="0028406F">
        <w:rPr>
          <w:rFonts w:ascii="Arial" w:hAnsi="Arial" w:cs="Arial"/>
          <w:sz w:val="28"/>
          <w:szCs w:val="28"/>
          <w:lang w:bidi="ar-SY"/>
        </w:rPr>
        <w:br/>
      </w:r>
      <w:r w:rsidRPr="0028406F">
        <w:rPr>
          <w:rFonts w:ascii="Arial" w:hAnsi="Arial" w:cs="Arial"/>
          <w:sz w:val="28"/>
          <w:szCs w:val="28"/>
          <w:rtl/>
        </w:rPr>
        <w:t xml:space="preserve">وفي إطار آخر، قبل أن تدخل الإمارات علانية إلى عهود التطبيع، كان منصور مطبعا مع الكيان الإسرائيلي في السر، ففي 8 حزيران 2016، كشف موقع </w:t>
      </w:r>
      <w:r w:rsidR="004D3ED1">
        <w:rPr>
          <w:rFonts w:ascii="Arial" w:hAnsi="Arial" w:cs="Arial"/>
          <w:sz w:val="28"/>
          <w:szCs w:val="28"/>
          <w:lang w:bidi="ar-SY"/>
        </w:rPr>
        <w:t>)</w:t>
      </w:r>
      <w:r w:rsidRPr="0028406F">
        <w:rPr>
          <w:rFonts w:ascii="Arial" w:hAnsi="Arial" w:cs="Arial"/>
          <w:sz w:val="28"/>
          <w:szCs w:val="28"/>
          <w:rtl/>
        </w:rPr>
        <w:t>ميدل إيست آي</w:t>
      </w:r>
      <w:r w:rsidR="004D3ED1">
        <w:rPr>
          <w:rFonts w:ascii="Arial" w:hAnsi="Arial" w:cs="Arial"/>
          <w:sz w:val="28"/>
          <w:szCs w:val="28"/>
          <w:lang w:bidi="ar-SY"/>
        </w:rPr>
        <w:t>(</w:t>
      </w:r>
      <w:r w:rsidRPr="0028406F">
        <w:rPr>
          <w:rFonts w:ascii="Arial" w:hAnsi="Arial" w:cs="Arial"/>
          <w:sz w:val="28"/>
          <w:szCs w:val="28"/>
          <w:lang w:bidi="ar-SY"/>
        </w:rPr>
        <w:t xml:space="preserve"> </w:t>
      </w:r>
      <w:r w:rsidRPr="0028406F">
        <w:rPr>
          <w:rFonts w:ascii="Arial" w:hAnsi="Arial" w:cs="Arial"/>
          <w:sz w:val="28"/>
          <w:szCs w:val="28"/>
          <w:rtl/>
        </w:rPr>
        <w:t>البريطاني عن أن شركة مملوكة جزئيا للشيخ منصور قامت سرا بتزويد السوق الإسرائيلية بلحوم البقر</w:t>
      </w:r>
      <w:r w:rsidRPr="0028406F">
        <w:rPr>
          <w:rFonts w:ascii="Arial" w:hAnsi="Arial" w:cs="Arial"/>
          <w:sz w:val="28"/>
          <w:szCs w:val="28"/>
          <w:lang w:bidi="ar-SY"/>
        </w:rPr>
        <w:t>.</w:t>
      </w:r>
    </w:p>
    <w:p w14:paraId="22E2F8DB" w14:textId="0851C98A" w:rsidR="00D1517A" w:rsidRDefault="0028406F" w:rsidP="004D3ED1">
      <w:pPr>
        <w:bidi/>
        <w:jc w:val="lowKashida"/>
        <w:rPr>
          <w:rFonts w:ascii="Arial" w:hAnsi="Arial" w:cs="Arial"/>
          <w:sz w:val="28"/>
          <w:szCs w:val="28"/>
          <w:rtl/>
          <w:lang w:bidi="ar-SY"/>
        </w:rPr>
      </w:pPr>
      <w:r w:rsidRPr="0028406F">
        <w:rPr>
          <w:rFonts w:ascii="Arial" w:hAnsi="Arial" w:cs="Arial"/>
          <w:sz w:val="28"/>
          <w:szCs w:val="28"/>
          <w:rtl/>
        </w:rPr>
        <w:t xml:space="preserve">وأوضح أن </w:t>
      </w:r>
      <w:r w:rsidR="004D3ED1">
        <w:rPr>
          <w:rFonts w:ascii="Arial" w:hAnsi="Arial" w:cs="Arial" w:hint="cs"/>
          <w:sz w:val="28"/>
          <w:szCs w:val="28"/>
          <w:rtl/>
          <w:lang w:bidi="ar-SY"/>
        </w:rPr>
        <w:t>(</w:t>
      </w:r>
      <w:r w:rsidRPr="0028406F">
        <w:rPr>
          <w:rFonts w:ascii="Arial" w:hAnsi="Arial" w:cs="Arial"/>
          <w:sz w:val="28"/>
          <w:szCs w:val="28"/>
          <w:rtl/>
        </w:rPr>
        <w:t>شركة (إميريتس فيوتشر) للمواد الغذائية، التي يملك الشيخ منصور 40 بالمئة من أسهمها ومقرها أبو ظبي، أصبحت شريكة مهمة لشركة يملكها نجل رئيس حكومة إسرائيل السابق أرييل شارون، عبر سلسلة من العقود التجارية المعقدة</w:t>
      </w:r>
      <w:r w:rsidRPr="0028406F">
        <w:rPr>
          <w:rFonts w:ascii="Arial" w:hAnsi="Arial" w:cs="Arial"/>
          <w:sz w:val="28"/>
          <w:szCs w:val="28"/>
          <w:lang w:bidi="ar-SY"/>
        </w:rPr>
        <w:t>. </w:t>
      </w:r>
      <w:r w:rsidRPr="0028406F">
        <w:rPr>
          <w:rFonts w:ascii="Arial" w:hAnsi="Arial" w:cs="Arial"/>
          <w:sz w:val="28"/>
          <w:szCs w:val="28"/>
          <w:rtl/>
        </w:rPr>
        <w:t>ورغم التاريخ الطويل لمنصور بن زايد في معرض سياسات بلاده، وتطلعاته نحو الترقي إلى مناصب أكبر، تظل هناك عقبات كثيرة تواجهه وتقف في طريقه</w:t>
      </w:r>
      <w:r w:rsidRPr="0028406F">
        <w:rPr>
          <w:rFonts w:ascii="Arial" w:hAnsi="Arial" w:cs="Arial"/>
          <w:sz w:val="28"/>
          <w:szCs w:val="28"/>
          <w:lang w:bidi="ar-SY"/>
        </w:rPr>
        <w:t>. </w:t>
      </w:r>
      <w:r w:rsidRPr="0028406F">
        <w:rPr>
          <w:rFonts w:ascii="Arial" w:hAnsi="Arial" w:cs="Arial"/>
          <w:sz w:val="28"/>
          <w:szCs w:val="28"/>
          <w:rtl/>
        </w:rPr>
        <w:t xml:space="preserve">وهو ما ذكرته مجلة </w:t>
      </w:r>
      <w:r w:rsidR="00D1517A">
        <w:rPr>
          <w:rFonts w:ascii="Arial" w:hAnsi="Arial" w:cs="Arial" w:hint="cs"/>
          <w:sz w:val="28"/>
          <w:szCs w:val="28"/>
          <w:rtl/>
          <w:lang w:bidi="ar-SY"/>
        </w:rPr>
        <w:t>(</w:t>
      </w:r>
      <w:r w:rsidRPr="0028406F">
        <w:rPr>
          <w:rFonts w:ascii="Arial" w:hAnsi="Arial" w:cs="Arial"/>
          <w:sz w:val="28"/>
          <w:szCs w:val="28"/>
          <w:rtl/>
        </w:rPr>
        <w:t>إنتلجنس أونلاين</w:t>
      </w:r>
      <w:r w:rsidR="00D1517A">
        <w:rPr>
          <w:rFonts w:ascii="Arial" w:hAnsi="Arial" w:cs="Arial" w:hint="cs"/>
          <w:sz w:val="28"/>
          <w:szCs w:val="28"/>
          <w:rtl/>
          <w:lang w:bidi="ar-SY"/>
        </w:rPr>
        <w:t>)</w:t>
      </w:r>
      <w:r w:rsidRPr="0028406F">
        <w:rPr>
          <w:rFonts w:ascii="Arial" w:hAnsi="Arial" w:cs="Arial"/>
          <w:sz w:val="28"/>
          <w:szCs w:val="28"/>
          <w:lang w:bidi="ar-SY"/>
        </w:rPr>
        <w:t xml:space="preserve"> </w:t>
      </w:r>
      <w:r w:rsidRPr="0028406F">
        <w:rPr>
          <w:rFonts w:ascii="Arial" w:hAnsi="Arial" w:cs="Arial"/>
          <w:sz w:val="28"/>
          <w:szCs w:val="28"/>
          <w:rtl/>
        </w:rPr>
        <w:t>الفرنسية الاستخباراتية، في 15 تشرين الأول 2021، عندما سلطت الضوء على ما وصفته بـ</w:t>
      </w:r>
      <w:r w:rsidR="00D1517A">
        <w:rPr>
          <w:rFonts w:ascii="Arial" w:hAnsi="Arial" w:cs="Arial" w:hint="cs"/>
          <w:sz w:val="28"/>
          <w:szCs w:val="28"/>
          <w:rtl/>
          <w:lang w:bidi="ar-SY"/>
        </w:rPr>
        <w:t>(</w:t>
      </w:r>
      <w:r w:rsidRPr="0028406F">
        <w:rPr>
          <w:rFonts w:ascii="Arial" w:hAnsi="Arial" w:cs="Arial"/>
          <w:sz w:val="28"/>
          <w:szCs w:val="28"/>
          <w:rtl/>
        </w:rPr>
        <w:t>حرب الأسرة الحاكمة الإماراتية على الشركات السيادية في البلاد</w:t>
      </w:r>
      <w:r w:rsidR="00D1517A">
        <w:rPr>
          <w:rFonts w:ascii="Arial" w:hAnsi="Arial" w:cs="Arial" w:hint="cs"/>
          <w:sz w:val="28"/>
          <w:szCs w:val="28"/>
          <w:rtl/>
          <w:lang w:bidi="ar-SY"/>
        </w:rPr>
        <w:t>)</w:t>
      </w:r>
      <w:r w:rsidRPr="0028406F">
        <w:rPr>
          <w:rFonts w:ascii="Arial" w:hAnsi="Arial" w:cs="Arial"/>
          <w:sz w:val="28"/>
          <w:szCs w:val="28"/>
          <w:rtl/>
        </w:rPr>
        <w:t xml:space="preserve"> وقالت</w:t>
      </w:r>
      <w:r w:rsidRPr="0028406F">
        <w:rPr>
          <w:rFonts w:ascii="Arial" w:hAnsi="Arial" w:cs="Arial"/>
          <w:sz w:val="28"/>
          <w:szCs w:val="28"/>
          <w:lang w:bidi="ar-SY"/>
        </w:rPr>
        <w:t xml:space="preserve">: </w:t>
      </w:r>
      <w:r w:rsidR="00D1517A">
        <w:rPr>
          <w:rFonts w:ascii="Arial" w:hAnsi="Arial" w:cs="Arial" w:hint="cs"/>
          <w:sz w:val="28"/>
          <w:szCs w:val="28"/>
          <w:rtl/>
          <w:lang w:bidi="ar-SY"/>
        </w:rPr>
        <w:t>(</w:t>
      </w:r>
      <w:r w:rsidRPr="0028406F">
        <w:rPr>
          <w:rFonts w:ascii="Arial" w:hAnsi="Arial" w:cs="Arial"/>
          <w:sz w:val="28"/>
          <w:szCs w:val="28"/>
          <w:rtl/>
        </w:rPr>
        <w:t>يبدو أن الرابح فيها، حتى الآن، مستشار الأمن الوطني بالإمارات طحنون بن زايد</w:t>
      </w:r>
      <w:r w:rsidR="00D1517A">
        <w:rPr>
          <w:rFonts w:ascii="Arial" w:hAnsi="Arial" w:cs="Arial" w:hint="cs"/>
          <w:sz w:val="28"/>
          <w:szCs w:val="28"/>
          <w:rtl/>
          <w:lang w:bidi="ar-SY"/>
        </w:rPr>
        <w:t>)</w:t>
      </w:r>
      <w:r w:rsidRPr="0028406F">
        <w:rPr>
          <w:rFonts w:ascii="Arial" w:hAnsi="Arial" w:cs="Arial"/>
          <w:sz w:val="28"/>
          <w:szCs w:val="28"/>
          <w:lang w:bidi="ar-SY"/>
        </w:rPr>
        <w:t>.</w:t>
      </w:r>
      <w:r w:rsidRPr="0028406F">
        <w:rPr>
          <w:rFonts w:ascii="Arial" w:hAnsi="Arial" w:cs="Arial"/>
          <w:sz w:val="28"/>
          <w:szCs w:val="28"/>
          <w:rtl/>
        </w:rPr>
        <w:t xml:space="preserve">وعلقت المجلة الفرنسية بأن </w:t>
      </w:r>
      <w:r w:rsidR="00D1517A">
        <w:rPr>
          <w:rFonts w:ascii="Arial" w:hAnsi="Arial" w:cs="Arial" w:hint="cs"/>
          <w:sz w:val="28"/>
          <w:szCs w:val="28"/>
          <w:rtl/>
          <w:lang w:bidi="ar-SY"/>
        </w:rPr>
        <w:t>(</w:t>
      </w:r>
      <w:r w:rsidRPr="0028406F">
        <w:rPr>
          <w:rFonts w:ascii="Arial" w:hAnsi="Arial" w:cs="Arial"/>
          <w:sz w:val="28"/>
          <w:szCs w:val="28"/>
          <w:rtl/>
        </w:rPr>
        <w:t>الصراع مع طحنون ترك منصور بن زايد خارج دائرة النفوذ، بعد أن كان يتخيل نفسه ولي العهد القادم</w:t>
      </w:r>
      <w:r w:rsidR="00D1517A">
        <w:rPr>
          <w:rFonts w:ascii="Arial" w:hAnsi="Arial" w:cs="Arial"/>
          <w:sz w:val="28"/>
          <w:szCs w:val="28"/>
          <w:lang w:bidi="ar-SY"/>
        </w:rPr>
        <w:t>(</w:t>
      </w:r>
      <w:r w:rsidRPr="0028406F">
        <w:rPr>
          <w:rFonts w:ascii="Arial" w:hAnsi="Arial" w:cs="Arial"/>
          <w:sz w:val="28"/>
          <w:szCs w:val="28"/>
          <w:lang w:bidi="ar-SY"/>
        </w:rPr>
        <w:t>. </w:t>
      </w:r>
      <w:r w:rsidRPr="0028406F">
        <w:rPr>
          <w:rFonts w:ascii="Arial" w:hAnsi="Arial" w:cs="Arial"/>
          <w:sz w:val="28"/>
          <w:szCs w:val="28"/>
          <w:lang w:bidi="ar-SY"/>
        </w:rPr>
        <w:br/>
      </w:r>
      <w:r w:rsidRPr="0028406F">
        <w:rPr>
          <w:rFonts w:ascii="Arial" w:hAnsi="Arial" w:cs="Arial"/>
          <w:sz w:val="28"/>
          <w:szCs w:val="28"/>
          <w:lang w:bidi="ar-SY"/>
        </w:rPr>
        <w:br/>
      </w:r>
      <w:r w:rsidRPr="0028406F">
        <w:rPr>
          <w:rFonts w:ascii="Arial" w:hAnsi="Arial" w:cs="Arial"/>
          <w:sz w:val="28"/>
          <w:szCs w:val="28"/>
          <w:rtl/>
        </w:rPr>
        <w:t xml:space="preserve">وذكرت أن </w:t>
      </w:r>
      <w:r w:rsidR="00D1517A">
        <w:rPr>
          <w:rFonts w:ascii="Arial" w:hAnsi="Arial" w:cs="Arial"/>
          <w:sz w:val="28"/>
          <w:szCs w:val="28"/>
          <w:lang w:bidi="ar-SY"/>
        </w:rPr>
        <w:t>)</w:t>
      </w:r>
      <w:r w:rsidRPr="0028406F">
        <w:rPr>
          <w:rFonts w:ascii="Arial" w:hAnsi="Arial" w:cs="Arial"/>
          <w:sz w:val="28"/>
          <w:szCs w:val="28"/>
          <w:rtl/>
        </w:rPr>
        <w:t>منصور خسر جولة جديدة عندما حكم على رجله السابق وحارس جميع أسراره، خادم القبيسي، بالسجن لمدة 15 عاما بتهمة غسل الأموال، خلال فترة عمله كرئيس تنفيذي لشركة الاستثمارات البترولية الدولية، التي كان يترأسها منصور، المرتبطة بفضيحة الصندوق السيادي الماليزي</w:t>
      </w:r>
      <w:r w:rsidR="00D1517A">
        <w:rPr>
          <w:rFonts w:ascii="Arial" w:hAnsi="Arial" w:cs="Arial"/>
          <w:sz w:val="28"/>
          <w:szCs w:val="28"/>
          <w:lang w:bidi="ar-SY"/>
        </w:rPr>
        <w:t>(</w:t>
      </w:r>
      <w:r w:rsidRPr="0028406F">
        <w:rPr>
          <w:rFonts w:ascii="Arial" w:hAnsi="Arial" w:cs="Arial"/>
          <w:sz w:val="28"/>
          <w:szCs w:val="28"/>
          <w:lang w:bidi="ar-SY"/>
        </w:rPr>
        <w:t> </w:t>
      </w:r>
      <w:r w:rsidRPr="0028406F">
        <w:rPr>
          <w:rFonts w:ascii="Arial" w:hAnsi="Arial" w:cs="Arial"/>
          <w:sz w:val="28"/>
          <w:szCs w:val="28"/>
          <w:lang w:bidi="ar-SY"/>
        </w:rPr>
        <w:br/>
      </w:r>
      <w:r w:rsidRPr="0028406F">
        <w:rPr>
          <w:rFonts w:ascii="Arial" w:hAnsi="Arial" w:cs="Arial"/>
          <w:sz w:val="28"/>
          <w:szCs w:val="28"/>
          <w:rtl/>
        </w:rPr>
        <w:t xml:space="preserve">وغير صراع نفوذ السلطة، يرتكن منصور إلى ثروة هائلة، وحسب تقرير لموقع </w:t>
      </w:r>
      <w:r w:rsidRPr="0028406F">
        <w:rPr>
          <w:rFonts w:ascii="Arial" w:hAnsi="Arial" w:cs="Arial"/>
          <w:sz w:val="28"/>
          <w:szCs w:val="28"/>
          <w:rtl/>
        </w:rPr>
        <w:lastRenderedPageBreak/>
        <w:t>إمارات ليكس</w:t>
      </w:r>
      <w:r w:rsidRPr="0028406F">
        <w:rPr>
          <w:rFonts w:ascii="Arial" w:hAnsi="Arial" w:cs="Arial"/>
          <w:sz w:val="28"/>
          <w:szCs w:val="28"/>
          <w:lang w:bidi="ar-SY"/>
        </w:rPr>
        <w:t xml:space="preserve"> </w:t>
      </w:r>
      <w:r w:rsidRPr="0028406F">
        <w:rPr>
          <w:rFonts w:ascii="Arial" w:hAnsi="Arial" w:cs="Arial"/>
          <w:sz w:val="28"/>
          <w:szCs w:val="28"/>
          <w:rtl/>
        </w:rPr>
        <w:t>في 19 شباط 2019، تبلغ ثروة منصور بن زايد الشخصية نحو 22 مليار دولار</w:t>
      </w:r>
      <w:r w:rsidRPr="0028406F">
        <w:rPr>
          <w:rFonts w:ascii="Arial" w:hAnsi="Arial" w:cs="Arial"/>
          <w:sz w:val="28"/>
          <w:szCs w:val="28"/>
          <w:lang w:bidi="ar-SY"/>
        </w:rPr>
        <w:t>. </w:t>
      </w:r>
      <w:r w:rsidR="00D1517A">
        <w:rPr>
          <w:rFonts w:ascii="Arial" w:hAnsi="Arial" w:cs="Arial" w:hint="cs"/>
          <w:sz w:val="28"/>
          <w:szCs w:val="28"/>
          <w:rtl/>
          <w:lang w:bidi="ar-SY"/>
        </w:rPr>
        <w:t xml:space="preserve"> </w:t>
      </w:r>
      <w:r w:rsidRPr="0028406F">
        <w:rPr>
          <w:rFonts w:ascii="Arial" w:hAnsi="Arial" w:cs="Arial"/>
          <w:sz w:val="28"/>
          <w:szCs w:val="28"/>
          <w:rtl/>
        </w:rPr>
        <w:t xml:space="preserve">ويعد من أبرز نجوم امتلاك اليخوت، ويخته </w:t>
      </w:r>
      <w:r w:rsidR="00D1517A">
        <w:rPr>
          <w:rFonts w:ascii="Arial" w:hAnsi="Arial" w:cs="Arial" w:hint="cs"/>
          <w:sz w:val="28"/>
          <w:szCs w:val="28"/>
          <w:rtl/>
          <w:lang w:bidi="ar-SY"/>
        </w:rPr>
        <w:t>(</w:t>
      </w:r>
      <w:r w:rsidRPr="0028406F">
        <w:rPr>
          <w:rFonts w:ascii="Arial" w:hAnsi="Arial" w:cs="Arial"/>
          <w:sz w:val="28"/>
          <w:szCs w:val="28"/>
          <w:rtl/>
        </w:rPr>
        <w:t>التوباز</w:t>
      </w:r>
      <w:r w:rsidR="00D1517A">
        <w:rPr>
          <w:rFonts w:ascii="Arial" w:hAnsi="Arial" w:cs="Arial" w:hint="cs"/>
          <w:sz w:val="28"/>
          <w:szCs w:val="28"/>
          <w:rtl/>
          <w:lang w:bidi="ar-SY"/>
        </w:rPr>
        <w:t>)</w:t>
      </w:r>
      <w:r w:rsidRPr="0028406F">
        <w:rPr>
          <w:rFonts w:ascii="Arial" w:hAnsi="Arial" w:cs="Arial"/>
          <w:sz w:val="28"/>
          <w:szCs w:val="28"/>
          <w:rtl/>
        </w:rPr>
        <w:t>تبلغ قيمته حاليا 517 مليون دولار</w:t>
      </w:r>
      <w:r w:rsidRPr="0028406F">
        <w:rPr>
          <w:rFonts w:ascii="Arial" w:hAnsi="Arial" w:cs="Arial"/>
          <w:sz w:val="28"/>
          <w:szCs w:val="28"/>
          <w:lang w:bidi="ar-SY"/>
        </w:rPr>
        <w:t>.</w:t>
      </w:r>
      <w:r w:rsidRPr="0028406F">
        <w:rPr>
          <w:rFonts w:ascii="Arial" w:hAnsi="Arial" w:cs="Arial"/>
          <w:sz w:val="28"/>
          <w:szCs w:val="28"/>
          <w:rtl/>
        </w:rPr>
        <w:t xml:space="preserve">كما يملك منصور أسطولا من السيارات الحديثة تبلغ قيمته نحو قرابة 10 ملايين دولار، منها سيارة واحدة بقيمة 3.9 ملايين دولار، كما لعب دورا أساسيا في جلب </w:t>
      </w:r>
      <w:r w:rsidR="00D1517A">
        <w:rPr>
          <w:rFonts w:ascii="Arial" w:hAnsi="Arial" w:cs="Arial"/>
          <w:sz w:val="28"/>
          <w:szCs w:val="28"/>
          <w:lang w:bidi="ar-SY"/>
        </w:rPr>
        <w:t>)</w:t>
      </w:r>
      <w:r w:rsidRPr="0028406F">
        <w:rPr>
          <w:rFonts w:ascii="Arial" w:hAnsi="Arial" w:cs="Arial"/>
          <w:sz w:val="28"/>
          <w:szCs w:val="28"/>
          <w:rtl/>
        </w:rPr>
        <w:t>الفورمولا وان</w:t>
      </w:r>
      <w:r w:rsidR="00D1517A">
        <w:rPr>
          <w:rFonts w:ascii="Arial" w:hAnsi="Arial" w:cs="Arial"/>
          <w:sz w:val="28"/>
          <w:szCs w:val="28"/>
          <w:lang w:bidi="ar-SY"/>
        </w:rPr>
        <w:t>(</w:t>
      </w:r>
      <w:r w:rsidRPr="0028406F">
        <w:rPr>
          <w:rFonts w:ascii="Arial" w:hAnsi="Arial" w:cs="Arial"/>
          <w:sz w:val="28"/>
          <w:szCs w:val="28"/>
          <w:lang w:bidi="ar-SY"/>
        </w:rPr>
        <w:t xml:space="preserve"> </w:t>
      </w:r>
      <w:r w:rsidRPr="0028406F">
        <w:rPr>
          <w:rFonts w:ascii="Arial" w:hAnsi="Arial" w:cs="Arial"/>
          <w:sz w:val="28"/>
          <w:szCs w:val="28"/>
          <w:rtl/>
        </w:rPr>
        <w:t>إلى أبو ظبي</w:t>
      </w:r>
      <w:r w:rsidRPr="0028406F">
        <w:rPr>
          <w:rFonts w:ascii="Arial" w:hAnsi="Arial" w:cs="Arial"/>
          <w:sz w:val="28"/>
          <w:szCs w:val="28"/>
          <w:lang w:bidi="ar-SY"/>
        </w:rPr>
        <w:t>.</w:t>
      </w:r>
      <w:r w:rsidRPr="0028406F">
        <w:rPr>
          <w:rFonts w:ascii="Arial" w:hAnsi="Arial" w:cs="Arial"/>
          <w:sz w:val="28"/>
          <w:szCs w:val="28"/>
          <w:lang w:bidi="ar-SY"/>
        </w:rPr>
        <w:br/>
      </w:r>
      <w:r w:rsidRPr="0028406F">
        <w:rPr>
          <w:rFonts w:ascii="Arial" w:hAnsi="Arial" w:cs="Arial"/>
          <w:sz w:val="28"/>
          <w:szCs w:val="28"/>
          <w:lang w:bidi="ar-SY"/>
        </w:rPr>
        <w:br/>
      </w:r>
      <w:r w:rsidRPr="0028406F">
        <w:rPr>
          <w:rFonts w:ascii="Arial" w:hAnsi="Arial" w:cs="Arial"/>
          <w:sz w:val="28"/>
          <w:szCs w:val="28"/>
          <w:rtl/>
        </w:rPr>
        <w:t>وأخيرا يظل اسم منصور مرتبطا بانتهاكات حقوق الإنسان في دولته ومن قبل أسرته، لا سيما أنه في 16 آب 2016، شن تحالف من السياسيين والمدنيين في مدينة مانشستر حملة ضد منصور باعتباره صاحب نادي مانشستر سيتي، على خلفية انتهاكات حقوق الإنسان في بلده الغني بالنفط</w:t>
      </w:r>
      <w:r w:rsidRPr="0028406F">
        <w:rPr>
          <w:rFonts w:ascii="Arial" w:hAnsi="Arial" w:cs="Arial"/>
          <w:sz w:val="28"/>
          <w:szCs w:val="28"/>
          <w:lang w:bidi="ar-SY"/>
        </w:rPr>
        <w:t>.</w:t>
      </w:r>
      <w:r w:rsidRPr="0028406F">
        <w:rPr>
          <w:rFonts w:ascii="Arial" w:hAnsi="Arial" w:cs="Arial"/>
          <w:sz w:val="28"/>
          <w:szCs w:val="28"/>
          <w:rtl/>
        </w:rPr>
        <w:t>حينها كتب خبراء قانونيون وسياسيون وجماعات دفاع حقوقية رسالة إلى منصور بن زايد، وطالبوه بالإفراج عن المعتقلين السياسيين، والتحقيق في مزاعم ممارسات تعذيب، والالتزام باحترام حقوق الإنسان</w:t>
      </w:r>
      <w:r w:rsidR="00D1517A">
        <w:rPr>
          <w:rFonts w:ascii="Arial" w:hAnsi="Arial" w:cs="Arial" w:hint="cs"/>
          <w:sz w:val="28"/>
          <w:szCs w:val="28"/>
          <w:rtl/>
          <w:lang w:bidi="ar-SY"/>
        </w:rPr>
        <w:t>.</w:t>
      </w:r>
    </w:p>
    <w:p w14:paraId="73308028" w14:textId="77777777" w:rsidR="00165C9B" w:rsidRDefault="00165C9B" w:rsidP="00AF1140">
      <w:pPr>
        <w:bidi/>
        <w:jc w:val="lowKashida"/>
        <w:rPr>
          <w:rFonts w:ascii="Arial" w:hAnsi="Arial" w:cs="Arial"/>
          <w:sz w:val="28"/>
          <w:szCs w:val="28"/>
          <w:rtl/>
          <w:lang w:bidi="ar-SY"/>
        </w:rPr>
      </w:pPr>
      <w:r>
        <w:rPr>
          <w:rFonts w:ascii="Arial" w:hAnsi="Arial" w:cs="Arial" w:hint="cs"/>
          <w:sz w:val="28"/>
          <w:szCs w:val="28"/>
          <w:rtl/>
          <w:lang w:bidi="ar-SY"/>
        </w:rPr>
        <w:t>ملاحظة :</w:t>
      </w:r>
    </w:p>
    <w:p w14:paraId="4B240C72" w14:textId="49F2CD43" w:rsidR="00165C9B" w:rsidRPr="00165C9B" w:rsidRDefault="00165C9B" w:rsidP="00165C9B">
      <w:pPr>
        <w:bidi/>
        <w:jc w:val="lowKashida"/>
        <w:rPr>
          <w:rFonts w:ascii="Arial" w:hAnsi="Arial" w:cs="Arial"/>
          <w:sz w:val="28"/>
          <w:szCs w:val="28"/>
          <w:lang w:bidi="ar-SY"/>
        </w:rPr>
      </w:pPr>
      <w:r w:rsidRPr="00165C9B">
        <w:rPr>
          <w:rFonts w:ascii="Arial" w:hAnsi="Arial" w:cs="Arial"/>
          <w:sz w:val="28"/>
          <w:szCs w:val="28"/>
          <w:rtl/>
        </w:rPr>
        <w:t xml:space="preserve">العلاقة بين آل نهيان حكام أبوظبي </w:t>
      </w:r>
      <w:r w:rsidR="00AD2CED">
        <w:rPr>
          <w:rFonts w:ascii="Arial" w:hAnsi="Arial" w:cs="Arial" w:hint="cs"/>
          <w:sz w:val="28"/>
          <w:szCs w:val="28"/>
          <w:rtl/>
        </w:rPr>
        <w:t>(</w:t>
      </w:r>
      <w:r w:rsidRPr="00165C9B">
        <w:rPr>
          <w:rFonts w:ascii="Arial" w:hAnsi="Arial" w:cs="Arial"/>
          <w:sz w:val="28"/>
          <w:szCs w:val="28"/>
          <w:rtl/>
        </w:rPr>
        <w:t xml:space="preserve">أبناء الشيخ زايد) وباقي حكام وعائلات الإمارات السبع لا تقوم على مفهوم </w:t>
      </w:r>
      <w:r>
        <w:rPr>
          <w:rFonts w:ascii="Arial" w:hAnsi="Arial" w:cs="Arial" w:hint="cs"/>
          <w:sz w:val="28"/>
          <w:szCs w:val="28"/>
          <w:rtl/>
        </w:rPr>
        <w:t>(</w:t>
      </w:r>
      <w:r w:rsidRPr="00165C9B">
        <w:rPr>
          <w:rFonts w:ascii="Arial" w:hAnsi="Arial" w:cs="Arial"/>
          <w:sz w:val="28"/>
          <w:szCs w:val="28"/>
          <w:rtl/>
        </w:rPr>
        <w:t>تقديم العطايا مقابل السلطة</w:t>
      </w:r>
      <w:r>
        <w:rPr>
          <w:rFonts w:ascii="Arial" w:hAnsi="Arial" w:cs="Arial" w:hint="cs"/>
          <w:sz w:val="28"/>
          <w:szCs w:val="28"/>
          <w:rtl/>
        </w:rPr>
        <w:t>)</w:t>
      </w:r>
      <w:r w:rsidRPr="00165C9B">
        <w:rPr>
          <w:rFonts w:ascii="Arial" w:hAnsi="Arial" w:cs="Arial"/>
          <w:sz w:val="28"/>
          <w:szCs w:val="28"/>
          <w:rtl/>
        </w:rPr>
        <w:t xml:space="preserve"> بالمعنى التقليدي، بل تستند إلى </w:t>
      </w:r>
      <w:r w:rsidRPr="00165C9B">
        <w:rPr>
          <w:rFonts w:ascii="Arial" w:hAnsi="Arial" w:cs="Arial"/>
          <w:b/>
          <w:bCs/>
          <w:sz w:val="28"/>
          <w:szCs w:val="28"/>
          <w:rtl/>
        </w:rPr>
        <w:t>صيغة دستورية واقتصادية فريدة</w:t>
      </w:r>
      <w:r w:rsidRPr="00165C9B">
        <w:rPr>
          <w:rFonts w:ascii="Arial" w:hAnsi="Arial" w:cs="Arial"/>
          <w:sz w:val="28"/>
          <w:szCs w:val="28"/>
          <w:rtl/>
        </w:rPr>
        <w:t xml:space="preserve"> تأسست عام 1971. في هذه الصيغة، تتنازل الإمارات عن جزء من سيادتها المحلية (مثل الخارجية والدفاع والأمن الفيدرالي) لصالح الحكومة الاتحادية، مقابل التزام أبوظبي بتمويل الدولة وتنميتها. </w:t>
      </w:r>
    </w:p>
    <w:p w14:paraId="40FE4D5A" w14:textId="77777777" w:rsidR="00165C9B" w:rsidRPr="00165C9B" w:rsidRDefault="00165C9B" w:rsidP="00165C9B">
      <w:pPr>
        <w:bidi/>
        <w:jc w:val="lowKashida"/>
        <w:rPr>
          <w:rFonts w:ascii="Arial" w:hAnsi="Arial" w:cs="Arial"/>
          <w:sz w:val="28"/>
          <w:szCs w:val="28"/>
          <w:rtl/>
        </w:rPr>
      </w:pPr>
      <w:r w:rsidRPr="00165C9B">
        <w:rPr>
          <w:rFonts w:ascii="Arial" w:hAnsi="Arial" w:cs="Arial"/>
          <w:sz w:val="28"/>
          <w:szCs w:val="28"/>
          <w:rtl/>
        </w:rPr>
        <w:t>تحافظ هذه المعادلة التاريخية على استقرار الاتحاد من خلال الركائز التالية:</w:t>
      </w:r>
    </w:p>
    <w:p w14:paraId="76EA4AA9" w14:textId="77777777" w:rsidR="00165C9B" w:rsidRPr="00165C9B" w:rsidRDefault="00165C9B" w:rsidP="00165C9B">
      <w:pPr>
        <w:bidi/>
        <w:jc w:val="lowKashida"/>
        <w:rPr>
          <w:rFonts w:ascii="Arial" w:hAnsi="Arial" w:cs="Arial"/>
          <w:b/>
          <w:bCs/>
          <w:sz w:val="28"/>
          <w:szCs w:val="28"/>
          <w:rtl/>
        </w:rPr>
      </w:pPr>
      <w:r w:rsidRPr="00165C9B">
        <w:rPr>
          <w:rFonts w:ascii="Arial" w:hAnsi="Arial" w:cs="Arial"/>
          <w:b/>
          <w:bCs/>
          <w:sz w:val="28"/>
          <w:szCs w:val="28"/>
          <w:rtl/>
        </w:rPr>
        <w:t>1. التمويل الضخم للميزانية الاتحادية وتطوير البنية التحتية</w:t>
      </w:r>
    </w:p>
    <w:p w14:paraId="153F34DA" w14:textId="0F94A282" w:rsidR="00165C9B" w:rsidRPr="00165C9B" w:rsidRDefault="00165C9B" w:rsidP="00165C9B">
      <w:pPr>
        <w:bidi/>
        <w:jc w:val="lowKashida"/>
        <w:rPr>
          <w:rFonts w:ascii="Arial" w:hAnsi="Arial" w:cs="Arial"/>
          <w:sz w:val="28"/>
          <w:szCs w:val="28"/>
          <w:rtl/>
        </w:rPr>
      </w:pPr>
      <w:r w:rsidRPr="00165C9B">
        <w:rPr>
          <w:rFonts w:ascii="Arial" w:hAnsi="Arial" w:cs="Arial"/>
          <w:sz w:val="28"/>
          <w:szCs w:val="28"/>
          <w:rtl/>
        </w:rPr>
        <w:t xml:space="preserve">تُعد </w:t>
      </w:r>
      <w:r w:rsidRPr="00165C9B">
        <w:rPr>
          <w:rFonts w:ascii="Arial" w:hAnsi="Arial" w:cs="Arial"/>
          <w:b/>
          <w:bCs/>
          <w:sz w:val="28"/>
          <w:szCs w:val="28"/>
          <w:rtl/>
        </w:rPr>
        <w:t>أبوظبي المساهم الأكبر والأساسي في تمويل الميزانية العامة للاتحاد</w:t>
      </w:r>
      <w:r w:rsidRPr="00165C9B">
        <w:rPr>
          <w:rFonts w:ascii="Arial" w:hAnsi="Arial" w:cs="Arial"/>
          <w:sz w:val="28"/>
          <w:szCs w:val="28"/>
          <w:rtl/>
        </w:rPr>
        <w:t xml:space="preserve"> (إلى جانب مساهمة دبي). تستخدم عاصمة الاتحاد هذه الثروة النفطية الهائلة لتمويل: </w:t>
      </w:r>
    </w:p>
    <w:p w14:paraId="34DB41A0" w14:textId="77777777" w:rsidR="00165C9B" w:rsidRPr="00165C9B" w:rsidRDefault="00165C9B" w:rsidP="00165C9B">
      <w:pPr>
        <w:bidi/>
        <w:jc w:val="lowKashida"/>
        <w:rPr>
          <w:rFonts w:ascii="Arial" w:hAnsi="Arial" w:cs="Arial"/>
          <w:sz w:val="28"/>
          <w:szCs w:val="28"/>
          <w:rtl/>
        </w:rPr>
      </w:pPr>
      <w:r w:rsidRPr="00165C9B">
        <w:rPr>
          <w:rFonts w:ascii="Arial" w:hAnsi="Arial" w:cs="Arial"/>
          <w:b/>
          <w:bCs/>
          <w:sz w:val="28"/>
          <w:szCs w:val="28"/>
          <w:rtl/>
        </w:rPr>
        <w:lastRenderedPageBreak/>
        <w:t>المشاريع التنموية الكبرى:</w:t>
      </w:r>
      <w:r w:rsidRPr="00165C9B">
        <w:rPr>
          <w:rFonts w:ascii="Arial" w:hAnsi="Arial" w:cs="Arial"/>
          <w:sz w:val="28"/>
          <w:szCs w:val="28"/>
          <w:rtl/>
        </w:rPr>
        <w:t xml:space="preserve"> تشييد البنية التحتية، شبكات الطرق الاتحادية، المطارات، والموانئ في الإمارات الشمالية والشرقية مثل الفجيرة، رأس الخيمة، عجمان، وأم القيوين.</w:t>
      </w:r>
    </w:p>
    <w:p w14:paraId="5A7153F7" w14:textId="542B1265" w:rsidR="00165C9B" w:rsidRPr="00165C9B" w:rsidRDefault="00165C9B" w:rsidP="00165C9B">
      <w:pPr>
        <w:bidi/>
        <w:jc w:val="lowKashida"/>
        <w:rPr>
          <w:rFonts w:ascii="Arial" w:hAnsi="Arial" w:cs="Arial"/>
          <w:sz w:val="28"/>
          <w:szCs w:val="28"/>
          <w:rtl/>
        </w:rPr>
      </w:pPr>
      <w:r w:rsidRPr="00165C9B">
        <w:rPr>
          <w:rFonts w:ascii="Arial" w:hAnsi="Arial" w:cs="Arial"/>
          <w:b/>
          <w:bCs/>
          <w:sz w:val="28"/>
          <w:szCs w:val="28"/>
          <w:rtl/>
        </w:rPr>
        <w:t>الخدمات العامة المجانية:</w:t>
      </w:r>
      <w:r w:rsidRPr="00165C9B">
        <w:rPr>
          <w:rFonts w:ascii="Arial" w:hAnsi="Arial" w:cs="Arial"/>
          <w:sz w:val="28"/>
          <w:szCs w:val="28"/>
          <w:rtl/>
        </w:rPr>
        <w:t xml:space="preserve"> تتحمل الحكومة الاتحادية كلفة قطاعات التعليم الحكومي، الرعاية الصحية، المعاشات التقاعدية، وشبكات الضمان الاجتماعي لكافة المواطنين في مختلف الإمارات. </w:t>
      </w:r>
    </w:p>
    <w:p w14:paraId="48AF1774" w14:textId="77777777" w:rsidR="00165C9B" w:rsidRPr="00165C9B" w:rsidRDefault="00165C9B" w:rsidP="00165C9B">
      <w:pPr>
        <w:bidi/>
        <w:jc w:val="lowKashida"/>
        <w:rPr>
          <w:rFonts w:ascii="Arial" w:hAnsi="Arial" w:cs="Arial"/>
          <w:b/>
          <w:bCs/>
          <w:sz w:val="28"/>
          <w:szCs w:val="28"/>
          <w:rtl/>
        </w:rPr>
      </w:pPr>
      <w:r w:rsidRPr="00165C9B">
        <w:rPr>
          <w:rFonts w:ascii="Arial" w:hAnsi="Arial" w:cs="Arial"/>
          <w:b/>
          <w:bCs/>
          <w:sz w:val="28"/>
          <w:szCs w:val="28"/>
          <w:rtl/>
        </w:rPr>
        <w:t>2. الحفاظ على الحكم المحلي الذاتي والاستقلالية الاقتصاديّة</w:t>
      </w:r>
    </w:p>
    <w:p w14:paraId="00238620" w14:textId="30C13008" w:rsidR="00165C9B" w:rsidRPr="00165C9B" w:rsidRDefault="00165C9B" w:rsidP="00165C9B">
      <w:pPr>
        <w:bidi/>
        <w:jc w:val="lowKashida"/>
        <w:rPr>
          <w:rFonts w:ascii="Arial" w:hAnsi="Arial" w:cs="Arial"/>
          <w:sz w:val="28"/>
          <w:szCs w:val="28"/>
          <w:rtl/>
        </w:rPr>
      </w:pPr>
      <w:r w:rsidRPr="00165C9B">
        <w:rPr>
          <w:rFonts w:ascii="Arial" w:hAnsi="Arial" w:cs="Arial"/>
          <w:sz w:val="28"/>
          <w:szCs w:val="28"/>
          <w:rtl/>
        </w:rPr>
        <w:t xml:space="preserve">لم يلغِ الاتحاد سلطة الحكام المحليين، بل يمنح الدستور الإماراتي لكل إمارة </w:t>
      </w:r>
      <w:r w:rsidRPr="00165C9B">
        <w:rPr>
          <w:rFonts w:ascii="Arial" w:hAnsi="Arial" w:cs="Arial"/>
          <w:b/>
          <w:bCs/>
          <w:sz w:val="28"/>
          <w:szCs w:val="28"/>
          <w:rtl/>
        </w:rPr>
        <w:t>حق الاحتفاظ بالسيادة على أراضيها ومواردها الطبيعية والمحلية</w:t>
      </w:r>
      <w:r w:rsidRPr="00165C9B">
        <w:rPr>
          <w:rFonts w:ascii="Arial" w:hAnsi="Arial" w:cs="Arial"/>
          <w:sz w:val="28"/>
          <w:szCs w:val="28"/>
          <w:rtl/>
        </w:rPr>
        <w:t xml:space="preserve"> (مثل النفط المحلي، العقارات، والموانئ)، وإدارة شؤونها الداخلية عبر دواوينها وحكوماتها المحلية. على سبيل المثال، تمتلك الفجيرة والشارقة ورأس الخيمة قوانينها الاستثمارية الخاصة ومناطقها الحرة التي تعود عوائدها مباشرة لعائلاتها الحاكمة. </w:t>
      </w:r>
    </w:p>
    <w:p w14:paraId="6DDD29F4" w14:textId="77777777" w:rsidR="00165C9B" w:rsidRPr="00165C9B" w:rsidRDefault="00165C9B" w:rsidP="00165C9B">
      <w:pPr>
        <w:bidi/>
        <w:jc w:val="lowKashida"/>
        <w:rPr>
          <w:rFonts w:ascii="Arial" w:hAnsi="Arial" w:cs="Arial"/>
          <w:b/>
          <w:bCs/>
          <w:sz w:val="28"/>
          <w:szCs w:val="28"/>
          <w:rtl/>
        </w:rPr>
      </w:pPr>
      <w:r w:rsidRPr="00165C9B">
        <w:rPr>
          <w:rFonts w:ascii="Arial" w:hAnsi="Arial" w:cs="Arial"/>
          <w:b/>
          <w:bCs/>
          <w:sz w:val="28"/>
          <w:szCs w:val="28"/>
          <w:rtl/>
        </w:rPr>
        <w:t>3. تقاسم السلطة السياسية عبر المجلس الأعلى للاتحاد</w:t>
      </w:r>
    </w:p>
    <w:p w14:paraId="589F558D" w14:textId="7E5C5E8C" w:rsidR="00165C9B" w:rsidRPr="00165C9B" w:rsidRDefault="00165C9B" w:rsidP="00165C9B">
      <w:pPr>
        <w:bidi/>
        <w:jc w:val="lowKashida"/>
        <w:rPr>
          <w:rFonts w:ascii="Arial" w:hAnsi="Arial" w:cs="Arial"/>
          <w:sz w:val="28"/>
          <w:szCs w:val="28"/>
          <w:rtl/>
        </w:rPr>
      </w:pPr>
      <w:r w:rsidRPr="00165C9B">
        <w:rPr>
          <w:rFonts w:ascii="Arial" w:hAnsi="Arial" w:cs="Arial"/>
          <w:sz w:val="28"/>
          <w:szCs w:val="28"/>
          <w:rtl/>
        </w:rPr>
        <w:t xml:space="preserve">يتمتع حكام الإمارات السبع بنفوذ سياسي ودستوري مباشر من خلال </w:t>
      </w:r>
      <w:r w:rsidRPr="00165C9B">
        <w:rPr>
          <w:rFonts w:ascii="Arial" w:hAnsi="Arial" w:cs="Arial"/>
          <w:b/>
          <w:bCs/>
          <w:sz w:val="28"/>
          <w:szCs w:val="28"/>
          <w:rtl/>
        </w:rPr>
        <w:t>المجلس الأعلى للاتحاد</w:t>
      </w:r>
      <w:r w:rsidRPr="00165C9B">
        <w:rPr>
          <w:rFonts w:ascii="Arial" w:hAnsi="Arial" w:cs="Arial"/>
          <w:sz w:val="28"/>
          <w:szCs w:val="28"/>
          <w:rtl/>
        </w:rPr>
        <w:t xml:space="preserve">، وهو أرفع سلطة تشريعية وتنفيذية في الدولة. </w:t>
      </w:r>
    </w:p>
    <w:p w14:paraId="73A1D743" w14:textId="77777777" w:rsidR="00165C9B" w:rsidRPr="00165C9B" w:rsidRDefault="00165C9B" w:rsidP="00E035E4">
      <w:pPr>
        <w:bidi/>
        <w:jc w:val="lowKashida"/>
        <w:rPr>
          <w:rFonts w:ascii="Arial" w:hAnsi="Arial" w:cs="Arial"/>
          <w:sz w:val="28"/>
          <w:szCs w:val="28"/>
          <w:rtl/>
        </w:rPr>
      </w:pPr>
      <w:r w:rsidRPr="00165C9B">
        <w:rPr>
          <w:rFonts w:ascii="Arial" w:hAnsi="Arial" w:cs="Arial"/>
          <w:sz w:val="28"/>
          <w:szCs w:val="28"/>
          <w:rtl/>
        </w:rPr>
        <w:t xml:space="preserve">يمتلك كل حاكم إمارة (بمن فيهم حكام الإمارات الصغيرة) </w:t>
      </w:r>
      <w:r w:rsidRPr="00165C9B">
        <w:rPr>
          <w:rFonts w:ascii="Arial" w:hAnsi="Arial" w:cs="Arial"/>
          <w:b/>
          <w:bCs/>
          <w:sz w:val="28"/>
          <w:szCs w:val="28"/>
          <w:rtl/>
        </w:rPr>
        <w:t>صوتًا متساويًا</w:t>
      </w:r>
      <w:r w:rsidRPr="00165C9B">
        <w:rPr>
          <w:rFonts w:ascii="Arial" w:hAnsi="Arial" w:cs="Arial"/>
          <w:sz w:val="28"/>
          <w:szCs w:val="28"/>
          <w:rtl/>
        </w:rPr>
        <w:t xml:space="preserve"> في اتخاذ القرارات المصيرية، والسياسات العامة، وتعيين رئيس الوزراء والوزراء.</w:t>
      </w:r>
    </w:p>
    <w:p w14:paraId="22CC2BC3" w14:textId="77777777" w:rsidR="00165C9B" w:rsidRPr="00165C9B" w:rsidRDefault="00165C9B" w:rsidP="00E035E4">
      <w:pPr>
        <w:bidi/>
        <w:jc w:val="lowKashida"/>
        <w:rPr>
          <w:rFonts w:ascii="Arial" w:hAnsi="Arial" w:cs="Arial"/>
          <w:sz w:val="28"/>
          <w:szCs w:val="28"/>
          <w:rtl/>
        </w:rPr>
      </w:pPr>
      <w:r w:rsidRPr="00165C9B">
        <w:rPr>
          <w:rFonts w:ascii="Arial" w:hAnsi="Arial" w:cs="Arial"/>
          <w:sz w:val="28"/>
          <w:szCs w:val="28"/>
          <w:rtl/>
        </w:rPr>
        <w:t>لا يمكن تمرير القرارات الأساسية في المجلس دون موافقة أغلبية الحكام، مما يضمن ألا تنفرد أبوظبي بالقرار السياسي كليًا بشكل يخالف الدستور.</w:t>
      </w:r>
    </w:p>
    <w:p w14:paraId="0DB7AC96" w14:textId="77777777" w:rsidR="00165C9B" w:rsidRPr="00165C9B" w:rsidRDefault="00165C9B" w:rsidP="00165C9B">
      <w:pPr>
        <w:bidi/>
        <w:jc w:val="lowKashida"/>
        <w:rPr>
          <w:rFonts w:ascii="Arial" w:hAnsi="Arial" w:cs="Arial"/>
          <w:b/>
          <w:bCs/>
          <w:sz w:val="28"/>
          <w:szCs w:val="28"/>
          <w:rtl/>
        </w:rPr>
      </w:pPr>
      <w:r w:rsidRPr="00165C9B">
        <w:rPr>
          <w:rFonts w:ascii="Arial" w:hAnsi="Arial" w:cs="Arial"/>
          <w:b/>
          <w:bCs/>
          <w:sz w:val="28"/>
          <w:szCs w:val="28"/>
          <w:rtl/>
        </w:rPr>
        <w:t>4. حماية الأمن والدفاع المشترك</w:t>
      </w:r>
    </w:p>
    <w:p w14:paraId="5A64BAAD" w14:textId="3F2C9D71" w:rsidR="00165C9B" w:rsidRPr="00165C9B" w:rsidRDefault="00165C9B" w:rsidP="00165C9B">
      <w:pPr>
        <w:bidi/>
        <w:jc w:val="lowKashida"/>
        <w:rPr>
          <w:rFonts w:ascii="Arial" w:hAnsi="Arial" w:cs="Arial"/>
          <w:sz w:val="28"/>
          <w:szCs w:val="28"/>
          <w:rtl/>
        </w:rPr>
      </w:pPr>
      <w:r w:rsidRPr="00165C9B">
        <w:rPr>
          <w:rFonts w:ascii="Arial" w:hAnsi="Arial" w:cs="Arial"/>
          <w:sz w:val="28"/>
          <w:szCs w:val="28"/>
          <w:rtl/>
        </w:rPr>
        <w:t xml:space="preserve">توفر أبوظبي، من خلال قيادتها للقوات المسلحة والأجهزة الأمنية الفيدرالية، </w:t>
      </w:r>
      <w:r w:rsidRPr="00165C9B">
        <w:rPr>
          <w:rFonts w:ascii="Arial" w:hAnsi="Arial" w:cs="Arial"/>
          <w:b/>
          <w:bCs/>
          <w:sz w:val="28"/>
          <w:szCs w:val="28"/>
          <w:rtl/>
        </w:rPr>
        <w:t>مظلة أمنية وعسكرية شاملة</w:t>
      </w:r>
      <w:r w:rsidRPr="00165C9B">
        <w:rPr>
          <w:rFonts w:ascii="Arial" w:hAnsi="Arial" w:cs="Arial"/>
          <w:sz w:val="28"/>
          <w:szCs w:val="28"/>
          <w:rtl/>
        </w:rPr>
        <w:t xml:space="preserve"> تحمي جميع الإمارات السبع وتضمن استقرار </w:t>
      </w:r>
      <w:r w:rsidRPr="00165C9B">
        <w:rPr>
          <w:rFonts w:ascii="Arial" w:hAnsi="Arial" w:cs="Arial"/>
          <w:sz w:val="28"/>
          <w:szCs w:val="28"/>
          <w:rtl/>
        </w:rPr>
        <w:lastRenderedPageBreak/>
        <w:t>عروشها وحمايتها من أي تهديدات خارجية أو اضطرابات داخلية، مما يعفي الإمار</w:t>
      </w:r>
      <w:r w:rsidR="00AD2CED">
        <w:rPr>
          <w:rFonts w:ascii="Arial" w:hAnsi="Arial" w:cs="Arial" w:hint="cs"/>
          <w:sz w:val="28"/>
          <w:szCs w:val="28"/>
          <w:rtl/>
        </w:rPr>
        <w:t>ات</w:t>
      </w:r>
      <w:r w:rsidR="00E035E4">
        <w:rPr>
          <w:rFonts w:ascii="Arial" w:hAnsi="Arial" w:cs="Arial" w:hint="cs"/>
          <w:sz w:val="28"/>
          <w:szCs w:val="28"/>
          <w:rtl/>
        </w:rPr>
        <w:t xml:space="preserve"> </w:t>
      </w:r>
      <w:r w:rsidRPr="00165C9B">
        <w:rPr>
          <w:rFonts w:ascii="Arial" w:hAnsi="Arial" w:cs="Arial"/>
          <w:sz w:val="28"/>
          <w:szCs w:val="28"/>
          <w:rtl/>
        </w:rPr>
        <w:t>الصغيرة من كلفة تأسيس جيوش مستقلة لحماية حدودها.</w:t>
      </w:r>
    </w:p>
    <w:p w14:paraId="53507E7E" w14:textId="2F6FE853" w:rsidR="00AF1140" w:rsidRDefault="0028406F" w:rsidP="00165C9B">
      <w:pPr>
        <w:bidi/>
        <w:jc w:val="lowKashida"/>
        <w:rPr>
          <w:rFonts w:ascii="Arial" w:hAnsi="Arial" w:cs="Arial"/>
          <w:sz w:val="28"/>
          <w:szCs w:val="28"/>
          <w:rtl/>
          <w:lang w:bidi="ar-SY"/>
        </w:rPr>
      </w:pPr>
      <w:r w:rsidRPr="0028406F">
        <w:rPr>
          <w:rFonts w:ascii="Arial" w:hAnsi="Arial" w:cs="Arial"/>
          <w:sz w:val="28"/>
          <w:szCs w:val="28"/>
          <w:lang w:bidi="ar-SY"/>
        </w:rPr>
        <w:br/>
      </w:r>
    </w:p>
    <w:p w14:paraId="6C96AFC9" w14:textId="2FB721EA" w:rsidR="0028406F" w:rsidRDefault="00932F52" w:rsidP="00932F52">
      <w:pPr>
        <w:bidi/>
        <w:jc w:val="center"/>
        <w:rPr>
          <w:rFonts w:ascii="Arial" w:hAnsi="Arial" w:cs="Arial"/>
          <w:b/>
          <w:bCs/>
          <w:sz w:val="28"/>
          <w:szCs w:val="28"/>
          <w:u w:val="single"/>
          <w:rtl/>
          <w:lang w:bidi="ar-SY"/>
        </w:rPr>
      </w:pPr>
      <w:r>
        <w:rPr>
          <w:rFonts w:ascii="Arial" w:hAnsi="Arial" w:cs="Arial" w:hint="cs"/>
          <w:b/>
          <w:bCs/>
          <w:sz w:val="28"/>
          <w:szCs w:val="28"/>
          <w:u w:val="single"/>
          <w:rtl/>
          <w:lang w:bidi="ar-SY"/>
        </w:rPr>
        <w:t>فساد وفضائح الطغمة الحاكمة بقطر</w:t>
      </w:r>
    </w:p>
    <w:p w14:paraId="5E7AA3E7" w14:textId="77777777" w:rsidR="00932F52" w:rsidRDefault="00932F52" w:rsidP="00932F52">
      <w:pPr>
        <w:bidi/>
        <w:jc w:val="center"/>
        <w:rPr>
          <w:rFonts w:ascii="Arial" w:hAnsi="Arial" w:cs="Arial"/>
          <w:b/>
          <w:bCs/>
          <w:sz w:val="28"/>
          <w:szCs w:val="28"/>
          <w:u w:val="single"/>
          <w:rtl/>
          <w:lang w:bidi="ar-SY"/>
        </w:rPr>
      </w:pPr>
    </w:p>
    <w:p w14:paraId="04D6FB2B" w14:textId="44F90D67" w:rsidR="00E20B49" w:rsidRDefault="00932F52" w:rsidP="00E20B49">
      <w:pPr>
        <w:bidi/>
        <w:jc w:val="lowKashida"/>
        <w:rPr>
          <w:rFonts w:ascii="Arial" w:hAnsi="Arial" w:cs="Arial"/>
          <w:sz w:val="28"/>
          <w:szCs w:val="28"/>
          <w:lang w:bidi="ar-SY"/>
        </w:rPr>
      </w:pPr>
      <w:r w:rsidRPr="00932F52">
        <w:rPr>
          <w:rFonts w:ascii="Arial" w:hAnsi="Arial" w:cs="Arial"/>
          <w:sz w:val="28"/>
          <w:szCs w:val="28"/>
          <w:rtl/>
        </w:rPr>
        <w:t>تبلغ مساحة دولة قطر حوالي 11,521 كيلومتراً مربعاً، ويقارب عدد سكانها 3.1 مليون نسمة</w:t>
      </w:r>
      <w:r w:rsidR="00FC6825">
        <w:rPr>
          <w:rFonts w:ascii="Arial" w:hAnsi="Arial" w:cs="Arial" w:hint="cs"/>
          <w:sz w:val="28"/>
          <w:szCs w:val="28"/>
          <w:rtl/>
          <w:lang w:bidi="ar-SY"/>
        </w:rPr>
        <w:t xml:space="preserve"> </w:t>
      </w:r>
      <w:r w:rsidR="00524755">
        <w:rPr>
          <w:rFonts w:ascii="Arial" w:hAnsi="Arial" w:cs="Arial" w:hint="cs"/>
          <w:sz w:val="28"/>
          <w:szCs w:val="28"/>
          <w:rtl/>
          <w:lang w:bidi="ar-SY"/>
        </w:rPr>
        <w:t xml:space="preserve">. </w:t>
      </w:r>
      <w:r w:rsidR="00FC6825">
        <w:rPr>
          <w:rFonts w:ascii="Arial" w:hAnsi="Arial" w:cs="Arial" w:hint="cs"/>
          <w:sz w:val="28"/>
          <w:szCs w:val="28"/>
          <w:rtl/>
          <w:lang w:bidi="ar-SY"/>
        </w:rPr>
        <w:t>كم هي صغيرة هذه الدولة وكم نشرت من الفساد خارج حدودها وتسببت بحروب ودمار وقتل مئات الألوف من البشر وهذا نتيجة رأس المال الهائل الذي تديره الطغمة الحاكمة والتي ينقصها الأخلاق واحترام الإنسانية والحنكة في إدارة الملفات السياسية .</w:t>
      </w:r>
      <w:r w:rsidR="00FC6825" w:rsidRPr="00FC6825">
        <w:rPr>
          <w:rFonts w:ascii="Times New Roman" w:eastAsia="Times New Roman" w:hAnsi="Times New Roman" w:cs="Times New Roman"/>
          <w:kern w:val="0"/>
          <w:sz w:val="24"/>
          <w:szCs w:val="24"/>
          <w:rtl/>
          <w14:ligatures w14:val="none"/>
        </w:rPr>
        <w:t xml:space="preserve"> </w:t>
      </w:r>
    </w:p>
    <w:p w14:paraId="0759CDFD" w14:textId="77777777" w:rsidR="00524755" w:rsidRDefault="00FC6825" w:rsidP="00E20B49">
      <w:pPr>
        <w:bidi/>
        <w:jc w:val="lowKashida"/>
        <w:rPr>
          <w:rFonts w:ascii="Arial" w:hAnsi="Arial" w:cs="Arial"/>
          <w:sz w:val="28"/>
          <w:szCs w:val="28"/>
          <w:rtl/>
          <w:lang w:bidi="ar-SY"/>
        </w:rPr>
      </w:pPr>
      <w:r w:rsidRPr="00FC6825">
        <w:rPr>
          <w:rFonts w:ascii="Arial" w:hAnsi="Arial" w:cs="Arial"/>
          <w:sz w:val="28"/>
          <w:szCs w:val="28"/>
          <w:rtl/>
        </w:rPr>
        <w:t>تتركز اتهامات الفساد السياسي والرشاوى الموجهة إلى دولة قطر حول قضايا دولية بارزة شملت شراء النفوذ السياسي، والتدخل في شؤون الدول، ومزاعم تمويل الجماعات المتطرفة؛ وفي المقابل، تنفي الدوحة هذه الاتهامات وتعتبرها حملات سياسية تستهدف دورها الإقليمي</w:t>
      </w:r>
      <w:r w:rsidRPr="00FC6825">
        <w:rPr>
          <w:rFonts w:ascii="Arial" w:hAnsi="Arial" w:cs="Arial"/>
          <w:sz w:val="28"/>
          <w:szCs w:val="28"/>
          <w:lang w:bidi="ar-SY"/>
        </w:rPr>
        <w:t xml:space="preserve">. </w:t>
      </w:r>
      <w:r w:rsidRPr="00FC6825">
        <w:rPr>
          <w:rFonts w:ascii="Arial" w:hAnsi="Arial" w:cs="Arial"/>
          <w:sz w:val="28"/>
          <w:szCs w:val="28"/>
          <w:rtl/>
        </w:rPr>
        <w:t>تتلخص أبرز هذه الملفات في النقاط التالية</w:t>
      </w:r>
      <w:r w:rsidRPr="00FC6825">
        <w:rPr>
          <w:rFonts w:ascii="Arial" w:hAnsi="Arial" w:cs="Arial"/>
          <w:sz w:val="28"/>
          <w:szCs w:val="28"/>
          <w:lang w:bidi="ar-SY"/>
        </w:rPr>
        <w:t>:</w:t>
      </w:r>
    </w:p>
    <w:p w14:paraId="3F03AF4F" w14:textId="77777777" w:rsidR="00524755" w:rsidRDefault="00FC6825" w:rsidP="00524755">
      <w:pPr>
        <w:bidi/>
        <w:jc w:val="lowKashida"/>
        <w:rPr>
          <w:rFonts w:ascii="Arial" w:hAnsi="Arial" w:cs="Arial"/>
          <w:sz w:val="28"/>
          <w:szCs w:val="28"/>
          <w:rtl/>
          <w:lang w:bidi="ar-SY"/>
        </w:rPr>
      </w:pPr>
      <w:r w:rsidRPr="00524755">
        <w:rPr>
          <w:rFonts w:ascii="Arial" w:hAnsi="Arial" w:cs="Arial"/>
          <w:sz w:val="28"/>
          <w:szCs w:val="28"/>
          <w:u w:val="single"/>
          <w:rtl/>
        </w:rPr>
        <w:t>فضائح الرشاوى وشراء النفوذ الدولي</w:t>
      </w:r>
      <w:r w:rsidR="00524755">
        <w:rPr>
          <w:rFonts w:ascii="Arial" w:hAnsi="Arial" w:cs="Arial" w:hint="cs"/>
          <w:sz w:val="28"/>
          <w:szCs w:val="28"/>
          <w:rtl/>
          <w:lang w:bidi="ar-SY"/>
        </w:rPr>
        <w:t xml:space="preserve"> ، والتي سنأتي عليها بالتفصيل:</w:t>
      </w:r>
    </w:p>
    <w:p w14:paraId="0CB88E01" w14:textId="383F2D80" w:rsidR="00DD487B" w:rsidRDefault="00030182" w:rsidP="00030182">
      <w:pPr>
        <w:bidi/>
        <w:jc w:val="lowKashida"/>
        <w:rPr>
          <w:rFonts w:ascii="Arial" w:hAnsi="Arial" w:cs="Arial"/>
          <w:sz w:val="28"/>
          <w:szCs w:val="28"/>
          <w:rtl/>
        </w:rPr>
      </w:pPr>
      <w:r>
        <w:rPr>
          <w:rFonts w:ascii="Arial" w:hAnsi="Arial" w:cs="Arial" w:hint="cs"/>
          <w:sz w:val="28"/>
          <w:szCs w:val="28"/>
          <w:rtl/>
        </w:rPr>
        <w:t>1-</w:t>
      </w:r>
      <w:r w:rsidR="00FC6825" w:rsidRPr="00030182">
        <w:rPr>
          <w:rFonts w:ascii="Arial" w:hAnsi="Arial" w:cs="Arial"/>
          <w:sz w:val="28"/>
          <w:szCs w:val="28"/>
          <w:rtl/>
        </w:rPr>
        <w:t xml:space="preserve">فضيحة </w:t>
      </w:r>
      <w:r w:rsidR="00524755" w:rsidRPr="00030182">
        <w:rPr>
          <w:rFonts w:ascii="Arial" w:hAnsi="Arial" w:cs="Arial" w:hint="cs"/>
          <w:sz w:val="28"/>
          <w:szCs w:val="28"/>
          <w:rtl/>
          <w:lang w:bidi="ar-SY"/>
        </w:rPr>
        <w:t>(</w:t>
      </w:r>
      <w:r w:rsidR="00FC6825" w:rsidRPr="00030182">
        <w:rPr>
          <w:rFonts w:ascii="Arial" w:hAnsi="Arial" w:cs="Arial"/>
          <w:sz w:val="28"/>
          <w:szCs w:val="28"/>
          <w:rtl/>
        </w:rPr>
        <w:t>قطر غيت</w:t>
      </w:r>
      <w:r w:rsidR="00524755" w:rsidRPr="00030182">
        <w:rPr>
          <w:rFonts w:ascii="Arial" w:hAnsi="Arial" w:cs="Arial" w:hint="cs"/>
          <w:sz w:val="28"/>
          <w:szCs w:val="28"/>
          <w:rtl/>
          <w:lang w:bidi="ar-SY"/>
        </w:rPr>
        <w:t>)</w:t>
      </w:r>
      <w:r w:rsidR="00FC6825" w:rsidRPr="00030182">
        <w:rPr>
          <w:rFonts w:ascii="Arial" w:hAnsi="Arial" w:cs="Arial"/>
          <w:sz w:val="28"/>
          <w:szCs w:val="28"/>
          <w:rtl/>
        </w:rPr>
        <w:t>بالبرلمان الأوروبي (2022):</w:t>
      </w:r>
      <w:r w:rsidR="00DD03A7">
        <w:rPr>
          <w:rFonts w:ascii="Arial" w:hAnsi="Arial" w:cs="Arial" w:hint="cs"/>
          <w:sz w:val="28"/>
          <w:szCs w:val="28"/>
          <w:rtl/>
        </w:rPr>
        <w:t xml:space="preserve">وهي عبارة عن </w:t>
      </w:r>
      <w:r w:rsidR="00FC6825" w:rsidRPr="00030182">
        <w:rPr>
          <w:rFonts w:ascii="Arial" w:hAnsi="Arial" w:cs="Arial"/>
          <w:sz w:val="28"/>
          <w:szCs w:val="28"/>
          <w:rtl/>
        </w:rPr>
        <w:t xml:space="preserve"> </w:t>
      </w:r>
      <w:r w:rsidR="00DD487B" w:rsidRPr="00030182">
        <w:rPr>
          <w:rFonts w:ascii="Arial" w:hAnsi="Arial" w:cs="Arial"/>
          <w:sz w:val="28"/>
          <w:szCs w:val="28"/>
          <w:rtl/>
        </w:rPr>
        <w:t xml:space="preserve">300 محاولة مزعومة للتلاعب بالديمقراطية في الاتحاد الأوروبي </w:t>
      </w:r>
      <w:r w:rsidR="00DD487B">
        <w:rPr>
          <w:rFonts w:ascii="Arial" w:hAnsi="Arial" w:cs="Arial" w:hint="cs"/>
          <w:sz w:val="28"/>
          <w:szCs w:val="28"/>
          <w:rtl/>
        </w:rPr>
        <w:t>.</w:t>
      </w:r>
    </w:p>
    <w:p w14:paraId="1EBA1344" w14:textId="77777777" w:rsidR="00DD03A7" w:rsidRDefault="00FC6825" w:rsidP="00DD03A7">
      <w:pPr>
        <w:bidi/>
        <w:jc w:val="lowKashida"/>
        <w:rPr>
          <w:rFonts w:ascii="Arial" w:hAnsi="Arial" w:cs="Arial"/>
          <w:sz w:val="28"/>
          <w:szCs w:val="28"/>
          <w:rtl/>
          <w:lang w:bidi="ar-SY"/>
        </w:rPr>
      </w:pPr>
      <w:r w:rsidRPr="00030182">
        <w:rPr>
          <w:rFonts w:ascii="Arial" w:hAnsi="Arial" w:cs="Arial"/>
          <w:sz w:val="28"/>
          <w:szCs w:val="28"/>
          <w:rtl/>
        </w:rPr>
        <w:t>ضبطت السلطات البلجيكية نحو 1.5 مليون يورو نقداً. تورط فيها مسؤولون أوروبيون كبار مثل نائبة رئيس البرلمان السابقة إيفا كايلي. وجهت إليهم اتهامات بتلقي رشى لتحسين صورة قطر وتمرير سياسات لصالحها</w:t>
      </w:r>
      <w:r w:rsidRPr="00030182">
        <w:rPr>
          <w:rFonts w:ascii="Arial" w:hAnsi="Arial" w:cs="Arial"/>
          <w:sz w:val="28"/>
          <w:szCs w:val="28"/>
          <w:lang w:bidi="ar-SY"/>
        </w:rPr>
        <w:t>.</w:t>
      </w:r>
      <w:r w:rsidR="00532B79" w:rsidRPr="00532B79">
        <w:rPr>
          <w:rFonts w:ascii="Arial" w:hAnsi="Arial" w:cs="Arial"/>
          <w:sz w:val="28"/>
          <w:szCs w:val="28"/>
          <w:rtl/>
        </w:rPr>
        <w:t xml:space="preserve"> </w:t>
      </w:r>
      <w:r w:rsidR="00532B79">
        <w:rPr>
          <w:rFonts w:ascii="Arial" w:hAnsi="Arial" w:cs="Arial" w:hint="cs"/>
          <w:sz w:val="28"/>
          <w:szCs w:val="28"/>
          <w:rtl/>
        </w:rPr>
        <w:t xml:space="preserve"> لقد</w:t>
      </w:r>
      <w:r w:rsidR="00532B79" w:rsidRPr="00030182">
        <w:rPr>
          <w:rFonts w:ascii="Arial" w:hAnsi="Arial" w:cs="Arial"/>
          <w:sz w:val="28"/>
          <w:szCs w:val="28"/>
          <w:rtl/>
        </w:rPr>
        <w:t xml:space="preserve"> داهمت الشرطة البلجيكية   عشرات المواقع في بروكسل، </w:t>
      </w:r>
      <w:r w:rsidR="00532B79">
        <w:rPr>
          <w:rFonts w:ascii="Arial" w:hAnsi="Arial" w:cs="Arial" w:hint="cs"/>
          <w:sz w:val="28"/>
          <w:szCs w:val="28"/>
          <w:rtl/>
        </w:rPr>
        <w:t>ب</w:t>
      </w:r>
      <w:r w:rsidR="00532B79" w:rsidRPr="00030182">
        <w:rPr>
          <w:rFonts w:ascii="Arial" w:hAnsi="Arial" w:cs="Arial"/>
          <w:sz w:val="28"/>
          <w:szCs w:val="28"/>
          <w:rtl/>
        </w:rPr>
        <w:t xml:space="preserve">مقر الاتحاد الأوروبي، وألقت القبض على  ستة مسؤولين أوروبيين. وكشفت هذه الحملة الواسعة </w:t>
      </w:r>
      <w:r w:rsidR="00532B79" w:rsidRPr="00030182">
        <w:rPr>
          <w:rFonts w:ascii="Arial" w:hAnsi="Arial" w:cs="Arial"/>
          <w:sz w:val="28"/>
          <w:szCs w:val="28"/>
          <w:rtl/>
        </w:rPr>
        <w:lastRenderedPageBreak/>
        <w:t xml:space="preserve">النطاق في المدينة عن مخطط قطري لتبادل الرشاوى مقابل النفوذ في قلب البرلمان الأوروبي.  وتُظهر وثائق مُسرّبة  كيف دفعت الدوحة أموالًا لمسؤولين أوروبيين لتلميع صورة قطر وحماية الإمارة من التدقيق. فعلى سبيل المثال، أشار المساعد البرلماني فرانشيسكو جيورجي إلى أن جميع نسخ كتاب ينتقد قطر، والتي عُثر عليها في مكاتب البرلمان، قد </w:t>
      </w:r>
      <w:r w:rsidR="00532B79">
        <w:rPr>
          <w:rFonts w:ascii="Arial" w:hAnsi="Arial" w:cs="Arial" w:hint="cs"/>
          <w:sz w:val="28"/>
          <w:szCs w:val="28"/>
          <w:rtl/>
          <w:lang w:bidi="ar-SY"/>
        </w:rPr>
        <w:t>(</w:t>
      </w:r>
      <w:r w:rsidR="00532B79" w:rsidRPr="00030182">
        <w:rPr>
          <w:rFonts w:ascii="Arial" w:hAnsi="Arial" w:cs="Arial"/>
          <w:sz w:val="28"/>
          <w:szCs w:val="28"/>
          <w:lang w:bidi="ar-SY"/>
        </w:rPr>
        <w:t xml:space="preserve"> </w:t>
      </w:r>
      <w:r w:rsidR="00532B79" w:rsidRPr="00030182">
        <w:rPr>
          <w:rFonts w:ascii="Arial" w:hAnsi="Arial" w:cs="Arial"/>
          <w:sz w:val="28"/>
          <w:szCs w:val="28"/>
          <w:rtl/>
        </w:rPr>
        <w:t xml:space="preserve">أُتلفت </w:t>
      </w:r>
      <w:r w:rsidR="00532B79">
        <w:rPr>
          <w:rFonts w:ascii="Arial" w:hAnsi="Arial" w:cs="Arial" w:hint="cs"/>
          <w:sz w:val="28"/>
          <w:szCs w:val="28"/>
          <w:rtl/>
          <w:lang w:bidi="ar-SY"/>
        </w:rPr>
        <w:t>)</w:t>
      </w:r>
      <w:r w:rsidR="00083AE9">
        <w:rPr>
          <w:rFonts w:ascii="Arial" w:hAnsi="Arial" w:cs="Arial"/>
          <w:sz w:val="28"/>
          <w:szCs w:val="28"/>
          <w:lang w:bidi="ar-SY"/>
        </w:rPr>
        <w:t>.</w:t>
      </w:r>
      <w:r w:rsidR="00532B79">
        <w:rPr>
          <w:rFonts w:ascii="Arial" w:hAnsi="Arial" w:cs="Arial"/>
          <w:sz w:val="28"/>
          <w:szCs w:val="28"/>
          <w:lang w:bidi="ar-SY"/>
        </w:rPr>
        <w:t xml:space="preserve"> </w:t>
      </w:r>
      <w:r w:rsidR="00547F54">
        <w:rPr>
          <w:rFonts w:ascii="Arial" w:hAnsi="Arial" w:cs="Arial"/>
          <w:sz w:val="28"/>
          <w:szCs w:val="28"/>
          <w:lang w:bidi="ar-SY"/>
        </w:rPr>
        <w:t xml:space="preserve"> </w:t>
      </w:r>
      <w:r w:rsidR="00DD03A7">
        <w:rPr>
          <w:rFonts w:ascii="Arial" w:hAnsi="Arial" w:cs="Arial" w:hint="cs"/>
          <w:sz w:val="28"/>
          <w:szCs w:val="28"/>
          <w:rtl/>
          <w:lang w:bidi="ar-SY"/>
        </w:rPr>
        <w:t>و</w:t>
      </w:r>
      <w:r w:rsidR="00547F54" w:rsidRPr="00030182">
        <w:rPr>
          <w:rFonts w:ascii="Arial" w:hAnsi="Arial" w:cs="Arial"/>
          <w:sz w:val="28"/>
          <w:szCs w:val="28"/>
          <w:rtl/>
        </w:rPr>
        <w:t>تم توجيه الاتهام إلى أربعة أشخاص في تحقيق بشأن مزاعم رشوة في البرلمان الأوروبي من قبل دولة خليجية</w:t>
      </w:r>
      <w:r w:rsidR="00547F54" w:rsidRPr="00030182">
        <w:rPr>
          <w:rFonts w:ascii="Arial" w:hAnsi="Arial" w:cs="Arial"/>
          <w:sz w:val="28"/>
          <w:szCs w:val="28"/>
          <w:lang w:bidi="ar-SY"/>
        </w:rPr>
        <w:t>.</w:t>
      </w:r>
    </w:p>
    <w:p w14:paraId="578FD538" w14:textId="7DB78539" w:rsidR="00EF5A81" w:rsidRDefault="00EF5A81" w:rsidP="00EF5A81">
      <w:pPr>
        <w:bidi/>
        <w:jc w:val="lowKashida"/>
        <w:rPr>
          <w:rFonts w:ascii="Arial" w:hAnsi="Arial" w:cs="Arial"/>
          <w:sz w:val="28"/>
          <w:szCs w:val="28"/>
          <w:rtl/>
          <w:lang w:bidi="ar-SY"/>
        </w:rPr>
      </w:pPr>
      <w:r>
        <w:rPr>
          <w:noProof/>
        </w:rPr>
        <w:drawing>
          <wp:inline distT="0" distB="0" distL="0" distR="0" wp14:anchorId="7C1CB049" wp14:editId="652CAB61">
            <wp:extent cx="4413885" cy="4301337"/>
            <wp:effectExtent l="0" t="0" r="5715" b="4445"/>
            <wp:docPr id="114511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12024" name=""/>
                    <pic:cNvPicPr/>
                  </pic:nvPicPr>
                  <pic:blipFill>
                    <a:blip r:embed="rId13"/>
                    <a:stretch>
                      <a:fillRect/>
                    </a:stretch>
                  </pic:blipFill>
                  <pic:spPr>
                    <a:xfrm>
                      <a:off x="0" y="0"/>
                      <a:ext cx="4419696" cy="4307000"/>
                    </a:xfrm>
                    <a:prstGeom prst="rect">
                      <a:avLst/>
                    </a:prstGeom>
                  </pic:spPr>
                </pic:pic>
              </a:graphicData>
            </a:graphic>
          </wp:inline>
        </w:drawing>
      </w:r>
    </w:p>
    <w:p w14:paraId="23E9A784" w14:textId="5454EE9B" w:rsidR="00D561F5" w:rsidRDefault="00547F54" w:rsidP="00DD03A7">
      <w:pPr>
        <w:bidi/>
        <w:jc w:val="lowKashida"/>
        <w:rPr>
          <w:rFonts w:ascii="Arial" w:hAnsi="Arial" w:cs="Arial"/>
          <w:sz w:val="28"/>
          <w:szCs w:val="28"/>
          <w:rtl/>
          <w:lang w:bidi="ar-SY"/>
        </w:rPr>
      </w:pPr>
      <w:r w:rsidRPr="00030182">
        <w:rPr>
          <w:rFonts w:ascii="Arial" w:hAnsi="Arial" w:cs="Arial"/>
          <w:sz w:val="28"/>
          <w:szCs w:val="28"/>
          <w:rtl/>
        </w:rPr>
        <w:lastRenderedPageBreak/>
        <w:t>كانت إيفا كايلي ، العضوة اليونانية في البرلمان الأوروبي ونائبة رئيس البرلمان الأوروبي، من بين الذين تم اعتقالهم سابقاً في القضية</w:t>
      </w:r>
      <w:r w:rsidRPr="00030182">
        <w:rPr>
          <w:rFonts w:ascii="Arial" w:hAnsi="Arial" w:cs="Arial"/>
          <w:sz w:val="28"/>
          <w:szCs w:val="28"/>
          <w:lang w:bidi="ar-SY"/>
        </w:rPr>
        <w:t>.</w:t>
      </w:r>
      <w:r>
        <w:rPr>
          <w:rFonts w:ascii="Arial" w:hAnsi="Arial" w:cs="Arial"/>
          <w:sz w:val="28"/>
          <w:szCs w:val="28"/>
          <w:lang w:bidi="ar-SY"/>
        </w:rPr>
        <w:t xml:space="preserve"> </w:t>
      </w:r>
      <w:r w:rsidRPr="00030182">
        <w:rPr>
          <w:rFonts w:ascii="Arial" w:hAnsi="Arial" w:cs="Arial"/>
          <w:sz w:val="28"/>
          <w:szCs w:val="28"/>
          <w:rtl/>
        </w:rPr>
        <w:t>يشتبه المدعون في أن الدولة الخليجية</w:t>
      </w:r>
      <w:r w:rsidR="00DD03A7">
        <w:rPr>
          <w:rFonts w:ascii="Arial" w:hAnsi="Arial" w:cs="Arial" w:hint="cs"/>
          <w:sz w:val="28"/>
          <w:szCs w:val="28"/>
          <w:rtl/>
        </w:rPr>
        <w:t xml:space="preserve"> </w:t>
      </w:r>
      <w:r w:rsidRPr="00030182">
        <w:rPr>
          <w:rFonts w:ascii="Arial" w:hAnsi="Arial" w:cs="Arial"/>
          <w:sz w:val="28"/>
          <w:szCs w:val="28"/>
          <w:rtl/>
        </w:rPr>
        <w:t>حاولت التأثير على قرارات البرلمان من خلال التبرعات المالية أو الهدايا</w:t>
      </w:r>
      <w:r w:rsidRPr="00030182">
        <w:rPr>
          <w:rFonts w:ascii="Arial" w:hAnsi="Arial" w:cs="Arial"/>
          <w:sz w:val="28"/>
          <w:szCs w:val="28"/>
          <w:lang w:bidi="ar-SY"/>
        </w:rPr>
        <w:t>.</w:t>
      </w:r>
      <w:r w:rsidRPr="00030182">
        <w:rPr>
          <w:rFonts w:ascii="Arial" w:hAnsi="Arial" w:cs="Arial"/>
          <w:sz w:val="28"/>
          <w:szCs w:val="28"/>
          <w:rtl/>
        </w:rPr>
        <w:t xml:space="preserve">ذكرت وسائل الإعلام </w:t>
      </w:r>
      <w:r w:rsidR="00DD03A7">
        <w:rPr>
          <w:rFonts w:ascii="Arial" w:hAnsi="Arial" w:cs="Arial" w:hint="cs"/>
          <w:sz w:val="28"/>
          <w:szCs w:val="28"/>
          <w:rtl/>
        </w:rPr>
        <w:t>البلجيكية</w:t>
      </w:r>
      <w:r w:rsidRPr="00030182">
        <w:rPr>
          <w:rFonts w:ascii="Arial" w:hAnsi="Arial" w:cs="Arial"/>
          <w:sz w:val="28"/>
          <w:szCs w:val="28"/>
          <w:rtl/>
        </w:rPr>
        <w:t xml:space="preserve"> أن الدولة المتهمة هي قطر، وهو ما نفته الحكومة القطرية</w:t>
      </w:r>
      <w:r w:rsidRPr="00030182">
        <w:rPr>
          <w:rFonts w:ascii="Arial" w:hAnsi="Arial" w:cs="Arial"/>
          <w:sz w:val="28"/>
          <w:szCs w:val="28"/>
          <w:lang w:bidi="ar-SY"/>
        </w:rPr>
        <w:t>.</w:t>
      </w:r>
      <w:r>
        <w:rPr>
          <w:rFonts w:ascii="Arial" w:hAnsi="Arial" w:cs="Arial"/>
          <w:sz w:val="28"/>
          <w:szCs w:val="28"/>
          <w:lang w:bidi="ar-SY"/>
        </w:rPr>
        <w:t xml:space="preserve"> </w:t>
      </w:r>
      <w:r w:rsidRPr="00030182">
        <w:rPr>
          <w:rFonts w:ascii="Arial" w:hAnsi="Arial" w:cs="Arial"/>
          <w:sz w:val="28"/>
          <w:szCs w:val="28"/>
          <w:rtl/>
        </w:rPr>
        <w:t>وقد صرحت هيئات الرقابة وأعضاء البرلمان الأوروبي المعارضون بأنها قد تكون واحدة من أكبر فضائح الفساد التي شهدها البرلمان الأوروبي على الإطلاق</w:t>
      </w:r>
      <w:r w:rsidRPr="00030182">
        <w:rPr>
          <w:rFonts w:ascii="Arial" w:hAnsi="Arial" w:cs="Arial"/>
          <w:sz w:val="28"/>
          <w:szCs w:val="28"/>
          <w:lang w:bidi="ar-SY"/>
        </w:rPr>
        <w:t>.</w:t>
      </w:r>
      <w:r>
        <w:rPr>
          <w:rFonts w:ascii="Arial" w:hAnsi="Arial" w:cs="Arial"/>
          <w:sz w:val="28"/>
          <w:szCs w:val="28"/>
          <w:lang w:bidi="ar-SY"/>
        </w:rPr>
        <w:t xml:space="preserve"> </w:t>
      </w:r>
      <w:r w:rsidRPr="00030182">
        <w:rPr>
          <w:rFonts w:ascii="Arial" w:hAnsi="Arial" w:cs="Arial"/>
          <w:sz w:val="28"/>
          <w:szCs w:val="28"/>
          <w:rtl/>
        </w:rPr>
        <w:t>تم إيقاف السيدة كايلي عن مهامها كإحدى نائبات الرئيس الأربع عشرة، وعن عضويتها في كتلة الاشتراكيين والديمقراطيين في البرلمان. كما تم طردها من حزب باسوك اليوناني المنتمي ليسار الوسط</w:t>
      </w:r>
      <w:r w:rsidRPr="00030182">
        <w:rPr>
          <w:rFonts w:ascii="Arial" w:hAnsi="Arial" w:cs="Arial"/>
          <w:sz w:val="28"/>
          <w:szCs w:val="28"/>
          <w:lang w:bidi="ar-SY"/>
        </w:rPr>
        <w:br/>
      </w:r>
      <w:r w:rsidR="00DD03A7">
        <w:rPr>
          <w:rFonts w:ascii="Arial" w:hAnsi="Arial" w:cs="Arial" w:hint="cs"/>
          <w:sz w:val="28"/>
          <w:szCs w:val="28"/>
          <w:rtl/>
        </w:rPr>
        <w:t>وذهبت</w:t>
      </w:r>
      <w:r w:rsidRPr="00030182">
        <w:rPr>
          <w:rFonts w:ascii="Arial" w:hAnsi="Arial" w:cs="Arial"/>
          <w:sz w:val="28"/>
          <w:szCs w:val="28"/>
          <w:rtl/>
        </w:rPr>
        <w:t xml:space="preserve"> رئيسة البرلمان الأوروبي روبرتا ميتسولا من موطنها مالطا إلى بروكسل لمشاهدة تفتيش منزل أحد أعضاء البرلمان الأوروبي - كما هو مطلوب بموجب الدستور البلجيكي</w:t>
      </w:r>
      <w:r w:rsidRPr="00030182">
        <w:rPr>
          <w:rFonts w:ascii="Arial" w:hAnsi="Arial" w:cs="Arial"/>
          <w:sz w:val="28"/>
          <w:szCs w:val="28"/>
          <w:lang w:bidi="ar-SY"/>
        </w:rPr>
        <w:t>.</w:t>
      </w:r>
      <w:r>
        <w:rPr>
          <w:rFonts w:ascii="Arial" w:hAnsi="Arial" w:cs="Arial" w:hint="cs"/>
          <w:sz w:val="28"/>
          <w:szCs w:val="28"/>
          <w:rtl/>
          <w:lang w:bidi="ar-SY"/>
        </w:rPr>
        <w:t xml:space="preserve"> و</w:t>
      </w:r>
      <w:r w:rsidRPr="00030182">
        <w:rPr>
          <w:rFonts w:ascii="Arial" w:hAnsi="Arial" w:cs="Arial"/>
          <w:sz w:val="28"/>
          <w:szCs w:val="28"/>
          <w:rtl/>
        </w:rPr>
        <w:t xml:space="preserve">صرح متحدث باسم السيدة ميتسولا بأنها </w:t>
      </w:r>
      <w:r w:rsidR="00DD03A7">
        <w:rPr>
          <w:rFonts w:ascii="Arial" w:hAnsi="Arial" w:cs="Arial" w:hint="cs"/>
          <w:sz w:val="28"/>
          <w:szCs w:val="28"/>
          <w:rtl/>
          <w:lang w:bidi="ar-SY"/>
        </w:rPr>
        <w:t>(</w:t>
      </w:r>
      <w:r w:rsidRPr="00030182">
        <w:rPr>
          <w:rFonts w:ascii="Arial" w:hAnsi="Arial" w:cs="Arial"/>
          <w:sz w:val="28"/>
          <w:szCs w:val="28"/>
          <w:rtl/>
        </w:rPr>
        <w:t>قررت تعليق جميع الصلاحيات والواجبات والمهام المفوضة إلى إيفا كايلي فوراً</w:t>
      </w:r>
      <w:r>
        <w:rPr>
          <w:rFonts w:ascii="Arial" w:hAnsi="Arial" w:cs="Arial"/>
          <w:sz w:val="28"/>
          <w:szCs w:val="28"/>
          <w:lang w:bidi="ar-SY"/>
        </w:rPr>
        <w:t>.</w:t>
      </w:r>
      <w:r w:rsidR="00072410">
        <w:rPr>
          <w:rFonts w:ascii="Arial" w:hAnsi="Arial" w:cs="Arial" w:hint="cs"/>
          <w:sz w:val="28"/>
          <w:szCs w:val="28"/>
          <w:rtl/>
          <w:lang w:bidi="ar-SY"/>
        </w:rPr>
        <w:t>)</w:t>
      </w:r>
      <w:r>
        <w:rPr>
          <w:rFonts w:ascii="Arial" w:hAnsi="Arial" w:cs="Arial"/>
          <w:sz w:val="28"/>
          <w:szCs w:val="28"/>
          <w:lang w:bidi="ar-SY"/>
        </w:rPr>
        <w:t xml:space="preserve"> </w:t>
      </w:r>
      <w:r w:rsidRPr="00030182">
        <w:rPr>
          <w:rFonts w:ascii="Arial" w:hAnsi="Arial" w:cs="Arial"/>
          <w:sz w:val="28"/>
          <w:szCs w:val="28"/>
          <w:rtl/>
        </w:rPr>
        <w:t xml:space="preserve">وأضاف المتحدث أن البرلمان الأوروبي </w:t>
      </w:r>
      <w:r>
        <w:rPr>
          <w:rFonts w:ascii="Arial" w:hAnsi="Arial" w:cs="Arial"/>
          <w:sz w:val="28"/>
          <w:szCs w:val="28"/>
          <w:lang w:bidi="ar-SY"/>
        </w:rPr>
        <w:t>)</w:t>
      </w:r>
      <w:r w:rsidRPr="00030182">
        <w:rPr>
          <w:rFonts w:ascii="Arial" w:hAnsi="Arial" w:cs="Arial"/>
          <w:sz w:val="28"/>
          <w:szCs w:val="28"/>
          <w:rtl/>
        </w:rPr>
        <w:t>يقف بحزم ضد الفساد</w:t>
      </w:r>
      <w:r>
        <w:rPr>
          <w:rFonts w:ascii="Arial" w:hAnsi="Arial" w:cs="Arial"/>
          <w:sz w:val="28"/>
          <w:szCs w:val="28"/>
          <w:lang w:bidi="ar-SY"/>
        </w:rPr>
        <w:t>(</w:t>
      </w:r>
      <w:r w:rsidRPr="00030182">
        <w:rPr>
          <w:rFonts w:ascii="Arial" w:hAnsi="Arial" w:cs="Arial"/>
          <w:sz w:val="28"/>
          <w:szCs w:val="28"/>
          <w:lang w:bidi="ar-SY"/>
        </w:rPr>
        <w:t xml:space="preserve"> </w:t>
      </w:r>
      <w:r w:rsidRPr="00030182">
        <w:rPr>
          <w:rFonts w:ascii="Arial" w:hAnsi="Arial" w:cs="Arial"/>
          <w:sz w:val="28"/>
          <w:szCs w:val="28"/>
          <w:rtl/>
        </w:rPr>
        <w:t>ويتعاون بشكل كامل</w:t>
      </w:r>
      <w:r>
        <w:rPr>
          <w:rFonts w:ascii="Arial" w:hAnsi="Arial" w:cs="Arial" w:hint="cs"/>
          <w:sz w:val="28"/>
          <w:szCs w:val="28"/>
          <w:rtl/>
          <w:lang w:bidi="ar-SY"/>
        </w:rPr>
        <w:t xml:space="preserve"> </w:t>
      </w:r>
      <w:r w:rsidRPr="00030182">
        <w:rPr>
          <w:rFonts w:ascii="Arial" w:hAnsi="Arial" w:cs="Arial"/>
          <w:sz w:val="28"/>
          <w:szCs w:val="28"/>
          <w:rtl/>
        </w:rPr>
        <w:t>مع المحققين</w:t>
      </w:r>
      <w:r w:rsidRPr="00030182">
        <w:rPr>
          <w:rFonts w:ascii="Arial" w:hAnsi="Arial" w:cs="Arial"/>
          <w:sz w:val="28"/>
          <w:szCs w:val="28"/>
          <w:lang w:bidi="ar-SY"/>
        </w:rPr>
        <w:t>.</w:t>
      </w:r>
      <w:r>
        <w:rPr>
          <w:rFonts w:ascii="Arial" w:hAnsi="Arial" w:cs="Arial"/>
          <w:sz w:val="28"/>
          <w:szCs w:val="28"/>
          <w:lang w:bidi="ar-SY"/>
        </w:rPr>
        <w:t xml:space="preserve"> </w:t>
      </w:r>
      <w:r>
        <w:rPr>
          <w:rFonts w:ascii="Arial" w:hAnsi="Arial" w:cs="Arial" w:hint="cs"/>
          <w:sz w:val="28"/>
          <w:szCs w:val="28"/>
          <w:rtl/>
        </w:rPr>
        <w:t>و</w:t>
      </w:r>
      <w:r w:rsidRPr="00030182">
        <w:rPr>
          <w:rFonts w:ascii="Arial" w:hAnsi="Arial" w:cs="Arial"/>
          <w:sz w:val="28"/>
          <w:szCs w:val="28"/>
          <w:rtl/>
        </w:rPr>
        <w:t>صادرت الشرطة البلجيكية مبلغاً نقدياً قدره حوالي 600 ألف يورو (632 ألف دولار أمريكي؛ 515 ألف جنيه إسترليني) خلال 16 عملية تفتيش في بروكسل. كما صادرت أجهزة كمبيوتر وهواتف محمولة لفحص محتوياتها</w:t>
      </w:r>
      <w:r w:rsidRPr="00030182">
        <w:rPr>
          <w:rFonts w:ascii="Arial" w:hAnsi="Arial" w:cs="Arial"/>
          <w:sz w:val="28"/>
          <w:szCs w:val="28"/>
          <w:lang w:bidi="ar-SY"/>
        </w:rPr>
        <w:t>.</w:t>
      </w:r>
      <w:r>
        <w:rPr>
          <w:rFonts w:ascii="Arial" w:hAnsi="Arial" w:cs="Arial" w:hint="cs"/>
          <w:sz w:val="28"/>
          <w:szCs w:val="28"/>
          <w:rtl/>
          <w:lang w:bidi="ar-SY"/>
        </w:rPr>
        <w:t xml:space="preserve"> </w:t>
      </w:r>
      <w:r w:rsidRPr="00030182">
        <w:rPr>
          <w:rFonts w:ascii="Arial" w:hAnsi="Arial" w:cs="Arial"/>
          <w:sz w:val="28"/>
          <w:szCs w:val="28"/>
          <w:rtl/>
        </w:rPr>
        <w:t>تم احتجاز ستة أشخاص لاستجوابهم، وقد تم إطلاق سراح اثنين منهم</w:t>
      </w:r>
      <w:r>
        <w:rPr>
          <w:rFonts w:ascii="Arial" w:hAnsi="Arial" w:cs="Arial" w:hint="cs"/>
          <w:sz w:val="28"/>
          <w:szCs w:val="28"/>
          <w:rtl/>
          <w:lang w:bidi="ar-SY"/>
        </w:rPr>
        <w:t xml:space="preserve"> </w:t>
      </w:r>
      <w:r w:rsidRPr="00030182">
        <w:rPr>
          <w:rFonts w:ascii="Arial" w:hAnsi="Arial" w:cs="Arial"/>
          <w:sz w:val="28"/>
          <w:szCs w:val="28"/>
          <w:rtl/>
        </w:rPr>
        <w:t>وجاء في بيان صادر عن مكتب المدعي العام الفيدرالي البلجيكي</w:t>
      </w:r>
      <w:r w:rsidRPr="00030182">
        <w:rPr>
          <w:rFonts w:ascii="Arial" w:hAnsi="Arial" w:cs="Arial"/>
          <w:sz w:val="28"/>
          <w:szCs w:val="28"/>
          <w:lang w:bidi="ar-SY"/>
        </w:rPr>
        <w:t xml:space="preserve">: </w:t>
      </w:r>
      <w:r>
        <w:rPr>
          <w:rFonts w:ascii="Arial" w:hAnsi="Arial" w:cs="Arial" w:hint="cs"/>
          <w:sz w:val="28"/>
          <w:szCs w:val="28"/>
          <w:rtl/>
          <w:lang w:bidi="ar-SY"/>
        </w:rPr>
        <w:t>(</w:t>
      </w:r>
      <w:r w:rsidRPr="00030182">
        <w:rPr>
          <w:rFonts w:ascii="Arial" w:hAnsi="Arial" w:cs="Arial"/>
          <w:sz w:val="28"/>
          <w:szCs w:val="28"/>
          <w:rtl/>
        </w:rPr>
        <w:t>تم إلقاء القبض على أربعة أفراد من قبل قاضي التحقيق في بروكسل الذي يقود التحقيق</w:t>
      </w:r>
      <w:r w:rsidRPr="00030182">
        <w:rPr>
          <w:rFonts w:ascii="Arial" w:hAnsi="Arial" w:cs="Arial"/>
          <w:sz w:val="28"/>
          <w:szCs w:val="28"/>
          <w:lang w:bidi="ar-SY"/>
        </w:rPr>
        <w:t>.</w:t>
      </w:r>
      <w:r>
        <w:rPr>
          <w:rFonts w:ascii="Arial" w:hAnsi="Arial" w:cs="Arial" w:hint="cs"/>
          <w:sz w:val="28"/>
          <w:szCs w:val="28"/>
          <w:rtl/>
          <w:lang w:bidi="ar-SY"/>
        </w:rPr>
        <w:t xml:space="preserve"> </w:t>
      </w:r>
      <w:r w:rsidRPr="00030182">
        <w:rPr>
          <w:rFonts w:ascii="Arial" w:hAnsi="Arial" w:cs="Arial"/>
          <w:sz w:val="28"/>
          <w:szCs w:val="28"/>
          <w:rtl/>
        </w:rPr>
        <w:t>يُتهمون بالمشاركة في منظمة إجرامية، وغسل الأموال، والفساد. وقد أفرج قاضي التحقيق عن شخصين</w:t>
      </w:r>
      <w:r w:rsidRPr="00030182">
        <w:rPr>
          <w:rFonts w:ascii="Arial" w:hAnsi="Arial" w:cs="Arial"/>
          <w:sz w:val="28"/>
          <w:szCs w:val="28"/>
          <w:lang w:bidi="ar-SY"/>
        </w:rPr>
        <w:t>.</w:t>
      </w:r>
      <w:r>
        <w:rPr>
          <w:rFonts w:ascii="Arial" w:hAnsi="Arial" w:cs="Arial" w:hint="cs"/>
          <w:sz w:val="28"/>
          <w:szCs w:val="28"/>
          <w:rtl/>
          <w:lang w:bidi="ar-SY"/>
        </w:rPr>
        <w:t>)</w:t>
      </w:r>
      <w:r>
        <w:rPr>
          <w:rFonts w:ascii="Arial" w:hAnsi="Arial" w:cs="Arial"/>
          <w:sz w:val="28"/>
          <w:szCs w:val="28"/>
          <w:lang w:bidi="ar-SY"/>
        </w:rPr>
        <w:t xml:space="preserve"> </w:t>
      </w:r>
      <w:r w:rsidRPr="00030182">
        <w:rPr>
          <w:rFonts w:ascii="Arial" w:hAnsi="Arial" w:cs="Arial"/>
          <w:sz w:val="28"/>
          <w:szCs w:val="28"/>
          <w:rtl/>
        </w:rPr>
        <w:t>وقال المدعي العام إن المحققين اشتبهوا في أن دولة خليجية كانت تؤثر على القرارات الاقتصادية والسياسية للبرلمان لعدة أشهر، وخاصة من خلال استهداف المساعدين</w:t>
      </w:r>
      <w:r w:rsidRPr="00030182">
        <w:rPr>
          <w:rFonts w:ascii="Arial" w:hAnsi="Arial" w:cs="Arial"/>
          <w:sz w:val="28"/>
          <w:szCs w:val="28"/>
          <w:lang w:bidi="ar-SY"/>
        </w:rPr>
        <w:t>.</w:t>
      </w:r>
      <w:r w:rsidRPr="00030182">
        <w:rPr>
          <w:rFonts w:ascii="Arial" w:hAnsi="Arial" w:cs="Arial"/>
          <w:sz w:val="28"/>
          <w:szCs w:val="28"/>
          <w:rtl/>
        </w:rPr>
        <w:t>وقد ذكرت وسائل الإعلام المحلية أن الدولة الخليجية المشتبه بها هي قطر</w:t>
      </w:r>
      <w:r w:rsidRPr="00030182">
        <w:rPr>
          <w:rFonts w:ascii="Arial" w:hAnsi="Arial" w:cs="Arial"/>
          <w:sz w:val="28"/>
          <w:szCs w:val="28"/>
          <w:lang w:bidi="ar-SY"/>
        </w:rPr>
        <w:t>.</w:t>
      </w:r>
      <w:r>
        <w:rPr>
          <w:rFonts w:ascii="Arial" w:hAnsi="Arial" w:cs="Arial" w:hint="cs"/>
          <w:sz w:val="28"/>
          <w:szCs w:val="28"/>
          <w:rtl/>
          <w:lang w:bidi="ar-SY"/>
        </w:rPr>
        <w:t xml:space="preserve"> و</w:t>
      </w:r>
      <w:r w:rsidRPr="00030182">
        <w:rPr>
          <w:rFonts w:ascii="Arial" w:hAnsi="Arial" w:cs="Arial"/>
          <w:sz w:val="28"/>
          <w:szCs w:val="28"/>
          <w:rtl/>
        </w:rPr>
        <w:t>صرح متحدث باسم الحكومة القطرية لوكالة فرانس برس</w:t>
      </w:r>
      <w:r w:rsidRPr="00030182">
        <w:rPr>
          <w:rFonts w:ascii="Arial" w:hAnsi="Arial" w:cs="Arial"/>
          <w:sz w:val="28"/>
          <w:szCs w:val="28"/>
          <w:lang w:bidi="ar-SY"/>
        </w:rPr>
        <w:t xml:space="preserve"> </w:t>
      </w:r>
      <w:r w:rsidR="00072410">
        <w:rPr>
          <w:rFonts w:ascii="Arial" w:hAnsi="Arial" w:cs="Arial"/>
          <w:sz w:val="28"/>
          <w:szCs w:val="28"/>
          <w:lang w:bidi="ar-SY"/>
        </w:rPr>
        <w:t xml:space="preserve">) </w:t>
      </w:r>
      <w:r w:rsidRPr="00030182">
        <w:rPr>
          <w:rFonts w:ascii="Arial" w:hAnsi="Arial" w:cs="Arial"/>
          <w:sz w:val="28"/>
          <w:szCs w:val="28"/>
          <w:rtl/>
        </w:rPr>
        <w:t>لسنا على علم بأي تفاصيل تتعلق بالتحقيق. إن أي ادعاءات بسوء سلوك من جانب دولة قطر مبنية على معلومات مضللة للغاية</w:t>
      </w:r>
      <w:r w:rsidR="00072410">
        <w:rPr>
          <w:rFonts w:ascii="Arial" w:hAnsi="Arial" w:cs="Arial" w:hint="cs"/>
          <w:sz w:val="28"/>
          <w:szCs w:val="28"/>
          <w:rtl/>
          <w:lang w:bidi="ar-SY"/>
        </w:rPr>
        <w:t>)</w:t>
      </w:r>
      <w:r>
        <w:rPr>
          <w:rFonts w:ascii="Arial" w:hAnsi="Arial" w:cs="Arial" w:hint="cs"/>
          <w:sz w:val="28"/>
          <w:szCs w:val="28"/>
          <w:rtl/>
        </w:rPr>
        <w:t xml:space="preserve"> </w:t>
      </w:r>
      <w:r w:rsidRPr="00030182">
        <w:rPr>
          <w:rFonts w:ascii="Arial" w:hAnsi="Arial" w:cs="Arial"/>
          <w:sz w:val="28"/>
          <w:szCs w:val="28"/>
          <w:rtl/>
        </w:rPr>
        <w:t xml:space="preserve">وأضاف أن الدولة </w:t>
      </w:r>
      <w:r>
        <w:rPr>
          <w:rFonts w:ascii="Arial" w:hAnsi="Arial" w:cs="Arial" w:hint="cs"/>
          <w:sz w:val="28"/>
          <w:szCs w:val="28"/>
          <w:rtl/>
          <w:lang w:bidi="ar-SY"/>
        </w:rPr>
        <w:t>(</w:t>
      </w:r>
      <w:r w:rsidRPr="00030182">
        <w:rPr>
          <w:rFonts w:ascii="Arial" w:hAnsi="Arial" w:cs="Arial"/>
          <w:sz w:val="28"/>
          <w:szCs w:val="28"/>
          <w:rtl/>
        </w:rPr>
        <w:t>تعمل بما يتوافق تماماً مع القوانين واللوائح الدولية</w:t>
      </w:r>
      <w:r>
        <w:rPr>
          <w:rFonts w:ascii="Arial" w:hAnsi="Arial" w:cs="Arial" w:hint="cs"/>
          <w:sz w:val="28"/>
          <w:szCs w:val="28"/>
          <w:rtl/>
          <w:lang w:bidi="ar-SY"/>
        </w:rPr>
        <w:t xml:space="preserve">) التي </w:t>
      </w:r>
      <w:r w:rsidRPr="00030182">
        <w:rPr>
          <w:rFonts w:ascii="Arial" w:hAnsi="Arial" w:cs="Arial"/>
          <w:sz w:val="28"/>
          <w:szCs w:val="28"/>
          <w:rtl/>
        </w:rPr>
        <w:lastRenderedPageBreak/>
        <w:t>تشمل مسؤوليات السيدة كايلي كنائبة للرئيس شؤون الشرق الأوسط</w:t>
      </w:r>
      <w:r w:rsidRPr="00030182">
        <w:rPr>
          <w:rFonts w:ascii="Arial" w:hAnsi="Arial" w:cs="Arial"/>
          <w:sz w:val="28"/>
          <w:szCs w:val="28"/>
          <w:lang w:bidi="ar-SY"/>
        </w:rPr>
        <w:t>.</w:t>
      </w:r>
      <w:r>
        <w:rPr>
          <w:rFonts w:ascii="Arial" w:hAnsi="Arial" w:cs="Arial" w:hint="cs"/>
          <w:sz w:val="28"/>
          <w:szCs w:val="28"/>
          <w:rtl/>
          <w:lang w:bidi="ar-SY"/>
        </w:rPr>
        <w:t xml:space="preserve"> </w:t>
      </w:r>
      <w:r>
        <w:rPr>
          <w:rFonts w:ascii="Arial" w:hAnsi="Arial" w:cs="Arial" w:hint="cs"/>
          <w:sz w:val="28"/>
          <w:szCs w:val="28"/>
          <w:rtl/>
        </w:rPr>
        <w:t>والتي</w:t>
      </w:r>
      <w:r w:rsidRPr="00030182">
        <w:rPr>
          <w:rFonts w:ascii="Arial" w:hAnsi="Arial" w:cs="Arial"/>
          <w:sz w:val="28"/>
          <w:szCs w:val="28"/>
          <w:rtl/>
        </w:rPr>
        <w:t xml:space="preserve"> كانت من المدافعين عن قطر في الماضي</w:t>
      </w:r>
      <w:r w:rsidRPr="00030182">
        <w:rPr>
          <w:rFonts w:ascii="Arial" w:hAnsi="Arial" w:cs="Arial"/>
          <w:sz w:val="28"/>
          <w:szCs w:val="28"/>
          <w:lang w:bidi="ar-SY"/>
        </w:rPr>
        <w:t>.</w:t>
      </w:r>
      <w:r>
        <w:rPr>
          <w:rFonts w:ascii="Arial" w:hAnsi="Arial" w:cs="Arial" w:hint="cs"/>
          <w:sz w:val="28"/>
          <w:szCs w:val="28"/>
          <w:rtl/>
          <w:lang w:bidi="ar-SY"/>
        </w:rPr>
        <w:t xml:space="preserve"> </w:t>
      </w:r>
      <w:r w:rsidRPr="00030182">
        <w:rPr>
          <w:rFonts w:ascii="Arial" w:hAnsi="Arial" w:cs="Arial"/>
          <w:sz w:val="28"/>
          <w:szCs w:val="28"/>
          <w:rtl/>
        </w:rPr>
        <w:t xml:space="preserve">وفي خطاب ألقته حول حقوق الإنسان خلال بطولة كأس العالم لكرة القدم في قطر ، وصفت الدولة بأنها </w:t>
      </w:r>
      <w:r w:rsidRPr="00301DD0">
        <w:rPr>
          <w:rFonts w:ascii="Arial" w:hAnsi="Arial" w:cs="Arial" w:hint="cs"/>
          <w:sz w:val="28"/>
          <w:szCs w:val="28"/>
          <w:u w:val="single"/>
          <w:rtl/>
          <w:lang w:bidi="ar-SY"/>
        </w:rPr>
        <w:t>(</w:t>
      </w:r>
      <w:r w:rsidRPr="00301DD0">
        <w:rPr>
          <w:rFonts w:ascii="Arial" w:hAnsi="Arial" w:cs="Arial"/>
          <w:sz w:val="28"/>
          <w:szCs w:val="28"/>
          <w:u w:val="single"/>
          <w:rtl/>
        </w:rPr>
        <w:t>رائدة في مجال حقوق العمال</w:t>
      </w:r>
      <w:r w:rsidRPr="00301DD0">
        <w:rPr>
          <w:rFonts w:ascii="Arial" w:hAnsi="Arial" w:cs="Arial" w:hint="cs"/>
          <w:sz w:val="28"/>
          <w:szCs w:val="28"/>
          <w:u w:val="single"/>
          <w:rtl/>
          <w:lang w:bidi="ar-SY"/>
        </w:rPr>
        <w:t>)</w:t>
      </w:r>
      <w:r w:rsidRPr="00301DD0">
        <w:rPr>
          <w:rFonts w:ascii="Arial" w:hAnsi="Arial" w:cs="Arial"/>
          <w:sz w:val="28"/>
          <w:szCs w:val="28"/>
          <w:u w:val="single"/>
          <w:rtl/>
        </w:rPr>
        <w:t xml:space="preserve">، </w:t>
      </w:r>
      <w:r w:rsidRPr="00030182">
        <w:rPr>
          <w:rFonts w:ascii="Arial" w:hAnsi="Arial" w:cs="Arial"/>
          <w:sz w:val="28"/>
          <w:szCs w:val="28"/>
          <w:rtl/>
        </w:rPr>
        <w:t>وذلك لإلغائها نظام الكفالة، وهو إطار قانوني مستخدم في العديد من دول الخليج، والذي تقارنه منظمات حقوق الإنسان بالعبودية الحديثة</w:t>
      </w:r>
      <w:r w:rsidRPr="00030182">
        <w:rPr>
          <w:rFonts w:ascii="Arial" w:hAnsi="Arial" w:cs="Arial"/>
          <w:sz w:val="28"/>
          <w:szCs w:val="28"/>
          <w:lang w:bidi="ar-SY"/>
        </w:rPr>
        <w:t>.</w:t>
      </w:r>
      <w:r>
        <w:rPr>
          <w:rFonts w:ascii="Arial" w:hAnsi="Arial" w:cs="Arial" w:hint="cs"/>
          <w:sz w:val="28"/>
          <w:szCs w:val="28"/>
          <w:rtl/>
          <w:lang w:bidi="ar-SY"/>
        </w:rPr>
        <w:t xml:space="preserve"> ولكن على مايبدو أن السيدة كايلي نالها من كرم قطر ما نالها حتى تدلي بهذه التصاريح .</w:t>
      </w:r>
      <w:r w:rsidRPr="00030182">
        <w:rPr>
          <w:rFonts w:ascii="Arial" w:hAnsi="Arial" w:cs="Arial"/>
          <w:sz w:val="28"/>
          <w:szCs w:val="28"/>
          <w:rtl/>
        </w:rPr>
        <w:t>وقالت</w:t>
      </w:r>
      <w:r>
        <w:rPr>
          <w:rFonts w:ascii="Arial" w:hAnsi="Arial" w:cs="Arial" w:hint="cs"/>
          <w:sz w:val="28"/>
          <w:szCs w:val="28"/>
          <w:rtl/>
          <w:lang w:bidi="ar-SY"/>
        </w:rPr>
        <w:t xml:space="preserve"> :(</w:t>
      </w:r>
      <w:r w:rsidRPr="00030182">
        <w:rPr>
          <w:rFonts w:ascii="Arial" w:hAnsi="Arial" w:cs="Arial"/>
          <w:sz w:val="28"/>
          <w:szCs w:val="28"/>
          <w:rtl/>
        </w:rPr>
        <w:t>إن كأس العالم في قطر هو دليل، في الواقع، على كيف يمكن للدبلوماسية الرياضية أن تحقق تحولاً تاريخياً في بلد ما من خلال إصلاحات ألهمت العالم العربي</w:t>
      </w:r>
      <w:r>
        <w:rPr>
          <w:rFonts w:ascii="Arial" w:hAnsi="Arial" w:cs="Arial" w:hint="cs"/>
          <w:sz w:val="28"/>
          <w:szCs w:val="28"/>
          <w:rtl/>
          <w:lang w:bidi="ar-SY"/>
        </w:rPr>
        <w:t>)</w:t>
      </w:r>
      <w:r w:rsidR="00D561F5">
        <w:rPr>
          <w:rFonts w:ascii="Arial" w:hAnsi="Arial" w:cs="Arial" w:hint="cs"/>
          <w:sz w:val="28"/>
          <w:szCs w:val="28"/>
          <w:rtl/>
          <w:lang w:bidi="ar-SY"/>
        </w:rPr>
        <w:t xml:space="preserve"> </w:t>
      </w:r>
      <w:r w:rsidRPr="00030182">
        <w:rPr>
          <w:rFonts w:ascii="Arial" w:hAnsi="Arial" w:cs="Arial"/>
          <w:sz w:val="28"/>
          <w:szCs w:val="28"/>
          <w:rtl/>
        </w:rPr>
        <w:t>واتهمت بعض أعضاء البرلمان الأوروبي بالتنمر والتمييز ضد قطر، مضيفة</w:t>
      </w:r>
      <w:r w:rsidRPr="00030182">
        <w:rPr>
          <w:rFonts w:ascii="Arial" w:hAnsi="Arial" w:cs="Arial"/>
          <w:sz w:val="28"/>
          <w:szCs w:val="28"/>
          <w:lang w:bidi="ar-SY"/>
        </w:rPr>
        <w:t xml:space="preserve">: </w:t>
      </w:r>
      <w:r>
        <w:rPr>
          <w:rFonts w:ascii="Arial" w:hAnsi="Arial" w:cs="Arial" w:hint="cs"/>
          <w:sz w:val="28"/>
          <w:szCs w:val="28"/>
          <w:rtl/>
          <w:lang w:bidi="ar-SY"/>
        </w:rPr>
        <w:t>(</w:t>
      </w:r>
      <w:r w:rsidRPr="00030182">
        <w:rPr>
          <w:rFonts w:ascii="Arial" w:hAnsi="Arial" w:cs="Arial"/>
          <w:sz w:val="28"/>
          <w:szCs w:val="28"/>
          <w:rtl/>
        </w:rPr>
        <w:t>إنهم يتهمون كل من يتحدث إليهم أو يشاركهم بالفساد</w:t>
      </w:r>
      <w:r>
        <w:rPr>
          <w:rFonts w:ascii="Arial" w:hAnsi="Arial" w:cs="Arial" w:hint="cs"/>
          <w:sz w:val="28"/>
          <w:szCs w:val="28"/>
          <w:rtl/>
          <w:lang w:bidi="ar-SY"/>
        </w:rPr>
        <w:t>)</w:t>
      </w:r>
      <w:r w:rsidRPr="00030182">
        <w:rPr>
          <w:rFonts w:ascii="Arial" w:hAnsi="Arial" w:cs="Arial"/>
          <w:sz w:val="28"/>
          <w:szCs w:val="28"/>
          <w:lang w:bidi="ar-SY"/>
        </w:rPr>
        <w:t>.</w:t>
      </w:r>
      <w:r>
        <w:rPr>
          <w:rFonts w:ascii="Arial" w:hAnsi="Arial" w:cs="Arial" w:hint="cs"/>
          <w:sz w:val="28"/>
          <w:szCs w:val="28"/>
          <w:rtl/>
        </w:rPr>
        <w:t xml:space="preserve"> لكن قبل تلقيها الهدايا وتلمس الكرم القطري </w:t>
      </w:r>
      <w:r w:rsidRPr="00030182">
        <w:rPr>
          <w:rFonts w:ascii="Arial" w:hAnsi="Arial" w:cs="Arial"/>
          <w:sz w:val="28"/>
          <w:szCs w:val="28"/>
          <w:rtl/>
        </w:rPr>
        <w:t xml:space="preserve">سبق أن وجهت اتهامات بالفساد إلى قطر، بما في ذلك في ملف ترشيحها لاستضافة كأس العالم لكرة القدم 2022. وقد نفت الدولة </w:t>
      </w:r>
      <w:r w:rsidR="00072410">
        <w:rPr>
          <w:rFonts w:ascii="Arial" w:hAnsi="Arial" w:cs="Arial" w:hint="cs"/>
          <w:sz w:val="28"/>
          <w:szCs w:val="28"/>
          <w:rtl/>
        </w:rPr>
        <w:t xml:space="preserve">القطرية </w:t>
      </w:r>
      <w:r w:rsidRPr="00030182">
        <w:rPr>
          <w:rFonts w:ascii="Arial" w:hAnsi="Arial" w:cs="Arial"/>
          <w:sz w:val="28"/>
          <w:szCs w:val="28"/>
          <w:rtl/>
        </w:rPr>
        <w:t>هذه الادعاءات، وبرأها الاتحاد الدولي لكرة القدم (فيفا) من تهم الفساد</w:t>
      </w:r>
      <w:r w:rsidR="00D561F5" w:rsidRPr="00030182">
        <w:rPr>
          <w:rFonts w:ascii="Arial" w:hAnsi="Arial" w:cs="Arial"/>
          <w:sz w:val="28"/>
          <w:szCs w:val="28"/>
          <w:lang w:bidi="ar-SY"/>
        </w:rPr>
        <w:t>.</w:t>
      </w:r>
    </w:p>
    <w:p w14:paraId="223FE190" w14:textId="41FFA92C" w:rsidR="005C3F61" w:rsidRDefault="005C3F61" w:rsidP="005C3F61">
      <w:pPr>
        <w:bidi/>
        <w:jc w:val="lowKashida"/>
        <w:rPr>
          <w:rFonts w:ascii="Arial" w:hAnsi="Arial" w:cs="Arial"/>
          <w:sz w:val="28"/>
          <w:szCs w:val="28"/>
          <w:rtl/>
          <w:lang w:bidi="ar-SY"/>
        </w:rPr>
      </w:pPr>
      <w:r>
        <w:rPr>
          <w:rFonts w:ascii="Arial" w:hAnsi="Arial" w:cs="Arial" w:hint="cs"/>
          <w:sz w:val="28"/>
          <w:szCs w:val="28"/>
          <w:rtl/>
        </w:rPr>
        <w:t xml:space="preserve">- اسفرت عمليات </w:t>
      </w:r>
      <w:r w:rsidRPr="00030182">
        <w:rPr>
          <w:rFonts w:ascii="Arial" w:hAnsi="Arial" w:cs="Arial"/>
          <w:sz w:val="28"/>
          <w:szCs w:val="28"/>
          <w:rtl/>
        </w:rPr>
        <w:t>تعقب رجل أعمال تركي</w:t>
      </w:r>
      <w:r w:rsidR="00072410">
        <w:rPr>
          <w:rFonts w:ascii="Arial" w:hAnsi="Arial" w:cs="Arial" w:hint="cs"/>
          <w:sz w:val="28"/>
          <w:szCs w:val="28"/>
          <w:rtl/>
          <w:lang w:bidi="ar-SY"/>
        </w:rPr>
        <w:t>(</w:t>
      </w:r>
      <w:r w:rsidRPr="00030182">
        <w:rPr>
          <w:rFonts w:ascii="Arial" w:hAnsi="Arial" w:cs="Arial"/>
          <w:sz w:val="28"/>
          <w:szCs w:val="28"/>
          <w:rtl/>
        </w:rPr>
        <w:t xml:space="preserve">الحلقة المفقودة في </w:t>
      </w:r>
      <w:r>
        <w:rPr>
          <w:rFonts w:ascii="Arial" w:hAnsi="Arial" w:cs="Arial" w:hint="cs"/>
          <w:sz w:val="28"/>
          <w:szCs w:val="28"/>
          <w:rtl/>
          <w:lang w:bidi="ar-SY"/>
        </w:rPr>
        <w:t>(</w:t>
      </w:r>
      <w:r w:rsidRPr="00030182">
        <w:rPr>
          <w:rFonts w:ascii="Arial" w:hAnsi="Arial" w:cs="Arial"/>
          <w:sz w:val="28"/>
          <w:szCs w:val="28"/>
          <w:rtl/>
        </w:rPr>
        <w:t>قطر غيت</w:t>
      </w:r>
      <w:r>
        <w:rPr>
          <w:rFonts w:ascii="Arial" w:hAnsi="Arial" w:cs="Arial" w:hint="cs"/>
          <w:sz w:val="28"/>
          <w:szCs w:val="28"/>
          <w:rtl/>
        </w:rPr>
        <w:t xml:space="preserve">) </w:t>
      </w:r>
      <w:r w:rsidR="00072410">
        <w:rPr>
          <w:rFonts w:ascii="Arial" w:hAnsi="Arial" w:cs="Arial" w:hint="cs"/>
          <w:sz w:val="28"/>
          <w:szCs w:val="28"/>
          <w:rtl/>
        </w:rPr>
        <w:t>)</w:t>
      </w:r>
      <w:r>
        <w:rPr>
          <w:rFonts w:ascii="Arial" w:hAnsi="Arial" w:cs="Arial" w:hint="cs"/>
          <w:sz w:val="28"/>
          <w:szCs w:val="28"/>
          <w:rtl/>
        </w:rPr>
        <w:t xml:space="preserve">من قبل الاستخبارات البريطانية بتاريخ 22/8/2023 </w:t>
      </w:r>
      <w:r w:rsidR="00072410">
        <w:rPr>
          <w:rFonts w:ascii="Arial" w:hAnsi="Arial" w:cs="Arial" w:hint="cs"/>
          <w:sz w:val="28"/>
          <w:szCs w:val="28"/>
          <w:rtl/>
        </w:rPr>
        <w:t xml:space="preserve">إلى تقارير عدة </w:t>
      </w:r>
      <w:r>
        <w:rPr>
          <w:rFonts w:ascii="Arial" w:hAnsi="Arial" w:cs="Arial" w:hint="cs"/>
          <w:sz w:val="28"/>
          <w:szCs w:val="28"/>
          <w:rtl/>
        </w:rPr>
        <w:t>و</w:t>
      </w:r>
      <w:r w:rsidRPr="00030182">
        <w:rPr>
          <w:rFonts w:ascii="Arial" w:hAnsi="Arial" w:cs="Arial"/>
          <w:sz w:val="28"/>
          <w:szCs w:val="28"/>
          <w:rtl/>
        </w:rPr>
        <w:t>أشارت</w:t>
      </w:r>
      <w:r>
        <w:rPr>
          <w:rFonts w:ascii="Arial" w:hAnsi="Arial" w:cs="Arial" w:hint="cs"/>
          <w:sz w:val="28"/>
          <w:szCs w:val="28"/>
          <w:rtl/>
          <w:lang w:bidi="ar-SY"/>
        </w:rPr>
        <w:t xml:space="preserve"> هذه</w:t>
      </w:r>
      <w:r w:rsidRPr="00030182">
        <w:rPr>
          <w:rFonts w:ascii="Arial" w:hAnsi="Arial" w:cs="Arial"/>
          <w:sz w:val="28"/>
          <w:szCs w:val="28"/>
          <w:rtl/>
        </w:rPr>
        <w:t xml:space="preserve"> </w:t>
      </w:r>
      <w:r w:rsidR="00072410">
        <w:rPr>
          <w:rFonts w:ascii="Arial" w:hAnsi="Arial" w:cs="Arial" w:hint="cs"/>
          <w:sz w:val="28"/>
          <w:szCs w:val="28"/>
          <w:rtl/>
        </w:rPr>
        <w:t>التقارير</w:t>
      </w:r>
      <w:r w:rsidRPr="00030182">
        <w:rPr>
          <w:rFonts w:ascii="Arial" w:hAnsi="Arial" w:cs="Arial"/>
          <w:sz w:val="28"/>
          <w:szCs w:val="28"/>
          <w:rtl/>
        </w:rPr>
        <w:t xml:space="preserve"> البريطانية لوجود ارتباط بين رجل أعمال تركي</w:t>
      </w:r>
      <w:r>
        <w:rPr>
          <w:rFonts w:ascii="Arial" w:hAnsi="Arial" w:cs="Arial" w:hint="cs"/>
          <w:sz w:val="28"/>
          <w:szCs w:val="28"/>
          <w:rtl/>
        </w:rPr>
        <w:t>(هاكان كاموز)</w:t>
      </w:r>
      <w:r w:rsidRPr="00030182">
        <w:rPr>
          <w:rFonts w:ascii="Arial" w:hAnsi="Arial" w:cs="Arial"/>
          <w:sz w:val="28"/>
          <w:szCs w:val="28"/>
          <w:rtl/>
        </w:rPr>
        <w:t xml:space="preserve"> وشركة تعود ملكيتها للعائلة المالكة بقطر. ويعد هذا الارتباط بمثابة كشف عن الحلقة المفقودة</w:t>
      </w:r>
      <w:r w:rsidRPr="00030182">
        <w:rPr>
          <w:rFonts w:ascii="Arial" w:hAnsi="Arial" w:cs="Arial"/>
          <w:sz w:val="28"/>
          <w:szCs w:val="28"/>
          <w:lang w:bidi="ar-SY"/>
        </w:rPr>
        <w:t xml:space="preserve"> </w:t>
      </w:r>
      <w:r w:rsidRPr="00030182">
        <w:rPr>
          <w:rFonts w:ascii="Arial" w:hAnsi="Arial" w:cs="Arial"/>
          <w:sz w:val="28"/>
          <w:szCs w:val="28"/>
          <w:rtl/>
        </w:rPr>
        <w:t>في مزاعم دفع قطر والمغرب رشاوى للتأثير على مشرعين في الاتحاد الأوروبي</w:t>
      </w:r>
      <w:r>
        <w:rPr>
          <w:rFonts w:ascii="Arial" w:hAnsi="Arial" w:cs="Arial"/>
          <w:sz w:val="28"/>
          <w:szCs w:val="28"/>
          <w:lang w:bidi="ar-SY"/>
        </w:rPr>
        <w:t xml:space="preserve"> . </w:t>
      </w:r>
      <w:r w:rsidRPr="00030182">
        <w:rPr>
          <w:rFonts w:ascii="Arial" w:hAnsi="Arial" w:cs="Arial"/>
          <w:sz w:val="28"/>
          <w:szCs w:val="28"/>
          <w:rtl/>
        </w:rPr>
        <w:t>بعد أن غادر بلاده عام 1992، عمل التركي هاكان كاموز في بداية حياته بالعاصمة البريطانية لندن في مطعم كباب حيث كان ساعات دوام عمله تمتد لقرابة 15 ساعة</w:t>
      </w:r>
      <w:r w:rsidRPr="00030182">
        <w:rPr>
          <w:rFonts w:ascii="Arial" w:hAnsi="Arial" w:cs="Arial"/>
          <w:sz w:val="28"/>
          <w:szCs w:val="28"/>
          <w:lang w:bidi="ar-SY"/>
        </w:rPr>
        <w:t>.</w:t>
      </w:r>
      <w:r w:rsidRPr="00030182">
        <w:rPr>
          <w:rFonts w:ascii="Arial" w:hAnsi="Arial" w:cs="Arial"/>
          <w:sz w:val="28"/>
          <w:szCs w:val="28"/>
          <w:rtl/>
        </w:rPr>
        <w:t xml:space="preserve">ولم تكن هذه البداية الصعبة والقاسية تبشر بأن هذا الرجل </w:t>
      </w:r>
      <w:r w:rsidR="00072410">
        <w:rPr>
          <w:rFonts w:ascii="Arial" w:hAnsi="Arial" w:cs="Arial" w:hint="cs"/>
          <w:sz w:val="28"/>
          <w:szCs w:val="28"/>
          <w:rtl/>
        </w:rPr>
        <w:t>(</w:t>
      </w:r>
      <w:r w:rsidRPr="00030182">
        <w:rPr>
          <w:rFonts w:ascii="Arial" w:hAnsi="Arial" w:cs="Arial"/>
          <w:sz w:val="28"/>
          <w:szCs w:val="28"/>
          <w:rtl/>
        </w:rPr>
        <w:t xml:space="preserve"> الذي سيصبح محاميا لاحقا </w:t>
      </w:r>
      <w:r w:rsidR="00072410">
        <w:rPr>
          <w:rFonts w:ascii="Arial" w:hAnsi="Arial" w:cs="Arial" w:hint="cs"/>
          <w:sz w:val="28"/>
          <w:szCs w:val="28"/>
          <w:rtl/>
        </w:rPr>
        <w:t>)</w:t>
      </w:r>
      <w:r w:rsidRPr="00030182">
        <w:rPr>
          <w:rFonts w:ascii="Arial" w:hAnsi="Arial" w:cs="Arial"/>
          <w:sz w:val="28"/>
          <w:szCs w:val="28"/>
          <w:rtl/>
        </w:rPr>
        <w:t xml:space="preserve"> سيجد طريقه إلى دوائر الثروة والسلطة في لندن وأنقرة ودول أخرى ليصل إلى أن يتردد اسمه في نهاية المطاف في فضيحة </w:t>
      </w:r>
      <w:r w:rsidR="00072410">
        <w:rPr>
          <w:rFonts w:ascii="Arial" w:hAnsi="Arial" w:cs="Arial" w:hint="cs"/>
          <w:sz w:val="28"/>
          <w:szCs w:val="28"/>
          <w:rtl/>
          <w:lang w:bidi="ar-SY"/>
        </w:rPr>
        <w:t>(</w:t>
      </w:r>
      <w:r w:rsidRPr="00030182">
        <w:rPr>
          <w:rFonts w:ascii="Arial" w:hAnsi="Arial" w:cs="Arial"/>
          <w:sz w:val="28"/>
          <w:szCs w:val="28"/>
          <w:rtl/>
        </w:rPr>
        <w:t>قطر غيت</w:t>
      </w:r>
      <w:r w:rsidR="00072410">
        <w:rPr>
          <w:rFonts w:ascii="Arial" w:hAnsi="Arial" w:cs="Arial" w:hint="cs"/>
          <w:sz w:val="28"/>
          <w:szCs w:val="28"/>
          <w:rtl/>
          <w:lang w:bidi="ar-SY"/>
        </w:rPr>
        <w:t>)</w:t>
      </w:r>
      <w:r w:rsidRPr="00030182">
        <w:rPr>
          <w:rFonts w:ascii="Arial" w:hAnsi="Arial" w:cs="Arial"/>
          <w:sz w:val="28"/>
          <w:szCs w:val="28"/>
          <w:lang w:bidi="ar-SY"/>
        </w:rPr>
        <w:t xml:space="preserve"> </w:t>
      </w:r>
      <w:r w:rsidRPr="00030182">
        <w:rPr>
          <w:rFonts w:ascii="Arial" w:hAnsi="Arial" w:cs="Arial"/>
          <w:sz w:val="28"/>
          <w:szCs w:val="28"/>
          <w:rtl/>
        </w:rPr>
        <w:t>التي ما زالت تعصف بالبرلمان الأوروبي</w:t>
      </w:r>
      <w:r w:rsidR="00072410">
        <w:rPr>
          <w:rFonts w:ascii="Arial" w:hAnsi="Arial" w:cs="Arial" w:hint="cs"/>
          <w:sz w:val="28"/>
          <w:szCs w:val="28"/>
          <w:rtl/>
        </w:rPr>
        <w:t xml:space="preserve"> ولم تمسك كل خيوطها</w:t>
      </w:r>
      <w:r w:rsidRPr="00030182">
        <w:rPr>
          <w:rFonts w:ascii="Arial" w:hAnsi="Arial" w:cs="Arial"/>
          <w:sz w:val="28"/>
          <w:szCs w:val="28"/>
          <w:lang w:bidi="ar-SY"/>
        </w:rPr>
        <w:t>.</w:t>
      </w:r>
      <w:r w:rsidRPr="00030182">
        <w:rPr>
          <w:rFonts w:ascii="Arial" w:hAnsi="Arial" w:cs="Arial"/>
          <w:sz w:val="28"/>
          <w:szCs w:val="28"/>
          <w:lang w:bidi="ar-SY"/>
        </w:rPr>
        <w:br/>
      </w:r>
      <w:r w:rsidRPr="00030182">
        <w:rPr>
          <w:rFonts w:ascii="Arial" w:hAnsi="Arial" w:cs="Arial"/>
          <w:sz w:val="28"/>
          <w:szCs w:val="28"/>
          <w:rtl/>
        </w:rPr>
        <w:t xml:space="preserve">وتخلل انتقال كاموز من الكباب إلى المحاماة عمله في مطعم صغير لبيع الهمبرغر حتى تمكن من تعلم اللغة الإنجليزية ليحصل فيما بعد على درجة </w:t>
      </w:r>
      <w:r w:rsidRPr="00030182">
        <w:rPr>
          <w:rFonts w:ascii="Arial" w:hAnsi="Arial" w:cs="Arial"/>
          <w:sz w:val="28"/>
          <w:szCs w:val="28"/>
          <w:rtl/>
        </w:rPr>
        <w:lastRenderedPageBreak/>
        <w:t>البكالوريوس في السياسة والعلاقات الدولية</w:t>
      </w:r>
      <w:r w:rsidRPr="00030182">
        <w:rPr>
          <w:rFonts w:ascii="Arial" w:hAnsi="Arial" w:cs="Arial"/>
          <w:sz w:val="28"/>
          <w:szCs w:val="28"/>
          <w:lang w:bidi="ar-SY"/>
        </w:rPr>
        <w:t>.</w:t>
      </w:r>
      <w:r>
        <w:rPr>
          <w:rFonts w:ascii="Arial" w:hAnsi="Arial" w:cs="Arial"/>
          <w:sz w:val="28"/>
          <w:szCs w:val="28"/>
          <w:lang w:bidi="ar-SY"/>
        </w:rPr>
        <w:t xml:space="preserve"> </w:t>
      </w:r>
      <w:r w:rsidRPr="00030182">
        <w:rPr>
          <w:rFonts w:ascii="Arial" w:hAnsi="Arial" w:cs="Arial"/>
          <w:sz w:val="28"/>
          <w:szCs w:val="28"/>
          <w:rtl/>
        </w:rPr>
        <w:t>وأثناء دراسته للحصول على درجة الماجستير في دراسات الحرب في كلية كينجز كوليدج بلندن، عمل كاموز كمترجم ومساعد في مكتب للمحاماة يساعد الأتراك في لندن ليصبح بعد ذلك مستشارا قانونيا</w:t>
      </w:r>
      <w:r w:rsidRPr="00030182">
        <w:rPr>
          <w:rFonts w:ascii="Arial" w:hAnsi="Arial" w:cs="Arial"/>
          <w:sz w:val="28"/>
          <w:szCs w:val="28"/>
          <w:lang w:bidi="ar-SY"/>
        </w:rPr>
        <w:t>.</w:t>
      </w:r>
      <w:r w:rsidRPr="00030182">
        <w:rPr>
          <w:rFonts w:ascii="Arial" w:hAnsi="Arial" w:cs="Arial"/>
          <w:sz w:val="28"/>
          <w:szCs w:val="28"/>
          <w:rtl/>
        </w:rPr>
        <w:t xml:space="preserve">وتلا ذلك، قيام كاموز بتأسيس العديد من الشركات المسجلة في المملكة المتحدة وتركيا فيما ارتبط بعضها بفضيحة </w:t>
      </w:r>
      <w:r w:rsidR="00DC13A8">
        <w:rPr>
          <w:rFonts w:ascii="Arial" w:hAnsi="Arial" w:cs="Arial" w:hint="cs"/>
          <w:sz w:val="28"/>
          <w:szCs w:val="28"/>
          <w:rtl/>
          <w:lang w:bidi="ar-SY"/>
        </w:rPr>
        <w:t>(</w:t>
      </w:r>
      <w:r w:rsidRPr="00030182">
        <w:rPr>
          <w:rFonts w:ascii="Arial" w:hAnsi="Arial" w:cs="Arial"/>
          <w:sz w:val="28"/>
          <w:szCs w:val="28"/>
          <w:rtl/>
        </w:rPr>
        <w:t>قطر غيت</w:t>
      </w:r>
      <w:r w:rsidR="00DC13A8">
        <w:rPr>
          <w:rFonts w:ascii="Arial" w:hAnsi="Arial" w:cs="Arial" w:hint="cs"/>
          <w:sz w:val="28"/>
          <w:szCs w:val="28"/>
          <w:rtl/>
          <w:lang w:bidi="ar-SY"/>
        </w:rPr>
        <w:t>)</w:t>
      </w:r>
      <w:r w:rsidRPr="00030182">
        <w:rPr>
          <w:rFonts w:ascii="Arial" w:hAnsi="Arial" w:cs="Arial"/>
          <w:sz w:val="28"/>
          <w:szCs w:val="28"/>
          <w:lang w:bidi="ar-SY"/>
        </w:rPr>
        <w:br/>
      </w:r>
      <w:r w:rsidRPr="00030182">
        <w:rPr>
          <w:rFonts w:ascii="Arial" w:hAnsi="Arial" w:cs="Arial"/>
          <w:sz w:val="28"/>
          <w:szCs w:val="28"/>
          <w:rtl/>
        </w:rPr>
        <w:t xml:space="preserve">ومن بين الشركات </w:t>
      </w:r>
      <w:r>
        <w:rPr>
          <w:rFonts w:ascii="Arial" w:hAnsi="Arial" w:cs="Arial" w:hint="cs"/>
          <w:sz w:val="28"/>
          <w:szCs w:val="28"/>
          <w:rtl/>
          <w:lang w:bidi="ar-SY"/>
        </w:rPr>
        <w:t>(</w:t>
      </w:r>
      <w:r w:rsidRPr="00030182">
        <w:rPr>
          <w:rFonts w:ascii="Arial" w:hAnsi="Arial" w:cs="Arial"/>
          <w:sz w:val="28"/>
          <w:szCs w:val="28"/>
          <w:rtl/>
        </w:rPr>
        <w:t>مكتب محاماة ستوك وايت</w:t>
      </w:r>
      <w:r>
        <w:rPr>
          <w:rFonts w:ascii="Arial" w:hAnsi="Arial" w:cs="Arial" w:hint="cs"/>
          <w:sz w:val="28"/>
          <w:szCs w:val="28"/>
          <w:rtl/>
          <w:lang w:bidi="ar-SY"/>
        </w:rPr>
        <w:t>)</w:t>
      </w:r>
      <w:r w:rsidRPr="00030182">
        <w:rPr>
          <w:rFonts w:ascii="Arial" w:hAnsi="Arial" w:cs="Arial"/>
          <w:sz w:val="28"/>
          <w:szCs w:val="28"/>
          <w:rtl/>
        </w:rPr>
        <w:t>ومقره لندن والذي انخرط في قضايا ضد حكومات دول منافسة لتركيا مثل الهند وإسرائيل والسعودية وسوريا والإمارات</w:t>
      </w:r>
      <w:r w:rsidRPr="00030182">
        <w:rPr>
          <w:rFonts w:ascii="Arial" w:hAnsi="Arial" w:cs="Arial"/>
          <w:sz w:val="28"/>
          <w:szCs w:val="28"/>
          <w:lang w:bidi="ar-SY"/>
        </w:rPr>
        <w:t>.</w:t>
      </w:r>
      <w:r w:rsidRPr="00030182">
        <w:rPr>
          <w:rFonts w:ascii="Arial" w:hAnsi="Arial" w:cs="Arial"/>
          <w:sz w:val="28"/>
          <w:szCs w:val="28"/>
          <w:rtl/>
        </w:rPr>
        <w:t>وفي مقابلة مع</w:t>
      </w:r>
      <w:r w:rsidRPr="00030182">
        <w:rPr>
          <w:rFonts w:ascii="Arial" w:hAnsi="Arial" w:cs="Arial"/>
          <w:sz w:val="28"/>
          <w:szCs w:val="28"/>
          <w:lang w:bidi="ar-SY"/>
        </w:rPr>
        <w:t xml:space="preserve"> DW</w:t>
      </w:r>
      <w:r w:rsidRPr="00030182">
        <w:rPr>
          <w:rFonts w:ascii="Arial" w:hAnsi="Arial" w:cs="Arial"/>
          <w:sz w:val="28"/>
          <w:szCs w:val="28"/>
          <w:rtl/>
        </w:rPr>
        <w:t xml:space="preserve">، قال </w:t>
      </w:r>
      <w:r>
        <w:rPr>
          <w:rFonts w:ascii="Arial" w:hAnsi="Arial" w:cs="Arial" w:hint="cs"/>
          <w:sz w:val="28"/>
          <w:szCs w:val="28"/>
          <w:rtl/>
          <w:lang w:bidi="ar-SY"/>
        </w:rPr>
        <w:t>(</w:t>
      </w:r>
      <w:r w:rsidRPr="00030182">
        <w:rPr>
          <w:rFonts w:ascii="Arial" w:hAnsi="Arial" w:cs="Arial"/>
          <w:sz w:val="28"/>
          <w:szCs w:val="28"/>
          <w:rtl/>
        </w:rPr>
        <w:t>خلال السنوات العشر الماضية، كان تركيز عملنا في مجال قانون الهجرة منصبا بشكل أكبر على انتهاكات حقوق الإنسان  وجرائم الحرب حيث قمنا برفع العديد من قضايا جرائم الحرب وانتهاكات حقوق الإنسان</w:t>
      </w:r>
      <w:r>
        <w:rPr>
          <w:rFonts w:ascii="Arial" w:hAnsi="Arial" w:cs="Arial" w:hint="cs"/>
          <w:sz w:val="28"/>
          <w:szCs w:val="28"/>
          <w:rtl/>
        </w:rPr>
        <w:t xml:space="preserve"> الاوروبي</w:t>
      </w:r>
      <w:r>
        <w:rPr>
          <w:rFonts w:ascii="Arial" w:hAnsi="Arial" w:cs="Arial" w:hint="cs"/>
          <w:sz w:val="28"/>
          <w:szCs w:val="28"/>
          <w:rtl/>
          <w:lang w:bidi="ar-SY"/>
        </w:rPr>
        <w:t>) .</w:t>
      </w:r>
      <w:r w:rsidRPr="00030182">
        <w:rPr>
          <w:rFonts w:ascii="Arial" w:hAnsi="Arial" w:cs="Arial"/>
          <w:sz w:val="28"/>
          <w:szCs w:val="28"/>
          <w:rtl/>
        </w:rPr>
        <w:t>وقد أشارت الوثائق التي حصلت عليها</w:t>
      </w:r>
      <w:r w:rsidRPr="00030182">
        <w:rPr>
          <w:rFonts w:ascii="Arial" w:hAnsi="Arial" w:cs="Arial"/>
          <w:sz w:val="28"/>
          <w:szCs w:val="28"/>
          <w:lang w:bidi="ar-SY"/>
        </w:rPr>
        <w:t xml:space="preserve"> DW </w:t>
      </w:r>
      <w:r w:rsidR="004949C2">
        <w:rPr>
          <w:rFonts w:ascii="Arial" w:hAnsi="Arial" w:cs="Arial" w:hint="cs"/>
          <w:sz w:val="28"/>
          <w:szCs w:val="28"/>
          <w:rtl/>
        </w:rPr>
        <w:t>(الاذاعة الدولية الرسمية لألمانيا)</w:t>
      </w:r>
      <w:r w:rsidRPr="00030182">
        <w:rPr>
          <w:rFonts w:ascii="Arial" w:hAnsi="Arial" w:cs="Arial"/>
          <w:sz w:val="28"/>
          <w:szCs w:val="28"/>
          <w:rtl/>
        </w:rPr>
        <w:t xml:space="preserve">إلى أنه خلال الفترة بين عامي 2019 و 2020، أرسلت شركة </w:t>
      </w:r>
      <w:r>
        <w:rPr>
          <w:rFonts w:ascii="Arial" w:hAnsi="Arial" w:cs="Arial" w:hint="cs"/>
          <w:sz w:val="28"/>
          <w:szCs w:val="28"/>
          <w:rtl/>
          <w:lang w:bidi="ar-SY"/>
        </w:rPr>
        <w:t>(</w:t>
      </w:r>
      <w:r w:rsidRPr="00030182">
        <w:rPr>
          <w:rFonts w:ascii="Arial" w:hAnsi="Arial" w:cs="Arial"/>
          <w:sz w:val="28"/>
          <w:szCs w:val="28"/>
          <w:rtl/>
        </w:rPr>
        <w:t>ستوك وايت</w:t>
      </w:r>
      <w:r>
        <w:rPr>
          <w:rFonts w:ascii="Arial" w:hAnsi="Arial" w:cs="Arial" w:hint="cs"/>
          <w:sz w:val="28"/>
          <w:szCs w:val="28"/>
          <w:rtl/>
          <w:lang w:bidi="ar-SY"/>
        </w:rPr>
        <w:t>)</w:t>
      </w:r>
      <w:r w:rsidRPr="00030182">
        <w:rPr>
          <w:rFonts w:ascii="Arial" w:hAnsi="Arial" w:cs="Arial"/>
          <w:sz w:val="28"/>
          <w:szCs w:val="28"/>
          <w:rtl/>
        </w:rPr>
        <w:t xml:space="preserve">ومؤسسة </w:t>
      </w:r>
      <w:r>
        <w:rPr>
          <w:rFonts w:ascii="Arial" w:hAnsi="Arial" w:cs="Arial" w:hint="cs"/>
          <w:sz w:val="28"/>
          <w:szCs w:val="28"/>
          <w:rtl/>
          <w:lang w:bidi="ar-SY"/>
        </w:rPr>
        <w:t>(</w:t>
      </w:r>
      <w:r w:rsidRPr="00030182">
        <w:rPr>
          <w:rFonts w:ascii="Arial" w:hAnsi="Arial" w:cs="Arial"/>
          <w:sz w:val="28"/>
          <w:szCs w:val="28"/>
          <w:rtl/>
        </w:rPr>
        <w:t>ريدينت تراست</w:t>
      </w:r>
      <w:r>
        <w:rPr>
          <w:rFonts w:ascii="Arial" w:hAnsi="Arial" w:cs="Arial"/>
          <w:sz w:val="28"/>
          <w:szCs w:val="28"/>
          <w:lang w:bidi="ar-SY"/>
        </w:rPr>
        <w:t>(</w:t>
      </w:r>
      <w:r w:rsidRPr="00030182">
        <w:rPr>
          <w:rFonts w:ascii="Arial" w:hAnsi="Arial" w:cs="Arial"/>
          <w:sz w:val="28"/>
          <w:szCs w:val="28"/>
          <w:lang w:bidi="ar-SY"/>
        </w:rPr>
        <w:t xml:space="preserve"> </w:t>
      </w:r>
      <w:r w:rsidRPr="00030182">
        <w:rPr>
          <w:rFonts w:ascii="Arial" w:hAnsi="Arial" w:cs="Arial"/>
          <w:sz w:val="28"/>
          <w:szCs w:val="28"/>
          <w:rtl/>
        </w:rPr>
        <w:t>أكثر من 115 ألف دولار إلى شركة</w:t>
      </w:r>
      <w:r w:rsidRPr="00030182">
        <w:rPr>
          <w:rFonts w:ascii="Arial" w:hAnsi="Arial" w:cs="Arial"/>
          <w:sz w:val="28"/>
          <w:szCs w:val="28"/>
          <w:lang w:bidi="ar-SY"/>
        </w:rPr>
        <w:t xml:space="preserve"> Equality Consultancy </w:t>
      </w:r>
      <w:r w:rsidRPr="00030182">
        <w:rPr>
          <w:rFonts w:ascii="Arial" w:hAnsi="Arial" w:cs="Arial"/>
          <w:sz w:val="28"/>
          <w:szCs w:val="28"/>
          <w:rtl/>
        </w:rPr>
        <w:t xml:space="preserve">في مقابل </w:t>
      </w:r>
      <w:r>
        <w:rPr>
          <w:rFonts w:ascii="Arial" w:hAnsi="Arial" w:cs="Arial" w:hint="cs"/>
          <w:sz w:val="28"/>
          <w:szCs w:val="28"/>
          <w:rtl/>
          <w:lang w:bidi="ar-SY"/>
        </w:rPr>
        <w:t>(</w:t>
      </w:r>
      <w:r w:rsidRPr="00030182">
        <w:rPr>
          <w:rFonts w:ascii="Arial" w:hAnsi="Arial" w:cs="Arial"/>
          <w:sz w:val="28"/>
          <w:szCs w:val="28"/>
          <w:rtl/>
        </w:rPr>
        <w:t>خدمات</w:t>
      </w:r>
      <w:r>
        <w:rPr>
          <w:rFonts w:ascii="Arial" w:hAnsi="Arial" w:cs="Arial" w:hint="cs"/>
          <w:sz w:val="28"/>
          <w:szCs w:val="28"/>
          <w:rtl/>
          <w:lang w:bidi="ar-SY"/>
        </w:rPr>
        <w:t>)</w:t>
      </w:r>
      <w:r w:rsidRPr="00030182">
        <w:rPr>
          <w:rFonts w:ascii="Arial" w:hAnsi="Arial" w:cs="Arial"/>
          <w:sz w:val="28"/>
          <w:szCs w:val="28"/>
          <w:rtl/>
        </w:rPr>
        <w:t xml:space="preserve">يقدمها </w:t>
      </w:r>
      <w:r>
        <w:rPr>
          <w:rFonts w:ascii="Arial" w:hAnsi="Arial" w:cs="Arial" w:hint="cs"/>
          <w:sz w:val="28"/>
          <w:szCs w:val="28"/>
          <w:rtl/>
        </w:rPr>
        <w:t xml:space="preserve">فرانشيسكو </w:t>
      </w:r>
      <w:r w:rsidRPr="00030182">
        <w:rPr>
          <w:rFonts w:ascii="Arial" w:hAnsi="Arial" w:cs="Arial"/>
          <w:sz w:val="28"/>
          <w:szCs w:val="28"/>
          <w:rtl/>
        </w:rPr>
        <w:t xml:space="preserve">جيورجي </w:t>
      </w:r>
      <w:r>
        <w:rPr>
          <w:rFonts w:ascii="Arial" w:hAnsi="Arial" w:cs="Arial" w:hint="cs"/>
          <w:sz w:val="28"/>
          <w:szCs w:val="28"/>
          <w:rtl/>
        </w:rPr>
        <w:t xml:space="preserve">مساعد في البرلمان الأوروبي </w:t>
      </w:r>
      <w:r w:rsidRPr="00030182">
        <w:rPr>
          <w:rFonts w:ascii="Arial" w:hAnsi="Arial" w:cs="Arial"/>
          <w:sz w:val="28"/>
          <w:szCs w:val="28"/>
          <w:rtl/>
        </w:rPr>
        <w:t>للترويج لنشاط كاموز الحقوقي داخل البرلمان الأوروبي ومساعدة منظمته في الحصول على مساعدات مالية أوروبية</w:t>
      </w:r>
      <w:r>
        <w:rPr>
          <w:rFonts w:ascii="Arial" w:hAnsi="Arial" w:cs="Arial"/>
          <w:sz w:val="28"/>
          <w:szCs w:val="28"/>
          <w:lang w:bidi="ar-SY"/>
        </w:rPr>
        <w:t xml:space="preserve"> .</w:t>
      </w:r>
      <w:r w:rsidRPr="00030182">
        <w:rPr>
          <w:rFonts w:ascii="Arial" w:hAnsi="Arial" w:cs="Arial"/>
          <w:sz w:val="28"/>
          <w:szCs w:val="28"/>
          <w:rtl/>
        </w:rPr>
        <w:t xml:space="preserve">ولم يتوقف الأمر على </w:t>
      </w:r>
      <w:r>
        <w:rPr>
          <w:rFonts w:ascii="Arial" w:hAnsi="Arial" w:cs="Arial"/>
          <w:sz w:val="28"/>
          <w:szCs w:val="28"/>
          <w:lang w:bidi="ar-SY"/>
        </w:rPr>
        <w:t>)</w:t>
      </w:r>
      <w:r w:rsidRPr="00030182">
        <w:rPr>
          <w:rFonts w:ascii="Arial" w:hAnsi="Arial" w:cs="Arial"/>
          <w:sz w:val="28"/>
          <w:szCs w:val="28"/>
          <w:rtl/>
        </w:rPr>
        <w:t>مكتب محاماة ستوك وايت</w:t>
      </w:r>
      <w:r>
        <w:rPr>
          <w:rFonts w:ascii="Arial" w:hAnsi="Arial" w:cs="Arial" w:hint="cs"/>
          <w:sz w:val="28"/>
          <w:szCs w:val="28"/>
          <w:rtl/>
          <w:lang w:bidi="ar-SY"/>
        </w:rPr>
        <w:t>)</w:t>
      </w:r>
      <w:r w:rsidRPr="00030182">
        <w:rPr>
          <w:rFonts w:ascii="Arial" w:hAnsi="Arial" w:cs="Arial"/>
          <w:sz w:val="28"/>
          <w:szCs w:val="28"/>
          <w:lang w:bidi="ar-SY"/>
        </w:rPr>
        <w:t xml:space="preserve"> </w:t>
      </w:r>
      <w:r w:rsidRPr="00030182">
        <w:rPr>
          <w:rFonts w:ascii="Arial" w:hAnsi="Arial" w:cs="Arial"/>
          <w:sz w:val="28"/>
          <w:szCs w:val="28"/>
          <w:rtl/>
        </w:rPr>
        <w:t xml:space="preserve">بل أصبح كاموز عضوا في مجلس إدارة مؤسسة </w:t>
      </w:r>
      <w:r>
        <w:rPr>
          <w:rFonts w:ascii="Arial" w:hAnsi="Arial" w:cs="Arial" w:hint="cs"/>
          <w:sz w:val="28"/>
          <w:szCs w:val="28"/>
          <w:rtl/>
          <w:lang w:bidi="ar-SY"/>
        </w:rPr>
        <w:t>(</w:t>
      </w:r>
      <w:r w:rsidRPr="00030182">
        <w:rPr>
          <w:rFonts w:ascii="Arial" w:hAnsi="Arial" w:cs="Arial"/>
          <w:sz w:val="28"/>
          <w:szCs w:val="28"/>
          <w:rtl/>
        </w:rPr>
        <w:t>ريدينت تراست</w:t>
      </w:r>
      <w:r>
        <w:rPr>
          <w:rFonts w:ascii="Arial" w:hAnsi="Arial" w:cs="Arial" w:hint="cs"/>
          <w:sz w:val="28"/>
          <w:szCs w:val="28"/>
          <w:rtl/>
          <w:lang w:bidi="ar-SY"/>
        </w:rPr>
        <w:t>)</w:t>
      </w:r>
      <w:r w:rsidRPr="00030182">
        <w:rPr>
          <w:rFonts w:ascii="Arial" w:hAnsi="Arial" w:cs="Arial"/>
          <w:sz w:val="28"/>
          <w:szCs w:val="28"/>
          <w:lang w:bidi="ar-SY"/>
        </w:rPr>
        <w:t xml:space="preserve"> </w:t>
      </w:r>
      <w:r w:rsidRPr="00030182">
        <w:rPr>
          <w:rFonts w:ascii="Arial" w:hAnsi="Arial" w:cs="Arial"/>
          <w:sz w:val="28"/>
          <w:szCs w:val="28"/>
          <w:rtl/>
        </w:rPr>
        <w:t xml:space="preserve">التي بحسب موقعها الإلكتروني تعد مؤسسة خيرية تنشط في </w:t>
      </w:r>
      <w:r>
        <w:rPr>
          <w:rFonts w:ascii="Arial" w:hAnsi="Arial" w:cs="Arial" w:hint="cs"/>
          <w:sz w:val="28"/>
          <w:szCs w:val="28"/>
          <w:rtl/>
          <w:lang w:bidi="ar-SY"/>
        </w:rPr>
        <w:t>(</w:t>
      </w:r>
      <w:r w:rsidRPr="00030182">
        <w:rPr>
          <w:rFonts w:ascii="Arial" w:hAnsi="Arial" w:cs="Arial"/>
          <w:sz w:val="28"/>
          <w:szCs w:val="28"/>
          <w:rtl/>
        </w:rPr>
        <w:t>مساعدة المنظمات المعنية بحقوق الإنسان في جميع أنحاء العالم لجمع الأموال التي تحتاجها لتحقيق أهدافها</w:t>
      </w:r>
      <w:r>
        <w:rPr>
          <w:rFonts w:ascii="Arial" w:hAnsi="Arial" w:cs="Arial" w:hint="cs"/>
          <w:sz w:val="28"/>
          <w:szCs w:val="28"/>
          <w:rtl/>
          <w:lang w:bidi="ar-SY"/>
        </w:rPr>
        <w:t>).</w:t>
      </w:r>
    </w:p>
    <w:p w14:paraId="07BD1700" w14:textId="77777777" w:rsidR="005C3F61" w:rsidRDefault="005C3F61" w:rsidP="005C3F61">
      <w:pPr>
        <w:bidi/>
        <w:jc w:val="lowKashida"/>
        <w:rPr>
          <w:rFonts w:ascii="Arial" w:hAnsi="Arial" w:cs="Arial"/>
          <w:sz w:val="28"/>
          <w:szCs w:val="28"/>
          <w:rtl/>
          <w:lang w:bidi="ar-SY"/>
        </w:rPr>
      </w:pPr>
      <w:r w:rsidRPr="00030182">
        <w:rPr>
          <w:rFonts w:ascii="Arial" w:hAnsi="Arial" w:cs="Arial"/>
          <w:sz w:val="28"/>
          <w:szCs w:val="28"/>
          <w:rtl/>
        </w:rPr>
        <w:t>وفي عام 2021، أقدم كاموز على تأسيس شركة</w:t>
      </w:r>
      <w:r w:rsidRPr="00030182">
        <w:rPr>
          <w:rFonts w:ascii="Arial" w:hAnsi="Arial" w:cs="Arial"/>
          <w:sz w:val="28"/>
          <w:szCs w:val="28"/>
          <w:lang w:bidi="ar-SY"/>
        </w:rPr>
        <w:t xml:space="preserve"> London RS Properties </w:t>
      </w:r>
      <w:r w:rsidRPr="00030182">
        <w:rPr>
          <w:rFonts w:ascii="Arial" w:hAnsi="Arial" w:cs="Arial"/>
          <w:sz w:val="28"/>
          <w:szCs w:val="28"/>
          <w:rtl/>
        </w:rPr>
        <w:t>العقارية والمملوكة لوزير المالية التركي السابق محمد شيمشك ورجل الأعمال التركي عبد الرحمن ريسيت أوغلو الذي تتعاقد معه الحكومة التركية لتنفيذ المناقصات العامة. وقد تولى كاموز إدارة الشركة لفترة زمنية قصيرة</w:t>
      </w:r>
      <w:r w:rsidRPr="00030182">
        <w:rPr>
          <w:rFonts w:ascii="Arial" w:hAnsi="Arial" w:cs="Arial"/>
          <w:sz w:val="28"/>
          <w:szCs w:val="28"/>
          <w:lang w:bidi="ar-SY"/>
        </w:rPr>
        <w:t>.</w:t>
      </w:r>
      <w:r>
        <w:rPr>
          <w:rFonts w:ascii="Arial" w:hAnsi="Arial" w:cs="Arial" w:hint="cs"/>
          <w:sz w:val="28"/>
          <w:szCs w:val="28"/>
          <w:rtl/>
          <w:lang w:bidi="ar-SY"/>
        </w:rPr>
        <w:t>و</w:t>
      </w:r>
      <w:r w:rsidRPr="00030182">
        <w:rPr>
          <w:rFonts w:ascii="Arial" w:hAnsi="Arial" w:cs="Arial"/>
          <w:sz w:val="28"/>
          <w:szCs w:val="28"/>
          <w:rtl/>
        </w:rPr>
        <w:t>الجدير بالذكر أن أردوغان أعاد شيمشك إلى منصبه عام 2023</w:t>
      </w:r>
      <w:r w:rsidRPr="00030182">
        <w:rPr>
          <w:rFonts w:ascii="Arial" w:hAnsi="Arial" w:cs="Arial"/>
          <w:sz w:val="28"/>
          <w:szCs w:val="28"/>
          <w:lang w:bidi="ar-SY"/>
        </w:rPr>
        <w:t>.</w:t>
      </w:r>
      <w:r w:rsidRPr="00030182">
        <w:rPr>
          <w:rFonts w:ascii="Arial" w:hAnsi="Arial" w:cs="Arial"/>
          <w:sz w:val="28"/>
          <w:szCs w:val="28"/>
          <w:lang w:bidi="ar-SY"/>
        </w:rPr>
        <w:br/>
      </w:r>
      <w:r w:rsidRPr="00030182">
        <w:rPr>
          <w:rFonts w:ascii="Arial" w:hAnsi="Arial" w:cs="Arial"/>
          <w:sz w:val="28"/>
          <w:szCs w:val="28"/>
          <w:lang w:bidi="ar-SY"/>
        </w:rPr>
        <w:br/>
      </w:r>
      <w:r>
        <w:rPr>
          <w:rFonts w:ascii="Arial" w:hAnsi="Arial" w:cs="Arial" w:hint="cs"/>
          <w:sz w:val="28"/>
          <w:szCs w:val="28"/>
          <w:rtl/>
        </w:rPr>
        <w:t xml:space="preserve">وفي النهاية </w:t>
      </w:r>
      <w:r w:rsidRPr="00030182">
        <w:rPr>
          <w:rFonts w:ascii="Arial" w:hAnsi="Arial" w:cs="Arial"/>
          <w:sz w:val="28"/>
          <w:szCs w:val="28"/>
          <w:rtl/>
        </w:rPr>
        <w:t>جرى القبض</w:t>
      </w:r>
      <w:r>
        <w:rPr>
          <w:rFonts w:ascii="Arial" w:hAnsi="Arial" w:cs="Arial" w:hint="cs"/>
          <w:sz w:val="28"/>
          <w:szCs w:val="28"/>
          <w:rtl/>
        </w:rPr>
        <w:t>9/12/2022</w:t>
      </w:r>
      <w:r w:rsidRPr="00030182">
        <w:rPr>
          <w:rFonts w:ascii="Arial" w:hAnsi="Arial" w:cs="Arial"/>
          <w:sz w:val="28"/>
          <w:szCs w:val="28"/>
          <w:rtl/>
        </w:rPr>
        <w:t xml:space="preserve"> على العديد من أعضاء  البرلمان </w:t>
      </w:r>
      <w:r w:rsidRPr="00030182">
        <w:rPr>
          <w:rFonts w:ascii="Arial" w:hAnsi="Arial" w:cs="Arial"/>
          <w:sz w:val="28"/>
          <w:szCs w:val="28"/>
          <w:rtl/>
        </w:rPr>
        <w:lastRenderedPageBreak/>
        <w:t>الأوروبي  من بينهم النائبة السابقة لرئيسة البرلمان الأوروبي، اليونانية إيفا كايلي، التي باتت الشخصية الرئيسية في الفضيحة التي هزت البرلمان الأوروبي فيما كان صديقها المساعد البرلماني فرانشيسكو جورجي ضمن أول دفعة من الموقوفين في كانون الأول في بروكسل عندما عثر المحققون على 1,5 مليون يورو نقدا موزعة في حقائب وأكياس</w:t>
      </w:r>
      <w:r w:rsidRPr="00030182">
        <w:rPr>
          <w:rFonts w:ascii="Arial" w:hAnsi="Arial" w:cs="Arial"/>
          <w:sz w:val="28"/>
          <w:szCs w:val="28"/>
          <w:lang w:bidi="ar-SY"/>
        </w:rPr>
        <w:t>.</w:t>
      </w:r>
      <w:r w:rsidRPr="00030182">
        <w:rPr>
          <w:rFonts w:ascii="Arial" w:hAnsi="Arial" w:cs="Arial"/>
          <w:sz w:val="28"/>
          <w:szCs w:val="28"/>
          <w:lang w:bidi="ar-SY"/>
        </w:rPr>
        <w:br/>
      </w:r>
      <w:r w:rsidRPr="00030182">
        <w:rPr>
          <w:rFonts w:ascii="Arial" w:hAnsi="Arial" w:cs="Arial"/>
          <w:sz w:val="28"/>
          <w:szCs w:val="28"/>
          <w:lang w:bidi="ar-SY"/>
        </w:rPr>
        <w:br/>
      </w:r>
      <w:r w:rsidRPr="00030182">
        <w:rPr>
          <w:rFonts w:ascii="Arial" w:hAnsi="Arial" w:cs="Arial"/>
          <w:sz w:val="28"/>
          <w:szCs w:val="28"/>
          <w:rtl/>
        </w:rPr>
        <w:t>وجرى اتهام الموقوفين بالتورط في جرائم فساد وغسيل الأموال والانخراط في منظمة إجرامية</w:t>
      </w:r>
      <w:r w:rsidRPr="00030182">
        <w:rPr>
          <w:rFonts w:ascii="Arial" w:hAnsi="Arial" w:cs="Arial"/>
          <w:sz w:val="28"/>
          <w:szCs w:val="28"/>
          <w:lang w:bidi="ar-SY"/>
        </w:rPr>
        <w:t>.</w:t>
      </w:r>
    </w:p>
    <w:p w14:paraId="3BE383B1" w14:textId="7C280BA0" w:rsidR="005C3F61" w:rsidRPr="005C3F61" w:rsidRDefault="005C3F61" w:rsidP="005C3F61">
      <w:pPr>
        <w:bidi/>
        <w:jc w:val="lowKashida"/>
        <w:rPr>
          <w:rFonts w:ascii="Arial" w:hAnsi="Arial" w:cs="Arial"/>
          <w:sz w:val="28"/>
          <w:szCs w:val="28"/>
          <w:rtl/>
        </w:rPr>
      </w:pPr>
      <w:r w:rsidRPr="00030182">
        <w:rPr>
          <w:rFonts w:ascii="Arial" w:hAnsi="Arial" w:cs="Arial"/>
          <w:sz w:val="28"/>
          <w:szCs w:val="28"/>
          <w:rtl/>
        </w:rPr>
        <w:t xml:space="preserve">وقد أشارت التقارير الأولية حيال فضيحة </w:t>
      </w:r>
      <w:r w:rsidRPr="00030182">
        <w:rPr>
          <w:rFonts w:ascii="Arial" w:hAnsi="Arial" w:cs="Arial"/>
          <w:sz w:val="28"/>
          <w:szCs w:val="28"/>
          <w:lang w:bidi="ar-SY"/>
        </w:rPr>
        <w:t>"</w:t>
      </w:r>
      <w:r w:rsidRPr="00030182">
        <w:rPr>
          <w:rFonts w:ascii="Arial" w:hAnsi="Arial" w:cs="Arial"/>
          <w:sz w:val="28"/>
          <w:szCs w:val="28"/>
          <w:rtl/>
        </w:rPr>
        <w:t>قطر غيت</w:t>
      </w:r>
      <w:r w:rsidRPr="00030182">
        <w:rPr>
          <w:rFonts w:ascii="Arial" w:hAnsi="Arial" w:cs="Arial"/>
          <w:sz w:val="28"/>
          <w:szCs w:val="28"/>
          <w:lang w:bidi="ar-SY"/>
        </w:rPr>
        <w:t xml:space="preserve">" </w:t>
      </w:r>
      <w:r w:rsidRPr="00030182">
        <w:rPr>
          <w:rFonts w:ascii="Arial" w:hAnsi="Arial" w:cs="Arial"/>
          <w:sz w:val="28"/>
          <w:szCs w:val="28"/>
          <w:rtl/>
        </w:rPr>
        <w:t>إلى قيام مسؤولين من قطر والمغرب وموريتانيا بدفع كافة نفقات رحلات السفر الفاخرة وأيضا تقديم تحويلات نقدية لأعضاء البرلمان الأوروبي للتأثير على قرارات السياسة بشأن قضايا مثل اتفاق طيران أبرم عام 2021 سمح بدخول الخطوط الجوية القطرية (الناقل الوطني لدولة قطر) إلى مطارات الاتحاد الأوروبي</w:t>
      </w:r>
      <w:r w:rsidRPr="00030182">
        <w:rPr>
          <w:rFonts w:ascii="Arial" w:hAnsi="Arial" w:cs="Arial"/>
          <w:sz w:val="28"/>
          <w:szCs w:val="28"/>
          <w:lang w:bidi="ar-SY"/>
        </w:rPr>
        <w:t>.</w:t>
      </w:r>
      <w:r w:rsidRPr="00030182">
        <w:rPr>
          <w:rFonts w:ascii="Arial" w:hAnsi="Arial" w:cs="Arial"/>
          <w:sz w:val="28"/>
          <w:szCs w:val="28"/>
          <w:lang w:bidi="ar-SY"/>
        </w:rPr>
        <w:br/>
      </w:r>
      <w:r w:rsidRPr="00030182">
        <w:rPr>
          <w:rFonts w:ascii="Arial" w:hAnsi="Arial" w:cs="Arial"/>
          <w:sz w:val="28"/>
          <w:szCs w:val="28"/>
          <w:lang w:bidi="ar-SY"/>
        </w:rPr>
        <w:br/>
      </w:r>
      <w:r w:rsidRPr="00030182">
        <w:rPr>
          <w:rFonts w:ascii="Arial" w:hAnsi="Arial" w:cs="Arial"/>
          <w:sz w:val="28"/>
          <w:szCs w:val="28"/>
          <w:rtl/>
        </w:rPr>
        <w:t>وتورط المشروعون الأوروبيون الذين حصلوا على رشاوى في العمل لضمان امتناع البرلمان الأوروبي عن انتقاد هذه الدول علنا بسبب انتهاكات حقوقية في قضايا المرأة ومجتمعات الميم ومعاملة العمالة الوافدة والأقليات</w:t>
      </w:r>
      <w:r w:rsidRPr="00030182">
        <w:rPr>
          <w:rFonts w:ascii="Arial" w:hAnsi="Arial" w:cs="Arial"/>
          <w:sz w:val="28"/>
          <w:szCs w:val="28"/>
          <w:lang w:bidi="ar-SY"/>
        </w:rPr>
        <w:t>.</w:t>
      </w:r>
      <w:r w:rsidRPr="00030182">
        <w:rPr>
          <w:rFonts w:ascii="Arial" w:hAnsi="Arial" w:cs="Arial"/>
          <w:sz w:val="28"/>
          <w:szCs w:val="28"/>
          <w:lang w:bidi="ar-SY"/>
        </w:rPr>
        <w:br/>
      </w:r>
      <w:r w:rsidRPr="00030182">
        <w:rPr>
          <w:rFonts w:ascii="Arial" w:hAnsi="Arial" w:cs="Arial"/>
          <w:sz w:val="28"/>
          <w:szCs w:val="28"/>
          <w:lang w:bidi="ar-SY"/>
        </w:rPr>
        <w:br/>
      </w:r>
      <w:r w:rsidRPr="00030182">
        <w:rPr>
          <w:rFonts w:ascii="Arial" w:hAnsi="Arial" w:cs="Arial"/>
          <w:sz w:val="28"/>
          <w:szCs w:val="28"/>
          <w:rtl/>
        </w:rPr>
        <w:t xml:space="preserve">وعلى خلفية فضيحة </w:t>
      </w:r>
      <w:r w:rsidRPr="00030182">
        <w:rPr>
          <w:rFonts w:ascii="Arial" w:hAnsi="Arial" w:cs="Arial"/>
          <w:sz w:val="28"/>
          <w:szCs w:val="28"/>
          <w:lang w:bidi="ar-SY"/>
        </w:rPr>
        <w:t>"</w:t>
      </w:r>
      <w:r w:rsidRPr="00030182">
        <w:rPr>
          <w:rFonts w:ascii="Arial" w:hAnsi="Arial" w:cs="Arial"/>
          <w:sz w:val="28"/>
          <w:szCs w:val="28"/>
          <w:rtl/>
        </w:rPr>
        <w:t>قطر غيت</w:t>
      </w:r>
      <w:r w:rsidRPr="00030182">
        <w:rPr>
          <w:rFonts w:ascii="Arial" w:hAnsi="Arial" w:cs="Arial"/>
          <w:sz w:val="28"/>
          <w:szCs w:val="28"/>
          <w:lang w:bidi="ar-SY"/>
        </w:rPr>
        <w:t>"</w:t>
      </w:r>
      <w:r w:rsidRPr="00030182">
        <w:rPr>
          <w:rFonts w:ascii="Arial" w:hAnsi="Arial" w:cs="Arial"/>
          <w:sz w:val="28"/>
          <w:szCs w:val="28"/>
          <w:rtl/>
        </w:rPr>
        <w:t>، تعهد العضو السابق في البرلمان الأوروبي بيار أنطونيو بانزيري بالتعاون مع  السلطات البلجيكية  مقابل تخفيف العقوبة ضده</w:t>
      </w:r>
      <w:r w:rsidRPr="00030182">
        <w:rPr>
          <w:rFonts w:ascii="Arial" w:hAnsi="Arial" w:cs="Arial"/>
          <w:sz w:val="28"/>
          <w:szCs w:val="28"/>
          <w:lang w:bidi="ar-SY"/>
        </w:rPr>
        <w:t>.</w:t>
      </w:r>
      <w:r w:rsidRPr="00030182">
        <w:rPr>
          <w:rFonts w:ascii="Arial" w:hAnsi="Arial" w:cs="Arial"/>
          <w:sz w:val="28"/>
          <w:szCs w:val="28"/>
          <w:rtl/>
        </w:rPr>
        <w:t xml:space="preserve">وأبلغ بانزيري المحققين أن أموالا قطرية جرى تحويلها إليه وإلى شركائه عبر </w:t>
      </w:r>
      <w:r>
        <w:rPr>
          <w:rFonts w:ascii="Arial" w:hAnsi="Arial" w:cs="Arial"/>
          <w:sz w:val="28"/>
          <w:szCs w:val="28"/>
          <w:lang w:bidi="ar-SY"/>
        </w:rPr>
        <w:t>)</w:t>
      </w:r>
      <w:r w:rsidRPr="00030182">
        <w:rPr>
          <w:rFonts w:ascii="Arial" w:hAnsi="Arial" w:cs="Arial"/>
          <w:sz w:val="28"/>
          <w:szCs w:val="28"/>
          <w:rtl/>
        </w:rPr>
        <w:t>رجل أعمال تركي ومحاميه في لندن</w:t>
      </w:r>
      <w:r>
        <w:rPr>
          <w:rFonts w:ascii="Arial" w:hAnsi="Arial" w:cs="Arial"/>
          <w:sz w:val="28"/>
          <w:szCs w:val="28"/>
          <w:lang w:bidi="ar-SY"/>
        </w:rPr>
        <w:t>(</w:t>
      </w:r>
      <w:r w:rsidRPr="00030182">
        <w:rPr>
          <w:rFonts w:ascii="Arial" w:hAnsi="Arial" w:cs="Arial"/>
          <w:sz w:val="28"/>
          <w:szCs w:val="28"/>
          <w:rtl/>
        </w:rPr>
        <w:t>فيما ذكر اسم هاكان كاموز الذي لم يتم الكشف عن اسمه علنا من بين المشتبه بهم في التحقيقات</w:t>
      </w:r>
      <w:r w:rsidRPr="00030182">
        <w:rPr>
          <w:rFonts w:ascii="Arial" w:hAnsi="Arial" w:cs="Arial"/>
          <w:sz w:val="28"/>
          <w:szCs w:val="28"/>
          <w:lang w:bidi="ar-SY"/>
        </w:rPr>
        <w:t>.</w:t>
      </w:r>
    </w:p>
    <w:p w14:paraId="5CB8DEE7" w14:textId="77777777" w:rsidR="00D561F5" w:rsidRDefault="00D561F5" w:rsidP="00D561F5">
      <w:pPr>
        <w:bidi/>
        <w:jc w:val="lowKashida"/>
        <w:rPr>
          <w:rFonts w:ascii="Arial" w:hAnsi="Arial" w:cs="Arial"/>
          <w:sz w:val="28"/>
          <w:szCs w:val="28"/>
          <w:rtl/>
          <w:lang w:bidi="ar-SY"/>
        </w:rPr>
      </w:pPr>
      <w:r>
        <w:rPr>
          <w:rFonts w:ascii="Arial" w:hAnsi="Arial" w:cs="Arial" w:hint="cs"/>
          <w:sz w:val="28"/>
          <w:szCs w:val="28"/>
          <w:rtl/>
        </w:rPr>
        <w:t>2</w:t>
      </w:r>
      <w:r w:rsidR="00524755" w:rsidRPr="00030182">
        <w:rPr>
          <w:rFonts w:ascii="Arial" w:hAnsi="Arial" w:cs="Arial" w:hint="cs"/>
          <w:sz w:val="28"/>
          <w:szCs w:val="28"/>
          <w:rtl/>
        </w:rPr>
        <w:t>-</w:t>
      </w:r>
      <w:r w:rsidR="00FC6825" w:rsidRPr="00030182">
        <w:rPr>
          <w:rFonts w:ascii="Arial" w:hAnsi="Arial" w:cs="Arial"/>
          <w:sz w:val="28"/>
          <w:szCs w:val="28"/>
          <w:rtl/>
        </w:rPr>
        <w:t xml:space="preserve">قضية السيناتور الأمريكي روبرت مينينديز (2024): </w:t>
      </w:r>
    </w:p>
    <w:p w14:paraId="52D631D7" w14:textId="4F0D1348" w:rsidR="00AC4335" w:rsidRDefault="00FC6825" w:rsidP="00531C86">
      <w:pPr>
        <w:bidi/>
        <w:jc w:val="lowKashida"/>
        <w:rPr>
          <w:rFonts w:ascii="Arial" w:hAnsi="Arial" w:cs="Arial"/>
          <w:sz w:val="28"/>
          <w:szCs w:val="28"/>
        </w:rPr>
      </w:pPr>
      <w:r w:rsidRPr="00030182">
        <w:rPr>
          <w:rFonts w:ascii="Arial" w:hAnsi="Arial" w:cs="Arial"/>
          <w:sz w:val="28"/>
          <w:szCs w:val="28"/>
          <w:rtl/>
        </w:rPr>
        <w:t xml:space="preserve">أدان القضاء الأمريكي رئيس لجنة العلاقات الخارجية السابق بمجلس الشيوخ. </w:t>
      </w:r>
      <w:r w:rsidR="00531C86">
        <w:rPr>
          <w:rFonts w:ascii="Arial" w:hAnsi="Arial" w:cs="Arial" w:hint="cs"/>
          <w:sz w:val="28"/>
          <w:szCs w:val="28"/>
          <w:rtl/>
        </w:rPr>
        <w:t xml:space="preserve">لأنه </w:t>
      </w:r>
      <w:r w:rsidRPr="00030182">
        <w:rPr>
          <w:rFonts w:ascii="Arial" w:hAnsi="Arial" w:cs="Arial"/>
          <w:sz w:val="28"/>
          <w:szCs w:val="28"/>
          <w:rtl/>
        </w:rPr>
        <w:t xml:space="preserve">تلقى رشى مقابل استخدام نفوذه لصالح الحكومة القطرية </w:t>
      </w:r>
      <w:r w:rsidR="00531C86">
        <w:rPr>
          <w:rFonts w:ascii="Arial" w:hAnsi="Arial" w:cs="Arial" w:hint="cs"/>
          <w:sz w:val="28"/>
          <w:szCs w:val="28"/>
          <w:rtl/>
        </w:rPr>
        <w:t>،</w:t>
      </w:r>
      <w:r w:rsidRPr="00030182">
        <w:rPr>
          <w:rFonts w:ascii="Arial" w:hAnsi="Arial" w:cs="Arial"/>
          <w:sz w:val="28"/>
          <w:szCs w:val="28"/>
          <w:rtl/>
        </w:rPr>
        <w:t>ومساعد</w:t>
      </w:r>
      <w:r w:rsidR="00531C86">
        <w:rPr>
          <w:rFonts w:ascii="Arial" w:hAnsi="Arial" w:cs="Arial" w:hint="cs"/>
          <w:sz w:val="28"/>
          <w:szCs w:val="28"/>
          <w:rtl/>
        </w:rPr>
        <w:t>ة</w:t>
      </w:r>
      <w:r w:rsidRPr="00030182">
        <w:rPr>
          <w:rFonts w:ascii="Arial" w:hAnsi="Arial" w:cs="Arial"/>
          <w:sz w:val="28"/>
          <w:szCs w:val="28"/>
          <w:rtl/>
        </w:rPr>
        <w:t xml:space="preserve"> </w:t>
      </w:r>
      <w:r w:rsidRPr="00030182">
        <w:rPr>
          <w:rFonts w:ascii="Arial" w:hAnsi="Arial" w:cs="Arial"/>
          <w:sz w:val="28"/>
          <w:szCs w:val="28"/>
          <w:rtl/>
        </w:rPr>
        <w:lastRenderedPageBreak/>
        <w:t>مستثمرين قطريين</w:t>
      </w:r>
      <w:r w:rsidRPr="00030182">
        <w:rPr>
          <w:rFonts w:ascii="Arial" w:hAnsi="Arial" w:cs="Arial"/>
          <w:sz w:val="28"/>
          <w:szCs w:val="28"/>
          <w:lang w:bidi="ar-SY"/>
        </w:rPr>
        <w:t xml:space="preserve">. </w:t>
      </w:r>
      <w:r w:rsidR="00532B79">
        <w:rPr>
          <w:rFonts w:ascii="Arial" w:hAnsi="Arial" w:cs="Arial" w:hint="cs"/>
          <w:sz w:val="28"/>
          <w:szCs w:val="28"/>
          <w:rtl/>
        </w:rPr>
        <w:t>و</w:t>
      </w:r>
      <w:r w:rsidR="00532B79" w:rsidRPr="00030182">
        <w:rPr>
          <w:rFonts w:ascii="Arial" w:hAnsi="Arial" w:cs="Arial"/>
          <w:sz w:val="28"/>
          <w:szCs w:val="28"/>
          <w:rtl/>
        </w:rPr>
        <w:t xml:space="preserve">قطر متورطة في مخططات فساد تشمل </w:t>
      </w:r>
      <w:r w:rsidR="00532B79">
        <w:rPr>
          <w:rFonts w:ascii="Arial" w:hAnsi="Arial" w:cs="Arial" w:hint="cs"/>
          <w:sz w:val="28"/>
          <w:szCs w:val="28"/>
          <w:rtl/>
        </w:rPr>
        <w:t xml:space="preserve">بالإضافة إلى </w:t>
      </w:r>
      <w:r w:rsidR="00532B79" w:rsidRPr="00030182">
        <w:rPr>
          <w:rFonts w:ascii="Arial" w:hAnsi="Arial" w:cs="Arial"/>
          <w:sz w:val="28"/>
          <w:szCs w:val="28"/>
          <w:rtl/>
        </w:rPr>
        <w:t xml:space="preserve">عضواً في مجلس الشيوخ الأمريكي </w:t>
      </w:r>
      <w:r w:rsidR="00532B79">
        <w:rPr>
          <w:rFonts w:ascii="Arial" w:hAnsi="Arial" w:cs="Arial" w:hint="cs"/>
          <w:sz w:val="28"/>
          <w:szCs w:val="28"/>
          <w:rtl/>
        </w:rPr>
        <w:t xml:space="preserve">أيضا </w:t>
      </w:r>
      <w:r w:rsidR="00532B79" w:rsidRPr="00030182">
        <w:rPr>
          <w:rFonts w:ascii="Arial" w:hAnsi="Arial" w:cs="Arial"/>
          <w:sz w:val="28"/>
          <w:szCs w:val="28"/>
          <w:rtl/>
        </w:rPr>
        <w:t>شركة مقاولات دفاعية</w:t>
      </w:r>
      <w:r w:rsidR="00AC4335">
        <w:rPr>
          <w:rFonts w:ascii="Arial" w:hAnsi="Arial" w:cs="Arial" w:hint="cs"/>
          <w:sz w:val="28"/>
          <w:szCs w:val="28"/>
          <w:rtl/>
          <w:lang w:bidi="ar-SY"/>
        </w:rPr>
        <w:t xml:space="preserve"> </w:t>
      </w:r>
      <w:r w:rsidR="00531C86">
        <w:rPr>
          <w:rFonts w:ascii="Arial" w:hAnsi="Arial" w:cs="Arial" w:hint="cs"/>
          <w:sz w:val="28"/>
          <w:szCs w:val="28"/>
          <w:rtl/>
          <w:lang w:bidi="ar-SY"/>
        </w:rPr>
        <w:t>رايثون(</w:t>
      </w:r>
      <w:r w:rsidR="00531C86" w:rsidRPr="00531C86">
        <w:rPr>
          <w:rFonts w:ascii="Arial" w:hAnsi="Arial" w:cs="Arial"/>
          <w:sz w:val="28"/>
          <w:szCs w:val="28"/>
          <w:rtl/>
        </w:rPr>
        <w:t>تبرم عقود طويلة بمليارات الدولارات مع وزارة الدفاع الأمريكية (البنتاغون)</w:t>
      </w:r>
      <w:r w:rsidR="00531C86" w:rsidRPr="00531C86">
        <w:rPr>
          <w:rFonts w:ascii="Arial" w:hAnsi="Arial" w:cs="Arial" w:hint="cs"/>
          <w:sz w:val="28"/>
          <w:szCs w:val="28"/>
          <w:rtl/>
          <w:lang w:bidi="ar-SY"/>
        </w:rPr>
        <w:t xml:space="preserve"> </w:t>
      </w:r>
      <w:r w:rsidR="00AC4335">
        <w:rPr>
          <w:rFonts w:ascii="Arial" w:hAnsi="Arial" w:cs="Arial" w:hint="cs"/>
          <w:sz w:val="28"/>
          <w:szCs w:val="28"/>
          <w:rtl/>
          <w:lang w:bidi="ar-SY"/>
        </w:rPr>
        <w:t>،و</w:t>
      </w:r>
      <w:r w:rsidR="00532B79" w:rsidRPr="00030182">
        <w:rPr>
          <w:rFonts w:ascii="Arial" w:hAnsi="Arial" w:cs="Arial"/>
          <w:sz w:val="28"/>
          <w:szCs w:val="28"/>
          <w:rtl/>
        </w:rPr>
        <w:t>أصدر المد</w:t>
      </w:r>
      <w:r w:rsidR="00531C86">
        <w:rPr>
          <w:rFonts w:ascii="Arial" w:hAnsi="Arial" w:cs="Arial" w:hint="cs"/>
          <w:sz w:val="28"/>
          <w:szCs w:val="28"/>
          <w:rtl/>
        </w:rPr>
        <w:t>َّ</w:t>
      </w:r>
      <w:r w:rsidR="00532B79" w:rsidRPr="00030182">
        <w:rPr>
          <w:rFonts w:ascii="Arial" w:hAnsi="Arial" w:cs="Arial"/>
          <w:sz w:val="28"/>
          <w:szCs w:val="28"/>
          <w:rtl/>
        </w:rPr>
        <w:t>عون الفيدراليون لائحة اتهام معدلة في كانون الثاني</w:t>
      </w:r>
      <w:r w:rsidR="00531C86">
        <w:rPr>
          <w:rFonts w:ascii="Arial" w:hAnsi="Arial" w:cs="Arial" w:hint="cs"/>
          <w:sz w:val="28"/>
          <w:szCs w:val="28"/>
          <w:rtl/>
        </w:rPr>
        <w:t>2024</w:t>
      </w:r>
      <w:r w:rsidR="00532B79" w:rsidRPr="00030182">
        <w:rPr>
          <w:rFonts w:ascii="Arial" w:hAnsi="Arial" w:cs="Arial"/>
          <w:sz w:val="28"/>
          <w:szCs w:val="28"/>
          <w:rtl/>
        </w:rPr>
        <w:t xml:space="preserve">، زعموا فيها أن السيناتور روبرت مينينديز، </w:t>
      </w:r>
      <w:r w:rsidR="00532B79">
        <w:rPr>
          <w:rFonts w:ascii="Arial" w:hAnsi="Arial" w:cs="Arial" w:hint="cs"/>
          <w:sz w:val="28"/>
          <w:szCs w:val="28"/>
          <w:rtl/>
        </w:rPr>
        <w:t xml:space="preserve">قام بمساعدة </w:t>
      </w:r>
      <w:r w:rsidR="00532B79" w:rsidRPr="00030182">
        <w:rPr>
          <w:rFonts w:ascii="Arial" w:hAnsi="Arial" w:cs="Arial"/>
          <w:sz w:val="28"/>
          <w:szCs w:val="28"/>
          <w:rtl/>
        </w:rPr>
        <w:t xml:space="preserve">مطور عقاري من نيوجيرسي في الحصول على استثمار من شركة قطرية، وذلك باتخاذ إجراءات تصب في مصلحة حكومة قطر. وقد استقال مينينديز من مجلس الشيوخ في آب </w:t>
      </w:r>
      <w:r w:rsidR="00AC4335">
        <w:rPr>
          <w:rFonts w:ascii="Arial" w:hAnsi="Arial" w:cs="Arial" w:hint="cs"/>
          <w:sz w:val="28"/>
          <w:szCs w:val="28"/>
          <w:rtl/>
        </w:rPr>
        <w:t xml:space="preserve">2024 </w:t>
      </w:r>
      <w:r w:rsidR="00532B79" w:rsidRPr="00030182">
        <w:rPr>
          <w:rFonts w:ascii="Arial" w:hAnsi="Arial" w:cs="Arial"/>
          <w:sz w:val="28"/>
          <w:szCs w:val="28"/>
          <w:rtl/>
        </w:rPr>
        <w:t>بعد أن أدانته هيئة محلفين في 16 تهمة، من بينها الرشوة والابتزاز</w:t>
      </w:r>
      <w:r w:rsidR="00532B79" w:rsidRPr="00030182">
        <w:rPr>
          <w:rFonts w:ascii="Arial" w:hAnsi="Arial" w:cs="Arial"/>
          <w:sz w:val="28"/>
          <w:szCs w:val="28"/>
          <w:lang w:bidi="ar-SY"/>
        </w:rPr>
        <w:t>.</w:t>
      </w:r>
    </w:p>
    <w:p w14:paraId="287B5D55" w14:textId="77777777" w:rsidR="00481FE2" w:rsidRDefault="00532B79" w:rsidP="00D232AD">
      <w:pPr>
        <w:bidi/>
        <w:jc w:val="lowKashida"/>
        <w:rPr>
          <w:rFonts w:ascii="Arial" w:hAnsi="Arial" w:cs="Arial"/>
          <w:sz w:val="28"/>
          <w:szCs w:val="28"/>
          <w:rtl/>
          <w:lang w:bidi="ar-SY"/>
        </w:rPr>
      </w:pPr>
      <w:r w:rsidRPr="00030182">
        <w:rPr>
          <w:rFonts w:ascii="Arial" w:hAnsi="Arial" w:cs="Arial"/>
          <w:sz w:val="28"/>
          <w:szCs w:val="28"/>
          <w:rtl/>
        </w:rPr>
        <w:t>تُعدّ قطر أيضاً ضحيةً لبرامج الرشوة. ففي تشرين الأول</w:t>
      </w:r>
      <w:r w:rsidR="00AC4335">
        <w:rPr>
          <w:rFonts w:ascii="Arial" w:hAnsi="Arial" w:cs="Arial" w:hint="cs"/>
          <w:sz w:val="28"/>
          <w:szCs w:val="28"/>
          <w:rtl/>
        </w:rPr>
        <w:t>2024</w:t>
      </w:r>
      <w:r w:rsidRPr="00030182">
        <w:rPr>
          <w:rFonts w:ascii="Arial" w:hAnsi="Arial" w:cs="Arial"/>
          <w:sz w:val="28"/>
          <w:szCs w:val="28"/>
          <w:rtl/>
        </w:rPr>
        <w:t xml:space="preserve">، وافقت شركة رايثيون الأمريكية للمقاولات الدفاعية على دفع أكثر من 950 مليون دولار لتسوية مزاعم جنائية تتعلق باحتيالها على الحكومة الأمريكية ومحاولتها </w:t>
      </w:r>
      <w:r>
        <w:rPr>
          <w:rFonts w:ascii="Arial" w:hAnsi="Arial" w:cs="Arial" w:hint="cs"/>
          <w:sz w:val="28"/>
          <w:szCs w:val="28"/>
          <w:rtl/>
          <w:lang w:bidi="ar-SY"/>
        </w:rPr>
        <w:t>(</w:t>
      </w:r>
      <w:r w:rsidRPr="00030182">
        <w:rPr>
          <w:rFonts w:ascii="Arial" w:hAnsi="Arial" w:cs="Arial"/>
          <w:sz w:val="28"/>
          <w:szCs w:val="28"/>
          <w:rtl/>
        </w:rPr>
        <w:t>الفوز بعقود تجارية في قطر عن طريق الرشوة</w:t>
      </w:r>
      <w:r>
        <w:rPr>
          <w:rFonts w:ascii="Arial" w:hAnsi="Arial" w:cs="Arial" w:hint="cs"/>
          <w:sz w:val="28"/>
          <w:szCs w:val="28"/>
          <w:rtl/>
          <w:lang w:bidi="ar-SY"/>
        </w:rPr>
        <w:t>)</w:t>
      </w:r>
      <w:r w:rsidRPr="00030182">
        <w:rPr>
          <w:rFonts w:ascii="Arial" w:hAnsi="Arial" w:cs="Arial"/>
          <w:sz w:val="28"/>
          <w:szCs w:val="28"/>
          <w:rtl/>
        </w:rPr>
        <w:t xml:space="preserve">وأوضح المدعي العام الأمريكي للمنطقة الشرقية من نيويورك، بريون بيس، أن </w:t>
      </w:r>
      <w:r>
        <w:rPr>
          <w:rFonts w:ascii="Arial" w:hAnsi="Arial" w:cs="Arial" w:hint="cs"/>
          <w:sz w:val="28"/>
          <w:szCs w:val="28"/>
          <w:rtl/>
          <w:lang w:bidi="ar-SY"/>
        </w:rPr>
        <w:t>(</w:t>
      </w:r>
      <w:r w:rsidRPr="00030182">
        <w:rPr>
          <w:rFonts w:ascii="Arial" w:hAnsi="Arial" w:cs="Arial"/>
          <w:sz w:val="28"/>
          <w:szCs w:val="28"/>
          <w:rtl/>
        </w:rPr>
        <w:t>موظفي رايثيون قاموا، على مدار عدة سنوات، برشوة مسؤول عسكري قطري رفيع المستوى للحصول على عقود دفاعية مربحة، وأخفوا مدفوعات الرشوة بتزوير وثائق حكومية</w:t>
      </w:r>
      <w:r>
        <w:rPr>
          <w:rFonts w:ascii="Arial" w:hAnsi="Arial" w:cs="Arial" w:hint="cs"/>
          <w:sz w:val="28"/>
          <w:szCs w:val="28"/>
          <w:rtl/>
          <w:lang w:bidi="ar-SY"/>
        </w:rPr>
        <w:t>)</w:t>
      </w:r>
      <w:r w:rsidRPr="00030182">
        <w:rPr>
          <w:rFonts w:ascii="Arial" w:hAnsi="Arial" w:cs="Arial"/>
          <w:sz w:val="28"/>
          <w:szCs w:val="28"/>
          <w:lang w:bidi="ar-SY"/>
        </w:rPr>
        <w:t>.</w:t>
      </w:r>
    </w:p>
    <w:p w14:paraId="03E1333A" w14:textId="52899C89" w:rsidR="00D232AD" w:rsidRDefault="00FC6825" w:rsidP="00481FE2">
      <w:pPr>
        <w:bidi/>
        <w:jc w:val="lowKashida"/>
        <w:rPr>
          <w:rFonts w:ascii="Arial" w:hAnsi="Arial" w:cs="Arial"/>
          <w:sz w:val="28"/>
          <w:szCs w:val="28"/>
          <w:rtl/>
          <w:lang w:bidi="ar-SY"/>
        </w:rPr>
      </w:pPr>
      <w:r w:rsidRPr="00030182">
        <w:rPr>
          <w:rFonts w:ascii="Arial" w:hAnsi="Arial" w:cs="Arial"/>
          <w:sz w:val="28"/>
          <w:szCs w:val="28"/>
          <w:lang w:bidi="ar-SY"/>
        </w:rPr>
        <w:br/>
      </w:r>
      <w:r w:rsidR="00524755" w:rsidRPr="00030182">
        <w:rPr>
          <w:rFonts w:ascii="Arial" w:hAnsi="Arial" w:cs="Arial" w:hint="cs"/>
          <w:sz w:val="28"/>
          <w:szCs w:val="28"/>
          <w:rtl/>
        </w:rPr>
        <w:t>3-</w:t>
      </w:r>
      <w:r w:rsidRPr="00030182">
        <w:rPr>
          <w:rFonts w:ascii="Arial" w:hAnsi="Arial" w:cs="Arial"/>
          <w:sz w:val="28"/>
          <w:szCs w:val="28"/>
          <w:rtl/>
        </w:rPr>
        <w:t>شبهات استضافة كأس العالم 2022: واجهت الدوحة لسنوات اتهامات بدفع رشى لمسؤولي الاتحاد الدولي لكرة القدم (فيفا) لتأمين الفوز بحق الاستضافة، وهو ما نفته الدوحة مراراً وصرحت الفيفا لاحقاً ببراءتها من تلك المزاعم</w:t>
      </w:r>
      <w:r w:rsidRPr="00030182">
        <w:rPr>
          <w:rFonts w:ascii="Arial" w:hAnsi="Arial" w:cs="Arial"/>
          <w:sz w:val="28"/>
          <w:szCs w:val="28"/>
          <w:lang w:bidi="ar-SY"/>
        </w:rPr>
        <w:t xml:space="preserve">. </w:t>
      </w:r>
      <w:r w:rsidR="00D232AD" w:rsidRPr="00030182">
        <w:rPr>
          <w:rFonts w:ascii="Arial" w:hAnsi="Arial" w:cs="Arial"/>
          <w:sz w:val="28"/>
          <w:szCs w:val="28"/>
          <w:rtl/>
        </w:rPr>
        <w:t xml:space="preserve">فمنذ اختيار قطر، لتنظيم مونديال 2022، والاتهامات لم تتوقف عن قيامها </w:t>
      </w:r>
      <w:r w:rsidR="00D232AD">
        <w:rPr>
          <w:rFonts w:ascii="Arial" w:hAnsi="Arial" w:cs="Arial" w:hint="cs"/>
          <w:sz w:val="28"/>
          <w:szCs w:val="28"/>
          <w:rtl/>
          <w:lang w:bidi="ar-SY"/>
        </w:rPr>
        <w:t>(</w:t>
      </w:r>
      <w:r w:rsidR="00D232AD" w:rsidRPr="00030182">
        <w:rPr>
          <w:rFonts w:ascii="Arial" w:hAnsi="Arial" w:cs="Arial"/>
          <w:sz w:val="28"/>
          <w:szCs w:val="28"/>
          <w:rtl/>
        </w:rPr>
        <w:t>بشراء أصوا</w:t>
      </w:r>
      <w:r w:rsidR="00D232AD">
        <w:rPr>
          <w:rFonts w:ascii="Arial" w:hAnsi="Arial" w:cs="Arial" w:hint="cs"/>
          <w:sz w:val="28"/>
          <w:szCs w:val="28"/>
          <w:rtl/>
          <w:lang w:bidi="ar-SY"/>
        </w:rPr>
        <w:t>ت)</w:t>
      </w:r>
      <w:r w:rsidR="00D232AD" w:rsidRPr="00030182">
        <w:rPr>
          <w:rFonts w:ascii="Arial" w:hAnsi="Arial" w:cs="Arial"/>
          <w:sz w:val="28"/>
          <w:szCs w:val="28"/>
          <w:lang w:bidi="ar-SY"/>
        </w:rPr>
        <w:t xml:space="preserve"> </w:t>
      </w:r>
      <w:r w:rsidR="00D232AD" w:rsidRPr="00030182">
        <w:rPr>
          <w:rFonts w:ascii="Arial" w:hAnsi="Arial" w:cs="Arial"/>
          <w:sz w:val="28"/>
          <w:szCs w:val="28"/>
          <w:rtl/>
        </w:rPr>
        <w:t>لتنظيم البطولة</w:t>
      </w:r>
      <w:r w:rsidR="00D232AD" w:rsidRPr="00030182">
        <w:rPr>
          <w:rFonts w:ascii="Arial" w:hAnsi="Arial" w:cs="Arial"/>
          <w:sz w:val="28"/>
          <w:szCs w:val="28"/>
          <w:lang w:bidi="ar-SY"/>
        </w:rPr>
        <w:t>.</w:t>
      </w:r>
      <w:r w:rsidR="00D232AD" w:rsidRPr="00030182">
        <w:rPr>
          <w:rFonts w:ascii="Arial" w:hAnsi="Arial" w:cs="Arial"/>
          <w:sz w:val="28"/>
          <w:szCs w:val="28"/>
          <w:rtl/>
        </w:rPr>
        <w:t xml:space="preserve">ولأول مرة تستمع محكمة أمريكية لشهادة بهذا الشأن قدمها أرجنتينى كان رئيساً سابقاً لشركة تسويق رياضية، فقد وَجَّه الأرجنتينى اليخارندرو بورزاكو (53 عاماً) الرئيس السابق لإحدى شركات التسويق الرياضي، اتهامات لمواطنه خوليو غروندونا الرئيس السابق لاتحاد الكرة الأرجنتيني، والذى كان نائباً لرئيس الاتحاد الدولى لكرة القدم (فيفا)، بتلقى رشوة بلغت قيمتها مليون دولار على الأقل من أجل منح صوته لصالح قطر، وكان خوليو غروندونا، الذى توفى عام 2014 من بين الأعضاء الـ22 باللجنة </w:t>
      </w:r>
      <w:r w:rsidR="00D232AD" w:rsidRPr="00030182">
        <w:rPr>
          <w:rFonts w:ascii="Arial" w:hAnsi="Arial" w:cs="Arial"/>
          <w:sz w:val="28"/>
          <w:szCs w:val="28"/>
          <w:rtl/>
        </w:rPr>
        <w:lastRenderedPageBreak/>
        <w:t>التنفيذية بالفيفا، الذين صوتوا عام 2010 لصالح استضافة روسيا لمونديال 2018 وقطر لمونديال 2022، وقال بورزاكو، لمحكمة أمريكية إن جروندونا، طلب من قطر فيما بعد 80 مليون دولار</w:t>
      </w:r>
      <w:r w:rsidR="00D232AD" w:rsidRPr="00030182">
        <w:rPr>
          <w:rFonts w:ascii="Arial" w:hAnsi="Arial" w:cs="Arial"/>
          <w:sz w:val="28"/>
          <w:szCs w:val="28"/>
          <w:lang w:bidi="ar-SY"/>
        </w:rPr>
        <w:t>.</w:t>
      </w:r>
      <w:r w:rsidR="00D232AD">
        <w:rPr>
          <w:rFonts w:ascii="Arial" w:hAnsi="Arial" w:cs="Arial"/>
          <w:sz w:val="28"/>
          <w:szCs w:val="28"/>
          <w:lang w:bidi="ar-SY"/>
        </w:rPr>
        <w:t xml:space="preserve"> </w:t>
      </w:r>
      <w:r w:rsidR="00D232AD" w:rsidRPr="00030182">
        <w:rPr>
          <w:rFonts w:ascii="Arial" w:hAnsi="Arial" w:cs="Arial"/>
          <w:sz w:val="28"/>
          <w:szCs w:val="28"/>
          <w:rtl/>
        </w:rPr>
        <w:t>وجاءت شهادة بورزاكو، بعد قسمه خلال جلسة استماع بإحدى المحاكم فى نيويورك، ويعتبر هذا الشخص أول من يدلى بشهادته أمام المحكمة من بين 42 مس</w:t>
      </w:r>
      <w:r w:rsidR="00D232AD">
        <w:rPr>
          <w:rFonts w:ascii="Arial" w:hAnsi="Arial" w:cs="Arial" w:hint="cs"/>
          <w:sz w:val="28"/>
          <w:szCs w:val="28"/>
          <w:rtl/>
        </w:rPr>
        <w:t>ؤ</w:t>
      </w:r>
      <w:r w:rsidR="00D232AD" w:rsidRPr="00030182">
        <w:rPr>
          <w:rFonts w:ascii="Arial" w:hAnsi="Arial" w:cs="Arial"/>
          <w:sz w:val="28"/>
          <w:szCs w:val="28"/>
          <w:rtl/>
        </w:rPr>
        <w:t>ولاً ومديراً سابقاً بكرة القدم العالمية متهمين بالفساد فى قضية الفساد الكبرى بالفيفا، التى تحقق فيها السلطات الأمريكية، لكن بورزاكو قال أيضاً إن غروندونا ليس وحده من تلقى رشوة من قطر وإنما أيضاً البرازيلى ريكاردو تَيْكسيرا رئيس الاتحاد البرازيلى السابق زوج ابنة هافيلانج رئيس الفيفا الأسبق، وكذلك نيكولاس لويز الرئيس السابق لاتحاد كونميبول، وهو من باراجواى ويرفض الترحيل إلى الولايات المتحدة</w:t>
      </w:r>
      <w:r w:rsidR="00D232AD" w:rsidRPr="00030182">
        <w:rPr>
          <w:rFonts w:ascii="Arial" w:hAnsi="Arial" w:cs="Arial"/>
          <w:sz w:val="28"/>
          <w:szCs w:val="28"/>
          <w:lang w:bidi="ar-SY"/>
        </w:rPr>
        <w:t>.</w:t>
      </w:r>
      <w:r w:rsidR="00D232AD" w:rsidRPr="00030182">
        <w:rPr>
          <w:rFonts w:ascii="Arial" w:hAnsi="Arial" w:cs="Arial"/>
          <w:sz w:val="28"/>
          <w:szCs w:val="28"/>
          <w:lang w:bidi="ar-SY"/>
        </w:rPr>
        <w:br/>
      </w:r>
      <w:r w:rsidR="00D232AD" w:rsidRPr="00030182">
        <w:rPr>
          <w:rFonts w:ascii="Arial" w:hAnsi="Arial" w:cs="Arial"/>
          <w:sz w:val="28"/>
          <w:szCs w:val="28"/>
          <w:rtl/>
        </w:rPr>
        <w:t>كما أكد تقرير وحدة الجرائم المالية والضريبية فى الشرطة الوطنية الأسبانية، على أن الأسبانى ساندرو روسيل الرئيس السابق لبرشلونة والمستشار الخاص لملف استضافة مونديال قطر 2022</w:t>
      </w:r>
      <w:r w:rsidR="00D232AD">
        <w:rPr>
          <w:rFonts w:ascii="Arial" w:hAnsi="Arial" w:cs="Arial"/>
          <w:sz w:val="28"/>
          <w:szCs w:val="28"/>
          <w:lang w:bidi="ar-SY"/>
        </w:rPr>
        <w:t xml:space="preserve"> </w:t>
      </w:r>
      <w:r w:rsidR="00D232AD" w:rsidRPr="00030182">
        <w:rPr>
          <w:rFonts w:ascii="Arial" w:hAnsi="Arial" w:cs="Arial"/>
          <w:sz w:val="28"/>
          <w:szCs w:val="28"/>
          <w:rtl/>
        </w:rPr>
        <w:t>متورط بالكثير من عمليات شراء أصوات عدد من أعضاء المكتب التنفيذى السابق للاتحاد الدولى لكرة القدم الفيفا</w:t>
      </w:r>
      <w:r w:rsidR="00D232AD" w:rsidRPr="00030182">
        <w:rPr>
          <w:rFonts w:ascii="Arial" w:hAnsi="Arial" w:cs="Arial"/>
          <w:sz w:val="28"/>
          <w:szCs w:val="28"/>
          <w:lang w:bidi="ar-SY"/>
        </w:rPr>
        <w:t xml:space="preserve"> </w:t>
      </w:r>
      <w:r w:rsidR="00D232AD" w:rsidRPr="00030182">
        <w:rPr>
          <w:rFonts w:ascii="Arial" w:hAnsi="Arial" w:cs="Arial"/>
          <w:sz w:val="28"/>
          <w:szCs w:val="28"/>
          <w:rtl/>
        </w:rPr>
        <w:t xml:space="preserve">لصالح ملف قطر لتنظيم نهائيات البطولة العالمية، وأحدث هذه الشبهات والتى سارع المعنيون الى نفيها كانت إعلان مكتب المدعى العام السويسرى فتح تحقيق بحق القطرى ناصر الخليفى رئيس نادى باريس سان جرمان الفرنسى والرئيس التنفيذى لمجموعة </w:t>
      </w:r>
      <w:r w:rsidR="00D232AD">
        <w:rPr>
          <w:rFonts w:ascii="Arial" w:hAnsi="Arial" w:cs="Arial" w:hint="cs"/>
          <w:sz w:val="28"/>
          <w:szCs w:val="28"/>
          <w:rtl/>
          <w:lang w:bidi="ar-SY"/>
        </w:rPr>
        <w:t>(</w:t>
      </w:r>
      <w:r w:rsidR="00D232AD" w:rsidRPr="00030182">
        <w:rPr>
          <w:rFonts w:ascii="Arial" w:hAnsi="Arial" w:cs="Arial"/>
          <w:sz w:val="28"/>
          <w:szCs w:val="28"/>
          <w:rtl/>
        </w:rPr>
        <w:t>بى ان سبورت</w:t>
      </w:r>
      <w:r w:rsidR="00D232AD">
        <w:rPr>
          <w:rFonts w:ascii="Arial" w:hAnsi="Arial" w:cs="Arial" w:hint="cs"/>
          <w:sz w:val="28"/>
          <w:szCs w:val="28"/>
          <w:rtl/>
          <w:lang w:bidi="ar-SY"/>
        </w:rPr>
        <w:t>)</w:t>
      </w:r>
      <w:r w:rsidR="00D232AD" w:rsidRPr="00030182">
        <w:rPr>
          <w:rFonts w:ascii="Arial" w:hAnsi="Arial" w:cs="Arial"/>
          <w:sz w:val="28"/>
          <w:szCs w:val="28"/>
          <w:rtl/>
        </w:rPr>
        <w:t xml:space="preserve"> والأمين العام السابق للاتحاد الدولى لكرة القدم (فيفا) الفرنسى جيروم فالك، على خلفية فساد فى منح حقوق بث مباريات المونديال. </w:t>
      </w:r>
      <w:r w:rsidR="00D232AD">
        <w:rPr>
          <w:rFonts w:ascii="Arial" w:hAnsi="Arial" w:cs="Arial" w:hint="cs"/>
          <w:sz w:val="28"/>
          <w:szCs w:val="28"/>
          <w:rtl/>
        </w:rPr>
        <w:t>و</w:t>
      </w:r>
      <w:r w:rsidR="00403933">
        <w:rPr>
          <w:rFonts w:ascii="Arial" w:hAnsi="Arial" w:cs="Arial" w:hint="cs"/>
          <w:sz w:val="28"/>
          <w:szCs w:val="28"/>
          <w:rtl/>
        </w:rPr>
        <w:t>يعتبر</w:t>
      </w:r>
      <w:r w:rsidR="00D232AD" w:rsidRPr="00030182">
        <w:rPr>
          <w:rFonts w:ascii="Arial" w:hAnsi="Arial" w:cs="Arial"/>
          <w:sz w:val="28"/>
          <w:szCs w:val="28"/>
          <w:rtl/>
        </w:rPr>
        <w:t xml:space="preserve"> الخليفى من أبرز الوجوه الرياضية القطرية فى الأعوام الماضية</w:t>
      </w:r>
      <w:r w:rsidR="00D232AD" w:rsidRPr="00030182">
        <w:rPr>
          <w:rFonts w:ascii="Arial" w:hAnsi="Arial" w:cs="Arial"/>
          <w:sz w:val="28"/>
          <w:szCs w:val="28"/>
          <w:lang w:bidi="ar-SY"/>
        </w:rPr>
        <w:t>.</w:t>
      </w:r>
    </w:p>
    <w:p w14:paraId="6CDA1168" w14:textId="69A65CA5" w:rsidR="00481FE2" w:rsidRDefault="00481FE2" w:rsidP="00481FE2">
      <w:pPr>
        <w:bidi/>
        <w:jc w:val="lowKashida"/>
        <w:rPr>
          <w:rFonts w:ascii="Arial" w:hAnsi="Arial" w:cs="Arial"/>
          <w:sz w:val="28"/>
          <w:szCs w:val="28"/>
          <w:rtl/>
          <w:lang w:bidi="ar-SY"/>
        </w:rPr>
      </w:pPr>
      <w:r w:rsidRPr="00030182">
        <w:rPr>
          <w:rFonts w:ascii="Arial" w:hAnsi="Arial" w:cs="Arial"/>
          <w:sz w:val="28"/>
          <w:szCs w:val="28"/>
          <w:rtl/>
        </w:rPr>
        <w:t>كما اتهم القطرى ناصر الخليفى، بالفساد فى منح حقوق البث التلفزيونى لبطولات كأس العالم، ويشير التحقيق السويسرى إلى صلات عمليات غير قانونية بين (الأمين العام السابق للاتحاد الدولى لكرة القدم</w:t>
      </w:r>
      <w:r w:rsidR="00AD6819">
        <w:rPr>
          <w:rFonts w:ascii="Arial" w:hAnsi="Arial" w:cs="Arial" w:hint="cs"/>
          <w:sz w:val="28"/>
          <w:szCs w:val="28"/>
          <w:rtl/>
        </w:rPr>
        <w:t>/فالك</w:t>
      </w:r>
      <w:r w:rsidRPr="00030182">
        <w:rPr>
          <w:rFonts w:ascii="Arial" w:hAnsi="Arial" w:cs="Arial"/>
          <w:sz w:val="28"/>
          <w:szCs w:val="28"/>
          <w:rtl/>
        </w:rPr>
        <w:t xml:space="preserve">)، والخليفى، تتعلق بمنح حقوق بث مباريات كأس العالم 2026 و2030، كما يتهم التحقيق فالكه بقبول مساعدات غير مستحقة من رجال أعمال، ورئيس نادى باريس سان </w:t>
      </w:r>
      <w:r w:rsidRPr="00030182">
        <w:rPr>
          <w:rFonts w:ascii="Arial" w:hAnsi="Arial" w:cs="Arial"/>
          <w:sz w:val="28"/>
          <w:szCs w:val="28"/>
          <w:rtl/>
        </w:rPr>
        <w:lastRenderedPageBreak/>
        <w:t>جرمان، ناصر الخليفى، فى إطار التحقيق بحقه على خلفية شبهات فساد فى منح حقوق البث التلفزيونى لكأس العالم</w:t>
      </w:r>
      <w:r w:rsidRPr="00030182">
        <w:rPr>
          <w:rFonts w:ascii="Arial" w:hAnsi="Arial" w:cs="Arial"/>
          <w:sz w:val="28"/>
          <w:szCs w:val="28"/>
          <w:lang w:bidi="ar-SY"/>
        </w:rPr>
        <w:t>.</w:t>
      </w:r>
    </w:p>
    <w:p w14:paraId="04DAB101" w14:textId="764CE064" w:rsidR="00481FE2" w:rsidRDefault="00481FE2" w:rsidP="00481FE2">
      <w:pPr>
        <w:bidi/>
        <w:jc w:val="lowKashida"/>
        <w:rPr>
          <w:rFonts w:ascii="Arial" w:hAnsi="Arial" w:cs="Arial"/>
          <w:sz w:val="28"/>
          <w:szCs w:val="28"/>
          <w:rtl/>
          <w:lang w:bidi="ar-SY"/>
        </w:rPr>
      </w:pPr>
      <w:r w:rsidRPr="00030182">
        <w:rPr>
          <w:rFonts w:ascii="Arial" w:hAnsi="Arial" w:cs="Arial"/>
          <w:sz w:val="28"/>
          <w:szCs w:val="28"/>
          <w:rtl/>
        </w:rPr>
        <w:t>وتطال هذه الاتهامات أيضا الأمين العام السابق للاتحاد الدولى لكرة القدم فيفا، الفرنسى جيروم فالك، والموقوف 10 أعوام عن ممارسة أى نشاط مرتبط بكرة القدم من طرف الفيفا فى قضايا أخرى</w:t>
      </w:r>
      <w:r w:rsidRPr="00030182">
        <w:rPr>
          <w:rFonts w:ascii="Arial" w:hAnsi="Arial" w:cs="Arial"/>
          <w:sz w:val="28"/>
          <w:szCs w:val="28"/>
          <w:lang w:bidi="ar-SY"/>
        </w:rPr>
        <w:t>.</w:t>
      </w:r>
    </w:p>
    <w:p w14:paraId="0AEC87B4" w14:textId="7E4965F8" w:rsidR="007A6DFA" w:rsidRDefault="00FC6825" w:rsidP="00D232AD">
      <w:pPr>
        <w:bidi/>
        <w:jc w:val="lowKashida"/>
        <w:rPr>
          <w:rFonts w:ascii="Arial" w:hAnsi="Arial" w:cs="Arial"/>
          <w:sz w:val="28"/>
          <w:szCs w:val="28"/>
          <w:lang w:bidi="ar-SY"/>
        </w:rPr>
      </w:pPr>
      <w:r w:rsidRPr="00030182">
        <w:rPr>
          <w:rFonts w:ascii="Arial" w:hAnsi="Arial" w:cs="Arial"/>
          <w:sz w:val="28"/>
          <w:szCs w:val="28"/>
          <w:lang w:bidi="ar-SY"/>
        </w:rPr>
        <w:br/>
      </w:r>
      <w:r w:rsidR="00524755" w:rsidRPr="00030182">
        <w:rPr>
          <w:rFonts w:ascii="Arial" w:hAnsi="Arial" w:cs="Arial" w:hint="cs"/>
          <w:sz w:val="28"/>
          <w:szCs w:val="28"/>
          <w:rtl/>
        </w:rPr>
        <w:t>4-</w:t>
      </w:r>
      <w:r w:rsidRPr="00030182">
        <w:rPr>
          <w:rFonts w:ascii="Arial" w:hAnsi="Arial" w:cs="Arial"/>
          <w:sz w:val="28"/>
          <w:szCs w:val="28"/>
          <w:rtl/>
        </w:rPr>
        <w:t>قضية مستشاري نتنياهو (2025): شهدت الساحة الإسرائيلية تحقيقات مع مساعدين مقربين لبنيامين نتنياهو (مثل إيلي فيلدشتاين ويوناتان أوريش). اتُهموا بتلقي أموال قطرية لتمرير رسائل إعلامية تخدم مصالح الدوحة وتؤثر على مفاوضات الرهائن</w:t>
      </w:r>
      <w:r w:rsidR="0021469A">
        <w:rPr>
          <w:rFonts w:ascii="Arial" w:hAnsi="Arial" w:cs="Arial"/>
          <w:sz w:val="28"/>
          <w:szCs w:val="28"/>
          <w:lang w:bidi="ar-SY"/>
        </w:rPr>
        <w:t xml:space="preserve"> </w:t>
      </w:r>
      <w:r w:rsidR="007A6DFA">
        <w:rPr>
          <w:rFonts w:ascii="Arial" w:hAnsi="Arial" w:cs="Arial"/>
          <w:sz w:val="28"/>
          <w:szCs w:val="28"/>
          <w:lang w:bidi="ar-SY"/>
        </w:rPr>
        <w:t>.</w:t>
      </w:r>
      <w:r w:rsidR="007A6DFA">
        <w:rPr>
          <w:rFonts w:ascii="Arial" w:hAnsi="Arial" w:cs="Arial" w:hint="cs"/>
          <w:sz w:val="28"/>
          <w:szCs w:val="28"/>
          <w:rtl/>
        </w:rPr>
        <w:t>وتم ذلك</w:t>
      </w:r>
      <w:r w:rsidR="007A6DFA" w:rsidRPr="00030182">
        <w:rPr>
          <w:rFonts w:ascii="Arial" w:hAnsi="Arial" w:cs="Arial"/>
          <w:sz w:val="28"/>
          <w:szCs w:val="28"/>
          <w:rtl/>
        </w:rPr>
        <w:t xml:space="preserve"> في إطار تحقيق في قضية قطرغيت - وهو تحقيق في مزاعم النفوذ الأجنبي والانتهاكات الأمنية</w:t>
      </w:r>
      <w:r w:rsidR="007A6DFA">
        <w:rPr>
          <w:rFonts w:ascii="Arial" w:hAnsi="Arial" w:cs="Arial" w:hint="cs"/>
          <w:sz w:val="28"/>
          <w:szCs w:val="28"/>
          <w:rtl/>
        </w:rPr>
        <w:t>.</w:t>
      </w:r>
      <w:r w:rsidR="007A6DFA" w:rsidRPr="00D561F5">
        <w:rPr>
          <w:rFonts w:ascii="Arial" w:hAnsi="Arial" w:cs="Arial"/>
          <w:sz w:val="28"/>
          <w:szCs w:val="28"/>
          <w:rtl/>
        </w:rPr>
        <w:t xml:space="preserve"> </w:t>
      </w:r>
      <w:r w:rsidR="007A6DFA" w:rsidRPr="00030182">
        <w:rPr>
          <w:rFonts w:ascii="Arial" w:hAnsi="Arial" w:cs="Arial"/>
          <w:sz w:val="28"/>
          <w:szCs w:val="28"/>
          <w:rtl/>
        </w:rPr>
        <w:t xml:space="preserve">أثارت الروابط المالية المزعومة لدولة </w:t>
      </w:r>
      <w:r w:rsidR="007A6DFA">
        <w:rPr>
          <w:rFonts w:ascii="Arial" w:hAnsi="Arial" w:cs="Arial" w:hint="cs"/>
          <w:sz w:val="28"/>
          <w:szCs w:val="28"/>
          <w:rtl/>
        </w:rPr>
        <w:t>قطر</w:t>
      </w:r>
      <w:r w:rsidR="007A6DFA" w:rsidRPr="00030182">
        <w:rPr>
          <w:rFonts w:ascii="Arial" w:hAnsi="Arial" w:cs="Arial"/>
          <w:sz w:val="28"/>
          <w:szCs w:val="28"/>
          <w:rtl/>
        </w:rPr>
        <w:t xml:space="preserve"> مع مساعدي نتنياهو - لا سيما خلال محادثات الرهائن الحساسة - مخاوف بشأن الأمن القومي والنفوذ الأجنبي</w:t>
      </w:r>
      <w:r w:rsidR="007A6DFA" w:rsidRPr="00030182">
        <w:rPr>
          <w:rFonts w:ascii="Arial" w:hAnsi="Arial" w:cs="Arial"/>
          <w:sz w:val="28"/>
          <w:szCs w:val="28"/>
          <w:lang w:bidi="ar-SY"/>
        </w:rPr>
        <w:t>.</w:t>
      </w:r>
      <w:r w:rsidR="007A6DFA">
        <w:rPr>
          <w:rFonts w:ascii="Arial" w:hAnsi="Arial" w:cs="Arial"/>
          <w:sz w:val="28"/>
          <w:szCs w:val="28"/>
          <w:lang w:bidi="ar-SY"/>
        </w:rPr>
        <w:t xml:space="preserve"> </w:t>
      </w:r>
      <w:r w:rsidR="007A6DFA" w:rsidRPr="00030182">
        <w:rPr>
          <w:rFonts w:ascii="Arial" w:hAnsi="Arial" w:cs="Arial"/>
          <w:sz w:val="28"/>
          <w:szCs w:val="28"/>
          <w:rtl/>
        </w:rPr>
        <w:t>يشير الخبراء القانونيون إلى أنه إذا تم بالفعل تحويل أموال من قطر إلى مسؤولين إسرائيليين خلال مفاوضات نشطة، فقد يشكل ذلك انتهاكًا خطيرًا لقوانين الأمن القومي</w:t>
      </w:r>
      <w:r w:rsidR="0021469A">
        <w:rPr>
          <w:rFonts w:ascii="Arial" w:hAnsi="Arial" w:cs="Arial"/>
          <w:sz w:val="28"/>
          <w:szCs w:val="28"/>
          <w:lang w:bidi="ar-SY"/>
        </w:rPr>
        <w:t xml:space="preserve"> </w:t>
      </w:r>
      <w:r w:rsidR="00AD6819">
        <w:rPr>
          <w:rFonts w:ascii="Arial" w:hAnsi="Arial" w:cs="Arial"/>
          <w:sz w:val="28"/>
          <w:szCs w:val="28"/>
          <w:lang w:bidi="ar-SY"/>
        </w:rPr>
        <w:t>.</w:t>
      </w:r>
      <w:r w:rsidR="0021469A">
        <w:rPr>
          <w:rFonts w:ascii="Arial" w:hAnsi="Arial" w:cs="Arial"/>
          <w:sz w:val="28"/>
          <w:szCs w:val="28"/>
          <w:lang w:bidi="ar-SY"/>
        </w:rPr>
        <w:t xml:space="preserve"> </w:t>
      </w:r>
    </w:p>
    <w:p w14:paraId="62753FC9" w14:textId="60D9CEDB" w:rsidR="0021469A" w:rsidRDefault="00FC6825" w:rsidP="007A6DFA">
      <w:pPr>
        <w:bidi/>
        <w:jc w:val="lowKashida"/>
        <w:rPr>
          <w:rFonts w:ascii="Arial" w:hAnsi="Arial" w:cs="Arial"/>
          <w:sz w:val="28"/>
          <w:szCs w:val="28"/>
          <w:rtl/>
          <w:lang w:bidi="ar-SY"/>
        </w:rPr>
      </w:pPr>
      <w:r w:rsidRPr="00030182">
        <w:rPr>
          <w:rFonts w:ascii="Arial" w:hAnsi="Arial" w:cs="Arial"/>
          <w:sz w:val="28"/>
          <w:szCs w:val="28"/>
          <w:lang w:bidi="ar-SY"/>
        </w:rPr>
        <w:br/>
      </w:r>
      <w:r w:rsidR="00524755" w:rsidRPr="00030182">
        <w:rPr>
          <w:rFonts w:ascii="Arial" w:hAnsi="Arial" w:cs="Arial" w:hint="cs"/>
          <w:sz w:val="28"/>
          <w:szCs w:val="28"/>
          <w:rtl/>
        </w:rPr>
        <w:t>5-</w:t>
      </w:r>
      <w:r w:rsidRPr="00030182">
        <w:rPr>
          <w:rFonts w:ascii="Arial" w:hAnsi="Arial" w:cs="Arial"/>
          <w:sz w:val="28"/>
          <w:szCs w:val="28"/>
          <w:rtl/>
        </w:rPr>
        <w:t xml:space="preserve">التدخل في شؤون الدول ودعم </w:t>
      </w:r>
      <w:r w:rsidR="00030182" w:rsidRPr="00030182">
        <w:rPr>
          <w:rFonts w:ascii="Arial" w:hAnsi="Arial" w:cs="Arial" w:hint="cs"/>
          <w:sz w:val="28"/>
          <w:szCs w:val="28"/>
          <w:rtl/>
        </w:rPr>
        <w:t>الجماعات الإرهابية :</w:t>
      </w:r>
      <w:r w:rsidR="0021469A" w:rsidRPr="0021469A">
        <w:rPr>
          <w:rFonts w:ascii="Arial" w:hAnsi="Arial" w:cs="Arial"/>
          <w:sz w:val="28"/>
          <w:szCs w:val="28"/>
          <w:rtl/>
        </w:rPr>
        <w:t xml:space="preserve"> </w:t>
      </w:r>
    </w:p>
    <w:p w14:paraId="0157FA95" w14:textId="77777777" w:rsidR="00236F92" w:rsidRDefault="0021469A" w:rsidP="0021469A">
      <w:pPr>
        <w:bidi/>
        <w:jc w:val="lowKashida"/>
        <w:rPr>
          <w:rFonts w:ascii="Arial" w:hAnsi="Arial" w:cs="Arial"/>
          <w:sz w:val="28"/>
          <w:szCs w:val="28"/>
          <w:rtl/>
          <w:lang w:bidi="ar-SY"/>
        </w:rPr>
      </w:pPr>
      <w:r w:rsidRPr="00030182">
        <w:rPr>
          <w:rFonts w:ascii="Arial" w:hAnsi="Arial" w:cs="Arial"/>
          <w:sz w:val="28"/>
          <w:szCs w:val="28"/>
          <w:rtl/>
        </w:rPr>
        <w:t>دعم وتمويل الإرهاب</w:t>
      </w:r>
      <w:r>
        <w:rPr>
          <w:rFonts w:ascii="Arial" w:hAnsi="Arial" w:cs="Arial" w:hint="cs"/>
          <w:sz w:val="28"/>
          <w:szCs w:val="28"/>
          <w:rtl/>
          <w:lang w:bidi="ar-SY"/>
        </w:rPr>
        <w:t xml:space="preserve"> ظهر جليا في </w:t>
      </w:r>
      <w:r w:rsidRPr="00030182">
        <w:rPr>
          <w:rFonts w:ascii="Arial" w:hAnsi="Arial" w:cs="Arial"/>
          <w:sz w:val="28"/>
          <w:szCs w:val="28"/>
          <w:rtl/>
        </w:rPr>
        <w:t xml:space="preserve">الأزمة الدبلوماسية (2017-2021) </w:t>
      </w:r>
      <w:r>
        <w:rPr>
          <w:rFonts w:ascii="Arial" w:hAnsi="Arial" w:cs="Arial" w:hint="cs"/>
          <w:sz w:val="28"/>
          <w:szCs w:val="28"/>
          <w:rtl/>
        </w:rPr>
        <w:t>و</w:t>
      </w:r>
      <w:r w:rsidRPr="00030182">
        <w:rPr>
          <w:rFonts w:ascii="Arial" w:hAnsi="Arial" w:cs="Arial"/>
          <w:sz w:val="28"/>
          <w:szCs w:val="28"/>
          <w:rtl/>
        </w:rPr>
        <w:t xml:space="preserve">كانت التهمة الأساسية التي أدت لقطع العلاقات العربية مع قطر هي </w:t>
      </w:r>
      <w:r>
        <w:rPr>
          <w:rFonts w:ascii="Arial" w:hAnsi="Arial" w:cs="Arial" w:hint="cs"/>
          <w:sz w:val="28"/>
          <w:szCs w:val="28"/>
          <w:rtl/>
          <w:lang w:bidi="ar-SY"/>
        </w:rPr>
        <w:t>(</w:t>
      </w:r>
      <w:r w:rsidRPr="00030182">
        <w:rPr>
          <w:rFonts w:ascii="Arial" w:hAnsi="Arial" w:cs="Arial"/>
          <w:sz w:val="28"/>
          <w:szCs w:val="28"/>
          <w:rtl/>
        </w:rPr>
        <w:t>احتضان ودعم الجماعات الإرهابية والطائفية</w:t>
      </w:r>
      <w:r>
        <w:rPr>
          <w:rFonts w:ascii="Arial" w:hAnsi="Arial" w:cs="Arial" w:hint="cs"/>
          <w:sz w:val="28"/>
          <w:szCs w:val="28"/>
          <w:rtl/>
          <w:lang w:bidi="ar-SY"/>
        </w:rPr>
        <w:t>)</w:t>
      </w:r>
      <w:r w:rsidRPr="00030182">
        <w:rPr>
          <w:rFonts w:ascii="Arial" w:hAnsi="Arial" w:cs="Arial"/>
          <w:sz w:val="28"/>
          <w:szCs w:val="28"/>
          <w:rtl/>
        </w:rPr>
        <w:t>، مثل تنظيم القاعدة، وجبهة النصرة، وحركة حماس، وحزب الله</w:t>
      </w:r>
      <w:r w:rsidRPr="00030182">
        <w:rPr>
          <w:rFonts w:ascii="Arial" w:hAnsi="Arial" w:cs="Arial"/>
          <w:sz w:val="28"/>
          <w:szCs w:val="28"/>
          <w:lang w:bidi="ar-SY"/>
        </w:rPr>
        <w:t xml:space="preserve">. </w:t>
      </w:r>
      <w:r>
        <w:rPr>
          <w:rFonts w:ascii="Arial" w:hAnsi="Arial" w:cs="Arial" w:hint="cs"/>
          <w:sz w:val="28"/>
          <w:szCs w:val="28"/>
          <w:rtl/>
        </w:rPr>
        <w:t xml:space="preserve"> أما </w:t>
      </w:r>
      <w:r w:rsidRPr="00030182">
        <w:rPr>
          <w:rFonts w:ascii="Arial" w:hAnsi="Arial" w:cs="Arial"/>
          <w:sz w:val="28"/>
          <w:szCs w:val="28"/>
          <w:rtl/>
        </w:rPr>
        <w:t>قضايا تمويل الإرهاب في المحاكم البريطانية (2024)</w:t>
      </w:r>
      <w:r>
        <w:rPr>
          <w:rFonts w:ascii="Arial" w:hAnsi="Arial" w:cs="Arial" w:hint="cs"/>
          <w:sz w:val="28"/>
          <w:szCs w:val="28"/>
          <w:rtl/>
        </w:rPr>
        <w:t xml:space="preserve">عندما قام لاجئون سوريون برفع قضايا </w:t>
      </w:r>
      <w:r w:rsidRPr="00030182">
        <w:rPr>
          <w:rFonts w:ascii="Arial" w:hAnsi="Arial" w:cs="Arial"/>
          <w:sz w:val="28"/>
          <w:szCs w:val="28"/>
          <w:rtl/>
        </w:rPr>
        <w:t xml:space="preserve"> نظرت </w:t>
      </w:r>
      <w:r>
        <w:rPr>
          <w:rFonts w:ascii="Arial" w:hAnsi="Arial" w:cs="Arial" w:hint="cs"/>
          <w:sz w:val="28"/>
          <w:szCs w:val="28"/>
          <w:rtl/>
        </w:rPr>
        <w:t xml:space="preserve">فيها </w:t>
      </w:r>
      <w:r w:rsidRPr="00030182">
        <w:rPr>
          <w:rFonts w:ascii="Arial" w:hAnsi="Arial" w:cs="Arial"/>
          <w:sz w:val="28"/>
          <w:szCs w:val="28"/>
          <w:rtl/>
        </w:rPr>
        <w:t>المحاكم البريطانية ضد بنك الدوحة ومؤسسات قطرية. اتُهمت تلك الجهات بتحويل أموال إلى جبهة النصرة في سوريا، واستخدام عملاء قطريين للضغط على الشهود ومحاولة رصدهم وتخويفهم لإسقاط القضية</w:t>
      </w:r>
      <w:r>
        <w:rPr>
          <w:rFonts w:ascii="Arial" w:hAnsi="Arial" w:cs="Arial" w:hint="cs"/>
          <w:sz w:val="28"/>
          <w:szCs w:val="28"/>
          <w:rtl/>
        </w:rPr>
        <w:t xml:space="preserve"> أو سحب شكواهم .وأيضا هناك نقطة أخرى تم تسليط الضوء عليها وهي </w:t>
      </w:r>
      <w:r>
        <w:rPr>
          <w:rFonts w:ascii="Arial" w:hAnsi="Arial" w:cs="Arial"/>
          <w:sz w:val="28"/>
          <w:szCs w:val="28"/>
          <w:lang w:bidi="ar-SY"/>
        </w:rPr>
        <w:t>)</w:t>
      </w:r>
      <w:r w:rsidRPr="00030182">
        <w:rPr>
          <w:rFonts w:ascii="Arial" w:hAnsi="Arial" w:cs="Arial"/>
          <w:sz w:val="28"/>
          <w:szCs w:val="28"/>
          <w:lang w:bidi="ar-SY"/>
        </w:rPr>
        <w:t xml:space="preserve"> </w:t>
      </w:r>
      <w:r w:rsidRPr="00030182">
        <w:rPr>
          <w:rFonts w:ascii="Arial" w:hAnsi="Arial" w:cs="Arial"/>
          <w:sz w:val="28"/>
          <w:szCs w:val="28"/>
          <w:rtl/>
        </w:rPr>
        <w:t>توظيف الجمعيات الخيرية</w:t>
      </w:r>
      <w:r>
        <w:rPr>
          <w:rFonts w:ascii="Arial" w:hAnsi="Arial" w:cs="Arial"/>
          <w:sz w:val="28"/>
          <w:szCs w:val="28"/>
        </w:rPr>
        <w:t>(</w:t>
      </w:r>
      <w:r w:rsidRPr="00030182">
        <w:rPr>
          <w:rFonts w:ascii="Arial" w:hAnsi="Arial" w:cs="Arial"/>
          <w:sz w:val="28"/>
          <w:szCs w:val="28"/>
          <w:rtl/>
        </w:rPr>
        <w:t xml:space="preserve"> واجهت مؤسسات </w:t>
      </w:r>
      <w:r w:rsidRPr="00030182">
        <w:rPr>
          <w:rFonts w:ascii="Arial" w:hAnsi="Arial" w:cs="Arial"/>
          <w:sz w:val="28"/>
          <w:szCs w:val="28"/>
          <w:rtl/>
        </w:rPr>
        <w:lastRenderedPageBreak/>
        <w:t>مثل قطر الخيرية اتهامات غربية وعربية باستغلال غطائها الإنساني لتمويل مراكز وشخصيات متطرفة في أوروبا وإفريقيا</w:t>
      </w:r>
      <w:r w:rsidRPr="00030182">
        <w:rPr>
          <w:rFonts w:ascii="Arial" w:hAnsi="Arial" w:cs="Arial"/>
          <w:sz w:val="28"/>
          <w:szCs w:val="28"/>
          <w:lang w:bidi="ar-SY"/>
        </w:rPr>
        <w:t xml:space="preserve">. </w:t>
      </w:r>
    </w:p>
    <w:p w14:paraId="2A7666C9" w14:textId="19944440" w:rsidR="00236F92" w:rsidRDefault="0021469A" w:rsidP="00236F92">
      <w:pPr>
        <w:bidi/>
        <w:jc w:val="lowKashida"/>
        <w:rPr>
          <w:rFonts w:ascii="Arial" w:hAnsi="Arial" w:cs="Arial"/>
          <w:sz w:val="28"/>
          <w:szCs w:val="28"/>
          <w:rtl/>
          <w:lang w:bidi="ar-SY"/>
        </w:rPr>
      </w:pPr>
      <w:r w:rsidRPr="00030182">
        <w:rPr>
          <w:rFonts w:ascii="Arial" w:hAnsi="Arial" w:cs="Arial"/>
          <w:sz w:val="28"/>
          <w:szCs w:val="28"/>
          <w:rtl/>
        </w:rPr>
        <w:t>الموقف والدفاع القطري الرسميين</w:t>
      </w:r>
      <w:r>
        <w:rPr>
          <w:rFonts w:ascii="Arial" w:hAnsi="Arial" w:cs="Arial" w:hint="cs"/>
          <w:sz w:val="28"/>
          <w:szCs w:val="28"/>
          <w:rtl/>
          <w:lang w:bidi="ar-SY"/>
        </w:rPr>
        <w:t xml:space="preserve"> كان ب</w:t>
      </w:r>
      <w:r w:rsidRPr="00030182">
        <w:rPr>
          <w:rFonts w:ascii="Arial" w:hAnsi="Arial" w:cs="Arial"/>
          <w:sz w:val="28"/>
          <w:szCs w:val="28"/>
          <w:rtl/>
        </w:rPr>
        <w:t xml:space="preserve">النفي المطلق </w:t>
      </w:r>
      <w:r>
        <w:rPr>
          <w:rFonts w:ascii="Arial" w:hAnsi="Arial" w:cs="Arial" w:hint="cs"/>
          <w:sz w:val="28"/>
          <w:szCs w:val="28"/>
          <w:rtl/>
        </w:rPr>
        <w:t>وأكدت</w:t>
      </w:r>
      <w:r w:rsidRPr="00030182">
        <w:rPr>
          <w:rFonts w:ascii="Arial" w:hAnsi="Arial" w:cs="Arial"/>
          <w:sz w:val="28"/>
          <w:szCs w:val="28"/>
          <w:rtl/>
        </w:rPr>
        <w:t xml:space="preserve"> الحكومة القطرية أن جميع هذه الاتهامات مجرد </w:t>
      </w:r>
      <w:r>
        <w:rPr>
          <w:rFonts w:ascii="Arial" w:hAnsi="Arial" w:cs="Arial"/>
          <w:sz w:val="28"/>
          <w:szCs w:val="28"/>
          <w:lang w:bidi="ar-SY"/>
        </w:rPr>
        <w:t>)</w:t>
      </w:r>
      <w:r w:rsidRPr="00030182">
        <w:rPr>
          <w:rFonts w:ascii="Arial" w:hAnsi="Arial" w:cs="Arial"/>
          <w:sz w:val="28"/>
          <w:szCs w:val="28"/>
          <w:rtl/>
        </w:rPr>
        <w:t>افتراءات سياسية</w:t>
      </w:r>
      <w:r>
        <w:rPr>
          <w:rFonts w:ascii="Arial" w:hAnsi="Arial" w:cs="Arial"/>
          <w:sz w:val="28"/>
          <w:szCs w:val="28"/>
          <w:lang w:bidi="ar-SY"/>
        </w:rPr>
        <w:t>(</w:t>
      </w:r>
      <w:r w:rsidRPr="00030182">
        <w:rPr>
          <w:rFonts w:ascii="Arial" w:hAnsi="Arial" w:cs="Arial"/>
          <w:sz w:val="28"/>
          <w:szCs w:val="28"/>
          <w:lang w:bidi="ar-SY"/>
        </w:rPr>
        <w:t xml:space="preserve"> </w:t>
      </w:r>
      <w:r w:rsidRPr="00030182">
        <w:rPr>
          <w:rFonts w:ascii="Arial" w:hAnsi="Arial" w:cs="Arial"/>
          <w:sz w:val="28"/>
          <w:szCs w:val="28"/>
          <w:rtl/>
        </w:rPr>
        <w:t>لا أساس لها من الصحة وتفتقر للأدلة القانونية</w:t>
      </w:r>
      <w:r w:rsidRPr="00030182">
        <w:rPr>
          <w:rFonts w:ascii="Arial" w:hAnsi="Arial" w:cs="Arial"/>
          <w:sz w:val="28"/>
          <w:szCs w:val="28"/>
          <w:lang w:bidi="ar-SY"/>
        </w:rPr>
        <w:t xml:space="preserve">. </w:t>
      </w:r>
      <w:r>
        <w:rPr>
          <w:rFonts w:ascii="Arial" w:hAnsi="Arial" w:cs="Arial" w:hint="cs"/>
          <w:sz w:val="28"/>
          <w:szCs w:val="28"/>
          <w:rtl/>
        </w:rPr>
        <w:t>و</w:t>
      </w:r>
      <w:r w:rsidRPr="00030182">
        <w:rPr>
          <w:rFonts w:ascii="Arial" w:hAnsi="Arial" w:cs="Arial"/>
          <w:sz w:val="28"/>
          <w:szCs w:val="28"/>
          <w:rtl/>
        </w:rPr>
        <w:t xml:space="preserve"> تشدد الدوحة على أنها شريك أساسي في التحالف الدولي ضد تنظيم داعش، وأنها تمتلك تشريعات صارمة لمكافحة غسيل الأموال وتمويل الإرهاب بالتنسيق مع الولايات المتحدة والأمم المتحدة</w:t>
      </w:r>
      <w:r w:rsidRPr="00030182">
        <w:rPr>
          <w:rFonts w:ascii="Arial" w:hAnsi="Arial" w:cs="Arial"/>
          <w:sz w:val="28"/>
          <w:szCs w:val="28"/>
          <w:lang w:bidi="ar-SY"/>
        </w:rPr>
        <w:t>.</w:t>
      </w:r>
      <w:r w:rsidR="00AD6819">
        <w:rPr>
          <w:rFonts w:ascii="Arial" w:hAnsi="Arial" w:cs="Arial" w:hint="cs"/>
          <w:sz w:val="28"/>
          <w:szCs w:val="28"/>
          <w:rtl/>
          <w:lang w:bidi="ar-SY"/>
        </w:rPr>
        <w:t xml:space="preserve"> ولكن عندما نقول أن الجماعات الإرهابية ومنها داعش تلقت تدريبا غربيا من أمريكا وبريطانيا فمن المؤكد أن يكون التمويل لهذا التدريب قطري ولأن الطبخة شارك فيها الجميع فمن السهل تبرئة أحد الأطراف ولقد تكلم </w:t>
      </w:r>
      <w:r w:rsidR="00885086">
        <w:rPr>
          <w:rFonts w:ascii="Arial" w:hAnsi="Arial" w:cs="Arial" w:hint="cs"/>
          <w:sz w:val="28"/>
          <w:szCs w:val="28"/>
          <w:rtl/>
          <w:lang w:bidi="ar-SY"/>
        </w:rPr>
        <w:t xml:space="preserve"> على وسائل الإعلام </w:t>
      </w:r>
      <w:r w:rsidR="00AD6819">
        <w:rPr>
          <w:rFonts w:ascii="Arial" w:hAnsi="Arial" w:cs="Arial" w:hint="cs"/>
          <w:sz w:val="28"/>
          <w:szCs w:val="28"/>
          <w:rtl/>
          <w:lang w:bidi="ar-SY"/>
        </w:rPr>
        <w:t xml:space="preserve">رئيس دولة قطر السابق الشيخ حمد بن خليفة آل ثاني </w:t>
      </w:r>
      <w:r w:rsidR="00885086">
        <w:rPr>
          <w:rFonts w:ascii="Arial" w:hAnsi="Arial" w:cs="Arial" w:hint="cs"/>
          <w:sz w:val="28"/>
          <w:szCs w:val="28"/>
          <w:rtl/>
          <w:lang w:bidi="ar-SY"/>
        </w:rPr>
        <w:t>عن</w:t>
      </w:r>
      <w:r w:rsidR="00AD6819">
        <w:rPr>
          <w:rFonts w:ascii="Arial" w:hAnsi="Arial" w:cs="Arial" w:hint="cs"/>
          <w:sz w:val="28"/>
          <w:szCs w:val="28"/>
          <w:rtl/>
          <w:lang w:bidi="ar-SY"/>
        </w:rPr>
        <w:t xml:space="preserve"> المبالغ التي دفعت من قطر والسعودية للجماعات المسلحة دون تسميتها وتسمية طريقة الدفع والمبلغ 200 مليار دولار </w:t>
      </w:r>
      <w:r w:rsidR="00885086">
        <w:rPr>
          <w:rFonts w:ascii="Arial" w:hAnsi="Arial" w:cs="Arial" w:hint="cs"/>
          <w:sz w:val="28"/>
          <w:szCs w:val="28"/>
          <w:rtl/>
          <w:lang w:bidi="ar-SY"/>
        </w:rPr>
        <w:t>. وذهبت حصة الأسد من هذه الأموال لداعش وجبهة النصرة واستقطاب المرتزقة الأجانب لتكوين جيوش جهادية لاستخدامها لاحقا في أماكن النزاعات. وبما أن حاميها حراميها سيبقى الإرهاب والإرهابيون عصا بيد الدول العظمى مادامت هذه الدول بحاجة إلى حطبٍ لإبقاء نار الحروب شاعلة .</w:t>
      </w:r>
      <w:r w:rsidR="00885086" w:rsidRPr="00885086">
        <w:rPr>
          <w:rFonts w:ascii="Arial" w:hAnsi="Arial" w:cs="Arial" w:hint="cs"/>
          <w:sz w:val="28"/>
          <w:szCs w:val="28"/>
          <w:rtl/>
          <w:lang w:bidi="ar-SY"/>
        </w:rPr>
        <w:t xml:space="preserve"> </w:t>
      </w:r>
    </w:p>
    <w:p w14:paraId="694FDB39" w14:textId="0FEA2AEF" w:rsidR="00466711" w:rsidRDefault="0021469A" w:rsidP="00236F92">
      <w:pPr>
        <w:bidi/>
        <w:jc w:val="lowKashida"/>
        <w:rPr>
          <w:rFonts w:ascii="Arial" w:hAnsi="Arial" w:cs="Arial"/>
          <w:sz w:val="28"/>
          <w:szCs w:val="28"/>
          <w:rtl/>
          <w:lang w:bidi="ar-SY"/>
        </w:rPr>
      </w:pPr>
      <w:r>
        <w:rPr>
          <w:rFonts w:ascii="Arial" w:hAnsi="Arial" w:cs="Arial" w:hint="cs"/>
          <w:sz w:val="28"/>
          <w:szCs w:val="28"/>
          <w:rtl/>
        </w:rPr>
        <w:t>وبررت</w:t>
      </w:r>
      <w:r w:rsidRPr="00030182">
        <w:rPr>
          <w:rFonts w:ascii="Arial" w:hAnsi="Arial" w:cs="Arial"/>
          <w:sz w:val="28"/>
          <w:szCs w:val="28"/>
          <w:rtl/>
        </w:rPr>
        <w:t xml:space="preserve"> قطر علاقتها ببعض الجماعات (مثل طالبان أو حماس) بأنها تجري في إطار </w:t>
      </w:r>
      <w:r>
        <w:rPr>
          <w:rFonts w:ascii="Arial" w:hAnsi="Arial" w:cs="Arial" w:hint="cs"/>
          <w:sz w:val="28"/>
          <w:szCs w:val="28"/>
          <w:rtl/>
          <w:lang w:bidi="ar-SY"/>
        </w:rPr>
        <w:t>(</w:t>
      </w:r>
      <w:r w:rsidRPr="00030182">
        <w:rPr>
          <w:rFonts w:ascii="Arial" w:hAnsi="Arial" w:cs="Arial"/>
          <w:sz w:val="28"/>
          <w:szCs w:val="28"/>
          <w:rtl/>
        </w:rPr>
        <w:t>الدبلوماسية والوساطة الدولية</w:t>
      </w:r>
      <w:r>
        <w:rPr>
          <w:rFonts w:ascii="Arial" w:hAnsi="Arial" w:cs="Arial"/>
          <w:sz w:val="28"/>
          <w:szCs w:val="28"/>
          <w:lang w:bidi="ar-SY"/>
        </w:rPr>
        <w:t>(</w:t>
      </w:r>
      <w:r w:rsidRPr="00030182">
        <w:rPr>
          <w:rFonts w:ascii="Arial" w:hAnsi="Arial" w:cs="Arial"/>
          <w:sz w:val="28"/>
          <w:szCs w:val="28"/>
          <w:lang w:bidi="ar-SY"/>
        </w:rPr>
        <w:t xml:space="preserve"> </w:t>
      </w:r>
      <w:r w:rsidRPr="00030182">
        <w:rPr>
          <w:rFonts w:ascii="Arial" w:hAnsi="Arial" w:cs="Arial"/>
          <w:sz w:val="28"/>
          <w:szCs w:val="28"/>
          <w:rtl/>
        </w:rPr>
        <w:t>بطلب أو تنسيق مع القوى الغربية لتسهيل المفاوضات</w:t>
      </w:r>
      <w:r>
        <w:rPr>
          <w:rFonts w:ascii="Arial" w:hAnsi="Arial" w:cs="Arial" w:hint="cs"/>
          <w:sz w:val="28"/>
          <w:szCs w:val="28"/>
          <w:rtl/>
          <w:lang w:bidi="ar-SY"/>
        </w:rPr>
        <w:t>.</w:t>
      </w:r>
    </w:p>
    <w:p w14:paraId="7E88B272" w14:textId="3BC0424B" w:rsidR="007A6DFA" w:rsidRDefault="007A6DFA" w:rsidP="00011C12">
      <w:pPr>
        <w:bidi/>
        <w:jc w:val="lowKashida"/>
        <w:rPr>
          <w:rFonts w:ascii="Arial" w:hAnsi="Arial" w:cs="Arial"/>
          <w:sz w:val="28"/>
          <w:szCs w:val="28"/>
          <w:lang w:bidi="ar-SY"/>
        </w:rPr>
      </w:pPr>
      <w:r>
        <w:rPr>
          <w:rFonts w:ascii="Arial" w:hAnsi="Arial" w:cs="Arial" w:hint="cs"/>
          <w:sz w:val="28"/>
          <w:szCs w:val="28"/>
          <w:rtl/>
        </w:rPr>
        <w:t>و</w:t>
      </w:r>
      <w:r w:rsidRPr="00030182">
        <w:rPr>
          <w:rFonts w:ascii="Arial" w:hAnsi="Arial" w:cs="Arial"/>
          <w:sz w:val="28"/>
          <w:szCs w:val="28"/>
          <w:rtl/>
        </w:rPr>
        <w:t xml:space="preserve">تواجه </w:t>
      </w:r>
      <w:r w:rsidR="00885086">
        <w:rPr>
          <w:rFonts w:ascii="Arial" w:hAnsi="Arial" w:cs="Arial" w:hint="cs"/>
          <w:sz w:val="28"/>
          <w:szCs w:val="28"/>
          <w:rtl/>
        </w:rPr>
        <w:t>(</w:t>
      </w:r>
      <w:r w:rsidRPr="00030182">
        <w:rPr>
          <w:rFonts w:ascii="Arial" w:hAnsi="Arial" w:cs="Arial"/>
          <w:sz w:val="28"/>
          <w:szCs w:val="28"/>
          <w:rtl/>
        </w:rPr>
        <w:t>قطر الخيرية</w:t>
      </w:r>
      <w:r w:rsidR="00885086">
        <w:rPr>
          <w:rFonts w:ascii="Arial" w:hAnsi="Arial" w:cs="Arial" w:hint="cs"/>
          <w:sz w:val="28"/>
          <w:szCs w:val="28"/>
          <w:rtl/>
        </w:rPr>
        <w:t>)</w:t>
      </w:r>
      <w:r w:rsidRPr="00030182">
        <w:rPr>
          <w:rFonts w:ascii="Arial" w:hAnsi="Arial" w:cs="Arial"/>
          <w:sz w:val="28"/>
          <w:szCs w:val="28"/>
          <w:rtl/>
        </w:rPr>
        <w:t xml:space="preserve"> منذ سنوات اتهامات وانتقادات في تقارير وتحقيقات غربية بشأن دورها في تمويل مشروعات دينية وثقافية في أوروبا، وعلاقات بعض الجهات المستفيدة من هذه الأموال بشبكات مرتبطة بجماعة الإخوان المسلمين والإسلام السياسي. وتقول هذه التقارير إن التمويل القطري لم يقتصر على المساعدات الإنسانية، بل ساهم في بناء شبكة واسعة من المساجد والمراكز والمدارس والمؤسسات الإسلامية في عدد من الدول الأوروبية</w:t>
      </w:r>
      <w:r w:rsidRPr="00030182">
        <w:rPr>
          <w:rFonts w:ascii="Arial" w:hAnsi="Arial" w:cs="Arial"/>
          <w:sz w:val="28"/>
          <w:szCs w:val="28"/>
          <w:lang w:bidi="ar-SY"/>
        </w:rPr>
        <w:t>.</w:t>
      </w:r>
      <w:r w:rsidRPr="00030182">
        <w:rPr>
          <w:rFonts w:ascii="Arial" w:hAnsi="Arial" w:cs="Arial"/>
          <w:sz w:val="28"/>
          <w:szCs w:val="28"/>
          <w:lang w:bidi="ar-SY"/>
        </w:rPr>
        <w:br/>
      </w:r>
      <w:r w:rsidRPr="00030182">
        <w:rPr>
          <w:rFonts w:ascii="Arial" w:hAnsi="Arial" w:cs="Arial"/>
          <w:sz w:val="28"/>
          <w:szCs w:val="28"/>
          <w:rtl/>
        </w:rPr>
        <w:t xml:space="preserve">ويأتي في مقدمة هذه التحقيقات كتاب </w:t>
      </w:r>
      <w:r w:rsidR="00885086">
        <w:rPr>
          <w:rFonts w:ascii="Arial" w:hAnsi="Arial" w:cs="Arial" w:hint="cs"/>
          <w:sz w:val="28"/>
          <w:szCs w:val="28"/>
          <w:rtl/>
        </w:rPr>
        <w:t>(</w:t>
      </w:r>
      <w:r w:rsidRPr="00030182">
        <w:rPr>
          <w:rFonts w:ascii="Arial" w:hAnsi="Arial" w:cs="Arial"/>
          <w:sz w:val="28"/>
          <w:szCs w:val="28"/>
          <w:rtl/>
        </w:rPr>
        <w:t>أوراق قطر</w:t>
      </w:r>
      <w:r w:rsidR="00885086">
        <w:rPr>
          <w:rFonts w:ascii="Arial" w:hAnsi="Arial" w:cs="Arial" w:hint="cs"/>
          <w:sz w:val="28"/>
          <w:szCs w:val="28"/>
          <w:rtl/>
        </w:rPr>
        <w:t>)</w:t>
      </w:r>
      <w:r w:rsidRPr="00030182">
        <w:rPr>
          <w:rFonts w:ascii="Arial" w:hAnsi="Arial" w:cs="Arial"/>
          <w:sz w:val="28"/>
          <w:szCs w:val="28"/>
          <w:rtl/>
        </w:rPr>
        <w:t xml:space="preserve"> للصحفيين الفرنسيين </w:t>
      </w:r>
      <w:r w:rsidRPr="00030182">
        <w:rPr>
          <w:rFonts w:ascii="Arial" w:hAnsi="Arial" w:cs="Arial"/>
          <w:sz w:val="28"/>
          <w:szCs w:val="28"/>
          <w:rtl/>
        </w:rPr>
        <w:lastRenderedPageBreak/>
        <w:t>كريستيان تشيسنو وجورج مالبرونو، الذي استند، بحسب مؤلفيه، إلى وثائق وتحويلات مصرفية ومراسلات تتعلق بتمويل عشرات المشروعات في أوروبا. ويشير الكتاب إلى نحو 140 مشروعاً شملت مساجد ومراكز ومدارس ومؤسسات إسلامية، مع تركيز خاص على مشروعات مرتبطة بجمعيات قريبة من جماعة الإخوان المسلمين</w:t>
      </w:r>
      <w:r w:rsidRPr="00030182">
        <w:rPr>
          <w:rFonts w:ascii="Arial" w:hAnsi="Arial" w:cs="Arial"/>
          <w:sz w:val="28"/>
          <w:szCs w:val="28"/>
          <w:lang w:bidi="ar-SY"/>
        </w:rPr>
        <w:t>.</w:t>
      </w:r>
      <w:r w:rsidRPr="00030182">
        <w:rPr>
          <w:rFonts w:ascii="Arial" w:hAnsi="Arial" w:cs="Arial"/>
          <w:sz w:val="28"/>
          <w:szCs w:val="28"/>
          <w:rtl/>
        </w:rPr>
        <w:t>كما تناولت تقارير إعلامية أوروبية وأمريكية مسألة التمويل القطري لمؤسسات إسلامية في بريطانيا وفرنسا ودول أوروبية أخرى، مشيرة إلى أن بعض الأموال وصلت إلى مؤسسات كان لها ارتباط بشخصيات أو شبكات مرتبطة بالإخوان المسلمين. وأثارت هذه الروابط نقاشاً حول ما إذا كان التمويل الخيري يمثل نشاطاً إنسانياً بحتاً، أم جزءاً من استراتيجية أوسع لبناء نفوذ ديني وسياسي داخل الجاليات المسلمة في أوروبا</w:t>
      </w:r>
      <w:r w:rsidRPr="00030182">
        <w:rPr>
          <w:rFonts w:ascii="Arial" w:hAnsi="Arial" w:cs="Arial"/>
          <w:sz w:val="28"/>
          <w:szCs w:val="28"/>
          <w:lang w:bidi="ar-SY"/>
        </w:rPr>
        <w:t>.</w:t>
      </w:r>
      <w:r w:rsidRPr="00030182">
        <w:rPr>
          <w:rFonts w:ascii="Arial" w:hAnsi="Arial" w:cs="Arial"/>
          <w:sz w:val="28"/>
          <w:szCs w:val="28"/>
          <w:lang w:bidi="ar-SY"/>
        </w:rPr>
        <w:br/>
      </w:r>
      <w:r w:rsidRPr="00030182">
        <w:rPr>
          <w:rFonts w:ascii="Arial" w:hAnsi="Arial" w:cs="Arial"/>
          <w:sz w:val="28"/>
          <w:szCs w:val="28"/>
          <w:rtl/>
        </w:rPr>
        <w:t xml:space="preserve">وتشير بعض الدراسات والوثائق البرلمانية البريطانية إلى أن </w:t>
      </w:r>
      <w:r w:rsidR="00011C12">
        <w:rPr>
          <w:rFonts w:ascii="Arial" w:hAnsi="Arial" w:cs="Arial" w:hint="cs"/>
          <w:sz w:val="28"/>
          <w:szCs w:val="28"/>
          <w:rtl/>
        </w:rPr>
        <w:t>(</w:t>
      </w:r>
      <w:r w:rsidRPr="00030182">
        <w:rPr>
          <w:rFonts w:ascii="Arial" w:hAnsi="Arial" w:cs="Arial"/>
          <w:sz w:val="28"/>
          <w:szCs w:val="28"/>
          <w:rtl/>
        </w:rPr>
        <w:t>قطر الخيرية</w:t>
      </w:r>
      <w:r w:rsidR="00011C12">
        <w:rPr>
          <w:rFonts w:ascii="Arial" w:hAnsi="Arial" w:cs="Arial" w:hint="cs"/>
          <w:sz w:val="28"/>
          <w:szCs w:val="28"/>
          <w:rtl/>
        </w:rPr>
        <w:t>)</w:t>
      </w:r>
      <w:r w:rsidRPr="00030182">
        <w:rPr>
          <w:rFonts w:ascii="Arial" w:hAnsi="Arial" w:cs="Arial"/>
          <w:sz w:val="28"/>
          <w:szCs w:val="28"/>
          <w:rtl/>
        </w:rPr>
        <w:t xml:space="preserve"> موّلت أو شاركت في تمويل مشروعات لمساجد ومراكز إسلامية في بريطانيا وبلجيكا وأيرلندا وهولندا، بعضها ارتبط بشبكات توصف بأنها قريبة من جماعة الإخوان المسلمين في أوروبا. كما تناولت هذه الوثائق مبادرة </w:t>
      </w:r>
      <w:r w:rsidR="00011C12">
        <w:rPr>
          <w:rFonts w:ascii="Arial" w:hAnsi="Arial" w:cs="Arial" w:hint="cs"/>
          <w:sz w:val="28"/>
          <w:szCs w:val="28"/>
          <w:rtl/>
        </w:rPr>
        <w:t>(</w:t>
      </w:r>
      <w:r w:rsidRPr="00030182">
        <w:rPr>
          <w:rFonts w:ascii="Arial" w:hAnsi="Arial" w:cs="Arial"/>
          <w:sz w:val="28"/>
          <w:szCs w:val="28"/>
          <w:rtl/>
        </w:rPr>
        <w:t>غيث</w:t>
      </w:r>
      <w:r w:rsidR="00011C12" w:rsidRPr="00011C12">
        <w:rPr>
          <w:rtl/>
        </w:rPr>
        <w:t xml:space="preserve"> </w:t>
      </w:r>
      <w:r w:rsidR="00011C12">
        <w:rPr>
          <w:rFonts w:ascii="Arial" w:hAnsi="Arial" w:cs="Arial" w:hint="cs"/>
          <w:sz w:val="28"/>
          <w:szCs w:val="28"/>
          <w:rtl/>
        </w:rPr>
        <w:t>-الذي أنشأها الداعية الشيخ أحمد الحمادي و</w:t>
      </w:r>
      <w:r w:rsidR="00011C12" w:rsidRPr="00011C12">
        <w:rPr>
          <w:rFonts w:ascii="Arial" w:hAnsi="Arial" w:cs="Arial"/>
          <w:sz w:val="28"/>
          <w:szCs w:val="28"/>
          <w:rtl/>
        </w:rPr>
        <w:t xml:space="preserve">نطاق العمل يمتد تاريخه لأكثر من 15 عامًا قبل تدشينها رسميًا، حيث تظهر مشاريعها أكثر من 50 دولة. </w:t>
      </w:r>
      <w:r w:rsidR="00011C12">
        <w:rPr>
          <w:rFonts w:ascii="Arial" w:hAnsi="Arial" w:cs="Arial" w:hint="cs"/>
          <w:sz w:val="28"/>
          <w:szCs w:val="28"/>
          <w:rtl/>
        </w:rPr>
        <w:t>و</w:t>
      </w:r>
      <w:r w:rsidR="00011C12" w:rsidRPr="00011C12">
        <w:rPr>
          <w:rFonts w:ascii="Arial" w:hAnsi="Arial" w:cs="Arial"/>
          <w:sz w:val="28"/>
          <w:szCs w:val="28"/>
          <w:rtl/>
        </w:rPr>
        <w:t xml:space="preserve">المساهمة في دعم المدارس والمراكز الإسلامية الكبرى </w:t>
      </w:r>
      <w:r w:rsidR="00011C12">
        <w:rPr>
          <w:rFonts w:ascii="Arial" w:hAnsi="Arial" w:cs="Arial" w:hint="cs"/>
          <w:sz w:val="28"/>
          <w:szCs w:val="28"/>
          <w:rtl/>
        </w:rPr>
        <w:t xml:space="preserve">والدعاة </w:t>
      </w:r>
      <w:r w:rsidR="00011C12" w:rsidRPr="00011C12">
        <w:rPr>
          <w:rFonts w:ascii="Arial" w:hAnsi="Arial" w:cs="Arial"/>
          <w:sz w:val="28"/>
          <w:szCs w:val="28"/>
          <w:rtl/>
        </w:rPr>
        <w:t>في دول مثل فرنسا (مثل مركز النور ومركز ابن سينا)، إيطاليا (مركز ميلانو سيستو)، ألمانيا، بريطانيا، السويد</w:t>
      </w:r>
      <w:r w:rsidR="00011C12">
        <w:rPr>
          <w:rFonts w:ascii="Arial" w:hAnsi="Arial" w:cs="Arial" w:hint="cs"/>
          <w:sz w:val="28"/>
          <w:szCs w:val="28"/>
          <w:rtl/>
        </w:rPr>
        <w:t>....)</w:t>
      </w:r>
      <w:r w:rsidRPr="00030182">
        <w:rPr>
          <w:rFonts w:ascii="Arial" w:hAnsi="Arial" w:cs="Arial"/>
          <w:sz w:val="28"/>
          <w:szCs w:val="28"/>
          <w:rtl/>
        </w:rPr>
        <w:t xml:space="preserve"> التابعة لقطر الخيرية، والتي قيل إنها شاركت في دعم عشرات المشروعات الإسلامية في أوروبا</w:t>
      </w:r>
      <w:r w:rsidRPr="00030182">
        <w:rPr>
          <w:rFonts w:ascii="Arial" w:hAnsi="Arial" w:cs="Arial"/>
          <w:sz w:val="28"/>
          <w:szCs w:val="28"/>
          <w:lang w:bidi="ar-SY"/>
        </w:rPr>
        <w:t>.</w:t>
      </w:r>
      <w:r>
        <w:rPr>
          <w:rFonts w:ascii="Arial" w:hAnsi="Arial" w:cs="Arial"/>
          <w:sz w:val="28"/>
          <w:szCs w:val="28"/>
          <w:lang w:bidi="ar-SY"/>
        </w:rPr>
        <w:t xml:space="preserve"> </w:t>
      </w:r>
      <w:r w:rsidRPr="00030182">
        <w:rPr>
          <w:rFonts w:ascii="Arial" w:hAnsi="Arial" w:cs="Arial"/>
          <w:sz w:val="28"/>
          <w:szCs w:val="28"/>
          <w:rtl/>
        </w:rPr>
        <w:t xml:space="preserve">ولا تقتصر المخاوف التي يطرحها منتقدو هذه الأنشطة على مصدر الأموال، وإنما تمتد إلى طبيعة المؤسسات المستفيدة والأفراد المرتبطين بها، وإلى احتمال استخدام التمويل الخارجي في بناء شبكات نفوذ أيديولوجية طويلة الأمد. ويرى منتقدون أن المشكلة لا تتمثل في تمويل المساجد أو تقديم المساعدات بحد ذاته، وإنما في احتمال تحول المؤسسات الخيرية والدينية </w:t>
      </w:r>
      <w:r w:rsidRPr="00011C12">
        <w:rPr>
          <w:rFonts w:ascii="Arial" w:hAnsi="Arial" w:cs="Arial"/>
          <w:sz w:val="28"/>
          <w:szCs w:val="28"/>
          <w:u w:val="single"/>
          <w:rtl/>
        </w:rPr>
        <w:t>إلى أدوات للتأثير السياسي أو ترسيخ خطاب الإسلام السياسي داخل المجتمعات الأوروبية</w:t>
      </w:r>
      <w:r w:rsidRPr="00030182">
        <w:rPr>
          <w:rFonts w:ascii="Arial" w:hAnsi="Arial" w:cs="Arial"/>
          <w:sz w:val="28"/>
          <w:szCs w:val="28"/>
          <w:lang w:bidi="ar-SY"/>
        </w:rPr>
        <w:t>.</w:t>
      </w:r>
      <w:r>
        <w:rPr>
          <w:rFonts w:ascii="Arial" w:hAnsi="Arial" w:cs="Arial"/>
          <w:sz w:val="28"/>
          <w:szCs w:val="28"/>
          <w:lang w:bidi="ar-SY"/>
        </w:rPr>
        <w:t xml:space="preserve"> </w:t>
      </w:r>
      <w:r w:rsidRPr="00030182">
        <w:rPr>
          <w:rFonts w:ascii="Arial" w:hAnsi="Arial" w:cs="Arial"/>
          <w:sz w:val="28"/>
          <w:szCs w:val="28"/>
          <w:rtl/>
        </w:rPr>
        <w:t xml:space="preserve">كما حذرت أصوات سياسية وأمنية في أوروبا من أن التمويل الأجنبي غير الخاضع للرقابة الكافية يمكن أن يؤدي إلى تعزيز مؤسسات مغلقة على نفسها، بما قد يضعف اندماج بعض الجاليات المسلمة في </w:t>
      </w:r>
      <w:r w:rsidRPr="00030182">
        <w:rPr>
          <w:rFonts w:ascii="Arial" w:hAnsi="Arial" w:cs="Arial"/>
          <w:sz w:val="28"/>
          <w:szCs w:val="28"/>
          <w:rtl/>
        </w:rPr>
        <w:lastRenderedPageBreak/>
        <w:t>المجتمعات الأوروبية. ولذلك أصبح مصدر تمويل المساجد والمراكز الإسلامية، والجهات التي تقف وراءها، وعلاقاتها الخارجية، موضوعاً متزايد الأهمية في النقاش الأوروبي حول الأمن والتماسك الاجتماعي</w:t>
      </w:r>
      <w:r w:rsidRPr="00030182">
        <w:rPr>
          <w:rFonts w:ascii="Arial" w:hAnsi="Arial" w:cs="Arial"/>
          <w:sz w:val="28"/>
          <w:szCs w:val="28"/>
          <w:lang w:bidi="ar-SY"/>
        </w:rPr>
        <w:t>.</w:t>
      </w:r>
    </w:p>
    <w:p w14:paraId="05449EB8" w14:textId="4486FC1C" w:rsidR="007A6DFA" w:rsidRDefault="007A6DFA" w:rsidP="007A6DFA">
      <w:pPr>
        <w:bidi/>
        <w:jc w:val="lowKashida"/>
        <w:rPr>
          <w:rFonts w:ascii="Arial" w:hAnsi="Arial" w:cs="Arial"/>
          <w:sz w:val="28"/>
          <w:szCs w:val="28"/>
          <w:lang w:bidi="ar-SY"/>
        </w:rPr>
      </w:pPr>
      <w:r w:rsidRPr="00030182">
        <w:rPr>
          <w:rFonts w:ascii="Arial" w:hAnsi="Arial" w:cs="Arial"/>
          <w:sz w:val="28"/>
          <w:szCs w:val="28"/>
          <w:rtl/>
        </w:rPr>
        <w:t xml:space="preserve">في المقابل، ترفض </w:t>
      </w:r>
      <w:r w:rsidR="00011C12">
        <w:rPr>
          <w:rFonts w:ascii="Arial" w:hAnsi="Arial" w:cs="Arial" w:hint="cs"/>
          <w:sz w:val="28"/>
          <w:szCs w:val="28"/>
          <w:rtl/>
        </w:rPr>
        <w:t>(</w:t>
      </w:r>
      <w:r w:rsidRPr="00030182">
        <w:rPr>
          <w:rFonts w:ascii="Arial" w:hAnsi="Arial" w:cs="Arial"/>
          <w:sz w:val="28"/>
          <w:szCs w:val="28"/>
          <w:rtl/>
        </w:rPr>
        <w:t>قطر الخيرية</w:t>
      </w:r>
      <w:r w:rsidR="00011C12">
        <w:rPr>
          <w:rFonts w:ascii="Arial" w:hAnsi="Arial" w:cs="Arial" w:hint="cs"/>
          <w:sz w:val="28"/>
          <w:szCs w:val="28"/>
          <w:rtl/>
        </w:rPr>
        <w:t>)</w:t>
      </w:r>
      <w:r w:rsidRPr="00030182">
        <w:rPr>
          <w:rFonts w:ascii="Arial" w:hAnsi="Arial" w:cs="Arial"/>
          <w:sz w:val="28"/>
          <w:szCs w:val="28"/>
          <w:rtl/>
        </w:rPr>
        <w:t xml:space="preserve"> بصورة قاطعة اتهامات تمويل الإرهاب أو دعم جماعة الإخوان المسلمين، وتقول إن هذه الاتهامات تستند إلى حملات تشويه سياسية وإعلامية ضد مؤسسة إنسانية تعمل في عشرات الدول</w:t>
      </w:r>
      <w:r w:rsidRPr="00030182">
        <w:rPr>
          <w:rFonts w:ascii="Arial" w:hAnsi="Arial" w:cs="Arial"/>
          <w:sz w:val="28"/>
          <w:szCs w:val="28"/>
          <w:lang w:bidi="ar-SY"/>
        </w:rPr>
        <w:t>.</w:t>
      </w:r>
      <w:r w:rsidRPr="00030182">
        <w:rPr>
          <w:rFonts w:ascii="Arial" w:hAnsi="Arial" w:cs="Arial"/>
          <w:sz w:val="28"/>
          <w:szCs w:val="28"/>
          <w:lang w:bidi="ar-SY"/>
        </w:rPr>
        <w:br/>
      </w:r>
      <w:r w:rsidRPr="00030182">
        <w:rPr>
          <w:rFonts w:ascii="Arial" w:hAnsi="Arial" w:cs="Arial"/>
          <w:sz w:val="28"/>
          <w:szCs w:val="28"/>
          <w:rtl/>
        </w:rPr>
        <w:t>وتؤكد المنظمة أنها ليست مصنفة كمنظمة إرهابية من جانب الولايات المتحدة أو الأمم المتحدة أو الاتحاد الأوروبي، وتنفي وجود أي ارتباط سياسي لها بجماعة الإخوان المسلمين. كما تقول إن التمويل الذي قدمته في أوروبا كان محدوداً، وذهب إلى مؤسسات مسجلة قانونياً، من بينها مساجد ومراكز ثقافية، وبعد عمليات تدقيق وامتثال مالي</w:t>
      </w:r>
      <w:r w:rsidRPr="00030182">
        <w:rPr>
          <w:rFonts w:ascii="Arial" w:hAnsi="Arial" w:cs="Arial"/>
          <w:sz w:val="28"/>
          <w:szCs w:val="28"/>
          <w:lang w:bidi="ar-SY"/>
        </w:rPr>
        <w:t>.</w:t>
      </w:r>
    </w:p>
    <w:p w14:paraId="3C0E90A2" w14:textId="3B5DD226" w:rsidR="00ED2585" w:rsidRDefault="007A6DFA" w:rsidP="007A6DFA">
      <w:pPr>
        <w:bidi/>
        <w:jc w:val="lowKashida"/>
        <w:rPr>
          <w:rFonts w:ascii="Arial" w:hAnsi="Arial" w:cs="Arial"/>
          <w:sz w:val="28"/>
          <w:szCs w:val="28"/>
          <w:rtl/>
        </w:rPr>
      </w:pPr>
      <w:r w:rsidRPr="00030182">
        <w:rPr>
          <w:rFonts w:ascii="Arial" w:hAnsi="Arial" w:cs="Arial"/>
          <w:sz w:val="28"/>
          <w:szCs w:val="28"/>
          <w:rtl/>
        </w:rPr>
        <w:t xml:space="preserve">وتقول </w:t>
      </w:r>
      <w:r w:rsidR="00A14C12">
        <w:rPr>
          <w:rFonts w:ascii="Arial" w:hAnsi="Arial" w:cs="Arial" w:hint="cs"/>
          <w:sz w:val="28"/>
          <w:szCs w:val="28"/>
          <w:rtl/>
        </w:rPr>
        <w:t>(</w:t>
      </w:r>
      <w:r w:rsidRPr="00030182">
        <w:rPr>
          <w:rFonts w:ascii="Arial" w:hAnsi="Arial" w:cs="Arial"/>
          <w:sz w:val="28"/>
          <w:szCs w:val="28"/>
          <w:rtl/>
        </w:rPr>
        <w:t>قطر الخيرية</w:t>
      </w:r>
      <w:r w:rsidR="00A14C12">
        <w:rPr>
          <w:rFonts w:ascii="Arial" w:hAnsi="Arial" w:cs="Arial" w:hint="cs"/>
          <w:sz w:val="28"/>
          <w:szCs w:val="28"/>
          <w:rtl/>
        </w:rPr>
        <w:t>)</w:t>
      </w:r>
      <w:r w:rsidRPr="00030182">
        <w:rPr>
          <w:rFonts w:ascii="Arial" w:hAnsi="Arial" w:cs="Arial"/>
          <w:sz w:val="28"/>
          <w:szCs w:val="28"/>
          <w:rtl/>
        </w:rPr>
        <w:t xml:space="preserve"> أيضاً إن جميع مشروعاتها تخضع لإجراءات للتحقق من الشركاء والمستفيدين، وإن لديها عشرات السياسات والإجراءات الخاصة بالامتثال وإدارة المخاطر، إلى جانب استخدام أنظمة فحص مالية وإجراء عمليات تدقيق مستقلة. وتضيف أن الأموال تمر عبر النظام المصرفي الرسمي والمنظم</w:t>
      </w:r>
      <w:r w:rsidRPr="00030182">
        <w:rPr>
          <w:rFonts w:ascii="Arial" w:hAnsi="Arial" w:cs="Arial"/>
          <w:sz w:val="28"/>
          <w:szCs w:val="28"/>
          <w:lang w:bidi="ar-SY"/>
        </w:rPr>
        <w:t>.</w:t>
      </w:r>
      <w:r w:rsidRPr="00030182">
        <w:rPr>
          <w:rFonts w:ascii="Arial" w:hAnsi="Arial" w:cs="Arial"/>
          <w:sz w:val="28"/>
          <w:szCs w:val="28"/>
          <w:rtl/>
        </w:rPr>
        <w:t xml:space="preserve">كما تستند المنظمة إلى نتائج دعاوى قضائية أقيمت في الولايات المتحدة ضدها، وتقول إن جميع القضايا المتعلقة باتهامات تمويل جماعات متطرفة انتهت بالرفض أو السحب، وإن إحدى القضايا شهدت سحب المدعين دعواهم بعد ظهور مشكلات تتعلق بالأدلة المقدمة. </w:t>
      </w:r>
      <w:r w:rsidR="00ED2585">
        <w:rPr>
          <w:rFonts w:ascii="Arial" w:hAnsi="Arial" w:cs="Arial" w:hint="cs"/>
          <w:sz w:val="28"/>
          <w:szCs w:val="28"/>
          <w:rtl/>
        </w:rPr>
        <w:t xml:space="preserve">(طبعا يتم ذلك كله بدفع رشاوي إما للمحقق أو للمشتكي من قبل قطر لضمان الصورة الجيدة لها ) </w:t>
      </w:r>
      <w:r w:rsidRPr="00030182">
        <w:rPr>
          <w:rFonts w:ascii="Arial" w:hAnsi="Arial" w:cs="Arial"/>
          <w:sz w:val="28"/>
          <w:szCs w:val="28"/>
          <w:rtl/>
        </w:rPr>
        <w:t>وترى قطر الخيرية أن هذه النتائج تؤكد عدم ثبوت الاتهامات الموجهة إليها</w:t>
      </w:r>
      <w:r w:rsidRPr="00030182">
        <w:rPr>
          <w:rFonts w:ascii="Arial" w:hAnsi="Arial" w:cs="Arial"/>
          <w:sz w:val="28"/>
          <w:szCs w:val="28"/>
          <w:lang w:bidi="ar-SY"/>
        </w:rPr>
        <w:t>.</w:t>
      </w:r>
      <w:r w:rsidRPr="00030182">
        <w:rPr>
          <w:rFonts w:ascii="Arial" w:hAnsi="Arial" w:cs="Arial"/>
          <w:sz w:val="28"/>
          <w:szCs w:val="28"/>
          <w:lang w:bidi="ar-SY"/>
        </w:rPr>
        <w:br/>
      </w:r>
      <w:r w:rsidRPr="00030182">
        <w:rPr>
          <w:rFonts w:ascii="Arial" w:hAnsi="Arial" w:cs="Arial"/>
          <w:sz w:val="28"/>
          <w:szCs w:val="28"/>
          <w:rtl/>
        </w:rPr>
        <w:t>وفي المقابل، يقول الصحفيان تشيسنو ومالبرونو إن تحقيقهما لا يساوي بين التمويل القطري والإرهاب، ولا يزعم أن كل مؤسسة تلقت أموالاً قطرية هي مؤسسة إرهابية. وقد شدد مالبرونو على أن القضية التي يناقشانها تتعلق بالنفوذ وانتشار الإسلام السياسي، وليس باتهام كل المشروعات الممولة بأنها غير قانونية أو إرهابية</w:t>
      </w:r>
      <w:r w:rsidRPr="00030182">
        <w:rPr>
          <w:rFonts w:ascii="Arial" w:hAnsi="Arial" w:cs="Arial"/>
          <w:sz w:val="28"/>
          <w:szCs w:val="28"/>
          <w:lang w:bidi="ar-SY"/>
        </w:rPr>
        <w:t>.</w:t>
      </w:r>
      <w:r w:rsidR="00ED2585">
        <w:rPr>
          <w:rFonts w:ascii="Arial" w:hAnsi="Arial" w:cs="Arial"/>
          <w:sz w:val="28"/>
          <w:szCs w:val="28"/>
          <w:lang w:bidi="ar-SY"/>
        </w:rPr>
        <w:t xml:space="preserve"> </w:t>
      </w:r>
      <w:r w:rsidRPr="00030182">
        <w:rPr>
          <w:rFonts w:ascii="Arial" w:hAnsi="Arial" w:cs="Arial"/>
          <w:sz w:val="28"/>
          <w:szCs w:val="28"/>
          <w:rtl/>
        </w:rPr>
        <w:t xml:space="preserve">وهكذا يبقى الجدل الأساسي حول </w:t>
      </w:r>
      <w:r w:rsidR="00A14C12">
        <w:rPr>
          <w:rFonts w:ascii="Arial" w:hAnsi="Arial" w:cs="Arial" w:hint="cs"/>
          <w:sz w:val="28"/>
          <w:szCs w:val="28"/>
          <w:rtl/>
        </w:rPr>
        <w:t>(</w:t>
      </w:r>
      <w:r w:rsidRPr="00030182">
        <w:rPr>
          <w:rFonts w:ascii="Arial" w:hAnsi="Arial" w:cs="Arial"/>
          <w:sz w:val="28"/>
          <w:szCs w:val="28"/>
          <w:rtl/>
        </w:rPr>
        <w:t>قطر الخيرية</w:t>
      </w:r>
      <w:r w:rsidR="00A14C12">
        <w:rPr>
          <w:rFonts w:ascii="Arial" w:hAnsi="Arial" w:cs="Arial" w:hint="cs"/>
          <w:sz w:val="28"/>
          <w:szCs w:val="28"/>
          <w:rtl/>
        </w:rPr>
        <w:t>)</w:t>
      </w:r>
      <w:r w:rsidRPr="00030182">
        <w:rPr>
          <w:rFonts w:ascii="Arial" w:hAnsi="Arial" w:cs="Arial"/>
          <w:sz w:val="28"/>
          <w:szCs w:val="28"/>
          <w:rtl/>
        </w:rPr>
        <w:t xml:space="preserve"> متمحوراً حول طبيعة النفوذ الذي يمكن أن ينتج عن التمويل الخارجي، وعلاقة بعض </w:t>
      </w:r>
      <w:r w:rsidRPr="00030182">
        <w:rPr>
          <w:rFonts w:ascii="Arial" w:hAnsi="Arial" w:cs="Arial"/>
          <w:sz w:val="28"/>
          <w:szCs w:val="28"/>
          <w:rtl/>
        </w:rPr>
        <w:lastRenderedPageBreak/>
        <w:t>الجهات المستفيدة بشبكات الإسلام السياسي، ومدى كفاية آليات الرقابة والشفافية. وبينما يرى منتقدو الدوحة أن التمويل الخيري كان جزءاً من استراتيجية أوسع لبناء النفوذ القطري والإخواني في أوروبا، تؤكد قطر الخيرية أن نشاطها إنساني وقانوني، وأن الاتهامات الموجهة إليها تخلط بين العمل الإغاثي المشروع والنشاط السياسي الذي تنفي أي صلة لها به</w:t>
      </w:r>
      <w:r w:rsidRPr="00030182">
        <w:rPr>
          <w:rFonts w:ascii="Arial" w:hAnsi="Arial" w:cs="Arial"/>
          <w:sz w:val="28"/>
          <w:szCs w:val="28"/>
          <w:lang w:bidi="ar-SY"/>
        </w:rPr>
        <w:t>.</w:t>
      </w:r>
      <w:r w:rsidR="00ED2585">
        <w:rPr>
          <w:rFonts w:ascii="Arial" w:hAnsi="Arial" w:cs="Arial" w:hint="cs"/>
          <w:sz w:val="28"/>
          <w:szCs w:val="28"/>
          <w:rtl/>
          <w:lang w:bidi="ar-SY"/>
        </w:rPr>
        <w:t>وقد أوقفت أوروبا كل مصادر تمويل الإسلام السياسي فيها أو وضع رقابة شديدة على المصدر ومكان الصرف</w:t>
      </w:r>
      <w:r w:rsidRPr="00030182">
        <w:rPr>
          <w:rFonts w:ascii="Arial" w:hAnsi="Arial" w:cs="Arial"/>
          <w:sz w:val="28"/>
          <w:szCs w:val="28"/>
          <w:lang w:bidi="ar-SY"/>
        </w:rPr>
        <w:br/>
      </w:r>
      <w:r w:rsidR="00ED2585">
        <w:rPr>
          <w:rFonts w:ascii="Arial" w:hAnsi="Arial" w:cs="Arial" w:hint="cs"/>
          <w:sz w:val="28"/>
          <w:szCs w:val="28"/>
          <w:rtl/>
        </w:rPr>
        <w:t xml:space="preserve">واتهمت </w:t>
      </w:r>
      <w:r w:rsidRPr="00030182">
        <w:rPr>
          <w:rFonts w:ascii="Arial" w:hAnsi="Arial" w:cs="Arial"/>
          <w:sz w:val="28"/>
          <w:szCs w:val="28"/>
          <w:rtl/>
        </w:rPr>
        <w:t xml:space="preserve">قطر بالسماح لممولي الإرهاب بالعمل داخل حدودها، وهو ما كان أحد مبررات الأزمة الدبلوماسية القطرية التي بدأت في عام 2017 وانتهت في عام 2021. </w:t>
      </w:r>
      <w:r w:rsidR="00A14C12">
        <w:rPr>
          <w:rFonts w:ascii="Arial" w:hAnsi="Arial" w:cs="Arial" w:hint="cs"/>
          <w:sz w:val="28"/>
          <w:szCs w:val="28"/>
          <w:rtl/>
        </w:rPr>
        <w:t xml:space="preserve">ولكن قطر التي أدخلت للجماعات المسلحة بسوريا 200 مليار دولار بطرق غير مشروعة تستطيع إدخال هذا المبلغ موزع على 50 دولة فيها مكاتب لقطر الخيرية .ومن المؤكد أن الجهاديين الأوروبيين الذين تم </w:t>
      </w:r>
      <w:r w:rsidR="00742DE7">
        <w:rPr>
          <w:rFonts w:ascii="Arial" w:hAnsi="Arial" w:cs="Arial" w:hint="cs"/>
          <w:sz w:val="28"/>
          <w:szCs w:val="28"/>
          <w:rtl/>
        </w:rPr>
        <w:t>إرسالهم إلى</w:t>
      </w:r>
      <w:r w:rsidR="00A14C12">
        <w:rPr>
          <w:rFonts w:ascii="Arial" w:hAnsi="Arial" w:cs="Arial" w:hint="cs"/>
          <w:sz w:val="28"/>
          <w:szCs w:val="28"/>
          <w:rtl/>
        </w:rPr>
        <w:t xml:space="preserve"> سوريا جندتهم ببلدانهم شبكات تلقى الدعم </w:t>
      </w:r>
      <w:r w:rsidR="00742DE7">
        <w:rPr>
          <w:rFonts w:ascii="Arial" w:hAnsi="Arial" w:cs="Arial" w:hint="cs"/>
          <w:sz w:val="28"/>
          <w:szCs w:val="28"/>
          <w:rtl/>
        </w:rPr>
        <w:t>من دول ( قطر والسعودية والإمارات ).</w:t>
      </w:r>
    </w:p>
    <w:p w14:paraId="060CF85D" w14:textId="17379ED6" w:rsidR="00ED2585" w:rsidRDefault="007A6DFA" w:rsidP="00ED2585">
      <w:pPr>
        <w:bidi/>
        <w:jc w:val="lowKashida"/>
        <w:rPr>
          <w:rFonts w:ascii="Arial" w:hAnsi="Arial" w:cs="Arial"/>
          <w:sz w:val="28"/>
          <w:szCs w:val="28"/>
          <w:lang w:bidi="ar-SY"/>
        </w:rPr>
      </w:pPr>
      <w:r w:rsidRPr="00030182">
        <w:rPr>
          <w:rFonts w:ascii="Arial" w:hAnsi="Arial" w:cs="Arial"/>
          <w:sz w:val="28"/>
          <w:szCs w:val="28"/>
          <w:rtl/>
        </w:rPr>
        <w:t xml:space="preserve">في عام 2014 اتهم ديفيد س. كوهين، (وكيل وزارة الخزانة الأمريكية آنذاك) السلطات القطرية بالسماح للممولين المدرجين على القوائم السوداء الدولية بالعيش بحرية في البلاد فقال: </w:t>
      </w:r>
      <w:r w:rsidR="00742DE7">
        <w:rPr>
          <w:rFonts w:ascii="Arial" w:hAnsi="Arial" w:cs="Arial" w:hint="cs"/>
          <w:sz w:val="28"/>
          <w:szCs w:val="28"/>
          <w:rtl/>
        </w:rPr>
        <w:t>(</w:t>
      </w:r>
      <w:r w:rsidRPr="00030182">
        <w:rPr>
          <w:rFonts w:ascii="Arial" w:hAnsi="Arial" w:cs="Arial"/>
          <w:sz w:val="28"/>
          <w:szCs w:val="28"/>
          <w:rtl/>
        </w:rPr>
        <w:t>هناك ممولين إرهابيين مُصنفين من قبل الولايات المتحدة والأمم المتحدة في قطر لم يتم اتخاذ إجراءات ضدهم بموجب القانون القطري</w:t>
      </w:r>
      <w:r w:rsidR="00742DE7">
        <w:rPr>
          <w:rFonts w:ascii="Arial" w:hAnsi="Arial" w:cs="Arial" w:hint="cs"/>
          <w:sz w:val="28"/>
          <w:szCs w:val="28"/>
          <w:rtl/>
        </w:rPr>
        <w:t>)</w:t>
      </w:r>
      <w:r w:rsidRPr="00030182">
        <w:rPr>
          <w:rFonts w:ascii="Arial" w:hAnsi="Arial" w:cs="Arial"/>
          <w:sz w:val="28"/>
          <w:szCs w:val="28"/>
          <w:rtl/>
        </w:rPr>
        <w:t>. تأتي الاتهامات من مجموعة متنوعة من المصادر بما في ذلك تقارير المخابرات والمسؤولين الحكوميين والصحفيين</w:t>
      </w:r>
      <w:r w:rsidR="00742DE7">
        <w:rPr>
          <w:rFonts w:ascii="Arial" w:hAnsi="Arial" w:cs="Arial" w:hint="cs"/>
          <w:sz w:val="28"/>
          <w:szCs w:val="28"/>
          <w:rtl/>
        </w:rPr>
        <w:t xml:space="preserve"> </w:t>
      </w:r>
      <w:r w:rsidR="00742DE7">
        <w:rPr>
          <w:rFonts w:ascii="Arial" w:hAnsi="Arial" w:cs="Arial"/>
          <w:sz w:val="28"/>
          <w:szCs w:val="28"/>
          <w:lang w:bidi="ar-SY"/>
        </w:rPr>
        <w:t xml:space="preserve"> </w:t>
      </w:r>
      <w:r w:rsidRPr="00030182">
        <w:rPr>
          <w:rFonts w:ascii="Arial" w:hAnsi="Arial" w:cs="Arial"/>
          <w:sz w:val="28"/>
          <w:szCs w:val="28"/>
          <w:lang w:bidi="ar-SY"/>
        </w:rPr>
        <w:t>.</w:t>
      </w:r>
      <w:r w:rsidR="00742DE7">
        <w:rPr>
          <w:rFonts w:ascii="Arial" w:hAnsi="Arial" w:cs="Arial" w:hint="cs"/>
          <w:sz w:val="28"/>
          <w:szCs w:val="28"/>
          <w:rtl/>
        </w:rPr>
        <w:t xml:space="preserve"> </w:t>
      </w:r>
      <w:r w:rsidR="00ED2585">
        <w:rPr>
          <w:rFonts w:ascii="Arial" w:hAnsi="Arial" w:cs="Arial" w:hint="cs"/>
          <w:sz w:val="28"/>
          <w:szCs w:val="28"/>
          <w:rtl/>
        </w:rPr>
        <w:t>و</w:t>
      </w:r>
      <w:r w:rsidRPr="00030182">
        <w:rPr>
          <w:rFonts w:ascii="Arial" w:hAnsi="Arial" w:cs="Arial"/>
          <w:sz w:val="28"/>
          <w:szCs w:val="28"/>
          <w:rtl/>
        </w:rPr>
        <w:t xml:space="preserve">على المستوى الرسمي، بما يتعلق في حركة حماس، اتُهمت الحكومة القطرية بدعم قطري لحركة حماس الفلسطينية التي تعتبر منظمة إرهابية من قبل </w:t>
      </w:r>
      <w:r w:rsidR="00742DE7">
        <w:rPr>
          <w:rFonts w:ascii="Arial" w:hAnsi="Arial" w:cs="Arial" w:hint="cs"/>
          <w:sz w:val="28"/>
          <w:szCs w:val="28"/>
          <w:rtl/>
        </w:rPr>
        <w:t>(</w:t>
      </w:r>
      <w:r w:rsidRPr="00030182">
        <w:rPr>
          <w:rFonts w:ascii="Arial" w:hAnsi="Arial" w:cs="Arial"/>
          <w:sz w:val="28"/>
          <w:szCs w:val="28"/>
          <w:rtl/>
        </w:rPr>
        <w:t>الولايات المتحدة، إسرائيل، مصر، الإمارات، السعودية ثم كندا</w:t>
      </w:r>
      <w:r w:rsidR="00742DE7">
        <w:rPr>
          <w:rFonts w:ascii="Arial" w:hAnsi="Arial" w:cs="Arial" w:hint="cs"/>
          <w:sz w:val="28"/>
          <w:szCs w:val="28"/>
          <w:rtl/>
        </w:rPr>
        <w:t>)</w:t>
      </w:r>
      <w:r w:rsidRPr="00030182">
        <w:rPr>
          <w:rFonts w:ascii="Arial" w:hAnsi="Arial" w:cs="Arial"/>
          <w:sz w:val="28"/>
          <w:szCs w:val="28"/>
          <w:rtl/>
        </w:rPr>
        <w:t>. لكن وفي المقابل قطر تنفي كل هذه الادعاءات مشيرة إلى أنها لا تدعم حماس إلا على مستوى الموقف السياسي وأن سياستها تأتي في إطار المساعدة من أجل تسهيل المشاركة البناءة بين حماس والسلطة الفلسطينية</w:t>
      </w:r>
      <w:r w:rsidRPr="00030182">
        <w:rPr>
          <w:rFonts w:ascii="Arial" w:hAnsi="Arial" w:cs="Arial"/>
          <w:sz w:val="28"/>
          <w:szCs w:val="28"/>
          <w:lang w:bidi="ar-SY"/>
        </w:rPr>
        <w:t>.</w:t>
      </w:r>
    </w:p>
    <w:p w14:paraId="64A4C663" w14:textId="59389513" w:rsidR="00275027" w:rsidRDefault="007A6DFA" w:rsidP="00ED2585">
      <w:pPr>
        <w:bidi/>
        <w:jc w:val="lowKashida"/>
        <w:rPr>
          <w:rFonts w:ascii="Arial" w:hAnsi="Arial" w:cs="Arial"/>
          <w:sz w:val="28"/>
          <w:szCs w:val="28"/>
          <w:lang w:bidi="ar-SY"/>
        </w:rPr>
      </w:pPr>
      <w:r w:rsidRPr="00030182">
        <w:rPr>
          <w:rFonts w:ascii="Arial" w:hAnsi="Arial" w:cs="Arial"/>
          <w:sz w:val="28"/>
          <w:szCs w:val="28"/>
          <w:rtl/>
        </w:rPr>
        <w:t>واحدة من رسائل البريد الإلكتروني التي تسربت في آب 2014 من حساب جون بوديستا</w:t>
      </w:r>
      <w:r w:rsidR="00275027">
        <w:rPr>
          <w:rFonts w:ascii="Arial" w:hAnsi="Arial" w:cs="Arial" w:hint="cs"/>
          <w:sz w:val="28"/>
          <w:szCs w:val="28"/>
          <w:rtl/>
        </w:rPr>
        <w:t>(مستشار أول للرئيس الأمريكي)</w:t>
      </w:r>
      <w:r w:rsidRPr="00030182">
        <w:rPr>
          <w:rFonts w:ascii="Arial" w:hAnsi="Arial" w:cs="Arial"/>
          <w:sz w:val="28"/>
          <w:szCs w:val="28"/>
          <w:rtl/>
        </w:rPr>
        <w:t xml:space="preserve"> تُحدِّدُ فيها قطر والمملكة العربية السعودية كدولتان تُقدمان مساعدات مالية ولوجستية لداعش وغيرها من </w:t>
      </w:r>
      <w:r w:rsidRPr="00030182">
        <w:rPr>
          <w:rFonts w:ascii="Arial" w:hAnsi="Arial" w:cs="Arial"/>
          <w:sz w:val="28"/>
          <w:szCs w:val="28"/>
          <w:rtl/>
        </w:rPr>
        <w:lastRenderedPageBreak/>
        <w:t xml:space="preserve">الجماعات الدينية المتطرفة. توضح رسالة البريد أيضا خطة عمل لمحاربة تنظيم الدولة الإسلامية (داعش) وتحثُّ باقي الأطراف السياسية من أجل الضغط على قطر والسعودية للكف عن تمويل </w:t>
      </w:r>
      <w:r w:rsidR="00742DE7">
        <w:rPr>
          <w:rFonts w:ascii="Arial" w:hAnsi="Arial" w:cs="Arial" w:hint="cs"/>
          <w:sz w:val="28"/>
          <w:szCs w:val="28"/>
          <w:rtl/>
        </w:rPr>
        <w:t>(</w:t>
      </w:r>
      <w:r w:rsidRPr="00030182">
        <w:rPr>
          <w:rFonts w:ascii="Arial" w:hAnsi="Arial" w:cs="Arial"/>
          <w:sz w:val="28"/>
          <w:szCs w:val="28"/>
          <w:rtl/>
        </w:rPr>
        <w:t>الإرهاب</w:t>
      </w:r>
      <w:r w:rsidR="00742DE7">
        <w:rPr>
          <w:rFonts w:ascii="Arial" w:hAnsi="Arial" w:cs="Arial" w:hint="cs"/>
          <w:sz w:val="28"/>
          <w:szCs w:val="28"/>
          <w:rtl/>
        </w:rPr>
        <w:t>)</w:t>
      </w:r>
      <w:r w:rsidRPr="00030182">
        <w:rPr>
          <w:rFonts w:ascii="Arial" w:hAnsi="Arial" w:cs="Arial"/>
          <w:sz w:val="28"/>
          <w:szCs w:val="28"/>
          <w:rtl/>
        </w:rPr>
        <w:t xml:space="preserve">. جدير بالذكر أنه لم يُعرف ما إذا كان هذا البريد الإلكتروني مكتوب أصلا من قبل هيلاري كلينتون أو مستشار (ة) آخر. </w:t>
      </w:r>
      <w:r w:rsidR="00742DE7">
        <w:rPr>
          <w:rFonts w:ascii="Arial" w:hAnsi="Arial" w:cs="Arial" w:hint="cs"/>
          <w:sz w:val="28"/>
          <w:szCs w:val="28"/>
          <w:rtl/>
        </w:rPr>
        <w:t>و</w:t>
      </w:r>
      <w:r w:rsidRPr="00030182">
        <w:rPr>
          <w:rFonts w:ascii="Arial" w:hAnsi="Arial" w:cs="Arial"/>
          <w:sz w:val="28"/>
          <w:szCs w:val="28"/>
          <w:rtl/>
        </w:rPr>
        <w:t xml:space="preserve">ردا على هذه المزاعم زار أمير قطر الشيخ تميم بن حمد آل ثاني يوم 25 </w:t>
      </w:r>
      <w:r w:rsidR="00275027">
        <w:rPr>
          <w:rFonts w:ascii="Arial" w:hAnsi="Arial" w:cs="Arial" w:hint="cs"/>
          <w:sz w:val="28"/>
          <w:szCs w:val="28"/>
          <w:rtl/>
        </w:rPr>
        <w:t>ايلول</w:t>
      </w:r>
      <w:r w:rsidRPr="00030182">
        <w:rPr>
          <w:rFonts w:ascii="Arial" w:hAnsi="Arial" w:cs="Arial"/>
          <w:sz w:val="28"/>
          <w:szCs w:val="28"/>
          <w:rtl/>
        </w:rPr>
        <w:t xml:space="preserve"> من عام 2014 الولايات المتحدة وظهر على شاشات التلفزيون الأمريكي للدفاع عن بلاده ضد المزاعم التي تُفيد بأن الدولة القطرية تؤوي الإرهابيين. وفي مقابلة له مع سي إن إن ذكر الأمير أن قطر لا تمول الإرهابيين وكانت ولا زالت ملتزمة بمكافحة داعش على المدى الطويل</w:t>
      </w:r>
      <w:r w:rsidRPr="00030182">
        <w:rPr>
          <w:rFonts w:ascii="Arial" w:hAnsi="Arial" w:cs="Arial"/>
          <w:sz w:val="28"/>
          <w:szCs w:val="28"/>
          <w:lang w:bidi="ar-SY"/>
        </w:rPr>
        <w:t>.</w:t>
      </w:r>
    </w:p>
    <w:p w14:paraId="76BA54B0" w14:textId="5B161E96" w:rsidR="00275027" w:rsidRDefault="007A6DFA" w:rsidP="00275027">
      <w:pPr>
        <w:bidi/>
        <w:jc w:val="lowKashida"/>
        <w:rPr>
          <w:rFonts w:ascii="Arial" w:hAnsi="Arial" w:cs="Arial"/>
          <w:sz w:val="28"/>
          <w:szCs w:val="28"/>
          <w:lang w:bidi="ar-SY"/>
        </w:rPr>
      </w:pPr>
      <w:r w:rsidRPr="00030182">
        <w:rPr>
          <w:rFonts w:ascii="Arial" w:hAnsi="Arial" w:cs="Arial"/>
          <w:sz w:val="28"/>
          <w:szCs w:val="28"/>
          <w:rtl/>
        </w:rPr>
        <w:t>وفقا لجريدة الديلي تلغراف فإن الحكومة القطرية قد وُضعت على قائمة الحكومات الراعية للإرهاب عام 2014، وعلى الرغم من الجهود التي تبذلها دولة قطر إلا أن الكثير -بما في ذلك محللين وساسة وزعماء دول- لا زال يعتبرها من أبرز ممولي الإرهاب ومن أبرز الدول التي تفلت دوماً من العقوبات</w:t>
      </w:r>
      <w:r w:rsidRPr="00030182">
        <w:rPr>
          <w:rFonts w:ascii="Arial" w:hAnsi="Arial" w:cs="Arial"/>
          <w:sz w:val="28"/>
          <w:szCs w:val="28"/>
          <w:lang w:bidi="ar-SY"/>
        </w:rPr>
        <w:t>.</w:t>
      </w:r>
      <w:r w:rsidRPr="00030182">
        <w:rPr>
          <w:rFonts w:ascii="Arial" w:hAnsi="Arial" w:cs="Arial"/>
          <w:sz w:val="28"/>
          <w:szCs w:val="28"/>
          <w:lang w:bidi="ar-SY"/>
        </w:rPr>
        <w:br/>
      </w:r>
      <w:r w:rsidRPr="00030182">
        <w:rPr>
          <w:rFonts w:ascii="Arial" w:hAnsi="Arial" w:cs="Arial"/>
          <w:sz w:val="28"/>
          <w:szCs w:val="28"/>
          <w:lang w:bidi="ar-SY"/>
        </w:rPr>
        <w:br/>
      </w:r>
      <w:r w:rsidRPr="00030182">
        <w:rPr>
          <w:rFonts w:ascii="Arial" w:hAnsi="Arial" w:cs="Arial"/>
          <w:sz w:val="28"/>
          <w:szCs w:val="28"/>
          <w:rtl/>
        </w:rPr>
        <w:t>يتم تمويل العنف في أفغانستان وباكستان جزئيا من قبل الأثرياء المحافظين المانحين في دول الخليج ولا تفعل الحكومات العربية إلا القليل من أجل ردعهم. البلدان العربية الأخرى التي عادة ما يتم الإشارة لها كدول ممولة للإرهاب هي المملكة العربية السعودية، الكويت ثم الإمارات العربية المتحدة</w:t>
      </w:r>
      <w:r w:rsidRPr="00030182">
        <w:rPr>
          <w:rFonts w:ascii="Arial" w:hAnsi="Arial" w:cs="Arial"/>
          <w:sz w:val="28"/>
          <w:szCs w:val="28"/>
          <w:lang w:bidi="ar-SY"/>
        </w:rPr>
        <w:t>.</w:t>
      </w:r>
      <w:r w:rsidR="00275027" w:rsidRPr="00030182">
        <w:rPr>
          <w:rFonts w:ascii="Arial" w:hAnsi="Arial" w:cs="Arial"/>
          <w:sz w:val="28"/>
          <w:szCs w:val="28"/>
          <w:lang w:bidi="ar-SY"/>
        </w:rPr>
        <w:t xml:space="preserve"> </w:t>
      </w:r>
    </w:p>
    <w:p w14:paraId="5BD448AC" w14:textId="062A1D61" w:rsidR="00275027" w:rsidRDefault="007A6DFA" w:rsidP="00275027">
      <w:pPr>
        <w:bidi/>
        <w:jc w:val="lowKashida"/>
        <w:rPr>
          <w:rFonts w:ascii="Arial" w:hAnsi="Arial" w:cs="Arial"/>
          <w:sz w:val="28"/>
          <w:szCs w:val="28"/>
          <w:lang w:bidi="ar-SY"/>
        </w:rPr>
      </w:pPr>
      <w:r w:rsidRPr="00030182">
        <w:rPr>
          <w:rFonts w:ascii="Arial" w:hAnsi="Arial" w:cs="Arial"/>
          <w:sz w:val="28"/>
          <w:szCs w:val="28"/>
          <w:rtl/>
        </w:rPr>
        <w:t xml:space="preserve">وزارة الخزانة لشؤون الإرهاب والاستخبارات المالية </w:t>
      </w:r>
      <w:r w:rsidR="00275027">
        <w:rPr>
          <w:rFonts w:ascii="Arial" w:hAnsi="Arial" w:cs="Arial" w:hint="cs"/>
          <w:sz w:val="28"/>
          <w:szCs w:val="28"/>
          <w:rtl/>
        </w:rPr>
        <w:t>ب</w:t>
      </w:r>
      <w:r w:rsidRPr="00030182">
        <w:rPr>
          <w:rFonts w:ascii="Arial" w:hAnsi="Arial" w:cs="Arial"/>
          <w:sz w:val="28"/>
          <w:szCs w:val="28"/>
          <w:rtl/>
        </w:rPr>
        <w:t xml:space="preserve">قطر </w:t>
      </w:r>
      <w:r w:rsidR="00275027">
        <w:rPr>
          <w:rFonts w:ascii="Arial" w:hAnsi="Arial" w:cs="Arial" w:hint="cs"/>
          <w:sz w:val="28"/>
          <w:szCs w:val="28"/>
          <w:rtl/>
        </w:rPr>
        <w:t xml:space="preserve">يقال </w:t>
      </w:r>
      <w:r w:rsidRPr="00030182">
        <w:rPr>
          <w:rFonts w:ascii="Arial" w:hAnsi="Arial" w:cs="Arial"/>
          <w:sz w:val="28"/>
          <w:szCs w:val="28"/>
          <w:rtl/>
        </w:rPr>
        <w:t xml:space="preserve">بأنها تعمل على توفير بيئة متسامحة من أجل تمويل الإرهاب. </w:t>
      </w:r>
      <w:r w:rsidR="00A7264B">
        <w:rPr>
          <w:rFonts w:ascii="Arial" w:hAnsi="Arial" w:cs="Arial" w:hint="cs"/>
          <w:sz w:val="28"/>
          <w:szCs w:val="28"/>
          <w:rtl/>
        </w:rPr>
        <w:t>و</w:t>
      </w:r>
      <w:r w:rsidRPr="00030182">
        <w:rPr>
          <w:rFonts w:ascii="Arial" w:hAnsi="Arial" w:cs="Arial"/>
          <w:sz w:val="28"/>
          <w:szCs w:val="28"/>
          <w:rtl/>
        </w:rPr>
        <w:t>ذكر مسؤولون في الولايات المتحدة أن قطر فعليا تبرعت بالكثير من الأموال من أجل جماعات متشددة بما في ذلك تنظيم الدولة الإسلامية (داعش) الذي حصل على جزء من عمليات التمويل التي تأتي من مثل هذه التبرعات</w:t>
      </w:r>
      <w:r w:rsidRPr="00030182">
        <w:rPr>
          <w:rFonts w:ascii="Arial" w:hAnsi="Arial" w:cs="Arial"/>
          <w:sz w:val="28"/>
          <w:szCs w:val="28"/>
          <w:lang w:bidi="ar-SY"/>
        </w:rPr>
        <w:t>.</w:t>
      </w:r>
    </w:p>
    <w:p w14:paraId="6D47FA5C" w14:textId="77777777" w:rsidR="00DF74D9" w:rsidRDefault="00275027" w:rsidP="00275027">
      <w:pPr>
        <w:bidi/>
        <w:jc w:val="lowKashida"/>
        <w:rPr>
          <w:rFonts w:ascii="Arial" w:hAnsi="Arial" w:cs="Arial"/>
          <w:sz w:val="28"/>
          <w:szCs w:val="28"/>
          <w:lang w:bidi="ar-SY"/>
        </w:rPr>
      </w:pPr>
      <w:r>
        <w:rPr>
          <w:rFonts w:ascii="Arial" w:hAnsi="Arial" w:cs="Arial" w:hint="cs"/>
          <w:sz w:val="28"/>
          <w:szCs w:val="28"/>
          <w:rtl/>
        </w:rPr>
        <w:t xml:space="preserve">مثلاً </w:t>
      </w:r>
      <w:r w:rsidR="007A6DFA" w:rsidRPr="00030182">
        <w:rPr>
          <w:rFonts w:ascii="Arial" w:hAnsi="Arial" w:cs="Arial"/>
          <w:sz w:val="28"/>
          <w:szCs w:val="28"/>
          <w:rtl/>
        </w:rPr>
        <w:t xml:space="preserve">موّل </w:t>
      </w:r>
      <w:r w:rsidR="007A6DFA" w:rsidRPr="00275027">
        <w:rPr>
          <w:rFonts w:ascii="Arial" w:hAnsi="Arial" w:cs="Arial"/>
          <w:sz w:val="28"/>
          <w:szCs w:val="28"/>
          <w:u w:val="single"/>
          <w:rtl/>
        </w:rPr>
        <w:t>عبد الكريم آل ثاني</w:t>
      </w:r>
      <w:r w:rsidR="007A6DFA" w:rsidRPr="00030182">
        <w:rPr>
          <w:rFonts w:ascii="Arial" w:hAnsi="Arial" w:cs="Arial"/>
          <w:sz w:val="28"/>
          <w:szCs w:val="28"/>
          <w:rtl/>
        </w:rPr>
        <w:t xml:space="preserve"> العضو في العائلة المالكة في قطر منزل أبو مصعب الزرقاوي مؤسس تنظيم القاعدة في العراق، كما قام بمنح جوازات سفر للعديد من </w:t>
      </w:r>
      <w:r w:rsidR="00DF74D9">
        <w:rPr>
          <w:rFonts w:ascii="Arial" w:hAnsi="Arial" w:cs="Arial" w:hint="cs"/>
          <w:sz w:val="28"/>
          <w:szCs w:val="28"/>
          <w:rtl/>
        </w:rPr>
        <w:t>(</w:t>
      </w:r>
      <w:r w:rsidR="007A6DFA" w:rsidRPr="00030182">
        <w:rPr>
          <w:rFonts w:ascii="Arial" w:hAnsi="Arial" w:cs="Arial"/>
          <w:sz w:val="28"/>
          <w:szCs w:val="28"/>
          <w:rtl/>
        </w:rPr>
        <w:t>الهاربين</w:t>
      </w:r>
      <w:r w:rsidR="00DF74D9">
        <w:rPr>
          <w:rFonts w:ascii="Arial" w:hAnsi="Arial" w:cs="Arial" w:hint="cs"/>
          <w:sz w:val="28"/>
          <w:szCs w:val="28"/>
          <w:rtl/>
        </w:rPr>
        <w:t>)</w:t>
      </w:r>
      <w:r w:rsidR="007A6DFA" w:rsidRPr="00030182">
        <w:rPr>
          <w:rFonts w:ascii="Arial" w:hAnsi="Arial" w:cs="Arial"/>
          <w:sz w:val="28"/>
          <w:szCs w:val="28"/>
          <w:rtl/>
        </w:rPr>
        <w:t xml:space="preserve">، ليس هذا فقط </w:t>
      </w:r>
      <w:r>
        <w:rPr>
          <w:rFonts w:ascii="Arial" w:hAnsi="Arial" w:cs="Arial" w:hint="cs"/>
          <w:sz w:val="28"/>
          <w:szCs w:val="28"/>
          <w:rtl/>
        </w:rPr>
        <w:t xml:space="preserve"> وإنما ثبت </w:t>
      </w:r>
      <w:r w:rsidR="007A6DFA" w:rsidRPr="00030182">
        <w:rPr>
          <w:rFonts w:ascii="Arial" w:hAnsi="Arial" w:cs="Arial"/>
          <w:sz w:val="28"/>
          <w:szCs w:val="28"/>
          <w:rtl/>
        </w:rPr>
        <w:t xml:space="preserve"> أن عبد الكريم أودع مليون </w:t>
      </w:r>
      <w:r w:rsidR="007A6DFA" w:rsidRPr="00030182">
        <w:rPr>
          <w:rFonts w:ascii="Arial" w:hAnsi="Arial" w:cs="Arial"/>
          <w:sz w:val="28"/>
          <w:szCs w:val="28"/>
          <w:rtl/>
        </w:rPr>
        <w:lastRenderedPageBreak/>
        <w:t xml:space="preserve">دولار في حساب بنكي لتمويل تنظيم القاعدة في العراق. هناك أيضا </w:t>
      </w:r>
      <w:r w:rsidR="007A6DFA" w:rsidRPr="00275027">
        <w:rPr>
          <w:rFonts w:ascii="Arial" w:hAnsi="Arial" w:cs="Arial"/>
          <w:sz w:val="28"/>
          <w:szCs w:val="28"/>
          <w:u w:val="single"/>
          <w:rtl/>
        </w:rPr>
        <w:t>عبد الرحمن النعيمي</w:t>
      </w:r>
      <w:r w:rsidR="007A6DFA" w:rsidRPr="00030182">
        <w:rPr>
          <w:rFonts w:ascii="Arial" w:hAnsi="Arial" w:cs="Arial"/>
          <w:sz w:val="28"/>
          <w:szCs w:val="28"/>
          <w:rtl/>
        </w:rPr>
        <w:t xml:space="preserve"> وهو مواطن قطري عمل كوسيط بين داعش وتنظيم القاعدة في العراق</w:t>
      </w:r>
      <w:r w:rsidR="007A6DFA" w:rsidRPr="00030182">
        <w:rPr>
          <w:rFonts w:ascii="Arial" w:hAnsi="Arial" w:cs="Arial"/>
          <w:sz w:val="28"/>
          <w:szCs w:val="28"/>
          <w:lang w:bidi="ar-SY"/>
        </w:rPr>
        <w:t>.</w:t>
      </w:r>
      <w:r w:rsidR="007A6DFA" w:rsidRPr="00030182">
        <w:rPr>
          <w:rFonts w:ascii="Arial" w:hAnsi="Arial" w:cs="Arial"/>
          <w:sz w:val="28"/>
          <w:szCs w:val="28"/>
          <w:lang w:bidi="ar-SY"/>
        </w:rPr>
        <w:br/>
      </w:r>
      <w:r w:rsidR="007A6DFA" w:rsidRPr="00030182">
        <w:rPr>
          <w:rFonts w:ascii="Arial" w:hAnsi="Arial" w:cs="Arial"/>
          <w:sz w:val="28"/>
          <w:szCs w:val="28"/>
          <w:lang w:bidi="ar-SY"/>
        </w:rPr>
        <w:br/>
      </w:r>
      <w:r w:rsidR="007A6DFA" w:rsidRPr="00030182">
        <w:rPr>
          <w:rFonts w:ascii="Arial" w:hAnsi="Arial" w:cs="Arial"/>
          <w:sz w:val="28"/>
          <w:szCs w:val="28"/>
          <w:rtl/>
        </w:rPr>
        <w:t xml:space="preserve">في شباط 2015 تدهورت العلاقات القطرية المصرية بعدما قامت القوات الجوية المصرية بشن ضربات جوية على عناصر مشتبه في انتمائهم لتنظيم الدولة الإسلامية في ليبيا </w:t>
      </w:r>
      <w:r w:rsidR="00DF74D9">
        <w:rPr>
          <w:rFonts w:ascii="Arial" w:hAnsi="Arial" w:cs="Arial" w:hint="cs"/>
          <w:sz w:val="28"/>
          <w:szCs w:val="28"/>
          <w:rtl/>
        </w:rPr>
        <w:t>وكانت ردة فعل تنظيم الدولة</w:t>
      </w:r>
      <w:r w:rsidR="007A6DFA" w:rsidRPr="00030182">
        <w:rPr>
          <w:rFonts w:ascii="Arial" w:hAnsi="Arial" w:cs="Arial"/>
          <w:sz w:val="28"/>
          <w:szCs w:val="28"/>
          <w:rtl/>
        </w:rPr>
        <w:t xml:space="preserve"> ذبح 21 مصريا من المسيحيين.</w:t>
      </w:r>
      <w:r>
        <w:rPr>
          <w:rFonts w:ascii="Arial" w:hAnsi="Arial" w:cs="Arial" w:hint="cs"/>
          <w:sz w:val="28"/>
          <w:szCs w:val="28"/>
          <w:rtl/>
        </w:rPr>
        <w:t>وهم الحلقة الأضعف .و</w:t>
      </w:r>
      <w:r w:rsidR="007A6DFA" w:rsidRPr="00030182">
        <w:rPr>
          <w:rFonts w:ascii="Arial" w:hAnsi="Arial" w:cs="Arial"/>
          <w:sz w:val="28"/>
          <w:szCs w:val="28"/>
          <w:rtl/>
        </w:rPr>
        <w:t xml:space="preserve"> تمت إدانة الغارات من الحكومة القطرية في حين ركزت قناة الجزيرة على الموضوع وبثت صور للضحايا من المدنيين. بالإضافة إلى ذلك أعربت وزارة الخارجية عن تحفظاتها بسبب تلك الضربات الجوية. وهذا ما دفع طارق عادل مندوب مصر في جامعة الدول العربية لاتهام قطر بدعم الإرهاب. </w:t>
      </w:r>
    </w:p>
    <w:p w14:paraId="7C1DE8C2" w14:textId="3F6D42A2" w:rsidR="00AD3B56" w:rsidRDefault="00DF74D9" w:rsidP="00DF74D9">
      <w:pPr>
        <w:bidi/>
        <w:jc w:val="lowKashida"/>
        <w:rPr>
          <w:rFonts w:ascii="Arial" w:hAnsi="Arial" w:cs="Arial"/>
          <w:sz w:val="28"/>
          <w:szCs w:val="28"/>
          <w:lang w:bidi="ar-SY"/>
        </w:rPr>
      </w:pPr>
      <w:r>
        <w:rPr>
          <w:rFonts w:ascii="Arial" w:hAnsi="Arial" w:cs="Arial" w:hint="cs"/>
          <w:sz w:val="28"/>
          <w:szCs w:val="28"/>
          <w:rtl/>
        </w:rPr>
        <w:t>قامت</w:t>
      </w:r>
      <w:r w:rsidR="007A6DFA" w:rsidRPr="00030182">
        <w:rPr>
          <w:rFonts w:ascii="Arial" w:hAnsi="Arial" w:cs="Arial"/>
          <w:sz w:val="28"/>
          <w:szCs w:val="28"/>
          <w:rtl/>
        </w:rPr>
        <w:t xml:space="preserve"> قطر برعاية الجماعات والفروع التابعة لتنظيم القاعدة في سوريا وعلى رأسها جبهة النصرة، خاصة في عام 2013. أُنشئت الجماعة الجهادية في إطار خطط أبو بكر البغدادي لتوسيع الدولة الإسلامية في الشام لكنها سرعان ما انفصلت عن التنظيم بحلول عام 2013 بسبب صراعات نشبت بين القادة. تُصنف جبهة النصرة على أساس أنها كيانا إرهابيا من قبل الأمم المتحدة، الاتحاد الأوروبي، كندا، الولايات المتحدة، إسرائيل، هونغ كونغ، سويسرا وأستراليا. ومع ذلك فإن قطر تواصل دعمها من خلال ضخ المزيد من الأموال ودفع الفدية بالإضافة إلى تنظيم حملات جمع التبرعات كحليف استراتيجي في سوريا </w:t>
      </w:r>
      <w:r w:rsidR="00275027">
        <w:rPr>
          <w:rFonts w:ascii="Arial" w:hAnsi="Arial" w:cs="Arial" w:hint="cs"/>
          <w:sz w:val="28"/>
          <w:szCs w:val="28"/>
          <w:rtl/>
        </w:rPr>
        <w:t xml:space="preserve"> حيث كانت </w:t>
      </w:r>
      <w:r w:rsidR="007A6DFA" w:rsidRPr="00030182">
        <w:rPr>
          <w:rFonts w:ascii="Arial" w:hAnsi="Arial" w:cs="Arial"/>
          <w:sz w:val="28"/>
          <w:szCs w:val="28"/>
          <w:rtl/>
        </w:rPr>
        <w:t>تهدف لعزل الرئيس السوري بشار الأسد</w:t>
      </w:r>
      <w:r w:rsidR="007A6DFA" w:rsidRPr="00030182">
        <w:rPr>
          <w:rFonts w:ascii="Arial" w:hAnsi="Arial" w:cs="Arial"/>
          <w:sz w:val="28"/>
          <w:szCs w:val="28"/>
          <w:lang w:bidi="ar-SY"/>
        </w:rPr>
        <w:t>.</w:t>
      </w:r>
    </w:p>
    <w:p w14:paraId="0115B0C5" w14:textId="77777777" w:rsidR="001C24DE" w:rsidRDefault="007A6DFA" w:rsidP="00AD3B56">
      <w:pPr>
        <w:bidi/>
        <w:jc w:val="lowKashida"/>
        <w:rPr>
          <w:rFonts w:ascii="Arial" w:hAnsi="Arial" w:cs="Arial"/>
          <w:sz w:val="28"/>
          <w:szCs w:val="28"/>
          <w:rtl/>
          <w:lang w:bidi="ar-SY"/>
        </w:rPr>
      </w:pPr>
      <w:r w:rsidRPr="00030182">
        <w:rPr>
          <w:rFonts w:ascii="Arial" w:hAnsi="Arial" w:cs="Arial"/>
          <w:sz w:val="28"/>
          <w:szCs w:val="28"/>
          <w:rtl/>
        </w:rPr>
        <w:t>لعبت قطر دور الوسيط في الإفراج عن عشرات الأسرى لدى جبهة النصرة في عدة مناسبات أبرزها إطلاق سراح 45 من قوات حفظ السلام الذين خُطفوا في آب 2014</w:t>
      </w:r>
      <w:r w:rsidR="001C24DE">
        <w:rPr>
          <w:rFonts w:ascii="Arial" w:hAnsi="Arial" w:cs="Arial" w:hint="cs"/>
          <w:sz w:val="28"/>
          <w:szCs w:val="28"/>
          <w:rtl/>
        </w:rPr>
        <w:t xml:space="preserve">في سوريا </w:t>
      </w:r>
      <w:r w:rsidRPr="00030182">
        <w:rPr>
          <w:rFonts w:ascii="Arial" w:hAnsi="Arial" w:cs="Arial"/>
          <w:sz w:val="28"/>
          <w:szCs w:val="28"/>
          <w:rtl/>
        </w:rPr>
        <w:t xml:space="preserve"> كما لعبت دور الوسيط في تبادل أسرى بين التنظيم وبين الحكومة اللبنانية وذلك بحلول كانون الأول 2015. دفعت قطر أيضا فدية تتراوح بين بضعة ملايين إلى مئات ملايين من الدولارات وذلك من أجل استرجاع الرهائن المحبوسين لدى الجبهة</w:t>
      </w:r>
      <w:r w:rsidR="00AD3B56">
        <w:rPr>
          <w:rFonts w:ascii="Arial" w:hAnsi="Arial" w:cs="Arial" w:hint="cs"/>
          <w:sz w:val="28"/>
          <w:szCs w:val="28"/>
          <w:rtl/>
        </w:rPr>
        <w:t>( ربما كانت هذه طريقة لتمويل الإرهاب علنا فهم يخطفون وقطر تدفع الفدية أمام أنظار الجميع وبموافقتهم )</w:t>
      </w:r>
      <w:r w:rsidRPr="00030182">
        <w:rPr>
          <w:rFonts w:ascii="Arial" w:hAnsi="Arial" w:cs="Arial"/>
          <w:sz w:val="28"/>
          <w:szCs w:val="28"/>
          <w:rtl/>
        </w:rPr>
        <w:t xml:space="preserve">. </w:t>
      </w:r>
      <w:r w:rsidRPr="00030182">
        <w:rPr>
          <w:rFonts w:ascii="Arial" w:hAnsi="Arial" w:cs="Arial"/>
          <w:sz w:val="28"/>
          <w:szCs w:val="28"/>
          <w:rtl/>
        </w:rPr>
        <w:lastRenderedPageBreak/>
        <w:t xml:space="preserve">بالإضافة إلى دفع الفدية فإن حكومة دولة قطر </w:t>
      </w:r>
      <w:r w:rsidR="00AD3B56">
        <w:rPr>
          <w:rFonts w:ascii="Arial" w:hAnsi="Arial" w:cs="Arial" w:hint="cs"/>
          <w:sz w:val="28"/>
          <w:szCs w:val="28"/>
          <w:rtl/>
        </w:rPr>
        <w:t>بذلت</w:t>
      </w:r>
      <w:r w:rsidRPr="00030182">
        <w:rPr>
          <w:rFonts w:ascii="Arial" w:hAnsi="Arial" w:cs="Arial"/>
          <w:sz w:val="28"/>
          <w:szCs w:val="28"/>
          <w:rtl/>
        </w:rPr>
        <w:t xml:space="preserve"> جهودا كبيرة من أجل تنظيم حملات لجمع التبرعات </w:t>
      </w:r>
      <w:r w:rsidR="001C24DE">
        <w:rPr>
          <w:rFonts w:ascii="Arial" w:hAnsi="Arial" w:cs="Arial" w:hint="cs"/>
          <w:sz w:val="28"/>
          <w:szCs w:val="28"/>
          <w:rtl/>
        </w:rPr>
        <w:t>(</w:t>
      </w:r>
      <w:r w:rsidRPr="00030182">
        <w:rPr>
          <w:rFonts w:ascii="Arial" w:hAnsi="Arial" w:cs="Arial"/>
          <w:sz w:val="28"/>
          <w:szCs w:val="28"/>
          <w:rtl/>
        </w:rPr>
        <w:t>ودعم المشتريات من الأسلحة والمواد الغذائية واللوازم التي تحتاجها بعض الجماعات المعارضة في سوريا</w:t>
      </w:r>
      <w:r w:rsidR="001C24DE">
        <w:rPr>
          <w:rFonts w:ascii="Arial" w:hAnsi="Arial" w:cs="Arial" w:hint="cs"/>
          <w:sz w:val="28"/>
          <w:szCs w:val="28"/>
          <w:rtl/>
        </w:rPr>
        <w:t>)</w:t>
      </w:r>
      <w:r w:rsidRPr="00030182">
        <w:rPr>
          <w:rFonts w:ascii="Arial" w:hAnsi="Arial" w:cs="Arial"/>
          <w:sz w:val="28"/>
          <w:szCs w:val="28"/>
          <w:rtl/>
        </w:rPr>
        <w:t xml:space="preserve">. أطلقت قطر في عام 2013 حملة لجمع التبرعات بعنوان </w:t>
      </w:r>
      <w:r w:rsidR="001C24DE">
        <w:rPr>
          <w:rFonts w:ascii="Arial" w:hAnsi="Arial" w:cs="Arial" w:hint="cs"/>
          <w:sz w:val="28"/>
          <w:szCs w:val="28"/>
          <w:rtl/>
        </w:rPr>
        <w:t>(</w:t>
      </w:r>
      <w:r w:rsidRPr="00030182">
        <w:rPr>
          <w:rFonts w:ascii="Arial" w:hAnsi="Arial" w:cs="Arial"/>
          <w:sz w:val="28"/>
          <w:szCs w:val="28"/>
          <w:rtl/>
        </w:rPr>
        <w:t>إمداد أهل الشام</w:t>
      </w:r>
      <w:r w:rsidR="001C24DE">
        <w:rPr>
          <w:rFonts w:ascii="Arial" w:hAnsi="Arial" w:cs="Arial" w:hint="cs"/>
          <w:sz w:val="28"/>
          <w:szCs w:val="28"/>
          <w:rtl/>
        </w:rPr>
        <w:t>)</w:t>
      </w:r>
      <w:r w:rsidRPr="00030182">
        <w:rPr>
          <w:rFonts w:ascii="Arial" w:hAnsi="Arial" w:cs="Arial"/>
          <w:sz w:val="28"/>
          <w:szCs w:val="28"/>
          <w:rtl/>
        </w:rPr>
        <w:t xml:space="preserve"> وذلك بهدف مساندة المجموعات المعارضة والثورية. توسعت حملات جمع التبرعات في عام 2013 بل وصلت حد مواقع التواصل الاجتماعي بحلول أيار 2013. أعلن عدد من الشخصيات البارزة بما في ذلك رجال الدين ورجال أعمال مثل عبد العزيز بن خليفة العطية أعلنوا علنا تأييدهم للحملة على وسائل التواصل الاجتماعي. ومع ذلك فإن نجاح الحملة يُنسب إلى حد كبير إلى المنسقين المباشرين من عام 2013 إلى عام 2015 ومنهم سعد بن سعد محمد شريان الكعبي وعبد اللطيف بن عبد الله صالح محمد الكواري. جدير بالذكر هنا أن الكعبي هو مواطن قطري اتُهم بتمويل الإرهاب من قبل وزارة الخزانة الأمريكية التي أكدت على أنه لعب دور الوسيط من أجل تبادل الرهائن مع جبهة النصرة في آب 2015</w:t>
      </w:r>
      <w:r w:rsidRPr="00030182">
        <w:rPr>
          <w:rFonts w:ascii="Arial" w:hAnsi="Arial" w:cs="Arial"/>
          <w:sz w:val="28"/>
          <w:szCs w:val="28"/>
          <w:lang w:bidi="ar-SY"/>
        </w:rPr>
        <w:t>.</w:t>
      </w:r>
    </w:p>
    <w:p w14:paraId="7EE17B10" w14:textId="6169BA12" w:rsidR="00AD3B56" w:rsidRDefault="007A6DFA" w:rsidP="001C24DE">
      <w:pPr>
        <w:bidi/>
        <w:jc w:val="lowKashida"/>
        <w:rPr>
          <w:rFonts w:ascii="Arial" w:hAnsi="Arial" w:cs="Arial"/>
          <w:sz w:val="28"/>
          <w:szCs w:val="28"/>
          <w:rtl/>
        </w:rPr>
      </w:pPr>
      <w:r w:rsidRPr="00030182">
        <w:rPr>
          <w:rFonts w:ascii="Arial" w:hAnsi="Arial" w:cs="Arial"/>
          <w:sz w:val="28"/>
          <w:szCs w:val="28"/>
          <w:rtl/>
        </w:rPr>
        <w:t>الاتهامات بدعم الجماعات المتطرفة في العراق</w:t>
      </w:r>
      <w:r w:rsidR="00AD3B56">
        <w:rPr>
          <w:rFonts w:ascii="Arial" w:hAnsi="Arial" w:cs="Arial"/>
          <w:sz w:val="28"/>
          <w:szCs w:val="28"/>
          <w:lang w:bidi="ar-SY"/>
        </w:rPr>
        <w:t xml:space="preserve"> :</w:t>
      </w:r>
      <w:r w:rsidRPr="00030182">
        <w:rPr>
          <w:rFonts w:ascii="Arial" w:hAnsi="Arial" w:cs="Arial"/>
          <w:sz w:val="28"/>
          <w:szCs w:val="28"/>
          <w:rtl/>
        </w:rPr>
        <w:t>في عام 2014 اتهم رئيس وزراء العراق السابق نوري المالكي قطر والمملكة العربية</w:t>
      </w:r>
      <w:r w:rsidR="001C24DE">
        <w:rPr>
          <w:rFonts w:ascii="Arial" w:hAnsi="Arial" w:cs="Arial" w:hint="cs"/>
          <w:sz w:val="28"/>
          <w:szCs w:val="28"/>
          <w:rtl/>
        </w:rPr>
        <w:t xml:space="preserve"> السعودية</w:t>
      </w:r>
      <w:r w:rsidRPr="00030182">
        <w:rPr>
          <w:rFonts w:ascii="Arial" w:hAnsi="Arial" w:cs="Arial"/>
          <w:sz w:val="28"/>
          <w:szCs w:val="28"/>
          <w:rtl/>
        </w:rPr>
        <w:t xml:space="preserve"> بالتسبب في اندلاع حربين أهليتين في كل من العراق وسوريا كما اتهم حكومة الدولتان بتحريض وتشجيع الحركات الإرهابية مثل تنظيم الدولة الإسلامية (داعش) وتنظيم القاعدة بالإضافة إلى تقديم الدعم السياسي في وسائل الإعلام وكذلك تزويدهم ثم تمويلهم بالأسلحة</w:t>
      </w:r>
      <w:r w:rsidRPr="00030182">
        <w:rPr>
          <w:rFonts w:ascii="Arial" w:hAnsi="Arial" w:cs="Arial"/>
          <w:sz w:val="28"/>
          <w:szCs w:val="28"/>
          <w:lang w:bidi="ar-SY"/>
        </w:rPr>
        <w:t>.</w:t>
      </w:r>
      <w:r w:rsidR="00AD3B56" w:rsidRPr="00030182">
        <w:rPr>
          <w:rFonts w:ascii="Arial" w:hAnsi="Arial" w:cs="Arial"/>
          <w:sz w:val="28"/>
          <w:szCs w:val="28"/>
          <w:lang w:bidi="ar-SY"/>
        </w:rPr>
        <w:t xml:space="preserve"> </w:t>
      </w:r>
      <w:r w:rsidR="00AD3B56">
        <w:rPr>
          <w:rFonts w:ascii="Arial" w:hAnsi="Arial" w:cs="Arial" w:hint="cs"/>
          <w:sz w:val="28"/>
          <w:szCs w:val="28"/>
          <w:rtl/>
          <w:lang w:bidi="ar-SY"/>
        </w:rPr>
        <w:t xml:space="preserve"> أما </w:t>
      </w:r>
      <w:r w:rsidRPr="00030182">
        <w:rPr>
          <w:rFonts w:ascii="Arial" w:hAnsi="Arial" w:cs="Arial"/>
          <w:sz w:val="28"/>
          <w:szCs w:val="28"/>
          <w:rtl/>
        </w:rPr>
        <w:t>موقف الولايات المتحدة</w:t>
      </w:r>
      <w:r w:rsidR="00AD3B56">
        <w:rPr>
          <w:rFonts w:ascii="Arial" w:hAnsi="Arial" w:cs="Arial"/>
          <w:sz w:val="28"/>
          <w:szCs w:val="28"/>
        </w:rPr>
        <w:t xml:space="preserve"> </w:t>
      </w:r>
      <w:r w:rsidR="00AD3B56">
        <w:rPr>
          <w:rFonts w:ascii="Arial" w:hAnsi="Arial" w:cs="Arial" w:hint="cs"/>
          <w:sz w:val="28"/>
          <w:szCs w:val="28"/>
          <w:rtl/>
        </w:rPr>
        <w:t>فكان كالتالي :</w:t>
      </w:r>
      <w:r w:rsidRPr="00030182">
        <w:rPr>
          <w:rFonts w:ascii="Arial" w:hAnsi="Arial" w:cs="Arial"/>
          <w:sz w:val="28"/>
          <w:szCs w:val="28"/>
          <w:rtl/>
        </w:rPr>
        <w:t xml:space="preserve">في 6 </w:t>
      </w:r>
      <w:r w:rsidR="00AD3B56">
        <w:rPr>
          <w:rFonts w:ascii="Arial" w:hAnsi="Arial" w:cs="Arial" w:hint="cs"/>
          <w:sz w:val="28"/>
          <w:szCs w:val="28"/>
          <w:rtl/>
        </w:rPr>
        <w:t>تموز</w:t>
      </w:r>
      <w:r w:rsidRPr="00030182">
        <w:rPr>
          <w:rFonts w:ascii="Arial" w:hAnsi="Arial" w:cs="Arial"/>
          <w:sz w:val="28"/>
          <w:szCs w:val="28"/>
          <w:rtl/>
        </w:rPr>
        <w:t xml:space="preserve"> من عام 2017 ذكرت وزارة الخارجية الأمريكية أن قطر أحرزت تقدما في وقف تمويل الإرهابيين ولكن لا زال هناك المزيد من العمل الذي يتعين عليها القيام به. </w:t>
      </w:r>
    </w:p>
    <w:p w14:paraId="65CE9A79" w14:textId="71399914" w:rsidR="00AD3B56" w:rsidRPr="00030182" w:rsidRDefault="007A6DFA" w:rsidP="00AD3B56">
      <w:pPr>
        <w:bidi/>
        <w:jc w:val="lowKashida"/>
        <w:rPr>
          <w:rFonts w:ascii="Arial" w:hAnsi="Arial" w:cs="Arial"/>
          <w:sz w:val="28"/>
          <w:szCs w:val="28"/>
        </w:rPr>
      </w:pPr>
      <w:r w:rsidRPr="00030182">
        <w:rPr>
          <w:rFonts w:ascii="Arial" w:hAnsi="Arial" w:cs="Arial"/>
          <w:sz w:val="28"/>
          <w:szCs w:val="28"/>
          <w:rtl/>
        </w:rPr>
        <w:t xml:space="preserve">قبل الأزمة، قام الرئيس دونالد ترامب برحلة إلى المملكة العربية السعودية والتقى هناك مع زعماء الشرق الأوسط. أشار ترامب في وقت لاحق إلى أن قطر هي الممول الرئيسي للتطرف. في 7 </w:t>
      </w:r>
      <w:r w:rsidR="00AD3B56">
        <w:rPr>
          <w:rFonts w:ascii="Arial" w:hAnsi="Arial" w:cs="Arial" w:hint="cs"/>
          <w:sz w:val="28"/>
          <w:szCs w:val="28"/>
          <w:rtl/>
        </w:rPr>
        <w:t>تموز</w:t>
      </w:r>
      <w:r w:rsidRPr="00030182">
        <w:rPr>
          <w:rFonts w:ascii="Arial" w:hAnsi="Arial" w:cs="Arial"/>
          <w:sz w:val="28"/>
          <w:szCs w:val="28"/>
          <w:rtl/>
        </w:rPr>
        <w:t xml:space="preserve"> من عام 2017 عرض ترامب على الدول المُنخرطة في الأزمة </w:t>
      </w:r>
      <w:r w:rsidR="001C24DE">
        <w:rPr>
          <w:rFonts w:ascii="Arial" w:hAnsi="Arial" w:cs="Arial" w:hint="cs"/>
          <w:sz w:val="28"/>
          <w:szCs w:val="28"/>
          <w:rtl/>
        </w:rPr>
        <w:t>(</w:t>
      </w:r>
      <w:r w:rsidRPr="00030182">
        <w:rPr>
          <w:rFonts w:ascii="Arial" w:hAnsi="Arial" w:cs="Arial"/>
          <w:sz w:val="28"/>
          <w:szCs w:val="28"/>
          <w:rtl/>
        </w:rPr>
        <w:t>التوسط</w:t>
      </w:r>
      <w:r w:rsidR="001C24DE">
        <w:rPr>
          <w:rFonts w:ascii="Arial" w:hAnsi="Arial" w:cs="Arial" w:hint="cs"/>
          <w:sz w:val="28"/>
          <w:szCs w:val="28"/>
          <w:rtl/>
        </w:rPr>
        <w:t>)</w:t>
      </w:r>
      <w:r w:rsidRPr="00030182">
        <w:rPr>
          <w:rFonts w:ascii="Arial" w:hAnsi="Arial" w:cs="Arial"/>
          <w:sz w:val="28"/>
          <w:szCs w:val="28"/>
          <w:rtl/>
        </w:rPr>
        <w:t xml:space="preserve"> ثم اقترح فيما بعد تقديم المساعدة</w:t>
      </w:r>
      <w:r w:rsidRPr="00030182">
        <w:rPr>
          <w:rFonts w:ascii="Arial" w:hAnsi="Arial" w:cs="Arial"/>
          <w:sz w:val="28"/>
          <w:szCs w:val="28"/>
          <w:lang w:bidi="ar-SY"/>
        </w:rPr>
        <w:t>.</w:t>
      </w:r>
      <w:r w:rsidRPr="00030182">
        <w:rPr>
          <w:rFonts w:ascii="Arial" w:hAnsi="Arial" w:cs="Arial"/>
          <w:sz w:val="28"/>
          <w:szCs w:val="28"/>
          <w:lang w:bidi="ar-SY"/>
        </w:rPr>
        <w:br/>
      </w:r>
      <w:r w:rsidRPr="00030182">
        <w:rPr>
          <w:rFonts w:ascii="Arial" w:hAnsi="Arial" w:cs="Arial"/>
          <w:sz w:val="28"/>
          <w:szCs w:val="28"/>
          <w:lang w:bidi="ar-SY"/>
        </w:rPr>
        <w:lastRenderedPageBreak/>
        <w:br/>
      </w:r>
      <w:r w:rsidR="00AD3B56">
        <w:rPr>
          <w:rFonts w:ascii="Arial" w:hAnsi="Arial" w:cs="Arial" w:hint="cs"/>
          <w:sz w:val="28"/>
          <w:szCs w:val="28"/>
          <w:rtl/>
        </w:rPr>
        <w:t>عندها قامت قطر و</w:t>
      </w:r>
      <w:r w:rsidRPr="00030182">
        <w:rPr>
          <w:rFonts w:ascii="Arial" w:hAnsi="Arial" w:cs="Arial"/>
          <w:sz w:val="28"/>
          <w:szCs w:val="28"/>
          <w:rtl/>
        </w:rPr>
        <w:t xml:space="preserve"> استأجرت المحامي والسياسي الأمريكي جون آشكروفت لتمثيل البلد في الساحة الدولية. قدم جون لقطر العديد من الخدمات بما في ذلك الضغط ومواجهة الاتهامات بالإضافة إلى رد الهجمات. ليس هذا فقط فآشكروفت دافع عن قطر ضد الرئيس الأمريكي دونالد ترامب الذي علق على البلاد نزعة واضحة مٌعتبرا إياها ممولة إرهاب</w:t>
      </w:r>
      <w:r w:rsidRPr="00030182">
        <w:rPr>
          <w:rFonts w:ascii="Arial" w:hAnsi="Arial" w:cs="Arial"/>
          <w:sz w:val="28"/>
          <w:szCs w:val="28"/>
          <w:lang w:bidi="ar-SY"/>
        </w:rPr>
        <w:t>.</w:t>
      </w:r>
      <w:r w:rsidR="00AD3B56">
        <w:rPr>
          <w:rFonts w:ascii="Arial" w:hAnsi="Arial" w:cs="Arial"/>
          <w:sz w:val="28"/>
          <w:szCs w:val="28"/>
          <w:lang w:bidi="ar-SY"/>
        </w:rPr>
        <w:t xml:space="preserve"> </w:t>
      </w:r>
    </w:p>
    <w:p w14:paraId="5440B0DA" w14:textId="2DDF889D" w:rsidR="00466711" w:rsidRDefault="00524755" w:rsidP="00466711">
      <w:pPr>
        <w:bidi/>
        <w:jc w:val="lowKashida"/>
        <w:rPr>
          <w:rFonts w:ascii="Arial" w:hAnsi="Arial" w:cs="Arial"/>
          <w:sz w:val="28"/>
          <w:szCs w:val="28"/>
          <w:rtl/>
        </w:rPr>
      </w:pPr>
      <w:r w:rsidRPr="00030182">
        <w:rPr>
          <w:rFonts w:ascii="Arial" w:hAnsi="Arial" w:cs="Arial" w:hint="cs"/>
          <w:sz w:val="28"/>
          <w:szCs w:val="28"/>
          <w:rtl/>
        </w:rPr>
        <w:t xml:space="preserve">6- </w:t>
      </w:r>
      <w:r w:rsidR="00FC6825" w:rsidRPr="00030182">
        <w:rPr>
          <w:rFonts w:ascii="Arial" w:hAnsi="Arial" w:cs="Arial"/>
          <w:sz w:val="28"/>
          <w:szCs w:val="28"/>
          <w:rtl/>
        </w:rPr>
        <w:t xml:space="preserve">دعم الربيع العربي: </w:t>
      </w:r>
    </w:p>
    <w:p w14:paraId="53DFAD82" w14:textId="669098BE" w:rsidR="00030182" w:rsidRPr="00030182" w:rsidRDefault="00FC6825" w:rsidP="00466711">
      <w:pPr>
        <w:bidi/>
        <w:jc w:val="lowKashida"/>
        <w:rPr>
          <w:rFonts w:ascii="Arial" w:hAnsi="Arial" w:cs="Arial"/>
          <w:sz w:val="28"/>
          <w:szCs w:val="28"/>
          <w:lang w:bidi="ar-SY"/>
        </w:rPr>
      </w:pPr>
      <w:r w:rsidRPr="00030182">
        <w:rPr>
          <w:rFonts w:ascii="Arial" w:hAnsi="Arial" w:cs="Arial"/>
          <w:sz w:val="28"/>
          <w:szCs w:val="28"/>
          <w:rtl/>
        </w:rPr>
        <w:t>وظفت قطر ذراعها الإعلامي المتمثل في شبكة الجزيرة، وقدمت تمويلاً ضخماً لجماعات الإسلام السياسي وعلى رأسها جماعة الإخوان المسلمين في مصر، وتونس، وليبيا. اعتبرت دول المقاطعة (السعودية، الإمارات، البحرين، مصر) هذا السلوك زعزعة لاستقرارها الداخلي وتدخلاً سافراً</w:t>
      </w:r>
      <w:r w:rsidRPr="00030182">
        <w:rPr>
          <w:rFonts w:ascii="Arial" w:hAnsi="Arial" w:cs="Arial"/>
          <w:sz w:val="28"/>
          <w:szCs w:val="28"/>
          <w:lang w:bidi="ar-SY"/>
        </w:rPr>
        <w:t>.</w:t>
      </w:r>
    </w:p>
    <w:p w14:paraId="3B8901F5" w14:textId="77777777" w:rsidR="00466711" w:rsidRDefault="00030182" w:rsidP="00466711">
      <w:pPr>
        <w:bidi/>
        <w:jc w:val="lowKashida"/>
        <w:rPr>
          <w:rFonts w:ascii="Arial" w:hAnsi="Arial" w:cs="Arial"/>
          <w:sz w:val="28"/>
          <w:szCs w:val="28"/>
          <w:rtl/>
          <w:lang w:bidi="ar-SY"/>
        </w:rPr>
      </w:pPr>
      <w:r>
        <w:rPr>
          <w:rFonts w:ascii="Arial" w:hAnsi="Arial" w:cs="Arial" w:hint="cs"/>
          <w:sz w:val="28"/>
          <w:szCs w:val="28"/>
          <w:rtl/>
        </w:rPr>
        <w:t xml:space="preserve">وفي </w:t>
      </w:r>
      <w:r w:rsidR="00FC6825" w:rsidRPr="00030182">
        <w:rPr>
          <w:rFonts w:ascii="Arial" w:hAnsi="Arial" w:cs="Arial"/>
          <w:sz w:val="28"/>
          <w:szCs w:val="28"/>
          <w:rtl/>
        </w:rPr>
        <w:t>الملف الليبي والسوري اتُهمت الدوحة بإرسال أموال وأسلحة إلى فصائل مسلحة متشددة وميليشيات في ليبيا وسوريا بشكل مباشر أو عبر وسطاء</w:t>
      </w:r>
      <w:r w:rsidR="00FC6825" w:rsidRPr="00030182">
        <w:rPr>
          <w:rFonts w:ascii="Arial" w:hAnsi="Arial" w:cs="Arial"/>
          <w:sz w:val="28"/>
          <w:szCs w:val="28"/>
          <w:lang w:bidi="ar-SY"/>
        </w:rPr>
        <w:t xml:space="preserve">. </w:t>
      </w:r>
    </w:p>
    <w:p w14:paraId="16385557" w14:textId="4BD5DD1E" w:rsidR="00466711" w:rsidRDefault="00FC6825" w:rsidP="00466711">
      <w:pPr>
        <w:bidi/>
        <w:jc w:val="lowKashida"/>
        <w:rPr>
          <w:rFonts w:ascii="Arial" w:hAnsi="Arial" w:cs="Arial"/>
          <w:sz w:val="28"/>
          <w:szCs w:val="28"/>
          <w:u w:val="single"/>
          <w:rtl/>
        </w:rPr>
      </w:pPr>
      <w:r w:rsidRPr="00030182">
        <w:rPr>
          <w:rFonts w:ascii="Arial" w:hAnsi="Arial" w:cs="Arial"/>
          <w:sz w:val="28"/>
          <w:szCs w:val="28"/>
          <w:lang w:bidi="ar-SY"/>
        </w:rPr>
        <w:br/>
      </w:r>
      <w:r w:rsidR="00466711">
        <w:rPr>
          <w:rFonts w:ascii="Arial" w:hAnsi="Arial" w:cs="Arial" w:hint="cs"/>
          <w:sz w:val="28"/>
          <w:szCs w:val="28"/>
          <w:u w:val="single"/>
          <w:rtl/>
        </w:rPr>
        <w:t xml:space="preserve">7- فضيحة </w:t>
      </w:r>
      <w:r w:rsidR="00466711" w:rsidRPr="00B35615">
        <w:rPr>
          <w:rFonts w:ascii="Arial" w:hAnsi="Arial" w:cs="Arial" w:hint="cs"/>
          <w:sz w:val="28"/>
          <w:szCs w:val="28"/>
          <w:u w:val="single"/>
          <w:rtl/>
        </w:rPr>
        <w:t>أوراق الجنة</w:t>
      </w:r>
      <w:r w:rsidR="00466711">
        <w:rPr>
          <w:rFonts w:ascii="Arial" w:hAnsi="Arial" w:cs="Arial" w:hint="cs"/>
          <w:sz w:val="28"/>
          <w:szCs w:val="28"/>
          <w:u w:val="single"/>
          <w:rtl/>
        </w:rPr>
        <w:t xml:space="preserve"> :</w:t>
      </w:r>
    </w:p>
    <w:p w14:paraId="23EF3F5F" w14:textId="36CC4CB5" w:rsidR="00030182" w:rsidRDefault="00466711" w:rsidP="006216F2">
      <w:pPr>
        <w:bidi/>
        <w:jc w:val="lowKashida"/>
        <w:rPr>
          <w:rFonts w:ascii="Arial" w:hAnsi="Arial" w:cs="Arial"/>
          <w:sz w:val="28"/>
          <w:szCs w:val="28"/>
          <w:rtl/>
          <w:lang w:bidi="ar-SY"/>
        </w:rPr>
      </w:pPr>
      <w:r w:rsidRPr="00030182">
        <w:rPr>
          <w:rFonts w:ascii="Arial" w:hAnsi="Arial" w:cs="Arial"/>
          <w:sz w:val="28"/>
          <w:szCs w:val="28"/>
          <w:rtl/>
        </w:rPr>
        <w:t xml:space="preserve">وعلى مستوى عالمى بشكل أكثر اتساعًا، وتحديدًا فى أول </w:t>
      </w:r>
      <w:r>
        <w:rPr>
          <w:rFonts w:ascii="Arial" w:hAnsi="Arial" w:cs="Arial" w:hint="cs"/>
          <w:sz w:val="28"/>
          <w:szCs w:val="28"/>
          <w:rtl/>
        </w:rPr>
        <w:t>تشرين الثاني</w:t>
      </w:r>
      <w:r w:rsidRPr="00030182">
        <w:rPr>
          <w:rFonts w:ascii="Arial" w:hAnsi="Arial" w:cs="Arial"/>
          <w:sz w:val="28"/>
          <w:szCs w:val="28"/>
          <w:rtl/>
        </w:rPr>
        <w:t xml:space="preserve"> 2017، كشف تسريب جديد وضخم لوثائق مالية باسم </w:t>
      </w:r>
      <w:r>
        <w:rPr>
          <w:rFonts w:ascii="Arial" w:hAnsi="Arial" w:cs="Arial" w:hint="cs"/>
          <w:sz w:val="28"/>
          <w:szCs w:val="28"/>
          <w:rtl/>
          <w:lang w:bidi="ar-SY"/>
        </w:rPr>
        <w:t>(</w:t>
      </w:r>
      <w:r w:rsidRPr="00030182">
        <w:rPr>
          <w:rFonts w:ascii="Arial" w:hAnsi="Arial" w:cs="Arial"/>
          <w:sz w:val="28"/>
          <w:szCs w:val="28"/>
          <w:rtl/>
        </w:rPr>
        <w:t>باراديس بيبرز</w:t>
      </w:r>
      <w:r>
        <w:rPr>
          <w:rFonts w:ascii="Arial" w:hAnsi="Arial" w:cs="Arial" w:hint="cs"/>
          <w:sz w:val="28"/>
          <w:szCs w:val="28"/>
          <w:rtl/>
          <w:lang w:bidi="ar-SY"/>
        </w:rPr>
        <w:t>)</w:t>
      </w:r>
      <w:r w:rsidRPr="00030182">
        <w:rPr>
          <w:rFonts w:ascii="Arial" w:hAnsi="Arial" w:cs="Arial"/>
          <w:sz w:val="28"/>
          <w:szCs w:val="28"/>
          <w:rtl/>
        </w:rPr>
        <w:t xml:space="preserve"> عن ملاذات ضريبية آمنة واتصالات تجارية لمئات الشركات والشخصيات رفيعة المستوى، من بينها الملكة إليزابيث الثانية</w:t>
      </w:r>
      <w:r w:rsidRPr="00030182">
        <w:rPr>
          <w:rFonts w:ascii="Arial" w:hAnsi="Arial" w:cs="Arial"/>
          <w:sz w:val="28"/>
          <w:szCs w:val="28"/>
          <w:lang w:bidi="ar-SY"/>
        </w:rPr>
        <w:t>.</w:t>
      </w:r>
      <w:r w:rsidRPr="00030182">
        <w:rPr>
          <w:rFonts w:ascii="Arial" w:hAnsi="Arial" w:cs="Arial"/>
          <w:sz w:val="28"/>
          <w:szCs w:val="28"/>
          <w:rtl/>
        </w:rPr>
        <w:t>و</w:t>
      </w:r>
      <w:r>
        <w:rPr>
          <w:rFonts w:ascii="Arial" w:hAnsi="Arial" w:cs="Arial" w:hint="cs"/>
          <w:sz w:val="28"/>
          <w:szCs w:val="28"/>
          <w:rtl/>
          <w:lang w:bidi="ar-SY"/>
        </w:rPr>
        <w:t>(</w:t>
      </w:r>
      <w:r w:rsidRPr="00030182">
        <w:rPr>
          <w:rFonts w:ascii="Arial" w:hAnsi="Arial" w:cs="Arial"/>
          <w:sz w:val="28"/>
          <w:szCs w:val="28"/>
          <w:rtl/>
        </w:rPr>
        <w:t>باراديس بيبرز</w:t>
      </w:r>
      <w:r>
        <w:rPr>
          <w:rFonts w:ascii="Arial" w:hAnsi="Arial" w:cs="Arial" w:hint="cs"/>
          <w:sz w:val="28"/>
          <w:szCs w:val="28"/>
          <w:rtl/>
          <w:lang w:bidi="ar-SY"/>
        </w:rPr>
        <w:t>)</w:t>
      </w:r>
      <w:r w:rsidRPr="00030182">
        <w:rPr>
          <w:rFonts w:ascii="Arial" w:hAnsi="Arial" w:cs="Arial"/>
          <w:sz w:val="28"/>
          <w:szCs w:val="28"/>
          <w:rtl/>
        </w:rPr>
        <w:t xml:space="preserve">أو </w:t>
      </w:r>
      <w:r>
        <w:rPr>
          <w:rFonts w:ascii="Arial" w:hAnsi="Arial" w:cs="Arial" w:hint="cs"/>
          <w:sz w:val="28"/>
          <w:szCs w:val="28"/>
          <w:rtl/>
          <w:lang w:bidi="ar-SY"/>
        </w:rPr>
        <w:t>(</w:t>
      </w:r>
      <w:r w:rsidRPr="00030182">
        <w:rPr>
          <w:rFonts w:ascii="Arial" w:hAnsi="Arial" w:cs="Arial"/>
          <w:sz w:val="28"/>
          <w:szCs w:val="28"/>
          <w:rtl/>
        </w:rPr>
        <w:t>أوراق الجنة</w:t>
      </w:r>
      <w:r>
        <w:rPr>
          <w:rFonts w:ascii="Arial" w:hAnsi="Arial" w:cs="Arial" w:hint="cs"/>
          <w:sz w:val="28"/>
          <w:szCs w:val="28"/>
          <w:rtl/>
          <w:lang w:bidi="ar-SY"/>
        </w:rPr>
        <w:t>)،</w:t>
      </w:r>
      <w:r w:rsidRPr="00030182">
        <w:rPr>
          <w:rFonts w:ascii="Arial" w:hAnsi="Arial" w:cs="Arial"/>
          <w:sz w:val="28"/>
          <w:szCs w:val="28"/>
          <w:rtl/>
        </w:rPr>
        <w:t xml:space="preserve"> هو مصطلح أطلق على تسريبات ضخمة تضم حوالى </w:t>
      </w:r>
      <w:r w:rsidRPr="00DA63F7">
        <w:rPr>
          <w:rFonts w:ascii="Arial" w:hAnsi="Arial" w:cs="Arial"/>
          <w:color w:val="EE0000"/>
          <w:sz w:val="28"/>
          <w:szCs w:val="28"/>
          <w:u w:val="single"/>
          <w:rtl/>
        </w:rPr>
        <w:t xml:space="preserve">13.4 مليون </w:t>
      </w:r>
      <w:r w:rsidRPr="00030182">
        <w:rPr>
          <w:rFonts w:ascii="Arial" w:hAnsi="Arial" w:cs="Arial"/>
          <w:sz w:val="28"/>
          <w:szCs w:val="28"/>
          <w:rtl/>
        </w:rPr>
        <w:t>وثيقة،</w:t>
      </w:r>
      <w:r w:rsidRPr="004F39E3">
        <w:rPr>
          <w:rFonts w:ascii="Arial" w:hAnsi="Arial" w:cs="Arial"/>
          <w:sz w:val="28"/>
          <w:szCs w:val="28"/>
          <w:rtl/>
        </w:rPr>
        <w:t xml:space="preserve"> </w:t>
      </w:r>
      <w:r w:rsidRPr="00030182">
        <w:rPr>
          <w:rFonts w:ascii="Arial" w:hAnsi="Arial" w:cs="Arial"/>
          <w:sz w:val="28"/>
          <w:szCs w:val="28"/>
          <w:rtl/>
        </w:rPr>
        <w:t>من ملاذات ضريبية على مستوى العالم، ضمت أسماء أكثر من 120 سياسيا من نحو 50 دولة،</w:t>
      </w:r>
      <w:r w:rsidR="006216F2" w:rsidRPr="006216F2">
        <w:rPr>
          <w:rtl/>
        </w:rPr>
        <w:t xml:space="preserve"> </w:t>
      </w:r>
      <w:r w:rsidR="006216F2">
        <w:rPr>
          <w:rFonts w:hint="cs"/>
          <w:sz w:val="28"/>
          <w:szCs w:val="28"/>
          <w:rtl/>
        </w:rPr>
        <w:t>و</w:t>
      </w:r>
      <w:r w:rsidR="006216F2" w:rsidRPr="006216F2">
        <w:rPr>
          <w:rFonts w:ascii="Arial" w:hAnsi="Arial" w:cs="Arial"/>
          <w:sz w:val="28"/>
          <w:szCs w:val="28"/>
          <w:rtl/>
        </w:rPr>
        <w:t xml:space="preserve">وردت أسماء مميزة من العائلة الحاكمة في قطر ضمن </w:t>
      </w:r>
      <w:r w:rsidR="006216F2">
        <w:rPr>
          <w:rFonts w:ascii="Arial" w:hAnsi="Arial" w:cs="Arial" w:hint="cs"/>
          <w:sz w:val="28"/>
          <w:szCs w:val="28"/>
          <w:rtl/>
        </w:rPr>
        <w:t>ال</w:t>
      </w:r>
      <w:r w:rsidR="006216F2" w:rsidRPr="006216F2">
        <w:rPr>
          <w:rFonts w:ascii="Arial" w:hAnsi="Arial" w:cs="Arial"/>
          <w:sz w:val="28"/>
          <w:szCs w:val="28"/>
          <w:rtl/>
        </w:rPr>
        <w:t>سجلات المسربة لإدارتهم شركات وحسابات مسجلة في ملاذات ضيريبية خارج الحدود</w:t>
      </w:r>
      <w:r w:rsidRPr="00030182">
        <w:rPr>
          <w:rFonts w:ascii="Arial" w:hAnsi="Arial" w:cs="Arial"/>
          <w:sz w:val="28"/>
          <w:szCs w:val="28"/>
          <w:rtl/>
        </w:rPr>
        <w:t xml:space="preserve"> </w:t>
      </w:r>
      <w:r w:rsidR="006216F2">
        <w:rPr>
          <w:rFonts w:ascii="Arial" w:hAnsi="Arial" w:cs="Arial" w:hint="cs"/>
          <w:sz w:val="28"/>
          <w:szCs w:val="28"/>
          <w:rtl/>
        </w:rPr>
        <w:t>وشركات عديدة قطرية منها شركة قطر للإستثمار و</w:t>
      </w:r>
      <w:r w:rsidR="006216F2" w:rsidRPr="006216F2">
        <w:rPr>
          <w:rtl/>
        </w:rPr>
        <w:t xml:space="preserve"> </w:t>
      </w:r>
      <w:r w:rsidR="006216F2" w:rsidRPr="006216F2">
        <w:rPr>
          <w:rFonts w:ascii="Arial" w:hAnsi="Arial" w:cs="Arial"/>
          <w:sz w:val="28"/>
          <w:szCs w:val="28"/>
          <w:rtl/>
        </w:rPr>
        <w:t xml:space="preserve">شركة قطر للملاحة والنقل البحري (قطر للشحن)، وشركة قطر للتأمين ، وشركة </w:t>
      </w:r>
      <w:r w:rsidR="006216F2" w:rsidRPr="006216F2">
        <w:rPr>
          <w:rFonts w:ascii="Arial" w:hAnsi="Arial" w:cs="Arial"/>
          <w:sz w:val="28"/>
          <w:szCs w:val="28"/>
          <w:rtl/>
        </w:rPr>
        <w:lastRenderedPageBreak/>
        <w:t>الاتصالات</w:t>
      </w:r>
      <w:r w:rsidR="006216F2" w:rsidRPr="006216F2">
        <w:rPr>
          <w:rFonts w:ascii="Arial" w:hAnsi="Arial" w:cs="Arial"/>
          <w:sz w:val="28"/>
          <w:szCs w:val="28"/>
        </w:rPr>
        <w:t xml:space="preserve"> (QTEL)</w:t>
      </w:r>
      <w:r w:rsidR="006216F2" w:rsidRPr="006216F2">
        <w:rPr>
          <w:rFonts w:ascii="Arial" w:hAnsi="Arial" w:cs="Arial"/>
          <w:sz w:val="28"/>
          <w:szCs w:val="28"/>
          <w:rtl/>
        </w:rPr>
        <w:t>، وشركة الديار القطرية للاستثمار العقاري</w:t>
      </w:r>
      <w:r w:rsidR="006216F2">
        <w:rPr>
          <w:rFonts w:ascii="Arial" w:hAnsi="Arial" w:cs="Arial" w:hint="cs"/>
          <w:sz w:val="28"/>
          <w:szCs w:val="28"/>
          <w:rtl/>
        </w:rPr>
        <w:t xml:space="preserve"> </w:t>
      </w:r>
      <w:r w:rsidRPr="00030182">
        <w:rPr>
          <w:rFonts w:ascii="Arial" w:hAnsi="Arial" w:cs="Arial"/>
          <w:sz w:val="28"/>
          <w:szCs w:val="28"/>
          <w:rtl/>
        </w:rPr>
        <w:t xml:space="preserve">بالإضافة إلى رجال أعمال ورياضيين </w:t>
      </w:r>
      <w:r w:rsidR="006216F2">
        <w:rPr>
          <w:rFonts w:ascii="Arial" w:hAnsi="Arial" w:cs="Arial" w:hint="cs"/>
          <w:sz w:val="28"/>
          <w:szCs w:val="28"/>
          <w:rtl/>
        </w:rPr>
        <w:t xml:space="preserve">. </w:t>
      </w:r>
      <w:r w:rsidRPr="00030182">
        <w:rPr>
          <w:rFonts w:ascii="Arial" w:hAnsi="Arial" w:cs="Arial"/>
          <w:sz w:val="28"/>
          <w:szCs w:val="28"/>
          <w:rtl/>
        </w:rPr>
        <w:t xml:space="preserve">معظمها </w:t>
      </w:r>
      <w:r w:rsidR="006216F2">
        <w:rPr>
          <w:rFonts w:ascii="Arial" w:hAnsi="Arial" w:cs="Arial" w:hint="cs"/>
          <w:sz w:val="28"/>
          <w:szCs w:val="28"/>
          <w:rtl/>
        </w:rPr>
        <w:t xml:space="preserve">التسريبات </w:t>
      </w:r>
      <w:r w:rsidRPr="00030182">
        <w:rPr>
          <w:rFonts w:ascii="Arial" w:hAnsi="Arial" w:cs="Arial"/>
          <w:sz w:val="28"/>
          <w:szCs w:val="28"/>
          <w:rtl/>
        </w:rPr>
        <w:t>تتعلق بمؤسسة قانونية وشركة خدمات تعملان معا تحت اسم مكتب المحاماة</w:t>
      </w:r>
      <w:r w:rsidRPr="00030182">
        <w:rPr>
          <w:rFonts w:ascii="Arial" w:hAnsi="Arial" w:cs="Arial"/>
          <w:sz w:val="28"/>
          <w:szCs w:val="28"/>
          <w:lang w:bidi="ar-SY"/>
        </w:rPr>
        <w:t> </w:t>
      </w:r>
      <w:r>
        <w:rPr>
          <w:rFonts w:ascii="Arial" w:hAnsi="Arial" w:cs="Arial"/>
          <w:sz w:val="28"/>
          <w:szCs w:val="28"/>
          <w:lang w:bidi="ar-SY"/>
        </w:rPr>
        <w:t>(</w:t>
      </w:r>
      <w:r w:rsidRPr="00030182">
        <w:rPr>
          <w:rFonts w:ascii="Arial" w:hAnsi="Arial" w:cs="Arial"/>
          <w:sz w:val="28"/>
          <w:szCs w:val="28"/>
          <w:lang w:bidi="ar-SY"/>
        </w:rPr>
        <w:t> </w:t>
      </w:r>
      <w:r>
        <w:rPr>
          <w:rFonts w:ascii="Arial" w:hAnsi="Arial" w:cs="Arial"/>
          <w:sz w:val="28"/>
          <w:szCs w:val="28"/>
        </w:rPr>
        <w:t xml:space="preserve"> </w:t>
      </w:r>
      <w:r w:rsidRPr="00030182">
        <w:rPr>
          <w:rFonts w:ascii="Arial" w:hAnsi="Arial" w:cs="Arial"/>
          <w:sz w:val="28"/>
          <w:szCs w:val="28"/>
          <w:lang w:bidi="ar-SY"/>
        </w:rPr>
        <w:t>Appleby</w:t>
      </w:r>
      <w:r>
        <w:rPr>
          <w:rFonts w:ascii="Arial" w:hAnsi="Arial" w:cs="Arial"/>
          <w:sz w:val="28"/>
          <w:szCs w:val="28"/>
          <w:lang w:bidi="ar-SY"/>
        </w:rPr>
        <w:t xml:space="preserve"> )</w:t>
      </w:r>
      <w:r w:rsidRPr="00030182">
        <w:rPr>
          <w:rFonts w:ascii="Arial" w:hAnsi="Arial" w:cs="Arial"/>
          <w:sz w:val="28"/>
          <w:szCs w:val="28"/>
          <w:rtl/>
        </w:rPr>
        <w:t>ونشر التسريبات اتحاد الصحفيين الاستقصائيين، الذى يموله صندوق الملياردير الأمريكى جورج سوروس، بالتعاون مع وسائل إعلام، وتغطى الوثائق الفترة من عام 1950 وحتى 2016</w:t>
      </w:r>
      <w:r w:rsidRPr="00030182">
        <w:rPr>
          <w:rFonts w:ascii="Arial" w:hAnsi="Arial" w:cs="Arial"/>
          <w:sz w:val="28"/>
          <w:szCs w:val="28"/>
          <w:lang w:bidi="ar-SY"/>
        </w:rPr>
        <w:t>.</w:t>
      </w:r>
      <w:r>
        <w:rPr>
          <w:rFonts w:ascii="Arial" w:hAnsi="Arial" w:cs="Arial" w:hint="cs"/>
          <w:sz w:val="28"/>
          <w:szCs w:val="28"/>
          <w:rtl/>
          <w:lang w:bidi="ar-SY"/>
        </w:rPr>
        <w:t xml:space="preserve"> </w:t>
      </w:r>
      <w:r w:rsidRPr="00030182">
        <w:rPr>
          <w:rFonts w:ascii="Arial" w:hAnsi="Arial" w:cs="Arial"/>
          <w:sz w:val="28"/>
          <w:szCs w:val="28"/>
          <w:rtl/>
        </w:rPr>
        <w:t xml:space="preserve">وهذه </w:t>
      </w:r>
      <w:r>
        <w:rPr>
          <w:rFonts w:ascii="Arial" w:hAnsi="Arial" w:cs="Arial" w:hint="cs"/>
          <w:sz w:val="28"/>
          <w:szCs w:val="28"/>
          <w:rtl/>
          <w:lang w:bidi="ar-SY"/>
        </w:rPr>
        <w:t xml:space="preserve"> </w:t>
      </w:r>
      <w:r w:rsidRPr="00030182">
        <w:rPr>
          <w:rFonts w:ascii="Arial" w:hAnsi="Arial" w:cs="Arial"/>
          <w:sz w:val="28"/>
          <w:szCs w:val="28"/>
          <w:rtl/>
        </w:rPr>
        <w:t>الأوراق</w:t>
      </w:r>
      <w:r>
        <w:rPr>
          <w:rFonts w:ascii="Arial" w:hAnsi="Arial" w:cs="Arial" w:hint="cs"/>
          <w:sz w:val="28"/>
          <w:szCs w:val="28"/>
          <w:rtl/>
        </w:rPr>
        <w:t xml:space="preserve"> </w:t>
      </w:r>
      <w:r w:rsidRPr="00030182">
        <w:rPr>
          <w:rFonts w:ascii="Arial" w:hAnsi="Arial" w:cs="Arial"/>
          <w:sz w:val="28"/>
          <w:szCs w:val="28"/>
          <w:rtl/>
        </w:rPr>
        <w:t>تسلط الضوء على الملفات المالية لمئات من الأشخاص والشركات فى العالم،</w:t>
      </w:r>
      <w:r w:rsidRPr="00030182">
        <w:rPr>
          <w:rFonts w:ascii="Arial" w:hAnsi="Arial" w:cs="Arial"/>
          <w:sz w:val="28"/>
          <w:szCs w:val="28"/>
          <w:lang w:bidi="ar-SY"/>
        </w:rPr>
        <w:t>.</w:t>
      </w:r>
      <w:r>
        <w:rPr>
          <w:rFonts w:ascii="Arial" w:hAnsi="Arial" w:cs="Arial" w:hint="cs"/>
          <w:sz w:val="28"/>
          <w:szCs w:val="28"/>
          <w:rtl/>
          <w:lang w:bidi="ar-SY"/>
        </w:rPr>
        <w:t xml:space="preserve"> </w:t>
      </w:r>
      <w:r w:rsidRPr="00030182">
        <w:rPr>
          <w:rFonts w:ascii="Arial" w:hAnsi="Arial" w:cs="Arial"/>
          <w:sz w:val="28"/>
          <w:szCs w:val="28"/>
          <w:rtl/>
        </w:rPr>
        <w:t xml:space="preserve">وشملت قائمة </w:t>
      </w:r>
      <w:r>
        <w:rPr>
          <w:rFonts w:ascii="Arial" w:hAnsi="Arial" w:cs="Arial" w:hint="cs"/>
          <w:sz w:val="28"/>
          <w:szCs w:val="28"/>
          <w:rtl/>
          <w:lang w:bidi="ar-SY"/>
        </w:rPr>
        <w:t>(</w:t>
      </w:r>
      <w:r w:rsidRPr="00030182">
        <w:rPr>
          <w:rFonts w:ascii="Arial" w:hAnsi="Arial" w:cs="Arial"/>
          <w:sz w:val="28"/>
          <w:szCs w:val="28"/>
          <w:rtl/>
        </w:rPr>
        <w:t>باراديس بيبرز</w:t>
      </w:r>
      <w:r>
        <w:rPr>
          <w:rFonts w:ascii="Arial" w:hAnsi="Arial" w:cs="Arial" w:hint="cs"/>
          <w:sz w:val="28"/>
          <w:szCs w:val="28"/>
          <w:rtl/>
          <w:lang w:bidi="ar-SY"/>
        </w:rPr>
        <w:t>)</w:t>
      </w:r>
      <w:r w:rsidRPr="004F39E3">
        <w:rPr>
          <w:rFonts w:ascii="Arial" w:hAnsi="Arial" w:cs="Arial"/>
          <w:sz w:val="28"/>
          <w:szCs w:val="28"/>
          <w:u w:val="single"/>
          <w:rtl/>
        </w:rPr>
        <w:t>الملكة إليزابيث الثانية</w:t>
      </w:r>
      <w:r w:rsidRPr="00030182">
        <w:rPr>
          <w:rFonts w:ascii="Arial" w:hAnsi="Arial" w:cs="Arial"/>
          <w:sz w:val="28"/>
          <w:szCs w:val="28"/>
          <w:rtl/>
        </w:rPr>
        <w:t xml:space="preserve">، وعشرة مستشارين، ووزير فى إدارة الرئيس الأمريكى دونالد ترامب، ورئيس وزراء كندا، وشركات عالمية شهيرة مثل </w:t>
      </w:r>
      <w:r w:rsidRPr="00030182">
        <w:rPr>
          <w:rFonts w:ascii="Arial" w:hAnsi="Arial" w:cs="Arial"/>
          <w:sz w:val="28"/>
          <w:szCs w:val="28"/>
          <w:lang w:bidi="ar-SY"/>
        </w:rPr>
        <w:t>"</w:t>
      </w:r>
      <w:r w:rsidRPr="00030182">
        <w:rPr>
          <w:rFonts w:ascii="Arial" w:hAnsi="Arial" w:cs="Arial"/>
          <w:sz w:val="28"/>
          <w:szCs w:val="28"/>
          <w:rtl/>
        </w:rPr>
        <w:t>آبل</w:t>
      </w:r>
      <w:r w:rsidRPr="00030182">
        <w:rPr>
          <w:rFonts w:ascii="Arial" w:hAnsi="Arial" w:cs="Arial"/>
          <w:sz w:val="28"/>
          <w:szCs w:val="28"/>
          <w:lang w:bidi="ar-SY"/>
        </w:rPr>
        <w:t xml:space="preserve">" </w:t>
      </w:r>
      <w:r w:rsidRPr="00030182">
        <w:rPr>
          <w:rFonts w:ascii="Arial" w:hAnsi="Arial" w:cs="Arial"/>
          <w:sz w:val="28"/>
          <w:szCs w:val="28"/>
          <w:rtl/>
        </w:rPr>
        <w:t>و</w:t>
      </w:r>
      <w:r w:rsidRPr="00030182">
        <w:rPr>
          <w:rFonts w:ascii="Arial" w:hAnsi="Arial" w:cs="Arial"/>
          <w:sz w:val="28"/>
          <w:szCs w:val="28"/>
          <w:lang w:bidi="ar-SY"/>
        </w:rPr>
        <w:t>"</w:t>
      </w:r>
      <w:r w:rsidRPr="00030182">
        <w:rPr>
          <w:rFonts w:ascii="Arial" w:hAnsi="Arial" w:cs="Arial"/>
          <w:sz w:val="28"/>
          <w:szCs w:val="28"/>
          <w:rtl/>
        </w:rPr>
        <w:t>أوبر</w:t>
      </w:r>
      <w:r w:rsidRPr="00030182">
        <w:rPr>
          <w:rFonts w:ascii="Arial" w:hAnsi="Arial" w:cs="Arial"/>
          <w:sz w:val="28"/>
          <w:szCs w:val="28"/>
          <w:lang w:bidi="ar-SY"/>
        </w:rPr>
        <w:t>"</w:t>
      </w:r>
      <w:r w:rsidRPr="00030182">
        <w:rPr>
          <w:rFonts w:ascii="Arial" w:hAnsi="Arial" w:cs="Arial"/>
          <w:sz w:val="28"/>
          <w:szCs w:val="28"/>
          <w:rtl/>
        </w:rPr>
        <w:t xml:space="preserve">، وتركز بعض هذه التسريبات على كيفية استخدام الساسة والشركات متعددة الجنسيات والمشاهير للهياكل المعقدة للائتمان </w:t>
      </w:r>
      <w:r>
        <w:rPr>
          <w:rFonts w:ascii="Arial" w:hAnsi="Arial" w:cs="Arial" w:hint="cs"/>
          <w:sz w:val="28"/>
          <w:szCs w:val="28"/>
          <w:rtl/>
          <w:lang w:bidi="ar-SY"/>
        </w:rPr>
        <w:t>(</w:t>
      </w:r>
      <w:r w:rsidRPr="00030182">
        <w:rPr>
          <w:rFonts w:ascii="Arial" w:hAnsi="Arial" w:cs="Arial"/>
          <w:sz w:val="28"/>
          <w:szCs w:val="28"/>
          <w:rtl/>
        </w:rPr>
        <w:t>الملاذات</w:t>
      </w:r>
      <w:r>
        <w:rPr>
          <w:rFonts w:ascii="Arial" w:hAnsi="Arial" w:cs="Arial" w:hint="cs"/>
          <w:sz w:val="28"/>
          <w:szCs w:val="28"/>
          <w:rtl/>
          <w:lang w:bidi="ar-SY"/>
        </w:rPr>
        <w:t>)</w:t>
      </w:r>
      <w:r w:rsidRPr="00030182">
        <w:rPr>
          <w:rFonts w:ascii="Arial" w:hAnsi="Arial" w:cs="Arial"/>
          <w:sz w:val="28"/>
          <w:szCs w:val="28"/>
          <w:rtl/>
        </w:rPr>
        <w:t>والمؤسسات المالية لحماية أموالهم من مسؤولى الضرائب، أو إخفاء معاملاتهم وراء حجاب من السرية</w:t>
      </w:r>
    </w:p>
    <w:p w14:paraId="3562B568" w14:textId="326A07B5" w:rsidR="00B35615" w:rsidRPr="00B35615" w:rsidRDefault="00FC6825" w:rsidP="00532B79">
      <w:pPr>
        <w:bidi/>
        <w:jc w:val="lowKashida"/>
        <w:rPr>
          <w:rFonts w:ascii="Arial" w:hAnsi="Arial" w:cs="Arial"/>
          <w:sz w:val="28"/>
          <w:szCs w:val="28"/>
          <w:u w:val="single"/>
          <w:rtl/>
          <w:lang w:bidi="ar-SY"/>
        </w:rPr>
      </w:pPr>
      <w:r w:rsidRPr="00030182">
        <w:rPr>
          <w:rFonts w:ascii="Arial" w:hAnsi="Arial" w:cs="Arial"/>
          <w:sz w:val="28"/>
          <w:szCs w:val="28"/>
          <w:lang w:bidi="ar-SY"/>
        </w:rPr>
        <w:br/>
      </w:r>
      <w:r w:rsidRPr="00030182">
        <w:rPr>
          <w:rFonts w:ascii="Arial" w:hAnsi="Arial" w:cs="Arial"/>
          <w:sz w:val="28"/>
          <w:szCs w:val="28"/>
          <w:lang w:bidi="ar-SY"/>
        </w:rPr>
        <w:br/>
      </w:r>
      <w:r w:rsidR="00B35615" w:rsidRPr="00B35615">
        <w:rPr>
          <w:rFonts w:ascii="Arial" w:hAnsi="Arial" w:cs="Arial" w:hint="cs"/>
          <w:sz w:val="28"/>
          <w:szCs w:val="28"/>
          <w:u w:val="single"/>
          <w:rtl/>
          <w:lang w:bidi="ar-SY"/>
        </w:rPr>
        <w:t>تلميع صورة قطر دوليا  :</w:t>
      </w:r>
    </w:p>
    <w:p w14:paraId="54FCBDD5" w14:textId="77777777" w:rsidR="00B35615" w:rsidRDefault="00FC6825" w:rsidP="00B35615">
      <w:pPr>
        <w:bidi/>
        <w:jc w:val="lowKashida"/>
        <w:rPr>
          <w:rFonts w:ascii="Arial" w:hAnsi="Arial" w:cs="Arial"/>
          <w:sz w:val="28"/>
          <w:szCs w:val="28"/>
          <w:rtl/>
          <w:lang w:bidi="ar-SY"/>
        </w:rPr>
      </w:pPr>
      <w:r w:rsidRPr="00030182">
        <w:rPr>
          <w:rFonts w:ascii="Arial" w:hAnsi="Arial" w:cs="Arial"/>
          <w:sz w:val="28"/>
          <w:szCs w:val="28"/>
          <w:rtl/>
        </w:rPr>
        <w:t xml:space="preserve">رغم سجلها الحافل بقضايا الرشوة رفيعة المستوى، </w:t>
      </w:r>
      <w:r w:rsidR="00856936">
        <w:rPr>
          <w:rFonts w:ascii="Arial" w:hAnsi="Arial" w:cs="Arial" w:hint="cs"/>
          <w:sz w:val="28"/>
          <w:szCs w:val="28"/>
          <w:rtl/>
        </w:rPr>
        <w:t>استضافت</w:t>
      </w:r>
      <w:r w:rsidRPr="00030182">
        <w:rPr>
          <w:rFonts w:ascii="Arial" w:hAnsi="Arial" w:cs="Arial"/>
          <w:sz w:val="28"/>
          <w:szCs w:val="28"/>
          <w:rtl/>
        </w:rPr>
        <w:t xml:space="preserve"> قطر مؤتمراً لمكافحة الفساد</w:t>
      </w:r>
      <w:r w:rsidR="00856936">
        <w:rPr>
          <w:rFonts w:ascii="Arial" w:hAnsi="Arial" w:cs="Arial"/>
          <w:sz w:val="28"/>
          <w:szCs w:val="28"/>
        </w:rPr>
        <w:t xml:space="preserve"> !!!!</w:t>
      </w:r>
      <w:r w:rsidRPr="00030182">
        <w:rPr>
          <w:rFonts w:ascii="Arial" w:hAnsi="Arial" w:cs="Arial"/>
          <w:sz w:val="28"/>
          <w:szCs w:val="28"/>
          <w:rtl/>
        </w:rPr>
        <w:t xml:space="preserve"> </w:t>
      </w:r>
      <w:r w:rsidR="00856936">
        <w:rPr>
          <w:rFonts w:ascii="Arial" w:hAnsi="Arial" w:cs="Arial" w:hint="cs"/>
          <w:sz w:val="28"/>
          <w:szCs w:val="28"/>
          <w:rtl/>
        </w:rPr>
        <w:t xml:space="preserve">هذه </w:t>
      </w:r>
      <w:r w:rsidRPr="00030182">
        <w:rPr>
          <w:rFonts w:ascii="Arial" w:hAnsi="Arial" w:cs="Arial"/>
          <w:sz w:val="28"/>
          <w:szCs w:val="28"/>
          <w:rtl/>
        </w:rPr>
        <w:t>الإمارة الخليجية المتورطة في العديد من قضايا الفساد البارزة،</w:t>
      </w:r>
      <w:r w:rsidR="00856936">
        <w:rPr>
          <w:rFonts w:ascii="Arial" w:hAnsi="Arial" w:cs="Arial" w:hint="cs"/>
          <w:sz w:val="28"/>
          <w:szCs w:val="28"/>
          <w:rtl/>
        </w:rPr>
        <w:t>استضافت</w:t>
      </w:r>
      <w:r w:rsidRPr="00030182">
        <w:rPr>
          <w:rFonts w:ascii="Arial" w:hAnsi="Arial" w:cs="Arial"/>
          <w:sz w:val="28"/>
          <w:szCs w:val="28"/>
          <w:rtl/>
        </w:rPr>
        <w:t xml:space="preserve"> مؤتمراً دولياً لمكافحة الفساد في الفترة من 26 إلى 27 تشرين الثاني</w:t>
      </w:r>
      <w:r w:rsidR="00856936">
        <w:rPr>
          <w:rFonts w:ascii="Arial" w:hAnsi="Arial" w:cs="Arial" w:hint="cs"/>
          <w:sz w:val="28"/>
          <w:szCs w:val="28"/>
          <w:rtl/>
        </w:rPr>
        <w:t>2024</w:t>
      </w:r>
      <w:r w:rsidRPr="00030182">
        <w:rPr>
          <w:rFonts w:ascii="Arial" w:hAnsi="Arial" w:cs="Arial"/>
          <w:sz w:val="28"/>
          <w:szCs w:val="28"/>
          <w:rtl/>
        </w:rPr>
        <w:t xml:space="preserve">. </w:t>
      </w:r>
      <w:r w:rsidR="00856936">
        <w:rPr>
          <w:rFonts w:ascii="Arial" w:hAnsi="Arial" w:cs="Arial" w:hint="cs"/>
          <w:sz w:val="28"/>
          <w:szCs w:val="28"/>
          <w:rtl/>
        </w:rPr>
        <w:t>وتوافد</w:t>
      </w:r>
      <w:r w:rsidRPr="00030182">
        <w:rPr>
          <w:rFonts w:ascii="Arial" w:hAnsi="Arial" w:cs="Arial"/>
          <w:sz w:val="28"/>
          <w:szCs w:val="28"/>
          <w:rtl/>
        </w:rPr>
        <w:t xml:space="preserve"> ممثلون عن أكثر من 50 حكومة وهيئة دولية إلى الدوحة لحضور الاجتماع الوزاري الثاني لهيئات إنفاذ قوانين مكافحة الفساد في الدول الأعضاء في منظمة التعاون الإسلامي. وتهدف هذه القمة، التي تُعقد كل عامين، إلى تعزيز التعاون بين أجهزة إنفاذ القانون في مكافحة الفساد. ومن بين المنظمات </w:t>
      </w:r>
      <w:r w:rsidR="00856936">
        <w:rPr>
          <w:rFonts w:ascii="Arial" w:hAnsi="Arial" w:cs="Arial" w:hint="cs"/>
          <w:sz w:val="28"/>
          <w:szCs w:val="28"/>
          <w:rtl/>
        </w:rPr>
        <w:t>التي أرسلت وفودا</w:t>
      </w:r>
      <w:r w:rsidRPr="00030182">
        <w:rPr>
          <w:rFonts w:ascii="Arial" w:hAnsi="Arial" w:cs="Arial"/>
          <w:sz w:val="28"/>
          <w:szCs w:val="28"/>
          <w:rtl/>
        </w:rPr>
        <w:t>، الاتحاد الأوروبي ومكتب الأمم المتحدة المعني بالمخدرات والجريمة والإنتربول</w:t>
      </w:r>
      <w:r w:rsidRPr="00030182">
        <w:rPr>
          <w:rFonts w:ascii="Arial" w:hAnsi="Arial" w:cs="Arial"/>
          <w:sz w:val="28"/>
          <w:szCs w:val="28"/>
          <w:lang w:bidi="ar-SY"/>
        </w:rPr>
        <w:t>.</w:t>
      </w:r>
    </w:p>
    <w:p w14:paraId="60DF1798" w14:textId="185D7922" w:rsidR="00804DF6" w:rsidRDefault="00856936" w:rsidP="00B35615">
      <w:pPr>
        <w:bidi/>
        <w:jc w:val="lowKashida"/>
        <w:rPr>
          <w:rFonts w:ascii="Arial" w:hAnsi="Arial" w:cs="Arial"/>
          <w:sz w:val="28"/>
          <w:szCs w:val="28"/>
          <w:rtl/>
          <w:lang w:bidi="ar-SY"/>
        </w:rPr>
      </w:pPr>
      <w:r>
        <w:rPr>
          <w:rFonts w:ascii="Arial" w:hAnsi="Arial" w:cs="Arial" w:hint="cs"/>
          <w:sz w:val="28"/>
          <w:szCs w:val="28"/>
          <w:rtl/>
        </w:rPr>
        <w:t>وكانت</w:t>
      </w:r>
      <w:r w:rsidR="00FC6825" w:rsidRPr="00030182">
        <w:rPr>
          <w:rFonts w:ascii="Arial" w:hAnsi="Arial" w:cs="Arial"/>
          <w:sz w:val="28"/>
          <w:szCs w:val="28"/>
          <w:rtl/>
        </w:rPr>
        <w:t xml:space="preserve"> قطر والمملكة العربية السعودية، الدولة المضيفة لقمة هيئات إنفاذ قوانين مكافحة الفساد التابعة لمنظمة التعاون الإسلامي لعام 2022، </w:t>
      </w:r>
      <w:r>
        <w:rPr>
          <w:rFonts w:ascii="Arial" w:hAnsi="Arial" w:cs="Arial" w:hint="cs"/>
          <w:sz w:val="28"/>
          <w:szCs w:val="28"/>
          <w:rtl/>
        </w:rPr>
        <w:t xml:space="preserve">وقعت </w:t>
      </w:r>
      <w:r w:rsidR="00FC6825" w:rsidRPr="00030182">
        <w:rPr>
          <w:rFonts w:ascii="Arial" w:hAnsi="Arial" w:cs="Arial"/>
          <w:sz w:val="28"/>
          <w:szCs w:val="28"/>
          <w:rtl/>
        </w:rPr>
        <w:t xml:space="preserve">على اتفاقية </w:t>
      </w:r>
      <w:r w:rsidR="00FC6825" w:rsidRPr="00030182">
        <w:rPr>
          <w:rFonts w:ascii="Arial" w:hAnsi="Arial" w:cs="Arial"/>
          <w:sz w:val="28"/>
          <w:szCs w:val="28"/>
          <w:rtl/>
        </w:rPr>
        <w:lastRenderedPageBreak/>
        <w:t xml:space="preserve">مكة. وتُرسّخ هذه الاتفاقية، التي اعتمدتها الدول الأعضاء في منظمة التعاون الإسلامي كقرار في قمة 2022، التزام المنظمة بمكافحة الفساد. </w:t>
      </w:r>
      <w:r>
        <w:rPr>
          <w:rFonts w:ascii="Arial" w:hAnsi="Arial" w:cs="Arial" w:hint="cs"/>
          <w:sz w:val="28"/>
          <w:szCs w:val="28"/>
          <w:rtl/>
        </w:rPr>
        <w:t xml:space="preserve">ولكن وللأسف لم </w:t>
      </w:r>
      <w:r w:rsidR="00FC6825" w:rsidRPr="00030182">
        <w:rPr>
          <w:rFonts w:ascii="Arial" w:hAnsi="Arial" w:cs="Arial"/>
          <w:sz w:val="28"/>
          <w:szCs w:val="28"/>
          <w:rtl/>
        </w:rPr>
        <w:t xml:space="preserve"> نرى أي تغييرات في السلوك</w:t>
      </w:r>
      <w:r w:rsidR="00FC6825" w:rsidRPr="00030182">
        <w:rPr>
          <w:rFonts w:ascii="Arial" w:hAnsi="Arial" w:cs="Arial"/>
          <w:sz w:val="28"/>
          <w:szCs w:val="28"/>
          <w:lang w:bidi="ar-SY"/>
        </w:rPr>
        <w:t>.</w:t>
      </w:r>
    </w:p>
    <w:p w14:paraId="45B944DF" w14:textId="1A3111A2" w:rsidR="00083AE9" w:rsidRDefault="00B35615" w:rsidP="00083AE9">
      <w:pPr>
        <w:bidi/>
        <w:jc w:val="lowKashida"/>
        <w:rPr>
          <w:rFonts w:ascii="Arial" w:hAnsi="Arial" w:cs="Arial"/>
          <w:sz w:val="28"/>
          <w:szCs w:val="28"/>
          <w:rtl/>
          <w:lang w:bidi="ar-SY"/>
        </w:rPr>
      </w:pPr>
      <w:r>
        <w:rPr>
          <w:rFonts w:ascii="Arial" w:hAnsi="Arial" w:cs="Arial" w:hint="cs"/>
          <w:sz w:val="28"/>
          <w:szCs w:val="28"/>
          <w:rtl/>
        </w:rPr>
        <w:t>و</w:t>
      </w:r>
      <w:r w:rsidR="00AC4335">
        <w:rPr>
          <w:rFonts w:ascii="Arial" w:hAnsi="Arial" w:cs="Arial" w:hint="cs"/>
          <w:sz w:val="28"/>
          <w:szCs w:val="28"/>
          <w:rtl/>
        </w:rPr>
        <w:t>استضافت قطر</w:t>
      </w:r>
      <w:r w:rsidR="00FC6825" w:rsidRPr="00030182">
        <w:rPr>
          <w:rFonts w:ascii="Arial" w:hAnsi="Arial" w:cs="Arial"/>
          <w:sz w:val="28"/>
          <w:szCs w:val="28"/>
          <w:rtl/>
        </w:rPr>
        <w:t xml:space="preserve"> مؤتمر الأمم المتحدة لمكافحة الفساد في </w:t>
      </w:r>
      <w:r w:rsidR="00AC4335">
        <w:rPr>
          <w:rFonts w:ascii="Arial" w:hAnsi="Arial" w:cs="Arial" w:hint="cs"/>
          <w:sz w:val="28"/>
          <w:szCs w:val="28"/>
          <w:rtl/>
        </w:rPr>
        <w:t>كانون الأول</w:t>
      </w:r>
      <w:r w:rsidR="00FC6825" w:rsidRPr="00030182">
        <w:rPr>
          <w:rFonts w:ascii="Arial" w:hAnsi="Arial" w:cs="Arial"/>
          <w:sz w:val="28"/>
          <w:szCs w:val="28"/>
          <w:rtl/>
        </w:rPr>
        <w:t xml:space="preserve"> 2025</w:t>
      </w:r>
      <w:r w:rsidR="00FC6825" w:rsidRPr="00030182">
        <w:rPr>
          <w:rFonts w:ascii="Arial" w:hAnsi="Arial" w:cs="Arial"/>
          <w:sz w:val="28"/>
          <w:szCs w:val="28"/>
          <w:lang w:bidi="ar-SY"/>
        </w:rPr>
        <w:br/>
      </w:r>
      <w:r w:rsidR="00AC4335">
        <w:rPr>
          <w:rFonts w:ascii="Arial" w:hAnsi="Arial" w:cs="Arial" w:hint="cs"/>
          <w:sz w:val="28"/>
          <w:szCs w:val="28"/>
          <w:rtl/>
        </w:rPr>
        <w:t xml:space="preserve"> وكان شعاره (صياغة نزاهة الغد )</w:t>
      </w:r>
      <w:r w:rsidR="00FC6825" w:rsidRPr="00030182">
        <w:rPr>
          <w:rFonts w:ascii="Arial" w:hAnsi="Arial" w:cs="Arial"/>
          <w:sz w:val="28"/>
          <w:szCs w:val="28"/>
          <w:rtl/>
        </w:rPr>
        <w:t xml:space="preserve"> وتصف الأمم المتحدة مؤتمر الدول الأطراف بأنه </w:t>
      </w:r>
      <w:r w:rsidR="00E24917">
        <w:rPr>
          <w:rFonts w:ascii="Arial" w:hAnsi="Arial" w:cs="Arial"/>
          <w:sz w:val="28"/>
          <w:szCs w:val="28"/>
          <w:lang w:bidi="ar-SY"/>
        </w:rPr>
        <w:t>)</w:t>
      </w:r>
      <w:r w:rsidR="00FC6825" w:rsidRPr="00030182">
        <w:rPr>
          <w:rFonts w:ascii="Arial" w:hAnsi="Arial" w:cs="Arial"/>
          <w:sz w:val="28"/>
          <w:szCs w:val="28"/>
          <w:rtl/>
        </w:rPr>
        <w:t>الهيئة الرئيسية لصنع القرار</w:t>
      </w:r>
      <w:r w:rsidR="00E24917">
        <w:rPr>
          <w:rFonts w:ascii="Arial" w:hAnsi="Arial" w:cs="Arial"/>
          <w:sz w:val="28"/>
          <w:szCs w:val="28"/>
          <w:lang w:bidi="ar-SY"/>
        </w:rPr>
        <w:t>(</w:t>
      </w:r>
      <w:r w:rsidR="00FC6825" w:rsidRPr="00030182">
        <w:rPr>
          <w:rFonts w:ascii="Arial" w:hAnsi="Arial" w:cs="Arial"/>
          <w:sz w:val="28"/>
          <w:szCs w:val="28"/>
          <w:lang w:bidi="ar-SY"/>
        </w:rPr>
        <w:t xml:space="preserve"> </w:t>
      </w:r>
      <w:r w:rsidR="00FC6825" w:rsidRPr="00030182">
        <w:rPr>
          <w:rFonts w:ascii="Arial" w:hAnsi="Arial" w:cs="Arial"/>
          <w:sz w:val="28"/>
          <w:szCs w:val="28"/>
          <w:rtl/>
        </w:rPr>
        <w:t xml:space="preserve">في اتفاقية الأمم المتحدة لمكافحة الفساد، والمكلف بدعم </w:t>
      </w:r>
      <w:r w:rsidR="00E24917">
        <w:rPr>
          <w:rFonts w:ascii="Arial" w:hAnsi="Arial" w:cs="Arial"/>
          <w:sz w:val="28"/>
          <w:szCs w:val="28"/>
          <w:lang w:bidi="ar-SY"/>
        </w:rPr>
        <w:t>)</w:t>
      </w:r>
      <w:r w:rsidR="00FC6825" w:rsidRPr="00030182">
        <w:rPr>
          <w:rFonts w:ascii="Arial" w:hAnsi="Arial" w:cs="Arial"/>
          <w:sz w:val="28"/>
          <w:szCs w:val="28"/>
          <w:rtl/>
        </w:rPr>
        <w:t>الأطراف والموقعين في تنفيذ الاتفاقية</w:t>
      </w:r>
      <w:r w:rsidR="00E24917">
        <w:rPr>
          <w:rFonts w:ascii="Arial" w:hAnsi="Arial" w:cs="Arial"/>
          <w:sz w:val="28"/>
          <w:szCs w:val="28"/>
          <w:lang w:bidi="ar-SY"/>
        </w:rPr>
        <w:t>(</w:t>
      </w:r>
      <w:r w:rsidR="00FC6825" w:rsidRPr="00030182">
        <w:rPr>
          <w:rFonts w:ascii="Arial" w:hAnsi="Arial" w:cs="Arial"/>
          <w:sz w:val="28"/>
          <w:szCs w:val="28"/>
          <w:rtl/>
        </w:rPr>
        <w:t>وتقديم التوجيهات السياسية</w:t>
      </w:r>
      <w:r w:rsidR="00E24917">
        <w:rPr>
          <w:rFonts w:ascii="Arial" w:hAnsi="Arial" w:cs="Arial" w:hint="cs"/>
          <w:sz w:val="28"/>
          <w:szCs w:val="28"/>
          <w:rtl/>
          <w:lang w:bidi="ar-SY"/>
        </w:rPr>
        <w:t xml:space="preserve"> </w:t>
      </w:r>
      <w:r w:rsidR="00FC6825" w:rsidRPr="00030182">
        <w:rPr>
          <w:rFonts w:ascii="Arial" w:hAnsi="Arial" w:cs="Arial"/>
          <w:sz w:val="28"/>
          <w:szCs w:val="28"/>
          <w:rtl/>
        </w:rPr>
        <w:t>لمكتب الأمم المتحدة المعني بالمخدرات والجريمة</w:t>
      </w:r>
      <w:r w:rsidR="00AC4335">
        <w:rPr>
          <w:rFonts w:ascii="Arial" w:hAnsi="Arial" w:cs="Arial" w:hint="cs"/>
          <w:sz w:val="28"/>
          <w:szCs w:val="28"/>
          <w:rtl/>
          <w:lang w:bidi="ar-SY"/>
        </w:rPr>
        <w:t xml:space="preserve"> وأقيم على هامش المؤتمر منتدى أكاديمي ضم 150 باحث</w:t>
      </w:r>
      <w:r w:rsidR="00E24917">
        <w:rPr>
          <w:rFonts w:ascii="Arial" w:hAnsi="Arial" w:cs="Arial" w:hint="cs"/>
          <w:sz w:val="28"/>
          <w:szCs w:val="28"/>
          <w:rtl/>
          <w:lang w:bidi="ar-SY"/>
        </w:rPr>
        <w:t xml:space="preserve"> لاستعراض كيفية دعم النزاهة المؤسسية . </w:t>
      </w:r>
      <w:r w:rsidR="00E24917">
        <w:rPr>
          <w:rFonts w:ascii="Arial" w:hAnsi="Arial" w:cs="Arial" w:hint="cs"/>
          <w:sz w:val="28"/>
          <w:szCs w:val="28"/>
          <w:rtl/>
        </w:rPr>
        <w:t>ولكن قطر تلميذ</w:t>
      </w:r>
      <w:r w:rsidR="00FC6825" w:rsidRPr="00030182">
        <w:rPr>
          <w:rFonts w:ascii="Arial" w:hAnsi="Arial" w:cs="Arial"/>
          <w:sz w:val="28"/>
          <w:szCs w:val="28"/>
          <w:rtl/>
        </w:rPr>
        <w:t xml:space="preserve"> الولايات المتحدة </w:t>
      </w:r>
      <w:r w:rsidR="00E24917">
        <w:rPr>
          <w:rFonts w:ascii="Arial" w:hAnsi="Arial" w:cs="Arial" w:hint="cs"/>
          <w:sz w:val="28"/>
          <w:szCs w:val="28"/>
          <w:rtl/>
        </w:rPr>
        <w:t xml:space="preserve"> وتم طبخ معظم الأمور بنفس المطبخ ولكن لابد من الأستعراض الخارجي بأن قطر مهتمة بمكافحة الفساد ولكن</w:t>
      </w:r>
      <w:r w:rsidR="007F12BC">
        <w:rPr>
          <w:rFonts w:ascii="Arial" w:hAnsi="Arial" w:cs="Arial" w:hint="cs"/>
          <w:sz w:val="28"/>
          <w:szCs w:val="28"/>
          <w:rtl/>
        </w:rPr>
        <w:t xml:space="preserve"> برأيي</w:t>
      </w:r>
      <w:r w:rsidR="00FC6825" w:rsidRPr="00030182">
        <w:rPr>
          <w:rFonts w:ascii="Arial" w:hAnsi="Arial" w:cs="Arial"/>
          <w:sz w:val="28"/>
          <w:szCs w:val="28"/>
          <w:rtl/>
        </w:rPr>
        <w:t xml:space="preserve"> استضافة مؤتمرات متعددة لمكافحة الفساد </w:t>
      </w:r>
      <w:r w:rsidR="00E24917">
        <w:rPr>
          <w:rFonts w:ascii="Arial" w:hAnsi="Arial" w:cs="Arial" w:hint="cs"/>
          <w:sz w:val="28"/>
          <w:szCs w:val="28"/>
          <w:rtl/>
        </w:rPr>
        <w:t>كان عبارة عن</w:t>
      </w:r>
      <w:r w:rsidR="00FC6825" w:rsidRPr="00030182">
        <w:rPr>
          <w:rFonts w:ascii="Arial" w:hAnsi="Arial" w:cs="Arial"/>
          <w:sz w:val="28"/>
          <w:szCs w:val="28"/>
          <w:rtl/>
        </w:rPr>
        <w:t xml:space="preserve"> استعراض </w:t>
      </w:r>
      <w:r w:rsidR="00E24917">
        <w:rPr>
          <w:rFonts w:ascii="Arial" w:hAnsi="Arial" w:cs="Arial" w:hint="cs"/>
          <w:sz w:val="28"/>
          <w:szCs w:val="28"/>
          <w:rtl/>
        </w:rPr>
        <w:t xml:space="preserve">للرذيلة التي لبست ثوب الفضيلة  </w:t>
      </w:r>
      <w:r w:rsidR="00FC6825" w:rsidRPr="00030182">
        <w:rPr>
          <w:rFonts w:ascii="Arial" w:hAnsi="Arial" w:cs="Arial"/>
          <w:sz w:val="28"/>
          <w:szCs w:val="28"/>
          <w:rtl/>
        </w:rPr>
        <w:t>،</w:t>
      </w:r>
      <w:r w:rsidR="00E24917">
        <w:rPr>
          <w:rFonts w:ascii="Arial" w:hAnsi="Arial" w:cs="Arial" w:hint="cs"/>
          <w:sz w:val="28"/>
          <w:szCs w:val="28"/>
          <w:rtl/>
        </w:rPr>
        <w:t xml:space="preserve"> ولكن أمريكا ومن عادتها تضخم السلبيات وتقدم أساليب الحماي</w:t>
      </w:r>
      <w:r>
        <w:rPr>
          <w:rFonts w:ascii="Arial" w:hAnsi="Arial" w:cs="Arial" w:hint="cs"/>
          <w:sz w:val="28"/>
          <w:szCs w:val="28"/>
          <w:rtl/>
        </w:rPr>
        <w:t>ة</w:t>
      </w:r>
      <w:r w:rsidR="00E24917">
        <w:rPr>
          <w:rFonts w:ascii="Arial" w:hAnsi="Arial" w:cs="Arial" w:hint="cs"/>
          <w:sz w:val="28"/>
          <w:szCs w:val="28"/>
          <w:rtl/>
        </w:rPr>
        <w:t xml:space="preserve"> مقابل مبالغ كبيرة تدفع من خزينة قطر  ضمن صفقات وهمية أو مساعدات وعدت بها أمريكا لدولة ما </w:t>
      </w:r>
      <w:r>
        <w:rPr>
          <w:rFonts w:ascii="Arial" w:hAnsi="Arial" w:cs="Arial" w:hint="cs"/>
          <w:sz w:val="28"/>
          <w:szCs w:val="28"/>
          <w:rtl/>
        </w:rPr>
        <w:t xml:space="preserve">- </w:t>
      </w:r>
      <w:r w:rsidR="00E24917">
        <w:rPr>
          <w:rFonts w:ascii="Arial" w:hAnsi="Arial" w:cs="Arial" w:hint="cs"/>
          <w:sz w:val="28"/>
          <w:szCs w:val="28"/>
          <w:rtl/>
        </w:rPr>
        <w:t xml:space="preserve">مقابل هدف ما </w:t>
      </w:r>
      <w:r w:rsidR="00FC6825" w:rsidRPr="00030182">
        <w:rPr>
          <w:rFonts w:ascii="Arial" w:hAnsi="Arial" w:cs="Arial"/>
          <w:sz w:val="28"/>
          <w:szCs w:val="28"/>
          <w:rtl/>
        </w:rPr>
        <w:t xml:space="preserve">  </w:t>
      </w:r>
      <w:r>
        <w:rPr>
          <w:rFonts w:ascii="Arial" w:hAnsi="Arial" w:cs="Arial" w:hint="cs"/>
          <w:sz w:val="28"/>
          <w:szCs w:val="28"/>
          <w:rtl/>
        </w:rPr>
        <w:t xml:space="preserve"> وبالمقابل حسن سلوك تعطيه أمريكا لقطر ، فلقد</w:t>
      </w:r>
      <w:r w:rsidR="00FC6825" w:rsidRPr="00030182">
        <w:rPr>
          <w:rFonts w:ascii="Arial" w:hAnsi="Arial" w:cs="Arial"/>
          <w:sz w:val="28"/>
          <w:szCs w:val="28"/>
          <w:rtl/>
        </w:rPr>
        <w:t xml:space="preserve"> صنفها جو بايدن كحليف رئيسي من خارج حلف الناتو - على التزامها العلني بمكافحة الفساد العالمي</w:t>
      </w:r>
      <w:r w:rsidR="00FC6825" w:rsidRPr="00030182">
        <w:rPr>
          <w:rFonts w:ascii="Arial" w:hAnsi="Arial" w:cs="Arial"/>
          <w:sz w:val="28"/>
          <w:szCs w:val="28"/>
          <w:lang w:bidi="ar-SY"/>
        </w:rPr>
        <w:t>.</w:t>
      </w:r>
      <w:r w:rsidR="007F12BC">
        <w:rPr>
          <w:rFonts w:ascii="Arial" w:hAnsi="Arial" w:cs="Arial"/>
          <w:sz w:val="28"/>
          <w:szCs w:val="28"/>
          <w:lang w:bidi="ar-SY"/>
        </w:rPr>
        <w:t>!!!</w:t>
      </w:r>
      <w:r w:rsidR="00FC6825" w:rsidRPr="00030182">
        <w:rPr>
          <w:rFonts w:ascii="Arial" w:hAnsi="Arial" w:cs="Arial"/>
          <w:sz w:val="28"/>
          <w:szCs w:val="28"/>
          <w:lang w:bidi="ar-SY"/>
        </w:rPr>
        <w:br/>
      </w:r>
    </w:p>
    <w:p w14:paraId="228B7A89" w14:textId="64B585E4" w:rsidR="00D232AD" w:rsidRDefault="00236F92" w:rsidP="00083AE9">
      <w:pPr>
        <w:bidi/>
        <w:jc w:val="lowKashida"/>
        <w:rPr>
          <w:rFonts w:ascii="Arial" w:hAnsi="Arial" w:cs="Arial"/>
          <w:sz w:val="28"/>
          <w:szCs w:val="28"/>
          <w:rtl/>
        </w:rPr>
      </w:pPr>
      <w:r>
        <w:rPr>
          <w:rFonts w:ascii="Arial" w:hAnsi="Arial" w:cs="Arial" w:hint="cs"/>
          <w:sz w:val="28"/>
          <w:szCs w:val="28"/>
          <w:rtl/>
        </w:rPr>
        <w:t xml:space="preserve">- </w:t>
      </w:r>
      <w:r w:rsidR="00FC6825" w:rsidRPr="00030182">
        <w:rPr>
          <w:rFonts w:ascii="Arial" w:hAnsi="Arial" w:cs="Arial"/>
          <w:sz w:val="28"/>
          <w:szCs w:val="28"/>
          <w:rtl/>
        </w:rPr>
        <w:t>لا يذكر اسم النظام فى قطر إلا وترادفه جريمة رشاوى أو شبهة مالية، أو دعم جماعة إرهابية،</w:t>
      </w:r>
      <w:r w:rsidR="00A92A35">
        <w:rPr>
          <w:rFonts w:ascii="Arial" w:hAnsi="Arial" w:cs="Arial" w:hint="cs"/>
          <w:sz w:val="28"/>
          <w:szCs w:val="28"/>
          <w:rtl/>
        </w:rPr>
        <w:t xml:space="preserve"> وأغلبها عابر للحدود .</w:t>
      </w:r>
      <w:r w:rsidR="00FC6825" w:rsidRPr="00030182">
        <w:rPr>
          <w:rFonts w:ascii="Arial" w:hAnsi="Arial" w:cs="Arial"/>
          <w:sz w:val="28"/>
          <w:szCs w:val="28"/>
          <w:rtl/>
        </w:rPr>
        <w:t xml:space="preserve"> فمن تحقيقات الفساد فى بريطانيا حول بنك باركليز، مروراً بتقديم أكثر من 500 مليون دولار لجماعات إرهابية داخل العراق، وانكشاف فضيحة الرشاوى للحصول على حق استضافة كأس العالم 2022، تواصل الدوحة أساليبها غير الشرعية، لتمديد نفوذها داخل المؤسسات الدولية الكبرى عبر الأموال، </w:t>
      </w:r>
      <w:r w:rsidR="007F12BC">
        <w:rPr>
          <w:rFonts w:ascii="Arial" w:hAnsi="Arial" w:cs="Arial" w:hint="cs"/>
          <w:sz w:val="28"/>
          <w:szCs w:val="28"/>
          <w:rtl/>
        </w:rPr>
        <w:t>وأحدها</w:t>
      </w:r>
      <w:r w:rsidR="00FC6825" w:rsidRPr="00030182">
        <w:rPr>
          <w:rFonts w:ascii="Arial" w:hAnsi="Arial" w:cs="Arial"/>
          <w:sz w:val="28"/>
          <w:szCs w:val="28"/>
          <w:rtl/>
        </w:rPr>
        <w:t xml:space="preserve"> تحقيق هيئة الرقابة المالية الألمانية منذ </w:t>
      </w:r>
      <w:r w:rsidR="00CA34D6">
        <w:rPr>
          <w:rFonts w:ascii="Arial" w:hAnsi="Arial" w:cs="Arial" w:hint="cs"/>
          <w:sz w:val="28"/>
          <w:szCs w:val="28"/>
          <w:rtl/>
        </w:rPr>
        <w:t>تشرين الثاني</w:t>
      </w:r>
      <w:r w:rsidR="00FC6825" w:rsidRPr="00030182">
        <w:rPr>
          <w:rFonts w:ascii="Arial" w:hAnsi="Arial" w:cs="Arial"/>
          <w:sz w:val="28"/>
          <w:szCs w:val="28"/>
          <w:rtl/>
        </w:rPr>
        <w:t xml:space="preserve"> 2017، فى شبهات فساد تحوم حول حصة أطراف من النظام القطرى الحاكم فى بنك دويتشه الألماني، بحسب تقرير لصحيفة الشرق الأوسط</w:t>
      </w:r>
      <w:r w:rsidR="00FC6825" w:rsidRPr="00030182">
        <w:rPr>
          <w:rFonts w:ascii="Arial" w:hAnsi="Arial" w:cs="Arial"/>
          <w:sz w:val="28"/>
          <w:szCs w:val="28"/>
          <w:lang w:bidi="ar-SY"/>
        </w:rPr>
        <w:t>.</w:t>
      </w:r>
      <w:r w:rsidR="00FC6825" w:rsidRPr="00030182">
        <w:rPr>
          <w:rFonts w:ascii="Arial" w:hAnsi="Arial" w:cs="Arial"/>
          <w:sz w:val="28"/>
          <w:szCs w:val="28"/>
          <w:lang w:bidi="ar-SY"/>
        </w:rPr>
        <w:br/>
      </w:r>
      <w:r w:rsidR="00FC6825" w:rsidRPr="00030182">
        <w:rPr>
          <w:rFonts w:ascii="Arial" w:hAnsi="Arial" w:cs="Arial"/>
          <w:sz w:val="28"/>
          <w:szCs w:val="28"/>
          <w:lang w:bidi="ar-SY"/>
        </w:rPr>
        <w:br/>
      </w:r>
      <w:r w:rsidR="00FC6825" w:rsidRPr="00030182">
        <w:rPr>
          <w:rFonts w:ascii="Arial" w:hAnsi="Arial" w:cs="Arial"/>
          <w:sz w:val="28"/>
          <w:szCs w:val="28"/>
          <w:rtl/>
        </w:rPr>
        <w:lastRenderedPageBreak/>
        <w:t xml:space="preserve">وجه مكتب تحقيقات الفساد فى بريطانيا، اتهاما رسميا لبنك </w:t>
      </w:r>
      <w:r w:rsidR="00CA34D6">
        <w:rPr>
          <w:rFonts w:ascii="Arial" w:hAnsi="Arial" w:cs="Arial" w:hint="cs"/>
          <w:sz w:val="28"/>
          <w:szCs w:val="28"/>
          <w:rtl/>
          <w:lang w:bidi="ar-SY"/>
        </w:rPr>
        <w:t>(</w:t>
      </w:r>
      <w:r w:rsidR="00FC6825" w:rsidRPr="00030182">
        <w:rPr>
          <w:rFonts w:ascii="Arial" w:hAnsi="Arial" w:cs="Arial"/>
          <w:sz w:val="28"/>
          <w:szCs w:val="28"/>
          <w:rtl/>
        </w:rPr>
        <w:t>باركليز</w:t>
      </w:r>
      <w:r w:rsidR="00CA34D6">
        <w:rPr>
          <w:rFonts w:ascii="Arial" w:hAnsi="Arial" w:cs="Arial" w:hint="cs"/>
          <w:sz w:val="28"/>
          <w:szCs w:val="28"/>
          <w:rtl/>
          <w:lang w:bidi="ar-SY"/>
        </w:rPr>
        <w:t>)</w:t>
      </w:r>
      <w:r w:rsidR="00FC6825" w:rsidRPr="00030182">
        <w:rPr>
          <w:rFonts w:ascii="Arial" w:hAnsi="Arial" w:cs="Arial"/>
          <w:sz w:val="28"/>
          <w:szCs w:val="28"/>
          <w:rtl/>
        </w:rPr>
        <w:t>، وعدد من كبار مسؤوليه بالتآمر والفساد والتزوير فى صفقة رفع رأسمال البنك عام 2008 مع قطر بمقدار 4.5 مليار جنيه إسترلينى، وشبهات الفساد المتسارعة والمتلاحقة للمسؤولين فى قطر لم تتوقف عند حد</w:t>
      </w:r>
      <w:r w:rsidR="00D232AD">
        <w:rPr>
          <w:rFonts w:ascii="Arial" w:hAnsi="Arial" w:cs="Arial" w:hint="cs"/>
          <w:sz w:val="28"/>
          <w:szCs w:val="28"/>
          <w:rtl/>
        </w:rPr>
        <w:t>.</w:t>
      </w:r>
    </w:p>
    <w:p w14:paraId="24B8564E" w14:textId="77777777" w:rsidR="00D232AD" w:rsidRDefault="00FC6825" w:rsidP="00D232AD">
      <w:pPr>
        <w:bidi/>
        <w:jc w:val="lowKashida"/>
        <w:rPr>
          <w:rFonts w:ascii="Arial" w:hAnsi="Arial" w:cs="Arial"/>
          <w:sz w:val="28"/>
          <w:szCs w:val="28"/>
          <w:rtl/>
          <w:lang w:bidi="ar-SY"/>
        </w:rPr>
      </w:pPr>
      <w:r w:rsidRPr="00030182">
        <w:rPr>
          <w:rFonts w:ascii="Arial" w:hAnsi="Arial" w:cs="Arial"/>
          <w:sz w:val="28"/>
          <w:szCs w:val="28"/>
          <w:rtl/>
        </w:rPr>
        <w:t xml:space="preserve">وبدأت هيئة الرقابة المالية الاتحادية </w:t>
      </w:r>
      <w:r w:rsidR="00D232AD">
        <w:rPr>
          <w:rFonts w:ascii="Arial" w:hAnsi="Arial" w:cs="Arial" w:hint="cs"/>
          <w:sz w:val="28"/>
          <w:szCs w:val="28"/>
          <w:rtl/>
          <w:lang w:bidi="ar-SY"/>
        </w:rPr>
        <w:t>(</w:t>
      </w:r>
      <w:r w:rsidRPr="00030182">
        <w:rPr>
          <w:rFonts w:ascii="Arial" w:hAnsi="Arial" w:cs="Arial"/>
          <w:sz w:val="28"/>
          <w:szCs w:val="28"/>
          <w:rtl/>
        </w:rPr>
        <w:t>بافين</w:t>
      </w:r>
      <w:r w:rsidR="00D232AD">
        <w:rPr>
          <w:rFonts w:ascii="Arial" w:hAnsi="Arial" w:cs="Arial" w:hint="cs"/>
          <w:sz w:val="28"/>
          <w:szCs w:val="28"/>
          <w:rtl/>
          <w:lang w:bidi="ar-SY"/>
        </w:rPr>
        <w:t>)</w:t>
      </w:r>
      <w:r w:rsidRPr="00030182">
        <w:rPr>
          <w:rFonts w:ascii="Arial" w:hAnsi="Arial" w:cs="Arial"/>
          <w:sz w:val="28"/>
          <w:szCs w:val="28"/>
          <w:rtl/>
        </w:rPr>
        <w:t xml:space="preserve">، البحث حول ما إذا كانت شركة </w:t>
      </w:r>
      <w:r w:rsidR="00D232AD">
        <w:rPr>
          <w:rFonts w:ascii="Arial" w:hAnsi="Arial" w:cs="Arial" w:hint="cs"/>
          <w:sz w:val="28"/>
          <w:szCs w:val="28"/>
          <w:rtl/>
          <w:lang w:bidi="ar-SY"/>
        </w:rPr>
        <w:t>(</w:t>
      </w:r>
      <w:r w:rsidRPr="00030182">
        <w:rPr>
          <w:rFonts w:ascii="Arial" w:hAnsi="Arial" w:cs="Arial"/>
          <w:sz w:val="28"/>
          <w:szCs w:val="28"/>
          <w:rtl/>
        </w:rPr>
        <w:t>إتش إن اية</w:t>
      </w:r>
      <w:r w:rsidR="00D232AD">
        <w:rPr>
          <w:rFonts w:ascii="Arial" w:hAnsi="Arial" w:cs="Arial" w:hint="cs"/>
          <w:sz w:val="28"/>
          <w:szCs w:val="28"/>
          <w:rtl/>
          <w:lang w:bidi="ar-SY"/>
        </w:rPr>
        <w:t>)</w:t>
      </w:r>
      <w:r w:rsidRPr="00030182">
        <w:rPr>
          <w:rFonts w:ascii="Arial" w:hAnsi="Arial" w:cs="Arial"/>
          <w:sz w:val="28"/>
          <w:szCs w:val="28"/>
          <w:rtl/>
        </w:rPr>
        <w:t>الصينية والأسرة القطرية الحاكمة كانا يعملان سوياً بشأن استثماراتهما فى دويتشه بنك، حيث تجرى الهيئة تحقيقات فيما إذا كان أكبر مستثمرين فى البنك الألمانى يعملان بشكل مشترك، وهو الأمر الذى يخالف القوانين ذات الصلة بسوق المال داخل ألمانيا</w:t>
      </w:r>
      <w:r w:rsidRPr="00030182">
        <w:rPr>
          <w:rFonts w:ascii="Arial" w:hAnsi="Arial" w:cs="Arial"/>
          <w:sz w:val="28"/>
          <w:szCs w:val="28"/>
          <w:lang w:bidi="ar-SY"/>
        </w:rPr>
        <w:t>.</w:t>
      </w:r>
    </w:p>
    <w:p w14:paraId="3DBBDF50" w14:textId="77777777" w:rsidR="00236F92" w:rsidRDefault="00FC6825" w:rsidP="00236F92">
      <w:pPr>
        <w:bidi/>
        <w:jc w:val="lowKashida"/>
        <w:rPr>
          <w:rFonts w:ascii="Arial" w:hAnsi="Arial" w:cs="Arial"/>
          <w:sz w:val="28"/>
          <w:szCs w:val="28"/>
          <w:lang w:bidi="ar-SY"/>
        </w:rPr>
      </w:pPr>
      <w:r w:rsidRPr="00030182">
        <w:rPr>
          <w:rFonts w:ascii="Arial" w:hAnsi="Arial" w:cs="Arial"/>
          <w:sz w:val="28"/>
          <w:szCs w:val="28"/>
          <w:rtl/>
        </w:rPr>
        <w:t>فيما بدأت الأسرة الحاكمة فى قطر تكوين حصتها عام 2014 خلال زيادة لرأس المال</w:t>
      </w:r>
      <w:r w:rsidRPr="00030182">
        <w:rPr>
          <w:rFonts w:ascii="Arial" w:hAnsi="Arial" w:cs="Arial"/>
          <w:sz w:val="28"/>
          <w:szCs w:val="28"/>
          <w:lang w:bidi="ar-SY"/>
        </w:rPr>
        <w:t>.</w:t>
      </w:r>
      <w:r w:rsidR="00D232AD">
        <w:rPr>
          <w:rFonts w:ascii="Arial" w:hAnsi="Arial" w:cs="Arial"/>
          <w:sz w:val="28"/>
          <w:szCs w:val="28"/>
          <w:lang w:bidi="ar-SY"/>
        </w:rPr>
        <w:t xml:space="preserve"> </w:t>
      </w:r>
      <w:r w:rsidRPr="00030182">
        <w:rPr>
          <w:rFonts w:ascii="Arial" w:hAnsi="Arial" w:cs="Arial"/>
          <w:sz w:val="28"/>
          <w:szCs w:val="28"/>
          <w:rtl/>
        </w:rPr>
        <w:t xml:space="preserve">وحصلت كل من قطر وإتش.إن.ايه على مقعد فى مجلس إدارة البنك. وكان مصدر فى البنك المركزى الأوروبى كشف فى </w:t>
      </w:r>
      <w:r w:rsidR="00481FE2">
        <w:rPr>
          <w:rFonts w:ascii="Arial" w:hAnsi="Arial" w:cs="Arial" w:hint="cs"/>
          <w:sz w:val="28"/>
          <w:szCs w:val="28"/>
          <w:rtl/>
        </w:rPr>
        <w:t>تموز</w:t>
      </w:r>
      <w:r w:rsidRPr="00030182">
        <w:rPr>
          <w:rFonts w:ascii="Arial" w:hAnsi="Arial" w:cs="Arial"/>
          <w:sz w:val="28"/>
          <w:szCs w:val="28"/>
          <w:rtl/>
        </w:rPr>
        <w:t xml:space="preserve"> 2017، أن البنك الذى ينظم العمل المصرفى فى دول الاتحاد الأوروبى يدرس مراجعة بعض أصحاب الحصص فى البنك الألمانى (دويتشه بنك)، ومن المرجح أن تزيد قضية دويتشه بنك من الضغوط الاقتصادية على الدوحة، خاصة بعد فضيحة الاحتيال على بنك باركليز البريطانى فى 2008، وفضائح استضافة كأس العالم ودعم العديد من المنظمات الإرهابية حول العالم</w:t>
      </w:r>
      <w:r w:rsidRPr="00030182">
        <w:rPr>
          <w:rFonts w:ascii="Arial" w:hAnsi="Arial" w:cs="Arial"/>
          <w:sz w:val="28"/>
          <w:szCs w:val="28"/>
          <w:lang w:bidi="ar-SY"/>
        </w:rPr>
        <w:t>.</w:t>
      </w:r>
    </w:p>
    <w:p w14:paraId="1F05DF81" w14:textId="77777777" w:rsidR="00236F92" w:rsidRDefault="00FC6825" w:rsidP="00236F92">
      <w:pPr>
        <w:bidi/>
        <w:jc w:val="lowKashida"/>
        <w:rPr>
          <w:rFonts w:ascii="Arial" w:hAnsi="Arial" w:cs="Arial"/>
          <w:sz w:val="28"/>
          <w:szCs w:val="28"/>
          <w:lang w:bidi="ar-SY"/>
        </w:rPr>
      </w:pPr>
      <w:r w:rsidRPr="00030182">
        <w:rPr>
          <w:rFonts w:ascii="Arial" w:hAnsi="Arial" w:cs="Arial"/>
          <w:sz w:val="28"/>
          <w:szCs w:val="28"/>
          <w:rtl/>
        </w:rPr>
        <w:t xml:space="preserve">أعلنت السعودية والبحرين والإمارات واليمن إضافة إلى مصر وحكومة شرق ليبيا قطع علاقاتها الدبلوماسية مع قطر بسبب </w:t>
      </w:r>
      <w:r w:rsidR="00D561F5">
        <w:rPr>
          <w:rFonts w:ascii="Arial" w:hAnsi="Arial" w:cs="Arial" w:hint="cs"/>
          <w:sz w:val="28"/>
          <w:szCs w:val="28"/>
          <w:rtl/>
          <w:lang w:bidi="ar-SY"/>
        </w:rPr>
        <w:t>(</w:t>
      </w:r>
      <w:r w:rsidRPr="00030182">
        <w:rPr>
          <w:rFonts w:ascii="Arial" w:hAnsi="Arial" w:cs="Arial"/>
          <w:sz w:val="28"/>
          <w:szCs w:val="28"/>
          <w:rtl/>
        </w:rPr>
        <w:t>تدخلها في الشؤون الداخلية ودعم الإرهاب</w:t>
      </w:r>
      <w:r w:rsidR="00D561F5">
        <w:rPr>
          <w:rFonts w:ascii="Arial" w:hAnsi="Arial" w:cs="Arial" w:hint="cs"/>
          <w:sz w:val="28"/>
          <w:szCs w:val="28"/>
          <w:rtl/>
          <w:lang w:bidi="ar-SY"/>
        </w:rPr>
        <w:t>)</w:t>
      </w:r>
      <w:r w:rsidRPr="00030182">
        <w:rPr>
          <w:rFonts w:ascii="Arial" w:hAnsi="Arial" w:cs="Arial"/>
          <w:sz w:val="28"/>
          <w:szCs w:val="28"/>
          <w:rtl/>
        </w:rPr>
        <w:t>، بحسب بيانات رسمية</w:t>
      </w:r>
      <w:r w:rsidRPr="00030182">
        <w:rPr>
          <w:rFonts w:ascii="Arial" w:hAnsi="Arial" w:cs="Arial"/>
          <w:sz w:val="28"/>
          <w:szCs w:val="28"/>
          <w:lang w:bidi="ar-SY"/>
        </w:rPr>
        <w:t>.</w:t>
      </w:r>
      <w:r w:rsidR="00236F92">
        <w:rPr>
          <w:rFonts w:ascii="Arial" w:hAnsi="Arial" w:cs="Arial" w:hint="cs"/>
          <w:sz w:val="28"/>
          <w:szCs w:val="28"/>
          <w:rtl/>
          <w:lang w:bidi="ar-SY"/>
        </w:rPr>
        <w:t xml:space="preserve"> </w:t>
      </w:r>
      <w:r w:rsidRPr="00030182">
        <w:rPr>
          <w:rFonts w:ascii="Arial" w:hAnsi="Arial" w:cs="Arial"/>
          <w:sz w:val="28"/>
          <w:szCs w:val="28"/>
          <w:rtl/>
        </w:rPr>
        <w:t xml:space="preserve">وقالت وزارة الخارجية القطرية إن هذه القرارات تهدف الى </w:t>
      </w:r>
      <w:r w:rsidR="00236F92">
        <w:rPr>
          <w:rFonts w:ascii="Arial" w:hAnsi="Arial" w:cs="Arial" w:hint="cs"/>
          <w:sz w:val="28"/>
          <w:szCs w:val="28"/>
          <w:rtl/>
          <w:lang w:bidi="ar-SY"/>
        </w:rPr>
        <w:t>(</w:t>
      </w:r>
      <w:r w:rsidRPr="00030182">
        <w:rPr>
          <w:rFonts w:ascii="Arial" w:hAnsi="Arial" w:cs="Arial"/>
          <w:sz w:val="28"/>
          <w:szCs w:val="28"/>
          <w:rtl/>
        </w:rPr>
        <w:t>وضع قطر تحت الوصاية، وانها تعد انتهاكا لسيادة الدولة القطرية</w:t>
      </w:r>
      <w:r w:rsidR="00236F92">
        <w:rPr>
          <w:rFonts w:ascii="Arial" w:hAnsi="Arial" w:cs="Arial" w:hint="cs"/>
          <w:sz w:val="28"/>
          <w:szCs w:val="28"/>
          <w:rtl/>
          <w:lang w:bidi="ar-SY"/>
        </w:rPr>
        <w:t xml:space="preserve">) </w:t>
      </w:r>
      <w:r w:rsidRPr="00030182">
        <w:rPr>
          <w:rFonts w:ascii="Arial" w:hAnsi="Arial" w:cs="Arial"/>
          <w:sz w:val="28"/>
          <w:szCs w:val="28"/>
          <w:rtl/>
        </w:rPr>
        <w:t xml:space="preserve">واضافت </w:t>
      </w:r>
      <w:r w:rsidR="00236F92">
        <w:rPr>
          <w:rFonts w:ascii="Arial" w:hAnsi="Arial" w:cs="Arial" w:hint="cs"/>
          <w:sz w:val="28"/>
          <w:szCs w:val="28"/>
          <w:rtl/>
          <w:lang w:bidi="ar-SY"/>
        </w:rPr>
        <w:t>(</w:t>
      </w:r>
      <w:r w:rsidRPr="00030182">
        <w:rPr>
          <w:rFonts w:ascii="Arial" w:hAnsi="Arial" w:cs="Arial"/>
          <w:sz w:val="28"/>
          <w:szCs w:val="28"/>
          <w:rtl/>
        </w:rPr>
        <w:t>لقد تعرضت دولة قطر إلى حملة تحريض تقوم على افتراءات وصلت حد الفبركة الكاملة ما يدل على نوايا مبيته للإضرار بالدولة علما بأن دولة قطر عضو فاعل في مجلس التعاون الخليجي وملتزمة بميثاقه وتحترم سيادة الدول الاخرى ولا تتدخل في شؤونها الداخلية كما تقوم بواجباتها في محاربة الارهاب والتطرف</w:t>
      </w:r>
      <w:r w:rsidR="00236F92">
        <w:rPr>
          <w:rFonts w:ascii="Arial" w:hAnsi="Arial" w:cs="Arial" w:hint="cs"/>
          <w:sz w:val="28"/>
          <w:szCs w:val="28"/>
          <w:rtl/>
          <w:lang w:bidi="ar-SY"/>
        </w:rPr>
        <w:t>) .</w:t>
      </w:r>
      <w:r w:rsidR="00236F92" w:rsidRPr="00030182">
        <w:rPr>
          <w:rFonts w:ascii="Arial" w:hAnsi="Arial" w:cs="Arial"/>
          <w:sz w:val="28"/>
          <w:szCs w:val="28"/>
          <w:lang w:bidi="ar-SY"/>
        </w:rPr>
        <w:t xml:space="preserve"> </w:t>
      </w:r>
    </w:p>
    <w:p w14:paraId="4980D0DE" w14:textId="6DD99F6D" w:rsidR="002C4962" w:rsidRPr="002C4962" w:rsidRDefault="00FC6825" w:rsidP="00236F92">
      <w:pPr>
        <w:bidi/>
        <w:jc w:val="lowKashida"/>
        <w:rPr>
          <w:rFonts w:ascii="Arial" w:hAnsi="Arial" w:cs="Arial"/>
          <w:sz w:val="28"/>
          <w:szCs w:val="28"/>
          <w:u w:val="single"/>
          <w:rtl/>
          <w:lang w:bidi="ar-SY"/>
        </w:rPr>
      </w:pPr>
      <w:r w:rsidRPr="002C4962">
        <w:rPr>
          <w:rFonts w:ascii="Arial" w:hAnsi="Arial" w:cs="Arial"/>
          <w:sz w:val="28"/>
          <w:szCs w:val="28"/>
          <w:u w:val="single"/>
          <w:rtl/>
        </w:rPr>
        <w:lastRenderedPageBreak/>
        <w:t>فساد العائلة المالكة بقطر</w:t>
      </w:r>
      <w:r w:rsidR="002C4962">
        <w:rPr>
          <w:rFonts w:ascii="Arial" w:hAnsi="Arial" w:cs="Arial" w:hint="cs"/>
          <w:sz w:val="28"/>
          <w:szCs w:val="28"/>
          <w:u w:val="single"/>
          <w:rtl/>
          <w:lang w:bidi="ar-SY"/>
        </w:rPr>
        <w:t>:</w:t>
      </w:r>
    </w:p>
    <w:p w14:paraId="266C75C7" w14:textId="5B787B51" w:rsidR="002C4962" w:rsidRDefault="00FC6825" w:rsidP="002C4962">
      <w:pPr>
        <w:bidi/>
        <w:jc w:val="lowKashida"/>
        <w:rPr>
          <w:rFonts w:ascii="Arial" w:hAnsi="Arial" w:cs="Arial"/>
          <w:sz w:val="28"/>
          <w:szCs w:val="28"/>
          <w:lang w:bidi="ar-SY"/>
        </w:rPr>
      </w:pPr>
      <w:r w:rsidRPr="00030182">
        <w:rPr>
          <w:rFonts w:ascii="Arial" w:hAnsi="Arial" w:cs="Arial"/>
          <w:sz w:val="28"/>
          <w:szCs w:val="28"/>
          <w:rtl/>
        </w:rPr>
        <w:t>تتركز اتهامات الفساد الموجهة إلى العائلة الحاكمة في قطر (آل ثاني) حول عدة ملفات بارزة تشمل النفوذ المالي، قضايا الرشوة الدولية، وغياب آليات المساءلة المستقلة</w:t>
      </w:r>
      <w:r w:rsidRPr="00030182">
        <w:rPr>
          <w:rFonts w:ascii="Arial" w:hAnsi="Arial" w:cs="Arial"/>
          <w:sz w:val="28"/>
          <w:szCs w:val="28"/>
          <w:lang w:bidi="ar-SY"/>
        </w:rPr>
        <w:t xml:space="preserve">. </w:t>
      </w:r>
      <w:r w:rsidR="002C4962">
        <w:rPr>
          <w:rFonts w:ascii="Arial" w:hAnsi="Arial" w:cs="Arial" w:hint="cs"/>
          <w:sz w:val="28"/>
          <w:szCs w:val="28"/>
          <w:rtl/>
        </w:rPr>
        <w:t xml:space="preserve">إن </w:t>
      </w:r>
      <w:r w:rsidRPr="00030182">
        <w:rPr>
          <w:rFonts w:ascii="Arial" w:hAnsi="Arial" w:cs="Arial"/>
          <w:sz w:val="28"/>
          <w:szCs w:val="28"/>
          <w:rtl/>
        </w:rPr>
        <w:t>أبرز ملفات اتهامات الفساد</w:t>
      </w:r>
      <w:r w:rsidR="002C4962">
        <w:rPr>
          <w:rFonts w:ascii="Arial" w:hAnsi="Arial" w:cs="Arial" w:hint="cs"/>
          <w:sz w:val="28"/>
          <w:szCs w:val="28"/>
          <w:rtl/>
        </w:rPr>
        <w:t xml:space="preserve"> هو</w:t>
      </w:r>
      <w:r w:rsidRPr="00030182">
        <w:rPr>
          <w:rFonts w:ascii="Arial" w:hAnsi="Arial" w:cs="Arial"/>
          <w:sz w:val="28"/>
          <w:szCs w:val="28"/>
          <w:rtl/>
        </w:rPr>
        <w:t>استغلال الاستثمارات الخارجية</w:t>
      </w:r>
      <w:r w:rsidR="002C4962">
        <w:rPr>
          <w:rFonts w:ascii="Arial" w:hAnsi="Arial" w:cs="Arial" w:hint="cs"/>
          <w:sz w:val="28"/>
          <w:szCs w:val="28"/>
          <w:rtl/>
        </w:rPr>
        <w:t>,</w:t>
      </w:r>
      <w:r w:rsidRPr="00030182">
        <w:rPr>
          <w:rFonts w:ascii="Arial" w:hAnsi="Arial" w:cs="Arial"/>
          <w:sz w:val="28"/>
          <w:szCs w:val="28"/>
          <w:rtl/>
        </w:rPr>
        <w:t xml:space="preserve"> </w:t>
      </w:r>
      <w:r w:rsidR="002C4962">
        <w:rPr>
          <w:rFonts w:ascii="Arial" w:hAnsi="Arial" w:cs="Arial" w:hint="cs"/>
          <w:sz w:val="28"/>
          <w:szCs w:val="28"/>
          <w:rtl/>
        </w:rPr>
        <w:t>و</w:t>
      </w:r>
      <w:r w:rsidRPr="00030182">
        <w:rPr>
          <w:rFonts w:ascii="Arial" w:hAnsi="Arial" w:cs="Arial"/>
          <w:sz w:val="28"/>
          <w:szCs w:val="28"/>
          <w:rtl/>
        </w:rPr>
        <w:t>تشير تقارير صحفية مثل صحيفة الاتحاد إلى استحواذ وشبهات تربح لبعض أفراد النخبة الحاكمة وسيطرتهم على حصص ضخمة من صندوق الاستثمارات الخارجية وإدارتها لمصالح شخصية</w:t>
      </w:r>
      <w:r w:rsidRPr="00030182">
        <w:rPr>
          <w:rFonts w:ascii="Arial" w:hAnsi="Arial" w:cs="Arial"/>
          <w:sz w:val="28"/>
          <w:szCs w:val="28"/>
          <w:lang w:bidi="ar-SY"/>
        </w:rPr>
        <w:t xml:space="preserve">. </w:t>
      </w:r>
      <w:r w:rsidR="002C4962">
        <w:rPr>
          <w:rFonts w:ascii="Arial" w:hAnsi="Arial" w:cs="Arial" w:hint="cs"/>
          <w:sz w:val="28"/>
          <w:szCs w:val="28"/>
          <w:rtl/>
        </w:rPr>
        <w:t xml:space="preserve"> </w:t>
      </w:r>
      <w:r w:rsidR="007F12BC">
        <w:rPr>
          <w:rFonts w:ascii="Arial" w:hAnsi="Arial" w:cs="Arial" w:hint="cs"/>
          <w:sz w:val="28"/>
          <w:szCs w:val="28"/>
          <w:rtl/>
        </w:rPr>
        <w:t>وسنتكلم</w:t>
      </w:r>
      <w:r w:rsidR="00E311DD">
        <w:rPr>
          <w:rFonts w:ascii="Arial" w:hAnsi="Arial" w:cs="Arial" w:hint="cs"/>
          <w:sz w:val="28"/>
          <w:szCs w:val="28"/>
          <w:rtl/>
        </w:rPr>
        <w:t xml:space="preserve"> لاحقاً</w:t>
      </w:r>
      <w:r w:rsidR="007F12BC">
        <w:rPr>
          <w:rFonts w:ascii="Arial" w:hAnsi="Arial" w:cs="Arial" w:hint="cs"/>
          <w:sz w:val="28"/>
          <w:szCs w:val="28"/>
          <w:rtl/>
        </w:rPr>
        <w:t xml:space="preserve"> بالتفصيل</w:t>
      </w:r>
      <w:r w:rsidR="002C4962">
        <w:rPr>
          <w:rFonts w:ascii="Arial" w:hAnsi="Arial" w:cs="Arial" w:hint="cs"/>
          <w:sz w:val="28"/>
          <w:szCs w:val="28"/>
          <w:rtl/>
        </w:rPr>
        <w:t xml:space="preserve"> عن </w:t>
      </w:r>
      <w:r w:rsidRPr="00030182">
        <w:rPr>
          <w:rFonts w:ascii="Arial" w:hAnsi="Arial" w:cs="Arial"/>
          <w:sz w:val="28"/>
          <w:szCs w:val="28"/>
          <w:rtl/>
        </w:rPr>
        <w:t xml:space="preserve">فضيحة </w:t>
      </w:r>
      <w:r w:rsidR="007F12BC">
        <w:rPr>
          <w:rFonts w:ascii="Arial" w:hAnsi="Arial" w:cs="Arial" w:hint="cs"/>
          <w:sz w:val="28"/>
          <w:szCs w:val="28"/>
          <w:rtl/>
          <w:lang w:bidi="ar-SY"/>
        </w:rPr>
        <w:t>(</w:t>
      </w:r>
      <w:r w:rsidRPr="00030182">
        <w:rPr>
          <w:rFonts w:ascii="Arial" w:hAnsi="Arial" w:cs="Arial"/>
          <w:sz w:val="28"/>
          <w:szCs w:val="28"/>
          <w:rtl/>
        </w:rPr>
        <w:t>قطر غيت</w:t>
      </w:r>
      <w:r w:rsidR="007F12BC">
        <w:rPr>
          <w:rFonts w:ascii="Arial" w:hAnsi="Arial" w:cs="Arial" w:hint="cs"/>
          <w:sz w:val="28"/>
          <w:szCs w:val="28"/>
          <w:rtl/>
          <w:lang w:bidi="ar-SY"/>
        </w:rPr>
        <w:t>)</w:t>
      </w:r>
      <w:r w:rsidRPr="00030182">
        <w:rPr>
          <w:rFonts w:ascii="Arial" w:hAnsi="Arial" w:cs="Arial"/>
          <w:sz w:val="28"/>
          <w:szCs w:val="28"/>
          <w:rtl/>
        </w:rPr>
        <w:t>في أوروبا</w:t>
      </w:r>
      <w:r w:rsidR="00E311DD">
        <w:rPr>
          <w:rFonts w:ascii="Arial" w:hAnsi="Arial" w:cs="Arial" w:hint="cs"/>
          <w:sz w:val="28"/>
          <w:szCs w:val="28"/>
          <w:rtl/>
        </w:rPr>
        <w:t>،</w:t>
      </w:r>
      <w:r w:rsidRPr="00030182">
        <w:rPr>
          <w:rFonts w:ascii="Arial" w:hAnsi="Arial" w:cs="Arial"/>
          <w:sz w:val="28"/>
          <w:szCs w:val="28"/>
          <w:rtl/>
        </w:rPr>
        <w:t xml:space="preserve"> </w:t>
      </w:r>
      <w:r w:rsidR="00E311DD">
        <w:rPr>
          <w:rFonts w:ascii="Arial" w:hAnsi="Arial" w:cs="Arial" w:hint="cs"/>
          <w:sz w:val="28"/>
          <w:szCs w:val="28"/>
          <w:rtl/>
        </w:rPr>
        <w:t xml:space="preserve">حيث </w:t>
      </w:r>
      <w:r w:rsidRPr="00030182">
        <w:rPr>
          <w:rFonts w:ascii="Arial" w:hAnsi="Arial" w:cs="Arial"/>
          <w:sz w:val="28"/>
          <w:szCs w:val="28"/>
          <w:rtl/>
        </w:rPr>
        <w:t>لاحقت السلطات القضائية الأوروبية شبهات تقديم رشاوي مالية وهدايا لمسؤولين في البرلمان الأوروبي للتأثير على القرارات السياسية وتحسين صورة الدولة</w:t>
      </w:r>
      <w:r w:rsidRPr="00030182">
        <w:rPr>
          <w:rFonts w:ascii="Arial" w:hAnsi="Arial" w:cs="Arial"/>
          <w:sz w:val="28"/>
          <w:szCs w:val="28"/>
          <w:lang w:bidi="ar-SY"/>
        </w:rPr>
        <w:t xml:space="preserve">. </w:t>
      </w:r>
    </w:p>
    <w:p w14:paraId="6D181DF1" w14:textId="5AA2721B" w:rsidR="002C4962" w:rsidRDefault="002C4962" w:rsidP="002C4962">
      <w:pPr>
        <w:bidi/>
        <w:jc w:val="lowKashida"/>
        <w:rPr>
          <w:rFonts w:ascii="Arial" w:hAnsi="Arial" w:cs="Arial"/>
          <w:sz w:val="28"/>
          <w:szCs w:val="28"/>
          <w:lang w:bidi="ar-SY"/>
        </w:rPr>
      </w:pPr>
      <w:r>
        <w:rPr>
          <w:rFonts w:ascii="Arial" w:hAnsi="Arial" w:cs="Arial" w:hint="cs"/>
          <w:sz w:val="28"/>
          <w:szCs w:val="28"/>
          <w:rtl/>
        </w:rPr>
        <w:t xml:space="preserve">-أيضا </w:t>
      </w:r>
      <w:r w:rsidR="00FC6825" w:rsidRPr="00030182">
        <w:rPr>
          <w:rFonts w:ascii="Arial" w:hAnsi="Arial" w:cs="Arial"/>
          <w:sz w:val="28"/>
          <w:szCs w:val="28"/>
          <w:rtl/>
        </w:rPr>
        <w:t>العقارات الفاخرة والأموال المهربة</w:t>
      </w:r>
      <w:r>
        <w:rPr>
          <w:rFonts w:ascii="Arial" w:hAnsi="Arial" w:cs="Arial" w:hint="cs"/>
          <w:sz w:val="28"/>
          <w:szCs w:val="28"/>
          <w:rtl/>
        </w:rPr>
        <w:t xml:space="preserve"> :</w:t>
      </w:r>
      <w:r w:rsidR="00FC6825" w:rsidRPr="00030182">
        <w:rPr>
          <w:rFonts w:ascii="Arial" w:hAnsi="Arial" w:cs="Arial"/>
          <w:sz w:val="28"/>
          <w:szCs w:val="28"/>
          <w:rtl/>
        </w:rPr>
        <w:t xml:space="preserve"> كشفت تحقيقات إعلامية عن بناء مجمعات قصور وشراء عقارات فارهة في الخارج (مثل تركيا وأوروبا) باستخدام أموال عامة عبر شركات واجهة</w:t>
      </w:r>
      <w:r w:rsidR="00FC6825" w:rsidRPr="00030182">
        <w:rPr>
          <w:rFonts w:ascii="Arial" w:hAnsi="Arial" w:cs="Arial"/>
          <w:sz w:val="28"/>
          <w:szCs w:val="28"/>
          <w:lang w:bidi="ar-SY"/>
        </w:rPr>
        <w:t xml:space="preserve">. </w:t>
      </w:r>
    </w:p>
    <w:p w14:paraId="0288841A" w14:textId="6A6B9DE2" w:rsidR="002C4962" w:rsidRDefault="002C4962" w:rsidP="002C4962">
      <w:pPr>
        <w:bidi/>
        <w:jc w:val="lowKashida"/>
        <w:rPr>
          <w:rFonts w:ascii="Arial" w:hAnsi="Arial" w:cs="Arial"/>
          <w:sz w:val="28"/>
          <w:szCs w:val="28"/>
          <w:rtl/>
          <w:lang w:bidi="ar-SY"/>
        </w:rPr>
      </w:pPr>
      <w:r>
        <w:rPr>
          <w:rFonts w:ascii="Arial" w:hAnsi="Arial" w:cs="Arial" w:hint="cs"/>
          <w:sz w:val="28"/>
          <w:szCs w:val="28"/>
          <w:rtl/>
        </w:rPr>
        <w:t>-</w:t>
      </w:r>
      <w:r w:rsidR="00FC6825" w:rsidRPr="00030182">
        <w:rPr>
          <w:rFonts w:ascii="Arial" w:hAnsi="Arial" w:cs="Arial"/>
          <w:sz w:val="28"/>
          <w:szCs w:val="28"/>
          <w:rtl/>
        </w:rPr>
        <w:t>شراء الولاءات والشهادات المزورة: رصدت تقارير إعلامية مثل جريدة الوطن دفع مبالغ ضخمة لجامعات ومؤسسات دولية لتسهيل الحصول على شهادات أكاديمية أو امتيازات لأبناء الطبقة الحاكمة</w:t>
      </w:r>
      <w:r w:rsidR="00FC6825" w:rsidRPr="00030182">
        <w:rPr>
          <w:rFonts w:ascii="Arial" w:hAnsi="Arial" w:cs="Arial"/>
          <w:sz w:val="28"/>
          <w:szCs w:val="28"/>
          <w:lang w:bidi="ar-SY"/>
        </w:rPr>
        <w:t xml:space="preserve">. </w:t>
      </w:r>
      <w:r>
        <w:rPr>
          <w:rFonts w:ascii="Arial" w:hAnsi="Arial" w:cs="Arial" w:hint="cs"/>
          <w:sz w:val="28"/>
          <w:szCs w:val="28"/>
          <w:rtl/>
          <w:lang w:bidi="ar-SY"/>
        </w:rPr>
        <w:t xml:space="preserve">(حتى العلم والثقافة ليستا من </w:t>
      </w:r>
      <w:r w:rsidR="00317128">
        <w:rPr>
          <w:rFonts w:ascii="Arial" w:hAnsi="Arial" w:cs="Arial" w:hint="cs"/>
          <w:sz w:val="28"/>
          <w:szCs w:val="28"/>
          <w:rtl/>
          <w:lang w:bidi="ar-SY"/>
        </w:rPr>
        <w:t>هواياتهم</w:t>
      </w:r>
      <w:r>
        <w:rPr>
          <w:rFonts w:ascii="Arial" w:hAnsi="Arial" w:cs="Arial" w:hint="cs"/>
          <w:sz w:val="28"/>
          <w:szCs w:val="28"/>
          <w:rtl/>
          <w:lang w:bidi="ar-SY"/>
        </w:rPr>
        <w:t>).</w:t>
      </w:r>
    </w:p>
    <w:p w14:paraId="6F28AA41" w14:textId="62204481" w:rsidR="002C4962" w:rsidRDefault="002C4962" w:rsidP="002C4962">
      <w:pPr>
        <w:bidi/>
        <w:jc w:val="lowKashida"/>
        <w:rPr>
          <w:rFonts w:ascii="Arial" w:hAnsi="Arial" w:cs="Arial"/>
          <w:sz w:val="28"/>
          <w:szCs w:val="28"/>
          <w:rtl/>
          <w:lang w:bidi="ar-SY"/>
        </w:rPr>
      </w:pPr>
      <w:r>
        <w:rPr>
          <w:rFonts w:ascii="Arial" w:hAnsi="Arial" w:cs="Arial" w:hint="cs"/>
          <w:sz w:val="28"/>
          <w:szCs w:val="28"/>
          <w:rtl/>
        </w:rPr>
        <w:t>-</w:t>
      </w:r>
      <w:r w:rsidR="00FC6825" w:rsidRPr="00030182">
        <w:rPr>
          <w:rFonts w:ascii="Arial" w:hAnsi="Arial" w:cs="Arial"/>
          <w:sz w:val="28"/>
          <w:szCs w:val="28"/>
          <w:rtl/>
        </w:rPr>
        <w:t>غياب الشفافية والمساءلة</w:t>
      </w:r>
      <w:r>
        <w:rPr>
          <w:rFonts w:ascii="Arial" w:hAnsi="Arial" w:cs="Arial" w:hint="cs"/>
          <w:sz w:val="28"/>
          <w:szCs w:val="28"/>
          <w:rtl/>
          <w:lang w:bidi="ar-SY"/>
        </w:rPr>
        <w:t xml:space="preserve"> :</w:t>
      </w:r>
      <w:r w:rsidR="00FC6825" w:rsidRPr="00030182">
        <w:rPr>
          <w:rFonts w:ascii="Arial" w:hAnsi="Arial" w:cs="Arial"/>
          <w:sz w:val="28"/>
          <w:szCs w:val="28"/>
          <w:rtl/>
        </w:rPr>
        <w:t>غياب قنوات الرقابة المستقلة على ثروات الأسرة الحاكمة</w:t>
      </w:r>
      <w:r w:rsidR="00FC6825" w:rsidRPr="00030182">
        <w:rPr>
          <w:rFonts w:ascii="Arial" w:hAnsi="Arial" w:cs="Arial"/>
          <w:sz w:val="28"/>
          <w:szCs w:val="28"/>
          <w:lang w:bidi="ar-SY"/>
        </w:rPr>
        <w:t>.</w:t>
      </w:r>
    </w:p>
    <w:p w14:paraId="37EA95A9" w14:textId="3D7C3C40" w:rsidR="002C4962" w:rsidRDefault="002C4962" w:rsidP="002C4962">
      <w:pPr>
        <w:bidi/>
        <w:jc w:val="lowKashida"/>
        <w:rPr>
          <w:rFonts w:ascii="Arial" w:hAnsi="Arial" w:cs="Arial"/>
          <w:sz w:val="28"/>
          <w:szCs w:val="28"/>
          <w:rtl/>
          <w:lang w:bidi="ar-SY"/>
        </w:rPr>
      </w:pPr>
      <w:r>
        <w:rPr>
          <w:rFonts w:ascii="Arial" w:hAnsi="Arial" w:cs="Arial" w:hint="cs"/>
          <w:sz w:val="28"/>
          <w:szCs w:val="28"/>
          <w:rtl/>
        </w:rPr>
        <w:t>-</w:t>
      </w:r>
      <w:r w:rsidR="00FC6825" w:rsidRPr="00030182">
        <w:rPr>
          <w:rFonts w:ascii="Arial" w:hAnsi="Arial" w:cs="Arial"/>
          <w:sz w:val="28"/>
          <w:szCs w:val="28"/>
          <w:rtl/>
        </w:rPr>
        <w:t>استخدام النفوذ السياسي لتعطيل التحقيقات المحلية</w:t>
      </w:r>
      <w:r w:rsidR="00FC6825" w:rsidRPr="00030182">
        <w:rPr>
          <w:rFonts w:ascii="Arial" w:hAnsi="Arial" w:cs="Arial"/>
          <w:sz w:val="28"/>
          <w:szCs w:val="28"/>
          <w:lang w:bidi="ar-SY"/>
        </w:rPr>
        <w:t>.</w:t>
      </w:r>
    </w:p>
    <w:p w14:paraId="38E589FB" w14:textId="4993EB21" w:rsidR="004E0279" w:rsidRDefault="004E0279" w:rsidP="005C3F61">
      <w:pPr>
        <w:bidi/>
        <w:jc w:val="lowKashida"/>
        <w:rPr>
          <w:rFonts w:ascii="Arial" w:hAnsi="Arial" w:cs="Arial"/>
          <w:sz w:val="28"/>
          <w:szCs w:val="28"/>
          <w:rtl/>
          <w:lang w:bidi="ar-SY"/>
        </w:rPr>
      </w:pPr>
      <w:r>
        <w:rPr>
          <w:rFonts w:ascii="Arial" w:hAnsi="Arial" w:cs="Arial" w:hint="cs"/>
          <w:sz w:val="28"/>
          <w:szCs w:val="28"/>
          <w:rtl/>
        </w:rPr>
        <w:t xml:space="preserve">- </w:t>
      </w:r>
      <w:r w:rsidR="00FC6825" w:rsidRPr="00030182">
        <w:rPr>
          <w:rFonts w:ascii="Arial" w:hAnsi="Arial" w:cs="Arial"/>
          <w:sz w:val="28"/>
          <w:szCs w:val="28"/>
          <w:rtl/>
        </w:rPr>
        <w:t>تداخل المال العام للدولة مع الحسابات الخاصة لأفراد من عائلة آل ثاني</w:t>
      </w:r>
      <w:r w:rsidR="00FC6825" w:rsidRPr="00030182">
        <w:rPr>
          <w:rFonts w:ascii="Arial" w:hAnsi="Arial" w:cs="Arial"/>
          <w:sz w:val="28"/>
          <w:szCs w:val="28"/>
          <w:lang w:bidi="ar-SY"/>
        </w:rPr>
        <w:t>.</w:t>
      </w:r>
      <w:r w:rsidR="00FC6825" w:rsidRPr="00030182">
        <w:rPr>
          <w:rFonts w:ascii="Arial" w:hAnsi="Arial" w:cs="Arial"/>
          <w:sz w:val="28"/>
          <w:szCs w:val="28"/>
          <w:lang w:bidi="ar-SY"/>
        </w:rPr>
        <w:br/>
      </w:r>
      <w:r>
        <w:rPr>
          <w:rFonts w:ascii="Arial" w:hAnsi="Arial" w:cs="Arial" w:hint="cs"/>
          <w:sz w:val="28"/>
          <w:szCs w:val="28"/>
          <w:rtl/>
        </w:rPr>
        <w:t xml:space="preserve">- </w:t>
      </w:r>
      <w:r w:rsidR="00FC6825" w:rsidRPr="00030182">
        <w:rPr>
          <w:rFonts w:ascii="Arial" w:hAnsi="Arial" w:cs="Arial"/>
          <w:sz w:val="28"/>
          <w:szCs w:val="28"/>
          <w:rtl/>
        </w:rPr>
        <w:t>اقتصار إجراءات مكافحة الفساد في الداخل على تصفية الحسابات السياسية أو قضايا محدودة للغاية</w:t>
      </w:r>
      <w:r w:rsidR="005C3F61" w:rsidRPr="00030182">
        <w:rPr>
          <w:rFonts w:ascii="Arial" w:hAnsi="Arial" w:cs="Arial"/>
          <w:sz w:val="28"/>
          <w:szCs w:val="28"/>
          <w:lang w:bidi="ar-SY"/>
        </w:rPr>
        <w:t xml:space="preserve"> </w:t>
      </w:r>
      <w:r>
        <w:rPr>
          <w:rFonts w:ascii="Arial" w:hAnsi="Arial" w:cs="Arial"/>
          <w:sz w:val="28"/>
          <w:szCs w:val="28"/>
          <w:lang w:bidi="ar-SY"/>
        </w:rPr>
        <w:t>.</w:t>
      </w:r>
    </w:p>
    <w:p w14:paraId="7A918244" w14:textId="505BA763" w:rsidR="004E0279" w:rsidRDefault="004E0279" w:rsidP="004E0279">
      <w:pPr>
        <w:bidi/>
        <w:jc w:val="lowKashida"/>
        <w:rPr>
          <w:rFonts w:ascii="Arial" w:hAnsi="Arial" w:cs="Arial"/>
          <w:sz w:val="28"/>
          <w:szCs w:val="28"/>
          <w:rtl/>
          <w:lang w:bidi="ar-SY"/>
        </w:rPr>
      </w:pPr>
      <w:r>
        <w:rPr>
          <w:rFonts w:ascii="Arial" w:hAnsi="Arial" w:cs="Arial" w:hint="cs"/>
          <w:sz w:val="28"/>
          <w:szCs w:val="28"/>
          <w:rtl/>
        </w:rPr>
        <w:lastRenderedPageBreak/>
        <w:t xml:space="preserve">- </w:t>
      </w:r>
      <w:r w:rsidR="00FC6825" w:rsidRPr="00030182">
        <w:rPr>
          <w:rFonts w:ascii="Arial" w:hAnsi="Arial" w:cs="Arial"/>
          <w:sz w:val="28"/>
          <w:szCs w:val="28"/>
          <w:rtl/>
        </w:rPr>
        <w:t xml:space="preserve">وفقا لما نشرته صحيفة </w:t>
      </w:r>
      <w:r>
        <w:rPr>
          <w:rFonts w:ascii="Arial" w:hAnsi="Arial" w:cs="Arial" w:hint="cs"/>
          <w:sz w:val="28"/>
          <w:szCs w:val="28"/>
          <w:rtl/>
          <w:lang w:bidi="ar-SY"/>
        </w:rPr>
        <w:t>(</w:t>
      </w:r>
      <w:r w:rsidR="00FC6825" w:rsidRPr="00030182">
        <w:rPr>
          <w:rFonts w:ascii="Arial" w:hAnsi="Arial" w:cs="Arial"/>
          <w:sz w:val="28"/>
          <w:szCs w:val="28"/>
          <w:rtl/>
        </w:rPr>
        <w:t>زود دويتشه تسايتونغ</w:t>
      </w:r>
      <w:r>
        <w:rPr>
          <w:rFonts w:ascii="Arial" w:hAnsi="Arial" w:cs="Arial" w:hint="cs"/>
          <w:sz w:val="28"/>
          <w:szCs w:val="28"/>
          <w:rtl/>
          <w:lang w:bidi="ar-SY"/>
        </w:rPr>
        <w:t>)</w:t>
      </w:r>
      <w:r w:rsidR="00FC6825" w:rsidRPr="00030182">
        <w:rPr>
          <w:rFonts w:ascii="Arial" w:hAnsi="Arial" w:cs="Arial"/>
          <w:sz w:val="28"/>
          <w:szCs w:val="28"/>
          <w:rtl/>
        </w:rPr>
        <w:t xml:space="preserve">الألمانية والاتحاد الدولي للصحافيين الاستقصائيين في عام 2017 إبان فضيحة </w:t>
      </w:r>
      <w:r>
        <w:rPr>
          <w:rFonts w:ascii="Arial" w:hAnsi="Arial" w:cs="Arial" w:hint="cs"/>
          <w:sz w:val="28"/>
          <w:szCs w:val="28"/>
          <w:rtl/>
          <w:lang w:bidi="ar-SY"/>
        </w:rPr>
        <w:t>(</w:t>
      </w:r>
      <w:r w:rsidR="00FC6825" w:rsidRPr="00030182">
        <w:rPr>
          <w:rFonts w:ascii="Arial" w:hAnsi="Arial" w:cs="Arial"/>
          <w:sz w:val="28"/>
          <w:szCs w:val="28"/>
          <w:rtl/>
        </w:rPr>
        <w:t>أوراق الجنة</w:t>
      </w:r>
      <w:r>
        <w:rPr>
          <w:rFonts w:ascii="Arial" w:hAnsi="Arial" w:cs="Arial" w:hint="cs"/>
          <w:sz w:val="28"/>
          <w:szCs w:val="28"/>
          <w:rtl/>
          <w:lang w:bidi="ar-SY"/>
        </w:rPr>
        <w:t>)</w:t>
      </w:r>
      <w:r w:rsidR="00FC6825" w:rsidRPr="00030182">
        <w:rPr>
          <w:rFonts w:ascii="Arial" w:hAnsi="Arial" w:cs="Arial"/>
          <w:sz w:val="28"/>
          <w:szCs w:val="28"/>
          <w:rtl/>
        </w:rPr>
        <w:t xml:space="preserve"> فقد جرى تسجيل شركة تسمى</w:t>
      </w:r>
      <w:r w:rsidR="00FC6825" w:rsidRPr="00030182">
        <w:rPr>
          <w:rFonts w:ascii="Arial" w:hAnsi="Arial" w:cs="Arial"/>
          <w:sz w:val="28"/>
          <w:szCs w:val="28"/>
          <w:lang w:bidi="ar-SY"/>
        </w:rPr>
        <w:t xml:space="preserve"> Radiant Properties Limited </w:t>
      </w:r>
      <w:r w:rsidR="00FC6825" w:rsidRPr="00030182">
        <w:rPr>
          <w:rFonts w:ascii="Arial" w:hAnsi="Arial" w:cs="Arial"/>
          <w:sz w:val="28"/>
          <w:szCs w:val="28"/>
          <w:rtl/>
        </w:rPr>
        <w:t xml:space="preserve">تدار من قبل مؤسسة </w:t>
      </w:r>
      <w:r>
        <w:rPr>
          <w:rFonts w:ascii="Arial" w:hAnsi="Arial" w:cs="Arial" w:hint="cs"/>
          <w:sz w:val="28"/>
          <w:szCs w:val="28"/>
          <w:rtl/>
          <w:lang w:bidi="ar-SY"/>
        </w:rPr>
        <w:t>(</w:t>
      </w:r>
      <w:r w:rsidR="00FC6825" w:rsidRPr="00030182">
        <w:rPr>
          <w:rFonts w:ascii="Arial" w:hAnsi="Arial" w:cs="Arial"/>
          <w:sz w:val="28"/>
          <w:szCs w:val="28"/>
          <w:rtl/>
        </w:rPr>
        <w:t>ريدينت تراست</w:t>
      </w:r>
      <w:r>
        <w:rPr>
          <w:rFonts w:ascii="Arial" w:hAnsi="Arial" w:cs="Arial" w:hint="cs"/>
          <w:sz w:val="28"/>
          <w:szCs w:val="28"/>
          <w:rtl/>
          <w:lang w:bidi="ar-SY"/>
        </w:rPr>
        <w:t>)</w:t>
      </w:r>
      <w:r w:rsidR="00FC6825" w:rsidRPr="00030182">
        <w:rPr>
          <w:rFonts w:ascii="Arial" w:hAnsi="Arial" w:cs="Arial"/>
          <w:sz w:val="28"/>
          <w:szCs w:val="28"/>
          <w:rtl/>
        </w:rPr>
        <w:t>في جيرسي بجزر القنال الإنجليزي التي تعد أبرز الملاذات الضريبية</w:t>
      </w:r>
      <w:r w:rsidR="00FC6825" w:rsidRPr="00030182">
        <w:rPr>
          <w:rFonts w:ascii="Arial" w:hAnsi="Arial" w:cs="Arial"/>
          <w:sz w:val="28"/>
          <w:szCs w:val="28"/>
          <w:lang w:bidi="ar-SY"/>
        </w:rPr>
        <w:t>.</w:t>
      </w:r>
      <w:r w:rsidR="00FC6825" w:rsidRPr="00030182">
        <w:rPr>
          <w:rFonts w:ascii="Arial" w:hAnsi="Arial" w:cs="Arial"/>
          <w:sz w:val="28"/>
          <w:szCs w:val="28"/>
          <w:rtl/>
        </w:rPr>
        <w:t>وكشفت السجلات الرسمية  التي تحتفظ به لجنة جيرسي للخدمات المالية</w:t>
      </w:r>
      <w:r>
        <w:rPr>
          <w:rFonts w:ascii="Arial" w:hAnsi="Arial" w:cs="Arial"/>
          <w:sz w:val="28"/>
          <w:szCs w:val="28"/>
          <w:lang w:bidi="ar-SY"/>
        </w:rPr>
        <w:t xml:space="preserve"> </w:t>
      </w:r>
      <w:r w:rsidR="00FC6825" w:rsidRPr="00030182">
        <w:rPr>
          <w:rFonts w:ascii="Arial" w:hAnsi="Arial" w:cs="Arial"/>
          <w:sz w:val="28"/>
          <w:szCs w:val="28"/>
          <w:rtl/>
        </w:rPr>
        <w:t>عن معلومات إضافية عن الشركة حيث تبين أنها شركة عقارية مملوكة لخالد آل ثاني، أحد الأعضاء البارزين في العائلة المالكة القطرية والرئيس التنفيذي لبنك قطر الدولي الإسلامي، ونجله تركي</w:t>
      </w:r>
      <w:r w:rsidR="00FC6825" w:rsidRPr="00030182">
        <w:rPr>
          <w:rFonts w:ascii="Arial" w:hAnsi="Arial" w:cs="Arial"/>
          <w:sz w:val="28"/>
          <w:szCs w:val="28"/>
          <w:lang w:bidi="ar-SY"/>
        </w:rPr>
        <w:t>.</w:t>
      </w:r>
      <w:r w:rsidR="00FC6825" w:rsidRPr="00030182">
        <w:rPr>
          <w:rFonts w:ascii="Arial" w:hAnsi="Arial" w:cs="Arial"/>
          <w:sz w:val="28"/>
          <w:szCs w:val="28"/>
          <w:rtl/>
        </w:rPr>
        <w:t>ورغم عدم تمكن</w:t>
      </w:r>
      <w:r w:rsidR="00FC6825" w:rsidRPr="00030182">
        <w:rPr>
          <w:rFonts w:ascii="Arial" w:hAnsi="Arial" w:cs="Arial"/>
          <w:sz w:val="28"/>
          <w:szCs w:val="28"/>
          <w:lang w:bidi="ar-SY"/>
        </w:rPr>
        <w:t xml:space="preserve"> </w:t>
      </w:r>
      <w:r w:rsidR="00E311DD">
        <w:rPr>
          <w:rFonts w:ascii="Arial" w:hAnsi="Arial" w:cs="Arial" w:hint="cs"/>
          <w:sz w:val="28"/>
          <w:szCs w:val="28"/>
          <w:rtl/>
        </w:rPr>
        <w:t>(الاذاعة الدولية الرسمية لألمانيا-</w:t>
      </w:r>
      <w:r w:rsidR="00FC6825" w:rsidRPr="00030182">
        <w:rPr>
          <w:rFonts w:ascii="Arial" w:hAnsi="Arial" w:cs="Arial"/>
          <w:sz w:val="28"/>
          <w:szCs w:val="28"/>
          <w:lang w:bidi="ar-SY"/>
        </w:rPr>
        <w:t xml:space="preserve">DW </w:t>
      </w:r>
      <w:r w:rsidR="00E311DD">
        <w:rPr>
          <w:rFonts w:ascii="Arial" w:hAnsi="Arial" w:cs="Arial" w:hint="cs"/>
          <w:sz w:val="28"/>
          <w:szCs w:val="28"/>
          <w:rtl/>
        </w:rPr>
        <w:t>)</w:t>
      </w:r>
      <w:r w:rsidR="00FC6825" w:rsidRPr="00030182">
        <w:rPr>
          <w:rFonts w:ascii="Arial" w:hAnsi="Arial" w:cs="Arial"/>
          <w:sz w:val="28"/>
          <w:szCs w:val="28"/>
          <w:rtl/>
        </w:rPr>
        <w:t>من التأكد من أن شركة</w:t>
      </w:r>
      <w:r w:rsidR="00FC6825" w:rsidRPr="00030182">
        <w:rPr>
          <w:rFonts w:ascii="Arial" w:hAnsi="Arial" w:cs="Arial"/>
          <w:sz w:val="28"/>
          <w:szCs w:val="28"/>
          <w:lang w:bidi="ar-SY"/>
        </w:rPr>
        <w:t xml:space="preserve"> Radiant Trust </w:t>
      </w:r>
      <w:r w:rsidR="00FC6825" w:rsidRPr="00030182">
        <w:rPr>
          <w:rFonts w:ascii="Arial" w:hAnsi="Arial" w:cs="Arial"/>
          <w:sz w:val="28"/>
          <w:szCs w:val="28"/>
          <w:rtl/>
        </w:rPr>
        <w:t xml:space="preserve">التي ذُكر اسمها في وثائق فضيحة </w:t>
      </w:r>
      <w:r>
        <w:rPr>
          <w:rFonts w:ascii="Arial" w:hAnsi="Arial" w:cs="Arial" w:hint="cs"/>
          <w:sz w:val="28"/>
          <w:szCs w:val="28"/>
          <w:rtl/>
          <w:lang w:bidi="ar-SY"/>
        </w:rPr>
        <w:t>(</w:t>
      </w:r>
      <w:r w:rsidR="00FC6825" w:rsidRPr="00030182">
        <w:rPr>
          <w:rFonts w:ascii="Arial" w:hAnsi="Arial" w:cs="Arial"/>
          <w:sz w:val="28"/>
          <w:szCs w:val="28"/>
          <w:rtl/>
        </w:rPr>
        <w:t>اوراق الجنة</w:t>
      </w:r>
      <w:r>
        <w:rPr>
          <w:rFonts w:ascii="Arial" w:hAnsi="Arial" w:cs="Arial" w:hint="cs"/>
          <w:sz w:val="28"/>
          <w:szCs w:val="28"/>
          <w:rtl/>
          <w:lang w:bidi="ar-SY"/>
        </w:rPr>
        <w:t>)</w:t>
      </w:r>
      <w:r w:rsidR="00FC6825" w:rsidRPr="00030182">
        <w:rPr>
          <w:rFonts w:ascii="Arial" w:hAnsi="Arial" w:cs="Arial"/>
          <w:sz w:val="28"/>
          <w:szCs w:val="28"/>
          <w:lang w:bidi="ar-SY"/>
        </w:rPr>
        <w:t xml:space="preserve"> </w:t>
      </w:r>
      <w:r w:rsidR="00FC6825" w:rsidRPr="00030182">
        <w:rPr>
          <w:rFonts w:ascii="Arial" w:hAnsi="Arial" w:cs="Arial"/>
          <w:sz w:val="28"/>
          <w:szCs w:val="28"/>
          <w:rtl/>
        </w:rPr>
        <w:t>هي ذاتها شركة</w:t>
      </w:r>
      <w:r w:rsidR="00FC6825" w:rsidRPr="00030182">
        <w:rPr>
          <w:rFonts w:ascii="Arial" w:hAnsi="Arial" w:cs="Arial"/>
          <w:sz w:val="28"/>
          <w:szCs w:val="28"/>
          <w:lang w:bidi="ar-SY"/>
        </w:rPr>
        <w:t xml:space="preserve">  Radiant Trust </w:t>
      </w:r>
      <w:r w:rsidR="00FC6825" w:rsidRPr="00030182">
        <w:rPr>
          <w:rFonts w:ascii="Arial" w:hAnsi="Arial" w:cs="Arial"/>
          <w:sz w:val="28"/>
          <w:szCs w:val="28"/>
          <w:rtl/>
        </w:rPr>
        <w:t>التي يعد كاموز</w:t>
      </w:r>
      <w:r>
        <w:rPr>
          <w:rFonts w:ascii="Arial" w:hAnsi="Arial" w:cs="Arial" w:hint="cs"/>
          <w:sz w:val="28"/>
          <w:szCs w:val="28"/>
          <w:rtl/>
        </w:rPr>
        <w:t>(المحامي التركي الذي ذكرناه سابقا بفضيحة قطر غيت)</w:t>
      </w:r>
      <w:r w:rsidR="00FC6825" w:rsidRPr="00030182">
        <w:rPr>
          <w:rFonts w:ascii="Arial" w:hAnsi="Arial" w:cs="Arial"/>
          <w:sz w:val="28"/>
          <w:szCs w:val="28"/>
          <w:rtl/>
        </w:rPr>
        <w:t xml:space="preserve"> أحد أعضاء مجلس إدارتها، إلا أن كلا الكيانين يحملان نفس الاسم وقد جرى تسجيلهما في نفس الولاية القضائية فضلا عن أنه لا توجد مؤسسة خيرية أخرى تحمل اسم</w:t>
      </w:r>
      <w:r w:rsidR="00FC6825" w:rsidRPr="00030182">
        <w:rPr>
          <w:rFonts w:ascii="Arial" w:hAnsi="Arial" w:cs="Arial"/>
          <w:sz w:val="28"/>
          <w:szCs w:val="28"/>
          <w:lang w:bidi="ar-SY"/>
        </w:rPr>
        <w:t xml:space="preserve"> Radiant Trust </w:t>
      </w:r>
      <w:r w:rsidR="00FC6825" w:rsidRPr="00030182">
        <w:rPr>
          <w:rFonts w:ascii="Arial" w:hAnsi="Arial" w:cs="Arial"/>
          <w:sz w:val="28"/>
          <w:szCs w:val="28"/>
          <w:rtl/>
        </w:rPr>
        <w:t>في المملكة المتحدة بحسب سجلات المؤسسات الخيرية في البلاد</w:t>
      </w:r>
      <w:r w:rsidR="00FC6825" w:rsidRPr="00030182">
        <w:rPr>
          <w:rFonts w:ascii="Arial" w:hAnsi="Arial" w:cs="Arial"/>
          <w:sz w:val="28"/>
          <w:szCs w:val="28"/>
          <w:lang w:bidi="ar-SY"/>
        </w:rPr>
        <w:t>.</w:t>
      </w:r>
      <w:r w:rsidR="00FC6825" w:rsidRPr="00030182">
        <w:rPr>
          <w:rFonts w:ascii="Arial" w:hAnsi="Arial" w:cs="Arial"/>
          <w:sz w:val="28"/>
          <w:szCs w:val="28"/>
          <w:rtl/>
        </w:rPr>
        <w:t>ورفض كاموز الرد على استفسارات</w:t>
      </w:r>
      <w:r w:rsidR="00FC6825" w:rsidRPr="00030182">
        <w:rPr>
          <w:rFonts w:ascii="Arial" w:hAnsi="Arial" w:cs="Arial"/>
          <w:sz w:val="28"/>
          <w:szCs w:val="28"/>
          <w:lang w:bidi="ar-SY"/>
        </w:rPr>
        <w:t xml:space="preserve"> DW </w:t>
      </w:r>
      <w:r w:rsidR="00FC6825" w:rsidRPr="00030182">
        <w:rPr>
          <w:rFonts w:ascii="Arial" w:hAnsi="Arial" w:cs="Arial"/>
          <w:sz w:val="28"/>
          <w:szCs w:val="28"/>
          <w:rtl/>
        </w:rPr>
        <w:t>بشأن علاقته مع أفراد من العائلة المالكة في قطر  وبدوره لم يرد خالد آل ثاني على أسئلة</w:t>
      </w:r>
      <w:r w:rsidR="00FC6825" w:rsidRPr="00030182">
        <w:rPr>
          <w:rFonts w:ascii="Arial" w:hAnsi="Arial" w:cs="Arial"/>
          <w:sz w:val="28"/>
          <w:szCs w:val="28"/>
          <w:lang w:bidi="ar-SY"/>
        </w:rPr>
        <w:t xml:space="preserve"> DW.</w:t>
      </w:r>
      <w:r w:rsidR="00FC6825" w:rsidRPr="00030182">
        <w:rPr>
          <w:rFonts w:ascii="Arial" w:hAnsi="Arial" w:cs="Arial"/>
          <w:sz w:val="28"/>
          <w:szCs w:val="28"/>
          <w:rtl/>
        </w:rPr>
        <w:t>وتنفي حكومة قطر بشكل قاطع أي صلة لها بهذه الاتهامات</w:t>
      </w:r>
      <w:r w:rsidR="00FC6825" w:rsidRPr="00030182">
        <w:rPr>
          <w:rFonts w:ascii="Arial" w:hAnsi="Arial" w:cs="Arial"/>
          <w:sz w:val="28"/>
          <w:szCs w:val="28"/>
          <w:lang w:bidi="ar-SY"/>
        </w:rPr>
        <w:t>.</w:t>
      </w:r>
      <w:r>
        <w:rPr>
          <w:rFonts w:ascii="Arial" w:hAnsi="Arial" w:cs="Arial" w:hint="cs"/>
          <w:sz w:val="28"/>
          <w:szCs w:val="28"/>
          <w:rtl/>
          <w:lang w:bidi="ar-SY"/>
        </w:rPr>
        <w:t xml:space="preserve"> و</w:t>
      </w:r>
      <w:r w:rsidR="00FC6825" w:rsidRPr="00030182">
        <w:rPr>
          <w:rFonts w:ascii="Arial" w:hAnsi="Arial" w:cs="Arial"/>
          <w:sz w:val="28"/>
          <w:szCs w:val="28"/>
          <w:rtl/>
        </w:rPr>
        <w:t xml:space="preserve">كشفت السجلات الرسمية في جزيرة جيرسي عن </w:t>
      </w:r>
      <w:r w:rsidR="00E311DD">
        <w:rPr>
          <w:rFonts w:ascii="Arial" w:hAnsi="Arial" w:cs="Arial" w:hint="cs"/>
          <w:sz w:val="28"/>
          <w:szCs w:val="28"/>
          <w:rtl/>
        </w:rPr>
        <w:t xml:space="preserve">أن </w:t>
      </w:r>
      <w:r w:rsidR="00FC6825" w:rsidRPr="00030182">
        <w:rPr>
          <w:rFonts w:ascii="Arial" w:hAnsi="Arial" w:cs="Arial"/>
          <w:sz w:val="28"/>
          <w:szCs w:val="28"/>
          <w:rtl/>
        </w:rPr>
        <w:t>خالد آل ثاني يمتلك شركة</w:t>
      </w:r>
      <w:r w:rsidR="00FC6825" w:rsidRPr="00030182">
        <w:rPr>
          <w:rFonts w:ascii="Arial" w:hAnsi="Arial" w:cs="Arial"/>
          <w:sz w:val="28"/>
          <w:szCs w:val="28"/>
          <w:lang w:bidi="ar-SY"/>
        </w:rPr>
        <w:t xml:space="preserve"> Radiant Properties </w:t>
      </w:r>
      <w:r>
        <w:rPr>
          <w:rFonts w:ascii="Arial" w:hAnsi="Arial" w:cs="Arial" w:hint="cs"/>
          <w:sz w:val="28"/>
          <w:szCs w:val="28"/>
          <w:rtl/>
          <w:lang w:bidi="ar-SY"/>
        </w:rPr>
        <w:t>.</w:t>
      </w:r>
    </w:p>
    <w:p w14:paraId="7399EB7D" w14:textId="77777777" w:rsidR="004E0279" w:rsidRDefault="004E0279" w:rsidP="004E0279">
      <w:pPr>
        <w:bidi/>
        <w:jc w:val="lowKashida"/>
        <w:rPr>
          <w:rFonts w:ascii="Arial" w:hAnsi="Arial" w:cs="Arial"/>
          <w:sz w:val="28"/>
          <w:szCs w:val="28"/>
          <w:lang w:bidi="ar-SY"/>
        </w:rPr>
      </w:pPr>
      <w:r>
        <w:rPr>
          <w:rFonts w:ascii="Arial" w:hAnsi="Arial" w:cs="Arial" w:hint="cs"/>
          <w:sz w:val="28"/>
          <w:szCs w:val="28"/>
          <w:rtl/>
        </w:rPr>
        <w:t>-</w:t>
      </w:r>
      <w:r w:rsidR="00FC6825" w:rsidRPr="00030182">
        <w:rPr>
          <w:rFonts w:ascii="Arial" w:hAnsi="Arial" w:cs="Arial"/>
          <w:sz w:val="28"/>
          <w:szCs w:val="28"/>
          <w:rtl/>
        </w:rPr>
        <w:t>وسط غياب تام للشفافية وآليات المسائلة الفعالة، يستشري الفساد في قطر في وقتٍ يقوم فيه المتنفذون من أسرة آل ثاني الحاكمة باستثمار المال العام باستثمارات مشبوهة داخل وخارج قطر، وكذلك في التغطية على الانتهاكات الواسعة لحقوق الإنسان التي تقوم بها السلطات داخل البلاد وخارجها. لقد كانت فضيحة الرشاوي في سنة 2022، والمقدمة من قبل حكومة قطر للتأثير على البرلمان الأوربي في بروكسل والتي أطلق عليها (#قطر_غيت)، إحدى الدلائل على سوء استخدام المال العام من قبل السلطات</w:t>
      </w:r>
      <w:r w:rsidR="00FC6825" w:rsidRPr="00030182">
        <w:rPr>
          <w:rFonts w:ascii="Arial" w:hAnsi="Arial" w:cs="Arial"/>
          <w:sz w:val="28"/>
          <w:szCs w:val="28"/>
          <w:lang w:bidi="ar-SY"/>
        </w:rPr>
        <w:t>.</w:t>
      </w:r>
    </w:p>
    <w:p w14:paraId="0AD28DB9" w14:textId="5A22D01B" w:rsidR="00F87F93" w:rsidRDefault="00FC6825" w:rsidP="00B800DA">
      <w:pPr>
        <w:bidi/>
        <w:jc w:val="lowKashida"/>
        <w:rPr>
          <w:rFonts w:ascii="Arial" w:hAnsi="Arial" w:cs="Arial"/>
          <w:sz w:val="28"/>
          <w:szCs w:val="28"/>
        </w:rPr>
      </w:pPr>
      <w:r w:rsidRPr="00030182">
        <w:rPr>
          <w:rFonts w:ascii="Arial" w:hAnsi="Arial" w:cs="Arial"/>
          <w:sz w:val="28"/>
          <w:szCs w:val="28"/>
          <w:lang w:bidi="ar-SY"/>
        </w:rPr>
        <w:lastRenderedPageBreak/>
        <w:t> </w:t>
      </w:r>
      <w:r w:rsidRPr="00030182">
        <w:rPr>
          <w:rFonts w:ascii="Arial" w:hAnsi="Arial" w:cs="Arial"/>
          <w:sz w:val="28"/>
          <w:szCs w:val="28"/>
          <w:rtl/>
        </w:rPr>
        <w:t xml:space="preserve">بتاريخ 10 كانون الثاني 2024، أصدرت المحكمة الجنائية في قطر أحكامها على 16 شخصاً، حسب وثيقة الحكم التي أطلع مركز الخليج لحقوق الإنسان على نسخة منها، بالسجن لمدد تتراوح بين أربع سنوات وعشرين سنة، بالإضافة إلى غرامات ضخمة تبلغ مليارات من الريالات القطرية، والتي تعادل بمجموعها الكلي ميزانيات بعض الدول، بعد إدانتهم بتهم ٍ شملت، غسيل الأموال، </w:t>
      </w:r>
      <w:r w:rsidR="00E311DD">
        <w:rPr>
          <w:rFonts w:ascii="Arial" w:hAnsi="Arial" w:cs="Arial" w:hint="cs"/>
          <w:sz w:val="28"/>
          <w:szCs w:val="28"/>
          <w:rtl/>
        </w:rPr>
        <w:t>و</w:t>
      </w:r>
      <w:r w:rsidRPr="00030182">
        <w:rPr>
          <w:rFonts w:ascii="Arial" w:hAnsi="Arial" w:cs="Arial"/>
          <w:sz w:val="28"/>
          <w:szCs w:val="28"/>
          <w:rtl/>
        </w:rPr>
        <w:t>الإضرار بالمال العام، والرشوة</w:t>
      </w:r>
      <w:r w:rsidRPr="00030182">
        <w:rPr>
          <w:rFonts w:ascii="Arial" w:hAnsi="Arial" w:cs="Arial"/>
          <w:sz w:val="28"/>
          <w:szCs w:val="28"/>
          <w:lang w:bidi="ar-SY"/>
        </w:rPr>
        <w:t>.</w:t>
      </w:r>
      <w:r w:rsidR="00F87F93">
        <w:rPr>
          <w:rFonts w:ascii="Arial" w:hAnsi="Arial" w:cs="Arial"/>
          <w:sz w:val="28"/>
          <w:szCs w:val="28"/>
          <w:lang w:bidi="ar-SY"/>
        </w:rPr>
        <w:t xml:space="preserve"> </w:t>
      </w:r>
      <w:r w:rsidR="00F87F93">
        <w:rPr>
          <w:rFonts w:ascii="Arial" w:hAnsi="Arial" w:cs="Arial" w:hint="cs"/>
          <w:sz w:val="28"/>
          <w:szCs w:val="28"/>
          <w:rtl/>
        </w:rPr>
        <w:t>و</w:t>
      </w:r>
      <w:r w:rsidRPr="00030182">
        <w:rPr>
          <w:rFonts w:ascii="Arial" w:hAnsi="Arial" w:cs="Arial"/>
          <w:sz w:val="28"/>
          <w:szCs w:val="28"/>
          <w:rtl/>
        </w:rPr>
        <w:t xml:space="preserve">تضم قائمة الأشخاص الذين صدرت ضدهم الأحكام الابتدائية مواطنين قطريين وأجانب. إن من بينهم أحد أعضاء الاسرة الحاكمة، وشقيق رئيس مجلس الوزراء ووزير الخارجية الأسبق حمد جاسم جبر محمد آل ثاني وهو، نواف جاسم جبر محمد آل ثاني، الذي كان يشغل منصب رئيس مجلس إدارة شركة كتارا للضيافة ، وهي شركة مملوكة للحكومة القطرية. لقد صدر الحكم ضده بالسجن لمدة ست سنوات، وتم تغريمه أكثر من (362) مليون ريال قطري، </w:t>
      </w:r>
      <w:r w:rsidR="00F87F93">
        <w:rPr>
          <w:rFonts w:ascii="Arial" w:hAnsi="Arial" w:cs="Arial" w:hint="cs"/>
          <w:sz w:val="28"/>
          <w:szCs w:val="28"/>
          <w:rtl/>
        </w:rPr>
        <w:t>و</w:t>
      </w:r>
      <w:r w:rsidRPr="00030182">
        <w:rPr>
          <w:rFonts w:ascii="Arial" w:hAnsi="Arial" w:cs="Arial"/>
          <w:sz w:val="28"/>
          <w:szCs w:val="28"/>
          <w:rtl/>
        </w:rPr>
        <w:t>(10000000) عشرة ملايين يورو، و  مائة مليون دولار أمريكي بعد إدانته بتهمة الإضرار بالمال العام</w:t>
      </w:r>
      <w:r w:rsidRPr="00030182">
        <w:rPr>
          <w:rFonts w:ascii="Arial" w:hAnsi="Arial" w:cs="Arial"/>
          <w:sz w:val="28"/>
          <w:szCs w:val="28"/>
          <w:lang w:bidi="ar-SY"/>
        </w:rPr>
        <w:t>.</w:t>
      </w:r>
      <w:r w:rsidRPr="00030182">
        <w:rPr>
          <w:rFonts w:ascii="Arial" w:hAnsi="Arial" w:cs="Arial"/>
          <w:sz w:val="28"/>
          <w:szCs w:val="28"/>
          <w:lang w:bidi="ar-SY"/>
        </w:rPr>
        <w:br/>
      </w:r>
      <w:r w:rsidRPr="00030182">
        <w:rPr>
          <w:rFonts w:ascii="Arial" w:hAnsi="Arial" w:cs="Arial"/>
          <w:sz w:val="28"/>
          <w:szCs w:val="28"/>
          <w:lang w:bidi="ar-SY"/>
        </w:rPr>
        <w:br/>
      </w:r>
      <w:r w:rsidRPr="00030182">
        <w:rPr>
          <w:rFonts w:ascii="Arial" w:hAnsi="Arial" w:cs="Arial"/>
          <w:sz w:val="28"/>
          <w:szCs w:val="28"/>
          <w:rtl/>
        </w:rPr>
        <w:t xml:space="preserve">كذلك فقد تمت إدانة </w:t>
      </w:r>
      <w:r w:rsidR="00B800DA">
        <w:rPr>
          <w:rFonts w:ascii="Arial" w:hAnsi="Arial" w:cs="Arial" w:hint="cs"/>
          <w:sz w:val="28"/>
          <w:szCs w:val="28"/>
          <w:rtl/>
        </w:rPr>
        <w:t>(</w:t>
      </w:r>
      <w:r w:rsidRPr="00030182">
        <w:rPr>
          <w:rFonts w:ascii="Arial" w:hAnsi="Arial" w:cs="Arial"/>
          <w:sz w:val="28"/>
          <w:szCs w:val="28"/>
          <w:rtl/>
        </w:rPr>
        <w:t>علي أسد عبدالرحمن شريف العمادي</w:t>
      </w:r>
      <w:r w:rsidR="00B800DA">
        <w:rPr>
          <w:rFonts w:ascii="Arial" w:hAnsi="Arial" w:cs="Arial" w:hint="cs"/>
          <w:sz w:val="28"/>
          <w:szCs w:val="28"/>
          <w:rtl/>
        </w:rPr>
        <w:t>)</w:t>
      </w:r>
      <w:r w:rsidRPr="00030182">
        <w:rPr>
          <w:rFonts w:ascii="Arial" w:hAnsi="Arial" w:cs="Arial"/>
          <w:sz w:val="28"/>
          <w:szCs w:val="28"/>
          <w:rtl/>
        </w:rPr>
        <w:t xml:space="preserve">، الذي شغل منصب وزير مالية قطر للفترة من حزيران 2013 حتى أيار2021، بتهم ٍ تشمل الإضرار بالمال العام والاستيلاء عليه، </w:t>
      </w:r>
      <w:r w:rsidR="00B800DA">
        <w:rPr>
          <w:rFonts w:ascii="Arial" w:hAnsi="Arial" w:cs="Arial" w:hint="cs"/>
          <w:sz w:val="28"/>
          <w:szCs w:val="28"/>
          <w:rtl/>
        </w:rPr>
        <w:t>و</w:t>
      </w:r>
      <w:r w:rsidRPr="00030182">
        <w:rPr>
          <w:rFonts w:ascii="Arial" w:hAnsi="Arial" w:cs="Arial"/>
          <w:sz w:val="28"/>
          <w:szCs w:val="28"/>
          <w:rtl/>
        </w:rPr>
        <w:t>غسيل الأموال، وقبول الرشوة. لقد صدر الحكم عليه بالسجن مرتين لمدة عشرة سنوات وعزله عن الوظيفة العامة، وتغريمه أكثر من (61) ملياراً من الأموال بالريال القطري، بالإضافة إلى (10000000) عشرة ملايين يورو، و (160000000) مائة وستين مليون دولار أمريكي</w:t>
      </w:r>
      <w:r w:rsidRPr="00030182">
        <w:rPr>
          <w:rFonts w:ascii="Arial" w:hAnsi="Arial" w:cs="Arial"/>
          <w:sz w:val="28"/>
          <w:szCs w:val="28"/>
          <w:lang w:bidi="ar-SY"/>
        </w:rPr>
        <w:t>.</w:t>
      </w:r>
    </w:p>
    <w:p w14:paraId="33921BFA" w14:textId="77777777" w:rsidR="00F87F93" w:rsidRDefault="00FC6825" w:rsidP="00F87F93">
      <w:pPr>
        <w:bidi/>
        <w:jc w:val="lowKashida"/>
        <w:rPr>
          <w:rFonts w:ascii="Arial" w:hAnsi="Arial" w:cs="Arial"/>
          <w:sz w:val="28"/>
          <w:szCs w:val="28"/>
          <w:lang w:bidi="ar-SY"/>
        </w:rPr>
      </w:pPr>
      <w:r w:rsidRPr="00030182">
        <w:rPr>
          <w:rFonts w:ascii="Arial" w:hAnsi="Arial" w:cs="Arial"/>
          <w:sz w:val="28"/>
          <w:szCs w:val="28"/>
          <w:rtl/>
        </w:rPr>
        <w:t>شملت قائمة المدانين أيضاً، محمد عبداللطيف عبدالرحمن المانع، وزير الأوقاف والشؤون الإسلامية الأسبق، الذي اقيل من منصبه في نيسان 2005، بعد اتهامه بالفساد، وسرعان ما أعيد له الاعتبار فمُنخ درجة وزير بقرارٍ أميري صدر في سنة 2012. لقد صدر الحكم ضده بالسجن مرتين لمدة سبع سنوات، وتغريمه أكثر من ثلاث مليارات ريال قطري، وعزله من الوظيفة العامة بعد إدانته بتهمة غسيل الأموال</w:t>
      </w:r>
      <w:r w:rsidRPr="00030182">
        <w:rPr>
          <w:rFonts w:ascii="Arial" w:hAnsi="Arial" w:cs="Arial"/>
          <w:sz w:val="28"/>
          <w:szCs w:val="28"/>
          <w:lang w:bidi="ar-SY"/>
        </w:rPr>
        <w:t>.</w:t>
      </w:r>
    </w:p>
    <w:p w14:paraId="3A1948E4" w14:textId="77777777" w:rsidR="00F87F93" w:rsidRDefault="00FC6825" w:rsidP="00F87F93">
      <w:pPr>
        <w:bidi/>
        <w:jc w:val="lowKashida"/>
        <w:rPr>
          <w:rFonts w:ascii="Arial" w:hAnsi="Arial" w:cs="Arial"/>
          <w:sz w:val="28"/>
          <w:szCs w:val="28"/>
          <w:lang w:bidi="ar-SY"/>
        </w:rPr>
      </w:pPr>
      <w:r w:rsidRPr="00030182">
        <w:rPr>
          <w:rFonts w:ascii="Arial" w:hAnsi="Arial" w:cs="Arial"/>
          <w:sz w:val="28"/>
          <w:szCs w:val="28"/>
          <w:rtl/>
        </w:rPr>
        <w:lastRenderedPageBreak/>
        <w:t>صدر الحكم أيضاً ضد رجل الأعمال حمد صالح حمد القمرا المري بالسجن مرتين لمدة سبع سنوات، وتغريمه ما يقارب السبعة مليارات ريال قطري، بعد إدانته بتهمة غسيل الأموال</w:t>
      </w:r>
      <w:r w:rsidRPr="00030182">
        <w:rPr>
          <w:rFonts w:ascii="Arial" w:hAnsi="Arial" w:cs="Arial"/>
          <w:sz w:val="28"/>
          <w:szCs w:val="28"/>
          <w:lang w:bidi="ar-SY"/>
        </w:rPr>
        <w:t>.</w:t>
      </w:r>
    </w:p>
    <w:p w14:paraId="6DF82499" w14:textId="77777777" w:rsidR="00B800DA" w:rsidRDefault="00FC6825" w:rsidP="00F87F93">
      <w:pPr>
        <w:bidi/>
        <w:jc w:val="lowKashida"/>
        <w:rPr>
          <w:rFonts w:ascii="Arial" w:hAnsi="Arial" w:cs="Arial"/>
          <w:sz w:val="28"/>
          <w:szCs w:val="28"/>
          <w:rtl/>
          <w:lang w:bidi="ar-SY"/>
        </w:rPr>
      </w:pPr>
      <w:r w:rsidRPr="00030182">
        <w:rPr>
          <w:rFonts w:ascii="Arial" w:hAnsi="Arial" w:cs="Arial"/>
          <w:sz w:val="28"/>
          <w:szCs w:val="28"/>
          <w:rtl/>
        </w:rPr>
        <w:t xml:space="preserve">أكدت مصادر </w:t>
      </w:r>
      <w:r w:rsidR="00F87F93">
        <w:rPr>
          <w:rFonts w:ascii="Arial" w:hAnsi="Arial" w:cs="Arial" w:hint="cs"/>
          <w:sz w:val="28"/>
          <w:szCs w:val="28"/>
          <w:rtl/>
        </w:rPr>
        <w:t>قطرية</w:t>
      </w:r>
      <w:r w:rsidRPr="00030182">
        <w:rPr>
          <w:rFonts w:ascii="Arial" w:hAnsi="Arial" w:cs="Arial"/>
          <w:sz w:val="28"/>
          <w:szCs w:val="28"/>
          <w:rtl/>
        </w:rPr>
        <w:t xml:space="preserve"> مطلعة أن السلطات المختصة قد اتخذت هذه المجموعة من الأشخاص، كبش فداء لمجموعة أخرى من المتنفذين الكبار في اسرة آل ثاني الحاكمة، ومنهم من تسلم وما زال يستلم أعلى المناصب الحكومية في السنين العشرين الماضية و</w:t>
      </w:r>
      <w:r w:rsidR="00B800DA">
        <w:rPr>
          <w:rFonts w:ascii="Arial" w:hAnsi="Arial" w:cs="Arial" w:hint="cs"/>
          <w:sz w:val="28"/>
          <w:szCs w:val="28"/>
          <w:rtl/>
        </w:rPr>
        <w:t xml:space="preserve">من </w:t>
      </w:r>
      <w:r w:rsidRPr="00030182">
        <w:rPr>
          <w:rFonts w:ascii="Arial" w:hAnsi="Arial" w:cs="Arial"/>
          <w:sz w:val="28"/>
          <w:szCs w:val="28"/>
          <w:rtl/>
        </w:rPr>
        <w:t xml:space="preserve">ضمنها رئاسة مجلس الوزراء، </w:t>
      </w:r>
      <w:r w:rsidR="00B800DA">
        <w:rPr>
          <w:rFonts w:ascii="Arial" w:hAnsi="Arial" w:cs="Arial" w:hint="cs"/>
          <w:sz w:val="28"/>
          <w:szCs w:val="28"/>
          <w:rtl/>
        </w:rPr>
        <w:t>و</w:t>
      </w:r>
      <w:r w:rsidRPr="00030182">
        <w:rPr>
          <w:rFonts w:ascii="Arial" w:hAnsi="Arial" w:cs="Arial"/>
          <w:sz w:val="28"/>
          <w:szCs w:val="28"/>
          <w:rtl/>
        </w:rPr>
        <w:t>الوزارات السيادية، والديوان الأميري</w:t>
      </w:r>
      <w:r w:rsidRPr="00030182">
        <w:rPr>
          <w:rFonts w:ascii="Arial" w:hAnsi="Arial" w:cs="Arial"/>
          <w:sz w:val="28"/>
          <w:szCs w:val="28"/>
          <w:lang w:bidi="ar-SY"/>
        </w:rPr>
        <w:t>.</w:t>
      </w:r>
      <w:r w:rsidR="00F87F93">
        <w:rPr>
          <w:rFonts w:ascii="Arial" w:hAnsi="Arial" w:cs="Arial" w:hint="cs"/>
          <w:sz w:val="28"/>
          <w:szCs w:val="28"/>
          <w:rtl/>
        </w:rPr>
        <w:t>و</w:t>
      </w:r>
      <w:r w:rsidRPr="00030182">
        <w:rPr>
          <w:rFonts w:ascii="Arial" w:hAnsi="Arial" w:cs="Arial"/>
          <w:sz w:val="28"/>
          <w:szCs w:val="28"/>
          <w:rtl/>
        </w:rPr>
        <w:t xml:space="preserve">أضافت هذه المصادر، إن تدخل جهاز أمن الدولة الذي يتبع مباشرة إلى أمير قطر تميم حمد آل ثاني، أدى إلى منع القضاء من التوسع في التحقيقات، والذي كان </w:t>
      </w:r>
      <w:r w:rsidR="00B800DA">
        <w:rPr>
          <w:rFonts w:ascii="Arial" w:hAnsi="Arial" w:cs="Arial" w:hint="cs"/>
          <w:sz w:val="28"/>
          <w:szCs w:val="28"/>
          <w:rtl/>
        </w:rPr>
        <w:t>يهتم</w:t>
      </w:r>
      <w:r w:rsidRPr="00030182">
        <w:rPr>
          <w:rFonts w:ascii="Arial" w:hAnsi="Arial" w:cs="Arial"/>
          <w:sz w:val="28"/>
          <w:szCs w:val="28"/>
          <w:rtl/>
        </w:rPr>
        <w:t xml:space="preserve"> </w:t>
      </w:r>
      <w:r w:rsidR="00B800DA">
        <w:rPr>
          <w:rFonts w:ascii="Arial" w:hAnsi="Arial" w:cs="Arial" w:hint="cs"/>
          <w:sz w:val="28"/>
          <w:szCs w:val="28"/>
          <w:rtl/>
        </w:rPr>
        <w:t>ب</w:t>
      </w:r>
      <w:r w:rsidRPr="00030182">
        <w:rPr>
          <w:rFonts w:ascii="Arial" w:hAnsi="Arial" w:cs="Arial"/>
          <w:sz w:val="28"/>
          <w:szCs w:val="28"/>
          <w:rtl/>
        </w:rPr>
        <w:t>إبعاد كبار المتنفذين في الأسرة الحاكمة عن التحقيق</w:t>
      </w:r>
      <w:r w:rsidR="00F87F93">
        <w:rPr>
          <w:rFonts w:ascii="Arial" w:hAnsi="Arial" w:cs="Arial" w:hint="cs"/>
          <w:sz w:val="28"/>
          <w:szCs w:val="28"/>
          <w:rtl/>
        </w:rPr>
        <w:t>ات</w:t>
      </w:r>
      <w:r w:rsidRPr="00030182">
        <w:rPr>
          <w:rFonts w:ascii="Arial" w:hAnsi="Arial" w:cs="Arial"/>
          <w:sz w:val="28"/>
          <w:szCs w:val="28"/>
          <w:rtl/>
        </w:rPr>
        <w:t xml:space="preserve"> الجارية</w:t>
      </w:r>
      <w:r w:rsidRPr="00030182">
        <w:rPr>
          <w:rFonts w:ascii="Arial" w:hAnsi="Arial" w:cs="Arial"/>
          <w:sz w:val="28"/>
          <w:szCs w:val="28"/>
          <w:lang w:bidi="ar-SY"/>
        </w:rPr>
        <w:t>.</w:t>
      </w:r>
    </w:p>
    <w:p w14:paraId="01F36CA6" w14:textId="77777777" w:rsidR="00B800DA" w:rsidRDefault="00B800DA" w:rsidP="00B800DA">
      <w:pPr>
        <w:bidi/>
        <w:jc w:val="lowKashida"/>
        <w:rPr>
          <w:rFonts w:ascii="Arial" w:hAnsi="Arial" w:cs="Arial"/>
          <w:sz w:val="28"/>
          <w:szCs w:val="28"/>
          <w:lang w:bidi="ar-SY"/>
        </w:rPr>
      </w:pPr>
      <w:r>
        <w:rPr>
          <w:rFonts w:ascii="Arial" w:hAnsi="Arial" w:cs="Arial" w:hint="cs"/>
          <w:sz w:val="28"/>
          <w:szCs w:val="28"/>
          <w:rtl/>
          <w:lang w:bidi="ar-SY"/>
        </w:rPr>
        <w:t>و</w:t>
      </w:r>
      <w:r w:rsidR="00FC6825" w:rsidRPr="00030182">
        <w:rPr>
          <w:rFonts w:ascii="Arial" w:hAnsi="Arial" w:cs="Arial"/>
          <w:sz w:val="28"/>
          <w:szCs w:val="28"/>
          <w:rtl/>
        </w:rPr>
        <w:t xml:space="preserve">في تصريحٍ خاص لمركز الخليج لحقوق الإنسان أكد مدافع حقوق الإنسان البارز عبدالله المالكي، </w:t>
      </w:r>
      <w:r w:rsidR="00F87F93">
        <w:rPr>
          <w:rFonts w:ascii="Arial" w:hAnsi="Arial" w:cs="Arial" w:hint="cs"/>
          <w:sz w:val="28"/>
          <w:szCs w:val="28"/>
          <w:rtl/>
        </w:rPr>
        <w:t>(</w:t>
      </w:r>
      <w:r w:rsidR="00FC6825" w:rsidRPr="00030182">
        <w:rPr>
          <w:rFonts w:ascii="Arial" w:hAnsi="Arial" w:cs="Arial"/>
          <w:sz w:val="28"/>
          <w:szCs w:val="28"/>
          <w:rtl/>
        </w:rPr>
        <w:t>ما دامت جميع السلطات القضائية والتنفيذية والتشريعية ووسائل الإعلام والمال العام تخضع للسيطرة المباشرة لجهاز أمن الدولة المعروف بقمعه الشديد و الذي يشرف عليه أمير البلاد، فلن يتغير شيء. سوف تستمر انتهاكات حقوق الإنسان اليومية، وبضمنها الفساد وبعثرة المال العام في استثمارات فاشلة وأعمال مشبوهة.</w:t>
      </w:r>
      <w:r w:rsidR="00F87F93">
        <w:rPr>
          <w:rFonts w:ascii="Arial" w:hAnsi="Arial" w:cs="Arial" w:hint="cs"/>
          <w:sz w:val="28"/>
          <w:szCs w:val="28"/>
          <w:rtl/>
        </w:rPr>
        <w:t>)</w:t>
      </w:r>
      <w:r w:rsidR="00FC6825" w:rsidRPr="00030182">
        <w:rPr>
          <w:rFonts w:ascii="Arial" w:hAnsi="Arial" w:cs="Arial"/>
          <w:sz w:val="28"/>
          <w:szCs w:val="28"/>
          <w:rtl/>
        </w:rPr>
        <w:t xml:space="preserve"> لقد أضاف بقوله، </w:t>
      </w:r>
      <w:r w:rsidR="00F87F93">
        <w:rPr>
          <w:rFonts w:ascii="Arial" w:hAnsi="Arial" w:cs="Arial" w:hint="cs"/>
          <w:sz w:val="28"/>
          <w:szCs w:val="28"/>
          <w:rtl/>
        </w:rPr>
        <w:t>(</w:t>
      </w:r>
      <w:r w:rsidR="00FC6825" w:rsidRPr="00030182">
        <w:rPr>
          <w:rFonts w:ascii="Arial" w:hAnsi="Arial" w:cs="Arial"/>
          <w:sz w:val="28"/>
          <w:szCs w:val="28"/>
          <w:rtl/>
        </w:rPr>
        <w:t>إن الفساد يعتبر انتهاك صارخ لحقوق الإنسان، فالمال العام هو ملك وحق للشعب القطري وليس ملك الأسرة الحاكمة، وقد آن الأوان لإعطاء كل المواطنين الحق في انتخاب ممثليهم في مجلس ٍ تشريعي حقيقي يتولى الرقابة الصارمة على كافة السلطات، ويضمن بناء دولة المؤسسات والمواطنة الحقة</w:t>
      </w:r>
      <w:r w:rsidR="00FC6825" w:rsidRPr="00030182">
        <w:rPr>
          <w:rFonts w:ascii="Arial" w:hAnsi="Arial" w:cs="Arial"/>
          <w:sz w:val="28"/>
          <w:szCs w:val="28"/>
          <w:lang w:bidi="ar-SY"/>
        </w:rPr>
        <w:t>.</w:t>
      </w:r>
      <w:r w:rsidR="00F87F93">
        <w:rPr>
          <w:rFonts w:ascii="Arial" w:hAnsi="Arial" w:cs="Arial" w:hint="cs"/>
          <w:sz w:val="28"/>
          <w:szCs w:val="28"/>
          <w:rtl/>
          <w:lang w:bidi="ar-SY"/>
        </w:rPr>
        <w:t>)</w:t>
      </w:r>
    </w:p>
    <w:p w14:paraId="7F81E383" w14:textId="729BCFA1" w:rsidR="00F87F93" w:rsidRDefault="00FC6825" w:rsidP="00B800DA">
      <w:pPr>
        <w:bidi/>
        <w:jc w:val="lowKashida"/>
        <w:rPr>
          <w:rFonts w:ascii="Arial" w:hAnsi="Arial" w:cs="Arial"/>
          <w:sz w:val="28"/>
          <w:szCs w:val="28"/>
          <w:rtl/>
          <w:lang w:bidi="ar-SY"/>
        </w:rPr>
      </w:pPr>
      <w:r w:rsidRPr="00030182">
        <w:rPr>
          <w:rFonts w:ascii="Arial" w:hAnsi="Arial" w:cs="Arial"/>
          <w:sz w:val="28"/>
          <w:szCs w:val="28"/>
          <w:rtl/>
        </w:rPr>
        <w:t xml:space="preserve">يحث مركز الخليج لحقوق الإنسان السطات في قطر لاتخاذ خطوات جدية للقضاء على الفساد المستشري في مؤسسات الدولة، وترسيخ الشفافية وآليات المسائلة الفعالة، وإنهاء الحصانة عن المتنفذين الكبار في الأسرة الحاكمة، وإجراء التحقيقات التفصيلية في كل استثمارات المال العام التي جرت في داخل </w:t>
      </w:r>
      <w:r w:rsidRPr="00030182">
        <w:rPr>
          <w:rFonts w:ascii="Arial" w:hAnsi="Arial" w:cs="Arial"/>
          <w:sz w:val="28"/>
          <w:szCs w:val="28"/>
          <w:rtl/>
        </w:rPr>
        <w:lastRenderedPageBreak/>
        <w:t>وخارج البلاد، والتوقف عن استخدامه من أجل التغطية على انتهاكات حقوق الإنسان التي ماتزال تحصل بشكلٍ يومي في البلاد</w:t>
      </w:r>
      <w:r w:rsidR="00F87F93">
        <w:rPr>
          <w:rFonts w:ascii="Arial" w:hAnsi="Arial" w:cs="Arial"/>
          <w:sz w:val="28"/>
          <w:szCs w:val="28"/>
          <w:lang w:bidi="ar-SY"/>
        </w:rPr>
        <w:t>.</w:t>
      </w:r>
    </w:p>
    <w:p w14:paraId="54272B32" w14:textId="77777777" w:rsidR="00F50F41" w:rsidRDefault="00F87F93" w:rsidP="00F87F93">
      <w:pPr>
        <w:bidi/>
        <w:jc w:val="lowKashida"/>
        <w:rPr>
          <w:rFonts w:ascii="Arial" w:hAnsi="Arial" w:cs="Arial"/>
          <w:sz w:val="28"/>
          <w:szCs w:val="28"/>
          <w:rtl/>
          <w:lang w:bidi="ar-SY"/>
        </w:rPr>
      </w:pPr>
      <w:r>
        <w:rPr>
          <w:rFonts w:ascii="Arial" w:hAnsi="Arial" w:cs="Arial" w:hint="cs"/>
          <w:sz w:val="28"/>
          <w:szCs w:val="28"/>
          <w:rtl/>
          <w:lang w:bidi="ar-SY"/>
        </w:rPr>
        <w:t xml:space="preserve">- </w:t>
      </w:r>
      <w:r w:rsidR="00FC6825" w:rsidRPr="00030182">
        <w:rPr>
          <w:rFonts w:ascii="Arial" w:hAnsi="Arial" w:cs="Arial"/>
          <w:sz w:val="28"/>
          <w:szCs w:val="28"/>
          <w:rtl/>
        </w:rPr>
        <w:t>قضية شقيق الأمير (الشيخ خالد بن حمد) في أمريكا</w:t>
      </w:r>
      <w:r w:rsidR="00FC6825" w:rsidRPr="00030182">
        <w:rPr>
          <w:rFonts w:ascii="Arial" w:hAnsi="Arial" w:cs="Arial"/>
          <w:sz w:val="28"/>
          <w:szCs w:val="28"/>
          <w:lang w:bidi="ar-SY"/>
        </w:rPr>
        <w:br/>
      </w:r>
      <w:r w:rsidR="00FC6825" w:rsidRPr="00030182">
        <w:rPr>
          <w:rFonts w:ascii="Arial" w:hAnsi="Arial" w:cs="Arial"/>
          <w:sz w:val="28"/>
          <w:szCs w:val="28"/>
          <w:rtl/>
        </w:rPr>
        <w:t>واجه الشيخ خالد بن حمد آل ثاني، شقيق أمير قطر الحالي، دعاوى قضائية فدرالية في الولايات المتحدة</w:t>
      </w:r>
      <w:r>
        <w:rPr>
          <w:rFonts w:ascii="Arial" w:hAnsi="Arial" w:cs="Arial" w:hint="cs"/>
          <w:sz w:val="28"/>
          <w:szCs w:val="28"/>
          <w:rtl/>
        </w:rPr>
        <w:t xml:space="preserve"> </w:t>
      </w:r>
      <w:r>
        <w:rPr>
          <w:rFonts w:ascii="Arial" w:hAnsi="Arial" w:cs="Arial" w:hint="cs"/>
          <w:sz w:val="28"/>
          <w:szCs w:val="28"/>
          <w:rtl/>
          <w:lang w:bidi="ar-SY"/>
        </w:rPr>
        <w:t xml:space="preserve">حيث </w:t>
      </w:r>
      <w:r w:rsidR="00FC6825" w:rsidRPr="00030182">
        <w:rPr>
          <w:rFonts w:ascii="Arial" w:hAnsi="Arial" w:cs="Arial"/>
          <w:sz w:val="28"/>
          <w:szCs w:val="28"/>
          <w:rtl/>
        </w:rPr>
        <w:t>رفع متعاقدون وموظفون أمريكيون سابقون دعوى قضائية ضده في فلوريدا</w:t>
      </w:r>
      <w:r w:rsidR="00FC6825" w:rsidRPr="00030182">
        <w:rPr>
          <w:rFonts w:ascii="Arial" w:hAnsi="Arial" w:cs="Arial"/>
          <w:sz w:val="28"/>
          <w:szCs w:val="28"/>
          <w:lang w:bidi="ar-SY"/>
        </w:rPr>
        <w:t>.</w:t>
      </w:r>
      <w:r>
        <w:rPr>
          <w:rFonts w:ascii="Arial" w:hAnsi="Arial" w:cs="Arial"/>
          <w:sz w:val="28"/>
          <w:szCs w:val="28"/>
          <w:lang w:bidi="ar-SY"/>
        </w:rPr>
        <w:t xml:space="preserve"> </w:t>
      </w:r>
      <w:r>
        <w:rPr>
          <w:rFonts w:ascii="Arial" w:hAnsi="Arial" w:cs="Arial" w:hint="cs"/>
          <w:sz w:val="28"/>
          <w:szCs w:val="28"/>
          <w:rtl/>
        </w:rPr>
        <w:t xml:space="preserve"> و</w:t>
      </w:r>
      <w:r w:rsidR="00FC6825" w:rsidRPr="00030182">
        <w:rPr>
          <w:rFonts w:ascii="Arial" w:hAnsi="Arial" w:cs="Arial"/>
          <w:sz w:val="28"/>
          <w:szCs w:val="28"/>
          <w:rtl/>
        </w:rPr>
        <w:t>شملت الدعاوى اتهامات بالتهديد والتعنيف، ومحاولة إجبار حارس شخصي أمريكي على تصفية خصوم له، بالإضافة إلى مزاعم بارتكابه انتهاكات بحق موظفين أجانب يعملون لديه</w:t>
      </w:r>
      <w:r w:rsidR="00FC6825" w:rsidRPr="00030182">
        <w:rPr>
          <w:rFonts w:ascii="Arial" w:hAnsi="Arial" w:cs="Arial"/>
          <w:sz w:val="28"/>
          <w:szCs w:val="28"/>
          <w:lang w:bidi="ar-SY"/>
        </w:rPr>
        <w:t xml:space="preserve">. </w:t>
      </w:r>
    </w:p>
    <w:p w14:paraId="000CC5DB" w14:textId="7C1B9FB4" w:rsidR="00F50F41" w:rsidRPr="00B800DA" w:rsidRDefault="00F50F41" w:rsidP="00F50F41">
      <w:pPr>
        <w:bidi/>
        <w:jc w:val="lowKashida"/>
        <w:rPr>
          <w:rFonts w:ascii="Arial" w:hAnsi="Arial" w:cs="Arial"/>
          <w:sz w:val="28"/>
          <w:szCs w:val="28"/>
          <w:rtl/>
          <w:lang w:bidi="ar-SY"/>
        </w:rPr>
      </w:pPr>
      <w:r>
        <w:rPr>
          <w:rFonts w:ascii="Arial" w:hAnsi="Arial" w:cs="Arial" w:hint="cs"/>
          <w:sz w:val="28"/>
          <w:szCs w:val="28"/>
          <w:rtl/>
          <w:lang w:bidi="ar-SY"/>
        </w:rPr>
        <w:t xml:space="preserve">- </w:t>
      </w:r>
      <w:r w:rsidR="00FC6825" w:rsidRPr="00030182">
        <w:rPr>
          <w:rFonts w:ascii="Arial" w:hAnsi="Arial" w:cs="Arial"/>
          <w:sz w:val="28"/>
          <w:szCs w:val="28"/>
          <w:rtl/>
        </w:rPr>
        <w:t>فضيحة الأمير حامد بن عبد الصمد آل ثاني</w:t>
      </w:r>
      <w:r>
        <w:rPr>
          <w:rFonts w:ascii="Arial" w:hAnsi="Arial" w:cs="Arial" w:hint="cs"/>
          <w:sz w:val="28"/>
          <w:szCs w:val="28"/>
          <w:rtl/>
          <w:lang w:bidi="ar-SY"/>
        </w:rPr>
        <w:t xml:space="preserve"> </w:t>
      </w:r>
      <w:r w:rsidR="00FC6825" w:rsidRPr="00030182">
        <w:rPr>
          <w:rFonts w:ascii="Arial" w:hAnsi="Arial" w:cs="Arial"/>
          <w:sz w:val="28"/>
          <w:szCs w:val="28"/>
          <w:rtl/>
        </w:rPr>
        <w:t xml:space="preserve">في </w:t>
      </w:r>
      <w:r w:rsidR="00B800DA">
        <w:rPr>
          <w:rFonts w:ascii="Arial" w:hAnsi="Arial" w:cs="Arial" w:hint="cs"/>
          <w:sz w:val="28"/>
          <w:szCs w:val="28"/>
          <w:rtl/>
        </w:rPr>
        <w:t>تشيكوسلوفاكيا</w:t>
      </w:r>
      <w:r>
        <w:rPr>
          <w:rFonts w:ascii="Arial" w:hAnsi="Arial" w:cs="Arial" w:hint="cs"/>
          <w:sz w:val="28"/>
          <w:szCs w:val="28"/>
          <w:rtl/>
          <w:lang w:bidi="ar-SY"/>
        </w:rPr>
        <w:t xml:space="preserve"> </w:t>
      </w:r>
      <w:r>
        <w:rPr>
          <w:rFonts w:ascii="Arial" w:hAnsi="Arial" w:cs="Arial" w:hint="cs"/>
          <w:sz w:val="28"/>
          <w:szCs w:val="28"/>
          <w:rtl/>
        </w:rPr>
        <w:t>ب</w:t>
      </w:r>
      <w:r w:rsidR="00FC6825" w:rsidRPr="00030182">
        <w:rPr>
          <w:rFonts w:ascii="Arial" w:hAnsi="Arial" w:cs="Arial"/>
          <w:sz w:val="28"/>
          <w:szCs w:val="28"/>
          <w:rtl/>
        </w:rPr>
        <w:t>قضية أخلاقية جنائية تعود لعام 2005، وحظيت باهتمام إعلامي واسع</w:t>
      </w:r>
      <w:r>
        <w:rPr>
          <w:rFonts w:ascii="Arial" w:hAnsi="Arial" w:cs="Arial" w:hint="cs"/>
          <w:sz w:val="28"/>
          <w:szCs w:val="28"/>
          <w:rtl/>
        </w:rPr>
        <w:t xml:space="preserve"> حيث</w:t>
      </w:r>
      <w:r>
        <w:rPr>
          <w:rFonts w:ascii="Arial" w:hAnsi="Arial" w:cs="Arial"/>
          <w:sz w:val="28"/>
          <w:szCs w:val="28"/>
          <w:lang w:bidi="ar-SY"/>
        </w:rPr>
        <w:t xml:space="preserve"> </w:t>
      </w:r>
      <w:r w:rsidR="00FC6825" w:rsidRPr="00030182">
        <w:rPr>
          <w:rFonts w:ascii="Arial" w:hAnsi="Arial" w:cs="Arial"/>
          <w:sz w:val="28"/>
          <w:szCs w:val="28"/>
          <w:rtl/>
        </w:rPr>
        <w:t>أدان القضاء التشيكي في براغ الأمير القطري بتهمة استغلال قاصرات جنسياً والتحرش بفتيات دون السن القانوني</w:t>
      </w:r>
      <w:r w:rsidR="00FC6825" w:rsidRPr="00030182">
        <w:rPr>
          <w:rFonts w:ascii="Arial" w:hAnsi="Arial" w:cs="Arial"/>
          <w:sz w:val="28"/>
          <w:szCs w:val="28"/>
          <w:lang w:bidi="ar-SY"/>
        </w:rPr>
        <w:t>.</w:t>
      </w:r>
      <w:r w:rsidR="00FC6825" w:rsidRPr="00030182">
        <w:rPr>
          <w:rFonts w:ascii="Arial" w:hAnsi="Arial" w:cs="Arial"/>
          <w:sz w:val="28"/>
          <w:szCs w:val="28"/>
          <w:rtl/>
        </w:rPr>
        <w:t>صدر بحقه حكم بالسجن لمدة عامين ونصف، لكنه رُحل إلى قطر بعد تدخلات دبلوماسية وضغوط سياسية مارستها الدوحة، مما أثار أزمة وتلاسن داخل الأوساط القضائية التشيكية حول نزاهة الإجراءات والتأثير السياسي</w:t>
      </w:r>
      <w:r w:rsidR="00FC6825" w:rsidRPr="00030182">
        <w:rPr>
          <w:rFonts w:ascii="Arial" w:hAnsi="Arial" w:cs="Arial"/>
          <w:sz w:val="28"/>
          <w:szCs w:val="28"/>
          <w:lang w:bidi="ar-SY"/>
        </w:rPr>
        <w:t xml:space="preserve">. </w:t>
      </w:r>
      <w:r w:rsidRPr="00030182">
        <w:rPr>
          <w:rFonts w:ascii="Arial" w:hAnsi="Arial" w:cs="Arial"/>
          <w:sz w:val="28"/>
          <w:szCs w:val="28"/>
          <w:lang w:bidi="ar-SY"/>
        </w:rPr>
        <w:t xml:space="preserve"> </w:t>
      </w:r>
    </w:p>
    <w:p w14:paraId="5FE57733" w14:textId="77777777" w:rsidR="00B800DA" w:rsidRDefault="00B800DA" w:rsidP="00F50F41">
      <w:pPr>
        <w:bidi/>
        <w:jc w:val="lowKashida"/>
        <w:rPr>
          <w:rFonts w:ascii="Arial" w:hAnsi="Arial" w:cs="Arial"/>
          <w:sz w:val="28"/>
          <w:szCs w:val="28"/>
          <w:rtl/>
          <w:lang w:bidi="ar-SY"/>
        </w:rPr>
      </w:pPr>
    </w:p>
    <w:p w14:paraId="7E34040B" w14:textId="77777777" w:rsidR="00B800DA" w:rsidRDefault="00B800DA" w:rsidP="00B800DA">
      <w:pPr>
        <w:bidi/>
        <w:jc w:val="lowKashida"/>
        <w:rPr>
          <w:rFonts w:ascii="Arial" w:hAnsi="Arial" w:cs="Arial"/>
          <w:sz w:val="28"/>
          <w:szCs w:val="28"/>
          <w:rtl/>
          <w:lang w:bidi="ar-SY"/>
        </w:rPr>
      </w:pPr>
    </w:p>
    <w:p w14:paraId="0CFD6D03" w14:textId="011ADA44" w:rsidR="00F50F41" w:rsidRDefault="00FC6825" w:rsidP="00B800DA">
      <w:pPr>
        <w:bidi/>
        <w:jc w:val="lowKashida"/>
        <w:rPr>
          <w:rFonts w:ascii="Arial" w:hAnsi="Arial" w:cs="Arial"/>
          <w:sz w:val="28"/>
          <w:szCs w:val="28"/>
          <w:rtl/>
          <w:lang w:bidi="ar-SY"/>
        </w:rPr>
      </w:pPr>
      <w:r w:rsidRPr="00030182">
        <w:rPr>
          <w:rFonts w:ascii="Arial" w:hAnsi="Arial" w:cs="Arial"/>
          <w:sz w:val="28"/>
          <w:szCs w:val="28"/>
          <w:lang w:bidi="ar-SY"/>
        </w:rPr>
        <w:br/>
      </w:r>
      <w:r w:rsidR="00F50F41">
        <w:rPr>
          <w:rFonts w:ascii="Arial" w:hAnsi="Arial" w:cs="Arial" w:hint="cs"/>
          <w:sz w:val="28"/>
          <w:szCs w:val="28"/>
          <w:rtl/>
          <w:lang w:bidi="ar-SY"/>
        </w:rPr>
        <w:t xml:space="preserve">- </w:t>
      </w:r>
      <w:r w:rsidRPr="00030182">
        <w:rPr>
          <w:rFonts w:ascii="Arial" w:hAnsi="Arial" w:cs="Arial"/>
          <w:sz w:val="28"/>
          <w:szCs w:val="28"/>
          <w:rtl/>
        </w:rPr>
        <w:t>التسريبات والنزاعات العائلية الداخلية</w:t>
      </w:r>
      <w:r w:rsidR="00F50F41">
        <w:rPr>
          <w:rFonts w:ascii="Arial" w:hAnsi="Arial" w:cs="Arial" w:hint="cs"/>
          <w:sz w:val="28"/>
          <w:szCs w:val="28"/>
          <w:rtl/>
          <w:lang w:bidi="ar-SY"/>
        </w:rPr>
        <w:t xml:space="preserve"> :</w:t>
      </w:r>
    </w:p>
    <w:p w14:paraId="3EF4DD60" w14:textId="2C8C13AF" w:rsidR="00F50F41" w:rsidRDefault="00FC6825" w:rsidP="00F50F41">
      <w:pPr>
        <w:bidi/>
        <w:jc w:val="lowKashida"/>
        <w:rPr>
          <w:rFonts w:ascii="Arial" w:hAnsi="Arial" w:cs="Arial"/>
          <w:sz w:val="28"/>
          <w:szCs w:val="28"/>
          <w:rtl/>
        </w:rPr>
      </w:pPr>
      <w:r w:rsidRPr="00030182">
        <w:rPr>
          <w:rFonts w:ascii="Arial" w:hAnsi="Arial" w:cs="Arial"/>
          <w:sz w:val="28"/>
          <w:szCs w:val="28"/>
          <w:rtl/>
        </w:rPr>
        <w:t>شهدت الأسرة الحاكمة خلافات داخلية وصلت إلى المحافل الدولية</w:t>
      </w:r>
      <w:r w:rsidRPr="00030182">
        <w:rPr>
          <w:rFonts w:ascii="Arial" w:hAnsi="Arial" w:cs="Arial"/>
          <w:sz w:val="28"/>
          <w:szCs w:val="28"/>
          <w:lang w:bidi="ar-SY"/>
        </w:rPr>
        <w:t xml:space="preserve">: </w:t>
      </w:r>
      <w:r w:rsidRPr="00030182">
        <w:rPr>
          <w:rFonts w:ascii="Arial" w:hAnsi="Arial" w:cs="Arial"/>
          <w:sz w:val="28"/>
          <w:szCs w:val="28"/>
          <w:lang w:bidi="ar-SY"/>
        </w:rPr>
        <w:br/>
      </w:r>
      <w:r w:rsidRPr="00030182">
        <w:rPr>
          <w:rFonts w:ascii="Arial" w:hAnsi="Arial" w:cs="Arial"/>
          <w:sz w:val="28"/>
          <w:szCs w:val="28"/>
          <w:rtl/>
        </w:rPr>
        <w:t>قضية الشيخ طلال بن عبد العزيز آل ثاني</w:t>
      </w:r>
      <w:r w:rsidR="00F50F41">
        <w:rPr>
          <w:rFonts w:ascii="Arial" w:hAnsi="Arial" w:cs="Arial" w:hint="cs"/>
          <w:sz w:val="28"/>
          <w:szCs w:val="28"/>
          <w:rtl/>
        </w:rPr>
        <w:t>(معارض للسلطة الحالية )</w:t>
      </w:r>
      <w:r w:rsidRPr="00030182">
        <w:rPr>
          <w:rFonts w:ascii="Arial" w:hAnsi="Arial" w:cs="Arial"/>
          <w:sz w:val="28"/>
          <w:szCs w:val="28"/>
          <w:rtl/>
        </w:rPr>
        <w:t xml:space="preserve"> واجهت السلطات القطرية انتقادات حقوقية دولية بعد سجن الشيخ طلال (أحد أفراد العائلة) لمدة 22 عاماً. وتحدثت زوجته (أسماء أريان) لوسائل إعلام غربية ومجلس حقوق الإنسان تنديداً بظروف احتجازه، معتبرة أن القضية كيدية وسياسية تحت غطاء ديون مالية</w:t>
      </w:r>
      <w:r w:rsidR="00F50F41">
        <w:rPr>
          <w:rFonts w:ascii="Arial" w:hAnsi="Arial" w:cs="Arial"/>
          <w:sz w:val="28"/>
          <w:szCs w:val="28"/>
          <w:lang w:bidi="ar-SY"/>
        </w:rPr>
        <w:t xml:space="preserve">                                      </w:t>
      </w:r>
      <w:r w:rsidRPr="00030182">
        <w:rPr>
          <w:rFonts w:ascii="Arial" w:hAnsi="Arial" w:cs="Arial"/>
          <w:sz w:val="28"/>
          <w:szCs w:val="28"/>
          <w:lang w:bidi="ar-SY"/>
        </w:rPr>
        <w:t>.</w:t>
      </w:r>
      <w:r w:rsidRPr="00030182">
        <w:rPr>
          <w:rFonts w:ascii="Arial" w:hAnsi="Arial" w:cs="Arial"/>
          <w:sz w:val="28"/>
          <w:szCs w:val="28"/>
          <w:lang w:bidi="ar-SY"/>
        </w:rPr>
        <w:br/>
      </w:r>
      <w:r w:rsidR="00F50F41">
        <w:rPr>
          <w:rFonts w:ascii="Arial" w:hAnsi="Arial" w:cs="Arial" w:hint="cs"/>
          <w:sz w:val="28"/>
          <w:szCs w:val="28"/>
          <w:rtl/>
        </w:rPr>
        <w:lastRenderedPageBreak/>
        <w:t xml:space="preserve">- </w:t>
      </w:r>
      <w:r w:rsidRPr="00030182">
        <w:rPr>
          <w:rFonts w:ascii="Arial" w:hAnsi="Arial" w:cs="Arial"/>
          <w:sz w:val="28"/>
          <w:szCs w:val="28"/>
          <w:rtl/>
        </w:rPr>
        <w:t>التسريبات الأخلاقية (2018): انتشرت في منصات التواصل الاجتماعي تسجيلات صوتية مسربة نُسبت لمسؤولين وشخصيات مقربة من مركز القرار (مثل عبد الله العذبة والشيخة غالية بنت محمد)، واحتوت على محادثات اعتُبرت خروجاً عن الآداب العامة، وتسببت في لغط إعلامي كبير حين</w:t>
      </w:r>
      <w:r w:rsidR="00F50F41">
        <w:rPr>
          <w:rFonts w:ascii="Arial" w:hAnsi="Arial" w:cs="Arial" w:hint="cs"/>
          <w:sz w:val="28"/>
          <w:szCs w:val="28"/>
          <w:rtl/>
        </w:rPr>
        <w:t>ها</w:t>
      </w:r>
      <w:r w:rsidR="00534A3E">
        <w:rPr>
          <w:rFonts w:ascii="Arial" w:hAnsi="Arial" w:cs="Arial" w:hint="cs"/>
          <w:sz w:val="28"/>
          <w:szCs w:val="28"/>
          <w:rtl/>
        </w:rPr>
        <w:t>.</w:t>
      </w:r>
    </w:p>
    <w:p w14:paraId="47CD9BA8" w14:textId="4F0E300F" w:rsidR="00DD487B" w:rsidRDefault="00534A3E" w:rsidP="00DD487B">
      <w:pPr>
        <w:bidi/>
        <w:jc w:val="lowKashida"/>
        <w:rPr>
          <w:rFonts w:ascii="Arial" w:hAnsi="Arial" w:cs="Arial"/>
          <w:sz w:val="28"/>
          <w:szCs w:val="28"/>
          <w:rtl/>
          <w:lang w:bidi="ar-SY"/>
        </w:rPr>
      </w:pPr>
      <w:r w:rsidRPr="00030182">
        <w:rPr>
          <w:rFonts w:ascii="Arial" w:hAnsi="Arial" w:cs="Arial"/>
          <w:sz w:val="28"/>
          <w:szCs w:val="28"/>
          <w:rtl/>
        </w:rPr>
        <w:t>أثار تسجيل صوتي مُسرّب لمكالمة هاتفية تجمع بين عبدالله العذبة، مستشار تميم بن حمد ورئيس تحرير صحيفة العرب القطرية، وغالية بنت محمد آل ثاني، ابنة عم أمير قطر، حالة استياء واسعة بين القطريين على مِنصات التواصل الاجتماعي، مُطالبين بمحاسبة العذبة الذين أجمعوا أنه لا يُمثّل الشعب القطري ويُسيء لهم</w:t>
      </w:r>
      <w:r w:rsidRPr="00030182">
        <w:rPr>
          <w:rFonts w:ascii="Arial" w:hAnsi="Arial" w:cs="Arial"/>
          <w:sz w:val="28"/>
          <w:szCs w:val="28"/>
          <w:lang w:bidi="ar-SY"/>
        </w:rPr>
        <w:t>.</w:t>
      </w:r>
      <w:r>
        <w:rPr>
          <w:rFonts w:ascii="Arial" w:hAnsi="Arial" w:cs="Arial"/>
          <w:sz w:val="28"/>
          <w:szCs w:val="28"/>
          <w:lang w:bidi="ar-SY"/>
        </w:rPr>
        <w:t xml:space="preserve"> </w:t>
      </w:r>
      <w:r w:rsidRPr="00030182">
        <w:rPr>
          <w:rFonts w:ascii="Arial" w:hAnsi="Arial" w:cs="Arial"/>
          <w:sz w:val="28"/>
          <w:szCs w:val="28"/>
          <w:rtl/>
        </w:rPr>
        <w:t>بدأ الأمر بتغريدة نشرها المُغرّد الإماراتي حمد المزروعي، تتضمن تسجيلًا صوتيًا لمكالمة هاتفية بين الاثنين تتضمن ألفاظًا جنسية خادشة للحياء</w:t>
      </w:r>
      <w:r w:rsidRPr="00030182">
        <w:rPr>
          <w:rFonts w:ascii="Arial" w:hAnsi="Arial" w:cs="Arial"/>
          <w:sz w:val="28"/>
          <w:szCs w:val="28"/>
          <w:lang w:bidi="ar-SY"/>
        </w:rPr>
        <w:t>.</w:t>
      </w:r>
      <w:r w:rsidRPr="00030182">
        <w:rPr>
          <w:rFonts w:ascii="Arial" w:hAnsi="Arial" w:cs="Arial"/>
          <w:sz w:val="28"/>
          <w:szCs w:val="28"/>
          <w:lang w:bidi="ar-SY"/>
        </w:rPr>
        <w:br/>
      </w:r>
      <w:r w:rsidRPr="00030182">
        <w:rPr>
          <w:rFonts w:ascii="Arial" w:hAnsi="Arial" w:cs="Arial"/>
          <w:sz w:val="28"/>
          <w:szCs w:val="28"/>
          <w:lang w:bidi="ar-SY"/>
        </w:rPr>
        <w:br/>
      </w:r>
      <w:r w:rsidRPr="00030182">
        <w:rPr>
          <w:rFonts w:ascii="Arial" w:hAnsi="Arial" w:cs="Arial"/>
          <w:sz w:val="28"/>
          <w:szCs w:val="28"/>
          <w:rtl/>
        </w:rPr>
        <w:t>بحسب التسجيل، طلب العذبة من غالية- وزير</w:t>
      </w:r>
      <w:r w:rsidR="00DD487B">
        <w:rPr>
          <w:rFonts w:ascii="Arial" w:hAnsi="Arial" w:cs="Arial" w:hint="cs"/>
          <w:sz w:val="28"/>
          <w:szCs w:val="28"/>
          <w:rtl/>
          <w:lang w:bidi="ar-SY"/>
        </w:rPr>
        <w:t>ة</w:t>
      </w:r>
      <w:r w:rsidRPr="00030182">
        <w:rPr>
          <w:rFonts w:ascii="Arial" w:hAnsi="Arial" w:cs="Arial"/>
          <w:sz w:val="28"/>
          <w:szCs w:val="28"/>
          <w:rtl/>
        </w:rPr>
        <w:t xml:space="preserve"> الصحة السابقة في قطر- مقابلته في أحد الفنادق. الأمر الذي قابلته بالرفض، قائلة </w:t>
      </w:r>
      <w:r w:rsidR="00DD487B">
        <w:rPr>
          <w:rFonts w:ascii="Arial" w:hAnsi="Arial" w:cs="Arial" w:hint="cs"/>
          <w:sz w:val="28"/>
          <w:szCs w:val="28"/>
          <w:rtl/>
          <w:lang w:bidi="ar-SY"/>
        </w:rPr>
        <w:t>(</w:t>
      </w:r>
      <w:r w:rsidRPr="00030182">
        <w:rPr>
          <w:rFonts w:ascii="Arial" w:hAnsi="Arial" w:cs="Arial"/>
          <w:sz w:val="28"/>
          <w:szCs w:val="28"/>
          <w:rtl/>
        </w:rPr>
        <w:t>يا بيبي الفنادق فيها عناصر من الجماعة وكاميرات</w:t>
      </w:r>
      <w:r w:rsidR="00DD487B">
        <w:rPr>
          <w:rFonts w:ascii="Arial" w:hAnsi="Arial" w:cs="Arial" w:hint="cs"/>
          <w:sz w:val="28"/>
          <w:szCs w:val="28"/>
          <w:rtl/>
          <w:lang w:bidi="ar-SY"/>
        </w:rPr>
        <w:t>)</w:t>
      </w:r>
      <w:r w:rsidRPr="00030182">
        <w:rPr>
          <w:rFonts w:ascii="Arial" w:hAnsi="Arial" w:cs="Arial"/>
          <w:sz w:val="28"/>
          <w:szCs w:val="28"/>
          <w:rtl/>
        </w:rPr>
        <w:t>، وفق قولها</w:t>
      </w:r>
      <w:r w:rsidRPr="00030182">
        <w:rPr>
          <w:rFonts w:ascii="Arial" w:hAnsi="Arial" w:cs="Arial"/>
          <w:sz w:val="28"/>
          <w:szCs w:val="28"/>
          <w:lang w:bidi="ar-SY"/>
        </w:rPr>
        <w:t>.</w:t>
      </w:r>
      <w:r w:rsidR="00DD487B">
        <w:rPr>
          <w:rFonts w:ascii="Arial" w:hAnsi="Arial" w:cs="Arial" w:hint="cs"/>
          <w:sz w:val="28"/>
          <w:szCs w:val="28"/>
          <w:rtl/>
          <w:lang w:bidi="ar-SY"/>
        </w:rPr>
        <w:t>و</w:t>
      </w:r>
      <w:r w:rsidR="00DD487B" w:rsidRPr="00030182">
        <w:rPr>
          <w:rFonts w:ascii="Arial" w:hAnsi="Arial" w:cs="Arial"/>
          <w:sz w:val="28"/>
          <w:szCs w:val="28"/>
          <w:rtl/>
        </w:rPr>
        <w:t xml:space="preserve"> </w:t>
      </w:r>
      <w:r w:rsidRPr="00030182">
        <w:rPr>
          <w:rFonts w:ascii="Arial" w:hAnsi="Arial" w:cs="Arial"/>
          <w:sz w:val="28"/>
          <w:szCs w:val="28"/>
          <w:rtl/>
        </w:rPr>
        <w:t>بعد أيام، نشر المزروعي ما وصفه بـ</w:t>
      </w:r>
      <w:r w:rsidR="00DD487B">
        <w:rPr>
          <w:rFonts w:ascii="Arial" w:hAnsi="Arial" w:cs="Arial"/>
          <w:sz w:val="28"/>
          <w:szCs w:val="28"/>
          <w:lang w:bidi="ar-SY"/>
        </w:rPr>
        <w:t>)</w:t>
      </w:r>
      <w:r w:rsidRPr="00030182">
        <w:rPr>
          <w:rFonts w:ascii="Arial" w:hAnsi="Arial" w:cs="Arial"/>
          <w:sz w:val="28"/>
          <w:szCs w:val="28"/>
          <w:rtl/>
        </w:rPr>
        <w:t>الجزء الثاني</w:t>
      </w:r>
      <w:r w:rsidR="00DD487B">
        <w:rPr>
          <w:rFonts w:ascii="Arial" w:hAnsi="Arial" w:cs="Arial"/>
          <w:sz w:val="28"/>
          <w:szCs w:val="28"/>
          <w:lang w:bidi="ar-SY"/>
        </w:rPr>
        <w:t>(</w:t>
      </w:r>
      <w:r w:rsidRPr="00030182">
        <w:rPr>
          <w:rFonts w:ascii="Arial" w:hAnsi="Arial" w:cs="Arial"/>
          <w:sz w:val="28"/>
          <w:szCs w:val="28"/>
          <w:rtl/>
        </w:rPr>
        <w:t xml:space="preserve">من المكالمة الهاتفية. وبدأت بإلقاء العذبة التحية على غالية قائلًا </w:t>
      </w:r>
      <w:r w:rsidR="00DD487B">
        <w:rPr>
          <w:rFonts w:ascii="Arial" w:hAnsi="Arial" w:cs="Arial"/>
          <w:sz w:val="28"/>
          <w:szCs w:val="28"/>
          <w:lang w:bidi="ar-SY"/>
        </w:rPr>
        <w:t>)</w:t>
      </w:r>
      <w:r w:rsidRPr="00030182">
        <w:rPr>
          <w:rFonts w:ascii="Arial" w:hAnsi="Arial" w:cs="Arial"/>
          <w:sz w:val="28"/>
          <w:szCs w:val="28"/>
          <w:rtl/>
        </w:rPr>
        <w:t>يا مرحبًا بنت محمد</w:t>
      </w:r>
      <w:r w:rsidR="00DD487B">
        <w:rPr>
          <w:rFonts w:ascii="Arial" w:hAnsi="Arial" w:cs="Arial"/>
          <w:sz w:val="28"/>
          <w:szCs w:val="28"/>
          <w:lang w:bidi="ar-SY"/>
        </w:rPr>
        <w:t>(</w:t>
      </w:r>
      <w:r w:rsidRPr="00030182">
        <w:rPr>
          <w:rFonts w:ascii="Arial" w:hAnsi="Arial" w:cs="Arial"/>
          <w:sz w:val="28"/>
          <w:szCs w:val="28"/>
          <w:rtl/>
        </w:rPr>
        <w:t>وجاء حديث ابنة عم أمير قطر بالإنجليزية أغلب الوقت</w:t>
      </w:r>
      <w:r w:rsidRPr="00030182">
        <w:rPr>
          <w:rFonts w:ascii="Arial" w:hAnsi="Arial" w:cs="Arial"/>
          <w:sz w:val="28"/>
          <w:szCs w:val="28"/>
          <w:lang w:bidi="ar-SY"/>
        </w:rPr>
        <w:t>.</w:t>
      </w:r>
      <w:r w:rsidRPr="00030182">
        <w:rPr>
          <w:rFonts w:ascii="Arial" w:hAnsi="Arial" w:cs="Arial"/>
          <w:sz w:val="28"/>
          <w:szCs w:val="28"/>
          <w:lang w:bidi="ar-SY"/>
        </w:rPr>
        <w:br/>
      </w:r>
      <w:r w:rsidRPr="00030182">
        <w:rPr>
          <w:rFonts w:ascii="Arial" w:hAnsi="Arial" w:cs="Arial"/>
          <w:sz w:val="28"/>
          <w:szCs w:val="28"/>
          <w:rtl/>
        </w:rPr>
        <w:t xml:space="preserve">وبعد تبادل المزاح وجهت له العذبة سؤالًا </w:t>
      </w:r>
      <w:r w:rsidR="00DD487B">
        <w:rPr>
          <w:rFonts w:ascii="Arial" w:hAnsi="Arial" w:cs="Arial" w:hint="cs"/>
          <w:sz w:val="28"/>
          <w:szCs w:val="28"/>
          <w:rtl/>
          <w:lang w:bidi="ar-SY"/>
        </w:rPr>
        <w:t>(</w:t>
      </w:r>
      <w:r w:rsidRPr="00030182">
        <w:rPr>
          <w:rFonts w:ascii="Arial" w:hAnsi="Arial" w:cs="Arial"/>
          <w:sz w:val="28"/>
          <w:szCs w:val="28"/>
          <w:rtl/>
        </w:rPr>
        <w:t>هل السيدة الأولى على تواصل معك؟</w:t>
      </w:r>
      <w:r w:rsidR="00DD487B">
        <w:rPr>
          <w:rFonts w:ascii="Arial" w:hAnsi="Arial" w:cs="Arial" w:hint="cs"/>
          <w:sz w:val="28"/>
          <w:szCs w:val="28"/>
          <w:rtl/>
          <w:lang w:bidi="ar-SY"/>
        </w:rPr>
        <w:t>)</w:t>
      </w:r>
      <w:r w:rsidRPr="00030182">
        <w:rPr>
          <w:rFonts w:ascii="Arial" w:hAnsi="Arial" w:cs="Arial"/>
          <w:sz w:val="28"/>
          <w:szCs w:val="28"/>
          <w:rtl/>
        </w:rPr>
        <w:t>، فيما يبدو أنها إشارة إلى الشيخة موزة بنت ناصر، والدة أمير قطر</w:t>
      </w:r>
      <w:r w:rsidRPr="00030182">
        <w:rPr>
          <w:rFonts w:ascii="Arial" w:hAnsi="Arial" w:cs="Arial"/>
          <w:sz w:val="28"/>
          <w:szCs w:val="28"/>
          <w:lang w:bidi="ar-SY"/>
        </w:rPr>
        <w:t>.</w:t>
      </w:r>
      <w:r w:rsidRPr="00030182">
        <w:rPr>
          <w:rFonts w:ascii="Arial" w:hAnsi="Arial" w:cs="Arial"/>
          <w:sz w:val="28"/>
          <w:szCs w:val="28"/>
          <w:lang w:bidi="ar-SY"/>
        </w:rPr>
        <w:br/>
      </w:r>
      <w:r w:rsidRPr="00030182">
        <w:rPr>
          <w:rFonts w:ascii="Arial" w:hAnsi="Arial" w:cs="Arial"/>
          <w:sz w:val="28"/>
          <w:szCs w:val="28"/>
          <w:lang w:bidi="ar-SY"/>
        </w:rPr>
        <w:br/>
      </w:r>
      <w:r w:rsidRPr="00030182">
        <w:rPr>
          <w:rFonts w:ascii="Arial" w:hAnsi="Arial" w:cs="Arial"/>
          <w:sz w:val="28"/>
          <w:szCs w:val="28"/>
          <w:rtl/>
        </w:rPr>
        <w:t>فردّ عليها العذبة</w:t>
      </w:r>
      <w:r w:rsidRPr="00030182">
        <w:rPr>
          <w:rFonts w:ascii="Arial" w:hAnsi="Arial" w:cs="Arial"/>
          <w:sz w:val="28"/>
          <w:szCs w:val="28"/>
          <w:lang w:bidi="ar-SY"/>
        </w:rPr>
        <w:t xml:space="preserve">: </w:t>
      </w:r>
      <w:r w:rsidR="00DD487B">
        <w:rPr>
          <w:rFonts w:ascii="Arial" w:hAnsi="Arial" w:cs="Arial" w:hint="cs"/>
          <w:sz w:val="28"/>
          <w:szCs w:val="28"/>
          <w:rtl/>
          <w:lang w:bidi="ar-SY"/>
        </w:rPr>
        <w:t>(</w:t>
      </w:r>
      <w:r w:rsidRPr="00030182">
        <w:rPr>
          <w:rFonts w:ascii="Arial" w:hAnsi="Arial" w:cs="Arial"/>
          <w:sz w:val="28"/>
          <w:szCs w:val="28"/>
          <w:rtl/>
        </w:rPr>
        <w:t>أعلم ما تقصدينه لكني لست من النوع الذي يعجبها</w:t>
      </w:r>
      <w:r w:rsidR="00DD487B">
        <w:rPr>
          <w:rFonts w:ascii="Arial" w:hAnsi="Arial" w:cs="Arial" w:hint="cs"/>
          <w:sz w:val="28"/>
          <w:szCs w:val="28"/>
          <w:rtl/>
          <w:lang w:bidi="ar-SY"/>
        </w:rPr>
        <w:t>)</w:t>
      </w:r>
      <w:r w:rsidRPr="00030182">
        <w:rPr>
          <w:rFonts w:ascii="Arial" w:hAnsi="Arial" w:cs="Arial"/>
          <w:sz w:val="28"/>
          <w:szCs w:val="28"/>
          <w:rtl/>
        </w:rPr>
        <w:t>، فقالت له إنه فهم مقصدها خطأ، ونادته بـ</w:t>
      </w:r>
      <w:r w:rsidR="00DD487B">
        <w:rPr>
          <w:rFonts w:ascii="Arial" w:hAnsi="Arial" w:cs="Arial" w:hint="cs"/>
          <w:sz w:val="28"/>
          <w:szCs w:val="28"/>
          <w:rtl/>
          <w:lang w:bidi="ar-SY"/>
        </w:rPr>
        <w:t>(</w:t>
      </w:r>
      <w:r w:rsidRPr="00030182">
        <w:rPr>
          <w:rFonts w:ascii="Arial" w:hAnsi="Arial" w:cs="Arial"/>
          <w:sz w:val="28"/>
          <w:szCs w:val="28"/>
          <w:rtl/>
        </w:rPr>
        <w:t>بيبي</w:t>
      </w:r>
      <w:r w:rsidR="00DD487B">
        <w:rPr>
          <w:rFonts w:ascii="Arial" w:hAnsi="Arial" w:cs="Arial" w:hint="cs"/>
          <w:sz w:val="28"/>
          <w:szCs w:val="28"/>
          <w:rtl/>
          <w:lang w:bidi="ar-SY"/>
        </w:rPr>
        <w:t>)</w:t>
      </w:r>
      <w:r w:rsidRPr="00030182">
        <w:rPr>
          <w:rFonts w:ascii="Arial" w:hAnsi="Arial" w:cs="Arial"/>
          <w:sz w:val="28"/>
          <w:szCs w:val="28"/>
          <w:rtl/>
        </w:rPr>
        <w:t xml:space="preserve">وواصلت حديثها مشيرة إلى أنها </w:t>
      </w:r>
      <w:r w:rsidR="00DD487B">
        <w:rPr>
          <w:rFonts w:ascii="Arial" w:hAnsi="Arial" w:cs="Arial" w:hint="cs"/>
          <w:sz w:val="28"/>
          <w:szCs w:val="28"/>
          <w:rtl/>
          <w:lang w:bidi="ar-SY"/>
        </w:rPr>
        <w:t>(</w:t>
      </w:r>
      <w:r w:rsidRPr="00030182">
        <w:rPr>
          <w:rFonts w:ascii="Arial" w:hAnsi="Arial" w:cs="Arial"/>
          <w:sz w:val="28"/>
          <w:szCs w:val="28"/>
          <w:rtl/>
        </w:rPr>
        <w:t>تعرف النوعية الذين يعجبون السيدة الأولى، لأنها تربطها بها علاقة قوية وهم أصدقاء</w:t>
      </w:r>
      <w:r w:rsidR="00DD487B">
        <w:rPr>
          <w:rFonts w:ascii="Arial" w:hAnsi="Arial" w:cs="Arial" w:hint="cs"/>
          <w:sz w:val="28"/>
          <w:szCs w:val="28"/>
          <w:rtl/>
          <w:lang w:bidi="ar-SY"/>
        </w:rPr>
        <w:t>)</w:t>
      </w:r>
      <w:r w:rsidRPr="00030182">
        <w:rPr>
          <w:rFonts w:ascii="Arial" w:hAnsi="Arial" w:cs="Arial"/>
          <w:sz w:val="28"/>
          <w:szCs w:val="28"/>
          <w:rtl/>
        </w:rPr>
        <w:t>، بحسب التسجيل</w:t>
      </w:r>
      <w:r w:rsidR="00DD487B">
        <w:rPr>
          <w:rFonts w:ascii="Arial" w:hAnsi="Arial" w:cs="Arial" w:hint="cs"/>
          <w:sz w:val="28"/>
          <w:szCs w:val="28"/>
          <w:rtl/>
          <w:lang w:bidi="ar-SY"/>
        </w:rPr>
        <w:t>.</w:t>
      </w:r>
      <w:r w:rsidR="00B56205">
        <w:rPr>
          <w:rFonts w:ascii="Arial" w:hAnsi="Arial" w:cs="Arial" w:hint="cs"/>
          <w:sz w:val="28"/>
          <w:szCs w:val="28"/>
          <w:rtl/>
          <w:lang w:bidi="ar-SY"/>
        </w:rPr>
        <w:t>هذا يدل على أن أيضا الشيخة موزة لها علاقاتها الجنسية !!.</w:t>
      </w:r>
      <w:r w:rsidR="00DD487B">
        <w:rPr>
          <w:rFonts w:ascii="Arial" w:hAnsi="Arial" w:cs="Arial" w:hint="cs"/>
          <w:sz w:val="28"/>
          <w:szCs w:val="28"/>
          <w:rtl/>
          <w:lang w:bidi="ar-SY"/>
        </w:rPr>
        <w:t xml:space="preserve"> </w:t>
      </w:r>
    </w:p>
    <w:p w14:paraId="3FC718F5" w14:textId="034BAB43" w:rsidR="00534A3E" w:rsidRDefault="00DD487B" w:rsidP="00DD487B">
      <w:pPr>
        <w:bidi/>
        <w:jc w:val="lowKashida"/>
        <w:rPr>
          <w:rFonts w:ascii="Arial" w:hAnsi="Arial" w:cs="Arial"/>
          <w:sz w:val="28"/>
          <w:szCs w:val="28"/>
          <w:rtl/>
        </w:rPr>
      </w:pPr>
      <w:r>
        <w:rPr>
          <w:rFonts w:ascii="Arial" w:hAnsi="Arial" w:cs="Arial" w:hint="cs"/>
          <w:sz w:val="28"/>
          <w:szCs w:val="28"/>
          <w:rtl/>
          <w:lang w:bidi="ar-SY"/>
        </w:rPr>
        <w:t>-</w:t>
      </w:r>
      <w:r w:rsidR="00F50F41">
        <w:rPr>
          <w:rFonts w:ascii="Arial" w:hAnsi="Arial" w:cs="Arial" w:hint="cs"/>
          <w:sz w:val="28"/>
          <w:szCs w:val="28"/>
          <w:rtl/>
        </w:rPr>
        <w:t xml:space="preserve">عندما </w:t>
      </w:r>
      <w:r w:rsidR="00FC6825" w:rsidRPr="00030182">
        <w:rPr>
          <w:rFonts w:ascii="Arial" w:hAnsi="Arial" w:cs="Arial"/>
          <w:sz w:val="28"/>
          <w:szCs w:val="28"/>
          <w:rtl/>
        </w:rPr>
        <w:t xml:space="preserve">استولى الشيخ حمد بن خليفة آل ثاني، </w:t>
      </w:r>
      <w:r w:rsidR="00534A3E">
        <w:rPr>
          <w:rFonts w:ascii="Arial" w:hAnsi="Arial" w:cs="Arial" w:hint="cs"/>
          <w:sz w:val="28"/>
          <w:szCs w:val="28"/>
          <w:rtl/>
        </w:rPr>
        <w:t>عام 199</w:t>
      </w:r>
      <w:r w:rsidR="00AE50FA">
        <w:rPr>
          <w:rFonts w:ascii="Arial" w:hAnsi="Arial" w:cs="Arial" w:hint="cs"/>
          <w:sz w:val="28"/>
          <w:szCs w:val="28"/>
          <w:rtl/>
        </w:rPr>
        <w:t>5</w:t>
      </w:r>
      <w:r w:rsidR="00534A3E">
        <w:rPr>
          <w:rFonts w:ascii="Arial" w:hAnsi="Arial" w:cs="Arial" w:hint="cs"/>
          <w:sz w:val="28"/>
          <w:szCs w:val="28"/>
          <w:rtl/>
        </w:rPr>
        <w:t xml:space="preserve"> </w:t>
      </w:r>
      <w:r w:rsidR="00FC6825" w:rsidRPr="00030182">
        <w:rPr>
          <w:rFonts w:ascii="Arial" w:hAnsi="Arial" w:cs="Arial"/>
          <w:sz w:val="28"/>
          <w:szCs w:val="28"/>
          <w:rtl/>
        </w:rPr>
        <w:t xml:space="preserve">ولي العهد البالغ من العمر 44 عامًا، على السلطة بينما كان والده، الشيخ خليفة، البالغ من العمر 63 عامًا، خارج البلاد.  حاول أنصار الشيخ خليفة، دون جدوى، إعادة الأمير </w:t>
      </w:r>
      <w:r w:rsidR="00FC6825" w:rsidRPr="00030182">
        <w:rPr>
          <w:rFonts w:ascii="Arial" w:hAnsi="Arial" w:cs="Arial"/>
          <w:sz w:val="28"/>
          <w:szCs w:val="28"/>
          <w:rtl/>
        </w:rPr>
        <w:lastRenderedPageBreak/>
        <w:t>المخلوع والمنفيّ إلى الحكم</w:t>
      </w:r>
      <w:r w:rsidR="00FC6825" w:rsidRPr="00030182">
        <w:rPr>
          <w:rFonts w:ascii="Arial" w:hAnsi="Arial" w:cs="Arial"/>
          <w:sz w:val="28"/>
          <w:szCs w:val="28"/>
          <w:lang w:bidi="ar-SY"/>
        </w:rPr>
        <w:t>.</w:t>
      </w:r>
      <w:r w:rsidR="00F50F41">
        <w:rPr>
          <w:rFonts w:ascii="Arial" w:hAnsi="Arial" w:cs="Arial"/>
          <w:sz w:val="28"/>
          <w:szCs w:val="28"/>
          <w:lang w:bidi="ar-SY"/>
        </w:rPr>
        <w:t xml:space="preserve"> </w:t>
      </w:r>
      <w:r w:rsidR="00F50F41">
        <w:rPr>
          <w:rFonts w:ascii="Arial" w:hAnsi="Arial" w:cs="Arial" w:hint="cs"/>
          <w:sz w:val="28"/>
          <w:szCs w:val="28"/>
          <w:rtl/>
        </w:rPr>
        <w:t>و</w:t>
      </w:r>
      <w:r w:rsidR="00FC6825" w:rsidRPr="00030182">
        <w:rPr>
          <w:rFonts w:ascii="Arial" w:hAnsi="Arial" w:cs="Arial"/>
          <w:sz w:val="28"/>
          <w:szCs w:val="28"/>
          <w:rtl/>
        </w:rPr>
        <w:t xml:space="preserve">انتهى الانقلاب دون إطلاق رصاصة واحدة. وظل الشيخ حمد، الذي اعترفت به واشنطن والعالم أجمع زعيماً جديداً لقطر، أميراً بلا منازع حتى تنحى عن الحكم وسلم السلطة لابنه الرابع، الشيخ تميم بن حمد آل ثاني، حاكم قطر الحالي، في </w:t>
      </w:r>
      <w:r w:rsidR="00534A3E">
        <w:rPr>
          <w:rFonts w:ascii="Arial" w:hAnsi="Arial" w:cs="Arial" w:hint="cs"/>
          <w:sz w:val="28"/>
          <w:szCs w:val="28"/>
          <w:rtl/>
        </w:rPr>
        <w:t>حزيران</w:t>
      </w:r>
      <w:r w:rsidR="00FC6825" w:rsidRPr="00030182">
        <w:rPr>
          <w:rFonts w:ascii="Arial" w:hAnsi="Arial" w:cs="Arial"/>
          <w:sz w:val="28"/>
          <w:szCs w:val="28"/>
          <w:rtl/>
        </w:rPr>
        <w:t xml:space="preserve"> 2013</w:t>
      </w:r>
      <w:r w:rsidR="00FC6825" w:rsidRPr="00030182">
        <w:rPr>
          <w:rFonts w:ascii="Arial" w:hAnsi="Arial" w:cs="Arial"/>
          <w:sz w:val="28"/>
          <w:szCs w:val="28"/>
          <w:lang w:bidi="ar-SY"/>
        </w:rPr>
        <w:t>.</w:t>
      </w:r>
      <w:r w:rsidR="00534A3E">
        <w:rPr>
          <w:rFonts w:ascii="Arial" w:hAnsi="Arial" w:cs="Arial"/>
          <w:sz w:val="28"/>
          <w:szCs w:val="28"/>
          <w:lang w:bidi="ar-SY"/>
        </w:rPr>
        <w:t xml:space="preserve"> </w:t>
      </w:r>
      <w:r w:rsidR="00FC6825" w:rsidRPr="00030182">
        <w:rPr>
          <w:rFonts w:ascii="Arial" w:hAnsi="Arial" w:cs="Arial"/>
          <w:sz w:val="28"/>
          <w:szCs w:val="28"/>
          <w:rtl/>
        </w:rPr>
        <w:t xml:space="preserve">لكن محاولة الإطاحة بالأمير لم تُنسَ من قبل النخبة الحاكمة في قطر. فقد تورط أفراد من عدة قبائل قطرية موالية للأمير المخلوع في المؤامرة، ولكن في السنوات اللاحقة، تم استهداف فرع واحد من قبيلة </w:t>
      </w:r>
      <w:r w:rsidR="00534A3E">
        <w:rPr>
          <w:rFonts w:ascii="Arial" w:hAnsi="Arial" w:cs="Arial" w:hint="cs"/>
          <w:sz w:val="28"/>
          <w:szCs w:val="28"/>
          <w:rtl/>
        </w:rPr>
        <w:t xml:space="preserve">(بني </w:t>
      </w:r>
      <w:r w:rsidR="00FC6825" w:rsidRPr="00030182">
        <w:rPr>
          <w:rFonts w:ascii="Arial" w:hAnsi="Arial" w:cs="Arial"/>
          <w:sz w:val="28"/>
          <w:szCs w:val="28"/>
          <w:rtl/>
        </w:rPr>
        <w:t xml:space="preserve">مُرة </w:t>
      </w:r>
      <w:r w:rsidR="00534A3E">
        <w:rPr>
          <w:rFonts w:ascii="Arial" w:hAnsi="Arial" w:cs="Arial" w:hint="cs"/>
          <w:sz w:val="28"/>
          <w:szCs w:val="28"/>
          <w:rtl/>
        </w:rPr>
        <w:t>)</w:t>
      </w:r>
      <w:r w:rsidR="00FC6825" w:rsidRPr="00030182">
        <w:rPr>
          <w:rFonts w:ascii="Arial" w:hAnsi="Arial" w:cs="Arial"/>
          <w:sz w:val="28"/>
          <w:szCs w:val="28"/>
          <w:rtl/>
        </w:rPr>
        <w:t>على وجه الخصوص للاضطهاد</w:t>
      </w:r>
      <w:r w:rsidR="00FC6825" w:rsidRPr="00030182">
        <w:rPr>
          <w:rFonts w:ascii="Arial" w:hAnsi="Arial" w:cs="Arial"/>
          <w:sz w:val="28"/>
          <w:szCs w:val="28"/>
          <w:lang w:bidi="ar-SY"/>
        </w:rPr>
        <w:t>. </w:t>
      </w:r>
      <w:r w:rsidR="00FC6825" w:rsidRPr="00030182">
        <w:rPr>
          <w:rFonts w:ascii="Arial" w:hAnsi="Arial" w:cs="Arial"/>
          <w:sz w:val="28"/>
          <w:szCs w:val="28"/>
          <w:lang w:bidi="ar-SY"/>
        </w:rPr>
        <w:br/>
      </w:r>
      <w:r w:rsidR="00FC6825" w:rsidRPr="00030182">
        <w:rPr>
          <w:rFonts w:ascii="Arial" w:hAnsi="Arial" w:cs="Arial"/>
          <w:sz w:val="28"/>
          <w:szCs w:val="28"/>
          <w:lang w:bidi="ar-SY"/>
        </w:rPr>
        <w:br/>
      </w:r>
      <w:r w:rsidR="00FC6825" w:rsidRPr="00030182">
        <w:rPr>
          <w:rFonts w:ascii="Arial" w:hAnsi="Arial" w:cs="Arial"/>
          <w:sz w:val="28"/>
          <w:szCs w:val="28"/>
          <w:rtl/>
        </w:rPr>
        <w:t>على مدى العقدين الماضيين، تم تجريد آلاف من أفراد عشيرة الغفران،</w:t>
      </w:r>
      <w:r w:rsidR="00534A3E">
        <w:rPr>
          <w:rFonts w:ascii="Arial" w:hAnsi="Arial" w:cs="Arial" w:hint="cs"/>
          <w:sz w:val="28"/>
          <w:szCs w:val="28"/>
          <w:rtl/>
        </w:rPr>
        <w:t>( وهي من أفخاذ مرة )</w:t>
      </w:r>
      <w:r w:rsidR="00FC6825" w:rsidRPr="00030182">
        <w:rPr>
          <w:rFonts w:ascii="Arial" w:hAnsi="Arial" w:cs="Arial"/>
          <w:sz w:val="28"/>
          <w:szCs w:val="28"/>
          <w:rtl/>
        </w:rPr>
        <w:t xml:space="preserve"> الأبرياء من أي تورط في الانقلاب الفاشل، بشكل منهجي من حقوقهم ومواطنتهم</w:t>
      </w:r>
      <w:r w:rsidR="00FC6825" w:rsidRPr="00030182">
        <w:rPr>
          <w:rFonts w:ascii="Arial" w:hAnsi="Arial" w:cs="Arial"/>
          <w:sz w:val="28"/>
          <w:szCs w:val="28"/>
          <w:lang w:bidi="ar-SY"/>
        </w:rPr>
        <w:t>.</w:t>
      </w:r>
      <w:r w:rsidR="00534A3E">
        <w:rPr>
          <w:rFonts w:ascii="Arial" w:hAnsi="Arial" w:cs="Arial" w:hint="cs"/>
          <w:sz w:val="28"/>
          <w:szCs w:val="28"/>
          <w:rtl/>
          <w:lang w:bidi="ar-SY"/>
        </w:rPr>
        <w:t xml:space="preserve"> ولم يشفع لهم معنى اسم عائلتهم </w:t>
      </w:r>
      <w:r w:rsidR="00FC6825" w:rsidRPr="00030182">
        <w:rPr>
          <w:rFonts w:ascii="Arial" w:hAnsi="Arial" w:cs="Arial"/>
          <w:sz w:val="28"/>
          <w:szCs w:val="28"/>
          <w:rtl/>
        </w:rPr>
        <w:t>في اللغة العربية، الغفران</w:t>
      </w:r>
      <w:r w:rsidR="00534A3E">
        <w:rPr>
          <w:rFonts w:ascii="Arial" w:hAnsi="Arial" w:cs="Arial"/>
          <w:sz w:val="28"/>
          <w:szCs w:val="28"/>
          <w:lang w:bidi="ar-SY"/>
        </w:rPr>
        <w:t xml:space="preserve">. </w:t>
      </w:r>
      <w:r w:rsidR="00FC6825" w:rsidRPr="00030182">
        <w:rPr>
          <w:rFonts w:ascii="Arial" w:hAnsi="Arial" w:cs="Arial"/>
          <w:sz w:val="28"/>
          <w:szCs w:val="28"/>
          <w:rtl/>
        </w:rPr>
        <w:t xml:space="preserve">ولكن بالنسبة لبيت آل ثاني المنتقم، فإن رجال ونساء وأطفال الغفران - بعضهم ولد بعد أحداث عام 1996 بفترة طويلة </w:t>
      </w:r>
      <w:r w:rsidR="00534A3E">
        <w:rPr>
          <w:rFonts w:ascii="Arial" w:hAnsi="Arial" w:cs="Arial"/>
          <w:sz w:val="28"/>
          <w:szCs w:val="28"/>
          <w:rtl/>
        </w:rPr>
        <w:t>–</w:t>
      </w:r>
      <w:r w:rsidR="00FC6825" w:rsidRPr="00030182">
        <w:rPr>
          <w:rFonts w:ascii="Arial" w:hAnsi="Arial" w:cs="Arial"/>
          <w:sz w:val="28"/>
          <w:szCs w:val="28"/>
          <w:rtl/>
        </w:rPr>
        <w:t xml:space="preserve"> </w:t>
      </w:r>
      <w:r w:rsidR="00534A3E">
        <w:rPr>
          <w:rFonts w:ascii="Arial" w:hAnsi="Arial" w:cs="Arial" w:hint="cs"/>
          <w:sz w:val="28"/>
          <w:szCs w:val="28"/>
          <w:rtl/>
        </w:rPr>
        <w:t>ولم يغفر لهم-</w:t>
      </w:r>
    </w:p>
    <w:p w14:paraId="5C758744" w14:textId="77777777" w:rsidR="00B56205" w:rsidRDefault="00B56205" w:rsidP="00B56205">
      <w:pPr>
        <w:bidi/>
        <w:jc w:val="lowKashida"/>
        <w:rPr>
          <w:rFonts w:ascii="Arial" w:hAnsi="Arial" w:cs="Arial"/>
          <w:sz w:val="28"/>
          <w:szCs w:val="28"/>
          <w:rtl/>
          <w:lang w:bidi="ar-SY"/>
        </w:rPr>
      </w:pPr>
    </w:p>
    <w:p w14:paraId="281C6A89" w14:textId="15E8510D" w:rsidR="002D0EC9" w:rsidRDefault="006879E3" w:rsidP="006879E3">
      <w:pPr>
        <w:bidi/>
        <w:jc w:val="center"/>
        <w:rPr>
          <w:rFonts w:ascii="Arial" w:hAnsi="Arial" w:cs="Arial"/>
          <w:b/>
          <w:bCs/>
          <w:sz w:val="28"/>
          <w:szCs w:val="28"/>
          <w:rtl/>
          <w:lang w:bidi="ar-SY"/>
        </w:rPr>
      </w:pPr>
      <w:r>
        <w:rPr>
          <w:rFonts w:ascii="Arial" w:hAnsi="Arial" w:cs="Arial" w:hint="cs"/>
          <w:b/>
          <w:bCs/>
          <w:sz w:val="28"/>
          <w:szCs w:val="28"/>
          <w:rtl/>
          <w:lang w:bidi="ar-SY"/>
        </w:rPr>
        <w:t xml:space="preserve"> لمحة عن الفساد بالعراق</w:t>
      </w:r>
    </w:p>
    <w:p w14:paraId="44812334" w14:textId="77777777" w:rsidR="006879E3" w:rsidRDefault="006879E3" w:rsidP="006879E3">
      <w:pPr>
        <w:bidi/>
        <w:jc w:val="center"/>
        <w:rPr>
          <w:rFonts w:ascii="Arial" w:hAnsi="Arial" w:cs="Arial"/>
          <w:b/>
          <w:bCs/>
          <w:sz w:val="28"/>
          <w:szCs w:val="28"/>
          <w:rtl/>
          <w:lang w:bidi="ar-SY"/>
        </w:rPr>
      </w:pPr>
    </w:p>
    <w:p w14:paraId="7A7BD1E1" w14:textId="58F2EC20" w:rsidR="00971264" w:rsidRDefault="00971264" w:rsidP="00971264">
      <w:pPr>
        <w:bidi/>
        <w:jc w:val="lowKashida"/>
        <w:rPr>
          <w:rFonts w:ascii="Arial" w:hAnsi="Arial" w:cs="Arial"/>
          <w:sz w:val="28"/>
          <w:szCs w:val="28"/>
          <w:rtl/>
          <w:lang w:bidi="ar-SY"/>
        </w:rPr>
      </w:pPr>
      <w:r w:rsidRPr="00971264">
        <w:rPr>
          <w:rFonts w:ascii="Arial" w:hAnsi="Arial" w:cs="Arial"/>
          <w:sz w:val="28"/>
          <w:szCs w:val="28"/>
          <w:rtl/>
        </w:rPr>
        <w:t xml:space="preserve">تتوزع ملفات الفساد الكبرى في العراق تاريخياً بين فترتين متباينتين؛ الأولى تمتد عبر القرن العشرين (العهد الملكي ثم الجمهوري) حيث كان الفساد محدوداً وضمن أطر فردية أو استغلال نفوذ، والثانية تبدأ منذ عام 2003 وحتى الآن، وهي المرحلة التي شهدت تحوّل الفساد إلى </w:t>
      </w:r>
      <w:r>
        <w:rPr>
          <w:rFonts w:ascii="Arial" w:hAnsi="Arial" w:cs="Arial" w:hint="cs"/>
          <w:sz w:val="28"/>
          <w:szCs w:val="28"/>
          <w:rtl/>
        </w:rPr>
        <w:t>(</w:t>
      </w:r>
      <w:r w:rsidRPr="00971264">
        <w:rPr>
          <w:rFonts w:ascii="Arial" w:hAnsi="Arial" w:cs="Arial"/>
          <w:sz w:val="28"/>
          <w:szCs w:val="28"/>
          <w:rtl/>
        </w:rPr>
        <w:t>فساد بنيوي وممنهج</w:t>
      </w:r>
      <w:r>
        <w:rPr>
          <w:rFonts w:ascii="Arial" w:hAnsi="Arial" w:cs="Arial" w:hint="cs"/>
          <w:sz w:val="28"/>
          <w:szCs w:val="28"/>
          <w:rtl/>
        </w:rPr>
        <w:t>)</w:t>
      </w:r>
      <w:r w:rsidRPr="00971264">
        <w:rPr>
          <w:rFonts w:ascii="Arial" w:hAnsi="Arial" w:cs="Arial"/>
          <w:sz w:val="28"/>
          <w:szCs w:val="28"/>
          <w:rtl/>
        </w:rPr>
        <w:t xml:space="preserve"> تسبب بهدر وتزييف مبالغ هائلة تُقدر بأكثر من تريليوني دولار أمريكي وفقاً للتقارير الرسمية القضائية</w:t>
      </w:r>
      <w:r w:rsidRPr="00971264">
        <w:rPr>
          <w:rFonts w:ascii="Arial" w:hAnsi="Arial" w:cs="Arial"/>
          <w:sz w:val="28"/>
          <w:szCs w:val="28"/>
        </w:rPr>
        <w:t>.</w:t>
      </w:r>
      <w:r w:rsidR="00B56205">
        <w:rPr>
          <w:rFonts w:ascii="Arial" w:hAnsi="Arial" w:cs="Arial" w:hint="cs"/>
          <w:sz w:val="28"/>
          <w:szCs w:val="28"/>
          <w:rtl/>
          <w:lang w:bidi="ar-SY"/>
        </w:rPr>
        <w:t>هذا المبلغ يكفي لإعمار أربعة دول مدمرة مثل سوريا.</w:t>
      </w:r>
    </w:p>
    <w:p w14:paraId="261D1361" w14:textId="711A10D6" w:rsidR="00971264" w:rsidRPr="00971264" w:rsidRDefault="00971264" w:rsidP="00971264">
      <w:pPr>
        <w:bidi/>
        <w:jc w:val="lowKashida"/>
        <w:rPr>
          <w:rFonts w:ascii="Arial" w:hAnsi="Arial" w:cs="Arial"/>
          <w:sz w:val="28"/>
          <w:szCs w:val="28"/>
          <w:u w:val="single"/>
        </w:rPr>
      </w:pPr>
      <w:r w:rsidRPr="00971264">
        <w:rPr>
          <w:rFonts w:ascii="Arial" w:hAnsi="Arial" w:cs="Arial"/>
          <w:sz w:val="28"/>
          <w:szCs w:val="28"/>
          <w:u w:val="single"/>
          <w:rtl/>
        </w:rPr>
        <w:t>العهد الملكي والجمهوري</w:t>
      </w:r>
      <w:r w:rsidRPr="00971264">
        <w:rPr>
          <w:rFonts w:ascii="Arial" w:hAnsi="Arial" w:cs="Arial"/>
          <w:sz w:val="28"/>
          <w:szCs w:val="28"/>
          <w:u w:val="single"/>
        </w:rPr>
        <w:t xml:space="preserve"> (1921 - 1990)</w:t>
      </w:r>
    </w:p>
    <w:p w14:paraId="447D443C" w14:textId="12D7A552" w:rsidR="00971264" w:rsidRPr="00971264" w:rsidRDefault="00971264" w:rsidP="00971264">
      <w:pPr>
        <w:bidi/>
        <w:jc w:val="lowKashida"/>
        <w:rPr>
          <w:rFonts w:ascii="Arial" w:hAnsi="Arial" w:cs="Arial"/>
          <w:sz w:val="28"/>
          <w:szCs w:val="28"/>
        </w:rPr>
      </w:pPr>
      <w:r w:rsidRPr="00971264">
        <w:rPr>
          <w:rFonts w:ascii="Arial" w:hAnsi="Arial" w:cs="Arial"/>
          <w:sz w:val="28"/>
          <w:szCs w:val="28"/>
          <w:rtl/>
        </w:rPr>
        <w:t xml:space="preserve">اتسم الفساد في هذه العقود بكونه محدوداً وفردياً مقارنة بالمراحل اللاحقة، </w:t>
      </w:r>
      <w:r w:rsidR="006E10A9">
        <w:rPr>
          <w:rFonts w:ascii="Arial" w:hAnsi="Arial" w:cs="Arial" w:hint="cs"/>
          <w:sz w:val="28"/>
          <w:szCs w:val="28"/>
          <w:rtl/>
        </w:rPr>
        <w:t>و</w:t>
      </w:r>
      <w:r w:rsidR="006E10A9" w:rsidRPr="006879E3">
        <w:rPr>
          <w:rFonts w:ascii="Arial" w:hAnsi="Arial" w:cs="Arial"/>
          <w:sz w:val="28"/>
          <w:szCs w:val="28"/>
          <w:rtl/>
        </w:rPr>
        <w:t xml:space="preserve">تميزت هذه الفترة بوجود مؤسسات رقابية ومحاسبية صارمة مدعومة بقوانين </w:t>
      </w:r>
      <w:r w:rsidR="006E10A9" w:rsidRPr="006879E3">
        <w:rPr>
          <w:rFonts w:ascii="Arial" w:hAnsi="Arial" w:cs="Arial"/>
          <w:sz w:val="28"/>
          <w:szCs w:val="28"/>
          <w:rtl/>
        </w:rPr>
        <w:lastRenderedPageBreak/>
        <w:t xml:space="preserve">انضباطية قوية. ورغم وجود حالات </w:t>
      </w:r>
      <w:r w:rsidR="006E10A9">
        <w:rPr>
          <w:rFonts w:ascii="Arial" w:hAnsi="Arial" w:cs="Arial" w:hint="cs"/>
          <w:sz w:val="28"/>
          <w:szCs w:val="28"/>
          <w:rtl/>
        </w:rPr>
        <w:t>(</w:t>
      </w:r>
      <w:r w:rsidR="006E10A9" w:rsidRPr="006879E3">
        <w:rPr>
          <w:rFonts w:ascii="Arial" w:hAnsi="Arial" w:cs="Arial"/>
          <w:sz w:val="28"/>
          <w:szCs w:val="28"/>
          <w:rtl/>
        </w:rPr>
        <w:t>محسوبية</w:t>
      </w:r>
      <w:r w:rsidR="006E10A9">
        <w:rPr>
          <w:rFonts w:ascii="Arial" w:hAnsi="Arial" w:cs="Arial" w:hint="cs"/>
          <w:sz w:val="28"/>
          <w:szCs w:val="28"/>
          <w:rtl/>
        </w:rPr>
        <w:t>)</w:t>
      </w:r>
      <w:r w:rsidR="006E10A9" w:rsidRPr="006879E3">
        <w:rPr>
          <w:rFonts w:ascii="Arial" w:hAnsi="Arial" w:cs="Arial"/>
          <w:sz w:val="28"/>
          <w:szCs w:val="28"/>
          <w:rtl/>
        </w:rPr>
        <w:t xml:space="preserve"> أو صفقات تجارية يستفيد منها بعض رجال النفوذ والسياسيين، إلا أنها كانت تُصنف كقضايا استغلال نفوذ فردية ومحدودة جداً، ولم تكن ترتقي إلى مستوى </w:t>
      </w:r>
      <w:r w:rsidR="006E10A9">
        <w:rPr>
          <w:rFonts w:ascii="Arial" w:hAnsi="Arial" w:cs="Arial" w:hint="cs"/>
          <w:sz w:val="28"/>
          <w:szCs w:val="28"/>
          <w:rtl/>
        </w:rPr>
        <w:t>(</w:t>
      </w:r>
      <w:r w:rsidR="006E10A9" w:rsidRPr="006879E3">
        <w:rPr>
          <w:rFonts w:ascii="Arial" w:hAnsi="Arial" w:cs="Arial"/>
          <w:sz w:val="28"/>
          <w:szCs w:val="28"/>
          <w:rtl/>
        </w:rPr>
        <w:t>ملفات الفساد المالي الممنهج</w:t>
      </w:r>
      <w:r w:rsidR="006E10A9">
        <w:rPr>
          <w:rFonts w:ascii="Arial" w:hAnsi="Arial" w:cs="Arial" w:hint="cs"/>
          <w:sz w:val="28"/>
          <w:szCs w:val="28"/>
          <w:rtl/>
        </w:rPr>
        <w:t>)</w:t>
      </w:r>
      <w:r w:rsidR="006E10A9" w:rsidRPr="006879E3">
        <w:rPr>
          <w:rFonts w:ascii="Arial" w:hAnsi="Arial" w:cs="Arial"/>
          <w:sz w:val="28"/>
          <w:szCs w:val="28"/>
          <w:rtl/>
        </w:rPr>
        <w:t xml:space="preserve"> أو نهب ثروات الدولة بالمليارات</w:t>
      </w:r>
      <w:r w:rsidR="006E10A9">
        <w:rPr>
          <w:rFonts w:ascii="Arial" w:hAnsi="Arial" w:cs="Arial" w:hint="cs"/>
          <w:sz w:val="28"/>
          <w:szCs w:val="28"/>
          <w:rtl/>
        </w:rPr>
        <w:t xml:space="preserve"> </w:t>
      </w:r>
      <w:r w:rsidRPr="00971264">
        <w:rPr>
          <w:rFonts w:ascii="Arial" w:hAnsi="Arial" w:cs="Arial"/>
          <w:sz w:val="28"/>
          <w:szCs w:val="28"/>
          <w:rtl/>
        </w:rPr>
        <w:t>وت</w:t>
      </w:r>
      <w:r w:rsidR="006E10A9">
        <w:rPr>
          <w:rFonts w:ascii="Arial" w:hAnsi="Arial" w:cs="Arial" w:hint="cs"/>
          <w:sz w:val="28"/>
          <w:szCs w:val="28"/>
          <w:rtl/>
        </w:rPr>
        <w:t>ت</w:t>
      </w:r>
      <w:r w:rsidRPr="00971264">
        <w:rPr>
          <w:rFonts w:ascii="Arial" w:hAnsi="Arial" w:cs="Arial"/>
          <w:sz w:val="28"/>
          <w:szCs w:val="28"/>
          <w:rtl/>
        </w:rPr>
        <w:t>ركز في</w:t>
      </w:r>
      <w:r w:rsidRPr="00971264">
        <w:rPr>
          <w:rFonts w:ascii="Arial" w:hAnsi="Arial" w:cs="Arial"/>
          <w:sz w:val="28"/>
          <w:szCs w:val="28"/>
        </w:rPr>
        <w:t xml:space="preserve">: </w:t>
      </w:r>
    </w:p>
    <w:p w14:paraId="14AF7D07" w14:textId="44554238" w:rsidR="00971264" w:rsidRPr="00C346A0" w:rsidRDefault="00971264" w:rsidP="00C346A0">
      <w:pPr>
        <w:pStyle w:val="ListParagraph"/>
        <w:numPr>
          <w:ilvl w:val="0"/>
          <w:numId w:val="31"/>
        </w:numPr>
        <w:bidi/>
        <w:jc w:val="lowKashida"/>
        <w:rPr>
          <w:rFonts w:ascii="Arial" w:hAnsi="Arial" w:cs="Arial"/>
          <w:sz w:val="28"/>
          <w:szCs w:val="28"/>
        </w:rPr>
      </w:pPr>
      <w:r w:rsidRPr="00C346A0">
        <w:rPr>
          <w:rFonts w:ascii="Arial" w:hAnsi="Arial" w:cs="Arial"/>
          <w:sz w:val="28"/>
          <w:szCs w:val="28"/>
          <w:rtl/>
        </w:rPr>
        <w:t>المحسوبيات والإقطاع</w:t>
      </w:r>
      <w:r w:rsidRPr="00C346A0">
        <w:rPr>
          <w:rFonts w:ascii="Arial" w:hAnsi="Arial" w:cs="Arial"/>
          <w:sz w:val="28"/>
          <w:szCs w:val="28"/>
        </w:rPr>
        <w:t xml:space="preserve">: </w:t>
      </w:r>
      <w:r w:rsidRPr="00C346A0">
        <w:rPr>
          <w:rFonts w:ascii="Arial" w:hAnsi="Arial" w:cs="Arial"/>
          <w:sz w:val="28"/>
          <w:szCs w:val="28"/>
          <w:rtl/>
        </w:rPr>
        <w:t>استغلال النفوذ السياسي لتوزيع الأراضي الزراعية والمناصب الإدارية خلال العهد الملكي</w:t>
      </w:r>
      <w:r w:rsidRPr="00C346A0">
        <w:rPr>
          <w:rFonts w:ascii="Arial" w:hAnsi="Arial" w:cs="Arial"/>
          <w:sz w:val="28"/>
          <w:szCs w:val="28"/>
        </w:rPr>
        <w:t>.</w:t>
      </w:r>
    </w:p>
    <w:p w14:paraId="2B5C371B" w14:textId="77777777" w:rsidR="00971264" w:rsidRPr="00971264" w:rsidRDefault="00971264" w:rsidP="00971264">
      <w:pPr>
        <w:numPr>
          <w:ilvl w:val="0"/>
          <w:numId w:val="31"/>
        </w:numPr>
        <w:bidi/>
        <w:jc w:val="lowKashida"/>
        <w:rPr>
          <w:rFonts w:ascii="Arial" w:hAnsi="Arial" w:cs="Arial"/>
          <w:sz w:val="28"/>
          <w:szCs w:val="28"/>
        </w:rPr>
      </w:pPr>
      <w:r w:rsidRPr="00971264">
        <w:rPr>
          <w:rFonts w:ascii="Arial" w:hAnsi="Arial" w:cs="Arial"/>
          <w:sz w:val="28"/>
          <w:szCs w:val="28"/>
          <w:rtl/>
        </w:rPr>
        <w:t>عقود الإعمار</w:t>
      </w:r>
      <w:r w:rsidRPr="00971264">
        <w:rPr>
          <w:rFonts w:ascii="Arial" w:hAnsi="Arial" w:cs="Arial"/>
          <w:sz w:val="28"/>
          <w:szCs w:val="28"/>
        </w:rPr>
        <w:t xml:space="preserve">: </w:t>
      </w:r>
      <w:r w:rsidRPr="00971264">
        <w:rPr>
          <w:rFonts w:ascii="Arial" w:hAnsi="Arial" w:cs="Arial"/>
          <w:sz w:val="28"/>
          <w:szCs w:val="28"/>
          <w:rtl/>
        </w:rPr>
        <w:t>تلاعب محدود في بعض صفقات البناء والمشاريع الكبرى وتوزيع الرخص التجارية في السبعينات والثمانينات</w:t>
      </w:r>
      <w:r w:rsidRPr="00971264">
        <w:rPr>
          <w:rFonts w:ascii="Arial" w:hAnsi="Arial" w:cs="Arial"/>
          <w:sz w:val="28"/>
          <w:szCs w:val="28"/>
        </w:rPr>
        <w:t>.</w:t>
      </w:r>
    </w:p>
    <w:p w14:paraId="0BBADE2E" w14:textId="23BF10DF" w:rsidR="00971264" w:rsidRPr="00971264" w:rsidRDefault="00971264" w:rsidP="00971264">
      <w:pPr>
        <w:bidi/>
        <w:jc w:val="lowKashida"/>
        <w:rPr>
          <w:rFonts w:ascii="Arial" w:hAnsi="Arial" w:cs="Arial"/>
          <w:sz w:val="28"/>
          <w:szCs w:val="28"/>
          <w:u w:val="single"/>
        </w:rPr>
      </w:pPr>
      <w:r w:rsidRPr="00971264">
        <w:rPr>
          <w:rFonts w:ascii="Arial" w:hAnsi="Arial" w:cs="Arial"/>
          <w:sz w:val="28"/>
          <w:szCs w:val="28"/>
          <w:u w:val="single"/>
          <w:rtl/>
        </w:rPr>
        <w:t>فترة الحصار الاقتصادي</w:t>
      </w:r>
      <w:r w:rsidRPr="00971264">
        <w:rPr>
          <w:rFonts w:ascii="Arial" w:hAnsi="Arial" w:cs="Arial"/>
          <w:sz w:val="28"/>
          <w:szCs w:val="28"/>
          <w:u w:val="single"/>
        </w:rPr>
        <w:t xml:space="preserve"> (1990 - 2003)</w:t>
      </w:r>
    </w:p>
    <w:p w14:paraId="753496EB" w14:textId="77777777" w:rsidR="00364FA0" w:rsidRDefault="00971264" w:rsidP="002D295D">
      <w:pPr>
        <w:bidi/>
        <w:jc w:val="lowKashida"/>
        <w:rPr>
          <w:rFonts w:ascii="Arial" w:hAnsi="Arial" w:cs="Arial"/>
          <w:sz w:val="28"/>
          <w:szCs w:val="28"/>
        </w:rPr>
      </w:pPr>
      <w:r w:rsidRPr="00971264">
        <w:rPr>
          <w:rFonts w:ascii="Arial" w:hAnsi="Arial" w:cs="Arial"/>
          <w:sz w:val="28"/>
          <w:szCs w:val="28"/>
          <w:rtl/>
        </w:rPr>
        <w:t>تحول الفساد خلال هذه الحقبة إلى أداة للالتفاف على العقوبات الدولية</w:t>
      </w:r>
      <w:r w:rsidR="002D295D">
        <w:rPr>
          <w:rFonts w:ascii="Arial" w:hAnsi="Arial" w:cs="Arial" w:hint="cs"/>
          <w:sz w:val="28"/>
          <w:szCs w:val="28"/>
          <w:rtl/>
        </w:rPr>
        <w:t xml:space="preserve"> ولكن </w:t>
      </w:r>
      <w:r w:rsidR="002D295D" w:rsidRPr="002D295D">
        <w:rPr>
          <w:rFonts w:ascii="Arial" w:hAnsi="Arial" w:cs="Arial"/>
          <w:sz w:val="28"/>
          <w:szCs w:val="28"/>
          <w:rtl/>
        </w:rPr>
        <w:t>اتسم ملف المال العام والفساد الاقتصادي في عهد الرئيس العراقي الأسبق صدام حسين (1979-2003) بطبيعة خاصة ارتبطت بمركزية السلطة المطلقة، حيث تم دمج ثروة الدولة بمقدرات النظام الحاكم وحاشيته المقربة لضمان الولاء السياسي والبقاء في السلطة. وعلى الرغم من أن القصور الرئاسية الفاخرة ظلت مسجلة رسمياً كأملاك للدولة، إلا أن التحقيقات الدولية والمحلية اللاحقة كشفت عن استغلال واسع النطاق للموارد القومية</w:t>
      </w:r>
      <w:r w:rsidR="002D295D" w:rsidRPr="002D295D">
        <w:rPr>
          <w:rFonts w:ascii="Arial" w:hAnsi="Arial" w:cs="Arial"/>
          <w:sz w:val="28"/>
          <w:szCs w:val="28"/>
        </w:rPr>
        <w:t>.</w:t>
      </w:r>
      <w:r w:rsidR="002D295D" w:rsidRPr="002D295D">
        <w:rPr>
          <w:rFonts w:ascii="Arial" w:hAnsi="Arial" w:cs="Arial"/>
          <w:sz w:val="28"/>
          <w:szCs w:val="28"/>
          <w:rtl/>
        </w:rPr>
        <w:t>ويمكن تقسيم مظاهر الفساد المالي وإدارة الثروة في ذلك العهد إلى عدة جوانب رئيسية</w:t>
      </w:r>
      <w:r w:rsidR="002D295D" w:rsidRPr="002D295D">
        <w:rPr>
          <w:rFonts w:ascii="Arial" w:hAnsi="Arial" w:cs="Arial"/>
          <w:sz w:val="28"/>
          <w:szCs w:val="28"/>
        </w:rPr>
        <w:t>:</w:t>
      </w:r>
    </w:p>
    <w:p w14:paraId="7BD95999" w14:textId="20B04FA4" w:rsidR="00364FA0" w:rsidRPr="00364FA0" w:rsidRDefault="002D295D" w:rsidP="00364FA0">
      <w:pPr>
        <w:pStyle w:val="ListParagraph"/>
        <w:numPr>
          <w:ilvl w:val="0"/>
          <w:numId w:val="40"/>
        </w:numPr>
        <w:bidi/>
        <w:jc w:val="lowKashida"/>
        <w:rPr>
          <w:rFonts w:ascii="Arial" w:hAnsi="Arial" w:cs="Arial"/>
          <w:sz w:val="28"/>
          <w:szCs w:val="28"/>
        </w:rPr>
      </w:pPr>
      <w:r w:rsidRPr="00364FA0">
        <w:rPr>
          <w:rFonts w:ascii="Arial" w:hAnsi="Arial" w:cs="Arial"/>
          <w:sz w:val="28"/>
          <w:szCs w:val="28"/>
          <w:rtl/>
        </w:rPr>
        <w:t>مصادر تراكم الثروة غير المشروعة</w:t>
      </w:r>
      <w:r w:rsidR="00364FA0" w:rsidRPr="00364FA0">
        <w:rPr>
          <w:rFonts w:ascii="Arial" w:hAnsi="Arial" w:cs="Arial" w:hint="cs"/>
          <w:sz w:val="28"/>
          <w:szCs w:val="28"/>
          <w:rtl/>
        </w:rPr>
        <w:t xml:space="preserve"> مثل</w:t>
      </w:r>
      <w:r w:rsidR="00364FA0" w:rsidRPr="00364FA0">
        <w:rPr>
          <w:rFonts w:ascii="Arial" w:hAnsi="Arial" w:cs="Arial"/>
          <w:sz w:val="28"/>
          <w:szCs w:val="28"/>
        </w:rPr>
        <w:t xml:space="preserve"> </w:t>
      </w:r>
    </w:p>
    <w:p w14:paraId="7216ABF7" w14:textId="77777777" w:rsidR="00364FA0" w:rsidRPr="00364FA0" w:rsidRDefault="00364FA0" w:rsidP="00364FA0">
      <w:pPr>
        <w:bidi/>
        <w:jc w:val="lowKashida"/>
        <w:rPr>
          <w:rFonts w:ascii="Arial" w:hAnsi="Arial" w:cs="Arial"/>
          <w:sz w:val="28"/>
          <w:szCs w:val="28"/>
        </w:rPr>
      </w:pPr>
      <w:r w:rsidRPr="00364FA0">
        <w:rPr>
          <w:rFonts w:ascii="Arial" w:hAnsi="Arial" w:cs="Arial"/>
          <w:sz w:val="28"/>
          <w:szCs w:val="28"/>
        </w:rPr>
        <w:t>-</w:t>
      </w:r>
      <w:r w:rsidR="002D295D" w:rsidRPr="00364FA0">
        <w:rPr>
          <w:rFonts w:ascii="Arial" w:hAnsi="Arial" w:cs="Arial"/>
          <w:sz w:val="28"/>
          <w:szCs w:val="28"/>
          <w:rtl/>
        </w:rPr>
        <w:t>برنامج النفط مقابل الغذاء: أشارت تحقيقات الأمم المتحدة (مثل تقرير لجنة فولكر) إلى أن النظام تمكن من اقتطاع مليارات الدولارات كعمولات ورشاوى غير قانونية من خلال التلاعب بعقود شراء الأغذية والنفط</w:t>
      </w:r>
      <w:r w:rsidR="002D295D" w:rsidRPr="00364FA0">
        <w:rPr>
          <w:rFonts w:ascii="Arial" w:hAnsi="Arial" w:cs="Arial"/>
          <w:sz w:val="28"/>
          <w:szCs w:val="28"/>
        </w:rPr>
        <w:t>.</w:t>
      </w:r>
    </w:p>
    <w:p w14:paraId="4DB61D62" w14:textId="0D687883" w:rsidR="00364FA0" w:rsidRDefault="00364FA0" w:rsidP="00364FA0">
      <w:pPr>
        <w:bidi/>
        <w:jc w:val="lowKashida"/>
        <w:rPr>
          <w:rFonts w:ascii="Arial" w:hAnsi="Arial" w:cs="Arial"/>
          <w:sz w:val="28"/>
          <w:szCs w:val="28"/>
          <w:rtl/>
        </w:rPr>
      </w:pPr>
      <w:r>
        <w:rPr>
          <w:rFonts w:ascii="Arial" w:hAnsi="Arial" w:cs="Arial"/>
          <w:sz w:val="28"/>
          <w:szCs w:val="28"/>
        </w:rPr>
        <w:t>-</w:t>
      </w:r>
      <w:r w:rsidR="002D295D" w:rsidRPr="00364FA0">
        <w:rPr>
          <w:rFonts w:ascii="Arial" w:hAnsi="Arial" w:cs="Arial"/>
          <w:sz w:val="28"/>
          <w:szCs w:val="28"/>
          <w:rtl/>
        </w:rPr>
        <w:t>تهريب النفط: اعتمد النظام على شبكات تهريب النفط عبر دول الجوار وخارج القنوات الرسمية للأمم المتحدة للالتفاف على الحصار الاقتصادي، مما وفّر سيولة مالية مباشرة خارج الموازنة العامة</w:t>
      </w:r>
      <w:r w:rsidR="002D295D" w:rsidRPr="00364FA0">
        <w:rPr>
          <w:rFonts w:ascii="Arial" w:hAnsi="Arial" w:cs="Arial"/>
          <w:sz w:val="28"/>
          <w:szCs w:val="28"/>
        </w:rPr>
        <w:t>.</w:t>
      </w:r>
      <w:r w:rsidR="002D295D" w:rsidRPr="00364FA0">
        <w:rPr>
          <w:rFonts w:ascii="Arial" w:hAnsi="Arial" w:cs="Arial"/>
          <w:sz w:val="28"/>
          <w:szCs w:val="28"/>
        </w:rPr>
        <w:br/>
      </w:r>
      <w:r w:rsidRPr="00364FA0">
        <w:rPr>
          <w:rFonts w:ascii="Arial" w:hAnsi="Arial" w:cs="Arial" w:hint="cs"/>
          <w:sz w:val="28"/>
          <w:szCs w:val="28"/>
          <w:rtl/>
        </w:rPr>
        <w:lastRenderedPageBreak/>
        <w:t xml:space="preserve">- </w:t>
      </w:r>
      <w:r w:rsidR="002D295D" w:rsidRPr="00364FA0">
        <w:rPr>
          <w:rFonts w:ascii="Arial" w:hAnsi="Arial" w:cs="Arial"/>
          <w:sz w:val="28"/>
          <w:szCs w:val="28"/>
          <w:rtl/>
        </w:rPr>
        <w:t>العمولات والاتصالات السرية: فرض النظام اقتطاعات ونسباً مئوية ثابتة</w:t>
      </w:r>
      <w:r w:rsidR="002D295D" w:rsidRPr="00364FA0">
        <w:rPr>
          <w:rFonts w:ascii="Arial" w:hAnsi="Arial" w:cs="Arial"/>
          <w:sz w:val="28"/>
          <w:szCs w:val="28"/>
        </w:rPr>
        <w:t xml:space="preserve"> (Kickbacks) </w:t>
      </w:r>
      <w:r w:rsidR="002D295D" w:rsidRPr="00364FA0">
        <w:rPr>
          <w:rFonts w:ascii="Arial" w:hAnsi="Arial" w:cs="Arial"/>
          <w:sz w:val="28"/>
          <w:szCs w:val="28"/>
          <w:rtl/>
        </w:rPr>
        <w:t>على الاستثمارات والشركات الأجنبية التي كانت ترغب في الحصول على عقود تجارية داخل العراق</w:t>
      </w:r>
      <w:r w:rsidR="00ED1440">
        <w:rPr>
          <w:rFonts w:ascii="Arial" w:hAnsi="Arial" w:cs="Arial" w:hint="cs"/>
          <w:sz w:val="28"/>
          <w:szCs w:val="28"/>
          <w:rtl/>
        </w:rPr>
        <w:t>.</w:t>
      </w:r>
    </w:p>
    <w:p w14:paraId="751573CC" w14:textId="3A52E8C7" w:rsidR="00ED1440" w:rsidRPr="00364FA0" w:rsidRDefault="00ED1440" w:rsidP="00ED1440">
      <w:pPr>
        <w:bidi/>
        <w:jc w:val="lowKashida"/>
        <w:rPr>
          <w:rFonts w:ascii="Arial" w:hAnsi="Arial" w:cs="Arial"/>
          <w:sz w:val="28"/>
          <w:szCs w:val="28"/>
        </w:rPr>
      </w:pPr>
      <w:r>
        <w:rPr>
          <w:rFonts w:ascii="Arial" w:hAnsi="Arial" w:cs="Arial" w:hint="cs"/>
          <w:sz w:val="28"/>
          <w:szCs w:val="28"/>
          <w:rtl/>
        </w:rPr>
        <w:t>-</w:t>
      </w:r>
      <w:r w:rsidRPr="00971264">
        <w:rPr>
          <w:rFonts w:ascii="Arial" w:hAnsi="Arial" w:cs="Arial"/>
          <w:sz w:val="28"/>
          <w:szCs w:val="28"/>
          <w:rtl/>
        </w:rPr>
        <w:t>الشبكات غير الرسمية وتهريب السلع</w:t>
      </w:r>
      <w:r w:rsidRPr="00971264">
        <w:rPr>
          <w:rFonts w:ascii="Arial" w:hAnsi="Arial" w:cs="Arial"/>
          <w:sz w:val="28"/>
          <w:szCs w:val="28"/>
        </w:rPr>
        <w:t xml:space="preserve">: </w:t>
      </w:r>
      <w:r w:rsidRPr="00971264">
        <w:rPr>
          <w:rFonts w:ascii="Arial" w:hAnsi="Arial" w:cs="Arial"/>
          <w:sz w:val="28"/>
          <w:szCs w:val="28"/>
          <w:rtl/>
        </w:rPr>
        <w:t>نمو شبكات تهريب النفط والمواد التموينية، وازدهار الأسواق الموازية (السوداء) تحت إشراف قيادات متنفذة</w:t>
      </w:r>
      <w:r w:rsidR="00836BF4">
        <w:rPr>
          <w:rFonts w:ascii="Arial" w:hAnsi="Arial" w:cs="Arial" w:hint="cs"/>
          <w:sz w:val="28"/>
          <w:szCs w:val="28"/>
          <w:rtl/>
        </w:rPr>
        <w:t>.</w:t>
      </w:r>
    </w:p>
    <w:p w14:paraId="64FC6C57" w14:textId="77777777" w:rsidR="00364FA0" w:rsidRDefault="00364FA0" w:rsidP="00364FA0">
      <w:pPr>
        <w:bidi/>
        <w:jc w:val="lowKashida"/>
        <w:rPr>
          <w:rFonts w:ascii="Arial" w:hAnsi="Arial" w:cs="Arial"/>
          <w:sz w:val="28"/>
          <w:szCs w:val="28"/>
        </w:rPr>
      </w:pPr>
      <w:r>
        <w:rPr>
          <w:rFonts w:ascii="Arial" w:hAnsi="Arial" w:cs="Arial"/>
          <w:sz w:val="28"/>
          <w:szCs w:val="28"/>
        </w:rPr>
        <w:t>2</w:t>
      </w:r>
      <w:r w:rsidR="002D295D" w:rsidRPr="00364FA0">
        <w:rPr>
          <w:rFonts w:ascii="Arial" w:hAnsi="Arial" w:cs="Arial"/>
          <w:sz w:val="28"/>
          <w:szCs w:val="28"/>
        </w:rPr>
        <w:t xml:space="preserve"> </w:t>
      </w:r>
      <w:r>
        <w:rPr>
          <w:rFonts w:ascii="Arial" w:hAnsi="Arial" w:cs="Arial" w:hint="cs"/>
          <w:sz w:val="28"/>
          <w:szCs w:val="28"/>
          <w:rtl/>
        </w:rPr>
        <w:t xml:space="preserve">- </w:t>
      </w:r>
      <w:r w:rsidR="002D295D" w:rsidRPr="00364FA0">
        <w:rPr>
          <w:rFonts w:ascii="Arial" w:hAnsi="Arial" w:cs="Arial"/>
          <w:sz w:val="28"/>
          <w:szCs w:val="28"/>
          <w:rtl/>
        </w:rPr>
        <w:t>آليات التخزين والشبكات المالية الدولية</w:t>
      </w:r>
      <w:r>
        <w:rPr>
          <w:rFonts w:ascii="Arial" w:hAnsi="Arial" w:cs="Arial"/>
          <w:sz w:val="28"/>
          <w:szCs w:val="28"/>
        </w:rPr>
        <w:t>:</w:t>
      </w:r>
    </w:p>
    <w:p w14:paraId="40391FAB" w14:textId="77777777" w:rsidR="00364FA0" w:rsidRDefault="00364FA0" w:rsidP="00364FA0">
      <w:pPr>
        <w:bidi/>
        <w:jc w:val="lowKashida"/>
        <w:rPr>
          <w:rFonts w:ascii="Arial" w:hAnsi="Arial" w:cs="Arial"/>
          <w:sz w:val="28"/>
          <w:szCs w:val="28"/>
          <w:rtl/>
        </w:rPr>
      </w:pPr>
      <w:r>
        <w:rPr>
          <w:rFonts w:ascii="Arial" w:hAnsi="Arial" w:cs="Arial"/>
          <w:sz w:val="28"/>
          <w:szCs w:val="28"/>
        </w:rPr>
        <w:t xml:space="preserve">- </w:t>
      </w:r>
      <w:r w:rsidR="002D295D" w:rsidRPr="00364FA0">
        <w:rPr>
          <w:rFonts w:ascii="Arial" w:hAnsi="Arial" w:cs="Arial"/>
          <w:sz w:val="28"/>
          <w:szCs w:val="28"/>
          <w:rtl/>
        </w:rPr>
        <w:t>الشركات الواجهة والملاذات الآمنة: استعان النظام والدوائر المحيطة به بشبكات معقدة من رجال الأعمال والوسطاء لإنشاء شركات وهمية وحسابات سرية في بنوك أوروبية وشرق أوسطية لإخفاء الأصول</w:t>
      </w:r>
      <w:r w:rsidR="002D295D" w:rsidRPr="00364FA0">
        <w:rPr>
          <w:rFonts w:ascii="Arial" w:hAnsi="Arial" w:cs="Arial"/>
          <w:sz w:val="28"/>
          <w:szCs w:val="28"/>
        </w:rPr>
        <w:t>.</w:t>
      </w:r>
      <w:r w:rsidR="002D295D" w:rsidRPr="00364FA0">
        <w:rPr>
          <w:rFonts w:ascii="Arial" w:hAnsi="Arial" w:cs="Arial"/>
          <w:sz w:val="28"/>
          <w:szCs w:val="28"/>
        </w:rPr>
        <w:br/>
      </w:r>
      <w:r>
        <w:rPr>
          <w:rFonts w:ascii="Arial" w:hAnsi="Arial" w:cs="Arial" w:hint="cs"/>
          <w:sz w:val="28"/>
          <w:szCs w:val="28"/>
          <w:rtl/>
        </w:rPr>
        <w:t xml:space="preserve">- </w:t>
      </w:r>
      <w:r w:rsidR="002D295D" w:rsidRPr="00364FA0">
        <w:rPr>
          <w:rFonts w:ascii="Arial" w:hAnsi="Arial" w:cs="Arial"/>
          <w:sz w:val="28"/>
          <w:szCs w:val="28"/>
          <w:rtl/>
        </w:rPr>
        <w:t>الذهب والمقتنيات الثمينة: جرى تحويل مبالغ ضخمة من النقد إلى أصول عينية يصعب تتبعها مثل الذهب والتحف والمجوهرات الفاخرة</w:t>
      </w:r>
      <w:r w:rsidR="002D295D" w:rsidRPr="00364FA0">
        <w:rPr>
          <w:rFonts w:ascii="Arial" w:hAnsi="Arial" w:cs="Arial"/>
          <w:sz w:val="28"/>
          <w:szCs w:val="28"/>
        </w:rPr>
        <w:t>.</w:t>
      </w:r>
    </w:p>
    <w:p w14:paraId="689A0117" w14:textId="77777777" w:rsidR="00836BF4" w:rsidRDefault="00836BF4" w:rsidP="00836BF4">
      <w:pPr>
        <w:bidi/>
        <w:jc w:val="lowKashida"/>
        <w:rPr>
          <w:rFonts w:ascii="Arial" w:hAnsi="Arial" w:cs="Arial"/>
          <w:sz w:val="28"/>
          <w:szCs w:val="28"/>
          <w:rtl/>
        </w:rPr>
      </w:pPr>
    </w:p>
    <w:p w14:paraId="6F59E48A" w14:textId="77777777" w:rsidR="00836BF4" w:rsidRDefault="00836BF4" w:rsidP="00836BF4">
      <w:pPr>
        <w:bidi/>
        <w:jc w:val="lowKashida"/>
        <w:rPr>
          <w:rFonts w:ascii="Arial" w:hAnsi="Arial" w:cs="Arial"/>
          <w:sz w:val="28"/>
          <w:szCs w:val="28"/>
          <w:rtl/>
        </w:rPr>
      </w:pPr>
    </w:p>
    <w:p w14:paraId="2BCE7E43" w14:textId="77777777" w:rsidR="00364FA0" w:rsidRDefault="00364FA0" w:rsidP="00364FA0">
      <w:pPr>
        <w:bidi/>
        <w:jc w:val="lowKashida"/>
        <w:rPr>
          <w:rFonts w:ascii="Arial" w:hAnsi="Arial" w:cs="Arial"/>
          <w:sz w:val="28"/>
          <w:szCs w:val="28"/>
        </w:rPr>
      </w:pPr>
      <w:r>
        <w:rPr>
          <w:rFonts w:ascii="Arial" w:hAnsi="Arial" w:cs="Arial" w:hint="cs"/>
          <w:sz w:val="28"/>
          <w:szCs w:val="28"/>
          <w:rtl/>
        </w:rPr>
        <w:t xml:space="preserve">3- </w:t>
      </w:r>
      <w:r w:rsidR="002D295D" w:rsidRPr="00364FA0">
        <w:rPr>
          <w:rFonts w:ascii="Arial" w:hAnsi="Arial" w:cs="Arial"/>
          <w:sz w:val="28"/>
          <w:szCs w:val="28"/>
          <w:rtl/>
        </w:rPr>
        <w:t>فساد الحاشية والدائرة المقربة</w:t>
      </w:r>
      <w:r>
        <w:rPr>
          <w:rFonts w:ascii="Arial" w:hAnsi="Arial" w:cs="Arial"/>
          <w:sz w:val="28"/>
          <w:szCs w:val="28"/>
        </w:rPr>
        <w:t>:</w:t>
      </w:r>
    </w:p>
    <w:p w14:paraId="3F61DB31" w14:textId="77777777" w:rsidR="00364FA0" w:rsidRDefault="00364FA0" w:rsidP="00364FA0">
      <w:pPr>
        <w:bidi/>
        <w:jc w:val="lowKashida"/>
        <w:rPr>
          <w:rFonts w:ascii="Arial" w:hAnsi="Arial" w:cs="Arial"/>
          <w:sz w:val="28"/>
          <w:szCs w:val="28"/>
        </w:rPr>
      </w:pPr>
      <w:r>
        <w:rPr>
          <w:rFonts w:ascii="Arial" w:hAnsi="Arial" w:cs="Arial" w:hint="cs"/>
          <w:sz w:val="28"/>
          <w:szCs w:val="28"/>
          <w:rtl/>
        </w:rPr>
        <w:t xml:space="preserve">- </w:t>
      </w:r>
      <w:r w:rsidR="002D295D" w:rsidRPr="00364FA0">
        <w:rPr>
          <w:rFonts w:ascii="Arial" w:hAnsi="Arial" w:cs="Arial"/>
          <w:sz w:val="28"/>
          <w:szCs w:val="28"/>
          <w:rtl/>
        </w:rPr>
        <w:t>احتكار التجارة: سيطر أفراد العائلة المقربون (مثل ابنه عدي صدام حسين وأقارب آخرين من عشيرته) على الأنشطة التجارية الرابحة، مثل استيراد السجائر، والسيارات، والسلع الأساسية، والمضاربة بالعملات في السوق السوداء</w:t>
      </w:r>
      <w:r w:rsidR="002D295D" w:rsidRPr="00364FA0">
        <w:rPr>
          <w:rFonts w:ascii="Arial" w:hAnsi="Arial" w:cs="Arial"/>
          <w:sz w:val="28"/>
          <w:szCs w:val="28"/>
        </w:rPr>
        <w:t>.</w:t>
      </w:r>
    </w:p>
    <w:p w14:paraId="342D0BF9" w14:textId="77777777" w:rsidR="00ED1440" w:rsidRDefault="00364FA0" w:rsidP="00ED1440">
      <w:pPr>
        <w:bidi/>
        <w:jc w:val="lowKashida"/>
        <w:rPr>
          <w:rFonts w:ascii="Arial" w:hAnsi="Arial" w:cs="Arial"/>
          <w:sz w:val="28"/>
          <w:szCs w:val="28"/>
          <w:rtl/>
        </w:rPr>
      </w:pPr>
      <w:r>
        <w:rPr>
          <w:rFonts w:ascii="Arial" w:hAnsi="Arial" w:cs="Arial"/>
          <w:sz w:val="28"/>
          <w:szCs w:val="28"/>
        </w:rPr>
        <w:t xml:space="preserve">- </w:t>
      </w:r>
      <w:r w:rsidR="002D295D" w:rsidRPr="00364FA0">
        <w:rPr>
          <w:rFonts w:ascii="Arial" w:hAnsi="Arial" w:cs="Arial"/>
          <w:sz w:val="28"/>
          <w:szCs w:val="28"/>
          <w:rtl/>
        </w:rPr>
        <w:t>استغلال النفوذ الأمني: استخدمت الدائرة المحيطة بالرئيس نفوذها الأمني لفرض إتاوات على التجار المحليين ومصادرة الأراضي والعقارات بطرق غير قانونية</w:t>
      </w:r>
      <w:r w:rsidR="002D295D" w:rsidRPr="00364FA0">
        <w:rPr>
          <w:rFonts w:ascii="Arial" w:hAnsi="Arial" w:cs="Arial"/>
          <w:sz w:val="28"/>
          <w:szCs w:val="28"/>
        </w:rPr>
        <w:t>.</w:t>
      </w:r>
    </w:p>
    <w:p w14:paraId="1FF541DE" w14:textId="2F3C3795" w:rsidR="00647FE3" w:rsidRPr="00971264" w:rsidRDefault="00647FE3" w:rsidP="00ED1440">
      <w:pPr>
        <w:bidi/>
        <w:jc w:val="lowKashida"/>
        <w:rPr>
          <w:rFonts w:ascii="Arial" w:hAnsi="Arial" w:cs="Arial"/>
          <w:sz w:val="28"/>
          <w:szCs w:val="28"/>
        </w:rPr>
      </w:pPr>
      <w:r>
        <w:rPr>
          <w:rFonts w:ascii="Arial" w:hAnsi="Arial" w:cs="Arial" w:hint="cs"/>
          <w:sz w:val="28"/>
          <w:szCs w:val="28"/>
          <w:rtl/>
        </w:rPr>
        <w:lastRenderedPageBreak/>
        <w:t>-</w:t>
      </w:r>
      <w:r w:rsidRPr="006879E3">
        <w:rPr>
          <w:rFonts w:ascii="Arial" w:hAnsi="Arial" w:cs="Arial"/>
          <w:sz w:val="28"/>
          <w:szCs w:val="28"/>
          <w:rtl/>
        </w:rPr>
        <w:t>ثروات وعقارات النخبة الحاكمة</w:t>
      </w:r>
      <w:r w:rsidRPr="006879E3">
        <w:rPr>
          <w:rFonts w:ascii="Arial" w:hAnsi="Arial" w:cs="Arial"/>
          <w:sz w:val="28"/>
          <w:szCs w:val="28"/>
          <w:lang w:bidi="ar-SY"/>
        </w:rPr>
        <w:t xml:space="preserve">: </w:t>
      </w:r>
      <w:r w:rsidRPr="006879E3">
        <w:rPr>
          <w:rFonts w:ascii="Arial" w:hAnsi="Arial" w:cs="Arial"/>
          <w:sz w:val="28"/>
          <w:szCs w:val="28"/>
          <w:rtl/>
        </w:rPr>
        <w:t>الاستيلاء على مساحات شاسعة من أراضي الدولة وبناء القصور الرئاسية الفاخرة الموزعة في المحافظات بتمويل من الخزينة العامة خلال أوج الأزمة الاقتصادية</w:t>
      </w:r>
      <w:r>
        <w:rPr>
          <w:rFonts w:ascii="Arial" w:hAnsi="Arial" w:cs="Arial" w:hint="cs"/>
          <w:sz w:val="28"/>
          <w:szCs w:val="28"/>
          <w:rtl/>
        </w:rPr>
        <w:t>-</w:t>
      </w:r>
    </w:p>
    <w:p w14:paraId="014CBD0C" w14:textId="0A5608D1" w:rsidR="00971264" w:rsidRPr="00971264" w:rsidRDefault="00971264" w:rsidP="00971264">
      <w:pPr>
        <w:bidi/>
        <w:jc w:val="lowKashida"/>
        <w:rPr>
          <w:rFonts w:ascii="Arial" w:hAnsi="Arial" w:cs="Arial"/>
          <w:sz w:val="28"/>
          <w:szCs w:val="28"/>
          <w:u w:val="single"/>
        </w:rPr>
      </w:pPr>
      <w:r w:rsidRPr="00971264">
        <w:rPr>
          <w:rFonts w:ascii="Arial" w:hAnsi="Arial" w:cs="Arial"/>
          <w:sz w:val="28"/>
          <w:szCs w:val="28"/>
          <w:u w:val="single"/>
          <w:rtl/>
        </w:rPr>
        <w:t>مرحلة ما بعد عام 2003 (الفساد البنيوي)</w:t>
      </w:r>
    </w:p>
    <w:p w14:paraId="77FD36C5" w14:textId="2F46F67B" w:rsidR="00971264" w:rsidRPr="00971264" w:rsidRDefault="00971264" w:rsidP="00971264">
      <w:pPr>
        <w:bidi/>
        <w:jc w:val="lowKashida"/>
        <w:rPr>
          <w:rFonts w:ascii="Arial" w:hAnsi="Arial" w:cs="Arial"/>
          <w:sz w:val="28"/>
          <w:szCs w:val="28"/>
        </w:rPr>
      </w:pPr>
      <w:r w:rsidRPr="00971264">
        <w:rPr>
          <w:rFonts w:ascii="Arial" w:hAnsi="Arial" w:cs="Arial"/>
          <w:sz w:val="28"/>
          <w:szCs w:val="28"/>
          <w:rtl/>
        </w:rPr>
        <w:t xml:space="preserve">تُقدر الجهات الرقابية أن الفساد كبّد العراق ما بين </w:t>
      </w:r>
      <w:r w:rsidRPr="00971264">
        <w:rPr>
          <w:rFonts w:ascii="Arial" w:hAnsi="Arial" w:cs="Arial"/>
          <w:sz w:val="28"/>
          <w:szCs w:val="28"/>
        </w:rPr>
        <w:t xml:space="preserve">500 </w:t>
      </w:r>
      <w:r w:rsidRPr="00971264">
        <w:rPr>
          <w:rFonts w:ascii="Arial" w:hAnsi="Arial" w:cs="Arial"/>
          <w:sz w:val="28"/>
          <w:szCs w:val="28"/>
          <w:rtl/>
        </w:rPr>
        <w:t xml:space="preserve">مليار إلى تريليوني دولار منذ الغزو الأمريكي. ويُعزى ذلك إلى نظام </w:t>
      </w:r>
      <w:r w:rsidR="006E10A9">
        <w:rPr>
          <w:rFonts w:ascii="Arial" w:hAnsi="Arial" w:cs="Arial" w:hint="cs"/>
          <w:sz w:val="28"/>
          <w:szCs w:val="28"/>
          <w:rtl/>
        </w:rPr>
        <w:t>(</w:t>
      </w:r>
      <w:r w:rsidRPr="00971264">
        <w:rPr>
          <w:rFonts w:ascii="Arial" w:hAnsi="Arial" w:cs="Arial"/>
          <w:sz w:val="28"/>
          <w:szCs w:val="28"/>
          <w:rtl/>
        </w:rPr>
        <w:t>المحاصصة الطائفية والحزبية</w:t>
      </w:r>
      <w:r w:rsidR="006E10A9">
        <w:rPr>
          <w:rFonts w:ascii="Arial" w:hAnsi="Arial" w:cs="Arial" w:hint="cs"/>
          <w:sz w:val="28"/>
          <w:szCs w:val="28"/>
          <w:rtl/>
        </w:rPr>
        <w:t>)</w:t>
      </w:r>
      <w:r w:rsidRPr="00971264">
        <w:rPr>
          <w:rFonts w:ascii="Arial" w:hAnsi="Arial" w:cs="Arial"/>
          <w:sz w:val="28"/>
          <w:szCs w:val="28"/>
          <w:rtl/>
        </w:rPr>
        <w:t xml:space="preserve"> وسيطرة اللجان الاقتصادية للأحزاب على مقدرات الوزارات. وتشمل أبرز هذه الملفات</w:t>
      </w:r>
      <w:r w:rsidR="006E10A9">
        <w:rPr>
          <w:rFonts w:ascii="Arial" w:hAnsi="Arial" w:cs="Arial" w:hint="cs"/>
          <w:sz w:val="28"/>
          <w:szCs w:val="28"/>
          <w:rtl/>
        </w:rPr>
        <w:t>:</w:t>
      </w:r>
    </w:p>
    <w:p w14:paraId="482B135C" w14:textId="507DC9DE" w:rsidR="00971264" w:rsidRPr="006E10A9" w:rsidRDefault="00971264" w:rsidP="006E10A9">
      <w:pPr>
        <w:pStyle w:val="ListParagraph"/>
        <w:numPr>
          <w:ilvl w:val="0"/>
          <w:numId w:val="33"/>
        </w:numPr>
        <w:bidi/>
        <w:jc w:val="lowKashida"/>
        <w:rPr>
          <w:rFonts w:ascii="Arial" w:hAnsi="Arial" w:cs="Arial"/>
          <w:sz w:val="28"/>
          <w:szCs w:val="28"/>
        </w:rPr>
      </w:pPr>
      <w:r w:rsidRPr="006E10A9">
        <w:rPr>
          <w:rFonts w:ascii="Arial" w:hAnsi="Arial" w:cs="Arial"/>
          <w:sz w:val="28"/>
          <w:szCs w:val="28"/>
          <w:rtl/>
        </w:rPr>
        <w:t>ملف سرقة القرن</w:t>
      </w:r>
      <w:r w:rsidRPr="006E10A9">
        <w:rPr>
          <w:rFonts w:ascii="Arial" w:hAnsi="Arial" w:cs="Arial"/>
          <w:sz w:val="28"/>
          <w:szCs w:val="28"/>
        </w:rPr>
        <w:t xml:space="preserve"> (2021-2022): </w:t>
      </w:r>
      <w:r w:rsidRPr="006E10A9">
        <w:rPr>
          <w:rFonts w:ascii="Arial" w:hAnsi="Arial" w:cs="Arial"/>
          <w:sz w:val="28"/>
          <w:szCs w:val="28"/>
          <w:rtl/>
        </w:rPr>
        <w:t xml:space="preserve">تعد واحدة من أشهر القضايا، حيث جرى الاستيلاء على </w:t>
      </w:r>
      <w:r w:rsidR="00647FE3">
        <w:rPr>
          <w:rFonts w:ascii="Arial" w:hAnsi="Arial" w:cs="Arial" w:hint="cs"/>
          <w:sz w:val="28"/>
          <w:szCs w:val="28"/>
          <w:rtl/>
        </w:rPr>
        <w:t xml:space="preserve">أكثر من 5 </w:t>
      </w:r>
      <w:r w:rsidRPr="006E10A9">
        <w:rPr>
          <w:rFonts w:ascii="Arial" w:hAnsi="Arial" w:cs="Arial"/>
          <w:sz w:val="28"/>
          <w:szCs w:val="28"/>
          <w:rtl/>
        </w:rPr>
        <w:t xml:space="preserve">مليار دولار من أموال </w:t>
      </w:r>
      <w:r w:rsidR="006E10A9" w:rsidRPr="006E10A9">
        <w:rPr>
          <w:rFonts w:ascii="Arial" w:hAnsi="Arial" w:cs="Arial" w:hint="cs"/>
          <w:sz w:val="28"/>
          <w:szCs w:val="28"/>
          <w:rtl/>
        </w:rPr>
        <w:t>(</w:t>
      </w:r>
      <w:r w:rsidRPr="006E10A9">
        <w:rPr>
          <w:rFonts w:ascii="Arial" w:hAnsi="Arial" w:cs="Arial"/>
          <w:sz w:val="28"/>
          <w:szCs w:val="28"/>
          <w:rtl/>
        </w:rPr>
        <w:t>الأمانات الضريبية</w:t>
      </w:r>
      <w:r w:rsidR="006E10A9" w:rsidRPr="006E10A9">
        <w:rPr>
          <w:rFonts w:ascii="Arial" w:hAnsi="Arial" w:cs="Arial" w:hint="cs"/>
          <w:sz w:val="28"/>
          <w:szCs w:val="28"/>
          <w:rtl/>
        </w:rPr>
        <w:t>)</w:t>
      </w:r>
      <w:r w:rsidRPr="006E10A9">
        <w:rPr>
          <w:rFonts w:ascii="Arial" w:hAnsi="Arial" w:cs="Arial"/>
          <w:sz w:val="28"/>
          <w:szCs w:val="28"/>
          <w:rtl/>
        </w:rPr>
        <w:t xml:space="preserve"> عبر سحوبات نقدية غير مشروعة لشركات وهمية، </w:t>
      </w:r>
      <w:r w:rsidR="00647FE3">
        <w:rPr>
          <w:rFonts w:ascii="Arial" w:hAnsi="Arial" w:cs="Arial" w:hint="cs"/>
          <w:sz w:val="28"/>
          <w:szCs w:val="28"/>
          <w:rtl/>
        </w:rPr>
        <w:t>وكانت</w:t>
      </w:r>
      <w:r w:rsidR="00647FE3" w:rsidRPr="006879E3">
        <w:rPr>
          <w:rFonts w:ascii="Arial" w:hAnsi="Arial" w:cs="Arial"/>
          <w:sz w:val="28"/>
          <w:szCs w:val="28"/>
          <w:rtl/>
        </w:rPr>
        <w:t xml:space="preserve"> أموال الأمانات الضريبية </w:t>
      </w:r>
      <w:r w:rsidR="00647FE3" w:rsidRPr="00647FE3">
        <w:rPr>
          <w:rFonts w:ascii="Arial" w:hAnsi="Arial" w:cs="Arial"/>
          <w:color w:val="000000" w:themeColor="text1"/>
          <w:sz w:val="28"/>
          <w:szCs w:val="28"/>
          <w:rtl/>
        </w:rPr>
        <w:t xml:space="preserve">لدى </w:t>
      </w:r>
      <w:hyperlink r:id="rId14" w:tgtFrame="_blank" w:history="1">
        <w:r w:rsidR="00647FE3" w:rsidRPr="00647FE3">
          <w:rPr>
            <w:rStyle w:val="Hyperlink"/>
            <w:rFonts w:ascii="Arial" w:hAnsi="Arial" w:cs="Arial"/>
            <w:color w:val="000000" w:themeColor="text1"/>
            <w:sz w:val="28"/>
            <w:szCs w:val="28"/>
            <w:u w:val="none"/>
            <w:rtl/>
          </w:rPr>
          <w:t>مصرف الرافدين</w:t>
        </w:r>
      </w:hyperlink>
      <w:r w:rsidR="00647FE3" w:rsidRPr="006879E3">
        <w:rPr>
          <w:rFonts w:ascii="Arial" w:hAnsi="Arial" w:cs="Arial"/>
          <w:sz w:val="28"/>
          <w:szCs w:val="28"/>
          <w:lang w:bidi="ar-SY"/>
        </w:rPr>
        <w:t xml:space="preserve"> </w:t>
      </w:r>
      <w:r w:rsidR="00647FE3" w:rsidRPr="006879E3">
        <w:rPr>
          <w:rFonts w:ascii="Arial" w:hAnsi="Arial" w:cs="Arial"/>
          <w:sz w:val="28"/>
          <w:szCs w:val="28"/>
          <w:rtl/>
        </w:rPr>
        <w:t xml:space="preserve">عبر صكوك وهمية. ارتفعت تقديراتها مع استمرار التحقيقات لتتجاوز </w:t>
      </w:r>
      <w:r w:rsidR="00647FE3" w:rsidRPr="006879E3">
        <w:rPr>
          <w:rFonts w:ascii="Arial" w:hAnsi="Arial" w:cs="Arial"/>
          <w:sz w:val="28"/>
          <w:szCs w:val="28"/>
          <w:lang w:bidi="ar-SY"/>
        </w:rPr>
        <w:t xml:space="preserve">6 </w:t>
      </w:r>
      <w:r w:rsidR="00647FE3" w:rsidRPr="006879E3">
        <w:rPr>
          <w:rFonts w:ascii="Arial" w:hAnsi="Arial" w:cs="Arial"/>
          <w:sz w:val="28"/>
          <w:szCs w:val="28"/>
          <w:rtl/>
        </w:rPr>
        <w:t>إلى 8 مليارات دولار وتشمل عشرات المسؤولين والموظفين</w:t>
      </w:r>
      <w:r w:rsidR="00647FE3">
        <w:rPr>
          <w:rFonts w:ascii="Arial" w:hAnsi="Arial" w:cs="Arial" w:hint="cs"/>
          <w:sz w:val="28"/>
          <w:szCs w:val="28"/>
          <w:rtl/>
        </w:rPr>
        <w:t>.</w:t>
      </w:r>
      <w:r w:rsidR="00647FE3" w:rsidRPr="00647FE3">
        <w:rPr>
          <w:rFonts w:ascii="Arial" w:hAnsi="Arial" w:cs="Arial"/>
          <w:sz w:val="28"/>
          <w:szCs w:val="28"/>
          <w:rtl/>
        </w:rPr>
        <w:t xml:space="preserve"> </w:t>
      </w:r>
      <w:r w:rsidR="00647FE3" w:rsidRPr="006E10A9">
        <w:rPr>
          <w:rFonts w:ascii="Arial" w:hAnsi="Arial" w:cs="Arial"/>
          <w:sz w:val="28"/>
          <w:szCs w:val="28"/>
          <w:rtl/>
        </w:rPr>
        <w:t>وصدرت على إثرها مذكرات قبض دولية بحق مسؤولين رفيعي المستوى</w:t>
      </w:r>
      <w:r w:rsidR="00647FE3" w:rsidRPr="006E10A9">
        <w:rPr>
          <w:rFonts w:ascii="Arial" w:hAnsi="Arial" w:cs="Arial"/>
          <w:sz w:val="28"/>
          <w:szCs w:val="28"/>
        </w:rPr>
        <w:t>.</w:t>
      </w:r>
    </w:p>
    <w:p w14:paraId="3792961A" w14:textId="2405A48D" w:rsidR="00971264" w:rsidRPr="00971264" w:rsidRDefault="00971264" w:rsidP="00971264">
      <w:pPr>
        <w:numPr>
          <w:ilvl w:val="0"/>
          <w:numId w:val="33"/>
        </w:numPr>
        <w:bidi/>
        <w:jc w:val="lowKashida"/>
        <w:rPr>
          <w:rFonts w:ascii="Arial" w:hAnsi="Arial" w:cs="Arial"/>
          <w:sz w:val="28"/>
          <w:szCs w:val="28"/>
        </w:rPr>
      </w:pPr>
      <w:r w:rsidRPr="00971264">
        <w:rPr>
          <w:rFonts w:ascii="Arial" w:hAnsi="Arial" w:cs="Arial"/>
          <w:sz w:val="28"/>
          <w:szCs w:val="28"/>
          <w:rtl/>
        </w:rPr>
        <w:t>المشاريع الوهمية</w:t>
      </w:r>
      <w:r w:rsidRPr="00971264">
        <w:rPr>
          <w:rFonts w:ascii="Arial" w:hAnsi="Arial" w:cs="Arial"/>
          <w:sz w:val="28"/>
          <w:szCs w:val="28"/>
        </w:rPr>
        <w:t xml:space="preserve">: </w:t>
      </w:r>
      <w:r w:rsidRPr="00971264">
        <w:rPr>
          <w:rFonts w:ascii="Arial" w:hAnsi="Arial" w:cs="Arial"/>
          <w:sz w:val="28"/>
          <w:szCs w:val="28"/>
          <w:rtl/>
        </w:rPr>
        <w:t>تشير التقديرات إلى وجود أكثر من 6 آلاف مشروع وهمي دُفعت ميزانياتها بالكامل دون تنفيذها على أرض الواقع، حيث بلغت خسائر هذا الملف وحده عشرات المليارات</w:t>
      </w:r>
      <w:r w:rsidR="00647FE3" w:rsidRPr="00647FE3">
        <w:rPr>
          <w:rFonts w:ascii="Arial" w:hAnsi="Arial" w:cs="Arial" w:hint="cs"/>
          <w:sz w:val="28"/>
          <w:szCs w:val="28"/>
          <w:rtl/>
        </w:rPr>
        <w:t xml:space="preserve"> </w:t>
      </w:r>
      <w:r w:rsidR="00647FE3">
        <w:rPr>
          <w:rFonts w:ascii="Arial" w:hAnsi="Arial" w:cs="Arial" w:hint="cs"/>
          <w:sz w:val="28"/>
          <w:szCs w:val="28"/>
          <w:rtl/>
        </w:rPr>
        <w:t>.</w:t>
      </w:r>
      <w:r w:rsidR="00647FE3" w:rsidRPr="00DE754D">
        <w:rPr>
          <w:rFonts w:ascii="Arial" w:hAnsi="Arial" w:cs="Arial" w:hint="cs"/>
          <w:sz w:val="28"/>
          <w:szCs w:val="28"/>
          <w:rtl/>
        </w:rPr>
        <w:t xml:space="preserve"> </w:t>
      </w:r>
      <w:r w:rsidR="00647FE3">
        <w:rPr>
          <w:rFonts w:ascii="Arial" w:hAnsi="Arial" w:cs="Arial" w:hint="cs"/>
          <w:sz w:val="28"/>
          <w:szCs w:val="28"/>
          <w:rtl/>
        </w:rPr>
        <w:t>وكانت المشاريع الوهمية تشمل</w:t>
      </w:r>
      <w:r w:rsidR="00647FE3" w:rsidRPr="006879E3">
        <w:rPr>
          <w:rFonts w:ascii="Arial" w:hAnsi="Arial" w:cs="Arial"/>
          <w:sz w:val="28"/>
          <w:szCs w:val="28"/>
          <w:rtl/>
        </w:rPr>
        <w:t xml:space="preserve"> (مستشفيات، مدارس، بنى تحتية) تم تسديد مبالغها بالكامل لشركات تابعة لجهات سياسية </w:t>
      </w:r>
      <w:r w:rsidR="00647FE3">
        <w:rPr>
          <w:rFonts w:ascii="Arial" w:hAnsi="Arial" w:cs="Arial" w:hint="cs"/>
          <w:sz w:val="28"/>
          <w:szCs w:val="28"/>
          <w:rtl/>
        </w:rPr>
        <w:t>.</w:t>
      </w:r>
    </w:p>
    <w:p w14:paraId="0D952995" w14:textId="2A9C09BC" w:rsidR="00971264" w:rsidRPr="00971264" w:rsidRDefault="00971264" w:rsidP="00971264">
      <w:pPr>
        <w:numPr>
          <w:ilvl w:val="0"/>
          <w:numId w:val="33"/>
        </w:numPr>
        <w:bidi/>
        <w:jc w:val="lowKashida"/>
        <w:rPr>
          <w:rFonts w:ascii="Arial" w:hAnsi="Arial" w:cs="Arial"/>
          <w:sz w:val="28"/>
          <w:szCs w:val="28"/>
        </w:rPr>
      </w:pPr>
      <w:r w:rsidRPr="00971264">
        <w:rPr>
          <w:rFonts w:ascii="Arial" w:hAnsi="Arial" w:cs="Arial"/>
          <w:sz w:val="28"/>
          <w:szCs w:val="28"/>
          <w:rtl/>
        </w:rPr>
        <w:t>ملف قطاع الطاقة والكهرباء</w:t>
      </w:r>
      <w:r w:rsidRPr="00971264">
        <w:rPr>
          <w:rFonts w:ascii="Arial" w:hAnsi="Arial" w:cs="Arial"/>
          <w:sz w:val="28"/>
          <w:szCs w:val="28"/>
        </w:rPr>
        <w:t xml:space="preserve">: </w:t>
      </w:r>
      <w:r w:rsidRPr="00971264">
        <w:rPr>
          <w:rFonts w:ascii="Arial" w:hAnsi="Arial" w:cs="Arial"/>
          <w:sz w:val="28"/>
          <w:szCs w:val="28"/>
          <w:rtl/>
        </w:rPr>
        <w:t xml:space="preserve">أُنفق أكثر من </w:t>
      </w:r>
      <w:r w:rsidR="00E02985">
        <w:rPr>
          <w:rFonts w:ascii="Arial" w:hAnsi="Arial" w:cs="Arial" w:hint="cs"/>
          <w:sz w:val="28"/>
          <w:szCs w:val="28"/>
          <w:rtl/>
        </w:rPr>
        <w:t>60</w:t>
      </w:r>
      <w:r w:rsidRPr="00971264">
        <w:rPr>
          <w:rFonts w:ascii="Arial" w:hAnsi="Arial" w:cs="Arial"/>
          <w:sz w:val="28"/>
          <w:szCs w:val="28"/>
          <w:rtl/>
        </w:rPr>
        <w:t xml:space="preserve"> إلى </w:t>
      </w:r>
      <w:r w:rsidR="00E02985">
        <w:rPr>
          <w:rFonts w:ascii="Arial" w:hAnsi="Arial" w:cs="Arial" w:hint="cs"/>
          <w:sz w:val="28"/>
          <w:szCs w:val="28"/>
          <w:rtl/>
        </w:rPr>
        <w:t>80</w:t>
      </w:r>
      <w:r w:rsidRPr="00971264">
        <w:rPr>
          <w:rFonts w:ascii="Arial" w:hAnsi="Arial" w:cs="Arial"/>
          <w:sz w:val="28"/>
          <w:szCs w:val="28"/>
          <w:rtl/>
        </w:rPr>
        <w:t xml:space="preserve"> مليار دولار على قطاع الكهرباء طوال عقدين دون حل الأزمة، نتيجة عقود صيانة وهمية،</w:t>
      </w:r>
      <w:r w:rsidR="00E02985">
        <w:rPr>
          <w:rFonts w:ascii="Arial" w:hAnsi="Arial" w:cs="Arial" w:hint="cs"/>
          <w:sz w:val="28"/>
          <w:szCs w:val="28"/>
          <w:rtl/>
        </w:rPr>
        <w:t>وتخريب خطوط الغاز لضمان بقاء استيراده .</w:t>
      </w:r>
      <w:r w:rsidRPr="00971264">
        <w:rPr>
          <w:rFonts w:ascii="Arial" w:hAnsi="Arial" w:cs="Arial"/>
          <w:sz w:val="28"/>
          <w:szCs w:val="28"/>
          <w:rtl/>
        </w:rPr>
        <w:t xml:space="preserve"> فضلاً عن قضايا الفساد المستمرة في قطاع التصفية والنفط (كقضية وكيل وزارة النفط </w:t>
      </w:r>
      <w:r w:rsidRPr="00971264">
        <w:rPr>
          <w:rFonts w:ascii="Arial" w:hAnsi="Arial" w:cs="Arial"/>
          <w:sz w:val="28"/>
          <w:szCs w:val="28"/>
          <w:rtl/>
        </w:rPr>
        <w:lastRenderedPageBreak/>
        <w:t>عدنان الجميلي التي كشفت مؤخراً عن تلال من الأموال المخبأة داخل جدران المنازل)</w:t>
      </w:r>
      <w:r w:rsidRPr="00971264">
        <w:rPr>
          <w:rFonts w:ascii="Arial" w:hAnsi="Arial" w:cs="Arial"/>
          <w:sz w:val="28"/>
          <w:szCs w:val="28"/>
        </w:rPr>
        <w:t>.</w:t>
      </w:r>
    </w:p>
    <w:p w14:paraId="2E68ED35" w14:textId="19225069" w:rsidR="00971264" w:rsidRPr="00971264" w:rsidRDefault="00971264" w:rsidP="00971264">
      <w:pPr>
        <w:numPr>
          <w:ilvl w:val="0"/>
          <w:numId w:val="33"/>
        </w:numPr>
        <w:bidi/>
        <w:jc w:val="lowKashida"/>
        <w:rPr>
          <w:rFonts w:ascii="Arial" w:hAnsi="Arial" w:cs="Arial"/>
          <w:sz w:val="28"/>
          <w:szCs w:val="28"/>
        </w:rPr>
      </w:pPr>
      <w:r w:rsidRPr="00971264">
        <w:rPr>
          <w:rFonts w:ascii="Arial" w:hAnsi="Arial" w:cs="Arial"/>
          <w:sz w:val="28"/>
          <w:szCs w:val="28"/>
          <w:rtl/>
        </w:rPr>
        <w:t>تهريب النفط والعملة (مزاد العملة)</w:t>
      </w:r>
      <w:r w:rsidRPr="00971264">
        <w:rPr>
          <w:rFonts w:ascii="Arial" w:hAnsi="Arial" w:cs="Arial"/>
          <w:sz w:val="28"/>
          <w:szCs w:val="28"/>
        </w:rPr>
        <w:t xml:space="preserve">: </w:t>
      </w:r>
      <w:r w:rsidR="006E10A9">
        <w:rPr>
          <w:rFonts w:ascii="Arial" w:hAnsi="Arial" w:cs="Arial" w:hint="cs"/>
          <w:sz w:val="28"/>
          <w:szCs w:val="28"/>
          <w:rtl/>
          <w:lang w:bidi="ar-SY"/>
        </w:rPr>
        <w:t xml:space="preserve"> ت</w:t>
      </w:r>
      <w:r w:rsidRPr="00971264">
        <w:rPr>
          <w:rFonts w:ascii="Arial" w:hAnsi="Arial" w:cs="Arial"/>
          <w:sz w:val="28"/>
          <w:szCs w:val="28"/>
          <w:rtl/>
        </w:rPr>
        <w:t xml:space="preserve">ُعد </w:t>
      </w:r>
      <w:r w:rsidR="006E10A9">
        <w:rPr>
          <w:rFonts w:ascii="Arial" w:hAnsi="Arial" w:cs="Arial" w:hint="cs"/>
          <w:sz w:val="28"/>
          <w:szCs w:val="28"/>
          <w:rtl/>
        </w:rPr>
        <w:t>(</w:t>
      </w:r>
      <w:r w:rsidRPr="00971264">
        <w:rPr>
          <w:rFonts w:ascii="Arial" w:hAnsi="Arial" w:cs="Arial"/>
          <w:sz w:val="28"/>
          <w:szCs w:val="28"/>
          <w:rtl/>
        </w:rPr>
        <w:t>نافذة بيع العملة</w:t>
      </w:r>
      <w:r w:rsidR="006E10A9">
        <w:rPr>
          <w:rFonts w:ascii="Arial" w:hAnsi="Arial" w:cs="Arial" w:hint="cs"/>
          <w:sz w:val="28"/>
          <w:szCs w:val="28"/>
          <w:rtl/>
        </w:rPr>
        <w:t>)</w:t>
      </w:r>
      <w:r w:rsidRPr="00971264">
        <w:rPr>
          <w:rFonts w:ascii="Arial" w:hAnsi="Arial" w:cs="Arial"/>
          <w:sz w:val="28"/>
          <w:szCs w:val="28"/>
          <w:rtl/>
        </w:rPr>
        <w:t xml:space="preserve"> في البنك المركزي وتهريب النفط الخام بوابتين رئيسيتين لغسيل الأموال وتهريب تريليونات الدنانير إلى الخارج عبر فواتير استيراد مزورة تابعة لشركات وواجهات سياسية</w:t>
      </w:r>
      <w:r w:rsidRPr="00971264">
        <w:rPr>
          <w:rFonts w:ascii="Arial" w:hAnsi="Arial" w:cs="Arial"/>
          <w:sz w:val="28"/>
          <w:szCs w:val="28"/>
        </w:rPr>
        <w:t>.</w:t>
      </w:r>
      <w:r w:rsidR="00647FE3" w:rsidRPr="00647FE3">
        <w:rPr>
          <w:rFonts w:ascii="Arial" w:hAnsi="Arial" w:cs="Arial"/>
          <w:sz w:val="28"/>
          <w:szCs w:val="28"/>
          <w:rtl/>
        </w:rPr>
        <w:t xml:space="preserve"> </w:t>
      </w:r>
      <w:r w:rsidR="00647FE3">
        <w:rPr>
          <w:rFonts w:ascii="Arial" w:hAnsi="Arial" w:cs="Arial" w:hint="cs"/>
          <w:sz w:val="28"/>
          <w:szCs w:val="28"/>
          <w:rtl/>
        </w:rPr>
        <w:t xml:space="preserve">وتم </w:t>
      </w:r>
      <w:r w:rsidR="00647FE3" w:rsidRPr="006879E3">
        <w:rPr>
          <w:rFonts w:ascii="Arial" w:hAnsi="Arial" w:cs="Arial"/>
          <w:sz w:val="28"/>
          <w:szCs w:val="28"/>
          <w:rtl/>
        </w:rPr>
        <w:t>تهريب مئات مليارات الدولارات إلى الخارج عبر فواتير استيراد مزورة ومصارف أهلية واجهية</w:t>
      </w:r>
      <w:r w:rsidR="00E02985">
        <w:rPr>
          <w:rFonts w:ascii="Arial" w:hAnsi="Arial" w:cs="Arial" w:hint="cs"/>
          <w:sz w:val="28"/>
          <w:szCs w:val="28"/>
          <w:rtl/>
        </w:rPr>
        <w:t>.</w:t>
      </w:r>
    </w:p>
    <w:p w14:paraId="0A60C6F3" w14:textId="77777777" w:rsidR="00971264" w:rsidRPr="00971264" w:rsidRDefault="00971264" w:rsidP="00971264">
      <w:pPr>
        <w:numPr>
          <w:ilvl w:val="0"/>
          <w:numId w:val="33"/>
        </w:numPr>
        <w:bidi/>
        <w:jc w:val="lowKashida"/>
        <w:rPr>
          <w:rFonts w:ascii="Arial" w:hAnsi="Arial" w:cs="Arial"/>
          <w:sz w:val="28"/>
          <w:szCs w:val="28"/>
        </w:rPr>
      </w:pPr>
      <w:r w:rsidRPr="00971264">
        <w:rPr>
          <w:rFonts w:ascii="Arial" w:hAnsi="Arial" w:cs="Arial"/>
          <w:sz w:val="28"/>
          <w:szCs w:val="28"/>
          <w:rtl/>
        </w:rPr>
        <w:t>عقارات الدولة</w:t>
      </w:r>
      <w:r w:rsidRPr="00971264">
        <w:rPr>
          <w:rFonts w:ascii="Arial" w:hAnsi="Arial" w:cs="Arial"/>
          <w:sz w:val="28"/>
          <w:szCs w:val="28"/>
        </w:rPr>
        <w:t xml:space="preserve">: </w:t>
      </w:r>
      <w:r w:rsidRPr="00971264">
        <w:rPr>
          <w:rFonts w:ascii="Arial" w:hAnsi="Arial" w:cs="Arial"/>
          <w:sz w:val="28"/>
          <w:szCs w:val="28"/>
          <w:rtl/>
        </w:rPr>
        <w:t>الاستيلاء الممنهج من قبل الأحزاب والفصائل المسلحة على القصور الرئاسية السابقة والأراضي الحيوية في بغداد والمحافظات وتحويل ملكيتها بأسعار رمزية</w:t>
      </w:r>
      <w:r w:rsidRPr="00971264">
        <w:rPr>
          <w:rFonts w:ascii="Arial" w:hAnsi="Arial" w:cs="Arial"/>
          <w:sz w:val="28"/>
          <w:szCs w:val="28"/>
        </w:rPr>
        <w:t>.</w:t>
      </w:r>
    </w:p>
    <w:p w14:paraId="3DBD10B3" w14:textId="2917C97E" w:rsidR="00971264" w:rsidRPr="00971264" w:rsidRDefault="00971264" w:rsidP="00971264">
      <w:pPr>
        <w:numPr>
          <w:ilvl w:val="0"/>
          <w:numId w:val="33"/>
        </w:numPr>
        <w:bidi/>
        <w:jc w:val="lowKashida"/>
        <w:rPr>
          <w:rFonts w:ascii="Arial" w:hAnsi="Arial" w:cs="Arial"/>
          <w:sz w:val="28"/>
          <w:szCs w:val="28"/>
        </w:rPr>
      </w:pPr>
      <w:r w:rsidRPr="00971264">
        <w:rPr>
          <w:rFonts w:ascii="Arial" w:hAnsi="Arial" w:cs="Arial"/>
          <w:sz w:val="28"/>
          <w:szCs w:val="28"/>
          <w:rtl/>
        </w:rPr>
        <w:t>عقود النقل والموانئ والتجارة</w:t>
      </w:r>
      <w:r w:rsidRPr="00971264">
        <w:rPr>
          <w:rFonts w:ascii="Arial" w:hAnsi="Arial" w:cs="Arial"/>
          <w:sz w:val="28"/>
          <w:szCs w:val="28"/>
        </w:rPr>
        <w:t xml:space="preserve">: </w:t>
      </w:r>
      <w:r w:rsidRPr="00971264">
        <w:rPr>
          <w:rFonts w:ascii="Arial" w:hAnsi="Arial" w:cs="Arial"/>
          <w:sz w:val="28"/>
          <w:szCs w:val="28"/>
          <w:rtl/>
        </w:rPr>
        <w:t>هدر تريليونات الدنانير في عقود التشغيل المشترك للموانئ، وشبهات الفساد التاريخية في عقود البطاقة التموينية بوزارة التجارة</w:t>
      </w:r>
      <w:r w:rsidRPr="00971264">
        <w:rPr>
          <w:rFonts w:ascii="Arial" w:hAnsi="Arial" w:cs="Arial"/>
          <w:sz w:val="28"/>
          <w:szCs w:val="28"/>
        </w:rPr>
        <w:t>.</w:t>
      </w:r>
    </w:p>
    <w:p w14:paraId="6DA3C59F" w14:textId="77777777" w:rsidR="00971264" w:rsidRPr="00C346A0" w:rsidRDefault="00971264" w:rsidP="00971264">
      <w:pPr>
        <w:bidi/>
        <w:jc w:val="lowKashida"/>
        <w:rPr>
          <w:rFonts w:ascii="Arial" w:hAnsi="Arial" w:cs="Arial"/>
          <w:sz w:val="28"/>
          <w:szCs w:val="28"/>
          <w:rtl/>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51"/>
      </w:tblGrid>
      <w:tr w:rsidR="00DE754D" w:rsidRPr="00DE754D" w14:paraId="305BE99A" w14:textId="77777777" w:rsidTr="00647FE3">
        <w:trPr>
          <w:tblCellSpacing w:w="15" w:type="dxa"/>
        </w:trPr>
        <w:tc>
          <w:tcPr>
            <w:tcW w:w="6891" w:type="dxa"/>
            <w:vAlign w:val="center"/>
            <w:hideMark/>
          </w:tcPr>
          <w:p w14:paraId="04C5B921" w14:textId="078667F4" w:rsidR="00DE754D" w:rsidRPr="006879E3" w:rsidRDefault="00DE754D" w:rsidP="006879E3">
            <w:pPr>
              <w:bidi/>
              <w:jc w:val="lowKashida"/>
              <w:rPr>
                <w:rFonts w:ascii="Arial" w:hAnsi="Arial" w:cs="Arial"/>
                <w:sz w:val="28"/>
                <w:szCs w:val="28"/>
                <w:lang w:bidi="ar-SY"/>
              </w:rPr>
            </w:pPr>
          </w:p>
        </w:tc>
      </w:tr>
      <w:tr w:rsidR="00DE754D" w:rsidRPr="00DE754D" w14:paraId="4B6E6480" w14:textId="77777777" w:rsidTr="00647FE3">
        <w:trPr>
          <w:tblCellSpacing w:w="15" w:type="dxa"/>
        </w:trPr>
        <w:tc>
          <w:tcPr>
            <w:tcW w:w="6891" w:type="dxa"/>
            <w:vAlign w:val="center"/>
            <w:hideMark/>
          </w:tcPr>
          <w:p w14:paraId="55702CAA" w14:textId="3FD7500F" w:rsidR="00DE754D" w:rsidRPr="00E02985" w:rsidRDefault="00DE754D" w:rsidP="00E02985">
            <w:pPr>
              <w:pStyle w:val="ListParagraph"/>
              <w:numPr>
                <w:ilvl w:val="0"/>
                <w:numId w:val="33"/>
              </w:numPr>
              <w:bidi/>
              <w:jc w:val="lowKashida"/>
              <w:rPr>
                <w:rFonts w:ascii="Arial" w:hAnsi="Arial" w:cs="Arial"/>
                <w:sz w:val="28"/>
                <w:szCs w:val="28"/>
                <w:lang w:bidi="ar-SY"/>
              </w:rPr>
            </w:pPr>
            <w:r w:rsidRPr="00E02985">
              <w:rPr>
                <w:rFonts w:ascii="Arial" w:hAnsi="Arial" w:cs="Arial" w:hint="cs"/>
                <w:sz w:val="28"/>
                <w:szCs w:val="28"/>
                <w:rtl/>
              </w:rPr>
              <w:t>صفقات التسليح الفاسدة</w:t>
            </w:r>
            <w:r w:rsidR="00E02985">
              <w:rPr>
                <w:rFonts w:ascii="Arial" w:hAnsi="Arial" w:cs="Arial" w:hint="cs"/>
                <w:sz w:val="28"/>
                <w:szCs w:val="28"/>
                <w:rtl/>
              </w:rPr>
              <w:t xml:space="preserve"> :</w:t>
            </w:r>
            <w:r w:rsidRPr="00E02985">
              <w:rPr>
                <w:rFonts w:ascii="Arial" w:hAnsi="Arial" w:cs="Arial"/>
                <w:sz w:val="28"/>
                <w:szCs w:val="28"/>
                <w:rtl/>
              </w:rPr>
              <w:t>هدر مليارات الدولارات في عقود تسليح مشبوهة، أبرزها قضية أجهزة كشف المتفجرات اليدوية</w:t>
            </w:r>
            <w:r w:rsidRPr="00E02985">
              <w:rPr>
                <w:rFonts w:ascii="Arial" w:hAnsi="Arial" w:cs="Arial"/>
                <w:sz w:val="28"/>
                <w:szCs w:val="28"/>
                <w:lang w:bidi="ar-SY"/>
              </w:rPr>
              <w:t xml:space="preserve"> (ADE</w:t>
            </w:r>
            <w:r w:rsidR="00E02985">
              <w:rPr>
                <w:rFonts w:ascii="Arial" w:hAnsi="Arial" w:cs="Arial"/>
                <w:sz w:val="28"/>
                <w:szCs w:val="28"/>
                <w:lang w:bidi="ar-SY"/>
              </w:rPr>
              <w:t>)</w:t>
            </w:r>
            <w:r w:rsidRPr="00E02985">
              <w:rPr>
                <w:rFonts w:ascii="Arial" w:hAnsi="Arial" w:cs="Arial"/>
                <w:sz w:val="28"/>
                <w:szCs w:val="28"/>
                <w:lang w:bidi="ar-SY"/>
              </w:rPr>
              <w:t xml:space="preserve"> 651) </w:t>
            </w:r>
            <w:r w:rsidR="00E02985">
              <w:rPr>
                <w:rFonts w:ascii="Arial" w:hAnsi="Arial" w:cs="Arial" w:hint="cs"/>
                <w:sz w:val="28"/>
                <w:szCs w:val="28"/>
                <w:rtl/>
              </w:rPr>
              <w:t xml:space="preserve">) </w:t>
            </w:r>
            <w:r w:rsidRPr="00E02985">
              <w:rPr>
                <w:rFonts w:ascii="Arial" w:hAnsi="Arial" w:cs="Arial"/>
                <w:sz w:val="28"/>
                <w:szCs w:val="28"/>
                <w:rtl/>
              </w:rPr>
              <w:t xml:space="preserve">التي استوردت بملايين الدولارات وتبين أنها أجهزة وهمية (تعتمد على كشف مساحيق الغسيل) وتسببت في اختراقات أمنية </w:t>
            </w:r>
            <w:r w:rsidR="00836BF4">
              <w:rPr>
                <w:rFonts w:ascii="Arial" w:hAnsi="Arial" w:cs="Arial" w:hint="cs"/>
                <w:sz w:val="28"/>
                <w:szCs w:val="28"/>
                <w:rtl/>
              </w:rPr>
              <w:t>كبيرة</w:t>
            </w:r>
            <w:r w:rsidRPr="00E02985">
              <w:rPr>
                <w:rFonts w:ascii="Arial" w:hAnsi="Arial" w:cs="Arial"/>
                <w:sz w:val="28"/>
                <w:szCs w:val="28"/>
                <w:lang w:bidi="ar-SY"/>
              </w:rPr>
              <w:t>.</w:t>
            </w:r>
          </w:p>
        </w:tc>
      </w:tr>
      <w:tr w:rsidR="00DE754D" w:rsidRPr="00DE754D" w14:paraId="5CCABA29" w14:textId="77777777" w:rsidTr="00647FE3">
        <w:trPr>
          <w:tblCellSpacing w:w="15" w:type="dxa"/>
        </w:trPr>
        <w:tc>
          <w:tcPr>
            <w:tcW w:w="6891" w:type="dxa"/>
            <w:vAlign w:val="center"/>
            <w:hideMark/>
          </w:tcPr>
          <w:p w14:paraId="0F196880" w14:textId="15B4AC0F" w:rsidR="00DE754D" w:rsidRPr="00E02985" w:rsidRDefault="00E02985" w:rsidP="00E02985">
            <w:pPr>
              <w:pStyle w:val="ListParagraph"/>
              <w:numPr>
                <w:ilvl w:val="0"/>
                <w:numId w:val="33"/>
              </w:numPr>
              <w:bidi/>
              <w:jc w:val="lowKashida"/>
              <w:rPr>
                <w:rFonts w:ascii="Arial" w:hAnsi="Arial" w:cs="Arial"/>
                <w:sz w:val="28"/>
                <w:szCs w:val="28"/>
              </w:rPr>
            </w:pPr>
            <w:r w:rsidRPr="00E02985">
              <w:rPr>
                <w:rFonts w:ascii="Arial" w:hAnsi="Arial" w:cs="Arial" w:hint="cs"/>
                <w:sz w:val="28"/>
                <w:szCs w:val="28"/>
                <w:rtl/>
              </w:rPr>
              <w:t xml:space="preserve">سيطرة جماعات مسلحة على المعابر الحدودية </w:t>
            </w:r>
            <w:r>
              <w:rPr>
                <w:rFonts w:ascii="Arial" w:hAnsi="Arial" w:cs="Arial" w:hint="cs"/>
                <w:sz w:val="28"/>
                <w:szCs w:val="28"/>
                <w:rtl/>
              </w:rPr>
              <w:t>: أدى</w:t>
            </w:r>
            <w:r w:rsidR="00DE754D" w:rsidRPr="00E02985">
              <w:rPr>
                <w:rFonts w:ascii="Arial" w:hAnsi="Arial" w:cs="Arial" w:hint="cs"/>
                <w:sz w:val="28"/>
                <w:szCs w:val="28"/>
                <w:rtl/>
              </w:rPr>
              <w:t xml:space="preserve"> </w:t>
            </w:r>
            <w:r>
              <w:rPr>
                <w:rFonts w:ascii="Arial" w:hAnsi="Arial" w:cs="Arial" w:hint="cs"/>
                <w:sz w:val="28"/>
                <w:szCs w:val="28"/>
                <w:rtl/>
              </w:rPr>
              <w:t>ل</w:t>
            </w:r>
            <w:r w:rsidR="00DE754D" w:rsidRPr="00E02985">
              <w:rPr>
                <w:rFonts w:ascii="Arial" w:hAnsi="Arial" w:cs="Arial"/>
                <w:sz w:val="28"/>
                <w:szCs w:val="28"/>
                <w:rtl/>
              </w:rPr>
              <w:t>خسارة الدولة مليارات الدولارات سنوياً نتيجة سيطرة جماعات مسلحة على الجمارك والمنافذ، فضلاً عن عمليات ثقب أنابيب النفط وتهريب الخام والمشتقات عبر ناقلات غير رسمية</w:t>
            </w:r>
            <w:r w:rsidR="00DE754D" w:rsidRPr="00E02985">
              <w:rPr>
                <w:rFonts w:ascii="Arial" w:hAnsi="Arial" w:cs="Arial"/>
                <w:sz w:val="28"/>
                <w:szCs w:val="28"/>
                <w:lang w:bidi="ar-SY"/>
              </w:rPr>
              <w:t>.</w:t>
            </w:r>
          </w:p>
        </w:tc>
      </w:tr>
    </w:tbl>
    <w:p w14:paraId="41836C5A" w14:textId="52E755A8" w:rsidR="006879E3" w:rsidRPr="00E02985" w:rsidRDefault="00836BF4" w:rsidP="006879E3">
      <w:pPr>
        <w:bidi/>
        <w:jc w:val="lowKashida"/>
        <w:rPr>
          <w:rFonts w:ascii="Arial" w:hAnsi="Arial" w:cs="Arial"/>
          <w:sz w:val="28"/>
          <w:szCs w:val="28"/>
          <w:rtl/>
          <w:lang w:bidi="ar-SY"/>
        </w:rPr>
      </w:pPr>
      <w:r>
        <w:rPr>
          <w:rFonts w:ascii="Arial" w:hAnsi="Arial" w:cs="Arial" w:hint="cs"/>
          <w:sz w:val="28"/>
          <w:szCs w:val="28"/>
          <w:rtl/>
          <w:lang w:bidi="ar-SY"/>
        </w:rPr>
        <w:t xml:space="preserve">نستطيع الجزم أن جلَّ المسؤولين في العراق فاسدين </w:t>
      </w:r>
      <w:r w:rsidR="009D4E3A">
        <w:rPr>
          <w:rFonts w:ascii="Arial" w:hAnsi="Arial" w:cs="Arial" w:hint="cs"/>
          <w:sz w:val="28"/>
          <w:szCs w:val="28"/>
          <w:rtl/>
          <w:lang w:bidi="ar-SY"/>
        </w:rPr>
        <w:t>وتتفاوت درجة الفساد حسب النفوذ وملفاتها الكثيرة ملأت وسائل الإعلام .</w:t>
      </w:r>
    </w:p>
    <w:p w14:paraId="1E376776" w14:textId="77777777" w:rsidR="00844237" w:rsidRDefault="00844237" w:rsidP="00844237">
      <w:pPr>
        <w:bidi/>
        <w:jc w:val="lowKashida"/>
        <w:rPr>
          <w:rFonts w:ascii="Arial" w:hAnsi="Arial" w:cs="Arial"/>
          <w:b/>
          <w:bCs/>
          <w:sz w:val="28"/>
          <w:szCs w:val="28"/>
          <w:rtl/>
          <w:lang w:bidi="ar-SY"/>
        </w:rPr>
      </w:pPr>
    </w:p>
    <w:p w14:paraId="2D448C81" w14:textId="61093D9B" w:rsidR="00E02985" w:rsidRPr="00E02985" w:rsidRDefault="00E02985" w:rsidP="00E02985">
      <w:pPr>
        <w:bidi/>
        <w:jc w:val="center"/>
        <w:rPr>
          <w:rFonts w:ascii="Arial" w:hAnsi="Arial" w:cs="Arial"/>
          <w:b/>
          <w:bCs/>
          <w:sz w:val="28"/>
          <w:szCs w:val="28"/>
          <w:rtl/>
          <w:lang w:bidi="ar-SY"/>
        </w:rPr>
      </w:pPr>
      <w:r w:rsidRPr="00E02985">
        <w:rPr>
          <w:rFonts w:ascii="Arial" w:hAnsi="Arial" w:cs="Arial" w:hint="cs"/>
          <w:b/>
          <w:bCs/>
          <w:sz w:val="28"/>
          <w:szCs w:val="28"/>
          <w:rtl/>
          <w:lang w:bidi="ar-SY"/>
        </w:rPr>
        <w:t>لمحة عن الفساد بجمهورية مصر العربية</w:t>
      </w:r>
    </w:p>
    <w:p w14:paraId="0732DC77" w14:textId="1DFA3119" w:rsidR="007632E0" w:rsidRDefault="00E02985" w:rsidP="007632E0">
      <w:pPr>
        <w:bidi/>
        <w:jc w:val="lowKashida"/>
        <w:rPr>
          <w:rFonts w:ascii="Arial" w:hAnsi="Arial" w:cs="Arial"/>
          <w:color w:val="000000" w:themeColor="text1"/>
          <w:sz w:val="28"/>
          <w:szCs w:val="28"/>
          <w:rtl/>
          <w:lang w:bidi="ar-SY"/>
        </w:rPr>
      </w:pPr>
      <w:r w:rsidRPr="00E02985">
        <w:rPr>
          <w:rFonts w:ascii="Arial" w:hAnsi="Arial" w:cs="Arial"/>
          <w:color w:val="000000" w:themeColor="text1"/>
          <w:sz w:val="28"/>
          <w:szCs w:val="28"/>
          <w:rtl/>
        </w:rPr>
        <w:t>شهدت مصر منذ بداية القرن العشرين وحتى الآن تحولات سياسية واقتصادية كبرى، وواكبتها ملفات وقضايا فساد بارزة في الرأي العام وأثرت على مسار الدولة</w:t>
      </w:r>
      <w:r w:rsidRPr="00E02985">
        <w:rPr>
          <w:rFonts w:ascii="Arial" w:hAnsi="Arial" w:cs="Arial"/>
          <w:color w:val="000000" w:themeColor="text1"/>
          <w:sz w:val="28"/>
          <w:szCs w:val="28"/>
          <w:lang w:bidi="ar-SY"/>
        </w:rPr>
        <w:t>.</w:t>
      </w:r>
      <w:r w:rsidR="00653ACA">
        <w:rPr>
          <w:rFonts w:ascii="Arial" w:hAnsi="Arial" w:cs="Arial" w:hint="cs"/>
          <w:color w:val="000000" w:themeColor="text1"/>
          <w:sz w:val="28"/>
          <w:szCs w:val="28"/>
          <w:rtl/>
          <w:lang w:bidi="ar-SY"/>
        </w:rPr>
        <w:t xml:space="preserve">وبشكل عام الفساد منتشر بكافة المؤسسات الحكومية وبشكل كبير وهذا الفساد تم نقله إلى سوريا إبان زمن الوحدة .ولكن هناك قضايا كبرى كان لها صدى </w:t>
      </w:r>
      <w:r w:rsidR="00E42171">
        <w:rPr>
          <w:rFonts w:ascii="Arial" w:hAnsi="Arial" w:cs="Arial" w:hint="cs"/>
          <w:color w:val="000000" w:themeColor="text1"/>
          <w:sz w:val="28"/>
          <w:szCs w:val="28"/>
          <w:rtl/>
          <w:lang w:bidi="ar-SY"/>
        </w:rPr>
        <w:t>داخلي وخارجي منها :</w:t>
      </w:r>
    </w:p>
    <w:p w14:paraId="5215A365" w14:textId="77777777" w:rsidR="00EF06D1" w:rsidRDefault="00E02985" w:rsidP="00EF06D1">
      <w:pPr>
        <w:bidi/>
        <w:jc w:val="lowKashida"/>
        <w:rPr>
          <w:rFonts w:ascii="Arial" w:hAnsi="Arial" w:cs="Arial"/>
          <w:color w:val="000000" w:themeColor="text1"/>
          <w:sz w:val="28"/>
          <w:szCs w:val="28"/>
          <w:u w:val="single"/>
          <w:rtl/>
          <w:lang w:bidi="ar-SY"/>
        </w:rPr>
      </w:pPr>
      <w:r w:rsidRPr="00E02985">
        <w:rPr>
          <w:rFonts w:ascii="Arial" w:hAnsi="Arial" w:cs="Arial"/>
          <w:color w:val="000000" w:themeColor="text1"/>
          <w:sz w:val="28"/>
          <w:szCs w:val="28"/>
          <w:lang w:bidi="ar-SY"/>
        </w:rPr>
        <w:t xml:space="preserve"> </w:t>
      </w:r>
      <w:r w:rsidRPr="00E02985">
        <w:rPr>
          <w:rFonts w:ascii="Arial" w:hAnsi="Arial" w:cs="Arial"/>
          <w:color w:val="000000" w:themeColor="text1"/>
          <w:sz w:val="28"/>
          <w:szCs w:val="28"/>
          <w:u w:val="single"/>
          <w:rtl/>
        </w:rPr>
        <w:t>العهد الملكي (النصف الأول من القرن العشرين)</w:t>
      </w:r>
    </w:p>
    <w:p w14:paraId="431CDA4D" w14:textId="1495D8D0" w:rsidR="00E02985" w:rsidRPr="00104257" w:rsidRDefault="00104257" w:rsidP="00104257">
      <w:pPr>
        <w:bidi/>
        <w:jc w:val="lowKashida"/>
        <w:rPr>
          <w:rFonts w:ascii="Arial" w:hAnsi="Arial" w:cs="Arial"/>
          <w:color w:val="000000" w:themeColor="text1"/>
          <w:sz w:val="28"/>
          <w:szCs w:val="28"/>
          <w:u w:val="single"/>
          <w:lang w:bidi="ar-SY"/>
        </w:rPr>
      </w:pPr>
      <w:r>
        <w:rPr>
          <w:rFonts w:ascii="Arial" w:hAnsi="Arial" w:cs="Arial" w:hint="cs"/>
          <w:color w:val="000000" w:themeColor="text1"/>
          <w:sz w:val="28"/>
          <w:szCs w:val="28"/>
          <w:rtl/>
        </w:rPr>
        <w:t xml:space="preserve">- </w:t>
      </w:r>
      <w:r w:rsidR="00E02985" w:rsidRPr="00104257">
        <w:rPr>
          <w:rFonts w:ascii="Arial" w:hAnsi="Arial" w:cs="Arial"/>
          <w:color w:val="000000" w:themeColor="text1"/>
          <w:sz w:val="28"/>
          <w:szCs w:val="28"/>
          <w:rtl/>
        </w:rPr>
        <w:t>قضية الأسلحة المجهولة</w:t>
      </w:r>
      <w:r w:rsidR="00E02985" w:rsidRPr="00104257">
        <w:rPr>
          <w:rFonts w:ascii="Arial" w:hAnsi="Arial" w:cs="Arial"/>
          <w:color w:val="000000" w:themeColor="text1"/>
          <w:sz w:val="28"/>
          <w:szCs w:val="28"/>
          <w:lang w:bidi="ar-SY"/>
        </w:rPr>
        <w:t xml:space="preserve"> (1948): </w:t>
      </w:r>
      <w:r w:rsidR="00E02985" w:rsidRPr="00104257">
        <w:rPr>
          <w:rFonts w:ascii="Arial" w:hAnsi="Arial" w:cs="Arial"/>
          <w:color w:val="000000" w:themeColor="text1"/>
          <w:sz w:val="28"/>
          <w:szCs w:val="28"/>
          <w:rtl/>
        </w:rPr>
        <w:t xml:space="preserve">تعد من الأشهر التي حسمت العرش الملكي؛ حيث ارتبطت بتزويد الجيش المصري بأسلحة وذخائر غير صالحة خلال حرب فلسطين، </w:t>
      </w:r>
      <w:r w:rsidR="007632E0" w:rsidRPr="00104257">
        <w:rPr>
          <w:rFonts w:ascii="Arial" w:hAnsi="Arial" w:cs="Arial" w:hint="cs"/>
          <w:color w:val="000000" w:themeColor="text1"/>
          <w:sz w:val="28"/>
          <w:szCs w:val="28"/>
          <w:rtl/>
        </w:rPr>
        <w:t xml:space="preserve">وتم التزويد بها عبر وسطاء </w:t>
      </w:r>
      <w:r w:rsidR="00EF06D1" w:rsidRPr="00104257">
        <w:rPr>
          <w:rFonts w:ascii="Arial" w:hAnsi="Arial" w:cs="Arial" w:hint="cs"/>
          <w:color w:val="000000" w:themeColor="text1"/>
          <w:sz w:val="28"/>
          <w:szCs w:val="28"/>
          <w:rtl/>
        </w:rPr>
        <w:t>من مستودعات الأسلحة البريطانية بالشرق الأوسط  التي خرجت عن الخدمة  وربما كان هناك مؤامرة على هذا التوريد ولكن التحقيقات لم تشر إلى أي عملية استخباراتية .ولكن هذا ساهم</w:t>
      </w:r>
      <w:r w:rsidR="00E02985" w:rsidRPr="00104257">
        <w:rPr>
          <w:rFonts w:ascii="Arial" w:hAnsi="Arial" w:cs="Arial"/>
          <w:color w:val="000000" w:themeColor="text1"/>
          <w:sz w:val="28"/>
          <w:szCs w:val="28"/>
          <w:rtl/>
        </w:rPr>
        <w:t xml:space="preserve"> في تعجيل تذمر الضباط الأحرار وقيام ثورة 1952</w:t>
      </w:r>
      <w:r w:rsidR="00E02985" w:rsidRPr="00104257">
        <w:rPr>
          <w:rFonts w:ascii="Arial" w:hAnsi="Arial" w:cs="Arial"/>
          <w:color w:val="000000" w:themeColor="text1"/>
          <w:sz w:val="28"/>
          <w:szCs w:val="28"/>
          <w:lang w:bidi="ar-SY"/>
        </w:rPr>
        <w:t>. </w:t>
      </w:r>
    </w:p>
    <w:p w14:paraId="1ABD342B" w14:textId="0FCDF8CF" w:rsidR="00EF06D1" w:rsidRDefault="00104257" w:rsidP="00104257">
      <w:pPr>
        <w:bidi/>
        <w:jc w:val="lowKashida"/>
        <w:rPr>
          <w:rFonts w:ascii="Arial" w:hAnsi="Arial" w:cs="Arial"/>
          <w:color w:val="000000" w:themeColor="text1"/>
          <w:sz w:val="28"/>
          <w:szCs w:val="28"/>
          <w:lang w:bidi="ar-SY"/>
        </w:rPr>
      </w:pPr>
      <w:r>
        <w:rPr>
          <w:rFonts w:ascii="Arial" w:hAnsi="Arial" w:cs="Arial" w:hint="cs"/>
          <w:color w:val="000000" w:themeColor="text1"/>
          <w:sz w:val="28"/>
          <w:szCs w:val="28"/>
          <w:rtl/>
        </w:rPr>
        <w:t xml:space="preserve">- </w:t>
      </w:r>
      <w:r w:rsidR="00E02985" w:rsidRPr="00E02985">
        <w:rPr>
          <w:rFonts w:ascii="Arial" w:hAnsi="Arial" w:cs="Arial"/>
          <w:color w:val="000000" w:themeColor="text1"/>
          <w:sz w:val="28"/>
          <w:szCs w:val="28"/>
          <w:rtl/>
        </w:rPr>
        <w:t>فساد البورصة والقطن</w:t>
      </w:r>
      <w:r w:rsidR="00E02985" w:rsidRPr="00E02985">
        <w:rPr>
          <w:rFonts w:ascii="Arial" w:hAnsi="Arial" w:cs="Arial"/>
          <w:color w:val="000000" w:themeColor="text1"/>
          <w:sz w:val="28"/>
          <w:szCs w:val="28"/>
          <w:lang w:bidi="ar-SY"/>
        </w:rPr>
        <w:t>:</w:t>
      </w:r>
      <w:r w:rsidR="00EF06D1" w:rsidRPr="00EF06D1">
        <w:rPr>
          <w:rFonts w:ascii="Arial" w:hAnsi="Arial" w:cs="Arial"/>
          <w:rtl/>
        </w:rPr>
        <w:t xml:space="preserve"> </w:t>
      </w:r>
      <w:r w:rsidR="00F522BB">
        <w:rPr>
          <w:rFonts w:ascii="Arial" w:hAnsi="Arial" w:cs="Arial" w:hint="cs"/>
          <w:color w:val="000000" w:themeColor="text1"/>
          <w:sz w:val="28"/>
          <w:szCs w:val="28"/>
          <w:rtl/>
        </w:rPr>
        <w:t>ب</w:t>
      </w:r>
      <w:r w:rsidR="00EF06D1" w:rsidRPr="007537AC">
        <w:rPr>
          <w:rFonts w:ascii="Arial" w:hAnsi="Arial" w:cs="Arial"/>
          <w:color w:val="000000" w:themeColor="text1"/>
          <w:sz w:val="28"/>
          <w:szCs w:val="28"/>
          <w:rtl/>
        </w:rPr>
        <w:t>ورصة القطن في مصر</w:t>
      </w:r>
      <w:r w:rsidR="00EF06D1" w:rsidRPr="00EF06D1">
        <w:rPr>
          <w:rFonts w:ascii="Arial" w:hAnsi="Arial" w:cs="Arial"/>
          <w:color w:val="000000" w:themeColor="text1"/>
          <w:sz w:val="28"/>
          <w:szCs w:val="28"/>
          <w:rtl/>
        </w:rPr>
        <w:t xml:space="preserve"> هي أقدم بورصة عقود في العالم </w:t>
      </w:r>
      <w:r w:rsidR="007537AC">
        <w:rPr>
          <w:rFonts w:ascii="Arial" w:hAnsi="Arial" w:cs="Arial" w:hint="cs"/>
          <w:color w:val="000000" w:themeColor="text1"/>
          <w:sz w:val="28"/>
          <w:szCs w:val="28"/>
          <w:rtl/>
        </w:rPr>
        <w:t>تأسست</w:t>
      </w:r>
      <w:r w:rsidR="00EF06D1" w:rsidRPr="00EF06D1">
        <w:rPr>
          <w:rFonts w:ascii="Arial" w:hAnsi="Arial" w:cs="Arial"/>
          <w:color w:val="000000" w:themeColor="text1"/>
          <w:sz w:val="28"/>
          <w:szCs w:val="28"/>
          <w:rtl/>
        </w:rPr>
        <w:t xml:space="preserve"> عام 1885</w:t>
      </w:r>
      <w:r w:rsidR="007537AC">
        <w:rPr>
          <w:rFonts w:ascii="Arial" w:hAnsi="Arial" w:cs="Arial" w:hint="cs"/>
          <w:color w:val="000000" w:themeColor="text1"/>
          <w:sz w:val="28"/>
          <w:szCs w:val="28"/>
          <w:rtl/>
          <w:lang w:bidi="ar-SY"/>
        </w:rPr>
        <w:t>ومرت ب</w:t>
      </w:r>
      <w:r w:rsidR="00EF06D1" w:rsidRPr="00EF06D1">
        <w:rPr>
          <w:rFonts w:ascii="Arial" w:hAnsi="Arial" w:cs="Arial"/>
          <w:color w:val="000000" w:themeColor="text1"/>
          <w:sz w:val="28"/>
          <w:szCs w:val="28"/>
          <w:rtl/>
        </w:rPr>
        <w:t>محطات طويلة ارتبطت بالمضاربات الكبرى، والتحولات السياسية، وقضايا أساسية و تلاعب بالأسواق قديماً وحديثاً</w:t>
      </w:r>
      <w:r w:rsidR="00F522BB">
        <w:rPr>
          <w:rFonts w:ascii="Arial" w:hAnsi="Arial" w:cs="Arial" w:hint="cs"/>
          <w:color w:val="000000" w:themeColor="text1"/>
          <w:sz w:val="28"/>
          <w:szCs w:val="28"/>
          <w:rtl/>
          <w:lang w:bidi="ar-SY"/>
        </w:rPr>
        <w:t>.</w:t>
      </w:r>
    </w:p>
    <w:p w14:paraId="69C8EFF1" w14:textId="62243037" w:rsidR="00F522BB" w:rsidRPr="00F522BB" w:rsidRDefault="00F522BB" w:rsidP="00104257">
      <w:pPr>
        <w:bidi/>
        <w:jc w:val="lowKashida"/>
        <w:rPr>
          <w:rFonts w:ascii="Arial" w:hAnsi="Arial" w:cs="Arial"/>
          <w:color w:val="000000" w:themeColor="text1"/>
          <w:sz w:val="28"/>
          <w:szCs w:val="28"/>
          <w:lang w:bidi="ar-SY"/>
        </w:rPr>
      </w:pPr>
      <w:r w:rsidRPr="00F522BB">
        <w:rPr>
          <w:rFonts w:ascii="Arial" w:hAnsi="Arial" w:cs="Arial"/>
          <w:color w:val="000000" w:themeColor="text1"/>
          <w:sz w:val="28"/>
          <w:szCs w:val="28"/>
          <w:rtl/>
        </w:rPr>
        <w:t xml:space="preserve">في النصف الأول من القرن العشرين، كان القطن المصري </w:t>
      </w:r>
      <w:r>
        <w:rPr>
          <w:rFonts w:ascii="Arial" w:hAnsi="Arial" w:cs="Arial" w:hint="cs"/>
          <w:color w:val="000000" w:themeColor="text1"/>
          <w:sz w:val="28"/>
          <w:szCs w:val="28"/>
          <w:rtl/>
        </w:rPr>
        <w:t xml:space="preserve">يعرف </w:t>
      </w:r>
      <w:r w:rsidRPr="00F522BB">
        <w:rPr>
          <w:rFonts w:ascii="Arial" w:hAnsi="Arial" w:cs="Arial"/>
          <w:color w:val="000000" w:themeColor="text1"/>
          <w:sz w:val="28"/>
          <w:szCs w:val="28"/>
          <w:rtl/>
        </w:rPr>
        <w:t xml:space="preserve">بـ </w:t>
      </w:r>
      <w:r w:rsidRPr="00F522BB">
        <w:rPr>
          <w:rFonts w:ascii="Arial" w:hAnsi="Arial" w:cs="Arial" w:hint="cs"/>
          <w:color w:val="000000" w:themeColor="text1"/>
          <w:sz w:val="28"/>
          <w:szCs w:val="28"/>
          <w:rtl/>
          <w:lang w:bidi="ar-SY"/>
        </w:rPr>
        <w:t>(</w:t>
      </w:r>
      <w:r w:rsidRPr="00F522BB">
        <w:rPr>
          <w:rFonts w:ascii="Arial" w:hAnsi="Arial" w:cs="Arial"/>
          <w:color w:val="000000" w:themeColor="text1"/>
          <w:sz w:val="28"/>
          <w:szCs w:val="28"/>
          <w:rtl/>
        </w:rPr>
        <w:t>الذهب الأبيض</w:t>
      </w:r>
      <w:r w:rsidRPr="00F522BB">
        <w:rPr>
          <w:rFonts w:ascii="Arial" w:hAnsi="Arial" w:cs="Arial" w:hint="cs"/>
          <w:color w:val="000000" w:themeColor="text1"/>
          <w:sz w:val="28"/>
          <w:szCs w:val="28"/>
          <w:rtl/>
          <w:lang w:bidi="ar-SY"/>
        </w:rPr>
        <w:t>)</w:t>
      </w:r>
      <w:r w:rsidRPr="00F522BB">
        <w:rPr>
          <w:rFonts w:ascii="Arial" w:hAnsi="Arial" w:cs="Arial"/>
          <w:color w:val="000000" w:themeColor="text1"/>
          <w:sz w:val="28"/>
          <w:szCs w:val="28"/>
          <w:rtl/>
        </w:rPr>
        <w:t xml:space="preserve">ويتحكم في المؤشرات العالمية. </w:t>
      </w:r>
      <w:r w:rsidR="009D4E3A">
        <w:rPr>
          <w:rFonts w:ascii="Arial" w:hAnsi="Arial" w:cs="Arial" w:hint="cs"/>
          <w:color w:val="000000" w:themeColor="text1"/>
          <w:sz w:val="28"/>
          <w:szCs w:val="28"/>
          <w:rtl/>
        </w:rPr>
        <w:t>ويؤدي العمل غير النزيه بهذا المجال إلى</w:t>
      </w:r>
      <w:r w:rsidRPr="00F522BB">
        <w:rPr>
          <w:rFonts w:ascii="Arial" w:hAnsi="Arial" w:cs="Arial"/>
          <w:color w:val="000000" w:themeColor="text1"/>
          <w:sz w:val="28"/>
          <w:szCs w:val="28"/>
          <w:rtl/>
        </w:rPr>
        <w:t xml:space="preserve"> الثراء الفاحش </w:t>
      </w:r>
      <w:r w:rsidR="009D4E3A">
        <w:rPr>
          <w:rFonts w:ascii="Arial" w:hAnsi="Arial" w:cs="Arial" w:hint="cs"/>
          <w:color w:val="000000" w:themeColor="text1"/>
          <w:sz w:val="28"/>
          <w:szCs w:val="28"/>
          <w:rtl/>
        </w:rPr>
        <w:t>و</w:t>
      </w:r>
      <w:r w:rsidRPr="00F522BB">
        <w:rPr>
          <w:rFonts w:ascii="Arial" w:hAnsi="Arial" w:cs="Arial"/>
          <w:color w:val="000000" w:themeColor="text1"/>
          <w:sz w:val="28"/>
          <w:szCs w:val="28"/>
          <w:rtl/>
        </w:rPr>
        <w:t xml:space="preserve">يفتح الباب أمام التلاعبات والمضاربين الذين يهتمون بالفساد والسياسة </w:t>
      </w:r>
      <w:r>
        <w:rPr>
          <w:rFonts w:ascii="Arial" w:hAnsi="Arial" w:cs="Arial" w:hint="cs"/>
          <w:color w:val="000000" w:themeColor="text1"/>
          <w:sz w:val="28"/>
          <w:szCs w:val="28"/>
          <w:rtl/>
        </w:rPr>
        <w:t>.</w:t>
      </w:r>
    </w:p>
    <w:p w14:paraId="5CA9F061" w14:textId="797462B9" w:rsidR="00F522BB" w:rsidRPr="00F522BB" w:rsidRDefault="00F522BB" w:rsidP="00104257">
      <w:pPr>
        <w:bidi/>
        <w:jc w:val="lowKashida"/>
        <w:rPr>
          <w:rFonts w:ascii="Arial" w:hAnsi="Arial" w:cs="Arial"/>
          <w:color w:val="000000" w:themeColor="text1"/>
          <w:sz w:val="28"/>
          <w:szCs w:val="28"/>
          <w:lang w:bidi="ar-SY"/>
        </w:rPr>
      </w:pPr>
      <w:r w:rsidRPr="00F522BB">
        <w:rPr>
          <w:rFonts w:ascii="Arial" w:hAnsi="Arial" w:cs="Arial"/>
          <w:color w:val="000000" w:themeColor="text1"/>
          <w:sz w:val="28"/>
          <w:szCs w:val="28"/>
          <w:rtl/>
        </w:rPr>
        <w:t>قبل تقنين العقود الآجلة منذ عام 1909، كانت البورصة ساحة لمضاربات غير منضبطة قادت إلى المساهمة في الاستثمار</w:t>
      </w:r>
      <w:r>
        <w:rPr>
          <w:rFonts w:ascii="Arial" w:hAnsi="Arial" w:cs="Arial" w:hint="cs"/>
          <w:color w:val="000000" w:themeColor="text1"/>
          <w:sz w:val="28"/>
          <w:szCs w:val="28"/>
          <w:rtl/>
        </w:rPr>
        <w:t xml:space="preserve"> بكل المجالات حتى</w:t>
      </w:r>
      <w:r w:rsidRPr="00F522BB">
        <w:rPr>
          <w:rFonts w:ascii="Arial" w:hAnsi="Arial" w:cs="Arial"/>
          <w:color w:val="000000" w:themeColor="text1"/>
          <w:sz w:val="28"/>
          <w:szCs w:val="28"/>
          <w:rtl/>
        </w:rPr>
        <w:t xml:space="preserve"> العقارات </w:t>
      </w:r>
      <w:r>
        <w:rPr>
          <w:rFonts w:ascii="Arial" w:hAnsi="Arial" w:cs="Arial" w:hint="cs"/>
          <w:color w:val="000000" w:themeColor="text1"/>
          <w:sz w:val="28"/>
          <w:szCs w:val="28"/>
          <w:rtl/>
        </w:rPr>
        <w:t xml:space="preserve">مع وجود رقابة مالية </w:t>
      </w:r>
      <w:r w:rsidRPr="00F522BB">
        <w:rPr>
          <w:rFonts w:ascii="Arial" w:hAnsi="Arial" w:cs="Arial"/>
          <w:color w:val="000000" w:themeColor="text1"/>
          <w:sz w:val="28"/>
          <w:szCs w:val="28"/>
          <w:lang w:bidi="ar-SY"/>
        </w:rPr>
        <w:t xml:space="preserve">. </w:t>
      </w:r>
    </w:p>
    <w:p w14:paraId="7E778E6E" w14:textId="3D8F215D" w:rsidR="00F522BB" w:rsidRPr="00F522BB" w:rsidRDefault="00F522BB" w:rsidP="00104257">
      <w:pPr>
        <w:bidi/>
        <w:jc w:val="lowKashida"/>
        <w:rPr>
          <w:rFonts w:ascii="Arial" w:hAnsi="Arial" w:cs="Arial"/>
          <w:color w:val="000000" w:themeColor="text1"/>
          <w:sz w:val="28"/>
          <w:szCs w:val="28"/>
          <w:lang w:bidi="ar-SY"/>
        </w:rPr>
      </w:pPr>
      <w:r>
        <w:rPr>
          <w:rFonts w:ascii="Arial" w:hAnsi="Arial" w:cs="Arial" w:hint="cs"/>
          <w:b/>
          <w:bCs/>
          <w:color w:val="000000" w:themeColor="text1"/>
          <w:sz w:val="28"/>
          <w:szCs w:val="28"/>
          <w:rtl/>
        </w:rPr>
        <w:lastRenderedPageBreak/>
        <w:t>و</w:t>
      </w:r>
      <w:r w:rsidRPr="00F522BB">
        <w:rPr>
          <w:rFonts w:ascii="Arial" w:hAnsi="Arial" w:cs="Arial"/>
          <w:color w:val="000000" w:themeColor="text1"/>
          <w:sz w:val="28"/>
          <w:szCs w:val="28"/>
          <w:rtl/>
        </w:rPr>
        <w:t xml:space="preserve">في أواخر العصر الملكي وحتى بين عامي 1950 و1952، شهدت البورصة تلاعباً </w:t>
      </w:r>
      <w:r>
        <w:rPr>
          <w:rFonts w:ascii="Arial" w:hAnsi="Arial" w:cs="Arial" w:hint="cs"/>
          <w:color w:val="000000" w:themeColor="text1"/>
          <w:sz w:val="28"/>
          <w:szCs w:val="28"/>
          <w:rtl/>
        </w:rPr>
        <w:t>أ</w:t>
      </w:r>
      <w:r w:rsidRPr="00F522BB">
        <w:rPr>
          <w:rFonts w:ascii="Arial" w:hAnsi="Arial" w:cs="Arial"/>
          <w:color w:val="000000" w:themeColor="text1"/>
          <w:sz w:val="28"/>
          <w:szCs w:val="28"/>
          <w:rtl/>
        </w:rPr>
        <w:t xml:space="preserve">ظهر بعض نماذج </w:t>
      </w:r>
      <w:r>
        <w:rPr>
          <w:rFonts w:ascii="Arial" w:hAnsi="Arial" w:cs="Arial" w:hint="cs"/>
          <w:color w:val="000000" w:themeColor="text1"/>
          <w:sz w:val="28"/>
          <w:szCs w:val="28"/>
          <w:rtl/>
        </w:rPr>
        <w:t>من سماسرة المحاصيل والتجار</w:t>
      </w:r>
      <w:r w:rsidRPr="00F522BB">
        <w:rPr>
          <w:rFonts w:ascii="Arial" w:hAnsi="Arial" w:cs="Arial"/>
          <w:color w:val="000000" w:themeColor="text1"/>
          <w:sz w:val="28"/>
          <w:szCs w:val="28"/>
          <w:rtl/>
        </w:rPr>
        <w:t xml:space="preserve"> المحميين من النخبة السياسية (مثل أزمة تسييس عقود القطن و دخول الحكومة لشراء </w:t>
      </w:r>
      <w:r w:rsidR="00104257">
        <w:rPr>
          <w:rFonts w:ascii="Arial" w:hAnsi="Arial" w:cs="Arial" w:hint="cs"/>
          <w:color w:val="000000" w:themeColor="text1"/>
          <w:sz w:val="28"/>
          <w:szCs w:val="28"/>
          <w:rtl/>
        </w:rPr>
        <w:t>المحاصيل</w:t>
      </w:r>
      <w:r w:rsidRPr="00F522BB">
        <w:rPr>
          <w:rFonts w:ascii="Arial" w:hAnsi="Arial" w:cs="Arial"/>
          <w:color w:val="000000" w:themeColor="text1"/>
          <w:sz w:val="28"/>
          <w:szCs w:val="28"/>
          <w:rtl/>
        </w:rPr>
        <w:t xml:space="preserve"> لإنقاذ التجار بعينهم من الإفلاس). لتغطية هذه المضاربات الواسعة النطاق وضربت عموم السوق</w:t>
      </w:r>
      <w:r w:rsidRPr="00F522BB">
        <w:rPr>
          <w:rFonts w:ascii="Arial" w:hAnsi="Arial" w:cs="Arial"/>
          <w:color w:val="000000" w:themeColor="text1"/>
          <w:sz w:val="28"/>
          <w:szCs w:val="28"/>
          <w:lang w:bidi="ar-SY"/>
        </w:rPr>
        <w:t xml:space="preserve">. </w:t>
      </w:r>
    </w:p>
    <w:p w14:paraId="4B9FFFF5" w14:textId="62B682B6" w:rsidR="00F522BB" w:rsidRPr="00F522BB" w:rsidRDefault="00104257" w:rsidP="00104257">
      <w:pPr>
        <w:bidi/>
        <w:jc w:val="lowKashida"/>
        <w:rPr>
          <w:rFonts w:ascii="Arial" w:hAnsi="Arial" w:cs="Arial"/>
          <w:color w:val="000000" w:themeColor="text1"/>
          <w:sz w:val="28"/>
          <w:szCs w:val="28"/>
          <w:lang w:bidi="ar-SY"/>
        </w:rPr>
      </w:pPr>
      <w:r>
        <w:rPr>
          <w:rFonts w:ascii="Arial" w:hAnsi="Arial" w:cs="Arial" w:hint="cs"/>
          <w:b/>
          <w:bCs/>
          <w:color w:val="000000" w:themeColor="text1"/>
          <w:sz w:val="28"/>
          <w:szCs w:val="28"/>
          <w:rtl/>
        </w:rPr>
        <w:t>و</w:t>
      </w:r>
      <w:r w:rsidR="00F522BB" w:rsidRPr="00F522BB">
        <w:rPr>
          <w:rFonts w:ascii="Arial" w:hAnsi="Arial" w:cs="Arial"/>
          <w:color w:val="000000" w:themeColor="text1"/>
          <w:sz w:val="28"/>
          <w:szCs w:val="28"/>
          <w:rtl/>
        </w:rPr>
        <w:t xml:space="preserve">بعد ثورة </w:t>
      </w:r>
      <w:r>
        <w:rPr>
          <w:rFonts w:ascii="Arial" w:hAnsi="Arial" w:cs="Arial" w:hint="cs"/>
          <w:color w:val="000000" w:themeColor="text1"/>
          <w:sz w:val="28"/>
          <w:szCs w:val="28"/>
          <w:rtl/>
        </w:rPr>
        <w:t>تموز 1961</w:t>
      </w:r>
      <w:r w:rsidR="00F522BB" w:rsidRPr="00F522BB">
        <w:rPr>
          <w:rFonts w:ascii="Arial" w:hAnsi="Arial" w:cs="Arial"/>
          <w:color w:val="000000" w:themeColor="text1"/>
          <w:sz w:val="28"/>
          <w:szCs w:val="28"/>
          <w:rtl/>
        </w:rPr>
        <w:t xml:space="preserve">، </w:t>
      </w:r>
      <w:r>
        <w:rPr>
          <w:rFonts w:ascii="Arial" w:hAnsi="Arial" w:cs="Arial" w:hint="cs"/>
          <w:color w:val="000000" w:themeColor="text1"/>
          <w:sz w:val="28"/>
          <w:szCs w:val="28"/>
          <w:rtl/>
        </w:rPr>
        <w:t>نزعت الدولة صلاحيات</w:t>
      </w:r>
      <w:r w:rsidR="00F522BB" w:rsidRPr="00F522BB">
        <w:rPr>
          <w:rFonts w:ascii="Arial" w:hAnsi="Arial" w:cs="Arial"/>
          <w:color w:val="000000" w:themeColor="text1"/>
          <w:sz w:val="28"/>
          <w:szCs w:val="28"/>
          <w:rtl/>
        </w:rPr>
        <w:t xml:space="preserve"> الرأسماليين </w:t>
      </w:r>
      <w:r>
        <w:rPr>
          <w:rFonts w:ascii="Arial" w:hAnsi="Arial" w:cs="Arial" w:hint="cs"/>
          <w:color w:val="000000" w:themeColor="text1"/>
          <w:sz w:val="28"/>
          <w:szCs w:val="28"/>
          <w:rtl/>
        </w:rPr>
        <w:t xml:space="preserve">لإحتكار </w:t>
      </w:r>
      <w:r w:rsidR="00F522BB" w:rsidRPr="00F522BB">
        <w:rPr>
          <w:rFonts w:ascii="Arial" w:hAnsi="Arial" w:cs="Arial"/>
          <w:color w:val="000000" w:themeColor="text1"/>
          <w:sz w:val="28"/>
          <w:szCs w:val="28"/>
          <w:rtl/>
        </w:rPr>
        <w:t>أسواق القطن و</w:t>
      </w:r>
      <w:r>
        <w:rPr>
          <w:rFonts w:ascii="Arial" w:hAnsi="Arial" w:cs="Arial" w:hint="cs"/>
          <w:color w:val="000000" w:themeColor="text1"/>
          <w:sz w:val="28"/>
          <w:szCs w:val="28"/>
          <w:rtl/>
        </w:rPr>
        <w:t xml:space="preserve">منعت </w:t>
      </w:r>
      <w:r w:rsidR="00F522BB" w:rsidRPr="00F522BB">
        <w:rPr>
          <w:rFonts w:ascii="Arial" w:hAnsi="Arial" w:cs="Arial"/>
          <w:color w:val="000000" w:themeColor="text1"/>
          <w:sz w:val="28"/>
          <w:szCs w:val="28"/>
          <w:rtl/>
        </w:rPr>
        <w:t xml:space="preserve">المضاربات غير المشروعة </w:t>
      </w:r>
      <w:r>
        <w:rPr>
          <w:rFonts w:ascii="Arial" w:hAnsi="Arial" w:cs="Arial" w:hint="cs"/>
          <w:color w:val="000000" w:themeColor="text1"/>
          <w:sz w:val="28"/>
          <w:szCs w:val="28"/>
          <w:rtl/>
        </w:rPr>
        <w:t xml:space="preserve">وأمر </w:t>
      </w:r>
      <w:r w:rsidR="00F522BB" w:rsidRPr="00F522BB">
        <w:rPr>
          <w:rFonts w:ascii="Arial" w:hAnsi="Arial" w:cs="Arial"/>
          <w:color w:val="000000" w:themeColor="text1"/>
          <w:sz w:val="28"/>
          <w:szCs w:val="28"/>
          <w:rtl/>
        </w:rPr>
        <w:t xml:space="preserve">الرئيس جمال عبد الناصر بإغلاق بورصة القطن </w:t>
      </w:r>
      <w:r>
        <w:rPr>
          <w:rFonts w:ascii="Arial" w:hAnsi="Arial" w:cs="Arial" w:hint="cs"/>
          <w:color w:val="000000" w:themeColor="text1"/>
          <w:sz w:val="28"/>
          <w:szCs w:val="28"/>
          <w:rtl/>
        </w:rPr>
        <w:t xml:space="preserve">في </w:t>
      </w:r>
      <w:r w:rsidR="00F522BB" w:rsidRPr="00F522BB">
        <w:rPr>
          <w:rFonts w:ascii="Arial" w:hAnsi="Arial" w:cs="Arial"/>
          <w:color w:val="000000" w:themeColor="text1"/>
          <w:sz w:val="28"/>
          <w:szCs w:val="28"/>
          <w:rtl/>
        </w:rPr>
        <w:t>الإسكندرية و</w:t>
      </w:r>
      <w:r>
        <w:rPr>
          <w:rFonts w:ascii="Arial" w:hAnsi="Arial" w:cs="Arial" w:hint="cs"/>
          <w:color w:val="000000" w:themeColor="text1"/>
          <w:sz w:val="28"/>
          <w:szCs w:val="28"/>
          <w:rtl/>
        </w:rPr>
        <w:t>إ</w:t>
      </w:r>
      <w:r w:rsidR="00F522BB" w:rsidRPr="00F522BB">
        <w:rPr>
          <w:rFonts w:ascii="Arial" w:hAnsi="Arial" w:cs="Arial"/>
          <w:color w:val="000000" w:themeColor="text1"/>
          <w:sz w:val="28"/>
          <w:szCs w:val="28"/>
          <w:rtl/>
        </w:rPr>
        <w:t xml:space="preserve">خضاع تجارته بالكامل لسيطرة الدولة </w:t>
      </w:r>
      <w:r>
        <w:rPr>
          <w:rFonts w:ascii="Arial" w:hAnsi="Arial" w:cs="Arial" w:hint="cs"/>
          <w:color w:val="000000" w:themeColor="text1"/>
          <w:sz w:val="28"/>
          <w:szCs w:val="28"/>
          <w:rtl/>
        </w:rPr>
        <w:t>وت</w:t>
      </w:r>
      <w:r w:rsidR="00F522BB" w:rsidRPr="00F522BB">
        <w:rPr>
          <w:rFonts w:ascii="Arial" w:hAnsi="Arial" w:cs="Arial"/>
          <w:color w:val="000000" w:themeColor="text1"/>
          <w:sz w:val="28"/>
          <w:szCs w:val="28"/>
          <w:rtl/>
        </w:rPr>
        <w:t>أميم الشركات</w:t>
      </w:r>
      <w:r>
        <w:rPr>
          <w:rFonts w:ascii="Arial" w:hAnsi="Arial" w:cs="Arial" w:hint="cs"/>
          <w:color w:val="000000" w:themeColor="text1"/>
          <w:sz w:val="28"/>
          <w:szCs w:val="28"/>
          <w:rtl/>
          <w:lang w:bidi="ar-SY"/>
        </w:rPr>
        <w:t>.</w:t>
      </w:r>
    </w:p>
    <w:p w14:paraId="375E1BA0" w14:textId="6B5B3F4C" w:rsidR="007D3E74" w:rsidRPr="00F522BB" w:rsidRDefault="00F522BB" w:rsidP="007D3E74">
      <w:pPr>
        <w:bidi/>
        <w:jc w:val="lowKashida"/>
        <w:rPr>
          <w:rFonts w:ascii="Arial" w:hAnsi="Arial" w:cs="Arial"/>
          <w:color w:val="000000" w:themeColor="text1"/>
          <w:sz w:val="28"/>
          <w:szCs w:val="28"/>
          <w:lang w:bidi="ar-SY"/>
        </w:rPr>
      </w:pPr>
      <w:r w:rsidRPr="00F522BB">
        <w:rPr>
          <w:rFonts w:ascii="Arial" w:hAnsi="Arial" w:cs="Arial"/>
          <w:color w:val="000000" w:themeColor="text1"/>
          <w:sz w:val="28"/>
          <w:szCs w:val="28"/>
          <w:rtl/>
        </w:rPr>
        <w:t xml:space="preserve">أُعيد فتح </w:t>
      </w:r>
      <w:r w:rsidR="00104257">
        <w:rPr>
          <w:rFonts w:ascii="Arial" w:hAnsi="Arial" w:cs="Arial" w:hint="cs"/>
          <w:color w:val="000000" w:themeColor="text1"/>
          <w:sz w:val="28"/>
          <w:szCs w:val="28"/>
          <w:rtl/>
        </w:rPr>
        <w:t>الملف</w:t>
      </w:r>
      <w:r w:rsidRPr="00F522BB">
        <w:rPr>
          <w:rFonts w:ascii="Arial" w:hAnsi="Arial" w:cs="Arial"/>
          <w:color w:val="000000" w:themeColor="text1"/>
          <w:sz w:val="28"/>
          <w:szCs w:val="28"/>
          <w:rtl/>
        </w:rPr>
        <w:t xml:space="preserve"> </w:t>
      </w:r>
      <w:r w:rsidR="00104257">
        <w:rPr>
          <w:rFonts w:ascii="Arial" w:hAnsi="Arial" w:cs="Arial" w:hint="cs"/>
          <w:color w:val="000000" w:themeColor="text1"/>
          <w:sz w:val="28"/>
          <w:szCs w:val="28"/>
          <w:rtl/>
        </w:rPr>
        <w:t>ل</w:t>
      </w:r>
      <w:r w:rsidRPr="00F522BB">
        <w:rPr>
          <w:rFonts w:ascii="Arial" w:hAnsi="Arial" w:cs="Arial"/>
          <w:color w:val="000000" w:themeColor="text1"/>
          <w:sz w:val="28"/>
          <w:szCs w:val="28"/>
          <w:rtl/>
        </w:rPr>
        <w:t>لنظر ف</w:t>
      </w:r>
      <w:r w:rsidR="00710EF4">
        <w:rPr>
          <w:rFonts w:ascii="Arial" w:hAnsi="Arial" w:cs="Arial" w:hint="cs"/>
          <w:color w:val="000000" w:themeColor="text1"/>
          <w:sz w:val="28"/>
          <w:szCs w:val="28"/>
          <w:rtl/>
        </w:rPr>
        <w:t>ي</w:t>
      </w:r>
      <w:r w:rsidR="00104257">
        <w:rPr>
          <w:rFonts w:ascii="Arial" w:hAnsi="Arial" w:cs="Arial" w:hint="cs"/>
          <w:color w:val="000000" w:themeColor="text1"/>
          <w:sz w:val="28"/>
          <w:szCs w:val="28"/>
          <w:rtl/>
        </w:rPr>
        <w:t>ه</w:t>
      </w:r>
      <w:r w:rsidRPr="00F522BB">
        <w:rPr>
          <w:rFonts w:ascii="Arial" w:hAnsi="Arial" w:cs="Arial"/>
          <w:color w:val="000000" w:themeColor="text1"/>
          <w:sz w:val="28"/>
          <w:szCs w:val="28"/>
          <w:rtl/>
        </w:rPr>
        <w:t xml:space="preserve"> (عام 1994)، </w:t>
      </w:r>
      <w:r w:rsidR="00710EF4">
        <w:rPr>
          <w:rFonts w:ascii="Arial" w:hAnsi="Arial" w:cs="Arial" w:hint="cs"/>
          <w:color w:val="000000" w:themeColor="text1"/>
          <w:sz w:val="28"/>
          <w:szCs w:val="28"/>
          <w:rtl/>
        </w:rPr>
        <w:t xml:space="preserve">وبما أن </w:t>
      </w:r>
      <w:r w:rsidRPr="00F522BB">
        <w:rPr>
          <w:rFonts w:ascii="Arial" w:hAnsi="Arial" w:cs="Arial"/>
          <w:color w:val="000000" w:themeColor="text1"/>
          <w:sz w:val="28"/>
          <w:szCs w:val="28"/>
          <w:rtl/>
        </w:rPr>
        <w:t xml:space="preserve"> النظام الموجود </w:t>
      </w:r>
      <w:r w:rsidR="00104257">
        <w:rPr>
          <w:rFonts w:ascii="Arial" w:hAnsi="Arial" w:cs="Arial" w:hint="cs"/>
          <w:color w:val="000000" w:themeColor="text1"/>
          <w:sz w:val="28"/>
          <w:szCs w:val="28"/>
          <w:rtl/>
        </w:rPr>
        <w:t>كان فاسدا بمجال</w:t>
      </w:r>
      <w:r w:rsidRPr="00F522BB">
        <w:rPr>
          <w:rFonts w:ascii="Arial" w:hAnsi="Arial" w:cs="Arial"/>
          <w:color w:val="000000" w:themeColor="text1"/>
          <w:sz w:val="28"/>
          <w:szCs w:val="28"/>
          <w:rtl/>
        </w:rPr>
        <w:t xml:space="preserve"> المسؤولية الإدارية والتنظيمية، </w:t>
      </w:r>
      <w:r w:rsidR="00104257">
        <w:rPr>
          <w:rFonts w:ascii="Arial" w:hAnsi="Arial" w:cs="Arial" w:hint="cs"/>
          <w:color w:val="000000" w:themeColor="text1"/>
          <w:sz w:val="28"/>
          <w:szCs w:val="28"/>
          <w:rtl/>
        </w:rPr>
        <w:t>ت</w:t>
      </w:r>
      <w:r w:rsidRPr="00F522BB">
        <w:rPr>
          <w:rFonts w:ascii="Arial" w:hAnsi="Arial" w:cs="Arial"/>
          <w:color w:val="000000" w:themeColor="text1"/>
          <w:sz w:val="28"/>
          <w:szCs w:val="28"/>
          <w:rtl/>
        </w:rPr>
        <w:t>عرض</w:t>
      </w:r>
      <w:r w:rsidR="00104257">
        <w:rPr>
          <w:rFonts w:ascii="Arial" w:hAnsi="Arial" w:cs="Arial" w:hint="cs"/>
          <w:color w:val="000000" w:themeColor="text1"/>
          <w:sz w:val="28"/>
          <w:szCs w:val="28"/>
          <w:rtl/>
        </w:rPr>
        <w:t xml:space="preserve"> </w:t>
      </w:r>
      <w:r w:rsidRPr="00F522BB">
        <w:rPr>
          <w:rFonts w:ascii="Arial" w:hAnsi="Arial" w:cs="Arial"/>
          <w:color w:val="000000" w:themeColor="text1"/>
          <w:sz w:val="28"/>
          <w:szCs w:val="28"/>
          <w:rtl/>
        </w:rPr>
        <w:t>القطن المصري</w:t>
      </w:r>
      <w:r w:rsidR="00104257">
        <w:rPr>
          <w:rFonts w:ascii="Arial" w:hAnsi="Arial" w:cs="Arial" w:hint="cs"/>
          <w:color w:val="000000" w:themeColor="text1"/>
          <w:sz w:val="28"/>
          <w:szCs w:val="28"/>
          <w:rtl/>
        </w:rPr>
        <w:t xml:space="preserve"> </w:t>
      </w:r>
      <w:r w:rsidRPr="00F522BB">
        <w:rPr>
          <w:rFonts w:ascii="Arial" w:hAnsi="Arial" w:cs="Arial"/>
          <w:color w:val="000000" w:themeColor="text1"/>
          <w:sz w:val="28"/>
          <w:szCs w:val="28"/>
          <w:rtl/>
        </w:rPr>
        <w:t xml:space="preserve">لضربة قوية عندما تم الكشف عن </w:t>
      </w:r>
      <w:r w:rsidR="00710EF4">
        <w:rPr>
          <w:rFonts w:ascii="Arial" w:hAnsi="Arial" w:cs="Arial" w:hint="cs"/>
          <w:color w:val="000000" w:themeColor="text1"/>
          <w:sz w:val="28"/>
          <w:szCs w:val="28"/>
          <w:rtl/>
        </w:rPr>
        <w:t xml:space="preserve">طريق </w:t>
      </w:r>
      <w:r w:rsidRPr="00F522BB">
        <w:rPr>
          <w:rFonts w:ascii="Arial" w:hAnsi="Arial" w:cs="Arial"/>
          <w:color w:val="000000" w:themeColor="text1"/>
          <w:sz w:val="28"/>
          <w:szCs w:val="28"/>
          <w:rtl/>
        </w:rPr>
        <w:t xml:space="preserve">شركات التأمين </w:t>
      </w:r>
      <w:r w:rsidR="00710EF4">
        <w:rPr>
          <w:rFonts w:ascii="Arial" w:hAnsi="Arial" w:cs="Arial" w:hint="cs"/>
          <w:color w:val="000000" w:themeColor="text1"/>
          <w:sz w:val="28"/>
          <w:szCs w:val="28"/>
          <w:rtl/>
        </w:rPr>
        <w:t>لل</w:t>
      </w:r>
      <w:r w:rsidRPr="00F522BB">
        <w:rPr>
          <w:rFonts w:ascii="Arial" w:hAnsi="Arial" w:cs="Arial"/>
          <w:color w:val="000000" w:themeColor="text1"/>
          <w:sz w:val="28"/>
          <w:szCs w:val="28"/>
          <w:rtl/>
        </w:rPr>
        <w:t xml:space="preserve">منسوجات </w:t>
      </w:r>
      <w:r w:rsidR="00710EF4">
        <w:rPr>
          <w:rFonts w:ascii="Arial" w:hAnsi="Arial" w:cs="Arial" w:hint="cs"/>
          <w:color w:val="000000" w:themeColor="text1"/>
          <w:sz w:val="28"/>
          <w:szCs w:val="28"/>
          <w:rtl/>
        </w:rPr>
        <w:t xml:space="preserve">الهندية </w:t>
      </w:r>
      <w:r w:rsidRPr="00F522BB">
        <w:rPr>
          <w:rFonts w:ascii="Arial" w:hAnsi="Arial" w:cs="Arial"/>
          <w:color w:val="000000" w:themeColor="text1"/>
          <w:sz w:val="28"/>
          <w:szCs w:val="28"/>
          <w:rtl/>
        </w:rPr>
        <w:t xml:space="preserve">(مثل شركة ويلسبون) </w:t>
      </w:r>
      <w:r w:rsidR="00710EF4">
        <w:rPr>
          <w:rFonts w:ascii="Arial" w:hAnsi="Arial" w:cs="Arial" w:hint="cs"/>
          <w:color w:val="000000" w:themeColor="text1"/>
          <w:sz w:val="28"/>
          <w:szCs w:val="28"/>
          <w:rtl/>
        </w:rPr>
        <w:t xml:space="preserve">التي قامت بالتدقيق على </w:t>
      </w:r>
      <w:r w:rsidRPr="00F522BB">
        <w:rPr>
          <w:rFonts w:ascii="Arial" w:hAnsi="Arial" w:cs="Arial"/>
          <w:color w:val="000000" w:themeColor="text1"/>
          <w:sz w:val="28"/>
          <w:szCs w:val="28"/>
          <w:rtl/>
        </w:rPr>
        <w:t xml:space="preserve">بيع المنسوجات في السوق الأمريكية </w:t>
      </w:r>
      <w:r w:rsidR="00710EF4">
        <w:rPr>
          <w:rFonts w:ascii="Arial" w:hAnsi="Arial" w:cs="Arial" w:hint="cs"/>
          <w:color w:val="000000" w:themeColor="text1"/>
          <w:sz w:val="28"/>
          <w:szCs w:val="28"/>
          <w:rtl/>
        </w:rPr>
        <w:t xml:space="preserve">والتي </w:t>
      </w:r>
      <w:r w:rsidRPr="00F522BB">
        <w:rPr>
          <w:rFonts w:ascii="Arial" w:hAnsi="Arial" w:cs="Arial"/>
          <w:color w:val="000000" w:themeColor="text1"/>
          <w:sz w:val="28"/>
          <w:szCs w:val="28"/>
          <w:rtl/>
        </w:rPr>
        <w:t>تحمل شعار قطن مصري 100</w:t>
      </w:r>
      <w:r w:rsidRPr="00F522BB">
        <w:rPr>
          <w:rFonts w:ascii="Arial" w:hAnsi="Arial" w:cs="Arial"/>
          <w:color w:val="000000" w:themeColor="text1"/>
          <w:sz w:val="28"/>
          <w:szCs w:val="28"/>
          <w:lang w:bidi="ar-SY"/>
        </w:rPr>
        <w:t xml:space="preserve">% </w:t>
      </w:r>
      <w:r w:rsidRPr="00F522BB">
        <w:rPr>
          <w:rFonts w:ascii="Arial" w:hAnsi="Arial" w:cs="Arial"/>
          <w:color w:val="000000" w:themeColor="text1"/>
          <w:sz w:val="28"/>
          <w:szCs w:val="28"/>
          <w:rtl/>
        </w:rPr>
        <w:t>، وتبين أنها مخلوطة بأقطان رد</w:t>
      </w:r>
      <w:r w:rsidR="00710EF4">
        <w:rPr>
          <w:rFonts w:ascii="Arial" w:hAnsi="Arial" w:cs="Arial" w:hint="cs"/>
          <w:color w:val="000000" w:themeColor="text1"/>
          <w:sz w:val="28"/>
          <w:szCs w:val="28"/>
          <w:rtl/>
        </w:rPr>
        <w:t>يئة</w:t>
      </w:r>
      <w:r w:rsidRPr="00F522BB">
        <w:rPr>
          <w:rFonts w:ascii="Arial" w:hAnsi="Arial" w:cs="Arial"/>
          <w:color w:val="000000" w:themeColor="text1"/>
          <w:sz w:val="28"/>
          <w:szCs w:val="28"/>
          <w:rtl/>
        </w:rPr>
        <w:t xml:space="preserve">. وبعد هذه الفضيحة </w:t>
      </w:r>
      <w:r w:rsidR="00710EF4">
        <w:rPr>
          <w:rFonts w:ascii="Arial" w:hAnsi="Arial" w:cs="Arial" w:hint="cs"/>
          <w:color w:val="000000" w:themeColor="text1"/>
          <w:sz w:val="28"/>
          <w:szCs w:val="28"/>
          <w:rtl/>
        </w:rPr>
        <w:t xml:space="preserve">بغياب الرقابة المصرية الداخلية على تجار القطن </w:t>
      </w:r>
      <w:r w:rsidR="007D3E74">
        <w:rPr>
          <w:rFonts w:ascii="Arial" w:hAnsi="Arial" w:cs="Arial" w:hint="cs"/>
          <w:color w:val="000000" w:themeColor="text1"/>
          <w:sz w:val="28"/>
          <w:szCs w:val="28"/>
          <w:rtl/>
        </w:rPr>
        <w:t xml:space="preserve">والبذار </w:t>
      </w:r>
      <w:r w:rsidR="00710EF4">
        <w:rPr>
          <w:rFonts w:ascii="Arial" w:hAnsi="Arial" w:cs="Arial" w:hint="cs"/>
          <w:color w:val="000000" w:themeColor="text1"/>
          <w:sz w:val="28"/>
          <w:szCs w:val="28"/>
          <w:rtl/>
        </w:rPr>
        <w:t xml:space="preserve">الذين أساؤوا للمنتج المصري مقابل صفقة فاسدة تدر عليهم أرباحا كبيرة . </w:t>
      </w:r>
      <w:r w:rsidR="007D3E74">
        <w:rPr>
          <w:rFonts w:ascii="Arial" w:hAnsi="Arial" w:cs="Arial" w:hint="cs"/>
          <w:color w:val="000000" w:themeColor="text1"/>
          <w:sz w:val="28"/>
          <w:szCs w:val="28"/>
          <w:rtl/>
        </w:rPr>
        <w:t>ف</w:t>
      </w:r>
      <w:r w:rsidR="00710EF4">
        <w:rPr>
          <w:rFonts w:ascii="Arial" w:hAnsi="Arial" w:cs="Arial" w:hint="cs"/>
          <w:color w:val="000000" w:themeColor="text1"/>
          <w:sz w:val="28"/>
          <w:szCs w:val="28"/>
          <w:rtl/>
        </w:rPr>
        <w:t xml:space="preserve">بسبب </w:t>
      </w:r>
      <w:r w:rsidRPr="00F522BB">
        <w:rPr>
          <w:rFonts w:ascii="Arial" w:hAnsi="Arial" w:cs="Arial"/>
          <w:color w:val="000000" w:themeColor="text1"/>
          <w:sz w:val="28"/>
          <w:szCs w:val="28"/>
          <w:rtl/>
        </w:rPr>
        <w:t xml:space="preserve">فساد المنظومة الزراعية والتجارية، حيث تم إنشاء خلطة بذور القطن </w:t>
      </w:r>
      <w:r w:rsidR="007D3E74">
        <w:rPr>
          <w:rFonts w:ascii="Arial" w:hAnsi="Arial" w:cs="Arial" w:hint="cs"/>
          <w:color w:val="000000" w:themeColor="text1"/>
          <w:sz w:val="28"/>
          <w:szCs w:val="28"/>
          <w:rtl/>
        </w:rPr>
        <w:t>(</w:t>
      </w:r>
      <w:r w:rsidRPr="00F522BB">
        <w:rPr>
          <w:rFonts w:ascii="Arial" w:hAnsi="Arial" w:cs="Arial"/>
          <w:color w:val="000000" w:themeColor="text1"/>
          <w:sz w:val="28"/>
          <w:szCs w:val="28"/>
          <w:rtl/>
        </w:rPr>
        <w:t>التيلة</w:t>
      </w:r>
      <w:r w:rsidR="007D3E74">
        <w:rPr>
          <w:rFonts w:ascii="Arial" w:hAnsi="Arial" w:cs="Arial" w:hint="cs"/>
          <w:color w:val="000000" w:themeColor="text1"/>
          <w:sz w:val="28"/>
          <w:szCs w:val="28"/>
          <w:rtl/>
        </w:rPr>
        <w:t xml:space="preserve"> الطويلة)</w:t>
      </w:r>
      <w:r w:rsidRPr="00F522BB">
        <w:rPr>
          <w:rFonts w:ascii="Arial" w:hAnsi="Arial" w:cs="Arial"/>
          <w:color w:val="000000" w:themeColor="text1"/>
          <w:sz w:val="28"/>
          <w:szCs w:val="28"/>
          <w:rtl/>
        </w:rPr>
        <w:t xml:space="preserve"> بسلالات أخرى رديئة أو </w:t>
      </w:r>
      <w:r w:rsidR="007D3E74">
        <w:rPr>
          <w:rFonts w:ascii="Arial" w:hAnsi="Arial" w:cs="Arial" w:hint="cs"/>
          <w:color w:val="000000" w:themeColor="text1"/>
          <w:sz w:val="28"/>
          <w:szCs w:val="28"/>
          <w:rtl/>
        </w:rPr>
        <w:t>(</w:t>
      </w:r>
      <w:r w:rsidRPr="00F522BB">
        <w:rPr>
          <w:rFonts w:ascii="Arial" w:hAnsi="Arial" w:cs="Arial"/>
          <w:color w:val="000000" w:themeColor="text1"/>
          <w:sz w:val="28"/>
          <w:szCs w:val="28"/>
          <w:rtl/>
        </w:rPr>
        <w:t xml:space="preserve">قصيرة </w:t>
      </w:r>
      <w:r w:rsidR="007D3E74">
        <w:rPr>
          <w:rFonts w:ascii="Arial" w:hAnsi="Arial" w:cs="Arial" w:hint="cs"/>
          <w:color w:val="000000" w:themeColor="text1"/>
          <w:sz w:val="28"/>
          <w:szCs w:val="28"/>
          <w:rtl/>
        </w:rPr>
        <w:t>التيلة )</w:t>
      </w:r>
      <w:r w:rsidRPr="00F522BB">
        <w:rPr>
          <w:rFonts w:ascii="Arial" w:hAnsi="Arial" w:cs="Arial"/>
          <w:color w:val="000000" w:themeColor="text1"/>
          <w:sz w:val="28"/>
          <w:szCs w:val="28"/>
          <w:rtl/>
        </w:rPr>
        <w:t xml:space="preserve"> مما أدى إلى </w:t>
      </w:r>
      <w:r w:rsidR="007D3E74">
        <w:rPr>
          <w:rFonts w:ascii="Arial" w:hAnsi="Arial" w:cs="Arial" w:hint="cs"/>
          <w:color w:val="000000" w:themeColor="text1"/>
          <w:sz w:val="28"/>
          <w:szCs w:val="28"/>
          <w:rtl/>
        </w:rPr>
        <w:t>ضرب</w:t>
      </w:r>
      <w:r w:rsidRPr="00F522BB">
        <w:rPr>
          <w:rFonts w:ascii="Arial" w:hAnsi="Arial" w:cs="Arial"/>
          <w:color w:val="000000" w:themeColor="text1"/>
          <w:sz w:val="28"/>
          <w:szCs w:val="28"/>
          <w:rtl/>
        </w:rPr>
        <w:t xml:space="preserve"> الجودة التاريخية للقطن المصري ونفور الشركات العالمية من </w:t>
      </w:r>
      <w:r w:rsidR="007D3E74">
        <w:rPr>
          <w:rFonts w:ascii="Arial" w:hAnsi="Arial" w:cs="Arial" w:hint="cs"/>
          <w:color w:val="000000" w:themeColor="text1"/>
          <w:sz w:val="28"/>
          <w:szCs w:val="28"/>
          <w:rtl/>
        </w:rPr>
        <w:t>ابرام</w:t>
      </w:r>
      <w:r w:rsidRPr="00F522BB">
        <w:rPr>
          <w:rFonts w:ascii="Arial" w:hAnsi="Arial" w:cs="Arial"/>
          <w:color w:val="000000" w:themeColor="text1"/>
          <w:sz w:val="28"/>
          <w:szCs w:val="28"/>
          <w:rtl/>
        </w:rPr>
        <w:t xml:space="preserve"> العقود</w:t>
      </w:r>
      <w:r w:rsidR="007D3E74">
        <w:rPr>
          <w:rFonts w:ascii="Arial" w:hAnsi="Arial" w:cs="Arial" w:hint="cs"/>
          <w:color w:val="000000" w:themeColor="text1"/>
          <w:sz w:val="28"/>
          <w:szCs w:val="28"/>
          <w:rtl/>
        </w:rPr>
        <w:t xml:space="preserve"> وخسارة بسوق القطن تجاوزت ملياري جنيه</w:t>
      </w:r>
      <w:r w:rsidRPr="00F522BB">
        <w:rPr>
          <w:rFonts w:ascii="Arial" w:hAnsi="Arial" w:cs="Arial"/>
          <w:color w:val="000000" w:themeColor="text1"/>
          <w:sz w:val="28"/>
          <w:szCs w:val="28"/>
          <w:rtl/>
        </w:rPr>
        <w:t xml:space="preserve"> </w:t>
      </w:r>
      <w:r w:rsidR="007D3E74">
        <w:rPr>
          <w:rFonts w:ascii="Arial" w:hAnsi="Arial" w:cs="Arial" w:hint="cs"/>
          <w:color w:val="000000" w:themeColor="text1"/>
          <w:sz w:val="28"/>
          <w:szCs w:val="28"/>
          <w:rtl/>
        </w:rPr>
        <w:t>.</w:t>
      </w:r>
    </w:p>
    <w:p w14:paraId="02CB7C8B" w14:textId="0763564B" w:rsidR="00F522BB" w:rsidRPr="00F522BB" w:rsidRDefault="007D3E74" w:rsidP="007D3E74">
      <w:pPr>
        <w:bidi/>
        <w:jc w:val="lowKashida"/>
        <w:rPr>
          <w:rFonts w:ascii="Arial" w:hAnsi="Arial" w:cs="Arial"/>
          <w:color w:val="000000" w:themeColor="text1"/>
          <w:sz w:val="28"/>
          <w:szCs w:val="28"/>
          <w:lang w:bidi="ar-SY"/>
        </w:rPr>
      </w:pPr>
      <w:r>
        <w:rPr>
          <w:rFonts w:ascii="Arial" w:hAnsi="Arial" w:cs="Arial" w:hint="cs"/>
          <w:color w:val="000000" w:themeColor="text1"/>
          <w:sz w:val="28"/>
          <w:szCs w:val="28"/>
          <w:rtl/>
          <w:lang w:bidi="ar-SY"/>
        </w:rPr>
        <w:t xml:space="preserve">وكان السبب بذلك بالبداية الى تأميم الشركات وإعطاء إدارتها للفاسدين </w:t>
      </w:r>
      <w:r w:rsidR="00F522BB" w:rsidRPr="00F522BB">
        <w:rPr>
          <w:rFonts w:ascii="Arial" w:hAnsi="Arial" w:cs="Arial"/>
          <w:color w:val="000000" w:themeColor="text1"/>
          <w:sz w:val="28"/>
          <w:szCs w:val="28"/>
          <w:rtl/>
        </w:rPr>
        <w:t>دون مظلة حماية حكومية</w:t>
      </w:r>
      <w:r>
        <w:rPr>
          <w:rFonts w:ascii="Arial" w:hAnsi="Arial" w:cs="Arial" w:hint="cs"/>
          <w:color w:val="000000" w:themeColor="text1"/>
          <w:sz w:val="28"/>
          <w:szCs w:val="28"/>
          <w:rtl/>
          <w:lang w:bidi="ar-SY"/>
        </w:rPr>
        <w:t xml:space="preserve"> (</w:t>
      </w:r>
      <w:r w:rsidR="00F522BB" w:rsidRPr="00F522BB">
        <w:rPr>
          <w:rFonts w:ascii="Arial" w:hAnsi="Arial" w:cs="Arial"/>
          <w:color w:val="000000" w:themeColor="text1"/>
          <w:sz w:val="28"/>
          <w:szCs w:val="28"/>
          <w:lang w:bidi="ar-SY"/>
        </w:rPr>
        <w:t xml:space="preserve"> </w:t>
      </w:r>
      <w:r>
        <w:rPr>
          <w:rFonts w:ascii="Arial" w:hAnsi="Arial" w:cs="Arial" w:hint="cs"/>
          <w:color w:val="000000" w:themeColor="text1"/>
          <w:sz w:val="28"/>
          <w:szCs w:val="28"/>
          <w:rtl/>
          <w:lang w:bidi="ar-SY"/>
        </w:rPr>
        <w:t>للمنتج أو حتى الفلاح ) وبالنتيجة أدى ذلك لوقف عمل البورصة وتركت لتحكم التجار .</w:t>
      </w:r>
    </w:p>
    <w:p w14:paraId="1E676ADF" w14:textId="77777777" w:rsidR="00F522BB" w:rsidRDefault="00F522BB" w:rsidP="00F522BB">
      <w:pPr>
        <w:bidi/>
        <w:ind w:left="720"/>
        <w:jc w:val="lowKashida"/>
        <w:rPr>
          <w:rFonts w:ascii="Arial" w:hAnsi="Arial" w:cs="Arial"/>
          <w:color w:val="000000" w:themeColor="text1"/>
          <w:sz w:val="28"/>
          <w:szCs w:val="28"/>
          <w:lang w:bidi="ar-SY"/>
        </w:rPr>
      </w:pPr>
    </w:p>
    <w:p w14:paraId="17B7EA86" w14:textId="08F22B94" w:rsidR="00E02985" w:rsidRPr="00E02985" w:rsidRDefault="00E02985" w:rsidP="00E02985">
      <w:pPr>
        <w:bidi/>
        <w:jc w:val="lowKashida"/>
        <w:rPr>
          <w:rFonts w:ascii="Arial" w:hAnsi="Arial" w:cs="Arial"/>
          <w:color w:val="000000" w:themeColor="text1"/>
          <w:sz w:val="28"/>
          <w:szCs w:val="28"/>
          <w:u w:val="single"/>
          <w:lang w:bidi="ar-SY"/>
        </w:rPr>
      </w:pPr>
      <w:r w:rsidRPr="00E02985">
        <w:rPr>
          <w:rFonts w:ascii="Arial" w:hAnsi="Arial" w:cs="Arial"/>
          <w:color w:val="000000" w:themeColor="text1"/>
          <w:sz w:val="28"/>
          <w:szCs w:val="28"/>
          <w:u w:val="single"/>
          <w:rtl/>
        </w:rPr>
        <w:t>العهد الناصري (الخمسينيات والستينيات)</w:t>
      </w:r>
    </w:p>
    <w:p w14:paraId="05ACDEFD" w14:textId="461015A2" w:rsidR="00E02985" w:rsidRPr="00E02985" w:rsidRDefault="005E2782" w:rsidP="007D3E74">
      <w:pPr>
        <w:bidi/>
        <w:jc w:val="lowKashida"/>
        <w:rPr>
          <w:rFonts w:ascii="Arial" w:hAnsi="Arial" w:cs="Arial"/>
          <w:color w:val="000000" w:themeColor="text1"/>
          <w:sz w:val="28"/>
          <w:szCs w:val="28"/>
          <w:lang w:bidi="ar-SY"/>
        </w:rPr>
      </w:pPr>
      <w:r>
        <w:rPr>
          <w:rFonts w:ascii="Arial" w:hAnsi="Arial" w:cs="Arial" w:hint="cs"/>
          <w:color w:val="000000" w:themeColor="text1"/>
          <w:sz w:val="28"/>
          <w:szCs w:val="28"/>
          <w:rtl/>
        </w:rPr>
        <w:lastRenderedPageBreak/>
        <w:t xml:space="preserve">كان الرئيس جمال عبد الناصر من أكثر القادة العرب نزاهة ولكن إعطاء الصلاحيات الواسعة لأجهزة الاستخبارات والجيش أدى إلى </w:t>
      </w:r>
      <w:r w:rsidR="00E02985" w:rsidRPr="00E02985">
        <w:rPr>
          <w:rFonts w:ascii="Arial" w:hAnsi="Arial" w:cs="Arial"/>
          <w:color w:val="000000" w:themeColor="text1"/>
          <w:sz w:val="28"/>
          <w:szCs w:val="28"/>
          <w:rtl/>
        </w:rPr>
        <w:t xml:space="preserve">انحرافات </w:t>
      </w:r>
      <w:r>
        <w:rPr>
          <w:rFonts w:ascii="Arial" w:hAnsi="Arial" w:cs="Arial" w:hint="cs"/>
          <w:color w:val="000000" w:themeColor="text1"/>
          <w:sz w:val="28"/>
          <w:szCs w:val="28"/>
          <w:rtl/>
        </w:rPr>
        <w:t>قادة هذه</w:t>
      </w:r>
      <w:r w:rsidR="00E02985" w:rsidRPr="00E02985">
        <w:rPr>
          <w:rFonts w:ascii="Arial" w:hAnsi="Arial" w:cs="Arial"/>
          <w:color w:val="000000" w:themeColor="text1"/>
          <w:sz w:val="28"/>
          <w:szCs w:val="28"/>
          <w:rtl/>
        </w:rPr>
        <w:t xml:space="preserve"> </w:t>
      </w:r>
      <w:r>
        <w:rPr>
          <w:rFonts w:ascii="Arial" w:hAnsi="Arial" w:cs="Arial" w:hint="cs"/>
          <w:color w:val="000000" w:themeColor="text1"/>
          <w:sz w:val="28"/>
          <w:szCs w:val="28"/>
          <w:rtl/>
        </w:rPr>
        <w:t xml:space="preserve">الأجهزة من عام </w:t>
      </w:r>
      <w:r w:rsidR="00E02985" w:rsidRPr="00E02985">
        <w:rPr>
          <w:rFonts w:ascii="Arial" w:hAnsi="Arial" w:cs="Arial"/>
          <w:color w:val="000000" w:themeColor="text1"/>
          <w:sz w:val="28"/>
          <w:szCs w:val="28"/>
          <w:lang w:bidi="ar-SY"/>
        </w:rPr>
        <w:t xml:space="preserve"> 1968 </w:t>
      </w:r>
      <w:r w:rsidR="00E02985" w:rsidRPr="00E02985">
        <w:rPr>
          <w:rFonts w:ascii="Arial" w:hAnsi="Arial" w:cs="Arial"/>
          <w:color w:val="000000" w:themeColor="text1"/>
          <w:sz w:val="28"/>
          <w:szCs w:val="28"/>
          <w:rtl/>
        </w:rPr>
        <w:t xml:space="preserve">بعد هزيمة 1967، </w:t>
      </w:r>
      <w:r>
        <w:rPr>
          <w:rFonts w:ascii="Arial" w:hAnsi="Arial" w:cs="Arial" w:hint="cs"/>
          <w:color w:val="000000" w:themeColor="text1"/>
          <w:sz w:val="28"/>
          <w:szCs w:val="28"/>
          <w:rtl/>
        </w:rPr>
        <w:t>و</w:t>
      </w:r>
      <w:r w:rsidR="00E02985" w:rsidRPr="00E02985">
        <w:rPr>
          <w:rFonts w:ascii="Arial" w:hAnsi="Arial" w:cs="Arial"/>
          <w:color w:val="000000" w:themeColor="text1"/>
          <w:sz w:val="28"/>
          <w:szCs w:val="28"/>
          <w:rtl/>
        </w:rPr>
        <w:t>فُتحت</w:t>
      </w:r>
      <w:r>
        <w:rPr>
          <w:rFonts w:ascii="Arial" w:hAnsi="Arial" w:cs="Arial" w:hint="cs"/>
          <w:color w:val="000000" w:themeColor="text1"/>
          <w:sz w:val="28"/>
          <w:szCs w:val="28"/>
          <w:rtl/>
        </w:rPr>
        <w:t xml:space="preserve"> لاحقا</w:t>
      </w:r>
      <w:r w:rsidR="00E02985" w:rsidRPr="00E02985">
        <w:rPr>
          <w:rFonts w:ascii="Arial" w:hAnsi="Arial" w:cs="Arial"/>
          <w:color w:val="000000" w:themeColor="text1"/>
          <w:sz w:val="28"/>
          <w:szCs w:val="28"/>
          <w:rtl/>
        </w:rPr>
        <w:t xml:space="preserve"> ملفات فساد </w:t>
      </w:r>
      <w:r>
        <w:rPr>
          <w:rFonts w:ascii="Arial" w:hAnsi="Arial" w:cs="Arial" w:hint="cs"/>
          <w:color w:val="000000" w:themeColor="text1"/>
          <w:sz w:val="28"/>
          <w:szCs w:val="28"/>
          <w:rtl/>
        </w:rPr>
        <w:t>استهدفت</w:t>
      </w:r>
      <w:r w:rsidR="00E02985" w:rsidRPr="00E02985">
        <w:rPr>
          <w:rFonts w:ascii="Arial" w:hAnsi="Arial" w:cs="Arial"/>
          <w:color w:val="000000" w:themeColor="text1"/>
          <w:sz w:val="28"/>
          <w:szCs w:val="28"/>
          <w:rtl/>
        </w:rPr>
        <w:t xml:space="preserve"> المخابرات العامة والجيش (أبرزهم صلاح نصر)، بالإضافة إلى تهم </w:t>
      </w:r>
      <w:r>
        <w:rPr>
          <w:rFonts w:ascii="Arial" w:hAnsi="Arial" w:cs="Arial" w:hint="cs"/>
          <w:color w:val="000000" w:themeColor="text1"/>
          <w:sz w:val="28"/>
          <w:szCs w:val="28"/>
          <w:rtl/>
        </w:rPr>
        <w:t>الفساد</w:t>
      </w:r>
      <w:r w:rsidR="00E02985" w:rsidRPr="00E02985">
        <w:rPr>
          <w:rFonts w:ascii="Arial" w:hAnsi="Arial" w:cs="Arial"/>
          <w:color w:val="000000" w:themeColor="text1"/>
          <w:sz w:val="28"/>
          <w:szCs w:val="28"/>
          <w:rtl/>
        </w:rPr>
        <w:t xml:space="preserve"> </w:t>
      </w:r>
      <w:r>
        <w:rPr>
          <w:rFonts w:ascii="Arial" w:hAnsi="Arial" w:cs="Arial" w:hint="cs"/>
          <w:color w:val="000000" w:themeColor="text1"/>
          <w:sz w:val="28"/>
          <w:szCs w:val="28"/>
          <w:rtl/>
        </w:rPr>
        <w:t>أيضا</w:t>
      </w:r>
      <w:r w:rsidR="009D4E3A">
        <w:rPr>
          <w:rFonts w:ascii="Arial" w:hAnsi="Arial" w:cs="Arial" w:hint="cs"/>
          <w:color w:val="000000" w:themeColor="text1"/>
          <w:sz w:val="28"/>
          <w:szCs w:val="28"/>
          <w:rtl/>
        </w:rPr>
        <w:t xml:space="preserve"> كان</w:t>
      </w:r>
      <w:r>
        <w:rPr>
          <w:rFonts w:ascii="Arial" w:hAnsi="Arial" w:cs="Arial" w:hint="cs"/>
          <w:color w:val="000000" w:themeColor="text1"/>
          <w:sz w:val="28"/>
          <w:szCs w:val="28"/>
          <w:rtl/>
        </w:rPr>
        <w:t xml:space="preserve"> </w:t>
      </w:r>
      <w:r w:rsidR="00E02985" w:rsidRPr="00E02985">
        <w:rPr>
          <w:rFonts w:ascii="Arial" w:hAnsi="Arial" w:cs="Arial"/>
          <w:color w:val="000000" w:themeColor="text1"/>
          <w:sz w:val="28"/>
          <w:szCs w:val="28"/>
          <w:rtl/>
        </w:rPr>
        <w:t xml:space="preserve">التعذيب، وإهدار المال العام، وتنفيذ عمليات غير مشروعة بعيدًا عن </w:t>
      </w:r>
      <w:r w:rsidR="007D3E74">
        <w:rPr>
          <w:rFonts w:ascii="Arial" w:hAnsi="Arial" w:cs="Arial" w:hint="cs"/>
          <w:color w:val="000000" w:themeColor="text1"/>
          <w:sz w:val="28"/>
          <w:szCs w:val="28"/>
          <w:rtl/>
        </w:rPr>
        <w:t xml:space="preserve">أنظار </w:t>
      </w:r>
      <w:r w:rsidR="00E02985" w:rsidRPr="00E02985">
        <w:rPr>
          <w:rFonts w:ascii="Arial" w:hAnsi="Arial" w:cs="Arial"/>
          <w:color w:val="000000" w:themeColor="text1"/>
          <w:sz w:val="28"/>
          <w:szCs w:val="28"/>
          <w:rtl/>
        </w:rPr>
        <w:t>الحكومة</w:t>
      </w:r>
      <w:r w:rsidR="00E02985" w:rsidRPr="00E02985">
        <w:rPr>
          <w:rFonts w:ascii="Arial" w:hAnsi="Arial" w:cs="Arial"/>
          <w:color w:val="000000" w:themeColor="text1"/>
          <w:sz w:val="28"/>
          <w:szCs w:val="28"/>
          <w:lang w:bidi="ar-SY"/>
        </w:rPr>
        <w:t>.</w:t>
      </w:r>
    </w:p>
    <w:p w14:paraId="53F34E40" w14:textId="4365CD59" w:rsidR="00E02985" w:rsidRPr="00E02985" w:rsidRDefault="00E02985" w:rsidP="00E02985">
      <w:pPr>
        <w:bidi/>
        <w:jc w:val="lowKashida"/>
        <w:rPr>
          <w:rFonts w:ascii="Arial" w:hAnsi="Arial" w:cs="Arial"/>
          <w:color w:val="000000" w:themeColor="text1"/>
          <w:sz w:val="28"/>
          <w:szCs w:val="28"/>
          <w:u w:val="single"/>
          <w:lang w:bidi="ar-SY"/>
        </w:rPr>
      </w:pPr>
      <w:r w:rsidRPr="00E02985">
        <w:rPr>
          <w:rFonts w:ascii="Arial" w:hAnsi="Arial" w:cs="Arial"/>
          <w:color w:val="000000" w:themeColor="text1"/>
          <w:sz w:val="28"/>
          <w:szCs w:val="28"/>
          <w:u w:val="single"/>
          <w:rtl/>
        </w:rPr>
        <w:t>عهد السادات (السبعينيات)</w:t>
      </w:r>
    </w:p>
    <w:p w14:paraId="79359E75" w14:textId="77777777" w:rsidR="00461F69" w:rsidRDefault="007D17C2" w:rsidP="007D17C2">
      <w:pPr>
        <w:bidi/>
        <w:jc w:val="lowKashida"/>
        <w:rPr>
          <w:rFonts w:ascii="Arial" w:hAnsi="Arial" w:cs="Arial"/>
          <w:color w:val="000000" w:themeColor="text1"/>
          <w:sz w:val="28"/>
          <w:szCs w:val="28"/>
          <w:rtl/>
        </w:rPr>
      </w:pPr>
      <w:r>
        <w:rPr>
          <w:rFonts w:ascii="Arial" w:hAnsi="Arial" w:cs="Arial" w:hint="cs"/>
          <w:color w:val="000000" w:themeColor="text1"/>
          <w:sz w:val="28"/>
          <w:szCs w:val="28"/>
          <w:rtl/>
        </w:rPr>
        <w:t>عهد القطط السمان و</w:t>
      </w:r>
      <w:r w:rsidR="00E02985" w:rsidRPr="00E02985">
        <w:rPr>
          <w:rFonts w:ascii="Arial" w:hAnsi="Arial" w:cs="Arial"/>
          <w:color w:val="000000" w:themeColor="text1"/>
          <w:sz w:val="28"/>
          <w:szCs w:val="28"/>
          <w:rtl/>
        </w:rPr>
        <w:t>التحول نحو الانفتاح الاقتصادي، حيث تبرز قضايا تجارية  بصفقات مشبوهة. أبرزت هذه القضايا</w:t>
      </w:r>
      <w:r w:rsidR="00461F69">
        <w:rPr>
          <w:rFonts w:ascii="Arial" w:hAnsi="Arial" w:cs="Arial" w:hint="cs"/>
          <w:color w:val="000000" w:themeColor="text1"/>
          <w:sz w:val="28"/>
          <w:szCs w:val="28"/>
          <w:rtl/>
        </w:rPr>
        <w:t xml:space="preserve"> أهم قضيتين :</w:t>
      </w:r>
    </w:p>
    <w:p w14:paraId="4F0175F3" w14:textId="7E283DCD" w:rsidR="00461F69" w:rsidRDefault="00461F69" w:rsidP="00461F69">
      <w:pPr>
        <w:bidi/>
        <w:jc w:val="lowKashida"/>
        <w:rPr>
          <w:rFonts w:ascii="Arial" w:hAnsi="Arial" w:cs="Arial"/>
          <w:color w:val="000000" w:themeColor="text1"/>
          <w:sz w:val="28"/>
          <w:szCs w:val="28"/>
          <w:rtl/>
        </w:rPr>
      </w:pPr>
      <w:r>
        <w:rPr>
          <w:rFonts w:ascii="Arial" w:hAnsi="Arial" w:cs="Arial" w:hint="cs"/>
          <w:color w:val="000000" w:themeColor="text1"/>
          <w:sz w:val="28"/>
          <w:szCs w:val="28"/>
          <w:rtl/>
        </w:rPr>
        <w:t>-</w:t>
      </w:r>
      <w:r w:rsidR="00E02985" w:rsidRPr="00E02985">
        <w:rPr>
          <w:rFonts w:ascii="Arial" w:hAnsi="Arial" w:cs="Arial"/>
          <w:color w:val="000000" w:themeColor="text1"/>
          <w:sz w:val="28"/>
          <w:szCs w:val="28"/>
          <w:rtl/>
        </w:rPr>
        <w:t xml:space="preserve"> قضية رشاد عثمان (حوت الإسكندرية) </w:t>
      </w:r>
      <w:r>
        <w:rPr>
          <w:rFonts w:ascii="Arial" w:hAnsi="Arial" w:cs="Arial" w:hint="cs"/>
          <w:color w:val="000000" w:themeColor="text1"/>
          <w:sz w:val="28"/>
          <w:szCs w:val="28"/>
          <w:rtl/>
        </w:rPr>
        <w:t xml:space="preserve">الذي كان يعمل عاملا بالمرفأ عام 1964وخلال سبع سنوات جمع ثروة تقدر بـ 300 مليون جنيه وحينها كانت تعتبر ثروة طائلة وبحسب قوله في المحكمة عندما طلب لبيان (من أين لك هذا ) كان يشتم شخصين هم السبب وراء ذلك وهم (أنور السادات وصهرة عثمان عثمان )الذين اجتمعا فيه لغرض لم يتضح ولكن الظاهر هو تأسيسه لشركة نقل بري وأخرى بحري مع مركزه بالمرفأ كمقاول تفريغ وأصبح حينها أكبر مستوردي السجائر والأخشاب .ويبدو أنه كان واجهة للسادات .ولم تثبت عليه الإدانة . </w:t>
      </w:r>
    </w:p>
    <w:p w14:paraId="380DCBE3" w14:textId="3FCCDACF" w:rsidR="00E02985" w:rsidRPr="00E02985" w:rsidRDefault="00461F69" w:rsidP="00461F69">
      <w:pPr>
        <w:bidi/>
        <w:jc w:val="lowKashida"/>
        <w:rPr>
          <w:rFonts w:ascii="Arial" w:hAnsi="Arial" w:cs="Arial"/>
          <w:color w:val="000000" w:themeColor="text1"/>
          <w:sz w:val="28"/>
          <w:szCs w:val="28"/>
          <w:lang w:bidi="ar-SY"/>
        </w:rPr>
      </w:pPr>
      <w:r>
        <w:rPr>
          <w:rFonts w:ascii="Arial" w:hAnsi="Arial" w:cs="Arial" w:hint="cs"/>
          <w:color w:val="000000" w:themeColor="text1"/>
          <w:sz w:val="28"/>
          <w:szCs w:val="28"/>
          <w:rtl/>
        </w:rPr>
        <w:t>-</w:t>
      </w:r>
      <w:r w:rsidR="00E02985" w:rsidRPr="00E02985">
        <w:rPr>
          <w:rFonts w:ascii="Arial" w:hAnsi="Arial" w:cs="Arial"/>
          <w:color w:val="000000" w:themeColor="text1"/>
          <w:sz w:val="28"/>
          <w:szCs w:val="28"/>
          <w:rtl/>
        </w:rPr>
        <w:t xml:space="preserve">قضية عصمت السادات (شقيق الرئيس)، الذي حوكم بتهم </w:t>
      </w:r>
      <w:r w:rsidR="007D17C2">
        <w:rPr>
          <w:rFonts w:ascii="Arial" w:hAnsi="Arial" w:cs="Arial" w:hint="cs"/>
          <w:color w:val="000000" w:themeColor="text1"/>
          <w:sz w:val="28"/>
          <w:szCs w:val="28"/>
          <w:rtl/>
        </w:rPr>
        <w:t>استغلال</w:t>
      </w:r>
      <w:r w:rsidR="00E02985" w:rsidRPr="00E02985">
        <w:rPr>
          <w:rFonts w:ascii="Arial" w:hAnsi="Arial" w:cs="Arial"/>
          <w:color w:val="000000" w:themeColor="text1"/>
          <w:sz w:val="28"/>
          <w:szCs w:val="28"/>
          <w:rtl/>
        </w:rPr>
        <w:t xml:space="preserve"> النفوذ، والاختلاس، </w:t>
      </w:r>
      <w:r w:rsidR="007D17C2">
        <w:rPr>
          <w:rFonts w:ascii="Arial" w:hAnsi="Arial" w:cs="Arial" w:hint="cs"/>
          <w:color w:val="000000" w:themeColor="text1"/>
          <w:sz w:val="28"/>
          <w:szCs w:val="28"/>
          <w:rtl/>
        </w:rPr>
        <w:t>وتكوين</w:t>
      </w:r>
      <w:r w:rsidR="00E02985" w:rsidRPr="00E02985">
        <w:rPr>
          <w:rFonts w:ascii="Arial" w:hAnsi="Arial" w:cs="Arial"/>
          <w:color w:val="000000" w:themeColor="text1"/>
          <w:sz w:val="28"/>
          <w:szCs w:val="28"/>
          <w:rtl/>
        </w:rPr>
        <w:t xml:space="preserve"> ثروات طائ</w:t>
      </w:r>
      <w:r w:rsidR="007D17C2">
        <w:rPr>
          <w:rFonts w:ascii="Arial" w:hAnsi="Arial" w:cs="Arial" w:hint="cs"/>
          <w:color w:val="000000" w:themeColor="text1"/>
          <w:sz w:val="28"/>
          <w:szCs w:val="28"/>
          <w:rtl/>
        </w:rPr>
        <w:t>ل</w:t>
      </w:r>
      <w:r w:rsidR="00E02985" w:rsidRPr="00E02985">
        <w:rPr>
          <w:rFonts w:ascii="Arial" w:hAnsi="Arial" w:cs="Arial"/>
          <w:color w:val="000000" w:themeColor="text1"/>
          <w:sz w:val="28"/>
          <w:szCs w:val="28"/>
          <w:rtl/>
        </w:rPr>
        <w:t>ة بطرق غير مشروعة</w:t>
      </w:r>
      <w:r w:rsidR="00E02985" w:rsidRPr="00E02985">
        <w:rPr>
          <w:rFonts w:ascii="Arial" w:hAnsi="Arial" w:cs="Arial"/>
          <w:color w:val="000000" w:themeColor="text1"/>
          <w:sz w:val="28"/>
          <w:szCs w:val="28"/>
          <w:lang w:bidi="ar-SY"/>
        </w:rPr>
        <w:t>.</w:t>
      </w:r>
    </w:p>
    <w:p w14:paraId="045386C1" w14:textId="30F3044D" w:rsidR="00E02985" w:rsidRPr="00E02985" w:rsidRDefault="00E02985" w:rsidP="00E02985">
      <w:pPr>
        <w:bidi/>
        <w:jc w:val="lowKashida"/>
        <w:rPr>
          <w:rFonts w:ascii="Arial" w:hAnsi="Arial" w:cs="Arial"/>
          <w:color w:val="000000" w:themeColor="text1"/>
          <w:sz w:val="28"/>
          <w:szCs w:val="28"/>
          <w:u w:val="single"/>
          <w:lang w:bidi="ar-SY"/>
        </w:rPr>
      </w:pPr>
      <w:r w:rsidRPr="00E02985">
        <w:rPr>
          <w:rFonts w:ascii="Arial" w:hAnsi="Arial" w:cs="Arial"/>
          <w:color w:val="000000" w:themeColor="text1"/>
          <w:sz w:val="28"/>
          <w:szCs w:val="28"/>
          <w:u w:val="single"/>
          <w:rtl/>
        </w:rPr>
        <w:t>عهد مبارك</w:t>
      </w:r>
      <w:r w:rsidRPr="00E02985">
        <w:rPr>
          <w:rFonts w:ascii="Arial" w:hAnsi="Arial" w:cs="Arial"/>
          <w:color w:val="000000" w:themeColor="text1"/>
          <w:sz w:val="28"/>
          <w:szCs w:val="28"/>
          <w:u w:val="single"/>
          <w:lang w:bidi="ar-SY"/>
        </w:rPr>
        <w:t xml:space="preserve"> (1981 - 2011)</w:t>
      </w:r>
    </w:p>
    <w:p w14:paraId="31052407" w14:textId="2259AB30" w:rsidR="00E02985" w:rsidRPr="00E02985" w:rsidRDefault="00E02985" w:rsidP="00EA43A5">
      <w:pPr>
        <w:bidi/>
        <w:jc w:val="lowKashida"/>
        <w:rPr>
          <w:rFonts w:ascii="Arial" w:hAnsi="Arial" w:cs="Arial"/>
          <w:color w:val="000000" w:themeColor="text1"/>
          <w:sz w:val="28"/>
          <w:szCs w:val="28"/>
          <w:lang w:bidi="ar-SY"/>
        </w:rPr>
      </w:pPr>
      <w:r w:rsidRPr="00E02985">
        <w:rPr>
          <w:rFonts w:ascii="Arial" w:hAnsi="Arial" w:cs="Arial"/>
          <w:color w:val="000000" w:themeColor="text1"/>
          <w:sz w:val="28"/>
          <w:szCs w:val="28"/>
          <w:rtl/>
        </w:rPr>
        <w:t xml:space="preserve">اتسمت هذه الحقبة </w:t>
      </w:r>
      <w:r w:rsidR="00EA43A5">
        <w:rPr>
          <w:rFonts w:ascii="Arial" w:hAnsi="Arial" w:cs="Arial" w:hint="cs"/>
          <w:color w:val="000000" w:themeColor="text1"/>
          <w:sz w:val="28"/>
          <w:szCs w:val="28"/>
          <w:rtl/>
        </w:rPr>
        <w:t>(</w:t>
      </w:r>
      <w:r w:rsidRPr="00E02985">
        <w:rPr>
          <w:rFonts w:ascii="Arial" w:hAnsi="Arial" w:cs="Arial"/>
          <w:color w:val="000000" w:themeColor="text1"/>
          <w:sz w:val="28"/>
          <w:szCs w:val="28"/>
          <w:rtl/>
        </w:rPr>
        <w:t>بقانون</w:t>
      </w:r>
      <w:r w:rsidR="00EA43A5">
        <w:rPr>
          <w:rFonts w:ascii="Arial" w:hAnsi="Arial" w:cs="Arial" w:hint="cs"/>
          <w:color w:val="000000" w:themeColor="text1"/>
          <w:sz w:val="28"/>
          <w:szCs w:val="28"/>
          <w:rtl/>
        </w:rPr>
        <w:t xml:space="preserve"> </w:t>
      </w:r>
      <w:r w:rsidRPr="00E02985">
        <w:rPr>
          <w:rFonts w:ascii="Arial" w:hAnsi="Arial" w:cs="Arial"/>
          <w:color w:val="000000" w:themeColor="text1"/>
          <w:sz w:val="28"/>
          <w:szCs w:val="28"/>
          <w:rtl/>
        </w:rPr>
        <w:t>الفساد الشامل</w:t>
      </w:r>
      <w:r w:rsidR="00EA43A5">
        <w:rPr>
          <w:rFonts w:ascii="Arial" w:hAnsi="Arial" w:cs="Arial" w:hint="cs"/>
          <w:color w:val="000000" w:themeColor="text1"/>
          <w:sz w:val="28"/>
          <w:szCs w:val="28"/>
          <w:rtl/>
        </w:rPr>
        <w:t>)</w:t>
      </w:r>
      <w:r w:rsidRPr="00E02985">
        <w:rPr>
          <w:rFonts w:ascii="Arial" w:hAnsi="Arial" w:cs="Arial"/>
          <w:color w:val="000000" w:themeColor="text1"/>
          <w:sz w:val="28"/>
          <w:szCs w:val="28"/>
          <w:rtl/>
        </w:rPr>
        <w:t xml:space="preserve"> وظهور زواج السلطة برأس المال</w:t>
      </w:r>
      <w:r w:rsidRPr="00E02985">
        <w:rPr>
          <w:rFonts w:ascii="Arial" w:hAnsi="Arial" w:cs="Arial"/>
          <w:color w:val="000000" w:themeColor="text1"/>
          <w:sz w:val="28"/>
          <w:szCs w:val="28"/>
          <w:lang w:bidi="ar-SY"/>
        </w:rPr>
        <w:t>: </w:t>
      </w:r>
    </w:p>
    <w:p w14:paraId="2D43F118" w14:textId="5858B231" w:rsidR="00E02985" w:rsidRPr="00E02985" w:rsidRDefault="00EA43A5" w:rsidP="00EA43A5">
      <w:pPr>
        <w:bidi/>
        <w:jc w:val="lowKashida"/>
        <w:rPr>
          <w:rFonts w:ascii="Arial" w:hAnsi="Arial" w:cs="Arial"/>
          <w:color w:val="000000" w:themeColor="text1"/>
          <w:sz w:val="28"/>
          <w:szCs w:val="28"/>
          <w:lang w:bidi="ar-SY"/>
        </w:rPr>
      </w:pPr>
      <w:r>
        <w:rPr>
          <w:rFonts w:ascii="Arial" w:hAnsi="Arial" w:cs="Arial" w:hint="cs"/>
          <w:color w:val="000000" w:themeColor="text1"/>
          <w:sz w:val="28"/>
          <w:szCs w:val="28"/>
          <w:rtl/>
        </w:rPr>
        <w:t xml:space="preserve">- </w:t>
      </w:r>
      <w:r w:rsidR="00E02985" w:rsidRPr="00E02985">
        <w:rPr>
          <w:rFonts w:ascii="Arial" w:hAnsi="Arial" w:cs="Arial"/>
          <w:color w:val="000000" w:themeColor="text1"/>
          <w:sz w:val="28"/>
          <w:szCs w:val="28"/>
          <w:rtl/>
        </w:rPr>
        <w:t xml:space="preserve">قضية نواب التمويل </w:t>
      </w:r>
      <w:r>
        <w:rPr>
          <w:rFonts w:ascii="Arial" w:hAnsi="Arial" w:cs="Arial" w:hint="cs"/>
          <w:color w:val="000000" w:themeColor="text1"/>
          <w:sz w:val="28"/>
          <w:szCs w:val="28"/>
          <w:rtl/>
        </w:rPr>
        <w:t>:</w:t>
      </w:r>
      <w:r w:rsidR="00E02985" w:rsidRPr="00E02985">
        <w:rPr>
          <w:rFonts w:ascii="Arial" w:hAnsi="Arial" w:cs="Arial"/>
          <w:color w:val="000000" w:themeColor="text1"/>
          <w:sz w:val="28"/>
          <w:szCs w:val="28"/>
          <w:rtl/>
        </w:rPr>
        <w:t xml:space="preserve">استيلاء </w:t>
      </w:r>
      <w:r>
        <w:rPr>
          <w:rFonts w:ascii="Arial" w:hAnsi="Arial" w:cs="Arial" w:hint="cs"/>
          <w:color w:val="000000" w:themeColor="text1"/>
          <w:sz w:val="28"/>
          <w:szCs w:val="28"/>
          <w:rtl/>
        </w:rPr>
        <w:t xml:space="preserve">رجال </w:t>
      </w:r>
      <w:r w:rsidR="00E02985" w:rsidRPr="00E02985">
        <w:rPr>
          <w:rFonts w:ascii="Arial" w:hAnsi="Arial" w:cs="Arial"/>
          <w:color w:val="000000" w:themeColor="text1"/>
          <w:sz w:val="28"/>
          <w:szCs w:val="28"/>
          <w:rtl/>
        </w:rPr>
        <w:t xml:space="preserve">أعمال وأعضاء </w:t>
      </w:r>
      <w:r>
        <w:rPr>
          <w:rFonts w:ascii="Arial" w:hAnsi="Arial" w:cs="Arial" w:hint="cs"/>
          <w:color w:val="000000" w:themeColor="text1"/>
          <w:sz w:val="28"/>
          <w:szCs w:val="28"/>
          <w:rtl/>
        </w:rPr>
        <w:t>قيادية في الدولة</w:t>
      </w:r>
      <w:r w:rsidR="00E02985" w:rsidRPr="00E02985">
        <w:rPr>
          <w:rFonts w:ascii="Arial" w:hAnsi="Arial" w:cs="Arial"/>
          <w:color w:val="000000" w:themeColor="text1"/>
          <w:sz w:val="28"/>
          <w:szCs w:val="28"/>
          <w:rtl/>
        </w:rPr>
        <w:t xml:space="preserve"> على إيرادات البنوك من </w:t>
      </w:r>
      <w:r>
        <w:rPr>
          <w:rFonts w:ascii="Arial" w:hAnsi="Arial" w:cs="Arial" w:hint="cs"/>
          <w:color w:val="000000" w:themeColor="text1"/>
          <w:sz w:val="28"/>
          <w:szCs w:val="28"/>
          <w:rtl/>
        </w:rPr>
        <w:t>دون</w:t>
      </w:r>
      <w:r w:rsidR="00E02985" w:rsidRPr="00E02985">
        <w:rPr>
          <w:rFonts w:ascii="Arial" w:hAnsi="Arial" w:cs="Arial"/>
          <w:color w:val="000000" w:themeColor="text1"/>
          <w:sz w:val="28"/>
          <w:szCs w:val="28"/>
          <w:rtl/>
        </w:rPr>
        <w:t xml:space="preserve"> ضمانات كافية و</w:t>
      </w:r>
      <w:r>
        <w:rPr>
          <w:rFonts w:ascii="Arial" w:hAnsi="Arial" w:cs="Arial" w:hint="cs"/>
          <w:color w:val="000000" w:themeColor="text1"/>
          <w:sz w:val="28"/>
          <w:szCs w:val="28"/>
          <w:rtl/>
        </w:rPr>
        <w:t>ال</w:t>
      </w:r>
      <w:r w:rsidR="00E02985" w:rsidRPr="00E02985">
        <w:rPr>
          <w:rFonts w:ascii="Arial" w:hAnsi="Arial" w:cs="Arial"/>
          <w:color w:val="000000" w:themeColor="text1"/>
          <w:sz w:val="28"/>
          <w:szCs w:val="28"/>
          <w:rtl/>
        </w:rPr>
        <w:t>هروب للخارج</w:t>
      </w:r>
      <w:r w:rsidR="00E02985" w:rsidRPr="00E02985">
        <w:rPr>
          <w:rFonts w:ascii="Arial" w:hAnsi="Arial" w:cs="Arial"/>
          <w:color w:val="000000" w:themeColor="text1"/>
          <w:sz w:val="28"/>
          <w:szCs w:val="28"/>
          <w:lang w:bidi="ar-SY"/>
        </w:rPr>
        <w:t>.</w:t>
      </w:r>
    </w:p>
    <w:p w14:paraId="2284E350" w14:textId="7A2B707C" w:rsidR="00E02985" w:rsidRPr="00E02985" w:rsidRDefault="00EA43A5" w:rsidP="00EA43A5">
      <w:pPr>
        <w:bidi/>
        <w:jc w:val="lowKashida"/>
        <w:rPr>
          <w:rFonts w:ascii="Arial" w:hAnsi="Arial" w:cs="Arial"/>
          <w:color w:val="000000" w:themeColor="text1"/>
          <w:sz w:val="28"/>
          <w:szCs w:val="28"/>
          <w:lang w:bidi="ar-SY"/>
        </w:rPr>
      </w:pPr>
      <w:r>
        <w:rPr>
          <w:rFonts w:ascii="Arial" w:hAnsi="Arial" w:cs="Arial" w:hint="cs"/>
          <w:color w:val="000000" w:themeColor="text1"/>
          <w:sz w:val="28"/>
          <w:szCs w:val="28"/>
          <w:rtl/>
        </w:rPr>
        <w:lastRenderedPageBreak/>
        <w:t>-</w:t>
      </w:r>
      <w:r w:rsidR="00E02985" w:rsidRPr="00E02985">
        <w:rPr>
          <w:rFonts w:ascii="Arial" w:hAnsi="Arial" w:cs="Arial"/>
          <w:color w:val="000000" w:themeColor="text1"/>
          <w:sz w:val="28"/>
          <w:szCs w:val="28"/>
          <w:rtl/>
        </w:rPr>
        <w:t xml:space="preserve">ملف </w:t>
      </w:r>
      <w:r>
        <w:rPr>
          <w:rFonts w:ascii="Arial" w:hAnsi="Arial" w:cs="Arial" w:hint="cs"/>
          <w:color w:val="000000" w:themeColor="text1"/>
          <w:sz w:val="28"/>
          <w:szCs w:val="28"/>
          <w:rtl/>
        </w:rPr>
        <w:t>الخصخصة</w:t>
      </w:r>
      <w:r w:rsidR="00E02985" w:rsidRPr="00E02985">
        <w:rPr>
          <w:rFonts w:ascii="Arial" w:hAnsi="Arial" w:cs="Arial"/>
          <w:color w:val="000000" w:themeColor="text1"/>
          <w:sz w:val="28"/>
          <w:szCs w:val="28"/>
          <w:rtl/>
        </w:rPr>
        <w:t xml:space="preserve"> وتصدير الغاز</w:t>
      </w:r>
      <w:r w:rsidR="00E02985" w:rsidRPr="00E02985">
        <w:rPr>
          <w:rFonts w:ascii="Arial" w:hAnsi="Arial" w:cs="Arial"/>
          <w:color w:val="000000" w:themeColor="text1"/>
          <w:sz w:val="28"/>
          <w:szCs w:val="28"/>
          <w:lang w:bidi="ar-SY"/>
        </w:rPr>
        <w:t xml:space="preserve">: </w:t>
      </w:r>
      <w:r w:rsidR="00E02985" w:rsidRPr="00E02985">
        <w:rPr>
          <w:rFonts w:ascii="Arial" w:hAnsi="Arial" w:cs="Arial"/>
          <w:color w:val="000000" w:themeColor="text1"/>
          <w:sz w:val="28"/>
          <w:szCs w:val="28"/>
          <w:rtl/>
        </w:rPr>
        <w:t>بيع شركات الغاز والمصانع التابعة للقطاع العام بأسعار بخسة لرجال أعمال مقر</w:t>
      </w:r>
      <w:r>
        <w:rPr>
          <w:rFonts w:ascii="Arial" w:hAnsi="Arial" w:cs="Arial" w:hint="cs"/>
          <w:color w:val="000000" w:themeColor="text1"/>
          <w:sz w:val="28"/>
          <w:szCs w:val="28"/>
          <w:rtl/>
        </w:rPr>
        <w:t>بين</w:t>
      </w:r>
      <w:r w:rsidR="00E02985" w:rsidRPr="00E02985">
        <w:rPr>
          <w:rFonts w:ascii="Arial" w:hAnsi="Arial" w:cs="Arial"/>
          <w:color w:val="000000" w:themeColor="text1"/>
          <w:sz w:val="28"/>
          <w:szCs w:val="28"/>
          <w:rtl/>
        </w:rPr>
        <w:t xml:space="preserve"> من النظام، بالإضافة إلى قضية تصدير الغاز المصري لإسرائيل بأسعار أقل من السوق العالمية</w:t>
      </w:r>
      <w:r w:rsidR="00E02985" w:rsidRPr="00E02985">
        <w:rPr>
          <w:rFonts w:ascii="Arial" w:hAnsi="Arial" w:cs="Arial"/>
          <w:color w:val="000000" w:themeColor="text1"/>
          <w:sz w:val="28"/>
          <w:szCs w:val="28"/>
          <w:lang w:bidi="ar-SY"/>
        </w:rPr>
        <w:t>.</w:t>
      </w:r>
    </w:p>
    <w:p w14:paraId="58FB9564" w14:textId="77777777" w:rsidR="0083328D" w:rsidRPr="0083328D" w:rsidRDefault="00EA43A5" w:rsidP="0083328D">
      <w:pPr>
        <w:bidi/>
        <w:jc w:val="lowKashida"/>
        <w:rPr>
          <w:rFonts w:ascii="Arial" w:hAnsi="Arial" w:cs="Arial"/>
          <w:color w:val="000000" w:themeColor="text1"/>
          <w:sz w:val="28"/>
          <w:szCs w:val="28"/>
          <w:lang w:bidi="ar-SY"/>
        </w:rPr>
      </w:pPr>
      <w:r>
        <w:rPr>
          <w:rFonts w:ascii="Arial" w:hAnsi="Arial" w:cs="Arial" w:hint="cs"/>
          <w:color w:val="000000" w:themeColor="text1"/>
          <w:sz w:val="28"/>
          <w:szCs w:val="28"/>
          <w:rtl/>
        </w:rPr>
        <w:t xml:space="preserve">- </w:t>
      </w:r>
      <w:r w:rsidR="00E02985" w:rsidRPr="00E02985">
        <w:rPr>
          <w:rFonts w:ascii="Arial" w:hAnsi="Arial" w:cs="Arial"/>
          <w:color w:val="000000" w:themeColor="text1"/>
          <w:sz w:val="28"/>
          <w:szCs w:val="28"/>
          <w:rtl/>
        </w:rPr>
        <w:t xml:space="preserve">قضية </w:t>
      </w:r>
      <w:r>
        <w:rPr>
          <w:rFonts w:ascii="Arial" w:hAnsi="Arial" w:cs="Arial" w:hint="cs"/>
          <w:color w:val="000000" w:themeColor="text1"/>
          <w:sz w:val="28"/>
          <w:szCs w:val="28"/>
          <w:rtl/>
        </w:rPr>
        <w:t>(</w:t>
      </w:r>
      <w:r w:rsidR="00E02985" w:rsidRPr="00E02985">
        <w:rPr>
          <w:rFonts w:ascii="Arial" w:hAnsi="Arial" w:cs="Arial"/>
          <w:color w:val="000000" w:themeColor="text1"/>
          <w:sz w:val="28"/>
          <w:szCs w:val="28"/>
          <w:rtl/>
        </w:rPr>
        <w:t>القصور الرئاسية</w:t>
      </w:r>
      <w:r>
        <w:rPr>
          <w:rFonts w:ascii="Arial" w:hAnsi="Arial" w:cs="Arial" w:hint="cs"/>
          <w:color w:val="000000" w:themeColor="text1"/>
          <w:sz w:val="28"/>
          <w:szCs w:val="28"/>
          <w:rtl/>
        </w:rPr>
        <w:t>)</w:t>
      </w:r>
      <w:r w:rsidR="00E02985" w:rsidRPr="00E02985">
        <w:rPr>
          <w:rFonts w:ascii="Arial" w:hAnsi="Arial" w:cs="Arial"/>
          <w:color w:val="000000" w:themeColor="text1"/>
          <w:sz w:val="28"/>
          <w:szCs w:val="28"/>
          <w:rtl/>
        </w:rPr>
        <w:t xml:space="preserve"> وتوريث الأموال</w:t>
      </w:r>
      <w:r w:rsidR="00E02985" w:rsidRPr="00E02985">
        <w:rPr>
          <w:rFonts w:ascii="Arial" w:hAnsi="Arial" w:cs="Arial"/>
          <w:color w:val="000000" w:themeColor="text1"/>
          <w:sz w:val="28"/>
          <w:szCs w:val="28"/>
          <w:lang w:bidi="ar-SY"/>
        </w:rPr>
        <w:t xml:space="preserve">: </w:t>
      </w:r>
      <w:r w:rsidR="00E02985" w:rsidRPr="00E02985">
        <w:rPr>
          <w:rFonts w:ascii="Arial" w:hAnsi="Arial" w:cs="Arial"/>
          <w:color w:val="000000" w:themeColor="text1"/>
          <w:sz w:val="28"/>
          <w:szCs w:val="28"/>
          <w:rtl/>
        </w:rPr>
        <w:t>واجه حسني مبارك و</w:t>
      </w:r>
      <w:r>
        <w:rPr>
          <w:rFonts w:ascii="Arial" w:hAnsi="Arial" w:cs="Arial" w:hint="cs"/>
          <w:color w:val="000000" w:themeColor="text1"/>
          <w:sz w:val="28"/>
          <w:szCs w:val="28"/>
          <w:rtl/>
        </w:rPr>
        <w:t>ن</w:t>
      </w:r>
      <w:r w:rsidR="00E02985" w:rsidRPr="00E02985">
        <w:rPr>
          <w:rFonts w:ascii="Arial" w:hAnsi="Arial" w:cs="Arial"/>
          <w:color w:val="000000" w:themeColor="text1"/>
          <w:sz w:val="28"/>
          <w:szCs w:val="28"/>
          <w:rtl/>
        </w:rPr>
        <w:t xml:space="preserve">جلاه (علاء وجمال) </w:t>
      </w:r>
      <w:r>
        <w:rPr>
          <w:rFonts w:ascii="Arial" w:hAnsi="Arial" w:cs="Arial" w:hint="cs"/>
          <w:color w:val="000000" w:themeColor="text1"/>
          <w:sz w:val="28"/>
          <w:szCs w:val="28"/>
          <w:rtl/>
        </w:rPr>
        <w:t>اتهامات</w:t>
      </w:r>
      <w:r w:rsidR="00E02985" w:rsidRPr="00E02985">
        <w:rPr>
          <w:rFonts w:ascii="Arial" w:hAnsi="Arial" w:cs="Arial"/>
          <w:color w:val="000000" w:themeColor="text1"/>
          <w:sz w:val="28"/>
          <w:szCs w:val="28"/>
          <w:rtl/>
        </w:rPr>
        <w:t xml:space="preserve"> بالاستيلاء على تمويلات مخصصة للقصور الرئاسية وتحويلها إلى عقاراتهم الشخصية، إلى جانب ملف </w:t>
      </w:r>
      <w:r>
        <w:rPr>
          <w:rFonts w:ascii="Arial" w:hAnsi="Arial" w:cs="Arial" w:hint="cs"/>
          <w:color w:val="000000" w:themeColor="text1"/>
          <w:sz w:val="28"/>
          <w:szCs w:val="28"/>
          <w:rtl/>
        </w:rPr>
        <w:t>التحويلات</w:t>
      </w:r>
      <w:r w:rsidR="00E02985" w:rsidRPr="00E02985">
        <w:rPr>
          <w:rFonts w:ascii="Arial" w:hAnsi="Arial" w:cs="Arial"/>
          <w:color w:val="000000" w:themeColor="text1"/>
          <w:sz w:val="28"/>
          <w:szCs w:val="28"/>
          <w:rtl/>
        </w:rPr>
        <w:t xml:space="preserve"> الهائلة للخارج </w:t>
      </w:r>
      <w:r>
        <w:rPr>
          <w:rFonts w:ascii="Arial" w:hAnsi="Arial" w:cs="Arial" w:hint="cs"/>
          <w:color w:val="000000" w:themeColor="text1"/>
          <w:sz w:val="28"/>
          <w:szCs w:val="28"/>
          <w:rtl/>
        </w:rPr>
        <w:t>ضمن</w:t>
      </w:r>
      <w:r w:rsidR="00E02985" w:rsidRPr="00E02985">
        <w:rPr>
          <w:rFonts w:ascii="Arial" w:hAnsi="Arial" w:cs="Arial"/>
          <w:color w:val="000000" w:themeColor="text1"/>
          <w:sz w:val="28"/>
          <w:szCs w:val="28"/>
          <w:rtl/>
        </w:rPr>
        <w:t xml:space="preserve"> ملاذات ضريبية</w:t>
      </w:r>
      <w:r w:rsidR="00E02985" w:rsidRPr="00E02985">
        <w:rPr>
          <w:rFonts w:ascii="Arial" w:hAnsi="Arial" w:cs="Arial"/>
          <w:color w:val="000000" w:themeColor="text1"/>
          <w:sz w:val="28"/>
          <w:szCs w:val="28"/>
          <w:lang w:bidi="ar-SY"/>
        </w:rPr>
        <w:t>. </w:t>
      </w:r>
      <w:r w:rsidR="0083328D" w:rsidRPr="0083328D">
        <w:rPr>
          <w:rFonts w:ascii="Arial" w:hAnsi="Arial" w:cs="Arial"/>
          <w:color w:val="000000" w:themeColor="text1"/>
          <w:sz w:val="28"/>
          <w:szCs w:val="28"/>
          <w:rtl/>
        </w:rPr>
        <w:t>تتلخص التهم الموجهة لكل منهم في ساحات القضاء على النحو التالي</w:t>
      </w:r>
      <w:r w:rsidR="0083328D" w:rsidRPr="0083328D">
        <w:rPr>
          <w:rFonts w:ascii="Arial" w:hAnsi="Arial" w:cs="Arial"/>
          <w:color w:val="000000" w:themeColor="text1"/>
          <w:sz w:val="28"/>
          <w:szCs w:val="28"/>
          <w:lang w:bidi="ar-SY"/>
        </w:rPr>
        <w:t>:</w:t>
      </w:r>
    </w:p>
    <w:p w14:paraId="469EFB83" w14:textId="27EB3F84" w:rsidR="0083328D" w:rsidRPr="0083328D" w:rsidRDefault="0083328D" w:rsidP="0083328D">
      <w:pPr>
        <w:bidi/>
        <w:jc w:val="lowKashida"/>
        <w:rPr>
          <w:rFonts w:ascii="Arial" w:hAnsi="Arial" w:cs="Arial"/>
          <w:b/>
          <w:bCs/>
          <w:color w:val="000000" w:themeColor="text1"/>
          <w:sz w:val="28"/>
          <w:szCs w:val="28"/>
          <w:lang w:bidi="ar-SY"/>
        </w:rPr>
      </w:pPr>
      <w:r>
        <w:rPr>
          <w:rFonts w:ascii="Arial" w:hAnsi="Arial" w:cs="Arial" w:hint="cs"/>
          <w:b/>
          <w:bCs/>
          <w:color w:val="000000" w:themeColor="text1"/>
          <w:sz w:val="28"/>
          <w:szCs w:val="28"/>
          <w:rtl/>
          <w:lang w:bidi="ar-SY"/>
        </w:rPr>
        <w:t>1</w:t>
      </w:r>
      <w:r w:rsidRPr="001869D4">
        <w:rPr>
          <w:rFonts w:ascii="Arial" w:hAnsi="Arial" w:cs="Arial" w:hint="cs"/>
          <w:color w:val="000000" w:themeColor="text1"/>
          <w:sz w:val="28"/>
          <w:szCs w:val="28"/>
          <w:rtl/>
        </w:rPr>
        <w:t xml:space="preserve">- </w:t>
      </w:r>
      <w:r w:rsidRPr="0083328D">
        <w:rPr>
          <w:rFonts w:ascii="Arial" w:hAnsi="Arial" w:cs="Arial"/>
          <w:color w:val="000000" w:themeColor="text1"/>
          <w:sz w:val="28"/>
          <w:szCs w:val="28"/>
          <w:rtl/>
        </w:rPr>
        <w:t>محمد حسني مبارك (الرئيس الأسبق)</w:t>
      </w:r>
    </w:p>
    <w:p w14:paraId="5C23B6CA" w14:textId="77777777" w:rsidR="0083328D" w:rsidRPr="0083328D" w:rsidRDefault="0083328D" w:rsidP="0083328D">
      <w:pPr>
        <w:bidi/>
        <w:jc w:val="lowKashida"/>
        <w:rPr>
          <w:rFonts w:ascii="Arial" w:hAnsi="Arial" w:cs="Arial"/>
          <w:color w:val="000000" w:themeColor="text1"/>
          <w:sz w:val="28"/>
          <w:szCs w:val="28"/>
          <w:lang w:bidi="ar-SY"/>
        </w:rPr>
      </w:pPr>
      <w:r w:rsidRPr="0083328D">
        <w:rPr>
          <w:rFonts w:ascii="Arial" w:hAnsi="Arial" w:cs="Arial"/>
          <w:color w:val="000000" w:themeColor="text1"/>
          <w:sz w:val="28"/>
          <w:szCs w:val="28"/>
          <w:rtl/>
        </w:rPr>
        <w:t>وجهت إليه النيابة العامة تهمة الفساد الإداري والمالي المتمثلة في</w:t>
      </w:r>
      <w:r w:rsidRPr="0083328D">
        <w:rPr>
          <w:rFonts w:ascii="Arial" w:hAnsi="Arial" w:cs="Arial"/>
          <w:color w:val="000000" w:themeColor="text1"/>
          <w:sz w:val="28"/>
          <w:szCs w:val="28"/>
          <w:lang w:bidi="ar-SY"/>
        </w:rPr>
        <w:t>:</w:t>
      </w:r>
    </w:p>
    <w:p w14:paraId="61285A4B" w14:textId="3CB2AA1A" w:rsidR="0083328D" w:rsidRPr="0083328D" w:rsidRDefault="001869D4" w:rsidP="001869D4">
      <w:pPr>
        <w:bidi/>
        <w:jc w:val="lowKashida"/>
        <w:rPr>
          <w:rFonts w:ascii="Arial" w:hAnsi="Arial" w:cs="Arial"/>
          <w:color w:val="000000" w:themeColor="text1"/>
          <w:sz w:val="28"/>
          <w:szCs w:val="28"/>
          <w:lang w:bidi="ar-SY"/>
        </w:rPr>
      </w:pPr>
      <w:r w:rsidRPr="001869D4">
        <w:rPr>
          <w:rFonts w:ascii="Arial" w:hAnsi="Arial" w:cs="Arial" w:hint="cs"/>
          <w:color w:val="000000" w:themeColor="text1"/>
          <w:sz w:val="28"/>
          <w:szCs w:val="28"/>
          <w:rtl/>
        </w:rPr>
        <w:t>-</w:t>
      </w:r>
      <w:r w:rsidR="0083328D" w:rsidRPr="0083328D">
        <w:rPr>
          <w:rFonts w:ascii="Arial" w:hAnsi="Arial" w:cs="Arial"/>
          <w:color w:val="000000" w:themeColor="text1"/>
          <w:sz w:val="28"/>
          <w:szCs w:val="28"/>
          <w:rtl/>
        </w:rPr>
        <w:t>استغلال النفوذ الرئاسي وإساءة استعمال الوظيفة</w:t>
      </w:r>
      <w:r w:rsidR="0083328D" w:rsidRPr="0083328D">
        <w:rPr>
          <w:rFonts w:ascii="Arial" w:hAnsi="Arial" w:cs="Arial"/>
          <w:color w:val="000000" w:themeColor="text1"/>
          <w:sz w:val="28"/>
          <w:szCs w:val="28"/>
          <w:lang w:bidi="ar-SY"/>
        </w:rPr>
        <w:t xml:space="preserve">: </w:t>
      </w:r>
      <w:r w:rsidR="0083328D" w:rsidRPr="0083328D">
        <w:rPr>
          <w:rFonts w:ascii="Arial" w:hAnsi="Arial" w:cs="Arial"/>
          <w:color w:val="000000" w:themeColor="text1"/>
          <w:sz w:val="28"/>
          <w:szCs w:val="28"/>
          <w:rtl/>
        </w:rPr>
        <w:t>الاستيلاء لنفسه وتسهيل الاستيلاء لنجليه بغير حق على المال العام المملوك للدولة</w:t>
      </w:r>
      <w:r w:rsidR="0083328D" w:rsidRPr="0083328D">
        <w:rPr>
          <w:rFonts w:ascii="Arial" w:hAnsi="Arial" w:cs="Arial"/>
          <w:color w:val="000000" w:themeColor="text1"/>
          <w:sz w:val="28"/>
          <w:szCs w:val="28"/>
          <w:lang w:bidi="ar-SY"/>
        </w:rPr>
        <w:t>.</w:t>
      </w:r>
    </w:p>
    <w:p w14:paraId="641CD333" w14:textId="6FFC1E3A" w:rsidR="0083328D" w:rsidRPr="0083328D" w:rsidRDefault="001869D4" w:rsidP="001869D4">
      <w:pPr>
        <w:bidi/>
        <w:jc w:val="lowKashida"/>
        <w:rPr>
          <w:rFonts w:ascii="Arial" w:hAnsi="Arial" w:cs="Arial"/>
          <w:color w:val="000000" w:themeColor="text1"/>
          <w:sz w:val="28"/>
          <w:szCs w:val="28"/>
          <w:lang w:bidi="ar-SY"/>
        </w:rPr>
      </w:pPr>
      <w:r w:rsidRPr="001869D4">
        <w:rPr>
          <w:rFonts w:ascii="Arial" w:hAnsi="Arial" w:cs="Arial" w:hint="cs"/>
          <w:color w:val="000000" w:themeColor="text1"/>
          <w:sz w:val="28"/>
          <w:szCs w:val="28"/>
          <w:rtl/>
        </w:rPr>
        <w:t xml:space="preserve">- </w:t>
      </w:r>
      <w:r w:rsidR="0083328D" w:rsidRPr="0083328D">
        <w:rPr>
          <w:rFonts w:ascii="Arial" w:hAnsi="Arial" w:cs="Arial"/>
          <w:color w:val="000000" w:themeColor="text1"/>
          <w:sz w:val="28"/>
          <w:szCs w:val="28"/>
          <w:rtl/>
        </w:rPr>
        <w:t>تسهيل الاستيلاء على المال العام والإضرار العمدي به</w:t>
      </w:r>
      <w:r w:rsidR="0083328D" w:rsidRPr="0083328D">
        <w:rPr>
          <w:rFonts w:ascii="Arial" w:hAnsi="Arial" w:cs="Arial"/>
          <w:color w:val="000000" w:themeColor="text1"/>
          <w:sz w:val="28"/>
          <w:szCs w:val="28"/>
          <w:lang w:bidi="ar-SY"/>
        </w:rPr>
        <w:t xml:space="preserve">: </w:t>
      </w:r>
      <w:r w:rsidR="0083328D" w:rsidRPr="0083328D">
        <w:rPr>
          <w:rFonts w:ascii="Arial" w:hAnsi="Arial" w:cs="Arial"/>
          <w:color w:val="000000" w:themeColor="text1"/>
          <w:sz w:val="28"/>
          <w:szCs w:val="28"/>
          <w:rtl/>
        </w:rPr>
        <w:t>تحويل المخصصات المالية السنوية الموجهة لميزانية رئاسة الجمهورية (المخصصة لأعمال الصيانة والترميم للقصور الرئاسية الرسمية) لصالح تشييد وتعديل وديكور عقارات وفيلات مملوكة ملكية خاصة له ولأسرته</w:t>
      </w:r>
      <w:r w:rsidR="0083328D" w:rsidRPr="0083328D">
        <w:rPr>
          <w:rFonts w:ascii="Arial" w:hAnsi="Arial" w:cs="Arial"/>
          <w:color w:val="000000" w:themeColor="text1"/>
          <w:sz w:val="28"/>
          <w:szCs w:val="28"/>
          <w:lang w:bidi="ar-SY"/>
        </w:rPr>
        <w:t>.</w:t>
      </w:r>
    </w:p>
    <w:p w14:paraId="40DF3135" w14:textId="2E12B7FF" w:rsidR="0083328D" w:rsidRPr="0083328D" w:rsidRDefault="001869D4" w:rsidP="001869D4">
      <w:pPr>
        <w:bidi/>
        <w:jc w:val="lowKashida"/>
        <w:rPr>
          <w:rFonts w:ascii="Arial" w:hAnsi="Arial" w:cs="Arial"/>
          <w:color w:val="000000" w:themeColor="text1"/>
          <w:sz w:val="28"/>
          <w:szCs w:val="28"/>
          <w:lang w:bidi="ar-SY"/>
        </w:rPr>
      </w:pPr>
      <w:r w:rsidRPr="001869D4">
        <w:rPr>
          <w:rFonts w:ascii="Arial" w:hAnsi="Arial" w:cs="Arial" w:hint="cs"/>
          <w:color w:val="000000" w:themeColor="text1"/>
          <w:sz w:val="28"/>
          <w:szCs w:val="28"/>
          <w:rtl/>
        </w:rPr>
        <w:t>-</w:t>
      </w:r>
      <w:r w:rsidR="0083328D" w:rsidRPr="0083328D">
        <w:rPr>
          <w:rFonts w:ascii="Arial" w:hAnsi="Arial" w:cs="Arial"/>
          <w:color w:val="000000" w:themeColor="text1"/>
          <w:sz w:val="28"/>
          <w:szCs w:val="28"/>
          <w:rtl/>
        </w:rPr>
        <w:t>الارتباط بجناية تزوير</w:t>
      </w:r>
      <w:r w:rsidR="0083328D" w:rsidRPr="0083328D">
        <w:rPr>
          <w:rFonts w:ascii="Arial" w:hAnsi="Arial" w:cs="Arial"/>
          <w:color w:val="000000" w:themeColor="text1"/>
          <w:sz w:val="28"/>
          <w:szCs w:val="28"/>
          <w:lang w:bidi="ar-SY"/>
        </w:rPr>
        <w:t xml:space="preserve">: </w:t>
      </w:r>
      <w:r w:rsidR="0083328D" w:rsidRPr="0083328D">
        <w:rPr>
          <w:rFonts w:ascii="Arial" w:hAnsi="Arial" w:cs="Arial"/>
          <w:color w:val="000000" w:themeColor="text1"/>
          <w:sz w:val="28"/>
          <w:szCs w:val="28"/>
          <w:rtl/>
        </w:rPr>
        <w:t xml:space="preserve">تزوير </w:t>
      </w:r>
      <w:r w:rsidR="004C4240">
        <w:rPr>
          <w:rFonts w:ascii="Arial" w:hAnsi="Arial" w:cs="Arial" w:hint="cs"/>
          <w:color w:val="000000" w:themeColor="text1"/>
          <w:sz w:val="28"/>
          <w:szCs w:val="28"/>
          <w:rtl/>
        </w:rPr>
        <w:t>مقاولات ووثائق</w:t>
      </w:r>
      <w:r w:rsidR="0083328D" w:rsidRPr="0083328D">
        <w:rPr>
          <w:rFonts w:ascii="Arial" w:hAnsi="Arial" w:cs="Arial"/>
          <w:color w:val="000000" w:themeColor="text1"/>
          <w:sz w:val="28"/>
          <w:szCs w:val="28"/>
          <w:rtl/>
        </w:rPr>
        <w:t xml:space="preserve"> رسمية تابعة لشركة </w:t>
      </w:r>
      <w:r w:rsidR="004C4240">
        <w:rPr>
          <w:rFonts w:ascii="Arial" w:hAnsi="Arial" w:cs="Arial" w:hint="cs"/>
          <w:color w:val="000000" w:themeColor="text1"/>
          <w:sz w:val="28"/>
          <w:szCs w:val="28"/>
          <w:rtl/>
        </w:rPr>
        <w:t>(</w:t>
      </w:r>
      <w:r w:rsidR="0083328D" w:rsidRPr="0083328D">
        <w:rPr>
          <w:rFonts w:ascii="Arial" w:hAnsi="Arial" w:cs="Arial"/>
          <w:color w:val="000000" w:themeColor="text1"/>
          <w:sz w:val="28"/>
          <w:szCs w:val="28"/>
          <w:rtl/>
        </w:rPr>
        <w:t>المقاولون العرب</w:t>
      </w:r>
      <w:r w:rsidR="004C4240">
        <w:rPr>
          <w:rFonts w:ascii="Arial" w:hAnsi="Arial" w:cs="Arial" w:hint="cs"/>
          <w:color w:val="000000" w:themeColor="text1"/>
          <w:sz w:val="28"/>
          <w:szCs w:val="28"/>
          <w:rtl/>
        </w:rPr>
        <w:t>)</w:t>
      </w:r>
      <w:r w:rsidR="0083328D" w:rsidRPr="0083328D">
        <w:rPr>
          <w:rFonts w:ascii="Arial" w:hAnsi="Arial" w:cs="Arial"/>
          <w:color w:val="000000" w:themeColor="text1"/>
          <w:sz w:val="28"/>
          <w:szCs w:val="28"/>
          <w:rtl/>
        </w:rPr>
        <w:t xml:space="preserve"> لإخفاء حقيقة توجيه هذه الأموال للعقارات الشخصية</w:t>
      </w:r>
      <w:r w:rsidR="004C4240">
        <w:rPr>
          <w:rFonts w:ascii="Arial" w:hAnsi="Arial" w:cs="Arial" w:hint="cs"/>
          <w:color w:val="000000" w:themeColor="text1"/>
          <w:sz w:val="28"/>
          <w:szCs w:val="28"/>
          <w:rtl/>
          <w:lang w:bidi="ar-SY"/>
        </w:rPr>
        <w:t>.</w:t>
      </w:r>
    </w:p>
    <w:p w14:paraId="4D6F8463" w14:textId="73E77DAA" w:rsidR="0083328D" w:rsidRPr="0083328D" w:rsidRDefault="004C4240" w:rsidP="0083328D">
      <w:pPr>
        <w:bidi/>
        <w:jc w:val="lowKashida"/>
        <w:rPr>
          <w:rFonts w:ascii="Arial" w:hAnsi="Arial" w:cs="Arial"/>
          <w:color w:val="000000" w:themeColor="text1"/>
          <w:sz w:val="28"/>
          <w:szCs w:val="28"/>
          <w:lang w:bidi="ar-SY"/>
        </w:rPr>
      </w:pPr>
      <w:r w:rsidRPr="004C4240">
        <w:rPr>
          <w:rFonts w:ascii="Arial" w:hAnsi="Arial" w:cs="Arial" w:hint="cs"/>
          <w:color w:val="000000" w:themeColor="text1"/>
          <w:sz w:val="28"/>
          <w:szCs w:val="28"/>
          <w:rtl/>
          <w:lang w:bidi="ar-SY"/>
        </w:rPr>
        <w:t>2-</w:t>
      </w:r>
      <w:r w:rsidR="0083328D" w:rsidRPr="0083328D">
        <w:rPr>
          <w:rFonts w:ascii="Arial" w:hAnsi="Arial" w:cs="Arial"/>
          <w:color w:val="000000" w:themeColor="text1"/>
          <w:sz w:val="28"/>
          <w:szCs w:val="28"/>
          <w:rtl/>
        </w:rPr>
        <w:t>علاء وجمال مبارك (نجلا الرئيس الأسبق)</w:t>
      </w:r>
    </w:p>
    <w:p w14:paraId="2D4DE67A" w14:textId="7AF52204" w:rsidR="0083328D" w:rsidRPr="0083328D" w:rsidRDefault="0083328D" w:rsidP="004C4240">
      <w:pPr>
        <w:bidi/>
        <w:jc w:val="lowKashida"/>
        <w:rPr>
          <w:rFonts w:ascii="Arial" w:hAnsi="Arial" w:cs="Arial"/>
          <w:color w:val="000000" w:themeColor="text1"/>
          <w:sz w:val="28"/>
          <w:szCs w:val="28"/>
          <w:lang w:bidi="ar-SY"/>
        </w:rPr>
      </w:pPr>
      <w:r w:rsidRPr="0083328D">
        <w:rPr>
          <w:rFonts w:ascii="Arial" w:hAnsi="Arial" w:cs="Arial"/>
          <w:color w:val="000000" w:themeColor="text1"/>
          <w:sz w:val="28"/>
          <w:szCs w:val="28"/>
          <w:rtl/>
        </w:rPr>
        <w:t xml:space="preserve">واجه الشقيقان حزمة من التهم المباشرة والمشتركة بالاشتراك والمساعدة مع والدهما، </w:t>
      </w:r>
      <w:r w:rsidR="004C4240">
        <w:rPr>
          <w:rFonts w:ascii="Arial" w:hAnsi="Arial" w:cs="Arial" w:hint="cs"/>
          <w:color w:val="000000" w:themeColor="text1"/>
          <w:sz w:val="28"/>
          <w:szCs w:val="28"/>
          <w:rtl/>
        </w:rPr>
        <w:t>ب</w:t>
      </w:r>
      <w:r w:rsidRPr="0083328D">
        <w:rPr>
          <w:rFonts w:ascii="Arial" w:hAnsi="Arial" w:cs="Arial"/>
          <w:color w:val="000000" w:themeColor="text1"/>
          <w:sz w:val="28"/>
          <w:szCs w:val="28"/>
          <w:rtl/>
        </w:rPr>
        <w:t>التربح الشخصي</w:t>
      </w:r>
      <w:r w:rsidRPr="0083328D">
        <w:rPr>
          <w:rFonts w:ascii="Arial" w:hAnsi="Arial" w:cs="Arial"/>
          <w:color w:val="000000" w:themeColor="text1"/>
          <w:sz w:val="28"/>
          <w:szCs w:val="28"/>
          <w:lang w:bidi="ar-SY"/>
        </w:rPr>
        <w:t>:</w:t>
      </w:r>
      <w:r w:rsidR="004C4240">
        <w:rPr>
          <w:rFonts w:ascii="Arial" w:hAnsi="Arial" w:cs="Arial" w:hint="cs"/>
          <w:color w:val="000000" w:themeColor="text1"/>
          <w:sz w:val="28"/>
          <w:szCs w:val="28"/>
          <w:rtl/>
          <w:lang w:bidi="ar-SY"/>
        </w:rPr>
        <w:t xml:space="preserve"> منها </w:t>
      </w:r>
      <w:r w:rsidRPr="0083328D">
        <w:rPr>
          <w:rFonts w:ascii="Arial" w:hAnsi="Arial" w:cs="Arial"/>
          <w:color w:val="000000" w:themeColor="text1"/>
          <w:sz w:val="28"/>
          <w:szCs w:val="28"/>
          <w:rtl/>
        </w:rPr>
        <w:t>قضية القصور الرئاسية (حكم نهائي بالإدانة)</w:t>
      </w:r>
    </w:p>
    <w:p w14:paraId="208F8EBE" w14:textId="55F3EAA3" w:rsidR="0083328D" w:rsidRPr="0083328D" w:rsidRDefault="004C4240" w:rsidP="004C4240">
      <w:pPr>
        <w:bidi/>
        <w:jc w:val="lowKashida"/>
        <w:rPr>
          <w:rFonts w:ascii="Arial" w:hAnsi="Arial" w:cs="Arial"/>
          <w:color w:val="000000" w:themeColor="text1"/>
          <w:sz w:val="28"/>
          <w:szCs w:val="28"/>
          <w:lang w:bidi="ar-SY"/>
        </w:rPr>
      </w:pPr>
      <w:r>
        <w:rPr>
          <w:rFonts w:ascii="Arial" w:hAnsi="Arial" w:cs="Arial" w:hint="cs"/>
          <w:color w:val="000000" w:themeColor="text1"/>
          <w:sz w:val="28"/>
          <w:szCs w:val="28"/>
          <w:rtl/>
        </w:rPr>
        <w:t xml:space="preserve">- </w:t>
      </w:r>
      <w:r w:rsidR="0083328D" w:rsidRPr="0083328D">
        <w:rPr>
          <w:rFonts w:ascii="Arial" w:hAnsi="Arial" w:cs="Arial"/>
          <w:color w:val="000000" w:themeColor="text1"/>
          <w:sz w:val="28"/>
          <w:szCs w:val="28"/>
          <w:rtl/>
        </w:rPr>
        <w:t>الاشتراك بطريقي الاتفاق والمساعدة مع موظفين عموميين للاستيلاء وتسهيل الاستيلاء بغير حق على أموال الدولة</w:t>
      </w:r>
      <w:r w:rsidR="0083328D" w:rsidRPr="0083328D">
        <w:rPr>
          <w:rFonts w:ascii="Arial" w:hAnsi="Arial" w:cs="Arial"/>
          <w:color w:val="000000" w:themeColor="text1"/>
          <w:sz w:val="28"/>
          <w:szCs w:val="28"/>
          <w:lang w:bidi="ar-SY"/>
        </w:rPr>
        <w:t>.</w:t>
      </w:r>
    </w:p>
    <w:p w14:paraId="3E63E03F" w14:textId="21DE960A" w:rsidR="0083328D" w:rsidRPr="0083328D" w:rsidRDefault="004C4240" w:rsidP="004C4240">
      <w:pPr>
        <w:bidi/>
        <w:jc w:val="lowKashida"/>
        <w:rPr>
          <w:rFonts w:ascii="Arial" w:hAnsi="Arial" w:cs="Arial"/>
          <w:color w:val="000000" w:themeColor="text1"/>
          <w:sz w:val="28"/>
          <w:szCs w:val="28"/>
          <w:lang w:bidi="ar-SY"/>
        </w:rPr>
      </w:pPr>
      <w:r w:rsidRPr="004C4240">
        <w:rPr>
          <w:rFonts w:ascii="Arial" w:hAnsi="Arial" w:cs="Arial" w:hint="cs"/>
          <w:color w:val="000000" w:themeColor="text1"/>
          <w:sz w:val="28"/>
          <w:szCs w:val="28"/>
          <w:rtl/>
        </w:rPr>
        <w:lastRenderedPageBreak/>
        <w:t xml:space="preserve">- </w:t>
      </w:r>
      <w:r w:rsidR="0083328D" w:rsidRPr="0083328D">
        <w:rPr>
          <w:rFonts w:ascii="Arial" w:hAnsi="Arial" w:cs="Arial"/>
          <w:color w:val="000000" w:themeColor="text1"/>
          <w:sz w:val="28"/>
          <w:szCs w:val="28"/>
          <w:rtl/>
        </w:rPr>
        <w:t xml:space="preserve">التربح واستعمال </w:t>
      </w:r>
      <w:r>
        <w:rPr>
          <w:rFonts w:ascii="Arial" w:hAnsi="Arial" w:cs="Arial" w:hint="cs"/>
          <w:color w:val="000000" w:themeColor="text1"/>
          <w:sz w:val="28"/>
          <w:szCs w:val="28"/>
          <w:rtl/>
        </w:rPr>
        <w:t>وثائق</w:t>
      </w:r>
      <w:r w:rsidR="0083328D" w:rsidRPr="0083328D">
        <w:rPr>
          <w:rFonts w:ascii="Arial" w:hAnsi="Arial" w:cs="Arial"/>
          <w:color w:val="000000" w:themeColor="text1"/>
          <w:sz w:val="28"/>
          <w:szCs w:val="28"/>
          <w:rtl/>
        </w:rPr>
        <w:t xml:space="preserve"> رسمية مزورة مع العلم بتزويرها، وتحميل موازنة الدولة تكلفة تشطيب وتأثيث مقارهم السكنية الخاصة بمبالغ ملايين الجنيهات</w:t>
      </w:r>
      <w:r w:rsidR="0083328D" w:rsidRPr="0083328D">
        <w:rPr>
          <w:rFonts w:ascii="Arial" w:hAnsi="Arial" w:cs="Arial"/>
          <w:color w:val="000000" w:themeColor="text1"/>
          <w:sz w:val="28"/>
          <w:szCs w:val="28"/>
          <w:lang w:bidi="ar-SY"/>
        </w:rPr>
        <w:t xml:space="preserve">. </w:t>
      </w:r>
    </w:p>
    <w:p w14:paraId="189EA6D5" w14:textId="65A89EAA" w:rsidR="0083328D" w:rsidRPr="0083328D" w:rsidRDefault="004C4240" w:rsidP="004C4240">
      <w:pPr>
        <w:bidi/>
        <w:jc w:val="lowKashida"/>
        <w:rPr>
          <w:rFonts w:ascii="Arial" w:hAnsi="Arial" w:cs="Arial"/>
          <w:sz w:val="28"/>
          <w:szCs w:val="28"/>
          <w:lang w:bidi="ar-SY"/>
        </w:rPr>
      </w:pPr>
      <w:r w:rsidRPr="004C4240">
        <w:rPr>
          <w:rFonts w:ascii="Arial" w:hAnsi="Arial" w:cs="Arial" w:hint="cs"/>
          <w:sz w:val="28"/>
          <w:szCs w:val="28"/>
          <w:rtl/>
        </w:rPr>
        <w:t xml:space="preserve">- </w:t>
      </w:r>
      <w:r w:rsidR="0083328D" w:rsidRPr="0083328D">
        <w:rPr>
          <w:rFonts w:ascii="Arial" w:hAnsi="Arial" w:cs="Arial"/>
          <w:sz w:val="28"/>
          <w:szCs w:val="28"/>
          <w:rtl/>
        </w:rPr>
        <w:t>قضية التلاعب بالبورصة (انتهت بالبراءة عام 2020)</w:t>
      </w:r>
      <w:r w:rsidR="0083328D" w:rsidRPr="0083328D">
        <w:rPr>
          <w:rFonts w:ascii="Arial" w:hAnsi="Arial" w:cs="Arial"/>
          <w:sz w:val="28"/>
          <w:szCs w:val="28"/>
          <w:lang w:bidi="ar-SY"/>
        </w:rPr>
        <w:t>:</w:t>
      </w:r>
    </w:p>
    <w:p w14:paraId="1972F9F8" w14:textId="77777777" w:rsidR="0083328D" w:rsidRPr="0083328D" w:rsidRDefault="0083328D" w:rsidP="004C4240">
      <w:pPr>
        <w:bidi/>
        <w:jc w:val="lowKashida"/>
        <w:rPr>
          <w:rFonts w:ascii="Arial" w:hAnsi="Arial" w:cs="Arial"/>
          <w:sz w:val="28"/>
          <w:szCs w:val="28"/>
          <w:lang w:bidi="ar-SY"/>
        </w:rPr>
      </w:pPr>
      <w:r w:rsidRPr="0083328D">
        <w:rPr>
          <w:rFonts w:ascii="Arial" w:hAnsi="Arial" w:cs="Arial"/>
          <w:sz w:val="28"/>
          <w:szCs w:val="28"/>
          <w:rtl/>
        </w:rPr>
        <w:t>وجهت إليهما تهم التربح غير المشروع، والاشتراك في الاتفاق والمساعدة على الاستيلاء على أموال البنك الوطني المصري</w:t>
      </w:r>
      <w:r w:rsidRPr="0083328D">
        <w:rPr>
          <w:rFonts w:ascii="Arial" w:hAnsi="Arial" w:cs="Arial"/>
          <w:sz w:val="28"/>
          <w:szCs w:val="28"/>
          <w:lang w:bidi="ar-SY"/>
        </w:rPr>
        <w:t>.</w:t>
      </w:r>
    </w:p>
    <w:p w14:paraId="6AEC6899" w14:textId="3CE50E1F" w:rsidR="0083328D" w:rsidRPr="0083328D" w:rsidRDefault="0083328D" w:rsidP="00653ACA">
      <w:pPr>
        <w:bidi/>
        <w:jc w:val="lowKashida"/>
        <w:rPr>
          <w:rFonts w:ascii="Arial" w:hAnsi="Arial" w:cs="Arial"/>
          <w:sz w:val="28"/>
          <w:szCs w:val="28"/>
          <w:lang w:bidi="ar-SY"/>
        </w:rPr>
      </w:pPr>
      <w:r w:rsidRPr="0083328D">
        <w:rPr>
          <w:rFonts w:ascii="Arial" w:hAnsi="Arial" w:cs="Arial"/>
          <w:sz w:val="28"/>
          <w:szCs w:val="28"/>
          <w:rtl/>
        </w:rPr>
        <w:t xml:space="preserve">شملت التهم انتهاك قواعد سوق الأوراق المالية والبنك المركزي عبر تكوين مجموعة </w:t>
      </w:r>
      <w:r w:rsidR="00653ACA">
        <w:rPr>
          <w:rFonts w:ascii="Arial" w:hAnsi="Arial" w:cs="Arial" w:hint="cs"/>
          <w:sz w:val="28"/>
          <w:szCs w:val="28"/>
          <w:rtl/>
        </w:rPr>
        <w:t>شخصية</w:t>
      </w:r>
      <w:r w:rsidRPr="0083328D">
        <w:rPr>
          <w:rFonts w:ascii="Arial" w:hAnsi="Arial" w:cs="Arial"/>
          <w:sz w:val="28"/>
          <w:szCs w:val="28"/>
          <w:rtl/>
        </w:rPr>
        <w:t xml:space="preserve"> مسيطرة للحصول على حصة حاكمة من أسهم البنك دون الإفصاح عن ذلك في البورصة، لإعادة بيعها وتحقيق أرباح شخصية طائلة</w:t>
      </w:r>
      <w:r w:rsidRPr="0083328D">
        <w:rPr>
          <w:rFonts w:ascii="Arial" w:hAnsi="Arial" w:cs="Arial"/>
          <w:sz w:val="28"/>
          <w:szCs w:val="28"/>
          <w:lang w:bidi="ar-SY"/>
        </w:rPr>
        <w:t xml:space="preserve">. </w:t>
      </w:r>
    </w:p>
    <w:p w14:paraId="0A7596B1" w14:textId="2FCBAE5D" w:rsidR="0083328D" w:rsidRPr="0083328D" w:rsidRDefault="00653ACA" w:rsidP="00653ACA">
      <w:pPr>
        <w:bidi/>
        <w:jc w:val="lowKashida"/>
        <w:rPr>
          <w:rFonts w:ascii="Arial" w:hAnsi="Arial" w:cs="Arial"/>
          <w:sz w:val="28"/>
          <w:szCs w:val="28"/>
          <w:lang w:bidi="ar-SY"/>
        </w:rPr>
      </w:pPr>
      <w:r>
        <w:rPr>
          <w:rFonts w:ascii="Arial" w:hAnsi="Arial" w:cs="Arial" w:hint="cs"/>
          <w:sz w:val="28"/>
          <w:szCs w:val="28"/>
          <w:rtl/>
        </w:rPr>
        <w:t xml:space="preserve">- </w:t>
      </w:r>
      <w:r w:rsidR="0083328D" w:rsidRPr="0083328D">
        <w:rPr>
          <w:rFonts w:ascii="Arial" w:hAnsi="Arial" w:cs="Arial"/>
          <w:sz w:val="28"/>
          <w:szCs w:val="28"/>
          <w:rtl/>
        </w:rPr>
        <w:t>قضية أرض جمعية أحمد شفيق (انتهت بالبراءة/انقضاء الدعوى</w:t>
      </w:r>
      <w:r>
        <w:rPr>
          <w:rFonts w:ascii="Arial" w:hAnsi="Arial" w:cs="Arial" w:hint="cs"/>
          <w:sz w:val="28"/>
          <w:szCs w:val="28"/>
          <w:rtl/>
        </w:rPr>
        <w:t xml:space="preserve"> لأن القضاء فاسد ايضا</w:t>
      </w:r>
      <w:r w:rsidR="0083328D" w:rsidRPr="0083328D">
        <w:rPr>
          <w:rFonts w:ascii="Arial" w:hAnsi="Arial" w:cs="Arial"/>
          <w:sz w:val="28"/>
          <w:szCs w:val="28"/>
          <w:rtl/>
        </w:rPr>
        <w:t>)</w:t>
      </w:r>
      <w:r w:rsidR="0083328D" w:rsidRPr="0083328D">
        <w:rPr>
          <w:rFonts w:ascii="Arial" w:hAnsi="Arial" w:cs="Arial"/>
          <w:sz w:val="28"/>
          <w:szCs w:val="28"/>
          <w:lang w:bidi="ar-SY"/>
        </w:rPr>
        <w:t>:</w:t>
      </w:r>
    </w:p>
    <w:p w14:paraId="5C22C75C" w14:textId="6F63D1DE" w:rsidR="0083328D" w:rsidRPr="0083328D" w:rsidRDefault="00653ACA" w:rsidP="00653ACA">
      <w:pPr>
        <w:bidi/>
        <w:jc w:val="lowKashida"/>
        <w:rPr>
          <w:rFonts w:ascii="Arial" w:hAnsi="Arial" w:cs="Arial"/>
          <w:sz w:val="28"/>
          <w:szCs w:val="28"/>
          <w:lang w:bidi="ar-SY"/>
        </w:rPr>
      </w:pPr>
      <w:r>
        <w:rPr>
          <w:rFonts w:ascii="Arial" w:hAnsi="Arial" w:cs="Arial" w:hint="cs"/>
          <w:sz w:val="28"/>
          <w:szCs w:val="28"/>
          <w:rtl/>
        </w:rPr>
        <w:t xml:space="preserve">وهذه القضية تضمنت </w:t>
      </w:r>
      <w:r w:rsidR="0083328D" w:rsidRPr="0083328D">
        <w:rPr>
          <w:rFonts w:ascii="Arial" w:hAnsi="Arial" w:cs="Arial"/>
          <w:sz w:val="28"/>
          <w:szCs w:val="28"/>
          <w:rtl/>
        </w:rPr>
        <w:t>تهم الاشتراك في التربح وتسهيل الاستيلاء على المال العام، عبر تخصيص وشراء قطعة أرض بمساحة كبيرة مملوكة لجمعية ضباط الطيران بثمن بخس لا يتناسب مع قيمتها الحقيقية بالتواطؤ مع رئيس مجلس إدارة الجمعية آنذاك أحمد شفيق</w:t>
      </w:r>
      <w:r>
        <w:rPr>
          <w:rFonts w:ascii="Arial" w:hAnsi="Arial" w:cs="Arial" w:hint="cs"/>
          <w:sz w:val="28"/>
          <w:szCs w:val="28"/>
          <w:rtl/>
          <w:lang w:bidi="ar-SY"/>
        </w:rPr>
        <w:t>.</w:t>
      </w:r>
    </w:p>
    <w:p w14:paraId="3D470411" w14:textId="77777777" w:rsidR="0083328D" w:rsidRPr="0083328D" w:rsidRDefault="0083328D" w:rsidP="0083328D">
      <w:pPr>
        <w:bidi/>
        <w:jc w:val="lowKashida"/>
        <w:rPr>
          <w:rFonts w:ascii="Arial" w:hAnsi="Arial" w:cs="Arial"/>
          <w:sz w:val="28"/>
          <w:szCs w:val="28"/>
          <w:lang w:bidi="ar-SY"/>
        </w:rPr>
      </w:pPr>
      <w:r w:rsidRPr="0083328D">
        <w:rPr>
          <w:rFonts w:ascii="Arial" w:hAnsi="Arial" w:cs="Arial"/>
          <w:sz w:val="28"/>
          <w:szCs w:val="28"/>
          <w:rtl/>
        </w:rPr>
        <w:t xml:space="preserve">أدت الإدانة النهائية في قضية القصور الرئاسية إلى صدور حكم بات من </w:t>
      </w:r>
      <w:hyperlink r:id="rId15" w:tgtFrame="_blank" w:history="1">
        <w:r w:rsidRPr="0083328D">
          <w:rPr>
            <w:rStyle w:val="Hyperlink"/>
            <w:rFonts w:ascii="Arial" w:hAnsi="Arial" w:cs="Arial"/>
            <w:color w:val="auto"/>
            <w:sz w:val="28"/>
            <w:szCs w:val="28"/>
            <w:u w:val="none"/>
            <w:rtl/>
          </w:rPr>
          <w:t>محكمة النقض المصرية</w:t>
        </w:r>
      </w:hyperlink>
      <w:r w:rsidRPr="0083328D">
        <w:rPr>
          <w:rFonts w:ascii="Arial" w:hAnsi="Arial" w:cs="Arial"/>
          <w:sz w:val="28"/>
          <w:szCs w:val="28"/>
          <w:lang w:bidi="ar-SY"/>
        </w:rPr>
        <w:t xml:space="preserve"> </w:t>
      </w:r>
      <w:r w:rsidRPr="0083328D">
        <w:rPr>
          <w:rFonts w:ascii="Arial" w:hAnsi="Arial" w:cs="Arial"/>
          <w:sz w:val="28"/>
          <w:szCs w:val="28"/>
          <w:rtl/>
        </w:rPr>
        <w:t>بمعاقبة الثلاثة بالسجن المشدد 3 سنوات وتغريمهم ورد المبالغ المستولى عليها، وهو ما ترتب عليه قانونياً حرمانهم من مباشرة الحقوق السياسية</w:t>
      </w:r>
      <w:r w:rsidRPr="0083328D">
        <w:rPr>
          <w:rFonts w:ascii="Arial" w:hAnsi="Arial" w:cs="Arial"/>
          <w:sz w:val="28"/>
          <w:szCs w:val="28"/>
          <w:lang w:bidi="ar-SY"/>
        </w:rPr>
        <w:t>.</w:t>
      </w:r>
    </w:p>
    <w:p w14:paraId="65E8D4F3" w14:textId="10E22D53" w:rsidR="00E02985" w:rsidRPr="00E42171" w:rsidRDefault="00E02985" w:rsidP="00E02985">
      <w:pPr>
        <w:bidi/>
        <w:jc w:val="lowKashida"/>
        <w:rPr>
          <w:rFonts w:ascii="Arial" w:hAnsi="Arial" w:cs="Arial"/>
          <w:sz w:val="28"/>
          <w:szCs w:val="28"/>
          <w:u w:val="single"/>
          <w:lang w:bidi="ar-SY"/>
        </w:rPr>
      </w:pPr>
      <w:r w:rsidRPr="00E42171">
        <w:rPr>
          <w:rFonts w:ascii="Arial" w:hAnsi="Arial" w:cs="Arial"/>
          <w:sz w:val="28"/>
          <w:szCs w:val="28"/>
          <w:u w:val="single"/>
          <w:rtl/>
        </w:rPr>
        <w:t>العصر الحالي (ما بعد 2014)</w:t>
      </w:r>
    </w:p>
    <w:p w14:paraId="303E5155" w14:textId="77F7A54F" w:rsidR="00E02985" w:rsidRPr="00E02985" w:rsidRDefault="00E02985" w:rsidP="00E02985">
      <w:pPr>
        <w:bidi/>
        <w:jc w:val="lowKashida"/>
        <w:rPr>
          <w:rFonts w:ascii="Arial" w:hAnsi="Arial" w:cs="Arial"/>
          <w:color w:val="000000" w:themeColor="text1"/>
          <w:sz w:val="28"/>
          <w:szCs w:val="28"/>
          <w:lang w:bidi="ar-SY"/>
        </w:rPr>
      </w:pPr>
      <w:r w:rsidRPr="00E02985">
        <w:rPr>
          <w:rFonts w:ascii="Arial" w:hAnsi="Arial" w:cs="Arial"/>
          <w:color w:val="000000" w:themeColor="text1"/>
          <w:sz w:val="28"/>
          <w:szCs w:val="28"/>
          <w:rtl/>
        </w:rPr>
        <w:t xml:space="preserve">ركزت هيئة القضاء على الجهود الإدارية في ضبط الشبكات الإدارية والمالية داخل المؤسسات الحكومية، وأبرزت </w:t>
      </w:r>
      <w:r w:rsidR="00EA43A5">
        <w:rPr>
          <w:rFonts w:ascii="Arial" w:hAnsi="Arial" w:cs="Arial" w:hint="cs"/>
          <w:color w:val="000000" w:themeColor="text1"/>
          <w:sz w:val="28"/>
          <w:szCs w:val="28"/>
          <w:rtl/>
        </w:rPr>
        <w:t>بعض القضايا</w:t>
      </w:r>
      <w:r w:rsidRPr="00E02985">
        <w:rPr>
          <w:rFonts w:ascii="Arial" w:hAnsi="Arial" w:cs="Arial"/>
          <w:color w:val="000000" w:themeColor="text1"/>
          <w:sz w:val="28"/>
          <w:szCs w:val="28"/>
          <w:lang w:bidi="ar-SY"/>
        </w:rPr>
        <w:t>: </w:t>
      </w:r>
    </w:p>
    <w:p w14:paraId="123032FC" w14:textId="426E12F4" w:rsidR="00E02985" w:rsidRPr="00E02985" w:rsidRDefault="00EA43A5" w:rsidP="00EA43A5">
      <w:pPr>
        <w:bidi/>
        <w:jc w:val="lowKashida"/>
        <w:rPr>
          <w:rFonts w:ascii="Arial" w:hAnsi="Arial" w:cs="Arial"/>
          <w:color w:val="000000" w:themeColor="text1"/>
          <w:sz w:val="28"/>
          <w:szCs w:val="28"/>
          <w:lang w:bidi="ar-SY"/>
        </w:rPr>
      </w:pPr>
      <w:r>
        <w:rPr>
          <w:rFonts w:ascii="Arial" w:hAnsi="Arial" w:cs="Arial" w:hint="cs"/>
          <w:color w:val="000000" w:themeColor="text1"/>
          <w:sz w:val="28"/>
          <w:szCs w:val="28"/>
          <w:rtl/>
        </w:rPr>
        <w:lastRenderedPageBreak/>
        <w:t xml:space="preserve">- </w:t>
      </w:r>
      <w:r w:rsidR="00E02985" w:rsidRPr="00E02985">
        <w:rPr>
          <w:rFonts w:ascii="Arial" w:hAnsi="Arial" w:cs="Arial"/>
          <w:color w:val="000000" w:themeColor="text1"/>
          <w:sz w:val="28"/>
          <w:szCs w:val="28"/>
          <w:rtl/>
        </w:rPr>
        <w:t>قضية رشوة وزارة الزراعة</w:t>
      </w:r>
      <w:r w:rsidR="00E02985" w:rsidRPr="00E02985">
        <w:rPr>
          <w:rFonts w:ascii="Arial" w:hAnsi="Arial" w:cs="Arial"/>
          <w:color w:val="000000" w:themeColor="text1"/>
          <w:sz w:val="28"/>
          <w:szCs w:val="28"/>
          <w:lang w:bidi="ar-SY"/>
        </w:rPr>
        <w:t xml:space="preserve"> (2015): </w:t>
      </w:r>
      <w:r w:rsidR="00E02985" w:rsidRPr="00E02985">
        <w:rPr>
          <w:rFonts w:ascii="Arial" w:hAnsi="Arial" w:cs="Arial"/>
          <w:color w:val="000000" w:themeColor="text1"/>
          <w:sz w:val="28"/>
          <w:szCs w:val="28"/>
          <w:rtl/>
        </w:rPr>
        <w:t>الإطاحة بوزير الزراعة الأسبق صلاح هلال بعد ثبوت تقاضيه هدايا ورشاوى عينية مقابل تخصيص آراضٍ بشكل غير قانوني</w:t>
      </w:r>
      <w:r>
        <w:rPr>
          <w:rFonts w:ascii="Arial" w:hAnsi="Arial" w:cs="Arial" w:hint="cs"/>
          <w:color w:val="000000" w:themeColor="text1"/>
          <w:sz w:val="28"/>
          <w:szCs w:val="28"/>
          <w:rtl/>
        </w:rPr>
        <w:t xml:space="preserve"> مقابل رشاوى مالية</w:t>
      </w:r>
      <w:r w:rsidR="00E02985" w:rsidRPr="00E02985">
        <w:rPr>
          <w:rFonts w:ascii="Arial" w:hAnsi="Arial" w:cs="Arial"/>
          <w:color w:val="000000" w:themeColor="text1"/>
          <w:sz w:val="28"/>
          <w:szCs w:val="28"/>
          <w:lang w:bidi="ar-SY"/>
        </w:rPr>
        <w:t>.</w:t>
      </w:r>
    </w:p>
    <w:p w14:paraId="0FCC8651" w14:textId="72D07870" w:rsidR="00894B09" w:rsidRPr="00894B09" w:rsidRDefault="00EA43A5" w:rsidP="0083328D">
      <w:pPr>
        <w:bidi/>
        <w:jc w:val="lowKashida"/>
        <w:rPr>
          <w:rFonts w:ascii="Arial" w:hAnsi="Arial" w:cs="Arial"/>
          <w:color w:val="000000" w:themeColor="text1"/>
          <w:sz w:val="28"/>
          <w:szCs w:val="28"/>
          <w:lang w:bidi="ar-SY"/>
        </w:rPr>
      </w:pPr>
      <w:r>
        <w:rPr>
          <w:rFonts w:ascii="Arial" w:hAnsi="Arial" w:cs="Arial" w:hint="cs"/>
          <w:color w:val="000000" w:themeColor="text1"/>
          <w:sz w:val="28"/>
          <w:szCs w:val="28"/>
          <w:rtl/>
        </w:rPr>
        <w:t xml:space="preserve">- </w:t>
      </w:r>
      <w:r w:rsidR="00E02985" w:rsidRPr="00E02985">
        <w:rPr>
          <w:rFonts w:ascii="Arial" w:hAnsi="Arial" w:cs="Arial"/>
          <w:color w:val="000000" w:themeColor="text1"/>
          <w:sz w:val="28"/>
          <w:szCs w:val="28"/>
          <w:rtl/>
        </w:rPr>
        <w:t>قضية الرشوة الكبرى بمجلس الدولة</w:t>
      </w:r>
      <w:r w:rsidR="00E02985" w:rsidRPr="00E02985">
        <w:rPr>
          <w:rFonts w:ascii="Arial" w:hAnsi="Arial" w:cs="Arial"/>
          <w:color w:val="000000" w:themeColor="text1"/>
          <w:sz w:val="28"/>
          <w:szCs w:val="28"/>
          <w:lang w:bidi="ar-SY"/>
        </w:rPr>
        <w:t xml:space="preserve"> (2016): </w:t>
      </w:r>
      <w:r w:rsidR="00E02985" w:rsidRPr="00E02985">
        <w:rPr>
          <w:rFonts w:ascii="Arial" w:hAnsi="Arial" w:cs="Arial"/>
          <w:color w:val="000000" w:themeColor="text1"/>
          <w:sz w:val="28"/>
          <w:szCs w:val="28"/>
          <w:rtl/>
        </w:rPr>
        <w:t xml:space="preserve">ضبط مدير </w:t>
      </w:r>
      <w:r w:rsidR="00894B09">
        <w:rPr>
          <w:rFonts w:ascii="Arial" w:hAnsi="Arial" w:cs="Arial" w:hint="cs"/>
          <w:color w:val="000000" w:themeColor="text1"/>
          <w:sz w:val="28"/>
          <w:szCs w:val="28"/>
          <w:rtl/>
        </w:rPr>
        <w:t>المشتريات</w:t>
      </w:r>
      <w:r w:rsidR="00E02985" w:rsidRPr="00E02985">
        <w:rPr>
          <w:rFonts w:ascii="Arial" w:hAnsi="Arial" w:cs="Arial"/>
          <w:color w:val="000000" w:themeColor="text1"/>
          <w:sz w:val="28"/>
          <w:szCs w:val="28"/>
          <w:rtl/>
        </w:rPr>
        <w:t xml:space="preserve"> بمجلس الدولة (</w:t>
      </w:r>
      <w:r w:rsidR="0083328D">
        <w:rPr>
          <w:rFonts w:ascii="Arial" w:hAnsi="Arial" w:cs="Arial" w:hint="cs"/>
          <w:color w:val="000000" w:themeColor="text1"/>
          <w:sz w:val="28"/>
          <w:szCs w:val="28"/>
          <w:rtl/>
        </w:rPr>
        <w:t xml:space="preserve">جمال </w:t>
      </w:r>
      <w:r w:rsidR="00E02985" w:rsidRPr="00E02985">
        <w:rPr>
          <w:rFonts w:ascii="Arial" w:hAnsi="Arial" w:cs="Arial"/>
          <w:color w:val="000000" w:themeColor="text1"/>
          <w:sz w:val="28"/>
          <w:szCs w:val="28"/>
          <w:rtl/>
        </w:rPr>
        <w:t xml:space="preserve">اللبان) وبتفتيش </w:t>
      </w:r>
      <w:r w:rsidR="00894B09">
        <w:rPr>
          <w:rFonts w:ascii="Arial" w:hAnsi="Arial" w:cs="Arial" w:hint="cs"/>
          <w:color w:val="000000" w:themeColor="text1"/>
          <w:sz w:val="28"/>
          <w:szCs w:val="28"/>
          <w:rtl/>
        </w:rPr>
        <w:t>منزله</w:t>
      </w:r>
      <w:r w:rsidR="00E02985" w:rsidRPr="00E02985">
        <w:rPr>
          <w:rFonts w:ascii="Arial" w:hAnsi="Arial" w:cs="Arial"/>
          <w:color w:val="000000" w:themeColor="text1"/>
          <w:sz w:val="28"/>
          <w:szCs w:val="28"/>
          <w:rtl/>
        </w:rPr>
        <w:t xml:space="preserve"> عُثر على </w:t>
      </w:r>
      <w:r w:rsidR="00894B09">
        <w:rPr>
          <w:rFonts w:ascii="Arial" w:hAnsi="Arial" w:cs="Arial" w:hint="cs"/>
          <w:color w:val="000000" w:themeColor="text1"/>
          <w:sz w:val="28"/>
          <w:szCs w:val="28"/>
          <w:rtl/>
        </w:rPr>
        <w:t>كميات كبيرة</w:t>
      </w:r>
      <w:r w:rsidR="00E02985" w:rsidRPr="00E02985">
        <w:rPr>
          <w:rFonts w:ascii="Arial" w:hAnsi="Arial" w:cs="Arial"/>
          <w:color w:val="000000" w:themeColor="text1"/>
          <w:sz w:val="28"/>
          <w:szCs w:val="28"/>
          <w:rtl/>
        </w:rPr>
        <w:t xml:space="preserve"> من العملات المحلية والأجنبية والمشغولات الذهبية </w:t>
      </w:r>
      <w:r w:rsidR="00894B09">
        <w:rPr>
          <w:rFonts w:ascii="Arial" w:hAnsi="Arial" w:cs="Arial" w:hint="cs"/>
          <w:color w:val="000000" w:themeColor="text1"/>
          <w:sz w:val="28"/>
          <w:szCs w:val="28"/>
          <w:rtl/>
        </w:rPr>
        <w:t>ناتج</w:t>
      </w:r>
      <w:r w:rsidR="00E02985" w:rsidRPr="00E02985">
        <w:rPr>
          <w:rFonts w:ascii="Arial" w:hAnsi="Arial" w:cs="Arial"/>
          <w:color w:val="000000" w:themeColor="text1"/>
          <w:sz w:val="28"/>
          <w:szCs w:val="28"/>
          <w:rtl/>
        </w:rPr>
        <w:t xml:space="preserve"> عن </w:t>
      </w:r>
      <w:r w:rsidR="00E02985" w:rsidRPr="0083328D">
        <w:rPr>
          <w:rFonts w:ascii="Arial" w:hAnsi="Arial" w:cs="Arial"/>
          <w:color w:val="000000" w:themeColor="text1"/>
          <w:sz w:val="28"/>
          <w:szCs w:val="28"/>
          <w:rtl/>
        </w:rPr>
        <w:t>الرشوة</w:t>
      </w:r>
      <w:r w:rsidR="0083328D" w:rsidRPr="0083328D">
        <w:rPr>
          <w:rFonts w:ascii="Arial" w:hAnsi="Arial" w:cs="Arial" w:hint="cs"/>
          <w:color w:val="000000" w:themeColor="text1"/>
          <w:sz w:val="28"/>
          <w:szCs w:val="28"/>
          <w:rtl/>
          <w:lang w:bidi="ar-SY"/>
        </w:rPr>
        <w:t>(24</w:t>
      </w:r>
      <w:r w:rsidR="00894B09" w:rsidRPr="0083328D">
        <w:rPr>
          <w:rFonts w:ascii="Arial" w:hAnsi="Arial" w:cs="Arial"/>
          <w:color w:val="000000" w:themeColor="text1"/>
          <w:sz w:val="28"/>
          <w:szCs w:val="28"/>
          <w:lang w:bidi="ar-SY"/>
        </w:rPr>
        <w:t xml:space="preserve"> </w:t>
      </w:r>
      <w:r w:rsidR="00894B09" w:rsidRPr="0083328D">
        <w:rPr>
          <w:rFonts w:ascii="Arial" w:hAnsi="Arial" w:cs="Arial"/>
          <w:color w:val="000000" w:themeColor="text1"/>
          <w:sz w:val="28"/>
          <w:szCs w:val="28"/>
          <w:rtl/>
        </w:rPr>
        <w:t>مليون جنيه مصري</w:t>
      </w:r>
      <w:r w:rsidR="00894B09" w:rsidRPr="0083328D">
        <w:rPr>
          <w:rFonts w:ascii="Arial" w:hAnsi="Arial" w:cs="Arial" w:hint="cs"/>
          <w:color w:val="000000" w:themeColor="text1"/>
          <w:sz w:val="28"/>
          <w:szCs w:val="28"/>
          <w:rtl/>
          <w:lang w:bidi="ar-SY"/>
        </w:rPr>
        <w:t xml:space="preserve"> أربعة </w:t>
      </w:r>
      <w:r w:rsidR="00894B09" w:rsidRPr="00894B09">
        <w:rPr>
          <w:rFonts w:ascii="Arial" w:hAnsi="Arial" w:cs="Arial"/>
          <w:color w:val="000000" w:themeColor="text1"/>
          <w:sz w:val="28"/>
          <w:szCs w:val="28"/>
          <w:rtl/>
        </w:rPr>
        <w:t>ملايين دولار أمريكي</w:t>
      </w:r>
      <w:r w:rsidR="00894B09" w:rsidRPr="0083328D">
        <w:rPr>
          <w:rFonts w:ascii="Arial" w:hAnsi="Arial" w:cs="Arial" w:hint="cs"/>
          <w:color w:val="000000" w:themeColor="text1"/>
          <w:sz w:val="28"/>
          <w:szCs w:val="28"/>
          <w:rtl/>
        </w:rPr>
        <w:t>+ مليونين يورو +</w:t>
      </w:r>
      <w:r w:rsidR="00894B09" w:rsidRPr="00894B09">
        <w:rPr>
          <w:rFonts w:ascii="Arial" w:hAnsi="Arial" w:cs="Arial"/>
          <w:color w:val="000000" w:themeColor="text1"/>
          <w:sz w:val="28"/>
          <w:szCs w:val="28"/>
          <w:lang w:bidi="ar-SY"/>
        </w:rPr>
        <w:t xml:space="preserve"> </w:t>
      </w:r>
      <w:r w:rsidR="00894B09" w:rsidRPr="00894B09">
        <w:rPr>
          <w:rFonts w:ascii="Arial" w:hAnsi="Arial" w:cs="Arial"/>
          <w:color w:val="000000" w:themeColor="text1"/>
          <w:sz w:val="28"/>
          <w:szCs w:val="28"/>
          <w:rtl/>
        </w:rPr>
        <w:t>مليون ريال سعودي</w:t>
      </w:r>
      <w:r w:rsidR="00894B09" w:rsidRPr="0083328D">
        <w:rPr>
          <w:rFonts w:ascii="Arial" w:hAnsi="Arial" w:cs="Arial" w:hint="cs"/>
          <w:color w:val="000000" w:themeColor="text1"/>
          <w:sz w:val="28"/>
          <w:szCs w:val="28"/>
          <w:rtl/>
          <w:lang w:bidi="ar-SY"/>
        </w:rPr>
        <w:t xml:space="preserve"> </w:t>
      </w:r>
      <w:r w:rsidR="00894B09" w:rsidRPr="00894B09">
        <w:rPr>
          <w:rFonts w:ascii="Arial" w:hAnsi="Arial" w:cs="Arial"/>
          <w:color w:val="000000" w:themeColor="text1"/>
          <w:sz w:val="28"/>
          <w:szCs w:val="28"/>
          <w:rtl/>
        </w:rPr>
        <w:t>مشغولات ذهبية وسبائك ومستندات ملكية للعقارات والسيارات</w:t>
      </w:r>
      <w:r w:rsidR="00894B09" w:rsidRPr="00894B09">
        <w:rPr>
          <w:rFonts w:ascii="Arial" w:hAnsi="Arial" w:cs="Arial"/>
          <w:color w:val="000000" w:themeColor="text1"/>
          <w:sz w:val="28"/>
          <w:szCs w:val="28"/>
          <w:lang w:bidi="ar-SY"/>
        </w:rPr>
        <w:t>.</w:t>
      </w:r>
      <w:r w:rsidR="00894B09" w:rsidRPr="0083328D">
        <w:rPr>
          <w:rFonts w:ascii="Arial" w:hAnsi="Arial" w:cs="Arial"/>
          <w:color w:val="000000" w:themeColor="text1"/>
          <w:sz w:val="28"/>
          <w:szCs w:val="28"/>
          <w:lang w:bidi="ar-SY"/>
        </w:rPr>
        <w:t>(</w:t>
      </w:r>
    </w:p>
    <w:p w14:paraId="2F80E646" w14:textId="5B3A746C" w:rsidR="00E02985" w:rsidRDefault="00E42171" w:rsidP="00E42171">
      <w:pPr>
        <w:bidi/>
        <w:jc w:val="lowKashida"/>
        <w:rPr>
          <w:rFonts w:ascii="Arial" w:hAnsi="Arial" w:cs="Arial"/>
          <w:color w:val="000000" w:themeColor="text1"/>
          <w:sz w:val="28"/>
          <w:szCs w:val="28"/>
          <w:rtl/>
          <w:lang w:bidi="ar-SY"/>
        </w:rPr>
      </w:pPr>
      <w:r>
        <w:rPr>
          <w:rFonts w:ascii="Arial" w:hAnsi="Arial" w:cs="Arial"/>
          <w:b/>
          <w:bCs/>
          <w:color w:val="000000" w:themeColor="text1"/>
          <w:sz w:val="28"/>
          <w:szCs w:val="28"/>
        </w:rPr>
        <w:t>-</w:t>
      </w:r>
      <w:r w:rsidR="00E02985" w:rsidRPr="00E02985">
        <w:rPr>
          <w:rFonts w:ascii="Arial" w:hAnsi="Arial" w:cs="Arial"/>
          <w:color w:val="000000" w:themeColor="text1"/>
          <w:sz w:val="28"/>
          <w:szCs w:val="28"/>
          <w:lang w:bidi="ar-SY"/>
        </w:rPr>
        <w:t> </w:t>
      </w:r>
      <w:r>
        <w:rPr>
          <w:rFonts w:ascii="Arial" w:hAnsi="Arial" w:cs="Arial" w:hint="cs"/>
          <w:color w:val="000000" w:themeColor="text1"/>
          <w:sz w:val="28"/>
          <w:szCs w:val="28"/>
          <w:rtl/>
        </w:rPr>
        <w:t xml:space="preserve"> </w:t>
      </w:r>
      <w:r w:rsidR="00E02985" w:rsidRPr="00E02985">
        <w:rPr>
          <w:rFonts w:ascii="Arial" w:hAnsi="Arial" w:cs="Arial"/>
          <w:color w:val="000000" w:themeColor="text1"/>
          <w:sz w:val="28"/>
          <w:szCs w:val="28"/>
          <w:rtl/>
        </w:rPr>
        <w:t xml:space="preserve">قضية </w:t>
      </w:r>
      <w:r>
        <w:rPr>
          <w:rFonts w:ascii="Arial" w:hAnsi="Arial" w:cs="Arial" w:hint="cs"/>
          <w:color w:val="000000" w:themeColor="text1"/>
          <w:sz w:val="28"/>
          <w:szCs w:val="28"/>
          <w:rtl/>
          <w:lang w:bidi="ar-SY"/>
        </w:rPr>
        <w:t>الأبحاث الكبرى (مافيا الصوامع)</w:t>
      </w:r>
      <w:r w:rsidR="00E02985" w:rsidRPr="00E02985">
        <w:rPr>
          <w:rFonts w:ascii="Arial" w:hAnsi="Arial" w:cs="Arial"/>
          <w:color w:val="000000" w:themeColor="text1"/>
          <w:sz w:val="28"/>
          <w:szCs w:val="28"/>
          <w:lang w:bidi="ar-SY"/>
        </w:rPr>
        <w:t xml:space="preserve"> (2016 - 2019): </w:t>
      </w:r>
      <w:r w:rsidR="00E02985" w:rsidRPr="00E02985">
        <w:rPr>
          <w:rFonts w:ascii="Arial" w:hAnsi="Arial" w:cs="Arial"/>
          <w:color w:val="000000" w:themeColor="text1"/>
          <w:sz w:val="28"/>
          <w:szCs w:val="28"/>
          <w:rtl/>
        </w:rPr>
        <w:t xml:space="preserve">تلاعب واختلاس </w:t>
      </w:r>
      <w:r w:rsidR="00E02985" w:rsidRPr="00E02985">
        <w:rPr>
          <w:rFonts w:ascii="Arial" w:hAnsi="Arial" w:cs="Arial"/>
          <w:color w:val="000000" w:themeColor="text1"/>
          <w:sz w:val="28"/>
          <w:szCs w:val="28"/>
          <w:lang w:bidi="ar-SY"/>
        </w:rPr>
        <w:t xml:space="preserve">500 </w:t>
      </w:r>
      <w:r w:rsidR="00E02985" w:rsidRPr="00E02985">
        <w:rPr>
          <w:rFonts w:ascii="Arial" w:hAnsi="Arial" w:cs="Arial"/>
          <w:color w:val="000000" w:themeColor="text1"/>
          <w:sz w:val="28"/>
          <w:szCs w:val="28"/>
          <w:rtl/>
        </w:rPr>
        <w:t>مليون جنيه عبر إثبات توريد الغش من داخل الصوامع، وأدت إلى إقالة وزير التموين</w:t>
      </w:r>
      <w:r w:rsidR="00E02985" w:rsidRPr="00E02985">
        <w:rPr>
          <w:rFonts w:ascii="Arial" w:hAnsi="Arial" w:cs="Arial"/>
          <w:color w:val="000000" w:themeColor="text1"/>
          <w:sz w:val="28"/>
          <w:szCs w:val="28"/>
          <w:lang w:bidi="ar-SY"/>
        </w:rPr>
        <w:t>. </w:t>
      </w:r>
    </w:p>
    <w:p w14:paraId="091CD37F" w14:textId="27AC387B" w:rsidR="00E42171" w:rsidRPr="00E42171" w:rsidRDefault="00E42171" w:rsidP="00E42171">
      <w:pPr>
        <w:pStyle w:val="ListParagraph"/>
        <w:numPr>
          <w:ilvl w:val="0"/>
          <w:numId w:val="46"/>
        </w:numPr>
        <w:bidi/>
        <w:jc w:val="lowKashida"/>
        <w:rPr>
          <w:rFonts w:ascii="Arial" w:hAnsi="Arial" w:cs="Arial"/>
          <w:color w:val="000000" w:themeColor="text1"/>
          <w:sz w:val="28"/>
          <w:szCs w:val="28"/>
          <w:lang w:bidi="ar-SY"/>
        </w:rPr>
      </w:pPr>
      <w:r>
        <w:rPr>
          <w:rFonts w:ascii="Arial" w:hAnsi="Arial" w:cs="Arial" w:hint="cs"/>
          <w:color w:val="000000" w:themeColor="text1"/>
          <w:sz w:val="28"/>
          <w:szCs w:val="28"/>
          <w:rtl/>
          <w:lang w:bidi="ar-SY"/>
        </w:rPr>
        <w:t>الت</w:t>
      </w:r>
      <w:r w:rsidRPr="00E42171">
        <w:rPr>
          <w:rFonts w:ascii="Arial" w:hAnsi="Arial" w:cs="Arial"/>
          <w:color w:val="000000" w:themeColor="text1"/>
          <w:sz w:val="28"/>
          <w:szCs w:val="28"/>
          <w:rtl/>
        </w:rPr>
        <w:t>وريد الوهمي (تزوير المستندات)</w:t>
      </w:r>
      <w:r w:rsidRPr="00E42171">
        <w:rPr>
          <w:rFonts w:ascii="Arial" w:hAnsi="Arial" w:cs="Arial"/>
          <w:color w:val="000000" w:themeColor="text1"/>
          <w:sz w:val="28"/>
          <w:szCs w:val="28"/>
          <w:lang w:bidi="ar-SY"/>
        </w:rPr>
        <w:t xml:space="preserve">: </w:t>
      </w:r>
      <w:r w:rsidR="00CE5052">
        <w:rPr>
          <w:rFonts w:ascii="Arial" w:hAnsi="Arial" w:cs="Arial" w:hint="cs"/>
          <w:color w:val="000000" w:themeColor="text1"/>
          <w:sz w:val="28"/>
          <w:szCs w:val="28"/>
          <w:rtl/>
        </w:rPr>
        <w:t>تم</w:t>
      </w:r>
      <w:r w:rsidRPr="00E42171">
        <w:rPr>
          <w:rFonts w:ascii="Arial" w:hAnsi="Arial" w:cs="Arial"/>
          <w:color w:val="000000" w:themeColor="text1"/>
          <w:sz w:val="28"/>
          <w:szCs w:val="28"/>
          <w:rtl/>
        </w:rPr>
        <w:t xml:space="preserve"> استلام </w:t>
      </w:r>
      <w:r w:rsidR="00CE5052">
        <w:rPr>
          <w:rFonts w:ascii="Arial" w:hAnsi="Arial" w:cs="Arial" w:hint="cs"/>
          <w:color w:val="000000" w:themeColor="text1"/>
          <w:sz w:val="28"/>
          <w:szCs w:val="28"/>
          <w:rtl/>
        </w:rPr>
        <w:t>كميات كبيرة</w:t>
      </w:r>
      <w:r w:rsidRPr="00E42171">
        <w:rPr>
          <w:rFonts w:ascii="Arial" w:hAnsi="Arial" w:cs="Arial"/>
          <w:color w:val="000000" w:themeColor="text1"/>
          <w:sz w:val="28"/>
          <w:szCs w:val="28"/>
          <w:rtl/>
        </w:rPr>
        <w:t xml:space="preserve"> من </w:t>
      </w:r>
      <w:r>
        <w:rPr>
          <w:rFonts w:ascii="Arial" w:hAnsi="Arial" w:cs="Arial" w:hint="cs"/>
          <w:color w:val="000000" w:themeColor="text1"/>
          <w:sz w:val="28"/>
          <w:szCs w:val="28"/>
          <w:rtl/>
        </w:rPr>
        <w:t>الحبوب</w:t>
      </w:r>
      <w:r w:rsidRPr="00E42171">
        <w:rPr>
          <w:rFonts w:ascii="Arial" w:hAnsi="Arial" w:cs="Arial"/>
          <w:color w:val="000000" w:themeColor="text1"/>
          <w:sz w:val="28"/>
          <w:szCs w:val="28"/>
          <w:rtl/>
        </w:rPr>
        <w:t xml:space="preserve"> المحلي</w:t>
      </w:r>
      <w:r w:rsidR="00CE5052">
        <w:rPr>
          <w:rFonts w:ascii="Arial" w:hAnsi="Arial" w:cs="Arial" w:hint="cs"/>
          <w:color w:val="000000" w:themeColor="text1"/>
          <w:sz w:val="28"/>
          <w:szCs w:val="28"/>
          <w:rtl/>
        </w:rPr>
        <w:t>ة</w:t>
      </w:r>
      <w:r w:rsidRPr="00E42171">
        <w:rPr>
          <w:rFonts w:ascii="Arial" w:hAnsi="Arial" w:cs="Arial"/>
          <w:color w:val="000000" w:themeColor="text1"/>
          <w:sz w:val="28"/>
          <w:szCs w:val="28"/>
          <w:rtl/>
        </w:rPr>
        <w:t xml:space="preserve"> داخل الصوامع </w:t>
      </w:r>
      <w:r>
        <w:rPr>
          <w:rFonts w:ascii="Arial" w:hAnsi="Arial" w:cs="Arial" w:hint="cs"/>
          <w:color w:val="000000" w:themeColor="text1"/>
          <w:sz w:val="28"/>
          <w:szCs w:val="28"/>
          <w:rtl/>
        </w:rPr>
        <w:t>والمخازن</w:t>
      </w:r>
      <w:r w:rsidRPr="00E42171">
        <w:rPr>
          <w:rFonts w:ascii="Arial" w:hAnsi="Arial" w:cs="Arial"/>
          <w:color w:val="000000" w:themeColor="text1"/>
          <w:sz w:val="28"/>
          <w:szCs w:val="28"/>
          <w:rtl/>
        </w:rPr>
        <w:t xml:space="preserve"> (التابعة للقطاع الخاص كجهة وسيطة للتخزين) على الورق فقط، في حين </w:t>
      </w:r>
      <w:r w:rsidR="00CE5052">
        <w:rPr>
          <w:rFonts w:ascii="Arial" w:hAnsi="Arial" w:cs="Arial" w:hint="cs"/>
          <w:color w:val="000000" w:themeColor="text1"/>
          <w:sz w:val="28"/>
          <w:szCs w:val="28"/>
          <w:rtl/>
        </w:rPr>
        <w:t>كانت</w:t>
      </w:r>
      <w:r w:rsidRPr="00E42171">
        <w:rPr>
          <w:rFonts w:ascii="Arial" w:hAnsi="Arial" w:cs="Arial"/>
          <w:color w:val="000000" w:themeColor="text1"/>
          <w:sz w:val="28"/>
          <w:szCs w:val="28"/>
          <w:rtl/>
        </w:rPr>
        <w:t xml:space="preserve"> تلك الصوامع فارغة أو تحتوي على أقل بكثير في الحقيقة</w:t>
      </w:r>
      <w:r w:rsidRPr="00E42171">
        <w:rPr>
          <w:rFonts w:ascii="Arial" w:hAnsi="Arial" w:cs="Arial"/>
          <w:color w:val="000000" w:themeColor="text1"/>
          <w:sz w:val="28"/>
          <w:szCs w:val="28"/>
          <w:lang w:bidi="ar-SY"/>
        </w:rPr>
        <w:t>.</w:t>
      </w:r>
    </w:p>
    <w:p w14:paraId="31EA7678" w14:textId="0F7EA8C3" w:rsidR="00E42171" w:rsidRPr="00E42171" w:rsidRDefault="00E42171" w:rsidP="00E42171">
      <w:pPr>
        <w:numPr>
          <w:ilvl w:val="0"/>
          <w:numId w:val="46"/>
        </w:numPr>
        <w:bidi/>
        <w:jc w:val="lowKashida"/>
        <w:rPr>
          <w:rFonts w:ascii="Arial" w:hAnsi="Arial" w:cs="Arial"/>
          <w:color w:val="000000" w:themeColor="text1"/>
          <w:sz w:val="28"/>
          <w:szCs w:val="28"/>
          <w:lang w:bidi="ar-SY"/>
        </w:rPr>
      </w:pPr>
      <w:r w:rsidRPr="00E42171">
        <w:rPr>
          <w:rFonts w:ascii="Arial" w:hAnsi="Arial" w:cs="Arial"/>
          <w:color w:val="000000" w:themeColor="text1"/>
          <w:sz w:val="28"/>
          <w:szCs w:val="28"/>
          <w:rtl/>
        </w:rPr>
        <w:t xml:space="preserve">مزيج </w:t>
      </w:r>
      <w:r w:rsidR="00CE5052">
        <w:rPr>
          <w:rFonts w:ascii="Arial" w:hAnsi="Arial" w:cs="Arial" w:hint="cs"/>
          <w:color w:val="000000" w:themeColor="text1"/>
          <w:sz w:val="28"/>
          <w:szCs w:val="28"/>
          <w:rtl/>
        </w:rPr>
        <w:t xml:space="preserve">الحبوب </w:t>
      </w:r>
      <w:r w:rsidRPr="00E42171">
        <w:rPr>
          <w:rFonts w:ascii="Arial" w:hAnsi="Arial" w:cs="Arial"/>
          <w:color w:val="000000" w:themeColor="text1"/>
          <w:sz w:val="28"/>
          <w:szCs w:val="28"/>
          <w:rtl/>
        </w:rPr>
        <w:t>المستورد</w:t>
      </w:r>
      <w:r w:rsidR="00CE5052">
        <w:rPr>
          <w:rFonts w:ascii="Arial" w:hAnsi="Arial" w:cs="Arial" w:hint="cs"/>
          <w:color w:val="000000" w:themeColor="text1"/>
          <w:sz w:val="28"/>
          <w:szCs w:val="28"/>
          <w:rtl/>
        </w:rPr>
        <w:t xml:space="preserve">ة </w:t>
      </w:r>
      <w:r w:rsidRPr="00E42171">
        <w:rPr>
          <w:rFonts w:ascii="Arial" w:hAnsi="Arial" w:cs="Arial"/>
          <w:color w:val="000000" w:themeColor="text1"/>
          <w:sz w:val="28"/>
          <w:szCs w:val="28"/>
          <w:rtl/>
        </w:rPr>
        <w:t xml:space="preserve"> بالمحلي</w:t>
      </w:r>
      <w:r w:rsidRPr="00E42171">
        <w:rPr>
          <w:rFonts w:ascii="Arial" w:hAnsi="Arial" w:cs="Arial"/>
          <w:color w:val="000000" w:themeColor="text1"/>
          <w:sz w:val="28"/>
          <w:szCs w:val="28"/>
          <w:lang w:bidi="ar-SY"/>
        </w:rPr>
        <w:t xml:space="preserve">: </w:t>
      </w:r>
      <w:r w:rsidR="00CE5052">
        <w:rPr>
          <w:rFonts w:ascii="Arial" w:hAnsi="Arial" w:cs="Arial" w:hint="cs"/>
          <w:color w:val="000000" w:themeColor="text1"/>
          <w:sz w:val="28"/>
          <w:szCs w:val="28"/>
          <w:rtl/>
        </w:rPr>
        <w:t xml:space="preserve">حيث كان يسرق النتاج المحلي ليباع بالسوق السوداء ويوضع مكانه انواع مستوردة رخيصة </w:t>
      </w:r>
      <w:r w:rsidR="000032D2">
        <w:rPr>
          <w:rFonts w:ascii="Arial" w:hAnsi="Arial" w:cs="Arial" w:hint="cs"/>
          <w:color w:val="000000" w:themeColor="text1"/>
          <w:sz w:val="28"/>
          <w:szCs w:val="28"/>
          <w:rtl/>
        </w:rPr>
        <w:t>بسعر</w:t>
      </w:r>
      <w:r w:rsidR="00CE5052">
        <w:rPr>
          <w:rFonts w:ascii="Arial" w:hAnsi="Arial" w:cs="Arial" w:hint="cs"/>
          <w:color w:val="000000" w:themeColor="text1"/>
          <w:sz w:val="28"/>
          <w:szCs w:val="28"/>
          <w:rtl/>
        </w:rPr>
        <w:t xml:space="preserve"> 1500 جنيه لكل طن </w:t>
      </w:r>
      <w:r w:rsidRPr="00E42171">
        <w:rPr>
          <w:rFonts w:ascii="Arial" w:hAnsi="Arial" w:cs="Arial"/>
          <w:color w:val="000000" w:themeColor="text1"/>
          <w:sz w:val="28"/>
          <w:szCs w:val="28"/>
          <w:rtl/>
        </w:rPr>
        <w:t xml:space="preserve">، </w:t>
      </w:r>
      <w:r w:rsidR="00CE5052">
        <w:rPr>
          <w:rFonts w:ascii="Arial" w:hAnsi="Arial" w:cs="Arial" w:hint="cs"/>
          <w:color w:val="000000" w:themeColor="text1"/>
          <w:sz w:val="28"/>
          <w:szCs w:val="28"/>
          <w:rtl/>
        </w:rPr>
        <w:t>حيث</w:t>
      </w:r>
      <w:r w:rsidRPr="00E42171">
        <w:rPr>
          <w:rFonts w:ascii="Arial" w:hAnsi="Arial" w:cs="Arial"/>
          <w:color w:val="000000" w:themeColor="text1"/>
          <w:sz w:val="28"/>
          <w:szCs w:val="28"/>
          <w:rtl/>
        </w:rPr>
        <w:t xml:space="preserve"> يمررونه إلى الصوامع الحكومية عبر </w:t>
      </w:r>
      <w:r w:rsidR="000032D2">
        <w:rPr>
          <w:rFonts w:ascii="Arial" w:hAnsi="Arial" w:cs="Arial" w:hint="cs"/>
          <w:color w:val="000000" w:themeColor="text1"/>
          <w:sz w:val="28"/>
          <w:szCs w:val="28"/>
          <w:rtl/>
        </w:rPr>
        <w:t>وسطاء</w:t>
      </w:r>
      <w:r w:rsidRPr="00E42171">
        <w:rPr>
          <w:rFonts w:ascii="Arial" w:hAnsi="Arial" w:cs="Arial"/>
          <w:color w:val="000000" w:themeColor="text1"/>
          <w:sz w:val="28"/>
          <w:szCs w:val="28"/>
          <w:rtl/>
        </w:rPr>
        <w:t xml:space="preserve"> فاسدين </w:t>
      </w:r>
      <w:r w:rsidR="00CE5052">
        <w:rPr>
          <w:rFonts w:ascii="Arial" w:hAnsi="Arial" w:cs="Arial" w:hint="cs"/>
          <w:color w:val="000000" w:themeColor="text1"/>
          <w:sz w:val="28"/>
          <w:szCs w:val="28"/>
          <w:rtl/>
        </w:rPr>
        <w:t xml:space="preserve">على أنه قمح محلي </w:t>
      </w:r>
      <w:r w:rsidRPr="00E42171">
        <w:rPr>
          <w:rFonts w:ascii="Arial" w:hAnsi="Arial" w:cs="Arial"/>
          <w:color w:val="000000" w:themeColor="text1"/>
          <w:sz w:val="28"/>
          <w:szCs w:val="28"/>
          <w:rtl/>
        </w:rPr>
        <w:t xml:space="preserve">مدعوماً جيداً من الدولة بسعر </w:t>
      </w:r>
      <w:r w:rsidR="000032D2">
        <w:rPr>
          <w:rFonts w:ascii="Arial" w:hAnsi="Arial" w:cs="Arial" w:hint="cs"/>
          <w:color w:val="000000" w:themeColor="text1"/>
          <w:sz w:val="28"/>
          <w:szCs w:val="28"/>
          <w:rtl/>
        </w:rPr>
        <w:t>مرتفع</w:t>
      </w:r>
      <w:r w:rsidRPr="00E42171">
        <w:rPr>
          <w:rFonts w:ascii="Arial" w:hAnsi="Arial" w:cs="Arial"/>
          <w:color w:val="000000" w:themeColor="text1"/>
          <w:sz w:val="28"/>
          <w:szCs w:val="28"/>
          <w:rtl/>
        </w:rPr>
        <w:t xml:space="preserve"> (حوالي 2800 جنيه للطن)، </w:t>
      </w:r>
      <w:r w:rsidR="00603C69">
        <w:rPr>
          <w:rFonts w:ascii="Arial" w:hAnsi="Arial" w:cs="Arial" w:hint="cs"/>
          <w:color w:val="000000" w:themeColor="text1"/>
          <w:sz w:val="28"/>
          <w:szCs w:val="28"/>
          <w:rtl/>
        </w:rPr>
        <w:t>ويسرق فرق السعر.</w:t>
      </w:r>
    </w:p>
    <w:p w14:paraId="64FAECA8" w14:textId="1765AC2C" w:rsidR="00E42171" w:rsidRPr="00E42171" w:rsidRDefault="00E42171" w:rsidP="00603C69">
      <w:pPr>
        <w:bidi/>
        <w:jc w:val="lowKashida"/>
        <w:rPr>
          <w:rFonts w:ascii="Arial" w:hAnsi="Arial" w:cs="Arial"/>
          <w:color w:val="000000" w:themeColor="text1"/>
          <w:sz w:val="28"/>
          <w:szCs w:val="28"/>
          <w:lang w:bidi="ar-SY"/>
        </w:rPr>
      </w:pPr>
      <w:r w:rsidRPr="00E42171">
        <w:rPr>
          <w:rFonts w:ascii="Arial" w:hAnsi="Arial" w:cs="Arial"/>
          <w:color w:val="000000" w:themeColor="text1"/>
          <w:sz w:val="28"/>
          <w:szCs w:val="28"/>
          <w:rtl/>
        </w:rPr>
        <w:t xml:space="preserve">ونتيجة لذلك، </w:t>
      </w:r>
      <w:r w:rsidR="00603C69">
        <w:rPr>
          <w:rFonts w:ascii="Arial" w:hAnsi="Arial" w:cs="Arial" w:hint="cs"/>
          <w:color w:val="000000" w:themeColor="text1"/>
          <w:sz w:val="28"/>
          <w:szCs w:val="28"/>
          <w:rtl/>
        </w:rPr>
        <w:t>وتحت</w:t>
      </w:r>
      <w:r w:rsidRPr="00E42171">
        <w:rPr>
          <w:rFonts w:ascii="Arial" w:hAnsi="Arial" w:cs="Arial"/>
          <w:color w:val="000000" w:themeColor="text1"/>
          <w:sz w:val="28"/>
          <w:szCs w:val="28"/>
          <w:rtl/>
        </w:rPr>
        <w:t xml:space="preserve"> الضغوط السياسية والشعبية </w:t>
      </w:r>
      <w:r w:rsidR="00603C69">
        <w:rPr>
          <w:rFonts w:ascii="Arial" w:hAnsi="Arial" w:cs="Arial" w:hint="cs"/>
          <w:color w:val="000000" w:themeColor="text1"/>
          <w:sz w:val="28"/>
          <w:szCs w:val="28"/>
          <w:rtl/>
        </w:rPr>
        <w:t xml:space="preserve">تم </w:t>
      </w:r>
      <w:r w:rsidRPr="00E42171">
        <w:rPr>
          <w:rFonts w:ascii="Arial" w:hAnsi="Arial" w:cs="Arial"/>
          <w:color w:val="000000" w:themeColor="text1"/>
          <w:sz w:val="28"/>
          <w:szCs w:val="28"/>
          <w:rtl/>
        </w:rPr>
        <w:t xml:space="preserve">تشكيل لجنة </w:t>
      </w:r>
      <w:r w:rsidR="00603C69">
        <w:rPr>
          <w:rFonts w:ascii="Arial" w:hAnsi="Arial" w:cs="Arial" w:hint="cs"/>
          <w:color w:val="000000" w:themeColor="text1"/>
          <w:sz w:val="28"/>
          <w:szCs w:val="28"/>
          <w:rtl/>
        </w:rPr>
        <w:t>(</w:t>
      </w:r>
      <w:r w:rsidRPr="00E42171">
        <w:rPr>
          <w:rFonts w:ascii="Arial" w:hAnsi="Arial" w:cs="Arial"/>
          <w:color w:val="000000" w:themeColor="text1"/>
          <w:sz w:val="28"/>
          <w:szCs w:val="28"/>
          <w:rtl/>
        </w:rPr>
        <w:t>تقصي الحقائق</w:t>
      </w:r>
      <w:r w:rsidR="00603C69">
        <w:rPr>
          <w:rFonts w:ascii="Arial" w:hAnsi="Arial" w:cs="Arial" w:hint="cs"/>
          <w:color w:val="000000" w:themeColor="text1"/>
          <w:sz w:val="28"/>
          <w:szCs w:val="28"/>
          <w:rtl/>
        </w:rPr>
        <w:t>)</w:t>
      </w:r>
      <w:r w:rsidRPr="00E42171">
        <w:rPr>
          <w:rFonts w:ascii="Arial" w:hAnsi="Arial" w:cs="Arial"/>
          <w:color w:val="000000" w:themeColor="text1"/>
          <w:sz w:val="28"/>
          <w:szCs w:val="28"/>
          <w:rtl/>
        </w:rPr>
        <w:t xml:space="preserve"> بمجلس النواب. </w:t>
      </w:r>
      <w:r w:rsidR="00603C69">
        <w:rPr>
          <w:rFonts w:ascii="Arial" w:hAnsi="Arial" w:cs="Arial" w:hint="cs"/>
          <w:color w:val="000000" w:themeColor="text1"/>
          <w:sz w:val="28"/>
          <w:szCs w:val="28"/>
          <w:rtl/>
        </w:rPr>
        <w:t>و</w:t>
      </w:r>
      <w:r w:rsidRPr="00E42171">
        <w:rPr>
          <w:rFonts w:ascii="Arial" w:hAnsi="Arial" w:cs="Arial"/>
          <w:color w:val="000000" w:themeColor="text1"/>
          <w:sz w:val="28"/>
          <w:szCs w:val="28"/>
          <w:rtl/>
        </w:rPr>
        <w:t xml:space="preserve"> محاكمة شبكة المتورطين</w:t>
      </w:r>
      <w:r>
        <w:rPr>
          <w:rFonts w:ascii="Arial" w:hAnsi="Arial" w:cs="Arial" w:hint="cs"/>
          <w:color w:val="000000" w:themeColor="text1"/>
          <w:sz w:val="28"/>
          <w:szCs w:val="28"/>
          <w:rtl/>
          <w:lang w:bidi="ar-SY"/>
        </w:rPr>
        <w:t>.</w:t>
      </w:r>
      <w:r w:rsidR="00603C69">
        <w:rPr>
          <w:rFonts w:ascii="Arial" w:hAnsi="Arial" w:cs="Arial" w:hint="cs"/>
          <w:color w:val="000000" w:themeColor="text1"/>
          <w:sz w:val="28"/>
          <w:szCs w:val="28"/>
          <w:rtl/>
          <w:lang w:bidi="ar-SY"/>
        </w:rPr>
        <w:t>(حوالي 300 متهم بالفساد)</w:t>
      </w:r>
      <w:r w:rsidRPr="00E42171">
        <w:rPr>
          <w:rFonts w:ascii="Arial" w:hAnsi="Arial" w:cs="Arial"/>
          <w:color w:val="000000" w:themeColor="text1"/>
          <w:sz w:val="28"/>
          <w:szCs w:val="28"/>
          <w:lang w:bidi="ar-SY"/>
        </w:rPr>
        <w:t xml:space="preserve">. </w:t>
      </w:r>
    </w:p>
    <w:p w14:paraId="5217A9E9" w14:textId="77777777" w:rsidR="00E42171" w:rsidRPr="00E42171" w:rsidRDefault="00E42171" w:rsidP="00E42171">
      <w:pPr>
        <w:bidi/>
        <w:jc w:val="lowKashida"/>
        <w:rPr>
          <w:rFonts w:ascii="Arial" w:hAnsi="Arial" w:cs="Arial"/>
          <w:color w:val="000000" w:themeColor="text1"/>
          <w:sz w:val="28"/>
          <w:szCs w:val="28"/>
          <w:rtl/>
          <w:lang w:bidi="ar-SY"/>
        </w:rPr>
      </w:pPr>
    </w:p>
    <w:p w14:paraId="74D56F68" w14:textId="0A22D87D" w:rsidR="00E02985" w:rsidRPr="00E02985" w:rsidRDefault="00603C69" w:rsidP="00603C69">
      <w:pPr>
        <w:bidi/>
        <w:jc w:val="lowKashida"/>
        <w:rPr>
          <w:rFonts w:ascii="Arial" w:hAnsi="Arial" w:cs="Arial"/>
          <w:color w:val="000000" w:themeColor="text1"/>
          <w:sz w:val="28"/>
          <w:szCs w:val="28"/>
          <w:lang w:bidi="ar-SY"/>
        </w:rPr>
      </w:pPr>
      <w:r>
        <w:rPr>
          <w:rFonts w:ascii="Arial" w:hAnsi="Arial" w:cs="Arial" w:hint="cs"/>
          <w:color w:val="000000" w:themeColor="text1"/>
          <w:sz w:val="28"/>
          <w:szCs w:val="28"/>
          <w:rtl/>
        </w:rPr>
        <w:lastRenderedPageBreak/>
        <w:t xml:space="preserve">- </w:t>
      </w:r>
      <w:r w:rsidR="00E02985" w:rsidRPr="00E02985">
        <w:rPr>
          <w:rFonts w:ascii="Arial" w:hAnsi="Arial" w:cs="Arial"/>
          <w:color w:val="000000" w:themeColor="text1"/>
          <w:sz w:val="28"/>
          <w:szCs w:val="28"/>
          <w:rtl/>
        </w:rPr>
        <w:t>قضية اختلاس مليار دولار بقطاع البترول</w:t>
      </w:r>
      <w:r w:rsidR="00E02985" w:rsidRPr="00E02985">
        <w:rPr>
          <w:rFonts w:ascii="Arial" w:hAnsi="Arial" w:cs="Arial"/>
          <w:color w:val="000000" w:themeColor="text1"/>
          <w:sz w:val="28"/>
          <w:szCs w:val="28"/>
          <w:lang w:bidi="ar-SY"/>
        </w:rPr>
        <w:t xml:space="preserve"> (2017): </w:t>
      </w:r>
      <w:r w:rsidR="00E02985" w:rsidRPr="00E02985">
        <w:rPr>
          <w:rFonts w:ascii="Arial" w:hAnsi="Arial" w:cs="Arial"/>
          <w:color w:val="000000" w:themeColor="text1"/>
          <w:sz w:val="28"/>
          <w:szCs w:val="28"/>
          <w:rtl/>
        </w:rPr>
        <w:t xml:space="preserve">تورط قيادات بشركة </w:t>
      </w:r>
      <w:r w:rsidR="007679CE">
        <w:rPr>
          <w:rFonts w:ascii="Arial" w:hAnsi="Arial" w:cs="Arial" w:hint="cs"/>
          <w:color w:val="000000" w:themeColor="text1"/>
          <w:sz w:val="28"/>
          <w:szCs w:val="28"/>
          <w:rtl/>
        </w:rPr>
        <w:t>(</w:t>
      </w:r>
      <w:r w:rsidR="00E02985" w:rsidRPr="00E02985">
        <w:rPr>
          <w:rFonts w:ascii="Arial" w:hAnsi="Arial" w:cs="Arial"/>
          <w:color w:val="000000" w:themeColor="text1"/>
          <w:sz w:val="28"/>
          <w:szCs w:val="28"/>
          <w:rtl/>
        </w:rPr>
        <w:t>تراي أوشن</w:t>
      </w:r>
      <w:r w:rsidR="007679CE">
        <w:rPr>
          <w:rFonts w:ascii="Arial" w:hAnsi="Arial" w:cs="Arial" w:hint="cs"/>
          <w:color w:val="000000" w:themeColor="text1"/>
          <w:sz w:val="28"/>
          <w:szCs w:val="28"/>
          <w:rtl/>
        </w:rPr>
        <w:t>)</w:t>
      </w:r>
      <w:r w:rsidR="00E02985" w:rsidRPr="00E02985">
        <w:rPr>
          <w:rFonts w:ascii="Arial" w:hAnsi="Arial" w:cs="Arial"/>
          <w:color w:val="000000" w:themeColor="text1"/>
          <w:sz w:val="28"/>
          <w:szCs w:val="28"/>
          <w:rtl/>
        </w:rPr>
        <w:t xml:space="preserve"> للبترول في تزوير حسابات واختلاس نحو مليار دولار لتحويلها لحسابات سرية في الخارج</w:t>
      </w:r>
      <w:r>
        <w:rPr>
          <w:rFonts w:ascii="Arial" w:hAnsi="Arial" w:cs="Arial" w:hint="cs"/>
          <w:color w:val="000000" w:themeColor="text1"/>
          <w:sz w:val="28"/>
          <w:szCs w:val="28"/>
          <w:rtl/>
        </w:rPr>
        <w:t>(بقطر وسويسرا ).</w:t>
      </w:r>
      <w:r w:rsidR="00E02985" w:rsidRPr="00E02985">
        <w:rPr>
          <w:rFonts w:ascii="Arial" w:hAnsi="Arial" w:cs="Arial"/>
          <w:color w:val="000000" w:themeColor="text1"/>
          <w:sz w:val="28"/>
          <w:szCs w:val="28"/>
          <w:lang w:bidi="ar-SY"/>
        </w:rPr>
        <w:t> </w:t>
      </w:r>
    </w:p>
    <w:p w14:paraId="5A3E4C25" w14:textId="77777777" w:rsidR="00E02985" w:rsidRDefault="00E02985" w:rsidP="00E02985">
      <w:pPr>
        <w:bidi/>
        <w:jc w:val="lowKashida"/>
        <w:rPr>
          <w:rFonts w:ascii="Arial" w:hAnsi="Arial" w:cs="Arial"/>
          <w:sz w:val="28"/>
          <w:szCs w:val="28"/>
          <w:rtl/>
          <w:lang w:bidi="ar-SY"/>
        </w:rPr>
      </w:pPr>
    </w:p>
    <w:p w14:paraId="10A9B2C2" w14:textId="4951FF1F" w:rsidR="007679CE" w:rsidRPr="007679CE" w:rsidRDefault="007679CE" w:rsidP="007679CE">
      <w:pPr>
        <w:bidi/>
        <w:jc w:val="center"/>
        <w:rPr>
          <w:rFonts w:ascii="Arial" w:hAnsi="Arial" w:cs="Arial"/>
          <w:b/>
          <w:bCs/>
          <w:sz w:val="28"/>
          <w:szCs w:val="28"/>
          <w:u w:val="single"/>
          <w:rtl/>
          <w:lang w:bidi="ar-SY"/>
        </w:rPr>
      </w:pPr>
      <w:r w:rsidRPr="007679CE">
        <w:rPr>
          <w:rFonts w:ascii="Arial" w:hAnsi="Arial" w:cs="Arial" w:hint="cs"/>
          <w:b/>
          <w:bCs/>
          <w:sz w:val="28"/>
          <w:szCs w:val="28"/>
          <w:u w:val="single"/>
          <w:rtl/>
          <w:lang w:bidi="ar-SY"/>
        </w:rPr>
        <w:t>لمحة عن الفساد بليبيا</w:t>
      </w:r>
    </w:p>
    <w:p w14:paraId="730ACDDE" w14:textId="2678BFE2" w:rsidR="007679CE" w:rsidRPr="007679CE" w:rsidRDefault="00157F9C" w:rsidP="007679CE">
      <w:pPr>
        <w:bidi/>
        <w:jc w:val="lowKashida"/>
        <w:rPr>
          <w:rFonts w:ascii="Arial" w:hAnsi="Arial" w:cs="Arial"/>
          <w:sz w:val="28"/>
          <w:szCs w:val="28"/>
          <w:lang w:bidi="ar-SY"/>
        </w:rPr>
      </w:pPr>
      <w:r>
        <w:rPr>
          <w:rFonts w:ascii="Arial" w:hAnsi="Arial" w:cs="Arial" w:hint="cs"/>
          <w:sz w:val="28"/>
          <w:szCs w:val="28"/>
          <w:rtl/>
        </w:rPr>
        <w:t xml:space="preserve">مرت ليبيا بتطور كبير منذ الإستقلال عام </w:t>
      </w:r>
      <w:r w:rsidR="00AF546A">
        <w:rPr>
          <w:rFonts w:ascii="Arial" w:hAnsi="Arial" w:cs="Arial" w:hint="cs"/>
          <w:sz w:val="28"/>
          <w:szCs w:val="28"/>
          <w:rtl/>
        </w:rPr>
        <w:t>24/12/</w:t>
      </w:r>
      <w:r>
        <w:rPr>
          <w:rFonts w:ascii="Arial" w:hAnsi="Arial" w:cs="Arial" w:hint="cs"/>
          <w:sz w:val="28"/>
          <w:szCs w:val="28"/>
          <w:rtl/>
        </w:rPr>
        <w:t xml:space="preserve">1951 حيث كانت بدايات تشكل المؤسسات والنظم الديمقراطية ووجود الروح الوطنية والنزاهة ولكن انهارت النظم الدستورية منذ استلام القذافي السلطة وتداخلت عمل السلطة الديكتاتورية بعمل المؤسسات ولكن بعد عام 2011 وحصول ماسمي بثورات الربيع العربي انتشر الفساد وبشكل واسع وسيطر على كل مفاصل الدولة بقيادة مافيات مسلحة مرتبطة بالخارج استحوذت على مقدرات البلد وخاصة القطاع النفطي   </w:t>
      </w:r>
    </w:p>
    <w:p w14:paraId="0088A042" w14:textId="2448CDBA" w:rsidR="007679CE" w:rsidRPr="007679CE" w:rsidRDefault="00157F9C" w:rsidP="007679CE">
      <w:pPr>
        <w:bidi/>
        <w:jc w:val="lowKashida"/>
        <w:rPr>
          <w:rFonts w:ascii="Arial" w:hAnsi="Arial" w:cs="Arial"/>
          <w:sz w:val="28"/>
          <w:szCs w:val="28"/>
          <w:lang w:bidi="ar-SY"/>
        </w:rPr>
      </w:pPr>
      <w:r>
        <w:rPr>
          <w:rFonts w:ascii="Arial" w:hAnsi="Arial" w:cs="Arial" w:hint="cs"/>
          <w:sz w:val="28"/>
          <w:szCs w:val="28"/>
          <w:rtl/>
        </w:rPr>
        <w:t>فترة الملكية بعد الاستقلال</w:t>
      </w:r>
      <w:r w:rsidR="007679CE" w:rsidRPr="007679CE">
        <w:rPr>
          <w:rFonts w:ascii="Arial" w:hAnsi="Arial" w:cs="Arial"/>
          <w:sz w:val="28"/>
          <w:szCs w:val="28"/>
          <w:lang w:bidi="ar-SY"/>
        </w:rPr>
        <w:t>(1951 - 1969)</w:t>
      </w:r>
    </w:p>
    <w:p w14:paraId="399D231C" w14:textId="06A442A9" w:rsidR="00AF546A" w:rsidRDefault="007679CE" w:rsidP="00AF546A">
      <w:pPr>
        <w:bidi/>
        <w:jc w:val="lowKashida"/>
        <w:rPr>
          <w:rFonts w:ascii="Arial" w:hAnsi="Arial" w:cs="Arial"/>
          <w:sz w:val="28"/>
          <w:szCs w:val="28"/>
          <w:lang w:bidi="ar-SY"/>
        </w:rPr>
      </w:pPr>
      <w:r w:rsidRPr="007679CE">
        <w:rPr>
          <w:rFonts w:ascii="Arial" w:hAnsi="Arial" w:cs="Arial"/>
          <w:sz w:val="28"/>
          <w:szCs w:val="28"/>
          <w:rtl/>
        </w:rPr>
        <w:t xml:space="preserve">اتسمت الإدارة في بدايات استقلال ليبيا </w:t>
      </w:r>
      <w:r w:rsidR="00AF546A" w:rsidRPr="00AF546A">
        <w:rPr>
          <w:rFonts w:ascii="Arial" w:hAnsi="Arial" w:cs="Arial" w:hint="cs"/>
          <w:sz w:val="28"/>
          <w:szCs w:val="28"/>
          <w:rtl/>
        </w:rPr>
        <w:t>على عهد الملك محمد ادريس السنوسي بدعم العلم</w:t>
      </w:r>
      <w:r w:rsidRPr="007679CE">
        <w:rPr>
          <w:rFonts w:ascii="Arial" w:hAnsi="Arial" w:cs="Arial"/>
          <w:sz w:val="28"/>
          <w:szCs w:val="28"/>
          <w:rtl/>
        </w:rPr>
        <w:t xml:space="preserve"> </w:t>
      </w:r>
      <w:r w:rsidR="00AF546A" w:rsidRPr="00AF546A">
        <w:rPr>
          <w:rFonts w:ascii="Arial" w:hAnsi="Arial" w:cs="Arial" w:hint="cs"/>
          <w:sz w:val="28"/>
          <w:szCs w:val="28"/>
          <w:rtl/>
        </w:rPr>
        <w:t>و</w:t>
      </w:r>
      <w:r w:rsidRPr="007679CE">
        <w:rPr>
          <w:rFonts w:ascii="Arial" w:hAnsi="Arial" w:cs="Arial"/>
          <w:sz w:val="28"/>
          <w:szCs w:val="28"/>
          <w:rtl/>
        </w:rPr>
        <w:t xml:space="preserve">العلماء </w:t>
      </w:r>
      <w:r w:rsidR="00AF546A" w:rsidRPr="00AF546A">
        <w:rPr>
          <w:rFonts w:ascii="Arial" w:hAnsi="Arial" w:cs="Arial" w:hint="cs"/>
          <w:sz w:val="28"/>
          <w:szCs w:val="28"/>
          <w:rtl/>
        </w:rPr>
        <w:t>وتطوير</w:t>
      </w:r>
      <w:r w:rsidRPr="007679CE">
        <w:rPr>
          <w:rFonts w:ascii="Arial" w:hAnsi="Arial" w:cs="Arial"/>
          <w:sz w:val="28"/>
          <w:szCs w:val="28"/>
          <w:rtl/>
        </w:rPr>
        <w:t xml:space="preserve"> الكفاءات، </w:t>
      </w:r>
      <w:r w:rsidR="00AF546A" w:rsidRPr="00AF546A">
        <w:rPr>
          <w:rFonts w:ascii="Arial" w:hAnsi="Arial" w:cs="Arial" w:hint="cs"/>
          <w:sz w:val="28"/>
          <w:szCs w:val="28"/>
          <w:rtl/>
        </w:rPr>
        <w:t>وبدأ تأسيس</w:t>
      </w:r>
      <w:r w:rsidRPr="007679CE">
        <w:rPr>
          <w:rFonts w:ascii="Arial" w:hAnsi="Arial" w:cs="Arial"/>
          <w:sz w:val="28"/>
          <w:szCs w:val="28"/>
          <w:rtl/>
        </w:rPr>
        <w:t xml:space="preserve"> البنية التحتية </w:t>
      </w:r>
      <w:r w:rsidR="00AF546A" w:rsidRPr="00AF546A">
        <w:rPr>
          <w:rFonts w:ascii="Arial" w:hAnsi="Arial" w:cs="Arial" w:hint="cs"/>
          <w:sz w:val="28"/>
          <w:szCs w:val="28"/>
          <w:rtl/>
        </w:rPr>
        <w:t xml:space="preserve">مع وجود بعض المساعدات الدولية وتم توزيع المناصب والعمل في الوظائف العامة على أسس قبلية  لأن شراء الولاءات كان ضروريا في بناء دولة تتسم بالروح القبلية المسيطرة على كل مفاصل الحياة مما تسبب بتهميش بعض الكفاءات لبناء الولاءات وكله على حساب الادارة الرشيدة للبلد . </w:t>
      </w:r>
    </w:p>
    <w:p w14:paraId="765C2C39" w14:textId="1B8CCE1E" w:rsidR="007679CE" w:rsidRPr="007679CE" w:rsidRDefault="007679CE" w:rsidP="00AF546A">
      <w:pPr>
        <w:bidi/>
        <w:jc w:val="lowKashida"/>
        <w:rPr>
          <w:rFonts w:ascii="Arial" w:hAnsi="Arial" w:cs="Arial"/>
          <w:sz w:val="28"/>
          <w:szCs w:val="28"/>
          <w:lang w:bidi="ar-SY"/>
        </w:rPr>
      </w:pPr>
      <w:r w:rsidRPr="007679CE">
        <w:rPr>
          <w:rFonts w:ascii="Arial" w:hAnsi="Arial" w:cs="Arial"/>
          <w:sz w:val="28"/>
          <w:szCs w:val="28"/>
          <w:rtl/>
        </w:rPr>
        <w:t>لكن في عهد النظام السابق</w:t>
      </w:r>
      <w:r w:rsidR="00AF546A">
        <w:rPr>
          <w:rFonts w:ascii="Arial" w:hAnsi="Arial" w:cs="Arial" w:hint="cs"/>
          <w:sz w:val="28"/>
          <w:szCs w:val="28"/>
          <w:rtl/>
          <w:lang w:bidi="ar-SY"/>
        </w:rPr>
        <w:t xml:space="preserve"> </w:t>
      </w:r>
      <w:r w:rsidRPr="007679CE">
        <w:rPr>
          <w:rFonts w:ascii="Arial" w:hAnsi="Arial" w:cs="Arial"/>
          <w:sz w:val="28"/>
          <w:szCs w:val="28"/>
          <w:lang w:bidi="ar-SY"/>
        </w:rPr>
        <w:t xml:space="preserve"> (1969 - 2011)</w:t>
      </w:r>
      <w:r w:rsidR="009819A1">
        <w:rPr>
          <w:rFonts w:ascii="Arial" w:hAnsi="Arial" w:cs="Arial" w:hint="cs"/>
          <w:sz w:val="28"/>
          <w:szCs w:val="28"/>
          <w:rtl/>
          <w:lang w:bidi="ar-SY"/>
        </w:rPr>
        <w:t>عندما قام الملازم معمر القذافي في1/9/1969 بانقلاب عسكري واستلام السلطة اتسم حكمه للجماهيرية الليبية بما يلي :</w:t>
      </w:r>
    </w:p>
    <w:p w14:paraId="49198C44" w14:textId="774CBCD3" w:rsidR="007679CE" w:rsidRPr="009819A1" w:rsidRDefault="007679CE" w:rsidP="009819A1">
      <w:pPr>
        <w:pStyle w:val="ListParagraph"/>
        <w:numPr>
          <w:ilvl w:val="0"/>
          <w:numId w:val="49"/>
        </w:numPr>
        <w:bidi/>
        <w:jc w:val="lowKashida"/>
        <w:rPr>
          <w:rFonts w:ascii="Arial" w:hAnsi="Arial" w:cs="Arial"/>
          <w:sz w:val="28"/>
          <w:szCs w:val="28"/>
          <w:lang w:bidi="ar-SY"/>
        </w:rPr>
      </w:pPr>
      <w:r w:rsidRPr="009819A1">
        <w:rPr>
          <w:rFonts w:ascii="Arial" w:hAnsi="Arial" w:cs="Arial"/>
          <w:sz w:val="28"/>
          <w:szCs w:val="28"/>
          <w:rtl/>
        </w:rPr>
        <w:lastRenderedPageBreak/>
        <w:t>غياب المنظمات الدستورية</w:t>
      </w:r>
      <w:r w:rsidRPr="009819A1">
        <w:rPr>
          <w:rFonts w:ascii="Arial" w:hAnsi="Arial" w:cs="Arial"/>
          <w:sz w:val="28"/>
          <w:szCs w:val="28"/>
          <w:lang w:bidi="ar-SY"/>
        </w:rPr>
        <w:t xml:space="preserve">: </w:t>
      </w:r>
      <w:r w:rsidRPr="009819A1">
        <w:rPr>
          <w:rFonts w:ascii="Arial" w:hAnsi="Arial" w:cs="Arial"/>
          <w:sz w:val="28"/>
          <w:szCs w:val="28"/>
          <w:rtl/>
        </w:rPr>
        <w:t>ألغى النظام الدستور</w:t>
      </w:r>
      <w:r w:rsidR="009819A1">
        <w:rPr>
          <w:rFonts w:ascii="Arial" w:hAnsi="Arial" w:cs="Arial" w:hint="cs"/>
          <w:sz w:val="28"/>
          <w:szCs w:val="28"/>
          <w:rtl/>
        </w:rPr>
        <w:t>ي</w:t>
      </w:r>
      <w:r w:rsidRPr="009819A1">
        <w:rPr>
          <w:rFonts w:ascii="Arial" w:hAnsi="Arial" w:cs="Arial"/>
          <w:sz w:val="28"/>
          <w:szCs w:val="28"/>
          <w:rtl/>
        </w:rPr>
        <w:t xml:space="preserve"> والقوانين الناظمة، </w:t>
      </w:r>
      <w:r w:rsidR="009819A1">
        <w:rPr>
          <w:rFonts w:ascii="Arial" w:hAnsi="Arial" w:cs="Arial" w:hint="cs"/>
          <w:sz w:val="28"/>
          <w:szCs w:val="28"/>
          <w:rtl/>
        </w:rPr>
        <w:t xml:space="preserve">واتسم الحكم بالمركزية </w:t>
      </w:r>
      <w:r w:rsidR="00F01CFE">
        <w:rPr>
          <w:rFonts w:ascii="Arial" w:hAnsi="Arial" w:cs="Arial" w:hint="cs"/>
          <w:sz w:val="28"/>
          <w:szCs w:val="28"/>
          <w:rtl/>
        </w:rPr>
        <w:t>واستحوذ القذافي على</w:t>
      </w:r>
      <w:r w:rsidRPr="009819A1">
        <w:rPr>
          <w:rFonts w:ascii="Arial" w:hAnsi="Arial" w:cs="Arial"/>
          <w:sz w:val="28"/>
          <w:szCs w:val="28"/>
          <w:rtl/>
        </w:rPr>
        <w:t xml:space="preserve"> السلطة المطلقة، مما </w:t>
      </w:r>
      <w:r w:rsidR="00F01CFE">
        <w:rPr>
          <w:rFonts w:ascii="Arial" w:hAnsi="Arial" w:cs="Arial" w:hint="cs"/>
          <w:sz w:val="28"/>
          <w:szCs w:val="28"/>
          <w:rtl/>
        </w:rPr>
        <w:t>سبب إلى غياب المساءلة</w:t>
      </w:r>
      <w:r w:rsidRPr="009819A1">
        <w:rPr>
          <w:rFonts w:ascii="Arial" w:hAnsi="Arial" w:cs="Arial"/>
          <w:sz w:val="28"/>
          <w:szCs w:val="28"/>
          <w:lang w:bidi="ar-SY"/>
        </w:rPr>
        <w:t>.</w:t>
      </w:r>
    </w:p>
    <w:p w14:paraId="7426F12E" w14:textId="59AF1611" w:rsidR="007679CE" w:rsidRDefault="007679CE" w:rsidP="007679CE">
      <w:pPr>
        <w:numPr>
          <w:ilvl w:val="0"/>
          <w:numId w:val="49"/>
        </w:numPr>
        <w:bidi/>
        <w:jc w:val="lowKashida"/>
        <w:rPr>
          <w:rFonts w:ascii="Arial" w:hAnsi="Arial" w:cs="Arial"/>
          <w:sz w:val="28"/>
          <w:szCs w:val="28"/>
          <w:lang w:bidi="ar-SY"/>
        </w:rPr>
      </w:pPr>
      <w:r w:rsidRPr="007679CE">
        <w:rPr>
          <w:rFonts w:ascii="Arial" w:hAnsi="Arial" w:cs="Arial"/>
          <w:sz w:val="28"/>
          <w:szCs w:val="28"/>
          <w:rtl/>
        </w:rPr>
        <w:t>تداخل الدولة والسلطة</w:t>
      </w:r>
      <w:r w:rsidRPr="007679CE">
        <w:rPr>
          <w:rFonts w:ascii="Arial" w:hAnsi="Arial" w:cs="Arial"/>
          <w:sz w:val="28"/>
          <w:szCs w:val="28"/>
          <w:lang w:bidi="ar-SY"/>
        </w:rPr>
        <w:t xml:space="preserve">: </w:t>
      </w:r>
      <w:r w:rsidRPr="007679CE">
        <w:rPr>
          <w:rFonts w:ascii="Arial" w:hAnsi="Arial" w:cs="Arial"/>
          <w:sz w:val="28"/>
          <w:szCs w:val="28"/>
          <w:rtl/>
        </w:rPr>
        <w:t xml:space="preserve">تم تهميش الإدارة العامة </w:t>
      </w:r>
      <w:r w:rsidR="00F01CFE">
        <w:rPr>
          <w:rFonts w:ascii="Arial" w:hAnsi="Arial" w:cs="Arial" w:hint="cs"/>
          <w:sz w:val="28"/>
          <w:szCs w:val="28"/>
          <w:rtl/>
        </w:rPr>
        <w:t>و</w:t>
      </w:r>
      <w:r w:rsidRPr="007679CE">
        <w:rPr>
          <w:rFonts w:ascii="Arial" w:hAnsi="Arial" w:cs="Arial"/>
          <w:sz w:val="28"/>
          <w:szCs w:val="28"/>
          <w:rtl/>
        </w:rPr>
        <w:t>المحاكم و</w:t>
      </w:r>
      <w:r w:rsidR="00F01CFE">
        <w:rPr>
          <w:rFonts w:ascii="Arial" w:hAnsi="Arial" w:cs="Arial" w:hint="cs"/>
          <w:sz w:val="28"/>
          <w:szCs w:val="28"/>
          <w:rtl/>
        </w:rPr>
        <w:t>استبدلها ب</w:t>
      </w:r>
      <w:r w:rsidRPr="007679CE">
        <w:rPr>
          <w:rFonts w:ascii="Arial" w:hAnsi="Arial" w:cs="Arial"/>
          <w:sz w:val="28"/>
          <w:szCs w:val="28"/>
          <w:rtl/>
        </w:rPr>
        <w:t xml:space="preserve">القرارات الفردية الاستبدادية، </w:t>
      </w:r>
      <w:r w:rsidR="00F01CFE">
        <w:rPr>
          <w:rFonts w:ascii="Arial" w:hAnsi="Arial" w:cs="Arial" w:hint="cs"/>
          <w:sz w:val="28"/>
          <w:szCs w:val="28"/>
          <w:rtl/>
        </w:rPr>
        <w:t>وعظم</w:t>
      </w:r>
      <w:r w:rsidRPr="007679CE">
        <w:rPr>
          <w:rFonts w:ascii="Arial" w:hAnsi="Arial" w:cs="Arial"/>
          <w:sz w:val="28"/>
          <w:szCs w:val="28"/>
          <w:rtl/>
        </w:rPr>
        <w:t xml:space="preserve"> الفساد الإداري </w:t>
      </w:r>
      <w:r w:rsidR="00F01CFE">
        <w:rPr>
          <w:rFonts w:ascii="Arial" w:hAnsi="Arial" w:cs="Arial" w:hint="cs"/>
          <w:sz w:val="28"/>
          <w:szCs w:val="28"/>
          <w:rtl/>
        </w:rPr>
        <w:t>وزادت</w:t>
      </w:r>
      <w:r w:rsidRPr="007679CE">
        <w:rPr>
          <w:rFonts w:ascii="Arial" w:hAnsi="Arial" w:cs="Arial"/>
          <w:sz w:val="28"/>
          <w:szCs w:val="28"/>
          <w:rtl/>
        </w:rPr>
        <w:t xml:space="preserve"> الرشوة والبيروقراطية </w:t>
      </w:r>
      <w:r w:rsidR="00F01CFE">
        <w:rPr>
          <w:rFonts w:ascii="Arial" w:hAnsi="Arial" w:cs="Arial" w:hint="cs"/>
          <w:sz w:val="28"/>
          <w:szCs w:val="28"/>
          <w:rtl/>
        </w:rPr>
        <w:t>مع غياب</w:t>
      </w:r>
      <w:r w:rsidRPr="007679CE">
        <w:rPr>
          <w:rFonts w:ascii="Arial" w:hAnsi="Arial" w:cs="Arial"/>
          <w:sz w:val="28"/>
          <w:szCs w:val="28"/>
          <w:rtl/>
        </w:rPr>
        <w:t xml:space="preserve"> القضاء المستقل</w:t>
      </w:r>
      <w:r w:rsidR="00F01CFE">
        <w:rPr>
          <w:rFonts w:ascii="Arial" w:hAnsi="Arial" w:cs="Arial" w:hint="cs"/>
          <w:sz w:val="28"/>
          <w:szCs w:val="28"/>
          <w:rtl/>
          <w:lang w:bidi="ar-SY"/>
        </w:rPr>
        <w:t>.</w:t>
      </w:r>
    </w:p>
    <w:p w14:paraId="6E76F1BF" w14:textId="77777777" w:rsidR="00695430" w:rsidRDefault="00695430" w:rsidP="00695430">
      <w:pPr>
        <w:numPr>
          <w:ilvl w:val="0"/>
          <w:numId w:val="49"/>
        </w:numPr>
        <w:bidi/>
        <w:jc w:val="lowKashida"/>
        <w:rPr>
          <w:rFonts w:ascii="Arial" w:hAnsi="Arial" w:cs="Arial"/>
          <w:sz w:val="28"/>
          <w:szCs w:val="28"/>
          <w:lang w:bidi="ar-SY"/>
        </w:rPr>
      </w:pPr>
      <w:r>
        <w:rPr>
          <w:rFonts w:ascii="Arial" w:hAnsi="Arial" w:cs="Arial" w:hint="cs"/>
          <w:sz w:val="28"/>
          <w:szCs w:val="28"/>
          <w:rtl/>
          <w:lang w:bidi="ar-SY"/>
        </w:rPr>
        <w:t>سرقة 400 مليار دولار من قبل الرئيس القذافي من مقدرات الدولة وهذا بحسب التقارير الدولية التي صدرت من بروكسل عام 2011 وقيل بأن قسم منها موجود بشكل ايداعات سرية بسويسرا وايطاليا وأيضا باسم شركات منتشرة بالعالم تديرها شبكة تابعة لأبنائه .</w:t>
      </w:r>
    </w:p>
    <w:p w14:paraId="1C99B53A" w14:textId="1ED8A67D" w:rsidR="00695430" w:rsidRPr="007679CE" w:rsidRDefault="00695430" w:rsidP="00695430">
      <w:pPr>
        <w:numPr>
          <w:ilvl w:val="0"/>
          <w:numId w:val="49"/>
        </w:numPr>
        <w:bidi/>
        <w:jc w:val="lowKashida"/>
        <w:rPr>
          <w:rFonts w:ascii="Arial" w:hAnsi="Arial" w:cs="Arial"/>
          <w:sz w:val="28"/>
          <w:szCs w:val="28"/>
          <w:lang w:bidi="ar-SY"/>
        </w:rPr>
      </w:pPr>
      <w:r>
        <w:rPr>
          <w:rFonts w:ascii="Arial" w:hAnsi="Arial" w:cs="Arial" w:hint="cs"/>
          <w:sz w:val="28"/>
          <w:szCs w:val="28"/>
          <w:rtl/>
          <w:lang w:bidi="ar-SY"/>
        </w:rPr>
        <w:t xml:space="preserve">سرقة المال من الخزينه وتحويل قسم منه للمنظمات المصنفة ارهابية أو للتدخل بسياسات الدول للحصول على الدعم الخارجي . </w:t>
      </w:r>
    </w:p>
    <w:p w14:paraId="14FF61CE" w14:textId="53BB99E1" w:rsidR="007679CE" w:rsidRPr="007679CE" w:rsidRDefault="007679CE" w:rsidP="007679CE">
      <w:pPr>
        <w:bidi/>
        <w:jc w:val="lowKashida"/>
        <w:rPr>
          <w:rFonts w:ascii="Arial" w:hAnsi="Arial" w:cs="Arial"/>
          <w:sz w:val="28"/>
          <w:szCs w:val="28"/>
          <w:lang w:bidi="ar-SY"/>
        </w:rPr>
      </w:pPr>
      <w:r w:rsidRPr="007679CE">
        <w:rPr>
          <w:rFonts w:ascii="Arial" w:hAnsi="Arial" w:cs="Arial"/>
          <w:sz w:val="28"/>
          <w:szCs w:val="28"/>
          <w:rtl/>
        </w:rPr>
        <w:t>بعد عام 2011</w:t>
      </w:r>
    </w:p>
    <w:p w14:paraId="7B858692" w14:textId="164CE878" w:rsidR="00C96BC9" w:rsidRPr="00C96BC9" w:rsidRDefault="00C96BC9" w:rsidP="00C96BC9">
      <w:pPr>
        <w:bidi/>
        <w:jc w:val="lowKashida"/>
        <w:rPr>
          <w:rFonts w:ascii="Arial" w:hAnsi="Arial" w:cs="Arial"/>
          <w:sz w:val="28"/>
          <w:szCs w:val="28"/>
          <w:lang w:bidi="ar-SY"/>
        </w:rPr>
      </w:pPr>
      <w:r>
        <w:rPr>
          <w:rFonts w:ascii="Arial" w:hAnsi="Arial" w:cs="Arial" w:hint="cs"/>
          <w:sz w:val="28"/>
          <w:szCs w:val="28"/>
          <w:rtl/>
        </w:rPr>
        <w:t>وجود البيئة الحاضنة للفساد بسبب انقسام السلطات السياسية والصراع على السلطة والتدخل الخارجي</w:t>
      </w:r>
      <w:r w:rsidR="007679CE" w:rsidRPr="007679CE">
        <w:rPr>
          <w:rFonts w:ascii="Arial" w:hAnsi="Arial" w:cs="Arial"/>
          <w:sz w:val="28"/>
          <w:szCs w:val="28"/>
          <w:rtl/>
        </w:rPr>
        <w:t xml:space="preserve"> </w:t>
      </w:r>
      <w:r>
        <w:rPr>
          <w:rFonts w:ascii="Arial" w:hAnsi="Arial" w:cs="Arial" w:hint="cs"/>
          <w:sz w:val="28"/>
          <w:szCs w:val="28"/>
          <w:rtl/>
        </w:rPr>
        <w:t>و</w:t>
      </w:r>
      <w:r w:rsidR="007679CE" w:rsidRPr="007679CE">
        <w:rPr>
          <w:rFonts w:ascii="Arial" w:hAnsi="Arial" w:cs="Arial"/>
          <w:sz w:val="28"/>
          <w:szCs w:val="28"/>
          <w:rtl/>
        </w:rPr>
        <w:t>تعدد المنتفعين</w:t>
      </w:r>
      <w:r>
        <w:rPr>
          <w:rFonts w:ascii="Arial" w:hAnsi="Arial" w:cs="Arial" w:hint="cs"/>
          <w:sz w:val="28"/>
          <w:szCs w:val="28"/>
          <w:rtl/>
          <w:lang w:bidi="ar-SY"/>
        </w:rPr>
        <w:t xml:space="preserve"> وهم من النخبة الحاكمة الذين</w:t>
      </w:r>
      <w:r w:rsidR="007679CE" w:rsidRPr="007679CE">
        <w:rPr>
          <w:rFonts w:ascii="Arial" w:hAnsi="Arial" w:cs="Arial"/>
          <w:sz w:val="28"/>
          <w:szCs w:val="28"/>
          <w:lang w:bidi="ar-SY"/>
        </w:rPr>
        <w:t xml:space="preserve"> </w:t>
      </w:r>
      <w:r w:rsidR="007679CE" w:rsidRPr="007679CE">
        <w:rPr>
          <w:rFonts w:ascii="Arial" w:hAnsi="Arial" w:cs="Arial"/>
          <w:sz w:val="28"/>
          <w:szCs w:val="28"/>
          <w:rtl/>
        </w:rPr>
        <w:t xml:space="preserve">يتنافسون مع رجال الأعمال والميليشيات </w:t>
      </w:r>
      <w:r>
        <w:rPr>
          <w:rFonts w:ascii="Arial" w:hAnsi="Arial" w:cs="Arial" w:hint="cs"/>
          <w:sz w:val="28"/>
          <w:szCs w:val="28"/>
          <w:rtl/>
        </w:rPr>
        <w:t xml:space="preserve">على تشكيل </w:t>
      </w:r>
      <w:r w:rsidR="007679CE" w:rsidRPr="007679CE">
        <w:rPr>
          <w:rFonts w:ascii="Arial" w:hAnsi="Arial" w:cs="Arial"/>
          <w:sz w:val="28"/>
          <w:szCs w:val="28"/>
          <w:rtl/>
        </w:rPr>
        <w:t>شبكات خاصة تنهب المال العام</w:t>
      </w:r>
      <w:r w:rsidR="007679CE" w:rsidRPr="007679CE">
        <w:rPr>
          <w:rFonts w:ascii="Arial" w:hAnsi="Arial" w:cs="Arial"/>
          <w:sz w:val="28"/>
          <w:szCs w:val="28"/>
          <w:lang w:bidi="ar-SY"/>
        </w:rPr>
        <w:t>.</w:t>
      </w:r>
      <w:r>
        <w:rPr>
          <w:rFonts w:ascii="Arial" w:hAnsi="Arial" w:cs="Arial" w:hint="cs"/>
          <w:sz w:val="28"/>
          <w:szCs w:val="28"/>
          <w:rtl/>
          <w:lang w:bidi="ar-SY"/>
        </w:rPr>
        <w:t xml:space="preserve"> و</w:t>
      </w:r>
      <w:r w:rsidR="007679CE" w:rsidRPr="007679CE">
        <w:rPr>
          <w:rFonts w:ascii="Arial" w:hAnsi="Arial" w:cs="Arial"/>
          <w:sz w:val="28"/>
          <w:szCs w:val="28"/>
          <w:rtl/>
        </w:rPr>
        <w:t xml:space="preserve">صنفت </w:t>
      </w:r>
      <w:hyperlink r:id="rId16" w:tgtFrame="_blank" w:history="1">
        <w:r w:rsidR="007679CE" w:rsidRPr="007679CE">
          <w:rPr>
            <w:rStyle w:val="Hyperlink"/>
            <w:rFonts w:ascii="Arial" w:hAnsi="Arial" w:cs="Arial"/>
            <w:color w:val="auto"/>
            <w:sz w:val="28"/>
            <w:szCs w:val="28"/>
            <w:u w:val="none"/>
            <w:rtl/>
          </w:rPr>
          <w:t>منظمة الشفافية الدولية</w:t>
        </w:r>
      </w:hyperlink>
      <w:r w:rsidR="00F01CFE">
        <w:rPr>
          <w:rFonts w:ascii="Arial" w:hAnsi="Arial" w:cs="Arial" w:hint="cs"/>
          <w:sz w:val="28"/>
          <w:szCs w:val="28"/>
          <w:rtl/>
        </w:rPr>
        <w:t xml:space="preserve"> </w:t>
      </w:r>
      <w:r w:rsidR="007679CE" w:rsidRPr="007679CE">
        <w:rPr>
          <w:rFonts w:ascii="Arial" w:hAnsi="Arial" w:cs="Arial"/>
          <w:sz w:val="28"/>
          <w:szCs w:val="28"/>
          <w:rtl/>
        </w:rPr>
        <w:t>ليبيا في مرتبة متأخرة (المرتبة 17</w:t>
      </w:r>
      <w:r>
        <w:rPr>
          <w:rFonts w:ascii="Arial" w:hAnsi="Arial" w:cs="Arial" w:hint="cs"/>
          <w:sz w:val="28"/>
          <w:szCs w:val="28"/>
          <w:rtl/>
        </w:rPr>
        <w:t>7</w:t>
      </w:r>
      <w:r w:rsidR="007679CE" w:rsidRPr="007679CE">
        <w:rPr>
          <w:rFonts w:ascii="Arial" w:hAnsi="Arial" w:cs="Arial"/>
          <w:sz w:val="28"/>
          <w:szCs w:val="28"/>
          <w:rtl/>
        </w:rPr>
        <w:t xml:space="preserve"> من 18</w:t>
      </w:r>
      <w:r>
        <w:rPr>
          <w:rFonts w:ascii="Arial" w:hAnsi="Arial" w:cs="Arial" w:hint="cs"/>
          <w:sz w:val="28"/>
          <w:szCs w:val="28"/>
          <w:rtl/>
        </w:rPr>
        <w:t>2</w:t>
      </w:r>
      <w:r w:rsidR="007679CE" w:rsidRPr="007679CE">
        <w:rPr>
          <w:rFonts w:ascii="Arial" w:hAnsi="Arial" w:cs="Arial"/>
          <w:sz w:val="28"/>
          <w:szCs w:val="28"/>
          <w:rtl/>
        </w:rPr>
        <w:t xml:space="preserve"> دولة أصلية) في مؤشر </w:t>
      </w:r>
      <w:r>
        <w:rPr>
          <w:rFonts w:ascii="Arial" w:hAnsi="Arial" w:cs="Arial" w:hint="cs"/>
          <w:sz w:val="28"/>
          <w:szCs w:val="28"/>
          <w:rtl/>
        </w:rPr>
        <w:t>الفساد</w:t>
      </w:r>
      <w:r w:rsidR="007679CE" w:rsidRPr="007679CE">
        <w:rPr>
          <w:rFonts w:ascii="Arial" w:hAnsi="Arial" w:cs="Arial"/>
          <w:sz w:val="28"/>
          <w:szCs w:val="28"/>
          <w:rtl/>
        </w:rPr>
        <w:t xml:space="preserve"> لعام 2024</w:t>
      </w:r>
      <w:r w:rsidR="007679CE" w:rsidRPr="007679CE">
        <w:rPr>
          <w:rFonts w:ascii="Arial" w:hAnsi="Arial" w:cs="Arial"/>
          <w:sz w:val="28"/>
          <w:szCs w:val="28"/>
          <w:lang w:bidi="ar-SY"/>
        </w:rPr>
        <w:t>.</w:t>
      </w:r>
      <w:r>
        <w:rPr>
          <w:rFonts w:ascii="Arial" w:hAnsi="Arial" w:cs="Arial" w:hint="cs"/>
          <w:sz w:val="28"/>
          <w:szCs w:val="28"/>
          <w:rtl/>
          <w:lang w:bidi="ar-SY"/>
        </w:rPr>
        <w:t xml:space="preserve">حتى وصل الفساد لكل شيء </w:t>
      </w:r>
      <w:r>
        <w:rPr>
          <w:rFonts w:ascii="Arial" w:hAnsi="Arial" w:cs="Arial" w:hint="cs"/>
          <w:sz w:val="28"/>
          <w:szCs w:val="28"/>
          <w:rtl/>
        </w:rPr>
        <w:t>و</w:t>
      </w:r>
      <w:r w:rsidRPr="00C96BC9">
        <w:rPr>
          <w:rFonts w:ascii="Arial" w:hAnsi="Arial" w:cs="Arial"/>
          <w:sz w:val="28"/>
          <w:szCs w:val="28"/>
          <w:rtl/>
        </w:rPr>
        <w:t>من قضايا</w:t>
      </w:r>
      <w:r>
        <w:rPr>
          <w:rFonts w:ascii="Arial" w:hAnsi="Arial" w:cs="Arial" w:hint="cs"/>
          <w:sz w:val="28"/>
          <w:szCs w:val="28"/>
          <w:rtl/>
        </w:rPr>
        <w:t xml:space="preserve"> الفساد</w:t>
      </w:r>
      <w:r w:rsidRPr="00C96BC9">
        <w:rPr>
          <w:rFonts w:ascii="Arial" w:hAnsi="Arial" w:cs="Arial"/>
          <w:sz w:val="28"/>
          <w:szCs w:val="28"/>
          <w:rtl/>
        </w:rPr>
        <w:t xml:space="preserve"> البارزة</w:t>
      </w:r>
      <w:r w:rsidRPr="00C96BC9">
        <w:rPr>
          <w:rFonts w:ascii="Arial" w:hAnsi="Arial" w:cs="Arial"/>
          <w:sz w:val="28"/>
          <w:szCs w:val="28"/>
          <w:lang w:bidi="ar-SY"/>
        </w:rPr>
        <w:t>:</w:t>
      </w:r>
    </w:p>
    <w:p w14:paraId="55F2F22D" w14:textId="5541937F" w:rsidR="00C96BC9" w:rsidRPr="00C96BC9" w:rsidRDefault="00C96BC9" w:rsidP="00C96BC9">
      <w:pPr>
        <w:bidi/>
        <w:jc w:val="lowKashida"/>
        <w:rPr>
          <w:rFonts w:ascii="Arial" w:hAnsi="Arial" w:cs="Arial"/>
          <w:sz w:val="28"/>
          <w:szCs w:val="28"/>
          <w:lang w:bidi="ar-SY"/>
        </w:rPr>
      </w:pPr>
      <w:r>
        <w:rPr>
          <w:rFonts w:ascii="Arial" w:hAnsi="Arial" w:cs="Arial" w:hint="cs"/>
          <w:sz w:val="28"/>
          <w:szCs w:val="28"/>
          <w:rtl/>
          <w:lang w:bidi="ar-SY"/>
        </w:rPr>
        <w:t xml:space="preserve">- </w:t>
      </w:r>
      <w:r w:rsidRPr="00C96BC9">
        <w:rPr>
          <w:rFonts w:ascii="Arial" w:hAnsi="Arial" w:cs="Arial"/>
          <w:sz w:val="28"/>
          <w:szCs w:val="28"/>
          <w:rtl/>
        </w:rPr>
        <w:t xml:space="preserve">قضية شركة </w:t>
      </w:r>
      <w:r>
        <w:rPr>
          <w:rFonts w:ascii="Arial" w:hAnsi="Arial" w:cs="Arial" w:hint="cs"/>
          <w:sz w:val="28"/>
          <w:szCs w:val="28"/>
          <w:rtl/>
        </w:rPr>
        <w:t>(</w:t>
      </w:r>
      <w:r w:rsidRPr="00C96BC9">
        <w:rPr>
          <w:rFonts w:ascii="Arial" w:hAnsi="Arial" w:cs="Arial"/>
          <w:sz w:val="28"/>
          <w:szCs w:val="28"/>
          <w:rtl/>
        </w:rPr>
        <w:t>تطوير الاستثمار الصناعي</w:t>
      </w:r>
      <w:r>
        <w:rPr>
          <w:rFonts w:ascii="Arial" w:hAnsi="Arial" w:cs="Arial" w:hint="cs"/>
          <w:sz w:val="28"/>
          <w:szCs w:val="28"/>
          <w:rtl/>
          <w:lang w:bidi="ar-SY"/>
        </w:rPr>
        <w:t>2026)</w:t>
      </w:r>
    </w:p>
    <w:p w14:paraId="4B28653A" w14:textId="153021BE" w:rsidR="004D4146" w:rsidRPr="004D4146" w:rsidRDefault="00C96BC9" w:rsidP="004D4146">
      <w:pPr>
        <w:bidi/>
        <w:jc w:val="lowKashida"/>
        <w:rPr>
          <w:rFonts w:ascii="Arial" w:hAnsi="Arial" w:cs="Arial"/>
          <w:sz w:val="28"/>
          <w:szCs w:val="28"/>
          <w:lang w:bidi="ar-SY"/>
        </w:rPr>
      </w:pPr>
      <w:r>
        <w:rPr>
          <w:rFonts w:ascii="Arial" w:hAnsi="Arial" w:cs="Arial" w:hint="cs"/>
          <w:sz w:val="28"/>
          <w:szCs w:val="28"/>
          <w:rtl/>
        </w:rPr>
        <w:t>وهي</w:t>
      </w:r>
      <w:r w:rsidRPr="00C96BC9">
        <w:rPr>
          <w:rFonts w:ascii="Arial" w:hAnsi="Arial" w:cs="Arial"/>
          <w:sz w:val="28"/>
          <w:szCs w:val="28"/>
          <w:rtl/>
        </w:rPr>
        <w:t xml:space="preserve"> واحدة من أضخم </w:t>
      </w:r>
      <w:r w:rsidR="004D4146">
        <w:rPr>
          <w:rFonts w:ascii="Arial" w:hAnsi="Arial" w:cs="Arial" w:hint="cs"/>
          <w:sz w:val="28"/>
          <w:szCs w:val="28"/>
          <w:rtl/>
        </w:rPr>
        <w:t>قضايا الفساد الإداري</w:t>
      </w:r>
      <w:r w:rsidRPr="00C96BC9">
        <w:rPr>
          <w:rFonts w:ascii="Arial" w:hAnsi="Arial" w:cs="Arial"/>
          <w:sz w:val="28"/>
          <w:szCs w:val="28"/>
          <w:rtl/>
        </w:rPr>
        <w:t xml:space="preserve">. </w:t>
      </w:r>
      <w:r w:rsidR="004D4146">
        <w:rPr>
          <w:rFonts w:ascii="Arial" w:hAnsi="Arial" w:cs="Arial" w:hint="cs"/>
          <w:sz w:val="28"/>
          <w:szCs w:val="28"/>
          <w:rtl/>
          <w:lang w:bidi="ar-SY"/>
        </w:rPr>
        <w:t xml:space="preserve">حيث </w:t>
      </w:r>
      <w:r w:rsidR="004D4146" w:rsidRPr="004D4146">
        <w:rPr>
          <w:rFonts w:ascii="Arial" w:hAnsi="Arial" w:cs="Arial"/>
          <w:sz w:val="28"/>
          <w:szCs w:val="28"/>
          <w:rtl/>
        </w:rPr>
        <w:t xml:space="preserve">أمرت النيابة العامة في ليبيا بتاريخ 5 </w:t>
      </w:r>
      <w:r w:rsidR="004D4146">
        <w:rPr>
          <w:rFonts w:ascii="Arial" w:hAnsi="Arial" w:cs="Arial" w:hint="cs"/>
          <w:sz w:val="28"/>
          <w:szCs w:val="28"/>
          <w:rtl/>
        </w:rPr>
        <w:t>تموز</w:t>
      </w:r>
      <w:r w:rsidR="004D4146" w:rsidRPr="004D4146">
        <w:rPr>
          <w:rFonts w:ascii="Arial" w:hAnsi="Arial" w:cs="Arial"/>
          <w:sz w:val="28"/>
          <w:szCs w:val="28"/>
          <w:rtl/>
        </w:rPr>
        <w:t xml:space="preserve"> 2026 بحبس المدير المالي لـ </w:t>
      </w:r>
      <w:hyperlink r:id="rId17" w:tgtFrame="_blank" w:history="1">
        <w:r w:rsidR="004D4146" w:rsidRPr="004D4146">
          <w:rPr>
            <w:rStyle w:val="Hyperlink"/>
            <w:rFonts w:ascii="Arial" w:hAnsi="Arial" w:cs="Arial"/>
            <w:color w:val="auto"/>
            <w:sz w:val="28"/>
            <w:szCs w:val="28"/>
            <w:rtl/>
          </w:rPr>
          <w:t>شركة تطوير للاستثمار الصناعي</w:t>
        </w:r>
      </w:hyperlink>
      <w:r w:rsidR="004D4146" w:rsidRPr="004D4146">
        <w:rPr>
          <w:rFonts w:ascii="Arial" w:hAnsi="Arial" w:cs="Arial"/>
          <w:sz w:val="28"/>
          <w:szCs w:val="28"/>
          <w:lang w:bidi="ar-SY"/>
        </w:rPr>
        <w:t xml:space="preserve"> </w:t>
      </w:r>
      <w:r w:rsidR="004D4146">
        <w:rPr>
          <w:rFonts w:ascii="Arial" w:hAnsi="Arial" w:cs="Arial" w:hint="cs"/>
          <w:sz w:val="28"/>
          <w:szCs w:val="28"/>
          <w:rtl/>
        </w:rPr>
        <w:t>(المملوكة للصندوق الليبي للإستثمار الداخلي )</w:t>
      </w:r>
      <w:r w:rsidR="004D4146" w:rsidRPr="004D4146">
        <w:rPr>
          <w:rFonts w:ascii="Arial" w:hAnsi="Arial" w:cs="Arial"/>
          <w:sz w:val="28"/>
          <w:szCs w:val="28"/>
          <w:rtl/>
        </w:rPr>
        <w:t xml:space="preserve">وعضوين في مجلس إدارتها احتياطياً على ذمة التحقيق في قضية فساد وإهدار مال عام بقيمة </w:t>
      </w:r>
      <w:r w:rsidR="004D4146" w:rsidRPr="004D4146">
        <w:rPr>
          <w:rFonts w:ascii="Arial" w:hAnsi="Arial" w:cs="Arial"/>
          <w:sz w:val="28"/>
          <w:szCs w:val="28"/>
          <w:lang w:bidi="ar-SY"/>
        </w:rPr>
        <w:t xml:space="preserve">130 </w:t>
      </w:r>
      <w:r w:rsidR="004D4146" w:rsidRPr="004D4146">
        <w:rPr>
          <w:rFonts w:ascii="Arial" w:hAnsi="Arial" w:cs="Arial"/>
          <w:sz w:val="28"/>
          <w:szCs w:val="28"/>
          <w:rtl/>
        </w:rPr>
        <w:lastRenderedPageBreak/>
        <w:t>مليون دينار ليبي</w:t>
      </w:r>
      <w:r w:rsidR="004D4146">
        <w:rPr>
          <w:rFonts w:ascii="Arial" w:hAnsi="Arial" w:cs="Arial" w:hint="cs"/>
          <w:sz w:val="28"/>
          <w:szCs w:val="28"/>
          <w:rtl/>
          <w:lang w:bidi="ar-SY"/>
        </w:rPr>
        <w:t xml:space="preserve">. </w:t>
      </w:r>
      <w:r w:rsidR="004D4146" w:rsidRPr="004D4146">
        <w:rPr>
          <w:rFonts w:ascii="Arial" w:hAnsi="Arial" w:cs="Arial" w:hint="cs"/>
          <w:sz w:val="28"/>
          <w:szCs w:val="28"/>
          <w:rtl/>
          <w:lang w:bidi="ar-SY"/>
        </w:rPr>
        <w:t>و</w:t>
      </w:r>
      <w:r w:rsidR="004D4146" w:rsidRPr="004D4146">
        <w:rPr>
          <w:rFonts w:ascii="Arial" w:hAnsi="Arial" w:cs="Arial"/>
          <w:sz w:val="28"/>
          <w:szCs w:val="28"/>
          <w:rtl/>
        </w:rPr>
        <w:t xml:space="preserve">سبب </w:t>
      </w:r>
      <w:r w:rsidR="004D4146">
        <w:rPr>
          <w:rFonts w:ascii="Arial" w:hAnsi="Arial" w:cs="Arial" w:hint="cs"/>
          <w:sz w:val="28"/>
          <w:szCs w:val="28"/>
          <w:rtl/>
        </w:rPr>
        <w:t xml:space="preserve">التوقيف هو </w:t>
      </w:r>
      <w:r w:rsidR="004D4146">
        <w:rPr>
          <w:rFonts w:ascii="Arial" w:hAnsi="Arial" w:cs="Arial"/>
          <w:b/>
          <w:bCs/>
          <w:sz w:val="28"/>
          <w:szCs w:val="28"/>
          <w:lang w:bidi="ar-SY"/>
        </w:rPr>
        <w:t xml:space="preserve"> </w:t>
      </w:r>
      <w:r w:rsidR="004D4146" w:rsidRPr="004D4146">
        <w:rPr>
          <w:rFonts w:ascii="Arial" w:hAnsi="Arial" w:cs="Arial"/>
          <w:sz w:val="28"/>
          <w:szCs w:val="28"/>
          <w:rtl/>
        </w:rPr>
        <w:t>الموافقة على صرف تمويل بقيمة 130 مليون دينار لصالح شركة شمال أفريقيا لدعم مشروعات تبين لاحقاً أنها وهمية وغير منفذة، مما أحدث اختلالاً مالياً جسيماً</w:t>
      </w:r>
      <w:r w:rsidR="004D4146" w:rsidRPr="004D4146">
        <w:rPr>
          <w:rFonts w:ascii="Arial" w:hAnsi="Arial" w:cs="Arial"/>
          <w:sz w:val="28"/>
          <w:szCs w:val="28"/>
          <w:lang w:bidi="ar-SY"/>
        </w:rPr>
        <w:t>.</w:t>
      </w:r>
    </w:p>
    <w:p w14:paraId="48C8D4FA" w14:textId="77777777" w:rsidR="004D4146" w:rsidRDefault="004D4146" w:rsidP="004D4146">
      <w:pPr>
        <w:bidi/>
        <w:jc w:val="lowKashida"/>
        <w:rPr>
          <w:rFonts w:ascii="Arial" w:hAnsi="Arial" w:cs="Arial"/>
          <w:sz w:val="28"/>
          <w:szCs w:val="28"/>
          <w:rtl/>
          <w:lang w:bidi="ar-SY"/>
        </w:rPr>
      </w:pPr>
      <w:r>
        <w:rPr>
          <w:rFonts w:ascii="Arial" w:hAnsi="Arial" w:cs="Arial" w:hint="cs"/>
          <w:b/>
          <w:bCs/>
          <w:sz w:val="28"/>
          <w:szCs w:val="28"/>
          <w:rtl/>
        </w:rPr>
        <w:t>و</w:t>
      </w:r>
      <w:r w:rsidRPr="004D4146">
        <w:rPr>
          <w:rFonts w:ascii="Arial" w:hAnsi="Arial" w:cs="Arial"/>
          <w:sz w:val="28"/>
          <w:szCs w:val="28"/>
          <w:rtl/>
        </w:rPr>
        <w:t>شملت القرارات</w:t>
      </w:r>
      <w:r>
        <w:rPr>
          <w:rFonts w:ascii="Arial" w:hAnsi="Arial" w:cs="Arial" w:hint="cs"/>
          <w:sz w:val="28"/>
          <w:szCs w:val="28"/>
          <w:rtl/>
        </w:rPr>
        <w:t xml:space="preserve"> القضائية</w:t>
      </w:r>
      <w:r w:rsidRPr="004D4146">
        <w:rPr>
          <w:rFonts w:ascii="Arial" w:hAnsi="Arial" w:cs="Arial"/>
          <w:sz w:val="28"/>
          <w:szCs w:val="28"/>
          <w:rtl/>
        </w:rPr>
        <w:t xml:space="preserve"> حبس المسؤولين الثلاثة احتياطياً، بالإضافة إلى إصدار أوامر ضبط وإحضار بحق بقية المتورطين في القضية</w:t>
      </w:r>
      <w:r w:rsidRPr="004D4146">
        <w:rPr>
          <w:rFonts w:ascii="Arial" w:hAnsi="Arial" w:cs="Arial"/>
          <w:sz w:val="28"/>
          <w:szCs w:val="28"/>
          <w:lang w:bidi="ar-SY"/>
        </w:rPr>
        <w:t>.</w:t>
      </w:r>
    </w:p>
    <w:p w14:paraId="24682435" w14:textId="31D67025" w:rsidR="00695430" w:rsidRDefault="00695430" w:rsidP="00695430">
      <w:pPr>
        <w:bidi/>
        <w:jc w:val="lowKashida"/>
        <w:rPr>
          <w:rFonts w:ascii="Arial" w:hAnsi="Arial" w:cs="Arial"/>
          <w:sz w:val="28"/>
          <w:szCs w:val="28"/>
          <w:lang w:bidi="ar-SY"/>
        </w:rPr>
      </w:pPr>
      <w:r>
        <w:rPr>
          <w:rFonts w:ascii="Arial" w:hAnsi="Arial" w:cs="Arial" w:hint="cs"/>
          <w:sz w:val="28"/>
          <w:szCs w:val="28"/>
          <w:rtl/>
          <w:lang w:bidi="ar-SY"/>
        </w:rPr>
        <w:t xml:space="preserve">- </w:t>
      </w:r>
      <w:r w:rsidR="00FB7F34">
        <w:rPr>
          <w:rFonts w:ascii="Arial" w:hAnsi="Arial" w:cs="Arial" w:hint="cs"/>
          <w:sz w:val="28"/>
          <w:szCs w:val="28"/>
          <w:rtl/>
          <w:lang w:bidi="ar-SY"/>
        </w:rPr>
        <w:t>صفقات السلاح المستورد والتي يستفيد منها كسمسرة كل المسؤولين لإرضائهم ولم يتغير بها شئ رغم تناول وسائل الإعلام هذا الفساد .</w:t>
      </w:r>
    </w:p>
    <w:p w14:paraId="7F8FEFA1" w14:textId="46BA30F2" w:rsidR="00C96BC9" w:rsidRPr="00C96BC9" w:rsidRDefault="004D4146" w:rsidP="004D4146">
      <w:pPr>
        <w:bidi/>
        <w:jc w:val="lowKashida"/>
        <w:rPr>
          <w:rFonts w:ascii="Arial" w:hAnsi="Arial" w:cs="Arial"/>
          <w:sz w:val="28"/>
          <w:szCs w:val="28"/>
          <w:lang w:bidi="ar-SY"/>
        </w:rPr>
      </w:pPr>
      <w:r>
        <w:rPr>
          <w:rFonts w:ascii="Arial" w:hAnsi="Arial" w:cs="Arial"/>
          <w:sz w:val="28"/>
          <w:szCs w:val="28"/>
          <w:lang w:bidi="ar-SY"/>
        </w:rPr>
        <w:t>-</w:t>
      </w:r>
      <w:r>
        <w:rPr>
          <w:rFonts w:ascii="Arial" w:hAnsi="Arial" w:cs="Arial" w:hint="cs"/>
          <w:sz w:val="28"/>
          <w:szCs w:val="28"/>
          <w:rtl/>
        </w:rPr>
        <w:t xml:space="preserve"> </w:t>
      </w:r>
      <w:r w:rsidR="00C96BC9" w:rsidRPr="00C96BC9">
        <w:rPr>
          <w:rFonts w:ascii="Arial" w:hAnsi="Arial" w:cs="Arial"/>
          <w:sz w:val="28"/>
          <w:szCs w:val="28"/>
          <w:rtl/>
        </w:rPr>
        <w:t>الإنفاق العام والمليار دينار</w:t>
      </w:r>
      <w:r w:rsidR="00C96BC9" w:rsidRPr="00C96BC9">
        <w:rPr>
          <w:rFonts w:ascii="Arial" w:hAnsi="Arial" w:cs="Arial"/>
          <w:sz w:val="28"/>
          <w:szCs w:val="28"/>
          <w:lang w:bidi="ar-SY"/>
        </w:rPr>
        <w:t xml:space="preserve"> (2026)</w:t>
      </w:r>
    </w:p>
    <w:p w14:paraId="4FE8E202" w14:textId="047D7890" w:rsidR="00C96BC9" w:rsidRPr="00C96BC9" w:rsidRDefault="00C96BC9" w:rsidP="00C96BC9">
      <w:pPr>
        <w:bidi/>
        <w:jc w:val="lowKashida"/>
        <w:rPr>
          <w:rFonts w:ascii="Arial" w:hAnsi="Arial" w:cs="Arial"/>
          <w:sz w:val="28"/>
          <w:szCs w:val="28"/>
          <w:rtl/>
          <w:lang w:bidi="ar-SY"/>
        </w:rPr>
      </w:pPr>
      <w:r w:rsidRPr="00C96BC9">
        <w:rPr>
          <w:rFonts w:ascii="Arial" w:hAnsi="Arial" w:cs="Arial"/>
          <w:sz w:val="28"/>
          <w:szCs w:val="28"/>
          <w:rtl/>
        </w:rPr>
        <w:t>ضجت وسائل الإعلام ومنصات التواصل الاجتماعي بالتقارير الرقابية الصادرة عام 2026 والتي تجاوزت حجم الإنفاق العام وشبهات لعرقلة التريليون دينار (ألف مليار دينار) خلال السنوات الأخيرة دون تحقيق تنمية ملموسة على الأرض</w:t>
      </w:r>
      <w:r w:rsidRPr="00C96BC9">
        <w:rPr>
          <w:rFonts w:ascii="Arial" w:hAnsi="Arial" w:cs="Arial"/>
          <w:sz w:val="28"/>
          <w:szCs w:val="28"/>
          <w:lang w:bidi="ar-SY"/>
        </w:rPr>
        <w:t xml:space="preserve">. </w:t>
      </w:r>
      <w:r w:rsidR="00EB4D11">
        <w:rPr>
          <w:rFonts w:ascii="Arial" w:hAnsi="Arial" w:cs="Arial" w:hint="cs"/>
          <w:sz w:val="28"/>
          <w:szCs w:val="28"/>
          <w:rtl/>
          <w:lang w:bidi="ar-SY"/>
        </w:rPr>
        <w:t>واتهمت الحكومتان بالسرقة وهما المشرفتان على صرف هذه الأموال الطائلة لأن حجم المشاريع المنفذة لا يتجاوز المليار دينار وسرقت كل حكومة مئات المليارات .</w:t>
      </w:r>
    </w:p>
    <w:p w14:paraId="34333D92" w14:textId="33302C77" w:rsidR="00C96BC9" w:rsidRPr="00C96BC9" w:rsidRDefault="00EB4D11" w:rsidP="00C96BC9">
      <w:pPr>
        <w:bidi/>
        <w:jc w:val="lowKashida"/>
        <w:rPr>
          <w:rFonts w:ascii="Arial" w:hAnsi="Arial" w:cs="Arial"/>
          <w:sz w:val="28"/>
          <w:szCs w:val="28"/>
          <w:rtl/>
          <w:lang w:bidi="ar-SY"/>
        </w:rPr>
      </w:pPr>
      <w:r>
        <w:rPr>
          <w:rFonts w:ascii="Arial" w:hAnsi="Arial" w:cs="Arial" w:hint="cs"/>
          <w:sz w:val="28"/>
          <w:szCs w:val="28"/>
          <w:rtl/>
          <w:lang w:bidi="ar-SY"/>
        </w:rPr>
        <w:t xml:space="preserve">- </w:t>
      </w:r>
      <w:r w:rsidR="00C96BC9" w:rsidRPr="00C96BC9">
        <w:rPr>
          <w:rFonts w:ascii="Arial" w:hAnsi="Arial" w:cs="Arial"/>
          <w:sz w:val="28"/>
          <w:szCs w:val="28"/>
          <w:rtl/>
        </w:rPr>
        <w:t xml:space="preserve">فساد الإعمار وإهمال سدود درنة بعد </w:t>
      </w:r>
      <w:r>
        <w:rPr>
          <w:rFonts w:ascii="Arial" w:hAnsi="Arial" w:cs="Arial"/>
          <w:sz w:val="28"/>
          <w:szCs w:val="28"/>
        </w:rPr>
        <w:t>)</w:t>
      </w:r>
      <w:r w:rsidR="00C96BC9" w:rsidRPr="00C96BC9">
        <w:rPr>
          <w:rFonts w:ascii="Arial" w:hAnsi="Arial" w:cs="Arial"/>
          <w:sz w:val="28"/>
          <w:szCs w:val="28"/>
          <w:rtl/>
        </w:rPr>
        <w:t>إعصار دانيال</w:t>
      </w:r>
      <w:r>
        <w:rPr>
          <w:rFonts w:ascii="Arial" w:hAnsi="Arial" w:cs="Arial"/>
          <w:sz w:val="28"/>
          <w:szCs w:val="28"/>
          <w:lang w:bidi="ar-SY"/>
        </w:rPr>
        <w:t>(</w:t>
      </w:r>
      <w:r>
        <w:rPr>
          <w:rFonts w:ascii="Arial" w:hAnsi="Arial" w:cs="Arial" w:hint="cs"/>
          <w:sz w:val="28"/>
          <w:szCs w:val="28"/>
          <w:rtl/>
          <w:lang w:bidi="ar-SY"/>
        </w:rPr>
        <w:t xml:space="preserve"> تم صرف المليارات على عمليات الصيانة للبنى التحتية لكن على الورق مما تسبب بكارثة إنسانية تضرر على أثرها مئات الألوف من البشر وتم محاكمة 16 مسؤول بتهمة الفساد والإهمال .</w:t>
      </w:r>
    </w:p>
    <w:p w14:paraId="65353E52" w14:textId="7F807653" w:rsidR="00C96BC9" w:rsidRPr="00C96BC9" w:rsidRDefault="00EB4D11" w:rsidP="00C96BC9">
      <w:pPr>
        <w:bidi/>
        <w:jc w:val="lowKashida"/>
        <w:rPr>
          <w:rFonts w:ascii="Arial" w:hAnsi="Arial" w:cs="Arial"/>
          <w:sz w:val="28"/>
          <w:szCs w:val="28"/>
          <w:lang w:bidi="ar-SY"/>
        </w:rPr>
      </w:pPr>
      <w:r>
        <w:rPr>
          <w:rFonts w:ascii="Arial" w:hAnsi="Arial" w:cs="Arial"/>
          <w:sz w:val="28"/>
          <w:szCs w:val="28"/>
          <w:lang w:bidi="ar-SY"/>
        </w:rPr>
        <w:t>-</w:t>
      </w:r>
      <w:r>
        <w:rPr>
          <w:rFonts w:ascii="Arial" w:hAnsi="Arial" w:cs="Arial" w:hint="cs"/>
          <w:sz w:val="28"/>
          <w:szCs w:val="28"/>
          <w:rtl/>
        </w:rPr>
        <w:t xml:space="preserve"> </w:t>
      </w:r>
      <w:r w:rsidR="00C96BC9" w:rsidRPr="00C96BC9">
        <w:rPr>
          <w:rFonts w:ascii="Arial" w:hAnsi="Arial" w:cs="Arial"/>
          <w:sz w:val="28"/>
          <w:szCs w:val="28"/>
          <w:rtl/>
        </w:rPr>
        <w:t xml:space="preserve">تهريب الذهب عبر مطار مصراتة </w:t>
      </w:r>
      <w:proofErr w:type="gramStart"/>
      <w:r w:rsidR="00C96BC9" w:rsidRPr="00C96BC9">
        <w:rPr>
          <w:rFonts w:ascii="Arial" w:hAnsi="Arial" w:cs="Arial"/>
          <w:sz w:val="28"/>
          <w:szCs w:val="28"/>
          <w:rtl/>
        </w:rPr>
        <w:t>الدولي</w:t>
      </w:r>
      <w:r w:rsidR="00643236">
        <w:rPr>
          <w:rFonts w:ascii="Arial" w:hAnsi="Arial" w:cs="Arial" w:hint="cs"/>
          <w:sz w:val="28"/>
          <w:szCs w:val="28"/>
          <w:rtl/>
          <w:lang w:bidi="ar-SY"/>
        </w:rPr>
        <w:t xml:space="preserve"> :</w:t>
      </w:r>
      <w:proofErr w:type="gramEnd"/>
      <w:r w:rsidR="00643236">
        <w:rPr>
          <w:rFonts w:ascii="Arial" w:hAnsi="Arial" w:cs="Arial" w:hint="cs"/>
          <w:sz w:val="28"/>
          <w:szCs w:val="28"/>
          <w:rtl/>
          <w:lang w:bidi="ar-SY"/>
        </w:rPr>
        <w:t xml:space="preserve"> وبسبب تسلط المافيات نشطت تجارة الذهب وتم تهريب 8500 كغ من الذهب من مطار مصراتة وأغلبها توجه إلى </w:t>
      </w:r>
      <w:proofErr w:type="gramStart"/>
      <w:r w:rsidR="00643236">
        <w:rPr>
          <w:rFonts w:ascii="Arial" w:hAnsi="Arial" w:cs="Arial" w:hint="cs"/>
          <w:sz w:val="28"/>
          <w:szCs w:val="28"/>
          <w:rtl/>
          <w:lang w:bidi="ar-SY"/>
        </w:rPr>
        <w:t>روسيا .</w:t>
      </w:r>
      <w:proofErr w:type="gramEnd"/>
      <w:r w:rsidR="00643236">
        <w:rPr>
          <w:rFonts w:ascii="Arial" w:hAnsi="Arial" w:cs="Arial" w:hint="cs"/>
          <w:sz w:val="28"/>
          <w:szCs w:val="28"/>
          <w:rtl/>
          <w:lang w:bidi="ar-SY"/>
        </w:rPr>
        <w:t xml:space="preserve"> دون حسيب أو رقيب لكن وسائل الإعلام فضحت هذا العمل ولم يتحرك ساكن وكأن السلطات لها حصة بهذه التجارة .</w:t>
      </w:r>
    </w:p>
    <w:p w14:paraId="3673EFE4" w14:textId="77777777" w:rsidR="005C3832" w:rsidRDefault="005C3832" w:rsidP="005C3832">
      <w:pPr>
        <w:bidi/>
        <w:jc w:val="lowKashida"/>
        <w:rPr>
          <w:rFonts w:ascii="Arial" w:hAnsi="Arial" w:cs="Arial"/>
          <w:sz w:val="28"/>
          <w:szCs w:val="28"/>
        </w:rPr>
      </w:pPr>
      <w:r>
        <w:rPr>
          <w:rFonts w:ascii="Arial" w:hAnsi="Arial" w:cs="Arial" w:hint="cs"/>
          <w:sz w:val="28"/>
          <w:szCs w:val="28"/>
          <w:rtl/>
        </w:rPr>
        <w:t>-</w:t>
      </w:r>
      <w:r w:rsidR="00C96BC9" w:rsidRPr="00C96BC9">
        <w:rPr>
          <w:rFonts w:ascii="Arial" w:hAnsi="Arial" w:cs="Arial"/>
          <w:sz w:val="28"/>
          <w:szCs w:val="28"/>
          <w:rtl/>
        </w:rPr>
        <w:t xml:space="preserve"> (قضية سفيرة ليبيا في بلجيكا)</w:t>
      </w:r>
    </w:p>
    <w:p w14:paraId="33A5CFB4" w14:textId="6B8E94FD" w:rsidR="00C96BC9" w:rsidRPr="00C96BC9" w:rsidRDefault="005C3832" w:rsidP="005C3832">
      <w:pPr>
        <w:bidi/>
        <w:jc w:val="lowKashida"/>
        <w:rPr>
          <w:rFonts w:ascii="Arial" w:hAnsi="Arial" w:cs="Arial"/>
          <w:sz w:val="28"/>
          <w:szCs w:val="28"/>
          <w:lang w:bidi="ar-SY"/>
        </w:rPr>
      </w:pPr>
      <w:r>
        <w:rPr>
          <w:rFonts w:ascii="Arial" w:hAnsi="Arial" w:cs="Arial" w:hint="cs"/>
          <w:sz w:val="28"/>
          <w:szCs w:val="28"/>
          <w:rtl/>
        </w:rPr>
        <w:lastRenderedPageBreak/>
        <w:t xml:space="preserve">حكم </w:t>
      </w:r>
      <w:r w:rsidR="00C96BC9" w:rsidRPr="00C96BC9">
        <w:rPr>
          <w:rFonts w:ascii="Arial" w:hAnsi="Arial" w:cs="Arial"/>
          <w:sz w:val="28"/>
          <w:szCs w:val="28"/>
          <w:rtl/>
        </w:rPr>
        <w:t>القضاء</w:t>
      </w:r>
      <w:r>
        <w:rPr>
          <w:rFonts w:ascii="Arial" w:hAnsi="Arial" w:cs="Arial" w:hint="cs"/>
          <w:sz w:val="28"/>
          <w:szCs w:val="28"/>
          <w:rtl/>
        </w:rPr>
        <w:t xml:space="preserve"> الليبي المختص </w:t>
      </w:r>
      <w:r w:rsidR="00C96BC9" w:rsidRPr="00C96BC9">
        <w:rPr>
          <w:rFonts w:ascii="Arial" w:hAnsi="Arial" w:cs="Arial"/>
          <w:sz w:val="28"/>
          <w:szCs w:val="28"/>
          <w:rtl/>
        </w:rPr>
        <w:t xml:space="preserve"> </w:t>
      </w:r>
      <w:r w:rsidR="00EE5B48">
        <w:rPr>
          <w:rFonts w:ascii="Arial" w:hAnsi="Arial" w:cs="Arial" w:hint="cs"/>
          <w:sz w:val="28"/>
          <w:szCs w:val="28"/>
          <w:rtl/>
        </w:rPr>
        <w:t>ب</w:t>
      </w:r>
      <w:r w:rsidR="00C96BC9" w:rsidRPr="00C96BC9">
        <w:rPr>
          <w:rFonts w:ascii="Arial" w:hAnsi="Arial" w:cs="Arial"/>
          <w:sz w:val="28"/>
          <w:szCs w:val="28"/>
          <w:rtl/>
        </w:rPr>
        <w:t xml:space="preserve">مكافحة الفساد </w:t>
      </w:r>
      <w:r w:rsidR="00EE5B48">
        <w:rPr>
          <w:rFonts w:ascii="Arial" w:hAnsi="Arial" w:cs="Arial" w:hint="cs"/>
          <w:sz w:val="28"/>
          <w:szCs w:val="28"/>
          <w:rtl/>
        </w:rPr>
        <w:t>على</w:t>
      </w:r>
      <w:r w:rsidR="00C96BC9" w:rsidRPr="00C96BC9">
        <w:rPr>
          <w:rFonts w:ascii="Arial" w:hAnsi="Arial" w:cs="Arial"/>
          <w:sz w:val="28"/>
          <w:szCs w:val="28"/>
          <w:rtl/>
        </w:rPr>
        <w:t xml:space="preserve"> سفيرة ليبيا لدى بلجيكا (أمل الجراري) بتهم اختلاس وتسييل أموال مخصصة لقطاع الصحة بطرق مختلفة</w:t>
      </w:r>
      <w:r w:rsidR="00EE5B48">
        <w:rPr>
          <w:rFonts w:ascii="Arial" w:hAnsi="Arial" w:cs="Arial" w:hint="cs"/>
          <w:sz w:val="28"/>
          <w:szCs w:val="28"/>
          <w:rtl/>
          <w:lang w:bidi="ar-SY"/>
        </w:rPr>
        <w:t xml:space="preserve"> منها تحويل مبالغ مالية</w:t>
      </w:r>
      <w:r w:rsidR="00D50F6B">
        <w:rPr>
          <w:rFonts w:ascii="Arial" w:hAnsi="Arial" w:cs="Arial" w:hint="cs"/>
          <w:sz w:val="28"/>
          <w:szCs w:val="28"/>
          <w:rtl/>
          <w:lang w:bidi="ar-SY"/>
        </w:rPr>
        <w:t xml:space="preserve"> من ليبيا</w:t>
      </w:r>
      <w:r w:rsidR="00EE5B48">
        <w:rPr>
          <w:rFonts w:ascii="Arial" w:hAnsi="Arial" w:cs="Arial" w:hint="cs"/>
          <w:sz w:val="28"/>
          <w:szCs w:val="28"/>
          <w:rtl/>
          <w:lang w:bidi="ar-SY"/>
        </w:rPr>
        <w:t xml:space="preserve"> باسمها </w:t>
      </w:r>
      <w:r w:rsidR="00D50F6B">
        <w:rPr>
          <w:rFonts w:ascii="Arial" w:hAnsi="Arial" w:cs="Arial" w:hint="cs"/>
          <w:sz w:val="28"/>
          <w:szCs w:val="28"/>
          <w:rtl/>
          <w:lang w:bidi="ar-SY"/>
        </w:rPr>
        <w:t>لصالح مرضى السرطان ولكن تم سرقة أموال كبيرة لم تحصى لأن الدعوة ما زالت قائمة  والتحقيق بالفواتير والوثائق مازال قيد التدقيق .</w:t>
      </w:r>
    </w:p>
    <w:p w14:paraId="5B4A261D" w14:textId="339F7963" w:rsidR="00D50F6B" w:rsidRPr="00D50F6B" w:rsidRDefault="00D50F6B" w:rsidP="00D50F6B">
      <w:pPr>
        <w:bidi/>
        <w:jc w:val="lowKashida"/>
        <w:rPr>
          <w:rFonts w:ascii="Arial" w:hAnsi="Arial" w:cs="Arial"/>
          <w:sz w:val="28"/>
          <w:szCs w:val="28"/>
          <w:lang w:bidi="ar-SY"/>
        </w:rPr>
      </w:pPr>
      <w:r>
        <w:rPr>
          <w:rFonts w:ascii="Arial" w:hAnsi="Arial" w:cs="Arial" w:hint="cs"/>
          <w:sz w:val="28"/>
          <w:szCs w:val="28"/>
          <w:rtl/>
          <w:lang w:bidi="ar-SY"/>
        </w:rPr>
        <w:t xml:space="preserve">- </w:t>
      </w:r>
      <w:r w:rsidR="00C96BC9" w:rsidRPr="00C96BC9">
        <w:rPr>
          <w:rFonts w:ascii="Arial" w:hAnsi="Arial" w:cs="Arial"/>
          <w:sz w:val="28"/>
          <w:szCs w:val="28"/>
          <w:rtl/>
        </w:rPr>
        <w:t xml:space="preserve">ملف الاعتمادات المستندية المشبوهة والوقود </w:t>
      </w:r>
      <w:r w:rsidR="00B134A7">
        <w:rPr>
          <w:rFonts w:ascii="Arial" w:hAnsi="Arial" w:cs="Arial" w:hint="cs"/>
          <w:sz w:val="28"/>
          <w:szCs w:val="28"/>
          <w:rtl/>
        </w:rPr>
        <w:t>و</w:t>
      </w:r>
      <w:r w:rsidR="00C96BC9" w:rsidRPr="00C96BC9">
        <w:rPr>
          <w:rFonts w:ascii="Arial" w:hAnsi="Arial" w:cs="Arial"/>
          <w:sz w:val="28"/>
          <w:szCs w:val="28"/>
          <w:rtl/>
        </w:rPr>
        <w:t>الدواء</w:t>
      </w:r>
      <w:r w:rsidRPr="005512FC">
        <w:rPr>
          <w:rFonts w:ascii="Arial" w:hAnsi="Arial" w:cs="Arial" w:hint="cs"/>
          <w:sz w:val="28"/>
          <w:szCs w:val="28"/>
          <w:rtl/>
          <w:lang w:bidi="ar-SY"/>
        </w:rPr>
        <w:t>و</w:t>
      </w:r>
      <w:r w:rsidRPr="00D50F6B">
        <w:rPr>
          <w:rFonts w:ascii="Arial" w:hAnsi="Arial" w:cs="Arial"/>
          <w:sz w:val="28"/>
          <w:szCs w:val="28"/>
          <w:rtl/>
        </w:rPr>
        <w:t>(تهريب النقد الأجنبي)</w:t>
      </w:r>
    </w:p>
    <w:p w14:paraId="441A7F65" w14:textId="703B72C9" w:rsidR="00D50F6B" w:rsidRPr="00D50F6B" w:rsidRDefault="005512FC" w:rsidP="005512FC">
      <w:pPr>
        <w:bidi/>
        <w:jc w:val="lowKashida"/>
        <w:rPr>
          <w:rFonts w:ascii="Arial" w:hAnsi="Arial" w:cs="Arial"/>
          <w:sz w:val="28"/>
          <w:szCs w:val="28"/>
          <w:rtl/>
          <w:lang w:bidi="ar-SY"/>
        </w:rPr>
      </w:pPr>
      <w:r w:rsidRPr="005512FC">
        <w:rPr>
          <w:rFonts w:ascii="Arial" w:hAnsi="Arial" w:cs="Arial" w:hint="cs"/>
          <w:sz w:val="28"/>
          <w:szCs w:val="28"/>
          <w:rtl/>
        </w:rPr>
        <w:t>وسبب الخلل</w:t>
      </w:r>
      <w:r w:rsidR="00D50F6B" w:rsidRPr="00D50F6B">
        <w:rPr>
          <w:rFonts w:ascii="Arial" w:hAnsi="Arial" w:cs="Arial"/>
          <w:sz w:val="28"/>
          <w:szCs w:val="28"/>
        </w:rPr>
        <w:t xml:space="preserve"> </w:t>
      </w:r>
      <w:r>
        <w:rPr>
          <w:rFonts w:ascii="Arial" w:hAnsi="Arial" w:cs="Arial" w:hint="cs"/>
          <w:sz w:val="28"/>
          <w:szCs w:val="28"/>
          <w:rtl/>
        </w:rPr>
        <w:t>هو أن</w:t>
      </w:r>
      <w:r w:rsidR="00D50F6B" w:rsidRPr="00D50F6B">
        <w:rPr>
          <w:rFonts w:ascii="Arial" w:hAnsi="Arial" w:cs="Arial"/>
          <w:sz w:val="28"/>
          <w:szCs w:val="28"/>
          <w:rtl/>
        </w:rPr>
        <w:t xml:space="preserve"> </w:t>
      </w:r>
      <w:r w:rsidR="00D50F6B">
        <w:rPr>
          <w:rFonts w:ascii="Arial" w:hAnsi="Arial" w:cs="Arial" w:hint="cs"/>
          <w:sz w:val="28"/>
          <w:szCs w:val="28"/>
          <w:rtl/>
        </w:rPr>
        <w:t xml:space="preserve">الدولة </w:t>
      </w:r>
      <w:r w:rsidR="00D50F6B" w:rsidRPr="00D50F6B">
        <w:rPr>
          <w:rFonts w:ascii="Arial" w:hAnsi="Arial" w:cs="Arial"/>
          <w:sz w:val="28"/>
          <w:szCs w:val="28"/>
          <w:rtl/>
        </w:rPr>
        <w:t xml:space="preserve">تمنح الاعتماد المستندي بسعر الصرف الرسمي المتعامل </w:t>
      </w:r>
      <w:r w:rsidR="00D50F6B">
        <w:rPr>
          <w:rFonts w:ascii="Arial" w:hAnsi="Arial" w:cs="Arial" w:hint="cs"/>
          <w:sz w:val="28"/>
          <w:szCs w:val="28"/>
          <w:rtl/>
        </w:rPr>
        <w:t xml:space="preserve">فيه </w:t>
      </w:r>
      <w:r w:rsidR="00D50F6B" w:rsidRPr="00D50F6B">
        <w:rPr>
          <w:rFonts w:ascii="Arial" w:hAnsi="Arial" w:cs="Arial"/>
          <w:sz w:val="28"/>
          <w:szCs w:val="28"/>
          <w:rtl/>
        </w:rPr>
        <w:t xml:space="preserve">من مصرف ليبيا المركزي. </w:t>
      </w:r>
      <w:r w:rsidR="00D50F6B">
        <w:rPr>
          <w:rFonts w:ascii="Arial" w:hAnsi="Arial" w:cs="Arial" w:hint="cs"/>
          <w:sz w:val="28"/>
          <w:szCs w:val="28"/>
          <w:rtl/>
        </w:rPr>
        <w:t xml:space="preserve">ولكن وجود </w:t>
      </w:r>
      <w:r w:rsidR="00D50F6B" w:rsidRPr="00D50F6B">
        <w:rPr>
          <w:rFonts w:ascii="Arial" w:hAnsi="Arial" w:cs="Arial"/>
          <w:sz w:val="28"/>
          <w:szCs w:val="28"/>
          <w:rtl/>
        </w:rPr>
        <w:t xml:space="preserve">شبكة استغلال </w:t>
      </w:r>
      <w:r w:rsidR="00D50F6B">
        <w:rPr>
          <w:rFonts w:ascii="Arial" w:hAnsi="Arial" w:cs="Arial" w:hint="cs"/>
          <w:sz w:val="28"/>
          <w:szCs w:val="28"/>
          <w:rtl/>
        </w:rPr>
        <w:t xml:space="preserve">للفروق </w:t>
      </w:r>
      <w:r w:rsidR="00D50F6B" w:rsidRPr="00D50F6B">
        <w:rPr>
          <w:rFonts w:ascii="Arial" w:hAnsi="Arial" w:cs="Arial"/>
          <w:sz w:val="28"/>
          <w:szCs w:val="28"/>
          <w:rtl/>
        </w:rPr>
        <w:t xml:space="preserve"> بين السوق الرسمية وسعر السوق الموازية (السوداء) لتحقيق أرباح </w:t>
      </w:r>
      <w:r w:rsidR="00D50F6B">
        <w:rPr>
          <w:rFonts w:ascii="Arial" w:hAnsi="Arial" w:cs="Arial" w:hint="cs"/>
          <w:sz w:val="28"/>
          <w:szCs w:val="28"/>
          <w:rtl/>
        </w:rPr>
        <w:t>كبيرة</w:t>
      </w:r>
      <w:r w:rsidR="00D50F6B" w:rsidRPr="00D50F6B">
        <w:rPr>
          <w:rFonts w:ascii="Arial" w:hAnsi="Arial" w:cs="Arial"/>
          <w:sz w:val="28"/>
          <w:szCs w:val="28"/>
          <w:rtl/>
        </w:rPr>
        <w:t xml:space="preserve"> </w:t>
      </w:r>
      <w:r w:rsidR="00D50F6B">
        <w:rPr>
          <w:rFonts w:ascii="Arial" w:hAnsi="Arial" w:cs="Arial" w:hint="cs"/>
          <w:sz w:val="28"/>
          <w:szCs w:val="28"/>
          <w:rtl/>
        </w:rPr>
        <w:t>دون استيراد بضائع وإنما عقود وهمية وتصبح تجارة العملات داخلية وتتحكم السوق السوداء بسعر الدينار</w:t>
      </w:r>
      <w:r w:rsidR="00D50F6B" w:rsidRPr="00D50F6B">
        <w:rPr>
          <w:rFonts w:ascii="Arial" w:hAnsi="Arial" w:cs="Arial"/>
          <w:sz w:val="28"/>
          <w:szCs w:val="28"/>
          <w:rtl/>
        </w:rPr>
        <w:t xml:space="preserve"> </w:t>
      </w:r>
      <w:r w:rsidR="00D50F6B">
        <w:rPr>
          <w:rFonts w:ascii="Arial" w:hAnsi="Arial" w:cs="Arial" w:hint="cs"/>
          <w:sz w:val="28"/>
          <w:szCs w:val="28"/>
          <w:rtl/>
        </w:rPr>
        <w:t>.</w:t>
      </w:r>
      <w:r>
        <w:rPr>
          <w:rFonts w:ascii="Arial" w:hAnsi="Arial" w:cs="Arial" w:hint="cs"/>
          <w:sz w:val="28"/>
          <w:szCs w:val="28"/>
          <w:rtl/>
        </w:rPr>
        <w:t>ويتم جمع العملة الصعبة وتهريبها للخارج عبر شبكات أخرى لخفض قيمة الدينار والإستفادة من الفروقات.</w:t>
      </w:r>
      <w:r>
        <w:rPr>
          <w:rFonts w:ascii="Arial" w:hAnsi="Arial" w:cs="Arial" w:hint="cs"/>
          <w:sz w:val="28"/>
          <w:szCs w:val="28"/>
          <w:rtl/>
          <w:lang w:bidi="ar-SY"/>
        </w:rPr>
        <w:t>ومازالت الأوضاع كما هي ولم يتبدل شئ لأن صاحب القرار هو المستفيد .</w:t>
      </w:r>
    </w:p>
    <w:p w14:paraId="62F0D1E5" w14:textId="5031B6B0" w:rsidR="005512FC" w:rsidRPr="00D50F6B" w:rsidRDefault="005512FC" w:rsidP="005512FC">
      <w:pPr>
        <w:bidi/>
        <w:jc w:val="lowKashida"/>
        <w:rPr>
          <w:rFonts w:ascii="Arial" w:hAnsi="Arial" w:cs="Arial"/>
          <w:sz w:val="28"/>
          <w:szCs w:val="28"/>
        </w:rPr>
      </w:pPr>
      <w:r>
        <w:rPr>
          <w:rFonts w:ascii="Arial" w:hAnsi="Arial" w:cs="Arial" w:hint="cs"/>
          <w:b/>
          <w:bCs/>
          <w:sz w:val="28"/>
          <w:szCs w:val="28"/>
          <w:rtl/>
        </w:rPr>
        <w:t xml:space="preserve">- </w:t>
      </w:r>
      <w:r w:rsidR="00D50F6B" w:rsidRPr="00D50F6B">
        <w:rPr>
          <w:rFonts w:ascii="Arial" w:hAnsi="Arial" w:cs="Arial"/>
          <w:sz w:val="28"/>
          <w:szCs w:val="28"/>
          <w:rtl/>
        </w:rPr>
        <w:t>ملف الوقود (</w:t>
      </w:r>
      <w:r>
        <w:rPr>
          <w:rFonts w:ascii="Arial" w:hAnsi="Arial" w:cs="Arial" w:hint="cs"/>
          <w:sz w:val="28"/>
          <w:szCs w:val="28"/>
          <w:rtl/>
        </w:rPr>
        <w:t>سلب</w:t>
      </w:r>
      <w:r w:rsidR="00D50F6B" w:rsidRPr="00D50F6B">
        <w:rPr>
          <w:rFonts w:ascii="Arial" w:hAnsi="Arial" w:cs="Arial"/>
          <w:sz w:val="28"/>
          <w:szCs w:val="28"/>
          <w:rtl/>
        </w:rPr>
        <w:t xml:space="preserve"> أموال الدعم </w:t>
      </w:r>
      <w:r>
        <w:rPr>
          <w:rFonts w:ascii="Arial" w:hAnsi="Arial" w:cs="Arial" w:hint="cs"/>
          <w:sz w:val="28"/>
          <w:szCs w:val="28"/>
          <w:rtl/>
        </w:rPr>
        <w:t xml:space="preserve">عبر </w:t>
      </w:r>
      <w:r w:rsidR="00D50F6B" w:rsidRPr="00D50F6B">
        <w:rPr>
          <w:rFonts w:ascii="Arial" w:hAnsi="Arial" w:cs="Arial"/>
          <w:sz w:val="28"/>
          <w:szCs w:val="28"/>
          <w:rtl/>
        </w:rPr>
        <w:t>التهريب)</w:t>
      </w:r>
      <w:r>
        <w:rPr>
          <w:rFonts w:ascii="Arial" w:hAnsi="Arial" w:cs="Arial" w:hint="cs"/>
          <w:sz w:val="28"/>
          <w:szCs w:val="28"/>
          <w:rtl/>
        </w:rPr>
        <w:t xml:space="preserve"> حيث تقوم الدولة بدعم الوقود بشكل كبير لكن المافيات وشبكات التهريب تقوم بشراء الوقود المدعوم وتهريبه للخارج وبكميات كبيرة جدا عبر البر والبحر مما يسبب لخسارة الدولة المليارات لتذهب لجيوب المافيات . ولم تحل هذه المشكلة </w:t>
      </w:r>
      <w:r w:rsidR="00695972">
        <w:rPr>
          <w:rFonts w:ascii="Arial" w:hAnsi="Arial" w:cs="Arial" w:hint="cs"/>
          <w:sz w:val="28"/>
          <w:szCs w:val="28"/>
          <w:rtl/>
        </w:rPr>
        <w:t>رغم أنه يوقع الدولة بعجز كبير</w:t>
      </w:r>
      <w:r>
        <w:rPr>
          <w:rFonts w:ascii="Arial" w:hAnsi="Arial" w:cs="Arial" w:hint="cs"/>
          <w:sz w:val="28"/>
          <w:szCs w:val="28"/>
          <w:rtl/>
        </w:rPr>
        <w:t>.</w:t>
      </w:r>
    </w:p>
    <w:p w14:paraId="1AF8ED6F" w14:textId="77777777" w:rsidR="00B134A7" w:rsidRDefault="00B134A7" w:rsidP="00D50F6B">
      <w:pPr>
        <w:bidi/>
        <w:jc w:val="lowKashida"/>
        <w:rPr>
          <w:rFonts w:ascii="Arial" w:hAnsi="Arial" w:cs="Arial"/>
          <w:b/>
          <w:bCs/>
          <w:sz w:val="28"/>
          <w:szCs w:val="28"/>
          <w:rtl/>
        </w:rPr>
      </w:pPr>
    </w:p>
    <w:p w14:paraId="1929C5A3" w14:textId="77777777" w:rsidR="00B134A7" w:rsidRDefault="00B134A7" w:rsidP="00B134A7">
      <w:pPr>
        <w:bidi/>
        <w:jc w:val="lowKashida"/>
        <w:rPr>
          <w:rFonts w:ascii="Arial" w:hAnsi="Arial" w:cs="Arial"/>
          <w:b/>
          <w:bCs/>
          <w:sz w:val="28"/>
          <w:szCs w:val="28"/>
          <w:rtl/>
        </w:rPr>
      </w:pPr>
    </w:p>
    <w:p w14:paraId="1A12A55F" w14:textId="5AB97E29" w:rsidR="00D50F6B" w:rsidRPr="00D50F6B" w:rsidRDefault="00695972" w:rsidP="00B134A7">
      <w:pPr>
        <w:bidi/>
        <w:jc w:val="lowKashida"/>
        <w:rPr>
          <w:rFonts w:ascii="Arial" w:hAnsi="Arial" w:cs="Arial"/>
          <w:b/>
          <w:bCs/>
          <w:sz w:val="28"/>
          <w:szCs w:val="28"/>
        </w:rPr>
      </w:pPr>
      <w:r>
        <w:rPr>
          <w:rFonts w:ascii="Arial" w:hAnsi="Arial" w:cs="Arial" w:hint="cs"/>
          <w:b/>
          <w:bCs/>
          <w:sz w:val="28"/>
          <w:szCs w:val="28"/>
          <w:rtl/>
        </w:rPr>
        <w:t xml:space="preserve">- </w:t>
      </w:r>
      <w:r w:rsidRPr="00695972">
        <w:rPr>
          <w:rFonts w:ascii="Arial" w:hAnsi="Arial" w:cs="Arial" w:hint="cs"/>
          <w:sz w:val="28"/>
          <w:szCs w:val="28"/>
          <w:rtl/>
        </w:rPr>
        <w:t>الفساد بالقطاع الصحي</w:t>
      </w:r>
      <w:r w:rsidR="00D50F6B" w:rsidRPr="00D50F6B">
        <w:rPr>
          <w:rFonts w:ascii="Arial" w:hAnsi="Arial" w:cs="Arial"/>
          <w:sz w:val="28"/>
          <w:szCs w:val="28"/>
          <w:rtl/>
        </w:rPr>
        <w:t xml:space="preserve"> (الأمن الصحي المهدد)</w:t>
      </w:r>
    </w:p>
    <w:p w14:paraId="585EDC6A" w14:textId="19A0499F" w:rsidR="00D50F6B" w:rsidRPr="00D50F6B" w:rsidRDefault="00695972" w:rsidP="00695972">
      <w:pPr>
        <w:bidi/>
        <w:jc w:val="lowKashida"/>
        <w:rPr>
          <w:rFonts w:ascii="Arial" w:hAnsi="Arial" w:cs="Arial"/>
          <w:sz w:val="28"/>
          <w:szCs w:val="28"/>
          <w:rtl/>
          <w:lang w:bidi="ar-SY"/>
        </w:rPr>
      </w:pPr>
      <w:r>
        <w:rPr>
          <w:rFonts w:ascii="Arial" w:hAnsi="Arial" w:cs="Arial" w:hint="cs"/>
          <w:sz w:val="28"/>
          <w:szCs w:val="28"/>
          <w:rtl/>
        </w:rPr>
        <w:t xml:space="preserve">سبب هذا الفساد هو إحتكارعقود التوريد للمواد الطبية والوكالات </w:t>
      </w:r>
      <w:r w:rsidR="00D50F6B" w:rsidRPr="00D50F6B">
        <w:rPr>
          <w:rFonts w:ascii="Arial" w:hAnsi="Arial" w:cs="Arial"/>
          <w:sz w:val="28"/>
          <w:szCs w:val="28"/>
          <w:rtl/>
        </w:rPr>
        <w:t xml:space="preserve"> من قبل بعض الشركات التي تحصل على اعتمادات مخصصة لاستيراد الأدوية الطبية، لتنتهي بتهريب الأموال </w:t>
      </w:r>
      <w:r>
        <w:rPr>
          <w:rFonts w:ascii="Arial" w:hAnsi="Arial" w:cs="Arial" w:hint="cs"/>
          <w:sz w:val="28"/>
          <w:szCs w:val="28"/>
          <w:rtl/>
        </w:rPr>
        <w:t>و</w:t>
      </w:r>
      <w:r w:rsidR="00D50F6B" w:rsidRPr="00D50F6B">
        <w:rPr>
          <w:rFonts w:ascii="Arial" w:hAnsi="Arial" w:cs="Arial"/>
          <w:sz w:val="28"/>
          <w:szCs w:val="28"/>
          <w:rtl/>
        </w:rPr>
        <w:t xml:space="preserve"> استيراد تركيبة مغشوشة أو غير مطابقة للمواصفات</w:t>
      </w:r>
      <w:r w:rsidR="00D50F6B" w:rsidRPr="00D50F6B">
        <w:rPr>
          <w:rFonts w:ascii="Arial" w:hAnsi="Arial" w:cs="Arial"/>
          <w:sz w:val="28"/>
          <w:szCs w:val="28"/>
        </w:rPr>
        <w:t>.</w:t>
      </w:r>
      <w:r>
        <w:rPr>
          <w:rFonts w:ascii="Arial" w:hAnsi="Arial" w:cs="Arial" w:hint="cs"/>
          <w:sz w:val="28"/>
          <w:szCs w:val="28"/>
          <w:rtl/>
        </w:rPr>
        <w:t>مما ينذر بدمار الأمن الصحي في ليبيا .</w:t>
      </w:r>
    </w:p>
    <w:p w14:paraId="57D29A5B" w14:textId="699DB42A" w:rsidR="007679CE" w:rsidRPr="007679CE" w:rsidRDefault="00695972" w:rsidP="00AD77C7">
      <w:pPr>
        <w:bidi/>
        <w:jc w:val="lowKashida"/>
        <w:rPr>
          <w:rFonts w:ascii="Arial" w:hAnsi="Arial" w:cs="Arial"/>
          <w:sz w:val="28"/>
          <w:szCs w:val="28"/>
          <w:rtl/>
          <w:lang w:bidi="ar-SY"/>
        </w:rPr>
      </w:pPr>
      <w:r>
        <w:rPr>
          <w:rFonts w:ascii="Arial" w:hAnsi="Arial" w:cs="Arial" w:hint="cs"/>
          <w:sz w:val="28"/>
          <w:szCs w:val="28"/>
          <w:rtl/>
          <w:lang w:bidi="ar-SY"/>
        </w:rPr>
        <w:lastRenderedPageBreak/>
        <w:t>- م</w:t>
      </w:r>
      <w:r w:rsidR="00C96BC9" w:rsidRPr="00C96BC9">
        <w:rPr>
          <w:rFonts w:ascii="Arial" w:hAnsi="Arial" w:cs="Arial"/>
          <w:sz w:val="28"/>
          <w:szCs w:val="28"/>
          <w:rtl/>
        </w:rPr>
        <w:t xml:space="preserve">لاحقة رؤساء </w:t>
      </w:r>
      <w:r>
        <w:rPr>
          <w:rFonts w:ascii="Arial" w:hAnsi="Arial" w:cs="Arial" w:hint="cs"/>
          <w:sz w:val="28"/>
          <w:szCs w:val="28"/>
          <w:rtl/>
        </w:rPr>
        <w:t>ال</w:t>
      </w:r>
      <w:r w:rsidR="00C96BC9" w:rsidRPr="00C96BC9">
        <w:rPr>
          <w:rFonts w:ascii="Arial" w:hAnsi="Arial" w:cs="Arial"/>
          <w:sz w:val="28"/>
          <w:szCs w:val="28"/>
          <w:rtl/>
        </w:rPr>
        <w:t xml:space="preserve">هيئات </w:t>
      </w:r>
      <w:r>
        <w:rPr>
          <w:rFonts w:ascii="Arial" w:hAnsi="Arial" w:cs="Arial" w:hint="cs"/>
          <w:sz w:val="28"/>
          <w:szCs w:val="28"/>
          <w:rtl/>
        </w:rPr>
        <w:t>و</w:t>
      </w:r>
      <w:r w:rsidR="00C96BC9" w:rsidRPr="00C96BC9">
        <w:rPr>
          <w:rFonts w:ascii="Arial" w:hAnsi="Arial" w:cs="Arial"/>
          <w:sz w:val="28"/>
          <w:szCs w:val="28"/>
          <w:rtl/>
        </w:rPr>
        <w:t>الوزراء</w:t>
      </w:r>
      <w:r>
        <w:rPr>
          <w:rFonts w:ascii="Arial" w:hAnsi="Arial" w:cs="Arial" w:hint="cs"/>
          <w:sz w:val="28"/>
          <w:szCs w:val="28"/>
          <w:rtl/>
          <w:lang w:bidi="ar-SY"/>
        </w:rPr>
        <w:t xml:space="preserve"> بتهم فساد وتم ذلك بعد الحاح الإعلام على قضايا الفساد مما ألزم الحكومة على ملاحقة كل من تظهر سرقاته للعلن لأن هيئة مكافحة الفساد فاسدة فمهمتها كشف الفساد والتستر عليه مقابل حصص من الأموال المنهوبة أما من تفضح أموره فيحاكم على قضايا فرعية بسيطة و</w:t>
      </w:r>
      <w:r w:rsidR="00695430">
        <w:rPr>
          <w:rFonts w:ascii="Arial" w:hAnsi="Arial" w:cs="Arial" w:hint="cs"/>
          <w:sz w:val="28"/>
          <w:szCs w:val="28"/>
          <w:rtl/>
          <w:lang w:bidi="ar-SY"/>
        </w:rPr>
        <w:t>الكبيرة لا تذكر مقابل مبالغ تكبر وتصغر على حسب حجم الجرم .</w:t>
      </w:r>
    </w:p>
    <w:p w14:paraId="71EF927E" w14:textId="77777777" w:rsidR="00844237" w:rsidRDefault="00844237" w:rsidP="00844237">
      <w:pPr>
        <w:bidi/>
        <w:jc w:val="lowKashida"/>
        <w:rPr>
          <w:rFonts w:ascii="Arial" w:hAnsi="Arial" w:cs="Arial"/>
          <w:b/>
          <w:bCs/>
          <w:sz w:val="28"/>
          <w:szCs w:val="28"/>
          <w:rtl/>
          <w:lang w:bidi="ar-SY"/>
        </w:rPr>
      </w:pPr>
    </w:p>
    <w:p w14:paraId="4C45B293" w14:textId="2786050C" w:rsidR="00B04BAF" w:rsidRDefault="00B04BAF" w:rsidP="009C2406">
      <w:pPr>
        <w:bidi/>
        <w:jc w:val="center"/>
        <w:rPr>
          <w:rFonts w:ascii="Arial" w:hAnsi="Arial" w:cs="Arial"/>
          <w:b/>
          <w:bCs/>
          <w:sz w:val="28"/>
          <w:szCs w:val="28"/>
          <w:u w:val="single"/>
          <w:rtl/>
          <w:lang w:bidi="ar-SY"/>
        </w:rPr>
      </w:pPr>
      <w:r>
        <w:rPr>
          <w:rFonts w:ascii="Arial" w:hAnsi="Arial" w:cs="Arial" w:hint="cs"/>
          <w:b/>
          <w:bCs/>
          <w:sz w:val="28"/>
          <w:szCs w:val="28"/>
          <w:u w:val="single"/>
          <w:rtl/>
          <w:lang w:bidi="ar-SY"/>
        </w:rPr>
        <w:t>الفساد بالدول العظمى</w:t>
      </w:r>
    </w:p>
    <w:p w14:paraId="18829235" w14:textId="33ABB284" w:rsidR="009C2406" w:rsidRDefault="009C2406" w:rsidP="009C2406">
      <w:pPr>
        <w:bidi/>
        <w:jc w:val="lowKashida"/>
        <w:rPr>
          <w:rFonts w:ascii="Arial" w:hAnsi="Arial" w:cs="Arial"/>
          <w:sz w:val="28"/>
          <w:szCs w:val="28"/>
          <w:rtl/>
        </w:rPr>
      </w:pPr>
      <w:r w:rsidRPr="009C2406">
        <w:rPr>
          <w:rFonts w:ascii="Arial" w:hAnsi="Arial" w:cs="Arial"/>
          <w:sz w:val="28"/>
          <w:szCs w:val="28"/>
          <w:rtl/>
        </w:rPr>
        <w:t xml:space="preserve">تُعدّ </w:t>
      </w:r>
      <w:r w:rsidRPr="009C2406">
        <w:rPr>
          <w:rFonts w:ascii="Arial" w:hAnsi="Arial" w:cs="Arial"/>
          <w:b/>
          <w:bCs/>
          <w:sz w:val="28"/>
          <w:szCs w:val="28"/>
          <w:rtl/>
        </w:rPr>
        <w:t>ظاهرة الفساد السياسي</w:t>
      </w:r>
      <w:r w:rsidRPr="009C2406">
        <w:rPr>
          <w:rFonts w:ascii="Arial" w:hAnsi="Arial" w:cs="Arial"/>
          <w:sz w:val="28"/>
          <w:szCs w:val="28"/>
          <w:rtl/>
        </w:rPr>
        <w:t xml:space="preserve"> واحدة من أعقد التحديات التي تواجه المجتمعات المعاصرة، إذ لم تعد تقتصر على الدول النامية أو الأنظمة الهشة فحسب، بل </w:t>
      </w:r>
      <w:r w:rsidRPr="009C2406">
        <w:rPr>
          <w:rFonts w:ascii="Arial" w:hAnsi="Arial" w:cs="Arial"/>
          <w:b/>
          <w:bCs/>
          <w:sz w:val="28"/>
          <w:szCs w:val="28"/>
          <w:rtl/>
        </w:rPr>
        <w:t>تغلغلت في عمق المؤسسات السياسية للدول العظمى</w:t>
      </w:r>
      <w:r w:rsidRPr="009C2406">
        <w:rPr>
          <w:rFonts w:ascii="Arial" w:hAnsi="Arial" w:cs="Arial"/>
          <w:sz w:val="28"/>
          <w:szCs w:val="28"/>
          <w:rtl/>
        </w:rPr>
        <w:t xml:space="preserve"> لتثبت أن القوة الاقتصادية والعسكرية والنفوذ الدولي لا يمنح أي دولة حصانة ضد الانحراف اللامشروع عن النزاهة. وتكشف الشواهد التاريخية والحديثة أن الضوابط والموازين </w:t>
      </w:r>
      <w:r>
        <w:rPr>
          <w:rFonts w:ascii="Arial" w:hAnsi="Arial" w:cs="Arial" w:hint="cs"/>
          <w:sz w:val="28"/>
          <w:szCs w:val="28"/>
          <w:rtl/>
        </w:rPr>
        <w:t>الحكومية</w:t>
      </w:r>
      <w:r w:rsidRPr="009C2406">
        <w:rPr>
          <w:rFonts w:ascii="Arial" w:hAnsi="Arial" w:cs="Arial"/>
          <w:sz w:val="28"/>
          <w:szCs w:val="28"/>
          <w:rtl/>
        </w:rPr>
        <w:t xml:space="preserve"> في القوى الكبرى قد تتعرض للالتفاف أو التوظيف لخدمة مصالح ضيقة، سواء عبر جماعات الضغط (اللوبي)، أو التمويل الخفي للحملات الانتخابية، أو استغلال النفوذ الدولي لتحقيق مكاسب فئوية. بناءً على ذلك، يسلط هذا الموضوع الضوء على آليات تشكّل الفساد السياسي في القوى العالمية، وكيف يؤثر تقويض النزاهة في هذه الدول على الاستقرار السياسي والاقتصادي على الساحتين المحلية والدولية</w:t>
      </w:r>
      <w:r w:rsidRPr="009C2406">
        <w:rPr>
          <w:rFonts w:ascii="Arial" w:hAnsi="Arial" w:cs="Arial"/>
          <w:sz w:val="28"/>
          <w:szCs w:val="28"/>
        </w:rPr>
        <w:t>.</w:t>
      </w:r>
    </w:p>
    <w:p w14:paraId="663C1420" w14:textId="5C143B2A" w:rsidR="001D1B23" w:rsidRDefault="001D1B23" w:rsidP="001D1B23">
      <w:pPr>
        <w:bidi/>
        <w:jc w:val="lowKashida"/>
        <w:rPr>
          <w:rFonts w:ascii="Arial" w:hAnsi="Arial" w:cs="Arial"/>
          <w:sz w:val="28"/>
          <w:szCs w:val="28"/>
          <w:rtl/>
        </w:rPr>
      </w:pPr>
      <w:r>
        <w:rPr>
          <w:rFonts w:ascii="Arial" w:hAnsi="Arial" w:cs="Arial" w:hint="cs"/>
          <w:sz w:val="28"/>
          <w:szCs w:val="28"/>
          <w:rtl/>
        </w:rPr>
        <w:t xml:space="preserve">إن الدول العظمى تحدد هويتها موازين القوى بكافة المجالات وأهمها العسكرية وثم الإقتصادية ولعدم تضارب مصالحها بشكل مباشر تم تشكيل مجموعة تجارية تضم أقوى إقتصادات بالعالم تتداخل فيها المصالح التجارية مع مراكز الإبتكار وهي </w:t>
      </w:r>
      <w:r w:rsidRPr="001D1B23">
        <w:rPr>
          <w:rFonts w:ascii="Arial" w:hAnsi="Arial" w:cs="Arial"/>
          <w:sz w:val="28"/>
          <w:szCs w:val="28"/>
          <w:rtl/>
        </w:rPr>
        <w:t xml:space="preserve"> مجموعة العشرين ، </w:t>
      </w:r>
      <w:r>
        <w:rPr>
          <w:rFonts w:ascii="Arial" w:hAnsi="Arial" w:cs="Arial" w:hint="cs"/>
          <w:sz w:val="28"/>
          <w:szCs w:val="28"/>
          <w:rtl/>
        </w:rPr>
        <w:t xml:space="preserve">لكن التنافس على المصالح الدولية يرافقها مصالح خفية شخصية وأخرى تتبع الدول العميقة تعمل من وراء الكواليس كل يسحب البساط باتجاهه  .والظاهر تطبيق القانون والإلتزام به . </w:t>
      </w:r>
    </w:p>
    <w:p w14:paraId="725E318A" w14:textId="77777777" w:rsidR="00AD77C7" w:rsidRPr="001D1B23" w:rsidRDefault="00AD77C7" w:rsidP="00AD77C7">
      <w:pPr>
        <w:bidi/>
        <w:jc w:val="lowKashida"/>
        <w:rPr>
          <w:rFonts w:ascii="Arial" w:hAnsi="Arial" w:cs="Arial"/>
          <w:sz w:val="28"/>
          <w:szCs w:val="28"/>
        </w:rPr>
      </w:pPr>
    </w:p>
    <w:p w14:paraId="29DD0A3F" w14:textId="0C0DAA4F" w:rsidR="001D1B23" w:rsidRPr="001D1B23" w:rsidRDefault="00246E06" w:rsidP="001D1B23">
      <w:pPr>
        <w:bidi/>
        <w:jc w:val="lowKashida"/>
        <w:rPr>
          <w:rFonts w:ascii="Arial" w:hAnsi="Arial" w:cs="Arial"/>
          <w:b/>
          <w:bCs/>
          <w:sz w:val="28"/>
          <w:szCs w:val="28"/>
        </w:rPr>
      </w:pPr>
      <w:r>
        <w:rPr>
          <w:rFonts w:ascii="Arial" w:hAnsi="Arial" w:cs="Arial" w:hint="cs"/>
          <w:b/>
          <w:bCs/>
          <w:sz w:val="28"/>
          <w:szCs w:val="28"/>
          <w:rtl/>
        </w:rPr>
        <w:lastRenderedPageBreak/>
        <w:t>وأما أسباب الفساد ونقاط الضعف بالأنظمة التي تساعد على انتشاره فهي :</w:t>
      </w:r>
    </w:p>
    <w:p w14:paraId="1FDEE35D" w14:textId="4D47E3D8" w:rsidR="001D1B23" w:rsidRPr="001D1B23" w:rsidRDefault="00246E06" w:rsidP="00246E06">
      <w:pPr>
        <w:bidi/>
        <w:jc w:val="lowKashida"/>
        <w:rPr>
          <w:rFonts w:ascii="Arial" w:hAnsi="Arial" w:cs="Arial"/>
          <w:sz w:val="28"/>
          <w:szCs w:val="28"/>
        </w:rPr>
      </w:pPr>
      <w:r>
        <w:rPr>
          <w:rFonts w:ascii="Arial" w:hAnsi="Arial" w:cs="Arial" w:hint="cs"/>
          <w:b/>
          <w:bCs/>
          <w:sz w:val="28"/>
          <w:szCs w:val="28"/>
          <w:rtl/>
        </w:rPr>
        <w:t>-1-</w:t>
      </w:r>
      <w:r w:rsidR="001D1B23" w:rsidRPr="001D1B23">
        <w:rPr>
          <w:rFonts w:ascii="Arial" w:hAnsi="Arial" w:cs="Arial"/>
          <w:sz w:val="28"/>
          <w:szCs w:val="28"/>
          <w:rtl/>
        </w:rPr>
        <w:t xml:space="preserve">اعتماد الانتخابات في الدول الغنية (مثل الولايات المتحدة) على النهج المتنوع. تساهم الشركات الكبرى والمليارديرات في جميع أنحاء </w:t>
      </w:r>
      <w:r>
        <w:rPr>
          <w:rFonts w:ascii="Arial" w:hAnsi="Arial" w:cs="Arial" w:hint="cs"/>
          <w:sz w:val="28"/>
          <w:szCs w:val="28"/>
          <w:rtl/>
        </w:rPr>
        <w:t xml:space="preserve"> الدولة ب</w:t>
      </w:r>
      <w:r w:rsidR="001D1B23" w:rsidRPr="001D1B23">
        <w:rPr>
          <w:rFonts w:ascii="Arial" w:hAnsi="Arial" w:cs="Arial"/>
          <w:sz w:val="28"/>
          <w:szCs w:val="28"/>
          <w:rtl/>
        </w:rPr>
        <w:t xml:space="preserve">ما </w:t>
      </w:r>
      <w:r>
        <w:rPr>
          <w:rFonts w:ascii="Arial" w:hAnsi="Arial" w:cs="Arial" w:hint="cs"/>
          <w:sz w:val="28"/>
          <w:szCs w:val="28"/>
          <w:rtl/>
        </w:rPr>
        <w:t>يسمى (</w:t>
      </w:r>
      <w:r w:rsidR="001D1B23" w:rsidRPr="001D1B23">
        <w:rPr>
          <w:rFonts w:ascii="Arial" w:hAnsi="Arial" w:cs="Arial"/>
          <w:sz w:val="28"/>
          <w:szCs w:val="28"/>
          <w:rtl/>
        </w:rPr>
        <w:t>لجان العمل السياسي</w:t>
      </w:r>
      <w:r>
        <w:rPr>
          <w:rFonts w:ascii="Arial" w:hAnsi="Arial" w:cs="Arial" w:hint="cs"/>
          <w:sz w:val="28"/>
          <w:szCs w:val="28"/>
          <w:rtl/>
        </w:rPr>
        <w:t>)</w:t>
      </w:r>
      <w:r w:rsidR="001D1B23" w:rsidRPr="001D1B23">
        <w:rPr>
          <w:rFonts w:ascii="Arial" w:hAnsi="Arial" w:cs="Arial"/>
          <w:sz w:val="28"/>
          <w:szCs w:val="28"/>
        </w:rPr>
        <w:t xml:space="preserve"> </w:t>
      </w:r>
      <w:r w:rsidR="001D1B23" w:rsidRPr="001D1B23">
        <w:rPr>
          <w:rFonts w:ascii="Arial" w:hAnsi="Arial" w:cs="Arial"/>
          <w:sz w:val="28"/>
          <w:szCs w:val="28"/>
          <w:rtl/>
        </w:rPr>
        <w:t>في تمويل المساهمة، مما يجعل</w:t>
      </w:r>
      <w:r>
        <w:rPr>
          <w:rFonts w:ascii="Arial" w:hAnsi="Arial" w:cs="Arial" w:hint="cs"/>
          <w:sz w:val="28"/>
          <w:szCs w:val="28"/>
          <w:rtl/>
        </w:rPr>
        <w:t xml:space="preserve"> الحكومة المنتخبة تعمل لإرضاء أصحاب رأس المال </w:t>
      </w:r>
      <w:r w:rsidR="00A7215B">
        <w:rPr>
          <w:rFonts w:ascii="Arial" w:hAnsi="Arial" w:cs="Arial" w:hint="cs"/>
          <w:sz w:val="28"/>
          <w:szCs w:val="28"/>
          <w:rtl/>
        </w:rPr>
        <w:t>و</w:t>
      </w:r>
      <w:r w:rsidR="001D1B23" w:rsidRPr="001D1B23">
        <w:rPr>
          <w:rFonts w:ascii="Arial" w:hAnsi="Arial" w:cs="Arial"/>
          <w:sz w:val="28"/>
          <w:szCs w:val="28"/>
          <w:rtl/>
        </w:rPr>
        <w:t xml:space="preserve">تبني سياسات </w:t>
      </w:r>
      <w:r w:rsidR="00A7215B">
        <w:rPr>
          <w:rFonts w:ascii="Arial" w:hAnsi="Arial" w:cs="Arial" w:hint="cs"/>
          <w:sz w:val="28"/>
          <w:szCs w:val="28"/>
          <w:rtl/>
        </w:rPr>
        <w:t>رأس المال الممول للحملة الإنتخابية</w:t>
      </w:r>
      <w:r w:rsidR="001D1B23" w:rsidRPr="001D1B23">
        <w:rPr>
          <w:rFonts w:ascii="Arial" w:hAnsi="Arial" w:cs="Arial"/>
          <w:sz w:val="28"/>
          <w:szCs w:val="28"/>
          <w:rtl/>
        </w:rPr>
        <w:t xml:space="preserve"> بعد الفوز</w:t>
      </w:r>
      <w:r w:rsidR="001D1B23" w:rsidRPr="001D1B23">
        <w:rPr>
          <w:rFonts w:ascii="Arial" w:hAnsi="Arial" w:cs="Arial"/>
          <w:sz w:val="28"/>
          <w:szCs w:val="28"/>
        </w:rPr>
        <w:t>.</w:t>
      </w:r>
      <w:r w:rsidR="00A7215B">
        <w:rPr>
          <w:rFonts w:ascii="Arial" w:hAnsi="Arial" w:cs="Arial" w:hint="cs"/>
          <w:sz w:val="28"/>
          <w:szCs w:val="28"/>
          <w:rtl/>
        </w:rPr>
        <w:t xml:space="preserve"> أيضا يجب أن لاننسى القوى الخارجية الداعمة والتي من المؤكد لن تتفق على مرشح واحد لاختلاف مصالحها أو تعارضها .</w:t>
      </w:r>
    </w:p>
    <w:p w14:paraId="44C51D68" w14:textId="33D4024F" w:rsidR="001D1B23" w:rsidRPr="001D1B23" w:rsidRDefault="00A7215B" w:rsidP="00A7215B">
      <w:pPr>
        <w:bidi/>
        <w:jc w:val="lowKashida"/>
        <w:rPr>
          <w:rFonts w:ascii="Arial" w:hAnsi="Arial" w:cs="Arial"/>
          <w:sz w:val="28"/>
          <w:szCs w:val="28"/>
        </w:rPr>
      </w:pPr>
      <w:r>
        <w:rPr>
          <w:rFonts w:ascii="Arial" w:hAnsi="Arial" w:cs="Arial" w:hint="cs"/>
          <w:b/>
          <w:bCs/>
          <w:sz w:val="28"/>
          <w:szCs w:val="28"/>
          <w:rtl/>
        </w:rPr>
        <w:t>-2-الضغط ولوي اليمين :</w:t>
      </w:r>
      <w:r w:rsidR="001D1B23" w:rsidRPr="001D1B23">
        <w:rPr>
          <w:rFonts w:ascii="Arial" w:hAnsi="Arial" w:cs="Arial"/>
          <w:sz w:val="28"/>
          <w:szCs w:val="28"/>
          <w:rtl/>
        </w:rPr>
        <w:t xml:space="preserve">تعمل شركات ومجموعات ضغط محترفة كحلقة وصل بين قطاع الأعمال والمشرعين. يتم استخدام النفوذ فيما يتعلق بالقوانين، </w:t>
      </w:r>
      <w:r>
        <w:rPr>
          <w:rFonts w:ascii="Arial" w:hAnsi="Arial" w:cs="Arial" w:hint="cs"/>
          <w:sz w:val="28"/>
          <w:szCs w:val="28"/>
          <w:rtl/>
        </w:rPr>
        <w:t>والتعاون بين الدول</w:t>
      </w:r>
      <w:r w:rsidR="001D1B23" w:rsidRPr="001D1B23">
        <w:rPr>
          <w:rFonts w:ascii="Arial" w:hAnsi="Arial" w:cs="Arial"/>
          <w:sz w:val="28"/>
          <w:szCs w:val="28"/>
          <w:rtl/>
        </w:rPr>
        <w:t xml:space="preserve">، أو تعديل </w:t>
      </w:r>
      <w:r>
        <w:rPr>
          <w:rFonts w:ascii="Arial" w:hAnsi="Arial" w:cs="Arial" w:hint="cs"/>
          <w:sz w:val="28"/>
          <w:szCs w:val="28"/>
          <w:rtl/>
        </w:rPr>
        <w:t>الرسوم</w:t>
      </w:r>
      <w:r w:rsidR="001D1B23" w:rsidRPr="001D1B23">
        <w:rPr>
          <w:rFonts w:ascii="Arial" w:hAnsi="Arial" w:cs="Arial"/>
          <w:sz w:val="28"/>
          <w:szCs w:val="28"/>
          <w:rtl/>
        </w:rPr>
        <w:t xml:space="preserve"> الجمركية المحددة</w:t>
      </w:r>
      <w:r w:rsidR="001D1B23" w:rsidRPr="001D1B23">
        <w:rPr>
          <w:rFonts w:ascii="Arial" w:hAnsi="Arial" w:cs="Arial"/>
          <w:sz w:val="28"/>
          <w:szCs w:val="28"/>
        </w:rPr>
        <w:t>.</w:t>
      </w:r>
    </w:p>
    <w:p w14:paraId="59060894" w14:textId="49521E1D" w:rsidR="001D1B23" w:rsidRPr="001D1B23" w:rsidRDefault="00A7215B" w:rsidP="00A7215B">
      <w:pPr>
        <w:bidi/>
        <w:jc w:val="lowKashida"/>
        <w:rPr>
          <w:rFonts w:ascii="Arial" w:hAnsi="Arial" w:cs="Arial"/>
          <w:sz w:val="28"/>
          <w:szCs w:val="28"/>
        </w:rPr>
      </w:pPr>
      <w:r>
        <w:rPr>
          <w:rFonts w:ascii="Arial" w:hAnsi="Arial" w:cs="Arial" w:hint="cs"/>
          <w:b/>
          <w:bCs/>
          <w:sz w:val="28"/>
          <w:szCs w:val="28"/>
          <w:rtl/>
        </w:rPr>
        <w:t xml:space="preserve">-3-سياسة الباب الدوار : </w:t>
      </w:r>
      <w:r w:rsidR="001D1B23" w:rsidRPr="001D1B23">
        <w:rPr>
          <w:rFonts w:ascii="Arial" w:hAnsi="Arial" w:cs="Arial"/>
          <w:sz w:val="28"/>
          <w:szCs w:val="28"/>
          <w:rtl/>
        </w:rPr>
        <w:t xml:space="preserve">يعني انتقال الموظفين الحكوميين والعسكريين بعد تقاعدهم للعمل كأعضاء في مجال الإدارة أو الإداريين في الشركات الكبرى (مثل شركات الأسلحة أو الطاقة)، ​​والعكس صحيح. هذه الخطة تشمل تغطية أهداف </w:t>
      </w:r>
      <w:r>
        <w:rPr>
          <w:rFonts w:ascii="Arial" w:hAnsi="Arial" w:cs="Arial" w:hint="cs"/>
          <w:sz w:val="28"/>
          <w:szCs w:val="28"/>
          <w:rtl/>
        </w:rPr>
        <w:t>مالكي</w:t>
      </w:r>
      <w:r w:rsidR="001D1B23" w:rsidRPr="001D1B23">
        <w:rPr>
          <w:rFonts w:ascii="Arial" w:hAnsi="Arial" w:cs="Arial"/>
          <w:sz w:val="28"/>
          <w:szCs w:val="28"/>
          <w:rtl/>
        </w:rPr>
        <w:t xml:space="preserve"> تلك الشركات </w:t>
      </w:r>
      <w:r>
        <w:rPr>
          <w:rFonts w:ascii="Arial" w:hAnsi="Arial" w:cs="Arial" w:hint="cs"/>
          <w:sz w:val="28"/>
          <w:szCs w:val="28"/>
          <w:rtl/>
        </w:rPr>
        <w:t xml:space="preserve">وأيضا </w:t>
      </w:r>
      <w:r w:rsidR="001D1B23" w:rsidRPr="001D1B23">
        <w:rPr>
          <w:rFonts w:ascii="Arial" w:hAnsi="Arial" w:cs="Arial"/>
          <w:sz w:val="28"/>
          <w:szCs w:val="28"/>
          <w:rtl/>
        </w:rPr>
        <w:t>مكافأ</w:t>
      </w:r>
      <w:r>
        <w:rPr>
          <w:rFonts w:ascii="Arial" w:hAnsi="Arial" w:cs="Arial" w:hint="cs"/>
          <w:sz w:val="28"/>
          <w:szCs w:val="28"/>
          <w:rtl/>
        </w:rPr>
        <w:t>ة هذا الموظف</w:t>
      </w:r>
      <w:r w:rsidR="001D1B23" w:rsidRPr="001D1B23">
        <w:rPr>
          <w:rFonts w:ascii="Arial" w:hAnsi="Arial" w:cs="Arial"/>
          <w:sz w:val="28"/>
          <w:szCs w:val="28"/>
          <w:rtl/>
        </w:rPr>
        <w:t xml:space="preserve"> لاحقا</w:t>
      </w:r>
      <w:r w:rsidR="001D1B23" w:rsidRPr="001D1B23">
        <w:rPr>
          <w:rFonts w:ascii="Arial" w:hAnsi="Arial" w:cs="Arial"/>
          <w:sz w:val="28"/>
          <w:szCs w:val="28"/>
        </w:rPr>
        <w:t>.</w:t>
      </w:r>
    </w:p>
    <w:p w14:paraId="578401E3" w14:textId="4F47A15E" w:rsidR="001D1B23" w:rsidRPr="001D1B23" w:rsidRDefault="00A7215B" w:rsidP="00A7215B">
      <w:pPr>
        <w:bidi/>
        <w:jc w:val="lowKashida"/>
        <w:rPr>
          <w:rFonts w:ascii="Arial" w:hAnsi="Arial" w:cs="Arial"/>
          <w:sz w:val="28"/>
          <w:szCs w:val="28"/>
        </w:rPr>
      </w:pPr>
      <w:r>
        <w:rPr>
          <w:rFonts w:ascii="Arial" w:hAnsi="Arial" w:cs="Arial" w:hint="cs"/>
          <w:b/>
          <w:bCs/>
          <w:sz w:val="28"/>
          <w:szCs w:val="28"/>
          <w:rtl/>
        </w:rPr>
        <w:t>-4-</w:t>
      </w:r>
      <w:r w:rsidR="001D1B23" w:rsidRPr="001D1B23">
        <w:rPr>
          <w:rFonts w:ascii="Arial" w:hAnsi="Arial" w:cs="Arial"/>
          <w:b/>
          <w:bCs/>
          <w:sz w:val="28"/>
          <w:szCs w:val="28"/>
          <w:rtl/>
        </w:rPr>
        <w:t>المحسوبية السياسية والتعيينات</w:t>
      </w:r>
      <w:r w:rsidR="001D1B23" w:rsidRPr="001D1B23">
        <w:rPr>
          <w:rFonts w:ascii="Arial" w:hAnsi="Arial" w:cs="Arial"/>
          <w:b/>
          <w:bCs/>
          <w:sz w:val="28"/>
          <w:szCs w:val="28"/>
        </w:rPr>
        <w:t>:</w:t>
      </w:r>
      <w:r w:rsidR="001D1B23" w:rsidRPr="001D1B23">
        <w:rPr>
          <w:rFonts w:ascii="Arial" w:hAnsi="Arial" w:cs="Arial"/>
          <w:sz w:val="28"/>
          <w:szCs w:val="28"/>
        </w:rPr>
        <w:t xml:space="preserve"> </w:t>
      </w:r>
      <w:r w:rsidR="001D1B23" w:rsidRPr="001D1B23">
        <w:rPr>
          <w:rFonts w:ascii="Arial" w:hAnsi="Arial" w:cs="Arial"/>
          <w:sz w:val="28"/>
          <w:szCs w:val="28"/>
          <w:rtl/>
        </w:rPr>
        <w:t xml:space="preserve">الحائزة على المناصب الرفيعة، أو العضوية في هيئات المستشارين، </w:t>
      </w:r>
      <w:r>
        <w:rPr>
          <w:rFonts w:ascii="Arial" w:hAnsi="Arial" w:cs="Arial" w:hint="cs"/>
          <w:sz w:val="28"/>
          <w:szCs w:val="28"/>
          <w:rtl/>
        </w:rPr>
        <w:t>و</w:t>
      </w:r>
      <w:r w:rsidR="001D1B23" w:rsidRPr="001D1B23">
        <w:rPr>
          <w:rFonts w:ascii="Arial" w:hAnsi="Arial" w:cs="Arial"/>
          <w:sz w:val="28"/>
          <w:szCs w:val="28"/>
          <w:rtl/>
        </w:rPr>
        <w:t xml:space="preserve"> السياسيين والمقربين، بالإضافة إلى الاعتماد على المهنية</w:t>
      </w:r>
      <w:r w:rsidR="001D1B23" w:rsidRPr="001D1B23">
        <w:rPr>
          <w:rFonts w:ascii="Arial" w:hAnsi="Arial" w:cs="Arial"/>
          <w:sz w:val="28"/>
          <w:szCs w:val="28"/>
        </w:rPr>
        <w:t>.</w:t>
      </w:r>
    </w:p>
    <w:p w14:paraId="7E493F6C" w14:textId="09EF28E4" w:rsidR="001D1B23" w:rsidRPr="001D1B23" w:rsidRDefault="00A7215B" w:rsidP="00A7215B">
      <w:pPr>
        <w:bidi/>
        <w:jc w:val="lowKashida"/>
        <w:rPr>
          <w:rFonts w:ascii="Arial" w:hAnsi="Arial" w:cs="Arial"/>
          <w:sz w:val="28"/>
          <w:szCs w:val="28"/>
        </w:rPr>
      </w:pPr>
      <w:r>
        <w:rPr>
          <w:rFonts w:ascii="Arial" w:hAnsi="Arial" w:cs="Arial" w:hint="cs"/>
          <w:b/>
          <w:bCs/>
          <w:sz w:val="28"/>
          <w:szCs w:val="28"/>
          <w:rtl/>
        </w:rPr>
        <w:t>-5-</w:t>
      </w:r>
      <w:r w:rsidR="001D1B23" w:rsidRPr="001D1B23">
        <w:rPr>
          <w:rFonts w:ascii="Arial" w:hAnsi="Arial" w:cs="Arial"/>
          <w:b/>
          <w:bCs/>
          <w:sz w:val="28"/>
          <w:szCs w:val="28"/>
          <w:rtl/>
        </w:rPr>
        <w:t>العقود الحكومية والخصوصية</w:t>
      </w:r>
      <w:r w:rsidR="001D1B23" w:rsidRPr="001D1B23">
        <w:rPr>
          <w:rFonts w:ascii="Arial" w:hAnsi="Arial" w:cs="Arial"/>
          <w:b/>
          <w:bCs/>
          <w:sz w:val="28"/>
          <w:szCs w:val="28"/>
        </w:rPr>
        <w:t>:</w:t>
      </w:r>
      <w:r w:rsidR="001D1B23" w:rsidRPr="001D1B23">
        <w:rPr>
          <w:rFonts w:ascii="Arial" w:hAnsi="Arial" w:cs="Arial"/>
          <w:sz w:val="28"/>
          <w:szCs w:val="28"/>
        </w:rPr>
        <w:t xml:space="preserve"> </w:t>
      </w:r>
      <w:r w:rsidR="00CD417D">
        <w:rPr>
          <w:rFonts w:ascii="Arial" w:hAnsi="Arial" w:cs="Arial" w:hint="cs"/>
          <w:sz w:val="28"/>
          <w:szCs w:val="28"/>
          <w:rtl/>
        </w:rPr>
        <w:t xml:space="preserve"> ونجد أن الحكومة المنتخبة تعمل ب</w:t>
      </w:r>
      <w:r w:rsidR="001D1B23" w:rsidRPr="001D1B23">
        <w:rPr>
          <w:rFonts w:ascii="Arial" w:hAnsi="Arial" w:cs="Arial"/>
          <w:sz w:val="28"/>
          <w:szCs w:val="28"/>
          <w:rtl/>
        </w:rPr>
        <w:t>تسارع بارز</w:t>
      </w:r>
      <w:r w:rsidR="00CD417D">
        <w:rPr>
          <w:rFonts w:ascii="Arial" w:hAnsi="Arial" w:cs="Arial" w:hint="cs"/>
          <w:sz w:val="28"/>
          <w:szCs w:val="28"/>
          <w:rtl/>
        </w:rPr>
        <w:t xml:space="preserve"> و</w:t>
      </w:r>
      <w:r w:rsidR="001D1B23" w:rsidRPr="001D1B23">
        <w:rPr>
          <w:rFonts w:ascii="Arial" w:hAnsi="Arial" w:cs="Arial"/>
          <w:sz w:val="28"/>
          <w:szCs w:val="28"/>
          <w:rtl/>
        </w:rPr>
        <w:t xml:space="preserve">كبير (خاصة في مجالات الدفاع، التكنولوجيا، الرعاية الصحية) </w:t>
      </w:r>
      <w:r w:rsidR="00CD417D">
        <w:rPr>
          <w:rFonts w:ascii="Arial" w:hAnsi="Arial" w:cs="Arial" w:hint="cs"/>
          <w:sz w:val="28"/>
          <w:szCs w:val="28"/>
          <w:rtl/>
        </w:rPr>
        <w:t xml:space="preserve">ضمن عقود تعطى للداعم </w:t>
      </w:r>
      <w:r w:rsidR="001D1B23" w:rsidRPr="001D1B23">
        <w:rPr>
          <w:rFonts w:ascii="Arial" w:hAnsi="Arial" w:cs="Arial"/>
          <w:sz w:val="28"/>
          <w:szCs w:val="28"/>
          <w:rtl/>
        </w:rPr>
        <w:t xml:space="preserve">دون منافسة عادلة، أو تشكيل شروط مناقصات تفصل على </w:t>
      </w:r>
      <w:r w:rsidR="00CD417D">
        <w:rPr>
          <w:rFonts w:ascii="Arial" w:hAnsi="Arial" w:cs="Arial" w:hint="cs"/>
          <w:sz w:val="28"/>
          <w:szCs w:val="28"/>
          <w:rtl/>
        </w:rPr>
        <w:t xml:space="preserve">قياس </w:t>
      </w:r>
      <w:r w:rsidR="001D1B23" w:rsidRPr="001D1B23">
        <w:rPr>
          <w:rFonts w:ascii="Arial" w:hAnsi="Arial" w:cs="Arial"/>
          <w:sz w:val="28"/>
          <w:szCs w:val="28"/>
          <w:rtl/>
        </w:rPr>
        <w:t>شركات خاصة بها</w:t>
      </w:r>
      <w:r w:rsidR="001D1B23" w:rsidRPr="001D1B23">
        <w:rPr>
          <w:rFonts w:ascii="Arial" w:hAnsi="Arial" w:cs="Arial"/>
          <w:sz w:val="28"/>
          <w:szCs w:val="28"/>
        </w:rPr>
        <w:t>.</w:t>
      </w:r>
    </w:p>
    <w:p w14:paraId="6C8ECA8F" w14:textId="2FC21075" w:rsidR="001D1B23" w:rsidRPr="001D1B23" w:rsidRDefault="00CD417D" w:rsidP="001D1B23">
      <w:pPr>
        <w:bidi/>
        <w:jc w:val="lowKashida"/>
        <w:rPr>
          <w:rFonts w:ascii="Arial" w:hAnsi="Arial" w:cs="Arial"/>
          <w:b/>
          <w:bCs/>
          <w:sz w:val="28"/>
          <w:szCs w:val="28"/>
        </w:rPr>
      </w:pPr>
      <w:r>
        <w:rPr>
          <w:rFonts w:ascii="Arial" w:hAnsi="Arial" w:cs="Arial"/>
          <w:b/>
          <w:bCs/>
          <w:sz w:val="28"/>
          <w:szCs w:val="28"/>
        </w:rPr>
        <w:t>-6-</w:t>
      </w:r>
      <w:r w:rsidR="001D1B23" w:rsidRPr="001D1B23">
        <w:rPr>
          <w:rFonts w:ascii="Arial" w:hAnsi="Arial" w:cs="Arial"/>
          <w:b/>
          <w:bCs/>
          <w:sz w:val="28"/>
          <w:szCs w:val="28"/>
        </w:rPr>
        <w:t xml:space="preserve"> </w:t>
      </w:r>
      <w:r w:rsidR="001D1B23" w:rsidRPr="001D1B23">
        <w:rPr>
          <w:rFonts w:ascii="Arial" w:hAnsi="Arial" w:cs="Arial"/>
          <w:b/>
          <w:bCs/>
          <w:sz w:val="28"/>
          <w:szCs w:val="28"/>
          <w:rtl/>
        </w:rPr>
        <w:t>تخصيص هيكلية اقتصادية</w:t>
      </w:r>
      <w:r>
        <w:rPr>
          <w:rFonts w:ascii="Arial" w:hAnsi="Arial" w:cs="Arial" w:hint="cs"/>
          <w:b/>
          <w:bCs/>
          <w:sz w:val="28"/>
          <w:szCs w:val="28"/>
          <w:rtl/>
        </w:rPr>
        <w:t xml:space="preserve"> تقوم على تشاركية غالبا خفية بين الداعمين </w:t>
      </w:r>
      <w:proofErr w:type="gramStart"/>
      <w:r>
        <w:rPr>
          <w:rFonts w:ascii="Arial" w:hAnsi="Arial" w:cs="Arial" w:hint="cs"/>
          <w:b/>
          <w:bCs/>
          <w:sz w:val="28"/>
          <w:szCs w:val="28"/>
          <w:rtl/>
        </w:rPr>
        <w:t>والسلطة :</w:t>
      </w:r>
      <w:proofErr w:type="gramEnd"/>
    </w:p>
    <w:p w14:paraId="3CFDD446" w14:textId="6DEE453B" w:rsidR="001D1B23" w:rsidRPr="001D1B23" w:rsidRDefault="00CD417D" w:rsidP="00CD417D">
      <w:pPr>
        <w:bidi/>
        <w:jc w:val="lowKashida"/>
        <w:rPr>
          <w:rFonts w:ascii="Arial" w:hAnsi="Arial" w:cs="Arial"/>
          <w:sz w:val="28"/>
          <w:szCs w:val="28"/>
        </w:rPr>
      </w:pPr>
      <w:r>
        <w:rPr>
          <w:rFonts w:ascii="Arial" w:hAnsi="Arial" w:cs="Arial" w:hint="cs"/>
          <w:b/>
          <w:bCs/>
          <w:sz w:val="28"/>
          <w:szCs w:val="28"/>
          <w:rtl/>
        </w:rPr>
        <w:lastRenderedPageBreak/>
        <w:t xml:space="preserve">- </w:t>
      </w:r>
      <w:r w:rsidR="001D1B23" w:rsidRPr="001D1B23">
        <w:rPr>
          <w:rFonts w:ascii="Arial" w:hAnsi="Arial" w:cs="Arial"/>
          <w:b/>
          <w:bCs/>
          <w:sz w:val="28"/>
          <w:szCs w:val="28"/>
          <w:rtl/>
        </w:rPr>
        <w:t>تداخل رأس المال بالسلطة</w:t>
      </w:r>
      <w:r w:rsidR="001D1B23" w:rsidRPr="001D1B23">
        <w:rPr>
          <w:rFonts w:ascii="Arial" w:hAnsi="Arial" w:cs="Arial"/>
          <w:b/>
          <w:bCs/>
          <w:sz w:val="28"/>
          <w:szCs w:val="28"/>
        </w:rPr>
        <w:t>:</w:t>
      </w:r>
      <w:r w:rsidR="001D1B23" w:rsidRPr="001D1B23">
        <w:rPr>
          <w:rFonts w:ascii="Arial" w:hAnsi="Arial" w:cs="Arial"/>
          <w:sz w:val="28"/>
          <w:szCs w:val="28"/>
        </w:rPr>
        <w:t xml:space="preserve"> </w:t>
      </w:r>
      <w:r w:rsidR="001D1B23" w:rsidRPr="001D1B23">
        <w:rPr>
          <w:rFonts w:ascii="Arial" w:hAnsi="Arial" w:cs="Arial"/>
          <w:sz w:val="28"/>
          <w:szCs w:val="28"/>
          <w:rtl/>
        </w:rPr>
        <w:t xml:space="preserve">غياب الفصل الواضح بين </w:t>
      </w:r>
      <w:r>
        <w:rPr>
          <w:rFonts w:ascii="Arial" w:hAnsi="Arial" w:cs="Arial" w:hint="cs"/>
          <w:sz w:val="28"/>
          <w:szCs w:val="28"/>
          <w:rtl/>
        </w:rPr>
        <w:t>المصالح</w:t>
      </w:r>
      <w:r w:rsidR="001D1B23" w:rsidRPr="001D1B23">
        <w:rPr>
          <w:rFonts w:ascii="Arial" w:hAnsi="Arial" w:cs="Arial"/>
          <w:sz w:val="28"/>
          <w:szCs w:val="28"/>
          <w:rtl/>
        </w:rPr>
        <w:t xml:space="preserve"> والسلطة السياسية، وتحول السياسة إلى استثمار يدر أرباحاً للشركات الناشئة</w:t>
      </w:r>
      <w:r w:rsidR="001D1B23" w:rsidRPr="001D1B23">
        <w:rPr>
          <w:rFonts w:ascii="Arial" w:hAnsi="Arial" w:cs="Arial"/>
          <w:sz w:val="28"/>
          <w:szCs w:val="28"/>
        </w:rPr>
        <w:t>.</w:t>
      </w:r>
    </w:p>
    <w:p w14:paraId="5D094639" w14:textId="03EDD645" w:rsidR="001D1B23" w:rsidRPr="001D1B23" w:rsidRDefault="00CD417D" w:rsidP="00902BEB">
      <w:pPr>
        <w:bidi/>
        <w:jc w:val="lowKashida"/>
        <w:rPr>
          <w:rFonts w:ascii="Arial" w:hAnsi="Arial" w:cs="Arial"/>
          <w:sz w:val="28"/>
          <w:szCs w:val="28"/>
        </w:rPr>
      </w:pPr>
      <w:r>
        <w:rPr>
          <w:rFonts w:ascii="Arial" w:hAnsi="Arial" w:cs="Arial" w:hint="cs"/>
          <w:b/>
          <w:bCs/>
          <w:sz w:val="28"/>
          <w:szCs w:val="28"/>
          <w:rtl/>
        </w:rPr>
        <w:t>-</w:t>
      </w:r>
      <w:r w:rsidR="001D1B23" w:rsidRPr="001D1B23">
        <w:rPr>
          <w:rFonts w:ascii="Arial" w:hAnsi="Arial" w:cs="Arial"/>
          <w:b/>
          <w:bCs/>
          <w:sz w:val="28"/>
          <w:szCs w:val="28"/>
          <w:rtl/>
        </w:rPr>
        <w:t>النيوليبرالية غير المنضبطة</w:t>
      </w:r>
      <w:r w:rsidR="001D1B23" w:rsidRPr="001D1B23">
        <w:rPr>
          <w:rFonts w:ascii="Arial" w:hAnsi="Arial" w:cs="Arial"/>
          <w:b/>
          <w:bCs/>
          <w:sz w:val="28"/>
          <w:szCs w:val="28"/>
        </w:rPr>
        <w:t>:</w:t>
      </w:r>
      <w:r w:rsidR="001D1B23" w:rsidRPr="001D1B23">
        <w:rPr>
          <w:rFonts w:ascii="Arial" w:hAnsi="Arial" w:cs="Arial"/>
          <w:sz w:val="28"/>
          <w:szCs w:val="28"/>
        </w:rPr>
        <w:t xml:space="preserve"> </w:t>
      </w:r>
      <w:r>
        <w:rPr>
          <w:rFonts w:ascii="Arial" w:hAnsi="Arial" w:cs="Arial" w:hint="cs"/>
          <w:sz w:val="28"/>
          <w:szCs w:val="28"/>
          <w:rtl/>
        </w:rPr>
        <w:t>العمل على تخصيص بعض الموارد وإعطائها لقطاعات مستقلة أو مشتركة مثل (السجون والتع</w:t>
      </w:r>
      <w:r w:rsidR="00902BEB">
        <w:rPr>
          <w:rFonts w:ascii="Arial" w:hAnsi="Arial" w:cs="Arial" w:hint="cs"/>
          <w:sz w:val="28"/>
          <w:szCs w:val="28"/>
          <w:rtl/>
        </w:rPr>
        <w:t>ل</w:t>
      </w:r>
      <w:r>
        <w:rPr>
          <w:rFonts w:ascii="Arial" w:hAnsi="Arial" w:cs="Arial" w:hint="cs"/>
          <w:sz w:val="28"/>
          <w:szCs w:val="28"/>
          <w:rtl/>
        </w:rPr>
        <w:t>يم و...)</w:t>
      </w:r>
      <w:r w:rsidR="001D1B23" w:rsidRPr="001D1B23">
        <w:rPr>
          <w:rFonts w:ascii="Arial" w:hAnsi="Arial" w:cs="Arial"/>
          <w:sz w:val="28"/>
          <w:szCs w:val="28"/>
          <w:rtl/>
        </w:rPr>
        <w:t xml:space="preserve"> </w:t>
      </w:r>
      <w:r>
        <w:rPr>
          <w:rFonts w:ascii="Arial" w:hAnsi="Arial" w:cs="Arial" w:hint="cs"/>
          <w:sz w:val="28"/>
          <w:szCs w:val="28"/>
          <w:rtl/>
        </w:rPr>
        <w:t>وهذه الأعمال لها هامش ربحي واضح .</w:t>
      </w:r>
      <w:r w:rsidR="001D1B23" w:rsidRPr="001D1B23">
        <w:rPr>
          <w:rFonts w:ascii="Arial" w:hAnsi="Arial" w:cs="Arial"/>
          <w:sz w:val="28"/>
          <w:szCs w:val="28"/>
          <w:rtl/>
        </w:rPr>
        <w:t xml:space="preserve"> مما يدفع الشركات </w:t>
      </w:r>
      <w:r>
        <w:rPr>
          <w:rFonts w:ascii="Arial" w:hAnsi="Arial" w:cs="Arial" w:hint="cs"/>
          <w:sz w:val="28"/>
          <w:szCs w:val="28"/>
          <w:rtl/>
        </w:rPr>
        <w:t>الرابحة للمشاركة بالفساد والعمل</w:t>
      </w:r>
      <w:r w:rsidR="001D1B23" w:rsidRPr="001D1B23">
        <w:rPr>
          <w:rFonts w:ascii="Arial" w:hAnsi="Arial" w:cs="Arial"/>
          <w:sz w:val="28"/>
          <w:szCs w:val="28"/>
          <w:rtl/>
        </w:rPr>
        <w:t xml:space="preserve"> على سن قوانين من أرباحها </w:t>
      </w:r>
      <w:r>
        <w:rPr>
          <w:rFonts w:ascii="Arial" w:hAnsi="Arial" w:cs="Arial" w:hint="cs"/>
          <w:sz w:val="28"/>
          <w:szCs w:val="28"/>
          <w:rtl/>
        </w:rPr>
        <w:t xml:space="preserve">تناسبها </w:t>
      </w:r>
      <w:r w:rsidR="001D1B23" w:rsidRPr="001D1B23">
        <w:rPr>
          <w:rFonts w:ascii="Arial" w:hAnsi="Arial" w:cs="Arial"/>
          <w:sz w:val="28"/>
          <w:szCs w:val="28"/>
          <w:rtl/>
        </w:rPr>
        <w:t>على حساب الصالح العام</w:t>
      </w:r>
      <w:r w:rsidR="001D1B23" w:rsidRPr="001D1B23">
        <w:rPr>
          <w:rFonts w:ascii="Arial" w:hAnsi="Arial" w:cs="Arial"/>
          <w:sz w:val="28"/>
          <w:szCs w:val="28"/>
        </w:rPr>
        <w:t>.</w:t>
      </w:r>
    </w:p>
    <w:p w14:paraId="47D7D372" w14:textId="2BEEF715" w:rsidR="001D1B23" w:rsidRPr="001D1B23" w:rsidRDefault="00902BEB" w:rsidP="00902BEB">
      <w:pPr>
        <w:bidi/>
        <w:jc w:val="lowKashida"/>
        <w:rPr>
          <w:rFonts w:ascii="Arial" w:hAnsi="Arial" w:cs="Arial"/>
          <w:sz w:val="28"/>
          <w:szCs w:val="28"/>
        </w:rPr>
      </w:pPr>
      <w:r>
        <w:rPr>
          <w:rFonts w:ascii="Arial" w:hAnsi="Arial" w:cs="Arial" w:hint="cs"/>
          <w:b/>
          <w:bCs/>
          <w:sz w:val="28"/>
          <w:szCs w:val="28"/>
          <w:rtl/>
        </w:rPr>
        <w:t>-</w:t>
      </w:r>
      <w:r w:rsidR="001D1B23" w:rsidRPr="001D1B23">
        <w:rPr>
          <w:rFonts w:ascii="Arial" w:hAnsi="Arial" w:cs="Arial"/>
          <w:b/>
          <w:bCs/>
          <w:sz w:val="28"/>
          <w:szCs w:val="28"/>
          <w:rtl/>
        </w:rPr>
        <w:t xml:space="preserve">السيطرة على </w:t>
      </w:r>
      <w:r>
        <w:rPr>
          <w:rFonts w:ascii="Arial" w:hAnsi="Arial" w:cs="Arial" w:hint="cs"/>
          <w:b/>
          <w:bCs/>
          <w:sz w:val="28"/>
          <w:szCs w:val="28"/>
          <w:rtl/>
        </w:rPr>
        <w:t>قطاع المال</w:t>
      </w:r>
      <w:r w:rsidR="001D1B23" w:rsidRPr="001D1B23">
        <w:rPr>
          <w:rFonts w:ascii="Arial" w:hAnsi="Arial" w:cs="Arial"/>
          <w:b/>
          <w:bCs/>
          <w:sz w:val="28"/>
          <w:szCs w:val="28"/>
        </w:rPr>
        <w:t>:</w:t>
      </w:r>
      <w:r w:rsidR="001D1B23" w:rsidRPr="001D1B23">
        <w:rPr>
          <w:rFonts w:ascii="Arial" w:hAnsi="Arial" w:cs="Arial"/>
          <w:sz w:val="28"/>
          <w:szCs w:val="28"/>
        </w:rPr>
        <w:t xml:space="preserve"> </w:t>
      </w:r>
      <w:r w:rsidR="001D1B23" w:rsidRPr="001D1B23">
        <w:rPr>
          <w:rFonts w:ascii="Arial" w:hAnsi="Arial" w:cs="Arial"/>
          <w:sz w:val="28"/>
          <w:szCs w:val="28"/>
          <w:rtl/>
        </w:rPr>
        <w:t xml:space="preserve">هناك قوانين فضفاضة تسمح </w:t>
      </w:r>
      <w:r>
        <w:rPr>
          <w:rFonts w:ascii="Arial" w:hAnsi="Arial" w:cs="Arial" w:hint="cs"/>
          <w:sz w:val="28"/>
          <w:szCs w:val="28"/>
          <w:rtl/>
        </w:rPr>
        <w:t>لأعضاء الحكومة</w:t>
      </w:r>
      <w:r w:rsidR="001D1B23" w:rsidRPr="001D1B23">
        <w:rPr>
          <w:rFonts w:ascii="Arial" w:hAnsi="Arial" w:cs="Arial"/>
          <w:sz w:val="28"/>
          <w:szCs w:val="28"/>
          <w:rtl/>
        </w:rPr>
        <w:t xml:space="preserve"> </w:t>
      </w:r>
      <w:r>
        <w:rPr>
          <w:rFonts w:ascii="Arial" w:hAnsi="Arial" w:cs="Arial" w:hint="cs"/>
          <w:sz w:val="28"/>
          <w:szCs w:val="28"/>
          <w:rtl/>
        </w:rPr>
        <w:t>من</w:t>
      </w:r>
      <w:r w:rsidR="001D1B23" w:rsidRPr="001D1B23">
        <w:rPr>
          <w:rFonts w:ascii="Arial" w:hAnsi="Arial" w:cs="Arial"/>
          <w:sz w:val="28"/>
          <w:szCs w:val="28"/>
          <w:rtl/>
        </w:rPr>
        <w:t xml:space="preserve"> إخفاء هوية المانحين الحقيقيين </w:t>
      </w:r>
      <w:r>
        <w:rPr>
          <w:rFonts w:ascii="Arial" w:hAnsi="Arial" w:cs="Arial" w:hint="cs"/>
          <w:sz w:val="28"/>
          <w:szCs w:val="28"/>
          <w:rtl/>
        </w:rPr>
        <w:t>للأموال</w:t>
      </w:r>
      <w:r w:rsidR="001D1B23" w:rsidRPr="001D1B23">
        <w:rPr>
          <w:rFonts w:ascii="Arial" w:hAnsi="Arial" w:cs="Arial"/>
          <w:sz w:val="28"/>
          <w:szCs w:val="28"/>
          <w:rtl/>
        </w:rPr>
        <w:t xml:space="preserve"> (الأموال الغامضة)</w:t>
      </w:r>
      <w:r w:rsidR="001D1B23" w:rsidRPr="001D1B23">
        <w:rPr>
          <w:rFonts w:ascii="Arial" w:hAnsi="Arial" w:cs="Arial"/>
          <w:sz w:val="28"/>
          <w:szCs w:val="28"/>
        </w:rPr>
        <w:t>.</w:t>
      </w:r>
    </w:p>
    <w:p w14:paraId="3DD794FB" w14:textId="7EA1BA5D" w:rsidR="001D1B23" w:rsidRPr="001D1B23" w:rsidRDefault="00902BEB" w:rsidP="00902BEB">
      <w:pPr>
        <w:bidi/>
        <w:jc w:val="lowKashida"/>
        <w:rPr>
          <w:rFonts w:ascii="Arial" w:hAnsi="Arial" w:cs="Arial"/>
          <w:sz w:val="28"/>
          <w:szCs w:val="28"/>
        </w:rPr>
      </w:pPr>
      <w:r>
        <w:rPr>
          <w:rFonts w:ascii="Arial" w:hAnsi="Arial" w:cs="Arial" w:hint="cs"/>
          <w:b/>
          <w:bCs/>
          <w:sz w:val="28"/>
          <w:szCs w:val="28"/>
          <w:rtl/>
        </w:rPr>
        <w:t xml:space="preserve">- </w:t>
      </w:r>
      <w:r w:rsidR="001D1B23" w:rsidRPr="001D1B23">
        <w:rPr>
          <w:rFonts w:ascii="Arial" w:hAnsi="Arial" w:cs="Arial"/>
          <w:b/>
          <w:bCs/>
          <w:sz w:val="28"/>
          <w:szCs w:val="28"/>
          <w:rtl/>
        </w:rPr>
        <w:t>تمويل التمويل</w:t>
      </w:r>
      <w:r w:rsidR="001D1B23" w:rsidRPr="001D1B23">
        <w:rPr>
          <w:rFonts w:ascii="Arial" w:hAnsi="Arial" w:cs="Arial"/>
          <w:b/>
          <w:bCs/>
          <w:sz w:val="28"/>
          <w:szCs w:val="28"/>
        </w:rPr>
        <w:t>:</w:t>
      </w:r>
      <w:r w:rsidR="001D1B23" w:rsidRPr="001D1B23">
        <w:rPr>
          <w:rFonts w:ascii="Arial" w:hAnsi="Arial" w:cs="Arial"/>
          <w:sz w:val="28"/>
          <w:szCs w:val="28"/>
        </w:rPr>
        <w:t xml:space="preserve"> </w:t>
      </w:r>
      <w:r w:rsidR="001D1B23" w:rsidRPr="001D1B23">
        <w:rPr>
          <w:rFonts w:ascii="Arial" w:hAnsi="Arial" w:cs="Arial"/>
          <w:sz w:val="28"/>
          <w:szCs w:val="28"/>
          <w:rtl/>
        </w:rPr>
        <w:t xml:space="preserve">عجز </w:t>
      </w:r>
      <w:r>
        <w:rPr>
          <w:rFonts w:ascii="Arial" w:hAnsi="Arial" w:cs="Arial" w:hint="cs"/>
          <w:sz w:val="28"/>
          <w:szCs w:val="28"/>
          <w:rtl/>
        </w:rPr>
        <w:t>الحكومات</w:t>
      </w:r>
      <w:r w:rsidR="001D1B23" w:rsidRPr="001D1B23">
        <w:rPr>
          <w:rFonts w:ascii="Arial" w:hAnsi="Arial" w:cs="Arial"/>
          <w:sz w:val="28"/>
          <w:szCs w:val="28"/>
          <w:rtl/>
        </w:rPr>
        <w:t xml:space="preserve"> عن ملاحقة الاستثمارات المالية المعقدة والعابرة للحدود التي تستخدمها النخب الاقتصادية والمالية</w:t>
      </w:r>
      <w:r w:rsidR="001D1B23" w:rsidRPr="001D1B23">
        <w:rPr>
          <w:rFonts w:ascii="Arial" w:hAnsi="Arial" w:cs="Arial"/>
          <w:sz w:val="28"/>
          <w:szCs w:val="28"/>
        </w:rPr>
        <w:t>.</w:t>
      </w:r>
    </w:p>
    <w:p w14:paraId="1AD97AC5" w14:textId="6B50203C" w:rsidR="001D1B23" w:rsidRPr="001D1B23" w:rsidRDefault="00902BEB" w:rsidP="00902BEB">
      <w:pPr>
        <w:tabs>
          <w:tab w:val="num" w:pos="720"/>
        </w:tabs>
        <w:bidi/>
        <w:jc w:val="lowKashida"/>
        <w:rPr>
          <w:rFonts w:ascii="Arial" w:hAnsi="Arial" w:cs="Arial"/>
          <w:sz w:val="28"/>
          <w:szCs w:val="28"/>
        </w:rPr>
      </w:pPr>
      <w:r>
        <w:rPr>
          <w:rFonts w:ascii="Arial" w:hAnsi="Arial" w:cs="Arial" w:hint="cs"/>
          <w:b/>
          <w:bCs/>
          <w:sz w:val="28"/>
          <w:szCs w:val="28"/>
          <w:rtl/>
        </w:rPr>
        <w:t>-7-الإستقطاب الحزبي</w:t>
      </w:r>
      <w:r w:rsidR="001D1B23" w:rsidRPr="001D1B23">
        <w:rPr>
          <w:rFonts w:ascii="Arial" w:hAnsi="Arial" w:cs="Arial"/>
          <w:b/>
          <w:bCs/>
          <w:sz w:val="28"/>
          <w:szCs w:val="28"/>
        </w:rPr>
        <w:t>:</w:t>
      </w:r>
      <w:r w:rsidR="001D1B23" w:rsidRPr="001D1B23">
        <w:rPr>
          <w:rFonts w:ascii="Arial" w:hAnsi="Arial" w:cs="Arial"/>
          <w:sz w:val="28"/>
          <w:szCs w:val="28"/>
        </w:rPr>
        <w:t xml:space="preserve"> </w:t>
      </w:r>
      <w:r>
        <w:rPr>
          <w:rFonts w:ascii="Arial" w:hAnsi="Arial" w:cs="Arial" w:hint="cs"/>
          <w:sz w:val="28"/>
          <w:szCs w:val="28"/>
          <w:rtl/>
        </w:rPr>
        <w:t xml:space="preserve"> العمل على</w:t>
      </w:r>
      <w:r w:rsidR="001D1B23" w:rsidRPr="001D1B23">
        <w:rPr>
          <w:rFonts w:ascii="Arial" w:hAnsi="Arial" w:cs="Arial"/>
          <w:sz w:val="28"/>
          <w:szCs w:val="28"/>
          <w:rtl/>
        </w:rPr>
        <w:t xml:space="preserve"> قبول التمويل المشبوه </w:t>
      </w:r>
      <w:r>
        <w:rPr>
          <w:rFonts w:ascii="Arial" w:hAnsi="Arial" w:cs="Arial" w:hint="cs"/>
          <w:sz w:val="28"/>
          <w:szCs w:val="28"/>
          <w:rtl/>
        </w:rPr>
        <w:t xml:space="preserve">للأحزاب </w:t>
      </w:r>
      <w:r w:rsidR="001D1B23" w:rsidRPr="001D1B23">
        <w:rPr>
          <w:rFonts w:ascii="Arial" w:hAnsi="Arial" w:cs="Arial"/>
          <w:sz w:val="28"/>
          <w:szCs w:val="28"/>
          <w:rtl/>
        </w:rPr>
        <w:t xml:space="preserve">بشتى الطرق </w:t>
      </w:r>
      <w:r>
        <w:rPr>
          <w:rFonts w:ascii="Arial" w:hAnsi="Arial" w:cs="Arial" w:hint="cs"/>
          <w:sz w:val="28"/>
          <w:szCs w:val="28"/>
          <w:rtl/>
        </w:rPr>
        <w:t xml:space="preserve"> بحجة </w:t>
      </w:r>
      <w:r w:rsidR="001D1B23" w:rsidRPr="001D1B23">
        <w:rPr>
          <w:rFonts w:ascii="Arial" w:hAnsi="Arial" w:cs="Arial"/>
          <w:sz w:val="28"/>
          <w:szCs w:val="28"/>
          <w:rtl/>
        </w:rPr>
        <w:t xml:space="preserve">التفوق على الخصوم اليمينيين </w:t>
      </w:r>
      <w:r>
        <w:rPr>
          <w:rFonts w:ascii="Arial" w:hAnsi="Arial" w:cs="Arial" w:hint="cs"/>
          <w:sz w:val="28"/>
          <w:szCs w:val="28"/>
          <w:rtl/>
        </w:rPr>
        <w:t>أو اليساريين</w:t>
      </w:r>
      <w:r w:rsidR="001D1B23" w:rsidRPr="001D1B23">
        <w:rPr>
          <w:rFonts w:ascii="Arial" w:hAnsi="Arial" w:cs="Arial"/>
          <w:sz w:val="28"/>
          <w:szCs w:val="28"/>
        </w:rPr>
        <w:t>.</w:t>
      </w:r>
    </w:p>
    <w:p w14:paraId="24479F6D" w14:textId="6BED102C" w:rsidR="001D1B23" w:rsidRDefault="00902BEB" w:rsidP="00902BEB">
      <w:pPr>
        <w:bidi/>
        <w:jc w:val="lowKashida"/>
        <w:rPr>
          <w:rFonts w:ascii="Arial" w:hAnsi="Arial" w:cs="Arial"/>
          <w:sz w:val="28"/>
          <w:szCs w:val="28"/>
          <w:rtl/>
        </w:rPr>
      </w:pPr>
      <w:r>
        <w:rPr>
          <w:rFonts w:ascii="Arial" w:hAnsi="Arial" w:cs="Arial" w:hint="cs"/>
          <w:b/>
          <w:bCs/>
          <w:sz w:val="28"/>
          <w:szCs w:val="28"/>
          <w:rtl/>
        </w:rPr>
        <w:t>-8-دور وسائل الإعلام</w:t>
      </w:r>
      <w:r w:rsidR="001D1B23" w:rsidRPr="001D1B23">
        <w:rPr>
          <w:rFonts w:ascii="Arial" w:hAnsi="Arial" w:cs="Arial"/>
          <w:b/>
          <w:bCs/>
          <w:sz w:val="28"/>
          <w:szCs w:val="28"/>
        </w:rPr>
        <w:t>:</w:t>
      </w:r>
      <w:r w:rsidR="001D1B23" w:rsidRPr="001D1B23">
        <w:rPr>
          <w:rFonts w:ascii="Arial" w:hAnsi="Arial" w:cs="Arial"/>
          <w:sz w:val="28"/>
          <w:szCs w:val="28"/>
        </w:rPr>
        <w:t xml:space="preserve"> </w:t>
      </w:r>
      <w:r>
        <w:rPr>
          <w:rFonts w:ascii="Arial" w:hAnsi="Arial" w:cs="Arial" w:hint="cs"/>
          <w:sz w:val="28"/>
          <w:szCs w:val="28"/>
          <w:rtl/>
        </w:rPr>
        <w:t>استقطاب</w:t>
      </w:r>
      <w:r w:rsidR="001D1B23" w:rsidRPr="001D1B23">
        <w:rPr>
          <w:rFonts w:ascii="Arial" w:hAnsi="Arial" w:cs="Arial"/>
          <w:sz w:val="28"/>
          <w:szCs w:val="28"/>
          <w:rtl/>
        </w:rPr>
        <w:t xml:space="preserve"> وسائل الإعلام الكبرى</w:t>
      </w:r>
      <w:r>
        <w:rPr>
          <w:rFonts w:ascii="Arial" w:hAnsi="Arial" w:cs="Arial" w:hint="cs"/>
          <w:sz w:val="28"/>
          <w:szCs w:val="28"/>
          <w:rtl/>
        </w:rPr>
        <w:t xml:space="preserve"> للسير على نهج</w:t>
      </w:r>
      <w:r w:rsidR="001D1B23" w:rsidRPr="001D1B23">
        <w:rPr>
          <w:rFonts w:ascii="Arial" w:hAnsi="Arial" w:cs="Arial"/>
          <w:sz w:val="28"/>
          <w:szCs w:val="28"/>
          <w:rtl/>
        </w:rPr>
        <w:t xml:space="preserve"> الشركات المملوكة لرجال الأعمال، مما يؤدي إلى توجيه الرأي العام </w:t>
      </w:r>
      <w:r w:rsidR="004355B1">
        <w:rPr>
          <w:rFonts w:ascii="Arial" w:hAnsi="Arial" w:cs="Arial" w:hint="cs"/>
          <w:sz w:val="28"/>
          <w:szCs w:val="28"/>
          <w:rtl/>
        </w:rPr>
        <w:t xml:space="preserve">، </w:t>
      </w:r>
      <w:r w:rsidR="001D1B23" w:rsidRPr="001D1B23">
        <w:rPr>
          <w:rFonts w:ascii="Arial" w:hAnsi="Arial" w:cs="Arial"/>
          <w:sz w:val="28"/>
          <w:szCs w:val="28"/>
          <w:rtl/>
        </w:rPr>
        <w:t>وتغيب قضايا جوهري</w:t>
      </w:r>
      <w:r>
        <w:rPr>
          <w:rFonts w:ascii="Arial" w:hAnsi="Arial" w:cs="Arial" w:hint="cs"/>
          <w:sz w:val="28"/>
          <w:szCs w:val="28"/>
          <w:rtl/>
        </w:rPr>
        <w:t>ة</w:t>
      </w:r>
      <w:r w:rsidR="001D1B23" w:rsidRPr="001D1B23">
        <w:rPr>
          <w:rFonts w:ascii="Arial" w:hAnsi="Arial" w:cs="Arial"/>
          <w:sz w:val="28"/>
          <w:szCs w:val="28"/>
        </w:rPr>
        <w:t>.</w:t>
      </w:r>
      <w:r w:rsidR="004355B1">
        <w:rPr>
          <w:rFonts w:ascii="Arial" w:hAnsi="Arial" w:cs="Arial" w:hint="cs"/>
          <w:sz w:val="28"/>
          <w:szCs w:val="28"/>
          <w:rtl/>
        </w:rPr>
        <w:t xml:space="preserve"> </w:t>
      </w:r>
    </w:p>
    <w:p w14:paraId="28B3864B" w14:textId="615E431E" w:rsidR="004355B1" w:rsidRPr="001D1B23" w:rsidRDefault="004355B1" w:rsidP="004355B1">
      <w:pPr>
        <w:bidi/>
        <w:jc w:val="lowKashida"/>
        <w:rPr>
          <w:rFonts w:ascii="Arial" w:hAnsi="Arial" w:cs="Arial"/>
          <w:sz w:val="28"/>
          <w:szCs w:val="28"/>
        </w:rPr>
      </w:pPr>
      <w:r>
        <w:rPr>
          <w:rFonts w:ascii="Arial" w:hAnsi="Arial" w:cs="Arial" w:hint="cs"/>
          <w:sz w:val="28"/>
          <w:szCs w:val="28"/>
          <w:rtl/>
        </w:rPr>
        <w:t>بعد هذه المقدمة سنذكر أهم قضايا الفساد التي حصلت بالدول العظمى حديثا .</w:t>
      </w:r>
    </w:p>
    <w:p w14:paraId="08EF12F0" w14:textId="77777777" w:rsidR="001D1B23" w:rsidRDefault="001D1B23" w:rsidP="001D1B23">
      <w:pPr>
        <w:bidi/>
        <w:jc w:val="lowKashida"/>
        <w:rPr>
          <w:rFonts w:ascii="Arial" w:hAnsi="Arial" w:cs="Arial"/>
          <w:sz w:val="28"/>
          <w:szCs w:val="28"/>
          <w:rtl/>
        </w:rPr>
      </w:pPr>
    </w:p>
    <w:p w14:paraId="214A502C" w14:textId="67E5DD51" w:rsidR="004355B1" w:rsidRPr="004355B1" w:rsidRDefault="004355B1" w:rsidP="004355B1">
      <w:pPr>
        <w:bidi/>
        <w:jc w:val="center"/>
        <w:rPr>
          <w:rFonts w:ascii="Arial" w:hAnsi="Arial" w:cs="Arial"/>
          <w:b/>
          <w:bCs/>
          <w:sz w:val="28"/>
          <w:szCs w:val="28"/>
          <w:rtl/>
        </w:rPr>
      </w:pPr>
      <w:r>
        <w:rPr>
          <w:rFonts w:ascii="Arial" w:hAnsi="Arial" w:cs="Arial" w:hint="cs"/>
          <w:b/>
          <w:bCs/>
          <w:sz w:val="28"/>
          <w:szCs w:val="28"/>
          <w:rtl/>
        </w:rPr>
        <w:t xml:space="preserve">الفساد السياسي بالولايات المتحدة الأمريكية </w:t>
      </w:r>
    </w:p>
    <w:p w14:paraId="33D812DF" w14:textId="593F3B06" w:rsidR="004F29BC" w:rsidRPr="004F29BC" w:rsidRDefault="00B04BAF" w:rsidP="004F29BC">
      <w:pPr>
        <w:bidi/>
        <w:jc w:val="lowKashida"/>
        <w:rPr>
          <w:rFonts w:ascii="Arial" w:hAnsi="Arial" w:cs="Arial"/>
          <w:sz w:val="28"/>
          <w:szCs w:val="28"/>
          <w:lang w:bidi="ar-SY"/>
        </w:rPr>
      </w:pPr>
      <w:r w:rsidRPr="00B04BAF">
        <w:rPr>
          <w:rFonts w:ascii="Arial" w:hAnsi="Arial" w:cs="Arial"/>
          <w:sz w:val="28"/>
          <w:szCs w:val="28"/>
          <w:lang w:bidi="ar-SY"/>
        </w:rPr>
        <w:br/>
      </w:r>
      <w:r w:rsidR="004355B1">
        <w:rPr>
          <w:rFonts w:ascii="Arial" w:hAnsi="Arial" w:cs="Arial" w:hint="cs"/>
          <w:sz w:val="28"/>
          <w:szCs w:val="28"/>
          <w:rtl/>
        </w:rPr>
        <w:t xml:space="preserve">امتلأ ت السياسة الأمريكية بالفساد منذ القدم وتنوعت أشكاله </w:t>
      </w:r>
      <w:r w:rsidRPr="00B04BAF">
        <w:rPr>
          <w:rFonts w:ascii="Arial" w:hAnsi="Arial" w:cs="Arial"/>
          <w:sz w:val="28"/>
          <w:szCs w:val="28"/>
          <w:rtl/>
        </w:rPr>
        <w:t>وكان السلوك السيئ منتشراً بين موظفي القطاع العام، بدءاً من فضيحة جنسية قديمة إلى مؤامرة جماعية لسحب أموال الضرائب من الخزانة الفدرالية.</w:t>
      </w:r>
      <w:r w:rsidR="004355B1">
        <w:rPr>
          <w:rFonts w:ascii="Arial" w:hAnsi="Arial" w:cs="Arial" w:hint="cs"/>
          <w:sz w:val="28"/>
          <w:szCs w:val="28"/>
          <w:rtl/>
        </w:rPr>
        <w:t>...إلخ</w:t>
      </w:r>
      <w:r w:rsidRPr="00B04BAF">
        <w:rPr>
          <w:rFonts w:ascii="Arial" w:hAnsi="Arial" w:cs="Arial"/>
          <w:sz w:val="28"/>
          <w:szCs w:val="28"/>
          <w:rtl/>
        </w:rPr>
        <w:t xml:space="preserve"> </w:t>
      </w:r>
      <w:r w:rsidRPr="00B04BAF">
        <w:rPr>
          <w:rFonts w:ascii="Arial" w:hAnsi="Arial" w:cs="Arial"/>
          <w:sz w:val="28"/>
          <w:szCs w:val="28"/>
          <w:lang w:bidi="ar-SY"/>
        </w:rPr>
        <w:br/>
      </w:r>
      <w:r w:rsidR="004F32CB">
        <w:rPr>
          <w:rFonts w:ascii="Arial" w:hAnsi="Arial" w:cs="Arial" w:hint="cs"/>
          <w:sz w:val="28"/>
          <w:szCs w:val="28"/>
          <w:rtl/>
        </w:rPr>
        <w:t>ف</w:t>
      </w:r>
      <w:r w:rsidRPr="00B04BAF">
        <w:rPr>
          <w:rFonts w:ascii="Arial" w:hAnsi="Arial" w:cs="Arial"/>
          <w:sz w:val="28"/>
          <w:szCs w:val="28"/>
          <w:rtl/>
        </w:rPr>
        <w:t xml:space="preserve">بجانب رجال الدولة المحبوبين </w:t>
      </w:r>
      <w:r w:rsidR="004F32CB">
        <w:rPr>
          <w:rFonts w:ascii="Arial" w:hAnsi="Arial" w:cs="Arial" w:hint="cs"/>
          <w:sz w:val="28"/>
          <w:szCs w:val="28"/>
          <w:rtl/>
        </w:rPr>
        <w:t>و</w:t>
      </w:r>
      <w:r w:rsidRPr="00B04BAF">
        <w:rPr>
          <w:rFonts w:ascii="Arial" w:hAnsi="Arial" w:cs="Arial"/>
          <w:sz w:val="28"/>
          <w:szCs w:val="28"/>
          <w:rtl/>
        </w:rPr>
        <w:t xml:space="preserve"> السياسيين العباقرة، كان في تاريخ الولايات </w:t>
      </w:r>
      <w:r w:rsidRPr="00B04BAF">
        <w:rPr>
          <w:rFonts w:ascii="Arial" w:hAnsi="Arial" w:cs="Arial"/>
          <w:sz w:val="28"/>
          <w:szCs w:val="28"/>
          <w:rtl/>
        </w:rPr>
        <w:lastRenderedPageBreak/>
        <w:t>المتحدة أحداث فساد، وكسب غير مشروع، وعلاقات غير شرعية</w:t>
      </w:r>
      <w:r w:rsidR="004F32CB">
        <w:rPr>
          <w:rFonts w:ascii="Arial" w:hAnsi="Arial" w:cs="Arial" w:hint="cs"/>
          <w:sz w:val="28"/>
          <w:szCs w:val="28"/>
          <w:rtl/>
        </w:rPr>
        <w:t xml:space="preserve"> وهذ</w:t>
      </w:r>
      <w:r w:rsidR="00C8299A">
        <w:rPr>
          <w:rFonts w:ascii="Arial" w:hAnsi="Arial" w:cs="Arial" w:hint="cs"/>
          <w:sz w:val="28"/>
          <w:szCs w:val="28"/>
          <w:rtl/>
        </w:rPr>
        <w:t>ه</w:t>
      </w:r>
      <w:r w:rsidR="004F32CB">
        <w:rPr>
          <w:rFonts w:ascii="Arial" w:hAnsi="Arial" w:cs="Arial" w:hint="cs"/>
          <w:sz w:val="28"/>
          <w:szCs w:val="28"/>
          <w:rtl/>
        </w:rPr>
        <w:t xml:space="preserve"> أشهرها:</w:t>
      </w:r>
      <w:r w:rsidRPr="00B04BAF">
        <w:rPr>
          <w:rFonts w:ascii="Arial" w:hAnsi="Arial" w:cs="Arial"/>
          <w:sz w:val="28"/>
          <w:szCs w:val="28"/>
          <w:rtl/>
        </w:rPr>
        <w:t xml:space="preserve"> </w:t>
      </w:r>
      <w:r w:rsidR="004F32CB">
        <w:rPr>
          <w:rFonts w:ascii="Arial" w:hAnsi="Arial" w:cs="Arial" w:hint="cs"/>
          <w:sz w:val="28"/>
          <w:szCs w:val="28"/>
          <w:rtl/>
        </w:rPr>
        <w:t xml:space="preserve"> </w:t>
      </w:r>
      <w:r w:rsidRPr="00B04BAF">
        <w:rPr>
          <w:rFonts w:ascii="Arial" w:hAnsi="Arial" w:cs="Arial"/>
          <w:sz w:val="28"/>
          <w:szCs w:val="28"/>
          <w:lang w:bidi="ar-SY"/>
        </w:rPr>
        <w:br/>
      </w:r>
      <w:r w:rsidR="004F29BC">
        <w:rPr>
          <w:rFonts w:ascii="Arial" w:hAnsi="Arial" w:cs="Arial" w:hint="cs"/>
          <w:sz w:val="28"/>
          <w:szCs w:val="28"/>
          <w:rtl/>
        </w:rPr>
        <w:t>-1-</w:t>
      </w:r>
      <w:r w:rsidR="004F29BC" w:rsidRPr="004F29BC">
        <w:rPr>
          <w:rFonts w:ascii="Arial" w:hAnsi="Arial" w:cs="Arial"/>
          <w:sz w:val="28"/>
          <w:szCs w:val="28"/>
          <w:rtl/>
        </w:rPr>
        <w:t>الفضائح في النصف الأول من القرن العشرين</w:t>
      </w:r>
      <w:r w:rsidR="004F29BC" w:rsidRPr="004F29BC">
        <w:rPr>
          <w:rFonts w:ascii="Arial" w:hAnsi="Arial" w:cs="Arial"/>
          <w:sz w:val="28"/>
          <w:szCs w:val="28"/>
          <w:lang w:bidi="ar-SY"/>
        </w:rPr>
        <w:t xml:space="preserve"> (1900 - 1950)</w:t>
      </w:r>
    </w:p>
    <w:p w14:paraId="76A52FAB" w14:textId="2A43EBA5" w:rsidR="00935319" w:rsidRDefault="00935319" w:rsidP="004F29BC">
      <w:pPr>
        <w:bidi/>
        <w:jc w:val="lowKashida"/>
        <w:rPr>
          <w:rFonts w:ascii="Arial" w:hAnsi="Arial" w:cs="Arial"/>
          <w:sz w:val="28"/>
          <w:szCs w:val="28"/>
          <w:rtl/>
          <w:lang w:bidi="ar-SY"/>
        </w:rPr>
      </w:pPr>
      <w:r>
        <w:rPr>
          <w:rFonts w:ascii="Arial" w:hAnsi="Arial" w:cs="Arial" w:hint="cs"/>
          <w:sz w:val="28"/>
          <w:szCs w:val="28"/>
          <w:rtl/>
        </w:rPr>
        <w:t xml:space="preserve">- </w:t>
      </w:r>
      <w:r w:rsidR="004F29BC" w:rsidRPr="004F29BC">
        <w:rPr>
          <w:rFonts w:ascii="Arial" w:hAnsi="Arial" w:cs="Arial"/>
          <w:b/>
          <w:bCs/>
          <w:sz w:val="28"/>
          <w:szCs w:val="28"/>
          <w:rtl/>
        </w:rPr>
        <w:t xml:space="preserve">فضيحـة تيـبوت </w:t>
      </w:r>
      <w:r w:rsidR="0000299B" w:rsidRPr="0000299B">
        <w:rPr>
          <w:rFonts w:ascii="Arial" w:hAnsi="Arial" w:cs="Arial" w:hint="cs"/>
          <w:b/>
          <w:bCs/>
          <w:sz w:val="28"/>
          <w:szCs w:val="28"/>
          <w:rtl/>
        </w:rPr>
        <w:t>دوم</w:t>
      </w:r>
      <w:r w:rsidR="004F29BC" w:rsidRPr="004F29BC">
        <w:rPr>
          <w:rFonts w:ascii="Arial" w:hAnsi="Arial" w:cs="Arial"/>
          <w:b/>
          <w:bCs/>
          <w:sz w:val="28"/>
          <w:szCs w:val="28"/>
          <w:rtl/>
        </w:rPr>
        <w:t xml:space="preserve"> (فضيحة قبة إبريق الشاي) - عام 1921</w:t>
      </w:r>
      <w:r w:rsidR="004F29BC" w:rsidRPr="004F29BC">
        <w:rPr>
          <w:rFonts w:ascii="Arial" w:hAnsi="Arial" w:cs="Arial"/>
          <w:b/>
          <w:bCs/>
          <w:sz w:val="28"/>
          <w:szCs w:val="28"/>
          <w:lang w:bidi="ar-SY"/>
        </w:rPr>
        <w:t xml:space="preserve">: </w:t>
      </w:r>
    </w:p>
    <w:p w14:paraId="5E5D9EE2" w14:textId="651283BB" w:rsidR="00935319" w:rsidRDefault="00935319" w:rsidP="00935319">
      <w:pPr>
        <w:bidi/>
        <w:jc w:val="lowKashida"/>
        <w:rPr>
          <w:rFonts w:ascii="Arial" w:hAnsi="Arial" w:cs="Arial"/>
          <w:sz w:val="28"/>
          <w:szCs w:val="28"/>
          <w:rtl/>
        </w:rPr>
      </w:pPr>
      <w:r>
        <w:rPr>
          <w:rFonts w:ascii="Arial" w:hAnsi="Arial" w:cs="Arial" w:hint="cs"/>
          <w:sz w:val="28"/>
          <w:szCs w:val="28"/>
          <w:rtl/>
        </w:rPr>
        <w:t>(</w:t>
      </w:r>
      <w:r w:rsidRPr="00935319">
        <w:rPr>
          <w:rFonts w:ascii="Arial" w:hAnsi="Arial" w:cs="Arial"/>
          <w:sz w:val="28"/>
          <w:szCs w:val="28"/>
          <w:rtl/>
        </w:rPr>
        <w:t xml:space="preserve">تي بوت دوم </w:t>
      </w:r>
      <w:r>
        <w:rPr>
          <w:rFonts w:ascii="Arial" w:hAnsi="Arial" w:cs="Arial" w:hint="cs"/>
          <w:sz w:val="28"/>
          <w:szCs w:val="28"/>
          <w:rtl/>
        </w:rPr>
        <w:t>)</w:t>
      </w:r>
      <w:r w:rsidRPr="00935319">
        <w:rPr>
          <w:rFonts w:ascii="Arial" w:hAnsi="Arial" w:cs="Arial"/>
          <w:sz w:val="28"/>
          <w:szCs w:val="28"/>
          <w:rtl/>
        </w:rPr>
        <w:t>هو حقل نفط على الأراضي العامة في الولايات المتحدة الأمريكية في منطقة تعرف باسم (وايومنغ). سبب تسمية هذا الحقل بتي بوت بالإنجليزية (يقابله في العربية إبريق الشاي)هو نتيجة لنتوء في صخرة جبلية تشبه الإبريق</w:t>
      </w:r>
      <w:r>
        <w:rPr>
          <w:rFonts w:ascii="Arial" w:hAnsi="Arial" w:cs="Arial" w:hint="cs"/>
          <w:sz w:val="28"/>
          <w:szCs w:val="28"/>
          <w:rtl/>
        </w:rPr>
        <w:t>.</w:t>
      </w:r>
    </w:p>
    <w:p w14:paraId="18B804B4" w14:textId="03716ED0" w:rsidR="00EC3E61" w:rsidRPr="008D4442" w:rsidRDefault="004F29BC" w:rsidP="00BA1365">
      <w:pPr>
        <w:bidi/>
        <w:jc w:val="lowKashida"/>
        <w:rPr>
          <w:rFonts w:ascii="Arial" w:hAnsi="Arial" w:cs="Arial"/>
          <w:sz w:val="28"/>
          <w:szCs w:val="28"/>
          <w:rtl/>
          <w:lang w:bidi="ar-SY"/>
        </w:rPr>
      </w:pPr>
      <w:r w:rsidRPr="004F29BC">
        <w:rPr>
          <w:rFonts w:ascii="Arial" w:hAnsi="Arial" w:cs="Arial"/>
          <w:sz w:val="28"/>
          <w:szCs w:val="28"/>
          <w:rtl/>
        </w:rPr>
        <w:t xml:space="preserve">تعتبر واحدة من أكبر القضايا قبل فضيحة ووترغيت. قام وزير الداخلية </w:t>
      </w:r>
      <w:r w:rsidR="00432909">
        <w:rPr>
          <w:rFonts w:ascii="Arial" w:hAnsi="Arial" w:cs="Arial" w:hint="cs"/>
          <w:sz w:val="28"/>
          <w:szCs w:val="28"/>
          <w:rtl/>
        </w:rPr>
        <w:t xml:space="preserve"> ألبيرت فال </w:t>
      </w:r>
      <w:r w:rsidRPr="004F29BC">
        <w:rPr>
          <w:rFonts w:ascii="Arial" w:hAnsi="Arial" w:cs="Arial"/>
          <w:sz w:val="28"/>
          <w:szCs w:val="28"/>
          <w:rtl/>
        </w:rPr>
        <w:t xml:space="preserve">في عهد الرئيس </w:t>
      </w:r>
      <w:r w:rsidR="00432909">
        <w:rPr>
          <w:rFonts w:ascii="Arial" w:hAnsi="Arial" w:cs="Arial" w:hint="cs"/>
          <w:sz w:val="28"/>
          <w:szCs w:val="28"/>
          <w:rtl/>
        </w:rPr>
        <w:t>(</w:t>
      </w:r>
      <w:r w:rsidRPr="004F29BC">
        <w:rPr>
          <w:rFonts w:ascii="Arial" w:hAnsi="Arial" w:cs="Arial"/>
          <w:sz w:val="28"/>
          <w:szCs w:val="28"/>
          <w:rtl/>
        </w:rPr>
        <w:t>وارن هاردينغ</w:t>
      </w:r>
      <w:r w:rsidR="00432909">
        <w:rPr>
          <w:rFonts w:ascii="Arial" w:hAnsi="Arial" w:cs="Arial" w:hint="cs"/>
          <w:sz w:val="28"/>
          <w:szCs w:val="28"/>
          <w:rtl/>
        </w:rPr>
        <w:t>)</w:t>
      </w:r>
      <w:r w:rsidRPr="004F29BC">
        <w:rPr>
          <w:rFonts w:ascii="Arial" w:hAnsi="Arial" w:cs="Arial"/>
          <w:sz w:val="28"/>
          <w:szCs w:val="28"/>
          <w:rtl/>
        </w:rPr>
        <w:t xml:space="preserve">، بتأجير </w:t>
      </w:r>
      <w:r w:rsidR="00432909">
        <w:rPr>
          <w:rFonts w:ascii="Arial" w:hAnsi="Arial" w:cs="Arial" w:hint="cs"/>
          <w:sz w:val="28"/>
          <w:szCs w:val="28"/>
          <w:rtl/>
        </w:rPr>
        <w:t>أراضي فيها مجموعة من آبار النفط بعد  أن عمد مع مجموعة من ممولي الإنتخابات (سميت فيما بعد عصابة أوهايو ) بسحب إدارة آبار النفط والتي كانت إحتياطي للقوات البحرية  بسحبها ل</w:t>
      </w:r>
      <w:r w:rsidR="00BA1365">
        <w:rPr>
          <w:rFonts w:ascii="Arial" w:hAnsi="Arial" w:cs="Arial" w:hint="cs"/>
          <w:sz w:val="28"/>
          <w:szCs w:val="28"/>
          <w:rtl/>
        </w:rPr>
        <w:t xml:space="preserve">تصبح تحت </w:t>
      </w:r>
      <w:r w:rsidR="00432909">
        <w:rPr>
          <w:rFonts w:ascii="Arial" w:hAnsi="Arial" w:cs="Arial" w:hint="cs"/>
          <w:sz w:val="28"/>
          <w:szCs w:val="28"/>
          <w:rtl/>
        </w:rPr>
        <w:t xml:space="preserve">تصرف وزير الداخلية فقام بتأجيرها سرا لعصابة أوهايو عام 1921 </w:t>
      </w:r>
      <w:r w:rsidR="00EC3E61">
        <w:rPr>
          <w:rFonts w:ascii="Arial" w:hAnsi="Arial" w:cs="Arial" w:hint="cs"/>
          <w:sz w:val="28"/>
          <w:szCs w:val="28"/>
          <w:rtl/>
        </w:rPr>
        <w:t>و</w:t>
      </w:r>
      <w:r w:rsidR="00EC3E61" w:rsidRPr="008D4442">
        <w:rPr>
          <w:rFonts w:ascii="Arial" w:hAnsi="Arial" w:cs="Arial"/>
          <w:sz w:val="28"/>
          <w:szCs w:val="28"/>
          <w:rtl/>
        </w:rPr>
        <w:t xml:space="preserve">منح إدوارد دوهيني، مؤسس شركة </w:t>
      </w:r>
      <w:r w:rsidR="00EC3E61">
        <w:rPr>
          <w:rFonts w:ascii="Arial" w:hAnsi="Arial" w:cs="Arial" w:hint="cs"/>
          <w:sz w:val="28"/>
          <w:szCs w:val="28"/>
          <w:rtl/>
        </w:rPr>
        <w:t>(</w:t>
      </w:r>
      <w:r w:rsidR="00EC3E61" w:rsidRPr="008D4442">
        <w:rPr>
          <w:rFonts w:ascii="Arial" w:hAnsi="Arial" w:cs="Arial"/>
          <w:sz w:val="28"/>
          <w:szCs w:val="28"/>
          <w:rtl/>
        </w:rPr>
        <w:t>بان أمريكان بتروليوم آند ترانسبورت</w:t>
      </w:r>
      <w:r w:rsidR="00EC3E61">
        <w:rPr>
          <w:rFonts w:ascii="Arial" w:hAnsi="Arial" w:cs="Arial" w:hint="cs"/>
          <w:sz w:val="28"/>
          <w:szCs w:val="28"/>
          <w:rtl/>
        </w:rPr>
        <w:t>)</w:t>
      </w:r>
      <w:r w:rsidR="00EC3E61" w:rsidRPr="008D4442">
        <w:rPr>
          <w:rFonts w:ascii="Arial" w:hAnsi="Arial" w:cs="Arial"/>
          <w:sz w:val="28"/>
          <w:szCs w:val="28"/>
          <w:rtl/>
        </w:rPr>
        <w:t xml:space="preserve">، </w:t>
      </w:r>
      <w:r w:rsidR="00EC3E61">
        <w:rPr>
          <w:rFonts w:ascii="Arial" w:hAnsi="Arial" w:cs="Arial" w:hint="cs"/>
          <w:sz w:val="28"/>
          <w:szCs w:val="28"/>
          <w:rtl/>
        </w:rPr>
        <w:t xml:space="preserve">ألبرت </w:t>
      </w:r>
      <w:r w:rsidR="00EC3E61" w:rsidRPr="008D4442">
        <w:rPr>
          <w:rFonts w:ascii="Arial" w:hAnsi="Arial" w:cs="Arial"/>
          <w:sz w:val="28"/>
          <w:szCs w:val="28"/>
          <w:rtl/>
        </w:rPr>
        <w:t>فال</w:t>
      </w:r>
      <w:r w:rsidR="00BA1365">
        <w:rPr>
          <w:rFonts w:ascii="Arial" w:hAnsi="Arial" w:cs="Arial" w:hint="cs"/>
          <w:sz w:val="28"/>
          <w:szCs w:val="28"/>
          <w:rtl/>
        </w:rPr>
        <w:t xml:space="preserve"> وزير الداخلية</w:t>
      </w:r>
      <w:r w:rsidR="00EC3E61" w:rsidRPr="008D4442">
        <w:rPr>
          <w:rFonts w:ascii="Arial" w:hAnsi="Arial" w:cs="Arial"/>
          <w:sz w:val="28"/>
          <w:szCs w:val="28"/>
          <w:rtl/>
        </w:rPr>
        <w:t xml:space="preserve"> قرضًا نقديًا بدون فوائد بقيمة 100 ألف دولار، قام ابنه نيد وصديقه هيو بلانكيت بتسليمه في حقيبة سوداء. بعد حصوله على حقوق التنقيب الحصرية في الاحتياطي الواقع في تيبوت دوم، وايومنغ، </w:t>
      </w:r>
      <w:r w:rsidR="00EC3E61">
        <w:rPr>
          <w:rFonts w:ascii="Arial" w:hAnsi="Arial" w:cs="Arial" w:hint="cs"/>
          <w:sz w:val="28"/>
          <w:szCs w:val="28"/>
          <w:rtl/>
        </w:rPr>
        <w:t>و</w:t>
      </w:r>
      <w:r w:rsidR="00EC3E61" w:rsidRPr="008D4442">
        <w:rPr>
          <w:rFonts w:ascii="Arial" w:hAnsi="Arial" w:cs="Arial"/>
          <w:sz w:val="28"/>
          <w:szCs w:val="28"/>
          <w:rtl/>
        </w:rPr>
        <w:t xml:space="preserve">منح هنري سنكلير، مالك شركة </w:t>
      </w:r>
      <w:r w:rsidR="00EC3E61">
        <w:rPr>
          <w:rFonts w:ascii="Arial" w:hAnsi="Arial" w:cs="Arial" w:hint="cs"/>
          <w:sz w:val="28"/>
          <w:szCs w:val="28"/>
          <w:rtl/>
        </w:rPr>
        <w:t>(</w:t>
      </w:r>
      <w:r w:rsidR="00EC3E61" w:rsidRPr="008D4442">
        <w:rPr>
          <w:rFonts w:ascii="Arial" w:hAnsi="Arial" w:cs="Arial"/>
          <w:sz w:val="28"/>
          <w:szCs w:val="28"/>
          <w:rtl/>
        </w:rPr>
        <w:t>ماموث أويل</w:t>
      </w:r>
      <w:r w:rsidR="00EC3E61">
        <w:rPr>
          <w:rFonts w:ascii="Arial" w:hAnsi="Arial" w:cs="Arial" w:hint="cs"/>
          <w:sz w:val="28"/>
          <w:szCs w:val="28"/>
          <w:rtl/>
        </w:rPr>
        <w:t>)</w:t>
      </w:r>
      <w:r w:rsidR="00EC3E61" w:rsidRPr="008D4442">
        <w:rPr>
          <w:rFonts w:ascii="Arial" w:hAnsi="Arial" w:cs="Arial"/>
          <w:sz w:val="28"/>
          <w:szCs w:val="28"/>
          <w:rtl/>
        </w:rPr>
        <w:t xml:space="preserve">، </w:t>
      </w:r>
      <w:r w:rsidR="00EC3E61">
        <w:rPr>
          <w:rFonts w:ascii="Arial" w:hAnsi="Arial" w:cs="Arial" w:hint="cs"/>
          <w:sz w:val="28"/>
          <w:szCs w:val="28"/>
          <w:rtl/>
        </w:rPr>
        <w:t xml:space="preserve">أيضا البرت </w:t>
      </w:r>
      <w:r w:rsidR="00EC3E61" w:rsidRPr="008D4442">
        <w:rPr>
          <w:rFonts w:ascii="Arial" w:hAnsi="Arial" w:cs="Arial"/>
          <w:sz w:val="28"/>
          <w:szCs w:val="28"/>
          <w:rtl/>
        </w:rPr>
        <w:t>فال</w:t>
      </w:r>
      <w:r w:rsidR="00EC3E61" w:rsidRPr="008D4442">
        <w:rPr>
          <w:rFonts w:ascii="Arial" w:hAnsi="Arial" w:cs="Arial"/>
          <w:sz w:val="28"/>
          <w:szCs w:val="28"/>
        </w:rPr>
        <w:t xml:space="preserve">  </w:t>
      </w:r>
      <w:hyperlink r:id="rId18" w:tgtFrame="_blank" w:history="1">
        <w:r w:rsidR="00EC3E61" w:rsidRPr="008D4442">
          <w:rPr>
            <w:rStyle w:val="Hyperlink"/>
            <w:rFonts w:ascii="Arial" w:hAnsi="Arial" w:cs="Arial"/>
            <w:color w:val="000000" w:themeColor="text1"/>
            <w:sz w:val="28"/>
            <w:szCs w:val="28"/>
            <w:u w:val="none"/>
          </w:rPr>
          <w:t xml:space="preserve">300 </w:t>
        </w:r>
        <w:r w:rsidR="00EC3E61" w:rsidRPr="008D4442">
          <w:rPr>
            <w:rStyle w:val="Hyperlink"/>
            <w:rFonts w:ascii="Arial" w:hAnsi="Arial" w:cs="Arial"/>
            <w:color w:val="000000" w:themeColor="text1"/>
            <w:sz w:val="28"/>
            <w:szCs w:val="28"/>
            <w:u w:val="none"/>
            <w:rtl/>
          </w:rPr>
          <w:t>ألف دولار في صورة سندات ليبرتي ونقدًا</w:t>
        </w:r>
      </w:hyperlink>
      <w:r w:rsidR="00EC3E61" w:rsidRPr="008D4442">
        <w:rPr>
          <w:rFonts w:ascii="Arial" w:hAnsi="Arial" w:cs="Arial"/>
          <w:color w:val="000000" w:themeColor="text1"/>
          <w:sz w:val="28"/>
          <w:szCs w:val="28"/>
        </w:rPr>
        <w:t xml:space="preserve"> </w:t>
      </w:r>
      <w:r w:rsidR="00BA1365">
        <w:rPr>
          <w:rFonts w:ascii="Arial" w:hAnsi="Arial" w:cs="Arial"/>
          <w:color w:val="000000" w:themeColor="text1"/>
          <w:sz w:val="28"/>
          <w:szCs w:val="28"/>
        </w:rPr>
        <w:t>)</w:t>
      </w:r>
      <w:r w:rsidR="00BA1365" w:rsidRPr="00BA1365">
        <w:rPr>
          <w:rFonts w:ascii="Arial" w:hAnsi="Arial" w:cs="Arial"/>
          <w:b/>
          <w:bCs/>
          <w:rtl/>
        </w:rPr>
        <w:t xml:space="preserve"> </w:t>
      </w:r>
      <w:r w:rsidR="00BA1365" w:rsidRPr="00BA1365">
        <w:rPr>
          <w:rFonts w:ascii="Arial" w:hAnsi="Arial" w:cs="Arial"/>
          <w:color w:val="000000" w:themeColor="text1"/>
          <w:sz w:val="28"/>
          <w:szCs w:val="28"/>
          <w:rtl/>
        </w:rPr>
        <w:t>سندات ليبرتي</w:t>
      </w:r>
      <w:r w:rsidR="00BA1365" w:rsidRPr="00BA1365">
        <w:rPr>
          <w:rFonts w:ascii="Arial" w:hAnsi="Arial" w:cs="Arial"/>
          <w:b/>
          <w:bCs/>
          <w:color w:val="000000" w:themeColor="text1"/>
          <w:sz w:val="28"/>
          <w:szCs w:val="28"/>
        </w:rPr>
        <w:t xml:space="preserve"> </w:t>
      </w:r>
      <w:r w:rsidR="00BA1365" w:rsidRPr="00BA1365">
        <w:rPr>
          <w:rFonts w:ascii="Arial" w:hAnsi="Arial" w:cs="Arial"/>
          <w:color w:val="000000" w:themeColor="text1"/>
          <w:sz w:val="28"/>
          <w:szCs w:val="28"/>
          <w:rtl/>
        </w:rPr>
        <w:t>هي سندات حرب أصدرتها الحكومة الأمريكية (تحديداً خلال الحرب العالمية الأولى) لتمويل المجهود العسكري. أصبحت هذه السندات رمزاً للاستثمار الوطني الآمن المدعوم بالكامل من الحكومة</w:t>
      </w:r>
      <w:r w:rsidR="00BA1365">
        <w:rPr>
          <w:rFonts w:ascii="Arial" w:hAnsi="Arial" w:cs="Arial" w:hint="cs"/>
          <w:color w:val="000000" w:themeColor="text1"/>
          <w:sz w:val="28"/>
          <w:szCs w:val="28"/>
          <w:rtl/>
        </w:rPr>
        <w:t>)</w:t>
      </w:r>
      <w:r w:rsidR="00EC3E61" w:rsidRPr="008D4442">
        <w:rPr>
          <w:rFonts w:ascii="Arial" w:hAnsi="Arial" w:cs="Arial"/>
          <w:color w:val="000000" w:themeColor="text1"/>
          <w:sz w:val="28"/>
          <w:szCs w:val="28"/>
        </w:rPr>
        <w:t> </w:t>
      </w:r>
      <w:r w:rsidR="00EC3E61" w:rsidRPr="008D4442">
        <w:rPr>
          <w:rFonts w:ascii="Arial" w:hAnsi="Arial" w:cs="Arial"/>
          <w:color w:val="000000" w:themeColor="text1"/>
          <w:sz w:val="28"/>
          <w:szCs w:val="28"/>
          <w:rtl/>
        </w:rPr>
        <w:t>،</w:t>
      </w:r>
      <w:r w:rsidR="00EC3E61" w:rsidRPr="008D4442">
        <w:rPr>
          <w:rFonts w:ascii="Arial" w:hAnsi="Arial" w:cs="Arial"/>
          <w:sz w:val="28"/>
          <w:szCs w:val="28"/>
          <w:rtl/>
        </w:rPr>
        <w:t xml:space="preserve"> كما سلمه قطيعًا كبيرًا من الماشية إلى مزرعته</w:t>
      </w:r>
      <w:r w:rsidR="00EC3E61">
        <w:rPr>
          <w:rFonts w:ascii="Arial" w:hAnsi="Arial" w:cs="Arial" w:hint="cs"/>
          <w:sz w:val="28"/>
          <w:szCs w:val="28"/>
          <w:rtl/>
          <w:lang w:bidi="ar-SY"/>
        </w:rPr>
        <w:t>.</w:t>
      </w:r>
    </w:p>
    <w:p w14:paraId="1197A628" w14:textId="3021863C" w:rsidR="008D4442" w:rsidRPr="008D4442" w:rsidRDefault="00052B55" w:rsidP="008D4442">
      <w:pPr>
        <w:bidi/>
        <w:jc w:val="lowKashida"/>
        <w:rPr>
          <w:rFonts w:ascii="Arial" w:hAnsi="Arial" w:cs="Arial"/>
          <w:sz w:val="28"/>
          <w:szCs w:val="28"/>
        </w:rPr>
      </w:pPr>
      <w:r>
        <w:rPr>
          <w:rFonts w:ascii="Arial" w:hAnsi="Arial" w:cs="Arial" w:hint="cs"/>
          <w:sz w:val="28"/>
          <w:szCs w:val="28"/>
          <w:rtl/>
        </w:rPr>
        <w:t xml:space="preserve">وهذا يعتبر مبلغ ضخم  في حينها ،يعادل ميزانية دولة </w:t>
      </w:r>
      <w:r w:rsidR="00EC3E61">
        <w:rPr>
          <w:rFonts w:ascii="Arial" w:hAnsi="Arial" w:cs="Arial" w:hint="cs"/>
          <w:sz w:val="28"/>
          <w:szCs w:val="28"/>
          <w:rtl/>
        </w:rPr>
        <w:t xml:space="preserve">. </w:t>
      </w:r>
      <w:r>
        <w:rPr>
          <w:rFonts w:ascii="Arial" w:hAnsi="Arial" w:cs="Arial" w:hint="cs"/>
          <w:sz w:val="28"/>
          <w:szCs w:val="28"/>
          <w:rtl/>
        </w:rPr>
        <w:t xml:space="preserve">ولكن  وزير الداخلية بدأ بالبذخ غير العادي في مصاريفة فألفت الأنظار واكتشف الامر وأودع وزير الداخلية بالسجن ومات الرئيس بمكتبه باحتشاء العضلة القلبية </w:t>
      </w:r>
      <w:r w:rsidR="008D4442" w:rsidRPr="008D4442">
        <w:rPr>
          <w:rFonts w:ascii="Arial" w:hAnsi="Arial" w:cs="Arial"/>
          <w:sz w:val="28"/>
          <w:szCs w:val="28"/>
        </w:rPr>
        <w:t> </w:t>
      </w:r>
      <w:r w:rsidR="004337FA">
        <w:rPr>
          <w:rFonts w:ascii="Arial" w:hAnsi="Arial" w:cs="Arial" w:hint="cs"/>
          <w:sz w:val="28"/>
          <w:szCs w:val="28"/>
          <w:rtl/>
          <w:lang w:bidi="ar-SY"/>
        </w:rPr>
        <w:t>بسبب</w:t>
      </w:r>
      <w:r w:rsidR="00BA1365">
        <w:rPr>
          <w:rFonts w:ascii="Arial" w:hAnsi="Arial" w:cs="Arial" w:hint="cs"/>
          <w:sz w:val="28"/>
          <w:szCs w:val="28"/>
          <w:rtl/>
          <w:lang w:bidi="ar-SY"/>
        </w:rPr>
        <w:t xml:space="preserve"> </w:t>
      </w:r>
      <w:r w:rsidR="004337FA">
        <w:rPr>
          <w:rFonts w:ascii="Arial" w:hAnsi="Arial" w:cs="Arial" w:hint="cs"/>
          <w:sz w:val="28"/>
          <w:szCs w:val="28"/>
          <w:rtl/>
          <w:lang w:bidi="ar-SY"/>
        </w:rPr>
        <w:t xml:space="preserve">كم الفساد المكتشف </w:t>
      </w:r>
      <w:r w:rsidR="00EC3E61">
        <w:rPr>
          <w:rFonts w:ascii="Arial" w:hAnsi="Arial" w:cs="Arial" w:hint="cs"/>
          <w:sz w:val="28"/>
          <w:szCs w:val="28"/>
          <w:rtl/>
          <w:lang w:bidi="ar-SY"/>
        </w:rPr>
        <w:t>،</w:t>
      </w:r>
      <w:r w:rsidR="004337FA">
        <w:rPr>
          <w:rFonts w:ascii="Arial" w:hAnsi="Arial" w:cs="Arial" w:hint="cs"/>
          <w:sz w:val="28"/>
          <w:szCs w:val="28"/>
          <w:rtl/>
          <w:lang w:bidi="ar-SY"/>
        </w:rPr>
        <w:t>والتي زادت</w:t>
      </w:r>
      <w:r w:rsidR="00EC3E61">
        <w:rPr>
          <w:rFonts w:ascii="Arial" w:hAnsi="Arial" w:cs="Arial" w:hint="cs"/>
          <w:sz w:val="28"/>
          <w:szCs w:val="28"/>
          <w:rtl/>
          <w:lang w:bidi="ar-SY"/>
        </w:rPr>
        <w:t xml:space="preserve"> بعد وفاة الرئيس </w:t>
      </w:r>
      <w:r w:rsidR="004337FA">
        <w:rPr>
          <w:rFonts w:ascii="Arial" w:hAnsi="Arial" w:cs="Arial" w:hint="cs"/>
          <w:sz w:val="28"/>
          <w:szCs w:val="28"/>
          <w:rtl/>
        </w:rPr>
        <w:t>ف</w:t>
      </w:r>
      <w:r w:rsidR="008D4442" w:rsidRPr="008D4442">
        <w:rPr>
          <w:rFonts w:ascii="Arial" w:hAnsi="Arial" w:cs="Arial"/>
          <w:sz w:val="28"/>
          <w:szCs w:val="28"/>
          <w:rtl/>
        </w:rPr>
        <w:t xml:space="preserve">بدأت مزاعم الفساد تحوم حول العديد </w:t>
      </w:r>
      <w:r w:rsidR="008D4442" w:rsidRPr="008D4442">
        <w:rPr>
          <w:rFonts w:ascii="Arial" w:hAnsi="Arial" w:cs="Arial"/>
          <w:sz w:val="28"/>
          <w:szCs w:val="28"/>
          <w:rtl/>
        </w:rPr>
        <w:lastRenderedPageBreak/>
        <w:t xml:space="preserve">من أعضاء </w:t>
      </w:r>
      <w:r w:rsidR="00BA1365">
        <w:rPr>
          <w:rFonts w:ascii="Arial" w:hAnsi="Arial" w:cs="Arial" w:hint="cs"/>
          <w:sz w:val="28"/>
          <w:szCs w:val="28"/>
          <w:rtl/>
        </w:rPr>
        <w:t>(</w:t>
      </w:r>
      <w:r w:rsidR="008D4442" w:rsidRPr="008D4442">
        <w:rPr>
          <w:rFonts w:ascii="Arial" w:hAnsi="Arial" w:cs="Arial"/>
          <w:sz w:val="28"/>
          <w:szCs w:val="28"/>
          <w:rtl/>
        </w:rPr>
        <w:t>عصابة أوهايو</w:t>
      </w:r>
      <w:r w:rsidR="00BA1365">
        <w:rPr>
          <w:rFonts w:ascii="Arial" w:hAnsi="Arial" w:cs="Arial" w:hint="cs"/>
          <w:sz w:val="28"/>
          <w:szCs w:val="28"/>
          <w:rtl/>
        </w:rPr>
        <w:t>)</w:t>
      </w:r>
      <w:r w:rsidR="008D4442" w:rsidRPr="008D4442">
        <w:rPr>
          <w:rFonts w:ascii="Arial" w:hAnsi="Arial" w:cs="Arial"/>
          <w:sz w:val="28"/>
          <w:szCs w:val="28"/>
          <w:rtl/>
        </w:rPr>
        <w:t xml:space="preserve"> - وهم حلفاء سياسيون قدامى وأصدقاء لعب البوكر الذين عينهم هاردينغ في حكومته ومناصب قوية أخرى</w:t>
      </w:r>
      <w:r w:rsidR="008D4442" w:rsidRPr="008D4442">
        <w:rPr>
          <w:rFonts w:ascii="Arial" w:hAnsi="Arial" w:cs="Arial"/>
          <w:sz w:val="28"/>
          <w:szCs w:val="28"/>
        </w:rPr>
        <w:t>.</w:t>
      </w:r>
    </w:p>
    <w:p w14:paraId="01CE0928" w14:textId="3E84CBCB" w:rsidR="008D4442" w:rsidRPr="008D4442" w:rsidRDefault="0002625D" w:rsidP="008D4442">
      <w:pPr>
        <w:bidi/>
        <w:jc w:val="lowKashida"/>
        <w:rPr>
          <w:rFonts w:ascii="Arial" w:hAnsi="Arial" w:cs="Arial"/>
          <w:color w:val="000000" w:themeColor="text1"/>
          <w:sz w:val="28"/>
          <w:szCs w:val="28"/>
          <w:rtl/>
          <w:lang w:bidi="ar-SY"/>
        </w:rPr>
      </w:pPr>
      <w:r>
        <w:rPr>
          <w:rFonts w:ascii="Arial" w:hAnsi="Arial" w:cs="Arial" w:hint="cs"/>
          <w:sz w:val="28"/>
          <w:szCs w:val="28"/>
          <w:rtl/>
        </w:rPr>
        <w:t xml:space="preserve">- </w:t>
      </w:r>
      <w:r w:rsidR="008D4442" w:rsidRPr="008D4442">
        <w:rPr>
          <w:rFonts w:ascii="Arial" w:hAnsi="Arial" w:cs="Arial"/>
          <w:sz w:val="28"/>
          <w:szCs w:val="28"/>
          <w:rtl/>
        </w:rPr>
        <w:t xml:space="preserve">اتُهم تشارلز فوربس، رئيس مكتب شؤون المحاربين القدامى المُنشأ حديثًا، بتلقي رشى من المقاولين الذين بنوا مستشفيات للمحاربين القدامى، وبيع فائض الإمدادات الطبية بشكل غير قانوني. استقال فوربس في </w:t>
      </w:r>
      <w:r w:rsidR="00EC3E61">
        <w:rPr>
          <w:rFonts w:ascii="Arial" w:hAnsi="Arial" w:cs="Arial" w:hint="cs"/>
          <w:sz w:val="28"/>
          <w:szCs w:val="28"/>
          <w:rtl/>
        </w:rPr>
        <w:t>شباط</w:t>
      </w:r>
      <w:r w:rsidR="008D4442" w:rsidRPr="008D4442">
        <w:rPr>
          <w:rFonts w:ascii="Arial" w:hAnsi="Arial" w:cs="Arial"/>
          <w:sz w:val="28"/>
          <w:szCs w:val="28"/>
          <w:rtl/>
        </w:rPr>
        <w:t xml:space="preserve"> 1923 بعد أن أفادت التقارير أن هاردينغ الغاضب أمسك به من رقبته عندما علم بالاتهامات. وكشف تحقيق أجراه مجلس الشيوخ عام 1924 أن فوربس وشركاءه</w:t>
      </w:r>
      <w:r w:rsidR="008D4442" w:rsidRPr="008D4442">
        <w:rPr>
          <w:rFonts w:ascii="Arial" w:hAnsi="Arial" w:cs="Arial"/>
          <w:sz w:val="28"/>
          <w:szCs w:val="28"/>
        </w:rPr>
        <w:t xml:space="preserve">  </w:t>
      </w:r>
      <w:hyperlink r:id="rId19" w:tgtFrame="_blank" w:history="1">
        <w:r w:rsidR="008D4442" w:rsidRPr="008D4442">
          <w:rPr>
            <w:rStyle w:val="Hyperlink"/>
            <w:rFonts w:ascii="Arial" w:hAnsi="Arial" w:cs="Arial"/>
            <w:color w:val="000000" w:themeColor="text1"/>
            <w:sz w:val="28"/>
            <w:szCs w:val="28"/>
            <w:u w:val="none"/>
            <w:rtl/>
          </w:rPr>
          <w:t>سرقوا أكثر من 200 مليون دولار</w:t>
        </w:r>
      </w:hyperlink>
      <w:r w:rsidR="008D4442" w:rsidRPr="008D4442">
        <w:rPr>
          <w:rFonts w:ascii="Arial" w:hAnsi="Arial" w:cs="Arial"/>
          <w:color w:val="000000" w:themeColor="text1"/>
          <w:sz w:val="28"/>
          <w:szCs w:val="28"/>
        </w:rPr>
        <w:t xml:space="preserve">  </w:t>
      </w:r>
      <w:r w:rsidR="008D4442" w:rsidRPr="008D4442">
        <w:rPr>
          <w:rFonts w:ascii="Arial" w:hAnsi="Arial" w:cs="Arial"/>
          <w:color w:val="000000" w:themeColor="text1"/>
          <w:sz w:val="28"/>
          <w:szCs w:val="28"/>
          <w:rtl/>
        </w:rPr>
        <w:t>(ما يقارب 2.8 مليار دولار بالأسعار الحالية) من المكتب. وفي العام التالي، حُكم على فوربس بالسجن لمدة عامين بتهم الاحتيال والتآمر والرشوة</w:t>
      </w:r>
      <w:r w:rsidR="008D4442" w:rsidRPr="008D4442">
        <w:rPr>
          <w:rFonts w:ascii="Arial" w:hAnsi="Arial" w:cs="Arial"/>
          <w:color w:val="000000" w:themeColor="text1"/>
          <w:sz w:val="28"/>
          <w:szCs w:val="28"/>
        </w:rPr>
        <w:t>.</w:t>
      </w:r>
    </w:p>
    <w:p w14:paraId="5841E59F" w14:textId="311E781C" w:rsidR="008D4442" w:rsidRPr="008D4442" w:rsidRDefault="0002625D" w:rsidP="008D4442">
      <w:pPr>
        <w:bidi/>
        <w:jc w:val="lowKashida"/>
        <w:rPr>
          <w:rFonts w:ascii="Arial" w:hAnsi="Arial" w:cs="Arial"/>
          <w:color w:val="000000" w:themeColor="text1"/>
          <w:sz w:val="28"/>
          <w:szCs w:val="28"/>
          <w:rtl/>
          <w:lang w:bidi="ar-SY"/>
        </w:rPr>
      </w:pPr>
      <w:r>
        <w:rPr>
          <w:rFonts w:ascii="Arial" w:hAnsi="Arial" w:cs="Arial" w:hint="cs"/>
          <w:color w:val="000000" w:themeColor="text1"/>
          <w:sz w:val="28"/>
          <w:szCs w:val="28"/>
          <w:rtl/>
        </w:rPr>
        <w:t xml:space="preserve">- </w:t>
      </w:r>
      <w:r w:rsidR="008D4442" w:rsidRPr="008D4442">
        <w:rPr>
          <w:rFonts w:ascii="Arial" w:hAnsi="Arial" w:cs="Arial"/>
          <w:color w:val="000000" w:themeColor="text1"/>
          <w:sz w:val="28"/>
          <w:szCs w:val="28"/>
          <w:rtl/>
        </w:rPr>
        <w:t xml:space="preserve">هاري دوهرتي، وهو ناشط سياسي عُيّن مدعيًا عامًا بعد تدبيره ترشيح هاردينغ للرئاسة، حوكم مرتين بتهمة التآمر لبيع تصاريح وعفو غير قانونيين، لكنه لم يُدان قط. </w:t>
      </w:r>
      <w:r w:rsidR="00FE4F66">
        <w:rPr>
          <w:rFonts w:ascii="Arial" w:hAnsi="Arial" w:cs="Arial" w:hint="cs"/>
          <w:color w:val="000000" w:themeColor="text1"/>
          <w:sz w:val="28"/>
          <w:szCs w:val="28"/>
          <w:rtl/>
        </w:rPr>
        <w:t>و</w:t>
      </w:r>
      <w:r w:rsidR="008D4442" w:rsidRPr="008D4442">
        <w:rPr>
          <w:rFonts w:ascii="Arial" w:hAnsi="Arial" w:cs="Arial"/>
          <w:color w:val="000000" w:themeColor="text1"/>
          <w:sz w:val="28"/>
          <w:szCs w:val="28"/>
          <w:rtl/>
        </w:rPr>
        <w:t xml:space="preserve">انتحر سكرتيره الخاص، جيس سميث، في </w:t>
      </w:r>
      <w:r w:rsidR="004337FA" w:rsidRPr="0002625D">
        <w:rPr>
          <w:rFonts w:ascii="Arial" w:hAnsi="Arial" w:cs="Arial" w:hint="cs"/>
          <w:color w:val="000000" w:themeColor="text1"/>
          <w:sz w:val="28"/>
          <w:szCs w:val="28"/>
          <w:rtl/>
        </w:rPr>
        <w:t>آذار</w:t>
      </w:r>
      <w:r w:rsidR="008D4442" w:rsidRPr="008D4442">
        <w:rPr>
          <w:rFonts w:ascii="Arial" w:hAnsi="Arial" w:cs="Arial"/>
          <w:color w:val="000000" w:themeColor="text1"/>
          <w:sz w:val="28"/>
          <w:szCs w:val="28"/>
          <w:rtl/>
        </w:rPr>
        <w:t xml:space="preserve"> 1923، بعد يوم من إبلاغه هاردينغ</w:t>
      </w:r>
      <w:r w:rsidR="008D4442" w:rsidRPr="008D4442">
        <w:rPr>
          <w:rFonts w:ascii="Arial" w:hAnsi="Arial" w:cs="Arial"/>
          <w:color w:val="000000" w:themeColor="text1"/>
          <w:sz w:val="28"/>
          <w:szCs w:val="28"/>
        </w:rPr>
        <w:t>   </w:t>
      </w:r>
      <w:r w:rsidR="008D4442" w:rsidRPr="008D4442">
        <w:rPr>
          <w:rFonts w:ascii="Arial" w:hAnsi="Arial" w:cs="Arial"/>
          <w:color w:val="000000" w:themeColor="text1"/>
          <w:sz w:val="28"/>
          <w:szCs w:val="28"/>
          <w:rtl/>
        </w:rPr>
        <w:t xml:space="preserve">في اجتماع بالبيت الأبيض بنبأ </w:t>
      </w:r>
      <w:hyperlink r:id="rId20" w:tgtFrame="_blank" w:history="1">
        <w:r w:rsidR="008D4442" w:rsidRPr="008D4442">
          <w:rPr>
            <w:rStyle w:val="Hyperlink"/>
            <w:rFonts w:ascii="Arial" w:hAnsi="Arial" w:cs="Arial"/>
            <w:color w:val="000000" w:themeColor="text1"/>
            <w:sz w:val="28"/>
            <w:szCs w:val="28"/>
            <w:u w:val="none"/>
            <w:rtl/>
          </w:rPr>
          <w:t>اعتقاله الوشيك بتهمة الفساد</w:t>
        </w:r>
        <w:r w:rsidR="008D4442" w:rsidRPr="008D4442">
          <w:rPr>
            <w:rStyle w:val="Hyperlink"/>
            <w:rFonts w:ascii="Arial" w:hAnsi="Arial" w:cs="Arial"/>
            <w:color w:val="000000" w:themeColor="text1"/>
            <w:sz w:val="28"/>
            <w:szCs w:val="28"/>
            <w:u w:val="none"/>
          </w:rPr>
          <w:t xml:space="preserve"> .</w:t>
        </w:r>
      </w:hyperlink>
    </w:p>
    <w:p w14:paraId="066217B8" w14:textId="2E146A75" w:rsidR="0002625D" w:rsidRPr="0002625D" w:rsidRDefault="0002625D" w:rsidP="00EE7181">
      <w:pPr>
        <w:bidi/>
        <w:jc w:val="lowKashida"/>
        <w:rPr>
          <w:rFonts w:ascii="Arial" w:hAnsi="Arial" w:cs="Arial"/>
          <w:color w:val="000000" w:themeColor="text1"/>
          <w:sz w:val="28"/>
          <w:szCs w:val="28"/>
        </w:rPr>
      </w:pPr>
      <w:r>
        <w:rPr>
          <w:rFonts w:ascii="Arial" w:hAnsi="Arial" w:cs="Arial" w:hint="cs"/>
          <w:color w:val="000000" w:themeColor="text1"/>
          <w:sz w:val="28"/>
          <w:szCs w:val="28"/>
          <w:rtl/>
        </w:rPr>
        <w:t xml:space="preserve">- </w:t>
      </w:r>
      <w:r w:rsidRPr="0002625D">
        <w:rPr>
          <w:rFonts w:ascii="Arial" w:hAnsi="Arial" w:cs="Arial"/>
          <w:color w:val="000000" w:themeColor="text1"/>
          <w:sz w:val="28"/>
          <w:szCs w:val="28"/>
          <w:rtl/>
        </w:rPr>
        <w:t xml:space="preserve">خبر العقود في </w:t>
      </w:r>
      <w:r w:rsidRPr="009B44CD">
        <w:rPr>
          <w:rFonts w:ascii="Arial" w:hAnsi="Arial" w:cs="Arial" w:hint="cs"/>
          <w:color w:val="000000" w:themeColor="text1"/>
          <w:sz w:val="28"/>
          <w:szCs w:val="28"/>
          <w:rtl/>
        </w:rPr>
        <w:t>نيسان</w:t>
      </w:r>
      <w:r w:rsidRPr="0002625D">
        <w:rPr>
          <w:rFonts w:ascii="Arial" w:hAnsi="Arial" w:cs="Arial"/>
          <w:color w:val="000000" w:themeColor="text1"/>
          <w:sz w:val="28"/>
          <w:szCs w:val="28"/>
          <w:rtl/>
        </w:rPr>
        <w:t xml:space="preserve"> 1922</w:t>
      </w:r>
      <w:r w:rsidR="00FE4F66">
        <w:rPr>
          <w:rFonts w:ascii="Arial" w:hAnsi="Arial" w:cs="Arial" w:hint="cs"/>
          <w:color w:val="000000" w:themeColor="text1"/>
          <w:sz w:val="28"/>
          <w:szCs w:val="28"/>
          <w:rtl/>
        </w:rPr>
        <w:t>:</w:t>
      </w:r>
      <w:r w:rsidRPr="0002625D">
        <w:rPr>
          <w:rFonts w:ascii="Arial" w:hAnsi="Arial" w:cs="Arial"/>
          <w:color w:val="000000" w:themeColor="text1"/>
          <w:sz w:val="28"/>
          <w:szCs w:val="28"/>
          <w:rtl/>
        </w:rPr>
        <w:t xml:space="preserve"> فتح مجلس الشيوخ تحقيقًا</w:t>
      </w:r>
      <w:r w:rsidR="00FE4F66">
        <w:rPr>
          <w:rFonts w:ascii="Arial" w:hAnsi="Arial" w:cs="Arial" w:hint="cs"/>
          <w:color w:val="000000" w:themeColor="text1"/>
          <w:sz w:val="28"/>
          <w:szCs w:val="28"/>
          <w:rtl/>
        </w:rPr>
        <w:t xml:space="preserve"> في</w:t>
      </w:r>
      <w:r w:rsidRPr="0002625D">
        <w:rPr>
          <w:rFonts w:ascii="Arial" w:hAnsi="Arial" w:cs="Arial"/>
          <w:color w:val="000000" w:themeColor="text1"/>
          <w:sz w:val="28"/>
          <w:szCs w:val="28"/>
          <w:rtl/>
        </w:rPr>
        <w:t xml:space="preserve"> </w:t>
      </w:r>
      <w:r w:rsidRPr="009B44CD">
        <w:rPr>
          <w:rFonts w:ascii="Arial" w:hAnsi="Arial" w:cs="Arial" w:hint="cs"/>
          <w:color w:val="000000" w:themeColor="text1"/>
          <w:sz w:val="28"/>
          <w:szCs w:val="28"/>
          <w:rtl/>
        </w:rPr>
        <w:t>شباط</w:t>
      </w:r>
      <w:r w:rsidRPr="0002625D">
        <w:rPr>
          <w:rFonts w:ascii="Arial" w:hAnsi="Arial" w:cs="Arial"/>
          <w:color w:val="000000" w:themeColor="text1"/>
          <w:sz w:val="28"/>
          <w:szCs w:val="28"/>
          <w:rtl/>
        </w:rPr>
        <w:t xml:space="preserve"> 1929، </w:t>
      </w:r>
      <w:r w:rsidR="00FE4F66">
        <w:rPr>
          <w:rFonts w:ascii="Arial" w:hAnsi="Arial" w:cs="Arial" w:hint="cs"/>
          <w:color w:val="000000" w:themeColor="text1"/>
          <w:sz w:val="28"/>
          <w:szCs w:val="28"/>
          <w:rtl/>
        </w:rPr>
        <w:t xml:space="preserve">عندما </w:t>
      </w:r>
      <w:r w:rsidRPr="0002625D">
        <w:rPr>
          <w:rFonts w:ascii="Arial" w:hAnsi="Arial" w:cs="Arial"/>
          <w:color w:val="000000" w:themeColor="text1"/>
          <w:sz w:val="28"/>
          <w:szCs w:val="28"/>
          <w:rtl/>
        </w:rPr>
        <w:t>أطلق بلانكيت النار</w:t>
      </w:r>
      <w:r w:rsidRPr="009B44CD">
        <w:rPr>
          <w:rFonts w:ascii="Arial" w:hAnsi="Arial" w:cs="Arial" w:hint="cs"/>
          <w:color w:val="000000" w:themeColor="text1"/>
          <w:sz w:val="28"/>
          <w:szCs w:val="28"/>
          <w:rtl/>
        </w:rPr>
        <w:t>(</w:t>
      </w:r>
      <w:r w:rsidRPr="009B44CD">
        <w:rPr>
          <w:rFonts w:ascii="Arial" w:hAnsi="Arial" w:cs="Arial"/>
          <w:color w:val="000000" w:themeColor="text1"/>
          <w:sz w:val="28"/>
          <w:szCs w:val="28"/>
          <w:rtl/>
        </w:rPr>
        <w:t>ثيودور هيو بلانكيت، وكان يعمل سكرتيراً خاصاً ومساعداً مقرباً لعائلة دوهيني. كان صديقاً مقرباً لنيد منذ الطفولة</w:t>
      </w:r>
      <w:r w:rsidRPr="009B44CD">
        <w:rPr>
          <w:rFonts w:ascii="Arial" w:hAnsi="Arial" w:cs="Arial" w:hint="cs"/>
          <w:color w:val="000000" w:themeColor="text1"/>
          <w:sz w:val="28"/>
          <w:szCs w:val="28"/>
          <w:rtl/>
        </w:rPr>
        <w:t>)</w:t>
      </w:r>
      <w:r w:rsidRPr="0002625D">
        <w:rPr>
          <w:rFonts w:ascii="Arial" w:hAnsi="Arial" w:cs="Arial"/>
          <w:color w:val="000000" w:themeColor="text1"/>
          <w:sz w:val="28"/>
          <w:szCs w:val="28"/>
          <w:rtl/>
        </w:rPr>
        <w:t xml:space="preserve"> </w:t>
      </w:r>
      <w:r w:rsidR="00FE4F66">
        <w:rPr>
          <w:rFonts w:ascii="Arial" w:hAnsi="Arial" w:cs="Arial" w:hint="cs"/>
          <w:color w:val="000000" w:themeColor="text1"/>
          <w:sz w:val="28"/>
          <w:szCs w:val="28"/>
          <w:rtl/>
        </w:rPr>
        <w:t>أطلق النار على</w:t>
      </w:r>
      <w:r w:rsidRPr="0002625D">
        <w:rPr>
          <w:rFonts w:ascii="Arial" w:hAnsi="Arial" w:cs="Arial"/>
          <w:color w:val="000000" w:themeColor="text1"/>
          <w:sz w:val="28"/>
          <w:szCs w:val="28"/>
          <w:rtl/>
        </w:rPr>
        <w:t xml:space="preserve"> نيد دوهيني</w:t>
      </w:r>
      <w:r w:rsidRPr="009B44CD">
        <w:rPr>
          <w:rFonts w:ascii="Arial" w:hAnsi="Arial" w:cs="Arial" w:hint="cs"/>
          <w:color w:val="000000" w:themeColor="text1"/>
          <w:sz w:val="28"/>
          <w:szCs w:val="28"/>
          <w:rtl/>
        </w:rPr>
        <w:t>(</w:t>
      </w:r>
      <w:r w:rsidRPr="009B44CD">
        <w:rPr>
          <w:rFonts w:ascii="Arial" w:hAnsi="Arial" w:cs="Arial"/>
          <w:color w:val="000000" w:themeColor="text1"/>
          <w:sz w:val="28"/>
          <w:szCs w:val="28"/>
          <w:rtl/>
        </w:rPr>
        <w:t>هو إدوارد لورانس دوهيني الابن (المعروف بـ نيد)، وهو ابن أحد أكبر أباطرة النفط والأثرياء في الولايات المتحدة آنذاك (إدوارد دوهيني الأب)</w:t>
      </w:r>
      <w:r w:rsidRPr="009B44CD">
        <w:rPr>
          <w:rFonts w:ascii="Arial" w:hAnsi="Arial" w:cs="Arial" w:hint="cs"/>
          <w:color w:val="000000" w:themeColor="text1"/>
          <w:sz w:val="28"/>
          <w:szCs w:val="28"/>
          <w:rtl/>
        </w:rPr>
        <w:t>)</w:t>
      </w:r>
      <w:r w:rsidRPr="0002625D">
        <w:rPr>
          <w:rFonts w:ascii="Arial" w:hAnsi="Arial" w:cs="Arial"/>
          <w:color w:val="000000" w:themeColor="text1"/>
          <w:sz w:val="28"/>
          <w:szCs w:val="28"/>
          <w:rtl/>
        </w:rPr>
        <w:t xml:space="preserve"> في قصر ببيفرلي هيلز، ما أدى إلى مقتله، قبل أن ينتحر</w:t>
      </w:r>
      <w:r w:rsidR="00FE4F66">
        <w:rPr>
          <w:rFonts w:ascii="Arial" w:hAnsi="Arial" w:cs="Arial" w:hint="cs"/>
          <w:color w:val="000000" w:themeColor="text1"/>
          <w:sz w:val="28"/>
          <w:szCs w:val="28"/>
          <w:rtl/>
        </w:rPr>
        <w:t xml:space="preserve">( ولم يعرف اذا كان الانتحار صحيح أو من قام بكل العملية هو أحد رجال وزير الداخلية للتغطية على الرشاوي الضخمة وفضيحة </w:t>
      </w:r>
      <w:r w:rsidR="00682723">
        <w:rPr>
          <w:rFonts w:ascii="Arial" w:hAnsi="Arial" w:cs="Arial" w:hint="cs"/>
          <w:color w:val="000000" w:themeColor="text1"/>
          <w:sz w:val="28"/>
          <w:szCs w:val="28"/>
          <w:rtl/>
        </w:rPr>
        <w:t>النفط الذي استثمرته شركة دوهيني مقابل رشاوي ضخمة )</w:t>
      </w:r>
      <w:r w:rsidRPr="0002625D">
        <w:rPr>
          <w:rFonts w:ascii="Arial" w:hAnsi="Arial" w:cs="Arial"/>
          <w:color w:val="000000" w:themeColor="text1"/>
          <w:sz w:val="28"/>
          <w:szCs w:val="28"/>
          <w:rtl/>
        </w:rPr>
        <w:t>. وفي وقت لاحق من ذلك العام،</w:t>
      </w:r>
      <w:r w:rsidRPr="0002625D">
        <w:rPr>
          <w:rFonts w:ascii="Arial" w:hAnsi="Arial" w:cs="Arial"/>
          <w:color w:val="000000" w:themeColor="text1"/>
          <w:sz w:val="28"/>
          <w:szCs w:val="28"/>
        </w:rPr>
        <w:t xml:space="preserve">  </w:t>
      </w:r>
      <w:hyperlink r:id="rId21" w:tgtFrame="_blank" w:history="1">
        <w:r w:rsidRPr="0002625D">
          <w:rPr>
            <w:rStyle w:val="Hyperlink"/>
            <w:rFonts w:ascii="Arial" w:hAnsi="Arial" w:cs="Arial"/>
            <w:color w:val="000000" w:themeColor="text1"/>
            <w:sz w:val="28"/>
            <w:szCs w:val="28"/>
            <w:u w:val="none"/>
            <w:rtl/>
          </w:rPr>
          <w:t xml:space="preserve">أُدين </w:t>
        </w:r>
        <w:r w:rsidR="00EE7181" w:rsidRPr="009B44CD">
          <w:rPr>
            <w:rStyle w:val="Hyperlink"/>
            <w:rFonts w:ascii="Arial" w:hAnsi="Arial" w:cs="Arial" w:hint="cs"/>
            <w:color w:val="000000" w:themeColor="text1"/>
            <w:sz w:val="28"/>
            <w:szCs w:val="28"/>
            <w:u w:val="none"/>
            <w:rtl/>
          </w:rPr>
          <w:t xml:space="preserve">وزير الداخلية ألبرت </w:t>
        </w:r>
        <w:r w:rsidRPr="0002625D">
          <w:rPr>
            <w:rStyle w:val="Hyperlink"/>
            <w:rFonts w:ascii="Arial" w:hAnsi="Arial" w:cs="Arial"/>
            <w:color w:val="000000" w:themeColor="text1"/>
            <w:sz w:val="28"/>
            <w:szCs w:val="28"/>
            <w:u w:val="none"/>
            <w:rtl/>
          </w:rPr>
          <w:t>فول بتهمة</w:t>
        </w:r>
      </w:hyperlink>
      <w:r w:rsidRPr="0002625D">
        <w:rPr>
          <w:rFonts w:ascii="Arial" w:hAnsi="Arial" w:cs="Arial"/>
          <w:color w:val="000000" w:themeColor="text1"/>
          <w:sz w:val="28"/>
          <w:szCs w:val="28"/>
        </w:rPr>
        <w:t xml:space="preserve">  </w:t>
      </w:r>
      <w:r w:rsidRPr="0002625D">
        <w:rPr>
          <w:rFonts w:ascii="Arial" w:hAnsi="Arial" w:cs="Arial"/>
          <w:color w:val="000000" w:themeColor="text1"/>
          <w:sz w:val="28"/>
          <w:szCs w:val="28"/>
          <w:rtl/>
        </w:rPr>
        <w:t xml:space="preserve">قبول رشوة من إدوارد دوهيني، وقضى تسعة أشهر في السجن، ليصبح أول مسؤول حكومي يُسجن بتهمة جناية ارتكبها أثناء توليه منصبه. كما </w:t>
      </w:r>
      <w:r w:rsidRPr="0002625D">
        <w:rPr>
          <w:rFonts w:ascii="Arial" w:hAnsi="Arial" w:cs="Arial"/>
          <w:color w:val="000000" w:themeColor="text1"/>
          <w:sz w:val="28"/>
          <w:szCs w:val="28"/>
          <w:rtl/>
        </w:rPr>
        <w:lastRenderedPageBreak/>
        <w:t xml:space="preserve">قضى سنكلير </w:t>
      </w:r>
      <w:r w:rsidR="00EE7181" w:rsidRPr="009B44CD">
        <w:rPr>
          <w:rFonts w:ascii="Arial" w:hAnsi="Arial" w:cs="Arial" w:hint="cs"/>
          <w:color w:val="000000" w:themeColor="text1"/>
          <w:sz w:val="28"/>
          <w:szCs w:val="28"/>
          <w:rtl/>
        </w:rPr>
        <w:t>(</w:t>
      </w:r>
      <w:r w:rsidR="00EE7181" w:rsidRPr="009B44CD">
        <w:rPr>
          <w:rFonts w:ascii="Arial" w:hAnsi="Arial" w:cs="Arial"/>
          <w:color w:val="000000" w:themeColor="text1"/>
          <w:sz w:val="28"/>
          <w:szCs w:val="28"/>
          <w:rtl/>
        </w:rPr>
        <w:t>هاري سنكلير</w:t>
      </w:r>
      <w:r w:rsidR="00EE7181" w:rsidRPr="009B44CD">
        <w:rPr>
          <w:rFonts w:ascii="Arial" w:hAnsi="Arial" w:cs="Arial"/>
          <w:color w:val="000000" w:themeColor="text1"/>
          <w:sz w:val="28"/>
          <w:szCs w:val="28"/>
        </w:rPr>
        <w:t xml:space="preserve"> (Harry Sinclair): </w:t>
      </w:r>
      <w:r w:rsidR="00EE7181" w:rsidRPr="009B44CD">
        <w:rPr>
          <w:rFonts w:ascii="Arial" w:hAnsi="Arial" w:cs="Arial"/>
          <w:color w:val="000000" w:themeColor="text1"/>
          <w:sz w:val="28"/>
          <w:szCs w:val="28"/>
          <w:rtl/>
        </w:rPr>
        <w:t xml:space="preserve">رئيس شركة </w:t>
      </w:r>
      <w:r w:rsidR="00FE4F66">
        <w:rPr>
          <w:rFonts w:ascii="Arial" w:hAnsi="Arial" w:cs="Arial" w:hint="cs"/>
          <w:color w:val="000000" w:themeColor="text1"/>
          <w:sz w:val="28"/>
          <w:szCs w:val="28"/>
          <w:rtl/>
        </w:rPr>
        <w:t>(</w:t>
      </w:r>
      <w:r w:rsidR="00EE7181" w:rsidRPr="009B44CD">
        <w:rPr>
          <w:rFonts w:ascii="Arial" w:hAnsi="Arial" w:cs="Arial"/>
          <w:color w:val="000000" w:themeColor="text1"/>
          <w:sz w:val="28"/>
          <w:szCs w:val="28"/>
          <w:rtl/>
        </w:rPr>
        <w:t>سيركلير للنفط</w:t>
      </w:r>
      <w:r w:rsidR="00FE4F66">
        <w:rPr>
          <w:rFonts w:ascii="Arial" w:hAnsi="Arial" w:cs="Arial" w:hint="cs"/>
          <w:color w:val="000000" w:themeColor="text1"/>
          <w:sz w:val="28"/>
          <w:szCs w:val="28"/>
          <w:rtl/>
        </w:rPr>
        <w:t>)</w:t>
      </w:r>
      <w:r w:rsidR="00EE7181" w:rsidRPr="009B44CD">
        <w:rPr>
          <w:rFonts w:ascii="Arial" w:hAnsi="Arial" w:cs="Arial"/>
          <w:color w:val="000000" w:themeColor="text1"/>
          <w:sz w:val="28"/>
          <w:szCs w:val="28"/>
          <w:rtl/>
        </w:rPr>
        <w:t xml:space="preserve"> وعملاق نفطي آخر </w:t>
      </w:r>
      <w:r w:rsidR="00EE7181" w:rsidRPr="009B44CD">
        <w:rPr>
          <w:rFonts w:ascii="Arial" w:hAnsi="Arial" w:cs="Arial" w:hint="cs"/>
          <w:color w:val="000000" w:themeColor="text1"/>
          <w:sz w:val="28"/>
          <w:szCs w:val="28"/>
          <w:rtl/>
        </w:rPr>
        <w:t>)</w:t>
      </w:r>
      <w:r w:rsidRPr="0002625D">
        <w:rPr>
          <w:rFonts w:ascii="Arial" w:hAnsi="Arial" w:cs="Arial"/>
          <w:color w:val="000000" w:themeColor="text1"/>
          <w:sz w:val="28"/>
          <w:szCs w:val="28"/>
          <w:rtl/>
        </w:rPr>
        <w:t>ستة أشهر في السجن بتهمة التلاعب بهيئة المحلفين وازدراء الكونغرس</w:t>
      </w:r>
      <w:r w:rsidRPr="0002625D">
        <w:rPr>
          <w:rFonts w:ascii="Arial" w:hAnsi="Arial" w:cs="Arial"/>
          <w:color w:val="000000" w:themeColor="text1"/>
          <w:sz w:val="28"/>
          <w:szCs w:val="28"/>
        </w:rPr>
        <w:t>.</w:t>
      </w:r>
    </w:p>
    <w:p w14:paraId="0A515623" w14:textId="3BD43C19" w:rsidR="0002625D" w:rsidRPr="0002625D" w:rsidRDefault="0002625D" w:rsidP="00EE7181">
      <w:pPr>
        <w:bidi/>
        <w:jc w:val="lowKashida"/>
        <w:rPr>
          <w:rFonts w:ascii="Arial" w:hAnsi="Arial" w:cs="Arial"/>
          <w:color w:val="000000" w:themeColor="text1"/>
          <w:sz w:val="28"/>
          <w:szCs w:val="28"/>
        </w:rPr>
      </w:pPr>
      <w:r w:rsidRPr="0002625D">
        <w:rPr>
          <w:rFonts w:ascii="Arial" w:hAnsi="Arial" w:cs="Arial"/>
          <w:color w:val="000000" w:themeColor="text1"/>
          <w:sz w:val="28"/>
          <w:szCs w:val="28"/>
          <w:rtl/>
        </w:rPr>
        <w:t>على الرغم من إدانته بسوء تقدير الشخصيات، لم يتورط هاردينغ شخصياً في فضائح الرشوة التي طالت من عيّنهم. إلا أن علاقاته العاطفية ألحقت بسمعته ضرراً بالغاً لا يقل عن ضرر علاقاته السياسية</w:t>
      </w:r>
      <w:r w:rsidRPr="0002625D">
        <w:rPr>
          <w:rFonts w:ascii="Arial" w:hAnsi="Arial" w:cs="Arial"/>
          <w:color w:val="000000" w:themeColor="text1"/>
          <w:sz w:val="28"/>
          <w:szCs w:val="28"/>
        </w:rPr>
        <w:t>.</w:t>
      </w:r>
      <w:r w:rsidR="00EE7181">
        <w:rPr>
          <w:rFonts w:ascii="Arial" w:hAnsi="Arial" w:cs="Arial" w:hint="cs"/>
          <w:color w:val="000000" w:themeColor="text1"/>
          <w:sz w:val="28"/>
          <w:szCs w:val="28"/>
          <w:rtl/>
        </w:rPr>
        <w:t xml:space="preserve">وأصبحت </w:t>
      </w:r>
      <w:r w:rsidRPr="0002625D">
        <w:rPr>
          <w:rFonts w:ascii="Arial" w:hAnsi="Arial" w:cs="Arial"/>
          <w:color w:val="000000" w:themeColor="text1"/>
          <w:sz w:val="28"/>
          <w:szCs w:val="28"/>
          <w:rtl/>
        </w:rPr>
        <w:t>أموال هاردينغ لإسكات الآخرين</w:t>
      </w:r>
      <w:r w:rsidR="00EE7181">
        <w:rPr>
          <w:rFonts w:ascii="Arial" w:hAnsi="Arial" w:cs="Arial" w:hint="cs"/>
          <w:color w:val="000000" w:themeColor="text1"/>
          <w:sz w:val="28"/>
          <w:szCs w:val="28"/>
          <w:rtl/>
        </w:rPr>
        <w:t>.</w:t>
      </w:r>
    </w:p>
    <w:p w14:paraId="6D623249" w14:textId="55853707" w:rsidR="0002625D" w:rsidRPr="0002625D" w:rsidRDefault="0002625D" w:rsidP="0002625D">
      <w:pPr>
        <w:bidi/>
        <w:jc w:val="lowKashida"/>
        <w:rPr>
          <w:rFonts w:ascii="Arial" w:hAnsi="Arial" w:cs="Arial"/>
          <w:color w:val="000000" w:themeColor="text1"/>
          <w:sz w:val="28"/>
          <w:szCs w:val="28"/>
        </w:rPr>
      </w:pPr>
      <w:hyperlink r:id="rId22" w:tgtFrame="_blank" w:history="1">
        <w:r w:rsidRPr="0002625D">
          <w:rPr>
            <w:rStyle w:val="Hyperlink"/>
            <w:rFonts w:ascii="Arial" w:hAnsi="Arial" w:cs="Arial"/>
            <w:color w:val="000000" w:themeColor="text1"/>
            <w:sz w:val="28"/>
            <w:szCs w:val="28"/>
            <w:u w:val="none"/>
            <w:rtl/>
          </w:rPr>
          <w:t>كانت شخصية هاردينغ الهادئة تخفي وراءها شهوة جامحة. قال ذات مرة للصحافة</w:t>
        </w:r>
      </w:hyperlink>
      <w:r w:rsidRPr="0002625D">
        <w:rPr>
          <w:rFonts w:ascii="Arial" w:hAnsi="Arial" w:cs="Arial"/>
          <w:color w:val="000000" w:themeColor="text1"/>
          <w:sz w:val="28"/>
          <w:szCs w:val="28"/>
        </w:rPr>
        <w:t xml:space="preserve"> : </w:t>
      </w:r>
      <w:r w:rsidR="00EE7181">
        <w:rPr>
          <w:rFonts w:ascii="Arial" w:hAnsi="Arial" w:cs="Arial" w:hint="cs"/>
          <w:color w:val="000000" w:themeColor="text1"/>
          <w:sz w:val="28"/>
          <w:szCs w:val="28"/>
          <w:rtl/>
        </w:rPr>
        <w:t>(</w:t>
      </w:r>
      <w:r w:rsidRPr="0002625D">
        <w:rPr>
          <w:rFonts w:ascii="Arial" w:hAnsi="Arial" w:cs="Arial"/>
          <w:color w:val="000000" w:themeColor="text1"/>
          <w:sz w:val="28"/>
          <w:szCs w:val="28"/>
          <w:rtl/>
        </w:rPr>
        <w:t>من حسن حظي أنني لست امرأة، وإلا لكنت</w:t>
      </w:r>
      <w:r w:rsidRPr="0002625D">
        <w:rPr>
          <w:rFonts w:ascii="Arial" w:hAnsi="Arial" w:cs="Arial"/>
          <w:color w:val="000000" w:themeColor="text1"/>
          <w:sz w:val="28"/>
          <w:szCs w:val="28"/>
        </w:rPr>
        <w:t xml:space="preserve">  </w:t>
      </w:r>
      <w:r w:rsidRPr="0002625D">
        <w:rPr>
          <w:rFonts w:ascii="Arial" w:hAnsi="Arial" w:cs="Arial"/>
          <w:color w:val="000000" w:themeColor="text1"/>
          <w:sz w:val="28"/>
          <w:szCs w:val="28"/>
          <w:rtl/>
        </w:rPr>
        <w:t>سأظل حاملاً طوال الوقت. لا أستطيع الرفض</w:t>
      </w:r>
      <w:r w:rsidR="00EE7181">
        <w:rPr>
          <w:rFonts w:ascii="Arial" w:hAnsi="Arial" w:cs="Arial" w:hint="cs"/>
          <w:color w:val="000000" w:themeColor="text1"/>
          <w:sz w:val="28"/>
          <w:szCs w:val="28"/>
          <w:rtl/>
        </w:rPr>
        <w:t>)</w:t>
      </w:r>
      <w:r w:rsidRPr="0002625D">
        <w:rPr>
          <w:rFonts w:ascii="Arial" w:hAnsi="Arial" w:cs="Arial"/>
          <w:color w:val="000000" w:themeColor="text1"/>
          <w:sz w:val="28"/>
          <w:szCs w:val="28"/>
          <w:rtl/>
        </w:rPr>
        <w:t>. وقدّر أحد كتّاب سيرة</w:t>
      </w:r>
      <w:r w:rsidRPr="0002625D">
        <w:rPr>
          <w:rFonts w:ascii="Arial" w:hAnsi="Arial" w:cs="Arial"/>
          <w:color w:val="000000" w:themeColor="text1"/>
          <w:sz w:val="28"/>
          <w:szCs w:val="28"/>
        </w:rPr>
        <w:t xml:space="preserve">  </w:t>
      </w:r>
      <w:hyperlink r:id="rId23" w:tgtFrame="_blank" w:history="1">
        <w:r w:rsidRPr="0002625D">
          <w:rPr>
            <w:rStyle w:val="Hyperlink"/>
            <w:rFonts w:ascii="Arial" w:hAnsi="Arial" w:cs="Arial"/>
            <w:color w:val="000000" w:themeColor="text1"/>
            <w:sz w:val="28"/>
            <w:szCs w:val="28"/>
            <w:u w:val="none"/>
            <w:rtl/>
          </w:rPr>
          <w:t>السيدة الأولى فلورنس هاردينغ</w:t>
        </w:r>
      </w:hyperlink>
      <w:r w:rsidRPr="0002625D">
        <w:rPr>
          <w:rFonts w:ascii="Arial" w:hAnsi="Arial" w:cs="Arial"/>
          <w:color w:val="000000" w:themeColor="text1"/>
          <w:sz w:val="28"/>
          <w:szCs w:val="28"/>
        </w:rPr>
        <w:t xml:space="preserve">  </w:t>
      </w:r>
      <w:r w:rsidRPr="0002625D">
        <w:rPr>
          <w:rFonts w:ascii="Arial" w:hAnsi="Arial" w:cs="Arial"/>
          <w:color w:val="000000" w:themeColor="text1"/>
          <w:sz w:val="28"/>
          <w:szCs w:val="28"/>
          <w:rtl/>
        </w:rPr>
        <w:t>عدد عشيقات زوجها المزعومات بسبع، وكشفت</w:t>
      </w:r>
      <w:r w:rsidRPr="0002625D">
        <w:rPr>
          <w:rFonts w:ascii="Arial" w:hAnsi="Arial" w:cs="Arial"/>
          <w:color w:val="000000" w:themeColor="text1"/>
          <w:sz w:val="28"/>
          <w:szCs w:val="28"/>
        </w:rPr>
        <w:t xml:space="preserve">  </w:t>
      </w:r>
      <w:hyperlink r:id="rId24" w:tgtFrame="_blank" w:history="1">
        <w:r w:rsidRPr="0002625D">
          <w:rPr>
            <w:rStyle w:val="Hyperlink"/>
            <w:rFonts w:ascii="Arial" w:hAnsi="Arial" w:cs="Arial"/>
            <w:color w:val="000000" w:themeColor="text1"/>
            <w:sz w:val="28"/>
            <w:szCs w:val="28"/>
            <w:u w:val="none"/>
            <w:rtl/>
          </w:rPr>
          <w:t>رسائل الحب الفاضحة</w:t>
        </w:r>
      </w:hyperlink>
      <w:r w:rsidRPr="0002625D">
        <w:rPr>
          <w:rFonts w:ascii="Arial" w:hAnsi="Arial" w:cs="Arial"/>
          <w:color w:val="000000" w:themeColor="text1"/>
          <w:sz w:val="28"/>
          <w:szCs w:val="28"/>
        </w:rPr>
        <w:t xml:space="preserve">  </w:t>
      </w:r>
      <w:r w:rsidRPr="0002625D">
        <w:rPr>
          <w:rFonts w:ascii="Arial" w:hAnsi="Arial" w:cs="Arial"/>
          <w:color w:val="000000" w:themeColor="text1"/>
          <w:sz w:val="28"/>
          <w:szCs w:val="28"/>
          <w:rtl/>
        </w:rPr>
        <w:t>التي كتبها هاردينغ خلال علاقته التي دامت 15 عامًا مع كاري فولتون فيليبس - زوجة أحد أقرب أصدقائه من مسقط رأسه ماريون، أوهايو - عن نزعته الشهوانية</w:t>
      </w:r>
      <w:r w:rsidRPr="0002625D">
        <w:rPr>
          <w:rFonts w:ascii="Arial" w:hAnsi="Arial" w:cs="Arial"/>
          <w:color w:val="000000" w:themeColor="text1"/>
          <w:sz w:val="28"/>
          <w:szCs w:val="28"/>
        </w:rPr>
        <w:t>.</w:t>
      </w:r>
    </w:p>
    <w:p w14:paraId="6B3015D9" w14:textId="62106628" w:rsidR="0002625D" w:rsidRPr="0002625D" w:rsidRDefault="0002625D" w:rsidP="0002625D">
      <w:pPr>
        <w:bidi/>
        <w:jc w:val="lowKashida"/>
        <w:rPr>
          <w:rFonts w:ascii="Arial" w:hAnsi="Arial" w:cs="Arial"/>
          <w:color w:val="000000" w:themeColor="text1"/>
          <w:sz w:val="28"/>
          <w:szCs w:val="28"/>
        </w:rPr>
      </w:pPr>
      <w:r w:rsidRPr="0002625D">
        <w:rPr>
          <w:rFonts w:ascii="Arial" w:hAnsi="Arial" w:cs="Arial"/>
          <w:color w:val="000000" w:themeColor="text1"/>
          <w:sz w:val="28"/>
          <w:szCs w:val="28"/>
          <w:rtl/>
        </w:rPr>
        <w:t xml:space="preserve">بدأ هاردينغ علاقته الغرامية خارج إطار الزواج مع فيليبس عام </w:t>
      </w:r>
      <w:r w:rsidR="00682723">
        <w:rPr>
          <w:rFonts w:ascii="Arial" w:hAnsi="Arial" w:cs="Arial" w:hint="cs"/>
          <w:color w:val="000000" w:themeColor="text1"/>
          <w:sz w:val="28"/>
          <w:szCs w:val="28"/>
          <w:rtl/>
        </w:rPr>
        <w:t>1905</w:t>
      </w:r>
      <w:r w:rsidRPr="0002625D">
        <w:rPr>
          <w:rFonts w:ascii="Arial" w:hAnsi="Arial" w:cs="Arial"/>
          <w:color w:val="000000" w:themeColor="text1"/>
          <w:sz w:val="28"/>
          <w:szCs w:val="28"/>
          <w:rtl/>
        </w:rPr>
        <w:t xml:space="preserve"> عندما كان نائب حاكم ولاية أوهايو، واستمرت بعد انتخابه لمجلس الشيوخ الأمريكي عام </w:t>
      </w:r>
      <w:r w:rsidR="00682723">
        <w:rPr>
          <w:rFonts w:ascii="Arial" w:hAnsi="Arial" w:cs="Arial" w:hint="cs"/>
          <w:color w:val="000000" w:themeColor="text1"/>
          <w:sz w:val="28"/>
          <w:szCs w:val="28"/>
          <w:rtl/>
        </w:rPr>
        <w:t>1914</w:t>
      </w:r>
      <w:r w:rsidRPr="0002625D">
        <w:rPr>
          <w:rFonts w:ascii="Arial" w:hAnsi="Arial" w:cs="Arial"/>
          <w:color w:val="000000" w:themeColor="text1"/>
          <w:sz w:val="28"/>
          <w:szCs w:val="28"/>
          <w:rtl/>
        </w:rPr>
        <w:t xml:space="preserve">. ورغم رفضه تطليق زوجته التي كانت تعاني من مشاكل مزمنة في الكلى، أكد هاردينغ لعشيقته أن زواجهما خالٍ من الحب. وكتب إلى فيليبس عام </w:t>
      </w:r>
      <w:r w:rsidR="00682723">
        <w:rPr>
          <w:rFonts w:ascii="Arial" w:hAnsi="Arial" w:cs="Arial" w:hint="cs"/>
          <w:color w:val="000000" w:themeColor="text1"/>
          <w:sz w:val="28"/>
          <w:szCs w:val="28"/>
          <w:rtl/>
        </w:rPr>
        <w:t>1913</w:t>
      </w:r>
      <w:r w:rsidRPr="0002625D">
        <w:rPr>
          <w:rFonts w:ascii="Arial" w:hAnsi="Arial" w:cs="Arial"/>
          <w:color w:val="000000" w:themeColor="text1"/>
          <w:sz w:val="28"/>
          <w:szCs w:val="28"/>
          <w:rtl/>
        </w:rPr>
        <w:t xml:space="preserve">: </w:t>
      </w:r>
      <w:r w:rsidR="00EE7181">
        <w:rPr>
          <w:rFonts w:ascii="Arial" w:hAnsi="Arial" w:cs="Arial" w:hint="cs"/>
          <w:color w:val="000000" w:themeColor="text1"/>
          <w:sz w:val="28"/>
          <w:szCs w:val="28"/>
          <w:rtl/>
        </w:rPr>
        <w:t>(</w:t>
      </w:r>
      <w:r w:rsidRPr="0002625D">
        <w:rPr>
          <w:rFonts w:ascii="Arial" w:hAnsi="Arial" w:cs="Arial"/>
          <w:color w:val="000000" w:themeColor="text1"/>
          <w:sz w:val="28"/>
          <w:szCs w:val="28"/>
          <w:rtl/>
        </w:rPr>
        <w:t>لا يوجد ذرة من المودة في علاقتي الزوجية. إنها مجرد وجود، ضروري للمظاهر فقط</w:t>
      </w:r>
      <w:r w:rsidR="00EE7181">
        <w:rPr>
          <w:rFonts w:ascii="Arial" w:hAnsi="Arial" w:cs="Arial" w:hint="cs"/>
          <w:color w:val="000000" w:themeColor="text1"/>
          <w:sz w:val="28"/>
          <w:szCs w:val="28"/>
          <w:rtl/>
        </w:rPr>
        <w:t>)</w:t>
      </w:r>
    </w:p>
    <w:p w14:paraId="2EC32570" w14:textId="3466AF23" w:rsidR="0002625D" w:rsidRPr="0002625D" w:rsidRDefault="0002625D" w:rsidP="0002625D">
      <w:pPr>
        <w:bidi/>
        <w:jc w:val="lowKashida"/>
        <w:rPr>
          <w:rFonts w:ascii="Arial" w:hAnsi="Arial" w:cs="Arial"/>
          <w:color w:val="000000" w:themeColor="text1"/>
          <w:sz w:val="28"/>
          <w:szCs w:val="28"/>
          <w:rtl/>
          <w:lang w:bidi="ar-SY"/>
        </w:rPr>
      </w:pPr>
      <w:r w:rsidRPr="0002625D">
        <w:rPr>
          <w:rFonts w:ascii="Arial" w:hAnsi="Arial" w:cs="Arial"/>
          <w:color w:val="000000" w:themeColor="text1"/>
          <w:sz w:val="28"/>
          <w:szCs w:val="28"/>
          <w:rtl/>
        </w:rPr>
        <w:t>تفاقمت المخاطر والتهديدات بشكل كبير عندما حصل هاردينغ على ترشيح الحزب الجمهوري للرئاسة. وافقت اللجنة الوطنية الجمهورية على منح فيليبس راتباً شهرياً قدره 2000 دولار، بالإضافة إلى 25000 دولار لتغطية نفقات رحلة بحرية إلى اليابان والصين خلال خريف عام 1920. وبحلول وقت عودة فيليبس إلى أمريكا، كان هاردينغ قد انتُخب رئيساً، حيث</w:t>
      </w:r>
      <w:r w:rsidRPr="0002625D">
        <w:rPr>
          <w:rFonts w:ascii="Arial" w:hAnsi="Arial" w:cs="Arial"/>
          <w:color w:val="000000" w:themeColor="text1"/>
          <w:sz w:val="28"/>
          <w:szCs w:val="28"/>
        </w:rPr>
        <w:t xml:space="preserve">  </w:t>
      </w:r>
      <w:hyperlink r:id="rId25" w:tgtFrame="_blank" w:history="1">
        <w:r w:rsidRPr="0002625D">
          <w:rPr>
            <w:rStyle w:val="Hyperlink"/>
            <w:rFonts w:ascii="Arial" w:hAnsi="Arial" w:cs="Arial"/>
            <w:color w:val="000000" w:themeColor="text1"/>
            <w:sz w:val="28"/>
            <w:szCs w:val="28"/>
            <w:u w:val="none"/>
            <w:rtl/>
          </w:rPr>
          <w:t>استمرت نزواته النسائية</w:t>
        </w:r>
      </w:hyperlink>
      <w:r w:rsidRPr="0002625D">
        <w:rPr>
          <w:rFonts w:ascii="Arial" w:hAnsi="Arial" w:cs="Arial"/>
          <w:color w:val="000000" w:themeColor="text1"/>
          <w:sz w:val="28"/>
          <w:szCs w:val="28"/>
        </w:rPr>
        <w:t xml:space="preserve"> .</w:t>
      </w:r>
    </w:p>
    <w:p w14:paraId="2A3650CC" w14:textId="632B7D4C" w:rsidR="0002625D" w:rsidRPr="0002625D" w:rsidRDefault="0002625D" w:rsidP="0002625D">
      <w:pPr>
        <w:bidi/>
        <w:jc w:val="lowKashida"/>
        <w:rPr>
          <w:rFonts w:ascii="Arial" w:hAnsi="Arial" w:cs="Arial"/>
          <w:color w:val="000000" w:themeColor="text1"/>
          <w:sz w:val="28"/>
          <w:szCs w:val="28"/>
        </w:rPr>
      </w:pPr>
      <w:r w:rsidRPr="0002625D">
        <w:rPr>
          <w:rFonts w:ascii="Arial" w:hAnsi="Arial" w:cs="Arial"/>
          <w:color w:val="000000" w:themeColor="text1"/>
          <w:sz w:val="28"/>
          <w:szCs w:val="28"/>
          <w:rtl/>
        </w:rPr>
        <w:lastRenderedPageBreak/>
        <w:t xml:space="preserve">أثارت تفاصيل حياة هاردينغ العاطفية الفاضحة ضجة إعلامية عام 1927، عندما  كشفت </w:t>
      </w:r>
      <w:hyperlink r:id="rId26" w:tgtFrame="_blank" w:history="1">
        <w:r w:rsidRPr="0002625D">
          <w:rPr>
            <w:rStyle w:val="Hyperlink"/>
            <w:rFonts w:ascii="Arial" w:hAnsi="Arial" w:cs="Arial"/>
            <w:color w:val="000000" w:themeColor="text1"/>
            <w:sz w:val="28"/>
            <w:szCs w:val="28"/>
            <w:u w:val="none"/>
            <w:rtl/>
          </w:rPr>
          <w:t>عشيقته الأخرى</w:t>
        </w:r>
      </w:hyperlink>
      <w:r w:rsidRPr="0002625D">
        <w:rPr>
          <w:rFonts w:ascii="Arial" w:hAnsi="Arial" w:cs="Arial"/>
          <w:color w:val="000000" w:themeColor="text1"/>
          <w:sz w:val="28"/>
          <w:szCs w:val="28"/>
        </w:rPr>
        <w:t xml:space="preserve"> </w:t>
      </w:r>
      <w:r w:rsidRPr="0002625D">
        <w:rPr>
          <w:rFonts w:ascii="Arial" w:hAnsi="Arial" w:cs="Arial"/>
          <w:color w:val="000000" w:themeColor="text1"/>
          <w:sz w:val="28"/>
          <w:szCs w:val="28"/>
          <w:rtl/>
        </w:rPr>
        <w:t>، نان بريتون، في كتابٍ فاضحٍ عن علاقتهما، أنه أنجب منها طفلاً سراً خارج إطار الزواج. وكتبت بريتون، وهي من سكان ماريون بولاية أوهايو، في كتابها الأكثر مبيعاً</w:t>
      </w:r>
      <w:r w:rsidRPr="0002625D">
        <w:rPr>
          <w:rFonts w:ascii="Arial" w:hAnsi="Arial" w:cs="Arial"/>
          <w:color w:val="000000" w:themeColor="text1"/>
          <w:sz w:val="28"/>
          <w:szCs w:val="28"/>
        </w:rPr>
        <w:t xml:space="preserve"> </w:t>
      </w:r>
      <w:r w:rsidR="00EE7181" w:rsidRPr="00EE7181">
        <w:rPr>
          <w:rFonts w:ascii="Arial" w:hAnsi="Arial" w:cs="Arial"/>
          <w:color w:val="000000" w:themeColor="text1"/>
          <w:sz w:val="28"/>
          <w:szCs w:val="28"/>
        </w:rPr>
        <w:t>)</w:t>
      </w:r>
      <w:r w:rsidRPr="0002625D">
        <w:rPr>
          <w:rFonts w:ascii="Arial" w:hAnsi="Arial" w:cs="Arial"/>
          <w:color w:val="000000" w:themeColor="text1"/>
          <w:sz w:val="28"/>
          <w:szCs w:val="28"/>
        </w:rPr>
        <w:t xml:space="preserve">  </w:t>
      </w:r>
      <w:r w:rsidRPr="0002625D">
        <w:rPr>
          <w:rFonts w:ascii="Arial" w:hAnsi="Arial" w:cs="Arial"/>
          <w:color w:val="000000" w:themeColor="text1"/>
          <w:sz w:val="28"/>
          <w:szCs w:val="28"/>
          <w:rtl/>
        </w:rPr>
        <w:t>ابنة الرئيس</w:t>
      </w:r>
      <w:r w:rsidR="00EE7181" w:rsidRPr="00EE7181">
        <w:rPr>
          <w:rFonts w:ascii="Arial" w:hAnsi="Arial" w:cs="Arial" w:hint="cs"/>
          <w:color w:val="000000" w:themeColor="text1"/>
          <w:sz w:val="28"/>
          <w:szCs w:val="28"/>
          <w:rtl/>
        </w:rPr>
        <w:t>)</w:t>
      </w:r>
      <w:r w:rsidRPr="0002625D">
        <w:rPr>
          <w:rFonts w:ascii="Arial" w:hAnsi="Arial" w:cs="Arial"/>
          <w:color w:val="000000" w:themeColor="text1"/>
          <w:sz w:val="28"/>
          <w:szCs w:val="28"/>
          <w:rtl/>
        </w:rPr>
        <w:t>، أنها التقت هاردينغ لأول مرة خلال حملته الانتخابية لمجلس الشيوخ الأمريكي عام 1914 عندما كانت مراهقة. وبحلول سن العشرين، كانت بريتون قد دخلت في علاقة حميمة مع السيناتور البالغ من العمر 51 عاماً</w:t>
      </w:r>
      <w:r w:rsidRPr="0002625D">
        <w:rPr>
          <w:rFonts w:ascii="Arial" w:hAnsi="Arial" w:cs="Arial"/>
          <w:color w:val="000000" w:themeColor="text1"/>
          <w:sz w:val="28"/>
          <w:szCs w:val="28"/>
        </w:rPr>
        <w:t>.</w:t>
      </w:r>
    </w:p>
    <w:p w14:paraId="00C66BEB" w14:textId="696925A1" w:rsidR="0002625D" w:rsidRPr="0002625D" w:rsidRDefault="0002625D" w:rsidP="0002625D">
      <w:pPr>
        <w:bidi/>
        <w:jc w:val="lowKashida"/>
        <w:rPr>
          <w:rFonts w:ascii="Arial" w:hAnsi="Arial" w:cs="Arial"/>
          <w:color w:val="000000" w:themeColor="text1"/>
          <w:sz w:val="28"/>
          <w:szCs w:val="28"/>
        </w:rPr>
      </w:pPr>
      <w:r w:rsidRPr="0002625D">
        <w:rPr>
          <w:rFonts w:ascii="Arial" w:hAnsi="Arial" w:cs="Arial"/>
          <w:color w:val="000000" w:themeColor="text1"/>
          <w:sz w:val="28"/>
          <w:szCs w:val="28"/>
          <w:rtl/>
        </w:rPr>
        <w:t xml:space="preserve">كتبت بريتون أن هاردينغ تكفل بنفقات إقامتها في منزل </w:t>
      </w:r>
      <w:r w:rsidR="00682723">
        <w:rPr>
          <w:rFonts w:ascii="Arial" w:hAnsi="Arial" w:cs="Arial" w:hint="cs"/>
          <w:color w:val="000000" w:themeColor="text1"/>
          <w:sz w:val="28"/>
          <w:szCs w:val="28"/>
          <w:rtl/>
        </w:rPr>
        <w:t xml:space="preserve">في </w:t>
      </w:r>
      <w:r w:rsidRPr="0002625D">
        <w:rPr>
          <w:rFonts w:ascii="Arial" w:hAnsi="Arial" w:cs="Arial"/>
          <w:color w:val="000000" w:themeColor="text1"/>
          <w:sz w:val="28"/>
          <w:szCs w:val="28"/>
          <w:rtl/>
        </w:rPr>
        <w:t xml:space="preserve">نيوجيرسي، حيث أنجبت سراً ابنتهما إليزابيث آن في </w:t>
      </w:r>
      <w:r w:rsidR="00EE7181">
        <w:rPr>
          <w:rFonts w:ascii="Arial" w:hAnsi="Arial" w:cs="Arial" w:hint="cs"/>
          <w:color w:val="000000" w:themeColor="text1"/>
          <w:sz w:val="28"/>
          <w:szCs w:val="28"/>
          <w:rtl/>
        </w:rPr>
        <w:t>تشرين الثاني</w:t>
      </w:r>
      <w:r w:rsidRPr="0002625D">
        <w:rPr>
          <w:rFonts w:ascii="Arial" w:hAnsi="Arial" w:cs="Arial"/>
          <w:color w:val="000000" w:themeColor="text1"/>
          <w:sz w:val="28"/>
          <w:szCs w:val="28"/>
          <w:rtl/>
        </w:rPr>
        <w:t xml:space="preserve"> 1919، والتي اشتبهت في أنها حمل</w:t>
      </w:r>
      <w:r w:rsidR="00231E6A">
        <w:rPr>
          <w:rFonts w:ascii="Arial" w:hAnsi="Arial" w:cs="Arial" w:hint="cs"/>
          <w:color w:val="000000" w:themeColor="text1"/>
          <w:sz w:val="28"/>
          <w:szCs w:val="28"/>
          <w:rtl/>
        </w:rPr>
        <w:t>ت بها</w:t>
      </w:r>
      <w:r w:rsidRPr="0002625D">
        <w:rPr>
          <w:rFonts w:ascii="Arial" w:hAnsi="Arial" w:cs="Arial"/>
          <w:color w:val="000000" w:themeColor="text1"/>
          <w:sz w:val="28"/>
          <w:szCs w:val="28"/>
          <w:rtl/>
        </w:rPr>
        <w:t xml:space="preserve"> </w:t>
      </w:r>
      <w:r w:rsidR="00682723">
        <w:rPr>
          <w:rFonts w:ascii="Arial" w:hAnsi="Arial" w:cs="Arial" w:hint="cs"/>
          <w:color w:val="000000" w:themeColor="text1"/>
          <w:sz w:val="28"/>
          <w:szCs w:val="28"/>
          <w:rtl/>
        </w:rPr>
        <w:t>عند علاقة عابرة</w:t>
      </w:r>
      <w:r w:rsidRPr="0002625D">
        <w:rPr>
          <w:rFonts w:ascii="Arial" w:hAnsi="Arial" w:cs="Arial"/>
          <w:color w:val="000000" w:themeColor="text1"/>
          <w:sz w:val="28"/>
          <w:szCs w:val="28"/>
          <w:rtl/>
        </w:rPr>
        <w:t xml:space="preserve"> في مكتب هاردينغ بمجلس الشيوخ. لم يلتقِ هاردينغ بإليزابيث قط، لكنه كان يدفع نفقة شهرية للطفلة، تُسلّم يدوياً بواسطة عملاء الخدمة السرية</w:t>
      </w:r>
      <w:r w:rsidRPr="0002625D">
        <w:rPr>
          <w:rFonts w:ascii="Arial" w:hAnsi="Arial" w:cs="Arial"/>
          <w:color w:val="000000" w:themeColor="text1"/>
          <w:sz w:val="28"/>
          <w:szCs w:val="28"/>
        </w:rPr>
        <w:t>.</w:t>
      </w:r>
    </w:p>
    <w:p w14:paraId="5726C6A0" w14:textId="4D1B7B66" w:rsidR="0002625D" w:rsidRPr="0002625D" w:rsidRDefault="0002625D" w:rsidP="0002625D">
      <w:pPr>
        <w:bidi/>
        <w:jc w:val="lowKashida"/>
        <w:rPr>
          <w:rFonts w:ascii="Arial" w:hAnsi="Arial" w:cs="Arial"/>
          <w:color w:val="000000" w:themeColor="text1"/>
          <w:sz w:val="28"/>
          <w:szCs w:val="28"/>
        </w:rPr>
      </w:pPr>
      <w:r w:rsidRPr="0002625D">
        <w:rPr>
          <w:rFonts w:ascii="Arial" w:hAnsi="Arial" w:cs="Arial"/>
          <w:color w:val="000000" w:themeColor="text1"/>
          <w:sz w:val="28"/>
          <w:szCs w:val="28"/>
          <w:rtl/>
        </w:rPr>
        <w:t>استمرت لقاءاتهما السرية طوال فترة رئاسة هاردينغ،</w:t>
      </w:r>
      <w:r w:rsidRPr="0002625D">
        <w:rPr>
          <w:rFonts w:ascii="Arial" w:hAnsi="Arial" w:cs="Arial"/>
          <w:color w:val="000000" w:themeColor="text1"/>
          <w:sz w:val="28"/>
          <w:szCs w:val="28"/>
        </w:rPr>
        <w:t xml:space="preserve">  </w:t>
      </w:r>
      <w:hyperlink r:id="rId27" w:tgtFrame="_blank" w:history="1">
        <w:r w:rsidRPr="0002625D">
          <w:rPr>
            <w:rStyle w:val="Hyperlink"/>
            <w:rFonts w:ascii="Arial" w:hAnsi="Arial" w:cs="Arial"/>
            <w:color w:val="000000" w:themeColor="text1"/>
            <w:sz w:val="28"/>
            <w:szCs w:val="28"/>
            <w:u w:val="none"/>
            <w:rtl/>
          </w:rPr>
          <w:t>وادّع</w:t>
        </w:r>
        <w:r w:rsidR="00724B48">
          <w:rPr>
            <w:rStyle w:val="Hyperlink"/>
            <w:rFonts w:ascii="Arial" w:hAnsi="Arial" w:cs="Arial" w:hint="cs"/>
            <w:color w:val="000000" w:themeColor="text1"/>
            <w:sz w:val="28"/>
            <w:szCs w:val="28"/>
            <w:u w:val="none"/>
            <w:rtl/>
          </w:rPr>
          <w:t>ت</w:t>
        </w:r>
        <w:r w:rsidRPr="0002625D">
          <w:rPr>
            <w:rStyle w:val="Hyperlink"/>
            <w:rFonts w:ascii="Arial" w:hAnsi="Arial" w:cs="Arial"/>
            <w:color w:val="000000" w:themeColor="text1"/>
            <w:sz w:val="28"/>
            <w:szCs w:val="28"/>
            <w:u w:val="none"/>
            <w:rtl/>
          </w:rPr>
          <w:t xml:space="preserve"> بريتون</w:t>
        </w:r>
      </w:hyperlink>
      <w:r w:rsidRPr="0002625D">
        <w:rPr>
          <w:rFonts w:ascii="Arial" w:hAnsi="Arial" w:cs="Arial"/>
          <w:color w:val="000000" w:themeColor="text1"/>
          <w:sz w:val="28"/>
          <w:szCs w:val="28"/>
        </w:rPr>
        <w:t xml:space="preserve">  </w:t>
      </w:r>
      <w:r w:rsidRPr="0002625D">
        <w:rPr>
          <w:rFonts w:ascii="Arial" w:hAnsi="Arial" w:cs="Arial"/>
          <w:color w:val="000000" w:themeColor="text1"/>
          <w:sz w:val="28"/>
          <w:szCs w:val="28"/>
          <w:rtl/>
        </w:rPr>
        <w:t>أنه أقام</w:t>
      </w:r>
      <w:r w:rsidR="00724B48">
        <w:rPr>
          <w:rFonts w:ascii="Arial" w:hAnsi="Arial" w:cs="Arial" w:hint="cs"/>
          <w:color w:val="000000" w:themeColor="text1"/>
          <w:sz w:val="28"/>
          <w:szCs w:val="28"/>
          <w:rtl/>
        </w:rPr>
        <w:t>ت</w:t>
      </w:r>
      <w:r w:rsidRPr="0002625D">
        <w:rPr>
          <w:rFonts w:ascii="Arial" w:hAnsi="Arial" w:cs="Arial"/>
          <w:color w:val="000000" w:themeColor="text1"/>
          <w:sz w:val="28"/>
          <w:szCs w:val="28"/>
          <w:rtl/>
        </w:rPr>
        <w:t xml:space="preserve"> العديد من اللقاءات مع الرئيس في خزانة ملابس بالبيت الأبيض بينما كان أحد عملاء الخدمة السرية يراقب السيدة الأولى. نفى أحفاد هاردينغ مزاعم بريتون بشأن نسبها لعقود، لكن</w:t>
      </w:r>
      <w:r w:rsidRPr="0002625D">
        <w:rPr>
          <w:rFonts w:ascii="Arial" w:hAnsi="Arial" w:cs="Arial"/>
          <w:color w:val="000000" w:themeColor="text1"/>
          <w:sz w:val="28"/>
          <w:szCs w:val="28"/>
        </w:rPr>
        <w:t xml:space="preserve">  </w:t>
      </w:r>
      <w:hyperlink r:id="rId28" w:tgtFrame="_blank" w:history="1">
        <w:r w:rsidRPr="0002625D">
          <w:rPr>
            <w:rStyle w:val="Hyperlink"/>
            <w:rFonts w:ascii="Arial" w:hAnsi="Arial" w:cs="Arial"/>
            <w:color w:val="000000" w:themeColor="text1"/>
            <w:sz w:val="28"/>
            <w:szCs w:val="28"/>
            <w:u w:val="none"/>
            <w:rtl/>
          </w:rPr>
          <w:t>فحص الحمض النووي الذي أُجري عام ٢٠١٥</w:t>
        </w:r>
      </w:hyperlink>
      <w:r w:rsidRPr="0002625D">
        <w:rPr>
          <w:rFonts w:ascii="Arial" w:hAnsi="Arial" w:cs="Arial"/>
          <w:color w:val="000000" w:themeColor="text1"/>
          <w:sz w:val="28"/>
          <w:szCs w:val="28"/>
        </w:rPr>
        <w:t xml:space="preserve">  </w:t>
      </w:r>
      <w:r w:rsidRPr="0002625D">
        <w:rPr>
          <w:rFonts w:ascii="Arial" w:hAnsi="Arial" w:cs="Arial"/>
          <w:color w:val="000000" w:themeColor="text1"/>
          <w:sz w:val="28"/>
          <w:szCs w:val="28"/>
          <w:rtl/>
        </w:rPr>
        <w:t>أثبت أن ابنة أخت الرئيس وابن أخته وحفيد بريتون هم أبناء عمومة من الدرجة الثانية، وأن إليزابيث هي في الواقع ابنة الرئيس</w:t>
      </w:r>
      <w:r w:rsidRPr="0002625D">
        <w:rPr>
          <w:rFonts w:ascii="Arial" w:hAnsi="Arial" w:cs="Arial"/>
          <w:color w:val="000000" w:themeColor="text1"/>
          <w:sz w:val="28"/>
          <w:szCs w:val="28"/>
        </w:rPr>
        <w:t>.</w:t>
      </w:r>
    </w:p>
    <w:p w14:paraId="4DE458A5" w14:textId="3B54FB01" w:rsidR="00052B55" w:rsidRPr="0002625D" w:rsidRDefault="00052B55" w:rsidP="00052B55">
      <w:pPr>
        <w:bidi/>
        <w:jc w:val="lowKashida"/>
        <w:rPr>
          <w:rFonts w:ascii="Arial" w:hAnsi="Arial" w:cs="Arial"/>
          <w:color w:val="000000" w:themeColor="text1"/>
          <w:sz w:val="28"/>
          <w:szCs w:val="28"/>
          <w:rtl/>
        </w:rPr>
      </w:pPr>
    </w:p>
    <w:p w14:paraId="5C4A404E" w14:textId="77777777" w:rsidR="0000299B" w:rsidRDefault="00052B55" w:rsidP="0000299B">
      <w:pPr>
        <w:bidi/>
        <w:jc w:val="lowKashida"/>
        <w:rPr>
          <w:rFonts w:ascii="Arial" w:hAnsi="Arial" w:cs="Arial"/>
          <w:color w:val="000000" w:themeColor="text1"/>
          <w:sz w:val="28"/>
          <w:szCs w:val="28"/>
          <w:rtl/>
        </w:rPr>
      </w:pPr>
      <w:r w:rsidRPr="004337FA">
        <w:rPr>
          <w:rFonts w:ascii="Arial" w:hAnsi="Arial" w:cs="Arial" w:hint="cs"/>
          <w:color w:val="000000" w:themeColor="text1"/>
          <w:sz w:val="28"/>
          <w:szCs w:val="28"/>
          <w:rtl/>
        </w:rPr>
        <w:t xml:space="preserve">- </w:t>
      </w:r>
      <w:r w:rsidR="004F29BC" w:rsidRPr="004F29BC">
        <w:rPr>
          <w:rFonts w:ascii="Arial" w:hAnsi="Arial" w:cs="Arial"/>
          <w:b/>
          <w:bCs/>
          <w:color w:val="000000" w:themeColor="text1"/>
          <w:sz w:val="28"/>
          <w:szCs w:val="28"/>
          <w:rtl/>
        </w:rPr>
        <w:t>قضية مكتب المحامي العام (هاري دوجيرتي)</w:t>
      </w:r>
      <w:r w:rsidR="004F29BC" w:rsidRPr="004F29BC">
        <w:rPr>
          <w:rFonts w:ascii="Arial" w:hAnsi="Arial" w:cs="Arial"/>
          <w:b/>
          <w:bCs/>
          <w:color w:val="000000" w:themeColor="text1"/>
          <w:sz w:val="28"/>
          <w:szCs w:val="28"/>
          <w:lang w:bidi="ar-SY"/>
        </w:rPr>
        <w:t>:</w:t>
      </w:r>
      <w:r w:rsidR="004F29BC" w:rsidRPr="004F29BC">
        <w:rPr>
          <w:rFonts w:ascii="Arial" w:hAnsi="Arial" w:cs="Arial"/>
          <w:color w:val="000000" w:themeColor="text1"/>
          <w:sz w:val="28"/>
          <w:szCs w:val="28"/>
          <w:lang w:bidi="ar-SY"/>
        </w:rPr>
        <w:t xml:space="preserve"> </w:t>
      </w:r>
    </w:p>
    <w:p w14:paraId="01439007" w14:textId="7825C6D8" w:rsidR="004F29BC" w:rsidRPr="0000299B" w:rsidRDefault="004F29BC" w:rsidP="0000299B">
      <w:pPr>
        <w:bidi/>
        <w:jc w:val="lowKashida"/>
        <w:rPr>
          <w:rFonts w:ascii="Arial" w:hAnsi="Arial" w:cs="Arial"/>
          <w:b/>
          <w:bCs/>
          <w:color w:val="000000" w:themeColor="text1"/>
          <w:sz w:val="28"/>
          <w:szCs w:val="28"/>
          <w:rtl/>
          <w:lang w:bidi="ar-SY"/>
        </w:rPr>
      </w:pPr>
      <w:r w:rsidRPr="004F29BC">
        <w:rPr>
          <w:rFonts w:ascii="Arial" w:hAnsi="Arial" w:cs="Arial"/>
          <w:color w:val="000000" w:themeColor="text1"/>
          <w:sz w:val="28"/>
          <w:szCs w:val="28"/>
          <w:rtl/>
        </w:rPr>
        <w:t xml:space="preserve">تورط </w:t>
      </w:r>
      <w:r w:rsidR="008D4442" w:rsidRPr="004337FA">
        <w:rPr>
          <w:rFonts w:ascii="Arial" w:hAnsi="Arial" w:cs="Arial" w:hint="cs"/>
          <w:color w:val="000000" w:themeColor="text1"/>
          <w:sz w:val="28"/>
          <w:szCs w:val="28"/>
          <w:rtl/>
        </w:rPr>
        <w:t xml:space="preserve">المحامي </w:t>
      </w:r>
      <w:r w:rsidRPr="004F29BC">
        <w:rPr>
          <w:rFonts w:ascii="Arial" w:hAnsi="Arial" w:cs="Arial"/>
          <w:color w:val="000000" w:themeColor="text1"/>
          <w:sz w:val="28"/>
          <w:szCs w:val="28"/>
          <w:rtl/>
        </w:rPr>
        <w:t xml:space="preserve">العام </w:t>
      </w:r>
      <w:r w:rsidR="00724B48">
        <w:rPr>
          <w:rFonts w:ascii="Arial" w:hAnsi="Arial" w:cs="Arial" w:hint="cs"/>
          <w:color w:val="000000" w:themeColor="text1"/>
          <w:sz w:val="28"/>
          <w:szCs w:val="28"/>
          <w:rtl/>
        </w:rPr>
        <w:t>ها</w:t>
      </w:r>
      <w:r w:rsidRPr="004F29BC">
        <w:rPr>
          <w:rFonts w:ascii="Arial" w:hAnsi="Arial" w:cs="Arial"/>
          <w:color w:val="000000" w:themeColor="text1"/>
          <w:sz w:val="28"/>
          <w:szCs w:val="28"/>
          <w:rtl/>
        </w:rPr>
        <w:t>ري دو</w:t>
      </w:r>
      <w:r w:rsidR="00724B48">
        <w:rPr>
          <w:rFonts w:ascii="Arial" w:hAnsi="Arial" w:cs="Arial" w:hint="cs"/>
          <w:color w:val="000000" w:themeColor="text1"/>
          <w:sz w:val="28"/>
          <w:szCs w:val="28"/>
          <w:rtl/>
        </w:rPr>
        <w:t>جي</w:t>
      </w:r>
      <w:r w:rsidRPr="004F29BC">
        <w:rPr>
          <w:rFonts w:ascii="Arial" w:hAnsi="Arial" w:cs="Arial"/>
          <w:color w:val="000000" w:themeColor="text1"/>
          <w:sz w:val="28"/>
          <w:szCs w:val="28"/>
          <w:rtl/>
        </w:rPr>
        <w:t>رتي في عهد الرئيس هاردينغ في بيع تصاريح كحول غير قانوني (خلال فترة حظر الكحول) وتلقي رشاوى، مما أدى إلى استقالته ومحاكمته</w:t>
      </w:r>
      <w:r w:rsidRPr="004F29BC">
        <w:rPr>
          <w:rFonts w:ascii="Arial" w:hAnsi="Arial" w:cs="Arial"/>
          <w:color w:val="000000" w:themeColor="text1"/>
          <w:sz w:val="28"/>
          <w:szCs w:val="28"/>
          <w:lang w:bidi="ar-SY"/>
        </w:rPr>
        <w:t>.</w:t>
      </w:r>
    </w:p>
    <w:p w14:paraId="7959A05A" w14:textId="75650E2A" w:rsidR="00724B48" w:rsidRPr="004F29BC" w:rsidRDefault="00724B48" w:rsidP="00724B48">
      <w:pPr>
        <w:bidi/>
        <w:jc w:val="lowKashida"/>
        <w:rPr>
          <w:rFonts w:ascii="Arial" w:hAnsi="Arial" w:cs="Arial"/>
          <w:color w:val="000000" w:themeColor="text1"/>
          <w:sz w:val="28"/>
          <w:szCs w:val="28"/>
          <w:lang w:bidi="ar-SY"/>
        </w:rPr>
      </w:pPr>
      <w:r>
        <w:rPr>
          <w:rFonts w:ascii="Arial" w:hAnsi="Arial" w:cs="Arial" w:hint="cs"/>
          <w:color w:val="000000" w:themeColor="text1"/>
          <w:sz w:val="28"/>
          <w:szCs w:val="28"/>
          <w:rtl/>
          <w:lang w:bidi="ar-SY"/>
        </w:rPr>
        <w:lastRenderedPageBreak/>
        <w:t>ربما أسهبت في ذكر نقاط الفساد بإدارة الرئيس الأمريكي هلردينغ ولكن كل هذا الذي ورد موجود بصور أخرى وشخصيات أخرى مع رؤساء آخرين ويتربع على عرش فساد الرؤساء الأمريكيين الرئيس دونالد ترامب .</w:t>
      </w:r>
    </w:p>
    <w:p w14:paraId="17F901A3" w14:textId="6FA72106" w:rsidR="004F29BC" w:rsidRPr="004F29BC" w:rsidRDefault="00724B48" w:rsidP="004F29BC">
      <w:pPr>
        <w:bidi/>
        <w:jc w:val="lowKashida"/>
        <w:rPr>
          <w:rFonts w:ascii="Arial" w:hAnsi="Arial" w:cs="Arial"/>
          <w:sz w:val="28"/>
          <w:szCs w:val="28"/>
          <w:rtl/>
          <w:lang w:bidi="ar-SY"/>
        </w:rPr>
      </w:pPr>
      <w:r>
        <w:rPr>
          <w:rFonts w:ascii="Arial" w:hAnsi="Arial" w:cs="Arial" w:hint="cs"/>
          <w:sz w:val="28"/>
          <w:szCs w:val="28"/>
          <w:rtl/>
        </w:rPr>
        <w:t>-2-</w:t>
      </w:r>
      <w:r w:rsidR="004F29BC" w:rsidRPr="004F29BC">
        <w:rPr>
          <w:rFonts w:ascii="Arial" w:hAnsi="Arial" w:cs="Arial"/>
          <w:sz w:val="28"/>
          <w:szCs w:val="28"/>
          <w:rtl/>
        </w:rPr>
        <w:t xml:space="preserve">الفضائح خلال الحرب الباردة </w:t>
      </w:r>
      <w:r w:rsidR="004F29BC" w:rsidRPr="004F29BC">
        <w:rPr>
          <w:rFonts w:ascii="Arial" w:hAnsi="Arial" w:cs="Arial"/>
          <w:sz w:val="28"/>
          <w:szCs w:val="28"/>
          <w:lang w:bidi="ar-SY"/>
        </w:rPr>
        <w:t>(1950 - 2000)</w:t>
      </w:r>
    </w:p>
    <w:p w14:paraId="20AA0590" w14:textId="77777777" w:rsidR="0000299B" w:rsidRDefault="0000299B" w:rsidP="00CC05FA">
      <w:pPr>
        <w:bidi/>
        <w:jc w:val="lowKashida"/>
        <w:rPr>
          <w:rFonts w:ascii="Arial" w:hAnsi="Arial" w:cs="Arial"/>
          <w:color w:val="000000" w:themeColor="text1"/>
          <w:sz w:val="28"/>
          <w:szCs w:val="28"/>
          <w:rtl/>
          <w:lang w:bidi="ar-SY"/>
        </w:rPr>
      </w:pPr>
      <w:r>
        <w:rPr>
          <w:rFonts w:ascii="Arial" w:hAnsi="Arial" w:cs="Arial" w:hint="cs"/>
          <w:b/>
          <w:bCs/>
          <w:color w:val="000000" w:themeColor="text1"/>
          <w:sz w:val="28"/>
          <w:szCs w:val="28"/>
          <w:rtl/>
        </w:rPr>
        <w:t>-</w:t>
      </w:r>
      <w:r w:rsidR="00717AB6" w:rsidRPr="00717AB6">
        <w:rPr>
          <w:rFonts w:ascii="Arial" w:hAnsi="Arial" w:cs="Arial"/>
          <w:b/>
          <w:bCs/>
          <w:color w:val="000000" w:themeColor="text1"/>
          <w:sz w:val="28"/>
          <w:szCs w:val="28"/>
          <w:rtl/>
        </w:rPr>
        <w:t>فضيحة ووترغيت</w:t>
      </w:r>
      <w:r w:rsidR="00717AB6" w:rsidRPr="00717AB6">
        <w:rPr>
          <w:rFonts w:ascii="Arial" w:hAnsi="Arial" w:cs="Arial"/>
          <w:color w:val="000000" w:themeColor="text1"/>
          <w:sz w:val="28"/>
          <w:szCs w:val="28"/>
          <w:rtl/>
        </w:rPr>
        <w:t xml:space="preserve"> </w:t>
      </w:r>
      <w:r>
        <w:rPr>
          <w:rFonts w:ascii="Arial" w:hAnsi="Arial" w:cs="Arial" w:hint="cs"/>
          <w:color w:val="000000" w:themeColor="text1"/>
          <w:sz w:val="28"/>
          <w:szCs w:val="28"/>
          <w:rtl/>
        </w:rPr>
        <w:t>:</w:t>
      </w:r>
    </w:p>
    <w:p w14:paraId="24A2F862" w14:textId="42F7349B" w:rsidR="00CC05FA" w:rsidRDefault="00717AB6" w:rsidP="0000299B">
      <w:pPr>
        <w:bidi/>
        <w:jc w:val="lowKashida"/>
        <w:rPr>
          <w:rFonts w:ascii="Arial" w:hAnsi="Arial" w:cs="Arial"/>
          <w:color w:val="000000" w:themeColor="text1"/>
          <w:sz w:val="28"/>
          <w:szCs w:val="28"/>
          <w:lang w:bidi="ar-SY"/>
        </w:rPr>
      </w:pPr>
      <w:r w:rsidRPr="00717AB6">
        <w:rPr>
          <w:rFonts w:ascii="Arial" w:hAnsi="Arial" w:cs="Arial"/>
          <w:color w:val="000000" w:themeColor="text1"/>
          <w:sz w:val="28"/>
          <w:szCs w:val="28"/>
          <w:rtl/>
        </w:rPr>
        <w:t xml:space="preserve">هي أكبر أزمة سياسية في تاريخ الولايات المتحدة الحديث، وأدت إلى استقالة الرئيس الأمريكي </w:t>
      </w:r>
      <w:hyperlink r:id="rId29" w:tgtFrame="_blank" w:history="1">
        <w:r w:rsidRPr="00717AB6">
          <w:rPr>
            <w:rStyle w:val="Hyperlink"/>
            <w:rFonts w:ascii="Arial" w:hAnsi="Arial" w:cs="Arial"/>
            <w:color w:val="000000" w:themeColor="text1"/>
            <w:sz w:val="28"/>
            <w:szCs w:val="28"/>
            <w:u w:val="none"/>
            <w:rtl/>
          </w:rPr>
          <w:t>ريتشارد نيكسون</w:t>
        </w:r>
      </w:hyperlink>
      <w:r w:rsidRPr="00717AB6">
        <w:rPr>
          <w:rFonts w:ascii="Arial" w:hAnsi="Arial" w:cs="Arial"/>
          <w:color w:val="000000" w:themeColor="text1"/>
          <w:sz w:val="28"/>
          <w:szCs w:val="28"/>
          <w:lang w:bidi="ar-SY"/>
        </w:rPr>
        <w:t xml:space="preserve"> </w:t>
      </w:r>
      <w:r w:rsidRPr="00717AB6">
        <w:rPr>
          <w:rFonts w:ascii="Arial" w:hAnsi="Arial" w:cs="Arial"/>
          <w:color w:val="000000" w:themeColor="text1"/>
          <w:sz w:val="28"/>
          <w:szCs w:val="28"/>
          <w:rtl/>
        </w:rPr>
        <w:t>عام 1974</w:t>
      </w:r>
      <w:r w:rsidR="00CC05FA">
        <w:rPr>
          <w:rFonts w:ascii="Arial" w:hAnsi="Arial" w:cs="Arial"/>
          <w:color w:val="000000" w:themeColor="text1"/>
          <w:sz w:val="28"/>
          <w:szCs w:val="28"/>
          <w:lang w:bidi="ar-SY"/>
        </w:rPr>
        <w:t>.</w:t>
      </w:r>
    </w:p>
    <w:p w14:paraId="68C2EED9" w14:textId="5EC80209" w:rsidR="00717AB6" w:rsidRPr="00717AB6" w:rsidRDefault="00717AB6" w:rsidP="00CC05FA">
      <w:pPr>
        <w:bidi/>
        <w:jc w:val="lowKashida"/>
        <w:rPr>
          <w:rFonts w:ascii="Arial" w:hAnsi="Arial" w:cs="Arial"/>
          <w:color w:val="000000" w:themeColor="text1"/>
          <w:sz w:val="28"/>
          <w:szCs w:val="28"/>
          <w:lang w:bidi="ar-SY"/>
        </w:rPr>
      </w:pPr>
      <w:r w:rsidRPr="00717AB6">
        <w:rPr>
          <w:rFonts w:ascii="Arial" w:hAnsi="Arial" w:cs="Arial"/>
          <w:color w:val="000000" w:themeColor="text1"/>
          <w:sz w:val="28"/>
          <w:szCs w:val="28"/>
          <w:lang w:bidi="ar-SY"/>
        </w:rPr>
        <w:t xml:space="preserve"> </w:t>
      </w:r>
      <w:r w:rsidRPr="00717AB6">
        <w:rPr>
          <w:rFonts w:ascii="Arial" w:hAnsi="Arial" w:cs="Arial"/>
          <w:color w:val="000000" w:themeColor="text1"/>
          <w:sz w:val="28"/>
          <w:szCs w:val="28"/>
          <w:rtl/>
        </w:rPr>
        <w:t xml:space="preserve">في </w:t>
      </w:r>
      <w:r w:rsidR="00CC05FA">
        <w:rPr>
          <w:rFonts w:ascii="Arial" w:hAnsi="Arial" w:cs="Arial" w:hint="cs"/>
          <w:color w:val="000000" w:themeColor="text1"/>
          <w:sz w:val="28"/>
          <w:szCs w:val="28"/>
          <w:rtl/>
        </w:rPr>
        <w:t>17</w:t>
      </w:r>
      <w:r w:rsidRPr="00717AB6">
        <w:rPr>
          <w:rFonts w:ascii="Arial" w:hAnsi="Arial" w:cs="Arial"/>
          <w:color w:val="000000" w:themeColor="text1"/>
          <w:sz w:val="28"/>
          <w:szCs w:val="28"/>
          <w:rtl/>
        </w:rPr>
        <w:t>حزيران 1972، ألقت الشرطة القبض على خمسة أشخاص داخل مقر اللجنة الوطنية للحزب الديمقراطي في مجمع ووترغيت بالعاصمة واشنطن</w:t>
      </w:r>
      <w:r w:rsidRPr="00717AB6">
        <w:rPr>
          <w:rFonts w:ascii="Arial" w:hAnsi="Arial" w:cs="Arial"/>
          <w:color w:val="000000" w:themeColor="text1"/>
          <w:sz w:val="28"/>
          <w:szCs w:val="28"/>
          <w:lang w:bidi="ar-SY"/>
        </w:rPr>
        <w:t>.</w:t>
      </w:r>
      <w:r w:rsidRPr="00717AB6">
        <w:rPr>
          <w:rFonts w:ascii="Arial" w:hAnsi="Arial" w:cs="Arial"/>
          <w:color w:val="000000" w:themeColor="text1"/>
          <w:sz w:val="28"/>
          <w:szCs w:val="28"/>
          <w:rtl/>
        </w:rPr>
        <w:t>كان المتسللون يزرعون أجهزة تنصت وسرقة وثائق لمصلحة حملة إعادة انتخاب الرئيس الجمهوري ريتشارد نيكسون</w:t>
      </w:r>
      <w:r w:rsidR="00E35242">
        <w:rPr>
          <w:rFonts w:ascii="Arial" w:hAnsi="Arial" w:cs="Arial" w:hint="cs"/>
          <w:color w:val="000000" w:themeColor="text1"/>
          <w:sz w:val="28"/>
          <w:szCs w:val="28"/>
          <w:rtl/>
        </w:rPr>
        <w:t xml:space="preserve"> ضد المرشح الآخرجورج ماكيغفرن كما فعل مع  المرشح السابق هيوبيرت هامفري</w:t>
      </w:r>
      <w:r w:rsidRPr="00717AB6">
        <w:rPr>
          <w:rFonts w:ascii="Arial" w:hAnsi="Arial" w:cs="Arial"/>
          <w:color w:val="000000" w:themeColor="text1"/>
          <w:sz w:val="28"/>
          <w:szCs w:val="28"/>
          <w:lang w:bidi="ar-SY"/>
        </w:rPr>
        <w:t>.</w:t>
      </w:r>
      <w:r w:rsidR="00CC05FA">
        <w:rPr>
          <w:rFonts w:ascii="Arial" w:hAnsi="Arial" w:cs="Arial" w:hint="cs"/>
          <w:color w:val="000000" w:themeColor="text1"/>
          <w:sz w:val="28"/>
          <w:szCs w:val="28"/>
          <w:rtl/>
        </w:rPr>
        <w:t xml:space="preserve"> (كان هذا العمل معتادة عليه هذه الجماعة منذ عام 1968 بزرع أجهزة تنصت بكل الأماكن الذي تحوي دبلوماسيين وسياسيين )ف</w:t>
      </w:r>
      <w:r w:rsidRPr="00717AB6">
        <w:rPr>
          <w:rFonts w:ascii="Arial" w:hAnsi="Arial" w:cs="Arial"/>
          <w:color w:val="000000" w:themeColor="text1"/>
          <w:sz w:val="28"/>
          <w:szCs w:val="28"/>
          <w:rtl/>
        </w:rPr>
        <w:t>لاحظ حارس الأمن (فرانك ويلز) شريطاً لاصقاً على أقفال الأبواب لمنع إغلاقها، فأبلغ الشرطة التي ضبطت اللصوص متلبسين</w:t>
      </w:r>
      <w:r w:rsidR="00CC05FA">
        <w:rPr>
          <w:rFonts w:ascii="Arial" w:hAnsi="Arial" w:cs="Arial"/>
          <w:color w:val="000000" w:themeColor="text1"/>
          <w:sz w:val="28"/>
          <w:szCs w:val="28"/>
          <w:lang w:bidi="ar-SY"/>
        </w:rPr>
        <w:t xml:space="preserve">. </w:t>
      </w:r>
      <w:r w:rsidRPr="00717AB6">
        <w:rPr>
          <w:rFonts w:ascii="Arial" w:hAnsi="Arial" w:cs="Arial"/>
          <w:color w:val="000000" w:themeColor="text1"/>
          <w:sz w:val="28"/>
          <w:szCs w:val="28"/>
          <w:rtl/>
        </w:rPr>
        <w:t>حاولت إدارة نيكسون طمس الأدلة ودفع أموال لرشوة المتورطين وعرقلة العدالة</w:t>
      </w:r>
      <w:r w:rsidRPr="00717AB6">
        <w:rPr>
          <w:rFonts w:ascii="Arial" w:hAnsi="Arial" w:cs="Arial"/>
          <w:color w:val="000000" w:themeColor="text1"/>
          <w:sz w:val="28"/>
          <w:szCs w:val="28"/>
          <w:lang w:bidi="ar-SY"/>
        </w:rPr>
        <w:t>.</w:t>
      </w:r>
      <w:r w:rsidRPr="00717AB6">
        <w:rPr>
          <w:rFonts w:ascii="Arial" w:hAnsi="Arial" w:cs="Arial"/>
          <w:color w:val="000000" w:themeColor="text1"/>
          <w:sz w:val="28"/>
          <w:szCs w:val="28"/>
          <w:rtl/>
        </w:rPr>
        <w:t>كشف التحقيق عن وجود تسجيلات صوتية لجميع محادثات نيكسون في المكتب البيضاوي</w:t>
      </w:r>
      <w:r w:rsidRPr="00717AB6">
        <w:rPr>
          <w:rFonts w:ascii="Arial" w:hAnsi="Arial" w:cs="Arial"/>
          <w:color w:val="000000" w:themeColor="text1"/>
          <w:sz w:val="28"/>
          <w:szCs w:val="28"/>
          <w:lang w:bidi="ar-SY"/>
        </w:rPr>
        <w:t>.</w:t>
      </w:r>
    </w:p>
    <w:p w14:paraId="7591C28C" w14:textId="1DC50817" w:rsidR="00717AB6" w:rsidRPr="00717AB6" w:rsidRDefault="00CC05FA" w:rsidP="00CC05FA">
      <w:pPr>
        <w:bidi/>
        <w:jc w:val="lowKashida"/>
        <w:rPr>
          <w:rFonts w:ascii="Arial" w:hAnsi="Arial" w:cs="Arial"/>
          <w:color w:val="000000" w:themeColor="text1"/>
          <w:sz w:val="28"/>
          <w:szCs w:val="28"/>
          <w:lang w:bidi="ar-SY"/>
        </w:rPr>
      </w:pPr>
      <w:r w:rsidRPr="00CC05FA">
        <w:rPr>
          <w:rFonts w:ascii="Arial" w:hAnsi="Arial" w:cs="Arial" w:hint="cs"/>
          <w:color w:val="000000" w:themeColor="text1"/>
          <w:sz w:val="28"/>
          <w:szCs w:val="28"/>
          <w:rtl/>
        </w:rPr>
        <w:t>لكن</w:t>
      </w:r>
      <w:r>
        <w:rPr>
          <w:rFonts w:ascii="Arial" w:hAnsi="Arial" w:cs="Arial" w:hint="cs"/>
          <w:b/>
          <w:bCs/>
          <w:color w:val="000000" w:themeColor="text1"/>
          <w:sz w:val="28"/>
          <w:szCs w:val="28"/>
          <w:rtl/>
        </w:rPr>
        <w:t xml:space="preserve"> </w:t>
      </w:r>
      <w:r w:rsidR="00717AB6" w:rsidRPr="00717AB6">
        <w:rPr>
          <w:rFonts w:ascii="Arial" w:hAnsi="Arial" w:cs="Arial"/>
          <w:color w:val="000000" w:themeColor="text1"/>
          <w:sz w:val="28"/>
          <w:szCs w:val="28"/>
          <w:rtl/>
        </w:rPr>
        <w:t xml:space="preserve">أثبت شريط عُرف بـ </w:t>
      </w:r>
      <w:r>
        <w:rPr>
          <w:rFonts w:ascii="Arial" w:hAnsi="Arial" w:cs="Arial" w:hint="cs"/>
          <w:color w:val="000000" w:themeColor="text1"/>
          <w:sz w:val="28"/>
          <w:szCs w:val="28"/>
          <w:rtl/>
        </w:rPr>
        <w:t>(</w:t>
      </w:r>
      <w:r w:rsidR="00717AB6" w:rsidRPr="00717AB6">
        <w:rPr>
          <w:rFonts w:ascii="Arial" w:hAnsi="Arial" w:cs="Arial"/>
          <w:color w:val="000000" w:themeColor="text1"/>
          <w:sz w:val="28"/>
          <w:szCs w:val="28"/>
          <w:rtl/>
        </w:rPr>
        <w:t>مسدس الدخان</w:t>
      </w:r>
      <w:r>
        <w:rPr>
          <w:rFonts w:ascii="Arial" w:hAnsi="Arial" w:cs="Arial" w:hint="cs"/>
          <w:color w:val="000000" w:themeColor="text1"/>
          <w:sz w:val="28"/>
          <w:szCs w:val="28"/>
          <w:rtl/>
        </w:rPr>
        <w:t>)</w:t>
      </w:r>
      <w:r w:rsidR="00717AB6" w:rsidRPr="00717AB6">
        <w:rPr>
          <w:rFonts w:ascii="Arial" w:hAnsi="Arial" w:cs="Arial"/>
          <w:color w:val="000000" w:themeColor="text1"/>
          <w:sz w:val="28"/>
          <w:szCs w:val="28"/>
          <w:rtl/>
        </w:rPr>
        <w:t xml:space="preserve"> تورط نيكسون شخصياً في محاولات التستر على الجريمة</w:t>
      </w:r>
      <w:r w:rsidR="00717AB6" w:rsidRPr="00717AB6">
        <w:rPr>
          <w:rFonts w:ascii="Arial" w:hAnsi="Arial" w:cs="Arial"/>
          <w:color w:val="000000" w:themeColor="text1"/>
          <w:sz w:val="28"/>
          <w:szCs w:val="28"/>
          <w:lang w:bidi="ar-SY"/>
        </w:rPr>
        <w:t>.</w:t>
      </w:r>
      <w:r w:rsidRPr="00CC05FA">
        <w:rPr>
          <w:rFonts w:ascii="Arial" w:hAnsi="Arial" w:cs="Arial" w:hint="cs"/>
          <w:color w:val="000000" w:themeColor="text1"/>
          <w:sz w:val="28"/>
          <w:szCs w:val="28"/>
          <w:rtl/>
        </w:rPr>
        <w:t>وفي</w:t>
      </w:r>
      <w:r>
        <w:rPr>
          <w:rFonts w:ascii="Arial" w:hAnsi="Arial" w:cs="Arial" w:hint="cs"/>
          <w:b/>
          <w:bCs/>
          <w:color w:val="000000" w:themeColor="text1"/>
          <w:sz w:val="28"/>
          <w:szCs w:val="28"/>
          <w:rtl/>
        </w:rPr>
        <w:t xml:space="preserve"> </w:t>
      </w:r>
      <w:r w:rsidR="00717AB6" w:rsidRPr="00717AB6">
        <w:rPr>
          <w:rFonts w:ascii="Arial" w:hAnsi="Arial" w:cs="Arial"/>
          <w:color w:val="000000" w:themeColor="text1"/>
          <w:sz w:val="28"/>
          <w:szCs w:val="28"/>
          <w:rtl/>
        </w:rPr>
        <w:t>آب 1974، وتحت التهديد الأكيد بالعزل والإدانة في الكونغرس، أعلن ريتشارد نيكسون استقالته رسمياً من منصبه</w:t>
      </w:r>
      <w:r>
        <w:rPr>
          <w:rFonts w:ascii="Arial" w:hAnsi="Arial" w:cs="Arial" w:hint="cs"/>
          <w:color w:val="000000" w:themeColor="text1"/>
          <w:sz w:val="28"/>
          <w:szCs w:val="28"/>
          <w:rtl/>
          <w:lang w:bidi="ar-SY"/>
        </w:rPr>
        <w:t>.</w:t>
      </w:r>
    </w:p>
    <w:p w14:paraId="64F49AF8" w14:textId="09EED264" w:rsidR="00716FB1" w:rsidRPr="00716FB1" w:rsidRDefault="00716FB1" w:rsidP="00716FB1">
      <w:pPr>
        <w:bidi/>
        <w:jc w:val="lowKashida"/>
        <w:rPr>
          <w:rFonts w:ascii="Arial" w:hAnsi="Arial" w:cs="Arial"/>
          <w:color w:val="000000" w:themeColor="text1"/>
          <w:sz w:val="28"/>
          <w:szCs w:val="28"/>
          <w:lang w:bidi="ar-SY"/>
        </w:rPr>
      </w:pPr>
      <w:hyperlink r:id="rId30" w:tooltip="ريتشارد نيكسون" w:history="1">
        <w:r w:rsidRPr="00716FB1">
          <w:rPr>
            <w:rStyle w:val="Hyperlink"/>
            <w:rFonts w:ascii="Arial" w:hAnsi="Arial" w:cs="Arial"/>
            <w:color w:val="000000" w:themeColor="text1"/>
            <w:sz w:val="28"/>
            <w:szCs w:val="28"/>
            <w:rtl/>
          </w:rPr>
          <w:t>ريتشارد نيكسون</w:t>
        </w:r>
      </w:hyperlink>
      <w:r w:rsidRPr="00716FB1">
        <w:rPr>
          <w:rFonts w:ascii="Arial" w:hAnsi="Arial" w:cs="Arial"/>
          <w:color w:val="000000" w:themeColor="text1"/>
          <w:sz w:val="28"/>
          <w:szCs w:val="28"/>
          <w:lang w:bidi="ar-SY"/>
        </w:rPr>
        <w:t xml:space="preserve"> </w:t>
      </w:r>
      <w:r w:rsidRPr="00716FB1">
        <w:rPr>
          <w:rFonts w:ascii="Arial" w:hAnsi="Arial" w:cs="Arial"/>
          <w:color w:val="000000" w:themeColor="text1"/>
          <w:sz w:val="28"/>
          <w:szCs w:val="28"/>
          <w:rtl/>
        </w:rPr>
        <w:t xml:space="preserve">هو الرئيس الأمريكي الوحيد الذي استقال من منصبه. في الثامن من </w:t>
      </w:r>
      <w:r w:rsidR="00E35242">
        <w:rPr>
          <w:rFonts w:ascii="Arial" w:hAnsi="Arial" w:cs="Arial" w:hint="cs"/>
          <w:color w:val="000000" w:themeColor="text1"/>
          <w:sz w:val="28"/>
          <w:szCs w:val="28"/>
          <w:rtl/>
        </w:rPr>
        <w:t>ايلول</w:t>
      </w:r>
      <w:r w:rsidRPr="00716FB1">
        <w:rPr>
          <w:rFonts w:ascii="Arial" w:hAnsi="Arial" w:cs="Arial"/>
          <w:color w:val="000000" w:themeColor="text1"/>
          <w:sz w:val="28"/>
          <w:szCs w:val="28"/>
          <w:rtl/>
        </w:rPr>
        <w:t xml:space="preserve"> عام 1974، أصدر الرئيس الجديد جيرالد فورد عفوًا عن نيكسون</w:t>
      </w:r>
      <w:r w:rsidRPr="00716FB1">
        <w:rPr>
          <w:rFonts w:ascii="Arial" w:hAnsi="Arial" w:cs="Arial"/>
          <w:color w:val="000000" w:themeColor="text1"/>
          <w:sz w:val="28"/>
          <w:szCs w:val="28"/>
          <w:lang w:bidi="ar-SY"/>
        </w:rPr>
        <w:t>.</w:t>
      </w:r>
    </w:p>
    <w:p w14:paraId="2B5F88C0" w14:textId="12DC6D9A" w:rsidR="00716FB1" w:rsidRDefault="00716FB1" w:rsidP="0070683C">
      <w:pPr>
        <w:bidi/>
        <w:jc w:val="lowKashida"/>
        <w:rPr>
          <w:rFonts w:ascii="Arial" w:hAnsi="Arial" w:cs="Arial"/>
          <w:color w:val="000000" w:themeColor="text1"/>
          <w:sz w:val="28"/>
          <w:szCs w:val="28"/>
          <w:rtl/>
          <w:lang w:bidi="ar-SY"/>
        </w:rPr>
      </w:pPr>
      <w:r w:rsidRPr="00716FB1">
        <w:rPr>
          <w:rFonts w:ascii="Arial" w:hAnsi="Arial" w:cs="Arial"/>
          <w:color w:val="000000" w:themeColor="text1"/>
          <w:sz w:val="28"/>
          <w:szCs w:val="28"/>
          <w:rtl/>
        </w:rPr>
        <w:lastRenderedPageBreak/>
        <w:t xml:space="preserve">وُجهت اتهامات إلى 69 شخصًا أُدين منهم 48 فيهم عدد من المسؤولين الكبار في إدارة نيكسون. أشار مصطلح </w:t>
      </w:r>
      <w:r w:rsidRPr="00231E6A">
        <w:rPr>
          <w:rFonts w:ascii="Arial" w:hAnsi="Arial" w:cs="Arial"/>
          <w:color w:val="000000" w:themeColor="text1"/>
          <w:sz w:val="28"/>
          <w:szCs w:val="28"/>
          <w:rtl/>
        </w:rPr>
        <w:t>ووترغيت</w:t>
      </w:r>
      <w:r w:rsidRPr="00716FB1">
        <w:rPr>
          <w:rFonts w:ascii="Arial" w:hAnsi="Arial" w:cs="Arial"/>
          <w:color w:val="000000" w:themeColor="text1"/>
          <w:sz w:val="28"/>
          <w:szCs w:val="28"/>
          <w:rtl/>
        </w:rPr>
        <w:t xml:space="preserve"> إلى مجموعة النشاطات السرية وغير القانونية في الكثير من الأحيان التي مارسها أفراد في إدارة نيكسون، ومن بين هذه الممارسات: زرع أجهزة تنصت في مكاتب الخصوم السياسيين والأشخاص الذين شك بهم نيكسون أو مساعدوه؛ وإجراء تحقيقات حول مجموعات الناشطين أو الرموز السياسية؛ واستغلال مكتب التحقيقات الفيدرالي (إف بي آي) ووكالة المخابرات المركزية (سي آي إيه) ودائرة الإيرادات الداخلية (آي آر إس) كأسلحة سياسية. أصبح وضع لاحقة -غيت بعد أي مصطلح معين يعتبر إشارة إلى فضيحة شعبية واسعة، خصوصًا في المجال السياسي</w:t>
      </w:r>
      <w:r w:rsidR="00745236">
        <w:rPr>
          <w:rFonts w:ascii="Arial" w:hAnsi="Arial" w:cs="Arial" w:hint="cs"/>
          <w:color w:val="000000" w:themeColor="text1"/>
          <w:sz w:val="28"/>
          <w:szCs w:val="28"/>
          <w:rtl/>
          <w:lang w:bidi="ar-SY"/>
        </w:rPr>
        <w:t>.</w:t>
      </w:r>
    </w:p>
    <w:p w14:paraId="23A9F27F" w14:textId="77777777" w:rsidR="00745236" w:rsidRPr="004F29BC" w:rsidRDefault="00745236" w:rsidP="00745236">
      <w:pPr>
        <w:bidi/>
        <w:jc w:val="lowKashida"/>
        <w:rPr>
          <w:rFonts w:ascii="Arial" w:hAnsi="Arial" w:cs="Arial"/>
          <w:color w:val="000000" w:themeColor="text1"/>
          <w:sz w:val="28"/>
          <w:szCs w:val="28"/>
          <w:lang w:bidi="ar-SY"/>
        </w:rPr>
      </w:pPr>
    </w:p>
    <w:p w14:paraId="7911832B" w14:textId="01D5822F" w:rsidR="0000299B" w:rsidRDefault="0000299B" w:rsidP="0000299B">
      <w:pPr>
        <w:bidi/>
        <w:jc w:val="lowKashida"/>
        <w:rPr>
          <w:rFonts w:ascii="Arial" w:hAnsi="Arial" w:cs="Arial"/>
          <w:sz w:val="28"/>
          <w:szCs w:val="28"/>
        </w:rPr>
      </w:pPr>
      <w:r>
        <w:rPr>
          <w:rFonts w:ascii="Arial" w:hAnsi="Arial" w:cs="Arial" w:hint="cs"/>
          <w:b/>
          <w:bCs/>
          <w:sz w:val="28"/>
          <w:szCs w:val="28"/>
          <w:rtl/>
          <w:lang w:bidi="ar-SY"/>
        </w:rPr>
        <w:t>-</w:t>
      </w:r>
      <w:r w:rsidR="004F29BC" w:rsidRPr="004F29BC">
        <w:rPr>
          <w:rFonts w:ascii="Arial" w:hAnsi="Arial" w:cs="Arial"/>
          <w:b/>
          <w:bCs/>
          <w:sz w:val="28"/>
          <w:szCs w:val="28"/>
          <w:rtl/>
        </w:rPr>
        <w:t xml:space="preserve">قضية إيران - كونترا </w:t>
      </w:r>
      <w:r w:rsidR="004F29BC" w:rsidRPr="004F29BC">
        <w:rPr>
          <w:rFonts w:ascii="Arial" w:hAnsi="Arial" w:cs="Arial"/>
          <w:sz w:val="28"/>
          <w:szCs w:val="28"/>
          <w:rtl/>
        </w:rPr>
        <w:t>- عام 1985</w:t>
      </w:r>
      <w:r w:rsidR="004F29BC" w:rsidRPr="004F29BC">
        <w:rPr>
          <w:rFonts w:ascii="Arial" w:hAnsi="Arial" w:cs="Arial"/>
          <w:sz w:val="28"/>
          <w:szCs w:val="28"/>
          <w:lang w:bidi="ar-SY"/>
        </w:rPr>
        <w:t xml:space="preserve">: </w:t>
      </w:r>
    </w:p>
    <w:p w14:paraId="7970CB80" w14:textId="7032FE7B" w:rsidR="00482973" w:rsidRDefault="0000299B" w:rsidP="0000299B">
      <w:pPr>
        <w:bidi/>
        <w:jc w:val="lowKashida"/>
        <w:rPr>
          <w:rFonts w:ascii="Arial" w:hAnsi="Arial" w:cs="Arial"/>
          <w:sz w:val="28"/>
          <w:szCs w:val="28"/>
          <w:rtl/>
          <w:lang w:bidi="ar-SY"/>
        </w:rPr>
      </w:pPr>
      <w:r>
        <w:rPr>
          <w:rFonts w:ascii="Arial" w:hAnsi="Arial" w:cs="Arial" w:hint="cs"/>
          <w:sz w:val="28"/>
          <w:szCs w:val="28"/>
          <w:rtl/>
        </w:rPr>
        <w:t>ت</w:t>
      </w:r>
      <w:r w:rsidR="00482973" w:rsidRPr="00482973">
        <w:rPr>
          <w:rFonts w:ascii="Arial" w:hAnsi="Arial" w:cs="Arial"/>
          <w:sz w:val="28"/>
          <w:szCs w:val="28"/>
          <w:rtl/>
        </w:rPr>
        <w:t xml:space="preserve">ُعرف فضيحة </w:t>
      </w:r>
      <w:r w:rsidR="00482973" w:rsidRPr="00482973">
        <w:rPr>
          <w:rFonts w:ascii="Arial" w:hAnsi="Arial" w:cs="Arial"/>
          <w:b/>
          <w:bCs/>
          <w:sz w:val="28"/>
          <w:szCs w:val="28"/>
          <w:rtl/>
        </w:rPr>
        <w:t>إيران - كونترا</w:t>
      </w:r>
      <w:r w:rsidR="00482973" w:rsidRPr="00482973">
        <w:rPr>
          <w:rFonts w:ascii="Arial" w:hAnsi="Arial" w:cs="Arial"/>
          <w:sz w:val="28"/>
          <w:szCs w:val="28"/>
          <w:rtl/>
        </w:rPr>
        <w:t xml:space="preserve"> (أو إيران غيت) بأنها أزمة سياسية كبرى هزت إدارة الرئيس الأميركي رونالد ريغان عام 1986، بعد انکشاف تفاصيل صفقات سرية بدأت شرارتها عام 1985.</w:t>
      </w:r>
      <w:r w:rsidR="003A0CC8">
        <w:rPr>
          <w:rFonts w:ascii="Arial" w:hAnsi="Arial" w:cs="Arial" w:hint="cs"/>
          <w:sz w:val="28"/>
          <w:szCs w:val="28"/>
          <w:rtl/>
        </w:rPr>
        <w:t>وقبل ذكر ملخص القضية لابد من الوقوف عند عدة نقاط تشكل ابعاد أساسية للقضية  وهي :</w:t>
      </w:r>
    </w:p>
    <w:p w14:paraId="02B6560B" w14:textId="0694A163" w:rsidR="003A0CC8" w:rsidRDefault="003A0CC8" w:rsidP="003A0CC8">
      <w:pPr>
        <w:bidi/>
        <w:jc w:val="lowKashida"/>
        <w:rPr>
          <w:rFonts w:ascii="Arial" w:hAnsi="Arial" w:cs="Arial"/>
          <w:sz w:val="28"/>
          <w:szCs w:val="28"/>
          <w:rtl/>
        </w:rPr>
      </w:pPr>
      <w:r>
        <w:rPr>
          <w:rFonts w:ascii="Arial" w:hAnsi="Arial" w:cs="Arial" w:hint="cs"/>
          <w:sz w:val="28"/>
          <w:szCs w:val="28"/>
          <w:rtl/>
        </w:rPr>
        <w:t>-1- في عام 1979 عندما حصل تغيير النظام بالشاه وجلب الخميني كان المنظور العام وما زال بأنه ذهبت حكومة علمانية تدعمها أمريكا وجاءت سلطة دينية تمثل قيادة الشيعة بالعالم أو القطب الإسلامي الآخر ند السعودية ولكن الواقع كان م</w:t>
      </w:r>
      <w:r w:rsidR="00BA62FD">
        <w:rPr>
          <w:rFonts w:ascii="Arial" w:hAnsi="Arial" w:cs="Arial" w:hint="cs"/>
          <w:sz w:val="28"/>
          <w:szCs w:val="28"/>
          <w:rtl/>
        </w:rPr>
        <w:t>ختلفا عن ذلك وهو صنع قوة تشكل قوة ترهب الخليج (البقرة الحلوب)لتبقى الإستثمارات البريطانية والفرنسية وبرأس الهرم أمريكا  فجلبوا كما ذكرت بكتابي المؤامرة وشرحت بالتفصيل عن أثار عام 1979 على الشرق الأوسط وكيف أن الخميني هو إسم مستعار لضابط استخبارات بريطاني اسمه وليم روبنسون .</w:t>
      </w:r>
    </w:p>
    <w:p w14:paraId="33FC96AA" w14:textId="036A335C" w:rsidR="00BA62FD" w:rsidRDefault="00BA62FD" w:rsidP="00BA62FD">
      <w:pPr>
        <w:bidi/>
        <w:jc w:val="lowKashida"/>
        <w:rPr>
          <w:rFonts w:ascii="Arial" w:hAnsi="Arial" w:cs="Arial"/>
          <w:color w:val="000000" w:themeColor="text1"/>
          <w:sz w:val="28"/>
          <w:szCs w:val="28"/>
          <w:rtl/>
        </w:rPr>
      </w:pPr>
      <w:r>
        <w:rPr>
          <w:rFonts w:ascii="Arial" w:hAnsi="Arial" w:cs="Arial" w:hint="cs"/>
          <w:sz w:val="28"/>
          <w:szCs w:val="28"/>
          <w:rtl/>
        </w:rPr>
        <w:lastRenderedPageBreak/>
        <w:t xml:space="preserve">-2- </w:t>
      </w:r>
      <w:r w:rsidRPr="00BA62FD">
        <w:rPr>
          <w:rFonts w:ascii="Arial" w:hAnsi="Arial" w:cs="Arial"/>
          <w:color w:val="000000" w:themeColor="text1"/>
          <w:sz w:val="28"/>
          <w:szCs w:val="28"/>
          <w:rtl/>
        </w:rPr>
        <w:t>ع</w:t>
      </w:r>
      <w:r w:rsidRPr="00BA62FD">
        <w:rPr>
          <w:rFonts w:ascii="Arial" w:hAnsi="Arial" w:cs="Arial" w:hint="cs"/>
          <w:color w:val="000000" w:themeColor="text1"/>
          <w:sz w:val="28"/>
          <w:szCs w:val="28"/>
          <w:rtl/>
        </w:rPr>
        <w:t>ندما</w:t>
      </w:r>
      <w:r w:rsidRPr="00BA62FD">
        <w:rPr>
          <w:rFonts w:ascii="Arial" w:hAnsi="Arial" w:cs="Arial"/>
          <w:color w:val="000000" w:themeColor="text1"/>
          <w:sz w:val="28"/>
          <w:szCs w:val="28"/>
          <w:rtl/>
        </w:rPr>
        <w:t xml:space="preserve"> اقتحم إيرانيون السفارة الأمريكية في طهران في </w:t>
      </w:r>
      <w:r w:rsidRPr="00BA62FD">
        <w:rPr>
          <w:rFonts w:ascii="Arial" w:hAnsi="Arial" w:cs="Arial" w:hint="cs"/>
          <w:color w:val="000000" w:themeColor="text1"/>
          <w:sz w:val="28"/>
          <w:szCs w:val="28"/>
          <w:rtl/>
        </w:rPr>
        <w:t>تشرين الثاني</w:t>
      </w:r>
      <w:r w:rsidRPr="00BA62FD">
        <w:rPr>
          <w:rFonts w:ascii="Arial" w:hAnsi="Arial" w:cs="Arial"/>
          <w:color w:val="000000" w:themeColor="text1"/>
          <w:sz w:val="28"/>
          <w:szCs w:val="28"/>
          <w:rtl/>
        </w:rPr>
        <w:t xml:space="preserve"> 1979 واحتجزوا 52 أمريكيًا كرهائن، </w:t>
      </w:r>
      <w:r>
        <w:rPr>
          <w:rFonts w:ascii="Arial" w:hAnsi="Arial" w:cs="Arial" w:hint="cs"/>
          <w:color w:val="000000" w:themeColor="text1"/>
          <w:sz w:val="28"/>
          <w:szCs w:val="28"/>
          <w:rtl/>
        </w:rPr>
        <w:t xml:space="preserve">(لأنهم طلبوا من أمريكا مواصلة إمداد السلاح لإيران لأن الأسلحة المستوردة بزمن الشاه أغلبها أمريكي </w:t>
      </w:r>
      <w:r w:rsidR="00E50A45">
        <w:rPr>
          <w:rFonts w:ascii="Arial" w:hAnsi="Arial" w:cs="Arial" w:hint="cs"/>
          <w:color w:val="000000" w:themeColor="text1"/>
          <w:sz w:val="28"/>
          <w:szCs w:val="28"/>
          <w:rtl/>
        </w:rPr>
        <w:t xml:space="preserve">)وافقت أمريكا سرا ارسال السلاح لكن الذي حصل بعد ذلك </w:t>
      </w:r>
      <w:r w:rsidR="00685A54">
        <w:rPr>
          <w:rFonts w:ascii="Arial" w:hAnsi="Arial" w:cs="Arial" w:hint="cs"/>
          <w:color w:val="000000" w:themeColor="text1"/>
          <w:sz w:val="28"/>
          <w:szCs w:val="28"/>
          <w:rtl/>
        </w:rPr>
        <w:t>،</w:t>
      </w:r>
      <w:r w:rsidR="00E50A45">
        <w:rPr>
          <w:rFonts w:ascii="Arial" w:hAnsi="Arial" w:cs="Arial" w:hint="cs"/>
          <w:color w:val="000000" w:themeColor="text1"/>
          <w:sz w:val="28"/>
          <w:szCs w:val="28"/>
          <w:rtl/>
        </w:rPr>
        <w:t xml:space="preserve"> هو أن </w:t>
      </w:r>
      <w:r w:rsidRPr="00BA62FD">
        <w:rPr>
          <w:rFonts w:ascii="Arial" w:hAnsi="Arial" w:cs="Arial"/>
          <w:color w:val="000000" w:themeColor="text1"/>
          <w:sz w:val="28"/>
          <w:szCs w:val="28"/>
          <w:rtl/>
        </w:rPr>
        <w:t xml:space="preserve">فرض الرئيس الأمريكي </w:t>
      </w:r>
      <w:hyperlink r:id="rId31" w:tooltip="جيمي كارتر" w:history="1">
        <w:r w:rsidRPr="00BA62FD">
          <w:rPr>
            <w:rStyle w:val="Hyperlink"/>
            <w:rFonts w:ascii="Arial" w:hAnsi="Arial" w:cs="Arial"/>
            <w:color w:val="000000" w:themeColor="text1"/>
            <w:sz w:val="28"/>
            <w:szCs w:val="28"/>
            <w:u w:val="none"/>
            <w:rtl/>
          </w:rPr>
          <w:t>جيمي كارتر</w:t>
        </w:r>
      </w:hyperlink>
      <w:r w:rsidRPr="00BA62FD">
        <w:rPr>
          <w:rFonts w:ascii="Arial" w:hAnsi="Arial" w:cs="Arial"/>
          <w:color w:val="000000" w:themeColor="text1"/>
          <w:sz w:val="28"/>
          <w:szCs w:val="28"/>
        </w:rPr>
        <w:t xml:space="preserve"> </w:t>
      </w:r>
      <w:hyperlink r:id="rId32" w:tooltip="حظر توريد الأسلحة" w:history="1">
        <w:r w:rsidRPr="00BA62FD">
          <w:rPr>
            <w:rStyle w:val="Hyperlink"/>
            <w:rFonts w:ascii="Arial" w:hAnsi="Arial" w:cs="Arial"/>
            <w:color w:val="000000" w:themeColor="text1"/>
            <w:sz w:val="28"/>
            <w:szCs w:val="28"/>
            <w:u w:val="none"/>
            <w:rtl/>
          </w:rPr>
          <w:t>حظرًا على تصدير الأسلحة</w:t>
        </w:r>
      </w:hyperlink>
      <w:r w:rsidRPr="00BA62FD">
        <w:rPr>
          <w:rFonts w:ascii="Arial" w:hAnsi="Arial" w:cs="Arial"/>
          <w:color w:val="000000" w:themeColor="text1"/>
          <w:sz w:val="28"/>
          <w:szCs w:val="28"/>
        </w:rPr>
        <w:t xml:space="preserve"> </w:t>
      </w:r>
      <w:r w:rsidR="00685A54">
        <w:rPr>
          <w:rFonts w:ascii="Arial" w:hAnsi="Arial" w:cs="Arial" w:hint="cs"/>
          <w:color w:val="000000" w:themeColor="text1"/>
          <w:sz w:val="28"/>
          <w:szCs w:val="28"/>
          <w:rtl/>
        </w:rPr>
        <w:t>بحسب الإ</w:t>
      </w:r>
      <w:r w:rsidR="00E50A45">
        <w:rPr>
          <w:rFonts w:ascii="Arial" w:hAnsi="Arial" w:cs="Arial" w:hint="cs"/>
          <w:color w:val="000000" w:themeColor="text1"/>
          <w:sz w:val="28"/>
          <w:szCs w:val="28"/>
          <w:rtl/>
        </w:rPr>
        <w:t xml:space="preserve">رادة الدولية </w:t>
      </w:r>
      <w:r w:rsidRPr="00BA62FD">
        <w:rPr>
          <w:rFonts w:ascii="Arial" w:hAnsi="Arial" w:cs="Arial"/>
          <w:color w:val="000000" w:themeColor="text1"/>
          <w:sz w:val="28"/>
          <w:szCs w:val="28"/>
        </w:rPr>
        <w:t xml:space="preserve"> </w:t>
      </w:r>
      <w:r w:rsidRPr="00BA62FD">
        <w:rPr>
          <w:rFonts w:ascii="Arial" w:hAnsi="Arial" w:cs="Arial"/>
          <w:color w:val="000000" w:themeColor="text1"/>
          <w:sz w:val="28"/>
          <w:szCs w:val="28"/>
          <w:rtl/>
        </w:rPr>
        <w:t xml:space="preserve">بعد </w:t>
      </w:r>
      <w:hyperlink r:id="rId33" w:tooltip="الحرب العراقية الإيرانية" w:history="1">
        <w:r w:rsidRPr="00BA62FD">
          <w:rPr>
            <w:rStyle w:val="Hyperlink"/>
            <w:rFonts w:ascii="Arial" w:hAnsi="Arial" w:cs="Arial"/>
            <w:color w:val="000000" w:themeColor="text1"/>
            <w:sz w:val="28"/>
            <w:szCs w:val="28"/>
            <w:u w:val="none"/>
            <w:rtl/>
          </w:rPr>
          <w:t>الحرب العراقية الإيرانية</w:t>
        </w:r>
      </w:hyperlink>
      <w:r w:rsidRPr="00BA62FD">
        <w:rPr>
          <w:rFonts w:ascii="Arial" w:hAnsi="Arial" w:cs="Arial"/>
          <w:color w:val="000000" w:themeColor="text1"/>
          <w:sz w:val="28"/>
          <w:szCs w:val="28"/>
        </w:rPr>
        <w:t xml:space="preserve"> </w:t>
      </w:r>
      <w:r w:rsidRPr="00BA62FD">
        <w:rPr>
          <w:rFonts w:ascii="Arial" w:hAnsi="Arial" w:cs="Arial"/>
          <w:color w:val="000000" w:themeColor="text1"/>
          <w:sz w:val="28"/>
          <w:szCs w:val="28"/>
          <w:rtl/>
        </w:rPr>
        <w:t xml:space="preserve">في </w:t>
      </w:r>
      <w:r w:rsidR="00E50A45">
        <w:rPr>
          <w:rFonts w:ascii="Arial" w:hAnsi="Arial" w:cs="Arial" w:hint="cs"/>
          <w:color w:val="000000" w:themeColor="text1"/>
          <w:sz w:val="28"/>
          <w:szCs w:val="28"/>
          <w:rtl/>
        </w:rPr>
        <w:t>ايلول</w:t>
      </w:r>
      <w:r w:rsidRPr="00BA62FD">
        <w:rPr>
          <w:rFonts w:ascii="Arial" w:hAnsi="Arial" w:cs="Arial"/>
          <w:color w:val="000000" w:themeColor="text1"/>
          <w:sz w:val="28"/>
          <w:szCs w:val="28"/>
          <w:rtl/>
        </w:rPr>
        <w:t xml:space="preserve"> 1980، كانت إيران في حاجة إلى أسلحة جديدة وقطع بديلة لأسلحتها في تلك الفترة. بعد تولي </w:t>
      </w:r>
      <w:hyperlink r:id="rId34" w:tooltip="رونالد ريغان" w:history="1">
        <w:r w:rsidRPr="00BA62FD">
          <w:rPr>
            <w:rStyle w:val="Hyperlink"/>
            <w:rFonts w:ascii="Arial" w:hAnsi="Arial" w:cs="Arial"/>
            <w:color w:val="000000" w:themeColor="text1"/>
            <w:sz w:val="28"/>
            <w:szCs w:val="28"/>
            <w:u w:val="none"/>
            <w:rtl/>
          </w:rPr>
          <w:t>رونالد ريغان</w:t>
        </w:r>
      </w:hyperlink>
      <w:r w:rsidRPr="00BA62FD">
        <w:rPr>
          <w:rFonts w:ascii="Arial" w:hAnsi="Arial" w:cs="Arial"/>
          <w:color w:val="000000" w:themeColor="text1"/>
          <w:sz w:val="28"/>
          <w:szCs w:val="28"/>
        </w:rPr>
        <w:t xml:space="preserve"> </w:t>
      </w:r>
      <w:r w:rsidRPr="00BA62FD">
        <w:rPr>
          <w:rFonts w:ascii="Arial" w:hAnsi="Arial" w:cs="Arial"/>
          <w:color w:val="000000" w:themeColor="text1"/>
          <w:sz w:val="28"/>
          <w:szCs w:val="28"/>
          <w:rtl/>
        </w:rPr>
        <w:t>منصب الرئاسة في 20 يناير 1981، تعهّد بمواصلة سياسة كارتر بحظر مبيعات الأسلحة لإيران على أساس أن إيران تدعم التطرف والإرهاب</w:t>
      </w:r>
      <w:r w:rsidRPr="00BA62FD">
        <w:rPr>
          <w:rFonts w:ascii="Arial" w:hAnsi="Arial" w:cs="Arial"/>
          <w:color w:val="000000" w:themeColor="text1"/>
          <w:sz w:val="28"/>
          <w:szCs w:val="28"/>
        </w:rPr>
        <w:t>.</w:t>
      </w:r>
      <w:r w:rsidR="00E50A45">
        <w:rPr>
          <w:rFonts w:ascii="Arial" w:hAnsi="Arial" w:cs="Arial" w:hint="cs"/>
          <w:color w:val="000000" w:themeColor="text1"/>
          <w:sz w:val="28"/>
          <w:szCs w:val="28"/>
          <w:rtl/>
        </w:rPr>
        <w:t xml:space="preserve"> لكن بالسر كانت تتم الصفقات .</w:t>
      </w:r>
    </w:p>
    <w:p w14:paraId="3C3EBDC0" w14:textId="0EB298F4" w:rsidR="00E50A45" w:rsidRPr="00BA62FD" w:rsidRDefault="00E50A45" w:rsidP="00E50A45">
      <w:pPr>
        <w:bidi/>
        <w:jc w:val="lowKashida"/>
        <w:rPr>
          <w:rFonts w:ascii="Arial" w:hAnsi="Arial" w:cs="Arial"/>
          <w:color w:val="000000" w:themeColor="text1"/>
          <w:sz w:val="28"/>
          <w:szCs w:val="28"/>
        </w:rPr>
      </w:pPr>
      <w:r>
        <w:rPr>
          <w:rFonts w:ascii="Arial" w:hAnsi="Arial" w:cs="Arial" w:hint="cs"/>
          <w:color w:val="000000" w:themeColor="text1"/>
          <w:sz w:val="28"/>
          <w:szCs w:val="28"/>
          <w:rtl/>
        </w:rPr>
        <w:t>-3-التصور الحالي أن اسرائيل عدوة لإيران وهذه الحرب المعلنة وأشك بأنها غير مدبرة من قبل كل الأطراف . لأن اسرائيل كانت الداعم الرئيسي لإيران بحربها ضد العراق وكانت صلة ال</w:t>
      </w:r>
      <w:r w:rsidR="00685A54">
        <w:rPr>
          <w:rFonts w:ascii="Arial" w:hAnsi="Arial" w:cs="Arial" w:hint="cs"/>
          <w:color w:val="000000" w:themeColor="text1"/>
          <w:sz w:val="28"/>
          <w:szCs w:val="28"/>
          <w:rtl/>
        </w:rPr>
        <w:t>و</w:t>
      </w:r>
      <w:r>
        <w:rPr>
          <w:rFonts w:ascii="Arial" w:hAnsi="Arial" w:cs="Arial" w:hint="cs"/>
          <w:color w:val="000000" w:themeColor="text1"/>
          <w:sz w:val="28"/>
          <w:szCs w:val="28"/>
          <w:rtl/>
        </w:rPr>
        <w:t>صل بينها وب</w:t>
      </w:r>
      <w:r w:rsidR="00685A54">
        <w:rPr>
          <w:rFonts w:ascii="Arial" w:hAnsi="Arial" w:cs="Arial" w:hint="cs"/>
          <w:color w:val="000000" w:themeColor="text1"/>
          <w:sz w:val="28"/>
          <w:szCs w:val="28"/>
          <w:rtl/>
        </w:rPr>
        <w:t>ي</w:t>
      </w:r>
      <w:r>
        <w:rPr>
          <w:rFonts w:ascii="Arial" w:hAnsi="Arial" w:cs="Arial" w:hint="cs"/>
          <w:color w:val="000000" w:themeColor="text1"/>
          <w:sz w:val="28"/>
          <w:szCs w:val="28"/>
          <w:rtl/>
        </w:rPr>
        <w:t>ن العالم أجمع وأكبردليل على ذلك (فضيحة ايران كونترا) والتي كانت اسرائيل داعمة لإيران ووسيطة بين ايران وامريكا .</w:t>
      </w:r>
      <w:r w:rsidR="00685A54">
        <w:rPr>
          <w:rFonts w:ascii="Arial" w:hAnsi="Arial" w:cs="Arial" w:hint="cs"/>
          <w:color w:val="000000" w:themeColor="text1"/>
          <w:sz w:val="28"/>
          <w:szCs w:val="28"/>
          <w:rtl/>
        </w:rPr>
        <w:t>وأيضا الديون التي كانت ترسلها إيران لإسرائيل لفترة قريبة من بقايا صفقات السلاح والتي لم تعلن .</w:t>
      </w:r>
    </w:p>
    <w:p w14:paraId="24B96D00" w14:textId="1784C9C7" w:rsidR="00482973" w:rsidRPr="00BA62FD" w:rsidRDefault="00482973" w:rsidP="00BA62FD">
      <w:pPr>
        <w:bidi/>
        <w:jc w:val="lowKashida"/>
        <w:rPr>
          <w:rFonts w:ascii="Arial" w:hAnsi="Arial" w:cs="Arial"/>
          <w:color w:val="000000" w:themeColor="text1"/>
          <w:sz w:val="28"/>
          <w:szCs w:val="28"/>
        </w:rPr>
      </w:pPr>
      <w:r w:rsidRPr="00482973">
        <w:rPr>
          <w:rFonts w:ascii="Arial" w:hAnsi="Arial" w:cs="Arial"/>
          <w:color w:val="000000" w:themeColor="text1"/>
          <w:sz w:val="28"/>
          <w:szCs w:val="28"/>
          <w:rtl/>
        </w:rPr>
        <w:t>قامت إدارة ريغان ببيع أسلحة لإيران سرا (عبر وساطة إسرائيلية) رغم الحظر المفروض عليها، بهدف التأثير لإطلاق سراح رهائن أميركيين</w:t>
      </w:r>
      <w:r w:rsidR="00E50A45">
        <w:rPr>
          <w:rFonts w:ascii="Arial" w:hAnsi="Arial" w:cs="Arial" w:hint="cs"/>
          <w:color w:val="000000" w:themeColor="text1"/>
          <w:sz w:val="28"/>
          <w:szCs w:val="28"/>
          <w:rtl/>
        </w:rPr>
        <w:t xml:space="preserve"> </w:t>
      </w:r>
      <w:r w:rsidRPr="00482973">
        <w:rPr>
          <w:rFonts w:ascii="Arial" w:hAnsi="Arial" w:cs="Arial"/>
          <w:color w:val="000000" w:themeColor="text1"/>
          <w:sz w:val="28"/>
          <w:szCs w:val="28"/>
          <w:rtl/>
        </w:rPr>
        <w:t xml:space="preserve">محتجزين في لبنان. حيث كان الاتفاق يقضي ببيع </w:t>
      </w:r>
      <w:r>
        <w:fldChar w:fldCharType="begin"/>
      </w:r>
      <w:r>
        <w:instrText>HYPERLINK "https://ar.wikipedia.org/wiki/%D8%A5%D9%8A%D8%B1%D8%A7%D9%86" \o "</w:instrText>
      </w:r>
      <w:r>
        <w:rPr>
          <w:rtl/>
        </w:rPr>
        <w:instrText>إيران</w:instrText>
      </w:r>
      <w:r>
        <w:instrText>"</w:instrText>
      </w:r>
      <w:r>
        <w:fldChar w:fldCharType="separate"/>
      </w:r>
      <w:r w:rsidRPr="00482973">
        <w:rPr>
          <w:rStyle w:val="Hyperlink"/>
          <w:rFonts w:ascii="Arial" w:hAnsi="Arial" w:cs="Arial"/>
          <w:color w:val="000000" w:themeColor="text1"/>
          <w:sz w:val="28"/>
          <w:szCs w:val="28"/>
          <w:u w:val="none"/>
          <w:rtl/>
        </w:rPr>
        <w:t>إيران</w:t>
      </w:r>
      <w:r>
        <w:fldChar w:fldCharType="end"/>
      </w:r>
      <w:r w:rsidRPr="00482973">
        <w:rPr>
          <w:rFonts w:ascii="Arial" w:hAnsi="Arial" w:cs="Arial"/>
          <w:color w:val="000000" w:themeColor="text1"/>
          <w:sz w:val="28"/>
          <w:szCs w:val="28"/>
        </w:rPr>
        <w:t xml:space="preserve"> </w:t>
      </w:r>
      <w:r w:rsidRPr="00482973">
        <w:rPr>
          <w:rFonts w:ascii="Arial" w:hAnsi="Arial" w:cs="Arial"/>
          <w:color w:val="000000" w:themeColor="text1"/>
          <w:sz w:val="28"/>
          <w:szCs w:val="28"/>
          <w:rtl/>
        </w:rPr>
        <w:t xml:space="preserve">عن طريق </w:t>
      </w:r>
      <w:r>
        <w:fldChar w:fldCharType="begin"/>
      </w:r>
      <w:r>
        <w:instrText>HYPERLINK "https://ar.wikipedia.org/wiki/%D9%85%D9%84%D9%8A%D8%A7%D8%B1%D8%AF%D9%8A%D8%B1" \o "</w:instrText>
      </w:r>
      <w:r>
        <w:rPr>
          <w:rtl/>
        </w:rPr>
        <w:instrText>ملياردير</w:instrText>
      </w:r>
      <w:r>
        <w:instrText>"</w:instrText>
      </w:r>
      <w:r>
        <w:fldChar w:fldCharType="separate"/>
      </w:r>
      <w:r w:rsidRPr="00482973">
        <w:rPr>
          <w:rStyle w:val="Hyperlink"/>
          <w:rFonts w:ascii="Arial" w:hAnsi="Arial" w:cs="Arial"/>
          <w:color w:val="000000" w:themeColor="text1"/>
          <w:sz w:val="28"/>
          <w:szCs w:val="28"/>
          <w:u w:val="none"/>
          <w:rtl/>
        </w:rPr>
        <w:t>الملياردير</w:t>
      </w:r>
      <w:r>
        <w:fldChar w:fldCharType="end"/>
      </w:r>
      <w:r w:rsidRPr="00482973">
        <w:rPr>
          <w:rFonts w:ascii="Arial" w:hAnsi="Arial" w:cs="Arial"/>
          <w:color w:val="000000" w:themeColor="text1"/>
          <w:sz w:val="28"/>
          <w:szCs w:val="28"/>
        </w:rPr>
        <w:t xml:space="preserve"> </w:t>
      </w:r>
      <w:hyperlink r:id="rId35" w:tooltip="السعودية" w:history="1">
        <w:r w:rsidRPr="00482973">
          <w:rPr>
            <w:rStyle w:val="Hyperlink"/>
            <w:rFonts w:ascii="Arial" w:hAnsi="Arial" w:cs="Arial"/>
            <w:color w:val="000000" w:themeColor="text1"/>
            <w:sz w:val="28"/>
            <w:szCs w:val="28"/>
            <w:u w:val="none"/>
            <w:rtl/>
          </w:rPr>
          <w:t>السعودي</w:t>
        </w:r>
      </w:hyperlink>
      <w:r w:rsidRPr="00482973">
        <w:rPr>
          <w:rFonts w:ascii="Arial" w:hAnsi="Arial" w:cs="Arial"/>
          <w:color w:val="000000" w:themeColor="text1"/>
          <w:sz w:val="28"/>
          <w:szCs w:val="28"/>
        </w:rPr>
        <w:t xml:space="preserve"> </w:t>
      </w:r>
      <w:hyperlink r:id="rId36" w:tooltip="عدنان خاشقجي" w:history="1">
        <w:r w:rsidRPr="00482973">
          <w:rPr>
            <w:rStyle w:val="Hyperlink"/>
            <w:rFonts w:ascii="Arial" w:hAnsi="Arial" w:cs="Arial"/>
            <w:color w:val="000000" w:themeColor="text1"/>
            <w:sz w:val="28"/>
            <w:szCs w:val="28"/>
            <w:u w:val="none"/>
            <w:rtl/>
          </w:rPr>
          <w:t>عدنان خاشقجي</w:t>
        </w:r>
      </w:hyperlink>
      <w:r w:rsidRPr="00482973">
        <w:rPr>
          <w:rFonts w:ascii="Arial" w:hAnsi="Arial" w:cs="Arial"/>
          <w:color w:val="000000" w:themeColor="text1"/>
          <w:sz w:val="28"/>
          <w:szCs w:val="28"/>
        </w:rPr>
        <w:t xml:space="preserve"> </w:t>
      </w:r>
      <w:r w:rsidRPr="00482973">
        <w:rPr>
          <w:rFonts w:ascii="Arial" w:hAnsi="Arial" w:cs="Arial"/>
          <w:color w:val="000000" w:themeColor="text1"/>
          <w:sz w:val="28"/>
          <w:szCs w:val="28"/>
          <w:rtl/>
        </w:rPr>
        <w:t xml:space="preserve">ما يقارب 3,000 </w:t>
      </w:r>
      <w:r>
        <w:fldChar w:fldCharType="begin"/>
      </w:r>
      <w:r>
        <w:instrText>HYPERLINK "https://ar.wikipedia.org/wiki/%D8%B5%D8%A7%D8%B1%D9%88%D8%AE" \o "</w:instrText>
      </w:r>
      <w:r>
        <w:rPr>
          <w:rtl/>
        </w:rPr>
        <w:instrText>صاروخ</w:instrText>
      </w:r>
      <w:r>
        <w:instrText>"</w:instrText>
      </w:r>
      <w:r>
        <w:fldChar w:fldCharType="separate"/>
      </w:r>
      <w:r w:rsidRPr="00482973">
        <w:rPr>
          <w:rStyle w:val="Hyperlink"/>
          <w:rFonts w:ascii="Arial" w:hAnsi="Arial" w:cs="Arial"/>
          <w:color w:val="000000" w:themeColor="text1"/>
          <w:sz w:val="28"/>
          <w:szCs w:val="28"/>
          <w:u w:val="none"/>
          <w:rtl/>
        </w:rPr>
        <w:t>صاروخ</w:t>
      </w:r>
      <w:r>
        <w:fldChar w:fldCharType="end"/>
      </w:r>
      <w:r w:rsidR="00685A54">
        <w:rPr>
          <w:rFonts w:ascii="Arial" w:hAnsi="Arial" w:cs="Arial"/>
          <w:color w:val="000000" w:themeColor="text1"/>
          <w:sz w:val="28"/>
          <w:szCs w:val="28"/>
        </w:rPr>
        <w:t>)</w:t>
      </w:r>
      <w:r w:rsidRPr="00482973">
        <w:rPr>
          <w:rFonts w:ascii="Arial" w:hAnsi="Arial" w:cs="Arial"/>
          <w:color w:val="000000" w:themeColor="text1"/>
          <w:sz w:val="28"/>
          <w:szCs w:val="28"/>
        </w:rPr>
        <w:t xml:space="preserve"> </w:t>
      </w:r>
      <w:hyperlink r:id="rId37" w:tooltip="بي جي إم-71 تاو" w:history="1">
        <w:r w:rsidRPr="00482973">
          <w:rPr>
            <w:rStyle w:val="Hyperlink"/>
            <w:rFonts w:ascii="Arial" w:hAnsi="Arial" w:cs="Arial"/>
            <w:color w:val="000000" w:themeColor="text1"/>
            <w:sz w:val="28"/>
            <w:szCs w:val="28"/>
            <w:u w:val="none"/>
            <w:rtl/>
          </w:rPr>
          <w:t>تاو</w:t>
        </w:r>
      </w:hyperlink>
      <w:r w:rsidR="00685A54">
        <w:rPr>
          <w:rFonts w:ascii="Arial" w:hAnsi="Arial" w:cs="Arial" w:hint="cs"/>
          <w:color w:val="000000" w:themeColor="text1"/>
          <w:sz w:val="28"/>
          <w:szCs w:val="28"/>
          <w:rtl/>
        </w:rPr>
        <w:t>)</w:t>
      </w:r>
      <w:r w:rsidRPr="00482973">
        <w:rPr>
          <w:rFonts w:ascii="Arial" w:hAnsi="Arial" w:cs="Arial"/>
          <w:color w:val="000000" w:themeColor="text1"/>
          <w:sz w:val="28"/>
          <w:szCs w:val="28"/>
        </w:rPr>
        <w:t xml:space="preserve"> </w:t>
      </w:r>
      <w:r w:rsidRPr="00482973">
        <w:rPr>
          <w:rFonts w:ascii="Arial" w:hAnsi="Arial" w:cs="Arial"/>
          <w:color w:val="000000" w:themeColor="text1"/>
          <w:sz w:val="28"/>
          <w:szCs w:val="28"/>
          <w:rtl/>
        </w:rPr>
        <w:t>مضادة للدروع وصواريخ</w:t>
      </w:r>
      <w:r w:rsidR="00685A54">
        <w:rPr>
          <w:rFonts w:ascii="Arial" w:hAnsi="Arial" w:cs="Arial" w:hint="cs"/>
          <w:color w:val="000000" w:themeColor="text1"/>
          <w:sz w:val="28"/>
          <w:szCs w:val="28"/>
          <w:rtl/>
          <w:lang w:bidi="ar-SY"/>
        </w:rPr>
        <w:t>(</w:t>
      </w:r>
      <w:r>
        <w:fldChar w:fldCharType="begin"/>
      </w:r>
      <w:r>
        <w:instrText>HYPERLINK "https://ar.wikipedia.org/wiki/%D8%A5%D9%85_%D8%A2%D9%8A_%D8%A5%D9%85-23_%D9%87%D9%88%D9%83" \o "</w:instrText>
      </w:r>
      <w:r>
        <w:rPr>
          <w:rtl/>
        </w:rPr>
        <w:instrText>إم آي إم-23 هوك</w:instrText>
      </w:r>
      <w:r>
        <w:instrText>"</w:instrText>
      </w:r>
      <w:r>
        <w:fldChar w:fldCharType="separate"/>
      </w:r>
      <w:r w:rsidRPr="00482973">
        <w:rPr>
          <w:rStyle w:val="Hyperlink"/>
          <w:rFonts w:ascii="Arial" w:hAnsi="Arial" w:cs="Arial"/>
          <w:color w:val="000000" w:themeColor="text1"/>
          <w:sz w:val="28"/>
          <w:szCs w:val="28"/>
          <w:u w:val="none"/>
          <w:rtl/>
        </w:rPr>
        <w:t>هوك</w:t>
      </w:r>
      <w:r>
        <w:fldChar w:fldCharType="end"/>
      </w:r>
      <w:r w:rsidR="00685A54">
        <w:rPr>
          <w:rFonts w:ascii="Arial" w:hAnsi="Arial" w:cs="Arial"/>
          <w:color w:val="000000" w:themeColor="text1"/>
          <w:sz w:val="28"/>
          <w:szCs w:val="28"/>
        </w:rPr>
        <w:t>(</w:t>
      </w:r>
      <w:r w:rsidRPr="00482973">
        <w:rPr>
          <w:rFonts w:ascii="Arial" w:hAnsi="Arial" w:cs="Arial"/>
          <w:color w:val="000000" w:themeColor="text1"/>
          <w:sz w:val="28"/>
          <w:szCs w:val="28"/>
        </w:rPr>
        <w:t xml:space="preserve"> </w:t>
      </w:r>
      <w:hyperlink r:id="rId38" w:tooltip="صاروخ أرض-جو" w:history="1">
        <w:r w:rsidRPr="00482973">
          <w:rPr>
            <w:rStyle w:val="Hyperlink"/>
            <w:rFonts w:ascii="Arial" w:hAnsi="Arial" w:cs="Arial"/>
            <w:color w:val="000000" w:themeColor="text1"/>
            <w:sz w:val="28"/>
            <w:szCs w:val="28"/>
            <w:u w:val="none"/>
            <w:rtl/>
          </w:rPr>
          <w:t>أرض جو</w:t>
        </w:r>
      </w:hyperlink>
      <w:r w:rsidRPr="00482973">
        <w:rPr>
          <w:rFonts w:ascii="Arial" w:hAnsi="Arial" w:cs="Arial"/>
          <w:color w:val="000000" w:themeColor="text1"/>
          <w:sz w:val="28"/>
          <w:szCs w:val="28"/>
        </w:rPr>
        <w:t xml:space="preserve"> </w:t>
      </w:r>
      <w:r w:rsidRPr="00482973">
        <w:rPr>
          <w:rFonts w:ascii="Arial" w:hAnsi="Arial" w:cs="Arial"/>
          <w:color w:val="000000" w:themeColor="text1"/>
          <w:sz w:val="28"/>
          <w:szCs w:val="28"/>
          <w:rtl/>
        </w:rPr>
        <w:t xml:space="preserve">مضادة للطائرات مقابل إخلاء سبيل خمسة من الأمريكان المحتجزين في </w:t>
      </w:r>
      <w:r>
        <w:fldChar w:fldCharType="begin"/>
      </w:r>
      <w:r>
        <w:instrText>HYPERLINK "https://ar.wikipedia.org/wiki/%D9%84%D8%A8%D9%86%D8%A7%D9%86" \o "</w:instrText>
      </w:r>
      <w:r>
        <w:rPr>
          <w:rtl/>
        </w:rPr>
        <w:instrText>لبنان</w:instrText>
      </w:r>
      <w:r>
        <w:instrText>"</w:instrText>
      </w:r>
      <w:r>
        <w:fldChar w:fldCharType="separate"/>
      </w:r>
      <w:r w:rsidRPr="00482973">
        <w:rPr>
          <w:rStyle w:val="Hyperlink"/>
          <w:rFonts w:ascii="Arial" w:hAnsi="Arial" w:cs="Arial"/>
          <w:color w:val="000000" w:themeColor="text1"/>
          <w:sz w:val="28"/>
          <w:szCs w:val="28"/>
          <w:u w:val="none"/>
          <w:rtl/>
        </w:rPr>
        <w:t>لبنان</w:t>
      </w:r>
      <w:r>
        <w:fldChar w:fldCharType="end"/>
      </w:r>
      <w:r w:rsidRPr="00482973">
        <w:rPr>
          <w:rFonts w:ascii="Arial" w:hAnsi="Arial" w:cs="Arial"/>
          <w:color w:val="000000" w:themeColor="text1"/>
          <w:sz w:val="28"/>
          <w:szCs w:val="28"/>
        </w:rPr>
        <w:t>.</w:t>
      </w:r>
      <w:r w:rsidR="003A0CC8">
        <w:rPr>
          <w:rFonts w:ascii="Arial" w:hAnsi="Arial" w:cs="Arial" w:hint="cs"/>
          <w:color w:val="000000" w:themeColor="text1"/>
          <w:sz w:val="28"/>
          <w:szCs w:val="28"/>
          <w:rtl/>
        </w:rPr>
        <w:t xml:space="preserve"> </w:t>
      </w:r>
      <w:r w:rsidR="00685A54">
        <w:rPr>
          <w:rFonts w:ascii="Arial" w:hAnsi="Arial" w:cs="Arial" w:hint="cs"/>
          <w:color w:val="000000" w:themeColor="text1"/>
          <w:sz w:val="28"/>
          <w:szCs w:val="28"/>
          <w:rtl/>
        </w:rPr>
        <w:t>وكما رأينا سابقا أن هذه الصفقة كانت وراء اغتيال جمال خاشقجي في السفارة السعودية بتركيا والذي هدد حينها بفضح أسرار العمليات الممولة سرا من قبل السعودية .</w:t>
      </w:r>
    </w:p>
    <w:p w14:paraId="78977010" w14:textId="68BA80B3" w:rsidR="00482973" w:rsidRPr="00482973" w:rsidRDefault="00482973" w:rsidP="003A0CC8">
      <w:pPr>
        <w:bidi/>
        <w:jc w:val="lowKashida"/>
        <w:rPr>
          <w:rFonts w:ascii="Arial" w:hAnsi="Arial" w:cs="Arial"/>
          <w:color w:val="000000" w:themeColor="text1"/>
          <w:sz w:val="28"/>
          <w:szCs w:val="28"/>
        </w:rPr>
      </w:pPr>
      <w:r w:rsidRPr="00482973">
        <w:rPr>
          <w:rFonts w:ascii="Arial" w:hAnsi="Arial" w:cs="Arial"/>
          <w:color w:val="000000" w:themeColor="text1"/>
          <w:sz w:val="28"/>
          <w:szCs w:val="28"/>
          <w:rtl/>
        </w:rPr>
        <w:t xml:space="preserve">عقد </w:t>
      </w:r>
      <w:hyperlink r:id="rId39" w:tooltip="جورج بوش الأب" w:history="1">
        <w:r w:rsidRPr="00482973">
          <w:rPr>
            <w:rStyle w:val="Hyperlink"/>
            <w:rFonts w:ascii="Arial" w:hAnsi="Arial" w:cs="Arial"/>
            <w:color w:val="000000" w:themeColor="text1"/>
            <w:sz w:val="28"/>
            <w:szCs w:val="28"/>
            <w:u w:val="none"/>
            <w:rtl/>
          </w:rPr>
          <w:t>جورج بوش الأب</w:t>
        </w:r>
      </w:hyperlink>
      <w:r w:rsidRPr="00482973">
        <w:rPr>
          <w:rFonts w:ascii="Arial" w:hAnsi="Arial" w:cs="Arial"/>
          <w:color w:val="000000" w:themeColor="text1"/>
          <w:sz w:val="28"/>
          <w:szCs w:val="28"/>
        </w:rPr>
        <w:t xml:space="preserve"> </w:t>
      </w:r>
      <w:r w:rsidRPr="00482973">
        <w:rPr>
          <w:rFonts w:ascii="Arial" w:hAnsi="Arial" w:cs="Arial"/>
          <w:color w:val="000000" w:themeColor="text1"/>
          <w:sz w:val="28"/>
          <w:szCs w:val="28"/>
          <w:rtl/>
        </w:rPr>
        <w:t xml:space="preserve">عندما كان نائباً للرئيس </w:t>
      </w:r>
      <w:hyperlink r:id="rId40" w:tooltip="رونالد ريغان" w:history="1">
        <w:r w:rsidRPr="00482973">
          <w:rPr>
            <w:rStyle w:val="Hyperlink"/>
            <w:rFonts w:ascii="Arial" w:hAnsi="Arial" w:cs="Arial"/>
            <w:color w:val="000000" w:themeColor="text1"/>
            <w:sz w:val="28"/>
            <w:szCs w:val="28"/>
            <w:u w:val="none"/>
            <w:rtl/>
          </w:rPr>
          <w:t>رونالد ريغان</w:t>
        </w:r>
      </w:hyperlink>
      <w:r w:rsidRPr="00482973">
        <w:rPr>
          <w:rFonts w:ascii="Arial" w:hAnsi="Arial" w:cs="Arial"/>
          <w:color w:val="000000" w:themeColor="text1"/>
          <w:sz w:val="28"/>
          <w:szCs w:val="28"/>
        </w:rPr>
        <w:t xml:space="preserve"> </w:t>
      </w:r>
      <w:r w:rsidRPr="00482973">
        <w:rPr>
          <w:rFonts w:ascii="Arial" w:hAnsi="Arial" w:cs="Arial"/>
          <w:color w:val="000000" w:themeColor="text1"/>
          <w:sz w:val="28"/>
          <w:szCs w:val="28"/>
          <w:rtl/>
        </w:rPr>
        <w:t xml:space="preserve">في ذلك الوقت، هذا الاتفاق عند اجتماعه برئيس الوزراء الإيراني </w:t>
      </w:r>
      <w:hyperlink r:id="rId41" w:tooltip="أبو الحسن بني صدر" w:history="1">
        <w:r w:rsidRPr="00482973">
          <w:rPr>
            <w:rStyle w:val="Hyperlink"/>
            <w:rFonts w:ascii="Arial" w:hAnsi="Arial" w:cs="Arial"/>
            <w:color w:val="000000" w:themeColor="text1"/>
            <w:sz w:val="28"/>
            <w:szCs w:val="28"/>
            <w:u w:val="none"/>
            <w:rtl/>
          </w:rPr>
          <w:t>أبو الحسن بني صدر</w:t>
        </w:r>
      </w:hyperlink>
      <w:r w:rsidRPr="00482973">
        <w:rPr>
          <w:rFonts w:ascii="Arial" w:hAnsi="Arial" w:cs="Arial"/>
          <w:color w:val="000000" w:themeColor="text1"/>
          <w:sz w:val="28"/>
          <w:szCs w:val="28"/>
        </w:rPr>
        <w:t xml:space="preserve"> </w:t>
      </w:r>
      <w:r w:rsidRPr="00482973">
        <w:rPr>
          <w:rFonts w:ascii="Arial" w:hAnsi="Arial" w:cs="Arial"/>
          <w:color w:val="000000" w:themeColor="text1"/>
          <w:sz w:val="28"/>
          <w:szCs w:val="28"/>
          <w:rtl/>
        </w:rPr>
        <w:t xml:space="preserve">في </w:t>
      </w:r>
      <w:hyperlink r:id="rId42" w:tooltip="باريس" w:history="1">
        <w:r w:rsidRPr="00482973">
          <w:rPr>
            <w:rStyle w:val="Hyperlink"/>
            <w:rFonts w:ascii="Arial" w:hAnsi="Arial" w:cs="Arial"/>
            <w:color w:val="000000" w:themeColor="text1"/>
            <w:sz w:val="28"/>
            <w:szCs w:val="28"/>
            <w:u w:val="none"/>
            <w:rtl/>
          </w:rPr>
          <w:t>باريس</w:t>
        </w:r>
      </w:hyperlink>
      <w:r w:rsidRPr="00482973">
        <w:rPr>
          <w:rFonts w:ascii="Arial" w:hAnsi="Arial" w:cs="Arial"/>
          <w:color w:val="000000" w:themeColor="text1"/>
          <w:sz w:val="28"/>
          <w:szCs w:val="28"/>
          <w:rtl/>
        </w:rPr>
        <w:t>، اللقاء الذي حضره أيضاً المندوب عن المخابرات الإسرائيلي</w:t>
      </w:r>
      <w:r w:rsidR="00C00B0D">
        <w:rPr>
          <w:rFonts w:ascii="Arial" w:hAnsi="Arial" w:cs="Arial" w:hint="cs"/>
          <w:color w:val="000000" w:themeColor="text1"/>
          <w:sz w:val="28"/>
          <w:szCs w:val="28"/>
          <w:rtl/>
        </w:rPr>
        <w:t>ة</w:t>
      </w:r>
      <w:r w:rsidRPr="00482973">
        <w:rPr>
          <w:rFonts w:ascii="Arial" w:hAnsi="Arial" w:cs="Arial"/>
          <w:color w:val="000000" w:themeColor="text1"/>
          <w:sz w:val="28"/>
          <w:szCs w:val="28"/>
          <w:rtl/>
        </w:rPr>
        <w:t xml:space="preserve"> الخارجية</w:t>
      </w:r>
      <w:r w:rsidRPr="00482973">
        <w:rPr>
          <w:rFonts w:ascii="Arial" w:hAnsi="Arial" w:cs="Arial"/>
          <w:color w:val="000000" w:themeColor="text1"/>
          <w:sz w:val="28"/>
          <w:szCs w:val="28"/>
        </w:rPr>
        <w:t xml:space="preserve"> </w:t>
      </w:r>
      <w:r w:rsidR="00C00B0D">
        <w:rPr>
          <w:rFonts w:ascii="Arial" w:hAnsi="Arial" w:cs="Arial"/>
          <w:color w:val="000000" w:themeColor="text1"/>
          <w:sz w:val="28"/>
          <w:szCs w:val="28"/>
        </w:rPr>
        <w:lastRenderedPageBreak/>
        <w:t>)</w:t>
      </w:r>
      <w:hyperlink r:id="rId43" w:tooltip="موساد" w:history="1">
        <w:r w:rsidRPr="00C00B0D">
          <w:rPr>
            <w:rStyle w:val="Hyperlink"/>
            <w:rFonts w:ascii="Arial" w:hAnsi="Arial" w:cs="Arial"/>
            <w:color w:val="000000" w:themeColor="text1"/>
            <w:sz w:val="28"/>
            <w:szCs w:val="28"/>
            <w:u w:val="none"/>
            <w:rtl/>
          </w:rPr>
          <w:t>الموساد</w:t>
        </w:r>
      </w:hyperlink>
      <w:r w:rsidRPr="00C00B0D">
        <w:rPr>
          <w:rFonts w:ascii="Arial" w:hAnsi="Arial" w:cs="Arial"/>
          <w:color w:val="000000" w:themeColor="text1"/>
          <w:sz w:val="28"/>
          <w:szCs w:val="28"/>
        </w:rPr>
        <w:t xml:space="preserve"> </w:t>
      </w:r>
      <w:r w:rsidR="00C00B0D" w:rsidRPr="00C00B0D">
        <w:rPr>
          <w:rFonts w:ascii="Arial" w:hAnsi="Arial" w:cs="Arial" w:hint="cs"/>
          <w:color w:val="000000" w:themeColor="text1"/>
          <w:sz w:val="28"/>
          <w:szCs w:val="28"/>
          <w:rtl/>
        </w:rPr>
        <w:t>)</w:t>
      </w:r>
      <w:r w:rsidR="00C00B0D" w:rsidRPr="00C00B0D">
        <w:rPr>
          <w:sz w:val="28"/>
          <w:szCs w:val="28"/>
        </w:rPr>
        <w:t>)</w:t>
      </w:r>
      <w:hyperlink r:id="rId44" w:tooltip="آري بن ميناش" w:history="1">
        <w:r w:rsidRPr="00C00B0D">
          <w:rPr>
            <w:rStyle w:val="Hyperlink"/>
            <w:rFonts w:ascii="Arial" w:hAnsi="Arial" w:cs="Arial"/>
            <w:color w:val="000000" w:themeColor="text1"/>
            <w:sz w:val="28"/>
            <w:szCs w:val="28"/>
            <w:u w:val="none"/>
            <w:rtl/>
          </w:rPr>
          <w:t>آري بن ميناش</w:t>
        </w:r>
      </w:hyperlink>
      <w:r w:rsidR="00C00B0D">
        <w:rPr>
          <w:rFonts w:ascii="Arial" w:hAnsi="Arial" w:cs="Arial"/>
          <w:color w:val="000000" w:themeColor="text1"/>
          <w:sz w:val="28"/>
          <w:szCs w:val="28"/>
        </w:rPr>
        <w:t>(</w:t>
      </w:r>
      <w:r w:rsidRPr="00482973">
        <w:rPr>
          <w:rFonts w:ascii="Arial" w:hAnsi="Arial" w:cs="Arial"/>
          <w:color w:val="000000" w:themeColor="text1"/>
          <w:sz w:val="28"/>
          <w:szCs w:val="28"/>
          <w:rtl/>
        </w:rPr>
        <w:t xml:space="preserve">، الذي كان له دور رئيسي في نقل تلك الأسلحة من </w:t>
      </w:r>
      <w:hyperlink r:id="rId45" w:tooltip="إسرائيل" w:history="1">
        <w:r w:rsidRPr="00482973">
          <w:rPr>
            <w:rStyle w:val="Hyperlink"/>
            <w:rFonts w:ascii="Arial" w:hAnsi="Arial" w:cs="Arial"/>
            <w:color w:val="000000" w:themeColor="text1"/>
            <w:sz w:val="28"/>
            <w:szCs w:val="28"/>
            <w:u w:val="none"/>
            <w:rtl/>
          </w:rPr>
          <w:t>إسرائيل</w:t>
        </w:r>
      </w:hyperlink>
      <w:r w:rsidRPr="00482973">
        <w:rPr>
          <w:rFonts w:ascii="Arial" w:hAnsi="Arial" w:cs="Arial"/>
          <w:color w:val="000000" w:themeColor="text1"/>
          <w:sz w:val="28"/>
          <w:szCs w:val="28"/>
        </w:rPr>
        <w:t xml:space="preserve"> </w:t>
      </w:r>
      <w:r w:rsidRPr="00482973">
        <w:rPr>
          <w:rFonts w:ascii="Arial" w:hAnsi="Arial" w:cs="Arial"/>
          <w:color w:val="000000" w:themeColor="text1"/>
          <w:sz w:val="28"/>
          <w:szCs w:val="28"/>
          <w:rtl/>
        </w:rPr>
        <w:t xml:space="preserve">إلى </w:t>
      </w:r>
      <w:hyperlink r:id="rId46" w:tooltip="إيران" w:history="1">
        <w:r w:rsidRPr="00482973">
          <w:rPr>
            <w:rStyle w:val="Hyperlink"/>
            <w:rFonts w:ascii="Arial" w:hAnsi="Arial" w:cs="Arial"/>
            <w:color w:val="000000" w:themeColor="text1"/>
            <w:sz w:val="28"/>
            <w:szCs w:val="28"/>
            <w:u w:val="none"/>
            <w:rtl/>
          </w:rPr>
          <w:t>إيران</w:t>
        </w:r>
      </w:hyperlink>
      <w:r w:rsidRPr="00482973">
        <w:rPr>
          <w:rFonts w:ascii="Arial" w:hAnsi="Arial" w:cs="Arial"/>
          <w:color w:val="000000" w:themeColor="text1"/>
          <w:sz w:val="28"/>
          <w:szCs w:val="28"/>
        </w:rPr>
        <w:t xml:space="preserve">. </w:t>
      </w:r>
      <w:r w:rsidRPr="00482973">
        <w:rPr>
          <w:rFonts w:ascii="Arial" w:hAnsi="Arial" w:cs="Arial"/>
          <w:color w:val="000000" w:themeColor="text1"/>
          <w:sz w:val="28"/>
          <w:szCs w:val="28"/>
          <w:rtl/>
        </w:rPr>
        <w:t xml:space="preserve">وفي آب من عام </w:t>
      </w:r>
      <w:r>
        <w:fldChar w:fldCharType="begin"/>
      </w:r>
      <w:r>
        <w:instrText>HYPERLINK "https://ar.wikipedia.org/wiki/1985" \o "1985"</w:instrText>
      </w:r>
      <w:r>
        <w:fldChar w:fldCharType="separate"/>
      </w:r>
      <w:r w:rsidRPr="00482973">
        <w:rPr>
          <w:rStyle w:val="Hyperlink"/>
          <w:rFonts w:ascii="Arial" w:hAnsi="Arial" w:cs="Arial"/>
          <w:color w:val="000000" w:themeColor="text1"/>
          <w:sz w:val="28"/>
          <w:szCs w:val="28"/>
          <w:u w:val="none"/>
        </w:rPr>
        <w:t>1985</w:t>
      </w:r>
      <w:r>
        <w:fldChar w:fldCharType="end"/>
      </w:r>
      <w:r w:rsidRPr="00482973">
        <w:rPr>
          <w:rFonts w:ascii="Arial" w:hAnsi="Arial" w:cs="Arial"/>
          <w:color w:val="000000" w:themeColor="text1"/>
          <w:sz w:val="28"/>
          <w:szCs w:val="28"/>
          <w:rtl/>
        </w:rPr>
        <w:t>، تم إرسال 96 صاروخاً من نوع</w:t>
      </w:r>
      <w:r w:rsidRPr="00482973">
        <w:rPr>
          <w:rFonts w:ascii="Arial" w:hAnsi="Arial" w:cs="Arial"/>
          <w:color w:val="000000" w:themeColor="text1"/>
          <w:sz w:val="28"/>
          <w:szCs w:val="28"/>
        </w:rPr>
        <w:t xml:space="preserve"> </w:t>
      </w:r>
      <w:r w:rsidR="0000299B">
        <w:rPr>
          <w:rFonts w:ascii="Arial" w:hAnsi="Arial" w:cs="Arial"/>
          <w:color w:val="000000" w:themeColor="text1"/>
          <w:sz w:val="28"/>
          <w:szCs w:val="28"/>
        </w:rPr>
        <w:t>)</w:t>
      </w:r>
      <w:hyperlink r:id="rId47" w:tooltip="تاو" w:history="1">
        <w:r w:rsidRPr="00482973">
          <w:rPr>
            <w:rStyle w:val="Hyperlink"/>
            <w:rFonts w:ascii="Arial" w:hAnsi="Arial" w:cs="Arial"/>
            <w:color w:val="000000" w:themeColor="text1"/>
            <w:sz w:val="28"/>
            <w:szCs w:val="28"/>
            <w:u w:val="none"/>
            <w:rtl/>
          </w:rPr>
          <w:t>تاو</w:t>
        </w:r>
      </w:hyperlink>
      <w:r w:rsidR="0000299B">
        <w:rPr>
          <w:rFonts w:ascii="Arial" w:hAnsi="Arial" w:cs="Arial" w:hint="cs"/>
          <w:color w:val="000000" w:themeColor="text1"/>
          <w:sz w:val="28"/>
          <w:szCs w:val="28"/>
          <w:rtl/>
        </w:rPr>
        <w:t>)</w:t>
      </w:r>
      <w:r w:rsidRPr="00482973">
        <w:rPr>
          <w:rFonts w:ascii="Arial" w:hAnsi="Arial" w:cs="Arial"/>
          <w:color w:val="000000" w:themeColor="text1"/>
          <w:sz w:val="28"/>
          <w:szCs w:val="28"/>
        </w:rPr>
        <w:t xml:space="preserve"> </w:t>
      </w:r>
      <w:r w:rsidRPr="00482973">
        <w:rPr>
          <w:rFonts w:ascii="Arial" w:hAnsi="Arial" w:cs="Arial"/>
          <w:color w:val="000000" w:themeColor="text1"/>
          <w:sz w:val="28"/>
          <w:szCs w:val="28"/>
          <w:rtl/>
        </w:rPr>
        <w:t xml:space="preserve">من </w:t>
      </w:r>
      <w:r>
        <w:fldChar w:fldCharType="begin"/>
      </w:r>
      <w:r>
        <w:instrText>HYPERLINK "https://ar.wikipedia.org/wiki/%D8%A5%D8%B3%D8%B1%D8%A7%D8%A6%D9%8A%D9%84" \o "</w:instrText>
      </w:r>
      <w:r>
        <w:rPr>
          <w:rtl/>
        </w:rPr>
        <w:instrText>إسرائيل</w:instrText>
      </w:r>
      <w:r>
        <w:instrText>"</w:instrText>
      </w:r>
      <w:r>
        <w:fldChar w:fldCharType="separate"/>
      </w:r>
      <w:r w:rsidRPr="00482973">
        <w:rPr>
          <w:rStyle w:val="Hyperlink"/>
          <w:rFonts w:ascii="Arial" w:hAnsi="Arial" w:cs="Arial"/>
          <w:color w:val="000000" w:themeColor="text1"/>
          <w:sz w:val="28"/>
          <w:szCs w:val="28"/>
          <w:u w:val="none"/>
          <w:rtl/>
        </w:rPr>
        <w:t>إسرائيل</w:t>
      </w:r>
      <w:r>
        <w:fldChar w:fldCharType="end"/>
      </w:r>
      <w:r w:rsidRPr="00482973">
        <w:rPr>
          <w:rFonts w:ascii="Arial" w:hAnsi="Arial" w:cs="Arial"/>
          <w:color w:val="000000" w:themeColor="text1"/>
          <w:sz w:val="28"/>
          <w:szCs w:val="28"/>
        </w:rPr>
        <w:t xml:space="preserve"> </w:t>
      </w:r>
      <w:r w:rsidRPr="00482973">
        <w:rPr>
          <w:rFonts w:ascii="Arial" w:hAnsi="Arial" w:cs="Arial"/>
          <w:color w:val="000000" w:themeColor="text1"/>
          <w:sz w:val="28"/>
          <w:szCs w:val="28"/>
          <w:rtl/>
        </w:rPr>
        <w:t xml:space="preserve">إلى </w:t>
      </w:r>
      <w:r>
        <w:fldChar w:fldCharType="begin"/>
      </w:r>
      <w:r>
        <w:instrText>HYPERLINK "https://ar.wikipedia.org/wiki/%D8%A5%D9%8A%D8%B1%D8%A7%D9%86" \o "</w:instrText>
      </w:r>
      <w:r>
        <w:rPr>
          <w:rtl/>
        </w:rPr>
        <w:instrText>إيران</w:instrText>
      </w:r>
      <w:r>
        <w:instrText>"</w:instrText>
      </w:r>
      <w:r>
        <w:fldChar w:fldCharType="separate"/>
      </w:r>
      <w:r w:rsidRPr="00482973">
        <w:rPr>
          <w:rStyle w:val="Hyperlink"/>
          <w:rFonts w:ascii="Arial" w:hAnsi="Arial" w:cs="Arial"/>
          <w:color w:val="000000" w:themeColor="text1"/>
          <w:sz w:val="28"/>
          <w:szCs w:val="28"/>
          <w:u w:val="none"/>
          <w:rtl/>
        </w:rPr>
        <w:t>إيران</w:t>
      </w:r>
      <w:r>
        <w:fldChar w:fldCharType="end"/>
      </w:r>
      <w:r w:rsidRPr="00482973">
        <w:rPr>
          <w:rFonts w:ascii="Arial" w:hAnsi="Arial" w:cs="Arial"/>
          <w:color w:val="000000" w:themeColor="text1"/>
          <w:sz w:val="28"/>
          <w:szCs w:val="28"/>
        </w:rPr>
        <w:t xml:space="preserve"> </w:t>
      </w:r>
      <w:r w:rsidRPr="00482973">
        <w:rPr>
          <w:rFonts w:ascii="Arial" w:hAnsi="Arial" w:cs="Arial"/>
          <w:color w:val="000000" w:themeColor="text1"/>
          <w:sz w:val="28"/>
          <w:szCs w:val="28"/>
          <w:rtl/>
        </w:rPr>
        <w:t xml:space="preserve">على متن </w:t>
      </w:r>
      <w:r>
        <w:fldChar w:fldCharType="begin"/>
      </w:r>
      <w:r>
        <w:instrText>HYPERLINK "https://ar.wikipedia.org/wiki/%D8%AF%D9%88%D8%BA%D9%84%D8%A7%D8%B3_%D8%AF%D9%8A_%D8%B3%D9%8A-8" \o "</w:instrText>
      </w:r>
      <w:r>
        <w:rPr>
          <w:rtl/>
        </w:rPr>
        <w:instrText>دوغلاس دي سي-8</w:instrText>
      </w:r>
      <w:r>
        <w:instrText>"</w:instrText>
      </w:r>
      <w:r>
        <w:fldChar w:fldCharType="separate"/>
      </w:r>
      <w:r w:rsidRPr="00482973">
        <w:rPr>
          <w:rStyle w:val="Hyperlink"/>
          <w:rFonts w:ascii="Arial" w:hAnsi="Arial" w:cs="Arial"/>
          <w:color w:val="000000" w:themeColor="text1"/>
          <w:sz w:val="28"/>
          <w:szCs w:val="28"/>
          <w:u w:val="none"/>
          <w:rtl/>
        </w:rPr>
        <w:t>طائرة</w:t>
      </w:r>
      <w:r w:rsidRPr="00482973">
        <w:rPr>
          <w:rStyle w:val="Hyperlink"/>
          <w:rFonts w:ascii="Arial" w:hAnsi="Arial" w:cs="Arial"/>
          <w:color w:val="000000" w:themeColor="text1"/>
          <w:sz w:val="28"/>
          <w:szCs w:val="28"/>
          <w:u w:val="none"/>
        </w:rPr>
        <w:t xml:space="preserve"> DC-8</w:t>
      </w:r>
      <w:r>
        <w:fldChar w:fldCharType="end"/>
      </w:r>
      <w:r w:rsidRPr="00482973">
        <w:rPr>
          <w:rFonts w:ascii="Arial" w:hAnsi="Arial" w:cs="Arial"/>
          <w:color w:val="000000" w:themeColor="text1"/>
          <w:sz w:val="28"/>
          <w:szCs w:val="28"/>
        </w:rPr>
        <w:t xml:space="preserve"> </w:t>
      </w:r>
      <w:r w:rsidRPr="00482973">
        <w:rPr>
          <w:rFonts w:ascii="Arial" w:hAnsi="Arial" w:cs="Arial"/>
          <w:color w:val="000000" w:themeColor="text1"/>
          <w:sz w:val="28"/>
          <w:szCs w:val="28"/>
          <w:rtl/>
        </w:rPr>
        <w:t xml:space="preserve">انطلقت من </w:t>
      </w:r>
      <w:r>
        <w:fldChar w:fldCharType="begin"/>
      </w:r>
      <w:r>
        <w:instrText>HYPERLINK "https://ar.wikipedia.org/wiki/%D8%A5%D8%B3%D8%B1%D8%A7%D8%A6%D9%8A%D9%84" \o "</w:instrText>
      </w:r>
      <w:r>
        <w:rPr>
          <w:rtl/>
        </w:rPr>
        <w:instrText>إسرائيل</w:instrText>
      </w:r>
      <w:r>
        <w:instrText>"</w:instrText>
      </w:r>
      <w:r>
        <w:fldChar w:fldCharType="separate"/>
      </w:r>
      <w:r w:rsidRPr="00482973">
        <w:rPr>
          <w:rStyle w:val="Hyperlink"/>
          <w:rFonts w:ascii="Arial" w:hAnsi="Arial" w:cs="Arial"/>
          <w:color w:val="000000" w:themeColor="text1"/>
          <w:sz w:val="28"/>
          <w:szCs w:val="28"/>
          <w:u w:val="none"/>
          <w:rtl/>
        </w:rPr>
        <w:t>إسرائيل</w:t>
      </w:r>
      <w:r>
        <w:fldChar w:fldCharType="end"/>
      </w:r>
      <w:r w:rsidRPr="00482973">
        <w:rPr>
          <w:rFonts w:ascii="Arial" w:hAnsi="Arial" w:cs="Arial"/>
          <w:color w:val="000000" w:themeColor="text1"/>
          <w:sz w:val="28"/>
          <w:szCs w:val="28"/>
          <w:rtl/>
        </w:rPr>
        <w:t xml:space="preserve">، إضافة لدفع مبلغ مقداره 1,217,410 دولار أمريكي إلى </w:t>
      </w:r>
      <w:r>
        <w:fldChar w:fldCharType="begin"/>
      </w:r>
      <w:r>
        <w:instrText>HYPERLINK "https://ar.wikipedia.org/wiki/%D8%A5%D9%8A%D8%B1%D8%A7%D9%86" \o "</w:instrText>
      </w:r>
      <w:r>
        <w:rPr>
          <w:rtl/>
        </w:rPr>
        <w:instrText>إيران</w:instrText>
      </w:r>
      <w:r>
        <w:instrText>"</w:instrText>
      </w:r>
      <w:r>
        <w:fldChar w:fldCharType="separate"/>
      </w:r>
      <w:r w:rsidRPr="00482973">
        <w:rPr>
          <w:rStyle w:val="Hyperlink"/>
          <w:rFonts w:ascii="Arial" w:hAnsi="Arial" w:cs="Arial"/>
          <w:color w:val="000000" w:themeColor="text1"/>
          <w:sz w:val="28"/>
          <w:szCs w:val="28"/>
          <w:u w:val="none"/>
          <w:rtl/>
        </w:rPr>
        <w:t>الإيرانيين</w:t>
      </w:r>
      <w:r>
        <w:fldChar w:fldCharType="end"/>
      </w:r>
      <w:r w:rsidRPr="00482973">
        <w:rPr>
          <w:rFonts w:ascii="Arial" w:hAnsi="Arial" w:cs="Arial"/>
          <w:color w:val="000000" w:themeColor="text1"/>
          <w:sz w:val="28"/>
          <w:szCs w:val="28"/>
        </w:rPr>
        <w:t xml:space="preserve"> </w:t>
      </w:r>
      <w:r w:rsidRPr="00482973">
        <w:rPr>
          <w:rFonts w:ascii="Arial" w:hAnsi="Arial" w:cs="Arial"/>
          <w:color w:val="000000" w:themeColor="text1"/>
          <w:sz w:val="28"/>
          <w:szCs w:val="28"/>
          <w:rtl/>
        </w:rPr>
        <w:t xml:space="preserve">لحساب في مصرف </w:t>
      </w:r>
      <w:r>
        <w:fldChar w:fldCharType="begin"/>
      </w:r>
      <w:r>
        <w:instrText>HYPERLINK "https://ar.wikipedia.org/wiki/%D8%B3%D9%88%D9%8A%D8%B3%D8%B1%D8%A7" \o "</w:instrText>
      </w:r>
      <w:r>
        <w:rPr>
          <w:rtl/>
        </w:rPr>
        <w:instrText>سويسرا</w:instrText>
      </w:r>
      <w:r>
        <w:instrText>"</w:instrText>
      </w:r>
      <w:r>
        <w:fldChar w:fldCharType="separate"/>
      </w:r>
      <w:r w:rsidRPr="00482973">
        <w:rPr>
          <w:rStyle w:val="Hyperlink"/>
          <w:rFonts w:ascii="Arial" w:hAnsi="Arial" w:cs="Arial"/>
          <w:color w:val="000000" w:themeColor="text1"/>
          <w:sz w:val="28"/>
          <w:szCs w:val="28"/>
          <w:u w:val="none"/>
          <w:rtl/>
        </w:rPr>
        <w:t>سويسرا</w:t>
      </w:r>
      <w:r>
        <w:fldChar w:fldCharType="end"/>
      </w:r>
      <w:r w:rsidRPr="00482973">
        <w:rPr>
          <w:rFonts w:ascii="Arial" w:hAnsi="Arial" w:cs="Arial"/>
          <w:color w:val="000000" w:themeColor="text1"/>
          <w:sz w:val="28"/>
          <w:szCs w:val="28"/>
        </w:rPr>
        <w:t xml:space="preserve"> </w:t>
      </w:r>
      <w:r w:rsidRPr="00482973">
        <w:rPr>
          <w:rFonts w:ascii="Arial" w:hAnsi="Arial" w:cs="Arial"/>
          <w:color w:val="000000" w:themeColor="text1"/>
          <w:sz w:val="28"/>
          <w:szCs w:val="28"/>
          <w:rtl/>
        </w:rPr>
        <w:t>يعود إلى تاجر سلاح إيراني يد</w:t>
      </w:r>
      <w:r w:rsidR="0000299B">
        <w:rPr>
          <w:rFonts w:ascii="Arial" w:hAnsi="Arial" w:cs="Arial" w:hint="cs"/>
          <w:color w:val="000000" w:themeColor="text1"/>
          <w:sz w:val="28"/>
          <w:szCs w:val="28"/>
          <w:rtl/>
        </w:rPr>
        <w:t>عى</w:t>
      </w:r>
      <w:r w:rsidRPr="00482973">
        <w:rPr>
          <w:rFonts w:ascii="Arial" w:hAnsi="Arial" w:cs="Arial"/>
          <w:color w:val="000000" w:themeColor="text1"/>
          <w:sz w:val="28"/>
          <w:szCs w:val="28"/>
        </w:rPr>
        <w:t xml:space="preserve"> </w:t>
      </w:r>
      <w:r w:rsidR="0000299B">
        <w:rPr>
          <w:rFonts w:ascii="Arial" w:hAnsi="Arial" w:cs="Arial"/>
          <w:color w:val="000000" w:themeColor="text1"/>
          <w:sz w:val="28"/>
          <w:szCs w:val="28"/>
        </w:rPr>
        <w:t>)</w:t>
      </w:r>
      <w:hyperlink r:id="rId48" w:tooltip="منوتشهر قرباني فر" w:history="1">
        <w:r w:rsidRPr="00482973">
          <w:rPr>
            <w:rStyle w:val="Hyperlink"/>
            <w:rFonts w:ascii="Arial" w:hAnsi="Arial" w:cs="Arial"/>
            <w:color w:val="000000" w:themeColor="text1"/>
            <w:sz w:val="28"/>
            <w:szCs w:val="28"/>
            <w:u w:val="none"/>
            <w:rtl/>
          </w:rPr>
          <w:t>قرباني فر</w:t>
        </w:r>
      </w:hyperlink>
      <w:r w:rsidR="0000299B">
        <w:rPr>
          <w:rFonts w:ascii="Arial" w:hAnsi="Arial" w:cs="Arial"/>
          <w:color w:val="000000" w:themeColor="text1"/>
          <w:sz w:val="28"/>
          <w:szCs w:val="28"/>
        </w:rPr>
        <w:t xml:space="preserve"> (</w:t>
      </w:r>
      <w:r w:rsidRPr="00482973">
        <w:rPr>
          <w:rFonts w:ascii="Arial" w:hAnsi="Arial" w:cs="Arial"/>
          <w:color w:val="000000" w:themeColor="text1"/>
          <w:sz w:val="28"/>
          <w:szCs w:val="28"/>
          <w:rtl/>
        </w:rPr>
        <w:t xml:space="preserve">وفي تشرين الثاني من عام </w:t>
      </w:r>
      <w:r>
        <w:fldChar w:fldCharType="begin"/>
      </w:r>
      <w:r>
        <w:instrText>HYPERLINK "https://ar.wikipedia.org/wiki/1985" \o "1985"</w:instrText>
      </w:r>
      <w:r>
        <w:fldChar w:fldCharType="separate"/>
      </w:r>
      <w:r w:rsidRPr="00482973">
        <w:rPr>
          <w:rStyle w:val="Hyperlink"/>
          <w:rFonts w:ascii="Arial" w:hAnsi="Arial" w:cs="Arial"/>
          <w:color w:val="000000" w:themeColor="text1"/>
          <w:sz w:val="28"/>
          <w:szCs w:val="28"/>
          <w:u w:val="none"/>
        </w:rPr>
        <w:t>1985</w:t>
      </w:r>
      <w:r>
        <w:fldChar w:fldCharType="end"/>
      </w:r>
      <w:r w:rsidRPr="00482973">
        <w:rPr>
          <w:rFonts w:ascii="Arial" w:hAnsi="Arial" w:cs="Arial"/>
          <w:color w:val="000000" w:themeColor="text1"/>
          <w:sz w:val="28"/>
          <w:szCs w:val="28"/>
          <w:rtl/>
        </w:rPr>
        <w:t xml:space="preserve">، تم إرسال 18 صاروخاً تم شحنها من </w:t>
      </w:r>
      <w:r>
        <w:fldChar w:fldCharType="begin"/>
      </w:r>
      <w:r>
        <w:instrText>HYPERLINK "https://ar.wikipedia.org/wiki/%D8%A7%D9%84%D8%A8%D8%B1%D8%AA%D8%BA%D8%A7%D9%84" \o "</w:instrText>
      </w:r>
      <w:r>
        <w:rPr>
          <w:rtl/>
        </w:rPr>
        <w:instrText>البرتغال</w:instrText>
      </w:r>
      <w:r>
        <w:instrText>"</w:instrText>
      </w:r>
      <w:r>
        <w:fldChar w:fldCharType="separate"/>
      </w:r>
      <w:r w:rsidRPr="00482973">
        <w:rPr>
          <w:rStyle w:val="Hyperlink"/>
          <w:rFonts w:ascii="Arial" w:hAnsi="Arial" w:cs="Arial"/>
          <w:color w:val="000000" w:themeColor="text1"/>
          <w:sz w:val="28"/>
          <w:szCs w:val="28"/>
          <w:u w:val="none"/>
          <w:rtl/>
        </w:rPr>
        <w:t>البرتغال</w:t>
      </w:r>
      <w:r>
        <w:fldChar w:fldCharType="end"/>
      </w:r>
      <w:r w:rsidRPr="00482973">
        <w:rPr>
          <w:rFonts w:ascii="Arial" w:hAnsi="Arial" w:cs="Arial"/>
          <w:color w:val="000000" w:themeColor="text1"/>
          <w:sz w:val="28"/>
          <w:szCs w:val="28"/>
        </w:rPr>
        <w:t xml:space="preserve"> </w:t>
      </w:r>
      <w:hyperlink r:id="rId49" w:tooltip="إسرائيل" w:history="1">
        <w:r w:rsidRPr="00482973">
          <w:rPr>
            <w:rStyle w:val="Hyperlink"/>
            <w:rFonts w:ascii="Arial" w:hAnsi="Arial" w:cs="Arial"/>
            <w:color w:val="000000" w:themeColor="text1"/>
            <w:sz w:val="28"/>
            <w:szCs w:val="28"/>
            <w:u w:val="none"/>
            <w:rtl/>
          </w:rPr>
          <w:t>وإسرائيل</w:t>
        </w:r>
      </w:hyperlink>
      <w:r w:rsidRPr="00482973">
        <w:rPr>
          <w:rFonts w:ascii="Arial" w:hAnsi="Arial" w:cs="Arial"/>
          <w:color w:val="000000" w:themeColor="text1"/>
          <w:sz w:val="28"/>
          <w:szCs w:val="28"/>
          <w:rtl/>
        </w:rPr>
        <w:t xml:space="preserve">، تبعها 62 صاروخاً آخر أرسلت من </w:t>
      </w:r>
      <w:hyperlink r:id="rId50" w:tooltip="إسرائيل" w:history="1">
        <w:r w:rsidRPr="00482973">
          <w:rPr>
            <w:rStyle w:val="Hyperlink"/>
            <w:rFonts w:ascii="Arial" w:hAnsi="Arial" w:cs="Arial"/>
            <w:color w:val="000000" w:themeColor="text1"/>
            <w:sz w:val="28"/>
            <w:szCs w:val="28"/>
            <w:u w:val="none"/>
            <w:rtl/>
          </w:rPr>
          <w:t>إسرائيل</w:t>
        </w:r>
      </w:hyperlink>
      <w:r w:rsidRPr="00482973">
        <w:rPr>
          <w:rFonts w:ascii="Arial" w:hAnsi="Arial" w:cs="Arial"/>
          <w:color w:val="000000" w:themeColor="text1"/>
          <w:sz w:val="28"/>
          <w:szCs w:val="28"/>
        </w:rPr>
        <w:t>.</w:t>
      </w:r>
    </w:p>
    <w:p w14:paraId="2BE169BB" w14:textId="5298EB68" w:rsidR="0000299B" w:rsidRPr="0000299B" w:rsidRDefault="00482973" w:rsidP="0000299B">
      <w:pPr>
        <w:bidi/>
        <w:jc w:val="lowKashida"/>
        <w:rPr>
          <w:rFonts w:ascii="Arial" w:hAnsi="Arial" w:cs="Arial"/>
          <w:sz w:val="28"/>
          <w:szCs w:val="28"/>
          <w:rtl/>
        </w:rPr>
      </w:pPr>
      <w:r w:rsidRPr="00482973">
        <w:rPr>
          <w:rFonts w:ascii="Arial" w:hAnsi="Arial" w:cs="Arial"/>
          <w:sz w:val="28"/>
          <w:szCs w:val="28"/>
          <w:rtl/>
        </w:rPr>
        <w:t xml:space="preserve">تمويل الكونترا: </w:t>
      </w:r>
      <w:r w:rsidR="0000299B" w:rsidRPr="0000299B">
        <w:rPr>
          <w:rFonts w:ascii="Arial" w:hAnsi="Arial" w:cs="Arial" w:hint="cs"/>
          <w:sz w:val="28"/>
          <w:szCs w:val="28"/>
          <w:rtl/>
        </w:rPr>
        <w:t>( قوات مناهضة للشيوعية )</w:t>
      </w:r>
      <w:r w:rsidRPr="00482973">
        <w:rPr>
          <w:rFonts w:ascii="Arial" w:hAnsi="Arial" w:cs="Arial"/>
          <w:sz w:val="28"/>
          <w:szCs w:val="28"/>
          <w:rtl/>
        </w:rPr>
        <w:t>تم تحويل أرباح و</w:t>
      </w:r>
      <w:r w:rsidR="00C00B0D">
        <w:rPr>
          <w:rFonts w:ascii="Arial" w:hAnsi="Arial" w:cs="Arial" w:hint="cs"/>
          <w:sz w:val="28"/>
          <w:szCs w:val="28"/>
          <w:rtl/>
        </w:rPr>
        <w:t xml:space="preserve">باقي </w:t>
      </w:r>
      <w:r w:rsidRPr="00482973">
        <w:rPr>
          <w:rFonts w:ascii="Arial" w:hAnsi="Arial" w:cs="Arial"/>
          <w:sz w:val="28"/>
          <w:szCs w:val="28"/>
          <w:rtl/>
        </w:rPr>
        <w:t xml:space="preserve">أموال صفقات بيع الأسلحة </w:t>
      </w:r>
      <w:r w:rsidR="00C00B0D">
        <w:rPr>
          <w:rFonts w:ascii="Arial" w:hAnsi="Arial" w:cs="Arial" w:hint="cs"/>
          <w:sz w:val="28"/>
          <w:szCs w:val="28"/>
          <w:rtl/>
        </w:rPr>
        <w:t xml:space="preserve">(التي قدمتها السعودية سرا لشراء أسلحة لإيران لأنها ظاهريا كانت ترسل دعما للعراق )حولت هذه الاموال </w:t>
      </w:r>
      <w:r w:rsidRPr="00482973">
        <w:rPr>
          <w:rFonts w:ascii="Arial" w:hAnsi="Arial" w:cs="Arial"/>
          <w:sz w:val="28"/>
          <w:szCs w:val="28"/>
          <w:rtl/>
        </w:rPr>
        <w:t xml:space="preserve">لدعم قوات </w:t>
      </w:r>
      <w:r w:rsidR="00C00B0D">
        <w:rPr>
          <w:rFonts w:ascii="Arial" w:hAnsi="Arial" w:cs="Arial" w:hint="cs"/>
          <w:sz w:val="28"/>
          <w:szCs w:val="28"/>
          <w:rtl/>
        </w:rPr>
        <w:t>(</w:t>
      </w:r>
      <w:r w:rsidRPr="00482973">
        <w:rPr>
          <w:rFonts w:ascii="Arial" w:hAnsi="Arial" w:cs="Arial"/>
          <w:sz w:val="28"/>
          <w:szCs w:val="28"/>
          <w:rtl/>
        </w:rPr>
        <w:t>الكونترا</w:t>
      </w:r>
      <w:r w:rsidR="00C00B0D">
        <w:rPr>
          <w:rFonts w:ascii="Arial" w:hAnsi="Arial" w:cs="Arial" w:hint="cs"/>
          <w:sz w:val="28"/>
          <w:szCs w:val="28"/>
          <w:rtl/>
        </w:rPr>
        <w:t>)</w:t>
      </w:r>
      <w:r w:rsidRPr="00482973">
        <w:rPr>
          <w:rFonts w:ascii="Arial" w:hAnsi="Arial" w:cs="Arial"/>
          <w:sz w:val="28"/>
          <w:szCs w:val="28"/>
          <w:rtl/>
        </w:rPr>
        <w:t xml:space="preserve"> في نيكاراغوا سرا، متجاوزة بذلك قرار الكونغرس الأميركي الذي حظر تقديم أي مساعدات مالية لهم. </w:t>
      </w:r>
    </w:p>
    <w:p w14:paraId="376C51EA" w14:textId="4F8BDB0F" w:rsidR="00482973" w:rsidRDefault="00482973" w:rsidP="0000299B">
      <w:pPr>
        <w:bidi/>
        <w:jc w:val="lowKashida"/>
        <w:rPr>
          <w:rFonts w:ascii="Arial" w:hAnsi="Arial" w:cs="Arial"/>
          <w:sz w:val="28"/>
          <w:szCs w:val="28"/>
          <w:rtl/>
        </w:rPr>
      </w:pPr>
      <w:r w:rsidRPr="00482973">
        <w:rPr>
          <w:rFonts w:ascii="Arial" w:hAnsi="Arial" w:cs="Arial"/>
          <w:sz w:val="28"/>
          <w:szCs w:val="28"/>
          <w:rtl/>
        </w:rPr>
        <w:t>الكشف والفضيحة: افتُضِح أمر هذه العمليات السرية في تشرين الثاني من عام 1986، مما أحدث ضجة سياسية وقانونية واسعة ضد البيت الأبيض</w:t>
      </w:r>
      <w:r w:rsidR="00745236">
        <w:rPr>
          <w:rFonts w:ascii="Arial" w:hAnsi="Arial" w:cs="Arial" w:hint="cs"/>
          <w:sz w:val="28"/>
          <w:szCs w:val="28"/>
          <w:rtl/>
        </w:rPr>
        <w:t>.</w:t>
      </w:r>
    </w:p>
    <w:p w14:paraId="57F110AF" w14:textId="77777777" w:rsidR="00745236" w:rsidRDefault="00745236" w:rsidP="00745236">
      <w:pPr>
        <w:bidi/>
        <w:jc w:val="lowKashida"/>
        <w:rPr>
          <w:rFonts w:ascii="Arial" w:hAnsi="Arial" w:cs="Arial"/>
          <w:sz w:val="28"/>
          <w:szCs w:val="28"/>
          <w:rtl/>
        </w:rPr>
      </w:pPr>
    </w:p>
    <w:p w14:paraId="3E271DC9" w14:textId="77777777" w:rsidR="00745236" w:rsidRPr="00482973" w:rsidRDefault="00745236" w:rsidP="00745236">
      <w:pPr>
        <w:bidi/>
        <w:jc w:val="lowKashida"/>
        <w:rPr>
          <w:rFonts w:ascii="Arial" w:hAnsi="Arial" w:cs="Arial"/>
          <w:sz w:val="28"/>
          <w:szCs w:val="28"/>
          <w:rtl/>
        </w:rPr>
      </w:pPr>
    </w:p>
    <w:p w14:paraId="598521A0" w14:textId="77777777" w:rsidR="0000299B" w:rsidRDefault="004F29BC" w:rsidP="00482973">
      <w:pPr>
        <w:bidi/>
        <w:jc w:val="lowKashida"/>
        <w:rPr>
          <w:rFonts w:ascii="Arial" w:hAnsi="Arial" w:cs="Arial"/>
          <w:sz w:val="28"/>
          <w:szCs w:val="28"/>
          <w:rtl/>
        </w:rPr>
      </w:pPr>
      <w:r w:rsidRPr="004F29BC">
        <w:rPr>
          <w:rFonts w:ascii="Arial" w:hAnsi="Arial" w:cs="Arial"/>
          <w:b/>
          <w:bCs/>
          <w:sz w:val="28"/>
          <w:szCs w:val="28"/>
          <w:rtl/>
        </w:rPr>
        <w:t>فضيحـة بيل كلينتون ومونيكا لوينسكي - عام 1998</w:t>
      </w:r>
      <w:r w:rsidRPr="004F29BC">
        <w:rPr>
          <w:rFonts w:ascii="Arial" w:hAnsi="Arial" w:cs="Arial"/>
          <w:sz w:val="28"/>
          <w:szCs w:val="28"/>
          <w:lang w:bidi="ar-SY"/>
        </w:rPr>
        <w:t xml:space="preserve">: </w:t>
      </w:r>
    </w:p>
    <w:p w14:paraId="5B2A88F4" w14:textId="435FA5F7" w:rsidR="004F29BC" w:rsidRPr="004F29BC" w:rsidRDefault="004F29BC" w:rsidP="00E01F6F">
      <w:pPr>
        <w:bidi/>
        <w:jc w:val="lowKashida"/>
        <w:rPr>
          <w:rFonts w:ascii="Arial" w:hAnsi="Arial" w:cs="Arial"/>
          <w:sz w:val="28"/>
          <w:szCs w:val="28"/>
          <w:rtl/>
          <w:lang w:bidi="ar-SY"/>
        </w:rPr>
      </w:pPr>
      <w:r w:rsidRPr="004F29BC">
        <w:rPr>
          <w:rFonts w:ascii="Arial" w:hAnsi="Arial" w:cs="Arial"/>
          <w:sz w:val="28"/>
          <w:szCs w:val="28"/>
          <w:rtl/>
        </w:rPr>
        <w:t>فضيحة سياسية وأخلاقية تمثل</w:t>
      </w:r>
      <w:r w:rsidR="00C00B0D">
        <w:rPr>
          <w:rFonts w:ascii="Arial" w:hAnsi="Arial" w:cs="Arial" w:hint="cs"/>
          <w:sz w:val="28"/>
          <w:szCs w:val="28"/>
          <w:rtl/>
        </w:rPr>
        <w:t>ت</w:t>
      </w:r>
      <w:r w:rsidRPr="004F29BC">
        <w:rPr>
          <w:rFonts w:ascii="Arial" w:hAnsi="Arial" w:cs="Arial"/>
          <w:sz w:val="28"/>
          <w:szCs w:val="28"/>
          <w:rtl/>
        </w:rPr>
        <w:t xml:space="preserve"> في علاقة الرئيس بيل كلينتون مع المتدرب</w:t>
      </w:r>
      <w:r w:rsidR="00745236">
        <w:rPr>
          <w:rFonts w:ascii="Arial" w:hAnsi="Arial" w:cs="Arial" w:hint="cs"/>
          <w:sz w:val="28"/>
          <w:szCs w:val="28"/>
          <w:rtl/>
        </w:rPr>
        <w:t>ة</w:t>
      </w:r>
      <w:r w:rsidRPr="004F29BC">
        <w:rPr>
          <w:rFonts w:ascii="Arial" w:hAnsi="Arial" w:cs="Arial"/>
          <w:sz w:val="28"/>
          <w:szCs w:val="28"/>
          <w:rtl/>
        </w:rPr>
        <w:t xml:space="preserve"> في البيت الأبيض</w:t>
      </w:r>
      <w:r w:rsidR="00745236">
        <w:rPr>
          <w:rFonts w:ascii="Arial" w:hAnsi="Arial" w:cs="Arial" w:hint="cs"/>
          <w:sz w:val="28"/>
          <w:szCs w:val="28"/>
          <w:rtl/>
        </w:rPr>
        <w:t xml:space="preserve"> مونيكا لوينسك</w:t>
      </w:r>
      <w:r w:rsidR="00424106">
        <w:rPr>
          <w:rFonts w:ascii="Arial" w:hAnsi="Arial" w:cs="Arial" w:hint="cs"/>
          <w:sz w:val="28"/>
          <w:szCs w:val="28"/>
          <w:rtl/>
        </w:rPr>
        <w:t>ي(</w:t>
      </w:r>
      <w:r w:rsidR="00424106" w:rsidRPr="00424106">
        <w:rPr>
          <w:rFonts w:ascii="Arial" w:hAnsi="Arial" w:cs="Arial"/>
          <w:sz w:val="28"/>
          <w:szCs w:val="28"/>
          <w:rtl/>
        </w:rPr>
        <w:t>بعد تسجيل محادثات سرية بين لوينسكي وصديقتها ليندا تريب، التي سلمت التسجيلات للمستشار المستقل كين ستار</w:t>
      </w:r>
      <w:r w:rsidR="00424106">
        <w:rPr>
          <w:rFonts w:ascii="Arial" w:hAnsi="Arial" w:cs="Arial"/>
          <w:sz w:val="28"/>
          <w:szCs w:val="28"/>
        </w:rPr>
        <w:t>(</w:t>
      </w:r>
      <w:r w:rsidR="00424106" w:rsidRPr="00424106">
        <w:rPr>
          <w:rFonts w:ascii="Arial" w:hAnsi="Arial" w:cs="Arial"/>
          <w:sz w:val="28"/>
          <w:szCs w:val="28"/>
        </w:rPr>
        <w:t xml:space="preserve">  </w:t>
      </w:r>
      <w:r w:rsidRPr="004F29BC">
        <w:rPr>
          <w:rFonts w:ascii="Arial" w:hAnsi="Arial" w:cs="Arial"/>
          <w:sz w:val="28"/>
          <w:szCs w:val="28"/>
          <w:rtl/>
        </w:rPr>
        <w:t>ونتيجة لذلك،</w:t>
      </w:r>
      <w:r w:rsidR="00424106">
        <w:rPr>
          <w:rFonts w:ascii="Arial" w:hAnsi="Arial" w:cs="Arial" w:hint="cs"/>
          <w:sz w:val="28"/>
          <w:szCs w:val="28"/>
          <w:rtl/>
        </w:rPr>
        <w:t>أنكر كلينتون مع وجود القسم لوجود أي علاقة ولكن بعد تقديم أدلة عاود واعترف بخطأه ،</w:t>
      </w:r>
      <w:r w:rsidRPr="004F29BC">
        <w:rPr>
          <w:rFonts w:ascii="Arial" w:hAnsi="Arial" w:cs="Arial"/>
          <w:sz w:val="28"/>
          <w:szCs w:val="28"/>
          <w:rtl/>
        </w:rPr>
        <w:t xml:space="preserve"> </w:t>
      </w:r>
      <w:r w:rsidR="00424106">
        <w:rPr>
          <w:rFonts w:ascii="Arial" w:hAnsi="Arial" w:cs="Arial" w:hint="cs"/>
          <w:sz w:val="28"/>
          <w:szCs w:val="28"/>
          <w:rtl/>
        </w:rPr>
        <w:t>ف</w:t>
      </w:r>
      <w:r w:rsidRPr="004F29BC">
        <w:rPr>
          <w:rFonts w:ascii="Arial" w:hAnsi="Arial" w:cs="Arial"/>
          <w:sz w:val="28"/>
          <w:szCs w:val="28"/>
          <w:rtl/>
        </w:rPr>
        <w:t>تم تجريده من قبل مجلس النواب، ولكن برأه مجلس الشيوخ</w:t>
      </w:r>
      <w:r w:rsidRPr="004F29BC">
        <w:rPr>
          <w:rFonts w:ascii="Arial" w:hAnsi="Arial" w:cs="Arial"/>
          <w:sz w:val="28"/>
          <w:szCs w:val="28"/>
          <w:lang w:bidi="ar-SY"/>
        </w:rPr>
        <w:t>.</w:t>
      </w:r>
      <w:r w:rsidR="00424106">
        <w:rPr>
          <w:rFonts w:ascii="Arial" w:hAnsi="Arial" w:cs="Arial" w:hint="cs"/>
          <w:sz w:val="28"/>
          <w:szCs w:val="28"/>
          <w:rtl/>
          <w:lang w:bidi="ar-SY"/>
        </w:rPr>
        <w:t>ليكون</w:t>
      </w:r>
      <w:r w:rsidR="00424106" w:rsidRPr="00424106">
        <w:rPr>
          <w:rFonts w:ascii="Arial" w:hAnsi="Arial" w:cs="Arial"/>
          <w:color w:val="202122"/>
          <w:shd w:val="clear" w:color="auto" w:fill="FFFFFF"/>
          <w:rtl/>
        </w:rPr>
        <w:t xml:space="preserve"> </w:t>
      </w:r>
      <w:r w:rsidR="00424106" w:rsidRPr="00424106">
        <w:rPr>
          <w:rFonts w:ascii="Arial" w:hAnsi="Arial" w:cs="Arial"/>
          <w:sz w:val="28"/>
          <w:szCs w:val="28"/>
          <w:rtl/>
        </w:rPr>
        <w:t xml:space="preserve">كلينتون ثاني رئيس أمريكي يحاكَم (كان الأول </w:t>
      </w:r>
      <w:r w:rsidR="00424106">
        <w:fldChar w:fldCharType="begin"/>
      </w:r>
      <w:r w:rsidR="00424106">
        <w:instrText>HYPERLINK "https://ar.wikipedia.org/wiki/%D8%A3%D9%86%D8%AF%D8%B1%D9%88_%D8%AC%D9%88%D9%86%D8%B3%D9%88%D9%86" \o "</w:instrText>
      </w:r>
      <w:r w:rsidR="00424106">
        <w:rPr>
          <w:rtl/>
        </w:rPr>
        <w:instrText>أندرو جونسون</w:instrText>
      </w:r>
      <w:r w:rsidR="00424106">
        <w:instrText>"</w:instrText>
      </w:r>
      <w:r w:rsidR="00424106">
        <w:fldChar w:fldCharType="separate"/>
      </w:r>
      <w:r w:rsidR="00424106" w:rsidRPr="00424106">
        <w:rPr>
          <w:rStyle w:val="Hyperlink"/>
          <w:rFonts w:ascii="Arial" w:hAnsi="Arial" w:cs="Arial"/>
          <w:color w:val="000000" w:themeColor="text1"/>
          <w:sz w:val="28"/>
          <w:szCs w:val="28"/>
          <w:u w:val="none"/>
          <w:rtl/>
        </w:rPr>
        <w:t>أندرو جونسون</w:t>
      </w:r>
      <w:r w:rsidR="00424106">
        <w:fldChar w:fldCharType="end"/>
      </w:r>
      <w:r w:rsidR="00424106" w:rsidRPr="00424106">
        <w:rPr>
          <w:rFonts w:ascii="Arial" w:hAnsi="Arial" w:cs="Arial"/>
          <w:color w:val="000000" w:themeColor="text1"/>
          <w:sz w:val="28"/>
          <w:szCs w:val="28"/>
          <w:rtl/>
        </w:rPr>
        <w:t xml:space="preserve">، </w:t>
      </w:r>
      <w:r w:rsidR="00424106" w:rsidRPr="00424106">
        <w:rPr>
          <w:rFonts w:ascii="Arial" w:hAnsi="Arial" w:cs="Arial"/>
          <w:sz w:val="28"/>
          <w:szCs w:val="28"/>
          <w:rtl/>
        </w:rPr>
        <w:t xml:space="preserve">الذي حوكم في عام </w:t>
      </w:r>
      <w:r w:rsidR="00E01F6F">
        <w:rPr>
          <w:rFonts w:ascii="Arial" w:hAnsi="Arial" w:cs="Arial" w:hint="cs"/>
          <w:sz w:val="28"/>
          <w:szCs w:val="28"/>
          <w:rtl/>
        </w:rPr>
        <w:t xml:space="preserve"> </w:t>
      </w:r>
      <w:r w:rsidR="00424106">
        <w:rPr>
          <w:rFonts w:ascii="Arial" w:hAnsi="Arial" w:cs="Arial" w:hint="cs"/>
          <w:sz w:val="28"/>
          <w:szCs w:val="28"/>
          <w:rtl/>
        </w:rPr>
        <w:t>1868</w:t>
      </w:r>
      <w:r w:rsidR="00E01F6F">
        <w:rPr>
          <w:rFonts w:ascii="Arial" w:hAnsi="Arial" w:cs="Arial" w:hint="cs"/>
          <w:sz w:val="28"/>
          <w:szCs w:val="28"/>
          <w:rtl/>
        </w:rPr>
        <w:t xml:space="preserve"> لأن</w:t>
      </w:r>
      <w:r w:rsidR="00E01F6F" w:rsidRPr="00E01F6F">
        <w:rPr>
          <w:rFonts w:ascii="Arial" w:hAnsi="Arial" w:cs="Arial"/>
          <w:sz w:val="28"/>
          <w:szCs w:val="28"/>
          <w:rtl/>
        </w:rPr>
        <w:t xml:space="preserve"> جونسون </w:t>
      </w:r>
      <w:r w:rsidR="00E01F6F">
        <w:rPr>
          <w:rFonts w:ascii="Arial" w:hAnsi="Arial" w:cs="Arial" w:hint="cs"/>
          <w:sz w:val="28"/>
          <w:szCs w:val="28"/>
          <w:rtl/>
        </w:rPr>
        <w:t xml:space="preserve">تحدى </w:t>
      </w:r>
      <w:r w:rsidR="00E01F6F" w:rsidRPr="00E01F6F">
        <w:rPr>
          <w:rFonts w:ascii="Arial" w:hAnsi="Arial" w:cs="Arial"/>
          <w:sz w:val="28"/>
          <w:szCs w:val="28"/>
          <w:rtl/>
        </w:rPr>
        <w:t>القانون وأقال وزير الحرب إدوين ستانتون المتحالف مع الكونغرس</w:t>
      </w:r>
      <w:r w:rsidR="00E01F6F" w:rsidRPr="00E01F6F">
        <w:rPr>
          <w:rFonts w:ascii="Arial" w:hAnsi="Arial" w:cs="Arial"/>
          <w:sz w:val="28"/>
          <w:szCs w:val="28"/>
        </w:rPr>
        <w:t>.</w:t>
      </w:r>
      <w:r w:rsidR="00424106">
        <w:rPr>
          <w:rFonts w:ascii="Arial" w:hAnsi="Arial" w:cs="Arial" w:hint="cs"/>
          <w:sz w:val="28"/>
          <w:szCs w:val="28"/>
          <w:rtl/>
        </w:rPr>
        <w:t>)</w:t>
      </w:r>
      <w:r w:rsidR="00424106" w:rsidRPr="00424106">
        <w:rPr>
          <w:rFonts w:ascii="Arial" w:hAnsi="Arial" w:cs="Arial"/>
          <w:sz w:val="28"/>
          <w:szCs w:val="28"/>
          <w:rtl/>
        </w:rPr>
        <w:t> </w:t>
      </w:r>
    </w:p>
    <w:p w14:paraId="09D4CD17" w14:textId="77777777" w:rsidR="004F29BC" w:rsidRPr="00E01F6F" w:rsidRDefault="004F29BC" w:rsidP="004F29BC">
      <w:pPr>
        <w:bidi/>
        <w:jc w:val="lowKashida"/>
        <w:rPr>
          <w:rFonts w:ascii="Arial" w:hAnsi="Arial" w:cs="Arial"/>
          <w:b/>
          <w:bCs/>
          <w:sz w:val="28"/>
          <w:szCs w:val="28"/>
          <w:lang w:bidi="ar-SY"/>
        </w:rPr>
      </w:pPr>
      <w:r w:rsidRPr="00E01F6F">
        <w:rPr>
          <w:rFonts w:ascii="Arial" w:hAnsi="Arial" w:cs="Arial"/>
          <w:b/>
          <w:bCs/>
          <w:sz w:val="28"/>
          <w:szCs w:val="28"/>
          <w:rtl/>
        </w:rPr>
        <w:lastRenderedPageBreak/>
        <w:t>الفضائح في القرن الحادي والعشرين (2000 - الآن)</w:t>
      </w:r>
    </w:p>
    <w:p w14:paraId="05A419EE" w14:textId="77777777" w:rsidR="00095A0E" w:rsidRDefault="004F29BC" w:rsidP="00E01F6F">
      <w:pPr>
        <w:bidi/>
        <w:jc w:val="lowKashida"/>
        <w:rPr>
          <w:rFonts w:ascii="Arial" w:hAnsi="Arial" w:cs="Arial"/>
          <w:sz w:val="28"/>
          <w:szCs w:val="28"/>
          <w:rtl/>
        </w:rPr>
      </w:pPr>
      <w:r w:rsidRPr="00E01F6F">
        <w:rPr>
          <w:rFonts w:ascii="Arial" w:hAnsi="Arial" w:cs="Arial"/>
          <w:b/>
          <w:bCs/>
          <w:sz w:val="28"/>
          <w:szCs w:val="28"/>
          <w:rtl/>
        </w:rPr>
        <w:t>قضية جاك أبراموف</w:t>
      </w:r>
      <w:r w:rsidRPr="004F29BC">
        <w:rPr>
          <w:rFonts w:ascii="Arial" w:hAnsi="Arial" w:cs="Arial"/>
          <w:sz w:val="28"/>
          <w:szCs w:val="28"/>
          <w:rtl/>
        </w:rPr>
        <w:t xml:space="preserve"> (فضيحة الضغط جاك أبراموف) - عام 2006</w:t>
      </w:r>
      <w:r w:rsidRPr="004F29BC">
        <w:rPr>
          <w:rFonts w:ascii="Arial" w:hAnsi="Arial" w:cs="Arial"/>
          <w:sz w:val="28"/>
          <w:szCs w:val="28"/>
          <w:lang w:bidi="ar-SY"/>
        </w:rPr>
        <w:t xml:space="preserve">: </w:t>
      </w:r>
    </w:p>
    <w:p w14:paraId="550C847D" w14:textId="6BD07626" w:rsidR="00095A0E" w:rsidRDefault="00095A0E" w:rsidP="00095A0E">
      <w:pPr>
        <w:bidi/>
        <w:jc w:val="lowKashida"/>
        <w:rPr>
          <w:rFonts w:ascii="Arial" w:hAnsi="Arial" w:cs="Arial"/>
          <w:sz w:val="28"/>
          <w:szCs w:val="28"/>
          <w:rtl/>
        </w:rPr>
      </w:pPr>
      <w:r w:rsidRPr="00095A0E">
        <w:rPr>
          <w:rFonts w:ascii="Arial" w:hAnsi="Arial" w:cs="Arial"/>
          <w:sz w:val="28"/>
          <w:szCs w:val="28"/>
          <w:rtl/>
        </w:rPr>
        <w:t>تعتبر قضية جاك أبراموف (</w:t>
      </w:r>
      <w:r w:rsidRPr="00095A0E">
        <w:rPr>
          <w:rFonts w:ascii="Arial" w:hAnsi="Arial" w:cs="Arial"/>
          <w:sz w:val="28"/>
          <w:szCs w:val="28"/>
        </w:rPr>
        <w:t>Jack Abramoff</w:t>
      </w:r>
      <w:r w:rsidRPr="00095A0E">
        <w:rPr>
          <w:rFonts w:ascii="Arial" w:hAnsi="Arial" w:cs="Arial"/>
          <w:sz w:val="28"/>
          <w:szCs w:val="28"/>
          <w:rtl/>
        </w:rPr>
        <w:t>)،</w:t>
      </w:r>
      <w:r w:rsidR="00B2436E">
        <w:rPr>
          <w:rFonts w:ascii="Arial" w:hAnsi="Arial" w:cs="Arial" w:hint="cs"/>
          <w:sz w:val="28"/>
          <w:szCs w:val="28"/>
          <w:rtl/>
        </w:rPr>
        <w:t>(وهو محام ومنتج أفلام )</w:t>
      </w:r>
      <w:r w:rsidRPr="00095A0E">
        <w:rPr>
          <w:rFonts w:ascii="Arial" w:hAnsi="Arial" w:cs="Arial"/>
          <w:sz w:val="28"/>
          <w:szCs w:val="28"/>
          <w:rtl/>
        </w:rPr>
        <w:t xml:space="preserve"> التي بلغت ذروتها القانونية والسياسية في عام 2006، واحدة من أكبر وأشهر فضائح الفساد السياسي والضغط غير القانوني (</w:t>
      </w:r>
      <w:r w:rsidRPr="00095A0E">
        <w:rPr>
          <w:rFonts w:ascii="Arial" w:hAnsi="Arial" w:cs="Arial"/>
          <w:sz w:val="28"/>
          <w:szCs w:val="28"/>
        </w:rPr>
        <w:t>Lobbying</w:t>
      </w:r>
      <w:r w:rsidRPr="00095A0E">
        <w:rPr>
          <w:rFonts w:ascii="Arial" w:hAnsi="Arial" w:cs="Arial"/>
          <w:sz w:val="28"/>
          <w:szCs w:val="28"/>
          <w:rtl/>
        </w:rPr>
        <w:t>) في التاريخ الأمريكي الحديث. هزت هذه الفضيحة أركان الكونغرس والإدارة الأمريكية بعد أن كشفت عن شبكة معقدة من الرشاوى والابتزاز وتبييض الأموال.</w:t>
      </w:r>
      <w:r w:rsidR="004F29BC" w:rsidRPr="004F29BC">
        <w:rPr>
          <w:rFonts w:ascii="Arial" w:hAnsi="Arial" w:cs="Arial"/>
          <w:sz w:val="28"/>
          <w:szCs w:val="28"/>
          <w:rtl/>
        </w:rPr>
        <w:t xml:space="preserve">فضيحة فساد ولوبي واسع النطاق تورط فيها (لوبي) بزعامة جاك أبراموف، </w:t>
      </w:r>
    </w:p>
    <w:p w14:paraId="1BF99E1F" w14:textId="77777777" w:rsidR="00095A0E" w:rsidRPr="00095A0E" w:rsidRDefault="00095A0E" w:rsidP="00095A0E">
      <w:pPr>
        <w:bidi/>
        <w:jc w:val="lowKashida"/>
        <w:rPr>
          <w:rFonts w:ascii="Arial" w:hAnsi="Arial" w:cs="Arial"/>
          <w:sz w:val="28"/>
          <w:szCs w:val="28"/>
          <w:rtl/>
          <w:lang w:bidi="ar-SY"/>
        </w:rPr>
      </w:pPr>
      <w:r w:rsidRPr="00095A0E">
        <w:rPr>
          <w:rFonts w:ascii="Arial" w:hAnsi="Arial" w:cs="Arial"/>
          <w:sz w:val="28"/>
          <w:szCs w:val="28"/>
          <w:rtl/>
        </w:rPr>
        <w:t>تمحورت القضية حول عدة ملفات فساد كبرى أدارها أبراموف وشريكه مايكل سكانلون</w:t>
      </w:r>
      <w:r w:rsidRPr="00095A0E">
        <w:rPr>
          <w:rFonts w:ascii="Arial" w:hAnsi="Arial" w:cs="Arial"/>
          <w:sz w:val="28"/>
          <w:szCs w:val="28"/>
        </w:rPr>
        <w:t>:</w:t>
      </w:r>
    </w:p>
    <w:p w14:paraId="7DAF2E61" w14:textId="77777777" w:rsidR="00B2436E" w:rsidRDefault="00B2436E" w:rsidP="00B2436E">
      <w:pPr>
        <w:bidi/>
        <w:jc w:val="lowKashida"/>
        <w:rPr>
          <w:rFonts w:ascii="Arial" w:hAnsi="Arial" w:cs="Arial"/>
          <w:sz w:val="28"/>
          <w:szCs w:val="28"/>
        </w:rPr>
      </w:pPr>
      <w:r>
        <w:rPr>
          <w:rFonts w:ascii="Arial" w:hAnsi="Arial" w:cs="Arial" w:hint="cs"/>
          <w:sz w:val="28"/>
          <w:szCs w:val="28"/>
          <w:rtl/>
        </w:rPr>
        <w:t xml:space="preserve">- </w:t>
      </w:r>
      <w:r w:rsidR="00095A0E" w:rsidRPr="00095A0E">
        <w:rPr>
          <w:rFonts w:ascii="Arial" w:hAnsi="Arial" w:cs="Arial"/>
          <w:sz w:val="28"/>
          <w:szCs w:val="28"/>
          <w:u w:val="single"/>
          <w:rtl/>
        </w:rPr>
        <w:t>الاحتيال على قبائل السكان الأصليين (الهنود الحمر)</w:t>
      </w:r>
      <w:r w:rsidR="00095A0E" w:rsidRPr="00095A0E">
        <w:rPr>
          <w:rFonts w:ascii="Arial" w:hAnsi="Arial" w:cs="Arial"/>
          <w:sz w:val="28"/>
          <w:szCs w:val="28"/>
          <w:u w:val="single"/>
        </w:rPr>
        <w:t>:</w:t>
      </w:r>
    </w:p>
    <w:p w14:paraId="5233C8C7" w14:textId="2F021367" w:rsidR="00095A0E" w:rsidRPr="00095A0E" w:rsidRDefault="00095A0E" w:rsidP="00B2436E">
      <w:pPr>
        <w:bidi/>
        <w:jc w:val="lowKashida"/>
        <w:rPr>
          <w:rFonts w:ascii="Arial" w:hAnsi="Arial" w:cs="Arial"/>
          <w:sz w:val="28"/>
          <w:szCs w:val="28"/>
        </w:rPr>
      </w:pPr>
      <w:r w:rsidRPr="00095A0E">
        <w:rPr>
          <w:rFonts w:ascii="Arial" w:hAnsi="Arial" w:cs="Arial"/>
          <w:sz w:val="28"/>
          <w:szCs w:val="28"/>
          <w:rtl/>
        </w:rPr>
        <w:t xml:space="preserve">قام أبراموف بخداع عدة قبائل كانت تسعى لتطوير كازينوهات ومشاريع قمار على أراضيها. وتقاضى هو وشركاؤه رسوماً ضخمة تجاوزت </w:t>
      </w:r>
      <w:r w:rsidRPr="00095A0E">
        <w:rPr>
          <w:rFonts w:ascii="Arial" w:hAnsi="Arial" w:cs="Arial"/>
          <w:sz w:val="28"/>
          <w:szCs w:val="28"/>
        </w:rPr>
        <w:t xml:space="preserve">85 </w:t>
      </w:r>
      <w:r w:rsidRPr="00095A0E">
        <w:rPr>
          <w:rFonts w:ascii="Arial" w:hAnsi="Arial" w:cs="Arial"/>
          <w:sz w:val="28"/>
          <w:szCs w:val="28"/>
          <w:rtl/>
        </w:rPr>
        <w:t>مليون دولار</w:t>
      </w:r>
      <w:r w:rsidRPr="00095A0E">
        <w:rPr>
          <w:rFonts w:ascii="Arial" w:hAnsi="Arial" w:cs="Arial"/>
          <w:sz w:val="28"/>
          <w:szCs w:val="28"/>
        </w:rPr>
        <w:t xml:space="preserve">. </w:t>
      </w:r>
      <w:r w:rsidRPr="00095A0E">
        <w:rPr>
          <w:rFonts w:ascii="Arial" w:hAnsi="Arial" w:cs="Arial"/>
          <w:sz w:val="28"/>
          <w:szCs w:val="28"/>
          <w:rtl/>
        </w:rPr>
        <w:t>المثير للصدمة أنه كان يتقاضى أموالاً من قبائل معينة، وفي نفس الوقت يضغط سراً ضد مصالحها لدفعها إلى دفع المزيد من الأموا</w:t>
      </w:r>
      <w:r w:rsidR="00B2436E" w:rsidRPr="00B2436E">
        <w:rPr>
          <w:rFonts w:ascii="Arial" w:hAnsi="Arial" w:cs="Arial" w:hint="cs"/>
          <w:sz w:val="28"/>
          <w:szCs w:val="28"/>
          <w:rtl/>
        </w:rPr>
        <w:t>ل</w:t>
      </w:r>
      <w:r w:rsidR="00B2436E" w:rsidRPr="00B2436E">
        <w:rPr>
          <w:rFonts w:ascii="Arial" w:hAnsi="Arial" w:cs="Arial" w:hint="cs"/>
          <w:sz w:val="28"/>
          <w:szCs w:val="28"/>
          <w:rtl/>
          <w:lang w:bidi="ar-SY"/>
        </w:rPr>
        <w:t xml:space="preserve"> .</w:t>
      </w:r>
    </w:p>
    <w:p w14:paraId="78A2EEEA" w14:textId="77777777" w:rsidR="00B2436E" w:rsidRDefault="00B2436E" w:rsidP="00B2436E">
      <w:pPr>
        <w:bidi/>
        <w:jc w:val="lowKashida"/>
        <w:rPr>
          <w:rFonts w:ascii="Arial" w:hAnsi="Arial" w:cs="Arial"/>
          <w:sz w:val="28"/>
          <w:szCs w:val="28"/>
        </w:rPr>
      </w:pPr>
      <w:r w:rsidRPr="00205EAE">
        <w:rPr>
          <w:rFonts w:ascii="Arial" w:hAnsi="Arial" w:cs="Arial" w:hint="cs"/>
          <w:sz w:val="28"/>
          <w:szCs w:val="28"/>
          <w:u w:val="single"/>
          <w:rtl/>
        </w:rPr>
        <w:t>-</w:t>
      </w:r>
      <w:r w:rsidR="00095A0E" w:rsidRPr="00095A0E">
        <w:rPr>
          <w:rFonts w:ascii="Arial" w:hAnsi="Arial" w:cs="Arial"/>
          <w:sz w:val="28"/>
          <w:szCs w:val="28"/>
          <w:u w:val="single"/>
          <w:rtl/>
        </w:rPr>
        <w:t>تقديم الرشاوى والهدايا غير القانونية للمشرعين</w:t>
      </w:r>
      <w:r w:rsidR="00095A0E" w:rsidRPr="00095A0E">
        <w:rPr>
          <w:rFonts w:ascii="Arial" w:hAnsi="Arial" w:cs="Arial"/>
          <w:sz w:val="28"/>
          <w:szCs w:val="28"/>
        </w:rPr>
        <w:t>:</w:t>
      </w:r>
    </w:p>
    <w:p w14:paraId="27AA5901" w14:textId="24F225DA" w:rsidR="00095A0E" w:rsidRPr="00095A0E" w:rsidRDefault="00095A0E" w:rsidP="00B2436E">
      <w:pPr>
        <w:bidi/>
        <w:jc w:val="lowKashida"/>
        <w:rPr>
          <w:rFonts w:ascii="Arial" w:hAnsi="Arial" w:cs="Arial"/>
          <w:sz w:val="28"/>
          <w:szCs w:val="28"/>
        </w:rPr>
      </w:pPr>
      <w:r w:rsidRPr="00095A0E">
        <w:rPr>
          <w:rFonts w:ascii="Arial" w:hAnsi="Arial" w:cs="Arial"/>
          <w:sz w:val="28"/>
          <w:szCs w:val="28"/>
          <w:rtl/>
        </w:rPr>
        <w:t>استخدم أبراموف الأموال التي جناها لتقديم تسهيلات ورحلات غولف فاخرة (مثل رحلات إلى اسكتلندا)، وتذاكر للمباريات الرياضية في مقصورات خاصة، ووجبات مجانية في مطاعمه الخاصة، وتبرعات حملات انتخابية لأعضاء في الكونغرس ومساعديهم مقابل تمرير تشريعات تخدم مصالحه ومصالح عملائه</w:t>
      </w:r>
    </w:p>
    <w:p w14:paraId="0AAC3E26" w14:textId="105EB20D" w:rsidR="00B2436E" w:rsidRDefault="00205EAE" w:rsidP="00B2436E">
      <w:pPr>
        <w:bidi/>
        <w:jc w:val="lowKashida"/>
        <w:rPr>
          <w:rFonts w:ascii="Arial" w:hAnsi="Arial" w:cs="Arial"/>
          <w:sz w:val="28"/>
          <w:szCs w:val="28"/>
          <w:rtl/>
        </w:rPr>
      </w:pPr>
      <w:r>
        <w:rPr>
          <w:rFonts w:ascii="Arial" w:hAnsi="Arial" w:cs="Arial" w:hint="cs"/>
          <w:sz w:val="28"/>
          <w:szCs w:val="28"/>
          <w:rtl/>
        </w:rPr>
        <w:t>-</w:t>
      </w:r>
      <w:r w:rsidR="00095A0E" w:rsidRPr="00095A0E">
        <w:rPr>
          <w:rFonts w:ascii="Arial" w:hAnsi="Arial" w:cs="Arial"/>
          <w:sz w:val="28"/>
          <w:szCs w:val="28"/>
          <w:u w:val="single"/>
          <w:rtl/>
        </w:rPr>
        <w:t>فضيحة كازينوهات سان كروز</w:t>
      </w:r>
      <w:r w:rsidR="00095A0E" w:rsidRPr="00095A0E">
        <w:rPr>
          <w:rFonts w:ascii="Arial" w:hAnsi="Arial" w:cs="Arial"/>
          <w:sz w:val="28"/>
          <w:szCs w:val="28"/>
          <w:u w:val="single"/>
        </w:rPr>
        <w:t xml:space="preserve"> (</w:t>
      </w:r>
      <w:proofErr w:type="spellStart"/>
      <w:r w:rsidR="00095A0E" w:rsidRPr="00095A0E">
        <w:rPr>
          <w:rFonts w:ascii="Arial" w:hAnsi="Arial" w:cs="Arial"/>
          <w:sz w:val="28"/>
          <w:szCs w:val="28"/>
          <w:u w:val="single"/>
        </w:rPr>
        <w:t>SunCruz</w:t>
      </w:r>
      <w:proofErr w:type="spellEnd"/>
      <w:r w:rsidR="00095A0E" w:rsidRPr="00095A0E">
        <w:rPr>
          <w:rFonts w:ascii="Arial" w:hAnsi="Arial" w:cs="Arial"/>
          <w:sz w:val="28"/>
          <w:szCs w:val="28"/>
          <w:u w:val="single"/>
        </w:rPr>
        <w:t xml:space="preserve"> Casinos)</w:t>
      </w:r>
    </w:p>
    <w:p w14:paraId="1C7F95E2" w14:textId="77777777" w:rsidR="00205EAE" w:rsidRDefault="00205EAE" w:rsidP="00205EAE">
      <w:pPr>
        <w:bidi/>
        <w:jc w:val="lowKashida"/>
        <w:rPr>
          <w:rFonts w:ascii="Arial" w:hAnsi="Arial" w:cs="Arial"/>
          <w:color w:val="000000" w:themeColor="text1"/>
          <w:sz w:val="28"/>
          <w:szCs w:val="28"/>
        </w:rPr>
      </w:pPr>
      <w:r>
        <w:rPr>
          <w:rFonts w:ascii="Arial" w:hAnsi="Arial" w:cs="Arial" w:hint="cs"/>
          <w:sz w:val="28"/>
          <w:szCs w:val="28"/>
          <w:rtl/>
        </w:rPr>
        <w:t>ه</w:t>
      </w:r>
      <w:r w:rsidRPr="00205EAE">
        <w:rPr>
          <w:rFonts w:ascii="Arial" w:hAnsi="Arial" w:cs="Arial"/>
          <w:sz w:val="28"/>
          <w:szCs w:val="28"/>
          <w:rtl/>
        </w:rPr>
        <w:t xml:space="preserve">ي واحدة من أشهر قضايا الفساد والتحايل المالي والجرائم المنظمة في التاريخ الأمريكي الحديث، حيث ارتبطت بشركة سفن سياحية لخدمات القمار في ولاية </w:t>
      </w:r>
      <w:r w:rsidRPr="00205EAE">
        <w:rPr>
          <w:rFonts w:ascii="Arial" w:hAnsi="Arial" w:cs="Arial"/>
          <w:color w:val="000000" w:themeColor="text1"/>
          <w:sz w:val="28"/>
          <w:szCs w:val="28"/>
          <w:rtl/>
        </w:rPr>
        <w:lastRenderedPageBreak/>
        <w:t>فلوريدا، وتحولت إلى قضية رأي عام هزت أروقة الكونغرس الأمريكي وتداخلت فيها السياسة بالجريمة المنظمة (المافيا) والقتل العمد</w:t>
      </w:r>
      <w:r w:rsidRPr="00205EAE">
        <w:rPr>
          <w:rFonts w:ascii="Arial" w:hAnsi="Arial" w:cs="Arial"/>
          <w:color w:val="000000" w:themeColor="text1"/>
          <w:sz w:val="28"/>
          <w:szCs w:val="28"/>
        </w:rPr>
        <w:t>.</w:t>
      </w:r>
    </w:p>
    <w:p w14:paraId="582F2167" w14:textId="65A5B2A6" w:rsidR="00205EAE" w:rsidRPr="00205EAE" w:rsidRDefault="00205EAE" w:rsidP="00205EAE">
      <w:pPr>
        <w:bidi/>
        <w:jc w:val="lowKashida"/>
        <w:rPr>
          <w:rFonts w:ascii="Arial" w:hAnsi="Arial" w:cs="Arial"/>
          <w:color w:val="000000" w:themeColor="text1"/>
          <w:sz w:val="28"/>
          <w:szCs w:val="28"/>
          <w:rtl/>
          <w:lang w:bidi="ar-SY"/>
        </w:rPr>
      </w:pPr>
      <w:r w:rsidRPr="00205EAE">
        <w:rPr>
          <w:rFonts w:ascii="Arial" w:hAnsi="Arial" w:cs="Arial"/>
          <w:color w:val="000000" w:themeColor="text1"/>
          <w:sz w:val="28"/>
          <w:szCs w:val="28"/>
          <w:rtl/>
        </w:rPr>
        <w:t>خلفية الشركة والأزمة القانونية</w:t>
      </w:r>
    </w:p>
    <w:p w14:paraId="23215D90" w14:textId="1EE5C025" w:rsidR="00205EAE" w:rsidRPr="00205EAE" w:rsidRDefault="00205EAE" w:rsidP="00205EAE">
      <w:pPr>
        <w:bidi/>
        <w:jc w:val="lowKashida"/>
        <w:rPr>
          <w:rFonts w:ascii="Arial" w:hAnsi="Arial" w:cs="Arial"/>
          <w:color w:val="000000" w:themeColor="text1"/>
          <w:sz w:val="28"/>
          <w:szCs w:val="28"/>
        </w:rPr>
      </w:pPr>
      <w:r w:rsidRPr="00205EAE">
        <w:rPr>
          <w:rFonts w:ascii="Arial" w:hAnsi="Arial" w:cs="Arial"/>
          <w:color w:val="000000" w:themeColor="text1"/>
          <w:sz w:val="28"/>
          <w:szCs w:val="28"/>
          <w:rtl/>
        </w:rPr>
        <w:t xml:space="preserve">تأسست شركة </w:t>
      </w:r>
      <w:hyperlink r:id="rId51" w:tgtFrame="_blank" w:history="1">
        <w:proofErr w:type="spellStart"/>
        <w:r w:rsidRPr="00205EAE">
          <w:rPr>
            <w:rStyle w:val="Hyperlink"/>
            <w:rFonts w:ascii="Arial" w:hAnsi="Arial" w:cs="Arial"/>
            <w:color w:val="000000" w:themeColor="text1"/>
            <w:sz w:val="28"/>
            <w:szCs w:val="28"/>
            <w:u w:val="none"/>
          </w:rPr>
          <w:t>SunCruz</w:t>
        </w:r>
        <w:proofErr w:type="spellEnd"/>
        <w:r w:rsidRPr="00205EAE">
          <w:rPr>
            <w:rStyle w:val="Hyperlink"/>
            <w:rFonts w:ascii="Arial" w:hAnsi="Arial" w:cs="Arial"/>
            <w:color w:val="000000" w:themeColor="text1"/>
            <w:sz w:val="28"/>
            <w:szCs w:val="28"/>
            <w:u w:val="none"/>
          </w:rPr>
          <w:t xml:space="preserve"> Casinos</w:t>
        </w:r>
      </w:hyperlink>
      <w:r w:rsidRPr="00205EAE">
        <w:rPr>
          <w:rFonts w:ascii="Arial" w:hAnsi="Arial" w:cs="Arial"/>
          <w:color w:val="000000" w:themeColor="text1"/>
          <w:sz w:val="28"/>
          <w:szCs w:val="28"/>
        </w:rPr>
        <w:t xml:space="preserve"> </w:t>
      </w:r>
      <w:r w:rsidRPr="00205EAE">
        <w:rPr>
          <w:rFonts w:ascii="Arial" w:hAnsi="Arial" w:cs="Arial"/>
          <w:color w:val="000000" w:themeColor="text1"/>
          <w:sz w:val="28"/>
          <w:szCs w:val="28"/>
          <w:rtl/>
        </w:rPr>
        <w:t>عام 1994 على يد الملياردير والملحق المهاجر اليوناني</w:t>
      </w:r>
      <w:r w:rsidR="00483F75">
        <w:rPr>
          <w:rFonts w:ascii="Arial" w:hAnsi="Arial" w:cs="Arial" w:hint="cs"/>
          <w:color w:val="000000" w:themeColor="text1"/>
          <w:sz w:val="28"/>
          <w:szCs w:val="28"/>
          <w:rtl/>
        </w:rPr>
        <w:t>(</w:t>
      </w:r>
      <w:r w:rsidRPr="00205EAE">
        <w:rPr>
          <w:rFonts w:ascii="Arial" w:hAnsi="Arial" w:cs="Arial"/>
          <w:color w:val="000000" w:themeColor="text1"/>
          <w:sz w:val="28"/>
          <w:szCs w:val="28"/>
          <w:rtl/>
        </w:rPr>
        <w:t xml:space="preserve"> قسطنطينوس غاس</w:t>
      </w:r>
      <w:r w:rsidR="00483F75">
        <w:rPr>
          <w:rFonts w:ascii="Arial" w:hAnsi="Arial" w:cs="Arial" w:hint="cs"/>
          <w:color w:val="000000" w:themeColor="text1"/>
          <w:sz w:val="28"/>
          <w:szCs w:val="28"/>
          <w:rtl/>
        </w:rPr>
        <w:t xml:space="preserve"> </w:t>
      </w:r>
      <w:r w:rsidRPr="00205EAE">
        <w:rPr>
          <w:rFonts w:ascii="Arial" w:hAnsi="Arial" w:cs="Arial"/>
          <w:color w:val="000000" w:themeColor="text1"/>
          <w:sz w:val="28"/>
          <w:szCs w:val="28"/>
          <w:rtl/>
        </w:rPr>
        <w:t xml:space="preserve">بوليس </w:t>
      </w:r>
      <w:r w:rsidRPr="00205EAE">
        <w:rPr>
          <w:rFonts w:ascii="Arial" w:hAnsi="Arial" w:cs="Arial"/>
          <w:color w:val="000000" w:themeColor="text1"/>
          <w:sz w:val="28"/>
          <w:szCs w:val="28"/>
        </w:rPr>
        <w:t xml:space="preserve">(Gus Boulis) </w:t>
      </w:r>
      <w:r w:rsidR="00483F75">
        <w:rPr>
          <w:rFonts w:ascii="Arial" w:hAnsi="Arial" w:cs="Arial"/>
          <w:color w:val="000000" w:themeColor="text1"/>
          <w:sz w:val="28"/>
          <w:szCs w:val="28"/>
        </w:rPr>
        <w:t>(</w:t>
      </w:r>
      <w:r w:rsidRPr="00205EAE">
        <w:rPr>
          <w:rFonts w:ascii="Arial" w:hAnsi="Arial" w:cs="Arial"/>
          <w:color w:val="000000" w:themeColor="text1"/>
          <w:sz w:val="28"/>
          <w:szCs w:val="28"/>
          <w:rtl/>
        </w:rPr>
        <w:t>تميزت الشركة بتقديم رحلات بحرية قصيرة تُعرف باسم رحلات إلى لا مكان</w:t>
      </w:r>
      <w:r w:rsidRPr="00205EAE">
        <w:rPr>
          <w:rFonts w:ascii="Arial" w:hAnsi="Arial" w:cs="Arial"/>
          <w:color w:val="000000" w:themeColor="text1"/>
          <w:sz w:val="28"/>
          <w:szCs w:val="28"/>
        </w:rPr>
        <w:t xml:space="preserve"> (Cruises to nowhere)</w:t>
      </w:r>
      <w:r w:rsidRPr="00205EAE">
        <w:rPr>
          <w:rFonts w:ascii="Arial" w:hAnsi="Arial" w:cs="Arial"/>
          <w:color w:val="000000" w:themeColor="text1"/>
          <w:sz w:val="28"/>
          <w:szCs w:val="28"/>
          <w:rtl/>
        </w:rPr>
        <w:t>، حيث تبحر السفن إلى المياه الدولية لتقديم ألعاب القمار بشكل قانوني بعيداً عن قيود القوانين الفيدرالية وقوانين الولاية</w:t>
      </w:r>
      <w:r w:rsidRPr="00205EAE">
        <w:rPr>
          <w:rFonts w:ascii="Arial" w:hAnsi="Arial" w:cs="Arial"/>
          <w:color w:val="000000" w:themeColor="text1"/>
          <w:sz w:val="28"/>
          <w:szCs w:val="28"/>
        </w:rPr>
        <w:t>.</w:t>
      </w:r>
      <w:r w:rsidRPr="00205EAE">
        <w:rPr>
          <w:rFonts w:ascii="Arial" w:hAnsi="Arial" w:cs="Arial"/>
          <w:color w:val="000000" w:themeColor="text1"/>
          <w:sz w:val="28"/>
          <w:szCs w:val="28"/>
        </w:rPr>
        <w:br/>
      </w:r>
      <w:r w:rsidRPr="00205EAE">
        <w:rPr>
          <w:rFonts w:ascii="Arial" w:hAnsi="Arial" w:cs="Arial"/>
          <w:color w:val="000000" w:themeColor="text1"/>
          <w:sz w:val="28"/>
          <w:szCs w:val="28"/>
          <w:rtl/>
        </w:rPr>
        <w:t>في عام 2000، واجه بوليس ضغوطاً شديدة من السلطات الفيدرالية التي اتهمته بامتلاك سفن قمار قبل حصوله على الجنسية الأمريكية (وهو ما يخالف القانون)، وأُجبر بموجب تسوية قانونية على بيع حصته في الشركة</w:t>
      </w:r>
      <w:r w:rsidR="00A40362">
        <w:rPr>
          <w:rFonts w:ascii="Arial" w:hAnsi="Arial" w:cs="Arial"/>
          <w:color w:val="000000" w:themeColor="text1"/>
          <w:sz w:val="28"/>
          <w:szCs w:val="28"/>
        </w:rPr>
        <w:t>.</w:t>
      </w:r>
    </w:p>
    <w:p w14:paraId="520F1B6D" w14:textId="6F0904AF" w:rsidR="00205EAE" w:rsidRPr="00205EAE" w:rsidRDefault="00205EAE" w:rsidP="00205EAE">
      <w:pPr>
        <w:bidi/>
        <w:jc w:val="lowKashida"/>
        <w:rPr>
          <w:rFonts w:ascii="Arial" w:hAnsi="Arial" w:cs="Arial"/>
          <w:color w:val="000000" w:themeColor="text1"/>
          <w:sz w:val="28"/>
          <w:szCs w:val="28"/>
        </w:rPr>
      </w:pPr>
      <w:r w:rsidRPr="00205EAE">
        <w:rPr>
          <w:rFonts w:ascii="Arial" w:hAnsi="Arial" w:cs="Arial"/>
          <w:color w:val="000000" w:themeColor="text1"/>
          <w:sz w:val="28"/>
          <w:szCs w:val="28"/>
          <w:rtl/>
        </w:rPr>
        <w:t>عملية الشراء الاحتيالية والسياسة</w:t>
      </w:r>
    </w:p>
    <w:p w14:paraId="06D299F4" w14:textId="214BC598" w:rsidR="00205EAE" w:rsidRPr="00205EAE" w:rsidRDefault="00205EAE" w:rsidP="00A40362">
      <w:pPr>
        <w:bidi/>
        <w:jc w:val="lowKashida"/>
        <w:rPr>
          <w:rFonts w:ascii="Arial" w:hAnsi="Arial" w:cs="Arial"/>
          <w:color w:val="000000" w:themeColor="text1"/>
          <w:sz w:val="28"/>
          <w:szCs w:val="28"/>
          <w:rtl/>
          <w:lang w:bidi="ar-SY"/>
        </w:rPr>
      </w:pPr>
      <w:r w:rsidRPr="00205EAE">
        <w:rPr>
          <w:rFonts w:ascii="Arial" w:hAnsi="Arial" w:cs="Arial"/>
          <w:color w:val="000000" w:themeColor="text1"/>
          <w:sz w:val="28"/>
          <w:szCs w:val="28"/>
          <w:rtl/>
        </w:rPr>
        <w:t xml:space="preserve">دخل جماعة من المشترين للاستحواذ على الشركة بقيمة </w:t>
      </w:r>
      <w:r w:rsidRPr="00205EAE">
        <w:rPr>
          <w:rFonts w:ascii="Arial" w:hAnsi="Arial" w:cs="Arial"/>
          <w:color w:val="000000" w:themeColor="text1"/>
          <w:sz w:val="28"/>
          <w:szCs w:val="28"/>
        </w:rPr>
        <w:t xml:space="preserve">147.5 </w:t>
      </w:r>
      <w:r w:rsidRPr="00205EAE">
        <w:rPr>
          <w:rFonts w:ascii="Arial" w:hAnsi="Arial" w:cs="Arial"/>
          <w:color w:val="000000" w:themeColor="text1"/>
          <w:sz w:val="28"/>
          <w:szCs w:val="28"/>
          <w:rtl/>
        </w:rPr>
        <w:t xml:space="preserve">مليون دولار في </w:t>
      </w:r>
      <w:r w:rsidR="00A40362">
        <w:rPr>
          <w:rFonts w:ascii="Arial" w:hAnsi="Arial" w:cs="Arial" w:hint="cs"/>
          <w:color w:val="000000" w:themeColor="text1"/>
          <w:sz w:val="28"/>
          <w:szCs w:val="28"/>
          <w:rtl/>
        </w:rPr>
        <w:t>أيلول</w:t>
      </w:r>
      <w:r w:rsidRPr="00205EAE">
        <w:rPr>
          <w:rFonts w:ascii="Arial" w:hAnsi="Arial" w:cs="Arial"/>
          <w:color w:val="000000" w:themeColor="text1"/>
          <w:sz w:val="28"/>
          <w:szCs w:val="28"/>
          <w:rtl/>
        </w:rPr>
        <w:t xml:space="preserve"> 2000، وكان على رأسهم</w:t>
      </w:r>
      <w:r w:rsidR="00A40362">
        <w:rPr>
          <w:rFonts w:ascii="Arial" w:hAnsi="Arial" w:cs="Arial" w:hint="cs"/>
          <w:color w:val="000000" w:themeColor="text1"/>
          <w:sz w:val="28"/>
          <w:szCs w:val="28"/>
          <w:rtl/>
        </w:rPr>
        <w:t xml:space="preserve"> </w:t>
      </w:r>
      <w:r w:rsidRPr="00205EAE">
        <w:rPr>
          <w:rFonts w:ascii="Arial" w:hAnsi="Arial" w:cs="Arial"/>
          <w:color w:val="000000" w:themeColor="text1"/>
          <w:sz w:val="28"/>
          <w:szCs w:val="28"/>
          <w:rtl/>
        </w:rPr>
        <w:t>جاك أبراموف</w:t>
      </w:r>
      <w:r w:rsidRPr="00205EAE">
        <w:rPr>
          <w:rFonts w:ascii="Arial" w:hAnsi="Arial" w:cs="Arial"/>
          <w:color w:val="000000" w:themeColor="text1"/>
          <w:sz w:val="28"/>
          <w:szCs w:val="28"/>
        </w:rPr>
        <w:t xml:space="preserve"> </w:t>
      </w:r>
      <w:r w:rsidRPr="00205EAE">
        <w:rPr>
          <w:rFonts w:ascii="Arial" w:hAnsi="Arial" w:cs="Arial"/>
          <w:color w:val="000000" w:themeColor="text1"/>
          <w:sz w:val="28"/>
          <w:szCs w:val="28"/>
          <w:rtl/>
        </w:rPr>
        <w:t>أحد أشهر وأقوى جماعات الضغط</w:t>
      </w:r>
      <w:r w:rsidRPr="00205EAE">
        <w:rPr>
          <w:rFonts w:ascii="Arial" w:hAnsi="Arial" w:cs="Arial"/>
          <w:color w:val="000000" w:themeColor="text1"/>
          <w:sz w:val="28"/>
          <w:szCs w:val="28"/>
        </w:rPr>
        <w:t xml:space="preserve"> (Lobbyist) </w:t>
      </w:r>
      <w:r w:rsidRPr="00205EAE">
        <w:rPr>
          <w:rFonts w:ascii="Arial" w:hAnsi="Arial" w:cs="Arial"/>
          <w:color w:val="000000" w:themeColor="text1"/>
          <w:sz w:val="28"/>
          <w:szCs w:val="28"/>
          <w:rtl/>
        </w:rPr>
        <w:t>في واشنطن والمنتمي للحزب الجمهوري</w:t>
      </w:r>
      <w:r w:rsidRPr="00205EAE">
        <w:rPr>
          <w:rFonts w:ascii="Arial" w:hAnsi="Arial" w:cs="Arial"/>
          <w:color w:val="000000" w:themeColor="text1"/>
          <w:sz w:val="28"/>
          <w:szCs w:val="28"/>
        </w:rPr>
        <w:t>.</w:t>
      </w:r>
    </w:p>
    <w:p w14:paraId="49D9C002" w14:textId="3E0F1A26" w:rsidR="00205EAE" w:rsidRPr="00205EAE" w:rsidRDefault="00A40362" w:rsidP="00A40362">
      <w:pPr>
        <w:bidi/>
        <w:jc w:val="lowKashida"/>
        <w:rPr>
          <w:rFonts w:ascii="Arial" w:hAnsi="Arial" w:cs="Arial"/>
          <w:color w:val="000000" w:themeColor="text1"/>
          <w:sz w:val="28"/>
          <w:szCs w:val="28"/>
          <w:lang w:bidi="ar-SY"/>
        </w:rPr>
      </w:pPr>
      <w:r>
        <w:rPr>
          <w:rFonts w:ascii="Arial" w:hAnsi="Arial" w:cs="Arial" w:hint="cs"/>
          <w:color w:val="000000" w:themeColor="text1"/>
          <w:sz w:val="28"/>
          <w:szCs w:val="28"/>
          <w:rtl/>
        </w:rPr>
        <w:t xml:space="preserve">وهنا دخل على الخط </w:t>
      </w:r>
      <w:r w:rsidR="00205EAE" w:rsidRPr="00205EAE">
        <w:rPr>
          <w:rFonts w:ascii="Arial" w:hAnsi="Arial" w:cs="Arial"/>
          <w:color w:val="000000" w:themeColor="text1"/>
          <w:sz w:val="28"/>
          <w:szCs w:val="28"/>
          <w:rtl/>
        </w:rPr>
        <w:t>آدام كيدان</w:t>
      </w:r>
      <w:r w:rsidR="00205EAE" w:rsidRPr="00205EAE">
        <w:rPr>
          <w:rFonts w:ascii="Arial" w:hAnsi="Arial" w:cs="Arial"/>
          <w:color w:val="000000" w:themeColor="text1"/>
          <w:sz w:val="28"/>
          <w:szCs w:val="28"/>
        </w:rPr>
        <w:t xml:space="preserve"> (Adam Kidan) </w:t>
      </w:r>
      <w:r w:rsidR="00205EAE" w:rsidRPr="00205EAE">
        <w:rPr>
          <w:rFonts w:ascii="Arial" w:hAnsi="Arial" w:cs="Arial"/>
          <w:color w:val="000000" w:themeColor="text1"/>
          <w:sz w:val="28"/>
          <w:szCs w:val="28"/>
          <w:rtl/>
        </w:rPr>
        <w:t xml:space="preserve">رجل أعمال </w:t>
      </w:r>
      <w:r>
        <w:rPr>
          <w:rFonts w:ascii="Arial" w:hAnsi="Arial" w:cs="Arial" w:hint="cs"/>
          <w:color w:val="000000" w:themeColor="text1"/>
          <w:sz w:val="28"/>
          <w:szCs w:val="28"/>
          <w:rtl/>
        </w:rPr>
        <w:t>،</w:t>
      </w:r>
      <w:r w:rsidR="00205EAE" w:rsidRPr="00205EAE">
        <w:rPr>
          <w:rFonts w:ascii="Arial" w:hAnsi="Arial" w:cs="Arial"/>
          <w:color w:val="000000" w:themeColor="text1"/>
          <w:sz w:val="28"/>
          <w:szCs w:val="28"/>
          <w:rtl/>
        </w:rPr>
        <w:t>ومحام</w:t>
      </w:r>
      <w:r>
        <w:rPr>
          <w:rFonts w:ascii="Arial" w:hAnsi="Arial" w:cs="Arial" w:hint="cs"/>
          <w:color w:val="000000" w:themeColor="text1"/>
          <w:sz w:val="28"/>
          <w:szCs w:val="28"/>
          <w:rtl/>
        </w:rPr>
        <w:t>ٍ</w:t>
      </w:r>
      <w:r w:rsidR="00205EAE" w:rsidRPr="00205EAE">
        <w:rPr>
          <w:rFonts w:ascii="Arial" w:hAnsi="Arial" w:cs="Arial"/>
          <w:color w:val="000000" w:themeColor="text1"/>
          <w:sz w:val="28"/>
          <w:szCs w:val="28"/>
        </w:rPr>
        <w:t xml:space="preserve"> </w:t>
      </w:r>
      <w:r w:rsidR="00205EAE" w:rsidRPr="00205EAE">
        <w:rPr>
          <w:rFonts w:ascii="Arial" w:hAnsi="Arial" w:cs="Arial"/>
          <w:color w:val="000000" w:themeColor="text1"/>
          <w:sz w:val="28"/>
          <w:szCs w:val="28"/>
          <w:rtl/>
        </w:rPr>
        <w:t>لتأمين قروض لتمويل الصفقة، قام أبراموف وكيدان بتزوير إيصال تحويل بنكي بقيمة 23 مليون دولار لإقناع المقرضين بأنهم دفعوا هذا المبلغ نقداً كدفعة أولى. وبناءً على هذا المستند المزيف، حصلوا على تمويل بقيمة 60 مليون دولار</w:t>
      </w:r>
      <w:r w:rsidR="00205EAE" w:rsidRPr="00205EAE">
        <w:rPr>
          <w:rFonts w:ascii="Arial" w:hAnsi="Arial" w:cs="Arial"/>
          <w:color w:val="000000" w:themeColor="text1"/>
          <w:sz w:val="28"/>
          <w:szCs w:val="28"/>
        </w:rPr>
        <w:t>.</w:t>
      </w:r>
      <w:r w:rsidR="00205EAE" w:rsidRPr="00205EAE">
        <w:rPr>
          <w:rFonts w:ascii="Arial" w:hAnsi="Arial" w:cs="Arial"/>
          <w:color w:val="000000" w:themeColor="text1"/>
          <w:sz w:val="28"/>
          <w:szCs w:val="28"/>
        </w:rPr>
        <w:br/>
      </w:r>
      <w:r w:rsidR="00205EAE" w:rsidRPr="00205EAE">
        <w:rPr>
          <w:rFonts w:ascii="Arial" w:hAnsi="Arial" w:cs="Arial"/>
          <w:color w:val="000000" w:themeColor="text1"/>
          <w:sz w:val="28"/>
          <w:szCs w:val="28"/>
          <w:rtl/>
        </w:rPr>
        <w:t xml:space="preserve">استغل أبراموف علاقاته داخل الكونغرس، وجعل النائب الجمهوري </w:t>
      </w:r>
      <w:r>
        <w:rPr>
          <w:rFonts w:ascii="Arial" w:hAnsi="Arial" w:cs="Arial" w:hint="cs"/>
          <w:color w:val="000000" w:themeColor="text1"/>
          <w:sz w:val="28"/>
          <w:szCs w:val="28"/>
          <w:rtl/>
        </w:rPr>
        <w:t>(</w:t>
      </w:r>
      <w:r w:rsidR="00205EAE" w:rsidRPr="00205EAE">
        <w:rPr>
          <w:rFonts w:ascii="Arial" w:hAnsi="Arial" w:cs="Arial"/>
          <w:color w:val="000000" w:themeColor="text1"/>
          <w:sz w:val="28"/>
          <w:szCs w:val="28"/>
          <w:rtl/>
        </w:rPr>
        <w:t>بوب ني</w:t>
      </w:r>
      <w:r>
        <w:rPr>
          <w:rFonts w:ascii="Arial" w:hAnsi="Arial" w:cs="Arial" w:hint="cs"/>
          <w:color w:val="000000" w:themeColor="text1"/>
          <w:sz w:val="28"/>
          <w:szCs w:val="28"/>
          <w:rtl/>
        </w:rPr>
        <w:t>)</w:t>
      </w:r>
      <w:r w:rsidR="00205EAE" w:rsidRPr="00205EAE">
        <w:rPr>
          <w:rFonts w:ascii="Arial" w:hAnsi="Arial" w:cs="Arial"/>
          <w:color w:val="000000" w:themeColor="text1"/>
          <w:sz w:val="28"/>
          <w:szCs w:val="28"/>
        </w:rPr>
        <w:t xml:space="preserve"> (Bob Ney) </w:t>
      </w:r>
      <w:r w:rsidR="00205EAE" w:rsidRPr="00205EAE">
        <w:rPr>
          <w:rFonts w:ascii="Arial" w:hAnsi="Arial" w:cs="Arial"/>
          <w:color w:val="000000" w:themeColor="text1"/>
          <w:sz w:val="28"/>
          <w:szCs w:val="28"/>
          <w:rtl/>
        </w:rPr>
        <w:t>يدرج تصريحات في السجل الرسمي للكونغرس تهاجم بوليس وتنتقد سلوكه للضغط عليه لإتمام الصفقة بشروط مواتية</w:t>
      </w:r>
      <w:r w:rsidR="00394144">
        <w:rPr>
          <w:rFonts w:ascii="Arial" w:hAnsi="Arial" w:cs="Arial" w:hint="cs"/>
          <w:color w:val="000000" w:themeColor="text1"/>
          <w:sz w:val="28"/>
          <w:szCs w:val="28"/>
          <w:rtl/>
        </w:rPr>
        <w:t>.</w:t>
      </w:r>
    </w:p>
    <w:p w14:paraId="636461E7" w14:textId="7368406A" w:rsidR="00205EAE" w:rsidRPr="00205EAE" w:rsidRDefault="00205EAE" w:rsidP="00205EAE">
      <w:pPr>
        <w:bidi/>
        <w:jc w:val="lowKashida"/>
        <w:rPr>
          <w:rFonts w:ascii="Arial" w:hAnsi="Arial" w:cs="Arial"/>
          <w:color w:val="000000" w:themeColor="text1"/>
          <w:sz w:val="28"/>
          <w:szCs w:val="28"/>
        </w:rPr>
      </w:pPr>
      <w:r w:rsidRPr="00205EAE">
        <w:rPr>
          <w:rFonts w:ascii="Arial" w:hAnsi="Arial" w:cs="Arial"/>
          <w:color w:val="000000" w:themeColor="text1"/>
          <w:sz w:val="28"/>
          <w:szCs w:val="28"/>
          <w:rtl/>
        </w:rPr>
        <w:t>سرعان ما انهارت العلاقة بين الملاك الجدد وبوليس (الذي احتفظ بحصة صامتة في الشركة) بسبب اكتشاف التزوير وعدم دفع المبالغ المستحقة. وتطور الخلاف بين كيدان وبوليس إلى تشابك بالأيدي وتهديدات متبادلة</w:t>
      </w:r>
      <w:r w:rsidRPr="00205EAE">
        <w:rPr>
          <w:rFonts w:ascii="Arial" w:hAnsi="Arial" w:cs="Arial"/>
          <w:color w:val="000000" w:themeColor="text1"/>
          <w:sz w:val="28"/>
          <w:szCs w:val="28"/>
        </w:rPr>
        <w:t>.</w:t>
      </w:r>
      <w:r w:rsidRPr="00205EAE">
        <w:rPr>
          <w:rFonts w:ascii="Arial" w:hAnsi="Arial" w:cs="Arial"/>
          <w:color w:val="000000" w:themeColor="text1"/>
          <w:sz w:val="28"/>
          <w:szCs w:val="28"/>
        </w:rPr>
        <w:br/>
      </w:r>
      <w:r w:rsidRPr="00205EAE">
        <w:rPr>
          <w:rFonts w:ascii="Arial" w:hAnsi="Arial" w:cs="Arial"/>
          <w:color w:val="000000" w:themeColor="text1"/>
          <w:sz w:val="28"/>
          <w:szCs w:val="28"/>
          <w:rtl/>
        </w:rPr>
        <w:lastRenderedPageBreak/>
        <w:t>لجأ آدام كيدان إلى دفع مئات الآلاف من الدولارات لشركات أمنية تابعة لأفراد مرتبطين بـ عائلة غامبينو</w:t>
      </w:r>
      <w:r w:rsidRPr="00205EAE">
        <w:rPr>
          <w:rFonts w:ascii="Arial" w:hAnsi="Arial" w:cs="Arial"/>
          <w:color w:val="000000" w:themeColor="text1"/>
          <w:sz w:val="28"/>
          <w:szCs w:val="28"/>
        </w:rPr>
        <w:t xml:space="preserve"> (Gambino) </w:t>
      </w:r>
      <w:r w:rsidRPr="00205EAE">
        <w:rPr>
          <w:rFonts w:ascii="Arial" w:hAnsi="Arial" w:cs="Arial"/>
          <w:color w:val="000000" w:themeColor="text1"/>
          <w:sz w:val="28"/>
          <w:szCs w:val="28"/>
          <w:rtl/>
        </w:rPr>
        <w:t>الشهيرة في الجريمة المنظمة بنيويورك لحمايته</w:t>
      </w:r>
      <w:r w:rsidRPr="00205EAE">
        <w:rPr>
          <w:rFonts w:ascii="Arial" w:hAnsi="Arial" w:cs="Arial"/>
          <w:color w:val="000000" w:themeColor="text1"/>
          <w:sz w:val="28"/>
          <w:szCs w:val="28"/>
        </w:rPr>
        <w:t>.</w:t>
      </w:r>
      <w:r w:rsidRPr="00205EAE">
        <w:rPr>
          <w:rFonts w:ascii="Arial" w:hAnsi="Arial" w:cs="Arial"/>
          <w:color w:val="000000" w:themeColor="text1"/>
          <w:sz w:val="28"/>
          <w:szCs w:val="28"/>
          <w:rtl/>
        </w:rPr>
        <w:t xml:space="preserve">في </w:t>
      </w:r>
      <w:r w:rsidRPr="00205EAE">
        <w:rPr>
          <w:rFonts w:ascii="Arial" w:hAnsi="Arial" w:cs="Arial"/>
          <w:color w:val="000000" w:themeColor="text1"/>
          <w:sz w:val="28"/>
          <w:szCs w:val="28"/>
        </w:rPr>
        <w:t xml:space="preserve">6 </w:t>
      </w:r>
      <w:r w:rsidR="00394144">
        <w:rPr>
          <w:rFonts w:ascii="Arial" w:hAnsi="Arial" w:cs="Arial" w:hint="cs"/>
          <w:color w:val="000000" w:themeColor="text1"/>
          <w:sz w:val="28"/>
          <w:szCs w:val="28"/>
          <w:rtl/>
        </w:rPr>
        <w:t>شباط</w:t>
      </w:r>
      <w:r w:rsidRPr="00205EAE">
        <w:rPr>
          <w:rFonts w:ascii="Arial" w:hAnsi="Arial" w:cs="Arial"/>
          <w:color w:val="000000" w:themeColor="text1"/>
          <w:sz w:val="28"/>
          <w:szCs w:val="28"/>
          <w:rtl/>
        </w:rPr>
        <w:t xml:space="preserve"> 2001، تعرض </w:t>
      </w:r>
      <w:r w:rsidR="00394144">
        <w:rPr>
          <w:rFonts w:ascii="Arial" w:hAnsi="Arial" w:cs="Arial" w:hint="cs"/>
          <w:color w:val="000000" w:themeColor="text1"/>
          <w:sz w:val="28"/>
          <w:szCs w:val="28"/>
          <w:rtl/>
        </w:rPr>
        <w:t>(</w:t>
      </w:r>
      <w:r w:rsidRPr="00205EAE">
        <w:rPr>
          <w:rFonts w:ascii="Arial" w:hAnsi="Arial" w:cs="Arial"/>
          <w:color w:val="000000" w:themeColor="text1"/>
          <w:sz w:val="28"/>
          <w:szCs w:val="28"/>
          <w:rtl/>
        </w:rPr>
        <w:t xml:space="preserve">غاس بوليس </w:t>
      </w:r>
      <w:r w:rsidR="00394144">
        <w:rPr>
          <w:rFonts w:ascii="Arial" w:hAnsi="Arial" w:cs="Arial" w:hint="cs"/>
          <w:color w:val="000000" w:themeColor="text1"/>
          <w:sz w:val="28"/>
          <w:szCs w:val="28"/>
          <w:rtl/>
        </w:rPr>
        <w:t>)</w:t>
      </w:r>
      <w:r w:rsidRPr="00205EAE">
        <w:rPr>
          <w:rFonts w:ascii="Arial" w:hAnsi="Arial" w:cs="Arial"/>
          <w:color w:val="000000" w:themeColor="text1"/>
          <w:sz w:val="28"/>
          <w:szCs w:val="28"/>
          <w:rtl/>
        </w:rPr>
        <w:t>لعملية اغتيال مدبرة بأسلوب المافيا أثناء قيادته لسيارته في مدينة فورت لودرديل بفلوريدا، حيث حاصرته سيارتان وأطلق عليه مسلح النار مباشرة مما أدى لمقتله فوراً</w:t>
      </w:r>
      <w:r w:rsidRPr="00205EAE">
        <w:rPr>
          <w:rFonts w:ascii="Arial" w:hAnsi="Arial" w:cs="Arial"/>
          <w:color w:val="000000" w:themeColor="text1"/>
          <w:sz w:val="28"/>
          <w:szCs w:val="28"/>
        </w:rPr>
        <w:t xml:space="preserve">. </w:t>
      </w:r>
    </w:p>
    <w:p w14:paraId="1D0CCF0F" w14:textId="017C23C4" w:rsidR="00205EAE" w:rsidRPr="00205EAE" w:rsidRDefault="00205EAE" w:rsidP="00205EAE">
      <w:pPr>
        <w:bidi/>
        <w:jc w:val="lowKashida"/>
        <w:rPr>
          <w:rFonts w:ascii="Arial" w:hAnsi="Arial" w:cs="Arial"/>
          <w:color w:val="000000" w:themeColor="text1"/>
          <w:sz w:val="28"/>
          <w:szCs w:val="28"/>
        </w:rPr>
      </w:pPr>
      <w:r w:rsidRPr="00205EAE">
        <w:rPr>
          <w:rFonts w:ascii="Arial" w:hAnsi="Arial" w:cs="Arial"/>
          <w:color w:val="000000" w:themeColor="text1"/>
          <w:sz w:val="28"/>
          <w:szCs w:val="28"/>
          <w:rtl/>
        </w:rPr>
        <w:t>الانهيار والأحكام القضائية</w:t>
      </w:r>
    </w:p>
    <w:p w14:paraId="30AEB710" w14:textId="77777777" w:rsidR="00394144" w:rsidRDefault="00205EAE" w:rsidP="00394144">
      <w:pPr>
        <w:bidi/>
        <w:jc w:val="lowKashida"/>
        <w:rPr>
          <w:rFonts w:ascii="Arial" w:hAnsi="Arial" w:cs="Arial"/>
          <w:color w:val="000000" w:themeColor="text1"/>
          <w:sz w:val="28"/>
          <w:szCs w:val="28"/>
          <w:rtl/>
        </w:rPr>
      </w:pPr>
      <w:r w:rsidRPr="00205EAE">
        <w:rPr>
          <w:rFonts w:ascii="Arial" w:hAnsi="Arial" w:cs="Arial"/>
          <w:color w:val="000000" w:themeColor="text1"/>
          <w:sz w:val="28"/>
          <w:szCs w:val="28"/>
          <w:rtl/>
        </w:rPr>
        <w:t>قادت التحقيقات في مقتل بوليس إلى الكشف عن شبكة واسعة من الفساد والاحتيال</w:t>
      </w:r>
      <w:r w:rsidR="00394144">
        <w:rPr>
          <w:rFonts w:ascii="Arial" w:hAnsi="Arial" w:cs="Arial" w:hint="cs"/>
          <w:color w:val="000000" w:themeColor="text1"/>
          <w:sz w:val="28"/>
          <w:szCs w:val="28"/>
          <w:rtl/>
        </w:rPr>
        <w:t xml:space="preserve"> وكانت بداية النهاية للمافيات السياسية . ففي </w:t>
      </w:r>
      <w:r w:rsidRPr="00205EAE">
        <w:rPr>
          <w:rFonts w:ascii="Arial" w:hAnsi="Arial" w:cs="Arial"/>
          <w:color w:val="000000" w:themeColor="text1"/>
          <w:sz w:val="28"/>
          <w:szCs w:val="28"/>
          <w:rtl/>
        </w:rPr>
        <w:t>عام 2006، حُكم على كل من جاك أبراموف وآدام كيدان بالسجن لمدة تقارب 6 سنوات بعد اعترافهما بالاحتيال المالي وتزوير وثائق شراء الشركة</w:t>
      </w:r>
      <w:r w:rsidR="00394144">
        <w:rPr>
          <w:rFonts w:ascii="Arial" w:hAnsi="Arial" w:cs="Arial" w:hint="cs"/>
          <w:color w:val="000000" w:themeColor="text1"/>
          <w:sz w:val="28"/>
          <w:szCs w:val="28"/>
          <w:rtl/>
        </w:rPr>
        <w:t xml:space="preserve"> .</w:t>
      </w:r>
      <w:r w:rsidR="00394144">
        <w:rPr>
          <w:rFonts w:ascii="Arial" w:hAnsi="Arial" w:cs="Arial"/>
          <w:color w:val="000000" w:themeColor="text1"/>
          <w:sz w:val="28"/>
          <w:szCs w:val="28"/>
        </w:rPr>
        <w:t xml:space="preserve"> </w:t>
      </w:r>
      <w:r w:rsidR="00394144">
        <w:rPr>
          <w:rFonts w:ascii="Arial" w:hAnsi="Arial" w:cs="Arial" w:hint="cs"/>
          <w:color w:val="000000" w:themeColor="text1"/>
          <w:sz w:val="28"/>
          <w:szCs w:val="28"/>
          <w:rtl/>
        </w:rPr>
        <w:t>و</w:t>
      </w:r>
      <w:r w:rsidRPr="00205EAE">
        <w:rPr>
          <w:rFonts w:ascii="Arial" w:hAnsi="Arial" w:cs="Arial"/>
          <w:color w:val="000000" w:themeColor="text1"/>
          <w:sz w:val="28"/>
          <w:szCs w:val="28"/>
          <w:rtl/>
        </w:rPr>
        <w:t>أُدين لاحقاً عناصر من المافيا (مثل أنتوني فيراري وأنتوني موسكاتيلو) بتهم تدبير وتنفيذ جريمة قتل بوليس لحساب الصراع على الكازينوها</w:t>
      </w:r>
      <w:r w:rsidR="00394144">
        <w:rPr>
          <w:rFonts w:ascii="Arial" w:hAnsi="Arial" w:cs="Arial" w:hint="cs"/>
          <w:color w:val="000000" w:themeColor="text1"/>
          <w:sz w:val="28"/>
          <w:szCs w:val="28"/>
          <w:rtl/>
        </w:rPr>
        <w:t>ت .</w:t>
      </w:r>
    </w:p>
    <w:p w14:paraId="34353999" w14:textId="78F42672" w:rsidR="00205EAE" w:rsidRPr="00205EAE" w:rsidRDefault="00205EAE" w:rsidP="00394144">
      <w:pPr>
        <w:bidi/>
        <w:jc w:val="lowKashida"/>
        <w:rPr>
          <w:rFonts w:ascii="Arial" w:hAnsi="Arial" w:cs="Arial"/>
          <w:color w:val="000000" w:themeColor="text1"/>
          <w:sz w:val="28"/>
          <w:szCs w:val="28"/>
          <w:rtl/>
          <w:lang w:bidi="ar-SY"/>
        </w:rPr>
      </w:pPr>
      <w:r w:rsidRPr="00205EAE">
        <w:rPr>
          <w:rFonts w:ascii="Arial" w:hAnsi="Arial" w:cs="Arial"/>
          <w:color w:val="000000" w:themeColor="text1"/>
          <w:sz w:val="28"/>
          <w:szCs w:val="28"/>
          <w:rtl/>
        </w:rPr>
        <w:t>فتحت هذه القضية الباب لواحد من أكبر التحقيقات في تاريخ واشنطن حول فساد جماعات الضغط</w:t>
      </w:r>
      <w:r w:rsidRPr="00205EAE">
        <w:rPr>
          <w:rFonts w:ascii="Arial" w:hAnsi="Arial" w:cs="Arial"/>
          <w:color w:val="000000" w:themeColor="text1"/>
          <w:sz w:val="28"/>
          <w:szCs w:val="28"/>
        </w:rPr>
        <w:t xml:space="preserve"> </w:t>
      </w:r>
      <w:r w:rsidRPr="00205EAE">
        <w:rPr>
          <w:rFonts w:ascii="Arial" w:hAnsi="Arial" w:cs="Arial"/>
          <w:color w:val="000000" w:themeColor="text1"/>
          <w:sz w:val="28"/>
          <w:szCs w:val="28"/>
          <w:rtl/>
        </w:rPr>
        <w:t>مما أدى لإدانة النائب بوب ني وسجن عدد من المساعدين السياسيين</w:t>
      </w:r>
      <w:r w:rsidRPr="00205EAE">
        <w:rPr>
          <w:rFonts w:ascii="Arial" w:hAnsi="Arial" w:cs="Arial"/>
          <w:color w:val="000000" w:themeColor="text1"/>
          <w:sz w:val="28"/>
          <w:szCs w:val="28"/>
        </w:rPr>
        <w:t xml:space="preserve">. </w:t>
      </w:r>
    </w:p>
    <w:p w14:paraId="78EF80EA" w14:textId="77777777" w:rsidR="00205EAE" w:rsidRPr="00205EAE" w:rsidRDefault="00205EAE" w:rsidP="00205EAE">
      <w:pPr>
        <w:bidi/>
        <w:jc w:val="lowKashida"/>
        <w:rPr>
          <w:rFonts w:ascii="Arial" w:hAnsi="Arial" w:cs="Arial"/>
          <w:color w:val="000000" w:themeColor="text1"/>
          <w:sz w:val="28"/>
          <w:szCs w:val="28"/>
        </w:rPr>
      </w:pPr>
      <w:r w:rsidRPr="00205EAE">
        <w:rPr>
          <w:rFonts w:ascii="Arial" w:hAnsi="Arial" w:cs="Arial"/>
          <w:color w:val="000000" w:themeColor="text1"/>
          <w:sz w:val="28"/>
          <w:szCs w:val="28"/>
          <w:rtl/>
        </w:rPr>
        <w:t>مصير الشركة</w:t>
      </w:r>
    </w:p>
    <w:p w14:paraId="17318526" w14:textId="60C1899A" w:rsidR="00205EAE" w:rsidRPr="00205EAE" w:rsidRDefault="00205EAE" w:rsidP="00205EAE">
      <w:pPr>
        <w:bidi/>
        <w:jc w:val="lowKashida"/>
        <w:rPr>
          <w:rFonts w:ascii="Arial" w:hAnsi="Arial" w:cs="Arial"/>
          <w:color w:val="000000" w:themeColor="text1"/>
          <w:sz w:val="28"/>
          <w:szCs w:val="28"/>
        </w:rPr>
      </w:pPr>
      <w:r w:rsidRPr="00205EAE">
        <w:rPr>
          <w:rFonts w:ascii="Arial" w:hAnsi="Arial" w:cs="Arial"/>
          <w:color w:val="000000" w:themeColor="text1"/>
          <w:sz w:val="28"/>
          <w:szCs w:val="28"/>
          <w:rtl/>
        </w:rPr>
        <w:t>بعد سلسلة من قضايا الإفلاس</w:t>
      </w:r>
      <w:r w:rsidRPr="00205EAE">
        <w:rPr>
          <w:rFonts w:ascii="Arial" w:hAnsi="Arial" w:cs="Arial"/>
          <w:color w:val="000000" w:themeColor="text1"/>
          <w:sz w:val="28"/>
          <w:szCs w:val="28"/>
        </w:rPr>
        <w:t xml:space="preserve"> </w:t>
      </w:r>
      <w:r w:rsidR="00394144">
        <w:rPr>
          <w:rFonts w:ascii="Arial" w:hAnsi="Arial" w:cs="Arial" w:hint="cs"/>
          <w:color w:val="000000" w:themeColor="text1"/>
          <w:sz w:val="28"/>
          <w:szCs w:val="28"/>
          <w:rtl/>
          <w:lang w:bidi="ar-SY"/>
        </w:rPr>
        <w:t>،</w:t>
      </w:r>
      <w:r w:rsidRPr="00205EAE">
        <w:rPr>
          <w:rFonts w:ascii="Arial" w:hAnsi="Arial" w:cs="Arial"/>
          <w:color w:val="000000" w:themeColor="text1"/>
          <w:sz w:val="28"/>
          <w:szCs w:val="28"/>
          <w:rtl/>
        </w:rPr>
        <w:t xml:space="preserve">والنزاعات القضائية مع ورثة بوليس وتراجع جدوى </w:t>
      </w:r>
      <w:r w:rsidR="00394144">
        <w:rPr>
          <w:rFonts w:ascii="Arial" w:hAnsi="Arial" w:cs="Arial" w:hint="cs"/>
          <w:color w:val="000000" w:themeColor="text1"/>
          <w:sz w:val="28"/>
          <w:szCs w:val="28"/>
          <w:rtl/>
        </w:rPr>
        <w:t>(</w:t>
      </w:r>
      <w:r w:rsidRPr="00205EAE">
        <w:rPr>
          <w:rFonts w:ascii="Arial" w:hAnsi="Arial" w:cs="Arial"/>
          <w:color w:val="000000" w:themeColor="text1"/>
          <w:sz w:val="28"/>
          <w:szCs w:val="28"/>
          <w:rtl/>
        </w:rPr>
        <w:t>الرحلات إلى لا مكان</w:t>
      </w:r>
      <w:r w:rsidR="00394144">
        <w:rPr>
          <w:rFonts w:ascii="Arial" w:hAnsi="Arial" w:cs="Arial" w:hint="cs"/>
          <w:color w:val="000000" w:themeColor="text1"/>
          <w:sz w:val="28"/>
          <w:szCs w:val="28"/>
          <w:rtl/>
        </w:rPr>
        <w:t>)</w:t>
      </w:r>
      <w:r w:rsidRPr="00205EAE">
        <w:rPr>
          <w:rFonts w:ascii="Arial" w:hAnsi="Arial" w:cs="Arial"/>
          <w:color w:val="000000" w:themeColor="text1"/>
          <w:sz w:val="28"/>
          <w:szCs w:val="28"/>
          <w:rtl/>
        </w:rPr>
        <w:t xml:space="preserve"> مع توسع الكازينوهات الأرضية الرسمية، توقفت أعمال سفن كازينو سان كروز بالكامل وتمت تصفية أصولها وبيع سفنها تدريجياً لتنتهي القصة تماماً. جسدت هوليوود هذه القصة لاحقاً في فيلم شهير بعنوان </w:t>
      </w:r>
      <w:r w:rsidR="00394144">
        <w:rPr>
          <w:rFonts w:ascii="Arial" w:hAnsi="Arial" w:cs="Arial"/>
          <w:color w:val="000000" w:themeColor="text1"/>
          <w:sz w:val="28"/>
          <w:szCs w:val="28"/>
        </w:rPr>
        <w:t xml:space="preserve"> </w:t>
      </w:r>
      <w:r w:rsidRPr="00205EAE">
        <w:rPr>
          <w:rFonts w:ascii="Arial" w:hAnsi="Arial" w:cs="Arial"/>
          <w:color w:val="000000" w:themeColor="text1"/>
          <w:sz w:val="28"/>
          <w:szCs w:val="28"/>
        </w:rPr>
        <w:t xml:space="preserve">Casino Jack </w:t>
      </w:r>
      <w:r w:rsidRPr="00205EAE">
        <w:rPr>
          <w:rFonts w:ascii="Arial" w:hAnsi="Arial" w:cs="Arial"/>
          <w:color w:val="000000" w:themeColor="text1"/>
          <w:sz w:val="28"/>
          <w:szCs w:val="28"/>
          <w:rtl/>
        </w:rPr>
        <w:t>من بطولة كيفين سبيسي</w:t>
      </w:r>
    </w:p>
    <w:p w14:paraId="1533FB41" w14:textId="37E19D97" w:rsidR="00095A0E" w:rsidRPr="00BF617B" w:rsidRDefault="00BF617B" w:rsidP="00487231">
      <w:pPr>
        <w:bidi/>
        <w:jc w:val="lowKashida"/>
        <w:rPr>
          <w:rFonts w:ascii="Arial" w:hAnsi="Arial" w:cs="Arial"/>
          <w:color w:val="000000" w:themeColor="text1"/>
          <w:sz w:val="28"/>
          <w:szCs w:val="28"/>
          <w:lang w:bidi="ar-SY"/>
        </w:rPr>
      </w:pPr>
      <w:r>
        <w:rPr>
          <w:rFonts w:ascii="Arial" w:hAnsi="Arial" w:cs="Arial" w:hint="cs"/>
          <w:color w:val="000000" w:themeColor="text1"/>
          <w:sz w:val="28"/>
          <w:szCs w:val="28"/>
          <w:rtl/>
        </w:rPr>
        <w:t xml:space="preserve">وكانت النتيجة </w:t>
      </w:r>
      <w:r w:rsidR="00095A0E" w:rsidRPr="00095A0E">
        <w:rPr>
          <w:rFonts w:ascii="Arial" w:hAnsi="Arial" w:cs="Arial"/>
          <w:color w:val="000000" w:themeColor="text1"/>
          <w:sz w:val="28"/>
          <w:szCs w:val="28"/>
          <w:rtl/>
        </w:rPr>
        <w:t>الإطاحة بمسؤولين كبار</w:t>
      </w:r>
      <w:r w:rsidR="004F1AC6">
        <w:rPr>
          <w:rFonts w:ascii="Arial" w:hAnsi="Arial" w:cs="Arial" w:hint="cs"/>
          <w:color w:val="000000" w:themeColor="text1"/>
          <w:sz w:val="28"/>
          <w:szCs w:val="28"/>
          <w:rtl/>
        </w:rPr>
        <w:t xml:space="preserve"> حيث</w:t>
      </w:r>
      <w:r w:rsidR="00095A0E" w:rsidRPr="00095A0E">
        <w:rPr>
          <w:rFonts w:ascii="Arial" w:hAnsi="Arial" w:cs="Arial"/>
          <w:color w:val="000000" w:themeColor="text1"/>
          <w:sz w:val="28"/>
          <w:szCs w:val="28"/>
        </w:rPr>
        <w:t xml:space="preserve"> </w:t>
      </w:r>
      <w:r w:rsidR="00095A0E" w:rsidRPr="00095A0E">
        <w:rPr>
          <w:rFonts w:ascii="Arial" w:hAnsi="Arial" w:cs="Arial"/>
          <w:color w:val="000000" w:themeColor="text1"/>
          <w:sz w:val="28"/>
          <w:szCs w:val="28"/>
          <w:rtl/>
        </w:rPr>
        <w:t>أدت اعترافات أبراموف إلى إدانة وسجن النائب الجمهوري بوب ني</w:t>
      </w:r>
      <w:r w:rsidR="00095A0E" w:rsidRPr="00095A0E">
        <w:rPr>
          <w:rFonts w:ascii="Arial" w:hAnsi="Arial" w:cs="Arial"/>
          <w:color w:val="000000" w:themeColor="text1"/>
          <w:sz w:val="28"/>
          <w:szCs w:val="28"/>
        </w:rPr>
        <w:t xml:space="preserve"> (Bob Ney)</w:t>
      </w:r>
      <w:r w:rsidR="00095A0E" w:rsidRPr="00095A0E">
        <w:rPr>
          <w:rFonts w:ascii="Arial" w:hAnsi="Arial" w:cs="Arial"/>
          <w:color w:val="000000" w:themeColor="text1"/>
          <w:sz w:val="28"/>
          <w:szCs w:val="28"/>
          <w:rtl/>
        </w:rPr>
        <w:t>، بالإضافة إلى عدد من المساعدين البرلمانيين ومسؤولين في إدارة الرئيس جورج بوش الابن (مثل ديفيد سافافيان، المسؤول عن المشتريات بالبيت الأبيض)</w:t>
      </w:r>
      <w:r w:rsidR="00095A0E" w:rsidRPr="00095A0E">
        <w:rPr>
          <w:rFonts w:ascii="Arial" w:hAnsi="Arial" w:cs="Arial"/>
          <w:color w:val="000000" w:themeColor="text1"/>
          <w:sz w:val="28"/>
          <w:szCs w:val="28"/>
        </w:rPr>
        <w:t>.</w:t>
      </w:r>
      <w:r>
        <w:rPr>
          <w:rFonts w:ascii="Arial" w:hAnsi="Arial" w:cs="Arial" w:hint="cs"/>
          <w:color w:val="000000" w:themeColor="text1"/>
          <w:sz w:val="28"/>
          <w:szCs w:val="28"/>
          <w:rtl/>
        </w:rPr>
        <w:t xml:space="preserve"> و</w:t>
      </w:r>
      <w:r w:rsidR="00095A0E" w:rsidRPr="00BF617B">
        <w:rPr>
          <w:rStyle w:val="inqyif"/>
          <w:rFonts w:ascii="Arial" w:hAnsi="Arial" w:cs="Arial"/>
          <w:color w:val="000000" w:themeColor="text1"/>
          <w:sz w:val="28"/>
          <w:szCs w:val="28"/>
          <w:rtl/>
        </w:rPr>
        <w:t xml:space="preserve">أجبرت الفضيحة </w:t>
      </w:r>
      <w:r w:rsidR="00095A0E" w:rsidRPr="00BF617B">
        <w:rPr>
          <w:rStyle w:val="inqyif"/>
          <w:rFonts w:ascii="Arial" w:hAnsi="Arial" w:cs="Arial"/>
          <w:color w:val="000000" w:themeColor="text1"/>
          <w:sz w:val="28"/>
          <w:szCs w:val="28"/>
          <w:rtl/>
        </w:rPr>
        <w:lastRenderedPageBreak/>
        <w:t xml:space="preserve">الكونغرس على تبني </w:t>
      </w:r>
      <w:r w:rsidR="00095A0E" w:rsidRPr="00BF617B">
        <w:rPr>
          <w:rStyle w:val="Strong"/>
          <w:rFonts w:ascii="Arial" w:hAnsi="Arial" w:cs="Arial"/>
          <w:b w:val="0"/>
          <w:bCs w:val="0"/>
          <w:color w:val="000000" w:themeColor="text1"/>
          <w:sz w:val="28"/>
          <w:szCs w:val="28"/>
          <w:rtl/>
        </w:rPr>
        <w:t>إصلاحات أخلاقية صارمة</w:t>
      </w:r>
      <w:r w:rsidR="00095A0E" w:rsidRPr="00BF617B">
        <w:rPr>
          <w:rStyle w:val="inqyif"/>
          <w:rFonts w:ascii="Arial" w:hAnsi="Arial" w:cs="Arial"/>
          <w:color w:val="000000" w:themeColor="text1"/>
          <w:sz w:val="28"/>
          <w:szCs w:val="28"/>
          <w:rtl/>
        </w:rPr>
        <w:t xml:space="preserve"> وقوانين جديدة لشفافية جماعات الضغط</w:t>
      </w:r>
      <w:r w:rsidR="00095A0E" w:rsidRPr="00BF617B">
        <w:rPr>
          <w:rStyle w:val="inqyif"/>
          <w:rFonts w:ascii="Arial" w:hAnsi="Arial" w:cs="Arial"/>
          <w:color w:val="000000" w:themeColor="text1"/>
          <w:sz w:val="28"/>
          <w:szCs w:val="28"/>
        </w:rPr>
        <w:t xml:space="preserve"> (Lobbying Disclosure Act)</w:t>
      </w:r>
      <w:r w:rsidR="00095A0E" w:rsidRPr="00BF617B">
        <w:rPr>
          <w:rStyle w:val="inqyif"/>
          <w:rFonts w:ascii="Arial" w:hAnsi="Arial" w:cs="Arial"/>
          <w:color w:val="000000" w:themeColor="text1"/>
          <w:sz w:val="28"/>
          <w:szCs w:val="28"/>
          <w:rtl/>
        </w:rPr>
        <w:t>، ومنع تقديم الهدايا والرحلات المجانية من قِبل ممثلي المصالح إلى المشرعين</w:t>
      </w:r>
      <w:r w:rsidR="00095A0E" w:rsidRPr="00BF617B">
        <w:rPr>
          <w:rStyle w:val="inqyif"/>
          <w:rFonts w:ascii="Arial" w:hAnsi="Arial" w:cs="Arial"/>
          <w:color w:val="000000" w:themeColor="text1"/>
          <w:sz w:val="28"/>
          <w:szCs w:val="28"/>
        </w:rPr>
        <w:t>.</w:t>
      </w:r>
      <w:r w:rsidR="00487231">
        <w:rPr>
          <w:rStyle w:val="inqyif"/>
          <w:rFonts w:ascii="Arial" w:hAnsi="Arial" w:cs="Arial" w:hint="cs"/>
          <w:color w:val="000000" w:themeColor="text1"/>
          <w:sz w:val="28"/>
          <w:szCs w:val="28"/>
          <w:rtl/>
        </w:rPr>
        <w:t xml:space="preserve"> وأيضا </w:t>
      </w:r>
      <w:r w:rsidR="00095A0E" w:rsidRPr="00BF617B">
        <w:rPr>
          <w:rStyle w:val="inqyif"/>
          <w:rFonts w:ascii="Arial" w:hAnsi="Arial" w:cs="Arial"/>
          <w:color w:val="000000" w:themeColor="text1"/>
          <w:sz w:val="28"/>
          <w:szCs w:val="28"/>
          <w:rtl/>
        </w:rPr>
        <w:t>أسهمت الفضيحة في تشويه صورة الحزب الجمهوري (الذي كان أبراموف وثيق الصلة بقادته مثل توم ديلاي)، مما ساعد الديمقراطيين على استعادة السيطرة على الكونغرس في انتخابات منتصف المدة عام 2006</w:t>
      </w:r>
    </w:p>
    <w:p w14:paraId="1A49D653" w14:textId="4C665FDE" w:rsidR="004F29BC" w:rsidRDefault="004F29BC" w:rsidP="00487231">
      <w:pPr>
        <w:bidi/>
        <w:jc w:val="lowKashida"/>
        <w:rPr>
          <w:rFonts w:ascii="Arial" w:hAnsi="Arial" w:cs="Arial"/>
          <w:color w:val="000000" w:themeColor="text1"/>
          <w:sz w:val="28"/>
          <w:szCs w:val="28"/>
          <w:rtl/>
        </w:rPr>
      </w:pPr>
      <w:r w:rsidRPr="00597DF3">
        <w:rPr>
          <w:rFonts w:ascii="Arial" w:hAnsi="Arial" w:cs="Arial"/>
          <w:b/>
          <w:bCs/>
          <w:color w:val="000000" w:themeColor="text1"/>
          <w:sz w:val="28"/>
          <w:szCs w:val="28"/>
          <w:rtl/>
        </w:rPr>
        <w:t xml:space="preserve">محاكمات </w:t>
      </w:r>
      <w:r w:rsidR="00487231" w:rsidRPr="00597DF3">
        <w:rPr>
          <w:rFonts w:ascii="Arial" w:hAnsi="Arial" w:cs="Arial" w:hint="cs"/>
          <w:b/>
          <w:bCs/>
          <w:color w:val="000000" w:themeColor="text1"/>
          <w:sz w:val="28"/>
          <w:szCs w:val="28"/>
          <w:rtl/>
        </w:rPr>
        <w:t>الرئيس</w:t>
      </w:r>
      <w:r w:rsidRPr="00597DF3">
        <w:rPr>
          <w:rFonts w:ascii="Arial" w:hAnsi="Arial" w:cs="Arial"/>
          <w:b/>
          <w:bCs/>
          <w:color w:val="000000" w:themeColor="text1"/>
          <w:sz w:val="28"/>
          <w:szCs w:val="28"/>
          <w:rtl/>
        </w:rPr>
        <w:t xml:space="preserve"> دونالد ترامب </w:t>
      </w:r>
      <w:r w:rsidRPr="00BF617B">
        <w:rPr>
          <w:rFonts w:ascii="Arial" w:hAnsi="Arial" w:cs="Arial"/>
          <w:color w:val="000000" w:themeColor="text1"/>
          <w:sz w:val="28"/>
          <w:szCs w:val="28"/>
          <w:rtl/>
        </w:rPr>
        <w:t>(عزل دونالد ترامب) - عام 2019 و2021</w:t>
      </w:r>
      <w:r w:rsidRPr="00BF617B">
        <w:rPr>
          <w:rFonts w:ascii="Arial" w:hAnsi="Arial" w:cs="Arial"/>
          <w:color w:val="000000" w:themeColor="text1"/>
          <w:sz w:val="28"/>
          <w:szCs w:val="28"/>
          <w:lang w:bidi="ar-SY"/>
        </w:rPr>
        <w:t>:</w:t>
      </w:r>
    </w:p>
    <w:p w14:paraId="6A19DE1E" w14:textId="77777777" w:rsidR="0000091A" w:rsidRDefault="00487231" w:rsidP="0000091A">
      <w:pPr>
        <w:bidi/>
        <w:jc w:val="lowKashida"/>
        <w:rPr>
          <w:rFonts w:ascii="Arial" w:hAnsi="Arial" w:cs="Arial"/>
          <w:color w:val="000000" w:themeColor="text1"/>
          <w:sz w:val="28"/>
          <w:szCs w:val="28"/>
          <w:rtl/>
        </w:rPr>
      </w:pPr>
      <w:r>
        <w:rPr>
          <w:rFonts w:ascii="Arial" w:hAnsi="Arial" w:cs="Arial" w:hint="cs"/>
          <w:color w:val="000000" w:themeColor="text1"/>
          <w:sz w:val="28"/>
          <w:szCs w:val="28"/>
          <w:rtl/>
        </w:rPr>
        <w:t>إ</w:t>
      </w:r>
      <w:r w:rsidRPr="00487231">
        <w:rPr>
          <w:rFonts w:ascii="Arial" w:hAnsi="Arial" w:cs="Arial"/>
          <w:color w:val="000000" w:themeColor="text1"/>
          <w:sz w:val="28"/>
          <w:szCs w:val="28"/>
          <w:rtl/>
        </w:rPr>
        <w:t>ن فضائح وقضايا الرئيس الأمريكي دونالد ترامب تنقسم بين شبهات تداخل المصالح والإثراء الشخصي، واستخدام أجهزة الدولة لتحقيق أهداف سياسية، ومواجهة اتهامات ومحاكمات جنائية وقانونية غير مسبوقة في تاريخ الرئاسة الأمريكية</w:t>
      </w:r>
      <w:r>
        <w:rPr>
          <w:rFonts w:ascii="Arial" w:hAnsi="Arial" w:cs="Arial" w:hint="cs"/>
          <w:color w:val="000000" w:themeColor="text1"/>
          <w:sz w:val="28"/>
          <w:szCs w:val="28"/>
          <w:rtl/>
        </w:rPr>
        <w:t>.</w:t>
      </w:r>
      <w:r w:rsidRPr="00487231">
        <w:rPr>
          <w:rFonts w:ascii="Arial" w:hAnsi="Arial" w:cs="Arial"/>
          <w:color w:val="000000" w:themeColor="text1"/>
          <w:sz w:val="28"/>
          <w:szCs w:val="28"/>
        </w:rPr>
        <w:t xml:space="preserve"> </w:t>
      </w:r>
      <w:r w:rsidR="00B03C01">
        <w:rPr>
          <w:rFonts w:ascii="Arial" w:hAnsi="Arial" w:cs="Arial" w:hint="cs"/>
          <w:color w:val="000000" w:themeColor="text1"/>
          <w:sz w:val="28"/>
          <w:szCs w:val="28"/>
          <w:rtl/>
        </w:rPr>
        <w:t>و</w:t>
      </w:r>
      <w:r w:rsidRPr="00487231">
        <w:rPr>
          <w:rFonts w:ascii="Arial" w:hAnsi="Arial" w:cs="Arial" w:hint="cs"/>
          <w:color w:val="000000" w:themeColor="text1"/>
          <w:sz w:val="28"/>
          <w:szCs w:val="28"/>
          <w:rtl/>
        </w:rPr>
        <w:t>أبرز</w:t>
      </w:r>
      <w:r w:rsidRPr="00487231">
        <w:rPr>
          <w:rFonts w:ascii="Arial" w:hAnsi="Arial" w:cs="Arial"/>
          <w:color w:val="000000" w:themeColor="text1"/>
          <w:sz w:val="28"/>
          <w:szCs w:val="28"/>
          <w:rtl/>
        </w:rPr>
        <w:t xml:space="preserve"> </w:t>
      </w:r>
      <w:r w:rsidRPr="00487231">
        <w:rPr>
          <w:rFonts w:ascii="Arial" w:hAnsi="Arial" w:cs="Arial" w:hint="cs"/>
          <w:color w:val="000000" w:themeColor="text1"/>
          <w:sz w:val="28"/>
          <w:szCs w:val="28"/>
          <w:rtl/>
        </w:rPr>
        <w:t>ملفات</w:t>
      </w:r>
      <w:r w:rsidRPr="00487231">
        <w:rPr>
          <w:rFonts w:ascii="Arial" w:hAnsi="Arial" w:cs="Arial"/>
          <w:color w:val="000000" w:themeColor="text1"/>
          <w:sz w:val="28"/>
          <w:szCs w:val="28"/>
          <w:rtl/>
        </w:rPr>
        <w:t xml:space="preserve"> </w:t>
      </w:r>
      <w:r w:rsidRPr="00487231">
        <w:rPr>
          <w:rFonts w:ascii="Arial" w:hAnsi="Arial" w:cs="Arial" w:hint="cs"/>
          <w:color w:val="000000" w:themeColor="text1"/>
          <w:sz w:val="28"/>
          <w:szCs w:val="28"/>
          <w:rtl/>
        </w:rPr>
        <w:t>الفساد</w:t>
      </w:r>
      <w:r w:rsidRPr="00487231">
        <w:rPr>
          <w:rFonts w:ascii="Arial" w:hAnsi="Arial" w:cs="Arial"/>
          <w:color w:val="000000" w:themeColor="text1"/>
          <w:sz w:val="28"/>
          <w:szCs w:val="28"/>
          <w:rtl/>
        </w:rPr>
        <w:t xml:space="preserve"> </w:t>
      </w:r>
      <w:r w:rsidRPr="00487231">
        <w:rPr>
          <w:rFonts w:ascii="Arial" w:hAnsi="Arial" w:cs="Arial" w:hint="cs"/>
          <w:color w:val="000000" w:themeColor="text1"/>
          <w:sz w:val="28"/>
          <w:szCs w:val="28"/>
          <w:rtl/>
        </w:rPr>
        <w:t>وشبهات</w:t>
      </w:r>
      <w:r w:rsidRPr="00487231">
        <w:rPr>
          <w:rFonts w:ascii="Arial" w:hAnsi="Arial" w:cs="Arial"/>
          <w:color w:val="000000" w:themeColor="text1"/>
          <w:sz w:val="28"/>
          <w:szCs w:val="28"/>
          <w:rtl/>
        </w:rPr>
        <w:t xml:space="preserve"> </w:t>
      </w:r>
      <w:r w:rsidRPr="00487231">
        <w:rPr>
          <w:rFonts w:ascii="Arial" w:hAnsi="Arial" w:cs="Arial" w:hint="cs"/>
          <w:color w:val="000000" w:themeColor="text1"/>
          <w:sz w:val="28"/>
          <w:szCs w:val="28"/>
          <w:rtl/>
        </w:rPr>
        <w:t>تداخل</w:t>
      </w:r>
      <w:r w:rsidRPr="00487231">
        <w:rPr>
          <w:rFonts w:ascii="Arial" w:hAnsi="Arial" w:cs="Arial"/>
          <w:color w:val="000000" w:themeColor="text1"/>
          <w:sz w:val="28"/>
          <w:szCs w:val="28"/>
          <w:rtl/>
        </w:rPr>
        <w:t xml:space="preserve"> </w:t>
      </w:r>
      <w:r w:rsidRPr="00487231">
        <w:rPr>
          <w:rFonts w:ascii="Arial" w:hAnsi="Arial" w:cs="Arial" w:hint="cs"/>
          <w:color w:val="000000" w:themeColor="text1"/>
          <w:sz w:val="28"/>
          <w:szCs w:val="28"/>
          <w:rtl/>
        </w:rPr>
        <w:t>المصالح</w:t>
      </w:r>
      <w:r w:rsidR="00B03C01">
        <w:rPr>
          <w:rFonts w:ascii="Arial" w:hAnsi="Arial" w:cs="Arial" w:hint="cs"/>
          <w:color w:val="000000" w:themeColor="text1"/>
          <w:sz w:val="28"/>
          <w:szCs w:val="28"/>
          <w:rtl/>
        </w:rPr>
        <w:t xml:space="preserve"> تتمحور حول </w:t>
      </w:r>
      <w:r w:rsidRPr="00487231">
        <w:rPr>
          <w:rFonts w:ascii="Arial" w:hAnsi="Arial" w:cs="Arial"/>
          <w:color w:val="000000" w:themeColor="text1"/>
          <w:sz w:val="28"/>
          <w:szCs w:val="28"/>
          <w:rtl/>
        </w:rPr>
        <w:t>استغلال النفوذ الرئاسي لتوسيع مصالح شركاته العائلية في العقارات والعملات المشفرة.</w:t>
      </w:r>
    </w:p>
    <w:p w14:paraId="572A7D17" w14:textId="0257BDD5" w:rsidR="00487231" w:rsidRPr="00487231" w:rsidRDefault="0000091A" w:rsidP="0000091A">
      <w:pPr>
        <w:bidi/>
        <w:jc w:val="lowKashida"/>
        <w:rPr>
          <w:rFonts w:ascii="Arial" w:hAnsi="Arial" w:cs="Arial"/>
          <w:color w:val="000000" w:themeColor="text1"/>
          <w:sz w:val="28"/>
          <w:szCs w:val="28"/>
          <w:rtl/>
        </w:rPr>
      </w:pPr>
      <w:r>
        <w:rPr>
          <w:rFonts w:ascii="Arial" w:hAnsi="Arial" w:cs="Arial" w:hint="cs"/>
          <w:color w:val="000000" w:themeColor="text1"/>
          <w:sz w:val="28"/>
          <w:szCs w:val="28"/>
          <w:rtl/>
        </w:rPr>
        <w:t>وبينت</w:t>
      </w:r>
      <w:r w:rsidR="00487231" w:rsidRPr="00487231">
        <w:rPr>
          <w:rFonts w:ascii="Arial" w:hAnsi="Arial" w:cs="Arial"/>
          <w:color w:val="000000" w:themeColor="text1"/>
          <w:sz w:val="28"/>
          <w:szCs w:val="28"/>
          <w:rtl/>
        </w:rPr>
        <w:t xml:space="preserve"> استطلاعات الرأي إلى اعتقاد غالبية الأمريكيين بأن مصالح ترامب التجارية تؤثر في قراراته السياسية.</w:t>
      </w:r>
      <w:r>
        <w:rPr>
          <w:rFonts w:ascii="Arial" w:hAnsi="Arial" w:cs="Arial" w:hint="cs"/>
          <w:color w:val="000000" w:themeColor="text1"/>
          <w:sz w:val="28"/>
          <w:szCs w:val="28"/>
          <w:rtl/>
        </w:rPr>
        <w:t xml:space="preserve"> و</w:t>
      </w:r>
      <w:r w:rsidR="00487231" w:rsidRPr="00487231">
        <w:rPr>
          <w:rFonts w:ascii="Arial" w:hAnsi="Arial" w:cs="Arial"/>
          <w:color w:val="000000" w:themeColor="text1"/>
          <w:sz w:val="28"/>
          <w:szCs w:val="28"/>
          <w:rtl/>
        </w:rPr>
        <w:t xml:space="preserve">اتهامات متكررة باستخدام سلطات الرئاسة للضغط على الخصوم السياسيين ومؤسسات التحقيق والقضاء. </w:t>
      </w:r>
    </w:p>
    <w:p w14:paraId="6F5B68EC" w14:textId="72F41C72" w:rsidR="00487231" w:rsidRPr="0000091A" w:rsidRDefault="0000091A" w:rsidP="0000091A">
      <w:pPr>
        <w:bidi/>
        <w:jc w:val="lowKashida"/>
        <w:rPr>
          <w:rFonts w:ascii="Arial" w:hAnsi="Arial" w:cs="Arial"/>
          <w:sz w:val="28"/>
          <w:szCs w:val="28"/>
        </w:rPr>
      </w:pPr>
      <w:r>
        <w:rPr>
          <w:rFonts w:ascii="Arial" w:hAnsi="Arial" w:cs="Arial" w:hint="cs"/>
          <w:sz w:val="28"/>
          <w:szCs w:val="28"/>
          <w:rtl/>
        </w:rPr>
        <w:t xml:space="preserve">في </w:t>
      </w:r>
      <w:r w:rsidR="00487231" w:rsidRPr="0000091A">
        <w:rPr>
          <w:rFonts w:ascii="Arial" w:hAnsi="Arial" w:cs="Arial"/>
          <w:sz w:val="28"/>
          <w:szCs w:val="28"/>
          <w:rtl/>
        </w:rPr>
        <w:t>تاريخ فضائح الرئاسة الأمريكية يُعد ترامب أول رئيس أمريكي تُوجّه إليه اتهامات جنائية رسمية.</w:t>
      </w:r>
      <w:r>
        <w:rPr>
          <w:rFonts w:ascii="Arial" w:hAnsi="Arial" w:cs="Arial" w:hint="cs"/>
          <w:sz w:val="28"/>
          <w:szCs w:val="28"/>
          <w:rtl/>
        </w:rPr>
        <w:t xml:space="preserve"> ورفعت ضده </w:t>
      </w:r>
      <w:r w:rsidR="00487231" w:rsidRPr="0000091A">
        <w:rPr>
          <w:rFonts w:ascii="Arial" w:hAnsi="Arial" w:cs="Arial"/>
          <w:sz w:val="28"/>
          <w:szCs w:val="28"/>
          <w:rtl/>
        </w:rPr>
        <w:t>قضايا تعويضات مالية ضخمة ترتبط باتهامات بالتشهير والاعتداء الجنسي.</w:t>
      </w:r>
      <w:r>
        <w:rPr>
          <w:rFonts w:ascii="Arial" w:hAnsi="Arial" w:cs="Arial" w:hint="cs"/>
          <w:sz w:val="28"/>
          <w:szCs w:val="28"/>
          <w:rtl/>
        </w:rPr>
        <w:t xml:space="preserve"> و</w:t>
      </w:r>
      <w:r w:rsidR="00487231" w:rsidRPr="0000091A">
        <w:rPr>
          <w:rFonts w:ascii="Arial" w:hAnsi="Arial" w:cs="Arial"/>
          <w:sz w:val="28"/>
          <w:szCs w:val="28"/>
          <w:rtl/>
        </w:rPr>
        <w:t xml:space="preserve">قضايا دفع أموال لشراء صمت شخصيات عامة وتزوير سجلات تجارية. </w:t>
      </w:r>
    </w:p>
    <w:p w14:paraId="1DAFE168" w14:textId="28F988E9" w:rsidR="004F29BC" w:rsidRPr="0000091A" w:rsidRDefault="004F29BC" w:rsidP="00487231">
      <w:pPr>
        <w:bidi/>
        <w:jc w:val="lowKashida"/>
        <w:rPr>
          <w:rFonts w:ascii="Arial" w:hAnsi="Arial" w:cs="Arial"/>
          <w:sz w:val="28"/>
          <w:szCs w:val="28"/>
          <w:lang w:bidi="ar-SY"/>
        </w:rPr>
      </w:pPr>
      <w:r w:rsidRPr="0000091A">
        <w:rPr>
          <w:rFonts w:ascii="Arial" w:hAnsi="Arial" w:cs="Arial"/>
          <w:sz w:val="28"/>
          <w:szCs w:val="28"/>
          <w:rtl/>
        </w:rPr>
        <w:t>المحاكمة الأولى</w:t>
      </w:r>
      <w:r w:rsidRPr="0000091A">
        <w:rPr>
          <w:rFonts w:ascii="Arial" w:hAnsi="Arial" w:cs="Arial"/>
          <w:sz w:val="28"/>
          <w:szCs w:val="28"/>
          <w:lang w:bidi="ar-SY"/>
        </w:rPr>
        <w:t xml:space="preserve"> (2019): </w:t>
      </w:r>
      <w:r w:rsidRPr="0000091A">
        <w:rPr>
          <w:rFonts w:ascii="Arial" w:hAnsi="Arial" w:cs="Arial"/>
          <w:sz w:val="28"/>
          <w:szCs w:val="28"/>
          <w:rtl/>
        </w:rPr>
        <w:t>اتُهم الرئيس ترامب بإساءة استخدام القوة وعرقلة العمل الشاق بعد الضغط على رئيس أوكرانيا ومع منافسه السياسي جو</w:t>
      </w:r>
      <w:r w:rsidR="00487231" w:rsidRPr="0000091A">
        <w:rPr>
          <w:rFonts w:ascii="Arial" w:hAnsi="Arial" w:cs="Arial" w:hint="cs"/>
          <w:sz w:val="28"/>
          <w:szCs w:val="28"/>
          <w:rtl/>
          <w:lang w:bidi="ar-SY"/>
        </w:rPr>
        <w:t xml:space="preserve">بايدن </w:t>
      </w:r>
      <w:r w:rsidRPr="0000091A">
        <w:rPr>
          <w:rFonts w:ascii="Arial" w:hAnsi="Arial" w:cs="Arial"/>
          <w:sz w:val="28"/>
          <w:szCs w:val="28"/>
          <w:rtl/>
        </w:rPr>
        <w:t xml:space="preserve"> وتميز في مواجهة مساعدين عسكريين</w:t>
      </w:r>
      <w:r w:rsidRPr="0000091A">
        <w:rPr>
          <w:rFonts w:ascii="Arial" w:hAnsi="Arial" w:cs="Arial"/>
          <w:sz w:val="28"/>
          <w:szCs w:val="28"/>
          <w:lang w:bidi="ar-SY"/>
        </w:rPr>
        <w:t>.</w:t>
      </w:r>
    </w:p>
    <w:p w14:paraId="3DD60FED" w14:textId="77777777" w:rsidR="0042128E" w:rsidRDefault="004F29BC" w:rsidP="0042128E">
      <w:pPr>
        <w:bidi/>
        <w:jc w:val="lowKashida"/>
        <w:rPr>
          <w:rFonts w:ascii="Arial" w:hAnsi="Arial" w:cs="Arial"/>
          <w:sz w:val="28"/>
          <w:szCs w:val="28"/>
          <w:rtl/>
        </w:rPr>
      </w:pPr>
      <w:r w:rsidRPr="0000091A">
        <w:rPr>
          <w:rFonts w:ascii="Arial" w:hAnsi="Arial" w:cs="Arial"/>
          <w:sz w:val="28"/>
          <w:szCs w:val="28"/>
          <w:rtl/>
        </w:rPr>
        <w:t>المحاكمة الثانية</w:t>
      </w:r>
      <w:r w:rsidRPr="0000091A">
        <w:rPr>
          <w:rFonts w:ascii="Arial" w:hAnsi="Arial" w:cs="Arial"/>
          <w:sz w:val="28"/>
          <w:szCs w:val="28"/>
          <w:lang w:bidi="ar-SY"/>
        </w:rPr>
        <w:t xml:space="preserve"> (2021): </w:t>
      </w:r>
      <w:r w:rsidRPr="0000091A">
        <w:rPr>
          <w:rFonts w:ascii="Arial" w:hAnsi="Arial" w:cs="Arial"/>
          <w:sz w:val="28"/>
          <w:szCs w:val="28"/>
          <w:rtl/>
        </w:rPr>
        <w:t xml:space="preserve">أتهم بالتحريض على التمرد عقب أحداث اقتحام مبنى الكابيتول الأمريكي في 6 يناير 2021. </w:t>
      </w:r>
    </w:p>
    <w:p w14:paraId="2FCC539D" w14:textId="016B62A6" w:rsidR="004F29BC" w:rsidRPr="0000091A" w:rsidRDefault="0042128E" w:rsidP="0042128E">
      <w:pPr>
        <w:bidi/>
        <w:jc w:val="lowKashida"/>
        <w:rPr>
          <w:rFonts w:ascii="Arial" w:hAnsi="Arial" w:cs="Arial"/>
          <w:sz w:val="28"/>
          <w:szCs w:val="28"/>
          <w:lang w:bidi="ar-SY"/>
        </w:rPr>
      </w:pPr>
      <w:r>
        <w:rPr>
          <w:rFonts w:ascii="Arial" w:hAnsi="Arial" w:cs="Arial" w:hint="cs"/>
          <w:sz w:val="28"/>
          <w:szCs w:val="28"/>
          <w:rtl/>
        </w:rPr>
        <w:lastRenderedPageBreak/>
        <w:t>واتهم ب</w:t>
      </w:r>
      <w:r w:rsidR="004F29BC" w:rsidRPr="0000091A">
        <w:rPr>
          <w:rFonts w:ascii="Arial" w:hAnsi="Arial" w:cs="Arial"/>
          <w:sz w:val="28"/>
          <w:szCs w:val="28"/>
          <w:rtl/>
        </w:rPr>
        <w:t>قضية وثائق السرية (قضايا المستندات السرية) - عام 2022 و2023</w:t>
      </w:r>
      <w:r w:rsidR="004F29BC" w:rsidRPr="0000091A">
        <w:rPr>
          <w:rFonts w:ascii="Arial" w:hAnsi="Arial" w:cs="Arial"/>
          <w:sz w:val="28"/>
          <w:szCs w:val="28"/>
          <w:lang w:bidi="ar-SY"/>
        </w:rPr>
        <w:t xml:space="preserve">: </w:t>
      </w:r>
      <w:r w:rsidR="004F29BC" w:rsidRPr="0000091A">
        <w:rPr>
          <w:rFonts w:ascii="Arial" w:hAnsi="Arial" w:cs="Arial"/>
          <w:sz w:val="28"/>
          <w:szCs w:val="28"/>
          <w:rtl/>
        </w:rPr>
        <w:t>ظهور</w:t>
      </w:r>
      <w:r>
        <w:rPr>
          <w:rFonts w:ascii="Arial" w:hAnsi="Arial" w:cs="Arial" w:hint="cs"/>
          <w:sz w:val="28"/>
          <w:szCs w:val="28"/>
          <w:rtl/>
        </w:rPr>
        <w:t xml:space="preserve">ملفات لكل من </w:t>
      </w:r>
      <w:r w:rsidR="004F29BC" w:rsidRPr="0000091A">
        <w:rPr>
          <w:rFonts w:ascii="Arial" w:hAnsi="Arial" w:cs="Arial"/>
          <w:sz w:val="28"/>
          <w:szCs w:val="28"/>
          <w:rtl/>
        </w:rPr>
        <w:t>الرئيس السابق دونالد ترامب، والرئيس جو</w:t>
      </w:r>
      <w:r>
        <w:rPr>
          <w:rFonts w:ascii="Arial" w:hAnsi="Arial" w:cs="Arial" w:hint="cs"/>
          <w:sz w:val="28"/>
          <w:szCs w:val="28"/>
          <w:rtl/>
        </w:rPr>
        <w:t xml:space="preserve"> بايدن ضمن الملفات المسربة</w:t>
      </w:r>
      <w:r w:rsidR="004F29BC" w:rsidRPr="0000091A">
        <w:rPr>
          <w:rFonts w:ascii="Arial" w:hAnsi="Arial" w:cs="Arial"/>
          <w:sz w:val="28"/>
          <w:szCs w:val="28"/>
          <w:rtl/>
        </w:rPr>
        <w:t xml:space="preserve"> بعد العثور على وثائق سرية للغاية في </w:t>
      </w:r>
      <w:r>
        <w:rPr>
          <w:rFonts w:ascii="Arial" w:hAnsi="Arial" w:cs="Arial" w:hint="cs"/>
          <w:sz w:val="28"/>
          <w:szCs w:val="28"/>
          <w:rtl/>
        </w:rPr>
        <w:t>مكاتبهم</w:t>
      </w:r>
      <w:r w:rsidR="004F29BC" w:rsidRPr="0000091A">
        <w:rPr>
          <w:rFonts w:ascii="Arial" w:hAnsi="Arial" w:cs="Arial"/>
          <w:sz w:val="28"/>
          <w:szCs w:val="28"/>
          <w:rtl/>
        </w:rPr>
        <w:t xml:space="preserve"> الخاص</w:t>
      </w:r>
      <w:r>
        <w:rPr>
          <w:rFonts w:ascii="Arial" w:hAnsi="Arial" w:cs="Arial" w:hint="cs"/>
          <w:sz w:val="28"/>
          <w:szCs w:val="28"/>
          <w:rtl/>
        </w:rPr>
        <w:t>ة</w:t>
      </w:r>
      <w:r w:rsidR="004F29BC" w:rsidRPr="0000091A">
        <w:rPr>
          <w:rFonts w:ascii="Arial" w:hAnsi="Arial" w:cs="Arial"/>
          <w:sz w:val="28"/>
          <w:szCs w:val="28"/>
          <w:rtl/>
        </w:rPr>
        <w:t xml:space="preserve"> بعد مغادرتهم </w:t>
      </w:r>
      <w:r>
        <w:rPr>
          <w:rFonts w:ascii="Arial" w:hAnsi="Arial" w:cs="Arial" w:hint="cs"/>
          <w:sz w:val="28"/>
          <w:szCs w:val="28"/>
          <w:rtl/>
        </w:rPr>
        <w:t xml:space="preserve">تم الإحتفاظ بها من قبل ترامب ربما للإبتزاز </w:t>
      </w:r>
      <w:r w:rsidR="004F29BC" w:rsidRPr="0000091A">
        <w:rPr>
          <w:rFonts w:ascii="Arial" w:hAnsi="Arial" w:cs="Arial"/>
          <w:sz w:val="28"/>
          <w:szCs w:val="28"/>
          <w:rtl/>
        </w:rPr>
        <w:t xml:space="preserve">، مما </w:t>
      </w:r>
      <w:r>
        <w:rPr>
          <w:rFonts w:ascii="Arial" w:hAnsi="Arial" w:cs="Arial" w:hint="cs"/>
          <w:sz w:val="28"/>
          <w:szCs w:val="28"/>
          <w:rtl/>
        </w:rPr>
        <w:t xml:space="preserve"> أثار </w:t>
      </w:r>
      <w:r w:rsidR="004F29BC" w:rsidRPr="0000091A">
        <w:rPr>
          <w:rFonts w:ascii="Arial" w:hAnsi="Arial" w:cs="Arial"/>
          <w:sz w:val="28"/>
          <w:szCs w:val="28"/>
          <w:rtl/>
        </w:rPr>
        <w:t>جدلاً واسعاً حول التعامل مع أمن الدولة والوثائق الرسمية</w:t>
      </w:r>
      <w:r w:rsidR="004F29BC" w:rsidRPr="0000091A">
        <w:rPr>
          <w:rFonts w:ascii="Arial" w:hAnsi="Arial" w:cs="Arial"/>
          <w:sz w:val="28"/>
          <w:szCs w:val="28"/>
          <w:lang w:bidi="ar-SY"/>
        </w:rPr>
        <w:t>.</w:t>
      </w:r>
    </w:p>
    <w:p w14:paraId="61EB1B9E" w14:textId="77777777" w:rsidR="0042128E" w:rsidRDefault="0042128E" w:rsidP="0042128E">
      <w:pPr>
        <w:bidi/>
        <w:jc w:val="lowKashida"/>
        <w:rPr>
          <w:rFonts w:ascii="Arial" w:hAnsi="Arial" w:cs="Arial"/>
          <w:sz w:val="28"/>
          <w:szCs w:val="28"/>
          <w:rtl/>
        </w:rPr>
      </w:pPr>
      <w:r>
        <w:rPr>
          <w:rFonts w:ascii="Arial" w:hAnsi="Arial" w:cs="Arial" w:hint="cs"/>
          <w:sz w:val="28"/>
          <w:szCs w:val="28"/>
          <w:rtl/>
        </w:rPr>
        <w:t xml:space="preserve"> وأخيرا اتهامات كثيرة لعلاقة </w:t>
      </w:r>
      <w:r w:rsidR="00B03C01" w:rsidRPr="00B03C01">
        <w:rPr>
          <w:rFonts w:ascii="Arial" w:hAnsi="Arial" w:cs="Arial"/>
          <w:sz w:val="28"/>
          <w:szCs w:val="28"/>
          <w:rtl/>
        </w:rPr>
        <w:t xml:space="preserve">الرئيس الأمريكي دونالد ترامب برجل الأعمال المدان بجرائم جنسية جيفري إبستين </w:t>
      </w:r>
      <w:r>
        <w:rPr>
          <w:rFonts w:ascii="Arial" w:hAnsi="Arial" w:cs="Arial" w:hint="cs"/>
          <w:sz w:val="28"/>
          <w:szCs w:val="28"/>
          <w:rtl/>
        </w:rPr>
        <w:t xml:space="preserve"> والتي جمعتهم </w:t>
      </w:r>
      <w:r w:rsidR="00B03C01" w:rsidRPr="00B03C01">
        <w:rPr>
          <w:rFonts w:ascii="Arial" w:hAnsi="Arial" w:cs="Arial"/>
          <w:sz w:val="28"/>
          <w:szCs w:val="28"/>
          <w:rtl/>
        </w:rPr>
        <w:t>علاقة اجتماعية قديمة تعود لتسعينيات  القرن الماضي، قبل أن تنتهي بقطيعة وخلافات</w:t>
      </w:r>
      <w:r>
        <w:rPr>
          <w:rFonts w:ascii="Arial" w:hAnsi="Arial" w:cs="Arial" w:hint="cs"/>
          <w:sz w:val="28"/>
          <w:szCs w:val="28"/>
          <w:rtl/>
        </w:rPr>
        <w:t xml:space="preserve"> </w:t>
      </w:r>
      <w:r w:rsidR="00B03C01" w:rsidRPr="00B03C01">
        <w:rPr>
          <w:rFonts w:ascii="Arial" w:hAnsi="Arial" w:cs="Arial"/>
          <w:sz w:val="28"/>
          <w:szCs w:val="28"/>
          <w:rtl/>
        </w:rPr>
        <w:t xml:space="preserve"> حادة، لتعود للواجهة مع ظهور اسمه متكرراً في وثائق ومحاضر التحقيقات الفيدرالية. </w:t>
      </w:r>
    </w:p>
    <w:p w14:paraId="251259C2" w14:textId="2A715095" w:rsidR="00B03C01" w:rsidRPr="00B03C01" w:rsidRDefault="0042128E" w:rsidP="0042128E">
      <w:pPr>
        <w:bidi/>
        <w:jc w:val="lowKashida"/>
        <w:rPr>
          <w:rFonts w:ascii="Arial" w:hAnsi="Arial" w:cs="Arial"/>
          <w:sz w:val="28"/>
          <w:szCs w:val="28"/>
          <w:rtl/>
        </w:rPr>
      </w:pPr>
      <w:r>
        <w:rPr>
          <w:rFonts w:ascii="Arial" w:hAnsi="Arial" w:cs="Arial" w:hint="cs"/>
          <w:sz w:val="28"/>
          <w:szCs w:val="28"/>
          <w:rtl/>
        </w:rPr>
        <w:t xml:space="preserve">أما عن </w:t>
      </w:r>
      <w:r w:rsidR="00B03C01" w:rsidRPr="00B03C01">
        <w:rPr>
          <w:rFonts w:ascii="Arial" w:hAnsi="Arial" w:cs="Arial"/>
          <w:sz w:val="28"/>
          <w:szCs w:val="28"/>
          <w:rtl/>
        </w:rPr>
        <w:t>طبيعة العلاقة السابقة</w:t>
      </w:r>
      <w:r>
        <w:rPr>
          <w:rFonts w:ascii="Arial" w:hAnsi="Arial" w:cs="Arial" w:hint="cs"/>
          <w:sz w:val="28"/>
          <w:szCs w:val="28"/>
          <w:rtl/>
        </w:rPr>
        <w:t xml:space="preserve"> فهي </w:t>
      </w:r>
      <w:r w:rsidR="00B03C01" w:rsidRPr="00B03C01">
        <w:rPr>
          <w:rFonts w:ascii="Arial" w:hAnsi="Arial" w:cs="Arial"/>
          <w:sz w:val="28"/>
          <w:szCs w:val="28"/>
          <w:rtl/>
        </w:rPr>
        <w:t>صداقة اجتماعية نشأت بينهما في نوادي ترامب (مثل مارالاغو)، وظهرت مراسلات قديمة تعود لعام 2003 تتضمن رسائل تهنئة ومداعبات شخصية.</w:t>
      </w:r>
    </w:p>
    <w:p w14:paraId="32A6B210" w14:textId="5D17F004" w:rsidR="00B03C01" w:rsidRPr="0000091A" w:rsidRDefault="0042128E" w:rsidP="00597DF3">
      <w:pPr>
        <w:bidi/>
        <w:jc w:val="lowKashida"/>
        <w:rPr>
          <w:rFonts w:ascii="Arial" w:hAnsi="Arial" w:cs="Arial"/>
          <w:sz w:val="28"/>
          <w:szCs w:val="28"/>
        </w:rPr>
      </w:pPr>
      <w:r>
        <w:rPr>
          <w:rFonts w:ascii="Arial" w:hAnsi="Arial" w:cs="Arial" w:hint="cs"/>
          <w:sz w:val="28"/>
          <w:szCs w:val="28"/>
          <w:rtl/>
        </w:rPr>
        <w:t xml:space="preserve">ولكن </w:t>
      </w:r>
      <w:r w:rsidR="00B03C01" w:rsidRPr="00B03C01">
        <w:rPr>
          <w:rFonts w:ascii="Arial" w:hAnsi="Arial" w:cs="Arial"/>
          <w:sz w:val="28"/>
          <w:szCs w:val="28"/>
          <w:rtl/>
        </w:rPr>
        <w:t xml:space="preserve">يؤكد فريق ترامب أنه قطع علاقته بإبستين وطردَه من منتجع </w:t>
      </w:r>
      <w:r w:rsidR="00C14982">
        <w:rPr>
          <w:rFonts w:ascii="Arial" w:hAnsi="Arial" w:cs="Arial" w:hint="cs"/>
          <w:sz w:val="28"/>
          <w:szCs w:val="28"/>
          <w:rtl/>
        </w:rPr>
        <w:t>(</w:t>
      </w:r>
      <w:r w:rsidR="00B03C01" w:rsidRPr="00B03C01">
        <w:rPr>
          <w:rFonts w:ascii="Arial" w:hAnsi="Arial" w:cs="Arial"/>
          <w:sz w:val="28"/>
          <w:szCs w:val="28"/>
          <w:rtl/>
        </w:rPr>
        <w:t>مارالاغو</w:t>
      </w:r>
      <w:r w:rsidR="00C14982">
        <w:rPr>
          <w:rFonts w:ascii="Arial" w:hAnsi="Arial" w:cs="Arial" w:hint="cs"/>
          <w:sz w:val="28"/>
          <w:szCs w:val="28"/>
          <w:rtl/>
        </w:rPr>
        <w:t>)</w:t>
      </w:r>
      <w:r w:rsidR="00B03C01" w:rsidRPr="00B03C01">
        <w:rPr>
          <w:rFonts w:ascii="Arial" w:hAnsi="Arial" w:cs="Arial"/>
          <w:sz w:val="28"/>
          <w:szCs w:val="28"/>
          <w:rtl/>
        </w:rPr>
        <w:t xml:space="preserve"> بفلوريدا في وقت مبكر قبل تفج</w:t>
      </w:r>
      <w:r w:rsidR="00C14982">
        <w:rPr>
          <w:rFonts w:ascii="Arial" w:hAnsi="Arial" w:cs="Arial" w:hint="cs"/>
          <w:sz w:val="28"/>
          <w:szCs w:val="28"/>
          <w:rtl/>
        </w:rPr>
        <w:t>ُّ</w:t>
      </w:r>
      <w:r w:rsidR="00B03C01" w:rsidRPr="00B03C01">
        <w:rPr>
          <w:rFonts w:ascii="Arial" w:hAnsi="Arial" w:cs="Arial"/>
          <w:sz w:val="28"/>
          <w:szCs w:val="28"/>
          <w:rtl/>
        </w:rPr>
        <w:t xml:space="preserve">ر الفضيحة الكبرى نظراً لسلوكه غير المقبول. </w:t>
      </w:r>
      <w:r>
        <w:rPr>
          <w:rFonts w:ascii="Arial" w:hAnsi="Arial" w:cs="Arial" w:hint="cs"/>
          <w:sz w:val="28"/>
          <w:szCs w:val="28"/>
          <w:rtl/>
        </w:rPr>
        <w:t xml:space="preserve">و </w:t>
      </w:r>
      <w:r w:rsidR="00B03C01" w:rsidRPr="00B03C01">
        <w:rPr>
          <w:rFonts w:ascii="Arial" w:hAnsi="Arial" w:cs="Arial"/>
          <w:sz w:val="28"/>
          <w:szCs w:val="28"/>
          <w:rtl/>
        </w:rPr>
        <w:t>كشفت وثائق وتحقيقات لمكتب التحقيقات الفيدرالي (</w:t>
      </w:r>
      <w:r w:rsidR="00B03C01" w:rsidRPr="00B03C01">
        <w:rPr>
          <w:rFonts w:ascii="Arial" w:hAnsi="Arial" w:cs="Arial"/>
          <w:sz w:val="28"/>
          <w:szCs w:val="28"/>
          <w:lang w:bidi="ar-SY"/>
        </w:rPr>
        <w:t>FBI</w:t>
      </w:r>
      <w:r w:rsidR="00B03C01" w:rsidRPr="00B03C01">
        <w:rPr>
          <w:rFonts w:ascii="Arial" w:hAnsi="Arial" w:cs="Arial"/>
          <w:sz w:val="28"/>
          <w:szCs w:val="28"/>
          <w:rtl/>
        </w:rPr>
        <w:t xml:space="preserve">) وشهادات منسوبة لبعض الضحايا عن ذكر اسم ترامب في سياقات مختلفة، تراوحت بين تواجدهما في محيط اجتماعي مشترك سابق وبين ادعاءات قيد التحقق نشرها كتاب وصحفيون. </w:t>
      </w:r>
      <w:r>
        <w:rPr>
          <w:rFonts w:ascii="Arial" w:hAnsi="Arial" w:cs="Arial" w:hint="cs"/>
          <w:sz w:val="28"/>
          <w:szCs w:val="28"/>
          <w:rtl/>
        </w:rPr>
        <w:t xml:space="preserve">أما </w:t>
      </w:r>
      <w:r w:rsidR="00B03C01" w:rsidRPr="00B03C01">
        <w:rPr>
          <w:rFonts w:ascii="Arial" w:hAnsi="Arial" w:cs="Arial"/>
          <w:sz w:val="28"/>
          <w:szCs w:val="28"/>
          <w:rtl/>
        </w:rPr>
        <w:t>مواقف ترامب الرسمية</w:t>
      </w:r>
      <w:r>
        <w:rPr>
          <w:rFonts w:ascii="Arial" w:hAnsi="Arial" w:cs="Arial" w:hint="cs"/>
          <w:sz w:val="28"/>
          <w:szCs w:val="28"/>
          <w:rtl/>
        </w:rPr>
        <w:t xml:space="preserve">  فقد</w:t>
      </w:r>
      <w:r w:rsidR="00B03C01" w:rsidRPr="00B03C01">
        <w:rPr>
          <w:rFonts w:ascii="Arial" w:hAnsi="Arial" w:cs="Arial"/>
          <w:sz w:val="28"/>
          <w:szCs w:val="28"/>
          <w:rtl/>
        </w:rPr>
        <w:t xml:space="preserve"> نفى مراراً وجود أي علاقة حقيقية مستمرة أو زيارة لجزيرة إبستين الخاصة، واصفاً بعض الادعاءات والمراسلات التي تظهر بين حين وآخر بأنها </w:t>
      </w:r>
      <w:r w:rsidR="00C14982">
        <w:rPr>
          <w:rFonts w:ascii="Arial" w:hAnsi="Arial" w:cs="Arial" w:hint="cs"/>
          <w:sz w:val="28"/>
          <w:szCs w:val="28"/>
          <w:rtl/>
        </w:rPr>
        <w:t>(</w:t>
      </w:r>
      <w:r w:rsidR="00B03C01" w:rsidRPr="00B03C01">
        <w:rPr>
          <w:rFonts w:ascii="Arial" w:hAnsi="Arial" w:cs="Arial"/>
          <w:sz w:val="28"/>
          <w:szCs w:val="28"/>
          <w:rtl/>
        </w:rPr>
        <w:t>روايات زائفة</w:t>
      </w:r>
      <w:r w:rsidR="00C14982">
        <w:rPr>
          <w:rFonts w:ascii="Arial" w:hAnsi="Arial" w:cs="Arial" w:hint="cs"/>
          <w:sz w:val="28"/>
          <w:szCs w:val="28"/>
          <w:rtl/>
        </w:rPr>
        <w:t>)</w:t>
      </w:r>
      <w:r w:rsidR="00B03C01" w:rsidRPr="00B03C01">
        <w:rPr>
          <w:rFonts w:ascii="Arial" w:hAnsi="Arial" w:cs="Arial"/>
          <w:sz w:val="28"/>
          <w:szCs w:val="28"/>
          <w:rtl/>
        </w:rPr>
        <w:t xml:space="preserve"> أو جزء من مؤامرات سياسية وإعلامية ضده. </w:t>
      </w:r>
      <w:r w:rsidR="00597DF3">
        <w:rPr>
          <w:rFonts w:ascii="Arial" w:hAnsi="Arial" w:cs="Arial" w:hint="cs"/>
          <w:sz w:val="28"/>
          <w:szCs w:val="28"/>
          <w:rtl/>
        </w:rPr>
        <w:t xml:space="preserve"> و</w:t>
      </w:r>
      <w:r w:rsidR="00B03C01" w:rsidRPr="00B03C01">
        <w:rPr>
          <w:rFonts w:ascii="Arial" w:hAnsi="Arial" w:cs="Arial"/>
          <w:sz w:val="28"/>
          <w:szCs w:val="28"/>
          <w:rtl/>
        </w:rPr>
        <w:t>تشير تقارير وروايات سير ذاتية (مثل ما أثاره الصحفي مايكل وولف) إلى أن إبستين نفسه كان يخشى صعود ترامب السياسي ونزاعات قديمة بينهما، في وقت يطالب فيه أنصار ترامب بطي صفحة هذه الملفات مع الإفراج عن الوثائق القضائية المرتبطة بها</w:t>
      </w:r>
      <w:r w:rsidR="00597DF3">
        <w:rPr>
          <w:rFonts w:ascii="Arial" w:hAnsi="Arial" w:cs="Arial" w:hint="cs"/>
          <w:sz w:val="28"/>
          <w:szCs w:val="28"/>
          <w:rtl/>
        </w:rPr>
        <w:t>.</w:t>
      </w:r>
    </w:p>
    <w:p w14:paraId="78B2984E" w14:textId="77777777" w:rsidR="00597DF3" w:rsidRDefault="00597DF3" w:rsidP="009C2406">
      <w:pPr>
        <w:bidi/>
        <w:jc w:val="lowKashida"/>
        <w:rPr>
          <w:rFonts w:ascii="Arial" w:hAnsi="Arial" w:cs="Arial"/>
          <w:sz w:val="28"/>
          <w:szCs w:val="28"/>
          <w:rtl/>
          <w:lang w:bidi="ar-SY"/>
        </w:rPr>
      </w:pPr>
    </w:p>
    <w:p w14:paraId="26BB2D01" w14:textId="0F808E6C" w:rsidR="00597DF3" w:rsidRDefault="00597DF3" w:rsidP="00597DF3">
      <w:pPr>
        <w:bidi/>
        <w:jc w:val="lowKashida"/>
        <w:rPr>
          <w:rFonts w:ascii="Arial" w:hAnsi="Arial" w:cs="Arial"/>
          <w:sz w:val="28"/>
          <w:szCs w:val="28"/>
          <w:lang w:bidi="ar-SY"/>
        </w:rPr>
      </w:pPr>
      <w:r>
        <w:rPr>
          <w:rFonts w:ascii="Arial" w:hAnsi="Arial" w:cs="Arial" w:hint="cs"/>
          <w:sz w:val="28"/>
          <w:szCs w:val="28"/>
          <w:rtl/>
          <w:lang w:bidi="ar-SY"/>
        </w:rPr>
        <w:lastRenderedPageBreak/>
        <w:t>قضايا الفساد السابقة كانت تقريبا</w:t>
      </w:r>
      <w:r w:rsidR="00C14982">
        <w:rPr>
          <w:rFonts w:ascii="Arial" w:hAnsi="Arial" w:cs="Arial" w:hint="cs"/>
          <w:sz w:val="28"/>
          <w:szCs w:val="28"/>
          <w:rtl/>
          <w:lang w:bidi="ar-SY"/>
        </w:rPr>
        <w:t xml:space="preserve"> من</w:t>
      </w:r>
      <w:r>
        <w:rPr>
          <w:rFonts w:ascii="Arial" w:hAnsi="Arial" w:cs="Arial" w:hint="cs"/>
          <w:sz w:val="28"/>
          <w:szCs w:val="28"/>
          <w:rtl/>
          <w:lang w:bidi="ar-SY"/>
        </w:rPr>
        <w:t xml:space="preserve"> أشهر ماتناولته الصحافة وأخذ صد</w:t>
      </w:r>
      <w:r w:rsidR="00C14982">
        <w:rPr>
          <w:rFonts w:ascii="Arial" w:hAnsi="Arial" w:cs="Arial" w:hint="cs"/>
          <w:sz w:val="28"/>
          <w:szCs w:val="28"/>
          <w:rtl/>
          <w:lang w:bidi="ar-SY"/>
        </w:rPr>
        <w:t>ىً</w:t>
      </w:r>
      <w:r>
        <w:rPr>
          <w:rFonts w:ascii="Arial" w:hAnsi="Arial" w:cs="Arial" w:hint="cs"/>
          <w:sz w:val="28"/>
          <w:szCs w:val="28"/>
          <w:rtl/>
          <w:lang w:bidi="ar-SY"/>
        </w:rPr>
        <w:t xml:space="preserve"> في العصر الحديث للولايات المتحدة الأمريكية وهذا الفساد له جذور قديمة مترسخة في السياسة الأمريكية وسأذكر قسم منها هنا :</w:t>
      </w:r>
    </w:p>
    <w:p w14:paraId="4B0194C9" w14:textId="77777777" w:rsidR="00582DFF" w:rsidRDefault="004F29BC" w:rsidP="004F32CB">
      <w:pPr>
        <w:bidi/>
        <w:jc w:val="lowKashida"/>
        <w:rPr>
          <w:rFonts w:ascii="Arial" w:hAnsi="Arial" w:cs="Arial"/>
          <w:sz w:val="28"/>
          <w:szCs w:val="28"/>
          <w:lang w:bidi="ar-SY"/>
        </w:rPr>
      </w:pPr>
      <w:r w:rsidRPr="004F29BC">
        <w:rPr>
          <w:rFonts w:ascii="Arial" w:hAnsi="Arial" w:cs="Arial" w:hint="cs"/>
          <w:sz w:val="28"/>
          <w:szCs w:val="28"/>
          <w:rtl/>
        </w:rPr>
        <w:t xml:space="preserve">- </w:t>
      </w:r>
      <w:r w:rsidR="00B04BAF" w:rsidRPr="00531CA3">
        <w:rPr>
          <w:rFonts w:ascii="Arial" w:hAnsi="Arial" w:cs="Arial"/>
          <w:b/>
          <w:bCs/>
          <w:sz w:val="28"/>
          <w:szCs w:val="28"/>
          <w:rtl/>
        </w:rPr>
        <w:t>مؤامرة بلونت</w:t>
      </w:r>
      <w:r w:rsidR="004F32CB" w:rsidRPr="00531CA3">
        <w:rPr>
          <w:rFonts w:ascii="Arial" w:hAnsi="Arial" w:cs="Arial"/>
          <w:b/>
          <w:bCs/>
          <w:sz w:val="28"/>
          <w:szCs w:val="28"/>
          <w:lang w:bidi="ar-SY"/>
        </w:rPr>
        <w:t xml:space="preserve"> :</w:t>
      </w:r>
      <w:r w:rsidR="00B04BAF" w:rsidRPr="004F29BC">
        <w:rPr>
          <w:rFonts w:ascii="Arial" w:hAnsi="Arial" w:cs="Arial"/>
          <w:sz w:val="28"/>
          <w:szCs w:val="28"/>
          <w:rtl/>
        </w:rPr>
        <w:t>كان ويليام بلونت عضواً بالكونغرس الأميركي وأحد الموقعين على الدستور، لكنه أيضاً كان أول سياسي يطرد من مجلس الشيوخ الأميركي</w:t>
      </w:r>
      <w:r w:rsidR="00B04BAF" w:rsidRPr="004F29BC">
        <w:rPr>
          <w:rFonts w:ascii="Arial" w:hAnsi="Arial" w:cs="Arial"/>
          <w:sz w:val="28"/>
          <w:szCs w:val="28"/>
          <w:lang w:bidi="ar-SY"/>
        </w:rPr>
        <w:t>.</w:t>
      </w:r>
      <w:r w:rsidR="00B04BAF" w:rsidRPr="004F29BC">
        <w:rPr>
          <w:rFonts w:ascii="Arial" w:hAnsi="Arial" w:cs="Arial"/>
          <w:sz w:val="28"/>
          <w:szCs w:val="28"/>
          <w:lang w:bidi="ar-SY"/>
        </w:rPr>
        <w:br/>
      </w:r>
      <w:r w:rsidR="00B04BAF" w:rsidRPr="004F29BC">
        <w:rPr>
          <w:rFonts w:ascii="Arial" w:hAnsi="Arial" w:cs="Arial"/>
          <w:sz w:val="28"/>
          <w:szCs w:val="28"/>
          <w:lang w:bidi="ar-SY"/>
        </w:rPr>
        <w:br/>
      </w:r>
      <w:r w:rsidR="00B04BAF" w:rsidRPr="004F29BC">
        <w:rPr>
          <w:rFonts w:ascii="Arial" w:hAnsi="Arial" w:cs="Arial"/>
          <w:sz w:val="28"/>
          <w:szCs w:val="28"/>
          <w:rtl/>
        </w:rPr>
        <w:t xml:space="preserve">ففي العام 1796، بينما كان يعمل كعضو </w:t>
      </w:r>
      <w:r w:rsidR="00B04BAF" w:rsidRPr="00B04BAF">
        <w:rPr>
          <w:rFonts w:ascii="Arial" w:hAnsi="Arial" w:cs="Arial"/>
          <w:sz w:val="28"/>
          <w:szCs w:val="28"/>
          <w:rtl/>
        </w:rPr>
        <w:t>بمجلس الشيوخ عن الولاية الجديدة تينيسي، وضع بلونت خطة لمساعدة البريطانيين في الاستيلاء على الأراضي الخاضعة للسيطرة الإسبانية، تلك الأراضي هي لويزيانا وفلوريدا الآن</w:t>
      </w:r>
      <w:r w:rsidR="00B04BAF" w:rsidRPr="00B04BAF">
        <w:rPr>
          <w:rFonts w:ascii="Arial" w:hAnsi="Arial" w:cs="Arial"/>
          <w:sz w:val="28"/>
          <w:szCs w:val="28"/>
          <w:lang w:bidi="ar-SY"/>
        </w:rPr>
        <w:t>.</w:t>
      </w:r>
      <w:r w:rsidR="00B04BAF" w:rsidRPr="00B04BAF">
        <w:rPr>
          <w:rFonts w:ascii="Arial" w:hAnsi="Arial" w:cs="Arial"/>
          <w:sz w:val="28"/>
          <w:szCs w:val="28"/>
          <w:lang w:bidi="ar-SY"/>
        </w:rPr>
        <w:br/>
      </w:r>
      <w:r w:rsidR="00B04BAF" w:rsidRPr="00B04BAF">
        <w:rPr>
          <w:rFonts w:ascii="Arial" w:hAnsi="Arial" w:cs="Arial"/>
          <w:sz w:val="28"/>
          <w:szCs w:val="28"/>
          <w:lang w:bidi="ar-SY"/>
        </w:rPr>
        <w:br/>
      </w:r>
      <w:r w:rsidR="00B04BAF" w:rsidRPr="00B04BAF">
        <w:rPr>
          <w:rFonts w:ascii="Arial" w:hAnsi="Arial" w:cs="Arial"/>
          <w:sz w:val="28"/>
          <w:szCs w:val="28"/>
          <w:rtl/>
        </w:rPr>
        <w:t xml:space="preserve">كانت خطته الجريئة هي دعوة </w:t>
      </w:r>
      <w:r w:rsidR="00582DFF">
        <w:rPr>
          <w:rFonts w:ascii="Arial" w:hAnsi="Arial" w:cs="Arial" w:hint="cs"/>
          <w:sz w:val="28"/>
          <w:szCs w:val="28"/>
          <w:rtl/>
        </w:rPr>
        <w:t xml:space="preserve">قبائل </w:t>
      </w:r>
      <w:r w:rsidR="00B04BAF" w:rsidRPr="00B04BAF">
        <w:rPr>
          <w:rFonts w:ascii="Arial" w:hAnsi="Arial" w:cs="Arial"/>
          <w:sz w:val="28"/>
          <w:szCs w:val="28"/>
          <w:rtl/>
        </w:rPr>
        <w:t>ساكني الحدود وقبيلة شيروكي من قبائل الهنود الحمر للتمرد على الإسبان وإبعادهم عن ساحل الخليج</w:t>
      </w:r>
      <w:r w:rsidR="00B04BAF" w:rsidRPr="00B04BAF">
        <w:rPr>
          <w:rFonts w:ascii="Arial" w:hAnsi="Arial" w:cs="Arial"/>
          <w:sz w:val="28"/>
          <w:szCs w:val="28"/>
          <w:lang w:bidi="ar-SY"/>
        </w:rPr>
        <w:t>.</w:t>
      </w:r>
      <w:r w:rsidR="00B04BAF" w:rsidRPr="00B04BAF">
        <w:rPr>
          <w:rFonts w:ascii="Arial" w:hAnsi="Arial" w:cs="Arial"/>
          <w:sz w:val="28"/>
          <w:szCs w:val="28"/>
          <w:lang w:bidi="ar-SY"/>
        </w:rPr>
        <w:br/>
      </w:r>
      <w:r w:rsidR="00B04BAF" w:rsidRPr="00B04BAF">
        <w:rPr>
          <w:rFonts w:ascii="Arial" w:hAnsi="Arial" w:cs="Arial"/>
          <w:sz w:val="28"/>
          <w:szCs w:val="28"/>
          <w:lang w:bidi="ar-SY"/>
        </w:rPr>
        <w:br/>
      </w:r>
      <w:r w:rsidR="00B04BAF" w:rsidRPr="00B04BAF">
        <w:rPr>
          <w:rFonts w:ascii="Arial" w:hAnsi="Arial" w:cs="Arial"/>
          <w:sz w:val="28"/>
          <w:szCs w:val="28"/>
          <w:rtl/>
        </w:rPr>
        <w:t>عندها ستصبح تلك المنطقة مستعمرة بريطانية، وسيتم فتحها للمستوطنين والسماح لبلونت، الذي يملك مساحات كبيرة من الأراضي الغربية، بجني الكثير من المال بسبب استثماراته</w:t>
      </w:r>
      <w:r w:rsidR="00B04BAF" w:rsidRPr="00B04BAF">
        <w:rPr>
          <w:rFonts w:ascii="Arial" w:hAnsi="Arial" w:cs="Arial"/>
          <w:sz w:val="28"/>
          <w:szCs w:val="28"/>
          <w:lang w:bidi="ar-SY"/>
        </w:rPr>
        <w:t>.</w:t>
      </w:r>
    </w:p>
    <w:p w14:paraId="5303EADC" w14:textId="77777777" w:rsidR="00582DFF" w:rsidRDefault="00B04BAF" w:rsidP="00582DFF">
      <w:pPr>
        <w:bidi/>
        <w:jc w:val="lowKashida"/>
        <w:rPr>
          <w:rFonts w:ascii="Arial" w:hAnsi="Arial" w:cs="Arial"/>
          <w:sz w:val="28"/>
          <w:szCs w:val="28"/>
          <w:rtl/>
        </w:rPr>
      </w:pPr>
      <w:r w:rsidRPr="00B04BAF">
        <w:rPr>
          <w:rFonts w:ascii="Arial" w:hAnsi="Arial" w:cs="Arial"/>
          <w:sz w:val="28"/>
          <w:szCs w:val="28"/>
          <w:rtl/>
        </w:rPr>
        <w:t>ولسوء حظ بلونت، كُشفت خطته في العام 1797، بعد أن وجدت واحدة من رسائل المؤامرة الخاصة به طريقها إلى الرئيس جون آدامز</w:t>
      </w:r>
      <w:r w:rsidRPr="00B04BAF">
        <w:rPr>
          <w:rFonts w:ascii="Arial" w:hAnsi="Arial" w:cs="Arial"/>
          <w:sz w:val="28"/>
          <w:szCs w:val="28"/>
          <w:lang w:bidi="ar-SY"/>
        </w:rPr>
        <w:t>.</w:t>
      </w:r>
      <w:r w:rsidR="00582DFF">
        <w:rPr>
          <w:rFonts w:ascii="Arial" w:hAnsi="Arial" w:cs="Arial" w:hint="cs"/>
          <w:sz w:val="28"/>
          <w:szCs w:val="28"/>
          <w:rtl/>
        </w:rPr>
        <w:t xml:space="preserve"> و</w:t>
      </w:r>
      <w:r w:rsidRPr="00B04BAF">
        <w:rPr>
          <w:rFonts w:ascii="Arial" w:hAnsi="Arial" w:cs="Arial"/>
          <w:sz w:val="28"/>
          <w:szCs w:val="28"/>
          <w:rtl/>
        </w:rPr>
        <w:t>في شهر تموز من نفس العام، صوت مجلس الشيوخ لطرده من تلك المرتبة، لكن تم رفض محاكمة الاستئناف للنظر في عزله بسبب عدم وجود سلطة قضائية</w:t>
      </w:r>
      <w:r w:rsidRPr="00B04BAF">
        <w:rPr>
          <w:rFonts w:ascii="Arial" w:hAnsi="Arial" w:cs="Arial"/>
          <w:sz w:val="28"/>
          <w:szCs w:val="28"/>
          <w:lang w:bidi="ar-SY"/>
        </w:rPr>
        <w:t>.</w:t>
      </w:r>
      <w:r w:rsidR="00582DFF">
        <w:rPr>
          <w:rFonts w:ascii="Arial" w:hAnsi="Arial" w:cs="Arial" w:hint="cs"/>
          <w:sz w:val="28"/>
          <w:szCs w:val="28"/>
          <w:rtl/>
          <w:lang w:bidi="ar-SY"/>
        </w:rPr>
        <w:t xml:space="preserve"> </w:t>
      </w:r>
      <w:r w:rsidRPr="00B04BAF">
        <w:rPr>
          <w:rFonts w:ascii="Arial" w:hAnsi="Arial" w:cs="Arial"/>
          <w:sz w:val="28"/>
          <w:szCs w:val="28"/>
          <w:rtl/>
        </w:rPr>
        <w:t xml:space="preserve">تسببت تلك الفضيحة في إبطاء مسيرة بلونت السياسية قليلاً، وبالرغم من أنه عُرف بـ </w:t>
      </w:r>
      <w:r w:rsidR="00582DFF">
        <w:rPr>
          <w:rFonts w:ascii="Arial" w:hAnsi="Arial" w:cs="Arial" w:hint="cs"/>
          <w:sz w:val="28"/>
          <w:szCs w:val="28"/>
          <w:rtl/>
          <w:lang w:bidi="ar-SY"/>
        </w:rPr>
        <w:t>(</w:t>
      </w:r>
      <w:r w:rsidRPr="00B04BAF">
        <w:rPr>
          <w:rFonts w:ascii="Arial" w:hAnsi="Arial" w:cs="Arial"/>
          <w:sz w:val="28"/>
          <w:szCs w:val="28"/>
          <w:rtl/>
        </w:rPr>
        <w:t>الوغد</w:t>
      </w:r>
      <w:r w:rsidR="00582DFF">
        <w:rPr>
          <w:rFonts w:ascii="Arial" w:hAnsi="Arial" w:cs="Arial" w:hint="cs"/>
          <w:sz w:val="28"/>
          <w:szCs w:val="28"/>
          <w:rtl/>
          <w:lang w:bidi="ar-SY"/>
        </w:rPr>
        <w:t>)</w:t>
      </w:r>
      <w:r w:rsidRPr="00B04BAF">
        <w:rPr>
          <w:rFonts w:ascii="Arial" w:hAnsi="Arial" w:cs="Arial"/>
          <w:sz w:val="28"/>
          <w:szCs w:val="28"/>
          <w:rtl/>
        </w:rPr>
        <w:t>في واشنطن فإنه ظل ذا شعبية في ولاية تينيسي، وانتخب في وقت لاحق للمجلس التشريعي للولاية وعُين رئيساً</w:t>
      </w:r>
      <w:r w:rsidRPr="00B04BAF">
        <w:rPr>
          <w:rFonts w:ascii="Arial" w:hAnsi="Arial" w:cs="Arial"/>
          <w:sz w:val="28"/>
          <w:szCs w:val="28"/>
          <w:lang w:bidi="ar-SY"/>
        </w:rPr>
        <w:t>.</w:t>
      </w:r>
    </w:p>
    <w:p w14:paraId="3BB7BE2F" w14:textId="20FCDC66" w:rsidR="002C08F3" w:rsidRDefault="00582DFF" w:rsidP="00582DFF">
      <w:pPr>
        <w:bidi/>
        <w:jc w:val="lowKashida"/>
        <w:rPr>
          <w:rFonts w:ascii="Arial" w:hAnsi="Arial" w:cs="Arial"/>
          <w:sz w:val="28"/>
          <w:szCs w:val="28"/>
          <w:lang w:bidi="ar-SY"/>
        </w:rPr>
      </w:pPr>
      <w:r w:rsidRPr="00582DFF">
        <w:rPr>
          <w:rFonts w:ascii="Arial" w:hAnsi="Arial" w:cs="Arial"/>
          <w:b/>
          <w:bCs/>
          <w:sz w:val="28"/>
          <w:szCs w:val="28"/>
          <w:rtl/>
        </w:rPr>
        <w:t>مؤامرة بور</w:t>
      </w:r>
      <w:r>
        <w:rPr>
          <w:rFonts w:ascii="Arial" w:hAnsi="Arial" w:cs="Arial"/>
          <w:b/>
          <w:bCs/>
          <w:sz w:val="28"/>
          <w:szCs w:val="28"/>
        </w:rPr>
        <w:t xml:space="preserve"> :</w:t>
      </w:r>
      <w:r w:rsidRPr="00582DFF">
        <w:rPr>
          <w:rFonts w:ascii="Arial" w:hAnsi="Arial" w:cs="Arial"/>
          <w:b/>
          <w:bCs/>
          <w:sz w:val="28"/>
          <w:szCs w:val="28"/>
        </w:rPr>
        <w:t xml:space="preserve"> (Burr Conspiracy)</w:t>
      </w:r>
      <w:r w:rsidRPr="00582DFF">
        <w:rPr>
          <w:rFonts w:ascii="Arial" w:hAnsi="Arial" w:cs="Arial"/>
          <w:sz w:val="28"/>
          <w:szCs w:val="28"/>
        </w:rPr>
        <w:t xml:space="preserve"> </w:t>
      </w:r>
      <w:r w:rsidRPr="00582DFF">
        <w:rPr>
          <w:rFonts w:ascii="Arial" w:hAnsi="Arial" w:cs="Arial"/>
          <w:sz w:val="28"/>
          <w:szCs w:val="28"/>
          <w:rtl/>
        </w:rPr>
        <w:t>بدأت في عام 1805، وذلك بعد مرور حوالي عام على المبارزة الشهيرة التي قتل فيها نائب رئيس الولايات المتحدة آنذاك، آرون بور، خصمه السياسي ألكسندر هاملتون في يوليو 1804</w:t>
      </w:r>
      <w:r w:rsidRPr="00582DFF">
        <w:rPr>
          <w:rFonts w:ascii="Arial" w:hAnsi="Arial" w:cs="Arial"/>
          <w:b/>
          <w:bCs/>
          <w:sz w:val="28"/>
          <w:szCs w:val="28"/>
          <w:rtl/>
        </w:rPr>
        <w:t xml:space="preserve"> </w:t>
      </w:r>
      <w:r w:rsidR="00B04BAF" w:rsidRPr="00B04BAF">
        <w:rPr>
          <w:rFonts w:ascii="Arial" w:hAnsi="Arial" w:cs="Arial"/>
          <w:sz w:val="28"/>
          <w:szCs w:val="28"/>
          <w:rtl/>
        </w:rPr>
        <w:lastRenderedPageBreak/>
        <w:t>تورط آرون بور في مخطط غريب للاستيلاء على أراضٍ في الغرب الأميركي</w:t>
      </w:r>
      <w:r w:rsidR="00B04BAF" w:rsidRPr="00B04BAF">
        <w:rPr>
          <w:rFonts w:ascii="Arial" w:hAnsi="Arial" w:cs="Arial"/>
          <w:sz w:val="28"/>
          <w:szCs w:val="28"/>
          <w:lang w:bidi="ar-SY"/>
        </w:rPr>
        <w:t>.</w:t>
      </w:r>
      <w:r w:rsidR="00B04BAF" w:rsidRPr="00B04BAF">
        <w:rPr>
          <w:rFonts w:ascii="Arial" w:hAnsi="Arial" w:cs="Arial"/>
          <w:sz w:val="28"/>
          <w:szCs w:val="28"/>
          <w:lang w:bidi="ar-SY"/>
        </w:rPr>
        <w:br/>
      </w:r>
      <w:r w:rsidR="00B04BAF" w:rsidRPr="00B04BAF">
        <w:rPr>
          <w:rFonts w:ascii="Arial" w:hAnsi="Arial" w:cs="Arial"/>
          <w:sz w:val="28"/>
          <w:szCs w:val="28"/>
          <w:lang w:bidi="ar-SY"/>
        </w:rPr>
        <w:br/>
      </w:r>
      <w:r w:rsidR="00B04BAF" w:rsidRPr="00B04BAF">
        <w:rPr>
          <w:rFonts w:ascii="Arial" w:hAnsi="Arial" w:cs="Arial"/>
          <w:sz w:val="28"/>
          <w:szCs w:val="28"/>
          <w:rtl/>
        </w:rPr>
        <w:t>ما زالت تفاصيل تلك المؤامرة غامضة حتى يومنا هذا، لكن تشير الأدلة إلى أن بور قد خطط لغزو الأراضي الإسبانية على الحدود إقامة إمبراطورية غربية جديدة وتعيين نفسه زعيماً لها</w:t>
      </w:r>
      <w:r w:rsidR="002C08F3">
        <w:rPr>
          <w:rFonts w:ascii="Arial" w:hAnsi="Arial" w:cs="Arial" w:hint="cs"/>
          <w:sz w:val="28"/>
          <w:szCs w:val="28"/>
          <w:rtl/>
        </w:rPr>
        <w:t xml:space="preserve">هذه الأراضي تمثل المكسيك وتكساس الحالية </w:t>
      </w:r>
      <w:r w:rsidR="00B04BAF" w:rsidRPr="00B04BAF">
        <w:rPr>
          <w:rFonts w:ascii="Arial" w:hAnsi="Arial" w:cs="Arial"/>
          <w:sz w:val="28"/>
          <w:szCs w:val="28"/>
          <w:lang w:bidi="ar-SY"/>
        </w:rPr>
        <w:t>.</w:t>
      </w:r>
      <w:r w:rsidR="00B04BAF" w:rsidRPr="00B04BAF">
        <w:rPr>
          <w:rFonts w:ascii="Arial" w:hAnsi="Arial" w:cs="Arial"/>
          <w:sz w:val="28"/>
          <w:szCs w:val="28"/>
          <w:rtl/>
        </w:rPr>
        <w:t>وربما يكون خطط أيضاً للتحريض على ثورة لفصل الأراضي الغربية عن صفقة شراء لويزيانا من الولايات المتحدة</w:t>
      </w:r>
      <w:r w:rsidR="00B04BAF" w:rsidRPr="00B04BAF">
        <w:rPr>
          <w:rFonts w:ascii="Arial" w:hAnsi="Arial" w:cs="Arial"/>
          <w:sz w:val="28"/>
          <w:szCs w:val="28"/>
          <w:lang w:bidi="ar-SY"/>
        </w:rPr>
        <w:t>.</w:t>
      </w:r>
      <w:r w:rsidR="00B04BAF" w:rsidRPr="00B04BAF">
        <w:rPr>
          <w:rFonts w:ascii="Arial" w:hAnsi="Arial" w:cs="Arial"/>
          <w:sz w:val="28"/>
          <w:szCs w:val="28"/>
          <w:rtl/>
        </w:rPr>
        <w:t>بدأت المؤامرة بشكلٍ جادٍ في العام 1805، عندما سافر بور إلى الغرب وقام بتجنيد اللواء جيمس ويلكينسون للمساعدة، وهو متآمر مشهور بسوء سمعته</w:t>
      </w:r>
      <w:r>
        <w:rPr>
          <w:rFonts w:ascii="Arial" w:hAnsi="Arial" w:cs="Arial" w:hint="cs"/>
          <w:sz w:val="28"/>
          <w:szCs w:val="28"/>
          <w:rtl/>
        </w:rPr>
        <w:t xml:space="preserve"> </w:t>
      </w:r>
      <w:r w:rsidR="00B04BAF" w:rsidRPr="00B04BAF">
        <w:rPr>
          <w:rFonts w:ascii="Arial" w:hAnsi="Arial" w:cs="Arial"/>
          <w:sz w:val="28"/>
          <w:szCs w:val="28"/>
          <w:rtl/>
        </w:rPr>
        <w:t>وأيضاً كان جاسوساً إسبانياً</w:t>
      </w:r>
      <w:r w:rsidR="00B04BAF" w:rsidRPr="00B04BAF">
        <w:rPr>
          <w:rFonts w:ascii="Arial" w:hAnsi="Arial" w:cs="Arial"/>
          <w:sz w:val="28"/>
          <w:szCs w:val="28"/>
          <w:lang w:bidi="ar-SY"/>
        </w:rPr>
        <w:t>.</w:t>
      </w:r>
      <w:r w:rsidR="002C08F3">
        <w:rPr>
          <w:rFonts w:ascii="Arial" w:hAnsi="Arial" w:cs="Arial" w:hint="cs"/>
          <w:sz w:val="28"/>
          <w:szCs w:val="28"/>
          <w:rtl/>
        </w:rPr>
        <w:t>و</w:t>
      </w:r>
      <w:r w:rsidR="00B04BAF" w:rsidRPr="00B04BAF">
        <w:rPr>
          <w:rFonts w:ascii="Arial" w:hAnsi="Arial" w:cs="Arial"/>
          <w:sz w:val="28"/>
          <w:szCs w:val="28"/>
          <w:rtl/>
        </w:rPr>
        <w:t>بحلول العام التالي، كان يملك مجموعة جنود ومعدات عسكرية على جزيرة بنهر أوهايو</w:t>
      </w:r>
      <w:r w:rsidR="00B04BAF" w:rsidRPr="00B04BAF">
        <w:rPr>
          <w:rFonts w:ascii="Arial" w:hAnsi="Arial" w:cs="Arial"/>
          <w:sz w:val="28"/>
          <w:szCs w:val="28"/>
          <w:lang w:bidi="ar-SY"/>
        </w:rPr>
        <w:t>.</w:t>
      </w:r>
    </w:p>
    <w:p w14:paraId="4968E708" w14:textId="11E6201C" w:rsidR="002C08F3" w:rsidRDefault="00B04BAF" w:rsidP="002C08F3">
      <w:pPr>
        <w:bidi/>
        <w:jc w:val="lowKashida"/>
        <w:rPr>
          <w:rFonts w:ascii="Arial" w:hAnsi="Arial" w:cs="Arial"/>
          <w:sz w:val="28"/>
          <w:szCs w:val="28"/>
          <w:lang w:bidi="ar-SY"/>
        </w:rPr>
      </w:pPr>
      <w:r w:rsidRPr="00B04BAF">
        <w:rPr>
          <w:rFonts w:ascii="Arial" w:hAnsi="Arial" w:cs="Arial"/>
          <w:sz w:val="28"/>
          <w:szCs w:val="28"/>
          <w:rtl/>
        </w:rPr>
        <w:t>إن الخطط الحقيقية لبور لم تكن لديها أية فرصة في أن تُحقق. ففي نهاية العام 1806 فقد ويلكينسون أعصابه، وقام بخيانة المؤامرة لحساب الرئيس توماس جيفرسون</w:t>
      </w:r>
      <w:r w:rsidRPr="00B04BAF">
        <w:rPr>
          <w:rFonts w:ascii="Arial" w:hAnsi="Arial" w:cs="Arial"/>
          <w:sz w:val="28"/>
          <w:szCs w:val="28"/>
          <w:lang w:bidi="ar-SY"/>
        </w:rPr>
        <w:t>.</w:t>
      </w:r>
      <w:r w:rsidR="002C08F3">
        <w:rPr>
          <w:rFonts w:ascii="Arial" w:hAnsi="Arial" w:cs="Arial"/>
          <w:sz w:val="28"/>
          <w:szCs w:val="28"/>
          <w:lang w:bidi="ar-SY"/>
        </w:rPr>
        <w:t xml:space="preserve"> </w:t>
      </w:r>
      <w:r w:rsidR="002C08F3">
        <w:rPr>
          <w:rFonts w:ascii="Arial" w:hAnsi="Arial" w:cs="Arial" w:hint="cs"/>
          <w:sz w:val="28"/>
          <w:szCs w:val="28"/>
          <w:rtl/>
        </w:rPr>
        <w:t xml:space="preserve"> و</w:t>
      </w:r>
      <w:r w:rsidRPr="00B04BAF">
        <w:rPr>
          <w:rFonts w:ascii="Arial" w:hAnsi="Arial" w:cs="Arial"/>
          <w:sz w:val="28"/>
          <w:szCs w:val="28"/>
          <w:rtl/>
        </w:rPr>
        <w:t>اعتقل بور وقُدم للمحاكمة بعد بضعة أشهر بتهمة الخيانة، لكن تمت تبرئته في النهاية بسبب أن خططه كانت لا تشكل دعوة صريح</w:t>
      </w:r>
      <w:r w:rsidR="002C08F3">
        <w:rPr>
          <w:rFonts w:ascii="Arial" w:hAnsi="Arial" w:cs="Arial" w:hint="cs"/>
          <w:sz w:val="28"/>
          <w:szCs w:val="28"/>
          <w:rtl/>
          <w:lang w:bidi="ar-SY"/>
        </w:rPr>
        <w:t xml:space="preserve">ة </w:t>
      </w:r>
      <w:r w:rsidRPr="00B04BAF">
        <w:rPr>
          <w:rFonts w:ascii="Arial" w:hAnsi="Arial" w:cs="Arial"/>
          <w:sz w:val="28"/>
          <w:szCs w:val="28"/>
          <w:rtl/>
        </w:rPr>
        <w:t>لل</w:t>
      </w:r>
      <w:r w:rsidR="00E54977">
        <w:rPr>
          <w:rFonts w:ascii="Arial" w:hAnsi="Arial" w:cs="Arial" w:hint="cs"/>
          <w:sz w:val="28"/>
          <w:szCs w:val="28"/>
          <w:rtl/>
        </w:rPr>
        <w:t>ت</w:t>
      </w:r>
      <w:r w:rsidRPr="00B04BAF">
        <w:rPr>
          <w:rFonts w:ascii="Arial" w:hAnsi="Arial" w:cs="Arial"/>
          <w:sz w:val="28"/>
          <w:szCs w:val="28"/>
          <w:rtl/>
        </w:rPr>
        <w:t>حر</w:t>
      </w:r>
      <w:r w:rsidR="002C08F3">
        <w:rPr>
          <w:rFonts w:ascii="Arial" w:hAnsi="Arial" w:cs="Arial" w:hint="cs"/>
          <w:sz w:val="28"/>
          <w:szCs w:val="28"/>
          <w:rtl/>
        </w:rPr>
        <w:t xml:space="preserve">يض </w:t>
      </w:r>
      <w:r w:rsidRPr="00B04BAF">
        <w:rPr>
          <w:rFonts w:ascii="Arial" w:hAnsi="Arial" w:cs="Arial"/>
          <w:sz w:val="28"/>
          <w:szCs w:val="28"/>
          <w:rtl/>
        </w:rPr>
        <w:t>ضد الولايات المتحدة</w:t>
      </w:r>
      <w:r w:rsidRPr="00B04BAF">
        <w:rPr>
          <w:rFonts w:ascii="Arial" w:hAnsi="Arial" w:cs="Arial"/>
          <w:sz w:val="28"/>
          <w:szCs w:val="28"/>
          <w:lang w:bidi="ar-SY"/>
        </w:rPr>
        <w:t>.</w:t>
      </w:r>
    </w:p>
    <w:p w14:paraId="26F0501A" w14:textId="77777777" w:rsidR="002C08F3" w:rsidRDefault="00B04BAF" w:rsidP="002C08F3">
      <w:pPr>
        <w:bidi/>
        <w:jc w:val="lowKashida"/>
        <w:rPr>
          <w:rFonts w:ascii="Arial" w:hAnsi="Arial" w:cs="Arial"/>
          <w:sz w:val="28"/>
          <w:szCs w:val="28"/>
          <w:lang w:bidi="ar-SY"/>
        </w:rPr>
      </w:pPr>
      <w:r w:rsidRPr="00B04BAF">
        <w:rPr>
          <w:rFonts w:ascii="Arial" w:hAnsi="Arial" w:cs="Arial"/>
          <w:sz w:val="28"/>
          <w:szCs w:val="28"/>
          <w:rtl/>
        </w:rPr>
        <w:t>وتداعيات محاكمة المؤامرة تلك تركت حياة بور السياسية في حالة يرثى لها، إذ قضى عدة سنوات في منفى من اختياره في أوروبا، واستقر في النهاية في نيويورك في العام 1812 وفتح مكتب محاماة</w:t>
      </w:r>
      <w:r w:rsidRPr="00B04BAF">
        <w:rPr>
          <w:rFonts w:ascii="Arial" w:hAnsi="Arial" w:cs="Arial"/>
          <w:sz w:val="28"/>
          <w:szCs w:val="28"/>
          <w:lang w:bidi="ar-SY"/>
        </w:rPr>
        <w:t>.</w:t>
      </w:r>
    </w:p>
    <w:p w14:paraId="3FD56FE0" w14:textId="5AC9ABEA" w:rsidR="00F81BF7" w:rsidRPr="00F81BF7" w:rsidRDefault="00B04BAF" w:rsidP="00F81BF7">
      <w:pPr>
        <w:bidi/>
        <w:jc w:val="lowKashida"/>
        <w:rPr>
          <w:rFonts w:ascii="Arial" w:hAnsi="Arial" w:cs="Arial"/>
          <w:sz w:val="28"/>
          <w:szCs w:val="28"/>
          <w:lang w:bidi="ar-SY"/>
        </w:rPr>
      </w:pPr>
      <w:r w:rsidRPr="00B04BAF">
        <w:rPr>
          <w:rFonts w:ascii="Arial" w:hAnsi="Arial" w:cs="Arial"/>
          <w:sz w:val="28"/>
          <w:szCs w:val="28"/>
          <w:lang w:bidi="ar-SY"/>
        </w:rPr>
        <w:br/>
      </w:r>
      <w:r w:rsidR="00917D2E">
        <w:rPr>
          <w:rFonts w:ascii="Arial" w:hAnsi="Arial" w:cs="Arial" w:hint="cs"/>
          <w:sz w:val="28"/>
          <w:szCs w:val="28"/>
          <w:rtl/>
          <w:lang w:bidi="ar-SY"/>
        </w:rPr>
        <w:t>-</w:t>
      </w:r>
      <w:r w:rsidR="00F81BF7">
        <w:rPr>
          <w:rFonts w:ascii="Arial" w:hAnsi="Arial" w:cs="Arial" w:hint="cs"/>
          <w:b/>
          <w:bCs/>
          <w:sz w:val="28"/>
          <w:szCs w:val="28"/>
          <w:rtl/>
        </w:rPr>
        <w:t>قضية</w:t>
      </w:r>
      <w:r w:rsidRPr="00917D2E">
        <w:rPr>
          <w:rFonts w:ascii="Arial" w:hAnsi="Arial" w:cs="Arial"/>
          <w:b/>
          <w:bCs/>
          <w:sz w:val="28"/>
          <w:szCs w:val="28"/>
          <w:rtl/>
        </w:rPr>
        <w:t xml:space="preserve"> </w:t>
      </w:r>
      <w:r w:rsidR="00F81BF7">
        <w:rPr>
          <w:rFonts w:ascii="Arial" w:hAnsi="Arial" w:cs="Arial" w:hint="cs"/>
          <w:b/>
          <w:bCs/>
          <w:sz w:val="28"/>
          <w:szCs w:val="28"/>
          <w:rtl/>
          <w:lang w:bidi="ar-SY"/>
        </w:rPr>
        <w:t>(</w:t>
      </w:r>
      <w:r w:rsidRPr="00917D2E">
        <w:rPr>
          <w:rFonts w:ascii="Arial" w:hAnsi="Arial" w:cs="Arial"/>
          <w:b/>
          <w:bCs/>
          <w:sz w:val="28"/>
          <w:szCs w:val="28"/>
          <w:rtl/>
        </w:rPr>
        <w:t>سمنر – بروكس</w:t>
      </w:r>
      <w:r w:rsidR="00F81BF7">
        <w:rPr>
          <w:rFonts w:ascii="Arial" w:hAnsi="Arial" w:cs="Arial" w:hint="cs"/>
          <w:b/>
          <w:bCs/>
          <w:sz w:val="28"/>
          <w:szCs w:val="28"/>
          <w:rtl/>
          <w:lang w:bidi="ar-SY"/>
        </w:rPr>
        <w:t>)</w:t>
      </w:r>
      <w:r w:rsidR="00F81BF7">
        <w:rPr>
          <w:rFonts w:ascii="Arial" w:hAnsi="Arial" w:cs="Arial" w:hint="cs"/>
          <w:sz w:val="28"/>
          <w:szCs w:val="28"/>
          <w:rtl/>
          <w:lang w:bidi="ar-SY"/>
        </w:rPr>
        <w:t>:</w:t>
      </w:r>
      <w:r w:rsidR="00F81BF7" w:rsidRPr="00F81BF7">
        <w:rPr>
          <w:rtl/>
        </w:rPr>
        <w:t xml:space="preserve"> </w:t>
      </w:r>
      <w:r w:rsidR="00F81BF7" w:rsidRPr="00F81BF7">
        <w:rPr>
          <w:rFonts w:ascii="Arial" w:hAnsi="Arial" w:cs="Arial"/>
          <w:sz w:val="28"/>
          <w:szCs w:val="28"/>
          <w:rtl/>
        </w:rPr>
        <w:t>هي واحدة من أشهر الفضائح السياسية العنيفة في تاريخ الولايات المتحدة</w:t>
      </w:r>
      <w:r w:rsidR="008038C7">
        <w:rPr>
          <w:rFonts w:ascii="Arial" w:hAnsi="Arial" w:cs="Arial" w:hint="cs"/>
          <w:sz w:val="28"/>
          <w:szCs w:val="28"/>
          <w:rtl/>
        </w:rPr>
        <w:t xml:space="preserve"> والتي كانت أولى نتائج تشكيل الحزب الجمهوري والتي أدت لحرب أهلية</w:t>
      </w:r>
      <w:r w:rsidR="00F81BF7" w:rsidRPr="00F81BF7">
        <w:rPr>
          <w:rFonts w:ascii="Arial" w:hAnsi="Arial" w:cs="Arial"/>
          <w:sz w:val="28"/>
          <w:szCs w:val="28"/>
          <w:lang w:bidi="ar-SY"/>
        </w:rPr>
        <w:t xml:space="preserve">. </w:t>
      </w:r>
      <w:r w:rsidR="00F81BF7" w:rsidRPr="00F81BF7">
        <w:rPr>
          <w:rFonts w:ascii="Arial" w:hAnsi="Arial" w:cs="Arial"/>
          <w:sz w:val="28"/>
          <w:szCs w:val="28"/>
          <w:rtl/>
        </w:rPr>
        <w:t xml:space="preserve">وقعت </w:t>
      </w:r>
      <w:r w:rsidR="008038C7">
        <w:rPr>
          <w:rFonts w:ascii="Arial" w:hAnsi="Arial" w:cs="Arial" w:hint="cs"/>
          <w:sz w:val="28"/>
          <w:szCs w:val="28"/>
          <w:rtl/>
        </w:rPr>
        <w:t xml:space="preserve"> بداية القضية </w:t>
      </w:r>
      <w:r w:rsidR="00F81BF7" w:rsidRPr="00F81BF7">
        <w:rPr>
          <w:rFonts w:ascii="Arial" w:hAnsi="Arial" w:cs="Arial"/>
          <w:sz w:val="28"/>
          <w:szCs w:val="28"/>
          <w:rtl/>
        </w:rPr>
        <w:t xml:space="preserve">داخل قاعة مجلس الشيوخ الأمريكي في </w:t>
      </w:r>
      <w:r w:rsidR="00F81BF7" w:rsidRPr="00F81BF7">
        <w:rPr>
          <w:rFonts w:ascii="Arial" w:hAnsi="Arial" w:cs="Arial"/>
          <w:sz w:val="28"/>
          <w:szCs w:val="28"/>
          <w:lang w:bidi="ar-SY"/>
        </w:rPr>
        <w:t xml:space="preserve">22 </w:t>
      </w:r>
      <w:r w:rsidR="00F81BF7">
        <w:rPr>
          <w:rFonts w:ascii="Arial" w:hAnsi="Arial" w:cs="Arial" w:hint="cs"/>
          <w:sz w:val="28"/>
          <w:szCs w:val="28"/>
          <w:rtl/>
        </w:rPr>
        <w:t>نيسان</w:t>
      </w:r>
      <w:r w:rsidR="00F81BF7" w:rsidRPr="00F81BF7">
        <w:rPr>
          <w:rFonts w:ascii="Arial" w:hAnsi="Arial" w:cs="Arial"/>
          <w:sz w:val="28"/>
          <w:szCs w:val="28"/>
          <w:rtl/>
        </w:rPr>
        <w:t xml:space="preserve"> 1856، وكان لها دورٌ بارز في تعميق الانقسام الذي قاد البلاد إلى الحرب الأهلية</w:t>
      </w:r>
      <w:r w:rsidR="00F81BF7">
        <w:rPr>
          <w:rFonts w:ascii="Arial" w:hAnsi="Arial" w:cs="Arial" w:hint="cs"/>
          <w:sz w:val="28"/>
          <w:szCs w:val="28"/>
          <w:rtl/>
          <w:lang w:bidi="ar-SY"/>
        </w:rPr>
        <w:t xml:space="preserve"> .أما الشخصيات فهي :</w:t>
      </w:r>
      <w:r w:rsidR="00F81BF7" w:rsidRPr="00F81BF7">
        <w:rPr>
          <w:rFonts w:ascii="Arial" w:hAnsi="Arial" w:cs="Arial"/>
          <w:sz w:val="28"/>
          <w:szCs w:val="28"/>
          <w:rtl/>
        </w:rPr>
        <w:t>تشارلز سمنر</w:t>
      </w:r>
      <w:r w:rsidR="00F81BF7" w:rsidRPr="00F81BF7">
        <w:rPr>
          <w:rFonts w:ascii="Arial" w:hAnsi="Arial" w:cs="Arial"/>
          <w:sz w:val="28"/>
          <w:szCs w:val="28"/>
          <w:lang w:bidi="ar-SY"/>
        </w:rPr>
        <w:t xml:space="preserve"> (Charles Sumner): </w:t>
      </w:r>
      <w:r w:rsidR="00F81BF7" w:rsidRPr="00F81BF7">
        <w:rPr>
          <w:rFonts w:ascii="Arial" w:hAnsi="Arial" w:cs="Arial"/>
          <w:sz w:val="28"/>
          <w:szCs w:val="28"/>
          <w:rtl/>
        </w:rPr>
        <w:t xml:space="preserve">سناتور جمهوري من ولاية ماساتشوستس، وكان من أشد المناهضين للعبودية </w:t>
      </w:r>
      <w:r w:rsidR="00F81BF7" w:rsidRPr="00F81BF7">
        <w:rPr>
          <w:rFonts w:ascii="Arial" w:hAnsi="Arial" w:cs="Arial"/>
          <w:sz w:val="28"/>
          <w:szCs w:val="28"/>
          <w:rtl/>
        </w:rPr>
        <w:lastRenderedPageBreak/>
        <w:t>(الرق)</w:t>
      </w:r>
      <w:r w:rsidR="00F81BF7" w:rsidRPr="00F81BF7">
        <w:rPr>
          <w:rFonts w:ascii="Arial" w:hAnsi="Arial" w:cs="Arial"/>
          <w:sz w:val="28"/>
          <w:szCs w:val="28"/>
          <w:lang w:bidi="ar-SY"/>
        </w:rPr>
        <w:t xml:space="preserve">.  </w:t>
      </w:r>
      <w:r w:rsidR="00F81BF7" w:rsidRPr="00F81BF7">
        <w:rPr>
          <w:rFonts w:ascii="Arial" w:hAnsi="Arial" w:cs="Arial"/>
          <w:sz w:val="28"/>
          <w:szCs w:val="28"/>
          <w:rtl/>
        </w:rPr>
        <w:t>برستون بروكس</w:t>
      </w:r>
      <w:r w:rsidR="00F81BF7" w:rsidRPr="00F81BF7">
        <w:rPr>
          <w:rFonts w:ascii="Arial" w:hAnsi="Arial" w:cs="Arial"/>
          <w:sz w:val="28"/>
          <w:szCs w:val="28"/>
          <w:lang w:bidi="ar-SY"/>
        </w:rPr>
        <w:t xml:space="preserve"> (Preston Brooks): </w:t>
      </w:r>
      <w:r w:rsidR="00F81BF7" w:rsidRPr="00F81BF7">
        <w:rPr>
          <w:rFonts w:ascii="Arial" w:hAnsi="Arial" w:cs="Arial"/>
          <w:sz w:val="28"/>
          <w:szCs w:val="28"/>
          <w:rtl/>
        </w:rPr>
        <w:t>نائب ديمقراطي في مجلس النواب عن ولاية كارولاينا الجنوبية، وكان مؤيداً شرساً للعبودية</w:t>
      </w:r>
      <w:r w:rsidR="00F81BF7">
        <w:rPr>
          <w:rFonts w:ascii="Arial" w:hAnsi="Arial" w:cs="Arial" w:hint="cs"/>
          <w:sz w:val="28"/>
          <w:szCs w:val="28"/>
          <w:rtl/>
          <w:lang w:bidi="ar-SY"/>
        </w:rPr>
        <w:t>.</w:t>
      </w:r>
    </w:p>
    <w:p w14:paraId="46D8E144" w14:textId="47F61631" w:rsidR="00E95771" w:rsidRPr="00E95771" w:rsidRDefault="00B04BAF" w:rsidP="008038C7">
      <w:pPr>
        <w:bidi/>
        <w:jc w:val="lowKashida"/>
        <w:rPr>
          <w:rFonts w:ascii="Arial" w:hAnsi="Arial" w:cs="Arial"/>
          <w:sz w:val="28"/>
          <w:szCs w:val="28"/>
          <w:lang w:bidi="ar-SY"/>
        </w:rPr>
      </w:pPr>
      <w:r w:rsidRPr="00B04BAF">
        <w:rPr>
          <w:rFonts w:ascii="Arial" w:hAnsi="Arial" w:cs="Arial"/>
          <w:sz w:val="28"/>
          <w:szCs w:val="28"/>
          <w:rtl/>
        </w:rPr>
        <w:t>أثناء مناقشة قانون كنساس ونبراسكا، القانون الذي يسمح للمواطنين من تلك الأراضي بالتصويت</w:t>
      </w:r>
      <w:r w:rsidR="00F81BF7">
        <w:rPr>
          <w:rFonts w:ascii="Arial" w:hAnsi="Arial" w:cs="Arial" w:hint="cs"/>
          <w:sz w:val="28"/>
          <w:szCs w:val="28"/>
          <w:rtl/>
        </w:rPr>
        <w:t xml:space="preserve"> ورفض العبودية </w:t>
      </w:r>
      <w:r w:rsidRPr="00B04BAF">
        <w:rPr>
          <w:rFonts w:ascii="Arial" w:hAnsi="Arial" w:cs="Arial"/>
          <w:sz w:val="28"/>
          <w:szCs w:val="28"/>
          <w:rtl/>
        </w:rPr>
        <w:t xml:space="preserve"> ، ألقى السناتور تشارلز سمنر الإبطالي </w:t>
      </w:r>
      <w:r w:rsidRPr="00B04BAF">
        <w:rPr>
          <w:rFonts w:ascii="Arial" w:hAnsi="Arial" w:cs="Arial"/>
          <w:sz w:val="28"/>
          <w:szCs w:val="28"/>
          <w:lang w:bidi="ar-SY"/>
        </w:rPr>
        <w:t>"</w:t>
      </w:r>
      <w:r w:rsidRPr="00B04BAF">
        <w:rPr>
          <w:rFonts w:ascii="Arial" w:hAnsi="Arial" w:cs="Arial"/>
          <w:sz w:val="28"/>
          <w:szCs w:val="28"/>
          <w:rtl/>
        </w:rPr>
        <w:t>مؤيد لإبطال الاسترقاق</w:t>
      </w:r>
      <w:r w:rsidRPr="00B04BAF">
        <w:rPr>
          <w:rFonts w:ascii="Arial" w:hAnsi="Arial" w:cs="Arial"/>
          <w:sz w:val="28"/>
          <w:szCs w:val="28"/>
          <w:lang w:bidi="ar-SY"/>
        </w:rPr>
        <w:t xml:space="preserve">" </w:t>
      </w:r>
      <w:r w:rsidRPr="00B04BAF">
        <w:rPr>
          <w:rFonts w:ascii="Arial" w:hAnsi="Arial" w:cs="Arial"/>
          <w:sz w:val="28"/>
          <w:szCs w:val="28"/>
          <w:rtl/>
        </w:rPr>
        <w:t xml:space="preserve">خطاباً ملهباً للمشاعر، الذي وصف فيه </w:t>
      </w:r>
      <w:r w:rsidRPr="00B04BAF">
        <w:rPr>
          <w:rFonts w:ascii="Arial" w:hAnsi="Arial" w:cs="Arial"/>
          <w:sz w:val="28"/>
          <w:szCs w:val="28"/>
          <w:lang w:bidi="ar-SY"/>
        </w:rPr>
        <w:t>"</w:t>
      </w:r>
      <w:r w:rsidRPr="00B04BAF">
        <w:rPr>
          <w:rFonts w:ascii="Arial" w:hAnsi="Arial" w:cs="Arial"/>
          <w:sz w:val="28"/>
          <w:szCs w:val="28"/>
          <w:rtl/>
        </w:rPr>
        <w:t>آندرو باتلر</w:t>
      </w:r>
      <w:r w:rsidRPr="00B04BAF">
        <w:rPr>
          <w:rFonts w:ascii="Arial" w:hAnsi="Arial" w:cs="Arial"/>
          <w:sz w:val="28"/>
          <w:szCs w:val="28"/>
          <w:lang w:bidi="ar-SY"/>
        </w:rPr>
        <w:t xml:space="preserve">" </w:t>
      </w:r>
      <w:r w:rsidRPr="00B04BAF">
        <w:rPr>
          <w:rFonts w:ascii="Arial" w:hAnsi="Arial" w:cs="Arial"/>
          <w:sz w:val="28"/>
          <w:szCs w:val="28"/>
          <w:rtl/>
        </w:rPr>
        <w:t>من كارولينا الشمالية بالمتعصب والمُتيَّم بالعبودية</w:t>
      </w:r>
      <w:r w:rsidRPr="00B04BAF">
        <w:rPr>
          <w:rFonts w:ascii="Arial" w:hAnsi="Arial" w:cs="Arial"/>
          <w:sz w:val="28"/>
          <w:szCs w:val="28"/>
          <w:lang w:bidi="ar-SY"/>
        </w:rPr>
        <w:t>.</w:t>
      </w:r>
      <w:r w:rsidRPr="00B04BAF">
        <w:rPr>
          <w:rFonts w:ascii="Arial" w:hAnsi="Arial" w:cs="Arial"/>
          <w:sz w:val="28"/>
          <w:szCs w:val="28"/>
          <w:rtl/>
        </w:rPr>
        <w:t>وكانت هذه التصريحات بمثابة إهانة</w:t>
      </w:r>
      <w:r w:rsidR="00E95771">
        <w:rPr>
          <w:rFonts w:ascii="Arial" w:hAnsi="Arial" w:cs="Arial" w:hint="cs"/>
          <w:sz w:val="28"/>
          <w:szCs w:val="28"/>
          <w:rtl/>
          <w:lang w:bidi="ar-SY"/>
        </w:rPr>
        <w:t xml:space="preserve"> للنائب </w:t>
      </w:r>
      <w:r w:rsidRPr="00B04BAF">
        <w:rPr>
          <w:rFonts w:ascii="Arial" w:hAnsi="Arial" w:cs="Arial"/>
          <w:sz w:val="28"/>
          <w:szCs w:val="28"/>
          <w:rtl/>
        </w:rPr>
        <w:t>بريستون بروكس، الموالي للعبودية، الذي كان أيضاً ابن شقيق باتلر</w:t>
      </w:r>
      <w:r w:rsidRPr="00B04BAF">
        <w:rPr>
          <w:rFonts w:ascii="Arial" w:hAnsi="Arial" w:cs="Arial"/>
          <w:sz w:val="28"/>
          <w:szCs w:val="28"/>
          <w:lang w:bidi="ar-SY"/>
        </w:rPr>
        <w:t>.</w:t>
      </w:r>
      <w:r w:rsidR="00E95771">
        <w:rPr>
          <w:rFonts w:ascii="Arial" w:hAnsi="Arial" w:cs="Arial"/>
          <w:sz w:val="28"/>
          <w:szCs w:val="28"/>
          <w:lang w:bidi="ar-SY"/>
        </w:rPr>
        <w:t xml:space="preserve"> </w:t>
      </w:r>
      <w:r w:rsidR="00E95771">
        <w:rPr>
          <w:rFonts w:ascii="Arial" w:hAnsi="Arial" w:cs="Arial" w:hint="cs"/>
          <w:sz w:val="28"/>
          <w:szCs w:val="28"/>
          <w:rtl/>
        </w:rPr>
        <w:t xml:space="preserve"> لكن </w:t>
      </w:r>
      <w:r w:rsidRPr="00B04BAF">
        <w:rPr>
          <w:rFonts w:ascii="Arial" w:hAnsi="Arial" w:cs="Arial"/>
          <w:sz w:val="28"/>
          <w:szCs w:val="28"/>
          <w:rtl/>
        </w:rPr>
        <w:t>بعد ثلاثة أيام فقط، قام بروكس بمواجهة سمنر في غرفة مجلس الشيوخ، واعتدى عليه بعصا ذات رأس معدنية، وكرر ضربه بالهراوة مراراً وتكراراً على رأسه حتى انشقت العصا إلى قطع</w:t>
      </w:r>
      <w:r w:rsidRPr="00B04BAF">
        <w:rPr>
          <w:rFonts w:ascii="Arial" w:hAnsi="Arial" w:cs="Arial"/>
          <w:sz w:val="28"/>
          <w:szCs w:val="28"/>
          <w:lang w:bidi="ar-SY"/>
        </w:rPr>
        <w:t>.</w:t>
      </w:r>
      <w:r w:rsidR="00E95771">
        <w:rPr>
          <w:rFonts w:ascii="Arial" w:hAnsi="Arial" w:cs="Arial" w:hint="cs"/>
          <w:sz w:val="28"/>
          <w:szCs w:val="28"/>
          <w:rtl/>
          <w:lang w:bidi="ar-SY"/>
        </w:rPr>
        <w:t xml:space="preserve"> ف</w:t>
      </w:r>
      <w:r w:rsidRPr="00B04BAF">
        <w:rPr>
          <w:rFonts w:ascii="Arial" w:hAnsi="Arial" w:cs="Arial"/>
          <w:sz w:val="28"/>
          <w:szCs w:val="28"/>
          <w:rtl/>
        </w:rPr>
        <w:t>ترك هذا الهجوم بالعصا سمنر مصاباً بشدة، لدرجة أنه اضطر أن يمكث أكثر من ثلاث سنوات في الإنعاش</w:t>
      </w:r>
      <w:r w:rsidRPr="00B04BAF">
        <w:rPr>
          <w:rFonts w:ascii="Arial" w:hAnsi="Arial" w:cs="Arial"/>
          <w:sz w:val="28"/>
          <w:szCs w:val="28"/>
          <w:lang w:bidi="ar-SY"/>
        </w:rPr>
        <w:t>.</w:t>
      </w:r>
      <w:r w:rsidRPr="00B04BAF">
        <w:rPr>
          <w:rFonts w:ascii="Arial" w:hAnsi="Arial" w:cs="Arial"/>
          <w:sz w:val="28"/>
          <w:szCs w:val="28"/>
          <w:rtl/>
        </w:rPr>
        <w:t>وفي الوقت نفسه تم تغريم بروكس بسبب الاعتداء، ووُضع تحت قيد التحقيق، لكن إجراء طرده من مجلس النواب فشل في أن يجمع موافقة بأغلبية الثلثين الموجودة</w:t>
      </w:r>
      <w:r w:rsidRPr="00B04BAF">
        <w:rPr>
          <w:rFonts w:ascii="Arial" w:hAnsi="Arial" w:cs="Arial"/>
          <w:sz w:val="28"/>
          <w:szCs w:val="28"/>
          <w:lang w:bidi="ar-SY"/>
        </w:rPr>
        <w:t>.</w:t>
      </w:r>
      <w:r w:rsidRPr="00B04BAF">
        <w:rPr>
          <w:rFonts w:ascii="Arial" w:hAnsi="Arial" w:cs="Arial"/>
          <w:sz w:val="28"/>
          <w:szCs w:val="28"/>
          <w:rtl/>
        </w:rPr>
        <w:t>لكنه استقال طواعية في يوليو/تموز 1856، فقط ليغير مكانه من قبل ناخبيه بعد أيام قليلة</w:t>
      </w:r>
      <w:r w:rsidRPr="00B04BAF">
        <w:rPr>
          <w:rFonts w:ascii="Arial" w:hAnsi="Arial" w:cs="Arial"/>
          <w:sz w:val="28"/>
          <w:szCs w:val="28"/>
          <w:lang w:bidi="ar-SY"/>
        </w:rPr>
        <w:t>.</w:t>
      </w:r>
      <w:r w:rsidRPr="00B04BAF">
        <w:rPr>
          <w:rFonts w:ascii="Arial" w:hAnsi="Arial" w:cs="Arial"/>
          <w:sz w:val="28"/>
          <w:szCs w:val="28"/>
          <w:rtl/>
        </w:rPr>
        <w:t xml:space="preserve">من خلال عرض الانقسامات التي من شأنها أن تؤدي إلى حرب أهلية، كانت فضيحة بروكس تلقى استنكاراً في الشمال، بينما كان يشاد به كبطل في الجنوب، حتى إن أنصاره قدموا له عصيا بديلة، وكان من بينها واحدة كتب عليها </w:t>
      </w:r>
      <w:r w:rsidR="00E95771">
        <w:rPr>
          <w:rFonts w:ascii="Arial" w:hAnsi="Arial" w:cs="Arial"/>
          <w:sz w:val="28"/>
          <w:szCs w:val="28"/>
          <w:lang w:bidi="ar-SY"/>
        </w:rPr>
        <w:t>)</w:t>
      </w:r>
      <w:r w:rsidRPr="00B04BAF">
        <w:rPr>
          <w:rFonts w:ascii="Arial" w:hAnsi="Arial" w:cs="Arial"/>
          <w:sz w:val="28"/>
          <w:szCs w:val="28"/>
          <w:rtl/>
        </w:rPr>
        <w:t>اضربه مرة أخرى</w:t>
      </w:r>
      <w:r w:rsidR="00E95771">
        <w:rPr>
          <w:rFonts w:ascii="Arial" w:hAnsi="Arial" w:cs="Arial"/>
          <w:sz w:val="28"/>
          <w:szCs w:val="28"/>
          <w:lang w:bidi="ar-SY"/>
        </w:rPr>
        <w:t>(</w:t>
      </w:r>
      <w:r w:rsidR="00E95771">
        <w:rPr>
          <w:rFonts w:ascii="Arial" w:hAnsi="Arial" w:cs="Arial" w:hint="cs"/>
          <w:sz w:val="28"/>
          <w:szCs w:val="28"/>
          <w:rtl/>
          <w:lang w:bidi="ar-SY"/>
        </w:rPr>
        <w:t xml:space="preserve"> وكان التصويت على قانون إلغاء العبودية بداية الشرارة للحرب الأهلية حيث قدم من ولاية ميسوري المجاورة </w:t>
      </w:r>
      <w:r w:rsidR="00E95771" w:rsidRPr="00E95771">
        <w:rPr>
          <w:rFonts w:ascii="Arial" w:hAnsi="Arial" w:cs="Arial"/>
          <w:sz w:val="28"/>
          <w:szCs w:val="28"/>
          <w:rtl/>
        </w:rPr>
        <w:t xml:space="preserve">والمناوئين (من ولايات الشمال) إلى كانساس للتأثير على نتيجة التصويت. </w:t>
      </w:r>
      <w:r w:rsidR="008038C7">
        <w:rPr>
          <w:rFonts w:ascii="Arial" w:hAnsi="Arial" w:cs="Arial" w:hint="cs"/>
          <w:sz w:val="28"/>
          <w:szCs w:val="28"/>
          <w:rtl/>
        </w:rPr>
        <w:t>أدى</w:t>
      </w:r>
      <w:r w:rsidR="00E95771" w:rsidRPr="00E95771">
        <w:rPr>
          <w:rFonts w:ascii="Arial" w:hAnsi="Arial" w:cs="Arial"/>
          <w:sz w:val="28"/>
          <w:szCs w:val="28"/>
          <w:rtl/>
        </w:rPr>
        <w:t xml:space="preserve"> هذا الشحن إلى تزوير واسع في الانتخابات، ونشوب </w:t>
      </w:r>
      <w:r w:rsidR="00E95771" w:rsidRPr="008038C7">
        <w:rPr>
          <w:rFonts w:ascii="Arial" w:hAnsi="Arial" w:cs="Arial"/>
          <w:sz w:val="28"/>
          <w:szCs w:val="28"/>
          <w:rtl/>
        </w:rPr>
        <w:t>حرب أهلية مصغرة داخل الإقليم وأعمال إرهابية وحرق ونهب</w:t>
      </w:r>
      <w:r w:rsidR="00E95771" w:rsidRPr="00E95771">
        <w:rPr>
          <w:rFonts w:ascii="Arial" w:hAnsi="Arial" w:cs="Arial"/>
          <w:sz w:val="28"/>
          <w:szCs w:val="28"/>
          <w:rtl/>
        </w:rPr>
        <w:t xml:space="preserve"> متبادل بين الطرفين</w:t>
      </w:r>
      <w:r w:rsidR="00E95771" w:rsidRPr="00E95771">
        <w:rPr>
          <w:rFonts w:ascii="Arial" w:hAnsi="Arial" w:cs="Arial"/>
          <w:sz w:val="28"/>
          <w:szCs w:val="28"/>
          <w:lang w:bidi="ar-SY"/>
        </w:rPr>
        <w:t xml:space="preserve">. </w:t>
      </w:r>
    </w:p>
    <w:p w14:paraId="0946D542" w14:textId="5CB7A4F0" w:rsidR="00E95771" w:rsidRPr="00E95771" w:rsidRDefault="008038C7" w:rsidP="00E95771">
      <w:pPr>
        <w:bidi/>
        <w:jc w:val="lowKashida"/>
        <w:rPr>
          <w:rFonts w:ascii="Arial" w:hAnsi="Arial" w:cs="Arial"/>
          <w:sz w:val="28"/>
          <w:szCs w:val="28"/>
          <w:lang w:bidi="ar-SY"/>
        </w:rPr>
      </w:pPr>
      <w:r>
        <w:rPr>
          <w:rFonts w:ascii="Arial" w:hAnsi="Arial" w:cs="Arial" w:hint="cs"/>
          <w:sz w:val="28"/>
          <w:szCs w:val="28"/>
          <w:rtl/>
        </w:rPr>
        <w:t>و</w:t>
      </w:r>
      <w:r w:rsidR="00E95771" w:rsidRPr="00E95771">
        <w:rPr>
          <w:rFonts w:ascii="Arial" w:hAnsi="Arial" w:cs="Arial"/>
          <w:sz w:val="28"/>
          <w:szCs w:val="28"/>
          <w:rtl/>
        </w:rPr>
        <w:t xml:space="preserve">لسبب </w:t>
      </w:r>
      <w:r>
        <w:rPr>
          <w:rFonts w:ascii="Arial" w:hAnsi="Arial" w:cs="Arial" w:hint="cs"/>
          <w:sz w:val="28"/>
          <w:szCs w:val="28"/>
          <w:rtl/>
        </w:rPr>
        <w:t xml:space="preserve"> الغليان بين الشمال والجنوب تم</w:t>
      </w:r>
      <w:r w:rsidR="00E95771" w:rsidRPr="00E95771">
        <w:rPr>
          <w:rFonts w:ascii="Arial" w:hAnsi="Arial" w:cs="Arial"/>
          <w:sz w:val="28"/>
          <w:szCs w:val="28"/>
          <w:rtl/>
        </w:rPr>
        <w:t xml:space="preserve">، </w:t>
      </w:r>
      <w:r w:rsidR="00E95771" w:rsidRPr="00E95771">
        <w:rPr>
          <w:rFonts w:ascii="Arial" w:hAnsi="Arial" w:cs="Arial"/>
          <w:b/>
          <w:bCs/>
          <w:sz w:val="28"/>
          <w:szCs w:val="28"/>
          <w:rtl/>
        </w:rPr>
        <w:t>تأسس الحزب الجمهوري عام 1854</w:t>
      </w:r>
      <w:r w:rsidR="00E95771" w:rsidRPr="00E95771">
        <w:rPr>
          <w:rFonts w:ascii="Arial" w:hAnsi="Arial" w:cs="Arial"/>
          <w:sz w:val="28"/>
          <w:szCs w:val="28"/>
          <w:rtl/>
        </w:rPr>
        <w:t xml:space="preserve"> بهدف أساسي وهو منع تمدد العبودية إلى السكان الجدد. الحزب الجمهوري الذي صعد منه </w:t>
      </w:r>
      <w:r w:rsidR="00E95771" w:rsidRPr="00E95771">
        <w:rPr>
          <w:rFonts w:ascii="Arial" w:hAnsi="Arial" w:cs="Arial"/>
          <w:b/>
          <w:bCs/>
          <w:sz w:val="28"/>
          <w:szCs w:val="28"/>
          <w:rtl/>
        </w:rPr>
        <w:t>أبرهام لينكون</w:t>
      </w:r>
      <w:r w:rsidR="00E95771" w:rsidRPr="00E95771">
        <w:rPr>
          <w:rFonts w:ascii="Arial" w:hAnsi="Arial" w:cs="Arial"/>
          <w:sz w:val="28"/>
          <w:szCs w:val="28"/>
          <w:rtl/>
        </w:rPr>
        <w:t xml:space="preserve"> لاحقًا لرئاسة الولايات المتحدة</w:t>
      </w:r>
      <w:r w:rsidR="00E95771" w:rsidRPr="00E95771">
        <w:rPr>
          <w:rFonts w:ascii="Arial" w:hAnsi="Arial" w:cs="Arial"/>
          <w:sz w:val="28"/>
          <w:szCs w:val="28"/>
          <w:lang w:bidi="ar-SY"/>
        </w:rPr>
        <w:t xml:space="preserve">. </w:t>
      </w:r>
    </w:p>
    <w:p w14:paraId="0F860C6C" w14:textId="446A7DB5" w:rsidR="001C5A5B" w:rsidRDefault="001C5A5B" w:rsidP="00917D2E">
      <w:pPr>
        <w:bidi/>
        <w:jc w:val="lowKashida"/>
        <w:rPr>
          <w:rFonts w:ascii="Arial" w:hAnsi="Arial" w:cs="Arial"/>
          <w:sz w:val="28"/>
          <w:szCs w:val="28"/>
        </w:rPr>
      </w:pPr>
      <w:r>
        <w:rPr>
          <w:rFonts w:ascii="Arial" w:hAnsi="Arial" w:cs="Arial"/>
          <w:sz w:val="28"/>
          <w:szCs w:val="28"/>
          <w:lang w:bidi="ar-SY"/>
        </w:rPr>
        <w:lastRenderedPageBreak/>
        <w:t>-</w:t>
      </w:r>
      <w:r w:rsidR="00B04BAF" w:rsidRPr="00B04BAF">
        <w:rPr>
          <w:rFonts w:ascii="Arial" w:hAnsi="Arial" w:cs="Arial"/>
          <w:sz w:val="28"/>
          <w:szCs w:val="28"/>
          <w:lang w:bidi="ar-SY"/>
        </w:rPr>
        <w:t xml:space="preserve"> </w:t>
      </w:r>
      <w:r w:rsidR="00B04BAF" w:rsidRPr="001C5A5B">
        <w:rPr>
          <w:rFonts w:ascii="Arial" w:hAnsi="Arial" w:cs="Arial"/>
          <w:b/>
          <w:bCs/>
          <w:sz w:val="28"/>
          <w:szCs w:val="28"/>
          <w:rtl/>
        </w:rPr>
        <w:t xml:space="preserve">فضيحة </w:t>
      </w:r>
      <w:r w:rsidRPr="001C5A5B">
        <w:rPr>
          <w:rFonts w:ascii="Arial" w:hAnsi="Arial" w:cs="Arial"/>
          <w:b/>
          <w:bCs/>
          <w:sz w:val="28"/>
          <w:szCs w:val="28"/>
          <w:lang w:bidi="ar-SY"/>
        </w:rPr>
        <w:t>)</w:t>
      </w:r>
      <w:r w:rsidR="00B04BAF" w:rsidRPr="001C5A5B">
        <w:rPr>
          <w:rFonts w:ascii="Arial" w:hAnsi="Arial" w:cs="Arial"/>
          <w:b/>
          <w:bCs/>
          <w:sz w:val="28"/>
          <w:szCs w:val="28"/>
          <w:rtl/>
        </w:rPr>
        <w:t>كريدي موبيلي</w:t>
      </w:r>
      <w:r w:rsidRPr="001C5A5B">
        <w:rPr>
          <w:rFonts w:ascii="Arial" w:hAnsi="Arial" w:cs="Arial" w:hint="cs"/>
          <w:b/>
          <w:bCs/>
          <w:sz w:val="28"/>
          <w:szCs w:val="28"/>
          <w:rtl/>
          <w:lang w:bidi="ar-SY"/>
        </w:rPr>
        <w:t>)</w:t>
      </w:r>
      <w:r>
        <w:rPr>
          <w:rFonts w:ascii="Arial" w:hAnsi="Arial" w:cs="Arial" w:hint="cs"/>
          <w:sz w:val="28"/>
          <w:szCs w:val="28"/>
          <w:rtl/>
          <w:lang w:bidi="ar-SY"/>
        </w:rPr>
        <w:t xml:space="preserve"> :</w:t>
      </w:r>
      <w:r w:rsidR="00B04BAF" w:rsidRPr="00B04BAF">
        <w:rPr>
          <w:rFonts w:ascii="Arial" w:hAnsi="Arial" w:cs="Arial"/>
          <w:sz w:val="28"/>
          <w:szCs w:val="28"/>
          <w:rtl/>
        </w:rPr>
        <w:t xml:space="preserve">عشية موسم الانتخابات العام 1872، نشرت صحيفة </w:t>
      </w:r>
      <w:r>
        <w:rPr>
          <w:rFonts w:ascii="Arial" w:hAnsi="Arial" w:cs="Arial"/>
          <w:sz w:val="28"/>
          <w:szCs w:val="28"/>
          <w:lang w:bidi="ar-SY"/>
        </w:rPr>
        <w:t>)</w:t>
      </w:r>
      <w:r w:rsidR="00B04BAF" w:rsidRPr="00B04BAF">
        <w:rPr>
          <w:rFonts w:ascii="Arial" w:hAnsi="Arial" w:cs="Arial"/>
          <w:sz w:val="28"/>
          <w:szCs w:val="28"/>
          <w:rtl/>
        </w:rPr>
        <w:t>ذ</w:t>
      </w:r>
      <w:r>
        <w:rPr>
          <w:rFonts w:ascii="Arial" w:hAnsi="Arial" w:cs="Arial" w:hint="cs"/>
          <w:sz w:val="28"/>
          <w:szCs w:val="28"/>
          <w:rtl/>
        </w:rPr>
        <w:t xml:space="preserve">ا </w:t>
      </w:r>
      <w:r w:rsidR="00B04BAF" w:rsidRPr="00B04BAF">
        <w:rPr>
          <w:rFonts w:ascii="Arial" w:hAnsi="Arial" w:cs="Arial"/>
          <w:sz w:val="28"/>
          <w:szCs w:val="28"/>
          <w:rtl/>
        </w:rPr>
        <w:t>نيويورك صن</w:t>
      </w:r>
      <w:r>
        <w:rPr>
          <w:rFonts w:ascii="Arial" w:hAnsi="Arial" w:cs="Arial"/>
          <w:sz w:val="28"/>
          <w:szCs w:val="28"/>
          <w:lang w:bidi="ar-SY"/>
        </w:rPr>
        <w:t>(</w:t>
      </w:r>
      <w:r w:rsidR="00B04BAF" w:rsidRPr="00B04BAF">
        <w:rPr>
          <w:rFonts w:ascii="Arial" w:hAnsi="Arial" w:cs="Arial"/>
          <w:sz w:val="28"/>
          <w:szCs w:val="28"/>
          <w:rtl/>
        </w:rPr>
        <w:t>قصة عن المناصب الشائنة التي يعين أصحابها بالواسطة والمحسوبية، وتضمنت العديد من كبار رجال الأعمال وأعضاء مجلس النواب الأميركي وحتى نائب الرئيس</w:t>
      </w:r>
      <w:r w:rsidR="00B04BAF" w:rsidRPr="00B04BAF">
        <w:rPr>
          <w:rFonts w:ascii="Arial" w:hAnsi="Arial" w:cs="Arial"/>
          <w:sz w:val="28"/>
          <w:szCs w:val="28"/>
          <w:lang w:bidi="ar-SY"/>
        </w:rPr>
        <w:t>.</w:t>
      </w:r>
      <w:r w:rsidR="00B04BAF" w:rsidRPr="00B04BAF">
        <w:rPr>
          <w:rFonts w:ascii="Arial" w:hAnsi="Arial" w:cs="Arial"/>
          <w:sz w:val="28"/>
          <w:szCs w:val="28"/>
          <w:rtl/>
        </w:rPr>
        <w:t xml:space="preserve">سُميت الفضيحة هكذا بسبب </w:t>
      </w:r>
      <w:r>
        <w:rPr>
          <w:rFonts w:ascii="Arial" w:hAnsi="Arial" w:cs="Arial" w:hint="cs"/>
          <w:sz w:val="28"/>
          <w:szCs w:val="28"/>
          <w:rtl/>
        </w:rPr>
        <w:t>شركة</w:t>
      </w:r>
      <w:r>
        <w:rPr>
          <w:rFonts w:ascii="Arial" w:hAnsi="Arial" w:cs="Arial" w:hint="cs"/>
          <w:sz w:val="28"/>
          <w:szCs w:val="28"/>
          <w:rtl/>
          <w:lang w:bidi="ar-SY"/>
        </w:rPr>
        <w:t>(</w:t>
      </w:r>
      <w:r w:rsidR="00B04BAF" w:rsidRPr="00B04BAF">
        <w:rPr>
          <w:rFonts w:ascii="Arial" w:hAnsi="Arial" w:cs="Arial"/>
          <w:sz w:val="28"/>
          <w:szCs w:val="28"/>
          <w:rtl/>
        </w:rPr>
        <w:t>كريدي موبيلي</w:t>
      </w:r>
      <w:r>
        <w:rPr>
          <w:rFonts w:ascii="Arial" w:hAnsi="Arial" w:cs="Arial" w:hint="cs"/>
          <w:sz w:val="28"/>
          <w:szCs w:val="28"/>
          <w:rtl/>
          <w:lang w:bidi="ar-SY"/>
        </w:rPr>
        <w:t>)ا</w:t>
      </w:r>
      <w:r w:rsidR="00B04BAF" w:rsidRPr="00B04BAF">
        <w:rPr>
          <w:rFonts w:ascii="Arial" w:hAnsi="Arial" w:cs="Arial"/>
          <w:sz w:val="28"/>
          <w:szCs w:val="28"/>
          <w:rtl/>
        </w:rPr>
        <w:t xml:space="preserve">لأميركية، وهي شركة بناء </w:t>
      </w:r>
      <w:r>
        <w:rPr>
          <w:rFonts w:ascii="Arial" w:hAnsi="Arial" w:cs="Arial" w:hint="cs"/>
          <w:sz w:val="28"/>
          <w:szCs w:val="28"/>
          <w:rtl/>
        </w:rPr>
        <w:t xml:space="preserve"> وهمية </w:t>
      </w:r>
      <w:r w:rsidR="00B04BAF" w:rsidRPr="00B04BAF">
        <w:rPr>
          <w:rFonts w:ascii="Arial" w:hAnsi="Arial" w:cs="Arial"/>
          <w:sz w:val="28"/>
          <w:szCs w:val="28"/>
          <w:rtl/>
        </w:rPr>
        <w:t>تعاقدت معها شركة اتحاد المحيط الهادئ للسكك الحديدية في ستينيات القرن الـ 19 خلال بناء السكك الحديدي</w:t>
      </w:r>
      <w:r>
        <w:rPr>
          <w:rFonts w:ascii="Arial" w:hAnsi="Arial" w:cs="Arial" w:hint="cs"/>
          <w:sz w:val="28"/>
          <w:szCs w:val="28"/>
          <w:rtl/>
        </w:rPr>
        <w:t xml:space="preserve"> </w:t>
      </w:r>
      <w:r w:rsidR="00B04BAF" w:rsidRPr="00B04BAF">
        <w:rPr>
          <w:rFonts w:ascii="Arial" w:hAnsi="Arial" w:cs="Arial"/>
          <w:sz w:val="28"/>
          <w:szCs w:val="28"/>
          <w:rtl/>
        </w:rPr>
        <w:t>العابرة للقارات</w:t>
      </w:r>
      <w:r w:rsidR="00B04BAF" w:rsidRPr="00B04BAF">
        <w:rPr>
          <w:rFonts w:ascii="Arial" w:hAnsi="Arial" w:cs="Arial"/>
          <w:sz w:val="28"/>
          <w:szCs w:val="28"/>
          <w:lang w:bidi="ar-SY"/>
        </w:rPr>
        <w:t>.</w:t>
      </w:r>
      <w:r w:rsidR="00B04BAF" w:rsidRPr="00B04BAF">
        <w:rPr>
          <w:rFonts w:ascii="Arial" w:hAnsi="Arial" w:cs="Arial"/>
          <w:sz w:val="28"/>
          <w:szCs w:val="28"/>
          <w:rtl/>
        </w:rPr>
        <w:t xml:space="preserve">وبينما كانت الشركة تتخفى في الأعمال التجارية المشروعة، كانت </w:t>
      </w:r>
      <w:r>
        <w:rPr>
          <w:rFonts w:ascii="Arial" w:hAnsi="Arial" w:cs="Arial" w:hint="cs"/>
          <w:sz w:val="28"/>
          <w:szCs w:val="28"/>
          <w:rtl/>
          <w:lang w:bidi="ar-SY"/>
        </w:rPr>
        <w:t>(</w:t>
      </w:r>
      <w:r w:rsidR="00B04BAF" w:rsidRPr="00B04BAF">
        <w:rPr>
          <w:rFonts w:ascii="Arial" w:hAnsi="Arial" w:cs="Arial"/>
          <w:sz w:val="28"/>
          <w:szCs w:val="28"/>
          <w:rtl/>
        </w:rPr>
        <w:t>كريدي موبيلي</w:t>
      </w:r>
      <w:r>
        <w:rPr>
          <w:rFonts w:ascii="Arial" w:hAnsi="Arial" w:cs="Arial" w:hint="cs"/>
          <w:sz w:val="28"/>
          <w:szCs w:val="28"/>
          <w:rtl/>
          <w:lang w:bidi="ar-SY"/>
        </w:rPr>
        <w:t>)</w:t>
      </w:r>
      <w:r w:rsidR="00B04BAF" w:rsidRPr="00B04BAF">
        <w:rPr>
          <w:rFonts w:ascii="Arial" w:hAnsi="Arial" w:cs="Arial"/>
          <w:sz w:val="28"/>
          <w:szCs w:val="28"/>
          <w:lang w:bidi="ar-SY"/>
        </w:rPr>
        <w:t xml:space="preserve"> </w:t>
      </w:r>
      <w:r w:rsidR="00B04BAF" w:rsidRPr="00B04BAF">
        <w:rPr>
          <w:rFonts w:ascii="Arial" w:hAnsi="Arial" w:cs="Arial"/>
          <w:sz w:val="28"/>
          <w:szCs w:val="28"/>
          <w:rtl/>
        </w:rPr>
        <w:t>في الواقع شركة وهمية تديرها عصبة من المديرين التنفيذيين لشركة الاتحاد المحيط الهادئ</w:t>
      </w:r>
      <w:r w:rsidR="00B04BAF" w:rsidRPr="00B04BAF">
        <w:rPr>
          <w:rFonts w:ascii="Arial" w:hAnsi="Arial" w:cs="Arial"/>
          <w:sz w:val="28"/>
          <w:szCs w:val="28"/>
          <w:lang w:bidi="ar-SY"/>
        </w:rPr>
        <w:t>.</w:t>
      </w:r>
      <w:r w:rsidR="00B04BAF" w:rsidRPr="00B04BAF">
        <w:rPr>
          <w:rFonts w:ascii="Arial" w:hAnsi="Arial" w:cs="Arial"/>
          <w:sz w:val="28"/>
          <w:szCs w:val="28"/>
          <w:rtl/>
        </w:rPr>
        <w:t>وعن طريق منحها عقوداً مربحة باهظة، كان الرجال قادرين على تعبئة جيوبهم بأموال دُفعت إلى اتحاد المحيط الهادئ من قبل المساهمين الصغار والحكومة الاتحادية</w:t>
      </w:r>
      <w:r w:rsidR="00B04BAF" w:rsidRPr="00B04BAF">
        <w:rPr>
          <w:rFonts w:ascii="Arial" w:hAnsi="Arial" w:cs="Arial"/>
          <w:sz w:val="28"/>
          <w:szCs w:val="28"/>
          <w:lang w:bidi="ar-SY"/>
        </w:rPr>
        <w:t>.</w:t>
      </w:r>
      <w:r w:rsidR="00B04BAF" w:rsidRPr="00B04BAF">
        <w:rPr>
          <w:rFonts w:ascii="Arial" w:hAnsi="Arial" w:cs="Arial"/>
          <w:sz w:val="28"/>
          <w:szCs w:val="28"/>
          <w:rtl/>
        </w:rPr>
        <w:t>ولإبقاء أعين المسؤولين بعيدة عنهم كان أوكس أميس، عضو الكونغرس من ماساتشوستس، يوزع</w:t>
      </w:r>
      <w:r w:rsidR="00E54977">
        <w:rPr>
          <w:rFonts w:ascii="Arial" w:hAnsi="Arial" w:cs="Arial" w:hint="cs"/>
          <w:sz w:val="28"/>
          <w:szCs w:val="28"/>
          <w:rtl/>
        </w:rPr>
        <w:t xml:space="preserve"> </w:t>
      </w:r>
      <w:r w:rsidR="00B04BAF" w:rsidRPr="00B04BAF">
        <w:rPr>
          <w:rFonts w:ascii="Arial" w:hAnsi="Arial" w:cs="Arial"/>
          <w:sz w:val="28"/>
          <w:szCs w:val="28"/>
          <w:rtl/>
        </w:rPr>
        <w:t>رشاوى من أسهم الشركة لزملائه المشرعين في الكابيتول هيل</w:t>
      </w:r>
      <w:r w:rsidR="00B04BAF" w:rsidRPr="00B04BAF">
        <w:rPr>
          <w:rFonts w:ascii="Arial" w:hAnsi="Arial" w:cs="Arial"/>
          <w:sz w:val="28"/>
          <w:szCs w:val="28"/>
          <w:lang w:bidi="ar-SY"/>
        </w:rPr>
        <w:t>.</w:t>
      </w:r>
      <w:r w:rsidR="00B04BAF" w:rsidRPr="00B04BAF">
        <w:rPr>
          <w:rFonts w:ascii="Arial" w:hAnsi="Arial" w:cs="Arial"/>
          <w:sz w:val="28"/>
          <w:szCs w:val="28"/>
          <w:rtl/>
        </w:rPr>
        <w:t>وبعد مرور الوقت، وشى مستثمر ساخط أخيراً بهذا المخطط إلى وسائل الإعلام في العام 1872</w:t>
      </w:r>
      <w:r>
        <w:rPr>
          <w:rFonts w:ascii="Arial" w:hAnsi="Arial" w:cs="Arial"/>
          <w:sz w:val="28"/>
          <w:szCs w:val="28"/>
        </w:rPr>
        <w:t>.</w:t>
      </w:r>
    </w:p>
    <w:p w14:paraId="22C09F47" w14:textId="77777777" w:rsidR="001C5A5B" w:rsidRDefault="00B04BAF" w:rsidP="001C5A5B">
      <w:pPr>
        <w:bidi/>
        <w:jc w:val="lowKashida"/>
        <w:rPr>
          <w:rFonts w:ascii="Arial" w:hAnsi="Arial" w:cs="Arial"/>
          <w:sz w:val="28"/>
          <w:szCs w:val="28"/>
          <w:rtl/>
          <w:lang w:bidi="ar-SY"/>
        </w:rPr>
      </w:pPr>
      <w:r w:rsidRPr="00B04BAF">
        <w:rPr>
          <w:rFonts w:ascii="Arial" w:hAnsi="Arial" w:cs="Arial"/>
          <w:sz w:val="28"/>
          <w:szCs w:val="28"/>
          <w:rtl/>
        </w:rPr>
        <w:t xml:space="preserve">لقد حصلت شركة </w:t>
      </w:r>
      <w:r w:rsidR="001C5A5B">
        <w:rPr>
          <w:rFonts w:ascii="Arial" w:hAnsi="Arial" w:cs="Arial"/>
          <w:sz w:val="28"/>
          <w:szCs w:val="28"/>
          <w:lang w:bidi="ar-SY"/>
        </w:rPr>
        <w:t>)</w:t>
      </w:r>
      <w:r w:rsidRPr="00B04BAF">
        <w:rPr>
          <w:rFonts w:ascii="Arial" w:hAnsi="Arial" w:cs="Arial"/>
          <w:sz w:val="28"/>
          <w:szCs w:val="28"/>
          <w:rtl/>
        </w:rPr>
        <w:t>كريدي موبيلي</w:t>
      </w:r>
      <w:r w:rsidR="001C5A5B">
        <w:rPr>
          <w:rFonts w:ascii="Arial" w:hAnsi="Arial" w:cs="Arial"/>
          <w:sz w:val="28"/>
          <w:szCs w:val="28"/>
          <w:lang w:bidi="ar-SY"/>
        </w:rPr>
        <w:t>(</w:t>
      </w:r>
      <w:r w:rsidRPr="00B04BAF">
        <w:rPr>
          <w:rFonts w:ascii="Arial" w:hAnsi="Arial" w:cs="Arial"/>
          <w:sz w:val="28"/>
          <w:szCs w:val="28"/>
          <w:rtl/>
        </w:rPr>
        <w:t>على رأس مال يبلغ 23 مليون دولار</w:t>
      </w:r>
      <w:r w:rsidRPr="00B04BAF">
        <w:rPr>
          <w:rFonts w:ascii="Arial" w:hAnsi="Arial" w:cs="Arial"/>
          <w:sz w:val="28"/>
          <w:szCs w:val="28"/>
          <w:lang w:bidi="ar-SY"/>
        </w:rPr>
        <w:t>.</w:t>
      </w:r>
      <w:r w:rsidRPr="00B04BAF">
        <w:rPr>
          <w:rFonts w:ascii="Arial" w:hAnsi="Arial" w:cs="Arial"/>
          <w:sz w:val="28"/>
          <w:szCs w:val="28"/>
          <w:rtl/>
        </w:rPr>
        <w:t>إن كشف تلك الفضيحة نتج عنه تحقيق في الكونغرس، لكن رغم وجود أدلة على أن الفساد امتد لأكثر من 12 سياسياً بما فيهم نائب الرئيس شويلر كولفاكس، إلا أنه أُلقي اللوم رسمياً على اثنين من النواب فقط وهما أميس وجيمس بروكس</w:t>
      </w:r>
      <w:r w:rsidRPr="00B04BAF">
        <w:rPr>
          <w:rFonts w:ascii="Arial" w:hAnsi="Arial" w:cs="Arial"/>
          <w:sz w:val="28"/>
          <w:szCs w:val="28"/>
          <w:lang w:bidi="ar-SY"/>
        </w:rPr>
        <w:t>.</w:t>
      </w:r>
      <w:r w:rsidRPr="00B04BAF">
        <w:rPr>
          <w:rFonts w:ascii="Arial" w:hAnsi="Arial" w:cs="Arial"/>
          <w:sz w:val="28"/>
          <w:szCs w:val="28"/>
          <w:lang w:bidi="ar-SY"/>
        </w:rPr>
        <w:br/>
      </w:r>
      <w:r w:rsidRPr="00B04BAF">
        <w:rPr>
          <w:rFonts w:ascii="Arial" w:hAnsi="Arial" w:cs="Arial"/>
          <w:sz w:val="28"/>
          <w:szCs w:val="28"/>
          <w:rtl/>
        </w:rPr>
        <w:t>ومع ذلك لم يتم طرد أي رجل من الكونغرس أو حفظ أي تهمة جنائية</w:t>
      </w:r>
      <w:r w:rsidRPr="00B04BAF">
        <w:rPr>
          <w:rFonts w:ascii="Arial" w:hAnsi="Arial" w:cs="Arial"/>
          <w:sz w:val="28"/>
          <w:szCs w:val="28"/>
          <w:lang w:bidi="ar-SY"/>
        </w:rPr>
        <w:t>.</w:t>
      </w:r>
    </w:p>
    <w:p w14:paraId="2E241D92" w14:textId="77777777" w:rsidR="00DC562E" w:rsidRDefault="00DC562E" w:rsidP="001C5A5B">
      <w:pPr>
        <w:bidi/>
        <w:jc w:val="lowKashida"/>
        <w:rPr>
          <w:rFonts w:ascii="Arial" w:hAnsi="Arial" w:cs="Arial"/>
          <w:sz w:val="28"/>
          <w:szCs w:val="28"/>
          <w:lang w:bidi="ar-SY"/>
        </w:rPr>
      </w:pPr>
      <w:r w:rsidRPr="00DC562E">
        <w:rPr>
          <w:rFonts w:ascii="Arial" w:hAnsi="Arial" w:cs="Arial" w:hint="cs"/>
          <w:b/>
          <w:bCs/>
          <w:sz w:val="28"/>
          <w:szCs w:val="28"/>
          <w:rtl/>
        </w:rPr>
        <w:t xml:space="preserve">فضيحة </w:t>
      </w:r>
      <w:r w:rsidR="00B04BAF" w:rsidRPr="00DC562E">
        <w:rPr>
          <w:rFonts w:ascii="Arial" w:hAnsi="Arial" w:cs="Arial"/>
          <w:b/>
          <w:bCs/>
          <w:sz w:val="28"/>
          <w:szCs w:val="28"/>
          <w:rtl/>
        </w:rPr>
        <w:t xml:space="preserve"> الويسكي</w:t>
      </w:r>
      <w:r>
        <w:rPr>
          <w:rFonts w:ascii="Arial" w:hAnsi="Arial" w:cs="Arial"/>
          <w:sz w:val="28"/>
          <w:szCs w:val="28"/>
        </w:rPr>
        <w:t>:</w:t>
      </w:r>
      <w:r w:rsidR="001C5A5B">
        <w:rPr>
          <w:rFonts w:ascii="Arial" w:hAnsi="Arial" w:cs="Arial"/>
          <w:sz w:val="28"/>
          <w:szCs w:val="28"/>
        </w:rPr>
        <w:t xml:space="preserve"> </w:t>
      </w:r>
      <w:r w:rsidR="00B04BAF" w:rsidRPr="00B04BAF">
        <w:rPr>
          <w:rFonts w:ascii="Arial" w:hAnsi="Arial" w:cs="Arial"/>
          <w:sz w:val="28"/>
          <w:szCs w:val="28"/>
          <w:rtl/>
        </w:rPr>
        <w:t>هذه واحدة من أشهر فضائح العصر الذهبي، إذ شاركت فيها مجموعة من المسؤولين ومقطري الكحول، الذين تآمروا للاحتيال على الحكومة في ضريبة السبعين سنتاً للغالون على الخمور</w:t>
      </w:r>
      <w:r w:rsidR="00B04BAF" w:rsidRPr="00B04BAF">
        <w:rPr>
          <w:rFonts w:ascii="Arial" w:hAnsi="Arial" w:cs="Arial"/>
          <w:sz w:val="28"/>
          <w:szCs w:val="28"/>
          <w:lang w:bidi="ar-SY"/>
        </w:rPr>
        <w:t>.</w:t>
      </w:r>
      <w:r w:rsidR="00B04BAF" w:rsidRPr="00B04BAF">
        <w:rPr>
          <w:rFonts w:ascii="Arial" w:hAnsi="Arial" w:cs="Arial"/>
          <w:sz w:val="28"/>
          <w:szCs w:val="28"/>
          <w:rtl/>
        </w:rPr>
        <w:t>كان هذا المخطط بسيطاً جداً ومربحاً</w:t>
      </w:r>
      <w:r w:rsidR="00B04BAF" w:rsidRPr="00B04BAF">
        <w:rPr>
          <w:rFonts w:ascii="Arial" w:hAnsi="Arial" w:cs="Arial"/>
          <w:sz w:val="28"/>
          <w:szCs w:val="28"/>
          <w:lang w:bidi="ar-SY"/>
        </w:rPr>
        <w:t>.</w:t>
      </w:r>
      <w:r w:rsidR="00B04BAF" w:rsidRPr="00B04BAF">
        <w:rPr>
          <w:rFonts w:ascii="Arial" w:hAnsi="Arial" w:cs="Arial"/>
          <w:sz w:val="28"/>
          <w:szCs w:val="28"/>
          <w:rtl/>
        </w:rPr>
        <w:t>فمن خلال نظام الرشوة والابتزاز كان العملاء الفيدراليون الملتوون ومقطرو الويسكي يقومون بكتابة تقارير ناقصة عن مبيعات الويسكي، مما يسمح لهم بالتهرب من دفع الضرائب وجني الأرباح</w:t>
      </w:r>
      <w:r w:rsidR="00B04BAF" w:rsidRPr="00B04BAF">
        <w:rPr>
          <w:rFonts w:ascii="Arial" w:hAnsi="Arial" w:cs="Arial"/>
          <w:sz w:val="28"/>
          <w:szCs w:val="28"/>
          <w:lang w:bidi="ar-SY"/>
        </w:rPr>
        <w:t>.</w:t>
      </w:r>
      <w:r w:rsidR="00B04BAF" w:rsidRPr="00B04BAF">
        <w:rPr>
          <w:rFonts w:ascii="Arial" w:hAnsi="Arial" w:cs="Arial"/>
          <w:sz w:val="28"/>
          <w:szCs w:val="28"/>
          <w:rtl/>
        </w:rPr>
        <w:t xml:space="preserve">أول مرة أجري فيها هذا الأمر كان العام 1871 من قبل مسؤولي الحزب الجمهوري الفاسدين في سانت لويس، </w:t>
      </w:r>
      <w:r w:rsidR="00B04BAF" w:rsidRPr="00B04BAF">
        <w:rPr>
          <w:rFonts w:ascii="Arial" w:hAnsi="Arial" w:cs="Arial"/>
          <w:sz w:val="28"/>
          <w:szCs w:val="28"/>
          <w:rtl/>
        </w:rPr>
        <w:lastRenderedPageBreak/>
        <w:t>لكنها امتدت في النهاية إلى العديد من المدن الأخرى مثل شيكاغو ونيو أورلينز وميلووكي</w:t>
      </w:r>
      <w:r w:rsidR="00B04BAF" w:rsidRPr="00B04BAF">
        <w:rPr>
          <w:rFonts w:ascii="Arial" w:hAnsi="Arial" w:cs="Arial"/>
          <w:sz w:val="28"/>
          <w:szCs w:val="28"/>
          <w:lang w:bidi="ar-SY"/>
        </w:rPr>
        <w:t>.</w:t>
      </w:r>
      <w:r>
        <w:rPr>
          <w:rFonts w:ascii="Arial" w:hAnsi="Arial" w:cs="Arial" w:hint="cs"/>
          <w:sz w:val="28"/>
          <w:szCs w:val="28"/>
          <w:rtl/>
        </w:rPr>
        <w:t xml:space="preserve"> و</w:t>
      </w:r>
      <w:r w:rsidR="00B04BAF" w:rsidRPr="00B04BAF">
        <w:rPr>
          <w:rFonts w:ascii="Arial" w:hAnsi="Arial" w:cs="Arial"/>
          <w:sz w:val="28"/>
          <w:szCs w:val="28"/>
          <w:rtl/>
        </w:rPr>
        <w:t>بحلول العام 1875، كان يُقدر الربح بحوالي مليون ونصف المليون دولار في السنة من خلال الكسب غير المشروع</w:t>
      </w:r>
      <w:r w:rsidR="00B04BAF" w:rsidRPr="00B04BAF">
        <w:rPr>
          <w:rFonts w:ascii="Arial" w:hAnsi="Arial" w:cs="Arial"/>
          <w:sz w:val="28"/>
          <w:szCs w:val="28"/>
          <w:lang w:bidi="ar-SY"/>
        </w:rPr>
        <w:t>.</w:t>
      </w:r>
    </w:p>
    <w:p w14:paraId="14D4971F" w14:textId="4D8E24D6" w:rsidR="00DC60E1" w:rsidRDefault="00B04BAF" w:rsidP="00D01B02">
      <w:pPr>
        <w:bidi/>
        <w:jc w:val="lowKashida"/>
        <w:rPr>
          <w:rFonts w:ascii="Arial" w:hAnsi="Arial" w:cs="Arial"/>
          <w:sz w:val="28"/>
          <w:szCs w:val="28"/>
          <w:lang w:bidi="ar-SY"/>
        </w:rPr>
      </w:pPr>
      <w:r w:rsidRPr="00B04BAF">
        <w:rPr>
          <w:rFonts w:ascii="Arial" w:hAnsi="Arial" w:cs="Arial"/>
          <w:sz w:val="28"/>
          <w:szCs w:val="28"/>
          <w:rtl/>
        </w:rPr>
        <w:t>كان يمكن لحلقة الويسكي أن تستمر دون انقطاع لولا تعيين بنجامين بريستو في العام 1874 وزيراً للمالية</w:t>
      </w:r>
      <w:r w:rsidRPr="00B04BAF">
        <w:rPr>
          <w:rFonts w:ascii="Arial" w:hAnsi="Arial" w:cs="Arial"/>
          <w:sz w:val="28"/>
          <w:szCs w:val="28"/>
          <w:lang w:bidi="ar-SY"/>
        </w:rPr>
        <w:t>.</w:t>
      </w:r>
      <w:r w:rsidRPr="00B04BAF">
        <w:rPr>
          <w:rFonts w:ascii="Arial" w:hAnsi="Arial" w:cs="Arial"/>
          <w:sz w:val="28"/>
          <w:szCs w:val="28"/>
          <w:rtl/>
        </w:rPr>
        <w:t>بعد الكشف عن هذا المخطط، قام بتنظيم تحقيق سري لكشف النصب، الذي قاد إلى اتهام عدة مئات من باعة الخمور والمسؤولين الحكوميين</w:t>
      </w:r>
      <w:r w:rsidRPr="00B04BAF">
        <w:rPr>
          <w:rFonts w:ascii="Arial" w:hAnsi="Arial" w:cs="Arial"/>
          <w:sz w:val="28"/>
          <w:szCs w:val="28"/>
          <w:lang w:bidi="ar-SY"/>
        </w:rPr>
        <w:t>.</w:t>
      </w:r>
      <w:r w:rsidRPr="00B04BAF">
        <w:rPr>
          <w:rFonts w:ascii="Arial" w:hAnsi="Arial" w:cs="Arial"/>
          <w:sz w:val="28"/>
          <w:szCs w:val="28"/>
          <w:rtl/>
        </w:rPr>
        <w:t>وصلت تلك الفضيحة إلى أماكن عديدة غير متوقعة مثل إدارة الرئيس يوليوس غرانت، بعدما وقع سكرتيره الشخصي أورفيل بابكوك في المصيدة</w:t>
      </w:r>
      <w:r w:rsidRPr="00B04BAF">
        <w:rPr>
          <w:rFonts w:ascii="Arial" w:hAnsi="Arial" w:cs="Arial"/>
          <w:sz w:val="28"/>
          <w:szCs w:val="28"/>
          <w:lang w:bidi="ar-SY"/>
        </w:rPr>
        <w:t>.</w:t>
      </w:r>
      <w:r w:rsidRPr="00B04BAF">
        <w:rPr>
          <w:rFonts w:ascii="Arial" w:hAnsi="Arial" w:cs="Arial"/>
          <w:sz w:val="28"/>
          <w:szCs w:val="28"/>
          <w:lang w:bidi="ar-SY"/>
        </w:rPr>
        <w:br/>
      </w:r>
      <w:r w:rsidRPr="00B04BAF">
        <w:rPr>
          <w:rFonts w:ascii="Arial" w:hAnsi="Arial" w:cs="Arial"/>
          <w:sz w:val="28"/>
          <w:szCs w:val="28"/>
          <w:lang w:bidi="ar-SY"/>
        </w:rPr>
        <w:br/>
      </w:r>
      <w:r w:rsidR="00DC562E">
        <w:rPr>
          <w:rFonts w:ascii="Arial" w:hAnsi="Arial" w:cs="Arial" w:hint="cs"/>
          <w:sz w:val="28"/>
          <w:szCs w:val="28"/>
          <w:rtl/>
        </w:rPr>
        <w:t>لقد أوردت هذه القصة والتي اعتبرت فضيحة من العيار الثقيل</w:t>
      </w:r>
      <w:r w:rsidR="00844237">
        <w:rPr>
          <w:rFonts w:ascii="Arial" w:hAnsi="Arial" w:cs="Arial" w:hint="cs"/>
          <w:sz w:val="28"/>
          <w:szCs w:val="28"/>
          <w:rtl/>
        </w:rPr>
        <w:t xml:space="preserve"> بأمريكا</w:t>
      </w:r>
      <w:r w:rsidR="00DC562E">
        <w:rPr>
          <w:rFonts w:ascii="Arial" w:hAnsi="Arial" w:cs="Arial" w:hint="cs"/>
          <w:sz w:val="28"/>
          <w:szCs w:val="28"/>
          <w:rtl/>
        </w:rPr>
        <w:t xml:space="preserve"> وهي التهرب من جزء من الضرائب أو التزوير بالسجلات المالية لهذه الشركات بشأن تخفيف الضريبة . فتأملوا كم حجم المتهربين من الضريبة ببلادنا و</w:t>
      </w:r>
      <w:r w:rsidR="00844237">
        <w:rPr>
          <w:rFonts w:ascii="Arial" w:hAnsi="Arial" w:cs="Arial" w:hint="cs"/>
          <w:sz w:val="28"/>
          <w:szCs w:val="28"/>
          <w:rtl/>
        </w:rPr>
        <w:t>تشمل كافة المسؤولين وأقربهم وجيرانهم ومعارفهم وو...وكل محترف بالرشوة إذ أنه يقدم رشاوي للموظف المسؤول عن التحصيل الضريبي ويخسر الدولة مئات الملايين مقابل رشوة بسيطة</w:t>
      </w:r>
      <w:r w:rsidR="00844237">
        <w:rPr>
          <w:rFonts w:ascii="Arial" w:hAnsi="Arial" w:cs="Arial" w:hint="cs"/>
          <w:sz w:val="28"/>
          <w:szCs w:val="28"/>
          <w:rtl/>
          <w:lang w:bidi="ar-SY"/>
        </w:rPr>
        <w:t xml:space="preserve"> !!</w:t>
      </w:r>
    </w:p>
    <w:p w14:paraId="7CE87470" w14:textId="77777777" w:rsidR="00DC60E1" w:rsidRDefault="00DC60E1" w:rsidP="00DC60E1">
      <w:pPr>
        <w:bidi/>
        <w:jc w:val="lowKashida"/>
        <w:rPr>
          <w:rFonts w:ascii="Arial" w:hAnsi="Arial" w:cs="Arial"/>
          <w:sz w:val="28"/>
          <w:szCs w:val="28"/>
          <w:lang w:bidi="ar-SY"/>
        </w:rPr>
      </w:pPr>
    </w:p>
    <w:p w14:paraId="1CB25A55" w14:textId="77777777" w:rsidR="00DC60E1" w:rsidRDefault="00DC60E1" w:rsidP="00DC60E1">
      <w:pPr>
        <w:bidi/>
        <w:jc w:val="lowKashida"/>
        <w:rPr>
          <w:rFonts w:ascii="Arial" w:hAnsi="Arial" w:cs="Arial"/>
          <w:sz w:val="28"/>
          <w:szCs w:val="28"/>
          <w:lang w:bidi="ar-SY"/>
        </w:rPr>
      </w:pPr>
    </w:p>
    <w:p w14:paraId="09B1A8EE" w14:textId="0BDD8D9B" w:rsidR="00D01B02" w:rsidRPr="00D01B02" w:rsidRDefault="00B04BAF" w:rsidP="00D01B02">
      <w:pPr>
        <w:bidi/>
        <w:jc w:val="center"/>
        <w:rPr>
          <w:rFonts w:ascii="Arial" w:hAnsi="Arial" w:cs="Arial"/>
          <w:b/>
          <w:bCs/>
          <w:sz w:val="28"/>
          <w:szCs w:val="28"/>
          <w:rtl/>
          <w:lang w:bidi="ar-SY"/>
        </w:rPr>
      </w:pPr>
      <w:r w:rsidRPr="00D01B02">
        <w:rPr>
          <w:rFonts w:ascii="Arial" w:hAnsi="Arial" w:cs="Arial"/>
          <w:b/>
          <w:bCs/>
          <w:sz w:val="28"/>
          <w:szCs w:val="28"/>
          <w:rtl/>
        </w:rPr>
        <w:t>فضائح سياسية روسية</w:t>
      </w:r>
    </w:p>
    <w:p w14:paraId="49FB187E" w14:textId="77777777" w:rsidR="00D01B02" w:rsidRDefault="00D01B02" w:rsidP="00D01B02">
      <w:pPr>
        <w:bidi/>
        <w:jc w:val="lowKashida"/>
        <w:rPr>
          <w:rFonts w:ascii="Arial" w:hAnsi="Arial" w:cs="Arial"/>
          <w:sz w:val="28"/>
          <w:szCs w:val="28"/>
          <w:rtl/>
          <w:lang w:bidi="ar-SY"/>
        </w:rPr>
      </w:pPr>
    </w:p>
    <w:p w14:paraId="108C7DBC" w14:textId="1A5E0B4E" w:rsidR="00D01B02" w:rsidRDefault="00B04BAF" w:rsidP="00D01B02">
      <w:pPr>
        <w:bidi/>
        <w:jc w:val="lowKashida"/>
        <w:rPr>
          <w:rFonts w:ascii="Arial" w:hAnsi="Arial" w:cs="Arial"/>
          <w:sz w:val="28"/>
          <w:szCs w:val="28"/>
          <w:lang w:bidi="ar-SY"/>
        </w:rPr>
      </w:pPr>
      <w:r w:rsidRPr="00B04BAF">
        <w:rPr>
          <w:rFonts w:ascii="Arial" w:hAnsi="Arial" w:cs="Arial"/>
          <w:sz w:val="28"/>
          <w:szCs w:val="28"/>
          <w:rtl/>
        </w:rPr>
        <w:t>شهدت روسيا الحديثة عدة فضائح وأزمات سياسية بارزة أثرت على المشهد الداخلي والدولي</w:t>
      </w:r>
      <w:r w:rsidR="007B67FD">
        <w:rPr>
          <w:rFonts w:ascii="Arial" w:hAnsi="Arial" w:cs="Arial" w:hint="cs"/>
          <w:sz w:val="28"/>
          <w:szCs w:val="28"/>
          <w:rtl/>
        </w:rPr>
        <w:t xml:space="preserve"> هذه الدولة التي ورثت من فساد السياسيين والموظفين والمؤسسات على زمن الإتحاد السوفييتي ما أدى الى بروز طبقة من المافيات التي تتدخل في صنع القرار أو تؤثر عليه وسنبين بعض النقاط التي أثرت على الحياة السياسية في روسيا</w:t>
      </w:r>
      <w:r w:rsidRPr="00B04BAF">
        <w:rPr>
          <w:rFonts w:ascii="Arial" w:hAnsi="Arial" w:cs="Arial"/>
          <w:sz w:val="28"/>
          <w:szCs w:val="28"/>
          <w:lang w:bidi="ar-SY"/>
        </w:rPr>
        <w:t xml:space="preserve">: </w:t>
      </w:r>
      <w:r w:rsidR="007B67FD">
        <w:rPr>
          <w:rFonts w:ascii="Arial" w:hAnsi="Arial" w:cs="Arial"/>
          <w:sz w:val="28"/>
          <w:szCs w:val="28"/>
          <w:lang w:bidi="ar-SY"/>
        </w:rPr>
        <w:t xml:space="preserve"> </w:t>
      </w:r>
    </w:p>
    <w:p w14:paraId="6D074370" w14:textId="23AAC2D8" w:rsidR="00D01B02" w:rsidRPr="005275FC" w:rsidRDefault="005275FC" w:rsidP="005579AD">
      <w:pPr>
        <w:bidi/>
        <w:jc w:val="lowKashida"/>
        <w:rPr>
          <w:rFonts w:ascii="Arial" w:hAnsi="Arial" w:cs="Arial"/>
          <w:sz w:val="28"/>
          <w:szCs w:val="28"/>
          <w:rtl/>
          <w:lang w:bidi="ar-SY"/>
        </w:rPr>
      </w:pPr>
      <w:r>
        <w:rPr>
          <w:rFonts w:ascii="Arial" w:hAnsi="Arial" w:cs="Arial" w:hint="cs"/>
          <w:sz w:val="28"/>
          <w:szCs w:val="28"/>
          <w:rtl/>
        </w:rPr>
        <w:lastRenderedPageBreak/>
        <w:t xml:space="preserve">أولاً - </w:t>
      </w:r>
      <w:r w:rsidR="00B04BAF" w:rsidRPr="005275FC">
        <w:rPr>
          <w:rFonts w:ascii="Arial" w:hAnsi="Arial" w:cs="Arial"/>
          <w:sz w:val="28"/>
          <w:szCs w:val="28"/>
          <w:rtl/>
        </w:rPr>
        <w:t xml:space="preserve">محاولة الانقلاب 1991: محاولة فاشلة قام بها أعضاء في الحكومة السوفيتية </w:t>
      </w:r>
      <w:r w:rsidR="00F62DE6">
        <w:rPr>
          <w:rFonts w:ascii="Arial" w:hAnsi="Arial" w:cs="Arial" w:hint="cs"/>
          <w:sz w:val="28"/>
          <w:szCs w:val="28"/>
          <w:rtl/>
        </w:rPr>
        <w:t xml:space="preserve">الشيوعية </w:t>
      </w:r>
      <w:r w:rsidR="00B04BAF" w:rsidRPr="005275FC">
        <w:rPr>
          <w:rFonts w:ascii="Arial" w:hAnsi="Arial" w:cs="Arial"/>
          <w:sz w:val="28"/>
          <w:szCs w:val="28"/>
          <w:rtl/>
        </w:rPr>
        <w:t>ضد ميخائيل غورباتشوف، أدت إلى تسريع تفكك الاتحاد السوفيتي وصعود بوريس يلتسن</w:t>
      </w:r>
      <w:r w:rsidR="00297D72">
        <w:rPr>
          <w:rFonts w:ascii="Arial" w:hAnsi="Arial" w:cs="Arial" w:hint="cs"/>
          <w:sz w:val="28"/>
          <w:szCs w:val="28"/>
          <w:rtl/>
        </w:rPr>
        <w:t xml:space="preserve"> المعوم من قبل الغرب وأمريكا الذي كان يقودها جورج بوش الأب وسبب هذا الدعم هو أن يلتسن هو الشخص الوحيد الذي سيقوم بتفكيك الإتحاد السوفيتي وقاموا بإرسال خبراء سياسيين أمريكيين ليلتسن </w:t>
      </w:r>
      <w:r w:rsidR="00297D72">
        <w:rPr>
          <w:rFonts w:ascii="Arial" w:hAnsi="Arial" w:cs="Arial" w:hint="cs"/>
          <w:sz w:val="28"/>
          <w:szCs w:val="28"/>
          <w:rtl/>
          <w:lang w:bidi="ar-SY"/>
        </w:rPr>
        <w:t xml:space="preserve">لتعليمه كيف يكسب ود الشارع وقدموا قرض مالي بقيمة 10.2 مليار دولار من صندوق النقد لتسديد الديون ودفع كل مترتبات الدولة لتحسين رأي الشارع وإعادة الإنتخاب مرة أخرى .وكان الغرب يراقب ويتدخل لحرف المسار الروسي كما ترغب </w:t>
      </w:r>
      <w:r w:rsidR="00297D72">
        <w:rPr>
          <w:rFonts w:ascii="Arial" w:hAnsi="Arial" w:cs="Arial" w:hint="cs"/>
          <w:sz w:val="28"/>
          <w:szCs w:val="28"/>
          <w:rtl/>
        </w:rPr>
        <w:t>ويرتبط هذا التدخل</w:t>
      </w:r>
      <w:r w:rsidR="00297D72" w:rsidRPr="00297D72">
        <w:rPr>
          <w:rFonts w:ascii="Arial" w:hAnsi="Arial" w:cs="Arial"/>
          <w:sz w:val="28"/>
          <w:szCs w:val="28"/>
          <w:rtl/>
        </w:rPr>
        <w:t xml:space="preserve"> ارتباطًا وثيقًا بالمؤسسات المالية الغربية مثل البنك الدولي وصندوق النقد الدولي. حيث اعتمدت بالكامل</w:t>
      </w:r>
      <w:r w:rsidR="00297D72">
        <w:rPr>
          <w:rFonts w:ascii="Arial" w:hAnsi="Arial" w:cs="Arial" w:hint="cs"/>
          <w:sz w:val="28"/>
          <w:szCs w:val="28"/>
          <w:rtl/>
        </w:rPr>
        <w:t xml:space="preserve"> على</w:t>
      </w:r>
      <w:r w:rsidR="00297D72" w:rsidRPr="00297D72">
        <w:rPr>
          <w:rFonts w:ascii="Arial" w:hAnsi="Arial" w:cs="Arial"/>
          <w:sz w:val="28"/>
          <w:szCs w:val="28"/>
          <w:rtl/>
        </w:rPr>
        <w:t xml:space="preserve"> نصائح الخبراء الاقتصاديين الغربيين (خاصة من جامعة هارفارد والمسؤولين الأمريكيين) لتطبيق </w:t>
      </w:r>
      <w:r w:rsidR="005579AD">
        <w:rPr>
          <w:rFonts w:ascii="Arial" w:hAnsi="Arial" w:cs="Arial" w:hint="cs"/>
          <w:sz w:val="28"/>
          <w:szCs w:val="28"/>
          <w:rtl/>
        </w:rPr>
        <w:t>ما عرف (</w:t>
      </w:r>
      <w:r w:rsidR="00297D72" w:rsidRPr="00297D72">
        <w:rPr>
          <w:rFonts w:ascii="Arial" w:hAnsi="Arial" w:cs="Arial"/>
          <w:sz w:val="28"/>
          <w:szCs w:val="28"/>
          <w:rtl/>
        </w:rPr>
        <w:t>العلاج بالصدمة الاقتصادية</w:t>
      </w:r>
      <w:r w:rsidR="005579AD">
        <w:rPr>
          <w:rFonts w:ascii="Arial" w:hAnsi="Arial" w:cs="Arial" w:hint="cs"/>
          <w:sz w:val="28"/>
          <w:szCs w:val="28"/>
          <w:rtl/>
        </w:rPr>
        <w:t>)</w:t>
      </w:r>
      <w:r w:rsidR="00297D72" w:rsidRPr="00297D72">
        <w:rPr>
          <w:rFonts w:ascii="Arial" w:hAnsi="Arial" w:cs="Arial"/>
          <w:sz w:val="28"/>
          <w:szCs w:val="28"/>
          <w:rtl/>
        </w:rPr>
        <w:t xml:space="preserve">. </w:t>
      </w:r>
      <w:r w:rsidR="005579AD">
        <w:rPr>
          <w:rFonts w:ascii="Arial" w:hAnsi="Arial" w:cs="Arial" w:hint="cs"/>
          <w:sz w:val="28"/>
          <w:szCs w:val="28"/>
          <w:rtl/>
        </w:rPr>
        <w:t>وال</w:t>
      </w:r>
      <w:r w:rsidR="00297D72" w:rsidRPr="00297D72">
        <w:rPr>
          <w:rFonts w:ascii="Arial" w:hAnsi="Arial" w:cs="Arial"/>
          <w:sz w:val="28"/>
          <w:szCs w:val="28"/>
          <w:rtl/>
        </w:rPr>
        <w:t>تخط</w:t>
      </w:r>
      <w:r w:rsidR="005579AD">
        <w:rPr>
          <w:rFonts w:ascii="Arial" w:hAnsi="Arial" w:cs="Arial" w:hint="cs"/>
          <w:sz w:val="28"/>
          <w:szCs w:val="28"/>
          <w:rtl/>
        </w:rPr>
        <w:t>ي</w:t>
      </w:r>
      <w:r w:rsidR="00297D72" w:rsidRPr="00297D72">
        <w:rPr>
          <w:rFonts w:ascii="Arial" w:hAnsi="Arial" w:cs="Arial"/>
          <w:sz w:val="28"/>
          <w:szCs w:val="28"/>
          <w:rtl/>
        </w:rPr>
        <w:t>ط</w:t>
      </w:r>
      <w:r w:rsidR="00297D72" w:rsidRPr="00297D72">
        <w:rPr>
          <w:rFonts w:ascii="Arial" w:hAnsi="Arial" w:cs="Arial"/>
          <w:sz w:val="28"/>
          <w:szCs w:val="28"/>
          <w:lang w:bidi="ar-SY"/>
        </w:rPr>
        <w:t xml:space="preserve"> </w:t>
      </w:r>
      <w:r w:rsidR="00297D72" w:rsidRPr="00297D72">
        <w:rPr>
          <w:rFonts w:ascii="Arial" w:hAnsi="Arial" w:cs="Arial"/>
          <w:sz w:val="28"/>
          <w:szCs w:val="28"/>
          <w:rtl/>
        </w:rPr>
        <w:t>لخص</w:t>
      </w:r>
      <w:r w:rsidR="005579AD">
        <w:rPr>
          <w:rFonts w:ascii="Arial" w:hAnsi="Arial" w:cs="Arial" w:hint="cs"/>
          <w:sz w:val="28"/>
          <w:szCs w:val="28"/>
          <w:rtl/>
          <w:lang w:bidi="ar-SY"/>
        </w:rPr>
        <w:t>ص</w:t>
      </w:r>
      <w:r w:rsidR="00297D72" w:rsidRPr="00297D72">
        <w:rPr>
          <w:rFonts w:ascii="Arial" w:hAnsi="Arial" w:cs="Arial"/>
          <w:sz w:val="28"/>
          <w:szCs w:val="28"/>
          <w:rtl/>
        </w:rPr>
        <w:t xml:space="preserve">ة </w:t>
      </w:r>
      <w:r w:rsidR="005579AD">
        <w:rPr>
          <w:rFonts w:ascii="Arial" w:hAnsi="Arial" w:cs="Arial" w:hint="cs"/>
          <w:sz w:val="28"/>
          <w:szCs w:val="28"/>
          <w:rtl/>
        </w:rPr>
        <w:t>ا</w:t>
      </w:r>
      <w:r w:rsidR="00297D72" w:rsidRPr="00297D72">
        <w:rPr>
          <w:rFonts w:ascii="Arial" w:hAnsi="Arial" w:cs="Arial"/>
          <w:sz w:val="28"/>
          <w:szCs w:val="28"/>
          <w:rtl/>
        </w:rPr>
        <w:t xml:space="preserve">لقطاعات </w:t>
      </w:r>
      <w:r w:rsidR="005579AD">
        <w:rPr>
          <w:rFonts w:ascii="Arial" w:hAnsi="Arial" w:cs="Arial" w:hint="cs"/>
          <w:sz w:val="28"/>
          <w:szCs w:val="28"/>
          <w:rtl/>
        </w:rPr>
        <w:t xml:space="preserve">الحكومية وبسرعة مع المصانع ودخول رأس المال الغربي ليكون شريكا بذلك </w:t>
      </w:r>
      <w:r w:rsidR="00297D72" w:rsidRPr="00297D72">
        <w:rPr>
          <w:rFonts w:ascii="Arial" w:hAnsi="Arial" w:cs="Arial"/>
          <w:sz w:val="28"/>
          <w:szCs w:val="28"/>
          <w:rtl/>
        </w:rPr>
        <w:t xml:space="preserve"> </w:t>
      </w:r>
      <w:r w:rsidR="00297D72" w:rsidRPr="00297D72">
        <w:rPr>
          <w:rFonts w:ascii="Arial" w:hAnsi="Arial" w:cs="Arial"/>
          <w:sz w:val="28"/>
          <w:szCs w:val="28"/>
          <w:lang w:bidi="ar-SY"/>
        </w:rPr>
        <w:t>.</w:t>
      </w:r>
      <w:r w:rsidR="005579AD">
        <w:rPr>
          <w:rFonts w:ascii="Arial" w:hAnsi="Arial" w:cs="Arial" w:hint="cs"/>
          <w:sz w:val="28"/>
          <w:szCs w:val="28"/>
          <w:rtl/>
          <w:lang w:bidi="ar-SY"/>
        </w:rPr>
        <w:t xml:space="preserve">فتم </w:t>
      </w:r>
      <w:r w:rsidR="00297D72" w:rsidRPr="00297D72">
        <w:rPr>
          <w:rFonts w:ascii="Arial" w:hAnsi="Arial" w:cs="Arial"/>
          <w:sz w:val="28"/>
          <w:szCs w:val="28"/>
          <w:rtl/>
        </w:rPr>
        <w:t>رفع القيود عن الأسعار وتحرير التجارة الخارجية</w:t>
      </w:r>
      <w:r w:rsidR="00297D72" w:rsidRPr="00297D72">
        <w:rPr>
          <w:rFonts w:ascii="Arial" w:hAnsi="Arial" w:cs="Arial"/>
          <w:sz w:val="28"/>
          <w:szCs w:val="28"/>
          <w:lang w:bidi="ar-SY"/>
        </w:rPr>
        <w:t>.</w:t>
      </w:r>
      <w:r w:rsidR="005579AD">
        <w:rPr>
          <w:rFonts w:ascii="Arial" w:hAnsi="Arial" w:cs="Arial" w:hint="cs"/>
          <w:sz w:val="28"/>
          <w:szCs w:val="28"/>
          <w:rtl/>
          <w:lang w:bidi="ar-SY"/>
        </w:rPr>
        <w:t xml:space="preserve"> ضهور </w:t>
      </w:r>
      <w:r w:rsidR="005579AD">
        <w:rPr>
          <w:rFonts w:ascii="Arial" w:hAnsi="Arial" w:cs="Arial" w:hint="cs"/>
          <w:sz w:val="28"/>
          <w:szCs w:val="28"/>
          <w:rtl/>
        </w:rPr>
        <w:t>(</w:t>
      </w:r>
      <w:r w:rsidR="00297D72" w:rsidRPr="00297D72">
        <w:rPr>
          <w:rFonts w:ascii="Arial" w:hAnsi="Arial" w:cs="Arial"/>
          <w:sz w:val="28"/>
          <w:szCs w:val="28"/>
          <w:rtl/>
        </w:rPr>
        <w:t>الأوليغارشية</w:t>
      </w:r>
      <w:r w:rsidR="005579AD">
        <w:rPr>
          <w:rFonts w:ascii="Arial" w:hAnsi="Arial" w:cs="Arial" w:hint="cs"/>
          <w:sz w:val="28"/>
          <w:szCs w:val="28"/>
          <w:rtl/>
        </w:rPr>
        <w:t>)</w:t>
      </w:r>
      <w:r w:rsidR="00297D72" w:rsidRPr="00297D72">
        <w:rPr>
          <w:rFonts w:ascii="Arial" w:hAnsi="Arial" w:cs="Arial"/>
          <w:sz w:val="28"/>
          <w:szCs w:val="28"/>
          <w:rtl/>
        </w:rPr>
        <w:t xml:space="preserve"> والتي </w:t>
      </w:r>
      <w:r w:rsidR="005579AD">
        <w:rPr>
          <w:rFonts w:ascii="Arial" w:hAnsi="Arial" w:cs="Arial" w:hint="cs"/>
          <w:sz w:val="28"/>
          <w:szCs w:val="28"/>
          <w:rtl/>
        </w:rPr>
        <w:t xml:space="preserve">جمعت ثروات هائلة إبان السقوط للاتحاد السوفييتي وأصبحت شريكة إقتصادية في روسيا الجديدة </w:t>
      </w:r>
      <w:r w:rsidR="00B04BAF" w:rsidRPr="005275FC">
        <w:rPr>
          <w:rFonts w:ascii="Arial" w:hAnsi="Arial" w:cs="Arial"/>
          <w:sz w:val="28"/>
          <w:szCs w:val="28"/>
          <w:lang w:bidi="ar-SY"/>
        </w:rPr>
        <w:t>.</w:t>
      </w:r>
    </w:p>
    <w:p w14:paraId="67162491" w14:textId="01CF763C" w:rsidR="005275FC" w:rsidRPr="005275FC" w:rsidRDefault="005275FC" w:rsidP="005275FC">
      <w:pPr>
        <w:bidi/>
        <w:jc w:val="lowKashida"/>
        <w:rPr>
          <w:rFonts w:ascii="Arial" w:hAnsi="Arial" w:cs="Arial"/>
          <w:sz w:val="28"/>
          <w:szCs w:val="28"/>
          <w:rtl/>
          <w:lang w:bidi="ar-SY"/>
        </w:rPr>
      </w:pPr>
      <w:r w:rsidRPr="005275FC">
        <w:rPr>
          <w:rFonts w:ascii="Arial" w:hAnsi="Arial" w:cs="Arial"/>
          <w:sz w:val="28"/>
          <w:szCs w:val="28"/>
          <w:rtl/>
        </w:rPr>
        <w:t xml:space="preserve">بوريس يلتسن هو أول رئيس لروسيا الاتحادية بعد تفكك الاتحاد السوفيتي، وامتدت فترة حكمه من عام 1991 إلى 1999. </w:t>
      </w:r>
      <w:r w:rsidR="005579AD" w:rsidRPr="005275FC">
        <w:rPr>
          <w:rFonts w:ascii="Arial" w:hAnsi="Arial" w:cs="Arial" w:hint="cs"/>
          <w:sz w:val="28"/>
          <w:szCs w:val="28"/>
          <w:rtl/>
        </w:rPr>
        <w:t xml:space="preserve">الذي </w:t>
      </w:r>
      <w:r w:rsidR="005579AD" w:rsidRPr="005275FC">
        <w:rPr>
          <w:rFonts w:ascii="Arial" w:hAnsi="Arial" w:cs="Arial"/>
          <w:sz w:val="28"/>
          <w:szCs w:val="28"/>
          <w:rtl/>
        </w:rPr>
        <w:t>واجه انتقادات واسعة وتسبب في أزمات بسبب إدمانه الظاهر للكحول وتصرفاته التي أثارت قلق المسؤولين في الكرملين والإعلام الغربي والمحلي</w:t>
      </w:r>
      <w:r w:rsidR="005579AD">
        <w:rPr>
          <w:rFonts w:ascii="Arial" w:hAnsi="Arial" w:cs="Arial" w:hint="cs"/>
          <w:sz w:val="28"/>
          <w:szCs w:val="28"/>
          <w:rtl/>
        </w:rPr>
        <w:t>. و</w:t>
      </w:r>
      <w:r w:rsidRPr="005275FC">
        <w:rPr>
          <w:rFonts w:ascii="Arial" w:hAnsi="Arial" w:cs="Arial"/>
          <w:sz w:val="28"/>
          <w:szCs w:val="28"/>
          <w:rtl/>
        </w:rPr>
        <w:t>ارتبطت ولايته بتحولات سياسية واقتصادية جذرية، لكنها اتسمت أيضاً بأزمات حادة وفضائح متكررة</w:t>
      </w:r>
      <w:r>
        <w:rPr>
          <w:rFonts w:ascii="Arial" w:hAnsi="Arial" w:cs="Arial" w:hint="cs"/>
          <w:sz w:val="28"/>
          <w:szCs w:val="28"/>
          <w:rtl/>
        </w:rPr>
        <w:t>.</w:t>
      </w:r>
      <w:r w:rsidRPr="005275FC">
        <w:rPr>
          <w:rFonts w:ascii="Arial" w:hAnsi="Arial" w:cs="Arial"/>
          <w:sz w:val="28"/>
          <w:szCs w:val="28"/>
          <w:rtl/>
        </w:rPr>
        <w:t>لقد أثر سلوكه المثير للجدل بشكل مباشر على صورته وصورة بلاده داخلياً وخارجياً من خلال عدة محطات بارزة:</w:t>
      </w:r>
    </w:p>
    <w:p w14:paraId="5785C00B" w14:textId="77777777" w:rsidR="005275FC" w:rsidRPr="005275FC" w:rsidRDefault="005275FC" w:rsidP="005275FC">
      <w:pPr>
        <w:bidi/>
        <w:jc w:val="lowKashida"/>
        <w:rPr>
          <w:rFonts w:ascii="Arial" w:hAnsi="Arial" w:cs="Arial"/>
          <w:sz w:val="28"/>
          <w:szCs w:val="28"/>
          <w:rtl/>
        </w:rPr>
      </w:pPr>
      <w:r w:rsidRPr="005275FC">
        <w:rPr>
          <w:rFonts w:ascii="Arial" w:hAnsi="Arial" w:cs="Arial"/>
          <w:sz w:val="28"/>
          <w:szCs w:val="28"/>
          <w:rtl/>
        </w:rPr>
        <w:t>1. مواقف وفضائح علنية محرجة</w:t>
      </w:r>
    </w:p>
    <w:p w14:paraId="41253904" w14:textId="1D63BD25" w:rsidR="005275FC" w:rsidRPr="005275FC" w:rsidRDefault="005275FC" w:rsidP="005275FC">
      <w:pPr>
        <w:bidi/>
        <w:jc w:val="lowKashida"/>
        <w:rPr>
          <w:rFonts w:ascii="Arial" w:hAnsi="Arial" w:cs="Arial"/>
          <w:sz w:val="28"/>
          <w:szCs w:val="28"/>
          <w:rtl/>
        </w:rPr>
      </w:pPr>
      <w:r w:rsidRPr="005275FC">
        <w:rPr>
          <w:rFonts w:ascii="Arial" w:hAnsi="Arial" w:cs="Arial"/>
          <w:sz w:val="28"/>
          <w:szCs w:val="28"/>
          <w:rtl/>
        </w:rPr>
        <w:t>أدى إدمان يلتسن للكحول إلى ظهوره في مناسبات رسمية ودولية عديدة بحالة غير متزنة، ومن أشهر هذه الحوادث</w:t>
      </w:r>
      <w:r>
        <w:rPr>
          <w:rFonts w:ascii="Arial" w:hAnsi="Arial" w:cs="Arial" w:hint="cs"/>
          <w:sz w:val="28"/>
          <w:szCs w:val="28"/>
          <w:rtl/>
        </w:rPr>
        <w:t>:</w:t>
      </w:r>
    </w:p>
    <w:p w14:paraId="4C09322F" w14:textId="6E5BEAC1" w:rsidR="005275FC" w:rsidRPr="005275FC" w:rsidRDefault="00F62DE6" w:rsidP="00F62DE6">
      <w:pPr>
        <w:bidi/>
        <w:jc w:val="lowKashida"/>
        <w:rPr>
          <w:rFonts w:ascii="Arial" w:hAnsi="Arial" w:cs="Arial"/>
          <w:sz w:val="28"/>
          <w:szCs w:val="28"/>
          <w:rtl/>
        </w:rPr>
      </w:pPr>
      <w:r>
        <w:rPr>
          <w:rFonts w:ascii="Arial" w:hAnsi="Arial" w:cs="Arial" w:hint="cs"/>
          <w:sz w:val="28"/>
          <w:szCs w:val="28"/>
          <w:rtl/>
        </w:rPr>
        <w:lastRenderedPageBreak/>
        <w:t xml:space="preserve">- </w:t>
      </w:r>
      <w:r w:rsidR="005275FC" w:rsidRPr="005275FC">
        <w:rPr>
          <w:rFonts w:ascii="Arial" w:hAnsi="Arial" w:cs="Arial"/>
          <w:sz w:val="28"/>
          <w:szCs w:val="28"/>
          <w:rtl/>
        </w:rPr>
        <w:t>قيادة فرقة موسيقية: في عام 1994 أثناء زيارة رسمية لألمانيا بمناسبة انسحاب القوات الروسية، قام يلتسن المنتشي بسحب عصا المايسترو وبدأ يقود الفرقة الموسيقية العسكرية بشكل عشوائي ويغني بصوت عالٍ أمام وسائل الإعلام العالمية.</w:t>
      </w:r>
    </w:p>
    <w:p w14:paraId="17D705DA" w14:textId="45C33F30" w:rsidR="005275FC" w:rsidRPr="005275FC" w:rsidRDefault="00F62DE6" w:rsidP="00F62DE6">
      <w:pPr>
        <w:bidi/>
        <w:jc w:val="lowKashida"/>
        <w:rPr>
          <w:rFonts w:ascii="Arial" w:hAnsi="Arial" w:cs="Arial"/>
          <w:sz w:val="28"/>
          <w:szCs w:val="28"/>
          <w:rtl/>
        </w:rPr>
      </w:pPr>
      <w:r>
        <w:rPr>
          <w:rFonts w:ascii="Arial" w:hAnsi="Arial" w:cs="Arial" w:hint="cs"/>
          <w:sz w:val="28"/>
          <w:szCs w:val="28"/>
          <w:rtl/>
        </w:rPr>
        <w:t xml:space="preserve">- </w:t>
      </w:r>
      <w:r w:rsidR="005275FC" w:rsidRPr="005275FC">
        <w:rPr>
          <w:rFonts w:ascii="Arial" w:hAnsi="Arial" w:cs="Arial"/>
          <w:sz w:val="28"/>
          <w:szCs w:val="28"/>
          <w:rtl/>
        </w:rPr>
        <w:t>حادثة زيارة واشنطن (1995): كشفت وثائق أمريكية لاحقاً أنه خلال زيارته لواشنطن، عثر عليه رجال الأمن السري خارج مقر إقامته (بلير هاوس) في وقت متأخر من الليل وهو يرتدي ملابسه الداخلية فقط، محاولاً استدعاء سيارة أجرة لكي يذهب لشراء البيتزا.</w:t>
      </w:r>
    </w:p>
    <w:p w14:paraId="2F082854" w14:textId="37503D44" w:rsidR="005275FC" w:rsidRPr="005275FC" w:rsidRDefault="00F62DE6" w:rsidP="00F62DE6">
      <w:pPr>
        <w:bidi/>
        <w:jc w:val="lowKashida"/>
        <w:rPr>
          <w:rFonts w:ascii="Arial" w:hAnsi="Arial" w:cs="Arial"/>
          <w:sz w:val="28"/>
          <w:szCs w:val="28"/>
          <w:rtl/>
        </w:rPr>
      </w:pPr>
      <w:r>
        <w:rPr>
          <w:rFonts w:ascii="Arial" w:hAnsi="Arial" w:cs="Arial" w:hint="cs"/>
          <w:sz w:val="28"/>
          <w:szCs w:val="28"/>
          <w:rtl/>
        </w:rPr>
        <w:t xml:space="preserve">- </w:t>
      </w:r>
      <w:r w:rsidR="005275FC" w:rsidRPr="005275FC">
        <w:rPr>
          <w:rFonts w:ascii="Arial" w:hAnsi="Arial" w:cs="Arial"/>
          <w:sz w:val="28"/>
          <w:szCs w:val="28"/>
          <w:rtl/>
        </w:rPr>
        <w:t xml:space="preserve">النوم في الطائرة بإيرلندا: في </w:t>
      </w:r>
      <w:r>
        <w:rPr>
          <w:rFonts w:ascii="Arial" w:hAnsi="Arial" w:cs="Arial" w:hint="cs"/>
          <w:sz w:val="28"/>
          <w:szCs w:val="28"/>
          <w:rtl/>
        </w:rPr>
        <w:t>ايلول</w:t>
      </w:r>
      <w:r w:rsidR="005275FC" w:rsidRPr="005275FC">
        <w:rPr>
          <w:rFonts w:ascii="Arial" w:hAnsi="Arial" w:cs="Arial"/>
          <w:sz w:val="28"/>
          <w:szCs w:val="28"/>
          <w:rtl/>
        </w:rPr>
        <w:t xml:space="preserve"> 1994، </w:t>
      </w:r>
      <w:r>
        <w:rPr>
          <w:rFonts w:ascii="Arial" w:hAnsi="Arial" w:cs="Arial" w:hint="cs"/>
          <w:sz w:val="28"/>
          <w:szCs w:val="28"/>
          <w:rtl/>
        </w:rPr>
        <w:t>لم يستطع</w:t>
      </w:r>
      <w:r w:rsidR="005275FC" w:rsidRPr="005275FC">
        <w:rPr>
          <w:rFonts w:ascii="Arial" w:hAnsi="Arial" w:cs="Arial"/>
          <w:sz w:val="28"/>
          <w:szCs w:val="28"/>
          <w:rtl/>
        </w:rPr>
        <w:t xml:space="preserve"> يلتسن النزول من طائرته للاجتماع برئيس الوزراء الإيرلندي الذي كان ينتظره على أرض المطار في العاصمة دبلن، وبرر الكرملين ذلك لاحقاً بأنه كان يعاني من </w:t>
      </w:r>
      <w:r>
        <w:rPr>
          <w:rFonts w:ascii="Arial" w:hAnsi="Arial" w:cs="Arial" w:hint="cs"/>
          <w:sz w:val="28"/>
          <w:szCs w:val="28"/>
          <w:rtl/>
        </w:rPr>
        <w:t>(</w:t>
      </w:r>
      <w:r w:rsidR="005275FC" w:rsidRPr="005275FC">
        <w:rPr>
          <w:rFonts w:ascii="Arial" w:hAnsi="Arial" w:cs="Arial"/>
          <w:sz w:val="28"/>
          <w:szCs w:val="28"/>
          <w:rtl/>
        </w:rPr>
        <w:t>إرهاق شديد</w:t>
      </w:r>
      <w:r>
        <w:rPr>
          <w:rFonts w:ascii="Arial" w:hAnsi="Arial" w:cs="Arial" w:hint="cs"/>
          <w:sz w:val="28"/>
          <w:szCs w:val="28"/>
          <w:rtl/>
        </w:rPr>
        <w:t>)،</w:t>
      </w:r>
      <w:r w:rsidR="005275FC" w:rsidRPr="005275FC">
        <w:rPr>
          <w:rFonts w:ascii="Arial" w:hAnsi="Arial" w:cs="Arial"/>
          <w:sz w:val="28"/>
          <w:szCs w:val="28"/>
          <w:rtl/>
        </w:rPr>
        <w:t xml:space="preserve"> بينما أكدت التقارير أنه كان غائباً عن الوعي بسبب الخمر.</w:t>
      </w:r>
    </w:p>
    <w:p w14:paraId="66FFF7D4" w14:textId="77777777" w:rsidR="005275FC" w:rsidRPr="005275FC" w:rsidRDefault="005275FC" w:rsidP="005275FC">
      <w:pPr>
        <w:bidi/>
        <w:jc w:val="lowKashida"/>
        <w:rPr>
          <w:rFonts w:ascii="Arial" w:hAnsi="Arial" w:cs="Arial"/>
          <w:sz w:val="28"/>
          <w:szCs w:val="28"/>
          <w:rtl/>
        </w:rPr>
      </w:pPr>
      <w:r w:rsidRPr="005275FC">
        <w:rPr>
          <w:rFonts w:ascii="Arial" w:hAnsi="Arial" w:cs="Arial"/>
          <w:sz w:val="28"/>
          <w:szCs w:val="28"/>
          <w:rtl/>
        </w:rPr>
        <w:t>2. اعترافه الشخصي بالأمر</w:t>
      </w:r>
    </w:p>
    <w:p w14:paraId="04D36DA4" w14:textId="69EAA0F2" w:rsidR="005275FC" w:rsidRPr="005275FC" w:rsidRDefault="005275FC" w:rsidP="005275FC">
      <w:pPr>
        <w:bidi/>
        <w:jc w:val="lowKashida"/>
        <w:rPr>
          <w:rFonts w:ascii="Arial" w:hAnsi="Arial" w:cs="Arial"/>
          <w:sz w:val="28"/>
          <w:szCs w:val="28"/>
          <w:rtl/>
        </w:rPr>
      </w:pPr>
      <w:r w:rsidRPr="005275FC">
        <w:rPr>
          <w:rFonts w:ascii="Arial" w:hAnsi="Arial" w:cs="Arial"/>
          <w:sz w:val="28"/>
          <w:szCs w:val="28"/>
          <w:rtl/>
        </w:rPr>
        <w:t xml:space="preserve">لم يظل الأمر مجرد إشاعات؛ فبعد مغادرته السلطة، أصدر يلتسن كتاب مذكراته بعنوان </w:t>
      </w:r>
      <w:r w:rsidR="00F62DE6">
        <w:rPr>
          <w:rFonts w:ascii="Arial" w:hAnsi="Arial" w:cs="Arial" w:hint="cs"/>
          <w:sz w:val="28"/>
          <w:szCs w:val="28"/>
          <w:rtl/>
        </w:rPr>
        <w:t>(</w:t>
      </w:r>
      <w:r w:rsidRPr="005275FC">
        <w:rPr>
          <w:rFonts w:ascii="Arial" w:hAnsi="Arial" w:cs="Arial"/>
          <w:sz w:val="28"/>
          <w:szCs w:val="28"/>
          <w:rtl/>
        </w:rPr>
        <w:t>مذكرات منتصف الليل</w:t>
      </w:r>
      <w:r w:rsidR="00F62DE6">
        <w:rPr>
          <w:rFonts w:ascii="Arial" w:hAnsi="Arial" w:cs="Arial" w:hint="cs"/>
          <w:sz w:val="28"/>
          <w:szCs w:val="28"/>
          <w:rtl/>
        </w:rPr>
        <w:t>)</w:t>
      </w:r>
      <w:r w:rsidRPr="005275FC">
        <w:rPr>
          <w:rFonts w:ascii="Arial" w:hAnsi="Arial" w:cs="Arial"/>
          <w:sz w:val="28"/>
          <w:szCs w:val="28"/>
          <w:rtl/>
        </w:rPr>
        <w:t xml:space="preserve">عام 2000. واعترف فيه علناً بإدمانه للخمور ولجوئه إليها كطريقة للهروب من الضغوط السياسية الهائلة والتوتر الناتج عن الأزمات التي كانت تمر بها روسيا. </w:t>
      </w:r>
    </w:p>
    <w:p w14:paraId="0141CB7F" w14:textId="77777777" w:rsidR="00F62DE6" w:rsidRDefault="005275FC" w:rsidP="00F62DE6">
      <w:pPr>
        <w:bidi/>
        <w:jc w:val="lowKashida"/>
        <w:rPr>
          <w:rFonts w:ascii="Arial" w:hAnsi="Arial" w:cs="Arial"/>
          <w:sz w:val="28"/>
          <w:szCs w:val="28"/>
          <w:rtl/>
        </w:rPr>
      </w:pPr>
      <w:r w:rsidRPr="005275FC">
        <w:rPr>
          <w:rFonts w:ascii="Arial" w:hAnsi="Arial" w:cs="Arial"/>
          <w:sz w:val="28"/>
          <w:szCs w:val="28"/>
          <w:rtl/>
        </w:rPr>
        <w:t>3. تداعيات إدمانه وسلوكه على الدولة</w:t>
      </w:r>
      <w:r w:rsidR="00F62DE6">
        <w:rPr>
          <w:rFonts w:ascii="Arial" w:hAnsi="Arial" w:cs="Arial" w:hint="cs"/>
          <w:sz w:val="28"/>
          <w:szCs w:val="28"/>
          <w:rtl/>
        </w:rPr>
        <w:t>:</w:t>
      </w:r>
      <w:r w:rsidRPr="005275FC">
        <w:rPr>
          <w:rFonts w:ascii="Arial" w:hAnsi="Arial" w:cs="Arial"/>
          <w:sz w:val="28"/>
          <w:szCs w:val="28"/>
          <w:rtl/>
        </w:rPr>
        <w:t>تسببت تصرفات يلتسن وأزماته الصحية (حيث خضع لعمليات جراحية دقيقة في القلب) في شلل سياسي بداخل الكرملين في فترات معينة</w:t>
      </w:r>
      <w:r w:rsidR="00F62DE6">
        <w:rPr>
          <w:rFonts w:ascii="Arial" w:hAnsi="Arial" w:cs="Arial" w:hint="cs"/>
          <w:sz w:val="28"/>
          <w:szCs w:val="28"/>
          <w:rtl/>
        </w:rPr>
        <w:t xml:space="preserve">  . حيث </w:t>
      </w:r>
      <w:r w:rsidRPr="005275FC">
        <w:rPr>
          <w:rFonts w:ascii="Arial" w:hAnsi="Arial" w:cs="Arial"/>
          <w:sz w:val="28"/>
          <w:szCs w:val="28"/>
          <w:rtl/>
        </w:rPr>
        <w:t xml:space="preserve">أثار سلوكه قلقاً بالغاً لدى النخبة الروسية والمسؤولين في الكرملين الذين اضطروا مراراً لتغطية غيابه المفاجئ، مما أدى إلى تغول ما يُعرف بـ </w:t>
      </w:r>
      <w:r w:rsidR="00F62DE6">
        <w:rPr>
          <w:rFonts w:ascii="Arial" w:hAnsi="Arial" w:cs="Arial" w:hint="cs"/>
          <w:sz w:val="28"/>
          <w:szCs w:val="28"/>
          <w:rtl/>
        </w:rPr>
        <w:t>(</w:t>
      </w:r>
      <w:r w:rsidRPr="005275FC">
        <w:rPr>
          <w:rFonts w:ascii="Arial" w:hAnsi="Arial" w:cs="Arial"/>
          <w:sz w:val="28"/>
          <w:szCs w:val="28"/>
          <w:rtl/>
        </w:rPr>
        <w:t>الأولغارشية</w:t>
      </w:r>
      <w:r w:rsidR="00F62DE6">
        <w:rPr>
          <w:rFonts w:ascii="Arial" w:hAnsi="Arial" w:cs="Arial" w:hint="cs"/>
          <w:sz w:val="28"/>
          <w:szCs w:val="28"/>
          <w:rtl/>
        </w:rPr>
        <w:t>)</w:t>
      </w:r>
      <w:r w:rsidRPr="005275FC">
        <w:rPr>
          <w:rFonts w:ascii="Arial" w:hAnsi="Arial" w:cs="Arial"/>
          <w:sz w:val="28"/>
          <w:szCs w:val="28"/>
          <w:rtl/>
        </w:rPr>
        <w:t xml:space="preserve"> (رجال الأعمال الفاسدين) وسيطرتهم على مفاصل الاقتصاد والدولة نتيجة ضعف الرقابة الرئاسية. </w:t>
      </w:r>
    </w:p>
    <w:p w14:paraId="20C5E0E8" w14:textId="54287DE9" w:rsidR="005275FC" w:rsidRPr="005275FC" w:rsidRDefault="005275FC" w:rsidP="00F62DE6">
      <w:pPr>
        <w:bidi/>
        <w:jc w:val="lowKashida"/>
        <w:rPr>
          <w:rFonts w:ascii="Arial" w:hAnsi="Arial" w:cs="Arial"/>
          <w:sz w:val="28"/>
          <w:szCs w:val="28"/>
          <w:rtl/>
        </w:rPr>
      </w:pPr>
      <w:r w:rsidRPr="005275FC">
        <w:rPr>
          <w:rFonts w:ascii="Arial" w:hAnsi="Arial" w:cs="Arial"/>
          <w:sz w:val="28"/>
          <w:szCs w:val="28"/>
          <w:rtl/>
        </w:rPr>
        <w:lastRenderedPageBreak/>
        <w:t xml:space="preserve">شن الإعلام المحلي والدولي هجوماً حاداً عليه، واعتبر الشارع الروسي أن تصرفاته تحط من هيبة الدولة الروسية الناشئة في المحافل الدولية، فضلاً عن تحميله مسؤولية الانهيار الاقتصادي، الفساد، وأزمة حرب الشيشان. </w:t>
      </w:r>
    </w:p>
    <w:p w14:paraId="6251F80D" w14:textId="6729F122" w:rsidR="005275FC" w:rsidRPr="005275FC" w:rsidRDefault="005275FC" w:rsidP="005275FC">
      <w:pPr>
        <w:bidi/>
        <w:jc w:val="lowKashida"/>
        <w:rPr>
          <w:rFonts w:ascii="Arial" w:hAnsi="Arial" w:cs="Arial"/>
          <w:sz w:val="28"/>
          <w:szCs w:val="28"/>
          <w:rtl/>
        </w:rPr>
      </w:pPr>
      <w:r w:rsidRPr="005275FC">
        <w:rPr>
          <w:rFonts w:ascii="Arial" w:hAnsi="Arial" w:cs="Arial"/>
          <w:sz w:val="28"/>
          <w:szCs w:val="28"/>
          <w:rtl/>
        </w:rPr>
        <w:t xml:space="preserve">انتهت حقبة يلتسن المليئة بالاضطرابات بشكل مفاجئ يوم 31 </w:t>
      </w:r>
      <w:r w:rsidR="00C31DD1">
        <w:rPr>
          <w:rFonts w:ascii="Arial" w:hAnsi="Arial" w:cs="Arial" w:hint="cs"/>
          <w:sz w:val="28"/>
          <w:szCs w:val="28"/>
          <w:rtl/>
        </w:rPr>
        <w:t>كانون الاول</w:t>
      </w:r>
      <w:r w:rsidRPr="005275FC">
        <w:rPr>
          <w:rFonts w:ascii="Arial" w:hAnsi="Arial" w:cs="Arial"/>
          <w:sz w:val="28"/>
          <w:szCs w:val="28"/>
          <w:rtl/>
        </w:rPr>
        <w:t xml:space="preserve"> 1999، عندما أعلن استقالته من منصبه في خطاب متلفز قدم فيه اعتذاره للشعب الروسي عن الأخطاء التي ارتكبها، وقام بنقل السلطة إلى رئيس وزرائه آنذاك، فلاديمير بوتين</w:t>
      </w:r>
      <w:r w:rsidR="00C31DD1">
        <w:rPr>
          <w:rFonts w:ascii="Arial" w:hAnsi="Arial" w:cs="Arial" w:hint="cs"/>
          <w:sz w:val="28"/>
          <w:szCs w:val="28"/>
          <w:rtl/>
        </w:rPr>
        <w:t>.</w:t>
      </w:r>
    </w:p>
    <w:p w14:paraId="02453AEF" w14:textId="77777777" w:rsidR="005275FC" w:rsidRPr="00D01B02" w:rsidRDefault="005275FC" w:rsidP="005275FC">
      <w:pPr>
        <w:bidi/>
        <w:jc w:val="lowKashida"/>
        <w:rPr>
          <w:rFonts w:ascii="Arial" w:hAnsi="Arial" w:cs="Arial"/>
          <w:sz w:val="28"/>
          <w:szCs w:val="28"/>
        </w:rPr>
      </w:pPr>
    </w:p>
    <w:p w14:paraId="6290DEB7" w14:textId="77777777" w:rsidR="00C31DD1" w:rsidRDefault="005275FC" w:rsidP="00D01B02">
      <w:pPr>
        <w:bidi/>
        <w:jc w:val="lowKashida"/>
        <w:rPr>
          <w:rFonts w:ascii="Arial" w:hAnsi="Arial" w:cs="Arial"/>
          <w:sz w:val="28"/>
          <w:szCs w:val="28"/>
          <w:rtl/>
        </w:rPr>
      </w:pPr>
      <w:r>
        <w:rPr>
          <w:rFonts w:ascii="Arial" w:hAnsi="Arial" w:cs="Arial" w:hint="cs"/>
          <w:sz w:val="28"/>
          <w:szCs w:val="28"/>
          <w:rtl/>
        </w:rPr>
        <w:t xml:space="preserve">ثانياً - </w:t>
      </w:r>
      <w:r w:rsidR="00B04BAF" w:rsidRPr="00D01B02">
        <w:rPr>
          <w:rFonts w:ascii="Arial" w:hAnsi="Arial" w:cs="Arial"/>
          <w:sz w:val="28"/>
          <w:szCs w:val="28"/>
          <w:rtl/>
        </w:rPr>
        <w:t>تسريبات وثائق بارادايز (2017): كشفت وثائق مالية تورط شركات وأفراد مرتبطين بدوائر النفوذ الروسي في معاملات مالية خارجية، وسط رفض رسمي روسي واعتراض على تسييس تلك التسريبات</w:t>
      </w:r>
      <w:r w:rsidR="00B04BAF" w:rsidRPr="00D01B02">
        <w:rPr>
          <w:rFonts w:ascii="Arial" w:hAnsi="Arial" w:cs="Arial"/>
          <w:sz w:val="28"/>
          <w:szCs w:val="28"/>
          <w:lang w:bidi="ar-SY"/>
        </w:rPr>
        <w:t xml:space="preserve">. </w:t>
      </w:r>
    </w:p>
    <w:p w14:paraId="38F53DA7" w14:textId="45FCB4F4" w:rsidR="00D01B02" w:rsidRPr="00C31DD1" w:rsidRDefault="00D01B02" w:rsidP="00C31DD1">
      <w:pPr>
        <w:bidi/>
        <w:jc w:val="lowKashida"/>
        <w:rPr>
          <w:rFonts w:ascii="Arial" w:hAnsi="Arial" w:cs="Arial"/>
          <w:sz w:val="28"/>
          <w:szCs w:val="28"/>
          <w:lang w:bidi="ar-SY"/>
        </w:rPr>
      </w:pPr>
      <w:r w:rsidRPr="00D01B02">
        <w:rPr>
          <w:rFonts w:ascii="Arial" w:hAnsi="Arial" w:cs="Arial"/>
          <w:sz w:val="28"/>
          <w:szCs w:val="28"/>
          <w:rtl/>
        </w:rPr>
        <w:t>تسريبات وثائق بارادايز</w:t>
      </w:r>
      <w:r w:rsidRPr="00D01B02">
        <w:rPr>
          <w:rFonts w:ascii="Arial" w:hAnsi="Arial" w:cs="Arial"/>
          <w:sz w:val="28"/>
          <w:szCs w:val="28"/>
          <w:lang w:bidi="ar-SY"/>
        </w:rPr>
        <w:t xml:space="preserve"> (Paradise Papers) </w:t>
      </w:r>
      <w:r w:rsidRPr="00D01B02">
        <w:rPr>
          <w:rFonts w:ascii="Arial" w:hAnsi="Arial" w:cs="Arial"/>
          <w:sz w:val="28"/>
          <w:szCs w:val="28"/>
          <w:rtl/>
        </w:rPr>
        <w:t xml:space="preserve">التي رُفعت عنها السرية عام 2017 هي واحدة من أكبر التسريبات المالية في التاريخ، وتتكون من </w:t>
      </w:r>
      <w:r w:rsidRPr="00D01B02">
        <w:rPr>
          <w:rFonts w:ascii="Arial" w:hAnsi="Arial" w:cs="Arial"/>
          <w:sz w:val="28"/>
          <w:szCs w:val="28"/>
          <w:lang w:bidi="ar-SY"/>
        </w:rPr>
        <w:t xml:space="preserve">13.4 </w:t>
      </w:r>
      <w:r w:rsidRPr="00D01B02">
        <w:rPr>
          <w:rFonts w:ascii="Arial" w:hAnsi="Arial" w:cs="Arial"/>
          <w:sz w:val="28"/>
          <w:szCs w:val="28"/>
          <w:rtl/>
        </w:rPr>
        <w:t xml:space="preserve">مليون وثيقة سرية تتعلق بالاستثمارات الخارجية والملاذات الضريبية </w:t>
      </w:r>
      <w:r w:rsidR="00C31DD1">
        <w:rPr>
          <w:rFonts w:ascii="Arial" w:hAnsi="Arial" w:cs="Arial" w:hint="cs"/>
          <w:sz w:val="28"/>
          <w:szCs w:val="28"/>
          <w:rtl/>
        </w:rPr>
        <w:t>ال</w:t>
      </w:r>
      <w:r w:rsidRPr="00D01B02">
        <w:rPr>
          <w:rFonts w:ascii="Arial" w:hAnsi="Arial" w:cs="Arial"/>
          <w:sz w:val="28"/>
          <w:szCs w:val="28"/>
          <w:rtl/>
        </w:rPr>
        <w:t xml:space="preserve">آمنة. كشفت هذه الوثائق، التي حصلت عليها الصحيفة الألمانية </w:t>
      </w:r>
      <w:proofErr w:type="spellStart"/>
      <w:r w:rsidRPr="00C31DD1">
        <w:rPr>
          <w:rFonts w:ascii="Arial" w:hAnsi="Arial" w:cs="Arial"/>
          <w:sz w:val="28"/>
          <w:szCs w:val="28"/>
          <w:lang w:bidi="ar-SY"/>
        </w:rPr>
        <w:t>Süddeutsche</w:t>
      </w:r>
      <w:proofErr w:type="spellEnd"/>
      <w:r w:rsidRPr="00C31DD1">
        <w:rPr>
          <w:rFonts w:ascii="Arial" w:hAnsi="Arial" w:cs="Arial"/>
          <w:sz w:val="28"/>
          <w:szCs w:val="28"/>
          <w:lang w:bidi="ar-SY"/>
        </w:rPr>
        <w:t xml:space="preserve"> Zeitung </w:t>
      </w:r>
      <w:r w:rsidRPr="00C31DD1">
        <w:rPr>
          <w:rFonts w:ascii="Arial" w:hAnsi="Arial" w:cs="Arial"/>
          <w:sz w:val="28"/>
          <w:szCs w:val="28"/>
          <w:rtl/>
        </w:rPr>
        <w:t>وشاركها المكتب الدولي للصحفيين الاستقصائيين</w:t>
      </w:r>
      <w:r w:rsidRPr="00C31DD1">
        <w:rPr>
          <w:rFonts w:ascii="Arial" w:hAnsi="Arial" w:cs="Arial"/>
          <w:sz w:val="28"/>
          <w:szCs w:val="28"/>
          <w:lang w:bidi="ar-SY"/>
        </w:rPr>
        <w:t xml:space="preserve"> (ICIJ)</w:t>
      </w:r>
      <w:r w:rsidRPr="00C31DD1">
        <w:rPr>
          <w:rFonts w:ascii="Arial" w:hAnsi="Arial" w:cs="Arial"/>
          <w:sz w:val="28"/>
          <w:szCs w:val="28"/>
          <w:rtl/>
        </w:rPr>
        <w:t>، عن الطرق المعقدة التي تستخدمها النخب العالمية والشركات متعددة الجنسيات لإخفاء ثرواتها وتجنب الضرائب</w:t>
      </w:r>
      <w:r w:rsidRPr="00C31DD1">
        <w:rPr>
          <w:rFonts w:ascii="Arial" w:hAnsi="Arial" w:cs="Arial"/>
          <w:sz w:val="28"/>
          <w:szCs w:val="28"/>
          <w:lang w:bidi="ar-SY"/>
        </w:rPr>
        <w:t>.</w:t>
      </w:r>
    </w:p>
    <w:p w14:paraId="5D5D1891" w14:textId="5FBF3CC6" w:rsidR="00D01B02" w:rsidRPr="00D01B02" w:rsidRDefault="00D01B02" w:rsidP="00C31DD1">
      <w:pPr>
        <w:bidi/>
        <w:jc w:val="lowKashida"/>
        <w:rPr>
          <w:rFonts w:ascii="Arial" w:hAnsi="Arial" w:cs="Arial"/>
          <w:sz w:val="28"/>
          <w:szCs w:val="28"/>
          <w:lang w:bidi="ar-SY"/>
        </w:rPr>
      </w:pPr>
      <w:r w:rsidRPr="00D01B02">
        <w:rPr>
          <w:rFonts w:ascii="Arial" w:hAnsi="Arial" w:cs="Arial"/>
          <w:sz w:val="28"/>
          <w:szCs w:val="28"/>
          <w:rtl/>
        </w:rPr>
        <w:t>وفيما يتعلق بدوائر النفوذ الروسي والعلاقات المالية الخارجية، كشفت الوثائق عن تفاصيل بارزة تربط شخصيات ومؤسسات روسية كبرى بمسؤولين ورجال أعمال مقربين من الإدارة الأمريكية والأسواق العالمية</w:t>
      </w:r>
      <w:r w:rsidRPr="00D01B02">
        <w:rPr>
          <w:rFonts w:ascii="Arial" w:hAnsi="Arial" w:cs="Arial"/>
          <w:sz w:val="28"/>
          <w:szCs w:val="28"/>
          <w:lang w:bidi="ar-SY"/>
        </w:rPr>
        <w:t>:</w:t>
      </w:r>
    </w:p>
    <w:p w14:paraId="578450A2" w14:textId="33FAEB99" w:rsidR="00D01B02" w:rsidRPr="00D01B02" w:rsidRDefault="00C31DD1" w:rsidP="00D01B02">
      <w:pPr>
        <w:bidi/>
        <w:jc w:val="lowKashida"/>
        <w:rPr>
          <w:rFonts w:ascii="Arial" w:hAnsi="Arial" w:cs="Arial"/>
          <w:sz w:val="28"/>
          <w:szCs w:val="28"/>
          <w:lang w:bidi="ar-SY"/>
        </w:rPr>
      </w:pPr>
      <w:r>
        <w:rPr>
          <w:rFonts w:ascii="Arial" w:hAnsi="Arial" w:cs="Arial" w:hint="cs"/>
          <w:sz w:val="28"/>
          <w:szCs w:val="28"/>
          <w:rtl/>
        </w:rPr>
        <w:t xml:space="preserve">- </w:t>
      </w:r>
      <w:r w:rsidR="00D01B02" w:rsidRPr="00D01B02">
        <w:rPr>
          <w:rFonts w:ascii="Arial" w:hAnsi="Arial" w:cs="Arial"/>
          <w:sz w:val="28"/>
          <w:szCs w:val="28"/>
          <w:rtl/>
        </w:rPr>
        <w:t>كشفت الوثائق أن المصرف التجاري الروسي</w:t>
      </w:r>
      <w:r w:rsidR="00D01B02" w:rsidRPr="00D01B02">
        <w:rPr>
          <w:rFonts w:ascii="Arial" w:hAnsi="Arial" w:cs="Arial"/>
          <w:sz w:val="28"/>
          <w:szCs w:val="28"/>
          <w:lang w:bidi="ar-SY"/>
        </w:rPr>
        <w:t xml:space="preserve"> (VTB Bank) </w:t>
      </w:r>
      <w:r w:rsidR="00D01B02" w:rsidRPr="00D01B02">
        <w:rPr>
          <w:rFonts w:ascii="Arial" w:hAnsi="Arial" w:cs="Arial"/>
          <w:sz w:val="28"/>
          <w:szCs w:val="28"/>
          <w:rtl/>
        </w:rPr>
        <w:t>المملوك للدولة الروسية، وشركة غازبروم إنفست</w:t>
      </w:r>
      <w:r w:rsidR="00D01B02" w:rsidRPr="00D01B02">
        <w:rPr>
          <w:rFonts w:ascii="Arial" w:hAnsi="Arial" w:cs="Arial"/>
          <w:sz w:val="28"/>
          <w:szCs w:val="28"/>
          <w:lang w:bidi="ar-SY"/>
        </w:rPr>
        <w:t xml:space="preserve"> (Gazprom </w:t>
      </w:r>
      <w:proofErr w:type="spellStart"/>
      <w:r w:rsidR="00D01B02" w:rsidRPr="00D01B02">
        <w:rPr>
          <w:rFonts w:ascii="Arial" w:hAnsi="Arial" w:cs="Arial"/>
          <w:sz w:val="28"/>
          <w:szCs w:val="28"/>
          <w:lang w:bidi="ar-SY"/>
        </w:rPr>
        <w:t>Investholding</w:t>
      </w:r>
      <w:proofErr w:type="spellEnd"/>
      <w:r w:rsidR="00D01B02" w:rsidRPr="00D01B02">
        <w:rPr>
          <w:rFonts w:ascii="Arial" w:hAnsi="Arial" w:cs="Arial"/>
          <w:sz w:val="28"/>
          <w:szCs w:val="28"/>
          <w:lang w:bidi="ar-SY"/>
        </w:rPr>
        <w:t xml:space="preserve">) </w:t>
      </w:r>
      <w:r w:rsidR="00D01B02" w:rsidRPr="00D01B02">
        <w:rPr>
          <w:rFonts w:ascii="Arial" w:hAnsi="Arial" w:cs="Arial"/>
          <w:sz w:val="28"/>
          <w:szCs w:val="28"/>
          <w:rtl/>
        </w:rPr>
        <w:t xml:space="preserve">(الذراع المالي لشركة الغاز الروسية العملاقة)، ضخا مئات الملايين من الدولارات عبر صناديق استثمارية خارجية يمتلكها الملياردير الروسي يوري ميلنر لشراء </w:t>
      </w:r>
      <w:r w:rsidR="00D01B02" w:rsidRPr="00D01B02">
        <w:rPr>
          <w:rFonts w:ascii="Arial" w:hAnsi="Arial" w:cs="Arial"/>
          <w:sz w:val="28"/>
          <w:szCs w:val="28"/>
          <w:rtl/>
        </w:rPr>
        <w:lastRenderedPageBreak/>
        <w:t>حصص ضخمة في شركتي فيسبوك</w:t>
      </w:r>
      <w:r w:rsidR="00D01B02" w:rsidRPr="00D01B02">
        <w:rPr>
          <w:rFonts w:ascii="Arial" w:hAnsi="Arial" w:cs="Arial"/>
          <w:sz w:val="28"/>
          <w:szCs w:val="28"/>
          <w:lang w:bidi="ar-SY"/>
        </w:rPr>
        <w:t xml:space="preserve"> </w:t>
      </w:r>
      <w:r>
        <w:rPr>
          <w:rFonts w:ascii="Arial" w:hAnsi="Arial" w:cs="Arial" w:hint="cs"/>
          <w:sz w:val="28"/>
          <w:szCs w:val="28"/>
          <w:rtl/>
          <w:lang w:bidi="ar-SY"/>
        </w:rPr>
        <w:t>و</w:t>
      </w:r>
      <w:r w:rsidR="00D01B02" w:rsidRPr="00D01B02">
        <w:rPr>
          <w:rFonts w:ascii="Arial" w:hAnsi="Arial" w:cs="Arial"/>
          <w:sz w:val="28"/>
          <w:szCs w:val="28"/>
          <w:rtl/>
        </w:rPr>
        <w:t>تويتر قبل طرحهما للاكتتاب العام، وتم بيع هذه الحصص لاحقاً بربح كبير</w:t>
      </w:r>
      <w:r w:rsidR="00D01B02" w:rsidRPr="00D01B02">
        <w:rPr>
          <w:rFonts w:ascii="Arial" w:hAnsi="Arial" w:cs="Arial"/>
          <w:sz w:val="28"/>
          <w:szCs w:val="28"/>
          <w:lang w:bidi="ar-SY"/>
        </w:rPr>
        <w:t>.</w:t>
      </w:r>
    </w:p>
    <w:p w14:paraId="0A164E84" w14:textId="2A3C1983" w:rsidR="00D01B02" w:rsidRPr="00D01B02" w:rsidRDefault="00C31DD1" w:rsidP="00D01B02">
      <w:pPr>
        <w:bidi/>
        <w:jc w:val="lowKashida"/>
        <w:rPr>
          <w:rFonts w:ascii="Arial" w:hAnsi="Arial" w:cs="Arial"/>
          <w:sz w:val="28"/>
          <w:szCs w:val="28"/>
          <w:lang w:bidi="ar-SY"/>
        </w:rPr>
      </w:pPr>
      <w:r>
        <w:rPr>
          <w:rFonts w:ascii="Arial" w:hAnsi="Arial" w:cs="Arial" w:hint="cs"/>
          <w:sz w:val="28"/>
          <w:szCs w:val="28"/>
          <w:rtl/>
          <w:lang w:bidi="ar-SY"/>
        </w:rPr>
        <w:t>-</w:t>
      </w:r>
      <w:r w:rsidR="00D01B02" w:rsidRPr="00D01B02">
        <w:rPr>
          <w:rFonts w:ascii="Arial" w:hAnsi="Arial" w:cs="Arial"/>
          <w:sz w:val="28"/>
          <w:szCs w:val="28"/>
          <w:rtl/>
        </w:rPr>
        <w:t>علاقة ويلبر روس (وزير التجارة الأمريكي الأسبق) بروسيا</w:t>
      </w:r>
    </w:p>
    <w:p w14:paraId="5DBB1554" w14:textId="5EAB88A3" w:rsidR="00D01B02" w:rsidRPr="00D01B02" w:rsidRDefault="00D01B02" w:rsidP="00C31DD1">
      <w:pPr>
        <w:bidi/>
        <w:jc w:val="lowKashida"/>
        <w:rPr>
          <w:rFonts w:ascii="Arial" w:hAnsi="Arial" w:cs="Arial"/>
          <w:sz w:val="28"/>
          <w:szCs w:val="28"/>
          <w:lang w:bidi="ar-SY"/>
        </w:rPr>
      </w:pPr>
      <w:r w:rsidRPr="00D01B02">
        <w:rPr>
          <w:rFonts w:ascii="Arial" w:hAnsi="Arial" w:cs="Arial"/>
          <w:sz w:val="28"/>
          <w:szCs w:val="28"/>
          <w:rtl/>
        </w:rPr>
        <w:t xml:space="preserve">أظهرت الوثائق أن وزير التجارة الأمريكي في إدارة ترامب آنذاك، ويلبر روس، كان يحتفظ بحصة مالية في شركة شحن بحري تُدعى </w:t>
      </w:r>
      <w:r w:rsidRPr="00D01B02">
        <w:rPr>
          <w:rFonts w:ascii="Arial" w:hAnsi="Arial" w:cs="Arial"/>
          <w:i/>
          <w:iCs/>
          <w:sz w:val="28"/>
          <w:szCs w:val="28"/>
          <w:lang w:bidi="ar-SY"/>
        </w:rPr>
        <w:t>Navigator Holdings</w:t>
      </w:r>
      <w:r w:rsidRPr="00D01B02">
        <w:rPr>
          <w:rFonts w:ascii="Arial" w:hAnsi="Arial" w:cs="Arial"/>
          <w:sz w:val="28"/>
          <w:szCs w:val="28"/>
          <w:lang w:bidi="ar-SY"/>
        </w:rPr>
        <w:t xml:space="preserve">. </w:t>
      </w:r>
      <w:r w:rsidRPr="00D01B02">
        <w:rPr>
          <w:rFonts w:ascii="Arial" w:hAnsi="Arial" w:cs="Arial"/>
          <w:sz w:val="28"/>
          <w:szCs w:val="28"/>
          <w:rtl/>
        </w:rPr>
        <w:t xml:space="preserve">هذه الشركة كانت تحقق أرباحاً بملايين الدولارات من نقل الغاز لصالح شركة البتروكيماويات الروسية </w:t>
      </w:r>
      <w:r w:rsidRPr="00D01B02">
        <w:rPr>
          <w:rFonts w:ascii="Arial" w:hAnsi="Arial" w:cs="Arial"/>
          <w:sz w:val="28"/>
          <w:szCs w:val="28"/>
          <w:lang w:bidi="ar-SY"/>
        </w:rPr>
        <w:t>Sibur</w:t>
      </w:r>
      <w:r w:rsidRPr="00D01B02">
        <w:rPr>
          <w:rFonts w:ascii="Arial" w:hAnsi="Arial" w:cs="Arial"/>
          <w:sz w:val="28"/>
          <w:szCs w:val="28"/>
          <w:rtl/>
        </w:rPr>
        <w:t>، والتي يمتلك حصصاً رئيسية فيها كل من</w:t>
      </w:r>
      <w:r w:rsidRPr="00D01B02">
        <w:rPr>
          <w:rFonts w:ascii="Arial" w:hAnsi="Arial" w:cs="Arial"/>
          <w:sz w:val="28"/>
          <w:szCs w:val="28"/>
          <w:lang w:bidi="ar-SY"/>
        </w:rPr>
        <w:t>:</w:t>
      </w:r>
      <w:r w:rsidRPr="00D01B02">
        <w:rPr>
          <w:rFonts w:ascii="Arial" w:hAnsi="Arial" w:cs="Arial"/>
          <w:sz w:val="28"/>
          <w:szCs w:val="28"/>
          <w:rtl/>
        </w:rPr>
        <w:t>شامالوف</w:t>
      </w:r>
      <w:r w:rsidRPr="00D01B02">
        <w:rPr>
          <w:rFonts w:ascii="Arial" w:hAnsi="Arial" w:cs="Arial"/>
          <w:sz w:val="28"/>
          <w:szCs w:val="28"/>
          <w:lang w:bidi="ar-SY"/>
        </w:rPr>
        <w:t xml:space="preserve">: </w:t>
      </w:r>
      <w:r w:rsidRPr="00D01B02">
        <w:rPr>
          <w:rFonts w:ascii="Arial" w:hAnsi="Arial" w:cs="Arial"/>
          <w:sz w:val="28"/>
          <w:szCs w:val="28"/>
          <w:rtl/>
        </w:rPr>
        <w:t>صهر الرئيس الروسي فلاديمير بوتين (في ذلك الوقت)</w:t>
      </w:r>
      <w:r w:rsidRPr="00D01B02">
        <w:rPr>
          <w:rFonts w:ascii="Arial" w:hAnsi="Arial" w:cs="Arial"/>
          <w:sz w:val="28"/>
          <w:szCs w:val="28"/>
          <w:lang w:bidi="ar-SY"/>
        </w:rPr>
        <w:t>.</w:t>
      </w:r>
    </w:p>
    <w:p w14:paraId="6D2E27C1" w14:textId="75A5AB14" w:rsidR="00D01B02" w:rsidRPr="00D01B02" w:rsidRDefault="00C31DD1" w:rsidP="00C31DD1">
      <w:pPr>
        <w:bidi/>
        <w:jc w:val="lowKashida"/>
        <w:rPr>
          <w:rFonts w:ascii="Arial" w:hAnsi="Arial" w:cs="Arial"/>
          <w:sz w:val="28"/>
          <w:szCs w:val="28"/>
          <w:lang w:bidi="ar-SY"/>
        </w:rPr>
      </w:pPr>
      <w:r>
        <w:rPr>
          <w:rFonts w:ascii="Arial" w:hAnsi="Arial" w:cs="Arial" w:hint="cs"/>
          <w:sz w:val="28"/>
          <w:szCs w:val="28"/>
          <w:rtl/>
        </w:rPr>
        <w:t>و</w:t>
      </w:r>
      <w:r w:rsidR="00D01B02" w:rsidRPr="00D01B02">
        <w:rPr>
          <w:rFonts w:ascii="Arial" w:hAnsi="Arial" w:cs="Arial"/>
          <w:sz w:val="28"/>
          <w:szCs w:val="28"/>
          <w:rtl/>
        </w:rPr>
        <w:t>جينادي تيمشينكو</w:t>
      </w:r>
      <w:r w:rsidR="00D01B02" w:rsidRPr="00D01B02">
        <w:rPr>
          <w:rFonts w:ascii="Arial" w:hAnsi="Arial" w:cs="Arial"/>
          <w:sz w:val="28"/>
          <w:szCs w:val="28"/>
          <w:lang w:bidi="ar-SY"/>
        </w:rPr>
        <w:t xml:space="preserve">: </w:t>
      </w:r>
      <w:r w:rsidR="00D01B02" w:rsidRPr="00D01B02">
        <w:rPr>
          <w:rFonts w:ascii="Arial" w:hAnsi="Arial" w:cs="Arial"/>
          <w:sz w:val="28"/>
          <w:szCs w:val="28"/>
          <w:rtl/>
        </w:rPr>
        <w:t>ملياردير روسي مقرب من بوتين وخاضع للعقوبات الأمريكية</w:t>
      </w:r>
      <w:r w:rsidR="00D01B02" w:rsidRPr="00D01B02">
        <w:rPr>
          <w:rFonts w:ascii="Arial" w:hAnsi="Arial" w:cs="Arial"/>
          <w:sz w:val="28"/>
          <w:szCs w:val="28"/>
          <w:lang w:bidi="ar-SY"/>
        </w:rPr>
        <w:t>.</w:t>
      </w:r>
    </w:p>
    <w:p w14:paraId="1EB81B10" w14:textId="1DC38E56" w:rsidR="00D01B02" w:rsidRPr="00D01B02" w:rsidRDefault="00C31DD1" w:rsidP="00D01B02">
      <w:pPr>
        <w:bidi/>
        <w:jc w:val="lowKashida"/>
        <w:rPr>
          <w:rFonts w:ascii="Arial" w:hAnsi="Arial" w:cs="Arial"/>
          <w:sz w:val="28"/>
          <w:szCs w:val="28"/>
          <w:lang w:bidi="ar-SY"/>
        </w:rPr>
      </w:pPr>
      <w:r>
        <w:rPr>
          <w:rFonts w:ascii="Arial" w:hAnsi="Arial" w:cs="Arial" w:hint="cs"/>
          <w:sz w:val="28"/>
          <w:szCs w:val="28"/>
          <w:rtl/>
          <w:lang w:bidi="ar-SY"/>
        </w:rPr>
        <w:t xml:space="preserve">- </w:t>
      </w:r>
      <w:r w:rsidR="00D01B02" w:rsidRPr="00D01B02">
        <w:rPr>
          <w:rFonts w:ascii="Arial" w:hAnsi="Arial" w:cs="Arial"/>
          <w:sz w:val="28"/>
          <w:szCs w:val="28"/>
          <w:rtl/>
        </w:rPr>
        <w:t>ثروات النخبة الروسية (الأولغارش) في الملاذات الآمنة</w:t>
      </w:r>
      <w:r>
        <w:rPr>
          <w:rFonts w:ascii="Arial" w:hAnsi="Arial" w:cs="Arial" w:hint="cs"/>
          <w:sz w:val="28"/>
          <w:szCs w:val="28"/>
          <w:rtl/>
          <w:lang w:bidi="ar-SY"/>
        </w:rPr>
        <w:t>:</w:t>
      </w:r>
    </w:p>
    <w:p w14:paraId="61C836E0" w14:textId="7D14DBD1" w:rsidR="00D01B02" w:rsidRPr="00D01B02" w:rsidRDefault="00D01B02" w:rsidP="00C31DD1">
      <w:pPr>
        <w:bidi/>
        <w:jc w:val="lowKashida"/>
        <w:rPr>
          <w:rFonts w:ascii="Arial" w:hAnsi="Arial" w:cs="Arial"/>
          <w:sz w:val="28"/>
          <w:szCs w:val="28"/>
          <w:lang w:bidi="ar-SY"/>
        </w:rPr>
      </w:pPr>
      <w:r w:rsidRPr="00D01B02">
        <w:rPr>
          <w:rFonts w:ascii="Arial" w:hAnsi="Arial" w:cs="Arial"/>
          <w:sz w:val="28"/>
          <w:szCs w:val="28"/>
          <w:rtl/>
        </w:rPr>
        <w:t>كشفت الوثائق عن الهياكل المالية المعقدة لعدد من الأثرياء الروس المقربين من الكرملين لإدارة طائراتهم الخاصة، يخوتهم، واستثماراتهم العقارية عبر شركات وهمية في ملاذات ضريبية مثل جزر كايمان، برمودا، وجزيرة مان، ومن أبرزهم</w:t>
      </w:r>
      <w:r w:rsidR="00C31DD1">
        <w:rPr>
          <w:rFonts w:ascii="Arial" w:hAnsi="Arial" w:cs="Arial" w:hint="cs"/>
          <w:sz w:val="28"/>
          <w:szCs w:val="28"/>
          <w:rtl/>
          <w:lang w:bidi="ar-SY"/>
        </w:rPr>
        <w:t xml:space="preserve"> </w:t>
      </w:r>
      <w:r w:rsidRPr="00D01B02">
        <w:rPr>
          <w:rFonts w:ascii="Arial" w:hAnsi="Arial" w:cs="Arial"/>
          <w:sz w:val="28"/>
          <w:szCs w:val="28"/>
          <w:rtl/>
        </w:rPr>
        <w:t>الأخوان روتنبرغ (أركادي وبوريس)</w:t>
      </w:r>
      <w:r w:rsidRPr="00D01B02">
        <w:rPr>
          <w:rFonts w:ascii="Arial" w:hAnsi="Arial" w:cs="Arial"/>
          <w:sz w:val="28"/>
          <w:szCs w:val="28"/>
          <w:lang w:bidi="ar-SY"/>
        </w:rPr>
        <w:t xml:space="preserve">: </w:t>
      </w:r>
      <w:r w:rsidRPr="00D01B02">
        <w:rPr>
          <w:rFonts w:ascii="Arial" w:hAnsi="Arial" w:cs="Arial"/>
          <w:sz w:val="28"/>
          <w:szCs w:val="28"/>
          <w:rtl/>
        </w:rPr>
        <w:t>المقربان جداً من بوتين، واللذان استخدما تلك الشركات للالتفاف على العقوبات الغربية التي فُرضت عليهما بعد ضم القرم عام 2014</w:t>
      </w:r>
      <w:r w:rsidR="00C31DD1">
        <w:rPr>
          <w:rFonts w:ascii="Arial" w:hAnsi="Arial" w:cs="Arial" w:hint="cs"/>
          <w:sz w:val="28"/>
          <w:szCs w:val="28"/>
          <w:rtl/>
          <w:lang w:bidi="ar-SY"/>
        </w:rPr>
        <w:t>.</w:t>
      </w:r>
    </w:p>
    <w:p w14:paraId="3BB5FCEB" w14:textId="47E12E5C" w:rsidR="00C35D50" w:rsidRDefault="00C31DD1" w:rsidP="00C35D50">
      <w:pPr>
        <w:bidi/>
        <w:jc w:val="lowKashida"/>
        <w:rPr>
          <w:rFonts w:ascii="Arial" w:hAnsi="Arial" w:cs="Arial"/>
          <w:sz w:val="28"/>
          <w:szCs w:val="28"/>
          <w:rtl/>
          <w:lang w:bidi="ar-SY"/>
        </w:rPr>
      </w:pPr>
      <w:r>
        <w:rPr>
          <w:rFonts w:ascii="Arial" w:hAnsi="Arial" w:cs="Arial" w:hint="cs"/>
          <w:b/>
          <w:bCs/>
          <w:sz w:val="28"/>
          <w:szCs w:val="28"/>
          <w:rtl/>
        </w:rPr>
        <w:t xml:space="preserve">أما عن كيفية إدارة رأس المال الخفي </w:t>
      </w:r>
      <w:r w:rsidR="005275FC" w:rsidRPr="005275FC">
        <w:rPr>
          <w:rFonts w:ascii="Arial" w:hAnsi="Arial" w:cs="Arial"/>
          <w:sz w:val="28"/>
          <w:szCs w:val="28"/>
          <w:rtl/>
        </w:rPr>
        <w:t xml:space="preserve">للشركات الروسية المتورطة </w:t>
      </w:r>
      <w:r w:rsidR="00C35D50">
        <w:rPr>
          <w:rFonts w:ascii="Arial" w:hAnsi="Arial" w:cs="Arial" w:hint="cs"/>
          <w:sz w:val="28"/>
          <w:szCs w:val="28"/>
          <w:rtl/>
        </w:rPr>
        <w:t>في الوثائق المنشورة هو تفويضها ل</w:t>
      </w:r>
      <w:r w:rsidR="005275FC" w:rsidRPr="005275FC">
        <w:rPr>
          <w:rFonts w:ascii="Arial" w:hAnsi="Arial" w:cs="Arial"/>
          <w:sz w:val="28"/>
          <w:szCs w:val="28"/>
          <w:rtl/>
        </w:rPr>
        <w:t xml:space="preserve">مكاتب محاماة متخصصة في خدمات </w:t>
      </w:r>
      <w:r w:rsidR="001417A6">
        <w:rPr>
          <w:rFonts w:ascii="Arial" w:hAnsi="Arial" w:cs="Arial" w:hint="cs"/>
          <w:sz w:val="28"/>
          <w:szCs w:val="28"/>
          <w:rtl/>
        </w:rPr>
        <w:t>(</w:t>
      </w:r>
      <w:r w:rsidR="005275FC" w:rsidRPr="005275FC">
        <w:rPr>
          <w:rFonts w:ascii="Arial" w:hAnsi="Arial" w:cs="Arial"/>
          <w:sz w:val="28"/>
          <w:szCs w:val="28"/>
          <w:rtl/>
        </w:rPr>
        <w:t>الأوفشور</w:t>
      </w:r>
      <w:r w:rsidR="001417A6">
        <w:rPr>
          <w:rFonts w:ascii="Arial" w:hAnsi="Arial" w:cs="Arial" w:hint="cs"/>
          <w:sz w:val="28"/>
          <w:szCs w:val="28"/>
          <w:rtl/>
        </w:rPr>
        <w:t>)</w:t>
      </w:r>
      <w:r w:rsidR="005275FC" w:rsidRPr="005275FC">
        <w:rPr>
          <w:rFonts w:ascii="Arial" w:hAnsi="Arial" w:cs="Arial"/>
          <w:sz w:val="28"/>
          <w:szCs w:val="28"/>
          <w:rtl/>
        </w:rPr>
        <w:t>(مثل مكتب أبلبي في برمودا). وتميز هذا الهيكل بالآتي</w:t>
      </w:r>
      <w:r w:rsidR="005275FC" w:rsidRPr="005275FC">
        <w:rPr>
          <w:rFonts w:ascii="Arial" w:hAnsi="Arial" w:cs="Arial"/>
          <w:sz w:val="28"/>
          <w:szCs w:val="28"/>
          <w:lang w:bidi="ar-SY"/>
        </w:rPr>
        <w:t>:</w:t>
      </w:r>
      <w:r w:rsidR="00C35D50">
        <w:rPr>
          <w:rFonts w:ascii="Arial" w:hAnsi="Arial" w:cs="Arial" w:hint="cs"/>
          <w:sz w:val="28"/>
          <w:szCs w:val="28"/>
          <w:rtl/>
          <w:lang w:bidi="ar-SY"/>
        </w:rPr>
        <w:t xml:space="preserve"> </w:t>
      </w:r>
    </w:p>
    <w:p w14:paraId="237B8CB5" w14:textId="77777777" w:rsidR="00C35D50" w:rsidRDefault="005275FC" w:rsidP="00C35D50">
      <w:pPr>
        <w:bidi/>
        <w:jc w:val="lowKashida"/>
        <w:rPr>
          <w:rFonts w:ascii="Arial" w:hAnsi="Arial" w:cs="Arial"/>
          <w:sz w:val="28"/>
          <w:szCs w:val="28"/>
          <w:rtl/>
        </w:rPr>
      </w:pPr>
      <w:r w:rsidRPr="005275FC">
        <w:rPr>
          <w:rFonts w:ascii="Arial" w:hAnsi="Arial" w:cs="Arial"/>
          <w:sz w:val="28"/>
          <w:szCs w:val="28"/>
          <w:rtl/>
        </w:rPr>
        <w:t>يتم تسجيل الشركات ال</w:t>
      </w:r>
      <w:r w:rsidR="00C35D50">
        <w:rPr>
          <w:rFonts w:ascii="Arial" w:hAnsi="Arial" w:cs="Arial" w:hint="cs"/>
          <w:sz w:val="28"/>
          <w:szCs w:val="28"/>
          <w:rtl/>
        </w:rPr>
        <w:t>و</w:t>
      </w:r>
      <w:r w:rsidRPr="005275FC">
        <w:rPr>
          <w:rFonts w:ascii="Arial" w:hAnsi="Arial" w:cs="Arial"/>
          <w:sz w:val="28"/>
          <w:szCs w:val="28"/>
          <w:rtl/>
        </w:rPr>
        <w:t xml:space="preserve">همية بأسماء أفراد بدلاء (وكلاء محليين أو مكاتب محاماة في ملاذ </w:t>
      </w:r>
      <w:r w:rsidR="00C35D50">
        <w:rPr>
          <w:rFonts w:ascii="Arial" w:hAnsi="Arial" w:cs="Arial" w:hint="cs"/>
          <w:sz w:val="28"/>
          <w:szCs w:val="28"/>
          <w:rtl/>
        </w:rPr>
        <w:t>آمن</w:t>
      </w:r>
      <w:r w:rsidRPr="005275FC">
        <w:rPr>
          <w:rFonts w:ascii="Arial" w:hAnsi="Arial" w:cs="Arial"/>
          <w:sz w:val="28"/>
          <w:szCs w:val="28"/>
          <w:rtl/>
        </w:rPr>
        <w:t xml:space="preserve">). لقد ظهر هؤلاء في الأوراق المالية الرسمية كمالكين </w:t>
      </w:r>
      <w:r w:rsidR="00C35D50">
        <w:rPr>
          <w:rFonts w:ascii="Arial" w:hAnsi="Arial" w:cs="Arial" w:hint="cs"/>
          <w:sz w:val="28"/>
          <w:szCs w:val="28"/>
          <w:rtl/>
        </w:rPr>
        <w:t>للشركات</w:t>
      </w:r>
      <w:r w:rsidRPr="005275FC">
        <w:rPr>
          <w:rFonts w:ascii="Arial" w:hAnsi="Arial" w:cs="Arial"/>
          <w:sz w:val="28"/>
          <w:szCs w:val="28"/>
          <w:rtl/>
        </w:rPr>
        <w:t xml:space="preserve">، بينما اختفى الأوليغارش الروسي أو الكيان الإلكتروني </w:t>
      </w:r>
      <w:r w:rsidR="00C35D50">
        <w:rPr>
          <w:rFonts w:ascii="Arial" w:hAnsi="Arial" w:cs="Arial" w:hint="cs"/>
          <w:sz w:val="28"/>
          <w:szCs w:val="28"/>
          <w:rtl/>
        </w:rPr>
        <w:t xml:space="preserve">والتف على </w:t>
      </w:r>
      <w:r w:rsidR="00C35D50">
        <w:rPr>
          <w:rFonts w:ascii="Arial" w:hAnsi="Arial" w:cs="Arial" w:hint="cs"/>
          <w:sz w:val="28"/>
          <w:szCs w:val="28"/>
          <w:rtl/>
        </w:rPr>
        <w:lastRenderedPageBreak/>
        <w:t>ا</w:t>
      </w:r>
      <w:r w:rsidRPr="005275FC">
        <w:rPr>
          <w:rFonts w:ascii="Arial" w:hAnsi="Arial" w:cs="Arial"/>
          <w:sz w:val="28"/>
          <w:szCs w:val="28"/>
          <w:rtl/>
        </w:rPr>
        <w:t xml:space="preserve">لعقوبات </w:t>
      </w:r>
      <w:r w:rsidR="00C35D50">
        <w:rPr>
          <w:rFonts w:ascii="Arial" w:hAnsi="Arial" w:cs="Arial" w:hint="cs"/>
          <w:sz w:val="28"/>
          <w:szCs w:val="28"/>
          <w:rtl/>
        </w:rPr>
        <w:t>وكل ذلك يتم ضمن عقود سرية بين المالك الحقيقي والمدير البعيد عن الأنظار .</w:t>
      </w:r>
    </w:p>
    <w:p w14:paraId="70520595" w14:textId="24BC5BF6" w:rsidR="005275FC" w:rsidRPr="005275FC" w:rsidRDefault="005275FC" w:rsidP="00C35D50">
      <w:pPr>
        <w:bidi/>
        <w:jc w:val="lowKashida"/>
        <w:rPr>
          <w:rFonts w:ascii="Arial" w:hAnsi="Arial" w:cs="Arial"/>
          <w:sz w:val="28"/>
          <w:szCs w:val="28"/>
          <w:rtl/>
        </w:rPr>
      </w:pPr>
      <w:r w:rsidRPr="005275FC">
        <w:rPr>
          <w:rFonts w:ascii="Arial" w:hAnsi="Arial" w:cs="Arial"/>
          <w:sz w:val="28"/>
          <w:szCs w:val="28"/>
          <w:rtl/>
        </w:rPr>
        <w:t xml:space="preserve">لم تكن الأموال </w:t>
      </w:r>
      <w:r w:rsidR="00C35D50">
        <w:rPr>
          <w:rFonts w:ascii="Arial" w:hAnsi="Arial" w:cs="Arial" w:hint="cs"/>
          <w:sz w:val="28"/>
          <w:szCs w:val="28"/>
          <w:rtl/>
        </w:rPr>
        <w:t>تحول</w:t>
      </w:r>
      <w:r w:rsidRPr="005275FC">
        <w:rPr>
          <w:rFonts w:ascii="Arial" w:hAnsi="Arial" w:cs="Arial"/>
          <w:sz w:val="28"/>
          <w:szCs w:val="28"/>
          <w:rtl/>
        </w:rPr>
        <w:t xml:space="preserve"> مباشرة من </w:t>
      </w:r>
      <w:r w:rsidR="00C35D50">
        <w:rPr>
          <w:rFonts w:ascii="Arial" w:hAnsi="Arial" w:cs="Arial" w:hint="cs"/>
          <w:sz w:val="28"/>
          <w:szCs w:val="28"/>
          <w:rtl/>
        </w:rPr>
        <w:t>الشركات بشكل مباشر وإنما تحول عبر شبكات من الشركات الوهمية والمنتشرة بعدة أماكن</w:t>
      </w:r>
      <w:r w:rsidR="001417A6">
        <w:rPr>
          <w:rFonts w:ascii="Arial" w:hAnsi="Arial" w:cs="Arial" w:hint="cs"/>
          <w:sz w:val="28"/>
          <w:szCs w:val="28"/>
          <w:rtl/>
        </w:rPr>
        <w:t xml:space="preserve"> </w:t>
      </w:r>
      <w:r w:rsidR="00C35D50">
        <w:rPr>
          <w:rFonts w:ascii="Arial" w:hAnsi="Arial" w:cs="Arial" w:hint="cs"/>
          <w:sz w:val="28"/>
          <w:szCs w:val="28"/>
          <w:rtl/>
        </w:rPr>
        <w:t>لضمان السرية</w:t>
      </w:r>
      <w:r w:rsidRPr="005275FC">
        <w:rPr>
          <w:rFonts w:ascii="Arial" w:hAnsi="Arial" w:cs="Arial"/>
          <w:sz w:val="28"/>
          <w:szCs w:val="28"/>
          <w:rtl/>
        </w:rPr>
        <w:t>، (مثل جزر كايمان، جزر العذراء البريطانية، وجزيرة مان).</w:t>
      </w:r>
      <w:r w:rsidR="00C35D50">
        <w:rPr>
          <w:rFonts w:ascii="Arial" w:hAnsi="Arial" w:cs="Arial" w:hint="cs"/>
          <w:sz w:val="28"/>
          <w:szCs w:val="28"/>
          <w:rtl/>
        </w:rPr>
        <w:t xml:space="preserve"> مما يصعب تتبع مصدر المال. </w:t>
      </w:r>
    </w:p>
    <w:p w14:paraId="1DB591DA" w14:textId="38B69722" w:rsidR="000E2A2F" w:rsidRDefault="00C35D50" w:rsidP="000E2A2F">
      <w:pPr>
        <w:bidi/>
        <w:jc w:val="lowKashida"/>
        <w:rPr>
          <w:rFonts w:ascii="Arial" w:hAnsi="Arial" w:cs="Arial"/>
          <w:sz w:val="28"/>
          <w:szCs w:val="28"/>
          <w:rtl/>
        </w:rPr>
      </w:pPr>
      <w:r w:rsidRPr="000E2A2F">
        <w:rPr>
          <w:rFonts w:ascii="Arial" w:hAnsi="Arial" w:cs="Arial" w:hint="cs"/>
          <w:sz w:val="28"/>
          <w:szCs w:val="28"/>
          <w:rtl/>
          <w:lang w:bidi="ar-SY"/>
        </w:rPr>
        <w:t>بالإضافة لجعل ملكية الشركات ملكية مبهمة عن طريق</w:t>
      </w:r>
      <w:r>
        <w:rPr>
          <w:rFonts w:ascii="Arial" w:hAnsi="Arial" w:cs="Arial" w:hint="cs"/>
          <w:b/>
          <w:bCs/>
          <w:sz w:val="28"/>
          <w:szCs w:val="28"/>
          <w:rtl/>
          <w:lang w:bidi="ar-SY"/>
        </w:rPr>
        <w:t xml:space="preserve"> </w:t>
      </w:r>
      <w:r w:rsidR="005275FC" w:rsidRPr="005275FC">
        <w:rPr>
          <w:rFonts w:ascii="Arial" w:hAnsi="Arial" w:cs="Arial"/>
          <w:sz w:val="28"/>
          <w:szCs w:val="28"/>
          <w:rtl/>
        </w:rPr>
        <w:t xml:space="preserve">نقل ملكية الأصول والأسهم إلى صناديق </w:t>
      </w:r>
      <w:r w:rsidR="000E2A2F">
        <w:rPr>
          <w:rFonts w:ascii="Arial" w:hAnsi="Arial" w:cs="Arial" w:hint="cs"/>
          <w:sz w:val="28"/>
          <w:szCs w:val="28"/>
          <w:rtl/>
        </w:rPr>
        <w:t>التأمين</w:t>
      </w:r>
      <w:r w:rsidR="005275FC" w:rsidRPr="005275FC">
        <w:rPr>
          <w:rFonts w:ascii="Arial" w:hAnsi="Arial" w:cs="Arial"/>
          <w:sz w:val="28"/>
          <w:szCs w:val="28"/>
          <w:lang w:bidi="ar-SY"/>
        </w:rPr>
        <w:t xml:space="preserve"> (Trusts) </w:t>
      </w:r>
      <w:r w:rsidR="005275FC" w:rsidRPr="005275FC">
        <w:rPr>
          <w:rFonts w:ascii="Arial" w:hAnsi="Arial" w:cs="Arial"/>
          <w:sz w:val="28"/>
          <w:szCs w:val="28"/>
          <w:rtl/>
        </w:rPr>
        <w:t xml:space="preserve">تدار في ملاذات ضريبية معزولة. قانونياً، </w:t>
      </w:r>
      <w:r>
        <w:rPr>
          <w:rFonts w:ascii="Arial" w:hAnsi="Arial" w:cs="Arial" w:hint="cs"/>
          <w:sz w:val="28"/>
          <w:szCs w:val="28"/>
          <w:rtl/>
        </w:rPr>
        <w:t xml:space="preserve">حيث </w:t>
      </w:r>
      <w:r w:rsidR="005275FC" w:rsidRPr="005275FC">
        <w:rPr>
          <w:rFonts w:ascii="Arial" w:hAnsi="Arial" w:cs="Arial"/>
          <w:sz w:val="28"/>
          <w:szCs w:val="28"/>
          <w:rtl/>
        </w:rPr>
        <w:t xml:space="preserve">يفصل التسجيل بين الشخص وثروته، </w:t>
      </w:r>
    </w:p>
    <w:p w14:paraId="2A6A8E7F" w14:textId="73551CCB" w:rsidR="005275FC" w:rsidRPr="005275FC" w:rsidRDefault="000E2A2F" w:rsidP="000E2A2F">
      <w:pPr>
        <w:bidi/>
        <w:jc w:val="lowKashida"/>
        <w:rPr>
          <w:rFonts w:ascii="Arial" w:hAnsi="Arial" w:cs="Arial"/>
          <w:sz w:val="28"/>
          <w:szCs w:val="28"/>
          <w:rtl/>
          <w:lang w:bidi="ar-SY"/>
        </w:rPr>
      </w:pPr>
      <w:r>
        <w:rPr>
          <w:rFonts w:ascii="Arial" w:hAnsi="Arial" w:cs="Arial" w:hint="cs"/>
          <w:sz w:val="28"/>
          <w:szCs w:val="28"/>
          <w:rtl/>
        </w:rPr>
        <w:t>إ</w:t>
      </w:r>
      <w:r w:rsidR="005275FC" w:rsidRPr="005275FC">
        <w:rPr>
          <w:rFonts w:ascii="Arial" w:hAnsi="Arial" w:cs="Arial"/>
          <w:sz w:val="28"/>
          <w:szCs w:val="28"/>
          <w:rtl/>
        </w:rPr>
        <w:t xml:space="preserve">ن هذه الشركات تبرم اتفاقيات تجارية وقروضاً </w:t>
      </w:r>
      <w:r>
        <w:rPr>
          <w:rFonts w:ascii="Arial" w:hAnsi="Arial" w:cs="Arial" w:hint="cs"/>
          <w:sz w:val="28"/>
          <w:szCs w:val="28"/>
          <w:rtl/>
        </w:rPr>
        <w:t>عبر</w:t>
      </w:r>
      <w:r w:rsidR="005275FC" w:rsidRPr="005275FC">
        <w:rPr>
          <w:rFonts w:ascii="Arial" w:hAnsi="Arial" w:cs="Arial"/>
          <w:sz w:val="28"/>
          <w:szCs w:val="28"/>
          <w:rtl/>
        </w:rPr>
        <w:t xml:space="preserve"> فواتير تجاري</w:t>
      </w:r>
      <w:r>
        <w:rPr>
          <w:rFonts w:ascii="Arial" w:hAnsi="Arial" w:cs="Arial" w:hint="cs"/>
          <w:sz w:val="28"/>
          <w:szCs w:val="28"/>
          <w:rtl/>
        </w:rPr>
        <w:t>ة</w:t>
      </w:r>
      <w:r w:rsidR="005275FC" w:rsidRPr="005275FC">
        <w:rPr>
          <w:rFonts w:ascii="Arial" w:hAnsi="Arial" w:cs="Arial"/>
          <w:sz w:val="28"/>
          <w:szCs w:val="28"/>
          <w:rtl/>
        </w:rPr>
        <w:t xml:space="preserve"> غير حقيقي</w:t>
      </w:r>
      <w:r>
        <w:rPr>
          <w:rFonts w:ascii="Arial" w:hAnsi="Arial" w:cs="Arial" w:hint="cs"/>
          <w:sz w:val="28"/>
          <w:szCs w:val="28"/>
          <w:rtl/>
        </w:rPr>
        <w:t>ة</w:t>
      </w:r>
      <w:r w:rsidR="005275FC" w:rsidRPr="005275FC">
        <w:rPr>
          <w:rFonts w:ascii="Arial" w:hAnsi="Arial" w:cs="Arial"/>
          <w:sz w:val="28"/>
          <w:szCs w:val="28"/>
          <w:rtl/>
        </w:rPr>
        <w:t xml:space="preserve"> لتبرير حركة </w:t>
      </w:r>
      <w:r>
        <w:rPr>
          <w:rFonts w:ascii="Arial" w:hAnsi="Arial" w:cs="Arial" w:hint="cs"/>
          <w:sz w:val="28"/>
          <w:szCs w:val="28"/>
          <w:rtl/>
        </w:rPr>
        <w:t>متنوعة</w:t>
      </w:r>
      <w:r w:rsidR="005275FC" w:rsidRPr="005275FC">
        <w:rPr>
          <w:rFonts w:ascii="Arial" w:hAnsi="Arial" w:cs="Arial"/>
          <w:sz w:val="28"/>
          <w:szCs w:val="28"/>
          <w:rtl/>
        </w:rPr>
        <w:t xml:space="preserve"> عبر البنوك العالمية الكبرى، دون إثارة انعكاس </w:t>
      </w:r>
      <w:r>
        <w:rPr>
          <w:rFonts w:ascii="Arial" w:hAnsi="Arial" w:cs="Arial" w:hint="cs"/>
          <w:sz w:val="28"/>
          <w:szCs w:val="28"/>
          <w:rtl/>
        </w:rPr>
        <w:t xml:space="preserve">الإشارة </w:t>
      </w:r>
      <w:r w:rsidR="005275FC" w:rsidRPr="005275FC">
        <w:rPr>
          <w:rFonts w:ascii="Arial" w:hAnsi="Arial" w:cs="Arial"/>
          <w:sz w:val="28"/>
          <w:szCs w:val="28"/>
          <w:rtl/>
        </w:rPr>
        <w:t xml:space="preserve">الحمراء لديها </w:t>
      </w:r>
      <w:r>
        <w:rPr>
          <w:rFonts w:ascii="Arial" w:hAnsi="Arial" w:cs="Arial" w:hint="cs"/>
          <w:sz w:val="28"/>
          <w:szCs w:val="28"/>
          <w:rtl/>
        </w:rPr>
        <w:t>التي تكافح</w:t>
      </w:r>
      <w:r w:rsidR="005275FC" w:rsidRPr="005275FC">
        <w:rPr>
          <w:rFonts w:ascii="Arial" w:hAnsi="Arial" w:cs="Arial"/>
          <w:sz w:val="28"/>
          <w:szCs w:val="28"/>
          <w:rtl/>
        </w:rPr>
        <w:t xml:space="preserve"> غسل الأموال</w:t>
      </w:r>
      <w:r w:rsidR="005275FC" w:rsidRPr="005275FC">
        <w:rPr>
          <w:rFonts w:ascii="Arial" w:hAnsi="Arial" w:cs="Arial"/>
          <w:sz w:val="28"/>
          <w:szCs w:val="28"/>
          <w:lang w:bidi="ar-SY"/>
        </w:rPr>
        <w:t xml:space="preserve">. </w:t>
      </w:r>
    </w:p>
    <w:p w14:paraId="54E9774D" w14:textId="46A6022D" w:rsidR="005275FC" w:rsidRPr="005275FC" w:rsidRDefault="005275FC" w:rsidP="005275FC">
      <w:pPr>
        <w:bidi/>
        <w:jc w:val="lowKashida"/>
        <w:rPr>
          <w:rFonts w:ascii="Arial" w:hAnsi="Arial" w:cs="Arial"/>
          <w:b/>
          <w:bCs/>
          <w:sz w:val="28"/>
          <w:szCs w:val="28"/>
          <w:lang w:bidi="ar-SY"/>
        </w:rPr>
      </w:pPr>
      <w:r w:rsidRPr="005275FC">
        <w:rPr>
          <w:rFonts w:ascii="Arial" w:hAnsi="Arial" w:cs="Arial"/>
          <w:b/>
          <w:bCs/>
          <w:sz w:val="28"/>
          <w:szCs w:val="28"/>
          <w:rtl/>
        </w:rPr>
        <w:t xml:space="preserve">أبرز ما </w:t>
      </w:r>
      <w:r w:rsidR="000E2A2F">
        <w:rPr>
          <w:rFonts w:ascii="Arial" w:hAnsi="Arial" w:cs="Arial" w:hint="cs"/>
          <w:b/>
          <w:bCs/>
          <w:sz w:val="28"/>
          <w:szCs w:val="28"/>
          <w:rtl/>
        </w:rPr>
        <w:t>ظهر</w:t>
      </w:r>
      <w:r w:rsidRPr="005275FC">
        <w:rPr>
          <w:rFonts w:ascii="Arial" w:hAnsi="Arial" w:cs="Arial"/>
          <w:b/>
          <w:bCs/>
          <w:sz w:val="28"/>
          <w:szCs w:val="28"/>
          <w:rtl/>
        </w:rPr>
        <w:t>من وثائق النفوذ الروسي</w:t>
      </w:r>
    </w:p>
    <w:p w14:paraId="1B92A4A9" w14:textId="06A462C0" w:rsidR="005275FC" w:rsidRPr="005275FC" w:rsidRDefault="00975BE1" w:rsidP="00975BE1">
      <w:pPr>
        <w:bidi/>
        <w:jc w:val="lowKashida"/>
        <w:rPr>
          <w:rFonts w:ascii="Arial" w:hAnsi="Arial" w:cs="Arial"/>
          <w:sz w:val="28"/>
          <w:szCs w:val="28"/>
          <w:lang w:bidi="ar-SY"/>
        </w:rPr>
      </w:pPr>
      <w:r w:rsidRPr="00975BE1">
        <w:rPr>
          <w:rFonts w:ascii="Arial" w:hAnsi="Arial" w:cs="Arial" w:hint="cs"/>
          <w:sz w:val="28"/>
          <w:szCs w:val="28"/>
          <w:rtl/>
        </w:rPr>
        <w:t xml:space="preserve">- </w:t>
      </w:r>
      <w:r w:rsidR="005275FC" w:rsidRPr="005275FC">
        <w:rPr>
          <w:rFonts w:ascii="Arial" w:hAnsi="Arial" w:cs="Arial"/>
          <w:sz w:val="28"/>
          <w:szCs w:val="28"/>
          <w:rtl/>
        </w:rPr>
        <w:t>استثمارات تكنولوجية روسية في الخارج</w:t>
      </w:r>
      <w:r>
        <w:rPr>
          <w:rFonts w:ascii="Arial" w:hAnsi="Arial" w:cs="Arial" w:hint="cs"/>
          <w:sz w:val="28"/>
          <w:szCs w:val="28"/>
          <w:rtl/>
        </w:rPr>
        <w:t xml:space="preserve"> حيث</w:t>
      </w:r>
      <w:r>
        <w:rPr>
          <w:rFonts w:ascii="Arial" w:hAnsi="Arial" w:cs="Arial"/>
          <w:sz w:val="28"/>
          <w:szCs w:val="28"/>
          <w:lang w:bidi="ar-SY"/>
        </w:rPr>
        <w:t xml:space="preserve"> </w:t>
      </w:r>
      <w:r w:rsidR="005275FC" w:rsidRPr="005275FC">
        <w:rPr>
          <w:rFonts w:ascii="Arial" w:hAnsi="Arial" w:cs="Arial"/>
          <w:sz w:val="28"/>
          <w:szCs w:val="28"/>
          <w:rtl/>
        </w:rPr>
        <w:t xml:space="preserve">بينت </w:t>
      </w:r>
      <w:r>
        <w:rPr>
          <w:rFonts w:ascii="Arial" w:hAnsi="Arial" w:cs="Arial" w:hint="cs"/>
          <w:sz w:val="28"/>
          <w:szCs w:val="28"/>
          <w:rtl/>
        </w:rPr>
        <w:t>ال</w:t>
      </w:r>
      <w:r w:rsidR="005275FC" w:rsidRPr="005275FC">
        <w:rPr>
          <w:rFonts w:ascii="Arial" w:hAnsi="Arial" w:cs="Arial"/>
          <w:sz w:val="28"/>
          <w:szCs w:val="28"/>
          <w:rtl/>
        </w:rPr>
        <w:t xml:space="preserve">وثائق أن </w:t>
      </w:r>
      <w:r>
        <w:rPr>
          <w:rFonts w:ascii="Arial" w:hAnsi="Arial" w:cs="Arial" w:hint="cs"/>
          <w:sz w:val="28"/>
          <w:szCs w:val="28"/>
          <w:rtl/>
        </w:rPr>
        <w:t>هناك استثمارات</w:t>
      </w:r>
      <w:r w:rsidR="005275FC" w:rsidRPr="005275FC">
        <w:rPr>
          <w:rFonts w:ascii="Arial" w:hAnsi="Arial" w:cs="Arial"/>
          <w:sz w:val="28"/>
          <w:szCs w:val="28"/>
          <w:rtl/>
        </w:rPr>
        <w:t xml:space="preserve"> </w:t>
      </w:r>
      <w:r>
        <w:rPr>
          <w:rFonts w:ascii="Arial" w:hAnsi="Arial" w:cs="Arial" w:hint="cs"/>
          <w:sz w:val="28"/>
          <w:szCs w:val="28"/>
          <w:rtl/>
        </w:rPr>
        <w:t>ل</w:t>
      </w:r>
      <w:r w:rsidR="005275FC" w:rsidRPr="005275FC">
        <w:rPr>
          <w:rFonts w:ascii="Arial" w:hAnsi="Arial" w:cs="Arial"/>
          <w:sz w:val="28"/>
          <w:szCs w:val="28"/>
          <w:rtl/>
        </w:rPr>
        <w:t>شركات خاصة روسية، مثل بنك</w:t>
      </w:r>
      <w:r w:rsidR="005275FC" w:rsidRPr="005275FC">
        <w:rPr>
          <w:rFonts w:ascii="Arial" w:hAnsi="Arial" w:cs="Arial"/>
          <w:sz w:val="28"/>
          <w:szCs w:val="28"/>
          <w:lang w:bidi="ar-SY"/>
        </w:rPr>
        <w:t xml:space="preserve"> VTB </w:t>
      </w:r>
      <w:r w:rsidR="005275FC" w:rsidRPr="005275FC">
        <w:rPr>
          <w:rFonts w:ascii="Arial" w:hAnsi="Arial" w:cs="Arial"/>
          <w:sz w:val="28"/>
          <w:szCs w:val="28"/>
          <w:rtl/>
        </w:rPr>
        <w:t xml:space="preserve">و </w:t>
      </w:r>
      <w:proofErr w:type="spellStart"/>
      <w:r w:rsidR="005275FC" w:rsidRPr="005275FC">
        <w:rPr>
          <w:rFonts w:ascii="Arial" w:hAnsi="Arial" w:cs="Arial"/>
          <w:sz w:val="28"/>
          <w:szCs w:val="28"/>
          <w:lang w:bidi="ar-SY"/>
        </w:rPr>
        <w:t>Gebrom</w:t>
      </w:r>
      <w:proofErr w:type="spellEnd"/>
      <w:r w:rsidR="005275FC" w:rsidRPr="005275FC">
        <w:rPr>
          <w:rFonts w:ascii="Arial" w:hAnsi="Arial" w:cs="Arial"/>
          <w:sz w:val="28"/>
          <w:szCs w:val="28"/>
          <w:lang w:bidi="ar-SY"/>
        </w:rPr>
        <w:t xml:space="preserve"> </w:t>
      </w:r>
      <w:r w:rsidR="005275FC" w:rsidRPr="005275FC">
        <w:rPr>
          <w:rFonts w:ascii="Arial" w:hAnsi="Arial" w:cs="Arial"/>
          <w:sz w:val="28"/>
          <w:szCs w:val="28"/>
          <w:rtl/>
        </w:rPr>
        <w:t>إنفست (الذراع لشركة استثمار غازبروم)، مولت عبر وسطاء للاستثمارات التجارية في شركات متخصصة في تكنولوجيات تكساس الكبرى (مثل فيسبوك وتويتر سابقًا) عبر رجل أعمال وس</w:t>
      </w:r>
      <w:r>
        <w:rPr>
          <w:rFonts w:ascii="Arial" w:hAnsi="Arial" w:cs="Arial" w:hint="cs"/>
          <w:sz w:val="28"/>
          <w:szCs w:val="28"/>
          <w:rtl/>
        </w:rPr>
        <w:t xml:space="preserve">يط </w:t>
      </w:r>
      <w:r w:rsidR="005275FC" w:rsidRPr="005275FC">
        <w:rPr>
          <w:rFonts w:ascii="Arial" w:hAnsi="Arial" w:cs="Arial"/>
          <w:sz w:val="28"/>
          <w:szCs w:val="28"/>
          <w:lang w:bidi="ar-SY"/>
        </w:rPr>
        <w:t>.</w:t>
      </w:r>
    </w:p>
    <w:p w14:paraId="63C39925" w14:textId="41A15EA8" w:rsidR="005275FC" w:rsidRPr="005275FC" w:rsidRDefault="00975BE1" w:rsidP="00975BE1">
      <w:pPr>
        <w:bidi/>
        <w:jc w:val="lowKashida"/>
        <w:rPr>
          <w:rFonts w:ascii="Arial" w:hAnsi="Arial" w:cs="Arial"/>
          <w:sz w:val="28"/>
          <w:szCs w:val="28"/>
          <w:rtl/>
          <w:lang w:bidi="ar-SY"/>
        </w:rPr>
      </w:pPr>
      <w:r>
        <w:rPr>
          <w:rFonts w:ascii="Arial" w:hAnsi="Arial" w:cs="Arial" w:hint="cs"/>
          <w:sz w:val="28"/>
          <w:szCs w:val="28"/>
          <w:rtl/>
        </w:rPr>
        <w:t xml:space="preserve">- </w:t>
      </w:r>
      <w:r w:rsidR="005275FC" w:rsidRPr="005275FC">
        <w:rPr>
          <w:rFonts w:ascii="Arial" w:hAnsi="Arial" w:cs="Arial"/>
          <w:sz w:val="28"/>
          <w:szCs w:val="28"/>
          <w:rtl/>
        </w:rPr>
        <w:t>ارتباطاتها مع المسؤولين الغربيين</w:t>
      </w:r>
      <w:r>
        <w:rPr>
          <w:rFonts w:ascii="Arial" w:hAnsi="Arial" w:cs="Arial" w:hint="cs"/>
          <w:sz w:val="28"/>
          <w:szCs w:val="28"/>
          <w:rtl/>
        </w:rPr>
        <w:t xml:space="preserve"> فمثلاً </w:t>
      </w:r>
      <w:r w:rsidR="005275FC" w:rsidRPr="005275FC">
        <w:rPr>
          <w:rFonts w:ascii="Arial" w:hAnsi="Arial" w:cs="Arial"/>
          <w:sz w:val="28"/>
          <w:szCs w:val="28"/>
          <w:rtl/>
        </w:rPr>
        <w:t xml:space="preserve"> وزير التجارة الأمريكي الجديد في إدارة العمل (ويلبر روس) يمتلك حصة كبيرة في شركة شحن بحري تسمى </w:t>
      </w:r>
      <w:r w:rsidR="005275FC" w:rsidRPr="005275FC">
        <w:rPr>
          <w:rFonts w:ascii="Arial" w:hAnsi="Arial" w:cs="Arial"/>
          <w:i/>
          <w:iCs/>
          <w:sz w:val="28"/>
          <w:szCs w:val="28"/>
          <w:lang w:bidi="ar-SY"/>
        </w:rPr>
        <w:t>Navigator Holdings</w:t>
      </w:r>
      <w:r w:rsidR="005275FC" w:rsidRPr="005275FC">
        <w:rPr>
          <w:rFonts w:ascii="Arial" w:hAnsi="Arial" w:cs="Arial"/>
          <w:sz w:val="28"/>
          <w:szCs w:val="28"/>
          <w:lang w:bidi="ar-SY"/>
        </w:rPr>
        <w:t xml:space="preserve"> </w:t>
      </w:r>
      <w:r w:rsidR="005275FC" w:rsidRPr="005275FC">
        <w:rPr>
          <w:rFonts w:ascii="Arial" w:hAnsi="Arial" w:cs="Arial"/>
          <w:sz w:val="28"/>
          <w:szCs w:val="28"/>
          <w:rtl/>
        </w:rPr>
        <w:t xml:space="preserve">، والتي </w:t>
      </w:r>
      <w:r>
        <w:rPr>
          <w:rFonts w:ascii="Arial" w:hAnsi="Arial" w:cs="Arial" w:hint="cs"/>
          <w:sz w:val="28"/>
          <w:szCs w:val="28"/>
          <w:rtl/>
        </w:rPr>
        <w:t>تملك</w:t>
      </w:r>
      <w:r w:rsidR="005275FC" w:rsidRPr="005275FC">
        <w:rPr>
          <w:rFonts w:ascii="Arial" w:hAnsi="Arial" w:cs="Arial"/>
          <w:sz w:val="28"/>
          <w:szCs w:val="28"/>
          <w:rtl/>
        </w:rPr>
        <w:t xml:space="preserve"> </w:t>
      </w:r>
      <w:r>
        <w:rPr>
          <w:rFonts w:ascii="Arial" w:hAnsi="Arial" w:cs="Arial" w:hint="cs"/>
          <w:sz w:val="28"/>
          <w:szCs w:val="28"/>
          <w:rtl/>
        </w:rPr>
        <w:t>بما ي</w:t>
      </w:r>
      <w:r w:rsidR="005275FC" w:rsidRPr="005275FC">
        <w:rPr>
          <w:rFonts w:ascii="Arial" w:hAnsi="Arial" w:cs="Arial"/>
          <w:sz w:val="28"/>
          <w:szCs w:val="28"/>
          <w:rtl/>
        </w:rPr>
        <w:t xml:space="preserve">قدر </w:t>
      </w:r>
      <w:r>
        <w:rPr>
          <w:rFonts w:ascii="Arial" w:hAnsi="Arial" w:cs="Arial" w:hint="cs"/>
          <w:sz w:val="28"/>
          <w:szCs w:val="28"/>
          <w:rtl/>
        </w:rPr>
        <w:t>آلاف</w:t>
      </w:r>
      <w:r w:rsidR="005275FC" w:rsidRPr="005275FC">
        <w:rPr>
          <w:rFonts w:ascii="Arial" w:hAnsi="Arial" w:cs="Arial"/>
          <w:sz w:val="28"/>
          <w:szCs w:val="28"/>
          <w:rtl/>
        </w:rPr>
        <w:t xml:space="preserve"> </w:t>
      </w:r>
      <w:r>
        <w:rPr>
          <w:rFonts w:ascii="Arial" w:hAnsi="Arial" w:cs="Arial" w:hint="cs"/>
          <w:sz w:val="28"/>
          <w:szCs w:val="28"/>
          <w:rtl/>
        </w:rPr>
        <w:t>ال</w:t>
      </w:r>
      <w:r w:rsidR="005275FC" w:rsidRPr="005275FC">
        <w:rPr>
          <w:rFonts w:ascii="Arial" w:hAnsi="Arial" w:cs="Arial"/>
          <w:sz w:val="28"/>
          <w:szCs w:val="28"/>
          <w:rtl/>
        </w:rPr>
        <w:t xml:space="preserve">أسهم </w:t>
      </w:r>
      <w:r>
        <w:rPr>
          <w:rFonts w:ascii="Arial" w:hAnsi="Arial" w:cs="Arial" w:hint="cs"/>
          <w:sz w:val="28"/>
          <w:szCs w:val="28"/>
          <w:rtl/>
        </w:rPr>
        <w:t xml:space="preserve">من </w:t>
      </w:r>
      <w:r w:rsidR="005275FC" w:rsidRPr="005275FC">
        <w:rPr>
          <w:rFonts w:ascii="Arial" w:hAnsi="Arial" w:cs="Arial"/>
          <w:sz w:val="28"/>
          <w:szCs w:val="28"/>
          <w:rtl/>
        </w:rPr>
        <w:t>شركة الغاز و</w:t>
      </w:r>
      <w:r>
        <w:rPr>
          <w:rFonts w:ascii="Arial" w:hAnsi="Arial" w:cs="Arial" w:hint="cs"/>
          <w:sz w:val="28"/>
          <w:szCs w:val="28"/>
          <w:rtl/>
        </w:rPr>
        <w:t>ال</w:t>
      </w:r>
      <w:r w:rsidR="005275FC" w:rsidRPr="005275FC">
        <w:rPr>
          <w:rFonts w:ascii="Arial" w:hAnsi="Arial" w:cs="Arial"/>
          <w:sz w:val="28"/>
          <w:szCs w:val="28"/>
          <w:rtl/>
        </w:rPr>
        <w:t xml:space="preserve">شركة </w:t>
      </w:r>
      <w:r>
        <w:rPr>
          <w:rFonts w:ascii="Arial" w:hAnsi="Arial" w:cs="Arial" w:hint="cs"/>
          <w:sz w:val="28"/>
          <w:szCs w:val="28"/>
          <w:rtl/>
        </w:rPr>
        <w:t>ال</w:t>
      </w:r>
      <w:r w:rsidR="005275FC" w:rsidRPr="005275FC">
        <w:rPr>
          <w:rFonts w:ascii="Arial" w:hAnsi="Arial" w:cs="Arial"/>
          <w:sz w:val="28"/>
          <w:szCs w:val="28"/>
          <w:rtl/>
        </w:rPr>
        <w:t>روسية</w:t>
      </w:r>
      <w:r w:rsidR="005275FC" w:rsidRPr="005275FC">
        <w:rPr>
          <w:rFonts w:ascii="Arial" w:hAnsi="Arial" w:cs="Arial"/>
          <w:sz w:val="28"/>
          <w:szCs w:val="28"/>
          <w:lang w:bidi="ar-SY"/>
        </w:rPr>
        <w:t xml:space="preserve"> ( </w:t>
      </w:r>
      <w:r w:rsidR="005275FC" w:rsidRPr="005275FC">
        <w:rPr>
          <w:rFonts w:ascii="Arial" w:hAnsi="Arial" w:cs="Arial"/>
          <w:i/>
          <w:iCs/>
          <w:sz w:val="28"/>
          <w:szCs w:val="28"/>
          <w:lang w:bidi="ar-SY"/>
        </w:rPr>
        <w:t>Sibur</w:t>
      </w:r>
      <w:r w:rsidR="005275FC" w:rsidRPr="005275FC">
        <w:rPr>
          <w:rFonts w:ascii="Arial" w:hAnsi="Arial" w:cs="Arial"/>
          <w:sz w:val="28"/>
          <w:szCs w:val="28"/>
          <w:lang w:bidi="ar-SY"/>
        </w:rPr>
        <w:t xml:space="preserve"> ) </w:t>
      </w:r>
      <w:r>
        <w:rPr>
          <w:rFonts w:ascii="Arial" w:hAnsi="Arial" w:cs="Arial"/>
          <w:sz w:val="28"/>
          <w:szCs w:val="28"/>
        </w:rPr>
        <w:t xml:space="preserve"> </w:t>
      </w:r>
      <w:r>
        <w:rPr>
          <w:rFonts w:ascii="Arial" w:hAnsi="Arial" w:cs="Arial" w:hint="cs"/>
          <w:sz w:val="28"/>
          <w:szCs w:val="28"/>
          <w:rtl/>
          <w:lang w:bidi="ar-SY"/>
        </w:rPr>
        <w:t>وهذا ما يجعلها تلتف على العقوبات الأمريكية المفروضة .</w:t>
      </w:r>
    </w:p>
    <w:p w14:paraId="61D711A8" w14:textId="292AA4FE" w:rsidR="005275FC" w:rsidRPr="005275FC" w:rsidRDefault="005275FC" w:rsidP="005275FC">
      <w:pPr>
        <w:bidi/>
        <w:jc w:val="lowKashida"/>
        <w:rPr>
          <w:rFonts w:ascii="Arial" w:hAnsi="Arial" w:cs="Arial"/>
          <w:sz w:val="28"/>
          <w:szCs w:val="28"/>
          <w:lang w:bidi="ar-SY"/>
        </w:rPr>
      </w:pPr>
      <w:r w:rsidRPr="005275FC">
        <w:rPr>
          <w:rFonts w:ascii="Arial" w:hAnsi="Arial" w:cs="Arial"/>
          <w:sz w:val="28"/>
          <w:szCs w:val="28"/>
          <w:rtl/>
        </w:rPr>
        <w:lastRenderedPageBreak/>
        <w:t xml:space="preserve">بإختصار، </w:t>
      </w:r>
      <w:r w:rsidR="00975BE1">
        <w:rPr>
          <w:rFonts w:ascii="Arial" w:hAnsi="Arial" w:cs="Arial" w:hint="cs"/>
          <w:sz w:val="28"/>
          <w:szCs w:val="28"/>
          <w:rtl/>
        </w:rPr>
        <w:t>تبين أن رأس المال الروسي كان يعمل في شركات ظ</w:t>
      </w:r>
      <w:r w:rsidR="0046555E">
        <w:rPr>
          <w:rFonts w:ascii="Arial" w:hAnsi="Arial" w:cs="Arial" w:hint="cs"/>
          <w:sz w:val="28"/>
          <w:szCs w:val="28"/>
          <w:rtl/>
        </w:rPr>
        <w:t>ل تدار من مناطق مختلفة من العالم ولا يمكن الإيقاع بها ضمن حزمة عقوبات مفروضة من أمريكا والغرب .</w:t>
      </w:r>
    </w:p>
    <w:p w14:paraId="0218D278" w14:textId="58EE0C36" w:rsidR="00D01B02" w:rsidRPr="00975BE1" w:rsidRDefault="00D01B02" w:rsidP="00D01B02">
      <w:pPr>
        <w:bidi/>
        <w:jc w:val="lowKashida"/>
        <w:rPr>
          <w:rFonts w:ascii="Arial" w:hAnsi="Arial" w:cs="Arial"/>
          <w:sz w:val="28"/>
          <w:szCs w:val="28"/>
          <w:lang w:bidi="ar-SY"/>
        </w:rPr>
      </w:pPr>
    </w:p>
    <w:p w14:paraId="712FB4C4" w14:textId="49C83630" w:rsidR="0046555E" w:rsidRPr="0046555E" w:rsidRDefault="005275FC" w:rsidP="0046555E">
      <w:pPr>
        <w:bidi/>
        <w:jc w:val="lowKashida"/>
        <w:rPr>
          <w:rFonts w:ascii="Arial" w:hAnsi="Arial" w:cs="Arial"/>
          <w:sz w:val="28"/>
          <w:szCs w:val="28"/>
          <w:lang w:bidi="ar-SY"/>
        </w:rPr>
      </w:pPr>
      <w:r w:rsidRPr="00975BE1">
        <w:rPr>
          <w:rFonts w:ascii="Arial" w:hAnsi="Arial" w:cs="Arial" w:hint="cs"/>
          <w:sz w:val="28"/>
          <w:szCs w:val="28"/>
          <w:rtl/>
        </w:rPr>
        <w:t xml:space="preserve">ثالثاً - </w:t>
      </w:r>
      <w:r w:rsidR="00B04BAF" w:rsidRPr="00975BE1">
        <w:rPr>
          <w:rFonts w:ascii="Arial" w:hAnsi="Arial" w:cs="Arial"/>
          <w:sz w:val="28"/>
          <w:szCs w:val="28"/>
          <w:rtl/>
        </w:rPr>
        <w:t>فضيحة تسريب بيانات موسكو (2018):</w:t>
      </w:r>
      <w:r w:rsidR="0046555E">
        <w:rPr>
          <w:rFonts w:ascii="Arial" w:hAnsi="Arial" w:cs="Arial" w:hint="cs"/>
          <w:sz w:val="28"/>
          <w:szCs w:val="28"/>
          <w:rtl/>
        </w:rPr>
        <w:t xml:space="preserve">بسبب ضعف الأمان وحماية الخصوصية تم </w:t>
      </w:r>
      <w:r w:rsidR="00B04BAF" w:rsidRPr="00975BE1">
        <w:rPr>
          <w:rFonts w:ascii="Arial" w:hAnsi="Arial" w:cs="Arial"/>
          <w:sz w:val="28"/>
          <w:szCs w:val="28"/>
          <w:rtl/>
        </w:rPr>
        <w:t xml:space="preserve"> تسريب واسع النطاق لبيانات شخصية </w:t>
      </w:r>
      <w:r w:rsidR="0046555E">
        <w:rPr>
          <w:rFonts w:ascii="Arial" w:hAnsi="Arial" w:cs="Arial" w:hint="cs"/>
          <w:sz w:val="28"/>
          <w:szCs w:val="28"/>
          <w:rtl/>
        </w:rPr>
        <w:t xml:space="preserve">موجودة على </w:t>
      </w:r>
      <w:r w:rsidR="00B04BAF" w:rsidRPr="00975BE1">
        <w:rPr>
          <w:rFonts w:ascii="Arial" w:hAnsi="Arial" w:cs="Arial"/>
          <w:sz w:val="28"/>
          <w:szCs w:val="28"/>
          <w:rtl/>
        </w:rPr>
        <w:t>هواتف آلاف من الشخصيات البارزة والأغنياء في موسكو من عملاء شرك</w:t>
      </w:r>
      <w:r w:rsidR="0046555E">
        <w:rPr>
          <w:rFonts w:ascii="Arial" w:hAnsi="Arial" w:cs="Arial" w:hint="cs"/>
          <w:sz w:val="28"/>
          <w:szCs w:val="28"/>
          <w:rtl/>
        </w:rPr>
        <w:t>ة (</w:t>
      </w:r>
      <w:r w:rsidR="00B04BAF" w:rsidRPr="00975BE1">
        <w:rPr>
          <w:rFonts w:ascii="Arial" w:hAnsi="Arial" w:cs="Arial"/>
          <w:sz w:val="28"/>
          <w:szCs w:val="28"/>
          <w:rtl/>
        </w:rPr>
        <w:t>أكادو تيليكوم</w:t>
      </w:r>
      <w:r w:rsidR="0046555E">
        <w:rPr>
          <w:rFonts w:ascii="Arial" w:hAnsi="Arial" w:cs="Arial" w:hint="cs"/>
          <w:sz w:val="28"/>
          <w:szCs w:val="28"/>
          <w:rtl/>
          <w:lang w:bidi="ar-SY"/>
        </w:rPr>
        <w:t xml:space="preserve"> )</w:t>
      </w:r>
      <w:r w:rsidR="0046555E" w:rsidRPr="0046555E">
        <w:rPr>
          <w:rFonts w:ascii="Arial" w:eastAsia="Times New Roman" w:hAnsi="Symbol" w:cs="Arial"/>
          <w:kern w:val="0"/>
          <w:sz w:val="24"/>
          <w:szCs w:val="24"/>
          <w14:ligatures w14:val="none"/>
        </w:rPr>
        <w:t xml:space="preserve"> </w:t>
      </w:r>
      <w:r w:rsidR="0046555E">
        <w:rPr>
          <w:rFonts w:ascii="Arial" w:hAnsi="Arial" w:cs="Arial" w:hint="cs"/>
          <w:sz w:val="28"/>
          <w:szCs w:val="28"/>
          <w:rtl/>
        </w:rPr>
        <w:t xml:space="preserve">التي تتبع </w:t>
      </w:r>
      <w:r w:rsidR="0046555E" w:rsidRPr="0046555E">
        <w:rPr>
          <w:rFonts w:ascii="Arial" w:hAnsi="Arial" w:cs="Arial"/>
          <w:sz w:val="28"/>
          <w:szCs w:val="28"/>
          <w:rtl/>
        </w:rPr>
        <w:t xml:space="preserve">للملياردير الروسي فيكتور فيكسيلبرج </w:t>
      </w:r>
      <w:r w:rsidR="0046555E">
        <w:rPr>
          <w:rFonts w:ascii="Arial" w:hAnsi="Arial" w:cs="Arial" w:hint="cs"/>
          <w:sz w:val="28"/>
          <w:szCs w:val="28"/>
          <w:rtl/>
        </w:rPr>
        <w:t>وهذه الشركة</w:t>
      </w:r>
      <w:r w:rsidR="0046555E" w:rsidRPr="0046555E">
        <w:rPr>
          <w:rFonts w:ascii="Arial" w:hAnsi="Arial" w:cs="Arial"/>
          <w:sz w:val="28"/>
          <w:szCs w:val="28"/>
          <w:rtl/>
        </w:rPr>
        <w:t xml:space="preserve"> مدرجة في قائمة العقوبات الأمريكية</w:t>
      </w:r>
      <w:r w:rsidR="0046555E">
        <w:rPr>
          <w:rFonts w:ascii="Arial" w:hAnsi="Arial" w:cs="Arial" w:hint="cs"/>
          <w:sz w:val="28"/>
          <w:szCs w:val="28"/>
          <w:rtl/>
          <w:lang w:bidi="ar-SY"/>
        </w:rPr>
        <w:t>.</w:t>
      </w:r>
    </w:p>
    <w:p w14:paraId="7A03AEA3" w14:textId="54BF4C8D" w:rsidR="00F03710" w:rsidRDefault="00B04BAF" w:rsidP="00F03710">
      <w:pPr>
        <w:bidi/>
        <w:jc w:val="center"/>
        <w:rPr>
          <w:rFonts w:ascii="Arial" w:hAnsi="Arial" w:cs="Arial"/>
          <w:b/>
          <w:bCs/>
          <w:sz w:val="28"/>
          <w:szCs w:val="28"/>
          <w:rtl/>
          <w:lang w:bidi="ar-SY"/>
        </w:rPr>
      </w:pPr>
      <w:r w:rsidRPr="00B04BAF">
        <w:rPr>
          <w:rFonts w:ascii="Arial" w:hAnsi="Arial" w:cs="Arial"/>
          <w:sz w:val="28"/>
          <w:szCs w:val="28"/>
          <w:lang w:bidi="ar-SY"/>
        </w:rPr>
        <w:br/>
      </w:r>
      <w:r w:rsidR="00F03710">
        <w:rPr>
          <w:rFonts w:ascii="Arial" w:hAnsi="Arial" w:cs="Arial" w:hint="cs"/>
          <w:b/>
          <w:bCs/>
          <w:sz w:val="28"/>
          <w:szCs w:val="28"/>
          <w:rtl/>
          <w:lang w:bidi="ar-SY"/>
        </w:rPr>
        <w:t>بعض الفضائح الأوروبية</w:t>
      </w:r>
    </w:p>
    <w:p w14:paraId="7D6216AD" w14:textId="77777777" w:rsidR="00F03710" w:rsidRPr="00F03710" w:rsidRDefault="00F03710" w:rsidP="00F03710">
      <w:pPr>
        <w:bidi/>
        <w:jc w:val="center"/>
        <w:rPr>
          <w:rFonts w:ascii="Arial" w:hAnsi="Arial" w:cs="Arial"/>
          <w:b/>
          <w:bCs/>
          <w:sz w:val="28"/>
          <w:szCs w:val="28"/>
          <w:rtl/>
          <w:lang w:bidi="ar-SY"/>
        </w:rPr>
      </w:pPr>
    </w:p>
    <w:p w14:paraId="75DD76BD" w14:textId="7FDE8B68" w:rsidR="00110D9B" w:rsidRDefault="00F03710" w:rsidP="00110D9B">
      <w:pPr>
        <w:bidi/>
        <w:jc w:val="lowKashida"/>
        <w:rPr>
          <w:rFonts w:ascii="Arial" w:hAnsi="Arial" w:cs="Arial"/>
          <w:sz w:val="28"/>
          <w:szCs w:val="28"/>
          <w:rtl/>
          <w:lang w:bidi="ar-SY"/>
        </w:rPr>
      </w:pPr>
      <w:r>
        <w:rPr>
          <w:rFonts w:ascii="Arial" w:hAnsi="Arial" w:cs="Arial" w:hint="cs"/>
          <w:sz w:val="28"/>
          <w:szCs w:val="28"/>
          <w:rtl/>
          <w:lang w:bidi="ar-SY"/>
        </w:rPr>
        <w:t xml:space="preserve">تعتبر دول أوروبا من الدول التي يندر فيها الفساد وخاصة السياسي ولكن هناك بعض الجوانب منه موجودة بأغلب الدول منها تبييض الأموال وخاصة ببريطانيا عبر شراء العقارات وتعتبر لوبيات الضغط موجودة بكل أوروبا لدعم اليمين مثلا أو تيار سياسي معين ولكن هناك بعض الإختراقات التي تمت بسبب ربما فساد لم يصرح عنه أو </w:t>
      </w:r>
      <w:r w:rsidR="007B67FD">
        <w:rPr>
          <w:rFonts w:ascii="Arial" w:hAnsi="Arial" w:cs="Arial" w:hint="cs"/>
          <w:sz w:val="28"/>
          <w:szCs w:val="28"/>
          <w:rtl/>
          <w:lang w:bidi="ar-SY"/>
        </w:rPr>
        <w:t xml:space="preserve">خلل إداري وسنورد  بعضها </w:t>
      </w:r>
      <w:r w:rsidR="005A7BFF">
        <w:rPr>
          <w:rFonts w:ascii="Arial" w:hAnsi="Arial" w:cs="Arial" w:hint="cs"/>
          <w:sz w:val="28"/>
          <w:szCs w:val="28"/>
          <w:rtl/>
          <w:lang w:bidi="ar-SY"/>
        </w:rPr>
        <w:t>وسنبدأ بفرنسا لأن الفساد فيها يشابه دول العالم الثالث وتعتبر الأكثر فسادا بأوروبا</w:t>
      </w:r>
      <w:r w:rsidR="0002531F">
        <w:rPr>
          <w:rFonts w:ascii="Arial" w:hAnsi="Arial" w:cs="Arial" w:hint="cs"/>
          <w:sz w:val="28"/>
          <w:szCs w:val="28"/>
          <w:rtl/>
          <w:lang w:bidi="ar-SY"/>
        </w:rPr>
        <w:t xml:space="preserve"> بعد المجر وبلغاريا ورومانيا واليونان وتعتبر الدول الأسكندنافية من أقل دول العالم بانتشار الفساد السياسي </w:t>
      </w:r>
      <w:r w:rsidR="007B67FD">
        <w:rPr>
          <w:rFonts w:ascii="Arial" w:hAnsi="Arial" w:cs="Arial" w:hint="cs"/>
          <w:sz w:val="28"/>
          <w:szCs w:val="28"/>
          <w:rtl/>
          <w:lang w:bidi="ar-SY"/>
        </w:rPr>
        <w:t>:</w:t>
      </w:r>
    </w:p>
    <w:p w14:paraId="17B772A2" w14:textId="77777777" w:rsidR="0002531F" w:rsidRPr="009213C7" w:rsidRDefault="0002531F" w:rsidP="0002531F">
      <w:pPr>
        <w:bidi/>
        <w:jc w:val="lowKashida"/>
        <w:rPr>
          <w:rFonts w:ascii="Arial" w:hAnsi="Arial" w:cs="Arial"/>
          <w:sz w:val="28"/>
          <w:szCs w:val="28"/>
          <w:rtl/>
          <w:lang w:bidi="ar-SY"/>
        </w:rPr>
      </w:pPr>
      <w:r>
        <w:rPr>
          <w:rFonts w:ascii="Arial" w:hAnsi="Arial" w:cs="Arial" w:hint="cs"/>
          <w:sz w:val="28"/>
          <w:szCs w:val="28"/>
          <w:rtl/>
        </w:rPr>
        <w:t xml:space="preserve">- </w:t>
      </w:r>
      <w:r w:rsidRPr="00B04BAF">
        <w:rPr>
          <w:rFonts w:ascii="Arial" w:hAnsi="Arial" w:cs="Arial"/>
          <w:sz w:val="28"/>
          <w:szCs w:val="28"/>
          <w:rtl/>
        </w:rPr>
        <w:t>أبرز الفضائح السياسية في فرنسا</w:t>
      </w:r>
      <w:r>
        <w:rPr>
          <w:rFonts w:ascii="Arial" w:hAnsi="Arial" w:cs="Arial" w:hint="cs"/>
          <w:sz w:val="28"/>
          <w:szCs w:val="28"/>
          <w:rtl/>
          <w:lang w:bidi="ar-SY"/>
        </w:rPr>
        <w:t xml:space="preserve"> :</w:t>
      </w:r>
      <w:r w:rsidRPr="00B04BAF">
        <w:rPr>
          <w:rFonts w:ascii="Arial" w:hAnsi="Arial" w:cs="Arial"/>
          <w:sz w:val="28"/>
          <w:szCs w:val="28"/>
          <w:rtl/>
        </w:rPr>
        <w:t>فضيحة فرانسوا فيون</w:t>
      </w:r>
      <w:r w:rsidRPr="00B04BAF">
        <w:rPr>
          <w:rFonts w:ascii="Arial" w:hAnsi="Arial" w:cs="Arial"/>
          <w:sz w:val="28"/>
          <w:szCs w:val="28"/>
          <w:lang w:bidi="ar-SY"/>
        </w:rPr>
        <w:t xml:space="preserve"> (2017):</w:t>
      </w:r>
      <w:r w:rsidRPr="00B04BAF">
        <w:rPr>
          <w:rFonts w:ascii="Arial" w:hAnsi="Arial" w:cs="Arial"/>
          <w:sz w:val="28"/>
          <w:szCs w:val="28"/>
          <w:lang w:bidi="ar-SY"/>
        </w:rPr>
        <w:br/>
      </w:r>
      <w:r w:rsidRPr="00B04BAF">
        <w:rPr>
          <w:rFonts w:ascii="Arial" w:hAnsi="Arial" w:cs="Arial"/>
          <w:sz w:val="28"/>
          <w:szCs w:val="28"/>
          <w:rtl/>
        </w:rPr>
        <w:t>تورط المرشح الرئاسي في منح زوجته وأبنائه وظائف وهمية كمعاونين برلمانيين</w:t>
      </w:r>
      <w:r w:rsidRPr="00B04BAF">
        <w:rPr>
          <w:rFonts w:ascii="Arial" w:hAnsi="Arial" w:cs="Arial"/>
          <w:sz w:val="28"/>
          <w:szCs w:val="28"/>
          <w:lang w:bidi="ar-SY"/>
        </w:rPr>
        <w:t>.</w:t>
      </w:r>
      <w:r w:rsidRPr="00B04BAF">
        <w:rPr>
          <w:rFonts w:ascii="Arial" w:hAnsi="Arial" w:cs="Arial"/>
          <w:sz w:val="28"/>
          <w:szCs w:val="28"/>
          <w:rtl/>
        </w:rPr>
        <w:t>أدت الفضيحة إلى إهدار المال العام وتراجع شعبيته في الانتخابات</w:t>
      </w:r>
      <w:r w:rsidRPr="00B04BAF">
        <w:rPr>
          <w:rFonts w:ascii="Arial" w:hAnsi="Arial" w:cs="Arial"/>
          <w:sz w:val="28"/>
          <w:szCs w:val="28"/>
          <w:lang w:bidi="ar-SY"/>
        </w:rPr>
        <w:t xml:space="preserve">. </w:t>
      </w:r>
      <w:r w:rsidRPr="00B04BAF">
        <w:rPr>
          <w:rFonts w:ascii="Arial" w:hAnsi="Arial" w:cs="Arial"/>
          <w:sz w:val="28"/>
          <w:szCs w:val="28"/>
          <w:lang w:bidi="ar-SY"/>
        </w:rPr>
        <w:br/>
      </w:r>
      <w:r>
        <w:rPr>
          <w:rFonts w:ascii="Arial" w:hAnsi="Arial" w:cs="Arial" w:hint="cs"/>
          <w:sz w:val="28"/>
          <w:szCs w:val="28"/>
          <w:rtl/>
        </w:rPr>
        <w:t xml:space="preserve">- </w:t>
      </w:r>
      <w:r w:rsidRPr="00B04BAF">
        <w:rPr>
          <w:rFonts w:ascii="Arial" w:hAnsi="Arial" w:cs="Arial"/>
          <w:sz w:val="28"/>
          <w:szCs w:val="28"/>
          <w:rtl/>
        </w:rPr>
        <w:t>قضية الجنرالات</w:t>
      </w:r>
      <w:r w:rsidRPr="00B04BAF">
        <w:rPr>
          <w:rFonts w:ascii="Arial" w:hAnsi="Arial" w:cs="Arial"/>
          <w:sz w:val="28"/>
          <w:szCs w:val="28"/>
          <w:lang w:bidi="ar-SY"/>
        </w:rPr>
        <w:t xml:space="preserve"> (1949):</w:t>
      </w:r>
      <w:r>
        <w:rPr>
          <w:rFonts w:ascii="Arial" w:hAnsi="Arial" w:cs="Arial" w:hint="cs"/>
          <w:sz w:val="28"/>
          <w:szCs w:val="28"/>
          <w:rtl/>
        </w:rPr>
        <w:t xml:space="preserve"> وهي </w:t>
      </w:r>
      <w:r w:rsidRPr="00B04BAF">
        <w:rPr>
          <w:rFonts w:ascii="Arial" w:hAnsi="Arial" w:cs="Arial"/>
          <w:sz w:val="28"/>
          <w:szCs w:val="28"/>
          <w:rtl/>
        </w:rPr>
        <w:t>فضيحة سياسية وعسكرية كبرى تم تسريب معلومات سرية من خلالها</w:t>
      </w:r>
      <w:r>
        <w:rPr>
          <w:rFonts w:ascii="Arial" w:hAnsi="Arial" w:cs="Arial" w:hint="cs"/>
          <w:sz w:val="28"/>
          <w:szCs w:val="28"/>
          <w:rtl/>
        </w:rPr>
        <w:t xml:space="preserve"> إلى أحد العملاء الفيتناميين تتضمن تقرير</w:t>
      </w:r>
      <w:r>
        <w:rPr>
          <w:rFonts w:ascii="Arial" w:hAnsi="Arial" w:cs="Arial" w:hint="cs"/>
          <w:rtl/>
        </w:rPr>
        <w:t>صدر</w:t>
      </w:r>
      <w:r w:rsidRPr="00065E2E">
        <w:rPr>
          <w:rFonts w:ascii="Arial" w:hAnsi="Arial" w:cs="Arial"/>
          <w:rtl/>
        </w:rPr>
        <w:t xml:space="preserve"> </w:t>
      </w:r>
      <w:r>
        <w:rPr>
          <w:rFonts w:ascii="Arial" w:hAnsi="Arial" w:cs="Arial" w:hint="cs"/>
          <w:sz w:val="28"/>
          <w:szCs w:val="28"/>
          <w:rtl/>
        </w:rPr>
        <w:t>بت</w:t>
      </w:r>
      <w:r w:rsidRPr="00065E2E">
        <w:rPr>
          <w:rFonts w:ascii="Arial" w:hAnsi="Arial" w:cs="Arial"/>
          <w:sz w:val="28"/>
          <w:szCs w:val="28"/>
          <w:rtl/>
        </w:rPr>
        <w:t>كل</w:t>
      </w:r>
      <w:r>
        <w:rPr>
          <w:rFonts w:ascii="Arial" w:hAnsi="Arial" w:cs="Arial" w:hint="cs"/>
          <w:sz w:val="28"/>
          <w:szCs w:val="28"/>
          <w:rtl/>
        </w:rPr>
        <w:t>ي</w:t>
      </w:r>
      <w:r w:rsidRPr="00065E2E">
        <w:rPr>
          <w:rFonts w:ascii="Arial" w:hAnsi="Arial" w:cs="Arial"/>
          <w:sz w:val="28"/>
          <w:szCs w:val="28"/>
          <w:rtl/>
        </w:rPr>
        <w:t xml:space="preserve">ف </w:t>
      </w:r>
      <w:r w:rsidRPr="00065E2E">
        <w:rPr>
          <w:rFonts w:ascii="Arial" w:hAnsi="Arial" w:cs="Arial"/>
          <w:sz w:val="28"/>
          <w:szCs w:val="28"/>
          <w:rtl/>
        </w:rPr>
        <w:lastRenderedPageBreak/>
        <w:t xml:space="preserve">الدكتور "هنري كويي" (رئيس الحكومة الفرنسية العسكرية) </w:t>
      </w:r>
      <w:r w:rsidRPr="00065E2E">
        <w:rPr>
          <w:rFonts w:ascii="Arial" w:hAnsi="Arial" w:cs="Arial"/>
          <w:b/>
          <w:bCs/>
          <w:sz w:val="28"/>
          <w:szCs w:val="28"/>
          <w:rtl/>
        </w:rPr>
        <w:t>الجنرال رايفرز</w:t>
      </w:r>
      <w:r w:rsidRPr="00065E2E">
        <w:rPr>
          <w:rFonts w:ascii="Arial" w:hAnsi="Arial" w:cs="Arial"/>
          <w:sz w:val="28"/>
          <w:szCs w:val="28"/>
          <w:rtl/>
        </w:rPr>
        <w:t xml:space="preserve"> (جورج ريفيرس)، رئيس أركان الجيش البري الفرنسي، بالذهاب في مهمة </w:t>
      </w:r>
      <w:r>
        <w:rPr>
          <w:rFonts w:ascii="Arial" w:hAnsi="Arial" w:cs="Arial" w:hint="cs"/>
          <w:sz w:val="28"/>
          <w:szCs w:val="28"/>
          <w:rtl/>
        </w:rPr>
        <w:t>إلى فيتنام</w:t>
      </w:r>
      <w:r w:rsidRPr="00065E2E">
        <w:rPr>
          <w:rFonts w:ascii="Arial" w:hAnsi="Arial" w:cs="Arial"/>
          <w:sz w:val="28"/>
          <w:szCs w:val="28"/>
          <w:rtl/>
        </w:rPr>
        <w:t xml:space="preserve"> لتحديد الوضع هناك في مواجهة "فيت مينه" الشيوعية</w:t>
      </w:r>
      <w:r w:rsidRPr="00065E2E">
        <w:rPr>
          <w:rFonts w:ascii="Arial" w:hAnsi="Arial" w:cs="Arial"/>
          <w:sz w:val="28"/>
          <w:szCs w:val="28"/>
        </w:rPr>
        <w:t>.</w:t>
      </w:r>
      <w:r>
        <w:rPr>
          <w:rFonts w:ascii="Arial" w:hAnsi="Arial" w:cs="Arial" w:hint="cs"/>
          <w:sz w:val="28"/>
          <w:szCs w:val="28"/>
          <w:rtl/>
        </w:rPr>
        <w:t>(</w:t>
      </w:r>
      <w:r w:rsidRPr="009213C7">
        <w:rPr>
          <w:rFonts w:ascii="Arial" w:eastAsia="Times New Roman" w:hAnsi="Arial" w:cs="Arial"/>
          <w:kern w:val="0"/>
          <w:sz w:val="24"/>
          <w:szCs w:val="24"/>
          <w:rtl/>
          <w14:ligatures w14:val="none"/>
        </w:rPr>
        <w:t xml:space="preserve"> </w:t>
      </w:r>
      <w:r w:rsidRPr="009213C7">
        <w:rPr>
          <w:rFonts w:ascii="Arial" w:hAnsi="Arial" w:cs="Arial"/>
          <w:sz w:val="28"/>
          <w:szCs w:val="28"/>
          <w:rtl/>
        </w:rPr>
        <w:t xml:space="preserve">هو الاسم المختصر لـ "عصبة استقلال فيتنام"، وهي حركة سياسية وعسكرية تأسست عام 1941 بقيادة الزعيم </w:t>
      </w:r>
      <w:r w:rsidRPr="009213C7">
        <w:rPr>
          <w:rFonts w:ascii="Arial" w:hAnsi="Arial" w:cs="Arial"/>
          <w:color w:val="000000" w:themeColor="text1"/>
          <w:sz w:val="28"/>
          <w:szCs w:val="28"/>
          <w:rtl/>
        </w:rPr>
        <w:t xml:space="preserve">الشيوعي </w:t>
      </w:r>
      <w:hyperlink r:id="rId52" w:tgtFrame="_blank" w:history="1">
        <w:r w:rsidRPr="009213C7">
          <w:rPr>
            <w:rStyle w:val="Hyperlink"/>
            <w:rFonts w:ascii="Arial" w:hAnsi="Arial" w:cs="Arial"/>
            <w:color w:val="000000" w:themeColor="text1"/>
            <w:sz w:val="28"/>
            <w:szCs w:val="28"/>
            <w:rtl/>
          </w:rPr>
          <w:t>هو تشي منه</w:t>
        </w:r>
      </w:hyperlink>
      <w:r w:rsidRPr="009213C7">
        <w:rPr>
          <w:rFonts w:ascii="Arial" w:hAnsi="Arial" w:cs="Arial"/>
          <w:sz w:val="28"/>
          <w:szCs w:val="28"/>
        </w:rPr>
        <w:t>.</w:t>
      </w:r>
      <w:r>
        <w:rPr>
          <w:rFonts w:ascii="Arial" w:hAnsi="Arial" w:cs="Arial" w:hint="cs"/>
          <w:sz w:val="28"/>
          <w:szCs w:val="28"/>
          <w:rtl/>
          <w:lang w:bidi="ar-SY"/>
        </w:rPr>
        <w:t>)</w:t>
      </w:r>
    </w:p>
    <w:p w14:paraId="73B5781B" w14:textId="074D3724" w:rsidR="0002531F" w:rsidRDefault="0002531F" w:rsidP="0002531F">
      <w:pPr>
        <w:bidi/>
        <w:jc w:val="lowKashida"/>
        <w:rPr>
          <w:rFonts w:ascii="Arial" w:hAnsi="Arial" w:cs="Arial"/>
          <w:color w:val="000000" w:themeColor="text1"/>
          <w:sz w:val="28"/>
          <w:szCs w:val="28"/>
          <w:rtl/>
        </w:rPr>
      </w:pPr>
      <w:r>
        <w:rPr>
          <w:rFonts w:ascii="Arial" w:hAnsi="Arial" w:cs="Arial" w:hint="cs"/>
          <w:sz w:val="28"/>
          <w:szCs w:val="28"/>
          <w:rtl/>
        </w:rPr>
        <w:t xml:space="preserve"> </w:t>
      </w:r>
      <w:r>
        <w:rPr>
          <w:rFonts w:ascii="Arial" w:hAnsi="Arial" w:cs="Arial" w:hint="cs"/>
          <w:sz w:val="28"/>
          <w:szCs w:val="28"/>
          <w:rtl/>
          <w:lang w:bidi="ar-SY"/>
        </w:rPr>
        <w:t xml:space="preserve">- </w:t>
      </w:r>
      <w:r w:rsidRPr="00740B8B">
        <w:rPr>
          <w:rFonts w:ascii="Arial" w:hAnsi="Arial" w:cs="Arial"/>
          <w:sz w:val="28"/>
          <w:szCs w:val="28"/>
          <w:rtl/>
        </w:rPr>
        <w:t>العملية الشيطانية</w:t>
      </w:r>
      <w:r w:rsidRPr="00740B8B">
        <w:rPr>
          <w:rFonts w:ascii="Arial" w:hAnsi="Arial" w:cs="Arial"/>
          <w:sz w:val="28"/>
          <w:szCs w:val="28"/>
          <w:lang w:bidi="ar-SY"/>
        </w:rPr>
        <w:t xml:space="preserve"> (</w:t>
      </w:r>
      <w:proofErr w:type="spellStart"/>
      <w:r w:rsidRPr="00740B8B">
        <w:rPr>
          <w:rFonts w:ascii="Arial" w:hAnsi="Arial" w:cs="Arial"/>
          <w:sz w:val="28"/>
          <w:szCs w:val="28"/>
          <w:lang w:bidi="ar-SY"/>
        </w:rPr>
        <w:t>Opération</w:t>
      </w:r>
      <w:proofErr w:type="spellEnd"/>
      <w:r w:rsidRPr="00740B8B">
        <w:rPr>
          <w:rFonts w:ascii="Arial" w:hAnsi="Arial" w:cs="Arial"/>
          <w:sz w:val="28"/>
          <w:szCs w:val="28"/>
          <w:lang w:bidi="ar-SY"/>
        </w:rPr>
        <w:t xml:space="preserve"> </w:t>
      </w:r>
      <w:proofErr w:type="spellStart"/>
      <w:r w:rsidRPr="00740B8B">
        <w:rPr>
          <w:rFonts w:ascii="Arial" w:hAnsi="Arial" w:cs="Arial"/>
          <w:sz w:val="28"/>
          <w:szCs w:val="28"/>
          <w:lang w:bidi="ar-SY"/>
        </w:rPr>
        <w:t>Satanique</w:t>
      </w:r>
      <w:proofErr w:type="spellEnd"/>
      <w:r w:rsidRPr="00740B8B">
        <w:rPr>
          <w:rFonts w:ascii="Arial" w:hAnsi="Arial" w:cs="Arial"/>
          <w:sz w:val="28"/>
          <w:szCs w:val="28"/>
          <w:lang w:bidi="ar-SY"/>
        </w:rPr>
        <w:t>).</w:t>
      </w:r>
      <w:r w:rsidRPr="00740B8B">
        <w:rPr>
          <w:rFonts w:ascii="Arial" w:hAnsi="Arial" w:cs="Arial"/>
          <w:sz w:val="28"/>
          <w:szCs w:val="28"/>
          <w:rtl/>
        </w:rPr>
        <w:t xml:space="preserve"> </w:t>
      </w:r>
      <w:r w:rsidRPr="00B04BAF">
        <w:rPr>
          <w:rFonts w:ascii="Arial" w:hAnsi="Arial" w:cs="Arial"/>
          <w:sz w:val="28"/>
          <w:szCs w:val="28"/>
          <w:rtl/>
        </w:rPr>
        <w:t>إغ</w:t>
      </w:r>
      <w:r w:rsidRPr="009D2B25">
        <w:rPr>
          <w:rFonts w:ascii="Arial" w:hAnsi="Arial" w:cs="Arial"/>
          <w:color w:val="000000" w:themeColor="text1"/>
          <w:sz w:val="28"/>
          <w:szCs w:val="28"/>
          <w:rtl/>
        </w:rPr>
        <w:t>راق سفينة رينبو واريور</w:t>
      </w:r>
      <w:r w:rsidRPr="009D2B25">
        <w:rPr>
          <w:rFonts w:ascii="Arial" w:hAnsi="Arial" w:cs="Arial"/>
          <w:color w:val="000000" w:themeColor="text1"/>
          <w:sz w:val="28"/>
          <w:szCs w:val="28"/>
          <w:lang w:bidi="ar-SY"/>
        </w:rPr>
        <w:t xml:space="preserve"> (</w:t>
      </w:r>
      <w:r>
        <w:rPr>
          <w:rFonts w:ascii="Arial" w:hAnsi="Arial" w:cs="Arial"/>
          <w:color w:val="000000" w:themeColor="text1"/>
          <w:sz w:val="28"/>
          <w:szCs w:val="28"/>
          <w:lang w:bidi="ar-SY"/>
        </w:rPr>
        <w:t>1985</w:t>
      </w:r>
      <w:r w:rsidRPr="009D2B25">
        <w:rPr>
          <w:rFonts w:ascii="Arial" w:hAnsi="Arial" w:cs="Arial"/>
          <w:color w:val="000000" w:themeColor="text1"/>
          <w:sz w:val="28"/>
          <w:szCs w:val="28"/>
          <w:lang w:bidi="ar-SY"/>
        </w:rPr>
        <w:t>):</w:t>
      </w:r>
      <w:r w:rsidRPr="009D2B25">
        <w:rPr>
          <w:rFonts w:ascii="Arial" w:hAnsi="Arial" w:cs="Arial"/>
          <w:color w:val="000000" w:themeColor="text1"/>
          <w:sz w:val="28"/>
          <w:szCs w:val="28"/>
          <w:rtl/>
        </w:rPr>
        <w:t>عملية استخباراتية فرنسية لإغراق سفينة تابعة لمنظمة السلام الأخضر في نيوزيلندا</w:t>
      </w:r>
      <w:r w:rsidRPr="009D2B25">
        <w:rPr>
          <w:rFonts w:ascii="Arial" w:hAnsi="Arial" w:cs="Arial"/>
          <w:color w:val="000000" w:themeColor="text1"/>
          <w:sz w:val="28"/>
          <w:szCs w:val="28"/>
          <w:lang w:bidi="ar-SY"/>
        </w:rPr>
        <w:t>.</w:t>
      </w:r>
      <w:r w:rsidRPr="009D2B25">
        <w:rPr>
          <w:rFonts w:ascii="Arial" w:hAnsi="Arial" w:cs="Arial"/>
          <w:color w:val="000000" w:themeColor="text1"/>
          <w:sz w:val="28"/>
          <w:szCs w:val="28"/>
          <w:rtl/>
        </w:rPr>
        <w:t>تسببت في أزمة سياسية واستقالة وزير الدفاع الفرنسي وقتها</w:t>
      </w:r>
      <w:r w:rsidR="00AD77C7">
        <w:rPr>
          <w:rFonts w:ascii="Arial" w:hAnsi="Arial" w:cs="Arial" w:hint="cs"/>
          <w:color w:val="000000" w:themeColor="text1"/>
          <w:sz w:val="28"/>
          <w:szCs w:val="28"/>
          <w:rtl/>
          <w:lang w:bidi="ar-SY"/>
        </w:rPr>
        <w:t xml:space="preserve"> </w:t>
      </w:r>
      <w:r w:rsidRPr="009D2B25">
        <w:rPr>
          <w:rFonts w:ascii="Arial" w:hAnsi="Arial" w:cs="Arial"/>
          <w:color w:val="000000" w:themeColor="text1"/>
          <w:sz w:val="28"/>
          <w:szCs w:val="28"/>
          <w:rtl/>
        </w:rPr>
        <w:t xml:space="preserve">حتى عام </w:t>
      </w:r>
      <w:r>
        <w:rPr>
          <w:rFonts w:ascii="Arial" w:hAnsi="Arial" w:cs="Arial" w:hint="cs"/>
          <w:color w:val="000000" w:themeColor="text1"/>
          <w:sz w:val="28"/>
          <w:szCs w:val="28"/>
          <w:rtl/>
        </w:rPr>
        <w:t>1985</w:t>
      </w:r>
      <w:r w:rsidRPr="009D2B25">
        <w:rPr>
          <w:rFonts w:ascii="Arial" w:hAnsi="Arial" w:cs="Arial"/>
          <w:color w:val="000000" w:themeColor="text1"/>
          <w:sz w:val="28"/>
          <w:szCs w:val="28"/>
          <w:rtl/>
        </w:rPr>
        <w:t>.</w:t>
      </w:r>
    </w:p>
    <w:p w14:paraId="13CD9A0C" w14:textId="77777777" w:rsidR="0002531F" w:rsidRPr="009D2B25" w:rsidRDefault="0002531F" w:rsidP="0002531F">
      <w:pPr>
        <w:bidi/>
        <w:jc w:val="lowKashida"/>
        <w:rPr>
          <w:rFonts w:ascii="Arial" w:hAnsi="Arial" w:cs="Arial"/>
          <w:color w:val="000000" w:themeColor="text1"/>
          <w:sz w:val="28"/>
          <w:szCs w:val="28"/>
          <w:lang w:bidi="ar-SY"/>
        </w:rPr>
      </w:pPr>
      <w:r w:rsidRPr="009D2B25">
        <w:rPr>
          <w:rFonts w:ascii="Arial" w:hAnsi="Arial" w:cs="Arial"/>
          <w:color w:val="000000" w:themeColor="text1"/>
          <w:sz w:val="28"/>
          <w:szCs w:val="28"/>
          <w:rtl/>
        </w:rPr>
        <w:t xml:space="preserve"> وأثناء تلك العملية، قام عميلان سريان بإغراق </w:t>
      </w:r>
      <w:hyperlink r:id="rId53" w:tooltip="سفينة القائد" w:history="1">
        <w:r w:rsidRPr="009D2B25">
          <w:rPr>
            <w:rStyle w:val="Hyperlink"/>
            <w:rFonts w:ascii="Arial" w:hAnsi="Arial" w:cs="Arial"/>
            <w:color w:val="000000" w:themeColor="text1"/>
            <w:sz w:val="28"/>
            <w:szCs w:val="28"/>
            <w:u w:val="none"/>
            <w:rtl/>
          </w:rPr>
          <w:t>سفينة القيادة</w:t>
        </w:r>
      </w:hyperlink>
      <w:r w:rsidRPr="009D2B25">
        <w:rPr>
          <w:rFonts w:ascii="Arial" w:hAnsi="Arial" w:cs="Arial"/>
          <w:color w:val="000000" w:themeColor="text1"/>
          <w:sz w:val="28"/>
          <w:szCs w:val="28"/>
          <w:lang w:bidi="ar-SY"/>
        </w:rPr>
        <w:t xml:space="preserve"> </w:t>
      </w:r>
      <w:r w:rsidRPr="009D2B25">
        <w:rPr>
          <w:rFonts w:ascii="Arial" w:hAnsi="Arial" w:cs="Arial"/>
          <w:color w:val="000000" w:themeColor="text1"/>
          <w:sz w:val="28"/>
          <w:szCs w:val="28"/>
          <w:rtl/>
        </w:rPr>
        <w:t xml:space="preserve">التابعة لأسطول </w:t>
      </w:r>
      <w:hyperlink r:id="rId54" w:tooltip="منظمة السلام الأخضر" w:history="1">
        <w:r w:rsidRPr="009D2B25">
          <w:rPr>
            <w:rStyle w:val="Hyperlink"/>
            <w:rFonts w:ascii="Arial" w:hAnsi="Arial" w:cs="Arial"/>
            <w:color w:val="000000" w:themeColor="text1"/>
            <w:sz w:val="28"/>
            <w:szCs w:val="28"/>
            <w:u w:val="none"/>
            <w:rtl/>
          </w:rPr>
          <w:t>منظمة السلام الأخضر</w:t>
        </w:r>
      </w:hyperlink>
      <w:r w:rsidRPr="009D2B25">
        <w:rPr>
          <w:rFonts w:ascii="Arial" w:hAnsi="Arial" w:cs="Arial"/>
          <w:color w:val="000000" w:themeColor="text1"/>
          <w:sz w:val="28"/>
          <w:szCs w:val="28"/>
          <w:lang w:bidi="ar-SY"/>
        </w:rPr>
        <w:t xml:space="preserve"> (Greenpeace)</w:t>
      </w:r>
      <w:r w:rsidRPr="009D2B25">
        <w:rPr>
          <w:rFonts w:ascii="Arial" w:hAnsi="Arial" w:cs="Arial"/>
          <w:color w:val="000000" w:themeColor="text1"/>
          <w:sz w:val="28"/>
          <w:szCs w:val="28"/>
          <w:rtl/>
        </w:rPr>
        <w:t xml:space="preserve">، والمعروفة باسم راينبو واريور، في ميناء </w:t>
      </w:r>
      <w:r>
        <w:fldChar w:fldCharType="begin"/>
      </w:r>
      <w:r>
        <w:instrText>HYPERLINK "https://ar.wikipedia.org/wiki/%D8%A3%D9%88%D9%83%D9%84%D8%A7%D9%86%D8%AF" \o "</w:instrText>
      </w:r>
      <w:r>
        <w:rPr>
          <w:rtl/>
        </w:rPr>
        <w:instrText>أوكلاند</w:instrText>
      </w:r>
      <w:r>
        <w:instrText>"</w:instrText>
      </w:r>
      <w:r>
        <w:fldChar w:fldCharType="separate"/>
      </w:r>
      <w:r w:rsidRPr="009D2B25">
        <w:rPr>
          <w:rStyle w:val="Hyperlink"/>
          <w:rFonts w:ascii="Arial" w:hAnsi="Arial" w:cs="Arial"/>
          <w:color w:val="000000" w:themeColor="text1"/>
          <w:sz w:val="28"/>
          <w:szCs w:val="28"/>
          <w:u w:val="none"/>
          <w:rtl/>
        </w:rPr>
        <w:t>أوكلاند</w:t>
      </w:r>
      <w:r>
        <w:fldChar w:fldCharType="end"/>
      </w:r>
      <w:r w:rsidRPr="009D2B25">
        <w:rPr>
          <w:rFonts w:ascii="Arial" w:hAnsi="Arial" w:cs="Arial"/>
          <w:color w:val="000000" w:themeColor="text1"/>
          <w:sz w:val="28"/>
          <w:szCs w:val="28"/>
          <w:rtl/>
        </w:rPr>
        <w:t>، في نيوزيلاندا. وكانت الحكومة الفرنسية ترغب في منع السفينة من التدخل في اختبار أسلحة نووية كان مخططًا لتنفيذه في موروروا</w:t>
      </w:r>
      <w:r w:rsidRPr="009D2B25">
        <w:rPr>
          <w:rFonts w:ascii="Arial" w:hAnsi="Arial" w:cs="Arial"/>
          <w:color w:val="000000" w:themeColor="text1"/>
          <w:sz w:val="28"/>
          <w:szCs w:val="28"/>
          <w:lang w:bidi="ar-SY"/>
        </w:rPr>
        <w:t>.</w:t>
      </w:r>
    </w:p>
    <w:p w14:paraId="519B8A1C" w14:textId="77777777" w:rsidR="0002531F" w:rsidRDefault="0002531F" w:rsidP="0002531F">
      <w:pPr>
        <w:bidi/>
        <w:jc w:val="lowKashida"/>
        <w:rPr>
          <w:rFonts w:ascii="Arial" w:hAnsi="Arial" w:cs="Arial"/>
          <w:sz w:val="28"/>
          <w:szCs w:val="28"/>
          <w:rtl/>
          <w:lang w:bidi="ar-SY"/>
        </w:rPr>
      </w:pPr>
      <w:r w:rsidRPr="009D2B25">
        <w:rPr>
          <w:rFonts w:ascii="Arial" w:hAnsi="Arial" w:cs="Arial"/>
          <w:color w:val="000000" w:themeColor="text1"/>
          <w:sz w:val="28"/>
          <w:szCs w:val="28"/>
          <w:rtl/>
        </w:rPr>
        <w:t xml:space="preserve">وقد غرق فرناندو بيريرا، ويعمل مصورًا فوتوغرافيًا، على متن السفينة التي تم إغراقها. وقد تم اعتقال عميلين فرنسيين على يد شرطة نيوزيلاندا بتهمة التزوير في </w:t>
      </w:r>
      <w:hyperlink r:id="rId55" w:tooltip="جواز سفر" w:history="1">
        <w:r w:rsidRPr="009D2B25">
          <w:rPr>
            <w:rStyle w:val="Hyperlink"/>
            <w:rFonts w:ascii="Arial" w:hAnsi="Arial" w:cs="Arial"/>
            <w:color w:val="000000" w:themeColor="text1"/>
            <w:sz w:val="28"/>
            <w:szCs w:val="28"/>
            <w:u w:val="none"/>
            <w:rtl/>
          </w:rPr>
          <w:t>جوازات السفر</w:t>
        </w:r>
      </w:hyperlink>
      <w:r w:rsidRPr="009D2B25">
        <w:rPr>
          <w:rFonts w:ascii="Arial" w:hAnsi="Arial" w:cs="Arial"/>
          <w:color w:val="000000" w:themeColor="text1"/>
          <w:sz w:val="28"/>
          <w:szCs w:val="28"/>
          <w:lang w:bidi="ar-SY"/>
        </w:rPr>
        <w:t xml:space="preserve"> </w:t>
      </w:r>
      <w:r w:rsidRPr="009D2B25">
        <w:rPr>
          <w:rFonts w:ascii="Arial" w:hAnsi="Arial" w:cs="Arial"/>
          <w:color w:val="000000" w:themeColor="text1"/>
          <w:sz w:val="28"/>
          <w:szCs w:val="28"/>
          <w:rtl/>
        </w:rPr>
        <w:t xml:space="preserve">وبتهم تتعلق بالهجرة. وقد تم اتهامهما بالحرق العمدي للممتلكات والتآمر للإحراق العمدي للممتلكات والإضرار العمدي </w:t>
      </w:r>
      <w:hyperlink r:id="rId56" w:tooltip="قتل" w:history="1">
        <w:r w:rsidRPr="009D2B25">
          <w:rPr>
            <w:rStyle w:val="Hyperlink"/>
            <w:rFonts w:ascii="Arial" w:hAnsi="Arial" w:cs="Arial"/>
            <w:color w:val="000000" w:themeColor="text1"/>
            <w:sz w:val="28"/>
            <w:szCs w:val="28"/>
            <w:u w:val="none"/>
            <w:rtl/>
          </w:rPr>
          <w:t>والقتل</w:t>
        </w:r>
      </w:hyperlink>
      <w:r w:rsidRPr="009D2B25">
        <w:rPr>
          <w:rFonts w:ascii="Arial" w:hAnsi="Arial" w:cs="Arial"/>
          <w:color w:val="000000" w:themeColor="text1"/>
          <w:sz w:val="28"/>
          <w:szCs w:val="28"/>
          <w:lang w:bidi="ar-SY"/>
        </w:rPr>
        <w:t xml:space="preserve">. </w:t>
      </w:r>
      <w:r w:rsidRPr="009D2B25">
        <w:rPr>
          <w:rFonts w:ascii="Arial" w:hAnsi="Arial" w:cs="Arial"/>
          <w:color w:val="000000" w:themeColor="text1"/>
          <w:sz w:val="28"/>
          <w:szCs w:val="28"/>
          <w:rtl/>
        </w:rPr>
        <w:t xml:space="preserve">وكجزء من اتفاق تفاوضي لتخفيف العقوبة، أقرا بأنهما مذنبان فيما يتعلق بجريمة </w:t>
      </w:r>
      <w:r>
        <w:fldChar w:fldCharType="begin"/>
      </w:r>
      <w:r>
        <w:instrText>HYPERLINK "https://ar.wikipedia.org/wiki/%D9%82%D8%AA%D9%84_%D8%AE%D8%B7%D8%A3" \o "</w:instrText>
      </w:r>
      <w:r>
        <w:rPr>
          <w:rtl/>
        </w:rPr>
        <w:instrText>قتل خطأ</w:instrText>
      </w:r>
      <w:r>
        <w:instrText>"</w:instrText>
      </w:r>
      <w:r>
        <w:fldChar w:fldCharType="separate"/>
      </w:r>
      <w:r w:rsidRPr="009D2B25">
        <w:rPr>
          <w:rStyle w:val="Hyperlink"/>
          <w:rFonts w:ascii="Arial" w:hAnsi="Arial" w:cs="Arial"/>
          <w:color w:val="000000" w:themeColor="text1"/>
          <w:sz w:val="28"/>
          <w:szCs w:val="28"/>
          <w:u w:val="none"/>
          <w:rtl/>
        </w:rPr>
        <w:t>القتل الخطأ</w:t>
      </w:r>
      <w:r>
        <w:fldChar w:fldCharType="end"/>
      </w:r>
      <w:r w:rsidRPr="009D2B25">
        <w:rPr>
          <w:rFonts w:ascii="Arial" w:hAnsi="Arial" w:cs="Arial"/>
          <w:color w:val="000000" w:themeColor="text1"/>
          <w:sz w:val="28"/>
          <w:szCs w:val="28"/>
          <w:rtl/>
        </w:rPr>
        <w:t xml:space="preserve">، وتم الحكم عليهما بالسجن لمدة عشر سنوات، لم يقضيا منها في السجن إلا </w:t>
      </w:r>
      <w:r>
        <w:rPr>
          <w:rFonts w:ascii="Arial" w:hAnsi="Arial" w:cs="Arial" w:hint="cs"/>
          <w:color w:val="000000" w:themeColor="text1"/>
          <w:sz w:val="28"/>
          <w:szCs w:val="28"/>
          <w:rtl/>
        </w:rPr>
        <w:t>حوالي</w:t>
      </w:r>
      <w:r w:rsidRPr="009D2B25">
        <w:rPr>
          <w:rFonts w:ascii="Arial" w:hAnsi="Arial" w:cs="Arial"/>
          <w:color w:val="000000" w:themeColor="text1"/>
          <w:sz w:val="28"/>
          <w:szCs w:val="28"/>
          <w:rtl/>
        </w:rPr>
        <w:t xml:space="preserve"> عامين. وقد أدت الفضيحة الناجمة عن ذلك إلى استقالة وزير الدفاع الفرنسي تشارلز هرنو</w:t>
      </w:r>
      <w:r w:rsidRPr="009D2B25">
        <w:rPr>
          <w:rFonts w:ascii="Arial" w:hAnsi="Arial" w:cs="Arial"/>
          <w:sz w:val="28"/>
          <w:szCs w:val="28"/>
          <w:lang w:bidi="ar-SY"/>
        </w:rPr>
        <w:t>.</w:t>
      </w:r>
    </w:p>
    <w:p w14:paraId="570E4683" w14:textId="77777777" w:rsidR="0002531F" w:rsidRDefault="0002531F" w:rsidP="0002531F">
      <w:pPr>
        <w:bidi/>
        <w:jc w:val="lowKashida"/>
        <w:rPr>
          <w:rFonts w:ascii="Arial" w:hAnsi="Arial" w:cs="Arial"/>
          <w:sz w:val="28"/>
          <w:szCs w:val="28"/>
          <w:rtl/>
          <w:lang w:bidi="ar-SY"/>
        </w:rPr>
      </w:pPr>
      <w:r>
        <w:rPr>
          <w:rFonts w:ascii="Arial" w:hAnsi="Arial" w:cs="Arial" w:hint="cs"/>
          <w:sz w:val="28"/>
          <w:szCs w:val="28"/>
          <w:rtl/>
          <w:lang w:bidi="ar-SY"/>
        </w:rPr>
        <w:t>يوجد بتاريخ فرنسا القديم عشرات الفضائح السياسية الكبيرة على العهد الملكي وإبان الجمهورية الفرنسية وسنذكر أهمها :</w:t>
      </w:r>
    </w:p>
    <w:p w14:paraId="67F5AF71" w14:textId="77777777" w:rsidR="00AD77C7" w:rsidRDefault="00AD77C7" w:rsidP="0002531F">
      <w:pPr>
        <w:bidi/>
        <w:jc w:val="lowKashida"/>
        <w:rPr>
          <w:rFonts w:ascii="Arial" w:hAnsi="Arial" w:cs="Arial"/>
          <w:color w:val="000000" w:themeColor="text1"/>
          <w:sz w:val="28"/>
          <w:szCs w:val="28"/>
          <w:rtl/>
        </w:rPr>
      </w:pPr>
    </w:p>
    <w:p w14:paraId="79AC47BB" w14:textId="77777777" w:rsidR="00AD77C7" w:rsidRDefault="00AD77C7" w:rsidP="00AD77C7">
      <w:pPr>
        <w:bidi/>
        <w:jc w:val="lowKashida"/>
        <w:rPr>
          <w:rFonts w:ascii="Arial" w:hAnsi="Arial" w:cs="Arial"/>
          <w:color w:val="000000" w:themeColor="text1"/>
          <w:sz w:val="28"/>
          <w:szCs w:val="28"/>
          <w:rtl/>
        </w:rPr>
      </w:pPr>
    </w:p>
    <w:p w14:paraId="59B3F079" w14:textId="57588327" w:rsidR="0002531F" w:rsidRPr="00EB4C3F" w:rsidRDefault="0002531F" w:rsidP="00AD77C7">
      <w:pPr>
        <w:bidi/>
        <w:jc w:val="lowKashida"/>
        <w:rPr>
          <w:rFonts w:ascii="Arial" w:hAnsi="Arial" w:cs="Arial"/>
          <w:color w:val="000000" w:themeColor="text1"/>
          <w:sz w:val="28"/>
          <w:szCs w:val="28"/>
          <w:lang w:bidi="ar-SY"/>
        </w:rPr>
      </w:pPr>
      <w:r>
        <w:rPr>
          <w:rFonts w:ascii="Arial" w:hAnsi="Arial" w:cs="Arial" w:hint="cs"/>
          <w:color w:val="000000" w:themeColor="text1"/>
          <w:sz w:val="28"/>
          <w:szCs w:val="28"/>
          <w:rtl/>
        </w:rPr>
        <w:lastRenderedPageBreak/>
        <w:t xml:space="preserve">- </w:t>
      </w:r>
      <w:r w:rsidRPr="00EB4C3F">
        <w:rPr>
          <w:rFonts w:ascii="Arial" w:hAnsi="Arial" w:cs="Arial"/>
          <w:color w:val="000000" w:themeColor="text1"/>
          <w:sz w:val="28"/>
          <w:szCs w:val="28"/>
          <w:rtl/>
        </w:rPr>
        <w:t>فضيحة تيست-كوبيير</w:t>
      </w:r>
    </w:p>
    <w:p w14:paraId="671D2679" w14:textId="77777777" w:rsidR="0002531F" w:rsidRPr="00EB4C3F" w:rsidRDefault="0002531F" w:rsidP="0002531F">
      <w:pPr>
        <w:bidi/>
        <w:jc w:val="lowKashida"/>
        <w:rPr>
          <w:rFonts w:ascii="Arial" w:hAnsi="Arial" w:cs="Arial"/>
          <w:color w:val="000000" w:themeColor="text1"/>
          <w:sz w:val="28"/>
          <w:szCs w:val="28"/>
          <w:lang w:bidi="ar-SY"/>
        </w:rPr>
      </w:pPr>
      <w:r w:rsidRPr="00EB4C3F">
        <w:rPr>
          <w:rFonts w:ascii="Arial" w:hAnsi="Arial" w:cs="Arial"/>
          <w:color w:val="000000" w:themeColor="text1"/>
          <w:sz w:val="28"/>
          <w:szCs w:val="28"/>
          <w:rtl/>
        </w:rPr>
        <w:t xml:space="preserve">تورط الجنرال ديسبان-كوبيير في قضية تيست-كوبيير، إحدى أسوأ فضائح </w:t>
      </w:r>
      <w:hyperlink r:id="rId57" w:tooltip="ملكية يوليو" w:history="1">
        <w:r w:rsidRPr="00EB4C3F">
          <w:rPr>
            <w:rStyle w:val="Hyperlink"/>
            <w:rFonts w:ascii="Arial" w:hAnsi="Arial" w:cs="Arial"/>
            <w:color w:val="000000" w:themeColor="text1"/>
            <w:sz w:val="28"/>
            <w:szCs w:val="28"/>
            <w:u w:val="none"/>
            <w:rtl/>
          </w:rPr>
          <w:t xml:space="preserve">عهد الملكية في </w:t>
        </w:r>
        <w:r>
          <w:rPr>
            <w:rStyle w:val="Hyperlink"/>
            <w:rFonts w:ascii="Arial" w:hAnsi="Arial" w:cs="Arial" w:hint="cs"/>
            <w:color w:val="000000" w:themeColor="text1"/>
            <w:sz w:val="28"/>
            <w:szCs w:val="28"/>
            <w:u w:val="none"/>
            <w:rtl/>
          </w:rPr>
          <w:t>فرنسا</w:t>
        </w:r>
      </w:hyperlink>
      <w:r w:rsidRPr="00EB4C3F">
        <w:rPr>
          <w:rFonts w:ascii="Arial" w:hAnsi="Arial" w:cs="Arial"/>
          <w:color w:val="000000" w:themeColor="text1"/>
          <w:sz w:val="28"/>
          <w:szCs w:val="28"/>
          <w:lang w:bidi="ar-SY"/>
        </w:rPr>
        <w:t xml:space="preserve"> . </w:t>
      </w:r>
      <w:r w:rsidRPr="00EB4C3F">
        <w:rPr>
          <w:rFonts w:ascii="Arial" w:hAnsi="Arial" w:cs="Arial"/>
          <w:color w:val="000000" w:themeColor="text1"/>
          <w:sz w:val="28"/>
          <w:szCs w:val="28"/>
          <w:rtl/>
        </w:rPr>
        <w:t xml:space="preserve">كان ديسبان-كوبيير قد اشترى 159 ألف سهم (7% من رأس المال) في شركة حصلت، بموجب </w:t>
      </w:r>
      <w:r>
        <w:rPr>
          <w:rFonts w:ascii="Arial" w:hAnsi="Arial" w:cs="Arial" w:hint="cs"/>
          <w:color w:val="000000" w:themeColor="text1"/>
          <w:sz w:val="28"/>
          <w:szCs w:val="28"/>
          <w:rtl/>
        </w:rPr>
        <w:t>(</w:t>
      </w:r>
      <w:r w:rsidRPr="00EB4C3F">
        <w:rPr>
          <w:rFonts w:ascii="Arial" w:hAnsi="Arial" w:cs="Arial"/>
          <w:color w:val="000000" w:themeColor="text1"/>
          <w:sz w:val="28"/>
          <w:szCs w:val="28"/>
          <w:rtl/>
        </w:rPr>
        <w:t>امتياز غوهينان</w:t>
      </w:r>
      <w:r>
        <w:rPr>
          <w:rFonts w:ascii="Arial" w:hAnsi="Arial" w:cs="Arial" w:hint="cs"/>
          <w:color w:val="000000" w:themeColor="text1"/>
          <w:sz w:val="28"/>
          <w:szCs w:val="28"/>
          <w:rtl/>
        </w:rPr>
        <w:t xml:space="preserve"> أو غويانا وتقع شمال شرق أمريكا الجنوبية)</w:t>
      </w:r>
      <w:r w:rsidRPr="00EB4C3F">
        <w:rPr>
          <w:rFonts w:ascii="Arial" w:hAnsi="Arial" w:cs="Arial"/>
          <w:color w:val="000000" w:themeColor="text1"/>
          <w:sz w:val="28"/>
          <w:szCs w:val="28"/>
          <w:rtl/>
        </w:rPr>
        <w:t xml:space="preserve">، على ترخيص لاستغلال رواسب الفحم في </w:t>
      </w:r>
      <w:hyperlink r:id="rId58" w:tooltip="جوهينان" w:history="1">
        <w:r w:rsidRPr="00EB4C3F">
          <w:rPr>
            <w:rStyle w:val="Hyperlink"/>
            <w:rFonts w:ascii="Arial" w:hAnsi="Arial" w:cs="Arial"/>
            <w:color w:val="000000" w:themeColor="text1"/>
            <w:sz w:val="28"/>
            <w:szCs w:val="28"/>
            <w:u w:val="none"/>
            <w:rtl/>
          </w:rPr>
          <w:t>غوهينان</w:t>
        </w:r>
      </w:hyperlink>
      <w:r w:rsidRPr="00EB4C3F">
        <w:rPr>
          <w:rFonts w:ascii="Arial" w:hAnsi="Arial" w:cs="Arial"/>
          <w:color w:val="000000" w:themeColor="text1"/>
          <w:sz w:val="28"/>
          <w:szCs w:val="28"/>
          <w:lang w:bidi="ar-SY"/>
        </w:rPr>
        <w:t xml:space="preserve"> </w:t>
      </w:r>
      <w:r w:rsidRPr="00EB4C3F">
        <w:rPr>
          <w:rFonts w:ascii="Arial" w:hAnsi="Arial" w:cs="Arial"/>
          <w:color w:val="000000" w:themeColor="text1"/>
          <w:sz w:val="28"/>
          <w:szCs w:val="28"/>
          <w:rtl/>
        </w:rPr>
        <w:t xml:space="preserve">والمناطق المحيطة بها. أثناء بحثها عن طبقات الفحم، اكتشفت الشركة طبقة من </w:t>
      </w:r>
      <w:hyperlink r:id="rId59" w:tooltip="ملح صخري" w:history="1">
        <w:r w:rsidRPr="00EB4C3F">
          <w:rPr>
            <w:rStyle w:val="Hyperlink"/>
            <w:rFonts w:ascii="Arial" w:hAnsi="Arial" w:cs="Arial"/>
            <w:color w:val="000000" w:themeColor="text1"/>
            <w:sz w:val="28"/>
            <w:szCs w:val="28"/>
            <w:u w:val="none"/>
            <w:rtl/>
          </w:rPr>
          <w:t>الملح الصخري</w:t>
        </w:r>
      </w:hyperlink>
      <w:r w:rsidRPr="00EB4C3F">
        <w:rPr>
          <w:rFonts w:ascii="Arial" w:hAnsi="Arial" w:cs="Arial"/>
          <w:color w:val="000000" w:themeColor="text1"/>
          <w:sz w:val="28"/>
          <w:szCs w:val="28"/>
          <w:lang w:bidi="ar-SY"/>
        </w:rPr>
        <w:t xml:space="preserve"> </w:t>
      </w:r>
      <w:r w:rsidRPr="00EB4C3F">
        <w:rPr>
          <w:rFonts w:ascii="Arial" w:hAnsi="Arial" w:cs="Arial"/>
          <w:color w:val="000000" w:themeColor="text1"/>
          <w:sz w:val="28"/>
          <w:szCs w:val="28"/>
          <w:rtl/>
        </w:rPr>
        <w:t xml:space="preserve">، وطالبت بمنحها امتياز استخراجه، لكن طلبها قوبل بالرفض. مع ذلك، بدأت الشركة باستخراج الملح وبيعه. سُجن أحد شركائها، بارمنتييه، وغُرِّم 500 فرنك، وأُغلق منجم الملح في 5 </w:t>
      </w:r>
      <w:r>
        <w:rPr>
          <w:rFonts w:ascii="Arial" w:hAnsi="Arial" w:cs="Arial" w:hint="cs"/>
          <w:color w:val="000000" w:themeColor="text1"/>
          <w:sz w:val="28"/>
          <w:szCs w:val="28"/>
          <w:rtl/>
        </w:rPr>
        <w:t>شباط</w:t>
      </w:r>
      <w:r w:rsidRPr="00EB4C3F">
        <w:rPr>
          <w:rFonts w:ascii="Arial" w:hAnsi="Arial" w:cs="Arial"/>
          <w:color w:val="000000" w:themeColor="text1"/>
          <w:sz w:val="28"/>
          <w:szCs w:val="28"/>
          <w:rtl/>
        </w:rPr>
        <w:t xml:space="preserve"> 1835</w:t>
      </w:r>
      <w:r w:rsidRPr="00EB4C3F">
        <w:rPr>
          <w:rFonts w:ascii="Arial" w:hAnsi="Arial" w:cs="Arial"/>
          <w:color w:val="000000" w:themeColor="text1"/>
          <w:sz w:val="28"/>
          <w:szCs w:val="28"/>
          <w:lang w:bidi="ar-SY"/>
        </w:rPr>
        <w:t>.</w:t>
      </w:r>
    </w:p>
    <w:p w14:paraId="6459EBF6" w14:textId="408E8AF2" w:rsidR="0002531F" w:rsidRPr="00EB4C3F" w:rsidRDefault="0002531F" w:rsidP="0002531F">
      <w:pPr>
        <w:bidi/>
        <w:jc w:val="lowKashida"/>
        <w:rPr>
          <w:rFonts w:ascii="Arial" w:hAnsi="Arial" w:cs="Arial"/>
          <w:color w:val="000000" w:themeColor="text1"/>
          <w:sz w:val="28"/>
          <w:szCs w:val="28"/>
          <w:lang w:bidi="ar-SY"/>
        </w:rPr>
      </w:pPr>
      <w:r w:rsidRPr="00EB4C3F">
        <w:rPr>
          <w:rFonts w:ascii="Arial" w:hAnsi="Arial" w:cs="Arial"/>
          <w:color w:val="000000" w:themeColor="text1"/>
          <w:sz w:val="28"/>
          <w:szCs w:val="28"/>
          <w:rtl/>
        </w:rPr>
        <w:t xml:space="preserve">في 24 </w:t>
      </w:r>
      <w:r>
        <w:rPr>
          <w:rFonts w:ascii="Arial" w:hAnsi="Arial" w:cs="Arial" w:hint="cs"/>
          <w:color w:val="000000" w:themeColor="text1"/>
          <w:sz w:val="28"/>
          <w:szCs w:val="28"/>
          <w:rtl/>
        </w:rPr>
        <w:t>نيسان</w:t>
      </w:r>
      <w:r w:rsidRPr="00EB4C3F">
        <w:rPr>
          <w:rFonts w:ascii="Arial" w:hAnsi="Arial" w:cs="Arial"/>
          <w:color w:val="000000" w:themeColor="text1"/>
          <w:sz w:val="28"/>
          <w:szCs w:val="28"/>
          <w:rtl/>
        </w:rPr>
        <w:t xml:space="preserve"> 1841، طالبت الشركة مجددًا بامتياز الملح. اقترح الجنرال ديسبان-كوبيير شراء الترخيص المطلوب من وزير الأشغال العامة، </w:t>
      </w:r>
      <w:hyperlink r:id="rId60" w:tooltip="جان باتيست تيست" w:history="1">
        <w:r w:rsidRPr="00EB4C3F">
          <w:rPr>
            <w:rStyle w:val="Hyperlink"/>
            <w:rFonts w:ascii="Arial" w:hAnsi="Arial" w:cs="Arial"/>
            <w:color w:val="000000" w:themeColor="text1"/>
            <w:sz w:val="28"/>
            <w:szCs w:val="28"/>
            <w:u w:val="none"/>
            <w:rtl/>
          </w:rPr>
          <w:t>جان-باتيست تيست</w:t>
        </w:r>
      </w:hyperlink>
      <w:r w:rsidRPr="00EB4C3F">
        <w:rPr>
          <w:rFonts w:ascii="Arial" w:hAnsi="Arial" w:cs="Arial"/>
          <w:color w:val="000000" w:themeColor="text1"/>
          <w:sz w:val="28"/>
          <w:szCs w:val="28"/>
          <w:lang w:bidi="ar-SY"/>
        </w:rPr>
        <w:t xml:space="preserve"> </w:t>
      </w:r>
      <w:r w:rsidRPr="00EB4C3F">
        <w:rPr>
          <w:rFonts w:ascii="Arial" w:hAnsi="Arial" w:cs="Arial"/>
          <w:color w:val="000000" w:themeColor="text1"/>
          <w:sz w:val="28"/>
          <w:szCs w:val="28"/>
          <w:rtl/>
        </w:rPr>
        <w:t>، وفي رسالة عام 1842 إلى شركائه، أشار إلى: "لا يوجد أي تردد بشأن الوسائل التي سنستخدمها لكسب مؤيد داخل مجلس الوزراء. لديّ الوسائل للوصول إلى هذا المؤيد، والأمر متروك لكم لتوفير الوسائل اللازمة لإغرائه [...] لا تنسوا أن الحكومة في أيدي رجال جشعين وفاسدين". قبل تيست رشوة قدرها 94,000 فرنك من الشركة. في هذه الأثناء، نُشرت رواي</w:t>
      </w:r>
      <w:r w:rsidR="00AD77C7">
        <w:rPr>
          <w:rFonts w:ascii="Arial" w:hAnsi="Arial" w:cs="Arial" w:hint="cs"/>
          <w:color w:val="000000" w:themeColor="text1"/>
          <w:sz w:val="28"/>
          <w:szCs w:val="28"/>
          <w:rtl/>
          <w:lang w:bidi="ar-SY"/>
        </w:rPr>
        <w:t>ة(</w:t>
      </w:r>
      <w:r w:rsidRPr="00AD77C7">
        <w:fldChar w:fldCharType="begin"/>
      </w:r>
      <w:r w:rsidRPr="00AD77C7">
        <w:instrText>HYPERLINK "https://en.wikipedia.org/wiki/The_Count_of_Monte_Cristo" \o "</w:instrText>
      </w:r>
      <w:r w:rsidRPr="00AD77C7">
        <w:rPr>
          <w:rtl/>
        </w:rPr>
        <w:instrText>كونت مونت كريستو</w:instrText>
      </w:r>
      <w:r w:rsidRPr="00AD77C7">
        <w:instrText>"</w:instrText>
      </w:r>
      <w:r w:rsidRPr="00AD77C7">
        <w:fldChar w:fldCharType="separate"/>
      </w:r>
      <w:r w:rsidRPr="00AD77C7">
        <w:rPr>
          <w:rStyle w:val="Hyperlink"/>
          <w:rFonts w:ascii="Arial" w:hAnsi="Arial" w:cs="Arial"/>
          <w:color w:val="000000" w:themeColor="text1"/>
          <w:sz w:val="28"/>
          <w:szCs w:val="28"/>
          <w:u w:val="none"/>
          <w:rtl/>
        </w:rPr>
        <w:t>الكونت دي مونت كريستو</w:t>
      </w:r>
      <w:r w:rsidR="00AD77C7" w:rsidRPr="00AD77C7">
        <w:rPr>
          <w:rStyle w:val="Hyperlink"/>
          <w:rFonts w:ascii="Arial" w:hAnsi="Arial" w:cs="Arial"/>
          <w:color w:val="000000" w:themeColor="text1"/>
          <w:sz w:val="28"/>
          <w:szCs w:val="28"/>
          <w:u w:val="none"/>
          <w:lang w:bidi="ar-SY"/>
        </w:rPr>
        <w:t>(</w:t>
      </w:r>
      <w:r w:rsidRPr="00AD77C7">
        <w:fldChar w:fldCharType="end"/>
      </w:r>
      <w:r w:rsidRPr="00AD77C7">
        <w:rPr>
          <w:rFonts w:ascii="Arial" w:hAnsi="Arial" w:cs="Arial"/>
          <w:color w:val="000000" w:themeColor="text1"/>
          <w:sz w:val="28"/>
          <w:szCs w:val="28"/>
          <w:lang w:bidi="ar-SY"/>
        </w:rPr>
        <w:t xml:space="preserve"> </w:t>
      </w:r>
      <w:r w:rsidRPr="00EB4C3F">
        <w:rPr>
          <w:rFonts w:ascii="Arial" w:hAnsi="Arial" w:cs="Arial"/>
          <w:color w:val="000000" w:themeColor="text1"/>
          <w:sz w:val="28"/>
          <w:szCs w:val="28"/>
          <w:rtl/>
        </w:rPr>
        <w:t>عام 1844 - ووفقًا للمكتبة العامة الفرنسية (1995)، فإن شخصية فرناند مونديجو مستوحاة من الجنرال ديسبان-كوبيير</w:t>
      </w:r>
      <w:r w:rsidRPr="00EB4C3F">
        <w:rPr>
          <w:rFonts w:ascii="Arial" w:hAnsi="Arial" w:cs="Arial"/>
          <w:color w:val="000000" w:themeColor="text1"/>
          <w:sz w:val="28"/>
          <w:szCs w:val="28"/>
          <w:lang w:bidi="ar-SY"/>
        </w:rPr>
        <w:t>.</w:t>
      </w:r>
    </w:p>
    <w:p w14:paraId="68BE2DCE" w14:textId="77777777" w:rsidR="0002531F" w:rsidRPr="00EB4C3F" w:rsidRDefault="0002531F" w:rsidP="0002531F">
      <w:pPr>
        <w:bidi/>
        <w:jc w:val="lowKashida"/>
        <w:rPr>
          <w:rFonts w:ascii="Arial" w:hAnsi="Arial" w:cs="Arial"/>
          <w:sz w:val="28"/>
          <w:szCs w:val="28"/>
          <w:lang w:bidi="ar-SY"/>
        </w:rPr>
      </w:pPr>
      <w:r w:rsidRPr="00EB4C3F">
        <w:rPr>
          <w:rFonts w:ascii="Arial" w:hAnsi="Arial" w:cs="Arial"/>
          <w:color w:val="000000" w:themeColor="text1"/>
          <w:sz w:val="28"/>
          <w:szCs w:val="28"/>
          <w:rtl/>
        </w:rPr>
        <w:t>انكشفت القضية في مايو 1847 خلال محاكمة شركاء شركة التعدين أمام المحكمة المدنية في السين. وقدّم مدير الشركة، بارمنتييه، دفاعًا عن نفسه عدة مراسلات من الجنرال ديسبان-كوبيير تُشير إلى الرشوة. حظيت القضية بتغطية إعلامية واسعة، وتردد صدى الفضيحة في أرجاء الحكومة. قرر الملك نقل القضية إلى محكمة الجنايات</w:t>
      </w:r>
      <w:r>
        <w:rPr>
          <w:rFonts w:ascii="Arial" w:hAnsi="Arial" w:cs="Arial" w:hint="cs"/>
          <w:color w:val="000000" w:themeColor="text1"/>
          <w:sz w:val="28"/>
          <w:szCs w:val="28"/>
          <w:rtl/>
          <w:lang w:bidi="ar-SY"/>
        </w:rPr>
        <w:t xml:space="preserve"> في</w:t>
      </w:r>
      <w:r w:rsidRPr="00EB4C3F">
        <w:rPr>
          <w:rFonts w:ascii="Arial" w:hAnsi="Arial" w:cs="Arial"/>
          <w:color w:val="000000" w:themeColor="text1"/>
          <w:sz w:val="28"/>
          <w:szCs w:val="28"/>
          <w:lang w:bidi="ar-SY"/>
        </w:rPr>
        <w:t xml:space="preserve"> </w:t>
      </w:r>
      <w:r w:rsidRPr="00EB4C3F">
        <w:rPr>
          <w:rFonts w:ascii="Arial" w:hAnsi="Arial" w:cs="Arial"/>
          <w:color w:val="000000" w:themeColor="text1"/>
          <w:sz w:val="28"/>
          <w:szCs w:val="28"/>
          <w:rtl/>
        </w:rPr>
        <w:t xml:space="preserve">1847، مُثِّل كلٌّ من تيست، وديسبان-كوبيير، وبارمنتييه، وشخص يُدعى بيلابرا (مُستلم عام سابق عمل كوسيط) أمام المحكمة العليا بتهم فساد، وفي 17 </w:t>
      </w:r>
      <w:r>
        <w:rPr>
          <w:rFonts w:ascii="Arial" w:hAnsi="Arial" w:cs="Arial" w:hint="cs"/>
          <w:color w:val="000000" w:themeColor="text1"/>
          <w:sz w:val="28"/>
          <w:szCs w:val="28"/>
          <w:rtl/>
        </w:rPr>
        <w:t>تموز</w:t>
      </w:r>
      <w:r w:rsidRPr="00EB4C3F">
        <w:rPr>
          <w:rFonts w:ascii="Arial" w:hAnsi="Arial" w:cs="Arial"/>
          <w:color w:val="000000" w:themeColor="text1"/>
          <w:sz w:val="28"/>
          <w:szCs w:val="28"/>
          <w:rtl/>
        </w:rPr>
        <w:t xml:space="preserve">، حُكم على الجنرال ديسبان-كوبيير بالعزل المدني وغرامة قدرها 10,000 فرنك. ومع ذلك، في 17 </w:t>
      </w:r>
      <w:r>
        <w:rPr>
          <w:rFonts w:ascii="Arial" w:hAnsi="Arial" w:cs="Arial" w:hint="cs"/>
          <w:color w:val="000000" w:themeColor="text1"/>
          <w:sz w:val="28"/>
          <w:szCs w:val="28"/>
          <w:rtl/>
        </w:rPr>
        <w:t>آب</w:t>
      </w:r>
      <w:r w:rsidRPr="00EB4C3F">
        <w:rPr>
          <w:rFonts w:ascii="Arial" w:hAnsi="Arial" w:cs="Arial"/>
          <w:color w:val="000000" w:themeColor="text1"/>
          <w:sz w:val="28"/>
          <w:szCs w:val="28"/>
          <w:rtl/>
        </w:rPr>
        <w:t xml:space="preserve"> 1852، حصل </w:t>
      </w:r>
      <w:r w:rsidRPr="00EB4C3F">
        <w:rPr>
          <w:rFonts w:ascii="Arial" w:hAnsi="Arial" w:cs="Arial"/>
          <w:color w:val="000000" w:themeColor="text1"/>
          <w:sz w:val="28"/>
          <w:szCs w:val="28"/>
          <w:rtl/>
        </w:rPr>
        <w:lastRenderedPageBreak/>
        <w:t xml:space="preserve">على حكم بإعادة تأهيله من محكمة </w:t>
      </w:r>
      <w:hyperlink r:id="rId61" w:tooltip="محكمة الاستئناف (فرنسا)" w:history="1">
        <w:r w:rsidRPr="00EB4C3F">
          <w:rPr>
            <w:rStyle w:val="Hyperlink"/>
            <w:rFonts w:ascii="Arial" w:hAnsi="Arial" w:cs="Arial"/>
            <w:color w:val="000000" w:themeColor="text1"/>
            <w:sz w:val="28"/>
            <w:szCs w:val="28"/>
            <w:u w:val="none"/>
            <w:rtl/>
          </w:rPr>
          <w:t>الاستئناف</w:t>
        </w:r>
      </w:hyperlink>
      <w:r w:rsidRPr="00EB4C3F">
        <w:rPr>
          <w:rFonts w:ascii="Arial" w:hAnsi="Arial" w:cs="Arial"/>
          <w:color w:val="000000" w:themeColor="text1"/>
          <w:sz w:val="28"/>
          <w:szCs w:val="28"/>
          <w:lang w:bidi="ar-SY"/>
        </w:rPr>
        <w:t xml:space="preserve"> </w:t>
      </w:r>
      <w:r w:rsidRPr="00EB4C3F">
        <w:rPr>
          <w:rFonts w:ascii="Arial" w:hAnsi="Arial" w:cs="Arial"/>
          <w:color w:val="000000" w:themeColor="text1"/>
          <w:sz w:val="28"/>
          <w:szCs w:val="28"/>
          <w:rtl/>
        </w:rPr>
        <w:t xml:space="preserve">في </w:t>
      </w:r>
      <w:hyperlink r:id="rId62" w:tooltip="روان" w:history="1">
        <w:r w:rsidRPr="00EB4C3F">
          <w:rPr>
            <w:rStyle w:val="Hyperlink"/>
            <w:rFonts w:ascii="Arial" w:hAnsi="Arial" w:cs="Arial"/>
            <w:color w:val="000000" w:themeColor="text1"/>
            <w:sz w:val="28"/>
            <w:szCs w:val="28"/>
            <w:u w:val="none"/>
            <w:rtl/>
          </w:rPr>
          <w:t>روان</w:t>
        </w:r>
      </w:hyperlink>
      <w:r w:rsidRPr="00EB4C3F">
        <w:rPr>
          <w:rFonts w:ascii="Arial" w:hAnsi="Arial" w:cs="Arial"/>
          <w:color w:val="000000" w:themeColor="text1"/>
          <w:sz w:val="28"/>
          <w:szCs w:val="28"/>
          <w:lang w:bidi="ar-SY"/>
        </w:rPr>
        <w:t xml:space="preserve"> . </w:t>
      </w:r>
      <w:r w:rsidRPr="00EB4C3F">
        <w:rPr>
          <w:rFonts w:ascii="Arial" w:hAnsi="Arial" w:cs="Arial"/>
          <w:color w:val="000000" w:themeColor="text1"/>
          <w:sz w:val="28"/>
          <w:szCs w:val="28"/>
          <w:rtl/>
        </w:rPr>
        <w:t xml:space="preserve">سُمح له بالتقاعد برتبة </w:t>
      </w:r>
      <w:hyperlink r:id="rId63" w:tooltip="جنرال دي ديفيجن" w:history="1">
        <w:r w:rsidRPr="00EB4C3F">
          <w:rPr>
            <w:rStyle w:val="Hyperlink"/>
            <w:rFonts w:ascii="Arial" w:hAnsi="Arial" w:cs="Arial"/>
            <w:color w:val="000000" w:themeColor="text1"/>
            <w:sz w:val="28"/>
            <w:szCs w:val="28"/>
            <w:u w:val="none"/>
            <w:rtl/>
          </w:rPr>
          <w:t>جنرال فرقة</w:t>
        </w:r>
      </w:hyperlink>
      <w:r w:rsidRPr="00EB4C3F">
        <w:rPr>
          <w:rFonts w:ascii="Arial" w:hAnsi="Arial" w:cs="Arial"/>
          <w:color w:val="000000" w:themeColor="text1"/>
          <w:sz w:val="28"/>
          <w:szCs w:val="28"/>
          <w:lang w:bidi="ar-SY"/>
        </w:rPr>
        <w:t xml:space="preserve"> </w:t>
      </w:r>
      <w:r w:rsidRPr="00EB4C3F">
        <w:rPr>
          <w:rFonts w:ascii="Arial" w:hAnsi="Arial" w:cs="Arial"/>
          <w:sz w:val="28"/>
          <w:szCs w:val="28"/>
          <w:lang w:bidi="ar-SY"/>
        </w:rPr>
        <w:t>.</w:t>
      </w:r>
    </w:p>
    <w:p w14:paraId="62F03830" w14:textId="77777777" w:rsidR="0002531F" w:rsidRPr="00E070BA" w:rsidRDefault="0002531F" w:rsidP="0002531F">
      <w:pPr>
        <w:bidi/>
        <w:jc w:val="lowKashida"/>
        <w:rPr>
          <w:rFonts w:ascii="Arial" w:hAnsi="Arial" w:cs="Arial"/>
          <w:color w:val="000000" w:themeColor="text1"/>
          <w:sz w:val="28"/>
          <w:szCs w:val="28"/>
          <w:lang w:bidi="ar-SY"/>
        </w:rPr>
      </w:pPr>
      <w:r w:rsidRPr="00E070BA">
        <w:rPr>
          <w:rFonts w:ascii="Arial" w:hAnsi="Arial" w:cs="Arial" w:hint="cs"/>
          <w:color w:val="000000" w:themeColor="text1"/>
          <w:sz w:val="28"/>
          <w:szCs w:val="28"/>
          <w:rtl/>
        </w:rPr>
        <w:t xml:space="preserve">- </w:t>
      </w:r>
      <w:r w:rsidRPr="00E070BA">
        <w:rPr>
          <w:rFonts w:ascii="Arial" w:hAnsi="Arial" w:cs="Arial"/>
          <w:color w:val="000000" w:themeColor="text1"/>
          <w:sz w:val="28"/>
          <w:szCs w:val="28"/>
          <w:rtl/>
        </w:rPr>
        <w:t>فضيحة ويلسون</w:t>
      </w:r>
      <w:r w:rsidRPr="00E070BA">
        <w:rPr>
          <w:rFonts w:ascii="Arial" w:hAnsi="Arial" w:cs="Arial"/>
          <w:color w:val="000000" w:themeColor="text1"/>
          <w:sz w:val="28"/>
          <w:szCs w:val="28"/>
          <w:lang w:bidi="ar-SY"/>
        </w:rPr>
        <w:t xml:space="preserve"> (1887) — Wilson Scandal</w:t>
      </w:r>
    </w:p>
    <w:p w14:paraId="34A8690C" w14:textId="77777777" w:rsidR="0002531F" w:rsidRPr="00E070BA" w:rsidRDefault="0002531F" w:rsidP="0002531F">
      <w:pPr>
        <w:bidi/>
        <w:jc w:val="lowKashida"/>
        <w:rPr>
          <w:rFonts w:ascii="Arial" w:hAnsi="Arial" w:cs="Arial"/>
          <w:color w:val="000000" w:themeColor="text1"/>
          <w:sz w:val="28"/>
          <w:szCs w:val="28"/>
          <w:lang w:bidi="ar-SY"/>
        </w:rPr>
      </w:pPr>
      <w:r w:rsidRPr="00E070BA">
        <w:rPr>
          <w:rFonts w:ascii="Arial" w:hAnsi="Arial" w:cs="Arial"/>
          <w:color w:val="000000" w:themeColor="text1"/>
          <w:sz w:val="28"/>
          <w:szCs w:val="28"/>
          <w:rtl/>
        </w:rPr>
        <w:t>الحدث</w:t>
      </w:r>
      <w:r w:rsidRPr="00E070BA">
        <w:rPr>
          <w:rFonts w:ascii="Arial" w:hAnsi="Arial" w:cs="Arial"/>
          <w:color w:val="000000" w:themeColor="text1"/>
          <w:sz w:val="28"/>
          <w:szCs w:val="28"/>
          <w:lang w:bidi="ar-SY"/>
        </w:rPr>
        <w:t xml:space="preserve">: </w:t>
      </w:r>
      <w:r w:rsidRPr="00E070BA">
        <w:rPr>
          <w:rFonts w:ascii="Arial" w:hAnsi="Arial" w:cs="Arial"/>
          <w:color w:val="000000" w:themeColor="text1"/>
          <w:sz w:val="28"/>
          <w:szCs w:val="28"/>
          <w:rtl/>
        </w:rPr>
        <w:t xml:space="preserve">تورط دانييل ويلسون، وهو عضو في البرلمان وصهر الرئيس الفرنسي آنذاك </w:t>
      </w:r>
      <w:r>
        <w:fldChar w:fldCharType="begin"/>
      </w:r>
      <w:r>
        <w:instrText>HYPERLINK "https://www.google.com/goto?url=CAESiQEB6zswFXMelVMp9ThLJaAh2qjDvl2HiVbzOzVcPgjid-NgtkoYlEXPsbPb7mzvVIrK4Sh-jlftZaVScj0mF-5d8eCSVsfnT7iLm2vqFiI07li1RF8JREKeBMqP6CXD3Bd-SsSkROlcdztyadL7ZUDCQ5PwvoZBZ_OZ2a1xxtfrL6_qcnIpB4jVwg" \t "_blank"</w:instrText>
      </w:r>
      <w:r>
        <w:fldChar w:fldCharType="separate"/>
      </w:r>
      <w:r w:rsidRPr="00E070BA">
        <w:rPr>
          <w:rStyle w:val="Hyperlink"/>
          <w:rFonts w:ascii="Arial" w:hAnsi="Arial" w:cs="Arial"/>
          <w:color w:val="000000" w:themeColor="text1"/>
          <w:sz w:val="28"/>
          <w:szCs w:val="28"/>
          <w:u w:val="none"/>
          <w:rtl/>
        </w:rPr>
        <w:t>جول جريفي</w:t>
      </w:r>
      <w:r>
        <w:fldChar w:fldCharType="end"/>
      </w:r>
      <w:r w:rsidRPr="00E070BA">
        <w:rPr>
          <w:rFonts w:ascii="Arial" w:hAnsi="Arial" w:cs="Arial"/>
          <w:color w:val="000000" w:themeColor="text1"/>
          <w:sz w:val="28"/>
          <w:szCs w:val="28"/>
          <w:rtl/>
        </w:rPr>
        <w:t>، في قضية فساد كبرى</w:t>
      </w:r>
      <w:r w:rsidRPr="00E070BA">
        <w:rPr>
          <w:rFonts w:ascii="Arial" w:hAnsi="Arial" w:cs="Arial"/>
          <w:color w:val="000000" w:themeColor="text1"/>
          <w:sz w:val="28"/>
          <w:szCs w:val="28"/>
          <w:lang w:bidi="ar-SY"/>
        </w:rPr>
        <w:t>.</w:t>
      </w:r>
    </w:p>
    <w:p w14:paraId="3BD2C282" w14:textId="7C02E02A" w:rsidR="0002531F" w:rsidRPr="00E070BA" w:rsidRDefault="0002531F" w:rsidP="0002531F">
      <w:pPr>
        <w:bidi/>
        <w:jc w:val="lowKashida"/>
        <w:rPr>
          <w:rFonts w:ascii="Arial" w:hAnsi="Arial" w:cs="Arial"/>
          <w:color w:val="000000" w:themeColor="text1"/>
          <w:sz w:val="28"/>
          <w:szCs w:val="28"/>
          <w:rtl/>
          <w:lang w:bidi="ar-SY"/>
        </w:rPr>
      </w:pPr>
      <w:r>
        <w:rPr>
          <w:rFonts w:ascii="Arial" w:hAnsi="Arial" w:cs="Arial" w:hint="cs"/>
          <w:color w:val="000000" w:themeColor="text1"/>
          <w:sz w:val="28"/>
          <w:szCs w:val="28"/>
          <w:rtl/>
          <w:lang w:bidi="ar-SY"/>
        </w:rPr>
        <w:t>حيث</w:t>
      </w:r>
      <w:r w:rsidRPr="00E070BA">
        <w:rPr>
          <w:rFonts w:ascii="Arial" w:hAnsi="Arial" w:cs="Arial"/>
          <w:color w:val="000000" w:themeColor="text1"/>
          <w:sz w:val="28"/>
          <w:szCs w:val="28"/>
          <w:lang w:bidi="ar-SY"/>
        </w:rPr>
        <w:t xml:space="preserve"> </w:t>
      </w:r>
      <w:r w:rsidRPr="00E070BA">
        <w:rPr>
          <w:rFonts w:ascii="Arial" w:hAnsi="Arial" w:cs="Arial"/>
          <w:color w:val="000000" w:themeColor="text1"/>
          <w:sz w:val="28"/>
          <w:szCs w:val="28"/>
          <w:rtl/>
        </w:rPr>
        <w:t xml:space="preserve">قام ويلسون ببيع الأوسمة والنيشاين الرسمية للدولة (أبرزها وسام جوقة الشرف </w:t>
      </w:r>
      <w:r w:rsidRPr="00E070BA">
        <w:rPr>
          <w:rFonts w:ascii="Arial" w:hAnsi="Arial" w:cs="Arial"/>
          <w:i/>
          <w:iCs/>
          <w:color w:val="000000" w:themeColor="text1"/>
          <w:sz w:val="28"/>
          <w:szCs w:val="28"/>
          <w:lang w:bidi="ar-SY"/>
        </w:rPr>
        <w:t xml:space="preserve">Légion </w:t>
      </w:r>
      <w:proofErr w:type="spellStart"/>
      <w:r w:rsidRPr="00E070BA">
        <w:rPr>
          <w:rFonts w:ascii="Arial" w:hAnsi="Arial" w:cs="Arial"/>
          <w:i/>
          <w:iCs/>
          <w:color w:val="000000" w:themeColor="text1"/>
          <w:sz w:val="28"/>
          <w:szCs w:val="28"/>
          <w:lang w:bidi="ar-SY"/>
        </w:rPr>
        <w:t>d'honneur</w:t>
      </w:r>
      <w:proofErr w:type="spellEnd"/>
      <w:r w:rsidRPr="00E070BA">
        <w:rPr>
          <w:rFonts w:ascii="Arial" w:hAnsi="Arial" w:cs="Arial"/>
          <w:color w:val="000000" w:themeColor="text1"/>
          <w:sz w:val="28"/>
          <w:szCs w:val="28"/>
          <w:lang w:bidi="ar-SY"/>
        </w:rPr>
        <w:t xml:space="preserve">) </w:t>
      </w:r>
      <w:r w:rsidR="008148BC">
        <w:rPr>
          <w:rFonts w:ascii="Arial" w:hAnsi="Arial" w:cs="Arial" w:hint="cs"/>
          <w:color w:val="000000" w:themeColor="text1"/>
          <w:sz w:val="28"/>
          <w:szCs w:val="28"/>
          <w:rtl/>
        </w:rPr>
        <w:t xml:space="preserve"> )</w:t>
      </w:r>
      <w:r w:rsidRPr="00E070BA">
        <w:rPr>
          <w:rFonts w:ascii="Arial" w:hAnsi="Arial" w:cs="Arial"/>
          <w:color w:val="000000" w:themeColor="text1"/>
          <w:sz w:val="28"/>
          <w:szCs w:val="28"/>
          <w:rtl/>
        </w:rPr>
        <w:t>من داخل قصر الإليزيه مقابل مبالغ مالية ضخمة لتمويل مصالحه التجارية</w:t>
      </w:r>
      <w:r w:rsidRPr="00E070BA">
        <w:rPr>
          <w:rFonts w:ascii="Arial" w:hAnsi="Arial" w:cs="Arial"/>
          <w:color w:val="000000" w:themeColor="text1"/>
          <w:sz w:val="28"/>
          <w:szCs w:val="28"/>
          <w:lang w:bidi="ar-SY"/>
        </w:rPr>
        <w:t>.</w:t>
      </w:r>
      <w:r>
        <w:rPr>
          <w:rFonts w:ascii="Arial" w:hAnsi="Arial" w:cs="Arial" w:hint="cs"/>
          <w:color w:val="000000" w:themeColor="text1"/>
          <w:sz w:val="28"/>
          <w:szCs w:val="28"/>
          <w:rtl/>
        </w:rPr>
        <w:t xml:space="preserve"> و</w:t>
      </w:r>
      <w:r w:rsidRPr="00E070BA">
        <w:rPr>
          <w:rFonts w:ascii="Arial" w:hAnsi="Arial" w:cs="Arial"/>
          <w:color w:val="000000" w:themeColor="text1"/>
          <w:sz w:val="28"/>
          <w:szCs w:val="28"/>
          <w:rtl/>
        </w:rPr>
        <w:t>رغم أن الرئيس جريفي لم يكن متورطاً بشكل مباشر، إلا أن محاولته لحماية صهره وتستر الإدارة على الأمر أثارت غضباً عارماً، مما أجبر الرئيس جول جريفي على الاستقالة في 1887</w:t>
      </w:r>
      <w:r>
        <w:rPr>
          <w:rFonts w:ascii="Arial" w:hAnsi="Arial" w:cs="Arial" w:hint="cs"/>
          <w:color w:val="000000" w:themeColor="text1"/>
          <w:sz w:val="28"/>
          <w:szCs w:val="28"/>
          <w:rtl/>
          <w:lang w:bidi="ar-SY"/>
        </w:rPr>
        <w:t>.</w:t>
      </w:r>
    </w:p>
    <w:p w14:paraId="1F7CC434" w14:textId="77777777" w:rsidR="0002531F" w:rsidRPr="00E070BA" w:rsidRDefault="0002531F" w:rsidP="0002531F">
      <w:pPr>
        <w:bidi/>
        <w:jc w:val="lowKashida"/>
        <w:rPr>
          <w:rFonts w:ascii="Arial" w:hAnsi="Arial" w:cs="Arial"/>
          <w:color w:val="000000" w:themeColor="text1"/>
          <w:sz w:val="28"/>
          <w:szCs w:val="28"/>
          <w:lang w:bidi="ar-SY"/>
        </w:rPr>
      </w:pPr>
      <w:r w:rsidRPr="00E070BA">
        <w:rPr>
          <w:rFonts w:ascii="Arial" w:hAnsi="Arial" w:cs="Arial" w:hint="cs"/>
          <w:color w:val="000000" w:themeColor="text1"/>
          <w:sz w:val="28"/>
          <w:szCs w:val="28"/>
          <w:rtl/>
          <w:lang w:bidi="ar-SY"/>
        </w:rPr>
        <w:t xml:space="preserve">- </w:t>
      </w:r>
      <w:r w:rsidRPr="00E070BA">
        <w:rPr>
          <w:rFonts w:ascii="Arial" w:hAnsi="Arial" w:cs="Arial"/>
          <w:color w:val="000000" w:themeColor="text1"/>
          <w:sz w:val="28"/>
          <w:szCs w:val="28"/>
          <w:lang w:bidi="ar-SY"/>
        </w:rPr>
        <w:t xml:space="preserve"> </w:t>
      </w:r>
      <w:r w:rsidRPr="00E070BA">
        <w:rPr>
          <w:rFonts w:ascii="Arial" w:hAnsi="Arial" w:cs="Arial"/>
          <w:color w:val="000000" w:themeColor="text1"/>
          <w:sz w:val="28"/>
          <w:szCs w:val="28"/>
          <w:rtl/>
        </w:rPr>
        <w:t>فضائح بنما</w:t>
      </w:r>
      <w:r w:rsidRPr="00E070BA">
        <w:rPr>
          <w:rFonts w:ascii="Arial" w:hAnsi="Arial" w:cs="Arial"/>
          <w:color w:val="000000" w:themeColor="text1"/>
          <w:sz w:val="28"/>
          <w:szCs w:val="28"/>
          <w:lang w:bidi="ar-SY"/>
        </w:rPr>
        <w:t xml:space="preserve"> (1892 - 1893) — Panama Scandals</w:t>
      </w:r>
    </w:p>
    <w:p w14:paraId="107FC39A" w14:textId="77777777" w:rsidR="0002531F" w:rsidRPr="00E070BA" w:rsidRDefault="0002531F" w:rsidP="0002531F">
      <w:pPr>
        <w:bidi/>
        <w:jc w:val="lowKashida"/>
        <w:rPr>
          <w:rFonts w:ascii="Arial" w:hAnsi="Arial" w:cs="Arial"/>
          <w:color w:val="000000" w:themeColor="text1"/>
          <w:sz w:val="28"/>
          <w:szCs w:val="28"/>
          <w:lang w:bidi="ar-SY"/>
        </w:rPr>
      </w:pPr>
      <w:r>
        <w:rPr>
          <w:rFonts w:ascii="Arial" w:hAnsi="Arial" w:cs="Arial" w:hint="cs"/>
          <w:color w:val="000000" w:themeColor="text1"/>
          <w:sz w:val="28"/>
          <w:szCs w:val="28"/>
          <w:rtl/>
        </w:rPr>
        <w:t>ت</w:t>
      </w:r>
      <w:r w:rsidRPr="00E070BA">
        <w:rPr>
          <w:rFonts w:ascii="Arial" w:hAnsi="Arial" w:cs="Arial"/>
          <w:color w:val="000000" w:themeColor="text1"/>
          <w:sz w:val="28"/>
          <w:szCs w:val="28"/>
          <w:rtl/>
        </w:rPr>
        <w:t>ُصنف كـأكبر فضيحة فساد مالي وسياسي في القرن التاسع عشر</w:t>
      </w:r>
      <w:r w:rsidRPr="00E070BA">
        <w:rPr>
          <w:rFonts w:ascii="Arial" w:hAnsi="Arial" w:cs="Arial"/>
          <w:color w:val="000000" w:themeColor="text1"/>
          <w:sz w:val="28"/>
          <w:szCs w:val="28"/>
          <w:lang w:bidi="ar-SY"/>
        </w:rPr>
        <w:t>.</w:t>
      </w:r>
    </w:p>
    <w:p w14:paraId="107FB414" w14:textId="529BA6A4" w:rsidR="0002531F" w:rsidRPr="00E070BA" w:rsidRDefault="0002531F" w:rsidP="0002531F">
      <w:pPr>
        <w:bidi/>
        <w:jc w:val="lowKashida"/>
        <w:rPr>
          <w:rFonts w:ascii="Arial" w:hAnsi="Arial" w:cs="Arial"/>
          <w:color w:val="000000" w:themeColor="text1"/>
          <w:sz w:val="28"/>
          <w:szCs w:val="28"/>
          <w:lang w:bidi="ar-SY"/>
        </w:rPr>
      </w:pPr>
      <w:r>
        <w:rPr>
          <w:rFonts w:ascii="Arial" w:hAnsi="Arial" w:cs="Arial" w:hint="cs"/>
          <w:color w:val="000000" w:themeColor="text1"/>
          <w:sz w:val="28"/>
          <w:szCs w:val="28"/>
          <w:rtl/>
        </w:rPr>
        <w:t>حيث ارتبطت</w:t>
      </w:r>
      <w:r w:rsidRPr="00E070BA">
        <w:rPr>
          <w:rFonts w:ascii="Arial" w:hAnsi="Arial" w:cs="Arial"/>
          <w:color w:val="000000" w:themeColor="text1"/>
          <w:sz w:val="28"/>
          <w:szCs w:val="28"/>
          <w:rtl/>
        </w:rPr>
        <w:t xml:space="preserve"> الفضيحة بإفلاس شركة </w:t>
      </w:r>
      <w:r w:rsidR="008148BC">
        <w:rPr>
          <w:rFonts w:ascii="Arial" w:hAnsi="Arial" w:cs="Arial" w:hint="cs"/>
          <w:color w:val="000000" w:themeColor="text1"/>
          <w:sz w:val="28"/>
          <w:szCs w:val="28"/>
          <w:rtl/>
        </w:rPr>
        <w:t>(</w:t>
      </w:r>
      <w:r w:rsidRPr="00E070BA">
        <w:rPr>
          <w:rFonts w:ascii="Arial" w:hAnsi="Arial" w:cs="Arial"/>
          <w:color w:val="000000" w:themeColor="text1"/>
          <w:sz w:val="28"/>
          <w:szCs w:val="28"/>
          <w:rtl/>
        </w:rPr>
        <w:t>قناة بنما</w:t>
      </w:r>
      <w:r w:rsidR="008148BC">
        <w:rPr>
          <w:rFonts w:ascii="Arial" w:hAnsi="Arial" w:cs="Arial" w:hint="cs"/>
          <w:color w:val="000000" w:themeColor="text1"/>
          <w:sz w:val="28"/>
          <w:szCs w:val="28"/>
          <w:rtl/>
        </w:rPr>
        <w:t>)</w:t>
      </w:r>
      <w:r w:rsidRPr="00E070BA">
        <w:rPr>
          <w:rFonts w:ascii="Arial" w:hAnsi="Arial" w:cs="Arial"/>
          <w:color w:val="000000" w:themeColor="text1"/>
          <w:sz w:val="28"/>
          <w:szCs w:val="28"/>
          <w:rtl/>
        </w:rPr>
        <w:t xml:space="preserve"> الفرنسية بقيادة فرديناند دي لسبس. لتغطية الخسائر والمشاكل المالية الفادحة وجذب مستثمرين جدد، قامت الشركة بدفع رشاوي ضخمة لعدد كبير من السياسيين والوزراء ونواب البرلمان الفرنسي، بالإضافة إلى تمويل بعض وسائل الإعلام للتكتم على الوضع الحقيقي للمشروع</w:t>
      </w:r>
      <w:r w:rsidRPr="00E070BA">
        <w:rPr>
          <w:rFonts w:ascii="Arial" w:hAnsi="Arial" w:cs="Arial"/>
          <w:color w:val="000000" w:themeColor="text1"/>
          <w:sz w:val="28"/>
          <w:szCs w:val="28"/>
          <w:lang w:bidi="ar-SY"/>
        </w:rPr>
        <w:t>.</w:t>
      </w:r>
    </w:p>
    <w:p w14:paraId="0E2C2189" w14:textId="77777777" w:rsidR="0002531F" w:rsidRDefault="0002531F" w:rsidP="0002531F">
      <w:pPr>
        <w:bidi/>
        <w:jc w:val="lowKashida"/>
        <w:rPr>
          <w:rFonts w:ascii="Arial" w:hAnsi="Arial" w:cs="Arial"/>
          <w:sz w:val="28"/>
          <w:szCs w:val="28"/>
          <w:rtl/>
          <w:lang w:bidi="ar-SY"/>
        </w:rPr>
      </w:pPr>
      <w:r>
        <w:rPr>
          <w:rFonts w:ascii="Arial" w:hAnsi="Arial" w:cs="Arial" w:hint="cs"/>
          <w:color w:val="000000" w:themeColor="text1"/>
          <w:sz w:val="28"/>
          <w:szCs w:val="28"/>
          <w:rtl/>
        </w:rPr>
        <w:t>وبالنتيجة</w:t>
      </w:r>
      <w:r w:rsidRPr="00E070BA">
        <w:rPr>
          <w:rFonts w:ascii="Arial" w:hAnsi="Arial" w:cs="Arial"/>
          <w:color w:val="000000" w:themeColor="text1"/>
          <w:sz w:val="28"/>
          <w:szCs w:val="28"/>
          <w:lang w:bidi="ar-SY"/>
        </w:rPr>
        <w:t xml:space="preserve"> </w:t>
      </w:r>
      <w:r w:rsidRPr="00E070BA">
        <w:rPr>
          <w:rFonts w:ascii="Arial" w:hAnsi="Arial" w:cs="Arial"/>
          <w:color w:val="000000" w:themeColor="text1"/>
          <w:sz w:val="28"/>
          <w:szCs w:val="28"/>
          <w:rtl/>
        </w:rPr>
        <w:t>خسرت آلاف العائلات الفرنسية مدخراتها بعد انهيار الشركة (ما يقرب من نصف مليار فرنك)، وأدت التحقيقات إلى سقوط الحكومة الفرنسية وتشويه سمعة العديد من القادة السياسيين البارزين، مما أضعف ثقة الشعب في النظام البرلماني حينها</w:t>
      </w:r>
      <w:r w:rsidRPr="00E070BA">
        <w:rPr>
          <w:rFonts w:ascii="Arial" w:hAnsi="Arial" w:cs="Arial"/>
          <w:color w:val="000000" w:themeColor="text1"/>
          <w:sz w:val="28"/>
          <w:szCs w:val="28"/>
          <w:lang w:bidi="ar-SY"/>
        </w:rPr>
        <w:t>.</w:t>
      </w:r>
    </w:p>
    <w:p w14:paraId="4E0F3612" w14:textId="77777777" w:rsidR="0002531F" w:rsidRPr="00777570" w:rsidRDefault="0002531F" w:rsidP="0002531F">
      <w:pPr>
        <w:bidi/>
        <w:jc w:val="lowKashida"/>
        <w:rPr>
          <w:rFonts w:ascii="Arial" w:hAnsi="Arial" w:cs="Arial"/>
          <w:color w:val="000000" w:themeColor="text1"/>
          <w:sz w:val="28"/>
          <w:szCs w:val="28"/>
          <w:lang w:bidi="ar-SY"/>
        </w:rPr>
      </w:pPr>
      <w:r>
        <w:rPr>
          <w:rFonts w:ascii="Arial" w:hAnsi="Arial" w:cs="Arial" w:hint="cs"/>
          <w:sz w:val="28"/>
          <w:szCs w:val="28"/>
          <w:rtl/>
          <w:lang w:bidi="ar-SY"/>
        </w:rPr>
        <w:t xml:space="preserve">- </w:t>
      </w:r>
      <w:r w:rsidRPr="00777570">
        <w:rPr>
          <w:rFonts w:ascii="Arial" w:hAnsi="Arial" w:cs="Arial"/>
          <w:sz w:val="28"/>
          <w:szCs w:val="28"/>
          <w:rtl/>
        </w:rPr>
        <w:t>قضية البطاقات (</w:t>
      </w:r>
      <w:r w:rsidRPr="00777570">
        <w:rPr>
          <w:rFonts w:ascii="Arial" w:hAnsi="Arial" w:cs="Arial"/>
          <w:sz w:val="28"/>
          <w:szCs w:val="28"/>
          <w:lang w:bidi="ar-SY"/>
        </w:rPr>
        <w:t>Affaire des fiches</w:t>
      </w:r>
      <w:r w:rsidRPr="00777570">
        <w:rPr>
          <w:rFonts w:ascii="Arial" w:hAnsi="Arial" w:cs="Arial"/>
          <w:sz w:val="28"/>
          <w:szCs w:val="28"/>
          <w:rtl/>
        </w:rPr>
        <w:t>)، وتُعرف أحيانًا بقضية الطواجن أو القِدور (</w:t>
      </w:r>
      <w:r w:rsidRPr="00777570">
        <w:rPr>
          <w:rFonts w:ascii="Arial" w:hAnsi="Arial" w:cs="Arial"/>
          <w:sz w:val="28"/>
          <w:szCs w:val="28"/>
          <w:lang w:bidi="ar-SY"/>
        </w:rPr>
        <w:t>Affaire des casseroles</w:t>
      </w:r>
      <w:r w:rsidRPr="00777570">
        <w:rPr>
          <w:rFonts w:ascii="Arial" w:hAnsi="Arial" w:cs="Arial"/>
          <w:sz w:val="28"/>
          <w:szCs w:val="28"/>
          <w:rtl/>
        </w:rPr>
        <w:t xml:space="preserve">)، هي فضيحة سياسية كبرى هزت فرنسا عام 1904 خلال عهد الجمهورية الفرنسية الثالثة. </w:t>
      </w:r>
    </w:p>
    <w:p w14:paraId="389A3E4F" w14:textId="77777777" w:rsidR="0002531F" w:rsidRPr="00A665B6" w:rsidRDefault="0002531F" w:rsidP="0002531F">
      <w:pPr>
        <w:bidi/>
        <w:jc w:val="lowKashida"/>
        <w:rPr>
          <w:rFonts w:ascii="Arial" w:hAnsi="Arial" w:cs="Arial"/>
          <w:sz w:val="28"/>
          <w:szCs w:val="28"/>
          <w:rtl/>
        </w:rPr>
      </w:pPr>
      <w:r w:rsidRPr="00A665B6">
        <w:rPr>
          <w:rFonts w:ascii="Arial" w:hAnsi="Arial" w:cs="Arial"/>
          <w:sz w:val="28"/>
          <w:szCs w:val="28"/>
          <w:rtl/>
        </w:rPr>
        <w:lastRenderedPageBreak/>
        <w:t>قامت وزارة الحرب الفرنسية، ببدءٍ وتوجيهٍ من الوزير لويس أندريه (</w:t>
      </w:r>
      <w:r w:rsidRPr="00A665B6">
        <w:rPr>
          <w:rFonts w:ascii="Arial" w:hAnsi="Arial" w:cs="Arial"/>
          <w:sz w:val="28"/>
          <w:szCs w:val="28"/>
          <w:lang w:bidi="ar-SY"/>
        </w:rPr>
        <w:t>Louis André</w:t>
      </w:r>
      <w:r w:rsidRPr="00A665B6">
        <w:rPr>
          <w:rFonts w:ascii="Arial" w:hAnsi="Arial" w:cs="Arial"/>
          <w:sz w:val="28"/>
          <w:szCs w:val="28"/>
          <w:rtl/>
        </w:rPr>
        <w:t>)، بإنشاء نظام سرّي لجمع المعلومات وتصنيف الضباط في الجيش.</w:t>
      </w:r>
      <w:r>
        <w:rPr>
          <w:rFonts w:ascii="Arial" w:hAnsi="Arial" w:cs="Arial" w:hint="cs"/>
          <w:sz w:val="28"/>
          <w:szCs w:val="28"/>
          <w:rtl/>
        </w:rPr>
        <w:t xml:space="preserve"> </w:t>
      </w:r>
      <w:r w:rsidRPr="00A665B6">
        <w:rPr>
          <w:rFonts w:ascii="Arial" w:hAnsi="Arial" w:cs="Arial"/>
          <w:sz w:val="28"/>
          <w:szCs w:val="28"/>
          <w:rtl/>
        </w:rPr>
        <w:t>اعتمدت الوزارة على شبكات محلية والمحفل الماسوني الرئيسي في فرنسا المعروف بـ الشرق الأعظم الفرنسي (</w:t>
      </w:r>
      <w:r w:rsidRPr="00A665B6">
        <w:rPr>
          <w:rFonts w:ascii="Arial" w:hAnsi="Arial" w:cs="Arial"/>
          <w:sz w:val="28"/>
          <w:szCs w:val="28"/>
          <w:lang w:bidi="ar-SY"/>
        </w:rPr>
        <w:t>Grand Orient de France</w:t>
      </w:r>
      <w:r w:rsidRPr="00A665B6">
        <w:rPr>
          <w:rFonts w:ascii="Arial" w:hAnsi="Arial" w:cs="Arial"/>
          <w:sz w:val="28"/>
          <w:szCs w:val="28"/>
          <w:rtl/>
        </w:rPr>
        <w:t>) لجمع بيانات دقيقة عن الانتماءات السياسية والدينية للضباط.</w:t>
      </w:r>
    </w:p>
    <w:p w14:paraId="10553A83" w14:textId="77777777" w:rsidR="0002531F" w:rsidRPr="00A665B6" w:rsidRDefault="0002531F" w:rsidP="0002531F">
      <w:pPr>
        <w:bidi/>
        <w:jc w:val="lowKashida"/>
        <w:rPr>
          <w:rFonts w:ascii="Arial" w:hAnsi="Arial" w:cs="Arial"/>
          <w:sz w:val="28"/>
          <w:szCs w:val="28"/>
          <w:rtl/>
        </w:rPr>
      </w:pPr>
      <w:r>
        <w:rPr>
          <w:rFonts w:ascii="Arial" w:hAnsi="Arial" w:cs="Arial" w:hint="cs"/>
          <w:sz w:val="28"/>
          <w:szCs w:val="28"/>
          <w:rtl/>
        </w:rPr>
        <w:t>والهدف من ذلك</w:t>
      </w:r>
      <w:r w:rsidRPr="00A665B6">
        <w:rPr>
          <w:rFonts w:ascii="Arial" w:hAnsi="Arial" w:cs="Arial"/>
          <w:sz w:val="28"/>
          <w:szCs w:val="28"/>
          <w:rtl/>
        </w:rPr>
        <w:t xml:space="preserve"> استبعاد الضباط الكاثوليك المحافظين أو الملكيين، وتفضيل ترقية الضباط الموالين للجمهورية والعلمانية واليسار</w:t>
      </w:r>
      <w:r w:rsidRPr="00777570">
        <w:rPr>
          <w:rFonts w:ascii="Arial" w:hAnsi="Arial" w:cs="Arial" w:hint="cs"/>
          <w:sz w:val="28"/>
          <w:szCs w:val="28"/>
          <w:rtl/>
        </w:rPr>
        <w:t>.</w:t>
      </w:r>
    </w:p>
    <w:p w14:paraId="30B276F4" w14:textId="77777777" w:rsidR="0002531F" w:rsidRPr="00A665B6" w:rsidRDefault="0002531F" w:rsidP="0002531F">
      <w:pPr>
        <w:bidi/>
        <w:jc w:val="lowKashida"/>
        <w:rPr>
          <w:rFonts w:ascii="Arial" w:hAnsi="Arial" w:cs="Arial"/>
          <w:sz w:val="28"/>
          <w:szCs w:val="28"/>
          <w:rtl/>
        </w:rPr>
      </w:pPr>
      <w:r w:rsidRPr="00A665B6">
        <w:rPr>
          <w:rFonts w:ascii="Arial" w:hAnsi="Arial" w:cs="Arial"/>
          <w:sz w:val="28"/>
          <w:szCs w:val="28"/>
          <w:rtl/>
        </w:rPr>
        <w:t>جاءت الفضيحة امتداداً للتورط المجتمعي والسياسي الذي خلفته قضية دريفوس الشهيرة</w:t>
      </w:r>
      <w:r w:rsidRPr="00777570">
        <w:rPr>
          <w:rFonts w:ascii="Arial" w:hAnsi="Arial" w:cs="Arial"/>
          <w:sz w:val="28"/>
          <w:szCs w:val="28"/>
        </w:rPr>
        <w:t xml:space="preserve">  </w:t>
      </w:r>
      <w:r w:rsidRPr="00777570">
        <w:rPr>
          <w:rFonts w:ascii="Arial" w:hAnsi="Arial" w:cs="Arial" w:hint="cs"/>
          <w:sz w:val="28"/>
          <w:szCs w:val="28"/>
          <w:rtl/>
        </w:rPr>
        <w:t>(ا</w:t>
      </w:r>
      <w:r w:rsidRPr="00777570">
        <w:rPr>
          <w:rFonts w:ascii="Arial" w:hAnsi="Arial" w:cs="Arial"/>
          <w:sz w:val="28"/>
          <w:szCs w:val="28"/>
          <w:rtl/>
        </w:rPr>
        <w:t>لدريفوسيين</w:t>
      </w:r>
      <w:r w:rsidRPr="00777570">
        <w:rPr>
          <w:rFonts w:ascii="Arial" w:hAnsi="Arial" w:cs="Arial"/>
          <w:sz w:val="28"/>
          <w:szCs w:val="28"/>
        </w:rPr>
        <w:t xml:space="preserve">: </w:t>
      </w:r>
      <w:r w:rsidRPr="00777570">
        <w:rPr>
          <w:rFonts w:ascii="Arial" w:hAnsi="Arial" w:cs="Arial"/>
          <w:sz w:val="28"/>
          <w:szCs w:val="28"/>
          <w:rtl/>
        </w:rPr>
        <w:t>المدافعين عن حقوق الإنسان، والعلمانيين، والجمهوريين الذين طالبوا ببراءة ألفرد دريفوس</w:t>
      </w:r>
      <w:r>
        <w:rPr>
          <w:rFonts w:ascii="Arial" w:hAnsi="Arial" w:cs="Arial" w:hint="cs"/>
          <w:sz w:val="28"/>
          <w:szCs w:val="28"/>
          <w:rtl/>
        </w:rPr>
        <w:t>(عسكري فرنسي اتهم بالتجسس لصالح المانيا</w:t>
      </w:r>
      <w:r>
        <w:rPr>
          <w:rFonts w:ascii="Arial" w:hAnsi="Arial" w:cs="Arial"/>
          <w:sz w:val="28"/>
          <w:szCs w:val="28"/>
        </w:rPr>
        <w:t>(</w:t>
      </w:r>
      <w:r w:rsidRPr="00777570">
        <w:rPr>
          <w:rFonts w:ascii="Arial" w:hAnsi="Arial" w:cs="Arial" w:hint="cs"/>
          <w:sz w:val="28"/>
          <w:szCs w:val="28"/>
          <w:rtl/>
          <w:lang w:bidi="ar-SY"/>
        </w:rPr>
        <w:t xml:space="preserve">أما </w:t>
      </w:r>
      <w:r w:rsidRPr="00777570">
        <w:rPr>
          <w:rFonts w:ascii="Arial" w:hAnsi="Arial" w:cs="Arial"/>
          <w:sz w:val="28"/>
          <w:szCs w:val="28"/>
          <w:rtl/>
        </w:rPr>
        <w:t>المناهضين للدريفوسيين</w:t>
      </w:r>
      <w:r w:rsidRPr="00777570">
        <w:rPr>
          <w:rFonts w:ascii="Arial" w:hAnsi="Arial" w:cs="Arial"/>
          <w:sz w:val="28"/>
          <w:szCs w:val="28"/>
        </w:rPr>
        <w:t xml:space="preserve">: </w:t>
      </w:r>
      <w:r w:rsidRPr="00777570">
        <w:rPr>
          <w:rFonts w:ascii="Arial" w:hAnsi="Arial" w:cs="Arial"/>
          <w:sz w:val="28"/>
          <w:szCs w:val="28"/>
          <w:rtl/>
        </w:rPr>
        <w:t>القوميين، والمحافظين، والكنيسة، وقادة الجيش الذين دافعوا عن هيبة المؤسسة العسكرية</w:t>
      </w:r>
      <w:r w:rsidRPr="00777570">
        <w:rPr>
          <w:rFonts w:ascii="Arial" w:hAnsi="Arial" w:cs="Arial"/>
          <w:sz w:val="28"/>
          <w:szCs w:val="28"/>
        </w:rPr>
        <w:t>.(</w:t>
      </w:r>
    </w:p>
    <w:p w14:paraId="498A2D6E" w14:textId="77777777" w:rsidR="0002531F" w:rsidRPr="00A665B6" w:rsidRDefault="0002531F" w:rsidP="0002531F">
      <w:pPr>
        <w:bidi/>
        <w:jc w:val="lowKashida"/>
        <w:rPr>
          <w:rFonts w:ascii="Arial" w:hAnsi="Arial" w:cs="Arial"/>
          <w:sz w:val="28"/>
          <w:szCs w:val="28"/>
          <w:rtl/>
        </w:rPr>
      </w:pPr>
      <w:r w:rsidRPr="00A665B6">
        <w:rPr>
          <w:rFonts w:ascii="Arial" w:hAnsi="Arial" w:cs="Arial"/>
          <w:sz w:val="28"/>
          <w:szCs w:val="28"/>
          <w:rtl/>
        </w:rPr>
        <w:t xml:space="preserve">خشيت الحكومة اليسارية والراديكالية من ولاء قيادات الجيش الكاثوليكية والملكية، واعتبرت المؤسسة العسكرية معقلاً أخيراً لمناهضي النظام الجمهوري. </w:t>
      </w:r>
      <w:r>
        <w:rPr>
          <w:rFonts w:ascii="Arial" w:hAnsi="Arial" w:cs="Arial" w:hint="cs"/>
          <w:sz w:val="28"/>
          <w:szCs w:val="28"/>
          <w:rtl/>
        </w:rPr>
        <w:t xml:space="preserve">ولكن </w:t>
      </w:r>
      <w:r w:rsidRPr="00A665B6">
        <w:rPr>
          <w:rFonts w:ascii="Arial" w:hAnsi="Arial" w:cs="Arial"/>
          <w:sz w:val="28"/>
          <w:szCs w:val="28"/>
          <w:rtl/>
        </w:rPr>
        <w:t>تفجرت القضية علناً في أواخر عام 1904 بعد افتضاح أمر الملفات السرية، وحدث عراك داخل البرلمان الفرنسي (الجمعية الوطنية) وصل إلى حد تلقي الوزير لويس أندريه صفعة على وجهه من أحد النواب القوميين.</w:t>
      </w:r>
    </w:p>
    <w:p w14:paraId="54FDB70B" w14:textId="77777777" w:rsidR="0002531F" w:rsidRPr="00A665B6" w:rsidRDefault="0002531F" w:rsidP="0002531F">
      <w:pPr>
        <w:bidi/>
        <w:jc w:val="lowKashida"/>
        <w:rPr>
          <w:rFonts w:ascii="Arial" w:hAnsi="Arial" w:cs="Arial"/>
          <w:sz w:val="28"/>
          <w:szCs w:val="28"/>
          <w:rtl/>
        </w:rPr>
      </w:pPr>
      <w:r w:rsidRPr="00A665B6">
        <w:rPr>
          <w:rFonts w:ascii="Arial" w:hAnsi="Arial" w:cs="Arial"/>
          <w:sz w:val="28"/>
          <w:szCs w:val="28"/>
          <w:rtl/>
        </w:rPr>
        <w:t>ألحق هذا النظام ضرراً بالغاً بروح الفريق والانضباط والعدالة داخل الجيش، حيث تمت ترقية ضباط أقل كفاءة لأسباب عقائدية على حساب الكفاءات العسكرية، وهو ما ظهرت تداعياته مع اندلاع الحرب العالمية الأولى عام 1914.</w:t>
      </w:r>
    </w:p>
    <w:p w14:paraId="2463F1EC" w14:textId="77777777" w:rsidR="0002531F" w:rsidRPr="00590F9B" w:rsidRDefault="0002531F" w:rsidP="0002531F">
      <w:pPr>
        <w:bidi/>
        <w:jc w:val="lowKashida"/>
        <w:rPr>
          <w:rFonts w:ascii="Arial" w:hAnsi="Arial" w:cs="Arial"/>
          <w:color w:val="000000" w:themeColor="text1"/>
          <w:sz w:val="28"/>
          <w:szCs w:val="28"/>
          <w:lang w:bidi="ar-SY"/>
        </w:rPr>
      </w:pPr>
      <w:r w:rsidRPr="00777570">
        <w:rPr>
          <w:rFonts w:ascii="Arial" w:hAnsi="Arial" w:cs="Arial"/>
          <w:sz w:val="28"/>
          <w:szCs w:val="28"/>
          <w:lang w:bidi="ar-SY"/>
        </w:rPr>
        <w:br/>
      </w:r>
      <w:r>
        <w:rPr>
          <w:rFonts w:ascii="Arial" w:hAnsi="Arial" w:cs="Arial" w:hint="cs"/>
          <w:b/>
          <w:bCs/>
          <w:sz w:val="28"/>
          <w:szCs w:val="28"/>
          <w:rtl/>
          <w:lang w:bidi="ar-SY"/>
        </w:rPr>
        <w:t xml:space="preserve">- </w:t>
      </w:r>
      <w:r w:rsidRPr="00590F9B">
        <w:rPr>
          <w:rFonts w:ascii="Arial" w:hAnsi="Arial" w:cs="Arial"/>
          <w:color w:val="000000" w:themeColor="text1"/>
          <w:sz w:val="28"/>
          <w:szCs w:val="28"/>
          <w:rtl/>
        </w:rPr>
        <w:t>قضية مارثا هاناو</w:t>
      </w:r>
      <w:r w:rsidRPr="00590F9B">
        <w:rPr>
          <w:rFonts w:ascii="Arial" w:hAnsi="Arial" w:cs="Arial"/>
          <w:color w:val="000000" w:themeColor="text1"/>
          <w:sz w:val="28"/>
          <w:szCs w:val="28"/>
          <w:lang w:bidi="ar-SY"/>
        </w:rPr>
        <w:t xml:space="preserve"> (1928) - </w:t>
      </w:r>
      <w:proofErr w:type="spellStart"/>
      <w:r w:rsidRPr="00590F9B">
        <w:rPr>
          <w:rFonts w:ascii="Arial" w:hAnsi="Arial" w:cs="Arial"/>
          <w:color w:val="000000" w:themeColor="text1"/>
          <w:sz w:val="28"/>
          <w:szCs w:val="28"/>
          <w:lang w:bidi="ar-SY"/>
        </w:rPr>
        <w:t>L'affaire</w:t>
      </w:r>
      <w:proofErr w:type="spellEnd"/>
      <w:r w:rsidRPr="00590F9B">
        <w:rPr>
          <w:rFonts w:ascii="Arial" w:hAnsi="Arial" w:cs="Arial"/>
          <w:color w:val="000000" w:themeColor="text1"/>
          <w:sz w:val="28"/>
          <w:szCs w:val="28"/>
          <w:lang w:bidi="ar-SY"/>
        </w:rPr>
        <w:t xml:space="preserve"> Marthe Hanau</w:t>
      </w:r>
    </w:p>
    <w:p w14:paraId="2944A4CE" w14:textId="100922D5" w:rsidR="0002531F" w:rsidRPr="00590F9B" w:rsidRDefault="0002531F" w:rsidP="0002531F">
      <w:pPr>
        <w:bidi/>
        <w:jc w:val="lowKashida"/>
        <w:rPr>
          <w:rFonts w:ascii="Arial" w:hAnsi="Arial" w:cs="Arial"/>
          <w:color w:val="000000" w:themeColor="text1"/>
          <w:sz w:val="28"/>
          <w:szCs w:val="28"/>
          <w:lang w:bidi="ar-SY"/>
        </w:rPr>
      </w:pPr>
      <w:r w:rsidRPr="00590F9B">
        <w:rPr>
          <w:rFonts w:ascii="Arial" w:hAnsi="Arial" w:cs="Arial"/>
          <w:color w:val="000000" w:themeColor="text1"/>
          <w:sz w:val="28"/>
          <w:szCs w:val="28"/>
          <w:rtl/>
        </w:rPr>
        <w:t xml:space="preserve">عُرفت مارثا هاناو بلقب </w:t>
      </w:r>
      <w:r w:rsidR="008148BC">
        <w:rPr>
          <w:rFonts w:ascii="Arial" w:hAnsi="Arial" w:cs="Arial"/>
          <w:color w:val="000000" w:themeColor="text1"/>
          <w:sz w:val="28"/>
          <w:szCs w:val="28"/>
          <w:lang w:bidi="ar-SY"/>
        </w:rPr>
        <w:t>)</w:t>
      </w:r>
      <w:r w:rsidRPr="00590F9B">
        <w:rPr>
          <w:rFonts w:ascii="Arial" w:hAnsi="Arial" w:cs="Arial"/>
          <w:color w:val="000000" w:themeColor="text1"/>
          <w:sz w:val="28"/>
          <w:szCs w:val="28"/>
          <w:rtl/>
        </w:rPr>
        <w:t>مصرفية السنوات المجنونة</w:t>
      </w:r>
      <w:r w:rsidR="008148BC">
        <w:rPr>
          <w:rFonts w:ascii="Arial" w:hAnsi="Arial" w:cs="Arial"/>
          <w:color w:val="000000" w:themeColor="text1"/>
          <w:sz w:val="28"/>
          <w:szCs w:val="28"/>
          <w:lang w:bidi="ar-SY"/>
        </w:rPr>
        <w:t>(</w:t>
      </w:r>
      <w:r w:rsidRPr="00590F9B">
        <w:rPr>
          <w:rFonts w:ascii="Arial" w:hAnsi="Arial" w:cs="Arial"/>
          <w:color w:val="000000" w:themeColor="text1"/>
          <w:sz w:val="28"/>
          <w:szCs w:val="28"/>
          <w:rtl/>
        </w:rPr>
        <w:t>كانت واحدة من النساء القلائل اللواتي اقتحمن عالم المال بفرنسا في ذلك الوقت</w:t>
      </w:r>
      <w:r w:rsidRPr="00590F9B">
        <w:rPr>
          <w:rFonts w:ascii="Arial" w:hAnsi="Arial" w:cs="Arial"/>
          <w:color w:val="000000" w:themeColor="text1"/>
          <w:sz w:val="28"/>
          <w:szCs w:val="28"/>
          <w:lang w:bidi="ar-SY"/>
        </w:rPr>
        <w:t>.</w:t>
      </w:r>
      <w:r w:rsidRPr="00590F9B">
        <w:rPr>
          <w:rFonts w:ascii="Arial" w:hAnsi="Arial" w:cs="Arial"/>
          <w:color w:val="000000" w:themeColor="text1"/>
          <w:sz w:val="28"/>
          <w:szCs w:val="28"/>
          <w:rtl/>
        </w:rPr>
        <w:t xml:space="preserve">أسست عام 1925 </w:t>
      </w:r>
      <w:r w:rsidRPr="00590F9B">
        <w:rPr>
          <w:rFonts w:ascii="Arial" w:hAnsi="Arial" w:cs="Arial"/>
          <w:color w:val="000000" w:themeColor="text1"/>
          <w:sz w:val="28"/>
          <w:szCs w:val="28"/>
          <w:rtl/>
        </w:rPr>
        <w:lastRenderedPageBreak/>
        <w:t xml:space="preserve">جريدة مالية شهيرة </w:t>
      </w:r>
      <w:r w:rsidRPr="008148BC">
        <w:rPr>
          <w:rFonts w:ascii="Arial" w:hAnsi="Arial" w:cs="Arial"/>
          <w:color w:val="000000" w:themeColor="text1"/>
          <w:sz w:val="28"/>
          <w:szCs w:val="28"/>
          <w:rtl/>
        </w:rPr>
        <w:t xml:space="preserve">تسمى </w:t>
      </w:r>
      <w:r w:rsidRPr="008148BC">
        <w:rPr>
          <w:rFonts w:ascii="Arial" w:hAnsi="Arial" w:cs="Arial"/>
          <w:color w:val="000000" w:themeColor="text1"/>
          <w:sz w:val="28"/>
          <w:szCs w:val="28"/>
          <w:lang w:bidi="ar-SY"/>
        </w:rPr>
        <w:t xml:space="preserve">La Gazette du Franc </w:t>
      </w:r>
      <w:r w:rsidRPr="008148BC">
        <w:rPr>
          <w:rFonts w:ascii="Arial" w:hAnsi="Arial" w:cs="Arial"/>
          <w:color w:val="000000" w:themeColor="text1"/>
          <w:sz w:val="28"/>
          <w:szCs w:val="28"/>
          <w:rtl/>
        </w:rPr>
        <w:t>(جريدة الفرنك). استخدمت الجريدة لتقديم نصائح استثمارية وتوجيه</w:t>
      </w:r>
      <w:r w:rsidRPr="00590F9B">
        <w:rPr>
          <w:rFonts w:ascii="Arial" w:hAnsi="Arial" w:cs="Arial"/>
          <w:color w:val="000000" w:themeColor="text1"/>
          <w:sz w:val="28"/>
          <w:szCs w:val="28"/>
          <w:rtl/>
        </w:rPr>
        <w:t xml:space="preserve"> صغار المدخرين للاستثمار في شركات وهمية ومشاريع بأسعار أسهم مضخمة</w:t>
      </w:r>
      <w:r w:rsidRPr="00590F9B">
        <w:rPr>
          <w:rFonts w:ascii="Arial" w:hAnsi="Arial" w:cs="Arial"/>
          <w:color w:val="000000" w:themeColor="text1"/>
          <w:sz w:val="28"/>
          <w:szCs w:val="28"/>
          <w:lang w:bidi="ar-SY"/>
        </w:rPr>
        <w:t>.</w:t>
      </w:r>
      <w:r>
        <w:rPr>
          <w:rFonts w:ascii="Arial" w:hAnsi="Arial" w:cs="Arial" w:hint="cs"/>
          <w:color w:val="000000" w:themeColor="text1"/>
          <w:sz w:val="28"/>
          <w:szCs w:val="28"/>
          <w:rtl/>
          <w:lang w:bidi="ar-SY"/>
        </w:rPr>
        <w:t xml:space="preserve"> وفي عام 1928</w:t>
      </w:r>
      <w:r w:rsidRPr="00590F9B">
        <w:rPr>
          <w:rFonts w:ascii="Arial" w:hAnsi="Arial" w:cs="Arial"/>
          <w:color w:val="000000" w:themeColor="text1"/>
          <w:sz w:val="28"/>
          <w:szCs w:val="28"/>
          <w:rtl/>
        </w:rPr>
        <w:t>انهار هذا النظام المالي وقُبض عليها بتهمة الاحتيال وإساءة الأمانة بعد أن سلبت أكثر من 170 مليون فرنك من المدخرين</w:t>
      </w:r>
      <w:r w:rsidRPr="00590F9B">
        <w:rPr>
          <w:rFonts w:ascii="Arial" w:hAnsi="Arial" w:cs="Arial"/>
          <w:color w:val="000000" w:themeColor="text1"/>
          <w:sz w:val="28"/>
          <w:szCs w:val="28"/>
          <w:lang w:bidi="ar-SY"/>
        </w:rPr>
        <w:t>.</w:t>
      </w:r>
      <w:r w:rsidRPr="00590F9B">
        <w:rPr>
          <w:rFonts w:ascii="Arial" w:hAnsi="Arial" w:cs="Arial"/>
          <w:color w:val="000000" w:themeColor="text1"/>
          <w:sz w:val="28"/>
          <w:szCs w:val="28"/>
          <w:rtl/>
        </w:rPr>
        <w:t>حُكم عليها بالسجن، وانتهت حياتها بالانتحار داخل السجن عام 1935</w:t>
      </w:r>
      <w:r w:rsidRPr="00590F9B">
        <w:rPr>
          <w:rFonts w:ascii="Arial" w:hAnsi="Arial" w:cs="Arial"/>
          <w:color w:val="000000" w:themeColor="text1"/>
          <w:sz w:val="28"/>
          <w:szCs w:val="28"/>
          <w:lang w:bidi="ar-SY"/>
        </w:rPr>
        <w:t xml:space="preserve">. </w:t>
      </w:r>
    </w:p>
    <w:p w14:paraId="497343E8" w14:textId="77777777" w:rsidR="0002531F" w:rsidRPr="00590F9B" w:rsidRDefault="0002531F" w:rsidP="0002531F">
      <w:pPr>
        <w:bidi/>
        <w:jc w:val="lowKashida"/>
        <w:rPr>
          <w:rFonts w:ascii="Arial" w:hAnsi="Arial" w:cs="Arial"/>
          <w:color w:val="000000" w:themeColor="text1"/>
          <w:sz w:val="28"/>
          <w:szCs w:val="28"/>
          <w:lang w:bidi="ar-SY"/>
        </w:rPr>
      </w:pPr>
      <w:r>
        <w:rPr>
          <w:rFonts w:ascii="Arial" w:hAnsi="Arial" w:cs="Arial" w:hint="cs"/>
          <w:color w:val="000000" w:themeColor="text1"/>
          <w:sz w:val="28"/>
          <w:szCs w:val="28"/>
          <w:rtl/>
          <w:lang w:bidi="ar-SY"/>
        </w:rPr>
        <w:t xml:space="preserve">- </w:t>
      </w:r>
      <w:r w:rsidRPr="00590F9B">
        <w:rPr>
          <w:rFonts w:ascii="Arial" w:hAnsi="Arial" w:cs="Arial"/>
          <w:color w:val="000000" w:themeColor="text1"/>
          <w:sz w:val="28"/>
          <w:szCs w:val="28"/>
          <w:rtl/>
        </w:rPr>
        <w:t>قضية ألبرت أوستريك</w:t>
      </w:r>
      <w:r w:rsidRPr="00590F9B">
        <w:rPr>
          <w:rFonts w:ascii="Arial" w:hAnsi="Arial" w:cs="Arial"/>
          <w:color w:val="000000" w:themeColor="text1"/>
          <w:sz w:val="28"/>
          <w:szCs w:val="28"/>
          <w:lang w:bidi="ar-SY"/>
        </w:rPr>
        <w:t xml:space="preserve"> (1930) - </w:t>
      </w:r>
      <w:proofErr w:type="spellStart"/>
      <w:r w:rsidRPr="00590F9B">
        <w:rPr>
          <w:rFonts w:ascii="Arial" w:hAnsi="Arial" w:cs="Arial"/>
          <w:color w:val="000000" w:themeColor="text1"/>
          <w:sz w:val="28"/>
          <w:szCs w:val="28"/>
          <w:lang w:bidi="ar-SY"/>
        </w:rPr>
        <w:t>L'affaire</w:t>
      </w:r>
      <w:proofErr w:type="spellEnd"/>
      <w:r w:rsidRPr="00590F9B">
        <w:rPr>
          <w:rFonts w:ascii="Arial" w:hAnsi="Arial" w:cs="Arial"/>
          <w:color w:val="000000" w:themeColor="text1"/>
          <w:sz w:val="28"/>
          <w:szCs w:val="28"/>
          <w:lang w:bidi="ar-SY"/>
        </w:rPr>
        <w:t xml:space="preserve"> Albert </w:t>
      </w:r>
      <w:proofErr w:type="spellStart"/>
      <w:r w:rsidRPr="00590F9B">
        <w:rPr>
          <w:rFonts w:ascii="Arial" w:hAnsi="Arial" w:cs="Arial"/>
          <w:color w:val="000000" w:themeColor="text1"/>
          <w:sz w:val="28"/>
          <w:szCs w:val="28"/>
          <w:lang w:bidi="ar-SY"/>
        </w:rPr>
        <w:t>Oustric</w:t>
      </w:r>
      <w:proofErr w:type="spellEnd"/>
    </w:p>
    <w:p w14:paraId="660109A6" w14:textId="7E505B19" w:rsidR="0002531F" w:rsidRPr="00590F9B" w:rsidRDefault="0002531F" w:rsidP="0002531F">
      <w:pPr>
        <w:bidi/>
        <w:jc w:val="lowKashida"/>
        <w:rPr>
          <w:rFonts w:ascii="Arial" w:hAnsi="Arial" w:cs="Arial"/>
          <w:color w:val="000000" w:themeColor="text1"/>
          <w:sz w:val="28"/>
          <w:szCs w:val="28"/>
          <w:lang w:bidi="ar-SY"/>
        </w:rPr>
      </w:pPr>
      <w:r w:rsidRPr="00590F9B">
        <w:rPr>
          <w:rFonts w:ascii="Arial" w:hAnsi="Arial" w:cs="Arial"/>
          <w:color w:val="000000" w:themeColor="text1"/>
          <w:sz w:val="28"/>
          <w:szCs w:val="28"/>
          <w:rtl/>
        </w:rPr>
        <w:t>مصرفي ورجل أعمال فرنسي أسس بنكاً عام 1919 وتخصص في المضاربات البورصية</w:t>
      </w:r>
      <w:r w:rsidRPr="00590F9B">
        <w:rPr>
          <w:rFonts w:ascii="Arial" w:hAnsi="Arial" w:cs="Arial"/>
          <w:color w:val="000000" w:themeColor="text1"/>
          <w:sz w:val="28"/>
          <w:szCs w:val="28"/>
          <w:lang w:bidi="ar-SY"/>
        </w:rPr>
        <w:t>.</w:t>
      </w:r>
      <w:r w:rsidRPr="00590F9B">
        <w:rPr>
          <w:rFonts w:ascii="Arial" w:hAnsi="Arial" w:cs="Arial"/>
          <w:color w:val="000000" w:themeColor="text1"/>
          <w:sz w:val="28"/>
          <w:szCs w:val="28"/>
          <w:rtl/>
        </w:rPr>
        <w:t>اعتمد أوستريك على أساليب تداول غير قانونية وضخ أموال بشكل احتيالي، وقام بإنشاء شبكة من الشركات المتداخلة لدعم أسعار الأسهم بشكل مصطنع</w:t>
      </w:r>
      <w:r w:rsidRPr="00590F9B">
        <w:rPr>
          <w:rFonts w:ascii="Arial" w:hAnsi="Arial" w:cs="Arial"/>
          <w:color w:val="000000" w:themeColor="text1"/>
          <w:sz w:val="28"/>
          <w:szCs w:val="28"/>
          <w:lang w:bidi="ar-SY"/>
        </w:rPr>
        <w:t>.</w:t>
      </w:r>
      <w:r>
        <w:rPr>
          <w:rFonts w:ascii="Arial" w:hAnsi="Arial" w:cs="Arial" w:hint="cs"/>
          <w:color w:val="000000" w:themeColor="text1"/>
          <w:sz w:val="28"/>
          <w:szCs w:val="28"/>
          <w:rtl/>
          <w:lang w:bidi="ar-SY"/>
        </w:rPr>
        <w:t xml:space="preserve"> وفي عام</w:t>
      </w:r>
      <w:r w:rsidRPr="00590F9B">
        <w:rPr>
          <w:rFonts w:ascii="Arial" w:hAnsi="Arial" w:cs="Arial"/>
          <w:color w:val="000000" w:themeColor="text1"/>
          <w:sz w:val="28"/>
          <w:szCs w:val="28"/>
          <w:rtl/>
        </w:rPr>
        <w:t xml:space="preserve">1930، أعلنت مجموعة أوستريك وبنكه الإفلاس بديون هائلة بلغت مئات الملايين. تسبب هذا الانهيار في إفلاس </w:t>
      </w:r>
      <w:r w:rsidR="00C86DFE">
        <w:rPr>
          <w:rFonts w:ascii="Arial" w:hAnsi="Arial" w:cs="Arial" w:hint="cs"/>
          <w:color w:val="000000" w:themeColor="text1"/>
          <w:sz w:val="28"/>
          <w:szCs w:val="28"/>
          <w:rtl/>
        </w:rPr>
        <w:t>(</w:t>
      </w:r>
      <w:r w:rsidRPr="00590F9B">
        <w:rPr>
          <w:rFonts w:ascii="Arial" w:hAnsi="Arial" w:cs="Arial"/>
          <w:color w:val="000000" w:themeColor="text1"/>
          <w:sz w:val="28"/>
          <w:szCs w:val="28"/>
          <w:rtl/>
        </w:rPr>
        <w:t>بنك آدام</w:t>
      </w:r>
      <w:r w:rsidR="00C86DFE">
        <w:rPr>
          <w:rFonts w:ascii="Arial" w:hAnsi="Arial" w:cs="Arial" w:hint="cs"/>
          <w:color w:val="000000" w:themeColor="text1"/>
          <w:sz w:val="28"/>
          <w:szCs w:val="28"/>
          <w:rtl/>
        </w:rPr>
        <w:t>)</w:t>
      </w:r>
      <w:r w:rsidRPr="00590F9B">
        <w:rPr>
          <w:rFonts w:ascii="Arial" w:hAnsi="Arial" w:cs="Arial"/>
          <w:color w:val="000000" w:themeColor="text1"/>
          <w:sz w:val="28"/>
          <w:szCs w:val="28"/>
          <w:rtl/>
        </w:rPr>
        <w:t xml:space="preserve"> التاريخي وضياع أموال آلاف المودعين، وكادت شركات ضخمة مثل </w:t>
      </w:r>
      <w:r w:rsidR="00C86DFE">
        <w:rPr>
          <w:rFonts w:ascii="Arial" w:hAnsi="Arial" w:cs="Arial" w:hint="cs"/>
          <w:color w:val="000000" w:themeColor="text1"/>
          <w:sz w:val="28"/>
          <w:szCs w:val="28"/>
          <w:rtl/>
        </w:rPr>
        <w:t>(</w:t>
      </w:r>
      <w:r w:rsidRPr="00590F9B">
        <w:rPr>
          <w:rFonts w:ascii="Arial" w:hAnsi="Arial" w:cs="Arial"/>
          <w:color w:val="000000" w:themeColor="text1"/>
          <w:sz w:val="28"/>
          <w:szCs w:val="28"/>
          <w:rtl/>
        </w:rPr>
        <w:t>بيجو</w:t>
      </w:r>
      <w:r w:rsidR="00C86DFE">
        <w:rPr>
          <w:rFonts w:ascii="Arial" w:hAnsi="Arial" w:cs="Arial" w:hint="cs"/>
          <w:color w:val="000000" w:themeColor="text1"/>
          <w:sz w:val="28"/>
          <w:szCs w:val="28"/>
          <w:rtl/>
        </w:rPr>
        <w:t>)</w:t>
      </w:r>
      <w:r w:rsidRPr="00590F9B">
        <w:rPr>
          <w:rFonts w:ascii="Arial" w:hAnsi="Arial" w:cs="Arial"/>
          <w:color w:val="000000" w:themeColor="text1"/>
          <w:sz w:val="28"/>
          <w:szCs w:val="28"/>
          <w:rtl/>
        </w:rPr>
        <w:t xml:space="preserve"> أن تنهار</w:t>
      </w:r>
      <w:r w:rsidRPr="00590F9B">
        <w:rPr>
          <w:rFonts w:ascii="Arial" w:hAnsi="Arial" w:cs="Arial"/>
          <w:color w:val="000000" w:themeColor="text1"/>
          <w:sz w:val="28"/>
          <w:szCs w:val="28"/>
          <w:lang w:bidi="ar-SY"/>
        </w:rPr>
        <w:t>.</w:t>
      </w:r>
    </w:p>
    <w:p w14:paraId="50DC147F" w14:textId="77777777" w:rsidR="0002531F" w:rsidRDefault="0002531F" w:rsidP="0002531F">
      <w:pPr>
        <w:bidi/>
        <w:jc w:val="lowKashida"/>
        <w:rPr>
          <w:rFonts w:ascii="Arial" w:hAnsi="Arial" w:cs="Arial"/>
          <w:color w:val="000000" w:themeColor="text1"/>
          <w:sz w:val="28"/>
          <w:szCs w:val="28"/>
          <w:rtl/>
          <w:lang w:bidi="ar-SY"/>
        </w:rPr>
      </w:pPr>
      <w:r w:rsidRPr="00590F9B">
        <w:rPr>
          <w:rFonts w:ascii="Arial" w:hAnsi="Arial" w:cs="Arial"/>
          <w:color w:val="000000" w:themeColor="text1"/>
          <w:sz w:val="28"/>
          <w:szCs w:val="28"/>
          <w:rtl/>
        </w:rPr>
        <w:t>فجّرت القضية فضيحة سياسية كبرى (الفضيحة البرلمانية)؛ حيث تبين أن وزراء وسياسيين بارزين (مثل وزير العدل راؤول بيريه) كانوا متواطئين وتلقوا رشاوي لتأخير ملاحقته قضائياً، مما أدى إلى إسقاط حكومة أندريه تاردو حينها</w:t>
      </w:r>
      <w:r>
        <w:rPr>
          <w:rFonts w:ascii="Arial" w:hAnsi="Arial" w:cs="Arial" w:hint="cs"/>
          <w:color w:val="000000" w:themeColor="text1"/>
          <w:sz w:val="28"/>
          <w:szCs w:val="28"/>
          <w:rtl/>
          <w:lang w:bidi="ar-SY"/>
        </w:rPr>
        <w:t>.</w:t>
      </w:r>
    </w:p>
    <w:p w14:paraId="260B3B42" w14:textId="77777777" w:rsidR="0002531F" w:rsidRPr="005A062A" w:rsidRDefault="0002531F" w:rsidP="0002531F">
      <w:pPr>
        <w:bidi/>
        <w:jc w:val="lowKashida"/>
        <w:rPr>
          <w:rFonts w:ascii="Arial" w:hAnsi="Arial" w:cs="Arial"/>
          <w:color w:val="000000" w:themeColor="text1"/>
          <w:sz w:val="28"/>
          <w:szCs w:val="28"/>
          <w:lang w:bidi="ar-SY"/>
        </w:rPr>
      </w:pPr>
      <w:r>
        <w:rPr>
          <w:rFonts w:ascii="Arial" w:hAnsi="Arial" w:cs="Arial" w:hint="cs"/>
          <w:b/>
          <w:bCs/>
          <w:sz w:val="28"/>
          <w:szCs w:val="28"/>
          <w:rtl/>
        </w:rPr>
        <w:t xml:space="preserve">- </w:t>
      </w:r>
      <w:r w:rsidRPr="005A062A">
        <w:rPr>
          <w:rFonts w:ascii="Arial" w:hAnsi="Arial" w:cs="Arial"/>
          <w:sz w:val="28"/>
          <w:szCs w:val="28"/>
          <w:rtl/>
        </w:rPr>
        <w:t>قضية ستافيسكي</w:t>
      </w:r>
      <w:r w:rsidRPr="005A062A">
        <w:rPr>
          <w:rFonts w:ascii="Arial" w:hAnsi="Arial" w:cs="Arial"/>
          <w:sz w:val="28"/>
          <w:szCs w:val="28"/>
          <w:lang w:bidi="ar-SY"/>
        </w:rPr>
        <w:t xml:space="preserve"> (Stavisky Affair) </w:t>
      </w:r>
      <w:r w:rsidRPr="005A062A">
        <w:rPr>
          <w:rFonts w:ascii="Arial" w:hAnsi="Arial" w:cs="Arial"/>
          <w:sz w:val="28"/>
          <w:szCs w:val="28"/>
          <w:rtl/>
        </w:rPr>
        <w:t xml:space="preserve">هي فضيحة مالية وسياسية كبرى هزت فرنسا في </w:t>
      </w:r>
      <w:r>
        <w:rPr>
          <w:rFonts w:ascii="Arial" w:hAnsi="Arial" w:cs="Arial" w:hint="cs"/>
          <w:sz w:val="28"/>
          <w:szCs w:val="28"/>
          <w:rtl/>
        </w:rPr>
        <w:t>كانون الأول</w:t>
      </w:r>
      <w:r w:rsidRPr="005A062A">
        <w:rPr>
          <w:rFonts w:ascii="Arial" w:hAnsi="Arial" w:cs="Arial"/>
          <w:sz w:val="28"/>
          <w:szCs w:val="28"/>
          <w:rtl/>
        </w:rPr>
        <w:t xml:space="preserve"> 1934، وأدت إلى أزمة دستورية دموية سقطت على إثرها حكومتان، وكادت أن تعصف بالجمهورية الفرنسية الثالثة</w:t>
      </w:r>
      <w:r w:rsidRPr="005A062A">
        <w:rPr>
          <w:rFonts w:ascii="Arial" w:hAnsi="Arial" w:cs="Arial"/>
          <w:sz w:val="28"/>
          <w:szCs w:val="28"/>
          <w:lang w:bidi="ar-SY"/>
        </w:rPr>
        <w:t>.</w:t>
      </w:r>
    </w:p>
    <w:p w14:paraId="17ED14C4" w14:textId="77777777" w:rsidR="0002531F" w:rsidRPr="00590F9B" w:rsidRDefault="0002531F" w:rsidP="0002531F">
      <w:pPr>
        <w:bidi/>
        <w:jc w:val="lowKashida"/>
        <w:rPr>
          <w:rFonts w:ascii="Arial" w:hAnsi="Arial" w:cs="Arial"/>
          <w:sz w:val="28"/>
          <w:szCs w:val="28"/>
          <w:lang w:bidi="ar-SY"/>
        </w:rPr>
      </w:pPr>
      <w:r>
        <w:rPr>
          <w:rFonts w:ascii="Arial" w:hAnsi="Arial" w:cs="Arial" w:hint="cs"/>
          <w:sz w:val="28"/>
          <w:szCs w:val="28"/>
          <w:rtl/>
        </w:rPr>
        <w:t>والقضية كما يلي :(</w:t>
      </w:r>
      <w:r w:rsidRPr="00590F9B">
        <w:rPr>
          <w:rFonts w:ascii="Arial" w:hAnsi="Arial" w:cs="Arial"/>
          <w:sz w:val="28"/>
          <w:szCs w:val="28"/>
          <w:rtl/>
        </w:rPr>
        <w:t>سيرج ألكسندر ستافيسكي</w:t>
      </w:r>
      <w:r>
        <w:rPr>
          <w:rFonts w:ascii="Arial" w:hAnsi="Arial" w:cs="Arial" w:hint="cs"/>
          <w:sz w:val="28"/>
          <w:szCs w:val="28"/>
          <w:rtl/>
          <w:lang w:bidi="ar-SY"/>
        </w:rPr>
        <w:t>)</w:t>
      </w:r>
      <w:r w:rsidRPr="00590F9B">
        <w:rPr>
          <w:rFonts w:ascii="Arial" w:hAnsi="Arial" w:cs="Arial"/>
          <w:sz w:val="28"/>
          <w:szCs w:val="28"/>
          <w:rtl/>
        </w:rPr>
        <w:t>هو محتال ومختلس من أصل أوكراني، تمكن من نسج علاقات وثيقة مع شخصيات سياسية فرنسية نافذة ورفيعة المستوى</w:t>
      </w:r>
      <w:r w:rsidRPr="00590F9B">
        <w:rPr>
          <w:rFonts w:ascii="Arial" w:hAnsi="Arial" w:cs="Arial"/>
          <w:sz w:val="28"/>
          <w:szCs w:val="28"/>
          <w:lang w:bidi="ar-SY"/>
        </w:rPr>
        <w:t>.</w:t>
      </w:r>
    </w:p>
    <w:p w14:paraId="7D42691C" w14:textId="77777777" w:rsidR="0002531F" w:rsidRPr="00590F9B" w:rsidRDefault="0002531F" w:rsidP="0002531F">
      <w:pPr>
        <w:bidi/>
        <w:jc w:val="lowKashida"/>
        <w:rPr>
          <w:rFonts w:ascii="Arial" w:hAnsi="Arial" w:cs="Arial"/>
          <w:sz w:val="28"/>
          <w:szCs w:val="28"/>
          <w:lang w:bidi="ar-SY"/>
        </w:rPr>
      </w:pPr>
      <w:r>
        <w:rPr>
          <w:rFonts w:ascii="Arial" w:hAnsi="Arial" w:cs="Arial" w:hint="cs"/>
          <w:sz w:val="28"/>
          <w:szCs w:val="28"/>
          <w:rtl/>
        </w:rPr>
        <w:t xml:space="preserve">حيث </w:t>
      </w:r>
      <w:r w:rsidRPr="00590F9B">
        <w:rPr>
          <w:rFonts w:ascii="Arial" w:hAnsi="Arial" w:cs="Arial"/>
          <w:sz w:val="28"/>
          <w:szCs w:val="28"/>
          <w:rtl/>
        </w:rPr>
        <w:t>أسس ستافيسكي نظامًا للاحتيال وبيع سندات مزورة عبر صندوق ائتمان مدينة بايون</w:t>
      </w:r>
      <w:r w:rsidRPr="00590F9B">
        <w:rPr>
          <w:rFonts w:ascii="Arial" w:hAnsi="Arial" w:cs="Arial"/>
          <w:sz w:val="28"/>
          <w:szCs w:val="28"/>
          <w:lang w:bidi="ar-SY"/>
        </w:rPr>
        <w:t xml:space="preserve"> (Crédit municipal de Bayonne)</w:t>
      </w:r>
      <w:r w:rsidRPr="00590F9B">
        <w:rPr>
          <w:rFonts w:ascii="Arial" w:hAnsi="Arial" w:cs="Arial"/>
          <w:sz w:val="28"/>
          <w:szCs w:val="28"/>
          <w:rtl/>
        </w:rPr>
        <w:t xml:space="preserve">، وجمع من خلاله مئات </w:t>
      </w:r>
      <w:r w:rsidRPr="00590F9B">
        <w:rPr>
          <w:rFonts w:ascii="Arial" w:hAnsi="Arial" w:cs="Arial"/>
          <w:sz w:val="28"/>
          <w:szCs w:val="28"/>
          <w:rtl/>
        </w:rPr>
        <w:lastRenderedPageBreak/>
        <w:t>الملايين من الفرنكات</w:t>
      </w:r>
      <w:r w:rsidRPr="00590F9B">
        <w:rPr>
          <w:rFonts w:ascii="Arial" w:hAnsi="Arial" w:cs="Arial"/>
          <w:sz w:val="28"/>
          <w:szCs w:val="28"/>
          <w:lang w:bidi="ar-SY"/>
        </w:rPr>
        <w:t>.</w:t>
      </w:r>
      <w:r>
        <w:rPr>
          <w:rFonts w:ascii="Arial" w:hAnsi="Arial" w:cs="Arial" w:hint="cs"/>
          <w:sz w:val="28"/>
          <w:szCs w:val="28"/>
          <w:rtl/>
        </w:rPr>
        <w:t>و</w:t>
      </w:r>
      <w:r w:rsidRPr="00590F9B">
        <w:rPr>
          <w:rFonts w:ascii="Arial" w:hAnsi="Arial" w:cs="Arial"/>
          <w:sz w:val="28"/>
          <w:szCs w:val="28"/>
          <w:rtl/>
        </w:rPr>
        <w:t xml:space="preserve">في أواخر عام 1933، انكشف أمر السندات المزورة. وفي </w:t>
      </w:r>
      <w:r w:rsidRPr="00590F9B">
        <w:rPr>
          <w:rFonts w:ascii="Arial" w:hAnsi="Arial" w:cs="Arial"/>
          <w:sz w:val="28"/>
          <w:szCs w:val="28"/>
          <w:lang w:bidi="ar-SY"/>
        </w:rPr>
        <w:t xml:space="preserve">8 </w:t>
      </w:r>
      <w:r>
        <w:rPr>
          <w:rFonts w:ascii="Arial" w:hAnsi="Arial" w:cs="Arial" w:hint="cs"/>
          <w:sz w:val="28"/>
          <w:szCs w:val="28"/>
          <w:rtl/>
        </w:rPr>
        <w:t>كانون الأول</w:t>
      </w:r>
      <w:r w:rsidRPr="00590F9B">
        <w:rPr>
          <w:rFonts w:ascii="Arial" w:hAnsi="Arial" w:cs="Arial"/>
          <w:sz w:val="28"/>
          <w:szCs w:val="28"/>
          <w:rtl/>
        </w:rPr>
        <w:t xml:space="preserve"> 1934، عُثر على ستافيسكي ميتًا في شاليه بمدينة شاموني إثر إصابته برصاصة</w:t>
      </w:r>
      <w:r w:rsidRPr="00590F9B">
        <w:rPr>
          <w:rFonts w:ascii="Arial" w:hAnsi="Arial" w:cs="Arial"/>
          <w:sz w:val="28"/>
          <w:szCs w:val="28"/>
          <w:lang w:bidi="ar-SY"/>
        </w:rPr>
        <w:t>.</w:t>
      </w:r>
    </w:p>
    <w:p w14:paraId="77C74311" w14:textId="77777777" w:rsidR="0002531F" w:rsidRPr="00590F9B" w:rsidRDefault="0002531F" w:rsidP="0002531F">
      <w:pPr>
        <w:bidi/>
        <w:jc w:val="lowKashida"/>
        <w:rPr>
          <w:rFonts w:ascii="Arial" w:hAnsi="Arial" w:cs="Arial"/>
          <w:sz w:val="28"/>
          <w:szCs w:val="28"/>
          <w:lang w:bidi="ar-SY"/>
        </w:rPr>
      </w:pPr>
      <w:r w:rsidRPr="00590F9B">
        <w:rPr>
          <w:rFonts w:ascii="Arial" w:hAnsi="Arial" w:cs="Arial"/>
          <w:sz w:val="28"/>
          <w:szCs w:val="28"/>
          <w:rtl/>
        </w:rPr>
        <w:t xml:space="preserve">رغم أن الرواية الرسمية قالت إن ستافيسكي انتحر، إلا أن الرأي العام والصحافة الفرنسية </w:t>
      </w:r>
      <w:r>
        <w:rPr>
          <w:rFonts w:ascii="Arial" w:hAnsi="Arial" w:cs="Arial" w:hint="cs"/>
          <w:sz w:val="28"/>
          <w:szCs w:val="28"/>
          <w:rtl/>
        </w:rPr>
        <w:t>قالا</w:t>
      </w:r>
      <w:r w:rsidRPr="00590F9B">
        <w:rPr>
          <w:rFonts w:ascii="Arial" w:hAnsi="Arial" w:cs="Arial"/>
          <w:sz w:val="28"/>
          <w:szCs w:val="28"/>
          <w:rtl/>
        </w:rPr>
        <w:t xml:space="preserve"> أن الشرطة اغتالته لحماية سياسيين كبار تورطوا معه في الفساد وتلقوا منه الرشاوى لتغطية جرائمه</w:t>
      </w:r>
      <w:r w:rsidRPr="00590F9B">
        <w:rPr>
          <w:rFonts w:ascii="Arial" w:hAnsi="Arial" w:cs="Arial"/>
          <w:sz w:val="28"/>
          <w:szCs w:val="28"/>
          <w:lang w:bidi="ar-SY"/>
        </w:rPr>
        <w:t>.</w:t>
      </w:r>
    </w:p>
    <w:p w14:paraId="3264D298" w14:textId="77777777" w:rsidR="0002531F" w:rsidRPr="00590F9B" w:rsidRDefault="0002531F" w:rsidP="0002531F">
      <w:pPr>
        <w:bidi/>
        <w:jc w:val="lowKashida"/>
        <w:rPr>
          <w:rFonts w:ascii="Arial" w:hAnsi="Arial" w:cs="Arial"/>
          <w:sz w:val="28"/>
          <w:szCs w:val="28"/>
          <w:lang w:bidi="ar-SY"/>
        </w:rPr>
      </w:pPr>
      <w:r w:rsidRPr="00590F9B">
        <w:rPr>
          <w:rFonts w:ascii="Arial" w:hAnsi="Arial" w:cs="Arial"/>
          <w:sz w:val="28"/>
          <w:szCs w:val="28"/>
          <w:rtl/>
        </w:rPr>
        <w:t>أحدثت القضية هزة عنيفة في المجتمع الفرنسي ترتب عليها</w:t>
      </w:r>
      <w:r w:rsidRPr="00590F9B">
        <w:rPr>
          <w:rFonts w:ascii="Arial" w:hAnsi="Arial" w:cs="Arial"/>
          <w:sz w:val="28"/>
          <w:szCs w:val="28"/>
          <w:lang w:bidi="ar-SY"/>
        </w:rPr>
        <w:t>:</w:t>
      </w:r>
    </w:p>
    <w:p w14:paraId="60EFEEF4" w14:textId="77777777" w:rsidR="0002531F" w:rsidRPr="00590F9B" w:rsidRDefault="0002531F" w:rsidP="0002531F">
      <w:pPr>
        <w:bidi/>
        <w:jc w:val="lowKashida"/>
        <w:rPr>
          <w:rFonts w:ascii="Arial" w:hAnsi="Arial" w:cs="Arial"/>
          <w:sz w:val="28"/>
          <w:szCs w:val="28"/>
          <w:lang w:bidi="ar-SY"/>
        </w:rPr>
      </w:pPr>
      <w:r w:rsidRPr="00590F9B">
        <w:rPr>
          <w:rFonts w:ascii="Arial" w:hAnsi="Arial" w:cs="Arial"/>
          <w:sz w:val="28"/>
          <w:szCs w:val="28"/>
          <w:rtl/>
        </w:rPr>
        <w:t>سقوط الحكومات</w:t>
      </w:r>
      <w:r w:rsidRPr="00590F9B">
        <w:rPr>
          <w:rFonts w:ascii="Arial" w:hAnsi="Arial" w:cs="Arial"/>
          <w:sz w:val="28"/>
          <w:szCs w:val="28"/>
          <w:lang w:bidi="ar-SY"/>
        </w:rPr>
        <w:t xml:space="preserve">: </w:t>
      </w:r>
      <w:r w:rsidRPr="00590F9B">
        <w:rPr>
          <w:rFonts w:ascii="Arial" w:hAnsi="Arial" w:cs="Arial"/>
          <w:sz w:val="28"/>
          <w:szCs w:val="28"/>
          <w:rtl/>
        </w:rPr>
        <w:t>اضطر رئيس الوزراء كامي شوتام (الذي كان بعض أقاربه متورطين) إلى الاستقالة، وخلفه إدوار دالادييه الذي لم تصمد حكومته سوى أيام قليلة</w:t>
      </w:r>
      <w:r w:rsidRPr="00590F9B">
        <w:rPr>
          <w:rFonts w:ascii="Arial" w:hAnsi="Arial" w:cs="Arial"/>
          <w:sz w:val="28"/>
          <w:szCs w:val="28"/>
          <w:lang w:bidi="ar-SY"/>
        </w:rPr>
        <w:t>.</w:t>
      </w:r>
    </w:p>
    <w:p w14:paraId="6FAEE965" w14:textId="77777777" w:rsidR="0002531F" w:rsidRPr="00590F9B" w:rsidRDefault="0002531F" w:rsidP="0002531F">
      <w:pPr>
        <w:bidi/>
        <w:jc w:val="lowKashida"/>
        <w:rPr>
          <w:rFonts w:ascii="Arial" w:hAnsi="Arial" w:cs="Arial"/>
          <w:sz w:val="28"/>
          <w:szCs w:val="28"/>
          <w:lang w:bidi="ar-SY"/>
        </w:rPr>
      </w:pPr>
      <w:r w:rsidRPr="00590F9B">
        <w:rPr>
          <w:rFonts w:ascii="Arial" w:hAnsi="Arial" w:cs="Arial"/>
          <w:sz w:val="28"/>
          <w:szCs w:val="28"/>
          <w:rtl/>
        </w:rPr>
        <w:t xml:space="preserve">أعمال شغب 6 </w:t>
      </w:r>
      <w:r>
        <w:rPr>
          <w:rFonts w:ascii="Arial" w:hAnsi="Arial" w:cs="Arial" w:hint="cs"/>
          <w:sz w:val="28"/>
          <w:szCs w:val="28"/>
          <w:rtl/>
        </w:rPr>
        <w:t>شباط</w:t>
      </w:r>
      <w:r w:rsidRPr="00590F9B">
        <w:rPr>
          <w:rFonts w:ascii="Arial" w:hAnsi="Arial" w:cs="Arial"/>
          <w:sz w:val="28"/>
          <w:szCs w:val="28"/>
          <w:rtl/>
        </w:rPr>
        <w:t xml:space="preserve"> 1934</w:t>
      </w:r>
      <w:r w:rsidRPr="00590F9B">
        <w:rPr>
          <w:rFonts w:ascii="Arial" w:hAnsi="Arial" w:cs="Arial"/>
          <w:sz w:val="28"/>
          <w:szCs w:val="28"/>
          <w:lang w:bidi="ar-SY"/>
        </w:rPr>
        <w:t xml:space="preserve">: </w:t>
      </w:r>
      <w:r w:rsidRPr="00590F9B">
        <w:rPr>
          <w:rFonts w:ascii="Arial" w:hAnsi="Arial" w:cs="Arial"/>
          <w:sz w:val="28"/>
          <w:szCs w:val="28"/>
          <w:rtl/>
        </w:rPr>
        <w:t>استغلت جماعات اليمين المتطرف والمنظمات الفاشية الفضيحة لتنظيم مظاهرات حاشدة وعنيفة في باريس ضد البرلمان والجمهورية. تحولت الاحتجاجات إلى اشتباكات دموية مع الشرطة أسفرت عن مقتل أكثر من 15 شخصًا وإصابة المئات، مما دفع دالادييه للاستقالة خوفاً من اندلاع حرب أهلية</w:t>
      </w:r>
      <w:r w:rsidRPr="00590F9B">
        <w:rPr>
          <w:rFonts w:ascii="Arial" w:hAnsi="Arial" w:cs="Arial"/>
          <w:sz w:val="28"/>
          <w:szCs w:val="28"/>
          <w:lang w:bidi="ar-SY"/>
        </w:rPr>
        <w:t>.</w:t>
      </w:r>
    </w:p>
    <w:p w14:paraId="243CB0F8" w14:textId="77777777" w:rsidR="0002531F" w:rsidRPr="005A062A" w:rsidRDefault="0002531F" w:rsidP="0002531F">
      <w:pPr>
        <w:bidi/>
        <w:jc w:val="lowKashida"/>
        <w:rPr>
          <w:rFonts w:ascii="Arial" w:hAnsi="Arial" w:cs="Arial"/>
          <w:color w:val="000000" w:themeColor="text1"/>
          <w:sz w:val="28"/>
          <w:szCs w:val="28"/>
          <w:lang w:bidi="ar-SY"/>
        </w:rPr>
      </w:pPr>
      <w:r w:rsidRPr="005A062A">
        <w:rPr>
          <w:rFonts w:ascii="Arial" w:hAnsi="Arial" w:cs="Arial"/>
          <w:sz w:val="28"/>
          <w:szCs w:val="28"/>
          <w:lang w:bidi="ar-SY"/>
        </w:rPr>
        <w:br/>
      </w:r>
      <w:r w:rsidRPr="00777570">
        <w:rPr>
          <w:rFonts w:ascii="Arial" w:hAnsi="Arial" w:cs="Arial"/>
          <w:sz w:val="28"/>
          <w:szCs w:val="28"/>
          <w:lang w:bidi="ar-SY"/>
        </w:rPr>
        <w:br/>
      </w:r>
      <w:r>
        <w:rPr>
          <w:rFonts w:ascii="Arial" w:hAnsi="Arial" w:cs="Arial" w:hint="cs"/>
          <w:color w:val="000000" w:themeColor="text1"/>
          <w:sz w:val="28"/>
          <w:szCs w:val="28"/>
          <w:rtl/>
        </w:rPr>
        <w:t xml:space="preserve">- </w:t>
      </w:r>
      <w:r w:rsidRPr="005A062A">
        <w:rPr>
          <w:rFonts w:ascii="Arial" w:hAnsi="Arial" w:cs="Arial"/>
          <w:color w:val="000000" w:themeColor="text1"/>
          <w:sz w:val="28"/>
          <w:szCs w:val="28"/>
          <w:rtl/>
        </w:rPr>
        <w:t>قضية هنري مارتن (</w:t>
      </w:r>
      <w:r w:rsidRPr="005A062A">
        <w:rPr>
          <w:rFonts w:ascii="Arial" w:hAnsi="Arial" w:cs="Arial"/>
          <w:color w:val="000000" w:themeColor="text1"/>
          <w:sz w:val="28"/>
          <w:szCs w:val="28"/>
          <w:lang w:bidi="ar-SY"/>
        </w:rPr>
        <w:t>Henri Martin affair</w:t>
      </w:r>
      <w:r w:rsidRPr="005A062A">
        <w:rPr>
          <w:rFonts w:ascii="Arial" w:hAnsi="Arial" w:cs="Arial"/>
          <w:color w:val="000000" w:themeColor="text1"/>
          <w:sz w:val="28"/>
          <w:szCs w:val="28"/>
          <w:rtl/>
        </w:rPr>
        <w:t>) هي واحدة من أبرز الفضائح السياسية والعسكرية التي شهدتها الجمهورية الفرنسية الرابعة عام 1950، ودارت فصولها بالتزامن مع حرب الهند الصينية الأولى</w:t>
      </w:r>
      <w:r>
        <w:rPr>
          <w:rFonts w:ascii="Arial" w:hAnsi="Arial" w:cs="Arial" w:hint="cs"/>
          <w:color w:val="000000" w:themeColor="text1"/>
          <w:sz w:val="28"/>
          <w:szCs w:val="28"/>
          <w:rtl/>
        </w:rPr>
        <w:t>.</w:t>
      </w:r>
    </w:p>
    <w:p w14:paraId="475DD583" w14:textId="0488BF2F" w:rsidR="0002531F" w:rsidRPr="005A062A" w:rsidRDefault="0002531F" w:rsidP="0002531F">
      <w:pPr>
        <w:bidi/>
        <w:jc w:val="lowKashida"/>
        <w:rPr>
          <w:rFonts w:ascii="Arial" w:hAnsi="Arial" w:cs="Arial"/>
          <w:color w:val="000000" w:themeColor="text1"/>
          <w:sz w:val="28"/>
          <w:szCs w:val="28"/>
          <w:rtl/>
        </w:rPr>
      </w:pPr>
      <w:r w:rsidRPr="005A062A">
        <w:rPr>
          <w:rFonts w:ascii="Arial" w:hAnsi="Arial" w:cs="Arial"/>
          <w:color w:val="000000" w:themeColor="text1"/>
          <w:sz w:val="28"/>
          <w:szCs w:val="28"/>
          <w:rtl/>
        </w:rPr>
        <w:t xml:space="preserve">ولد </w:t>
      </w:r>
      <w:hyperlink r:id="rId64" w:tgtFrame="_blank" w:history="1">
        <w:r w:rsidRPr="005A062A">
          <w:rPr>
            <w:rStyle w:val="Hyperlink"/>
            <w:rFonts w:ascii="Arial" w:hAnsi="Arial" w:cs="Arial"/>
            <w:color w:val="000000" w:themeColor="text1"/>
            <w:sz w:val="28"/>
            <w:szCs w:val="28"/>
            <w:rtl/>
          </w:rPr>
          <w:t>هنري مارتن</w:t>
        </w:r>
      </w:hyperlink>
      <w:r w:rsidRPr="005A062A">
        <w:rPr>
          <w:rFonts w:ascii="Arial" w:hAnsi="Arial" w:cs="Arial"/>
          <w:color w:val="000000" w:themeColor="text1"/>
          <w:sz w:val="28"/>
          <w:szCs w:val="28"/>
          <w:rtl/>
        </w:rPr>
        <w:t xml:space="preserve"> عام 1927، وكان ناشطاً في الحزب الشيوعي الفرنسي (</w:t>
      </w:r>
      <w:r w:rsidRPr="005A062A">
        <w:rPr>
          <w:rFonts w:ascii="Arial" w:hAnsi="Arial" w:cs="Arial"/>
          <w:color w:val="000000" w:themeColor="text1"/>
          <w:sz w:val="28"/>
          <w:szCs w:val="28"/>
          <w:lang w:bidi="ar-SY"/>
        </w:rPr>
        <w:t>PCF</w:t>
      </w:r>
      <w:r w:rsidRPr="005A062A">
        <w:rPr>
          <w:rFonts w:ascii="Arial" w:hAnsi="Arial" w:cs="Arial"/>
          <w:color w:val="000000" w:themeColor="text1"/>
          <w:sz w:val="28"/>
          <w:szCs w:val="28"/>
          <w:rtl/>
        </w:rPr>
        <w:t xml:space="preserve">) وجندياً سابقاً في المقاومة الفرنسية ضد النازية. انضم إلى البحرية الفرنسية عام 1945 بعقد مدته 5 سنوات ظناً منه أنه ذاهب لمحاربة الاحتلال الياباني في آسيا. لكن عند وصوله، وجد نفسه يشارك في عمليات عسكرية ضد </w:t>
      </w:r>
      <w:r w:rsidR="00C86DFE">
        <w:rPr>
          <w:rFonts w:ascii="Arial" w:hAnsi="Arial" w:cs="Arial" w:hint="cs"/>
          <w:color w:val="000000" w:themeColor="text1"/>
          <w:sz w:val="28"/>
          <w:szCs w:val="28"/>
          <w:rtl/>
        </w:rPr>
        <w:t>(</w:t>
      </w:r>
      <w:r w:rsidRPr="005A062A">
        <w:rPr>
          <w:rFonts w:ascii="Arial" w:hAnsi="Arial" w:cs="Arial"/>
          <w:color w:val="000000" w:themeColor="text1"/>
          <w:sz w:val="28"/>
          <w:szCs w:val="28"/>
          <w:rtl/>
        </w:rPr>
        <w:t xml:space="preserve">الفيت مين </w:t>
      </w:r>
      <w:r w:rsidR="00C86DFE">
        <w:rPr>
          <w:rFonts w:ascii="Arial" w:hAnsi="Arial" w:cs="Arial" w:hint="cs"/>
          <w:color w:val="000000" w:themeColor="text1"/>
          <w:sz w:val="28"/>
          <w:szCs w:val="28"/>
          <w:rtl/>
        </w:rPr>
        <w:t>)</w:t>
      </w:r>
      <w:r w:rsidRPr="005A062A">
        <w:rPr>
          <w:rFonts w:ascii="Arial" w:hAnsi="Arial" w:cs="Arial"/>
          <w:color w:val="000000" w:themeColor="text1"/>
          <w:sz w:val="28"/>
          <w:szCs w:val="28"/>
          <w:rtl/>
        </w:rPr>
        <w:t>(حركة استقلال فيتنام بقيادة هو تشي منه</w:t>
      </w:r>
      <w:r>
        <w:rPr>
          <w:rFonts w:ascii="Arial" w:hAnsi="Arial" w:cs="Arial" w:hint="cs"/>
          <w:color w:val="000000" w:themeColor="text1"/>
          <w:sz w:val="28"/>
          <w:szCs w:val="28"/>
          <w:rtl/>
        </w:rPr>
        <w:t>)</w:t>
      </w:r>
      <w:r w:rsidRPr="005A062A">
        <w:rPr>
          <w:rFonts w:ascii="Arial" w:hAnsi="Arial" w:cs="Arial"/>
          <w:color w:val="000000" w:themeColor="text1"/>
          <w:sz w:val="28"/>
          <w:szCs w:val="28"/>
          <w:rtl/>
        </w:rPr>
        <w:t xml:space="preserve">صُدم مارتن من القمع </w:t>
      </w:r>
      <w:r w:rsidRPr="005A062A">
        <w:rPr>
          <w:rFonts w:ascii="Arial" w:hAnsi="Arial" w:cs="Arial"/>
          <w:color w:val="000000" w:themeColor="text1"/>
          <w:sz w:val="28"/>
          <w:szCs w:val="28"/>
          <w:rtl/>
        </w:rPr>
        <w:lastRenderedPageBreak/>
        <w:t xml:space="preserve">والاستعمار الفرنسي العنيف (خاصة بعد شهادته على قصف ميناء هايفونغ)، فرفض تجديد عقده وأُعيد إلى ترسانة تولون البحرية في فرنسا عام 1947. </w:t>
      </w:r>
    </w:p>
    <w:p w14:paraId="75D4DE00" w14:textId="6D62D686" w:rsidR="0002531F" w:rsidRDefault="0002531F" w:rsidP="0002531F">
      <w:pPr>
        <w:bidi/>
        <w:jc w:val="lowKashida"/>
        <w:rPr>
          <w:rFonts w:ascii="Arial" w:hAnsi="Arial" w:cs="Arial"/>
          <w:color w:val="000000" w:themeColor="text1"/>
          <w:sz w:val="28"/>
          <w:szCs w:val="28"/>
          <w:rtl/>
        </w:rPr>
      </w:pPr>
      <w:r w:rsidRPr="005A062A">
        <w:rPr>
          <w:rFonts w:ascii="Arial" w:hAnsi="Arial" w:cs="Arial"/>
          <w:color w:val="000000" w:themeColor="text1"/>
          <w:sz w:val="28"/>
          <w:szCs w:val="28"/>
          <w:rtl/>
        </w:rPr>
        <w:t xml:space="preserve">بدأ مارتن في ترسانة تولون بكتابة وتوزيع منشورات سرية تحث البحارة والعمال على معارضة الإمبريالية الفرنسية في فيتنام، ودعاهم لعدم المشاركة في ما بات يُعرف شعبياً بـ </w:t>
      </w:r>
      <w:r w:rsidR="00C86DFE">
        <w:rPr>
          <w:rFonts w:ascii="Arial" w:hAnsi="Arial" w:cs="Arial" w:hint="cs"/>
          <w:color w:val="000000" w:themeColor="text1"/>
          <w:sz w:val="28"/>
          <w:szCs w:val="28"/>
          <w:rtl/>
        </w:rPr>
        <w:t>(</w:t>
      </w:r>
      <w:r w:rsidRPr="005A062A">
        <w:rPr>
          <w:rFonts w:ascii="Arial" w:hAnsi="Arial" w:cs="Arial"/>
          <w:color w:val="000000" w:themeColor="text1"/>
          <w:sz w:val="28"/>
          <w:szCs w:val="28"/>
          <w:rtl/>
        </w:rPr>
        <w:t>الحرب القذرة</w:t>
      </w:r>
      <w:r w:rsidR="00C86DFE">
        <w:rPr>
          <w:rFonts w:ascii="Arial" w:hAnsi="Arial" w:cs="Arial" w:hint="cs"/>
          <w:color w:val="000000" w:themeColor="text1"/>
          <w:sz w:val="28"/>
          <w:szCs w:val="28"/>
          <w:rtl/>
        </w:rPr>
        <w:t>)</w:t>
      </w:r>
      <w:r w:rsidRPr="005A062A">
        <w:rPr>
          <w:rFonts w:ascii="Arial" w:hAnsi="Arial" w:cs="Arial"/>
          <w:color w:val="000000" w:themeColor="text1"/>
          <w:sz w:val="28"/>
          <w:szCs w:val="28"/>
          <w:rtl/>
        </w:rPr>
        <w:t xml:space="preserve"> (</w:t>
      </w:r>
      <w:r w:rsidRPr="005A062A">
        <w:rPr>
          <w:rFonts w:ascii="Arial" w:hAnsi="Arial" w:cs="Arial"/>
          <w:color w:val="000000" w:themeColor="text1"/>
          <w:sz w:val="28"/>
          <w:szCs w:val="28"/>
          <w:lang w:bidi="ar-SY"/>
        </w:rPr>
        <w:t>la sale guerre</w:t>
      </w:r>
      <w:r w:rsidRPr="005A062A">
        <w:rPr>
          <w:rFonts w:ascii="Arial" w:hAnsi="Arial" w:cs="Arial"/>
          <w:color w:val="000000" w:themeColor="text1"/>
          <w:sz w:val="28"/>
          <w:szCs w:val="28"/>
          <w:rtl/>
        </w:rPr>
        <w:t xml:space="preserve">). </w:t>
      </w:r>
    </w:p>
    <w:p w14:paraId="025596EC" w14:textId="77777777" w:rsidR="0002531F" w:rsidRPr="005A062A" w:rsidRDefault="0002531F" w:rsidP="0002531F">
      <w:pPr>
        <w:bidi/>
        <w:jc w:val="lowKashida"/>
        <w:rPr>
          <w:rFonts w:ascii="Arial" w:hAnsi="Arial" w:cs="Arial"/>
          <w:color w:val="000000" w:themeColor="text1"/>
          <w:sz w:val="28"/>
          <w:szCs w:val="28"/>
          <w:rtl/>
        </w:rPr>
      </w:pPr>
      <w:r w:rsidRPr="005A062A">
        <w:rPr>
          <w:rFonts w:ascii="Arial" w:hAnsi="Arial" w:cs="Arial"/>
          <w:color w:val="000000" w:themeColor="text1"/>
          <w:sz w:val="28"/>
          <w:szCs w:val="28"/>
          <w:rtl/>
        </w:rPr>
        <w:t xml:space="preserve">ألقت الشرطة العسكرية القبض عليه بتهمة إحباط معنويات الجيش والتحريض على التخريب. وحُكم عليه لاحقاً بالسجن لمدة 5 سنوات. </w:t>
      </w:r>
    </w:p>
    <w:p w14:paraId="288B8506" w14:textId="276BB9FD" w:rsidR="0002531F" w:rsidRPr="005A062A" w:rsidRDefault="0002531F" w:rsidP="0002531F">
      <w:pPr>
        <w:bidi/>
        <w:jc w:val="lowKashida"/>
        <w:rPr>
          <w:rFonts w:ascii="Arial" w:hAnsi="Arial" w:cs="Arial"/>
          <w:color w:val="000000" w:themeColor="text1"/>
          <w:sz w:val="28"/>
          <w:szCs w:val="28"/>
          <w:rtl/>
        </w:rPr>
      </w:pPr>
      <w:r>
        <w:rPr>
          <w:rFonts w:ascii="Arial" w:hAnsi="Arial" w:cs="Arial" w:hint="cs"/>
          <w:color w:val="000000" w:themeColor="text1"/>
          <w:sz w:val="28"/>
          <w:szCs w:val="28"/>
          <w:rtl/>
        </w:rPr>
        <w:t xml:space="preserve">ولكن </w:t>
      </w:r>
      <w:r w:rsidRPr="005A062A">
        <w:rPr>
          <w:rFonts w:ascii="Arial" w:hAnsi="Arial" w:cs="Arial"/>
          <w:color w:val="000000" w:themeColor="text1"/>
          <w:sz w:val="28"/>
          <w:szCs w:val="28"/>
          <w:rtl/>
        </w:rPr>
        <w:t>تحولت محاكمة سجنه إلى قضية رأي عام كبرى وانقسام سياسي حاد في فرنسا</w:t>
      </w:r>
      <w:r>
        <w:rPr>
          <w:rFonts w:ascii="Arial" w:hAnsi="Arial" w:cs="Arial" w:hint="cs"/>
          <w:color w:val="000000" w:themeColor="text1"/>
          <w:sz w:val="28"/>
          <w:szCs w:val="28"/>
          <w:rtl/>
        </w:rPr>
        <w:t xml:space="preserve"> ف</w:t>
      </w:r>
      <w:r w:rsidRPr="005A062A">
        <w:rPr>
          <w:rFonts w:ascii="Arial" w:hAnsi="Arial" w:cs="Arial"/>
          <w:color w:val="000000" w:themeColor="text1"/>
          <w:sz w:val="28"/>
          <w:szCs w:val="28"/>
          <w:rtl/>
        </w:rPr>
        <w:t xml:space="preserve">التف كبار المثقفين والفنانين الفرنسيين للدفاع عنه. قاد الفيلسوف جان بول سارتر حملة كبرى وأصدر كتاباً كاملاً بعنوان </w:t>
      </w:r>
      <w:r w:rsidR="00C86DFE">
        <w:rPr>
          <w:rFonts w:ascii="Arial" w:hAnsi="Arial" w:cs="Arial" w:hint="cs"/>
          <w:color w:val="000000" w:themeColor="text1"/>
          <w:sz w:val="28"/>
          <w:szCs w:val="28"/>
          <w:rtl/>
        </w:rPr>
        <w:t>(</w:t>
      </w:r>
      <w:r w:rsidRPr="005A062A">
        <w:rPr>
          <w:rFonts w:ascii="Arial" w:hAnsi="Arial" w:cs="Arial"/>
          <w:color w:val="000000" w:themeColor="text1"/>
          <w:sz w:val="28"/>
          <w:szCs w:val="28"/>
          <w:rtl/>
        </w:rPr>
        <w:t>قضية هنري مارتن</w:t>
      </w:r>
      <w:r w:rsidR="00C86DFE">
        <w:rPr>
          <w:rFonts w:ascii="Arial" w:hAnsi="Arial" w:cs="Arial" w:hint="cs"/>
          <w:color w:val="000000" w:themeColor="text1"/>
          <w:sz w:val="28"/>
          <w:szCs w:val="28"/>
          <w:rtl/>
        </w:rPr>
        <w:t>)</w:t>
      </w:r>
      <w:r w:rsidRPr="005A062A">
        <w:rPr>
          <w:rFonts w:ascii="Arial" w:hAnsi="Arial" w:cs="Arial"/>
          <w:color w:val="000000" w:themeColor="text1"/>
          <w:sz w:val="28"/>
          <w:szCs w:val="28"/>
          <w:rtl/>
        </w:rPr>
        <w:t xml:space="preserve"> (</w:t>
      </w:r>
      <w:proofErr w:type="spellStart"/>
      <w:r w:rsidRPr="005A062A">
        <w:rPr>
          <w:rFonts w:ascii="Arial" w:hAnsi="Arial" w:cs="Arial"/>
          <w:color w:val="000000" w:themeColor="text1"/>
          <w:sz w:val="28"/>
          <w:szCs w:val="28"/>
          <w:lang w:bidi="ar-SY"/>
        </w:rPr>
        <w:t>L'Affaire</w:t>
      </w:r>
      <w:proofErr w:type="spellEnd"/>
      <w:r w:rsidRPr="005A062A">
        <w:rPr>
          <w:rFonts w:ascii="Arial" w:hAnsi="Arial" w:cs="Arial"/>
          <w:color w:val="000000" w:themeColor="text1"/>
          <w:sz w:val="28"/>
          <w:szCs w:val="28"/>
          <w:lang w:bidi="ar-SY"/>
        </w:rPr>
        <w:t xml:space="preserve"> Henri Martin</w:t>
      </w:r>
      <w:r w:rsidRPr="005A062A">
        <w:rPr>
          <w:rFonts w:ascii="Arial" w:hAnsi="Arial" w:cs="Arial"/>
          <w:color w:val="000000" w:themeColor="text1"/>
          <w:sz w:val="28"/>
          <w:szCs w:val="28"/>
          <w:rtl/>
        </w:rPr>
        <w:t xml:space="preserve">) عام 1953. كما رسم الفنان العالمي بابلو بيكاسو وفرناند ليجيه بورتريهات شخصية له تضامناً معه. </w:t>
      </w:r>
    </w:p>
    <w:p w14:paraId="0B7AEDE2" w14:textId="77777777" w:rsidR="0002531F" w:rsidRPr="005A062A" w:rsidRDefault="0002531F" w:rsidP="0002531F">
      <w:pPr>
        <w:bidi/>
        <w:jc w:val="lowKashida"/>
        <w:rPr>
          <w:rFonts w:ascii="Arial" w:hAnsi="Arial" w:cs="Arial"/>
          <w:color w:val="000000" w:themeColor="text1"/>
          <w:sz w:val="28"/>
          <w:szCs w:val="28"/>
          <w:rtl/>
        </w:rPr>
      </w:pPr>
      <w:r w:rsidRPr="005A062A">
        <w:rPr>
          <w:rFonts w:ascii="Arial" w:hAnsi="Arial" w:cs="Arial"/>
          <w:color w:val="000000" w:themeColor="text1"/>
          <w:sz w:val="28"/>
          <w:szCs w:val="28"/>
          <w:rtl/>
        </w:rPr>
        <w:t xml:space="preserve">استغل الحزب الشيوعي الفرنسي القضية لتعبئة الشارع ضد الحرب الاستعمارية عبر المظاهرات، والكتابة على الجدران، والمسرحيات السياسية الجوالة. </w:t>
      </w:r>
    </w:p>
    <w:p w14:paraId="0604B226" w14:textId="77777777" w:rsidR="0002531F" w:rsidRPr="005A062A" w:rsidRDefault="0002531F" w:rsidP="0002531F">
      <w:pPr>
        <w:bidi/>
        <w:jc w:val="lowKashida"/>
        <w:rPr>
          <w:rFonts w:ascii="Arial" w:hAnsi="Arial" w:cs="Arial"/>
          <w:color w:val="000000" w:themeColor="text1"/>
          <w:sz w:val="28"/>
          <w:szCs w:val="28"/>
          <w:rtl/>
        </w:rPr>
      </w:pPr>
      <w:r w:rsidRPr="005A062A">
        <w:rPr>
          <w:rFonts w:ascii="Arial" w:hAnsi="Arial" w:cs="Arial"/>
          <w:color w:val="000000" w:themeColor="text1"/>
          <w:sz w:val="28"/>
          <w:szCs w:val="28"/>
          <w:rtl/>
        </w:rPr>
        <w:t xml:space="preserve">نتيجة للضغط الشعبي والسياسي الهائل، أُطلق سراح </w:t>
      </w:r>
      <w:hyperlink r:id="rId65" w:tgtFrame="_blank" w:history="1">
        <w:r w:rsidRPr="005A062A">
          <w:rPr>
            <w:rStyle w:val="Hyperlink"/>
            <w:rFonts w:ascii="Arial" w:hAnsi="Arial" w:cs="Arial"/>
            <w:color w:val="000000" w:themeColor="text1"/>
            <w:sz w:val="28"/>
            <w:szCs w:val="28"/>
            <w:rtl/>
          </w:rPr>
          <w:t>هنري مارتن</w:t>
        </w:r>
      </w:hyperlink>
      <w:r w:rsidRPr="005A062A">
        <w:rPr>
          <w:rFonts w:ascii="Arial" w:hAnsi="Arial" w:cs="Arial"/>
          <w:color w:val="000000" w:themeColor="text1"/>
          <w:sz w:val="28"/>
          <w:szCs w:val="28"/>
          <w:rtl/>
        </w:rPr>
        <w:t xml:space="preserve"> في </w:t>
      </w:r>
      <w:r>
        <w:rPr>
          <w:rFonts w:ascii="Arial" w:hAnsi="Arial" w:cs="Arial" w:hint="cs"/>
          <w:color w:val="000000" w:themeColor="text1"/>
          <w:sz w:val="28"/>
          <w:szCs w:val="28"/>
          <w:rtl/>
        </w:rPr>
        <w:t>ايلول</w:t>
      </w:r>
      <w:r w:rsidRPr="005A062A">
        <w:rPr>
          <w:rFonts w:ascii="Arial" w:hAnsi="Arial" w:cs="Arial"/>
          <w:color w:val="000000" w:themeColor="text1"/>
          <w:sz w:val="28"/>
          <w:szCs w:val="28"/>
          <w:rtl/>
        </w:rPr>
        <w:t xml:space="preserve"> 1953 قبل إنهاء مدة عقوبته كاملة.</w:t>
      </w:r>
    </w:p>
    <w:p w14:paraId="7D33145F" w14:textId="48BF1BAA" w:rsidR="0002531F" w:rsidRPr="005A062A" w:rsidRDefault="0002531F" w:rsidP="0002531F">
      <w:pPr>
        <w:bidi/>
        <w:jc w:val="lowKashida"/>
        <w:rPr>
          <w:rFonts w:ascii="Arial" w:hAnsi="Arial" w:cs="Arial"/>
          <w:color w:val="000000" w:themeColor="text1"/>
          <w:sz w:val="28"/>
          <w:szCs w:val="28"/>
          <w:rtl/>
        </w:rPr>
      </w:pPr>
      <w:r>
        <w:rPr>
          <w:rFonts w:ascii="Arial" w:hAnsi="Arial" w:cs="Arial" w:hint="cs"/>
          <w:color w:val="000000" w:themeColor="text1"/>
          <w:sz w:val="28"/>
          <w:szCs w:val="28"/>
          <w:rtl/>
        </w:rPr>
        <w:t>و</w:t>
      </w:r>
      <w:r w:rsidRPr="005A062A">
        <w:rPr>
          <w:rFonts w:ascii="Arial" w:hAnsi="Arial" w:cs="Arial"/>
          <w:color w:val="000000" w:themeColor="text1"/>
          <w:sz w:val="28"/>
          <w:szCs w:val="28"/>
          <w:rtl/>
        </w:rPr>
        <w:t xml:space="preserve">أصبحت القضية رمزاً مبكراً لرفض الاستعمار الفرنسي ومؤشراً على الانقسام الداخلي الذي عجل بنهاية الوجود الفرنسي في الهند الصينية بعد الهزيمة في معركة </w:t>
      </w:r>
      <w:r w:rsidR="00C86DFE">
        <w:rPr>
          <w:rFonts w:ascii="Arial" w:hAnsi="Arial" w:cs="Arial" w:hint="cs"/>
          <w:color w:val="000000" w:themeColor="text1"/>
          <w:sz w:val="28"/>
          <w:szCs w:val="28"/>
          <w:rtl/>
        </w:rPr>
        <w:t>(</w:t>
      </w:r>
      <w:r w:rsidRPr="005A062A">
        <w:rPr>
          <w:rFonts w:ascii="Arial" w:hAnsi="Arial" w:cs="Arial"/>
          <w:color w:val="000000" w:themeColor="text1"/>
          <w:sz w:val="28"/>
          <w:szCs w:val="28"/>
          <w:rtl/>
        </w:rPr>
        <w:t>ديان بيان فو</w:t>
      </w:r>
      <w:r w:rsidR="00C86DFE">
        <w:rPr>
          <w:rFonts w:ascii="Arial" w:hAnsi="Arial" w:cs="Arial" w:hint="cs"/>
          <w:color w:val="000000" w:themeColor="text1"/>
          <w:sz w:val="28"/>
          <w:szCs w:val="28"/>
          <w:rtl/>
        </w:rPr>
        <w:t>)</w:t>
      </w:r>
      <w:r w:rsidRPr="005A062A">
        <w:rPr>
          <w:rFonts w:ascii="Arial" w:hAnsi="Arial" w:cs="Arial"/>
          <w:color w:val="000000" w:themeColor="text1"/>
          <w:sz w:val="28"/>
          <w:szCs w:val="28"/>
          <w:rtl/>
        </w:rPr>
        <w:t xml:space="preserve"> عام 1954</w:t>
      </w:r>
    </w:p>
    <w:p w14:paraId="2BA18609" w14:textId="77777777" w:rsidR="0002531F" w:rsidRPr="00DC6DF1" w:rsidRDefault="0002531F" w:rsidP="0002531F">
      <w:pPr>
        <w:bidi/>
        <w:jc w:val="lowKashida"/>
        <w:rPr>
          <w:rFonts w:ascii="Arial" w:hAnsi="Arial" w:cs="Arial"/>
          <w:sz w:val="28"/>
          <w:szCs w:val="28"/>
          <w:lang w:bidi="ar-SY"/>
        </w:rPr>
      </w:pPr>
      <w:r w:rsidRPr="00B04BAF">
        <w:rPr>
          <w:rFonts w:ascii="Arial" w:hAnsi="Arial" w:cs="Arial"/>
          <w:sz w:val="28"/>
          <w:szCs w:val="28"/>
          <w:lang w:bidi="ar-SY"/>
        </w:rPr>
        <w:br/>
      </w:r>
      <w:r w:rsidRPr="00DC6DF1">
        <w:rPr>
          <w:rFonts w:ascii="Arial" w:hAnsi="Arial" w:cs="Arial" w:hint="cs"/>
          <w:sz w:val="28"/>
          <w:szCs w:val="28"/>
          <w:rtl/>
        </w:rPr>
        <w:t xml:space="preserve">- </w:t>
      </w:r>
      <w:r w:rsidRPr="00DC6DF1">
        <w:rPr>
          <w:rFonts w:ascii="Arial" w:hAnsi="Arial" w:cs="Arial"/>
          <w:sz w:val="28"/>
          <w:szCs w:val="28"/>
          <w:rtl/>
        </w:rPr>
        <w:t xml:space="preserve">فضيحة باليه </w:t>
      </w:r>
      <w:r>
        <w:rPr>
          <w:rFonts w:ascii="Arial" w:hAnsi="Arial" w:cs="Arial" w:hint="cs"/>
          <w:sz w:val="28"/>
          <w:szCs w:val="28"/>
          <w:rtl/>
        </w:rPr>
        <w:t>روسيز</w:t>
      </w:r>
      <w:r w:rsidRPr="00DC6DF1">
        <w:rPr>
          <w:rFonts w:ascii="Arial" w:hAnsi="Arial" w:cs="Arial"/>
          <w:sz w:val="28"/>
          <w:szCs w:val="28"/>
          <w:lang w:bidi="ar-SY"/>
        </w:rPr>
        <w:t xml:space="preserve"> (Les Ballets roses) </w:t>
      </w:r>
      <w:r w:rsidRPr="00DC6DF1">
        <w:rPr>
          <w:rFonts w:ascii="Arial" w:hAnsi="Arial" w:cs="Arial"/>
          <w:sz w:val="28"/>
          <w:szCs w:val="28"/>
          <w:rtl/>
        </w:rPr>
        <w:t xml:space="preserve">هي واحدة من أشهر الفضائح الأخلاقية والسياسية التي هزت فرنسا، </w:t>
      </w:r>
    </w:p>
    <w:p w14:paraId="6E9FD51E" w14:textId="77777777" w:rsidR="0002531F" w:rsidRPr="00DC6DF1" w:rsidRDefault="0002531F" w:rsidP="0002531F">
      <w:pPr>
        <w:bidi/>
        <w:jc w:val="lowKashida"/>
        <w:rPr>
          <w:rFonts w:ascii="Arial" w:hAnsi="Arial" w:cs="Arial"/>
          <w:sz w:val="28"/>
          <w:szCs w:val="28"/>
          <w:rtl/>
          <w:lang w:bidi="ar-SY"/>
        </w:rPr>
      </w:pPr>
      <w:r w:rsidRPr="00DC6DF1">
        <w:rPr>
          <w:rFonts w:ascii="Arial" w:hAnsi="Arial" w:cs="Arial"/>
          <w:sz w:val="28"/>
          <w:szCs w:val="28"/>
          <w:rtl/>
        </w:rPr>
        <w:t>أندريه لو تروكير</w:t>
      </w:r>
      <w:r w:rsidRPr="00DC6DF1">
        <w:rPr>
          <w:rFonts w:ascii="Arial" w:hAnsi="Arial" w:cs="Arial"/>
          <w:sz w:val="28"/>
          <w:szCs w:val="28"/>
          <w:lang w:bidi="ar-SY"/>
        </w:rPr>
        <w:t xml:space="preserve"> (André Le Troquer) </w:t>
      </w:r>
      <w:r w:rsidRPr="00DC6DF1">
        <w:rPr>
          <w:rFonts w:ascii="Arial" w:hAnsi="Arial" w:cs="Arial"/>
          <w:sz w:val="28"/>
          <w:szCs w:val="28"/>
          <w:rtl/>
        </w:rPr>
        <w:t xml:space="preserve"> كان رئيساً للجمعية الوطنية الفرنسية </w:t>
      </w:r>
      <w:r>
        <w:rPr>
          <w:rFonts w:ascii="Arial" w:hAnsi="Arial" w:cs="Arial"/>
          <w:sz w:val="28"/>
          <w:szCs w:val="28"/>
          <w:lang w:bidi="ar-SY"/>
        </w:rPr>
        <w:t>)</w:t>
      </w:r>
      <w:r w:rsidRPr="00DC6DF1">
        <w:rPr>
          <w:rFonts w:ascii="Arial" w:hAnsi="Arial" w:cs="Arial"/>
          <w:sz w:val="28"/>
          <w:szCs w:val="28"/>
          <w:rtl/>
        </w:rPr>
        <w:t>البرلمان</w:t>
      </w:r>
      <w:r>
        <w:rPr>
          <w:rFonts w:ascii="Arial" w:hAnsi="Arial" w:cs="Arial"/>
          <w:sz w:val="28"/>
          <w:szCs w:val="28"/>
          <w:lang w:bidi="ar-SY"/>
        </w:rPr>
        <w:t>(</w:t>
      </w:r>
    </w:p>
    <w:p w14:paraId="04BFD58A" w14:textId="77777777" w:rsidR="0002531F" w:rsidRPr="00DC6DF1" w:rsidRDefault="0002531F" w:rsidP="0002531F">
      <w:pPr>
        <w:bidi/>
        <w:jc w:val="lowKashida"/>
        <w:rPr>
          <w:rFonts w:ascii="Arial" w:hAnsi="Arial" w:cs="Arial"/>
          <w:sz w:val="28"/>
          <w:szCs w:val="28"/>
          <w:lang w:bidi="ar-SY"/>
        </w:rPr>
      </w:pPr>
      <w:r w:rsidRPr="00DC6DF1">
        <w:rPr>
          <w:rFonts w:ascii="Arial" w:hAnsi="Arial" w:cs="Arial"/>
          <w:sz w:val="28"/>
          <w:szCs w:val="28"/>
          <w:rtl/>
        </w:rPr>
        <w:lastRenderedPageBreak/>
        <w:t xml:space="preserve">الفضيحة تعود تفاصيلها وسهراتها إلى أواخر عهد الجمهورية الرابعة (وخاصة عام 1958)، ولكنها تفجرت علناً في الإعلام والقضاء في </w:t>
      </w:r>
      <w:r>
        <w:rPr>
          <w:rFonts w:ascii="Arial" w:hAnsi="Arial" w:cs="Arial" w:hint="cs"/>
          <w:sz w:val="28"/>
          <w:szCs w:val="28"/>
          <w:rtl/>
        </w:rPr>
        <w:t>كانون الأول</w:t>
      </w:r>
      <w:r w:rsidRPr="00DC6DF1">
        <w:rPr>
          <w:rFonts w:ascii="Arial" w:hAnsi="Arial" w:cs="Arial"/>
          <w:sz w:val="28"/>
          <w:szCs w:val="28"/>
          <w:rtl/>
        </w:rPr>
        <w:t xml:space="preserve"> 1959، أي بالتزامن تماماً مع الأيام الأولى لتأسيس الجمهورية الخامسة وبدء ولاية الجنرال شارل ديغول</w:t>
      </w:r>
      <w:r w:rsidRPr="00DC6DF1">
        <w:rPr>
          <w:rFonts w:ascii="Arial" w:hAnsi="Arial" w:cs="Arial"/>
          <w:sz w:val="28"/>
          <w:szCs w:val="28"/>
          <w:lang w:bidi="ar-SY"/>
        </w:rPr>
        <w:t>.</w:t>
      </w:r>
    </w:p>
    <w:p w14:paraId="4E6FC980" w14:textId="77777777" w:rsidR="0002531F" w:rsidRPr="00DC6DF1" w:rsidRDefault="0002531F" w:rsidP="0002531F">
      <w:pPr>
        <w:bidi/>
        <w:jc w:val="lowKashida"/>
        <w:rPr>
          <w:rFonts w:ascii="Arial" w:hAnsi="Arial" w:cs="Arial"/>
          <w:sz w:val="28"/>
          <w:szCs w:val="28"/>
          <w:lang w:bidi="ar-SY"/>
        </w:rPr>
      </w:pPr>
      <w:r w:rsidRPr="00DC6DF1">
        <w:rPr>
          <w:rFonts w:ascii="Arial" w:hAnsi="Arial" w:cs="Arial"/>
          <w:sz w:val="28"/>
          <w:szCs w:val="28"/>
          <w:rtl/>
        </w:rPr>
        <w:t xml:space="preserve">قام شخص يُدعى </w:t>
      </w:r>
      <w:r>
        <w:rPr>
          <w:rFonts w:ascii="Arial" w:hAnsi="Arial" w:cs="Arial" w:hint="cs"/>
          <w:sz w:val="28"/>
          <w:szCs w:val="28"/>
          <w:rtl/>
        </w:rPr>
        <w:t>(</w:t>
      </w:r>
      <w:r w:rsidRPr="00DC6DF1">
        <w:rPr>
          <w:rFonts w:ascii="Arial" w:hAnsi="Arial" w:cs="Arial"/>
          <w:sz w:val="28"/>
          <w:szCs w:val="28"/>
          <w:rtl/>
        </w:rPr>
        <w:t>بيير سورلو</w:t>
      </w:r>
      <w:r>
        <w:rPr>
          <w:rFonts w:ascii="Arial" w:hAnsi="Arial" w:cs="Arial" w:hint="cs"/>
          <w:sz w:val="28"/>
          <w:szCs w:val="28"/>
          <w:rtl/>
        </w:rPr>
        <w:t>)</w:t>
      </w:r>
      <w:r w:rsidRPr="00DC6DF1">
        <w:rPr>
          <w:rFonts w:ascii="Arial" w:hAnsi="Arial" w:cs="Arial"/>
          <w:sz w:val="28"/>
          <w:szCs w:val="28"/>
          <w:rtl/>
        </w:rPr>
        <w:t>(ادعى كذباً أنه شرطي سري) باستدراج فتيات قاصرات (تتراوح أعمارهن بين 15 و17 عاماً) وأقنع أمهاتهن بأنه سيساعدهن على الدخول إلى عالم رقص الباليه والأوبرا وتأمين مستقبلهن</w:t>
      </w:r>
      <w:r w:rsidRPr="00DC6DF1">
        <w:rPr>
          <w:rFonts w:ascii="Arial" w:hAnsi="Arial" w:cs="Arial"/>
          <w:sz w:val="28"/>
          <w:szCs w:val="28"/>
          <w:lang w:bidi="ar-SY"/>
        </w:rPr>
        <w:t>.</w:t>
      </w:r>
    </w:p>
    <w:p w14:paraId="31922072" w14:textId="77777777" w:rsidR="0002531F" w:rsidRPr="00DC6DF1" w:rsidRDefault="0002531F" w:rsidP="0002531F">
      <w:pPr>
        <w:bidi/>
        <w:jc w:val="lowKashida"/>
        <w:rPr>
          <w:rFonts w:ascii="Arial" w:hAnsi="Arial" w:cs="Arial"/>
          <w:sz w:val="28"/>
          <w:szCs w:val="28"/>
          <w:lang w:bidi="ar-SY"/>
        </w:rPr>
      </w:pPr>
      <w:r w:rsidRPr="00DC6DF1">
        <w:rPr>
          <w:rFonts w:ascii="Arial" w:hAnsi="Arial" w:cs="Arial"/>
          <w:sz w:val="28"/>
          <w:szCs w:val="28"/>
          <w:rtl/>
        </w:rPr>
        <w:t xml:space="preserve">بدلاً من تعليم رقص الباليه، كان يتم توجيه الفتيات لأداء </w:t>
      </w:r>
      <w:r>
        <w:rPr>
          <w:rFonts w:ascii="Arial" w:hAnsi="Arial" w:cs="Arial" w:hint="cs"/>
          <w:sz w:val="28"/>
          <w:szCs w:val="28"/>
          <w:rtl/>
        </w:rPr>
        <w:t>(</w:t>
      </w:r>
      <w:r w:rsidRPr="00DC6DF1">
        <w:rPr>
          <w:rFonts w:ascii="Arial" w:hAnsi="Arial" w:cs="Arial"/>
          <w:sz w:val="28"/>
          <w:szCs w:val="28"/>
          <w:rtl/>
        </w:rPr>
        <w:t>رقصات خاصة</w:t>
      </w:r>
      <w:r>
        <w:rPr>
          <w:rFonts w:ascii="Arial" w:hAnsi="Arial" w:cs="Arial" w:hint="cs"/>
          <w:sz w:val="28"/>
          <w:szCs w:val="28"/>
          <w:rtl/>
        </w:rPr>
        <w:t>)</w:t>
      </w:r>
      <w:r w:rsidRPr="00DC6DF1">
        <w:rPr>
          <w:rFonts w:ascii="Arial" w:hAnsi="Arial" w:cs="Arial"/>
          <w:sz w:val="28"/>
          <w:szCs w:val="28"/>
          <w:rtl/>
        </w:rPr>
        <w:t xml:space="preserve"> تعقبهن حفلات ماجنة لترفيه شخصيات نافذة من رجال أعمال وسياسيين بارزين في منازل ريفية وضواحي باريس</w:t>
      </w:r>
      <w:r w:rsidRPr="00DC6DF1">
        <w:rPr>
          <w:rFonts w:ascii="Arial" w:hAnsi="Arial" w:cs="Arial"/>
          <w:sz w:val="28"/>
          <w:szCs w:val="28"/>
          <w:lang w:bidi="ar-SY"/>
        </w:rPr>
        <w:t>.</w:t>
      </w:r>
    </w:p>
    <w:p w14:paraId="4DF3934C" w14:textId="77777777" w:rsidR="0002531F" w:rsidRPr="00DC6DF1" w:rsidRDefault="0002531F" w:rsidP="0002531F">
      <w:pPr>
        <w:bidi/>
        <w:jc w:val="lowKashida"/>
        <w:rPr>
          <w:rFonts w:ascii="Arial" w:hAnsi="Arial" w:cs="Arial"/>
          <w:sz w:val="28"/>
          <w:szCs w:val="28"/>
          <w:rtl/>
          <w:lang w:bidi="ar-SY"/>
        </w:rPr>
      </w:pPr>
      <w:r w:rsidRPr="00DC6DF1">
        <w:rPr>
          <w:rFonts w:ascii="Arial" w:hAnsi="Arial" w:cs="Arial"/>
          <w:sz w:val="28"/>
          <w:szCs w:val="28"/>
          <w:rtl/>
        </w:rPr>
        <w:t>انكشفت القضية بعد قيام إحدى الفتيات بمحاولة ابتزاز، مما قاد الشرطة للتحقيق. أُدين أندريه لو تروكير في عام 1960 وحُكم عليه بالسجن لمدة عام مع وقف التنفيذ وغرامة مالية، مما أنهى مسيرته السياسية بالكامل وشكّل صدمة كبيرة للرأي العام الفرنسي آنذاك</w:t>
      </w:r>
      <w:r w:rsidRPr="00DC6DF1">
        <w:rPr>
          <w:rFonts w:ascii="Arial" w:hAnsi="Arial" w:cs="Arial"/>
          <w:sz w:val="28"/>
          <w:szCs w:val="28"/>
          <w:lang w:bidi="ar-SY"/>
        </w:rPr>
        <w:t>.</w:t>
      </w:r>
    </w:p>
    <w:p w14:paraId="1466BB4E" w14:textId="6695194E" w:rsidR="0002531F" w:rsidRPr="00B97991" w:rsidRDefault="0002531F" w:rsidP="0002531F">
      <w:pPr>
        <w:bidi/>
        <w:jc w:val="lowKashida"/>
        <w:rPr>
          <w:rFonts w:ascii="Arial" w:hAnsi="Arial" w:cs="Arial"/>
          <w:sz w:val="28"/>
          <w:szCs w:val="28"/>
          <w:lang w:bidi="ar-SY"/>
        </w:rPr>
      </w:pPr>
      <w:r w:rsidRPr="00DC6DF1">
        <w:rPr>
          <w:rFonts w:ascii="Arial" w:hAnsi="Arial" w:cs="Arial"/>
          <w:sz w:val="28"/>
          <w:szCs w:val="28"/>
          <w:lang w:bidi="ar-SY"/>
        </w:rPr>
        <w:br/>
      </w:r>
      <w:r>
        <w:rPr>
          <w:rFonts w:ascii="Arial" w:hAnsi="Arial" w:cs="Arial" w:hint="cs"/>
          <w:sz w:val="28"/>
          <w:szCs w:val="28"/>
          <w:rtl/>
        </w:rPr>
        <w:t xml:space="preserve">- </w:t>
      </w:r>
      <w:r w:rsidRPr="00B97991">
        <w:rPr>
          <w:rFonts w:ascii="Arial" w:hAnsi="Arial" w:cs="Arial"/>
          <w:sz w:val="28"/>
          <w:szCs w:val="28"/>
          <w:rtl/>
        </w:rPr>
        <w:t>قضية المهدي بن بركة</w:t>
      </w:r>
      <w:r>
        <w:rPr>
          <w:rFonts w:ascii="Arial" w:hAnsi="Arial" w:cs="Arial" w:hint="cs"/>
          <w:sz w:val="28"/>
          <w:szCs w:val="28"/>
          <w:rtl/>
        </w:rPr>
        <w:t>: هي</w:t>
      </w:r>
      <w:r w:rsidRPr="00B97991">
        <w:rPr>
          <w:rFonts w:ascii="Arial" w:hAnsi="Arial" w:cs="Arial"/>
          <w:sz w:val="28"/>
          <w:szCs w:val="28"/>
          <w:rtl/>
        </w:rPr>
        <w:t xml:space="preserve"> واحدة من أشهر الجرائم السياسية وألغاز القرن العشرين، وتمثلت في اختطاف واختفاء زعيم المعارضة اليسارية المغربية في العاصمة الفرنسية باريس يوم 29 </w:t>
      </w:r>
      <w:r>
        <w:rPr>
          <w:rFonts w:ascii="Arial" w:hAnsi="Arial" w:cs="Arial" w:hint="cs"/>
          <w:sz w:val="28"/>
          <w:szCs w:val="28"/>
          <w:rtl/>
        </w:rPr>
        <w:t>تشرين الاول</w:t>
      </w:r>
      <w:r w:rsidRPr="00B97991">
        <w:rPr>
          <w:rFonts w:ascii="Arial" w:hAnsi="Arial" w:cs="Arial"/>
          <w:sz w:val="28"/>
          <w:szCs w:val="28"/>
          <w:rtl/>
        </w:rPr>
        <w:t xml:space="preserve"> 1965. </w:t>
      </w:r>
    </w:p>
    <w:p w14:paraId="442C5A01" w14:textId="77777777" w:rsidR="0002531F" w:rsidRPr="00B97991" w:rsidRDefault="0002531F" w:rsidP="0002531F">
      <w:pPr>
        <w:bidi/>
        <w:jc w:val="lowKashida"/>
        <w:rPr>
          <w:rFonts w:ascii="Arial" w:hAnsi="Arial" w:cs="Arial"/>
          <w:sz w:val="28"/>
          <w:szCs w:val="28"/>
          <w:rtl/>
        </w:rPr>
      </w:pPr>
      <w:r>
        <w:rPr>
          <w:rFonts w:ascii="Arial" w:hAnsi="Arial" w:cs="Arial" w:hint="cs"/>
          <w:sz w:val="28"/>
          <w:szCs w:val="28"/>
          <w:rtl/>
        </w:rPr>
        <w:t>تم</w:t>
      </w:r>
      <w:r w:rsidRPr="00B97991">
        <w:rPr>
          <w:rFonts w:ascii="Arial" w:hAnsi="Arial" w:cs="Arial"/>
          <w:sz w:val="28"/>
          <w:szCs w:val="28"/>
          <w:rtl/>
        </w:rPr>
        <w:t xml:space="preserve"> اختطاف المهدي بن بركة في وضح النهار أمام مقهى </w:t>
      </w:r>
      <w:r>
        <w:rPr>
          <w:rFonts w:ascii="Arial" w:hAnsi="Arial" w:cs="Arial" w:hint="cs"/>
          <w:sz w:val="28"/>
          <w:szCs w:val="28"/>
          <w:rtl/>
        </w:rPr>
        <w:t>(</w:t>
      </w:r>
      <w:r w:rsidRPr="00B97991">
        <w:rPr>
          <w:rFonts w:ascii="Arial" w:hAnsi="Arial" w:cs="Arial"/>
          <w:sz w:val="28"/>
          <w:szCs w:val="28"/>
          <w:rtl/>
        </w:rPr>
        <w:t>ليب</w:t>
      </w:r>
      <w:r>
        <w:rPr>
          <w:rFonts w:ascii="Arial" w:hAnsi="Arial" w:cs="Arial" w:hint="cs"/>
          <w:sz w:val="28"/>
          <w:szCs w:val="28"/>
          <w:rtl/>
        </w:rPr>
        <w:t>)</w:t>
      </w:r>
      <w:r w:rsidRPr="00B97991">
        <w:rPr>
          <w:rFonts w:ascii="Arial" w:hAnsi="Arial" w:cs="Arial"/>
          <w:sz w:val="28"/>
          <w:szCs w:val="28"/>
          <w:rtl/>
        </w:rPr>
        <w:t xml:space="preserve"> في باريس بعد استدراجه عبر عملية وهمية لإنتاج فيلم سينمائي.</w:t>
      </w:r>
    </w:p>
    <w:p w14:paraId="7485BAD1" w14:textId="6E09A0C8" w:rsidR="0002531F" w:rsidRPr="00B97991" w:rsidRDefault="0002531F" w:rsidP="0002531F">
      <w:pPr>
        <w:bidi/>
        <w:jc w:val="lowKashida"/>
        <w:rPr>
          <w:rFonts w:ascii="Arial" w:hAnsi="Arial" w:cs="Arial"/>
          <w:sz w:val="28"/>
          <w:szCs w:val="28"/>
          <w:rtl/>
        </w:rPr>
      </w:pPr>
      <w:r w:rsidRPr="00B97991">
        <w:rPr>
          <w:rFonts w:ascii="Arial" w:hAnsi="Arial" w:cs="Arial"/>
          <w:sz w:val="28"/>
          <w:szCs w:val="28"/>
          <w:rtl/>
        </w:rPr>
        <w:t xml:space="preserve">تشير أصابع الاتهام ونتائج التحقيقات التاريخية إلى تورط جهاز المخابرات المغربية (بقيادة محمد فقير وأحمد الدليمي)، بمساعدة عناصر من الشرطة الفرنسية </w:t>
      </w:r>
      <w:r w:rsidR="00747C04">
        <w:rPr>
          <w:rFonts w:ascii="Arial" w:hAnsi="Arial" w:cs="Arial" w:hint="cs"/>
          <w:sz w:val="28"/>
          <w:szCs w:val="28"/>
          <w:rtl/>
        </w:rPr>
        <w:t xml:space="preserve">تم شراؤها </w:t>
      </w:r>
      <w:r w:rsidRPr="00B97991">
        <w:rPr>
          <w:rFonts w:ascii="Arial" w:hAnsi="Arial" w:cs="Arial"/>
          <w:sz w:val="28"/>
          <w:szCs w:val="28"/>
          <w:rtl/>
        </w:rPr>
        <w:t>وأجهزة استخبارات دولية أخرى.</w:t>
      </w:r>
    </w:p>
    <w:p w14:paraId="495CD7B1" w14:textId="77777777" w:rsidR="0002531F" w:rsidRPr="00B97991" w:rsidRDefault="0002531F" w:rsidP="0002531F">
      <w:pPr>
        <w:bidi/>
        <w:jc w:val="lowKashida"/>
        <w:rPr>
          <w:rFonts w:ascii="Arial" w:hAnsi="Arial" w:cs="Arial"/>
          <w:sz w:val="28"/>
          <w:szCs w:val="28"/>
          <w:rtl/>
        </w:rPr>
      </w:pPr>
      <w:r w:rsidRPr="00B97991">
        <w:rPr>
          <w:rFonts w:ascii="Arial" w:hAnsi="Arial" w:cs="Arial"/>
          <w:sz w:val="28"/>
          <w:szCs w:val="28"/>
          <w:rtl/>
        </w:rPr>
        <w:lastRenderedPageBreak/>
        <w:t>لم يُعثر على جثته حتى يومنا هذا، وظلت ظروف مقتله ومكان دفنه لغزاً غامضاً تحيط به الكثير من الروايات والوثائق السرية المتباينة.</w:t>
      </w:r>
    </w:p>
    <w:p w14:paraId="09CB6D35" w14:textId="77777777" w:rsidR="0002531F" w:rsidRPr="001C1DC8" w:rsidRDefault="0002531F" w:rsidP="0002531F">
      <w:pPr>
        <w:bidi/>
        <w:jc w:val="lowKashida"/>
        <w:rPr>
          <w:rFonts w:ascii="Arial" w:hAnsi="Arial" w:cs="Arial"/>
          <w:sz w:val="28"/>
          <w:szCs w:val="28"/>
          <w:lang w:bidi="ar-SY"/>
        </w:rPr>
      </w:pPr>
      <w:r w:rsidRPr="001C1DC8">
        <w:rPr>
          <w:rFonts w:ascii="Arial" w:hAnsi="Arial" w:cs="Arial" w:hint="cs"/>
          <w:sz w:val="28"/>
          <w:szCs w:val="28"/>
          <w:rtl/>
        </w:rPr>
        <w:t xml:space="preserve">- </w:t>
      </w:r>
      <w:r w:rsidRPr="001C1DC8">
        <w:rPr>
          <w:rFonts w:ascii="Arial" w:hAnsi="Arial" w:cs="Arial"/>
          <w:sz w:val="28"/>
          <w:szCs w:val="28"/>
          <w:rtl/>
        </w:rPr>
        <w:t>قضية ماركوفيتش</w:t>
      </w:r>
      <w:r w:rsidRPr="001C1DC8">
        <w:rPr>
          <w:rFonts w:ascii="Arial" w:hAnsi="Arial" w:cs="Arial"/>
          <w:sz w:val="28"/>
          <w:szCs w:val="28"/>
          <w:lang w:bidi="ar-SY"/>
        </w:rPr>
        <w:t xml:space="preserve"> (The Marković affair) </w:t>
      </w:r>
      <w:r w:rsidRPr="001C1DC8">
        <w:rPr>
          <w:rFonts w:ascii="Arial" w:hAnsi="Arial" w:cs="Arial"/>
          <w:sz w:val="28"/>
          <w:szCs w:val="28"/>
          <w:rtl/>
        </w:rPr>
        <w:t xml:space="preserve">هي فضيحة سياسية وجنائية كبرى هزت فرنسا عام </w:t>
      </w:r>
      <w:r w:rsidRPr="001C1DC8">
        <w:rPr>
          <w:rFonts w:ascii="Arial" w:hAnsi="Arial" w:cs="Arial"/>
          <w:sz w:val="28"/>
          <w:szCs w:val="28"/>
          <w:lang w:bidi="ar-SY"/>
        </w:rPr>
        <w:t>1968</w:t>
      </w:r>
      <w:r w:rsidRPr="001C1DC8">
        <w:rPr>
          <w:rFonts w:ascii="Arial" w:hAnsi="Arial" w:cs="Arial"/>
          <w:sz w:val="28"/>
          <w:szCs w:val="28"/>
          <w:rtl/>
        </w:rPr>
        <w:t>، حيث تداخلت فيها الجريمة وعالم العصابات بالسينما وصراعات السلطة السياسية في أعلى مستوياتها</w:t>
      </w:r>
      <w:r w:rsidRPr="001C1DC8">
        <w:rPr>
          <w:rFonts w:ascii="Arial" w:hAnsi="Arial" w:cs="Arial"/>
          <w:sz w:val="28"/>
          <w:szCs w:val="28"/>
          <w:lang w:bidi="ar-SY"/>
        </w:rPr>
        <w:t>.</w:t>
      </w:r>
    </w:p>
    <w:p w14:paraId="5C293DCE" w14:textId="77777777" w:rsidR="0002531F" w:rsidRPr="001C1DC8" w:rsidRDefault="0002531F" w:rsidP="0002531F">
      <w:pPr>
        <w:bidi/>
        <w:jc w:val="lowKashida"/>
        <w:rPr>
          <w:rFonts w:ascii="Arial" w:hAnsi="Arial" w:cs="Arial"/>
          <w:sz w:val="28"/>
          <w:szCs w:val="28"/>
          <w:rtl/>
        </w:rPr>
      </w:pPr>
      <w:r w:rsidRPr="001C1DC8">
        <w:rPr>
          <w:rFonts w:ascii="Arial" w:hAnsi="Arial" w:cs="Arial"/>
          <w:sz w:val="28"/>
          <w:szCs w:val="28"/>
          <w:rtl/>
        </w:rPr>
        <w:t>بدأت القضية كجريمة قتل غامضة وتطورت سريعاً إلى مؤامرة سياسية استهدفت الإطاحة بـ جورج بومبيدو، رئيس الوزراء الفرنسي آنذاك والطامح للرئاسة</w:t>
      </w:r>
      <w:r>
        <w:rPr>
          <w:rFonts w:ascii="Arial" w:hAnsi="Arial" w:cs="Arial" w:hint="cs"/>
          <w:sz w:val="28"/>
          <w:szCs w:val="28"/>
          <w:rtl/>
        </w:rPr>
        <w:t>.</w:t>
      </w:r>
    </w:p>
    <w:p w14:paraId="3534E07A" w14:textId="77777777" w:rsidR="0002531F" w:rsidRPr="001C1DC8" w:rsidRDefault="0002531F" w:rsidP="0002531F">
      <w:pPr>
        <w:bidi/>
        <w:jc w:val="lowKashida"/>
        <w:rPr>
          <w:rFonts w:ascii="Arial" w:hAnsi="Arial" w:cs="Arial"/>
          <w:sz w:val="28"/>
          <w:szCs w:val="28"/>
          <w:rtl/>
          <w:lang w:bidi="ar-SY"/>
        </w:rPr>
      </w:pPr>
      <w:r w:rsidRPr="001C1DC8">
        <w:rPr>
          <w:rFonts w:ascii="Arial" w:hAnsi="Arial" w:cs="Arial"/>
          <w:sz w:val="28"/>
          <w:szCs w:val="28"/>
          <w:rtl/>
        </w:rPr>
        <w:t xml:space="preserve">في 1 </w:t>
      </w:r>
      <w:r>
        <w:rPr>
          <w:rFonts w:ascii="Arial" w:hAnsi="Arial" w:cs="Arial" w:hint="cs"/>
          <w:sz w:val="28"/>
          <w:szCs w:val="28"/>
          <w:rtl/>
        </w:rPr>
        <w:t>تشرين الاول</w:t>
      </w:r>
      <w:r w:rsidRPr="001C1DC8">
        <w:rPr>
          <w:rFonts w:ascii="Arial" w:hAnsi="Arial" w:cs="Arial"/>
          <w:sz w:val="28"/>
          <w:szCs w:val="28"/>
          <w:rtl/>
        </w:rPr>
        <w:t xml:space="preserve"> 1968، عُثر على جثة شاب يوغوسلافي يُدعى ستيفان ماركوفيتش (31 عاماً) داخل كيس في مكب للنفايات بضواحي باريس. ماركوفيتش كان يعمل حارساً شخصياً ومساعداً للنجم السينمائي الفرنسي الشهير آلان ديلون وزوجته ناتالي</w:t>
      </w:r>
      <w:r w:rsidRPr="001C1DC8">
        <w:rPr>
          <w:rFonts w:ascii="Arial" w:hAnsi="Arial" w:cs="Arial"/>
          <w:sz w:val="28"/>
          <w:szCs w:val="28"/>
          <w:lang w:bidi="ar-SY"/>
        </w:rPr>
        <w:t xml:space="preserve">. </w:t>
      </w:r>
      <w:r>
        <w:rPr>
          <w:rFonts w:ascii="Arial" w:hAnsi="Arial" w:cs="Arial" w:hint="cs"/>
          <w:sz w:val="28"/>
          <w:szCs w:val="28"/>
          <w:rtl/>
          <w:lang w:bidi="ar-SY"/>
        </w:rPr>
        <w:t>و</w:t>
      </w:r>
      <w:r w:rsidRPr="001C1DC8">
        <w:rPr>
          <w:rFonts w:ascii="Arial" w:hAnsi="Arial" w:cs="Arial"/>
          <w:sz w:val="28"/>
          <w:szCs w:val="28"/>
          <w:rtl/>
        </w:rPr>
        <w:t>قبل اختفائه ومقتله، ترك ماركوفيتش رسالة لشقيقه قال فيها</w:t>
      </w:r>
      <w:r>
        <w:rPr>
          <w:rFonts w:ascii="Arial" w:hAnsi="Arial" w:cs="Arial"/>
          <w:sz w:val="28"/>
          <w:szCs w:val="28"/>
          <w:lang w:bidi="ar-SY"/>
        </w:rPr>
        <w:t>)</w:t>
      </w:r>
      <w:r w:rsidRPr="001C1DC8">
        <w:rPr>
          <w:rFonts w:ascii="Arial" w:hAnsi="Arial" w:cs="Arial"/>
          <w:sz w:val="28"/>
          <w:szCs w:val="28"/>
          <w:rtl/>
        </w:rPr>
        <w:t>إذا قُتلت، فالمسؤول عن ذلك هما آلان ديلون وصديقه فرانسوا ماركانتوني</w:t>
      </w:r>
      <w:r>
        <w:rPr>
          <w:rFonts w:ascii="Arial" w:hAnsi="Arial" w:cs="Arial" w:hint="cs"/>
          <w:sz w:val="28"/>
          <w:szCs w:val="28"/>
          <w:rtl/>
          <w:lang w:bidi="ar-SY"/>
        </w:rPr>
        <w:t>)</w:t>
      </w:r>
      <w:r w:rsidRPr="001C1DC8">
        <w:rPr>
          <w:rFonts w:ascii="Arial" w:hAnsi="Arial" w:cs="Arial"/>
          <w:sz w:val="28"/>
          <w:szCs w:val="28"/>
          <w:rtl/>
        </w:rPr>
        <w:t>(وماركانتوني كان رجل عصابات كورسيكي معروفاً بصلاته بالوسط الفني والسياسي). استجوبت الشرطة آلان ديلون مراراً، واعتُقل ماركانتوني لفترة، لكن القضية اتخذت مساراً مغايراً تماماً</w:t>
      </w:r>
      <w:r>
        <w:rPr>
          <w:rFonts w:ascii="Arial" w:hAnsi="Arial" w:cs="Arial" w:hint="cs"/>
          <w:sz w:val="28"/>
          <w:szCs w:val="28"/>
          <w:rtl/>
          <w:lang w:bidi="ar-SY"/>
        </w:rPr>
        <w:t>.</w:t>
      </w:r>
    </w:p>
    <w:p w14:paraId="48947D97" w14:textId="77777777" w:rsidR="0002531F" w:rsidRPr="001C1DC8" w:rsidRDefault="0002531F" w:rsidP="0002531F">
      <w:pPr>
        <w:bidi/>
        <w:jc w:val="lowKashida"/>
        <w:rPr>
          <w:rFonts w:ascii="Arial" w:hAnsi="Arial" w:cs="Arial"/>
          <w:sz w:val="28"/>
          <w:szCs w:val="28"/>
          <w:lang w:bidi="ar-SY"/>
        </w:rPr>
      </w:pPr>
      <w:r w:rsidRPr="001C1DC8">
        <w:rPr>
          <w:rFonts w:ascii="Arial" w:hAnsi="Arial" w:cs="Arial"/>
          <w:sz w:val="28"/>
          <w:szCs w:val="28"/>
          <w:rtl/>
        </w:rPr>
        <w:t>امتدت التحقيقات إلى نمط حياة ماركوفيتش، الذي تبين أنه كان يتردد على حفلات خاصة مشبوهة للنخبة الفرنسية ويقوم بابتزاز المشاركين فيها</w:t>
      </w:r>
      <w:r w:rsidRPr="001C1DC8">
        <w:rPr>
          <w:rFonts w:ascii="Arial" w:hAnsi="Arial" w:cs="Arial"/>
          <w:sz w:val="28"/>
          <w:szCs w:val="28"/>
          <w:lang w:bidi="ar-SY"/>
        </w:rPr>
        <w:t xml:space="preserve">. </w:t>
      </w:r>
    </w:p>
    <w:p w14:paraId="03A2D876" w14:textId="77777777" w:rsidR="0002531F" w:rsidRDefault="0002531F" w:rsidP="0002531F">
      <w:pPr>
        <w:bidi/>
        <w:jc w:val="lowKashida"/>
        <w:rPr>
          <w:rFonts w:ascii="Arial" w:hAnsi="Arial" w:cs="Arial"/>
          <w:sz w:val="28"/>
          <w:szCs w:val="28"/>
          <w:rtl/>
          <w:lang w:bidi="ar-SY"/>
        </w:rPr>
      </w:pPr>
      <w:r w:rsidRPr="001C1DC8">
        <w:rPr>
          <w:rFonts w:ascii="Arial" w:hAnsi="Arial" w:cs="Arial"/>
          <w:sz w:val="28"/>
          <w:szCs w:val="28"/>
          <w:rtl/>
        </w:rPr>
        <w:t xml:space="preserve">بدأت شائعات وتداولات لصور إباحية </w:t>
      </w:r>
      <w:r>
        <w:rPr>
          <w:rFonts w:ascii="Arial" w:hAnsi="Arial" w:cs="Arial" w:hint="cs"/>
          <w:sz w:val="28"/>
          <w:szCs w:val="28"/>
          <w:rtl/>
        </w:rPr>
        <w:t>زعم أنها</w:t>
      </w:r>
      <w:r w:rsidRPr="001C1DC8">
        <w:rPr>
          <w:rFonts w:ascii="Arial" w:hAnsi="Arial" w:cs="Arial"/>
          <w:sz w:val="28"/>
          <w:szCs w:val="28"/>
          <w:rtl/>
        </w:rPr>
        <w:t xml:space="preserve"> وُجدت في سيارته، قيل إنها لـ كلود بومبيدو، زوجة رئيس الوزراء السابق والمستقبلي</w:t>
      </w:r>
      <w:r w:rsidRPr="001C1DC8">
        <w:rPr>
          <w:rFonts w:ascii="Arial" w:hAnsi="Arial" w:cs="Arial"/>
          <w:sz w:val="28"/>
          <w:szCs w:val="28"/>
          <w:lang w:bidi="ar-SY"/>
        </w:rPr>
        <w:t xml:space="preserve">. </w:t>
      </w:r>
      <w:r>
        <w:rPr>
          <w:rFonts w:ascii="Arial" w:hAnsi="Arial" w:cs="Arial" w:hint="cs"/>
          <w:sz w:val="28"/>
          <w:szCs w:val="28"/>
          <w:rtl/>
          <w:lang w:bidi="ar-SY"/>
        </w:rPr>
        <w:t xml:space="preserve">لكن </w:t>
      </w:r>
      <w:r w:rsidRPr="001C1DC8">
        <w:rPr>
          <w:rFonts w:ascii="Arial" w:hAnsi="Arial" w:cs="Arial"/>
          <w:sz w:val="28"/>
          <w:szCs w:val="28"/>
          <w:rtl/>
        </w:rPr>
        <w:t xml:space="preserve">تبين لاحقاً (بشهادة مسؤولين في الشرطة والاستخبارات) أن جهات نافذة داخل أجهزة الأمن التابعة لتيار </w:t>
      </w:r>
      <w:r>
        <w:rPr>
          <w:rFonts w:ascii="Arial" w:hAnsi="Arial" w:cs="Arial" w:hint="cs"/>
          <w:sz w:val="28"/>
          <w:szCs w:val="28"/>
          <w:rtl/>
        </w:rPr>
        <w:t>(</w:t>
      </w:r>
      <w:r w:rsidRPr="001C1DC8">
        <w:rPr>
          <w:rFonts w:ascii="Arial" w:hAnsi="Arial" w:cs="Arial"/>
          <w:sz w:val="28"/>
          <w:szCs w:val="28"/>
          <w:rtl/>
        </w:rPr>
        <w:t>الديغولية المتشددة</w:t>
      </w:r>
      <w:r>
        <w:rPr>
          <w:rFonts w:ascii="Arial" w:hAnsi="Arial" w:cs="Arial" w:hint="cs"/>
          <w:sz w:val="28"/>
          <w:szCs w:val="28"/>
          <w:rtl/>
        </w:rPr>
        <w:t>)</w:t>
      </w:r>
      <w:r w:rsidRPr="001C1DC8">
        <w:rPr>
          <w:rFonts w:ascii="Arial" w:hAnsi="Arial" w:cs="Arial"/>
          <w:sz w:val="28"/>
          <w:szCs w:val="28"/>
          <w:rtl/>
        </w:rPr>
        <w:t>(الداعمين للجنرال شارل ديغول) هي من قامت بزرع وفبركة هذه الصور</w:t>
      </w:r>
      <w:r w:rsidRPr="001C1DC8">
        <w:rPr>
          <w:rFonts w:ascii="Arial" w:hAnsi="Arial" w:cs="Arial"/>
          <w:sz w:val="28"/>
          <w:szCs w:val="28"/>
          <w:lang w:bidi="ar-SY"/>
        </w:rPr>
        <w:t xml:space="preserve">. </w:t>
      </w:r>
      <w:r w:rsidRPr="001C1DC8">
        <w:rPr>
          <w:rFonts w:ascii="Arial" w:hAnsi="Arial" w:cs="Arial"/>
          <w:sz w:val="28"/>
          <w:szCs w:val="28"/>
          <w:rtl/>
        </w:rPr>
        <w:t>كان الهدف تشويه سمعة جورج بومبيدو وإقصائه من خلافة ديغول عبر تصوير زوجته في وضع مخل بالآداب</w:t>
      </w:r>
      <w:r w:rsidRPr="001C1DC8">
        <w:rPr>
          <w:rFonts w:ascii="Arial" w:hAnsi="Arial" w:cs="Arial"/>
          <w:sz w:val="28"/>
          <w:szCs w:val="28"/>
          <w:lang w:bidi="ar-SY"/>
        </w:rPr>
        <w:t>.</w:t>
      </w:r>
      <w:r>
        <w:rPr>
          <w:rFonts w:ascii="Arial" w:hAnsi="Arial" w:cs="Arial" w:hint="cs"/>
          <w:sz w:val="28"/>
          <w:szCs w:val="28"/>
          <w:rtl/>
          <w:lang w:bidi="ar-SY"/>
        </w:rPr>
        <w:t xml:space="preserve"> </w:t>
      </w:r>
    </w:p>
    <w:p w14:paraId="1956C8BD" w14:textId="77777777" w:rsidR="0002531F" w:rsidRPr="001C1DC8" w:rsidRDefault="0002531F" w:rsidP="0002531F">
      <w:pPr>
        <w:bidi/>
        <w:jc w:val="lowKashida"/>
        <w:rPr>
          <w:rFonts w:ascii="Arial" w:hAnsi="Arial" w:cs="Arial"/>
          <w:sz w:val="28"/>
          <w:szCs w:val="28"/>
          <w:lang w:bidi="ar-SY"/>
        </w:rPr>
      </w:pPr>
      <w:r w:rsidRPr="001C1DC8">
        <w:rPr>
          <w:rFonts w:ascii="Arial" w:hAnsi="Arial" w:cs="Arial"/>
          <w:sz w:val="28"/>
          <w:szCs w:val="28"/>
          <w:rtl/>
        </w:rPr>
        <w:lastRenderedPageBreak/>
        <w:t>شعر جورج بومبيدو بخيانة عميقة من زملائه في الحزب الحاكم والجنرال ديغول لأنهم لم يدافعوا عنه وتركوا الشائعات تطاله. الشخص الوحيد الذي سانده بقوة وأثبت إخلاصه له وقتها كان السياسي الشاب جاك شيراك</w:t>
      </w:r>
      <w:r w:rsidRPr="001C1DC8">
        <w:rPr>
          <w:rFonts w:ascii="Arial" w:hAnsi="Arial" w:cs="Arial"/>
          <w:sz w:val="28"/>
          <w:szCs w:val="28"/>
          <w:lang w:bidi="ar-SY"/>
        </w:rPr>
        <w:t>.</w:t>
      </w:r>
    </w:p>
    <w:p w14:paraId="315FB209" w14:textId="77777777" w:rsidR="0002531F" w:rsidRPr="001C1DC8" w:rsidRDefault="0002531F" w:rsidP="0002531F">
      <w:pPr>
        <w:bidi/>
        <w:jc w:val="lowKashida"/>
        <w:rPr>
          <w:rFonts w:ascii="Arial" w:hAnsi="Arial" w:cs="Arial"/>
          <w:sz w:val="28"/>
          <w:szCs w:val="28"/>
          <w:lang w:bidi="ar-SY"/>
        </w:rPr>
      </w:pPr>
      <w:r w:rsidRPr="001C1DC8">
        <w:rPr>
          <w:rFonts w:ascii="Arial" w:hAnsi="Arial" w:cs="Arial"/>
          <w:sz w:val="28"/>
          <w:szCs w:val="28"/>
          <w:rtl/>
        </w:rPr>
        <w:t>انقلب السحر على الساحر؛ حيث نال بومبيدو تعاطفاً شعبياً كبيراً جراء الحملة الشرسة ضده وضد زوجته، ونجح في الفوز بانتخابات الرئاسة الفرنسية عام 1969 ليصبح رئيساً للجمهورية الخامسة</w:t>
      </w:r>
      <w:r w:rsidRPr="001C1DC8">
        <w:rPr>
          <w:rFonts w:ascii="Arial" w:hAnsi="Arial" w:cs="Arial"/>
          <w:sz w:val="28"/>
          <w:szCs w:val="28"/>
          <w:lang w:bidi="ar-SY"/>
        </w:rPr>
        <w:t xml:space="preserve">. </w:t>
      </w:r>
      <w:r>
        <w:rPr>
          <w:rFonts w:ascii="Arial" w:hAnsi="Arial" w:cs="Arial" w:hint="cs"/>
          <w:sz w:val="28"/>
          <w:szCs w:val="28"/>
          <w:rtl/>
          <w:lang w:bidi="ar-SY"/>
        </w:rPr>
        <w:t>و</w:t>
      </w:r>
      <w:r w:rsidRPr="001C1DC8">
        <w:rPr>
          <w:rFonts w:ascii="Arial" w:hAnsi="Arial" w:cs="Arial"/>
          <w:sz w:val="28"/>
          <w:szCs w:val="28"/>
          <w:rtl/>
        </w:rPr>
        <w:t>أُغلقت القضية رسمياً عام 1973 وتم إسقاط التهم عن المشتبه بهم لعدم كفاية الأدلة، وظل مقتل ماركوفيتش جريمة غامضة وغير محلولة حتى اليوم</w:t>
      </w:r>
      <w:r w:rsidRPr="001C1DC8">
        <w:rPr>
          <w:rFonts w:ascii="Arial" w:hAnsi="Arial" w:cs="Arial"/>
          <w:sz w:val="28"/>
          <w:szCs w:val="28"/>
          <w:lang w:bidi="ar-SY"/>
        </w:rPr>
        <w:t>.</w:t>
      </w:r>
    </w:p>
    <w:p w14:paraId="3F3DBFAA" w14:textId="77777777" w:rsidR="0002531F" w:rsidRPr="00C238BD" w:rsidRDefault="0002531F" w:rsidP="0002531F">
      <w:pPr>
        <w:bidi/>
        <w:jc w:val="lowKashida"/>
        <w:rPr>
          <w:rFonts w:ascii="Arial" w:hAnsi="Arial" w:cs="Arial"/>
          <w:sz w:val="28"/>
          <w:szCs w:val="28"/>
          <w:lang w:bidi="ar-SY"/>
        </w:rPr>
      </w:pPr>
      <w:r w:rsidRPr="00C238BD">
        <w:rPr>
          <w:rFonts w:ascii="Arial" w:hAnsi="Arial" w:cs="Arial" w:hint="cs"/>
          <w:sz w:val="28"/>
          <w:szCs w:val="28"/>
          <w:rtl/>
        </w:rPr>
        <w:t>-</w:t>
      </w:r>
      <w:r w:rsidRPr="00C238BD">
        <w:rPr>
          <w:rFonts w:ascii="Arial" w:hAnsi="Arial" w:cs="Arial"/>
          <w:sz w:val="28"/>
          <w:szCs w:val="28"/>
          <w:rtl/>
        </w:rPr>
        <w:t xml:space="preserve"> قضية يوروديف (</w:t>
      </w:r>
      <w:proofErr w:type="spellStart"/>
      <w:r w:rsidRPr="00C238BD">
        <w:rPr>
          <w:rFonts w:ascii="Arial" w:hAnsi="Arial" w:cs="Arial"/>
          <w:sz w:val="28"/>
          <w:szCs w:val="28"/>
          <w:lang w:bidi="ar-SY"/>
        </w:rPr>
        <w:t>Eurodif</w:t>
      </w:r>
      <w:proofErr w:type="spellEnd"/>
      <w:r w:rsidRPr="00C238BD">
        <w:rPr>
          <w:rFonts w:ascii="Arial" w:hAnsi="Arial" w:cs="Arial"/>
          <w:sz w:val="28"/>
          <w:szCs w:val="28"/>
          <w:rtl/>
        </w:rPr>
        <w:t xml:space="preserve">) في عام 1974 </w:t>
      </w:r>
      <w:r>
        <w:rPr>
          <w:rFonts w:ascii="Arial" w:hAnsi="Arial" w:cs="Arial" w:hint="cs"/>
          <w:sz w:val="28"/>
          <w:szCs w:val="28"/>
          <w:rtl/>
        </w:rPr>
        <w:t xml:space="preserve">قامت </w:t>
      </w:r>
      <w:r w:rsidRPr="00C238BD">
        <w:rPr>
          <w:rFonts w:ascii="Arial" w:hAnsi="Arial" w:cs="Arial"/>
          <w:sz w:val="28"/>
          <w:szCs w:val="28"/>
          <w:rtl/>
        </w:rPr>
        <w:t>شراكة مالية ونووية طموحة بين إيران وفرنسا، ولكنها تحولت بعد عام 1979 إلى واحدة من أعقد النزاعات القانونية والسياسية التي أثرت بعمق على العلاقات بين البلدين والملف النووي الإيراني</w:t>
      </w:r>
      <w:r>
        <w:rPr>
          <w:rFonts w:ascii="Arial" w:hAnsi="Arial" w:cs="Arial" w:hint="cs"/>
          <w:sz w:val="28"/>
          <w:szCs w:val="28"/>
          <w:rtl/>
        </w:rPr>
        <w:t>.</w:t>
      </w:r>
    </w:p>
    <w:p w14:paraId="3EEE9FAB" w14:textId="77777777" w:rsidR="0002531F" w:rsidRPr="00C238BD" w:rsidRDefault="0002531F" w:rsidP="0002531F">
      <w:pPr>
        <w:bidi/>
        <w:jc w:val="lowKashida"/>
        <w:rPr>
          <w:rFonts w:ascii="Arial" w:hAnsi="Arial" w:cs="Arial"/>
          <w:sz w:val="28"/>
          <w:szCs w:val="28"/>
          <w:rtl/>
        </w:rPr>
      </w:pPr>
      <w:r w:rsidRPr="00C238BD">
        <w:rPr>
          <w:rFonts w:ascii="Arial" w:hAnsi="Arial" w:cs="Arial"/>
          <w:sz w:val="28"/>
          <w:szCs w:val="28"/>
          <w:rtl/>
        </w:rPr>
        <w:t>تأسست شركة يوروديف عام 1973 ككونسورتيوم أوروبي لتخصيب اليورانيوم يضم فرنسا، بلجيكا، إيطاليا، وإسبانيا</w:t>
      </w:r>
      <w:r>
        <w:rPr>
          <w:rFonts w:ascii="Arial" w:hAnsi="Arial" w:cs="Arial" w:hint="cs"/>
          <w:sz w:val="28"/>
          <w:szCs w:val="28"/>
          <w:rtl/>
        </w:rPr>
        <w:t xml:space="preserve"> ،والسويد</w:t>
      </w:r>
      <w:r w:rsidRPr="00C238BD">
        <w:rPr>
          <w:rFonts w:ascii="Arial" w:hAnsi="Arial" w:cs="Arial"/>
          <w:sz w:val="28"/>
          <w:szCs w:val="28"/>
          <w:rtl/>
        </w:rPr>
        <w:t xml:space="preserve">. وفي عام 1974 انسحبت السويد وباعت حصتها البالغة 10%. </w:t>
      </w:r>
      <w:r>
        <w:rPr>
          <w:rFonts w:ascii="Arial" w:hAnsi="Arial" w:cs="Arial" w:hint="cs"/>
          <w:sz w:val="28"/>
          <w:szCs w:val="28"/>
          <w:rtl/>
        </w:rPr>
        <w:t xml:space="preserve">وهنا دخلت ايران ودفعت ثمن حصة السويد ضمن اتفاقية جانبية مع فرنسا </w:t>
      </w:r>
      <w:r w:rsidRPr="00C238BD">
        <w:rPr>
          <w:rFonts w:ascii="Arial" w:hAnsi="Arial" w:cs="Arial"/>
          <w:sz w:val="28"/>
          <w:szCs w:val="28"/>
          <w:rtl/>
        </w:rPr>
        <w:t xml:space="preserve">في عهد الشاه محمد رضا بهلوي عام 1974، وقّعت إيران وفرنسا اتفاقية تعاون نووي. بموجبها أقرض الشاه مليار دولار أمريكي (ثم 180 مليون دولار إضافية في 1977) للجنة الطاقة الذرية الفرنسية لتمويل بناء مصنع يوروديف الضخم لتخصيب اليورانيوم في </w:t>
      </w:r>
      <w:r>
        <w:rPr>
          <w:rFonts w:ascii="Arial" w:hAnsi="Arial" w:cs="Arial" w:hint="cs"/>
          <w:sz w:val="28"/>
          <w:szCs w:val="28"/>
          <w:rtl/>
        </w:rPr>
        <w:t>(</w:t>
      </w:r>
      <w:r w:rsidRPr="00C238BD">
        <w:rPr>
          <w:rFonts w:ascii="Arial" w:hAnsi="Arial" w:cs="Arial"/>
          <w:sz w:val="28"/>
          <w:szCs w:val="28"/>
          <w:rtl/>
        </w:rPr>
        <w:t>تريكاستن</w:t>
      </w:r>
      <w:r>
        <w:rPr>
          <w:rFonts w:ascii="Arial" w:hAnsi="Arial" w:cs="Arial" w:hint="cs"/>
          <w:sz w:val="28"/>
          <w:szCs w:val="28"/>
          <w:rtl/>
        </w:rPr>
        <w:t>)</w:t>
      </w:r>
      <w:r w:rsidRPr="00C238BD">
        <w:rPr>
          <w:rFonts w:ascii="Arial" w:hAnsi="Arial" w:cs="Arial"/>
          <w:sz w:val="28"/>
          <w:szCs w:val="28"/>
          <w:rtl/>
        </w:rPr>
        <w:t xml:space="preserve"> بفرنسا. منح هذا التمويل طهران ملكية غير مباشرة لحصة الـ 10% عبر شركة مشتركة تسمى </w:t>
      </w:r>
      <w:r>
        <w:rPr>
          <w:rFonts w:ascii="Arial" w:hAnsi="Arial" w:cs="Arial" w:hint="cs"/>
          <w:sz w:val="28"/>
          <w:szCs w:val="28"/>
          <w:rtl/>
        </w:rPr>
        <w:t>(</w:t>
      </w:r>
      <w:r w:rsidRPr="00C238BD">
        <w:rPr>
          <w:rFonts w:ascii="Arial" w:hAnsi="Arial" w:cs="Arial"/>
          <w:sz w:val="28"/>
          <w:szCs w:val="28"/>
          <w:rtl/>
        </w:rPr>
        <w:t>سوفيديف</w:t>
      </w:r>
      <w:r>
        <w:rPr>
          <w:rFonts w:ascii="Arial" w:hAnsi="Arial" w:cs="Arial" w:hint="cs"/>
          <w:sz w:val="28"/>
          <w:szCs w:val="28"/>
          <w:rtl/>
        </w:rPr>
        <w:t>)</w:t>
      </w:r>
      <w:r w:rsidRPr="00C238BD">
        <w:rPr>
          <w:rFonts w:ascii="Arial" w:hAnsi="Arial" w:cs="Arial"/>
          <w:sz w:val="28"/>
          <w:szCs w:val="28"/>
          <w:rtl/>
        </w:rPr>
        <w:t xml:space="preserve"> (</w:t>
      </w:r>
      <w:proofErr w:type="spellStart"/>
      <w:r w:rsidRPr="00C238BD">
        <w:rPr>
          <w:rFonts w:ascii="Arial" w:hAnsi="Arial" w:cs="Arial"/>
          <w:sz w:val="28"/>
          <w:szCs w:val="28"/>
          <w:lang w:bidi="ar-SY"/>
        </w:rPr>
        <w:t>Sofidif</w:t>
      </w:r>
      <w:proofErr w:type="spellEnd"/>
      <w:r w:rsidRPr="00C238BD">
        <w:rPr>
          <w:rFonts w:ascii="Arial" w:hAnsi="Arial" w:cs="Arial"/>
          <w:sz w:val="28"/>
          <w:szCs w:val="28"/>
          <w:rtl/>
        </w:rPr>
        <w:t>)، والشرعية الكاملة لشراء وتلقي 10% من اليورانيوم المخصب الذي ينتجه المصنع لتشغيل مفاعلاتها المستقبلية.</w:t>
      </w:r>
      <w:r>
        <w:rPr>
          <w:rFonts w:ascii="Arial" w:hAnsi="Arial" w:cs="Arial" w:hint="cs"/>
          <w:sz w:val="28"/>
          <w:szCs w:val="28"/>
          <w:rtl/>
        </w:rPr>
        <w:t xml:space="preserve"> لكن عند</w:t>
      </w:r>
      <w:r w:rsidRPr="00C238BD">
        <w:rPr>
          <w:rFonts w:ascii="Arial" w:hAnsi="Arial" w:cs="Arial"/>
          <w:sz w:val="28"/>
          <w:szCs w:val="28"/>
          <w:rtl/>
        </w:rPr>
        <w:t xml:space="preserve"> اندلاع الثورة الإسلامية في إيران عام 1979، قام آية الله الخميني مؤقتاً بتعليق الطموحات النووية للشاه بسبب نقص الأموال والتوجهات السياسية الجديدة. بالتزامن مع ذلك، امتنعت فرنسا عن الوفاء بالتزاماتها وتوريد اليورانيوم المخصب لطهران. </w:t>
      </w:r>
      <w:r>
        <w:rPr>
          <w:rFonts w:ascii="Arial" w:hAnsi="Arial" w:cs="Arial" w:hint="cs"/>
          <w:sz w:val="28"/>
          <w:szCs w:val="28"/>
          <w:rtl/>
        </w:rPr>
        <w:t>ف</w:t>
      </w:r>
      <w:r w:rsidRPr="00C238BD">
        <w:rPr>
          <w:rFonts w:ascii="Arial" w:hAnsi="Arial" w:cs="Arial"/>
          <w:sz w:val="28"/>
          <w:szCs w:val="28"/>
          <w:rtl/>
        </w:rPr>
        <w:t xml:space="preserve">طالبت إيران باستعادة أموالها </w:t>
      </w:r>
      <w:r w:rsidRPr="00C238BD">
        <w:rPr>
          <w:rFonts w:ascii="Arial" w:hAnsi="Arial" w:cs="Arial"/>
          <w:sz w:val="28"/>
          <w:szCs w:val="28"/>
          <w:rtl/>
        </w:rPr>
        <w:lastRenderedPageBreak/>
        <w:t xml:space="preserve">وقرضها الملياري مع أرباحه، بالإضافة إلى استحقاقها من إنتاج اليورانيوم. رفضت باريس ذلك محتجة بأن طهران تخلت عن التزامات العقود المبرمة، وتحول الأمر إلى معركة قضائية دولية مريرة. </w:t>
      </w:r>
    </w:p>
    <w:p w14:paraId="637044D3" w14:textId="77777777" w:rsidR="0002531F" w:rsidRPr="00C238BD" w:rsidRDefault="0002531F" w:rsidP="0002531F">
      <w:pPr>
        <w:bidi/>
        <w:jc w:val="lowKashida"/>
        <w:rPr>
          <w:rFonts w:ascii="Arial" w:hAnsi="Arial" w:cs="Arial"/>
          <w:sz w:val="28"/>
          <w:szCs w:val="28"/>
          <w:rtl/>
        </w:rPr>
      </w:pPr>
      <w:r w:rsidRPr="00C238BD">
        <w:rPr>
          <w:rFonts w:ascii="Arial" w:hAnsi="Arial" w:cs="Arial"/>
          <w:sz w:val="28"/>
          <w:szCs w:val="28"/>
          <w:rtl/>
        </w:rPr>
        <w:t>أدى جمود المفاوضات القضائية وتجاهل الإدارات الفرنسية المتلاحقة للمطالب الإيرانية إلى استخدام طهران لوسائل ضغط خشنة في الثمانينيات. رُبطت هذه القضية بـ</w:t>
      </w:r>
      <w:r>
        <w:rPr>
          <w:rFonts w:ascii="Arial" w:hAnsi="Arial" w:cs="Arial" w:hint="cs"/>
          <w:sz w:val="28"/>
          <w:szCs w:val="28"/>
          <w:rtl/>
        </w:rPr>
        <w:t xml:space="preserve">: </w:t>
      </w:r>
      <w:r w:rsidRPr="00C238BD">
        <w:rPr>
          <w:rFonts w:ascii="Arial" w:hAnsi="Arial" w:cs="Arial"/>
          <w:sz w:val="28"/>
          <w:szCs w:val="28"/>
          <w:rtl/>
        </w:rPr>
        <w:t>موجة تفجيرات واغتيالات شهدتها باريس (مثل اغتيال جورج بيس، رئيس شركة رينو والمدير السابق ليوروديف).</w:t>
      </w:r>
    </w:p>
    <w:p w14:paraId="650D4D75" w14:textId="77777777" w:rsidR="0002531F" w:rsidRPr="00C238BD" w:rsidRDefault="0002531F" w:rsidP="0002531F">
      <w:pPr>
        <w:bidi/>
        <w:jc w:val="lowKashida"/>
        <w:rPr>
          <w:rFonts w:ascii="Arial" w:hAnsi="Arial" w:cs="Arial"/>
          <w:sz w:val="28"/>
          <w:szCs w:val="28"/>
          <w:rtl/>
        </w:rPr>
      </w:pPr>
      <w:r w:rsidRPr="00C238BD">
        <w:rPr>
          <w:rFonts w:ascii="Arial" w:hAnsi="Arial" w:cs="Arial"/>
          <w:sz w:val="28"/>
          <w:szCs w:val="28"/>
          <w:rtl/>
        </w:rPr>
        <w:t xml:space="preserve">أزمة احتجاز الرهائن الفرنسيين في لبنان عبر جماعات مدعومة من طهران. </w:t>
      </w:r>
    </w:p>
    <w:p w14:paraId="4A61768B" w14:textId="77777777" w:rsidR="0002531F" w:rsidRPr="00C238BD" w:rsidRDefault="0002531F" w:rsidP="0002531F">
      <w:pPr>
        <w:bidi/>
        <w:jc w:val="lowKashida"/>
        <w:rPr>
          <w:rFonts w:ascii="Arial" w:hAnsi="Arial" w:cs="Arial"/>
          <w:sz w:val="28"/>
          <w:szCs w:val="28"/>
          <w:rtl/>
        </w:rPr>
      </w:pPr>
      <w:r w:rsidRPr="006B4DC0">
        <w:rPr>
          <w:rFonts w:ascii="Arial" w:hAnsi="Arial" w:cs="Arial" w:hint="cs"/>
          <w:sz w:val="28"/>
          <w:szCs w:val="28"/>
          <w:rtl/>
        </w:rPr>
        <w:t>و</w:t>
      </w:r>
      <w:r w:rsidRPr="00C238BD">
        <w:rPr>
          <w:rFonts w:ascii="Arial" w:hAnsi="Arial" w:cs="Arial"/>
          <w:sz w:val="28"/>
          <w:szCs w:val="28"/>
          <w:rtl/>
        </w:rPr>
        <w:t xml:space="preserve"> في عام 1991، توصل الطرفان إلى تسوية وافقت فرنسا بموجبها على رد ما يزيد عن 1.6 مليار دولار لإيران (تشمل أصل القرض والفوائد المتراكمة).</w:t>
      </w:r>
    </w:p>
    <w:p w14:paraId="180D81B3" w14:textId="77777777" w:rsidR="0002531F" w:rsidRPr="00C238BD" w:rsidRDefault="0002531F" w:rsidP="0002531F">
      <w:pPr>
        <w:bidi/>
        <w:jc w:val="lowKashida"/>
        <w:rPr>
          <w:rFonts w:ascii="Arial" w:hAnsi="Arial" w:cs="Arial"/>
          <w:sz w:val="28"/>
          <w:szCs w:val="28"/>
          <w:rtl/>
        </w:rPr>
      </w:pPr>
      <w:r w:rsidRPr="006B4DC0">
        <w:rPr>
          <w:rFonts w:ascii="Arial" w:hAnsi="Arial" w:cs="Arial" w:hint="cs"/>
          <w:sz w:val="28"/>
          <w:szCs w:val="28"/>
          <w:rtl/>
        </w:rPr>
        <w:t>و</w:t>
      </w:r>
      <w:r w:rsidRPr="00C238BD">
        <w:rPr>
          <w:rFonts w:ascii="Arial" w:hAnsi="Arial" w:cs="Arial"/>
          <w:sz w:val="28"/>
          <w:szCs w:val="28"/>
          <w:rtl/>
        </w:rPr>
        <w:t xml:space="preserve">رغماً عن التسوية المالية، لم تحصل إيران على غرام واحد من اليورانيوم المخصب من المنشأة. </w:t>
      </w:r>
      <w:r w:rsidRPr="006B4DC0">
        <w:rPr>
          <w:rFonts w:ascii="Arial" w:hAnsi="Arial" w:cs="Arial" w:hint="cs"/>
          <w:sz w:val="28"/>
          <w:szCs w:val="28"/>
          <w:rtl/>
        </w:rPr>
        <w:t xml:space="preserve">وأثرت هذه القضية الى امتلاك إيران منشآتها النووية الخاصة </w:t>
      </w:r>
      <w:r w:rsidRPr="00C238BD">
        <w:rPr>
          <w:rFonts w:ascii="Arial" w:hAnsi="Arial" w:cs="Arial"/>
          <w:sz w:val="28"/>
          <w:szCs w:val="28"/>
          <w:rtl/>
        </w:rPr>
        <w:t xml:space="preserve"> </w:t>
      </w:r>
      <w:r w:rsidRPr="006B4DC0">
        <w:rPr>
          <w:rFonts w:ascii="Arial" w:hAnsi="Arial" w:cs="Arial" w:hint="cs"/>
          <w:sz w:val="28"/>
          <w:szCs w:val="28"/>
          <w:rtl/>
        </w:rPr>
        <w:t>و</w:t>
      </w:r>
      <w:r w:rsidRPr="00C238BD">
        <w:rPr>
          <w:rFonts w:ascii="Arial" w:hAnsi="Arial" w:cs="Arial"/>
          <w:sz w:val="28"/>
          <w:szCs w:val="28"/>
          <w:rtl/>
        </w:rPr>
        <w:t xml:space="preserve"> ترسيخ قناعة لدى النظام الإيراني بأن </w:t>
      </w:r>
      <w:r w:rsidRPr="006B4DC0">
        <w:rPr>
          <w:rFonts w:ascii="Arial" w:hAnsi="Arial" w:cs="Arial" w:hint="cs"/>
          <w:sz w:val="28"/>
          <w:szCs w:val="28"/>
          <w:rtl/>
        </w:rPr>
        <w:t>(</w:t>
      </w:r>
      <w:r w:rsidRPr="00C238BD">
        <w:rPr>
          <w:rFonts w:ascii="Arial" w:hAnsi="Arial" w:cs="Arial"/>
          <w:sz w:val="28"/>
          <w:szCs w:val="28"/>
          <w:rtl/>
        </w:rPr>
        <w:t>الإمدادات النووية الأجنبية غير موثوقة</w:t>
      </w:r>
      <w:r w:rsidRPr="006B4DC0">
        <w:rPr>
          <w:rFonts w:ascii="Arial" w:hAnsi="Arial" w:cs="Arial" w:hint="cs"/>
          <w:sz w:val="28"/>
          <w:szCs w:val="28"/>
          <w:rtl/>
        </w:rPr>
        <w:t>)</w:t>
      </w:r>
      <w:r w:rsidRPr="00C238BD">
        <w:rPr>
          <w:rFonts w:ascii="Arial" w:hAnsi="Arial" w:cs="Arial"/>
          <w:sz w:val="28"/>
          <w:szCs w:val="28"/>
          <w:rtl/>
        </w:rPr>
        <w:t>. وتُعد قضية يوروديف المبرر التاريخي الأساسي الذي تسوقه طهران لإصرارها على بناء دورة وقود نووي مستقلة وتخصيب اليورانيوم بنفسها محلياً</w:t>
      </w:r>
    </w:p>
    <w:p w14:paraId="59356347" w14:textId="77777777" w:rsidR="0002531F" w:rsidRPr="006B4DC0" w:rsidRDefault="0002531F" w:rsidP="0002531F">
      <w:pPr>
        <w:bidi/>
        <w:jc w:val="lowKashida"/>
        <w:rPr>
          <w:rFonts w:ascii="Arial" w:hAnsi="Arial" w:cs="Arial"/>
          <w:sz w:val="28"/>
          <w:szCs w:val="28"/>
        </w:rPr>
      </w:pPr>
      <w:r w:rsidRPr="006B4DC0">
        <w:rPr>
          <w:rFonts w:ascii="Arial" w:hAnsi="Arial" w:cs="Arial"/>
          <w:sz w:val="28"/>
          <w:szCs w:val="28"/>
          <w:lang w:bidi="ar-SY"/>
        </w:rPr>
        <w:br/>
      </w:r>
      <w:r w:rsidRPr="006B4DC0">
        <w:rPr>
          <w:rFonts w:ascii="Arial" w:hAnsi="Arial" w:cs="Arial"/>
          <w:sz w:val="28"/>
          <w:szCs w:val="28"/>
          <w:lang w:bidi="ar-SY"/>
        </w:rPr>
        <w:br/>
      </w:r>
      <w:r>
        <w:rPr>
          <w:rFonts w:ascii="Arial" w:hAnsi="Arial" w:cs="Arial" w:hint="cs"/>
          <w:sz w:val="28"/>
          <w:szCs w:val="28"/>
          <w:rtl/>
        </w:rPr>
        <w:t>-</w:t>
      </w:r>
      <w:r w:rsidRPr="006B4DC0">
        <w:rPr>
          <w:rFonts w:ascii="Arial" w:hAnsi="Arial" w:cs="Arial"/>
          <w:sz w:val="28"/>
          <w:szCs w:val="28"/>
          <w:rtl/>
        </w:rPr>
        <w:t xml:space="preserve"> قضية روبرت بولين </w:t>
      </w:r>
      <w:r w:rsidRPr="006B4DC0">
        <w:rPr>
          <w:rFonts w:ascii="Arial" w:hAnsi="Arial" w:cs="Arial"/>
          <w:sz w:val="28"/>
          <w:szCs w:val="28"/>
        </w:rPr>
        <w:t xml:space="preserve">(Robert Boulin) </w:t>
      </w:r>
      <w:r>
        <w:rPr>
          <w:rFonts w:ascii="Arial" w:hAnsi="Arial" w:cs="Arial" w:hint="cs"/>
          <w:sz w:val="28"/>
          <w:szCs w:val="28"/>
          <w:rtl/>
        </w:rPr>
        <w:t xml:space="preserve"> وهي </w:t>
      </w:r>
      <w:r w:rsidRPr="006B4DC0">
        <w:rPr>
          <w:rFonts w:ascii="Arial" w:hAnsi="Arial" w:cs="Arial"/>
          <w:sz w:val="28"/>
          <w:szCs w:val="28"/>
          <w:rtl/>
        </w:rPr>
        <w:t>واحدة من أكثر القضايا السياسية والقضائية غموضاً وإثارة للجدل في التاريخ الفرنسي الحديث.</w:t>
      </w:r>
      <w:r>
        <w:rPr>
          <w:rFonts w:ascii="Arial" w:hAnsi="Arial" w:cs="Arial" w:hint="cs"/>
          <w:sz w:val="28"/>
          <w:szCs w:val="28"/>
          <w:rtl/>
        </w:rPr>
        <w:t xml:space="preserve"> حيث</w:t>
      </w:r>
      <w:r w:rsidRPr="006B4DC0">
        <w:rPr>
          <w:rFonts w:ascii="Arial" w:hAnsi="Arial" w:cs="Arial"/>
          <w:sz w:val="28"/>
          <w:szCs w:val="28"/>
          <w:rtl/>
        </w:rPr>
        <w:t xml:space="preserve"> عُثر على بولين، الذي كان يشغل منصب وزير العمل في حكومة ريموند بار الثالثة في عهد الرئيس فاليري جيسكار ديستان، ميتاً في </w:t>
      </w:r>
      <w:r w:rsidRPr="006B4DC0">
        <w:rPr>
          <w:rFonts w:ascii="Arial" w:hAnsi="Arial" w:cs="Arial"/>
          <w:sz w:val="28"/>
          <w:szCs w:val="28"/>
        </w:rPr>
        <w:t xml:space="preserve">30 </w:t>
      </w:r>
      <w:r>
        <w:rPr>
          <w:rFonts w:ascii="Arial" w:hAnsi="Arial" w:cs="Arial" w:hint="cs"/>
          <w:sz w:val="28"/>
          <w:szCs w:val="28"/>
          <w:rtl/>
        </w:rPr>
        <w:t>تشرين الاول</w:t>
      </w:r>
      <w:r w:rsidRPr="006B4DC0">
        <w:rPr>
          <w:rFonts w:ascii="Arial" w:hAnsi="Arial" w:cs="Arial"/>
          <w:sz w:val="28"/>
          <w:szCs w:val="28"/>
          <w:rtl/>
        </w:rPr>
        <w:t xml:space="preserve"> 1979 في بركة ماء ضحلة بغابة رامبوييه خارج باريس</w:t>
      </w:r>
      <w:r w:rsidRPr="006B4DC0">
        <w:rPr>
          <w:rFonts w:ascii="Arial" w:hAnsi="Arial" w:cs="Arial"/>
          <w:sz w:val="28"/>
          <w:szCs w:val="28"/>
        </w:rPr>
        <w:t xml:space="preserve">. </w:t>
      </w:r>
    </w:p>
    <w:p w14:paraId="702E7DEC" w14:textId="77777777" w:rsidR="0002531F" w:rsidRPr="006B4DC0" w:rsidRDefault="0002531F" w:rsidP="0002531F">
      <w:pPr>
        <w:bidi/>
        <w:jc w:val="lowKashida"/>
        <w:rPr>
          <w:rFonts w:ascii="Arial" w:hAnsi="Arial" w:cs="Arial"/>
          <w:sz w:val="28"/>
          <w:szCs w:val="28"/>
        </w:rPr>
      </w:pPr>
      <w:r w:rsidRPr="006B4DC0">
        <w:rPr>
          <w:rFonts w:ascii="Arial" w:hAnsi="Arial" w:cs="Arial"/>
          <w:sz w:val="28"/>
          <w:szCs w:val="28"/>
          <w:rtl/>
        </w:rPr>
        <w:t>قبل وفاته، كان بولين يُعد السياسي الأطول خدمة في الحكومات الفرنسية المتعاقبة، وكان مرشحاً بارزاً لتولي منصب رئيس الوزراء خلفاً لريموند بار</w:t>
      </w:r>
      <w:r w:rsidRPr="006B4DC0">
        <w:rPr>
          <w:rFonts w:ascii="Arial" w:hAnsi="Arial" w:cs="Arial"/>
          <w:sz w:val="28"/>
          <w:szCs w:val="28"/>
        </w:rPr>
        <w:t>.</w:t>
      </w:r>
      <w:r w:rsidRPr="006B4DC0">
        <w:rPr>
          <w:rFonts w:ascii="Arial" w:hAnsi="Arial" w:cs="Arial"/>
          <w:sz w:val="28"/>
          <w:szCs w:val="28"/>
          <w:rtl/>
        </w:rPr>
        <w:t xml:space="preserve"> </w:t>
      </w:r>
      <w:r w:rsidRPr="006B4DC0">
        <w:rPr>
          <w:rFonts w:ascii="Arial" w:hAnsi="Arial" w:cs="Arial"/>
          <w:sz w:val="28"/>
          <w:szCs w:val="28"/>
          <w:rtl/>
        </w:rPr>
        <w:lastRenderedPageBreak/>
        <w:t xml:space="preserve">تعرض بولين لضغوط إعلامية وسياسية شديدة بعد أن نشرت </w:t>
      </w:r>
      <w:r w:rsidRPr="00747C04">
        <w:rPr>
          <w:rFonts w:ascii="Arial" w:hAnsi="Arial" w:cs="Arial"/>
          <w:sz w:val="28"/>
          <w:szCs w:val="28"/>
          <w:rtl/>
        </w:rPr>
        <w:t xml:space="preserve">صحيفة </w:t>
      </w:r>
      <w:r w:rsidRPr="00747C04">
        <w:rPr>
          <w:rFonts w:ascii="Arial" w:hAnsi="Arial" w:cs="Arial"/>
          <w:sz w:val="28"/>
          <w:szCs w:val="28"/>
        </w:rPr>
        <w:t xml:space="preserve">Le Canard </w:t>
      </w:r>
      <w:proofErr w:type="spellStart"/>
      <w:r w:rsidRPr="00747C04">
        <w:rPr>
          <w:rFonts w:ascii="Arial" w:hAnsi="Arial" w:cs="Arial"/>
          <w:sz w:val="28"/>
          <w:szCs w:val="28"/>
        </w:rPr>
        <w:t>Enchaîné</w:t>
      </w:r>
      <w:proofErr w:type="spellEnd"/>
      <w:r w:rsidRPr="00747C04">
        <w:rPr>
          <w:rFonts w:ascii="Arial" w:hAnsi="Arial" w:cs="Arial"/>
          <w:sz w:val="28"/>
          <w:szCs w:val="28"/>
        </w:rPr>
        <w:t xml:space="preserve"> </w:t>
      </w:r>
      <w:r w:rsidRPr="00747C04">
        <w:rPr>
          <w:rFonts w:ascii="Arial" w:hAnsi="Arial" w:cs="Arial"/>
          <w:sz w:val="28"/>
          <w:szCs w:val="28"/>
          <w:rtl/>
        </w:rPr>
        <w:t>الاستقصائية تفاصيل تزعم تورطه في صفقات</w:t>
      </w:r>
      <w:r w:rsidRPr="006B4DC0">
        <w:rPr>
          <w:rFonts w:ascii="Arial" w:hAnsi="Arial" w:cs="Arial"/>
          <w:sz w:val="28"/>
          <w:szCs w:val="28"/>
          <w:rtl/>
        </w:rPr>
        <w:t xml:space="preserve"> عقارية مشبوهة في منطقة الريفييرا الفرنسية</w:t>
      </w:r>
      <w:r>
        <w:rPr>
          <w:rFonts w:ascii="Arial" w:hAnsi="Arial" w:cs="Arial" w:hint="cs"/>
          <w:sz w:val="28"/>
          <w:szCs w:val="28"/>
          <w:rtl/>
        </w:rPr>
        <w:t xml:space="preserve">. وفي النتيجة </w:t>
      </w:r>
      <w:r w:rsidRPr="006B4DC0">
        <w:rPr>
          <w:rFonts w:ascii="Arial" w:hAnsi="Arial" w:cs="Arial"/>
          <w:sz w:val="28"/>
          <w:szCs w:val="28"/>
          <w:rtl/>
        </w:rPr>
        <w:t>خلص التحقيق الأولي الذي أجرته السلطات الفرنسية آنذاك إلى أن الوزير أقدم على الانتحار غرقاً بعد تناوله جرعة من الأدوية المهدئة (الباربيتورات)</w:t>
      </w:r>
      <w:r w:rsidRPr="006B4DC0">
        <w:rPr>
          <w:rFonts w:ascii="Arial" w:hAnsi="Arial" w:cs="Arial"/>
          <w:sz w:val="28"/>
          <w:szCs w:val="28"/>
        </w:rPr>
        <w:t>.</w:t>
      </w:r>
      <w:r w:rsidRPr="006B4DC0">
        <w:rPr>
          <w:rFonts w:ascii="Arial" w:hAnsi="Arial" w:cs="Arial"/>
          <w:sz w:val="28"/>
          <w:szCs w:val="28"/>
          <w:rtl/>
        </w:rPr>
        <w:t>استندت فرضية الانتحار إلى العثور على رسائل وداع أُرسلت بالبريد أو وُجدت في سيارته، يعرب فيها عن تفضيله الموت على العيش تحت وطأة الشبهات والاتهامات</w:t>
      </w:r>
      <w:r w:rsidRPr="006B4DC0">
        <w:rPr>
          <w:rFonts w:ascii="Arial" w:hAnsi="Arial" w:cs="Arial"/>
          <w:sz w:val="28"/>
          <w:szCs w:val="28"/>
        </w:rPr>
        <w:t>.</w:t>
      </w:r>
    </w:p>
    <w:p w14:paraId="42A1AC7D" w14:textId="77777777" w:rsidR="0002531F" w:rsidRPr="006B4DC0" w:rsidRDefault="0002531F" w:rsidP="0002531F">
      <w:pPr>
        <w:bidi/>
        <w:jc w:val="lowKashida"/>
        <w:rPr>
          <w:rFonts w:ascii="Arial" w:hAnsi="Arial" w:cs="Arial"/>
          <w:sz w:val="28"/>
          <w:szCs w:val="28"/>
        </w:rPr>
      </w:pPr>
      <w:r>
        <w:rPr>
          <w:rFonts w:ascii="Arial" w:hAnsi="Arial" w:cs="Arial" w:hint="cs"/>
          <w:sz w:val="28"/>
          <w:szCs w:val="28"/>
          <w:rtl/>
        </w:rPr>
        <w:t>لكن</w:t>
      </w:r>
      <w:r w:rsidRPr="006B4DC0">
        <w:rPr>
          <w:rFonts w:ascii="Arial" w:hAnsi="Arial" w:cs="Arial"/>
          <w:sz w:val="28"/>
          <w:szCs w:val="28"/>
          <w:rtl/>
        </w:rPr>
        <w:t xml:space="preserve"> عائلة بولين وعدد من المحققين </w:t>
      </w:r>
      <w:r>
        <w:rPr>
          <w:rFonts w:ascii="Arial" w:hAnsi="Arial" w:cs="Arial" w:hint="cs"/>
          <w:sz w:val="28"/>
          <w:szCs w:val="28"/>
          <w:rtl/>
        </w:rPr>
        <w:t xml:space="preserve"> رفضوا </w:t>
      </w:r>
      <w:r w:rsidRPr="006B4DC0">
        <w:rPr>
          <w:rFonts w:ascii="Arial" w:hAnsi="Arial" w:cs="Arial"/>
          <w:sz w:val="28"/>
          <w:szCs w:val="28"/>
          <w:rtl/>
        </w:rPr>
        <w:t>فرضية الانتحار بشكل قاطع، مرجحين تعرضه لـعملية اغتيال سياسي بناءً على عدة أدلة وثغرات</w:t>
      </w:r>
      <w:r>
        <w:rPr>
          <w:rFonts w:ascii="Arial" w:hAnsi="Arial" w:cs="Arial" w:hint="cs"/>
          <w:sz w:val="28"/>
          <w:szCs w:val="28"/>
          <w:rtl/>
        </w:rPr>
        <w:t xml:space="preserve"> حيث </w:t>
      </w:r>
      <w:r w:rsidRPr="006B4DC0">
        <w:rPr>
          <w:rFonts w:ascii="Arial" w:hAnsi="Arial" w:cs="Arial"/>
          <w:sz w:val="28"/>
          <w:szCs w:val="28"/>
          <w:rtl/>
        </w:rPr>
        <w:t>أظهرت المعاينة وجود كسر في أنفه وجروح في وجهه ورأسه لم يتم تسليط الضوء عليها بشكل كافٍ في التحقيق الأولي</w:t>
      </w:r>
      <w:r w:rsidRPr="006B4DC0">
        <w:rPr>
          <w:rFonts w:ascii="Arial" w:hAnsi="Arial" w:cs="Arial"/>
          <w:sz w:val="28"/>
          <w:szCs w:val="28"/>
        </w:rPr>
        <w:t>.</w:t>
      </w:r>
    </w:p>
    <w:p w14:paraId="4F6304A9" w14:textId="77777777" w:rsidR="0002531F" w:rsidRPr="006B4DC0" w:rsidRDefault="0002531F" w:rsidP="0002531F">
      <w:pPr>
        <w:bidi/>
        <w:jc w:val="lowKashida"/>
        <w:rPr>
          <w:rFonts w:ascii="Arial" w:hAnsi="Arial" w:cs="Arial"/>
          <w:sz w:val="28"/>
          <w:szCs w:val="28"/>
        </w:rPr>
      </w:pPr>
      <w:r>
        <w:rPr>
          <w:rFonts w:ascii="Arial" w:hAnsi="Arial" w:cs="Arial" w:hint="cs"/>
          <w:sz w:val="28"/>
          <w:szCs w:val="28"/>
          <w:rtl/>
        </w:rPr>
        <w:t>و</w:t>
      </w:r>
      <w:r w:rsidRPr="006B4DC0">
        <w:rPr>
          <w:rFonts w:ascii="Arial" w:hAnsi="Arial" w:cs="Arial"/>
          <w:sz w:val="28"/>
          <w:szCs w:val="28"/>
          <w:rtl/>
        </w:rPr>
        <w:t>صرّح الشرطي فرانسيس ديسوارت، وهو أول من عاين الجثة في البركة، أن وضعية الجثة لم تكن تتوافق مع الغرق الطبيعي الناتج عن الانتحار</w:t>
      </w:r>
      <w:r w:rsidRPr="006B4DC0">
        <w:rPr>
          <w:rFonts w:ascii="Arial" w:hAnsi="Arial" w:cs="Arial"/>
          <w:sz w:val="28"/>
          <w:szCs w:val="28"/>
        </w:rPr>
        <w:t>.</w:t>
      </w:r>
    </w:p>
    <w:p w14:paraId="24B6ABA7" w14:textId="77777777" w:rsidR="0002531F" w:rsidRPr="006B4DC0" w:rsidRDefault="0002531F" w:rsidP="0002531F">
      <w:pPr>
        <w:bidi/>
        <w:jc w:val="lowKashida"/>
        <w:rPr>
          <w:rFonts w:ascii="Arial" w:hAnsi="Arial" w:cs="Arial"/>
          <w:sz w:val="28"/>
          <w:szCs w:val="28"/>
          <w:lang w:bidi="ar-SY"/>
        </w:rPr>
      </w:pPr>
      <w:r>
        <w:rPr>
          <w:rFonts w:ascii="Arial" w:hAnsi="Arial" w:cs="Arial" w:hint="cs"/>
          <w:sz w:val="28"/>
          <w:szCs w:val="28"/>
          <w:rtl/>
        </w:rPr>
        <w:t>و</w:t>
      </w:r>
      <w:r w:rsidRPr="006B4DC0">
        <w:rPr>
          <w:rFonts w:ascii="Arial" w:hAnsi="Arial" w:cs="Arial"/>
          <w:sz w:val="28"/>
          <w:szCs w:val="28"/>
          <w:rtl/>
        </w:rPr>
        <w:t>يعتقد أن بولين كان يمتلك معلومات أو وثائق تهدد مصالح شخصيات سياسية نافذة في تلك الحقبة</w:t>
      </w:r>
      <w:r w:rsidRPr="006B4DC0">
        <w:rPr>
          <w:rFonts w:ascii="Arial" w:hAnsi="Arial" w:cs="Arial"/>
          <w:sz w:val="28"/>
          <w:szCs w:val="28"/>
        </w:rPr>
        <w:t xml:space="preserve">. </w:t>
      </w:r>
    </w:p>
    <w:p w14:paraId="0EE3DA7F" w14:textId="77777777" w:rsidR="0002531F" w:rsidRPr="006B4DC0" w:rsidRDefault="0002531F" w:rsidP="0002531F">
      <w:pPr>
        <w:bidi/>
        <w:jc w:val="lowKashida"/>
        <w:rPr>
          <w:rFonts w:ascii="Arial" w:hAnsi="Arial" w:cs="Arial"/>
          <w:sz w:val="28"/>
          <w:szCs w:val="28"/>
        </w:rPr>
      </w:pPr>
      <w:r w:rsidRPr="006B4DC0">
        <w:rPr>
          <w:rFonts w:ascii="Arial" w:hAnsi="Arial" w:cs="Arial"/>
          <w:sz w:val="28"/>
          <w:szCs w:val="28"/>
          <w:rtl/>
        </w:rPr>
        <w:t xml:space="preserve">لم تُغلق القضية تماماً رغم مرور عقود؛ ففي منتصف عام 2026، تولت وحدة </w:t>
      </w:r>
      <w:r>
        <w:rPr>
          <w:rFonts w:ascii="Arial" w:hAnsi="Arial" w:cs="Arial" w:hint="cs"/>
          <w:sz w:val="28"/>
          <w:szCs w:val="28"/>
          <w:rtl/>
        </w:rPr>
        <w:t>(</w:t>
      </w:r>
      <w:r w:rsidRPr="006B4DC0">
        <w:rPr>
          <w:rFonts w:ascii="Arial" w:hAnsi="Arial" w:cs="Arial"/>
          <w:sz w:val="28"/>
          <w:szCs w:val="28"/>
          <w:rtl/>
        </w:rPr>
        <w:t>القضايا القديمة والغامضة</w:t>
      </w:r>
      <w:r>
        <w:rPr>
          <w:rFonts w:ascii="Arial" w:hAnsi="Arial" w:cs="Arial"/>
          <w:sz w:val="28"/>
          <w:szCs w:val="28"/>
        </w:rPr>
        <w:t>(</w:t>
      </w:r>
      <w:r w:rsidRPr="006B4DC0">
        <w:rPr>
          <w:rFonts w:ascii="Arial" w:hAnsi="Arial" w:cs="Arial"/>
          <w:sz w:val="28"/>
          <w:szCs w:val="28"/>
        </w:rPr>
        <w:t xml:space="preserve"> (Cold Cases) </w:t>
      </w:r>
      <w:r w:rsidRPr="006B4DC0">
        <w:rPr>
          <w:rFonts w:ascii="Arial" w:hAnsi="Arial" w:cs="Arial"/>
          <w:sz w:val="28"/>
          <w:szCs w:val="28"/>
          <w:rtl/>
        </w:rPr>
        <w:t>في فرنسا إعادة التحقيق رسمياً في ملف روبرت بولين، وتم تعيين ثلاثة قضاة تحقيق للنظر مجدداً في الدلائل والشهادات، في محاولة أخيرة لكشف اللغز الذي يمتد لأكثر من 45 عاماً</w:t>
      </w:r>
      <w:r w:rsidRPr="006B4DC0">
        <w:rPr>
          <w:rFonts w:ascii="Arial" w:hAnsi="Arial" w:cs="Arial"/>
          <w:sz w:val="28"/>
          <w:szCs w:val="28"/>
        </w:rPr>
        <w:t>.</w:t>
      </w:r>
    </w:p>
    <w:p w14:paraId="5641EFC9" w14:textId="77777777" w:rsidR="0002531F" w:rsidRPr="00D93D61" w:rsidRDefault="0002531F" w:rsidP="0002531F">
      <w:pPr>
        <w:bidi/>
        <w:jc w:val="lowKashida"/>
        <w:rPr>
          <w:rFonts w:ascii="Arial" w:hAnsi="Arial" w:cs="Arial"/>
          <w:sz w:val="28"/>
          <w:szCs w:val="28"/>
          <w:lang w:bidi="ar-SY"/>
        </w:rPr>
      </w:pPr>
      <w:r w:rsidRPr="001C1DC8">
        <w:rPr>
          <w:rFonts w:ascii="Arial" w:hAnsi="Arial" w:cs="Arial"/>
          <w:sz w:val="28"/>
          <w:szCs w:val="28"/>
          <w:lang w:bidi="ar-SY"/>
        </w:rPr>
        <w:br/>
      </w:r>
      <w:r>
        <w:rPr>
          <w:rFonts w:ascii="Arial" w:hAnsi="Arial" w:cs="Arial" w:hint="cs"/>
          <w:sz w:val="28"/>
          <w:szCs w:val="28"/>
          <w:rtl/>
        </w:rPr>
        <w:t xml:space="preserve">- </w:t>
      </w:r>
      <w:r w:rsidRPr="00C97281">
        <w:rPr>
          <w:rFonts w:ascii="Arial" w:hAnsi="Arial" w:cs="Arial" w:hint="cs"/>
          <w:sz w:val="28"/>
          <w:szCs w:val="28"/>
          <w:rtl/>
        </w:rPr>
        <w:t>تورط فرنسا بإلمشاركة بإبادة اليهود في الحرب العالمية الثانية :</w:t>
      </w:r>
      <w:r w:rsidRPr="00C97281">
        <w:rPr>
          <w:rFonts w:ascii="Arial" w:hAnsi="Arial" w:cs="Arial"/>
          <w:sz w:val="28"/>
          <w:szCs w:val="28"/>
          <w:rtl/>
        </w:rPr>
        <w:t xml:space="preserve">كشف صحيفة </w:t>
      </w:r>
      <w:hyperlink r:id="rId66" w:tgtFrame="_blank" w:history="1">
        <w:r w:rsidRPr="00C97281">
          <w:rPr>
            <w:rStyle w:val="Hyperlink"/>
            <w:rFonts w:ascii="Arial" w:hAnsi="Arial" w:cs="Arial"/>
            <w:color w:val="auto"/>
            <w:sz w:val="28"/>
            <w:szCs w:val="28"/>
            <w:lang w:bidi="ar-SY"/>
          </w:rPr>
          <w:t xml:space="preserve">Le Canard </w:t>
        </w:r>
        <w:proofErr w:type="spellStart"/>
        <w:r w:rsidRPr="00C97281">
          <w:rPr>
            <w:rStyle w:val="Hyperlink"/>
            <w:rFonts w:ascii="Arial" w:hAnsi="Arial" w:cs="Arial"/>
            <w:color w:val="auto"/>
            <w:sz w:val="28"/>
            <w:szCs w:val="28"/>
            <w:lang w:bidi="ar-SY"/>
          </w:rPr>
          <w:t>enchaîné</w:t>
        </w:r>
        <w:proofErr w:type="spellEnd"/>
      </w:hyperlink>
      <w:r>
        <w:rPr>
          <w:rFonts w:ascii="Arial" w:hAnsi="Arial" w:cs="Arial" w:hint="cs"/>
          <w:sz w:val="28"/>
          <w:szCs w:val="28"/>
          <w:rtl/>
        </w:rPr>
        <w:t xml:space="preserve">  </w:t>
      </w:r>
      <w:r w:rsidRPr="00C97281">
        <w:rPr>
          <w:rFonts w:ascii="Arial" w:hAnsi="Arial" w:cs="Arial"/>
          <w:sz w:val="28"/>
          <w:szCs w:val="28"/>
          <w:rtl/>
        </w:rPr>
        <w:t xml:space="preserve">في </w:t>
      </w:r>
      <w:r>
        <w:rPr>
          <w:rFonts w:ascii="Arial" w:hAnsi="Arial" w:cs="Arial" w:hint="cs"/>
          <w:sz w:val="28"/>
          <w:szCs w:val="28"/>
          <w:rtl/>
        </w:rPr>
        <w:t>أيار</w:t>
      </w:r>
      <w:r w:rsidRPr="00C97281">
        <w:rPr>
          <w:rFonts w:ascii="Arial" w:hAnsi="Arial" w:cs="Arial"/>
          <w:sz w:val="28"/>
          <w:szCs w:val="28"/>
          <w:rtl/>
        </w:rPr>
        <w:t xml:space="preserve"> 1981 عن الوثائق التي تثبت تورط موريس بابون في جرائم إنسانية خلال الحرب العالمية الثانية</w:t>
      </w:r>
      <w:r w:rsidRPr="00C97281">
        <w:rPr>
          <w:rFonts w:ascii="Arial" w:hAnsi="Arial" w:cs="Arial"/>
          <w:sz w:val="28"/>
          <w:szCs w:val="28"/>
          <w:lang w:bidi="ar-SY"/>
        </w:rPr>
        <w:t xml:space="preserve">. </w:t>
      </w:r>
      <w:r w:rsidRPr="00D93D61">
        <w:rPr>
          <w:rFonts w:ascii="Arial" w:hAnsi="Arial" w:cs="Arial"/>
          <w:sz w:val="28"/>
          <w:szCs w:val="28"/>
          <w:rtl/>
        </w:rPr>
        <w:t>بين دورتي الانتخابات الرئاسية الفرنسية، بينما كان بابون يشغل منصب وزير الميزانية</w:t>
      </w:r>
      <w:r w:rsidRPr="00D93D61">
        <w:rPr>
          <w:rFonts w:ascii="Arial" w:hAnsi="Arial" w:cs="Arial"/>
          <w:sz w:val="28"/>
          <w:szCs w:val="28"/>
          <w:lang w:bidi="ar-SY"/>
        </w:rPr>
        <w:t xml:space="preserve">. </w:t>
      </w:r>
    </w:p>
    <w:p w14:paraId="3A98CDF5" w14:textId="77777777" w:rsidR="0002531F" w:rsidRPr="00D93D61" w:rsidRDefault="0002531F" w:rsidP="0002531F">
      <w:pPr>
        <w:bidi/>
        <w:jc w:val="lowKashida"/>
        <w:rPr>
          <w:rFonts w:ascii="Arial" w:hAnsi="Arial" w:cs="Arial"/>
          <w:sz w:val="28"/>
          <w:szCs w:val="28"/>
          <w:lang w:bidi="ar-SY"/>
        </w:rPr>
      </w:pPr>
      <w:r w:rsidRPr="00D93D61">
        <w:rPr>
          <w:rFonts w:ascii="Arial" w:hAnsi="Arial" w:cs="Arial"/>
          <w:sz w:val="28"/>
          <w:szCs w:val="28"/>
          <w:rtl/>
        </w:rPr>
        <w:lastRenderedPageBreak/>
        <w:t>عمل بابون أميناً عاماً لمحافظة جيروند تحت حكومة فيشي، وأشرف على ترحيل أكثر من 1600 يهودي (من بينهم أطفال) إلى معسكرات الاعتقال النازية</w:t>
      </w:r>
      <w:r w:rsidRPr="00D93D61">
        <w:rPr>
          <w:rFonts w:ascii="Arial" w:hAnsi="Arial" w:cs="Arial"/>
          <w:sz w:val="28"/>
          <w:szCs w:val="28"/>
          <w:lang w:bidi="ar-SY"/>
        </w:rPr>
        <w:t>.</w:t>
      </w:r>
      <w:r w:rsidRPr="00D93D61">
        <w:rPr>
          <w:rFonts w:ascii="Arial" w:hAnsi="Arial" w:cs="Arial"/>
          <w:sz w:val="28"/>
          <w:szCs w:val="28"/>
          <w:rtl/>
        </w:rPr>
        <w:t>أدت هذه التسريبات إلى دعاوى قضائية استمرت سنوات، وانتهت بإدانته في عام 1998 بتهمة التواطؤ في ارتكاب جرائم ضد الإنسانية</w:t>
      </w:r>
    </w:p>
    <w:p w14:paraId="132204FA" w14:textId="4F11D10C" w:rsidR="0002531F" w:rsidRDefault="0002531F" w:rsidP="0002531F">
      <w:pPr>
        <w:bidi/>
        <w:jc w:val="lowKashida"/>
        <w:rPr>
          <w:rFonts w:ascii="Arial" w:hAnsi="Arial" w:cs="Arial"/>
          <w:sz w:val="28"/>
          <w:szCs w:val="28"/>
          <w:lang w:bidi="ar-SY"/>
        </w:rPr>
      </w:pPr>
      <w:r w:rsidRPr="00EF6D90">
        <w:rPr>
          <w:rFonts w:ascii="Arial" w:hAnsi="Arial" w:cs="Arial"/>
          <w:sz w:val="28"/>
          <w:szCs w:val="28"/>
          <w:lang w:bidi="ar-SY"/>
        </w:rPr>
        <w:br/>
      </w:r>
      <w:r>
        <w:rPr>
          <w:rFonts w:ascii="Arial" w:hAnsi="Arial" w:cs="Arial" w:hint="cs"/>
          <w:sz w:val="28"/>
          <w:szCs w:val="28"/>
          <w:rtl/>
          <w:lang w:bidi="ar-SY"/>
        </w:rPr>
        <w:t xml:space="preserve">- </w:t>
      </w:r>
      <w:r w:rsidRPr="00EF6D90">
        <w:rPr>
          <w:rFonts w:ascii="Arial" w:hAnsi="Arial" w:cs="Arial"/>
          <w:sz w:val="28"/>
          <w:szCs w:val="28"/>
          <w:rtl/>
        </w:rPr>
        <w:t>فضيحة الرهائن وإسكندر صفا</w:t>
      </w:r>
      <w:r w:rsidRPr="00EF6D90">
        <w:rPr>
          <w:rFonts w:ascii="Arial" w:hAnsi="Arial" w:cs="Arial"/>
          <w:sz w:val="28"/>
          <w:szCs w:val="28"/>
          <w:lang w:bidi="ar-SY"/>
        </w:rPr>
        <w:t xml:space="preserve">: </w:t>
      </w:r>
      <w:r w:rsidRPr="00EF6D90">
        <w:rPr>
          <w:rFonts w:ascii="Arial" w:hAnsi="Arial" w:cs="Arial"/>
          <w:sz w:val="28"/>
          <w:szCs w:val="28"/>
          <w:rtl/>
        </w:rPr>
        <w:t xml:space="preserve">لعب إسكندر صفا </w:t>
      </w:r>
      <w:r w:rsidRPr="00EF6D90">
        <w:rPr>
          <w:rFonts w:ascii="Arial" w:hAnsi="Arial" w:cs="Arial" w:hint="cs"/>
          <w:sz w:val="28"/>
          <w:szCs w:val="28"/>
          <w:rtl/>
          <w:lang w:bidi="ar-SY"/>
        </w:rPr>
        <w:t xml:space="preserve">رجل الأعمال اللبناني </w:t>
      </w:r>
      <w:r w:rsidRPr="00EF6D90">
        <w:rPr>
          <w:rFonts w:ascii="Arial" w:hAnsi="Arial" w:cs="Arial"/>
          <w:sz w:val="28"/>
          <w:szCs w:val="28"/>
          <w:rtl/>
        </w:rPr>
        <w:t xml:space="preserve">دور الوسيط في المفاوضات التي قادتها الحكومة الفرنسية للإفراج عن الرهائن الفرنسيين المحتجزين في لبنان عام 1988. لاحقاً، تفجرت فضيحة قضائية وسياسية في فرنسا حول </w:t>
      </w:r>
      <w:hyperlink r:id="rId67" w:tgtFrame="_blank" w:history="1">
        <w:r w:rsidRPr="00EF6D90">
          <w:rPr>
            <w:rStyle w:val="Hyperlink"/>
            <w:rFonts w:ascii="Arial" w:hAnsi="Arial" w:cs="Arial"/>
            <w:color w:val="auto"/>
            <w:sz w:val="28"/>
            <w:szCs w:val="28"/>
            <w:u w:val="none"/>
            <w:rtl/>
          </w:rPr>
          <w:t>قضايا تبييض أموال واختلاس</w:t>
        </w:r>
      </w:hyperlink>
      <w:r w:rsidRPr="00EF6D90">
        <w:rPr>
          <w:rFonts w:ascii="Arial" w:hAnsi="Arial" w:cs="Arial"/>
          <w:sz w:val="28"/>
          <w:szCs w:val="28"/>
          <w:lang w:bidi="ar-SY"/>
        </w:rPr>
        <w:t xml:space="preserve"> </w:t>
      </w:r>
      <w:r w:rsidRPr="00EF6D90">
        <w:rPr>
          <w:rFonts w:ascii="Arial" w:hAnsi="Arial" w:cs="Arial"/>
          <w:sz w:val="28"/>
          <w:szCs w:val="28"/>
          <w:rtl/>
        </w:rPr>
        <w:t xml:space="preserve">يُعتقد أن مصدرها جزء من أموال الفدية التي دُفعت لإطلاق سراح الرهائن، وهي التحقيقات التي طالت ساسة فرنسيين </w:t>
      </w:r>
      <w:r w:rsidRPr="00EF6D90">
        <w:rPr>
          <w:rFonts w:ascii="Arial" w:hAnsi="Arial" w:cs="Arial" w:hint="cs"/>
          <w:sz w:val="28"/>
          <w:szCs w:val="28"/>
          <w:rtl/>
        </w:rPr>
        <w:t xml:space="preserve">مثل </w:t>
      </w:r>
      <w:r w:rsidRPr="00EF6D90">
        <w:rPr>
          <w:rFonts w:ascii="Arial" w:hAnsi="Arial" w:cs="Arial"/>
          <w:sz w:val="28"/>
          <w:szCs w:val="28"/>
          <w:rtl/>
        </w:rPr>
        <w:t>رئيس الوزراء آنذاك جاك شيراك ووزير داخليته شارل باسكوا، وتزامنت مع أزمات فساد وتغطية إعلامية جريئة قادتها صحف ساخرة مثل كانارد إنشينيه</w:t>
      </w:r>
      <w:r w:rsidRPr="00EF6D90">
        <w:rPr>
          <w:rFonts w:ascii="Arial" w:hAnsi="Arial" w:cs="Arial" w:hint="cs"/>
          <w:sz w:val="28"/>
          <w:szCs w:val="28"/>
          <w:rtl/>
        </w:rPr>
        <w:t>.</w:t>
      </w:r>
      <w:r w:rsidRPr="00EF6D90">
        <w:rPr>
          <w:rFonts w:ascii="Arial" w:hAnsi="Arial" w:cs="Arial"/>
          <w:sz w:val="28"/>
          <w:szCs w:val="28"/>
        </w:rPr>
        <w:t xml:space="preserve"> (Le Canard </w:t>
      </w:r>
      <w:proofErr w:type="spellStart"/>
      <w:r w:rsidRPr="00EF6D90">
        <w:rPr>
          <w:rFonts w:ascii="Arial" w:hAnsi="Arial" w:cs="Arial"/>
          <w:sz w:val="28"/>
          <w:szCs w:val="28"/>
        </w:rPr>
        <w:t>Enchaîné</w:t>
      </w:r>
      <w:proofErr w:type="spellEnd"/>
      <w:proofErr w:type="gramStart"/>
      <w:r w:rsidRPr="00EF6D90">
        <w:rPr>
          <w:rFonts w:ascii="Arial" w:hAnsi="Arial" w:cs="Arial"/>
          <w:sz w:val="28"/>
          <w:szCs w:val="28"/>
        </w:rPr>
        <w:t>).</w:t>
      </w:r>
      <w:r w:rsidRPr="00740B8B">
        <w:rPr>
          <w:rFonts w:ascii="Arial" w:hAnsi="Arial" w:cs="Arial"/>
          <w:sz w:val="28"/>
          <w:szCs w:val="28"/>
          <w:rtl/>
        </w:rPr>
        <w:t>بالتوازي</w:t>
      </w:r>
      <w:proofErr w:type="gramEnd"/>
      <w:r w:rsidRPr="00740B8B">
        <w:rPr>
          <w:rFonts w:ascii="Arial" w:hAnsi="Arial" w:cs="Arial"/>
          <w:sz w:val="28"/>
          <w:szCs w:val="28"/>
          <w:rtl/>
        </w:rPr>
        <w:t xml:space="preserve"> مع هذه الأحداث، كشفت من خلالها خفايا الفساد المالي المزعوم خلال فترة تولي جاك شيراك منصب عمدة باريس (1977-1995). شملت هذه التحقيقات ملفات </w:t>
      </w:r>
      <w:r>
        <w:rPr>
          <w:rFonts w:ascii="Arial" w:hAnsi="Arial" w:cs="Arial" w:hint="cs"/>
          <w:sz w:val="28"/>
          <w:szCs w:val="28"/>
          <w:rtl/>
        </w:rPr>
        <w:t>(</w:t>
      </w:r>
      <w:r w:rsidRPr="00740B8B">
        <w:rPr>
          <w:rFonts w:ascii="Arial" w:hAnsi="Arial" w:cs="Arial"/>
          <w:sz w:val="28"/>
          <w:szCs w:val="28"/>
          <w:rtl/>
        </w:rPr>
        <w:t>الوظائف الوهمية</w:t>
      </w:r>
      <w:r>
        <w:rPr>
          <w:rFonts w:ascii="Arial" w:hAnsi="Arial" w:cs="Arial" w:hint="cs"/>
          <w:sz w:val="28"/>
          <w:szCs w:val="28"/>
          <w:rtl/>
        </w:rPr>
        <w:t>)</w:t>
      </w:r>
      <w:r w:rsidRPr="00740B8B">
        <w:rPr>
          <w:rFonts w:ascii="Arial" w:hAnsi="Arial" w:cs="Arial"/>
          <w:sz w:val="28"/>
          <w:szCs w:val="28"/>
          <w:rtl/>
        </w:rPr>
        <w:t xml:space="preserve"> والتمويل غير القانوني لحزب شيراك السياسي باستخدام أموال العامة لبلدية العاصمة</w:t>
      </w:r>
      <w:r>
        <w:rPr>
          <w:rFonts w:ascii="Arial" w:hAnsi="Arial" w:cs="Arial" w:hint="cs"/>
          <w:sz w:val="28"/>
          <w:szCs w:val="28"/>
          <w:rtl/>
          <w:lang w:bidi="ar-SY"/>
        </w:rPr>
        <w:t>.</w:t>
      </w:r>
    </w:p>
    <w:p w14:paraId="1B259D8D" w14:textId="77777777" w:rsidR="0002531F" w:rsidRPr="00740B8B" w:rsidRDefault="0002531F" w:rsidP="0002531F">
      <w:pPr>
        <w:bidi/>
        <w:jc w:val="lowKashida"/>
        <w:rPr>
          <w:rFonts w:ascii="Arial" w:hAnsi="Arial" w:cs="Arial"/>
          <w:sz w:val="28"/>
          <w:szCs w:val="28"/>
        </w:rPr>
      </w:pPr>
      <w:r>
        <w:rPr>
          <w:rFonts w:ascii="Arial" w:hAnsi="Arial" w:cs="Arial"/>
          <w:sz w:val="28"/>
          <w:szCs w:val="28"/>
          <w:lang w:bidi="ar-SY"/>
        </w:rPr>
        <w:t>-</w:t>
      </w:r>
      <w:r>
        <w:rPr>
          <w:rFonts w:ascii="Arial" w:hAnsi="Arial" w:cs="Arial" w:hint="cs"/>
          <w:b/>
          <w:bCs/>
          <w:sz w:val="28"/>
          <w:szCs w:val="28"/>
          <w:rtl/>
        </w:rPr>
        <w:t xml:space="preserve"> </w:t>
      </w:r>
      <w:r w:rsidRPr="00740B8B">
        <w:rPr>
          <w:rFonts w:ascii="Arial" w:hAnsi="Arial" w:cs="Arial"/>
          <w:sz w:val="28"/>
          <w:szCs w:val="28"/>
          <w:rtl/>
        </w:rPr>
        <w:t>فضيحة الدم الملوث</w:t>
      </w:r>
      <w:r w:rsidRPr="00740B8B">
        <w:rPr>
          <w:rFonts w:ascii="Arial" w:hAnsi="Arial" w:cs="Arial"/>
          <w:sz w:val="28"/>
          <w:szCs w:val="28"/>
          <w:lang w:bidi="ar-SY"/>
        </w:rPr>
        <w:t xml:space="preserve"> (Affaire du sang </w:t>
      </w:r>
      <w:proofErr w:type="spellStart"/>
      <w:r w:rsidRPr="00740B8B">
        <w:rPr>
          <w:rFonts w:ascii="Arial" w:hAnsi="Arial" w:cs="Arial"/>
          <w:sz w:val="28"/>
          <w:szCs w:val="28"/>
          <w:lang w:bidi="ar-SY"/>
        </w:rPr>
        <w:t>contaminé</w:t>
      </w:r>
      <w:proofErr w:type="spellEnd"/>
      <w:r w:rsidRPr="00740B8B">
        <w:rPr>
          <w:rFonts w:ascii="Arial" w:hAnsi="Arial" w:cs="Arial"/>
          <w:sz w:val="28"/>
          <w:szCs w:val="28"/>
          <w:lang w:bidi="ar-SY"/>
        </w:rPr>
        <w:t xml:space="preserve">): </w:t>
      </w:r>
      <w:r w:rsidRPr="00740B8B">
        <w:rPr>
          <w:rFonts w:ascii="Arial" w:hAnsi="Arial" w:cs="Arial"/>
          <w:sz w:val="28"/>
          <w:szCs w:val="28"/>
          <w:rtl/>
        </w:rPr>
        <w:t xml:space="preserve">رغم حدوثها في نفس الحقبة الزمنية (ثمانينيات وتسعينيات القرن </w:t>
      </w:r>
      <w:proofErr w:type="gramStart"/>
      <w:r w:rsidRPr="00740B8B">
        <w:rPr>
          <w:rFonts w:ascii="Arial" w:hAnsi="Arial" w:cs="Arial"/>
          <w:sz w:val="28"/>
          <w:szCs w:val="28"/>
          <w:rtl/>
        </w:rPr>
        <w:t>الماضي)،</w:t>
      </w:r>
      <w:proofErr w:type="gramEnd"/>
      <w:r w:rsidRPr="00740B8B">
        <w:rPr>
          <w:rFonts w:ascii="Arial" w:hAnsi="Arial" w:cs="Arial"/>
          <w:sz w:val="28"/>
          <w:szCs w:val="28"/>
          <w:rtl/>
        </w:rPr>
        <w:t xml:space="preserve"> إلا أن هذه القضية كانت فضيحة صحية كبرى منفصلة هيكلياً عن ملف بلدية باريس، وتعلقت بتوزيع مراكز نقل الدم الفرنسية لمنتجات دم ملوثة بفيروس نقص المناعة البشرية</w:t>
      </w:r>
      <w:r w:rsidRPr="00740B8B">
        <w:rPr>
          <w:rFonts w:ascii="Arial" w:hAnsi="Arial" w:cs="Arial"/>
          <w:sz w:val="28"/>
          <w:szCs w:val="28"/>
          <w:lang w:bidi="ar-SY"/>
        </w:rPr>
        <w:t xml:space="preserve"> (HIV) </w:t>
      </w:r>
      <w:r w:rsidRPr="00740B8B">
        <w:rPr>
          <w:rFonts w:ascii="Arial" w:hAnsi="Arial" w:cs="Arial"/>
          <w:sz w:val="28"/>
          <w:szCs w:val="28"/>
          <w:rtl/>
        </w:rPr>
        <w:t>والتهاب الكبد الوبائي على مرضى الهيموفيليا، مما أدى إلى محاكمة مسؤولي الصحة ووزراء من الحكومة الاشتراكية آنذاك</w:t>
      </w:r>
      <w:r w:rsidRPr="00740B8B">
        <w:rPr>
          <w:rFonts w:ascii="Arial" w:hAnsi="Arial" w:cs="Arial"/>
          <w:sz w:val="28"/>
          <w:szCs w:val="28"/>
          <w:lang w:bidi="ar-SY"/>
        </w:rPr>
        <w:t>.</w:t>
      </w:r>
    </w:p>
    <w:p w14:paraId="0D19DC94" w14:textId="77777777" w:rsidR="0002531F" w:rsidRDefault="0002531F" w:rsidP="0002531F">
      <w:pPr>
        <w:bidi/>
        <w:jc w:val="lowKashida"/>
        <w:rPr>
          <w:rFonts w:ascii="Arial" w:hAnsi="Arial" w:cs="Arial"/>
          <w:sz w:val="28"/>
          <w:szCs w:val="28"/>
          <w:rtl/>
          <w:lang w:bidi="ar-SY"/>
        </w:rPr>
      </w:pPr>
    </w:p>
    <w:p w14:paraId="342FCFA4" w14:textId="77777777" w:rsidR="0002531F" w:rsidRPr="00EF6D90" w:rsidRDefault="0002531F" w:rsidP="0002531F">
      <w:pPr>
        <w:bidi/>
        <w:jc w:val="lowKashida"/>
        <w:rPr>
          <w:rFonts w:ascii="Arial" w:hAnsi="Arial" w:cs="Arial"/>
          <w:sz w:val="28"/>
          <w:szCs w:val="28"/>
        </w:rPr>
      </w:pPr>
      <w:r>
        <w:rPr>
          <w:rFonts w:ascii="Arial" w:hAnsi="Arial" w:cs="Arial" w:hint="cs"/>
          <w:sz w:val="28"/>
          <w:szCs w:val="28"/>
          <w:rtl/>
        </w:rPr>
        <w:t xml:space="preserve">- </w:t>
      </w:r>
      <w:r w:rsidRPr="00EF6D90">
        <w:rPr>
          <w:rFonts w:ascii="Arial" w:hAnsi="Arial" w:cs="Arial" w:hint="cs"/>
          <w:sz w:val="28"/>
          <w:szCs w:val="28"/>
          <w:rtl/>
        </w:rPr>
        <w:t xml:space="preserve">فضيحة </w:t>
      </w:r>
      <w:r>
        <w:rPr>
          <w:rFonts w:ascii="Arial" w:hAnsi="Arial" w:cs="Arial" w:hint="cs"/>
          <w:sz w:val="28"/>
          <w:szCs w:val="28"/>
          <w:rtl/>
        </w:rPr>
        <w:t>انغولا</w:t>
      </w:r>
      <w:r w:rsidRPr="00EF6D90">
        <w:rPr>
          <w:rFonts w:ascii="Arial" w:hAnsi="Arial" w:cs="Arial" w:hint="cs"/>
          <w:sz w:val="28"/>
          <w:szCs w:val="28"/>
          <w:rtl/>
        </w:rPr>
        <w:t>جيت</w:t>
      </w:r>
      <w:r>
        <w:rPr>
          <w:rFonts w:ascii="Arial" w:hAnsi="Arial" w:cs="Arial" w:hint="cs"/>
          <w:sz w:val="28"/>
          <w:szCs w:val="28"/>
          <w:rtl/>
        </w:rPr>
        <w:t xml:space="preserve"> :</w:t>
      </w:r>
      <w:r w:rsidRPr="00EF6D90">
        <w:rPr>
          <w:rFonts w:ascii="Arial" w:hAnsi="Arial" w:cs="Arial" w:hint="cs"/>
          <w:sz w:val="28"/>
          <w:szCs w:val="28"/>
          <w:rtl/>
        </w:rPr>
        <w:t xml:space="preserve"> </w:t>
      </w:r>
      <w:r w:rsidRPr="00EF6D90">
        <w:rPr>
          <w:rFonts w:ascii="Arial" w:hAnsi="Arial" w:cs="Arial"/>
          <w:sz w:val="28"/>
          <w:szCs w:val="28"/>
          <w:rtl/>
        </w:rPr>
        <w:t>شهدت تسعينيات القرن العشرين واحدة من أكبر الفضائح السياسية والمالية الدولية التي عُرفت باسم أنغولا جيت</w:t>
      </w:r>
      <w:r w:rsidRPr="00EF6D90">
        <w:rPr>
          <w:rFonts w:ascii="Arial" w:hAnsi="Arial" w:cs="Arial"/>
          <w:sz w:val="28"/>
          <w:szCs w:val="28"/>
        </w:rPr>
        <w:t xml:space="preserve"> (</w:t>
      </w:r>
      <w:proofErr w:type="spellStart"/>
      <w:r w:rsidRPr="00EF6D90">
        <w:rPr>
          <w:rFonts w:ascii="Arial" w:hAnsi="Arial" w:cs="Arial"/>
          <w:sz w:val="28"/>
          <w:szCs w:val="28"/>
        </w:rPr>
        <w:t>Angolagate</w:t>
      </w:r>
      <w:proofErr w:type="spellEnd"/>
      <w:r w:rsidRPr="00EF6D90">
        <w:rPr>
          <w:rFonts w:ascii="Arial" w:hAnsi="Arial" w:cs="Arial"/>
          <w:sz w:val="28"/>
          <w:szCs w:val="28"/>
        </w:rPr>
        <w:t>)</w:t>
      </w:r>
      <w:r w:rsidRPr="00EF6D90">
        <w:rPr>
          <w:rFonts w:ascii="Arial" w:hAnsi="Arial" w:cs="Arial"/>
          <w:sz w:val="28"/>
          <w:szCs w:val="28"/>
          <w:rtl/>
        </w:rPr>
        <w:t xml:space="preserve">، </w:t>
      </w:r>
      <w:r w:rsidRPr="00EF6D90">
        <w:rPr>
          <w:rFonts w:ascii="Arial" w:hAnsi="Arial" w:cs="Arial"/>
          <w:sz w:val="28"/>
          <w:szCs w:val="28"/>
          <w:rtl/>
        </w:rPr>
        <w:lastRenderedPageBreak/>
        <w:t>وتُعرف رسمياً بـ</w:t>
      </w:r>
      <w:r>
        <w:rPr>
          <w:rFonts w:ascii="Arial" w:hAnsi="Arial" w:cs="Arial"/>
          <w:sz w:val="28"/>
          <w:szCs w:val="28"/>
        </w:rPr>
        <w:t>)</w:t>
      </w:r>
      <w:r w:rsidRPr="00EF6D90">
        <w:rPr>
          <w:rFonts w:ascii="Arial" w:hAnsi="Arial" w:cs="Arial"/>
          <w:sz w:val="28"/>
          <w:szCs w:val="28"/>
          <w:rtl/>
        </w:rPr>
        <w:t>قضية ميتيران-باسكوا</w:t>
      </w:r>
      <w:r>
        <w:rPr>
          <w:rFonts w:ascii="Arial" w:hAnsi="Arial" w:cs="Arial"/>
          <w:sz w:val="28"/>
          <w:szCs w:val="28"/>
        </w:rPr>
        <w:t>(</w:t>
      </w:r>
      <w:r w:rsidRPr="00EF6D90">
        <w:rPr>
          <w:rFonts w:ascii="Arial" w:hAnsi="Arial" w:cs="Arial"/>
          <w:sz w:val="28"/>
          <w:szCs w:val="28"/>
          <w:rtl/>
        </w:rPr>
        <w:t>. تمثلت الفضيحة في صفقات غير قانونية لبيع أسلحة ومعدات عسكرية ضخمة من دول أوروبا الشرقية إلى حكومة أنغولا، وذلك للالتفاف على حظر الأسلحة الذي فرضته الأمم المتحدة، وتم تمويل هذه الصفقات بشكل أساسي عبر عائدات النفط الأنغولي</w:t>
      </w:r>
      <w:r>
        <w:rPr>
          <w:rFonts w:ascii="Arial" w:hAnsi="Arial" w:cs="Arial" w:hint="cs"/>
          <w:sz w:val="28"/>
          <w:szCs w:val="28"/>
          <w:rtl/>
        </w:rPr>
        <w:t>.</w:t>
      </w:r>
    </w:p>
    <w:p w14:paraId="293D910F" w14:textId="77777777" w:rsidR="0002531F" w:rsidRPr="00EF6D90" w:rsidRDefault="0002531F" w:rsidP="0002531F">
      <w:pPr>
        <w:bidi/>
        <w:jc w:val="lowKashida"/>
        <w:rPr>
          <w:rFonts w:ascii="Arial" w:hAnsi="Arial" w:cs="Arial"/>
          <w:sz w:val="28"/>
          <w:szCs w:val="28"/>
        </w:rPr>
      </w:pPr>
      <w:r w:rsidRPr="00EF6D90">
        <w:rPr>
          <w:rFonts w:ascii="Arial" w:hAnsi="Arial" w:cs="Arial"/>
          <w:sz w:val="28"/>
          <w:szCs w:val="28"/>
          <w:rtl/>
        </w:rPr>
        <w:t xml:space="preserve">في بداية التسعينيات، كانت أنغولا غارقة في حرب أهلية طاحنة بين الحكومة (الحركة الشعبية لتحرير أنغولا) وحركة </w:t>
      </w:r>
      <w:r>
        <w:rPr>
          <w:rFonts w:ascii="Arial" w:hAnsi="Arial" w:cs="Arial" w:hint="cs"/>
          <w:sz w:val="28"/>
          <w:szCs w:val="28"/>
          <w:rtl/>
        </w:rPr>
        <w:t>(</w:t>
      </w:r>
      <w:r w:rsidRPr="00EF6D90">
        <w:rPr>
          <w:rFonts w:ascii="Arial" w:hAnsi="Arial" w:cs="Arial"/>
          <w:sz w:val="28"/>
          <w:szCs w:val="28"/>
          <w:rtl/>
        </w:rPr>
        <w:t>يونيتا</w:t>
      </w:r>
      <w:r>
        <w:rPr>
          <w:rFonts w:ascii="Arial" w:hAnsi="Arial" w:cs="Arial" w:hint="cs"/>
          <w:sz w:val="28"/>
          <w:szCs w:val="28"/>
          <w:rtl/>
        </w:rPr>
        <w:t>)</w:t>
      </w:r>
      <w:r w:rsidRPr="00EF6D90">
        <w:rPr>
          <w:rFonts w:ascii="Arial" w:hAnsi="Arial" w:cs="Arial"/>
          <w:sz w:val="28"/>
          <w:szCs w:val="28"/>
          <w:rtl/>
        </w:rPr>
        <w:t xml:space="preserve"> المتمردة. ونظراً لحظر السلاح ونقص التمويل، بحثت الحكومة الأنغولية عن قنوات سرية للتسلح</w:t>
      </w:r>
      <w:r w:rsidRPr="00EF6D90">
        <w:rPr>
          <w:rFonts w:ascii="Arial" w:hAnsi="Arial" w:cs="Arial"/>
          <w:sz w:val="28"/>
          <w:szCs w:val="28"/>
        </w:rPr>
        <w:t xml:space="preserve">. </w:t>
      </w:r>
      <w:r>
        <w:rPr>
          <w:rFonts w:ascii="Arial" w:hAnsi="Arial" w:cs="Arial" w:hint="cs"/>
          <w:sz w:val="28"/>
          <w:szCs w:val="28"/>
          <w:rtl/>
        </w:rPr>
        <w:t>ف</w:t>
      </w:r>
      <w:r w:rsidRPr="00EF6D90">
        <w:rPr>
          <w:rFonts w:ascii="Arial" w:hAnsi="Arial" w:cs="Arial"/>
          <w:sz w:val="28"/>
          <w:szCs w:val="28"/>
          <w:rtl/>
        </w:rPr>
        <w:t xml:space="preserve">تولى رجلا الأعمال بيير فالكون (فرنسي) وأركادي غايداماك (روسي إسرائيلي) تنظيم شبكة سرية قامت بشحن أسلحة (شملت دبابات، ومروحيات، وزوارق حربية، وذخائر) بقيمة تقارب </w:t>
      </w:r>
      <w:r w:rsidRPr="00EF6D90">
        <w:rPr>
          <w:rFonts w:ascii="Arial" w:hAnsi="Arial" w:cs="Arial"/>
          <w:sz w:val="28"/>
          <w:szCs w:val="28"/>
        </w:rPr>
        <w:t xml:space="preserve">790 </w:t>
      </w:r>
      <w:r w:rsidRPr="00EF6D90">
        <w:rPr>
          <w:rFonts w:ascii="Arial" w:hAnsi="Arial" w:cs="Arial"/>
          <w:sz w:val="28"/>
          <w:szCs w:val="28"/>
          <w:rtl/>
        </w:rPr>
        <w:t>مليون دولار بين عامي 1993 و1998</w:t>
      </w:r>
      <w:r w:rsidRPr="00EF6D90">
        <w:rPr>
          <w:rFonts w:ascii="Arial" w:hAnsi="Arial" w:cs="Arial"/>
          <w:sz w:val="28"/>
          <w:szCs w:val="28"/>
        </w:rPr>
        <w:t>.</w:t>
      </w:r>
    </w:p>
    <w:p w14:paraId="39F2B50E" w14:textId="77777777" w:rsidR="0002531F" w:rsidRPr="00EF6D90" w:rsidRDefault="0002531F" w:rsidP="0002531F">
      <w:pPr>
        <w:bidi/>
        <w:jc w:val="lowKashida"/>
        <w:rPr>
          <w:rFonts w:ascii="Arial" w:hAnsi="Arial" w:cs="Arial"/>
          <w:sz w:val="28"/>
          <w:szCs w:val="28"/>
        </w:rPr>
      </w:pPr>
      <w:r>
        <w:rPr>
          <w:rFonts w:ascii="Arial" w:hAnsi="Arial" w:cs="Arial" w:hint="cs"/>
          <w:sz w:val="28"/>
          <w:szCs w:val="28"/>
          <w:rtl/>
        </w:rPr>
        <w:t>و</w:t>
      </w:r>
      <w:r w:rsidRPr="00EF6D90">
        <w:rPr>
          <w:rFonts w:ascii="Arial" w:hAnsi="Arial" w:cs="Arial"/>
          <w:sz w:val="28"/>
          <w:szCs w:val="28"/>
          <w:rtl/>
        </w:rPr>
        <w:t>نظراً لعدم قدرة أنغولا على الدفع الفوري، تم تأمين القروض والمدفوعات لشركات السلاح والوسطاء عبر رهن عائدات النفط المستقبلية لشركة النفط الوطنية الأنغولية (سونانغول) وفتح حسابات سرية معقدة في سويسرا وملاذات ضريبية أخرى</w:t>
      </w:r>
      <w:r w:rsidRPr="00EF6D90">
        <w:rPr>
          <w:rFonts w:ascii="Arial" w:hAnsi="Arial" w:cs="Arial"/>
          <w:sz w:val="28"/>
          <w:szCs w:val="28"/>
        </w:rPr>
        <w:t xml:space="preserve">. </w:t>
      </w:r>
    </w:p>
    <w:p w14:paraId="2F18B44D" w14:textId="77777777" w:rsidR="0002531F" w:rsidRPr="00EF6D90" w:rsidRDefault="0002531F" w:rsidP="0002531F">
      <w:pPr>
        <w:bidi/>
        <w:jc w:val="lowKashida"/>
        <w:rPr>
          <w:rFonts w:ascii="Arial" w:hAnsi="Arial" w:cs="Arial"/>
          <w:sz w:val="28"/>
          <w:szCs w:val="28"/>
          <w:lang w:bidi="ar-SY"/>
        </w:rPr>
      </w:pPr>
      <w:r w:rsidRPr="00EF6D90">
        <w:rPr>
          <w:rFonts w:ascii="Arial" w:hAnsi="Arial" w:cs="Arial"/>
          <w:sz w:val="28"/>
          <w:szCs w:val="28"/>
          <w:rtl/>
        </w:rPr>
        <w:t xml:space="preserve">تضمنت الفضيحة دفع عمولات ورشاوى غير قانونية بلغت نحو </w:t>
      </w:r>
      <w:r w:rsidRPr="00EF6D90">
        <w:rPr>
          <w:rFonts w:ascii="Arial" w:hAnsi="Arial" w:cs="Arial"/>
          <w:sz w:val="28"/>
          <w:szCs w:val="28"/>
        </w:rPr>
        <w:t xml:space="preserve">56 </w:t>
      </w:r>
      <w:r w:rsidRPr="00EF6D90">
        <w:rPr>
          <w:rFonts w:ascii="Arial" w:hAnsi="Arial" w:cs="Arial"/>
          <w:sz w:val="28"/>
          <w:szCs w:val="28"/>
          <w:rtl/>
        </w:rPr>
        <w:t>مليون دولار لشخصيات سياسية فرنسية وأنغولية رفيعة المستوى لتسهيل العمليات وغض الطرف عنها</w:t>
      </w:r>
      <w:r>
        <w:rPr>
          <w:rFonts w:ascii="Arial" w:hAnsi="Arial" w:cs="Arial" w:hint="cs"/>
          <w:sz w:val="28"/>
          <w:szCs w:val="28"/>
          <w:rtl/>
        </w:rPr>
        <w:t>.</w:t>
      </w:r>
      <w:r>
        <w:rPr>
          <w:rFonts w:ascii="Arial" w:hAnsi="Arial" w:cs="Arial"/>
          <w:sz w:val="28"/>
          <w:szCs w:val="28"/>
        </w:rPr>
        <w:t xml:space="preserve"> </w:t>
      </w:r>
      <w:r>
        <w:rPr>
          <w:rFonts w:ascii="Arial" w:hAnsi="Arial" w:cs="Arial" w:hint="cs"/>
          <w:sz w:val="28"/>
          <w:szCs w:val="28"/>
          <w:rtl/>
        </w:rPr>
        <w:t xml:space="preserve">لكن </w:t>
      </w:r>
      <w:r w:rsidRPr="00EF6D90">
        <w:rPr>
          <w:rFonts w:ascii="Arial" w:hAnsi="Arial" w:cs="Arial"/>
          <w:sz w:val="28"/>
          <w:szCs w:val="28"/>
          <w:rtl/>
        </w:rPr>
        <w:t>انفجرت الفضيحة إعلامياً وقضائياً في فرنسا عام 2000، وأدت بعد سنوات من التحقيقات المعقدة إلى محاكمة 42 شخصاً في باريس عام 2008. وكان من أبرز المتورطين</w:t>
      </w:r>
      <w:r>
        <w:rPr>
          <w:rFonts w:ascii="Arial" w:hAnsi="Arial" w:cs="Arial" w:hint="cs"/>
          <w:sz w:val="28"/>
          <w:szCs w:val="28"/>
          <w:rtl/>
          <w:lang w:bidi="ar-SY"/>
        </w:rPr>
        <w:t xml:space="preserve"> (</w:t>
      </w:r>
      <w:r w:rsidRPr="00EF6D90">
        <w:rPr>
          <w:rFonts w:ascii="Arial" w:hAnsi="Arial" w:cs="Arial"/>
          <w:sz w:val="28"/>
          <w:szCs w:val="28"/>
          <w:rtl/>
        </w:rPr>
        <w:t>جان كريستوف ميتيران</w:t>
      </w:r>
      <w:r>
        <w:rPr>
          <w:rFonts w:ascii="Arial" w:hAnsi="Arial" w:cs="Arial"/>
          <w:sz w:val="28"/>
          <w:szCs w:val="28"/>
        </w:rPr>
        <w:t>(</w:t>
      </w:r>
      <w:r w:rsidRPr="00EF6D90">
        <w:rPr>
          <w:rFonts w:ascii="Arial" w:hAnsi="Arial" w:cs="Arial"/>
          <w:sz w:val="28"/>
          <w:szCs w:val="28"/>
        </w:rPr>
        <w:t xml:space="preserve"> </w:t>
      </w:r>
      <w:r w:rsidRPr="00EF6D90">
        <w:rPr>
          <w:rFonts w:ascii="Arial" w:hAnsi="Arial" w:cs="Arial"/>
          <w:sz w:val="28"/>
          <w:szCs w:val="28"/>
          <w:rtl/>
        </w:rPr>
        <w:t>نجل الرئيس الفرنسي الأسبق فرانسوا ميتيران، ومستشاره السابق للشؤون الإفريقية؛ أُدين بتهم قبول عمولات غير قانونية لربط الصلات</w:t>
      </w:r>
      <w:r w:rsidRPr="00EF6D90">
        <w:rPr>
          <w:rFonts w:ascii="Arial" w:hAnsi="Arial" w:cs="Arial"/>
          <w:sz w:val="28"/>
          <w:szCs w:val="28"/>
        </w:rPr>
        <w:t>.</w:t>
      </w:r>
      <w:r>
        <w:rPr>
          <w:rFonts w:ascii="Arial" w:hAnsi="Arial" w:cs="Arial" w:hint="cs"/>
          <w:sz w:val="28"/>
          <w:szCs w:val="28"/>
          <w:rtl/>
          <w:lang w:bidi="ar-SY"/>
        </w:rPr>
        <w:t xml:space="preserve"> و(</w:t>
      </w:r>
      <w:r w:rsidRPr="00EF6D90">
        <w:rPr>
          <w:rFonts w:ascii="Arial" w:hAnsi="Arial" w:cs="Arial"/>
          <w:sz w:val="28"/>
          <w:szCs w:val="28"/>
          <w:rtl/>
        </w:rPr>
        <w:t>شارل باسكوا</w:t>
      </w:r>
      <w:r>
        <w:rPr>
          <w:rFonts w:ascii="Arial" w:hAnsi="Arial" w:cs="Arial" w:hint="cs"/>
          <w:sz w:val="28"/>
          <w:szCs w:val="28"/>
          <w:rtl/>
        </w:rPr>
        <w:t>)</w:t>
      </w:r>
      <w:r w:rsidRPr="00EF6D90">
        <w:rPr>
          <w:rFonts w:ascii="Arial" w:hAnsi="Arial" w:cs="Arial"/>
          <w:sz w:val="28"/>
          <w:szCs w:val="28"/>
          <w:rtl/>
        </w:rPr>
        <w:t>وزير الداخلية الفرنسي الأسبق؛ واجه اتهامات باستغلال النفوذ وتلقي تمويلات غير مشروعة لحملاته السياسية</w:t>
      </w:r>
      <w:r>
        <w:rPr>
          <w:rFonts w:ascii="Arial" w:hAnsi="Arial" w:cs="Arial" w:hint="cs"/>
          <w:sz w:val="28"/>
          <w:szCs w:val="28"/>
          <w:rtl/>
        </w:rPr>
        <w:t>.</w:t>
      </w:r>
      <w:r>
        <w:rPr>
          <w:rFonts w:ascii="Arial" w:hAnsi="Arial" w:cs="Arial" w:hint="cs"/>
          <w:sz w:val="28"/>
          <w:szCs w:val="28"/>
          <w:rtl/>
          <w:lang w:bidi="ar-SY"/>
        </w:rPr>
        <w:t xml:space="preserve"> و(</w:t>
      </w:r>
      <w:r w:rsidRPr="00EF6D90">
        <w:rPr>
          <w:rFonts w:ascii="Arial" w:hAnsi="Arial" w:cs="Arial"/>
          <w:sz w:val="28"/>
          <w:szCs w:val="28"/>
          <w:rtl/>
        </w:rPr>
        <w:t>بيير فالكون وأركادي غايداماك</w:t>
      </w:r>
      <w:r>
        <w:rPr>
          <w:rFonts w:ascii="Arial" w:hAnsi="Arial" w:cs="Arial" w:hint="cs"/>
          <w:sz w:val="28"/>
          <w:szCs w:val="28"/>
          <w:rtl/>
        </w:rPr>
        <w:t>)</w:t>
      </w:r>
      <w:r w:rsidRPr="00EF6D90">
        <w:rPr>
          <w:rFonts w:ascii="Arial" w:hAnsi="Arial" w:cs="Arial"/>
          <w:sz w:val="28"/>
          <w:szCs w:val="28"/>
        </w:rPr>
        <w:t xml:space="preserve"> </w:t>
      </w:r>
      <w:r w:rsidRPr="00EF6D90">
        <w:rPr>
          <w:rFonts w:ascii="Arial" w:hAnsi="Arial" w:cs="Arial"/>
          <w:sz w:val="28"/>
          <w:szCs w:val="28"/>
          <w:rtl/>
        </w:rPr>
        <w:t>مهندسا الصفقة؛ أُدينا بتهم تهريب الأسلحة، والتهرب الضريبي، وغسيل الأموال</w:t>
      </w:r>
      <w:r w:rsidRPr="00EF6D90">
        <w:rPr>
          <w:rFonts w:ascii="Arial" w:hAnsi="Arial" w:cs="Arial"/>
          <w:sz w:val="28"/>
          <w:szCs w:val="28"/>
        </w:rPr>
        <w:t xml:space="preserve">. </w:t>
      </w:r>
    </w:p>
    <w:p w14:paraId="61C9BC1F" w14:textId="77777777" w:rsidR="0002531F" w:rsidRPr="00EF6D90" w:rsidRDefault="0002531F" w:rsidP="0002531F">
      <w:pPr>
        <w:bidi/>
        <w:jc w:val="lowKashida"/>
        <w:rPr>
          <w:rFonts w:ascii="Arial" w:hAnsi="Arial" w:cs="Arial"/>
          <w:sz w:val="28"/>
          <w:szCs w:val="28"/>
        </w:rPr>
      </w:pPr>
      <w:r>
        <w:rPr>
          <w:rFonts w:ascii="Arial" w:hAnsi="Arial" w:cs="Arial" w:hint="cs"/>
          <w:sz w:val="28"/>
          <w:szCs w:val="28"/>
          <w:rtl/>
        </w:rPr>
        <w:t>و</w:t>
      </w:r>
      <w:r w:rsidRPr="00EF6D90">
        <w:rPr>
          <w:rFonts w:ascii="Arial" w:hAnsi="Arial" w:cs="Arial"/>
          <w:sz w:val="28"/>
          <w:szCs w:val="28"/>
          <w:rtl/>
        </w:rPr>
        <w:t>مسؤولون أنغوليون</w:t>
      </w:r>
      <w:r>
        <w:rPr>
          <w:rFonts w:ascii="Arial" w:hAnsi="Arial" w:cs="Arial" w:hint="cs"/>
          <w:sz w:val="28"/>
          <w:szCs w:val="28"/>
          <w:rtl/>
        </w:rPr>
        <w:t xml:space="preserve"> أيضا حيث</w:t>
      </w:r>
      <w:r w:rsidRPr="00EF6D90">
        <w:rPr>
          <w:rFonts w:ascii="Arial" w:hAnsi="Arial" w:cs="Arial"/>
          <w:sz w:val="28"/>
          <w:szCs w:val="28"/>
        </w:rPr>
        <w:t xml:space="preserve"> </w:t>
      </w:r>
      <w:r w:rsidRPr="00EF6D90">
        <w:rPr>
          <w:rFonts w:ascii="Arial" w:hAnsi="Arial" w:cs="Arial"/>
          <w:sz w:val="28"/>
          <w:szCs w:val="28"/>
          <w:rtl/>
        </w:rPr>
        <w:t>طالت الفضيحة الدائرة المقربة من الرئيس الأنغولي آنذاك خوسيه إدواردو دوس سانتوس</w:t>
      </w:r>
      <w:r>
        <w:rPr>
          <w:rFonts w:ascii="Arial" w:hAnsi="Arial" w:cs="Arial" w:hint="cs"/>
          <w:sz w:val="28"/>
          <w:szCs w:val="28"/>
          <w:rtl/>
        </w:rPr>
        <w:t>.</w:t>
      </w:r>
    </w:p>
    <w:p w14:paraId="1342DC6A" w14:textId="77777777" w:rsidR="0002531F" w:rsidRPr="005164D9" w:rsidRDefault="0002531F" w:rsidP="0002531F">
      <w:pPr>
        <w:bidi/>
        <w:jc w:val="lowKashida"/>
        <w:rPr>
          <w:rFonts w:ascii="Arial" w:hAnsi="Arial" w:cs="Arial"/>
          <w:sz w:val="28"/>
          <w:szCs w:val="28"/>
        </w:rPr>
      </w:pPr>
      <w:r w:rsidRPr="00C97281">
        <w:rPr>
          <w:rFonts w:ascii="Arial" w:hAnsi="Arial" w:cs="Arial"/>
          <w:sz w:val="28"/>
          <w:szCs w:val="28"/>
          <w:lang w:bidi="ar-SY"/>
        </w:rPr>
        <w:lastRenderedPageBreak/>
        <w:br/>
      </w:r>
      <w:r w:rsidRPr="00C97281">
        <w:rPr>
          <w:rFonts w:ascii="Arial" w:hAnsi="Arial" w:cs="Arial"/>
          <w:sz w:val="28"/>
          <w:szCs w:val="28"/>
          <w:rtl/>
        </w:rPr>
        <w:t xml:space="preserve">فضيحة </w:t>
      </w:r>
      <w:r w:rsidRPr="005164D9">
        <w:rPr>
          <w:rFonts w:ascii="Arial" w:hAnsi="Arial" w:cs="Arial"/>
          <w:sz w:val="28"/>
          <w:szCs w:val="28"/>
          <w:rtl/>
        </w:rPr>
        <w:t>لافاييت</w:t>
      </w:r>
      <w:r w:rsidRPr="005164D9">
        <w:rPr>
          <w:rFonts w:ascii="Arial" w:eastAsia="Times New Roman" w:hAnsi="Arial" w:cs="Arial"/>
          <w:kern w:val="0"/>
          <w:sz w:val="30"/>
          <w:szCs w:val="30"/>
          <w14:ligatures w14:val="none"/>
        </w:rPr>
        <w:t xml:space="preserve"> :</w:t>
      </w:r>
      <w:r w:rsidRPr="005164D9">
        <w:rPr>
          <w:rFonts w:ascii="Arial" w:hAnsi="Arial" w:cs="Arial"/>
          <w:sz w:val="28"/>
          <w:szCs w:val="28"/>
          <w:rtl/>
        </w:rPr>
        <w:t>تعتبر فضيحة فرقاطات لافاييت واحدة من أكبر قضايا الفساد وعقود التسليح البحرية في التاريخ الحديث بين [فرنسا وتايوان]. </w:t>
      </w:r>
    </w:p>
    <w:p w14:paraId="070E783F" w14:textId="77777777" w:rsidR="0002531F" w:rsidRPr="007B074C" w:rsidRDefault="0002531F" w:rsidP="0002531F">
      <w:pPr>
        <w:bidi/>
        <w:jc w:val="lowKashida"/>
        <w:rPr>
          <w:rFonts w:ascii="Arial" w:hAnsi="Arial" w:cs="Arial"/>
          <w:sz w:val="28"/>
          <w:szCs w:val="28"/>
          <w:lang w:bidi="ar-SY"/>
        </w:rPr>
      </w:pPr>
      <w:r w:rsidRPr="005164D9">
        <w:rPr>
          <w:rFonts w:ascii="Arial" w:hAnsi="Arial" w:cs="Arial"/>
          <w:sz w:val="28"/>
          <w:szCs w:val="28"/>
          <w:rtl/>
        </w:rPr>
        <w:t xml:space="preserve">في عام 1991، أبرمت تايوان عقداً لشراء ست </w:t>
      </w:r>
      <w:hyperlink r:id="rId68" w:tgtFrame="_blank" w:history="1">
        <w:r w:rsidRPr="005164D9">
          <w:rPr>
            <w:rStyle w:val="Hyperlink"/>
            <w:rFonts w:ascii="Arial" w:hAnsi="Arial" w:cs="Arial"/>
            <w:color w:val="auto"/>
            <w:sz w:val="28"/>
            <w:szCs w:val="28"/>
            <w:u w:val="none"/>
            <w:rtl/>
          </w:rPr>
          <w:t>فرقاطات من فئة لا فاييت</w:t>
        </w:r>
      </w:hyperlink>
      <w:r w:rsidRPr="005164D9">
        <w:rPr>
          <w:rFonts w:ascii="Arial" w:hAnsi="Arial" w:cs="Arial"/>
          <w:sz w:val="28"/>
          <w:szCs w:val="28"/>
          <w:rtl/>
        </w:rPr>
        <w:t xml:space="preserve"> من شركة </w:t>
      </w:r>
      <w:r>
        <w:rPr>
          <w:rFonts w:ascii="Arial" w:hAnsi="Arial" w:cs="Arial" w:hint="cs"/>
          <w:sz w:val="28"/>
          <w:szCs w:val="28"/>
          <w:rtl/>
        </w:rPr>
        <w:t>(</w:t>
      </w:r>
      <w:r w:rsidRPr="005164D9">
        <w:rPr>
          <w:rFonts w:ascii="Arial" w:hAnsi="Arial" w:cs="Arial"/>
          <w:sz w:val="28"/>
          <w:szCs w:val="28"/>
          <w:rtl/>
        </w:rPr>
        <w:t>طومسون-سي إس إف</w:t>
      </w:r>
      <w:r>
        <w:rPr>
          <w:rFonts w:ascii="Arial" w:hAnsi="Arial" w:cs="Arial" w:hint="cs"/>
          <w:sz w:val="28"/>
          <w:szCs w:val="28"/>
          <w:rtl/>
        </w:rPr>
        <w:t>)</w:t>
      </w:r>
      <w:r w:rsidRPr="005164D9">
        <w:rPr>
          <w:rFonts w:ascii="Arial" w:hAnsi="Arial" w:cs="Arial"/>
          <w:sz w:val="28"/>
          <w:szCs w:val="28"/>
          <w:rtl/>
        </w:rPr>
        <w:t xml:space="preserve"> (المعروفة حالياً بـ تالس) الفرنسية.</w:t>
      </w:r>
      <w:r>
        <w:rPr>
          <w:rFonts w:ascii="Arial" w:hAnsi="Arial" w:cs="Arial" w:hint="cs"/>
          <w:sz w:val="28"/>
          <w:szCs w:val="28"/>
          <w:rtl/>
        </w:rPr>
        <w:t xml:space="preserve"> و</w:t>
      </w:r>
      <w:r w:rsidRPr="005164D9">
        <w:rPr>
          <w:rFonts w:ascii="Arial" w:hAnsi="Arial" w:cs="Arial"/>
          <w:sz w:val="28"/>
          <w:szCs w:val="28"/>
          <w:rtl/>
        </w:rPr>
        <w:t>بلغت قيمة العقد نحو 2.8 مليار دولار أمريكي. </w:t>
      </w:r>
      <w:r>
        <w:rPr>
          <w:rFonts w:ascii="Arial" w:hAnsi="Arial" w:cs="Arial" w:hint="cs"/>
          <w:sz w:val="28"/>
          <w:szCs w:val="28"/>
          <w:rtl/>
        </w:rPr>
        <w:t>و</w:t>
      </w:r>
      <w:r w:rsidRPr="007B074C">
        <w:rPr>
          <w:rFonts w:ascii="Arial" w:hAnsi="Arial" w:cs="Arial"/>
          <w:sz w:val="28"/>
          <w:szCs w:val="28"/>
          <w:rtl/>
        </w:rPr>
        <w:t>تبين لاحقاً دفع أكثر من 500 مليون دولار كعمولات سرية ورشاوى لمسؤولين رفيعي المستوى في تايوان، وفرنسا، والصين لتمرير الصفقة. تورطت في القضية أسماء سياسية فرنسية بارزة مثل وزير الخارجية الأسبق رولان دوما</w:t>
      </w:r>
      <w:r w:rsidRPr="007B074C">
        <w:rPr>
          <w:rFonts w:ascii="Arial" w:hAnsi="Arial" w:cs="Arial"/>
          <w:sz w:val="28"/>
          <w:szCs w:val="28"/>
          <w:lang w:bidi="ar-SY"/>
        </w:rPr>
        <w:t>.</w:t>
      </w:r>
    </w:p>
    <w:p w14:paraId="5127C308" w14:textId="77777777" w:rsidR="0002531F" w:rsidRPr="007B074C" w:rsidRDefault="0002531F" w:rsidP="0002531F">
      <w:pPr>
        <w:bidi/>
        <w:jc w:val="lowKashida"/>
        <w:rPr>
          <w:rFonts w:ascii="Arial" w:hAnsi="Arial" w:cs="Arial"/>
          <w:sz w:val="28"/>
          <w:szCs w:val="28"/>
          <w:lang w:bidi="ar-SY"/>
        </w:rPr>
      </w:pPr>
      <w:r w:rsidRPr="007B074C">
        <w:rPr>
          <w:rFonts w:ascii="Arial" w:hAnsi="Arial" w:cs="Arial"/>
          <w:sz w:val="28"/>
          <w:szCs w:val="28"/>
          <w:rtl/>
        </w:rPr>
        <w:t>ارتبطت القضية بسلسلة من الوفيات الغامضة لأشخاص حققوا في الصفقة أو ارتبطوا بها (مثل النقيب البحري التايواني ين تشينغ-فنغ). واستمرت تداعياتها القضائية لعقود؛ حيث استعادت تايوان مئات الملايين من الدولارات المجمدة في حسابات سويسرية وحسابات في ليختنشتاين تعود لورثة تاجر السلاح أندرو وانغ</w:t>
      </w:r>
    </w:p>
    <w:p w14:paraId="7D71E1F2" w14:textId="77777777" w:rsidR="0002531F" w:rsidRPr="00322846" w:rsidRDefault="0002531F" w:rsidP="0002531F">
      <w:pPr>
        <w:bidi/>
        <w:jc w:val="lowKashida"/>
        <w:rPr>
          <w:rFonts w:ascii="Arial" w:hAnsi="Arial" w:cs="Arial"/>
          <w:sz w:val="28"/>
          <w:szCs w:val="28"/>
          <w:lang w:bidi="ar-SY"/>
        </w:rPr>
      </w:pPr>
      <w:r>
        <w:rPr>
          <w:rFonts w:ascii="Arial" w:hAnsi="Arial" w:cs="Arial" w:hint="cs"/>
          <w:sz w:val="28"/>
          <w:szCs w:val="28"/>
          <w:rtl/>
        </w:rPr>
        <w:t xml:space="preserve">- </w:t>
      </w:r>
      <w:r w:rsidRPr="00322846">
        <w:rPr>
          <w:rFonts w:ascii="Arial" w:hAnsi="Arial" w:cs="Arial"/>
          <w:sz w:val="28"/>
          <w:szCs w:val="28"/>
          <w:rtl/>
        </w:rPr>
        <w:t>قضية اغتيال يان بيات</w:t>
      </w:r>
      <w:r w:rsidRPr="00322846">
        <w:rPr>
          <w:rFonts w:ascii="Arial" w:hAnsi="Arial" w:cs="Arial"/>
          <w:sz w:val="28"/>
          <w:szCs w:val="28"/>
          <w:lang w:bidi="ar-SY"/>
        </w:rPr>
        <w:t xml:space="preserve"> </w:t>
      </w:r>
      <w:r>
        <w:rPr>
          <w:rFonts w:ascii="Arial" w:hAnsi="Arial" w:cs="Arial"/>
          <w:sz w:val="28"/>
          <w:szCs w:val="28"/>
          <w:lang w:bidi="ar-SY"/>
        </w:rPr>
        <w:t>:</w:t>
      </w:r>
      <w:r w:rsidRPr="00322846">
        <w:rPr>
          <w:rFonts w:ascii="Arial" w:hAnsi="Arial" w:cs="Arial"/>
          <w:sz w:val="28"/>
          <w:szCs w:val="28"/>
          <w:lang w:bidi="ar-SY"/>
        </w:rPr>
        <w:t xml:space="preserve">(Yann Piat) </w:t>
      </w:r>
      <w:r w:rsidRPr="00322846">
        <w:rPr>
          <w:rFonts w:ascii="Arial" w:hAnsi="Arial" w:cs="Arial"/>
          <w:sz w:val="28"/>
          <w:szCs w:val="28"/>
          <w:rtl/>
        </w:rPr>
        <w:t xml:space="preserve">في </w:t>
      </w:r>
      <w:r w:rsidRPr="00322846">
        <w:rPr>
          <w:rFonts w:ascii="Arial" w:hAnsi="Arial" w:cs="Arial"/>
          <w:sz w:val="28"/>
          <w:szCs w:val="28"/>
          <w:lang w:bidi="ar-SY"/>
        </w:rPr>
        <w:t xml:space="preserve">25 </w:t>
      </w:r>
      <w:r>
        <w:rPr>
          <w:rFonts w:ascii="Arial" w:hAnsi="Arial" w:cs="Arial" w:hint="cs"/>
          <w:sz w:val="28"/>
          <w:szCs w:val="28"/>
          <w:rtl/>
        </w:rPr>
        <w:t>شباط</w:t>
      </w:r>
      <w:r w:rsidRPr="00322846">
        <w:rPr>
          <w:rFonts w:ascii="Arial" w:hAnsi="Arial" w:cs="Arial"/>
          <w:sz w:val="28"/>
          <w:szCs w:val="28"/>
          <w:rtl/>
        </w:rPr>
        <w:t xml:space="preserve"> 1994</w:t>
      </w:r>
      <w:r>
        <w:rPr>
          <w:rFonts w:ascii="Arial" w:hAnsi="Arial" w:cs="Arial" w:hint="cs"/>
          <w:sz w:val="28"/>
          <w:szCs w:val="28"/>
          <w:rtl/>
        </w:rPr>
        <w:t>حصلت</w:t>
      </w:r>
      <w:r w:rsidRPr="00322846">
        <w:rPr>
          <w:rFonts w:ascii="Arial" w:hAnsi="Arial" w:cs="Arial"/>
          <w:sz w:val="28"/>
          <w:szCs w:val="28"/>
          <w:rtl/>
        </w:rPr>
        <w:t xml:space="preserve"> واحدة من أشهر القضايا السياسية والجنائية في التاريخ الفرنسي الحديث، حيث كانت أول نائبة في البرلمان تُغتال في تاريخ الجمهورية الخامسة</w:t>
      </w:r>
      <w:r w:rsidRPr="00322846">
        <w:rPr>
          <w:rFonts w:ascii="Arial" w:hAnsi="Arial" w:cs="Arial"/>
          <w:sz w:val="28"/>
          <w:szCs w:val="28"/>
          <w:lang w:bidi="ar-SY"/>
        </w:rPr>
        <w:t>.</w:t>
      </w:r>
    </w:p>
    <w:p w14:paraId="14F5EB2A" w14:textId="77777777" w:rsidR="0002531F" w:rsidRPr="00322846" w:rsidRDefault="0002531F" w:rsidP="0002531F">
      <w:pPr>
        <w:bidi/>
        <w:jc w:val="lowKashida"/>
        <w:rPr>
          <w:rFonts w:ascii="Arial" w:hAnsi="Arial" w:cs="Arial"/>
          <w:sz w:val="28"/>
          <w:szCs w:val="28"/>
          <w:lang w:bidi="ar-SY"/>
        </w:rPr>
      </w:pPr>
      <w:r w:rsidRPr="00322846">
        <w:rPr>
          <w:rFonts w:ascii="Arial" w:hAnsi="Arial" w:cs="Arial"/>
          <w:sz w:val="28"/>
          <w:szCs w:val="28"/>
          <w:rtl/>
        </w:rPr>
        <w:t>يان بيات (44 عاماً عند وفاتها) كانت نائبة عن إقليم الفار</w:t>
      </w:r>
      <w:r w:rsidRPr="00322846">
        <w:rPr>
          <w:rFonts w:ascii="Arial" w:hAnsi="Arial" w:cs="Arial"/>
          <w:sz w:val="28"/>
          <w:szCs w:val="28"/>
          <w:lang w:bidi="ar-SY"/>
        </w:rPr>
        <w:t xml:space="preserve"> (Var) </w:t>
      </w:r>
      <w:r w:rsidRPr="00322846">
        <w:rPr>
          <w:rFonts w:ascii="Arial" w:hAnsi="Arial" w:cs="Arial"/>
          <w:sz w:val="28"/>
          <w:szCs w:val="28"/>
          <w:rtl/>
        </w:rPr>
        <w:t>في جنوب فرنسا</w:t>
      </w:r>
      <w:r w:rsidRPr="00322846">
        <w:rPr>
          <w:rFonts w:ascii="Arial" w:hAnsi="Arial" w:cs="Arial"/>
          <w:sz w:val="28"/>
          <w:szCs w:val="28"/>
          <w:lang w:bidi="ar-SY"/>
        </w:rPr>
        <w:t>.</w:t>
      </w:r>
      <w:r>
        <w:rPr>
          <w:rFonts w:ascii="Arial" w:hAnsi="Arial" w:cs="Arial" w:hint="cs"/>
          <w:sz w:val="28"/>
          <w:szCs w:val="28"/>
          <w:rtl/>
          <w:lang w:bidi="ar-SY"/>
        </w:rPr>
        <w:t xml:space="preserve"> </w:t>
      </w:r>
      <w:r w:rsidRPr="00322846">
        <w:rPr>
          <w:rFonts w:ascii="Arial" w:hAnsi="Arial" w:cs="Arial"/>
          <w:sz w:val="28"/>
          <w:szCs w:val="28"/>
          <w:rtl/>
        </w:rPr>
        <w:t>بدأت مسيرتها السياسية البارزة كعضو في الجبهة الوطنية</w:t>
      </w:r>
      <w:r w:rsidRPr="00322846">
        <w:rPr>
          <w:rFonts w:ascii="Arial" w:hAnsi="Arial" w:cs="Arial"/>
          <w:sz w:val="28"/>
          <w:szCs w:val="28"/>
          <w:lang w:bidi="ar-SY"/>
        </w:rPr>
        <w:t xml:space="preserve"> (Front National)</w:t>
      </w:r>
      <w:r w:rsidRPr="00322846">
        <w:rPr>
          <w:rFonts w:ascii="Arial" w:hAnsi="Arial" w:cs="Arial"/>
          <w:sz w:val="28"/>
          <w:szCs w:val="28"/>
          <w:rtl/>
        </w:rPr>
        <w:t xml:space="preserve">، وكان زعيم الحزب جان ماري لوبان يعتبرها بمثابة </w:t>
      </w:r>
      <w:r>
        <w:rPr>
          <w:rFonts w:ascii="Arial" w:hAnsi="Arial" w:cs="Arial" w:hint="cs"/>
          <w:sz w:val="28"/>
          <w:szCs w:val="28"/>
          <w:rtl/>
        </w:rPr>
        <w:t>(</w:t>
      </w:r>
      <w:r w:rsidRPr="00322846">
        <w:rPr>
          <w:rFonts w:ascii="Arial" w:hAnsi="Arial" w:cs="Arial"/>
          <w:sz w:val="28"/>
          <w:szCs w:val="28"/>
          <w:rtl/>
        </w:rPr>
        <w:t>ابنته الروحية</w:t>
      </w:r>
      <w:r>
        <w:rPr>
          <w:rFonts w:ascii="Arial" w:hAnsi="Arial" w:cs="Arial" w:hint="cs"/>
          <w:sz w:val="28"/>
          <w:szCs w:val="28"/>
          <w:rtl/>
          <w:lang w:bidi="ar-SY"/>
        </w:rPr>
        <w:t>)</w:t>
      </w:r>
      <w:r w:rsidRPr="00322846">
        <w:rPr>
          <w:rFonts w:ascii="Arial" w:hAnsi="Arial" w:cs="Arial"/>
          <w:sz w:val="28"/>
          <w:szCs w:val="28"/>
          <w:lang w:bidi="ar-SY"/>
        </w:rPr>
        <w:t>.</w:t>
      </w:r>
      <w:r>
        <w:rPr>
          <w:rFonts w:ascii="Arial" w:hAnsi="Arial" w:cs="Arial" w:hint="cs"/>
          <w:sz w:val="28"/>
          <w:szCs w:val="28"/>
          <w:rtl/>
          <w:lang w:bidi="ar-SY"/>
        </w:rPr>
        <w:t xml:space="preserve"> و</w:t>
      </w:r>
      <w:r w:rsidRPr="00322846">
        <w:rPr>
          <w:rFonts w:ascii="Arial" w:hAnsi="Arial" w:cs="Arial"/>
          <w:sz w:val="28"/>
          <w:szCs w:val="28"/>
          <w:rtl/>
        </w:rPr>
        <w:t>في أواخر عام 1988، انفصلت عن الجبهة الوطنية واختارت مغادرة الحزب احتجاجاً على تصريحات جان ماري لوبان المثيرة للجدل والمعادية للسامية</w:t>
      </w:r>
      <w:r w:rsidRPr="00322846">
        <w:rPr>
          <w:rFonts w:ascii="Arial" w:hAnsi="Arial" w:cs="Arial"/>
          <w:sz w:val="28"/>
          <w:szCs w:val="28"/>
          <w:lang w:bidi="ar-SY"/>
        </w:rPr>
        <w:t>.</w:t>
      </w:r>
      <w:r>
        <w:rPr>
          <w:rFonts w:ascii="Arial" w:hAnsi="Arial" w:cs="Arial" w:hint="cs"/>
          <w:sz w:val="28"/>
          <w:szCs w:val="28"/>
          <w:rtl/>
          <w:lang w:bidi="ar-SY"/>
        </w:rPr>
        <w:t>و</w:t>
      </w:r>
      <w:r w:rsidRPr="00322846">
        <w:rPr>
          <w:rFonts w:ascii="Arial" w:hAnsi="Arial" w:cs="Arial"/>
          <w:sz w:val="28"/>
          <w:szCs w:val="28"/>
          <w:rtl/>
        </w:rPr>
        <w:t>انضمت لاحقاً إلى حزب الاتحاد من أجل الديمقراطية الفرنسية</w:t>
      </w:r>
      <w:r w:rsidRPr="00322846">
        <w:rPr>
          <w:rFonts w:ascii="Arial" w:hAnsi="Arial" w:cs="Arial"/>
          <w:sz w:val="28"/>
          <w:szCs w:val="28"/>
          <w:lang w:bidi="ar-SY"/>
        </w:rPr>
        <w:t xml:space="preserve"> (UDF) </w:t>
      </w:r>
      <w:r w:rsidRPr="00322846">
        <w:rPr>
          <w:rFonts w:ascii="Arial" w:hAnsi="Arial" w:cs="Arial"/>
          <w:sz w:val="28"/>
          <w:szCs w:val="28"/>
          <w:rtl/>
        </w:rPr>
        <w:t>(الذي يمثل تيار الوسط) واستمرت في منصبها بالبرلمان</w:t>
      </w:r>
      <w:r w:rsidRPr="00322846">
        <w:rPr>
          <w:rFonts w:ascii="Arial" w:hAnsi="Arial" w:cs="Arial"/>
          <w:sz w:val="28"/>
          <w:szCs w:val="28"/>
          <w:lang w:bidi="ar-SY"/>
        </w:rPr>
        <w:t xml:space="preserve">. </w:t>
      </w:r>
      <w:r>
        <w:rPr>
          <w:rFonts w:ascii="Arial" w:hAnsi="Arial" w:cs="Arial" w:hint="cs"/>
          <w:sz w:val="28"/>
          <w:szCs w:val="28"/>
          <w:rtl/>
          <w:lang w:bidi="ar-SY"/>
        </w:rPr>
        <w:t>و</w:t>
      </w:r>
      <w:r w:rsidRPr="00322846">
        <w:rPr>
          <w:rFonts w:ascii="Arial" w:hAnsi="Arial" w:cs="Arial"/>
          <w:sz w:val="28"/>
          <w:szCs w:val="28"/>
          <w:rtl/>
        </w:rPr>
        <w:t xml:space="preserve">في مساء يوم الجمعة </w:t>
      </w:r>
      <w:r w:rsidRPr="00322846">
        <w:rPr>
          <w:rFonts w:ascii="Arial" w:hAnsi="Arial" w:cs="Arial"/>
          <w:sz w:val="28"/>
          <w:szCs w:val="28"/>
          <w:lang w:bidi="ar-SY"/>
        </w:rPr>
        <w:t xml:space="preserve">25 </w:t>
      </w:r>
      <w:r>
        <w:rPr>
          <w:rFonts w:ascii="Arial" w:hAnsi="Arial" w:cs="Arial" w:hint="cs"/>
          <w:sz w:val="28"/>
          <w:szCs w:val="28"/>
          <w:rtl/>
        </w:rPr>
        <w:t>شباط</w:t>
      </w:r>
      <w:r w:rsidRPr="00322846">
        <w:rPr>
          <w:rFonts w:ascii="Arial" w:hAnsi="Arial" w:cs="Arial"/>
          <w:sz w:val="28"/>
          <w:szCs w:val="28"/>
          <w:rtl/>
        </w:rPr>
        <w:t xml:space="preserve"> 1994، وأثناء عودتها بسيارتها إلى منزلها في مدينة هيريس</w:t>
      </w:r>
      <w:r w:rsidRPr="00322846">
        <w:rPr>
          <w:rFonts w:ascii="Arial" w:hAnsi="Arial" w:cs="Arial"/>
          <w:sz w:val="28"/>
          <w:szCs w:val="28"/>
          <w:lang w:bidi="ar-SY"/>
        </w:rPr>
        <w:t xml:space="preserve"> (Hyères)</w:t>
      </w:r>
      <w:r w:rsidRPr="00322846">
        <w:rPr>
          <w:rFonts w:ascii="Arial" w:hAnsi="Arial" w:cs="Arial"/>
          <w:sz w:val="28"/>
          <w:szCs w:val="28"/>
          <w:rtl/>
        </w:rPr>
        <w:t>، تعرضت لكمين خطط له محترفون</w:t>
      </w:r>
      <w:r w:rsidRPr="00322846">
        <w:rPr>
          <w:rFonts w:ascii="Arial" w:hAnsi="Arial" w:cs="Arial"/>
          <w:sz w:val="28"/>
          <w:szCs w:val="28"/>
          <w:lang w:bidi="ar-SY"/>
        </w:rPr>
        <w:t>.</w:t>
      </w:r>
      <w:r>
        <w:rPr>
          <w:rFonts w:ascii="Arial" w:hAnsi="Arial" w:cs="Arial" w:hint="cs"/>
          <w:sz w:val="28"/>
          <w:szCs w:val="28"/>
          <w:rtl/>
          <w:lang w:bidi="ar-SY"/>
        </w:rPr>
        <w:t xml:space="preserve"> حيث </w:t>
      </w:r>
      <w:r w:rsidRPr="00322846">
        <w:rPr>
          <w:rFonts w:ascii="Arial" w:hAnsi="Arial" w:cs="Arial"/>
          <w:sz w:val="28"/>
          <w:szCs w:val="28"/>
          <w:rtl/>
        </w:rPr>
        <w:t xml:space="preserve">قام </w:t>
      </w:r>
      <w:r w:rsidRPr="00322846">
        <w:rPr>
          <w:rFonts w:ascii="Arial" w:hAnsi="Arial" w:cs="Arial"/>
          <w:sz w:val="28"/>
          <w:szCs w:val="28"/>
          <w:rtl/>
        </w:rPr>
        <w:lastRenderedPageBreak/>
        <w:t>رجلان على متن دراجة نارية باعتراض السيارة وإطلاق النار عليها. أصيب السائق في ساقه، في حين تلقت بيات عدة رصاصات (منها رصاصتان في الصدر مباشرة) مما أدى إلى وفاتها على الفور</w:t>
      </w:r>
      <w:r>
        <w:rPr>
          <w:rFonts w:ascii="Arial" w:hAnsi="Arial" w:cs="Arial" w:hint="cs"/>
          <w:sz w:val="28"/>
          <w:szCs w:val="28"/>
          <w:rtl/>
          <w:lang w:bidi="ar-SY"/>
        </w:rPr>
        <w:t>.</w:t>
      </w:r>
    </w:p>
    <w:p w14:paraId="394B739D" w14:textId="77777777" w:rsidR="0002531F" w:rsidRPr="00322846" w:rsidRDefault="0002531F" w:rsidP="0002531F">
      <w:pPr>
        <w:bidi/>
        <w:jc w:val="lowKashida"/>
        <w:rPr>
          <w:rFonts w:ascii="Arial" w:hAnsi="Arial" w:cs="Arial"/>
          <w:sz w:val="28"/>
          <w:szCs w:val="28"/>
          <w:lang w:bidi="ar-SY"/>
        </w:rPr>
      </w:pPr>
      <w:r w:rsidRPr="00322846">
        <w:rPr>
          <w:rFonts w:ascii="Arial" w:hAnsi="Arial" w:cs="Arial"/>
          <w:sz w:val="28"/>
          <w:szCs w:val="28"/>
          <w:rtl/>
        </w:rPr>
        <w:t>أثارت القضية صدمة واسعة النطاق في الأوساط السياسية الفرنسية. ورغم الشكوك الأولية بوجود دوافع سياسية بحتة، كشفت التحقيقات القضائية لاحقاً عن تداخل وثيق بين السياسة والملفات المالية المشبوهة</w:t>
      </w:r>
      <w:r>
        <w:rPr>
          <w:rFonts w:ascii="Arial" w:hAnsi="Arial" w:cs="Arial" w:hint="cs"/>
          <w:sz w:val="28"/>
          <w:szCs w:val="28"/>
          <w:rtl/>
          <w:lang w:bidi="ar-SY"/>
        </w:rPr>
        <w:t xml:space="preserve"> . حيث </w:t>
      </w:r>
      <w:r w:rsidRPr="00322846">
        <w:rPr>
          <w:rFonts w:ascii="Arial" w:hAnsi="Arial" w:cs="Arial"/>
          <w:sz w:val="28"/>
          <w:szCs w:val="28"/>
          <w:rtl/>
        </w:rPr>
        <w:t>كانت بيات تقود حملة شرسة ومستمرة ضد الفساد، وتغلغل الجريمة المنظمة، وعصابات المافيا المحلية التي كانت تحاول السيطرة على الصفقات العقارية، والملاهي الليلية، وكازينوهات القمار في منطقة الكوت دازور وجنوب فرنسا</w:t>
      </w:r>
      <w:r w:rsidRPr="00322846">
        <w:rPr>
          <w:rFonts w:ascii="Arial" w:hAnsi="Arial" w:cs="Arial"/>
          <w:sz w:val="28"/>
          <w:szCs w:val="28"/>
          <w:lang w:bidi="ar-SY"/>
        </w:rPr>
        <w:t xml:space="preserve">. </w:t>
      </w:r>
    </w:p>
    <w:p w14:paraId="1E9F2135" w14:textId="77777777" w:rsidR="0002531F" w:rsidRPr="00322846" w:rsidRDefault="0002531F" w:rsidP="0002531F">
      <w:pPr>
        <w:bidi/>
        <w:jc w:val="lowKashida"/>
        <w:rPr>
          <w:rFonts w:ascii="Arial" w:hAnsi="Arial" w:cs="Arial"/>
          <w:sz w:val="28"/>
          <w:szCs w:val="28"/>
          <w:lang w:bidi="ar-SY"/>
        </w:rPr>
      </w:pPr>
      <w:r w:rsidRPr="00322846">
        <w:rPr>
          <w:rFonts w:ascii="Arial" w:hAnsi="Arial" w:cs="Arial"/>
          <w:sz w:val="28"/>
          <w:szCs w:val="28"/>
          <w:rtl/>
        </w:rPr>
        <w:t>اعترف منفذا الهجوم (لوسيان غريسلر وجان لويس توماسون) بالعملية. وتبين أن المحرّض والعقل المدبر للجريمة هو جيرار فينالي</w:t>
      </w:r>
      <w:r w:rsidRPr="00322846">
        <w:rPr>
          <w:rFonts w:ascii="Arial" w:hAnsi="Arial" w:cs="Arial"/>
          <w:sz w:val="28"/>
          <w:szCs w:val="28"/>
          <w:lang w:bidi="ar-SY"/>
        </w:rPr>
        <w:t xml:space="preserve"> (Gérard Finale)</w:t>
      </w:r>
      <w:r w:rsidRPr="00322846">
        <w:rPr>
          <w:rFonts w:ascii="Arial" w:hAnsi="Arial" w:cs="Arial"/>
          <w:sz w:val="28"/>
          <w:szCs w:val="28"/>
          <w:rtl/>
        </w:rPr>
        <w:t>، وهو أحد زعماء الجريمة المحلية في المنطقة وكان يسعى لفرض نفوذه وإزاحة بيات التي كانت تقف عائقاً أمام طموحاته وتفضح شبكات المصالح</w:t>
      </w:r>
      <w:r>
        <w:rPr>
          <w:rFonts w:ascii="Arial" w:hAnsi="Arial" w:cs="Arial" w:hint="cs"/>
          <w:sz w:val="28"/>
          <w:szCs w:val="28"/>
          <w:rtl/>
        </w:rPr>
        <w:t xml:space="preserve"> بين المافيا والمسؤولين وعلى </w:t>
      </w:r>
      <w:r w:rsidRPr="00322846">
        <w:rPr>
          <w:rFonts w:ascii="Arial" w:hAnsi="Arial" w:cs="Arial"/>
          <w:sz w:val="28"/>
          <w:szCs w:val="28"/>
          <w:lang w:bidi="ar-SY"/>
        </w:rPr>
        <w:t>.</w:t>
      </w:r>
    </w:p>
    <w:p w14:paraId="59C9B98E" w14:textId="77777777" w:rsidR="0002531F" w:rsidRPr="00322846" w:rsidRDefault="0002531F" w:rsidP="0002531F">
      <w:pPr>
        <w:bidi/>
        <w:jc w:val="lowKashida"/>
        <w:rPr>
          <w:rFonts w:ascii="Arial" w:hAnsi="Arial" w:cs="Arial"/>
          <w:sz w:val="28"/>
          <w:szCs w:val="28"/>
          <w:lang w:bidi="ar-SY"/>
        </w:rPr>
      </w:pPr>
      <w:r w:rsidRPr="00322846">
        <w:rPr>
          <w:rFonts w:ascii="Arial" w:hAnsi="Arial" w:cs="Arial"/>
          <w:sz w:val="28"/>
          <w:szCs w:val="28"/>
          <w:rtl/>
        </w:rPr>
        <w:t>في عام 1998، أدان القضاء الفرنسي المتورطين، وحُكم على جيرار فينالي بالسجن المؤبد</w:t>
      </w:r>
      <w:r w:rsidRPr="00322846">
        <w:rPr>
          <w:rFonts w:ascii="Arial" w:hAnsi="Arial" w:cs="Arial"/>
          <w:sz w:val="28"/>
          <w:szCs w:val="28"/>
          <w:lang w:bidi="ar-SY"/>
        </w:rPr>
        <w:t>.</w:t>
      </w:r>
    </w:p>
    <w:p w14:paraId="2AE06B7B" w14:textId="77777777" w:rsidR="0002531F" w:rsidRPr="00B40671" w:rsidRDefault="0002531F" w:rsidP="0002531F">
      <w:pPr>
        <w:bidi/>
        <w:jc w:val="lowKashida"/>
        <w:rPr>
          <w:rFonts w:ascii="Arial" w:hAnsi="Arial" w:cs="Arial"/>
          <w:sz w:val="28"/>
          <w:szCs w:val="28"/>
          <w:lang w:bidi="ar-SY"/>
        </w:rPr>
      </w:pPr>
      <w:r w:rsidRPr="00B40671">
        <w:rPr>
          <w:rFonts w:ascii="Arial" w:hAnsi="Arial" w:cs="Arial" w:hint="cs"/>
          <w:sz w:val="28"/>
          <w:szCs w:val="28"/>
          <w:rtl/>
        </w:rPr>
        <w:t xml:space="preserve">- </w:t>
      </w:r>
      <w:r w:rsidRPr="00B40671">
        <w:rPr>
          <w:rFonts w:ascii="Arial" w:hAnsi="Arial" w:cs="Arial"/>
          <w:sz w:val="28"/>
          <w:szCs w:val="28"/>
          <w:rtl/>
        </w:rPr>
        <w:t>قضية دوفين نيوز</w:t>
      </w:r>
      <w:r w:rsidRPr="00B40671">
        <w:rPr>
          <w:rFonts w:ascii="Arial" w:hAnsi="Arial" w:cs="Arial"/>
          <w:sz w:val="28"/>
          <w:szCs w:val="28"/>
          <w:lang w:bidi="ar-SY"/>
        </w:rPr>
        <w:t xml:space="preserve"> (Affaire Dauphiné News) </w:t>
      </w:r>
      <w:r w:rsidRPr="00B40671">
        <w:rPr>
          <w:rFonts w:ascii="Arial" w:hAnsi="Arial" w:cs="Arial"/>
          <w:sz w:val="28"/>
          <w:szCs w:val="28"/>
          <w:rtl/>
        </w:rPr>
        <w:t>التي تورط فيها السياسي الفرنسي آلان كارينيون</w:t>
      </w:r>
      <w:r w:rsidRPr="00B40671">
        <w:rPr>
          <w:rFonts w:ascii="Arial" w:hAnsi="Arial" w:cs="Arial"/>
          <w:sz w:val="28"/>
          <w:szCs w:val="28"/>
          <w:lang w:bidi="ar-SY"/>
        </w:rPr>
        <w:t xml:space="preserve"> (Alain Carignon).</w:t>
      </w:r>
    </w:p>
    <w:p w14:paraId="7E8820ED" w14:textId="77777777" w:rsidR="0002531F" w:rsidRPr="00B40671" w:rsidRDefault="0002531F" w:rsidP="0002531F">
      <w:pPr>
        <w:bidi/>
        <w:jc w:val="lowKashida"/>
        <w:rPr>
          <w:rFonts w:ascii="Arial" w:hAnsi="Arial" w:cs="Arial"/>
          <w:sz w:val="28"/>
          <w:szCs w:val="28"/>
          <w:lang w:bidi="ar-SY"/>
        </w:rPr>
      </w:pPr>
      <w:r w:rsidRPr="00B40671">
        <w:rPr>
          <w:rFonts w:ascii="Arial" w:hAnsi="Arial" w:cs="Arial"/>
          <w:sz w:val="28"/>
          <w:szCs w:val="28"/>
          <w:rtl/>
        </w:rPr>
        <w:t>آلان كارينيون</w:t>
      </w:r>
      <w:r>
        <w:rPr>
          <w:rFonts w:ascii="Arial" w:hAnsi="Arial" w:cs="Arial" w:hint="cs"/>
          <w:sz w:val="28"/>
          <w:szCs w:val="28"/>
          <w:rtl/>
        </w:rPr>
        <w:t>(</w:t>
      </w:r>
      <w:r w:rsidRPr="00B40671">
        <w:rPr>
          <w:rFonts w:ascii="Arial" w:hAnsi="Arial" w:cs="Arial"/>
          <w:sz w:val="28"/>
          <w:szCs w:val="28"/>
          <w:rtl/>
        </w:rPr>
        <w:t xml:space="preserve">الذي كان يشغل منصب رئيس بلدية غرونوبل ووزير </w:t>
      </w:r>
      <w:r>
        <w:rPr>
          <w:rFonts w:ascii="Arial" w:hAnsi="Arial" w:cs="Arial" w:hint="cs"/>
          <w:sz w:val="28"/>
          <w:szCs w:val="28"/>
          <w:rtl/>
        </w:rPr>
        <w:t>ا</w:t>
      </w:r>
      <w:r w:rsidRPr="00B40671">
        <w:rPr>
          <w:rFonts w:ascii="Arial" w:hAnsi="Arial" w:cs="Arial"/>
          <w:sz w:val="28"/>
          <w:szCs w:val="28"/>
          <w:rtl/>
        </w:rPr>
        <w:t>لاتصالات الفرنسي في ذلك الوقت) وشركة المياه</w:t>
      </w:r>
      <w:r w:rsidRPr="00B40671">
        <w:rPr>
          <w:rFonts w:ascii="Arial" w:hAnsi="Arial" w:cs="Arial"/>
          <w:sz w:val="28"/>
          <w:szCs w:val="28"/>
          <w:lang w:bidi="ar-SY"/>
        </w:rPr>
        <w:t xml:space="preserve"> Lyonnaise des Eaux.</w:t>
      </w:r>
      <w:r>
        <w:rPr>
          <w:rFonts w:ascii="Arial" w:hAnsi="Arial" w:cs="Arial" w:hint="cs"/>
          <w:sz w:val="28"/>
          <w:szCs w:val="28"/>
          <w:rtl/>
          <w:lang w:bidi="ar-SY"/>
        </w:rPr>
        <w:t>)</w:t>
      </w:r>
    </w:p>
    <w:p w14:paraId="47641CBB" w14:textId="77777777" w:rsidR="0002531F" w:rsidRPr="00B40671" w:rsidRDefault="0002531F" w:rsidP="0002531F">
      <w:pPr>
        <w:bidi/>
        <w:jc w:val="lowKashida"/>
        <w:rPr>
          <w:rFonts w:ascii="Arial" w:hAnsi="Arial" w:cs="Arial"/>
          <w:sz w:val="28"/>
          <w:szCs w:val="28"/>
          <w:lang w:bidi="ar-SY"/>
        </w:rPr>
      </w:pPr>
      <w:r w:rsidRPr="00B40671">
        <w:rPr>
          <w:rFonts w:ascii="Arial" w:hAnsi="Arial" w:cs="Arial"/>
          <w:sz w:val="28"/>
          <w:szCs w:val="28"/>
          <w:rtl/>
        </w:rPr>
        <w:t>التهمة الرئيسية</w:t>
      </w:r>
      <w:r w:rsidRPr="00B40671">
        <w:rPr>
          <w:rFonts w:ascii="Arial" w:hAnsi="Arial" w:cs="Arial"/>
          <w:sz w:val="28"/>
          <w:szCs w:val="28"/>
          <w:lang w:bidi="ar-SY"/>
        </w:rPr>
        <w:t xml:space="preserve">: </w:t>
      </w:r>
      <w:r w:rsidRPr="00B40671">
        <w:rPr>
          <w:rFonts w:ascii="Arial" w:hAnsi="Arial" w:cs="Arial"/>
          <w:sz w:val="28"/>
          <w:szCs w:val="28"/>
          <w:rtl/>
        </w:rPr>
        <w:t>الفساد المالي، وتلقي الرشاوي، واستغلال النفوذ</w:t>
      </w:r>
      <w:r w:rsidRPr="00B40671">
        <w:rPr>
          <w:rFonts w:ascii="Arial" w:hAnsi="Arial" w:cs="Arial"/>
          <w:sz w:val="28"/>
          <w:szCs w:val="28"/>
          <w:lang w:bidi="ar-SY"/>
        </w:rPr>
        <w:t>.</w:t>
      </w:r>
    </w:p>
    <w:p w14:paraId="66AF1CDB" w14:textId="77777777" w:rsidR="0002531F" w:rsidRPr="00B40671" w:rsidRDefault="0002531F" w:rsidP="0002531F">
      <w:pPr>
        <w:bidi/>
        <w:jc w:val="lowKashida"/>
        <w:rPr>
          <w:rFonts w:ascii="Arial" w:hAnsi="Arial" w:cs="Arial"/>
          <w:sz w:val="28"/>
          <w:szCs w:val="28"/>
          <w:lang w:bidi="ar-SY"/>
        </w:rPr>
      </w:pPr>
      <w:r w:rsidRPr="00B40671">
        <w:rPr>
          <w:rFonts w:ascii="Arial" w:hAnsi="Arial" w:cs="Arial"/>
          <w:sz w:val="28"/>
          <w:szCs w:val="28"/>
          <w:rtl/>
        </w:rPr>
        <w:t xml:space="preserve">في عام </w:t>
      </w:r>
      <w:r w:rsidRPr="00B40671">
        <w:rPr>
          <w:rFonts w:ascii="Arial" w:hAnsi="Arial" w:cs="Arial"/>
          <w:sz w:val="28"/>
          <w:szCs w:val="28"/>
          <w:lang w:bidi="ar-SY"/>
        </w:rPr>
        <w:t>1994</w:t>
      </w:r>
      <w:r w:rsidRPr="00B40671">
        <w:rPr>
          <w:rFonts w:ascii="Arial" w:hAnsi="Arial" w:cs="Arial"/>
          <w:sz w:val="28"/>
          <w:szCs w:val="28"/>
          <w:rtl/>
        </w:rPr>
        <w:t>، وُجهت اتهامات رسمية إلى آلان كارينيون بتقديم تفضيلات ومزايا غير قانونية لشركة</w:t>
      </w:r>
      <w:r>
        <w:rPr>
          <w:rFonts w:ascii="Arial" w:hAnsi="Arial" w:cs="Arial" w:hint="cs"/>
          <w:sz w:val="28"/>
          <w:szCs w:val="28"/>
          <w:rtl/>
        </w:rPr>
        <w:t>(</w:t>
      </w:r>
      <w:r w:rsidRPr="00B40671">
        <w:rPr>
          <w:rFonts w:ascii="Arial" w:hAnsi="Arial" w:cs="Arial"/>
          <w:sz w:val="28"/>
          <w:szCs w:val="28"/>
          <w:lang w:bidi="ar-SY"/>
        </w:rPr>
        <w:t xml:space="preserve">Lyonnaise des Eaux </w:t>
      </w:r>
      <w:r>
        <w:rPr>
          <w:rFonts w:ascii="Arial" w:hAnsi="Arial" w:cs="Arial" w:hint="cs"/>
          <w:sz w:val="28"/>
          <w:szCs w:val="28"/>
          <w:rtl/>
        </w:rPr>
        <w:t>)</w:t>
      </w:r>
      <w:r w:rsidRPr="00B40671">
        <w:rPr>
          <w:rFonts w:ascii="Arial" w:hAnsi="Arial" w:cs="Arial"/>
          <w:sz w:val="28"/>
          <w:szCs w:val="28"/>
          <w:rtl/>
        </w:rPr>
        <w:t xml:space="preserve">لإدارة شبكة المياه في مدينة غرونوبل. في المقابل، قامت الشركة بتمويل صحيفة </w:t>
      </w:r>
      <w:r>
        <w:rPr>
          <w:rFonts w:ascii="Arial" w:hAnsi="Arial" w:cs="Arial" w:hint="cs"/>
          <w:sz w:val="28"/>
          <w:szCs w:val="28"/>
          <w:rtl/>
        </w:rPr>
        <w:t>(</w:t>
      </w:r>
      <w:r w:rsidRPr="00B40671">
        <w:rPr>
          <w:rFonts w:ascii="Arial" w:hAnsi="Arial" w:cs="Arial"/>
          <w:sz w:val="28"/>
          <w:szCs w:val="28"/>
          <w:rtl/>
        </w:rPr>
        <w:t>دوفين نيوز</w:t>
      </w:r>
      <w:r>
        <w:rPr>
          <w:rFonts w:ascii="Arial" w:hAnsi="Arial" w:cs="Arial" w:hint="cs"/>
          <w:sz w:val="28"/>
          <w:szCs w:val="28"/>
          <w:rtl/>
          <w:lang w:bidi="ar-SY"/>
        </w:rPr>
        <w:t>)</w:t>
      </w:r>
      <w:r w:rsidRPr="00B40671">
        <w:rPr>
          <w:rFonts w:ascii="Arial" w:hAnsi="Arial" w:cs="Arial"/>
          <w:sz w:val="28"/>
          <w:szCs w:val="28"/>
          <w:lang w:bidi="ar-SY"/>
        </w:rPr>
        <w:t xml:space="preserve"> </w:t>
      </w:r>
      <w:r w:rsidRPr="00B40671">
        <w:rPr>
          <w:rFonts w:ascii="Arial" w:hAnsi="Arial" w:cs="Arial"/>
          <w:sz w:val="28"/>
          <w:szCs w:val="28"/>
          <w:lang w:bidi="ar-SY"/>
        </w:rPr>
        <w:lastRenderedPageBreak/>
        <w:t xml:space="preserve">(Dauphiné News) </w:t>
      </w:r>
      <w:r w:rsidRPr="00B40671">
        <w:rPr>
          <w:rFonts w:ascii="Arial" w:hAnsi="Arial" w:cs="Arial"/>
          <w:sz w:val="28"/>
          <w:szCs w:val="28"/>
          <w:rtl/>
        </w:rPr>
        <w:t>التي كانت تُستخدم كأداة ترويجية وسياسية لدعم كارينيون وطموحاته الانتخابية، بالإضافة إلى تمويل نمط حياته الشخصي الفاخر (مثل استئجار شقق فخمة ورحلات طيران)</w:t>
      </w:r>
      <w:r w:rsidRPr="00B40671">
        <w:rPr>
          <w:rFonts w:ascii="Arial" w:hAnsi="Arial" w:cs="Arial"/>
          <w:sz w:val="28"/>
          <w:szCs w:val="28"/>
          <w:lang w:bidi="ar-SY"/>
        </w:rPr>
        <w:t>.</w:t>
      </w:r>
    </w:p>
    <w:p w14:paraId="66F2DF1D" w14:textId="77777777" w:rsidR="0002531F" w:rsidRPr="00B40671" w:rsidRDefault="0002531F" w:rsidP="0002531F">
      <w:pPr>
        <w:bidi/>
        <w:jc w:val="lowKashida"/>
        <w:rPr>
          <w:rFonts w:ascii="Arial" w:hAnsi="Arial" w:cs="Arial"/>
          <w:sz w:val="28"/>
          <w:szCs w:val="28"/>
          <w:lang w:bidi="ar-SY"/>
        </w:rPr>
      </w:pPr>
      <w:r w:rsidRPr="00B40671">
        <w:rPr>
          <w:rFonts w:ascii="Arial" w:hAnsi="Arial" w:cs="Arial"/>
          <w:sz w:val="28"/>
          <w:szCs w:val="28"/>
          <w:rtl/>
        </w:rPr>
        <w:t>أدت الفضيحة إلى استقالة كارينيون من منصبه الوزاري في يوليو 1994</w:t>
      </w:r>
      <w:r w:rsidRPr="00B40671">
        <w:rPr>
          <w:rFonts w:ascii="Arial" w:hAnsi="Arial" w:cs="Arial"/>
          <w:sz w:val="28"/>
          <w:szCs w:val="28"/>
          <w:lang w:bidi="ar-SY"/>
        </w:rPr>
        <w:t>.</w:t>
      </w:r>
    </w:p>
    <w:p w14:paraId="0E664869" w14:textId="77777777" w:rsidR="0002531F" w:rsidRPr="00B40671" w:rsidRDefault="0002531F" w:rsidP="0002531F">
      <w:pPr>
        <w:bidi/>
        <w:jc w:val="lowKashida"/>
        <w:rPr>
          <w:rFonts w:ascii="Arial" w:hAnsi="Arial" w:cs="Arial"/>
          <w:sz w:val="28"/>
          <w:szCs w:val="28"/>
          <w:lang w:bidi="ar-SY"/>
        </w:rPr>
      </w:pPr>
      <w:r w:rsidRPr="00B40671">
        <w:rPr>
          <w:rFonts w:ascii="Arial" w:hAnsi="Arial" w:cs="Arial"/>
          <w:sz w:val="28"/>
          <w:szCs w:val="28"/>
          <w:rtl/>
        </w:rPr>
        <w:t>بعد محاكمات ماراثونية، أدانته المحكمة في عام 1996 وحُكم عليه بالسجن لمدة 5 سنوات (منها 29 شهرًا نافذة)، بالإضافة إلى غرامة مالية كبيرة وحرمانه من حقوقه المدنية (المنع من الترشح للانتخابات) لمدة 5 سنوات</w:t>
      </w:r>
      <w:r w:rsidRPr="00B40671">
        <w:rPr>
          <w:rFonts w:ascii="Arial" w:hAnsi="Arial" w:cs="Arial"/>
          <w:sz w:val="28"/>
          <w:szCs w:val="28"/>
          <w:lang w:bidi="ar-SY"/>
        </w:rPr>
        <w:t>.</w:t>
      </w:r>
    </w:p>
    <w:p w14:paraId="04F494B4" w14:textId="77777777" w:rsidR="0002531F" w:rsidRPr="00B40671" w:rsidRDefault="0002531F" w:rsidP="0002531F">
      <w:pPr>
        <w:bidi/>
        <w:jc w:val="lowKashida"/>
        <w:rPr>
          <w:rFonts w:ascii="Arial" w:hAnsi="Arial" w:cs="Arial"/>
          <w:sz w:val="28"/>
          <w:szCs w:val="28"/>
          <w:lang w:bidi="ar-SY"/>
        </w:rPr>
      </w:pPr>
      <w:r w:rsidRPr="00B40671">
        <w:rPr>
          <w:rFonts w:ascii="Arial" w:hAnsi="Arial" w:cs="Arial"/>
          <w:sz w:val="28"/>
          <w:szCs w:val="28"/>
          <w:rtl/>
        </w:rPr>
        <w:t>تُعتبر هذه القضية علامة فارقة في التاريخ السياسي والقضائي الفرنسي، كونها أثبتت جدية القضاء في ملاحقة كبار المسؤولين الحكوميين بتهم الفساد واستغلال النفوذ خلال تلك الحقبة</w:t>
      </w:r>
      <w:r w:rsidRPr="00B40671">
        <w:rPr>
          <w:rFonts w:ascii="Arial" w:hAnsi="Arial" w:cs="Arial"/>
          <w:sz w:val="28"/>
          <w:szCs w:val="28"/>
          <w:lang w:bidi="ar-SY"/>
        </w:rPr>
        <w:t>.</w:t>
      </w:r>
    </w:p>
    <w:p w14:paraId="35F9657A" w14:textId="77777777" w:rsidR="0002531F" w:rsidRPr="00BF51B5" w:rsidRDefault="0002531F" w:rsidP="0002531F">
      <w:pPr>
        <w:bidi/>
        <w:jc w:val="lowKashida"/>
        <w:rPr>
          <w:rFonts w:ascii="Arial" w:hAnsi="Arial" w:cs="Arial"/>
          <w:sz w:val="28"/>
          <w:szCs w:val="28"/>
          <w:lang w:bidi="ar-SY"/>
        </w:rPr>
      </w:pPr>
      <w:r w:rsidRPr="00C97281">
        <w:rPr>
          <w:rFonts w:ascii="Arial" w:hAnsi="Arial" w:cs="Arial"/>
          <w:sz w:val="28"/>
          <w:szCs w:val="28"/>
          <w:lang w:bidi="ar-SY"/>
        </w:rPr>
        <w:br/>
      </w:r>
      <w:r>
        <w:rPr>
          <w:rFonts w:ascii="Arial" w:hAnsi="Arial" w:cs="Arial" w:hint="cs"/>
          <w:b/>
          <w:bCs/>
          <w:sz w:val="28"/>
          <w:szCs w:val="28"/>
          <w:rtl/>
        </w:rPr>
        <w:t xml:space="preserve">- </w:t>
      </w:r>
      <w:r w:rsidRPr="00BF51B5">
        <w:rPr>
          <w:rFonts w:ascii="Arial" w:hAnsi="Arial" w:cs="Arial"/>
          <w:b/>
          <w:bCs/>
          <w:sz w:val="28"/>
          <w:szCs w:val="28"/>
          <w:rtl/>
        </w:rPr>
        <w:t>قضية أكواخ الشاطئ (</w:t>
      </w:r>
      <w:r w:rsidRPr="00BF51B5">
        <w:rPr>
          <w:rFonts w:ascii="Arial" w:hAnsi="Arial" w:cs="Arial"/>
          <w:b/>
          <w:bCs/>
          <w:sz w:val="28"/>
          <w:szCs w:val="28"/>
          <w:lang w:bidi="ar-SY"/>
        </w:rPr>
        <w:t xml:space="preserve">Affaire des </w:t>
      </w:r>
      <w:proofErr w:type="spellStart"/>
      <w:r w:rsidRPr="00BF51B5">
        <w:rPr>
          <w:rFonts w:ascii="Arial" w:hAnsi="Arial" w:cs="Arial"/>
          <w:b/>
          <w:bCs/>
          <w:sz w:val="28"/>
          <w:szCs w:val="28"/>
          <w:lang w:bidi="ar-SY"/>
        </w:rPr>
        <w:t>paillotes</w:t>
      </w:r>
      <w:proofErr w:type="spellEnd"/>
      <w:r w:rsidRPr="00BF51B5">
        <w:rPr>
          <w:rFonts w:ascii="Arial" w:hAnsi="Arial" w:cs="Arial"/>
          <w:b/>
          <w:bCs/>
          <w:sz w:val="28"/>
          <w:szCs w:val="28"/>
          <w:rtl/>
        </w:rPr>
        <w:t>)</w:t>
      </w:r>
      <w:r w:rsidRPr="00BF51B5">
        <w:rPr>
          <w:rFonts w:ascii="Arial" w:hAnsi="Arial" w:cs="Arial"/>
          <w:sz w:val="28"/>
          <w:szCs w:val="28"/>
          <w:rtl/>
        </w:rPr>
        <w:t xml:space="preserve"> هي فضيحة سياسية وقانونية في فرنسا وقعت عام 1999، وتمثلت في قيام وحدة خاصة من الدرك بإحراق مطعم شاطئي غير مرخص في جزيرة كورسيكا بناءً على أوامر مباشرة من محافظ المنطقة برنارد بونيه</w:t>
      </w:r>
      <w:r>
        <w:rPr>
          <w:rFonts w:ascii="Arial" w:hAnsi="Arial" w:cs="Arial" w:hint="cs"/>
          <w:sz w:val="28"/>
          <w:szCs w:val="28"/>
          <w:rtl/>
        </w:rPr>
        <w:t>.الذي خاف من الإغتيال كسابقه</w:t>
      </w:r>
      <w:r>
        <w:rPr>
          <w:rFonts w:ascii="Arial" w:hAnsi="Arial" w:cs="Arial" w:hint="cs"/>
          <w:sz w:val="28"/>
          <w:szCs w:val="28"/>
          <w:rtl/>
          <w:lang w:bidi="ar-SY"/>
        </w:rPr>
        <w:t xml:space="preserve"> قبل عام (المحافظ كلود ايرينيناك )فبدأ حكم المحافظ الجديد بالعنف ومعاملة الخارجين عن القانون أو المتجاوزين على أملاك الدولة مثل الأكواخ التي على الشاطئ بكورسيكا المبنية في الحرم الساحلي فدفع الشرطة إلى حرق المحلات ولكن أحد العناصر نسي قناعه بأرض مطعم(شيز فرانسيس) فانكشفت الخطة وحوكم المحافظ برنار بونيه بالسجن ثلاث سنوات لاستخدامه البلطجة بتسيير عمله.</w:t>
      </w:r>
    </w:p>
    <w:p w14:paraId="0C837A61" w14:textId="77777777" w:rsidR="001631FC" w:rsidRDefault="0002531F" w:rsidP="0002531F">
      <w:pPr>
        <w:bidi/>
        <w:jc w:val="lowKashida"/>
        <w:rPr>
          <w:rFonts w:ascii="Arial" w:hAnsi="Arial" w:cs="Arial"/>
          <w:sz w:val="28"/>
          <w:szCs w:val="28"/>
          <w:lang w:bidi="ar-SY"/>
        </w:rPr>
      </w:pPr>
      <w:r w:rsidRPr="00C97281">
        <w:rPr>
          <w:rFonts w:ascii="Arial" w:hAnsi="Arial" w:cs="Arial"/>
          <w:sz w:val="28"/>
          <w:szCs w:val="28"/>
          <w:lang w:bidi="ar-SY"/>
        </w:rPr>
        <w:br/>
      </w:r>
      <w:r>
        <w:rPr>
          <w:rFonts w:ascii="Arial" w:hAnsi="Arial" w:cs="Arial"/>
          <w:sz w:val="28"/>
          <w:szCs w:val="28"/>
          <w:lang w:bidi="ar-SY"/>
        </w:rPr>
        <w:t xml:space="preserve">- </w:t>
      </w:r>
      <w:r w:rsidRPr="00C97281">
        <w:rPr>
          <w:rFonts w:ascii="Arial" w:hAnsi="Arial" w:cs="Arial"/>
          <w:sz w:val="28"/>
          <w:szCs w:val="28"/>
          <w:rtl/>
        </w:rPr>
        <w:t xml:space="preserve"> </w:t>
      </w:r>
      <w:r>
        <w:rPr>
          <w:rFonts w:ascii="Arial" w:hAnsi="Arial" w:cs="Arial" w:hint="cs"/>
          <w:sz w:val="28"/>
          <w:szCs w:val="28"/>
          <w:rtl/>
        </w:rPr>
        <w:t xml:space="preserve">قضية </w:t>
      </w:r>
      <w:r w:rsidRPr="00C97281">
        <w:rPr>
          <w:rFonts w:ascii="Arial" w:hAnsi="Arial" w:cs="Arial"/>
          <w:sz w:val="28"/>
          <w:szCs w:val="28"/>
          <w:rtl/>
        </w:rPr>
        <w:t xml:space="preserve">وزير المالية هيرفي جايمار (حزب الاتحاد من أجل حركة شعبية) </w:t>
      </w:r>
      <w:r w:rsidRPr="002C784D">
        <w:rPr>
          <w:rFonts w:ascii="Arial" w:hAnsi="Arial" w:cs="Arial"/>
          <w:sz w:val="28"/>
          <w:szCs w:val="28"/>
          <w:rtl/>
        </w:rPr>
        <w:t xml:space="preserve">الذي قام باستإجار قصر بمساحة 600متر مربع ليسكن مع أولاده الثمانية وهذا القصر أجره الشهري 14000 يورو فقام بصرف وبما أنه وزير المالية فوافق لنفسه بأن يدفع أجار المنزل من خزينة الدولة ولكن الصحافه له بالم رصاد فبعد </w:t>
      </w:r>
      <w:r w:rsidRPr="002C784D">
        <w:rPr>
          <w:rFonts w:ascii="Arial" w:hAnsi="Arial" w:cs="Arial"/>
          <w:sz w:val="28"/>
          <w:szCs w:val="28"/>
          <w:rtl/>
        </w:rPr>
        <w:lastRenderedPageBreak/>
        <w:t xml:space="preserve">فترة قصيرة افتضح الأمر وأجبر على تقديم استقالته في عام 2005  </w:t>
      </w:r>
      <w:r w:rsidRPr="002C784D">
        <w:rPr>
          <w:rFonts w:ascii="Arial" w:hAnsi="Arial" w:cs="Arial"/>
          <w:sz w:val="28"/>
          <w:szCs w:val="28"/>
          <w:lang w:bidi="ar-SY"/>
        </w:rPr>
        <w:br/>
      </w:r>
      <w:r w:rsidRPr="002C784D">
        <w:rPr>
          <w:rFonts w:ascii="Arial" w:hAnsi="Arial" w:cs="Arial"/>
          <w:sz w:val="28"/>
          <w:szCs w:val="28"/>
          <w:lang w:bidi="ar-SY"/>
        </w:rPr>
        <w:br/>
      </w:r>
      <w:r w:rsidRPr="002C784D">
        <w:rPr>
          <w:rFonts w:ascii="Arial" w:hAnsi="Arial" w:cs="Arial"/>
          <w:sz w:val="28"/>
          <w:szCs w:val="28"/>
          <w:lang w:bidi="ar-SY"/>
        </w:rPr>
        <w:br/>
      </w:r>
      <w:r>
        <w:rPr>
          <w:rFonts w:ascii="Arial" w:hAnsi="Arial" w:cs="Arial" w:hint="cs"/>
          <w:sz w:val="28"/>
          <w:szCs w:val="28"/>
          <w:rtl/>
        </w:rPr>
        <w:t xml:space="preserve">- </w:t>
      </w:r>
      <w:r w:rsidRPr="002C784D">
        <w:rPr>
          <w:rFonts w:ascii="Arial" w:hAnsi="Arial" w:cs="Arial"/>
          <w:sz w:val="28"/>
          <w:szCs w:val="28"/>
          <w:rtl/>
        </w:rPr>
        <w:t>قضية كراتشي هي فضيحة سياسية مالية فرنسية تتعلق بشبهات فساد في عقود تسليح وُقعت عام 1994 (تتضمن بيع غواصات لباكستان وفرقاطات للسعودية) واستُخدمت عمولات غير مشروعة منها لتمويل الحملة الرئاسية لرئيس الوزراء الأسبق إدوار بالادور عام 1995</w:t>
      </w:r>
      <w:r w:rsidRPr="002C784D">
        <w:rPr>
          <w:rFonts w:ascii="Arial" w:hAnsi="Arial" w:cs="Arial"/>
          <w:sz w:val="28"/>
          <w:szCs w:val="28"/>
        </w:rPr>
        <w:t xml:space="preserve">. </w:t>
      </w:r>
      <w:r w:rsidRPr="000938F8">
        <w:rPr>
          <w:rFonts w:ascii="Arial" w:hAnsi="Arial" w:cs="Arial"/>
          <w:sz w:val="28"/>
          <w:szCs w:val="28"/>
          <w:rtl/>
        </w:rPr>
        <w:t>في مواجهة جاك شيراك</w:t>
      </w:r>
      <w:r w:rsidRPr="000938F8">
        <w:rPr>
          <w:rFonts w:ascii="Arial" w:hAnsi="Arial" w:cs="Arial"/>
          <w:sz w:val="28"/>
          <w:szCs w:val="28"/>
        </w:rPr>
        <w:t>.</w:t>
      </w:r>
      <w:r>
        <w:rPr>
          <w:rFonts w:ascii="Arial" w:hAnsi="Arial" w:cs="Arial" w:hint="cs"/>
          <w:sz w:val="28"/>
          <w:szCs w:val="28"/>
          <w:rtl/>
        </w:rPr>
        <w:t>وأدى توقف دفع العمولات لأطراف كراتشي عام2002 إلى</w:t>
      </w:r>
      <w:r w:rsidRPr="000938F8">
        <w:rPr>
          <w:rFonts w:ascii="Arial" w:hAnsi="Arial" w:cs="Arial"/>
          <w:sz w:val="28"/>
          <w:szCs w:val="28"/>
        </w:rPr>
        <w:t xml:space="preserve"> </w:t>
      </w:r>
      <w:r w:rsidRPr="000938F8">
        <w:rPr>
          <w:rFonts w:ascii="Arial" w:hAnsi="Arial" w:cs="Arial"/>
          <w:sz w:val="28"/>
          <w:szCs w:val="28"/>
          <w:rtl/>
        </w:rPr>
        <w:t>تفجير حافلة بمدينة كراتشي الباكستانية أدى إلى مقتل 11 مهندساً فرنسياً يعملون في بناء الغواصات</w:t>
      </w:r>
      <w:r>
        <w:rPr>
          <w:rFonts w:ascii="Arial" w:hAnsi="Arial" w:cs="Arial" w:hint="cs"/>
          <w:sz w:val="28"/>
          <w:szCs w:val="28"/>
          <w:rtl/>
        </w:rPr>
        <w:t xml:space="preserve">.وتم محاكمة رئيس الوزارة ادوار بالادور ووزير دفاعه </w:t>
      </w:r>
      <w:r w:rsidRPr="005A7BFF">
        <w:rPr>
          <w:rStyle w:val="yadgie"/>
          <w:rFonts w:ascii="Arial" w:hAnsi="Arial" w:cs="Arial"/>
          <w:sz w:val="28"/>
          <w:szCs w:val="28"/>
        </w:rPr>
        <w:t>.</w:t>
      </w:r>
    </w:p>
    <w:p w14:paraId="3BB6D9FA" w14:textId="2838222A" w:rsidR="0002531F" w:rsidRPr="005A7BFF" w:rsidRDefault="0002531F" w:rsidP="001631FC">
      <w:pPr>
        <w:bidi/>
        <w:jc w:val="lowKashida"/>
        <w:rPr>
          <w:rFonts w:ascii="Arial" w:hAnsi="Arial" w:cs="Arial"/>
          <w:sz w:val="28"/>
          <w:szCs w:val="28"/>
          <w:rtl/>
        </w:rPr>
      </w:pPr>
      <w:r w:rsidRPr="005A7BFF">
        <w:rPr>
          <w:rFonts w:ascii="Arial" w:hAnsi="Arial" w:cs="Arial" w:hint="cs"/>
          <w:sz w:val="28"/>
          <w:szCs w:val="28"/>
          <w:rtl/>
        </w:rPr>
        <w:t xml:space="preserve">وغير ذلك من قضايا الفساد السياسي وهي كثيرة بفرنسا وخاصة تمويل جمعيات وهمية  استغلال المنصب لتوظيف أبناء أو أقارب أو التهرب الضريبي بانشاء حسابات سرية خارجية </w:t>
      </w:r>
      <w:r w:rsidRPr="005A7BFF">
        <w:rPr>
          <w:rFonts w:ascii="Arial" w:hAnsi="Arial" w:cs="Arial" w:hint="cs"/>
          <w:sz w:val="28"/>
          <w:szCs w:val="28"/>
          <w:rtl/>
          <w:lang w:bidi="ar-SY"/>
        </w:rPr>
        <w:t>.</w:t>
      </w:r>
    </w:p>
    <w:p w14:paraId="18D0A786" w14:textId="74A4D047" w:rsidR="0002531F" w:rsidRPr="007703D9" w:rsidRDefault="007703D9" w:rsidP="007703D9">
      <w:pPr>
        <w:bidi/>
        <w:jc w:val="center"/>
        <w:rPr>
          <w:rFonts w:ascii="Arial" w:hAnsi="Arial" w:cs="Arial"/>
          <w:b/>
          <w:bCs/>
          <w:sz w:val="28"/>
          <w:szCs w:val="28"/>
          <w:rtl/>
        </w:rPr>
      </w:pPr>
      <w:r>
        <w:rPr>
          <w:rFonts w:ascii="Arial" w:hAnsi="Arial" w:cs="Arial" w:hint="cs"/>
          <w:b/>
          <w:bCs/>
          <w:sz w:val="28"/>
          <w:szCs w:val="28"/>
          <w:rtl/>
        </w:rPr>
        <w:t>فضائح فساد أوروبية متنوعة</w:t>
      </w:r>
    </w:p>
    <w:p w14:paraId="233B9599" w14:textId="77777777" w:rsidR="007703D9" w:rsidRDefault="007703D9" w:rsidP="007703D9">
      <w:pPr>
        <w:bidi/>
        <w:jc w:val="lowKashida"/>
        <w:rPr>
          <w:rFonts w:ascii="Arial" w:hAnsi="Arial" w:cs="Arial"/>
          <w:sz w:val="28"/>
          <w:szCs w:val="28"/>
          <w:rtl/>
        </w:rPr>
      </w:pPr>
    </w:p>
    <w:p w14:paraId="548D8A62" w14:textId="02803857" w:rsidR="00110D9B" w:rsidRDefault="00DB7880" w:rsidP="007746C8">
      <w:pPr>
        <w:bidi/>
        <w:jc w:val="lowKashida"/>
        <w:rPr>
          <w:rFonts w:ascii="Arial" w:hAnsi="Arial" w:cs="Arial"/>
          <w:sz w:val="28"/>
          <w:szCs w:val="28"/>
          <w:rtl/>
        </w:rPr>
      </w:pPr>
      <w:r>
        <w:rPr>
          <w:rFonts w:ascii="Arial" w:hAnsi="Arial" w:cs="Arial" w:hint="cs"/>
          <w:sz w:val="28"/>
          <w:szCs w:val="28"/>
          <w:rtl/>
        </w:rPr>
        <w:t xml:space="preserve">- </w:t>
      </w:r>
      <w:r w:rsidR="00110D9B" w:rsidRPr="00B04BAF">
        <w:rPr>
          <w:rFonts w:ascii="Arial" w:hAnsi="Arial" w:cs="Arial"/>
          <w:sz w:val="28"/>
          <w:szCs w:val="28"/>
          <w:rtl/>
        </w:rPr>
        <w:t xml:space="preserve"> فضيحة </w:t>
      </w:r>
      <w:r w:rsidR="00110D9B">
        <w:rPr>
          <w:rFonts w:ascii="Arial" w:hAnsi="Arial" w:cs="Arial" w:hint="cs"/>
          <w:sz w:val="28"/>
          <w:szCs w:val="28"/>
          <w:rtl/>
          <w:lang w:bidi="ar-SY"/>
        </w:rPr>
        <w:t xml:space="preserve"> </w:t>
      </w:r>
      <w:r w:rsidR="00110D9B" w:rsidRPr="00B04BAF">
        <w:rPr>
          <w:rFonts w:ascii="Arial" w:hAnsi="Arial" w:cs="Arial"/>
          <w:sz w:val="28"/>
          <w:szCs w:val="28"/>
          <w:rtl/>
        </w:rPr>
        <w:t>كيواترجيت</w:t>
      </w:r>
      <w:r w:rsidR="00110D9B" w:rsidRPr="00B04BAF">
        <w:rPr>
          <w:rFonts w:ascii="Arial" w:hAnsi="Arial" w:cs="Arial"/>
          <w:sz w:val="28"/>
          <w:szCs w:val="28"/>
          <w:lang w:bidi="ar-SY"/>
        </w:rPr>
        <w:t xml:space="preserve"> </w:t>
      </w:r>
      <w:r w:rsidR="00110D9B" w:rsidRPr="00B04BAF">
        <w:rPr>
          <w:rFonts w:ascii="Arial" w:hAnsi="Arial" w:cs="Arial"/>
          <w:sz w:val="28"/>
          <w:szCs w:val="28"/>
          <w:rtl/>
        </w:rPr>
        <w:t>(قطر غيت): كشفت في أواخر عام 2022، وتلقت خلالها مؤسسات البرلمان الأوروبي ضربة قوية بعد اتهام أعضاء وموظفين بالحصول على أموال ونفوذ</w:t>
      </w:r>
      <w:r w:rsidR="000B4B5A">
        <w:rPr>
          <w:rFonts w:ascii="Arial" w:hAnsi="Arial" w:cs="Arial" w:hint="cs"/>
          <w:sz w:val="28"/>
          <w:szCs w:val="28"/>
          <w:rtl/>
        </w:rPr>
        <w:t xml:space="preserve"> وتم المرور عليها سابقا بملف قطر </w:t>
      </w:r>
      <w:r w:rsidR="00110D9B" w:rsidRPr="00B04BAF">
        <w:rPr>
          <w:rFonts w:ascii="Arial" w:hAnsi="Arial" w:cs="Arial"/>
          <w:sz w:val="28"/>
          <w:szCs w:val="28"/>
          <w:lang w:bidi="ar-SY"/>
        </w:rPr>
        <w:t xml:space="preserve">. </w:t>
      </w:r>
      <w:r w:rsidR="00110D9B" w:rsidRPr="00B04BAF">
        <w:rPr>
          <w:rFonts w:ascii="Arial" w:hAnsi="Arial" w:cs="Arial"/>
          <w:sz w:val="28"/>
          <w:szCs w:val="28"/>
          <w:lang w:bidi="ar-SY"/>
        </w:rPr>
        <w:br/>
      </w:r>
      <w:r w:rsidR="00110D9B" w:rsidRPr="00B04BAF">
        <w:rPr>
          <w:rFonts w:ascii="Arial" w:hAnsi="Arial" w:cs="Arial"/>
          <w:sz w:val="28"/>
          <w:szCs w:val="28"/>
          <w:lang w:bidi="ar-SY"/>
        </w:rPr>
        <w:br/>
      </w:r>
      <w:r w:rsidR="00110D9B" w:rsidRPr="00B04BAF">
        <w:rPr>
          <w:rFonts w:ascii="Arial" w:hAnsi="Arial" w:cs="Arial"/>
          <w:sz w:val="28"/>
          <w:szCs w:val="28"/>
          <w:lang w:bidi="ar-SY"/>
        </w:rPr>
        <w:br/>
      </w:r>
      <w:r>
        <w:rPr>
          <w:rFonts w:ascii="Arial" w:hAnsi="Arial" w:cs="Arial" w:hint="cs"/>
          <w:sz w:val="28"/>
          <w:szCs w:val="28"/>
          <w:rtl/>
        </w:rPr>
        <w:t xml:space="preserve">- </w:t>
      </w:r>
      <w:r w:rsidR="00110D9B" w:rsidRPr="00B04BAF">
        <w:rPr>
          <w:rFonts w:ascii="Arial" w:hAnsi="Arial" w:cs="Arial"/>
          <w:sz w:val="28"/>
          <w:szCs w:val="28"/>
          <w:rtl/>
        </w:rPr>
        <w:t>فضائح التجسس والاختراق: ظهرت قضايا تبادل اتهامات بالتجسس السيبراني والتحركات الاستخباراتية داخل دول الاتحاد الأوروبي، مما دفع بروكسل للبحث عن خطط أصعب لمواجهة التجسس الخارجي والداخلي</w:t>
      </w:r>
      <w:r w:rsidR="00060353" w:rsidRPr="00060353">
        <w:rPr>
          <w:rtl/>
        </w:rPr>
        <w:t xml:space="preserve"> </w:t>
      </w:r>
      <w:r w:rsidR="00060353">
        <w:rPr>
          <w:rFonts w:ascii="Arial" w:hAnsi="Arial" w:cs="Arial" w:hint="cs"/>
          <w:sz w:val="28"/>
          <w:szCs w:val="28"/>
          <w:rtl/>
          <w:lang w:bidi="ar-SY"/>
        </w:rPr>
        <w:t>و</w:t>
      </w:r>
      <w:r w:rsidR="00060353" w:rsidRPr="00060353">
        <w:rPr>
          <w:rFonts w:ascii="Arial" w:hAnsi="Arial" w:cs="Arial"/>
          <w:sz w:val="28"/>
          <w:szCs w:val="28"/>
          <w:rtl/>
        </w:rPr>
        <w:t xml:space="preserve">تم الكشف عن العديد من النواب الأوروبيين، والسياسيين، والصحفيين في دول مثل اليونان وإسبانيا وبولندا </w:t>
      </w:r>
      <w:r w:rsidR="00060353">
        <w:rPr>
          <w:rFonts w:ascii="Arial" w:hAnsi="Arial" w:cs="Arial" w:hint="cs"/>
          <w:sz w:val="28"/>
          <w:szCs w:val="28"/>
          <w:rtl/>
        </w:rPr>
        <w:t xml:space="preserve">تعرضوا </w:t>
      </w:r>
      <w:r w:rsidR="00060353" w:rsidRPr="00060353">
        <w:rPr>
          <w:rFonts w:ascii="Arial" w:hAnsi="Arial" w:cs="Arial"/>
          <w:sz w:val="28"/>
          <w:szCs w:val="28"/>
          <w:rtl/>
        </w:rPr>
        <w:t>لاختراق برمجيات التجسس المتطورة</w:t>
      </w:r>
      <w:r w:rsidR="00060353">
        <w:rPr>
          <w:rFonts w:ascii="Arial" w:hAnsi="Arial" w:cs="Arial" w:hint="cs"/>
          <w:rtl/>
          <w:lang w:bidi="ar-SY"/>
        </w:rPr>
        <w:t>. و</w:t>
      </w:r>
      <w:r w:rsidR="00060353" w:rsidRPr="00060353">
        <w:rPr>
          <w:rFonts w:ascii="Arial" w:hAnsi="Arial" w:cs="Arial"/>
          <w:rtl/>
        </w:rPr>
        <w:t xml:space="preserve"> </w:t>
      </w:r>
      <w:r w:rsidR="00060353" w:rsidRPr="00060353">
        <w:rPr>
          <w:rFonts w:ascii="Arial" w:hAnsi="Arial" w:cs="Arial"/>
          <w:sz w:val="28"/>
          <w:szCs w:val="28"/>
          <w:rtl/>
        </w:rPr>
        <w:t xml:space="preserve">فرض الاتحاد الأوروبي بشكل رسمي </w:t>
      </w:r>
      <w:r w:rsidR="00060353">
        <w:rPr>
          <w:rFonts w:ascii="Arial" w:hAnsi="Arial" w:cs="Arial" w:hint="cs"/>
          <w:sz w:val="28"/>
          <w:szCs w:val="28"/>
          <w:rtl/>
        </w:rPr>
        <w:t>رقابة مشددة</w:t>
      </w:r>
      <w:r w:rsidR="00060353" w:rsidRPr="00060353">
        <w:rPr>
          <w:rFonts w:ascii="Arial" w:hAnsi="Arial" w:cs="Arial"/>
          <w:sz w:val="28"/>
          <w:szCs w:val="28"/>
          <w:rtl/>
        </w:rPr>
        <w:t xml:space="preserve"> على العمل الإخباري ومجموعات قراصنة </w:t>
      </w:r>
      <w:r w:rsidR="00060353" w:rsidRPr="00060353">
        <w:rPr>
          <w:rFonts w:ascii="Arial" w:hAnsi="Arial" w:cs="Arial"/>
          <w:sz w:val="28"/>
          <w:szCs w:val="28"/>
          <w:rtl/>
        </w:rPr>
        <w:lastRenderedPageBreak/>
        <w:t>مدعومة من موسكو، بعد ثبوت تورطهم في عمليات تجسس سيبراني استهدفت وزارات الدفاع، وسفارات، وبنى تحتية في ألمانيا، وفرنسا، وبولندا</w:t>
      </w:r>
      <w:r w:rsidR="00060353">
        <w:rPr>
          <w:rFonts w:ascii="Arial" w:hAnsi="Arial" w:cs="Arial"/>
          <w:sz w:val="28"/>
          <w:szCs w:val="28"/>
          <w:lang w:bidi="ar-SY"/>
        </w:rPr>
        <w:t>.</w:t>
      </w:r>
      <w:r w:rsidR="00110D9B" w:rsidRPr="00B04BAF">
        <w:rPr>
          <w:rFonts w:ascii="Arial" w:hAnsi="Arial" w:cs="Arial"/>
          <w:sz w:val="28"/>
          <w:szCs w:val="28"/>
          <w:lang w:bidi="ar-SY"/>
        </w:rPr>
        <w:t xml:space="preserve"> </w:t>
      </w:r>
      <w:r w:rsidR="00060353" w:rsidRPr="00060353">
        <w:rPr>
          <w:rFonts w:ascii="Arial" w:hAnsi="Arial" w:cs="Arial"/>
          <w:sz w:val="28"/>
          <w:szCs w:val="28"/>
          <w:rtl/>
        </w:rPr>
        <w:t xml:space="preserve">وقال المركز الوطني للأمن الإلكتروني في بريطانيا إن جهات إيرانية مرتبطة بالدولة استخدمت مجموعة من برامج التجسس تُعرف باسم (تشوزين بريك) لسرقة رسائل البريد الإلكتروني والرسائل والمعلومات الحساسة الأخرى من خلال حملات </w:t>
      </w:r>
      <w:r w:rsidR="00D54A60">
        <w:rPr>
          <w:rFonts w:ascii="Arial" w:hAnsi="Arial" w:cs="Arial" w:hint="cs"/>
          <w:sz w:val="28"/>
          <w:szCs w:val="28"/>
          <w:rtl/>
        </w:rPr>
        <w:t>(</w:t>
      </w:r>
      <w:r w:rsidR="00060353" w:rsidRPr="00060353">
        <w:rPr>
          <w:rFonts w:ascii="Arial" w:hAnsi="Arial" w:cs="Arial"/>
          <w:sz w:val="28"/>
          <w:szCs w:val="28"/>
          <w:rtl/>
        </w:rPr>
        <w:t>التصيد الموجه</w:t>
      </w:r>
      <w:r w:rsidR="00D54A60">
        <w:rPr>
          <w:rFonts w:ascii="Arial" w:hAnsi="Arial" w:cs="Arial" w:hint="cs"/>
          <w:sz w:val="28"/>
          <w:szCs w:val="28"/>
          <w:rtl/>
        </w:rPr>
        <w:t>)</w:t>
      </w:r>
      <w:r w:rsidR="00060353" w:rsidRPr="00060353">
        <w:rPr>
          <w:rFonts w:ascii="Arial" w:hAnsi="Arial" w:cs="Arial"/>
          <w:sz w:val="28"/>
          <w:szCs w:val="28"/>
          <w:rtl/>
        </w:rPr>
        <w:t xml:space="preserve"> على منصات </w:t>
      </w:r>
      <w:r>
        <w:rPr>
          <w:rFonts w:ascii="Arial" w:hAnsi="Arial" w:cs="Arial" w:hint="cs"/>
          <w:sz w:val="28"/>
          <w:szCs w:val="28"/>
          <w:rtl/>
        </w:rPr>
        <w:t>التواصل</w:t>
      </w:r>
      <w:r w:rsidR="00060353" w:rsidRPr="00060353">
        <w:rPr>
          <w:rFonts w:ascii="Arial" w:hAnsi="Arial" w:cs="Arial"/>
          <w:sz w:val="28"/>
          <w:szCs w:val="28"/>
          <w:rtl/>
        </w:rPr>
        <w:t>، بما في ذلك (واتساب) و(تلغرام)</w:t>
      </w:r>
      <w:r w:rsidR="00060353" w:rsidRPr="00060353">
        <w:rPr>
          <w:rFonts w:ascii="Arial" w:hAnsi="Arial" w:cs="Arial"/>
          <w:sz w:val="28"/>
          <w:szCs w:val="28"/>
          <w:lang w:bidi="ar-SY"/>
        </w:rPr>
        <w:t>.</w:t>
      </w:r>
      <w:r w:rsidR="00060353" w:rsidRPr="00060353">
        <w:rPr>
          <w:rFonts w:ascii="Arial" w:hAnsi="Arial" w:cs="Arial"/>
          <w:sz w:val="28"/>
          <w:szCs w:val="28"/>
          <w:rtl/>
        </w:rPr>
        <w:t xml:space="preserve">وقال مكتب التحقيقات الاتحادي الأميركي (إف.بي.آي) في تحذيره الخاص إن وزارة الاستخبارات والأمن الإيرانية تستخدم هذا البرنامج </w:t>
      </w:r>
      <w:r w:rsidR="00060353">
        <w:rPr>
          <w:rFonts w:ascii="Arial" w:hAnsi="Arial" w:cs="Arial" w:hint="cs"/>
          <w:sz w:val="28"/>
          <w:szCs w:val="28"/>
          <w:rtl/>
        </w:rPr>
        <w:t>(</w:t>
      </w:r>
      <w:r w:rsidR="00060353" w:rsidRPr="00060353">
        <w:rPr>
          <w:rFonts w:ascii="Arial" w:hAnsi="Arial" w:cs="Arial"/>
          <w:sz w:val="28"/>
          <w:szCs w:val="28"/>
          <w:rtl/>
        </w:rPr>
        <w:t>لجمع المعلومات المخابراتية، وتسريب البيانات، والإضرار بسمعة من تستهدفهم</w:t>
      </w:r>
      <w:r w:rsidR="00060353">
        <w:rPr>
          <w:rFonts w:ascii="Arial" w:hAnsi="Arial" w:cs="Arial" w:hint="cs"/>
          <w:sz w:val="28"/>
          <w:szCs w:val="28"/>
          <w:rtl/>
          <w:lang w:bidi="ar-SY"/>
        </w:rPr>
        <w:t>)</w:t>
      </w:r>
      <w:r w:rsidR="00060353" w:rsidRPr="00060353">
        <w:rPr>
          <w:rFonts w:ascii="Arial" w:hAnsi="Arial" w:cs="Arial"/>
          <w:sz w:val="28"/>
          <w:szCs w:val="28"/>
          <w:lang w:bidi="ar-SY"/>
        </w:rPr>
        <w:t>.</w:t>
      </w:r>
      <w:r w:rsidR="00110D9B" w:rsidRPr="00B04BAF">
        <w:rPr>
          <w:rFonts w:ascii="Arial" w:hAnsi="Arial" w:cs="Arial"/>
          <w:sz w:val="28"/>
          <w:szCs w:val="28"/>
          <w:lang w:bidi="ar-SY"/>
        </w:rPr>
        <w:br/>
      </w:r>
      <w:r w:rsidR="00110D9B" w:rsidRPr="00B04BAF">
        <w:rPr>
          <w:rFonts w:ascii="Arial" w:hAnsi="Arial" w:cs="Arial"/>
          <w:sz w:val="28"/>
          <w:szCs w:val="28"/>
          <w:lang w:bidi="ar-SY"/>
        </w:rPr>
        <w:br/>
      </w:r>
      <w:r w:rsidR="00110D9B" w:rsidRPr="00B04BAF">
        <w:rPr>
          <w:rFonts w:ascii="Arial" w:hAnsi="Arial" w:cs="Arial"/>
          <w:sz w:val="28"/>
          <w:szCs w:val="28"/>
          <w:lang w:bidi="ar-SY"/>
        </w:rPr>
        <w:br/>
      </w:r>
      <w:r>
        <w:rPr>
          <w:rFonts w:ascii="Arial" w:hAnsi="Arial" w:cs="Arial" w:hint="cs"/>
          <w:sz w:val="28"/>
          <w:szCs w:val="28"/>
          <w:rtl/>
        </w:rPr>
        <w:t xml:space="preserve">- </w:t>
      </w:r>
      <w:r w:rsidR="00110D9B" w:rsidRPr="00B04BAF">
        <w:rPr>
          <w:rFonts w:ascii="Arial" w:hAnsi="Arial" w:cs="Arial"/>
          <w:sz w:val="28"/>
          <w:szCs w:val="28"/>
          <w:rtl/>
        </w:rPr>
        <w:t>فضائح سابقة أسقطت حكومات: مثل أزمة حجب الثقة عن رئيس الحكومة الإسبانية الأسبق ماريانو راخوي إثر قضايا فساد مرتبطة بحزبه</w:t>
      </w:r>
      <w:r w:rsidR="007746C8">
        <w:rPr>
          <w:rFonts w:ascii="Arial" w:hAnsi="Arial" w:cs="Arial" w:hint="cs"/>
          <w:sz w:val="28"/>
          <w:szCs w:val="28"/>
          <w:rtl/>
        </w:rPr>
        <w:t xml:space="preserve"> وشبكات تمويل غير قانونية</w:t>
      </w:r>
      <w:r w:rsidR="00110D9B" w:rsidRPr="00B04BAF">
        <w:rPr>
          <w:rFonts w:ascii="Arial" w:hAnsi="Arial" w:cs="Arial"/>
          <w:sz w:val="28"/>
          <w:szCs w:val="28"/>
          <w:lang w:bidi="ar-SY"/>
        </w:rPr>
        <w:t xml:space="preserve">. </w:t>
      </w:r>
    </w:p>
    <w:p w14:paraId="100BFB29" w14:textId="77777777" w:rsidR="00D54A60" w:rsidRDefault="007746C8" w:rsidP="00110D9B">
      <w:pPr>
        <w:bidi/>
        <w:jc w:val="lowKashida"/>
        <w:rPr>
          <w:rFonts w:ascii="Arial" w:hAnsi="Arial" w:cs="Arial"/>
          <w:sz w:val="28"/>
          <w:szCs w:val="28"/>
          <w:lang w:bidi="ar-SY"/>
        </w:rPr>
      </w:pPr>
      <w:r>
        <w:rPr>
          <w:rFonts w:ascii="Arial" w:hAnsi="Arial" w:cs="Arial" w:hint="cs"/>
          <w:sz w:val="28"/>
          <w:szCs w:val="28"/>
          <w:rtl/>
        </w:rPr>
        <w:t>إن ا</w:t>
      </w:r>
      <w:r w:rsidR="00110D9B" w:rsidRPr="00B04BAF">
        <w:rPr>
          <w:rFonts w:ascii="Arial" w:hAnsi="Arial" w:cs="Arial"/>
          <w:sz w:val="28"/>
          <w:szCs w:val="28"/>
          <w:rtl/>
        </w:rPr>
        <w:t>لعاصمة البلجيكية، التي تستضيف جميع مؤسسات الاتحاد الأوروبي والمقر الرئيسي لحلف شمال الأطلسي، فضلاً عن عدد كبير من الوكالات الإقليمية والدولية، هي مرتع لعملاء المخابرات الروسية والأميركية والصينية والإيرانية والإسرائيلية الذين ينشطون للحصول على معلومات سرّية، أو للتأثير في قرارات تلك المؤسسات ودفعها باتجاهات معيّنة</w:t>
      </w:r>
      <w:r w:rsidR="00110D9B" w:rsidRPr="00B04BAF">
        <w:rPr>
          <w:rFonts w:ascii="Arial" w:hAnsi="Arial" w:cs="Arial"/>
          <w:sz w:val="28"/>
          <w:szCs w:val="28"/>
          <w:lang w:bidi="ar-SY"/>
        </w:rPr>
        <w:t>.</w:t>
      </w:r>
    </w:p>
    <w:p w14:paraId="36992658" w14:textId="5A086B5F" w:rsidR="00232B94" w:rsidRDefault="00110D9B" w:rsidP="00D54A60">
      <w:pPr>
        <w:bidi/>
        <w:jc w:val="lowKashida"/>
        <w:rPr>
          <w:rFonts w:ascii="Arial" w:hAnsi="Arial" w:cs="Arial"/>
          <w:sz w:val="28"/>
          <w:szCs w:val="28"/>
          <w:rtl/>
          <w:lang w:bidi="ar-SY"/>
        </w:rPr>
      </w:pPr>
      <w:r w:rsidRPr="00B04BAF">
        <w:rPr>
          <w:rFonts w:ascii="Arial" w:hAnsi="Arial" w:cs="Arial"/>
          <w:sz w:val="28"/>
          <w:szCs w:val="28"/>
          <w:rtl/>
        </w:rPr>
        <w:t xml:space="preserve">آخر فضائح التجسس في بروكسل، تدور حول التحقيقات التي تجريها المفوضية لمعرفة ما إذا كان مفوّض شؤون الصحة والاستهلاك، المجري أوليفر فارهلي، ضالعاً في أنشطة شبكة تجسس تديرها حكومة فيكتور أوربان </w:t>
      </w:r>
      <w:r w:rsidR="00232B94">
        <w:rPr>
          <w:rFonts w:ascii="Arial" w:hAnsi="Arial" w:cs="Arial" w:hint="cs"/>
          <w:sz w:val="28"/>
          <w:szCs w:val="28"/>
          <w:rtl/>
        </w:rPr>
        <w:t>ولعدة</w:t>
      </w:r>
      <w:r w:rsidRPr="00B04BAF">
        <w:rPr>
          <w:rFonts w:ascii="Arial" w:hAnsi="Arial" w:cs="Arial"/>
          <w:sz w:val="28"/>
          <w:szCs w:val="28"/>
          <w:rtl/>
        </w:rPr>
        <w:t xml:space="preserve"> سنوات في العاصمة الأوروبية، يشتبه في أنها تستخدم عملاء تحت غطاء دبلوماسي منذ كان فارهلي سفيراً لبلاده لدى الاتحاد الأوروبي</w:t>
      </w:r>
      <w:r w:rsidRPr="00B04BAF">
        <w:rPr>
          <w:rFonts w:ascii="Arial" w:hAnsi="Arial" w:cs="Arial"/>
          <w:sz w:val="28"/>
          <w:szCs w:val="28"/>
          <w:lang w:bidi="ar-SY"/>
        </w:rPr>
        <w:t>.</w:t>
      </w:r>
    </w:p>
    <w:p w14:paraId="6D9C1259" w14:textId="77777777" w:rsidR="00232B94" w:rsidRDefault="00110D9B" w:rsidP="00232B94">
      <w:pPr>
        <w:bidi/>
        <w:jc w:val="lowKashida"/>
        <w:rPr>
          <w:rFonts w:ascii="Arial" w:hAnsi="Arial" w:cs="Arial"/>
          <w:sz w:val="28"/>
          <w:szCs w:val="28"/>
          <w:lang w:bidi="ar-SY"/>
        </w:rPr>
      </w:pPr>
      <w:r w:rsidRPr="00B04BAF">
        <w:rPr>
          <w:rFonts w:ascii="Arial" w:hAnsi="Arial" w:cs="Arial"/>
          <w:sz w:val="28"/>
          <w:szCs w:val="28"/>
          <w:rtl/>
        </w:rPr>
        <w:t>وكانت صحيفة</w:t>
      </w:r>
      <w:r w:rsidRPr="00B04BAF">
        <w:rPr>
          <w:rFonts w:ascii="Arial" w:hAnsi="Arial" w:cs="Arial"/>
          <w:sz w:val="28"/>
          <w:szCs w:val="28"/>
          <w:lang w:bidi="ar-SY"/>
        </w:rPr>
        <w:t xml:space="preserve"> «Direkt36» </w:t>
      </w:r>
      <w:r w:rsidRPr="00B04BAF">
        <w:rPr>
          <w:rFonts w:ascii="Arial" w:hAnsi="Arial" w:cs="Arial"/>
          <w:sz w:val="28"/>
          <w:szCs w:val="28"/>
          <w:rtl/>
        </w:rPr>
        <w:t xml:space="preserve">المجرية، بالتعاون مع وسائل إعلام ألمانية وبلجيكية، كشفت أن البعثة الدبلوماسية المجرية في بروكسل كانت تدير شبكة </w:t>
      </w:r>
      <w:r w:rsidRPr="00B04BAF">
        <w:rPr>
          <w:rFonts w:ascii="Arial" w:hAnsi="Arial" w:cs="Arial"/>
          <w:sz w:val="28"/>
          <w:szCs w:val="28"/>
          <w:rtl/>
        </w:rPr>
        <w:lastRenderedPageBreak/>
        <w:t>تجسس واسعة في المؤسسات الأوروبية منذ عام 2013، لكن حكومة بودابست سارعت إلى نفي الخبر، وقالت إنه يهدف إلى تشويه سمعتها ضمن حملة تقف وراءها جهات مشبوهة، سيما وأن المفوض المجري الذي يتولى منصبه منذ عام 2019 معروف بانتقاداته العلنية القاسية لرئيسة المفوضية أورسولا فون در لاين. وأفاد ناطق باسمها بأنها استنطقت المفوض المجري حول ما إذا كان على علم بأنشطة التجسس المذكورة، ونفى ذلك</w:t>
      </w:r>
      <w:r w:rsidRPr="00B04BAF">
        <w:rPr>
          <w:rFonts w:ascii="Arial" w:hAnsi="Arial" w:cs="Arial"/>
          <w:sz w:val="28"/>
          <w:szCs w:val="28"/>
          <w:lang w:bidi="ar-SY"/>
        </w:rPr>
        <w:t>.</w:t>
      </w:r>
    </w:p>
    <w:p w14:paraId="1C47B60E" w14:textId="77777777" w:rsidR="00232B94" w:rsidRDefault="00110D9B" w:rsidP="00232B94">
      <w:pPr>
        <w:bidi/>
        <w:jc w:val="lowKashida"/>
        <w:rPr>
          <w:rFonts w:ascii="Arial" w:hAnsi="Arial" w:cs="Arial"/>
          <w:sz w:val="28"/>
          <w:szCs w:val="28"/>
          <w:lang w:bidi="ar-SY"/>
        </w:rPr>
      </w:pPr>
      <w:r w:rsidRPr="00B04BAF">
        <w:rPr>
          <w:rFonts w:ascii="Arial" w:hAnsi="Arial" w:cs="Arial"/>
          <w:sz w:val="28"/>
          <w:szCs w:val="28"/>
          <w:rtl/>
        </w:rPr>
        <w:t>وجاء في التحقيق الذي نشرته الصحيفة أنها استقت معظم معلوماتها من عميل سابق في جهاز المخابرات المجري، الذي أفاد بأن حكومة بودابست كانت علـى تواصل دائم مع موظفين مجريين، ومن جنسيات أوروبية أخرى، بهدف الحصول منهم على معلومات سرية تتعلق خاصة بملفات خلافية بين المفوضية وحكومة فيكتور أوربان، وأن العميل المذكور كان يتواصل مباشرة مع السفير فارهلي «الذي كان في الواقع رئيس خلية التجسس» المجرية في بروكسل</w:t>
      </w:r>
      <w:r w:rsidRPr="00B04BAF">
        <w:rPr>
          <w:rFonts w:ascii="Arial" w:hAnsi="Arial" w:cs="Arial"/>
          <w:sz w:val="28"/>
          <w:szCs w:val="28"/>
          <w:lang w:bidi="ar-SY"/>
        </w:rPr>
        <w:t>.</w:t>
      </w:r>
      <w:r w:rsidRPr="00B04BAF">
        <w:rPr>
          <w:rFonts w:ascii="Arial" w:hAnsi="Arial" w:cs="Arial"/>
          <w:sz w:val="28"/>
          <w:szCs w:val="28"/>
          <w:lang w:bidi="ar-SY"/>
        </w:rPr>
        <w:br/>
      </w:r>
      <w:r w:rsidRPr="00B04BAF">
        <w:rPr>
          <w:rFonts w:ascii="Arial" w:hAnsi="Arial" w:cs="Arial"/>
          <w:sz w:val="28"/>
          <w:szCs w:val="28"/>
          <w:lang w:bidi="ar-SY"/>
        </w:rPr>
        <w:br/>
      </w:r>
      <w:r w:rsidRPr="00B04BAF">
        <w:rPr>
          <w:rFonts w:ascii="Arial" w:hAnsi="Arial" w:cs="Arial"/>
          <w:sz w:val="28"/>
          <w:szCs w:val="28"/>
          <w:rtl/>
        </w:rPr>
        <w:t>من المسلّم به أنّ المسؤولين في المؤسسات الأوروبية، على اختلاف درجات مسؤولياتهم، يراعون بشكل أو بآخر مصالح البلدان التي ينتمون إليها رغم أنهم يعلنون الولاء الحصري للمشروع الأوروبي ويدافعون عن المصالح المشتركة. لكن في الحالة المجرية تختلف الأمور تماماً، وتطرح تساؤلات مقلقة جداً حول مآل المعلومات التي جمعتها شبكة التجسس التي تديرها حكومة بودابست، والأهداف البعيدة التي يمكن أن ترمي إليها</w:t>
      </w:r>
      <w:r w:rsidRPr="00B04BAF">
        <w:rPr>
          <w:rFonts w:ascii="Arial" w:hAnsi="Arial" w:cs="Arial"/>
          <w:sz w:val="28"/>
          <w:szCs w:val="28"/>
          <w:lang w:bidi="ar-SY"/>
        </w:rPr>
        <w:t>.</w:t>
      </w:r>
    </w:p>
    <w:p w14:paraId="38CA28B1" w14:textId="77777777" w:rsidR="00232B94" w:rsidRDefault="00110D9B" w:rsidP="00232B94">
      <w:pPr>
        <w:bidi/>
        <w:jc w:val="lowKashida"/>
        <w:rPr>
          <w:rFonts w:ascii="Arial" w:hAnsi="Arial" w:cs="Arial"/>
          <w:sz w:val="28"/>
          <w:szCs w:val="28"/>
          <w:lang w:bidi="ar-SY"/>
        </w:rPr>
      </w:pPr>
      <w:r w:rsidRPr="00B04BAF">
        <w:rPr>
          <w:rFonts w:ascii="Arial" w:hAnsi="Arial" w:cs="Arial"/>
          <w:sz w:val="28"/>
          <w:szCs w:val="28"/>
          <w:rtl/>
        </w:rPr>
        <w:t xml:space="preserve">فالمجر، رغم عضويتها في الاتحاد، ليست مصنّفة «دولة صديقة» للمشروع الأوروبي بسبب التقارب العميق بين حكومة الشعبوي المتطرف فيكتور أوربان والكرملين من جهة، وعلاقته الوثيقة برئيس الوزراء الإسرائيلي بنيامين نتانياهو والحركات اليمينية المتطرفة التي تعمل لتدمير المشروع الأوروبي. يضاف إلى ذلك أن ثمة خلافات ما زالت مفتوحة بين بروكسل وبودابست حول انتهاك الحكومة المجرية أحكام القوانين الأوروبية والمبادئ المؤسسة للاتحاد، وهي خلافات كلّـفت حكومة أوربان إلى ما يزيد على مليار يورو نتيجة عقوبات </w:t>
      </w:r>
      <w:r w:rsidRPr="00B04BAF">
        <w:rPr>
          <w:rFonts w:ascii="Arial" w:hAnsi="Arial" w:cs="Arial"/>
          <w:sz w:val="28"/>
          <w:szCs w:val="28"/>
          <w:rtl/>
        </w:rPr>
        <w:lastRenderedPageBreak/>
        <w:t>وغرامات لعدم تراجعها عن قوانين تتعارض مع استقلالية القضاء، وحرية الرأي والدفاع عن الأقليات</w:t>
      </w:r>
      <w:r w:rsidRPr="00B04BAF">
        <w:rPr>
          <w:rFonts w:ascii="Arial" w:hAnsi="Arial" w:cs="Arial"/>
          <w:sz w:val="28"/>
          <w:szCs w:val="28"/>
          <w:lang w:bidi="ar-SY"/>
        </w:rPr>
        <w:t>.</w:t>
      </w:r>
    </w:p>
    <w:p w14:paraId="56A30F6A" w14:textId="36AF1562" w:rsidR="00232B94" w:rsidRDefault="00110D9B" w:rsidP="00232B94">
      <w:pPr>
        <w:bidi/>
        <w:jc w:val="lowKashida"/>
        <w:rPr>
          <w:rFonts w:ascii="Arial" w:hAnsi="Arial" w:cs="Arial"/>
          <w:sz w:val="28"/>
          <w:szCs w:val="28"/>
          <w:rtl/>
          <w:lang w:bidi="ar-SY"/>
        </w:rPr>
      </w:pPr>
      <w:r w:rsidRPr="00B04BAF">
        <w:rPr>
          <w:rFonts w:ascii="Arial" w:hAnsi="Arial" w:cs="Arial"/>
          <w:sz w:val="28"/>
          <w:szCs w:val="28"/>
          <w:rtl/>
        </w:rPr>
        <w:t>وكان من نتائج هذه الخلافات بين بروكسل وبودابست، وانحياز حكومة أوربان الواضح إلى جانب روسيا في الحرب الأوكرانية، أن قلة ضئيلة من المواطنين المجريين تتولّى مناصب ذات مسؤولية عالية في مؤسسات الاتحاد منذ وصول أوربان إلى الحكم. وهذا ما دفع بودابست إلى تكليف الشبكة التي يجري التحقيق حولها، جمع المعلومات حول الملفات الخلافية، ونقل محاضر اجتماعات مغلقة</w:t>
      </w:r>
      <w:r w:rsidR="00232B94">
        <w:rPr>
          <w:rFonts w:ascii="Arial" w:hAnsi="Arial" w:cs="Arial" w:hint="cs"/>
          <w:sz w:val="28"/>
          <w:szCs w:val="28"/>
          <w:rtl/>
        </w:rPr>
        <w:t>.</w:t>
      </w:r>
      <w:r w:rsidRPr="00B04BAF">
        <w:rPr>
          <w:rFonts w:ascii="Arial" w:hAnsi="Arial" w:cs="Arial"/>
          <w:sz w:val="28"/>
          <w:szCs w:val="28"/>
          <w:rtl/>
        </w:rPr>
        <w:t xml:space="preserve"> تفيد تسريبات التحقيق بأنها تتناول اجتماعات مغلقة حول العقوبات علـى روسيا وسياسة الاتحاد من الحرب في أوكرانيا، وأيضاً الموقف الأوروبي من الحرب في غزة</w:t>
      </w:r>
      <w:r w:rsidRPr="00B04BAF">
        <w:rPr>
          <w:rFonts w:ascii="Arial" w:hAnsi="Arial" w:cs="Arial"/>
          <w:sz w:val="28"/>
          <w:szCs w:val="28"/>
          <w:lang w:bidi="ar-SY"/>
        </w:rPr>
        <w:t>.</w:t>
      </w:r>
    </w:p>
    <w:p w14:paraId="5273F29F" w14:textId="77777777" w:rsidR="006178D7" w:rsidRDefault="00110D9B" w:rsidP="00232B94">
      <w:pPr>
        <w:bidi/>
        <w:jc w:val="lowKashida"/>
        <w:rPr>
          <w:rFonts w:ascii="Arial" w:hAnsi="Arial" w:cs="Arial"/>
          <w:sz w:val="28"/>
          <w:szCs w:val="28"/>
          <w:rtl/>
          <w:lang w:bidi="ar-SY"/>
        </w:rPr>
      </w:pPr>
      <w:r w:rsidRPr="00B04BAF">
        <w:rPr>
          <w:rFonts w:ascii="Arial" w:hAnsi="Arial" w:cs="Arial"/>
          <w:sz w:val="28"/>
          <w:szCs w:val="28"/>
          <w:rtl/>
        </w:rPr>
        <w:t>كما يستفاد من التسريبات أيضا أن شبكة التجسس المجرية كانت تنشط أيضاً في أوساط الوكالة الأوروبية لمكافحة الفساد والاحتيال، التي كانت تحقق في اتهامات تطول إحدى الشركات التي يملكها أوربان، وحصلت على مساعدات أوروبية ضخمة</w:t>
      </w:r>
      <w:r w:rsidRPr="00B04BAF">
        <w:rPr>
          <w:rFonts w:ascii="Arial" w:hAnsi="Arial" w:cs="Arial"/>
          <w:sz w:val="28"/>
          <w:szCs w:val="28"/>
          <w:lang w:bidi="ar-SY"/>
        </w:rPr>
        <w:t>.</w:t>
      </w:r>
    </w:p>
    <w:p w14:paraId="49A86660" w14:textId="51C2723E" w:rsidR="006178D7" w:rsidRDefault="00110D9B" w:rsidP="006178D7">
      <w:pPr>
        <w:bidi/>
        <w:jc w:val="lowKashida"/>
        <w:rPr>
          <w:rFonts w:ascii="Arial" w:hAnsi="Arial" w:cs="Arial"/>
          <w:sz w:val="28"/>
          <w:szCs w:val="28"/>
          <w:lang w:bidi="ar-SY"/>
        </w:rPr>
      </w:pPr>
      <w:r w:rsidRPr="00B04BAF">
        <w:rPr>
          <w:rFonts w:ascii="Arial" w:hAnsi="Arial" w:cs="Arial"/>
          <w:sz w:val="28"/>
          <w:szCs w:val="28"/>
          <w:rtl/>
        </w:rPr>
        <w:t xml:space="preserve">بعض المسؤولين في الاتحاد يرجحون أن تكون قضية شبكة التجسس المجرية أخطر بكثير مما كشفت عنه حتى الآن المعلومات الصحافية وما تبيّن من التحقيقات الأولى، ويطالبون رئيسة المفوضية أورسولا فون در لاين بإقالة المفوّض المجري وإحالته إلى محكمة العدل الأوروبية </w:t>
      </w:r>
      <w:r w:rsidR="00D54A60">
        <w:rPr>
          <w:rFonts w:ascii="Arial" w:hAnsi="Arial" w:cs="Arial" w:hint="cs"/>
          <w:sz w:val="28"/>
          <w:szCs w:val="28"/>
          <w:rtl/>
        </w:rPr>
        <w:t>(</w:t>
      </w:r>
      <w:r w:rsidRPr="00B04BAF">
        <w:rPr>
          <w:rFonts w:ascii="Arial" w:hAnsi="Arial" w:cs="Arial"/>
          <w:sz w:val="28"/>
          <w:szCs w:val="28"/>
          <w:rtl/>
        </w:rPr>
        <w:t>حفاظاً على صدقية المفوضية وثقة المواطنين بمؤسسات الاتحاد</w:t>
      </w:r>
      <w:r w:rsidR="00D54A60">
        <w:rPr>
          <w:rFonts w:ascii="Arial" w:hAnsi="Arial" w:cs="Arial" w:hint="cs"/>
          <w:sz w:val="28"/>
          <w:szCs w:val="28"/>
          <w:rtl/>
        </w:rPr>
        <w:t>)</w:t>
      </w:r>
      <w:r w:rsidRPr="00B04BAF">
        <w:rPr>
          <w:rFonts w:ascii="Arial" w:hAnsi="Arial" w:cs="Arial"/>
          <w:sz w:val="28"/>
          <w:szCs w:val="28"/>
          <w:rtl/>
        </w:rPr>
        <w:t>. وينبّه هـؤلاء بأن شركات مجرية، وراءها رؤوس أموال خارجية مشبوهة، تسعى منذ فترة إلى امتلاك مؤسسات أوروبية ناشطة في قطاعات حساسة مثل الاتصالات والأمن السيبراني والصناعات الدفاعية المتطورة</w:t>
      </w:r>
      <w:r w:rsidRPr="00B04BAF">
        <w:rPr>
          <w:rFonts w:ascii="Arial" w:hAnsi="Arial" w:cs="Arial"/>
          <w:sz w:val="28"/>
          <w:szCs w:val="28"/>
          <w:lang w:bidi="ar-SY"/>
        </w:rPr>
        <w:t>.</w:t>
      </w:r>
      <w:r w:rsidR="006178D7" w:rsidRPr="00B04BAF">
        <w:rPr>
          <w:rFonts w:ascii="Arial" w:hAnsi="Arial" w:cs="Arial"/>
          <w:sz w:val="28"/>
          <w:szCs w:val="28"/>
          <w:lang w:bidi="ar-SY"/>
        </w:rPr>
        <w:t xml:space="preserve"> </w:t>
      </w:r>
    </w:p>
    <w:p w14:paraId="351124DA" w14:textId="68B2FB76" w:rsidR="0021617E" w:rsidRDefault="006178D7" w:rsidP="006178D7">
      <w:pPr>
        <w:bidi/>
        <w:jc w:val="lowKashida"/>
        <w:rPr>
          <w:rFonts w:ascii="Arial" w:hAnsi="Arial" w:cs="Arial"/>
          <w:sz w:val="28"/>
          <w:szCs w:val="28"/>
          <w:rtl/>
          <w:lang w:bidi="ar-SY"/>
        </w:rPr>
      </w:pPr>
      <w:r>
        <w:rPr>
          <w:rFonts w:ascii="Arial" w:hAnsi="Arial" w:cs="Arial"/>
          <w:sz w:val="28"/>
          <w:szCs w:val="28"/>
          <w:lang w:bidi="ar-SY"/>
        </w:rPr>
        <w:t xml:space="preserve">- </w:t>
      </w:r>
      <w:r>
        <w:rPr>
          <w:rFonts w:ascii="Arial" w:hAnsi="Arial" w:cs="Arial" w:hint="cs"/>
          <w:sz w:val="28"/>
          <w:szCs w:val="28"/>
          <w:rtl/>
        </w:rPr>
        <w:t xml:space="preserve"> </w:t>
      </w:r>
      <w:r w:rsidR="00B04BAF" w:rsidRPr="00B04BAF">
        <w:rPr>
          <w:rFonts w:ascii="Arial" w:hAnsi="Arial" w:cs="Arial"/>
          <w:sz w:val="28"/>
          <w:szCs w:val="28"/>
          <w:rtl/>
        </w:rPr>
        <w:t xml:space="preserve">فضيحة التنصت الألماني (2024): نشر تسريب صوتي لاجتماع سري لضباط في سلاح الجو الألماني وهم يناقشون تفاصيل عسكرية حساسة حول دعم </w:t>
      </w:r>
      <w:proofErr w:type="gramStart"/>
      <w:r w:rsidR="00B04BAF" w:rsidRPr="00B04BAF">
        <w:rPr>
          <w:rFonts w:ascii="Arial" w:hAnsi="Arial" w:cs="Arial"/>
          <w:sz w:val="28"/>
          <w:szCs w:val="28"/>
          <w:rtl/>
        </w:rPr>
        <w:t>أوكرانيا</w:t>
      </w:r>
      <w:r w:rsidR="0021617E">
        <w:rPr>
          <w:rFonts w:ascii="Arial" w:hAnsi="Arial" w:cs="Arial" w:hint="cs"/>
          <w:sz w:val="28"/>
          <w:szCs w:val="28"/>
          <w:rtl/>
        </w:rPr>
        <w:t>(</w:t>
      </w:r>
      <w:proofErr w:type="gramEnd"/>
      <w:r w:rsidR="0021617E">
        <w:rPr>
          <w:rFonts w:ascii="Arial" w:hAnsi="Arial" w:cs="Arial" w:hint="cs"/>
          <w:sz w:val="28"/>
          <w:szCs w:val="28"/>
          <w:rtl/>
        </w:rPr>
        <w:t xml:space="preserve">بالتدريب العسكري وتوريد سلاح وصواريخ لأوكرانيا) وتم هذا </w:t>
      </w:r>
      <w:r w:rsidR="0021617E">
        <w:rPr>
          <w:rFonts w:ascii="Arial" w:hAnsi="Arial" w:cs="Arial" w:hint="cs"/>
          <w:sz w:val="28"/>
          <w:szCs w:val="28"/>
          <w:rtl/>
        </w:rPr>
        <w:lastRenderedPageBreak/>
        <w:t xml:space="preserve">عندما قامت الإستخبارات الروسية باختراق لشبكة الواي فاي بمكان الإجتماع واستطاعت تسجيل النقاش ، وتم بث ذلك عن طريق وكالة الأنباء </w:t>
      </w:r>
      <w:r w:rsidR="00B04BAF" w:rsidRPr="00B04BAF">
        <w:rPr>
          <w:rFonts w:ascii="Arial" w:hAnsi="Arial" w:cs="Arial"/>
          <w:sz w:val="28"/>
          <w:szCs w:val="28"/>
          <w:rtl/>
        </w:rPr>
        <w:t xml:space="preserve"> </w:t>
      </w:r>
      <w:r w:rsidR="0021617E">
        <w:rPr>
          <w:rFonts w:ascii="Arial" w:hAnsi="Arial" w:cs="Arial" w:hint="cs"/>
          <w:sz w:val="28"/>
          <w:szCs w:val="28"/>
          <w:rtl/>
        </w:rPr>
        <w:t xml:space="preserve"> </w:t>
      </w:r>
      <w:r w:rsidR="0021617E">
        <w:rPr>
          <w:rFonts w:ascii="Arial" w:hAnsi="Arial" w:cs="Arial"/>
          <w:sz w:val="28"/>
          <w:szCs w:val="28"/>
        </w:rPr>
        <w:t>RT)</w:t>
      </w:r>
      <w:r w:rsidR="0021617E">
        <w:rPr>
          <w:rFonts w:ascii="Arial" w:hAnsi="Arial" w:cs="Arial" w:hint="cs"/>
          <w:sz w:val="28"/>
          <w:szCs w:val="28"/>
          <w:rtl/>
          <w:lang w:bidi="ar-SY"/>
        </w:rPr>
        <w:t>).</w:t>
      </w:r>
    </w:p>
    <w:p w14:paraId="44EBDE28" w14:textId="77777777" w:rsidR="007B67FD" w:rsidRDefault="0046555E" w:rsidP="0021617E">
      <w:pPr>
        <w:bidi/>
        <w:jc w:val="lowKashida"/>
        <w:rPr>
          <w:rFonts w:ascii="Arial" w:hAnsi="Arial" w:cs="Arial"/>
          <w:sz w:val="28"/>
          <w:szCs w:val="28"/>
          <w:lang w:bidi="ar-SY"/>
        </w:rPr>
      </w:pPr>
      <w:r>
        <w:rPr>
          <w:rFonts w:ascii="Arial" w:hAnsi="Arial" w:cs="Arial" w:hint="cs"/>
          <w:sz w:val="28"/>
          <w:szCs w:val="28"/>
          <w:rtl/>
        </w:rPr>
        <w:t xml:space="preserve">- </w:t>
      </w:r>
      <w:r w:rsidR="00B04BAF" w:rsidRPr="00B04BAF">
        <w:rPr>
          <w:rFonts w:ascii="Arial" w:hAnsi="Arial" w:cs="Arial"/>
          <w:sz w:val="28"/>
          <w:szCs w:val="28"/>
          <w:rtl/>
        </w:rPr>
        <w:t>فضائح سياسية بريطانية</w:t>
      </w:r>
      <w:r w:rsidR="007B67FD">
        <w:rPr>
          <w:rFonts w:ascii="Arial" w:hAnsi="Arial" w:cs="Arial"/>
          <w:sz w:val="28"/>
          <w:szCs w:val="28"/>
          <w:lang w:bidi="ar-SY"/>
        </w:rPr>
        <w:t xml:space="preserve"> :</w:t>
      </w:r>
      <w:r w:rsidR="00B04BAF" w:rsidRPr="00B04BAF">
        <w:rPr>
          <w:rFonts w:ascii="Arial" w:hAnsi="Arial" w:cs="Arial"/>
          <w:sz w:val="28"/>
          <w:szCs w:val="28"/>
          <w:rtl/>
        </w:rPr>
        <w:t>شهدت الحياة السياسية في بريطانيا عبر التاريخ عدة أزمات كبرى هزت الحكومة، مثل فضيحة بروفومو في عام 1963، وصولاً إلى الفضائح الحديثة في عام 2026</w:t>
      </w:r>
      <w:r w:rsidR="00B04BAF" w:rsidRPr="00B04BAF">
        <w:rPr>
          <w:rFonts w:ascii="Arial" w:hAnsi="Arial" w:cs="Arial"/>
          <w:sz w:val="28"/>
          <w:szCs w:val="28"/>
          <w:lang w:bidi="ar-SY"/>
        </w:rPr>
        <w:t xml:space="preserve">. </w:t>
      </w:r>
    </w:p>
    <w:p w14:paraId="281589A2" w14:textId="2F124DA5" w:rsidR="001A36DF" w:rsidRDefault="006178D7" w:rsidP="007B67FD">
      <w:pPr>
        <w:bidi/>
        <w:jc w:val="lowKashida"/>
        <w:rPr>
          <w:rFonts w:ascii="Arial" w:hAnsi="Arial" w:cs="Arial"/>
          <w:sz w:val="28"/>
          <w:szCs w:val="28"/>
          <w:lang w:bidi="ar-SY"/>
        </w:rPr>
      </w:pPr>
      <w:r>
        <w:rPr>
          <w:rFonts w:ascii="Arial" w:hAnsi="Arial" w:cs="Arial" w:hint="cs"/>
          <w:sz w:val="28"/>
          <w:szCs w:val="28"/>
          <w:rtl/>
        </w:rPr>
        <w:t xml:space="preserve">- </w:t>
      </w:r>
      <w:r w:rsidR="00B04BAF" w:rsidRPr="00B04BAF">
        <w:rPr>
          <w:rFonts w:ascii="Arial" w:hAnsi="Arial" w:cs="Arial"/>
          <w:sz w:val="28"/>
          <w:szCs w:val="28"/>
          <w:rtl/>
        </w:rPr>
        <w:t>فضيحة بروفومو (1963): استقالة وزير الحربية البريطاني جون بروفومو بعد ثبوت علاقة تربطه بعارضة أزياء</w:t>
      </w:r>
      <w:r w:rsidR="007B67FD">
        <w:rPr>
          <w:rFonts w:ascii="Arial" w:hAnsi="Arial" w:cs="Arial" w:hint="cs"/>
          <w:sz w:val="28"/>
          <w:szCs w:val="28"/>
          <w:rtl/>
          <w:lang w:bidi="ar-SY"/>
        </w:rPr>
        <w:t>(كريستين كيلر)</w:t>
      </w:r>
      <w:r w:rsidR="00B04BAF" w:rsidRPr="00B04BAF">
        <w:rPr>
          <w:rFonts w:ascii="Arial" w:hAnsi="Arial" w:cs="Arial"/>
          <w:sz w:val="28"/>
          <w:szCs w:val="28"/>
          <w:rtl/>
        </w:rPr>
        <w:t xml:space="preserve"> لها صلات بمخابرات سوفيتية</w:t>
      </w:r>
      <w:r w:rsidR="007B67FD">
        <w:rPr>
          <w:rFonts w:ascii="Arial" w:hAnsi="Arial" w:cs="Arial" w:hint="cs"/>
          <w:sz w:val="28"/>
          <w:szCs w:val="28"/>
          <w:rtl/>
        </w:rPr>
        <w:t>(يوجيني إفانوف)</w:t>
      </w:r>
      <w:r w:rsidR="00B04BAF" w:rsidRPr="00B04BAF">
        <w:rPr>
          <w:rFonts w:ascii="Arial" w:hAnsi="Arial" w:cs="Arial"/>
          <w:sz w:val="28"/>
          <w:szCs w:val="28"/>
          <w:rtl/>
        </w:rPr>
        <w:t>. هزت هذه الفضيحة ثقة الشارع بالحكومة وقتها</w:t>
      </w:r>
      <w:r w:rsidR="00B04BAF" w:rsidRPr="00B04BAF">
        <w:rPr>
          <w:rFonts w:ascii="Arial" w:hAnsi="Arial" w:cs="Arial"/>
          <w:sz w:val="28"/>
          <w:szCs w:val="28"/>
          <w:lang w:bidi="ar-SY"/>
        </w:rPr>
        <w:t xml:space="preserve">. </w:t>
      </w:r>
      <w:r w:rsidR="00B04BAF" w:rsidRPr="00B04BAF">
        <w:rPr>
          <w:rFonts w:ascii="Arial" w:hAnsi="Arial" w:cs="Arial"/>
          <w:sz w:val="28"/>
          <w:szCs w:val="28"/>
          <w:lang w:bidi="ar-SY"/>
        </w:rPr>
        <w:br/>
      </w:r>
      <w:r w:rsidR="00B04BAF" w:rsidRPr="00B04BAF">
        <w:rPr>
          <w:rFonts w:ascii="Arial" w:hAnsi="Arial" w:cs="Arial"/>
          <w:sz w:val="28"/>
          <w:szCs w:val="28"/>
          <w:lang w:bidi="ar-SY"/>
        </w:rPr>
        <w:br/>
      </w:r>
      <w:r>
        <w:rPr>
          <w:rFonts w:ascii="Arial" w:hAnsi="Arial" w:cs="Arial" w:hint="cs"/>
          <w:sz w:val="28"/>
          <w:szCs w:val="28"/>
          <w:rtl/>
        </w:rPr>
        <w:t xml:space="preserve">- </w:t>
      </w:r>
      <w:r w:rsidR="00B04BAF" w:rsidRPr="00B04BAF">
        <w:rPr>
          <w:rFonts w:ascii="Arial" w:hAnsi="Arial" w:cs="Arial"/>
          <w:sz w:val="28"/>
          <w:szCs w:val="28"/>
          <w:rtl/>
        </w:rPr>
        <w:t xml:space="preserve">فضيحة التبرعات لحزب الإصلاح (2026): فتحت شرطة العاصمة البريطانية تحقيقاً جنائياً حول شبهات تبرعات خارجية غير قانونية تلقاها حزب </w:t>
      </w:r>
      <w:r w:rsidR="00B04BAF" w:rsidRPr="00B04BAF">
        <w:rPr>
          <w:rFonts w:ascii="Arial" w:hAnsi="Arial" w:cs="Arial"/>
          <w:sz w:val="28"/>
          <w:szCs w:val="28"/>
          <w:lang w:bidi="ar-SY"/>
        </w:rPr>
        <w:t>"</w:t>
      </w:r>
      <w:r w:rsidR="00B04BAF" w:rsidRPr="00B04BAF">
        <w:rPr>
          <w:rFonts w:ascii="Arial" w:hAnsi="Arial" w:cs="Arial"/>
          <w:sz w:val="28"/>
          <w:szCs w:val="28"/>
          <w:rtl/>
        </w:rPr>
        <w:t>إصلاح المملكة المتحدة</w:t>
      </w:r>
      <w:r w:rsidR="00B04BAF" w:rsidRPr="00B04BAF">
        <w:rPr>
          <w:rFonts w:ascii="Arial" w:hAnsi="Arial" w:cs="Arial"/>
          <w:sz w:val="28"/>
          <w:szCs w:val="28"/>
          <w:lang w:bidi="ar-SY"/>
        </w:rPr>
        <w:t xml:space="preserve">" </w:t>
      </w:r>
      <w:r w:rsidR="00B04BAF" w:rsidRPr="00B04BAF">
        <w:rPr>
          <w:rFonts w:ascii="Arial" w:hAnsi="Arial" w:cs="Arial"/>
          <w:sz w:val="28"/>
          <w:szCs w:val="28"/>
          <w:rtl/>
        </w:rPr>
        <w:t>بقيادة نايجل فاراج، ما وضع الحزب تحت ضغوط سياسية كبيرة</w:t>
      </w:r>
      <w:r w:rsidR="00B04BAF" w:rsidRPr="00B04BAF">
        <w:rPr>
          <w:rFonts w:ascii="Arial" w:hAnsi="Arial" w:cs="Arial"/>
          <w:sz w:val="28"/>
          <w:szCs w:val="28"/>
          <w:lang w:bidi="ar-SY"/>
        </w:rPr>
        <w:t>.</w:t>
      </w:r>
    </w:p>
    <w:p w14:paraId="1F7C1E00" w14:textId="77777777" w:rsidR="00C77467" w:rsidRDefault="006178D7" w:rsidP="00C77467">
      <w:pPr>
        <w:bidi/>
        <w:jc w:val="lowKashida"/>
        <w:rPr>
          <w:rFonts w:ascii="Arial" w:hAnsi="Arial" w:cs="Arial"/>
          <w:sz w:val="28"/>
          <w:szCs w:val="28"/>
          <w:u w:val="single"/>
          <w:rtl/>
        </w:rPr>
      </w:pPr>
      <w:r>
        <w:rPr>
          <w:rFonts w:ascii="Arial" w:hAnsi="Arial" w:cs="Arial" w:hint="cs"/>
          <w:sz w:val="28"/>
          <w:szCs w:val="28"/>
          <w:rtl/>
        </w:rPr>
        <w:t xml:space="preserve">- </w:t>
      </w:r>
      <w:r w:rsidR="00B04BAF" w:rsidRPr="00B04BAF">
        <w:rPr>
          <w:rFonts w:ascii="Arial" w:hAnsi="Arial" w:cs="Arial"/>
          <w:sz w:val="28"/>
          <w:szCs w:val="28"/>
          <w:rtl/>
        </w:rPr>
        <w:t>تداعيات علاقات إبستين (</w:t>
      </w:r>
      <w:r>
        <w:rPr>
          <w:rFonts w:ascii="Arial" w:hAnsi="Arial" w:cs="Arial" w:hint="cs"/>
          <w:sz w:val="28"/>
          <w:szCs w:val="28"/>
          <w:rtl/>
        </w:rPr>
        <w:t>شباط</w:t>
      </w:r>
      <w:r w:rsidR="00B04BAF" w:rsidRPr="00B04BAF">
        <w:rPr>
          <w:rFonts w:ascii="Arial" w:hAnsi="Arial" w:cs="Arial"/>
          <w:sz w:val="28"/>
          <w:szCs w:val="28"/>
          <w:rtl/>
        </w:rPr>
        <w:t xml:space="preserve"> 2026): واجهت حكومة حزب العمال السابقة برئاسة كير ستارمر ضغوطاً سياسية وأزمات مرتبطة بتداعيات ملفات الممول الأميركي جيفري إبستين وصلات بعض الشخصيات السياسية به</w:t>
      </w:r>
      <w:r w:rsidR="00B04BAF" w:rsidRPr="00B04BAF">
        <w:rPr>
          <w:rFonts w:ascii="Arial" w:hAnsi="Arial" w:cs="Arial"/>
          <w:sz w:val="28"/>
          <w:szCs w:val="28"/>
          <w:lang w:bidi="ar-SY"/>
        </w:rPr>
        <w:t xml:space="preserve">. </w:t>
      </w:r>
      <w:r w:rsidR="00B04BAF" w:rsidRPr="00B04BAF">
        <w:rPr>
          <w:rFonts w:ascii="Arial" w:hAnsi="Arial" w:cs="Arial"/>
          <w:sz w:val="28"/>
          <w:szCs w:val="28"/>
          <w:lang w:bidi="ar-SY"/>
        </w:rPr>
        <w:br/>
      </w:r>
    </w:p>
    <w:p w14:paraId="45ADE764" w14:textId="6D975F31" w:rsidR="0002531F" w:rsidRPr="007703D9" w:rsidRDefault="007703D9" w:rsidP="007703D9">
      <w:pPr>
        <w:bidi/>
        <w:jc w:val="center"/>
        <w:rPr>
          <w:rFonts w:ascii="Arial" w:hAnsi="Arial" w:cs="Arial"/>
          <w:b/>
          <w:bCs/>
          <w:sz w:val="28"/>
          <w:szCs w:val="28"/>
          <w:rtl/>
        </w:rPr>
      </w:pPr>
      <w:r w:rsidRPr="007703D9">
        <w:rPr>
          <w:rFonts w:ascii="Arial" w:hAnsi="Arial" w:cs="Arial" w:hint="cs"/>
          <w:b/>
          <w:bCs/>
          <w:sz w:val="28"/>
          <w:szCs w:val="28"/>
          <w:u w:val="single"/>
          <w:rtl/>
        </w:rPr>
        <w:t>أكبر</w:t>
      </w:r>
      <w:r w:rsidR="00B04BAF" w:rsidRPr="007703D9">
        <w:rPr>
          <w:rFonts w:ascii="Arial" w:hAnsi="Arial" w:cs="Arial"/>
          <w:b/>
          <w:bCs/>
          <w:sz w:val="28"/>
          <w:szCs w:val="28"/>
          <w:u w:val="single"/>
          <w:rtl/>
        </w:rPr>
        <w:t xml:space="preserve"> الفضائح السياسية في إيطاليا</w:t>
      </w:r>
    </w:p>
    <w:p w14:paraId="602E5C4A" w14:textId="77777777" w:rsidR="007703D9" w:rsidRDefault="007703D9" w:rsidP="007703D9">
      <w:pPr>
        <w:bidi/>
        <w:jc w:val="lowKashida"/>
        <w:rPr>
          <w:rFonts w:ascii="Arial" w:hAnsi="Arial" w:cs="Arial"/>
          <w:sz w:val="28"/>
          <w:szCs w:val="28"/>
        </w:rPr>
      </w:pPr>
    </w:p>
    <w:p w14:paraId="15B6D409" w14:textId="11007234" w:rsidR="00352084" w:rsidRPr="00C77467" w:rsidRDefault="0002531F" w:rsidP="00352084">
      <w:pPr>
        <w:bidi/>
        <w:jc w:val="lowKashida"/>
        <w:rPr>
          <w:rFonts w:ascii="Arial" w:hAnsi="Arial" w:cs="Arial"/>
          <w:sz w:val="28"/>
          <w:szCs w:val="28"/>
          <w:lang w:bidi="ar-SY"/>
        </w:rPr>
      </w:pPr>
      <w:r>
        <w:rPr>
          <w:rFonts w:ascii="Arial" w:hAnsi="Arial" w:cs="Arial" w:hint="cs"/>
          <w:sz w:val="28"/>
          <w:szCs w:val="28"/>
          <w:rtl/>
          <w:lang w:bidi="ar-SY"/>
        </w:rPr>
        <w:t xml:space="preserve">- </w:t>
      </w:r>
      <w:r w:rsidR="00B04BAF" w:rsidRPr="00B04BAF">
        <w:rPr>
          <w:rFonts w:ascii="Arial" w:hAnsi="Arial" w:cs="Arial"/>
          <w:sz w:val="28"/>
          <w:szCs w:val="28"/>
          <w:rtl/>
        </w:rPr>
        <w:t>رئيس الوزراء السابق سيلفيو برلسكوني يدفع رشوة بهدف التلاعب في أوراق رسمية وتحريض قاصر على الدعارة واستغلال السلطة</w:t>
      </w:r>
      <w:r w:rsidR="00C77467">
        <w:rPr>
          <w:rFonts w:ascii="Arial" w:hAnsi="Arial" w:cs="Arial" w:hint="cs"/>
          <w:sz w:val="28"/>
          <w:szCs w:val="28"/>
          <w:rtl/>
        </w:rPr>
        <w:t xml:space="preserve"> </w:t>
      </w:r>
      <w:r w:rsidR="00352084" w:rsidRPr="00352084">
        <w:rPr>
          <w:rFonts w:ascii="Arial" w:hAnsi="Arial" w:cs="Arial"/>
          <w:sz w:val="28"/>
          <w:szCs w:val="28"/>
          <w:rtl/>
        </w:rPr>
        <w:t xml:space="preserve">تُشير هذه العبارة إلى </w:t>
      </w:r>
      <w:r w:rsidR="00352084" w:rsidRPr="00C77467">
        <w:rPr>
          <w:rFonts w:ascii="Arial" w:hAnsi="Arial" w:cs="Arial"/>
          <w:sz w:val="28"/>
          <w:szCs w:val="28"/>
          <w:rtl/>
        </w:rPr>
        <w:t xml:space="preserve">سلسلة المحاكمات الشهيرة التي لاحقت رئيس الوزراء الإيطالي الأسبق الراحل </w:t>
      </w:r>
      <w:hyperlink r:id="rId69" w:tgtFrame="_blank" w:history="1">
        <w:r w:rsidR="00352084" w:rsidRPr="00C77467">
          <w:rPr>
            <w:rStyle w:val="Hyperlink"/>
            <w:rFonts w:ascii="Arial" w:hAnsi="Arial" w:cs="Arial"/>
            <w:color w:val="auto"/>
            <w:sz w:val="28"/>
            <w:szCs w:val="28"/>
            <w:u w:val="none"/>
            <w:rtl/>
          </w:rPr>
          <w:t>سيلفيو برلسكوني</w:t>
        </w:r>
      </w:hyperlink>
      <w:r w:rsidR="00352084" w:rsidRPr="00C77467">
        <w:rPr>
          <w:rFonts w:ascii="Arial" w:hAnsi="Arial" w:cs="Arial"/>
          <w:sz w:val="28"/>
          <w:szCs w:val="28"/>
          <w:rtl/>
        </w:rPr>
        <w:t xml:space="preserve"> والمعروفة إعلامياً بقضية </w:t>
      </w:r>
      <w:r w:rsidR="00C77467">
        <w:rPr>
          <w:rFonts w:ascii="Arial" w:hAnsi="Arial" w:cs="Arial" w:hint="cs"/>
          <w:sz w:val="28"/>
          <w:szCs w:val="28"/>
          <w:rtl/>
        </w:rPr>
        <w:t>(</w:t>
      </w:r>
      <w:r w:rsidR="00352084" w:rsidRPr="00C77467">
        <w:rPr>
          <w:rFonts w:ascii="Arial" w:hAnsi="Arial" w:cs="Arial"/>
          <w:sz w:val="28"/>
          <w:szCs w:val="28"/>
          <w:rtl/>
        </w:rPr>
        <w:t>روبي غيت</w:t>
      </w:r>
      <w:r w:rsidR="00C77467">
        <w:rPr>
          <w:rFonts w:ascii="Arial" w:hAnsi="Arial" w:cs="Arial" w:hint="cs"/>
          <w:sz w:val="28"/>
          <w:szCs w:val="28"/>
          <w:rtl/>
        </w:rPr>
        <w:t>)</w:t>
      </w:r>
      <w:r w:rsidR="00352084" w:rsidRPr="00C77467">
        <w:rPr>
          <w:rFonts w:ascii="Arial" w:hAnsi="Arial" w:cs="Arial"/>
          <w:sz w:val="28"/>
          <w:szCs w:val="28"/>
          <w:rtl/>
        </w:rPr>
        <w:t xml:space="preserve">أو فضيحة حفلات </w:t>
      </w:r>
      <w:r w:rsidR="00C77467">
        <w:rPr>
          <w:rFonts w:ascii="Arial" w:hAnsi="Arial" w:cs="Arial" w:hint="cs"/>
          <w:sz w:val="28"/>
          <w:szCs w:val="28"/>
          <w:rtl/>
        </w:rPr>
        <w:t>(</w:t>
      </w:r>
      <w:r w:rsidR="00352084" w:rsidRPr="00C77467">
        <w:rPr>
          <w:rFonts w:ascii="Arial" w:hAnsi="Arial" w:cs="Arial"/>
          <w:sz w:val="28"/>
          <w:szCs w:val="28"/>
          <w:rtl/>
        </w:rPr>
        <w:t>بونغا بونغا</w:t>
      </w:r>
      <w:r w:rsidR="00C77467">
        <w:rPr>
          <w:rFonts w:ascii="Arial" w:hAnsi="Arial" w:cs="Arial" w:hint="cs"/>
          <w:sz w:val="28"/>
          <w:szCs w:val="28"/>
          <w:rtl/>
        </w:rPr>
        <w:t>)</w:t>
      </w:r>
      <w:r w:rsidR="00352084" w:rsidRPr="00C77467">
        <w:rPr>
          <w:rFonts w:ascii="Arial" w:hAnsi="Arial" w:cs="Arial"/>
          <w:sz w:val="28"/>
          <w:szCs w:val="28"/>
          <w:rtl/>
        </w:rPr>
        <w:t xml:space="preserve">. ورغم خطورة الاتهامات الموجهة إليه حينها، انتهت المسارات القضائية بتبرئته نهائياً من هذه التهم. </w:t>
      </w:r>
    </w:p>
    <w:p w14:paraId="0D2E3379" w14:textId="58BACF91" w:rsidR="00352084" w:rsidRPr="00C77467" w:rsidRDefault="00352084" w:rsidP="00C77467">
      <w:pPr>
        <w:bidi/>
        <w:jc w:val="lowKashida"/>
        <w:rPr>
          <w:rFonts w:ascii="Arial" w:hAnsi="Arial" w:cs="Arial"/>
          <w:sz w:val="28"/>
          <w:szCs w:val="28"/>
          <w:rtl/>
        </w:rPr>
      </w:pPr>
      <w:r w:rsidRPr="00C77467">
        <w:rPr>
          <w:rFonts w:ascii="Arial" w:hAnsi="Arial" w:cs="Arial"/>
          <w:sz w:val="28"/>
          <w:szCs w:val="28"/>
          <w:rtl/>
        </w:rPr>
        <w:lastRenderedPageBreak/>
        <w:t>1. القضية الأساسية (ممارسة الجنس مع قاصر واستغلال السلطة)</w:t>
      </w:r>
      <w:r w:rsidR="00C77467">
        <w:rPr>
          <w:rFonts w:ascii="Arial" w:hAnsi="Arial" w:cs="Arial" w:hint="cs"/>
          <w:sz w:val="28"/>
          <w:szCs w:val="28"/>
          <w:rtl/>
        </w:rPr>
        <w:t xml:space="preserve">حيث </w:t>
      </w:r>
      <w:r w:rsidRPr="00C77467">
        <w:rPr>
          <w:rFonts w:ascii="Arial" w:hAnsi="Arial" w:cs="Arial"/>
          <w:sz w:val="28"/>
          <w:szCs w:val="28"/>
          <w:rtl/>
        </w:rPr>
        <w:t xml:space="preserve">اتُّهم برلسكوني بدفع أموال مقابل ممارسة الجنس مع الراقصة المغربية القاصر كريمة المحروق الملقبة بـ </w:t>
      </w:r>
      <w:r w:rsidR="00C77467">
        <w:rPr>
          <w:rFonts w:ascii="Arial" w:hAnsi="Arial" w:cs="Arial" w:hint="cs"/>
          <w:sz w:val="28"/>
          <w:szCs w:val="28"/>
          <w:rtl/>
        </w:rPr>
        <w:t>(</w:t>
      </w:r>
      <w:r w:rsidRPr="00C77467">
        <w:rPr>
          <w:rFonts w:ascii="Arial" w:hAnsi="Arial" w:cs="Arial"/>
          <w:sz w:val="28"/>
          <w:szCs w:val="28"/>
          <w:rtl/>
        </w:rPr>
        <w:t>روبي</w:t>
      </w:r>
      <w:r w:rsidR="00C77467">
        <w:rPr>
          <w:rFonts w:ascii="Arial" w:hAnsi="Arial" w:cs="Arial" w:hint="cs"/>
          <w:sz w:val="28"/>
          <w:szCs w:val="28"/>
          <w:rtl/>
        </w:rPr>
        <w:t>)</w:t>
      </w:r>
      <w:r w:rsidRPr="00C77467">
        <w:rPr>
          <w:rFonts w:ascii="Arial" w:hAnsi="Arial" w:cs="Arial"/>
          <w:sz w:val="28"/>
          <w:szCs w:val="28"/>
          <w:rtl/>
        </w:rPr>
        <w:t>، واستغلال منصبه كرئيس للوزراء للضغط على الشرطة للإفراج عنها بعد توقيفها في قضية سرقة.</w:t>
      </w:r>
    </w:p>
    <w:p w14:paraId="40796965" w14:textId="11B9C98B" w:rsidR="00352084" w:rsidRPr="00C77467" w:rsidRDefault="00352084" w:rsidP="00C77467">
      <w:pPr>
        <w:bidi/>
        <w:jc w:val="lowKashida"/>
        <w:rPr>
          <w:rFonts w:ascii="Arial" w:hAnsi="Arial" w:cs="Arial"/>
          <w:sz w:val="28"/>
          <w:szCs w:val="28"/>
          <w:rtl/>
        </w:rPr>
      </w:pPr>
      <w:r w:rsidRPr="00C77467">
        <w:rPr>
          <w:rFonts w:ascii="Arial" w:hAnsi="Arial" w:cs="Arial"/>
          <w:sz w:val="28"/>
          <w:szCs w:val="28"/>
          <w:rtl/>
        </w:rPr>
        <w:t xml:space="preserve">الحكم الأولي (2013): عوقب بالسجن 7 سنوات وحرمان مؤبد من المناصب العامة. </w:t>
      </w:r>
    </w:p>
    <w:p w14:paraId="15775A69" w14:textId="77777777" w:rsidR="00C77467" w:rsidRDefault="00352084" w:rsidP="00C77467">
      <w:pPr>
        <w:bidi/>
        <w:jc w:val="lowKashida"/>
        <w:rPr>
          <w:rFonts w:ascii="Arial" w:hAnsi="Arial" w:cs="Arial"/>
          <w:sz w:val="28"/>
          <w:szCs w:val="28"/>
        </w:rPr>
      </w:pPr>
      <w:r w:rsidRPr="00C77467">
        <w:rPr>
          <w:rFonts w:ascii="Arial" w:hAnsi="Arial" w:cs="Arial"/>
          <w:sz w:val="28"/>
          <w:szCs w:val="28"/>
          <w:rtl/>
        </w:rPr>
        <w:t xml:space="preserve">الحكم النهائي والاستئناف (2014 - 2015): بُرِّئ تماماً بواسطة محكمة الاستئناف ومن ثم المحكمة العليا؛ حيث استند القضاء إلى عدم وجود دليل يثبت معرفته بأن الفتاة كانت تحت سن 18 عاماً (قاصر) وقت وقوع الأحداث. </w:t>
      </w:r>
    </w:p>
    <w:p w14:paraId="35C2A21D" w14:textId="68C5F69E" w:rsidR="00352084" w:rsidRPr="00C77467" w:rsidRDefault="00C77467" w:rsidP="00C77467">
      <w:pPr>
        <w:bidi/>
        <w:jc w:val="lowKashida"/>
        <w:rPr>
          <w:rFonts w:ascii="Arial" w:hAnsi="Arial" w:cs="Arial"/>
          <w:sz w:val="28"/>
          <w:szCs w:val="28"/>
          <w:rtl/>
        </w:rPr>
      </w:pPr>
      <w:r>
        <w:rPr>
          <w:rFonts w:ascii="Arial" w:hAnsi="Arial" w:cs="Arial" w:hint="cs"/>
          <w:sz w:val="28"/>
          <w:szCs w:val="28"/>
          <w:rtl/>
        </w:rPr>
        <w:t xml:space="preserve">2- </w:t>
      </w:r>
      <w:r w:rsidR="00352084" w:rsidRPr="00C77467">
        <w:rPr>
          <w:rFonts w:ascii="Arial" w:hAnsi="Arial" w:cs="Arial"/>
          <w:sz w:val="28"/>
          <w:szCs w:val="28"/>
          <w:rtl/>
        </w:rPr>
        <w:t>قضية الرشوة والتلاعب بالأوراق الرسمية (</w:t>
      </w:r>
      <w:r w:rsidR="00352084" w:rsidRPr="00C77467">
        <w:rPr>
          <w:rFonts w:ascii="Arial" w:hAnsi="Arial" w:cs="Arial"/>
          <w:sz w:val="28"/>
          <w:szCs w:val="28"/>
          <w:lang w:bidi="ar-SY"/>
        </w:rPr>
        <w:t>Ruby-</w:t>
      </w:r>
      <w:proofErr w:type="spellStart"/>
      <w:r w:rsidR="00352084" w:rsidRPr="00C77467">
        <w:rPr>
          <w:rFonts w:ascii="Arial" w:hAnsi="Arial" w:cs="Arial"/>
          <w:sz w:val="28"/>
          <w:szCs w:val="28"/>
          <w:lang w:bidi="ar-SY"/>
        </w:rPr>
        <w:t>ter</w:t>
      </w:r>
      <w:proofErr w:type="spellEnd"/>
      <w:r w:rsidR="00352084" w:rsidRPr="00C77467">
        <w:rPr>
          <w:rFonts w:ascii="Arial" w:hAnsi="Arial" w:cs="Arial"/>
          <w:sz w:val="28"/>
          <w:szCs w:val="28"/>
          <w:rtl/>
        </w:rPr>
        <w:t>)</w:t>
      </w:r>
    </w:p>
    <w:p w14:paraId="06D1F4DA" w14:textId="22EC229C" w:rsidR="00352084" w:rsidRPr="00C77467" w:rsidRDefault="00352084" w:rsidP="00C77467">
      <w:pPr>
        <w:bidi/>
        <w:jc w:val="lowKashida"/>
        <w:rPr>
          <w:rFonts w:ascii="Arial" w:hAnsi="Arial" w:cs="Arial"/>
          <w:sz w:val="28"/>
          <w:szCs w:val="28"/>
          <w:rtl/>
        </w:rPr>
      </w:pPr>
      <w:r w:rsidRPr="00C77467">
        <w:rPr>
          <w:rFonts w:ascii="Arial" w:hAnsi="Arial" w:cs="Arial"/>
          <w:sz w:val="28"/>
          <w:szCs w:val="28"/>
          <w:rtl/>
        </w:rPr>
        <w:t xml:space="preserve">واجه برلسكوني محاكمات لاحقة بتهمة تقديم رشاوي مالية ومزايا (تجاوزت قيمتها ملايين اليورو) لشهود وفتيات حضرن تلك الحفلات لحثهنّ على الإدلاء بشهادات زور والتلاعب بالحقائق أمام المحكمة. </w:t>
      </w:r>
    </w:p>
    <w:p w14:paraId="4C87D761" w14:textId="77777777" w:rsidR="00C77467" w:rsidRDefault="00352084" w:rsidP="00C77467">
      <w:pPr>
        <w:bidi/>
        <w:jc w:val="lowKashida"/>
        <w:rPr>
          <w:rFonts w:ascii="Arial" w:hAnsi="Arial" w:cs="Arial"/>
          <w:sz w:val="28"/>
          <w:szCs w:val="28"/>
          <w:lang w:bidi="ar-SY"/>
        </w:rPr>
      </w:pPr>
      <w:r w:rsidRPr="00C77467">
        <w:rPr>
          <w:rFonts w:ascii="Arial" w:hAnsi="Arial" w:cs="Arial"/>
          <w:sz w:val="28"/>
          <w:szCs w:val="28"/>
          <w:rtl/>
        </w:rPr>
        <w:t>الحكم النهائي (</w:t>
      </w:r>
      <w:r w:rsidR="00C77467">
        <w:rPr>
          <w:rFonts w:ascii="Arial" w:hAnsi="Arial" w:cs="Arial" w:hint="cs"/>
          <w:sz w:val="28"/>
          <w:szCs w:val="28"/>
          <w:rtl/>
        </w:rPr>
        <w:t>شباط</w:t>
      </w:r>
      <w:r w:rsidRPr="00C77467">
        <w:rPr>
          <w:rFonts w:ascii="Arial" w:hAnsi="Arial" w:cs="Arial"/>
          <w:sz w:val="28"/>
          <w:szCs w:val="28"/>
          <w:rtl/>
        </w:rPr>
        <w:t xml:space="preserve"> 2023): أصدرت محكمة ميلانو حكماً قطيعاً ببراءته وبراءة 28 متواطئاً معه. وجاء قرار المحكمة بناءً على ثغرة قانونية إجرائية؛ حيث اعتبر القضاة أن الشهود جرى استجوابهم بصفة غير صحيحة قانونياً خلال التحقيقات الأولى، وبالتالي لا يمكن الاعتداد بتهمة </w:t>
      </w:r>
      <w:r w:rsidR="00C77467">
        <w:rPr>
          <w:rFonts w:ascii="Arial" w:hAnsi="Arial" w:cs="Arial" w:hint="cs"/>
          <w:sz w:val="28"/>
          <w:szCs w:val="28"/>
          <w:rtl/>
        </w:rPr>
        <w:t>(</w:t>
      </w:r>
      <w:r w:rsidRPr="00C77467">
        <w:rPr>
          <w:rFonts w:ascii="Arial" w:hAnsi="Arial" w:cs="Arial"/>
          <w:sz w:val="28"/>
          <w:szCs w:val="28"/>
          <w:rtl/>
        </w:rPr>
        <w:t>شهادة الزور</w:t>
      </w:r>
      <w:r w:rsidR="00C77467">
        <w:rPr>
          <w:rFonts w:ascii="Arial" w:hAnsi="Arial" w:cs="Arial" w:hint="cs"/>
          <w:sz w:val="28"/>
          <w:szCs w:val="28"/>
          <w:rtl/>
        </w:rPr>
        <w:t>)</w:t>
      </w:r>
      <w:r w:rsidRPr="00C77467">
        <w:rPr>
          <w:rFonts w:ascii="Arial" w:hAnsi="Arial" w:cs="Arial"/>
          <w:sz w:val="28"/>
          <w:szCs w:val="28"/>
          <w:rtl/>
        </w:rPr>
        <w:t xml:space="preserve"> أو الرشوة المرتبطة بها قانونياً.</w:t>
      </w:r>
    </w:p>
    <w:p w14:paraId="3181B816" w14:textId="24FD7D94" w:rsidR="00352084" w:rsidRPr="00C77467" w:rsidRDefault="001B20D1" w:rsidP="00C77467">
      <w:pPr>
        <w:bidi/>
        <w:jc w:val="lowKashida"/>
        <w:rPr>
          <w:rFonts w:ascii="Arial" w:hAnsi="Arial" w:cs="Arial"/>
          <w:sz w:val="28"/>
          <w:szCs w:val="28"/>
        </w:rPr>
      </w:pPr>
      <w:r>
        <w:rPr>
          <w:rFonts w:ascii="Arial" w:hAnsi="Arial" w:cs="Arial" w:hint="cs"/>
          <w:sz w:val="28"/>
          <w:szCs w:val="28"/>
          <w:rtl/>
        </w:rPr>
        <w:t>-</w:t>
      </w:r>
      <w:r w:rsidR="00B04BAF" w:rsidRPr="00C77467">
        <w:rPr>
          <w:rFonts w:ascii="Arial" w:hAnsi="Arial" w:cs="Arial"/>
          <w:sz w:val="28"/>
          <w:szCs w:val="28"/>
          <w:rtl/>
        </w:rPr>
        <w:t>الكشف عن فضيحة مالية كبرى تورط فيها الرئيس الإيطالي جيوفاني ليوني .. وقد انتهت باستقالة الرئيس الإيطالي</w:t>
      </w:r>
      <w:r w:rsidR="00B04BAF" w:rsidRPr="00C77467">
        <w:rPr>
          <w:rFonts w:ascii="Arial" w:hAnsi="Arial" w:cs="Arial"/>
          <w:sz w:val="28"/>
          <w:szCs w:val="28"/>
          <w:lang w:bidi="ar-SY"/>
        </w:rPr>
        <w:t>.</w:t>
      </w:r>
      <w:r w:rsidR="00352084" w:rsidRPr="00C77467">
        <w:rPr>
          <w:rFonts w:ascii="Arial" w:eastAsia="Times New Roman" w:hAnsi="Arial" w:cs="Arial"/>
          <w:kern w:val="0"/>
          <w:sz w:val="28"/>
          <w:szCs w:val="28"/>
          <w:rtl/>
          <w14:ligatures w14:val="none"/>
        </w:rPr>
        <w:t xml:space="preserve"> </w:t>
      </w:r>
      <w:r w:rsidR="00352084" w:rsidRPr="00C77467">
        <w:rPr>
          <w:rFonts w:ascii="Arial" w:hAnsi="Arial" w:cs="Arial"/>
          <w:sz w:val="28"/>
          <w:szCs w:val="28"/>
          <w:rtl/>
        </w:rPr>
        <w:t xml:space="preserve">في 15 </w:t>
      </w:r>
      <w:r>
        <w:rPr>
          <w:rFonts w:ascii="Arial" w:hAnsi="Arial" w:cs="Arial" w:hint="cs"/>
          <w:sz w:val="28"/>
          <w:szCs w:val="28"/>
          <w:rtl/>
        </w:rPr>
        <w:t>حزيران</w:t>
      </w:r>
      <w:r w:rsidR="00352084" w:rsidRPr="00C77467">
        <w:rPr>
          <w:rFonts w:ascii="Arial" w:hAnsi="Arial" w:cs="Arial"/>
          <w:sz w:val="28"/>
          <w:szCs w:val="28"/>
          <w:rtl/>
        </w:rPr>
        <w:t xml:space="preserve"> 1978 كانت حدثاً تاريخياً بارزاً، حيث أصبح أول رئيس في تاريخ الجمهورية الإيطالية يُجبر على الاستقالة قبل انتهاء فترة ولايته الرئاسية بستة أشهر، وذلك على خلفية اتهامات بـ الفساد المالي والتهرب الضريبي. </w:t>
      </w:r>
    </w:p>
    <w:p w14:paraId="587FF417" w14:textId="77777777" w:rsidR="00352084" w:rsidRPr="00C77467" w:rsidRDefault="00352084" w:rsidP="00352084">
      <w:pPr>
        <w:bidi/>
        <w:jc w:val="lowKashida"/>
        <w:rPr>
          <w:rFonts w:ascii="Arial" w:hAnsi="Arial" w:cs="Arial"/>
          <w:sz w:val="28"/>
          <w:szCs w:val="28"/>
          <w:rtl/>
        </w:rPr>
      </w:pPr>
      <w:r w:rsidRPr="00C77467">
        <w:rPr>
          <w:rFonts w:ascii="Arial" w:hAnsi="Arial" w:cs="Arial"/>
          <w:sz w:val="28"/>
          <w:szCs w:val="28"/>
          <w:rtl/>
        </w:rPr>
        <w:t>وتتلخص تفاصيل هذه القضية في النقاط التالية:</w:t>
      </w:r>
    </w:p>
    <w:p w14:paraId="42D5A60F" w14:textId="77777777" w:rsidR="001B20D1" w:rsidRDefault="001B20D1" w:rsidP="001B20D1">
      <w:pPr>
        <w:bidi/>
        <w:jc w:val="lowKashida"/>
        <w:rPr>
          <w:rFonts w:ascii="Arial" w:hAnsi="Arial" w:cs="Arial"/>
          <w:sz w:val="28"/>
          <w:szCs w:val="28"/>
          <w:rtl/>
        </w:rPr>
      </w:pPr>
      <w:r>
        <w:rPr>
          <w:rFonts w:ascii="Arial" w:hAnsi="Arial" w:cs="Arial" w:hint="cs"/>
          <w:sz w:val="28"/>
          <w:szCs w:val="28"/>
          <w:rtl/>
        </w:rPr>
        <w:lastRenderedPageBreak/>
        <w:t>1-</w:t>
      </w:r>
      <w:r w:rsidR="00352084" w:rsidRPr="00C77467">
        <w:rPr>
          <w:rFonts w:ascii="Arial" w:hAnsi="Arial" w:cs="Arial"/>
          <w:sz w:val="28"/>
          <w:szCs w:val="28"/>
          <w:rtl/>
        </w:rPr>
        <w:t>فضيحة لوكهيد (</w:t>
      </w:r>
      <w:r w:rsidR="00352084" w:rsidRPr="00C77467">
        <w:rPr>
          <w:rFonts w:ascii="Arial" w:hAnsi="Arial" w:cs="Arial"/>
          <w:sz w:val="28"/>
          <w:szCs w:val="28"/>
          <w:lang w:bidi="ar-SY"/>
        </w:rPr>
        <w:t>Lockheed Scandal</w:t>
      </w:r>
      <w:r w:rsidR="00352084" w:rsidRPr="00C77467">
        <w:rPr>
          <w:rFonts w:ascii="Arial" w:hAnsi="Arial" w:cs="Arial"/>
          <w:sz w:val="28"/>
          <w:szCs w:val="28"/>
          <w:rtl/>
        </w:rPr>
        <w:t xml:space="preserve">): ارتبط اسم ليوني بشكل وثيق بفضيحة الرشاوى الدولية الكبرى الخاصة بشركة طائرات </w:t>
      </w:r>
      <w:r>
        <w:rPr>
          <w:rFonts w:ascii="Arial" w:hAnsi="Arial" w:cs="Arial" w:hint="cs"/>
          <w:sz w:val="28"/>
          <w:szCs w:val="28"/>
          <w:rtl/>
        </w:rPr>
        <w:t>(</w:t>
      </w:r>
      <w:r w:rsidR="00352084" w:rsidRPr="00C77467">
        <w:rPr>
          <w:rFonts w:ascii="Arial" w:hAnsi="Arial" w:cs="Arial"/>
          <w:sz w:val="28"/>
          <w:szCs w:val="28"/>
          <w:rtl/>
        </w:rPr>
        <w:t>لوكهيد</w:t>
      </w:r>
      <w:r>
        <w:rPr>
          <w:rFonts w:ascii="Arial" w:hAnsi="Arial" w:cs="Arial" w:hint="cs"/>
          <w:sz w:val="28"/>
          <w:szCs w:val="28"/>
          <w:rtl/>
        </w:rPr>
        <w:t>)</w:t>
      </w:r>
      <w:r w:rsidR="00352084" w:rsidRPr="00C77467">
        <w:rPr>
          <w:rFonts w:ascii="Arial" w:hAnsi="Arial" w:cs="Arial"/>
          <w:sz w:val="28"/>
          <w:szCs w:val="28"/>
          <w:rtl/>
        </w:rPr>
        <w:t xml:space="preserve"> الأمريكية. واجه الرئيس اتهامات بتلقي عمولات غير قانونية وتسهيل رشاوي لسياسيين إيطاليين لتمرير صفقة شراء طائرات نقل عسكرية لصالح الجيش الإيطالي عندما كان رئيساً للوزراء في الستينيات. </w:t>
      </w:r>
    </w:p>
    <w:p w14:paraId="5BE25453" w14:textId="2DE18B73" w:rsidR="00352084" w:rsidRPr="00C77467" w:rsidRDefault="001B20D1" w:rsidP="001B20D1">
      <w:pPr>
        <w:bidi/>
        <w:jc w:val="lowKashida"/>
        <w:rPr>
          <w:rFonts w:ascii="Arial" w:hAnsi="Arial" w:cs="Arial"/>
          <w:sz w:val="28"/>
          <w:szCs w:val="28"/>
          <w:rtl/>
        </w:rPr>
      </w:pPr>
      <w:r>
        <w:rPr>
          <w:rFonts w:ascii="Arial" w:hAnsi="Arial" w:cs="Arial" w:hint="cs"/>
          <w:sz w:val="28"/>
          <w:szCs w:val="28"/>
          <w:rtl/>
        </w:rPr>
        <w:t>2-</w:t>
      </w:r>
      <w:r w:rsidR="00352084" w:rsidRPr="00C77467">
        <w:rPr>
          <w:rFonts w:ascii="Arial" w:hAnsi="Arial" w:cs="Arial"/>
          <w:sz w:val="28"/>
          <w:szCs w:val="28"/>
          <w:rtl/>
        </w:rPr>
        <w:t xml:space="preserve">التهرب والمخالفات الضريبية: بالإضافة إلى قضية لوكهيد، واجه ليوني اتهامات مباشرة من بعض أعضاء البرلمان والصحافة المحلية (مثل مجلة </w:t>
      </w:r>
      <w:proofErr w:type="spellStart"/>
      <w:r w:rsidR="00352084" w:rsidRPr="00C77467">
        <w:rPr>
          <w:rFonts w:ascii="Arial" w:hAnsi="Arial" w:cs="Arial"/>
          <w:sz w:val="28"/>
          <w:szCs w:val="28"/>
          <w:lang w:bidi="ar-SY"/>
        </w:rPr>
        <w:t>L'Espresso</w:t>
      </w:r>
      <w:proofErr w:type="spellEnd"/>
      <w:r w:rsidR="00352084" w:rsidRPr="00C77467">
        <w:rPr>
          <w:rFonts w:ascii="Arial" w:hAnsi="Arial" w:cs="Arial"/>
          <w:sz w:val="28"/>
          <w:szCs w:val="28"/>
          <w:rtl/>
        </w:rPr>
        <w:t xml:space="preserve">) تتعلق بالتهرب الضريبي ومخالفات مالية شابت بناء فيلته الفخمة المكونة من 39 غرفة خارج روما. </w:t>
      </w:r>
    </w:p>
    <w:p w14:paraId="14C9DE67" w14:textId="3C3E04AB" w:rsidR="00352084" w:rsidRPr="00C77467" w:rsidRDefault="001B20D1" w:rsidP="001B20D1">
      <w:pPr>
        <w:bidi/>
        <w:jc w:val="lowKashida"/>
        <w:rPr>
          <w:rFonts w:ascii="Arial" w:hAnsi="Arial" w:cs="Arial"/>
          <w:sz w:val="28"/>
          <w:szCs w:val="28"/>
          <w:rtl/>
        </w:rPr>
      </w:pPr>
      <w:r>
        <w:rPr>
          <w:rFonts w:ascii="Arial" w:hAnsi="Arial" w:cs="Arial" w:hint="cs"/>
          <w:sz w:val="28"/>
          <w:szCs w:val="28"/>
          <w:rtl/>
        </w:rPr>
        <w:t>3-</w:t>
      </w:r>
      <w:r w:rsidR="00352084" w:rsidRPr="00C77467">
        <w:rPr>
          <w:rFonts w:ascii="Arial" w:hAnsi="Arial" w:cs="Arial"/>
          <w:sz w:val="28"/>
          <w:szCs w:val="28"/>
          <w:rtl/>
        </w:rPr>
        <w:t>الضغط السياسي والاستقالة: تصاعدت الضغوط السياسية والشعبية بشكل حاد بعد المطالبة الرسمية من الحزب الشيوعي الإيطالي القوي بتنحي</w:t>
      </w:r>
      <w:r>
        <w:rPr>
          <w:rFonts w:ascii="Arial" w:hAnsi="Arial" w:cs="Arial" w:hint="cs"/>
          <w:sz w:val="28"/>
          <w:szCs w:val="28"/>
          <w:rtl/>
        </w:rPr>
        <w:t>ت</w:t>
      </w:r>
      <w:r w:rsidR="00352084" w:rsidRPr="00C77467">
        <w:rPr>
          <w:rFonts w:ascii="Arial" w:hAnsi="Arial" w:cs="Arial"/>
          <w:sz w:val="28"/>
          <w:szCs w:val="28"/>
          <w:rtl/>
        </w:rPr>
        <w:t xml:space="preserve">ه. ولم يجد ليوني مَفراً سوى إعلان استقالته عبر خطاب تلفزيوني دافع فيه عن نزاهته، مؤكداً أنه كان </w:t>
      </w:r>
      <w:r>
        <w:rPr>
          <w:rFonts w:ascii="Arial" w:hAnsi="Arial" w:cs="Arial" w:hint="cs"/>
          <w:sz w:val="28"/>
          <w:szCs w:val="28"/>
          <w:rtl/>
        </w:rPr>
        <w:t>(</w:t>
      </w:r>
      <w:r w:rsidR="00352084" w:rsidRPr="00C77467">
        <w:rPr>
          <w:rFonts w:ascii="Arial" w:hAnsi="Arial" w:cs="Arial"/>
          <w:sz w:val="28"/>
          <w:szCs w:val="28"/>
          <w:rtl/>
        </w:rPr>
        <w:t>رجلاً شريفاً</w:t>
      </w:r>
      <w:r>
        <w:rPr>
          <w:rFonts w:ascii="Arial" w:hAnsi="Arial" w:cs="Arial" w:hint="cs"/>
          <w:sz w:val="28"/>
          <w:szCs w:val="28"/>
          <w:rtl/>
        </w:rPr>
        <w:t>)</w:t>
      </w:r>
      <w:r w:rsidR="00352084" w:rsidRPr="00C77467">
        <w:rPr>
          <w:rFonts w:ascii="Arial" w:hAnsi="Arial" w:cs="Arial"/>
          <w:sz w:val="28"/>
          <w:szCs w:val="28"/>
          <w:rtl/>
        </w:rPr>
        <w:t xml:space="preserve">. </w:t>
      </w:r>
    </w:p>
    <w:p w14:paraId="1F65DEA0" w14:textId="456DDB50" w:rsidR="00352084" w:rsidRPr="00C77467" w:rsidRDefault="00352084" w:rsidP="00352084">
      <w:pPr>
        <w:bidi/>
        <w:jc w:val="lowKashida"/>
        <w:rPr>
          <w:rFonts w:ascii="Arial" w:hAnsi="Arial" w:cs="Arial"/>
          <w:sz w:val="28"/>
          <w:szCs w:val="28"/>
          <w:rtl/>
        </w:rPr>
      </w:pPr>
      <w:r w:rsidRPr="00C77467">
        <w:rPr>
          <w:rFonts w:ascii="Arial" w:hAnsi="Arial" w:cs="Arial"/>
          <w:sz w:val="28"/>
          <w:szCs w:val="28"/>
          <w:rtl/>
        </w:rPr>
        <w:t xml:space="preserve">على الرغم من الأثر السياسي البالغ للاستقالة، لم تثبت الإدانة القانونية بحق جيوفاني ليوني في قضية لوكهيد. وفي السنوات اللاحقة، تبين أن الاتهامات الموجهة إليه كانت تفتقر إلى الأدلة القاطعة، واعتبره العديد من المحللين </w:t>
      </w:r>
      <w:r w:rsidR="001B20D1">
        <w:rPr>
          <w:rFonts w:ascii="Arial" w:hAnsi="Arial" w:cs="Arial" w:hint="cs"/>
          <w:sz w:val="28"/>
          <w:szCs w:val="28"/>
          <w:rtl/>
        </w:rPr>
        <w:t>(</w:t>
      </w:r>
      <w:r w:rsidRPr="00C77467">
        <w:rPr>
          <w:rFonts w:ascii="Arial" w:hAnsi="Arial" w:cs="Arial"/>
          <w:sz w:val="28"/>
          <w:szCs w:val="28"/>
          <w:rtl/>
        </w:rPr>
        <w:t>كبش فداء</w:t>
      </w:r>
      <w:r w:rsidR="001B20D1">
        <w:rPr>
          <w:rFonts w:ascii="Arial" w:hAnsi="Arial" w:cs="Arial" w:hint="cs"/>
          <w:sz w:val="28"/>
          <w:szCs w:val="28"/>
          <w:rtl/>
        </w:rPr>
        <w:t>)</w:t>
      </w:r>
      <w:r w:rsidRPr="00C77467">
        <w:rPr>
          <w:rFonts w:ascii="Arial" w:hAnsi="Arial" w:cs="Arial"/>
          <w:sz w:val="28"/>
          <w:szCs w:val="28"/>
          <w:rtl/>
        </w:rPr>
        <w:t xml:space="preserve"> للصراعات السياسية الحزبية المحتدمة آنذاك، وتمت رد اعتباره وتبرئته رسمياً لاحقاً</w:t>
      </w:r>
    </w:p>
    <w:p w14:paraId="29E22349" w14:textId="221A655C" w:rsidR="0002531F" w:rsidRPr="00C77467" w:rsidRDefault="0002531F" w:rsidP="0002531F">
      <w:pPr>
        <w:bidi/>
        <w:jc w:val="lowKashida"/>
        <w:rPr>
          <w:rFonts w:ascii="Arial" w:hAnsi="Arial" w:cs="Arial"/>
          <w:sz w:val="28"/>
          <w:szCs w:val="28"/>
          <w:rtl/>
        </w:rPr>
      </w:pPr>
    </w:p>
    <w:p w14:paraId="3AEC1088" w14:textId="48B03935" w:rsidR="00352084" w:rsidRPr="00C77467" w:rsidRDefault="0002531F" w:rsidP="00352084">
      <w:pPr>
        <w:bidi/>
        <w:jc w:val="lowKashida"/>
        <w:rPr>
          <w:rFonts w:ascii="Arial" w:hAnsi="Arial" w:cs="Arial"/>
          <w:sz w:val="28"/>
          <w:szCs w:val="28"/>
          <w:lang w:bidi="ar-SY"/>
        </w:rPr>
      </w:pPr>
      <w:r w:rsidRPr="00C77467">
        <w:rPr>
          <w:rFonts w:ascii="Arial" w:hAnsi="Arial" w:cs="Arial"/>
          <w:sz w:val="28"/>
          <w:szCs w:val="28"/>
          <w:rtl/>
          <w:lang w:bidi="ar-SY"/>
        </w:rPr>
        <w:t xml:space="preserve">- </w:t>
      </w:r>
      <w:r w:rsidR="00B04BAF" w:rsidRPr="00C77467">
        <w:rPr>
          <w:rFonts w:ascii="Arial" w:hAnsi="Arial" w:cs="Arial"/>
          <w:sz w:val="28"/>
          <w:szCs w:val="28"/>
          <w:rtl/>
        </w:rPr>
        <w:t>فضيحة المحفل الماسوني المحضور الذي كان من ضمن أعضاءه سيلفيو بيرلسكوني</w:t>
      </w:r>
      <w:r w:rsidR="00B04BAF" w:rsidRPr="00C77467">
        <w:rPr>
          <w:rFonts w:ascii="Arial" w:hAnsi="Arial" w:cs="Arial"/>
          <w:sz w:val="28"/>
          <w:szCs w:val="28"/>
          <w:lang w:bidi="ar-SY"/>
        </w:rPr>
        <w:t>.</w:t>
      </w:r>
      <w:r w:rsidR="00352084" w:rsidRPr="00C77467">
        <w:rPr>
          <w:rFonts w:ascii="Arial" w:eastAsia="Times New Roman" w:hAnsi="Arial" w:cs="Arial"/>
          <w:kern w:val="0"/>
          <w:sz w:val="28"/>
          <w:szCs w:val="28"/>
          <w:rtl/>
          <w14:ligatures w14:val="none"/>
        </w:rPr>
        <w:t xml:space="preserve"> </w:t>
      </w:r>
      <w:r w:rsidR="00352084" w:rsidRPr="00C77467">
        <w:rPr>
          <w:rFonts w:ascii="Arial" w:hAnsi="Arial" w:cs="Arial"/>
          <w:sz w:val="28"/>
          <w:szCs w:val="28"/>
          <w:rtl/>
        </w:rPr>
        <w:t>فضيحة محفل البروباغندا الثانية</w:t>
      </w:r>
      <w:r w:rsidR="00352084" w:rsidRPr="00C77467">
        <w:rPr>
          <w:rFonts w:ascii="Arial" w:hAnsi="Arial" w:cs="Arial"/>
          <w:sz w:val="28"/>
          <w:szCs w:val="28"/>
          <w:lang w:bidi="ar-SY"/>
        </w:rPr>
        <w:t xml:space="preserve"> (Propaganda Due) </w:t>
      </w:r>
      <w:r w:rsidR="00352084" w:rsidRPr="00C77467">
        <w:rPr>
          <w:rFonts w:ascii="Arial" w:hAnsi="Arial" w:cs="Arial"/>
          <w:sz w:val="28"/>
          <w:szCs w:val="28"/>
          <w:rtl/>
        </w:rPr>
        <w:t>المعروف اختصاراً بـ</w:t>
      </w:r>
      <w:r w:rsidR="00352084" w:rsidRPr="00C77467">
        <w:rPr>
          <w:rFonts w:ascii="Arial" w:hAnsi="Arial" w:cs="Arial"/>
          <w:sz w:val="28"/>
          <w:szCs w:val="28"/>
          <w:lang w:bidi="ar-SY"/>
        </w:rPr>
        <w:t xml:space="preserve"> (P2) </w:t>
      </w:r>
      <w:r w:rsidR="00352084" w:rsidRPr="00C77467">
        <w:rPr>
          <w:rFonts w:ascii="Arial" w:hAnsi="Arial" w:cs="Arial"/>
          <w:sz w:val="28"/>
          <w:szCs w:val="28"/>
          <w:rtl/>
        </w:rPr>
        <w:t xml:space="preserve">هي الفضيحة السياسية المدوية التي هزت إيطاليا عام </w:t>
      </w:r>
      <w:r w:rsidR="00352084" w:rsidRPr="00C77467">
        <w:rPr>
          <w:rFonts w:ascii="Arial" w:hAnsi="Arial" w:cs="Arial"/>
          <w:sz w:val="28"/>
          <w:szCs w:val="28"/>
          <w:lang w:bidi="ar-SY"/>
        </w:rPr>
        <w:t>1981</w:t>
      </w:r>
      <w:r w:rsidR="00352084" w:rsidRPr="00C77467">
        <w:rPr>
          <w:rFonts w:ascii="Arial" w:hAnsi="Arial" w:cs="Arial"/>
          <w:sz w:val="28"/>
          <w:szCs w:val="28"/>
          <w:rtl/>
        </w:rPr>
        <w:t>، بعد الكشف عن محفل ماسوني سري محظور وغير قانوني أداره الفاشي السابق ليتشو جيلي، وكان من أبرز أعضائه رجل الأعمال الإيطالي ورئيس الوزراء الأسبق الراحل سيلفيو بيرلسكوني</w:t>
      </w:r>
      <w:r w:rsidR="00352084" w:rsidRPr="00C77467">
        <w:rPr>
          <w:rFonts w:ascii="Arial" w:hAnsi="Arial" w:cs="Arial"/>
          <w:sz w:val="28"/>
          <w:szCs w:val="28"/>
          <w:lang w:bidi="ar-SY"/>
        </w:rPr>
        <w:t>.</w:t>
      </w:r>
    </w:p>
    <w:p w14:paraId="0D42FEA9" w14:textId="2B8F7E39" w:rsidR="00352084" w:rsidRPr="00C77467" w:rsidRDefault="00352084" w:rsidP="00352084">
      <w:pPr>
        <w:bidi/>
        <w:jc w:val="lowKashida"/>
        <w:rPr>
          <w:rFonts w:ascii="Arial" w:hAnsi="Arial" w:cs="Arial"/>
          <w:sz w:val="28"/>
          <w:szCs w:val="28"/>
          <w:lang w:bidi="ar-SY"/>
        </w:rPr>
      </w:pPr>
      <w:r w:rsidRPr="00C77467">
        <w:rPr>
          <w:rFonts w:ascii="Arial" w:hAnsi="Arial" w:cs="Arial"/>
          <w:sz w:val="28"/>
          <w:szCs w:val="28"/>
          <w:rtl/>
        </w:rPr>
        <w:lastRenderedPageBreak/>
        <w:t>تعتبر هذه القضية من أكبر الفضائح السياسية في تاريخ إيطاليا الحديث، ويمكن تلخيص تفاصيلها ودور بيرلسكوني فيها عبر النقاط التالية</w:t>
      </w:r>
      <w:r w:rsidRPr="00C77467">
        <w:rPr>
          <w:rFonts w:ascii="Arial" w:hAnsi="Arial" w:cs="Arial"/>
          <w:sz w:val="28"/>
          <w:szCs w:val="28"/>
          <w:lang w:bidi="ar-SY"/>
        </w:rPr>
        <w:t xml:space="preserve">: </w:t>
      </w:r>
    </w:p>
    <w:p w14:paraId="7F9166B4" w14:textId="299AA290" w:rsidR="00352084" w:rsidRPr="00C77467" w:rsidRDefault="00352084" w:rsidP="00E20C0F">
      <w:pPr>
        <w:bidi/>
        <w:jc w:val="lowKashida"/>
        <w:rPr>
          <w:rFonts w:ascii="Arial" w:hAnsi="Arial" w:cs="Arial"/>
          <w:sz w:val="28"/>
          <w:szCs w:val="28"/>
          <w:rtl/>
          <w:lang w:bidi="ar-SY"/>
        </w:rPr>
      </w:pPr>
      <w:r w:rsidRPr="00C77467">
        <w:rPr>
          <w:rFonts w:ascii="Arial" w:hAnsi="Arial" w:cs="Arial"/>
          <w:sz w:val="28"/>
          <w:szCs w:val="28"/>
          <w:rtl/>
        </w:rPr>
        <w:t>التأسيس والتحول</w:t>
      </w:r>
      <w:r w:rsidRPr="00C77467">
        <w:rPr>
          <w:rFonts w:ascii="Arial" w:hAnsi="Arial" w:cs="Arial"/>
          <w:sz w:val="28"/>
          <w:szCs w:val="28"/>
          <w:lang w:bidi="ar-SY"/>
        </w:rPr>
        <w:t xml:space="preserve">: </w:t>
      </w:r>
      <w:r w:rsidRPr="00C77467">
        <w:rPr>
          <w:rFonts w:ascii="Arial" w:hAnsi="Arial" w:cs="Arial"/>
          <w:sz w:val="28"/>
          <w:szCs w:val="28"/>
          <w:rtl/>
        </w:rPr>
        <w:t xml:space="preserve">تأسس المحفل في الأصل عام 1877 تحت مظلة </w:t>
      </w:r>
      <w:r w:rsidR="00E20C0F">
        <w:rPr>
          <w:rFonts w:ascii="Arial" w:hAnsi="Arial" w:cs="Arial" w:hint="cs"/>
          <w:sz w:val="28"/>
          <w:szCs w:val="28"/>
          <w:rtl/>
        </w:rPr>
        <w:t>(</w:t>
      </w:r>
      <w:r w:rsidRPr="00C77467">
        <w:rPr>
          <w:rFonts w:ascii="Arial" w:hAnsi="Arial" w:cs="Arial"/>
          <w:sz w:val="28"/>
          <w:szCs w:val="28"/>
          <w:rtl/>
        </w:rPr>
        <w:t>الشرق الأعظم في إيطاليا</w:t>
      </w:r>
      <w:r w:rsidR="00E20C0F">
        <w:rPr>
          <w:rFonts w:ascii="Arial" w:hAnsi="Arial" w:cs="Arial"/>
          <w:sz w:val="28"/>
          <w:szCs w:val="28"/>
          <w:lang w:bidi="ar-SY"/>
        </w:rPr>
        <w:t>(</w:t>
      </w:r>
      <w:r w:rsidRPr="00C77467">
        <w:rPr>
          <w:rFonts w:ascii="Arial" w:hAnsi="Arial" w:cs="Arial"/>
          <w:sz w:val="28"/>
          <w:szCs w:val="28"/>
          <w:lang w:bidi="ar-SY"/>
        </w:rPr>
        <w:t xml:space="preserve"> (Grand Orient of Italy)</w:t>
      </w:r>
      <w:r w:rsidRPr="00C77467">
        <w:rPr>
          <w:rFonts w:ascii="Arial" w:hAnsi="Arial" w:cs="Arial"/>
          <w:sz w:val="28"/>
          <w:szCs w:val="28"/>
          <w:rtl/>
        </w:rPr>
        <w:t>، لكن سُحب منه الترخيص الماسوني الرسمي عام 1976</w:t>
      </w:r>
      <w:r w:rsidRPr="00C77467">
        <w:rPr>
          <w:rFonts w:ascii="Arial" w:hAnsi="Arial" w:cs="Arial"/>
          <w:sz w:val="28"/>
          <w:szCs w:val="28"/>
          <w:lang w:bidi="ar-SY"/>
        </w:rPr>
        <w:t xml:space="preserve">. </w:t>
      </w:r>
    </w:p>
    <w:p w14:paraId="081E09C5" w14:textId="60D83E58" w:rsidR="00352084" w:rsidRPr="00C77467" w:rsidRDefault="00352084" w:rsidP="00E20C0F">
      <w:pPr>
        <w:bidi/>
        <w:jc w:val="lowKashida"/>
        <w:rPr>
          <w:rFonts w:ascii="Arial" w:hAnsi="Arial" w:cs="Arial"/>
          <w:sz w:val="28"/>
          <w:szCs w:val="28"/>
          <w:lang w:bidi="ar-SY"/>
        </w:rPr>
      </w:pPr>
      <w:r w:rsidRPr="00C77467">
        <w:rPr>
          <w:rFonts w:ascii="Arial" w:hAnsi="Arial" w:cs="Arial"/>
          <w:sz w:val="28"/>
          <w:szCs w:val="28"/>
          <w:rtl/>
        </w:rPr>
        <w:t>النشاط السري والمحظور</w:t>
      </w:r>
      <w:r w:rsidRPr="00C77467">
        <w:rPr>
          <w:rFonts w:ascii="Arial" w:hAnsi="Arial" w:cs="Arial"/>
          <w:sz w:val="28"/>
          <w:szCs w:val="28"/>
          <w:lang w:bidi="ar-SY"/>
        </w:rPr>
        <w:t xml:space="preserve">: </w:t>
      </w:r>
      <w:r w:rsidRPr="00C77467">
        <w:rPr>
          <w:rFonts w:ascii="Arial" w:hAnsi="Arial" w:cs="Arial"/>
          <w:sz w:val="28"/>
          <w:szCs w:val="28"/>
          <w:rtl/>
        </w:rPr>
        <w:t xml:space="preserve">حوّله رئيسه ليتشو جيلي إلى منظمة سرية إجرامية ذات توجهات يمينية متطرفة ومناهضة للشيوعية، بهدف اختراق مفاصل الدولة الإيطالية وإقامة </w:t>
      </w:r>
      <w:r w:rsidR="00E20C0F">
        <w:rPr>
          <w:rFonts w:ascii="Arial" w:hAnsi="Arial" w:cs="Arial" w:hint="cs"/>
          <w:sz w:val="28"/>
          <w:szCs w:val="28"/>
          <w:rtl/>
        </w:rPr>
        <w:t>(</w:t>
      </w:r>
      <w:r w:rsidRPr="00C77467">
        <w:rPr>
          <w:rFonts w:ascii="Arial" w:hAnsi="Arial" w:cs="Arial"/>
          <w:sz w:val="28"/>
          <w:szCs w:val="28"/>
          <w:rtl/>
        </w:rPr>
        <w:t>دولة داخل الدولة</w:t>
      </w:r>
      <w:r w:rsidR="00E20C0F">
        <w:rPr>
          <w:rFonts w:ascii="Arial" w:hAnsi="Arial" w:cs="Arial" w:hint="cs"/>
          <w:sz w:val="28"/>
          <w:szCs w:val="28"/>
          <w:rtl/>
          <w:lang w:bidi="ar-SY"/>
        </w:rPr>
        <w:t>).أي أن بدايات تشكيل الدولة العميقة أو شبيه لها(كحكومة ظل) بإيطاليا قبل ظهورها بتركيا عام 1996 بشكل صريح .</w:t>
      </w:r>
    </w:p>
    <w:p w14:paraId="0165BA0D" w14:textId="6F40159C" w:rsidR="00352084" w:rsidRPr="00C77467" w:rsidRDefault="00352084" w:rsidP="00352084">
      <w:pPr>
        <w:bidi/>
        <w:jc w:val="lowKashida"/>
        <w:rPr>
          <w:rFonts w:ascii="Arial" w:hAnsi="Arial" w:cs="Arial"/>
          <w:sz w:val="28"/>
          <w:szCs w:val="28"/>
          <w:lang w:bidi="ar-SY"/>
        </w:rPr>
      </w:pPr>
      <w:r w:rsidRPr="00C77467">
        <w:rPr>
          <w:rFonts w:ascii="Arial" w:hAnsi="Arial" w:cs="Arial"/>
          <w:sz w:val="28"/>
          <w:szCs w:val="28"/>
          <w:rtl/>
        </w:rPr>
        <w:t xml:space="preserve">أثناء تحقيق السلطات الإيطالية في قضايا فساد مالي وتزوير مرتبطة بالمصرفي الإيطالي ميكيل سيندونا، داهمت الشرطة في </w:t>
      </w:r>
      <w:r w:rsidR="00E20C0F">
        <w:rPr>
          <w:rFonts w:ascii="Arial" w:hAnsi="Arial" w:cs="Arial" w:hint="cs"/>
          <w:sz w:val="28"/>
          <w:szCs w:val="28"/>
          <w:rtl/>
        </w:rPr>
        <w:t>آذار</w:t>
      </w:r>
      <w:r w:rsidRPr="00C77467">
        <w:rPr>
          <w:rFonts w:ascii="Arial" w:hAnsi="Arial" w:cs="Arial"/>
          <w:sz w:val="28"/>
          <w:szCs w:val="28"/>
          <w:rtl/>
        </w:rPr>
        <w:t xml:space="preserve"> 1981 مكتب ليتشو جيلي، وعثرت على قوائم سرية تضم </w:t>
      </w:r>
      <w:r w:rsidRPr="00C77467">
        <w:rPr>
          <w:rFonts w:ascii="Arial" w:hAnsi="Arial" w:cs="Arial"/>
          <w:sz w:val="28"/>
          <w:szCs w:val="28"/>
          <w:lang w:bidi="ar-SY"/>
        </w:rPr>
        <w:t xml:space="preserve">962 </w:t>
      </w:r>
      <w:r w:rsidRPr="00C77467">
        <w:rPr>
          <w:rFonts w:ascii="Arial" w:hAnsi="Arial" w:cs="Arial"/>
          <w:sz w:val="28"/>
          <w:szCs w:val="28"/>
          <w:rtl/>
        </w:rPr>
        <w:t>عضواً من نخبة المجتمع الإيطالي. شملت القوائم</w:t>
      </w:r>
      <w:r w:rsidRPr="00C77467">
        <w:rPr>
          <w:rFonts w:ascii="Arial" w:hAnsi="Arial" w:cs="Arial"/>
          <w:sz w:val="28"/>
          <w:szCs w:val="28"/>
          <w:lang w:bidi="ar-SY"/>
        </w:rPr>
        <w:t xml:space="preserve">: </w:t>
      </w:r>
    </w:p>
    <w:p w14:paraId="369F3773" w14:textId="17A2E44A" w:rsidR="00352084" w:rsidRPr="00E20C0F" w:rsidRDefault="00352084" w:rsidP="00E20C0F">
      <w:pPr>
        <w:pStyle w:val="ListParagraph"/>
        <w:numPr>
          <w:ilvl w:val="0"/>
          <w:numId w:val="16"/>
        </w:numPr>
        <w:bidi/>
        <w:jc w:val="lowKashida"/>
        <w:rPr>
          <w:rFonts w:ascii="Arial" w:hAnsi="Arial" w:cs="Arial"/>
          <w:sz w:val="28"/>
          <w:szCs w:val="28"/>
          <w:lang w:bidi="ar-SY"/>
        </w:rPr>
      </w:pPr>
      <w:r w:rsidRPr="00E20C0F">
        <w:rPr>
          <w:rFonts w:ascii="Arial" w:hAnsi="Arial" w:cs="Arial"/>
          <w:sz w:val="28"/>
          <w:szCs w:val="28"/>
          <w:lang w:bidi="ar-SY"/>
        </w:rPr>
        <w:t xml:space="preserve"> </w:t>
      </w:r>
      <w:r w:rsidRPr="00E20C0F">
        <w:rPr>
          <w:rFonts w:ascii="Arial" w:hAnsi="Arial" w:cs="Arial"/>
          <w:sz w:val="28"/>
          <w:szCs w:val="28"/>
          <w:rtl/>
        </w:rPr>
        <w:t>وزراء حكوميين، و30 عضواً في البرلمان</w:t>
      </w:r>
      <w:r w:rsidRPr="00E20C0F">
        <w:rPr>
          <w:rFonts w:ascii="Arial" w:hAnsi="Arial" w:cs="Arial"/>
          <w:sz w:val="28"/>
          <w:szCs w:val="28"/>
          <w:lang w:bidi="ar-SY"/>
        </w:rPr>
        <w:t>.</w:t>
      </w:r>
    </w:p>
    <w:p w14:paraId="151F0F7F" w14:textId="77777777" w:rsidR="00352084" w:rsidRPr="00C77467" w:rsidRDefault="00352084" w:rsidP="00E20C0F">
      <w:pPr>
        <w:bidi/>
        <w:jc w:val="lowKashida"/>
        <w:rPr>
          <w:rFonts w:ascii="Arial" w:hAnsi="Arial" w:cs="Arial"/>
          <w:sz w:val="28"/>
          <w:szCs w:val="28"/>
          <w:lang w:bidi="ar-SY"/>
        </w:rPr>
      </w:pPr>
      <w:r w:rsidRPr="00C77467">
        <w:rPr>
          <w:rFonts w:ascii="Arial" w:hAnsi="Arial" w:cs="Arial"/>
          <w:sz w:val="28"/>
          <w:szCs w:val="28"/>
          <w:rtl/>
        </w:rPr>
        <w:t>قادة كبار في الجيش، والأجهزة الاستخباراتية والأمنية</w:t>
      </w:r>
      <w:r w:rsidRPr="00C77467">
        <w:rPr>
          <w:rFonts w:ascii="Arial" w:hAnsi="Arial" w:cs="Arial"/>
          <w:sz w:val="28"/>
          <w:szCs w:val="28"/>
          <w:lang w:bidi="ar-SY"/>
        </w:rPr>
        <w:t>.</w:t>
      </w:r>
    </w:p>
    <w:p w14:paraId="63A23C79" w14:textId="77777777" w:rsidR="00352084" w:rsidRPr="00C77467" w:rsidRDefault="00352084" w:rsidP="00E20C0F">
      <w:pPr>
        <w:bidi/>
        <w:jc w:val="lowKashida"/>
        <w:rPr>
          <w:rFonts w:ascii="Arial" w:hAnsi="Arial" w:cs="Arial"/>
          <w:sz w:val="28"/>
          <w:szCs w:val="28"/>
          <w:lang w:bidi="ar-SY"/>
        </w:rPr>
      </w:pPr>
      <w:r w:rsidRPr="00C77467">
        <w:rPr>
          <w:rFonts w:ascii="Arial" w:hAnsi="Arial" w:cs="Arial"/>
          <w:sz w:val="28"/>
          <w:szCs w:val="28"/>
          <w:rtl/>
        </w:rPr>
        <w:t>قضاة، ورجال أعمال بارزين، وصحفيين</w:t>
      </w:r>
      <w:r w:rsidRPr="00C77467">
        <w:rPr>
          <w:rFonts w:ascii="Arial" w:hAnsi="Arial" w:cs="Arial"/>
          <w:sz w:val="28"/>
          <w:szCs w:val="28"/>
          <w:lang w:bidi="ar-SY"/>
        </w:rPr>
        <w:t>.</w:t>
      </w:r>
    </w:p>
    <w:p w14:paraId="61F6D6C8" w14:textId="5BAF0DE2" w:rsidR="00352084" w:rsidRPr="00C77467" w:rsidRDefault="00352084" w:rsidP="00E20C0F">
      <w:pPr>
        <w:bidi/>
        <w:jc w:val="lowKashida"/>
        <w:rPr>
          <w:rFonts w:ascii="Arial" w:hAnsi="Arial" w:cs="Arial"/>
          <w:sz w:val="28"/>
          <w:szCs w:val="28"/>
          <w:rtl/>
          <w:lang w:bidi="ar-SY"/>
        </w:rPr>
      </w:pPr>
      <w:r w:rsidRPr="00C77467">
        <w:rPr>
          <w:rFonts w:ascii="Arial" w:hAnsi="Arial" w:cs="Arial"/>
          <w:sz w:val="28"/>
          <w:szCs w:val="28"/>
          <w:rtl/>
        </w:rPr>
        <w:t>سيلفيو بيرلسكوني</w:t>
      </w:r>
      <w:r w:rsidRPr="00C77467">
        <w:rPr>
          <w:rFonts w:ascii="Arial" w:hAnsi="Arial" w:cs="Arial"/>
          <w:sz w:val="28"/>
          <w:szCs w:val="28"/>
          <w:lang w:bidi="ar-SY"/>
        </w:rPr>
        <w:t xml:space="preserve">: </w:t>
      </w:r>
      <w:r w:rsidRPr="00C77467">
        <w:rPr>
          <w:rFonts w:ascii="Arial" w:hAnsi="Arial" w:cs="Arial"/>
          <w:sz w:val="28"/>
          <w:szCs w:val="28"/>
          <w:rtl/>
        </w:rPr>
        <w:t>الذي كان حينها قطباً صاعداً في مجالي العقارات والإعلام ولم يكن قد دخل المعترك السياسي بعد</w:t>
      </w:r>
      <w:r w:rsidRPr="00C77467">
        <w:rPr>
          <w:rFonts w:ascii="Arial" w:hAnsi="Arial" w:cs="Arial"/>
          <w:sz w:val="28"/>
          <w:szCs w:val="28"/>
          <w:lang w:bidi="ar-SY"/>
        </w:rPr>
        <w:t>.</w:t>
      </w:r>
    </w:p>
    <w:p w14:paraId="264FC22E" w14:textId="5CF58886" w:rsidR="00352084" w:rsidRPr="00C77467" w:rsidRDefault="00352084" w:rsidP="00E20C0F">
      <w:pPr>
        <w:bidi/>
        <w:jc w:val="lowKashida"/>
        <w:rPr>
          <w:rFonts w:ascii="Arial" w:hAnsi="Arial" w:cs="Arial"/>
          <w:sz w:val="28"/>
          <w:szCs w:val="28"/>
          <w:lang w:bidi="ar-SY"/>
        </w:rPr>
      </w:pPr>
      <w:r w:rsidRPr="00C77467">
        <w:rPr>
          <w:rFonts w:ascii="Arial" w:hAnsi="Arial" w:cs="Arial"/>
          <w:sz w:val="28"/>
          <w:szCs w:val="28"/>
          <w:rtl/>
        </w:rPr>
        <w:t>وثائق العضوية</w:t>
      </w:r>
      <w:r w:rsidRPr="00C77467">
        <w:rPr>
          <w:rFonts w:ascii="Arial" w:hAnsi="Arial" w:cs="Arial"/>
          <w:sz w:val="28"/>
          <w:szCs w:val="28"/>
          <w:lang w:bidi="ar-SY"/>
        </w:rPr>
        <w:t xml:space="preserve">: </w:t>
      </w:r>
      <w:r w:rsidRPr="00C77467">
        <w:rPr>
          <w:rFonts w:ascii="Arial" w:hAnsi="Arial" w:cs="Arial"/>
          <w:sz w:val="28"/>
          <w:szCs w:val="28"/>
          <w:rtl/>
        </w:rPr>
        <w:t xml:space="preserve">تشير الوثائق التاريخية للمحفل إلى أن بيرلسكوني انضم رسمياً في 26 </w:t>
      </w:r>
      <w:r w:rsidR="00E20C0F">
        <w:rPr>
          <w:rFonts w:ascii="Arial" w:hAnsi="Arial" w:cs="Arial" w:hint="cs"/>
          <w:sz w:val="28"/>
          <w:szCs w:val="28"/>
          <w:rtl/>
        </w:rPr>
        <w:t>كانون الثاني</w:t>
      </w:r>
      <w:r w:rsidRPr="00C77467">
        <w:rPr>
          <w:rFonts w:ascii="Arial" w:hAnsi="Arial" w:cs="Arial"/>
          <w:sz w:val="28"/>
          <w:szCs w:val="28"/>
          <w:rtl/>
        </w:rPr>
        <w:t xml:space="preserve"> 1978، وحملت بطاقة عضويته الرقم 1816 والرمز الكودي</w:t>
      </w:r>
      <w:r w:rsidRPr="00C77467">
        <w:rPr>
          <w:rFonts w:ascii="Arial" w:hAnsi="Arial" w:cs="Arial"/>
          <w:sz w:val="28"/>
          <w:szCs w:val="28"/>
          <w:lang w:bidi="ar-SY"/>
        </w:rPr>
        <w:t xml:space="preserve"> E.19.78.</w:t>
      </w:r>
      <w:r w:rsidR="00E20C0F">
        <w:rPr>
          <w:rFonts w:ascii="Arial" w:hAnsi="Arial" w:cs="Arial"/>
          <w:sz w:val="28"/>
          <w:szCs w:val="28"/>
          <w:lang w:bidi="ar-SY"/>
        </w:rPr>
        <w:t>)</w:t>
      </w:r>
      <w:r w:rsidRPr="00C77467">
        <w:rPr>
          <w:rFonts w:ascii="Arial" w:hAnsi="Arial" w:cs="Arial"/>
          <w:sz w:val="28"/>
          <w:szCs w:val="28"/>
          <w:lang w:bidi="ar-SY"/>
        </w:rPr>
        <w:t xml:space="preserve"> </w:t>
      </w:r>
      <w:r w:rsidR="00E20C0F">
        <w:rPr>
          <w:rFonts w:ascii="Arial" w:hAnsi="Arial" w:cs="Arial" w:hint="cs"/>
          <w:sz w:val="28"/>
          <w:szCs w:val="28"/>
          <w:rtl/>
          <w:lang w:bidi="ar-SY"/>
        </w:rPr>
        <w:t>)</w:t>
      </w:r>
    </w:p>
    <w:p w14:paraId="1258C20C" w14:textId="01CAA06E" w:rsidR="00352084" w:rsidRPr="00C77467" w:rsidRDefault="00352084" w:rsidP="00E20C0F">
      <w:pPr>
        <w:bidi/>
        <w:jc w:val="lowKashida"/>
        <w:rPr>
          <w:rFonts w:ascii="Arial" w:hAnsi="Arial" w:cs="Arial"/>
          <w:sz w:val="28"/>
          <w:szCs w:val="28"/>
          <w:lang w:bidi="ar-SY"/>
        </w:rPr>
      </w:pPr>
      <w:r w:rsidRPr="00C77467">
        <w:rPr>
          <w:rFonts w:ascii="Arial" w:hAnsi="Arial" w:cs="Arial"/>
          <w:sz w:val="28"/>
          <w:szCs w:val="28"/>
          <w:rtl/>
        </w:rPr>
        <w:t>تفسيره للعضوية</w:t>
      </w:r>
      <w:r w:rsidRPr="00C77467">
        <w:rPr>
          <w:rFonts w:ascii="Arial" w:hAnsi="Arial" w:cs="Arial"/>
          <w:sz w:val="28"/>
          <w:szCs w:val="28"/>
          <w:lang w:bidi="ar-SY"/>
        </w:rPr>
        <w:t xml:space="preserve">: </w:t>
      </w:r>
      <w:r w:rsidRPr="00C77467">
        <w:rPr>
          <w:rFonts w:ascii="Arial" w:hAnsi="Arial" w:cs="Arial"/>
          <w:sz w:val="28"/>
          <w:szCs w:val="28"/>
          <w:rtl/>
        </w:rPr>
        <w:t xml:space="preserve">عندما ظهرت الفضيحة إلى العلن، قلل بيرلسكوني من شأن انضمامه، واعتبر أن الأمر لم يكن سوى مجرد </w:t>
      </w:r>
      <w:r w:rsidR="00E20C0F">
        <w:rPr>
          <w:rFonts w:ascii="Arial" w:hAnsi="Arial" w:cs="Arial" w:hint="cs"/>
          <w:sz w:val="28"/>
          <w:szCs w:val="28"/>
          <w:rtl/>
        </w:rPr>
        <w:t>(</w:t>
      </w:r>
      <w:r w:rsidRPr="00C77467">
        <w:rPr>
          <w:rFonts w:ascii="Arial" w:hAnsi="Arial" w:cs="Arial"/>
          <w:sz w:val="28"/>
          <w:szCs w:val="28"/>
          <w:rtl/>
        </w:rPr>
        <w:t>نادي شخصيات بارزة</w:t>
      </w:r>
      <w:r w:rsidRPr="00C77467">
        <w:rPr>
          <w:rFonts w:ascii="Arial" w:hAnsi="Arial" w:cs="Arial"/>
          <w:sz w:val="28"/>
          <w:szCs w:val="28"/>
          <w:lang w:bidi="ar-SY"/>
        </w:rPr>
        <w:t xml:space="preserve"> </w:t>
      </w:r>
      <w:r w:rsidRPr="00C77467">
        <w:rPr>
          <w:rFonts w:ascii="Arial" w:hAnsi="Arial" w:cs="Arial"/>
          <w:sz w:val="28"/>
          <w:szCs w:val="28"/>
          <w:lang w:bidi="ar-SY"/>
        </w:rPr>
        <w:lastRenderedPageBreak/>
        <w:t>(VIP)</w:t>
      </w:r>
      <w:r w:rsidR="00E20C0F">
        <w:rPr>
          <w:rFonts w:ascii="Arial" w:hAnsi="Arial" w:cs="Arial" w:hint="cs"/>
          <w:sz w:val="28"/>
          <w:szCs w:val="28"/>
          <w:rtl/>
          <w:lang w:bidi="ar-SY"/>
        </w:rPr>
        <w:t>)</w:t>
      </w:r>
      <w:r w:rsidRPr="00C77467">
        <w:rPr>
          <w:rFonts w:ascii="Arial" w:hAnsi="Arial" w:cs="Arial"/>
          <w:sz w:val="28"/>
          <w:szCs w:val="28"/>
          <w:lang w:bidi="ar-SY"/>
        </w:rPr>
        <w:t xml:space="preserve"> </w:t>
      </w:r>
      <w:r w:rsidRPr="00C77467">
        <w:rPr>
          <w:rFonts w:ascii="Arial" w:hAnsi="Arial" w:cs="Arial"/>
          <w:sz w:val="28"/>
          <w:szCs w:val="28"/>
          <w:rtl/>
        </w:rPr>
        <w:t>يساعده على تطوير وتوسيع أعماله التجارية والوصول إلى النخبة، نافياً علمه بأي مخططات تآمرية ضد الدولة</w:t>
      </w:r>
      <w:r w:rsidRPr="00C77467">
        <w:rPr>
          <w:rFonts w:ascii="Arial" w:hAnsi="Arial" w:cs="Arial"/>
          <w:sz w:val="28"/>
          <w:szCs w:val="28"/>
          <w:lang w:bidi="ar-SY"/>
        </w:rPr>
        <w:t xml:space="preserve">. </w:t>
      </w:r>
      <w:r w:rsidR="00E20C0F">
        <w:rPr>
          <w:rFonts w:ascii="Arial" w:hAnsi="Arial" w:cs="Arial" w:hint="cs"/>
          <w:sz w:val="28"/>
          <w:szCs w:val="28"/>
          <w:rtl/>
          <w:lang w:bidi="ar-SY"/>
        </w:rPr>
        <w:t>و</w:t>
      </w:r>
      <w:r w:rsidRPr="00C77467">
        <w:rPr>
          <w:rFonts w:ascii="Arial" w:hAnsi="Arial" w:cs="Arial"/>
          <w:sz w:val="28"/>
          <w:szCs w:val="28"/>
          <w:rtl/>
        </w:rPr>
        <w:t>في وقت لاحق، غُرِّم بيرلسكوني قضائياً بتهمة تقديم شهادة زور أمام المحكمة عندما أنكر في البداية مدة عضويته وسداده لرسوم الانتساب للمحفل</w:t>
      </w:r>
      <w:r w:rsidRPr="00C77467">
        <w:rPr>
          <w:rFonts w:ascii="Arial" w:hAnsi="Arial" w:cs="Arial"/>
          <w:sz w:val="28"/>
          <w:szCs w:val="28"/>
          <w:lang w:bidi="ar-SY"/>
        </w:rPr>
        <w:t>.</w:t>
      </w:r>
    </w:p>
    <w:p w14:paraId="72190226" w14:textId="29F23989" w:rsidR="00352084" w:rsidRPr="00C77467" w:rsidRDefault="0014590E" w:rsidP="00352084">
      <w:pPr>
        <w:bidi/>
        <w:jc w:val="lowKashida"/>
        <w:rPr>
          <w:rFonts w:ascii="Arial" w:hAnsi="Arial" w:cs="Arial"/>
          <w:sz w:val="28"/>
          <w:szCs w:val="28"/>
          <w:lang w:bidi="ar-SY"/>
        </w:rPr>
      </w:pPr>
      <w:r>
        <w:rPr>
          <w:rFonts w:ascii="Arial" w:hAnsi="Arial" w:cs="Arial" w:hint="cs"/>
          <w:sz w:val="28"/>
          <w:szCs w:val="28"/>
          <w:rtl/>
          <w:lang w:bidi="ar-SY"/>
        </w:rPr>
        <w:t xml:space="preserve">أما </w:t>
      </w:r>
      <w:r w:rsidR="00352084" w:rsidRPr="00C77467">
        <w:rPr>
          <w:rFonts w:ascii="Arial" w:hAnsi="Arial" w:cs="Arial"/>
          <w:sz w:val="28"/>
          <w:szCs w:val="28"/>
          <w:rtl/>
        </w:rPr>
        <w:t>التبعات والنتائج السياسية</w:t>
      </w:r>
      <w:r>
        <w:rPr>
          <w:rFonts w:ascii="Arial" w:hAnsi="Arial" w:cs="Arial" w:hint="cs"/>
          <w:sz w:val="28"/>
          <w:szCs w:val="28"/>
          <w:rtl/>
          <w:lang w:bidi="ar-SY"/>
        </w:rPr>
        <w:t>:</w:t>
      </w:r>
    </w:p>
    <w:p w14:paraId="44746A0F" w14:textId="009C880A" w:rsidR="00352084" w:rsidRPr="00C77467" w:rsidRDefault="0014590E" w:rsidP="0014590E">
      <w:pPr>
        <w:bidi/>
        <w:jc w:val="lowKashida"/>
        <w:rPr>
          <w:rFonts w:ascii="Arial" w:hAnsi="Arial" w:cs="Arial"/>
          <w:sz w:val="28"/>
          <w:szCs w:val="28"/>
          <w:rtl/>
          <w:lang w:bidi="ar-SY"/>
        </w:rPr>
      </w:pPr>
      <w:r>
        <w:rPr>
          <w:rFonts w:ascii="Arial" w:hAnsi="Arial" w:cs="Arial" w:hint="cs"/>
          <w:sz w:val="28"/>
          <w:szCs w:val="28"/>
          <w:rtl/>
        </w:rPr>
        <w:t>1-</w:t>
      </w:r>
      <w:r w:rsidR="00352084" w:rsidRPr="00C77467">
        <w:rPr>
          <w:rFonts w:ascii="Arial" w:hAnsi="Arial" w:cs="Arial"/>
          <w:sz w:val="28"/>
          <w:szCs w:val="28"/>
          <w:rtl/>
        </w:rPr>
        <w:t>سقوط الحكومة</w:t>
      </w:r>
      <w:r w:rsidR="00352084" w:rsidRPr="00C77467">
        <w:rPr>
          <w:rFonts w:ascii="Arial" w:hAnsi="Arial" w:cs="Arial"/>
          <w:sz w:val="28"/>
          <w:szCs w:val="28"/>
          <w:lang w:bidi="ar-SY"/>
        </w:rPr>
        <w:t xml:space="preserve">: </w:t>
      </w:r>
      <w:r w:rsidR="00352084" w:rsidRPr="00C77467">
        <w:rPr>
          <w:rFonts w:ascii="Arial" w:hAnsi="Arial" w:cs="Arial"/>
          <w:sz w:val="28"/>
          <w:szCs w:val="28"/>
          <w:rtl/>
        </w:rPr>
        <w:t xml:space="preserve">أدت الفضيحة إلى أزمة سياسية طاحنة أجبرت رئيس الوزراء الإيطالي آنذاك، أرنالدو فورلاني، على تقديم استقالة حكومته بالكامل في </w:t>
      </w:r>
      <w:r>
        <w:rPr>
          <w:rFonts w:ascii="Arial" w:hAnsi="Arial" w:cs="Arial" w:hint="cs"/>
          <w:sz w:val="28"/>
          <w:szCs w:val="28"/>
          <w:rtl/>
        </w:rPr>
        <w:t>أيار</w:t>
      </w:r>
      <w:r w:rsidR="00352084" w:rsidRPr="00C77467">
        <w:rPr>
          <w:rFonts w:ascii="Arial" w:hAnsi="Arial" w:cs="Arial"/>
          <w:sz w:val="28"/>
          <w:szCs w:val="28"/>
          <w:rtl/>
        </w:rPr>
        <w:t xml:space="preserve"> 1981</w:t>
      </w:r>
      <w:r w:rsidR="00352084" w:rsidRPr="00C77467">
        <w:rPr>
          <w:rFonts w:ascii="Arial" w:hAnsi="Arial" w:cs="Arial"/>
          <w:sz w:val="28"/>
          <w:szCs w:val="28"/>
          <w:lang w:bidi="ar-SY"/>
        </w:rPr>
        <w:t>.</w:t>
      </w:r>
    </w:p>
    <w:p w14:paraId="41159DD6" w14:textId="7C068EDD" w:rsidR="00352084" w:rsidRPr="00C77467" w:rsidRDefault="0014590E" w:rsidP="0014590E">
      <w:pPr>
        <w:bidi/>
        <w:jc w:val="lowKashida"/>
        <w:rPr>
          <w:rFonts w:ascii="Arial" w:hAnsi="Arial" w:cs="Arial"/>
          <w:sz w:val="28"/>
          <w:szCs w:val="28"/>
          <w:lang w:bidi="ar-SY"/>
        </w:rPr>
      </w:pPr>
      <w:r>
        <w:rPr>
          <w:rFonts w:ascii="Arial" w:hAnsi="Arial" w:cs="Arial" w:hint="cs"/>
          <w:sz w:val="28"/>
          <w:szCs w:val="28"/>
          <w:rtl/>
        </w:rPr>
        <w:t>2-</w:t>
      </w:r>
      <w:r w:rsidR="00352084" w:rsidRPr="00C77467">
        <w:rPr>
          <w:rFonts w:ascii="Arial" w:hAnsi="Arial" w:cs="Arial"/>
          <w:sz w:val="28"/>
          <w:szCs w:val="28"/>
          <w:rtl/>
        </w:rPr>
        <w:t>حظر المحفل قانونياً</w:t>
      </w:r>
      <w:r w:rsidR="00352084" w:rsidRPr="00C77467">
        <w:rPr>
          <w:rFonts w:ascii="Arial" w:hAnsi="Arial" w:cs="Arial"/>
          <w:sz w:val="28"/>
          <w:szCs w:val="28"/>
          <w:lang w:bidi="ar-SY"/>
        </w:rPr>
        <w:t xml:space="preserve">: </w:t>
      </w:r>
      <w:r w:rsidR="00352084" w:rsidRPr="00C77467">
        <w:rPr>
          <w:rFonts w:ascii="Arial" w:hAnsi="Arial" w:cs="Arial"/>
          <w:sz w:val="28"/>
          <w:szCs w:val="28"/>
          <w:rtl/>
        </w:rPr>
        <w:t xml:space="preserve">أصدر البرلمان الإيطالي قانوناً رسمياً في </w:t>
      </w:r>
      <w:r>
        <w:rPr>
          <w:rFonts w:ascii="Arial" w:hAnsi="Arial" w:cs="Arial" w:hint="cs"/>
          <w:sz w:val="28"/>
          <w:szCs w:val="28"/>
          <w:rtl/>
        </w:rPr>
        <w:t>كانون الثاني</w:t>
      </w:r>
      <w:r w:rsidR="00352084" w:rsidRPr="00C77467">
        <w:rPr>
          <w:rFonts w:ascii="Arial" w:hAnsi="Arial" w:cs="Arial"/>
          <w:sz w:val="28"/>
          <w:szCs w:val="28"/>
          <w:rtl/>
        </w:rPr>
        <w:t xml:space="preserve"> 1982 بحل محفل </w:t>
      </w:r>
      <w:r w:rsidR="00352084" w:rsidRPr="00C77467">
        <w:rPr>
          <w:rFonts w:ascii="Arial" w:hAnsi="Arial" w:cs="Arial"/>
          <w:sz w:val="28"/>
          <w:szCs w:val="28"/>
          <w:lang w:bidi="ar-SY"/>
        </w:rPr>
        <w:t xml:space="preserve">P2 </w:t>
      </w:r>
      <w:r w:rsidR="00352084" w:rsidRPr="00C77467">
        <w:rPr>
          <w:rFonts w:ascii="Arial" w:hAnsi="Arial" w:cs="Arial"/>
          <w:sz w:val="28"/>
          <w:szCs w:val="28"/>
          <w:rtl/>
        </w:rPr>
        <w:t>وتصنيفه كمنظمة سرية محظورة بموجب المادة 18 من الدستور الإيطالي التي تمنع الجمعيات السرية</w:t>
      </w:r>
      <w:r w:rsidR="00352084" w:rsidRPr="00C77467">
        <w:rPr>
          <w:rFonts w:ascii="Arial" w:hAnsi="Arial" w:cs="Arial"/>
          <w:sz w:val="28"/>
          <w:szCs w:val="28"/>
          <w:lang w:bidi="ar-SY"/>
        </w:rPr>
        <w:t>.</w:t>
      </w:r>
    </w:p>
    <w:p w14:paraId="7554F328" w14:textId="0E569BD5" w:rsidR="00352084" w:rsidRPr="00C77467" w:rsidRDefault="0014590E" w:rsidP="0014590E">
      <w:pPr>
        <w:bidi/>
        <w:jc w:val="lowKashida"/>
        <w:rPr>
          <w:rFonts w:ascii="Arial" w:hAnsi="Arial" w:cs="Arial"/>
          <w:sz w:val="28"/>
          <w:szCs w:val="28"/>
          <w:lang w:bidi="ar-SY"/>
        </w:rPr>
      </w:pPr>
      <w:r>
        <w:rPr>
          <w:rFonts w:ascii="Arial" w:hAnsi="Arial" w:cs="Arial" w:hint="cs"/>
          <w:sz w:val="28"/>
          <w:szCs w:val="28"/>
          <w:rtl/>
        </w:rPr>
        <w:t>3-</w:t>
      </w:r>
      <w:r w:rsidR="00352084" w:rsidRPr="00C77467">
        <w:rPr>
          <w:rFonts w:ascii="Arial" w:hAnsi="Arial" w:cs="Arial"/>
          <w:sz w:val="28"/>
          <w:szCs w:val="28"/>
          <w:rtl/>
        </w:rPr>
        <w:t>صعود بيرلسكوني اللاحق</w:t>
      </w:r>
      <w:r w:rsidR="00352084" w:rsidRPr="00C77467">
        <w:rPr>
          <w:rFonts w:ascii="Arial" w:hAnsi="Arial" w:cs="Arial"/>
          <w:sz w:val="28"/>
          <w:szCs w:val="28"/>
          <w:lang w:bidi="ar-SY"/>
        </w:rPr>
        <w:t xml:space="preserve">: </w:t>
      </w:r>
      <w:r w:rsidR="00352084" w:rsidRPr="00C77467">
        <w:rPr>
          <w:rFonts w:ascii="Arial" w:hAnsi="Arial" w:cs="Arial"/>
          <w:sz w:val="28"/>
          <w:szCs w:val="28"/>
          <w:rtl/>
        </w:rPr>
        <w:t xml:space="preserve">على الرغم من أن الفضيحة لطخت سمعة المشاركين، إلا أن بيرلسكوني نجح في تجاوز هذه الأزمة مستقبلاً، مستغلاً نفوذه الإعلامي المتصاعد لتأسيس حزبه </w:t>
      </w:r>
      <w:r>
        <w:rPr>
          <w:rFonts w:ascii="Arial" w:hAnsi="Arial" w:cs="Arial" w:hint="cs"/>
          <w:sz w:val="28"/>
          <w:szCs w:val="28"/>
          <w:rtl/>
        </w:rPr>
        <w:t>(</w:t>
      </w:r>
      <w:r w:rsidR="00352084" w:rsidRPr="00C77467">
        <w:rPr>
          <w:rFonts w:ascii="Arial" w:hAnsi="Arial" w:cs="Arial"/>
          <w:sz w:val="28"/>
          <w:szCs w:val="28"/>
          <w:rtl/>
        </w:rPr>
        <w:t>فورزا إيطاليا</w:t>
      </w:r>
      <w:r>
        <w:rPr>
          <w:rFonts w:ascii="Arial" w:hAnsi="Arial" w:cs="Arial" w:hint="cs"/>
          <w:sz w:val="28"/>
          <w:szCs w:val="28"/>
          <w:rtl/>
        </w:rPr>
        <w:t>)</w:t>
      </w:r>
      <w:r w:rsidR="00352084" w:rsidRPr="00C77467">
        <w:rPr>
          <w:rFonts w:ascii="Arial" w:hAnsi="Arial" w:cs="Arial"/>
          <w:sz w:val="28"/>
          <w:szCs w:val="28"/>
          <w:rtl/>
        </w:rPr>
        <w:t xml:space="preserve"> في التسعينيات والوصول إلى منصب رئيس الوزراء لعدة دورات</w:t>
      </w:r>
      <w:r w:rsidR="00352084" w:rsidRPr="00C77467">
        <w:rPr>
          <w:rFonts w:ascii="Arial" w:hAnsi="Arial" w:cs="Arial"/>
          <w:sz w:val="28"/>
          <w:szCs w:val="28"/>
          <w:lang w:bidi="ar-SY"/>
        </w:rPr>
        <w:t>.</w:t>
      </w:r>
    </w:p>
    <w:p w14:paraId="56D47CEC" w14:textId="57012C42" w:rsidR="0002531F" w:rsidRPr="0014590E" w:rsidRDefault="0002531F" w:rsidP="0002531F">
      <w:pPr>
        <w:bidi/>
        <w:jc w:val="lowKashida"/>
        <w:rPr>
          <w:rFonts w:ascii="Arial" w:hAnsi="Arial" w:cs="Arial"/>
          <w:sz w:val="28"/>
          <w:szCs w:val="28"/>
          <w:rtl/>
          <w:lang w:bidi="ar-SY"/>
        </w:rPr>
      </w:pPr>
    </w:p>
    <w:p w14:paraId="06572BD5" w14:textId="5773BC44" w:rsidR="0002531F" w:rsidRPr="00C77467" w:rsidRDefault="0014590E" w:rsidP="0002531F">
      <w:pPr>
        <w:bidi/>
        <w:jc w:val="lowKashida"/>
        <w:rPr>
          <w:rFonts w:ascii="Arial" w:hAnsi="Arial" w:cs="Arial"/>
          <w:sz w:val="28"/>
          <w:szCs w:val="28"/>
        </w:rPr>
      </w:pPr>
      <w:r>
        <w:rPr>
          <w:rFonts w:ascii="Arial" w:hAnsi="Arial" w:cs="Arial" w:hint="cs"/>
          <w:sz w:val="28"/>
          <w:szCs w:val="28"/>
          <w:rtl/>
        </w:rPr>
        <w:t xml:space="preserve">- </w:t>
      </w:r>
      <w:r w:rsidR="0002531F" w:rsidRPr="00C77467">
        <w:rPr>
          <w:rFonts w:ascii="Arial" w:hAnsi="Arial" w:cs="Arial"/>
          <w:sz w:val="28"/>
          <w:szCs w:val="28"/>
          <w:rtl/>
        </w:rPr>
        <w:t xml:space="preserve">فضائح قضايا الفساد السياسي المعروفة باسم </w:t>
      </w:r>
      <w:r>
        <w:rPr>
          <w:rFonts w:ascii="Arial" w:hAnsi="Arial" w:cs="Arial" w:hint="cs"/>
          <w:sz w:val="28"/>
          <w:szCs w:val="28"/>
          <w:rtl/>
        </w:rPr>
        <w:t>(</w:t>
      </w:r>
      <w:r w:rsidR="0002531F" w:rsidRPr="00C77467">
        <w:rPr>
          <w:rFonts w:ascii="Arial" w:hAnsi="Arial" w:cs="Arial"/>
          <w:sz w:val="28"/>
          <w:szCs w:val="28"/>
          <w:rtl/>
        </w:rPr>
        <w:t>تانجيتوبولي</w:t>
      </w:r>
      <w:r>
        <w:rPr>
          <w:rFonts w:ascii="Arial" w:hAnsi="Arial" w:cs="Arial" w:hint="cs"/>
          <w:sz w:val="28"/>
          <w:szCs w:val="28"/>
          <w:rtl/>
        </w:rPr>
        <w:t>)</w:t>
      </w:r>
      <w:r w:rsidR="0002531F" w:rsidRPr="00C77467">
        <w:rPr>
          <w:rFonts w:ascii="Arial" w:hAnsi="Arial" w:cs="Arial"/>
          <w:sz w:val="28"/>
          <w:szCs w:val="28"/>
          <w:rtl/>
        </w:rPr>
        <w:t xml:space="preserve"> (</w:t>
      </w:r>
      <w:proofErr w:type="spellStart"/>
      <w:r w:rsidR="0002531F" w:rsidRPr="00C77467">
        <w:rPr>
          <w:rFonts w:ascii="Arial" w:hAnsi="Arial" w:cs="Arial"/>
          <w:sz w:val="28"/>
          <w:szCs w:val="28"/>
        </w:rPr>
        <w:t>Tangentopoli</w:t>
      </w:r>
      <w:proofErr w:type="spellEnd"/>
      <w:r w:rsidR="0002531F" w:rsidRPr="00C77467">
        <w:rPr>
          <w:rFonts w:ascii="Arial" w:hAnsi="Arial" w:cs="Arial"/>
          <w:sz w:val="28"/>
          <w:szCs w:val="28"/>
          <w:rtl/>
        </w:rPr>
        <w:t xml:space="preserve">) هي سلسلة من التحقيقات القضائية الكبرى التي هزت إيطاليا في مطلع التسعينيات. كشفت هذه الفضائح عن نظام مالي سري وضخم يقوم على الرشوة والفساد المنظم والممتد على أعلى مستويات السلطة والقطاع التجاري. </w:t>
      </w:r>
    </w:p>
    <w:p w14:paraId="5939389C" w14:textId="77777777" w:rsidR="0002531F" w:rsidRPr="00C77467" w:rsidRDefault="0002531F" w:rsidP="0002531F">
      <w:pPr>
        <w:bidi/>
        <w:jc w:val="lowKashida"/>
        <w:rPr>
          <w:rFonts w:ascii="Arial" w:hAnsi="Arial" w:cs="Arial"/>
          <w:sz w:val="28"/>
          <w:szCs w:val="28"/>
          <w:rtl/>
        </w:rPr>
      </w:pPr>
      <w:r w:rsidRPr="00C77467">
        <w:rPr>
          <w:rFonts w:ascii="Arial" w:hAnsi="Arial" w:cs="Arial"/>
          <w:sz w:val="28"/>
          <w:szCs w:val="28"/>
          <w:rtl/>
        </w:rPr>
        <w:t>أبرز تفاصيل هذه القضية ومحاورها تشمل ما يلي:</w:t>
      </w:r>
    </w:p>
    <w:p w14:paraId="033D954A" w14:textId="45B93104" w:rsidR="0002531F" w:rsidRPr="00C77467" w:rsidRDefault="0002531F" w:rsidP="005F0C1C">
      <w:pPr>
        <w:bidi/>
        <w:jc w:val="lowKashida"/>
        <w:rPr>
          <w:rFonts w:ascii="Arial" w:hAnsi="Arial" w:cs="Arial"/>
          <w:sz w:val="28"/>
          <w:szCs w:val="28"/>
          <w:rtl/>
        </w:rPr>
      </w:pPr>
      <w:r w:rsidRPr="00C77467">
        <w:rPr>
          <w:rFonts w:ascii="Arial" w:hAnsi="Arial" w:cs="Arial"/>
          <w:sz w:val="28"/>
          <w:szCs w:val="28"/>
          <w:rtl/>
        </w:rPr>
        <w:t>معنى التسمية: كلمة "</w:t>
      </w:r>
      <w:proofErr w:type="spellStart"/>
      <w:r w:rsidRPr="00C77467">
        <w:rPr>
          <w:rFonts w:ascii="Arial" w:hAnsi="Arial" w:cs="Arial"/>
          <w:sz w:val="28"/>
          <w:szCs w:val="28"/>
        </w:rPr>
        <w:t>Tangentopoli</w:t>
      </w:r>
      <w:proofErr w:type="spellEnd"/>
      <w:r w:rsidRPr="00C77467">
        <w:rPr>
          <w:rFonts w:ascii="Arial" w:hAnsi="Arial" w:cs="Arial"/>
          <w:sz w:val="28"/>
          <w:szCs w:val="28"/>
          <w:rtl/>
        </w:rPr>
        <w:t xml:space="preserve">" هي مصطلح صحفي يدمج بين الكلمة الإيطالية </w:t>
      </w:r>
      <w:proofErr w:type="spellStart"/>
      <w:r w:rsidRPr="00C77467">
        <w:rPr>
          <w:rFonts w:ascii="Arial" w:hAnsi="Arial" w:cs="Arial"/>
          <w:sz w:val="28"/>
          <w:szCs w:val="28"/>
        </w:rPr>
        <w:t>tangente</w:t>
      </w:r>
      <w:proofErr w:type="spellEnd"/>
      <w:r w:rsidRPr="00C77467">
        <w:rPr>
          <w:rFonts w:ascii="Arial" w:hAnsi="Arial" w:cs="Arial"/>
          <w:sz w:val="28"/>
          <w:szCs w:val="28"/>
          <w:rtl/>
        </w:rPr>
        <w:t xml:space="preserve"> (وتعني رشوة أو عمولة غير قانونية) والكلمة اليونانية </w:t>
      </w:r>
      <w:r w:rsidRPr="00C77467">
        <w:rPr>
          <w:rFonts w:ascii="Arial" w:hAnsi="Arial" w:cs="Arial"/>
          <w:sz w:val="28"/>
          <w:szCs w:val="28"/>
        </w:rPr>
        <w:lastRenderedPageBreak/>
        <w:t>polis</w:t>
      </w:r>
      <w:r w:rsidRPr="00C77467">
        <w:rPr>
          <w:rFonts w:ascii="Arial" w:hAnsi="Arial" w:cs="Arial"/>
          <w:sz w:val="28"/>
          <w:szCs w:val="28"/>
          <w:rtl/>
        </w:rPr>
        <w:t xml:space="preserve"> (وتعني مدينة). بالتالي، يعني المصطلح حرفياً </w:t>
      </w:r>
      <w:r w:rsidR="005F0C1C">
        <w:rPr>
          <w:rFonts w:ascii="Arial" w:hAnsi="Arial" w:cs="Arial" w:hint="cs"/>
          <w:sz w:val="28"/>
          <w:szCs w:val="28"/>
          <w:rtl/>
        </w:rPr>
        <w:t>(</w:t>
      </w:r>
      <w:r w:rsidRPr="00C77467">
        <w:rPr>
          <w:rFonts w:ascii="Arial" w:hAnsi="Arial" w:cs="Arial"/>
          <w:sz w:val="28"/>
          <w:szCs w:val="28"/>
          <w:rtl/>
        </w:rPr>
        <w:t>مدينة الرشاوى</w:t>
      </w:r>
      <w:r w:rsidR="005F0C1C">
        <w:rPr>
          <w:rFonts w:ascii="Arial" w:hAnsi="Arial" w:cs="Arial" w:hint="cs"/>
          <w:sz w:val="28"/>
          <w:szCs w:val="28"/>
          <w:rtl/>
        </w:rPr>
        <w:t>)</w:t>
      </w:r>
      <w:r w:rsidRPr="00C77467">
        <w:rPr>
          <w:rFonts w:ascii="Arial" w:hAnsi="Arial" w:cs="Arial"/>
          <w:sz w:val="28"/>
          <w:szCs w:val="28"/>
          <w:rtl/>
        </w:rPr>
        <w:t>، واستخدم للإشارة إلى مدينة ميلانو أولاً ثم إلى إيطاليا ككل</w:t>
      </w:r>
      <w:r w:rsidR="005F0C1C">
        <w:rPr>
          <w:rFonts w:ascii="Arial" w:hAnsi="Arial" w:cs="Arial" w:hint="cs"/>
          <w:sz w:val="28"/>
          <w:szCs w:val="28"/>
          <w:rtl/>
        </w:rPr>
        <w:t>.</w:t>
      </w:r>
    </w:p>
    <w:p w14:paraId="6C94D879" w14:textId="0DDB2E35" w:rsidR="0002531F" w:rsidRPr="00C77467" w:rsidRDefault="0002531F" w:rsidP="005F0C1C">
      <w:pPr>
        <w:bidi/>
        <w:jc w:val="lowKashida"/>
        <w:rPr>
          <w:rFonts w:ascii="Arial" w:hAnsi="Arial" w:cs="Arial"/>
          <w:sz w:val="28"/>
          <w:szCs w:val="28"/>
          <w:rtl/>
        </w:rPr>
      </w:pPr>
      <w:r w:rsidRPr="00C77467">
        <w:rPr>
          <w:rFonts w:ascii="Arial" w:hAnsi="Arial" w:cs="Arial"/>
          <w:sz w:val="28"/>
          <w:szCs w:val="28"/>
          <w:rtl/>
        </w:rPr>
        <w:t xml:space="preserve">حملة </w:t>
      </w:r>
      <w:r w:rsidR="005F0C1C">
        <w:rPr>
          <w:rFonts w:ascii="Arial" w:hAnsi="Arial" w:cs="Arial" w:hint="cs"/>
          <w:sz w:val="28"/>
          <w:szCs w:val="28"/>
          <w:rtl/>
        </w:rPr>
        <w:t>(</w:t>
      </w:r>
      <w:r w:rsidRPr="00C77467">
        <w:rPr>
          <w:rFonts w:ascii="Arial" w:hAnsi="Arial" w:cs="Arial"/>
          <w:sz w:val="28"/>
          <w:szCs w:val="28"/>
          <w:rtl/>
        </w:rPr>
        <w:t>الأيدي النظيفة</w:t>
      </w:r>
      <w:r w:rsidR="005F0C1C">
        <w:rPr>
          <w:rFonts w:ascii="Arial" w:hAnsi="Arial" w:cs="Arial" w:hint="cs"/>
          <w:sz w:val="28"/>
          <w:szCs w:val="28"/>
          <w:rtl/>
        </w:rPr>
        <w:t>)</w:t>
      </w:r>
      <w:r w:rsidRPr="00C77467">
        <w:rPr>
          <w:rFonts w:ascii="Arial" w:hAnsi="Arial" w:cs="Arial"/>
          <w:sz w:val="28"/>
          <w:szCs w:val="28"/>
          <w:rtl/>
        </w:rPr>
        <w:t xml:space="preserve"> (</w:t>
      </w:r>
      <w:r w:rsidRPr="00C77467">
        <w:rPr>
          <w:rFonts w:ascii="Arial" w:hAnsi="Arial" w:cs="Arial"/>
          <w:sz w:val="28"/>
          <w:szCs w:val="28"/>
        </w:rPr>
        <w:t xml:space="preserve">Mani </w:t>
      </w:r>
      <w:proofErr w:type="spellStart"/>
      <w:r w:rsidRPr="00C77467">
        <w:rPr>
          <w:rFonts w:ascii="Arial" w:hAnsi="Arial" w:cs="Arial"/>
          <w:sz w:val="28"/>
          <w:szCs w:val="28"/>
        </w:rPr>
        <w:t>Pulite</w:t>
      </w:r>
      <w:proofErr w:type="spellEnd"/>
      <w:r w:rsidRPr="00C77467">
        <w:rPr>
          <w:rFonts w:ascii="Arial" w:hAnsi="Arial" w:cs="Arial"/>
          <w:sz w:val="28"/>
          <w:szCs w:val="28"/>
          <w:rtl/>
        </w:rPr>
        <w:t xml:space="preserve">): ارتبط مصطلح تانجيتوبولي ارتباطاً وثيقاً بالتحقيقات القضائية التي قادها مجموعة من القضاة والمدعين العامين (أبرزهم القاضي أنطونيو دي بيترو) والتي عُرفت باسم حملة </w:t>
      </w:r>
      <w:r w:rsidR="005F0C1C">
        <w:rPr>
          <w:rFonts w:ascii="Arial" w:hAnsi="Arial" w:cs="Arial" w:hint="cs"/>
          <w:sz w:val="28"/>
          <w:szCs w:val="28"/>
          <w:rtl/>
        </w:rPr>
        <w:t>(</w:t>
      </w:r>
      <w:r w:rsidRPr="00C77467">
        <w:rPr>
          <w:rFonts w:ascii="Arial" w:hAnsi="Arial" w:cs="Arial"/>
          <w:sz w:val="28"/>
          <w:szCs w:val="28"/>
          <w:rtl/>
        </w:rPr>
        <w:t>الأيدي النظيفة</w:t>
      </w:r>
      <w:r w:rsidR="005F0C1C">
        <w:rPr>
          <w:rFonts w:ascii="Arial" w:hAnsi="Arial" w:cs="Arial" w:hint="cs"/>
          <w:sz w:val="28"/>
          <w:szCs w:val="28"/>
          <w:rtl/>
        </w:rPr>
        <w:t>)</w:t>
      </w:r>
      <w:r w:rsidRPr="00C77467">
        <w:rPr>
          <w:rFonts w:ascii="Arial" w:hAnsi="Arial" w:cs="Arial"/>
          <w:sz w:val="28"/>
          <w:szCs w:val="28"/>
          <w:rtl/>
        </w:rPr>
        <w:t xml:space="preserve">. </w:t>
      </w:r>
    </w:p>
    <w:p w14:paraId="3DBFA039" w14:textId="77777777" w:rsidR="005F0C1C" w:rsidRDefault="0002531F" w:rsidP="005F0C1C">
      <w:pPr>
        <w:bidi/>
        <w:jc w:val="lowKashida"/>
        <w:rPr>
          <w:rFonts w:ascii="Arial" w:hAnsi="Arial" w:cs="Arial"/>
          <w:sz w:val="28"/>
          <w:szCs w:val="28"/>
          <w:rtl/>
        </w:rPr>
      </w:pPr>
      <w:r w:rsidRPr="00C77467">
        <w:rPr>
          <w:rFonts w:ascii="Arial" w:hAnsi="Arial" w:cs="Arial"/>
          <w:sz w:val="28"/>
          <w:szCs w:val="28"/>
          <w:rtl/>
        </w:rPr>
        <w:t xml:space="preserve">بداية الشرارة (1992): انطلقت الفضيحة رسمياً في 17 </w:t>
      </w:r>
      <w:r w:rsidR="005F0C1C">
        <w:rPr>
          <w:rFonts w:ascii="Arial" w:hAnsi="Arial" w:cs="Arial" w:hint="cs"/>
          <w:sz w:val="28"/>
          <w:szCs w:val="28"/>
          <w:rtl/>
        </w:rPr>
        <w:t>شباط</w:t>
      </w:r>
      <w:r w:rsidRPr="00C77467">
        <w:rPr>
          <w:rFonts w:ascii="Arial" w:hAnsi="Arial" w:cs="Arial"/>
          <w:sz w:val="28"/>
          <w:szCs w:val="28"/>
          <w:rtl/>
        </w:rPr>
        <w:t xml:space="preserve"> 1992 عقب إلقاء القبض على </w:t>
      </w:r>
      <w:r w:rsidR="005F0C1C">
        <w:rPr>
          <w:rFonts w:ascii="Arial" w:hAnsi="Arial" w:cs="Arial" w:hint="cs"/>
          <w:sz w:val="28"/>
          <w:szCs w:val="28"/>
          <w:rtl/>
        </w:rPr>
        <w:t>(</w:t>
      </w:r>
      <w:r w:rsidRPr="00C77467">
        <w:rPr>
          <w:rFonts w:ascii="Arial" w:hAnsi="Arial" w:cs="Arial"/>
          <w:sz w:val="28"/>
          <w:szCs w:val="28"/>
          <w:rtl/>
        </w:rPr>
        <w:t>ماريو كييزا</w:t>
      </w:r>
      <w:r w:rsidR="005F0C1C">
        <w:rPr>
          <w:rFonts w:ascii="Arial" w:hAnsi="Arial" w:cs="Arial" w:hint="cs"/>
          <w:sz w:val="28"/>
          <w:szCs w:val="28"/>
          <w:rtl/>
        </w:rPr>
        <w:t>)</w:t>
      </w:r>
      <w:r w:rsidRPr="00C77467">
        <w:rPr>
          <w:rFonts w:ascii="Arial" w:hAnsi="Arial" w:cs="Arial"/>
          <w:sz w:val="28"/>
          <w:szCs w:val="28"/>
          <w:rtl/>
        </w:rPr>
        <w:t xml:space="preserve">، وهو مسؤول سياسي محلي من الحزب الاشتراكي الإيطالي في ميلانو، متلبساً بتقاضي رشوة صغيرة من شركة تنظيف. تسبب اعترافه لاحقاً بكرّ سبحة من التحقيقات والاعترافات المتتالية التي طالت كبار رجال الأعمال والسياسيين. </w:t>
      </w:r>
    </w:p>
    <w:p w14:paraId="60D81EBD" w14:textId="421E501E" w:rsidR="0002531F" w:rsidRPr="00C77467" w:rsidRDefault="0002531F" w:rsidP="005F0C1C">
      <w:pPr>
        <w:bidi/>
        <w:jc w:val="lowKashida"/>
        <w:rPr>
          <w:rFonts w:ascii="Arial" w:hAnsi="Arial" w:cs="Arial"/>
          <w:sz w:val="28"/>
          <w:szCs w:val="28"/>
          <w:rtl/>
        </w:rPr>
      </w:pPr>
      <w:r w:rsidRPr="00C77467">
        <w:rPr>
          <w:rFonts w:ascii="Arial" w:hAnsi="Arial" w:cs="Arial"/>
          <w:sz w:val="28"/>
          <w:szCs w:val="28"/>
          <w:rtl/>
        </w:rPr>
        <w:t xml:space="preserve">نظام الفساد المكتشف: تبين أن جلّ المشاريع والمناقصات الحكومية الكبرى وعقود الأشغال العامة كانت تمنح فقط للشركات التي تدفع </w:t>
      </w:r>
      <w:r w:rsidR="005F0C1C">
        <w:rPr>
          <w:rFonts w:ascii="Arial" w:hAnsi="Arial" w:cs="Arial" w:hint="cs"/>
          <w:sz w:val="28"/>
          <w:szCs w:val="28"/>
          <w:rtl/>
        </w:rPr>
        <w:t>(</w:t>
      </w:r>
      <w:r w:rsidRPr="00C77467">
        <w:rPr>
          <w:rFonts w:ascii="Arial" w:hAnsi="Arial" w:cs="Arial"/>
          <w:sz w:val="28"/>
          <w:szCs w:val="28"/>
          <w:rtl/>
        </w:rPr>
        <w:t>عمولات</w:t>
      </w:r>
      <w:r w:rsidR="005F0C1C">
        <w:rPr>
          <w:rFonts w:ascii="Arial" w:hAnsi="Arial" w:cs="Arial" w:hint="cs"/>
          <w:sz w:val="28"/>
          <w:szCs w:val="28"/>
          <w:rtl/>
        </w:rPr>
        <w:t>)</w:t>
      </w:r>
      <w:r w:rsidRPr="00C77467">
        <w:rPr>
          <w:rFonts w:ascii="Arial" w:hAnsi="Arial" w:cs="Arial"/>
          <w:sz w:val="28"/>
          <w:szCs w:val="28"/>
          <w:rtl/>
        </w:rPr>
        <w:t xml:space="preserve"> مالية سرية كفيلة بتمويل الأحزاب السياسية الحاكمة وإثراء مسؤوليها.</w:t>
      </w:r>
    </w:p>
    <w:p w14:paraId="5E201977" w14:textId="7D0FBB97" w:rsidR="0002531F" w:rsidRPr="00C77467" w:rsidRDefault="0002531F" w:rsidP="005F0C1C">
      <w:pPr>
        <w:bidi/>
        <w:jc w:val="lowKashida"/>
        <w:rPr>
          <w:rFonts w:ascii="Arial" w:hAnsi="Arial" w:cs="Arial"/>
          <w:sz w:val="28"/>
          <w:szCs w:val="28"/>
          <w:rtl/>
        </w:rPr>
      </w:pPr>
      <w:r w:rsidRPr="00C77467">
        <w:rPr>
          <w:rFonts w:ascii="Arial" w:hAnsi="Arial" w:cs="Arial"/>
          <w:sz w:val="28"/>
          <w:szCs w:val="28"/>
          <w:rtl/>
        </w:rPr>
        <w:t xml:space="preserve">الانهيار السياسي (نهاية الجمهورية الأولى): أدت الفضيحة إلى زلزال سياسي غير مسبوق في تاريخ إيطاليا الحديث؛ حيث انهار تماماً نظام الأحزاب التقليدي الذي هيمن على البلاد منذ الحرب العالمية الثانية، بما في ذلك الحزب الديمقراطي المسيحي والحزب الاشتراكي الإيطالي. </w:t>
      </w:r>
      <w:r w:rsidR="005F0C1C">
        <w:rPr>
          <w:rFonts w:ascii="Arial" w:hAnsi="Arial" w:cs="Arial" w:hint="cs"/>
          <w:sz w:val="28"/>
          <w:szCs w:val="28"/>
          <w:rtl/>
        </w:rPr>
        <w:t>و</w:t>
      </w:r>
      <w:r w:rsidRPr="00C77467">
        <w:rPr>
          <w:rFonts w:ascii="Arial" w:hAnsi="Arial" w:cs="Arial"/>
          <w:sz w:val="28"/>
          <w:szCs w:val="28"/>
          <w:rtl/>
        </w:rPr>
        <w:t xml:space="preserve">خضع آلاف السياسيين ومديري الشركات للتحقيق، وانتحر بعضهم، وفرّ آخرون خارج البلاد (مثل رئيس الوزراء السابق بتينو كراكسي). </w:t>
      </w:r>
    </w:p>
    <w:p w14:paraId="107DDE26" w14:textId="22DCFEBC" w:rsidR="0002531F" w:rsidRPr="00C77467" w:rsidRDefault="0002531F" w:rsidP="005F0C1C">
      <w:pPr>
        <w:bidi/>
        <w:jc w:val="lowKashida"/>
        <w:rPr>
          <w:rFonts w:ascii="Arial" w:hAnsi="Arial" w:cs="Arial"/>
          <w:sz w:val="28"/>
          <w:szCs w:val="28"/>
          <w:rtl/>
        </w:rPr>
      </w:pPr>
      <w:r w:rsidRPr="00C77467">
        <w:rPr>
          <w:rFonts w:ascii="Arial" w:hAnsi="Arial" w:cs="Arial"/>
          <w:sz w:val="28"/>
          <w:szCs w:val="28"/>
          <w:rtl/>
        </w:rPr>
        <w:t xml:space="preserve">التحول التاريخي: مهد هذا الانهيار الشامل للأحزاب التقليدية الطريق لظهور قوى سياسية جديدة غيرت وجه الخريطة الانتخابية في إيطاليا، ودشنت ما يُعرف بـ </w:t>
      </w:r>
      <w:r w:rsidR="005F0C1C">
        <w:rPr>
          <w:rFonts w:ascii="Arial" w:hAnsi="Arial" w:cs="Arial" w:hint="cs"/>
          <w:sz w:val="28"/>
          <w:szCs w:val="28"/>
          <w:rtl/>
        </w:rPr>
        <w:t>(</w:t>
      </w:r>
      <w:r w:rsidRPr="00C77467">
        <w:rPr>
          <w:rFonts w:ascii="Arial" w:hAnsi="Arial" w:cs="Arial"/>
          <w:sz w:val="28"/>
          <w:szCs w:val="28"/>
          <w:rtl/>
        </w:rPr>
        <w:t>الجمهورية الإيطالية الثانية</w:t>
      </w:r>
      <w:r w:rsidR="005F0C1C">
        <w:rPr>
          <w:rFonts w:ascii="Arial" w:hAnsi="Arial" w:cs="Arial" w:hint="cs"/>
          <w:sz w:val="28"/>
          <w:szCs w:val="28"/>
          <w:rtl/>
        </w:rPr>
        <w:t>)</w:t>
      </w:r>
    </w:p>
    <w:p w14:paraId="12D6AAE5" w14:textId="63230BE8" w:rsidR="00352084" w:rsidRPr="00C77467" w:rsidRDefault="005F0C1C" w:rsidP="005F0C1C">
      <w:pPr>
        <w:bidi/>
        <w:jc w:val="lowKashida"/>
        <w:rPr>
          <w:rFonts w:ascii="Arial" w:hAnsi="Arial" w:cs="Arial"/>
          <w:sz w:val="28"/>
          <w:szCs w:val="28"/>
          <w:lang w:bidi="ar-SY"/>
        </w:rPr>
      </w:pPr>
      <w:r>
        <w:rPr>
          <w:rFonts w:ascii="Arial" w:hAnsi="Arial" w:cs="Arial" w:hint="cs"/>
          <w:sz w:val="28"/>
          <w:szCs w:val="28"/>
          <w:rtl/>
          <w:lang w:bidi="ar-SY"/>
        </w:rPr>
        <w:t xml:space="preserve">- </w:t>
      </w:r>
      <w:r w:rsidR="00B04BAF" w:rsidRPr="00C77467">
        <w:rPr>
          <w:rFonts w:ascii="Arial" w:hAnsi="Arial" w:cs="Arial"/>
          <w:sz w:val="28"/>
          <w:szCs w:val="28"/>
          <w:rtl/>
        </w:rPr>
        <w:t>فضيحة شبكة غلاديو المناهضة للشيوعية</w:t>
      </w:r>
      <w:r w:rsidR="00352084" w:rsidRPr="00C77467">
        <w:rPr>
          <w:rFonts w:ascii="Arial" w:eastAsia="Times New Roman" w:hAnsi="Arial" w:cs="Arial"/>
          <w:kern w:val="0"/>
          <w:sz w:val="28"/>
          <w:szCs w:val="28"/>
          <w:rtl/>
          <w14:ligatures w14:val="none"/>
        </w:rPr>
        <w:t xml:space="preserve"> </w:t>
      </w:r>
      <w:r w:rsidR="00352084" w:rsidRPr="00C77467">
        <w:rPr>
          <w:rFonts w:ascii="Arial" w:hAnsi="Arial" w:cs="Arial"/>
          <w:sz w:val="28"/>
          <w:szCs w:val="28"/>
          <w:rtl/>
        </w:rPr>
        <w:t>فضيحة شبكة غلاديو (</w:t>
      </w:r>
      <w:r w:rsidR="00352084" w:rsidRPr="00C77467">
        <w:rPr>
          <w:rFonts w:ascii="Arial" w:hAnsi="Arial" w:cs="Arial"/>
          <w:sz w:val="28"/>
          <w:szCs w:val="28"/>
          <w:lang w:bidi="ar-SY"/>
        </w:rPr>
        <w:t>Operation Gladio</w:t>
      </w:r>
      <w:r w:rsidR="00352084" w:rsidRPr="00C77467">
        <w:rPr>
          <w:rFonts w:ascii="Arial" w:hAnsi="Arial" w:cs="Arial"/>
          <w:sz w:val="28"/>
          <w:szCs w:val="28"/>
          <w:rtl/>
        </w:rPr>
        <w:t xml:space="preserve">) هي واحدة من أكبر الأسرار السياسية والعسكرية التي تكشفت في أوروبا بعد الحرب الباردة. كانت غلاديو عبارة عن تنظيم سري </w:t>
      </w:r>
      <w:r w:rsidR="00352084" w:rsidRPr="00C77467">
        <w:rPr>
          <w:rFonts w:ascii="Arial" w:hAnsi="Arial" w:cs="Arial"/>
          <w:sz w:val="28"/>
          <w:szCs w:val="28"/>
          <w:rtl/>
        </w:rPr>
        <w:lastRenderedPageBreak/>
        <w:t>مسلح ومناهض للشيوعية تم إنشاؤه برعاية حلف شمال الأطلسي (</w:t>
      </w:r>
      <w:r w:rsidR="00352084" w:rsidRPr="00C77467">
        <w:rPr>
          <w:rFonts w:ascii="Arial" w:hAnsi="Arial" w:cs="Arial"/>
          <w:sz w:val="28"/>
          <w:szCs w:val="28"/>
          <w:lang w:bidi="ar-SY"/>
        </w:rPr>
        <w:t>NATO</w:t>
      </w:r>
      <w:r w:rsidR="00352084" w:rsidRPr="00C77467">
        <w:rPr>
          <w:rFonts w:ascii="Arial" w:hAnsi="Arial" w:cs="Arial"/>
          <w:sz w:val="28"/>
          <w:szCs w:val="28"/>
          <w:rtl/>
        </w:rPr>
        <w:t>) وبالتنسيق مع وكالة المخابرات المركزية الأمريكية (</w:t>
      </w:r>
      <w:r w:rsidR="00352084" w:rsidRPr="00C77467">
        <w:rPr>
          <w:rFonts w:ascii="Arial" w:hAnsi="Arial" w:cs="Arial"/>
          <w:sz w:val="28"/>
          <w:szCs w:val="28"/>
          <w:lang w:bidi="ar-SY"/>
        </w:rPr>
        <w:t>CIA</w:t>
      </w:r>
      <w:r w:rsidR="00352084" w:rsidRPr="00C77467">
        <w:rPr>
          <w:rFonts w:ascii="Arial" w:hAnsi="Arial" w:cs="Arial"/>
          <w:sz w:val="28"/>
          <w:szCs w:val="28"/>
          <w:rtl/>
        </w:rPr>
        <w:t>) وجهاز الاستخبارات البريطاني (</w:t>
      </w:r>
      <w:r w:rsidR="00352084" w:rsidRPr="00C77467">
        <w:rPr>
          <w:rFonts w:ascii="Arial" w:hAnsi="Arial" w:cs="Arial"/>
          <w:sz w:val="28"/>
          <w:szCs w:val="28"/>
          <w:lang w:bidi="ar-SY"/>
        </w:rPr>
        <w:t>MI6</w:t>
      </w:r>
      <w:r w:rsidR="00352084" w:rsidRPr="00C77467">
        <w:rPr>
          <w:rFonts w:ascii="Arial" w:hAnsi="Arial" w:cs="Arial"/>
          <w:sz w:val="28"/>
          <w:szCs w:val="28"/>
          <w:rtl/>
        </w:rPr>
        <w:t xml:space="preserve">)، بهدف تشكيل </w:t>
      </w:r>
      <w:r>
        <w:rPr>
          <w:rFonts w:ascii="Arial" w:hAnsi="Arial" w:cs="Arial"/>
          <w:sz w:val="28"/>
          <w:szCs w:val="28"/>
        </w:rPr>
        <w:t>)</w:t>
      </w:r>
      <w:r w:rsidR="00352084" w:rsidRPr="00C77467">
        <w:rPr>
          <w:rFonts w:ascii="Arial" w:hAnsi="Arial" w:cs="Arial"/>
          <w:sz w:val="28"/>
          <w:szCs w:val="28"/>
          <w:rtl/>
        </w:rPr>
        <w:t>جيوش ظل</w:t>
      </w:r>
      <w:r>
        <w:rPr>
          <w:rFonts w:ascii="Arial" w:hAnsi="Arial" w:cs="Arial"/>
          <w:sz w:val="28"/>
          <w:szCs w:val="28"/>
        </w:rPr>
        <w:t>(</w:t>
      </w:r>
      <w:r w:rsidR="00352084" w:rsidRPr="00C77467">
        <w:rPr>
          <w:rFonts w:ascii="Arial" w:hAnsi="Arial" w:cs="Arial"/>
          <w:sz w:val="28"/>
          <w:szCs w:val="28"/>
          <w:rtl/>
        </w:rPr>
        <w:t>خلف خطوط العدو (</w:t>
      </w:r>
      <w:r w:rsidR="00352084" w:rsidRPr="00C77467">
        <w:rPr>
          <w:rFonts w:ascii="Arial" w:hAnsi="Arial" w:cs="Arial"/>
          <w:sz w:val="28"/>
          <w:szCs w:val="28"/>
          <w:lang w:bidi="ar-SY"/>
        </w:rPr>
        <w:t>Stay-behind armies</w:t>
      </w:r>
      <w:r w:rsidR="00352084" w:rsidRPr="00C77467">
        <w:rPr>
          <w:rFonts w:ascii="Arial" w:hAnsi="Arial" w:cs="Arial"/>
          <w:sz w:val="28"/>
          <w:szCs w:val="28"/>
          <w:rtl/>
        </w:rPr>
        <w:t xml:space="preserve">) للقيام بعمليات مقاومة وحرب عصابات في حال قيام الاتحاد السوفيتي بغزو أوروبا الغربية. </w:t>
      </w:r>
    </w:p>
    <w:p w14:paraId="5066DDF9" w14:textId="79C78529" w:rsidR="00352084" w:rsidRPr="00C77467" w:rsidRDefault="00352084" w:rsidP="00352084">
      <w:pPr>
        <w:bidi/>
        <w:jc w:val="lowKashida"/>
        <w:rPr>
          <w:rFonts w:ascii="Arial" w:hAnsi="Arial" w:cs="Arial"/>
          <w:sz w:val="28"/>
          <w:szCs w:val="28"/>
          <w:rtl/>
        </w:rPr>
      </w:pPr>
      <w:r w:rsidRPr="00C77467">
        <w:rPr>
          <w:rFonts w:ascii="Arial" w:hAnsi="Arial" w:cs="Arial"/>
          <w:sz w:val="28"/>
          <w:szCs w:val="28"/>
          <w:rtl/>
        </w:rPr>
        <w:t>تفاصيل الفضيحة وطبيعة عمل الشبكة</w:t>
      </w:r>
    </w:p>
    <w:p w14:paraId="155E6E94" w14:textId="764C6C94" w:rsidR="00352084" w:rsidRPr="00C77467" w:rsidRDefault="00352084" w:rsidP="00352084">
      <w:pPr>
        <w:bidi/>
        <w:jc w:val="lowKashida"/>
        <w:rPr>
          <w:rFonts w:ascii="Arial" w:hAnsi="Arial" w:cs="Arial"/>
          <w:sz w:val="28"/>
          <w:szCs w:val="28"/>
          <w:rtl/>
        </w:rPr>
      </w:pPr>
      <w:r w:rsidRPr="00C77467">
        <w:rPr>
          <w:rFonts w:ascii="Arial" w:hAnsi="Arial" w:cs="Arial"/>
          <w:sz w:val="28"/>
          <w:szCs w:val="28"/>
          <w:rtl/>
        </w:rPr>
        <w:t xml:space="preserve">بدلاً من الاكتفاء بالاستعداد لغزو خارجي محتمل، انخرطت الشبكة في التلاعب السياسي الداخلي وتوجيه السياسات الأوروبية. وتتلخص الفضيحة في النقاط التالية: </w:t>
      </w:r>
    </w:p>
    <w:p w14:paraId="62C4E46D" w14:textId="5453BF49" w:rsidR="00352084" w:rsidRPr="00CA122C" w:rsidRDefault="00352084" w:rsidP="00CA122C">
      <w:pPr>
        <w:pStyle w:val="ListParagraph"/>
        <w:numPr>
          <w:ilvl w:val="0"/>
          <w:numId w:val="8"/>
        </w:numPr>
        <w:bidi/>
        <w:jc w:val="lowKashida"/>
        <w:rPr>
          <w:rFonts w:ascii="Arial" w:hAnsi="Arial" w:cs="Arial"/>
          <w:sz w:val="28"/>
          <w:szCs w:val="28"/>
          <w:rtl/>
        </w:rPr>
      </w:pPr>
      <w:r w:rsidRPr="00CA122C">
        <w:rPr>
          <w:rFonts w:ascii="Arial" w:hAnsi="Arial" w:cs="Arial"/>
          <w:sz w:val="28"/>
          <w:szCs w:val="28"/>
          <w:rtl/>
        </w:rPr>
        <w:t xml:space="preserve">استهداف اليسار والشيوعيين داخلياً: وُجّهت خلايا الشبكة محلياً ضد ما كان يُعرف عسكرياً بـ </w:t>
      </w:r>
      <w:r w:rsidR="00CA122C">
        <w:rPr>
          <w:rFonts w:ascii="Arial" w:hAnsi="Arial" w:cs="Arial" w:hint="cs"/>
          <w:sz w:val="28"/>
          <w:szCs w:val="28"/>
          <w:rtl/>
        </w:rPr>
        <w:t>(</w:t>
      </w:r>
      <w:r w:rsidRPr="00CA122C">
        <w:rPr>
          <w:rFonts w:ascii="Arial" w:hAnsi="Arial" w:cs="Arial"/>
          <w:sz w:val="28"/>
          <w:szCs w:val="28"/>
          <w:rtl/>
        </w:rPr>
        <w:t>الطابور الخامس</w:t>
      </w:r>
      <w:r w:rsidR="00CA122C">
        <w:rPr>
          <w:rFonts w:ascii="Arial" w:hAnsi="Arial" w:cs="Arial" w:hint="cs"/>
          <w:sz w:val="28"/>
          <w:szCs w:val="28"/>
          <w:rtl/>
        </w:rPr>
        <w:t>)،</w:t>
      </w:r>
      <w:r w:rsidRPr="00CA122C">
        <w:rPr>
          <w:rFonts w:ascii="Arial" w:hAnsi="Arial" w:cs="Arial"/>
          <w:sz w:val="28"/>
          <w:szCs w:val="28"/>
          <w:rtl/>
        </w:rPr>
        <w:t xml:space="preserve"> والمقصود به الأحزاب الشيوعية واليسارية المشروعة في دول مثل إيطاليا لمنعها من الوصول إلى السلطة عبر الانتخابات الديمقراطية. </w:t>
      </w:r>
    </w:p>
    <w:p w14:paraId="367C206F" w14:textId="2BDE3707" w:rsidR="00352084" w:rsidRPr="00C77467" w:rsidRDefault="00352084" w:rsidP="00C77467">
      <w:pPr>
        <w:numPr>
          <w:ilvl w:val="0"/>
          <w:numId w:val="8"/>
        </w:numPr>
        <w:bidi/>
        <w:jc w:val="lowKashida"/>
        <w:rPr>
          <w:rFonts w:ascii="Arial" w:hAnsi="Arial" w:cs="Arial"/>
          <w:sz w:val="28"/>
          <w:szCs w:val="28"/>
          <w:rtl/>
        </w:rPr>
      </w:pPr>
      <w:r w:rsidRPr="00C77467">
        <w:rPr>
          <w:rFonts w:ascii="Arial" w:hAnsi="Arial" w:cs="Arial"/>
          <w:sz w:val="28"/>
          <w:szCs w:val="28"/>
          <w:rtl/>
        </w:rPr>
        <w:t xml:space="preserve">إستراتيجية التوتر وعمليات العلم المزيف: تورطت عناصر مرتبطة بالشبكة في تنفيذ عمليات إرهابية وتفجيرات واغتيالات نُسبت زيفاً لجماعات يسارية، وذلك بهدف إخافة الرأي العام ودفع الشعوب للمطالبة بحكومات يمينية صارمة. </w:t>
      </w:r>
    </w:p>
    <w:p w14:paraId="52F51F4F" w14:textId="06F1C36A" w:rsidR="00352084" w:rsidRPr="00C77467" w:rsidRDefault="00352084" w:rsidP="00C77467">
      <w:pPr>
        <w:numPr>
          <w:ilvl w:val="0"/>
          <w:numId w:val="8"/>
        </w:numPr>
        <w:bidi/>
        <w:jc w:val="lowKashida"/>
        <w:rPr>
          <w:rFonts w:ascii="Arial" w:hAnsi="Arial" w:cs="Arial"/>
          <w:sz w:val="28"/>
          <w:szCs w:val="28"/>
          <w:rtl/>
        </w:rPr>
      </w:pPr>
      <w:r w:rsidRPr="00C77467">
        <w:rPr>
          <w:rFonts w:ascii="Arial" w:hAnsi="Arial" w:cs="Arial"/>
          <w:sz w:val="28"/>
          <w:szCs w:val="28"/>
          <w:rtl/>
        </w:rPr>
        <w:t xml:space="preserve">تجنيد المتطرفين: ضمت الشبكة في صفوفها عناصر من الفاشيين القدامى والمتطرفين اليمينيين الذين تلقوا تدريبات عالية على استخدام المتفجرات والأسلحة والاتصالات السرية. </w:t>
      </w:r>
    </w:p>
    <w:p w14:paraId="5AF60B42" w14:textId="49C91B72" w:rsidR="00352084" w:rsidRPr="00CA122C" w:rsidRDefault="00352084" w:rsidP="00352084">
      <w:pPr>
        <w:numPr>
          <w:ilvl w:val="0"/>
          <w:numId w:val="8"/>
        </w:numPr>
        <w:bidi/>
        <w:jc w:val="lowKashida"/>
        <w:rPr>
          <w:rFonts w:ascii="Arial" w:hAnsi="Arial" w:cs="Arial"/>
          <w:sz w:val="28"/>
          <w:szCs w:val="28"/>
          <w:rtl/>
        </w:rPr>
      </w:pPr>
      <w:r w:rsidRPr="00CA122C">
        <w:rPr>
          <w:rFonts w:ascii="Arial" w:hAnsi="Arial" w:cs="Arial"/>
          <w:sz w:val="28"/>
          <w:szCs w:val="28"/>
          <w:rtl/>
        </w:rPr>
        <w:t xml:space="preserve">الامتداد الأوروبي: على الرغم من أن اسم </w:t>
      </w:r>
      <w:r w:rsidR="00CA122C" w:rsidRPr="00CA122C">
        <w:rPr>
          <w:rFonts w:ascii="Arial" w:hAnsi="Arial" w:cs="Arial" w:hint="cs"/>
          <w:sz w:val="28"/>
          <w:szCs w:val="28"/>
          <w:rtl/>
        </w:rPr>
        <w:t>(</w:t>
      </w:r>
      <w:r w:rsidRPr="00CA122C">
        <w:rPr>
          <w:rFonts w:ascii="Arial" w:hAnsi="Arial" w:cs="Arial"/>
          <w:sz w:val="28"/>
          <w:szCs w:val="28"/>
          <w:rtl/>
        </w:rPr>
        <w:t>غلاديو</w:t>
      </w:r>
      <w:r w:rsidR="00CA122C" w:rsidRPr="00CA122C">
        <w:rPr>
          <w:rFonts w:ascii="Arial" w:hAnsi="Arial" w:cs="Arial" w:hint="cs"/>
          <w:sz w:val="28"/>
          <w:szCs w:val="28"/>
          <w:rtl/>
        </w:rPr>
        <w:t>)</w:t>
      </w:r>
      <w:r w:rsidRPr="00CA122C">
        <w:rPr>
          <w:rFonts w:ascii="Arial" w:hAnsi="Arial" w:cs="Arial"/>
          <w:sz w:val="28"/>
          <w:szCs w:val="28"/>
          <w:rtl/>
        </w:rPr>
        <w:t>يخص الشبكة الإيطالية تحديداً، إلا أن برامج مماثلة بأسماء مختلفة كانت نشطة في معظم دول أوروبا الغربية مثل بلجيكا، وفرنسا، وألمانيا الغربية، واليونان، وحتى الدول المحايدة مثل سويسرا والنمسا والسويد</w:t>
      </w:r>
      <w:r w:rsidR="00CA122C">
        <w:rPr>
          <w:rFonts w:ascii="Arial" w:hAnsi="Arial" w:cs="Arial" w:hint="cs"/>
          <w:sz w:val="28"/>
          <w:szCs w:val="28"/>
          <w:rtl/>
        </w:rPr>
        <w:t>.لكن</w:t>
      </w:r>
      <w:r w:rsidRPr="00CA122C">
        <w:rPr>
          <w:rFonts w:ascii="Arial" w:hAnsi="Arial" w:cs="Arial"/>
          <w:sz w:val="28"/>
          <w:szCs w:val="28"/>
          <w:rtl/>
        </w:rPr>
        <w:t xml:space="preserve"> كيف انكشف السر؟</w:t>
      </w:r>
    </w:p>
    <w:p w14:paraId="1968887D" w14:textId="74D6FB30" w:rsidR="00352084" w:rsidRPr="00C77467" w:rsidRDefault="00352084" w:rsidP="00CA122C">
      <w:pPr>
        <w:bidi/>
        <w:jc w:val="lowKashida"/>
        <w:rPr>
          <w:rFonts w:ascii="Arial" w:hAnsi="Arial" w:cs="Arial"/>
          <w:sz w:val="28"/>
          <w:szCs w:val="28"/>
          <w:rtl/>
        </w:rPr>
      </w:pPr>
      <w:r w:rsidRPr="00C77467">
        <w:rPr>
          <w:rFonts w:ascii="Arial" w:hAnsi="Arial" w:cs="Arial"/>
          <w:sz w:val="28"/>
          <w:szCs w:val="28"/>
          <w:rtl/>
        </w:rPr>
        <w:lastRenderedPageBreak/>
        <w:t xml:space="preserve">عام 1990: تفجرت الفضيحة بشكل مدوٍ عندما قام رئيس الوزراء الإيطالي آنذاك، جوليو أندريوتي، بالاعتراف علناً أمام مجلس الشيوخ الإيطالي بوجود هذا الجيش السري ونشاطه طيلة العقود الماضية. </w:t>
      </w:r>
      <w:r w:rsidR="00CA122C">
        <w:rPr>
          <w:rFonts w:ascii="Arial" w:hAnsi="Arial" w:cs="Arial" w:hint="cs"/>
          <w:sz w:val="28"/>
          <w:szCs w:val="28"/>
          <w:rtl/>
        </w:rPr>
        <w:t>و</w:t>
      </w:r>
      <w:r w:rsidRPr="00C77467">
        <w:rPr>
          <w:rFonts w:ascii="Arial" w:hAnsi="Arial" w:cs="Arial"/>
          <w:sz w:val="28"/>
          <w:szCs w:val="28"/>
          <w:rtl/>
        </w:rPr>
        <w:t xml:space="preserve">جاء هذا الاعتراف بعد تحقيقات قضائية قادها القاضي الإيطالي فيليتشي كاسون أثناء نبشه في ملف تفجير سيارة مفخخة وقع عام 1972 (تفجير بيتانو)، حيث قادته الخيوط إلى مخازن أسلحة سرية تابعة لشبكة غلاديو وتورط عناصر يمينية متطرفة. </w:t>
      </w:r>
    </w:p>
    <w:p w14:paraId="37DE6ED6" w14:textId="766F61D6" w:rsidR="00352084" w:rsidRPr="00C77467" w:rsidRDefault="00352084" w:rsidP="00352084">
      <w:pPr>
        <w:bidi/>
        <w:jc w:val="lowKashida"/>
        <w:rPr>
          <w:rFonts w:ascii="Arial" w:hAnsi="Arial" w:cs="Arial"/>
          <w:sz w:val="28"/>
          <w:szCs w:val="28"/>
          <w:rtl/>
        </w:rPr>
      </w:pPr>
      <w:r w:rsidRPr="00C77467">
        <w:rPr>
          <w:rFonts w:ascii="Arial" w:hAnsi="Arial" w:cs="Arial"/>
          <w:sz w:val="28"/>
          <w:szCs w:val="28"/>
          <w:rtl/>
        </w:rPr>
        <w:t>أحدث هذا الكشف صدمة سياسية كبرى في أوروبا؛ حيث أصدر البرلمان الأوروبي إدانة شديدة لوجود هذه الهياكل العسكرية السرية خارج إطار الرقابة الديمقراطية والقانونية للدول. بناءً على الفضيحة، أعلنت عدة حكومات أوروبية تفكيك هذه الشبكات رسمياً وإنهاء العمل بها مع طي صفحة الحرب الباردة</w:t>
      </w:r>
      <w:r w:rsidR="00CA122C">
        <w:rPr>
          <w:rFonts w:ascii="Arial" w:hAnsi="Arial" w:cs="Arial" w:hint="cs"/>
          <w:sz w:val="28"/>
          <w:szCs w:val="28"/>
          <w:rtl/>
        </w:rPr>
        <w:t>.</w:t>
      </w:r>
    </w:p>
    <w:p w14:paraId="3528F309" w14:textId="6B173F27" w:rsidR="00352084" w:rsidRPr="00C77467" w:rsidRDefault="00B04BAF" w:rsidP="00352084">
      <w:pPr>
        <w:bidi/>
        <w:jc w:val="lowKashida"/>
        <w:rPr>
          <w:rFonts w:ascii="Arial" w:hAnsi="Arial" w:cs="Arial"/>
          <w:sz w:val="28"/>
          <w:szCs w:val="28"/>
          <w:rtl/>
          <w:lang w:bidi="ar-SY"/>
        </w:rPr>
      </w:pPr>
      <w:r w:rsidRPr="00C77467">
        <w:rPr>
          <w:rFonts w:ascii="Arial" w:hAnsi="Arial" w:cs="Arial"/>
          <w:sz w:val="28"/>
          <w:szCs w:val="28"/>
          <w:lang w:bidi="ar-SY"/>
        </w:rPr>
        <w:br/>
      </w:r>
      <w:r w:rsidR="00CA122C">
        <w:rPr>
          <w:rFonts w:ascii="Arial" w:hAnsi="Arial" w:cs="Arial" w:hint="cs"/>
          <w:sz w:val="28"/>
          <w:szCs w:val="28"/>
          <w:rtl/>
        </w:rPr>
        <w:t xml:space="preserve">- </w:t>
      </w:r>
      <w:r w:rsidRPr="00C77467">
        <w:rPr>
          <w:rFonts w:ascii="Arial" w:hAnsi="Arial" w:cs="Arial"/>
          <w:sz w:val="28"/>
          <w:szCs w:val="28"/>
          <w:rtl/>
        </w:rPr>
        <w:t>فضيحة الذرائع والوثائق المزورة التي قدمتها المخابرات الإيطالية لتبرير غزو العراق</w:t>
      </w:r>
      <w:r w:rsidRPr="00C77467">
        <w:rPr>
          <w:rFonts w:ascii="Arial" w:hAnsi="Arial" w:cs="Arial"/>
          <w:sz w:val="28"/>
          <w:szCs w:val="28"/>
          <w:lang w:bidi="ar-SY"/>
        </w:rPr>
        <w:t>.</w:t>
      </w:r>
      <w:r w:rsidR="00352084" w:rsidRPr="00C77467">
        <w:rPr>
          <w:rFonts w:ascii="Arial" w:eastAsia="Times New Roman" w:hAnsi="Arial" w:cs="Arial"/>
          <w:kern w:val="0"/>
          <w:sz w:val="28"/>
          <w:szCs w:val="28"/>
          <w:rtl/>
          <w14:ligatures w14:val="none"/>
        </w:rPr>
        <w:t xml:space="preserve"> </w:t>
      </w:r>
      <w:r w:rsidR="00352084" w:rsidRPr="00C77467">
        <w:rPr>
          <w:rFonts w:ascii="Arial" w:hAnsi="Arial" w:cs="Arial"/>
          <w:sz w:val="28"/>
          <w:szCs w:val="28"/>
          <w:rtl/>
        </w:rPr>
        <w:t xml:space="preserve">تُعرف فضيحة الذرائع والوثائق المزورة التي ارتبطت بالمخابرات الإيطالية باسم </w:t>
      </w:r>
      <w:r w:rsidR="00CA122C">
        <w:rPr>
          <w:rFonts w:ascii="Arial" w:hAnsi="Arial" w:cs="Arial" w:hint="cs"/>
          <w:sz w:val="28"/>
          <w:szCs w:val="28"/>
          <w:rtl/>
          <w:lang w:bidi="ar-SY"/>
        </w:rPr>
        <w:t>(</w:t>
      </w:r>
      <w:r w:rsidR="00352084" w:rsidRPr="00C77467">
        <w:rPr>
          <w:rFonts w:ascii="Arial" w:hAnsi="Arial" w:cs="Arial"/>
          <w:sz w:val="28"/>
          <w:szCs w:val="28"/>
          <w:rtl/>
        </w:rPr>
        <w:t>كعكة النيجر الصفراء</w:t>
      </w:r>
      <w:r w:rsidR="00CA122C">
        <w:rPr>
          <w:rFonts w:ascii="Arial" w:hAnsi="Arial" w:cs="Arial"/>
          <w:sz w:val="28"/>
          <w:szCs w:val="28"/>
          <w:lang w:bidi="ar-SY"/>
        </w:rPr>
        <w:t>(</w:t>
      </w:r>
      <w:r w:rsidR="00352084" w:rsidRPr="00C77467">
        <w:rPr>
          <w:rFonts w:ascii="Arial" w:hAnsi="Arial" w:cs="Arial"/>
          <w:sz w:val="28"/>
          <w:szCs w:val="28"/>
          <w:lang w:bidi="ar-SY"/>
        </w:rPr>
        <w:t xml:space="preserve"> (Niger uranium forgeries)</w:t>
      </w:r>
      <w:r w:rsidR="00352084" w:rsidRPr="00C77467">
        <w:rPr>
          <w:rFonts w:ascii="Arial" w:hAnsi="Arial" w:cs="Arial"/>
          <w:sz w:val="28"/>
          <w:szCs w:val="28"/>
          <w:rtl/>
        </w:rPr>
        <w:t>، وتعد إحدى أكبر خطايا التضليل الاستخباراتي التي استخدمتها الولايات المتحدة وبريطانيا لتبرير غزو العراق عام 2003</w:t>
      </w:r>
      <w:r w:rsidR="00352084" w:rsidRPr="00C77467">
        <w:rPr>
          <w:rFonts w:ascii="Arial" w:hAnsi="Arial" w:cs="Arial"/>
          <w:sz w:val="28"/>
          <w:szCs w:val="28"/>
          <w:lang w:bidi="ar-SY"/>
        </w:rPr>
        <w:t xml:space="preserve">. </w:t>
      </w:r>
    </w:p>
    <w:p w14:paraId="198FD37F" w14:textId="77777777" w:rsidR="00CA122C" w:rsidRDefault="00352084" w:rsidP="00CA122C">
      <w:pPr>
        <w:bidi/>
        <w:jc w:val="lowKashida"/>
        <w:rPr>
          <w:rFonts w:ascii="Arial" w:hAnsi="Arial" w:cs="Arial"/>
          <w:sz w:val="28"/>
          <w:szCs w:val="28"/>
          <w:rtl/>
        </w:rPr>
      </w:pPr>
      <w:r w:rsidRPr="00C77467">
        <w:rPr>
          <w:rFonts w:ascii="Arial" w:hAnsi="Arial" w:cs="Arial"/>
          <w:sz w:val="28"/>
          <w:szCs w:val="28"/>
          <w:rtl/>
        </w:rPr>
        <w:t xml:space="preserve">تمثلت الفضيحة في مجموعة من الرسائل والوثائق الدبلوماسية الرسمية المزعومة التي تشير إلى أن نظام صدام حسين حاول شراء </w:t>
      </w:r>
      <w:r w:rsidRPr="00C77467">
        <w:rPr>
          <w:rFonts w:ascii="Arial" w:hAnsi="Arial" w:cs="Arial"/>
          <w:sz w:val="28"/>
          <w:szCs w:val="28"/>
          <w:lang w:bidi="ar-SY"/>
        </w:rPr>
        <w:t xml:space="preserve">500 </w:t>
      </w:r>
      <w:r w:rsidRPr="00C77467">
        <w:rPr>
          <w:rFonts w:ascii="Arial" w:hAnsi="Arial" w:cs="Arial"/>
          <w:sz w:val="28"/>
          <w:szCs w:val="28"/>
          <w:rtl/>
        </w:rPr>
        <w:t>طن من اليورانيوم النقي (الكعكة الصفراء) من جمهورية النيجر بغرض تطوير أسلحة نووي</w:t>
      </w:r>
      <w:r w:rsidR="00CA122C">
        <w:rPr>
          <w:rFonts w:ascii="Arial" w:hAnsi="Arial" w:cs="Arial" w:hint="cs"/>
          <w:sz w:val="28"/>
          <w:szCs w:val="28"/>
          <w:rtl/>
        </w:rPr>
        <w:t>ة.</w:t>
      </w:r>
    </w:p>
    <w:p w14:paraId="4CCFDE95" w14:textId="3DB168AF" w:rsidR="00352084" w:rsidRPr="00C77467" w:rsidRDefault="00352084" w:rsidP="00CA122C">
      <w:pPr>
        <w:bidi/>
        <w:jc w:val="lowKashida"/>
        <w:rPr>
          <w:rFonts w:ascii="Arial" w:hAnsi="Arial" w:cs="Arial"/>
          <w:sz w:val="28"/>
          <w:szCs w:val="28"/>
          <w:lang w:bidi="ar-SY"/>
        </w:rPr>
      </w:pPr>
      <w:r w:rsidRPr="00C77467">
        <w:rPr>
          <w:rFonts w:ascii="Arial" w:hAnsi="Arial" w:cs="Arial"/>
          <w:sz w:val="28"/>
          <w:szCs w:val="28"/>
          <w:rtl/>
        </w:rPr>
        <w:t>تفاصيل المؤامرة والوثائق المزورة</w:t>
      </w:r>
    </w:p>
    <w:p w14:paraId="5D9ACD5F" w14:textId="6834E09E" w:rsidR="00352084" w:rsidRPr="00CA122C" w:rsidRDefault="00352084" w:rsidP="00CA122C">
      <w:pPr>
        <w:pStyle w:val="ListParagraph"/>
        <w:numPr>
          <w:ilvl w:val="0"/>
          <w:numId w:val="10"/>
        </w:numPr>
        <w:bidi/>
        <w:jc w:val="lowKashida"/>
        <w:rPr>
          <w:rFonts w:ascii="Arial" w:hAnsi="Arial" w:cs="Arial"/>
          <w:sz w:val="28"/>
          <w:szCs w:val="28"/>
          <w:lang w:bidi="ar-SY"/>
        </w:rPr>
      </w:pPr>
      <w:r w:rsidRPr="00CA122C">
        <w:rPr>
          <w:rFonts w:ascii="Arial" w:hAnsi="Arial" w:cs="Arial"/>
          <w:sz w:val="28"/>
          <w:szCs w:val="28"/>
          <w:rtl/>
        </w:rPr>
        <w:t>مصدر الوثائق</w:t>
      </w:r>
      <w:r w:rsidRPr="00CA122C">
        <w:rPr>
          <w:rFonts w:ascii="Arial" w:hAnsi="Arial" w:cs="Arial"/>
          <w:sz w:val="28"/>
          <w:szCs w:val="28"/>
          <w:lang w:bidi="ar-SY"/>
        </w:rPr>
        <w:t xml:space="preserve">: </w:t>
      </w:r>
      <w:r w:rsidRPr="00CA122C">
        <w:rPr>
          <w:rFonts w:ascii="Arial" w:hAnsi="Arial" w:cs="Arial"/>
          <w:sz w:val="28"/>
          <w:szCs w:val="28"/>
          <w:rtl/>
        </w:rPr>
        <w:t>خرجت هذه الوثائق من أروقة جهاز المخابرات العسكرية الإيطالية السابق</w:t>
      </w:r>
      <w:r w:rsidRPr="00CA122C">
        <w:rPr>
          <w:rFonts w:ascii="Arial" w:hAnsi="Arial" w:cs="Arial"/>
          <w:sz w:val="28"/>
          <w:szCs w:val="28"/>
          <w:lang w:bidi="ar-SY"/>
        </w:rPr>
        <w:t xml:space="preserve"> (SISMI) </w:t>
      </w:r>
      <w:r w:rsidRPr="00CA122C">
        <w:rPr>
          <w:rFonts w:ascii="Arial" w:hAnsi="Arial" w:cs="Arial"/>
          <w:sz w:val="28"/>
          <w:szCs w:val="28"/>
          <w:rtl/>
        </w:rPr>
        <w:t xml:space="preserve">في عام 2001. وتبيّن لاحقاً أن من سرّبها وباعها هو وسيط معلومات وعميل سابق للمخابرات يُدعى </w:t>
      </w:r>
      <w:r w:rsidRPr="00CA122C">
        <w:rPr>
          <w:rFonts w:ascii="Arial" w:hAnsi="Arial" w:cs="Arial"/>
          <w:sz w:val="28"/>
          <w:szCs w:val="28"/>
          <w:rtl/>
        </w:rPr>
        <w:lastRenderedPageBreak/>
        <w:t xml:space="preserve">روكو مارتينو </w:t>
      </w:r>
      <w:r w:rsidRPr="00CA122C">
        <w:rPr>
          <w:rFonts w:ascii="Arial" w:hAnsi="Arial" w:cs="Arial"/>
          <w:sz w:val="28"/>
          <w:szCs w:val="28"/>
          <w:lang w:bidi="ar-SY"/>
        </w:rPr>
        <w:t>(Rocco Martino)</w:t>
      </w:r>
      <w:r w:rsidRPr="00CA122C">
        <w:rPr>
          <w:rFonts w:ascii="Arial" w:hAnsi="Arial" w:cs="Arial"/>
          <w:sz w:val="28"/>
          <w:szCs w:val="28"/>
          <w:rtl/>
        </w:rPr>
        <w:t>، بعد أن حصل عليها من موظفة في سفارة النيجر بروما</w:t>
      </w:r>
      <w:r w:rsidRPr="00CA122C">
        <w:rPr>
          <w:rFonts w:ascii="Arial" w:hAnsi="Arial" w:cs="Arial"/>
          <w:sz w:val="28"/>
          <w:szCs w:val="28"/>
          <w:lang w:bidi="ar-SY"/>
        </w:rPr>
        <w:t>.</w:t>
      </w:r>
    </w:p>
    <w:p w14:paraId="16C5AE26" w14:textId="643F3C28" w:rsidR="00352084" w:rsidRPr="00C77467" w:rsidRDefault="00352084" w:rsidP="00C77467">
      <w:pPr>
        <w:numPr>
          <w:ilvl w:val="0"/>
          <w:numId w:val="10"/>
        </w:numPr>
        <w:bidi/>
        <w:jc w:val="lowKashida"/>
        <w:rPr>
          <w:rFonts w:ascii="Arial" w:hAnsi="Arial" w:cs="Arial"/>
          <w:sz w:val="28"/>
          <w:szCs w:val="28"/>
          <w:lang w:bidi="ar-SY"/>
        </w:rPr>
      </w:pPr>
      <w:r w:rsidRPr="00C77467">
        <w:rPr>
          <w:rFonts w:ascii="Arial" w:hAnsi="Arial" w:cs="Arial"/>
          <w:sz w:val="28"/>
          <w:szCs w:val="28"/>
          <w:rtl/>
        </w:rPr>
        <w:t xml:space="preserve">كيف كُشفت الفضيحة؟ في مارس 2003 (قبل أيام قليلة من الغزو)، أعلن محمد البرادعي، رئيس </w:t>
      </w:r>
      <w:hyperlink r:id="rId70" w:tgtFrame="_blank" w:history="1">
        <w:r w:rsidRPr="00C77467">
          <w:rPr>
            <w:rStyle w:val="Hyperlink"/>
            <w:rFonts w:ascii="Arial" w:hAnsi="Arial" w:cs="Arial"/>
            <w:color w:val="auto"/>
            <w:sz w:val="28"/>
            <w:szCs w:val="28"/>
            <w:u w:val="none"/>
            <w:rtl/>
          </w:rPr>
          <w:t>الوكالة الدولية للطاقة الذرية</w:t>
        </w:r>
      </w:hyperlink>
      <w:r w:rsidRPr="00C77467">
        <w:rPr>
          <w:rFonts w:ascii="Arial" w:hAnsi="Arial" w:cs="Arial"/>
          <w:sz w:val="28"/>
          <w:szCs w:val="28"/>
          <w:lang w:bidi="ar-SY"/>
        </w:rPr>
        <w:t xml:space="preserve"> </w:t>
      </w:r>
      <w:r w:rsidRPr="00C77467">
        <w:rPr>
          <w:rFonts w:ascii="Arial" w:hAnsi="Arial" w:cs="Arial"/>
          <w:sz w:val="28"/>
          <w:szCs w:val="28"/>
          <w:rtl/>
        </w:rPr>
        <w:t>آنذاك، أمام مجلس الأمن الدولي أن الوثائق مزورة بالكامل وغير أصيلة</w:t>
      </w:r>
      <w:r w:rsidR="00CA122C">
        <w:rPr>
          <w:rFonts w:ascii="Arial" w:hAnsi="Arial" w:cs="Arial" w:hint="cs"/>
          <w:sz w:val="28"/>
          <w:szCs w:val="28"/>
          <w:rtl/>
          <w:lang w:bidi="ar-SY"/>
        </w:rPr>
        <w:t>.</w:t>
      </w:r>
    </w:p>
    <w:p w14:paraId="38B6AC37" w14:textId="77777777" w:rsidR="00352084" w:rsidRPr="00C77467" w:rsidRDefault="00352084" w:rsidP="00C77467">
      <w:pPr>
        <w:numPr>
          <w:ilvl w:val="0"/>
          <w:numId w:val="10"/>
        </w:numPr>
        <w:bidi/>
        <w:jc w:val="lowKashida"/>
        <w:rPr>
          <w:rFonts w:ascii="Arial" w:hAnsi="Arial" w:cs="Arial"/>
          <w:sz w:val="28"/>
          <w:szCs w:val="28"/>
          <w:lang w:bidi="ar-SY"/>
        </w:rPr>
      </w:pPr>
      <w:r w:rsidRPr="00C77467">
        <w:rPr>
          <w:rFonts w:ascii="Arial" w:hAnsi="Arial" w:cs="Arial"/>
          <w:sz w:val="28"/>
          <w:szCs w:val="28"/>
          <w:rtl/>
        </w:rPr>
        <w:t>الأخطاء الفادحة في التزوير</w:t>
      </w:r>
      <w:r w:rsidRPr="00C77467">
        <w:rPr>
          <w:rFonts w:ascii="Arial" w:hAnsi="Arial" w:cs="Arial"/>
          <w:sz w:val="28"/>
          <w:szCs w:val="28"/>
          <w:lang w:bidi="ar-SY"/>
        </w:rPr>
        <w:t xml:space="preserve">: </w:t>
      </w:r>
      <w:r w:rsidRPr="00C77467">
        <w:rPr>
          <w:rFonts w:ascii="Arial" w:hAnsi="Arial" w:cs="Arial"/>
          <w:sz w:val="28"/>
          <w:szCs w:val="28"/>
          <w:rtl/>
        </w:rPr>
        <w:t>احتوت الوثائق على ثغرات ساذجة فضحتها فوراً أمام المحللين الجنائيين، ومنها</w:t>
      </w:r>
      <w:r w:rsidRPr="00C77467">
        <w:rPr>
          <w:rFonts w:ascii="Arial" w:hAnsi="Arial" w:cs="Arial"/>
          <w:sz w:val="28"/>
          <w:szCs w:val="28"/>
          <w:lang w:bidi="ar-SY"/>
        </w:rPr>
        <w:t>:</w:t>
      </w:r>
    </w:p>
    <w:p w14:paraId="52F98D9A" w14:textId="2F6EF0D7" w:rsidR="00352084" w:rsidRPr="00C77467" w:rsidRDefault="00352084" w:rsidP="00CA122C">
      <w:pPr>
        <w:bidi/>
        <w:jc w:val="lowKashida"/>
        <w:rPr>
          <w:rFonts w:ascii="Arial" w:hAnsi="Arial" w:cs="Arial"/>
          <w:sz w:val="28"/>
          <w:szCs w:val="28"/>
          <w:lang w:bidi="ar-SY"/>
        </w:rPr>
      </w:pPr>
      <w:r w:rsidRPr="00C77467">
        <w:rPr>
          <w:rFonts w:ascii="Arial" w:hAnsi="Arial" w:cs="Arial"/>
          <w:sz w:val="28"/>
          <w:szCs w:val="28"/>
          <w:rtl/>
        </w:rPr>
        <w:t>حملت الرسائل توقيعات لوزراء ومسؤولين في النيجر تركوا مناصبهم قبل سنوات من تاريخ كتابة الخطابات</w:t>
      </w:r>
      <w:r w:rsidRPr="00C77467">
        <w:rPr>
          <w:rFonts w:ascii="Arial" w:hAnsi="Arial" w:cs="Arial"/>
          <w:sz w:val="28"/>
          <w:szCs w:val="28"/>
          <w:lang w:bidi="ar-SY"/>
        </w:rPr>
        <w:t>.</w:t>
      </w:r>
    </w:p>
    <w:p w14:paraId="4ABA1BB2" w14:textId="4E1A44A4" w:rsidR="00352084" w:rsidRPr="00C77467" w:rsidRDefault="00352084" w:rsidP="00CA122C">
      <w:pPr>
        <w:bidi/>
        <w:jc w:val="lowKashida"/>
        <w:rPr>
          <w:rFonts w:ascii="Arial" w:hAnsi="Arial" w:cs="Arial"/>
          <w:sz w:val="28"/>
          <w:szCs w:val="28"/>
          <w:lang w:bidi="ar-SY"/>
        </w:rPr>
      </w:pPr>
      <w:r w:rsidRPr="00C77467">
        <w:rPr>
          <w:rFonts w:ascii="Arial" w:hAnsi="Arial" w:cs="Arial"/>
          <w:sz w:val="28"/>
          <w:szCs w:val="28"/>
          <w:rtl/>
        </w:rPr>
        <w:t>استخدام ترويسات وأختام حكومية قديمة تابعة لمؤسسات جرى حلّها وتغيير هيكليتها</w:t>
      </w:r>
      <w:r w:rsidRPr="00C77467">
        <w:rPr>
          <w:rFonts w:ascii="Arial" w:hAnsi="Arial" w:cs="Arial"/>
          <w:sz w:val="28"/>
          <w:szCs w:val="28"/>
          <w:lang w:bidi="ar-SY"/>
        </w:rPr>
        <w:t>.</w:t>
      </w:r>
    </w:p>
    <w:p w14:paraId="60C551D4" w14:textId="2F3EFDC2" w:rsidR="00352084" w:rsidRPr="00C77467" w:rsidRDefault="00352084" w:rsidP="00CA122C">
      <w:pPr>
        <w:bidi/>
        <w:jc w:val="lowKashida"/>
        <w:rPr>
          <w:rFonts w:ascii="Arial" w:hAnsi="Arial" w:cs="Arial"/>
          <w:sz w:val="28"/>
          <w:szCs w:val="28"/>
          <w:rtl/>
          <w:lang w:bidi="ar-SY"/>
        </w:rPr>
      </w:pPr>
      <w:r w:rsidRPr="00C77467">
        <w:rPr>
          <w:rFonts w:ascii="Arial" w:hAnsi="Arial" w:cs="Arial"/>
          <w:sz w:val="28"/>
          <w:szCs w:val="28"/>
          <w:rtl/>
        </w:rPr>
        <w:t>التناقض التاريخي الصارخ في التواريخ المذكورة بالخطابات مقارنة بالوقائع على الأرض</w:t>
      </w:r>
      <w:r w:rsidR="00D5338B">
        <w:rPr>
          <w:rFonts w:ascii="Arial" w:hAnsi="Arial" w:cs="Arial" w:hint="cs"/>
          <w:sz w:val="28"/>
          <w:szCs w:val="28"/>
          <w:rtl/>
          <w:lang w:bidi="ar-SY"/>
        </w:rPr>
        <w:t>.</w:t>
      </w:r>
    </w:p>
    <w:p w14:paraId="0CE12DE0" w14:textId="1E99CEF3" w:rsidR="00352084" w:rsidRPr="00C77467" w:rsidRDefault="00352084" w:rsidP="00352084">
      <w:pPr>
        <w:bidi/>
        <w:jc w:val="lowKashida"/>
        <w:rPr>
          <w:rFonts w:ascii="Arial" w:hAnsi="Arial" w:cs="Arial"/>
          <w:sz w:val="28"/>
          <w:szCs w:val="28"/>
          <w:lang w:bidi="ar-SY"/>
        </w:rPr>
      </w:pPr>
      <w:r w:rsidRPr="00C77467">
        <w:rPr>
          <w:rFonts w:ascii="Arial" w:hAnsi="Arial" w:cs="Arial"/>
          <w:sz w:val="28"/>
          <w:szCs w:val="28"/>
          <w:rtl/>
        </w:rPr>
        <w:t>الأثر السياسي والتوظيف في الحرب</w:t>
      </w:r>
    </w:p>
    <w:p w14:paraId="35A9A784" w14:textId="0DA50118" w:rsidR="00352084" w:rsidRPr="00C77467" w:rsidRDefault="00352084" w:rsidP="00352084">
      <w:pPr>
        <w:bidi/>
        <w:jc w:val="lowKashida"/>
        <w:rPr>
          <w:rFonts w:ascii="Arial" w:hAnsi="Arial" w:cs="Arial"/>
          <w:sz w:val="28"/>
          <w:szCs w:val="28"/>
          <w:rtl/>
          <w:lang w:bidi="ar-SY"/>
        </w:rPr>
      </w:pPr>
      <w:r w:rsidRPr="00C77467">
        <w:rPr>
          <w:rFonts w:ascii="Arial" w:hAnsi="Arial" w:cs="Arial"/>
          <w:sz w:val="28"/>
          <w:szCs w:val="28"/>
          <w:rtl/>
        </w:rPr>
        <w:t>رغم أن المخابرات المركزية الأمريكية</w:t>
      </w:r>
      <w:r w:rsidRPr="00C77467">
        <w:rPr>
          <w:rFonts w:ascii="Arial" w:hAnsi="Arial" w:cs="Arial"/>
          <w:sz w:val="28"/>
          <w:szCs w:val="28"/>
          <w:lang w:bidi="ar-SY"/>
        </w:rPr>
        <w:t xml:space="preserve"> (</w:t>
      </w:r>
      <w:hyperlink r:id="rId71" w:tgtFrame="_blank" w:history="1">
        <w:r w:rsidRPr="00C77467">
          <w:rPr>
            <w:rStyle w:val="Hyperlink"/>
            <w:rFonts w:ascii="Arial" w:hAnsi="Arial" w:cs="Arial"/>
            <w:color w:val="auto"/>
            <w:sz w:val="28"/>
            <w:szCs w:val="28"/>
            <w:u w:val="none"/>
            <w:lang w:bidi="ar-SY"/>
          </w:rPr>
          <w:t>CIA</w:t>
        </w:r>
      </w:hyperlink>
      <w:r w:rsidRPr="00C77467">
        <w:rPr>
          <w:rFonts w:ascii="Arial" w:hAnsi="Arial" w:cs="Arial"/>
          <w:sz w:val="28"/>
          <w:szCs w:val="28"/>
          <w:lang w:bidi="ar-SY"/>
        </w:rPr>
        <w:t xml:space="preserve">) </w:t>
      </w:r>
      <w:r w:rsidRPr="00C77467">
        <w:rPr>
          <w:rFonts w:ascii="Arial" w:hAnsi="Arial" w:cs="Arial"/>
          <w:sz w:val="28"/>
          <w:szCs w:val="28"/>
          <w:rtl/>
        </w:rPr>
        <w:t>كانت تمتلك تقارير تشكك في صحة هذه الادعاءات، بل إن المخابرات الإيطالية نفسها أرسلت تحذيرات لاحقة تفيد بزيف الملف، إلا أن إدارة الرئيس جورج دبليو بوش استغلت المعلومة بشكل واسع</w:t>
      </w:r>
      <w:r w:rsidRPr="00C77467">
        <w:rPr>
          <w:rFonts w:ascii="Arial" w:hAnsi="Arial" w:cs="Arial"/>
          <w:sz w:val="28"/>
          <w:szCs w:val="28"/>
          <w:lang w:bidi="ar-SY"/>
        </w:rPr>
        <w:t xml:space="preserve">. </w:t>
      </w:r>
    </w:p>
    <w:p w14:paraId="488C552F" w14:textId="05832BEC" w:rsidR="00352084" w:rsidRPr="00C77467" w:rsidRDefault="00352084" w:rsidP="00D5338B">
      <w:pPr>
        <w:bidi/>
        <w:jc w:val="lowKashida"/>
        <w:rPr>
          <w:rFonts w:ascii="Arial" w:hAnsi="Arial" w:cs="Arial"/>
          <w:sz w:val="28"/>
          <w:szCs w:val="28"/>
          <w:lang w:bidi="ar-SY"/>
        </w:rPr>
      </w:pPr>
      <w:r w:rsidRPr="00C77467">
        <w:rPr>
          <w:rFonts w:ascii="Arial" w:hAnsi="Arial" w:cs="Arial"/>
          <w:sz w:val="28"/>
          <w:szCs w:val="28"/>
          <w:rtl/>
        </w:rPr>
        <w:t>وقد اعتمد عليها بوش رسمياً في خطابه الشهير عن حالة الاتحاد عام 2003 لإقناع الرأي العام والكونغرس بحتمية الحرب. تسببت هذه الفضيحة لاحقاً في أزمات سياسية كبرى داخل الولايات المتحدة</w:t>
      </w:r>
      <w:r w:rsidRPr="00C77467">
        <w:rPr>
          <w:rFonts w:ascii="Arial" w:hAnsi="Arial" w:cs="Arial"/>
          <w:sz w:val="28"/>
          <w:szCs w:val="28"/>
          <w:lang w:bidi="ar-SY"/>
        </w:rPr>
        <w:t xml:space="preserve"> </w:t>
      </w:r>
      <w:r w:rsidRPr="00C77467">
        <w:rPr>
          <w:rFonts w:ascii="Arial" w:hAnsi="Arial" w:cs="Arial"/>
          <w:sz w:val="28"/>
          <w:szCs w:val="28"/>
          <w:rtl/>
        </w:rPr>
        <w:t>مثل قضية تسريب هوية عميلة الـ</w:t>
      </w:r>
      <w:r w:rsidRPr="00C77467">
        <w:rPr>
          <w:rFonts w:ascii="Arial" w:hAnsi="Arial" w:cs="Arial"/>
          <w:sz w:val="28"/>
          <w:szCs w:val="28"/>
          <w:lang w:bidi="ar-SY"/>
        </w:rPr>
        <w:t xml:space="preserve"> </w:t>
      </w:r>
      <w:r w:rsidR="00D5338B">
        <w:rPr>
          <w:rFonts w:ascii="Arial" w:hAnsi="Arial" w:cs="Arial"/>
          <w:sz w:val="28"/>
          <w:szCs w:val="28"/>
          <w:lang w:bidi="ar-SY"/>
        </w:rPr>
        <w:t>)</w:t>
      </w:r>
      <w:r w:rsidRPr="00C77467">
        <w:rPr>
          <w:rFonts w:ascii="Arial" w:hAnsi="Arial" w:cs="Arial"/>
          <w:sz w:val="28"/>
          <w:szCs w:val="28"/>
          <w:lang w:bidi="ar-SY"/>
        </w:rPr>
        <w:t xml:space="preserve">CIA </w:t>
      </w:r>
      <w:r w:rsidRPr="00C77467">
        <w:rPr>
          <w:rFonts w:ascii="Arial" w:hAnsi="Arial" w:cs="Arial"/>
          <w:sz w:val="28"/>
          <w:szCs w:val="28"/>
          <w:rtl/>
        </w:rPr>
        <w:t>فاليري بليم</w:t>
      </w:r>
      <w:r w:rsidR="00D5338B">
        <w:rPr>
          <w:rFonts w:ascii="Arial" w:hAnsi="Arial" w:cs="Arial"/>
          <w:sz w:val="28"/>
          <w:szCs w:val="28"/>
          <w:lang w:bidi="ar-SY"/>
        </w:rPr>
        <w:t>(</w:t>
      </w:r>
      <w:r w:rsidR="00D5338B" w:rsidRPr="00D5338B">
        <w:rPr>
          <w:rFonts w:ascii="Arial" w:hAnsi="Arial" w:cs="Arial"/>
          <w:sz w:val="28"/>
          <w:szCs w:val="28"/>
          <w:rtl/>
        </w:rPr>
        <w:t xml:space="preserve">(المعروفة كذلك باسم فضيحة تسريب وكالة المخابرات المركزية وبليمغيت) هي فضيحة سياسية انتشرت بعد أن كشف الصحفي روبرت نوفاك عن هوية فاليري بليم وعن عملها ... </w:t>
      </w:r>
      <w:r w:rsidRPr="00D5338B">
        <w:rPr>
          <w:rFonts w:ascii="Arial" w:hAnsi="Arial" w:cs="Arial"/>
          <w:sz w:val="28"/>
          <w:szCs w:val="28"/>
          <w:rtl/>
        </w:rPr>
        <w:t xml:space="preserve">، </w:t>
      </w:r>
      <w:r w:rsidRPr="00C77467">
        <w:rPr>
          <w:rFonts w:ascii="Arial" w:hAnsi="Arial" w:cs="Arial"/>
          <w:sz w:val="28"/>
          <w:szCs w:val="28"/>
          <w:rtl/>
        </w:rPr>
        <w:t xml:space="preserve">وفي إيطاليا التي واجهت </w:t>
      </w:r>
      <w:r w:rsidRPr="00C77467">
        <w:rPr>
          <w:rFonts w:ascii="Arial" w:hAnsi="Arial" w:cs="Arial"/>
          <w:sz w:val="28"/>
          <w:szCs w:val="28"/>
          <w:rtl/>
        </w:rPr>
        <w:lastRenderedPageBreak/>
        <w:t>أجهزتها الأمنية اتهامات بالتواطؤ في فبركة وتمرير تقارير كاذبة خدمت أجندة الحرب</w:t>
      </w:r>
      <w:r w:rsidRPr="00C77467">
        <w:rPr>
          <w:rFonts w:ascii="Arial" w:hAnsi="Arial" w:cs="Arial"/>
          <w:sz w:val="28"/>
          <w:szCs w:val="28"/>
          <w:lang w:bidi="ar-SY"/>
        </w:rPr>
        <w:t>.</w:t>
      </w:r>
    </w:p>
    <w:p w14:paraId="43B95060" w14:textId="2C402383" w:rsidR="00352084" w:rsidRPr="00C77467" w:rsidRDefault="00B04BAF" w:rsidP="00352084">
      <w:pPr>
        <w:bidi/>
        <w:jc w:val="lowKashida"/>
        <w:rPr>
          <w:rFonts w:ascii="Arial" w:hAnsi="Arial" w:cs="Arial"/>
          <w:sz w:val="28"/>
          <w:szCs w:val="28"/>
          <w:lang w:bidi="ar-SY"/>
        </w:rPr>
      </w:pPr>
      <w:r w:rsidRPr="00C77467">
        <w:rPr>
          <w:rFonts w:ascii="Arial" w:hAnsi="Arial" w:cs="Arial"/>
          <w:sz w:val="28"/>
          <w:szCs w:val="28"/>
          <w:lang w:bidi="ar-SY"/>
        </w:rPr>
        <w:br/>
      </w:r>
      <w:r w:rsidR="00D5338B">
        <w:rPr>
          <w:rFonts w:ascii="Arial" w:hAnsi="Arial" w:cs="Arial" w:hint="cs"/>
          <w:sz w:val="28"/>
          <w:szCs w:val="28"/>
          <w:rtl/>
        </w:rPr>
        <w:t xml:space="preserve">- </w:t>
      </w:r>
      <w:r w:rsidRPr="00C77467">
        <w:rPr>
          <w:rFonts w:ascii="Arial" w:hAnsi="Arial" w:cs="Arial"/>
          <w:sz w:val="28"/>
          <w:szCs w:val="28"/>
          <w:rtl/>
        </w:rPr>
        <w:t>فضيحة الرقابة السرية على هواتف أكثر من 5 آلاف شخص</w:t>
      </w:r>
      <w:r w:rsidR="00352084" w:rsidRPr="00C77467">
        <w:rPr>
          <w:rFonts w:ascii="Arial" w:eastAsia="Times New Roman" w:hAnsi="Arial" w:cs="Arial"/>
          <w:kern w:val="0"/>
          <w:sz w:val="28"/>
          <w:szCs w:val="28"/>
          <w:rtl/>
          <w14:ligatures w14:val="none"/>
        </w:rPr>
        <w:t xml:space="preserve"> </w:t>
      </w:r>
      <w:r w:rsidR="00352084" w:rsidRPr="00C77467">
        <w:rPr>
          <w:rFonts w:ascii="Arial" w:hAnsi="Arial" w:cs="Arial"/>
          <w:sz w:val="28"/>
          <w:szCs w:val="28"/>
          <w:rtl/>
        </w:rPr>
        <w:t>تشير العبارة التي ذكرتها إلى فضيحة التجسس والرقابة السرية الكبرى التي هزت الأوساط السياسية والأمنية في إيطاليا. وتتلخص تفاصيل هذه القضية في المحاور التالية</w:t>
      </w:r>
      <w:r w:rsidR="00352084" w:rsidRPr="00C77467">
        <w:rPr>
          <w:rFonts w:ascii="Arial" w:hAnsi="Arial" w:cs="Arial"/>
          <w:sz w:val="28"/>
          <w:szCs w:val="28"/>
          <w:lang w:bidi="ar-SY"/>
        </w:rPr>
        <w:t xml:space="preserve">: </w:t>
      </w:r>
    </w:p>
    <w:p w14:paraId="374D3BA2" w14:textId="3088818A" w:rsidR="00352084" w:rsidRPr="00D5338B" w:rsidRDefault="00352084" w:rsidP="00D5338B">
      <w:pPr>
        <w:pStyle w:val="ListParagraph"/>
        <w:numPr>
          <w:ilvl w:val="0"/>
          <w:numId w:val="11"/>
        </w:numPr>
        <w:bidi/>
        <w:jc w:val="lowKashida"/>
        <w:rPr>
          <w:rFonts w:ascii="Arial" w:hAnsi="Arial" w:cs="Arial"/>
          <w:sz w:val="28"/>
          <w:szCs w:val="28"/>
          <w:lang w:bidi="ar-SY"/>
        </w:rPr>
      </w:pPr>
      <w:r w:rsidRPr="00D5338B">
        <w:rPr>
          <w:rFonts w:ascii="Arial" w:hAnsi="Arial" w:cs="Arial"/>
          <w:sz w:val="28"/>
          <w:szCs w:val="28"/>
          <w:rtl/>
        </w:rPr>
        <w:t>طبيعة الفضيحة</w:t>
      </w:r>
      <w:r w:rsidRPr="00D5338B">
        <w:rPr>
          <w:rFonts w:ascii="Arial" w:hAnsi="Arial" w:cs="Arial"/>
          <w:sz w:val="28"/>
          <w:szCs w:val="28"/>
          <w:lang w:bidi="ar-SY"/>
        </w:rPr>
        <w:t xml:space="preserve">: </w:t>
      </w:r>
      <w:r w:rsidRPr="00D5338B">
        <w:rPr>
          <w:rFonts w:ascii="Arial" w:hAnsi="Arial" w:cs="Arial"/>
          <w:sz w:val="28"/>
          <w:szCs w:val="28"/>
          <w:rtl/>
        </w:rPr>
        <w:t>تم الكشف عن شبكة تجسس داخلية واسعة تقودها شركة تحقيقات خاصة في ميلانو، يديرها أعضاء كبار حاليون وسابقون في أجهزة الأمن والاستخبارات الإيطالية</w:t>
      </w:r>
      <w:r w:rsidRPr="00D5338B">
        <w:rPr>
          <w:rFonts w:ascii="Arial" w:hAnsi="Arial" w:cs="Arial"/>
          <w:sz w:val="28"/>
          <w:szCs w:val="28"/>
          <w:lang w:bidi="ar-SY"/>
        </w:rPr>
        <w:t xml:space="preserve">. </w:t>
      </w:r>
    </w:p>
    <w:p w14:paraId="28F577A4" w14:textId="7FDE63D8" w:rsidR="00352084" w:rsidRPr="00C77467" w:rsidRDefault="00352084" w:rsidP="00C77467">
      <w:pPr>
        <w:numPr>
          <w:ilvl w:val="0"/>
          <w:numId w:val="11"/>
        </w:numPr>
        <w:bidi/>
        <w:jc w:val="lowKashida"/>
        <w:rPr>
          <w:rFonts w:ascii="Arial" w:hAnsi="Arial" w:cs="Arial"/>
          <w:sz w:val="28"/>
          <w:szCs w:val="28"/>
          <w:lang w:bidi="ar-SY"/>
        </w:rPr>
      </w:pPr>
      <w:r w:rsidRPr="00C77467">
        <w:rPr>
          <w:rFonts w:ascii="Arial" w:hAnsi="Arial" w:cs="Arial"/>
          <w:sz w:val="28"/>
          <w:szCs w:val="28"/>
          <w:rtl/>
        </w:rPr>
        <w:t>حجم الاختراق والضحايا</w:t>
      </w:r>
      <w:r w:rsidRPr="00C77467">
        <w:rPr>
          <w:rFonts w:ascii="Arial" w:hAnsi="Arial" w:cs="Arial"/>
          <w:sz w:val="28"/>
          <w:szCs w:val="28"/>
          <w:lang w:bidi="ar-SY"/>
        </w:rPr>
        <w:t xml:space="preserve">: </w:t>
      </w:r>
      <w:r w:rsidRPr="00C77467">
        <w:rPr>
          <w:rFonts w:ascii="Arial" w:hAnsi="Arial" w:cs="Arial"/>
          <w:sz w:val="28"/>
          <w:szCs w:val="28"/>
          <w:rtl/>
        </w:rPr>
        <w:t>نجحت الشبكة في اختراق خوادم وزارة الداخلية وقواعد البيانات الحكومية الحساسة. وقامت بسرقة بيانات ومعلومات شخصية وسرية تخص آلاف الشخصيات العامة والسياسيين، وعلى رأسهم رئيسة الوزراء الإيطالية جورجيا ميلوني</w:t>
      </w:r>
      <w:r w:rsidRPr="00C77467">
        <w:rPr>
          <w:rFonts w:ascii="Arial" w:hAnsi="Arial" w:cs="Arial"/>
          <w:sz w:val="28"/>
          <w:szCs w:val="28"/>
          <w:lang w:bidi="ar-SY"/>
        </w:rPr>
        <w:t xml:space="preserve">. </w:t>
      </w:r>
    </w:p>
    <w:p w14:paraId="6BFB947C" w14:textId="11A95812" w:rsidR="00352084" w:rsidRPr="00C77467" w:rsidRDefault="00352084" w:rsidP="00C77467">
      <w:pPr>
        <w:numPr>
          <w:ilvl w:val="0"/>
          <w:numId w:val="11"/>
        </w:numPr>
        <w:bidi/>
        <w:jc w:val="lowKashida"/>
        <w:rPr>
          <w:rFonts w:ascii="Arial" w:hAnsi="Arial" w:cs="Arial"/>
          <w:sz w:val="28"/>
          <w:szCs w:val="28"/>
          <w:lang w:bidi="ar-SY"/>
        </w:rPr>
      </w:pPr>
      <w:r w:rsidRPr="00C77467">
        <w:rPr>
          <w:rFonts w:ascii="Arial" w:hAnsi="Arial" w:cs="Arial"/>
          <w:sz w:val="28"/>
          <w:szCs w:val="28"/>
          <w:rtl/>
        </w:rPr>
        <w:t>الهدف من المراقبة</w:t>
      </w:r>
      <w:r w:rsidRPr="00C77467">
        <w:rPr>
          <w:rFonts w:ascii="Arial" w:hAnsi="Arial" w:cs="Arial"/>
          <w:sz w:val="28"/>
          <w:szCs w:val="28"/>
          <w:lang w:bidi="ar-SY"/>
        </w:rPr>
        <w:t xml:space="preserve">: </w:t>
      </w:r>
      <w:r w:rsidRPr="00C77467">
        <w:rPr>
          <w:rFonts w:ascii="Arial" w:hAnsi="Arial" w:cs="Arial"/>
          <w:sz w:val="28"/>
          <w:szCs w:val="28"/>
          <w:rtl/>
        </w:rPr>
        <w:t>تجميع وثائق سرية، وتتبع مواقع الضحايا عبر الهواتف، والاطلاع على بياناتهم المصرفية والضريبية بهدف الابتزاز المالي والسياسي، أو بيعها لجهات مهتمة</w:t>
      </w:r>
      <w:r w:rsidRPr="00C77467">
        <w:rPr>
          <w:rFonts w:ascii="Arial" w:hAnsi="Arial" w:cs="Arial"/>
          <w:sz w:val="28"/>
          <w:szCs w:val="28"/>
          <w:lang w:bidi="ar-SY"/>
        </w:rPr>
        <w:t xml:space="preserve">. </w:t>
      </w:r>
    </w:p>
    <w:p w14:paraId="2D7C44F2" w14:textId="3A1D8DEC" w:rsidR="00352084" w:rsidRPr="00C77467" w:rsidRDefault="00352084" w:rsidP="00C77467">
      <w:pPr>
        <w:numPr>
          <w:ilvl w:val="0"/>
          <w:numId w:val="11"/>
        </w:numPr>
        <w:bidi/>
        <w:jc w:val="lowKashida"/>
        <w:rPr>
          <w:rFonts w:ascii="Arial" w:hAnsi="Arial" w:cs="Arial"/>
          <w:sz w:val="28"/>
          <w:szCs w:val="28"/>
          <w:lang w:bidi="ar-SY"/>
        </w:rPr>
      </w:pPr>
      <w:r w:rsidRPr="00C77467">
        <w:rPr>
          <w:rFonts w:ascii="Arial" w:hAnsi="Arial" w:cs="Arial"/>
          <w:sz w:val="28"/>
          <w:szCs w:val="28"/>
          <w:rtl/>
        </w:rPr>
        <w:t>التورط الأجنبي</w:t>
      </w:r>
      <w:r w:rsidRPr="00C77467">
        <w:rPr>
          <w:rFonts w:ascii="Arial" w:hAnsi="Arial" w:cs="Arial"/>
          <w:sz w:val="28"/>
          <w:szCs w:val="28"/>
          <w:lang w:bidi="ar-SY"/>
        </w:rPr>
        <w:t xml:space="preserve">: </w:t>
      </w:r>
      <w:r w:rsidRPr="00C77467">
        <w:rPr>
          <w:rFonts w:ascii="Arial" w:hAnsi="Arial" w:cs="Arial"/>
          <w:sz w:val="28"/>
          <w:szCs w:val="28"/>
          <w:rtl/>
        </w:rPr>
        <w:t xml:space="preserve">كشفت التحقيقات القضائية وتقارير صحفية (مثل </w:t>
      </w:r>
      <w:r>
        <w:fldChar w:fldCharType="begin"/>
      </w:r>
      <w:r>
        <w:instrText>HYPERLINK "https://www.google.com/goto?url=CAESrAIB6zswFVOrnGHEj4zt5BK5JBDskAs6n3l66PwPu5pvzPMhjDlZ3_5yWzW8xB59vPXxLOjr0E1x2M9F_9mGMBDofZev8LPYn0bAoWfozvp6TrA1NI4fxXz5tE2FBikfBPjijpTQdpkYQGNmd5z-FhrzyUSMOBP1E3VVI3VFI4JgxhakJqH5AnsFXSkeqMeJy8qFEX4Aqcg0P6ykxTZrdCGEkaQJMjz4AH1qBBrmIbn_nl_nwvSKAqNcGZmIRTMR-6fTvKFQlV5UpeKECB_aMGm8WgBQN3ngt803KJhLg4NnN2kLLy5Jg3ymaDk3gghBKvJ0DL0xCGwMlOkmhT91kWQIFHCexr8zy_9UySo327p5-2O3Cwl0kN2JyzjFE3CEqUc9vjpJdtVTaZZtLAU" \t "_blank"</w:instrText>
      </w:r>
      <w:r>
        <w:fldChar w:fldCharType="separate"/>
      </w:r>
      <w:r w:rsidRPr="00C77467">
        <w:rPr>
          <w:rStyle w:val="Hyperlink"/>
          <w:rFonts w:ascii="Arial" w:hAnsi="Arial" w:cs="Arial"/>
          <w:color w:val="auto"/>
          <w:sz w:val="28"/>
          <w:szCs w:val="28"/>
          <w:u w:val="none"/>
          <w:rtl/>
        </w:rPr>
        <w:t>صحيفة يديعوت أحرونوت</w:t>
      </w:r>
      <w:r>
        <w:fldChar w:fldCharType="end"/>
      </w:r>
      <w:r w:rsidR="000C0513">
        <w:rPr>
          <w:rFonts w:ascii="Arial" w:hAnsi="Arial" w:cs="Arial" w:hint="cs"/>
          <w:sz w:val="28"/>
          <w:szCs w:val="28"/>
          <w:rtl/>
          <w:lang w:bidi="ar-SY"/>
        </w:rPr>
        <w:t>)</w:t>
      </w:r>
      <w:r w:rsidRPr="00C77467">
        <w:rPr>
          <w:rFonts w:ascii="Arial" w:hAnsi="Arial" w:cs="Arial"/>
          <w:sz w:val="28"/>
          <w:szCs w:val="28"/>
          <w:rtl/>
        </w:rPr>
        <w:t>عن تورط محتمل لأجهزة استخبارات خارجية، من بينها جهاز الموساد الإسرائيلي، في صفقات مع هذه الشركة للحصول على معلومات</w:t>
      </w:r>
      <w:r w:rsidRPr="00C77467">
        <w:rPr>
          <w:rFonts w:ascii="Arial" w:hAnsi="Arial" w:cs="Arial"/>
          <w:sz w:val="28"/>
          <w:szCs w:val="28"/>
          <w:lang w:bidi="ar-SY"/>
        </w:rPr>
        <w:t xml:space="preserve">. </w:t>
      </w:r>
    </w:p>
    <w:p w14:paraId="136DC0F9" w14:textId="41677392" w:rsidR="00352084" w:rsidRPr="00C77467" w:rsidRDefault="00352084" w:rsidP="00352084">
      <w:pPr>
        <w:bidi/>
        <w:jc w:val="lowKashida"/>
        <w:rPr>
          <w:rFonts w:ascii="Arial" w:hAnsi="Arial" w:cs="Arial"/>
          <w:sz w:val="28"/>
          <w:szCs w:val="28"/>
          <w:lang w:bidi="ar-SY"/>
        </w:rPr>
      </w:pPr>
      <w:r w:rsidRPr="00C77467">
        <w:rPr>
          <w:rFonts w:ascii="Arial" w:hAnsi="Arial" w:cs="Arial"/>
          <w:sz w:val="28"/>
          <w:szCs w:val="28"/>
          <w:rtl/>
        </w:rPr>
        <w:t xml:space="preserve">تزامنت هذه الفضيحة مع أزمة أخرى واجهتها الحكومة الإيطالية تتعلق بـ برمجيات التجسس العسكرية </w:t>
      </w:r>
      <w:r w:rsidRPr="00C77467">
        <w:rPr>
          <w:rFonts w:ascii="Arial" w:hAnsi="Arial" w:cs="Arial"/>
          <w:sz w:val="28"/>
          <w:szCs w:val="28"/>
          <w:lang w:bidi="ar-SY"/>
        </w:rPr>
        <w:t>(Spyware)</w:t>
      </w:r>
      <w:r w:rsidRPr="00C77467">
        <w:rPr>
          <w:rFonts w:ascii="Arial" w:hAnsi="Arial" w:cs="Arial"/>
          <w:sz w:val="28"/>
          <w:szCs w:val="28"/>
          <w:rtl/>
        </w:rPr>
        <w:t xml:space="preserve">؛ حيث كشفت تقارير </w:t>
      </w:r>
      <w:hyperlink r:id="rId72" w:tgtFrame="_blank" w:history="1">
        <w:r w:rsidRPr="00C77467">
          <w:rPr>
            <w:rStyle w:val="Hyperlink"/>
            <w:rFonts w:ascii="Arial" w:hAnsi="Arial" w:cs="Arial"/>
            <w:color w:val="auto"/>
            <w:sz w:val="28"/>
            <w:szCs w:val="28"/>
            <w:u w:val="none"/>
            <w:rtl/>
          </w:rPr>
          <w:t>لمنظمة العفو الدولية (أمنستي)</w:t>
        </w:r>
      </w:hyperlink>
      <w:r w:rsidRPr="00C77467">
        <w:rPr>
          <w:rFonts w:ascii="Arial" w:hAnsi="Arial" w:cs="Arial"/>
          <w:sz w:val="28"/>
          <w:szCs w:val="28"/>
          <w:lang w:bidi="ar-SY"/>
        </w:rPr>
        <w:t xml:space="preserve"> </w:t>
      </w:r>
      <w:r w:rsidRPr="00C77467">
        <w:rPr>
          <w:rFonts w:ascii="Arial" w:hAnsi="Arial" w:cs="Arial"/>
          <w:sz w:val="28"/>
          <w:szCs w:val="28"/>
          <w:rtl/>
        </w:rPr>
        <w:t xml:space="preserve">ومنصة </w:t>
      </w:r>
      <w:r w:rsidR="00D5338B">
        <w:rPr>
          <w:rFonts w:ascii="Arial" w:hAnsi="Arial" w:cs="Arial" w:hint="cs"/>
          <w:sz w:val="28"/>
          <w:szCs w:val="28"/>
          <w:rtl/>
        </w:rPr>
        <w:t>(</w:t>
      </w:r>
      <w:r w:rsidRPr="00C77467">
        <w:rPr>
          <w:rFonts w:ascii="Arial" w:hAnsi="Arial" w:cs="Arial"/>
          <w:sz w:val="28"/>
          <w:szCs w:val="28"/>
          <w:rtl/>
        </w:rPr>
        <w:t>واتساب</w:t>
      </w:r>
      <w:r w:rsidR="00D5338B">
        <w:rPr>
          <w:rFonts w:ascii="Arial" w:hAnsi="Arial" w:cs="Arial" w:hint="cs"/>
          <w:sz w:val="28"/>
          <w:szCs w:val="28"/>
          <w:rtl/>
        </w:rPr>
        <w:t>)</w:t>
      </w:r>
      <w:r w:rsidRPr="00C77467">
        <w:rPr>
          <w:rFonts w:ascii="Arial" w:hAnsi="Arial" w:cs="Arial"/>
          <w:sz w:val="28"/>
          <w:szCs w:val="28"/>
          <w:rtl/>
        </w:rPr>
        <w:t xml:space="preserve"> عن استخدام برنامج التجسس الإسرائيلي شديد الاختراق </w:t>
      </w:r>
      <w:r w:rsidR="00571ADF">
        <w:rPr>
          <w:rFonts w:ascii="Arial" w:hAnsi="Arial" w:cs="Arial" w:hint="cs"/>
          <w:sz w:val="28"/>
          <w:szCs w:val="28"/>
          <w:rtl/>
          <w:lang w:bidi="ar-SY"/>
        </w:rPr>
        <w:t>(</w:t>
      </w:r>
      <w:r w:rsidRPr="00C77467">
        <w:rPr>
          <w:rFonts w:ascii="Arial" w:hAnsi="Arial" w:cs="Arial"/>
          <w:sz w:val="28"/>
          <w:szCs w:val="28"/>
          <w:rtl/>
        </w:rPr>
        <w:t>باراغون</w:t>
      </w:r>
      <w:r w:rsidR="00571ADF">
        <w:rPr>
          <w:rFonts w:ascii="Arial" w:hAnsi="Arial" w:cs="Arial"/>
          <w:sz w:val="28"/>
          <w:szCs w:val="28"/>
          <w:lang w:bidi="ar-SY"/>
        </w:rPr>
        <w:t>(</w:t>
      </w:r>
      <w:r w:rsidRPr="00C77467">
        <w:rPr>
          <w:rFonts w:ascii="Arial" w:hAnsi="Arial" w:cs="Arial"/>
          <w:sz w:val="28"/>
          <w:szCs w:val="28"/>
          <w:lang w:bidi="ar-SY"/>
        </w:rPr>
        <w:t xml:space="preserve"> (Paragon Graphite) </w:t>
      </w:r>
      <w:r w:rsidRPr="00C77467">
        <w:rPr>
          <w:rFonts w:ascii="Arial" w:hAnsi="Arial" w:cs="Arial"/>
          <w:sz w:val="28"/>
          <w:szCs w:val="28"/>
          <w:rtl/>
        </w:rPr>
        <w:t xml:space="preserve">لاستهداف هواتف </w:t>
      </w:r>
      <w:r w:rsidRPr="00C77467">
        <w:rPr>
          <w:rFonts w:ascii="Arial" w:hAnsi="Arial" w:cs="Arial"/>
          <w:sz w:val="28"/>
          <w:szCs w:val="28"/>
          <w:rtl/>
        </w:rPr>
        <w:lastRenderedPageBreak/>
        <w:t>صحفيين استقصائيين وناشطين إيطاليين. وقد أدى ذلك الضغط الإعلامي إلى قيام الاستخبارات الإيطالية بإلغاء عقودها نهائياً مع تلك الشركة الإسرائيلية</w:t>
      </w:r>
      <w:r w:rsidR="00571ADF">
        <w:rPr>
          <w:rFonts w:ascii="Arial" w:hAnsi="Arial" w:cs="Arial" w:hint="cs"/>
          <w:sz w:val="28"/>
          <w:szCs w:val="28"/>
          <w:rtl/>
          <w:lang w:bidi="ar-SY"/>
        </w:rPr>
        <w:t>.</w:t>
      </w:r>
    </w:p>
    <w:p w14:paraId="66090A1F" w14:textId="1ADA6D21" w:rsidR="00352084" w:rsidRPr="00C77467" w:rsidRDefault="00B04BAF" w:rsidP="00352084">
      <w:pPr>
        <w:bidi/>
        <w:jc w:val="lowKashida"/>
        <w:rPr>
          <w:rFonts w:ascii="Arial" w:hAnsi="Arial" w:cs="Arial"/>
          <w:sz w:val="28"/>
          <w:szCs w:val="28"/>
          <w:lang w:bidi="ar-SY"/>
        </w:rPr>
      </w:pPr>
      <w:r w:rsidRPr="00C77467">
        <w:rPr>
          <w:rFonts w:ascii="Arial" w:hAnsi="Arial" w:cs="Arial"/>
          <w:sz w:val="28"/>
          <w:szCs w:val="28"/>
          <w:lang w:bidi="ar-SY"/>
        </w:rPr>
        <w:br/>
      </w:r>
      <w:r w:rsidRPr="00C77467">
        <w:rPr>
          <w:rFonts w:ascii="Arial" w:hAnsi="Arial" w:cs="Arial"/>
          <w:sz w:val="28"/>
          <w:szCs w:val="28"/>
          <w:rtl/>
        </w:rPr>
        <w:t>فضيحة إختطاف أبو عمر</w:t>
      </w:r>
      <w:r w:rsidR="000C0513">
        <w:rPr>
          <w:rFonts w:ascii="Arial" w:eastAsia="Times New Roman" w:hAnsi="Arial" w:cs="Arial" w:hint="cs"/>
          <w:kern w:val="0"/>
          <w:sz w:val="28"/>
          <w:szCs w:val="28"/>
          <w:rtl/>
          <w14:ligatures w14:val="none"/>
        </w:rPr>
        <w:t>:</w:t>
      </w:r>
      <w:r w:rsidR="00352084" w:rsidRPr="00C77467">
        <w:rPr>
          <w:rFonts w:ascii="Arial" w:eastAsia="Times New Roman" w:hAnsi="Arial" w:cs="Arial"/>
          <w:kern w:val="0"/>
          <w:sz w:val="28"/>
          <w:szCs w:val="28"/>
          <w:rtl/>
          <w14:ligatures w14:val="none"/>
        </w:rPr>
        <w:t xml:space="preserve"> </w:t>
      </w:r>
      <w:r w:rsidR="00352084" w:rsidRPr="00C77467">
        <w:rPr>
          <w:rFonts w:ascii="Arial" w:hAnsi="Arial" w:cs="Arial"/>
          <w:sz w:val="28"/>
          <w:szCs w:val="28"/>
          <w:rtl/>
        </w:rPr>
        <w:t xml:space="preserve">فضيحة اختطاف أبو عمر المصري (حسن مصطفى أسامة نصر) هي واحدة من أشهر قضايا </w:t>
      </w:r>
      <w:r w:rsidR="00571ADF">
        <w:rPr>
          <w:rFonts w:ascii="Arial" w:hAnsi="Arial" w:cs="Arial" w:hint="cs"/>
          <w:sz w:val="28"/>
          <w:szCs w:val="28"/>
          <w:rtl/>
          <w:lang w:bidi="ar-SY"/>
        </w:rPr>
        <w:t>(</w:t>
      </w:r>
      <w:r w:rsidR="00352084" w:rsidRPr="00C77467">
        <w:rPr>
          <w:rFonts w:ascii="Arial" w:hAnsi="Arial" w:cs="Arial"/>
          <w:sz w:val="28"/>
          <w:szCs w:val="28"/>
          <w:rtl/>
        </w:rPr>
        <w:t>التسليم الاستثنائي</w:t>
      </w:r>
      <w:r w:rsidR="00571ADF">
        <w:rPr>
          <w:rFonts w:ascii="Arial" w:hAnsi="Arial" w:cs="Arial" w:hint="cs"/>
          <w:sz w:val="28"/>
          <w:szCs w:val="28"/>
          <w:rtl/>
          <w:lang w:bidi="ar-SY"/>
        </w:rPr>
        <w:t>)</w:t>
      </w:r>
      <w:r w:rsidR="00352084" w:rsidRPr="00C77467">
        <w:rPr>
          <w:rFonts w:ascii="Arial" w:hAnsi="Arial" w:cs="Arial"/>
          <w:sz w:val="28"/>
          <w:szCs w:val="28"/>
          <w:lang w:bidi="ar-SY"/>
        </w:rPr>
        <w:t xml:space="preserve"> </w:t>
      </w:r>
      <w:r w:rsidR="00352084" w:rsidRPr="00C77467">
        <w:rPr>
          <w:rFonts w:ascii="Arial" w:hAnsi="Arial" w:cs="Arial"/>
          <w:sz w:val="28"/>
          <w:szCs w:val="28"/>
          <w:rtl/>
        </w:rPr>
        <w:t>والرحلات السرية التي نفذتها وكالة الاستخبارات المركزية الأمريكية</w:t>
      </w:r>
      <w:r w:rsidR="00352084" w:rsidRPr="00C77467">
        <w:rPr>
          <w:rFonts w:ascii="Arial" w:hAnsi="Arial" w:cs="Arial"/>
          <w:sz w:val="28"/>
          <w:szCs w:val="28"/>
          <w:lang w:bidi="ar-SY"/>
        </w:rPr>
        <w:t xml:space="preserve"> (CIA) </w:t>
      </w:r>
      <w:r w:rsidR="00352084" w:rsidRPr="00C77467">
        <w:rPr>
          <w:rFonts w:ascii="Arial" w:hAnsi="Arial" w:cs="Arial"/>
          <w:sz w:val="28"/>
          <w:szCs w:val="28"/>
          <w:rtl/>
        </w:rPr>
        <w:t>في أوروبا بعد أحداث 11 سبتمبر</w:t>
      </w:r>
      <w:r w:rsidR="00352084" w:rsidRPr="00C77467">
        <w:rPr>
          <w:rFonts w:ascii="Arial" w:hAnsi="Arial" w:cs="Arial"/>
          <w:sz w:val="28"/>
          <w:szCs w:val="28"/>
          <w:lang w:bidi="ar-SY"/>
        </w:rPr>
        <w:t xml:space="preserve"> </w:t>
      </w:r>
      <w:r w:rsidR="00571ADF">
        <w:rPr>
          <w:rFonts w:ascii="Arial" w:hAnsi="Arial" w:cs="Arial"/>
          <w:sz w:val="28"/>
          <w:szCs w:val="28"/>
          <w:lang w:bidi="ar-SY"/>
        </w:rPr>
        <w:t>.</w:t>
      </w:r>
    </w:p>
    <w:p w14:paraId="03D62AD8" w14:textId="3D16F92C" w:rsidR="00352084" w:rsidRPr="00C77467" w:rsidRDefault="00352084" w:rsidP="00352084">
      <w:pPr>
        <w:bidi/>
        <w:jc w:val="lowKashida"/>
        <w:rPr>
          <w:rFonts w:ascii="Arial" w:hAnsi="Arial" w:cs="Arial"/>
          <w:sz w:val="28"/>
          <w:szCs w:val="28"/>
          <w:lang w:bidi="ar-SY"/>
        </w:rPr>
      </w:pPr>
      <w:r w:rsidRPr="00C77467">
        <w:rPr>
          <w:rFonts w:ascii="Arial" w:hAnsi="Arial" w:cs="Arial"/>
          <w:sz w:val="28"/>
          <w:szCs w:val="28"/>
          <w:rtl/>
        </w:rPr>
        <w:t>تفاصيل هذه الفضيحة التي هزت الأوساط السياسية والأمنية في إيطاليا</w:t>
      </w:r>
      <w:r w:rsidRPr="00C77467">
        <w:rPr>
          <w:rFonts w:ascii="Arial" w:hAnsi="Arial" w:cs="Arial"/>
          <w:sz w:val="28"/>
          <w:szCs w:val="28"/>
          <w:lang w:bidi="ar-SY"/>
        </w:rPr>
        <w:t>:</w:t>
      </w:r>
    </w:p>
    <w:p w14:paraId="4A36634E" w14:textId="009DFFF2" w:rsidR="00352084" w:rsidRPr="00571ADF" w:rsidRDefault="00352084" w:rsidP="00571ADF">
      <w:pPr>
        <w:bidi/>
        <w:jc w:val="lowKashida"/>
        <w:rPr>
          <w:rFonts w:ascii="Arial" w:hAnsi="Arial" w:cs="Arial"/>
          <w:sz w:val="28"/>
          <w:szCs w:val="28"/>
          <w:lang w:bidi="ar-SY"/>
        </w:rPr>
      </w:pPr>
      <w:r w:rsidRPr="00571ADF">
        <w:rPr>
          <w:rFonts w:ascii="Arial" w:hAnsi="Arial" w:cs="Arial"/>
          <w:sz w:val="28"/>
          <w:szCs w:val="28"/>
          <w:rtl/>
        </w:rPr>
        <w:t>واقعة الاختطاف</w:t>
      </w:r>
      <w:r w:rsidRPr="00571ADF">
        <w:rPr>
          <w:rFonts w:ascii="Arial" w:hAnsi="Arial" w:cs="Arial"/>
          <w:sz w:val="28"/>
          <w:szCs w:val="28"/>
          <w:lang w:bidi="ar-SY"/>
        </w:rPr>
        <w:t xml:space="preserve"> (2003)</w:t>
      </w:r>
    </w:p>
    <w:p w14:paraId="238C8213" w14:textId="7D42CF3A" w:rsidR="00352084" w:rsidRPr="00C77467" w:rsidRDefault="00352084" w:rsidP="00352084">
      <w:pPr>
        <w:bidi/>
        <w:jc w:val="lowKashida"/>
        <w:rPr>
          <w:rFonts w:ascii="Arial" w:hAnsi="Arial" w:cs="Arial"/>
          <w:sz w:val="28"/>
          <w:szCs w:val="28"/>
          <w:lang w:bidi="ar-SY"/>
        </w:rPr>
      </w:pPr>
      <w:r w:rsidRPr="00C77467">
        <w:rPr>
          <w:rFonts w:ascii="Arial" w:hAnsi="Arial" w:cs="Arial"/>
          <w:sz w:val="28"/>
          <w:szCs w:val="28"/>
          <w:rtl/>
        </w:rPr>
        <w:t xml:space="preserve">في </w:t>
      </w:r>
      <w:r w:rsidRPr="00C77467">
        <w:rPr>
          <w:rFonts w:ascii="Arial" w:hAnsi="Arial" w:cs="Arial"/>
          <w:sz w:val="28"/>
          <w:szCs w:val="28"/>
          <w:lang w:bidi="ar-SY"/>
        </w:rPr>
        <w:t xml:space="preserve">17 </w:t>
      </w:r>
      <w:r w:rsidR="00571ADF">
        <w:rPr>
          <w:rFonts w:ascii="Arial" w:hAnsi="Arial" w:cs="Arial" w:hint="cs"/>
          <w:sz w:val="28"/>
          <w:szCs w:val="28"/>
          <w:rtl/>
        </w:rPr>
        <w:t>شباط</w:t>
      </w:r>
      <w:r w:rsidRPr="00C77467">
        <w:rPr>
          <w:rFonts w:ascii="Arial" w:hAnsi="Arial" w:cs="Arial"/>
          <w:sz w:val="28"/>
          <w:szCs w:val="28"/>
          <w:rtl/>
        </w:rPr>
        <w:t xml:space="preserve"> 2003، تم اختطاف الداعية المصري أبو عمر، الذي كان يشغل منصب إمام مسجد في مدينة ميلانو الإيطالية، أثناء سيره في الشارع. قامت عناصر الـ</w:t>
      </w:r>
      <w:r w:rsidRPr="00C77467">
        <w:rPr>
          <w:rFonts w:ascii="Arial" w:hAnsi="Arial" w:cs="Arial"/>
          <w:sz w:val="28"/>
          <w:szCs w:val="28"/>
          <w:lang w:bidi="ar-SY"/>
        </w:rPr>
        <w:t xml:space="preserve"> CIA</w:t>
      </w:r>
      <w:r w:rsidRPr="00C77467">
        <w:rPr>
          <w:rFonts w:ascii="Arial" w:hAnsi="Arial" w:cs="Arial"/>
          <w:sz w:val="28"/>
          <w:szCs w:val="28"/>
          <w:rtl/>
        </w:rPr>
        <w:t>، بالتعاون مع عناصر من المخابرات العسكرية الإيطالية، بنقله إلى قاعدة أفيانو الجوية الأمريكية شمال إيطاليا، ومنها إلى قاعدة رامشتاين في ألمانيا، ثم جرى ترحيله سراً إلى مصر، حيث احتُجز وتعرض للتعذيب لعدة أشهر قبل الإفراج عنه لاحقاً</w:t>
      </w:r>
      <w:r w:rsidRPr="00C77467">
        <w:rPr>
          <w:rFonts w:ascii="Arial" w:hAnsi="Arial" w:cs="Arial"/>
          <w:sz w:val="28"/>
          <w:szCs w:val="28"/>
          <w:lang w:bidi="ar-SY"/>
        </w:rPr>
        <w:t>.</w:t>
      </w:r>
    </w:p>
    <w:p w14:paraId="6066EB77" w14:textId="33E5EB39" w:rsidR="00352084" w:rsidRPr="00C77467" w:rsidRDefault="00352084" w:rsidP="00352084">
      <w:pPr>
        <w:bidi/>
        <w:jc w:val="lowKashida"/>
        <w:rPr>
          <w:rFonts w:ascii="Arial" w:hAnsi="Arial" w:cs="Arial"/>
          <w:sz w:val="28"/>
          <w:szCs w:val="28"/>
          <w:lang w:bidi="ar-SY"/>
        </w:rPr>
      </w:pPr>
      <w:r w:rsidRPr="00C77467">
        <w:rPr>
          <w:rFonts w:ascii="Arial" w:hAnsi="Arial" w:cs="Arial"/>
          <w:sz w:val="28"/>
          <w:szCs w:val="28"/>
          <w:rtl/>
        </w:rPr>
        <w:t>كيف تحولت إلى فضيحة دولية؟</w:t>
      </w:r>
    </w:p>
    <w:p w14:paraId="676428E4" w14:textId="6664DEC6" w:rsidR="00352084" w:rsidRPr="00571ADF" w:rsidRDefault="00352084" w:rsidP="00571ADF">
      <w:pPr>
        <w:pStyle w:val="ListParagraph"/>
        <w:numPr>
          <w:ilvl w:val="0"/>
          <w:numId w:val="12"/>
        </w:numPr>
        <w:bidi/>
        <w:jc w:val="lowKashida"/>
        <w:rPr>
          <w:rFonts w:ascii="Arial" w:hAnsi="Arial" w:cs="Arial"/>
          <w:sz w:val="28"/>
          <w:szCs w:val="28"/>
          <w:lang w:bidi="ar-SY"/>
        </w:rPr>
      </w:pPr>
      <w:r w:rsidRPr="00571ADF">
        <w:rPr>
          <w:rFonts w:ascii="Arial" w:hAnsi="Arial" w:cs="Arial"/>
          <w:sz w:val="28"/>
          <w:szCs w:val="28"/>
          <w:rtl/>
        </w:rPr>
        <w:t>الأخطاء المهنية للخاطفين</w:t>
      </w:r>
      <w:r w:rsidRPr="00571ADF">
        <w:rPr>
          <w:rFonts w:ascii="Arial" w:hAnsi="Arial" w:cs="Arial"/>
          <w:sz w:val="28"/>
          <w:szCs w:val="28"/>
          <w:lang w:bidi="ar-SY"/>
        </w:rPr>
        <w:t xml:space="preserve">: </w:t>
      </w:r>
      <w:r w:rsidRPr="00571ADF">
        <w:rPr>
          <w:rFonts w:ascii="Arial" w:hAnsi="Arial" w:cs="Arial"/>
          <w:sz w:val="28"/>
          <w:szCs w:val="28"/>
          <w:rtl/>
        </w:rPr>
        <w:t>ترك عملاء الـ</w:t>
      </w:r>
      <w:r w:rsidRPr="00571ADF">
        <w:rPr>
          <w:rFonts w:ascii="Arial" w:hAnsi="Arial" w:cs="Arial"/>
          <w:sz w:val="28"/>
          <w:szCs w:val="28"/>
          <w:lang w:bidi="ar-SY"/>
        </w:rPr>
        <w:t xml:space="preserve"> CIA </w:t>
      </w:r>
      <w:r w:rsidRPr="00571ADF">
        <w:rPr>
          <w:rFonts w:ascii="Arial" w:hAnsi="Arial" w:cs="Arial"/>
          <w:sz w:val="28"/>
          <w:szCs w:val="28"/>
          <w:rtl/>
        </w:rPr>
        <w:t>خلفهم سلسلة من الأدلة الرقمية، مثل استخدام بطاقات الائتمان وهواتفهم المحمولة غير المشفرة. مكّن هذا الأمر محققي الادعاء العام في ميلانو من تتبع حركاتهم وكشف خيوط العملية بالكامل</w:t>
      </w:r>
      <w:r w:rsidRPr="00571ADF">
        <w:rPr>
          <w:rFonts w:ascii="Arial" w:hAnsi="Arial" w:cs="Arial"/>
          <w:sz w:val="28"/>
          <w:szCs w:val="28"/>
          <w:lang w:bidi="ar-SY"/>
        </w:rPr>
        <w:t xml:space="preserve">. </w:t>
      </w:r>
    </w:p>
    <w:p w14:paraId="0881ABEA" w14:textId="590392C7" w:rsidR="00352084" w:rsidRPr="00C77467" w:rsidRDefault="00352084" w:rsidP="00C77467">
      <w:pPr>
        <w:numPr>
          <w:ilvl w:val="0"/>
          <w:numId w:val="12"/>
        </w:numPr>
        <w:bidi/>
        <w:jc w:val="lowKashida"/>
        <w:rPr>
          <w:rFonts w:ascii="Arial" w:hAnsi="Arial" w:cs="Arial"/>
          <w:sz w:val="28"/>
          <w:szCs w:val="28"/>
          <w:lang w:bidi="ar-SY"/>
        </w:rPr>
      </w:pPr>
      <w:r w:rsidRPr="00C77467">
        <w:rPr>
          <w:rFonts w:ascii="Arial" w:hAnsi="Arial" w:cs="Arial"/>
          <w:sz w:val="28"/>
          <w:szCs w:val="28"/>
          <w:rtl/>
        </w:rPr>
        <w:t>انتهاك السيادة الإيطالية</w:t>
      </w:r>
      <w:r w:rsidRPr="00C77467">
        <w:rPr>
          <w:rFonts w:ascii="Arial" w:hAnsi="Arial" w:cs="Arial"/>
          <w:sz w:val="28"/>
          <w:szCs w:val="28"/>
          <w:lang w:bidi="ar-SY"/>
        </w:rPr>
        <w:t xml:space="preserve">: </w:t>
      </w:r>
      <w:r w:rsidRPr="00C77467">
        <w:rPr>
          <w:rFonts w:ascii="Arial" w:hAnsi="Arial" w:cs="Arial"/>
          <w:sz w:val="28"/>
          <w:szCs w:val="28"/>
          <w:rtl/>
        </w:rPr>
        <w:t xml:space="preserve">فجرت القضية أزمة سياسية كبرى حول مدى معرفة الحكومة الإيطالية (برئاسة سيلفيو برلسكوني آنذاك) بالعملية. واعتُبرت القضية خرقاً فاضحاً للسيادة الإيطالية والقوانين الأوروبية، </w:t>
      </w:r>
      <w:r w:rsidRPr="00C77467">
        <w:rPr>
          <w:rFonts w:ascii="Arial" w:hAnsi="Arial" w:cs="Arial"/>
          <w:sz w:val="28"/>
          <w:szCs w:val="28"/>
          <w:rtl/>
        </w:rPr>
        <w:lastRenderedPageBreak/>
        <w:t xml:space="preserve">وضُمّنت كحالة رئيسية في تقرير مجلس أوروبا حول </w:t>
      </w:r>
      <w:r w:rsidR="00571ADF">
        <w:rPr>
          <w:rFonts w:ascii="Arial" w:hAnsi="Arial" w:cs="Arial" w:hint="cs"/>
          <w:sz w:val="28"/>
          <w:szCs w:val="28"/>
          <w:rtl/>
        </w:rPr>
        <w:t>(</w:t>
      </w:r>
      <w:r w:rsidRPr="00C77467">
        <w:rPr>
          <w:rFonts w:ascii="Arial" w:hAnsi="Arial" w:cs="Arial"/>
          <w:sz w:val="28"/>
          <w:szCs w:val="28"/>
          <w:rtl/>
        </w:rPr>
        <w:t>السجون الطائرة والرحلات السرية للـ</w:t>
      </w:r>
      <w:r w:rsidRPr="00C77467">
        <w:rPr>
          <w:rFonts w:ascii="Arial" w:hAnsi="Arial" w:cs="Arial"/>
          <w:sz w:val="28"/>
          <w:szCs w:val="28"/>
          <w:lang w:bidi="ar-SY"/>
        </w:rPr>
        <w:t xml:space="preserve"> CIA. </w:t>
      </w:r>
    </w:p>
    <w:p w14:paraId="71ACF7DD" w14:textId="7922D0E1" w:rsidR="00352084" w:rsidRPr="00C77467" w:rsidRDefault="00352084" w:rsidP="00352084">
      <w:pPr>
        <w:bidi/>
        <w:jc w:val="lowKashida"/>
        <w:rPr>
          <w:rFonts w:ascii="Arial" w:hAnsi="Arial" w:cs="Arial"/>
          <w:sz w:val="28"/>
          <w:szCs w:val="28"/>
          <w:lang w:bidi="ar-SY"/>
        </w:rPr>
      </w:pPr>
      <w:r w:rsidRPr="00C77467">
        <w:rPr>
          <w:rFonts w:ascii="Arial" w:hAnsi="Arial" w:cs="Arial"/>
          <w:sz w:val="28"/>
          <w:szCs w:val="28"/>
          <w:rtl/>
        </w:rPr>
        <w:t>التداعيات والأحكام القضائية</w:t>
      </w:r>
    </w:p>
    <w:p w14:paraId="13ADBA8C" w14:textId="51A24A92" w:rsidR="00352084" w:rsidRPr="00571ADF" w:rsidRDefault="00352084" w:rsidP="00571ADF">
      <w:pPr>
        <w:pStyle w:val="ListParagraph"/>
        <w:numPr>
          <w:ilvl w:val="0"/>
          <w:numId w:val="13"/>
        </w:numPr>
        <w:bidi/>
        <w:jc w:val="lowKashida"/>
        <w:rPr>
          <w:rFonts w:ascii="Arial" w:hAnsi="Arial" w:cs="Arial"/>
          <w:sz w:val="28"/>
          <w:szCs w:val="28"/>
          <w:lang w:bidi="ar-SY"/>
        </w:rPr>
      </w:pPr>
      <w:r w:rsidRPr="00571ADF">
        <w:rPr>
          <w:rFonts w:ascii="Arial" w:hAnsi="Arial" w:cs="Arial"/>
          <w:sz w:val="28"/>
          <w:szCs w:val="28"/>
          <w:rtl/>
        </w:rPr>
        <w:t>الإطاحة برئيس المخابرات الإيطالية</w:t>
      </w:r>
      <w:r w:rsidRPr="00571ADF">
        <w:rPr>
          <w:rFonts w:ascii="Arial" w:hAnsi="Arial" w:cs="Arial"/>
          <w:sz w:val="28"/>
          <w:szCs w:val="28"/>
          <w:lang w:bidi="ar-SY"/>
        </w:rPr>
        <w:t xml:space="preserve">: </w:t>
      </w:r>
      <w:r w:rsidRPr="00571ADF">
        <w:rPr>
          <w:rFonts w:ascii="Arial" w:hAnsi="Arial" w:cs="Arial"/>
          <w:sz w:val="28"/>
          <w:szCs w:val="28"/>
          <w:rtl/>
        </w:rPr>
        <w:t>على خلفية التواطؤ في هذه الفضيحة، أقالت الحكومة الإيطالية رئيس الاستخبارات العسكرية</w:t>
      </w:r>
      <w:r w:rsidRPr="00571ADF">
        <w:rPr>
          <w:rFonts w:ascii="Arial" w:hAnsi="Arial" w:cs="Arial"/>
          <w:sz w:val="28"/>
          <w:szCs w:val="28"/>
          <w:lang w:bidi="ar-SY"/>
        </w:rPr>
        <w:t xml:space="preserve"> (SISMI)</w:t>
      </w:r>
      <w:r w:rsidRPr="00571ADF">
        <w:rPr>
          <w:rFonts w:ascii="Arial" w:hAnsi="Arial" w:cs="Arial"/>
          <w:sz w:val="28"/>
          <w:szCs w:val="28"/>
          <w:rtl/>
        </w:rPr>
        <w:t xml:space="preserve">، الجنرال نيكولو بولاري، في </w:t>
      </w:r>
      <w:r w:rsidR="00571ADF">
        <w:rPr>
          <w:rFonts w:ascii="Arial" w:hAnsi="Arial" w:cs="Arial" w:hint="cs"/>
          <w:sz w:val="28"/>
          <w:szCs w:val="28"/>
          <w:rtl/>
        </w:rPr>
        <w:t>تشرين الثاني</w:t>
      </w:r>
      <w:r w:rsidRPr="00571ADF">
        <w:rPr>
          <w:rFonts w:ascii="Arial" w:hAnsi="Arial" w:cs="Arial"/>
          <w:sz w:val="28"/>
          <w:szCs w:val="28"/>
          <w:rtl/>
        </w:rPr>
        <w:t xml:space="preserve"> 2006</w:t>
      </w:r>
      <w:r w:rsidRPr="00571ADF">
        <w:rPr>
          <w:rFonts w:ascii="Arial" w:hAnsi="Arial" w:cs="Arial"/>
          <w:sz w:val="28"/>
          <w:szCs w:val="28"/>
          <w:lang w:bidi="ar-SY"/>
        </w:rPr>
        <w:t xml:space="preserve">. </w:t>
      </w:r>
    </w:p>
    <w:p w14:paraId="0ADA37A6" w14:textId="5A139862" w:rsidR="00352084" w:rsidRPr="00C77467" w:rsidRDefault="00352084" w:rsidP="00C77467">
      <w:pPr>
        <w:numPr>
          <w:ilvl w:val="0"/>
          <w:numId w:val="13"/>
        </w:numPr>
        <w:bidi/>
        <w:jc w:val="lowKashida"/>
        <w:rPr>
          <w:rFonts w:ascii="Arial" w:hAnsi="Arial" w:cs="Arial"/>
          <w:sz w:val="28"/>
          <w:szCs w:val="28"/>
          <w:lang w:bidi="ar-SY"/>
        </w:rPr>
      </w:pPr>
      <w:r w:rsidRPr="00C77467">
        <w:rPr>
          <w:rFonts w:ascii="Arial" w:hAnsi="Arial" w:cs="Arial"/>
          <w:sz w:val="28"/>
          <w:szCs w:val="28"/>
          <w:rtl/>
        </w:rPr>
        <w:t>محاكمة تاريخية غيابية</w:t>
      </w:r>
      <w:r w:rsidRPr="00C77467">
        <w:rPr>
          <w:rFonts w:ascii="Arial" w:hAnsi="Arial" w:cs="Arial"/>
          <w:sz w:val="28"/>
          <w:szCs w:val="28"/>
          <w:lang w:bidi="ar-SY"/>
        </w:rPr>
        <w:t xml:space="preserve">: </w:t>
      </w:r>
      <w:r w:rsidRPr="00C77467">
        <w:rPr>
          <w:rFonts w:ascii="Arial" w:hAnsi="Arial" w:cs="Arial"/>
          <w:sz w:val="28"/>
          <w:szCs w:val="28"/>
          <w:rtl/>
        </w:rPr>
        <w:t xml:space="preserve">أصدر القضاء الإيطالي أحكاماً بإدانة </w:t>
      </w:r>
      <w:r w:rsidRPr="00C77467">
        <w:rPr>
          <w:rFonts w:ascii="Arial" w:hAnsi="Arial" w:cs="Arial"/>
          <w:sz w:val="28"/>
          <w:szCs w:val="28"/>
          <w:lang w:bidi="ar-SY"/>
        </w:rPr>
        <w:t xml:space="preserve">26 </w:t>
      </w:r>
      <w:r w:rsidRPr="00C77467">
        <w:rPr>
          <w:rFonts w:ascii="Arial" w:hAnsi="Arial" w:cs="Arial"/>
          <w:sz w:val="28"/>
          <w:szCs w:val="28"/>
          <w:rtl/>
        </w:rPr>
        <w:t xml:space="preserve">أمريكياً </w:t>
      </w:r>
      <w:r w:rsidRPr="00C77467">
        <w:rPr>
          <w:rFonts w:ascii="Arial" w:hAnsi="Arial" w:cs="Arial"/>
          <w:sz w:val="28"/>
          <w:szCs w:val="28"/>
          <w:lang w:bidi="ar-SY"/>
        </w:rPr>
        <w:t>(</w:t>
      </w:r>
      <w:r w:rsidRPr="00C77467">
        <w:rPr>
          <w:rFonts w:ascii="Arial" w:hAnsi="Arial" w:cs="Arial"/>
          <w:sz w:val="28"/>
          <w:szCs w:val="28"/>
          <w:rtl/>
        </w:rPr>
        <w:t>معظمهم عملاء</w:t>
      </w:r>
      <w:r w:rsidRPr="00C77467">
        <w:rPr>
          <w:rFonts w:ascii="Arial" w:hAnsi="Arial" w:cs="Arial"/>
          <w:sz w:val="28"/>
          <w:szCs w:val="28"/>
          <w:lang w:bidi="ar-SY"/>
        </w:rPr>
        <w:t xml:space="preserve"> CIA </w:t>
      </w:r>
      <w:r w:rsidRPr="00C77467">
        <w:rPr>
          <w:rFonts w:ascii="Arial" w:hAnsi="Arial" w:cs="Arial"/>
          <w:sz w:val="28"/>
          <w:szCs w:val="28"/>
          <w:rtl/>
        </w:rPr>
        <w:t>بينهم دبلوماسيون سابقون</w:t>
      </w:r>
      <w:r w:rsidRPr="00C77467">
        <w:rPr>
          <w:rFonts w:ascii="Arial" w:hAnsi="Arial" w:cs="Arial"/>
          <w:sz w:val="28"/>
          <w:szCs w:val="28"/>
          <w:lang w:bidi="ar-SY"/>
        </w:rPr>
        <w:t xml:space="preserve">) </w:t>
      </w:r>
      <w:r w:rsidRPr="00C77467">
        <w:rPr>
          <w:rFonts w:ascii="Arial" w:hAnsi="Arial" w:cs="Arial"/>
          <w:sz w:val="28"/>
          <w:szCs w:val="28"/>
          <w:rtl/>
        </w:rPr>
        <w:t>بالإضافة إلى مسؤولين أمنيين إيطاليين. وجرت المحاكمة غيابياً للأمريكيين بسبب رفض واشنطن تسليمهم</w:t>
      </w:r>
      <w:r w:rsidRPr="00C77467">
        <w:rPr>
          <w:rFonts w:ascii="Arial" w:hAnsi="Arial" w:cs="Arial"/>
          <w:sz w:val="28"/>
          <w:szCs w:val="28"/>
          <w:lang w:bidi="ar-SY"/>
        </w:rPr>
        <w:t xml:space="preserve">. </w:t>
      </w:r>
    </w:p>
    <w:p w14:paraId="709583EA" w14:textId="37837A01" w:rsidR="00352084" w:rsidRPr="00C77467" w:rsidRDefault="00352084" w:rsidP="00C77467">
      <w:pPr>
        <w:numPr>
          <w:ilvl w:val="0"/>
          <w:numId w:val="13"/>
        </w:numPr>
        <w:bidi/>
        <w:jc w:val="lowKashida"/>
        <w:rPr>
          <w:rFonts w:ascii="Arial" w:hAnsi="Arial" w:cs="Arial"/>
          <w:sz w:val="28"/>
          <w:szCs w:val="28"/>
          <w:lang w:bidi="ar-SY"/>
        </w:rPr>
      </w:pPr>
      <w:r w:rsidRPr="00C77467">
        <w:rPr>
          <w:rFonts w:ascii="Arial" w:hAnsi="Arial" w:cs="Arial"/>
          <w:sz w:val="28"/>
          <w:szCs w:val="28"/>
          <w:rtl/>
        </w:rPr>
        <w:t>العفو الرئاسي اللاحق</w:t>
      </w:r>
      <w:r w:rsidRPr="00C77467">
        <w:rPr>
          <w:rFonts w:ascii="Arial" w:hAnsi="Arial" w:cs="Arial"/>
          <w:sz w:val="28"/>
          <w:szCs w:val="28"/>
          <w:lang w:bidi="ar-SY"/>
        </w:rPr>
        <w:t xml:space="preserve">: </w:t>
      </w:r>
      <w:r w:rsidRPr="00C77467">
        <w:rPr>
          <w:rFonts w:ascii="Arial" w:hAnsi="Arial" w:cs="Arial"/>
          <w:sz w:val="28"/>
          <w:szCs w:val="28"/>
          <w:rtl/>
        </w:rPr>
        <w:t xml:space="preserve">في </w:t>
      </w:r>
      <w:r w:rsidR="00571ADF">
        <w:rPr>
          <w:rFonts w:ascii="Arial" w:hAnsi="Arial" w:cs="Arial" w:hint="cs"/>
          <w:sz w:val="28"/>
          <w:szCs w:val="28"/>
          <w:rtl/>
        </w:rPr>
        <w:t>آذار</w:t>
      </w:r>
      <w:r w:rsidRPr="00C77467">
        <w:rPr>
          <w:rFonts w:ascii="Arial" w:hAnsi="Arial" w:cs="Arial"/>
          <w:sz w:val="28"/>
          <w:szCs w:val="28"/>
          <w:rtl/>
        </w:rPr>
        <w:t xml:space="preserve"> 2017، أصدر الرئيس الإيطالي سيرجيو ماتاريلا عفواً رئاسياً جزئياً عن بعض المتورطين الأمريكيين، </w:t>
      </w:r>
      <w:r w:rsidR="00571ADF">
        <w:rPr>
          <w:rFonts w:ascii="Arial" w:hAnsi="Arial" w:cs="Arial" w:hint="cs"/>
          <w:sz w:val="28"/>
          <w:szCs w:val="28"/>
          <w:rtl/>
        </w:rPr>
        <w:t>و</w:t>
      </w:r>
      <w:r w:rsidRPr="00C77467">
        <w:rPr>
          <w:rFonts w:ascii="Arial" w:hAnsi="Arial" w:cs="Arial"/>
          <w:sz w:val="28"/>
          <w:szCs w:val="28"/>
          <w:rtl/>
        </w:rPr>
        <w:t xml:space="preserve">مثل العميله السابقة </w:t>
      </w:r>
      <w:r w:rsidR="00571ADF">
        <w:rPr>
          <w:rFonts w:ascii="Arial" w:hAnsi="Arial" w:cs="Arial" w:hint="cs"/>
          <w:sz w:val="28"/>
          <w:szCs w:val="28"/>
          <w:rtl/>
        </w:rPr>
        <w:t>(</w:t>
      </w:r>
      <w:hyperlink r:id="rId73" w:tgtFrame="_blank" w:history="1">
        <w:r w:rsidRPr="00C77467">
          <w:rPr>
            <w:rStyle w:val="Hyperlink"/>
            <w:rFonts w:ascii="Arial" w:hAnsi="Arial" w:cs="Arial"/>
            <w:color w:val="auto"/>
            <w:sz w:val="28"/>
            <w:szCs w:val="28"/>
            <w:u w:val="none"/>
            <w:rtl/>
          </w:rPr>
          <w:t>صبرينة دو سوزا</w:t>
        </w:r>
      </w:hyperlink>
      <w:r w:rsidR="00571ADF">
        <w:rPr>
          <w:rFonts w:ascii="Arial" w:hAnsi="Arial" w:cs="Arial"/>
          <w:sz w:val="28"/>
          <w:szCs w:val="28"/>
          <w:lang w:bidi="ar-SY"/>
        </w:rPr>
        <w:t>(</w:t>
      </w:r>
      <w:r w:rsidRPr="00C77467">
        <w:rPr>
          <w:rFonts w:ascii="Arial" w:hAnsi="Arial" w:cs="Arial"/>
          <w:sz w:val="28"/>
          <w:szCs w:val="28"/>
          <w:lang w:bidi="ar-SY"/>
        </w:rPr>
        <w:t xml:space="preserve"> </w:t>
      </w:r>
      <w:r w:rsidRPr="00C77467">
        <w:rPr>
          <w:rFonts w:ascii="Arial" w:hAnsi="Arial" w:cs="Arial"/>
          <w:sz w:val="28"/>
          <w:szCs w:val="28"/>
          <w:rtl/>
        </w:rPr>
        <w:t>لتخفيف العقوبات الصادرة بحقهم</w:t>
      </w:r>
      <w:r w:rsidRPr="00C77467">
        <w:rPr>
          <w:rFonts w:ascii="Arial" w:hAnsi="Arial" w:cs="Arial"/>
          <w:sz w:val="28"/>
          <w:szCs w:val="28"/>
          <w:lang w:bidi="ar-SY"/>
        </w:rPr>
        <w:t>.</w:t>
      </w:r>
    </w:p>
    <w:p w14:paraId="6ADBD6A9" w14:textId="5216CBDF" w:rsidR="00352084" w:rsidRPr="00C77467" w:rsidRDefault="00B04BAF" w:rsidP="00352084">
      <w:pPr>
        <w:bidi/>
        <w:jc w:val="lowKashida"/>
        <w:rPr>
          <w:rFonts w:ascii="Arial" w:hAnsi="Arial" w:cs="Arial"/>
          <w:sz w:val="28"/>
          <w:szCs w:val="28"/>
          <w:lang w:bidi="ar-SY"/>
        </w:rPr>
      </w:pPr>
      <w:r w:rsidRPr="00C77467">
        <w:rPr>
          <w:rFonts w:ascii="Arial" w:hAnsi="Arial" w:cs="Arial"/>
          <w:sz w:val="28"/>
          <w:szCs w:val="28"/>
          <w:lang w:bidi="ar-SY"/>
        </w:rPr>
        <w:br/>
      </w:r>
      <w:r w:rsidR="00571ADF">
        <w:rPr>
          <w:rFonts w:ascii="Arial" w:hAnsi="Arial" w:cs="Arial" w:hint="cs"/>
          <w:sz w:val="28"/>
          <w:szCs w:val="28"/>
          <w:rtl/>
          <w:lang w:bidi="ar-SY"/>
        </w:rPr>
        <w:t xml:space="preserve">- </w:t>
      </w:r>
      <w:r w:rsidRPr="00C77467">
        <w:rPr>
          <w:rFonts w:ascii="Arial" w:hAnsi="Arial" w:cs="Arial"/>
          <w:sz w:val="28"/>
          <w:szCs w:val="28"/>
          <w:rtl/>
        </w:rPr>
        <w:t>فضيحة قضية فساد عاصمة المافيا</w:t>
      </w:r>
      <w:r w:rsidR="00352084" w:rsidRPr="00C77467">
        <w:rPr>
          <w:rFonts w:ascii="Arial" w:eastAsia="Times New Roman" w:hAnsi="Arial" w:cs="Arial"/>
          <w:kern w:val="0"/>
          <w:sz w:val="28"/>
          <w:szCs w:val="28"/>
          <w:rtl/>
          <w14:ligatures w14:val="none"/>
        </w:rPr>
        <w:t xml:space="preserve"> </w:t>
      </w:r>
      <w:r w:rsidR="00352084" w:rsidRPr="00C77467">
        <w:rPr>
          <w:rFonts w:ascii="Arial" w:hAnsi="Arial" w:cs="Arial"/>
          <w:sz w:val="28"/>
          <w:szCs w:val="28"/>
          <w:rtl/>
        </w:rPr>
        <w:t>قضية</w:t>
      </w:r>
      <w:r w:rsidR="00571ADF">
        <w:rPr>
          <w:rFonts w:ascii="Arial" w:hAnsi="Arial" w:cs="Arial" w:hint="cs"/>
          <w:sz w:val="28"/>
          <w:szCs w:val="28"/>
          <w:rtl/>
          <w:lang w:bidi="ar-SY"/>
        </w:rPr>
        <w:t>(</w:t>
      </w:r>
      <w:r w:rsidR="00352084" w:rsidRPr="00C77467">
        <w:rPr>
          <w:rFonts w:ascii="Arial" w:hAnsi="Arial" w:cs="Arial"/>
          <w:sz w:val="28"/>
          <w:szCs w:val="28"/>
          <w:rtl/>
        </w:rPr>
        <w:t>عاصمة المافيا</w:t>
      </w:r>
      <w:r w:rsidR="00571ADF">
        <w:rPr>
          <w:rFonts w:ascii="Arial" w:hAnsi="Arial" w:cs="Arial"/>
          <w:sz w:val="28"/>
          <w:szCs w:val="28"/>
          <w:lang w:bidi="ar-SY"/>
        </w:rPr>
        <w:t>(</w:t>
      </w:r>
      <w:r w:rsidR="00352084" w:rsidRPr="00571ADF">
        <w:rPr>
          <w:rFonts w:ascii="Arial" w:hAnsi="Arial" w:cs="Arial"/>
          <w:sz w:val="24"/>
          <w:szCs w:val="24"/>
          <w:lang w:bidi="ar-SY"/>
        </w:rPr>
        <w:t>Mafia Capitale</w:t>
      </w:r>
      <w:r w:rsidR="00352084" w:rsidRPr="00C77467">
        <w:rPr>
          <w:rFonts w:ascii="Arial" w:hAnsi="Arial" w:cs="Arial"/>
          <w:sz w:val="28"/>
          <w:szCs w:val="28"/>
          <w:lang w:bidi="ar-SY"/>
        </w:rPr>
        <w:t xml:space="preserve">) </w:t>
      </w:r>
      <w:r w:rsidR="00352084" w:rsidRPr="00C77467">
        <w:rPr>
          <w:rFonts w:ascii="Arial" w:hAnsi="Arial" w:cs="Arial"/>
          <w:sz w:val="28"/>
          <w:szCs w:val="28"/>
          <w:rtl/>
        </w:rPr>
        <w:t>هي فضيحة فساد سياسي كبرى تفجرت في العاصمة الإيطالية روما عام 2014، كشفت عن شبكة إجرامية منظمة تتطابق أعمالها مع أساليب المافيا</w:t>
      </w:r>
      <w:r w:rsidR="00352084" w:rsidRPr="00C77467">
        <w:rPr>
          <w:rFonts w:ascii="Arial" w:hAnsi="Arial" w:cs="Arial"/>
          <w:sz w:val="28"/>
          <w:szCs w:val="28"/>
          <w:lang w:bidi="ar-SY"/>
        </w:rPr>
        <w:t xml:space="preserve">. </w:t>
      </w:r>
    </w:p>
    <w:p w14:paraId="024C16C0" w14:textId="3F29AB5D" w:rsidR="00352084" w:rsidRPr="00C77467" w:rsidRDefault="00352084" w:rsidP="00571ADF">
      <w:pPr>
        <w:bidi/>
        <w:jc w:val="lowKashida"/>
        <w:rPr>
          <w:rFonts w:ascii="Arial" w:hAnsi="Arial" w:cs="Arial"/>
          <w:sz w:val="28"/>
          <w:szCs w:val="28"/>
          <w:lang w:bidi="ar-SY"/>
        </w:rPr>
      </w:pPr>
      <w:r w:rsidRPr="00C77467">
        <w:rPr>
          <w:rFonts w:ascii="Arial" w:hAnsi="Arial" w:cs="Arial"/>
          <w:sz w:val="28"/>
          <w:szCs w:val="28"/>
          <w:rtl/>
        </w:rPr>
        <w:t xml:space="preserve">كشفت التحقيقات عن تواطؤ واسع بين مسؤولين في بلدية روما وشخصيات إجرامية، على رأسهم زعيم العصابة ماسيمو كارميناتي (عضو جماعة </w:t>
      </w:r>
      <w:r w:rsidR="00AF0729">
        <w:rPr>
          <w:rFonts w:ascii="Arial" w:hAnsi="Arial" w:cs="Arial" w:hint="cs"/>
          <w:sz w:val="28"/>
          <w:szCs w:val="28"/>
          <w:rtl/>
        </w:rPr>
        <w:t>(</w:t>
      </w:r>
      <w:r w:rsidRPr="00C77467">
        <w:rPr>
          <w:rFonts w:ascii="Arial" w:hAnsi="Arial" w:cs="Arial"/>
          <w:sz w:val="28"/>
          <w:szCs w:val="28"/>
          <w:rtl/>
        </w:rPr>
        <w:t>روما القتالية</w:t>
      </w:r>
      <w:r w:rsidR="00AF0729">
        <w:rPr>
          <w:rFonts w:ascii="Arial" w:hAnsi="Arial" w:cs="Arial" w:hint="cs"/>
          <w:sz w:val="28"/>
          <w:szCs w:val="28"/>
          <w:rtl/>
        </w:rPr>
        <w:t>)</w:t>
      </w:r>
      <w:r w:rsidRPr="00C77467">
        <w:rPr>
          <w:rFonts w:ascii="Arial" w:hAnsi="Arial" w:cs="Arial"/>
          <w:sz w:val="28"/>
          <w:szCs w:val="28"/>
          <w:rtl/>
        </w:rPr>
        <w:t xml:space="preserve"> اليمينية المتطرفة سابقاً)</w:t>
      </w:r>
      <w:r w:rsidRPr="00C77467">
        <w:rPr>
          <w:rFonts w:ascii="Arial" w:hAnsi="Arial" w:cs="Arial"/>
          <w:sz w:val="28"/>
          <w:szCs w:val="28"/>
          <w:lang w:bidi="ar-SY"/>
        </w:rPr>
        <w:t xml:space="preserve">. </w:t>
      </w:r>
    </w:p>
    <w:p w14:paraId="3C1186BD" w14:textId="0FE71E34" w:rsidR="00352084" w:rsidRPr="00C77467" w:rsidRDefault="00AF0729" w:rsidP="00AF0729">
      <w:pPr>
        <w:bidi/>
        <w:jc w:val="lowKashida"/>
        <w:rPr>
          <w:rFonts w:ascii="Arial" w:hAnsi="Arial" w:cs="Arial"/>
          <w:sz w:val="28"/>
          <w:szCs w:val="28"/>
          <w:lang w:bidi="ar-SY"/>
        </w:rPr>
      </w:pPr>
      <w:r>
        <w:rPr>
          <w:rFonts w:ascii="Arial" w:hAnsi="Arial" w:cs="Arial" w:hint="cs"/>
          <w:sz w:val="28"/>
          <w:szCs w:val="28"/>
          <w:rtl/>
        </w:rPr>
        <w:t xml:space="preserve">حيث </w:t>
      </w:r>
      <w:r w:rsidR="00352084" w:rsidRPr="00C77467">
        <w:rPr>
          <w:rFonts w:ascii="Arial" w:hAnsi="Arial" w:cs="Arial"/>
          <w:sz w:val="28"/>
          <w:szCs w:val="28"/>
          <w:rtl/>
        </w:rPr>
        <w:t>سيطرت الشبكة على عقود ومناقصات عامة ضخمة تخص إدارة مراكز إيواء المهاجرين، وإدارة النفايات، والخدمات الاجتماعية، عبر الرشوة والابتزاز والتلاعب</w:t>
      </w:r>
      <w:r w:rsidR="00352084" w:rsidRPr="00C77467">
        <w:rPr>
          <w:rFonts w:ascii="Arial" w:hAnsi="Arial" w:cs="Arial"/>
          <w:sz w:val="28"/>
          <w:szCs w:val="28"/>
          <w:lang w:bidi="ar-SY"/>
        </w:rPr>
        <w:t xml:space="preserve">. </w:t>
      </w:r>
    </w:p>
    <w:p w14:paraId="076AC2FA" w14:textId="369B6E55" w:rsidR="00352084" w:rsidRPr="00C77467" w:rsidRDefault="00352084" w:rsidP="00AF0729">
      <w:pPr>
        <w:bidi/>
        <w:jc w:val="lowKashida"/>
        <w:rPr>
          <w:rFonts w:ascii="Arial" w:hAnsi="Arial" w:cs="Arial"/>
          <w:sz w:val="28"/>
          <w:szCs w:val="28"/>
          <w:lang w:bidi="ar-SY"/>
        </w:rPr>
      </w:pPr>
      <w:r w:rsidRPr="00C77467">
        <w:rPr>
          <w:rFonts w:ascii="Arial" w:hAnsi="Arial" w:cs="Arial"/>
          <w:sz w:val="28"/>
          <w:szCs w:val="28"/>
          <w:rtl/>
        </w:rPr>
        <w:lastRenderedPageBreak/>
        <w:t>أدت التحقيقات والأحكام القضائية (التي صدرت لاحقاً في عام 2017 ومابعدها) إلى إدانة عشرات المسؤولين ورجال الأعمال وأعضاء العصابات بتهم تكوين عصابة إجرامية على شاكلة المافيا والفساد المستشري</w:t>
      </w:r>
      <w:r w:rsidR="00AF0729">
        <w:rPr>
          <w:rFonts w:ascii="Arial" w:hAnsi="Arial" w:cs="Arial" w:hint="cs"/>
          <w:sz w:val="28"/>
          <w:szCs w:val="28"/>
          <w:rtl/>
          <w:lang w:bidi="ar-SY"/>
        </w:rPr>
        <w:t>.</w:t>
      </w:r>
    </w:p>
    <w:p w14:paraId="4AA24570" w14:textId="4D8F6B07" w:rsidR="00726FA3" w:rsidRPr="00C77467" w:rsidRDefault="00B04BAF" w:rsidP="00726FA3">
      <w:pPr>
        <w:bidi/>
        <w:jc w:val="lowKashida"/>
        <w:rPr>
          <w:rFonts w:ascii="Arial" w:hAnsi="Arial" w:cs="Arial"/>
          <w:sz w:val="28"/>
          <w:szCs w:val="28"/>
          <w:lang w:bidi="ar-SY"/>
        </w:rPr>
      </w:pPr>
      <w:r w:rsidRPr="00C77467">
        <w:rPr>
          <w:rFonts w:ascii="Arial" w:hAnsi="Arial" w:cs="Arial"/>
          <w:sz w:val="28"/>
          <w:szCs w:val="28"/>
          <w:lang w:bidi="ar-SY"/>
        </w:rPr>
        <w:br/>
      </w:r>
      <w:r w:rsidR="00AF0729">
        <w:rPr>
          <w:rFonts w:ascii="Arial" w:hAnsi="Arial" w:cs="Arial" w:hint="cs"/>
          <w:sz w:val="28"/>
          <w:szCs w:val="28"/>
          <w:rtl/>
        </w:rPr>
        <w:t xml:space="preserve">- </w:t>
      </w:r>
      <w:r w:rsidRPr="00C77467">
        <w:rPr>
          <w:rFonts w:ascii="Arial" w:hAnsi="Arial" w:cs="Arial"/>
          <w:sz w:val="28"/>
          <w:szCs w:val="28"/>
          <w:rtl/>
        </w:rPr>
        <w:t xml:space="preserve">فضيحة الفساد الإقتصادي </w:t>
      </w:r>
      <w:r w:rsidR="00AF0729">
        <w:rPr>
          <w:rFonts w:ascii="Arial" w:hAnsi="Arial" w:cs="Arial" w:hint="cs"/>
          <w:sz w:val="28"/>
          <w:szCs w:val="28"/>
          <w:rtl/>
        </w:rPr>
        <w:t>التي كشفتها</w:t>
      </w:r>
      <w:r w:rsidRPr="00C77467">
        <w:rPr>
          <w:rFonts w:ascii="Arial" w:hAnsi="Arial" w:cs="Arial"/>
          <w:sz w:val="28"/>
          <w:szCs w:val="28"/>
          <w:rtl/>
        </w:rPr>
        <w:t xml:space="preserve"> الصحافة</w:t>
      </w:r>
      <w:r w:rsidR="00726FA3" w:rsidRPr="00C77467">
        <w:rPr>
          <w:rFonts w:ascii="Arial" w:hAnsi="Arial" w:cs="Arial"/>
          <w:sz w:val="28"/>
          <w:szCs w:val="28"/>
          <w:rtl/>
        </w:rPr>
        <w:t xml:space="preserve"> في إيطاليا </w:t>
      </w:r>
      <w:r w:rsidR="00AF0729">
        <w:rPr>
          <w:rFonts w:ascii="Arial" w:hAnsi="Arial" w:cs="Arial" w:hint="cs"/>
          <w:sz w:val="28"/>
          <w:szCs w:val="28"/>
          <w:rtl/>
        </w:rPr>
        <w:t>و</w:t>
      </w:r>
      <w:r w:rsidR="00726FA3" w:rsidRPr="00C77467">
        <w:rPr>
          <w:rFonts w:ascii="Arial" w:hAnsi="Arial" w:cs="Arial"/>
          <w:sz w:val="28"/>
          <w:szCs w:val="28"/>
          <w:rtl/>
        </w:rPr>
        <w:t>التي أسمتها فضيحة بانكوبولي (</w:t>
      </w:r>
      <w:proofErr w:type="spellStart"/>
      <w:r w:rsidR="00726FA3" w:rsidRPr="00C77467">
        <w:rPr>
          <w:rFonts w:ascii="Arial" w:hAnsi="Arial" w:cs="Arial"/>
          <w:sz w:val="28"/>
          <w:szCs w:val="28"/>
          <w:lang w:bidi="ar-SY"/>
        </w:rPr>
        <w:t>Bancopoli</w:t>
      </w:r>
      <w:proofErr w:type="spellEnd"/>
      <w:r w:rsidR="00726FA3" w:rsidRPr="00C77467">
        <w:rPr>
          <w:rFonts w:ascii="Arial" w:hAnsi="Arial" w:cs="Arial"/>
          <w:sz w:val="28"/>
          <w:szCs w:val="28"/>
          <w:rtl/>
        </w:rPr>
        <w:t xml:space="preserve">). </w:t>
      </w:r>
    </w:p>
    <w:p w14:paraId="4E4EC1FD" w14:textId="1209CF6D" w:rsidR="00726FA3" w:rsidRPr="00C77467" w:rsidRDefault="00726FA3" w:rsidP="00726FA3">
      <w:pPr>
        <w:bidi/>
        <w:jc w:val="lowKashida"/>
        <w:rPr>
          <w:rFonts w:ascii="Arial" w:hAnsi="Arial" w:cs="Arial"/>
          <w:sz w:val="28"/>
          <w:szCs w:val="28"/>
          <w:rtl/>
        </w:rPr>
      </w:pPr>
      <w:r w:rsidRPr="00C77467">
        <w:rPr>
          <w:rFonts w:ascii="Arial" w:hAnsi="Arial" w:cs="Arial"/>
          <w:sz w:val="28"/>
          <w:szCs w:val="28"/>
          <w:rtl/>
        </w:rPr>
        <w:t>تعتبر هذه القضية من أبرز الفضائح المالية والسياسية في تاريخ إيطاليا الحديث. وقد تفجرت عام 2005 إثر الكشف عن تلاعبات وشبهات فساد واسعة النطاق ارتبطت بمحاولات الاستحواذ على بعض المصارف الإيطالية الكبرى، مثل بنك أنتونفينيتا (</w:t>
      </w:r>
      <w:r w:rsidRPr="00C77467">
        <w:rPr>
          <w:rFonts w:ascii="Arial" w:hAnsi="Arial" w:cs="Arial"/>
          <w:sz w:val="28"/>
          <w:szCs w:val="28"/>
          <w:lang w:bidi="ar-SY"/>
        </w:rPr>
        <w:t xml:space="preserve">Banca </w:t>
      </w:r>
      <w:proofErr w:type="spellStart"/>
      <w:r w:rsidRPr="00C77467">
        <w:rPr>
          <w:rFonts w:ascii="Arial" w:hAnsi="Arial" w:cs="Arial"/>
          <w:sz w:val="28"/>
          <w:szCs w:val="28"/>
          <w:lang w:bidi="ar-SY"/>
        </w:rPr>
        <w:t>Antonveneta</w:t>
      </w:r>
      <w:proofErr w:type="spellEnd"/>
      <w:r w:rsidRPr="00C77467">
        <w:rPr>
          <w:rFonts w:ascii="Arial" w:hAnsi="Arial" w:cs="Arial"/>
          <w:sz w:val="28"/>
          <w:szCs w:val="28"/>
          <w:rtl/>
        </w:rPr>
        <w:t xml:space="preserve">). </w:t>
      </w:r>
    </w:p>
    <w:p w14:paraId="3E74DAC1" w14:textId="4E299D27" w:rsidR="00726FA3" w:rsidRPr="00C77467" w:rsidRDefault="00726FA3" w:rsidP="00726FA3">
      <w:pPr>
        <w:bidi/>
        <w:jc w:val="lowKashida"/>
        <w:rPr>
          <w:rFonts w:ascii="Arial" w:hAnsi="Arial" w:cs="Arial"/>
          <w:sz w:val="28"/>
          <w:szCs w:val="28"/>
          <w:rtl/>
        </w:rPr>
      </w:pPr>
      <w:r w:rsidRPr="00C77467">
        <w:rPr>
          <w:rFonts w:ascii="Arial" w:hAnsi="Arial" w:cs="Arial"/>
          <w:sz w:val="28"/>
          <w:szCs w:val="28"/>
          <w:rtl/>
        </w:rPr>
        <w:t xml:space="preserve">أبرز تفاصيل فضيحة </w:t>
      </w:r>
      <w:r w:rsidR="00AF0729">
        <w:rPr>
          <w:rFonts w:ascii="Arial" w:hAnsi="Arial" w:cs="Arial" w:hint="cs"/>
          <w:sz w:val="28"/>
          <w:szCs w:val="28"/>
          <w:rtl/>
        </w:rPr>
        <w:t>(</w:t>
      </w:r>
      <w:r w:rsidRPr="00C77467">
        <w:rPr>
          <w:rFonts w:ascii="Arial" w:hAnsi="Arial" w:cs="Arial"/>
          <w:sz w:val="28"/>
          <w:szCs w:val="28"/>
          <w:rtl/>
        </w:rPr>
        <w:t>بانكوبولي</w:t>
      </w:r>
      <w:r w:rsidR="00AF0729">
        <w:rPr>
          <w:rFonts w:ascii="Arial" w:hAnsi="Arial" w:cs="Arial" w:hint="cs"/>
          <w:sz w:val="28"/>
          <w:szCs w:val="28"/>
          <w:rtl/>
        </w:rPr>
        <w:t>)</w:t>
      </w:r>
      <w:r w:rsidRPr="00C77467">
        <w:rPr>
          <w:rFonts w:ascii="Arial" w:hAnsi="Arial" w:cs="Arial"/>
          <w:sz w:val="28"/>
          <w:szCs w:val="28"/>
          <w:rtl/>
        </w:rPr>
        <w:t>:</w:t>
      </w:r>
    </w:p>
    <w:p w14:paraId="23F901C5" w14:textId="06146B49" w:rsidR="00726FA3" w:rsidRPr="00AF0729" w:rsidRDefault="00726FA3" w:rsidP="00AF0729">
      <w:pPr>
        <w:pStyle w:val="ListParagraph"/>
        <w:numPr>
          <w:ilvl w:val="0"/>
          <w:numId w:val="15"/>
        </w:numPr>
        <w:bidi/>
        <w:jc w:val="lowKashida"/>
        <w:rPr>
          <w:rFonts w:ascii="Arial" w:hAnsi="Arial" w:cs="Arial"/>
          <w:sz w:val="28"/>
          <w:szCs w:val="28"/>
          <w:rtl/>
        </w:rPr>
      </w:pPr>
      <w:r w:rsidRPr="00AF0729">
        <w:rPr>
          <w:rFonts w:ascii="Arial" w:hAnsi="Arial" w:cs="Arial"/>
          <w:sz w:val="28"/>
          <w:szCs w:val="28"/>
          <w:rtl/>
        </w:rPr>
        <w:t xml:space="preserve">تورط البنك المركزي: شملت الفضيحة تحقيقات وتوجيه اتهامات أخلاقية وضغوطاً هائلة على أنطونيو فازيو، محافظ البنك المركزي الإيطالي آنذاك، مما أجبره على الاستقالة لاحقاً نتيجة انحيازه غير القانوني لبعض الأطراف في صفقات الاستحواذ المصرفية. </w:t>
      </w:r>
    </w:p>
    <w:p w14:paraId="22C5AC5F" w14:textId="586494AD" w:rsidR="00726FA3" w:rsidRPr="00C77467" w:rsidRDefault="00726FA3" w:rsidP="00C77467">
      <w:pPr>
        <w:numPr>
          <w:ilvl w:val="0"/>
          <w:numId w:val="15"/>
        </w:numPr>
        <w:bidi/>
        <w:jc w:val="lowKashida"/>
        <w:rPr>
          <w:rFonts w:ascii="Arial" w:hAnsi="Arial" w:cs="Arial"/>
          <w:sz w:val="28"/>
          <w:szCs w:val="28"/>
          <w:rtl/>
        </w:rPr>
      </w:pPr>
      <w:r w:rsidRPr="00C77467">
        <w:rPr>
          <w:rFonts w:ascii="Arial" w:hAnsi="Arial" w:cs="Arial"/>
          <w:sz w:val="28"/>
          <w:szCs w:val="28"/>
          <w:rtl/>
        </w:rPr>
        <w:t>محاولات السيطرة على الإعلام: امتدت القضية لتكشف عن خطط سرية وتأثيرات سياسية من مختلف الأطراف للسيطرة على مؤسسات إعلامية كبرى، ومنها صحيفة كورييري ديلا سيرا (</w:t>
      </w:r>
      <w:r w:rsidRPr="00C77467">
        <w:rPr>
          <w:rFonts w:ascii="Arial" w:hAnsi="Arial" w:cs="Arial"/>
          <w:sz w:val="28"/>
          <w:szCs w:val="28"/>
          <w:lang w:bidi="ar-SY"/>
        </w:rPr>
        <w:t xml:space="preserve">Corriere </w:t>
      </w:r>
      <w:proofErr w:type="spellStart"/>
      <w:r w:rsidRPr="00C77467">
        <w:rPr>
          <w:rFonts w:ascii="Arial" w:hAnsi="Arial" w:cs="Arial"/>
          <w:sz w:val="28"/>
          <w:szCs w:val="28"/>
          <w:lang w:bidi="ar-SY"/>
        </w:rPr>
        <w:t>della</w:t>
      </w:r>
      <w:proofErr w:type="spellEnd"/>
      <w:r w:rsidRPr="00C77467">
        <w:rPr>
          <w:rFonts w:ascii="Arial" w:hAnsi="Arial" w:cs="Arial"/>
          <w:sz w:val="28"/>
          <w:szCs w:val="28"/>
          <w:lang w:bidi="ar-SY"/>
        </w:rPr>
        <w:t xml:space="preserve"> Sera</w:t>
      </w:r>
      <w:r w:rsidRPr="00C77467">
        <w:rPr>
          <w:rFonts w:ascii="Arial" w:hAnsi="Arial" w:cs="Arial"/>
          <w:sz w:val="28"/>
          <w:szCs w:val="28"/>
          <w:rtl/>
        </w:rPr>
        <w:t xml:space="preserve">). </w:t>
      </w:r>
    </w:p>
    <w:p w14:paraId="14728F22" w14:textId="25A8A3CA" w:rsidR="00726FA3" w:rsidRPr="00C77467" w:rsidRDefault="00726FA3" w:rsidP="00C77467">
      <w:pPr>
        <w:numPr>
          <w:ilvl w:val="0"/>
          <w:numId w:val="15"/>
        </w:numPr>
        <w:bidi/>
        <w:jc w:val="lowKashida"/>
        <w:rPr>
          <w:rFonts w:ascii="Arial" w:hAnsi="Arial" w:cs="Arial"/>
          <w:sz w:val="28"/>
          <w:szCs w:val="28"/>
          <w:rtl/>
        </w:rPr>
      </w:pPr>
      <w:r w:rsidRPr="00C77467">
        <w:rPr>
          <w:rFonts w:ascii="Arial" w:hAnsi="Arial" w:cs="Arial"/>
          <w:sz w:val="28"/>
          <w:szCs w:val="28"/>
          <w:rtl/>
        </w:rPr>
        <w:t xml:space="preserve">أثرها التشريعي: سلطت الصحافة الضوء من خلال هذا المصطلح على هشاشة النظام المالي والرقابي، مما دفع الحكومة الإيطالية لاحقاً إلى محاولة سن قوانين جديدة لإصلاح القواعد المنظمة للسوق المصرفي وحماية الاقتصاد من الصراعات الحزبية والشخصية. </w:t>
      </w:r>
    </w:p>
    <w:p w14:paraId="5D78A39C" w14:textId="7AB7AAFF" w:rsidR="00110D9B" w:rsidRPr="00C77467" w:rsidRDefault="00726FA3" w:rsidP="00AF0729">
      <w:pPr>
        <w:bidi/>
        <w:jc w:val="lowKashida"/>
        <w:rPr>
          <w:rFonts w:ascii="Arial" w:hAnsi="Arial" w:cs="Arial"/>
          <w:sz w:val="28"/>
          <w:szCs w:val="28"/>
          <w:rtl/>
        </w:rPr>
      </w:pPr>
      <w:r w:rsidRPr="00C77467">
        <w:rPr>
          <w:rFonts w:ascii="Arial" w:hAnsi="Arial" w:cs="Arial"/>
          <w:sz w:val="28"/>
          <w:szCs w:val="28"/>
          <w:rtl/>
        </w:rPr>
        <w:lastRenderedPageBreak/>
        <w:t>(ملاحظة: غالباً ما يُربط هذا المصطلح بفضيحة سياسية وقضائية إيطالية أخرى شهيرة جداً عُرفت باسم تانجنتوبولي (</w:t>
      </w:r>
      <w:proofErr w:type="spellStart"/>
      <w:r w:rsidRPr="00C77467">
        <w:rPr>
          <w:rFonts w:ascii="Arial" w:hAnsi="Arial" w:cs="Arial"/>
          <w:sz w:val="28"/>
          <w:szCs w:val="28"/>
          <w:lang w:bidi="ar-SY"/>
        </w:rPr>
        <w:t>Tangentopoli</w:t>
      </w:r>
      <w:proofErr w:type="spellEnd"/>
      <w:r w:rsidRPr="00C77467">
        <w:rPr>
          <w:rFonts w:ascii="Arial" w:hAnsi="Arial" w:cs="Arial"/>
          <w:sz w:val="28"/>
          <w:szCs w:val="28"/>
          <w:rtl/>
        </w:rPr>
        <w:t xml:space="preserve">) أو </w:t>
      </w:r>
      <w:r w:rsidR="00AF0729">
        <w:rPr>
          <w:rFonts w:ascii="Arial" w:hAnsi="Arial" w:cs="Arial" w:hint="cs"/>
          <w:sz w:val="28"/>
          <w:szCs w:val="28"/>
          <w:rtl/>
        </w:rPr>
        <w:t>(</w:t>
      </w:r>
      <w:r w:rsidRPr="00C77467">
        <w:rPr>
          <w:rFonts w:ascii="Arial" w:hAnsi="Arial" w:cs="Arial"/>
          <w:sz w:val="28"/>
          <w:szCs w:val="28"/>
          <w:rtl/>
        </w:rPr>
        <w:t>مدينة الرشوة</w:t>
      </w:r>
      <w:r w:rsidR="00AF0729">
        <w:rPr>
          <w:rFonts w:ascii="Arial" w:hAnsi="Arial" w:cs="Arial" w:hint="cs"/>
          <w:sz w:val="28"/>
          <w:szCs w:val="28"/>
          <w:rtl/>
        </w:rPr>
        <w:t>)</w:t>
      </w:r>
      <w:r w:rsidRPr="00C77467">
        <w:rPr>
          <w:rFonts w:ascii="Arial" w:hAnsi="Arial" w:cs="Arial"/>
          <w:sz w:val="28"/>
          <w:szCs w:val="28"/>
          <w:rtl/>
        </w:rPr>
        <w:t>، والتي اندلعت في أوائل التسعينيات ودمرت الطبقة السياسية الحاكمة حينها</w:t>
      </w:r>
      <w:r w:rsidR="00AF0729">
        <w:rPr>
          <w:rFonts w:ascii="Arial" w:hAnsi="Arial" w:cs="Arial" w:hint="cs"/>
          <w:sz w:val="28"/>
          <w:szCs w:val="28"/>
          <w:rtl/>
        </w:rPr>
        <w:t xml:space="preserve"> والتي مررنا عليها سابقا .</w:t>
      </w:r>
    </w:p>
    <w:p w14:paraId="6B9801DE" w14:textId="77777777" w:rsidR="00110D9B" w:rsidRPr="00C77467" w:rsidRDefault="00110D9B" w:rsidP="00110D9B">
      <w:pPr>
        <w:bidi/>
        <w:jc w:val="lowKashida"/>
        <w:rPr>
          <w:rFonts w:ascii="Arial" w:hAnsi="Arial" w:cs="Arial"/>
          <w:sz w:val="28"/>
          <w:szCs w:val="28"/>
          <w:rtl/>
          <w:lang w:bidi="ar-SY"/>
        </w:rPr>
      </w:pPr>
    </w:p>
    <w:p w14:paraId="3CF3A897" w14:textId="77777777" w:rsidR="00AF0729" w:rsidRDefault="00B04BAF" w:rsidP="00AF0729">
      <w:pPr>
        <w:bidi/>
        <w:jc w:val="center"/>
        <w:rPr>
          <w:rFonts w:ascii="Arial" w:hAnsi="Arial" w:cs="Arial"/>
          <w:sz w:val="28"/>
          <w:szCs w:val="28"/>
          <w:rtl/>
          <w:lang w:bidi="ar-SY"/>
        </w:rPr>
      </w:pPr>
      <w:r w:rsidRPr="00AF0729">
        <w:rPr>
          <w:rFonts w:ascii="Arial" w:hAnsi="Arial" w:cs="Arial"/>
          <w:b/>
          <w:bCs/>
          <w:sz w:val="28"/>
          <w:szCs w:val="28"/>
          <w:rtl/>
        </w:rPr>
        <w:t>فضائح سياسية صينية</w:t>
      </w:r>
    </w:p>
    <w:p w14:paraId="36ABB295" w14:textId="73EED784" w:rsidR="001C36AD" w:rsidRDefault="001C36AD" w:rsidP="001C36AD">
      <w:pPr>
        <w:bidi/>
        <w:jc w:val="lowKashida"/>
        <w:rPr>
          <w:rFonts w:ascii="Arial" w:hAnsi="Arial" w:cs="Arial"/>
          <w:sz w:val="28"/>
          <w:szCs w:val="28"/>
          <w:rtl/>
          <w:lang w:bidi="ar-SY"/>
        </w:rPr>
      </w:pPr>
      <w:r w:rsidRPr="001C36AD">
        <w:rPr>
          <w:rFonts w:ascii="Arial" w:hAnsi="Arial" w:cs="Arial"/>
          <w:sz w:val="28"/>
          <w:szCs w:val="28"/>
          <w:rtl/>
        </w:rPr>
        <w:t>مر ملف الفساد في جمهورية الصين الشعبية بتحولات كبرى منذ القرن العشرين وحتى القرن الحادي والعشرين. فبعد تأسيس الجمهورية عام 1949، كان الفساد يرتبط بالبيروقراطية واختلاس ممتلكات الدولة. ومع انفتاح الصين الاقتصادي عام 1978، تحول الفساد إلى شبكات معقدة تجمع بين النفوذ السياسي واقتصاد السوق. وتعد حملة مكافحة الفساد الشاملة التي أطلقها الرئيس شي جين بينغ عام 2012 الأكبر في تاريخ الحزب الشيوعي، حيث استهدفت ملايين المسؤولين ووصفهم ب</w:t>
      </w:r>
      <w:r>
        <w:rPr>
          <w:rFonts w:ascii="Arial" w:hAnsi="Arial" w:cs="Arial" w:hint="cs"/>
          <w:sz w:val="28"/>
          <w:szCs w:val="28"/>
          <w:rtl/>
          <w:lang w:bidi="ar-SY"/>
        </w:rPr>
        <w:t>(</w:t>
      </w:r>
      <w:r w:rsidRPr="001C36AD">
        <w:rPr>
          <w:rFonts w:ascii="Arial" w:hAnsi="Arial" w:cs="Arial"/>
          <w:sz w:val="28"/>
          <w:szCs w:val="28"/>
          <w:rtl/>
        </w:rPr>
        <w:t>النمور والذباب</w:t>
      </w:r>
      <w:r w:rsidRPr="001C36AD">
        <w:rPr>
          <w:rFonts w:ascii="Arial" w:hAnsi="Arial" w:cs="Arial"/>
          <w:sz w:val="28"/>
          <w:szCs w:val="28"/>
          <w:lang w:bidi="ar-SY"/>
        </w:rPr>
        <w:t xml:space="preserve"> (</w:t>
      </w:r>
      <w:r w:rsidRPr="001C36AD">
        <w:rPr>
          <w:rFonts w:ascii="Arial" w:hAnsi="Arial" w:cs="Arial"/>
          <w:sz w:val="28"/>
          <w:szCs w:val="28"/>
          <w:rtl/>
        </w:rPr>
        <w:t>من كبار القادة إلى صغار الموظفين</w:t>
      </w:r>
      <w:r>
        <w:rPr>
          <w:rFonts w:ascii="Arial" w:hAnsi="Arial" w:cs="Arial" w:hint="cs"/>
          <w:sz w:val="28"/>
          <w:szCs w:val="28"/>
          <w:rtl/>
          <w:lang w:bidi="ar-SY"/>
        </w:rPr>
        <w:t>.</w:t>
      </w:r>
    </w:p>
    <w:p w14:paraId="688474C1" w14:textId="77777777" w:rsidR="001C36AD" w:rsidRDefault="001C36AD" w:rsidP="001C36AD">
      <w:pPr>
        <w:bidi/>
        <w:jc w:val="lowKashida"/>
        <w:rPr>
          <w:rFonts w:ascii="Arial" w:hAnsi="Arial" w:cs="Arial"/>
          <w:sz w:val="28"/>
          <w:szCs w:val="28"/>
          <w:rtl/>
          <w:lang w:bidi="ar-SY"/>
        </w:rPr>
      </w:pPr>
      <w:r w:rsidRPr="001C36AD">
        <w:rPr>
          <w:rFonts w:ascii="Arial" w:hAnsi="Arial" w:cs="Arial"/>
          <w:sz w:val="28"/>
          <w:szCs w:val="28"/>
          <w:rtl/>
        </w:rPr>
        <w:t>فيما يلي تصنيف لأبرز ملفات وقضايا الفساد التي هزت الصين مقسمة حسب الحقب والقطاعات</w:t>
      </w:r>
      <w:r w:rsidRPr="001C36AD">
        <w:rPr>
          <w:rFonts w:ascii="Arial" w:hAnsi="Arial" w:cs="Arial"/>
          <w:sz w:val="28"/>
          <w:szCs w:val="28"/>
          <w:lang w:bidi="ar-SY"/>
        </w:rPr>
        <w:t>:</w:t>
      </w:r>
    </w:p>
    <w:p w14:paraId="6EA4DC91" w14:textId="4300D005" w:rsidR="000E70C0" w:rsidRPr="000E70C0" w:rsidRDefault="001C36AD" w:rsidP="000E70C0">
      <w:pPr>
        <w:bidi/>
        <w:jc w:val="lowKashida"/>
        <w:rPr>
          <w:rFonts w:ascii="Arial" w:hAnsi="Arial" w:cs="Arial"/>
          <w:sz w:val="28"/>
          <w:szCs w:val="28"/>
        </w:rPr>
      </w:pPr>
      <w:r w:rsidRPr="001C36AD">
        <w:rPr>
          <w:rFonts w:ascii="Arial" w:hAnsi="Arial" w:cs="Arial"/>
          <w:sz w:val="28"/>
          <w:szCs w:val="28"/>
          <w:u w:val="single"/>
          <w:rtl/>
        </w:rPr>
        <w:t>قضايا الفساد السياسي</w:t>
      </w:r>
      <w:r w:rsidRPr="001C36AD">
        <w:rPr>
          <w:rFonts w:ascii="Arial" w:hAnsi="Arial" w:cs="Arial"/>
          <w:sz w:val="28"/>
          <w:szCs w:val="28"/>
          <w:rtl/>
        </w:rPr>
        <w:t xml:space="preserve"> والسيطرة على النفوذ</w:t>
      </w:r>
      <w:r w:rsidRPr="001C36AD">
        <w:rPr>
          <w:rFonts w:ascii="Arial" w:hAnsi="Arial" w:cs="Arial"/>
          <w:sz w:val="28"/>
          <w:szCs w:val="28"/>
          <w:lang w:bidi="ar-SY"/>
        </w:rPr>
        <w:t xml:space="preserve"> </w:t>
      </w:r>
      <w:r>
        <w:rPr>
          <w:rFonts w:ascii="Arial" w:hAnsi="Arial" w:cs="Arial" w:hint="cs"/>
          <w:sz w:val="28"/>
          <w:szCs w:val="28"/>
          <w:rtl/>
          <w:lang w:bidi="ar-SY"/>
        </w:rPr>
        <w:t>(</w:t>
      </w:r>
      <w:r w:rsidRPr="001C36AD">
        <w:rPr>
          <w:rFonts w:ascii="Arial" w:hAnsi="Arial" w:cs="Arial"/>
          <w:sz w:val="28"/>
          <w:szCs w:val="28"/>
          <w:rtl/>
        </w:rPr>
        <w:t>النمور الكبار</w:t>
      </w:r>
      <w:r>
        <w:rPr>
          <w:rFonts w:ascii="Arial" w:hAnsi="Arial" w:cs="Arial" w:hint="cs"/>
          <w:sz w:val="28"/>
          <w:szCs w:val="28"/>
          <w:rtl/>
          <w:lang w:bidi="ar-SY"/>
        </w:rPr>
        <w:t>)</w:t>
      </w:r>
      <w:r>
        <w:rPr>
          <w:rFonts w:ascii="Arial" w:hAnsi="Arial" w:cs="Arial"/>
          <w:sz w:val="28"/>
          <w:szCs w:val="28"/>
          <w:lang w:bidi="ar-SY"/>
        </w:rPr>
        <w:t xml:space="preserve"> </w:t>
      </w:r>
      <w:r>
        <w:rPr>
          <w:rFonts w:ascii="Arial" w:hAnsi="Arial" w:cs="Arial" w:hint="cs"/>
          <w:sz w:val="28"/>
          <w:szCs w:val="28"/>
          <w:rtl/>
        </w:rPr>
        <w:t xml:space="preserve">حيث </w:t>
      </w:r>
      <w:r w:rsidRPr="001C36AD">
        <w:rPr>
          <w:rFonts w:ascii="Arial" w:hAnsi="Arial" w:cs="Arial"/>
          <w:sz w:val="28"/>
          <w:szCs w:val="28"/>
          <w:rtl/>
        </w:rPr>
        <w:t>شهد العقد الثاني من القرن الحادي والعشرين الإطاحة بمسؤولين من الصف الأول في الحزب الحاكم بتهم الكسب غير المشروع وتشكيل تحالفات سرية</w:t>
      </w:r>
      <w:r w:rsidRPr="001C36AD">
        <w:rPr>
          <w:rFonts w:ascii="Arial" w:hAnsi="Arial" w:cs="Arial"/>
          <w:sz w:val="28"/>
          <w:szCs w:val="28"/>
          <w:lang w:bidi="ar-SY"/>
        </w:rPr>
        <w:t xml:space="preserve">: </w:t>
      </w:r>
      <w:r w:rsidRPr="001C36AD">
        <w:rPr>
          <w:rFonts w:ascii="Arial" w:hAnsi="Arial" w:cs="Arial"/>
          <w:sz w:val="28"/>
          <w:szCs w:val="28"/>
          <w:lang w:bidi="ar-SY"/>
        </w:rPr>
        <w:br/>
      </w:r>
      <w:r w:rsidRPr="001C36AD">
        <w:rPr>
          <w:rFonts w:ascii="Arial" w:hAnsi="Arial" w:cs="Arial"/>
          <w:sz w:val="28"/>
          <w:szCs w:val="28"/>
          <w:lang w:bidi="ar-SY"/>
        </w:rPr>
        <w:br/>
      </w:r>
      <w:r w:rsidR="000E70C0">
        <w:rPr>
          <w:rFonts w:ascii="Arial" w:hAnsi="Arial" w:cs="Arial" w:hint="cs"/>
          <w:sz w:val="28"/>
          <w:szCs w:val="28"/>
          <w:rtl/>
        </w:rPr>
        <w:t xml:space="preserve">- </w:t>
      </w:r>
      <w:r w:rsidRPr="001C36AD">
        <w:rPr>
          <w:rFonts w:ascii="Arial" w:hAnsi="Arial" w:cs="Arial"/>
          <w:sz w:val="28"/>
          <w:szCs w:val="28"/>
          <w:rtl/>
        </w:rPr>
        <w:t xml:space="preserve">قضية </w:t>
      </w:r>
      <w:r w:rsidR="000E70C0" w:rsidRPr="000E70C0">
        <w:rPr>
          <w:rFonts w:ascii="Arial" w:hAnsi="Arial" w:cs="Arial"/>
          <w:sz w:val="28"/>
          <w:szCs w:val="28"/>
          <w:rtl/>
        </w:rPr>
        <w:t>تشو يونغ كانغ</w:t>
      </w:r>
      <w:r w:rsidR="000E70C0" w:rsidRPr="000E70C0">
        <w:rPr>
          <w:rFonts w:ascii="Arial" w:hAnsi="Arial" w:cs="Arial"/>
          <w:sz w:val="28"/>
          <w:szCs w:val="28"/>
        </w:rPr>
        <w:t xml:space="preserve"> (Zhou Yongkang) </w:t>
      </w:r>
      <w:r w:rsidR="000E70C0" w:rsidRPr="000E70C0">
        <w:rPr>
          <w:rFonts w:ascii="Arial" w:hAnsi="Arial" w:cs="Arial"/>
          <w:sz w:val="28"/>
          <w:szCs w:val="28"/>
          <w:rtl/>
        </w:rPr>
        <w:t>كان يُعتبر أحد أقوى المسؤولين في الحزب الشيوعي الصيني، واعتقاله ومحاكمته شكّلا سابقة تاريخية، حيث كسر القضاء الصيني بها القاعدة غير المكتوبة التي تعفي أعضاء اللجنة الدائمة للمكتب السياسي (أعلى سلطة قيادية في البلاد) من الملاحقة القضائية</w:t>
      </w:r>
      <w:r w:rsidR="000E70C0" w:rsidRPr="000E70C0">
        <w:rPr>
          <w:rFonts w:ascii="Arial" w:hAnsi="Arial" w:cs="Arial"/>
          <w:sz w:val="28"/>
          <w:szCs w:val="28"/>
        </w:rPr>
        <w:t>.</w:t>
      </w:r>
    </w:p>
    <w:p w14:paraId="45AEA6F4" w14:textId="5792D420" w:rsidR="000E70C0" w:rsidRPr="000E70C0" w:rsidRDefault="000E70C0" w:rsidP="000E70C0">
      <w:pPr>
        <w:bidi/>
        <w:jc w:val="lowKashida"/>
        <w:rPr>
          <w:rFonts w:ascii="Arial" w:hAnsi="Arial" w:cs="Arial"/>
          <w:sz w:val="28"/>
          <w:szCs w:val="28"/>
        </w:rPr>
      </w:pPr>
      <w:r w:rsidRPr="000E70C0">
        <w:rPr>
          <w:rFonts w:ascii="Arial" w:hAnsi="Arial" w:cs="Arial"/>
          <w:sz w:val="28"/>
          <w:szCs w:val="28"/>
          <w:rtl/>
        </w:rPr>
        <w:t>أبرز تفاصيل هذه القضية التاريخية لترتيبها بشكل واضح</w:t>
      </w:r>
      <w:r w:rsidRPr="000E70C0">
        <w:rPr>
          <w:rFonts w:ascii="Arial" w:hAnsi="Arial" w:cs="Arial"/>
          <w:sz w:val="28"/>
          <w:szCs w:val="28"/>
        </w:rPr>
        <w:t>:</w:t>
      </w:r>
    </w:p>
    <w:p w14:paraId="5847B748" w14:textId="11392025" w:rsidR="000E70C0" w:rsidRPr="000E70C0" w:rsidRDefault="000E70C0" w:rsidP="000E70C0">
      <w:pPr>
        <w:bidi/>
        <w:jc w:val="lowKashida"/>
        <w:rPr>
          <w:rFonts w:ascii="Arial" w:hAnsi="Arial" w:cs="Arial"/>
          <w:sz w:val="28"/>
          <w:szCs w:val="28"/>
        </w:rPr>
      </w:pPr>
      <w:r w:rsidRPr="000E70C0">
        <w:rPr>
          <w:rFonts w:ascii="Arial" w:hAnsi="Arial" w:cs="Arial"/>
          <w:sz w:val="28"/>
          <w:szCs w:val="28"/>
          <w:rtl/>
        </w:rPr>
        <w:lastRenderedPageBreak/>
        <w:t>الأحكام والاتهامات الرئيسية (عام 2015)</w:t>
      </w:r>
    </w:p>
    <w:p w14:paraId="524F1A6D" w14:textId="6EF6F269" w:rsidR="000E70C0" w:rsidRPr="000E70C0" w:rsidRDefault="000E70C0" w:rsidP="000E70C0">
      <w:pPr>
        <w:pStyle w:val="ListParagraph"/>
        <w:numPr>
          <w:ilvl w:val="0"/>
          <w:numId w:val="20"/>
        </w:numPr>
        <w:bidi/>
        <w:jc w:val="lowKashida"/>
        <w:rPr>
          <w:rFonts w:ascii="Arial" w:hAnsi="Arial" w:cs="Arial"/>
          <w:sz w:val="28"/>
          <w:szCs w:val="28"/>
        </w:rPr>
      </w:pPr>
      <w:r w:rsidRPr="000E70C0">
        <w:rPr>
          <w:rFonts w:ascii="Arial" w:hAnsi="Arial" w:cs="Arial"/>
          <w:sz w:val="28"/>
          <w:szCs w:val="28"/>
          <w:rtl/>
        </w:rPr>
        <w:t>الحكم الصادر</w:t>
      </w:r>
      <w:r w:rsidRPr="000E70C0">
        <w:rPr>
          <w:rFonts w:ascii="Arial" w:hAnsi="Arial" w:cs="Arial"/>
          <w:sz w:val="28"/>
          <w:szCs w:val="28"/>
        </w:rPr>
        <w:t xml:space="preserve">: </w:t>
      </w:r>
      <w:r w:rsidRPr="000E70C0">
        <w:rPr>
          <w:rFonts w:ascii="Arial" w:hAnsi="Arial" w:cs="Arial"/>
          <w:sz w:val="28"/>
          <w:szCs w:val="28"/>
          <w:rtl/>
        </w:rPr>
        <w:t>السجن مدى الحياة، وحرمانه من حقوقه السياسية مدى الحياة، ومصادرة جميع أصوله وممتلكاته الشخصية</w:t>
      </w:r>
      <w:r w:rsidRPr="000E70C0">
        <w:rPr>
          <w:rFonts w:ascii="Arial" w:hAnsi="Arial" w:cs="Arial"/>
          <w:sz w:val="28"/>
          <w:szCs w:val="28"/>
        </w:rPr>
        <w:t>.</w:t>
      </w:r>
    </w:p>
    <w:p w14:paraId="3FB59633" w14:textId="77777777" w:rsidR="000E70C0" w:rsidRPr="000E70C0" w:rsidRDefault="000E70C0" w:rsidP="000E70C0">
      <w:pPr>
        <w:numPr>
          <w:ilvl w:val="0"/>
          <w:numId w:val="20"/>
        </w:numPr>
        <w:bidi/>
        <w:jc w:val="lowKashida"/>
        <w:rPr>
          <w:rFonts w:ascii="Arial" w:hAnsi="Arial" w:cs="Arial"/>
          <w:sz w:val="28"/>
          <w:szCs w:val="28"/>
        </w:rPr>
      </w:pPr>
      <w:r w:rsidRPr="000E70C0">
        <w:rPr>
          <w:rFonts w:ascii="Arial" w:hAnsi="Arial" w:cs="Arial"/>
          <w:sz w:val="28"/>
          <w:szCs w:val="28"/>
          <w:rtl/>
        </w:rPr>
        <w:t>قبول الرشاوى</w:t>
      </w:r>
      <w:r w:rsidRPr="000E70C0">
        <w:rPr>
          <w:rFonts w:ascii="Arial" w:hAnsi="Arial" w:cs="Arial"/>
          <w:sz w:val="28"/>
          <w:szCs w:val="28"/>
        </w:rPr>
        <w:t xml:space="preserve">: </w:t>
      </w:r>
      <w:r w:rsidRPr="000E70C0">
        <w:rPr>
          <w:rFonts w:ascii="Arial" w:hAnsi="Arial" w:cs="Arial"/>
          <w:sz w:val="28"/>
          <w:szCs w:val="28"/>
          <w:rtl/>
        </w:rPr>
        <w:t>أُدين بتهمة تلقي رشاوى هائلة (تجاوزت قيمتها 129 مليون يوان، أي حوالي 21 مليون دولار) سواء بشكل مباشر أو عبر عائلته</w:t>
      </w:r>
      <w:r w:rsidRPr="000E70C0">
        <w:rPr>
          <w:rFonts w:ascii="Arial" w:hAnsi="Arial" w:cs="Arial"/>
          <w:sz w:val="28"/>
          <w:szCs w:val="28"/>
        </w:rPr>
        <w:t>.</w:t>
      </w:r>
    </w:p>
    <w:p w14:paraId="344FEAC2" w14:textId="77777777" w:rsidR="000E70C0" w:rsidRPr="000E70C0" w:rsidRDefault="000E70C0" w:rsidP="000E70C0">
      <w:pPr>
        <w:numPr>
          <w:ilvl w:val="0"/>
          <w:numId w:val="20"/>
        </w:numPr>
        <w:bidi/>
        <w:jc w:val="lowKashida"/>
        <w:rPr>
          <w:rFonts w:ascii="Arial" w:hAnsi="Arial" w:cs="Arial"/>
          <w:sz w:val="28"/>
          <w:szCs w:val="28"/>
        </w:rPr>
      </w:pPr>
      <w:r w:rsidRPr="000E70C0">
        <w:rPr>
          <w:rFonts w:ascii="Arial" w:hAnsi="Arial" w:cs="Arial"/>
          <w:sz w:val="28"/>
          <w:szCs w:val="28"/>
          <w:rtl/>
        </w:rPr>
        <w:t>إساءة استخدام السلطة</w:t>
      </w:r>
      <w:r w:rsidRPr="000E70C0">
        <w:rPr>
          <w:rFonts w:ascii="Arial" w:hAnsi="Arial" w:cs="Arial"/>
          <w:sz w:val="28"/>
          <w:szCs w:val="28"/>
        </w:rPr>
        <w:t xml:space="preserve">: </w:t>
      </w:r>
      <w:r w:rsidRPr="000E70C0">
        <w:rPr>
          <w:rFonts w:ascii="Arial" w:hAnsi="Arial" w:cs="Arial"/>
          <w:sz w:val="28"/>
          <w:szCs w:val="28"/>
          <w:rtl/>
        </w:rPr>
        <w:t>استغلال نفوذه لمساعدة أقاربه وحلفائه في تحقيق أرباح ضخمة غير قانونية، خاصة في قطاع النفط والغاز (الذي كان يسيطر عليه سابقاً)</w:t>
      </w:r>
      <w:r w:rsidRPr="000E70C0">
        <w:rPr>
          <w:rFonts w:ascii="Arial" w:hAnsi="Arial" w:cs="Arial"/>
          <w:sz w:val="28"/>
          <w:szCs w:val="28"/>
        </w:rPr>
        <w:t>.</w:t>
      </w:r>
    </w:p>
    <w:p w14:paraId="78EDF235" w14:textId="2C8D95E6" w:rsidR="000E70C0" w:rsidRPr="000E70C0" w:rsidRDefault="000E70C0" w:rsidP="000E70C0">
      <w:pPr>
        <w:numPr>
          <w:ilvl w:val="0"/>
          <w:numId w:val="20"/>
        </w:numPr>
        <w:bidi/>
        <w:jc w:val="lowKashida"/>
        <w:rPr>
          <w:rFonts w:ascii="Arial" w:hAnsi="Arial" w:cs="Arial"/>
          <w:sz w:val="28"/>
          <w:szCs w:val="28"/>
        </w:rPr>
      </w:pPr>
      <w:r w:rsidRPr="000E70C0">
        <w:rPr>
          <w:rFonts w:ascii="Arial" w:hAnsi="Arial" w:cs="Arial"/>
          <w:sz w:val="28"/>
          <w:szCs w:val="28"/>
          <w:rtl/>
        </w:rPr>
        <w:t>إفشاء أسرار الدولة</w:t>
      </w:r>
      <w:r w:rsidRPr="000E70C0">
        <w:rPr>
          <w:rFonts w:ascii="Arial" w:hAnsi="Arial" w:cs="Arial"/>
          <w:sz w:val="28"/>
          <w:szCs w:val="28"/>
        </w:rPr>
        <w:t xml:space="preserve">: </w:t>
      </w:r>
      <w:r w:rsidRPr="000E70C0">
        <w:rPr>
          <w:rFonts w:ascii="Arial" w:hAnsi="Arial" w:cs="Arial"/>
          <w:sz w:val="28"/>
          <w:szCs w:val="28"/>
          <w:rtl/>
        </w:rPr>
        <w:t>تسريب وثائق سرية للغاية تابعة للحزب والدولة إلى أشخاص غير مصرح لهم (من بينهم المنجم والمشعوذ كاو يونغ تشنغ)</w:t>
      </w:r>
      <w:r w:rsidRPr="000E70C0">
        <w:rPr>
          <w:rFonts w:ascii="Arial" w:hAnsi="Arial" w:cs="Arial"/>
          <w:sz w:val="28"/>
          <w:szCs w:val="28"/>
        </w:rPr>
        <w:t>.</w:t>
      </w:r>
    </w:p>
    <w:p w14:paraId="5B71E45F" w14:textId="4EBC6A00" w:rsidR="000E70C0" w:rsidRPr="000E70C0" w:rsidRDefault="000E70C0" w:rsidP="000E70C0">
      <w:pPr>
        <w:bidi/>
        <w:jc w:val="lowKashida"/>
        <w:rPr>
          <w:rFonts w:ascii="Arial" w:hAnsi="Arial" w:cs="Arial"/>
          <w:sz w:val="28"/>
          <w:szCs w:val="28"/>
        </w:rPr>
      </w:pPr>
      <w:r w:rsidRPr="000E70C0">
        <w:rPr>
          <w:rFonts w:ascii="Arial" w:hAnsi="Arial" w:cs="Arial"/>
          <w:sz w:val="28"/>
          <w:szCs w:val="28"/>
          <w:rtl/>
        </w:rPr>
        <w:t>الأهمية السياسية للقضية</w:t>
      </w:r>
    </w:p>
    <w:p w14:paraId="3B52F9F0" w14:textId="4CE2DCD3" w:rsidR="000E70C0" w:rsidRPr="00FB0108" w:rsidRDefault="000E70C0" w:rsidP="00FB0108">
      <w:pPr>
        <w:pStyle w:val="ListParagraph"/>
        <w:numPr>
          <w:ilvl w:val="0"/>
          <w:numId w:val="21"/>
        </w:numPr>
        <w:bidi/>
        <w:jc w:val="lowKashida"/>
        <w:rPr>
          <w:rFonts w:ascii="Arial" w:hAnsi="Arial" w:cs="Arial"/>
          <w:sz w:val="28"/>
          <w:szCs w:val="28"/>
        </w:rPr>
      </w:pPr>
      <w:r w:rsidRPr="00FB0108">
        <w:rPr>
          <w:rFonts w:ascii="Arial" w:hAnsi="Arial" w:cs="Arial"/>
          <w:sz w:val="28"/>
          <w:szCs w:val="28"/>
          <w:rtl/>
        </w:rPr>
        <w:t>كسر حصانة الكبار</w:t>
      </w:r>
      <w:r w:rsidRPr="00FB0108">
        <w:rPr>
          <w:rFonts w:ascii="Arial" w:hAnsi="Arial" w:cs="Arial"/>
          <w:sz w:val="28"/>
          <w:szCs w:val="28"/>
        </w:rPr>
        <w:t xml:space="preserve">: </w:t>
      </w:r>
      <w:r w:rsidRPr="00FB0108">
        <w:rPr>
          <w:rFonts w:ascii="Arial" w:hAnsi="Arial" w:cs="Arial"/>
          <w:sz w:val="28"/>
          <w:szCs w:val="28"/>
          <w:rtl/>
        </w:rPr>
        <w:t xml:space="preserve">كانت محاكمته الرسالة الأقوى في حملة الرئيس الصيني </w:t>
      </w:r>
      <w:r w:rsidR="00FB0108">
        <w:rPr>
          <w:rFonts w:ascii="Arial" w:hAnsi="Arial" w:cs="Arial" w:hint="cs"/>
          <w:sz w:val="28"/>
          <w:szCs w:val="28"/>
          <w:rtl/>
        </w:rPr>
        <w:t>(</w:t>
      </w:r>
      <w:r w:rsidRPr="00FB0108">
        <w:rPr>
          <w:rFonts w:ascii="Arial" w:hAnsi="Arial" w:cs="Arial"/>
          <w:sz w:val="28"/>
          <w:szCs w:val="28"/>
          <w:rtl/>
        </w:rPr>
        <w:t>شي جين بينغ</w:t>
      </w:r>
      <w:r w:rsidR="00FB0108">
        <w:rPr>
          <w:rFonts w:ascii="Arial" w:hAnsi="Arial" w:cs="Arial" w:hint="cs"/>
          <w:sz w:val="28"/>
          <w:szCs w:val="28"/>
          <w:rtl/>
        </w:rPr>
        <w:t>)</w:t>
      </w:r>
      <w:r w:rsidRPr="00FB0108">
        <w:rPr>
          <w:rFonts w:ascii="Arial" w:hAnsi="Arial" w:cs="Arial"/>
          <w:sz w:val="28"/>
          <w:szCs w:val="28"/>
          <w:rtl/>
        </w:rPr>
        <w:t xml:space="preserve"> لمكافحة الفساد، والتي رفع فيها شعار ضرب </w:t>
      </w:r>
      <w:r w:rsidR="00FB0108">
        <w:rPr>
          <w:rFonts w:ascii="Arial" w:hAnsi="Arial" w:cs="Arial" w:hint="cs"/>
          <w:sz w:val="28"/>
          <w:szCs w:val="28"/>
          <w:rtl/>
        </w:rPr>
        <w:t>(</w:t>
      </w:r>
      <w:r w:rsidRPr="00FB0108">
        <w:rPr>
          <w:rFonts w:ascii="Arial" w:hAnsi="Arial" w:cs="Arial"/>
          <w:sz w:val="28"/>
          <w:szCs w:val="28"/>
          <w:rtl/>
        </w:rPr>
        <w:t>الذباب والنمور</w:t>
      </w:r>
      <w:r w:rsidR="00FB0108">
        <w:rPr>
          <w:rFonts w:ascii="Arial" w:hAnsi="Arial" w:cs="Arial" w:hint="cs"/>
          <w:sz w:val="28"/>
          <w:szCs w:val="28"/>
          <w:rtl/>
        </w:rPr>
        <w:t>)</w:t>
      </w:r>
      <w:r w:rsidRPr="00FB0108">
        <w:rPr>
          <w:rFonts w:ascii="Arial" w:hAnsi="Arial" w:cs="Arial"/>
          <w:sz w:val="28"/>
          <w:szCs w:val="28"/>
          <w:rtl/>
        </w:rPr>
        <w:t xml:space="preserve"> (المسؤولين الصغار والكبار على حد سواء)</w:t>
      </w:r>
      <w:r w:rsidRPr="00FB0108">
        <w:rPr>
          <w:rFonts w:ascii="Arial" w:hAnsi="Arial" w:cs="Arial"/>
          <w:sz w:val="28"/>
          <w:szCs w:val="28"/>
        </w:rPr>
        <w:t>.</w:t>
      </w:r>
    </w:p>
    <w:p w14:paraId="794B3577" w14:textId="2354A25F" w:rsidR="000E70C0" w:rsidRPr="000E70C0" w:rsidRDefault="000E70C0" w:rsidP="000E70C0">
      <w:pPr>
        <w:numPr>
          <w:ilvl w:val="0"/>
          <w:numId w:val="21"/>
        </w:numPr>
        <w:bidi/>
        <w:jc w:val="lowKashida"/>
        <w:rPr>
          <w:rFonts w:ascii="Arial" w:hAnsi="Arial" w:cs="Arial"/>
          <w:sz w:val="28"/>
          <w:szCs w:val="28"/>
        </w:rPr>
      </w:pPr>
      <w:r w:rsidRPr="000E70C0">
        <w:rPr>
          <w:rFonts w:ascii="Arial" w:hAnsi="Arial" w:cs="Arial"/>
          <w:sz w:val="28"/>
          <w:szCs w:val="28"/>
          <w:rtl/>
        </w:rPr>
        <w:t xml:space="preserve">تفكيك </w:t>
      </w:r>
      <w:r w:rsidR="00FB0108">
        <w:rPr>
          <w:rFonts w:ascii="Arial" w:hAnsi="Arial" w:cs="Arial" w:hint="cs"/>
          <w:sz w:val="28"/>
          <w:szCs w:val="28"/>
          <w:rtl/>
        </w:rPr>
        <w:t>(</w:t>
      </w:r>
      <w:r w:rsidRPr="000E70C0">
        <w:rPr>
          <w:rFonts w:ascii="Arial" w:hAnsi="Arial" w:cs="Arial"/>
          <w:sz w:val="28"/>
          <w:szCs w:val="28"/>
          <w:rtl/>
        </w:rPr>
        <w:t>شبكة النفط</w:t>
      </w:r>
      <w:r w:rsidR="00FB0108">
        <w:rPr>
          <w:rFonts w:ascii="Arial" w:hAnsi="Arial" w:cs="Arial" w:hint="cs"/>
          <w:sz w:val="28"/>
          <w:szCs w:val="28"/>
          <w:rtl/>
        </w:rPr>
        <w:t>):</w:t>
      </w:r>
      <w:r w:rsidRPr="000E70C0">
        <w:rPr>
          <w:rFonts w:ascii="Arial" w:hAnsi="Arial" w:cs="Arial"/>
          <w:sz w:val="28"/>
          <w:szCs w:val="28"/>
          <w:rtl/>
        </w:rPr>
        <w:t>تبعت إدانته حملة تطهير واسعة شملت العشرات من حلفائه المقربين في قطاع الطاقة، ومقاطعة سيتشوان، وأجهزة الأمن العام</w:t>
      </w:r>
      <w:r w:rsidRPr="000E70C0">
        <w:rPr>
          <w:rFonts w:ascii="Arial" w:hAnsi="Arial" w:cs="Arial"/>
          <w:sz w:val="28"/>
          <w:szCs w:val="28"/>
        </w:rPr>
        <w:t>.</w:t>
      </w:r>
    </w:p>
    <w:p w14:paraId="2C9204A5" w14:textId="554F08CB" w:rsidR="000E70C0" w:rsidRPr="000E70C0" w:rsidRDefault="000E70C0" w:rsidP="000E70C0">
      <w:pPr>
        <w:bidi/>
        <w:jc w:val="lowKashida"/>
        <w:rPr>
          <w:rFonts w:ascii="Arial" w:hAnsi="Arial" w:cs="Arial"/>
          <w:sz w:val="28"/>
          <w:szCs w:val="28"/>
          <w:rtl/>
          <w:lang w:bidi="ar-SY"/>
        </w:rPr>
      </w:pPr>
      <w:r w:rsidRPr="000E70C0">
        <w:rPr>
          <w:rFonts w:ascii="Arial" w:hAnsi="Arial" w:cs="Arial" w:hint="cs"/>
          <w:sz w:val="28"/>
          <w:szCs w:val="28"/>
          <w:rtl/>
          <w:lang w:bidi="ar-SY"/>
        </w:rPr>
        <w:t xml:space="preserve">- </w:t>
      </w:r>
      <w:r w:rsidRPr="000E70C0">
        <w:rPr>
          <w:rFonts w:ascii="Arial" w:hAnsi="Arial" w:cs="Arial"/>
          <w:sz w:val="28"/>
          <w:szCs w:val="28"/>
          <w:rtl/>
        </w:rPr>
        <w:t>فضيحة بو شيلاي</w:t>
      </w:r>
      <w:r w:rsidRPr="000E70C0">
        <w:rPr>
          <w:rFonts w:ascii="Arial" w:hAnsi="Arial" w:cs="Arial"/>
          <w:sz w:val="28"/>
          <w:szCs w:val="28"/>
          <w:lang w:bidi="ar-SY"/>
        </w:rPr>
        <w:t xml:space="preserve"> (2012)</w:t>
      </w:r>
    </w:p>
    <w:p w14:paraId="78C8F652" w14:textId="77777777" w:rsidR="000E70C0" w:rsidRPr="00DD4E1C" w:rsidRDefault="000E70C0" w:rsidP="000E70C0">
      <w:pPr>
        <w:bidi/>
        <w:jc w:val="lowKashida"/>
        <w:rPr>
          <w:rFonts w:ascii="Arial" w:hAnsi="Arial" w:cs="Arial"/>
          <w:sz w:val="28"/>
          <w:szCs w:val="28"/>
        </w:rPr>
      </w:pPr>
      <w:r w:rsidRPr="00DD4E1C">
        <w:rPr>
          <w:rFonts w:ascii="Arial" w:hAnsi="Arial" w:cs="Arial"/>
          <w:sz w:val="28"/>
          <w:szCs w:val="28"/>
          <w:rtl/>
        </w:rPr>
        <w:t xml:space="preserve">تعتبر فضيحة بو شيلاي (2012) واحدة من أضخم وأعقد الفضائح السياسية التي شهدتها الصين والحزب الشيوعي الحاكم منذ عقود. تمثلت الفضيحة في سقوط </w:t>
      </w:r>
      <w:r w:rsidRPr="000E70C0">
        <w:rPr>
          <w:rFonts w:ascii="Arial" w:hAnsi="Arial" w:cs="Arial" w:hint="cs"/>
          <w:sz w:val="28"/>
          <w:szCs w:val="28"/>
          <w:rtl/>
        </w:rPr>
        <w:t>(</w:t>
      </w:r>
      <w:r w:rsidRPr="00DD4E1C">
        <w:rPr>
          <w:rFonts w:ascii="Arial" w:hAnsi="Arial" w:cs="Arial"/>
          <w:sz w:val="28"/>
          <w:szCs w:val="28"/>
          <w:rtl/>
        </w:rPr>
        <w:t>بو شيلاي</w:t>
      </w:r>
      <w:r w:rsidRPr="000E70C0">
        <w:rPr>
          <w:rFonts w:ascii="Arial" w:hAnsi="Arial" w:cs="Arial" w:hint="cs"/>
          <w:sz w:val="28"/>
          <w:szCs w:val="28"/>
          <w:rtl/>
        </w:rPr>
        <w:t>)</w:t>
      </w:r>
      <w:r w:rsidRPr="00DD4E1C">
        <w:rPr>
          <w:rFonts w:ascii="Arial" w:hAnsi="Arial" w:cs="Arial"/>
          <w:sz w:val="28"/>
          <w:szCs w:val="28"/>
          <w:rtl/>
        </w:rPr>
        <w:t xml:space="preserve">، الذي كان يشغل منصب رئيس الحزب في مدينة تشونغتشينغ </w:t>
      </w:r>
      <w:r w:rsidRPr="00DD4E1C">
        <w:rPr>
          <w:rFonts w:ascii="Arial" w:hAnsi="Arial" w:cs="Arial"/>
          <w:sz w:val="28"/>
          <w:szCs w:val="28"/>
          <w:rtl/>
        </w:rPr>
        <w:lastRenderedPageBreak/>
        <w:t xml:space="preserve">وعضو المكتب السياسي، وكان من أبرز المرشحين للصعود إلى القيادة العليا للبلاد. </w:t>
      </w:r>
    </w:p>
    <w:p w14:paraId="509E9376" w14:textId="77777777" w:rsidR="000E70C0" w:rsidRPr="00DD4E1C" w:rsidRDefault="000E70C0" w:rsidP="000E70C0">
      <w:pPr>
        <w:bidi/>
        <w:jc w:val="lowKashida"/>
        <w:rPr>
          <w:rFonts w:ascii="Arial" w:hAnsi="Arial" w:cs="Arial"/>
          <w:sz w:val="28"/>
          <w:szCs w:val="28"/>
          <w:rtl/>
        </w:rPr>
      </w:pPr>
      <w:r w:rsidRPr="00DD4E1C">
        <w:rPr>
          <w:rFonts w:ascii="Arial" w:hAnsi="Arial" w:cs="Arial"/>
          <w:sz w:val="28"/>
          <w:szCs w:val="28"/>
          <w:rtl/>
        </w:rPr>
        <w:t xml:space="preserve">انفجرت الأزمة </w:t>
      </w:r>
      <w:r w:rsidRPr="00D03334">
        <w:rPr>
          <w:rFonts w:ascii="Arial" w:hAnsi="Arial" w:cs="Arial" w:hint="cs"/>
          <w:sz w:val="28"/>
          <w:szCs w:val="28"/>
          <w:rtl/>
        </w:rPr>
        <w:t>في شباط</w:t>
      </w:r>
      <w:r w:rsidRPr="00DD4E1C">
        <w:rPr>
          <w:rFonts w:ascii="Arial" w:hAnsi="Arial" w:cs="Arial"/>
          <w:sz w:val="28"/>
          <w:szCs w:val="28"/>
          <w:rtl/>
        </w:rPr>
        <w:t xml:space="preserve"> 2012 عبر سلسلة من الأحداث الدراماتيكية التي تداخلت فيها جريمة قتل، وتجسس، وفساد مالي، ومحاولة انشقاق. </w:t>
      </w:r>
    </w:p>
    <w:p w14:paraId="6E8BF074" w14:textId="77777777" w:rsidR="000E70C0" w:rsidRPr="00DD4E1C" w:rsidRDefault="000E70C0" w:rsidP="000E70C0">
      <w:pPr>
        <w:bidi/>
        <w:jc w:val="lowKashida"/>
        <w:rPr>
          <w:rFonts w:ascii="Arial" w:hAnsi="Arial" w:cs="Arial"/>
          <w:sz w:val="28"/>
          <w:szCs w:val="28"/>
          <w:rtl/>
        </w:rPr>
      </w:pPr>
      <w:r w:rsidRPr="00DD4E1C">
        <w:rPr>
          <w:rFonts w:ascii="Arial" w:hAnsi="Arial" w:cs="Arial"/>
          <w:sz w:val="28"/>
          <w:szCs w:val="28"/>
          <w:rtl/>
        </w:rPr>
        <w:t>المكونات الرئيسية للفضيحة:</w:t>
      </w:r>
    </w:p>
    <w:p w14:paraId="09948323" w14:textId="77777777" w:rsidR="000E70C0" w:rsidRDefault="000E70C0" w:rsidP="000E70C0">
      <w:pPr>
        <w:pStyle w:val="ListParagraph"/>
        <w:numPr>
          <w:ilvl w:val="0"/>
          <w:numId w:val="18"/>
        </w:numPr>
        <w:bidi/>
        <w:jc w:val="lowKashida"/>
        <w:rPr>
          <w:rFonts w:ascii="Arial" w:hAnsi="Arial" w:cs="Arial"/>
          <w:sz w:val="28"/>
          <w:szCs w:val="28"/>
        </w:rPr>
      </w:pPr>
      <w:r w:rsidRPr="00D03334">
        <w:rPr>
          <w:rFonts w:ascii="Arial" w:hAnsi="Arial" w:cs="Arial"/>
          <w:sz w:val="28"/>
          <w:szCs w:val="28"/>
          <w:rtl/>
        </w:rPr>
        <w:t>مقتل رجل الأعمال البريطاني نيل هيوود:</w:t>
      </w:r>
    </w:p>
    <w:p w14:paraId="217785E5" w14:textId="77777777" w:rsidR="000E70C0" w:rsidRPr="00D03334" w:rsidRDefault="000E70C0" w:rsidP="000E70C0">
      <w:pPr>
        <w:pStyle w:val="ListParagraph"/>
        <w:bidi/>
        <w:jc w:val="lowKashida"/>
        <w:rPr>
          <w:rFonts w:ascii="Arial" w:hAnsi="Arial" w:cs="Arial"/>
          <w:sz w:val="28"/>
          <w:szCs w:val="28"/>
          <w:rtl/>
        </w:rPr>
      </w:pPr>
      <w:r w:rsidRPr="00D03334">
        <w:rPr>
          <w:rFonts w:ascii="Arial" w:hAnsi="Arial" w:cs="Arial"/>
          <w:sz w:val="28"/>
          <w:szCs w:val="28"/>
          <w:rtl/>
        </w:rPr>
        <w:t xml:space="preserve">في </w:t>
      </w:r>
      <w:r>
        <w:rPr>
          <w:rFonts w:ascii="Arial" w:hAnsi="Arial" w:cs="Arial" w:hint="cs"/>
          <w:sz w:val="28"/>
          <w:szCs w:val="28"/>
          <w:rtl/>
        </w:rPr>
        <w:t>تشرين الثاني</w:t>
      </w:r>
      <w:r w:rsidRPr="00D03334">
        <w:rPr>
          <w:rFonts w:ascii="Arial" w:hAnsi="Arial" w:cs="Arial"/>
          <w:sz w:val="28"/>
          <w:szCs w:val="28"/>
          <w:rtl/>
        </w:rPr>
        <w:t xml:space="preserve"> 2011، عُثر على رجل الأعمال البريطاني نيل هيوود ميتاً في غرفة فندق بتشونغتشينغ. في البداية، أعلنت السلطات المحلية أن الوفاة ناتجة عن تسمم كحولي، لكن تبين لاحقاً أن غو كايلاي (زوجة بو شيلاي) هي من قامت بتسميمه بمساعدة أحد المساعدين إثر خلاف مالي هدد أمن ابنها. </w:t>
      </w:r>
    </w:p>
    <w:p w14:paraId="0158742B" w14:textId="77777777" w:rsidR="000E70C0" w:rsidRPr="00DD4E1C" w:rsidRDefault="000E70C0" w:rsidP="000E70C0">
      <w:pPr>
        <w:numPr>
          <w:ilvl w:val="0"/>
          <w:numId w:val="18"/>
        </w:numPr>
        <w:bidi/>
        <w:jc w:val="lowKashida"/>
        <w:rPr>
          <w:rFonts w:ascii="Arial" w:hAnsi="Arial" w:cs="Arial"/>
          <w:sz w:val="28"/>
          <w:szCs w:val="28"/>
          <w:rtl/>
        </w:rPr>
      </w:pPr>
      <w:r w:rsidRPr="00DD4E1C">
        <w:rPr>
          <w:rFonts w:ascii="Arial" w:hAnsi="Arial" w:cs="Arial"/>
          <w:sz w:val="28"/>
          <w:szCs w:val="28"/>
          <w:rtl/>
        </w:rPr>
        <w:t>فرار وانغ ليجون (حادثة القنصلية الأمريكية):كان وانغ ليجون رئيس شرطة تشونغتشينغ والذراع الأيمن لبو شيلاي. عندما واجه وانغ رئيسه بو شيلاي بأدلة تورط زوجته في جريمة القتل، قام بو</w:t>
      </w:r>
      <w:r>
        <w:rPr>
          <w:rFonts w:ascii="Arial" w:hAnsi="Arial" w:cs="Arial" w:hint="cs"/>
          <w:sz w:val="28"/>
          <w:szCs w:val="28"/>
          <w:rtl/>
        </w:rPr>
        <w:t>شيلاي</w:t>
      </w:r>
      <w:r w:rsidRPr="00DD4E1C">
        <w:rPr>
          <w:rFonts w:ascii="Arial" w:hAnsi="Arial" w:cs="Arial"/>
          <w:sz w:val="28"/>
          <w:szCs w:val="28"/>
          <w:rtl/>
        </w:rPr>
        <w:t xml:space="preserve"> بصفعه وعزله من منصبه. خوفاً على حياته، فرّ وانغ ليجون في 6 </w:t>
      </w:r>
      <w:r>
        <w:rPr>
          <w:rFonts w:ascii="Arial" w:hAnsi="Arial" w:cs="Arial" w:hint="cs"/>
          <w:sz w:val="28"/>
          <w:szCs w:val="28"/>
          <w:rtl/>
        </w:rPr>
        <w:t>شباط</w:t>
      </w:r>
      <w:r w:rsidRPr="00DD4E1C">
        <w:rPr>
          <w:rFonts w:ascii="Arial" w:hAnsi="Arial" w:cs="Arial"/>
          <w:sz w:val="28"/>
          <w:szCs w:val="28"/>
          <w:rtl/>
        </w:rPr>
        <w:t xml:space="preserve"> 2012 إلى القنصلية الأمريكية في تشينغدو طلباً لجوء سياسي، وكشف هناك للدبلوماسيين الأمريكيين تفاصيل الجريمة ومحاولات التستر عليها، مما فجّر القضية دولياً. </w:t>
      </w:r>
    </w:p>
    <w:p w14:paraId="396D3E28" w14:textId="77777777" w:rsidR="000E70C0" w:rsidRPr="00DD4E1C" w:rsidRDefault="000E70C0" w:rsidP="000E70C0">
      <w:pPr>
        <w:numPr>
          <w:ilvl w:val="0"/>
          <w:numId w:val="18"/>
        </w:numPr>
        <w:bidi/>
        <w:jc w:val="lowKashida"/>
        <w:rPr>
          <w:rFonts w:ascii="Arial" w:hAnsi="Arial" w:cs="Arial"/>
          <w:sz w:val="28"/>
          <w:szCs w:val="28"/>
          <w:rtl/>
        </w:rPr>
      </w:pPr>
      <w:r w:rsidRPr="00DD4E1C">
        <w:rPr>
          <w:rFonts w:ascii="Arial" w:hAnsi="Arial" w:cs="Arial"/>
          <w:sz w:val="28"/>
          <w:szCs w:val="28"/>
          <w:rtl/>
        </w:rPr>
        <w:t xml:space="preserve">سقوط بو شيلاي ومحاكمته:أدت الفضيحة إلى الإطاحة السريعة ببو شيلاي؛ حيث تم عزله من مناصبه الحزبية والحكومية في </w:t>
      </w:r>
      <w:r>
        <w:rPr>
          <w:rFonts w:ascii="Arial" w:hAnsi="Arial" w:cs="Arial" w:hint="cs"/>
          <w:sz w:val="28"/>
          <w:szCs w:val="28"/>
          <w:rtl/>
        </w:rPr>
        <w:t>آذار</w:t>
      </w:r>
      <w:r w:rsidRPr="00DD4E1C">
        <w:rPr>
          <w:rFonts w:ascii="Arial" w:hAnsi="Arial" w:cs="Arial"/>
          <w:sz w:val="28"/>
          <w:szCs w:val="28"/>
          <w:rtl/>
        </w:rPr>
        <w:t xml:space="preserve"> 2012، ثم طرده نهائياً من الحزب الشيوعي لاحقاً. وُجهت إليه اتهامات رسمية تشمل إساءة استخدام السلطة (للتغطية على جريمة زوجته)، وتلقي رشاوي ضخمة، واختلاس أموال عامة. </w:t>
      </w:r>
    </w:p>
    <w:p w14:paraId="2EF668A3" w14:textId="77777777" w:rsidR="000E70C0" w:rsidRPr="00DD4E1C" w:rsidRDefault="000E70C0" w:rsidP="000E70C0">
      <w:pPr>
        <w:bidi/>
        <w:jc w:val="lowKashida"/>
        <w:rPr>
          <w:rFonts w:ascii="Arial" w:hAnsi="Arial" w:cs="Arial"/>
          <w:sz w:val="28"/>
          <w:szCs w:val="28"/>
          <w:rtl/>
        </w:rPr>
      </w:pPr>
      <w:r w:rsidRPr="00DD4E1C">
        <w:rPr>
          <w:rFonts w:ascii="Arial" w:hAnsi="Arial" w:cs="Arial"/>
          <w:sz w:val="28"/>
          <w:szCs w:val="28"/>
          <w:rtl/>
        </w:rPr>
        <w:t>الأحكام القضائية الصادرة:</w:t>
      </w:r>
    </w:p>
    <w:p w14:paraId="3E190DEE" w14:textId="77777777" w:rsidR="000E70C0" w:rsidRPr="00DD4E1C" w:rsidRDefault="000E70C0" w:rsidP="000E70C0">
      <w:pPr>
        <w:bidi/>
        <w:jc w:val="lowKashida"/>
        <w:rPr>
          <w:rFonts w:ascii="Arial" w:hAnsi="Arial" w:cs="Arial"/>
          <w:sz w:val="28"/>
          <w:szCs w:val="28"/>
          <w:rtl/>
        </w:rPr>
      </w:pPr>
      <w:r w:rsidRPr="00DD4E1C">
        <w:rPr>
          <w:rFonts w:ascii="Arial" w:hAnsi="Arial" w:cs="Arial"/>
          <w:sz w:val="28"/>
          <w:szCs w:val="28"/>
          <w:rtl/>
        </w:rPr>
        <w:lastRenderedPageBreak/>
        <w:t xml:space="preserve">بو شيلاي: حُكم عليه في </w:t>
      </w:r>
      <w:r>
        <w:rPr>
          <w:rFonts w:ascii="Arial" w:hAnsi="Arial" w:cs="Arial" w:hint="cs"/>
          <w:sz w:val="28"/>
          <w:szCs w:val="28"/>
          <w:rtl/>
        </w:rPr>
        <w:t>ايلول</w:t>
      </w:r>
      <w:r w:rsidRPr="00DD4E1C">
        <w:rPr>
          <w:rFonts w:ascii="Arial" w:hAnsi="Arial" w:cs="Arial"/>
          <w:sz w:val="28"/>
          <w:szCs w:val="28"/>
          <w:rtl/>
        </w:rPr>
        <w:t xml:space="preserve"> 2013 بـالسجن المؤبد مع مصادرة كافة ممتلكاته الشخصية.</w:t>
      </w:r>
    </w:p>
    <w:p w14:paraId="62383FB2" w14:textId="77777777" w:rsidR="000E70C0" w:rsidRPr="00DD4E1C" w:rsidRDefault="000E70C0" w:rsidP="000E70C0">
      <w:pPr>
        <w:bidi/>
        <w:jc w:val="lowKashida"/>
        <w:rPr>
          <w:rFonts w:ascii="Arial" w:hAnsi="Arial" w:cs="Arial"/>
          <w:sz w:val="28"/>
          <w:szCs w:val="28"/>
          <w:rtl/>
        </w:rPr>
      </w:pPr>
      <w:r w:rsidRPr="00DD4E1C">
        <w:rPr>
          <w:rFonts w:ascii="Arial" w:hAnsi="Arial" w:cs="Arial"/>
          <w:sz w:val="28"/>
          <w:szCs w:val="28"/>
          <w:rtl/>
        </w:rPr>
        <w:t xml:space="preserve">غو كايلاي (الزوجة): أُدينت بتهمة القتل العمد وحُكم عليها بـالإعدام مع وقف التنفيذ في </w:t>
      </w:r>
      <w:r>
        <w:rPr>
          <w:rFonts w:ascii="Arial" w:hAnsi="Arial" w:cs="Arial" w:hint="cs"/>
          <w:sz w:val="28"/>
          <w:szCs w:val="28"/>
          <w:rtl/>
        </w:rPr>
        <w:t>آب</w:t>
      </w:r>
      <w:r w:rsidRPr="00DD4E1C">
        <w:rPr>
          <w:rFonts w:ascii="Arial" w:hAnsi="Arial" w:cs="Arial"/>
          <w:sz w:val="28"/>
          <w:szCs w:val="28"/>
          <w:rtl/>
        </w:rPr>
        <w:t xml:space="preserve"> 2012 (خُفف لاحقاً إلى السجن المؤبد).</w:t>
      </w:r>
    </w:p>
    <w:p w14:paraId="22F08082" w14:textId="77777777" w:rsidR="000E70C0" w:rsidRPr="00DD4E1C" w:rsidRDefault="000E70C0" w:rsidP="000E70C0">
      <w:pPr>
        <w:bidi/>
        <w:jc w:val="lowKashida"/>
        <w:rPr>
          <w:rFonts w:ascii="Arial" w:hAnsi="Arial" w:cs="Arial"/>
          <w:sz w:val="28"/>
          <w:szCs w:val="28"/>
          <w:rtl/>
        </w:rPr>
      </w:pPr>
      <w:r w:rsidRPr="00DD4E1C">
        <w:rPr>
          <w:rFonts w:ascii="Arial" w:hAnsi="Arial" w:cs="Arial"/>
          <w:sz w:val="28"/>
          <w:szCs w:val="28"/>
          <w:rtl/>
        </w:rPr>
        <w:t xml:space="preserve">وانغ ليجون (رئيس الشرطة): حُكم عليه بـالسجن لمدة 15 عاماً بسبب محاولة الانشقاق، وتلقي الرشاوي، وإساءة استخدام السلطة. </w:t>
      </w:r>
    </w:p>
    <w:p w14:paraId="7F7EC3D4" w14:textId="77777777" w:rsidR="000E70C0" w:rsidRPr="00DD4E1C" w:rsidRDefault="000E70C0" w:rsidP="000E70C0">
      <w:pPr>
        <w:bidi/>
        <w:jc w:val="lowKashida"/>
        <w:rPr>
          <w:rFonts w:ascii="Arial" w:hAnsi="Arial" w:cs="Arial"/>
          <w:sz w:val="28"/>
          <w:szCs w:val="28"/>
          <w:rtl/>
        </w:rPr>
      </w:pPr>
      <w:r w:rsidRPr="00DD4E1C">
        <w:rPr>
          <w:rFonts w:ascii="Arial" w:hAnsi="Arial" w:cs="Arial"/>
          <w:sz w:val="28"/>
          <w:szCs w:val="28"/>
          <w:rtl/>
        </w:rPr>
        <w:t xml:space="preserve">أتاحت هذه الفضيحة الفرصة للرئيس الصيني شي جين بينغ، الذي تولى السلطة أواخر عام 2012، لتدشين حملته الشهيرة والصارمة لمكافحة الفساد في الصين، مستهدفاً بها كبار المسؤولين المعروفين باسم </w:t>
      </w:r>
      <w:r>
        <w:rPr>
          <w:rFonts w:ascii="Arial" w:hAnsi="Arial" w:cs="Arial"/>
          <w:sz w:val="28"/>
          <w:szCs w:val="28"/>
        </w:rPr>
        <w:t>)</w:t>
      </w:r>
      <w:r w:rsidRPr="00DD4E1C">
        <w:rPr>
          <w:rFonts w:ascii="Arial" w:hAnsi="Arial" w:cs="Arial"/>
          <w:sz w:val="28"/>
          <w:szCs w:val="28"/>
          <w:rtl/>
        </w:rPr>
        <w:t>النمور</w:t>
      </w:r>
      <w:r>
        <w:rPr>
          <w:rFonts w:ascii="Arial" w:hAnsi="Arial" w:cs="Arial"/>
          <w:sz w:val="28"/>
          <w:szCs w:val="28"/>
        </w:rPr>
        <w:t>(</w:t>
      </w:r>
    </w:p>
    <w:p w14:paraId="00AAA1EC" w14:textId="1F658C60" w:rsidR="00FB0108" w:rsidRPr="00FB0108" w:rsidRDefault="001C36AD" w:rsidP="00FB0108">
      <w:pPr>
        <w:bidi/>
        <w:jc w:val="lowKashida"/>
        <w:rPr>
          <w:rFonts w:ascii="Arial" w:hAnsi="Arial" w:cs="Arial"/>
          <w:sz w:val="28"/>
          <w:szCs w:val="28"/>
        </w:rPr>
      </w:pPr>
      <w:r w:rsidRPr="001C36AD">
        <w:rPr>
          <w:rFonts w:ascii="Arial" w:hAnsi="Arial" w:cs="Arial"/>
          <w:sz w:val="28"/>
          <w:szCs w:val="28"/>
          <w:lang w:bidi="ar-SY"/>
        </w:rPr>
        <w:br/>
      </w:r>
      <w:r w:rsidR="00FB0108" w:rsidRPr="00FB0108">
        <w:rPr>
          <w:rFonts w:ascii="Arial" w:hAnsi="Arial" w:cs="Arial" w:hint="cs"/>
          <w:sz w:val="28"/>
          <w:szCs w:val="28"/>
          <w:rtl/>
          <w:lang w:bidi="ar-SY"/>
        </w:rPr>
        <w:t xml:space="preserve">- </w:t>
      </w:r>
      <w:r w:rsidR="00FB0108" w:rsidRPr="00FB0108">
        <w:rPr>
          <w:rFonts w:ascii="Arial" w:hAnsi="Arial" w:cs="Arial"/>
          <w:sz w:val="28"/>
          <w:szCs w:val="28"/>
          <w:rtl/>
        </w:rPr>
        <w:t>قضية سون لي جون (</w:t>
      </w:r>
      <w:r w:rsidR="00FB0108" w:rsidRPr="00FB0108">
        <w:rPr>
          <w:rFonts w:ascii="Arial" w:hAnsi="Arial" w:cs="Arial"/>
          <w:sz w:val="28"/>
          <w:szCs w:val="28"/>
        </w:rPr>
        <w:t>Sun Lijun</w:t>
      </w:r>
      <w:r w:rsidR="00FB0108" w:rsidRPr="00FB0108">
        <w:rPr>
          <w:rFonts w:ascii="Arial" w:hAnsi="Arial" w:cs="Arial"/>
          <w:sz w:val="28"/>
          <w:szCs w:val="28"/>
          <w:rtl/>
        </w:rPr>
        <w:t xml:space="preserve">)، نائب وزير الأمن العام الصيني السابق، تُعد واحدة من قضايا مكافحة الفساد السياسي والمالي في الصين، والتي انتهت بصدور حكم بالإعدام مع وقف التنفيذ لمدة عامين بحقه في </w:t>
      </w:r>
      <w:r w:rsidR="00FB0108">
        <w:rPr>
          <w:rFonts w:ascii="Arial" w:hAnsi="Arial" w:cs="Arial" w:hint="cs"/>
          <w:sz w:val="28"/>
          <w:szCs w:val="28"/>
          <w:rtl/>
        </w:rPr>
        <w:t>أيلول</w:t>
      </w:r>
      <w:r w:rsidR="00FB0108" w:rsidRPr="00FB0108">
        <w:rPr>
          <w:rFonts w:ascii="Arial" w:hAnsi="Arial" w:cs="Arial"/>
          <w:sz w:val="28"/>
          <w:szCs w:val="28"/>
          <w:rtl/>
        </w:rPr>
        <w:t xml:space="preserve"> 2022. </w:t>
      </w:r>
    </w:p>
    <w:p w14:paraId="2D129A20" w14:textId="37907847" w:rsidR="00FB0108" w:rsidRPr="00FB0108" w:rsidRDefault="00FB0108" w:rsidP="00FB0108">
      <w:pPr>
        <w:bidi/>
        <w:jc w:val="lowKashida"/>
        <w:rPr>
          <w:rFonts w:ascii="Arial" w:hAnsi="Arial" w:cs="Arial"/>
          <w:sz w:val="28"/>
          <w:szCs w:val="28"/>
          <w:rtl/>
        </w:rPr>
      </w:pPr>
      <w:r w:rsidRPr="00FB0108">
        <w:rPr>
          <w:rFonts w:ascii="Arial" w:hAnsi="Arial" w:cs="Arial"/>
          <w:sz w:val="28"/>
          <w:szCs w:val="28"/>
          <w:rtl/>
        </w:rPr>
        <w:t xml:space="preserve">أصدرت محكمة الشعب المتوسطة في تشانغتشون بمقاطعة جيلين هذا الحكم بعد إدانته الرسمية بثلاث تهم رئيسية: </w:t>
      </w:r>
    </w:p>
    <w:p w14:paraId="3DAF8ABA" w14:textId="2284271A" w:rsidR="00FB0108" w:rsidRPr="00FB0108" w:rsidRDefault="00FB0108" w:rsidP="00FB0108">
      <w:pPr>
        <w:pStyle w:val="ListParagraph"/>
        <w:numPr>
          <w:ilvl w:val="0"/>
          <w:numId w:val="23"/>
        </w:numPr>
        <w:bidi/>
        <w:jc w:val="lowKashida"/>
        <w:rPr>
          <w:rFonts w:ascii="Arial" w:hAnsi="Arial" w:cs="Arial"/>
          <w:sz w:val="28"/>
          <w:szCs w:val="28"/>
          <w:rtl/>
        </w:rPr>
      </w:pPr>
      <w:r w:rsidRPr="00FB0108">
        <w:rPr>
          <w:rFonts w:ascii="Arial" w:hAnsi="Arial" w:cs="Arial"/>
          <w:sz w:val="28"/>
          <w:szCs w:val="28"/>
          <w:rtl/>
        </w:rPr>
        <w:t>تلقي رشاوى ضخمة (</w:t>
      </w:r>
      <w:r w:rsidRPr="00FB0108">
        <w:rPr>
          <w:rFonts w:ascii="Arial" w:hAnsi="Arial" w:cs="Arial"/>
          <w:sz w:val="28"/>
          <w:szCs w:val="28"/>
        </w:rPr>
        <w:t>Bribery</w:t>
      </w:r>
      <w:r w:rsidRPr="00FB0108">
        <w:rPr>
          <w:rFonts w:ascii="Arial" w:hAnsi="Arial" w:cs="Arial"/>
          <w:sz w:val="28"/>
          <w:szCs w:val="28"/>
          <w:rtl/>
        </w:rPr>
        <w:t>)</w:t>
      </w:r>
    </w:p>
    <w:p w14:paraId="1269E364" w14:textId="5554AAED" w:rsidR="00FB0108" w:rsidRPr="00FB0108" w:rsidRDefault="00FB0108" w:rsidP="00FB0108">
      <w:pPr>
        <w:bidi/>
        <w:jc w:val="lowKashida"/>
        <w:rPr>
          <w:rFonts w:ascii="Arial" w:hAnsi="Arial" w:cs="Arial"/>
          <w:sz w:val="28"/>
          <w:szCs w:val="28"/>
          <w:rtl/>
        </w:rPr>
      </w:pPr>
      <w:r w:rsidRPr="00FB0108">
        <w:rPr>
          <w:rFonts w:ascii="Arial" w:hAnsi="Arial" w:cs="Arial"/>
          <w:sz w:val="28"/>
          <w:szCs w:val="28"/>
          <w:rtl/>
        </w:rPr>
        <w:t xml:space="preserve">أُدين سون بتهمة استغلال مناصبه الرسمية المختلفة بين عامي 2001 و2020 لتأمين مصالح تجارية وتعيينات وظيفية لآخرين مقابل مكاسب مالية. وبلغ إجمالي الرشاوى التي تلقاها بشكل مباشر أو غير مباشر ما يعادل 646 مليون يوان صيني (حوالي 91 مليون دولار أمريكي). </w:t>
      </w:r>
    </w:p>
    <w:p w14:paraId="128EF4BD" w14:textId="5D9DE9EF" w:rsidR="00FB0108" w:rsidRPr="00FB0108" w:rsidRDefault="00FB0108" w:rsidP="00FB0108">
      <w:pPr>
        <w:pStyle w:val="ListParagraph"/>
        <w:numPr>
          <w:ilvl w:val="0"/>
          <w:numId w:val="23"/>
        </w:numPr>
        <w:bidi/>
        <w:jc w:val="lowKashida"/>
        <w:rPr>
          <w:rFonts w:ascii="Arial" w:hAnsi="Arial" w:cs="Arial"/>
          <w:sz w:val="28"/>
          <w:szCs w:val="28"/>
          <w:rtl/>
        </w:rPr>
      </w:pPr>
      <w:r w:rsidRPr="00FB0108">
        <w:rPr>
          <w:rFonts w:ascii="Arial" w:hAnsi="Arial" w:cs="Arial"/>
          <w:sz w:val="28"/>
          <w:szCs w:val="28"/>
          <w:rtl/>
        </w:rPr>
        <w:t xml:space="preserve">التلاعب بسوق الأوراق المالية </w:t>
      </w:r>
      <w:r>
        <w:rPr>
          <w:rFonts w:ascii="Arial" w:hAnsi="Arial" w:cs="Arial" w:hint="cs"/>
          <w:sz w:val="28"/>
          <w:szCs w:val="28"/>
          <w:rtl/>
        </w:rPr>
        <w:t>:</w:t>
      </w:r>
      <w:r w:rsidRPr="00FB0108">
        <w:rPr>
          <w:rFonts w:ascii="Arial" w:hAnsi="Arial" w:cs="Arial"/>
          <w:sz w:val="28"/>
          <w:szCs w:val="28"/>
          <w:rtl/>
        </w:rPr>
        <w:t xml:space="preserve">أثبتت التحقيقات قيامه بالتلاعب بأسعار وحجم تداول الأسهم في النصف الأول من عام 2018 بناءً على توجيهات لأفراد آخرين، مما ساعد بعض المستثمرين على تجنب خسائر مالية ضخمة قُدِّرت بنحو 145 مليون يوان. </w:t>
      </w:r>
    </w:p>
    <w:p w14:paraId="114FB54E" w14:textId="48A3A740" w:rsidR="00FB0108" w:rsidRPr="00FB0108" w:rsidRDefault="00FB0108" w:rsidP="00FB0108">
      <w:pPr>
        <w:pStyle w:val="ListParagraph"/>
        <w:numPr>
          <w:ilvl w:val="0"/>
          <w:numId w:val="23"/>
        </w:numPr>
        <w:bidi/>
        <w:jc w:val="lowKashida"/>
        <w:rPr>
          <w:rFonts w:ascii="Arial" w:hAnsi="Arial" w:cs="Arial"/>
          <w:sz w:val="28"/>
          <w:szCs w:val="28"/>
          <w:rtl/>
          <w:lang w:bidi="ar-SY"/>
        </w:rPr>
      </w:pPr>
      <w:r w:rsidRPr="00FB0108">
        <w:rPr>
          <w:rFonts w:ascii="Arial" w:hAnsi="Arial" w:cs="Arial"/>
          <w:sz w:val="28"/>
          <w:szCs w:val="28"/>
          <w:rtl/>
        </w:rPr>
        <w:lastRenderedPageBreak/>
        <w:t xml:space="preserve">حيازة أسلحة نارية بشكل غير قانوني </w:t>
      </w:r>
      <w:r w:rsidR="009204AC">
        <w:rPr>
          <w:rFonts w:ascii="Arial" w:hAnsi="Arial" w:cs="Arial" w:hint="cs"/>
          <w:sz w:val="28"/>
          <w:szCs w:val="28"/>
          <w:rtl/>
        </w:rPr>
        <w:t>:</w:t>
      </w:r>
    </w:p>
    <w:p w14:paraId="39EB361F" w14:textId="39EBF9DB" w:rsidR="00FB0108" w:rsidRPr="00FB0108" w:rsidRDefault="00FB0108" w:rsidP="009204AC">
      <w:pPr>
        <w:bidi/>
        <w:jc w:val="lowKashida"/>
        <w:rPr>
          <w:rFonts w:ascii="Arial" w:hAnsi="Arial" w:cs="Arial"/>
          <w:sz w:val="28"/>
          <w:szCs w:val="28"/>
          <w:rtl/>
        </w:rPr>
      </w:pPr>
      <w:r w:rsidRPr="00FB0108">
        <w:rPr>
          <w:rFonts w:ascii="Arial" w:hAnsi="Arial" w:cs="Arial"/>
          <w:sz w:val="28"/>
          <w:szCs w:val="28"/>
          <w:rtl/>
        </w:rPr>
        <w:t xml:space="preserve">أُدين أيضاً بحيازة قطعتين من الأسلحة النارية دون أي مسوغ قانوني أو تصريح رسمي، وهو انتهاك صارم لقوانين حيازة السلاح المشددة في الصين. </w:t>
      </w:r>
    </w:p>
    <w:p w14:paraId="725B90ED" w14:textId="77777777" w:rsidR="00FB0108" w:rsidRPr="00FB0108" w:rsidRDefault="00FB0108" w:rsidP="00FB0108">
      <w:pPr>
        <w:bidi/>
        <w:jc w:val="lowKashida"/>
        <w:rPr>
          <w:rFonts w:ascii="Arial" w:hAnsi="Arial" w:cs="Arial"/>
          <w:sz w:val="28"/>
          <w:szCs w:val="28"/>
          <w:rtl/>
        </w:rPr>
      </w:pPr>
      <w:r w:rsidRPr="00FB0108">
        <w:rPr>
          <w:rFonts w:ascii="Arial" w:hAnsi="Arial" w:cs="Arial"/>
          <w:sz w:val="28"/>
          <w:szCs w:val="28"/>
          <w:rtl/>
        </w:rPr>
        <w:t>تفاصيل الحكم القضائي</w:t>
      </w:r>
    </w:p>
    <w:p w14:paraId="023F62D4" w14:textId="7D27777C" w:rsidR="00FB0108" w:rsidRPr="009204AC" w:rsidRDefault="00FB0108" w:rsidP="009204AC">
      <w:pPr>
        <w:pStyle w:val="ListParagraph"/>
        <w:numPr>
          <w:ilvl w:val="0"/>
          <w:numId w:val="22"/>
        </w:numPr>
        <w:bidi/>
        <w:jc w:val="lowKashida"/>
        <w:rPr>
          <w:rFonts w:ascii="Arial" w:hAnsi="Arial" w:cs="Arial"/>
          <w:sz w:val="28"/>
          <w:szCs w:val="28"/>
          <w:rtl/>
        </w:rPr>
      </w:pPr>
      <w:r w:rsidRPr="009204AC">
        <w:rPr>
          <w:rFonts w:ascii="Arial" w:hAnsi="Arial" w:cs="Arial"/>
          <w:sz w:val="28"/>
          <w:szCs w:val="28"/>
          <w:rtl/>
        </w:rPr>
        <w:t xml:space="preserve">تخفيف الحكم تلقائياً: تقضي القوانين الصينية بأن حكم </w:t>
      </w:r>
      <w:r w:rsidR="009204AC">
        <w:rPr>
          <w:rFonts w:ascii="Arial" w:hAnsi="Arial" w:cs="Arial" w:hint="cs"/>
          <w:sz w:val="28"/>
          <w:szCs w:val="28"/>
          <w:rtl/>
        </w:rPr>
        <w:t>(</w:t>
      </w:r>
      <w:r w:rsidRPr="009204AC">
        <w:rPr>
          <w:rFonts w:ascii="Arial" w:hAnsi="Arial" w:cs="Arial"/>
          <w:sz w:val="28"/>
          <w:szCs w:val="28"/>
          <w:rtl/>
        </w:rPr>
        <w:t>الإعدام مع إرجاء التنفيذ لمدة عامين</w:t>
      </w:r>
      <w:r w:rsidR="009204AC">
        <w:rPr>
          <w:rFonts w:ascii="Arial" w:hAnsi="Arial" w:cs="Arial" w:hint="cs"/>
          <w:sz w:val="28"/>
          <w:szCs w:val="28"/>
          <w:rtl/>
        </w:rPr>
        <w:t>)</w:t>
      </w:r>
      <w:r w:rsidRPr="009204AC">
        <w:rPr>
          <w:rFonts w:ascii="Arial" w:hAnsi="Arial" w:cs="Arial"/>
          <w:sz w:val="28"/>
          <w:szCs w:val="28"/>
          <w:rtl/>
        </w:rPr>
        <w:t xml:space="preserve"> يتم تخفيفه تلقائياً إلى السجن مدى الحياة في حال أظهر المدان سلوكاً إصلاحياً ولم يرتكب جرائم جديدة خلال هذه الفترة.</w:t>
      </w:r>
    </w:p>
    <w:p w14:paraId="54BF08D3" w14:textId="77777777" w:rsidR="00FB0108" w:rsidRPr="00FB0108" w:rsidRDefault="00FB0108" w:rsidP="00FB0108">
      <w:pPr>
        <w:numPr>
          <w:ilvl w:val="0"/>
          <w:numId w:val="22"/>
        </w:numPr>
        <w:bidi/>
        <w:jc w:val="lowKashida"/>
        <w:rPr>
          <w:rFonts w:ascii="Arial" w:hAnsi="Arial" w:cs="Arial"/>
          <w:sz w:val="28"/>
          <w:szCs w:val="28"/>
          <w:rtl/>
        </w:rPr>
      </w:pPr>
      <w:r w:rsidRPr="00FB0108">
        <w:rPr>
          <w:rFonts w:ascii="Arial" w:hAnsi="Arial" w:cs="Arial"/>
          <w:sz w:val="28"/>
          <w:szCs w:val="28"/>
          <w:rtl/>
        </w:rPr>
        <w:t>بدون إفراج مشروط: نص الحكم صراحةً على أنه بعد تخفيف العقوبة إلى السجن مدى الحياة، لن يكون مؤهلاً للحصول على أي عفو، أو تخفيف إضافي للعقوبة، أو إفراج مشروط، مما يعني بقاءه في السجن نهائياً.</w:t>
      </w:r>
    </w:p>
    <w:p w14:paraId="3FC26E22" w14:textId="357FDC60" w:rsidR="00FB0108" w:rsidRPr="00FB0108" w:rsidRDefault="00FB0108" w:rsidP="00FB0108">
      <w:pPr>
        <w:numPr>
          <w:ilvl w:val="0"/>
          <w:numId w:val="22"/>
        </w:numPr>
        <w:bidi/>
        <w:jc w:val="lowKashida"/>
        <w:rPr>
          <w:rFonts w:ascii="Arial" w:hAnsi="Arial" w:cs="Arial"/>
          <w:sz w:val="28"/>
          <w:szCs w:val="28"/>
          <w:rtl/>
        </w:rPr>
      </w:pPr>
      <w:r w:rsidRPr="00FB0108">
        <w:rPr>
          <w:rFonts w:ascii="Arial" w:hAnsi="Arial" w:cs="Arial"/>
          <w:sz w:val="28"/>
          <w:szCs w:val="28"/>
          <w:rtl/>
        </w:rPr>
        <w:t xml:space="preserve">تفكيك </w:t>
      </w:r>
      <w:r w:rsidR="009204AC">
        <w:rPr>
          <w:rFonts w:ascii="Arial" w:hAnsi="Arial" w:cs="Arial" w:hint="cs"/>
          <w:sz w:val="28"/>
          <w:szCs w:val="28"/>
          <w:rtl/>
        </w:rPr>
        <w:t>(</w:t>
      </w:r>
      <w:r w:rsidRPr="00FB0108">
        <w:rPr>
          <w:rFonts w:ascii="Arial" w:hAnsi="Arial" w:cs="Arial"/>
          <w:sz w:val="28"/>
          <w:szCs w:val="28"/>
          <w:rtl/>
        </w:rPr>
        <w:t>العصابة السياسية</w:t>
      </w:r>
      <w:r w:rsidR="009204AC">
        <w:rPr>
          <w:rFonts w:ascii="Arial" w:hAnsi="Arial" w:cs="Arial" w:hint="cs"/>
          <w:sz w:val="28"/>
          <w:szCs w:val="28"/>
          <w:rtl/>
        </w:rPr>
        <w:t>)</w:t>
      </w:r>
      <w:r w:rsidRPr="00FB0108">
        <w:rPr>
          <w:rFonts w:ascii="Arial" w:hAnsi="Arial" w:cs="Arial"/>
          <w:sz w:val="28"/>
          <w:szCs w:val="28"/>
          <w:rtl/>
        </w:rPr>
        <w:t xml:space="preserve">: ارتبطت قضية سون لي جون بحملة تطهير واسعة النطاق داخل جهاز الأمن الداخلي الصيني، حيث وُصف بأنه زعيم </w:t>
      </w:r>
      <w:r w:rsidR="009204AC">
        <w:rPr>
          <w:rFonts w:ascii="Arial" w:hAnsi="Arial" w:cs="Arial" w:hint="cs"/>
          <w:sz w:val="28"/>
          <w:szCs w:val="28"/>
          <w:rtl/>
        </w:rPr>
        <w:t>(</w:t>
      </w:r>
      <w:r w:rsidRPr="00FB0108">
        <w:rPr>
          <w:rFonts w:ascii="Arial" w:hAnsi="Arial" w:cs="Arial"/>
          <w:sz w:val="28"/>
          <w:szCs w:val="28"/>
          <w:rtl/>
        </w:rPr>
        <w:t>زمرة سياسية</w:t>
      </w:r>
      <w:r w:rsidR="009204AC">
        <w:rPr>
          <w:rFonts w:ascii="Arial" w:hAnsi="Arial" w:cs="Arial" w:hint="cs"/>
          <w:sz w:val="28"/>
          <w:szCs w:val="28"/>
          <w:rtl/>
        </w:rPr>
        <w:t>)</w:t>
      </w:r>
      <w:r w:rsidRPr="00FB0108">
        <w:rPr>
          <w:rFonts w:ascii="Arial" w:hAnsi="Arial" w:cs="Arial"/>
          <w:sz w:val="28"/>
          <w:szCs w:val="28"/>
          <w:rtl/>
        </w:rPr>
        <w:t>ضمت مسؤولين بارزين آخرين (مثل وزير العدل السابق فو تشنغ هوا) والذين تلقوا أحكاماً بالسجن لمدد طويلة</w:t>
      </w:r>
      <w:r w:rsidR="009204AC">
        <w:rPr>
          <w:rFonts w:ascii="Arial" w:hAnsi="Arial" w:cs="Arial" w:hint="cs"/>
          <w:sz w:val="28"/>
          <w:szCs w:val="28"/>
          <w:rtl/>
        </w:rPr>
        <w:t>.</w:t>
      </w:r>
    </w:p>
    <w:p w14:paraId="2DCA3DD5" w14:textId="6B05AF3A" w:rsidR="009204AC" w:rsidRDefault="001C36AD" w:rsidP="001C36AD">
      <w:pPr>
        <w:bidi/>
        <w:jc w:val="lowKashida"/>
        <w:rPr>
          <w:rFonts w:ascii="Arial" w:hAnsi="Arial" w:cs="Arial"/>
          <w:sz w:val="28"/>
          <w:szCs w:val="28"/>
          <w:rtl/>
          <w:lang w:bidi="ar-SY"/>
        </w:rPr>
      </w:pPr>
      <w:r w:rsidRPr="00FB0108">
        <w:rPr>
          <w:rFonts w:ascii="Arial" w:hAnsi="Arial" w:cs="Arial"/>
          <w:sz w:val="28"/>
          <w:szCs w:val="28"/>
          <w:lang w:bidi="ar-SY"/>
        </w:rPr>
        <w:br/>
      </w:r>
      <w:r w:rsidRPr="009204AC">
        <w:rPr>
          <w:rFonts w:ascii="Arial" w:hAnsi="Arial" w:cs="Arial"/>
          <w:sz w:val="28"/>
          <w:szCs w:val="28"/>
          <w:u w:val="single"/>
          <w:rtl/>
        </w:rPr>
        <w:t>قضايا الفساد المالي والاقتصادي والمصرفي</w:t>
      </w:r>
      <w:r w:rsidR="009204AC">
        <w:rPr>
          <w:rFonts w:ascii="Arial" w:hAnsi="Arial" w:cs="Arial" w:hint="cs"/>
          <w:sz w:val="28"/>
          <w:szCs w:val="28"/>
          <w:rtl/>
          <w:lang w:bidi="ar-SY"/>
        </w:rPr>
        <w:t xml:space="preserve"> :</w:t>
      </w:r>
      <w:r w:rsidRPr="00FB0108">
        <w:rPr>
          <w:rFonts w:ascii="Arial" w:hAnsi="Arial" w:cs="Arial"/>
          <w:sz w:val="28"/>
          <w:szCs w:val="28"/>
          <w:rtl/>
        </w:rPr>
        <w:t xml:space="preserve">تداخلت </w:t>
      </w:r>
      <w:r w:rsidR="009204AC">
        <w:rPr>
          <w:rFonts w:ascii="Arial" w:hAnsi="Arial" w:cs="Arial" w:hint="cs"/>
          <w:sz w:val="28"/>
          <w:szCs w:val="28"/>
          <w:rtl/>
        </w:rPr>
        <w:t xml:space="preserve">فيها </w:t>
      </w:r>
      <w:r w:rsidRPr="00FB0108">
        <w:rPr>
          <w:rFonts w:ascii="Arial" w:hAnsi="Arial" w:cs="Arial"/>
          <w:sz w:val="28"/>
          <w:szCs w:val="28"/>
          <w:rtl/>
        </w:rPr>
        <w:t>الثروة السريعة مع النفوذ الحكومي لإنتاج قضايا فساد مالي قياسية</w:t>
      </w:r>
      <w:r w:rsidRPr="00FB0108">
        <w:rPr>
          <w:rFonts w:ascii="Arial" w:hAnsi="Arial" w:cs="Arial"/>
          <w:sz w:val="28"/>
          <w:szCs w:val="28"/>
          <w:lang w:bidi="ar-SY"/>
        </w:rPr>
        <w:t>:</w:t>
      </w:r>
    </w:p>
    <w:p w14:paraId="2A94E224" w14:textId="2CB44D74" w:rsidR="009204AC" w:rsidRDefault="009204AC" w:rsidP="009204AC">
      <w:pPr>
        <w:bidi/>
        <w:jc w:val="lowKashida"/>
        <w:rPr>
          <w:rFonts w:ascii="Arial" w:hAnsi="Arial" w:cs="Arial"/>
          <w:sz w:val="28"/>
          <w:szCs w:val="28"/>
          <w:rtl/>
        </w:rPr>
      </w:pPr>
      <w:r>
        <w:rPr>
          <w:rFonts w:ascii="Arial" w:hAnsi="Arial" w:cs="Arial" w:hint="cs"/>
          <w:sz w:val="28"/>
          <w:szCs w:val="28"/>
          <w:rtl/>
        </w:rPr>
        <w:t xml:space="preserve">- </w:t>
      </w:r>
      <w:r w:rsidR="001C36AD" w:rsidRPr="00FB0108">
        <w:rPr>
          <w:rFonts w:ascii="Arial" w:hAnsi="Arial" w:cs="Arial"/>
          <w:sz w:val="28"/>
          <w:szCs w:val="28"/>
          <w:rtl/>
        </w:rPr>
        <w:t>قضية لاي شياو مين</w:t>
      </w:r>
      <w:r w:rsidR="001C36AD" w:rsidRPr="00FB0108">
        <w:rPr>
          <w:rFonts w:ascii="Arial" w:hAnsi="Arial" w:cs="Arial"/>
          <w:sz w:val="28"/>
          <w:szCs w:val="28"/>
          <w:lang w:bidi="ar-SY"/>
        </w:rPr>
        <w:t xml:space="preserve"> (Lai Xiaomin): </w:t>
      </w:r>
      <w:r w:rsidR="001C36AD" w:rsidRPr="00FB0108">
        <w:rPr>
          <w:rFonts w:ascii="Arial" w:hAnsi="Arial" w:cs="Arial"/>
          <w:sz w:val="28"/>
          <w:szCs w:val="28"/>
          <w:rtl/>
        </w:rPr>
        <w:t xml:space="preserve">الرئيس السابق لشركة </w:t>
      </w:r>
      <w:r>
        <w:rPr>
          <w:rFonts w:ascii="Arial" w:hAnsi="Arial" w:cs="Arial" w:hint="cs"/>
          <w:sz w:val="28"/>
          <w:szCs w:val="28"/>
          <w:rtl/>
          <w:lang w:bidi="ar-SY"/>
        </w:rPr>
        <w:t>(</w:t>
      </w:r>
      <w:r w:rsidR="001C36AD" w:rsidRPr="00FB0108">
        <w:rPr>
          <w:rFonts w:ascii="Arial" w:hAnsi="Arial" w:cs="Arial"/>
          <w:sz w:val="28"/>
          <w:szCs w:val="28"/>
          <w:rtl/>
        </w:rPr>
        <w:t>هوارونغ</w:t>
      </w:r>
      <w:r>
        <w:rPr>
          <w:rFonts w:ascii="Arial" w:hAnsi="Arial" w:cs="Arial" w:hint="cs"/>
          <w:sz w:val="28"/>
          <w:szCs w:val="28"/>
          <w:rtl/>
          <w:lang w:bidi="ar-SY"/>
        </w:rPr>
        <w:t>)</w:t>
      </w:r>
      <w:r w:rsidR="001C36AD" w:rsidRPr="00FB0108">
        <w:rPr>
          <w:rFonts w:ascii="Arial" w:hAnsi="Arial" w:cs="Arial"/>
          <w:sz w:val="28"/>
          <w:szCs w:val="28"/>
          <w:lang w:bidi="ar-SY"/>
        </w:rPr>
        <w:t xml:space="preserve"> </w:t>
      </w:r>
      <w:r w:rsidR="001C36AD" w:rsidRPr="00FB0108">
        <w:rPr>
          <w:rFonts w:ascii="Arial" w:hAnsi="Arial" w:cs="Arial"/>
          <w:sz w:val="28"/>
          <w:szCs w:val="28"/>
          <w:rtl/>
        </w:rPr>
        <w:t xml:space="preserve">لإدارة الأصول المملوكة للدولة. أُعدم </w:t>
      </w:r>
      <w:r>
        <w:rPr>
          <w:rFonts w:ascii="Arial" w:hAnsi="Arial" w:cs="Arial" w:hint="cs"/>
          <w:sz w:val="28"/>
          <w:szCs w:val="28"/>
          <w:rtl/>
        </w:rPr>
        <w:t>في كانون الثاني</w:t>
      </w:r>
      <w:r w:rsidR="001C36AD" w:rsidRPr="00FB0108">
        <w:rPr>
          <w:rFonts w:ascii="Arial" w:hAnsi="Arial" w:cs="Arial"/>
          <w:sz w:val="28"/>
          <w:szCs w:val="28"/>
          <w:rtl/>
        </w:rPr>
        <w:t xml:space="preserve"> 2021 بعد إدانته بتلقي رشاوى تاريخية تجاوزت 277 مليون دولار، إلى جانب تعدد الزوجات والاختلاس</w:t>
      </w:r>
      <w:r w:rsidRPr="009204AC">
        <w:rPr>
          <w:rFonts w:ascii="Arial" w:eastAsia="Times New Roman" w:hAnsi="Arial" w:cs="Arial"/>
          <w:b/>
          <w:bCs/>
          <w:kern w:val="0"/>
          <w:sz w:val="24"/>
          <w:szCs w:val="24"/>
          <w:rtl/>
          <w14:ligatures w14:val="none"/>
        </w:rPr>
        <w:t xml:space="preserve"> </w:t>
      </w:r>
      <w:r>
        <w:rPr>
          <w:rFonts w:ascii="Arial" w:hAnsi="Arial" w:cs="Arial" w:hint="cs"/>
          <w:sz w:val="28"/>
          <w:szCs w:val="28"/>
          <w:rtl/>
        </w:rPr>
        <w:t>.</w:t>
      </w:r>
    </w:p>
    <w:p w14:paraId="2F5ABA2C" w14:textId="03D2019F" w:rsidR="009204AC" w:rsidRPr="009204AC" w:rsidRDefault="009204AC" w:rsidP="009204AC">
      <w:pPr>
        <w:bidi/>
        <w:jc w:val="lowKashida"/>
        <w:rPr>
          <w:rFonts w:ascii="Arial" w:hAnsi="Arial" w:cs="Arial"/>
          <w:sz w:val="28"/>
          <w:szCs w:val="28"/>
          <w:lang w:bidi="ar-SY"/>
        </w:rPr>
      </w:pPr>
      <w:r w:rsidRPr="009204AC">
        <w:rPr>
          <w:rFonts w:ascii="Arial" w:hAnsi="Arial" w:cs="Arial"/>
          <w:sz w:val="28"/>
          <w:szCs w:val="28"/>
          <w:rtl/>
        </w:rPr>
        <w:lastRenderedPageBreak/>
        <w:t>الرشاوى القياسية</w:t>
      </w:r>
      <w:r w:rsidRPr="009204AC">
        <w:rPr>
          <w:rFonts w:ascii="Arial" w:hAnsi="Arial" w:cs="Arial"/>
          <w:b/>
          <w:bCs/>
          <w:sz w:val="28"/>
          <w:szCs w:val="28"/>
          <w:lang w:bidi="ar-SY"/>
        </w:rPr>
        <w:t>:</w:t>
      </w:r>
      <w:r w:rsidRPr="009204AC">
        <w:rPr>
          <w:rFonts w:ascii="Arial" w:hAnsi="Arial" w:cs="Arial"/>
          <w:sz w:val="28"/>
          <w:szCs w:val="28"/>
          <w:lang w:bidi="ar-SY"/>
        </w:rPr>
        <w:t xml:space="preserve"> </w:t>
      </w:r>
      <w:r w:rsidRPr="009204AC">
        <w:rPr>
          <w:rFonts w:ascii="Arial" w:hAnsi="Arial" w:cs="Arial"/>
          <w:sz w:val="28"/>
          <w:szCs w:val="28"/>
          <w:rtl/>
        </w:rPr>
        <w:t xml:space="preserve">أُدين بتلقي رشاوى قيمتها </w:t>
      </w:r>
      <w:r w:rsidRPr="009204AC">
        <w:rPr>
          <w:rFonts w:ascii="Arial" w:hAnsi="Arial" w:cs="Arial"/>
          <w:sz w:val="28"/>
          <w:szCs w:val="28"/>
          <w:lang w:bidi="ar-SY"/>
        </w:rPr>
        <w:t xml:space="preserve">277 </w:t>
      </w:r>
      <w:r w:rsidRPr="009204AC">
        <w:rPr>
          <w:rFonts w:ascii="Arial" w:hAnsi="Arial" w:cs="Arial"/>
          <w:sz w:val="28"/>
          <w:szCs w:val="28"/>
          <w:rtl/>
        </w:rPr>
        <w:t>مليون دولار (نحو 1.79 مليار يوان) بين عامي 2008 و2018 مقابل استغلال منصبه في تقديم استثمارات وتعديل عقود</w:t>
      </w:r>
      <w:r w:rsidRPr="009204AC">
        <w:rPr>
          <w:rFonts w:ascii="Arial" w:hAnsi="Arial" w:cs="Arial"/>
          <w:sz w:val="28"/>
          <w:szCs w:val="28"/>
          <w:lang w:bidi="ar-SY"/>
        </w:rPr>
        <w:t>.</w:t>
      </w:r>
    </w:p>
    <w:p w14:paraId="46A4F776" w14:textId="77777777" w:rsidR="009204AC" w:rsidRPr="009204AC" w:rsidRDefault="009204AC" w:rsidP="00393CED">
      <w:pPr>
        <w:bidi/>
        <w:jc w:val="lowKashida"/>
        <w:rPr>
          <w:rFonts w:ascii="Arial" w:hAnsi="Arial" w:cs="Arial"/>
          <w:sz w:val="28"/>
          <w:szCs w:val="28"/>
          <w:lang w:bidi="ar-SY"/>
        </w:rPr>
      </w:pPr>
      <w:r w:rsidRPr="009204AC">
        <w:rPr>
          <w:rFonts w:ascii="Arial" w:hAnsi="Arial" w:cs="Arial"/>
          <w:sz w:val="28"/>
          <w:szCs w:val="28"/>
          <w:rtl/>
        </w:rPr>
        <w:t>الاختلاس وتعدد الزوجات</w:t>
      </w:r>
      <w:r w:rsidRPr="009204AC">
        <w:rPr>
          <w:rFonts w:ascii="Arial" w:hAnsi="Arial" w:cs="Arial"/>
          <w:sz w:val="28"/>
          <w:szCs w:val="28"/>
          <w:lang w:bidi="ar-SY"/>
        </w:rPr>
        <w:t xml:space="preserve">: </w:t>
      </w:r>
      <w:r w:rsidRPr="009204AC">
        <w:rPr>
          <w:rFonts w:ascii="Arial" w:hAnsi="Arial" w:cs="Arial"/>
          <w:sz w:val="28"/>
          <w:szCs w:val="28"/>
          <w:rtl/>
        </w:rPr>
        <w:t xml:space="preserve">إلى جانب الرشاوى، أُدين باختلاس أكثر من </w:t>
      </w:r>
      <w:r w:rsidRPr="009204AC">
        <w:rPr>
          <w:rFonts w:ascii="Arial" w:hAnsi="Arial" w:cs="Arial"/>
          <w:sz w:val="28"/>
          <w:szCs w:val="28"/>
          <w:lang w:bidi="ar-SY"/>
        </w:rPr>
        <w:t xml:space="preserve">3.8 </w:t>
      </w:r>
      <w:r w:rsidRPr="009204AC">
        <w:rPr>
          <w:rFonts w:ascii="Arial" w:hAnsi="Arial" w:cs="Arial"/>
          <w:sz w:val="28"/>
          <w:szCs w:val="28"/>
          <w:rtl/>
        </w:rPr>
        <w:t>مليون دولار من الأموال العامة، وعاش مع فترات طويلة مع أكثر من امرأة كأزواج وأنجب منهن أطفالاً وهو لا يزال متزوجاً قانونياً</w:t>
      </w:r>
      <w:r w:rsidRPr="009204AC">
        <w:rPr>
          <w:rFonts w:ascii="Arial" w:hAnsi="Arial" w:cs="Arial"/>
          <w:sz w:val="28"/>
          <w:szCs w:val="28"/>
          <w:lang w:bidi="ar-SY"/>
        </w:rPr>
        <w:t>.</w:t>
      </w:r>
    </w:p>
    <w:p w14:paraId="41B63CAA" w14:textId="3CC3C382" w:rsidR="009204AC" w:rsidRPr="009204AC" w:rsidRDefault="009204AC" w:rsidP="00393CED">
      <w:pPr>
        <w:bidi/>
        <w:jc w:val="lowKashida"/>
        <w:rPr>
          <w:rFonts w:ascii="Arial" w:hAnsi="Arial" w:cs="Arial"/>
          <w:sz w:val="28"/>
          <w:szCs w:val="28"/>
          <w:lang w:bidi="ar-SY"/>
        </w:rPr>
      </w:pPr>
      <w:r w:rsidRPr="009204AC">
        <w:rPr>
          <w:rFonts w:ascii="Arial" w:hAnsi="Arial" w:cs="Arial"/>
          <w:sz w:val="28"/>
          <w:szCs w:val="28"/>
          <w:rtl/>
        </w:rPr>
        <w:t>العقوبة المشددة</w:t>
      </w:r>
      <w:r w:rsidRPr="009204AC">
        <w:rPr>
          <w:rFonts w:ascii="Arial" w:hAnsi="Arial" w:cs="Arial"/>
          <w:sz w:val="28"/>
          <w:szCs w:val="28"/>
          <w:lang w:bidi="ar-SY"/>
        </w:rPr>
        <w:t xml:space="preserve">: </w:t>
      </w:r>
      <w:r w:rsidRPr="009204AC">
        <w:rPr>
          <w:rFonts w:ascii="Arial" w:hAnsi="Arial" w:cs="Arial"/>
          <w:sz w:val="28"/>
          <w:szCs w:val="28"/>
          <w:rtl/>
        </w:rPr>
        <w:t xml:space="preserve">أصدرت محكمة تيانجين حكم الإعدام بحقه نظراً </w:t>
      </w:r>
      <w:r w:rsidR="00393CED">
        <w:rPr>
          <w:rFonts w:ascii="Arial" w:hAnsi="Arial" w:cs="Arial" w:hint="cs"/>
          <w:sz w:val="28"/>
          <w:szCs w:val="28"/>
          <w:rtl/>
        </w:rPr>
        <w:t>(</w:t>
      </w:r>
      <w:r w:rsidRPr="009204AC">
        <w:rPr>
          <w:rFonts w:ascii="Arial" w:hAnsi="Arial" w:cs="Arial"/>
          <w:sz w:val="28"/>
          <w:szCs w:val="28"/>
          <w:rtl/>
        </w:rPr>
        <w:t>لجسامة الجرائم والأثر الاجتماعي البالغ السوء</w:t>
      </w:r>
      <w:r w:rsidR="00393CED">
        <w:rPr>
          <w:rFonts w:ascii="Arial" w:hAnsi="Arial" w:cs="Arial" w:hint="cs"/>
          <w:sz w:val="28"/>
          <w:szCs w:val="28"/>
          <w:rtl/>
        </w:rPr>
        <w:t>)</w:t>
      </w:r>
      <w:r w:rsidRPr="009204AC">
        <w:rPr>
          <w:rFonts w:ascii="Arial" w:hAnsi="Arial" w:cs="Arial"/>
          <w:sz w:val="28"/>
          <w:szCs w:val="28"/>
          <w:rtl/>
        </w:rPr>
        <w:t>، وصادرت جميع أصوله وممتلكاته الشخصية</w:t>
      </w:r>
      <w:r w:rsidRPr="009204AC">
        <w:rPr>
          <w:rFonts w:ascii="Arial" w:hAnsi="Arial" w:cs="Arial"/>
          <w:sz w:val="28"/>
          <w:szCs w:val="28"/>
          <w:lang w:bidi="ar-SY"/>
        </w:rPr>
        <w:t>.</w:t>
      </w:r>
    </w:p>
    <w:p w14:paraId="07421496" w14:textId="3D301AFC" w:rsidR="009204AC" w:rsidRPr="009204AC" w:rsidRDefault="009204AC" w:rsidP="009204AC">
      <w:pPr>
        <w:bidi/>
        <w:jc w:val="lowKashida"/>
        <w:rPr>
          <w:rFonts w:ascii="Arial" w:hAnsi="Arial" w:cs="Arial"/>
          <w:sz w:val="28"/>
          <w:szCs w:val="28"/>
          <w:lang w:bidi="ar-SY"/>
        </w:rPr>
      </w:pPr>
      <w:r w:rsidRPr="009204AC">
        <w:rPr>
          <w:rFonts w:ascii="Arial" w:hAnsi="Arial" w:cs="Arial"/>
          <w:sz w:val="28"/>
          <w:szCs w:val="28"/>
          <w:rtl/>
        </w:rPr>
        <w:t>تعتبر قضية لاي شياو مين رسالة صارمة ومباشرة من الحملة التي تقودها بكين لمكافحة الفساد في القطاع المالي الصيني لحماية الاقتصاد المملوك للدولة</w:t>
      </w:r>
      <w:r w:rsidR="00393CED">
        <w:rPr>
          <w:rFonts w:ascii="Arial" w:hAnsi="Arial" w:cs="Arial" w:hint="cs"/>
          <w:sz w:val="28"/>
          <w:szCs w:val="28"/>
          <w:rtl/>
          <w:lang w:bidi="ar-SY"/>
        </w:rPr>
        <w:t>.</w:t>
      </w:r>
    </w:p>
    <w:p w14:paraId="0BB8437D" w14:textId="77777777" w:rsidR="00393CED" w:rsidRDefault="001C36AD" w:rsidP="009204AC">
      <w:pPr>
        <w:bidi/>
        <w:jc w:val="lowKashida"/>
        <w:rPr>
          <w:rFonts w:ascii="Arial" w:hAnsi="Arial" w:cs="Arial"/>
          <w:sz w:val="28"/>
          <w:szCs w:val="28"/>
          <w:rtl/>
          <w:lang w:bidi="ar-SY"/>
        </w:rPr>
      </w:pPr>
      <w:r w:rsidRPr="00FB0108">
        <w:rPr>
          <w:rFonts w:ascii="Arial" w:hAnsi="Arial" w:cs="Arial"/>
          <w:sz w:val="28"/>
          <w:szCs w:val="28"/>
          <w:lang w:bidi="ar-SY"/>
        </w:rPr>
        <w:br/>
      </w:r>
      <w:r w:rsidR="009204AC">
        <w:rPr>
          <w:rFonts w:ascii="Arial" w:hAnsi="Arial" w:cs="Arial" w:hint="cs"/>
          <w:sz w:val="28"/>
          <w:szCs w:val="28"/>
          <w:rtl/>
        </w:rPr>
        <w:t xml:space="preserve">- </w:t>
      </w:r>
      <w:r w:rsidRPr="00FB0108">
        <w:rPr>
          <w:rFonts w:ascii="Arial" w:hAnsi="Arial" w:cs="Arial"/>
          <w:sz w:val="28"/>
          <w:szCs w:val="28"/>
          <w:rtl/>
        </w:rPr>
        <w:t>قضية التهرب الضريبي في قطاع الفن والترفيه: أبرزها قضية النجمة فان بينغ بينغ عام 2018، والتي كشفت عن استخدام عقود سرية مزدوجة</w:t>
      </w:r>
      <w:r w:rsidRPr="00FB0108">
        <w:rPr>
          <w:rFonts w:ascii="Arial" w:hAnsi="Arial" w:cs="Arial"/>
          <w:sz w:val="28"/>
          <w:szCs w:val="28"/>
          <w:lang w:bidi="ar-SY"/>
        </w:rPr>
        <w:t xml:space="preserve"> </w:t>
      </w:r>
      <w:r w:rsidR="00393CED">
        <w:rPr>
          <w:rFonts w:ascii="Arial" w:hAnsi="Arial" w:cs="Arial"/>
          <w:sz w:val="28"/>
          <w:szCs w:val="28"/>
          <w:lang w:bidi="ar-SY"/>
        </w:rPr>
        <w:t>)</w:t>
      </w:r>
      <w:r w:rsidRPr="00FB0108">
        <w:rPr>
          <w:rFonts w:ascii="Arial" w:hAnsi="Arial" w:cs="Arial"/>
          <w:sz w:val="28"/>
          <w:szCs w:val="28"/>
          <w:rtl/>
        </w:rPr>
        <w:t>عقود ين-يانغ</w:t>
      </w:r>
      <w:r w:rsidR="00393CED">
        <w:rPr>
          <w:rFonts w:ascii="Arial" w:hAnsi="Arial" w:cs="Arial"/>
          <w:sz w:val="28"/>
          <w:szCs w:val="28"/>
          <w:lang w:bidi="ar-SY"/>
        </w:rPr>
        <w:t>(</w:t>
      </w:r>
      <w:r w:rsidRPr="00FB0108">
        <w:rPr>
          <w:rFonts w:ascii="Arial" w:hAnsi="Arial" w:cs="Arial"/>
          <w:sz w:val="28"/>
          <w:szCs w:val="28"/>
          <w:rtl/>
        </w:rPr>
        <w:t>للتهرب من الضرائب، مما أدى لفرض غرامات مروعة على القطاع الفني وتطهير آليات الرقابة المالية فيه</w:t>
      </w:r>
      <w:r w:rsidRPr="00FB0108">
        <w:rPr>
          <w:rFonts w:ascii="Arial" w:hAnsi="Arial" w:cs="Arial"/>
          <w:sz w:val="28"/>
          <w:szCs w:val="28"/>
          <w:lang w:bidi="ar-SY"/>
        </w:rPr>
        <w:t>.</w:t>
      </w:r>
      <w:r w:rsidRPr="00FB0108">
        <w:rPr>
          <w:rFonts w:ascii="Arial" w:hAnsi="Arial" w:cs="Arial"/>
          <w:sz w:val="28"/>
          <w:szCs w:val="28"/>
          <w:lang w:bidi="ar-SY"/>
        </w:rPr>
        <w:br/>
      </w:r>
    </w:p>
    <w:p w14:paraId="085E4C19" w14:textId="77777777" w:rsidR="00393CED" w:rsidRDefault="001C36AD" w:rsidP="00393CED">
      <w:pPr>
        <w:bidi/>
        <w:jc w:val="lowKashida"/>
        <w:rPr>
          <w:rFonts w:ascii="Arial" w:hAnsi="Arial" w:cs="Arial"/>
          <w:sz w:val="28"/>
          <w:szCs w:val="28"/>
          <w:lang w:bidi="ar-SY"/>
        </w:rPr>
      </w:pPr>
      <w:r w:rsidRPr="00393CED">
        <w:rPr>
          <w:rFonts w:ascii="Arial" w:hAnsi="Arial" w:cs="Arial"/>
          <w:sz w:val="28"/>
          <w:szCs w:val="28"/>
          <w:u w:val="single"/>
          <w:rtl/>
        </w:rPr>
        <w:t>فساد المؤسسة العسكرية</w:t>
      </w:r>
      <w:r w:rsidRPr="00FB0108">
        <w:rPr>
          <w:rFonts w:ascii="Arial" w:hAnsi="Arial" w:cs="Arial"/>
          <w:sz w:val="28"/>
          <w:szCs w:val="28"/>
          <w:rtl/>
        </w:rPr>
        <w:t xml:space="preserve"> (جيش التحرير الشعبي)ركزت حملات التطهير الأخيرة على تطهير القوات المسلحة لضمان الولاء الكافي والكفاءة القتالية</w:t>
      </w:r>
      <w:r w:rsidRPr="00FB0108">
        <w:rPr>
          <w:rFonts w:ascii="Arial" w:hAnsi="Arial" w:cs="Arial"/>
          <w:sz w:val="28"/>
          <w:szCs w:val="28"/>
          <w:lang w:bidi="ar-SY"/>
        </w:rPr>
        <w:t xml:space="preserve">: </w:t>
      </w:r>
      <w:r w:rsidRPr="00FB0108">
        <w:rPr>
          <w:rFonts w:ascii="Arial" w:hAnsi="Arial" w:cs="Arial"/>
          <w:sz w:val="28"/>
          <w:szCs w:val="28"/>
          <w:lang w:bidi="ar-SY"/>
        </w:rPr>
        <w:br/>
      </w:r>
      <w:r w:rsidRPr="00FB0108">
        <w:rPr>
          <w:rFonts w:ascii="Arial" w:hAnsi="Arial" w:cs="Arial"/>
          <w:sz w:val="28"/>
          <w:szCs w:val="28"/>
          <w:lang w:bidi="ar-SY"/>
        </w:rPr>
        <w:br/>
      </w:r>
      <w:r w:rsidR="00393CED">
        <w:rPr>
          <w:rFonts w:ascii="Arial" w:hAnsi="Arial" w:cs="Arial" w:hint="cs"/>
          <w:sz w:val="28"/>
          <w:szCs w:val="28"/>
          <w:rtl/>
        </w:rPr>
        <w:t xml:space="preserve">- </w:t>
      </w:r>
      <w:r w:rsidRPr="00FB0108">
        <w:rPr>
          <w:rFonts w:ascii="Arial" w:hAnsi="Arial" w:cs="Arial"/>
          <w:sz w:val="28"/>
          <w:szCs w:val="28"/>
          <w:rtl/>
        </w:rPr>
        <w:t>قضية الجنرال غو جونشان</w:t>
      </w:r>
      <w:r w:rsidRPr="00FB0108">
        <w:rPr>
          <w:rFonts w:ascii="Arial" w:hAnsi="Arial" w:cs="Arial"/>
          <w:sz w:val="28"/>
          <w:szCs w:val="28"/>
          <w:lang w:bidi="ar-SY"/>
        </w:rPr>
        <w:t xml:space="preserve"> (Gu Junshan): </w:t>
      </w:r>
      <w:r w:rsidRPr="00FB0108">
        <w:rPr>
          <w:rFonts w:ascii="Arial" w:hAnsi="Arial" w:cs="Arial"/>
          <w:sz w:val="28"/>
          <w:szCs w:val="28"/>
          <w:rtl/>
        </w:rPr>
        <w:t>نائب رئيس قطاع</w:t>
      </w:r>
      <w:r w:rsidR="00393CED">
        <w:rPr>
          <w:rFonts w:ascii="Arial" w:hAnsi="Arial" w:cs="Arial" w:hint="cs"/>
          <w:sz w:val="28"/>
          <w:szCs w:val="28"/>
          <w:rtl/>
        </w:rPr>
        <w:t xml:space="preserve"> </w:t>
      </w:r>
      <w:r w:rsidRPr="00FB0108">
        <w:rPr>
          <w:rFonts w:ascii="Arial" w:hAnsi="Arial" w:cs="Arial"/>
          <w:sz w:val="28"/>
          <w:szCs w:val="28"/>
          <w:rtl/>
        </w:rPr>
        <w:t>اللوجستيات بالجيش السابق. حُكم عليه بالإعدام مع وقف التنفيذ عام 2015 بتهم اختلاس أموال عامة وقبول عمولات ضخمة من بيع أراضٍ تابعة للمؤسسة العسكرية</w:t>
      </w:r>
      <w:r w:rsidRPr="00FB0108">
        <w:rPr>
          <w:rFonts w:ascii="Arial" w:hAnsi="Arial" w:cs="Arial"/>
          <w:sz w:val="28"/>
          <w:szCs w:val="28"/>
          <w:lang w:bidi="ar-SY"/>
        </w:rPr>
        <w:t>.</w:t>
      </w:r>
    </w:p>
    <w:p w14:paraId="65F22C2E" w14:textId="2E5FAA6B" w:rsidR="00393CED" w:rsidRPr="00393CED" w:rsidRDefault="00393CED" w:rsidP="00393CED">
      <w:pPr>
        <w:bidi/>
        <w:jc w:val="lowKashida"/>
        <w:rPr>
          <w:rFonts w:ascii="Arial" w:hAnsi="Arial" w:cs="Arial"/>
          <w:sz w:val="28"/>
          <w:szCs w:val="28"/>
        </w:rPr>
      </w:pPr>
      <w:r>
        <w:rPr>
          <w:rFonts w:ascii="Arial" w:hAnsi="Arial" w:cs="Arial"/>
          <w:sz w:val="28"/>
          <w:szCs w:val="28"/>
          <w:lang w:bidi="ar-SY"/>
        </w:rPr>
        <w:lastRenderedPageBreak/>
        <w:t>-</w:t>
      </w:r>
      <w:r w:rsidR="001C36AD" w:rsidRPr="00FB0108">
        <w:rPr>
          <w:rFonts w:ascii="Arial" w:hAnsi="Arial" w:cs="Arial"/>
          <w:sz w:val="28"/>
          <w:szCs w:val="28"/>
          <w:rtl/>
        </w:rPr>
        <w:t xml:space="preserve">تطهير القوات الصاروخية ومعدات الدفاع </w:t>
      </w:r>
      <w:r w:rsidRPr="00393CED">
        <w:rPr>
          <w:rFonts w:ascii="Arial" w:hAnsi="Arial" w:cs="Arial"/>
          <w:sz w:val="28"/>
          <w:szCs w:val="28"/>
          <w:rtl/>
        </w:rPr>
        <w:t xml:space="preserve">حيث شهدت المؤسسة العسكرية الصينية بين </w:t>
      </w:r>
      <w:r w:rsidRPr="005D03B0">
        <w:rPr>
          <w:rFonts w:ascii="Arial" w:hAnsi="Arial" w:cs="Arial"/>
          <w:sz w:val="28"/>
          <w:szCs w:val="28"/>
          <w:rtl/>
        </w:rPr>
        <w:t xml:space="preserve">عامي </w:t>
      </w:r>
      <w:r w:rsidRPr="005D03B0">
        <w:rPr>
          <w:rFonts w:ascii="Arial" w:hAnsi="Arial" w:cs="Arial"/>
          <w:sz w:val="28"/>
          <w:szCs w:val="28"/>
        </w:rPr>
        <w:t xml:space="preserve">2023 </w:t>
      </w:r>
      <w:r w:rsidRPr="005D03B0">
        <w:rPr>
          <w:rFonts w:ascii="Arial" w:hAnsi="Arial" w:cs="Arial"/>
          <w:sz w:val="28"/>
          <w:szCs w:val="28"/>
          <w:rtl/>
        </w:rPr>
        <w:t xml:space="preserve">و2024 أوسع وأعنف حملة تطهير لمكافحة الفساد يقودها الرئيس الصيني </w:t>
      </w:r>
      <w:hyperlink r:id="rId74" w:tgtFrame="_blank" w:history="1">
        <w:r w:rsidRPr="005D03B0">
          <w:rPr>
            <w:rStyle w:val="Hyperlink"/>
            <w:rFonts w:ascii="Arial" w:hAnsi="Arial" w:cs="Arial"/>
            <w:color w:val="auto"/>
            <w:sz w:val="28"/>
            <w:szCs w:val="28"/>
            <w:u w:val="none"/>
            <w:rtl/>
          </w:rPr>
          <w:t>شي جين بينغ</w:t>
        </w:r>
      </w:hyperlink>
      <w:r w:rsidRPr="005D03B0">
        <w:rPr>
          <w:rFonts w:ascii="Arial" w:hAnsi="Arial" w:cs="Arial"/>
          <w:sz w:val="28"/>
          <w:szCs w:val="28"/>
          <w:rtl/>
        </w:rPr>
        <w:t>، والتي هزت أركان القيادة العسكرية العليا، وبالأخص القوة الصاروخية لجيش التحرير الشعبي</w:t>
      </w:r>
      <w:r w:rsidRPr="005D03B0">
        <w:rPr>
          <w:rFonts w:ascii="Arial" w:hAnsi="Arial" w:cs="Arial"/>
          <w:sz w:val="28"/>
          <w:szCs w:val="28"/>
        </w:rPr>
        <w:t xml:space="preserve"> (PLARF) </w:t>
      </w:r>
      <w:r w:rsidRPr="005D03B0">
        <w:rPr>
          <w:rFonts w:ascii="Arial" w:hAnsi="Arial" w:cs="Arial"/>
          <w:sz w:val="28"/>
          <w:szCs w:val="28"/>
          <w:rtl/>
        </w:rPr>
        <w:t>والمسؤولة عن الترسانة النووية والتقليدية للبلاد</w:t>
      </w:r>
      <w:r w:rsidRPr="005D03B0">
        <w:rPr>
          <w:rFonts w:ascii="Arial" w:hAnsi="Arial" w:cs="Arial"/>
          <w:sz w:val="28"/>
          <w:szCs w:val="28"/>
        </w:rPr>
        <w:t>.</w:t>
      </w:r>
    </w:p>
    <w:p w14:paraId="1695D54D" w14:textId="77777777" w:rsidR="00393CED" w:rsidRPr="00393CED" w:rsidRDefault="00393CED" w:rsidP="00393CED">
      <w:pPr>
        <w:bidi/>
        <w:jc w:val="lowKashida"/>
        <w:rPr>
          <w:rFonts w:ascii="Arial" w:hAnsi="Arial" w:cs="Arial"/>
          <w:sz w:val="28"/>
          <w:szCs w:val="28"/>
        </w:rPr>
      </w:pPr>
      <w:r w:rsidRPr="00393CED">
        <w:rPr>
          <w:rFonts w:ascii="Arial" w:hAnsi="Arial" w:cs="Arial"/>
          <w:sz w:val="28"/>
          <w:szCs w:val="28"/>
          <w:rtl/>
        </w:rPr>
        <w:t>إليك التفاصيل والملفات الكبرى المرتبطة بهذه الحملة</w:t>
      </w:r>
      <w:r w:rsidRPr="00393CED">
        <w:rPr>
          <w:rFonts w:ascii="Arial" w:hAnsi="Arial" w:cs="Arial"/>
          <w:sz w:val="28"/>
          <w:szCs w:val="28"/>
        </w:rPr>
        <w:t>:</w:t>
      </w:r>
    </w:p>
    <w:p w14:paraId="0D24B6BB" w14:textId="27199BF2" w:rsidR="00393CED" w:rsidRPr="00393CED" w:rsidRDefault="00393CED" w:rsidP="00393CED">
      <w:pPr>
        <w:bidi/>
        <w:jc w:val="lowKashida"/>
        <w:rPr>
          <w:rFonts w:ascii="Arial" w:hAnsi="Arial" w:cs="Arial"/>
          <w:sz w:val="28"/>
          <w:szCs w:val="28"/>
        </w:rPr>
      </w:pPr>
      <w:r w:rsidRPr="00393CED">
        <w:rPr>
          <w:rFonts w:ascii="Arial" w:hAnsi="Arial" w:cs="Arial"/>
          <w:sz w:val="28"/>
          <w:szCs w:val="28"/>
          <w:rtl/>
        </w:rPr>
        <w:t>الإطاحة بوزيري دفاع متعاقبين</w:t>
      </w:r>
    </w:p>
    <w:p w14:paraId="5482C98C" w14:textId="77777777" w:rsidR="00393CED" w:rsidRPr="00393CED" w:rsidRDefault="00393CED" w:rsidP="005D03B0">
      <w:pPr>
        <w:bidi/>
        <w:jc w:val="lowKashida"/>
        <w:rPr>
          <w:rFonts w:ascii="Arial" w:hAnsi="Arial" w:cs="Arial"/>
          <w:sz w:val="28"/>
          <w:szCs w:val="28"/>
        </w:rPr>
      </w:pPr>
      <w:r w:rsidRPr="00393CED">
        <w:rPr>
          <w:rFonts w:ascii="Arial" w:hAnsi="Arial" w:cs="Arial"/>
          <w:sz w:val="28"/>
          <w:szCs w:val="28"/>
          <w:rtl/>
        </w:rPr>
        <w:t>الوزير الأول (لي شانغ فو)</w:t>
      </w:r>
      <w:r w:rsidRPr="00393CED">
        <w:rPr>
          <w:rFonts w:ascii="Arial" w:hAnsi="Arial" w:cs="Arial"/>
          <w:sz w:val="28"/>
          <w:szCs w:val="28"/>
        </w:rPr>
        <w:t xml:space="preserve">: </w:t>
      </w:r>
      <w:r w:rsidRPr="00393CED">
        <w:rPr>
          <w:rFonts w:ascii="Arial" w:hAnsi="Arial" w:cs="Arial"/>
          <w:sz w:val="28"/>
          <w:szCs w:val="28"/>
          <w:rtl/>
        </w:rPr>
        <w:t>تم عزله بشكل مفاجئ في أواخر عام 2023 بعد اختفائه لأسابيع من المشهد العام. وارتبطت التهم الموجهة إليه بفترة توليه السابقة لإدارة المشتريات العسكرية وتطوير المعدات والأسلحة</w:t>
      </w:r>
      <w:r w:rsidRPr="00393CED">
        <w:rPr>
          <w:rFonts w:ascii="Arial" w:hAnsi="Arial" w:cs="Arial"/>
          <w:sz w:val="28"/>
          <w:szCs w:val="28"/>
        </w:rPr>
        <w:t>.</w:t>
      </w:r>
    </w:p>
    <w:p w14:paraId="30ACA43F" w14:textId="77777777" w:rsidR="005D03B0" w:rsidRDefault="00393CED" w:rsidP="005D03B0">
      <w:pPr>
        <w:bidi/>
        <w:jc w:val="lowKashida"/>
        <w:rPr>
          <w:rFonts w:ascii="Arial" w:hAnsi="Arial" w:cs="Arial"/>
          <w:sz w:val="28"/>
          <w:szCs w:val="28"/>
          <w:rtl/>
        </w:rPr>
      </w:pPr>
      <w:r w:rsidRPr="00393CED">
        <w:rPr>
          <w:rFonts w:ascii="Arial" w:hAnsi="Arial" w:cs="Arial"/>
          <w:sz w:val="28"/>
          <w:szCs w:val="28"/>
          <w:rtl/>
        </w:rPr>
        <w:t>الوزير السابق له (وي فينغ هي)</w:t>
      </w:r>
      <w:r w:rsidRPr="00393CED">
        <w:rPr>
          <w:rFonts w:ascii="Arial" w:hAnsi="Arial" w:cs="Arial"/>
          <w:sz w:val="28"/>
          <w:szCs w:val="28"/>
        </w:rPr>
        <w:t xml:space="preserve">: </w:t>
      </w:r>
      <w:r w:rsidRPr="00393CED">
        <w:rPr>
          <w:rFonts w:ascii="Arial" w:hAnsi="Arial" w:cs="Arial"/>
          <w:sz w:val="28"/>
          <w:szCs w:val="28"/>
          <w:rtl/>
        </w:rPr>
        <w:t>وهو أول قائد للقوة الصاروخية بعد تحديثها عام 2015 ووزير الدفاع الأسبق، تم طرده أيضاً من الحزب الشيوعي والتحقيق معه بتهم تلقي رشى مالية ضخمة واستغلال منصبه للمنفعة الشخصية وتدمير نزاهة القطاع العسكري</w:t>
      </w:r>
      <w:r w:rsidRPr="00393CED">
        <w:rPr>
          <w:rFonts w:ascii="Arial" w:hAnsi="Arial" w:cs="Arial"/>
          <w:sz w:val="28"/>
          <w:szCs w:val="28"/>
        </w:rPr>
        <w:t xml:space="preserve">. </w:t>
      </w:r>
      <w:r w:rsidR="005D03B0">
        <w:rPr>
          <w:rFonts w:ascii="Arial" w:hAnsi="Arial" w:cs="Arial" w:hint="cs"/>
          <w:sz w:val="28"/>
          <w:szCs w:val="28"/>
          <w:rtl/>
        </w:rPr>
        <w:t xml:space="preserve"> </w:t>
      </w:r>
    </w:p>
    <w:p w14:paraId="5D0CAD8B" w14:textId="78069C71" w:rsidR="00393CED" w:rsidRPr="00393CED" w:rsidRDefault="00393CED" w:rsidP="005D03B0">
      <w:pPr>
        <w:bidi/>
        <w:jc w:val="lowKashida"/>
        <w:rPr>
          <w:rFonts w:ascii="Arial" w:hAnsi="Arial" w:cs="Arial"/>
          <w:sz w:val="28"/>
          <w:szCs w:val="28"/>
        </w:rPr>
      </w:pPr>
      <w:r w:rsidRPr="00393CED">
        <w:rPr>
          <w:rFonts w:ascii="Arial" w:hAnsi="Arial" w:cs="Arial"/>
          <w:sz w:val="28"/>
          <w:szCs w:val="28"/>
          <w:rtl/>
        </w:rPr>
        <w:t>استهداف قيادات القوة الصاروخية ومعدات الدفاع</w:t>
      </w:r>
    </w:p>
    <w:p w14:paraId="4A6A8324" w14:textId="77777777" w:rsidR="00393CED" w:rsidRPr="00393CED" w:rsidRDefault="00393CED" w:rsidP="00393CED">
      <w:pPr>
        <w:bidi/>
        <w:jc w:val="lowKashida"/>
        <w:rPr>
          <w:rFonts w:ascii="Arial" w:hAnsi="Arial" w:cs="Arial"/>
          <w:sz w:val="28"/>
          <w:szCs w:val="28"/>
        </w:rPr>
      </w:pPr>
      <w:r w:rsidRPr="00393CED">
        <w:rPr>
          <w:rFonts w:ascii="Arial" w:hAnsi="Arial" w:cs="Arial"/>
          <w:sz w:val="28"/>
          <w:szCs w:val="28"/>
          <w:rtl/>
        </w:rPr>
        <w:t xml:space="preserve">شملت حملة التطهير إقالة وتجريد أكثر من </w:t>
      </w:r>
      <w:r w:rsidRPr="00393CED">
        <w:rPr>
          <w:rFonts w:ascii="Arial" w:hAnsi="Arial" w:cs="Arial"/>
          <w:sz w:val="28"/>
          <w:szCs w:val="28"/>
        </w:rPr>
        <w:t xml:space="preserve">9 </w:t>
      </w:r>
      <w:r w:rsidRPr="00393CED">
        <w:rPr>
          <w:rFonts w:ascii="Arial" w:hAnsi="Arial" w:cs="Arial"/>
          <w:sz w:val="28"/>
          <w:szCs w:val="28"/>
          <w:rtl/>
        </w:rPr>
        <w:t>جنرالات رفيعي المستوى ومسؤولين كبار في قطاع التصنيع الحربي، من أبرزهم</w:t>
      </w:r>
      <w:r w:rsidRPr="00393CED">
        <w:rPr>
          <w:rFonts w:ascii="Arial" w:hAnsi="Arial" w:cs="Arial"/>
          <w:sz w:val="28"/>
          <w:szCs w:val="28"/>
        </w:rPr>
        <w:t>:</w:t>
      </w:r>
    </w:p>
    <w:p w14:paraId="7335C727" w14:textId="1F760E18" w:rsidR="00393CED" w:rsidRPr="00393CED" w:rsidRDefault="005D03B0" w:rsidP="005D03B0">
      <w:pPr>
        <w:bidi/>
        <w:jc w:val="lowKashida"/>
        <w:rPr>
          <w:rFonts w:ascii="Arial" w:hAnsi="Arial" w:cs="Arial"/>
          <w:sz w:val="28"/>
          <w:szCs w:val="28"/>
        </w:rPr>
      </w:pPr>
      <w:r>
        <w:rPr>
          <w:rFonts w:ascii="Arial" w:hAnsi="Arial" w:cs="Arial" w:hint="cs"/>
          <w:sz w:val="28"/>
          <w:szCs w:val="28"/>
          <w:rtl/>
        </w:rPr>
        <w:t>(</w:t>
      </w:r>
      <w:r w:rsidR="00393CED" w:rsidRPr="00393CED">
        <w:rPr>
          <w:rFonts w:ascii="Arial" w:hAnsi="Arial" w:cs="Arial"/>
          <w:sz w:val="28"/>
          <w:szCs w:val="28"/>
          <w:rtl/>
        </w:rPr>
        <w:t xml:space="preserve">لي يوتشاو </w:t>
      </w:r>
      <w:r w:rsidR="00393CED" w:rsidRPr="00393CED">
        <w:rPr>
          <w:rFonts w:ascii="Arial" w:hAnsi="Arial" w:cs="Arial"/>
          <w:sz w:val="28"/>
          <w:szCs w:val="28"/>
        </w:rPr>
        <w:t>(</w:t>
      </w:r>
      <w:r w:rsidR="00393CED" w:rsidRPr="00393CED">
        <w:rPr>
          <w:rFonts w:ascii="Arial" w:hAnsi="Arial" w:cs="Arial"/>
          <w:sz w:val="28"/>
          <w:szCs w:val="28"/>
          <w:rtl/>
        </w:rPr>
        <w:t>القائد السابق للقوة الصاروخية</w:t>
      </w:r>
      <w:r>
        <w:rPr>
          <w:rFonts w:ascii="Arial" w:hAnsi="Arial" w:cs="Arial" w:hint="cs"/>
          <w:sz w:val="28"/>
          <w:szCs w:val="28"/>
          <w:rtl/>
        </w:rPr>
        <w:t>.</w:t>
      </w:r>
    </w:p>
    <w:p w14:paraId="71262384" w14:textId="2CE9A053" w:rsidR="00393CED" w:rsidRPr="00393CED" w:rsidRDefault="005D03B0" w:rsidP="005D03B0">
      <w:pPr>
        <w:bidi/>
        <w:jc w:val="lowKashida"/>
        <w:rPr>
          <w:rFonts w:ascii="Arial" w:hAnsi="Arial" w:cs="Arial"/>
          <w:sz w:val="28"/>
          <w:szCs w:val="28"/>
        </w:rPr>
      </w:pPr>
      <w:r>
        <w:rPr>
          <w:rFonts w:ascii="Arial" w:hAnsi="Arial" w:cs="Arial" w:hint="cs"/>
          <w:sz w:val="28"/>
          <w:szCs w:val="28"/>
          <w:rtl/>
        </w:rPr>
        <w:t>(</w:t>
      </w:r>
      <w:r w:rsidR="00393CED" w:rsidRPr="00393CED">
        <w:rPr>
          <w:rFonts w:ascii="Arial" w:hAnsi="Arial" w:cs="Arial"/>
          <w:sz w:val="28"/>
          <w:szCs w:val="28"/>
          <w:rtl/>
        </w:rPr>
        <w:t xml:space="preserve">أكسو تشونغ بو </w:t>
      </w:r>
      <w:r w:rsidR="00393CED" w:rsidRPr="00393CED">
        <w:rPr>
          <w:rFonts w:ascii="Arial" w:hAnsi="Arial" w:cs="Arial"/>
          <w:sz w:val="28"/>
          <w:szCs w:val="28"/>
        </w:rPr>
        <w:t>(</w:t>
      </w:r>
      <w:r w:rsidR="00393CED" w:rsidRPr="00393CED">
        <w:rPr>
          <w:rFonts w:ascii="Arial" w:hAnsi="Arial" w:cs="Arial"/>
          <w:sz w:val="28"/>
          <w:szCs w:val="28"/>
          <w:rtl/>
        </w:rPr>
        <w:t>المفوض السياسي السابق للقوة الصاروخية</w:t>
      </w:r>
      <w:r w:rsidR="00393CED" w:rsidRPr="00393CED">
        <w:rPr>
          <w:rFonts w:ascii="Arial" w:hAnsi="Arial" w:cs="Arial"/>
          <w:sz w:val="28"/>
          <w:szCs w:val="28"/>
        </w:rPr>
        <w:t>.</w:t>
      </w:r>
    </w:p>
    <w:p w14:paraId="5F2D8500" w14:textId="77777777" w:rsidR="00393CED" w:rsidRPr="00393CED" w:rsidRDefault="00393CED" w:rsidP="005D03B0">
      <w:pPr>
        <w:bidi/>
        <w:jc w:val="lowKashida"/>
        <w:rPr>
          <w:rFonts w:ascii="Arial" w:hAnsi="Arial" w:cs="Arial"/>
          <w:sz w:val="28"/>
          <w:szCs w:val="28"/>
        </w:rPr>
      </w:pPr>
      <w:r w:rsidRPr="00393CED">
        <w:rPr>
          <w:rFonts w:ascii="Arial" w:hAnsi="Arial" w:cs="Arial"/>
          <w:sz w:val="28"/>
          <w:szCs w:val="28"/>
          <w:rtl/>
        </w:rPr>
        <w:t>جنرالات بارزون آخرون في قطاعات الإمداد، وتطوير المعدات العسكرية، وإدارة العقود والمشتريات</w:t>
      </w:r>
      <w:r w:rsidRPr="00393CED">
        <w:rPr>
          <w:rFonts w:ascii="Arial" w:hAnsi="Arial" w:cs="Arial"/>
          <w:sz w:val="28"/>
          <w:szCs w:val="28"/>
        </w:rPr>
        <w:t>.</w:t>
      </w:r>
    </w:p>
    <w:p w14:paraId="3CCBA4F7" w14:textId="77777777" w:rsidR="005D03B0" w:rsidRDefault="005D03B0" w:rsidP="00393CED">
      <w:pPr>
        <w:bidi/>
        <w:jc w:val="lowKashida"/>
        <w:rPr>
          <w:rFonts w:ascii="Arial" w:hAnsi="Arial" w:cs="Arial"/>
          <w:sz w:val="28"/>
          <w:szCs w:val="28"/>
          <w:rtl/>
        </w:rPr>
      </w:pPr>
    </w:p>
    <w:p w14:paraId="545330B5" w14:textId="77777777" w:rsidR="005D03B0" w:rsidRDefault="005D03B0" w:rsidP="005D03B0">
      <w:pPr>
        <w:bidi/>
        <w:jc w:val="lowKashida"/>
        <w:rPr>
          <w:rFonts w:ascii="Arial" w:hAnsi="Arial" w:cs="Arial"/>
          <w:sz w:val="28"/>
          <w:szCs w:val="28"/>
          <w:rtl/>
        </w:rPr>
      </w:pPr>
    </w:p>
    <w:p w14:paraId="70542930" w14:textId="6B847A42" w:rsidR="00393CED" w:rsidRPr="00393CED" w:rsidRDefault="00393CED" w:rsidP="005D03B0">
      <w:pPr>
        <w:bidi/>
        <w:jc w:val="lowKashida"/>
        <w:rPr>
          <w:rFonts w:ascii="Arial" w:hAnsi="Arial" w:cs="Arial"/>
          <w:sz w:val="28"/>
          <w:szCs w:val="28"/>
        </w:rPr>
      </w:pPr>
      <w:r w:rsidRPr="00393CED">
        <w:rPr>
          <w:rFonts w:ascii="Arial" w:hAnsi="Arial" w:cs="Arial"/>
          <w:sz w:val="28"/>
          <w:szCs w:val="28"/>
          <w:rtl/>
        </w:rPr>
        <w:lastRenderedPageBreak/>
        <w:t>أسباب وجذور الأزمة</w:t>
      </w:r>
    </w:p>
    <w:p w14:paraId="67BD0E9F" w14:textId="5A6D9AB6" w:rsidR="00393CED" w:rsidRPr="00393CED" w:rsidRDefault="00393CED" w:rsidP="00393CED">
      <w:pPr>
        <w:bidi/>
        <w:jc w:val="lowKashida"/>
        <w:rPr>
          <w:rFonts w:ascii="Arial" w:hAnsi="Arial" w:cs="Arial"/>
          <w:sz w:val="28"/>
          <w:szCs w:val="28"/>
          <w:rtl/>
          <w:lang w:bidi="ar-SY"/>
        </w:rPr>
      </w:pPr>
      <w:r w:rsidRPr="00393CED">
        <w:rPr>
          <w:rFonts w:ascii="Arial" w:hAnsi="Arial" w:cs="Arial"/>
          <w:sz w:val="28"/>
          <w:szCs w:val="28"/>
          <w:rtl/>
        </w:rPr>
        <w:t>بحسب تقارير استخباراتية وتحليلات ووسائل إعلام دولية، فإن السبب الحقيقي وراء هذه الحملة لم يقتصر على مكافحة الفساد التقليدي، بل ارتبط بأمور بالغة الخطورة</w:t>
      </w:r>
      <w:r w:rsidRPr="00393CED">
        <w:rPr>
          <w:rFonts w:ascii="Arial" w:hAnsi="Arial" w:cs="Arial"/>
          <w:sz w:val="28"/>
          <w:szCs w:val="28"/>
        </w:rPr>
        <w:t>:</w:t>
      </w:r>
    </w:p>
    <w:p w14:paraId="5AE6D116" w14:textId="49C06D46" w:rsidR="00393CED" w:rsidRPr="005D03B0" w:rsidRDefault="00393CED" w:rsidP="005D03B0">
      <w:pPr>
        <w:pStyle w:val="ListParagraph"/>
        <w:numPr>
          <w:ilvl w:val="0"/>
          <w:numId w:val="27"/>
        </w:numPr>
        <w:bidi/>
        <w:jc w:val="lowKashida"/>
        <w:rPr>
          <w:rFonts w:ascii="Arial" w:hAnsi="Arial" w:cs="Arial"/>
          <w:sz w:val="28"/>
          <w:szCs w:val="28"/>
        </w:rPr>
      </w:pPr>
      <w:r w:rsidRPr="005D03B0">
        <w:rPr>
          <w:rFonts w:ascii="Arial" w:hAnsi="Arial" w:cs="Arial"/>
          <w:sz w:val="28"/>
          <w:szCs w:val="28"/>
          <w:rtl/>
        </w:rPr>
        <w:t>فساد المشتريات والتسليح</w:t>
      </w:r>
      <w:r w:rsidRPr="005D03B0">
        <w:rPr>
          <w:rFonts w:ascii="Arial" w:hAnsi="Arial" w:cs="Arial"/>
          <w:sz w:val="28"/>
          <w:szCs w:val="28"/>
        </w:rPr>
        <w:t xml:space="preserve">: </w:t>
      </w:r>
      <w:r w:rsidRPr="005D03B0">
        <w:rPr>
          <w:rFonts w:ascii="Arial" w:hAnsi="Arial" w:cs="Arial"/>
          <w:sz w:val="28"/>
          <w:szCs w:val="28"/>
          <w:rtl/>
        </w:rPr>
        <w:t>تم الكشف عن تلاعب وعيوب تصنيعية كبرى في البنية التحتية للصواريخ، لدرجة وجود تقارير تشير إلى تعبئة صوامع صواريخ نووية بالمياه بدلاً من الوقود، وأغطية صوامع لا تعمل بكفاءة نتيجة لصفقات وعقود فاسدة</w:t>
      </w:r>
      <w:r w:rsidRPr="005D03B0">
        <w:rPr>
          <w:rFonts w:ascii="Arial" w:hAnsi="Arial" w:cs="Arial"/>
          <w:sz w:val="28"/>
          <w:szCs w:val="28"/>
        </w:rPr>
        <w:t>.</w:t>
      </w:r>
    </w:p>
    <w:p w14:paraId="63F02556" w14:textId="77777777" w:rsidR="00393CED" w:rsidRPr="00393CED" w:rsidRDefault="00393CED" w:rsidP="00393CED">
      <w:pPr>
        <w:numPr>
          <w:ilvl w:val="0"/>
          <w:numId w:val="27"/>
        </w:numPr>
        <w:bidi/>
        <w:jc w:val="lowKashida"/>
        <w:rPr>
          <w:rFonts w:ascii="Arial" w:hAnsi="Arial" w:cs="Arial"/>
          <w:sz w:val="28"/>
          <w:szCs w:val="28"/>
        </w:rPr>
      </w:pPr>
      <w:r w:rsidRPr="00393CED">
        <w:rPr>
          <w:rFonts w:ascii="Arial" w:hAnsi="Arial" w:cs="Arial"/>
          <w:sz w:val="28"/>
          <w:szCs w:val="28"/>
          <w:rtl/>
        </w:rPr>
        <w:t>مخاوف الجاهزية العسكرية</w:t>
      </w:r>
      <w:r w:rsidRPr="00393CED">
        <w:rPr>
          <w:rFonts w:ascii="Arial" w:hAnsi="Arial" w:cs="Arial"/>
          <w:sz w:val="28"/>
          <w:szCs w:val="28"/>
        </w:rPr>
        <w:t xml:space="preserve">: </w:t>
      </w:r>
      <w:r w:rsidRPr="00393CED">
        <w:rPr>
          <w:rFonts w:ascii="Arial" w:hAnsi="Arial" w:cs="Arial"/>
          <w:sz w:val="28"/>
          <w:szCs w:val="28"/>
          <w:rtl/>
        </w:rPr>
        <w:t>هذا الفساد في التصنيع قوض ثقة القيادة السياسية في قدرة القوة الصاروخية على خوض نزاعات حقيقية أو تنفيذ الردع النووي المطلوب بكفاءة</w:t>
      </w:r>
      <w:r w:rsidRPr="00393CED">
        <w:rPr>
          <w:rFonts w:ascii="Arial" w:hAnsi="Arial" w:cs="Arial"/>
          <w:sz w:val="28"/>
          <w:szCs w:val="28"/>
        </w:rPr>
        <w:t>.</w:t>
      </w:r>
    </w:p>
    <w:p w14:paraId="0ED5471C" w14:textId="64DA9354" w:rsidR="00393CED" w:rsidRPr="00393CED" w:rsidRDefault="00393CED" w:rsidP="00393CED">
      <w:pPr>
        <w:numPr>
          <w:ilvl w:val="0"/>
          <w:numId w:val="27"/>
        </w:numPr>
        <w:bidi/>
        <w:jc w:val="lowKashida"/>
        <w:rPr>
          <w:rFonts w:ascii="Arial" w:hAnsi="Arial" w:cs="Arial"/>
          <w:sz w:val="28"/>
          <w:szCs w:val="28"/>
        </w:rPr>
      </w:pPr>
      <w:r w:rsidRPr="00393CED">
        <w:rPr>
          <w:rFonts w:ascii="Arial" w:hAnsi="Arial" w:cs="Arial"/>
          <w:sz w:val="28"/>
          <w:szCs w:val="28"/>
          <w:rtl/>
        </w:rPr>
        <w:t>الولاء السياسي وأمن المعلومات</w:t>
      </w:r>
      <w:r w:rsidRPr="00393CED">
        <w:rPr>
          <w:rFonts w:ascii="Arial" w:hAnsi="Arial" w:cs="Arial"/>
          <w:sz w:val="28"/>
          <w:szCs w:val="28"/>
        </w:rPr>
        <w:t xml:space="preserve">: </w:t>
      </w:r>
      <w:r w:rsidRPr="00393CED">
        <w:rPr>
          <w:rFonts w:ascii="Arial" w:hAnsi="Arial" w:cs="Arial"/>
          <w:sz w:val="28"/>
          <w:szCs w:val="28"/>
          <w:rtl/>
        </w:rPr>
        <w:t>ارتبطت الإقالات بشكوك حول الولاء السياسي الأعمى للرئيس، إلى جانب تحقيقات حول تسريب معلومات سرية وحساسة تتعلق ببرنامج السلاح النووي</w:t>
      </w:r>
      <w:r w:rsidRPr="00393CED">
        <w:rPr>
          <w:rFonts w:ascii="Arial" w:hAnsi="Arial" w:cs="Arial"/>
          <w:sz w:val="28"/>
          <w:szCs w:val="28"/>
        </w:rPr>
        <w:t>.</w:t>
      </w:r>
    </w:p>
    <w:p w14:paraId="2715C21C" w14:textId="77777777" w:rsidR="00393CED" w:rsidRPr="00393CED" w:rsidRDefault="00393CED" w:rsidP="00393CED">
      <w:pPr>
        <w:bidi/>
        <w:jc w:val="lowKashida"/>
        <w:rPr>
          <w:rFonts w:ascii="Arial" w:hAnsi="Arial" w:cs="Arial"/>
          <w:sz w:val="28"/>
          <w:szCs w:val="28"/>
        </w:rPr>
      </w:pPr>
      <w:r w:rsidRPr="00393CED">
        <w:rPr>
          <w:rFonts w:ascii="Arial" w:hAnsi="Arial" w:cs="Arial"/>
          <w:sz w:val="28"/>
          <w:szCs w:val="28"/>
          <w:rtl/>
        </w:rPr>
        <w:t>استمرت ارتدادات هذه الحملة بالاتساع لتطول رؤوساً كبيرة أخرى في هيكلية القيادة العسكرية والمجلس العسكري المركزي لضمان الانضباط التام</w:t>
      </w:r>
      <w:r w:rsidRPr="00393CED">
        <w:rPr>
          <w:rFonts w:ascii="Arial" w:hAnsi="Arial" w:cs="Arial"/>
          <w:sz w:val="28"/>
          <w:szCs w:val="28"/>
        </w:rPr>
        <w:t>.</w:t>
      </w:r>
    </w:p>
    <w:p w14:paraId="6CBA7F06" w14:textId="004869CC" w:rsidR="005D03B0" w:rsidRDefault="001C36AD" w:rsidP="00393CED">
      <w:pPr>
        <w:bidi/>
        <w:jc w:val="lowKashida"/>
        <w:rPr>
          <w:rFonts w:ascii="Arial" w:hAnsi="Arial" w:cs="Arial"/>
          <w:sz w:val="28"/>
          <w:szCs w:val="28"/>
          <w:rtl/>
          <w:lang w:bidi="ar-SY"/>
        </w:rPr>
      </w:pPr>
      <w:r w:rsidRPr="00FB0108">
        <w:rPr>
          <w:rFonts w:ascii="Arial" w:hAnsi="Arial" w:cs="Arial"/>
          <w:sz w:val="28"/>
          <w:szCs w:val="28"/>
          <w:lang w:bidi="ar-SY"/>
        </w:rPr>
        <w:br/>
        <w:t xml:space="preserve"> </w:t>
      </w:r>
      <w:r w:rsidRPr="005D03B0">
        <w:rPr>
          <w:rFonts w:ascii="Arial" w:hAnsi="Arial" w:cs="Arial"/>
          <w:sz w:val="28"/>
          <w:szCs w:val="28"/>
          <w:u w:val="single"/>
          <w:rtl/>
        </w:rPr>
        <w:t>قضايا الغذاء والصحة العامة</w:t>
      </w:r>
      <w:r w:rsidR="005D03B0">
        <w:rPr>
          <w:rFonts w:ascii="Arial" w:hAnsi="Arial" w:cs="Arial" w:hint="cs"/>
          <w:sz w:val="28"/>
          <w:szCs w:val="28"/>
          <w:rtl/>
          <w:lang w:bidi="ar-SY"/>
        </w:rPr>
        <w:t xml:space="preserve"> :</w:t>
      </w:r>
      <w:r w:rsidRPr="00FB0108">
        <w:rPr>
          <w:rFonts w:ascii="Arial" w:hAnsi="Arial" w:cs="Arial"/>
          <w:sz w:val="28"/>
          <w:szCs w:val="28"/>
          <w:rtl/>
        </w:rPr>
        <w:t>أثارت هذه القضايا غضباً شعبياً عارماً لتهديدها المباشر لحياة المواطنين</w:t>
      </w:r>
      <w:r w:rsidR="005D03B0">
        <w:rPr>
          <w:rFonts w:ascii="Arial" w:hAnsi="Arial" w:cs="Arial" w:hint="cs"/>
          <w:sz w:val="28"/>
          <w:szCs w:val="28"/>
          <w:rtl/>
        </w:rPr>
        <w:t xml:space="preserve"> ومن هذه القضايا :</w:t>
      </w:r>
    </w:p>
    <w:p w14:paraId="3FB4E9B0" w14:textId="77777777" w:rsidR="00BA0FBB" w:rsidRDefault="005D03B0" w:rsidP="005D03B0">
      <w:pPr>
        <w:bidi/>
        <w:jc w:val="lowKashida"/>
        <w:rPr>
          <w:rFonts w:ascii="Arial" w:hAnsi="Arial" w:cs="Arial"/>
          <w:sz w:val="28"/>
          <w:szCs w:val="28"/>
          <w:rtl/>
        </w:rPr>
      </w:pPr>
      <w:r>
        <w:rPr>
          <w:rFonts w:ascii="Arial" w:hAnsi="Arial" w:cs="Arial" w:hint="cs"/>
          <w:sz w:val="28"/>
          <w:szCs w:val="28"/>
          <w:rtl/>
        </w:rPr>
        <w:t xml:space="preserve">- </w:t>
      </w:r>
      <w:r w:rsidR="001C36AD" w:rsidRPr="00FB0108">
        <w:rPr>
          <w:rFonts w:ascii="Arial" w:hAnsi="Arial" w:cs="Arial"/>
          <w:sz w:val="28"/>
          <w:szCs w:val="28"/>
          <w:rtl/>
        </w:rPr>
        <w:t>فضيحة الحليب الملوث بالميلامين (2008): قامت شركات ألبان صينية كبرى بإضافة مادة الميلامين السامة للحليب المغشوش لتجاوز فحوصات البروتين، مما أدى لوفاة أطفال وإصابة مئات الآلاف بالفشل الكلوي. كشفت الفضيحة عن تواطؤ ورشاوى للمسؤولين المحليين للتغطية على الكارثة</w:t>
      </w:r>
      <w:r w:rsidR="001C36AD" w:rsidRPr="00FB0108">
        <w:rPr>
          <w:rFonts w:ascii="Arial" w:hAnsi="Arial" w:cs="Arial"/>
          <w:sz w:val="28"/>
          <w:szCs w:val="28"/>
          <w:lang w:bidi="ar-SY"/>
        </w:rPr>
        <w:t>.</w:t>
      </w:r>
      <w:r w:rsidR="001C36AD" w:rsidRPr="00FB0108">
        <w:rPr>
          <w:rFonts w:ascii="Arial" w:hAnsi="Arial" w:cs="Arial"/>
          <w:sz w:val="28"/>
          <w:szCs w:val="28"/>
          <w:lang w:bidi="ar-SY"/>
        </w:rPr>
        <w:br/>
      </w:r>
    </w:p>
    <w:p w14:paraId="2421F23E" w14:textId="718865F0" w:rsidR="001C36AD" w:rsidRPr="001C36AD" w:rsidRDefault="00BA0FBB" w:rsidP="00BA0FBB">
      <w:pPr>
        <w:bidi/>
        <w:jc w:val="lowKashida"/>
        <w:rPr>
          <w:rFonts w:ascii="Arial" w:hAnsi="Arial" w:cs="Arial"/>
          <w:sz w:val="28"/>
          <w:szCs w:val="28"/>
          <w:lang w:bidi="ar-SY"/>
        </w:rPr>
      </w:pPr>
      <w:r>
        <w:rPr>
          <w:rFonts w:ascii="Arial" w:hAnsi="Arial" w:cs="Arial" w:hint="cs"/>
          <w:sz w:val="28"/>
          <w:szCs w:val="28"/>
          <w:rtl/>
        </w:rPr>
        <w:lastRenderedPageBreak/>
        <w:t xml:space="preserve">- </w:t>
      </w:r>
      <w:r w:rsidR="001C36AD" w:rsidRPr="00FB0108">
        <w:rPr>
          <w:rFonts w:ascii="Arial" w:hAnsi="Arial" w:cs="Arial"/>
          <w:sz w:val="28"/>
          <w:szCs w:val="28"/>
          <w:rtl/>
        </w:rPr>
        <w:t>فضيحة اللقاحات الفاسدة</w:t>
      </w:r>
      <w:r w:rsidR="001C36AD" w:rsidRPr="00FB0108">
        <w:rPr>
          <w:rFonts w:ascii="Arial" w:hAnsi="Arial" w:cs="Arial"/>
          <w:sz w:val="28"/>
          <w:szCs w:val="28"/>
          <w:lang w:bidi="ar-SY"/>
        </w:rPr>
        <w:t xml:space="preserve"> </w:t>
      </w:r>
      <w:r>
        <w:rPr>
          <w:rFonts w:ascii="Arial" w:hAnsi="Arial" w:cs="Arial" w:hint="cs"/>
          <w:sz w:val="28"/>
          <w:szCs w:val="28"/>
          <w:rtl/>
          <w:lang w:bidi="ar-SY"/>
        </w:rPr>
        <w:t>(</w:t>
      </w:r>
      <w:r w:rsidR="001C36AD" w:rsidRPr="00FB0108">
        <w:rPr>
          <w:rFonts w:ascii="Arial" w:hAnsi="Arial" w:cs="Arial"/>
          <w:sz w:val="28"/>
          <w:szCs w:val="28"/>
          <w:rtl/>
        </w:rPr>
        <w:t>شركة</w:t>
      </w:r>
      <w:r w:rsidR="001C36AD" w:rsidRPr="00FB0108">
        <w:rPr>
          <w:rFonts w:ascii="Arial" w:hAnsi="Arial" w:cs="Arial"/>
          <w:sz w:val="28"/>
          <w:szCs w:val="28"/>
          <w:lang w:bidi="ar-SY"/>
        </w:rPr>
        <w:t xml:space="preserve"> Changsheng Biotech</w:t>
      </w:r>
      <w:r w:rsidR="001C36AD" w:rsidRPr="001C36AD">
        <w:rPr>
          <w:rFonts w:ascii="Arial" w:hAnsi="Arial" w:cs="Arial"/>
          <w:sz w:val="28"/>
          <w:szCs w:val="28"/>
          <w:lang w:bidi="ar-SY"/>
        </w:rPr>
        <w:t xml:space="preserve"> </w:t>
      </w:r>
      <w:r w:rsidR="001C36AD" w:rsidRPr="001C36AD">
        <w:rPr>
          <w:rFonts w:ascii="Arial" w:hAnsi="Arial" w:cs="Arial"/>
          <w:sz w:val="28"/>
          <w:szCs w:val="28"/>
          <w:rtl/>
        </w:rPr>
        <w:t>عام 2018</w:t>
      </w:r>
      <w:r>
        <w:rPr>
          <w:rFonts w:ascii="Arial" w:hAnsi="Arial" w:cs="Arial" w:hint="cs"/>
          <w:sz w:val="28"/>
          <w:szCs w:val="28"/>
          <w:rtl/>
          <w:lang w:bidi="ar-SY"/>
        </w:rPr>
        <w:t>)</w:t>
      </w:r>
      <w:r w:rsidR="001C36AD" w:rsidRPr="001C36AD">
        <w:rPr>
          <w:rFonts w:ascii="Arial" w:hAnsi="Arial" w:cs="Arial"/>
          <w:sz w:val="28"/>
          <w:szCs w:val="28"/>
          <w:lang w:bidi="ar-SY"/>
        </w:rPr>
        <w:t xml:space="preserve">: </w:t>
      </w:r>
      <w:r w:rsidR="001C36AD" w:rsidRPr="001C36AD">
        <w:rPr>
          <w:rFonts w:ascii="Arial" w:hAnsi="Arial" w:cs="Arial"/>
          <w:sz w:val="28"/>
          <w:szCs w:val="28"/>
          <w:rtl/>
        </w:rPr>
        <w:t>ثبت قيام الشركة بتزوير بيانات إنتاج لقاحات لداء الكلب واللقاحات الثلاثية للأطفال، مما أدى إلى اعتقال إدارييها وفرض غرامات بمليارات الدولارات وتطهير واسع في هيئة تنظيم الأدوية الصينية</w:t>
      </w:r>
      <w:r w:rsidR="001C36AD" w:rsidRPr="001C36AD">
        <w:rPr>
          <w:rFonts w:ascii="Arial" w:hAnsi="Arial" w:cs="Arial"/>
          <w:sz w:val="28"/>
          <w:szCs w:val="28"/>
          <w:lang w:bidi="ar-SY"/>
        </w:rPr>
        <w:t>.</w:t>
      </w:r>
    </w:p>
    <w:p w14:paraId="55AB195D" w14:textId="4C25DDB5" w:rsidR="001C36AD" w:rsidRDefault="00B04BAF" w:rsidP="00DD4E1C">
      <w:pPr>
        <w:bidi/>
        <w:jc w:val="lowKashida"/>
        <w:rPr>
          <w:rFonts w:ascii="Arial" w:hAnsi="Arial" w:cs="Arial"/>
          <w:sz w:val="28"/>
          <w:szCs w:val="28"/>
          <w:lang w:bidi="ar-SY"/>
        </w:rPr>
      </w:pPr>
      <w:r w:rsidRPr="00C77467">
        <w:rPr>
          <w:rFonts w:ascii="Arial" w:hAnsi="Arial" w:cs="Arial"/>
          <w:sz w:val="28"/>
          <w:szCs w:val="28"/>
          <w:lang w:bidi="ar-SY"/>
        </w:rPr>
        <w:br/>
      </w:r>
      <w:r w:rsidR="001C36AD">
        <w:rPr>
          <w:rFonts w:ascii="Arial" w:hAnsi="Arial" w:cs="Arial"/>
          <w:sz w:val="28"/>
          <w:szCs w:val="28"/>
          <w:lang w:bidi="ar-SY"/>
        </w:rPr>
        <w:t xml:space="preserve">- </w:t>
      </w:r>
      <w:r w:rsidRPr="00C77467">
        <w:rPr>
          <w:rFonts w:ascii="Arial" w:hAnsi="Arial" w:cs="Arial"/>
          <w:sz w:val="28"/>
          <w:szCs w:val="28"/>
          <w:lang w:bidi="ar-SY"/>
        </w:rPr>
        <w:t xml:space="preserve"> </w:t>
      </w:r>
      <w:r w:rsidR="001C36AD">
        <w:rPr>
          <w:rFonts w:ascii="Arial" w:hAnsi="Arial" w:cs="Arial" w:hint="cs"/>
          <w:sz w:val="28"/>
          <w:szCs w:val="28"/>
          <w:rtl/>
        </w:rPr>
        <w:t xml:space="preserve"> </w:t>
      </w:r>
      <w:r w:rsidRPr="00C77467">
        <w:rPr>
          <w:rFonts w:ascii="Arial" w:hAnsi="Arial" w:cs="Arial"/>
          <w:sz w:val="28"/>
          <w:szCs w:val="28"/>
          <w:rtl/>
        </w:rPr>
        <w:t>فضيحة الدم والإيدز في هينان (التستر على المرض)</w:t>
      </w:r>
    </w:p>
    <w:p w14:paraId="667DDC6E" w14:textId="77777777" w:rsidR="00BA0FBB" w:rsidRDefault="00B04BAF" w:rsidP="00BA0FBB">
      <w:pPr>
        <w:bidi/>
        <w:jc w:val="lowKashida"/>
        <w:rPr>
          <w:rFonts w:ascii="Arial" w:hAnsi="Arial" w:cs="Arial"/>
          <w:sz w:val="28"/>
          <w:szCs w:val="28"/>
          <w:rtl/>
          <w:lang w:bidi="ar-SY"/>
        </w:rPr>
      </w:pPr>
      <w:r w:rsidRPr="00C77467">
        <w:rPr>
          <w:rFonts w:ascii="Arial" w:hAnsi="Arial" w:cs="Arial"/>
          <w:sz w:val="28"/>
          <w:szCs w:val="28"/>
          <w:rtl/>
        </w:rPr>
        <w:t>تعود جذورها إلى تسعينيات القرن الماضي حين انتشر فيروس نقص المناعة البشرية (الإيدز) بين آلاف القرويين في مقاطعة هينان بسبب ممارسات تجارة الدم غير</w:t>
      </w:r>
      <w:r w:rsidR="00BA0FBB">
        <w:rPr>
          <w:rFonts w:ascii="Arial" w:eastAsia="MS Gothic" w:hAnsi="Arial" w:cs="Arial" w:hint="cs"/>
          <w:sz w:val="28"/>
          <w:szCs w:val="28"/>
          <w:rtl/>
          <w:lang w:bidi="ar-SY"/>
        </w:rPr>
        <w:t xml:space="preserve"> النظامية </w:t>
      </w:r>
      <w:r w:rsidR="00BA0FBB">
        <w:rPr>
          <w:rFonts w:ascii="Arial" w:hAnsi="Arial" w:cs="Arial" w:hint="cs"/>
          <w:sz w:val="28"/>
          <w:szCs w:val="28"/>
          <w:rtl/>
        </w:rPr>
        <w:t>. و</w:t>
      </w:r>
      <w:r w:rsidRPr="00C77467">
        <w:rPr>
          <w:rFonts w:ascii="Arial" w:hAnsi="Arial" w:cs="Arial"/>
          <w:sz w:val="28"/>
          <w:szCs w:val="28"/>
          <w:rtl/>
        </w:rPr>
        <w:t>صاحبت الأزمة حملات تستر سياسي وإعلامي من قبل السلطات المحلية لطمس حجم الكارثة قبل أن تصبح قضية رأي عام عالمية ومحلية تُعرف بفضيحة تشيمي الكبرى</w:t>
      </w:r>
      <w:r w:rsidR="00BA0FBB">
        <w:rPr>
          <w:rFonts w:ascii="Arial" w:hAnsi="Arial" w:cs="Arial" w:hint="cs"/>
          <w:sz w:val="28"/>
          <w:szCs w:val="28"/>
          <w:rtl/>
          <w:lang w:bidi="ar-SY"/>
        </w:rPr>
        <w:t>.</w:t>
      </w:r>
    </w:p>
    <w:p w14:paraId="5C01D55A" w14:textId="6C51B253" w:rsidR="00BA0FBB" w:rsidRPr="00F61D71" w:rsidRDefault="00586AB4" w:rsidP="00BA0FBB">
      <w:pPr>
        <w:bidi/>
        <w:jc w:val="center"/>
        <w:rPr>
          <w:rFonts w:ascii="Arial" w:hAnsi="Arial" w:cs="Arial"/>
          <w:b/>
          <w:bCs/>
          <w:sz w:val="28"/>
          <w:szCs w:val="28"/>
          <w:u w:val="single"/>
          <w:rtl/>
          <w:lang w:bidi="ar-SY"/>
        </w:rPr>
      </w:pPr>
      <w:r w:rsidRPr="00F61D71">
        <w:rPr>
          <w:rFonts w:ascii="Arial" w:hAnsi="Arial" w:cs="Arial" w:hint="cs"/>
          <w:b/>
          <w:bCs/>
          <w:sz w:val="28"/>
          <w:szCs w:val="28"/>
          <w:u w:val="single"/>
          <w:rtl/>
          <w:lang w:bidi="ar-SY"/>
        </w:rPr>
        <w:t>عام 2017 العام الذي أدين به آلاف المسؤولين بالفساد حول العالم</w:t>
      </w:r>
    </w:p>
    <w:p w14:paraId="62C84AAB" w14:textId="77777777" w:rsidR="00BA0FBB" w:rsidRDefault="00BA0FBB" w:rsidP="00BA0FBB">
      <w:pPr>
        <w:bidi/>
        <w:jc w:val="lowKashida"/>
        <w:rPr>
          <w:rFonts w:ascii="Arial" w:hAnsi="Arial" w:cs="Arial"/>
          <w:sz w:val="28"/>
          <w:szCs w:val="28"/>
          <w:rtl/>
        </w:rPr>
      </w:pPr>
    </w:p>
    <w:p w14:paraId="0183A737" w14:textId="413B0800" w:rsidR="00586AB4" w:rsidRPr="00C77467" w:rsidRDefault="00586AB4" w:rsidP="00586AB4">
      <w:pPr>
        <w:bidi/>
        <w:jc w:val="lowKashida"/>
        <w:rPr>
          <w:rFonts w:ascii="Arial" w:hAnsi="Arial" w:cs="Arial" w:hint="cs"/>
          <w:sz w:val="28"/>
          <w:szCs w:val="28"/>
          <w:rtl/>
          <w:lang w:bidi="ar-SY"/>
        </w:rPr>
      </w:pPr>
      <w:r w:rsidRPr="00C77467">
        <w:rPr>
          <w:rFonts w:ascii="Arial" w:hAnsi="Arial" w:cs="Arial"/>
          <w:sz w:val="28"/>
          <w:szCs w:val="28"/>
          <w:rtl/>
        </w:rPr>
        <w:t xml:space="preserve">إن عام 2017 كان عام فساد المسؤولين.. </w:t>
      </w:r>
      <w:r>
        <w:rPr>
          <w:rFonts w:ascii="Arial" w:hAnsi="Arial" w:cs="Arial" w:hint="cs"/>
          <w:sz w:val="28"/>
          <w:szCs w:val="28"/>
          <w:rtl/>
        </w:rPr>
        <w:t>و</w:t>
      </w:r>
      <w:r w:rsidRPr="00C77467">
        <w:rPr>
          <w:rFonts w:ascii="Arial" w:hAnsi="Arial" w:cs="Arial"/>
          <w:sz w:val="28"/>
          <w:szCs w:val="28"/>
          <w:rtl/>
        </w:rPr>
        <w:t>قطر منبع الفضائح.. و150 ألف دولار تذهب برئيس البرازيل إلى المحاكم.. ..والسعودية تلاحق أمراء ووزراء.. و</w:t>
      </w:r>
      <w:r w:rsidRPr="00C77467">
        <w:rPr>
          <w:rFonts w:ascii="Arial" w:hAnsi="Arial" w:cs="Arial"/>
          <w:sz w:val="28"/>
          <w:szCs w:val="28"/>
          <w:rtl/>
          <w:lang w:bidi="ar-SY"/>
        </w:rPr>
        <w:t>(</w:t>
      </w:r>
      <w:r w:rsidRPr="00C77467">
        <w:rPr>
          <w:rFonts w:ascii="Arial" w:hAnsi="Arial" w:cs="Arial"/>
          <w:sz w:val="28"/>
          <w:szCs w:val="28"/>
          <w:rtl/>
        </w:rPr>
        <w:t>أوراق الجنة</w:t>
      </w:r>
      <w:r w:rsidRPr="00C77467">
        <w:rPr>
          <w:rFonts w:ascii="Arial" w:hAnsi="Arial" w:cs="Arial"/>
          <w:sz w:val="28"/>
          <w:szCs w:val="28"/>
          <w:rtl/>
          <w:lang w:bidi="ar-SY"/>
        </w:rPr>
        <w:t>)</w:t>
      </w:r>
      <w:r w:rsidRPr="00C77467">
        <w:rPr>
          <w:rFonts w:ascii="Arial" w:hAnsi="Arial" w:cs="Arial"/>
          <w:sz w:val="28"/>
          <w:szCs w:val="28"/>
          <w:rtl/>
        </w:rPr>
        <w:t>تفضح 50 دولة و120 سياسيا بينهم ملكة بريطانيا.. والسجن ينتظر نتنياهو</w:t>
      </w:r>
      <w:r w:rsidRPr="00C77467">
        <w:rPr>
          <w:rFonts w:ascii="Arial" w:hAnsi="Arial" w:cs="Arial"/>
          <w:sz w:val="28"/>
          <w:szCs w:val="28"/>
          <w:rtl/>
          <w:lang w:bidi="ar-SY"/>
        </w:rPr>
        <w:t xml:space="preserve"> .و</w:t>
      </w:r>
      <w:r w:rsidRPr="00C77467">
        <w:rPr>
          <w:rFonts w:ascii="Arial" w:hAnsi="Arial" w:cs="Arial"/>
          <w:sz w:val="28"/>
          <w:szCs w:val="28"/>
          <w:rtl/>
        </w:rPr>
        <w:t>مسؤولين كبار اتهموا بالفساد خلال عام 2017</w:t>
      </w:r>
      <w:r w:rsidRPr="00C77467">
        <w:rPr>
          <w:rFonts w:ascii="Arial" w:hAnsi="Arial" w:cs="Arial"/>
          <w:sz w:val="28"/>
          <w:szCs w:val="28"/>
          <w:lang w:bidi="ar-SY"/>
        </w:rPr>
        <w:br/>
      </w:r>
      <w:r w:rsidRPr="00C77467">
        <w:rPr>
          <w:rFonts w:ascii="Arial" w:hAnsi="Arial" w:cs="Arial"/>
          <w:sz w:val="28"/>
          <w:szCs w:val="28"/>
          <w:rtl/>
        </w:rPr>
        <w:t>ويعتبر هذا العام الأكثر فساد بين المسؤولين فى عدة دول، لكن السلطات المسؤولة تمكنت من ملاحقة بعض هؤلاء الفاسدين وفق</w:t>
      </w:r>
      <w:r>
        <w:rPr>
          <w:rFonts w:ascii="Arial" w:hAnsi="Arial" w:cs="Arial" w:hint="cs"/>
          <w:sz w:val="28"/>
          <w:szCs w:val="28"/>
          <w:rtl/>
        </w:rPr>
        <w:t>اً</w:t>
      </w:r>
      <w:r w:rsidRPr="00C77467">
        <w:rPr>
          <w:rFonts w:ascii="Arial" w:hAnsi="Arial" w:cs="Arial"/>
          <w:sz w:val="28"/>
          <w:szCs w:val="28"/>
          <w:rtl/>
        </w:rPr>
        <w:t xml:space="preserve"> لاتهامات رسمية، </w:t>
      </w:r>
      <w:r w:rsidR="00E130BB">
        <w:rPr>
          <w:rFonts w:ascii="Arial" w:hAnsi="Arial" w:cs="Arial" w:hint="cs"/>
          <w:sz w:val="28"/>
          <w:szCs w:val="28"/>
          <w:rtl/>
        </w:rPr>
        <w:t xml:space="preserve">لقد بينا كل ما سبق بالتفصيل </w:t>
      </w:r>
      <w:r w:rsidRPr="00C77467">
        <w:rPr>
          <w:rFonts w:ascii="Arial" w:hAnsi="Arial" w:cs="Arial"/>
          <w:sz w:val="28"/>
          <w:szCs w:val="28"/>
          <w:rtl/>
        </w:rPr>
        <w:t>ومن خلال السطور القادمة سوف نرصد اعتقالات فى صفوف مسؤولين متهمين بالفساد فى بعض الدول</w:t>
      </w:r>
      <w:r w:rsidR="00E130BB">
        <w:rPr>
          <w:rFonts w:ascii="Arial" w:hAnsi="Arial" w:cs="Arial" w:hint="cs"/>
          <w:sz w:val="28"/>
          <w:szCs w:val="28"/>
          <w:rtl/>
          <w:lang w:bidi="ar-SY"/>
        </w:rPr>
        <w:t xml:space="preserve"> ، والتي لم نذكرها سابقا .</w:t>
      </w:r>
    </w:p>
    <w:p w14:paraId="32B2A633" w14:textId="77777777" w:rsidR="00586AB4" w:rsidRPr="00C77467" w:rsidRDefault="00586AB4" w:rsidP="00586AB4">
      <w:pPr>
        <w:bidi/>
        <w:jc w:val="lowKashida"/>
        <w:rPr>
          <w:rFonts w:ascii="Arial" w:hAnsi="Arial" w:cs="Arial"/>
          <w:sz w:val="28"/>
          <w:szCs w:val="28"/>
          <w:rtl/>
        </w:rPr>
      </w:pPr>
    </w:p>
    <w:p w14:paraId="0A9EB55E" w14:textId="77777777" w:rsidR="00586AB4" w:rsidRDefault="00586AB4" w:rsidP="00586AB4">
      <w:pPr>
        <w:bidi/>
        <w:jc w:val="lowKashida"/>
        <w:rPr>
          <w:rFonts w:ascii="Arial" w:hAnsi="Arial" w:cs="Arial"/>
          <w:sz w:val="28"/>
          <w:szCs w:val="28"/>
          <w:rtl/>
        </w:rPr>
      </w:pPr>
      <w:r w:rsidRPr="00C77467">
        <w:rPr>
          <w:rFonts w:ascii="Arial" w:hAnsi="Arial" w:cs="Arial"/>
          <w:sz w:val="28"/>
          <w:szCs w:val="28"/>
          <w:rtl/>
        </w:rPr>
        <w:t xml:space="preserve">فى البرازيل، طلب المدعى العام البرازيلى، رودريجو جانو، فى 27 </w:t>
      </w:r>
      <w:r>
        <w:rPr>
          <w:rFonts w:ascii="Arial" w:hAnsi="Arial" w:cs="Arial" w:hint="cs"/>
          <w:sz w:val="28"/>
          <w:szCs w:val="28"/>
          <w:rtl/>
        </w:rPr>
        <w:t>تموز</w:t>
      </w:r>
      <w:r w:rsidRPr="00C77467">
        <w:rPr>
          <w:rFonts w:ascii="Arial" w:hAnsi="Arial" w:cs="Arial"/>
          <w:sz w:val="28"/>
          <w:szCs w:val="28"/>
          <w:rtl/>
        </w:rPr>
        <w:t xml:space="preserve"> 2017، من المحكمة العليا توجيه الاتهام رسميا إلى الرئيس البرازيلى ميشال </w:t>
      </w:r>
      <w:r w:rsidRPr="00C77467">
        <w:rPr>
          <w:rFonts w:ascii="Arial" w:hAnsi="Arial" w:cs="Arial"/>
          <w:sz w:val="28"/>
          <w:szCs w:val="28"/>
          <w:rtl/>
        </w:rPr>
        <w:lastRenderedPageBreak/>
        <w:t xml:space="preserve">تامر، بتلقى رشوة قيمتها نصف مليون ريال برازيلى من شركة متورطة فى فضيحة فساد ضخمة، </w:t>
      </w:r>
      <w:r>
        <w:rPr>
          <w:rFonts w:ascii="Arial" w:hAnsi="Arial" w:cs="Arial" w:hint="cs"/>
          <w:sz w:val="28"/>
          <w:szCs w:val="28"/>
          <w:rtl/>
        </w:rPr>
        <w:t xml:space="preserve">وتم إحالة الرئيس للمحاكمة عام 2019  بعد انتهاء فترة حكمه 2018 لعدم موافقة مجلس النواب </w:t>
      </w:r>
      <w:r w:rsidRPr="00C77467">
        <w:rPr>
          <w:rFonts w:ascii="Arial" w:hAnsi="Arial" w:cs="Arial"/>
          <w:sz w:val="28"/>
          <w:szCs w:val="28"/>
          <w:rtl/>
        </w:rPr>
        <w:t>، ويتوجب الحصول على موافقة ثلثى النواب فى البرلمان لتوجيه الاتهام رسميا لميشال تامر</w:t>
      </w:r>
      <w:r w:rsidRPr="00C77467">
        <w:rPr>
          <w:rFonts w:ascii="Arial" w:hAnsi="Arial" w:cs="Arial"/>
          <w:sz w:val="28"/>
          <w:szCs w:val="28"/>
          <w:lang w:bidi="ar-SY"/>
        </w:rPr>
        <w:t>.</w:t>
      </w:r>
      <w:r w:rsidRPr="00C77467">
        <w:rPr>
          <w:rFonts w:ascii="Arial" w:hAnsi="Arial" w:cs="Arial"/>
          <w:sz w:val="28"/>
          <w:szCs w:val="28"/>
          <w:rtl/>
          <w:lang w:bidi="ar-SY"/>
        </w:rPr>
        <w:t xml:space="preserve"> </w:t>
      </w:r>
      <w:r w:rsidRPr="00C77467">
        <w:rPr>
          <w:rFonts w:ascii="Arial" w:hAnsi="Arial" w:cs="Arial"/>
          <w:sz w:val="28"/>
          <w:szCs w:val="28"/>
          <w:rtl/>
        </w:rPr>
        <w:t xml:space="preserve">وبحسب الطلب الذى قدمه المدعى العام ونشرته المحكمة العليا، فإن رئيس البلاد متهم بأنه </w:t>
      </w:r>
      <w:r w:rsidRPr="00C77467">
        <w:rPr>
          <w:rFonts w:ascii="Arial" w:hAnsi="Arial" w:cs="Arial"/>
          <w:sz w:val="28"/>
          <w:szCs w:val="28"/>
          <w:rtl/>
          <w:lang w:bidi="ar-SY"/>
        </w:rPr>
        <w:t>(</w:t>
      </w:r>
      <w:r w:rsidRPr="00C77467">
        <w:rPr>
          <w:rFonts w:ascii="Arial" w:hAnsi="Arial" w:cs="Arial"/>
          <w:sz w:val="28"/>
          <w:szCs w:val="28"/>
          <w:rtl/>
        </w:rPr>
        <w:t>استفاد من منصبه كرئيس للبلاد</w:t>
      </w:r>
      <w:r w:rsidRPr="00C77467">
        <w:rPr>
          <w:rFonts w:ascii="Arial" w:hAnsi="Arial" w:cs="Arial"/>
          <w:sz w:val="28"/>
          <w:szCs w:val="28"/>
          <w:rtl/>
          <w:lang w:bidi="ar-SY"/>
        </w:rPr>
        <w:t>)</w:t>
      </w:r>
      <w:r w:rsidRPr="00C77467">
        <w:rPr>
          <w:rFonts w:ascii="Arial" w:hAnsi="Arial" w:cs="Arial"/>
          <w:sz w:val="28"/>
          <w:szCs w:val="28"/>
          <w:rtl/>
        </w:rPr>
        <w:t>من أجل تلقى رشوة قدرها نصف مليون ريال (حوالى 150 ألف دولار) من رئيس شركة لتوضيب اللحوم متورطة فى فضيحة فساد ضخمة، ولكى يتم توجيه الاتهام رسميا إلى الرئيس ويحال أمام</w:t>
      </w:r>
      <w:r>
        <w:rPr>
          <w:rFonts w:ascii="Arial" w:hAnsi="Arial" w:cs="Arial" w:hint="cs"/>
          <w:sz w:val="28"/>
          <w:szCs w:val="28"/>
          <w:rtl/>
        </w:rPr>
        <w:t xml:space="preserve"> </w:t>
      </w:r>
      <w:r w:rsidRPr="00C77467">
        <w:rPr>
          <w:rFonts w:ascii="Arial" w:hAnsi="Arial" w:cs="Arial"/>
          <w:sz w:val="28"/>
          <w:szCs w:val="28"/>
          <w:rtl/>
        </w:rPr>
        <w:t xml:space="preserve"> المحكمة العليا يجب أن يوافق ثلثا النواب على الأقل على إحالة الرئيس أمام المحاكمة، وعندها يكف رئيس الجمهورية عن العمل لمدة يمكن أن تصل إلى 180 يوما، وبالإضافة إلى تهمة الفساد التى وجهها المدعى العام إلى تامر فإن التحقيق حول الرئيس يشمل أيضا شبهتى عرقلة سير العدالة وتشكيل عصبة أشرار</w:t>
      </w:r>
      <w:r w:rsidRPr="00C77467">
        <w:rPr>
          <w:rFonts w:ascii="Arial" w:hAnsi="Arial" w:cs="Arial"/>
          <w:sz w:val="28"/>
          <w:szCs w:val="28"/>
          <w:lang w:bidi="ar-SY"/>
        </w:rPr>
        <w:t>.</w:t>
      </w:r>
    </w:p>
    <w:p w14:paraId="05A09707" w14:textId="77777777" w:rsidR="00586AB4" w:rsidRPr="00C7690D" w:rsidRDefault="00586AB4" w:rsidP="00586AB4">
      <w:pPr>
        <w:bidi/>
        <w:jc w:val="lowKashida"/>
        <w:rPr>
          <w:rFonts w:ascii="Arial" w:hAnsi="Arial" w:cs="Arial"/>
          <w:sz w:val="28"/>
          <w:szCs w:val="28"/>
        </w:rPr>
      </w:pPr>
      <w:r>
        <w:rPr>
          <w:rFonts w:ascii="Arial" w:hAnsi="Arial" w:cs="Arial" w:hint="cs"/>
          <w:sz w:val="28"/>
          <w:szCs w:val="28"/>
          <w:rtl/>
        </w:rPr>
        <w:t xml:space="preserve">تم </w:t>
      </w:r>
      <w:r w:rsidRPr="00C77467">
        <w:rPr>
          <w:rFonts w:ascii="Arial" w:hAnsi="Arial" w:cs="Arial"/>
          <w:sz w:val="28"/>
          <w:szCs w:val="28"/>
          <w:rtl/>
        </w:rPr>
        <w:t>إدانة رئيس البرازيل السابق لولا دا سيلفا بالفساد</w:t>
      </w:r>
      <w:r>
        <w:rPr>
          <w:rFonts w:ascii="Arial" w:hAnsi="Arial" w:cs="Arial" w:hint="cs"/>
          <w:sz w:val="28"/>
          <w:szCs w:val="28"/>
          <w:rtl/>
        </w:rPr>
        <w:t xml:space="preserve"> بتلقيه رشوة </w:t>
      </w:r>
      <w:r w:rsidRPr="00C77467">
        <w:rPr>
          <w:rFonts w:ascii="Arial" w:hAnsi="Arial" w:cs="Arial"/>
          <w:sz w:val="28"/>
          <w:szCs w:val="28"/>
          <w:rtl/>
        </w:rPr>
        <w:t>،</w:t>
      </w:r>
      <w:r w:rsidRPr="00C77467">
        <w:rPr>
          <w:rFonts w:ascii="Arial" w:hAnsi="Arial" w:cs="Arial"/>
          <w:sz w:val="28"/>
          <w:szCs w:val="28"/>
          <w:lang w:bidi="ar-SY"/>
        </w:rPr>
        <w:t xml:space="preserve"> </w:t>
      </w:r>
      <w:r w:rsidRPr="00C77467">
        <w:rPr>
          <w:rFonts w:ascii="Arial" w:hAnsi="Arial" w:cs="Arial"/>
          <w:sz w:val="28"/>
          <w:szCs w:val="28"/>
          <w:rtl/>
        </w:rPr>
        <w:t xml:space="preserve">وعلى ما يبدو أن كرسى الرئاسة البرازيلى متعلق دائمًا بقضايا فساد، وأدانت محكمة برازيلية، فى 12 تموز 2017، الرئيس الأسبق لويز إيناسيو دا سيلفا، وأصدرت حكما بالسجن تسع سنوات ونصف، وبموجب الحكم القضائى فإن </w:t>
      </w:r>
      <w:r w:rsidRPr="00C77467">
        <w:rPr>
          <w:rFonts w:ascii="Arial" w:hAnsi="Arial" w:cs="Arial"/>
          <w:sz w:val="28"/>
          <w:szCs w:val="28"/>
          <w:rtl/>
          <w:lang w:bidi="ar-SY"/>
        </w:rPr>
        <w:t>(</w:t>
      </w:r>
      <w:r w:rsidRPr="00C77467">
        <w:rPr>
          <w:rFonts w:ascii="Arial" w:hAnsi="Arial" w:cs="Arial"/>
          <w:sz w:val="28"/>
          <w:szCs w:val="28"/>
          <w:rtl/>
        </w:rPr>
        <w:t>دا سيلفا</w:t>
      </w:r>
      <w:r w:rsidRPr="00C77467">
        <w:rPr>
          <w:rFonts w:ascii="Arial" w:hAnsi="Arial" w:cs="Arial"/>
          <w:sz w:val="28"/>
          <w:szCs w:val="28"/>
          <w:rtl/>
          <w:lang w:bidi="ar-SY"/>
        </w:rPr>
        <w:t xml:space="preserve">) </w:t>
      </w:r>
      <w:r w:rsidRPr="00C77467">
        <w:rPr>
          <w:rFonts w:ascii="Arial" w:hAnsi="Arial" w:cs="Arial"/>
          <w:sz w:val="28"/>
          <w:szCs w:val="28"/>
          <w:rtl/>
        </w:rPr>
        <w:t xml:space="preserve"> سيظل حراً انتظاراً للاستئناف</w:t>
      </w:r>
      <w:r w:rsidRPr="00C77467">
        <w:rPr>
          <w:rFonts w:ascii="Arial" w:hAnsi="Arial" w:cs="Arial"/>
          <w:sz w:val="28"/>
          <w:szCs w:val="28"/>
          <w:lang w:bidi="ar-SY"/>
        </w:rPr>
        <w:t>.</w:t>
      </w:r>
      <w:r w:rsidRPr="00C77467">
        <w:rPr>
          <w:rFonts w:ascii="Arial" w:hAnsi="Arial" w:cs="Arial"/>
          <w:sz w:val="28"/>
          <w:szCs w:val="28"/>
          <w:rtl/>
        </w:rPr>
        <w:t>وأنكر الرئيس السابق، مزاعم</w:t>
      </w:r>
      <w:r w:rsidRPr="00C77467">
        <w:rPr>
          <w:rFonts w:ascii="Arial" w:hAnsi="Arial" w:cs="Arial"/>
          <w:sz w:val="28"/>
          <w:szCs w:val="28"/>
          <w:lang w:bidi="ar-SY"/>
        </w:rPr>
        <w:t xml:space="preserve"> </w:t>
      </w:r>
      <w:r w:rsidRPr="00C77467">
        <w:rPr>
          <w:rFonts w:ascii="Arial" w:hAnsi="Arial" w:cs="Arial"/>
          <w:sz w:val="28"/>
          <w:szCs w:val="28"/>
          <w:rtl/>
        </w:rPr>
        <w:t>تسلمه شقة سكنية رشوة فى فضيحة فساد مرتبطة بشركة النفط الحكومية بتروبراس، ووصف دا سيلفا، المحكمة، بأنها ذات دافع سياسي، وأنكر أرتكابه أى جريمة، وتعتبر هذه القضية الأولى بين 5 قضايا موجهة ضد الرئيس البرازيلى السابق</w:t>
      </w:r>
      <w:r w:rsidRPr="00C77467">
        <w:rPr>
          <w:rFonts w:ascii="Arial" w:hAnsi="Arial" w:cs="Arial"/>
          <w:sz w:val="28"/>
          <w:szCs w:val="28"/>
          <w:lang w:bidi="ar-SY"/>
        </w:rPr>
        <w:t>.</w:t>
      </w:r>
      <w:r w:rsidRPr="00C77467">
        <w:rPr>
          <w:rFonts w:ascii="Arial" w:hAnsi="Arial" w:cs="Arial"/>
          <w:sz w:val="28"/>
          <w:szCs w:val="28"/>
          <w:lang w:bidi="ar-SY"/>
        </w:rPr>
        <w:br/>
      </w:r>
      <w:r w:rsidRPr="00C77467">
        <w:rPr>
          <w:rFonts w:ascii="Arial" w:hAnsi="Arial" w:cs="Arial"/>
          <w:sz w:val="28"/>
          <w:szCs w:val="28"/>
          <w:lang w:bidi="ar-SY"/>
        </w:rPr>
        <w:br/>
      </w:r>
      <w:r w:rsidRPr="00C77467">
        <w:rPr>
          <w:rFonts w:ascii="Arial" w:hAnsi="Arial" w:cs="Arial"/>
          <w:sz w:val="28"/>
          <w:szCs w:val="28"/>
          <w:rtl/>
        </w:rPr>
        <w:t xml:space="preserve">وأصدر قاض برازيلى، حكماً بإدانة </w:t>
      </w:r>
      <w:r>
        <w:rPr>
          <w:rFonts w:ascii="Arial" w:hAnsi="Arial" w:cs="Arial"/>
          <w:sz w:val="28"/>
          <w:szCs w:val="28"/>
          <w:lang w:bidi="ar-SY"/>
        </w:rPr>
        <w:t>)</w:t>
      </w:r>
      <w:r w:rsidRPr="00C77467">
        <w:rPr>
          <w:rFonts w:ascii="Arial" w:hAnsi="Arial" w:cs="Arial"/>
          <w:sz w:val="28"/>
          <w:szCs w:val="28"/>
          <w:rtl/>
        </w:rPr>
        <w:t>دا سيلفا</w:t>
      </w:r>
      <w:r>
        <w:rPr>
          <w:rFonts w:ascii="Arial" w:hAnsi="Arial" w:cs="Arial" w:hint="cs"/>
          <w:sz w:val="28"/>
          <w:szCs w:val="28"/>
          <w:rtl/>
          <w:lang w:bidi="ar-SY"/>
        </w:rPr>
        <w:t>)،</w:t>
      </w:r>
      <w:r w:rsidRPr="00C77467">
        <w:rPr>
          <w:rFonts w:ascii="Arial" w:hAnsi="Arial" w:cs="Arial"/>
          <w:sz w:val="28"/>
          <w:szCs w:val="28"/>
          <w:rtl/>
        </w:rPr>
        <w:t xml:space="preserve"> بتلقيه رشى من مؤسسة </w:t>
      </w:r>
      <w:r>
        <w:rPr>
          <w:rFonts w:ascii="Arial" w:hAnsi="Arial" w:cs="Arial"/>
          <w:sz w:val="28"/>
          <w:szCs w:val="28"/>
          <w:lang w:bidi="ar-SY"/>
        </w:rPr>
        <w:t>)</w:t>
      </w:r>
      <w:r w:rsidRPr="00C77467">
        <w:rPr>
          <w:rFonts w:ascii="Arial" w:hAnsi="Arial" w:cs="Arial"/>
          <w:sz w:val="28"/>
          <w:szCs w:val="28"/>
          <w:rtl/>
        </w:rPr>
        <w:t>أو أيه أس</w:t>
      </w:r>
      <w:r>
        <w:rPr>
          <w:rFonts w:ascii="Arial" w:hAnsi="Arial" w:cs="Arial" w:hint="cs"/>
          <w:sz w:val="28"/>
          <w:szCs w:val="28"/>
          <w:rtl/>
          <w:lang w:bidi="ar-SY"/>
        </w:rPr>
        <w:t>)</w:t>
      </w:r>
      <w:r w:rsidRPr="00C77467">
        <w:rPr>
          <w:rFonts w:ascii="Arial" w:hAnsi="Arial" w:cs="Arial"/>
          <w:sz w:val="28"/>
          <w:szCs w:val="28"/>
          <w:rtl/>
        </w:rPr>
        <w:t xml:space="preserve">مقابل مساعدتها فى الفوز بعقود بناء بنايات سكنية على البحر مع شركة النفط الوطنية، ويواجه الرئيس الأسبق، اتهامات بالفساد وتلقى رشى واستغلال النفوذ وإعاقة مسار العدالة وهى اتهامات تتعلق بفضيحة </w:t>
      </w:r>
      <w:r>
        <w:rPr>
          <w:rFonts w:ascii="Arial" w:hAnsi="Arial" w:cs="Arial" w:hint="cs"/>
          <w:sz w:val="28"/>
          <w:szCs w:val="28"/>
          <w:rtl/>
          <w:lang w:bidi="ar-SY"/>
        </w:rPr>
        <w:t>(</w:t>
      </w:r>
      <w:r w:rsidRPr="00C77467">
        <w:rPr>
          <w:rFonts w:ascii="Arial" w:hAnsi="Arial" w:cs="Arial"/>
          <w:sz w:val="28"/>
          <w:szCs w:val="28"/>
          <w:rtl/>
        </w:rPr>
        <w:t>غسيل السيارة</w:t>
      </w:r>
      <w:r>
        <w:rPr>
          <w:rFonts w:ascii="Arial" w:hAnsi="Arial" w:cs="Arial" w:hint="cs"/>
          <w:sz w:val="28"/>
          <w:szCs w:val="28"/>
          <w:rtl/>
          <w:lang w:bidi="ar-SY"/>
        </w:rPr>
        <w:t>)</w:t>
      </w:r>
      <w:r w:rsidRPr="00C77467">
        <w:rPr>
          <w:rFonts w:ascii="Arial" w:hAnsi="Arial" w:cs="Arial"/>
          <w:sz w:val="28"/>
          <w:szCs w:val="28"/>
          <w:lang w:bidi="ar-SY"/>
        </w:rPr>
        <w:t xml:space="preserve"> </w:t>
      </w:r>
      <w:r w:rsidRPr="00C7690D">
        <w:rPr>
          <w:rFonts w:ascii="Arial" w:hAnsi="Arial" w:cs="Arial"/>
          <w:sz w:val="28"/>
          <w:szCs w:val="28"/>
          <w:rtl/>
        </w:rPr>
        <w:t xml:space="preserve">(تُعرف بالبرتغالية باسم </w:t>
      </w:r>
      <w:hyperlink r:id="rId75" w:tgtFrame="_blank" w:history="1">
        <w:r w:rsidRPr="00C7690D">
          <w:rPr>
            <w:rStyle w:val="Hyperlink"/>
            <w:rFonts w:ascii="Arial" w:hAnsi="Arial" w:cs="Arial"/>
            <w:color w:val="auto"/>
            <w:sz w:val="28"/>
            <w:szCs w:val="28"/>
            <w:u w:val="none"/>
            <w:rtl/>
          </w:rPr>
          <w:t>عملية مغسل السيارات</w:t>
        </w:r>
      </w:hyperlink>
      <w:r w:rsidRPr="00C7690D">
        <w:rPr>
          <w:rFonts w:ascii="Arial" w:hAnsi="Arial" w:cs="Arial"/>
          <w:sz w:val="28"/>
          <w:szCs w:val="28"/>
        </w:rPr>
        <w:t xml:space="preserve"> </w:t>
      </w:r>
      <w:r w:rsidRPr="00C7690D">
        <w:rPr>
          <w:rFonts w:ascii="Arial" w:hAnsi="Arial" w:cs="Arial"/>
          <w:sz w:val="28"/>
          <w:szCs w:val="28"/>
          <w:rtl/>
        </w:rPr>
        <w:t xml:space="preserve">أو </w:t>
      </w:r>
      <w:hyperlink r:id="rId76" w:tgtFrame="_blank" w:history="1">
        <w:r w:rsidRPr="00C7690D">
          <w:rPr>
            <w:rStyle w:val="Hyperlink"/>
            <w:rFonts w:ascii="Arial" w:hAnsi="Arial" w:cs="Arial"/>
            <w:color w:val="auto"/>
            <w:sz w:val="28"/>
            <w:szCs w:val="28"/>
            <w:u w:val="none"/>
            <w:rtl/>
          </w:rPr>
          <w:t>لافا جاتو</w:t>
        </w:r>
      </w:hyperlink>
      <w:r>
        <w:rPr>
          <w:rFonts w:ascii="Arial" w:hAnsi="Arial" w:cs="Arial" w:hint="cs"/>
          <w:sz w:val="28"/>
          <w:szCs w:val="28"/>
          <w:rtl/>
        </w:rPr>
        <w:t>)</w:t>
      </w:r>
      <w:r w:rsidRPr="00C7690D">
        <w:rPr>
          <w:rFonts w:ascii="Arial" w:hAnsi="Arial" w:cs="Arial"/>
          <w:sz w:val="28"/>
          <w:szCs w:val="28"/>
          <w:rtl/>
        </w:rPr>
        <w:t xml:space="preserve">هي أكبر فضيحة فساد وغسيل أموال في تاريخ البرازيل وأمريكا اللاتينية، بدأت كتحقيق بسيط </w:t>
      </w:r>
      <w:r w:rsidRPr="00C7690D">
        <w:rPr>
          <w:rFonts w:ascii="Arial" w:hAnsi="Arial" w:cs="Arial"/>
          <w:sz w:val="28"/>
          <w:szCs w:val="28"/>
          <w:rtl/>
        </w:rPr>
        <w:lastRenderedPageBreak/>
        <w:t>عام 2014 في محطة غسيل سيارات واستحوذت على شبكة رشاوي ضخمة مرتبطة بشركة النفط الحكومية</w:t>
      </w:r>
      <w:r w:rsidRPr="00C7690D">
        <w:rPr>
          <w:rFonts w:ascii="Arial" w:hAnsi="Arial" w:cs="Arial"/>
          <w:sz w:val="28"/>
          <w:szCs w:val="28"/>
        </w:rPr>
        <w:t>.</w:t>
      </w:r>
      <w:r>
        <w:rPr>
          <w:rFonts w:ascii="Arial" w:hAnsi="Arial" w:cs="Arial" w:hint="cs"/>
          <w:sz w:val="28"/>
          <w:szCs w:val="28"/>
          <w:rtl/>
        </w:rPr>
        <w:t xml:space="preserve"> </w:t>
      </w:r>
      <w:r w:rsidRPr="00C7690D">
        <w:rPr>
          <w:rFonts w:ascii="Arial" w:hAnsi="Arial" w:cs="Arial"/>
          <w:sz w:val="28"/>
          <w:szCs w:val="28"/>
          <w:rtl/>
        </w:rPr>
        <w:t>انطلقت التحقيقات للكشف عن عمليات غسيل أموال صغيرة باستخدام محطة لغسيل السيارات</w:t>
      </w:r>
      <w:r w:rsidRPr="00C7690D">
        <w:rPr>
          <w:rFonts w:ascii="Arial" w:hAnsi="Arial" w:cs="Arial"/>
          <w:sz w:val="28"/>
          <w:szCs w:val="28"/>
        </w:rPr>
        <w:t>.</w:t>
      </w:r>
      <w:r>
        <w:rPr>
          <w:rFonts w:ascii="Arial" w:hAnsi="Arial" w:cs="Arial" w:hint="cs"/>
          <w:sz w:val="28"/>
          <w:szCs w:val="28"/>
          <w:rtl/>
        </w:rPr>
        <w:t xml:space="preserve"> لكن </w:t>
      </w:r>
      <w:r w:rsidRPr="00C7690D">
        <w:rPr>
          <w:rFonts w:ascii="Arial" w:hAnsi="Arial" w:cs="Arial"/>
          <w:sz w:val="28"/>
          <w:szCs w:val="28"/>
          <w:rtl/>
        </w:rPr>
        <w:t>تبين وجود شبكة منظمة لتبادل الرشوات وعقود تضخيم الأسعار بين شركة النفط المملوكة للدولة بتروبراس وكبرى شركات المقاولات والبناء في البرازيل</w:t>
      </w:r>
      <w:r w:rsidRPr="00C7690D">
        <w:rPr>
          <w:rFonts w:ascii="Arial" w:hAnsi="Arial" w:cs="Arial"/>
          <w:sz w:val="28"/>
          <w:szCs w:val="28"/>
        </w:rPr>
        <w:t>.</w:t>
      </w:r>
    </w:p>
    <w:p w14:paraId="7CCEA864" w14:textId="77777777" w:rsidR="00586AB4" w:rsidRPr="00C7690D" w:rsidRDefault="00586AB4" w:rsidP="00586AB4">
      <w:pPr>
        <w:bidi/>
        <w:jc w:val="lowKashida"/>
        <w:rPr>
          <w:rFonts w:ascii="Arial" w:hAnsi="Arial" w:cs="Arial"/>
          <w:sz w:val="28"/>
          <w:szCs w:val="28"/>
        </w:rPr>
      </w:pPr>
      <w:r w:rsidRPr="00C7690D">
        <w:rPr>
          <w:rFonts w:ascii="Arial" w:hAnsi="Arial" w:cs="Arial"/>
          <w:sz w:val="28"/>
          <w:szCs w:val="28"/>
          <w:rtl/>
        </w:rPr>
        <w:t>دُفعت مليارات الدولارات على شكل رشاوى لتمويل الأحزاب السياسية وشراء ولاء كبار المسؤولين</w:t>
      </w:r>
      <w:r w:rsidRPr="00C7690D">
        <w:rPr>
          <w:rFonts w:ascii="Arial" w:hAnsi="Arial" w:cs="Arial"/>
          <w:sz w:val="28"/>
          <w:szCs w:val="28"/>
        </w:rPr>
        <w:t xml:space="preserve">. </w:t>
      </w:r>
      <w:r>
        <w:rPr>
          <w:rFonts w:ascii="Arial" w:hAnsi="Arial" w:cs="Arial" w:hint="cs"/>
          <w:sz w:val="28"/>
          <w:szCs w:val="28"/>
          <w:rtl/>
        </w:rPr>
        <w:t>و</w:t>
      </w:r>
      <w:r w:rsidRPr="00C7690D">
        <w:rPr>
          <w:rFonts w:ascii="Arial" w:hAnsi="Arial" w:cs="Arial"/>
          <w:sz w:val="28"/>
          <w:szCs w:val="28"/>
          <w:rtl/>
        </w:rPr>
        <w:t xml:space="preserve">طالت التحقيقات أسماء سياسية كبرى ورؤساء جمهورية سابقين، مثل إدانة لولا دا سيلفا وملاحقة </w:t>
      </w:r>
      <w:r>
        <w:rPr>
          <w:rFonts w:ascii="Arial" w:hAnsi="Arial" w:cs="Arial" w:hint="cs"/>
          <w:sz w:val="28"/>
          <w:szCs w:val="28"/>
          <w:rtl/>
        </w:rPr>
        <w:t xml:space="preserve"> الرئيسة </w:t>
      </w:r>
      <w:r w:rsidRPr="00C7690D">
        <w:rPr>
          <w:rFonts w:ascii="Arial" w:hAnsi="Arial" w:cs="Arial"/>
          <w:sz w:val="28"/>
          <w:szCs w:val="28"/>
          <w:rtl/>
        </w:rPr>
        <w:t>ديلما روسيف</w:t>
      </w:r>
      <w:r w:rsidRPr="00C7690D">
        <w:rPr>
          <w:rFonts w:ascii="Arial" w:hAnsi="Arial" w:cs="Arial"/>
          <w:sz w:val="28"/>
          <w:szCs w:val="28"/>
        </w:rPr>
        <w:t>.</w:t>
      </w:r>
      <w:r>
        <w:rPr>
          <w:rFonts w:ascii="Arial" w:hAnsi="Arial" w:cs="Arial" w:hint="cs"/>
          <w:sz w:val="28"/>
          <w:szCs w:val="28"/>
          <w:rtl/>
        </w:rPr>
        <w:t xml:space="preserve"> و</w:t>
      </w:r>
      <w:r w:rsidRPr="00C7690D">
        <w:rPr>
          <w:rFonts w:ascii="Arial" w:hAnsi="Arial" w:cs="Arial"/>
          <w:sz w:val="28"/>
          <w:szCs w:val="28"/>
          <w:rtl/>
        </w:rPr>
        <w:t>تسببت في أزمة سياسية واقتصادية طاحنة وأدت إلى احتجاجات شعبية عارمة في مختلف أنحاء البلاد</w:t>
      </w:r>
      <w:r>
        <w:rPr>
          <w:rFonts w:ascii="Arial" w:hAnsi="Arial" w:cs="Arial" w:hint="cs"/>
          <w:sz w:val="28"/>
          <w:szCs w:val="28"/>
          <w:rtl/>
        </w:rPr>
        <w:t>.</w:t>
      </w:r>
    </w:p>
    <w:p w14:paraId="10AE1B6D" w14:textId="570CCF4D" w:rsidR="004C2058" w:rsidRDefault="00586AB4" w:rsidP="004C2058">
      <w:pPr>
        <w:bidi/>
        <w:jc w:val="lowKashida"/>
        <w:rPr>
          <w:rFonts w:ascii="Arial" w:hAnsi="Arial" w:cs="Arial"/>
          <w:b/>
          <w:bCs/>
          <w:sz w:val="28"/>
          <w:szCs w:val="28"/>
          <w:rtl/>
          <w:lang w:bidi="ar-SY"/>
        </w:rPr>
      </w:pPr>
      <w:r w:rsidRPr="00C77467">
        <w:rPr>
          <w:rFonts w:ascii="Arial" w:hAnsi="Arial" w:cs="Arial"/>
          <w:sz w:val="28"/>
          <w:szCs w:val="28"/>
          <w:lang w:bidi="ar-SY"/>
        </w:rPr>
        <w:t>.</w:t>
      </w:r>
      <w:r w:rsidRPr="00C77467">
        <w:rPr>
          <w:rFonts w:ascii="Arial" w:hAnsi="Arial" w:cs="Arial"/>
          <w:sz w:val="28"/>
          <w:szCs w:val="28"/>
          <w:lang w:bidi="ar-SY"/>
        </w:rPr>
        <w:br/>
      </w:r>
      <w:r w:rsidRPr="00C77467">
        <w:rPr>
          <w:rFonts w:ascii="Arial" w:hAnsi="Arial" w:cs="Arial"/>
          <w:sz w:val="28"/>
          <w:szCs w:val="28"/>
          <w:lang w:bidi="ar-SY"/>
        </w:rPr>
        <w:br/>
      </w:r>
      <w:r>
        <w:rPr>
          <w:rFonts w:ascii="Arial" w:hAnsi="Arial" w:cs="Arial" w:hint="cs"/>
          <w:sz w:val="28"/>
          <w:szCs w:val="28"/>
          <w:rtl/>
          <w:lang w:bidi="ar-SY"/>
        </w:rPr>
        <w:t xml:space="preserve">- </w:t>
      </w:r>
      <w:r w:rsidRPr="00C77467">
        <w:rPr>
          <w:rFonts w:ascii="Arial" w:hAnsi="Arial" w:cs="Arial"/>
          <w:sz w:val="28"/>
          <w:szCs w:val="28"/>
          <w:rtl/>
        </w:rPr>
        <w:t>فساد رئيسة كوريا الجنوبية المعزولة</w:t>
      </w:r>
      <w:r>
        <w:rPr>
          <w:rFonts w:ascii="Arial" w:hAnsi="Arial" w:cs="Arial"/>
          <w:sz w:val="28"/>
          <w:szCs w:val="28"/>
          <w:lang w:bidi="ar-SY"/>
        </w:rPr>
        <w:t xml:space="preserve"> :</w:t>
      </w:r>
      <w:r w:rsidRPr="00C77467">
        <w:rPr>
          <w:rFonts w:ascii="Arial" w:hAnsi="Arial" w:cs="Arial"/>
          <w:sz w:val="28"/>
          <w:szCs w:val="28"/>
          <w:rtl/>
        </w:rPr>
        <w:t xml:space="preserve">وكان على قائمة الزعماء الفاسدين، بارك جيون، البالغة من العمر 65 عامًا، وابنة الديكتاتور العسكرى بارك تشونج، وهى أول امرأة تنتخب رئيسة للبلاد فى العام 2012، وباتت أول رئيس يتم عزله على هذا النحو، ففى شهر </w:t>
      </w:r>
      <w:r>
        <w:rPr>
          <w:rFonts w:ascii="Arial" w:hAnsi="Arial" w:cs="Arial" w:hint="cs"/>
          <w:sz w:val="28"/>
          <w:szCs w:val="28"/>
          <w:rtl/>
        </w:rPr>
        <w:t>آذار</w:t>
      </w:r>
      <w:r w:rsidRPr="00C77467">
        <w:rPr>
          <w:rFonts w:ascii="Arial" w:hAnsi="Arial" w:cs="Arial"/>
          <w:sz w:val="28"/>
          <w:szCs w:val="28"/>
          <w:rtl/>
        </w:rPr>
        <w:t xml:space="preserve"> 2017، أصدرت محكمة سيول المركزية، مذكرة توقيف بحق الرئيسة </w:t>
      </w:r>
      <w:r w:rsidR="00E130BB">
        <w:rPr>
          <w:rFonts w:ascii="Arial" w:hAnsi="Arial" w:cs="Arial" w:hint="cs"/>
          <w:sz w:val="28"/>
          <w:szCs w:val="28"/>
          <w:rtl/>
        </w:rPr>
        <w:t>(</w:t>
      </w:r>
      <w:r w:rsidRPr="00C77467">
        <w:rPr>
          <w:rFonts w:ascii="Arial" w:hAnsi="Arial" w:cs="Arial"/>
          <w:sz w:val="28"/>
          <w:szCs w:val="28"/>
          <w:rtl/>
        </w:rPr>
        <w:t>بارك جيون هي</w:t>
      </w:r>
      <w:r w:rsidR="00E130BB">
        <w:rPr>
          <w:rFonts w:ascii="Arial" w:hAnsi="Arial" w:cs="Arial" w:hint="cs"/>
          <w:sz w:val="28"/>
          <w:szCs w:val="28"/>
          <w:rtl/>
        </w:rPr>
        <w:t>)</w:t>
      </w:r>
      <w:r w:rsidRPr="00C77467">
        <w:rPr>
          <w:rFonts w:ascii="Arial" w:hAnsi="Arial" w:cs="Arial"/>
          <w:sz w:val="28"/>
          <w:szCs w:val="28"/>
          <w:rtl/>
        </w:rPr>
        <w:t>، وذلك على خلفية فضيحة فساد واسعة تبعتها مظاهرات اجتاحت البلاد لعدة أسابيع</w:t>
      </w:r>
      <w:r w:rsidRPr="00C77467">
        <w:rPr>
          <w:rFonts w:ascii="Arial" w:hAnsi="Arial" w:cs="Arial"/>
          <w:sz w:val="28"/>
          <w:szCs w:val="28"/>
          <w:lang w:bidi="ar-SY"/>
        </w:rPr>
        <w:t>.</w:t>
      </w:r>
      <w:r w:rsidRPr="00C77467">
        <w:rPr>
          <w:rFonts w:ascii="Arial" w:hAnsi="Arial" w:cs="Arial"/>
          <w:sz w:val="28"/>
          <w:szCs w:val="28"/>
          <w:lang w:bidi="ar-SY"/>
        </w:rPr>
        <w:br/>
      </w:r>
      <w:r w:rsidRPr="00C77467">
        <w:rPr>
          <w:rFonts w:ascii="Arial" w:hAnsi="Arial" w:cs="Arial"/>
          <w:sz w:val="28"/>
          <w:szCs w:val="28"/>
          <w:lang w:bidi="ar-SY"/>
        </w:rPr>
        <w:br/>
      </w:r>
      <w:r w:rsidRPr="00C77467">
        <w:rPr>
          <w:rFonts w:ascii="Arial" w:hAnsi="Arial" w:cs="Arial"/>
          <w:sz w:val="28"/>
          <w:szCs w:val="28"/>
          <w:rtl/>
        </w:rPr>
        <w:t>وأوقفت الرئيسة السابقة لكوريا الجنوبية بارك، على خلفية فضيحة الفساد واستغلال النفوذ التى أدت إلى إقالتها، وأصدرت محكمة سيول المركزية، مذكرة توقيف بحق بارك بتهم تلقى الرشاوى واستغلال السلطة وتسريب أسرار حكومية بعد جلسة محاكمة ماراتونية</w:t>
      </w:r>
      <w:r w:rsidRPr="00C77467">
        <w:rPr>
          <w:rFonts w:ascii="Arial" w:hAnsi="Arial" w:cs="Arial"/>
          <w:sz w:val="28"/>
          <w:szCs w:val="28"/>
          <w:lang w:bidi="ar-SY"/>
        </w:rPr>
        <w:t>.</w:t>
      </w:r>
      <w:r w:rsidRPr="00C77467">
        <w:rPr>
          <w:rFonts w:ascii="Arial" w:hAnsi="Arial" w:cs="Arial"/>
          <w:sz w:val="28"/>
          <w:szCs w:val="28"/>
          <w:rtl/>
        </w:rPr>
        <w:t>وفى قلب فضيحة الفساد المدوية صديقة بارك، شوى سون-سيل، التى تحاكم للاشتباه فى أنها استغلت نفوذها لإجبار كبرى الشركات الصناعية على التبرع</w:t>
      </w:r>
      <w:r w:rsidRPr="00C77467">
        <w:rPr>
          <w:rFonts w:ascii="Arial" w:hAnsi="Arial" w:cs="Arial"/>
          <w:sz w:val="28"/>
          <w:szCs w:val="28"/>
          <w:lang w:bidi="ar-SY"/>
        </w:rPr>
        <w:t xml:space="preserve"> </w:t>
      </w:r>
      <w:r w:rsidRPr="00C77467">
        <w:rPr>
          <w:rFonts w:ascii="Arial" w:hAnsi="Arial" w:cs="Arial"/>
          <w:sz w:val="28"/>
          <w:szCs w:val="28"/>
          <w:rtl/>
        </w:rPr>
        <w:t>بنحو 70 مليون دولار لمؤسسات مشبوهة تشرف عليها</w:t>
      </w:r>
      <w:r>
        <w:rPr>
          <w:rFonts w:ascii="Arial" w:hAnsi="Arial" w:cs="Arial"/>
          <w:sz w:val="28"/>
          <w:szCs w:val="28"/>
          <w:lang w:bidi="ar-SY"/>
        </w:rPr>
        <w:t>)</w:t>
      </w:r>
      <w:r w:rsidRPr="00C77467">
        <w:rPr>
          <w:rFonts w:ascii="Arial" w:hAnsi="Arial" w:cs="Arial"/>
          <w:sz w:val="28"/>
          <w:szCs w:val="28"/>
          <w:rtl/>
        </w:rPr>
        <w:t>بارك جيون هى</w:t>
      </w:r>
      <w:r>
        <w:rPr>
          <w:rFonts w:ascii="Arial" w:hAnsi="Arial" w:cs="Arial"/>
          <w:sz w:val="28"/>
          <w:szCs w:val="28"/>
          <w:lang w:bidi="ar-SY"/>
        </w:rPr>
        <w:t xml:space="preserve">( </w:t>
      </w:r>
      <w:r w:rsidRPr="00C77467">
        <w:rPr>
          <w:rFonts w:ascii="Arial" w:hAnsi="Arial" w:cs="Arial"/>
          <w:sz w:val="28"/>
          <w:szCs w:val="28"/>
          <w:rtl/>
        </w:rPr>
        <w:t xml:space="preserve">وفى 10 </w:t>
      </w:r>
      <w:r>
        <w:rPr>
          <w:rFonts w:ascii="Arial" w:hAnsi="Arial" w:cs="Arial" w:hint="cs"/>
          <w:sz w:val="28"/>
          <w:szCs w:val="28"/>
          <w:rtl/>
        </w:rPr>
        <w:t>آذار2017</w:t>
      </w:r>
      <w:r w:rsidRPr="00C77467">
        <w:rPr>
          <w:rFonts w:ascii="Arial" w:hAnsi="Arial" w:cs="Arial"/>
          <w:sz w:val="28"/>
          <w:szCs w:val="28"/>
          <w:rtl/>
        </w:rPr>
        <w:t xml:space="preserve">، قضت المحكمة الدستورية، بعزل الرئيسة بارك جوين هى بسبب فضيحة فساد لتصبح أول </w:t>
      </w:r>
      <w:r w:rsidRPr="00C77467">
        <w:rPr>
          <w:rFonts w:ascii="Arial" w:hAnsi="Arial" w:cs="Arial"/>
          <w:sz w:val="28"/>
          <w:szCs w:val="28"/>
          <w:rtl/>
        </w:rPr>
        <w:lastRenderedPageBreak/>
        <w:t xml:space="preserve">رئيسة للبلاد منتخبة ديمقراطيا تعزل من منصبها، كما أيد قضاة المحكمة بالأغلبية قرار البرلمان بعزل </w:t>
      </w:r>
      <w:r>
        <w:rPr>
          <w:rFonts w:ascii="Arial" w:hAnsi="Arial" w:cs="Arial" w:hint="cs"/>
          <w:sz w:val="28"/>
          <w:szCs w:val="28"/>
          <w:rtl/>
          <w:lang w:bidi="ar-SY"/>
        </w:rPr>
        <w:t>(</w:t>
      </w:r>
      <w:r w:rsidRPr="00C77467">
        <w:rPr>
          <w:rFonts w:ascii="Arial" w:hAnsi="Arial" w:cs="Arial"/>
          <w:sz w:val="28"/>
          <w:szCs w:val="28"/>
          <w:rtl/>
        </w:rPr>
        <w:t>هى</w:t>
      </w:r>
      <w:r>
        <w:rPr>
          <w:rFonts w:ascii="Arial" w:hAnsi="Arial" w:cs="Arial" w:hint="cs"/>
          <w:sz w:val="28"/>
          <w:szCs w:val="28"/>
          <w:rtl/>
          <w:lang w:bidi="ar-SY"/>
        </w:rPr>
        <w:t>) لدورها</w:t>
      </w:r>
      <w:r w:rsidRPr="00C77467">
        <w:rPr>
          <w:rFonts w:ascii="Arial" w:hAnsi="Arial" w:cs="Arial"/>
          <w:sz w:val="28"/>
          <w:szCs w:val="28"/>
          <w:rtl/>
        </w:rPr>
        <w:t xml:space="preserve"> فى فضيحة فساد خاصة بصديقتها المقربة تشوى سون-سيل، وفى يوم 21 </w:t>
      </w:r>
      <w:r>
        <w:rPr>
          <w:rFonts w:ascii="Arial" w:hAnsi="Arial" w:cs="Arial" w:hint="cs"/>
          <w:sz w:val="28"/>
          <w:szCs w:val="28"/>
          <w:rtl/>
        </w:rPr>
        <w:t>آذار</w:t>
      </w:r>
      <w:r w:rsidRPr="00C77467">
        <w:rPr>
          <w:rFonts w:ascii="Arial" w:hAnsi="Arial" w:cs="Arial"/>
          <w:sz w:val="28"/>
          <w:szCs w:val="28"/>
          <w:rtl/>
        </w:rPr>
        <w:t xml:space="preserve"> بدأ التحقيق معها</w:t>
      </w:r>
      <w:r w:rsidRPr="00C77467">
        <w:rPr>
          <w:rFonts w:ascii="Arial" w:hAnsi="Arial" w:cs="Arial"/>
          <w:sz w:val="28"/>
          <w:szCs w:val="28"/>
          <w:lang w:bidi="ar-SY"/>
        </w:rPr>
        <w:t>.</w:t>
      </w:r>
      <w:r w:rsidRPr="00C77467">
        <w:rPr>
          <w:rFonts w:ascii="Arial" w:hAnsi="Arial" w:cs="Arial"/>
          <w:sz w:val="28"/>
          <w:szCs w:val="28"/>
          <w:lang w:bidi="ar-SY"/>
        </w:rPr>
        <w:br/>
      </w:r>
      <w:r w:rsidRPr="00C77467">
        <w:rPr>
          <w:rFonts w:ascii="Arial" w:hAnsi="Arial" w:cs="Arial"/>
          <w:sz w:val="28"/>
          <w:szCs w:val="28"/>
          <w:lang w:bidi="ar-SY"/>
        </w:rPr>
        <w:br/>
      </w:r>
      <w:r>
        <w:rPr>
          <w:rFonts w:ascii="Arial" w:hAnsi="Arial" w:cs="Arial" w:hint="cs"/>
          <w:sz w:val="28"/>
          <w:szCs w:val="28"/>
          <w:rtl/>
        </w:rPr>
        <w:t xml:space="preserve">- </w:t>
      </w:r>
      <w:r w:rsidRPr="00C77467">
        <w:rPr>
          <w:rFonts w:ascii="Arial" w:hAnsi="Arial" w:cs="Arial"/>
          <w:sz w:val="28"/>
          <w:szCs w:val="28"/>
          <w:rtl/>
        </w:rPr>
        <w:t>فساد رئيسة وزراء بنجلادش</w:t>
      </w:r>
      <w:r>
        <w:rPr>
          <w:rFonts w:ascii="Arial" w:hAnsi="Arial" w:cs="Arial" w:hint="cs"/>
          <w:sz w:val="28"/>
          <w:szCs w:val="28"/>
          <w:rtl/>
          <w:lang w:bidi="ar-SY"/>
        </w:rPr>
        <w:t xml:space="preserve"> : </w:t>
      </w:r>
      <w:r w:rsidRPr="00C77467">
        <w:rPr>
          <w:rFonts w:ascii="Arial" w:hAnsi="Arial" w:cs="Arial"/>
          <w:sz w:val="28"/>
          <w:szCs w:val="28"/>
          <w:rtl/>
        </w:rPr>
        <w:t>وفى دولة آسيوية أخرى، أعلن</w:t>
      </w:r>
      <w:r>
        <w:rPr>
          <w:rFonts w:ascii="Arial" w:hAnsi="Arial" w:cs="Arial" w:hint="cs"/>
          <w:sz w:val="28"/>
          <w:szCs w:val="28"/>
          <w:rtl/>
        </w:rPr>
        <w:t>ت</w:t>
      </w:r>
      <w:r w:rsidRPr="00C77467">
        <w:rPr>
          <w:rFonts w:ascii="Arial" w:hAnsi="Arial" w:cs="Arial"/>
          <w:sz w:val="28"/>
          <w:szCs w:val="28"/>
          <w:rtl/>
        </w:rPr>
        <w:t xml:space="preserve"> الشرطة البنجلادشية، فى 4 </w:t>
      </w:r>
      <w:r>
        <w:rPr>
          <w:rFonts w:ascii="Arial" w:hAnsi="Arial" w:cs="Arial" w:hint="cs"/>
          <w:sz w:val="28"/>
          <w:szCs w:val="28"/>
          <w:rtl/>
        </w:rPr>
        <w:t>ايلول</w:t>
      </w:r>
      <w:r w:rsidRPr="00C77467">
        <w:rPr>
          <w:rFonts w:ascii="Arial" w:hAnsi="Arial" w:cs="Arial"/>
          <w:sz w:val="28"/>
          <w:szCs w:val="28"/>
          <w:rtl/>
        </w:rPr>
        <w:t xml:space="preserve"> 2017، أن رئيسة وزراء بنجلادش السابقة، خالدة ضياء، اعتقلت فى منزلها بتهمة التورط فى قضايا فساد</w:t>
      </w:r>
      <w:r w:rsidRPr="00C77467">
        <w:rPr>
          <w:rFonts w:ascii="Arial" w:hAnsi="Arial" w:cs="Arial"/>
          <w:sz w:val="28"/>
          <w:szCs w:val="28"/>
          <w:lang w:bidi="ar-SY"/>
        </w:rPr>
        <w:t>.</w:t>
      </w:r>
      <w:r w:rsidRPr="00C77467">
        <w:rPr>
          <w:rFonts w:ascii="Arial" w:hAnsi="Arial" w:cs="Arial"/>
          <w:sz w:val="28"/>
          <w:szCs w:val="28"/>
          <w:lang w:bidi="ar-SY"/>
        </w:rPr>
        <w:br/>
      </w:r>
      <w:r w:rsidRPr="00C77467">
        <w:rPr>
          <w:rFonts w:ascii="Arial" w:hAnsi="Arial" w:cs="Arial"/>
          <w:sz w:val="28"/>
          <w:szCs w:val="28"/>
          <w:lang w:bidi="ar-SY"/>
        </w:rPr>
        <w:br/>
      </w:r>
      <w:r w:rsidRPr="00C77467">
        <w:rPr>
          <w:rFonts w:ascii="Arial" w:hAnsi="Arial" w:cs="Arial"/>
          <w:sz w:val="28"/>
          <w:szCs w:val="28"/>
          <w:rtl/>
        </w:rPr>
        <w:t xml:space="preserve">وقال نائب قائد شرطة دكا انور حسين، إن خالدة ضياء، ونجلها عرفات رحمن، اعتقلا واقتيدا إلى المحكمة، وتتهم اللجنة الوطنية لمكافحة الفساد فى بنجلادش </w:t>
      </w:r>
      <w:r>
        <w:rPr>
          <w:rFonts w:ascii="Arial" w:hAnsi="Arial" w:cs="Arial" w:hint="cs"/>
          <w:sz w:val="28"/>
          <w:szCs w:val="28"/>
          <w:rtl/>
          <w:lang w:bidi="ar-SY"/>
        </w:rPr>
        <w:t>(</w:t>
      </w:r>
      <w:r w:rsidRPr="00C77467">
        <w:rPr>
          <w:rFonts w:ascii="Arial" w:hAnsi="Arial" w:cs="Arial"/>
          <w:sz w:val="28"/>
          <w:szCs w:val="28"/>
          <w:rtl/>
        </w:rPr>
        <w:t>خالدة</w:t>
      </w:r>
      <w:r>
        <w:rPr>
          <w:rFonts w:ascii="Arial" w:hAnsi="Arial" w:cs="Arial" w:hint="cs"/>
          <w:sz w:val="28"/>
          <w:szCs w:val="28"/>
          <w:rtl/>
          <w:lang w:bidi="ar-SY"/>
        </w:rPr>
        <w:t>)</w:t>
      </w:r>
      <w:r w:rsidRPr="00C77467">
        <w:rPr>
          <w:rFonts w:ascii="Arial" w:hAnsi="Arial" w:cs="Arial"/>
          <w:sz w:val="28"/>
          <w:szCs w:val="28"/>
          <w:lang w:bidi="ar-SY"/>
        </w:rPr>
        <w:t xml:space="preserve"> </w:t>
      </w:r>
      <w:r w:rsidRPr="00C77467">
        <w:rPr>
          <w:rFonts w:ascii="Arial" w:hAnsi="Arial" w:cs="Arial"/>
          <w:sz w:val="28"/>
          <w:szCs w:val="28"/>
          <w:rtl/>
        </w:rPr>
        <w:t>بالتأثير على نتيجة استدراج عروض خلال ولايتها الثانية، لكن الحكومة المؤقتة المؤلفة من تكنوقراط والمدعومة من الجيش قد بدأت حملة لمكافحة الفساد، واعتقلت عشرات الآلاف الأشخاص، معظمهم من الفئة السياسية القيادية السابقة</w:t>
      </w:r>
      <w:r w:rsidRPr="00C77467">
        <w:rPr>
          <w:rFonts w:ascii="Arial" w:hAnsi="Arial" w:cs="Arial"/>
          <w:sz w:val="28"/>
          <w:szCs w:val="28"/>
          <w:lang w:bidi="ar-SY"/>
        </w:rPr>
        <w:t>.</w:t>
      </w:r>
      <w:r>
        <w:rPr>
          <w:rFonts w:ascii="Arial" w:hAnsi="Arial" w:cs="Arial"/>
          <w:sz w:val="28"/>
          <w:szCs w:val="28"/>
          <w:lang w:bidi="ar-SY"/>
        </w:rPr>
        <w:t xml:space="preserve"> </w:t>
      </w:r>
      <w:r w:rsidRPr="00C77467">
        <w:rPr>
          <w:rFonts w:ascii="Arial" w:hAnsi="Arial" w:cs="Arial"/>
          <w:sz w:val="28"/>
          <w:szCs w:val="28"/>
          <w:rtl/>
        </w:rPr>
        <w:t xml:space="preserve">وتضمنت القضية مخالفات فى عطاء لتطوير ميناء تشيتاجونج الرئيسى فى بنجلادش. </w:t>
      </w:r>
      <w:r>
        <w:rPr>
          <w:rFonts w:ascii="Arial" w:hAnsi="Arial" w:cs="Arial" w:hint="cs"/>
          <w:sz w:val="28"/>
          <w:szCs w:val="28"/>
          <w:rtl/>
        </w:rPr>
        <w:t>وتم توقيف</w:t>
      </w:r>
      <w:r w:rsidRPr="00C77467">
        <w:rPr>
          <w:rFonts w:ascii="Arial" w:hAnsi="Arial" w:cs="Arial"/>
          <w:sz w:val="28"/>
          <w:szCs w:val="28"/>
          <w:rtl/>
        </w:rPr>
        <w:t xml:space="preserve"> الشيخة حسينة منافسة خالدة، وهى رئيسة وزراء سابقة أيضا بسبب عملية ابتزاز مزعومة واعتقلت قوات الأمن رحمن نجل خالدة ووريثها السياسى فى </w:t>
      </w:r>
      <w:r>
        <w:rPr>
          <w:rFonts w:ascii="Arial" w:hAnsi="Arial" w:cs="Arial" w:hint="cs"/>
          <w:sz w:val="28"/>
          <w:szCs w:val="28"/>
          <w:rtl/>
        </w:rPr>
        <w:t>آذار</w:t>
      </w:r>
      <w:r w:rsidRPr="00C77467">
        <w:rPr>
          <w:rFonts w:ascii="Arial" w:hAnsi="Arial" w:cs="Arial"/>
          <w:sz w:val="28"/>
          <w:szCs w:val="28"/>
          <w:rtl/>
        </w:rPr>
        <w:t xml:space="preserve"> 2017 ويواجه اتهامات بقبول رشاوى مقابل منح تعاقدات حكومية، واعتقل أيضا أكثر من 170 من الشخصيات السياسية الرفيعة</w:t>
      </w:r>
      <w:r w:rsidRPr="00C77467">
        <w:rPr>
          <w:rFonts w:ascii="Arial" w:hAnsi="Arial" w:cs="Arial"/>
          <w:sz w:val="28"/>
          <w:szCs w:val="28"/>
          <w:lang w:bidi="ar-SY"/>
        </w:rPr>
        <w:t>.</w:t>
      </w:r>
    </w:p>
    <w:p w14:paraId="2C5DB67C" w14:textId="10AEC297" w:rsidR="004C2058" w:rsidRDefault="00122A70" w:rsidP="004C2058">
      <w:pPr>
        <w:bidi/>
        <w:jc w:val="lowKashida"/>
        <w:rPr>
          <w:rFonts w:ascii="Arial" w:hAnsi="Arial" w:cs="Arial"/>
          <w:sz w:val="28"/>
          <w:szCs w:val="28"/>
          <w:rtl/>
          <w:lang w:bidi="ar-SY"/>
        </w:rPr>
      </w:pPr>
      <w:r w:rsidRPr="00030182">
        <w:rPr>
          <w:rFonts w:ascii="Arial" w:hAnsi="Arial" w:cs="Arial"/>
          <w:sz w:val="28"/>
          <w:szCs w:val="28"/>
          <w:rtl/>
        </w:rPr>
        <w:t>ولم تنج الدولة القيصرية هى الأخرى من مظاهر الفساد لدى المس</w:t>
      </w:r>
      <w:r w:rsidR="00586AB4">
        <w:rPr>
          <w:rFonts w:ascii="Arial" w:hAnsi="Arial" w:cs="Arial" w:hint="cs"/>
          <w:sz w:val="28"/>
          <w:szCs w:val="28"/>
          <w:rtl/>
        </w:rPr>
        <w:t>ؤ</w:t>
      </w:r>
      <w:r w:rsidRPr="00030182">
        <w:rPr>
          <w:rFonts w:ascii="Arial" w:hAnsi="Arial" w:cs="Arial"/>
          <w:sz w:val="28"/>
          <w:szCs w:val="28"/>
          <w:rtl/>
        </w:rPr>
        <w:t>ولين</w:t>
      </w:r>
      <w:r w:rsidR="00E130BB">
        <w:rPr>
          <w:rFonts w:ascii="Arial" w:hAnsi="Arial" w:cs="Arial" w:hint="cs"/>
          <w:sz w:val="28"/>
          <w:szCs w:val="28"/>
          <w:rtl/>
        </w:rPr>
        <w:t xml:space="preserve"> في عام 2017</w:t>
      </w:r>
      <w:r w:rsidRPr="00030182">
        <w:rPr>
          <w:rFonts w:ascii="Arial" w:hAnsi="Arial" w:cs="Arial"/>
          <w:sz w:val="28"/>
          <w:szCs w:val="28"/>
          <w:rtl/>
        </w:rPr>
        <w:t xml:space="preserve">، حيث أدانت </w:t>
      </w:r>
      <w:r w:rsidR="00586AB4">
        <w:rPr>
          <w:rFonts w:ascii="Arial" w:hAnsi="Arial" w:cs="Arial" w:hint="cs"/>
          <w:sz w:val="28"/>
          <w:szCs w:val="28"/>
          <w:rtl/>
        </w:rPr>
        <w:t>ال</w:t>
      </w:r>
      <w:r w:rsidRPr="00030182">
        <w:rPr>
          <w:rFonts w:ascii="Arial" w:hAnsi="Arial" w:cs="Arial"/>
          <w:sz w:val="28"/>
          <w:szCs w:val="28"/>
          <w:rtl/>
        </w:rPr>
        <w:t xml:space="preserve">محكمة، وزير الاقتصاد الروسى السابق، أليكسى أوليوكاييف، فى يوم 15 </w:t>
      </w:r>
      <w:r w:rsidR="00586AB4">
        <w:rPr>
          <w:rFonts w:ascii="Arial" w:hAnsi="Arial" w:cs="Arial" w:hint="cs"/>
          <w:sz w:val="28"/>
          <w:szCs w:val="28"/>
          <w:rtl/>
        </w:rPr>
        <w:t>أيلول</w:t>
      </w:r>
      <w:r w:rsidRPr="00030182">
        <w:rPr>
          <w:rFonts w:ascii="Arial" w:hAnsi="Arial" w:cs="Arial"/>
          <w:sz w:val="28"/>
          <w:szCs w:val="28"/>
          <w:rtl/>
        </w:rPr>
        <w:t xml:space="preserve"> 2017، بتلقى رشوة بلغت مليونى دولار من </w:t>
      </w:r>
      <w:r w:rsidR="00586AB4">
        <w:rPr>
          <w:rFonts w:ascii="Arial" w:hAnsi="Arial" w:cs="Arial"/>
          <w:sz w:val="28"/>
          <w:szCs w:val="28"/>
          <w:lang w:bidi="ar-SY"/>
        </w:rPr>
        <w:t>)</w:t>
      </w:r>
      <w:r w:rsidRPr="00030182">
        <w:rPr>
          <w:rFonts w:ascii="Arial" w:hAnsi="Arial" w:cs="Arial"/>
          <w:sz w:val="28"/>
          <w:szCs w:val="28"/>
          <w:rtl/>
        </w:rPr>
        <w:t>إيجور سيتشن</w:t>
      </w:r>
      <w:r w:rsidR="00586AB4">
        <w:rPr>
          <w:rFonts w:ascii="Arial" w:hAnsi="Arial" w:cs="Arial"/>
          <w:sz w:val="28"/>
          <w:szCs w:val="28"/>
          <w:lang w:bidi="ar-SY"/>
        </w:rPr>
        <w:t>(</w:t>
      </w:r>
      <w:r w:rsidRPr="00030182">
        <w:rPr>
          <w:rFonts w:ascii="Arial" w:hAnsi="Arial" w:cs="Arial"/>
          <w:sz w:val="28"/>
          <w:szCs w:val="28"/>
          <w:rtl/>
        </w:rPr>
        <w:t>، الرئيس التنفيذى لشركة روسنفت، وحكمت عليه بالسجن لمدة 8 سنوات</w:t>
      </w:r>
      <w:r w:rsidRPr="00030182">
        <w:rPr>
          <w:rFonts w:ascii="Arial" w:hAnsi="Arial" w:cs="Arial"/>
          <w:sz w:val="28"/>
          <w:szCs w:val="28"/>
          <w:lang w:bidi="ar-SY"/>
        </w:rPr>
        <w:t>.</w:t>
      </w:r>
      <w:r w:rsidRPr="00030182">
        <w:rPr>
          <w:rFonts w:ascii="Arial" w:hAnsi="Arial" w:cs="Arial"/>
          <w:sz w:val="28"/>
          <w:szCs w:val="28"/>
          <w:rtl/>
        </w:rPr>
        <w:t xml:space="preserve">وسلطت القضية التى حظيت باهتمام كبير الضوء بشكل استثنائى على النزاعات الداخلية بين النخبة فى روسيا </w:t>
      </w:r>
      <w:r w:rsidR="004C2058">
        <w:rPr>
          <w:rFonts w:ascii="Arial" w:hAnsi="Arial" w:cs="Arial" w:hint="cs"/>
          <w:sz w:val="28"/>
          <w:szCs w:val="28"/>
          <w:rtl/>
        </w:rPr>
        <w:t xml:space="preserve">.  </w:t>
      </w:r>
      <w:r w:rsidRPr="00030182">
        <w:rPr>
          <w:rFonts w:ascii="Arial" w:hAnsi="Arial" w:cs="Arial"/>
          <w:sz w:val="28"/>
          <w:szCs w:val="28"/>
          <w:rtl/>
        </w:rPr>
        <w:t>كما كانت القضية تعد اختبارا لمدى نفوذ سيتشن وهو حليف لبوتين</w:t>
      </w:r>
      <w:r w:rsidR="004C2058">
        <w:rPr>
          <w:rFonts w:ascii="Arial" w:hAnsi="Arial" w:cs="Arial" w:hint="cs"/>
          <w:sz w:val="28"/>
          <w:szCs w:val="28"/>
          <w:rtl/>
          <w:lang w:bidi="ar-SY"/>
        </w:rPr>
        <w:t xml:space="preserve">  .</w:t>
      </w:r>
    </w:p>
    <w:p w14:paraId="0E9EF68A" w14:textId="1B6BE57D" w:rsidR="00692C18" w:rsidRDefault="00122A70" w:rsidP="004C2058">
      <w:pPr>
        <w:bidi/>
        <w:jc w:val="lowKashida"/>
        <w:rPr>
          <w:rFonts w:ascii="Arial" w:hAnsi="Arial" w:cs="Arial"/>
          <w:sz w:val="28"/>
          <w:szCs w:val="28"/>
          <w:rtl/>
          <w:lang w:bidi="ar-SY"/>
        </w:rPr>
      </w:pPr>
      <w:r w:rsidRPr="00030182">
        <w:rPr>
          <w:rFonts w:ascii="Arial" w:hAnsi="Arial" w:cs="Arial"/>
          <w:sz w:val="28"/>
          <w:szCs w:val="28"/>
          <w:rtl/>
        </w:rPr>
        <w:lastRenderedPageBreak/>
        <w:t>الفساد فى إسرائيل</w:t>
      </w:r>
      <w:r w:rsidR="004C2058">
        <w:rPr>
          <w:rFonts w:ascii="Arial" w:hAnsi="Arial" w:cs="Arial"/>
          <w:sz w:val="28"/>
          <w:szCs w:val="28"/>
        </w:rPr>
        <w:t xml:space="preserve">: </w:t>
      </w:r>
      <w:r w:rsidRPr="00030182">
        <w:rPr>
          <w:rFonts w:ascii="Arial" w:hAnsi="Arial" w:cs="Arial"/>
          <w:sz w:val="28"/>
          <w:szCs w:val="28"/>
          <w:rtl/>
        </w:rPr>
        <w:t>كذلك الدولة العبرية، جاءت على ذات خط من فساد المس</w:t>
      </w:r>
      <w:r w:rsidR="004C2058">
        <w:rPr>
          <w:rFonts w:ascii="Arial" w:hAnsi="Arial" w:cs="Arial" w:hint="cs"/>
          <w:sz w:val="28"/>
          <w:szCs w:val="28"/>
          <w:rtl/>
        </w:rPr>
        <w:t>ؤ</w:t>
      </w:r>
      <w:r w:rsidRPr="00030182">
        <w:rPr>
          <w:rFonts w:ascii="Arial" w:hAnsi="Arial" w:cs="Arial"/>
          <w:sz w:val="28"/>
          <w:szCs w:val="28"/>
          <w:rtl/>
        </w:rPr>
        <w:t xml:space="preserve">ولين، حيث فتحت شرطة الاحتلال الإسرائيلية، فى 15 </w:t>
      </w:r>
      <w:r w:rsidR="004C2058">
        <w:rPr>
          <w:rFonts w:ascii="Arial" w:hAnsi="Arial" w:cs="Arial" w:hint="cs"/>
          <w:sz w:val="28"/>
          <w:szCs w:val="28"/>
          <w:rtl/>
        </w:rPr>
        <w:t>كانون الأول</w:t>
      </w:r>
      <w:r w:rsidRPr="00030182">
        <w:rPr>
          <w:rFonts w:ascii="Arial" w:hAnsi="Arial" w:cs="Arial"/>
          <w:sz w:val="28"/>
          <w:szCs w:val="28"/>
          <w:rtl/>
        </w:rPr>
        <w:t xml:space="preserve"> 2017، تحقيقا للمرة السابعة مع رئيس الوزراء الإسرائيل</w:t>
      </w:r>
      <w:r w:rsidR="004C2058">
        <w:rPr>
          <w:rFonts w:ascii="Arial" w:hAnsi="Arial" w:cs="Arial" w:hint="cs"/>
          <w:sz w:val="28"/>
          <w:szCs w:val="28"/>
          <w:rtl/>
        </w:rPr>
        <w:t>ي</w:t>
      </w:r>
      <w:r w:rsidRPr="00030182">
        <w:rPr>
          <w:rFonts w:ascii="Arial" w:hAnsi="Arial" w:cs="Arial"/>
          <w:sz w:val="28"/>
          <w:szCs w:val="28"/>
          <w:rtl/>
        </w:rPr>
        <w:t xml:space="preserve"> بنيامين نتنياهو، فى قضيتين تدور حولهما شبهات فساد معروفتين بملفى 1000 و2000، وقالت القناة الثانية الإسرائيلية، إن محقق</w:t>
      </w:r>
      <w:r w:rsidR="004C2058">
        <w:rPr>
          <w:rFonts w:ascii="Arial" w:hAnsi="Arial" w:cs="Arial" w:hint="cs"/>
          <w:sz w:val="28"/>
          <w:szCs w:val="28"/>
          <w:rtl/>
        </w:rPr>
        <w:t>ي</w:t>
      </w:r>
      <w:r w:rsidRPr="00030182">
        <w:rPr>
          <w:rFonts w:ascii="Arial" w:hAnsi="Arial" w:cs="Arial"/>
          <w:sz w:val="28"/>
          <w:szCs w:val="28"/>
          <w:rtl/>
        </w:rPr>
        <w:t xml:space="preserve"> وحدة التحقيقات فى الشرطة </w:t>
      </w:r>
      <w:r w:rsidR="004C2058">
        <w:rPr>
          <w:rFonts w:ascii="Arial" w:hAnsi="Arial" w:cs="Arial" w:hint="cs"/>
          <w:sz w:val="28"/>
          <w:szCs w:val="28"/>
          <w:rtl/>
          <w:lang w:bidi="ar-SY"/>
        </w:rPr>
        <w:t>(</w:t>
      </w:r>
      <w:r w:rsidRPr="00030182">
        <w:rPr>
          <w:rFonts w:ascii="Arial" w:hAnsi="Arial" w:cs="Arial"/>
          <w:sz w:val="28"/>
          <w:szCs w:val="28"/>
          <w:rtl/>
        </w:rPr>
        <w:t>لاهف</w:t>
      </w:r>
      <w:r w:rsidR="004C2058">
        <w:rPr>
          <w:rFonts w:ascii="Arial" w:hAnsi="Arial" w:cs="Arial" w:hint="cs"/>
          <w:sz w:val="28"/>
          <w:szCs w:val="28"/>
          <w:rtl/>
          <w:lang w:bidi="ar-SY"/>
        </w:rPr>
        <w:t>433)</w:t>
      </w:r>
      <w:r w:rsidRPr="00030182">
        <w:rPr>
          <w:rFonts w:ascii="Arial" w:hAnsi="Arial" w:cs="Arial"/>
          <w:sz w:val="28"/>
          <w:szCs w:val="28"/>
          <w:lang w:bidi="ar-SY"/>
        </w:rPr>
        <w:t xml:space="preserve"> </w:t>
      </w:r>
      <w:r w:rsidRPr="00030182">
        <w:rPr>
          <w:rFonts w:ascii="Arial" w:hAnsi="Arial" w:cs="Arial"/>
          <w:sz w:val="28"/>
          <w:szCs w:val="28"/>
          <w:rtl/>
        </w:rPr>
        <w:t>وصلوا إلى مقر إقامة نتنياهو للتحقيق معه للمرة السابعة، وقد تكون هذه المرة الأخيرة</w:t>
      </w:r>
      <w:r w:rsidRPr="00030182">
        <w:rPr>
          <w:rFonts w:ascii="Arial" w:hAnsi="Arial" w:cs="Arial"/>
          <w:sz w:val="28"/>
          <w:szCs w:val="28"/>
          <w:lang w:bidi="ar-SY"/>
        </w:rPr>
        <w:t>.</w:t>
      </w:r>
      <w:r w:rsidR="004C2058" w:rsidRPr="00030182">
        <w:rPr>
          <w:rFonts w:ascii="Arial" w:hAnsi="Arial" w:cs="Arial"/>
          <w:sz w:val="28"/>
          <w:szCs w:val="28"/>
          <w:lang w:bidi="ar-SY"/>
        </w:rPr>
        <w:t xml:space="preserve"> </w:t>
      </w:r>
      <w:r w:rsidR="004C2058">
        <w:rPr>
          <w:rFonts w:ascii="Arial" w:hAnsi="Arial" w:cs="Arial" w:hint="cs"/>
          <w:sz w:val="28"/>
          <w:szCs w:val="28"/>
          <w:rtl/>
        </w:rPr>
        <w:t xml:space="preserve">وقالت المصادر الإسرائيلية </w:t>
      </w:r>
      <w:r w:rsidRPr="00030182">
        <w:rPr>
          <w:rFonts w:ascii="Arial" w:hAnsi="Arial" w:cs="Arial"/>
          <w:sz w:val="28"/>
          <w:szCs w:val="28"/>
          <w:rtl/>
        </w:rPr>
        <w:t xml:space="preserve">إن نتنياهو لم يستطع خلال جولة التحقيق الأخيرة معه دحض الشكوك ضده فى ملف الهدايا، وملف </w:t>
      </w:r>
      <w:r w:rsidRPr="00030182">
        <w:rPr>
          <w:rFonts w:ascii="Arial" w:hAnsi="Arial" w:cs="Arial"/>
          <w:sz w:val="28"/>
          <w:szCs w:val="28"/>
          <w:lang w:bidi="ar-SY"/>
        </w:rPr>
        <w:t xml:space="preserve">"1000" </w:t>
      </w:r>
      <w:r w:rsidR="004C2058">
        <w:rPr>
          <w:rFonts w:ascii="Arial" w:hAnsi="Arial" w:cs="Arial" w:hint="cs"/>
          <w:sz w:val="28"/>
          <w:szCs w:val="28"/>
          <w:rtl/>
        </w:rPr>
        <w:t xml:space="preserve">الذي </w:t>
      </w:r>
      <w:r w:rsidRPr="00030182">
        <w:rPr>
          <w:rFonts w:ascii="Arial" w:hAnsi="Arial" w:cs="Arial"/>
          <w:sz w:val="28"/>
          <w:szCs w:val="28"/>
          <w:rtl/>
        </w:rPr>
        <w:t>يتعلق بالشبهات حول تقاضى نتنياهو هدايا ثمينة من رجل</w:t>
      </w:r>
      <w:r w:rsidR="004C2058">
        <w:rPr>
          <w:rFonts w:ascii="Arial" w:hAnsi="Arial" w:cs="Arial" w:hint="cs"/>
          <w:sz w:val="28"/>
          <w:szCs w:val="28"/>
          <w:rtl/>
        </w:rPr>
        <w:t>ي</w:t>
      </w:r>
      <w:r w:rsidRPr="00030182">
        <w:rPr>
          <w:rFonts w:ascii="Arial" w:hAnsi="Arial" w:cs="Arial"/>
          <w:sz w:val="28"/>
          <w:szCs w:val="28"/>
          <w:rtl/>
        </w:rPr>
        <w:t xml:space="preserve"> الأعمال الأسترال</w:t>
      </w:r>
      <w:r w:rsidR="004C2058">
        <w:rPr>
          <w:rFonts w:ascii="Arial" w:hAnsi="Arial" w:cs="Arial" w:hint="cs"/>
          <w:sz w:val="28"/>
          <w:szCs w:val="28"/>
          <w:rtl/>
        </w:rPr>
        <w:t>ي</w:t>
      </w:r>
      <w:r w:rsidRPr="00030182">
        <w:rPr>
          <w:rFonts w:ascii="Arial" w:hAnsi="Arial" w:cs="Arial"/>
          <w:sz w:val="28"/>
          <w:szCs w:val="28"/>
          <w:rtl/>
        </w:rPr>
        <w:t xml:space="preserve"> جيمس باكر والإسرائيلي- الأمريك</w:t>
      </w:r>
      <w:r w:rsidR="004C2058">
        <w:rPr>
          <w:rFonts w:ascii="Arial" w:hAnsi="Arial" w:cs="Arial" w:hint="cs"/>
          <w:sz w:val="28"/>
          <w:szCs w:val="28"/>
          <w:rtl/>
        </w:rPr>
        <w:t>ي</w:t>
      </w:r>
      <w:r w:rsidRPr="00030182">
        <w:rPr>
          <w:rFonts w:ascii="Arial" w:hAnsi="Arial" w:cs="Arial"/>
          <w:sz w:val="28"/>
          <w:szCs w:val="28"/>
          <w:rtl/>
        </w:rPr>
        <w:t xml:space="preserve"> أرنون ميلتشن، فى حين أن قضية </w:t>
      </w:r>
      <w:r w:rsidRPr="00030182">
        <w:rPr>
          <w:rFonts w:ascii="Arial" w:hAnsi="Arial" w:cs="Arial"/>
          <w:sz w:val="28"/>
          <w:szCs w:val="28"/>
          <w:lang w:bidi="ar-SY"/>
        </w:rPr>
        <w:t>"2000"</w:t>
      </w:r>
      <w:r w:rsidRPr="00030182">
        <w:rPr>
          <w:rFonts w:ascii="Arial" w:hAnsi="Arial" w:cs="Arial"/>
          <w:sz w:val="28"/>
          <w:szCs w:val="28"/>
          <w:rtl/>
        </w:rPr>
        <w:t xml:space="preserve">، تفيد أن نتنياهو اتفق مع ناشر صحيفة </w:t>
      </w:r>
      <w:r w:rsidR="004C2058">
        <w:rPr>
          <w:rFonts w:ascii="Arial" w:hAnsi="Arial" w:cs="Arial"/>
          <w:sz w:val="28"/>
          <w:szCs w:val="28"/>
          <w:lang w:bidi="ar-SY"/>
        </w:rPr>
        <w:t>)</w:t>
      </w:r>
      <w:r w:rsidRPr="00030182">
        <w:rPr>
          <w:rFonts w:ascii="Arial" w:hAnsi="Arial" w:cs="Arial"/>
          <w:sz w:val="28"/>
          <w:szCs w:val="28"/>
          <w:rtl/>
        </w:rPr>
        <w:t>يديعوت أحرونوت</w:t>
      </w:r>
      <w:r w:rsidR="004C2058">
        <w:rPr>
          <w:rFonts w:ascii="Arial" w:hAnsi="Arial" w:cs="Arial"/>
          <w:sz w:val="28"/>
          <w:szCs w:val="28"/>
          <w:lang w:bidi="ar-SY"/>
        </w:rPr>
        <w:t>(</w:t>
      </w:r>
      <w:r w:rsidRPr="00030182">
        <w:rPr>
          <w:rFonts w:ascii="Arial" w:hAnsi="Arial" w:cs="Arial"/>
          <w:sz w:val="28"/>
          <w:szCs w:val="28"/>
          <w:rtl/>
        </w:rPr>
        <w:t>أرنون موزيس على سن قانون يقضى بإغلاق الصحف اليومية، ليتم بذلك إغلاق صحيفة إسرائيل اليوم</w:t>
      </w:r>
      <w:r w:rsidRPr="00030182">
        <w:rPr>
          <w:rFonts w:ascii="Arial" w:hAnsi="Arial" w:cs="Arial"/>
          <w:sz w:val="28"/>
          <w:szCs w:val="28"/>
          <w:lang w:bidi="ar-SY"/>
        </w:rPr>
        <w:t xml:space="preserve"> </w:t>
      </w:r>
      <w:r w:rsidRPr="00030182">
        <w:rPr>
          <w:rFonts w:ascii="Arial" w:hAnsi="Arial" w:cs="Arial"/>
          <w:sz w:val="28"/>
          <w:szCs w:val="28"/>
          <w:rtl/>
        </w:rPr>
        <w:t xml:space="preserve">المنافسة </w:t>
      </w:r>
      <w:r w:rsidR="004C2058">
        <w:rPr>
          <w:rFonts w:ascii="Arial" w:hAnsi="Arial" w:cs="Arial" w:hint="cs"/>
          <w:sz w:val="28"/>
          <w:szCs w:val="28"/>
          <w:rtl/>
        </w:rPr>
        <w:t xml:space="preserve">لـ </w:t>
      </w:r>
      <w:r w:rsidRPr="00030182">
        <w:rPr>
          <w:rFonts w:ascii="Arial" w:hAnsi="Arial" w:cs="Arial"/>
          <w:sz w:val="28"/>
          <w:szCs w:val="28"/>
          <w:rtl/>
        </w:rPr>
        <w:t xml:space="preserve">يديعوت أحرونوت، مقابل امتناع الأخيرة عن نشر أخبار تضر بنتنياهو ونشر </w:t>
      </w:r>
      <w:r w:rsidR="00692C18">
        <w:rPr>
          <w:rFonts w:ascii="Arial" w:hAnsi="Arial" w:cs="Arial" w:hint="cs"/>
          <w:sz w:val="28"/>
          <w:szCs w:val="28"/>
          <w:rtl/>
        </w:rPr>
        <w:t xml:space="preserve">أخبار </w:t>
      </w:r>
      <w:r w:rsidRPr="00030182">
        <w:rPr>
          <w:rFonts w:ascii="Arial" w:hAnsi="Arial" w:cs="Arial"/>
          <w:sz w:val="28"/>
          <w:szCs w:val="28"/>
          <w:rtl/>
        </w:rPr>
        <w:t>أخرى جيدة عنه</w:t>
      </w:r>
      <w:r w:rsidRPr="00030182">
        <w:rPr>
          <w:rFonts w:ascii="Arial" w:hAnsi="Arial" w:cs="Arial"/>
          <w:sz w:val="28"/>
          <w:szCs w:val="28"/>
          <w:lang w:bidi="ar-SY"/>
        </w:rPr>
        <w:t>.</w:t>
      </w:r>
      <w:r w:rsidRPr="00030182">
        <w:rPr>
          <w:rFonts w:ascii="Arial" w:hAnsi="Arial" w:cs="Arial"/>
          <w:sz w:val="28"/>
          <w:szCs w:val="28"/>
          <w:rtl/>
        </w:rPr>
        <w:t>ودارت شبهات بالفساد حول صفقة الغواصات، التى عقدت بين الحكومتين الإسرائيلية والألمانية، لذلك من المتوقع أن يتم الإطاحة بنتنياهو من الحكومة ودخوله السجن</w:t>
      </w:r>
      <w:r w:rsidRPr="00030182">
        <w:rPr>
          <w:rFonts w:ascii="Arial" w:hAnsi="Arial" w:cs="Arial"/>
          <w:sz w:val="28"/>
          <w:szCs w:val="28"/>
          <w:lang w:bidi="ar-SY"/>
        </w:rPr>
        <w:t>.</w:t>
      </w:r>
      <w:r w:rsidR="00692C18" w:rsidRPr="00030182">
        <w:rPr>
          <w:rFonts w:ascii="Arial" w:hAnsi="Arial" w:cs="Arial"/>
          <w:sz w:val="28"/>
          <w:szCs w:val="28"/>
          <w:lang w:bidi="ar-SY"/>
        </w:rPr>
        <w:t xml:space="preserve"> </w:t>
      </w:r>
    </w:p>
    <w:p w14:paraId="507736E4" w14:textId="75D7EB9A" w:rsidR="00B04BAF" w:rsidRDefault="00122A70" w:rsidP="00692C18">
      <w:pPr>
        <w:bidi/>
        <w:jc w:val="lowKashida"/>
        <w:rPr>
          <w:rFonts w:ascii="Arial" w:hAnsi="Arial" w:cs="Arial"/>
          <w:sz w:val="28"/>
          <w:szCs w:val="28"/>
          <w:rtl/>
        </w:rPr>
      </w:pPr>
      <w:r w:rsidRPr="00030182">
        <w:rPr>
          <w:rFonts w:ascii="Arial" w:hAnsi="Arial" w:cs="Arial"/>
          <w:sz w:val="28"/>
          <w:szCs w:val="28"/>
          <w:rtl/>
        </w:rPr>
        <w:t xml:space="preserve">وفى أحدى دول أمريكا الجنوبية، حكمت محكمة فى الإكوادور، فى 14 </w:t>
      </w:r>
      <w:r w:rsidR="00692C18">
        <w:rPr>
          <w:rFonts w:ascii="Arial" w:hAnsi="Arial" w:cs="Arial" w:hint="cs"/>
          <w:sz w:val="28"/>
          <w:szCs w:val="28"/>
          <w:rtl/>
        </w:rPr>
        <w:t>كانون الاول</w:t>
      </w:r>
      <w:r w:rsidRPr="00030182">
        <w:rPr>
          <w:rFonts w:ascii="Arial" w:hAnsi="Arial" w:cs="Arial"/>
          <w:sz w:val="28"/>
          <w:szCs w:val="28"/>
          <w:rtl/>
        </w:rPr>
        <w:t xml:space="preserve"> 2017، على نائب رئيس البلاد خورخى جلاس، بالسجن 6 أعوام بعد إدانته بتلقى عمولات غير شرعية من شركة اوديبريشت البرازيلية العملاقة للإنشاءات</w:t>
      </w:r>
      <w:r w:rsidRPr="00030182">
        <w:rPr>
          <w:rFonts w:ascii="Arial" w:hAnsi="Arial" w:cs="Arial"/>
          <w:sz w:val="28"/>
          <w:szCs w:val="28"/>
          <w:lang w:bidi="ar-SY"/>
        </w:rPr>
        <w:t>.</w:t>
      </w:r>
      <w:r w:rsidRPr="00030182">
        <w:rPr>
          <w:rFonts w:ascii="Arial" w:hAnsi="Arial" w:cs="Arial"/>
          <w:sz w:val="28"/>
          <w:szCs w:val="28"/>
          <w:rtl/>
        </w:rPr>
        <w:t>خورخى جلاس</w:t>
      </w:r>
      <w:r w:rsidR="00692C18">
        <w:rPr>
          <w:rFonts w:ascii="Arial" w:hAnsi="Arial" w:cs="Arial"/>
          <w:sz w:val="28"/>
          <w:szCs w:val="28"/>
        </w:rPr>
        <w:t xml:space="preserve"> </w:t>
      </w:r>
      <w:r w:rsidRPr="00030182">
        <w:rPr>
          <w:rFonts w:ascii="Arial" w:hAnsi="Arial" w:cs="Arial"/>
          <w:sz w:val="28"/>
          <w:szCs w:val="28"/>
          <w:rtl/>
        </w:rPr>
        <w:t>البالغ من العمر 48 عاما، هو أرفع مسؤول سياسى يدان فى قضية شركة اوديبريشت المتهمة بأنها دأبت وبشكل ممنهج فى الماضى على دفع رشى من أجل تأمين الفوز بعقود مشاريع عامة فى دول أمريكا اللاتينية التى تورط العديد من مسؤوليها السابقين والحاليين بهذه القضية</w:t>
      </w:r>
      <w:r w:rsidRPr="00030182">
        <w:rPr>
          <w:rFonts w:ascii="Arial" w:hAnsi="Arial" w:cs="Arial"/>
          <w:sz w:val="28"/>
          <w:szCs w:val="28"/>
          <w:lang w:bidi="ar-SY"/>
        </w:rPr>
        <w:t>.</w:t>
      </w:r>
      <w:r w:rsidRPr="00030182">
        <w:rPr>
          <w:rFonts w:ascii="Arial" w:hAnsi="Arial" w:cs="Arial"/>
          <w:sz w:val="28"/>
          <w:szCs w:val="28"/>
          <w:lang w:bidi="ar-SY"/>
        </w:rPr>
        <w:br/>
      </w:r>
      <w:r w:rsidRPr="00030182">
        <w:rPr>
          <w:rFonts w:ascii="Arial" w:hAnsi="Arial" w:cs="Arial"/>
          <w:sz w:val="28"/>
          <w:szCs w:val="28"/>
          <w:lang w:bidi="ar-SY"/>
        </w:rPr>
        <w:br/>
      </w:r>
      <w:r w:rsidR="00692C18">
        <w:rPr>
          <w:rFonts w:ascii="Arial" w:hAnsi="Arial" w:cs="Arial" w:hint="cs"/>
          <w:sz w:val="28"/>
          <w:szCs w:val="28"/>
          <w:rtl/>
        </w:rPr>
        <w:t xml:space="preserve">وإذا نظرنا إلى التهم الموجهة للمسؤولين بكافة دول العالم نتأكد بأنه حتى تستقيم البلاد العربية يجب إيداع كافة المسؤولين  السابقين واللاحقين في السجون ومحاكمتهم بتهم الفساد ومصادرة أموالهم المنقولة وغير المنقولة  لأنهم جميعا </w:t>
      </w:r>
      <w:r w:rsidR="00692C18">
        <w:rPr>
          <w:rFonts w:ascii="Arial" w:hAnsi="Arial" w:cs="Arial" w:hint="cs"/>
          <w:sz w:val="28"/>
          <w:szCs w:val="28"/>
          <w:rtl/>
        </w:rPr>
        <w:lastRenderedPageBreak/>
        <w:t>فاسدين ومن المؤكد حتى يتم ذلك يجب أن يكون القضاء العربي نزيها أولاً</w:t>
      </w:r>
      <w:r w:rsidR="00E95CFD">
        <w:rPr>
          <w:rFonts w:ascii="Arial" w:hAnsi="Arial" w:cs="Arial" w:hint="cs"/>
          <w:sz w:val="28"/>
          <w:szCs w:val="28"/>
          <w:rtl/>
        </w:rPr>
        <w:t>...</w:t>
      </w:r>
      <w:r w:rsidR="00692C18">
        <w:rPr>
          <w:rFonts w:ascii="Arial" w:hAnsi="Arial" w:cs="Arial" w:hint="cs"/>
          <w:sz w:val="28"/>
          <w:szCs w:val="28"/>
          <w:rtl/>
        </w:rPr>
        <w:t xml:space="preserve"> </w:t>
      </w:r>
      <w:r w:rsidR="00E95CFD">
        <w:rPr>
          <w:rFonts w:ascii="Arial" w:hAnsi="Arial" w:cs="Arial" w:hint="cs"/>
          <w:sz w:val="28"/>
          <w:szCs w:val="28"/>
          <w:rtl/>
        </w:rPr>
        <w:t xml:space="preserve">لكن الملح أيضا فسد </w:t>
      </w:r>
      <w:r w:rsidR="007679CE">
        <w:rPr>
          <w:rFonts w:ascii="Arial" w:hAnsi="Arial" w:cs="Arial" w:hint="cs"/>
          <w:sz w:val="28"/>
          <w:szCs w:val="28"/>
          <w:rtl/>
        </w:rPr>
        <w:t>ف</w:t>
      </w:r>
      <w:r w:rsidR="00E95CFD">
        <w:rPr>
          <w:rFonts w:ascii="Arial" w:hAnsi="Arial" w:cs="Arial" w:hint="cs"/>
          <w:sz w:val="28"/>
          <w:szCs w:val="28"/>
          <w:rtl/>
        </w:rPr>
        <w:t>بماذا سنملِّح .</w:t>
      </w:r>
    </w:p>
    <w:p w14:paraId="47AFB272" w14:textId="77777777" w:rsidR="00E03C27" w:rsidRDefault="00E03C27" w:rsidP="00E03C27">
      <w:pPr>
        <w:bidi/>
        <w:jc w:val="lowKashida"/>
        <w:rPr>
          <w:rFonts w:ascii="Arial" w:hAnsi="Arial" w:cs="Arial"/>
          <w:sz w:val="28"/>
          <w:szCs w:val="28"/>
          <w:rtl/>
        </w:rPr>
      </w:pPr>
    </w:p>
    <w:p w14:paraId="33CA446A" w14:textId="6F60FBF0" w:rsidR="00E03C27" w:rsidRDefault="00E03C27" w:rsidP="00E03C27">
      <w:pPr>
        <w:bidi/>
        <w:jc w:val="center"/>
        <w:rPr>
          <w:rFonts w:ascii="Arial" w:hAnsi="Arial" w:cs="Arial"/>
          <w:b/>
          <w:bCs/>
          <w:sz w:val="28"/>
          <w:szCs w:val="28"/>
          <w:u w:val="single"/>
          <w:rtl/>
        </w:rPr>
      </w:pPr>
      <w:r w:rsidRPr="00E03C27">
        <w:rPr>
          <w:rFonts w:ascii="Arial" w:hAnsi="Arial" w:cs="Arial" w:hint="cs"/>
          <w:b/>
          <w:bCs/>
          <w:sz w:val="28"/>
          <w:szCs w:val="28"/>
          <w:u w:val="single"/>
          <w:rtl/>
        </w:rPr>
        <w:t>مفهوم الدولة العميقة</w:t>
      </w:r>
    </w:p>
    <w:p w14:paraId="352A1063" w14:textId="011E88B9" w:rsidR="00E03C27" w:rsidRPr="00E03C27" w:rsidRDefault="00E03C27" w:rsidP="00F36E9F">
      <w:pPr>
        <w:bidi/>
        <w:jc w:val="lowKashida"/>
        <w:rPr>
          <w:rFonts w:ascii="Arial" w:hAnsi="Arial" w:cs="Arial"/>
          <w:sz w:val="28"/>
          <w:szCs w:val="28"/>
          <w:rtl/>
          <w:lang w:bidi="ar-SY"/>
        </w:rPr>
      </w:pPr>
      <w:r w:rsidRPr="00E03C27">
        <w:rPr>
          <w:rFonts w:ascii="Arial" w:hAnsi="Arial" w:cs="Arial"/>
          <w:sz w:val="28"/>
          <w:szCs w:val="28"/>
          <w:rtl/>
        </w:rPr>
        <w:t xml:space="preserve">الدولة العميقة هي شبكة خفية أو حكومة موازية تتكون من أفراد ومؤسسات غير منتخبة (مثل قادة الجيش، والأجهزة الأمنية، </w:t>
      </w:r>
      <w:r w:rsidR="00F36E9F">
        <w:rPr>
          <w:rFonts w:ascii="Arial" w:hAnsi="Arial" w:cs="Arial" w:hint="cs"/>
          <w:sz w:val="28"/>
          <w:szCs w:val="28"/>
          <w:rtl/>
        </w:rPr>
        <w:t>ورجال الأعمال ،</w:t>
      </w:r>
      <w:r w:rsidRPr="00E03C27">
        <w:rPr>
          <w:rFonts w:ascii="Arial" w:hAnsi="Arial" w:cs="Arial"/>
          <w:sz w:val="28"/>
          <w:szCs w:val="28"/>
          <w:rtl/>
        </w:rPr>
        <w:t>والبيروقراطية المدنية) تتحكم بقرار الدولة وتوجه السياسات خلف الكواليس</w:t>
      </w:r>
      <w:r w:rsidRPr="00E03C27">
        <w:rPr>
          <w:rFonts w:ascii="Arial" w:hAnsi="Arial" w:cs="Arial"/>
          <w:sz w:val="28"/>
          <w:szCs w:val="28"/>
        </w:rPr>
        <w:t xml:space="preserve">. </w:t>
      </w:r>
    </w:p>
    <w:p w14:paraId="29C38799" w14:textId="77777777" w:rsidR="00E03C27" w:rsidRPr="00E03C27" w:rsidRDefault="00E03C27" w:rsidP="00F36E9F">
      <w:pPr>
        <w:bidi/>
        <w:jc w:val="lowKashida"/>
        <w:rPr>
          <w:rFonts w:ascii="Arial" w:hAnsi="Arial" w:cs="Arial"/>
          <w:b/>
          <w:bCs/>
          <w:sz w:val="28"/>
          <w:szCs w:val="28"/>
        </w:rPr>
      </w:pPr>
      <w:r w:rsidRPr="00E03C27">
        <w:rPr>
          <w:rFonts w:ascii="Arial" w:hAnsi="Arial" w:cs="Arial"/>
          <w:b/>
          <w:bCs/>
          <w:sz w:val="28"/>
          <w:szCs w:val="28"/>
          <w:rtl/>
        </w:rPr>
        <w:t>مفهوم الدولة العميقة</w:t>
      </w:r>
    </w:p>
    <w:p w14:paraId="4D35C60F" w14:textId="5E931837" w:rsidR="00E03C27" w:rsidRPr="00E03C27" w:rsidRDefault="00E03C27" w:rsidP="00F36E9F">
      <w:pPr>
        <w:bidi/>
        <w:jc w:val="lowKashida"/>
        <w:rPr>
          <w:rFonts w:ascii="Arial" w:hAnsi="Arial" w:cs="Arial"/>
          <w:sz w:val="28"/>
          <w:szCs w:val="28"/>
        </w:rPr>
      </w:pPr>
      <w:r w:rsidRPr="00E03C27">
        <w:rPr>
          <w:rFonts w:ascii="Arial" w:hAnsi="Arial" w:cs="Arial"/>
          <w:b/>
          <w:bCs/>
          <w:sz w:val="28"/>
          <w:szCs w:val="28"/>
          <w:rtl/>
        </w:rPr>
        <w:t>السلطة غير المنتخبة</w:t>
      </w:r>
      <w:r w:rsidRPr="00E03C27">
        <w:rPr>
          <w:rFonts w:ascii="Arial" w:hAnsi="Arial" w:cs="Arial"/>
          <w:b/>
          <w:bCs/>
          <w:sz w:val="28"/>
          <w:szCs w:val="28"/>
        </w:rPr>
        <w:t>:</w:t>
      </w:r>
      <w:r w:rsidRPr="00E03C27">
        <w:rPr>
          <w:rFonts w:ascii="Arial" w:hAnsi="Arial" w:cs="Arial"/>
          <w:sz w:val="28"/>
          <w:szCs w:val="28"/>
        </w:rPr>
        <w:t xml:space="preserve"> </w:t>
      </w:r>
      <w:r w:rsidRPr="00E03C27">
        <w:rPr>
          <w:rFonts w:ascii="Arial" w:hAnsi="Arial" w:cs="Arial"/>
          <w:sz w:val="28"/>
          <w:szCs w:val="28"/>
          <w:rtl/>
        </w:rPr>
        <w:t>هي عناصر دائمة تبقَى في مناصبها بغض النظر عن الحزب الحاكم أو الحكومات المنتخبة</w:t>
      </w:r>
      <w:r w:rsidRPr="00E03C27">
        <w:rPr>
          <w:rFonts w:ascii="Arial" w:hAnsi="Arial" w:cs="Arial"/>
          <w:sz w:val="28"/>
          <w:szCs w:val="28"/>
        </w:rPr>
        <w:t>.</w:t>
      </w:r>
      <w:r w:rsidR="00FB756D">
        <w:rPr>
          <w:rFonts w:ascii="Arial" w:hAnsi="Arial" w:cs="Arial" w:hint="cs"/>
          <w:sz w:val="28"/>
          <w:szCs w:val="28"/>
          <w:rtl/>
        </w:rPr>
        <w:t>وسبب ذلك هو امتلاكها لأدوات قوة الحكم</w:t>
      </w:r>
      <w:r w:rsidR="0042145F">
        <w:rPr>
          <w:rFonts w:ascii="Arial" w:hAnsi="Arial" w:cs="Arial" w:hint="cs"/>
          <w:sz w:val="28"/>
          <w:szCs w:val="28"/>
          <w:rtl/>
        </w:rPr>
        <w:t xml:space="preserve"> الإقتصادية والتجارية والصناعية والإجتماعية والسياسية والعلاقات الخارجية.</w:t>
      </w:r>
    </w:p>
    <w:p w14:paraId="22FC003F" w14:textId="77777777" w:rsidR="00E03C27" w:rsidRPr="00E03C27" w:rsidRDefault="00E03C27" w:rsidP="00F36E9F">
      <w:pPr>
        <w:bidi/>
        <w:jc w:val="lowKashida"/>
        <w:rPr>
          <w:rFonts w:ascii="Arial" w:hAnsi="Arial" w:cs="Arial"/>
          <w:sz w:val="28"/>
          <w:szCs w:val="28"/>
        </w:rPr>
      </w:pPr>
      <w:r w:rsidRPr="00E03C27">
        <w:rPr>
          <w:rFonts w:ascii="Arial" w:hAnsi="Arial" w:cs="Arial"/>
          <w:b/>
          <w:bCs/>
          <w:sz w:val="28"/>
          <w:szCs w:val="28"/>
          <w:rtl/>
        </w:rPr>
        <w:t>التأثير الخفي</w:t>
      </w:r>
      <w:r w:rsidRPr="00E03C27">
        <w:rPr>
          <w:rFonts w:ascii="Arial" w:hAnsi="Arial" w:cs="Arial"/>
          <w:b/>
          <w:bCs/>
          <w:sz w:val="28"/>
          <w:szCs w:val="28"/>
        </w:rPr>
        <w:t>:</w:t>
      </w:r>
      <w:r w:rsidRPr="00E03C27">
        <w:rPr>
          <w:rFonts w:ascii="Arial" w:hAnsi="Arial" w:cs="Arial"/>
          <w:sz w:val="28"/>
          <w:szCs w:val="28"/>
        </w:rPr>
        <w:t xml:space="preserve"> </w:t>
      </w:r>
      <w:r w:rsidRPr="00E03C27">
        <w:rPr>
          <w:rFonts w:ascii="Arial" w:hAnsi="Arial" w:cs="Arial"/>
          <w:sz w:val="28"/>
          <w:szCs w:val="28"/>
          <w:rtl/>
        </w:rPr>
        <w:t>تعمل خلف الستار لحماية مصالحها الخاصة وضمان استمراريتها حتى لو تعارضت مع قرارات السلطة الرسمية</w:t>
      </w:r>
      <w:r w:rsidRPr="00E03C27">
        <w:rPr>
          <w:rFonts w:ascii="Arial" w:hAnsi="Arial" w:cs="Arial"/>
          <w:sz w:val="28"/>
          <w:szCs w:val="28"/>
        </w:rPr>
        <w:t>.</w:t>
      </w:r>
    </w:p>
    <w:p w14:paraId="38A23FB6" w14:textId="0B6FE445" w:rsidR="00E03C27" w:rsidRPr="00E03C27" w:rsidRDefault="00E03C27" w:rsidP="00F36E9F">
      <w:pPr>
        <w:bidi/>
        <w:jc w:val="lowKashida"/>
        <w:rPr>
          <w:rFonts w:ascii="Arial" w:hAnsi="Arial" w:cs="Arial" w:hint="cs"/>
          <w:sz w:val="28"/>
          <w:szCs w:val="28"/>
          <w:rtl/>
          <w:lang w:bidi="ar-SY"/>
        </w:rPr>
      </w:pPr>
      <w:r w:rsidRPr="00E03C27">
        <w:rPr>
          <w:rFonts w:ascii="Arial" w:hAnsi="Arial" w:cs="Arial"/>
          <w:b/>
          <w:bCs/>
          <w:sz w:val="28"/>
          <w:szCs w:val="28"/>
          <w:rtl/>
        </w:rPr>
        <w:t>الأصل اللغوي</w:t>
      </w:r>
      <w:r w:rsidRPr="00E03C27">
        <w:rPr>
          <w:rFonts w:ascii="Arial" w:hAnsi="Arial" w:cs="Arial"/>
          <w:b/>
          <w:bCs/>
          <w:sz w:val="28"/>
          <w:szCs w:val="28"/>
        </w:rPr>
        <w:t>:</w:t>
      </w:r>
      <w:r w:rsidRPr="00E03C27">
        <w:rPr>
          <w:rFonts w:ascii="Arial" w:hAnsi="Arial" w:cs="Arial"/>
          <w:sz w:val="28"/>
          <w:szCs w:val="28"/>
        </w:rPr>
        <w:t xml:space="preserve"> </w:t>
      </w:r>
      <w:r w:rsidRPr="00E03C27">
        <w:rPr>
          <w:rFonts w:ascii="Arial" w:hAnsi="Arial" w:cs="Arial"/>
          <w:sz w:val="28"/>
          <w:szCs w:val="28"/>
          <w:rtl/>
        </w:rPr>
        <w:t>نشأ المصطلح وتطور تاريخياً من الكلمة التركية</w:t>
      </w:r>
      <w:r w:rsidRPr="00E03C27">
        <w:rPr>
          <w:rFonts w:ascii="Arial" w:hAnsi="Arial" w:cs="Arial"/>
          <w:sz w:val="28"/>
          <w:szCs w:val="28"/>
        </w:rPr>
        <w:t xml:space="preserve"> (Derin Devlet) </w:t>
      </w:r>
      <w:r w:rsidRPr="00E03C27">
        <w:rPr>
          <w:rFonts w:ascii="Arial" w:hAnsi="Arial" w:cs="Arial"/>
          <w:sz w:val="28"/>
          <w:szCs w:val="28"/>
          <w:rtl/>
        </w:rPr>
        <w:t>للإشارة إلى نفوذ المؤسسات الأمنية والعسكرية في إدارة الدولة</w:t>
      </w:r>
      <w:r w:rsidRPr="00E03C27">
        <w:rPr>
          <w:rFonts w:ascii="Arial" w:hAnsi="Arial" w:cs="Arial"/>
          <w:sz w:val="28"/>
          <w:szCs w:val="28"/>
        </w:rPr>
        <w:t xml:space="preserve">. </w:t>
      </w:r>
    </w:p>
    <w:p w14:paraId="43730641" w14:textId="77777777" w:rsidR="00E03C27" w:rsidRPr="00E03C27" w:rsidRDefault="00E03C27" w:rsidP="00F36E9F">
      <w:pPr>
        <w:bidi/>
        <w:jc w:val="lowKashida"/>
        <w:rPr>
          <w:rFonts w:ascii="Arial" w:hAnsi="Arial" w:cs="Arial"/>
          <w:b/>
          <w:bCs/>
          <w:sz w:val="28"/>
          <w:szCs w:val="28"/>
        </w:rPr>
      </w:pPr>
      <w:r w:rsidRPr="00E03C27">
        <w:rPr>
          <w:rFonts w:ascii="Arial" w:hAnsi="Arial" w:cs="Arial"/>
          <w:b/>
          <w:bCs/>
          <w:sz w:val="28"/>
          <w:szCs w:val="28"/>
          <w:rtl/>
        </w:rPr>
        <w:t>كيف تنشأ داخل المؤسسات الأمنية والبيروقراطية؟</w:t>
      </w:r>
    </w:p>
    <w:p w14:paraId="2EC3BCFD" w14:textId="136ED20A" w:rsidR="00E03C27" w:rsidRPr="00E03C27" w:rsidRDefault="00E03C27" w:rsidP="00F36E9F">
      <w:pPr>
        <w:bidi/>
        <w:jc w:val="lowKashida"/>
        <w:rPr>
          <w:rFonts w:ascii="Arial" w:hAnsi="Arial" w:cs="Arial"/>
          <w:sz w:val="28"/>
          <w:szCs w:val="28"/>
        </w:rPr>
      </w:pPr>
      <w:r w:rsidRPr="00E03C27">
        <w:rPr>
          <w:rFonts w:ascii="Arial" w:hAnsi="Arial" w:cs="Arial"/>
          <w:b/>
          <w:bCs/>
          <w:sz w:val="28"/>
          <w:szCs w:val="28"/>
          <w:rtl/>
        </w:rPr>
        <w:t>تراكم النفوذ الإداري</w:t>
      </w:r>
      <w:r w:rsidRPr="00E03C27">
        <w:rPr>
          <w:rFonts w:ascii="Arial" w:hAnsi="Arial" w:cs="Arial"/>
          <w:b/>
          <w:bCs/>
          <w:sz w:val="28"/>
          <w:szCs w:val="28"/>
        </w:rPr>
        <w:t>:</w:t>
      </w:r>
      <w:r w:rsidRPr="00E03C27">
        <w:rPr>
          <w:rFonts w:ascii="Arial" w:hAnsi="Arial" w:cs="Arial"/>
          <w:sz w:val="28"/>
          <w:szCs w:val="28"/>
        </w:rPr>
        <w:t xml:space="preserve"> </w:t>
      </w:r>
      <w:r w:rsidRPr="00E03C27">
        <w:rPr>
          <w:rFonts w:ascii="Arial" w:hAnsi="Arial" w:cs="Arial"/>
          <w:sz w:val="28"/>
          <w:szCs w:val="28"/>
          <w:rtl/>
        </w:rPr>
        <w:t>يستفيد الموظفون الكبار في الجهاز الإداري (البيروقراطية) من تعقيد القوانين للتحكم في الإجراءات وتعطيل أي إصلاحات تهدد مصالحهم</w:t>
      </w:r>
      <w:r w:rsidR="00F36E9F">
        <w:rPr>
          <w:rFonts w:ascii="Arial" w:hAnsi="Arial" w:cs="Arial" w:hint="cs"/>
          <w:sz w:val="28"/>
          <w:szCs w:val="28"/>
          <w:rtl/>
        </w:rPr>
        <w:t>.</w:t>
      </w:r>
    </w:p>
    <w:p w14:paraId="2635F36E" w14:textId="4C7C4579" w:rsidR="00E03C27" w:rsidRPr="00E03C27" w:rsidRDefault="00E03C27" w:rsidP="00F36E9F">
      <w:pPr>
        <w:bidi/>
        <w:jc w:val="lowKashida"/>
        <w:rPr>
          <w:rFonts w:ascii="Arial" w:hAnsi="Arial" w:cs="Arial"/>
          <w:sz w:val="28"/>
          <w:szCs w:val="28"/>
        </w:rPr>
      </w:pPr>
      <w:r w:rsidRPr="00E03C27">
        <w:rPr>
          <w:rFonts w:ascii="Arial" w:hAnsi="Arial" w:cs="Arial"/>
          <w:b/>
          <w:bCs/>
          <w:sz w:val="28"/>
          <w:szCs w:val="28"/>
          <w:rtl/>
        </w:rPr>
        <w:t>الاستمرارية المؤسسية</w:t>
      </w:r>
      <w:r w:rsidRPr="00E03C27">
        <w:rPr>
          <w:rFonts w:ascii="Arial" w:hAnsi="Arial" w:cs="Arial"/>
          <w:b/>
          <w:bCs/>
          <w:sz w:val="28"/>
          <w:szCs w:val="28"/>
        </w:rPr>
        <w:t>:</w:t>
      </w:r>
      <w:r w:rsidRPr="00E03C27">
        <w:rPr>
          <w:rFonts w:ascii="Arial" w:hAnsi="Arial" w:cs="Arial"/>
          <w:sz w:val="28"/>
          <w:szCs w:val="28"/>
        </w:rPr>
        <w:t xml:space="preserve"> </w:t>
      </w:r>
      <w:r w:rsidRPr="00E03C27">
        <w:rPr>
          <w:rFonts w:ascii="Arial" w:hAnsi="Arial" w:cs="Arial"/>
          <w:sz w:val="28"/>
          <w:szCs w:val="28"/>
          <w:rtl/>
        </w:rPr>
        <w:t>يمنح بقاء القيادات الأمنية والعسكرية في مواقعها لفترات طويلة قدرة فائقة على توجيه السياسات والتجسس أو الضغط على الوزراء والمسؤولين الجدد</w:t>
      </w:r>
      <w:r w:rsidR="00F36E9F">
        <w:rPr>
          <w:rFonts w:ascii="Arial" w:hAnsi="Arial" w:cs="Arial" w:hint="cs"/>
          <w:sz w:val="28"/>
          <w:szCs w:val="28"/>
          <w:rtl/>
        </w:rPr>
        <w:t>.</w:t>
      </w:r>
    </w:p>
    <w:p w14:paraId="7EC87B4E" w14:textId="568207A0" w:rsidR="00E03C27" w:rsidRPr="00E03C27" w:rsidRDefault="00E03C27" w:rsidP="00F36E9F">
      <w:pPr>
        <w:bidi/>
        <w:jc w:val="lowKashida"/>
        <w:rPr>
          <w:rFonts w:ascii="Arial" w:hAnsi="Arial" w:cs="Arial"/>
          <w:sz w:val="28"/>
          <w:szCs w:val="28"/>
          <w:rtl/>
          <w:lang w:bidi="ar-SY"/>
        </w:rPr>
      </w:pPr>
      <w:r w:rsidRPr="00E03C27">
        <w:rPr>
          <w:rFonts w:ascii="Arial" w:hAnsi="Arial" w:cs="Arial"/>
          <w:b/>
          <w:bCs/>
          <w:sz w:val="28"/>
          <w:szCs w:val="28"/>
          <w:rtl/>
        </w:rPr>
        <w:lastRenderedPageBreak/>
        <w:t>شبكات المصالح المشتركة</w:t>
      </w:r>
      <w:r w:rsidRPr="00E03C27">
        <w:rPr>
          <w:rFonts w:ascii="Arial" w:hAnsi="Arial" w:cs="Arial"/>
          <w:b/>
          <w:bCs/>
          <w:sz w:val="28"/>
          <w:szCs w:val="28"/>
        </w:rPr>
        <w:t>:</w:t>
      </w:r>
      <w:r w:rsidRPr="00E03C27">
        <w:rPr>
          <w:rFonts w:ascii="Arial" w:hAnsi="Arial" w:cs="Arial"/>
          <w:sz w:val="28"/>
          <w:szCs w:val="28"/>
        </w:rPr>
        <w:t xml:space="preserve"> </w:t>
      </w:r>
      <w:r w:rsidRPr="00E03C27">
        <w:rPr>
          <w:rFonts w:ascii="Arial" w:hAnsi="Arial" w:cs="Arial"/>
          <w:sz w:val="28"/>
          <w:szCs w:val="28"/>
          <w:rtl/>
        </w:rPr>
        <w:t>تندمج الأجهزة الأمنية مع مراكز نفوذ اقتصادية أو تجارية لحماية مكاسبها المالية المشتركة ضد أي تغير ديمقراطي أو سياسي</w:t>
      </w:r>
      <w:r w:rsidRPr="00E03C27">
        <w:rPr>
          <w:rFonts w:ascii="Arial" w:hAnsi="Arial" w:cs="Arial"/>
          <w:sz w:val="28"/>
          <w:szCs w:val="28"/>
        </w:rPr>
        <w:t xml:space="preserve">. </w:t>
      </w:r>
    </w:p>
    <w:p w14:paraId="6C2F4FF3" w14:textId="69CCC8C8" w:rsidR="00E03C27" w:rsidRPr="00E03C27" w:rsidRDefault="00E03C27" w:rsidP="00F36E9F">
      <w:pPr>
        <w:bidi/>
        <w:jc w:val="lowKashida"/>
        <w:rPr>
          <w:rFonts w:ascii="Arial" w:hAnsi="Arial" w:cs="Arial"/>
          <w:sz w:val="28"/>
          <w:szCs w:val="28"/>
        </w:rPr>
      </w:pPr>
      <w:r w:rsidRPr="00E03C27">
        <w:rPr>
          <w:rFonts w:ascii="Arial" w:hAnsi="Arial" w:cs="Arial"/>
          <w:b/>
          <w:bCs/>
          <w:sz w:val="28"/>
          <w:szCs w:val="28"/>
          <w:rtl/>
        </w:rPr>
        <w:t>التحالفات الخارجية والسرية</w:t>
      </w:r>
      <w:r w:rsidRPr="00E03C27">
        <w:rPr>
          <w:rFonts w:ascii="Arial" w:hAnsi="Arial" w:cs="Arial"/>
          <w:b/>
          <w:bCs/>
          <w:sz w:val="28"/>
          <w:szCs w:val="28"/>
        </w:rPr>
        <w:t>:</w:t>
      </w:r>
      <w:r w:rsidRPr="00E03C27">
        <w:rPr>
          <w:rFonts w:ascii="Arial" w:hAnsi="Arial" w:cs="Arial"/>
          <w:sz w:val="28"/>
          <w:szCs w:val="28"/>
        </w:rPr>
        <w:t xml:space="preserve"> </w:t>
      </w:r>
      <w:r w:rsidRPr="00E03C27">
        <w:rPr>
          <w:rFonts w:ascii="Arial" w:hAnsi="Arial" w:cs="Arial"/>
          <w:sz w:val="28"/>
          <w:szCs w:val="28"/>
          <w:rtl/>
        </w:rPr>
        <w:t xml:space="preserve">تنشأ أحياناً بدعوى حماية </w:t>
      </w:r>
      <w:r w:rsidR="00F36E9F">
        <w:rPr>
          <w:rFonts w:ascii="Arial" w:hAnsi="Arial" w:cs="Arial" w:hint="cs"/>
          <w:sz w:val="28"/>
          <w:szCs w:val="28"/>
          <w:rtl/>
        </w:rPr>
        <w:t>(</w:t>
      </w:r>
      <w:r w:rsidRPr="00E03C27">
        <w:rPr>
          <w:rFonts w:ascii="Arial" w:hAnsi="Arial" w:cs="Arial"/>
          <w:sz w:val="28"/>
          <w:szCs w:val="28"/>
          <w:rtl/>
        </w:rPr>
        <w:t>النظام العام</w:t>
      </w:r>
      <w:r w:rsidR="00F36E9F">
        <w:rPr>
          <w:rFonts w:ascii="Arial" w:hAnsi="Arial" w:cs="Arial" w:hint="cs"/>
          <w:sz w:val="28"/>
          <w:szCs w:val="28"/>
          <w:rtl/>
        </w:rPr>
        <w:t>)</w:t>
      </w:r>
      <w:r w:rsidRPr="00E03C27">
        <w:rPr>
          <w:rFonts w:ascii="Arial" w:hAnsi="Arial" w:cs="Arial"/>
          <w:sz w:val="28"/>
          <w:szCs w:val="28"/>
          <w:rtl/>
        </w:rPr>
        <w:t xml:space="preserve"> أو الأمن القومي ضد أخطار مفترضة، مما يمنح هذه الأجهزة غطاءً للعمل بعيداً عن الرقابة الشعبية والدستورية</w:t>
      </w:r>
    </w:p>
    <w:p w14:paraId="315D9623" w14:textId="4C14E613" w:rsidR="00F36E9F" w:rsidRDefault="00F36E9F" w:rsidP="00F36E9F">
      <w:pPr>
        <w:bidi/>
        <w:jc w:val="lowKashida"/>
        <w:rPr>
          <w:rFonts w:ascii="Arial" w:hAnsi="Arial" w:cs="Arial"/>
          <w:sz w:val="28"/>
          <w:szCs w:val="28"/>
          <w:rtl/>
          <w:lang w:bidi="ar-SY"/>
        </w:rPr>
      </w:pPr>
      <w:r w:rsidRPr="00F36E9F">
        <w:rPr>
          <w:rFonts w:ascii="Arial" w:hAnsi="Arial" w:cs="Arial"/>
          <w:sz w:val="28"/>
          <w:szCs w:val="28"/>
          <w:rtl/>
        </w:rPr>
        <w:t>النظام العالمي الجديد</w:t>
      </w:r>
      <w:r w:rsidRPr="00F36E9F">
        <w:rPr>
          <w:rFonts w:ascii="Arial" w:hAnsi="Arial" w:cs="Arial" w:hint="cs"/>
          <w:sz w:val="28"/>
          <w:szCs w:val="28"/>
          <w:rtl/>
        </w:rPr>
        <w:t xml:space="preserve"> هذه التسمية ظهرت بعد</w:t>
      </w:r>
      <w:r w:rsidRPr="00F36E9F">
        <w:rPr>
          <w:rFonts w:ascii="Arial" w:hAnsi="Arial" w:cs="Arial"/>
          <w:sz w:val="28"/>
          <w:szCs w:val="28"/>
          <w:rtl/>
        </w:rPr>
        <w:t xml:space="preserve"> </w:t>
      </w:r>
      <w:r w:rsidRPr="00F36E9F">
        <w:rPr>
          <w:rFonts w:ascii="Arial" w:hAnsi="Arial" w:cs="Arial" w:hint="cs"/>
          <w:sz w:val="28"/>
          <w:szCs w:val="28"/>
          <w:rtl/>
        </w:rPr>
        <w:t>الإعتقاد</w:t>
      </w:r>
      <w:r w:rsidRPr="00F36E9F">
        <w:rPr>
          <w:rFonts w:ascii="Arial" w:hAnsi="Arial" w:cs="Arial"/>
          <w:sz w:val="28"/>
          <w:szCs w:val="28"/>
          <w:rtl/>
        </w:rPr>
        <w:t xml:space="preserve"> بوجود مجموعة سرية وقوية تتحكم في الحكومات والاقتصادات لتوجيه البشرية نحو حكومة عالمية واحد</w:t>
      </w:r>
      <w:r w:rsidRPr="00F36E9F">
        <w:rPr>
          <w:rFonts w:ascii="Arial" w:hAnsi="Arial" w:cs="Arial" w:hint="cs"/>
          <w:sz w:val="28"/>
          <w:szCs w:val="28"/>
          <w:rtl/>
        </w:rPr>
        <w:t>ة</w:t>
      </w:r>
      <w:r w:rsidRPr="00F36E9F">
        <w:rPr>
          <w:rFonts w:ascii="Arial" w:hAnsi="Arial" w:cs="Arial" w:hint="cs"/>
          <w:sz w:val="28"/>
          <w:szCs w:val="28"/>
          <w:rtl/>
          <w:lang w:bidi="ar-SY"/>
        </w:rPr>
        <w:t xml:space="preserve"> و</w:t>
      </w:r>
      <w:r w:rsidRPr="00F36E9F">
        <w:rPr>
          <w:rFonts w:ascii="Times New Roman" w:eastAsia="Times New Roman" w:hAnsi="Times New Roman" w:cs="Times New Roman"/>
          <w:kern w:val="0"/>
          <w:sz w:val="24"/>
          <w:szCs w:val="24"/>
          <w:rtl/>
          <w14:ligatures w14:val="none"/>
        </w:rPr>
        <w:t xml:space="preserve"> </w:t>
      </w:r>
      <w:r w:rsidRPr="00F36E9F">
        <w:rPr>
          <w:rFonts w:ascii="Times New Roman" w:eastAsia="Times New Roman" w:hAnsi="Times New Roman" w:cs="Times New Roman" w:hint="cs"/>
          <w:kern w:val="0"/>
          <w:sz w:val="24"/>
          <w:szCs w:val="24"/>
          <w:rtl/>
          <w:lang w:bidi="ar-SY"/>
          <w14:ligatures w14:val="none"/>
        </w:rPr>
        <w:t xml:space="preserve"> </w:t>
      </w:r>
      <w:r w:rsidRPr="00F36E9F">
        <w:rPr>
          <w:rFonts w:ascii="Times New Roman" w:eastAsia="Times New Roman" w:hAnsi="Times New Roman" w:cs="Times New Roman" w:hint="cs"/>
          <w:kern w:val="0"/>
          <w:sz w:val="28"/>
          <w:szCs w:val="28"/>
          <w:rtl/>
          <w:lang w:bidi="ar-SY"/>
          <w14:ligatures w14:val="none"/>
        </w:rPr>
        <w:t>ظهر</w:t>
      </w:r>
      <w:r w:rsidRPr="00F36E9F">
        <w:rPr>
          <w:rFonts w:ascii="Times New Roman" w:eastAsia="Times New Roman" w:hAnsi="Times New Roman" w:cs="Times New Roman" w:hint="cs"/>
          <w:kern w:val="0"/>
          <w:sz w:val="24"/>
          <w:szCs w:val="24"/>
          <w:rtl/>
          <w:lang w:bidi="ar-SY"/>
          <w14:ligatures w14:val="none"/>
        </w:rPr>
        <w:t xml:space="preserve"> </w:t>
      </w:r>
      <w:r w:rsidRPr="00F36E9F">
        <w:rPr>
          <w:rFonts w:ascii="Arial" w:hAnsi="Arial" w:cs="Arial"/>
          <w:sz w:val="28"/>
          <w:szCs w:val="28"/>
          <w:rtl/>
        </w:rPr>
        <w:t>مصطلح الدولة العميقة</w:t>
      </w:r>
      <w:r w:rsidRPr="00F36E9F">
        <w:rPr>
          <w:rFonts w:ascii="Arial" w:hAnsi="Arial" w:cs="Arial" w:hint="cs"/>
          <w:sz w:val="28"/>
          <w:szCs w:val="28"/>
          <w:rtl/>
          <w:lang w:bidi="ar-SY"/>
        </w:rPr>
        <w:t xml:space="preserve"> </w:t>
      </w:r>
      <w:r w:rsidRPr="00F36E9F">
        <w:rPr>
          <w:rFonts w:ascii="Arial" w:hAnsi="Arial" w:cs="Arial"/>
          <w:sz w:val="28"/>
          <w:szCs w:val="28"/>
          <w:rtl/>
        </w:rPr>
        <w:t>لأول مرة في تسعينيات القرن العشرين في تركيا. وهي تُعرف بأنها شبكة سرية أو حكومة موازية من أفراد ومؤسسات غير منتخبة (كالجيش، والمخابرات، والبيروقراطي</w:t>
      </w:r>
      <w:r w:rsidRPr="00F36E9F">
        <w:rPr>
          <w:rFonts w:ascii="Arial" w:hAnsi="Arial" w:cs="Arial" w:hint="cs"/>
          <w:sz w:val="28"/>
          <w:szCs w:val="28"/>
          <w:rtl/>
        </w:rPr>
        <w:t>ين</w:t>
      </w:r>
      <w:r w:rsidRPr="00F36E9F">
        <w:rPr>
          <w:rFonts w:ascii="Arial" w:hAnsi="Arial" w:cs="Arial"/>
          <w:sz w:val="28"/>
          <w:szCs w:val="28"/>
          <w:rtl/>
        </w:rPr>
        <w:t>) تتحكم بقرار الدولة وتوجه السياسات خلف الكواليس</w:t>
      </w:r>
      <w:r w:rsidRPr="00F36E9F">
        <w:rPr>
          <w:rFonts w:ascii="Arial" w:hAnsi="Arial" w:cs="Arial" w:hint="cs"/>
          <w:sz w:val="28"/>
          <w:szCs w:val="28"/>
          <w:rtl/>
        </w:rPr>
        <w:t xml:space="preserve"> تسمى أحيانا (حكومة ظل) وغالبا ما يكون أحد أو أغلب أعضاؤها ماسوني .</w:t>
      </w:r>
      <w:r w:rsidRPr="00F36E9F">
        <w:rPr>
          <w:rFonts w:ascii="Arial" w:hAnsi="Arial" w:cs="Arial"/>
          <w:sz w:val="28"/>
          <w:szCs w:val="28"/>
          <w:lang w:bidi="ar-SY"/>
        </w:rPr>
        <w:t xml:space="preserve"> </w:t>
      </w:r>
      <w:r w:rsidRPr="00F36E9F">
        <w:rPr>
          <w:rFonts w:ascii="Arial" w:hAnsi="Arial" w:cs="Arial" w:hint="cs"/>
          <w:sz w:val="28"/>
          <w:szCs w:val="28"/>
          <w:rtl/>
          <w:lang w:bidi="ar-SY"/>
        </w:rPr>
        <w:t>ويدير الدول العميقة بالعالم النظام العالمي الجديد .</w:t>
      </w:r>
    </w:p>
    <w:p w14:paraId="6E6ED6F0" w14:textId="77777777" w:rsidR="00F36E9F" w:rsidRDefault="00F36E9F" w:rsidP="00F36E9F">
      <w:pPr>
        <w:bidi/>
        <w:jc w:val="lowKashida"/>
        <w:rPr>
          <w:rFonts w:ascii="Arial" w:hAnsi="Arial" w:cs="Arial"/>
          <w:sz w:val="28"/>
          <w:szCs w:val="28"/>
          <w:rtl/>
          <w:lang w:bidi="ar-SY"/>
        </w:rPr>
      </w:pPr>
      <w:r w:rsidRPr="00F36E9F">
        <w:rPr>
          <w:rFonts w:ascii="Arial" w:hAnsi="Arial" w:cs="Arial"/>
          <w:sz w:val="28"/>
          <w:szCs w:val="28"/>
          <w:rtl/>
        </w:rPr>
        <w:t>النشأة والتاريخ</w:t>
      </w:r>
      <w:r>
        <w:rPr>
          <w:rFonts w:ascii="Arial" w:hAnsi="Arial" w:cs="Arial" w:hint="cs"/>
          <w:sz w:val="28"/>
          <w:szCs w:val="28"/>
          <w:rtl/>
          <w:lang w:bidi="ar-SY"/>
        </w:rPr>
        <w:t xml:space="preserve"> :</w:t>
      </w:r>
      <w:r w:rsidRPr="00F36E9F">
        <w:rPr>
          <w:rFonts w:ascii="Arial" w:hAnsi="Arial" w:cs="Arial"/>
          <w:sz w:val="28"/>
          <w:szCs w:val="28"/>
          <w:rtl/>
        </w:rPr>
        <w:t>ظهر المصطلح بوصفه تعبيراً عن شبكات نفوذ غير ظاهرة في تركيا لحماية النظام العلماني والقومي</w:t>
      </w:r>
      <w:r w:rsidRPr="00F36E9F">
        <w:rPr>
          <w:rFonts w:ascii="Arial" w:hAnsi="Arial" w:cs="Arial"/>
          <w:sz w:val="28"/>
          <w:szCs w:val="28"/>
          <w:lang w:bidi="ar-SY"/>
        </w:rPr>
        <w:t>.</w:t>
      </w:r>
      <w:r w:rsidRPr="00F36E9F">
        <w:rPr>
          <w:rFonts w:ascii="Arial" w:hAnsi="Arial" w:cs="Arial" w:hint="cs"/>
          <w:sz w:val="28"/>
          <w:szCs w:val="28"/>
          <w:rtl/>
        </w:rPr>
        <w:t>و</w:t>
      </w:r>
      <w:r w:rsidRPr="00F36E9F">
        <w:rPr>
          <w:rFonts w:ascii="Arial" w:hAnsi="Arial" w:cs="Arial"/>
          <w:sz w:val="28"/>
          <w:szCs w:val="28"/>
          <w:rtl/>
        </w:rPr>
        <w:t>انتقل المفهوم لاحقاً ليُستخدم في دول أخرى مثل الولايات المتحدة ومصر لوصف تقاطعات المصالح بين الأجهزة الأمنية والمالية والسياسية</w:t>
      </w:r>
      <w:r w:rsidRPr="00F36E9F">
        <w:rPr>
          <w:rFonts w:ascii="Arial" w:hAnsi="Arial" w:cs="Arial"/>
          <w:sz w:val="28"/>
          <w:szCs w:val="28"/>
          <w:lang w:bidi="ar-SY"/>
        </w:rPr>
        <w:t>.</w:t>
      </w:r>
      <w:r w:rsidRPr="00F36E9F">
        <w:rPr>
          <w:rFonts w:ascii="Arial" w:hAnsi="Arial" w:cs="Arial" w:hint="cs"/>
          <w:sz w:val="28"/>
          <w:szCs w:val="28"/>
          <w:rtl/>
        </w:rPr>
        <w:t>و</w:t>
      </w:r>
      <w:r w:rsidRPr="00F36E9F">
        <w:rPr>
          <w:rFonts w:ascii="Arial" w:hAnsi="Arial" w:cs="Arial"/>
          <w:sz w:val="28"/>
          <w:szCs w:val="28"/>
          <w:rtl/>
        </w:rPr>
        <w:t>شاع استخدامه عالمياً للدلالة على أي تحكم خفي يتجاوز السلطات الرسمية المنتخبة</w:t>
      </w:r>
      <w:r w:rsidRPr="00F36E9F">
        <w:rPr>
          <w:rFonts w:ascii="Arial" w:hAnsi="Arial" w:cs="Arial"/>
          <w:sz w:val="28"/>
          <w:szCs w:val="28"/>
          <w:lang w:bidi="ar-SY"/>
        </w:rPr>
        <w:t xml:space="preserve">. </w:t>
      </w:r>
    </w:p>
    <w:p w14:paraId="6539C990" w14:textId="58CB368D" w:rsidR="00F36E9F" w:rsidRPr="00F36E9F" w:rsidRDefault="00F36E9F" w:rsidP="009C34C2">
      <w:pPr>
        <w:bidi/>
        <w:jc w:val="lowKashida"/>
        <w:rPr>
          <w:rFonts w:ascii="Arial" w:hAnsi="Arial" w:cs="Arial"/>
          <w:sz w:val="28"/>
          <w:szCs w:val="28"/>
          <w:rtl/>
        </w:rPr>
      </w:pPr>
      <w:r>
        <w:rPr>
          <w:rFonts w:ascii="Arial" w:hAnsi="Arial" w:cs="Arial" w:hint="cs"/>
          <w:sz w:val="28"/>
          <w:szCs w:val="28"/>
          <w:rtl/>
        </w:rPr>
        <w:t>على</w:t>
      </w:r>
      <w:r w:rsidRPr="00F36E9F">
        <w:rPr>
          <w:rFonts w:ascii="Arial" w:hAnsi="Arial" w:cs="Arial" w:hint="cs"/>
          <w:sz w:val="28"/>
          <w:szCs w:val="28"/>
          <w:rtl/>
        </w:rPr>
        <w:t xml:space="preserve"> </w:t>
      </w:r>
      <w:r w:rsidRPr="00F36E9F">
        <w:rPr>
          <w:rFonts w:ascii="Arial" w:hAnsi="Arial" w:cs="Arial"/>
          <w:sz w:val="28"/>
          <w:szCs w:val="28"/>
          <w:rtl/>
        </w:rPr>
        <w:t xml:space="preserve">الوجه الخلفي لختم الولايات المتحدة العظيم تظهر العبارة اللاتينية </w:t>
      </w:r>
      <w:r w:rsidRPr="00F36E9F">
        <w:rPr>
          <w:rFonts w:ascii="Arial" w:hAnsi="Arial" w:cs="Arial"/>
          <w:sz w:val="28"/>
          <w:szCs w:val="28"/>
          <w:lang w:bidi="ar-SY"/>
        </w:rPr>
        <w:t xml:space="preserve">(novus ordo seclorum) </w:t>
      </w:r>
      <w:r w:rsidRPr="00F36E9F">
        <w:rPr>
          <w:rFonts w:ascii="Arial" w:hAnsi="Arial" w:cs="Arial"/>
          <w:sz w:val="28"/>
          <w:szCs w:val="28"/>
          <w:rtl/>
        </w:rPr>
        <w:t xml:space="preserve">منذ عام 1782 </w:t>
      </w:r>
      <w:r w:rsidRPr="00F36E9F">
        <w:rPr>
          <w:rFonts w:ascii="Arial" w:hAnsi="Arial" w:cs="Arial" w:hint="cs"/>
          <w:sz w:val="28"/>
          <w:szCs w:val="28"/>
          <w:rtl/>
        </w:rPr>
        <w:t xml:space="preserve"> وأيضا </w:t>
      </w:r>
      <w:r w:rsidRPr="00F36E9F">
        <w:rPr>
          <w:rFonts w:ascii="Arial" w:hAnsi="Arial" w:cs="Arial"/>
          <w:sz w:val="28"/>
          <w:szCs w:val="28"/>
          <w:rtl/>
        </w:rPr>
        <w:t>على خلف الورقة النقدية من فئة واحد دولار منذ عام 1935 تترجم لعبارة نظام العصور الجديدة</w:t>
      </w:r>
      <w:r w:rsidRPr="00F36E9F">
        <w:rPr>
          <w:rFonts w:ascii="Arial" w:hAnsi="Arial" w:cs="Arial" w:hint="cs"/>
          <w:sz w:val="28"/>
          <w:szCs w:val="28"/>
          <w:rtl/>
        </w:rPr>
        <w:t xml:space="preserve"> أو عصر جديد للأجيال)</w:t>
      </w:r>
      <w:r w:rsidRPr="00F36E9F">
        <w:rPr>
          <w:rFonts w:ascii="Arial" w:hAnsi="Arial" w:cs="Arial"/>
          <w:sz w:val="28"/>
          <w:szCs w:val="28"/>
          <w:lang w:bidi="ar-SY"/>
        </w:rPr>
        <w:t xml:space="preserve">  </w:t>
      </w:r>
      <w:r w:rsidRPr="00F36E9F">
        <w:rPr>
          <w:rFonts w:ascii="Arial" w:hAnsi="Arial" w:cs="Arial"/>
          <w:sz w:val="28"/>
          <w:szCs w:val="28"/>
          <w:rtl/>
        </w:rPr>
        <w:t xml:space="preserve">وهو إشارة لبداية حقبة جديدة حيث الولايات المتحدة الأمريكية هي أمة مستقلة؛ يزعم أصحاب نظريات المؤامرة بأن هذا إشارة تلميح لل </w:t>
      </w:r>
      <w:r w:rsidRPr="00F36E9F">
        <w:rPr>
          <w:rFonts w:ascii="Arial" w:hAnsi="Arial" w:cs="Arial"/>
          <w:sz w:val="28"/>
          <w:szCs w:val="28"/>
          <w:lang w:bidi="ar-SY"/>
        </w:rPr>
        <w:t>)</w:t>
      </w:r>
      <w:r w:rsidRPr="00F36E9F">
        <w:rPr>
          <w:rFonts w:ascii="Arial" w:hAnsi="Arial" w:cs="Arial"/>
          <w:sz w:val="28"/>
          <w:szCs w:val="28"/>
          <w:rtl/>
        </w:rPr>
        <w:t>النظام العالمي الجديد</w:t>
      </w:r>
      <w:r w:rsidRPr="00F36E9F">
        <w:rPr>
          <w:rFonts w:ascii="Arial" w:hAnsi="Arial" w:cs="Arial"/>
          <w:sz w:val="28"/>
          <w:szCs w:val="28"/>
          <w:lang w:bidi="ar-SY"/>
        </w:rPr>
        <w:t>(</w:t>
      </w:r>
      <w:r w:rsidR="009C34C2">
        <w:rPr>
          <w:rFonts w:ascii="Arial" w:hAnsi="Arial" w:cs="Arial" w:hint="cs"/>
          <w:sz w:val="28"/>
          <w:szCs w:val="28"/>
          <w:rtl/>
        </w:rPr>
        <w:t xml:space="preserve"> .</w:t>
      </w:r>
      <w:r w:rsidRPr="00F36E9F">
        <w:rPr>
          <w:rFonts w:ascii="Arial" w:hAnsi="Arial" w:cs="Arial"/>
          <w:sz w:val="28"/>
          <w:szCs w:val="28"/>
          <w:rtl/>
        </w:rPr>
        <w:t xml:space="preserve">تتحدث نظرية المؤامرة هذه عن مجموعة من النخب العالمية والتي تسيطر وتتلاعب بالحكومات والصناعة والمنظمات الإعلامية في جميع أنحاء العالم. </w:t>
      </w:r>
      <w:r w:rsidRPr="00F36E9F">
        <w:rPr>
          <w:rFonts w:ascii="Arial" w:hAnsi="Arial" w:cs="Arial" w:hint="cs"/>
          <w:sz w:val="28"/>
          <w:szCs w:val="28"/>
          <w:rtl/>
        </w:rPr>
        <w:t>و</w:t>
      </w:r>
      <w:r w:rsidRPr="00F36E9F">
        <w:rPr>
          <w:rFonts w:ascii="Arial" w:hAnsi="Arial" w:cs="Arial"/>
          <w:sz w:val="28"/>
          <w:szCs w:val="28"/>
          <w:rtl/>
        </w:rPr>
        <w:t>الأداة الأساسية التي يستخدمونها للهيمنة على الدول هي نظام المصرفية المركزية. قاموا بتمويل</w:t>
      </w:r>
      <w:r w:rsidRPr="00F36E9F">
        <w:rPr>
          <w:rFonts w:ascii="Arial" w:hAnsi="Arial" w:cs="Arial" w:hint="cs"/>
          <w:sz w:val="28"/>
          <w:szCs w:val="28"/>
          <w:rtl/>
        </w:rPr>
        <w:t xml:space="preserve"> الحروب وصناعة الأسلحة</w:t>
      </w:r>
      <w:r w:rsidRPr="00F36E9F">
        <w:rPr>
          <w:rFonts w:ascii="Arial" w:hAnsi="Arial" w:cs="Arial"/>
          <w:sz w:val="28"/>
          <w:szCs w:val="28"/>
          <w:rtl/>
        </w:rPr>
        <w:t xml:space="preserve"> وفي بعض </w:t>
      </w:r>
      <w:r w:rsidRPr="00F36E9F">
        <w:rPr>
          <w:rFonts w:ascii="Arial" w:hAnsi="Arial" w:cs="Arial"/>
          <w:sz w:val="28"/>
          <w:szCs w:val="28"/>
          <w:rtl/>
        </w:rPr>
        <w:lastRenderedPageBreak/>
        <w:t xml:space="preserve">الحالات تسببوا </w:t>
      </w:r>
      <w:r w:rsidRPr="00F36E9F">
        <w:rPr>
          <w:rFonts w:ascii="Arial" w:hAnsi="Arial" w:cs="Arial" w:hint="cs"/>
          <w:sz w:val="28"/>
          <w:szCs w:val="28"/>
          <w:rtl/>
        </w:rPr>
        <w:t>ب</w:t>
      </w:r>
      <w:r w:rsidRPr="00F36E9F">
        <w:rPr>
          <w:rFonts w:ascii="Arial" w:hAnsi="Arial" w:cs="Arial"/>
          <w:sz w:val="28"/>
          <w:szCs w:val="28"/>
          <w:rtl/>
        </w:rPr>
        <w:t>حروب كبرى وقعت خلال المئتي سنة الماضية، وشن الهجمات المزيفة لإشعال النعرات ودفع الشعوب للالتفاف حول أهدافهم. وهم يوصلون حلفائهم إلى المناصب العليا ليحققوا أهدافهم. ويعتقد المؤمنون بنظريات مؤامرة العالم الجديد أن أهم رجالات النخبة هم نظام الاحتياطي الفدرالي، وأعضاء مجلس العلاقات الأجنبية واللجنة الثلاثية ومجموعة بلدربيرغ</w:t>
      </w:r>
      <w:r w:rsidRPr="00F36E9F">
        <w:rPr>
          <w:rFonts w:ascii="Arial" w:hAnsi="Arial" w:cs="Arial"/>
          <w:sz w:val="28"/>
          <w:szCs w:val="28"/>
          <w:lang w:bidi="ar-SY"/>
        </w:rPr>
        <w:t>.</w:t>
      </w:r>
      <w:r w:rsidRPr="00F36E9F">
        <w:rPr>
          <w:rFonts w:ascii="Arial" w:hAnsi="Arial" w:cs="Arial" w:hint="cs"/>
          <w:sz w:val="28"/>
          <w:szCs w:val="28"/>
          <w:rtl/>
          <w:lang w:bidi="ar-SY"/>
        </w:rPr>
        <w:t>سنبين ذلك بإيجاز .</w:t>
      </w:r>
      <w:r w:rsidRPr="00F36E9F">
        <w:rPr>
          <w:rFonts w:ascii="Arial" w:hAnsi="Arial" w:cs="Arial"/>
          <w:sz w:val="28"/>
          <w:szCs w:val="28"/>
          <w:lang w:bidi="ar-SY"/>
        </w:rPr>
        <w:br/>
      </w:r>
      <w:r w:rsidRPr="00F36E9F">
        <w:rPr>
          <w:rFonts w:ascii="Arial" w:hAnsi="Arial" w:cs="Arial"/>
          <w:sz w:val="28"/>
          <w:szCs w:val="28"/>
          <w:rtl/>
        </w:rPr>
        <w:t xml:space="preserve">من أشهر مخططاتهم هي إنشاء قانون الاحتياط الفدرالي عام 1913، </w:t>
      </w:r>
      <w:r w:rsidRPr="00F36E9F">
        <w:rPr>
          <w:rFonts w:ascii="Arial" w:hAnsi="Arial" w:cs="Arial" w:hint="cs"/>
          <w:sz w:val="28"/>
          <w:szCs w:val="28"/>
          <w:rtl/>
        </w:rPr>
        <w:t>و</w:t>
      </w:r>
      <w:r w:rsidRPr="00F36E9F">
        <w:rPr>
          <w:rFonts w:ascii="Arial" w:hAnsi="Arial" w:cs="Arial"/>
          <w:sz w:val="28"/>
          <w:szCs w:val="28"/>
          <w:rtl/>
        </w:rPr>
        <w:t xml:space="preserve">دعم الثورة البلشفية عام 1917، ودعم ظهور الحركة النازية في ألمانيا. وكانوا يخططون للحروب على أساس أنها تدر الأرباح الطائلة لهم. كما يعتقد الكثيرون أن مركزهم الرئيسي في الغرب يقع تحت مطار دنفر الدولي </w:t>
      </w:r>
      <w:r w:rsidRPr="00F36E9F">
        <w:rPr>
          <w:rFonts w:ascii="Arial" w:hAnsi="Arial" w:cs="Arial" w:hint="cs"/>
          <w:sz w:val="28"/>
          <w:szCs w:val="28"/>
          <w:rtl/>
        </w:rPr>
        <w:t>(ولاية كولورادو بالولايات المتحدة الأمريكية )</w:t>
      </w:r>
      <w:r w:rsidRPr="00F36E9F">
        <w:rPr>
          <w:rFonts w:ascii="Arial" w:hAnsi="Arial" w:cs="Arial"/>
          <w:sz w:val="28"/>
          <w:szCs w:val="28"/>
          <w:rtl/>
        </w:rPr>
        <w:t>حيث بنوا مدينة ضخمة مخفية تحت الأرض</w:t>
      </w:r>
      <w:r w:rsidRPr="00F36E9F">
        <w:rPr>
          <w:rFonts w:ascii="Arial" w:hAnsi="Arial" w:cs="Arial" w:hint="cs"/>
          <w:sz w:val="28"/>
          <w:szCs w:val="28"/>
          <w:rtl/>
          <w:lang w:bidi="ar-SY"/>
        </w:rPr>
        <w:t>.</w:t>
      </w:r>
    </w:p>
    <w:p w14:paraId="74F67F10" w14:textId="77777777" w:rsidR="00F36E9F" w:rsidRPr="009C34C2" w:rsidRDefault="00F36E9F" w:rsidP="009C34C2">
      <w:pPr>
        <w:bidi/>
        <w:jc w:val="lowKashida"/>
        <w:rPr>
          <w:rFonts w:ascii="Arial" w:hAnsi="Arial" w:cs="Arial"/>
          <w:sz w:val="28"/>
          <w:szCs w:val="28"/>
          <w:lang w:bidi="ar-SY"/>
        </w:rPr>
      </w:pPr>
      <w:r w:rsidRPr="009C34C2">
        <w:rPr>
          <w:rFonts w:ascii="Arial" w:hAnsi="Arial" w:cs="Arial"/>
          <w:sz w:val="28"/>
          <w:szCs w:val="28"/>
          <w:u w:val="single"/>
          <w:rtl/>
        </w:rPr>
        <w:t>النظام الاحتياطي للسياسة النقدية</w:t>
      </w:r>
      <w:r w:rsidRPr="009C34C2">
        <w:rPr>
          <w:rFonts w:ascii="Arial" w:hAnsi="Arial" w:cs="Arial"/>
          <w:sz w:val="28"/>
          <w:szCs w:val="28"/>
          <w:rtl/>
        </w:rPr>
        <w:t xml:space="preserve"> </w:t>
      </w:r>
      <w:r w:rsidRPr="009C34C2">
        <w:rPr>
          <w:rFonts w:ascii="Arial" w:hAnsi="Arial" w:cs="Arial" w:hint="cs"/>
          <w:sz w:val="28"/>
          <w:szCs w:val="28"/>
          <w:rtl/>
        </w:rPr>
        <w:t>:</w:t>
      </w:r>
      <w:r w:rsidRPr="009C34C2">
        <w:rPr>
          <w:rFonts w:ascii="Arial" w:hAnsi="Arial" w:cs="Arial"/>
          <w:sz w:val="28"/>
          <w:szCs w:val="28"/>
          <w:rtl/>
        </w:rPr>
        <w:t xml:space="preserve">هو البنك المركزي الأمريكي بشكل عام، </w:t>
      </w:r>
      <w:r w:rsidRPr="009C34C2">
        <w:rPr>
          <w:rFonts w:ascii="Arial" w:hAnsi="Arial" w:cs="Arial" w:hint="cs"/>
          <w:sz w:val="28"/>
          <w:szCs w:val="28"/>
          <w:rtl/>
        </w:rPr>
        <w:t>وله ثلاث أهداف</w:t>
      </w:r>
      <w:r w:rsidRPr="009C34C2">
        <w:rPr>
          <w:rFonts w:ascii="Arial" w:hAnsi="Arial" w:cs="Arial"/>
          <w:sz w:val="28"/>
          <w:szCs w:val="28"/>
          <w:rtl/>
        </w:rPr>
        <w:t xml:space="preserve"> </w:t>
      </w:r>
      <w:r w:rsidRPr="009C34C2">
        <w:rPr>
          <w:rFonts w:ascii="Arial" w:hAnsi="Arial" w:cs="Arial" w:hint="cs"/>
          <w:sz w:val="28"/>
          <w:szCs w:val="28"/>
          <w:rtl/>
        </w:rPr>
        <w:t>رئيسية</w:t>
      </w:r>
      <w:r w:rsidRPr="009C34C2">
        <w:rPr>
          <w:rFonts w:ascii="Arial" w:hAnsi="Arial" w:cs="Arial"/>
          <w:sz w:val="28"/>
          <w:szCs w:val="28"/>
          <w:rtl/>
        </w:rPr>
        <w:t xml:space="preserve"> </w:t>
      </w:r>
      <w:r w:rsidRPr="009C34C2">
        <w:rPr>
          <w:rFonts w:ascii="Arial" w:hAnsi="Arial" w:cs="Arial" w:hint="cs"/>
          <w:sz w:val="28"/>
          <w:szCs w:val="28"/>
          <w:rtl/>
        </w:rPr>
        <w:t>ل</w:t>
      </w:r>
      <w:r w:rsidRPr="009C34C2">
        <w:rPr>
          <w:rFonts w:ascii="Arial" w:hAnsi="Arial" w:cs="Arial"/>
          <w:sz w:val="28"/>
          <w:szCs w:val="28"/>
          <w:rtl/>
        </w:rPr>
        <w:t xml:space="preserve">إدارة السياسة النقدية </w:t>
      </w:r>
      <w:r w:rsidRPr="009C34C2">
        <w:rPr>
          <w:rFonts w:ascii="Arial" w:hAnsi="Arial" w:cs="Arial" w:hint="cs"/>
          <w:sz w:val="28"/>
          <w:szCs w:val="28"/>
          <w:rtl/>
        </w:rPr>
        <w:t>تسمى (التفويض المزدوج )بالحفاظ على استقرار الأسعار مع اعتدال الفائدة على المدى الطويل لدعم كفاءة الاقتصاد</w:t>
      </w:r>
      <w:r w:rsidRPr="009C34C2">
        <w:rPr>
          <w:rFonts w:ascii="Arial" w:hAnsi="Arial" w:cs="Arial"/>
          <w:sz w:val="28"/>
          <w:szCs w:val="28"/>
          <w:rtl/>
        </w:rPr>
        <w:t>، و</w:t>
      </w:r>
      <w:r w:rsidRPr="009C34C2">
        <w:rPr>
          <w:rFonts w:ascii="Arial" w:hAnsi="Arial" w:cs="Arial" w:hint="cs"/>
          <w:sz w:val="28"/>
          <w:szCs w:val="28"/>
          <w:rtl/>
        </w:rPr>
        <w:t xml:space="preserve">رفع </w:t>
      </w:r>
      <w:r w:rsidRPr="009C34C2">
        <w:rPr>
          <w:rFonts w:ascii="Arial" w:hAnsi="Arial" w:cs="Arial"/>
          <w:sz w:val="28"/>
          <w:szCs w:val="28"/>
          <w:rtl/>
        </w:rPr>
        <w:t>التوظيف</w:t>
      </w:r>
      <w:r w:rsidRPr="009C34C2">
        <w:rPr>
          <w:rFonts w:ascii="Arial" w:hAnsi="Arial" w:cs="Arial" w:hint="cs"/>
          <w:sz w:val="28"/>
          <w:szCs w:val="28"/>
          <w:rtl/>
        </w:rPr>
        <w:t xml:space="preserve"> لرأس المال أو التوظيف المستدام. و</w:t>
      </w:r>
      <w:r w:rsidRPr="009C34C2">
        <w:rPr>
          <w:rFonts w:ascii="Arial" w:hAnsi="Arial" w:cs="Arial"/>
          <w:sz w:val="28"/>
          <w:szCs w:val="28"/>
          <w:rtl/>
        </w:rPr>
        <w:t xml:space="preserve">على الرغم من كونها مؤسسة حكومية، إلا أن ملاك البنوك الخاصة </w:t>
      </w:r>
      <w:r w:rsidRPr="009C34C2">
        <w:rPr>
          <w:rFonts w:ascii="Arial" w:hAnsi="Arial" w:cs="Arial" w:hint="cs"/>
          <w:sz w:val="28"/>
          <w:szCs w:val="28"/>
          <w:rtl/>
        </w:rPr>
        <w:t>يملكون اكبر</w:t>
      </w:r>
      <w:r w:rsidRPr="009C34C2">
        <w:rPr>
          <w:rFonts w:ascii="Arial" w:hAnsi="Arial" w:cs="Arial"/>
          <w:sz w:val="28"/>
          <w:szCs w:val="28"/>
          <w:rtl/>
        </w:rPr>
        <w:t xml:space="preserve"> </w:t>
      </w:r>
      <w:r w:rsidRPr="009C34C2">
        <w:rPr>
          <w:rFonts w:ascii="Arial" w:hAnsi="Arial" w:cs="Arial" w:hint="cs"/>
          <w:sz w:val="28"/>
          <w:szCs w:val="28"/>
          <w:rtl/>
        </w:rPr>
        <w:t>ال</w:t>
      </w:r>
      <w:r w:rsidRPr="009C34C2">
        <w:rPr>
          <w:rFonts w:ascii="Arial" w:hAnsi="Arial" w:cs="Arial"/>
          <w:sz w:val="28"/>
          <w:szCs w:val="28"/>
          <w:rtl/>
        </w:rPr>
        <w:t>حصص فيها</w:t>
      </w:r>
      <w:r w:rsidRPr="009C34C2">
        <w:rPr>
          <w:rFonts w:ascii="Arial" w:hAnsi="Arial" w:cs="Arial" w:hint="cs"/>
          <w:sz w:val="28"/>
          <w:szCs w:val="28"/>
          <w:rtl/>
        </w:rPr>
        <w:t xml:space="preserve"> ولذلك هذا النظام </w:t>
      </w:r>
      <w:r w:rsidRPr="009C34C2">
        <w:rPr>
          <w:rFonts w:ascii="Arial" w:hAnsi="Arial" w:cs="Arial"/>
          <w:sz w:val="28"/>
          <w:szCs w:val="28"/>
          <w:rtl/>
        </w:rPr>
        <w:t>يعمل لإمكانية تحقيق أهداف متعددة من خلال تحقيق أهداف</w:t>
      </w:r>
      <w:r w:rsidRPr="009C34C2">
        <w:rPr>
          <w:rFonts w:ascii="Arial" w:hAnsi="Arial" w:cs="Arial" w:hint="cs"/>
          <w:sz w:val="28"/>
          <w:szCs w:val="28"/>
          <w:rtl/>
        </w:rPr>
        <w:t xml:space="preserve"> </w:t>
      </w:r>
      <w:r w:rsidRPr="009C34C2">
        <w:rPr>
          <w:rFonts w:ascii="Arial" w:hAnsi="Arial" w:cs="Arial"/>
          <w:sz w:val="28"/>
          <w:szCs w:val="28"/>
          <w:rtl/>
        </w:rPr>
        <w:t>رئيسية على النحو التالي</w:t>
      </w:r>
      <w:r w:rsidRPr="009C34C2">
        <w:rPr>
          <w:rFonts w:ascii="Arial" w:hAnsi="Arial" w:cs="Arial"/>
          <w:sz w:val="28"/>
          <w:szCs w:val="28"/>
          <w:lang w:bidi="ar-SY"/>
        </w:rPr>
        <w:t>:</w:t>
      </w:r>
    </w:p>
    <w:p w14:paraId="2F757C47" w14:textId="77777777" w:rsidR="00F36E9F" w:rsidRPr="009C34C2" w:rsidRDefault="00F36E9F" w:rsidP="009C34C2">
      <w:pPr>
        <w:bidi/>
        <w:jc w:val="lowKashida"/>
        <w:rPr>
          <w:rFonts w:ascii="Arial" w:hAnsi="Arial" w:cs="Arial"/>
          <w:sz w:val="28"/>
          <w:szCs w:val="28"/>
          <w:lang w:bidi="ar-SY"/>
        </w:rPr>
      </w:pPr>
      <w:r w:rsidRPr="009C34C2">
        <w:rPr>
          <w:rFonts w:ascii="Arial" w:hAnsi="Arial" w:cs="Arial" w:hint="cs"/>
          <w:sz w:val="28"/>
          <w:szCs w:val="28"/>
          <w:rtl/>
        </w:rPr>
        <w:t>- ضبط و</w:t>
      </w:r>
      <w:r w:rsidRPr="009C34C2">
        <w:rPr>
          <w:rFonts w:ascii="Arial" w:hAnsi="Arial" w:cs="Arial"/>
          <w:sz w:val="28"/>
          <w:szCs w:val="28"/>
          <w:rtl/>
        </w:rPr>
        <w:t xml:space="preserve">مراقبة التحكم في </w:t>
      </w:r>
      <w:r w:rsidRPr="009C34C2">
        <w:rPr>
          <w:rFonts w:ascii="Arial" w:hAnsi="Arial" w:cs="Arial" w:hint="cs"/>
          <w:sz w:val="28"/>
          <w:szCs w:val="28"/>
          <w:rtl/>
        </w:rPr>
        <w:t>النقد</w:t>
      </w:r>
      <w:r w:rsidRPr="009C34C2">
        <w:rPr>
          <w:rFonts w:ascii="Arial" w:hAnsi="Arial" w:cs="Arial"/>
          <w:sz w:val="28"/>
          <w:szCs w:val="28"/>
          <w:rtl/>
        </w:rPr>
        <w:t xml:space="preserve"> </w:t>
      </w:r>
      <w:r w:rsidRPr="009C34C2">
        <w:rPr>
          <w:rFonts w:ascii="Arial" w:hAnsi="Arial" w:cs="Arial" w:hint="cs"/>
          <w:sz w:val="28"/>
          <w:szCs w:val="28"/>
          <w:rtl/>
        </w:rPr>
        <w:t>واستقرار</w:t>
      </w:r>
      <w:r w:rsidRPr="009C34C2">
        <w:rPr>
          <w:rFonts w:ascii="Arial" w:hAnsi="Arial" w:cs="Arial"/>
          <w:sz w:val="28"/>
          <w:szCs w:val="28"/>
          <w:rtl/>
        </w:rPr>
        <w:t xml:space="preserve"> القوة الشرائية للدولار</w:t>
      </w:r>
      <w:r w:rsidRPr="009C34C2">
        <w:rPr>
          <w:rFonts w:ascii="Arial" w:hAnsi="Arial" w:cs="Arial"/>
          <w:sz w:val="28"/>
          <w:szCs w:val="28"/>
          <w:lang w:bidi="ar-SY"/>
        </w:rPr>
        <w:t>.</w:t>
      </w:r>
    </w:p>
    <w:p w14:paraId="492D862F" w14:textId="77777777" w:rsidR="00F36E9F" w:rsidRPr="009C34C2" w:rsidRDefault="00F36E9F" w:rsidP="009C34C2">
      <w:pPr>
        <w:bidi/>
        <w:jc w:val="lowKashida"/>
        <w:rPr>
          <w:rFonts w:ascii="Arial" w:hAnsi="Arial" w:cs="Arial"/>
          <w:sz w:val="28"/>
          <w:szCs w:val="28"/>
          <w:rtl/>
          <w:lang w:bidi="ar-SY"/>
        </w:rPr>
      </w:pPr>
      <w:r w:rsidRPr="009C34C2">
        <w:rPr>
          <w:rFonts w:ascii="Arial" w:hAnsi="Arial" w:cs="Arial" w:hint="cs"/>
          <w:b/>
          <w:bCs/>
          <w:sz w:val="28"/>
          <w:szCs w:val="28"/>
          <w:rtl/>
        </w:rPr>
        <w:t>-</w:t>
      </w:r>
      <w:r w:rsidRPr="009C34C2">
        <w:rPr>
          <w:rFonts w:ascii="Arial" w:hAnsi="Arial" w:cs="Arial"/>
          <w:sz w:val="28"/>
          <w:szCs w:val="28"/>
          <w:rtl/>
        </w:rPr>
        <w:t>الإشراف على البنوك الكبرى وتنظيمها، وذلك لمنع انهيار النظام</w:t>
      </w:r>
    </w:p>
    <w:p w14:paraId="7281A378" w14:textId="77777777" w:rsidR="00F36E9F" w:rsidRPr="009C34C2" w:rsidRDefault="00F36E9F" w:rsidP="009C34C2">
      <w:pPr>
        <w:bidi/>
        <w:jc w:val="lowKashida"/>
        <w:rPr>
          <w:rFonts w:ascii="Arial" w:hAnsi="Arial" w:cs="Arial"/>
          <w:sz w:val="28"/>
          <w:szCs w:val="28"/>
          <w:lang w:bidi="ar-SY"/>
        </w:rPr>
      </w:pPr>
      <w:r w:rsidRPr="009C34C2">
        <w:rPr>
          <w:rFonts w:ascii="Arial" w:hAnsi="Arial" w:cs="Arial" w:hint="cs"/>
          <w:sz w:val="28"/>
          <w:szCs w:val="28"/>
          <w:rtl/>
        </w:rPr>
        <w:t>-</w:t>
      </w:r>
      <w:r w:rsidRPr="009C34C2">
        <w:rPr>
          <w:rFonts w:ascii="Arial" w:hAnsi="Arial" w:cs="Arial"/>
          <w:sz w:val="28"/>
          <w:szCs w:val="28"/>
          <w:rtl/>
        </w:rPr>
        <w:t>توجيه أسعار الفائدة إلى الميزانية الاقتصا</w:t>
      </w:r>
      <w:r w:rsidRPr="009C34C2">
        <w:rPr>
          <w:rFonts w:ascii="Arial" w:hAnsi="Arial" w:cs="Arial" w:hint="cs"/>
          <w:sz w:val="28"/>
          <w:szCs w:val="28"/>
          <w:rtl/>
        </w:rPr>
        <w:t>د</w:t>
      </w:r>
      <w:r w:rsidRPr="009C34C2">
        <w:rPr>
          <w:rFonts w:ascii="Arial" w:hAnsi="Arial" w:cs="Arial"/>
          <w:sz w:val="28"/>
          <w:szCs w:val="28"/>
          <w:rtl/>
        </w:rPr>
        <w:t>ية</w:t>
      </w:r>
      <w:r w:rsidRPr="009C34C2">
        <w:rPr>
          <w:rFonts w:ascii="Arial" w:hAnsi="Arial" w:cs="Arial"/>
          <w:sz w:val="28"/>
          <w:szCs w:val="28"/>
          <w:lang w:bidi="ar-SY"/>
        </w:rPr>
        <w:t>.</w:t>
      </w:r>
    </w:p>
    <w:p w14:paraId="72693019" w14:textId="2B55A1D8" w:rsidR="00F36E9F" w:rsidRPr="009C34C2" w:rsidRDefault="009C34C2" w:rsidP="009C34C2">
      <w:pPr>
        <w:bidi/>
        <w:jc w:val="lowKashida"/>
        <w:rPr>
          <w:rFonts w:ascii="Arial" w:hAnsi="Arial" w:cs="Arial"/>
          <w:sz w:val="28"/>
          <w:szCs w:val="28"/>
          <w:lang w:bidi="ar-SY"/>
        </w:rPr>
      </w:pPr>
      <w:r>
        <w:rPr>
          <w:rFonts w:ascii="Arial" w:hAnsi="Arial" w:cs="Arial" w:hint="cs"/>
          <w:sz w:val="28"/>
          <w:szCs w:val="28"/>
          <w:rtl/>
        </w:rPr>
        <w:t>-</w:t>
      </w:r>
      <w:r w:rsidR="00F36E9F" w:rsidRPr="009C34C2">
        <w:rPr>
          <w:rFonts w:ascii="Arial" w:hAnsi="Arial" w:cs="Arial"/>
          <w:sz w:val="28"/>
          <w:szCs w:val="28"/>
          <w:rtl/>
        </w:rPr>
        <w:t xml:space="preserve"> السيطرة على طباعة الدولار </w:t>
      </w:r>
    </w:p>
    <w:p w14:paraId="48671283" w14:textId="77777777" w:rsidR="00F36E9F" w:rsidRPr="009C34C2" w:rsidRDefault="00F36E9F" w:rsidP="009C34C2">
      <w:pPr>
        <w:bidi/>
        <w:jc w:val="lowKashida"/>
        <w:rPr>
          <w:rFonts w:ascii="Arial" w:hAnsi="Arial" w:cs="Arial"/>
          <w:sz w:val="28"/>
          <w:szCs w:val="28"/>
          <w:lang w:bidi="ar-SY"/>
        </w:rPr>
      </w:pPr>
      <w:r w:rsidRPr="009C34C2">
        <w:rPr>
          <w:rFonts w:ascii="Arial" w:hAnsi="Arial" w:cs="Arial" w:hint="cs"/>
          <w:sz w:val="28"/>
          <w:szCs w:val="28"/>
          <w:rtl/>
        </w:rPr>
        <w:t>-</w:t>
      </w:r>
      <w:r w:rsidRPr="009C34C2">
        <w:rPr>
          <w:rFonts w:ascii="Arial" w:hAnsi="Arial" w:cs="Arial"/>
          <w:sz w:val="28"/>
          <w:szCs w:val="28"/>
          <w:rtl/>
        </w:rPr>
        <w:t>هيمنة الولايات المتحدة على الاقتصاد العالمي</w:t>
      </w:r>
      <w:r w:rsidRPr="009C34C2">
        <w:rPr>
          <w:rFonts w:ascii="Arial" w:hAnsi="Arial" w:cs="Arial"/>
          <w:sz w:val="28"/>
          <w:szCs w:val="28"/>
          <w:lang w:bidi="ar-SY"/>
        </w:rPr>
        <w:t xml:space="preserve">: </w:t>
      </w:r>
      <w:r w:rsidRPr="009C34C2">
        <w:rPr>
          <w:rFonts w:ascii="Arial" w:hAnsi="Arial" w:cs="Arial"/>
          <w:sz w:val="28"/>
          <w:szCs w:val="28"/>
          <w:rtl/>
        </w:rPr>
        <w:t>نظرًا لأن الولايات المتحدة هي السياسة الافتراضية العالمية</w:t>
      </w:r>
      <w:r w:rsidRPr="009C34C2">
        <w:rPr>
          <w:rFonts w:ascii="Arial" w:hAnsi="Arial" w:cs="Arial" w:hint="cs"/>
          <w:sz w:val="28"/>
          <w:szCs w:val="28"/>
          <w:rtl/>
        </w:rPr>
        <w:t>( أي أن أي دولة تبني سياستها الخارجية وتحالفاتها وحروبها وحتى ردود أفعالها بناءً على الموقف الأمريكي )</w:t>
      </w:r>
      <w:r w:rsidRPr="009C34C2">
        <w:rPr>
          <w:rFonts w:ascii="Arial" w:hAnsi="Arial" w:cs="Arial"/>
          <w:sz w:val="28"/>
          <w:szCs w:val="28"/>
          <w:rtl/>
        </w:rPr>
        <w:t xml:space="preserve"> فإن السياسة </w:t>
      </w:r>
      <w:r w:rsidRPr="009C34C2">
        <w:rPr>
          <w:rFonts w:ascii="Arial" w:hAnsi="Arial" w:cs="Arial"/>
          <w:sz w:val="28"/>
          <w:szCs w:val="28"/>
          <w:rtl/>
        </w:rPr>
        <w:lastRenderedPageBreak/>
        <w:t>الخارجية تقوم برفع أو خفض الفائدة بشكل مباشر على تدفقات رؤوس الأموال وقيم العملات في جميع دول العالم، مما يمنح الولايات المتحدة تأثيرًا دبلوماسيًا واقتصاديًا غير مباشر</w:t>
      </w:r>
    </w:p>
    <w:p w14:paraId="353E06EE" w14:textId="718B68C2" w:rsidR="00F36E9F" w:rsidRPr="009C34C2" w:rsidRDefault="00F36E9F" w:rsidP="009C34C2">
      <w:pPr>
        <w:bidi/>
        <w:jc w:val="lowKashida"/>
        <w:rPr>
          <w:rFonts w:ascii="Arial" w:hAnsi="Arial" w:cs="Arial"/>
          <w:sz w:val="28"/>
          <w:szCs w:val="28"/>
          <w:rtl/>
          <w:lang w:bidi="ar-SY"/>
        </w:rPr>
      </w:pPr>
      <w:r w:rsidRPr="009C34C2">
        <w:rPr>
          <w:rFonts w:ascii="Arial" w:hAnsi="Arial" w:cs="Arial" w:hint="cs"/>
          <w:sz w:val="28"/>
          <w:szCs w:val="28"/>
          <w:rtl/>
        </w:rPr>
        <w:t>و</w:t>
      </w:r>
      <w:r w:rsidRPr="009C34C2">
        <w:rPr>
          <w:rFonts w:ascii="Arial" w:hAnsi="Arial" w:cs="Arial"/>
          <w:sz w:val="28"/>
          <w:szCs w:val="28"/>
          <w:rtl/>
        </w:rPr>
        <w:t>تلتزم السياسة النقدية بشكل مباشر بالسياسة النقدية الاحتياطية</w:t>
      </w:r>
      <w:r w:rsidRPr="009C34C2">
        <w:rPr>
          <w:rFonts w:ascii="Arial" w:hAnsi="Arial" w:cs="Arial"/>
          <w:sz w:val="28"/>
          <w:szCs w:val="28"/>
          <w:lang w:bidi="ar-SY"/>
        </w:rPr>
        <w:t xml:space="preserve"> </w:t>
      </w:r>
      <w:r w:rsidRPr="009C34C2">
        <w:rPr>
          <w:rFonts w:ascii="Arial" w:hAnsi="Arial" w:cs="Arial"/>
          <w:sz w:val="28"/>
          <w:szCs w:val="28"/>
          <w:rtl/>
        </w:rPr>
        <w:t xml:space="preserve">(البنك المركزي الأمريكي) من خلال دورها المركزي في كل ما يتعلق بالسياسة النقدية والمالية؛ حيث </w:t>
      </w:r>
      <w:r w:rsidRPr="009C34C2">
        <w:rPr>
          <w:rFonts w:ascii="Arial" w:hAnsi="Arial" w:cs="Arial" w:hint="cs"/>
          <w:sz w:val="28"/>
          <w:szCs w:val="28"/>
          <w:rtl/>
        </w:rPr>
        <w:t>أن</w:t>
      </w:r>
      <w:r w:rsidRPr="009C34C2">
        <w:rPr>
          <w:rFonts w:ascii="Arial" w:hAnsi="Arial" w:cs="Arial"/>
          <w:sz w:val="28"/>
          <w:szCs w:val="28"/>
          <w:rtl/>
        </w:rPr>
        <w:t xml:space="preserve"> ارتفاع أسعار النفط </w:t>
      </w:r>
      <w:r w:rsidRPr="009C34C2">
        <w:rPr>
          <w:rFonts w:ascii="Arial" w:hAnsi="Arial" w:cs="Arial" w:hint="cs"/>
          <w:sz w:val="28"/>
          <w:szCs w:val="28"/>
          <w:rtl/>
        </w:rPr>
        <w:t>بسبب</w:t>
      </w:r>
      <w:r w:rsidRPr="009C34C2">
        <w:rPr>
          <w:rFonts w:ascii="Arial" w:hAnsi="Arial" w:cs="Arial"/>
          <w:sz w:val="28"/>
          <w:szCs w:val="28"/>
          <w:rtl/>
        </w:rPr>
        <w:t xml:space="preserve"> زيادة تكاليف الإنتاج والنقل</w:t>
      </w:r>
      <w:r w:rsidRPr="009C34C2">
        <w:rPr>
          <w:rFonts w:ascii="Arial" w:hAnsi="Arial" w:cs="Arial" w:hint="cs"/>
          <w:sz w:val="28"/>
          <w:szCs w:val="28"/>
          <w:rtl/>
        </w:rPr>
        <w:t xml:space="preserve"> وخفض الإنتاج</w:t>
      </w:r>
      <w:r w:rsidRPr="009C34C2">
        <w:rPr>
          <w:rFonts w:ascii="Arial" w:hAnsi="Arial" w:cs="Arial"/>
          <w:sz w:val="28"/>
          <w:szCs w:val="28"/>
          <w:rtl/>
        </w:rPr>
        <w:t xml:space="preserve">، ينعكس </w:t>
      </w:r>
      <w:r w:rsidRPr="009C34C2">
        <w:rPr>
          <w:rFonts w:ascii="Arial" w:hAnsi="Arial" w:cs="Arial" w:hint="cs"/>
          <w:sz w:val="28"/>
          <w:szCs w:val="28"/>
          <w:rtl/>
        </w:rPr>
        <w:t>على السوق العالمي</w:t>
      </w:r>
      <w:r w:rsidRPr="009C34C2">
        <w:rPr>
          <w:rFonts w:ascii="Arial" w:hAnsi="Arial" w:cs="Arial"/>
          <w:sz w:val="28"/>
          <w:szCs w:val="28"/>
          <w:rtl/>
        </w:rPr>
        <w:t xml:space="preserve"> ويرفع التضخم، و</w:t>
      </w:r>
      <w:r w:rsidRPr="009C34C2">
        <w:rPr>
          <w:rFonts w:ascii="Arial" w:hAnsi="Arial" w:cs="Arial" w:hint="cs"/>
          <w:sz w:val="28"/>
          <w:szCs w:val="28"/>
          <w:rtl/>
        </w:rPr>
        <w:t xml:space="preserve">يتم رفع </w:t>
      </w:r>
      <w:r w:rsidRPr="009C34C2">
        <w:rPr>
          <w:rFonts w:ascii="Arial" w:hAnsi="Arial" w:cs="Arial"/>
          <w:sz w:val="28"/>
          <w:szCs w:val="28"/>
          <w:rtl/>
        </w:rPr>
        <w:t>أسعار النفط</w:t>
      </w:r>
      <w:r w:rsidRPr="009C34C2">
        <w:rPr>
          <w:rFonts w:ascii="Arial" w:hAnsi="Arial" w:cs="Arial" w:hint="cs"/>
          <w:sz w:val="28"/>
          <w:szCs w:val="28"/>
          <w:rtl/>
        </w:rPr>
        <w:t xml:space="preserve"> لخفض الإستهلاك او زيادة الإنتاج ليقل الطلب</w:t>
      </w:r>
      <w:r w:rsidRPr="009C34C2">
        <w:rPr>
          <w:rFonts w:ascii="Arial" w:hAnsi="Arial" w:cs="Arial"/>
          <w:sz w:val="28"/>
          <w:szCs w:val="28"/>
          <w:rtl/>
        </w:rPr>
        <w:t xml:space="preserve"> </w:t>
      </w:r>
      <w:r w:rsidRPr="009C34C2">
        <w:rPr>
          <w:rFonts w:ascii="Arial" w:hAnsi="Arial" w:cs="Arial" w:hint="cs"/>
          <w:sz w:val="28"/>
          <w:szCs w:val="28"/>
          <w:rtl/>
        </w:rPr>
        <w:t>و</w:t>
      </w:r>
      <w:r w:rsidRPr="009C34C2">
        <w:rPr>
          <w:rFonts w:ascii="Arial" w:hAnsi="Arial" w:cs="Arial"/>
          <w:sz w:val="28"/>
          <w:szCs w:val="28"/>
          <w:rtl/>
        </w:rPr>
        <w:t xml:space="preserve"> تثبيت أسعار الفائدة لتهدئة الاقتصاد</w:t>
      </w:r>
      <w:r w:rsidRPr="009C34C2">
        <w:rPr>
          <w:rFonts w:ascii="Arial" w:hAnsi="Arial" w:cs="Arial" w:hint="cs"/>
          <w:sz w:val="28"/>
          <w:szCs w:val="28"/>
          <w:rtl/>
          <w:lang w:bidi="ar-SY"/>
        </w:rPr>
        <w:t xml:space="preserve"> ونجد هنا علاقة تبادلية لتأثير سعر النفط على الفائدة والعكس تأثير الفائدة على النفط .ويلعب النفط بسعر الدولار بعلاقة عكسية فارتفاع الدولار يعني انخفاض سعر النفط والعكس صحيح لذلك تعتمد الولايات الأمريكية على (التسعير العكسي) وهو زيادة انتاج النفط المحلي لخفض سعره ولكن خلال الازمات لايمكن التحكم بذلك لان النفط والدولار يتحركان في نفس الاتجاه نتيجة الهلع العالمي ودفع المستثمرين نحو الأصول الآمنة .</w:t>
      </w:r>
    </w:p>
    <w:p w14:paraId="279C9C0C" w14:textId="19A29033" w:rsidR="00F36E9F" w:rsidRPr="009C34C2" w:rsidRDefault="00F36E9F" w:rsidP="009C34C2">
      <w:pPr>
        <w:bidi/>
        <w:jc w:val="lowKashida"/>
        <w:rPr>
          <w:rFonts w:ascii="Arial" w:hAnsi="Arial" w:cs="Arial"/>
          <w:sz w:val="28"/>
          <w:szCs w:val="28"/>
          <w:lang w:bidi="ar-SY"/>
        </w:rPr>
      </w:pPr>
      <w:r w:rsidRPr="009C34C2">
        <w:rPr>
          <w:rFonts w:ascii="Arial" w:hAnsi="Arial" w:cs="Arial" w:hint="cs"/>
          <w:sz w:val="28"/>
          <w:szCs w:val="28"/>
          <w:rtl/>
        </w:rPr>
        <w:t>إ</w:t>
      </w:r>
      <w:r w:rsidRPr="009C34C2">
        <w:rPr>
          <w:rFonts w:ascii="Arial" w:hAnsi="Arial" w:cs="Arial"/>
          <w:sz w:val="28"/>
          <w:szCs w:val="28"/>
          <w:rtl/>
        </w:rPr>
        <w:t>ن السياسة الأمريكية هي الإعداد الأساسي</w:t>
      </w:r>
      <w:r w:rsidRPr="009C34C2">
        <w:rPr>
          <w:rFonts w:ascii="Arial" w:hAnsi="Arial" w:cs="Arial"/>
          <w:sz w:val="28"/>
          <w:szCs w:val="28"/>
          <w:lang w:bidi="ar-SY"/>
        </w:rPr>
        <w:t xml:space="preserve"> (Default) </w:t>
      </w:r>
      <w:r w:rsidRPr="009C34C2">
        <w:rPr>
          <w:rFonts w:ascii="Arial" w:hAnsi="Arial" w:cs="Arial"/>
          <w:sz w:val="28"/>
          <w:szCs w:val="28"/>
          <w:rtl/>
        </w:rPr>
        <w:t>الذي يدار به العالم تلقائياً ما لم يتم اختيار أو فرض بديل صريح</w:t>
      </w:r>
      <w:r w:rsidRPr="009C34C2">
        <w:rPr>
          <w:rFonts w:ascii="Arial" w:hAnsi="Arial" w:cs="Arial"/>
          <w:sz w:val="28"/>
          <w:szCs w:val="28"/>
          <w:lang w:bidi="ar-SY"/>
        </w:rPr>
        <w:t>.</w:t>
      </w:r>
      <w:r w:rsidRPr="009C34C2">
        <w:rPr>
          <w:rFonts w:ascii="Arial" w:hAnsi="Arial" w:cs="Arial"/>
          <w:sz w:val="28"/>
          <w:szCs w:val="28"/>
          <w:lang w:bidi="ar-SY"/>
        </w:rPr>
        <w:br/>
      </w:r>
      <w:r w:rsidRPr="009C34C2">
        <w:rPr>
          <w:rFonts w:ascii="Arial" w:hAnsi="Arial" w:cs="Arial"/>
          <w:sz w:val="28"/>
          <w:szCs w:val="28"/>
          <w:rtl/>
        </w:rPr>
        <w:t>مظاهر الهيمنة الافتراضية</w:t>
      </w:r>
      <w:r w:rsidR="009C34C2">
        <w:rPr>
          <w:rFonts w:ascii="Arial" w:hAnsi="Arial" w:cs="Arial" w:hint="cs"/>
          <w:sz w:val="28"/>
          <w:szCs w:val="28"/>
          <w:rtl/>
          <w:lang w:bidi="ar-SY"/>
        </w:rPr>
        <w:t>.و</w:t>
      </w:r>
      <w:r w:rsidRPr="009C34C2">
        <w:rPr>
          <w:rFonts w:ascii="Arial" w:hAnsi="Arial" w:cs="Arial"/>
          <w:sz w:val="28"/>
          <w:szCs w:val="28"/>
          <w:rtl/>
        </w:rPr>
        <w:t xml:space="preserve"> تُقاس قوة وتجارة الدول بقربها أو بعدها عن الدولار ونظام </w:t>
      </w:r>
      <w:r w:rsidRPr="009C34C2">
        <w:rPr>
          <w:rFonts w:ascii="Arial" w:hAnsi="Arial" w:cs="Arial" w:hint="cs"/>
          <w:sz w:val="28"/>
          <w:szCs w:val="28"/>
          <w:rtl/>
        </w:rPr>
        <w:t xml:space="preserve">المؤسسات </w:t>
      </w:r>
      <w:r w:rsidRPr="009C34C2">
        <w:rPr>
          <w:rFonts w:ascii="Arial" w:hAnsi="Arial" w:cs="Arial"/>
          <w:sz w:val="28"/>
          <w:szCs w:val="28"/>
          <w:rtl/>
        </w:rPr>
        <w:t>المصرفية العالمي الذي تقوده واشنطن</w:t>
      </w:r>
      <w:r w:rsidRPr="009C34C2">
        <w:rPr>
          <w:rFonts w:ascii="Arial" w:hAnsi="Arial" w:cs="Arial"/>
          <w:sz w:val="28"/>
          <w:szCs w:val="28"/>
          <w:lang w:bidi="ar-SY"/>
        </w:rPr>
        <w:t>.</w:t>
      </w:r>
      <w:r w:rsidRPr="009C34C2">
        <w:rPr>
          <w:rFonts w:ascii="Arial" w:hAnsi="Arial" w:cs="Arial"/>
          <w:sz w:val="28"/>
          <w:szCs w:val="28"/>
          <w:lang w:bidi="ar-SY"/>
        </w:rPr>
        <w:br/>
      </w:r>
      <w:r w:rsidRPr="009C34C2">
        <w:rPr>
          <w:rFonts w:ascii="Arial" w:hAnsi="Arial" w:cs="Arial"/>
          <w:sz w:val="28"/>
          <w:szCs w:val="28"/>
          <w:rtl/>
        </w:rPr>
        <w:t>القواعد والتحالفات الأمنية</w:t>
      </w:r>
      <w:r w:rsidRPr="009C34C2">
        <w:rPr>
          <w:rFonts w:ascii="Arial" w:hAnsi="Arial" w:cs="Arial" w:hint="cs"/>
          <w:sz w:val="28"/>
          <w:szCs w:val="28"/>
          <w:rtl/>
        </w:rPr>
        <w:t xml:space="preserve"> التي تدفع</w:t>
      </w:r>
      <w:r w:rsidRPr="009C34C2">
        <w:rPr>
          <w:rFonts w:ascii="Arial" w:hAnsi="Arial" w:cs="Arial"/>
          <w:sz w:val="28"/>
          <w:szCs w:val="28"/>
          <w:rtl/>
        </w:rPr>
        <w:t xml:space="preserve"> الدول تلقائياً </w:t>
      </w:r>
      <w:r w:rsidRPr="009C34C2">
        <w:rPr>
          <w:rFonts w:ascii="Arial" w:hAnsi="Arial" w:cs="Arial" w:hint="cs"/>
          <w:sz w:val="28"/>
          <w:szCs w:val="28"/>
          <w:rtl/>
        </w:rPr>
        <w:t>للإ</w:t>
      </w:r>
      <w:r w:rsidRPr="009C34C2">
        <w:rPr>
          <w:rFonts w:ascii="Arial" w:hAnsi="Arial" w:cs="Arial"/>
          <w:sz w:val="28"/>
          <w:szCs w:val="28"/>
          <w:rtl/>
        </w:rPr>
        <w:t>حتماء بالمظلة العسكرية الأمريكية أو الحلف الأطلسي عند مواجهة أي تهديد خارجي</w:t>
      </w:r>
      <w:r w:rsidRPr="009C34C2">
        <w:rPr>
          <w:rFonts w:ascii="Arial" w:hAnsi="Arial" w:cs="Arial"/>
          <w:sz w:val="28"/>
          <w:szCs w:val="28"/>
          <w:lang w:bidi="ar-SY"/>
        </w:rPr>
        <w:t>.</w:t>
      </w:r>
      <w:r w:rsidRPr="009C34C2">
        <w:rPr>
          <w:rFonts w:ascii="Arial" w:hAnsi="Arial" w:cs="Arial"/>
          <w:sz w:val="28"/>
          <w:szCs w:val="28"/>
          <w:lang w:bidi="ar-SY"/>
        </w:rPr>
        <w:br/>
      </w:r>
      <w:r w:rsidRPr="009C34C2">
        <w:rPr>
          <w:rFonts w:ascii="Arial" w:hAnsi="Arial" w:cs="Arial" w:hint="cs"/>
          <w:sz w:val="28"/>
          <w:szCs w:val="28"/>
          <w:rtl/>
        </w:rPr>
        <w:t>وأيضا</w:t>
      </w:r>
      <w:r w:rsidRPr="009C34C2">
        <w:rPr>
          <w:rFonts w:ascii="Arial" w:hAnsi="Arial" w:cs="Arial"/>
          <w:sz w:val="28"/>
          <w:szCs w:val="28"/>
          <w:rtl/>
        </w:rPr>
        <w:t xml:space="preserve"> المؤسسات </w:t>
      </w:r>
      <w:r w:rsidRPr="009C34C2">
        <w:rPr>
          <w:rFonts w:ascii="Arial" w:hAnsi="Arial" w:cs="Arial" w:hint="cs"/>
          <w:sz w:val="28"/>
          <w:szCs w:val="28"/>
          <w:rtl/>
        </w:rPr>
        <w:t xml:space="preserve">المالية </w:t>
      </w:r>
      <w:r w:rsidRPr="009C34C2">
        <w:rPr>
          <w:rFonts w:ascii="Arial" w:hAnsi="Arial" w:cs="Arial"/>
          <w:sz w:val="28"/>
          <w:szCs w:val="28"/>
          <w:rtl/>
        </w:rPr>
        <w:t>الكبرى مثل البنك الدولي وصندوق النقد الدولي تعمل وفق قواعد برمجت في الأصل لخدمة الرؤية الأمريكية</w:t>
      </w:r>
      <w:r w:rsidRPr="009C34C2">
        <w:rPr>
          <w:rFonts w:ascii="Arial" w:hAnsi="Arial" w:cs="Arial"/>
          <w:sz w:val="28"/>
          <w:szCs w:val="28"/>
          <w:lang w:bidi="ar-SY"/>
        </w:rPr>
        <w:t xml:space="preserve">. </w:t>
      </w:r>
      <w:r w:rsidRPr="009C34C2">
        <w:rPr>
          <w:rFonts w:ascii="Arial" w:hAnsi="Arial" w:cs="Arial"/>
          <w:sz w:val="28"/>
          <w:szCs w:val="28"/>
          <w:lang w:bidi="ar-SY"/>
        </w:rPr>
        <w:br/>
      </w:r>
      <w:r w:rsidRPr="009C34C2">
        <w:rPr>
          <w:rFonts w:ascii="Arial" w:hAnsi="Arial" w:cs="Arial" w:hint="cs"/>
          <w:sz w:val="28"/>
          <w:szCs w:val="28"/>
          <w:rtl/>
        </w:rPr>
        <w:t>ل</w:t>
      </w:r>
      <w:r w:rsidRPr="009C34C2">
        <w:rPr>
          <w:rFonts w:ascii="Arial" w:hAnsi="Arial" w:cs="Arial"/>
          <w:sz w:val="28"/>
          <w:szCs w:val="28"/>
          <w:rtl/>
        </w:rPr>
        <w:t>تتحول السياسة الدولية من تفاعل متعدد الأقطاب إلى تمركز دائم حول القطب الأمريكي، بحيث يصبح الفعل الأمريكي فعلاً</w:t>
      </w:r>
      <w:r w:rsidRPr="009C34C2">
        <w:rPr>
          <w:rFonts w:ascii="Arial" w:hAnsi="Arial" w:cs="Arial" w:hint="cs"/>
          <w:sz w:val="28"/>
          <w:szCs w:val="28"/>
          <w:rtl/>
          <w:lang w:bidi="ar-SY"/>
        </w:rPr>
        <w:t xml:space="preserve"> </w:t>
      </w:r>
      <w:r w:rsidRPr="009C34C2">
        <w:rPr>
          <w:rFonts w:ascii="Arial" w:hAnsi="Arial" w:cs="Arial"/>
          <w:sz w:val="28"/>
          <w:szCs w:val="28"/>
          <w:rtl/>
        </w:rPr>
        <w:t>ورد الفعل عليه هو السياسة</w:t>
      </w:r>
      <w:r w:rsidRPr="009C34C2">
        <w:rPr>
          <w:rFonts w:ascii="Arial" w:hAnsi="Arial" w:cs="Arial" w:hint="cs"/>
          <w:sz w:val="28"/>
          <w:szCs w:val="28"/>
          <w:rtl/>
          <w:lang w:bidi="ar-SY"/>
        </w:rPr>
        <w:t xml:space="preserve"> </w:t>
      </w:r>
      <w:r w:rsidRPr="009C34C2">
        <w:rPr>
          <w:rFonts w:ascii="Arial" w:hAnsi="Arial" w:cs="Arial"/>
          <w:sz w:val="28"/>
          <w:szCs w:val="28"/>
          <w:rtl/>
        </w:rPr>
        <w:t>المحلية لأي دولة</w:t>
      </w:r>
      <w:r w:rsidRPr="009C34C2">
        <w:rPr>
          <w:rFonts w:ascii="Arial" w:hAnsi="Arial" w:cs="Arial"/>
          <w:sz w:val="28"/>
          <w:szCs w:val="28"/>
          <w:lang w:bidi="ar-SY"/>
        </w:rPr>
        <w:t>.</w:t>
      </w:r>
      <w:r w:rsidRPr="009C34C2">
        <w:rPr>
          <w:rFonts w:ascii="Arial" w:hAnsi="Arial" w:cs="Arial"/>
          <w:sz w:val="28"/>
          <w:szCs w:val="28"/>
          <w:rtl/>
        </w:rPr>
        <w:t xml:space="preserve"> حتى عند مجيء إدارات أمريكية تنادي بالانكفاء أو شعارات مثل أمريكا أولاً</w:t>
      </w:r>
      <w:r w:rsidRPr="009C34C2">
        <w:rPr>
          <w:rFonts w:ascii="Arial" w:hAnsi="Arial" w:cs="Arial"/>
          <w:sz w:val="28"/>
          <w:szCs w:val="28"/>
          <w:lang w:bidi="ar-SY"/>
        </w:rPr>
        <w:t xml:space="preserve"> </w:t>
      </w:r>
      <w:r w:rsidRPr="009C34C2">
        <w:rPr>
          <w:rFonts w:ascii="Arial" w:hAnsi="Arial" w:cs="Arial"/>
          <w:sz w:val="28"/>
          <w:szCs w:val="28"/>
          <w:rtl/>
        </w:rPr>
        <w:t>يظل النظام العالمي بأسره يعتمد على رد الفعل الأمريكي لملء أي فراغ استراتيجي</w:t>
      </w:r>
    </w:p>
    <w:p w14:paraId="3E1B4C0E" w14:textId="77777777" w:rsidR="00F36E9F" w:rsidRPr="009C34C2" w:rsidRDefault="00F36E9F" w:rsidP="009C34C2">
      <w:pPr>
        <w:bidi/>
        <w:jc w:val="lowKashida"/>
        <w:rPr>
          <w:rFonts w:ascii="Arial" w:hAnsi="Arial" w:cs="Arial"/>
          <w:sz w:val="28"/>
          <w:szCs w:val="28"/>
          <w:rtl/>
          <w:lang w:bidi="ar-SY"/>
        </w:rPr>
      </w:pPr>
    </w:p>
    <w:p w14:paraId="2E9847EA" w14:textId="77777777" w:rsidR="009C34C2" w:rsidRDefault="00F36E9F" w:rsidP="009C34C2">
      <w:pPr>
        <w:bidi/>
        <w:jc w:val="lowKashida"/>
        <w:rPr>
          <w:rFonts w:ascii="Arial" w:hAnsi="Arial" w:cs="Arial"/>
          <w:sz w:val="28"/>
          <w:szCs w:val="28"/>
          <w:rtl/>
          <w:lang w:bidi="ar-SY"/>
        </w:rPr>
      </w:pPr>
      <w:r w:rsidRPr="009C34C2">
        <w:rPr>
          <w:rFonts w:ascii="Arial" w:hAnsi="Arial" w:cs="Arial" w:hint="cs"/>
          <w:sz w:val="28"/>
          <w:szCs w:val="28"/>
          <w:rtl/>
        </w:rPr>
        <w:t xml:space="preserve">- </w:t>
      </w:r>
      <w:r w:rsidRPr="009C34C2">
        <w:rPr>
          <w:rFonts w:ascii="Arial" w:hAnsi="Arial" w:cs="Arial"/>
          <w:sz w:val="28"/>
          <w:szCs w:val="28"/>
          <w:rtl/>
        </w:rPr>
        <w:t xml:space="preserve">مجموعة بيلدربيرغ هي مؤتمر سنوي سري ونخبة غير رسمية تأسست عام 1954 </w:t>
      </w:r>
      <w:r w:rsidRPr="009C34C2">
        <w:rPr>
          <w:rFonts w:ascii="Arial" w:hAnsi="Arial" w:cs="Arial" w:hint="cs"/>
          <w:sz w:val="28"/>
          <w:szCs w:val="28"/>
          <w:rtl/>
        </w:rPr>
        <w:t xml:space="preserve"> </w:t>
      </w:r>
      <w:r w:rsidRPr="009C34C2">
        <w:rPr>
          <w:rFonts w:ascii="Arial" w:hAnsi="Arial" w:cs="Arial"/>
          <w:sz w:val="28"/>
          <w:szCs w:val="28"/>
          <w:rtl/>
        </w:rPr>
        <w:t>لتعزيز الحوار بين أوروبا وأمريكا الشمالية، وتضم كبار السياسيين ورجال الأعمال وقادة الفكر</w:t>
      </w:r>
      <w:r w:rsidRPr="009C34C2">
        <w:rPr>
          <w:rFonts w:ascii="Arial" w:hAnsi="Arial" w:cs="Arial"/>
          <w:sz w:val="28"/>
          <w:szCs w:val="28"/>
          <w:lang w:bidi="ar-SY"/>
        </w:rPr>
        <w:t xml:space="preserve"> </w:t>
      </w:r>
      <w:r w:rsidRPr="009C34C2">
        <w:rPr>
          <w:rFonts w:ascii="Arial" w:hAnsi="Arial" w:cs="Arial"/>
          <w:sz w:val="28"/>
          <w:szCs w:val="28"/>
          <w:rtl/>
        </w:rPr>
        <w:t>تأسست في</w:t>
      </w:r>
      <w:r w:rsidRPr="009C34C2">
        <w:rPr>
          <w:rFonts w:ascii="Arial" w:hAnsi="Arial" w:cs="Arial" w:hint="cs"/>
          <w:sz w:val="28"/>
          <w:szCs w:val="28"/>
          <w:rtl/>
        </w:rPr>
        <w:t xml:space="preserve"> هولندا في</w:t>
      </w:r>
      <w:r w:rsidRPr="009C34C2">
        <w:rPr>
          <w:rFonts w:ascii="Arial" w:hAnsi="Arial" w:cs="Arial"/>
          <w:sz w:val="28"/>
          <w:szCs w:val="28"/>
          <w:rtl/>
        </w:rPr>
        <w:t xml:space="preserve"> فندق بيلدربيرغ </w:t>
      </w:r>
      <w:r w:rsidRPr="009C34C2">
        <w:rPr>
          <w:rFonts w:ascii="Arial" w:hAnsi="Arial" w:cs="Arial" w:hint="cs"/>
          <w:sz w:val="28"/>
          <w:szCs w:val="28"/>
          <w:rtl/>
        </w:rPr>
        <w:t xml:space="preserve"> </w:t>
      </w:r>
      <w:r w:rsidRPr="009C34C2">
        <w:rPr>
          <w:rFonts w:ascii="Arial" w:hAnsi="Arial" w:cs="Arial"/>
          <w:sz w:val="28"/>
          <w:szCs w:val="28"/>
          <w:rtl/>
        </w:rPr>
        <w:t>عام 1954</w:t>
      </w:r>
      <w:r w:rsidRPr="009C34C2">
        <w:rPr>
          <w:rFonts w:ascii="Arial" w:hAnsi="Arial" w:cs="Arial"/>
          <w:sz w:val="28"/>
          <w:szCs w:val="28"/>
          <w:lang w:bidi="ar-SY"/>
        </w:rPr>
        <w:t>.</w:t>
      </w:r>
      <w:r w:rsidRPr="009C34C2">
        <w:rPr>
          <w:rFonts w:ascii="Arial" w:hAnsi="Arial" w:cs="Arial"/>
          <w:sz w:val="28"/>
          <w:szCs w:val="28"/>
          <w:lang w:bidi="ar-SY"/>
        </w:rPr>
        <w:br/>
      </w:r>
      <w:r w:rsidRPr="009C34C2">
        <w:rPr>
          <w:rFonts w:ascii="Arial" w:hAnsi="Arial" w:cs="Arial"/>
          <w:sz w:val="28"/>
          <w:szCs w:val="28"/>
          <w:rtl/>
        </w:rPr>
        <w:t>الهدف الأصلي منع الحرب وعمل وفاق غربي</w:t>
      </w:r>
      <w:r w:rsidRPr="009C34C2">
        <w:rPr>
          <w:rFonts w:ascii="Arial" w:hAnsi="Arial" w:cs="Arial"/>
          <w:sz w:val="28"/>
          <w:szCs w:val="28"/>
          <w:lang w:bidi="ar-SY"/>
        </w:rPr>
        <w:t>.</w:t>
      </w:r>
      <w:r w:rsidRPr="009C34C2">
        <w:rPr>
          <w:rFonts w:ascii="Arial" w:hAnsi="Arial" w:cs="Arial" w:hint="cs"/>
          <w:sz w:val="28"/>
          <w:szCs w:val="28"/>
          <w:rtl/>
          <w:lang w:bidi="ar-SY"/>
        </w:rPr>
        <w:t>و</w:t>
      </w:r>
      <w:r w:rsidRPr="009C34C2">
        <w:rPr>
          <w:rFonts w:ascii="Arial" w:hAnsi="Arial" w:cs="Arial"/>
          <w:sz w:val="28"/>
          <w:szCs w:val="28"/>
          <w:rtl/>
        </w:rPr>
        <w:t>دعم الرأسمالية و</w:t>
      </w:r>
      <w:r w:rsidRPr="009C34C2">
        <w:rPr>
          <w:rFonts w:ascii="Arial" w:hAnsi="Arial" w:cs="Arial" w:hint="cs"/>
          <w:sz w:val="28"/>
          <w:szCs w:val="28"/>
          <w:rtl/>
        </w:rPr>
        <w:t>ال</w:t>
      </w:r>
      <w:r w:rsidRPr="009C34C2">
        <w:rPr>
          <w:rFonts w:ascii="Arial" w:hAnsi="Arial" w:cs="Arial"/>
          <w:sz w:val="28"/>
          <w:szCs w:val="28"/>
          <w:rtl/>
        </w:rPr>
        <w:t>سوق الحر ومصالح الغرب</w:t>
      </w:r>
      <w:r w:rsidRPr="009C34C2">
        <w:rPr>
          <w:rFonts w:ascii="Arial" w:hAnsi="Arial" w:cs="Arial"/>
          <w:sz w:val="28"/>
          <w:szCs w:val="28"/>
          <w:lang w:bidi="ar-SY"/>
        </w:rPr>
        <w:t xml:space="preserve">. </w:t>
      </w:r>
      <w:r w:rsidRPr="009C34C2">
        <w:rPr>
          <w:rFonts w:ascii="Arial" w:hAnsi="Arial" w:cs="Arial"/>
          <w:sz w:val="28"/>
          <w:szCs w:val="28"/>
          <w:rtl/>
        </w:rPr>
        <w:t xml:space="preserve">تعقد </w:t>
      </w:r>
      <w:r w:rsidRPr="009C34C2">
        <w:rPr>
          <w:rFonts w:ascii="Arial" w:hAnsi="Arial" w:cs="Arial" w:hint="cs"/>
          <w:sz w:val="28"/>
          <w:szCs w:val="28"/>
          <w:rtl/>
        </w:rPr>
        <w:t xml:space="preserve"> اجتماعاتها </w:t>
      </w:r>
      <w:r w:rsidRPr="009C34C2">
        <w:rPr>
          <w:rFonts w:ascii="Arial" w:hAnsi="Arial" w:cs="Arial"/>
          <w:sz w:val="28"/>
          <w:szCs w:val="28"/>
          <w:rtl/>
        </w:rPr>
        <w:t>سنوياً في دول مختلفة وسط سرية تامة</w:t>
      </w:r>
      <w:r w:rsidRPr="009C34C2">
        <w:rPr>
          <w:rFonts w:ascii="Arial" w:hAnsi="Arial" w:cs="Arial"/>
          <w:sz w:val="28"/>
          <w:szCs w:val="28"/>
          <w:lang w:bidi="ar-SY"/>
        </w:rPr>
        <w:t>.</w:t>
      </w:r>
      <w:r w:rsidRPr="009C34C2">
        <w:rPr>
          <w:rFonts w:ascii="Arial" w:hAnsi="Arial" w:cs="Arial" w:hint="cs"/>
          <w:sz w:val="28"/>
          <w:szCs w:val="28"/>
          <w:rtl/>
        </w:rPr>
        <w:t>و</w:t>
      </w:r>
      <w:r w:rsidRPr="009C34C2">
        <w:rPr>
          <w:rFonts w:ascii="Arial" w:hAnsi="Arial" w:cs="Arial"/>
          <w:sz w:val="28"/>
          <w:szCs w:val="28"/>
          <w:rtl/>
        </w:rPr>
        <w:t>لا توجد بيانات رسمية أو قرارات معلنة للعامة</w:t>
      </w:r>
      <w:r w:rsidRPr="009C34C2">
        <w:rPr>
          <w:rFonts w:ascii="Arial" w:hAnsi="Arial" w:cs="Arial"/>
          <w:sz w:val="28"/>
          <w:szCs w:val="28"/>
          <w:lang w:bidi="ar-SY"/>
        </w:rPr>
        <w:t>.</w:t>
      </w:r>
      <w:r w:rsidRPr="009C34C2">
        <w:rPr>
          <w:rFonts w:ascii="Arial" w:hAnsi="Arial" w:cs="Arial"/>
          <w:sz w:val="28"/>
          <w:szCs w:val="28"/>
          <w:lang w:bidi="ar-SY"/>
        </w:rPr>
        <w:br/>
      </w:r>
      <w:r w:rsidRPr="009C34C2">
        <w:rPr>
          <w:rFonts w:ascii="Arial" w:hAnsi="Arial" w:cs="Arial" w:hint="cs"/>
          <w:sz w:val="28"/>
          <w:szCs w:val="28"/>
          <w:rtl/>
        </w:rPr>
        <w:t xml:space="preserve">ولكن </w:t>
      </w:r>
      <w:r w:rsidRPr="009C34C2">
        <w:rPr>
          <w:rFonts w:ascii="Arial" w:hAnsi="Arial" w:cs="Arial"/>
          <w:sz w:val="28"/>
          <w:szCs w:val="28"/>
          <w:rtl/>
        </w:rPr>
        <w:t>تجمع ساسة وقادة مال وإعلام في مكان واحد</w:t>
      </w:r>
      <w:r w:rsidRPr="009C34C2">
        <w:rPr>
          <w:rFonts w:ascii="Arial" w:hAnsi="Arial" w:cs="Arial"/>
          <w:sz w:val="28"/>
          <w:szCs w:val="28"/>
          <w:lang w:bidi="ar-SY"/>
        </w:rPr>
        <w:t xml:space="preserve">. </w:t>
      </w:r>
      <w:r w:rsidRPr="009C34C2">
        <w:rPr>
          <w:rFonts w:ascii="Arial" w:hAnsi="Arial" w:cs="Arial" w:hint="cs"/>
          <w:sz w:val="28"/>
          <w:szCs w:val="28"/>
          <w:rtl/>
          <w:lang w:bidi="ar-SY"/>
        </w:rPr>
        <w:t xml:space="preserve">يلفه </w:t>
      </w:r>
      <w:r w:rsidRPr="009C34C2">
        <w:rPr>
          <w:rFonts w:ascii="Arial" w:hAnsi="Arial" w:cs="Arial"/>
          <w:sz w:val="28"/>
          <w:szCs w:val="28"/>
          <w:rtl/>
        </w:rPr>
        <w:t>الجدل والغموض</w:t>
      </w:r>
      <w:r w:rsidRPr="009C34C2">
        <w:rPr>
          <w:rFonts w:ascii="Arial" w:hAnsi="Arial" w:cs="Arial" w:hint="cs"/>
          <w:sz w:val="28"/>
          <w:szCs w:val="28"/>
          <w:rtl/>
          <w:lang w:bidi="ar-SY"/>
        </w:rPr>
        <w:t xml:space="preserve"> ف</w:t>
      </w:r>
      <w:r w:rsidRPr="009C34C2">
        <w:rPr>
          <w:rFonts w:ascii="Arial" w:hAnsi="Arial" w:cs="Arial"/>
          <w:sz w:val="28"/>
          <w:szCs w:val="28"/>
          <w:rtl/>
        </w:rPr>
        <w:t xml:space="preserve">يرى البعض أنها تشبه </w:t>
      </w:r>
      <w:r w:rsidRPr="009C34C2">
        <w:rPr>
          <w:rFonts w:ascii="Arial" w:hAnsi="Arial" w:cs="Arial"/>
          <w:sz w:val="28"/>
          <w:szCs w:val="28"/>
          <w:lang w:bidi="ar-SY"/>
        </w:rPr>
        <w:t>)</w:t>
      </w:r>
      <w:r w:rsidRPr="009C34C2">
        <w:rPr>
          <w:rFonts w:ascii="Arial" w:hAnsi="Arial" w:cs="Arial"/>
          <w:sz w:val="28"/>
          <w:szCs w:val="28"/>
          <w:rtl/>
        </w:rPr>
        <w:t>حكومة عالمية خفية</w:t>
      </w:r>
      <w:r w:rsidRPr="009C34C2">
        <w:rPr>
          <w:rFonts w:ascii="Arial" w:hAnsi="Arial" w:cs="Arial"/>
          <w:sz w:val="28"/>
          <w:szCs w:val="28"/>
          <w:lang w:bidi="ar-SY"/>
        </w:rPr>
        <w:t>(</w:t>
      </w:r>
      <w:r w:rsidRPr="009C34C2">
        <w:rPr>
          <w:rFonts w:ascii="Arial" w:hAnsi="Arial" w:cs="Arial"/>
          <w:sz w:val="28"/>
          <w:szCs w:val="28"/>
          <w:rtl/>
        </w:rPr>
        <w:t>يحيط بها الكثير من نظريات المؤامرة بسبب غياب الشفافية</w:t>
      </w:r>
      <w:r w:rsidRPr="009C34C2">
        <w:rPr>
          <w:rFonts w:ascii="Arial" w:hAnsi="Arial" w:cs="Arial"/>
          <w:sz w:val="28"/>
          <w:szCs w:val="28"/>
          <w:lang w:bidi="ar-SY"/>
        </w:rPr>
        <w:t>.</w:t>
      </w:r>
      <w:r w:rsidRPr="009C34C2">
        <w:rPr>
          <w:rFonts w:ascii="Arial" w:hAnsi="Arial" w:cs="Arial" w:hint="cs"/>
          <w:sz w:val="28"/>
          <w:szCs w:val="28"/>
          <w:rtl/>
          <w:lang w:bidi="ar-SY"/>
        </w:rPr>
        <w:t>و</w:t>
      </w:r>
      <w:r w:rsidRPr="009C34C2">
        <w:rPr>
          <w:rFonts w:ascii="Arial" w:hAnsi="Arial" w:cs="Arial"/>
          <w:sz w:val="28"/>
          <w:szCs w:val="28"/>
          <w:rtl/>
        </w:rPr>
        <w:t>تؤكد المجموعة أنها مجرد منتدى نقاش حر وغير رسمي</w:t>
      </w:r>
      <w:r w:rsidRPr="009C34C2">
        <w:rPr>
          <w:rFonts w:ascii="Arial" w:hAnsi="Arial" w:cs="Arial"/>
          <w:sz w:val="28"/>
          <w:szCs w:val="28"/>
          <w:lang w:bidi="ar-SY"/>
        </w:rPr>
        <w:t>.</w:t>
      </w:r>
    </w:p>
    <w:p w14:paraId="38418ACE" w14:textId="1942B14B" w:rsidR="00F36E9F" w:rsidRDefault="00F36E9F" w:rsidP="009C34C2">
      <w:pPr>
        <w:bidi/>
        <w:jc w:val="lowKashida"/>
        <w:rPr>
          <w:rFonts w:ascii="Arial" w:hAnsi="Arial" w:cs="Arial"/>
          <w:sz w:val="28"/>
          <w:szCs w:val="28"/>
          <w:rtl/>
          <w:lang w:bidi="ar-SY"/>
        </w:rPr>
      </w:pPr>
      <w:r w:rsidRPr="009C34C2">
        <w:rPr>
          <w:rFonts w:ascii="Arial" w:hAnsi="Arial" w:cs="Arial" w:hint="cs"/>
          <w:sz w:val="28"/>
          <w:szCs w:val="28"/>
          <w:rtl/>
        </w:rPr>
        <w:t xml:space="preserve">- </w:t>
      </w:r>
      <w:r w:rsidRPr="009C34C2">
        <w:rPr>
          <w:rFonts w:ascii="Arial" w:hAnsi="Arial" w:cs="Arial"/>
          <w:sz w:val="28"/>
          <w:szCs w:val="28"/>
          <w:rtl/>
        </w:rPr>
        <w:t>مجلس العلاقات الخارجية</w:t>
      </w:r>
      <w:r w:rsidRPr="009C34C2">
        <w:rPr>
          <w:rFonts w:ascii="Arial" w:hAnsi="Arial" w:cs="Arial"/>
          <w:sz w:val="28"/>
          <w:szCs w:val="28"/>
          <w:lang w:bidi="ar-SY"/>
        </w:rPr>
        <w:t xml:space="preserve"> (CFR) </w:t>
      </w:r>
      <w:r w:rsidRPr="009C34C2">
        <w:rPr>
          <w:rFonts w:ascii="Arial" w:hAnsi="Arial" w:cs="Arial"/>
          <w:sz w:val="28"/>
          <w:szCs w:val="28"/>
          <w:rtl/>
        </w:rPr>
        <w:t xml:space="preserve">واللجنة الثلاثية </w:t>
      </w:r>
      <w:r w:rsidRPr="009C34C2">
        <w:rPr>
          <w:rFonts w:ascii="Arial" w:hAnsi="Arial" w:cs="Arial" w:hint="cs"/>
          <w:sz w:val="28"/>
          <w:szCs w:val="28"/>
          <w:rtl/>
        </w:rPr>
        <w:t>:</w:t>
      </w:r>
      <w:r w:rsidRPr="009C34C2">
        <w:rPr>
          <w:rFonts w:ascii="Arial" w:hAnsi="Arial" w:cs="Arial"/>
          <w:sz w:val="28"/>
          <w:szCs w:val="28"/>
          <w:rtl/>
        </w:rPr>
        <w:t xml:space="preserve"> هما منظمتان عسكريتان وبحثيتان بارزتان </w:t>
      </w:r>
      <w:r w:rsidRPr="009C34C2">
        <w:rPr>
          <w:rFonts w:ascii="Arial" w:hAnsi="Arial" w:cs="Arial" w:hint="cs"/>
          <w:sz w:val="28"/>
          <w:szCs w:val="28"/>
          <w:rtl/>
        </w:rPr>
        <w:t>لا تتبع احزاب معينة</w:t>
      </w:r>
      <w:r w:rsidRPr="009C34C2">
        <w:rPr>
          <w:rFonts w:ascii="Arial" w:hAnsi="Arial" w:cs="Arial"/>
          <w:sz w:val="28"/>
          <w:szCs w:val="28"/>
          <w:rtl/>
        </w:rPr>
        <w:t xml:space="preserve"> </w:t>
      </w:r>
      <w:r w:rsidRPr="009C34C2">
        <w:rPr>
          <w:rFonts w:ascii="Arial" w:hAnsi="Arial" w:cs="Arial"/>
          <w:sz w:val="28"/>
          <w:szCs w:val="28"/>
          <w:lang w:bidi="ar-SY"/>
        </w:rPr>
        <w:t xml:space="preserve">. </w:t>
      </w:r>
      <w:r w:rsidRPr="009C34C2">
        <w:rPr>
          <w:rFonts w:ascii="Arial" w:hAnsi="Arial" w:cs="Arial"/>
          <w:sz w:val="28"/>
          <w:szCs w:val="28"/>
          <w:rtl/>
        </w:rPr>
        <w:t xml:space="preserve">يتكون مجلس العلاقات الخارجية من أكثر من 5000 عضو، في حين يبلغ عدد اللجنة الثلاثية حوالي 400 عضو من </w:t>
      </w:r>
      <w:r w:rsidRPr="009C34C2">
        <w:rPr>
          <w:rFonts w:ascii="Arial" w:hAnsi="Arial" w:cs="Arial" w:hint="cs"/>
          <w:sz w:val="28"/>
          <w:szCs w:val="28"/>
          <w:rtl/>
        </w:rPr>
        <w:t>رجال</w:t>
      </w:r>
      <w:r w:rsidRPr="009C34C2">
        <w:rPr>
          <w:rFonts w:ascii="Arial" w:hAnsi="Arial" w:cs="Arial"/>
          <w:sz w:val="28"/>
          <w:szCs w:val="28"/>
          <w:rtl/>
        </w:rPr>
        <w:t xml:space="preserve"> الأعمال والحكومة والوساطة الأكاديمية</w:t>
      </w:r>
      <w:r w:rsidRPr="009C34C2">
        <w:rPr>
          <w:rFonts w:ascii="Arial" w:hAnsi="Arial" w:cs="Arial"/>
          <w:sz w:val="28"/>
          <w:szCs w:val="28"/>
          <w:lang w:bidi="ar-SY"/>
        </w:rPr>
        <w:t xml:space="preserve">. </w:t>
      </w:r>
    </w:p>
    <w:p w14:paraId="75A0E8E4" w14:textId="77777777" w:rsidR="009C34C2" w:rsidRPr="009C34C2" w:rsidRDefault="009C34C2" w:rsidP="009C34C2">
      <w:pPr>
        <w:bidi/>
        <w:jc w:val="lowKashida"/>
        <w:rPr>
          <w:rFonts w:ascii="Arial" w:hAnsi="Arial" w:cs="Arial"/>
          <w:sz w:val="28"/>
          <w:szCs w:val="28"/>
          <w:lang w:bidi="ar-SY"/>
        </w:rPr>
      </w:pPr>
    </w:p>
    <w:p w14:paraId="4576D2E2" w14:textId="77777777" w:rsidR="00F36E9F" w:rsidRPr="009C34C2" w:rsidRDefault="00F36E9F" w:rsidP="009C34C2">
      <w:pPr>
        <w:bidi/>
        <w:jc w:val="lowKashida"/>
        <w:rPr>
          <w:rFonts w:ascii="Arial" w:hAnsi="Arial" w:cs="Arial"/>
          <w:sz w:val="28"/>
          <w:szCs w:val="28"/>
          <w:lang w:bidi="ar-SY"/>
        </w:rPr>
      </w:pPr>
      <w:r w:rsidRPr="009C34C2">
        <w:rPr>
          <w:rFonts w:ascii="Arial" w:hAnsi="Arial" w:cs="Arial"/>
          <w:sz w:val="28"/>
          <w:szCs w:val="28"/>
          <w:rtl/>
        </w:rPr>
        <w:t>مجلس العلاقات الخارجية</w:t>
      </w:r>
      <w:r w:rsidRPr="009C34C2">
        <w:rPr>
          <w:rFonts w:ascii="Arial" w:hAnsi="Arial" w:cs="Arial"/>
          <w:sz w:val="28"/>
          <w:szCs w:val="28"/>
          <w:lang w:bidi="ar-SY"/>
        </w:rPr>
        <w:t xml:space="preserve"> (CFR)</w:t>
      </w:r>
    </w:p>
    <w:p w14:paraId="7A84FDF7" w14:textId="77777777" w:rsidR="00F36E9F" w:rsidRPr="009C34C2" w:rsidRDefault="00F36E9F" w:rsidP="009C34C2">
      <w:pPr>
        <w:bidi/>
        <w:jc w:val="lowKashida"/>
        <w:rPr>
          <w:rFonts w:ascii="Arial" w:hAnsi="Arial" w:cs="Arial"/>
          <w:sz w:val="28"/>
          <w:szCs w:val="28"/>
          <w:rtl/>
        </w:rPr>
      </w:pPr>
      <w:r w:rsidRPr="009C34C2">
        <w:rPr>
          <w:rFonts w:ascii="Arial" w:hAnsi="Arial" w:cs="Arial"/>
          <w:sz w:val="28"/>
          <w:szCs w:val="28"/>
          <w:rtl/>
        </w:rPr>
        <w:t>عائلة بحثية أمريكية (مقرها نيويورك) تتعامل مع سياسة العلاقات الأمريكية الأمريكية والعلاقات الدولية</w:t>
      </w:r>
      <w:r w:rsidRPr="009C34C2">
        <w:rPr>
          <w:rFonts w:ascii="Arial" w:hAnsi="Arial" w:cs="Arial"/>
          <w:sz w:val="28"/>
          <w:szCs w:val="28"/>
          <w:lang w:bidi="ar-SY"/>
        </w:rPr>
        <w:t>.</w:t>
      </w:r>
    </w:p>
    <w:p w14:paraId="5B0FF313" w14:textId="77777777" w:rsidR="00F36E9F" w:rsidRPr="009C34C2" w:rsidRDefault="00F36E9F" w:rsidP="009C34C2">
      <w:pPr>
        <w:bidi/>
        <w:jc w:val="lowKashida"/>
        <w:rPr>
          <w:rFonts w:ascii="Arial" w:hAnsi="Arial" w:cs="Arial"/>
          <w:sz w:val="28"/>
          <w:szCs w:val="28"/>
          <w:lang w:bidi="ar-SY"/>
        </w:rPr>
      </w:pPr>
      <w:r w:rsidRPr="009C34C2">
        <w:rPr>
          <w:rFonts w:ascii="Arial" w:hAnsi="Arial" w:cs="Arial"/>
          <w:sz w:val="28"/>
          <w:szCs w:val="28"/>
          <w:rtl/>
        </w:rPr>
        <w:t>أعضاء مجلس الإدارة</w:t>
      </w:r>
      <w:r w:rsidRPr="009C34C2">
        <w:rPr>
          <w:rFonts w:ascii="Arial" w:hAnsi="Arial" w:cs="Arial"/>
          <w:sz w:val="28"/>
          <w:szCs w:val="28"/>
          <w:lang w:bidi="ar-SY"/>
        </w:rPr>
        <w:t>:</w:t>
      </w:r>
      <w:r w:rsidRPr="009C34C2">
        <w:rPr>
          <w:rFonts w:ascii="Arial" w:hAnsi="Arial" w:cs="Arial" w:hint="cs"/>
          <w:sz w:val="28"/>
          <w:szCs w:val="28"/>
          <w:rtl/>
          <w:lang w:bidi="ar-SY"/>
        </w:rPr>
        <w:t>(وهم متغيرون و الآن في عام 2026):</w:t>
      </w:r>
    </w:p>
    <w:p w14:paraId="0DED13F8" w14:textId="77777777" w:rsidR="00F36E9F" w:rsidRPr="009C34C2" w:rsidRDefault="00F36E9F" w:rsidP="009C34C2">
      <w:pPr>
        <w:bidi/>
        <w:jc w:val="lowKashida"/>
        <w:rPr>
          <w:rFonts w:ascii="Arial" w:hAnsi="Arial" w:cs="Arial"/>
          <w:sz w:val="28"/>
          <w:szCs w:val="28"/>
          <w:lang w:bidi="ar-SY"/>
        </w:rPr>
      </w:pPr>
      <w:r w:rsidRPr="009C34C2">
        <w:rPr>
          <w:rFonts w:ascii="Arial" w:hAnsi="Arial" w:cs="Arial"/>
          <w:b/>
          <w:bCs/>
          <w:sz w:val="28"/>
          <w:szCs w:val="28"/>
          <w:rtl/>
        </w:rPr>
        <w:t>الرئيس</w:t>
      </w:r>
      <w:r w:rsidRPr="009C34C2">
        <w:rPr>
          <w:rFonts w:ascii="Arial" w:hAnsi="Arial" w:cs="Arial"/>
          <w:b/>
          <w:bCs/>
          <w:sz w:val="28"/>
          <w:szCs w:val="28"/>
          <w:lang w:bidi="ar-SY"/>
        </w:rPr>
        <w:t>:</w:t>
      </w:r>
      <w:r w:rsidRPr="009C34C2">
        <w:rPr>
          <w:rFonts w:ascii="Arial" w:hAnsi="Arial" w:cs="Arial"/>
          <w:sz w:val="28"/>
          <w:szCs w:val="28"/>
          <w:lang w:bidi="ar-SY"/>
        </w:rPr>
        <w:t xml:space="preserve"> </w:t>
      </w:r>
      <w:r w:rsidRPr="009C34C2">
        <w:rPr>
          <w:rFonts w:ascii="Arial" w:hAnsi="Arial" w:cs="Arial"/>
          <w:sz w:val="28"/>
          <w:szCs w:val="28"/>
          <w:rtl/>
        </w:rPr>
        <w:t>مايكل فرومان</w:t>
      </w:r>
      <w:r w:rsidRPr="009C34C2">
        <w:rPr>
          <w:rFonts w:ascii="Arial" w:hAnsi="Arial" w:cs="Arial"/>
          <w:sz w:val="28"/>
          <w:szCs w:val="28"/>
          <w:lang w:bidi="ar-SY"/>
        </w:rPr>
        <w:t>.</w:t>
      </w:r>
      <w:r w:rsidRPr="009C34C2">
        <w:rPr>
          <w:rFonts w:ascii="Arial" w:hAnsi="Arial" w:cs="Arial" w:hint="cs"/>
          <w:sz w:val="28"/>
          <w:szCs w:val="28"/>
          <w:rtl/>
          <w:lang w:bidi="ar-SY"/>
        </w:rPr>
        <w:t xml:space="preserve">ممثل تجاري أمريكي سابق ومسؤول سابق في شركة ماستركارد </w:t>
      </w:r>
    </w:p>
    <w:p w14:paraId="5B23D26E" w14:textId="77777777" w:rsidR="00F36E9F" w:rsidRPr="009C34C2" w:rsidRDefault="00F36E9F" w:rsidP="009C34C2">
      <w:pPr>
        <w:bidi/>
        <w:jc w:val="lowKashida"/>
        <w:rPr>
          <w:rFonts w:ascii="Arial" w:hAnsi="Arial" w:cs="Arial"/>
          <w:sz w:val="28"/>
          <w:szCs w:val="28"/>
          <w:lang w:bidi="ar-SY"/>
        </w:rPr>
      </w:pPr>
      <w:r w:rsidRPr="009C34C2">
        <w:rPr>
          <w:rFonts w:ascii="Arial" w:hAnsi="Arial" w:cs="Arial"/>
          <w:b/>
          <w:bCs/>
          <w:sz w:val="28"/>
          <w:szCs w:val="28"/>
          <w:rtl/>
        </w:rPr>
        <w:lastRenderedPageBreak/>
        <w:t>رئيس مجلس الإدارة</w:t>
      </w:r>
      <w:r w:rsidRPr="009C34C2">
        <w:rPr>
          <w:rFonts w:ascii="Arial" w:hAnsi="Arial" w:cs="Arial"/>
          <w:b/>
          <w:bCs/>
          <w:sz w:val="28"/>
          <w:szCs w:val="28"/>
          <w:lang w:bidi="ar-SY"/>
        </w:rPr>
        <w:t>:</w:t>
      </w:r>
      <w:r w:rsidRPr="009C34C2">
        <w:rPr>
          <w:rFonts w:ascii="Arial" w:hAnsi="Arial" w:cs="Arial"/>
          <w:sz w:val="28"/>
          <w:szCs w:val="28"/>
          <w:lang w:bidi="ar-SY"/>
        </w:rPr>
        <w:t xml:space="preserve"> </w:t>
      </w:r>
      <w:r w:rsidRPr="009C34C2">
        <w:rPr>
          <w:rFonts w:ascii="Arial" w:hAnsi="Arial" w:cs="Arial"/>
          <w:sz w:val="28"/>
          <w:szCs w:val="28"/>
          <w:rtl/>
        </w:rPr>
        <w:t>ديفيد روبنشتاين</w:t>
      </w:r>
      <w:r w:rsidRPr="009C34C2">
        <w:rPr>
          <w:rFonts w:ascii="Arial" w:hAnsi="Arial" w:cs="Arial"/>
          <w:sz w:val="28"/>
          <w:szCs w:val="28"/>
          <w:lang w:bidi="ar-SY"/>
        </w:rPr>
        <w:t>.</w:t>
      </w:r>
      <w:r w:rsidRPr="009C34C2">
        <w:rPr>
          <w:rFonts w:ascii="Arial" w:hAnsi="Arial" w:cs="Arial" w:hint="cs"/>
          <w:sz w:val="28"/>
          <w:szCs w:val="28"/>
          <w:rtl/>
          <w:lang w:bidi="ar-SY"/>
        </w:rPr>
        <w:t>(مؤرخ ومؤلف وملياردير ومحاور وهو المؤسس والرئيس لمجموعة كارلايل أكبر شركات الاستثمار وتدير أصول ب447 مليار دولار ولها 27 مكتب حول العالم )</w:t>
      </w:r>
    </w:p>
    <w:p w14:paraId="084CAECA" w14:textId="77777777" w:rsidR="00F36E9F" w:rsidRPr="009C34C2" w:rsidRDefault="00F36E9F" w:rsidP="009C34C2">
      <w:pPr>
        <w:bidi/>
        <w:jc w:val="lowKashida"/>
        <w:rPr>
          <w:rFonts w:ascii="Arial" w:hAnsi="Arial" w:cs="Arial"/>
          <w:sz w:val="28"/>
          <w:szCs w:val="28"/>
          <w:rtl/>
          <w:lang w:bidi="ar-SY"/>
        </w:rPr>
      </w:pPr>
      <w:r w:rsidRPr="009C34C2">
        <w:rPr>
          <w:rFonts w:ascii="Arial" w:hAnsi="Arial" w:cs="Arial"/>
          <w:b/>
          <w:bCs/>
          <w:sz w:val="28"/>
          <w:szCs w:val="28"/>
          <w:rtl/>
        </w:rPr>
        <w:t>نواب الرئيس</w:t>
      </w:r>
      <w:r w:rsidRPr="009C34C2">
        <w:rPr>
          <w:rFonts w:ascii="Arial" w:hAnsi="Arial" w:cs="Arial"/>
          <w:b/>
          <w:bCs/>
          <w:sz w:val="28"/>
          <w:szCs w:val="28"/>
          <w:lang w:bidi="ar-SY"/>
        </w:rPr>
        <w:t>:</w:t>
      </w:r>
      <w:r w:rsidRPr="009C34C2">
        <w:rPr>
          <w:rFonts w:ascii="Arial" w:hAnsi="Arial" w:cs="Arial"/>
          <w:sz w:val="28"/>
          <w:szCs w:val="28"/>
          <w:lang w:bidi="ar-SY"/>
        </w:rPr>
        <w:t xml:space="preserve"> </w:t>
      </w:r>
      <w:r w:rsidRPr="009C34C2">
        <w:rPr>
          <w:rFonts w:ascii="Arial" w:hAnsi="Arial" w:cs="Arial"/>
          <w:sz w:val="28"/>
          <w:szCs w:val="28"/>
          <w:rtl/>
        </w:rPr>
        <w:t>بلير إفرون، وسيلفيا ماثيوز بورويل</w:t>
      </w:r>
      <w:r w:rsidRPr="009C34C2">
        <w:rPr>
          <w:rFonts w:ascii="Arial" w:hAnsi="Arial" w:cs="Arial"/>
          <w:sz w:val="28"/>
          <w:szCs w:val="28"/>
          <w:lang w:bidi="ar-SY"/>
        </w:rPr>
        <w:t>.</w:t>
      </w:r>
    </w:p>
    <w:p w14:paraId="00DA3349" w14:textId="77777777" w:rsidR="00F36E9F" w:rsidRPr="009C34C2" w:rsidRDefault="00F36E9F" w:rsidP="009C34C2">
      <w:pPr>
        <w:bidi/>
        <w:jc w:val="lowKashida"/>
        <w:rPr>
          <w:rFonts w:ascii="Arial" w:hAnsi="Arial" w:cs="Arial"/>
          <w:sz w:val="28"/>
          <w:szCs w:val="28"/>
          <w:lang w:bidi="ar-SY"/>
        </w:rPr>
      </w:pPr>
      <w:r w:rsidRPr="009C34C2">
        <w:rPr>
          <w:rFonts w:ascii="Arial" w:hAnsi="Arial" w:cs="Arial" w:hint="cs"/>
          <w:sz w:val="28"/>
          <w:szCs w:val="28"/>
          <w:rtl/>
          <w:lang w:bidi="ar-SY"/>
        </w:rPr>
        <w:t>بلير ايفرون هو شريك ومؤسس لشركة الخدمات المصرفية الاستثمارية سيليفيا ماثيوز هي الرئيسة السابقة للجامعة الأمريكية ووزيرة صحة سابقا على عهد باراك اوباما وشغلت منصبي مدير مكتب الإدارة والميزانية في البيت الابيض ورئيسة برامج التنمية العالمية بمؤسسة بيل غيتس .</w:t>
      </w:r>
    </w:p>
    <w:p w14:paraId="4DEE17F7" w14:textId="77777777" w:rsidR="00F36E9F" w:rsidRPr="009C34C2" w:rsidRDefault="00F36E9F" w:rsidP="009C34C2">
      <w:pPr>
        <w:bidi/>
        <w:jc w:val="lowKashida"/>
        <w:rPr>
          <w:rFonts w:ascii="Arial" w:hAnsi="Arial" w:cs="Arial"/>
          <w:sz w:val="28"/>
          <w:szCs w:val="28"/>
          <w:rtl/>
          <w:lang w:bidi="ar-SY"/>
        </w:rPr>
      </w:pPr>
      <w:r w:rsidRPr="009C34C2">
        <w:rPr>
          <w:rFonts w:ascii="Arial" w:hAnsi="Arial" w:cs="Arial"/>
          <w:b/>
          <w:bCs/>
          <w:sz w:val="28"/>
          <w:szCs w:val="28"/>
          <w:rtl/>
        </w:rPr>
        <w:t>أعضاء مجلس الإدارة</w:t>
      </w:r>
      <w:r w:rsidRPr="009C34C2">
        <w:rPr>
          <w:rFonts w:ascii="Arial" w:hAnsi="Arial" w:cs="Arial"/>
          <w:b/>
          <w:bCs/>
          <w:sz w:val="28"/>
          <w:szCs w:val="28"/>
          <w:lang w:bidi="ar-SY"/>
        </w:rPr>
        <w:t>:</w:t>
      </w:r>
      <w:r w:rsidRPr="009C34C2">
        <w:rPr>
          <w:rFonts w:ascii="Arial" w:hAnsi="Arial" w:cs="Arial"/>
          <w:sz w:val="28"/>
          <w:szCs w:val="28"/>
          <w:lang w:bidi="ar-SY"/>
        </w:rPr>
        <w:t xml:space="preserve"> </w:t>
      </w:r>
      <w:r w:rsidRPr="009C34C2">
        <w:rPr>
          <w:rFonts w:ascii="Arial" w:hAnsi="Arial" w:cs="Arial"/>
          <w:sz w:val="28"/>
          <w:szCs w:val="28"/>
          <w:rtl/>
        </w:rPr>
        <w:t>يشملون شخصيات قيادية مثل جينيس ج. موزينيش، جانيت نابوليتانو، فريد زكريا، لورين باول جوبز</w:t>
      </w:r>
    </w:p>
    <w:p w14:paraId="421A2B29" w14:textId="77777777" w:rsidR="00F36E9F" w:rsidRPr="009C34C2" w:rsidRDefault="00F36E9F" w:rsidP="009C34C2">
      <w:pPr>
        <w:bidi/>
        <w:jc w:val="lowKashida"/>
        <w:rPr>
          <w:rFonts w:ascii="Arial" w:hAnsi="Arial" w:cs="Arial"/>
          <w:sz w:val="28"/>
          <w:szCs w:val="28"/>
          <w:lang w:bidi="ar-SY"/>
        </w:rPr>
      </w:pPr>
    </w:p>
    <w:p w14:paraId="00F68D54" w14:textId="77777777" w:rsidR="00F36E9F" w:rsidRPr="009C34C2" w:rsidRDefault="00F36E9F" w:rsidP="009C34C2">
      <w:pPr>
        <w:bidi/>
        <w:jc w:val="lowKashida"/>
        <w:rPr>
          <w:rFonts w:ascii="Arial" w:hAnsi="Arial" w:cs="Arial"/>
          <w:b/>
          <w:bCs/>
          <w:sz w:val="28"/>
          <w:szCs w:val="28"/>
          <w:lang w:bidi="ar-SY"/>
        </w:rPr>
      </w:pPr>
      <w:r w:rsidRPr="009C34C2">
        <w:rPr>
          <w:rFonts w:ascii="Arial" w:hAnsi="Arial" w:cs="Arial"/>
          <w:b/>
          <w:bCs/>
          <w:sz w:val="28"/>
          <w:szCs w:val="28"/>
          <w:rtl/>
        </w:rPr>
        <w:t xml:space="preserve">اللجنة الثلاثية </w:t>
      </w:r>
      <w:r w:rsidRPr="009C34C2">
        <w:rPr>
          <w:rFonts w:ascii="Arial" w:hAnsi="Arial" w:cs="Arial" w:hint="cs"/>
          <w:b/>
          <w:bCs/>
          <w:sz w:val="28"/>
          <w:szCs w:val="28"/>
          <w:rtl/>
        </w:rPr>
        <w:t>:</w:t>
      </w:r>
    </w:p>
    <w:p w14:paraId="0D98834B" w14:textId="77777777" w:rsidR="00F36E9F" w:rsidRDefault="00F36E9F" w:rsidP="009C34C2">
      <w:pPr>
        <w:bidi/>
        <w:jc w:val="lowKashida"/>
        <w:rPr>
          <w:rFonts w:ascii="Arial" w:hAnsi="Arial" w:cs="Arial"/>
          <w:sz w:val="28"/>
          <w:szCs w:val="28"/>
          <w:rtl/>
          <w:lang w:bidi="ar-SY"/>
        </w:rPr>
      </w:pPr>
      <w:r w:rsidRPr="009C34C2">
        <w:rPr>
          <w:rFonts w:ascii="Arial" w:hAnsi="Arial" w:cs="Arial"/>
          <w:sz w:val="28"/>
          <w:szCs w:val="28"/>
          <w:rtl/>
        </w:rPr>
        <w:t>مجموعة حوار وتخطيط سياسي عالمي، أسسها ديفيد روكفلر عام 1973 للتعاون بين أمريكا الشمالية، ومنطقة آسيا والمحيط الهاد</w:t>
      </w:r>
      <w:r w:rsidRPr="009C34C2">
        <w:rPr>
          <w:rFonts w:ascii="Arial" w:hAnsi="Arial" w:cs="Arial" w:hint="cs"/>
          <w:sz w:val="28"/>
          <w:szCs w:val="28"/>
          <w:rtl/>
          <w:lang w:bidi="ar-SY"/>
        </w:rPr>
        <w:t>ي</w:t>
      </w:r>
    </w:p>
    <w:p w14:paraId="7E4EA752" w14:textId="77777777" w:rsidR="009C34C2" w:rsidRDefault="009C34C2" w:rsidP="009C34C2">
      <w:pPr>
        <w:bidi/>
        <w:jc w:val="lowKashida"/>
        <w:rPr>
          <w:rFonts w:ascii="Arial" w:hAnsi="Arial" w:cs="Arial"/>
          <w:sz w:val="28"/>
          <w:szCs w:val="28"/>
          <w:rtl/>
          <w:lang w:bidi="ar-SY"/>
        </w:rPr>
      </w:pPr>
    </w:p>
    <w:p w14:paraId="0B4CFA20" w14:textId="77777777" w:rsidR="009C34C2" w:rsidRPr="009C34C2" w:rsidRDefault="009C34C2" w:rsidP="009C34C2">
      <w:pPr>
        <w:bidi/>
        <w:jc w:val="lowKashida"/>
        <w:rPr>
          <w:rFonts w:ascii="Arial" w:hAnsi="Arial" w:cs="Arial"/>
          <w:sz w:val="28"/>
          <w:szCs w:val="28"/>
          <w:rtl/>
          <w:lang w:bidi="ar-SY"/>
        </w:rPr>
      </w:pPr>
    </w:p>
    <w:p w14:paraId="2EF19B6E" w14:textId="77777777" w:rsidR="00F36E9F" w:rsidRPr="009C34C2" w:rsidRDefault="00F36E9F" w:rsidP="009C34C2">
      <w:pPr>
        <w:bidi/>
        <w:jc w:val="lowKashida"/>
        <w:rPr>
          <w:rFonts w:ascii="Arial" w:hAnsi="Arial" w:cs="Arial"/>
          <w:sz w:val="28"/>
          <w:szCs w:val="28"/>
          <w:lang w:bidi="ar-SY"/>
        </w:rPr>
      </w:pPr>
      <w:r w:rsidRPr="009C34C2">
        <w:rPr>
          <w:rFonts w:ascii="Arial" w:hAnsi="Arial" w:cs="Arial"/>
          <w:b/>
          <w:bCs/>
          <w:sz w:val="28"/>
          <w:szCs w:val="28"/>
          <w:rtl/>
        </w:rPr>
        <w:t>الرؤساء التنفيذيون</w:t>
      </w:r>
      <w:r w:rsidRPr="009C34C2">
        <w:rPr>
          <w:rFonts w:ascii="Arial" w:hAnsi="Arial" w:cs="Arial"/>
          <w:b/>
          <w:bCs/>
          <w:sz w:val="28"/>
          <w:szCs w:val="28"/>
          <w:lang w:bidi="ar-SY"/>
        </w:rPr>
        <w:t>:</w:t>
      </w:r>
    </w:p>
    <w:p w14:paraId="05E49F5F" w14:textId="77777777" w:rsidR="00F36E9F" w:rsidRPr="009C34C2" w:rsidRDefault="00F36E9F" w:rsidP="009C34C2">
      <w:pPr>
        <w:bidi/>
        <w:jc w:val="lowKashida"/>
        <w:rPr>
          <w:rFonts w:ascii="Arial" w:hAnsi="Arial" w:cs="Arial"/>
          <w:sz w:val="28"/>
          <w:szCs w:val="28"/>
          <w:rtl/>
          <w:lang w:bidi="ar-SY"/>
        </w:rPr>
      </w:pPr>
      <w:r w:rsidRPr="009C34C2">
        <w:rPr>
          <w:rFonts w:ascii="Arial" w:hAnsi="Arial" w:cs="Arial"/>
          <w:b/>
          <w:bCs/>
          <w:sz w:val="28"/>
          <w:szCs w:val="28"/>
          <w:rtl/>
        </w:rPr>
        <w:t>أمريكا الشمالية</w:t>
      </w:r>
      <w:r w:rsidRPr="009C34C2">
        <w:rPr>
          <w:rFonts w:ascii="Arial" w:hAnsi="Arial" w:cs="Arial"/>
          <w:b/>
          <w:bCs/>
          <w:sz w:val="28"/>
          <w:szCs w:val="28"/>
          <w:lang w:bidi="ar-SY"/>
        </w:rPr>
        <w:t>:</w:t>
      </w:r>
      <w:r w:rsidRPr="009C34C2">
        <w:rPr>
          <w:rFonts w:ascii="Arial" w:hAnsi="Arial" w:cs="Arial"/>
          <w:sz w:val="28"/>
          <w:szCs w:val="28"/>
          <w:lang w:bidi="ar-SY"/>
        </w:rPr>
        <w:t xml:space="preserve"> </w:t>
      </w:r>
      <w:r w:rsidRPr="009C34C2">
        <w:rPr>
          <w:rFonts w:ascii="Arial" w:hAnsi="Arial" w:cs="Arial"/>
          <w:sz w:val="28"/>
          <w:szCs w:val="28"/>
          <w:rtl/>
        </w:rPr>
        <w:t>ميغان أوسوليفان</w:t>
      </w:r>
      <w:r w:rsidRPr="009C34C2">
        <w:rPr>
          <w:rFonts w:ascii="Arial" w:hAnsi="Arial" w:cs="Arial"/>
          <w:sz w:val="28"/>
          <w:szCs w:val="28"/>
          <w:lang w:bidi="ar-SY"/>
        </w:rPr>
        <w:t>)</w:t>
      </w:r>
      <w:r w:rsidRPr="009C34C2">
        <w:rPr>
          <w:rFonts w:ascii="Arial" w:hAnsi="Arial" w:cs="Arial" w:hint="cs"/>
          <w:sz w:val="28"/>
          <w:szCs w:val="28"/>
          <w:rtl/>
          <w:lang w:bidi="ar-SY"/>
        </w:rPr>
        <w:t>مساعدة خاصة للرئيس الامريكي لشؤون العراق وافغانستان واستاذة في كلية كندي بجامعة هارفارد)</w:t>
      </w:r>
    </w:p>
    <w:p w14:paraId="2EC2B786" w14:textId="77777777" w:rsidR="00F36E9F" w:rsidRPr="009C34C2" w:rsidRDefault="00F36E9F" w:rsidP="009C34C2">
      <w:pPr>
        <w:bidi/>
        <w:jc w:val="lowKashida"/>
        <w:rPr>
          <w:rFonts w:ascii="Arial" w:hAnsi="Arial" w:cs="Arial"/>
          <w:sz w:val="28"/>
          <w:szCs w:val="28"/>
          <w:lang w:bidi="ar-SY"/>
        </w:rPr>
      </w:pPr>
      <w:r w:rsidRPr="009C34C2">
        <w:rPr>
          <w:rFonts w:ascii="Arial" w:hAnsi="Arial" w:cs="Arial"/>
          <w:b/>
          <w:bCs/>
          <w:sz w:val="28"/>
          <w:szCs w:val="28"/>
          <w:rtl/>
        </w:rPr>
        <w:t>أوروبا</w:t>
      </w:r>
      <w:r w:rsidRPr="009C34C2">
        <w:rPr>
          <w:rFonts w:ascii="Arial" w:hAnsi="Arial" w:cs="Arial"/>
          <w:b/>
          <w:bCs/>
          <w:sz w:val="28"/>
          <w:szCs w:val="28"/>
          <w:lang w:bidi="ar-SY"/>
        </w:rPr>
        <w:t>:</w:t>
      </w:r>
      <w:r w:rsidRPr="009C34C2">
        <w:rPr>
          <w:rFonts w:ascii="Arial" w:hAnsi="Arial" w:cs="Arial"/>
          <w:sz w:val="28"/>
          <w:szCs w:val="28"/>
          <w:lang w:bidi="ar-SY"/>
        </w:rPr>
        <w:t xml:space="preserve"> </w:t>
      </w:r>
      <w:r w:rsidRPr="009C34C2">
        <w:rPr>
          <w:rFonts w:ascii="Arial" w:hAnsi="Arial" w:cs="Arial"/>
          <w:sz w:val="28"/>
          <w:szCs w:val="28"/>
          <w:rtl/>
        </w:rPr>
        <w:t>جان كلود تريشيه</w:t>
      </w:r>
      <w:r w:rsidRPr="009C34C2">
        <w:rPr>
          <w:rFonts w:ascii="Arial" w:hAnsi="Arial" w:cs="Arial" w:hint="cs"/>
          <w:sz w:val="28"/>
          <w:szCs w:val="28"/>
          <w:rtl/>
          <w:lang w:bidi="ar-SY"/>
        </w:rPr>
        <w:t>(كان رئيسا للبنك الاوروبي المركزي ويعتبر خامس أقوى رجل بالعالم وهوتولد عام 1942)</w:t>
      </w:r>
    </w:p>
    <w:p w14:paraId="7F074DC1" w14:textId="77777777" w:rsidR="00F36E9F" w:rsidRPr="009C34C2" w:rsidRDefault="00F36E9F" w:rsidP="009C34C2">
      <w:pPr>
        <w:bidi/>
        <w:jc w:val="lowKashida"/>
        <w:rPr>
          <w:rFonts w:ascii="Arial" w:hAnsi="Arial" w:cs="Arial"/>
          <w:sz w:val="28"/>
          <w:szCs w:val="28"/>
          <w:rtl/>
          <w:lang w:bidi="ar-SY"/>
        </w:rPr>
      </w:pPr>
      <w:r w:rsidRPr="009C34C2">
        <w:rPr>
          <w:rFonts w:ascii="Arial" w:hAnsi="Arial" w:cs="Arial"/>
          <w:b/>
          <w:bCs/>
          <w:sz w:val="28"/>
          <w:szCs w:val="28"/>
          <w:rtl/>
        </w:rPr>
        <w:lastRenderedPageBreak/>
        <w:t>آسيا والمحيط الهادئ</w:t>
      </w:r>
      <w:r w:rsidRPr="009C34C2">
        <w:rPr>
          <w:rFonts w:ascii="Arial" w:hAnsi="Arial" w:cs="Arial"/>
          <w:b/>
          <w:bCs/>
          <w:sz w:val="28"/>
          <w:szCs w:val="28"/>
          <w:lang w:bidi="ar-SY"/>
        </w:rPr>
        <w:t>:</w:t>
      </w:r>
      <w:r w:rsidRPr="009C34C2">
        <w:rPr>
          <w:rFonts w:ascii="Arial" w:hAnsi="Arial" w:cs="Arial"/>
          <w:sz w:val="28"/>
          <w:szCs w:val="28"/>
          <w:lang w:bidi="ar-SY"/>
        </w:rPr>
        <w:t xml:space="preserve"> </w:t>
      </w:r>
      <w:r w:rsidRPr="009C34C2">
        <w:rPr>
          <w:rFonts w:ascii="Arial" w:hAnsi="Arial" w:cs="Arial"/>
          <w:sz w:val="28"/>
          <w:szCs w:val="28"/>
          <w:rtl/>
        </w:rPr>
        <w:t>تاكيشي ني</w:t>
      </w:r>
      <w:r w:rsidRPr="009C34C2">
        <w:rPr>
          <w:rFonts w:ascii="Arial" w:hAnsi="Arial" w:cs="Arial" w:hint="cs"/>
          <w:sz w:val="28"/>
          <w:szCs w:val="28"/>
          <w:rtl/>
        </w:rPr>
        <w:t>ن</w:t>
      </w:r>
      <w:r w:rsidRPr="009C34C2">
        <w:rPr>
          <w:rFonts w:ascii="Arial" w:hAnsi="Arial" w:cs="Arial"/>
          <w:sz w:val="28"/>
          <w:szCs w:val="28"/>
          <w:rtl/>
        </w:rPr>
        <w:t>امي</w:t>
      </w:r>
      <w:r w:rsidRPr="009C34C2">
        <w:rPr>
          <w:rFonts w:ascii="Arial" w:hAnsi="Arial" w:cs="Arial" w:hint="cs"/>
          <w:sz w:val="28"/>
          <w:szCs w:val="28"/>
          <w:rtl/>
          <w:lang w:bidi="ar-SY"/>
        </w:rPr>
        <w:t>(وهو ياباني الجنسية حاصل على ماجستير بادارة الأعمال من هارفارد كان الرئيس التنفيذي لشركة لوسون اكبر سلاسل المتاجر بآسيا وعضو بالادارة العليا لشركة سنتوري)</w:t>
      </w:r>
    </w:p>
    <w:p w14:paraId="563EE4E7" w14:textId="77777777" w:rsidR="00F36E9F" w:rsidRPr="009C34C2" w:rsidRDefault="00F36E9F" w:rsidP="009C34C2">
      <w:pPr>
        <w:bidi/>
        <w:jc w:val="lowKashida"/>
        <w:rPr>
          <w:rFonts w:ascii="Arial" w:hAnsi="Arial" w:cs="Arial"/>
          <w:sz w:val="28"/>
          <w:szCs w:val="28"/>
          <w:lang w:bidi="ar-SY"/>
        </w:rPr>
      </w:pPr>
    </w:p>
    <w:p w14:paraId="45E056D9" w14:textId="77777777" w:rsidR="00F36E9F" w:rsidRPr="009C34C2" w:rsidRDefault="00F36E9F" w:rsidP="009C34C2">
      <w:pPr>
        <w:bidi/>
        <w:jc w:val="lowKashida"/>
        <w:rPr>
          <w:rFonts w:ascii="Arial" w:hAnsi="Arial" w:cs="Arial"/>
          <w:sz w:val="28"/>
          <w:szCs w:val="28"/>
          <w:lang w:bidi="ar-SY"/>
        </w:rPr>
      </w:pPr>
      <w:r w:rsidRPr="009C34C2">
        <w:rPr>
          <w:rFonts w:ascii="Arial" w:hAnsi="Arial" w:cs="Arial"/>
          <w:b/>
          <w:bCs/>
          <w:sz w:val="28"/>
          <w:szCs w:val="28"/>
          <w:rtl/>
        </w:rPr>
        <w:t>الأعضاء الثلاثة</w:t>
      </w:r>
      <w:r w:rsidRPr="009C34C2">
        <w:rPr>
          <w:rFonts w:ascii="Arial" w:hAnsi="Arial" w:cs="Arial"/>
          <w:b/>
          <w:bCs/>
          <w:sz w:val="28"/>
          <w:szCs w:val="28"/>
          <w:lang w:bidi="ar-SY"/>
        </w:rPr>
        <w:t>:</w:t>
      </w:r>
    </w:p>
    <w:p w14:paraId="4A709002" w14:textId="77777777" w:rsidR="00F36E9F" w:rsidRPr="009C34C2" w:rsidRDefault="00F36E9F" w:rsidP="009C34C2">
      <w:pPr>
        <w:bidi/>
        <w:jc w:val="lowKashida"/>
        <w:rPr>
          <w:rFonts w:ascii="Arial" w:hAnsi="Arial" w:cs="Arial"/>
          <w:sz w:val="28"/>
          <w:szCs w:val="28"/>
          <w:lang w:bidi="ar-SY"/>
        </w:rPr>
      </w:pPr>
      <w:r w:rsidRPr="009C34C2">
        <w:rPr>
          <w:rFonts w:ascii="Arial" w:hAnsi="Arial" w:cs="Arial"/>
          <w:b/>
          <w:bCs/>
          <w:sz w:val="28"/>
          <w:szCs w:val="28"/>
          <w:rtl/>
        </w:rPr>
        <w:t>أعضاء أمريكا الشمالية</w:t>
      </w:r>
      <w:r w:rsidRPr="009C34C2">
        <w:rPr>
          <w:rFonts w:ascii="Arial" w:hAnsi="Arial" w:cs="Arial"/>
          <w:b/>
          <w:bCs/>
          <w:sz w:val="28"/>
          <w:szCs w:val="28"/>
          <w:lang w:bidi="ar-SY"/>
        </w:rPr>
        <w:t>:</w:t>
      </w:r>
      <w:r w:rsidRPr="009C34C2">
        <w:rPr>
          <w:rFonts w:ascii="Arial" w:hAnsi="Arial" w:cs="Arial"/>
          <w:sz w:val="28"/>
          <w:szCs w:val="28"/>
          <w:lang w:bidi="ar-SY"/>
        </w:rPr>
        <w:t xml:space="preserve"> </w:t>
      </w:r>
      <w:r w:rsidRPr="009C34C2">
        <w:rPr>
          <w:rFonts w:ascii="Arial" w:hAnsi="Arial" w:cs="Arial"/>
          <w:sz w:val="28"/>
          <w:szCs w:val="28"/>
          <w:rtl/>
        </w:rPr>
        <w:t>مارك ألين (بوينج)، مايكل تشيرتوف (وزير الأمن الداخلي الأمريكي الأسبق)، راجيف شاه (مؤسسة روكفلر)</w:t>
      </w:r>
      <w:r w:rsidRPr="009C34C2">
        <w:rPr>
          <w:rFonts w:ascii="Arial" w:hAnsi="Arial" w:cs="Arial"/>
          <w:sz w:val="28"/>
          <w:szCs w:val="28"/>
          <w:lang w:bidi="ar-SY"/>
        </w:rPr>
        <w:t>.</w:t>
      </w:r>
    </w:p>
    <w:p w14:paraId="5B517A03" w14:textId="77777777" w:rsidR="00F36E9F" w:rsidRPr="009C34C2" w:rsidRDefault="00F36E9F" w:rsidP="009C34C2">
      <w:pPr>
        <w:bidi/>
        <w:jc w:val="lowKashida"/>
        <w:rPr>
          <w:rFonts w:ascii="Arial" w:hAnsi="Arial" w:cs="Arial"/>
          <w:sz w:val="28"/>
          <w:szCs w:val="28"/>
          <w:rtl/>
          <w:lang w:bidi="ar-SY"/>
        </w:rPr>
      </w:pPr>
      <w:r w:rsidRPr="009C34C2">
        <w:rPr>
          <w:rFonts w:ascii="Arial" w:hAnsi="Arial" w:cs="Arial"/>
          <w:b/>
          <w:bCs/>
          <w:sz w:val="28"/>
          <w:szCs w:val="28"/>
          <w:rtl/>
        </w:rPr>
        <w:t>الأعضاء العالمية (بما في ذلك الشرق الأوسط)</w:t>
      </w:r>
      <w:r w:rsidRPr="009C34C2">
        <w:rPr>
          <w:rFonts w:ascii="Arial" w:hAnsi="Arial" w:cs="Arial"/>
          <w:b/>
          <w:bCs/>
          <w:sz w:val="28"/>
          <w:szCs w:val="28"/>
          <w:lang w:bidi="ar-SY"/>
        </w:rPr>
        <w:t>:</w:t>
      </w:r>
      <w:r w:rsidRPr="009C34C2">
        <w:rPr>
          <w:rFonts w:ascii="Arial" w:hAnsi="Arial" w:cs="Arial"/>
          <w:sz w:val="28"/>
          <w:szCs w:val="28"/>
          <w:lang w:bidi="ar-SY"/>
        </w:rPr>
        <w:t xml:space="preserve"> </w:t>
      </w:r>
      <w:r w:rsidRPr="009C34C2">
        <w:rPr>
          <w:rFonts w:ascii="Arial" w:hAnsi="Arial" w:cs="Arial"/>
          <w:sz w:val="28"/>
          <w:szCs w:val="28"/>
          <w:rtl/>
        </w:rPr>
        <w:t>فؤاد مخزومي (</w:t>
      </w:r>
      <w:r w:rsidRPr="009C34C2">
        <w:rPr>
          <w:rFonts w:ascii="Arial" w:hAnsi="Arial" w:cs="Arial" w:hint="cs"/>
          <w:sz w:val="28"/>
          <w:szCs w:val="28"/>
          <w:rtl/>
        </w:rPr>
        <w:t>رجل أعمال سياسي لبناني فاز بالانتخابات التشريعية</w:t>
      </w:r>
      <w:r w:rsidRPr="009C34C2">
        <w:rPr>
          <w:rFonts w:ascii="Arial" w:hAnsi="Arial" w:cs="Arial"/>
          <w:sz w:val="28"/>
          <w:szCs w:val="28"/>
          <w:rtl/>
        </w:rPr>
        <w:t>)، فؤاد الغانم (</w:t>
      </w:r>
      <w:r w:rsidRPr="009C34C2">
        <w:rPr>
          <w:rFonts w:ascii="Arial" w:hAnsi="Arial" w:cs="Arial" w:hint="cs"/>
          <w:sz w:val="28"/>
          <w:szCs w:val="28"/>
          <w:rtl/>
        </w:rPr>
        <w:t>بكالوريوس بالعلوم من الولايات المتحدة عام 1966 ومؤسس الجامعة الكويتة وهو رجل أعمال اسس شركات فؤاد الغانم وهو رئيس مجلس الادارة لشركة التقدم التكنولوجي وعضو مجلس الامناء في مؤسسة الفكر العربي</w:t>
      </w:r>
      <w:r w:rsidRPr="009C34C2">
        <w:rPr>
          <w:rFonts w:ascii="Arial" w:hAnsi="Arial" w:cs="Arial"/>
          <w:sz w:val="28"/>
          <w:szCs w:val="28"/>
          <w:rtl/>
        </w:rPr>
        <w:t>)، أحمد الجروان (</w:t>
      </w:r>
      <w:r w:rsidRPr="009C34C2">
        <w:rPr>
          <w:rFonts w:ascii="Arial" w:hAnsi="Arial" w:cs="Arial" w:hint="cs"/>
          <w:sz w:val="28"/>
          <w:szCs w:val="28"/>
          <w:rtl/>
        </w:rPr>
        <w:t>دبلوماسي اماراتي ورئيس المجلس العالمي للتسامح والسلام ورئيس للاتحاد العام للخبراء العرب</w:t>
      </w:r>
      <w:r w:rsidRPr="009C34C2">
        <w:rPr>
          <w:rFonts w:ascii="Arial" w:hAnsi="Arial" w:cs="Arial"/>
          <w:sz w:val="28"/>
          <w:szCs w:val="28"/>
          <w:rtl/>
        </w:rPr>
        <w:t>)</w:t>
      </w:r>
      <w:r w:rsidRPr="009C34C2">
        <w:rPr>
          <w:rFonts w:ascii="Arial" w:hAnsi="Arial" w:cs="Arial" w:hint="cs"/>
          <w:sz w:val="28"/>
          <w:szCs w:val="28"/>
          <w:rtl/>
          <w:lang w:bidi="ar-SY"/>
        </w:rPr>
        <w:t>.</w:t>
      </w:r>
    </w:p>
    <w:p w14:paraId="0F321C77" w14:textId="77777777" w:rsidR="00E03C27" w:rsidRDefault="00E03C27" w:rsidP="00E03C27">
      <w:pPr>
        <w:bidi/>
        <w:jc w:val="lowKashida"/>
        <w:rPr>
          <w:rFonts w:ascii="Arial" w:hAnsi="Arial" w:cs="Arial"/>
          <w:sz w:val="28"/>
          <w:szCs w:val="28"/>
          <w:rtl/>
          <w:lang w:bidi="ar-SY"/>
        </w:rPr>
      </w:pPr>
    </w:p>
    <w:p w14:paraId="518B8B4E" w14:textId="77777777" w:rsidR="00B225FD" w:rsidRDefault="00B225FD" w:rsidP="00B225FD">
      <w:pPr>
        <w:bidi/>
        <w:jc w:val="lowKashida"/>
        <w:rPr>
          <w:rFonts w:ascii="Arial" w:hAnsi="Arial" w:cs="Arial"/>
          <w:sz w:val="28"/>
          <w:szCs w:val="28"/>
          <w:rtl/>
          <w:lang w:bidi="ar-SY"/>
        </w:rPr>
      </w:pPr>
    </w:p>
    <w:p w14:paraId="5A2CE38F" w14:textId="77777777" w:rsidR="00B225FD" w:rsidRDefault="00B225FD" w:rsidP="00B225FD">
      <w:pPr>
        <w:bidi/>
        <w:jc w:val="lowKashida"/>
        <w:rPr>
          <w:rFonts w:ascii="Arial" w:hAnsi="Arial" w:cs="Arial"/>
          <w:sz w:val="28"/>
          <w:szCs w:val="28"/>
          <w:rtl/>
          <w:lang w:bidi="ar-SY"/>
        </w:rPr>
      </w:pPr>
    </w:p>
    <w:p w14:paraId="5DCCBCB9" w14:textId="77777777" w:rsidR="00B225FD" w:rsidRDefault="00B225FD" w:rsidP="00B225FD">
      <w:pPr>
        <w:bidi/>
        <w:jc w:val="lowKashida"/>
        <w:rPr>
          <w:rFonts w:ascii="Arial" w:hAnsi="Arial" w:cs="Arial"/>
          <w:sz w:val="28"/>
          <w:szCs w:val="28"/>
          <w:rtl/>
          <w:lang w:bidi="ar-SY"/>
        </w:rPr>
      </w:pPr>
    </w:p>
    <w:p w14:paraId="0FED183E" w14:textId="77777777" w:rsidR="00B225FD" w:rsidRDefault="00B225FD" w:rsidP="00B225FD">
      <w:pPr>
        <w:bidi/>
        <w:jc w:val="lowKashida"/>
        <w:rPr>
          <w:rFonts w:ascii="Arial" w:hAnsi="Arial" w:cs="Arial"/>
          <w:sz w:val="28"/>
          <w:szCs w:val="28"/>
          <w:rtl/>
          <w:lang w:bidi="ar-SY"/>
        </w:rPr>
      </w:pPr>
    </w:p>
    <w:p w14:paraId="27CC44A0" w14:textId="77777777" w:rsidR="00B225FD" w:rsidRDefault="00B225FD" w:rsidP="00B225FD">
      <w:pPr>
        <w:bidi/>
        <w:jc w:val="lowKashida"/>
        <w:rPr>
          <w:rFonts w:ascii="Arial" w:hAnsi="Arial" w:cs="Arial"/>
          <w:sz w:val="28"/>
          <w:szCs w:val="28"/>
          <w:rtl/>
          <w:lang w:bidi="ar-SY"/>
        </w:rPr>
      </w:pPr>
    </w:p>
    <w:p w14:paraId="34F908C1" w14:textId="77777777" w:rsidR="00B225FD" w:rsidRDefault="00B225FD" w:rsidP="00B225FD">
      <w:pPr>
        <w:bidi/>
        <w:jc w:val="lowKashida"/>
        <w:rPr>
          <w:rFonts w:ascii="Arial" w:hAnsi="Arial" w:cs="Arial"/>
          <w:sz w:val="28"/>
          <w:szCs w:val="28"/>
          <w:rtl/>
          <w:lang w:bidi="ar-SY"/>
        </w:rPr>
      </w:pPr>
    </w:p>
    <w:p w14:paraId="14311C2A" w14:textId="77777777" w:rsidR="00B225FD" w:rsidRDefault="00B225FD" w:rsidP="00B225FD">
      <w:pPr>
        <w:bidi/>
        <w:jc w:val="lowKashida"/>
        <w:rPr>
          <w:rFonts w:ascii="Arial" w:hAnsi="Arial" w:cs="Arial"/>
          <w:sz w:val="28"/>
          <w:szCs w:val="28"/>
          <w:rtl/>
          <w:lang w:bidi="ar-SY"/>
        </w:rPr>
      </w:pPr>
    </w:p>
    <w:p w14:paraId="4490ADDD" w14:textId="77777777" w:rsidR="00B225FD" w:rsidRDefault="00B225FD" w:rsidP="00B225FD">
      <w:pPr>
        <w:bidi/>
        <w:jc w:val="lowKashida"/>
        <w:rPr>
          <w:rFonts w:ascii="Arial" w:hAnsi="Arial" w:cs="Arial"/>
          <w:sz w:val="28"/>
          <w:szCs w:val="28"/>
          <w:rtl/>
          <w:lang w:bidi="ar-SY"/>
        </w:rPr>
      </w:pPr>
    </w:p>
    <w:p w14:paraId="2C76DC2D" w14:textId="29AE75C0" w:rsidR="009C34C2" w:rsidRDefault="006C512E" w:rsidP="009C34C2">
      <w:pPr>
        <w:bidi/>
        <w:jc w:val="center"/>
        <w:rPr>
          <w:rFonts w:ascii="Arial" w:hAnsi="Arial" w:cs="Arial"/>
          <w:sz w:val="28"/>
          <w:szCs w:val="28"/>
          <w:rtl/>
          <w:lang w:bidi="ar-SY"/>
        </w:rPr>
      </w:pPr>
      <w:r>
        <w:rPr>
          <w:rFonts w:ascii="Arial" w:hAnsi="Arial" w:cs="Arial" w:hint="cs"/>
          <w:sz w:val="28"/>
          <w:szCs w:val="28"/>
          <w:rtl/>
          <w:lang w:bidi="ar-SY"/>
        </w:rPr>
        <w:lastRenderedPageBreak/>
        <w:t>خاتمة</w:t>
      </w:r>
    </w:p>
    <w:p w14:paraId="2D08FDA6" w14:textId="5AAFF05A" w:rsidR="006C512E" w:rsidRPr="006C512E" w:rsidRDefault="006C512E" w:rsidP="006C512E">
      <w:pPr>
        <w:bidi/>
        <w:jc w:val="lowKashida"/>
        <w:rPr>
          <w:rFonts w:ascii="Arial" w:hAnsi="Arial" w:cs="Arial"/>
          <w:sz w:val="28"/>
          <w:szCs w:val="28"/>
          <w:lang w:bidi="ar-SY"/>
        </w:rPr>
      </w:pPr>
      <w:r w:rsidRPr="006C512E">
        <w:rPr>
          <w:rFonts w:ascii="Arial" w:hAnsi="Arial" w:cs="Arial"/>
          <w:sz w:val="28"/>
          <w:szCs w:val="28"/>
          <w:rtl/>
        </w:rPr>
        <w:t xml:space="preserve">في نهاية المطاف، يُشكل جذريًا وباء </w:t>
      </w:r>
      <w:r>
        <w:rPr>
          <w:rFonts w:ascii="Arial" w:hAnsi="Arial" w:cs="Arial" w:hint="cs"/>
          <w:b/>
          <w:bCs/>
          <w:sz w:val="28"/>
          <w:szCs w:val="28"/>
          <w:rtl/>
        </w:rPr>
        <w:t>(الفساد السياسي )</w:t>
      </w:r>
      <w:r w:rsidRPr="006C512E">
        <w:rPr>
          <w:rFonts w:ascii="Arial" w:hAnsi="Arial" w:cs="Arial"/>
          <w:b/>
          <w:bCs/>
          <w:sz w:val="28"/>
          <w:szCs w:val="28"/>
          <w:rtl/>
        </w:rPr>
        <w:t>،</w:t>
      </w:r>
      <w:r w:rsidRPr="006C512E">
        <w:rPr>
          <w:rFonts w:ascii="Arial" w:hAnsi="Arial" w:cs="Arial"/>
          <w:sz w:val="28"/>
          <w:szCs w:val="28"/>
          <w:rtl/>
        </w:rPr>
        <w:t xml:space="preserve"> </w:t>
      </w:r>
      <w:r>
        <w:rPr>
          <w:rFonts w:ascii="Arial" w:hAnsi="Arial" w:cs="Arial" w:hint="cs"/>
          <w:sz w:val="28"/>
          <w:szCs w:val="28"/>
          <w:rtl/>
        </w:rPr>
        <w:t>الذي يت</w:t>
      </w:r>
      <w:r w:rsidRPr="006C512E">
        <w:rPr>
          <w:rFonts w:ascii="Arial" w:hAnsi="Arial" w:cs="Arial"/>
          <w:sz w:val="28"/>
          <w:szCs w:val="28"/>
          <w:rtl/>
        </w:rPr>
        <w:t>حكم في استقرار المجتمع</w:t>
      </w:r>
      <w:r>
        <w:rPr>
          <w:rFonts w:ascii="Arial" w:hAnsi="Arial" w:cs="Arial" w:hint="cs"/>
          <w:sz w:val="28"/>
          <w:szCs w:val="28"/>
          <w:rtl/>
        </w:rPr>
        <w:t xml:space="preserve"> والدول</w:t>
      </w:r>
      <w:r w:rsidRPr="006C512E">
        <w:rPr>
          <w:rFonts w:ascii="Arial" w:hAnsi="Arial" w:cs="Arial"/>
          <w:sz w:val="28"/>
          <w:szCs w:val="28"/>
          <w:rtl/>
        </w:rPr>
        <w:t xml:space="preserve">، حيث تكمن المشكلة العالمية التي لا تزال </w:t>
      </w:r>
      <w:r>
        <w:rPr>
          <w:rFonts w:ascii="Arial" w:hAnsi="Arial" w:cs="Arial" w:hint="cs"/>
          <w:sz w:val="28"/>
          <w:szCs w:val="28"/>
          <w:rtl/>
        </w:rPr>
        <w:t xml:space="preserve">سبل معالجة </w:t>
      </w:r>
      <w:r w:rsidRPr="006C512E">
        <w:rPr>
          <w:rFonts w:ascii="Arial" w:hAnsi="Arial" w:cs="Arial"/>
          <w:sz w:val="28"/>
          <w:szCs w:val="28"/>
          <w:rtl/>
        </w:rPr>
        <w:t xml:space="preserve">هذه الآفة في غياب </w:t>
      </w:r>
      <w:r>
        <w:rPr>
          <w:rFonts w:ascii="Arial" w:hAnsi="Arial" w:cs="Arial" w:hint="cs"/>
          <w:sz w:val="28"/>
          <w:szCs w:val="28"/>
          <w:rtl/>
        </w:rPr>
        <w:t xml:space="preserve"> شبه </w:t>
      </w:r>
      <w:r w:rsidRPr="006C512E">
        <w:rPr>
          <w:rFonts w:ascii="Arial" w:hAnsi="Arial" w:cs="Arial"/>
          <w:sz w:val="28"/>
          <w:szCs w:val="28"/>
          <w:rtl/>
        </w:rPr>
        <w:t>تام</w:t>
      </w:r>
      <w:r>
        <w:rPr>
          <w:rFonts w:ascii="Arial" w:hAnsi="Arial" w:cs="Arial" w:hint="cs"/>
          <w:sz w:val="28"/>
          <w:szCs w:val="28"/>
          <w:rtl/>
        </w:rPr>
        <w:t xml:space="preserve"> </w:t>
      </w:r>
      <w:r w:rsidRPr="006C512E">
        <w:rPr>
          <w:rFonts w:ascii="Arial" w:hAnsi="Arial" w:cs="Arial"/>
          <w:sz w:val="28"/>
          <w:szCs w:val="28"/>
          <w:rtl/>
        </w:rPr>
        <w:t xml:space="preserve">، وتغليب المسؤولية الشخصية على القضايا العامة. وتسبب هذا </w:t>
      </w:r>
      <w:r>
        <w:rPr>
          <w:rFonts w:ascii="Arial" w:hAnsi="Arial" w:cs="Arial" w:hint="cs"/>
          <w:sz w:val="28"/>
          <w:szCs w:val="28"/>
          <w:rtl/>
        </w:rPr>
        <w:t>الفساد عند النخبة</w:t>
      </w:r>
      <w:r w:rsidRPr="006C512E">
        <w:rPr>
          <w:rFonts w:ascii="Arial" w:hAnsi="Arial" w:cs="Arial"/>
          <w:sz w:val="28"/>
          <w:szCs w:val="28"/>
          <w:rtl/>
        </w:rPr>
        <w:t xml:space="preserve"> </w:t>
      </w:r>
      <w:r>
        <w:rPr>
          <w:rFonts w:ascii="Arial" w:hAnsi="Arial" w:cs="Arial" w:hint="cs"/>
          <w:sz w:val="28"/>
          <w:szCs w:val="28"/>
          <w:rtl/>
        </w:rPr>
        <w:t>ل</w:t>
      </w:r>
      <w:r w:rsidRPr="006C512E">
        <w:rPr>
          <w:rFonts w:ascii="Arial" w:hAnsi="Arial" w:cs="Arial"/>
          <w:sz w:val="28"/>
          <w:szCs w:val="28"/>
          <w:rtl/>
        </w:rPr>
        <w:t xml:space="preserve">نهب الثروات </w:t>
      </w:r>
      <w:r>
        <w:rPr>
          <w:rFonts w:ascii="Arial" w:hAnsi="Arial" w:cs="Arial" w:hint="cs"/>
          <w:sz w:val="28"/>
          <w:szCs w:val="28"/>
          <w:rtl/>
        </w:rPr>
        <w:t>و</w:t>
      </w:r>
      <w:r w:rsidRPr="006C512E">
        <w:rPr>
          <w:rFonts w:ascii="Arial" w:hAnsi="Arial" w:cs="Arial"/>
          <w:sz w:val="28"/>
          <w:szCs w:val="28"/>
          <w:rtl/>
        </w:rPr>
        <w:t xml:space="preserve">تدمير ثقة الناس في </w:t>
      </w:r>
      <w:r>
        <w:rPr>
          <w:rFonts w:ascii="Arial" w:hAnsi="Arial" w:cs="Arial" w:hint="cs"/>
          <w:sz w:val="28"/>
          <w:szCs w:val="28"/>
          <w:rtl/>
        </w:rPr>
        <w:t>حكوماتها</w:t>
      </w:r>
      <w:r w:rsidRPr="006C512E">
        <w:rPr>
          <w:rFonts w:ascii="Arial" w:hAnsi="Arial" w:cs="Arial"/>
          <w:sz w:val="28"/>
          <w:szCs w:val="28"/>
          <w:rtl/>
        </w:rPr>
        <w:t xml:space="preserve"> والفقر </w:t>
      </w:r>
      <w:r w:rsidR="00B225FD">
        <w:rPr>
          <w:rFonts w:ascii="Arial" w:hAnsi="Arial" w:cs="Arial" w:hint="cs"/>
          <w:sz w:val="28"/>
          <w:szCs w:val="28"/>
          <w:rtl/>
        </w:rPr>
        <w:t>المدقع</w:t>
      </w:r>
      <w:r w:rsidRPr="006C512E">
        <w:rPr>
          <w:rFonts w:ascii="Arial" w:hAnsi="Arial" w:cs="Arial"/>
          <w:sz w:val="28"/>
          <w:szCs w:val="28"/>
          <w:rtl/>
        </w:rPr>
        <w:t xml:space="preserve"> والظلم، فإن مواجهته لم تعد خياراً بل </w:t>
      </w:r>
      <w:r>
        <w:rPr>
          <w:rFonts w:ascii="Arial" w:hAnsi="Arial" w:cs="Arial" w:hint="cs"/>
          <w:sz w:val="28"/>
          <w:szCs w:val="28"/>
          <w:rtl/>
        </w:rPr>
        <w:t>هو واجب</w:t>
      </w:r>
      <w:r w:rsidRPr="006C512E">
        <w:rPr>
          <w:rFonts w:ascii="Arial" w:hAnsi="Arial" w:cs="Arial"/>
          <w:sz w:val="28"/>
          <w:szCs w:val="28"/>
          <w:rtl/>
        </w:rPr>
        <w:t xml:space="preserve"> حتمي</w:t>
      </w:r>
      <w:r>
        <w:rPr>
          <w:rFonts w:ascii="Arial" w:hAnsi="Arial" w:cs="Arial" w:hint="cs"/>
          <w:sz w:val="28"/>
          <w:szCs w:val="28"/>
          <w:rtl/>
        </w:rPr>
        <w:t xml:space="preserve"> </w:t>
      </w:r>
      <w:r w:rsidRPr="006C512E">
        <w:rPr>
          <w:rFonts w:ascii="Arial" w:hAnsi="Arial" w:cs="Arial"/>
          <w:sz w:val="28"/>
          <w:szCs w:val="28"/>
          <w:rtl/>
        </w:rPr>
        <w:t>لبناء مستقبل عادل</w:t>
      </w:r>
      <w:r w:rsidRPr="006C512E">
        <w:rPr>
          <w:rFonts w:ascii="Arial" w:hAnsi="Arial" w:cs="Arial"/>
          <w:sz w:val="28"/>
          <w:szCs w:val="28"/>
          <w:lang w:bidi="ar-SY"/>
        </w:rPr>
        <w:t>.</w:t>
      </w:r>
    </w:p>
    <w:p w14:paraId="4CF79AD4" w14:textId="367AD771" w:rsidR="006C512E" w:rsidRDefault="006C512E" w:rsidP="006C512E">
      <w:pPr>
        <w:bidi/>
        <w:jc w:val="lowKashida"/>
        <w:rPr>
          <w:rFonts w:ascii="Arial" w:hAnsi="Arial" w:cs="Arial"/>
          <w:sz w:val="28"/>
          <w:szCs w:val="28"/>
          <w:rtl/>
          <w:lang w:bidi="ar-SY"/>
        </w:rPr>
      </w:pPr>
      <w:r w:rsidRPr="006C512E">
        <w:rPr>
          <w:rFonts w:ascii="Arial" w:hAnsi="Arial" w:cs="Arial"/>
          <w:sz w:val="28"/>
          <w:szCs w:val="28"/>
          <w:rtl/>
        </w:rPr>
        <w:t xml:space="preserve">تقتضي الحاجة إلى الابتكار السياسي </w:t>
      </w:r>
      <w:r>
        <w:rPr>
          <w:rFonts w:ascii="Arial" w:hAnsi="Arial" w:cs="Arial" w:hint="cs"/>
          <w:sz w:val="28"/>
          <w:szCs w:val="28"/>
          <w:rtl/>
        </w:rPr>
        <w:t xml:space="preserve">في </w:t>
      </w:r>
      <w:r w:rsidRPr="006C512E">
        <w:rPr>
          <w:rFonts w:ascii="Arial" w:hAnsi="Arial" w:cs="Arial"/>
          <w:sz w:val="28"/>
          <w:szCs w:val="28"/>
          <w:rtl/>
        </w:rPr>
        <w:t>أن تعتمد على الحلول التالية</w:t>
      </w:r>
      <w:r w:rsidRPr="006C512E">
        <w:rPr>
          <w:rFonts w:ascii="Arial" w:hAnsi="Arial" w:cs="Arial"/>
          <w:sz w:val="28"/>
          <w:szCs w:val="28"/>
          <w:lang w:bidi="ar-SY"/>
        </w:rPr>
        <w:t>:</w:t>
      </w:r>
    </w:p>
    <w:p w14:paraId="64C0521D" w14:textId="095BF2CF" w:rsidR="00E7004C" w:rsidRPr="006C512E" w:rsidRDefault="00E7004C" w:rsidP="00E7004C">
      <w:pPr>
        <w:bidi/>
        <w:jc w:val="lowKashida"/>
        <w:rPr>
          <w:rFonts w:ascii="Arial" w:hAnsi="Arial" w:cs="Arial"/>
          <w:sz w:val="28"/>
          <w:szCs w:val="28"/>
          <w:lang w:bidi="ar-SY"/>
        </w:rPr>
      </w:pPr>
      <w:r>
        <w:rPr>
          <w:rFonts w:ascii="Arial" w:hAnsi="Arial" w:cs="Arial" w:hint="cs"/>
          <w:b/>
          <w:bCs/>
          <w:sz w:val="28"/>
          <w:szCs w:val="28"/>
          <w:rtl/>
          <w:lang w:bidi="ar-SY"/>
        </w:rPr>
        <w:t>تنمية حب الوطن :</w:t>
      </w:r>
      <w:r>
        <w:rPr>
          <w:rFonts w:ascii="Arial" w:hAnsi="Arial" w:cs="Arial" w:hint="cs"/>
          <w:sz w:val="28"/>
          <w:szCs w:val="28"/>
          <w:rtl/>
          <w:lang w:bidi="ar-SY"/>
        </w:rPr>
        <w:t xml:space="preserve"> عبر البرامج التعليمية ووسائل الإعلام والتواصل الإجتماعي من أجل معر</w:t>
      </w:r>
      <w:r w:rsidR="00B225FD">
        <w:rPr>
          <w:rFonts w:ascii="Arial" w:hAnsi="Arial" w:cs="Arial" w:hint="cs"/>
          <w:sz w:val="28"/>
          <w:szCs w:val="28"/>
          <w:rtl/>
          <w:lang w:bidi="ar-SY"/>
        </w:rPr>
        <w:t>ف</w:t>
      </w:r>
      <w:r>
        <w:rPr>
          <w:rFonts w:ascii="Arial" w:hAnsi="Arial" w:cs="Arial" w:hint="cs"/>
          <w:sz w:val="28"/>
          <w:szCs w:val="28"/>
          <w:rtl/>
          <w:lang w:bidi="ar-SY"/>
        </w:rPr>
        <w:t>ة كيفية الحفاظ على المال العام والبنى التحتية .</w:t>
      </w:r>
    </w:p>
    <w:p w14:paraId="51FB8278" w14:textId="02897D71" w:rsidR="006C512E" w:rsidRPr="006C512E" w:rsidRDefault="006C512E" w:rsidP="006C512E">
      <w:pPr>
        <w:bidi/>
        <w:jc w:val="lowKashida"/>
        <w:rPr>
          <w:rFonts w:ascii="Arial" w:hAnsi="Arial" w:cs="Arial"/>
          <w:sz w:val="28"/>
          <w:szCs w:val="28"/>
          <w:lang w:bidi="ar-SY"/>
        </w:rPr>
      </w:pPr>
      <w:r w:rsidRPr="006C512E">
        <w:rPr>
          <w:rFonts w:ascii="Arial" w:hAnsi="Arial" w:cs="Arial"/>
          <w:b/>
          <w:bCs/>
          <w:sz w:val="28"/>
          <w:szCs w:val="28"/>
          <w:rtl/>
        </w:rPr>
        <w:t xml:space="preserve">تفعيل قوانين </w:t>
      </w:r>
      <w:r>
        <w:rPr>
          <w:rFonts w:ascii="Arial" w:hAnsi="Arial" w:cs="Arial" w:hint="cs"/>
          <w:b/>
          <w:bCs/>
          <w:sz w:val="28"/>
          <w:szCs w:val="28"/>
          <w:rtl/>
        </w:rPr>
        <w:t>صارمة</w:t>
      </w:r>
      <w:r w:rsidRPr="006C512E">
        <w:rPr>
          <w:rFonts w:ascii="Arial" w:hAnsi="Arial" w:cs="Arial"/>
          <w:sz w:val="28"/>
          <w:szCs w:val="28"/>
          <w:lang w:bidi="ar-SY"/>
        </w:rPr>
        <w:t xml:space="preserve">: </w:t>
      </w:r>
      <w:r>
        <w:rPr>
          <w:rFonts w:ascii="Arial" w:hAnsi="Arial" w:cs="Arial" w:hint="cs"/>
          <w:sz w:val="28"/>
          <w:szCs w:val="28"/>
          <w:rtl/>
        </w:rPr>
        <w:t>ل</w:t>
      </w:r>
      <w:r w:rsidRPr="006C512E">
        <w:rPr>
          <w:rFonts w:ascii="Arial" w:hAnsi="Arial" w:cs="Arial"/>
          <w:sz w:val="28"/>
          <w:szCs w:val="28"/>
          <w:rtl/>
        </w:rPr>
        <w:t xml:space="preserve">تطبيق المساءلة والمحاسبة على الجميع دون استثناء، وتفعيل استراتيجية </w:t>
      </w:r>
      <w:r>
        <w:rPr>
          <w:rFonts w:ascii="Arial" w:hAnsi="Arial" w:cs="Arial" w:hint="cs"/>
          <w:sz w:val="28"/>
          <w:szCs w:val="28"/>
          <w:rtl/>
        </w:rPr>
        <w:t>(</w:t>
      </w:r>
      <w:r w:rsidRPr="006C512E">
        <w:rPr>
          <w:rFonts w:ascii="Arial" w:hAnsi="Arial" w:cs="Arial"/>
          <w:sz w:val="28"/>
          <w:szCs w:val="28"/>
          <w:rtl/>
        </w:rPr>
        <w:t>من أين لك هذا؟</w:t>
      </w:r>
      <w:r>
        <w:rPr>
          <w:rFonts w:ascii="Arial" w:hAnsi="Arial" w:cs="Arial" w:hint="cs"/>
          <w:sz w:val="28"/>
          <w:szCs w:val="28"/>
          <w:rtl/>
          <w:lang w:bidi="ar-SY"/>
        </w:rPr>
        <w:t>)</w:t>
      </w:r>
      <w:r w:rsidR="00E7004C">
        <w:rPr>
          <w:rFonts w:ascii="Arial" w:hAnsi="Arial" w:cs="Arial" w:hint="cs"/>
          <w:sz w:val="28"/>
          <w:szCs w:val="28"/>
          <w:rtl/>
          <w:lang w:bidi="ar-SY"/>
        </w:rPr>
        <w:t xml:space="preserve"> وتعليم كيفية الحفاظ على مقدرات الدولة .</w:t>
      </w:r>
    </w:p>
    <w:p w14:paraId="38C90C10" w14:textId="5F9F3180" w:rsidR="006C512E" w:rsidRPr="006C512E" w:rsidRDefault="006C512E" w:rsidP="006C512E">
      <w:pPr>
        <w:bidi/>
        <w:jc w:val="lowKashida"/>
        <w:rPr>
          <w:rFonts w:ascii="Arial" w:hAnsi="Arial" w:cs="Arial"/>
          <w:sz w:val="28"/>
          <w:szCs w:val="28"/>
          <w:lang w:bidi="ar-SY"/>
        </w:rPr>
      </w:pPr>
      <w:r w:rsidRPr="006C512E">
        <w:rPr>
          <w:rFonts w:ascii="Arial" w:hAnsi="Arial" w:cs="Arial"/>
          <w:b/>
          <w:bCs/>
          <w:sz w:val="28"/>
          <w:szCs w:val="28"/>
          <w:rtl/>
        </w:rPr>
        <w:t>ضمان استقلالية القضاء</w:t>
      </w:r>
      <w:r>
        <w:rPr>
          <w:rFonts w:ascii="Arial" w:hAnsi="Arial" w:cs="Arial" w:hint="cs"/>
          <w:b/>
          <w:bCs/>
          <w:sz w:val="28"/>
          <w:szCs w:val="28"/>
          <w:rtl/>
        </w:rPr>
        <w:t xml:space="preserve"> ونزاهته</w:t>
      </w:r>
      <w:r w:rsidRPr="006C512E">
        <w:rPr>
          <w:rFonts w:ascii="Arial" w:hAnsi="Arial" w:cs="Arial"/>
          <w:sz w:val="28"/>
          <w:szCs w:val="28"/>
          <w:rtl/>
        </w:rPr>
        <w:t xml:space="preserve"> </w:t>
      </w:r>
      <w:r w:rsidRPr="006C512E">
        <w:rPr>
          <w:rFonts w:ascii="Arial" w:hAnsi="Arial" w:cs="Arial"/>
          <w:sz w:val="28"/>
          <w:szCs w:val="28"/>
          <w:lang w:bidi="ar-SY"/>
        </w:rPr>
        <w:t xml:space="preserve">: </w:t>
      </w:r>
      <w:r w:rsidRPr="006C512E">
        <w:rPr>
          <w:rFonts w:ascii="Arial" w:hAnsi="Arial" w:cs="Arial"/>
          <w:sz w:val="28"/>
          <w:szCs w:val="28"/>
          <w:rtl/>
        </w:rPr>
        <w:t>ضمان فصل السلطات وحماية الأجهزة الرقابية والقضائية من أي ضغط سياسي</w:t>
      </w:r>
      <w:r w:rsidR="00E7004C">
        <w:rPr>
          <w:rFonts w:ascii="Arial" w:hAnsi="Arial" w:cs="Arial" w:hint="cs"/>
          <w:sz w:val="28"/>
          <w:szCs w:val="28"/>
          <w:rtl/>
        </w:rPr>
        <w:t xml:space="preserve"> أو أمني</w:t>
      </w:r>
      <w:r w:rsidRPr="006C512E">
        <w:rPr>
          <w:rFonts w:ascii="Arial" w:hAnsi="Arial" w:cs="Arial"/>
          <w:sz w:val="28"/>
          <w:szCs w:val="28"/>
          <w:lang w:bidi="ar-SY"/>
        </w:rPr>
        <w:t>.</w:t>
      </w:r>
      <w:r w:rsidR="00E7004C">
        <w:rPr>
          <w:rFonts w:ascii="Arial" w:hAnsi="Arial" w:cs="Arial"/>
          <w:sz w:val="28"/>
          <w:szCs w:val="28"/>
          <w:lang w:bidi="ar-SY"/>
        </w:rPr>
        <w:t xml:space="preserve"> </w:t>
      </w:r>
    </w:p>
    <w:p w14:paraId="13E08CD2" w14:textId="15452535" w:rsidR="006C512E" w:rsidRPr="006C512E" w:rsidRDefault="006C512E" w:rsidP="006C512E">
      <w:pPr>
        <w:bidi/>
        <w:jc w:val="lowKashida"/>
        <w:rPr>
          <w:rFonts w:ascii="Arial" w:hAnsi="Arial" w:cs="Arial"/>
          <w:sz w:val="28"/>
          <w:szCs w:val="28"/>
          <w:lang w:bidi="ar-SY"/>
        </w:rPr>
      </w:pPr>
      <w:r w:rsidRPr="006C512E">
        <w:rPr>
          <w:rFonts w:ascii="Arial" w:hAnsi="Arial" w:cs="Arial"/>
          <w:b/>
          <w:bCs/>
          <w:sz w:val="28"/>
          <w:szCs w:val="28"/>
          <w:rtl/>
        </w:rPr>
        <w:t>الاعتماد الكامل</w:t>
      </w:r>
      <w:r w:rsidRPr="006C512E">
        <w:rPr>
          <w:rFonts w:ascii="Arial" w:hAnsi="Arial" w:cs="Arial"/>
          <w:sz w:val="28"/>
          <w:szCs w:val="28"/>
          <w:rtl/>
        </w:rPr>
        <w:t xml:space="preserve"> على المعاملات الإلكترونية والمشتريات الحكومية المفتوحة لتقليص الموارد البشرية و</w:t>
      </w:r>
      <w:r>
        <w:rPr>
          <w:rFonts w:ascii="Arial" w:hAnsi="Arial" w:cs="Arial" w:hint="cs"/>
          <w:sz w:val="28"/>
          <w:szCs w:val="28"/>
          <w:rtl/>
        </w:rPr>
        <w:t>فرص الرشوة</w:t>
      </w:r>
      <w:r w:rsidRPr="006C512E">
        <w:rPr>
          <w:rFonts w:ascii="Arial" w:hAnsi="Arial" w:cs="Arial"/>
          <w:sz w:val="28"/>
          <w:szCs w:val="28"/>
          <w:lang w:bidi="ar-SY"/>
        </w:rPr>
        <w:t>.</w:t>
      </w:r>
    </w:p>
    <w:p w14:paraId="288700F3" w14:textId="77777777" w:rsidR="006C512E" w:rsidRDefault="006C512E" w:rsidP="006C512E">
      <w:pPr>
        <w:bidi/>
        <w:jc w:val="lowKashida"/>
        <w:rPr>
          <w:rFonts w:ascii="Arial" w:hAnsi="Arial" w:cs="Arial"/>
          <w:sz w:val="28"/>
          <w:szCs w:val="28"/>
          <w:rtl/>
          <w:lang w:bidi="ar-SY"/>
        </w:rPr>
      </w:pPr>
      <w:r w:rsidRPr="006C512E">
        <w:rPr>
          <w:rFonts w:ascii="Arial" w:hAnsi="Arial" w:cs="Arial"/>
          <w:b/>
          <w:bCs/>
          <w:sz w:val="28"/>
          <w:szCs w:val="28"/>
          <w:rtl/>
        </w:rPr>
        <w:t>دعم الحريات والوعي المجتمعي</w:t>
      </w:r>
      <w:r w:rsidRPr="006C512E">
        <w:rPr>
          <w:rFonts w:ascii="Arial" w:hAnsi="Arial" w:cs="Arial"/>
          <w:sz w:val="28"/>
          <w:szCs w:val="28"/>
          <w:rtl/>
        </w:rPr>
        <w:t xml:space="preserve"> </w:t>
      </w:r>
      <w:r w:rsidRPr="006C512E">
        <w:rPr>
          <w:rFonts w:ascii="Arial" w:hAnsi="Arial" w:cs="Arial"/>
          <w:sz w:val="28"/>
          <w:szCs w:val="28"/>
          <w:lang w:bidi="ar-SY"/>
        </w:rPr>
        <w:t xml:space="preserve">: </w:t>
      </w:r>
      <w:r w:rsidRPr="006C512E">
        <w:rPr>
          <w:rFonts w:ascii="Arial" w:hAnsi="Arial" w:cs="Arial"/>
          <w:sz w:val="28"/>
          <w:szCs w:val="28"/>
          <w:rtl/>
        </w:rPr>
        <w:t>الصحافة الاستقصائية وحرية التعبير، وتشجيع حرية التعبير عن التجاوزات عبر منصات آمنة</w:t>
      </w:r>
      <w:r w:rsidRPr="006C512E">
        <w:rPr>
          <w:rFonts w:ascii="Arial" w:hAnsi="Arial" w:cs="Arial"/>
          <w:sz w:val="28"/>
          <w:szCs w:val="28"/>
          <w:lang w:bidi="ar-SY"/>
        </w:rPr>
        <w:t>.</w:t>
      </w:r>
    </w:p>
    <w:p w14:paraId="41BD66CD" w14:textId="2C9BFDC8" w:rsidR="00B225FD" w:rsidRPr="00B225FD" w:rsidRDefault="00B225FD" w:rsidP="00B225FD">
      <w:pPr>
        <w:bidi/>
        <w:jc w:val="lowKashida"/>
        <w:rPr>
          <w:rFonts w:ascii="Arial" w:hAnsi="Arial" w:cs="Arial"/>
          <w:sz w:val="28"/>
          <w:szCs w:val="28"/>
          <w:lang w:bidi="ar-SY"/>
        </w:rPr>
      </w:pPr>
      <w:r>
        <w:rPr>
          <w:rFonts w:ascii="Arial" w:hAnsi="Arial" w:cs="Arial" w:hint="cs"/>
          <w:b/>
          <w:bCs/>
          <w:sz w:val="28"/>
          <w:szCs w:val="28"/>
          <w:rtl/>
          <w:lang w:bidi="ar-SY"/>
        </w:rPr>
        <w:t>الرجوع الى الخلف لإعادة مانهب من ثروات البلد :</w:t>
      </w:r>
      <w:r>
        <w:rPr>
          <w:rFonts w:ascii="Arial" w:hAnsi="Arial" w:cs="Arial" w:hint="cs"/>
          <w:sz w:val="28"/>
          <w:szCs w:val="28"/>
          <w:rtl/>
          <w:lang w:bidi="ar-SY"/>
        </w:rPr>
        <w:t xml:space="preserve"> ويتم ذلك عن طريق تشكيل محكمة نزيهة تبحث بكل الشبهات القديمة ،ومحاكمة المسؤولين ليعلم الفاسد أنه ومهما طال الزمان سيعاد الحق لأصحابه .</w:t>
      </w:r>
    </w:p>
    <w:p w14:paraId="484CA1A7" w14:textId="7763A3BD" w:rsidR="00E7004C" w:rsidRDefault="006C512E" w:rsidP="00B225FD">
      <w:pPr>
        <w:bidi/>
        <w:jc w:val="lowKashida"/>
        <w:rPr>
          <w:rFonts w:ascii="Arial" w:hAnsi="Arial" w:cs="Arial"/>
          <w:sz w:val="28"/>
          <w:szCs w:val="28"/>
          <w:rtl/>
          <w:lang w:bidi="ar-SY"/>
        </w:rPr>
      </w:pPr>
      <w:r w:rsidRPr="006C512E">
        <w:rPr>
          <w:rFonts w:ascii="Arial" w:hAnsi="Arial" w:cs="Arial"/>
          <w:sz w:val="28"/>
          <w:szCs w:val="28"/>
          <w:rtl/>
        </w:rPr>
        <w:t>إن القضاء</w:t>
      </w:r>
      <w:r>
        <w:rPr>
          <w:rFonts w:ascii="Arial" w:hAnsi="Arial" w:cs="Arial" w:hint="cs"/>
          <w:sz w:val="28"/>
          <w:szCs w:val="28"/>
          <w:rtl/>
        </w:rPr>
        <w:t xml:space="preserve"> على الفساد</w:t>
      </w:r>
      <w:r w:rsidRPr="006C512E">
        <w:rPr>
          <w:rFonts w:ascii="Arial" w:hAnsi="Arial" w:cs="Arial"/>
          <w:sz w:val="28"/>
          <w:szCs w:val="28"/>
          <w:rtl/>
        </w:rPr>
        <w:t xml:space="preserve"> على أهميته ليس مسؤولية جهة ما، بل هو تضامن حقيقي بين إرادة سياسية صادقة ووعي شعبي يقظ لحماية مقدرات الأوطان</w:t>
      </w:r>
      <w:r w:rsidRPr="006C512E">
        <w:rPr>
          <w:rFonts w:ascii="Arial" w:hAnsi="Arial" w:cs="Arial"/>
          <w:sz w:val="28"/>
          <w:szCs w:val="28"/>
          <w:lang w:bidi="ar-SY"/>
        </w:rPr>
        <w:t>.</w:t>
      </w:r>
    </w:p>
    <w:p w14:paraId="74809F4C" w14:textId="77777777" w:rsidR="00E7004C" w:rsidRPr="00B225FD" w:rsidRDefault="00E7004C" w:rsidP="00E7004C">
      <w:pPr>
        <w:bidi/>
        <w:jc w:val="lowKashida"/>
        <w:rPr>
          <w:rFonts w:ascii="Arial" w:hAnsi="Arial" w:cs="Arial"/>
          <w:b/>
          <w:bCs/>
          <w:sz w:val="28"/>
          <w:szCs w:val="28"/>
          <w:u w:val="single"/>
          <w:lang w:bidi="ar-SY"/>
        </w:rPr>
      </w:pPr>
      <w:r w:rsidRPr="00B225FD">
        <w:rPr>
          <w:rFonts w:ascii="Arial" w:hAnsi="Arial" w:cs="Arial"/>
          <w:b/>
          <w:bCs/>
          <w:sz w:val="28"/>
          <w:szCs w:val="28"/>
          <w:u w:val="single"/>
          <w:rtl/>
        </w:rPr>
        <w:lastRenderedPageBreak/>
        <w:t>الكتب والمراجع باللغة العربية</w:t>
      </w:r>
    </w:p>
    <w:p w14:paraId="056C1DAD" w14:textId="15826E35" w:rsidR="00E7004C" w:rsidRPr="00E7004C" w:rsidRDefault="006C5C34" w:rsidP="00E7004C">
      <w:pPr>
        <w:bidi/>
        <w:jc w:val="lowKashida"/>
        <w:rPr>
          <w:rFonts w:ascii="Arial" w:hAnsi="Arial" w:cs="Arial"/>
          <w:sz w:val="28"/>
          <w:szCs w:val="28"/>
          <w:lang w:bidi="ar-SY"/>
        </w:rPr>
      </w:pPr>
      <w:r>
        <w:rPr>
          <w:rFonts w:ascii="Arial" w:hAnsi="Arial" w:cs="Arial" w:hint="cs"/>
          <w:b/>
          <w:bCs/>
          <w:sz w:val="28"/>
          <w:szCs w:val="28"/>
          <w:rtl/>
        </w:rPr>
        <w:t>-</w:t>
      </w:r>
      <w:r w:rsidR="00E7004C" w:rsidRPr="00E7004C">
        <w:rPr>
          <w:rFonts w:ascii="Arial" w:hAnsi="Arial" w:cs="Arial"/>
          <w:b/>
          <w:bCs/>
          <w:sz w:val="28"/>
          <w:szCs w:val="28"/>
          <w:rtl/>
        </w:rPr>
        <w:t>مكافحة الفساد في الوطن العربي</w:t>
      </w:r>
      <w:r w:rsidR="00E7004C" w:rsidRPr="00E7004C">
        <w:rPr>
          <w:rFonts w:ascii="Arial" w:hAnsi="Arial" w:cs="Arial"/>
          <w:sz w:val="28"/>
          <w:szCs w:val="28"/>
          <w:rtl/>
        </w:rPr>
        <w:t xml:space="preserve"> (مجموعة باحثين / مركز دراسات الوحدة العربية</w:t>
      </w:r>
      <w:r w:rsidR="00E7004C">
        <w:rPr>
          <w:rFonts w:ascii="Arial" w:hAnsi="Arial" w:cs="Arial" w:hint="cs"/>
          <w:sz w:val="28"/>
          <w:szCs w:val="28"/>
          <w:rtl/>
        </w:rPr>
        <w:t>)</w:t>
      </w:r>
    </w:p>
    <w:p w14:paraId="35CC57EC" w14:textId="47CAAFC9" w:rsidR="0005518F" w:rsidRDefault="006C5C34" w:rsidP="0005518F">
      <w:pPr>
        <w:bidi/>
        <w:jc w:val="lowKashida"/>
        <w:rPr>
          <w:rFonts w:ascii="Arial" w:hAnsi="Arial" w:cs="Arial"/>
          <w:sz w:val="28"/>
          <w:szCs w:val="28"/>
          <w:rtl/>
          <w:lang w:bidi="ar-SY"/>
        </w:rPr>
      </w:pPr>
      <w:r>
        <w:rPr>
          <w:rFonts w:ascii="Arial" w:hAnsi="Arial" w:cs="Arial" w:hint="cs"/>
          <w:b/>
          <w:bCs/>
          <w:sz w:val="28"/>
          <w:szCs w:val="28"/>
          <w:rtl/>
        </w:rPr>
        <w:t>-</w:t>
      </w:r>
      <w:r w:rsidR="00E7004C" w:rsidRPr="00E7004C">
        <w:rPr>
          <w:rFonts w:ascii="Arial" w:hAnsi="Arial" w:cs="Arial"/>
          <w:b/>
          <w:bCs/>
          <w:sz w:val="28"/>
          <w:szCs w:val="28"/>
          <w:rtl/>
        </w:rPr>
        <w:t>دراسات وتقارير</w:t>
      </w:r>
      <w:r w:rsidR="00E7004C" w:rsidRPr="00E7004C">
        <w:rPr>
          <w:rFonts w:ascii="Arial" w:hAnsi="Arial" w:cs="Arial"/>
          <w:sz w:val="28"/>
          <w:szCs w:val="28"/>
          <w:rtl/>
        </w:rPr>
        <w:t xml:space="preserve"> (</w:t>
      </w:r>
      <w:r w:rsidR="0005518F">
        <w:rPr>
          <w:rFonts w:ascii="Arial" w:hAnsi="Arial" w:cs="Arial" w:hint="cs"/>
          <w:sz w:val="28"/>
          <w:szCs w:val="28"/>
          <w:rtl/>
          <w:lang w:bidi="ar-SY"/>
        </w:rPr>
        <w:t>للمنظمات الدولية</w:t>
      </w:r>
      <w:r w:rsidR="00E7004C" w:rsidRPr="00E7004C">
        <w:rPr>
          <w:rFonts w:ascii="Arial" w:hAnsi="Arial" w:cs="Arial"/>
          <w:sz w:val="28"/>
          <w:szCs w:val="28"/>
          <w:rtl/>
        </w:rPr>
        <w:t xml:space="preserve"> - النسخ المترجمة</w:t>
      </w:r>
      <w:r w:rsidR="0005518F">
        <w:rPr>
          <w:rFonts w:ascii="Arial" w:hAnsi="Arial" w:cs="Arial"/>
          <w:sz w:val="28"/>
          <w:szCs w:val="28"/>
        </w:rPr>
        <w:t>(</w:t>
      </w:r>
      <w:r w:rsidR="00E7004C" w:rsidRPr="00E7004C">
        <w:rPr>
          <w:rFonts w:ascii="Arial" w:hAnsi="Arial" w:cs="Arial"/>
          <w:sz w:val="28"/>
          <w:szCs w:val="28"/>
          <w:lang w:bidi="ar-SY"/>
        </w:rPr>
        <w:t>.</w:t>
      </w:r>
      <w:r w:rsidR="002B450D">
        <w:rPr>
          <w:rFonts w:ascii="Arial" w:hAnsi="Arial" w:cs="Arial" w:hint="cs"/>
          <w:sz w:val="28"/>
          <w:szCs w:val="28"/>
          <w:rtl/>
          <w:lang w:bidi="ar-SY"/>
        </w:rPr>
        <w:t>وتقارير منظمة الشفافية الدولية</w:t>
      </w:r>
    </w:p>
    <w:p w14:paraId="5A4304D9" w14:textId="7DCD34B8" w:rsidR="006C5C34" w:rsidRPr="006C5C34" w:rsidRDefault="006C5C34" w:rsidP="006C5C34">
      <w:pPr>
        <w:bidi/>
        <w:jc w:val="lowKashida"/>
        <w:rPr>
          <w:rFonts w:ascii="Arial" w:hAnsi="Arial" w:cs="Arial"/>
          <w:b/>
          <w:bCs/>
          <w:sz w:val="28"/>
          <w:szCs w:val="28"/>
          <w:rtl/>
          <w:lang w:bidi="ar-SY"/>
        </w:rPr>
      </w:pPr>
      <w:r>
        <w:rPr>
          <w:rFonts w:ascii="Arial" w:hAnsi="Arial" w:cs="Arial" w:hint="cs"/>
          <w:b/>
          <w:bCs/>
          <w:sz w:val="28"/>
          <w:szCs w:val="28"/>
          <w:rtl/>
          <w:lang w:bidi="ar-SY"/>
        </w:rPr>
        <w:t>-</w:t>
      </w:r>
      <w:r w:rsidRPr="006C5C34">
        <w:rPr>
          <w:rFonts w:ascii="Arial" w:hAnsi="Arial" w:cs="Arial" w:hint="cs"/>
          <w:b/>
          <w:bCs/>
          <w:sz w:val="28"/>
          <w:szCs w:val="28"/>
          <w:rtl/>
          <w:lang w:bidi="ar-SY"/>
        </w:rPr>
        <w:t>مذكرات خالد العظم</w:t>
      </w:r>
      <w:r w:rsidR="0063574B">
        <w:rPr>
          <w:rFonts w:ascii="Arial" w:hAnsi="Arial" w:cs="Arial" w:hint="cs"/>
          <w:b/>
          <w:bCs/>
          <w:sz w:val="28"/>
          <w:szCs w:val="28"/>
          <w:rtl/>
          <w:lang w:bidi="ar-SY"/>
        </w:rPr>
        <w:t>+مذكرات عبد الحميد السراج</w:t>
      </w:r>
    </w:p>
    <w:p w14:paraId="04E8883C" w14:textId="6BF353F9" w:rsidR="002B450D" w:rsidRPr="006C5C34" w:rsidRDefault="006C5C34" w:rsidP="006C5C34">
      <w:pPr>
        <w:bidi/>
        <w:jc w:val="lowKashida"/>
        <w:rPr>
          <w:rFonts w:ascii="Arial" w:hAnsi="Arial" w:cs="Arial"/>
          <w:b/>
          <w:bCs/>
          <w:sz w:val="28"/>
          <w:szCs w:val="28"/>
          <w:lang w:bidi="ar-SY"/>
        </w:rPr>
      </w:pPr>
      <w:r>
        <w:rPr>
          <w:rFonts w:ascii="Arial" w:hAnsi="Arial" w:cs="Arial" w:hint="cs"/>
          <w:b/>
          <w:bCs/>
          <w:sz w:val="28"/>
          <w:szCs w:val="28"/>
          <w:rtl/>
        </w:rPr>
        <w:t>-</w:t>
      </w:r>
      <w:r w:rsidR="002B450D" w:rsidRPr="00E7004C">
        <w:rPr>
          <w:rFonts w:ascii="Arial" w:hAnsi="Arial" w:cs="Arial"/>
          <w:b/>
          <w:bCs/>
          <w:sz w:val="28"/>
          <w:szCs w:val="28"/>
          <w:rtl/>
        </w:rPr>
        <w:t>تقارير البنك الدولي وصندوق النقد الدولي</w:t>
      </w:r>
      <w:r w:rsidR="002B450D" w:rsidRPr="00E7004C">
        <w:rPr>
          <w:rFonts w:ascii="Arial" w:hAnsi="Arial" w:cs="Arial"/>
          <w:b/>
          <w:bCs/>
          <w:sz w:val="28"/>
          <w:szCs w:val="28"/>
          <w:lang w:bidi="ar-SY"/>
        </w:rPr>
        <w:t xml:space="preserve"> (IMF)</w:t>
      </w:r>
      <w:r w:rsidR="002B450D" w:rsidRPr="00E7004C">
        <w:rPr>
          <w:rFonts w:ascii="Arial" w:hAnsi="Arial" w:cs="Arial"/>
          <w:sz w:val="28"/>
          <w:szCs w:val="28"/>
          <w:lang w:bidi="ar-SY"/>
        </w:rPr>
        <w:t xml:space="preserve"> : </w:t>
      </w:r>
    </w:p>
    <w:p w14:paraId="08F4AED2" w14:textId="6F7BB4FA" w:rsidR="00E7004C" w:rsidRPr="00E7004C" w:rsidRDefault="00E7004C" w:rsidP="0005518F">
      <w:pPr>
        <w:bidi/>
        <w:jc w:val="lowKashida"/>
        <w:rPr>
          <w:rFonts w:ascii="Arial" w:hAnsi="Arial" w:cs="Arial"/>
          <w:sz w:val="28"/>
          <w:szCs w:val="28"/>
          <w:rtl/>
          <w:lang w:bidi="ar-SY"/>
        </w:rPr>
      </w:pPr>
      <w:r w:rsidRPr="00E7004C">
        <w:rPr>
          <w:rFonts w:ascii="Arial" w:hAnsi="Arial" w:cs="Arial"/>
          <w:b/>
          <w:bCs/>
          <w:sz w:val="28"/>
          <w:szCs w:val="28"/>
          <w:rtl/>
        </w:rPr>
        <w:t xml:space="preserve">الكتب والمراجع باللغة الإنجليزية </w:t>
      </w:r>
    </w:p>
    <w:p w14:paraId="2DE35BB2" w14:textId="278D36CA" w:rsidR="00E7004C" w:rsidRPr="00E7004C" w:rsidRDefault="00E7004C" w:rsidP="0005518F">
      <w:pPr>
        <w:bidi/>
        <w:jc w:val="lowKashida"/>
        <w:rPr>
          <w:rFonts w:ascii="Arial" w:hAnsi="Arial" w:cs="Arial"/>
          <w:sz w:val="28"/>
          <w:szCs w:val="28"/>
          <w:lang w:bidi="ar-SY"/>
        </w:rPr>
      </w:pPr>
      <w:r w:rsidRPr="00E7004C">
        <w:rPr>
          <w:rFonts w:ascii="Arial" w:hAnsi="Arial" w:cs="Arial"/>
          <w:b/>
          <w:bCs/>
          <w:sz w:val="28"/>
          <w:szCs w:val="28"/>
          <w:rtl/>
        </w:rPr>
        <w:t>الفساد والحكومة: الأسباب والعواقب والإصلاح</w:t>
      </w:r>
      <w:r w:rsidRPr="00E7004C">
        <w:rPr>
          <w:rFonts w:ascii="Arial" w:hAnsi="Arial" w:cs="Arial"/>
          <w:sz w:val="28"/>
          <w:szCs w:val="28"/>
          <w:rtl/>
        </w:rPr>
        <w:t xml:space="preserve"> (سوزان روز-أكرمان وبوني ج. باليفكا</w:t>
      </w:r>
      <w:r w:rsidR="0005518F">
        <w:rPr>
          <w:rFonts w:ascii="Arial" w:hAnsi="Arial" w:cs="Arial" w:hint="cs"/>
          <w:sz w:val="28"/>
          <w:szCs w:val="28"/>
          <w:rtl/>
        </w:rPr>
        <w:t>)</w:t>
      </w:r>
    </w:p>
    <w:p w14:paraId="0641985B" w14:textId="20F4B3A8" w:rsidR="00E7004C" w:rsidRPr="00E7004C" w:rsidRDefault="00E7004C" w:rsidP="0005518F">
      <w:pPr>
        <w:bidi/>
        <w:jc w:val="lowKashida"/>
        <w:rPr>
          <w:rFonts w:ascii="Arial" w:hAnsi="Arial" w:cs="Arial"/>
          <w:sz w:val="28"/>
          <w:szCs w:val="28"/>
          <w:lang w:bidi="ar-SY"/>
        </w:rPr>
      </w:pPr>
      <w:r w:rsidRPr="00E7004C">
        <w:rPr>
          <w:rFonts w:ascii="Arial" w:hAnsi="Arial" w:cs="Arial"/>
          <w:b/>
          <w:bCs/>
          <w:sz w:val="28"/>
          <w:szCs w:val="28"/>
          <w:rtl/>
        </w:rPr>
        <w:t>الفساد السياسي: المفاهيم والسياقات</w:t>
      </w:r>
      <w:r w:rsidRPr="00E7004C">
        <w:rPr>
          <w:rFonts w:ascii="Arial" w:hAnsi="Arial" w:cs="Arial"/>
          <w:sz w:val="28"/>
          <w:szCs w:val="28"/>
          <w:rtl/>
        </w:rPr>
        <w:t xml:space="preserve"> (أرنولد جيه. هايدنهايمر ومايكل جونستون</w:t>
      </w:r>
      <w:r w:rsidR="0005518F">
        <w:rPr>
          <w:rFonts w:ascii="Arial" w:hAnsi="Arial" w:cs="Arial" w:hint="cs"/>
          <w:sz w:val="28"/>
          <w:szCs w:val="28"/>
          <w:rtl/>
        </w:rPr>
        <w:t>)</w:t>
      </w:r>
      <w:r w:rsidRPr="00E7004C">
        <w:rPr>
          <w:rFonts w:ascii="Arial" w:hAnsi="Arial" w:cs="Arial"/>
          <w:sz w:val="28"/>
          <w:szCs w:val="28"/>
          <w:lang w:bidi="ar-SY"/>
        </w:rPr>
        <w:t>.</w:t>
      </w:r>
    </w:p>
    <w:p w14:paraId="1D7E82A0" w14:textId="30020E84" w:rsidR="00E7004C" w:rsidRPr="00E7004C" w:rsidRDefault="00E7004C" w:rsidP="0005518F">
      <w:pPr>
        <w:bidi/>
        <w:jc w:val="lowKashida"/>
        <w:rPr>
          <w:rFonts w:ascii="Arial" w:hAnsi="Arial" w:cs="Arial"/>
          <w:sz w:val="28"/>
          <w:szCs w:val="28"/>
          <w:lang w:bidi="ar-SY"/>
        </w:rPr>
      </w:pPr>
      <w:r w:rsidRPr="00E7004C">
        <w:rPr>
          <w:rFonts w:ascii="Arial" w:hAnsi="Arial" w:cs="Arial"/>
          <w:b/>
          <w:bCs/>
          <w:sz w:val="28"/>
          <w:szCs w:val="28"/>
          <w:rtl/>
        </w:rPr>
        <w:t>تشريح الفساد</w:t>
      </w:r>
      <w:r w:rsidRPr="00E7004C">
        <w:rPr>
          <w:rFonts w:ascii="Arial" w:hAnsi="Arial" w:cs="Arial"/>
          <w:sz w:val="28"/>
          <w:szCs w:val="28"/>
          <w:rtl/>
        </w:rPr>
        <w:t xml:space="preserve"> (منشورات البنك الدولي</w:t>
      </w:r>
      <w:r w:rsidR="0005518F">
        <w:rPr>
          <w:rFonts w:ascii="Arial" w:hAnsi="Arial" w:cs="Arial" w:hint="cs"/>
          <w:sz w:val="28"/>
          <w:szCs w:val="28"/>
          <w:rtl/>
        </w:rPr>
        <w:t>)</w:t>
      </w:r>
    </w:p>
    <w:p w14:paraId="1965E402" w14:textId="59F3A8F5" w:rsidR="00E7004C" w:rsidRPr="00E7004C" w:rsidRDefault="00E7004C" w:rsidP="00E7004C">
      <w:pPr>
        <w:bidi/>
        <w:jc w:val="lowKashida"/>
        <w:rPr>
          <w:rFonts w:ascii="Arial" w:hAnsi="Arial" w:cs="Arial"/>
          <w:b/>
          <w:bCs/>
          <w:sz w:val="28"/>
          <w:szCs w:val="28"/>
          <w:lang w:bidi="ar-SY"/>
        </w:rPr>
      </w:pPr>
      <w:r w:rsidRPr="00E7004C">
        <w:rPr>
          <w:rFonts w:ascii="Arial" w:hAnsi="Arial" w:cs="Arial"/>
          <w:b/>
          <w:bCs/>
          <w:sz w:val="28"/>
          <w:szCs w:val="28"/>
          <w:rtl/>
        </w:rPr>
        <w:t>الكتب والمراجع باللغة الفرنسية</w:t>
      </w:r>
      <w:r w:rsidRPr="00E7004C">
        <w:rPr>
          <w:rFonts w:ascii="Arial" w:hAnsi="Arial" w:cs="Arial"/>
          <w:b/>
          <w:bCs/>
          <w:sz w:val="28"/>
          <w:szCs w:val="28"/>
          <w:lang w:bidi="ar-SY"/>
        </w:rPr>
        <w:t xml:space="preserve"> </w:t>
      </w:r>
    </w:p>
    <w:p w14:paraId="72D1627D" w14:textId="6D537FAA" w:rsidR="0005518F" w:rsidRDefault="00E7004C" w:rsidP="0005518F">
      <w:pPr>
        <w:bidi/>
        <w:jc w:val="lowKashida"/>
        <w:rPr>
          <w:rFonts w:ascii="Arial" w:hAnsi="Arial" w:cs="Arial"/>
          <w:sz w:val="28"/>
          <w:szCs w:val="28"/>
          <w:rtl/>
        </w:rPr>
      </w:pPr>
      <w:r w:rsidRPr="00E7004C">
        <w:rPr>
          <w:rFonts w:ascii="Arial" w:hAnsi="Arial" w:cs="Arial"/>
          <w:b/>
          <w:bCs/>
          <w:sz w:val="28"/>
          <w:szCs w:val="28"/>
          <w:rtl/>
        </w:rPr>
        <w:t>سياسة الفساد</w:t>
      </w:r>
      <w:r w:rsidRPr="00E7004C">
        <w:rPr>
          <w:rFonts w:ascii="Arial" w:hAnsi="Arial" w:cs="Arial"/>
          <w:sz w:val="28"/>
          <w:szCs w:val="28"/>
          <w:rtl/>
        </w:rPr>
        <w:t xml:space="preserve"> (دوناتيلا ديلا بورتا وإيف ميني</w:t>
      </w:r>
      <w:r w:rsidR="002B450D">
        <w:rPr>
          <w:rFonts w:ascii="Arial" w:hAnsi="Arial" w:cs="Arial" w:hint="cs"/>
          <w:sz w:val="28"/>
          <w:szCs w:val="28"/>
          <w:rtl/>
        </w:rPr>
        <w:t>)الديمقراطية والفساد بأوروبا</w:t>
      </w:r>
    </w:p>
    <w:p w14:paraId="23863C0A" w14:textId="6AB7FAFD" w:rsidR="00E7004C" w:rsidRPr="00E7004C" w:rsidRDefault="0005518F" w:rsidP="0005518F">
      <w:pPr>
        <w:bidi/>
        <w:jc w:val="lowKashida"/>
        <w:rPr>
          <w:rFonts w:ascii="Arial" w:hAnsi="Arial" w:cs="Arial"/>
          <w:sz w:val="28"/>
          <w:szCs w:val="28"/>
          <w:lang w:bidi="ar-SY"/>
        </w:rPr>
      </w:pPr>
      <w:r>
        <w:rPr>
          <w:rFonts w:ascii="Arial" w:hAnsi="Arial" w:cs="Arial" w:hint="cs"/>
          <w:b/>
          <w:bCs/>
          <w:sz w:val="28"/>
          <w:szCs w:val="28"/>
          <w:rtl/>
        </w:rPr>
        <w:t>الفساد</w:t>
      </w:r>
      <w:r w:rsidR="00E7004C" w:rsidRPr="00E7004C">
        <w:rPr>
          <w:rFonts w:ascii="Arial" w:hAnsi="Arial" w:cs="Arial"/>
          <w:b/>
          <w:bCs/>
          <w:sz w:val="28"/>
          <w:szCs w:val="28"/>
          <w:rtl/>
        </w:rPr>
        <w:t xml:space="preserve"> والإفلات من العقاب</w:t>
      </w:r>
      <w:r w:rsidR="00E7004C" w:rsidRPr="00E7004C">
        <w:rPr>
          <w:rFonts w:ascii="Arial" w:hAnsi="Arial" w:cs="Arial"/>
          <w:sz w:val="28"/>
          <w:szCs w:val="28"/>
          <w:rtl/>
        </w:rPr>
        <w:t xml:space="preserve"> (إيفا جولي</w:t>
      </w:r>
      <w:r w:rsidRPr="0005518F">
        <w:t xml:space="preserve"> </w:t>
      </w:r>
      <w:r w:rsidRPr="0005518F">
        <w:rPr>
          <w:rFonts w:ascii="Arial" w:hAnsi="Arial" w:cs="Arial"/>
          <w:sz w:val="28"/>
          <w:szCs w:val="28"/>
        </w:rPr>
        <w:t>La Force des motifs</w:t>
      </w:r>
      <w:r w:rsidR="00E7004C" w:rsidRPr="00E7004C">
        <w:rPr>
          <w:rFonts w:ascii="Arial" w:hAnsi="Arial" w:cs="Arial"/>
          <w:sz w:val="28"/>
          <w:szCs w:val="28"/>
          <w:rtl/>
        </w:rPr>
        <w:t xml:space="preserve">): كتاب من تأليف القاضية الفرنسية الشهيرة </w:t>
      </w:r>
      <w:r>
        <w:rPr>
          <w:rFonts w:ascii="Arial" w:hAnsi="Arial" w:cs="Arial" w:hint="cs"/>
          <w:sz w:val="28"/>
          <w:szCs w:val="28"/>
          <w:rtl/>
        </w:rPr>
        <w:t>(</w:t>
      </w:r>
      <w:r w:rsidR="00E7004C" w:rsidRPr="00E7004C">
        <w:rPr>
          <w:rFonts w:ascii="Arial" w:hAnsi="Arial" w:cs="Arial"/>
          <w:sz w:val="28"/>
          <w:szCs w:val="28"/>
          <w:rtl/>
        </w:rPr>
        <w:t>إيفا جولي</w:t>
      </w:r>
      <w:r>
        <w:rPr>
          <w:rFonts w:ascii="Arial" w:hAnsi="Arial" w:cs="Arial" w:hint="cs"/>
          <w:sz w:val="28"/>
          <w:szCs w:val="28"/>
          <w:rtl/>
        </w:rPr>
        <w:t>)</w:t>
      </w:r>
      <w:r w:rsidR="00E7004C" w:rsidRPr="00E7004C">
        <w:rPr>
          <w:rFonts w:ascii="Arial" w:hAnsi="Arial" w:cs="Arial"/>
          <w:sz w:val="28"/>
          <w:szCs w:val="28"/>
          <w:rtl/>
        </w:rPr>
        <w:t xml:space="preserve">، يستعرض فيه المشاهير في التحقيق بملفات الفساد المالي والسياسي العابر للقارات </w:t>
      </w:r>
    </w:p>
    <w:p w14:paraId="6FBA07F3" w14:textId="18F7FE15" w:rsidR="00E7004C" w:rsidRPr="00E7004C" w:rsidRDefault="00E7004C" w:rsidP="0005518F">
      <w:pPr>
        <w:bidi/>
        <w:jc w:val="lowKashida"/>
        <w:rPr>
          <w:rFonts w:ascii="Arial" w:hAnsi="Arial" w:cs="Arial"/>
          <w:sz w:val="28"/>
          <w:szCs w:val="28"/>
          <w:lang w:bidi="ar-SY"/>
        </w:rPr>
      </w:pPr>
      <w:r w:rsidRPr="00E7004C">
        <w:rPr>
          <w:rFonts w:ascii="Arial" w:hAnsi="Arial" w:cs="Arial"/>
          <w:b/>
          <w:bCs/>
          <w:sz w:val="28"/>
          <w:szCs w:val="28"/>
          <w:rtl/>
        </w:rPr>
        <w:t>اقتصاديات الفساد</w:t>
      </w:r>
      <w:r w:rsidRPr="00E7004C">
        <w:rPr>
          <w:rFonts w:ascii="Arial" w:hAnsi="Arial" w:cs="Arial"/>
          <w:sz w:val="28"/>
          <w:szCs w:val="28"/>
          <w:rtl/>
        </w:rPr>
        <w:t xml:space="preserve"> (جان كارتييه بريسون</w:t>
      </w:r>
      <w:r w:rsidR="002B450D">
        <w:rPr>
          <w:rFonts w:ascii="Arial" w:hAnsi="Arial" w:cs="Arial" w:hint="cs"/>
          <w:sz w:val="28"/>
          <w:szCs w:val="28"/>
          <w:rtl/>
        </w:rPr>
        <w:t>)</w:t>
      </w:r>
    </w:p>
    <w:p w14:paraId="0FE4967A" w14:textId="77777777" w:rsidR="00E7004C" w:rsidRPr="006C512E" w:rsidRDefault="00E7004C" w:rsidP="00E7004C">
      <w:pPr>
        <w:bidi/>
        <w:jc w:val="lowKashida"/>
        <w:rPr>
          <w:rFonts w:ascii="Arial" w:hAnsi="Arial" w:cs="Arial"/>
          <w:sz w:val="28"/>
          <w:szCs w:val="28"/>
          <w:rtl/>
          <w:lang w:bidi="ar-SY"/>
        </w:rPr>
      </w:pPr>
    </w:p>
    <w:sectPr w:rsidR="00E7004C" w:rsidRPr="006C512E" w:rsidSect="00153DDA">
      <w:headerReference w:type="default" r:id="rId77"/>
      <w:footerReference w:type="default" r:id="rId78"/>
      <w:pgSz w:w="8391" w:h="11906" w:code="1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4A98F" w14:textId="77777777" w:rsidR="00A2505C" w:rsidRDefault="00A2505C" w:rsidP="00B04BAF">
      <w:pPr>
        <w:spacing w:after="0" w:line="240" w:lineRule="auto"/>
      </w:pPr>
      <w:r>
        <w:separator/>
      </w:r>
    </w:p>
  </w:endnote>
  <w:endnote w:type="continuationSeparator" w:id="0">
    <w:p w14:paraId="7E74297C" w14:textId="77777777" w:rsidR="00A2505C" w:rsidRDefault="00A2505C" w:rsidP="00B04B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9325589"/>
      <w:docPartObj>
        <w:docPartGallery w:val="Page Numbers (Bottom of Page)"/>
        <w:docPartUnique/>
      </w:docPartObj>
    </w:sdtPr>
    <w:sdtContent>
      <w:p w14:paraId="239908FF" w14:textId="7418D4A6" w:rsidR="00B04BAF" w:rsidRDefault="00B04B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471A3C" w14:textId="77777777" w:rsidR="00B04BAF" w:rsidRDefault="00B04B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5C902" w14:textId="77777777" w:rsidR="00A2505C" w:rsidRDefault="00A2505C" w:rsidP="00B04BAF">
      <w:pPr>
        <w:spacing w:after="0" w:line="240" w:lineRule="auto"/>
      </w:pPr>
      <w:r>
        <w:separator/>
      </w:r>
    </w:p>
  </w:footnote>
  <w:footnote w:type="continuationSeparator" w:id="0">
    <w:p w14:paraId="3DB37806" w14:textId="77777777" w:rsidR="00A2505C" w:rsidRDefault="00A2505C" w:rsidP="00B04B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14D87" w14:textId="11B7C7D4" w:rsidR="00B04BAF" w:rsidRPr="00B04BAF" w:rsidRDefault="00B04BAF" w:rsidP="00B04BAF">
    <w:pPr>
      <w:pStyle w:val="Header"/>
      <w:bidi/>
      <w:jc w:val="right"/>
      <w:rPr>
        <w:rFonts w:ascii="Arial" w:hAnsi="Arial" w:cs="Arial"/>
        <w:sz w:val="16"/>
        <w:szCs w:val="16"/>
        <w:rtl/>
        <w:lang w:bidi="ar-SY"/>
      </w:rPr>
    </w:pPr>
    <w:r>
      <w:rPr>
        <w:rFonts w:ascii="Arial" w:hAnsi="Arial" w:cs="Arial" w:hint="cs"/>
        <w:sz w:val="16"/>
        <w:szCs w:val="16"/>
        <w:rtl/>
        <w:lang w:bidi="ar-SY"/>
      </w:rPr>
      <w:t xml:space="preserve">الفساد السياسي </w:t>
    </w:r>
    <w:r>
      <w:rPr>
        <w:rFonts w:ascii="Arial" w:hAnsi="Arial" w:cs="Arial"/>
        <w:sz w:val="16"/>
        <w:szCs w:val="16"/>
        <w:rtl/>
        <w:lang w:bidi="ar-SY"/>
      </w:rPr>
      <w:t>–</w:t>
    </w:r>
    <w:r>
      <w:rPr>
        <w:rFonts w:ascii="Arial" w:hAnsi="Arial" w:cs="Arial" w:hint="cs"/>
        <w:sz w:val="16"/>
        <w:szCs w:val="16"/>
        <w:rtl/>
        <w:lang w:bidi="ar-SY"/>
      </w:rPr>
      <w:t xml:space="preserve"> عصام السالم</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CE4"/>
    <w:multiLevelType w:val="multilevel"/>
    <w:tmpl w:val="20DA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B4790"/>
    <w:multiLevelType w:val="multilevel"/>
    <w:tmpl w:val="3504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A00D9"/>
    <w:multiLevelType w:val="multilevel"/>
    <w:tmpl w:val="8898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97E4F"/>
    <w:multiLevelType w:val="multilevel"/>
    <w:tmpl w:val="C5B6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7619B"/>
    <w:multiLevelType w:val="multilevel"/>
    <w:tmpl w:val="9656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96C05"/>
    <w:multiLevelType w:val="multilevel"/>
    <w:tmpl w:val="9660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132F22"/>
    <w:multiLevelType w:val="multilevel"/>
    <w:tmpl w:val="109A55CC"/>
    <w:lvl w:ilvl="0">
      <w:start w:val="1"/>
      <w:numFmt w:val="decimal"/>
      <w:lvlText w:val="%1-"/>
      <w:lvlJc w:val="left"/>
      <w:pPr>
        <w:tabs>
          <w:tab w:val="num" w:pos="720"/>
        </w:tabs>
        <w:ind w:left="720" w:hanging="360"/>
      </w:pPr>
      <w:rPr>
        <w:rFonts w:ascii="Arial" w:eastAsiaTheme="minorHAnsi"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93571A"/>
    <w:multiLevelType w:val="multilevel"/>
    <w:tmpl w:val="78A0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953C39"/>
    <w:multiLevelType w:val="multilevel"/>
    <w:tmpl w:val="38F4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1B6EEB"/>
    <w:multiLevelType w:val="hybridMultilevel"/>
    <w:tmpl w:val="4000D32A"/>
    <w:lvl w:ilvl="0" w:tplc="4558A0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325307"/>
    <w:multiLevelType w:val="multilevel"/>
    <w:tmpl w:val="F0B8647C"/>
    <w:lvl w:ilvl="0">
      <w:start w:val="1"/>
      <w:numFmt w:val="decimal"/>
      <w:lvlText w:val="%1-"/>
      <w:lvlJc w:val="left"/>
      <w:pPr>
        <w:tabs>
          <w:tab w:val="num" w:pos="720"/>
        </w:tabs>
        <w:ind w:left="720" w:hanging="360"/>
      </w:pPr>
      <w:rPr>
        <w:rFonts w:ascii="Arial" w:eastAsiaTheme="minorHAnsi"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CC4C37"/>
    <w:multiLevelType w:val="hybridMultilevel"/>
    <w:tmpl w:val="751657F6"/>
    <w:lvl w:ilvl="0" w:tplc="46EC2C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3B78E5"/>
    <w:multiLevelType w:val="multilevel"/>
    <w:tmpl w:val="82685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D170E2"/>
    <w:multiLevelType w:val="multilevel"/>
    <w:tmpl w:val="C612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8337A1"/>
    <w:multiLevelType w:val="multilevel"/>
    <w:tmpl w:val="8BDA9F0C"/>
    <w:lvl w:ilvl="0">
      <w:start w:val="1"/>
      <w:numFmt w:val="decimal"/>
      <w:lvlText w:val="%1-"/>
      <w:lvlJc w:val="left"/>
      <w:pPr>
        <w:tabs>
          <w:tab w:val="num" w:pos="720"/>
        </w:tabs>
        <w:ind w:left="720" w:hanging="360"/>
      </w:pPr>
      <w:rPr>
        <w:rFonts w:ascii="Arial" w:eastAsiaTheme="minorHAnsi"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8A3188"/>
    <w:multiLevelType w:val="multilevel"/>
    <w:tmpl w:val="DF86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1A4AC4"/>
    <w:multiLevelType w:val="multilevel"/>
    <w:tmpl w:val="296C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26170C"/>
    <w:multiLevelType w:val="multilevel"/>
    <w:tmpl w:val="6D56FC22"/>
    <w:lvl w:ilvl="0">
      <w:start w:val="1"/>
      <w:numFmt w:val="decimal"/>
      <w:lvlText w:val="%1-"/>
      <w:lvlJc w:val="left"/>
      <w:pPr>
        <w:tabs>
          <w:tab w:val="num" w:pos="720"/>
        </w:tabs>
        <w:ind w:left="720" w:hanging="360"/>
      </w:pPr>
      <w:rPr>
        <w:rFonts w:ascii="Arial" w:eastAsiaTheme="minorHAnsi"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5554DF"/>
    <w:multiLevelType w:val="multilevel"/>
    <w:tmpl w:val="5472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164D86"/>
    <w:multiLevelType w:val="multilevel"/>
    <w:tmpl w:val="CB50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F04B25"/>
    <w:multiLevelType w:val="multilevel"/>
    <w:tmpl w:val="9558E4A8"/>
    <w:lvl w:ilvl="0">
      <w:start w:val="1"/>
      <w:numFmt w:val="decimal"/>
      <w:lvlText w:val="%1-"/>
      <w:lvlJc w:val="left"/>
      <w:pPr>
        <w:tabs>
          <w:tab w:val="num" w:pos="720"/>
        </w:tabs>
        <w:ind w:left="720" w:hanging="360"/>
      </w:pPr>
      <w:rPr>
        <w:rFonts w:ascii="Arial" w:eastAsiaTheme="minorHAnsi" w:hAnsi="Arial" w:cs="Arial"/>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340BA1"/>
    <w:multiLevelType w:val="multilevel"/>
    <w:tmpl w:val="AA7AB580"/>
    <w:lvl w:ilvl="0">
      <w:start w:val="1"/>
      <w:numFmt w:val="decimal"/>
      <w:lvlText w:val="%1-"/>
      <w:lvlJc w:val="left"/>
      <w:pPr>
        <w:tabs>
          <w:tab w:val="num" w:pos="720"/>
        </w:tabs>
        <w:ind w:left="720" w:hanging="360"/>
      </w:pPr>
      <w:rPr>
        <w:rFonts w:ascii="Arial" w:eastAsiaTheme="minorHAnsi"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2326A5"/>
    <w:multiLevelType w:val="multilevel"/>
    <w:tmpl w:val="7F6A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615520"/>
    <w:multiLevelType w:val="hybridMultilevel"/>
    <w:tmpl w:val="84483B56"/>
    <w:lvl w:ilvl="0" w:tplc="C4128220">
      <w:start w:val="1"/>
      <w:numFmt w:val="decimal"/>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0B455BC"/>
    <w:multiLevelType w:val="multilevel"/>
    <w:tmpl w:val="A284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6842F7"/>
    <w:multiLevelType w:val="multilevel"/>
    <w:tmpl w:val="9668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4D1ADE"/>
    <w:multiLevelType w:val="multilevel"/>
    <w:tmpl w:val="B82C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D20487"/>
    <w:multiLevelType w:val="multilevel"/>
    <w:tmpl w:val="E248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15197D"/>
    <w:multiLevelType w:val="multilevel"/>
    <w:tmpl w:val="FB20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D13AE6"/>
    <w:multiLevelType w:val="multilevel"/>
    <w:tmpl w:val="7BBA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E83DFC"/>
    <w:multiLevelType w:val="multilevel"/>
    <w:tmpl w:val="647E8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63276E"/>
    <w:multiLevelType w:val="multilevel"/>
    <w:tmpl w:val="DE80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DC5814"/>
    <w:multiLevelType w:val="hybridMultilevel"/>
    <w:tmpl w:val="1688AB34"/>
    <w:lvl w:ilvl="0" w:tplc="AC500E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C451B85"/>
    <w:multiLevelType w:val="hybridMultilevel"/>
    <w:tmpl w:val="745EDCC6"/>
    <w:lvl w:ilvl="0" w:tplc="C69A74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E621B89"/>
    <w:multiLevelType w:val="multilevel"/>
    <w:tmpl w:val="09CA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F44B36"/>
    <w:multiLevelType w:val="multilevel"/>
    <w:tmpl w:val="58B2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EB21FE"/>
    <w:multiLevelType w:val="multilevel"/>
    <w:tmpl w:val="6E06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A85A60"/>
    <w:multiLevelType w:val="multilevel"/>
    <w:tmpl w:val="DBBC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E25E9E"/>
    <w:multiLevelType w:val="multilevel"/>
    <w:tmpl w:val="128E1B18"/>
    <w:lvl w:ilvl="0">
      <w:start w:val="1"/>
      <w:numFmt w:val="decimal"/>
      <w:lvlText w:val="%1-"/>
      <w:lvlJc w:val="left"/>
      <w:pPr>
        <w:tabs>
          <w:tab w:val="num" w:pos="720"/>
        </w:tabs>
        <w:ind w:left="720" w:hanging="360"/>
      </w:pPr>
      <w:rPr>
        <w:rFonts w:ascii="Arial" w:eastAsiaTheme="minorHAnsi"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645627"/>
    <w:multiLevelType w:val="multilevel"/>
    <w:tmpl w:val="BB7A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9270EC"/>
    <w:multiLevelType w:val="multilevel"/>
    <w:tmpl w:val="A4B2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DF77D8"/>
    <w:multiLevelType w:val="multilevel"/>
    <w:tmpl w:val="D146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9F21FC"/>
    <w:multiLevelType w:val="multilevel"/>
    <w:tmpl w:val="9C283B26"/>
    <w:lvl w:ilvl="0">
      <w:start w:val="1"/>
      <w:numFmt w:val="decimal"/>
      <w:lvlText w:val="%1-"/>
      <w:lvlJc w:val="left"/>
      <w:pPr>
        <w:tabs>
          <w:tab w:val="num" w:pos="720"/>
        </w:tabs>
        <w:ind w:left="720" w:hanging="360"/>
      </w:pPr>
      <w:rPr>
        <w:rFonts w:ascii="Arial" w:eastAsiaTheme="minorHAnsi"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B30BCC"/>
    <w:multiLevelType w:val="multilevel"/>
    <w:tmpl w:val="7480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066CAE"/>
    <w:multiLevelType w:val="multilevel"/>
    <w:tmpl w:val="3B02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0E725A"/>
    <w:multiLevelType w:val="multilevel"/>
    <w:tmpl w:val="BEB25F74"/>
    <w:lvl w:ilvl="0">
      <w:start w:val="1"/>
      <w:numFmt w:val="decimal"/>
      <w:lvlText w:val="%1"/>
      <w:lvlJc w:val="left"/>
      <w:pPr>
        <w:tabs>
          <w:tab w:val="num" w:pos="720"/>
        </w:tabs>
        <w:ind w:left="720" w:hanging="360"/>
      </w:pPr>
      <w:rPr>
        <w:rFonts w:ascii="Arial" w:eastAsiaTheme="minorHAnsi"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C71F68"/>
    <w:multiLevelType w:val="multilevel"/>
    <w:tmpl w:val="0F12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C50719"/>
    <w:multiLevelType w:val="multilevel"/>
    <w:tmpl w:val="B890ECC8"/>
    <w:lvl w:ilvl="0">
      <w:start w:val="1"/>
      <w:numFmt w:val="decimal"/>
      <w:lvlText w:val="%1-"/>
      <w:lvlJc w:val="left"/>
      <w:pPr>
        <w:tabs>
          <w:tab w:val="num" w:pos="720"/>
        </w:tabs>
        <w:ind w:left="720" w:hanging="360"/>
      </w:pPr>
      <w:rPr>
        <w:rFonts w:ascii="Arial" w:eastAsiaTheme="minorHAnsi"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F563D3"/>
    <w:multiLevelType w:val="multilevel"/>
    <w:tmpl w:val="D466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A50357"/>
    <w:multiLevelType w:val="multilevel"/>
    <w:tmpl w:val="C4CA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5E44E5"/>
    <w:multiLevelType w:val="multilevel"/>
    <w:tmpl w:val="74D0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161312"/>
    <w:multiLevelType w:val="multilevel"/>
    <w:tmpl w:val="CAB89B76"/>
    <w:lvl w:ilvl="0">
      <w:start w:val="1"/>
      <w:numFmt w:val="decimal"/>
      <w:lvlText w:val="%1-"/>
      <w:lvlJc w:val="left"/>
      <w:pPr>
        <w:tabs>
          <w:tab w:val="num" w:pos="720"/>
        </w:tabs>
        <w:ind w:left="720" w:hanging="360"/>
      </w:pPr>
      <w:rPr>
        <w:rFonts w:ascii="Arial" w:eastAsiaTheme="minorHAnsi"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B90E05"/>
    <w:multiLevelType w:val="hybridMultilevel"/>
    <w:tmpl w:val="F7E8140A"/>
    <w:lvl w:ilvl="0" w:tplc="58F646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5490FCF"/>
    <w:multiLevelType w:val="multilevel"/>
    <w:tmpl w:val="60B8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E429D3"/>
    <w:multiLevelType w:val="multilevel"/>
    <w:tmpl w:val="7FA0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43604E"/>
    <w:multiLevelType w:val="multilevel"/>
    <w:tmpl w:val="B59E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C14A1E"/>
    <w:multiLevelType w:val="multilevel"/>
    <w:tmpl w:val="3626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E0036A"/>
    <w:multiLevelType w:val="multilevel"/>
    <w:tmpl w:val="2DE0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D008ED"/>
    <w:multiLevelType w:val="multilevel"/>
    <w:tmpl w:val="619AD70E"/>
    <w:lvl w:ilvl="0">
      <w:start w:val="1"/>
      <w:numFmt w:val="decimal"/>
      <w:lvlText w:val="%1-"/>
      <w:lvlJc w:val="left"/>
      <w:pPr>
        <w:tabs>
          <w:tab w:val="num" w:pos="720"/>
        </w:tabs>
        <w:ind w:left="720" w:hanging="360"/>
      </w:pPr>
      <w:rPr>
        <w:rFonts w:ascii="Arial" w:eastAsiaTheme="minorHAnsi"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12654F"/>
    <w:multiLevelType w:val="multilevel"/>
    <w:tmpl w:val="C206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08264B"/>
    <w:multiLevelType w:val="multilevel"/>
    <w:tmpl w:val="B038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176FBC"/>
    <w:multiLevelType w:val="multilevel"/>
    <w:tmpl w:val="94B0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121CED"/>
    <w:multiLevelType w:val="hybridMultilevel"/>
    <w:tmpl w:val="D7C07D32"/>
    <w:lvl w:ilvl="0" w:tplc="6C520C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6C55539"/>
    <w:multiLevelType w:val="multilevel"/>
    <w:tmpl w:val="844A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315967"/>
    <w:multiLevelType w:val="multilevel"/>
    <w:tmpl w:val="D194A058"/>
    <w:lvl w:ilvl="0">
      <w:start w:val="1"/>
      <w:numFmt w:val="decimal"/>
      <w:lvlText w:val="%1-"/>
      <w:lvlJc w:val="left"/>
      <w:pPr>
        <w:tabs>
          <w:tab w:val="num" w:pos="720"/>
        </w:tabs>
        <w:ind w:left="720" w:hanging="360"/>
      </w:pPr>
      <w:rPr>
        <w:rFonts w:ascii="Arial" w:eastAsiaTheme="minorHAnsi"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6D16A4"/>
    <w:multiLevelType w:val="hybridMultilevel"/>
    <w:tmpl w:val="07AEF8B0"/>
    <w:lvl w:ilvl="0" w:tplc="8DEE7DF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B4507FC"/>
    <w:multiLevelType w:val="multilevel"/>
    <w:tmpl w:val="E4206334"/>
    <w:lvl w:ilvl="0">
      <w:start w:val="1"/>
      <w:numFmt w:val="decimal"/>
      <w:lvlText w:val="%1-"/>
      <w:lvlJc w:val="left"/>
      <w:pPr>
        <w:tabs>
          <w:tab w:val="num" w:pos="720"/>
        </w:tabs>
        <w:ind w:left="720" w:hanging="360"/>
      </w:pPr>
      <w:rPr>
        <w:rFonts w:ascii="Arial" w:eastAsiaTheme="minorHAnsi"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BAC0551"/>
    <w:multiLevelType w:val="multilevel"/>
    <w:tmpl w:val="4718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C11746"/>
    <w:multiLevelType w:val="multilevel"/>
    <w:tmpl w:val="B5505E7C"/>
    <w:lvl w:ilvl="0">
      <w:start w:val="1"/>
      <w:numFmt w:val="decimal"/>
      <w:lvlText w:val="%1-"/>
      <w:lvlJc w:val="left"/>
      <w:pPr>
        <w:tabs>
          <w:tab w:val="num" w:pos="720"/>
        </w:tabs>
        <w:ind w:left="720" w:hanging="360"/>
      </w:pPr>
      <w:rPr>
        <w:rFonts w:ascii="Arial" w:eastAsiaTheme="minorHAnsi"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234BA9"/>
    <w:multiLevelType w:val="multilevel"/>
    <w:tmpl w:val="B2FE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840988"/>
    <w:multiLevelType w:val="multilevel"/>
    <w:tmpl w:val="B6A2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EE4CE0"/>
    <w:multiLevelType w:val="multilevel"/>
    <w:tmpl w:val="F9A6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8742B8"/>
    <w:multiLevelType w:val="multilevel"/>
    <w:tmpl w:val="018CB49C"/>
    <w:lvl w:ilvl="0">
      <w:start w:val="1"/>
      <w:numFmt w:val="decimal"/>
      <w:lvlText w:val="%1-"/>
      <w:lvlJc w:val="left"/>
      <w:pPr>
        <w:tabs>
          <w:tab w:val="num" w:pos="720"/>
        </w:tabs>
        <w:ind w:left="720" w:hanging="360"/>
      </w:pPr>
      <w:rPr>
        <w:rFonts w:ascii="Arial" w:eastAsiaTheme="minorHAnsi"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534342"/>
    <w:multiLevelType w:val="multilevel"/>
    <w:tmpl w:val="4F6E8EC4"/>
    <w:lvl w:ilvl="0">
      <w:start w:val="1"/>
      <w:numFmt w:val="decimal"/>
      <w:lvlText w:val="%1-"/>
      <w:lvlJc w:val="left"/>
      <w:pPr>
        <w:tabs>
          <w:tab w:val="num" w:pos="720"/>
        </w:tabs>
        <w:ind w:left="720" w:hanging="360"/>
      </w:pPr>
      <w:rPr>
        <w:rFonts w:ascii="Arial" w:eastAsiaTheme="minorHAnsi"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838609">
    <w:abstractNumId w:val="9"/>
  </w:num>
  <w:num w:numId="2" w16cid:durableId="657269579">
    <w:abstractNumId w:val="61"/>
  </w:num>
  <w:num w:numId="3" w16cid:durableId="2037653986">
    <w:abstractNumId w:val="55"/>
  </w:num>
  <w:num w:numId="4" w16cid:durableId="1974796683">
    <w:abstractNumId w:val="1"/>
  </w:num>
  <w:num w:numId="5" w16cid:durableId="1741975402">
    <w:abstractNumId w:val="70"/>
  </w:num>
  <w:num w:numId="6" w16cid:durableId="417211312">
    <w:abstractNumId w:val="2"/>
  </w:num>
  <w:num w:numId="7" w16cid:durableId="1299919485">
    <w:abstractNumId w:val="59"/>
  </w:num>
  <w:num w:numId="8" w16cid:durableId="1760518165">
    <w:abstractNumId w:val="17"/>
  </w:num>
  <w:num w:numId="9" w16cid:durableId="502554876">
    <w:abstractNumId w:val="46"/>
  </w:num>
  <w:num w:numId="10" w16cid:durableId="1708683091">
    <w:abstractNumId w:val="20"/>
  </w:num>
  <w:num w:numId="11" w16cid:durableId="1687321969">
    <w:abstractNumId w:val="58"/>
  </w:num>
  <w:num w:numId="12" w16cid:durableId="484055175">
    <w:abstractNumId w:val="68"/>
  </w:num>
  <w:num w:numId="13" w16cid:durableId="362748271">
    <w:abstractNumId w:val="38"/>
  </w:num>
  <w:num w:numId="14" w16cid:durableId="1144464015">
    <w:abstractNumId w:val="36"/>
  </w:num>
  <w:num w:numId="15" w16cid:durableId="136185340">
    <w:abstractNumId w:val="72"/>
  </w:num>
  <w:num w:numId="16" w16cid:durableId="1260521840">
    <w:abstractNumId w:val="65"/>
  </w:num>
  <w:num w:numId="17" w16cid:durableId="209919752">
    <w:abstractNumId w:val="52"/>
  </w:num>
  <w:num w:numId="18" w16cid:durableId="1733191875">
    <w:abstractNumId w:val="21"/>
  </w:num>
  <w:num w:numId="19" w16cid:durableId="1321612994">
    <w:abstractNumId w:val="43"/>
  </w:num>
  <w:num w:numId="20" w16cid:durableId="1411467565">
    <w:abstractNumId w:val="73"/>
  </w:num>
  <w:num w:numId="21" w16cid:durableId="402919876">
    <w:abstractNumId w:val="10"/>
  </w:num>
  <w:num w:numId="22" w16cid:durableId="1809200125">
    <w:abstractNumId w:val="47"/>
  </w:num>
  <w:num w:numId="23" w16cid:durableId="638920189">
    <w:abstractNumId w:val="11"/>
  </w:num>
  <w:num w:numId="24" w16cid:durableId="1730570124">
    <w:abstractNumId w:val="69"/>
  </w:num>
  <w:num w:numId="25" w16cid:durableId="1864200503">
    <w:abstractNumId w:val="48"/>
  </w:num>
  <w:num w:numId="26" w16cid:durableId="986664204">
    <w:abstractNumId w:val="16"/>
  </w:num>
  <w:num w:numId="27" w16cid:durableId="35088247">
    <w:abstractNumId w:val="14"/>
  </w:num>
  <w:num w:numId="28" w16cid:durableId="1166288162">
    <w:abstractNumId w:val="57"/>
  </w:num>
  <w:num w:numId="29" w16cid:durableId="665136116">
    <w:abstractNumId w:val="40"/>
  </w:num>
  <w:num w:numId="30" w16cid:durableId="1783646326">
    <w:abstractNumId w:val="41"/>
  </w:num>
  <w:num w:numId="31" w16cid:durableId="1341548805">
    <w:abstractNumId w:val="64"/>
  </w:num>
  <w:num w:numId="32" w16cid:durableId="1571964754">
    <w:abstractNumId w:val="45"/>
  </w:num>
  <w:num w:numId="33" w16cid:durableId="1722754553">
    <w:abstractNumId w:val="51"/>
  </w:num>
  <w:num w:numId="34" w16cid:durableId="673189392">
    <w:abstractNumId w:val="6"/>
  </w:num>
  <w:num w:numId="35" w16cid:durableId="1385064795">
    <w:abstractNumId w:val="26"/>
  </w:num>
  <w:num w:numId="36" w16cid:durableId="35812050">
    <w:abstractNumId w:val="18"/>
  </w:num>
  <w:num w:numId="37" w16cid:durableId="2083092104">
    <w:abstractNumId w:val="34"/>
  </w:num>
  <w:num w:numId="38" w16cid:durableId="2135248208">
    <w:abstractNumId w:val="22"/>
  </w:num>
  <w:num w:numId="39" w16cid:durableId="1848790873">
    <w:abstractNumId w:val="23"/>
  </w:num>
  <w:num w:numId="40" w16cid:durableId="1629700044">
    <w:abstractNumId w:val="62"/>
  </w:num>
  <w:num w:numId="41" w16cid:durableId="841355358">
    <w:abstractNumId w:val="50"/>
  </w:num>
  <w:num w:numId="42" w16cid:durableId="1704674181">
    <w:abstractNumId w:val="12"/>
  </w:num>
  <w:num w:numId="43" w16cid:durableId="1820882887">
    <w:abstractNumId w:val="67"/>
  </w:num>
  <w:num w:numId="44" w16cid:durableId="1993363922">
    <w:abstractNumId w:val="13"/>
  </w:num>
  <w:num w:numId="45" w16cid:durableId="2140340754">
    <w:abstractNumId w:val="30"/>
  </w:num>
  <w:num w:numId="46" w16cid:durableId="795417267">
    <w:abstractNumId w:val="66"/>
  </w:num>
  <w:num w:numId="47" w16cid:durableId="251861250">
    <w:abstractNumId w:val="4"/>
  </w:num>
  <w:num w:numId="48" w16cid:durableId="1777361454">
    <w:abstractNumId w:val="15"/>
  </w:num>
  <w:num w:numId="49" w16cid:durableId="1124733109">
    <w:abstractNumId w:val="42"/>
  </w:num>
  <w:num w:numId="50" w16cid:durableId="599408843">
    <w:abstractNumId w:val="29"/>
  </w:num>
  <w:num w:numId="51" w16cid:durableId="610088598">
    <w:abstractNumId w:val="5"/>
  </w:num>
  <w:num w:numId="52" w16cid:durableId="1478230484">
    <w:abstractNumId w:val="63"/>
  </w:num>
  <w:num w:numId="53" w16cid:durableId="836114590">
    <w:abstractNumId w:val="60"/>
  </w:num>
  <w:num w:numId="54" w16cid:durableId="556168534">
    <w:abstractNumId w:val="25"/>
  </w:num>
  <w:num w:numId="55" w16cid:durableId="920988925">
    <w:abstractNumId w:val="31"/>
  </w:num>
  <w:num w:numId="56" w16cid:durableId="75326722">
    <w:abstractNumId w:val="19"/>
  </w:num>
  <w:num w:numId="57" w16cid:durableId="1386367928">
    <w:abstractNumId w:val="56"/>
  </w:num>
  <w:num w:numId="58" w16cid:durableId="2141655274">
    <w:abstractNumId w:val="3"/>
  </w:num>
  <w:num w:numId="59" w16cid:durableId="815416160">
    <w:abstractNumId w:val="27"/>
  </w:num>
  <w:num w:numId="60" w16cid:durableId="2003654394">
    <w:abstractNumId w:val="8"/>
  </w:num>
  <w:num w:numId="61" w16cid:durableId="599721952">
    <w:abstractNumId w:val="32"/>
  </w:num>
  <w:num w:numId="62" w16cid:durableId="814759200">
    <w:abstractNumId w:val="71"/>
  </w:num>
  <w:num w:numId="63" w16cid:durableId="1484349758">
    <w:abstractNumId w:val="28"/>
  </w:num>
  <w:num w:numId="64" w16cid:durableId="608468531">
    <w:abstractNumId w:val="0"/>
  </w:num>
  <w:num w:numId="65" w16cid:durableId="381177837">
    <w:abstractNumId w:val="35"/>
  </w:num>
  <w:num w:numId="66" w16cid:durableId="1082292427">
    <w:abstractNumId w:val="7"/>
  </w:num>
  <w:num w:numId="67" w16cid:durableId="1591111699">
    <w:abstractNumId w:val="54"/>
  </w:num>
  <w:num w:numId="68" w16cid:durableId="1404062704">
    <w:abstractNumId w:val="49"/>
  </w:num>
  <w:num w:numId="69" w16cid:durableId="86537915">
    <w:abstractNumId w:val="37"/>
  </w:num>
  <w:num w:numId="70" w16cid:durableId="41249790">
    <w:abstractNumId w:val="53"/>
  </w:num>
  <w:num w:numId="71" w16cid:durableId="673845126">
    <w:abstractNumId w:val="44"/>
  </w:num>
  <w:num w:numId="72" w16cid:durableId="643704578">
    <w:abstractNumId w:val="39"/>
  </w:num>
  <w:num w:numId="73" w16cid:durableId="1440224775">
    <w:abstractNumId w:val="24"/>
  </w:num>
  <w:num w:numId="74" w16cid:durableId="998464410">
    <w:abstractNumId w:val="3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DDA"/>
    <w:rsid w:val="0000091A"/>
    <w:rsid w:val="00001CD2"/>
    <w:rsid w:val="000021E8"/>
    <w:rsid w:val="0000299B"/>
    <w:rsid w:val="000032D2"/>
    <w:rsid w:val="0000415E"/>
    <w:rsid w:val="00005EFC"/>
    <w:rsid w:val="000076CD"/>
    <w:rsid w:val="00007F7D"/>
    <w:rsid w:val="00011C12"/>
    <w:rsid w:val="00012A18"/>
    <w:rsid w:val="000152EC"/>
    <w:rsid w:val="00020958"/>
    <w:rsid w:val="0002531F"/>
    <w:rsid w:val="0002625D"/>
    <w:rsid w:val="00030182"/>
    <w:rsid w:val="000304FA"/>
    <w:rsid w:val="00052B55"/>
    <w:rsid w:val="0005518F"/>
    <w:rsid w:val="00060353"/>
    <w:rsid w:val="00065E2E"/>
    <w:rsid w:val="00065FD1"/>
    <w:rsid w:val="000666F2"/>
    <w:rsid w:val="00072410"/>
    <w:rsid w:val="00083AE9"/>
    <w:rsid w:val="000938F8"/>
    <w:rsid w:val="00094486"/>
    <w:rsid w:val="00095A0E"/>
    <w:rsid w:val="000A6CD2"/>
    <w:rsid w:val="000B2CFB"/>
    <w:rsid w:val="000B4B5A"/>
    <w:rsid w:val="000C0513"/>
    <w:rsid w:val="000C1F61"/>
    <w:rsid w:val="000D47C2"/>
    <w:rsid w:val="000D585D"/>
    <w:rsid w:val="000E2A2F"/>
    <w:rsid w:val="000E3F34"/>
    <w:rsid w:val="000E70C0"/>
    <w:rsid w:val="000F028D"/>
    <w:rsid w:val="000F3EA9"/>
    <w:rsid w:val="00100926"/>
    <w:rsid w:val="001034EA"/>
    <w:rsid w:val="00104257"/>
    <w:rsid w:val="00110BEA"/>
    <w:rsid w:val="00110D9B"/>
    <w:rsid w:val="001200B3"/>
    <w:rsid w:val="00121167"/>
    <w:rsid w:val="00122A70"/>
    <w:rsid w:val="00125E5B"/>
    <w:rsid w:val="00135A8D"/>
    <w:rsid w:val="001417A6"/>
    <w:rsid w:val="0014590E"/>
    <w:rsid w:val="001472E9"/>
    <w:rsid w:val="00152A79"/>
    <w:rsid w:val="00153DDA"/>
    <w:rsid w:val="00154215"/>
    <w:rsid w:val="00157F9C"/>
    <w:rsid w:val="00161264"/>
    <w:rsid w:val="001631FC"/>
    <w:rsid w:val="001642CD"/>
    <w:rsid w:val="00165128"/>
    <w:rsid w:val="00165C9B"/>
    <w:rsid w:val="00167009"/>
    <w:rsid w:val="001724A6"/>
    <w:rsid w:val="00175CBF"/>
    <w:rsid w:val="001869D4"/>
    <w:rsid w:val="00194DC1"/>
    <w:rsid w:val="00196948"/>
    <w:rsid w:val="001A36DF"/>
    <w:rsid w:val="001B20D1"/>
    <w:rsid w:val="001B4EE7"/>
    <w:rsid w:val="001C0533"/>
    <w:rsid w:val="001C1DC8"/>
    <w:rsid w:val="001C24DE"/>
    <w:rsid w:val="001C36AD"/>
    <w:rsid w:val="001C5A5B"/>
    <w:rsid w:val="001C7D65"/>
    <w:rsid w:val="001D106F"/>
    <w:rsid w:val="001D1B23"/>
    <w:rsid w:val="001E4856"/>
    <w:rsid w:val="001F1E9E"/>
    <w:rsid w:val="001F3B3C"/>
    <w:rsid w:val="001F4E58"/>
    <w:rsid w:val="001F62BF"/>
    <w:rsid w:val="001F7124"/>
    <w:rsid w:val="00200282"/>
    <w:rsid w:val="00205EAE"/>
    <w:rsid w:val="002066C1"/>
    <w:rsid w:val="0021469A"/>
    <w:rsid w:val="002149EF"/>
    <w:rsid w:val="0021617E"/>
    <w:rsid w:val="00222AC0"/>
    <w:rsid w:val="00231344"/>
    <w:rsid w:val="00231E6A"/>
    <w:rsid w:val="00232B94"/>
    <w:rsid w:val="00233672"/>
    <w:rsid w:val="00235DE1"/>
    <w:rsid w:val="00236F92"/>
    <w:rsid w:val="002400EA"/>
    <w:rsid w:val="00240E71"/>
    <w:rsid w:val="00246E06"/>
    <w:rsid w:val="002541DD"/>
    <w:rsid w:val="00275027"/>
    <w:rsid w:val="002832C0"/>
    <w:rsid w:val="0028406F"/>
    <w:rsid w:val="002872C7"/>
    <w:rsid w:val="00297D72"/>
    <w:rsid w:val="002B05EB"/>
    <w:rsid w:val="002B450D"/>
    <w:rsid w:val="002C08F3"/>
    <w:rsid w:val="002C3ED2"/>
    <w:rsid w:val="002C4962"/>
    <w:rsid w:val="002C784D"/>
    <w:rsid w:val="002C78B2"/>
    <w:rsid w:val="002D0EC9"/>
    <w:rsid w:val="002D295D"/>
    <w:rsid w:val="002D5776"/>
    <w:rsid w:val="002D79B0"/>
    <w:rsid w:val="002E0D55"/>
    <w:rsid w:val="002E6453"/>
    <w:rsid w:val="002F5B88"/>
    <w:rsid w:val="002F7A7D"/>
    <w:rsid w:val="00300375"/>
    <w:rsid w:val="00301DD0"/>
    <w:rsid w:val="00317128"/>
    <w:rsid w:val="00322846"/>
    <w:rsid w:val="00352084"/>
    <w:rsid w:val="00355AC7"/>
    <w:rsid w:val="00355ED9"/>
    <w:rsid w:val="003568E9"/>
    <w:rsid w:val="00364FA0"/>
    <w:rsid w:val="00375E35"/>
    <w:rsid w:val="00385E8A"/>
    <w:rsid w:val="00386A32"/>
    <w:rsid w:val="00392185"/>
    <w:rsid w:val="00393CED"/>
    <w:rsid w:val="00394144"/>
    <w:rsid w:val="003A0CC8"/>
    <w:rsid w:val="003A26BB"/>
    <w:rsid w:val="003A6786"/>
    <w:rsid w:val="003B5174"/>
    <w:rsid w:val="003C229B"/>
    <w:rsid w:val="003C296D"/>
    <w:rsid w:val="003D11CF"/>
    <w:rsid w:val="003D1913"/>
    <w:rsid w:val="003F2D0B"/>
    <w:rsid w:val="003F7B34"/>
    <w:rsid w:val="00403103"/>
    <w:rsid w:val="00403933"/>
    <w:rsid w:val="00403B9B"/>
    <w:rsid w:val="004211C6"/>
    <w:rsid w:val="0042128E"/>
    <w:rsid w:val="0042145F"/>
    <w:rsid w:val="00423862"/>
    <w:rsid w:val="00424106"/>
    <w:rsid w:val="0042556B"/>
    <w:rsid w:val="00432909"/>
    <w:rsid w:val="004337FA"/>
    <w:rsid w:val="004355B1"/>
    <w:rsid w:val="004402EF"/>
    <w:rsid w:val="00441E9F"/>
    <w:rsid w:val="0045115E"/>
    <w:rsid w:val="00453C97"/>
    <w:rsid w:val="00454EB8"/>
    <w:rsid w:val="00461F69"/>
    <w:rsid w:val="004620BE"/>
    <w:rsid w:val="0046263E"/>
    <w:rsid w:val="0046555E"/>
    <w:rsid w:val="00466711"/>
    <w:rsid w:val="00481FE2"/>
    <w:rsid w:val="00482973"/>
    <w:rsid w:val="00483F75"/>
    <w:rsid w:val="00487231"/>
    <w:rsid w:val="004949C2"/>
    <w:rsid w:val="00495A5F"/>
    <w:rsid w:val="00497513"/>
    <w:rsid w:val="004A5D58"/>
    <w:rsid w:val="004B05F5"/>
    <w:rsid w:val="004B4F90"/>
    <w:rsid w:val="004C2058"/>
    <w:rsid w:val="004C4240"/>
    <w:rsid w:val="004C6E4C"/>
    <w:rsid w:val="004D0AF5"/>
    <w:rsid w:val="004D3ED1"/>
    <w:rsid w:val="004D4146"/>
    <w:rsid w:val="004D56EC"/>
    <w:rsid w:val="004E0279"/>
    <w:rsid w:val="004E0EC4"/>
    <w:rsid w:val="004E1067"/>
    <w:rsid w:val="004F0629"/>
    <w:rsid w:val="004F1AC6"/>
    <w:rsid w:val="004F29BC"/>
    <w:rsid w:val="004F32CB"/>
    <w:rsid w:val="004F39E3"/>
    <w:rsid w:val="004F54E2"/>
    <w:rsid w:val="004F6279"/>
    <w:rsid w:val="00511A03"/>
    <w:rsid w:val="005164D9"/>
    <w:rsid w:val="00524755"/>
    <w:rsid w:val="00525B76"/>
    <w:rsid w:val="005275FC"/>
    <w:rsid w:val="0053191A"/>
    <w:rsid w:val="00531C86"/>
    <w:rsid w:val="00531CA3"/>
    <w:rsid w:val="005325C1"/>
    <w:rsid w:val="00532B79"/>
    <w:rsid w:val="00534A3E"/>
    <w:rsid w:val="00546189"/>
    <w:rsid w:val="00547F54"/>
    <w:rsid w:val="00550894"/>
    <w:rsid w:val="005512FC"/>
    <w:rsid w:val="00551637"/>
    <w:rsid w:val="0055460D"/>
    <w:rsid w:val="00554E66"/>
    <w:rsid w:val="0055706F"/>
    <w:rsid w:val="005579AD"/>
    <w:rsid w:val="005650AC"/>
    <w:rsid w:val="00571ADF"/>
    <w:rsid w:val="00572872"/>
    <w:rsid w:val="00582DFF"/>
    <w:rsid w:val="00584313"/>
    <w:rsid w:val="00586AB4"/>
    <w:rsid w:val="00590F9B"/>
    <w:rsid w:val="00592C29"/>
    <w:rsid w:val="00597DF3"/>
    <w:rsid w:val="005A062A"/>
    <w:rsid w:val="005A7BFF"/>
    <w:rsid w:val="005B7813"/>
    <w:rsid w:val="005C0409"/>
    <w:rsid w:val="005C0F5D"/>
    <w:rsid w:val="005C2B29"/>
    <w:rsid w:val="005C3832"/>
    <w:rsid w:val="005C3F61"/>
    <w:rsid w:val="005C530C"/>
    <w:rsid w:val="005C7539"/>
    <w:rsid w:val="005D03B0"/>
    <w:rsid w:val="005D0CAC"/>
    <w:rsid w:val="005E2782"/>
    <w:rsid w:val="005E7926"/>
    <w:rsid w:val="005F0C1C"/>
    <w:rsid w:val="00601D06"/>
    <w:rsid w:val="00603C69"/>
    <w:rsid w:val="006178D7"/>
    <w:rsid w:val="006213AA"/>
    <w:rsid w:val="006216F2"/>
    <w:rsid w:val="00627812"/>
    <w:rsid w:val="00633AAE"/>
    <w:rsid w:val="0063574B"/>
    <w:rsid w:val="00637210"/>
    <w:rsid w:val="00640729"/>
    <w:rsid w:val="00643236"/>
    <w:rsid w:val="0064537E"/>
    <w:rsid w:val="00647FE3"/>
    <w:rsid w:val="00653ACA"/>
    <w:rsid w:val="00662114"/>
    <w:rsid w:val="006705EE"/>
    <w:rsid w:val="00682723"/>
    <w:rsid w:val="00682AA1"/>
    <w:rsid w:val="00685A54"/>
    <w:rsid w:val="006879E3"/>
    <w:rsid w:val="00692C18"/>
    <w:rsid w:val="006943CA"/>
    <w:rsid w:val="00695430"/>
    <w:rsid w:val="00695972"/>
    <w:rsid w:val="006A6899"/>
    <w:rsid w:val="006B4DC0"/>
    <w:rsid w:val="006B73F3"/>
    <w:rsid w:val="006C512E"/>
    <w:rsid w:val="006C562C"/>
    <w:rsid w:val="006C5C34"/>
    <w:rsid w:val="006C72A1"/>
    <w:rsid w:val="006D19B0"/>
    <w:rsid w:val="006E10A9"/>
    <w:rsid w:val="006F72CB"/>
    <w:rsid w:val="0070683C"/>
    <w:rsid w:val="00710EF4"/>
    <w:rsid w:val="00715D27"/>
    <w:rsid w:val="00716FB1"/>
    <w:rsid w:val="00717AB6"/>
    <w:rsid w:val="00724B48"/>
    <w:rsid w:val="0072541A"/>
    <w:rsid w:val="00726A64"/>
    <w:rsid w:val="00726FA3"/>
    <w:rsid w:val="00740B8B"/>
    <w:rsid w:val="00742DE7"/>
    <w:rsid w:val="00745236"/>
    <w:rsid w:val="00747C04"/>
    <w:rsid w:val="007518EB"/>
    <w:rsid w:val="007537AC"/>
    <w:rsid w:val="007632E0"/>
    <w:rsid w:val="00764C39"/>
    <w:rsid w:val="007658A1"/>
    <w:rsid w:val="007679CE"/>
    <w:rsid w:val="007703D9"/>
    <w:rsid w:val="007746C8"/>
    <w:rsid w:val="00777570"/>
    <w:rsid w:val="007803B2"/>
    <w:rsid w:val="0078132B"/>
    <w:rsid w:val="00785AC6"/>
    <w:rsid w:val="00795714"/>
    <w:rsid w:val="007A6DFA"/>
    <w:rsid w:val="007B074C"/>
    <w:rsid w:val="007B67FD"/>
    <w:rsid w:val="007C0083"/>
    <w:rsid w:val="007C0B9F"/>
    <w:rsid w:val="007C4CDB"/>
    <w:rsid w:val="007D17C2"/>
    <w:rsid w:val="007D39C2"/>
    <w:rsid w:val="007D3E74"/>
    <w:rsid w:val="007E2BDA"/>
    <w:rsid w:val="007F12BC"/>
    <w:rsid w:val="007F5EF3"/>
    <w:rsid w:val="008038C7"/>
    <w:rsid w:val="00803B80"/>
    <w:rsid w:val="00804DF6"/>
    <w:rsid w:val="008148BC"/>
    <w:rsid w:val="00821FB5"/>
    <w:rsid w:val="00823842"/>
    <w:rsid w:val="00823EB6"/>
    <w:rsid w:val="0083288D"/>
    <w:rsid w:val="0083328D"/>
    <w:rsid w:val="00836BF4"/>
    <w:rsid w:val="00836EA9"/>
    <w:rsid w:val="00844237"/>
    <w:rsid w:val="00854E6E"/>
    <w:rsid w:val="00856936"/>
    <w:rsid w:val="00867C16"/>
    <w:rsid w:val="00881DB8"/>
    <w:rsid w:val="00885086"/>
    <w:rsid w:val="00886F31"/>
    <w:rsid w:val="00894B09"/>
    <w:rsid w:val="008952E0"/>
    <w:rsid w:val="008A064B"/>
    <w:rsid w:val="008A1D51"/>
    <w:rsid w:val="008C3A64"/>
    <w:rsid w:val="008C3E03"/>
    <w:rsid w:val="008D0F2B"/>
    <w:rsid w:val="008D28FF"/>
    <w:rsid w:val="008D4442"/>
    <w:rsid w:val="008E07BC"/>
    <w:rsid w:val="00902BEB"/>
    <w:rsid w:val="00905744"/>
    <w:rsid w:val="009057B0"/>
    <w:rsid w:val="009079E9"/>
    <w:rsid w:val="00910C11"/>
    <w:rsid w:val="009134FF"/>
    <w:rsid w:val="009157A0"/>
    <w:rsid w:val="00917D2E"/>
    <w:rsid w:val="009204AC"/>
    <w:rsid w:val="009213C7"/>
    <w:rsid w:val="00932F52"/>
    <w:rsid w:val="00933358"/>
    <w:rsid w:val="00935319"/>
    <w:rsid w:val="009508C1"/>
    <w:rsid w:val="00964E32"/>
    <w:rsid w:val="00971264"/>
    <w:rsid w:val="00974A66"/>
    <w:rsid w:val="00975BE1"/>
    <w:rsid w:val="0098114A"/>
    <w:rsid w:val="009819A1"/>
    <w:rsid w:val="00994207"/>
    <w:rsid w:val="009A68A3"/>
    <w:rsid w:val="009B44CD"/>
    <w:rsid w:val="009C2406"/>
    <w:rsid w:val="009C34C2"/>
    <w:rsid w:val="009C5D25"/>
    <w:rsid w:val="009C6827"/>
    <w:rsid w:val="009C6B9F"/>
    <w:rsid w:val="009D2B25"/>
    <w:rsid w:val="009D4E3A"/>
    <w:rsid w:val="009E242A"/>
    <w:rsid w:val="009E3EC0"/>
    <w:rsid w:val="009F0E19"/>
    <w:rsid w:val="009F279A"/>
    <w:rsid w:val="009F6542"/>
    <w:rsid w:val="00A00077"/>
    <w:rsid w:val="00A12E1D"/>
    <w:rsid w:val="00A14C12"/>
    <w:rsid w:val="00A21C7B"/>
    <w:rsid w:val="00A248F2"/>
    <w:rsid w:val="00A2505C"/>
    <w:rsid w:val="00A3709C"/>
    <w:rsid w:val="00A40362"/>
    <w:rsid w:val="00A64908"/>
    <w:rsid w:val="00A665B6"/>
    <w:rsid w:val="00A67C3F"/>
    <w:rsid w:val="00A7215B"/>
    <w:rsid w:val="00A7264B"/>
    <w:rsid w:val="00A77088"/>
    <w:rsid w:val="00A92A35"/>
    <w:rsid w:val="00AA16F5"/>
    <w:rsid w:val="00AB2694"/>
    <w:rsid w:val="00AB3081"/>
    <w:rsid w:val="00AC13AC"/>
    <w:rsid w:val="00AC4335"/>
    <w:rsid w:val="00AC467A"/>
    <w:rsid w:val="00AD059F"/>
    <w:rsid w:val="00AD2CED"/>
    <w:rsid w:val="00AD3B56"/>
    <w:rsid w:val="00AD6819"/>
    <w:rsid w:val="00AD77C7"/>
    <w:rsid w:val="00AE2308"/>
    <w:rsid w:val="00AE437C"/>
    <w:rsid w:val="00AE46FB"/>
    <w:rsid w:val="00AE50FA"/>
    <w:rsid w:val="00AF0729"/>
    <w:rsid w:val="00AF1140"/>
    <w:rsid w:val="00AF546A"/>
    <w:rsid w:val="00B03C01"/>
    <w:rsid w:val="00B04BAF"/>
    <w:rsid w:val="00B06155"/>
    <w:rsid w:val="00B103A3"/>
    <w:rsid w:val="00B10648"/>
    <w:rsid w:val="00B134A7"/>
    <w:rsid w:val="00B225FD"/>
    <w:rsid w:val="00B2436E"/>
    <w:rsid w:val="00B26663"/>
    <w:rsid w:val="00B35615"/>
    <w:rsid w:val="00B401B3"/>
    <w:rsid w:val="00B40671"/>
    <w:rsid w:val="00B44673"/>
    <w:rsid w:val="00B56205"/>
    <w:rsid w:val="00B70B84"/>
    <w:rsid w:val="00B800DA"/>
    <w:rsid w:val="00B84044"/>
    <w:rsid w:val="00B87DCF"/>
    <w:rsid w:val="00B91CDB"/>
    <w:rsid w:val="00B91FFA"/>
    <w:rsid w:val="00B94C11"/>
    <w:rsid w:val="00B95F6C"/>
    <w:rsid w:val="00B963A2"/>
    <w:rsid w:val="00B97991"/>
    <w:rsid w:val="00BA0FBB"/>
    <w:rsid w:val="00BA1365"/>
    <w:rsid w:val="00BA145E"/>
    <w:rsid w:val="00BA481C"/>
    <w:rsid w:val="00BA62FD"/>
    <w:rsid w:val="00BA78EE"/>
    <w:rsid w:val="00BE5340"/>
    <w:rsid w:val="00BF3958"/>
    <w:rsid w:val="00BF51B5"/>
    <w:rsid w:val="00BF617B"/>
    <w:rsid w:val="00C00B0D"/>
    <w:rsid w:val="00C06116"/>
    <w:rsid w:val="00C111FB"/>
    <w:rsid w:val="00C14982"/>
    <w:rsid w:val="00C238BD"/>
    <w:rsid w:val="00C31DD1"/>
    <w:rsid w:val="00C346A0"/>
    <w:rsid w:val="00C35D50"/>
    <w:rsid w:val="00C36289"/>
    <w:rsid w:val="00C503A0"/>
    <w:rsid w:val="00C61418"/>
    <w:rsid w:val="00C617E1"/>
    <w:rsid w:val="00C63BCE"/>
    <w:rsid w:val="00C7438B"/>
    <w:rsid w:val="00C7690D"/>
    <w:rsid w:val="00C77467"/>
    <w:rsid w:val="00C8299A"/>
    <w:rsid w:val="00C86DFE"/>
    <w:rsid w:val="00C87F47"/>
    <w:rsid w:val="00C900A4"/>
    <w:rsid w:val="00C96BC9"/>
    <w:rsid w:val="00C97281"/>
    <w:rsid w:val="00CA0D6F"/>
    <w:rsid w:val="00CA122C"/>
    <w:rsid w:val="00CA34D6"/>
    <w:rsid w:val="00CA4F56"/>
    <w:rsid w:val="00CC05FA"/>
    <w:rsid w:val="00CC2242"/>
    <w:rsid w:val="00CD417D"/>
    <w:rsid w:val="00CE5052"/>
    <w:rsid w:val="00CE7FAE"/>
    <w:rsid w:val="00D00D40"/>
    <w:rsid w:val="00D01B02"/>
    <w:rsid w:val="00D03334"/>
    <w:rsid w:val="00D03565"/>
    <w:rsid w:val="00D04343"/>
    <w:rsid w:val="00D119D3"/>
    <w:rsid w:val="00D1517A"/>
    <w:rsid w:val="00D232AD"/>
    <w:rsid w:val="00D41E14"/>
    <w:rsid w:val="00D4309E"/>
    <w:rsid w:val="00D50F6B"/>
    <w:rsid w:val="00D5338B"/>
    <w:rsid w:val="00D54A60"/>
    <w:rsid w:val="00D561F5"/>
    <w:rsid w:val="00D616E9"/>
    <w:rsid w:val="00D72066"/>
    <w:rsid w:val="00D75EF5"/>
    <w:rsid w:val="00D80634"/>
    <w:rsid w:val="00D93D61"/>
    <w:rsid w:val="00DA2E6D"/>
    <w:rsid w:val="00DA63F7"/>
    <w:rsid w:val="00DA68DE"/>
    <w:rsid w:val="00DB7880"/>
    <w:rsid w:val="00DC13A8"/>
    <w:rsid w:val="00DC4371"/>
    <w:rsid w:val="00DC562E"/>
    <w:rsid w:val="00DC60E1"/>
    <w:rsid w:val="00DC6DF1"/>
    <w:rsid w:val="00DD03A7"/>
    <w:rsid w:val="00DD4608"/>
    <w:rsid w:val="00DD487B"/>
    <w:rsid w:val="00DD4E1C"/>
    <w:rsid w:val="00DD65DB"/>
    <w:rsid w:val="00DD6FE4"/>
    <w:rsid w:val="00DE2FB4"/>
    <w:rsid w:val="00DE754D"/>
    <w:rsid w:val="00DF431A"/>
    <w:rsid w:val="00DF74D9"/>
    <w:rsid w:val="00E01F6F"/>
    <w:rsid w:val="00E02985"/>
    <w:rsid w:val="00E035E4"/>
    <w:rsid w:val="00E03C27"/>
    <w:rsid w:val="00E05262"/>
    <w:rsid w:val="00E070BA"/>
    <w:rsid w:val="00E10A71"/>
    <w:rsid w:val="00E10ED4"/>
    <w:rsid w:val="00E130BB"/>
    <w:rsid w:val="00E1423A"/>
    <w:rsid w:val="00E20B49"/>
    <w:rsid w:val="00E20C0F"/>
    <w:rsid w:val="00E24917"/>
    <w:rsid w:val="00E311DD"/>
    <w:rsid w:val="00E33471"/>
    <w:rsid w:val="00E33F69"/>
    <w:rsid w:val="00E35242"/>
    <w:rsid w:val="00E35D56"/>
    <w:rsid w:val="00E37003"/>
    <w:rsid w:val="00E42171"/>
    <w:rsid w:val="00E50A45"/>
    <w:rsid w:val="00E54977"/>
    <w:rsid w:val="00E7004C"/>
    <w:rsid w:val="00E76C87"/>
    <w:rsid w:val="00E87583"/>
    <w:rsid w:val="00E910A5"/>
    <w:rsid w:val="00E910B3"/>
    <w:rsid w:val="00E95771"/>
    <w:rsid w:val="00E95CFD"/>
    <w:rsid w:val="00EA1451"/>
    <w:rsid w:val="00EA3759"/>
    <w:rsid w:val="00EA43A5"/>
    <w:rsid w:val="00EB4C3F"/>
    <w:rsid w:val="00EB4D11"/>
    <w:rsid w:val="00EC3E61"/>
    <w:rsid w:val="00ED0FB4"/>
    <w:rsid w:val="00ED1440"/>
    <w:rsid w:val="00ED2585"/>
    <w:rsid w:val="00EE4802"/>
    <w:rsid w:val="00EE5538"/>
    <w:rsid w:val="00EE5B48"/>
    <w:rsid w:val="00EE5C55"/>
    <w:rsid w:val="00EE7181"/>
    <w:rsid w:val="00EF0121"/>
    <w:rsid w:val="00EF06D1"/>
    <w:rsid w:val="00EF5A81"/>
    <w:rsid w:val="00EF6D90"/>
    <w:rsid w:val="00F01CFE"/>
    <w:rsid w:val="00F03710"/>
    <w:rsid w:val="00F10603"/>
    <w:rsid w:val="00F11DC4"/>
    <w:rsid w:val="00F31788"/>
    <w:rsid w:val="00F36E9F"/>
    <w:rsid w:val="00F41023"/>
    <w:rsid w:val="00F50F41"/>
    <w:rsid w:val="00F50F69"/>
    <w:rsid w:val="00F522BB"/>
    <w:rsid w:val="00F54B1A"/>
    <w:rsid w:val="00F61480"/>
    <w:rsid w:val="00F61D71"/>
    <w:rsid w:val="00F62DE6"/>
    <w:rsid w:val="00F6781F"/>
    <w:rsid w:val="00F6789A"/>
    <w:rsid w:val="00F7138B"/>
    <w:rsid w:val="00F774B5"/>
    <w:rsid w:val="00F77F57"/>
    <w:rsid w:val="00F81BF7"/>
    <w:rsid w:val="00F82019"/>
    <w:rsid w:val="00F865E0"/>
    <w:rsid w:val="00F87F93"/>
    <w:rsid w:val="00FA469A"/>
    <w:rsid w:val="00FA5CA5"/>
    <w:rsid w:val="00FB0108"/>
    <w:rsid w:val="00FB220E"/>
    <w:rsid w:val="00FB6368"/>
    <w:rsid w:val="00FB756D"/>
    <w:rsid w:val="00FB7F34"/>
    <w:rsid w:val="00FC25FB"/>
    <w:rsid w:val="00FC6825"/>
    <w:rsid w:val="00FD5723"/>
    <w:rsid w:val="00FD746F"/>
    <w:rsid w:val="00FE07C1"/>
    <w:rsid w:val="00FE233B"/>
    <w:rsid w:val="00FE4F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BDB1F"/>
  <w15:chartTrackingRefBased/>
  <w15:docId w15:val="{4C6F97FE-771D-45E7-A7CF-262EE2FD2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E61"/>
  </w:style>
  <w:style w:type="paragraph" w:styleId="Heading1">
    <w:name w:val="heading 1"/>
    <w:basedOn w:val="Normal"/>
    <w:next w:val="Normal"/>
    <w:link w:val="Heading1Char"/>
    <w:uiPriority w:val="9"/>
    <w:qFormat/>
    <w:rsid w:val="00153D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53D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53D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3D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3D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3D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D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D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D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D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53D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53D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3D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3D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3D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D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D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DDA"/>
    <w:rPr>
      <w:rFonts w:eastAsiaTheme="majorEastAsia" w:cstheme="majorBidi"/>
      <w:color w:val="272727" w:themeColor="text1" w:themeTint="D8"/>
    </w:rPr>
  </w:style>
  <w:style w:type="paragraph" w:styleId="Title">
    <w:name w:val="Title"/>
    <w:basedOn w:val="Normal"/>
    <w:next w:val="Normal"/>
    <w:link w:val="TitleChar"/>
    <w:uiPriority w:val="10"/>
    <w:qFormat/>
    <w:rsid w:val="00153D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D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D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DDA"/>
    <w:pPr>
      <w:spacing w:before="160"/>
      <w:jc w:val="center"/>
    </w:pPr>
    <w:rPr>
      <w:i/>
      <w:iCs/>
      <w:color w:val="404040" w:themeColor="text1" w:themeTint="BF"/>
    </w:rPr>
  </w:style>
  <w:style w:type="character" w:customStyle="1" w:styleId="QuoteChar">
    <w:name w:val="Quote Char"/>
    <w:basedOn w:val="DefaultParagraphFont"/>
    <w:link w:val="Quote"/>
    <w:uiPriority w:val="29"/>
    <w:rsid w:val="00153DDA"/>
    <w:rPr>
      <w:i/>
      <w:iCs/>
      <w:color w:val="404040" w:themeColor="text1" w:themeTint="BF"/>
    </w:rPr>
  </w:style>
  <w:style w:type="paragraph" w:styleId="ListParagraph">
    <w:name w:val="List Paragraph"/>
    <w:basedOn w:val="Normal"/>
    <w:uiPriority w:val="34"/>
    <w:qFormat/>
    <w:rsid w:val="00153DDA"/>
    <w:pPr>
      <w:ind w:left="720"/>
      <w:contextualSpacing/>
    </w:pPr>
  </w:style>
  <w:style w:type="character" w:styleId="IntenseEmphasis">
    <w:name w:val="Intense Emphasis"/>
    <w:basedOn w:val="DefaultParagraphFont"/>
    <w:uiPriority w:val="21"/>
    <w:qFormat/>
    <w:rsid w:val="00153DDA"/>
    <w:rPr>
      <w:i/>
      <w:iCs/>
      <w:color w:val="2F5496" w:themeColor="accent1" w:themeShade="BF"/>
    </w:rPr>
  </w:style>
  <w:style w:type="paragraph" w:styleId="IntenseQuote">
    <w:name w:val="Intense Quote"/>
    <w:basedOn w:val="Normal"/>
    <w:next w:val="Normal"/>
    <w:link w:val="IntenseQuoteChar"/>
    <w:uiPriority w:val="30"/>
    <w:qFormat/>
    <w:rsid w:val="00153D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3DDA"/>
    <w:rPr>
      <w:i/>
      <w:iCs/>
      <w:color w:val="2F5496" w:themeColor="accent1" w:themeShade="BF"/>
    </w:rPr>
  </w:style>
  <w:style w:type="character" w:styleId="IntenseReference">
    <w:name w:val="Intense Reference"/>
    <w:basedOn w:val="DefaultParagraphFont"/>
    <w:uiPriority w:val="32"/>
    <w:qFormat/>
    <w:rsid w:val="00153DDA"/>
    <w:rPr>
      <w:b/>
      <w:bCs/>
      <w:smallCaps/>
      <w:color w:val="2F5496" w:themeColor="accent1" w:themeShade="BF"/>
      <w:spacing w:val="5"/>
    </w:rPr>
  </w:style>
  <w:style w:type="paragraph" w:styleId="Header">
    <w:name w:val="header"/>
    <w:basedOn w:val="Normal"/>
    <w:link w:val="HeaderChar"/>
    <w:uiPriority w:val="99"/>
    <w:unhideWhenUsed/>
    <w:rsid w:val="00B04B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4BAF"/>
  </w:style>
  <w:style w:type="paragraph" w:styleId="Footer">
    <w:name w:val="footer"/>
    <w:basedOn w:val="Normal"/>
    <w:link w:val="FooterChar"/>
    <w:uiPriority w:val="99"/>
    <w:unhideWhenUsed/>
    <w:rsid w:val="00B04B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4BAF"/>
  </w:style>
  <w:style w:type="paragraph" w:styleId="NormalWeb">
    <w:name w:val="Normal (Web)"/>
    <w:basedOn w:val="Normal"/>
    <w:uiPriority w:val="99"/>
    <w:semiHidden/>
    <w:unhideWhenUsed/>
    <w:rsid w:val="008D4442"/>
    <w:rPr>
      <w:rFonts w:ascii="Times New Roman" w:hAnsi="Times New Roman" w:cs="Times New Roman"/>
      <w:sz w:val="24"/>
      <w:szCs w:val="24"/>
    </w:rPr>
  </w:style>
  <w:style w:type="character" w:styleId="Hyperlink">
    <w:name w:val="Hyperlink"/>
    <w:basedOn w:val="DefaultParagraphFont"/>
    <w:uiPriority w:val="99"/>
    <w:unhideWhenUsed/>
    <w:rsid w:val="008D4442"/>
    <w:rPr>
      <w:color w:val="0563C1" w:themeColor="hyperlink"/>
      <w:u w:val="single"/>
    </w:rPr>
  </w:style>
  <w:style w:type="character" w:styleId="UnresolvedMention">
    <w:name w:val="Unresolved Mention"/>
    <w:basedOn w:val="DefaultParagraphFont"/>
    <w:uiPriority w:val="99"/>
    <w:semiHidden/>
    <w:unhideWhenUsed/>
    <w:rsid w:val="008D4442"/>
    <w:rPr>
      <w:color w:val="605E5C"/>
      <w:shd w:val="clear" w:color="auto" w:fill="E1DFDD"/>
    </w:rPr>
  </w:style>
  <w:style w:type="paragraph" w:customStyle="1" w:styleId="z1qcye">
    <w:name w:val="z1qcye"/>
    <w:basedOn w:val="Normal"/>
    <w:rsid w:val="00095A0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inqyif">
    <w:name w:val="inqyif"/>
    <w:basedOn w:val="DefaultParagraphFont"/>
    <w:rsid w:val="00095A0E"/>
  </w:style>
  <w:style w:type="character" w:styleId="Strong">
    <w:name w:val="Strong"/>
    <w:basedOn w:val="DefaultParagraphFont"/>
    <w:uiPriority w:val="22"/>
    <w:qFormat/>
    <w:rsid w:val="00095A0E"/>
    <w:rPr>
      <w:b/>
      <w:bCs/>
    </w:rPr>
  </w:style>
  <w:style w:type="character" w:styleId="CommentReference">
    <w:name w:val="annotation reference"/>
    <w:basedOn w:val="DefaultParagraphFont"/>
    <w:uiPriority w:val="99"/>
    <w:semiHidden/>
    <w:unhideWhenUsed/>
    <w:rsid w:val="0000091A"/>
    <w:rPr>
      <w:sz w:val="16"/>
      <w:szCs w:val="16"/>
    </w:rPr>
  </w:style>
  <w:style w:type="paragraph" w:styleId="CommentText">
    <w:name w:val="annotation text"/>
    <w:basedOn w:val="Normal"/>
    <w:link w:val="CommentTextChar"/>
    <w:uiPriority w:val="99"/>
    <w:unhideWhenUsed/>
    <w:rsid w:val="0000091A"/>
    <w:pPr>
      <w:spacing w:line="240" w:lineRule="auto"/>
    </w:pPr>
    <w:rPr>
      <w:sz w:val="20"/>
      <w:szCs w:val="20"/>
    </w:rPr>
  </w:style>
  <w:style w:type="character" w:customStyle="1" w:styleId="CommentTextChar">
    <w:name w:val="Comment Text Char"/>
    <w:basedOn w:val="DefaultParagraphFont"/>
    <w:link w:val="CommentText"/>
    <w:uiPriority w:val="99"/>
    <w:rsid w:val="0000091A"/>
    <w:rPr>
      <w:sz w:val="20"/>
      <w:szCs w:val="20"/>
    </w:rPr>
  </w:style>
  <w:style w:type="paragraph" w:styleId="CommentSubject">
    <w:name w:val="annotation subject"/>
    <w:basedOn w:val="CommentText"/>
    <w:next w:val="CommentText"/>
    <w:link w:val="CommentSubjectChar"/>
    <w:uiPriority w:val="99"/>
    <w:semiHidden/>
    <w:unhideWhenUsed/>
    <w:rsid w:val="0000091A"/>
    <w:rPr>
      <w:b/>
      <w:bCs/>
    </w:rPr>
  </w:style>
  <w:style w:type="character" w:customStyle="1" w:styleId="CommentSubjectChar">
    <w:name w:val="Comment Subject Char"/>
    <w:basedOn w:val="CommentTextChar"/>
    <w:link w:val="CommentSubject"/>
    <w:uiPriority w:val="99"/>
    <w:semiHidden/>
    <w:rsid w:val="0000091A"/>
    <w:rPr>
      <w:b/>
      <w:bCs/>
      <w:sz w:val="20"/>
      <w:szCs w:val="20"/>
    </w:rPr>
  </w:style>
  <w:style w:type="character" w:customStyle="1" w:styleId="yadgie">
    <w:name w:val="yadgie"/>
    <w:basedOn w:val="DefaultParagraphFont"/>
    <w:rsid w:val="000938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google.com/books/edition/The_Presidents_and_the_Constitution/BQXMCgAAQBAJ?hl=en&amp;gbpv=1&amp;dq=%22the+ones+who+keep+me+walking+the+floor+nights!%E2%80%9D&amp;pg=PA380&amp;printsec=frontcover" TargetMode="External"/><Relationship Id="rId26" Type="http://schemas.openxmlformats.org/officeDocument/2006/relationships/hyperlink" Target="https://www.history.com/news/presidential-affairs-jfk-lbj-fdr-harding-clinton-trump" TargetMode="External"/><Relationship Id="rId39" Type="http://schemas.openxmlformats.org/officeDocument/2006/relationships/hyperlink" Target="https://ar.wikipedia.org/wiki/%D8%AC%D9%88%D8%B1%D8%AC_%D8%A8%D9%88%D8%B4_%D8%A7%D9%84%D8%A3%D8%A8" TargetMode="External"/><Relationship Id="rId21" Type="http://schemas.openxmlformats.org/officeDocument/2006/relationships/hyperlink" Target="https://www.history.com/this-day-in-history/cabinet-member-guilty-in-teapot-dome-scandal" TargetMode="External"/><Relationship Id="rId34" Type="http://schemas.openxmlformats.org/officeDocument/2006/relationships/hyperlink" Target="https://ar.wikipedia.org/wiki/%D8%B1%D9%88%D9%86%D8%A7%D9%84%D8%AF_%D8%B1%D9%8A%D8%BA%D8%A7%D9%86" TargetMode="External"/><Relationship Id="rId42" Type="http://schemas.openxmlformats.org/officeDocument/2006/relationships/hyperlink" Target="https://ar.wikipedia.org/wiki/%D8%A8%D8%A7%D8%B1%D9%8A%D8%B3" TargetMode="External"/><Relationship Id="rId47" Type="http://schemas.openxmlformats.org/officeDocument/2006/relationships/hyperlink" Target="https://ar.wikipedia.org/wiki/%D8%AA%D8%A7%D9%88" TargetMode="External"/><Relationship Id="rId50" Type="http://schemas.openxmlformats.org/officeDocument/2006/relationships/hyperlink" Target="https://ar.wikipedia.org/wiki/%D8%A5%D8%B3%D8%B1%D8%A7%D8%A6%D9%8A%D9%84" TargetMode="External"/><Relationship Id="rId55" Type="http://schemas.openxmlformats.org/officeDocument/2006/relationships/hyperlink" Target="https://ar.wikipedia.org/wiki/%D8%AC%D9%88%D8%A7%D8%B2_%D8%B3%D9%81%D8%B1" TargetMode="External"/><Relationship Id="rId63" Type="http://schemas.openxmlformats.org/officeDocument/2006/relationships/hyperlink" Target="https://en.wikipedia.org/wiki/G%C3%A9n%C3%A9ral_de_division" TargetMode="External"/><Relationship Id="rId68" Type="http://schemas.openxmlformats.org/officeDocument/2006/relationships/hyperlink" Target="https://www.google.com/goto?url=CAESqAEB6zswFffumgdq3mpn7bWyAKWVx9jPDAjQDRDs1pkPlCKZwz50Q5mNvSEsXRyWB9aellIGleHKvlKY1LJcOjIDAFm8XNRFadCkrcIaCHlrtHWZKcuV2jTyzLU7wOyVJkPvsPJO8xgwagPGtNFRfN5EJYW3IEmIzfoPXtRzCBtjIyh9_a7MdxLnf5bK8UdkvWfEJn5jUAKj645D3H77TKN5_nzzIktLnkc" TargetMode="External"/><Relationship Id="rId76" Type="http://schemas.openxmlformats.org/officeDocument/2006/relationships/hyperlink" Target="https://www.google.com/goto?url=CAESpgIB6zswFR-vFWzgwDz1MVz5EJqRf8Sofrw0uUeaqEXpJqV0mc07TkzrQZQxO5JbluBkuQrMFoLAmgzqWDmSQFr8PFBfRfRJNOtmRY_vmIPmxLHaJs0wFWCGM1OROptnjscWEzXRkqXDTRb7EejE8A54KkDYQyzjq95ti08a5JacjM6OYuXMy_K6pycZb2OFUV726Vl0iAkqZ00XdlyR4ISYMpzP9yVzPOrwbd3iPaSsE0Pxi6_l6TQ4RQEfeG_r-G_yO5pXC3M6MNf2UeaJyr-RyMmzVyqHCoV9zgFhDzFWT4suTpFmFp97g9k_3yICFNfSpqTYbpljd6q1pv2QPnBGqzcnwNf_y6QCg9eY0FbR6HHlyyWjILjIy_1l4A5A_6wDy5hWinc" TargetMode="External"/><Relationship Id="rId7" Type="http://schemas.openxmlformats.org/officeDocument/2006/relationships/image" Target="media/image1.jpeg"/><Relationship Id="rId71" Type="http://schemas.openxmlformats.org/officeDocument/2006/relationships/hyperlink" Target="https://www.google.com/goto?url=CAESoQIB6zswFcRLwa7KTfH-uYItE8sDip-RXL_2j9OYKNhyDzkxoY2bBAoTYDzoTsk1sAPFjX3BJAIJfBotOHpq70ccKVv5P97PmIxm4bdJQzlDkf4SMmjfkXUo8mocPr9aS3l611ml1eFoVD4ldr3koLmjNw6Ag_VWnPLdDkT4oTU8jcEhQzgg3ujTKEh4oe64jLOdnEZKlz8x0YQQQqmvyBPRmeUJ2d3HM-RLb3HhJrcJSSMC9-rZnQs2BVzCtM0n0G51WI95f5vIRGzxhZKQhL7TRrhBDil3UpBMOQBnp3NICeZn3eRrVtB9wP8ifKh4rQHyFSstH8ugCdhmPv2n0_aCtWDQB9GJ4ArVBkO74lZH5zfEZdYcv5IvFduYEh-pFvkT" TargetMode="External"/><Relationship Id="rId2" Type="http://schemas.openxmlformats.org/officeDocument/2006/relationships/styles" Target="styles.xml"/><Relationship Id="rId16" Type="http://schemas.openxmlformats.org/officeDocument/2006/relationships/hyperlink" Target="https://www.google.com/goto?url=CAESVAHrOzAV3dlq9Q-gLPE1I1Rq1OIW5IOSIQzubo5q9bu2ySfr3eVjbIHk_Sb2EODZQqWTEZIYm_QcFgCm7J9QqciY3I3CWOQOS7EDPlCicHOTHznxXw" TargetMode="External"/><Relationship Id="rId29" Type="http://schemas.openxmlformats.org/officeDocument/2006/relationships/hyperlink" Target="https://www.google.com/goto?url=CAESpQEB6zswFcDdhKVxvmPlL6PxVzf-kaO4oTHSzzDX9iKL0YnMtfuNXmHWK6PA5wFeUIiDLjw2DF5cYCHMq_Nc3-argvxtPoU1MrAQE3ybTvb0Xb2SY7i5BjpnfFqV03DNhtAMywbUDOMRJ6TsdoKNUClU7uoIxCL5BIaklS3a4Jh1RDtSicPvXJYjTnr0NVjEUD3lTtEL2AX31ai9Y1uIm1QPDDgBSn0" TargetMode="External"/><Relationship Id="rId11" Type="http://schemas.openxmlformats.org/officeDocument/2006/relationships/hyperlink" Target="https://www.google.com/goto?url=CAESewHrOzAVsKI35JlvgcX1yDxN8xNph12CQVWsM4yYI95LAF8VQCcjjSuBycAptG12iztxbldw_FjqHxJ_Uyc5hnGvk3anzRfFV97GjRMnel-4xNs0OQ0HRoA3uKGPus6Kkl5yeEXwM1zqM0kZUvtds_VQJzcIp8fqMYisvw" TargetMode="External"/><Relationship Id="rId24" Type="http://schemas.openxmlformats.org/officeDocument/2006/relationships/hyperlink" Target="https://www.history.com/news/warren-g-hardings-steamy-love-letters-unsealed" TargetMode="External"/><Relationship Id="rId32" Type="http://schemas.openxmlformats.org/officeDocument/2006/relationships/hyperlink" Target="https://ar.wikipedia.org/wiki/%D8%AD%D8%B8%D8%B1_%D8%AA%D9%88%D8%B1%D9%8A%D8%AF_%D8%A7%D9%84%D8%A3%D8%B3%D9%84%D8%AD%D8%A9" TargetMode="External"/><Relationship Id="rId37" Type="http://schemas.openxmlformats.org/officeDocument/2006/relationships/hyperlink" Target="https://ar.wikipedia.org/wiki/%D8%A8%D9%8A_%D8%AC%D9%8A_%D8%A5%D9%85-71_%D8%AA%D8%A7%D9%88" TargetMode="External"/><Relationship Id="rId40" Type="http://schemas.openxmlformats.org/officeDocument/2006/relationships/hyperlink" Target="https://ar.wikipedia.org/wiki/%D8%B1%D9%88%D9%86%D8%A7%D9%84%D8%AF_%D8%B1%D9%8A%D8%BA%D8%A7%D9%86" TargetMode="External"/><Relationship Id="rId45" Type="http://schemas.openxmlformats.org/officeDocument/2006/relationships/hyperlink" Target="https://ar.wikipedia.org/wiki/%D8%A5%D8%B3%D8%B1%D8%A7%D8%A6%D9%8A%D9%84" TargetMode="External"/><Relationship Id="rId53" Type="http://schemas.openxmlformats.org/officeDocument/2006/relationships/hyperlink" Target="https://ar.wikipedia.org/wiki/%D8%B3%D9%81%D9%8A%D9%86%D8%A9_%D8%A7%D9%84%D9%82%D8%A7%D8%A6%D8%AF" TargetMode="External"/><Relationship Id="rId58" Type="http://schemas.openxmlformats.org/officeDocument/2006/relationships/hyperlink" Target="https://en.wikipedia.org/wiki/Gouhenans" TargetMode="External"/><Relationship Id="rId66" Type="http://schemas.openxmlformats.org/officeDocument/2006/relationships/hyperlink" Target="https://www.google.com/goto?url=CAEScAHrOzAVxL3OR0fWsct4XYug9R7Bq9Ww67PHFXLo-34AVk67bYUrrtTdq17aM0qFiBeGJohILNTCf6-vpFaFCcbMPQz8Abx__Q66EA39k3EB0uf8jq0S5f68LQHIKqpjE9_qvxu93zCCfPhC48ps_GQ" TargetMode="External"/><Relationship Id="rId74" Type="http://schemas.openxmlformats.org/officeDocument/2006/relationships/hyperlink" Target="https://www.google.com/goto?url=CAESjgEB6zswFVsAz3MjncIOEp-KnvRudvCmiW-We_AXi6IT8zxMosbQ0dql7Bt5XYbJgtrOsTHM5u0vsiTiUxLmp9DoXK-HEIuaDT-ksexKHu-5-FRBsj-iLzIiEDbCQ1tuXICwXRjpwju4tuKXg2q3zag0ZYJOllq92f_yxOT2bEO65TUUFYqFBrs8d8UZFqY3" TargetMode="External"/><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en.wikipedia.org/wiki/Court_of_Appeal_(France)" TargetMode="External"/><Relationship Id="rId10" Type="http://schemas.openxmlformats.org/officeDocument/2006/relationships/hyperlink" Target="https://www.aljazeera.net/icons/politicians/2014/10/9/%D8%A8%D9%86%D8%AF%D8%B1-%D8%A8%D9%86-%D8%B3%D9%84%D8%B7%D8%A7%D9%86-%D8%A8%D9%86-%D8%B9%D8%A8%D8%AF-%D8%A7%D9%84%D8%B9%D8%B2%D9%8A%D8%B2" TargetMode="External"/><Relationship Id="rId19" Type="http://schemas.openxmlformats.org/officeDocument/2006/relationships/hyperlink" Target="https://academic.oup.com/ahr/article-abstract/124/1/274/5305426" TargetMode="External"/><Relationship Id="rId31" Type="http://schemas.openxmlformats.org/officeDocument/2006/relationships/hyperlink" Target="https://ar.wikipedia.org/wiki/%D8%AC%D9%8A%D9%85%D9%8A_%D9%83%D8%A7%D8%B1%D8%AA%D8%B1" TargetMode="External"/><Relationship Id="rId44" Type="http://schemas.openxmlformats.org/officeDocument/2006/relationships/hyperlink" Target="https://ar.wikipedia.org/wiki/%D8%A2%D8%B1%D9%8A_%D8%A8%D9%86_%D9%85%D9%8A%D9%86%D8%A7%D8%B4" TargetMode="External"/><Relationship Id="rId52" Type="http://schemas.openxmlformats.org/officeDocument/2006/relationships/hyperlink" Target="https://www.google.com/goto?url=CAESmQIB6zswFfKnNu-fLhFBOHoMVucUAUuWPtEHXoXGlgfWqeAI5G8EabcQPfEahO3y3nTTqXoKjqp3H2bC9wuLfHPSOdy8OZShtGBjiODD_5eOlLjH_KrbD3b836kGuZy-cfndJxiVLosFm493lneyvcZuNJi8OwGytKSZrdrYmLF4_6Sa6Ph0Wnz2s8wIP6mfaiCMw2Cn4Zh2vkY44g52sc3sVW1xXpyuROzSQ-pf0H1aMdwr7UIsKtWeXfryCg_i4J6p8XgQePaK1iR35Y8x0Y3C5z7VnWjKoQkuMS--Dz0amGbin_4fbdvn9aDeEkoMSfLCg9vrmjpyCbEohBFfOuoeVZz9KbKd3InKRMnDnbbhEI0_JpPetb6aSA" TargetMode="External"/><Relationship Id="rId60" Type="http://schemas.openxmlformats.org/officeDocument/2006/relationships/hyperlink" Target="https://en.wikipedia.org/wiki/Jean-Baptiste_Teste" TargetMode="External"/><Relationship Id="rId65" Type="http://schemas.openxmlformats.org/officeDocument/2006/relationships/hyperlink" Target="https://www.google.com/goto?url=CAESaQHrOzAVgTY_q_dJuajU0-KDg26FgUnkSmRiM9_eV_kYQlghMdwzvTcQk1IdYjsdOyTF3-nekZ73PkZT4EuRj8WaMSAJatawdtjZ9x2K3LxNiG8qAzJX957dIPOzmllkDN_rXXfU8kzfxQ" TargetMode="External"/><Relationship Id="rId73" Type="http://schemas.openxmlformats.org/officeDocument/2006/relationships/hyperlink" Target="https://www.google.com/goto?url=CAESYwHrOzAVRt7GWuplssp5N61dtYsRX1G3bgFcWNIN8tePKo6wgQlYXfve3JTtSuyLHQKK51slth0jL8ICxMfEMv7sd0rbX-Eb_RPcOKdpcrxomWYGtjkqT3iXR4ZxsSaMPjTTPw" TargetMode="External"/><Relationship Id="rId78"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aljazeera.net/encyclopedia/countries/2014/2/18/%D8%A7%D9%84%D9%88%D9%84%D8%A7%D9%8A%D8%A7%D8%AA-%D8%A7%D9%84%D9%85%D8%AA%D8%AD%D8%AF%D8%A9-%D8%A7%D9%84%D8%A3%D9%85%D9%8A%D8%B1%D9%83%D9%8A%D8%A9" TargetMode="External"/><Relationship Id="rId14" Type="http://schemas.openxmlformats.org/officeDocument/2006/relationships/hyperlink" Target="https://www.google.com/goto?url=CAESwAEB6zswFefeHEJmJGDU3oh9MlL9TkEf5_Ry2MBoJrVF5dmTTYkg5xVbd2xCT1i-TSii960xUYdFo1DKtzaYvP4U_FyqyX9fqHILP_F62w2f6MMTdCSzKtOkIQ1zcw7tKK0LkHQc-hexs06yxvRB7-Bbha5ZfbcJ-l7nNBKJeg6IMn7AfiYHbL5FzTqN-RESxzz4vyuix8i2Ie6YQHgPRiIWk2BQ2d1ZibmV9kb_A_KUuF8NnFTU5I2RbmQs9cO9UJ8" TargetMode="External"/><Relationship Id="rId22" Type="http://schemas.openxmlformats.org/officeDocument/2006/relationships/hyperlink" Target="https://prologue.blogs.archives.gov/2014/11/17/was-hardings-mistress-a-spy-the-national-archives-knows-and-tells/" TargetMode="External"/><Relationship Id="rId27" Type="http://schemas.openxmlformats.org/officeDocument/2006/relationships/hyperlink" Target="https://www.google.com/books/edition/The_President_s_Daughter/2d5BAAAAIAAJ?hl=en&amp;gbpv=1&amp;bsq=closet" TargetMode="External"/><Relationship Id="rId30" Type="http://schemas.openxmlformats.org/officeDocument/2006/relationships/hyperlink" Target="https://ar.wikipedia.org/wiki/%D8%B1%D9%8A%D8%AA%D8%B4%D8%A7%D8%B1%D8%AF_%D9%86%D9%8A%D9%83%D8%B3%D9%88%D9%86" TargetMode="External"/><Relationship Id="rId35" Type="http://schemas.openxmlformats.org/officeDocument/2006/relationships/hyperlink" Target="https://ar.wikipedia.org/wiki/%D8%A7%D9%84%D8%B3%D8%B9%D9%88%D8%AF%D9%8A%D8%A9" TargetMode="External"/><Relationship Id="rId43" Type="http://schemas.openxmlformats.org/officeDocument/2006/relationships/hyperlink" Target="https://ar.wikipedia.org/wiki/%D9%85%D9%88%D8%B3%D8%A7%D8%AF" TargetMode="External"/><Relationship Id="rId48" Type="http://schemas.openxmlformats.org/officeDocument/2006/relationships/hyperlink" Target="https://ar.wikipedia.org/wiki/%D9%85%D9%86%D9%88%D8%AA%D8%B4%D9%87%D8%B1_%D9%82%D8%B1%D8%A8%D8%A7%D9%86%D9%8A_%D9%81%D8%B1" TargetMode="External"/><Relationship Id="rId56" Type="http://schemas.openxmlformats.org/officeDocument/2006/relationships/hyperlink" Target="https://ar.wikipedia.org/wiki/%D9%82%D8%AA%D9%84" TargetMode="External"/><Relationship Id="rId64" Type="http://schemas.openxmlformats.org/officeDocument/2006/relationships/hyperlink" Target="https://www.google.com/goto?url=CAESdgHrOzAVuzOh09P2uwHsQ9XsN1dfxlKNaHwPi0yRSup3CRKyyeGjdxZiGqL2GNEq1vs6le7OTfP-5r86ezC_SObPn4nKptRiNZWbs_uFAmeiQHvYLMY3LPIDz4WXY0JhfMi6vxibSM3E4sy_PKlALm0_7x8go2U" TargetMode="External"/><Relationship Id="rId69" Type="http://schemas.openxmlformats.org/officeDocument/2006/relationships/hyperlink" Target="https://www.google.com/goto?url=CAESqAMB6zswFcTiMJ1wqb8AKrEyGM4_yEUSIFn8w3TGfInmIP8h1tZFNwBmHiSArjFC2W0Enc8JtFAe5S-4ksm8H4mq5E0PJ0OiuplkVhtxzdObbixnXVZTjit_tD-kuRX9b_LR7yt1dksx4JLsLQJiwKQxsaoFN5FxNeSZvtjIdFPukEUDBFoKjbd1LE3F4ZlK7bpcz2C8GbWghor92z2IXIeGf5WIOWoWHzSOJIQUWeUpjA547Ts3WUCZOIaw03box5sMVLaSs8Q1Ldd9gnNUf4dVfxZYwnGMm99nR7RBTuEql4qq8rfPHZzxCaxED_AJDvm3BxOMADcFEnMLnD7eds-msUFtc6IeTRmboO1WzpdscTQNug2FTLQXvTMNfnSaEQM0Cf1dZ731RURhMeRKD360C5qej9iZmEFY59Gaxw1NMCAG_b866tlntfCd2hUyMPjNf2JkHJzis-QGjLq801LFU0UJvRjJeFyVNhguDqJW1WCYox8b3H82Yk_RISU-nddIIwFFdTMR67C6EKsi2-In1Wd6nkU4tQUlhU-3HLykESLVLgORaL7r" TargetMode="External"/><Relationship Id="rId77" Type="http://schemas.openxmlformats.org/officeDocument/2006/relationships/header" Target="header1.xml"/><Relationship Id="rId8" Type="http://schemas.openxmlformats.org/officeDocument/2006/relationships/hyperlink" Target="https://www.aljazeera.net/encyclopedia/organizationsandstructures/2016/4/25/%D8%A8%D9%8A-%D8%A8%D9%8A-%D8%B3%D9%8A-%D9%87%D9%86%D8%A7-%D9%84%D9%86%D8%AF%D9%86" TargetMode="External"/><Relationship Id="rId51" Type="http://schemas.openxmlformats.org/officeDocument/2006/relationships/hyperlink" Target="https://www.google.com/goto?url=CAESZQHrOzAV--VE-ewILQITBxv05uPKC68ElmT_mrC1Cv6i7ePp-C3r2UZF2v5xY7vfWgONS16Vsw_Tqgjiu109oqtiTnYDYf9SwwU81i5YXPJ-5Vfa2K6Bawyf-KBanh9HUnHlfXjH" TargetMode="External"/><Relationship Id="rId72" Type="http://schemas.openxmlformats.org/officeDocument/2006/relationships/hyperlink" Target="https://www.google.com/goto?url=CAESiQIB6zswFfEpfkWYbNnBCkG_3IahRxQwogk-VhtHDaDTMveaMPOaX89FV44EkLR7x6fIs5AWMSqds6_p9bOr0BZwk1eq_HWLct6xPYjFviDHlZ-SNodRBXtt5dqVNJoMaGex-NTpk2313qEhpk7MMUD_vMVU-9AwnkjPcG-T9VfsXPc-zQKLalQfWX1qn-IfzUUtvRUJjnLDY0WHpq2XWIxzmZsiggXBB94ftWrtCSdLUPQmkUtfNQUK7e_K_PsCyHdh9F28K5uvtbXgHXuUzaEGE3qYfwZK4UwF4DIifWkpfq8bsWHh74ZOE0ZptnWZl8d1ESsUoJRhWTnCwEKHw2gbqsGwVVrHgS6p" TargetMode="Externa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google.com/goto?url=CAEShgEB6zswFRY_hu7HRe_jmYXI2t958oO6fy4n8zc7ALKPxiVUEwr5FE2k4TEw8Em4Hds3T1u9uyJkpwjuy8wpxjv8EdY0gnXD2sOlFuMI8ZPKCGvIP7BZrlwZ_82ILEy--saVzgwIcMIK2ER3W9ehTIb3Z2SjxwVwSYLeTzeoCLIWA2XmMKcVdA" TargetMode="External"/><Relationship Id="rId17" Type="http://schemas.openxmlformats.org/officeDocument/2006/relationships/hyperlink" Target="https://www.google.com/goto?url=CAESZgHrOzAVspgH2Z2CWW6ZUN5biBHy1IGPyGrZMJe9chhGvPg-dacElFWdaY634uwj_VG7IqFQj6mx0Px8h7PTFi52OiSNcErSNhFa4kUf5eh9MwIAb1b19lTWgfMou2vhh8ZX_P5jvA" TargetMode="External"/><Relationship Id="rId25" Type="http://schemas.openxmlformats.org/officeDocument/2006/relationships/hyperlink" Target="https://findingaids.loc.gov/exist_collections/ead3pdf/mss/2014/ms014016.pdf" TargetMode="External"/><Relationship Id="rId33" Type="http://schemas.openxmlformats.org/officeDocument/2006/relationships/hyperlink" Target="https://ar.wikipedia.org/wiki/%D8%A7%D9%84%D8%AD%D8%B1%D8%A8_%D8%A7%D9%84%D8%B9%D8%B1%D8%A7%D9%82%D9%8A%D8%A9_%D8%A7%D9%84%D8%A5%D9%8A%D8%B1%D8%A7%D9%86%D9%8A%D8%A9" TargetMode="External"/><Relationship Id="rId38" Type="http://schemas.openxmlformats.org/officeDocument/2006/relationships/hyperlink" Target="https://ar.wikipedia.org/wiki/%D8%B5%D8%A7%D8%B1%D9%88%D8%AE_%D8%A3%D8%B1%D8%B6-%D8%AC%D9%88" TargetMode="External"/><Relationship Id="rId46" Type="http://schemas.openxmlformats.org/officeDocument/2006/relationships/hyperlink" Target="https://ar.wikipedia.org/wiki/%D8%A5%D9%8A%D8%B1%D8%A7%D9%86" TargetMode="External"/><Relationship Id="rId59" Type="http://schemas.openxmlformats.org/officeDocument/2006/relationships/hyperlink" Target="https://en.wikipedia.org/wiki/Rock_salt" TargetMode="External"/><Relationship Id="rId67" Type="http://schemas.openxmlformats.org/officeDocument/2006/relationships/hyperlink" Target="https://www.google.com/goto?url=CAES-wEB6zswFbnbAfSaN2WCYmTAAm9XqmQfBzhpcc7QUcofmOlNhskGVQRr_ASwwFNI4KzkhGcXoMtj2BghThubGzHG0KwgklxcbI1NSz4nyyUfvSHS-8wCm3Rbmbgg7y11KOoToJaqIR2vvR05paNGf3d_IffatQ4hB0wWHTZBnXZqlOZC-rGklpe30UjcdgZc4ERqCeXnB2f1N0vn1jK38HNegph30j-thguTI7EmqRpNUqHZWvNdGw_E-EJ-vHDB7KJSrYz4nEjJ4BwooMslaDOM08eMCjMDvnN1MlmoH-KR0Q4stpDYUrrPcSsQo927GqP_PhuQmVyukcPzKg" TargetMode="External"/><Relationship Id="rId20" Type="http://schemas.openxmlformats.org/officeDocument/2006/relationships/hyperlink" Target="https://www.google.com/books/edition/Harding_His_Presidency_and_Love_Life_Rea/yjZYAgAAQBAJ?hl=en&amp;gbpv=1&amp;dq=%22After+a+painful+session+he+told+Smith+that+he+would+be+arrested+in+the+morning%22&amp;pg=PA54&amp;printsec=frontcover" TargetMode="External"/><Relationship Id="rId41" Type="http://schemas.openxmlformats.org/officeDocument/2006/relationships/hyperlink" Target="https://ar.wikipedia.org/wiki/%D8%A3%D8%A8%D9%88_%D8%A7%D9%84%D8%AD%D8%B3%D9%86_%D8%A8%D9%86%D9%8A_%D8%B5%D8%AF%D8%B1" TargetMode="External"/><Relationship Id="rId54" Type="http://schemas.openxmlformats.org/officeDocument/2006/relationships/hyperlink" Target="https://ar.wikipedia.org/wiki/%D9%85%D9%86%D8%B8%D9%85%D8%A9_%D8%A7%D9%84%D8%B3%D9%84%D8%A7%D9%85_%D8%A7%D9%84%D8%A3%D8%AE%D8%B6%D8%B1" TargetMode="External"/><Relationship Id="rId62" Type="http://schemas.openxmlformats.org/officeDocument/2006/relationships/hyperlink" Target="https://en.wikipedia.org/wiki/Rouen" TargetMode="External"/><Relationship Id="rId70" Type="http://schemas.openxmlformats.org/officeDocument/2006/relationships/hyperlink" Target="https://www.google.com/goto?url=CAESbQHrOzAVJPFHgmqGYgW-DMxkqW6uwWk2hpdDiHR8bcp0n2NBqK4Kada8qP_KTjUEXPhGFdN10lDvICyXdvCANgXMZz0O5LWHG1qNEVRXYb8MCdnm4O_JNe4kOfz2HMDWIxlYNJC8KSlfjqGSMqo" TargetMode="External"/><Relationship Id="rId75" Type="http://schemas.openxmlformats.org/officeDocument/2006/relationships/hyperlink" Target="https://www.google.com/goto?url=CAESvwEB6zswFZblUg0qKPdXanZJ15CfpTFnF2C6BzqIpTUV1C_U9hf7GI5G-EyDHUhyCLo13KHrI8TmkqAb3eTAzAcrp4QcUNGI1MC5WMZNADCBqOEfXPT52Kt0GxL1mvGyBPLY3PtY46mo0tFi2qvDtQGTxhzkwBKE-Jd-kuc6zuBFnIDoWQddMqW5WGRbz8IO5o2nLtXhpIZS39BVGSaJbLzj61ttGJEjl8suXi09RHhV_oLqv1bRXgSp95qe_vam_Q"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google.com/goto?url=CAESowIB6zswFUAb8DmsuqIXMbrCEwZy-2PxYa9tlN5oxDN6v9zluRLEkashdyCpysDk2EHkj35Yk4Hv311EYD9fQ7nz54JAwA5WMklRBbuxrrgvmvPB_HIWw7P1Vzf4Z8fcHwXyfQzlHFVq1_fpoXL3jVMKrcwgaWeUSpaiHX7Ye3sPM7WsAm5mpKhL6uUd5amyqCmRN7Siz2ZmROOuz770WOpms7xQZ6xHRSk8ZeFoPFcR3F3eDQAnOdltMn6a3CdbHVcHONct5crRw_JXVRN0nzh73bI0YWJTYcnk3oEKXi6DIE9FwzSujTKBE6lCsEkDCCtWBAjlHSrZQtl9fGS5mAaNJMwP1gsuCwu6mgbyJuCWMZiTsABCDNzlED1c08w5JwU9Ubo" TargetMode="External"/><Relationship Id="rId23" Type="http://schemas.openxmlformats.org/officeDocument/2006/relationships/hyperlink" Target="https://www.history.com/topics/first-ladies/florence-harding" TargetMode="External"/><Relationship Id="rId28" Type="http://schemas.openxmlformats.org/officeDocument/2006/relationships/hyperlink" Target="https://www.cnn.com/2015/08/14/us/president-harding-affair-dna-revelation/index.html" TargetMode="External"/><Relationship Id="rId36" Type="http://schemas.openxmlformats.org/officeDocument/2006/relationships/hyperlink" Target="https://ar.wikipedia.org/wiki/%D8%B9%D8%AF%D9%86%D8%A7%D9%86_%D8%AE%D8%A7%D8%B4%D9%82%D8%AC%D9%8A" TargetMode="External"/><Relationship Id="rId49" Type="http://schemas.openxmlformats.org/officeDocument/2006/relationships/hyperlink" Target="https://ar.wikipedia.org/wiki/%D8%A5%D8%B3%D8%B1%D8%A7%D8%A6%D9%8A%D9%84" TargetMode="External"/><Relationship Id="rId57" Type="http://schemas.openxmlformats.org/officeDocument/2006/relationships/hyperlink" Target="https://en.wikipedia.org/wiki/July_Monarch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10642</TotalTime>
  <Pages>226</Pages>
  <Words>52968</Words>
  <Characters>301921</Characters>
  <Application>Microsoft Office Word</Application>
  <DocSecurity>0</DocSecurity>
  <Lines>2516</Lines>
  <Paragraphs>708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98</cp:revision>
  <dcterms:created xsi:type="dcterms:W3CDTF">2026-09-14T06:40:00Z</dcterms:created>
  <dcterms:modified xsi:type="dcterms:W3CDTF">2026-10-11T08:56:00Z</dcterms:modified>
</cp:coreProperties>
</file>