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70BEA" w14:textId="7A6A2462" w:rsidR="00B30E99" w:rsidRDefault="00CC6A87" w:rsidP="006554E5">
      <w:pPr>
        <w:tabs>
          <w:tab w:val="left" w:pos="4226"/>
        </w:tabs>
        <w:bidi/>
        <w:rPr>
          <w:sz w:val="48"/>
          <w:szCs w:val="48"/>
          <w:highlight w:val="yellow"/>
          <w:lang w:bidi="ar-SY"/>
        </w:rPr>
      </w:pPr>
      <w:r>
        <w:rPr>
          <w:noProof/>
        </w:rPr>
        <w:drawing>
          <wp:anchor distT="0" distB="0" distL="114300" distR="114300" simplePos="0" relativeHeight="251659264" behindDoc="1" locked="0" layoutInCell="1" allowOverlap="1" wp14:anchorId="79EE61AE" wp14:editId="4E10550D">
            <wp:simplePos x="0" y="0"/>
            <wp:positionH relativeFrom="margin">
              <wp:posOffset>-962167</wp:posOffset>
            </wp:positionH>
            <wp:positionV relativeFrom="paragraph">
              <wp:posOffset>-574040</wp:posOffset>
            </wp:positionV>
            <wp:extent cx="7251700" cy="11534254"/>
            <wp:effectExtent l="0" t="0" r="6350" b="0"/>
            <wp:wrapNone/>
            <wp:docPr id="15923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350" name=""/>
                    <pic:cNvPicPr/>
                  </pic:nvPicPr>
                  <pic:blipFill>
                    <a:blip r:embed="rId7">
                      <a:extLst>
                        <a:ext uri="{28A0092B-C50C-407E-A947-70E740481C1C}">
                          <a14:useLocalDpi xmlns:a14="http://schemas.microsoft.com/office/drawing/2010/main" val="0"/>
                        </a:ext>
                      </a:extLst>
                    </a:blip>
                    <a:stretch>
                      <a:fillRect/>
                    </a:stretch>
                  </pic:blipFill>
                  <pic:spPr>
                    <a:xfrm>
                      <a:off x="0" y="0"/>
                      <a:ext cx="7255850" cy="11540854"/>
                    </a:xfrm>
                    <a:prstGeom prst="rect">
                      <a:avLst/>
                    </a:prstGeom>
                  </pic:spPr>
                </pic:pic>
              </a:graphicData>
            </a:graphic>
            <wp14:sizeRelH relativeFrom="page">
              <wp14:pctWidth>0</wp14:pctWidth>
            </wp14:sizeRelH>
            <wp14:sizeRelV relativeFrom="page">
              <wp14:pctHeight>0</wp14:pctHeight>
            </wp14:sizeRelV>
          </wp:anchor>
        </w:drawing>
      </w:r>
      <w:r w:rsidR="008125FD">
        <w:rPr>
          <w:noProof/>
        </w:rPr>
        <w:drawing>
          <wp:inline distT="0" distB="0" distL="0" distR="0" wp14:anchorId="08CD41B4" wp14:editId="7CCE7D04">
            <wp:extent cx="2540579" cy="3201129"/>
            <wp:effectExtent l="0" t="0" r="0" b="0"/>
            <wp:docPr id="25175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53900" name=""/>
                    <pic:cNvPicPr/>
                  </pic:nvPicPr>
                  <pic:blipFill>
                    <a:blip r:embed="rId8"/>
                    <a:stretch>
                      <a:fillRect/>
                    </a:stretch>
                  </pic:blipFill>
                  <pic:spPr>
                    <a:xfrm>
                      <a:off x="0" y="0"/>
                      <a:ext cx="2540579" cy="3201129"/>
                    </a:xfrm>
                    <a:prstGeom prst="rect">
                      <a:avLst/>
                    </a:prstGeom>
                  </pic:spPr>
                </pic:pic>
              </a:graphicData>
            </a:graphic>
          </wp:inline>
        </w:drawing>
      </w:r>
      <w:r w:rsidR="00B30E99">
        <w:rPr>
          <w:noProof/>
        </w:rPr>
        <w:drawing>
          <wp:anchor distT="0" distB="0" distL="114300" distR="114300" simplePos="0" relativeHeight="251658240" behindDoc="1" locked="0" layoutInCell="1" allowOverlap="1" wp14:anchorId="6FCB44AB" wp14:editId="49EEFE43">
            <wp:simplePos x="0" y="0"/>
            <wp:positionH relativeFrom="column">
              <wp:posOffset>-628650</wp:posOffset>
            </wp:positionH>
            <wp:positionV relativeFrom="paragraph">
              <wp:posOffset>-12753975</wp:posOffset>
            </wp:positionV>
            <wp:extent cx="6810375" cy="8296275"/>
            <wp:effectExtent l="0" t="0" r="9525" b="9525"/>
            <wp:wrapNone/>
            <wp:docPr id="105062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23210" name=""/>
                    <pic:cNvPicPr/>
                  </pic:nvPicPr>
                  <pic:blipFill>
                    <a:blip r:embed="rId7">
                      <a:extLst>
                        <a:ext uri="{28A0092B-C50C-407E-A947-70E740481C1C}">
                          <a14:useLocalDpi xmlns:a14="http://schemas.microsoft.com/office/drawing/2010/main" val="0"/>
                        </a:ext>
                      </a:extLst>
                    </a:blip>
                    <a:stretch>
                      <a:fillRect/>
                    </a:stretch>
                  </pic:blipFill>
                  <pic:spPr>
                    <a:xfrm>
                      <a:off x="0" y="0"/>
                      <a:ext cx="6810375" cy="8296275"/>
                    </a:xfrm>
                    <a:prstGeom prst="rect">
                      <a:avLst/>
                    </a:prstGeom>
                  </pic:spPr>
                </pic:pic>
              </a:graphicData>
            </a:graphic>
            <wp14:sizeRelH relativeFrom="page">
              <wp14:pctWidth>0</wp14:pctWidth>
            </wp14:sizeRelH>
            <wp14:sizeRelV relativeFrom="page">
              <wp14:pctHeight>0</wp14:pctHeight>
            </wp14:sizeRelV>
          </wp:anchor>
        </w:drawing>
      </w:r>
    </w:p>
    <w:p w14:paraId="03746C58" w14:textId="655B6F0A" w:rsidR="004C0F85" w:rsidRPr="00734896" w:rsidRDefault="00FE5A35" w:rsidP="006554E5">
      <w:pPr>
        <w:bidi/>
        <w:jc w:val="center"/>
        <w:rPr>
          <w:sz w:val="52"/>
          <w:szCs w:val="52"/>
          <w:rtl/>
          <w:lang w:bidi="ar-SY"/>
        </w:rPr>
      </w:pPr>
      <w:r w:rsidRPr="00734896">
        <w:rPr>
          <w:rFonts w:hint="cs"/>
          <w:sz w:val="52"/>
          <w:szCs w:val="52"/>
          <w:highlight w:val="yellow"/>
          <w:rtl/>
          <w:lang w:bidi="ar-SY"/>
        </w:rPr>
        <w:t>سكان</w:t>
      </w:r>
      <w:r w:rsidR="00E4230A" w:rsidRPr="00734896">
        <w:rPr>
          <w:rFonts w:hint="cs"/>
          <w:sz w:val="52"/>
          <w:szCs w:val="52"/>
          <w:highlight w:val="yellow"/>
          <w:rtl/>
          <w:lang w:bidi="ar-SY"/>
        </w:rPr>
        <w:t xml:space="preserve"> بلاد الشام</w:t>
      </w:r>
      <w:r w:rsidR="008125FD" w:rsidRPr="00734896">
        <w:rPr>
          <w:rFonts w:hint="cs"/>
          <w:sz w:val="52"/>
          <w:szCs w:val="52"/>
          <w:highlight w:val="yellow"/>
          <w:rtl/>
          <w:lang w:bidi="ar-SY"/>
        </w:rPr>
        <w:t xml:space="preserve"> </w:t>
      </w:r>
      <w:r w:rsidR="00734896" w:rsidRPr="00734896">
        <w:rPr>
          <w:rFonts w:hint="cs"/>
          <w:sz w:val="52"/>
          <w:szCs w:val="52"/>
          <w:highlight w:val="yellow"/>
          <w:rtl/>
          <w:lang w:bidi="ar-SY"/>
        </w:rPr>
        <w:t>والوجود المسيحي</w:t>
      </w:r>
    </w:p>
    <w:p w14:paraId="1AB8B127" w14:textId="628F8C81" w:rsidR="00E4230A" w:rsidRDefault="00E4230A" w:rsidP="004C0F85">
      <w:pPr>
        <w:bidi/>
        <w:rPr>
          <w:sz w:val="36"/>
          <w:szCs w:val="36"/>
          <w:lang w:bidi="ar-SY"/>
        </w:rPr>
      </w:pPr>
    </w:p>
    <w:p w14:paraId="2A25C25C" w14:textId="6B45D2ED" w:rsidR="00B30E99" w:rsidRDefault="006554E5" w:rsidP="006554E5">
      <w:pPr>
        <w:tabs>
          <w:tab w:val="left" w:pos="7106"/>
        </w:tabs>
        <w:bidi/>
        <w:rPr>
          <w:sz w:val="36"/>
          <w:szCs w:val="36"/>
          <w:rtl/>
          <w:lang w:bidi="ar-SY"/>
        </w:rPr>
      </w:pPr>
      <w:r>
        <w:rPr>
          <w:sz w:val="36"/>
          <w:szCs w:val="36"/>
          <w:rtl/>
          <w:lang w:bidi="ar-SY"/>
        </w:rPr>
        <w:tab/>
      </w:r>
    </w:p>
    <w:p w14:paraId="1E35AAE2" w14:textId="77777777" w:rsidR="006554E5" w:rsidRDefault="006554E5" w:rsidP="006554E5">
      <w:pPr>
        <w:tabs>
          <w:tab w:val="left" w:pos="7106"/>
        </w:tabs>
        <w:bidi/>
        <w:rPr>
          <w:sz w:val="36"/>
          <w:szCs w:val="36"/>
          <w:rtl/>
          <w:lang w:bidi="ar-SY"/>
        </w:rPr>
      </w:pPr>
    </w:p>
    <w:p w14:paraId="350E7D54" w14:textId="77777777" w:rsidR="00215FFF" w:rsidRDefault="00215FFF" w:rsidP="00215FFF">
      <w:pPr>
        <w:tabs>
          <w:tab w:val="left" w:pos="7106"/>
        </w:tabs>
        <w:bidi/>
        <w:rPr>
          <w:sz w:val="36"/>
          <w:szCs w:val="36"/>
          <w:rtl/>
          <w:lang w:bidi="ar-SY"/>
        </w:rPr>
      </w:pPr>
    </w:p>
    <w:p w14:paraId="1BB0C637" w14:textId="77777777" w:rsidR="00215FFF" w:rsidRDefault="00215FFF" w:rsidP="00215FFF">
      <w:pPr>
        <w:tabs>
          <w:tab w:val="left" w:pos="7106"/>
        </w:tabs>
        <w:bidi/>
        <w:rPr>
          <w:sz w:val="36"/>
          <w:szCs w:val="36"/>
          <w:rtl/>
          <w:lang w:bidi="ar-SY"/>
        </w:rPr>
      </w:pPr>
    </w:p>
    <w:p w14:paraId="79C5C830" w14:textId="7B0C710D" w:rsidR="006554E5" w:rsidRPr="009A6037" w:rsidRDefault="009E12EC" w:rsidP="00261AD9">
      <w:pPr>
        <w:bidi/>
        <w:rPr>
          <w:sz w:val="36"/>
          <w:szCs w:val="36"/>
          <w:rtl/>
          <w:lang w:bidi="ar-SY"/>
        </w:rPr>
      </w:pPr>
      <w:r>
        <w:rPr>
          <w:rFonts w:hint="cs"/>
          <w:sz w:val="36"/>
          <w:szCs w:val="36"/>
          <w:highlight w:val="yellow"/>
          <w:rtl/>
          <w:lang w:bidi="ar-SY"/>
        </w:rPr>
        <w:t xml:space="preserve">تأليف : </w:t>
      </w:r>
      <w:r w:rsidR="00531ABE" w:rsidRPr="009E12EC">
        <w:rPr>
          <w:rFonts w:hint="cs"/>
          <w:sz w:val="36"/>
          <w:szCs w:val="36"/>
          <w:highlight w:val="yellow"/>
          <w:rtl/>
          <w:lang w:bidi="ar-SY"/>
        </w:rPr>
        <w:t>عصام السالم</w:t>
      </w:r>
    </w:p>
    <w:p w14:paraId="45BFCC7C" w14:textId="7FA1843F" w:rsidR="00215FFF" w:rsidRDefault="00FC160E" w:rsidP="006554E5">
      <w:pPr>
        <w:bidi/>
        <w:jc w:val="center"/>
        <w:rPr>
          <w:b/>
          <w:bCs/>
          <w:sz w:val="36"/>
          <w:szCs w:val="36"/>
          <w:rtl/>
          <w:lang w:bidi="ar-SY"/>
        </w:rPr>
      </w:pPr>
      <w:r>
        <w:rPr>
          <w:rFonts w:hint="cs"/>
          <w:b/>
          <w:bCs/>
          <w:sz w:val="36"/>
          <w:szCs w:val="36"/>
          <w:rtl/>
          <w:lang w:bidi="ar-SY"/>
        </w:rPr>
        <w:lastRenderedPageBreak/>
        <w:t>فهرس</w:t>
      </w:r>
    </w:p>
    <w:p w14:paraId="3952DD4F" w14:textId="77A8B4A3" w:rsidR="00FC160E" w:rsidRPr="00FC160E" w:rsidRDefault="00FC160E" w:rsidP="00FC160E">
      <w:pPr>
        <w:bidi/>
        <w:rPr>
          <w:sz w:val="28"/>
          <w:szCs w:val="28"/>
          <w:rtl/>
          <w:lang w:bidi="ar-SY"/>
        </w:rPr>
      </w:pPr>
      <w:r w:rsidRPr="00FC160E">
        <w:rPr>
          <w:rFonts w:hint="cs"/>
          <w:sz w:val="28"/>
          <w:szCs w:val="28"/>
          <w:rtl/>
          <w:lang w:bidi="ar-SY"/>
        </w:rPr>
        <w:t>مقدمة                                                                   صفحة 3</w:t>
      </w:r>
    </w:p>
    <w:p w14:paraId="2EE21201" w14:textId="762777B6" w:rsidR="00215FFF" w:rsidRPr="00FC160E" w:rsidRDefault="00FC160E" w:rsidP="00FC160E">
      <w:pPr>
        <w:bidi/>
        <w:rPr>
          <w:sz w:val="28"/>
          <w:szCs w:val="28"/>
          <w:rtl/>
          <w:lang w:bidi="ar-SY"/>
        </w:rPr>
      </w:pPr>
      <w:r w:rsidRPr="00FC160E">
        <w:rPr>
          <w:rFonts w:hint="cs"/>
          <w:sz w:val="28"/>
          <w:szCs w:val="28"/>
          <w:rtl/>
          <w:lang w:bidi="ar-SY"/>
        </w:rPr>
        <w:t xml:space="preserve">قادة وأعلام </w:t>
      </w:r>
      <w:r>
        <w:rPr>
          <w:rFonts w:hint="cs"/>
          <w:sz w:val="28"/>
          <w:szCs w:val="28"/>
          <w:rtl/>
          <w:lang w:bidi="ar-SY"/>
        </w:rPr>
        <w:t xml:space="preserve">قدمتهم بلاد الشام                                        </w:t>
      </w:r>
      <w:r w:rsidR="00AC36A1">
        <w:rPr>
          <w:rFonts w:hint="cs"/>
          <w:sz w:val="28"/>
          <w:szCs w:val="28"/>
          <w:rtl/>
          <w:lang w:bidi="ar-SY"/>
        </w:rPr>
        <w:t xml:space="preserve"> </w:t>
      </w:r>
      <w:r>
        <w:rPr>
          <w:rFonts w:hint="cs"/>
          <w:sz w:val="28"/>
          <w:szCs w:val="28"/>
          <w:rtl/>
          <w:lang w:bidi="ar-SY"/>
        </w:rPr>
        <w:t>صفحة 5</w:t>
      </w:r>
    </w:p>
    <w:p w14:paraId="7E8FA17A" w14:textId="63286512" w:rsidR="00215FFF" w:rsidRPr="00AC36A1" w:rsidRDefault="00FC160E" w:rsidP="00FC160E">
      <w:pPr>
        <w:bidi/>
        <w:rPr>
          <w:sz w:val="28"/>
          <w:szCs w:val="28"/>
          <w:rtl/>
          <w:lang w:bidi="ar-SY"/>
        </w:rPr>
      </w:pPr>
      <w:r w:rsidRPr="00AC36A1">
        <w:rPr>
          <w:rFonts w:hint="cs"/>
          <w:sz w:val="28"/>
          <w:szCs w:val="28"/>
          <w:rtl/>
          <w:lang w:bidi="ar-SY"/>
        </w:rPr>
        <w:t xml:space="preserve">سكان بلاد الشام قبل الهجرات العربية                           </w:t>
      </w:r>
      <w:r w:rsidR="00AC36A1">
        <w:rPr>
          <w:rFonts w:hint="cs"/>
          <w:sz w:val="28"/>
          <w:szCs w:val="28"/>
          <w:rtl/>
          <w:lang w:bidi="ar-SY"/>
        </w:rPr>
        <w:t xml:space="preserve"> </w:t>
      </w:r>
      <w:r w:rsidRPr="00AC36A1">
        <w:rPr>
          <w:rFonts w:hint="cs"/>
          <w:sz w:val="28"/>
          <w:szCs w:val="28"/>
          <w:rtl/>
          <w:lang w:bidi="ar-SY"/>
        </w:rPr>
        <w:t xml:space="preserve">  </w:t>
      </w:r>
      <w:r w:rsidR="00AC36A1">
        <w:rPr>
          <w:rFonts w:hint="cs"/>
          <w:sz w:val="28"/>
          <w:szCs w:val="28"/>
          <w:rtl/>
          <w:lang w:bidi="ar-SY"/>
        </w:rPr>
        <w:t xml:space="preserve"> </w:t>
      </w:r>
      <w:r w:rsidRPr="00AC36A1">
        <w:rPr>
          <w:rFonts w:hint="cs"/>
          <w:sz w:val="28"/>
          <w:szCs w:val="28"/>
          <w:rtl/>
          <w:lang w:bidi="ar-SY"/>
        </w:rPr>
        <w:t>صفحة 29</w:t>
      </w:r>
    </w:p>
    <w:p w14:paraId="21C4F7F2" w14:textId="46E37612" w:rsidR="00215FFF" w:rsidRPr="00AC36A1" w:rsidRDefault="00FC160E" w:rsidP="00FC160E">
      <w:pPr>
        <w:bidi/>
        <w:rPr>
          <w:sz w:val="28"/>
          <w:szCs w:val="28"/>
          <w:rtl/>
          <w:lang w:bidi="ar-SY"/>
        </w:rPr>
      </w:pPr>
      <w:r w:rsidRPr="00AC36A1">
        <w:rPr>
          <w:rFonts w:hint="cs"/>
          <w:sz w:val="28"/>
          <w:szCs w:val="28"/>
          <w:rtl/>
          <w:lang w:bidi="ar-SY"/>
        </w:rPr>
        <w:t xml:space="preserve">الهجرات العربية الى الشام                                        </w:t>
      </w:r>
      <w:r w:rsidR="00AC36A1">
        <w:rPr>
          <w:rFonts w:hint="cs"/>
          <w:sz w:val="28"/>
          <w:szCs w:val="28"/>
          <w:rtl/>
          <w:lang w:bidi="ar-SY"/>
        </w:rPr>
        <w:t xml:space="preserve"> </w:t>
      </w:r>
      <w:r w:rsidRPr="00AC36A1">
        <w:rPr>
          <w:rFonts w:hint="cs"/>
          <w:sz w:val="28"/>
          <w:szCs w:val="28"/>
          <w:rtl/>
          <w:lang w:bidi="ar-SY"/>
        </w:rPr>
        <w:t xml:space="preserve"> </w:t>
      </w:r>
      <w:r w:rsidR="00AC36A1">
        <w:rPr>
          <w:rFonts w:hint="cs"/>
          <w:sz w:val="28"/>
          <w:szCs w:val="28"/>
          <w:rtl/>
          <w:lang w:bidi="ar-SY"/>
        </w:rPr>
        <w:t xml:space="preserve"> </w:t>
      </w:r>
      <w:r w:rsidRPr="00AC36A1">
        <w:rPr>
          <w:rFonts w:hint="cs"/>
          <w:sz w:val="28"/>
          <w:szCs w:val="28"/>
          <w:rtl/>
          <w:lang w:bidi="ar-SY"/>
        </w:rPr>
        <w:t xml:space="preserve">صفحة </w:t>
      </w:r>
      <w:r w:rsidR="0076337E">
        <w:rPr>
          <w:rFonts w:hint="cs"/>
          <w:sz w:val="28"/>
          <w:szCs w:val="28"/>
          <w:rtl/>
          <w:lang w:bidi="ar-SY"/>
        </w:rPr>
        <w:t>45</w:t>
      </w:r>
    </w:p>
    <w:p w14:paraId="7B02F04B" w14:textId="3DA774AD" w:rsidR="00215FFF" w:rsidRPr="00AC36A1" w:rsidRDefault="00FC160E" w:rsidP="00FC160E">
      <w:pPr>
        <w:bidi/>
        <w:rPr>
          <w:sz w:val="28"/>
          <w:szCs w:val="28"/>
          <w:rtl/>
          <w:lang w:bidi="ar-SY"/>
        </w:rPr>
      </w:pPr>
      <w:r w:rsidRPr="00AC36A1">
        <w:rPr>
          <w:rFonts w:hint="cs"/>
          <w:sz w:val="28"/>
          <w:szCs w:val="28"/>
          <w:rtl/>
          <w:lang w:bidi="ar-SY"/>
        </w:rPr>
        <w:t xml:space="preserve">الأصل الجيني لبلاد الشام                                        </w:t>
      </w:r>
      <w:r w:rsidR="00AC36A1">
        <w:rPr>
          <w:rFonts w:hint="cs"/>
          <w:sz w:val="28"/>
          <w:szCs w:val="28"/>
          <w:rtl/>
          <w:lang w:bidi="ar-SY"/>
        </w:rPr>
        <w:t xml:space="preserve">  </w:t>
      </w:r>
      <w:r w:rsidRPr="00AC36A1">
        <w:rPr>
          <w:rFonts w:hint="cs"/>
          <w:sz w:val="28"/>
          <w:szCs w:val="28"/>
          <w:rtl/>
          <w:lang w:bidi="ar-SY"/>
        </w:rPr>
        <w:t xml:space="preserve"> </w:t>
      </w:r>
      <w:r w:rsidR="00AC36A1">
        <w:rPr>
          <w:rFonts w:hint="cs"/>
          <w:sz w:val="28"/>
          <w:szCs w:val="28"/>
          <w:rtl/>
          <w:lang w:bidi="ar-SY"/>
        </w:rPr>
        <w:t xml:space="preserve"> </w:t>
      </w:r>
      <w:r w:rsidRPr="00AC36A1">
        <w:rPr>
          <w:rFonts w:hint="cs"/>
          <w:sz w:val="28"/>
          <w:szCs w:val="28"/>
          <w:rtl/>
          <w:lang w:bidi="ar-SY"/>
        </w:rPr>
        <w:t xml:space="preserve"> صفحة </w:t>
      </w:r>
      <w:r w:rsidR="0076337E">
        <w:rPr>
          <w:rFonts w:hint="cs"/>
          <w:sz w:val="28"/>
          <w:szCs w:val="28"/>
          <w:rtl/>
          <w:lang w:bidi="ar-SY"/>
        </w:rPr>
        <w:t>116</w:t>
      </w:r>
    </w:p>
    <w:p w14:paraId="5C8705CD" w14:textId="57728C32" w:rsidR="00215FFF" w:rsidRPr="00AC36A1" w:rsidRDefault="00FC160E" w:rsidP="00FC160E">
      <w:pPr>
        <w:bidi/>
        <w:rPr>
          <w:sz w:val="28"/>
          <w:szCs w:val="28"/>
          <w:rtl/>
          <w:lang w:bidi="ar-SY"/>
        </w:rPr>
      </w:pPr>
      <w:r w:rsidRPr="00AC36A1">
        <w:rPr>
          <w:rFonts w:hint="cs"/>
          <w:sz w:val="28"/>
          <w:szCs w:val="28"/>
          <w:rtl/>
          <w:lang w:bidi="ar-SY"/>
        </w:rPr>
        <w:t xml:space="preserve">انتشار القبائل المسيحية قبل وبعد الاسلام                     </w:t>
      </w:r>
      <w:r w:rsidR="00AC36A1">
        <w:rPr>
          <w:rFonts w:hint="cs"/>
          <w:sz w:val="28"/>
          <w:szCs w:val="28"/>
          <w:rtl/>
          <w:lang w:bidi="ar-SY"/>
        </w:rPr>
        <w:t xml:space="preserve">     </w:t>
      </w:r>
      <w:r w:rsidRPr="00AC36A1">
        <w:rPr>
          <w:rFonts w:hint="cs"/>
          <w:sz w:val="28"/>
          <w:szCs w:val="28"/>
          <w:rtl/>
          <w:lang w:bidi="ar-SY"/>
        </w:rPr>
        <w:t xml:space="preserve">  صفحة </w:t>
      </w:r>
      <w:r w:rsidR="0076337E">
        <w:rPr>
          <w:rFonts w:hint="cs"/>
          <w:sz w:val="28"/>
          <w:szCs w:val="28"/>
          <w:rtl/>
          <w:lang w:bidi="ar-SY"/>
        </w:rPr>
        <w:t>119</w:t>
      </w:r>
    </w:p>
    <w:p w14:paraId="03E4C7DD" w14:textId="2DA0BE5E" w:rsidR="00215FFF" w:rsidRPr="00AC36A1" w:rsidRDefault="00FC160E" w:rsidP="00FC160E">
      <w:pPr>
        <w:bidi/>
        <w:rPr>
          <w:sz w:val="28"/>
          <w:szCs w:val="28"/>
          <w:rtl/>
          <w:lang w:bidi="ar-SY"/>
        </w:rPr>
      </w:pPr>
      <w:r w:rsidRPr="00AC36A1">
        <w:rPr>
          <w:rFonts w:hint="cs"/>
          <w:sz w:val="28"/>
          <w:szCs w:val="28"/>
          <w:rtl/>
          <w:lang w:bidi="ar-SY"/>
        </w:rPr>
        <w:t xml:space="preserve">موقف الدولة والمجتمع من المسيحيين ودورهم بذلك        </w:t>
      </w:r>
      <w:r w:rsidR="00AC36A1">
        <w:rPr>
          <w:rFonts w:hint="cs"/>
          <w:sz w:val="28"/>
          <w:szCs w:val="28"/>
          <w:rtl/>
          <w:lang w:bidi="ar-SY"/>
        </w:rPr>
        <w:t xml:space="preserve">      </w:t>
      </w:r>
      <w:r w:rsidRPr="00AC36A1">
        <w:rPr>
          <w:rFonts w:hint="cs"/>
          <w:sz w:val="28"/>
          <w:szCs w:val="28"/>
          <w:rtl/>
          <w:lang w:bidi="ar-SY"/>
        </w:rPr>
        <w:t xml:space="preserve"> صفحة </w:t>
      </w:r>
      <w:r w:rsidR="0076337E">
        <w:rPr>
          <w:rFonts w:hint="cs"/>
          <w:sz w:val="28"/>
          <w:szCs w:val="28"/>
          <w:rtl/>
          <w:lang w:bidi="ar-SY"/>
        </w:rPr>
        <w:t>161</w:t>
      </w:r>
    </w:p>
    <w:p w14:paraId="37600B01" w14:textId="002B6A76" w:rsidR="00215FFF" w:rsidRPr="00AC36A1" w:rsidRDefault="00FC160E" w:rsidP="00FC160E">
      <w:pPr>
        <w:bidi/>
        <w:rPr>
          <w:sz w:val="28"/>
          <w:szCs w:val="28"/>
          <w:rtl/>
          <w:lang w:bidi="ar-SY"/>
        </w:rPr>
      </w:pPr>
      <w:r w:rsidRPr="00AC36A1">
        <w:rPr>
          <w:rFonts w:hint="cs"/>
          <w:sz w:val="28"/>
          <w:szCs w:val="28"/>
          <w:rtl/>
          <w:lang w:bidi="ar-SY"/>
        </w:rPr>
        <w:t xml:space="preserve">موقف الفقه السني من المسيحيين العرب                   </w:t>
      </w:r>
      <w:r w:rsidR="00AC36A1">
        <w:rPr>
          <w:rFonts w:hint="cs"/>
          <w:sz w:val="28"/>
          <w:szCs w:val="28"/>
          <w:rtl/>
          <w:lang w:bidi="ar-SY"/>
        </w:rPr>
        <w:t xml:space="preserve">      </w:t>
      </w:r>
      <w:r w:rsidRPr="00AC36A1">
        <w:rPr>
          <w:rFonts w:hint="cs"/>
          <w:sz w:val="28"/>
          <w:szCs w:val="28"/>
          <w:rtl/>
          <w:lang w:bidi="ar-SY"/>
        </w:rPr>
        <w:t xml:space="preserve"> </w:t>
      </w:r>
      <w:r w:rsidR="00AC36A1">
        <w:rPr>
          <w:rFonts w:hint="cs"/>
          <w:sz w:val="28"/>
          <w:szCs w:val="28"/>
          <w:rtl/>
          <w:lang w:bidi="ar-SY"/>
        </w:rPr>
        <w:t xml:space="preserve"> </w:t>
      </w:r>
      <w:r w:rsidRPr="00AC36A1">
        <w:rPr>
          <w:rFonts w:hint="cs"/>
          <w:sz w:val="28"/>
          <w:szCs w:val="28"/>
          <w:rtl/>
          <w:lang w:bidi="ar-SY"/>
        </w:rPr>
        <w:t xml:space="preserve"> صفحة </w:t>
      </w:r>
      <w:r w:rsidR="0076337E">
        <w:rPr>
          <w:rFonts w:hint="cs"/>
          <w:sz w:val="28"/>
          <w:szCs w:val="28"/>
          <w:rtl/>
          <w:lang w:bidi="ar-SY"/>
        </w:rPr>
        <w:t>164</w:t>
      </w:r>
    </w:p>
    <w:p w14:paraId="710DE553" w14:textId="71711C94" w:rsidR="00215FFF" w:rsidRPr="00AC36A1" w:rsidRDefault="00AC36A1" w:rsidP="00FC160E">
      <w:pPr>
        <w:bidi/>
        <w:rPr>
          <w:sz w:val="28"/>
          <w:szCs w:val="28"/>
          <w:rtl/>
          <w:lang w:bidi="ar-SY"/>
        </w:rPr>
      </w:pPr>
      <w:r w:rsidRPr="00AC36A1">
        <w:rPr>
          <w:rFonts w:hint="cs"/>
          <w:sz w:val="28"/>
          <w:szCs w:val="28"/>
          <w:rtl/>
          <w:lang w:bidi="ar-SY"/>
        </w:rPr>
        <w:t xml:space="preserve">اندثار التجمعات القبلية العربية المسيحية                   </w:t>
      </w:r>
      <w:r>
        <w:rPr>
          <w:rFonts w:hint="cs"/>
          <w:sz w:val="28"/>
          <w:szCs w:val="28"/>
          <w:rtl/>
          <w:lang w:bidi="ar-SY"/>
        </w:rPr>
        <w:t xml:space="preserve">       </w:t>
      </w:r>
      <w:r w:rsidRPr="00AC36A1">
        <w:rPr>
          <w:rFonts w:hint="cs"/>
          <w:sz w:val="28"/>
          <w:szCs w:val="28"/>
          <w:rtl/>
          <w:lang w:bidi="ar-SY"/>
        </w:rPr>
        <w:t xml:space="preserve">  صفحة </w:t>
      </w:r>
      <w:r w:rsidR="0076337E">
        <w:rPr>
          <w:rFonts w:hint="cs"/>
          <w:sz w:val="28"/>
          <w:szCs w:val="28"/>
          <w:rtl/>
          <w:lang w:bidi="ar-SY"/>
        </w:rPr>
        <w:t>165</w:t>
      </w:r>
    </w:p>
    <w:p w14:paraId="17431C3A" w14:textId="3A63E4DD" w:rsidR="00215FFF" w:rsidRPr="00AC36A1" w:rsidRDefault="00AC36A1" w:rsidP="00FC160E">
      <w:pPr>
        <w:bidi/>
        <w:rPr>
          <w:sz w:val="28"/>
          <w:szCs w:val="28"/>
          <w:rtl/>
          <w:lang w:bidi="ar-SY"/>
        </w:rPr>
      </w:pPr>
      <w:r w:rsidRPr="00AC36A1">
        <w:rPr>
          <w:rFonts w:hint="cs"/>
          <w:sz w:val="28"/>
          <w:szCs w:val="28"/>
          <w:rtl/>
          <w:lang w:bidi="ar-SY"/>
        </w:rPr>
        <w:t xml:space="preserve">موجز عن تواجد المسيحية ببلاد الشام                       </w:t>
      </w:r>
      <w:r>
        <w:rPr>
          <w:rFonts w:hint="cs"/>
          <w:sz w:val="28"/>
          <w:szCs w:val="28"/>
          <w:rtl/>
          <w:lang w:bidi="ar-SY"/>
        </w:rPr>
        <w:t xml:space="preserve">       </w:t>
      </w:r>
      <w:r w:rsidRPr="00AC36A1">
        <w:rPr>
          <w:rFonts w:hint="cs"/>
          <w:sz w:val="28"/>
          <w:szCs w:val="28"/>
          <w:rtl/>
          <w:lang w:bidi="ar-SY"/>
        </w:rPr>
        <w:t xml:space="preserve">صفحة </w:t>
      </w:r>
      <w:r w:rsidR="0076337E">
        <w:rPr>
          <w:rFonts w:hint="cs"/>
          <w:sz w:val="28"/>
          <w:szCs w:val="28"/>
          <w:rtl/>
          <w:lang w:bidi="ar-SY"/>
        </w:rPr>
        <w:t>168</w:t>
      </w:r>
    </w:p>
    <w:p w14:paraId="546F21C3" w14:textId="0A79E4E9" w:rsidR="00215FFF" w:rsidRPr="00AC36A1" w:rsidRDefault="00AC36A1" w:rsidP="00FC160E">
      <w:pPr>
        <w:bidi/>
        <w:rPr>
          <w:sz w:val="28"/>
          <w:szCs w:val="28"/>
          <w:rtl/>
          <w:lang w:bidi="ar-SY"/>
        </w:rPr>
      </w:pPr>
      <w:r w:rsidRPr="00AC36A1">
        <w:rPr>
          <w:rFonts w:hint="cs"/>
          <w:sz w:val="28"/>
          <w:szCs w:val="28"/>
          <w:rtl/>
          <w:lang w:bidi="ar-SY"/>
        </w:rPr>
        <w:t xml:space="preserve">تشتت بطون القبائل المهاجرة                                </w:t>
      </w:r>
      <w:r>
        <w:rPr>
          <w:rFonts w:hint="cs"/>
          <w:sz w:val="28"/>
          <w:szCs w:val="28"/>
          <w:rtl/>
          <w:lang w:bidi="ar-SY"/>
        </w:rPr>
        <w:t xml:space="preserve">       </w:t>
      </w:r>
      <w:r w:rsidRPr="00AC36A1">
        <w:rPr>
          <w:rFonts w:hint="cs"/>
          <w:sz w:val="28"/>
          <w:szCs w:val="28"/>
          <w:rtl/>
          <w:lang w:bidi="ar-SY"/>
        </w:rPr>
        <w:t xml:space="preserve"> صفحة </w:t>
      </w:r>
      <w:r w:rsidR="0076337E">
        <w:rPr>
          <w:rFonts w:hint="cs"/>
          <w:sz w:val="28"/>
          <w:szCs w:val="28"/>
          <w:rtl/>
          <w:lang w:bidi="ar-SY"/>
        </w:rPr>
        <w:t>192</w:t>
      </w:r>
    </w:p>
    <w:p w14:paraId="2C4C484F" w14:textId="42C30862" w:rsidR="00215FFF" w:rsidRPr="00AC36A1" w:rsidRDefault="00AC36A1" w:rsidP="00FC160E">
      <w:pPr>
        <w:bidi/>
        <w:rPr>
          <w:sz w:val="28"/>
          <w:szCs w:val="28"/>
          <w:rtl/>
          <w:lang w:bidi="ar-SY"/>
        </w:rPr>
      </w:pPr>
      <w:r w:rsidRPr="00AC36A1">
        <w:rPr>
          <w:rFonts w:hint="cs"/>
          <w:sz w:val="28"/>
          <w:szCs w:val="28"/>
          <w:rtl/>
          <w:lang w:bidi="ar-SY"/>
        </w:rPr>
        <w:t xml:space="preserve">الويلات التي حلت ببلاد الشام                               </w:t>
      </w:r>
      <w:r>
        <w:rPr>
          <w:rFonts w:hint="cs"/>
          <w:sz w:val="28"/>
          <w:szCs w:val="28"/>
          <w:rtl/>
          <w:lang w:bidi="ar-SY"/>
        </w:rPr>
        <w:t xml:space="preserve">       </w:t>
      </w:r>
      <w:r w:rsidRPr="00AC36A1">
        <w:rPr>
          <w:rFonts w:hint="cs"/>
          <w:sz w:val="28"/>
          <w:szCs w:val="28"/>
          <w:rtl/>
          <w:lang w:bidi="ar-SY"/>
        </w:rPr>
        <w:t xml:space="preserve"> صفحة </w:t>
      </w:r>
      <w:r w:rsidR="0076337E">
        <w:rPr>
          <w:rFonts w:hint="cs"/>
          <w:sz w:val="28"/>
          <w:szCs w:val="28"/>
          <w:rtl/>
          <w:lang w:bidi="ar-SY"/>
        </w:rPr>
        <w:t>194</w:t>
      </w:r>
    </w:p>
    <w:p w14:paraId="6C26B03F" w14:textId="0A9BF740" w:rsidR="00215FFF" w:rsidRPr="00AC36A1" w:rsidRDefault="00AC36A1" w:rsidP="00FC160E">
      <w:pPr>
        <w:bidi/>
        <w:rPr>
          <w:sz w:val="28"/>
          <w:szCs w:val="28"/>
          <w:rtl/>
          <w:lang w:bidi="ar-SY"/>
        </w:rPr>
      </w:pPr>
      <w:r w:rsidRPr="00AC36A1">
        <w:rPr>
          <w:rFonts w:hint="cs"/>
          <w:sz w:val="28"/>
          <w:szCs w:val="28"/>
          <w:rtl/>
          <w:lang w:bidi="ar-SY"/>
        </w:rPr>
        <w:t xml:space="preserve">خاتمة                                                          </w:t>
      </w:r>
      <w:r>
        <w:rPr>
          <w:rFonts w:hint="cs"/>
          <w:sz w:val="28"/>
          <w:szCs w:val="28"/>
          <w:rtl/>
          <w:lang w:bidi="ar-SY"/>
        </w:rPr>
        <w:t xml:space="preserve">       </w:t>
      </w:r>
      <w:r w:rsidRPr="00AC36A1">
        <w:rPr>
          <w:rFonts w:hint="cs"/>
          <w:sz w:val="28"/>
          <w:szCs w:val="28"/>
          <w:rtl/>
          <w:lang w:bidi="ar-SY"/>
        </w:rPr>
        <w:t xml:space="preserve"> صفحة </w:t>
      </w:r>
      <w:r w:rsidR="0076337E">
        <w:rPr>
          <w:rFonts w:hint="cs"/>
          <w:sz w:val="28"/>
          <w:szCs w:val="28"/>
          <w:rtl/>
          <w:lang w:bidi="ar-SY"/>
        </w:rPr>
        <w:t>206</w:t>
      </w:r>
    </w:p>
    <w:p w14:paraId="0D3A0FFA" w14:textId="218C43D0" w:rsidR="00215FFF" w:rsidRPr="00AC36A1" w:rsidRDefault="00AC36A1" w:rsidP="00FC160E">
      <w:pPr>
        <w:bidi/>
        <w:rPr>
          <w:sz w:val="28"/>
          <w:szCs w:val="28"/>
          <w:rtl/>
          <w:lang w:bidi="ar-SY"/>
        </w:rPr>
      </w:pPr>
      <w:r w:rsidRPr="00AC36A1">
        <w:rPr>
          <w:rFonts w:hint="cs"/>
          <w:sz w:val="28"/>
          <w:szCs w:val="28"/>
          <w:rtl/>
          <w:lang w:bidi="ar-SY"/>
        </w:rPr>
        <w:t xml:space="preserve">شجرة القبائل العدنانية                                      </w:t>
      </w:r>
      <w:r>
        <w:rPr>
          <w:rFonts w:hint="cs"/>
          <w:sz w:val="28"/>
          <w:szCs w:val="28"/>
          <w:rtl/>
          <w:lang w:bidi="ar-SY"/>
        </w:rPr>
        <w:t xml:space="preserve">          </w:t>
      </w:r>
      <w:r w:rsidRPr="00AC36A1">
        <w:rPr>
          <w:rFonts w:hint="cs"/>
          <w:sz w:val="28"/>
          <w:szCs w:val="28"/>
          <w:rtl/>
          <w:lang w:bidi="ar-SY"/>
        </w:rPr>
        <w:t xml:space="preserve"> صفحة </w:t>
      </w:r>
      <w:r w:rsidR="0076337E">
        <w:rPr>
          <w:rFonts w:hint="cs"/>
          <w:sz w:val="28"/>
          <w:szCs w:val="28"/>
          <w:rtl/>
          <w:lang w:bidi="ar-SY"/>
        </w:rPr>
        <w:t>213</w:t>
      </w:r>
    </w:p>
    <w:p w14:paraId="5F1C5F72" w14:textId="1EA5E935" w:rsidR="00215FFF" w:rsidRDefault="00AC36A1" w:rsidP="00FC160E">
      <w:pPr>
        <w:bidi/>
        <w:rPr>
          <w:b/>
          <w:bCs/>
          <w:sz w:val="28"/>
          <w:szCs w:val="28"/>
          <w:rtl/>
          <w:lang w:bidi="ar-SY"/>
        </w:rPr>
      </w:pPr>
      <w:r>
        <w:rPr>
          <w:rFonts w:hint="cs"/>
          <w:b/>
          <w:bCs/>
          <w:sz w:val="28"/>
          <w:szCs w:val="28"/>
          <w:rtl/>
          <w:lang w:bidi="ar-SY"/>
        </w:rPr>
        <w:t xml:space="preserve">فهرس المراجع                                                        صفحة </w:t>
      </w:r>
      <w:r w:rsidR="0076337E">
        <w:rPr>
          <w:rFonts w:hint="cs"/>
          <w:b/>
          <w:bCs/>
          <w:sz w:val="28"/>
          <w:szCs w:val="28"/>
          <w:rtl/>
          <w:lang w:bidi="ar-SY"/>
        </w:rPr>
        <w:t>215</w:t>
      </w:r>
    </w:p>
    <w:p w14:paraId="489D6F38" w14:textId="77777777" w:rsidR="00AC36A1" w:rsidRPr="00FC160E" w:rsidRDefault="00AC36A1" w:rsidP="00AC36A1">
      <w:pPr>
        <w:bidi/>
        <w:rPr>
          <w:b/>
          <w:bCs/>
          <w:sz w:val="28"/>
          <w:szCs w:val="28"/>
          <w:rtl/>
          <w:lang w:bidi="ar-SY"/>
        </w:rPr>
      </w:pPr>
    </w:p>
    <w:p w14:paraId="6697DC42" w14:textId="77777777" w:rsidR="00215FFF" w:rsidRDefault="00215FFF" w:rsidP="00215FFF">
      <w:pPr>
        <w:bidi/>
        <w:jc w:val="center"/>
        <w:rPr>
          <w:b/>
          <w:bCs/>
          <w:sz w:val="36"/>
          <w:szCs w:val="36"/>
          <w:rtl/>
          <w:lang w:bidi="ar-SY"/>
        </w:rPr>
      </w:pPr>
    </w:p>
    <w:p w14:paraId="0549A757" w14:textId="5E867087" w:rsidR="00E4230A" w:rsidRPr="00E4230A" w:rsidRDefault="00E4230A" w:rsidP="00215FFF">
      <w:pPr>
        <w:bidi/>
        <w:jc w:val="center"/>
        <w:rPr>
          <w:b/>
          <w:bCs/>
          <w:sz w:val="36"/>
          <w:szCs w:val="36"/>
          <w:rtl/>
          <w:lang w:bidi="ar-SY"/>
        </w:rPr>
      </w:pPr>
      <w:r w:rsidRPr="00E4230A">
        <w:rPr>
          <w:rFonts w:hint="cs"/>
          <w:b/>
          <w:bCs/>
          <w:sz w:val="36"/>
          <w:szCs w:val="36"/>
          <w:rtl/>
          <w:lang w:bidi="ar-SY"/>
        </w:rPr>
        <w:lastRenderedPageBreak/>
        <w:t>مقدمة</w:t>
      </w:r>
    </w:p>
    <w:p w14:paraId="25C62E12" w14:textId="77777777" w:rsidR="00E4230A" w:rsidRDefault="00E4230A" w:rsidP="00E4230A">
      <w:pPr>
        <w:bidi/>
        <w:rPr>
          <w:sz w:val="36"/>
          <w:szCs w:val="36"/>
          <w:lang w:bidi="ar-SY"/>
        </w:rPr>
      </w:pPr>
    </w:p>
    <w:p w14:paraId="42F00E3B" w14:textId="7402EB4B" w:rsidR="009B6157" w:rsidRDefault="00194EFA" w:rsidP="00E4230A">
      <w:pPr>
        <w:bidi/>
        <w:rPr>
          <w:sz w:val="32"/>
          <w:szCs w:val="32"/>
          <w:rtl/>
        </w:rPr>
      </w:pPr>
      <w:r>
        <w:rPr>
          <w:rFonts w:hint="cs"/>
          <w:sz w:val="32"/>
          <w:szCs w:val="32"/>
          <w:rtl/>
        </w:rPr>
        <w:t xml:space="preserve"> تعتبر بلاد الشام اول أرض سكنها الإنسان العاقل وتميزت بإحتوائها </w:t>
      </w:r>
      <w:r w:rsidR="00DE5D72">
        <w:rPr>
          <w:rFonts w:hint="cs"/>
          <w:sz w:val="32"/>
          <w:szCs w:val="32"/>
          <w:rtl/>
        </w:rPr>
        <w:t>(</w:t>
      </w:r>
      <w:r>
        <w:rPr>
          <w:rFonts w:hint="cs"/>
          <w:sz w:val="32"/>
          <w:szCs w:val="32"/>
          <w:rtl/>
        </w:rPr>
        <w:t xml:space="preserve">جنة عدن  </w:t>
      </w:r>
      <w:r w:rsidR="00DE5D72">
        <w:rPr>
          <w:rFonts w:hint="cs"/>
          <w:sz w:val="32"/>
          <w:szCs w:val="32"/>
          <w:rtl/>
        </w:rPr>
        <w:t>)</w:t>
      </w:r>
      <w:r>
        <w:rPr>
          <w:rFonts w:hint="cs"/>
          <w:sz w:val="32"/>
          <w:szCs w:val="32"/>
          <w:rtl/>
        </w:rPr>
        <w:t>وهي شمال سوريا الحالية وجنوب تركيا من نهري سيحون وجيحون إلى نهر دجلة  وقد زخرت بلاد الشام بحضارات عدة وتوافد اليها العديد من الشعوب طلبا للماء والمراعي وخصوبة الأرض  وأيضا تميزت هذه ال</w:t>
      </w:r>
      <w:r w:rsidR="00AA4F73">
        <w:rPr>
          <w:rFonts w:hint="cs"/>
          <w:sz w:val="32"/>
          <w:szCs w:val="32"/>
          <w:rtl/>
        </w:rPr>
        <w:t>منطقة بموقعها الرابط لقارات العالم القديم ومرور طرق التجارة منها وكانت منبعا للفكر وانتشرت منها العديد من الديانات ( من الوثنية الى الديانات التوحيدية الثلاث وسكنها كافة الانبياء الذين ذكروا بالأديان الابراهيمية ) وس</w:t>
      </w:r>
      <w:r w:rsidR="008E23C7">
        <w:rPr>
          <w:rFonts w:hint="cs"/>
          <w:sz w:val="32"/>
          <w:szCs w:val="32"/>
          <w:rtl/>
        </w:rPr>
        <w:t>أ</w:t>
      </w:r>
      <w:r w:rsidR="00AA4F73">
        <w:rPr>
          <w:rFonts w:hint="cs"/>
          <w:sz w:val="32"/>
          <w:szCs w:val="32"/>
          <w:rtl/>
        </w:rPr>
        <w:t xml:space="preserve">ذكر اصول السكان بهذه المنطقة والقبائل المهاجرة اليها مع معتقداتهم الدينية وبإيجاز وبترتيب زمني ولن أذكر جانب كل معلومة المراجع التي ذكرتها لاختصار النص مثلا اذا قلنا أن الأراميين ليسو عربا  هذه الجملة تحتاج لعدة صفحات لبيان رأي الباحثين الموافق والرافض ولكن سأحاول أخذ البينة الأقوى وذكرها </w:t>
      </w:r>
      <w:r w:rsidR="009B6157">
        <w:rPr>
          <w:rFonts w:hint="cs"/>
          <w:sz w:val="32"/>
          <w:szCs w:val="32"/>
          <w:rtl/>
        </w:rPr>
        <w:t xml:space="preserve"> .</w:t>
      </w:r>
    </w:p>
    <w:p w14:paraId="3557ECE5" w14:textId="18D0A189" w:rsidR="00B64537" w:rsidRPr="00270988" w:rsidRDefault="009B6157" w:rsidP="009B6157">
      <w:pPr>
        <w:bidi/>
        <w:rPr>
          <w:sz w:val="32"/>
          <w:szCs w:val="32"/>
          <w:rtl/>
          <w:lang w:bidi="ar-SY"/>
        </w:rPr>
      </w:pPr>
      <w:r>
        <w:rPr>
          <w:rFonts w:hint="cs"/>
          <w:sz w:val="32"/>
          <w:szCs w:val="32"/>
          <w:rtl/>
        </w:rPr>
        <w:t>صد</w:t>
      </w:r>
      <w:r w:rsidR="00DE5D72">
        <w:rPr>
          <w:rFonts w:hint="cs"/>
          <w:sz w:val="32"/>
          <w:szCs w:val="32"/>
          <w:rtl/>
        </w:rPr>
        <w:t>َ</w:t>
      </w:r>
      <w:r>
        <w:rPr>
          <w:rFonts w:hint="cs"/>
          <w:sz w:val="32"/>
          <w:szCs w:val="32"/>
          <w:rtl/>
        </w:rPr>
        <w:t xml:space="preserve">رت  بلاد الشام الفكر والعلوم والكتابة  </w:t>
      </w:r>
      <w:r w:rsidR="005D5732">
        <w:rPr>
          <w:rFonts w:hint="cs"/>
          <w:sz w:val="32"/>
          <w:szCs w:val="32"/>
          <w:rtl/>
        </w:rPr>
        <w:t xml:space="preserve">وكانت مهدا لولادة الأديان فكانت العقائد الأمورية والسومرية والآرامية والكنعانية مع أساطيرها التي شكلت بنية قوية وأساس متين امتزج مع معتقدات الشرق الفارسية والهندية ومعتقدات الغرب اليونانية فكانت النتيجة ولادة </w:t>
      </w:r>
      <w:r>
        <w:rPr>
          <w:rFonts w:hint="cs"/>
          <w:sz w:val="32"/>
          <w:szCs w:val="32"/>
          <w:rtl/>
        </w:rPr>
        <w:t>الأديان التوحيدية فانتشرت اليهودية قبل الميلاد انتشارا واسعا امتد حتى الجزيرة العربية وأيضا</w:t>
      </w:r>
      <w:r w:rsidR="008E23C7">
        <w:rPr>
          <w:rFonts w:hint="cs"/>
          <w:sz w:val="32"/>
          <w:szCs w:val="32"/>
          <w:rtl/>
        </w:rPr>
        <w:t xml:space="preserve"> </w:t>
      </w:r>
      <w:r>
        <w:rPr>
          <w:rFonts w:hint="cs"/>
          <w:sz w:val="32"/>
          <w:szCs w:val="32"/>
          <w:rtl/>
        </w:rPr>
        <w:t>احتضنت بلاد الشام</w:t>
      </w:r>
      <w:r w:rsidR="00E4230A" w:rsidRPr="00270988">
        <w:rPr>
          <w:rFonts w:hint="cs"/>
          <w:sz w:val="32"/>
          <w:szCs w:val="32"/>
          <w:rtl/>
        </w:rPr>
        <w:t xml:space="preserve"> المسيحية ب</w:t>
      </w:r>
      <w:r>
        <w:rPr>
          <w:rFonts w:hint="cs"/>
          <w:sz w:val="32"/>
          <w:szCs w:val="32"/>
          <w:rtl/>
        </w:rPr>
        <w:t xml:space="preserve">بداية </w:t>
      </w:r>
      <w:r w:rsidR="00E4230A" w:rsidRPr="00270988">
        <w:rPr>
          <w:rFonts w:hint="cs"/>
          <w:sz w:val="32"/>
          <w:szCs w:val="32"/>
          <w:rtl/>
        </w:rPr>
        <w:t xml:space="preserve">الإنتشار بفلسطين </w:t>
      </w:r>
      <w:r>
        <w:rPr>
          <w:rFonts w:hint="cs"/>
          <w:sz w:val="32"/>
          <w:szCs w:val="32"/>
          <w:rtl/>
        </w:rPr>
        <w:t xml:space="preserve"> أولا </w:t>
      </w:r>
      <w:r w:rsidR="00E4230A" w:rsidRPr="00270988">
        <w:rPr>
          <w:rFonts w:hint="cs"/>
          <w:sz w:val="32"/>
          <w:szCs w:val="32"/>
          <w:rtl/>
        </w:rPr>
        <w:t>ثم شمالا الى سوريا ولبنان وبعدها في جميع أرجاء الإم</w:t>
      </w:r>
      <w:r w:rsidR="0066251A">
        <w:rPr>
          <w:rFonts w:hint="cs"/>
          <w:sz w:val="32"/>
          <w:szCs w:val="32"/>
          <w:rtl/>
        </w:rPr>
        <w:t>ب</w:t>
      </w:r>
      <w:r w:rsidR="00E4230A" w:rsidRPr="00270988">
        <w:rPr>
          <w:rFonts w:hint="cs"/>
          <w:sz w:val="32"/>
          <w:szCs w:val="32"/>
          <w:rtl/>
        </w:rPr>
        <w:t xml:space="preserve">راطورية الرومانية ومعها مصر والشرق الأدنى </w:t>
      </w:r>
      <w:r w:rsidR="008D2869" w:rsidRPr="00270988">
        <w:rPr>
          <w:rFonts w:hint="cs"/>
          <w:sz w:val="32"/>
          <w:szCs w:val="32"/>
          <w:rtl/>
        </w:rPr>
        <w:t xml:space="preserve">وكان </w:t>
      </w:r>
      <w:r w:rsidR="008D2869" w:rsidRPr="00270988">
        <w:rPr>
          <w:rFonts w:hint="cs"/>
          <w:sz w:val="32"/>
          <w:szCs w:val="32"/>
          <w:rtl/>
        </w:rPr>
        <w:lastRenderedPageBreak/>
        <w:t xml:space="preserve">الانتشار عن طريق تلاميذ السيد المسيح ومن ثم تلاميذ التلاميذ وبدأ التبشير باللغة الآرامية واللغة اليونانية وأطلق اسم المسيحيين أول مرة عندما وصل التبشير لأنطاكيا </w:t>
      </w:r>
      <w:r w:rsidR="00DE5D72">
        <w:rPr>
          <w:rFonts w:hint="cs"/>
          <w:sz w:val="32"/>
          <w:szCs w:val="32"/>
          <w:rtl/>
        </w:rPr>
        <w:t>ورغم</w:t>
      </w:r>
      <w:r w:rsidR="008D2869" w:rsidRPr="00270988">
        <w:rPr>
          <w:rFonts w:hint="cs"/>
          <w:sz w:val="32"/>
          <w:szCs w:val="32"/>
          <w:rtl/>
        </w:rPr>
        <w:t xml:space="preserve"> الإضطهاد الكبير للمسيحيين من قبل روما (في القرنين الثاني والثالث )انتشرت المسيحية الى كل الدول المطلة على البحر الأبيض المتوسط من شمال أفريقيا إلى أوروبا</w:t>
      </w:r>
      <w:r w:rsidR="008D2869" w:rsidRPr="00270988">
        <w:rPr>
          <w:rFonts w:hint="cs"/>
          <w:sz w:val="32"/>
          <w:szCs w:val="32"/>
          <w:rtl/>
          <w:lang w:bidi="ar-SY"/>
        </w:rPr>
        <w:t xml:space="preserve"> وأول تحول جذري للوجود المسيحي كان عام 313 م عندما صدر مرسوم ميلانو الذي ينهي الإضطهاد المسيحي الذي مهد الطريق لتكون المسيحية هي ديانة الإمبراطورية الرومانية عام 393م</w:t>
      </w:r>
      <w:r w:rsidR="00592F2E" w:rsidRPr="00270988">
        <w:rPr>
          <w:rFonts w:hint="cs"/>
          <w:sz w:val="32"/>
          <w:szCs w:val="32"/>
          <w:rtl/>
          <w:lang w:bidi="ar-SY"/>
        </w:rPr>
        <w:t xml:space="preserve"> </w:t>
      </w:r>
      <w:r w:rsidR="00B64537" w:rsidRPr="00270988">
        <w:rPr>
          <w:rFonts w:hint="cs"/>
          <w:sz w:val="32"/>
          <w:szCs w:val="32"/>
          <w:rtl/>
          <w:lang w:bidi="ar-SY"/>
        </w:rPr>
        <w:t>.</w:t>
      </w:r>
      <w:r w:rsidR="0066251A">
        <w:rPr>
          <w:rFonts w:hint="cs"/>
          <w:sz w:val="32"/>
          <w:szCs w:val="32"/>
          <w:rtl/>
          <w:lang w:bidi="ar-SY"/>
        </w:rPr>
        <w:t>أما أول دولة تجعل الدين المسيحي هو دين الدولة فكانت  مملكةأرمينيا عام 301 م .</w:t>
      </w:r>
    </w:p>
    <w:p w14:paraId="45D7BBE3" w14:textId="665E6515" w:rsidR="00270988" w:rsidRDefault="00592F2E" w:rsidP="004F0E41">
      <w:pPr>
        <w:bidi/>
        <w:rPr>
          <w:sz w:val="32"/>
          <w:szCs w:val="32"/>
          <w:rtl/>
        </w:rPr>
      </w:pPr>
      <w:r w:rsidRPr="00270988">
        <w:rPr>
          <w:rFonts w:hint="cs"/>
          <w:sz w:val="32"/>
          <w:szCs w:val="32"/>
          <w:rtl/>
          <w:lang w:bidi="ar-SY"/>
        </w:rPr>
        <w:t xml:space="preserve">سنركز </w:t>
      </w:r>
      <w:r w:rsidR="00B64537" w:rsidRPr="00270988">
        <w:rPr>
          <w:rFonts w:hint="cs"/>
          <w:sz w:val="32"/>
          <w:szCs w:val="32"/>
          <w:rtl/>
          <w:lang w:bidi="ar-SY"/>
        </w:rPr>
        <w:t xml:space="preserve">بدراستنا </w:t>
      </w:r>
      <w:r w:rsidR="004F0E41">
        <w:rPr>
          <w:rFonts w:hint="cs"/>
          <w:sz w:val="32"/>
          <w:szCs w:val="32"/>
          <w:rtl/>
          <w:lang w:bidi="ar-SY"/>
        </w:rPr>
        <w:t xml:space="preserve">على </w:t>
      </w:r>
      <w:r w:rsidR="003E4D49">
        <w:rPr>
          <w:rFonts w:hint="cs"/>
          <w:sz w:val="32"/>
          <w:szCs w:val="32"/>
          <w:rtl/>
          <w:lang w:bidi="ar-SY"/>
        </w:rPr>
        <w:t>ماقدمته بلاد الشام للبشرية جمعاء من أشخاص كان لهم دور بارز بإحدى المجالات العلمية أو القانونية أو الاقتصادية أو الأدبية أو الدينية و</w:t>
      </w:r>
      <w:r w:rsidR="004F0E41">
        <w:rPr>
          <w:rFonts w:hint="cs"/>
          <w:sz w:val="32"/>
          <w:szCs w:val="32"/>
          <w:rtl/>
          <w:lang w:bidi="ar-SY"/>
        </w:rPr>
        <w:t>أصول سكان بلاد الشام واكبر الهجرات اليها ومنها و</w:t>
      </w:r>
      <w:r w:rsidR="00B64537" w:rsidRPr="00270988">
        <w:rPr>
          <w:rFonts w:hint="cs"/>
          <w:sz w:val="32"/>
          <w:szCs w:val="32"/>
          <w:rtl/>
          <w:lang w:bidi="ar-SY"/>
        </w:rPr>
        <w:t xml:space="preserve">على الوجود العربي ببلاد الشام وذكر العشائر العربية المسيحية التي كانت </w:t>
      </w:r>
      <w:r w:rsidR="00531ABE" w:rsidRPr="00270988">
        <w:rPr>
          <w:sz w:val="32"/>
          <w:szCs w:val="32"/>
          <w:rtl/>
        </w:rPr>
        <w:t xml:space="preserve">تشكل امتداداً جذرياً لتاريخ بلاد الشام </w:t>
      </w:r>
      <w:r w:rsidR="00B64537" w:rsidRPr="00270988">
        <w:rPr>
          <w:rFonts w:hint="cs"/>
          <w:sz w:val="32"/>
          <w:szCs w:val="32"/>
          <w:rtl/>
        </w:rPr>
        <w:t>و</w:t>
      </w:r>
      <w:r w:rsidR="00531ABE" w:rsidRPr="00270988">
        <w:rPr>
          <w:sz w:val="32"/>
          <w:szCs w:val="32"/>
          <w:rtl/>
        </w:rPr>
        <w:t xml:space="preserve">تنحدر غالبيتها من قبائل عربية عريقة هاجرت من شبه الجزيرة العربية واستقرت في المنطقة، </w:t>
      </w:r>
      <w:r w:rsidR="00531ABE" w:rsidRPr="004F0E41">
        <w:rPr>
          <w:sz w:val="32"/>
          <w:szCs w:val="32"/>
          <w:rtl/>
        </w:rPr>
        <w:t>ولعبت</w:t>
      </w:r>
      <w:r w:rsidR="00B64537" w:rsidRPr="004F0E41">
        <w:rPr>
          <w:rFonts w:hint="cs"/>
          <w:sz w:val="32"/>
          <w:szCs w:val="32"/>
          <w:rtl/>
          <w:lang w:bidi="ar-SY"/>
        </w:rPr>
        <w:t xml:space="preserve"> </w:t>
      </w:r>
      <w:r w:rsidR="00531ABE" w:rsidRPr="004F0E41">
        <w:rPr>
          <w:sz w:val="32"/>
          <w:szCs w:val="32"/>
          <w:rtl/>
        </w:rPr>
        <w:t xml:space="preserve">دوراً محورياً في صياغة النسيج الاجتماعي والثقافي والسياسي </w:t>
      </w:r>
      <w:r w:rsidR="00B64537" w:rsidRPr="004F0E41">
        <w:rPr>
          <w:rFonts w:hint="cs"/>
          <w:sz w:val="32"/>
          <w:szCs w:val="32"/>
          <w:rtl/>
          <w:lang w:bidi="ar-SY"/>
        </w:rPr>
        <w:t xml:space="preserve"> لبلاد </w:t>
      </w:r>
      <w:r w:rsidR="00B64537" w:rsidRPr="004F0E41">
        <w:rPr>
          <w:rFonts w:hint="cs"/>
          <w:sz w:val="32"/>
          <w:szCs w:val="32"/>
          <w:rtl/>
        </w:rPr>
        <w:t>ا</w:t>
      </w:r>
      <w:r w:rsidR="00531ABE" w:rsidRPr="004F0E41">
        <w:rPr>
          <w:sz w:val="32"/>
          <w:szCs w:val="32"/>
          <w:rtl/>
        </w:rPr>
        <w:t>لشام</w:t>
      </w:r>
      <w:r w:rsidR="00B64537" w:rsidRPr="004F0E41">
        <w:rPr>
          <w:rFonts w:hint="cs"/>
          <w:sz w:val="32"/>
          <w:szCs w:val="32"/>
          <w:rtl/>
        </w:rPr>
        <w:t xml:space="preserve"> وأيضا كان لها دور فعال في المزج الثقافي من الحضارات المحيطة وبقي هذا التأثير إلى عصرنا هذا </w:t>
      </w:r>
      <w:r w:rsidR="0066251A" w:rsidRPr="004F0E41">
        <w:rPr>
          <w:rFonts w:hint="cs"/>
          <w:sz w:val="32"/>
          <w:szCs w:val="32"/>
          <w:rtl/>
        </w:rPr>
        <w:t>فالمراجع العظمى لتاريخ المنطقة خطت بأقلام المؤرخين السريان  والآباء اليسوعيين حتى الحرف العربي وضع من قبل السريان ولا ننسى أيضا بدايات الطباعة والنشر</w:t>
      </w:r>
      <w:r w:rsidR="00DE5D72">
        <w:rPr>
          <w:rFonts w:hint="cs"/>
          <w:sz w:val="32"/>
          <w:szCs w:val="32"/>
          <w:rtl/>
        </w:rPr>
        <w:t xml:space="preserve"> بالوطن العربي</w:t>
      </w:r>
      <w:r w:rsidR="0066251A" w:rsidRPr="004F0E41">
        <w:rPr>
          <w:rFonts w:hint="cs"/>
          <w:sz w:val="32"/>
          <w:szCs w:val="32"/>
          <w:rtl/>
        </w:rPr>
        <w:t xml:space="preserve"> كانت بيد المسيحيين </w:t>
      </w:r>
      <w:r w:rsidR="00DE5D72">
        <w:rPr>
          <w:rFonts w:hint="cs"/>
          <w:sz w:val="32"/>
          <w:szCs w:val="32"/>
          <w:rtl/>
        </w:rPr>
        <w:t>الشاميين</w:t>
      </w:r>
      <w:r w:rsidR="00834D33" w:rsidRPr="004F0E41">
        <w:rPr>
          <w:rFonts w:hint="cs"/>
          <w:sz w:val="32"/>
          <w:szCs w:val="32"/>
          <w:rtl/>
        </w:rPr>
        <w:t xml:space="preserve"> كل هذا يبين ثقافة وحضارة هذه الشعوب .</w:t>
      </w:r>
      <w:r w:rsidR="00531ABE" w:rsidRPr="004F0E41">
        <w:rPr>
          <w:sz w:val="32"/>
          <w:szCs w:val="32"/>
        </w:rPr>
        <w:br/>
      </w:r>
      <w:r w:rsidR="000F5D12" w:rsidRPr="004F0E41">
        <w:rPr>
          <w:rFonts w:hint="cs"/>
          <w:sz w:val="32"/>
          <w:szCs w:val="32"/>
          <w:rtl/>
        </w:rPr>
        <w:t xml:space="preserve">عند الرجوع للمصادر التاريخية تجد </w:t>
      </w:r>
      <w:r w:rsidR="00DE5D72">
        <w:rPr>
          <w:rFonts w:hint="cs"/>
          <w:sz w:val="32"/>
          <w:szCs w:val="32"/>
          <w:rtl/>
        </w:rPr>
        <w:t>غالبا</w:t>
      </w:r>
      <w:r w:rsidR="000F5D12" w:rsidRPr="004F0E41">
        <w:rPr>
          <w:rFonts w:hint="cs"/>
          <w:sz w:val="32"/>
          <w:szCs w:val="32"/>
          <w:rtl/>
        </w:rPr>
        <w:t xml:space="preserve"> تضارب </w:t>
      </w:r>
      <w:r w:rsidR="00DE5D72">
        <w:rPr>
          <w:rFonts w:hint="cs"/>
          <w:sz w:val="32"/>
          <w:szCs w:val="32"/>
          <w:rtl/>
        </w:rPr>
        <w:t xml:space="preserve"> بالمعلومات لأن </w:t>
      </w:r>
      <w:r w:rsidR="00DE5D72">
        <w:rPr>
          <w:rFonts w:hint="cs"/>
          <w:sz w:val="32"/>
          <w:szCs w:val="32"/>
          <w:rtl/>
        </w:rPr>
        <w:lastRenderedPageBreak/>
        <w:t xml:space="preserve">تاريخنا مزور ولايوجد فيه من الصحة </w:t>
      </w:r>
      <w:r w:rsidR="00A706F4">
        <w:rPr>
          <w:rFonts w:hint="cs"/>
          <w:sz w:val="32"/>
          <w:szCs w:val="32"/>
          <w:rtl/>
        </w:rPr>
        <w:t xml:space="preserve">إلا تواريخ الأحداث والمعارك أما أسبابها ونتائجها ومن شارك بها عندها ستجد مبالغات كثيرة وأحيانا الحدث بمجمله خاطئ ومستنسخ من حدث آخر حصل بمكان آخروحتى ابسط الامور وهو </w:t>
      </w:r>
      <w:r w:rsidR="000F5D12" w:rsidRPr="004F0E41">
        <w:rPr>
          <w:rFonts w:hint="cs"/>
          <w:sz w:val="32"/>
          <w:szCs w:val="32"/>
          <w:rtl/>
        </w:rPr>
        <w:t>أصول سكان مملكة ما أو تاريخ</w:t>
      </w:r>
      <w:r w:rsidR="00A706F4">
        <w:rPr>
          <w:rFonts w:hint="cs"/>
          <w:sz w:val="32"/>
          <w:szCs w:val="32"/>
          <w:rtl/>
        </w:rPr>
        <w:t xml:space="preserve"> نشأتها</w:t>
      </w:r>
      <w:r w:rsidR="000F5D12" w:rsidRPr="004F0E41">
        <w:rPr>
          <w:rFonts w:hint="cs"/>
          <w:sz w:val="32"/>
          <w:szCs w:val="32"/>
          <w:rtl/>
        </w:rPr>
        <w:t xml:space="preserve"> </w:t>
      </w:r>
      <w:r w:rsidR="00A706F4">
        <w:rPr>
          <w:rFonts w:hint="cs"/>
          <w:sz w:val="32"/>
          <w:szCs w:val="32"/>
          <w:rtl/>
        </w:rPr>
        <w:t xml:space="preserve"> تجد فيه تضارب بين الباحثين </w:t>
      </w:r>
      <w:r w:rsidR="000F5D12" w:rsidRPr="004F0E41">
        <w:rPr>
          <w:rFonts w:hint="cs"/>
          <w:sz w:val="32"/>
          <w:szCs w:val="32"/>
          <w:rtl/>
        </w:rPr>
        <w:t>وذلك لقلة الآثار التي توثق ذلك وأحيانا يدخل الباحث بمتاهة تفقده شغف البحث لذلك سأحاول وبإيجاز تلخيص البحث عن السكان الأصليين لبلاد الشام والهجرات التي وردت اليها ليتسنى لنا معرفة جذور السكان الحاليين وما كانت معتقداتهم  الدينية وما أصبحت.</w:t>
      </w:r>
    </w:p>
    <w:p w14:paraId="5D1F28FD" w14:textId="431A5198" w:rsidR="003E4D49" w:rsidRPr="003E4D49" w:rsidRDefault="003E4D49" w:rsidP="003E4D49">
      <w:pPr>
        <w:bidi/>
        <w:jc w:val="center"/>
        <w:rPr>
          <w:b/>
          <w:bCs/>
          <w:sz w:val="32"/>
          <w:szCs w:val="32"/>
          <w:u w:val="single"/>
          <w:rtl/>
        </w:rPr>
      </w:pPr>
      <w:r>
        <w:rPr>
          <w:rFonts w:hint="cs"/>
          <w:b/>
          <w:bCs/>
          <w:sz w:val="32"/>
          <w:szCs w:val="32"/>
          <w:u w:val="single"/>
          <w:rtl/>
        </w:rPr>
        <w:t>قادة وأعلام وأدباء قدمتهم بلاد الشام للبشرية</w:t>
      </w:r>
    </w:p>
    <w:p w14:paraId="05F801AD" w14:textId="77777777" w:rsidR="00D61ECD" w:rsidRDefault="00D42299" w:rsidP="008F776E">
      <w:pPr>
        <w:bidi/>
        <w:rPr>
          <w:sz w:val="32"/>
          <w:szCs w:val="32"/>
          <w:rtl/>
          <w:lang w:bidi="ar-SY"/>
        </w:rPr>
      </w:pPr>
      <w:r>
        <w:rPr>
          <w:rFonts w:hint="cs"/>
          <w:sz w:val="32"/>
          <w:szCs w:val="32"/>
          <w:rtl/>
          <w:lang w:bidi="ar-SY"/>
        </w:rPr>
        <w:t xml:space="preserve">قدمت بلاد الشام شخصيات غيرت مجرى التاريخ وشخصيات بقي ذكراها ممجدا وشخصيات تركت بصمة لم يمحوها الزمان . وسيتم ذكر أهمهم دون </w:t>
      </w:r>
      <w:r w:rsidR="00331157">
        <w:rPr>
          <w:rFonts w:hint="cs"/>
          <w:sz w:val="32"/>
          <w:szCs w:val="32"/>
          <w:rtl/>
          <w:lang w:bidi="ar-SY"/>
        </w:rPr>
        <w:t xml:space="preserve">دراسة حياته ومنجزاته. </w:t>
      </w:r>
    </w:p>
    <w:p w14:paraId="7CEBB86D" w14:textId="3ABED1AE" w:rsidR="00A55497" w:rsidRPr="00A55497" w:rsidRDefault="008F776E" w:rsidP="00D61ECD">
      <w:pPr>
        <w:bidi/>
        <w:rPr>
          <w:sz w:val="32"/>
          <w:szCs w:val="32"/>
          <w:lang w:bidi="ar-SY"/>
        </w:rPr>
      </w:pPr>
      <w:r w:rsidRPr="003E4D49">
        <w:rPr>
          <w:sz w:val="32"/>
          <w:szCs w:val="32"/>
          <w:rtl/>
        </w:rPr>
        <w:t>برز أبناء</w:t>
      </w:r>
      <w:r>
        <w:rPr>
          <w:rFonts w:hint="cs"/>
          <w:sz w:val="32"/>
          <w:szCs w:val="32"/>
          <w:rtl/>
        </w:rPr>
        <w:t xml:space="preserve"> بلاد</w:t>
      </w:r>
      <w:r w:rsidRPr="003E4D49">
        <w:rPr>
          <w:sz w:val="32"/>
          <w:szCs w:val="32"/>
          <w:rtl/>
        </w:rPr>
        <w:t xml:space="preserve"> </w:t>
      </w:r>
      <w:r>
        <w:rPr>
          <w:rFonts w:hint="cs"/>
          <w:sz w:val="32"/>
          <w:szCs w:val="32"/>
          <w:rtl/>
        </w:rPr>
        <w:t>الشام</w:t>
      </w:r>
      <w:r w:rsidRPr="003E4D49">
        <w:rPr>
          <w:sz w:val="32"/>
          <w:szCs w:val="32"/>
          <w:rtl/>
        </w:rPr>
        <w:t xml:space="preserve"> في تطوير الأبجدية، الفلسفة الرواقية،والتشريعات القانونية العالمية في عهد الإمبراطورية الرومانية</w:t>
      </w:r>
      <w:r>
        <w:rPr>
          <w:rFonts w:hint="cs"/>
          <w:sz w:val="32"/>
          <w:szCs w:val="32"/>
          <w:rtl/>
        </w:rPr>
        <w:t xml:space="preserve"> وقبلها</w:t>
      </w:r>
      <w:r w:rsidRPr="003E4D49">
        <w:rPr>
          <w:sz w:val="32"/>
          <w:szCs w:val="32"/>
          <w:rtl/>
        </w:rPr>
        <w:t xml:space="preserve">، كمهندسين، </w:t>
      </w:r>
      <w:r w:rsidR="00D61ECD">
        <w:rPr>
          <w:rFonts w:hint="cs"/>
          <w:sz w:val="32"/>
          <w:szCs w:val="32"/>
          <w:rtl/>
        </w:rPr>
        <w:t>و</w:t>
      </w:r>
      <w:r w:rsidRPr="003E4D49">
        <w:rPr>
          <w:sz w:val="32"/>
          <w:szCs w:val="32"/>
          <w:rtl/>
        </w:rPr>
        <w:t>مشرعين، وملوك أسهموا في صياغة الفكر القديم</w:t>
      </w:r>
      <w:r w:rsidRPr="003E4D49">
        <w:rPr>
          <w:sz w:val="32"/>
          <w:szCs w:val="32"/>
          <w:lang w:bidi="ar-SY"/>
        </w:rPr>
        <w:t xml:space="preserve">. </w:t>
      </w:r>
      <w:r w:rsidRPr="003E4D49">
        <w:rPr>
          <w:sz w:val="32"/>
          <w:szCs w:val="32"/>
          <w:lang w:bidi="ar-SY"/>
        </w:rPr>
        <w:br/>
      </w:r>
      <w:r w:rsidRPr="003E4D49">
        <w:rPr>
          <w:sz w:val="32"/>
          <w:szCs w:val="32"/>
          <w:rtl/>
        </w:rPr>
        <w:t>إليك أبرز الشخصيات الشامية التي كان لها دور حضاري، علمي، أو قانوني قبل الإسلام</w:t>
      </w:r>
      <w:r w:rsidRPr="003E4D49">
        <w:rPr>
          <w:sz w:val="32"/>
          <w:szCs w:val="32"/>
          <w:lang w:bidi="ar-SY"/>
        </w:rPr>
        <w:t>:</w:t>
      </w:r>
      <w:r w:rsidRPr="003E4D49">
        <w:rPr>
          <w:sz w:val="32"/>
          <w:szCs w:val="32"/>
          <w:lang w:bidi="ar-SY"/>
        </w:rPr>
        <w:br/>
      </w:r>
      <w:r w:rsidR="00A55497" w:rsidRPr="00A55497">
        <w:rPr>
          <w:b/>
          <w:bCs/>
          <w:sz w:val="32"/>
          <w:szCs w:val="32"/>
          <w:rtl/>
        </w:rPr>
        <w:t>سانخونياثون</w:t>
      </w:r>
      <w:r w:rsidR="00A55497">
        <w:rPr>
          <w:rFonts w:hint="cs"/>
          <w:sz w:val="32"/>
          <w:szCs w:val="32"/>
          <w:rtl/>
        </w:rPr>
        <w:t>:</w:t>
      </w:r>
      <w:r w:rsidR="00A55497" w:rsidRPr="00A55497">
        <w:rPr>
          <w:sz w:val="32"/>
          <w:szCs w:val="32"/>
          <w:rtl/>
        </w:rPr>
        <w:t xml:space="preserve"> هو مؤرخ وفيلسوف فينيقي، يُرجّح أنه عاش في مدينة بيروت ببلاد الشام في القرن الثاني عشر قبل الميلاد</w:t>
      </w:r>
      <w:r w:rsidR="00A55497" w:rsidRPr="00A55497">
        <w:rPr>
          <w:sz w:val="32"/>
          <w:szCs w:val="32"/>
          <w:lang w:bidi="ar-SY"/>
        </w:rPr>
        <w:t xml:space="preserve">. </w:t>
      </w:r>
      <w:r w:rsidR="00A55497" w:rsidRPr="00A55497">
        <w:rPr>
          <w:sz w:val="32"/>
          <w:szCs w:val="32"/>
          <w:lang w:bidi="ar-SY"/>
        </w:rPr>
        <w:br/>
      </w:r>
      <w:r w:rsidR="00A55497" w:rsidRPr="00A55497">
        <w:rPr>
          <w:sz w:val="32"/>
          <w:szCs w:val="32"/>
          <w:rtl/>
        </w:rPr>
        <w:t>أهم إنجازاته</w:t>
      </w:r>
      <w:r w:rsidR="00A55497" w:rsidRPr="00A55497">
        <w:rPr>
          <w:sz w:val="32"/>
          <w:szCs w:val="32"/>
          <w:lang w:bidi="ar-SY"/>
        </w:rPr>
        <w:t>:</w:t>
      </w:r>
      <w:r w:rsidR="00A55497" w:rsidRPr="00A55497">
        <w:rPr>
          <w:sz w:val="32"/>
          <w:szCs w:val="32"/>
          <w:lang w:bidi="ar-SY"/>
        </w:rPr>
        <w:br/>
      </w:r>
      <w:r w:rsidR="00A55497" w:rsidRPr="00A55497">
        <w:rPr>
          <w:sz w:val="32"/>
          <w:szCs w:val="32"/>
          <w:rtl/>
        </w:rPr>
        <w:t xml:space="preserve">تاريخ فينيقيا: ألّف كتاباً ضخماً وشاملاً بعنوان </w:t>
      </w:r>
      <w:r>
        <w:rPr>
          <w:rFonts w:hint="cs"/>
          <w:sz w:val="32"/>
          <w:szCs w:val="32"/>
          <w:rtl/>
          <w:lang w:bidi="ar-SY"/>
        </w:rPr>
        <w:t>(</w:t>
      </w:r>
      <w:r w:rsidR="00A55497" w:rsidRPr="00A55497">
        <w:rPr>
          <w:sz w:val="32"/>
          <w:szCs w:val="32"/>
          <w:rtl/>
        </w:rPr>
        <w:t>تاريخ فينيقيا</w:t>
      </w:r>
      <w:r>
        <w:rPr>
          <w:rFonts w:hint="cs"/>
          <w:sz w:val="32"/>
          <w:szCs w:val="32"/>
          <w:rtl/>
          <w:lang w:bidi="ar-SY"/>
        </w:rPr>
        <w:t>)</w:t>
      </w:r>
      <w:r w:rsidR="00A55497" w:rsidRPr="00A55497">
        <w:rPr>
          <w:sz w:val="32"/>
          <w:szCs w:val="32"/>
          <w:lang w:bidi="ar-SY"/>
        </w:rPr>
        <w:t xml:space="preserve"> </w:t>
      </w:r>
      <w:r w:rsidR="00A55497" w:rsidRPr="00A55497">
        <w:rPr>
          <w:sz w:val="32"/>
          <w:szCs w:val="32"/>
          <w:rtl/>
        </w:rPr>
        <w:t xml:space="preserve">(أو التاريخ الفينيقي) باللغة الفينيقية، تناول فيه أساطير ونشأة الآلهة </w:t>
      </w:r>
      <w:r w:rsidR="00A55497" w:rsidRPr="00A55497">
        <w:rPr>
          <w:sz w:val="32"/>
          <w:szCs w:val="32"/>
          <w:rtl/>
        </w:rPr>
        <w:lastRenderedPageBreak/>
        <w:t>(اللاهوت) وبدايات الخلق وتاريخ الملوك الفينيقيين</w:t>
      </w:r>
      <w:r w:rsidR="00A55497" w:rsidRPr="00A55497">
        <w:rPr>
          <w:sz w:val="32"/>
          <w:szCs w:val="32"/>
          <w:lang w:bidi="ar-SY"/>
        </w:rPr>
        <w:t xml:space="preserve">. </w:t>
      </w:r>
      <w:r w:rsidR="00A55497" w:rsidRPr="00A55497">
        <w:rPr>
          <w:sz w:val="32"/>
          <w:szCs w:val="32"/>
          <w:lang w:bidi="ar-SY"/>
        </w:rPr>
        <w:br/>
      </w:r>
      <w:r w:rsidR="00A55497" w:rsidRPr="00A55497">
        <w:rPr>
          <w:sz w:val="32"/>
          <w:szCs w:val="32"/>
          <w:rtl/>
        </w:rPr>
        <w:t>نقل التراث القديم: اعتمد في كتاباته على السجلات المعبدية القديمة المنقوشة على أعمدة مقدسة، ليُخلّد المعتقدات الكونية الخاصة بالفينيقيين</w:t>
      </w:r>
      <w:r w:rsidR="00A55497" w:rsidRPr="00A55497">
        <w:rPr>
          <w:sz w:val="32"/>
          <w:szCs w:val="32"/>
          <w:lang w:bidi="ar-SY"/>
        </w:rPr>
        <w:t xml:space="preserve">. </w:t>
      </w:r>
      <w:r w:rsidR="00A55497" w:rsidRPr="00A55497">
        <w:rPr>
          <w:sz w:val="32"/>
          <w:szCs w:val="32"/>
          <w:lang w:bidi="ar-SY"/>
        </w:rPr>
        <w:br/>
      </w:r>
      <w:r w:rsidR="00A55497" w:rsidRPr="00A55497">
        <w:rPr>
          <w:sz w:val="32"/>
          <w:szCs w:val="32"/>
          <w:rtl/>
        </w:rPr>
        <w:t xml:space="preserve">ضاع كتابه الأصلي، إلا أن الكاتب الفينيقي </w:t>
      </w:r>
      <w:r>
        <w:rPr>
          <w:rFonts w:hint="cs"/>
          <w:sz w:val="32"/>
          <w:szCs w:val="32"/>
          <w:rtl/>
          <w:lang w:bidi="ar-SY"/>
        </w:rPr>
        <w:t>(</w:t>
      </w:r>
      <w:r w:rsidR="00A55497" w:rsidRPr="00A55497">
        <w:rPr>
          <w:sz w:val="32"/>
          <w:szCs w:val="32"/>
          <w:rtl/>
        </w:rPr>
        <w:t>فيلون الجبيلي</w:t>
      </w:r>
      <w:r>
        <w:rPr>
          <w:rFonts w:hint="cs"/>
          <w:sz w:val="32"/>
          <w:szCs w:val="32"/>
          <w:rtl/>
          <w:lang w:bidi="ar-SY"/>
        </w:rPr>
        <w:t>)</w:t>
      </w:r>
      <w:r w:rsidR="00A55497" w:rsidRPr="00A55497">
        <w:rPr>
          <w:sz w:val="32"/>
          <w:szCs w:val="32"/>
          <w:lang w:bidi="ar-SY"/>
        </w:rPr>
        <w:t xml:space="preserve"> </w:t>
      </w:r>
      <w:r w:rsidR="00A55497" w:rsidRPr="00A55497">
        <w:rPr>
          <w:sz w:val="32"/>
          <w:szCs w:val="32"/>
          <w:rtl/>
        </w:rPr>
        <w:t xml:space="preserve">قام بترجمته إلى اللغة اليونانية في القرن الأول قبل الميلاد. وبفضل هذه الترجمة، تمكّن المؤرخ الكنسي </w:t>
      </w:r>
      <w:r w:rsidR="00A55497" w:rsidRPr="00A55497">
        <w:rPr>
          <w:sz w:val="32"/>
          <w:szCs w:val="32"/>
          <w:lang w:bidi="ar-SY"/>
        </w:rPr>
        <w:t>"</w:t>
      </w:r>
      <w:r w:rsidR="00A55497" w:rsidRPr="00A55497">
        <w:rPr>
          <w:sz w:val="32"/>
          <w:szCs w:val="32"/>
          <w:rtl/>
        </w:rPr>
        <w:t>يوسابيوس القيصري</w:t>
      </w:r>
      <w:r w:rsidR="00A55497" w:rsidRPr="00A55497">
        <w:rPr>
          <w:sz w:val="32"/>
          <w:szCs w:val="32"/>
          <w:lang w:bidi="ar-SY"/>
        </w:rPr>
        <w:t xml:space="preserve"> </w:t>
      </w:r>
      <w:r w:rsidR="00A55497" w:rsidRPr="00A55497">
        <w:rPr>
          <w:sz w:val="32"/>
          <w:szCs w:val="32"/>
          <w:rtl/>
        </w:rPr>
        <w:t xml:space="preserve">(265–339 م) من اقتباس أجزاء واسعة من هذا الكتاب في مؤلفه الشهير </w:t>
      </w:r>
      <w:r>
        <w:rPr>
          <w:rFonts w:hint="cs"/>
          <w:sz w:val="32"/>
          <w:szCs w:val="32"/>
          <w:rtl/>
          <w:lang w:bidi="ar-SY"/>
        </w:rPr>
        <w:t>(</w:t>
      </w:r>
      <w:r w:rsidR="00A55497" w:rsidRPr="00A55497">
        <w:rPr>
          <w:sz w:val="32"/>
          <w:szCs w:val="32"/>
          <w:rtl/>
        </w:rPr>
        <w:t>الإعداد للإنجيل</w:t>
      </w:r>
      <w:r>
        <w:rPr>
          <w:rFonts w:hint="cs"/>
          <w:sz w:val="32"/>
          <w:szCs w:val="32"/>
          <w:rtl/>
          <w:lang w:bidi="ar-SY"/>
        </w:rPr>
        <w:t>)</w:t>
      </w:r>
      <w:r w:rsidR="00A55497" w:rsidRPr="00A55497">
        <w:rPr>
          <w:sz w:val="32"/>
          <w:szCs w:val="32"/>
          <w:rtl/>
        </w:rPr>
        <w:t>وهي الشذرات التي تُشكل اليوم مصادرنا الوحيدة لمعرفة لاهوت وتاريخ الفينيقيين</w:t>
      </w:r>
    </w:p>
    <w:p w14:paraId="0AC6D671" w14:textId="77777777" w:rsidR="00DE5C36" w:rsidRDefault="00D42299" w:rsidP="00A55497">
      <w:pPr>
        <w:bidi/>
        <w:rPr>
          <w:sz w:val="32"/>
          <w:szCs w:val="32"/>
          <w:rtl/>
          <w:lang w:bidi="ar-SY"/>
        </w:rPr>
      </w:pPr>
      <w:r w:rsidRPr="003E4D49">
        <w:rPr>
          <w:sz w:val="32"/>
          <w:szCs w:val="32"/>
          <w:lang w:bidi="ar-SY"/>
        </w:rPr>
        <w:br/>
      </w:r>
      <w:r w:rsidRPr="003E4D49">
        <w:rPr>
          <w:b/>
          <w:bCs/>
          <w:sz w:val="32"/>
          <w:szCs w:val="32"/>
          <w:rtl/>
        </w:rPr>
        <w:t>بوسيدونيوس الأفامي</w:t>
      </w:r>
      <w:r w:rsidRPr="003E4D49">
        <w:rPr>
          <w:sz w:val="32"/>
          <w:szCs w:val="32"/>
          <w:rtl/>
        </w:rPr>
        <w:t xml:space="preserve"> (135–51 ق.م): وُلد في مدينة أفاميا (شمال غرب حماة)، ويُعد من أعظم عقول التاريخ البشري؛ برع في الفلسفة الرواقية، الجغرافيا، الفلك، والرياضيات</w:t>
      </w:r>
      <w:r w:rsidRPr="003E4D49">
        <w:rPr>
          <w:sz w:val="32"/>
          <w:szCs w:val="32"/>
          <w:lang w:bidi="ar-SY"/>
        </w:rPr>
        <w:t>.</w:t>
      </w:r>
      <w:r w:rsidRPr="003E4D49">
        <w:rPr>
          <w:sz w:val="32"/>
          <w:szCs w:val="32"/>
          <w:lang w:bidi="ar-SY"/>
        </w:rPr>
        <w:br/>
      </w:r>
      <w:r w:rsidRPr="003E4D49">
        <w:rPr>
          <w:b/>
          <w:bCs/>
          <w:sz w:val="32"/>
          <w:szCs w:val="32"/>
          <w:rtl/>
        </w:rPr>
        <w:t>فيلونايدس اللاذقي</w:t>
      </w:r>
      <w:r w:rsidRPr="003E4D49">
        <w:rPr>
          <w:sz w:val="32"/>
          <w:szCs w:val="32"/>
          <w:rtl/>
        </w:rPr>
        <w:t xml:space="preserve">: فيلسوف وعالم رياضيات أبيقوري. عاش </w:t>
      </w:r>
      <w:r w:rsidR="00F1444A" w:rsidRPr="003E4D49">
        <w:rPr>
          <w:sz w:val="32"/>
          <w:szCs w:val="32"/>
          <w:rtl/>
        </w:rPr>
        <w:t xml:space="preserve">بالقرن الثاني قبل الميلاد وبرز </w:t>
      </w:r>
      <w:r w:rsidR="00F1444A">
        <w:rPr>
          <w:rFonts w:hint="cs"/>
          <w:sz w:val="32"/>
          <w:szCs w:val="32"/>
          <w:rtl/>
        </w:rPr>
        <w:t>ب</w:t>
      </w:r>
      <w:r w:rsidR="00F1444A" w:rsidRPr="003E4D49">
        <w:rPr>
          <w:sz w:val="32"/>
          <w:szCs w:val="32"/>
          <w:rtl/>
        </w:rPr>
        <w:t xml:space="preserve">البحث العلمي </w:t>
      </w:r>
      <w:r w:rsidRPr="003E4D49">
        <w:rPr>
          <w:sz w:val="32"/>
          <w:szCs w:val="32"/>
          <w:rtl/>
        </w:rPr>
        <w:t>في البلاط السلوقي</w:t>
      </w:r>
      <w:r w:rsidR="00F1444A">
        <w:rPr>
          <w:rFonts w:hint="cs"/>
          <w:sz w:val="32"/>
          <w:szCs w:val="32"/>
          <w:rtl/>
        </w:rPr>
        <w:t>(سلالة يونانية مقدونية حكمت في الشرق الادنى وآسيا)</w:t>
      </w:r>
      <w:r w:rsidRPr="003E4D49">
        <w:rPr>
          <w:sz w:val="32"/>
          <w:szCs w:val="32"/>
          <w:lang w:bidi="ar-SY"/>
        </w:rPr>
        <w:t xml:space="preserve">. </w:t>
      </w:r>
      <w:r w:rsidRPr="003E4D49">
        <w:rPr>
          <w:sz w:val="32"/>
          <w:szCs w:val="32"/>
          <w:lang w:bidi="ar-SY"/>
        </w:rPr>
        <w:br/>
      </w:r>
      <w:r w:rsidRPr="00DE5C36">
        <w:rPr>
          <w:b/>
          <w:bCs/>
          <w:sz w:val="32"/>
          <w:szCs w:val="32"/>
          <w:rtl/>
        </w:rPr>
        <w:t>بابنيان</w:t>
      </w:r>
      <w:r w:rsidRPr="00DE5C36">
        <w:rPr>
          <w:b/>
          <w:bCs/>
          <w:sz w:val="32"/>
          <w:szCs w:val="32"/>
          <w:lang w:bidi="ar-SY"/>
        </w:rPr>
        <w:t xml:space="preserve"> (Papinianus):</w:t>
      </w:r>
      <w:r w:rsidRPr="003E4D49">
        <w:rPr>
          <w:sz w:val="32"/>
          <w:szCs w:val="32"/>
          <w:lang w:bidi="ar-SY"/>
        </w:rPr>
        <w:t xml:space="preserve"> </w:t>
      </w:r>
      <w:r w:rsidRPr="003E4D49">
        <w:rPr>
          <w:sz w:val="32"/>
          <w:szCs w:val="32"/>
          <w:rtl/>
        </w:rPr>
        <w:t xml:space="preserve">وُلد في سوريا (أو فينيقيا) في القرن الثاني الميلادي. يُعد أعظم فقهاء القانون في الإمبراطورية الرومانية، وشغل منصب </w:t>
      </w:r>
      <w:r w:rsidR="004A0209">
        <w:rPr>
          <w:rFonts w:hint="cs"/>
          <w:sz w:val="32"/>
          <w:szCs w:val="32"/>
          <w:rtl/>
          <w:lang w:bidi="ar-SY"/>
        </w:rPr>
        <w:t>(</w:t>
      </w:r>
      <w:r w:rsidRPr="003E4D49">
        <w:rPr>
          <w:sz w:val="32"/>
          <w:szCs w:val="32"/>
          <w:rtl/>
        </w:rPr>
        <w:t>قاضي القضاة</w:t>
      </w:r>
      <w:r w:rsidR="004A0209">
        <w:rPr>
          <w:rFonts w:hint="cs"/>
          <w:sz w:val="32"/>
          <w:szCs w:val="32"/>
          <w:rtl/>
          <w:lang w:bidi="ar-SY"/>
        </w:rPr>
        <w:t>)</w:t>
      </w:r>
      <w:r w:rsidRPr="003E4D49">
        <w:rPr>
          <w:sz w:val="32"/>
          <w:szCs w:val="32"/>
          <w:lang w:bidi="ar-SY"/>
        </w:rPr>
        <w:t xml:space="preserve">. </w:t>
      </w:r>
      <w:r w:rsidRPr="003E4D49">
        <w:rPr>
          <w:sz w:val="32"/>
          <w:szCs w:val="32"/>
          <w:rtl/>
        </w:rPr>
        <w:t>صاغ مبادئ قانونية متقدمة شكلت حجر الأساس للقانون الروماني الحديث</w:t>
      </w:r>
      <w:r w:rsidRPr="003E4D49">
        <w:rPr>
          <w:sz w:val="32"/>
          <w:szCs w:val="32"/>
          <w:lang w:bidi="ar-SY"/>
        </w:rPr>
        <w:t xml:space="preserve">. </w:t>
      </w:r>
      <w:r w:rsidRPr="003E4D49">
        <w:rPr>
          <w:sz w:val="32"/>
          <w:szCs w:val="32"/>
          <w:lang w:bidi="ar-SY"/>
        </w:rPr>
        <w:br/>
      </w:r>
      <w:r w:rsidRPr="003E4D49">
        <w:rPr>
          <w:b/>
          <w:bCs/>
          <w:sz w:val="32"/>
          <w:szCs w:val="32"/>
          <w:rtl/>
        </w:rPr>
        <w:t>أولبيان</w:t>
      </w:r>
      <w:r w:rsidRPr="003E4D49">
        <w:rPr>
          <w:b/>
          <w:bCs/>
          <w:sz w:val="32"/>
          <w:szCs w:val="32"/>
          <w:lang w:bidi="ar-SY"/>
        </w:rPr>
        <w:t xml:space="preserve"> (Ulpianus):</w:t>
      </w:r>
      <w:r w:rsidRPr="003E4D49">
        <w:rPr>
          <w:sz w:val="32"/>
          <w:szCs w:val="32"/>
          <w:lang w:bidi="ar-SY"/>
        </w:rPr>
        <w:t xml:space="preserve"> </w:t>
      </w:r>
      <w:r w:rsidRPr="003E4D49">
        <w:rPr>
          <w:sz w:val="32"/>
          <w:szCs w:val="32"/>
          <w:rtl/>
        </w:rPr>
        <w:t xml:space="preserve">وُلد في مدينة صور اللبنانية مطلع القرن الثالث الميلادي. فقيه ومستشار قانوني بارز، ساهم في صياغة </w:t>
      </w:r>
      <w:r w:rsidR="00225D08">
        <w:rPr>
          <w:rFonts w:hint="cs"/>
          <w:sz w:val="32"/>
          <w:szCs w:val="32"/>
          <w:rtl/>
          <w:lang w:bidi="ar-SY"/>
        </w:rPr>
        <w:t>(</w:t>
      </w:r>
      <w:r w:rsidRPr="003E4D49">
        <w:rPr>
          <w:sz w:val="32"/>
          <w:szCs w:val="32"/>
          <w:rtl/>
        </w:rPr>
        <w:t xml:space="preserve">مرسوم </w:t>
      </w:r>
      <w:r w:rsidRPr="003E4D49">
        <w:rPr>
          <w:sz w:val="32"/>
          <w:szCs w:val="32"/>
          <w:rtl/>
        </w:rPr>
        <w:lastRenderedPageBreak/>
        <w:t>كركلا</w:t>
      </w:r>
      <w:r w:rsidR="00225D08">
        <w:rPr>
          <w:rFonts w:hint="cs"/>
          <w:sz w:val="32"/>
          <w:szCs w:val="32"/>
          <w:rtl/>
          <w:lang w:bidi="ar-SY"/>
        </w:rPr>
        <w:t>)</w:t>
      </w:r>
      <w:r w:rsidRPr="003E4D49">
        <w:rPr>
          <w:sz w:val="32"/>
          <w:szCs w:val="32"/>
          <w:lang w:bidi="ar-SY"/>
        </w:rPr>
        <w:t xml:space="preserve"> </w:t>
      </w:r>
      <w:r w:rsidRPr="003E4D49">
        <w:rPr>
          <w:sz w:val="32"/>
          <w:szCs w:val="32"/>
          <w:rtl/>
        </w:rPr>
        <w:t>الذي ساوى بين جميع مواطني الإمبراطورية الرومانية، وله كتابات ومراجع قانونية ضخمة لا زالت تدرس في كليات الحقوق</w:t>
      </w:r>
      <w:r w:rsidRPr="003E4D49">
        <w:rPr>
          <w:sz w:val="32"/>
          <w:szCs w:val="32"/>
          <w:lang w:bidi="ar-SY"/>
        </w:rPr>
        <w:t xml:space="preserve">. </w:t>
      </w:r>
      <w:r w:rsidRPr="003E4D49">
        <w:rPr>
          <w:sz w:val="32"/>
          <w:szCs w:val="32"/>
          <w:lang w:bidi="ar-SY"/>
        </w:rPr>
        <w:br/>
      </w:r>
      <w:r w:rsidRPr="003E4D49">
        <w:rPr>
          <w:b/>
          <w:bCs/>
          <w:sz w:val="32"/>
          <w:szCs w:val="32"/>
          <w:rtl/>
        </w:rPr>
        <w:t>زينون الرواقي</w:t>
      </w:r>
      <w:r w:rsidR="00A55497">
        <w:rPr>
          <w:b/>
          <w:bCs/>
          <w:sz w:val="32"/>
          <w:szCs w:val="32"/>
          <w:lang w:bidi="ar-SY"/>
        </w:rPr>
        <w:t xml:space="preserve"> </w:t>
      </w:r>
      <w:r w:rsidRPr="003E4D49">
        <w:rPr>
          <w:b/>
          <w:bCs/>
          <w:sz w:val="32"/>
          <w:szCs w:val="32"/>
          <w:lang w:bidi="ar-SY"/>
        </w:rPr>
        <w:t xml:space="preserve"> (Zeno of Citium):</w:t>
      </w:r>
      <w:r w:rsidRPr="003E4D49">
        <w:rPr>
          <w:sz w:val="32"/>
          <w:szCs w:val="32"/>
          <w:lang w:bidi="ar-SY"/>
        </w:rPr>
        <w:t xml:space="preserve"> </w:t>
      </w:r>
      <w:r w:rsidR="00A55497">
        <w:rPr>
          <w:rFonts w:hint="cs"/>
          <w:sz w:val="32"/>
          <w:szCs w:val="32"/>
          <w:rtl/>
        </w:rPr>
        <w:t xml:space="preserve">ينحدر من أصول فينيقية </w:t>
      </w:r>
      <w:r w:rsidRPr="003E4D49">
        <w:rPr>
          <w:sz w:val="32"/>
          <w:szCs w:val="32"/>
          <w:rtl/>
        </w:rPr>
        <w:t>وُلد في مدينة كيتيون</w:t>
      </w:r>
      <w:r w:rsidR="00A55497">
        <w:rPr>
          <w:rFonts w:hint="cs"/>
          <w:sz w:val="32"/>
          <w:szCs w:val="32"/>
          <w:rtl/>
          <w:lang w:bidi="ar-SY"/>
        </w:rPr>
        <w:t xml:space="preserve"> أو سيتيوم</w:t>
      </w:r>
      <w:r w:rsidRPr="003E4D49">
        <w:rPr>
          <w:sz w:val="32"/>
          <w:szCs w:val="32"/>
          <w:rtl/>
        </w:rPr>
        <w:t xml:space="preserve"> في جزيرة قبرص (التي كانت امتداداً للحضارة الشامية) عام 334 ق.م. هو مؤسس </w:t>
      </w:r>
      <w:r w:rsidR="004A0209">
        <w:rPr>
          <w:rFonts w:hint="cs"/>
          <w:sz w:val="32"/>
          <w:szCs w:val="32"/>
          <w:rtl/>
          <w:lang w:bidi="ar-SY"/>
        </w:rPr>
        <w:t>(</w:t>
      </w:r>
      <w:r w:rsidRPr="003E4D49">
        <w:rPr>
          <w:sz w:val="32"/>
          <w:szCs w:val="32"/>
          <w:rtl/>
        </w:rPr>
        <w:t>المدرسة الرواقية</w:t>
      </w:r>
      <w:r w:rsidR="004A0209">
        <w:rPr>
          <w:rFonts w:hint="cs"/>
          <w:sz w:val="32"/>
          <w:szCs w:val="32"/>
          <w:rtl/>
          <w:lang w:bidi="ar-SY"/>
        </w:rPr>
        <w:t>)</w:t>
      </w:r>
      <w:r w:rsidRPr="003E4D49">
        <w:rPr>
          <w:sz w:val="32"/>
          <w:szCs w:val="32"/>
          <w:lang w:bidi="ar-SY"/>
        </w:rPr>
        <w:t xml:space="preserve"> </w:t>
      </w:r>
      <w:r w:rsidRPr="003E4D49">
        <w:rPr>
          <w:sz w:val="32"/>
          <w:szCs w:val="32"/>
          <w:rtl/>
        </w:rPr>
        <w:t>الفلسفية الشهيرة التي أثرت بعمق في الفكر الغربي والأخلاقي، وركزت على ضبط النفس، والمنطق، وقبول القدر</w:t>
      </w:r>
      <w:r w:rsidRPr="003E4D49">
        <w:rPr>
          <w:sz w:val="32"/>
          <w:szCs w:val="32"/>
          <w:lang w:bidi="ar-SY"/>
        </w:rPr>
        <w:t xml:space="preserve">. </w:t>
      </w:r>
    </w:p>
    <w:p w14:paraId="2F5A2D5E" w14:textId="7845A0B5" w:rsidR="00DE5C36" w:rsidRPr="00DE5C36" w:rsidRDefault="00DE5C36" w:rsidP="00DE5C36">
      <w:pPr>
        <w:bidi/>
        <w:rPr>
          <w:sz w:val="32"/>
          <w:szCs w:val="32"/>
          <w:lang w:bidi="ar-SY"/>
        </w:rPr>
      </w:pPr>
      <w:r w:rsidRPr="00DE5C36">
        <w:rPr>
          <w:b/>
          <w:bCs/>
          <w:sz w:val="32"/>
          <w:szCs w:val="32"/>
          <w:rtl/>
        </w:rPr>
        <w:t>طاليس الملطي</w:t>
      </w:r>
      <w:r w:rsidRPr="00DE5C36">
        <w:rPr>
          <w:sz w:val="32"/>
          <w:szCs w:val="32"/>
          <w:rtl/>
        </w:rPr>
        <w:t xml:space="preserve"> (624 - 546 ق.م): </w:t>
      </w:r>
      <w:r>
        <w:rPr>
          <w:rFonts w:hint="cs"/>
          <w:sz w:val="32"/>
          <w:szCs w:val="32"/>
          <w:rtl/>
        </w:rPr>
        <w:t xml:space="preserve">فيلسوف فينيقي </w:t>
      </w:r>
      <w:r w:rsidRPr="00DE5C36">
        <w:rPr>
          <w:sz w:val="32"/>
          <w:szCs w:val="32"/>
          <w:rtl/>
        </w:rPr>
        <w:t xml:space="preserve">أحد حكماء الإغريق السبعة، وُلد في مدينة </w:t>
      </w:r>
      <w:r w:rsidRPr="00DE5C36">
        <w:rPr>
          <w:sz w:val="32"/>
          <w:szCs w:val="32"/>
          <w:lang w:bidi="ar-SY"/>
        </w:rPr>
        <w:t>"</w:t>
      </w:r>
      <w:r w:rsidRPr="00DE5C36">
        <w:rPr>
          <w:sz w:val="32"/>
          <w:szCs w:val="32"/>
          <w:rtl/>
        </w:rPr>
        <w:t>ميليتوس</w:t>
      </w:r>
      <w:r w:rsidRPr="00DE5C36">
        <w:rPr>
          <w:sz w:val="32"/>
          <w:szCs w:val="32"/>
          <w:lang w:bidi="ar-SY"/>
        </w:rPr>
        <w:t xml:space="preserve">" </w:t>
      </w:r>
      <w:r w:rsidRPr="00DE5C36">
        <w:rPr>
          <w:sz w:val="32"/>
          <w:szCs w:val="32"/>
          <w:rtl/>
        </w:rPr>
        <w:t>التي أسسها المهاجرون الفينيقيون من ساحل الشام، ويُعتبر أول فيلسوف وعالم طبيعيات في التراث الغربي</w:t>
      </w:r>
      <w:r w:rsidRPr="00DE5C36">
        <w:rPr>
          <w:sz w:val="32"/>
          <w:szCs w:val="32"/>
          <w:lang w:bidi="ar-SY"/>
        </w:rPr>
        <w:t xml:space="preserve">. </w:t>
      </w:r>
      <w:r w:rsidRPr="00DE5C36">
        <w:rPr>
          <w:sz w:val="32"/>
          <w:szCs w:val="32"/>
          <w:lang w:bidi="ar-SY"/>
        </w:rPr>
        <w:br/>
      </w:r>
      <w:r w:rsidRPr="00DE5C36">
        <w:rPr>
          <w:b/>
          <w:bCs/>
          <w:sz w:val="32"/>
          <w:szCs w:val="32"/>
          <w:rtl/>
        </w:rPr>
        <w:t>نيقولاس الدمشقي</w:t>
      </w:r>
      <w:r w:rsidRPr="00DE5C36">
        <w:rPr>
          <w:sz w:val="32"/>
          <w:szCs w:val="32"/>
          <w:rtl/>
        </w:rPr>
        <w:t xml:space="preserve"> (نحو 64 ق.م): مؤرخ وفيلسوف يوناني</w:t>
      </w:r>
      <w:r>
        <w:rPr>
          <w:rFonts w:hint="cs"/>
          <w:sz w:val="32"/>
          <w:szCs w:val="32"/>
          <w:rtl/>
        </w:rPr>
        <w:t xml:space="preserve"> العرق وولد في دمشق وعاش في</w:t>
      </w:r>
      <w:r w:rsidRPr="00DE5C36">
        <w:rPr>
          <w:sz w:val="32"/>
          <w:szCs w:val="32"/>
          <w:rtl/>
        </w:rPr>
        <w:t xml:space="preserve"> سوري</w:t>
      </w:r>
      <w:r>
        <w:rPr>
          <w:rFonts w:hint="cs"/>
          <w:sz w:val="32"/>
          <w:szCs w:val="32"/>
          <w:rtl/>
        </w:rPr>
        <w:t>ا</w:t>
      </w:r>
      <w:r w:rsidRPr="00DE5C36">
        <w:rPr>
          <w:sz w:val="32"/>
          <w:szCs w:val="32"/>
          <w:rtl/>
        </w:rPr>
        <w:t xml:space="preserve"> ، عمل مستشاراً للملك هيرودوس الكبير، وكتب موسوعة ضخمة في التاريخ والفلسفة</w:t>
      </w:r>
      <w:r w:rsidRPr="00DE5C36">
        <w:rPr>
          <w:sz w:val="32"/>
          <w:szCs w:val="32"/>
          <w:lang w:bidi="ar-SY"/>
        </w:rPr>
        <w:t xml:space="preserve">. </w:t>
      </w:r>
    </w:p>
    <w:p w14:paraId="0C922E80" w14:textId="6BFFEC29" w:rsidR="00C02983" w:rsidRPr="00C02983" w:rsidRDefault="00C02983" w:rsidP="00C02983">
      <w:pPr>
        <w:bidi/>
        <w:rPr>
          <w:sz w:val="32"/>
          <w:szCs w:val="32"/>
          <w:lang w:bidi="ar-SY"/>
        </w:rPr>
      </w:pPr>
      <w:r w:rsidRPr="00C02983">
        <w:rPr>
          <w:b/>
          <w:bCs/>
          <w:sz w:val="32"/>
          <w:szCs w:val="32"/>
          <w:rtl/>
        </w:rPr>
        <w:t>إقليدس الصوري (نحو 360 ق.م):</w:t>
      </w:r>
      <w:r w:rsidRPr="00C02983">
        <w:rPr>
          <w:sz w:val="32"/>
          <w:szCs w:val="32"/>
          <w:rtl/>
        </w:rPr>
        <w:t xml:space="preserve"> عالم رياضيات ومهندس وُلد في مدينة صور اللبنانية</w:t>
      </w:r>
      <w:r w:rsidR="00EC5D17">
        <w:rPr>
          <w:rFonts w:hint="cs"/>
          <w:sz w:val="32"/>
          <w:szCs w:val="32"/>
          <w:rtl/>
        </w:rPr>
        <w:t>(ذكره بعض المؤرخين مثل  صاعد الأندلسي أنه ابن صور ومؤرخين آخرين قالوا إنه من الاسكندرية وهو إغريقي الأصل )</w:t>
      </w:r>
      <w:r w:rsidRPr="00C02983">
        <w:rPr>
          <w:sz w:val="32"/>
          <w:szCs w:val="32"/>
          <w:rtl/>
        </w:rPr>
        <w:t xml:space="preserve">، ويُعرف تاريخياً بأنه </w:t>
      </w:r>
      <w:r>
        <w:rPr>
          <w:rFonts w:hint="cs"/>
          <w:sz w:val="32"/>
          <w:szCs w:val="32"/>
          <w:rtl/>
          <w:lang w:bidi="ar-SY"/>
        </w:rPr>
        <w:t>(</w:t>
      </w:r>
      <w:r w:rsidRPr="00C02983">
        <w:rPr>
          <w:sz w:val="32"/>
          <w:szCs w:val="32"/>
          <w:rtl/>
        </w:rPr>
        <w:t>مؤسس الهندسة</w:t>
      </w:r>
      <w:r>
        <w:rPr>
          <w:rFonts w:hint="cs"/>
          <w:sz w:val="32"/>
          <w:szCs w:val="32"/>
          <w:rtl/>
          <w:lang w:bidi="ar-SY"/>
        </w:rPr>
        <w:t>)</w:t>
      </w:r>
      <w:r w:rsidRPr="00C02983">
        <w:rPr>
          <w:sz w:val="32"/>
          <w:szCs w:val="32"/>
          <w:lang w:bidi="ar-SY"/>
        </w:rPr>
        <w:t xml:space="preserve"> </w:t>
      </w:r>
      <w:r w:rsidRPr="00C02983">
        <w:rPr>
          <w:sz w:val="32"/>
          <w:szCs w:val="32"/>
          <w:rtl/>
        </w:rPr>
        <w:t>ومؤلف كتاب العناصر</w:t>
      </w:r>
      <w:r w:rsidRPr="00C02983">
        <w:rPr>
          <w:sz w:val="32"/>
          <w:szCs w:val="32"/>
          <w:lang w:bidi="ar-SY"/>
        </w:rPr>
        <w:t xml:space="preserve"> (Elements) </w:t>
      </w:r>
      <w:r w:rsidRPr="00C02983">
        <w:rPr>
          <w:sz w:val="32"/>
          <w:szCs w:val="32"/>
          <w:rtl/>
        </w:rPr>
        <w:t>الذي ظل المرجع الأول للرياضيات لقرون طويل</w:t>
      </w:r>
      <w:r w:rsidR="00EC5D17">
        <w:rPr>
          <w:rFonts w:hint="cs"/>
          <w:sz w:val="32"/>
          <w:szCs w:val="32"/>
          <w:rtl/>
          <w:lang w:bidi="ar-SY"/>
        </w:rPr>
        <w:t>ة</w:t>
      </w:r>
      <w:r w:rsidRPr="00C02983">
        <w:rPr>
          <w:sz w:val="32"/>
          <w:szCs w:val="32"/>
          <w:lang w:bidi="ar-SY"/>
        </w:rPr>
        <w:t xml:space="preserve">. </w:t>
      </w:r>
      <w:r w:rsidRPr="00C02983">
        <w:rPr>
          <w:sz w:val="32"/>
          <w:szCs w:val="32"/>
          <w:lang w:bidi="ar-SY"/>
        </w:rPr>
        <w:br/>
      </w:r>
      <w:r w:rsidRPr="00C02983">
        <w:rPr>
          <w:b/>
          <w:bCs/>
          <w:sz w:val="32"/>
          <w:szCs w:val="32"/>
          <w:rtl/>
        </w:rPr>
        <w:t>ثاوذوسيوس الفلكي</w:t>
      </w:r>
      <w:r w:rsidRPr="00C02983">
        <w:rPr>
          <w:sz w:val="32"/>
          <w:szCs w:val="32"/>
          <w:rtl/>
        </w:rPr>
        <w:t>: عالم فلك ورياضيات وُلد في مدينة طرابلس الساحلية في القرن الأول قبل الميلاد، وله أبحاث هامة في علم الفلك والكرة السماوية</w:t>
      </w:r>
      <w:r w:rsidRPr="00C02983">
        <w:rPr>
          <w:sz w:val="32"/>
          <w:szCs w:val="32"/>
          <w:lang w:bidi="ar-SY"/>
        </w:rPr>
        <w:t xml:space="preserve">. </w:t>
      </w:r>
    </w:p>
    <w:p w14:paraId="6F4DFC39" w14:textId="0661F31B" w:rsidR="00D42299" w:rsidRPr="004F0E41" w:rsidRDefault="00D42299" w:rsidP="00DE5C36">
      <w:pPr>
        <w:bidi/>
        <w:rPr>
          <w:sz w:val="32"/>
          <w:szCs w:val="32"/>
          <w:rtl/>
          <w:lang w:bidi="ar-SY"/>
        </w:rPr>
      </w:pPr>
      <w:r w:rsidRPr="003E4D49">
        <w:rPr>
          <w:sz w:val="32"/>
          <w:szCs w:val="32"/>
          <w:lang w:bidi="ar-SY"/>
        </w:rPr>
        <w:lastRenderedPageBreak/>
        <w:br/>
      </w:r>
      <w:r w:rsidRPr="003E4D49">
        <w:rPr>
          <w:b/>
          <w:bCs/>
          <w:sz w:val="32"/>
          <w:szCs w:val="32"/>
          <w:rtl/>
        </w:rPr>
        <w:t>فيلون الجبيلي</w:t>
      </w:r>
      <w:r w:rsidR="00225D08">
        <w:rPr>
          <w:b/>
          <w:bCs/>
          <w:sz w:val="32"/>
          <w:szCs w:val="32"/>
          <w:lang w:bidi="ar-SY"/>
        </w:rPr>
        <w:t xml:space="preserve">  </w:t>
      </w:r>
      <w:r w:rsidRPr="003E4D49">
        <w:rPr>
          <w:b/>
          <w:bCs/>
          <w:sz w:val="32"/>
          <w:szCs w:val="32"/>
          <w:lang w:bidi="ar-SY"/>
        </w:rPr>
        <w:t xml:space="preserve"> (Philo of Byblos):</w:t>
      </w:r>
      <w:r w:rsidRPr="003E4D49">
        <w:rPr>
          <w:sz w:val="32"/>
          <w:szCs w:val="32"/>
          <w:lang w:bidi="ar-SY"/>
        </w:rPr>
        <w:t xml:space="preserve"> </w:t>
      </w:r>
      <w:r w:rsidR="00225D08">
        <w:rPr>
          <w:rFonts w:hint="cs"/>
          <w:sz w:val="32"/>
          <w:szCs w:val="32"/>
          <w:rtl/>
        </w:rPr>
        <w:t>أو(هيرينيوس فيلون )</w:t>
      </w:r>
      <w:r w:rsidRPr="003E4D49">
        <w:rPr>
          <w:sz w:val="32"/>
          <w:szCs w:val="32"/>
          <w:rtl/>
        </w:rPr>
        <w:t xml:space="preserve">وُلد في مدينة جبيل السورية </w:t>
      </w:r>
      <w:r w:rsidR="00A55497">
        <w:rPr>
          <w:rFonts w:hint="cs"/>
          <w:sz w:val="32"/>
          <w:szCs w:val="32"/>
          <w:rtl/>
        </w:rPr>
        <w:t>( لبنان حاليا )</w:t>
      </w:r>
      <w:r w:rsidRPr="003E4D49">
        <w:rPr>
          <w:sz w:val="32"/>
          <w:szCs w:val="32"/>
          <w:rtl/>
        </w:rPr>
        <w:t>في القرن الأول الميلادي. مؤرخ وعالم لغوي، لعب دوراً كبيراً في نقل وتدوين أساطير وتاريخ الحضارات الكنعانية والفينيقية</w:t>
      </w:r>
      <w:r w:rsidRPr="003E4D49">
        <w:rPr>
          <w:sz w:val="32"/>
          <w:szCs w:val="32"/>
          <w:lang w:bidi="ar-SY"/>
        </w:rPr>
        <w:t>.</w:t>
      </w:r>
      <w:r w:rsidR="00225D08">
        <w:rPr>
          <w:rFonts w:hint="cs"/>
          <w:sz w:val="32"/>
          <w:szCs w:val="32"/>
          <w:rtl/>
          <w:lang w:bidi="ar-SY"/>
        </w:rPr>
        <w:t xml:space="preserve"> وترجم كتاب </w:t>
      </w:r>
      <w:r w:rsidR="00660396">
        <w:rPr>
          <w:rFonts w:hint="cs"/>
          <w:sz w:val="32"/>
          <w:szCs w:val="32"/>
          <w:rtl/>
          <w:lang w:bidi="ar-SY"/>
        </w:rPr>
        <w:t xml:space="preserve">(تاريخ </w:t>
      </w:r>
      <w:r w:rsidR="00225D08">
        <w:rPr>
          <w:rFonts w:hint="cs"/>
          <w:sz w:val="32"/>
          <w:szCs w:val="32"/>
          <w:rtl/>
          <w:lang w:bidi="ar-SY"/>
        </w:rPr>
        <w:t>فينيقيا</w:t>
      </w:r>
      <w:r w:rsidR="00660396">
        <w:rPr>
          <w:rFonts w:hint="cs"/>
          <w:sz w:val="32"/>
          <w:szCs w:val="32"/>
          <w:rtl/>
          <w:lang w:bidi="ar-SY"/>
        </w:rPr>
        <w:t xml:space="preserve">) الديني والتاريخي المؤلف من قبل الكاتب </w:t>
      </w:r>
      <w:r w:rsidR="00660396" w:rsidRPr="00660396">
        <w:rPr>
          <w:rFonts w:hint="cs"/>
          <w:sz w:val="32"/>
          <w:szCs w:val="32"/>
          <w:u w:val="single"/>
          <w:rtl/>
          <w:lang w:bidi="ar-SY"/>
        </w:rPr>
        <w:t>الفينيقي سانخونياثون</w:t>
      </w:r>
      <w:r w:rsidR="00660396">
        <w:rPr>
          <w:rFonts w:hint="cs"/>
          <w:sz w:val="32"/>
          <w:szCs w:val="32"/>
          <w:rtl/>
          <w:lang w:bidi="ar-SY"/>
        </w:rPr>
        <w:t xml:space="preserve"> </w:t>
      </w:r>
      <w:r w:rsidRPr="003E4D49">
        <w:rPr>
          <w:sz w:val="32"/>
          <w:szCs w:val="32"/>
          <w:lang w:bidi="ar-SY"/>
        </w:rPr>
        <w:br/>
      </w:r>
      <w:r w:rsidRPr="003E4D49">
        <w:rPr>
          <w:b/>
          <w:bCs/>
          <w:sz w:val="32"/>
          <w:szCs w:val="32"/>
          <w:rtl/>
        </w:rPr>
        <w:t>مارينوس الصوري</w:t>
      </w:r>
      <w:r w:rsidRPr="003E4D49">
        <w:rPr>
          <w:b/>
          <w:bCs/>
          <w:sz w:val="32"/>
          <w:szCs w:val="32"/>
          <w:lang w:bidi="ar-SY"/>
        </w:rPr>
        <w:t xml:space="preserve"> (Marinus of Tyre):</w:t>
      </w:r>
      <w:r w:rsidRPr="003E4D49">
        <w:rPr>
          <w:sz w:val="32"/>
          <w:szCs w:val="32"/>
          <w:lang w:bidi="ar-SY"/>
        </w:rPr>
        <w:t xml:space="preserve"> </w:t>
      </w:r>
      <w:r w:rsidRPr="003E4D49">
        <w:rPr>
          <w:sz w:val="32"/>
          <w:szCs w:val="32"/>
          <w:rtl/>
        </w:rPr>
        <w:t>وُلد في صور في القرن الثاني الميلادي.</w:t>
      </w:r>
      <w:r w:rsidR="00C02983" w:rsidRPr="00C02983">
        <w:rPr>
          <w:sz w:val="32"/>
          <w:szCs w:val="32"/>
          <w:rtl/>
        </w:rPr>
        <w:t xml:space="preserve"> (نحو 70 - 130 م)عالم جغرافيا ورسام خرائط ويُعد رائداً في إدخال خطوط الطول والعرض على الخرائط، واعتمد عليه العالم </w:t>
      </w:r>
      <w:r w:rsidR="00C02983">
        <w:rPr>
          <w:rFonts w:hint="cs"/>
          <w:sz w:val="32"/>
          <w:szCs w:val="32"/>
          <w:rtl/>
          <w:lang w:bidi="ar-SY"/>
        </w:rPr>
        <w:t>(</w:t>
      </w:r>
      <w:r w:rsidR="00C02983" w:rsidRPr="00C02983">
        <w:rPr>
          <w:sz w:val="32"/>
          <w:szCs w:val="32"/>
          <w:rtl/>
        </w:rPr>
        <w:t>بطليموس</w:t>
      </w:r>
      <w:r w:rsidR="00C02983">
        <w:rPr>
          <w:rFonts w:hint="cs"/>
          <w:sz w:val="32"/>
          <w:szCs w:val="32"/>
          <w:rtl/>
          <w:lang w:bidi="ar-SY"/>
        </w:rPr>
        <w:t>)</w:t>
      </w:r>
      <w:r w:rsidR="00C02983" w:rsidRPr="00C02983">
        <w:rPr>
          <w:sz w:val="32"/>
          <w:szCs w:val="32"/>
          <w:lang w:bidi="ar-SY"/>
        </w:rPr>
        <w:t xml:space="preserve"> </w:t>
      </w:r>
      <w:r w:rsidR="00C02983" w:rsidRPr="00C02983">
        <w:rPr>
          <w:sz w:val="32"/>
          <w:szCs w:val="32"/>
          <w:rtl/>
        </w:rPr>
        <w:t>في أعماله الجغرافية</w:t>
      </w:r>
      <w:r w:rsidR="00C02983" w:rsidRPr="00C02983">
        <w:rPr>
          <w:sz w:val="32"/>
          <w:szCs w:val="32"/>
          <w:lang w:bidi="ar-SY"/>
        </w:rPr>
        <w:t xml:space="preserve">. </w:t>
      </w:r>
      <w:r w:rsidRPr="003E4D49">
        <w:rPr>
          <w:sz w:val="32"/>
          <w:szCs w:val="32"/>
          <w:rtl/>
        </w:rPr>
        <w:t>في تأسيس علم الجغرافيا القديم</w:t>
      </w:r>
      <w:r w:rsidRPr="003E4D49">
        <w:rPr>
          <w:sz w:val="32"/>
          <w:szCs w:val="32"/>
          <w:lang w:bidi="ar-SY"/>
        </w:rPr>
        <w:t xml:space="preserve">. </w:t>
      </w:r>
    </w:p>
    <w:p w14:paraId="1F9A34D3" w14:textId="77777777" w:rsidR="00DE5C36" w:rsidRDefault="00DE5C36" w:rsidP="003E4D49">
      <w:pPr>
        <w:bidi/>
        <w:rPr>
          <w:sz w:val="32"/>
          <w:szCs w:val="32"/>
          <w:rtl/>
          <w:lang w:bidi="ar-SY"/>
        </w:rPr>
      </w:pPr>
      <w:r>
        <w:rPr>
          <w:rFonts w:hint="cs"/>
          <w:sz w:val="32"/>
          <w:szCs w:val="32"/>
          <w:rtl/>
        </w:rPr>
        <w:t xml:space="preserve">كما </w:t>
      </w:r>
      <w:r w:rsidR="003E4D49" w:rsidRPr="003E4D49">
        <w:rPr>
          <w:sz w:val="32"/>
          <w:szCs w:val="32"/>
          <w:rtl/>
        </w:rPr>
        <w:t xml:space="preserve">قدمت بلاد الشام قبل الإسلام قادة وزعماء أسسوا حضارات عظيمة أثرت في العالم القديم. من أبرزهم: الملكة زنوبيا (تدمر) التي بنت إمبراطورية تجارية نافست روما، والملك الحارث الرابع (الأنباط) الذي شهدت مملكته العصر الذهبي وعمرت </w:t>
      </w:r>
      <w:r w:rsidR="003E4D49" w:rsidRPr="003E4D49">
        <w:rPr>
          <w:sz w:val="32"/>
          <w:szCs w:val="32"/>
          <w:lang w:bidi="ar-SY"/>
        </w:rPr>
        <w:t>"</w:t>
      </w:r>
      <w:r w:rsidR="003E4D49" w:rsidRPr="003E4D49">
        <w:rPr>
          <w:sz w:val="32"/>
          <w:szCs w:val="32"/>
          <w:rtl/>
        </w:rPr>
        <w:t>الخزنة</w:t>
      </w:r>
      <w:r w:rsidR="003E4D49" w:rsidRPr="003E4D49">
        <w:rPr>
          <w:sz w:val="32"/>
          <w:szCs w:val="32"/>
          <w:lang w:bidi="ar-SY"/>
        </w:rPr>
        <w:t xml:space="preserve">" </w:t>
      </w:r>
      <w:r w:rsidR="003E4D49" w:rsidRPr="003E4D49">
        <w:rPr>
          <w:sz w:val="32"/>
          <w:szCs w:val="32"/>
          <w:rtl/>
        </w:rPr>
        <w:t>بالبتراء، والملك حيرام الأول (الفينيقيون) الذي طور بحرية صور وازدهرت في عهده التجارة</w:t>
      </w:r>
      <w:r w:rsidR="003E4D49" w:rsidRPr="003E4D49">
        <w:rPr>
          <w:sz w:val="32"/>
          <w:szCs w:val="32"/>
          <w:lang w:bidi="ar-SY"/>
        </w:rPr>
        <w:t xml:space="preserve">. </w:t>
      </w:r>
      <w:r w:rsidR="003E4D49" w:rsidRPr="003E4D49">
        <w:rPr>
          <w:sz w:val="32"/>
          <w:szCs w:val="32"/>
          <w:lang w:bidi="ar-SY"/>
        </w:rPr>
        <w:br/>
      </w:r>
      <w:r w:rsidR="003E4D49" w:rsidRPr="003E4D49">
        <w:rPr>
          <w:sz w:val="32"/>
          <w:szCs w:val="32"/>
          <w:rtl/>
        </w:rPr>
        <w:t>س</w:t>
      </w:r>
      <w:r w:rsidR="003E4D49" w:rsidRPr="0060368A">
        <w:rPr>
          <w:rFonts w:hint="cs"/>
          <w:sz w:val="32"/>
          <w:szCs w:val="32"/>
          <w:rtl/>
        </w:rPr>
        <w:t>ن</w:t>
      </w:r>
      <w:r w:rsidR="003E4D49" w:rsidRPr="003E4D49">
        <w:rPr>
          <w:sz w:val="32"/>
          <w:szCs w:val="32"/>
          <w:rtl/>
        </w:rPr>
        <w:t>عرض أبرز هؤلاء الزعماء وإسهاماتهم التاريخية بالتفصيل</w:t>
      </w:r>
      <w:r w:rsidR="003E4D49" w:rsidRPr="003E4D49">
        <w:rPr>
          <w:sz w:val="32"/>
          <w:szCs w:val="32"/>
          <w:lang w:bidi="ar-SY"/>
        </w:rPr>
        <w:t>:</w:t>
      </w:r>
      <w:r w:rsidR="003E4D49" w:rsidRPr="003E4D49">
        <w:rPr>
          <w:sz w:val="32"/>
          <w:szCs w:val="32"/>
          <w:lang w:bidi="ar-SY"/>
        </w:rPr>
        <w:br/>
      </w:r>
      <w:r w:rsidR="00544F1A" w:rsidRPr="0060368A">
        <w:rPr>
          <w:b/>
          <w:bCs/>
          <w:sz w:val="32"/>
          <w:szCs w:val="32"/>
          <w:lang w:bidi="ar-SY"/>
        </w:rPr>
        <w:t xml:space="preserve"> -</w:t>
      </w:r>
      <w:r w:rsidR="003E4D49" w:rsidRPr="003E4D49">
        <w:rPr>
          <w:b/>
          <w:bCs/>
          <w:sz w:val="32"/>
          <w:szCs w:val="32"/>
          <w:rtl/>
        </w:rPr>
        <w:t>الملكة زنوبيا</w:t>
      </w:r>
      <w:r w:rsidR="003E4D49" w:rsidRPr="003E4D49">
        <w:rPr>
          <w:sz w:val="32"/>
          <w:szCs w:val="32"/>
          <w:rtl/>
        </w:rPr>
        <w:t xml:space="preserve"> (مملكة تدمر)</w:t>
      </w:r>
      <w:r w:rsidR="003E4D49" w:rsidRPr="003E4D49">
        <w:rPr>
          <w:sz w:val="32"/>
          <w:szCs w:val="32"/>
          <w:lang w:bidi="ar-SY"/>
        </w:rPr>
        <w:br/>
      </w:r>
      <w:r w:rsidR="003E4D49" w:rsidRPr="003E4D49">
        <w:rPr>
          <w:sz w:val="32"/>
          <w:szCs w:val="32"/>
          <w:rtl/>
        </w:rPr>
        <w:t>دورها الحضاري: تُعد من أبرز ملكات التاريخ العربي القديم. حكمت تدمر في القرن الثالث الميلادي</w:t>
      </w:r>
      <w:r w:rsidR="00231E14">
        <w:rPr>
          <w:rFonts w:hint="cs"/>
          <w:sz w:val="32"/>
          <w:szCs w:val="32"/>
          <w:rtl/>
        </w:rPr>
        <w:t xml:space="preserve"> (240-274م)</w:t>
      </w:r>
      <w:r w:rsidR="003E4D49" w:rsidRPr="003E4D49">
        <w:rPr>
          <w:sz w:val="32"/>
          <w:szCs w:val="32"/>
          <w:rtl/>
        </w:rPr>
        <w:t>، واستطاعت بناء مملكة مترامية الأطراف ربطت بين الشرق والغرب</w:t>
      </w:r>
      <w:r w:rsidR="003E4D49" w:rsidRPr="003E4D49">
        <w:rPr>
          <w:sz w:val="32"/>
          <w:szCs w:val="32"/>
          <w:lang w:bidi="ar-SY"/>
        </w:rPr>
        <w:t>.</w:t>
      </w:r>
      <w:r w:rsidR="003E4D49" w:rsidRPr="003E4D49">
        <w:rPr>
          <w:sz w:val="32"/>
          <w:szCs w:val="32"/>
          <w:lang w:bidi="ar-SY"/>
        </w:rPr>
        <w:br/>
      </w:r>
      <w:r w:rsidR="003E4D49" w:rsidRPr="003E4D49">
        <w:rPr>
          <w:sz w:val="32"/>
          <w:szCs w:val="32"/>
          <w:rtl/>
        </w:rPr>
        <w:t xml:space="preserve">الإنجازات العمرانية: جعلت من تدمر مركزاً اقتصادياً وثقافياً عالمياً، </w:t>
      </w:r>
      <w:r w:rsidR="003E4D49" w:rsidRPr="003E4D49">
        <w:rPr>
          <w:sz w:val="32"/>
          <w:szCs w:val="32"/>
          <w:rtl/>
        </w:rPr>
        <w:lastRenderedPageBreak/>
        <w:t>وأسست شبكة طرق تجارية محصنة، وشيدت المعابد والأعمدة</w:t>
      </w:r>
      <w:r w:rsidR="00544F1A" w:rsidRPr="0060368A">
        <w:rPr>
          <w:rFonts w:hint="cs"/>
          <w:sz w:val="32"/>
          <w:szCs w:val="32"/>
          <w:rtl/>
        </w:rPr>
        <w:t xml:space="preserve"> والقلاع وتميزت بالحضارة العمرانية</w:t>
      </w:r>
      <w:r w:rsidR="003E4D49" w:rsidRPr="003E4D49">
        <w:rPr>
          <w:sz w:val="32"/>
          <w:szCs w:val="32"/>
          <w:lang w:bidi="ar-SY"/>
        </w:rPr>
        <w:t xml:space="preserve">. </w:t>
      </w:r>
      <w:r w:rsidR="003E4D49" w:rsidRPr="003E4D49">
        <w:rPr>
          <w:sz w:val="32"/>
          <w:szCs w:val="32"/>
          <w:lang w:bidi="ar-SY"/>
        </w:rPr>
        <w:br/>
      </w:r>
      <w:r w:rsidR="00544F1A" w:rsidRPr="0060368A">
        <w:rPr>
          <w:rFonts w:hint="cs"/>
          <w:sz w:val="32"/>
          <w:szCs w:val="32"/>
          <w:rtl/>
          <w:lang w:bidi="ar-SY"/>
        </w:rPr>
        <w:t xml:space="preserve">- </w:t>
      </w:r>
      <w:r w:rsidR="003E4D49" w:rsidRPr="003E4D49">
        <w:rPr>
          <w:b/>
          <w:bCs/>
          <w:sz w:val="32"/>
          <w:szCs w:val="32"/>
          <w:rtl/>
        </w:rPr>
        <w:t>الملك الحارث الرابع</w:t>
      </w:r>
      <w:r w:rsidR="003E4D49" w:rsidRPr="003E4D49">
        <w:rPr>
          <w:sz w:val="32"/>
          <w:szCs w:val="32"/>
          <w:rtl/>
        </w:rPr>
        <w:t xml:space="preserve"> </w:t>
      </w:r>
      <w:r w:rsidR="00544F1A" w:rsidRPr="0060368A">
        <w:rPr>
          <w:rFonts w:hint="cs"/>
          <w:sz w:val="32"/>
          <w:szCs w:val="32"/>
          <w:rtl/>
          <w:lang w:bidi="ar-SY"/>
        </w:rPr>
        <w:t>(</w:t>
      </w:r>
      <w:r w:rsidR="003E4D49" w:rsidRPr="003E4D49">
        <w:rPr>
          <w:sz w:val="32"/>
          <w:szCs w:val="32"/>
          <w:rtl/>
        </w:rPr>
        <w:t>راحم شعبه</w:t>
      </w:r>
      <w:r w:rsidR="003E4D49" w:rsidRPr="003E4D49">
        <w:rPr>
          <w:sz w:val="32"/>
          <w:szCs w:val="32"/>
          <w:lang w:bidi="ar-SY"/>
        </w:rPr>
        <w:t xml:space="preserve"> </w:t>
      </w:r>
      <w:r w:rsidR="003E4D49" w:rsidRPr="003E4D49">
        <w:rPr>
          <w:sz w:val="32"/>
          <w:szCs w:val="32"/>
          <w:rtl/>
        </w:rPr>
        <w:t>المملكة النبطية</w:t>
      </w:r>
      <w:r w:rsidR="00544F1A" w:rsidRPr="0060368A">
        <w:rPr>
          <w:rFonts w:hint="cs"/>
          <w:sz w:val="32"/>
          <w:szCs w:val="32"/>
          <w:rtl/>
          <w:lang w:bidi="ar-SY"/>
        </w:rPr>
        <w:t>)</w:t>
      </w:r>
      <w:r w:rsidR="003E4D49" w:rsidRPr="003E4D49">
        <w:rPr>
          <w:sz w:val="32"/>
          <w:szCs w:val="32"/>
          <w:lang w:bidi="ar-SY"/>
        </w:rPr>
        <w:br/>
      </w:r>
      <w:r w:rsidR="003E4D49" w:rsidRPr="003E4D49">
        <w:rPr>
          <w:sz w:val="32"/>
          <w:szCs w:val="32"/>
          <w:rtl/>
        </w:rPr>
        <w:t>دوره الحضاري: حكم في الفترة (9 ق.م - 40 م)، ويُعتبر عهده العصر الذهبي لمملكة الأنباط في جنوب بلاد الشام</w:t>
      </w:r>
      <w:r w:rsidR="003E4D49" w:rsidRPr="003E4D49">
        <w:rPr>
          <w:sz w:val="32"/>
          <w:szCs w:val="32"/>
          <w:lang w:bidi="ar-SY"/>
        </w:rPr>
        <w:t>.</w:t>
      </w:r>
      <w:r w:rsidR="003E4D49" w:rsidRPr="003E4D49">
        <w:rPr>
          <w:sz w:val="32"/>
          <w:szCs w:val="32"/>
          <w:lang w:bidi="ar-SY"/>
        </w:rPr>
        <w:br/>
      </w:r>
      <w:r w:rsidR="003E4D49" w:rsidRPr="003E4D49">
        <w:rPr>
          <w:sz w:val="32"/>
          <w:szCs w:val="32"/>
          <w:rtl/>
        </w:rPr>
        <w:t xml:space="preserve">الإنجازات العمرانية: تميز عصره باستقرار اقتصادي وازدهار تجاري. في عهده اكتمل نحت وبناء أهم معالم مدينة البتراء الأثرية كمعلم </w:t>
      </w:r>
      <w:r w:rsidR="00544F1A" w:rsidRPr="0060368A">
        <w:rPr>
          <w:sz w:val="32"/>
          <w:szCs w:val="32"/>
          <w:lang w:bidi="ar-SY"/>
        </w:rPr>
        <w:t>)</w:t>
      </w:r>
      <w:r w:rsidR="003E4D49" w:rsidRPr="003E4D49">
        <w:rPr>
          <w:sz w:val="32"/>
          <w:szCs w:val="32"/>
          <w:rtl/>
        </w:rPr>
        <w:t>الخزنة</w:t>
      </w:r>
      <w:r w:rsidR="00544F1A" w:rsidRPr="0060368A">
        <w:rPr>
          <w:rFonts w:hint="cs"/>
          <w:sz w:val="32"/>
          <w:szCs w:val="32"/>
          <w:rtl/>
          <w:lang w:bidi="ar-SY"/>
        </w:rPr>
        <w:t>)</w:t>
      </w:r>
      <w:r w:rsidR="003E4D49" w:rsidRPr="003E4D49">
        <w:rPr>
          <w:sz w:val="32"/>
          <w:szCs w:val="32"/>
          <w:rtl/>
        </w:rPr>
        <w:t xml:space="preserve">، بالإضافة إلى شبكات متطورة </w:t>
      </w:r>
      <w:r w:rsidR="00544F1A" w:rsidRPr="0060368A">
        <w:rPr>
          <w:rFonts w:hint="cs"/>
          <w:sz w:val="32"/>
          <w:szCs w:val="32"/>
          <w:rtl/>
        </w:rPr>
        <w:t>ل</w:t>
      </w:r>
      <w:r w:rsidR="003E4D49" w:rsidRPr="003E4D49">
        <w:rPr>
          <w:sz w:val="32"/>
          <w:szCs w:val="32"/>
          <w:rtl/>
        </w:rPr>
        <w:t>لمياه والري</w:t>
      </w:r>
      <w:r w:rsidR="003E4D49" w:rsidRPr="003E4D49">
        <w:rPr>
          <w:sz w:val="32"/>
          <w:szCs w:val="32"/>
          <w:lang w:bidi="ar-SY"/>
        </w:rPr>
        <w:t xml:space="preserve">. </w:t>
      </w:r>
    </w:p>
    <w:p w14:paraId="0595CBD1" w14:textId="7DC1B05A" w:rsidR="003E4D49" w:rsidRDefault="00DE5C36" w:rsidP="00F55BA7">
      <w:pPr>
        <w:bidi/>
        <w:rPr>
          <w:sz w:val="32"/>
          <w:szCs w:val="32"/>
          <w:rtl/>
          <w:lang w:bidi="ar-SY"/>
        </w:rPr>
      </w:pPr>
      <w:r w:rsidRPr="00DE5C36">
        <w:rPr>
          <w:rFonts w:hint="cs"/>
          <w:b/>
          <w:bCs/>
          <w:sz w:val="32"/>
          <w:szCs w:val="32"/>
          <w:rtl/>
        </w:rPr>
        <w:t>الملك أ</w:t>
      </w:r>
      <w:r w:rsidRPr="00DE5C36">
        <w:rPr>
          <w:b/>
          <w:bCs/>
          <w:sz w:val="32"/>
          <w:szCs w:val="32"/>
          <w:rtl/>
        </w:rPr>
        <w:t>حيرام (القرن الحادي عشر ق.م):</w:t>
      </w:r>
      <w:r w:rsidRPr="00DE5C36">
        <w:rPr>
          <w:sz w:val="32"/>
          <w:szCs w:val="32"/>
          <w:rtl/>
        </w:rPr>
        <w:t xml:space="preserve"> ملك مدينة جبيل الفينيقية، اشتهر بتابوته الأثري الذي نُقش عليه أقدم نص أبجدي متكامل باللغة الفينيقية (الكنعانية)</w:t>
      </w:r>
      <w:r w:rsidRPr="00DE5C36">
        <w:rPr>
          <w:sz w:val="32"/>
          <w:szCs w:val="32"/>
          <w:lang w:bidi="ar-SY"/>
        </w:rPr>
        <w:t xml:space="preserve">. </w:t>
      </w:r>
      <w:r w:rsidR="003E4D49" w:rsidRPr="003E4D49">
        <w:rPr>
          <w:sz w:val="32"/>
          <w:szCs w:val="32"/>
          <w:lang w:bidi="ar-SY"/>
        </w:rPr>
        <w:br/>
      </w:r>
      <w:r w:rsidR="00544F1A" w:rsidRPr="0060368A">
        <w:rPr>
          <w:b/>
          <w:bCs/>
          <w:sz w:val="32"/>
          <w:szCs w:val="32"/>
          <w:lang w:bidi="ar-SY"/>
        </w:rPr>
        <w:t xml:space="preserve">- </w:t>
      </w:r>
      <w:r w:rsidR="003E4D49" w:rsidRPr="003E4D49">
        <w:rPr>
          <w:b/>
          <w:bCs/>
          <w:sz w:val="32"/>
          <w:szCs w:val="32"/>
          <w:lang w:bidi="ar-SY"/>
        </w:rPr>
        <w:t xml:space="preserve"> </w:t>
      </w:r>
      <w:r w:rsidR="003E4D49" w:rsidRPr="003E4D49">
        <w:rPr>
          <w:b/>
          <w:bCs/>
          <w:sz w:val="32"/>
          <w:szCs w:val="32"/>
          <w:rtl/>
        </w:rPr>
        <w:t>الملك حيرام الأول</w:t>
      </w:r>
      <w:r w:rsidR="003E4D49" w:rsidRPr="003E4D49">
        <w:rPr>
          <w:sz w:val="32"/>
          <w:szCs w:val="32"/>
          <w:rtl/>
        </w:rPr>
        <w:t xml:space="preserve"> (الحضارة الفينيقية)</w:t>
      </w:r>
      <w:r w:rsidR="003E4D49" w:rsidRPr="003E4D49">
        <w:rPr>
          <w:sz w:val="32"/>
          <w:szCs w:val="32"/>
          <w:lang w:bidi="ar-SY"/>
        </w:rPr>
        <w:br/>
      </w:r>
      <w:r w:rsidR="003E4D49" w:rsidRPr="003E4D49">
        <w:rPr>
          <w:sz w:val="32"/>
          <w:szCs w:val="32"/>
          <w:rtl/>
        </w:rPr>
        <w:t>دوره الحضاري: ملك مدينة صور الفينيقية (في لبنان حالياً) خلال القرن العاشر قبل الميلاد</w:t>
      </w:r>
      <w:r w:rsidR="00231E14">
        <w:rPr>
          <w:sz w:val="32"/>
          <w:szCs w:val="32"/>
          <w:lang w:bidi="ar-SY"/>
        </w:rPr>
        <w:t xml:space="preserve"> 969-936 )</w:t>
      </w:r>
      <w:r w:rsidR="00E13270">
        <w:rPr>
          <w:rFonts w:hint="cs"/>
          <w:sz w:val="32"/>
          <w:szCs w:val="32"/>
          <w:rtl/>
          <w:lang w:bidi="ar-SY"/>
        </w:rPr>
        <w:t>ق م)</w:t>
      </w:r>
      <w:r w:rsidR="003E4D49" w:rsidRPr="003E4D49">
        <w:rPr>
          <w:sz w:val="32"/>
          <w:szCs w:val="32"/>
          <w:lang w:bidi="ar-SY"/>
        </w:rPr>
        <w:br/>
      </w:r>
      <w:r w:rsidR="003E4D49" w:rsidRPr="003E4D49">
        <w:rPr>
          <w:sz w:val="32"/>
          <w:szCs w:val="32"/>
          <w:rtl/>
        </w:rPr>
        <w:t>الإنجازات العمرانية: بنى أسوار صور الحصينة وجعلها من أهم المرافئ في حوض البحر الأبيض المتوسط. كما طور الملاحة البحرية وصناعة السفن، ونشر الأبجدية الفينيقية (أصل الأبجديات الحديثة) إلى العالم</w:t>
      </w:r>
      <w:r w:rsidR="003E4D49" w:rsidRPr="003E4D49">
        <w:rPr>
          <w:sz w:val="32"/>
          <w:szCs w:val="32"/>
          <w:lang w:bidi="ar-SY"/>
        </w:rPr>
        <w:t xml:space="preserve">. </w:t>
      </w:r>
      <w:r w:rsidR="003E4D49" w:rsidRPr="003E4D49">
        <w:rPr>
          <w:sz w:val="32"/>
          <w:szCs w:val="32"/>
          <w:lang w:bidi="ar-SY"/>
        </w:rPr>
        <w:br/>
      </w:r>
      <w:r w:rsidR="00544F1A" w:rsidRPr="0060368A">
        <w:rPr>
          <w:rFonts w:hint="cs"/>
          <w:b/>
          <w:bCs/>
          <w:sz w:val="32"/>
          <w:szCs w:val="32"/>
          <w:rtl/>
          <w:lang w:bidi="ar-SY"/>
        </w:rPr>
        <w:t xml:space="preserve">- </w:t>
      </w:r>
      <w:r w:rsidR="003E4D49" w:rsidRPr="003E4D49">
        <w:rPr>
          <w:b/>
          <w:bCs/>
          <w:sz w:val="32"/>
          <w:szCs w:val="32"/>
          <w:rtl/>
        </w:rPr>
        <w:t>جندبو الأعرابي</w:t>
      </w:r>
      <w:r w:rsidR="003E4D49" w:rsidRPr="003E4D49">
        <w:rPr>
          <w:sz w:val="32"/>
          <w:szCs w:val="32"/>
          <w:rtl/>
        </w:rPr>
        <w:t xml:space="preserve"> (قائد الدويلات الآرامية والعربية)</w:t>
      </w:r>
      <w:r w:rsidR="003E4D49" w:rsidRPr="003E4D49">
        <w:rPr>
          <w:sz w:val="32"/>
          <w:szCs w:val="32"/>
          <w:lang w:bidi="ar-SY"/>
        </w:rPr>
        <w:br/>
      </w:r>
      <w:r w:rsidR="003E4D49" w:rsidRPr="003E4D49">
        <w:rPr>
          <w:sz w:val="32"/>
          <w:szCs w:val="32"/>
          <w:rtl/>
        </w:rPr>
        <w:t xml:space="preserve">دوره الحضاري: زعيم عربي من البادية السورية. قاد تحالفاً تاريخياً للقبائل العربية والآرامية في معركة </w:t>
      </w:r>
      <w:r w:rsidR="00544F1A" w:rsidRPr="0060368A">
        <w:rPr>
          <w:rFonts w:hint="cs"/>
          <w:sz w:val="32"/>
          <w:szCs w:val="32"/>
          <w:rtl/>
          <w:lang w:bidi="ar-SY"/>
        </w:rPr>
        <w:t>(</w:t>
      </w:r>
      <w:r w:rsidR="003E4D49" w:rsidRPr="003E4D49">
        <w:rPr>
          <w:sz w:val="32"/>
          <w:szCs w:val="32"/>
          <w:rtl/>
        </w:rPr>
        <w:t>قرقار</w:t>
      </w:r>
      <w:r w:rsidR="00544F1A" w:rsidRPr="0060368A">
        <w:rPr>
          <w:rFonts w:hint="cs"/>
          <w:sz w:val="32"/>
          <w:szCs w:val="32"/>
          <w:rtl/>
          <w:lang w:bidi="ar-SY"/>
        </w:rPr>
        <w:t>)</w:t>
      </w:r>
      <w:r w:rsidR="003E4D49" w:rsidRPr="003E4D49">
        <w:rPr>
          <w:sz w:val="32"/>
          <w:szCs w:val="32"/>
          <w:lang w:bidi="ar-SY"/>
        </w:rPr>
        <w:t xml:space="preserve"> </w:t>
      </w:r>
      <w:r w:rsidR="003E4D49" w:rsidRPr="003E4D49">
        <w:rPr>
          <w:sz w:val="32"/>
          <w:szCs w:val="32"/>
          <w:rtl/>
        </w:rPr>
        <w:t>عام 853 ق.م ضد الآشوريين</w:t>
      </w:r>
      <w:r w:rsidR="003E4D49" w:rsidRPr="003E4D49">
        <w:rPr>
          <w:sz w:val="32"/>
          <w:szCs w:val="32"/>
          <w:lang w:bidi="ar-SY"/>
        </w:rPr>
        <w:t>.</w:t>
      </w:r>
      <w:r w:rsidR="003E4D49" w:rsidRPr="003E4D49">
        <w:rPr>
          <w:sz w:val="32"/>
          <w:szCs w:val="32"/>
          <w:lang w:bidi="ar-SY"/>
        </w:rPr>
        <w:br/>
      </w:r>
      <w:r w:rsidR="003E4D49" w:rsidRPr="003E4D49">
        <w:rPr>
          <w:sz w:val="32"/>
          <w:szCs w:val="32"/>
          <w:rtl/>
        </w:rPr>
        <w:t xml:space="preserve">الإنجازات العمرانية: </w:t>
      </w:r>
      <w:r w:rsidR="00544F1A" w:rsidRPr="0060368A">
        <w:rPr>
          <w:rFonts w:hint="cs"/>
          <w:sz w:val="32"/>
          <w:szCs w:val="32"/>
          <w:rtl/>
        </w:rPr>
        <w:t xml:space="preserve">أول زعيم أسس وسيطرة على طرق تجارة </w:t>
      </w:r>
      <w:r w:rsidR="00544F1A" w:rsidRPr="0060368A">
        <w:rPr>
          <w:rFonts w:hint="cs"/>
          <w:sz w:val="32"/>
          <w:szCs w:val="32"/>
          <w:rtl/>
        </w:rPr>
        <w:lastRenderedPageBreak/>
        <w:t>عالمية بين الشرق والغرب والشمال والجنوب وقام</w:t>
      </w:r>
      <w:r w:rsidR="003E4D49" w:rsidRPr="003E4D49">
        <w:rPr>
          <w:sz w:val="32"/>
          <w:szCs w:val="32"/>
          <w:rtl/>
        </w:rPr>
        <w:t xml:space="preserve"> </w:t>
      </w:r>
      <w:r w:rsidR="00544F1A" w:rsidRPr="0060368A">
        <w:rPr>
          <w:rFonts w:hint="cs"/>
          <w:sz w:val="32"/>
          <w:szCs w:val="32"/>
          <w:rtl/>
        </w:rPr>
        <w:t>با</w:t>
      </w:r>
      <w:r w:rsidR="003E4D49" w:rsidRPr="003E4D49">
        <w:rPr>
          <w:sz w:val="32"/>
          <w:szCs w:val="32"/>
          <w:rtl/>
        </w:rPr>
        <w:t>لتنظيم المبكر للقبائل العربية في الشام واستخدامها للجمال في نقل البضائع والسيطرة على طرق القوافل التجارية، مما حافظ على استمرارية الازدهار الاقتصادي للمنطقة</w:t>
      </w:r>
    </w:p>
    <w:p w14:paraId="76C94047" w14:textId="2B40462D" w:rsidR="00660396" w:rsidRPr="003E4D49" w:rsidRDefault="00660396" w:rsidP="00660396">
      <w:pPr>
        <w:bidi/>
        <w:rPr>
          <w:sz w:val="32"/>
          <w:szCs w:val="32"/>
          <w:lang w:bidi="ar-SY"/>
        </w:rPr>
      </w:pPr>
      <w:r w:rsidRPr="003E4D49">
        <w:rPr>
          <w:b/>
          <w:bCs/>
          <w:sz w:val="32"/>
          <w:szCs w:val="32"/>
          <w:rtl/>
        </w:rPr>
        <w:t>أحيقار الحكيم</w:t>
      </w:r>
      <w:r w:rsidRPr="003E4D49">
        <w:rPr>
          <w:b/>
          <w:bCs/>
          <w:sz w:val="32"/>
          <w:szCs w:val="32"/>
          <w:lang w:bidi="ar-SY"/>
        </w:rPr>
        <w:t xml:space="preserve"> (Ahiqar</w:t>
      </w:r>
      <w:r w:rsidRPr="003E4D49">
        <w:rPr>
          <w:sz w:val="32"/>
          <w:szCs w:val="32"/>
          <w:lang w:bidi="ar-SY"/>
        </w:rPr>
        <w:t xml:space="preserve">): </w:t>
      </w:r>
      <w:r w:rsidRPr="003E4D49">
        <w:rPr>
          <w:sz w:val="32"/>
          <w:szCs w:val="32"/>
          <w:rtl/>
        </w:rPr>
        <w:t>وزير ومستشار في الإمبراطوريتين الآشورية والبابلية (من أصول آرامية سورية). اشتُكم بالحكمة والأمثال الشعبية التي انتشرت في جميع أنحاء الشرق الأدنى القديم</w:t>
      </w:r>
      <w:r w:rsidRPr="003E4D49">
        <w:rPr>
          <w:sz w:val="32"/>
          <w:szCs w:val="32"/>
          <w:lang w:bidi="ar-SY"/>
        </w:rPr>
        <w:t>.</w:t>
      </w:r>
    </w:p>
    <w:p w14:paraId="61562811" w14:textId="544F92A9" w:rsidR="00544F1A" w:rsidRPr="00C3299D" w:rsidRDefault="00660396" w:rsidP="003E4D49">
      <w:pPr>
        <w:bidi/>
        <w:rPr>
          <w:sz w:val="32"/>
          <w:szCs w:val="32"/>
          <w:rtl/>
        </w:rPr>
      </w:pPr>
      <w:r>
        <w:rPr>
          <w:rFonts w:hint="cs"/>
          <w:sz w:val="32"/>
          <w:szCs w:val="32"/>
          <w:rtl/>
          <w:lang w:bidi="ar-SY"/>
        </w:rPr>
        <w:t xml:space="preserve">- </w:t>
      </w:r>
      <w:r w:rsidR="00544F1A" w:rsidRPr="0060368A">
        <w:rPr>
          <w:rFonts w:hint="cs"/>
          <w:sz w:val="32"/>
          <w:szCs w:val="32"/>
          <w:rtl/>
          <w:lang w:bidi="ar-SY"/>
        </w:rPr>
        <w:t>ومن الأعلام قدمت بلاد الشام وخاصة سوريا الحالية أشخاص ل</w:t>
      </w:r>
      <w:r w:rsidR="003E4D49" w:rsidRPr="003E4D49">
        <w:rPr>
          <w:sz w:val="32"/>
          <w:szCs w:val="32"/>
          <w:rtl/>
        </w:rPr>
        <w:t xml:space="preserve">حكم روما </w:t>
      </w:r>
      <w:r w:rsidR="00544F1A" w:rsidRPr="0060368A">
        <w:rPr>
          <w:rFonts w:hint="cs"/>
          <w:sz w:val="32"/>
          <w:szCs w:val="32"/>
          <w:rtl/>
        </w:rPr>
        <w:t>.و</w:t>
      </w:r>
      <w:r w:rsidR="003E4D49" w:rsidRPr="003E4D49">
        <w:rPr>
          <w:sz w:val="32"/>
          <w:szCs w:val="32"/>
          <w:rtl/>
        </w:rPr>
        <w:t>من الأباطرة ذوي الأصول السورية (تحديداً من حمص وحوران) خلال القرنين الثاني والثالث الميلاديين، أبرزهم</w:t>
      </w:r>
      <w:r w:rsidR="00C3299D" w:rsidRPr="00C3299D">
        <w:rPr>
          <w:sz w:val="32"/>
          <w:szCs w:val="32"/>
          <w:rtl/>
        </w:rPr>
        <w:t xml:space="preserve"> </w:t>
      </w:r>
      <w:r w:rsidR="00C3299D" w:rsidRPr="003E4D49">
        <w:rPr>
          <w:sz w:val="32"/>
          <w:szCs w:val="32"/>
          <w:rtl/>
        </w:rPr>
        <w:t>كاراكلا، إيل جبال، وألكسندر سيفيروس (من الأسرة السورية) وفيليب العربي. لعبت النساء السوريات، مثل الإمبراطورة جوليا دومنا</w:t>
      </w:r>
      <w:r w:rsidR="00C3299D" w:rsidRPr="0060368A">
        <w:rPr>
          <w:rFonts w:hint="cs"/>
          <w:sz w:val="32"/>
          <w:szCs w:val="32"/>
          <w:rtl/>
        </w:rPr>
        <w:t xml:space="preserve"> وشقيقتها ميرزا دومنا</w:t>
      </w:r>
      <w:r w:rsidR="00C3299D" w:rsidRPr="003E4D49">
        <w:rPr>
          <w:sz w:val="32"/>
          <w:szCs w:val="32"/>
          <w:rtl/>
        </w:rPr>
        <w:t>، دوراً رئيسياً في تولي عائلتهن العرش</w:t>
      </w:r>
      <w:r w:rsidR="00C3299D" w:rsidRPr="003E4D49">
        <w:rPr>
          <w:sz w:val="32"/>
          <w:szCs w:val="32"/>
          <w:lang w:bidi="ar-SY"/>
        </w:rPr>
        <w:t xml:space="preserve">. </w:t>
      </w:r>
      <w:r w:rsidR="00C3299D" w:rsidRPr="003E4D49">
        <w:rPr>
          <w:sz w:val="32"/>
          <w:szCs w:val="32"/>
          <w:rtl/>
        </w:rPr>
        <w:t>إليك قائمة الأباطرة السوريين وفترات حكمهم</w:t>
      </w:r>
      <w:r w:rsidR="00C3299D" w:rsidRPr="003E4D49">
        <w:rPr>
          <w:sz w:val="32"/>
          <w:szCs w:val="32"/>
          <w:lang w:bidi="ar-SY"/>
        </w:rPr>
        <w:t>:</w:t>
      </w:r>
      <w:r w:rsidR="00C3299D" w:rsidRPr="003E4D49">
        <w:rPr>
          <w:sz w:val="32"/>
          <w:szCs w:val="32"/>
          <w:lang w:bidi="ar-SY"/>
        </w:rPr>
        <w:br/>
      </w:r>
      <w:r w:rsidR="00C3299D" w:rsidRPr="0060368A">
        <w:rPr>
          <w:rFonts w:hint="cs"/>
          <w:sz w:val="32"/>
          <w:szCs w:val="32"/>
          <w:rtl/>
        </w:rPr>
        <w:t xml:space="preserve">- </w:t>
      </w:r>
      <w:r w:rsidR="00C3299D" w:rsidRPr="003E4D49">
        <w:rPr>
          <w:sz w:val="32"/>
          <w:szCs w:val="32"/>
          <w:rtl/>
        </w:rPr>
        <w:t>الأباطرة من الأسرة السورية (الحمصية)</w:t>
      </w:r>
    </w:p>
    <w:p w14:paraId="797D586C" w14:textId="7F9C69CB" w:rsidR="00C3299D" w:rsidRPr="00C3299D" w:rsidRDefault="00C3299D" w:rsidP="00C3299D">
      <w:pPr>
        <w:bidi/>
        <w:rPr>
          <w:sz w:val="32"/>
          <w:szCs w:val="32"/>
          <w:rtl/>
          <w:lang w:bidi="ar-SY"/>
        </w:rPr>
      </w:pPr>
      <w:r w:rsidRPr="003E4D49">
        <w:rPr>
          <w:b/>
          <w:bCs/>
          <w:sz w:val="32"/>
          <w:szCs w:val="32"/>
          <w:rtl/>
        </w:rPr>
        <w:t>الملكة جوليا دومنا</w:t>
      </w:r>
      <w:r w:rsidRPr="003E4D49">
        <w:rPr>
          <w:b/>
          <w:bCs/>
          <w:sz w:val="32"/>
          <w:szCs w:val="32"/>
          <w:lang w:bidi="ar-SY"/>
        </w:rPr>
        <w:t xml:space="preserve"> (Julia Domna):</w:t>
      </w:r>
      <w:r w:rsidRPr="003E4D49">
        <w:rPr>
          <w:sz w:val="32"/>
          <w:szCs w:val="32"/>
          <w:lang w:bidi="ar-SY"/>
        </w:rPr>
        <w:t xml:space="preserve"> </w:t>
      </w:r>
      <w:r w:rsidRPr="003E4D49">
        <w:rPr>
          <w:sz w:val="32"/>
          <w:szCs w:val="32"/>
          <w:rtl/>
        </w:rPr>
        <w:t>وُلدت في مدينة حمص في القرن الثاني الميلادي، وتنتمي لعائلة كهنوتية عريقة</w:t>
      </w:r>
      <w:r>
        <w:rPr>
          <w:rFonts w:hint="cs"/>
          <w:sz w:val="32"/>
          <w:szCs w:val="32"/>
          <w:rtl/>
        </w:rPr>
        <w:t xml:space="preserve"> هي ابنة كاهن حمص </w:t>
      </w:r>
      <w:r w:rsidRPr="003E4D49">
        <w:rPr>
          <w:sz w:val="32"/>
          <w:szCs w:val="32"/>
          <w:rtl/>
        </w:rPr>
        <w:t>. أصبحت إمبراطورة روما</w:t>
      </w:r>
      <w:r>
        <w:rPr>
          <w:rFonts w:hint="cs"/>
          <w:sz w:val="32"/>
          <w:szCs w:val="32"/>
          <w:rtl/>
        </w:rPr>
        <w:t xml:space="preserve"> مع زوجها وأبنائها (193-217م)</w:t>
      </w:r>
      <w:r w:rsidRPr="003E4D49">
        <w:rPr>
          <w:sz w:val="32"/>
          <w:szCs w:val="32"/>
          <w:rtl/>
        </w:rPr>
        <w:t xml:space="preserve"> وأسست صالوناً فكرياً وثقافياً في روما جمعت فيه أبرز الفلاسفة والمؤرخين، وكان لها دور سياسي بارز في إدارة شؤون الإمبراطورية</w:t>
      </w:r>
      <w:r w:rsidRPr="003E4D49">
        <w:rPr>
          <w:sz w:val="32"/>
          <w:szCs w:val="32"/>
          <w:lang w:bidi="ar-SY"/>
        </w:rPr>
        <w:t xml:space="preserve">. </w:t>
      </w:r>
      <w:r>
        <w:rPr>
          <w:rFonts w:hint="cs"/>
          <w:sz w:val="32"/>
          <w:szCs w:val="32"/>
          <w:rtl/>
          <w:lang w:bidi="ar-SY"/>
        </w:rPr>
        <w:t xml:space="preserve">واستطاعت عن طريق </w:t>
      </w:r>
      <w:r w:rsidR="00F55BA7">
        <w:rPr>
          <w:rFonts w:hint="cs"/>
          <w:sz w:val="32"/>
          <w:szCs w:val="32"/>
          <w:rtl/>
          <w:lang w:bidi="ar-SY"/>
        </w:rPr>
        <w:t>أقاربها</w:t>
      </w:r>
      <w:r>
        <w:rPr>
          <w:rFonts w:hint="cs"/>
          <w:sz w:val="32"/>
          <w:szCs w:val="32"/>
          <w:rtl/>
          <w:lang w:bidi="ar-SY"/>
        </w:rPr>
        <w:t xml:space="preserve"> ابناء حمص من دعم زوجها بالحملات العسكرية وأوصلته لاستلام عرش روما  (</w:t>
      </w:r>
      <w:r w:rsidRPr="00C3299D">
        <w:rPr>
          <w:rFonts w:hint="cs"/>
          <w:b/>
          <w:bCs/>
          <w:sz w:val="32"/>
          <w:szCs w:val="32"/>
          <w:rtl/>
          <w:lang w:bidi="ar-SY"/>
        </w:rPr>
        <w:t>زوجها الامبراطورسيبتموس سيفريوس )</w:t>
      </w:r>
    </w:p>
    <w:p w14:paraId="4BA907F5" w14:textId="77777777" w:rsidR="0025189A" w:rsidRDefault="003E4D49" w:rsidP="008378B8">
      <w:pPr>
        <w:bidi/>
        <w:rPr>
          <w:sz w:val="32"/>
          <w:szCs w:val="32"/>
          <w:rtl/>
          <w:lang w:bidi="ar-SY"/>
        </w:rPr>
      </w:pPr>
      <w:r w:rsidRPr="003E4D49">
        <w:rPr>
          <w:sz w:val="32"/>
          <w:szCs w:val="32"/>
          <w:rtl/>
        </w:rPr>
        <w:lastRenderedPageBreak/>
        <w:t xml:space="preserve"> </w:t>
      </w:r>
      <w:r w:rsidRPr="003E4D49">
        <w:rPr>
          <w:b/>
          <w:bCs/>
          <w:sz w:val="32"/>
          <w:szCs w:val="32"/>
          <w:rtl/>
        </w:rPr>
        <w:t>كاراكلا</w:t>
      </w:r>
      <w:r w:rsidRPr="003E4D49">
        <w:rPr>
          <w:sz w:val="32"/>
          <w:szCs w:val="32"/>
          <w:lang w:bidi="ar-SY"/>
        </w:rPr>
        <w:t xml:space="preserve"> (Caracalla): </w:t>
      </w:r>
      <w:r w:rsidRPr="003E4D49">
        <w:rPr>
          <w:sz w:val="32"/>
          <w:szCs w:val="32"/>
          <w:rtl/>
        </w:rPr>
        <w:t>حكم من (211 - 217 م)</w:t>
      </w:r>
      <w:r w:rsidRPr="003E4D49">
        <w:rPr>
          <w:sz w:val="32"/>
          <w:szCs w:val="32"/>
          <w:lang w:bidi="ar-SY"/>
        </w:rPr>
        <w:t>.</w:t>
      </w:r>
      <w:r w:rsidRPr="003E4D49">
        <w:rPr>
          <w:sz w:val="32"/>
          <w:szCs w:val="32"/>
          <w:lang w:bidi="ar-SY"/>
        </w:rPr>
        <w:br/>
      </w:r>
      <w:r w:rsidRPr="003E4D49">
        <w:rPr>
          <w:b/>
          <w:bCs/>
          <w:sz w:val="32"/>
          <w:szCs w:val="32"/>
          <w:rtl/>
        </w:rPr>
        <w:t>غيتا</w:t>
      </w:r>
      <w:r w:rsidRPr="003E4D49">
        <w:rPr>
          <w:sz w:val="32"/>
          <w:szCs w:val="32"/>
          <w:lang w:bidi="ar-SY"/>
        </w:rPr>
        <w:t xml:space="preserve"> (Geta): </w:t>
      </w:r>
      <w:r w:rsidRPr="003E4D49">
        <w:rPr>
          <w:sz w:val="32"/>
          <w:szCs w:val="32"/>
          <w:rtl/>
        </w:rPr>
        <w:t>حكم مشاركاً لأخيه كاراكلا من (209 - 211 م)</w:t>
      </w:r>
      <w:r w:rsidRPr="003E4D49">
        <w:rPr>
          <w:sz w:val="32"/>
          <w:szCs w:val="32"/>
          <w:lang w:bidi="ar-SY"/>
        </w:rPr>
        <w:t>.</w:t>
      </w:r>
      <w:r w:rsidRPr="003E4D49">
        <w:rPr>
          <w:sz w:val="32"/>
          <w:szCs w:val="32"/>
          <w:lang w:bidi="ar-SY"/>
        </w:rPr>
        <w:br/>
      </w:r>
      <w:r w:rsidRPr="003E4D49">
        <w:rPr>
          <w:b/>
          <w:bCs/>
          <w:sz w:val="32"/>
          <w:szCs w:val="32"/>
          <w:rtl/>
        </w:rPr>
        <w:t>إيل جبال</w:t>
      </w:r>
      <w:r w:rsidRPr="003E4D49">
        <w:rPr>
          <w:sz w:val="32"/>
          <w:szCs w:val="32"/>
          <w:lang w:bidi="ar-SY"/>
        </w:rPr>
        <w:t xml:space="preserve"> (Elagabalus): </w:t>
      </w:r>
      <w:r w:rsidRPr="003E4D49">
        <w:rPr>
          <w:sz w:val="32"/>
          <w:szCs w:val="32"/>
          <w:rtl/>
        </w:rPr>
        <w:t>حكم من (218 - 222 م)</w:t>
      </w:r>
      <w:r w:rsidRPr="003E4D49">
        <w:rPr>
          <w:sz w:val="32"/>
          <w:szCs w:val="32"/>
          <w:lang w:bidi="ar-SY"/>
        </w:rPr>
        <w:t>.</w:t>
      </w:r>
      <w:r w:rsidRPr="003E4D49">
        <w:rPr>
          <w:sz w:val="32"/>
          <w:szCs w:val="32"/>
          <w:lang w:bidi="ar-SY"/>
        </w:rPr>
        <w:br/>
      </w:r>
      <w:r w:rsidRPr="003E4D49">
        <w:rPr>
          <w:b/>
          <w:bCs/>
          <w:sz w:val="32"/>
          <w:szCs w:val="32"/>
          <w:rtl/>
        </w:rPr>
        <w:t>ألكسندر سيفيروس</w:t>
      </w:r>
      <w:r w:rsidRPr="003E4D49">
        <w:rPr>
          <w:sz w:val="32"/>
          <w:szCs w:val="32"/>
          <w:lang w:bidi="ar-SY"/>
        </w:rPr>
        <w:t xml:space="preserve"> (Severus Alexander): </w:t>
      </w:r>
      <w:r w:rsidRPr="003E4D49">
        <w:rPr>
          <w:sz w:val="32"/>
          <w:szCs w:val="32"/>
          <w:rtl/>
        </w:rPr>
        <w:t>حكم من (222 - 235 م)</w:t>
      </w:r>
      <w:r w:rsidRPr="003E4D49">
        <w:rPr>
          <w:sz w:val="32"/>
          <w:szCs w:val="32"/>
          <w:lang w:bidi="ar-SY"/>
        </w:rPr>
        <w:t xml:space="preserve">. </w:t>
      </w:r>
      <w:r w:rsidRPr="003E4D49">
        <w:rPr>
          <w:sz w:val="32"/>
          <w:szCs w:val="32"/>
          <w:lang w:bidi="ar-SY"/>
        </w:rPr>
        <w:br/>
      </w:r>
      <w:r w:rsidR="0060368A" w:rsidRPr="0060368A">
        <w:rPr>
          <w:rFonts w:hint="cs"/>
          <w:sz w:val="32"/>
          <w:szCs w:val="32"/>
          <w:rtl/>
          <w:lang w:bidi="ar-SY"/>
        </w:rPr>
        <w:t xml:space="preserve">- </w:t>
      </w:r>
      <w:r w:rsidRPr="003E4D49">
        <w:rPr>
          <w:b/>
          <w:bCs/>
          <w:sz w:val="32"/>
          <w:szCs w:val="32"/>
          <w:rtl/>
        </w:rPr>
        <w:t>فيليب العربي</w:t>
      </w:r>
      <w:r w:rsidRPr="003E4D49">
        <w:rPr>
          <w:sz w:val="32"/>
          <w:szCs w:val="32"/>
          <w:lang w:bidi="ar-SY"/>
        </w:rPr>
        <w:t xml:space="preserve"> (Philip the Arab)</w:t>
      </w:r>
      <w:r w:rsidRPr="003E4D49">
        <w:rPr>
          <w:sz w:val="32"/>
          <w:szCs w:val="32"/>
          <w:rtl/>
        </w:rPr>
        <w:t>وُلد في مدينة شهبا بمحافظة السويداء السورية</w:t>
      </w:r>
      <w:r w:rsidRPr="003E4D49">
        <w:rPr>
          <w:sz w:val="32"/>
          <w:szCs w:val="32"/>
          <w:lang w:bidi="ar-SY"/>
        </w:rPr>
        <w:t>.</w:t>
      </w:r>
      <w:r w:rsidRPr="003E4D49">
        <w:rPr>
          <w:sz w:val="32"/>
          <w:szCs w:val="32"/>
          <w:rtl/>
        </w:rPr>
        <w:t>حكم الإمبراطورية الرومانية في الفترة بين (244 - 249 م)</w:t>
      </w:r>
      <w:r w:rsidRPr="003E4D49">
        <w:rPr>
          <w:sz w:val="32"/>
          <w:szCs w:val="32"/>
          <w:lang w:bidi="ar-SY"/>
        </w:rPr>
        <w:t xml:space="preserve">. </w:t>
      </w:r>
      <w:r w:rsidRPr="003E4D49">
        <w:rPr>
          <w:sz w:val="32"/>
          <w:szCs w:val="32"/>
          <w:lang w:bidi="ar-SY"/>
        </w:rPr>
        <w:br/>
      </w:r>
      <w:r w:rsidRPr="003E4D49">
        <w:rPr>
          <w:sz w:val="32"/>
          <w:szCs w:val="32"/>
          <w:rtl/>
        </w:rPr>
        <w:t>يُعد المؤرخون هذه الحقبة من الزمن فترة فارقة امتزجت فيها الثقافة والسياسة الشرقية السورية مع الإدارة الرومانية</w:t>
      </w:r>
      <w:r w:rsidR="0060368A">
        <w:rPr>
          <w:rFonts w:hint="cs"/>
          <w:sz w:val="32"/>
          <w:szCs w:val="32"/>
          <w:rtl/>
          <w:lang w:bidi="ar-SY"/>
        </w:rPr>
        <w:t xml:space="preserve"> واعتبروا فترة حكم السوريين لروما هي فترة النهضة الفكرية وطي صفحة على سياسة العنف السابقة . لأن سوريا </w:t>
      </w:r>
      <w:r w:rsidRPr="003E4D49">
        <w:rPr>
          <w:sz w:val="32"/>
          <w:szCs w:val="32"/>
          <w:rtl/>
        </w:rPr>
        <w:t>شكلت عبر التاريخ منارة علمية وحضارية، حيث برز أبناؤها في شتى المجالات، فكانوا رواداً في الطب، والفلك، والفلسفة، والأدب. وقد أسسوا بفضل إسهاماتهم المبتكرة نهضة علمية لا تزال آثارها واضحة حتى اليوم</w:t>
      </w:r>
      <w:r w:rsidRPr="003E4D49">
        <w:rPr>
          <w:sz w:val="32"/>
          <w:szCs w:val="32"/>
          <w:lang w:bidi="ar-SY"/>
        </w:rPr>
        <w:t xml:space="preserve">. </w:t>
      </w:r>
    </w:p>
    <w:p w14:paraId="64FABCAF" w14:textId="40E6D2BB" w:rsidR="0025189A" w:rsidRPr="0025189A" w:rsidRDefault="0025189A" w:rsidP="0025189A">
      <w:pPr>
        <w:bidi/>
        <w:rPr>
          <w:sz w:val="32"/>
          <w:szCs w:val="32"/>
          <w:lang w:bidi="ar-SY"/>
        </w:rPr>
      </w:pPr>
      <w:r>
        <w:rPr>
          <w:rFonts w:hint="cs"/>
          <w:sz w:val="32"/>
          <w:szCs w:val="32"/>
          <w:rtl/>
        </w:rPr>
        <w:t>و</w:t>
      </w:r>
      <w:r w:rsidRPr="0025189A">
        <w:rPr>
          <w:sz w:val="32"/>
          <w:szCs w:val="32"/>
          <w:rtl/>
        </w:rPr>
        <w:t>لعب علماء السريان</w:t>
      </w:r>
      <w:r w:rsidR="003255CC">
        <w:rPr>
          <w:rFonts w:hint="cs"/>
          <w:sz w:val="32"/>
          <w:szCs w:val="32"/>
          <w:rtl/>
        </w:rPr>
        <w:t xml:space="preserve"> والآشوريين والكلدان دورا بارزا في المنطقة وتركوا ارثا حضاريا وخاصة السريان الذي كان لهم</w:t>
      </w:r>
      <w:r w:rsidRPr="0025189A">
        <w:rPr>
          <w:sz w:val="32"/>
          <w:szCs w:val="32"/>
          <w:rtl/>
        </w:rPr>
        <w:t xml:space="preserve"> دوراً محورياً في تأسيس </w:t>
      </w:r>
      <w:r>
        <w:rPr>
          <w:rFonts w:hint="cs"/>
          <w:sz w:val="32"/>
          <w:szCs w:val="32"/>
          <w:rtl/>
          <w:lang w:bidi="ar-SY"/>
        </w:rPr>
        <w:t>(</w:t>
      </w:r>
      <w:r w:rsidRPr="0025189A">
        <w:rPr>
          <w:sz w:val="32"/>
          <w:szCs w:val="32"/>
          <w:rtl/>
        </w:rPr>
        <w:t>بيت الحكمة</w:t>
      </w:r>
      <w:r>
        <w:rPr>
          <w:rFonts w:hint="cs"/>
          <w:sz w:val="32"/>
          <w:szCs w:val="32"/>
          <w:rtl/>
          <w:lang w:bidi="ar-SY"/>
        </w:rPr>
        <w:t>)</w:t>
      </w:r>
      <w:r w:rsidRPr="0025189A">
        <w:rPr>
          <w:sz w:val="32"/>
          <w:szCs w:val="32"/>
          <w:rtl/>
        </w:rPr>
        <w:t>في بغداد، ونقل العلوم اليونانية والفارسية والهندية إلى العربية، ومن ثم إلى أوروبا</w:t>
      </w:r>
      <w:r>
        <w:rPr>
          <w:rFonts w:hint="cs"/>
          <w:sz w:val="32"/>
          <w:szCs w:val="32"/>
          <w:rtl/>
        </w:rPr>
        <w:t xml:space="preserve"> </w:t>
      </w:r>
      <w:r w:rsidRPr="0025189A">
        <w:rPr>
          <w:sz w:val="32"/>
          <w:szCs w:val="32"/>
          <w:rtl/>
        </w:rPr>
        <w:t>ومن أبرزهم</w:t>
      </w:r>
      <w:r w:rsidRPr="0025189A">
        <w:rPr>
          <w:sz w:val="32"/>
          <w:szCs w:val="32"/>
          <w:lang w:bidi="ar-SY"/>
        </w:rPr>
        <w:t xml:space="preserve">: </w:t>
      </w:r>
      <w:r w:rsidRPr="0025189A">
        <w:rPr>
          <w:sz w:val="32"/>
          <w:szCs w:val="32"/>
          <w:lang w:bidi="ar-SY"/>
        </w:rPr>
        <w:br/>
      </w:r>
      <w:r w:rsidRPr="0025189A">
        <w:rPr>
          <w:b/>
          <w:bCs/>
          <w:sz w:val="32"/>
          <w:szCs w:val="32"/>
          <w:rtl/>
        </w:rPr>
        <w:t>حنين بن إسحاق:</w:t>
      </w:r>
      <w:r w:rsidRPr="0025189A">
        <w:rPr>
          <w:sz w:val="32"/>
          <w:szCs w:val="32"/>
          <w:rtl/>
        </w:rPr>
        <w:t xml:space="preserve"> </w:t>
      </w:r>
      <w:r w:rsidR="00CC4329">
        <w:rPr>
          <w:rFonts w:hint="cs"/>
          <w:sz w:val="32"/>
          <w:szCs w:val="32"/>
          <w:rtl/>
        </w:rPr>
        <w:t>(810-873)</w:t>
      </w:r>
      <w:r w:rsidRPr="0025189A">
        <w:rPr>
          <w:sz w:val="32"/>
          <w:szCs w:val="32"/>
          <w:rtl/>
        </w:rPr>
        <w:t xml:space="preserve">أحد أعظم المترجمين في التاريخ، ترأس </w:t>
      </w:r>
      <w:r>
        <w:rPr>
          <w:rFonts w:hint="cs"/>
          <w:sz w:val="32"/>
          <w:szCs w:val="32"/>
          <w:rtl/>
          <w:lang w:bidi="ar-SY"/>
        </w:rPr>
        <w:t>(</w:t>
      </w:r>
      <w:r w:rsidRPr="0025189A">
        <w:rPr>
          <w:sz w:val="32"/>
          <w:szCs w:val="32"/>
          <w:rtl/>
        </w:rPr>
        <w:t>بيت الحكمة</w:t>
      </w:r>
      <w:r>
        <w:rPr>
          <w:rFonts w:hint="cs"/>
          <w:sz w:val="32"/>
          <w:szCs w:val="32"/>
          <w:rtl/>
          <w:lang w:bidi="ar-SY"/>
        </w:rPr>
        <w:t>)</w:t>
      </w:r>
      <w:r w:rsidRPr="0025189A">
        <w:rPr>
          <w:sz w:val="32"/>
          <w:szCs w:val="32"/>
          <w:rtl/>
        </w:rPr>
        <w:t>، وله مؤلفات طبية هامة</w:t>
      </w:r>
      <w:r w:rsidRPr="0025189A">
        <w:rPr>
          <w:sz w:val="32"/>
          <w:szCs w:val="32"/>
          <w:lang w:bidi="ar-SY"/>
        </w:rPr>
        <w:t>.</w:t>
      </w:r>
      <w:r w:rsidRPr="0025189A">
        <w:rPr>
          <w:sz w:val="32"/>
          <w:szCs w:val="32"/>
          <w:lang w:bidi="ar-SY"/>
        </w:rPr>
        <w:br/>
      </w:r>
      <w:r w:rsidRPr="0025189A">
        <w:rPr>
          <w:b/>
          <w:bCs/>
          <w:sz w:val="32"/>
          <w:szCs w:val="32"/>
          <w:rtl/>
        </w:rPr>
        <w:t>إسحاق بن حنين:</w:t>
      </w:r>
      <w:r w:rsidRPr="0025189A">
        <w:rPr>
          <w:sz w:val="32"/>
          <w:szCs w:val="32"/>
          <w:rtl/>
        </w:rPr>
        <w:t xml:space="preserve"> </w:t>
      </w:r>
      <w:r w:rsidR="00CC4329">
        <w:rPr>
          <w:rFonts w:hint="cs"/>
          <w:sz w:val="32"/>
          <w:szCs w:val="32"/>
          <w:rtl/>
        </w:rPr>
        <w:t>(830-910م)</w:t>
      </w:r>
      <w:r w:rsidRPr="0025189A">
        <w:rPr>
          <w:sz w:val="32"/>
          <w:szCs w:val="32"/>
          <w:rtl/>
        </w:rPr>
        <w:t>نجل حنين بن إسحاق، برع في الطب وترجمة وشرح مؤلفات أرسطو وجالينوس</w:t>
      </w:r>
      <w:r w:rsidRPr="0025189A">
        <w:rPr>
          <w:sz w:val="32"/>
          <w:szCs w:val="32"/>
          <w:lang w:bidi="ar-SY"/>
        </w:rPr>
        <w:t>.</w:t>
      </w:r>
      <w:r w:rsidRPr="0025189A">
        <w:rPr>
          <w:sz w:val="32"/>
          <w:szCs w:val="32"/>
          <w:lang w:bidi="ar-SY"/>
        </w:rPr>
        <w:br/>
      </w:r>
      <w:r w:rsidRPr="0025189A">
        <w:rPr>
          <w:b/>
          <w:bCs/>
          <w:sz w:val="32"/>
          <w:szCs w:val="32"/>
          <w:rtl/>
        </w:rPr>
        <w:lastRenderedPageBreak/>
        <w:t>أسرة بختيشوع:</w:t>
      </w:r>
      <w:r w:rsidRPr="0025189A">
        <w:rPr>
          <w:sz w:val="32"/>
          <w:szCs w:val="32"/>
          <w:rtl/>
        </w:rPr>
        <w:t xml:space="preserve"> عائلة طبية عريقة، تولى أفرادها إدارة مشفى جنديسابور، وكانوا أطباء </w:t>
      </w:r>
      <w:r w:rsidR="00BA06F9">
        <w:rPr>
          <w:rFonts w:hint="cs"/>
          <w:sz w:val="32"/>
          <w:szCs w:val="32"/>
          <w:rtl/>
        </w:rPr>
        <w:t xml:space="preserve">متوارثين المهنة </w:t>
      </w:r>
      <w:r w:rsidRPr="0025189A">
        <w:rPr>
          <w:sz w:val="32"/>
          <w:szCs w:val="32"/>
          <w:rtl/>
        </w:rPr>
        <w:t>خاصين للخلفاء العباسيين</w:t>
      </w:r>
      <w:r w:rsidRPr="0025189A">
        <w:rPr>
          <w:sz w:val="32"/>
          <w:szCs w:val="32"/>
          <w:lang w:bidi="ar-SY"/>
        </w:rPr>
        <w:t>.</w:t>
      </w:r>
      <w:r w:rsidR="00CC4329">
        <w:rPr>
          <w:rFonts w:hint="cs"/>
          <w:sz w:val="32"/>
          <w:szCs w:val="32"/>
          <w:rtl/>
          <w:lang w:bidi="ar-SY"/>
        </w:rPr>
        <w:t xml:space="preserve">وأبرزهم </w:t>
      </w:r>
      <w:r w:rsidR="00BA06F9">
        <w:rPr>
          <w:rFonts w:hint="cs"/>
          <w:sz w:val="32"/>
          <w:szCs w:val="32"/>
          <w:rtl/>
          <w:lang w:bidi="ar-SY"/>
        </w:rPr>
        <w:t xml:space="preserve">(جورجيس-بختيشوع -جبريل </w:t>
      </w:r>
      <w:r w:rsidR="00BA06F9">
        <w:rPr>
          <w:sz w:val="32"/>
          <w:szCs w:val="32"/>
          <w:rtl/>
          <w:lang w:bidi="ar-SY"/>
        </w:rPr>
        <w:t>–</w:t>
      </w:r>
      <w:r w:rsidR="00BA06F9">
        <w:rPr>
          <w:rFonts w:hint="cs"/>
          <w:sz w:val="32"/>
          <w:szCs w:val="32"/>
          <w:rtl/>
          <w:lang w:bidi="ar-SY"/>
        </w:rPr>
        <w:t xml:space="preserve"> عبيد الله -جبرائيل بن عبيدالله )</w:t>
      </w:r>
      <w:r w:rsidRPr="0025189A">
        <w:rPr>
          <w:sz w:val="32"/>
          <w:szCs w:val="32"/>
          <w:lang w:bidi="ar-SY"/>
        </w:rPr>
        <w:br/>
      </w:r>
      <w:r w:rsidRPr="0025189A">
        <w:rPr>
          <w:b/>
          <w:bCs/>
          <w:sz w:val="32"/>
          <w:szCs w:val="32"/>
          <w:rtl/>
        </w:rPr>
        <w:t>يوحنا بن ماسويه:</w:t>
      </w:r>
      <w:r w:rsidRPr="0025189A">
        <w:rPr>
          <w:sz w:val="32"/>
          <w:szCs w:val="32"/>
          <w:rtl/>
        </w:rPr>
        <w:t xml:space="preserve"> </w:t>
      </w:r>
      <w:r w:rsidR="00CC4329">
        <w:rPr>
          <w:rFonts w:hint="cs"/>
          <w:sz w:val="32"/>
          <w:szCs w:val="32"/>
          <w:rtl/>
        </w:rPr>
        <w:t>(777-857م)</w:t>
      </w:r>
      <w:r w:rsidRPr="0025189A">
        <w:rPr>
          <w:sz w:val="32"/>
          <w:szCs w:val="32"/>
          <w:rtl/>
        </w:rPr>
        <w:t>طبيب ومترجم، أدار مشفى دمشق في عهد الخليفة هارون الرشيد</w:t>
      </w:r>
      <w:r w:rsidRPr="0025189A">
        <w:rPr>
          <w:sz w:val="32"/>
          <w:szCs w:val="32"/>
          <w:lang w:bidi="ar-SY"/>
        </w:rPr>
        <w:t>.</w:t>
      </w:r>
      <w:r w:rsidRPr="0025189A">
        <w:rPr>
          <w:sz w:val="32"/>
          <w:szCs w:val="32"/>
          <w:lang w:bidi="ar-SY"/>
        </w:rPr>
        <w:br/>
      </w:r>
      <w:r w:rsidRPr="0025189A">
        <w:rPr>
          <w:b/>
          <w:bCs/>
          <w:sz w:val="32"/>
          <w:szCs w:val="32"/>
          <w:rtl/>
        </w:rPr>
        <w:t>مار يعقوب الرهاوي:</w:t>
      </w:r>
      <w:r w:rsidR="00CC4329">
        <w:rPr>
          <w:rFonts w:hint="cs"/>
          <w:sz w:val="32"/>
          <w:szCs w:val="32"/>
          <w:rtl/>
        </w:rPr>
        <w:t>(633-708م)</w:t>
      </w:r>
      <w:r w:rsidRPr="0025189A">
        <w:rPr>
          <w:sz w:val="32"/>
          <w:szCs w:val="32"/>
          <w:rtl/>
        </w:rPr>
        <w:t xml:space="preserve"> عالم موسوعي، استنبط الأرقام العربية السورية، وله إسهامات لغوية وفلكية</w:t>
      </w:r>
      <w:r w:rsidRPr="0025189A">
        <w:rPr>
          <w:sz w:val="32"/>
          <w:szCs w:val="32"/>
          <w:lang w:bidi="ar-SY"/>
        </w:rPr>
        <w:t>.</w:t>
      </w:r>
      <w:r w:rsidRPr="0025189A">
        <w:rPr>
          <w:sz w:val="32"/>
          <w:szCs w:val="32"/>
          <w:lang w:bidi="ar-SY"/>
        </w:rPr>
        <w:br/>
      </w:r>
      <w:r w:rsidRPr="0025189A">
        <w:rPr>
          <w:b/>
          <w:bCs/>
          <w:sz w:val="32"/>
          <w:szCs w:val="32"/>
          <w:rtl/>
        </w:rPr>
        <w:t>سويرا سابوخت:</w:t>
      </w:r>
      <w:r w:rsidRPr="0025189A">
        <w:rPr>
          <w:sz w:val="32"/>
          <w:szCs w:val="32"/>
          <w:rtl/>
        </w:rPr>
        <w:t xml:space="preserve"> رئيس مدرسة قنسرين، يُعد أول من أدخل الأرقام الهندية إلى الأوساط السريانية</w:t>
      </w:r>
    </w:p>
    <w:p w14:paraId="57330B51" w14:textId="52D44B9A" w:rsidR="003255CC" w:rsidRDefault="00CC4329" w:rsidP="003255CC">
      <w:pPr>
        <w:bidi/>
        <w:rPr>
          <w:sz w:val="32"/>
          <w:szCs w:val="32"/>
          <w:rtl/>
          <w:lang w:bidi="ar-SY"/>
        </w:rPr>
      </w:pPr>
      <w:r w:rsidRPr="00CC4329">
        <w:rPr>
          <w:b/>
          <w:bCs/>
          <w:sz w:val="32"/>
          <w:szCs w:val="32"/>
          <w:rtl/>
        </w:rPr>
        <w:t>برديصان (154 - 222 م):</w:t>
      </w:r>
      <w:r w:rsidRPr="00CC4329">
        <w:rPr>
          <w:sz w:val="32"/>
          <w:szCs w:val="32"/>
          <w:rtl/>
        </w:rPr>
        <w:t xml:space="preserve"> من أوائل الشعراء والفلاسفة السريان، اشتهر بمواعظه وكتاباته في الدفاع عن المسيحية</w:t>
      </w:r>
      <w:r w:rsidRPr="00CC4329">
        <w:rPr>
          <w:sz w:val="32"/>
          <w:szCs w:val="32"/>
          <w:lang w:bidi="ar-SY"/>
        </w:rPr>
        <w:t>.</w:t>
      </w:r>
      <w:r w:rsidRPr="00CC4329">
        <w:rPr>
          <w:sz w:val="32"/>
          <w:szCs w:val="32"/>
          <w:lang w:bidi="ar-SY"/>
        </w:rPr>
        <w:br/>
      </w:r>
      <w:r w:rsidRPr="00CC4329">
        <w:rPr>
          <w:b/>
          <w:bCs/>
          <w:sz w:val="32"/>
          <w:szCs w:val="32"/>
          <w:rtl/>
        </w:rPr>
        <w:t>مار نارساي (القرن الخامس م):</w:t>
      </w:r>
      <w:r w:rsidRPr="00CC4329">
        <w:rPr>
          <w:sz w:val="32"/>
          <w:szCs w:val="32"/>
          <w:rtl/>
        </w:rPr>
        <w:t xml:space="preserve"> عميد مدرسة الرها، ويُعد من أشهر شعراء السريان النساطرة</w:t>
      </w:r>
      <w:r w:rsidRPr="00CC4329">
        <w:rPr>
          <w:sz w:val="32"/>
          <w:szCs w:val="32"/>
          <w:lang w:bidi="ar-SY"/>
        </w:rPr>
        <w:t>.</w:t>
      </w:r>
      <w:r w:rsidRPr="00CC4329">
        <w:rPr>
          <w:sz w:val="32"/>
          <w:szCs w:val="32"/>
          <w:lang w:bidi="ar-SY"/>
        </w:rPr>
        <w:br/>
      </w:r>
      <w:r w:rsidRPr="00CC4329">
        <w:rPr>
          <w:b/>
          <w:bCs/>
          <w:sz w:val="32"/>
          <w:szCs w:val="32"/>
          <w:rtl/>
        </w:rPr>
        <w:t>يعقوب السروجي (451 - 521 م):</w:t>
      </w:r>
      <w:r w:rsidRPr="00CC4329">
        <w:rPr>
          <w:sz w:val="32"/>
          <w:szCs w:val="32"/>
          <w:rtl/>
        </w:rPr>
        <w:t xml:space="preserve"> عُرف بلقب </w:t>
      </w:r>
      <w:r>
        <w:rPr>
          <w:rFonts w:hint="cs"/>
          <w:sz w:val="32"/>
          <w:szCs w:val="32"/>
          <w:rtl/>
          <w:lang w:bidi="ar-SY"/>
        </w:rPr>
        <w:t>(</w:t>
      </w:r>
      <w:r w:rsidRPr="00CC4329">
        <w:rPr>
          <w:sz w:val="32"/>
          <w:szCs w:val="32"/>
          <w:rtl/>
        </w:rPr>
        <w:t>قيثارة الروح القدس</w:t>
      </w:r>
      <w:r>
        <w:rPr>
          <w:rFonts w:hint="cs"/>
          <w:sz w:val="32"/>
          <w:szCs w:val="32"/>
          <w:rtl/>
          <w:lang w:bidi="ar-SY"/>
        </w:rPr>
        <w:t>)</w:t>
      </w:r>
      <w:r w:rsidRPr="00CC4329">
        <w:rPr>
          <w:sz w:val="32"/>
          <w:szCs w:val="32"/>
          <w:rtl/>
        </w:rPr>
        <w:t xml:space="preserve"> وبرع في كتابة الميامر الشعرية (المواعظ المنظومة)</w:t>
      </w:r>
      <w:r w:rsidRPr="00CC4329">
        <w:rPr>
          <w:sz w:val="32"/>
          <w:szCs w:val="32"/>
          <w:lang w:bidi="ar-SY"/>
        </w:rPr>
        <w:t>.</w:t>
      </w:r>
      <w:r w:rsidRPr="00CC4329">
        <w:rPr>
          <w:sz w:val="32"/>
          <w:szCs w:val="32"/>
          <w:lang w:bidi="ar-SY"/>
        </w:rPr>
        <w:br/>
      </w:r>
      <w:r w:rsidRPr="00CC4329">
        <w:rPr>
          <w:b/>
          <w:bCs/>
          <w:sz w:val="32"/>
          <w:szCs w:val="32"/>
          <w:rtl/>
        </w:rPr>
        <w:t>ابن العبري (غريغوريوس الملطي)</w:t>
      </w:r>
      <w:r w:rsidRPr="00CC4329">
        <w:rPr>
          <w:sz w:val="32"/>
          <w:szCs w:val="32"/>
          <w:rtl/>
        </w:rPr>
        <w:t xml:space="preserve"> (1226 - 1286 م): مؤرخ وموسوعي كبير، له العديد من المؤلفات في التاريخ، الفلسفة، واللاهوت</w:t>
      </w:r>
      <w:r w:rsidRPr="00CC4329">
        <w:rPr>
          <w:sz w:val="32"/>
          <w:szCs w:val="32"/>
          <w:lang w:bidi="ar-SY"/>
        </w:rPr>
        <w:t>.</w:t>
      </w:r>
      <w:r w:rsidRPr="00CC4329">
        <w:rPr>
          <w:sz w:val="32"/>
          <w:szCs w:val="32"/>
          <w:lang w:bidi="ar-SY"/>
        </w:rPr>
        <w:br/>
      </w:r>
      <w:r w:rsidRPr="00CC4329">
        <w:rPr>
          <w:b/>
          <w:bCs/>
          <w:sz w:val="32"/>
          <w:szCs w:val="32"/>
          <w:rtl/>
        </w:rPr>
        <w:t>يوحنا دولباني (1885 - 1969 م)</w:t>
      </w:r>
      <w:r w:rsidRPr="00CC4329">
        <w:rPr>
          <w:sz w:val="32"/>
          <w:szCs w:val="32"/>
          <w:rtl/>
        </w:rPr>
        <w:t>: من أبرز أدباء وشعراء السريان في العصر الحديث، وكان مطراناً وشاعراً ولغوياً</w:t>
      </w:r>
      <w:r w:rsidRPr="00CC4329">
        <w:rPr>
          <w:sz w:val="32"/>
          <w:szCs w:val="32"/>
          <w:lang w:bidi="ar-SY"/>
        </w:rPr>
        <w:t>.</w:t>
      </w:r>
      <w:r w:rsidR="003255CC" w:rsidRPr="003255CC">
        <w:rPr>
          <w:sz w:val="32"/>
          <w:szCs w:val="32"/>
          <w:lang w:bidi="ar-SY"/>
        </w:rPr>
        <w:br/>
      </w:r>
      <w:r w:rsidR="003255CC" w:rsidRPr="003255CC">
        <w:rPr>
          <w:b/>
          <w:bCs/>
          <w:sz w:val="32"/>
          <w:szCs w:val="32"/>
          <w:rtl/>
        </w:rPr>
        <w:t>مار أدي وماري:</w:t>
      </w:r>
      <w:r w:rsidR="003255CC" w:rsidRPr="003255CC">
        <w:rPr>
          <w:sz w:val="32"/>
          <w:szCs w:val="32"/>
          <w:rtl/>
        </w:rPr>
        <w:t xml:space="preserve"> من أبرز الشخصيات الدينية في التاريخ الآشوري / السرياني، حيث يُنسب إليهما تأسيس كنيسة المشرق ونشر المسيحية </w:t>
      </w:r>
      <w:r w:rsidR="003255CC" w:rsidRPr="003255CC">
        <w:rPr>
          <w:sz w:val="32"/>
          <w:szCs w:val="32"/>
          <w:rtl/>
        </w:rPr>
        <w:lastRenderedPageBreak/>
        <w:t>في بلاد الرافدين وما حولها في القرون الميلادية الأولى</w:t>
      </w:r>
      <w:r w:rsidR="003255CC" w:rsidRPr="003255CC">
        <w:rPr>
          <w:sz w:val="32"/>
          <w:szCs w:val="32"/>
          <w:lang w:bidi="ar-SY"/>
        </w:rPr>
        <w:t xml:space="preserve">. </w:t>
      </w:r>
      <w:r w:rsidR="003255CC" w:rsidRPr="003255CC">
        <w:rPr>
          <w:sz w:val="32"/>
          <w:szCs w:val="32"/>
          <w:lang w:bidi="ar-SY"/>
        </w:rPr>
        <w:br/>
      </w:r>
      <w:r w:rsidR="003255CC" w:rsidRPr="003255CC">
        <w:rPr>
          <w:b/>
          <w:bCs/>
          <w:sz w:val="32"/>
          <w:szCs w:val="32"/>
          <w:rtl/>
        </w:rPr>
        <w:t>يوحنا النحوي (فيلوبونوس)</w:t>
      </w:r>
      <w:r w:rsidR="003255CC" w:rsidRPr="003255CC">
        <w:rPr>
          <w:sz w:val="32"/>
          <w:szCs w:val="32"/>
          <w:rtl/>
        </w:rPr>
        <w:t xml:space="preserve"> (القرن السادس الميلادي): فيلسوف ولغوي وعالم لاهوت من الإسكندرية، لعب دوراً فكرياً بارزاً في العصور القديمة المتأخرة</w:t>
      </w:r>
      <w:r w:rsidR="003255CC" w:rsidRPr="003255CC">
        <w:rPr>
          <w:sz w:val="32"/>
          <w:szCs w:val="32"/>
          <w:lang w:bidi="ar-SY"/>
        </w:rPr>
        <w:t>.</w:t>
      </w:r>
      <w:r w:rsidR="003255CC" w:rsidRPr="003255CC">
        <w:rPr>
          <w:sz w:val="32"/>
          <w:szCs w:val="32"/>
          <w:lang w:bidi="ar-SY"/>
        </w:rPr>
        <w:br/>
      </w:r>
      <w:r w:rsidR="003255CC" w:rsidRPr="003255CC">
        <w:rPr>
          <w:sz w:val="32"/>
          <w:szCs w:val="32"/>
          <w:rtl/>
        </w:rPr>
        <w:t>الشخصيات المعاصرة: برزت أسماء في العصر الحديث تمثل الشعب الآشوري في مجالات الأدب والسياسة والفن، منهم المفكر واللغوي آشور يوسف (من شهداء السريان)، والفنان نوييل ألكسندر، وغيرهم من الشخصيات في المهجر</w:t>
      </w:r>
      <w:r w:rsidR="003255CC" w:rsidRPr="003255CC">
        <w:rPr>
          <w:sz w:val="32"/>
          <w:szCs w:val="32"/>
          <w:lang w:bidi="ar-SY"/>
        </w:rPr>
        <w:t>.</w:t>
      </w:r>
    </w:p>
    <w:p w14:paraId="588BDABD" w14:textId="710D6D1F" w:rsidR="003255CC" w:rsidRPr="003255CC" w:rsidRDefault="003255CC" w:rsidP="003255CC">
      <w:pPr>
        <w:bidi/>
        <w:rPr>
          <w:sz w:val="32"/>
          <w:szCs w:val="32"/>
          <w:lang w:bidi="ar-SY"/>
        </w:rPr>
      </w:pPr>
      <w:r w:rsidRPr="003255CC">
        <w:rPr>
          <w:sz w:val="32"/>
          <w:szCs w:val="32"/>
          <w:rtl/>
        </w:rPr>
        <w:t>أعلام في التاريخ الديني والكنسي (الكلدان الكاثوليك)</w:t>
      </w:r>
      <w:r w:rsidRPr="003255CC">
        <w:rPr>
          <w:sz w:val="32"/>
          <w:szCs w:val="32"/>
          <w:lang w:bidi="ar-SY"/>
        </w:rPr>
        <w:br/>
      </w:r>
      <w:r w:rsidRPr="003255CC">
        <w:rPr>
          <w:sz w:val="32"/>
          <w:szCs w:val="32"/>
          <w:rtl/>
        </w:rPr>
        <w:t>البطريرك يوحنا سولاقا</w:t>
      </w:r>
      <w:r w:rsidRPr="003255CC">
        <w:rPr>
          <w:sz w:val="32"/>
          <w:szCs w:val="32"/>
          <w:lang w:bidi="ar-SY"/>
        </w:rPr>
        <w:t xml:space="preserve"> (Mar Yohannan Sulaqa): </w:t>
      </w:r>
      <w:r w:rsidRPr="003255CC">
        <w:rPr>
          <w:sz w:val="32"/>
          <w:szCs w:val="32"/>
          <w:rtl/>
        </w:rPr>
        <w:t>أول بطريرك للكنيسة الكلدانية الكاثوليكية (منذ عام 1553). لعب دوراً محورياً في تأسيس البطريركية الكلدانية والاتحاد مع الكرسي الرسولي في روما</w:t>
      </w:r>
      <w:r w:rsidRPr="003255CC">
        <w:rPr>
          <w:sz w:val="32"/>
          <w:szCs w:val="32"/>
          <w:lang w:bidi="ar-SY"/>
        </w:rPr>
        <w:t>.</w:t>
      </w:r>
      <w:r w:rsidRPr="003255CC">
        <w:rPr>
          <w:sz w:val="32"/>
          <w:szCs w:val="32"/>
          <w:lang w:bidi="ar-SY"/>
        </w:rPr>
        <w:br/>
      </w:r>
      <w:r w:rsidRPr="003255CC">
        <w:rPr>
          <w:sz w:val="32"/>
          <w:szCs w:val="32"/>
          <w:rtl/>
        </w:rPr>
        <w:t>إدوارد كورو</w:t>
      </w:r>
      <w:r w:rsidRPr="003255CC">
        <w:rPr>
          <w:sz w:val="32"/>
          <w:szCs w:val="32"/>
          <w:lang w:bidi="ar-SY"/>
        </w:rPr>
        <w:t xml:space="preserve"> (Mar Emmanuel III Delly): </w:t>
      </w:r>
      <w:r w:rsidRPr="003255CC">
        <w:rPr>
          <w:sz w:val="32"/>
          <w:szCs w:val="32"/>
          <w:rtl/>
        </w:rPr>
        <w:t>بطريرك بابل للكلدان السابق (2003-2012) وأول كاردينال في تاريخ الكنيسة الكلدانية. كان شخصية بارزة في تعزيز الحوار والسلام في الشرق الأوسط خلال ظروف عصيبة</w:t>
      </w:r>
      <w:r w:rsidRPr="003255CC">
        <w:rPr>
          <w:sz w:val="32"/>
          <w:szCs w:val="32"/>
          <w:lang w:bidi="ar-SY"/>
        </w:rPr>
        <w:t>.</w:t>
      </w:r>
      <w:r w:rsidRPr="003255CC">
        <w:rPr>
          <w:sz w:val="32"/>
          <w:szCs w:val="32"/>
          <w:lang w:bidi="ar-SY"/>
        </w:rPr>
        <w:br/>
      </w:r>
      <w:r w:rsidRPr="003255CC">
        <w:rPr>
          <w:sz w:val="32"/>
          <w:szCs w:val="32"/>
          <w:rtl/>
        </w:rPr>
        <w:t>أدي شير</w:t>
      </w:r>
      <w:r w:rsidRPr="003255CC">
        <w:rPr>
          <w:sz w:val="32"/>
          <w:szCs w:val="32"/>
          <w:lang w:bidi="ar-SY"/>
        </w:rPr>
        <w:t xml:space="preserve"> (Addai Scher): </w:t>
      </w:r>
      <w:r w:rsidRPr="003255CC">
        <w:rPr>
          <w:sz w:val="32"/>
          <w:szCs w:val="32"/>
          <w:rtl/>
        </w:rPr>
        <w:t xml:space="preserve">مطران سعرد ومؤرخ كلداني بارز (1867-1915). من أهم الباحثين في تاريخ ولغة وثقافة بلاد ما بين النهرين، وله مؤلفات قيمة مثل كتاب </w:t>
      </w:r>
      <w:r w:rsidR="00E04D08">
        <w:rPr>
          <w:rFonts w:hint="cs"/>
          <w:sz w:val="32"/>
          <w:szCs w:val="32"/>
          <w:rtl/>
          <w:lang w:bidi="ar-SY"/>
        </w:rPr>
        <w:t>(</w:t>
      </w:r>
      <w:r w:rsidRPr="003255CC">
        <w:rPr>
          <w:sz w:val="32"/>
          <w:szCs w:val="32"/>
          <w:rtl/>
        </w:rPr>
        <w:t>كلدو وآشور</w:t>
      </w:r>
      <w:r w:rsidR="00E04D08">
        <w:rPr>
          <w:rFonts w:hint="cs"/>
          <w:sz w:val="32"/>
          <w:szCs w:val="32"/>
          <w:rtl/>
        </w:rPr>
        <w:t xml:space="preserve"> </w:t>
      </w:r>
      <w:r w:rsidRPr="003255CC">
        <w:rPr>
          <w:sz w:val="32"/>
          <w:szCs w:val="32"/>
          <w:rtl/>
        </w:rPr>
        <w:t>وكتاب تاريخ كلدو</w:t>
      </w:r>
      <w:r w:rsidR="00E04D08">
        <w:rPr>
          <w:rFonts w:hint="cs"/>
          <w:sz w:val="32"/>
          <w:szCs w:val="32"/>
          <w:rtl/>
          <w:lang w:bidi="ar-SY"/>
        </w:rPr>
        <w:t>)</w:t>
      </w:r>
      <w:r w:rsidRPr="003255CC">
        <w:rPr>
          <w:sz w:val="32"/>
          <w:szCs w:val="32"/>
          <w:lang w:bidi="ar-SY"/>
        </w:rPr>
        <w:t xml:space="preserve">. </w:t>
      </w:r>
      <w:r w:rsidRPr="003255CC">
        <w:rPr>
          <w:sz w:val="32"/>
          <w:szCs w:val="32"/>
          <w:lang w:bidi="ar-SY"/>
        </w:rPr>
        <w:br/>
      </w:r>
      <w:r w:rsidRPr="003255CC">
        <w:rPr>
          <w:sz w:val="32"/>
          <w:szCs w:val="32"/>
          <w:rtl/>
        </w:rPr>
        <w:t>ألبان أبونا</w:t>
      </w:r>
      <w:r w:rsidRPr="003255CC">
        <w:rPr>
          <w:sz w:val="32"/>
          <w:szCs w:val="32"/>
          <w:lang w:bidi="ar-SY"/>
        </w:rPr>
        <w:t xml:space="preserve"> (Fr. Albert Abouna): </w:t>
      </w:r>
      <w:r w:rsidRPr="003255CC">
        <w:rPr>
          <w:sz w:val="32"/>
          <w:szCs w:val="32"/>
          <w:rtl/>
        </w:rPr>
        <w:t xml:space="preserve">كاهن ومؤرخ كلداني (1924-2010)، ترك إرثاً أكاديمياً كبيراً ومراجع شاملة توثق تاريخ كنيسة المشرق واللغة الآرامية، منها سلسلة </w:t>
      </w:r>
      <w:r w:rsidR="00E04D08">
        <w:rPr>
          <w:rFonts w:hint="cs"/>
          <w:sz w:val="32"/>
          <w:szCs w:val="32"/>
          <w:rtl/>
          <w:lang w:bidi="ar-SY"/>
        </w:rPr>
        <w:t>(</w:t>
      </w:r>
      <w:r w:rsidRPr="003255CC">
        <w:rPr>
          <w:sz w:val="32"/>
          <w:szCs w:val="32"/>
          <w:rtl/>
        </w:rPr>
        <w:t>تاريخ الكنيسة السريانية الشرقية</w:t>
      </w:r>
    </w:p>
    <w:p w14:paraId="13D02038" w14:textId="77777777" w:rsidR="003255CC" w:rsidRPr="003255CC" w:rsidRDefault="003255CC" w:rsidP="003255CC">
      <w:pPr>
        <w:bidi/>
        <w:rPr>
          <w:sz w:val="32"/>
          <w:szCs w:val="32"/>
          <w:lang w:bidi="ar-SY"/>
        </w:rPr>
      </w:pPr>
    </w:p>
    <w:p w14:paraId="5D3C268F" w14:textId="77777777" w:rsidR="003255CC" w:rsidRPr="003255CC" w:rsidRDefault="003255CC" w:rsidP="003255CC">
      <w:pPr>
        <w:bidi/>
        <w:rPr>
          <w:sz w:val="32"/>
          <w:szCs w:val="32"/>
          <w:lang w:bidi="ar-SY"/>
        </w:rPr>
      </w:pPr>
    </w:p>
    <w:p w14:paraId="3C39AB18" w14:textId="15DC9E13" w:rsidR="008378B8" w:rsidRDefault="003E4D49" w:rsidP="0025189A">
      <w:pPr>
        <w:bidi/>
        <w:rPr>
          <w:sz w:val="32"/>
          <w:szCs w:val="32"/>
          <w:rtl/>
          <w:lang w:bidi="ar-SY"/>
        </w:rPr>
      </w:pPr>
      <w:r w:rsidRPr="003E4D49">
        <w:rPr>
          <w:sz w:val="32"/>
          <w:szCs w:val="32"/>
          <w:lang w:bidi="ar-SY"/>
        </w:rPr>
        <w:br/>
      </w:r>
      <w:r w:rsidRPr="003E4D49">
        <w:rPr>
          <w:sz w:val="32"/>
          <w:szCs w:val="32"/>
          <w:rtl/>
        </w:rPr>
        <w:t xml:space="preserve">أبرز العلماء </w:t>
      </w:r>
      <w:r w:rsidR="00F55BA7">
        <w:rPr>
          <w:rFonts w:hint="cs"/>
          <w:sz w:val="32"/>
          <w:szCs w:val="32"/>
          <w:rtl/>
        </w:rPr>
        <w:t xml:space="preserve"> بعد الاسلام </w:t>
      </w:r>
      <w:r w:rsidRPr="003E4D49">
        <w:rPr>
          <w:sz w:val="32"/>
          <w:szCs w:val="32"/>
          <w:rtl/>
        </w:rPr>
        <w:t>تشمل الأسماء التالية</w:t>
      </w:r>
      <w:r w:rsidRPr="003E4D49">
        <w:rPr>
          <w:sz w:val="32"/>
          <w:szCs w:val="32"/>
          <w:lang w:bidi="ar-SY"/>
        </w:rPr>
        <w:t>:</w:t>
      </w:r>
      <w:r w:rsidRPr="003E4D49">
        <w:rPr>
          <w:sz w:val="32"/>
          <w:szCs w:val="32"/>
          <w:lang w:bidi="ar-SY"/>
        </w:rPr>
        <w:br/>
      </w:r>
      <w:r w:rsidR="00231E14">
        <w:rPr>
          <w:rFonts w:ascii="Segoe UI Emoji" w:hAnsi="Segoe UI Emoji" w:cs="Arial" w:hint="cs"/>
          <w:sz w:val="32"/>
          <w:szCs w:val="32"/>
          <w:rtl/>
          <w:lang w:bidi="ar-SY"/>
        </w:rPr>
        <w:t xml:space="preserve">في مجال </w:t>
      </w:r>
      <w:r w:rsidRPr="003E4D49">
        <w:rPr>
          <w:sz w:val="32"/>
          <w:szCs w:val="32"/>
          <w:rtl/>
        </w:rPr>
        <w:t>الطب</w:t>
      </w:r>
      <w:r w:rsidR="00231E14">
        <w:rPr>
          <w:rFonts w:hint="cs"/>
          <w:sz w:val="32"/>
          <w:szCs w:val="32"/>
          <w:rtl/>
          <w:lang w:bidi="ar-SY"/>
        </w:rPr>
        <w:t>:</w:t>
      </w:r>
      <w:r w:rsidRPr="003E4D49">
        <w:rPr>
          <w:sz w:val="32"/>
          <w:szCs w:val="32"/>
          <w:lang w:bidi="ar-SY"/>
        </w:rPr>
        <w:br/>
      </w:r>
      <w:r w:rsidRPr="003E4D49">
        <w:rPr>
          <w:b/>
          <w:bCs/>
          <w:sz w:val="32"/>
          <w:szCs w:val="32"/>
          <w:rtl/>
        </w:rPr>
        <w:t>ابن النفيس</w:t>
      </w:r>
      <w:r w:rsidRPr="003E4D49">
        <w:rPr>
          <w:sz w:val="32"/>
          <w:szCs w:val="32"/>
          <w:rtl/>
        </w:rPr>
        <w:t>: وُلد في دمشق،</w:t>
      </w:r>
      <w:r w:rsidR="00E13270">
        <w:rPr>
          <w:rFonts w:hint="cs"/>
          <w:sz w:val="32"/>
          <w:szCs w:val="32"/>
          <w:rtl/>
        </w:rPr>
        <w:t>(1210-1288 م)</w:t>
      </w:r>
      <w:r w:rsidRPr="003E4D49">
        <w:rPr>
          <w:sz w:val="32"/>
          <w:szCs w:val="32"/>
          <w:rtl/>
        </w:rPr>
        <w:t xml:space="preserve"> ويُعد من أعظم عقول التاريخ الطبي. حقق إنجازاً عالمياً خالداً باكتشافه الدورة الدموية الصغرى، وله موسوعات ضخمة مثل كتاب </w:t>
      </w:r>
      <w:r w:rsidR="00231E14">
        <w:rPr>
          <w:rFonts w:hint="cs"/>
          <w:sz w:val="32"/>
          <w:szCs w:val="32"/>
          <w:rtl/>
        </w:rPr>
        <w:t>(</w:t>
      </w:r>
      <w:r w:rsidRPr="003E4D49">
        <w:rPr>
          <w:sz w:val="32"/>
          <w:szCs w:val="32"/>
          <w:rtl/>
        </w:rPr>
        <w:t>الشامل في الصناعة الطبية</w:t>
      </w:r>
      <w:r w:rsidR="00231E14">
        <w:rPr>
          <w:rFonts w:hint="cs"/>
          <w:sz w:val="32"/>
          <w:szCs w:val="32"/>
          <w:rtl/>
          <w:lang w:bidi="ar-SY"/>
        </w:rPr>
        <w:t>)</w:t>
      </w:r>
      <w:r w:rsidRPr="003E4D49">
        <w:rPr>
          <w:sz w:val="32"/>
          <w:szCs w:val="32"/>
          <w:lang w:bidi="ar-SY"/>
        </w:rPr>
        <w:t>.</w:t>
      </w:r>
      <w:r w:rsidRPr="003E4D49">
        <w:rPr>
          <w:sz w:val="32"/>
          <w:szCs w:val="32"/>
          <w:lang w:bidi="ar-SY"/>
        </w:rPr>
        <w:br/>
      </w:r>
      <w:r w:rsidRPr="003E4D49">
        <w:rPr>
          <w:b/>
          <w:bCs/>
          <w:sz w:val="32"/>
          <w:szCs w:val="32"/>
          <w:rtl/>
        </w:rPr>
        <w:t>ابن أبي أصيبعة</w:t>
      </w:r>
      <w:r w:rsidRPr="003E4D49">
        <w:rPr>
          <w:sz w:val="32"/>
          <w:szCs w:val="32"/>
          <w:rtl/>
        </w:rPr>
        <w:t xml:space="preserve">: طبيب ومؤرخ من دمشق، </w:t>
      </w:r>
      <w:r w:rsidR="00E13270">
        <w:rPr>
          <w:rFonts w:hint="cs"/>
          <w:sz w:val="32"/>
          <w:szCs w:val="32"/>
          <w:rtl/>
        </w:rPr>
        <w:t xml:space="preserve">(1201-1270م) </w:t>
      </w:r>
      <w:r w:rsidRPr="003E4D49">
        <w:rPr>
          <w:sz w:val="32"/>
          <w:szCs w:val="32"/>
          <w:rtl/>
        </w:rPr>
        <w:t xml:space="preserve">اشتهر بكتابه المرجعي المهم </w:t>
      </w:r>
      <w:r w:rsidR="00231E14">
        <w:rPr>
          <w:sz w:val="32"/>
          <w:szCs w:val="32"/>
          <w:lang w:bidi="ar-SY"/>
        </w:rPr>
        <w:t>)</w:t>
      </w:r>
      <w:r w:rsidRPr="003E4D49">
        <w:rPr>
          <w:sz w:val="32"/>
          <w:szCs w:val="32"/>
          <w:rtl/>
        </w:rPr>
        <w:t>عيون الأنباء في طبقات الأطباء</w:t>
      </w:r>
      <w:r w:rsidR="00231E14">
        <w:rPr>
          <w:sz w:val="32"/>
          <w:szCs w:val="32"/>
          <w:lang w:bidi="ar-SY"/>
        </w:rPr>
        <w:t>(</w:t>
      </w:r>
      <w:r w:rsidRPr="003E4D49">
        <w:rPr>
          <w:sz w:val="32"/>
          <w:szCs w:val="32"/>
          <w:lang w:bidi="ar-SY"/>
        </w:rPr>
        <w:t xml:space="preserve">. </w:t>
      </w:r>
      <w:r w:rsidRPr="003E4D49">
        <w:rPr>
          <w:sz w:val="32"/>
          <w:szCs w:val="32"/>
          <w:lang w:bidi="ar-SY"/>
        </w:rPr>
        <w:br/>
        <w:t xml:space="preserve"> </w:t>
      </w:r>
      <w:r w:rsidR="00231E14">
        <w:rPr>
          <w:rFonts w:hint="cs"/>
          <w:sz w:val="32"/>
          <w:szCs w:val="32"/>
          <w:rtl/>
        </w:rPr>
        <w:t xml:space="preserve">وفي </w:t>
      </w:r>
      <w:r w:rsidRPr="003E4D49">
        <w:rPr>
          <w:sz w:val="32"/>
          <w:szCs w:val="32"/>
          <w:rtl/>
        </w:rPr>
        <w:t>الفلك والعلوم التطبيقية</w:t>
      </w:r>
      <w:r w:rsidR="00231E14">
        <w:rPr>
          <w:rFonts w:hint="cs"/>
          <w:sz w:val="32"/>
          <w:szCs w:val="32"/>
          <w:rtl/>
          <w:lang w:bidi="ar-SY"/>
        </w:rPr>
        <w:t xml:space="preserve"> سنذكر :</w:t>
      </w:r>
      <w:r w:rsidRPr="003E4D49">
        <w:rPr>
          <w:sz w:val="32"/>
          <w:szCs w:val="32"/>
          <w:lang w:bidi="ar-SY"/>
        </w:rPr>
        <w:br/>
      </w:r>
      <w:r w:rsidRPr="003E4D49">
        <w:rPr>
          <w:b/>
          <w:bCs/>
          <w:sz w:val="32"/>
          <w:szCs w:val="32"/>
          <w:rtl/>
        </w:rPr>
        <w:t>البتاني (محمد بن جابر):</w:t>
      </w:r>
      <w:r w:rsidRPr="003E4D49">
        <w:rPr>
          <w:sz w:val="32"/>
          <w:szCs w:val="32"/>
          <w:rtl/>
        </w:rPr>
        <w:t xml:space="preserve"> وُلد في حران</w:t>
      </w:r>
      <w:r w:rsidR="00E13270">
        <w:rPr>
          <w:rFonts w:hint="cs"/>
          <w:sz w:val="32"/>
          <w:szCs w:val="32"/>
          <w:rtl/>
        </w:rPr>
        <w:t>(849- 929 م)</w:t>
      </w:r>
      <w:r w:rsidRPr="003E4D49">
        <w:rPr>
          <w:sz w:val="32"/>
          <w:szCs w:val="32"/>
          <w:rtl/>
        </w:rPr>
        <w:t xml:space="preserve"> ويُعد من أعظم فلكيي العصور الوسطى. صحح حسابات بطليموس الفلكية، وحدد طول السنة الشمسية بدقة متناهية، وابتكر آلات رصد مبتكرة</w:t>
      </w:r>
      <w:r w:rsidRPr="003E4D49">
        <w:rPr>
          <w:sz w:val="32"/>
          <w:szCs w:val="32"/>
          <w:lang w:bidi="ar-SY"/>
        </w:rPr>
        <w:t xml:space="preserve">. </w:t>
      </w:r>
    </w:p>
    <w:p w14:paraId="0F1DEE71" w14:textId="5A633FBD" w:rsidR="00660396" w:rsidRPr="0025189A" w:rsidRDefault="008378B8" w:rsidP="00D42299">
      <w:pPr>
        <w:bidi/>
        <w:rPr>
          <w:b/>
          <w:bCs/>
          <w:sz w:val="32"/>
          <w:szCs w:val="32"/>
          <w:u w:val="single"/>
          <w:rtl/>
          <w:lang w:bidi="ar-SY"/>
        </w:rPr>
      </w:pPr>
      <w:r w:rsidRPr="003E4D49">
        <w:rPr>
          <w:b/>
          <w:bCs/>
          <w:sz w:val="32"/>
          <w:szCs w:val="32"/>
          <w:rtl/>
        </w:rPr>
        <w:t>أبو القاسم بن الشاطر</w:t>
      </w:r>
      <w:r w:rsidRPr="003E4D49">
        <w:rPr>
          <w:sz w:val="32"/>
          <w:szCs w:val="32"/>
          <w:rtl/>
        </w:rPr>
        <w:t xml:space="preserve">: </w:t>
      </w:r>
      <w:r>
        <w:rPr>
          <w:rFonts w:hint="cs"/>
          <w:sz w:val="32"/>
          <w:szCs w:val="32"/>
          <w:rtl/>
          <w:lang w:bidi="ar-SY"/>
        </w:rPr>
        <w:t>(1304-1375م)</w:t>
      </w:r>
      <w:r w:rsidRPr="003E4D49">
        <w:rPr>
          <w:sz w:val="32"/>
          <w:szCs w:val="32"/>
          <w:rtl/>
        </w:rPr>
        <w:t xml:space="preserve">فلكي ورياضياتي دمشقي من العصر المملوكي، برع في ابتكار وتطوير الآلات الفلكية (مثل الإسطرلاب)، </w:t>
      </w:r>
      <w:r w:rsidR="00B3635F">
        <w:rPr>
          <w:rFonts w:hint="cs"/>
          <w:sz w:val="32"/>
          <w:szCs w:val="32"/>
          <w:rtl/>
        </w:rPr>
        <w:t xml:space="preserve">برع </w:t>
      </w:r>
      <w:r w:rsidR="00B3635F" w:rsidRPr="003E4D49">
        <w:rPr>
          <w:sz w:val="32"/>
          <w:szCs w:val="32"/>
          <w:rtl/>
        </w:rPr>
        <w:t>في الهندسة والحساب، وقام بتصحيح المزاول الشمسية</w:t>
      </w:r>
      <w:r w:rsidR="00B3635F" w:rsidRPr="003E4D49">
        <w:rPr>
          <w:sz w:val="32"/>
          <w:szCs w:val="32"/>
          <w:lang w:bidi="ar-SY"/>
        </w:rPr>
        <w:t>.</w:t>
      </w:r>
      <w:r w:rsidR="00B3635F" w:rsidRPr="003E4D49">
        <w:rPr>
          <w:sz w:val="32"/>
          <w:szCs w:val="32"/>
          <w:rtl/>
        </w:rPr>
        <w:t xml:space="preserve">ابتكر </w:t>
      </w:r>
      <w:r w:rsidR="00B3635F">
        <w:rPr>
          <w:rFonts w:hint="cs"/>
          <w:sz w:val="32"/>
          <w:szCs w:val="32"/>
          <w:rtl/>
          <w:lang w:bidi="ar-SY"/>
        </w:rPr>
        <w:t>(</w:t>
      </w:r>
      <w:r w:rsidR="00B3635F" w:rsidRPr="003E4D49">
        <w:rPr>
          <w:sz w:val="32"/>
          <w:szCs w:val="32"/>
          <w:rtl/>
        </w:rPr>
        <w:t>الآلة الجامعة</w:t>
      </w:r>
      <w:r w:rsidR="00B3635F">
        <w:rPr>
          <w:rFonts w:hint="cs"/>
          <w:sz w:val="32"/>
          <w:szCs w:val="32"/>
          <w:rtl/>
          <w:lang w:bidi="ar-SY"/>
        </w:rPr>
        <w:t xml:space="preserve">) </w:t>
      </w:r>
      <w:r w:rsidR="00B3635F" w:rsidRPr="003E4D49">
        <w:rPr>
          <w:sz w:val="32"/>
          <w:szCs w:val="32"/>
          <w:rtl/>
        </w:rPr>
        <w:t>وهي آلة فلكية رياضية متقدمة تجمع بين وظائف الأسطرلاب والمزولة</w:t>
      </w:r>
      <w:r w:rsidR="00B3635F" w:rsidRPr="003E4D49">
        <w:rPr>
          <w:sz w:val="32"/>
          <w:szCs w:val="32"/>
          <w:lang w:bidi="ar-SY"/>
        </w:rPr>
        <w:t>.</w:t>
      </w:r>
      <w:r w:rsidR="00B3635F" w:rsidRPr="003E4D49">
        <w:rPr>
          <w:sz w:val="32"/>
          <w:szCs w:val="32"/>
          <w:lang w:bidi="ar-SY"/>
        </w:rPr>
        <w:br/>
      </w:r>
      <w:r w:rsidR="00F55BA7">
        <w:rPr>
          <w:rFonts w:hint="cs"/>
          <w:sz w:val="32"/>
          <w:szCs w:val="32"/>
          <w:rtl/>
        </w:rPr>
        <w:t>و</w:t>
      </w:r>
      <w:r w:rsidR="00B3635F" w:rsidRPr="003E4D49">
        <w:rPr>
          <w:sz w:val="32"/>
          <w:szCs w:val="32"/>
          <w:rtl/>
        </w:rPr>
        <w:t xml:space="preserve">النماذج الرياضية المعقدة التي وضعها لحركة الكواكب طابقت لاحقاً حسابات العالم الأوروبي </w:t>
      </w:r>
      <w:r w:rsidR="00B3635F">
        <w:rPr>
          <w:rFonts w:hint="cs"/>
          <w:sz w:val="32"/>
          <w:szCs w:val="32"/>
          <w:rtl/>
          <w:lang w:bidi="ar-SY"/>
        </w:rPr>
        <w:t>(</w:t>
      </w:r>
      <w:r w:rsidR="00B3635F" w:rsidRPr="003E4D49">
        <w:rPr>
          <w:sz w:val="32"/>
          <w:szCs w:val="32"/>
          <w:rtl/>
        </w:rPr>
        <w:t>كوبرنيكوس</w:t>
      </w:r>
      <w:r w:rsidR="00B3635F">
        <w:rPr>
          <w:rFonts w:hint="cs"/>
          <w:sz w:val="32"/>
          <w:szCs w:val="32"/>
          <w:rtl/>
          <w:lang w:bidi="ar-SY"/>
        </w:rPr>
        <w:t>)</w:t>
      </w:r>
      <w:r w:rsidR="00B3635F" w:rsidRPr="003E4D49">
        <w:rPr>
          <w:sz w:val="32"/>
          <w:szCs w:val="32"/>
          <w:rtl/>
        </w:rPr>
        <w:t xml:space="preserve"> مما جعله ملهماً للثورة العلمية </w:t>
      </w:r>
      <w:r w:rsidR="00B3635F" w:rsidRPr="003E4D49">
        <w:rPr>
          <w:sz w:val="32"/>
          <w:szCs w:val="32"/>
          <w:rtl/>
        </w:rPr>
        <w:lastRenderedPageBreak/>
        <w:t>الأوروبية</w:t>
      </w:r>
      <w:r w:rsidR="00B3635F" w:rsidRPr="003E4D49">
        <w:rPr>
          <w:sz w:val="32"/>
          <w:szCs w:val="32"/>
          <w:lang w:bidi="ar-SY"/>
        </w:rPr>
        <w:t xml:space="preserve">.  </w:t>
      </w:r>
      <w:r w:rsidR="00B3635F" w:rsidRPr="003E4D49">
        <w:rPr>
          <w:sz w:val="32"/>
          <w:szCs w:val="32"/>
          <w:lang w:bidi="ar-SY"/>
        </w:rPr>
        <w:br/>
      </w:r>
      <w:r w:rsidR="00B3635F" w:rsidRPr="003E4D49">
        <w:rPr>
          <w:b/>
          <w:bCs/>
          <w:sz w:val="32"/>
          <w:szCs w:val="32"/>
          <w:lang w:bidi="ar-SY"/>
        </w:rPr>
        <w:t xml:space="preserve"> </w:t>
      </w:r>
      <w:r w:rsidR="00B3635F" w:rsidRPr="003E4D49">
        <w:rPr>
          <w:b/>
          <w:bCs/>
          <w:sz w:val="32"/>
          <w:szCs w:val="32"/>
          <w:rtl/>
        </w:rPr>
        <w:t>تقي الدين بن معروف</w:t>
      </w:r>
      <w:r w:rsidR="00B3635F" w:rsidRPr="003E4D49">
        <w:rPr>
          <w:sz w:val="32"/>
          <w:szCs w:val="32"/>
          <w:rtl/>
        </w:rPr>
        <w:t xml:space="preserve"> (1526 - 1585 م)عالم موسوعي دمشقي برز في الرياضيات والفلك والبصريات والميكانيكا</w:t>
      </w:r>
      <w:r w:rsidR="00B3635F" w:rsidRPr="003E4D49">
        <w:rPr>
          <w:sz w:val="32"/>
          <w:szCs w:val="32"/>
          <w:lang w:bidi="ar-SY"/>
        </w:rPr>
        <w:t xml:space="preserve">. </w:t>
      </w:r>
      <w:r w:rsidR="00B3635F" w:rsidRPr="003E4D49">
        <w:rPr>
          <w:sz w:val="32"/>
          <w:szCs w:val="32"/>
          <w:lang w:bidi="ar-SY"/>
        </w:rPr>
        <w:br/>
      </w:r>
      <w:r w:rsidR="00B3635F" w:rsidRPr="003E4D49">
        <w:rPr>
          <w:sz w:val="32"/>
          <w:szCs w:val="32"/>
          <w:rtl/>
        </w:rPr>
        <w:t>وضع جداول رياضية دقيقة جداً (مثل جداول الجيب والظل) باستخدام حساب المثلثات</w:t>
      </w:r>
      <w:r w:rsidR="00B3635F" w:rsidRPr="003E4D49">
        <w:rPr>
          <w:sz w:val="32"/>
          <w:szCs w:val="32"/>
          <w:lang w:bidi="ar-SY"/>
        </w:rPr>
        <w:t>.</w:t>
      </w:r>
      <w:r w:rsidR="00B3635F" w:rsidRPr="003E4D49">
        <w:rPr>
          <w:sz w:val="32"/>
          <w:szCs w:val="32"/>
          <w:lang w:bidi="ar-SY"/>
        </w:rPr>
        <w:br/>
      </w:r>
      <w:r w:rsidR="00B3635F" w:rsidRPr="003E4D49">
        <w:rPr>
          <w:sz w:val="32"/>
          <w:szCs w:val="32"/>
          <w:rtl/>
        </w:rPr>
        <w:t>استخدم الرياضيات المتقدمة في تصحيح أخطاء المراصد السابقة، وله العديد من المؤلفات في الهندسة والحساب</w:t>
      </w:r>
      <w:r w:rsidR="00B3635F" w:rsidRPr="003E4D49">
        <w:rPr>
          <w:sz w:val="32"/>
          <w:szCs w:val="32"/>
          <w:lang w:bidi="ar-SY"/>
        </w:rPr>
        <w:t xml:space="preserve">. </w:t>
      </w:r>
      <w:r w:rsidR="00B3635F" w:rsidRPr="003E4D49">
        <w:rPr>
          <w:sz w:val="32"/>
          <w:szCs w:val="32"/>
          <w:lang w:bidi="ar-SY"/>
        </w:rPr>
        <w:br/>
      </w:r>
      <w:r w:rsidR="00B3635F" w:rsidRPr="003E4D49">
        <w:rPr>
          <w:b/>
          <w:bCs/>
          <w:sz w:val="32"/>
          <w:szCs w:val="32"/>
          <w:rtl/>
        </w:rPr>
        <w:t>أبو الفضل الدمشقي</w:t>
      </w:r>
      <w:r w:rsidR="00B3635F" w:rsidRPr="003E4D49">
        <w:rPr>
          <w:sz w:val="32"/>
          <w:szCs w:val="32"/>
          <w:rtl/>
        </w:rPr>
        <w:t xml:space="preserve"> (توفي في القرن الثالث الهجري)</w:t>
      </w:r>
      <w:r w:rsidR="00B3635F" w:rsidRPr="003E4D49">
        <w:rPr>
          <w:sz w:val="32"/>
          <w:szCs w:val="32"/>
          <w:lang w:bidi="ar-SY"/>
        </w:rPr>
        <w:br/>
      </w:r>
      <w:r w:rsidR="00B3635F" w:rsidRPr="003E4D49">
        <w:rPr>
          <w:sz w:val="32"/>
          <w:szCs w:val="32"/>
          <w:rtl/>
        </w:rPr>
        <w:t>نبذة: عالم رياضيات وهندسة برع في ابتكار الحلول الهندسية التي سهلت حساب المساحات وتطبيقات علم المساحة</w:t>
      </w:r>
      <w:r w:rsidR="00B3635F" w:rsidRPr="003E4D49">
        <w:rPr>
          <w:sz w:val="32"/>
          <w:szCs w:val="32"/>
          <w:lang w:bidi="ar-SY"/>
        </w:rPr>
        <w:t>.</w:t>
      </w:r>
      <w:r w:rsidR="00B3635F" w:rsidRPr="003E4D49">
        <w:rPr>
          <w:sz w:val="32"/>
          <w:szCs w:val="32"/>
          <w:lang w:bidi="ar-SY"/>
        </w:rPr>
        <w:br/>
      </w:r>
      <w:r w:rsidR="00B3635F" w:rsidRPr="003E4D49">
        <w:rPr>
          <w:sz w:val="32"/>
          <w:szCs w:val="32"/>
          <w:rtl/>
        </w:rPr>
        <w:t>إنجازاته: قدم شروحاً وإضافات مهمة لأعمال الرياضيين اليونانيين (مثل إقليدس) وطور عليها أساليب جبرية</w:t>
      </w:r>
      <w:r w:rsidR="00B3635F" w:rsidRPr="003E4D49">
        <w:rPr>
          <w:sz w:val="32"/>
          <w:szCs w:val="32"/>
          <w:lang w:bidi="ar-SY"/>
        </w:rPr>
        <w:br/>
      </w:r>
      <w:r w:rsidR="003E4D49" w:rsidRPr="003E4D49">
        <w:rPr>
          <w:b/>
          <w:bCs/>
          <w:sz w:val="32"/>
          <w:szCs w:val="32"/>
          <w:rtl/>
        </w:rPr>
        <w:t>الفارابي:</w:t>
      </w:r>
      <w:r w:rsidR="003E4D49" w:rsidRPr="003E4D49">
        <w:rPr>
          <w:sz w:val="32"/>
          <w:szCs w:val="32"/>
          <w:rtl/>
        </w:rPr>
        <w:t xml:space="preserve"> وُلد في حلب (منطقة الفردوس)</w:t>
      </w:r>
      <w:r w:rsidR="00E13270">
        <w:rPr>
          <w:rFonts w:hint="cs"/>
          <w:sz w:val="32"/>
          <w:szCs w:val="32"/>
          <w:rtl/>
        </w:rPr>
        <w:t>(874-950م)</w:t>
      </w:r>
      <w:r w:rsidR="003E4D49" w:rsidRPr="003E4D49">
        <w:rPr>
          <w:sz w:val="32"/>
          <w:szCs w:val="32"/>
          <w:rtl/>
        </w:rPr>
        <w:t xml:space="preserve"> وهو أحد أهم الفلاسفة المسلمين، عُرف بلقب </w:t>
      </w:r>
      <w:r w:rsidR="003E4D49" w:rsidRPr="003E4D49">
        <w:rPr>
          <w:sz w:val="32"/>
          <w:szCs w:val="32"/>
          <w:lang w:bidi="ar-SY"/>
        </w:rPr>
        <w:t>"</w:t>
      </w:r>
      <w:r w:rsidR="003E4D49" w:rsidRPr="003E4D49">
        <w:rPr>
          <w:sz w:val="32"/>
          <w:szCs w:val="32"/>
          <w:rtl/>
        </w:rPr>
        <w:t>المعلم الثاني</w:t>
      </w:r>
      <w:r w:rsidR="003E4D49" w:rsidRPr="003E4D49">
        <w:rPr>
          <w:sz w:val="32"/>
          <w:szCs w:val="32"/>
          <w:lang w:bidi="ar-SY"/>
        </w:rPr>
        <w:t xml:space="preserve">" </w:t>
      </w:r>
      <w:r w:rsidR="003E4D49" w:rsidRPr="003E4D49">
        <w:rPr>
          <w:sz w:val="32"/>
          <w:szCs w:val="32"/>
          <w:rtl/>
        </w:rPr>
        <w:t>لشرحه وتطويره لفلسفة أرسطو</w:t>
      </w:r>
      <w:r w:rsidR="00E06ADF">
        <w:rPr>
          <w:rFonts w:hint="cs"/>
          <w:sz w:val="32"/>
          <w:szCs w:val="32"/>
          <w:rtl/>
        </w:rPr>
        <w:t>(المعلم الأول )</w:t>
      </w:r>
      <w:r w:rsidR="003E4D49" w:rsidRPr="003E4D49">
        <w:rPr>
          <w:sz w:val="32"/>
          <w:szCs w:val="32"/>
          <w:rtl/>
        </w:rPr>
        <w:t xml:space="preserve"> ودمجها مع الفكر الإسلامي</w:t>
      </w:r>
      <w:r w:rsidR="003E4D49" w:rsidRPr="003E4D49">
        <w:rPr>
          <w:sz w:val="32"/>
          <w:szCs w:val="32"/>
          <w:lang w:bidi="ar-SY"/>
        </w:rPr>
        <w:t>.</w:t>
      </w:r>
      <w:r w:rsidR="00E06ADF">
        <w:rPr>
          <w:rFonts w:hint="cs"/>
          <w:sz w:val="32"/>
          <w:szCs w:val="32"/>
          <w:rtl/>
          <w:lang w:bidi="ar-SY"/>
        </w:rPr>
        <w:t>هو من اصول تركية ولكنه ولد بحلب وعاش ببغداد ومات في دمشق</w:t>
      </w:r>
      <w:r w:rsidR="003E4D49" w:rsidRPr="003E4D49">
        <w:rPr>
          <w:sz w:val="32"/>
          <w:szCs w:val="32"/>
          <w:lang w:bidi="ar-SY"/>
        </w:rPr>
        <w:br/>
      </w:r>
      <w:r w:rsidR="00E13270" w:rsidRPr="00E06ADF">
        <w:rPr>
          <w:rFonts w:hint="cs"/>
          <w:b/>
          <w:bCs/>
          <w:sz w:val="32"/>
          <w:szCs w:val="32"/>
          <w:rtl/>
        </w:rPr>
        <w:t xml:space="preserve"> أبو الحسن الاقليدسي القرن العاشر الميلادي</w:t>
      </w:r>
      <w:r w:rsidR="00E13270">
        <w:rPr>
          <w:rFonts w:hint="cs"/>
          <w:sz w:val="32"/>
          <w:szCs w:val="32"/>
          <w:rtl/>
        </w:rPr>
        <w:t xml:space="preserve"> </w:t>
      </w:r>
      <w:r w:rsidR="00E06ADF">
        <w:rPr>
          <w:rFonts w:hint="cs"/>
          <w:sz w:val="32"/>
          <w:szCs w:val="32"/>
          <w:rtl/>
        </w:rPr>
        <w:t>:</w:t>
      </w:r>
      <w:r w:rsidR="003E4D49" w:rsidRPr="003E4D49">
        <w:rPr>
          <w:sz w:val="32"/>
          <w:szCs w:val="32"/>
          <w:rtl/>
        </w:rPr>
        <w:t xml:space="preserve">وُلد في </w:t>
      </w:r>
      <w:r w:rsidR="00EC5D17">
        <w:rPr>
          <w:rFonts w:hint="cs"/>
          <w:sz w:val="32"/>
          <w:szCs w:val="32"/>
          <w:rtl/>
        </w:rPr>
        <w:t>دمشق</w:t>
      </w:r>
      <w:r w:rsidR="003E4D49" w:rsidRPr="003E4D49">
        <w:rPr>
          <w:sz w:val="32"/>
          <w:szCs w:val="32"/>
          <w:rtl/>
        </w:rPr>
        <w:t>، برع في الهندسة والرياضيات ووضع أسسها، وكان له فضل كبير في تطوير علوم المنطق</w:t>
      </w:r>
      <w:r w:rsidR="003E4D49" w:rsidRPr="003E4D49">
        <w:rPr>
          <w:sz w:val="32"/>
          <w:szCs w:val="32"/>
          <w:lang w:bidi="ar-SY"/>
        </w:rPr>
        <w:t>.</w:t>
      </w:r>
      <w:r w:rsidR="00E13270">
        <w:rPr>
          <w:rFonts w:hint="cs"/>
          <w:sz w:val="32"/>
          <w:szCs w:val="32"/>
          <w:rtl/>
          <w:lang w:bidi="ar-SY"/>
        </w:rPr>
        <w:t xml:space="preserve">ومن أهم أعمالة كتاب الفصول في الحساب الهندي وطور طريقة لتمثيل الكسور العشرية  وسهل بنشر العمليات الحسابية </w:t>
      </w:r>
      <w:r w:rsidR="00EC5D17">
        <w:rPr>
          <w:rFonts w:hint="cs"/>
          <w:sz w:val="32"/>
          <w:szCs w:val="32"/>
          <w:rtl/>
          <w:lang w:bidi="ar-SY"/>
        </w:rPr>
        <w:t>ودرس الرياضيات ببغداد ودمشق .</w:t>
      </w:r>
      <w:r w:rsidR="003E4D49" w:rsidRPr="003E4D49">
        <w:rPr>
          <w:sz w:val="32"/>
          <w:szCs w:val="32"/>
          <w:lang w:bidi="ar-SY"/>
        </w:rPr>
        <w:br/>
        <w:t xml:space="preserve"> </w:t>
      </w:r>
      <w:r w:rsidR="00231E14">
        <w:rPr>
          <w:rFonts w:hint="cs"/>
          <w:sz w:val="32"/>
          <w:szCs w:val="32"/>
          <w:rtl/>
          <w:lang w:bidi="ar-SY"/>
        </w:rPr>
        <w:t xml:space="preserve">وفي </w:t>
      </w:r>
      <w:r w:rsidR="003E4D49" w:rsidRPr="003E4D49">
        <w:rPr>
          <w:sz w:val="32"/>
          <w:szCs w:val="32"/>
          <w:rtl/>
        </w:rPr>
        <w:t>الأدب واللغة</w:t>
      </w:r>
      <w:r w:rsidR="003E4D49" w:rsidRPr="003E4D49">
        <w:rPr>
          <w:sz w:val="32"/>
          <w:szCs w:val="32"/>
          <w:lang w:bidi="ar-SY"/>
        </w:rPr>
        <w:br/>
      </w:r>
      <w:r w:rsidR="003E4D49" w:rsidRPr="003E4D49">
        <w:rPr>
          <w:b/>
          <w:bCs/>
          <w:sz w:val="32"/>
          <w:szCs w:val="32"/>
          <w:rtl/>
        </w:rPr>
        <w:t>أبو العلاء المعري</w:t>
      </w:r>
      <w:r w:rsidR="003E4D49" w:rsidRPr="003E4D49">
        <w:rPr>
          <w:sz w:val="32"/>
          <w:szCs w:val="32"/>
          <w:rtl/>
        </w:rPr>
        <w:t>: وُلد في معرة النعمان</w:t>
      </w:r>
      <w:r w:rsidR="00E13270">
        <w:rPr>
          <w:rFonts w:hint="cs"/>
          <w:sz w:val="32"/>
          <w:szCs w:val="32"/>
          <w:rtl/>
        </w:rPr>
        <w:t>(973-1057م)</w:t>
      </w:r>
      <w:r w:rsidR="003E4D49" w:rsidRPr="003E4D49">
        <w:rPr>
          <w:sz w:val="32"/>
          <w:szCs w:val="32"/>
          <w:rtl/>
        </w:rPr>
        <w:t xml:space="preserve"> </w:t>
      </w:r>
      <w:r w:rsidR="00E13270">
        <w:rPr>
          <w:rFonts w:hint="cs"/>
          <w:sz w:val="32"/>
          <w:szCs w:val="32"/>
          <w:rtl/>
        </w:rPr>
        <w:t>ولقب</w:t>
      </w:r>
      <w:r w:rsidR="003E4D49" w:rsidRPr="003E4D49">
        <w:rPr>
          <w:sz w:val="32"/>
          <w:szCs w:val="32"/>
          <w:rtl/>
        </w:rPr>
        <w:t xml:space="preserve"> </w:t>
      </w:r>
      <w:r w:rsidR="00231E14">
        <w:rPr>
          <w:rFonts w:hint="cs"/>
          <w:sz w:val="32"/>
          <w:szCs w:val="32"/>
          <w:rtl/>
        </w:rPr>
        <w:t>(</w:t>
      </w:r>
      <w:r w:rsidR="003E4D49" w:rsidRPr="003E4D49">
        <w:rPr>
          <w:sz w:val="32"/>
          <w:szCs w:val="32"/>
          <w:rtl/>
        </w:rPr>
        <w:t>رهين المحبسين</w:t>
      </w:r>
      <w:r w:rsidR="00231E14">
        <w:rPr>
          <w:rFonts w:hint="cs"/>
          <w:sz w:val="32"/>
          <w:szCs w:val="32"/>
          <w:rtl/>
          <w:lang w:bidi="ar-SY"/>
        </w:rPr>
        <w:t xml:space="preserve">) </w:t>
      </w:r>
      <w:r w:rsidR="00E13270">
        <w:rPr>
          <w:rFonts w:hint="cs"/>
          <w:sz w:val="32"/>
          <w:szCs w:val="32"/>
          <w:rtl/>
          <w:lang w:bidi="ar-SY"/>
        </w:rPr>
        <w:t xml:space="preserve"> لاعتزاله الناس</w:t>
      </w:r>
      <w:r>
        <w:rPr>
          <w:rFonts w:hint="cs"/>
          <w:sz w:val="32"/>
          <w:szCs w:val="32"/>
          <w:rtl/>
          <w:lang w:bidi="ar-SY"/>
        </w:rPr>
        <w:t xml:space="preserve"> وفقدانه البصر في طفولته وهو </w:t>
      </w:r>
      <w:r w:rsidR="003E4D49" w:rsidRPr="003E4D49">
        <w:rPr>
          <w:sz w:val="32"/>
          <w:szCs w:val="32"/>
          <w:rtl/>
        </w:rPr>
        <w:lastRenderedPageBreak/>
        <w:t>أحد أبرز شعراء وفلاسفة اللغة العربية على الإطلاق. اشتهر بفكره العميق</w:t>
      </w:r>
      <w:r w:rsidR="00231E14">
        <w:rPr>
          <w:rFonts w:hint="cs"/>
          <w:sz w:val="32"/>
          <w:szCs w:val="32"/>
          <w:rtl/>
        </w:rPr>
        <w:t xml:space="preserve"> وفهنه للحياة بشكل مختلف </w:t>
      </w:r>
      <w:r w:rsidR="003E4D49" w:rsidRPr="003E4D49">
        <w:rPr>
          <w:sz w:val="32"/>
          <w:szCs w:val="32"/>
          <w:rtl/>
        </w:rPr>
        <w:t xml:space="preserve"> وقصائده الفلسفية في ديوانه </w:t>
      </w:r>
      <w:r w:rsidR="00231E14">
        <w:rPr>
          <w:rFonts w:hint="cs"/>
          <w:sz w:val="32"/>
          <w:szCs w:val="32"/>
          <w:rtl/>
          <w:lang w:bidi="ar-SY"/>
        </w:rPr>
        <w:t>(</w:t>
      </w:r>
      <w:r w:rsidR="003E4D49" w:rsidRPr="003E4D49">
        <w:rPr>
          <w:sz w:val="32"/>
          <w:szCs w:val="32"/>
          <w:rtl/>
        </w:rPr>
        <w:t>لزوم ما لا يلزم</w:t>
      </w:r>
      <w:r w:rsidR="00231E14">
        <w:rPr>
          <w:rFonts w:hint="cs"/>
          <w:sz w:val="32"/>
          <w:szCs w:val="32"/>
          <w:rtl/>
          <w:lang w:bidi="ar-SY"/>
        </w:rPr>
        <w:t>)</w:t>
      </w:r>
      <w:r w:rsidR="003E4D49" w:rsidRPr="003E4D49">
        <w:rPr>
          <w:sz w:val="32"/>
          <w:szCs w:val="32"/>
          <w:lang w:bidi="ar-SY"/>
        </w:rPr>
        <w:t>.</w:t>
      </w:r>
      <w:r w:rsidR="00231E14">
        <w:rPr>
          <w:rFonts w:hint="cs"/>
          <w:sz w:val="32"/>
          <w:szCs w:val="32"/>
          <w:rtl/>
          <w:lang w:bidi="ar-SY"/>
        </w:rPr>
        <w:t>وكان ثائرا على الدين الإسلامي وكل المعتقدات الدينية .</w:t>
      </w:r>
      <w:r w:rsidR="003E4D49" w:rsidRPr="003E4D49">
        <w:rPr>
          <w:sz w:val="32"/>
          <w:szCs w:val="32"/>
          <w:lang w:bidi="ar-SY"/>
        </w:rPr>
        <w:br/>
      </w:r>
      <w:r w:rsidR="003E4D49" w:rsidRPr="003E4D49">
        <w:rPr>
          <w:b/>
          <w:bCs/>
          <w:sz w:val="32"/>
          <w:szCs w:val="32"/>
          <w:rtl/>
        </w:rPr>
        <w:t>ابن مالك الأندلسي</w:t>
      </w:r>
      <w:r w:rsidR="003E4D49" w:rsidRPr="003E4D49">
        <w:rPr>
          <w:sz w:val="32"/>
          <w:szCs w:val="32"/>
          <w:rtl/>
        </w:rPr>
        <w:t xml:space="preserve">: </w:t>
      </w:r>
      <w:r>
        <w:rPr>
          <w:rFonts w:hint="cs"/>
          <w:sz w:val="32"/>
          <w:szCs w:val="32"/>
          <w:rtl/>
        </w:rPr>
        <w:t xml:space="preserve"> عالم لغوي ونحوي ولد في الأندلس (1202-1274م)و </w:t>
      </w:r>
      <w:r w:rsidR="003E4D49" w:rsidRPr="003E4D49">
        <w:rPr>
          <w:sz w:val="32"/>
          <w:szCs w:val="32"/>
          <w:rtl/>
        </w:rPr>
        <w:t xml:space="preserve">استقر في دمشق ودرّس فيها، ووضع أشهر مرجع في النحو العربي </w:t>
      </w:r>
      <w:r>
        <w:rPr>
          <w:rFonts w:hint="cs"/>
          <w:sz w:val="32"/>
          <w:szCs w:val="32"/>
          <w:rtl/>
          <w:lang w:bidi="ar-SY"/>
        </w:rPr>
        <w:t>(</w:t>
      </w:r>
      <w:r w:rsidR="003E4D49" w:rsidRPr="003E4D49">
        <w:rPr>
          <w:sz w:val="32"/>
          <w:szCs w:val="32"/>
          <w:rtl/>
        </w:rPr>
        <w:t>ألفية ابن مالك</w:t>
      </w:r>
      <w:r>
        <w:rPr>
          <w:rFonts w:hint="cs"/>
          <w:sz w:val="32"/>
          <w:szCs w:val="32"/>
          <w:rtl/>
          <w:lang w:bidi="ar-SY"/>
        </w:rPr>
        <w:t>)</w:t>
      </w:r>
      <w:r w:rsidR="003E4D49" w:rsidRPr="003E4D49">
        <w:rPr>
          <w:sz w:val="32"/>
          <w:szCs w:val="32"/>
          <w:lang w:bidi="ar-SY"/>
        </w:rPr>
        <w:br/>
      </w:r>
      <w:r w:rsidR="00660396" w:rsidRPr="0025189A">
        <w:rPr>
          <w:rFonts w:hint="cs"/>
          <w:b/>
          <w:bCs/>
          <w:sz w:val="32"/>
          <w:szCs w:val="32"/>
          <w:u w:val="single"/>
          <w:rtl/>
        </w:rPr>
        <w:t xml:space="preserve">- </w:t>
      </w:r>
      <w:r w:rsidR="003E4D49" w:rsidRPr="0025189A">
        <w:rPr>
          <w:b/>
          <w:bCs/>
          <w:sz w:val="32"/>
          <w:szCs w:val="32"/>
          <w:u w:val="single"/>
          <w:rtl/>
        </w:rPr>
        <w:t xml:space="preserve">العلوم </w:t>
      </w:r>
      <w:r w:rsidR="00660396" w:rsidRPr="0025189A">
        <w:rPr>
          <w:rFonts w:hint="cs"/>
          <w:b/>
          <w:bCs/>
          <w:sz w:val="32"/>
          <w:szCs w:val="32"/>
          <w:u w:val="single"/>
          <w:rtl/>
        </w:rPr>
        <w:t xml:space="preserve">الدينية </w:t>
      </w:r>
      <w:r w:rsidR="003E4D49" w:rsidRPr="0025189A">
        <w:rPr>
          <w:b/>
          <w:bCs/>
          <w:sz w:val="32"/>
          <w:szCs w:val="32"/>
          <w:u w:val="single"/>
          <w:lang w:bidi="ar-SY"/>
        </w:rPr>
        <w:t>:</w:t>
      </w:r>
    </w:p>
    <w:p w14:paraId="630C8B56" w14:textId="4AFEF09A" w:rsidR="00E06ADF" w:rsidRDefault="00660396" w:rsidP="00E06ADF">
      <w:pPr>
        <w:bidi/>
        <w:rPr>
          <w:sz w:val="32"/>
          <w:szCs w:val="32"/>
          <w:rtl/>
        </w:rPr>
      </w:pPr>
      <w:r w:rsidRPr="003E4D49">
        <w:rPr>
          <w:b/>
          <w:bCs/>
          <w:sz w:val="32"/>
          <w:szCs w:val="32"/>
          <w:rtl/>
        </w:rPr>
        <w:t>بولس الطرسوسي</w:t>
      </w:r>
      <w:r w:rsidRPr="003E4D49">
        <w:rPr>
          <w:b/>
          <w:bCs/>
          <w:sz w:val="32"/>
          <w:szCs w:val="32"/>
          <w:lang w:bidi="ar-SY"/>
        </w:rPr>
        <w:t xml:space="preserve"> (Paul the Apostle):</w:t>
      </w:r>
      <w:r w:rsidRPr="003E4D49">
        <w:rPr>
          <w:sz w:val="32"/>
          <w:szCs w:val="32"/>
          <w:lang w:bidi="ar-SY"/>
        </w:rPr>
        <w:t xml:space="preserve"> </w:t>
      </w:r>
      <w:r w:rsidRPr="003E4D49">
        <w:rPr>
          <w:sz w:val="32"/>
          <w:szCs w:val="32"/>
          <w:rtl/>
        </w:rPr>
        <w:t>وُلد في طرسوس (شمال الشام/سوريا التاريخية) في القرن الأول الميلادي. يُعد من أهم الشخصيات التي ساهمت في نشر الديانة المسيحية في العالم الهلنستي والروماني، وصاغ جزءاً كبيراً من أدبياتها ولاهوتها</w:t>
      </w:r>
      <w:r w:rsidRPr="003E4D49">
        <w:rPr>
          <w:sz w:val="32"/>
          <w:szCs w:val="32"/>
          <w:lang w:bidi="ar-SY"/>
        </w:rPr>
        <w:t>.</w:t>
      </w:r>
    </w:p>
    <w:p w14:paraId="2A7A7895" w14:textId="7B51E0A5" w:rsidR="00E06ADF" w:rsidRPr="00E06ADF" w:rsidRDefault="00E06ADF" w:rsidP="00E06ADF">
      <w:pPr>
        <w:bidi/>
        <w:rPr>
          <w:sz w:val="32"/>
          <w:szCs w:val="32"/>
          <w:lang w:bidi="ar-SY"/>
        </w:rPr>
      </w:pPr>
      <w:r w:rsidRPr="00E06ADF">
        <w:rPr>
          <w:b/>
          <w:bCs/>
          <w:sz w:val="32"/>
          <w:szCs w:val="32"/>
          <w:rtl/>
        </w:rPr>
        <w:t>متّى الإنجيلي</w:t>
      </w:r>
      <w:r w:rsidRPr="00E06ADF">
        <w:rPr>
          <w:sz w:val="32"/>
          <w:szCs w:val="32"/>
          <w:rtl/>
        </w:rPr>
        <w:t>: يهودي وُلد في قانا الجليل</w:t>
      </w:r>
      <w:r w:rsidRPr="00E06ADF">
        <w:rPr>
          <w:sz w:val="32"/>
          <w:szCs w:val="32"/>
          <w:lang w:bidi="ar-SY"/>
        </w:rPr>
        <w:t xml:space="preserve"> </w:t>
      </w:r>
      <w:r w:rsidRPr="00E06ADF">
        <w:rPr>
          <w:sz w:val="32"/>
          <w:szCs w:val="32"/>
          <w:rtl/>
        </w:rPr>
        <w:t>(فلسطين)، يتبع سبط لاوي (وكان يعمل جابياً للضرائب قبل دعوته)</w:t>
      </w:r>
      <w:r w:rsidRPr="00E06ADF">
        <w:rPr>
          <w:sz w:val="32"/>
          <w:szCs w:val="32"/>
          <w:lang w:bidi="ar-SY"/>
        </w:rPr>
        <w:t>.</w:t>
      </w:r>
      <w:r w:rsidRPr="00E06ADF">
        <w:rPr>
          <w:sz w:val="32"/>
          <w:szCs w:val="32"/>
          <w:lang w:bidi="ar-SY"/>
        </w:rPr>
        <w:br/>
      </w:r>
      <w:r w:rsidRPr="00E06ADF">
        <w:rPr>
          <w:b/>
          <w:bCs/>
          <w:sz w:val="32"/>
          <w:szCs w:val="32"/>
          <w:rtl/>
        </w:rPr>
        <w:t>مرقس الإنجيلي</w:t>
      </w:r>
      <w:r w:rsidRPr="00E06ADF">
        <w:rPr>
          <w:sz w:val="32"/>
          <w:szCs w:val="32"/>
          <w:rtl/>
        </w:rPr>
        <w:t>: وُلد في مدينة القيروان/شحات</w:t>
      </w:r>
      <w:r>
        <w:rPr>
          <w:sz w:val="32"/>
          <w:szCs w:val="32"/>
          <w:lang w:bidi="ar-SY"/>
        </w:rPr>
        <w:t>/</w:t>
      </w:r>
      <w:r w:rsidRPr="00E06ADF">
        <w:rPr>
          <w:sz w:val="32"/>
          <w:szCs w:val="32"/>
          <w:lang w:bidi="ar-SY"/>
        </w:rPr>
        <w:t xml:space="preserve"> </w:t>
      </w:r>
      <w:r w:rsidRPr="00E06ADF">
        <w:rPr>
          <w:sz w:val="32"/>
          <w:szCs w:val="32"/>
          <w:rtl/>
        </w:rPr>
        <w:t>في ليبيا (وكان من عائلة يهودية تتبع سبط لاوي)</w:t>
      </w:r>
      <w:r w:rsidRPr="00E06ADF">
        <w:rPr>
          <w:sz w:val="32"/>
          <w:szCs w:val="32"/>
          <w:lang w:bidi="ar-SY"/>
        </w:rPr>
        <w:t>.</w:t>
      </w:r>
      <w:r w:rsidRPr="00E06ADF">
        <w:rPr>
          <w:sz w:val="32"/>
          <w:szCs w:val="32"/>
          <w:lang w:bidi="ar-SY"/>
        </w:rPr>
        <w:br/>
      </w:r>
      <w:r w:rsidRPr="00E06ADF">
        <w:rPr>
          <w:b/>
          <w:bCs/>
          <w:sz w:val="32"/>
          <w:szCs w:val="32"/>
          <w:rtl/>
        </w:rPr>
        <w:t>لوقا الإنجيلي</w:t>
      </w:r>
      <w:r w:rsidRPr="00E06ADF">
        <w:rPr>
          <w:sz w:val="32"/>
          <w:szCs w:val="32"/>
          <w:rtl/>
        </w:rPr>
        <w:t>: وُلد في مدينة أنطاكية</w:t>
      </w:r>
      <w:r w:rsidRPr="00E06ADF">
        <w:rPr>
          <w:sz w:val="32"/>
          <w:szCs w:val="32"/>
          <w:lang w:bidi="ar-SY"/>
        </w:rPr>
        <w:t xml:space="preserve"> </w:t>
      </w:r>
      <w:r w:rsidRPr="00E06ADF">
        <w:rPr>
          <w:sz w:val="32"/>
          <w:szCs w:val="32"/>
          <w:rtl/>
        </w:rPr>
        <w:t>(سوريا)، وكان طبيباً من أصول يونانية وثنية قبل أن يعتنق المسيحية، ولم يكن من أسباط اليهود</w:t>
      </w:r>
      <w:r w:rsidRPr="00E06ADF">
        <w:rPr>
          <w:sz w:val="32"/>
          <w:szCs w:val="32"/>
          <w:lang w:bidi="ar-SY"/>
        </w:rPr>
        <w:t>.</w:t>
      </w:r>
      <w:r w:rsidRPr="00E06ADF">
        <w:rPr>
          <w:sz w:val="32"/>
          <w:szCs w:val="32"/>
          <w:lang w:bidi="ar-SY"/>
        </w:rPr>
        <w:br/>
      </w:r>
      <w:r w:rsidRPr="00E06ADF">
        <w:rPr>
          <w:b/>
          <w:bCs/>
          <w:sz w:val="32"/>
          <w:szCs w:val="32"/>
          <w:rtl/>
        </w:rPr>
        <w:t>يوحنا الإنجيلي</w:t>
      </w:r>
      <w:r w:rsidRPr="00E06ADF">
        <w:rPr>
          <w:sz w:val="32"/>
          <w:szCs w:val="32"/>
          <w:rtl/>
        </w:rPr>
        <w:t>: وُلد في بيت صيدا</w:t>
      </w:r>
      <w:r w:rsidRPr="00E06ADF">
        <w:rPr>
          <w:sz w:val="32"/>
          <w:szCs w:val="32"/>
          <w:lang w:bidi="ar-SY"/>
        </w:rPr>
        <w:t xml:space="preserve"> </w:t>
      </w:r>
      <w:r w:rsidRPr="00E06ADF">
        <w:rPr>
          <w:sz w:val="32"/>
          <w:szCs w:val="32"/>
          <w:rtl/>
        </w:rPr>
        <w:t>بمنطقة الجليل (فلسطين)، وهو يهودي من سبط اللاويين (وهو التلميذ الذي كان يعمل بصيد الأسماك قبل دعوته</w:t>
      </w:r>
      <w:r>
        <w:rPr>
          <w:rFonts w:hint="cs"/>
          <w:sz w:val="32"/>
          <w:szCs w:val="32"/>
          <w:rtl/>
          <w:lang w:bidi="ar-SY"/>
        </w:rPr>
        <w:t>)</w:t>
      </w:r>
    </w:p>
    <w:p w14:paraId="2549678A" w14:textId="06235E12" w:rsidR="00582AC8" w:rsidRPr="00582AC8" w:rsidRDefault="00582AC8" w:rsidP="00582AC8">
      <w:pPr>
        <w:bidi/>
        <w:rPr>
          <w:sz w:val="32"/>
          <w:szCs w:val="32"/>
          <w:lang w:bidi="ar-SY"/>
        </w:rPr>
      </w:pPr>
      <w:r w:rsidRPr="00582AC8">
        <w:rPr>
          <w:b/>
          <w:bCs/>
          <w:sz w:val="32"/>
          <w:szCs w:val="32"/>
          <w:rtl/>
        </w:rPr>
        <w:t>مار أفرام السرياني (306 - 373 م)</w:t>
      </w:r>
      <w:r w:rsidRPr="00582AC8">
        <w:rPr>
          <w:sz w:val="32"/>
          <w:szCs w:val="32"/>
          <w:rtl/>
        </w:rPr>
        <w:t xml:space="preserve"> هو لاهوتي وشاعر سرياني بارز، يُعرف بـ </w:t>
      </w:r>
      <w:r>
        <w:rPr>
          <w:rFonts w:hint="cs"/>
          <w:sz w:val="32"/>
          <w:szCs w:val="32"/>
          <w:rtl/>
          <w:lang w:bidi="ar-SY"/>
        </w:rPr>
        <w:t>(</w:t>
      </w:r>
      <w:r w:rsidRPr="00582AC8">
        <w:rPr>
          <w:sz w:val="32"/>
          <w:szCs w:val="32"/>
          <w:rtl/>
        </w:rPr>
        <w:t>قيثارة الروح القدس</w:t>
      </w:r>
      <w:r>
        <w:rPr>
          <w:rFonts w:hint="cs"/>
          <w:sz w:val="32"/>
          <w:szCs w:val="32"/>
          <w:rtl/>
          <w:lang w:bidi="ar-SY"/>
        </w:rPr>
        <w:t xml:space="preserve"> و</w:t>
      </w:r>
      <w:r w:rsidRPr="00582AC8">
        <w:rPr>
          <w:sz w:val="32"/>
          <w:szCs w:val="32"/>
          <w:rtl/>
        </w:rPr>
        <w:t>ملفان الكنيسة</w:t>
      </w:r>
      <w:r>
        <w:rPr>
          <w:rFonts w:hint="cs"/>
          <w:sz w:val="32"/>
          <w:szCs w:val="32"/>
          <w:rtl/>
          <w:lang w:bidi="ar-SY"/>
        </w:rPr>
        <w:t>)</w:t>
      </w:r>
      <w:r w:rsidRPr="00582AC8">
        <w:rPr>
          <w:sz w:val="32"/>
          <w:szCs w:val="32"/>
          <w:lang w:bidi="ar-SY"/>
        </w:rPr>
        <w:t xml:space="preserve">. </w:t>
      </w:r>
      <w:r w:rsidRPr="00582AC8">
        <w:rPr>
          <w:sz w:val="32"/>
          <w:szCs w:val="32"/>
          <w:rtl/>
        </w:rPr>
        <w:t xml:space="preserve">لمع في محاربة </w:t>
      </w:r>
      <w:r w:rsidRPr="00582AC8">
        <w:rPr>
          <w:sz w:val="32"/>
          <w:szCs w:val="32"/>
          <w:rtl/>
        </w:rPr>
        <w:lastRenderedPageBreak/>
        <w:t>البدع بالقصائد والترانيم، وأسس مدرسة لاهوتية في نصيبين قبل انتقاله للرها</w:t>
      </w:r>
      <w:r w:rsidRPr="00582AC8">
        <w:rPr>
          <w:sz w:val="32"/>
          <w:szCs w:val="32"/>
          <w:lang w:bidi="ar-SY"/>
        </w:rPr>
        <w:t>.</w:t>
      </w:r>
      <w:r w:rsidRPr="00582AC8">
        <w:rPr>
          <w:sz w:val="32"/>
          <w:szCs w:val="32"/>
          <w:lang w:bidi="ar-SY"/>
        </w:rPr>
        <w:br/>
      </w:r>
      <w:r w:rsidRPr="00582AC8">
        <w:rPr>
          <w:sz w:val="32"/>
          <w:szCs w:val="32"/>
          <w:rtl/>
        </w:rPr>
        <w:t>مكان الولادة: مدينة نصيبين (جنوب شرق تركيا حالياً)</w:t>
      </w:r>
      <w:r w:rsidRPr="00582AC8">
        <w:rPr>
          <w:sz w:val="32"/>
          <w:szCs w:val="32"/>
          <w:lang w:bidi="ar-SY"/>
        </w:rPr>
        <w:t>.</w:t>
      </w:r>
      <w:r w:rsidRPr="00582AC8">
        <w:rPr>
          <w:sz w:val="32"/>
          <w:szCs w:val="32"/>
          <w:lang w:bidi="ar-SY"/>
        </w:rPr>
        <w:br/>
      </w:r>
      <w:r w:rsidRPr="00582AC8">
        <w:rPr>
          <w:sz w:val="32"/>
          <w:szCs w:val="32"/>
          <w:rtl/>
        </w:rPr>
        <w:t>نشأته: وُلد لأبوين مسيحيين ربّياه على مخافة الله. تتلمذ على يد الأسقف مار يعقوب، ونال سرّ المعمودية في سن الثامنة عشرة، ثم رُسم شماساً إنجيلياً</w:t>
      </w:r>
      <w:r w:rsidRPr="00582AC8">
        <w:rPr>
          <w:sz w:val="32"/>
          <w:szCs w:val="32"/>
          <w:lang w:bidi="ar-SY"/>
        </w:rPr>
        <w:t xml:space="preserve">. </w:t>
      </w:r>
      <w:r w:rsidRPr="00582AC8">
        <w:rPr>
          <w:sz w:val="32"/>
          <w:szCs w:val="32"/>
          <w:rtl/>
        </w:rPr>
        <w:t>يُعد عملاق الأدب السرياني وإمام اللغة الآرامية. ألّف العديد من القصائد، والترانيم اللاهوتية، والميامر</w:t>
      </w:r>
      <w:r w:rsidR="0025189A">
        <w:rPr>
          <w:rFonts w:hint="cs"/>
          <w:sz w:val="32"/>
          <w:szCs w:val="32"/>
          <w:rtl/>
        </w:rPr>
        <w:t>(كلمة سريانية تعني العضات )</w:t>
      </w:r>
      <w:r w:rsidRPr="00582AC8">
        <w:rPr>
          <w:sz w:val="32"/>
          <w:szCs w:val="32"/>
          <w:rtl/>
        </w:rPr>
        <w:t xml:space="preserve"> التي لا تزال تُستخدم في الكنائس السريانية والشرقية</w:t>
      </w:r>
      <w:r w:rsidRPr="00582AC8">
        <w:rPr>
          <w:sz w:val="32"/>
          <w:szCs w:val="32"/>
          <w:lang w:bidi="ar-SY"/>
        </w:rPr>
        <w:t xml:space="preserve">. </w:t>
      </w:r>
      <w:r w:rsidRPr="00582AC8">
        <w:rPr>
          <w:sz w:val="32"/>
          <w:szCs w:val="32"/>
          <w:rtl/>
        </w:rPr>
        <w:t>تولى إدارة مدرسة نصيبين، ثم نقل مدرسته إلى مدينة الرّها عام 369 م حيث واصل التعليم، وتتلمذ على يديه العديد من مشاهير العلماء السريان</w:t>
      </w:r>
      <w:r w:rsidRPr="00582AC8">
        <w:rPr>
          <w:sz w:val="32"/>
          <w:szCs w:val="32"/>
          <w:lang w:bidi="ar-SY"/>
        </w:rPr>
        <w:t xml:space="preserve">. </w:t>
      </w:r>
      <w:r w:rsidRPr="00582AC8">
        <w:rPr>
          <w:sz w:val="32"/>
          <w:szCs w:val="32"/>
          <w:lang w:bidi="ar-SY"/>
        </w:rPr>
        <w:br/>
      </w:r>
      <w:r w:rsidRPr="00582AC8">
        <w:rPr>
          <w:sz w:val="32"/>
          <w:szCs w:val="32"/>
          <w:rtl/>
        </w:rPr>
        <w:t xml:space="preserve"> اتسم بالزهد، وقضى حياته في الكرازة وتفسير الكتاب المقدس والدفاع عن الإيمان القويم وتأليف الترانيم لمحاربة البدع</w:t>
      </w:r>
    </w:p>
    <w:p w14:paraId="4B10BADD" w14:textId="05DC1EA9" w:rsidR="00C82913" w:rsidRDefault="00C82913" w:rsidP="00C82913">
      <w:pPr>
        <w:bidi/>
        <w:rPr>
          <w:sz w:val="32"/>
          <w:szCs w:val="32"/>
          <w:rtl/>
          <w:lang w:bidi="ar-SY"/>
        </w:rPr>
      </w:pPr>
      <w:r w:rsidRPr="00C82913">
        <w:rPr>
          <w:b/>
          <w:bCs/>
          <w:sz w:val="32"/>
          <w:szCs w:val="32"/>
          <w:rtl/>
        </w:rPr>
        <w:t xml:space="preserve">مار مارون (أبو الكنيسة المارونية وشفيعها) </w:t>
      </w:r>
      <w:r w:rsidRPr="00C82913">
        <w:rPr>
          <w:sz w:val="32"/>
          <w:szCs w:val="32"/>
          <w:rtl/>
        </w:rPr>
        <w:t>هو راهب وناسك سرياني عاش في القرن الرابع الميلادي. يُعرف بنهجه الفريد في الزهد والتقشف، وقد أسس بإرثه الروحي نواة الطائفة المارونية المنتشرة في الشرق الأوسط والعالم</w:t>
      </w:r>
      <w:r w:rsidRPr="00C82913">
        <w:rPr>
          <w:sz w:val="32"/>
          <w:szCs w:val="32"/>
          <w:lang w:bidi="ar-SY"/>
        </w:rPr>
        <w:t xml:space="preserve">. </w:t>
      </w:r>
      <w:r w:rsidRPr="00C82913">
        <w:rPr>
          <w:sz w:val="32"/>
          <w:szCs w:val="32"/>
          <w:rtl/>
        </w:rPr>
        <w:t xml:space="preserve"> وُلِدَ حوالي عام 350 ميلادية</w:t>
      </w:r>
      <w:r w:rsidRPr="00C82913">
        <w:rPr>
          <w:sz w:val="32"/>
          <w:szCs w:val="32"/>
          <w:lang w:bidi="ar-SY"/>
        </w:rPr>
        <w:t>.</w:t>
      </w:r>
      <w:r w:rsidRPr="00C82913">
        <w:rPr>
          <w:sz w:val="32"/>
          <w:szCs w:val="32"/>
          <w:lang w:bidi="ar-SY"/>
        </w:rPr>
        <w:br/>
      </w:r>
      <w:r w:rsidRPr="00C82913">
        <w:rPr>
          <w:sz w:val="32"/>
          <w:szCs w:val="32"/>
          <w:rtl/>
        </w:rPr>
        <w:t xml:space="preserve"> وُلد وعاش في منطقة شمال سوريا، وتحديداً في منطقة </w:t>
      </w:r>
      <w:r>
        <w:rPr>
          <w:rFonts w:hint="cs"/>
          <w:sz w:val="32"/>
          <w:szCs w:val="32"/>
          <w:rtl/>
          <w:lang w:bidi="ar-SY"/>
        </w:rPr>
        <w:t>(</w:t>
      </w:r>
      <w:r w:rsidRPr="00C82913">
        <w:rPr>
          <w:sz w:val="32"/>
          <w:szCs w:val="32"/>
          <w:rtl/>
        </w:rPr>
        <w:t>قورش</w:t>
      </w:r>
      <w:r>
        <w:rPr>
          <w:rFonts w:hint="cs"/>
          <w:sz w:val="32"/>
          <w:szCs w:val="32"/>
          <w:rtl/>
          <w:lang w:bidi="ar-SY"/>
        </w:rPr>
        <w:t>)</w:t>
      </w:r>
      <w:r w:rsidRPr="00C82913">
        <w:rPr>
          <w:sz w:val="32"/>
          <w:szCs w:val="32"/>
          <w:lang w:bidi="ar-SY"/>
        </w:rPr>
        <w:t xml:space="preserve"> </w:t>
      </w:r>
      <w:r w:rsidRPr="00C82913">
        <w:rPr>
          <w:sz w:val="32"/>
          <w:szCs w:val="32"/>
          <w:rtl/>
        </w:rPr>
        <w:t>(النبي هوري حالياً) القريبة من مدينة أنطاكيا وجبال طوروس</w:t>
      </w:r>
      <w:r w:rsidRPr="00C82913">
        <w:rPr>
          <w:sz w:val="32"/>
          <w:szCs w:val="32"/>
          <w:lang w:bidi="ar-SY"/>
        </w:rPr>
        <w:t xml:space="preserve">. </w:t>
      </w:r>
      <w:r w:rsidRPr="00C82913">
        <w:rPr>
          <w:sz w:val="32"/>
          <w:szCs w:val="32"/>
          <w:lang w:bidi="ar-SY"/>
        </w:rPr>
        <w:br/>
      </w:r>
      <w:r w:rsidRPr="00C82913">
        <w:rPr>
          <w:sz w:val="32"/>
          <w:szCs w:val="32"/>
          <w:rtl/>
        </w:rPr>
        <w:t>اختار التفرغ لله بالصلاة والتأمل في الهواء الطلق، رافضاً العيش في الأديرة المغلقة أو الكهوف، ولم يكن يحتمي سوى بخيمة صغيرة من جلد الماعز</w:t>
      </w:r>
      <w:r w:rsidRPr="00C82913">
        <w:rPr>
          <w:sz w:val="32"/>
          <w:szCs w:val="32"/>
          <w:lang w:bidi="ar-SY"/>
        </w:rPr>
        <w:t xml:space="preserve">. </w:t>
      </w:r>
      <w:r w:rsidRPr="00C82913">
        <w:rPr>
          <w:sz w:val="32"/>
          <w:szCs w:val="32"/>
          <w:rtl/>
        </w:rPr>
        <w:t xml:space="preserve"> ذاع صيته بسبب كثرة النساك والتلاميذ الذين اجتمعوا حوله، بالإضافة إلى العديد من المعجزات وشفاء المرضى التي نُسبت </w:t>
      </w:r>
      <w:r w:rsidRPr="00C82913">
        <w:rPr>
          <w:sz w:val="32"/>
          <w:szCs w:val="32"/>
          <w:rtl/>
        </w:rPr>
        <w:lastRenderedPageBreak/>
        <w:t>إليه، مما دفع الناس من مختلف المناطق لزيارته لنيل بركته</w:t>
      </w:r>
      <w:r w:rsidRPr="00C82913">
        <w:rPr>
          <w:sz w:val="32"/>
          <w:szCs w:val="32"/>
          <w:lang w:bidi="ar-SY"/>
        </w:rPr>
        <w:t xml:space="preserve">. </w:t>
      </w:r>
      <w:r w:rsidRPr="00C82913">
        <w:rPr>
          <w:sz w:val="32"/>
          <w:szCs w:val="32"/>
          <w:rtl/>
        </w:rPr>
        <w:t xml:space="preserve"> </w:t>
      </w:r>
      <w:r>
        <w:rPr>
          <w:rFonts w:hint="cs"/>
          <w:sz w:val="32"/>
          <w:szCs w:val="32"/>
          <w:rtl/>
        </w:rPr>
        <w:t>و</w:t>
      </w:r>
      <w:r w:rsidRPr="00C82913">
        <w:rPr>
          <w:sz w:val="32"/>
          <w:szCs w:val="32"/>
          <w:rtl/>
        </w:rPr>
        <w:t xml:space="preserve">بفضل تعاليمه وقداسته، التف حوله الكثير من الأتباع والتلاميذ الذين شكلوا القاعدة الأولى لما يُعرف اليوم بـ </w:t>
      </w:r>
      <w:r>
        <w:rPr>
          <w:rFonts w:hint="cs"/>
          <w:sz w:val="32"/>
          <w:szCs w:val="32"/>
          <w:rtl/>
          <w:lang w:bidi="ar-SY"/>
        </w:rPr>
        <w:t>(</w:t>
      </w:r>
      <w:r w:rsidRPr="00C82913">
        <w:rPr>
          <w:sz w:val="32"/>
          <w:szCs w:val="32"/>
          <w:rtl/>
        </w:rPr>
        <w:t>الكنيسة المارونية</w:t>
      </w:r>
      <w:r>
        <w:rPr>
          <w:rFonts w:hint="cs"/>
          <w:sz w:val="32"/>
          <w:szCs w:val="32"/>
          <w:rtl/>
          <w:lang w:bidi="ar-SY"/>
        </w:rPr>
        <w:t>)</w:t>
      </w:r>
      <w:r w:rsidRPr="00C82913">
        <w:rPr>
          <w:sz w:val="32"/>
          <w:szCs w:val="32"/>
          <w:lang w:bidi="ar-SY"/>
        </w:rPr>
        <w:t xml:space="preserve">. </w:t>
      </w:r>
      <w:r w:rsidRPr="00C82913">
        <w:rPr>
          <w:sz w:val="32"/>
          <w:szCs w:val="32"/>
          <w:rtl/>
        </w:rPr>
        <w:t xml:space="preserve"> أسس لحركة روحية قوية ساهمت في تثبيت الإيمان المسيحي القويم في المنطقة، والدعوة للتمسك بالقيم الروحية</w:t>
      </w:r>
      <w:r>
        <w:rPr>
          <w:rFonts w:hint="cs"/>
          <w:sz w:val="32"/>
          <w:szCs w:val="32"/>
          <w:rtl/>
        </w:rPr>
        <w:t xml:space="preserve"> .و</w:t>
      </w:r>
      <w:r w:rsidRPr="00C82913">
        <w:rPr>
          <w:sz w:val="32"/>
          <w:szCs w:val="32"/>
          <w:rtl/>
        </w:rPr>
        <w:t>بعد وفاته، خلّف إرثاً روحياً عظيماً وقام تلاميذه بتأسيس دير مار مارون</w:t>
      </w:r>
      <w:r w:rsidRPr="00C82913">
        <w:rPr>
          <w:sz w:val="32"/>
          <w:szCs w:val="32"/>
          <w:lang w:bidi="ar-SY"/>
        </w:rPr>
        <w:t xml:space="preserve"> </w:t>
      </w:r>
      <w:r w:rsidRPr="00C82913">
        <w:rPr>
          <w:sz w:val="32"/>
          <w:szCs w:val="32"/>
          <w:rtl/>
        </w:rPr>
        <w:t>(الدير الشهير قرب نهر العاصي في سوريا) والذي أصبح مركزاً للإشعاع الروحي والرهباني</w:t>
      </w:r>
    </w:p>
    <w:p w14:paraId="7BE657E9" w14:textId="3D1B6ACD" w:rsidR="004D5E9A" w:rsidRPr="00C82913" w:rsidRDefault="004D5E9A" w:rsidP="004D5E9A">
      <w:pPr>
        <w:bidi/>
        <w:rPr>
          <w:sz w:val="32"/>
          <w:szCs w:val="32"/>
          <w:lang w:bidi="ar-SY"/>
        </w:rPr>
      </w:pPr>
      <w:r>
        <w:rPr>
          <w:rFonts w:hint="cs"/>
          <w:sz w:val="32"/>
          <w:szCs w:val="32"/>
          <w:rtl/>
          <w:lang w:bidi="ar-SY"/>
        </w:rPr>
        <w:t>وأيضا قدمت بلاد الشام العديد من القديسين والرجال الصالحين  وسنذكر منهم :</w:t>
      </w:r>
    </w:p>
    <w:p w14:paraId="783C6F0B" w14:textId="5019CE15" w:rsidR="004D5E9A" w:rsidRDefault="004D5E9A" w:rsidP="004D5E9A">
      <w:pPr>
        <w:bidi/>
        <w:rPr>
          <w:sz w:val="32"/>
          <w:szCs w:val="32"/>
          <w:rtl/>
          <w:lang w:bidi="ar-SY"/>
        </w:rPr>
      </w:pPr>
      <w:r w:rsidRPr="004D5E9A">
        <w:rPr>
          <w:sz w:val="32"/>
          <w:szCs w:val="32"/>
          <w:rtl/>
        </w:rPr>
        <w:t xml:space="preserve">يوحنا الدمشقي (676–749 م): وُلِدَ في دمشق، وهو شفيع وفيلسوف الكنيسة ومؤلف كتاب </w:t>
      </w:r>
      <w:r>
        <w:rPr>
          <w:rFonts w:hint="cs"/>
          <w:sz w:val="32"/>
          <w:szCs w:val="32"/>
          <w:rtl/>
          <w:lang w:bidi="ar-SY"/>
        </w:rPr>
        <w:t>(</w:t>
      </w:r>
      <w:r w:rsidRPr="004D5E9A">
        <w:rPr>
          <w:sz w:val="32"/>
          <w:szCs w:val="32"/>
          <w:rtl/>
        </w:rPr>
        <w:t>ينبوع المعرفة</w:t>
      </w:r>
      <w:r>
        <w:rPr>
          <w:rFonts w:hint="cs"/>
          <w:sz w:val="32"/>
          <w:szCs w:val="32"/>
          <w:rtl/>
          <w:lang w:bidi="ar-SY"/>
        </w:rPr>
        <w:t>)</w:t>
      </w:r>
      <w:r w:rsidRPr="004D5E9A">
        <w:rPr>
          <w:sz w:val="32"/>
          <w:szCs w:val="32"/>
          <w:lang w:bidi="ar-SY"/>
        </w:rPr>
        <w:t>.</w:t>
      </w:r>
      <w:r w:rsidRPr="004D5E9A">
        <w:rPr>
          <w:sz w:val="32"/>
          <w:szCs w:val="32"/>
          <w:lang w:bidi="ar-SY"/>
        </w:rPr>
        <w:br/>
      </w:r>
      <w:r w:rsidRPr="004D5E9A">
        <w:rPr>
          <w:b/>
          <w:bCs/>
          <w:sz w:val="32"/>
          <w:szCs w:val="32"/>
          <w:rtl/>
        </w:rPr>
        <w:t>سمعان العمودي</w:t>
      </w:r>
      <w:r w:rsidRPr="004D5E9A">
        <w:rPr>
          <w:sz w:val="32"/>
          <w:szCs w:val="32"/>
          <w:rtl/>
        </w:rPr>
        <w:t xml:space="preserve"> (389–459 م): وُلِدَ في قرية سيسان وعاش في شمال سوريا، وهو مبتكر طريقة التنسك على عمود حجري</w:t>
      </w:r>
      <w:r w:rsidRPr="004D5E9A">
        <w:rPr>
          <w:sz w:val="32"/>
          <w:szCs w:val="32"/>
          <w:lang w:bidi="ar-SY"/>
        </w:rPr>
        <w:t>.</w:t>
      </w:r>
      <w:r w:rsidRPr="004D5E9A">
        <w:rPr>
          <w:sz w:val="32"/>
          <w:szCs w:val="32"/>
          <w:lang w:bidi="ar-SY"/>
        </w:rPr>
        <w:br/>
      </w:r>
      <w:r w:rsidRPr="004D5E9A">
        <w:rPr>
          <w:b/>
          <w:bCs/>
          <w:sz w:val="32"/>
          <w:szCs w:val="32"/>
          <w:rtl/>
        </w:rPr>
        <w:t>القديس إغناطيوس الأنطاكي</w:t>
      </w:r>
      <w:r w:rsidRPr="004D5E9A">
        <w:rPr>
          <w:sz w:val="32"/>
          <w:szCs w:val="32"/>
          <w:rtl/>
        </w:rPr>
        <w:t xml:space="preserve">: </w:t>
      </w:r>
      <w:r w:rsidR="001B1C2D">
        <w:rPr>
          <w:rFonts w:hint="cs"/>
          <w:sz w:val="32"/>
          <w:szCs w:val="32"/>
          <w:rtl/>
        </w:rPr>
        <w:t xml:space="preserve">(ولادته بين 35-50م) </w:t>
      </w:r>
      <w:r w:rsidRPr="004D5E9A">
        <w:rPr>
          <w:sz w:val="32"/>
          <w:szCs w:val="32"/>
          <w:rtl/>
        </w:rPr>
        <w:t>بطريرك أنطاكية، ويُعد من آباء الكنيسة الرسوليين</w:t>
      </w:r>
      <w:r w:rsidRPr="004D5E9A">
        <w:rPr>
          <w:sz w:val="32"/>
          <w:szCs w:val="32"/>
          <w:lang w:bidi="ar-SY"/>
        </w:rPr>
        <w:t>.</w:t>
      </w:r>
      <w:r w:rsidRPr="004D5E9A">
        <w:rPr>
          <w:sz w:val="32"/>
          <w:szCs w:val="32"/>
          <w:lang w:bidi="ar-SY"/>
        </w:rPr>
        <w:br/>
      </w:r>
      <w:r w:rsidRPr="004D5E9A">
        <w:rPr>
          <w:b/>
          <w:bCs/>
          <w:sz w:val="32"/>
          <w:szCs w:val="32"/>
          <w:rtl/>
        </w:rPr>
        <w:t>القديسة تقلا</w:t>
      </w:r>
      <w:r w:rsidRPr="004D5E9A">
        <w:rPr>
          <w:sz w:val="32"/>
          <w:szCs w:val="32"/>
          <w:rtl/>
        </w:rPr>
        <w:t>: من مدينة معلولا بريف دمشق، وتُعرف في الكنيسة بـ أولى الشهيدات</w:t>
      </w:r>
      <w:r w:rsidR="001B1C2D">
        <w:rPr>
          <w:rFonts w:hint="cs"/>
          <w:sz w:val="32"/>
          <w:szCs w:val="32"/>
          <w:rtl/>
          <w:lang w:bidi="ar-SY"/>
        </w:rPr>
        <w:t>.</w:t>
      </w:r>
    </w:p>
    <w:p w14:paraId="769F260B" w14:textId="02855E27" w:rsidR="001B1C2D" w:rsidRPr="004D5E9A" w:rsidRDefault="001B1C2D" w:rsidP="001B1C2D">
      <w:pPr>
        <w:bidi/>
        <w:rPr>
          <w:sz w:val="32"/>
          <w:szCs w:val="32"/>
          <w:lang w:bidi="ar-SY"/>
        </w:rPr>
      </w:pPr>
      <w:r>
        <w:rPr>
          <w:rFonts w:hint="cs"/>
          <w:sz w:val="32"/>
          <w:szCs w:val="32"/>
          <w:rtl/>
          <w:lang w:bidi="ar-SY"/>
        </w:rPr>
        <w:t>القديس نعمة الله يوسف كساب الحرديني(ولد بلبنان 1808-وتوفي 1858) وهو من الرهبانية المارونية اشتهر (بقديس كفيفان ) شوهد نور يسطع من قبره ومازال جثمانه سليما  وله عدد كبير من المعجزاته .</w:t>
      </w:r>
    </w:p>
    <w:p w14:paraId="659E10AE" w14:textId="51BB9C96" w:rsidR="00582AC8" w:rsidRDefault="004D5E9A" w:rsidP="00660396">
      <w:pPr>
        <w:bidi/>
        <w:rPr>
          <w:sz w:val="32"/>
          <w:szCs w:val="32"/>
          <w:rtl/>
          <w:lang w:bidi="ar-SY"/>
        </w:rPr>
      </w:pPr>
      <w:r w:rsidRPr="004D5E9A">
        <w:rPr>
          <w:rFonts w:hint="cs"/>
          <w:b/>
          <w:bCs/>
          <w:sz w:val="32"/>
          <w:szCs w:val="32"/>
          <w:rtl/>
          <w:lang w:bidi="ar-SY"/>
        </w:rPr>
        <w:lastRenderedPageBreak/>
        <w:t>القديس شربل</w:t>
      </w:r>
      <w:r>
        <w:rPr>
          <w:rFonts w:hint="cs"/>
          <w:sz w:val="32"/>
          <w:szCs w:val="32"/>
          <w:rtl/>
          <w:lang w:bidi="ar-SY"/>
        </w:rPr>
        <w:t xml:space="preserve"> ولد عام 1898 ببلدة (عنايا )لبنان وتخطت معجزاته  29400  أعجوبة مسجلة في دير مار مارون (شفاء أمراض مستعصية كالسرطان وعودة البصر وإحياء حالات ميؤوس منها طبيا )وعدد لايحصى من الأعاجيب غير المدونة</w:t>
      </w:r>
      <w:r w:rsidR="003E4D49" w:rsidRPr="003E4D49">
        <w:rPr>
          <w:sz w:val="32"/>
          <w:szCs w:val="32"/>
          <w:lang w:bidi="ar-SY"/>
        </w:rPr>
        <w:br/>
      </w:r>
      <w:r w:rsidR="003E4D49" w:rsidRPr="003E4D49">
        <w:rPr>
          <w:b/>
          <w:bCs/>
          <w:sz w:val="32"/>
          <w:szCs w:val="32"/>
          <w:rtl/>
        </w:rPr>
        <w:t>الإمام الأوزاعي</w:t>
      </w:r>
      <w:r w:rsidR="003E4D49" w:rsidRPr="003E4D49">
        <w:rPr>
          <w:sz w:val="32"/>
          <w:szCs w:val="32"/>
          <w:rtl/>
        </w:rPr>
        <w:t>:</w:t>
      </w:r>
      <w:r w:rsidR="00D84344">
        <w:rPr>
          <w:rFonts w:hint="cs"/>
          <w:sz w:val="32"/>
          <w:szCs w:val="32"/>
          <w:rtl/>
        </w:rPr>
        <w:t xml:space="preserve"> ولد في مدينة بعلبك عام 707م وتوفي ببيروت عام 774م و</w:t>
      </w:r>
      <w:r w:rsidR="003E4D49" w:rsidRPr="003E4D49">
        <w:rPr>
          <w:sz w:val="32"/>
          <w:szCs w:val="32"/>
          <w:rtl/>
        </w:rPr>
        <w:t xml:space="preserve"> شيخ الإسلام وعالم أهل الشام في عصره (إمام أهل الشام بالفقه والحديث)، وكان يُعدّ من الأئمة المجتهدين الكبار ومرجعاً في الفتوى</w:t>
      </w:r>
      <w:r w:rsidR="003E4D49" w:rsidRPr="003E4D49">
        <w:rPr>
          <w:sz w:val="32"/>
          <w:szCs w:val="32"/>
          <w:lang w:bidi="ar-SY"/>
        </w:rPr>
        <w:t>.</w:t>
      </w:r>
      <w:r w:rsidR="00D84344">
        <w:rPr>
          <w:rFonts w:hint="cs"/>
          <w:sz w:val="32"/>
          <w:szCs w:val="32"/>
          <w:rtl/>
          <w:lang w:bidi="ar-SY"/>
        </w:rPr>
        <w:t>أسس مذهبا مستقلا سمي ب المذهب الأوزاعي وانتشر قبل اندثاره لاحقا حتى وصل المغرب العربي .</w:t>
      </w:r>
      <w:r w:rsidR="00B3635F" w:rsidRPr="00B3635F">
        <w:rPr>
          <w:sz w:val="32"/>
          <w:szCs w:val="32"/>
          <w:rtl/>
        </w:rPr>
        <w:t xml:space="preserve"> </w:t>
      </w:r>
      <w:r w:rsidR="00B3635F" w:rsidRPr="003E4D49">
        <w:rPr>
          <w:sz w:val="32"/>
          <w:szCs w:val="32"/>
          <w:rtl/>
        </w:rPr>
        <w:t>ورفض تولي القضاء ليبقى صوته حراً في التشريع والدفاع عن المظلومين</w:t>
      </w:r>
      <w:r w:rsidR="00B3635F" w:rsidRPr="003E4D49">
        <w:rPr>
          <w:sz w:val="32"/>
          <w:szCs w:val="32"/>
          <w:lang w:bidi="ar-SY"/>
        </w:rPr>
        <w:t xml:space="preserve">. </w:t>
      </w:r>
      <w:r w:rsidR="00B3635F" w:rsidRPr="003E4D49">
        <w:rPr>
          <w:sz w:val="32"/>
          <w:szCs w:val="32"/>
          <w:lang w:bidi="ar-SY"/>
        </w:rPr>
        <w:br/>
      </w:r>
      <w:r w:rsidR="003E4D49" w:rsidRPr="003E4D49">
        <w:rPr>
          <w:sz w:val="32"/>
          <w:szCs w:val="32"/>
          <w:lang w:bidi="ar-SY"/>
        </w:rPr>
        <w:br/>
      </w:r>
      <w:r w:rsidR="003E4D49" w:rsidRPr="003E4D49">
        <w:rPr>
          <w:b/>
          <w:bCs/>
          <w:sz w:val="32"/>
          <w:szCs w:val="32"/>
          <w:rtl/>
        </w:rPr>
        <w:t>الإمام النووي:</w:t>
      </w:r>
      <w:r w:rsidR="003E4D49" w:rsidRPr="003E4D49">
        <w:rPr>
          <w:sz w:val="32"/>
          <w:szCs w:val="32"/>
          <w:rtl/>
        </w:rPr>
        <w:t xml:space="preserve"> وُلد في نوى (جنوبي سوريا)</w:t>
      </w:r>
      <w:r w:rsidR="00D84344">
        <w:rPr>
          <w:rFonts w:hint="cs"/>
          <w:sz w:val="32"/>
          <w:szCs w:val="32"/>
          <w:rtl/>
        </w:rPr>
        <w:t>(1233-1277م)</w:t>
      </w:r>
      <w:r w:rsidR="003E4D49" w:rsidRPr="003E4D49">
        <w:rPr>
          <w:sz w:val="32"/>
          <w:szCs w:val="32"/>
          <w:rtl/>
        </w:rPr>
        <w:t xml:space="preserve"> وهو من أعظم فقهاء المذهب الشافعي ومُحدّثيه، ومن أبرز كتبه </w:t>
      </w:r>
      <w:r w:rsidR="00D84344">
        <w:rPr>
          <w:rFonts w:hint="cs"/>
          <w:sz w:val="32"/>
          <w:szCs w:val="32"/>
          <w:rtl/>
          <w:lang w:bidi="ar-SY"/>
        </w:rPr>
        <w:t>(</w:t>
      </w:r>
      <w:r w:rsidR="003E4D49" w:rsidRPr="003E4D49">
        <w:rPr>
          <w:sz w:val="32"/>
          <w:szCs w:val="32"/>
          <w:rtl/>
        </w:rPr>
        <w:t>رياض الصالحين</w:t>
      </w:r>
      <w:r w:rsidR="00D84344">
        <w:rPr>
          <w:rFonts w:hint="cs"/>
          <w:sz w:val="32"/>
          <w:szCs w:val="32"/>
          <w:rtl/>
        </w:rPr>
        <w:t xml:space="preserve"> -</w:t>
      </w:r>
      <w:r w:rsidR="003E4D49" w:rsidRPr="003E4D49">
        <w:rPr>
          <w:sz w:val="32"/>
          <w:szCs w:val="32"/>
          <w:rtl/>
        </w:rPr>
        <w:t>الأربعون النووية</w:t>
      </w:r>
      <w:r w:rsidR="003E4D49" w:rsidRPr="003E4D49">
        <w:rPr>
          <w:sz w:val="32"/>
          <w:szCs w:val="32"/>
          <w:lang w:bidi="ar-SY"/>
        </w:rPr>
        <w:t xml:space="preserve"> </w:t>
      </w:r>
      <w:r w:rsidR="00D84344">
        <w:rPr>
          <w:sz w:val="32"/>
          <w:szCs w:val="32"/>
          <w:lang w:bidi="ar-SY"/>
        </w:rPr>
        <w:t xml:space="preserve">– </w:t>
      </w:r>
      <w:r w:rsidR="00D84344">
        <w:rPr>
          <w:rFonts w:hint="cs"/>
          <w:sz w:val="32"/>
          <w:szCs w:val="32"/>
          <w:rtl/>
          <w:lang w:bidi="ar-SY"/>
        </w:rPr>
        <w:t>شرح صحيح مسلم )</w:t>
      </w:r>
      <w:r w:rsidR="00B3635F" w:rsidRPr="00B3635F">
        <w:rPr>
          <w:sz w:val="32"/>
          <w:szCs w:val="32"/>
          <w:rtl/>
        </w:rPr>
        <w:t xml:space="preserve"> </w:t>
      </w:r>
      <w:r w:rsidR="00B3635F" w:rsidRPr="003E4D49">
        <w:rPr>
          <w:sz w:val="32"/>
          <w:szCs w:val="32"/>
          <w:rtl/>
        </w:rPr>
        <w:t xml:space="preserve">، وصاحب الكتاب الأشهر في الفقه والقانون المقارن </w:t>
      </w:r>
      <w:r w:rsidR="00B3635F">
        <w:rPr>
          <w:rFonts w:hint="cs"/>
          <w:sz w:val="32"/>
          <w:szCs w:val="32"/>
          <w:rtl/>
          <w:lang w:bidi="ar-SY"/>
        </w:rPr>
        <w:t>(</w:t>
      </w:r>
      <w:r w:rsidR="00B3635F" w:rsidRPr="003E4D49">
        <w:rPr>
          <w:sz w:val="32"/>
          <w:szCs w:val="32"/>
          <w:rtl/>
        </w:rPr>
        <w:t>منهاج الطالبين</w:t>
      </w:r>
      <w:r w:rsidR="00B3635F">
        <w:rPr>
          <w:rFonts w:hint="cs"/>
          <w:sz w:val="32"/>
          <w:szCs w:val="32"/>
          <w:rtl/>
          <w:lang w:bidi="ar-SY"/>
        </w:rPr>
        <w:t>)</w:t>
      </w:r>
      <w:r w:rsidR="00B3635F" w:rsidRPr="003E4D49">
        <w:rPr>
          <w:sz w:val="32"/>
          <w:szCs w:val="32"/>
          <w:lang w:bidi="ar-SY"/>
        </w:rPr>
        <w:t xml:space="preserve"> </w:t>
      </w:r>
    </w:p>
    <w:p w14:paraId="607B2121" w14:textId="2C1758B4" w:rsidR="0056278E" w:rsidRDefault="00B3635F" w:rsidP="00582AC8">
      <w:pPr>
        <w:bidi/>
        <w:rPr>
          <w:sz w:val="32"/>
          <w:szCs w:val="32"/>
          <w:rtl/>
          <w:lang w:bidi="ar-SY"/>
        </w:rPr>
      </w:pPr>
      <w:r w:rsidRPr="003E4D49">
        <w:rPr>
          <w:sz w:val="32"/>
          <w:szCs w:val="32"/>
          <w:lang w:bidi="ar-SY"/>
        </w:rPr>
        <w:br/>
      </w:r>
      <w:r w:rsidRPr="003E4D49">
        <w:rPr>
          <w:b/>
          <w:bCs/>
          <w:sz w:val="32"/>
          <w:szCs w:val="32"/>
          <w:rtl/>
        </w:rPr>
        <w:t>ابن تيمية:</w:t>
      </w:r>
      <w:r w:rsidRPr="003E4D49">
        <w:rPr>
          <w:sz w:val="32"/>
          <w:szCs w:val="32"/>
          <w:rtl/>
        </w:rPr>
        <w:t xml:space="preserve"> (تقي الدين بن تيمية، المتوفى 728 هـ) شيخ الإسلام، برع في فقه النوازل والقواعد الأصولية، واشتهرت فتاواه بوضع الحلول العملية والشرعية لمشكلات عصره السياسية والاجتماعية</w:t>
      </w:r>
      <w:r w:rsidRPr="003E4D49">
        <w:rPr>
          <w:sz w:val="32"/>
          <w:szCs w:val="32"/>
          <w:lang w:bidi="ar-SY"/>
        </w:rPr>
        <w:t xml:space="preserve">. </w:t>
      </w:r>
    </w:p>
    <w:p w14:paraId="6E1F4BF1" w14:textId="5CC45021" w:rsidR="0056278E" w:rsidRPr="0056278E" w:rsidRDefault="0056278E" w:rsidP="0056278E">
      <w:pPr>
        <w:bidi/>
        <w:rPr>
          <w:sz w:val="32"/>
          <w:szCs w:val="32"/>
          <w:lang w:bidi="ar-SY"/>
        </w:rPr>
      </w:pPr>
      <w:r>
        <w:rPr>
          <w:rFonts w:hint="cs"/>
          <w:b/>
          <w:bCs/>
          <w:sz w:val="32"/>
          <w:szCs w:val="32"/>
          <w:rtl/>
        </w:rPr>
        <w:t xml:space="preserve"> ابن قيم الجوزية أو</w:t>
      </w:r>
      <w:r w:rsidRPr="0056278E">
        <w:rPr>
          <w:b/>
          <w:bCs/>
          <w:sz w:val="32"/>
          <w:szCs w:val="32"/>
          <w:rtl/>
        </w:rPr>
        <w:t>الإمام الزرعي</w:t>
      </w:r>
      <w:r>
        <w:rPr>
          <w:rFonts w:hint="cs"/>
          <w:sz w:val="32"/>
          <w:szCs w:val="32"/>
          <w:rtl/>
        </w:rPr>
        <w:t>:</w:t>
      </w:r>
      <w:r w:rsidRPr="0056278E">
        <w:rPr>
          <w:sz w:val="32"/>
          <w:szCs w:val="32"/>
          <w:rtl/>
        </w:rPr>
        <w:t xml:space="preserve"> هو لقب يُشير إلى العالم الإسلامي الجليل شمس الدين أبو عبد الله محمد بن أبي بكر بن أيوب الزرعي، والمعروف والمشهور في التاريخ الإسلامي باسم ابن قيم الجوزية</w:t>
      </w:r>
      <w:r w:rsidRPr="0056278E">
        <w:rPr>
          <w:sz w:val="32"/>
          <w:szCs w:val="32"/>
          <w:lang w:bidi="ar-SY"/>
        </w:rPr>
        <w:t xml:space="preserve">. </w:t>
      </w:r>
      <w:r w:rsidRPr="0056278E">
        <w:rPr>
          <w:sz w:val="32"/>
          <w:szCs w:val="32"/>
          <w:lang w:bidi="ar-SY"/>
        </w:rPr>
        <w:br/>
      </w:r>
      <w:r w:rsidRPr="0056278E">
        <w:rPr>
          <w:sz w:val="32"/>
          <w:szCs w:val="32"/>
          <w:rtl/>
        </w:rPr>
        <w:t xml:space="preserve">وُلد في مدينة إزرع في حوران عام 691 هـ (الموافق 1292 م)، </w:t>
      </w:r>
      <w:r w:rsidRPr="0056278E">
        <w:rPr>
          <w:sz w:val="32"/>
          <w:szCs w:val="32"/>
          <w:rtl/>
        </w:rPr>
        <w:lastRenderedPageBreak/>
        <w:t xml:space="preserve">وينتسب إليها بـ </w:t>
      </w:r>
      <w:r>
        <w:rPr>
          <w:rFonts w:hint="cs"/>
          <w:sz w:val="32"/>
          <w:szCs w:val="32"/>
          <w:rtl/>
          <w:lang w:bidi="ar-SY"/>
        </w:rPr>
        <w:t>(</w:t>
      </w:r>
      <w:r w:rsidRPr="0056278E">
        <w:rPr>
          <w:sz w:val="32"/>
          <w:szCs w:val="32"/>
          <w:rtl/>
        </w:rPr>
        <w:t>الزرعي</w:t>
      </w:r>
      <w:r>
        <w:rPr>
          <w:rFonts w:hint="cs"/>
          <w:sz w:val="32"/>
          <w:szCs w:val="32"/>
          <w:rtl/>
          <w:lang w:bidi="ar-SY"/>
        </w:rPr>
        <w:t>)</w:t>
      </w:r>
      <w:r w:rsidRPr="0056278E">
        <w:rPr>
          <w:sz w:val="32"/>
          <w:szCs w:val="32"/>
          <w:lang w:bidi="ar-SY"/>
        </w:rPr>
        <w:t xml:space="preserve">. </w:t>
      </w:r>
      <w:r w:rsidRPr="0056278E">
        <w:rPr>
          <w:sz w:val="32"/>
          <w:szCs w:val="32"/>
          <w:rtl/>
        </w:rPr>
        <w:t>ثم انتقل صغيراً مع عائلته إلى مدينة دمشق واستقر فيها</w:t>
      </w:r>
      <w:r w:rsidRPr="0056278E">
        <w:rPr>
          <w:sz w:val="32"/>
          <w:szCs w:val="32"/>
          <w:lang w:bidi="ar-SY"/>
        </w:rPr>
        <w:t xml:space="preserve">. </w:t>
      </w:r>
      <w:r w:rsidRPr="0056278E">
        <w:rPr>
          <w:sz w:val="32"/>
          <w:szCs w:val="32"/>
          <w:lang w:bidi="ar-SY"/>
        </w:rPr>
        <w:br/>
      </w:r>
      <w:r w:rsidRPr="0056278E">
        <w:rPr>
          <w:sz w:val="32"/>
          <w:szCs w:val="32"/>
          <w:rtl/>
        </w:rPr>
        <w:t xml:space="preserve">سبب شهرته بـ </w:t>
      </w:r>
      <w:r w:rsidRPr="0056278E">
        <w:rPr>
          <w:sz w:val="32"/>
          <w:szCs w:val="32"/>
          <w:lang w:bidi="ar-SY"/>
        </w:rPr>
        <w:t>"</w:t>
      </w:r>
      <w:r w:rsidRPr="0056278E">
        <w:rPr>
          <w:sz w:val="32"/>
          <w:szCs w:val="32"/>
          <w:rtl/>
        </w:rPr>
        <w:t>ابن قيم الجوزية</w:t>
      </w:r>
      <w:r w:rsidRPr="0056278E">
        <w:rPr>
          <w:sz w:val="32"/>
          <w:szCs w:val="32"/>
          <w:lang w:bidi="ar-SY"/>
        </w:rPr>
        <w:t xml:space="preserve">": </w:t>
      </w:r>
      <w:r w:rsidRPr="0056278E">
        <w:rPr>
          <w:sz w:val="32"/>
          <w:szCs w:val="32"/>
          <w:rtl/>
        </w:rPr>
        <w:t xml:space="preserve">والده </w:t>
      </w:r>
      <w:r w:rsidRPr="0056278E">
        <w:rPr>
          <w:sz w:val="32"/>
          <w:szCs w:val="32"/>
          <w:lang w:bidi="ar-SY"/>
        </w:rPr>
        <w:t>"</w:t>
      </w:r>
      <w:r w:rsidRPr="0056278E">
        <w:rPr>
          <w:sz w:val="32"/>
          <w:szCs w:val="32"/>
          <w:rtl/>
        </w:rPr>
        <w:t>أبو بكر</w:t>
      </w:r>
      <w:r w:rsidRPr="0056278E">
        <w:rPr>
          <w:sz w:val="32"/>
          <w:szCs w:val="32"/>
          <w:lang w:bidi="ar-SY"/>
        </w:rPr>
        <w:t xml:space="preserve">" </w:t>
      </w:r>
      <w:r w:rsidRPr="0056278E">
        <w:rPr>
          <w:sz w:val="32"/>
          <w:szCs w:val="32"/>
          <w:rtl/>
        </w:rPr>
        <w:t xml:space="preserve">كان قيّماً (ناظراً أو مديراً) على المدرسة الجوزية في دمشق، فاشتهر بلقب </w:t>
      </w:r>
      <w:r>
        <w:rPr>
          <w:rFonts w:hint="cs"/>
          <w:sz w:val="32"/>
          <w:szCs w:val="32"/>
          <w:rtl/>
          <w:lang w:bidi="ar-SY"/>
        </w:rPr>
        <w:t>(</w:t>
      </w:r>
      <w:r w:rsidRPr="0056278E">
        <w:rPr>
          <w:sz w:val="32"/>
          <w:szCs w:val="32"/>
          <w:rtl/>
        </w:rPr>
        <w:t>قيم الجوزية</w:t>
      </w:r>
      <w:r>
        <w:rPr>
          <w:rFonts w:hint="cs"/>
          <w:sz w:val="32"/>
          <w:szCs w:val="32"/>
          <w:rtl/>
        </w:rPr>
        <w:t xml:space="preserve">) </w:t>
      </w:r>
      <w:r w:rsidRPr="0056278E">
        <w:rPr>
          <w:sz w:val="32"/>
          <w:szCs w:val="32"/>
          <w:rtl/>
        </w:rPr>
        <w:t xml:space="preserve"> وانتقل هذا اللقب لأبنائه من بعده</w:t>
      </w:r>
      <w:r w:rsidRPr="0056278E">
        <w:rPr>
          <w:sz w:val="32"/>
          <w:szCs w:val="32"/>
          <w:lang w:bidi="ar-SY"/>
        </w:rPr>
        <w:t xml:space="preserve">. </w:t>
      </w:r>
      <w:r w:rsidRPr="0056278E">
        <w:rPr>
          <w:sz w:val="32"/>
          <w:szCs w:val="32"/>
          <w:lang w:bidi="ar-SY"/>
        </w:rPr>
        <w:br/>
      </w:r>
      <w:r w:rsidRPr="0056278E">
        <w:rPr>
          <w:sz w:val="32"/>
          <w:szCs w:val="32"/>
          <w:rtl/>
        </w:rPr>
        <w:t>يُعد من كبار أئمة أهل السنة والجماعة، وبرع في الفقه الحنبلي، والتفسير، والحديث، واللغة</w:t>
      </w:r>
      <w:r w:rsidRPr="0056278E">
        <w:rPr>
          <w:sz w:val="32"/>
          <w:szCs w:val="32"/>
          <w:lang w:bidi="ar-SY"/>
        </w:rPr>
        <w:t>.</w:t>
      </w:r>
    </w:p>
    <w:p w14:paraId="7B6DD528" w14:textId="0D147E1A" w:rsidR="00331157" w:rsidRDefault="00B3635F" w:rsidP="00CC4329">
      <w:pPr>
        <w:bidi/>
        <w:rPr>
          <w:sz w:val="32"/>
          <w:szCs w:val="32"/>
          <w:rtl/>
          <w:lang w:bidi="ar-SY"/>
        </w:rPr>
      </w:pPr>
      <w:r w:rsidRPr="003E4D49">
        <w:rPr>
          <w:sz w:val="32"/>
          <w:szCs w:val="32"/>
          <w:lang w:bidi="ar-SY"/>
        </w:rPr>
        <w:br/>
      </w:r>
      <w:r w:rsidRPr="003E4D49">
        <w:rPr>
          <w:b/>
          <w:bCs/>
          <w:sz w:val="32"/>
          <w:szCs w:val="32"/>
          <w:rtl/>
        </w:rPr>
        <w:t>العلامة مصطفى الزرقا</w:t>
      </w:r>
      <w:r w:rsidRPr="003E4D49">
        <w:rPr>
          <w:sz w:val="32"/>
          <w:szCs w:val="32"/>
          <w:rtl/>
        </w:rPr>
        <w:t>: (المتوفى 1999) يُعتبر عميد فقهاء الشريعة والقانون في العصر الحديث. ألّف المرجع القانوني الأكاديمي الشهير [المدخل الفقهي العام]، وله إسهامات ضخمة في صياغة القوانين المدنية الحديثة وفقاً لأحكام الشريعة</w:t>
      </w:r>
      <w:r w:rsidRPr="003E4D49">
        <w:rPr>
          <w:sz w:val="32"/>
          <w:szCs w:val="32"/>
          <w:lang w:bidi="ar-SY"/>
        </w:rPr>
        <w:t xml:space="preserve">. </w:t>
      </w:r>
      <w:r w:rsidRPr="003E4D49">
        <w:rPr>
          <w:sz w:val="32"/>
          <w:szCs w:val="32"/>
          <w:lang w:bidi="ar-SY"/>
        </w:rPr>
        <w:br/>
      </w:r>
      <w:r w:rsidRPr="003E4D49">
        <w:rPr>
          <w:b/>
          <w:bCs/>
          <w:sz w:val="32"/>
          <w:szCs w:val="32"/>
          <w:rtl/>
        </w:rPr>
        <w:t>العلامة وهبة الزحيلي</w:t>
      </w:r>
      <w:r w:rsidRPr="003E4D49">
        <w:rPr>
          <w:sz w:val="32"/>
          <w:szCs w:val="32"/>
          <w:rtl/>
        </w:rPr>
        <w:t>: (المتوفى 2015) من أبرز علماء الشام المعاصرين. شارك كخبير معتمد في المجامع الفقهية الدولية، وله موسوعة الفقه الإسلامي وأدلته التي تُعدّ دستوراً معاصراً للتشريع</w:t>
      </w:r>
      <w:r w:rsidRPr="003E4D49">
        <w:rPr>
          <w:sz w:val="32"/>
          <w:szCs w:val="32"/>
          <w:lang w:bidi="ar-SY"/>
        </w:rPr>
        <w:t>.</w:t>
      </w:r>
      <w:r w:rsidRPr="003E4D49">
        <w:rPr>
          <w:sz w:val="32"/>
          <w:szCs w:val="32"/>
          <w:lang w:bidi="ar-SY"/>
        </w:rPr>
        <w:br/>
      </w:r>
      <w:r w:rsidR="001B1C2D" w:rsidRPr="001B1C2D">
        <w:rPr>
          <w:b/>
          <w:bCs/>
          <w:sz w:val="32"/>
          <w:szCs w:val="32"/>
          <w:rtl/>
        </w:rPr>
        <w:t>العلامة المحدث محمد ناصر الدين الألباني</w:t>
      </w:r>
      <w:r w:rsidR="001B1C2D" w:rsidRPr="001B1C2D">
        <w:rPr>
          <w:sz w:val="32"/>
          <w:szCs w:val="32"/>
          <w:rtl/>
        </w:rPr>
        <w:t>: عاش في دمشق، وكان من كبار علماء الحديث في العصر الحديث والمشهود لهم بالتقوى والورع</w:t>
      </w:r>
      <w:r w:rsidR="001B1C2D" w:rsidRPr="001B1C2D">
        <w:rPr>
          <w:sz w:val="32"/>
          <w:szCs w:val="32"/>
          <w:lang w:bidi="ar-SY"/>
        </w:rPr>
        <w:t>.</w:t>
      </w:r>
      <w:r w:rsidR="001B1C2D" w:rsidRPr="001B1C2D">
        <w:rPr>
          <w:sz w:val="32"/>
          <w:szCs w:val="32"/>
          <w:lang w:bidi="ar-SY"/>
        </w:rPr>
        <w:br/>
      </w:r>
      <w:r w:rsidR="001B1C2D" w:rsidRPr="001B1C2D">
        <w:rPr>
          <w:b/>
          <w:bCs/>
          <w:sz w:val="32"/>
          <w:szCs w:val="32"/>
          <w:rtl/>
        </w:rPr>
        <w:t>الشيخ عبد القادر الجيلاني:</w:t>
      </w:r>
      <w:r w:rsidR="001B1C2D" w:rsidRPr="001B1C2D">
        <w:rPr>
          <w:sz w:val="32"/>
          <w:szCs w:val="32"/>
          <w:rtl/>
        </w:rPr>
        <w:t xml:space="preserve"> على الرغم من ولادته في العراق، إلا أن جذور عائلته تعود إلى الشام، ويُعد رمزاً للتقوى والتربية الصوفية السنية المعتمدة</w:t>
      </w:r>
      <w:r w:rsidR="001B1C2D" w:rsidRPr="001B1C2D">
        <w:rPr>
          <w:sz w:val="32"/>
          <w:szCs w:val="32"/>
          <w:lang w:bidi="ar-SY"/>
        </w:rPr>
        <w:t>.</w:t>
      </w:r>
      <w:r w:rsidR="003E4D49" w:rsidRPr="003E4D49">
        <w:rPr>
          <w:sz w:val="32"/>
          <w:szCs w:val="32"/>
          <w:lang w:bidi="ar-SY"/>
        </w:rPr>
        <w:br/>
      </w:r>
      <w:r w:rsidR="003E4D49" w:rsidRPr="003E4D49">
        <w:rPr>
          <w:sz w:val="32"/>
          <w:szCs w:val="32"/>
          <w:rtl/>
        </w:rPr>
        <w:t>التاريخ والأدب</w:t>
      </w:r>
      <w:r w:rsidR="003E4D49" w:rsidRPr="003E4D49">
        <w:rPr>
          <w:sz w:val="32"/>
          <w:szCs w:val="32"/>
          <w:lang w:bidi="ar-SY"/>
        </w:rPr>
        <w:t>:</w:t>
      </w:r>
      <w:r w:rsidR="003E4D49" w:rsidRPr="003E4D49">
        <w:rPr>
          <w:sz w:val="32"/>
          <w:szCs w:val="32"/>
          <w:lang w:bidi="ar-SY"/>
        </w:rPr>
        <w:br/>
      </w:r>
      <w:r w:rsidR="003E4D49" w:rsidRPr="003E4D49">
        <w:rPr>
          <w:b/>
          <w:bCs/>
          <w:sz w:val="32"/>
          <w:szCs w:val="32"/>
          <w:rtl/>
        </w:rPr>
        <w:t>أبو الفداء</w:t>
      </w:r>
      <w:r w:rsidR="00D84344">
        <w:rPr>
          <w:rFonts w:hint="cs"/>
          <w:b/>
          <w:bCs/>
          <w:sz w:val="32"/>
          <w:szCs w:val="32"/>
          <w:rtl/>
        </w:rPr>
        <w:t xml:space="preserve"> اسماعيل بن علي</w:t>
      </w:r>
      <w:r w:rsidR="003E4D49" w:rsidRPr="003E4D49">
        <w:rPr>
          <w:b/>
          <w:bCs/>
          <w:sz w:val="32"/>
          <w:szCs w:val="32"/>
          <w:rtl/>
        </w:rPr>
        <w:t>:</w:t>
      </w:r>
      <w:r w:rsidR="003E4D49" w:rsidRPr="003E4D49">
        <w:rPr>
          <w:sz w:val="32"/>
          <w:szCs w:val="32"/>
          <w:rtl/>
        </w:rPr>
        <w:t xml:space="preserve"> عالم ومؤرخ وجغرافي، تولى إمارة </w:t>
      </w:r>
      <w:r w:rsidR="003E4D49" w:rsidRPr="003E4D49">
        <w:rPr>
          <w:sz w:val="32"/>
          <w:szCs w:val="32"/>
          <w:rtl/>
        </w:rPr>
        <w:lastRenderedPageBreak/>
        <w:t>حماه</w:t>
      </w:r>
      <w:r w:rsidR="00D84344">
        <w:rPr>
          <w:rFonts w:hint="cs"/>
          <w:sz w:val="32"/>
          <w:szCs w:val="32"/>
          <w:rtl/>
        </w:rPr>
        <w:t>( أمير أيوبي )</w:t>
      </w:r>
      <w:r w:rsidR="003E4D49" w:rsidRPr="003E4D49">
        <w:rPr>
          <w:sz w:val="32"/>
          <w:szCs w:val="32"/>
          <w:rtl/>
        </w:rPr>
        <w:t xml:space="preserve"> واشتهر بكتابه التاريخي الكبير </w:t>
      </w:r>
      <w:r w:rsidR="00D84344">
        <w:rPr>
          <w:rFonts w:hint="cs"/>
          <w:sz w:val="32"/>
          <w:szCs w:val="32"/>
          <w:rtl/>
        </w:rPr>
        <w:t>(</w:t>
      </w:r>
      <w:r w:rsidR="003E4D49" w:rsidRPr="003E4D49">
        <w:rPr>
          <w:sz w:val="32"/>
          <w:szCs w:val="32"/>
          <w:rtl/>
        </w:rPr>
        <w:t>المختصر في أخبار البشر</w:t>
      </w:r>
      <w:r w:rsidR="00D84344">
        <w:rPr>
          <w:rFonts w:hint="cs"/>
          <w:sz w:val="32"/>
          <w:szCs w:val="32"/>
          <w:rtl/>
          <w:lang w:bidi="ar-SY"/>
        </w:rPr>
        <w:t xml:space="preserve"> وكتاب تقويم البلدان ) ولد في دمشق عام 1276م وتوفي بحماة عام 1331م</w:t>
      </w:r>
      <w:r w:rsidR="003E4D49" w:rsidRPr="003E4D49">
        <w:rPr>
          <w:sz w:val="32"/>
          <w:szCs w:val="32"/>
          <w:lang w:bidi="ar-SY"/>
        </w:rPr>
        <w:br/>
      </w:r>
      <w:r w:rsidR="003E4D49" w:rsidRPr="003E4D49">
        <w:rPr>
          <w:b/>
          <w:bCs/>
          <w:sz w:val="32"/>
          <w:szCs w:val="32"/>
          <w:rtl/>
        </w:rPr>
        <w:t>ابن عساكر:</w:t>
      </w:r>
      <w:r w:rsidR="003E4D49" w:rsidRPr="003E4D49">
        <w:rPr>
          <w:sz w:val="32"/>
          <w:szCs w:val="32"/>
          <w:rtl/>
        </w:rPr>
        <w:t xml:space="preserve"> </w:t>
      </w:r>
      <w:r w:rsidR="00776D53">
        <w:rPr>
          <w:rFonts w:hint="cs"/>
          <w:sz w:val="32"/>
          <w:szCs w:val="32"/>
          <w:rtl/>
        </w:rPr>
        <w:t>الإمام الحافظ (1105-1176م)</w:t>
      </w:r>
      <w:r w:rsidR="003E4D49" w:rsidRPr="003E4D49">
        <w:rPr>
          <w:sz w:val="32"/>
          <w:szCs w:val="32"/>
          <w:rtl/>
        </w:rPr>
        <w:t xml:space="preserve">مؤرخ دمشقي ومحدّث، صاحب الموسوعة التاريخية الضخمة </w:t>
      </w:r>
      <w:r w:rsidR="00776D53">
        <w:rPr>
          <w:rFonts w:hint="cs"/>
          <w:sz w:val="32"/>
          <w:szCs w:val="32"/>
          <w:rtl/>
          <w:lang w:bidi="ar-SY"/>
        </w:rPr>
        <w:t>(</w:t>
      </w:r>
      <w:r w:rsidR="003E4D49" w:rsidRPr="003E4D49">
        <w:rPr>
          <w:sz w:val="32"/>
          <w:szCs w:val="32"/>
          <w:rtl/>
        </w:rPr>
        <w:t>تاريخ دمشق</w:t>
      </w:r>
      <w:r w:rsidR="00776D53">
        <w:rPr>
          <w:rFonts w:hint="cs"/>
          <w:sz w:val="32"/>
          <w:szCs w:val="32"/>
          <w:rtl/>
          <w:lang w:bidi="ar-SY"/>
        </w:rPr>
        <w:t>)</w:t>
      </w:r>
      <w:r w:rsidR="003E4D49" w:rsidRPr="003E4D49">
        <w:rPr>
          <w:sz w:val="32"/>
          <w:szCs w:val="32"/>
          <w:rtl/>
        </w:rPr>
        <w:t>التي تُعد مرجعاً لا يُقدر بثمن في تراجم الأعلام</w:t>
      </w:r>
      <w:r w:rsidR="003E4D49" w:rsidRPr="003E4D49">
        <w:rPr>
          <w:sz w:val="32"/>
          <w:szCs w:val="32"/>
          <w:lang w:bidi="ar-SY"/>
        </w:rPr>
        <w:t>.</w:t>
      </w:r>
      <w:r w:rsidR="003E4D49" w:rsidRPr="003E4D49">
        <w:rPr>
          <w:sz w:val="32"/>
          <w:szCs w:val="32"/>
          <w:lang w:bidi="ar-SY"/>
        </w:rPr>
        <w:br/>
      </w:r>
      <w:r w:rsidR="003E4D49" w:rsidRPr="00BA06F9">
        <w:rPr>
          <w:sz w:val="32"/>
          <w:szCs w:val="32"/>
          <w:u w:val="single"/>
          <w:rtl/>
        </w:rPr>
        <w:t>المؤسسات العلمية الشامية</w:t>
      </w:r>
      <w:r w:rsidR="00331157" w:rsidRPr="00BA06F9">
        <w:rPr>
          <w:rFonts w:hint="cs"/>
          <w:sz w:val="32"/>
          <w:szCs w:val="32"/>
          <w:u w:val="single"/>
          <w:rtl/>
          <w:lang w:bidi="ar-SY"/>
        </w:rPr>
        <w:t>(</w:t>
      </w:r>
      <w:r w:rsidR="00331157" w:rsidRPr="00BA06F9">
        <w:rPr>
          <w:sz w:val="32"/>
          <w:szCs w:val="32"/>
          <w:u w:val="single"/>
          <w:lang w:bidi="ar-SY"/>
        </w:rPr>
        <w:t xml:space="preserve"> </w:t>
      </w:r>
      <w:r w:rsidR="00331157" w:rsidRPr="00BA06F9">
        <w:rPr>
          <w:sz w:val="32"/>
          <w:szCs w:val="32"/>
          <w:u w:val="single"/>
          <w:rtl/>
        </w:rPr>
        <w:t>المدارس العلمية والفلسفية في الشام</w:t>
      </w:r>
      <w:r w:rsidR="00331157" w:rsidRPr="00BA06F9">
        <w:rPr>
          <w:rFonts w:hint="cs"/>
          <w:sz w:val="32"/>
          <w:szCs w:val="32"/>
          <w:u w:val="single"/>
          <w:rtl/>
          <w:lang w:bidi="ar-SY"/>
        </w:rPr>
        <w:t>)</w:t>
      </w:r>
      <w:r w:rsidR="00331157" w:rsidRPr="003E4D49">
        <w:rPr>
          <w:sz w:val="32"/>
          <w:szCs w:val="32"/>
          <w:lang w:bidi="ar-SY"/>
        </w:rPr>
        <w:br/>
      </w:r>
      <w:r w:rsidR="00331157" w:rsidRPr="003E4D49">
        <w:rPr>
          <w:b/>
          <w:bCs/>
          <w:sz w:val="32"/>
          <w:szCs w:val="32"/>
          <w:rtl/>
        </w:rPr>
        <w:t>مدرسة أنطاكية:</w:t>
      </w:r>
      <w:r w:rsidR="00331157" w:rsidRPr="003E4D49">
        <w:rPr>
          <w:sz w:val="32"/>
          <w:szCs w:val="32"/>
          <w:rtl/>
        </w:rPr>
        <w:t xml:space="preserve"> تأسست في العصر السلوقي</w:t>
      </w:r>
      <w:r w:rsidR="00BA06F9">
        <w:rPr>
          <w:rFonts w:hint="cs"/>
          <w:sz w:val="32"/>
          <w:szCs w:val="32"/>
          <w:rtl/>
        </w:rPr>
        <w:t>(في عهد سلوقس الأول عام 300ق م وكانت ندا للمدرسة اليونانية بالاسكندرية )</w:t>
      </w:r>
      <w:r w:rsidR="00331157" w:rsidRPr="003E4D49">
        <w:rPr>
          <w:sz w:val="32"/>
          <w:szCs w:val="32"/>
          <w:rtl/>
        </w:rPr>
        <w:t xml:space="preserve"> وكانت مركزاً علمياً ولاهوتياً ضخماً واعتمدت المنهج العقلاني والمنطق الأرسطي</w:t>
      </w:r>
      <w:r w:rsidR="00331157" w:rsidRPr="003E4D49">
        <w:rPr>
          <w:sz w:val="32"/>
          <w:szCs w:val="32"/>
          <w:lang w:bidi="ar-SY"/>
        </w:rPr>
        <w:t>.</w:t>
      </w:r>
      <w:r w:rsidR="00331157" w:rsidRPr="003E4D49">
        <w:rPr>
          <w:sz w:val="32"/>
          <w:szCs w:val="32"/>
          <w:lang w:bidi="ar-SY"/>
        </w:rPr>
        <w:br/>
      </w:r>
      <w:r w:rsidR="00331157" w:rsidRPr="003E4D49">
        <w:rPr>
          <w:b/>
          <w:bCs/>
          <w:sz w:val="32"/>
          <w:szCs w:val="32"/>
          <w:rtl/>
        </w:rPr>
        <w:t>مدرسة الرها (شمال الشام):</w:t>
      </w:r>
      <w:r w:rsidR="00331157" w:rsidRPr="003E4D49">
        <w:rPr>
          <w:sz w:val="32"/>
          <w:szCs w:val="32"/>
          <w:rtl/>
        </w:rPr>
        <w:t xml:space="preserve"> أُنشئت في القرنين الثاني والرابع الميلادي، وبرز فيها علماء كبار مثل برديصان (154–202م) الذي برع في الفلك والعلوم الطبيعية، ومار أفرام السرياني في القرن الرابع</w:t>
      </w:r>
      <w:r w:rsidR="00331157" w:rsidRPr="003E4D49">
        <w:rPr>
          <w:sz w:val="32"/>
          <w:szCs w:val="32"/>
          <w:lang w:bidi="ar-SY"/>
        </w:rPr>
        <w:t xml:space="preserve">. </w:t>
      </w:r>
    </w:p>
    <w:p w14:paraId="50DA4F22" w14:textId="77777777" w:rsidR="00FE5A35" w:rsidRDefault="00331157" w:rsidP="00BA06F9">
      <w:pPr>
        <w:bidi/>
        <w:rPr>
          <w:sz w:val="32"/>
          <w:szCs w:val="32"/>
        </w:rPr>
      </w:pPr>
      <w:r w:rsidRPr="00331157">
        <w:rPr>
          <w:b/>
          <w:bCs/>
          <w:sz w:val="32"/>
          <w:szCs w:val="32"/>
          <w:rtl/>
        </w:rPr>
        <w:t>مدرسة نصيبين</w:t>
      </w:r>
      <w:r w:rsidRPr="00331157">
        <w:rPr>
          <w:sz w:val="32"/>
          <w:szCs w:val="32"/>
          <w:rtl/>
        </w:rPr>
        <w:t xml:space="preserve"> هي مؤسسة لاهوتية وعلمية سريانية شهيرة، يُطلق عليها أحياناً لقب </w:t>
      </w:r>
      <w:r w:rsidR="00BA06F9">
        <w:rPr>
          <w:rFonts w:hint="cs"/>
          <w:sz w:val="32"/>
          <w:szCs w:val="32"/>
          <w:rtl/>
          <w:lang w:bidi="ar-SY"/>
        </w:rPr>
        <w:t>(</w:t>
      </w:r>
      <w:r w:rsidRPr="00331157">
        <w:rPr>
          <w:sz w:val="32"/>
          <w:szCs w:val="32"/>
          <w:rtl/>
        </w:rPr>
        <w:t>أول جامعة في التاريخ</w:t>
      </w:r>
      <w:r w:rsidR="00BA06F9">
        <w:rPr>
          <w:rFonts w:hint="cs"/>
          <w:sz w:val="32"/>
          <w:szCs w:val="32"/>
          <w:rtl/>
          <w:lang w:bidi="ar-SY"/>
        </w:rPr>
        <w:t xml:space="preserve">) </w:t>
      </w:r>
      <w:r w:rsidRPr="00331157">
        <w:rPr>
          <w:sz w:val="32"/>
          <w:szCs w:val="32"/>
          <w:rtl/>
        </w:rPr>
        <w:t>أُسست المدرسة في النصف الأول من القرن الرابع الميلادي (تحديداً بين عامي 325 و350 م)</w:t>
      </w:r>
      <w:r w:rsidRPr="00331157">
        <w:rPr>
          <w:sz w:val="32"/>
          <w:szCs w:val="32"/>
          <w:lang w:bidi="ar-SY"/>
        </w:rPr>
        <w:t>.</w:t>
      </w:r>
      <w:r w:rsidRPr="00331157">
        <w:rPr>
          <w:sz w:val="32"/>
          <w:szCs w:val="32"/>
          <w:lang w:bidi="ar-SY"/>
        </w:rPr>
        <w:br/>
      </w:r>
      <w:r w:rsidRPr="00331157">
        <w:rPr>
          <w:sz w:val="32"/>
          <w:szCs w:val="32"/>
          <w:rtl/>
        </w:rPr>
        <w:t>ذروتها: ازدهرت خلال القرنين الرابع والخامس الميلاديين واستمرت في العطاء حتى نهاية القرن الثاني عشر</w:t>
      </w:r>
      <w:r w:rsidRPr="00331157">
        <w:rPr>
          <w:sz w:val="32"/>
          <w:szCs w:val="32"/>
          <w:lang w:bidi="ar-SY"/>
        </w:rPr>
        <w:t xml:space="preserve">. </w:t>
      </w:r>
      <w:r w:rsidRPr="00331157">
        <w:rPr>
          <w:sz w:val="32"/>
          <w:szCs w:val="32"/>
          <w:rtl/>
        </w:rPr>
        <w:t>نشأت في مدينة نصيبين (شمال ما بين النهرين على الحدود بين الإمبراطوريتين البيزنطية والفارسية)</w:t>
      </w:r>
      <w:r w:rsidRPr="00331157">
        <w:rPr>
          <w:sz w:val="32"/>
          <w:szCs w:val="32"/>
          <w:lang w:bidi="ar-SY"/>
        </w:rPr>
        <w:t>.</w:t>
      </w:r>
      <w:r w:rsidR="00BA06F9">
        <w:rPr>
          <w:sz w:val="32"/>
          <w:szCs w:val="32"/>
          <w:lang w:bidi="ar-SY"/>
        </w:rPr>
        <w:t xml:space="preserve"> </w:t>
      </w:r>
      <w:r w:rsidRPr="00331157">
        <w:rPr>
          <w:sz w:val="32"/>
          <w:szCs w:val="32"/>
          <w:rtl/>
        </w:rPr>
        <w:t>تقع جغرافياً في مدينة نصيبين التابعة لولاية ماردين في تركيا حالياً</w:t>
      </w:r>
      <w:r w:rsidR="00BA06F9">
        <w:rPr>
          <w:rFonts w:hint="cs"/>
          <w:sz w:val="32"/>
          <w:szCs w:val="32"/>
          <w:rtl/>
          <w:lang w:bidi="ar-SY"/>
        </w:rPr>
        <w:t xml:space="preserve"> سوريا قبل سايكس بيكو</w:t>
      </w:r>
      <w:r w:rsidRPr="00331157">
        <w:rPr>
          <w:sz w:val="32"/>
          <w:szCs w:val="32"/>
          <w:rtl/>
        </w:rPr>
        <w:t xml:space="preserve"> (بالقرب من الحدود السورية)</w:t>
      </w:r>
      <w:r w:rsidR="00BA06F9">
        <w:rPr>
          <w:rFonts w:hint="cs"/>
          <w:sz w:val="32"/>
          <w:szCs w:val="32"/>
          <w:rtl/>
          <w:lang w:bidi="ar-SY"/>
        </w:rPr>
        <w:t xml:space="preserve"> </w:t>
      </w:r>
      <w:r w:rsidRPr="00331157">
        <w:rPr>
          <w:sz w:val="32"/>
          <w:szCs w:val="32"/>
          <w:rtl/>
        </w:rPr>
        <w:lastRenderedPageBreak/>
        <w:t>كانت تضم ثلاثة أقسام رئيسية تدرس اللاهوت والفلسفة والطب</w:t>
      </w:r>
      <w:r w:rsidRPr="00331157">
        <w:rPr>
          <w:sz w:val="32"/>
          <w:szCs w:val="32"/>
          <w:lang w:bidi="ar-SY"/>
        </w:rPr>
        <w:t>.</w:t>
      </w:r>
      <w:r w:rsidRPr="00331157">
        <w:rPr>
          <w:sz w:val="32"/>
          <w:szCs w:val="32"/>
          <w:lang w:bidi="ar-SY"/>
        </w:rPr>
        <w:br/>
      </w:r>
      <w:r w:rsidRPr="00331157">
        <w:rPr>
          <w:sz w:val="32"/>
          <w:szCs w:val="32"/>
          <w:rtl/>
        </w:rPr>
        <w:t xml:space="preserve">أسسها القديس </w:t>
      </w:r>
      <w:r w:rsidR="00225D08">
        <w:rPr>
          <w:rFonts w:hint="cs"/>
          <w:sz w:val="32"/>
          <w:szCs w:val="32"/>
          <w:rtl/>
          <w:lang w:bidi="ar-SY"/>
        </w:rPr>
        <w:t>(</w:t>
      </w:r>
      <w:r w:rsidRPr="00331157">
        <w:rPr>
          <w:sz w:val="32"/>
          <w:szCs w:val="32"/>
          <w:rtl/>
        </w:rPr>
        <w:t>مار يعقوب النصيبيني</w:t>
      </w:r>
      <w:r w:rsidR="00225D08">
        <w:rPr>
          <w:rFonts w:hint="cs"/>
          <w:sz w:val="32"/>
          <w:szCs w:val="32"/>
          <w:rtl/>
          <w:lang w:bidi="ar-SY"/>
        </w:rPr>
        <w:t>)</w:t>
      </w:r>
      <w:r w:rsidRPr="00331157">
        <w:rPr>
          <w:sz w:val="32"/>
          <w:szCs w:val="32"/>
          <w:rtl/>
        </w:rPr>
        <w:t xml:space="preserve">وعمل فيها العالم </w:t>
      </w:r>
      <w:r w:rsidR="00225D08">
        <w:rPr>
          <w:rFonts w:hint="cs"/>
          <w:sz w:val="32"/>
          <w:szCs w:val="32"/>
          <w:rtl/>
          <w:lang w:bidi="ar-SY"/>
        </w:rPr>
        <w:t>(</w:t>
      </w:r>
      <w:r w:rsidRPr="00331157">
        <w:rPr>
          <w:sz w:val="32"/>
          <w:szCs w:val="32"/>
          <w:rtl/>
        </w:rPr>
        <w:t>مار أفرام السرياني</w:t>
      </w:r>
      <w:r w:rsidR="00225D08">
        <w:rPr>
          <w:rFonts w:hint="cs"/>
          <w:sz w:val="32"/>
          <w:szCs w:val="32"/>
          <w:rtl/>
          <w:lang w:bidi="ar-SY"/>
        </w:rPr>
        <w:t>)</w:t>
      </w:r>
      <w:r w:rsidRPr="00331157">
        <w:rPr>
          <w:sz w:val="32"/>
          <w:szCs w:val="32"/>
          <w:rtl/>
        </w:rPr>
        <w:t>كمعلم</w:t>
      </w:r>
      <w:r w:rsidRPr="00331157">
        <w:rPr>
          <w:sz w:val="32"/>
          <w:szCs w:val="32"/>
          <w:lang w:bidi="ar-SY"/>
        </w:rPr>
        <w:t>.</w:t>
      </w:r>
      <w:r w:rsidR="00BA06F9">
        <w:rPr>
          <w:sz w:val="32"/>
          <w:szCs w:val="32"/>
          <w:lang w:bidi="ar-SY"/>
        </w:rPr>
        <w:t xml:space="preserve"> </w:t>
      </w:r>
      <w:r w:rsidRPr="00331157">
        <w:rPr>
          <w:sz w:val="32"/>
          <w:szCs w:val="32"/>
          <w:rtl/>
        </w:rPr>
        <w:t>كانت مقصداً للطلاب من جميع أنحاء آسيا وشمال إفريقيا، واعتمدت اللغة السريانية (الآرامية) في التدريس</w:t>
      </w:r>
      <w:r w:rsidRPr="00331157">
        <w:rPr>
          <w:sz w:val="32"/>
          <w:szCs w:val="32"/>
          <w:lang w:bidi="ar-SY"/>
        </w:rPr>
        <w:t>.</w:t>
      </w:r>
      <w:r w:rsidRPr="003E4D49">
        <w:rPr>
          <w:sz w:val="32"/>
          <w:szCs w:val="32"/>
          <w:lang w:bidi="ar-SY"/>
        </w:rPr>
        <w:br/>
        <w:t xml:space="preserve"> </w:t>
      </w:r>
    </w:p>
    <w:p w14:paraId="1E54E973" w14:textId="115DA6F2" w:rsidR="0056278E" w:rsidRDefault="00331157" w:rsidP="00FE5A35">
      <w:pPr>
        <w:bidi/>
        <w:rPr>
          <w:sz w:val="32"/>
          <w:szCs w:val="32"/>
          <w:rtl/>
          <w:lang w:bidi="ar-SY"/>
        </w:rPr>
      </w:pPr>
      <w:r w:rsidRPr="003E4D49">
        <w:rPr>
          <w:sz w:val="32"/>
          <w:szCs w:val="32"/>
          <w:rtl/>
        </w:rPr>
        <w:t xml:space="preserve"> كانت الشام تعج بمراكز العلم والفلسفة والطب، ومع ظهور الإسلام، انصهر هؤلاء العلماء في الحضارة الإسلامية؛ حيث ساعد علماء السريان ومدارس </w:t>
      </w:r>
      <w:r w:rsidRPr="003E4D49">
        <w:rPr>
          <w:sz w:val="32"/>
          <w:szCs w:val="32"/>
          <w:u w:val="single"/>
          <w:rtl/>
        </w:rPr>
        <w:t>جنديسابور</w:t>
      </w:r>
      <w:r w:rsidRPr="003E4D49">
        <w:rPr>
          <w:sz w:val="32"/>
          <w:szCs w:val="32"/>
          <w:rtl/>
        </w:rPr>
        <w:t xml:space="preserve"> (في نقل المعارف)، واعتمدت الدولة الأموية في دمشق على الكفاءات الطبية والعلمية المحلية في التنظيم والإدارة</w:t>
      </w:r>
      <w:r w:rsidR="003E4D49" w:rsidRPr="003E4D49">
        <w:rPr>
          <w:sz w:val="32"/>
          <w:szCs w:val="32"/>
          <w:lang w:bidi="ar-SY"/>
        </w:rPr>
        <w:br/>
      </w:r>
      <w:r w:rsidR="003E4D49" w:rsidRPr="003E4D49">
        <w:rPr>
          <w:sz w:val="32"/>
          <w:szCs w:val="32"/>
          <w:rtl/>
        </w:rPr>
        <w:t xml:space="preserve">لعبت مدن الشام، وخاصة دمشق وحلب، دوراً محورياً عبر التاريخ في دعم العلم من خلال بناء </w:t>
      </w:r>
      <w:r w:rsidR="00776D53">
        <w:rPr>
          <w:rFonts w:hint="cs"/>
          <w:sz w:val="32"/>
          <w:szCs w:val="32"/>
          <w:rtl/>
          <w:lang w:bidi="ar-SY"/>
        </w:rPr>
        <w:t>(</w:t>
      </w:r>
      <w:r w:rsidR="003E4D49" w:rsidRPr="003E4D49">
        <w:rPr>
          <w:sz w:val="32"/>
          <w:szCs w:val="32"/>
          <w:rtl/>
        </w:rPr>
        <w:t>البيمارستانات</w:t>
      </w:r>
      <w:r w:rsidR="00776D53">
        <w:rPr>
          <w:rFonts w:hint="cs"/>
          <w:sz w:val="32"/>
          <w:szCs w:val="32"/>
          <w:rtl/>
          <w:lang w:bidi="ar-SY"/>
        </w:rPr>
        <w:t>) او</w:t>
      </w:r>
      <w:r w:rsidR="003E4D49" w:rsidRPr="003E4D49">
        <w:rPr>
          <w:sz w:val="32"/>
          <w:szCs w:val="32"/>
          <w:lang w:bidi="ar-SY"/>
        </w:rPr>
        <w:t xml:space="preserve"> </w:t>
      </w:r>
      <w:r w:rsidR="003E4D49" w:rsidRPr="003E4D49">
        <w:rPr>
          <w:sz w:val="32"/>
          <w:szCs w:val="32"/>
          <w:rtl/>
        </w:rPr>
        <w:t>(المستشفيات) ومدارس التخصص العلمي والديني، مثل</w:t>
      </w:r>
      <w:r w:rsidR="003E4D49" w:rsidRPr="003E4D49">
        <w:rPr>
          <w:sz w:val="32"/>
          <w:szCs w:val="32"/>
          <w:lang w:bidi="ar-SY"/>
        </w:rPr>
        <w:t>:</w:t>
      </w:r>
    </w:p>
    <w:p w14:paraId="1E4D53CC" w14:textId="1E2247F0" w:rsidR="0056278E" w:rsidRPr="0056278E" w:rsidRDefault="0056278E" w:rsidP="0056278E">
      <w:pPr>
        <w:bidi/>
        <w:rPr>
          <w:sz w:val="32"/>
          <w:szCs w:val="32"/>
          <w:lang w:bidi="ar-SY"/>
        </w:rPr>
      </w:pPr>
      <w:r>
        <w:rPr>
          <w:rFonts w:hint="cs"/>
          <w:b/>
          <w:bCs/>
          <w:sz w:val="32"/>
          <w:szCs w:val="32"/>
          <w:rtl/>
        </w:rPr>
        <w:t>-</w:t>
      </w:r>
      <w:r w:rsidRPr="0056278E">
        <w:rPr>
          <w:b/>
          <w:bCs/>
          <w:sz w:val="32"/>
          <w:szCs w:val="32"/>
          <w:rtl/>
        </w:rPr>
        <w:t>المدرسة الجوزية</w:t>
      </w:r>
      <w:r w:rsidRPr="0056278E">
        <w:rPr>
          <w:sz w:val="32"/>
          <w:szCs w:val="32"/>
          <w:rtl/>
        </w:rPr>
        <w:t xml:space="preserve"> هي مجمع تدريسي وديني تاريخي يقع في دمشق القديمة. أُنشئت في القرن الثالث عشر، وتُعد ثاني أكبر مدرسة للمذهب الحنبلي في الشام. اكتسبت شهرتها لكونها مركزاً علمياً ومقرّاً لإمامة عائلة </w:t>
      </w:r>
      <w:r w:rsidRPr="0056278E">
        <w:rPr>
          <w:sz w:val="32"/>
          <w:szCs w:val="32"/>
          <w:lang w:bidi="ar-SY"/>
        </w:rPr>
        <w:t>"</w:t>
      </w:r>
      <w:r w:rsidRPr="0056278E">
        <w:rPr>
          <w:sz w:val="32"/>
          <w:szCs w:val="32"/>
          <w:rtl/>
        </w:rPr>
        <w:t>ابن قيم الجوزية</w:t>
      </w:r>
      <w:r w:rsidRPr="0056278E">
        <w:rPr>
          <w:sz w:val="32"/>
          <w:szCs w:val="32"/>
          <w:lang w:bidi="ar-SY"/>
        </w:rPr>
        <w:t xml:space="preserve">". </w:t>
      </w:r>
      <w:r w:rsidRPr="0056278E">
        <w:rPr>
          <w:sz w:val="32"/>
          <w:szCs w:val="32"/>
          <w:lang w:bidi="ar-SY"/>
        </w:rPr>
        <w:br/>
      </w:r>
      <w:r w:rsidRPr="0056278E">
        <w:rPr>
          <w:sz w:val="32"/>
          <w:szCs w:val="32"/>
          <w:rtl/>
        </w:rPr>
        <w:t xml:space="preserve">الموقع الجغرافي: تقع داخل أسوار مدينة دمشق القديمة، في منطقة </w:t>
      </w:r>
      <w:r w:rsidR="00577BBC">
        <w:rPr>
          <w:rFonts w:hint="cs"/>
          <w:sz w:val="32"/>
          <w:szCs w:val="32"/>
          <w:rtl/>
          <w:lang w:bidi="ar-SY"/>
        </w:rPr>
        <w:t>(</w:t>
      </w:r>
      <w:r w:rsidRPr="0056278E">
        <w:rPr>
          <w:sz w:val="32"/>
          <w:szCs w:val="32"/>
          <w:rtl/>
        </w:rPr>
        <w:t>مئذنة الشحم</w:t>
      </w:r>
      <w:r w:rsidR="00577BBC">
        <w:rPr>
          <w:rFonts w:hint="cs"/>
          <w:sz w:val="32"/>
          <w:szCs w:val="32"/>
          <w:rtl/>
          <w:lang w:bidi="ar-SY"/>
        </w:rPr>
        <w:t>)</w:t>
      </w:r>
      <w:r w:rsidRPr="0056278E">
        <w:rPr>
          <w:sz w:val="32"/>
          <w:szCs w:val="32"/>
          <w:rtl/>
        </w:rPr>
        <w:t xml:space="preserve">، وتلاصق </w:t>
      </w:r>
      <w:r w:rsidR="00577BBC">
        <w:rPr>
          <w:rFonts w:hint="cs"/>
          <w:sz w:val="32"/>
          <w:szCs w:val="32"/>
          <w:rtl/>
          <w:lang w:bidi="ar-SY"/>
        </w:rPr>
        <w:t>(</w:t>
      </w:r>
      <w:r w:rsidRPr="0056278E">
        <w:rPr>
          <w:sz w:val="32"/>
          <w:szCs w:val="32"/>
          <w:rtl/>
        </w:rPr>
        <w:t>قصر العظم</w:t>
      </w:r>
      <w:r w:rsidR="00577BBC">
        <w:rPr>
          <w:rFonts w:hint="cs"/>
          <w:sz w:val="32"/>
          <w:szCs w:val="32"/>
          <w:rtl/>
          <w:lang w:bidi="ar-SY"/>
        </w:rPr>
        <w:t>)</w:t>
      </w:r>
      <w:r w:rsidRPr="0056278E">
        <w:rPr>
          <w:sz w:val="32"/>
          <w:szCs w:val="32"/>
          <w:lang w:bidi="ar-SY"/>
        </w:rPr>
        <w:t xml:space="preserve"> </w:t>
      </w:r>
      <w:r w:rsidRPr="0056278E">
        <w:rPr>
          <w:sz w:val="32"/>
          <w:szCs w:val="32"/>
          <w:rtl/>
        </w:rPr>
        <w:t>من جهة الغرب</w:t>
      </w:r>
      <w:r w:rsidRPr="0056278E">
        <w:rPr>
          <w:sz w:val="32"/>
          <w:szCs w:val="32"/>
          <w:lang w:bidi="ar-SY"/>
        </w:rPr>
        <w:t>.</w:t>
      </w:r>
      <w:r w:rsidRPr="0056278E">
        <w:rPr>
          <w:sz w:val="32"/>
          <w:szCs w:val="32"/>
          <w:lang w:bidi="ar-SY"/>
        </w:rPr>
        <w:br/>
      </w:r>
      <w:r w:rsidRPr="0056278E">
        <w:rPr>
          <w:sz w:val="32"/>
          <w:szCs w:val="32"/>
          <w:rtl/>
        </w:rPr>
        <w:t>التأسيس: أُنشئت في العصر الأيوبي عام (652هـ/1254م) على يد محيي الدين بن الجوز</w:t>
      </w:r>
      <w:r w:rsidR="00577BBC">
        <w:rPr>
          <w:rFonts w:hint="cs"/>
          <w:sz w:val="32"/>
          <w:szCs w:val="32"/>
          <w:rtl/>
          <w:lang w:bidi="ar-SY"/>
        </w:rPr>
        <w:t xml:space="preserve">ي </w:t>
      </w:r>
      <w:r w:rsidRPr="0056278E">
        <w:rPr>
          <w:sz w:val="32"/>
          <w:szCs w:val="32"/>
          <w:rtl/>
        </w:rPr>
        <w:t>سفير الخليفة العباسي</w:t>
      </w:r>
      <w:r w:rsidR="00577BBC">
        <w:rPr>
          <w:rFonts w:hint="cs"/>
          <w:sz w:val="32"/>
          <w:szCs w:val="32"/>
          <w:rtl/>
          <w:lang w:bidi="ar-SY"/>
        </w:rPr>
        <w:t>.</w:t>
      </w:r>
      <w:r w:rsidRPr="0056278E">
        <w:rPr>
          <w:sz w:val="32"/>
          <w:szCs w:val="32"/>
          <w:lang w:bidi="ar-SY"/>
        </w:rPr>
        <w:br/>
      </w:r>
      <w:r w:rsidR="00577BBC" w:rsidRPr="00577BBC">
        <w:rPr>
          <w:rFonts w:hint="cs"/>
          <w:b/>
          <w:bCs/>
          <w:sz w:val="32"/>
          <w:szCs w:val="32"/>
          <w:rtl/>
        </w:rPr>
        <w:t xml:space="preserve">- </w:t>
      </w:r>
      <w:r w:rsidRPr="0056278E">
        <w:rPr>
          <w:b/>
          <w:bCs/>
          <w:sz w:val="32"/>
          <w:szCs w:val="32"/>
          <w:rtl/>
        </w:rPr>
        <w:t>المدرسة الصادرية في دمشق</w:t>
      </w:r>
      <w:r w:rsidRPr="0056278E">
        <w:rPr>
          <w:sz w:val="32"/>
          <w:szCs w:val="32"/>
          <w:rtl/>
        </w:rPr>
        <w:t xml:space="preserve"> </w:t>
      </w:r>
      <w:r w:rsidR="00577BBC">
        <w:rPr>
          <w:rFonts w:hint="cs"/>
          <w:sz w:val="32"/>
          <w:szCs w:val="32"/>
          <w:rtl/>
        </w:rPr>
        <w:t>:</w:t>
      </w:r>
      <w:r w:rsidR="00577BBC" w:rsidRPr="0056278E">
        <w:rPr>
          <w:sz w:val="32"/>
          <w:szCs w:val="32"/>
          <w:rtl/>
        </w:rPr>
        <w:t xml:space="preserve">أقدم مدرسة في بلاد الشام </w:t>
      </w:r>
      <w:r w:rsidRPr="0056278E">
        <w:rPr>
          <w:sz w:val="32"/>
          <w:szCs w:val="32"/>
          <w:rtl/>
        </w:rPr>
        <w:t>(</w:t>
      </w:r>
      <w:r w:rsidR="00577BBC" w:rsidRPr="0056278E">
        <w:rPr>
          <w:sz w:val="32"/>
          <w:szCs w:val="32"/>
          <w:rtl/>
        </w:rPr>
        <w:t xml:space="preserve">بناها صادر بن عبد الله </w:t>
      </w:r>
      <w:r w:rsidRPr="0056278E">
        <w:rPr>
          <w:sz w:val="32"/>
          <w:szCs w:val="32"/>
          <w:rtl/>
        </w:rPr>
        <w:t xml:space="preserve">عام 1001م). أقدم المدارس الدينية البارزة في </w:t>
      </w:r>
      <w:r w:rsidRPr="0056278E">
        <w:rPr>
          <w:sz w:val="32"/>
          <w:szCs w:val="32"/>
          <w:rtl/>
        </w:rPr>
        <w:lastRenderedPageBreak/>
        <w:t>المنطقة تشمل أيضاً المدرسة النورية بدمشق (تأسست 1167م) والمدرسة المقدمية في حلب (تأسست 1168م)</w:t>
      </w:r>
      <w:r w:rsidRPr="0056278E">
        <w:rPr>
          <w:sz w:val="32"/>
          <w:szCs w:val="32"/>
          <w:lang w:bidi="ar-SY"/>
        </w:rPr>
        <w:t xml:space="preserve">. </w:t>
      </w:r>
      <w:r w:rsidRPr="0056278E">
        <w:rPr>
          <w:sz w:val="32"/>
          <w:szCs w:val="32"/>
          <w:lang w:bidi="ar-SY"/>
        </w:rPr>
        <w:br/>
      </w:r>
      <w:r w:rsidRPr="0056278E">
        <w:rPr>
          <w:b/>
          <w:bCs/>
          <w:sz w:val="32"/>
          <w:szCs w:val="32"/>
          <w:rtl/>
        </w:rPr>
        <w:t>المدرسة النورية</w:t>
      </w:r>
      <w:r w:rsidRPr="0056278E">
        <w:rPr>
          <w:sz w:val="32"/>
          <w:szCs w:val="32"/>
          <w:rtl/>
        </w:rPr>
        <w:t xml:space="preserve"> (دمشق): تقع في سوق الخياطين (باب الفرج). أسسها الملك العادل نور الدين محمود زنكي عام (563هـ / 1167م) وتعد من أقدم وأعرق المدارس</w:t>
      </w:r>
      <w:r w:rsidRPr="0056278E">
        <w:rPr>
          <w:sz w:val="32"/>
          <w:szCs w:val="32"/>
          <w:lang w:bidi="ar-SY"/>
        </w:rPr>
        <w:t xml:space="preserve">. </w:t>
      </w:r>
      <w:r w:rsidRPr="0056278E">
        <w:rPr>
          <w:sz w:val="32"/>
          <w:szCs w:val="32"/>
          <w:lang w:bidi="ar-SY"/>
        </w:rPr>
        <w:br/>
      </w:r>
      <w:r w:rsidRPr="0056278E">
        <w:rPr>
          <w:b/>
          <w:bCs/>
          <w:sz w:val="32"/>
          <w:szCs w:val="32"/>
          <w:rtl/>
        </w:rPr>
        <w:t>المدرسة المقدمية</w:t>
      </w:r>
      <w:r w:rsidRPr="0056278E">
        <w:rPr>
          <w:sz w:val="32"/>
          <w:szCs w:val="32"/>
          <w:rtl/>
        </w:rPr>
        <w:t xml:space="preserve"> (حلب): تقع في مدينة حلب القديمة. بنيت عام (564هـ / 1168م)، وتعتبر أقدم مدرسة دينية أثرية باقية في حلب، وتشتهر بنقوشها الجميلة</w:t>
      </w:r>
      <w:r w:rsidRPr="0056278E">
        <w:rPr>
          <w:sz w:val="32"/>
          <w:szCs w:val="32"/>
          <w:lang w:bidi="ar-SY"/>
        </w:rPr>
        <w:t xml:space="preserve">. </w:t>
      </w:r>
      <w:r w:rsidRPr="0056278E">
        <w:rPr>
          <w:sz w:val="32"/>
          <w:szCs w:val="32"/>
          <w:lang w:bidi="ar-SY"/>
        </w:rPr>
        <w:br/>
      </w:r>
      <w:r w:rsidRPr="0056278E">
        <w:rPr>
          <w:b/>
          <w:bCs/>
          <w:sz w:val="32"/>
          <w:szCs w:val="32"/>
          <w:rtl/>
        </w:rPr>
        <w:t>المدرسة العمرية (دمشق</w:t>
      </w:r>
      <w:r w:rsidRPr="0056278E">
        <w:rPr>
          <w:sz w:val="32"/>
          <w:szCs w:val="32"/>
          <w:rtl/>
        </w:rPr>
        <w:t>): تقع في حي الصالحية على سفح جبل قاسيون. أسسها الشيخ أبو عمر محمد بن قدامة المقدسي وتُعرف بأنها أول جامعة إسلامية في بلاد الشام</w:t>
      </w:r>
      <w:r w:rsidRPr="0056278E">
        <w:rPr>
          <w:sz w:val="32"/>
          <w:szCs w:val="32"/>
          <w:lang w:bidi="ar-SY"/>
        </w:rPr>
        <w:t>.</w:t>
      </w:r>
    </w:p>
    <w:p w14:paraId="32C26FBA" w14:textId="2C39334A" w:rsidR="007A4215" w:rsidRDefault="003E4D49" w:rsidP="0056278E">
      <w:pPr>
        <w:bidi/>
        <w:rPr>
          <w:sz w:val="32"/>
          <w:szCs w:val="32"/>
          <w:rtl/>
          <w:lang w:bidi="ar-SY"/>
        </w:rPr>
      </w:pPr>
      <w:r w:rsidRPr="003E4D49">
        <w:rPr>
          <w:sz w:val="32"/>
          <w:szCs w:val="32"/>
          <w:lang w:bidi="ar-SY"/>
        </w:rPr>
        <w:br/>
      </w:r>
      <w:r w:rsidRPr="003E4D49">
        <w:rPr>
          <w:b/>
          <w:bCs/>
          <w:sz w:val="32"/>
          <w:szCs w:val="32"/>
          <w:rtl/>
        </w:rPr>
        <w:t>المدرسة العادلية:</w:t>
      </w:r>
      <w:r w:rsidRPr="003E4D49">
        <w:rPr>
          <w:sz w:val="32"/>
          <w:szCs w:val="32"/>
          <w:rtl/>
        </w:rPr>
        <w:t xml:space="preserve"> كانت مركزاً مهماً لتدريس العلوم والحديث في العصر الأيوبي بدمشق</w:t>
      </w:r>
      <w:r w:rsidRPr="003E4D49">
        <w:rPr>
          <w:sz w:val="32"/>
          <w:szCs w:val="32"/>
          <w:lang w:bidi="ar-SY"/>
        </w:rPr>
        <w:t>.</w:t>
      </w:r>
      <w:r w:rsidR="00776D53">
        <w:rPr>
          <w:rFonts w:hint="cs"/>
          <w:sz w:val="32"/>
          <w:szCs w:val="32"/>
          <w:rtl/>
          <w:lang w:bidi="ar-SY"/>
        </w:rPr>
        <w:t>مقابل المكتبة الظاهرية وكانت الأم لمدارس عديدة أسست بالعصر المملوكي .</w:t>
      </w:r>
      <w:r w:rsidRPr="003E4D49">
        <w:rPr>
          <w:sz w:val="32"/>
          <w:szCs w:val="32"/>
          <w:lang w:bidi="ar-SY"/>
        </w:rPr>
        <w:br/>
      </w:r>
      <w:r w:rsidRPr="003E4D49">
        <w:rPr>
          <w:b/>
          <w:bCs/>
          <w:sz w:val="32"/>
          <w:szCs w:val="32"/>
          <w:rtl/>
        </w:rPr>
        <w:t xml:space="preserve">البيمارستان النوري: </w:t>
      </w:r>
      <w:r w:rsidR="00FE5A35" w:rsidRPr="00FE5A35">
        <w:rPr>
          <w:rFonts w:hint="cs"/>
          <w:sz w:val="32"/>
          <w:szCs w:val="32"/>
          <w:rtl/>
        </w:rPr>
        <w:t>قريب من المدرسة النورية</w:t>
      </w:r>
      <w:r w:rsidR="00FE5A35">
        <w:rPr>
          <w:rFonts w:hint="cs"/>
          <w:b/>
          <w:bCs/>
          <w:sz w:val="32"/>
          <w:szCs w:val="32"/>
          <w:rtl/>
        </w:rPr>
        <w:t xml:space="preserve"> </w:t>
      </w:r>
      <w:r w:rsidR="00776D53">
        <w:rPr>
          <w:rFonts w:hint="cs"/>
          <w:sz w:val="32"/>
          <w:szCs w:val="32"/>
          <w:rtl/>
        </w:rPr>
        <w:t xml:space="preserve">( متحف الطب والعلوم عند العرب تأسس عام 1154م) وهو أول مشفى وجامعة طبية عند العرب وهو </w:t>
      </w:r>
      <w:r w:rsidRPr="003E4D49">
        <w:rPr>
          <w:sz w:val="32"/>
          <w:szCs w:val="32"/>
          <w:rtl/>
        </w:rPr>
        <w:t>المستشفى الذي تخرج فيه وعمل فيه كبار أطباء الشام</w:t>
      </w:r>
      <w:r w:rsidR="00776D53">
        <w:rPr>
          <w:rFonts w:hint="cs"/>
          <w:sz w:val="32"/>
          <w:szCs w:val="32"/>
          <w:rtl/>
          <w:lang w:bidi="ar-SY"/>
        </w:rPr>
        <w:t xml:space="preserve"> ويقع بمدينة دمشق قرب سوق مدحت باشا  وهو أول مشفى يحتفظ بسجلات مرضية للمرضى وتخرج منه </w:t>
      </w:r>
      <w:r w:rsidR="00776D53" w:rsidRPr="00776D53">
        <w:rPr>
          <w:rFonts w:hint="cs"/>
          <w:b/>
          <w:bCs/>
          <w:sz w:val="32"/>
          <w:szCs w:val="32"/>
          <w:rtl/>
          <w:lang w:bidi="ar-SY"/>
        </w:rPr>
        <w:t>ابن النفيس وابن سينا والزهراوي</w:t>
      </w:r>
      <w:r w:rsidR="00776D53">
        <w:rPr>
          <w:rFonts w:hint="cs"/>
          <w:sz w:val="32"/>
          <w:szCs w:val="32"/>
          <w:rtl/>
          <w:lang w:bidi="ar-SY"/>
        </w:rPr>
        <w:t xml:space="preserve"> وكان أول مشفى بالعالم يستخدم الموسيقا لعلاج المرضى النفسيين . حاليا أصبح متحفا طبيا</w:t>
      </w:r>
      <w:r w:rsidR="00D42299">
        <w:rPr>
          <w:rFonts w:hint="cs"/>
          <w:sz w:val="32"/>
          <w:szCs w:val="32"/>
          <w:rtl/>
          <w:lang w:bidi="ar-SY"/>
        </w:rPr>
        <w:t>.</w:t>
      </w:r>
    </w:p>
    <w:p w14:paraId="308093AC" w14:textId="2ACF19B1" w:rsidR="00387C91" w:rsidRPr="00387C91" w:rsidRDefault="00387C91" w:rsidP="00387C91">
      <w:pPr>
        <w:bidi/>
        <w:rPr>
          <w:sz w:val="32"/>
          <w:szCs w:val="32"/>
          <w:lang w:bidi="ar-SY"/>
        </w:rPr>
      </w:pPr>
      <w:r w:rsidRPr="00387C91">
        <w:rPr>
          <w:sz w:val="32"/>
          <w:szCs w:val="32"/>
          <w:rtl/>
        </w:rPr>
        <w:lastRenderedPageBreak/>
        <w:t>ازدهر الشعر العربي في بلاد الشام خلال العصر الجاهلي بفضل دولة الغساسنة التي اتخذت من الشام (ومناطق الأردن وجنوب سوريا) قاعدة لها. أسس ملوك الغساسنة بلاطاً فخمًا لرعاية الشعراء، واشتهر شعرهم بوصف القصور (الجلق)، مجالس اللهو، الخمر، والحروب</w:t>
      </w:r>
      <w:r w:rsidRPr="00387C91">
        <w:rPr>
          <w:sz w:val="32"/>
          <w:szCs w:val="32"/>
          <w:lang w:bidi="ar-SY"/>
        </w:rPr>
        <w:t xml:space="preserve">. </w:t>
      </w:r>
      <w:r w:rsidRPr="00387C91">
        <w:rPr>
          <w:sz w:val="32"/>
          <w:szCs w:val="32"/>
          <w:lang w:bidi="ar-SY"/>
        </w:rPr>
        <w:br/>
      </w:r>
      <w:r w:rsidRPr="00387C91">
        <w:rPr>
          <w:sz w:val="32"/>
          <w:szCs w:val="32"/>
          <w:lang w:bidi="ar-SY"/>
        </w:rPr>
        <w:br/>
      </w:r>
      <w:r w:rsidRPr="00387C91">
        <w:rPr>
          <w:sz w:val="32"/>
          <w:szCs w:val="32"/>
          <w:rtl/>
        </w:rPr>
        <w:t>أبرز شعراء بلاد الشام في تلك الحقبة</w:t>
      </w:r>
      <w:r w:rsidRPr="00387C91">
        <w:rPr>
          <w:sz w:val="32"/>
          <w:szCs w:val="32"/>
          <w:lang w:bidi="ar-SY"/>
        </w:rPr>
        <w:t>:</w:t>
      </w:r>
      <w:r w:rsidRPr="00387C91">
        <w:rPr>
          <w:sz w:val="32"/>
          <w:szCs w:val="32"/>
          <w:rtl/>
        </w:rPr>
        <w:t>شعراء البلاط الغساني (من أهل الشام والوافدين إليه)</w:t>
      </w:r>
      <w:r w:rsidRPr="00387C91">
        <w:rPr>
          <w:sz w:val="32"/>
          <w:szCs w:val="32"/>
          <w:lang w:bidi="ar-SY"/>
        </w:rPr>
        <w:t>:</w:t>
      </w:r>
      <w:r w:rsidRPr="00387C91">
        <w:rPr>
          <w:sz w:val="32"/>
          <w:szCs w:val="32"/>
          <w:lang w:bidi="ar-SY"/>
        </w:rPr>
        <w:br/>
      </w:r>
      <w:r w:rsidRPr="00387C91">
        <w:rPr>
          <w:b/>
          <w:bCs/>
          <w:sz w:val="32"/>
          <w:szCs w:val="32"/>
          <w:rtl/>
        </w:rPr>
        <w:t xml:space="preserve">حسان بن ثابت </w:t>
      </w:r>
      <w:r>
        <w:rPr>
          <w:rFonts w:hint="cs"/>
          <w:sz w:val="32"/>
          <w:szCs w:val="32"/>
          <w:rtl/>
        </w:rPr>
        <w:t>:</w:t>
      </w:r>
      <w:r w:rsidRPr="00387C91">
        <w:rPr>
          <w:sz w:val="32"/>
          <w:szCs w:val="32"/>
          <w:rtl/>
        </w:rPr>
        <w:t>كان من أشهر شعراء الجاهلية الذين ارتبطوا ببلاط الغساسنة. اشتهر بقصائده التي تتغنى بحضارة غسان وانتصاراتهم، مثل قصيدته الشهيرة التي مطلعها</w:t>
      </w:r>
      <w:r w:rsidRPr="00387C91">
        <w:rPr>
          <w:sz w:val="32"/>
          <w:szCs w:val="32"/>
          <w:lang w:bidi="ar-SY"/>
        </w:rPr>
        <w:t xml:space="preserve">: </w:t>
      </w:r>
      <w:r>
        <w:rPr>
          <w:rFonts w:hint="cs"/>
          <w:sz w:val="32"/>
          <w:szCs w:val="32"/>
          <w:rtl/>
        </w:rPr>
        <w:t>(</w:t>
      </w:r>
      <w:r w:rsidRPr="00387C91">
        <w:rPr>
          <w:sz w:val="32"/>
          <w:szCs w:val="32"/>
          <w:rtl/>
        </w:rPr>
        <w:t>لله در عصابة نادمتهم يوما بجلق في الزمان الأول</w:t>
      </w:r>
      <w:r>
        <w:rPr>
          <w:rFonts w:hint="cs"/>
          <w:sz w:val="32"/>
          <w:szCs w:val="32"/>
          <w:rtl/>
          <w:lang w:bidi="ar-SY"/>
        </w:rPr>
        <w:t>)</w:t>
      </w:r>
      <w:r w:rsidRPr="00387C91">
        <w:rPr>
          <w:sz w:val="32"/>
          <w:szCs w:val="32"/>
          <w:lang w:bidi="ar-SY"/>
        </w:rPr>
        <w:t xml:space="preserve">. </w:t>
      </w:r>
      <w:r w:rsidRPr="00387C91">
        <w:rPr>
          <w:sz w:val="32"/>
          <w:szCs w:val="32"/>
          <w:lang w:bidi="ar-SY"/>
        </w:rPr>
        <w:br/>
      </w:r>
      <w:r w:rsidRPr="00387C91">
        <w:rPr>
          <w:b/>
          <w:bCs/>
          <w:sz w:val="32"/>
          <w:szCs w:val="32"/>
          <w:rtl/>
        </w:rPr>
        <w:t>النابغة الذبياني (زياد بن معاوية</w:t>
      </w:r>
      <w:r w:rsidRPr="00387C91">
        <w:rPr>
          <w:sz w:val="32"/>
          <w:szCs w:val="32"/>
          <w:rtl/>
        </w:rPr>
        <w:t>): أحد أشهر شعراء المعلقات والطبقة الأولى. لجأ إلى ملوك غسان، وقضى فترة في كنفهم مادحاً إياهم، مثل قصيدته الشهيرة في الحارث الأصغر</w:t>
      </w:r>
      <w:r w:rsidRPr="00387C91">
        <w:rPr>
          <w:sz w:val="32"/>
          <w:szCs w:val="32"/>
          <w:lang w:bidi="ar-SY"/>
        </w:rPr>
        <w:t xml:space="preserve">: </w:t>
      </w:r>
      <w:r>
        <w:rPr>
          <w:rFonts w:hint="cs"/>
          <w:sz w:val="32"/>
          <w:szCs w:val="32"/>
          <w:rtl/>
          <w:lang w:bidi="ar-SY"/>
        </w:rPr>
        <w:t>(</w:t>
      </w:r>
      <w:r w:rsidRPr="00387C91">
        <w:rPr>
          <w:sz w:val="32"/>
          <w:szCs w:val="32"/>
          <w:rtl/>
        </w:rPr>
        <w:t>كليني لهم، يا أميمة ناصب</w:t>
      </w:r>
      <w:r>
        <w:rPr>
          <w:rFonts w:hint="cs"/>
          <w:sz w:val="32"/>
          <w:szCs w:val="32"/>
          <w:rtl/>
          <w:lang w:bidi="ar-SY"/>
        </w:rPr>
        <w:t>)</w:t>
      </w:r>
      <w:r w:rsidRPr="00387C91">
        <w:rPr>
          <w:sz w:val="32"/>
          <w:szCs w:val="32"/>
          <w:lang w:bidi="ar-SY"/>
        </w:rPr>
        <w:t xml:space="preserve">. </w:t>
      </w:r>
      <w:r w:rsidRPr="00387C91">
        <w:rPr>
          <w:sz w:val="32"/>
          <w:szCs w:val="32"/>
          <w:lang w:bidi="ar-SY"/>
        </w:rPr>
        <w:br/>
      </w:r>
      <w:r w:rsidRPr="00387C91">
        <w:rPr>
          <w:b/>
          <w:bCs/>
          <w:sz w:val="32"/>
          <w:szCs w:val="32"/>
          <w:rtl/>
        </w:rPr>
        <w:t>علقمة الفحل (علقمة بن عبدة):</w:t>
      </w:r>
      <w:r w:rsidRPr="00387C91">
        <w:rPr>
          <w:sz w:val="32"/>
          <w:szCs w:val="32"/>
          <w:rtl/>
        </w:rPr>
        <w:t xml:space="preserve"> من شعراء الجاهلية البارزين الذين وفدوا على بلاط ملوك غسان ومدحوهم</w:t>
      </w:r>
      <w:r w:rsidRPr="00387C91">
        <w:rPr>
          <w:sz w:val="32"/>
          <w:szCs w:val="32"/>
          <w:lang w:bidi="ar-SY"/>
        </w:rPr>
        <w:t xml:space="preserve">. </w:t>
      </w:r>
      <w:r w:rsidRPr="00387C91">
        <w:rPr>
          <w:sz w:val="32"/>
          <w:szCs w:val="32"/>
          <w:lang w:bidi="ar-SY"/>
        </w:rPr>
        <w:br/>
      </w:r>
      <w:r w:rsidRPr="00387C91">
        <w:rPr>
          <w:b/>
          <w:bCs/>
          <w:sz w:val="32"/>
          <w:szCs w:val="32"/>
          <w:rtl/>
        </w:rPr>
        <w:t>الشيظم بن الحارث الغساني</w:t>
      </w:r>
      <w:r w:rsidRPr="00387C91">
        <w:rPr>
          <w:sz w:val="32"/>
          <w:szCs w:val="32"/>
          <w:rtl/>
        </w:rPr>
        <w:t>: أحد أفراد السلالة الحاكمة للغساسنة، وكان شجاعاً وفارساً، اشتُهر بقصائده الحماسية</w:t>
      </w:r>
      <w:r w:rsidRPr="00387C91">
        <w:rPr>
          <w:sz w:val="32"/>
          <w:szCs w:val="32"/>
          <w:lang w:bidi="ar-SY"/>
        </w:rPr>
        <w:t xml:space="preserve">. </w:t>
      </w:r>
      <w:r w:rsidRPr="00387C91">
        <w:rPr>
          <w:sz w:val="32"/>
          <w:szCs w:val="32"/>
          <w:lang w:bidi="ar-SY"/>
        </w:rPr>
        <w:br/>
      </w:r>
      <w:r w:rsidR="006A5678" w:rsidRPr="006A5678">
        <w:rPr>
          <w:b/>
          <w:bCs/>
          <w:sz w:val="32"/>
          <w:szCs w:val="32"/>
          <w:lang w:bidi="ar-SY"/>
        </w:rPr>
        <w:t xml:space="preserve"> </w:t>
      </w:r>
      <w:r w:rsidRPr="00387C91">
        <w:rPr>
          <w:b/>
          <w:bCs/>
          <w:sz w:val="32"/>
          <w:szCs w:val="32"/>
          <w:rtl/>
        </w:rPr>
        <w:t>حاتم الطائي</w:t>
      </w:r>
      <w:r w:rsidRPr="00387C91">
        <w:rPr>
          <w:sz w:val="32"/>
          <w:szCs w:val="32"/>
          <w:rtl/>
        </w:rPr>
        <w:t xml:space="preserve">: يُضرب به المثل في الكرم، </w:t>
      </w:r>
      <w:r w:rsidR="006A5678">
        <w:rPr>
          <w:rFonts w:hint="cs"/>
          <w:sz w:val="32"/>
          <w:szCs w:val="32"/>
          <w:rtl/>
        </w:rPr>
        <w:t xml:space="preserve"> هو ابن نجد بالجزيرة ولكن أحب العيش في ال</w:t>
      </w:r>
      <w:r w:rsidRPr="00387C91">
        <w:rPr>
          <w:sz w:val="32"/>
          <w:szCs w:val="32"/>
          <w:rtl/>
        </w:rPr>
        <w:t>بلاط الغساسن</w:t>
      </w:r>
      <w:r w:rsidR="006A5678">
        <w:rPr>
          <w:rFonts w:hint="cs"/>
          <w:sz w:val="32"/>
          <w:szCs w:val="32"/>
          <w:rtl/>
        </w:rPr>
        <w:t>ي</w:t>
      </w:r>
      <w:r w:rsidRPr="00387C91">
        <w:rPr>
          <w:sz w:val="32"/>
          <w:szCs w:val="32"/>
          <w:rtl/>
        </w:rPr>
        <w:t xml:space="preserve"> وتردد على الشام في شعره</w:t>
      </w:r>
      <w:r w:rsidRPr="00387C91">
        <w:rPr>
          <w:sz w:val="32"/>
          <w:szCs w:val="32"/>
          <w:lang w:bidi="ar-SY"/>
        </w:rPr>
        <w:t>.</w:t>
      </w:r>
      <w:r w:rsidR="006A5678">
        <w:rPr>
          <w:rFonts w:hint="cs"/>
          <w:sz w:val="32"/>
          <w:szCs w:val="32"/>
          <w:rtl/>
          <w:lang w:bidi="ar-SY"/>
        </w:rPr>
        <w:t xml:space="preserve"> لأنه تنقل بين نجد والشام </w:t>
      </w:r>
      <w:r w:rsidRPr="00387C91">
        <w:rPr>
          <w:sz w:val="32"/>
          <w:szCs w:val="32"/>
          <w:lang w:bidi="ar-SY"/>
        </w:rPr>
        <w:br/>
      </w:r>
      <w:r w:rsidRPr="00387C91">
        <w:rPr>
          <w:b/>
          <w:bCs/>
          <w:sz w:val="32"/>
          <w:szCs w:val="32"/>
          <w:rtl/>
        </w:rPr>
        <w:lastRenderedPageBreak/>
        <w:t>عدي بن الرعلاء الغساني</w:t>
      </w:r>
      <w:r w:rsidRPr="00387C91">
        <w:rPr>
          <w:sz w:val="32"/>
          <w:szCs w:val="32"/>
          <w:rtl/>
        </w:rPr>
        <w:t>: من الشعراء الفرسان المشهورين في العصر الجاهلي</w:t>
      </w:r>
      <w:r w:rsidRPr="00387C91">
        <w:rPr>
          <w:sz w:val="32"/>
          <w:szCs w:val="32"/>
          <w:lang w:bidi="ar-SY"/>
        </w:rPr>
        <w:t>.</w:t>
      </w:r>
    </w:p>
    <w:p w14:paraId="64235BBB" w14:textId="4AADBCE0" w:rsidR="00387C91" w:rsidRPr="00387C91" w:rsidRDefault="00387C91" w:rsidP="00387C91">
      <w:pPr>
        <w:bidi/>
        <w:rPr>
          <w:sz w:val="32"/>
          <w:szCs w:val="32"/>
          <w:rtl/>
          <w:lang w:bidi="ar-SY"/>
        </w:rPr>
      </w:pPr>
      <w:r w:rsidRPr="00387C91">
        <w:rPr>
          <w:b/>
          <w:bCs/>
          <w:sz w:val="32"/>
          <w:szCs w:val="32"/>
          <w:rtl/>
        </w:rPr>
        <w:t>أبو الفتيان ابن حيوس (1004 - 1080م):</w:t>
      </w:r>
      <w:r w:rsidRPr="00387C91">
        <w:rPr>
          <w:sz w:val="32"/>
          <w:szCs w:val="32"/>
          <w:rtl/>
        </w:rPr>
        <w:t xml:space="preserve"> محمد بن سلطان الغنوي</w:t>
      </w:r>
      <w:r w:rsidR="006A5678">
        <w:rPr>
          <w:rFonts w:hint="cs"/>
          <w:sz w:val="32"/>
          <w:szCs w:val="32"/>
          <w:rtl/>
        </w:rPr>
        <w:t xml:space="preserve"> الدمشقي </w:t>
      </w:r>
      <w:r w:rsidRPr="00387C91">
        <w:rPr>
          <w:sz w:val="32"/>
          <w:szCs w:val="32"/>
          <w:rtl/>
        </w:rPr>
        <w:t xml:space="preserve"> يُعد من أبرز شعراء الشام في العصر العباسي، اشتهر بقصائده في المدح، لا سيما مدح الأمراء الفاطميين</w:t>
      </w:r>
      <w:r w:rsidR="006A5678">
        <w:rPr>
          <w:rFonts w:hint="cs"/>
          <w:sz w:val="32"/>
          <w:szCs w:val="32"/>
          <w:rtl/>
          <w:lang w:bidi="ar-SY"/>
        </w:rPr>
        <w:t>.</w:t>
      </w:r>
      <w:r w:rsidRPr="00387C91">
        <w:rPr>
          <w:sz w:val="32"/>
          <w:szCs w:val="32"/>
          <w:lang w:bidi="ar-SY"/>
        </w:rPr>
        <w:br/>
      </w:r>
      <w:r w:rsidRPr="00387C91">
        <w:rPr>
          <w:b/>
          <w:bCs/>
          <w:sz w:val="32"/>
          <w:szCs w:val="32"/>
          <w:rtl/>
        </w:rPr>
        <w:t>ابن الخياط (1058 - 1115م):</w:t>
      </w:r>
      <w:r w:rsidRPr="00387C91">
        <w:rPr>
          <w:sz w:val="32"/>
          <w:szCs w:val="32"/>
          <w:rtl/>
        </w:rPr>
        <w:t xml:space="preserve"> </w:t>
      </w:r>
      <w:r w:rsidR="006A5678">
        <w:rPr>
          <w:rFonts w:hint="cs"/>
          <w:sz w:val="32"/>
          <w:szCs w:val="32"/>
          <w:rtl/>
        </w:rPr>
        <w:t xml:space="preserve"> أو الملقب ب</w:t>
      </w:r>
      <w:r w:rsidRPr="00387C91">
        <w:rPr>
          <w:sz w:val="32"/>
          <w:szCs w:val="32"/>
          <w:rtl/>
        </w:rPr>
        <w:t>التغلبي</w:t>
      </w:r>
      <w:r w:rsidR="006A5678">
        <w:rPr>
          <w:rFonts w:hint="cs"/>
          <w:sz w:val="32"/>
          <w:szCs w:val="32"/>
          <w:rtl/>
        </w:rPr>
        <w:t xml:space="preserve"> </w:t>
      </w:r>
      <w:r w:rsidRPr="00387C91">
        <w:rPr>
          <w:sz w:val="32"/>
          <w:szCs w:val="32"/>
          <w:rtl/>
        </w:rPr>
        <w:t xml:space="preserve">وُلد في دمشق ولُقب بـ </w:t>
      </w:r>
      <w:r w:rsidRPr="00387C91">
        <w:rPr>
          <w:sz w:val="32"/>
          <w:szCs w:val="32"/>
          <w:lang w:bidi="ar-SY"/>
        </w:rPr>
        <w:t>"</w:t>
      </w:r>
      <w:r w:rsidRPr="00387C91">
        <w:rPr>
          <w:sz w:val="32"/>
          <w:szCs w:val="32"/>
          <w:rtl/>
        </w:rPr>
        <w:t>شاعر الشام</w:t>
      </w:r>
      <w:r w:rsidRPr="00387C91">
        <w:rPr>
          <w:sz w:val="32"/>
          <w:szCs w:val="32"/>
          <w:lang w:bidi="ar-SY"/>
        </w:rPr>
        <w:t xml:space="preserve">" </w:t>
      </w:r>
      <w:r w:rsidRPr="00387C91">
        <w:rPr>
          <w:sz w:val="32"/>
          <w:szCs w:val="32"/>
          <w:rtl/>
        </w:rPr>
        <w:t>نظراً لبراعته الفائقة وعذوبة لغته، وقد مدح العديد من أمراء وملوك الشام</w:t>
      </w:r>
      <w:r w:rsidR="006A5678">
        <w:rPr>
          <w:rFonts w:hint="cs"/>
          <w:sz w:val="32"/>
          <w:szCs w:val="32"/>
          <w:rtl/>
          <w:lang w:bidi="ar-SY"/>
        </w:rPr>
        <w:t xml:space="preserve"> .</w:t>
      </w:r>
      <w:r w:rsidRPr="00387C91">
        <w:rPr>
          <w:sz w:val="32"/>
          <w:szCs w:val="32"/>
          <w:lang w:bidi="ar-SY"/>
        </w:rPr>
        <w:br/>
      </w:r>
      <w:r w:rsidRPr="00387C91">
        <w:rPr>
          <w:b/>
          <w:bCs/>
          <w:sz w:val="32"/>
          <w:szCs w:val="32"/>
          <w:rtl/>
        </w:rPr>
        <w:t>ابن القيسراني (1085 - 1153م):</w:t>
      </w:r>
      <w:r w:rsidRPr="00387C91">
        <w:rPr>
          <w:sz w:val="32"/>
          <w:szCs w:val="32"/>
          <w:rtl/>
        </w:rPr>
        <w:t xml:space="preserve"> محمد بن نصر العسقلاني، وُلد في عكا</w:t>
      </w:r>
      <w:r w:rsidR="006A5678">
        <w:rPr>
          <w:rFonts w:hint="cs"/>
          <w:sz w:val="32"/>
          <w:szCs w:val="32"/>
          <w:rtl/>
        </w:rPr>
        <w:t>.</w:t>
      </w:r>
      <w:r w:rsidRPr="00387C91">
        <w:rPr>
          <w:sz w:val="32"/>
          <w:szCs w:val="32"/>
          <w:rtl/>
        </w:rPr>
        <w:t xml:space="preserve"> </w:t>
      </w:r>
      <w:r w:rsidRPr="00387C91">
        <w:rPr>
          <w:rFonts w:ascii="Arial" w:hAnsi="Arial" w:cs="Arial" w:hint="cs"/>
          <w:sz w:val="32"/>
          <w:szCs w:val="32"/>
          <w:rtl/>
        </w:rPr>
        <w:t>يُعد</w:t>
      </w:r>
      <w:r w:rsidRPr="00387C91">
        <w:rPr>
          <w:sz w:val="32"/>
          <w:szCs w:val="32"/>
          <w:rtl/>
        </w:rPr>
        <w:t xml:space="preserve"> </w:t>
      </w:r>
      <w:r w:rsidRPr="00387C91">
        <w:rPr>
          <w:rFonts w:ascii="Arial" w:hAnsi="Arial" w:cs="Arial" w:hint="cs"/>
          <w:sz w:val="32"/>
          <w:szCs w:val="32"/>
          <w:rtl/>
        </w:rPr>
        <w:t>من</w:t>
      </w:r>
      <w:r w:rsidRPr="00387C91">
        <w:rPr>
          <w:sz w:val="32"/>
          <w:szCs w:val="32"/>
          <w:rtl/>
        </w:rPr>
        <w:t xml:space="preserve"> </w:t>
      </w:r>
      <w:r w:rsidRPr="00387C91">
        <w:rPr>
          <w:rFonts w:ascii="Arial" w:hAnsi="Arial" w:cs="Arial" w:hint="cs"/>
          <w:sz w:val="32"/>
          <w:szCs w:val="32"/>
          <w:rtl/>
        </w:rPr>
        <w:t>ألمع</w:t>
      </w:r>
      <w:r w:rsidRPr="00387C91">
        <w:rPr>
          <w:sz w:val="32"/>
          <w:szCs w:val="32"/>
          <w:rtl/>
        </w:rPr>
        <w:t xml:space="preserve"> </w:t>
      </w:r>
      <w:r w:rsidRPr="00387C91">
        <w:rPr>
          <w:rFonts w:ascii="Arial" w:hAnsi="Arial" w:cs="Arial" w:hint="cs"/>
          <w:sz w:val="32"/>
          <w:szCs w:val="32"/>
          <w:rtl/>
        </w:rPr>
        <w:t>شعراء</w:t>
      </w:r>
      <w:r w:rsidRPr="00387C91">
        <w:rPr>
          <w:sz w:val="32"/>
          <w:szCs w:val="32"/>
          <w:rtl/>
        </w:rPr>
        <w:t xml:space="preserve"> </w:t>
      </w:r>
      <w:r w:rsidRPr="00387C91">
        <w:rPr>
          <w:rFonts w:ascii="Arial" w:hAnsi="Arial" w:cs="Arial" w:hint="cs"/>
          <w:sz w:val="32"/>
          <w:szCs w:val="32"/>
          <w:rtl/>
        </w:rPr>
        <w:t>عصره،</w:t>
      </w:r>
      <w:r w:rsidRPr="00387C91">
        <w:rPr>
          <w:sz w:val="32"/>
          <w:szCs w:val="32"/>
          <w:rtl/>
        </w:rPr>
        <w:t xml:space="preserve"> </w:t>
      </w:r>
      <w:r w:rsidRPr="00387C91">
        <w:rPr>
          <w:rFonts w:ascii="Arial" w:hAnsi="Arial" w:cs="Arial" w:hint="cs"/>
          <w:sz w:val="32"/>
          <w:szCs w:val="32"/>
          <w:rtl/>
        </w:rPr>
        <w:t>واشتهر</w:t>
      </w:r>
      <w:r w:rsidRPr="00387C91">
        <w:rPr>
          <w:sz w:val="32"/>
          <w:szCs w:val="32"/>
          <w:rtl/>
        </w:rPr>
        <w:t xml:space="preserve"> </w:t>
      </w:r>
      <w:r w:rsidRPr="00387C91">
        <w:rPr>
          <w:rFonts w:ascii="Arial" w:hAnsi="Arial" w:cs="Arial" w:hint="cs"/>
          <w:sz w:val="32"/>
          <w:szCs w:val="32"/>
          <w:rtl/>
        </w:rPr>
        <w:t>بوصف</w:t>
      </w:r>
      <w:r w:rsidRPr="00387C91">
        <w:rPr>
          <w:sz w:val="32"/>
          <w:szCs w:val="32"/>
          <w:rtl/>
        </w:rPr>
        <w:t xml:space="preserve"> </w:t>
      </w:r>
      <w:r w:rsidRPr="00387C91">
        <w:rPr>
          <w:rFonts w:ascii="Arial" w:hAnsi="Arial" w:cs="Arial" w:hint="cs"/>
          <w:sz w:val="32"/>
          <w:szCs w:val="32"/>
          <w:rtl/>
        </w:rPr>
        <w:t>الحملات</w:t>
      </w:r>
      <w:r w:rsidRPr="00387C91">
        <w:rPr>
          <w:sz w:val="32"/>
          <w:szCs w:val="32"/>
          <w:rtl/>
        </w:rPr>
        <w:t xml:space="preserve"> </w:t>
      </w:r>
      <w:r w:rsidRPr="00387C91">
        <w:rPr>
          <w:rFonts w:ascii="Arial" w:hAnsi="Arial" w:cs="Arial" w:hint="cs"/>
          <w:sz w:val="32"/>
          <w:szCs w:val="32"/>
          <w:rtl/>
        </w:rPr>
        <w:t>الصليبية</w:t>
      </w:r>
      <w:r w:rsidRPr="00387C91">
        <w:rPr>
          <w:sz w:val="32"/>
          <w:szCs w:val="32"/>
          <w:rtl/>
        </w:rPr>
        <w:t xml:space="preserve"> </w:t>
      </w:r>
      <w:r w:rsidRPr="00387C91">
        <w:rPr>
          <w:rFonts w:ascii="Arial" w:hAnsi="Arial" w:cs="Arial" w:hint="cs"/>
          <w:sz w:val="32"/>
          <w:szCs w:val="32"/>
          <w:rtl/>
        </w:rPr>
        <w:t>وجهاد</w:t>
      </w:r>
      <w:r w:rsidRPr="00387C91">
        <w:rPr>
          <w:sz w:val="32"/>
          <w:szCs w:val="32"/>
          <w:rtl/>
        </w:rPr>
        <w:t xml:space="preserve"> </w:t>
      </w:r>
      <w:r w:rsidRPr="00387C91">
        <w:rPr>
          <w:rFonts w:ascii="Arial" w:hAnsi="Arial" w:cs="Arial" w:hint="cs"/>
          <w:sz w:val="32"/>
          <w:szCs w:val="32"/>
          <w:rtl/>
        </w:rPr>
        <w:t>نور</w:t>
      </w:r>
      <w:r w:rsidRPr="00387C91">
        <w:rPr>
          <w:sz w:val="32"/>
          <w:szCs w:val="32"/>
          <w:rtl/>
        </w:rPr>
        <w:t xml:space="preserve"> </w:t>
      </w:r>
      <w:r w:rsidRPr="00387C91">
        <w:rPr>
          <w:rFonts w:ascii="Arial" w:hAnsi="Arial" w:cs="Arial" w:hint="cs"/>
          <w:sz w:val="32"/>
          <w:szCs w:val="32"/>
          <w:rtl/>
        </w:rPr>
        <w:t>الدين</w:t>
      </w:r>
      <w:r w:rsidRPr="00387C91">
        <w:rPr>
          <w:sz w:val="32"/>
          <w:szCs w:val="32"/>
          <w:rtl/>
        </w:rPr>
        <w:t xml:space="preserve"> </w:t>
      </w:r>
      <w:r w:rsidRPr="00387C91">
        <w:rPr>
          <w:rFonts w:ascii="Arial" w:hAnsi="Arial" w:cs="Arial" w:hint="cs"/>
          <w:sz w:val="32"/>
          <w:szCs w:val="32"/>
          <w:rtl/>
        </w:rPr>
        <w:t>زنكي</w:t>
      </w:r>
      <w:r w:rsidR="006A5678">
        <w:rPr>
          <w:rFonts w:ascii="MS Gothic" w:eastAsia="MS Gothic" w:hAnsi="MS Gothic" w:cs="MS Gothic" w:hint="cs"/>
          <w:sz w:val="32"/>
          <w:szCs w:val="32"/>
          <w:rtl/>
          <w:lang w:bidi="ar-SY"/>
        </w:rPr>
        <w:t>.</w:t>
      </w:r>
      <w:r w:rsidRPr="00387C91">
        <w:rPr>
          <w:sz w:val="32"/>
          <w:szCs w:val="32"/>
          <w:lang w:bidi="ar-SY"/>
        </w:rPr>
        <w:br/>
      </w:r>
      <w:r w:rsidRPr="00387C91">
        <w:rPr>
          <w:b/>
          <w:bCs/>
          <w:sz w:val="32"/>
          <w:szCs w:val="32"/>
          <w:rtl/>
        </w:rPr>
        <w:t>ابن منير الطرابلسي (1079 - 1153م)</w:t>
      </w:r>
      <w:r w:rsidRPr="00387C91">
        <w:rPr>
          <w:sz w:val="32"/>
          <w:szCs w:val="32"/>
          <w:rtl/>
        </w:rPr>
        <w:t xml:space="preserve">: أحمد بن منير، لُقب بـ </w:t>
      </w:r>
      <w:r w:rsidRPr="00387C91">
        <w:rPr>
          <w:sz w:val="32"/>
          <w:szCs w:val="32"/>
          <w:lang w:bidi="ar-SY"/>
        </w:rPr>
        <w:t>"</w:t>
      </w:r>
      <w:r w:rsidRPr="00387C91">
        <w:rPr>
          <w:sz w:val="32"/>
          <w:szCs w:val="32"/>
          <w:rtl/>
        </w:rPr>
        <w:t>عين الزمان</w:t>
      </w:r>
      <w:r w:rsidRPr="00387C91">
        <w:rPr>
          <w:sz w:val="32"/>
          <w:szCs w:val="32"/>
          <w:lang w:bidi="ar-SY"/>
        </w:rPr>
        <w:t xml:space="preserve">". </w:t>
      </w:r>
      <w:r w:rsidRPr="00387C91">
        <w:rPr>
          <w:sz w:val="32"/>
          <w:szCs w:val="32"/>
          <w:rtl/>
        </w:rPr>
        <w:t>وُلد في طرابلس</w:t>
      </w:r>
      <w:r w:rsidRPr="00387C91">
        <w:rPr>
          <w:rFonts w:ascii="MS Gothic" w:eastAsia="MS Gothic" w:hAnsi="MS Gothic" w:cs="MS Gothic" w:hint="eastAsia"/>
          <w:sz w:val="32"/>
          <w:szCs w:val="32"/>
          <w:rtl/>
        </w:rPr>
        <w:t>，</w:t>
      </w:r>
      <w:r w:rsidRPr="00387C91">
        <w:rPr>
          <w:sz w:val="32"/>
          <w:szCs w:val="32"/>
          <w:rtl/>
        </w:rPr>
        <w:t xml:space="preserve"> </w:t>
      </w:r>
      <w:r w:rsidRPr="00387C91">
        <w:rPr>
          <w:rFonts w:ascii="Arial" w:hAnsi="Arial" w:cs="Arial" w:hint="cs"/>
          <w:sz w:val="32"/>
          <w:szCs w:val="32"/>
          <w:rtl/>
        </w:rPr>
        <w:t>واشتهر</w:t>
      </w:r>
      <w:r w:rsidRPr="00387C91">
        <w:rPr>
          <w:sz w:val="32"/>
          <w:szCs w:val="32"/>
          <w:rtl/>
        </w:rPr>
        <w:t xml:space="preserve"> </w:t>
      </w:r>
      <w:r w:rsidRPr="00387C91">
        <w:rPr>
          <w:rFonts w:ascii="Arial" w:hAnsi="Arial" w:cs="Arial" w:hint="cs"/>
          <w:sz w:val="32"/>
          <w:szCs w:val="32"/>
          <w:rtl/>
        </w:rPr>
        <w:t>بقصائده</w:t>
      </w:r>
      <w:r w:rsidRPr="00387C91">
        <w:rPr>
          <w:sz w:val="32"/>
          <w:szCs w:val="32"/>
          <w:rtl/>
        </w:rPr>
        <w:t xml:space="preserve"> </w:t>
      </w:r>
      <w:r w:rsidRPr="00387C91">
        <w:rPr>
          <w:rFonts w:ascii="Arial" w:hAnsi="Arial" w:cs="Arial" w:hint="cs"/>
          <w:sz w:val="32"/>
          <w:szCs w:val="32"/>
          <w:rtl/>
        </w:rPr>
        <w:t>الطنانة</w:t>
      </w:r>
      <w:r w:rsidRPr="00387C91">
        <w:rPr>
          <w:sz w:val="32"/>
          <w:szCs w:val="32"/>
          <w:rtl/>
        </w:rPr>
        <w:t xml:space="preserve"> </w:t>
      </w:r>
      <w:r w:rsidRPr="00387C91">
        <w:rPr>
          <w:rFonts w:ascii="Arial" w:hAnsi="Arial" w:cs="Arial" w:hint="cs"/>
          <w:sz w:val="32"/>
          <w:szCs w:val="32"/>
          <w:rtl/>
        </w:rPr>
        <w:t>ومساجلاته</w:t>
      </w:r>
      <w:r w:rsidRPr="00387C91">
        <w:rPr>
          <w:sz w:val="32"/>
          <w:szCs w:val="32"/>
          <w:rtl/>
        </w:rPr>
        <w:t xml:space="preserve"> </w:t>
      </w:r>
      <w:r w:rsidRPr="00387C91">
        <w:rPr>
          <w:rFonts w:ascii="Arial" w:hAnsi="Arial" w:cs="Arial" w:hint="cs"/>
          <w:sz w:val="32"/>
          <w:szCs w:val="32"/>
          <w:rtl/>
        </w:rPr>
        <w:t>الشعرية</w:t>
      </w:r>
      <w:r w:rsidRPr="00387C91">
        <w:rPr>
          <w:sz w:val="32"/>
          <w:szCs w:val="32"/>
          <w:rtl/>
        </w:rPr>
        <w:t xml:space="preserve"> </w:t>
      </w:r>
      <w:r w:rsidRPr="00387C91">
        <w:rPr>
          <w:rFonts w:ascii="Arial" w:hAnsi="Arial" w:cs="Arial" w:hint="cs"/>
          <w:sz w:val="32"/>
          <w:szCs w:val="32"/>
          <w:rtl/>
        </w:rPr>
        <w:t>الشهيرة</w:t>
      </w:r>
      <w:r w:rsidRPr="00387C91">
        <w:rPr>
          <w:sz w:val="32"/>
          <w:szCs w:val="32"/>
          <w:rtl/>
        </w:rPr>
        <w:t xml:space="preserve"> </w:t>
      </w:r>
      <w:r w:rsidRPr="00387C91">
        <w:rPr>
          <w:rFonts w:ascii="Arial" w:hAnsi="Arial" w:cs="Arial" w:hint="cs"/>
          <w:sz w:val="32"/>
          <w:szCs w:val="32"/>
          <w:rtl/>
        </w:rPr>
        <w:t>مع</w:t>
      </w:r>
      <w:r w:rsidRPr="00387C91">
        <w:rPr>
          <w:sz w:val="32"/>
          <w:szCs w:val="32"/>
          <w:rtl/>
        </w:rPr>
        <w:t xml:space="preserve"> </w:t>
      </w:r>
      <w:r w:rsidRPr="00387C91">
        <w:rPr>
          <w:rFonts w:ascii="Arial" w:hAnsi="Arial" w:cs="Arial" w:hint="cs"/>
          <w:sz w:val="32"/>
          <w:szCs w:val="32"/>
          <w:rtl/>
        </w:rPr>
        <w:t>ابن</w:t>
      </w:r>
      <w:r w:rsidRPr="00387C91">
        <w:rPr>
          <w:sz w:val="32"/>
          <w:szCs w:val="32"/>
          <w:rtl/>
        </w:rPr>
        <w:t xml:space="preserve"> </w:t>
      </w:r>
      <w:r w:rsidRPr="00387C91">
        <w:rPr>
          <w:rFonts w:ascii="Arial" w:hAnsi="Arial" w:cs="Arial" w:hint="cs"/>
          <w:sz w:val="32"/>
          <w:szCs w:val="32"/>
          <w:rtl/>
        </w:rPr>
        <w:t>القيسراني</w:t>
      </w:r>
      <w:r w:rsidRPr="00387C91">
        <w:rPr>
          <w:sz w:val="32"/>
          <w:szCs w:val="32"/>
          <w:lang w:bidi="ar-SY"/>
        </w:rPr>
        <w:br/>
      </w:r>
    </w:p>
    <w:p w14:paraId="55B0134A" w14:textId="29717BB2" w:rsidR="007A4215" w:rsidRDefault="007A4215" w:rsidP="007A4215">
      <w:pPr>
        <w:bidi/>
        <w:rPr>
          <w:sz w:val="32"/>
          <w:szCs w:val="32"/>
          <w:rtl/>
          <w:lang w:bidi="ar-SY"/>
        </w:rPr>
      </w:pPr>
      <w:r>
        <w:rPr>
          <w:rFonts w:hint="cs"/>
          <w:sz w:val="32"/>
          <w:szCs w:val="32"/>
          <w:rtl/>
        </w:rPr>
        <w:t xml:space="preserve">كانت </w:t>
      </w:r>
      <w:r w:rsidRPr="007A4215">
        <w:rPr>
          <w:sz w:val="32"/>
          <w:szCs w:val="32"/>
          <w:rtl/>
        </w:rPr>
        <w:t>بلاد الشام ولّادة للمبدعين</w:t>
      </w:r>
      <w:r w:rsidR="006A5678">
        <w:rPr>
          <w:rFonts w:hint="cs"/>
          <w:sz w:val="32"/>
          <w:szCs w:val="32"/>
          <w:rtl/>
        </w:rPr>
        <w:t xml:space="preserve"> في العصر الحديث </w:t>
      </w:r>
      <w:r w:rsidRPr="007A4215">
        <w:rPr>
          <w:sz w:val="32"/>
          <w:szCs w:val="32"/>
          <w:rtl/>
        </w:rPr>
        <w:t xml:space="preserve"> إليك أبرز أعلام الأدب، الشعر، والفن التشكيلي الذين تركوا بصمة لا تُمحى في العصر الحديث</w:t>
      </w:r>
      <w:r w:rsidRPr="007A4215">
        <w:rPr>
          <w:sz w:val="32"/>
          <w:szCs w:val="32"/>
          <w:lang w:bidi="ar-SY"/>
        </w:rPr>
        <w:t xml:space="preserve">: </w:t>
      </w:r>
      <w:r w:rsidRPr="007A4215">
        <w:rPr>
          <w:sz w:val="32"/>
          <w:szCs w:val="32"/>
          <w:lang w:bidi="ar-SY"/>
        </w:rPr>
        <w:br/>
      </w:r>
      <w:r>
        <w:rPr>
          <w:sz w:val="32"/>
          <w:szCs w:val="32"/>
          <w:lang w:bidi="ar-SY"/>
        </w:rPr>
        <w:t xml:space="preserve"> -1</w:t>
      </w:r>
      <w:r w:rsidRPr="007A4215">
        <w:rPr>
          <w:sz w:val="32"/>
          <w:szCs w:val="32"/>
          <w:lang w:bidi="ar-SY"/>
        </w:rPr>
        <w:t xml:space="preserve"> </w:t>
      </w:r>
      <w:r w:rsidRPr="007A4215">
        <w:rPr>
          <w:b/>
          <w:bCs/>
          <w:sz w:val="32"/>
          <w:szCs w:val="32"/>
          <w:rtl/>
        </w:rPr>
        <w:t>نزار قباني</w:t>
      </w:r>
      <w:r w:rsidRPr="007A4215">
        <w:rPr>
          <w:sz w:val="32"/>
          <w:szCs w:val="32"/>
          <w:rtl/>
        </w:rPr>
        <w:t xml:space="preserve"> (شعر | سوريا)</w:t>
      </w:r>
      <w:r w:rsidRPr="007A4215">
        <w:rPr>
          <w:sz w:val="32"/>
          <w:szCs w:val="32"/>
          <w:lang w:bidi="ar-SY"/>
        </w:rPr>
        <w:br/>
      </w:r>
      <w:r w:rsidRPr="007A4215">
        <w:rPr>
          <w:sz w:val="32"/>
          <w:szCs w:val="32"/>
          <w:rtl/>
        </w:rPr>
        <w:t xml:space="preserve">الأثر: يُعد أشهر شاعر عربي معاصر ورائد قصيدة الحب. عُرف بلقب </w:t>
      </w:r>
      <w:r>
        <w:rPr>
          <w:sz w:val="32"/>
          <w:szCs w:val="32"/>
          <w:lang w:bidi="ar-SY"/>
        </w:rPr>
        <w:t>)</w:t>
      </w:r>
      <w:r w:rsidRPr="007A4215">
        <w:rPr>
          <w:sz w:val="32"/>
          <w:szCs w:val="32"/>
          <w:rtl/>
        </w:rPr>
        <w:t>شاعر المرأة والياسمين</w:t>
      </w:r>
      <w:r>
        <w:rPr>
          <w:sz w:val="32"/>
          <w:szCs w:val="32"/>
          <w:lang w:bidi="ar-SY"/>
        </w:rPr>
        <w:t>(</w:t>
      </w:r>
      <w:r w:rsidRPr="007A4215">
        <w:rPr>
          <w:sz w:val="32"/>
          <w:szCs w:val="32"/>
          <w:rtl/>
        </w:rPr>
        <w:t>حيث أحدث ثورة في الشعر العربي الحديث عبر تحريره من القوالب التقليدية وتأسيسه مدرسة خاصة في الشعر الغزلي والوطني</w:t>
      </w:r>
      <w:r w:rsidRPr="007A4215">
        <w:rPr>
          <w:sz w:val="32"/>
          <w:szCs w:val="32"/>
          <w:lang w:bidi="ar-SY"/>
        </w:rPr>
        <w:t xml:space="preserve">. </w:t>
      </w:r>
      <w:r w:rsidRPr="007A4215">
        <w:rPr>
          <w:sz w:val="32"/>
          <w:szCs w:val="32"/>
          <w:lang w:bidi="ar-SY"/>
        </w:rPr>
        <w:br/>
      </w:r>
      <w:r>
        <w:rPr>
          <w:sz w:val="32"/>
          <w:szCs w:val="32"/>
          <w:lang w:bidi="ar-SY"/>
        </w:rPr>
        <w:lastRenderedPageBreak/>
        <w:t xml:space="preserve">- </w:t>
      </w:r>
      <w:r w:rsidRPr="007A4215">
        <w:rPr>
          <w:sz w:val="32"/>
          <w:szCs w:val="32"/>
          <w:lang w:bidi="ar-SY"/>
        </w:rPr>
        <w:t xml:space="preserve">2 </w:t>
      </w:r>
      <w:r w:rsidRPr="007A4215">
        <w:rPr>
          <w:b/>
          <w:bCs/>
          <w:sz w:val="32"/>
          <w:szCs w:val="32"/>
          <w:rtl/>
        </w:rPr>
        <w:t>جبران خليل جبران</w:t>
      </w:r>
      <w:r w:rsidRPr="007A4215">
        <w:rPr>
          <w:sz w:val="32"/>
          <w:szCs w:val="32"/>
          <w:rtl/>
        </w:rPr>
        <w:t xml:space="preserve"> (أدب وفن | لبنان)</w:t>
      </w:r>
      <w:r w:rsidRPr="007A4215">
        <w:rPr>
          <w:sz w:val="32"/>
          <w:szCs w:val="32"/>
          <w:lang w:bidi="ar-SY"/>
        </w:rPr>
        <w:br/>
      </w:r>
      <w:r w:rsidRPr="007A4215">
        <w:rPr>
          <w:sz w:val="32"/>
          <w:szCs w:val="32"/>
          <w:rtl/>
        </w:rPr>
        <w:t xml:space="preserve">الأثر: أحد أعمدة </w:t>
      </w:r>
      <w:r w:rsidRPr="007A4215">
        <w:rPr>
          <w:sz w:val="32"/>
          <w:szCs w:val="32"/>
          <w:lang w:bidi="ar-SY"/>
        </w:rPr>
        <w:t>"</w:t>
      </w:r>
      <w:r w:rsidRPr="007A4215">
        <w:rPr>
          <w:sz w:val="32"/>
          <w:szCs w:val="32"/>
          <w:rtl/>
        </w:rPr>
        <w:t>الرابطة القلمية</w:t>
      </w:r>
      <w:r w:rsidRPr="007A4215">
        <w:rPr>
          <w:sz w:val="32"/>
          <w:szCs w:val="32"/>
          <w:lang w:bidi="ar-SY"/>
        </w:rPr>
        <w:t xml:space="preserve">" </w:t>
      </w:r>
      <w:r w:rsidRPr="007A4215">
        <w:rPr>
          <w:sz w:val="32"/>
          <w:szCs w:val="32"/>
          <w:rtl/>
        </w:rPr>
        <w:t>في المهجر، وأحد أشهر الأدباء والفنانين التشكيليين العالميين. تميز أسلوبه الأدبي بالفلسفة والروحانية العميقة، كما عُرف بلوحاته التعبيرية الرمزية التي تركت أثراً فنياً عظيماً</w:t>
      </w:r>
      <w:r w:rsidRPr="007A4215">
        <w:rPr>
          <w:sz w:val="32"/>
          <w:szCs w:val="32"/>
          <w:lang w:bidi="ar-SY"/>
        </w:rPr>
        <w:t xml:space="preserve">. </w:t>
      </w:r>
      <w:r w:rsidRPr="007A4215">
        <w:rPr>
          <w:sz w:val="32"/>
          <w:szCs w:val="32"/>
          <w:lang w:bidi="ar-SY"/>
        </w:rPr>
        <w:br/>
      </w:r>
      <w:r>
        <w:rPr>
          <w:sz w:val="32"/>
          <w:szCs w:val="32"/>
          <w:lang w:bidi="ar-SY"/>
        </w:rPr>
        <w:t xml:space="preserve">- </w:t>
      </w:r>
      <w:r w:rsidRPr="007A4215">
        <w:rPr>
          <w:sz w:val="32"/>
          <w:szCs w:val="32"/>
          <w:lang w:bidi="ar-SY"/>
        </w:rPr>
        <w:t xml:space="preserve">3 </w:t>
      </w:r>
      <w:r w:rsidRPr="007A4215">
        <w:rPr>
          <w:b/>
          <w:bCs/>
          <w:sz w:val="32"/>
          <w:szCs w:val="32"/>
          <w:rtl/>
        </w:rPr>
        <w:t>محمود درويش</w:t>
      </w:r>
      <w:r w:rsidRPr="007A4215">
        <w:rPr>
          <w:sz w:val="32"/>
          <w:szCs w:val="32"/>
          <w:rtl/>
        </w:rPr>
        <w:t xml:space="preserve"> (شعر | فلسطين)</w:t>
      </w:r>
      <w:r w:rsidRPr="007A4215">
        <w:rPr>
          <w:sz w:val="32"/>
          <w:szCs w:val="32"/>
          <w:lang w:bidi="ar-SY"/>
        </w:rPr>
        <w:br/>
      </w:r>
      <w:r w:rsidRPr="007A4215">
        <w:rPr>
          <w:sz w:val="32"/>
          <w:szCs w:val="32"/>
          <w:rtl/>
        </w:rPr>
        <w:t>الأثر: رمز الصمود الثقافي وأحد أهم شعراء المقاومة الفلسطينية والعربية في العصر الحديث. ترجمت أشعاره إلى عشرات اللغات، وأسهم في تشكيل الهوية الثقافية والأدبية للقضية الفلسطينية من خلال نصوصه المليئة بالرمزية والعمق الإنساني</w:t>
      </w:r>
      <w:r w:rsidRPr="007A4215">
        <w:rPr>
          <w:sz w:val="32"/>
          <w:szCs w:val="32"/>
          <w:lang w:bidi="ar-SY"/>
        </w:rPr>
        <w:t xml:space="preserve">. </w:t>
      </w:r>
      <w:r w:rsidRPr="007A4215">
        <w:rPr>
          <w:sz w:val="32"/>
          <w:szCs w:val="32"/>
          <w:lang w:bidi="ar-SY"/>
        </w:rPr>
        <w:br/>
      </w:r>
      <w:r w:rsidRPr="007A4215">
        <w:rPr>
          <w:b/>
          <w:bCs/>
          <w:sz w:val="32"/>
          <w:szCs w:val="32"/>
          <w:lang w:bidi="ar-SY"/>
        </w:rPr>
        <w:t xml:space="preserve">- 4 </w:t>
      </w:r>
      <w:r w:rsidRPr="007A4215">
        <w:rPr>
          <w:b/>
          <w:bCs/>
          <w:sz w:val="32"/>
          <w:szCs w:val="32"/>
          <w:rtl/>
        </w:rPr>
        <w:t>فاتح المدرس</w:t>
      </w:r>
      <w:r w:rsidRPr="007A4215">
        <w:rPr>
          <w:sz w:val="32"/>
          <w:szCs w:val="32"/>
          <w:rtl/>
        </w:rPr>
        <w:t xml:space="preserve"> (فنون تشكيلية | سوريا)</w:t>
      </w:r>
      <w:r w:rsidRPr="007A4215">
        <w:rPr>
          <w:sz w:val="32"/>
          <w:szCs w:val="32"/>
          <w:lang w:bidi="ar-SY"/>
        </w:rPr>
        <w:br/>
      </w:r>
      <w:r w:rsidRPr="007A4215">
        <w:rPr>
          <w:sz w:val="32"/>
          <w:szCs w:val="32"/>
          <w:rtl/>
        </w:rPr>
        <w:t>الأثر: يُعتبر أحد أشهر الرسامين في تاريخ سوريا وأبرز رواد الحداثة الفنية. عُرف بأسلوبه التعبيري الفريد الذي تأثر بالتراث السوري ومعاناة أبناء الريف والاضطرابات السياسية</w:t>
      </w:r>
      <w:r w:rsidRPr="007A4215">
        <w:rPr>
          <w:sz w:val="32"/>
          <w:szCs w:val="32"/>
          <w:lang w:bidi="ar-SY"/>
        </w:rPr>
        <w:t xml:space="preserve">. </w:t>
      </w:r>
      <w:r w:rsidRPr="007A4215">
        <w:rPr>
          <w:sz w:val="32"/>
          <w:szCs w:val="32"/>
          <w:lang w:bidi="ar-SY"/>
        </w:rPr>
        <w:br/>
        <w:t xml:space="preserve">5 </w:t>
      </w:r>
      <w:r>
        <w:rPr>
          <w:rFonts w:hint="cs"/>
          <w:sz w:val="32"/>
          <w:szCs w:val="32"/>
          <w:rtl/>
          <w:lang w:bidi="ar-SY"/>
        </w:rPr>
        <w:t xml:space="preserve"> - </w:t>
      </w:r>
      <w:r w:rsidRPr="007A4215">
        <w:rPr>
          <w:b/>
          <w:bCs/>
          <w:sz w:val="32"/>
          <w:szCs w:val="32"/>
          <w:rtl/>
        </w:rPr>
        <w:t>ميخائيل نعيمة</w:t>
      </w:r>
      <w:r w:rsidRPr="007A4215">
        <w:rPr>
          <w:sz w:val="32"/>
          <w:szCs w:val="32"/>
          <w:rtl/>
        </w:rPr>
        <w:t xml:space="preserve"> </w:t>
      </w:r>
      <w:r w:rsidR="00E30383">
        <w:rPr>
          <w:sz w:val="32"/>
          <w:szCs w:val="32"/>
        </w:rPr>
        <w:t>:</w:t>
      </w:r>
      <w:r w:rsidRPr="007A4215">
        <w:rPr>
          <w:sz w:val="32"/>
          <w:szCs w:val="32"/>
          <w:rtl/>
        </w:rPr>
        <w:t xml:space="preserve">مفكر وقاص وناقد من كبار أعلام الأدب المهجري وأحد مؤسسي الرابطة القلمية. عُرف بكتاباته الفلسفية والروحانية العميقة التي جمعت بين الشرق والغرب، وتعتبر مؤلفاته مثل </w:t>
      </w:r>
      <w:r>
        <w:rPr>
          <w:rFonts w:hint="cs"/>
          <w:sz w:val="32"/>
          <w:szCs w:val="32"/>
          <w:rtl/>
          <w:lang w:bidi="ar-SY"/>
        </w:rPr>
        <w:t>(</w:t>
      </w:r>
      <w:r w:rsidRPr="007A4215">
        <w:rPr>
          <w:sz w:val="32"/>
          <w:szCs w:val="32"/>
          <w:rtl/>
        </w:rPr>
        <w:t>كتاب مذكرات الأرقش</w:t>
      </w:r>
      <w:r>
        <w:rPr>
          <w:rFonts w:hint="cs"/>
          <w:sz w:val="32"/>
          <w:szCs w:val="32"/>
          <w:rtl/>
          <w:lang w:bidi="ar-SY"/>
        </w:rPr>
        <w:t>)</w:t>
      </w:r>
      <w:r w:rsidRPr="007A4215">
        <w:rPr>
          <w:sz w:val="32"/>
          <w:szCs w:val="32"/>
          <w:lang w:bidi="ar-SY"/>
        </w:rPr>
        <w:t xml:space="preserve"> </w:t>
      </w:r>
      <w:r w:rsidRPr="007A4215">
        <w:rPr>
          <w:sz w:val="32"/>
          <w:szCs w:val="32"/>
          <w:rtl/>
        </w:rPr>
        <w:t>علامات فارقة في الأدب الحديث</w:t>
      </w:r>
      <w:r>
        <w:rPr>
          <w:rFonts w:hint="cs"/>
          <w:sz w:val="32"/>
          <w:szCs w:val="32"/>
          <w:rtl/>
          <w:lang w:bidi="ar-SY"/>
        </w:rPr>
        <w:t>.</w:t>
      </w:r>
    </w:p>
    <w:p w14:paraId="3529F32D" w14:textId="4BC62DBC" w:rsidR="00E30383" w:rsidRPr="00E30383" w:rsidRDefault="00E30383" w:rsidP="00E30383">
      <w:pPr>
        <w:bidi/>
        <w:rPr>
          <w:sz w:val="32"/>
          <w:szCs w:val="32"/>
          <w:rtl/>
          <w:lang w:bidi="ar-SY"/>
        </w:rPr>
      </w:pPr>
      <w:r>
        <w:rPr>
          <w:rFonts w:hint="cs"/>
          <w:b/>
          <w:bCs/>
          <w:sz w:val="32"/>
          <w:szCs w:val="32"/>
          <w:rtl/>
          <w:lang w:bidi="ar-SY"/>
        </w:rPr>
        <w:t>6-</w:t>
      </w:r>
      <w:r w:rsidRPr="00E30383">
        <w:rPr>
          <w:b/>
          <w:bCs/>
          <w:sz w:val="32"/>
          <w:szCs w:val="32"/>
          <w:rtl/>
        </w:rPr>
        <w:t>بطرس البستاني</w:t>
      </w:r>
      <w:r w:rsidRPr="00270988">
        <w:rPr>
          <w:sz w:val="32"/>
          <w:szCs w:val="32"/>
          <w:rtl/>
        </w:rPr>
        <w:t xml:space="preserve">: مؤسس أول مدرسة وطنية وأحد رواد الصحافة العربية، وأسس </w:t>
      </w:r>
      <w:r w:rsidRPr="00270988">
        <w:rPr>
          <w:sz w:val="32"/>
          <w:szCs w:val="32"/>
          <w:lang w:bidi="ar-SY"/>
        </w:rPr>
        <w:t>"</w:t>
      </w:r>
      <w:r w:rsidRPr="00270988">
        <w:rPr>
          <w:sz w:val="32"/>
          <w:szCs w:val="32"/>
          <w:rtl/>
        </w:rPr>
        <w:t>دائرة المعارف</w:t>
      </w:r>
      <w:r w:rsidRPr="00270988">
        <w:rPr>
          <w:sz w:val="32"/>
          <w:szCs w:val="32"/>
          <w:lang w:bidi="ar-SY"/>
        </w:rPr>
        <w:t xml:space="preserve">" </w:t>
      </w:r>
      <w:r w:rsidRPr="00270988">
        <w:rPr>
          <w:sz w:val="32"/>
          <w:szCs w:val="32"/>
          <w:rtl/>
        </w:rPr>
        <w:t>التي تُعتبر أول موسوعة عربية</w:t>
      </w:r>
      <w:r w:rsidRPr="00270988">
        <w:rPr>
          <w:sz w:val="32"/>
          <w:szCs w:val="32"/>
          <w:lang w:bidi="ar-SY"/>
        </w:rPr>
        <w:t>.</w:t>
      </w:r>
      <w:r w:rsidRPr="00270988">
        <w:rPr>
          <w:sz w:val="32"/>
          <w:szCs w:val="32"/>
          <w:lang w:bidi="ar-SY"/>
        </w:rPr>
        <w:br/>
      </w:r>
      <w:r w:rsidRPr="00E30383">
        <w:rPr>
          <w:b/>
          <w:bCs/>
          <w:sz w:val="32"/>
          <w:szCs w:val="32"/>
          <w:lang w:bidi="ar-SY"/>
        </w:rPr>
        <w:t>-</w:t>
      </w:r>
      <w:r>
        <w:rPr>
          <w:b/>
          <w:bCs/>
          <w:sz w:val="32"/>
          <w:szCs w:val="32"/>
          <w:lang w:bidi="ar-SY"/>
        </w:rPr>
        <w:t>7</w:t>
      </w:r>
      <w:r w:rsidRPr="00E30383">
        <w:rPr>
          <w:b/>
          <w:bCs/>
          <w:sz w:val="32"/>
          <w:szCs w:val="32"/>
          <w:lang w:bidi="ar-SY"/>
        </w:rPr>
        <w:t xml:space="preserve"> </w:t>
      </w:r>
      <w:r w:rsidRPr="00E30383">
        <w:rPr>
          <w:b/>
          <w:bCs/>
          <w:sz w:val="32"/>
          <w:szCs w:val="32"/>
          <w:rtl/>
        </w:rPr>
        <w:t>نجيب عازوري</w:t>
      </w:r>
      <w:r w:rsidRPr="00270988">
        <w:rPr>
          <w:sz w:val="32"/>
          <w:szCs w:val="32"/>
          <w:rtl/>
        </w:rPr>
        <w:t>: أحد أبرز دعاة القومية العربية، وعمل على توعية العرب بحقوقهم ومقاومة الاستعمار</w:t>
      </w:r>
      <w:r w:rsidRPr="00270988">
        <w:rPr>
          <w:sz w:val="32"/>
          <w:szCs w:val="32"/>
          <w:lang w:bidi="ar-SY"/>
        </w:rPr>
        <w:t>.</w:t>
      </w:r>
      <w:r w:rsidRPr="00270988">
        <w:rPr>
          <w:sz w:val="32"/>
          <w:szCs w:val="32"/>
          <w:lang w:bidi="ar-SY"/>
        </w:rPr>
        <w:br/>
      </w:r>
      <w:r w:rsidRPr="00E30383">
        <w:rPr>
          <w:b/>
          <w:bCs/>
          <w:sz w:val="32"/>
          <w:szCs w:val="32"/>
          <w:lang w:bidi="ar-SY"/>
        </w:rPr>
        <w:t>-</w:t>
      </w:r>
      <w:r>
        <w:rPr>
          <w:b/>
          <w:bCs/>
          <w:sz w:val="32"/>
          <w:szCs w:val="32"/>
          <w:lang w:bidi="ar-SY"/>
        </w:rPr>
        <w:t>8</w:t>
      </w:r>
      <w:r w:rsidRPr="00E30383">
        <w:rPr>
          <w:b/>
          <w:bCs/>
          <w:sz w:val="32"/>
          <w:szCs w:val="32"/>
          <w:lang w:bidi="ar-SY"/>
        </w:rPr>
        <w:t xml:space="preserve"> </w:t>
      </w:r>
      <w:r w:rsidRPr="00E30383">
        <w:rPr>
          <w:b/>
          <w:bCs/>
          <w:sz w:val="32"/>
          <w:szCs w:val="32"/>
          <w:rtl/>
        </w:rPr>
        <w:t>جرجي زيدان</w:t>
      </w:r>
      <w:r w:rsidRPr="00270988">
        <w:rPr>
          <w:sz w:val="32"/>
          <w:szCs w:val="32"/>
          <w:rtl/>
        </w:rPr>
        <w:t xml:space="preserve">: أديب وصحافي ومؤرخ، كتب روايات تاريخية </w:t>
      </w:r>
      <w:r w:rsidRPr="00270988">
        <w:rPr>
          <w:sz w:val="32"/>
          <w:szCs w:val="32"/>
          <w:rtl/>
        </w:rPr>
        <w:lastRenderedPageBreak/>
        <w:t xml:space="preserve">أسهمت في تعزيز القومية العربية، وأسس مجلة </w:t>
      </w:r>
      <w:r w:rsidRPr="00270988">
        <w:rPr>
          <w:sz w:val="32"/>
          <w:szCs w:val="32"/>
          <w:lang w:bidi="ar-SY"/>
        </w:rPr>
        <w:t>"</w:t>
      </w:r>
      <w:r w:rsidRPr="00270988">
        <w:rPr>
          <w:sz w:val="32"/>
          <w:szCs w:val="32"/>
          <w:rtl/>
        </w:rPr>
        <w:t>الهلال</w:t>
      </w:r>
      <w:r w:rsidRPr="00270988">
        <w:rPr>
          <w:sz w:val="32"/>
          <w:szCs w:val="32"/>
          <w:lang w:bidi="ar-SY"/>
        </w:rPr>
        <w:t>".</w:t>
      </w:r>
      <w:r w:rsidRPr="00270988">
        <w:rPr>
          <w:sz w:val="32"/>
          <w:szCs w:val="32"/>
          <w:lang w:bidi="ar-SY"/>
        </w:rPr>
        <w:br/>
      </w:r>
      <w:r w:rsidRPr="00E30383">
        <w:rPr>
          <w:b/>
          <w:bCs/>
          <w:sz w:val="32"/>
          <w:szCs w:val="32"/>
          <w:lang w:bidi="ar-SY"/>
        </w:rPr>
        <w:t>-</w:t>
      </w:r>
      <w:r>
        <w:rPr>
          <w:b/>
          <w:bCs/>
          <w:sz w:val="32"/>
          <w:szCs w:val="32"/>
          <w:lang w:bidi="ar-SY"/>
        </w:rPr>
        <w:t>9</w:t>
      </w:r>
      <w:r w:rsidRPr="00E30383">
        <w:rPr>
          <w:b/>
          <w:bCs/>
          <w:sz w:val="32"/>
          <w:szCs w:val="32"/>
          <w:lang w:bidi="ar-SY"/>
        </w:rPr>
        <w:t xml:space="preserve"> </w:t>
      </w:r>
      <w:r w:rsidRPr="00E30383">
        <w:rPr>
          <w:b/>
          <w:bCs/>
          <w:sz w:val="32"/>
          <w:szCs w:val="32"/>
          <w:rtl/>
        </w:rPr>
        <w:t>فرح أنطون</w:t>
      </w:r>
      <w:r w:rsidRPr="00270988">
        <w:rPr>
          <w:sz w:val="32"/>
          <w:szCs w:val="32"/>
          <w:rtl/>
        </w:rPr>
        <w:t>: كاتب ومفكر لبناني ركز على القضايا الاجتماعية والسياسية والدينية، وله كتابات عن التسامح بين الأديان</w:t>
      </w:r>
      <w:r w:rsidRPr="00270988">
        <w:rPr>
          <w:sz w:val="32"/>
          <w:szCs w:val="32"/>
          <w:lang w:bidi="ar-SY"/>
        </w:rPr>
        <w:t>.</w:t>
      </w:r>
      <w:r w:rsidRPr="00270988">
        <w:rPr>
          <w:sz w:val="32"/>
          <w:szCs w:val="32"/>
          <w:lang w:bidi="ar-SY"/>
        </w:rPr>
        <w:br/>
        <w:t>-</w:t>
      </w:r>
      <w:r>
        <w:rPr>
          <w:sz w:val="32"/>
          <w:szCs w:val="32"/>
          <w:lang w:bidi="ar-SY"/>
        </w:rPr>
        <w:t>10</w:t>
      </w:r>
      <w:r w:rsidRPr="00270988">
        <w:rPr>
          <w:sz w:val="32"/>
          <w:szCs w:val="32"/>
          <w:lang w:bidi="ar-SY"/>
        </w:rPr>
        <w:t xml:space="preserve"> </w:t>
      </w:r>
      <w:r w:rsidRPr="00270988">
        <w:rPr>
          <w:sz w:val="32"/>
          <w:szCs w:val="32"/>
          <w:rtl/>
        </w:rPr>
        <w:t xml:space="preserve">أنسي الحاج: شاعر لبناني حداثي، أحد مؤسسي مجلة </w:t>
      </w:r>
      <w:r w:rsidRPr="00270988">
        <w:rPr>
          <w:sz w:val="32"/>
          <w:szCs w:val="32"/>
          <w:lang w:bidi="ar-SY"/>
        </w:rPr>
        <w:t>"</w:t>
      </w:r>
      <w:r w:rsidRPr="00270988">
        <w:rPr>
          <w:sz w:val="32"/>
          <w:szCs w:val="32"/>
          <w:rtl/>
        </w:rPr>
        <w:t>شعر</w:t>
      </w:r>
      <w:r w:rsidRPr="00270988">
        <w:rPr>
          <w:sz w:val="32"/>
          <w:szCs w:val="32"/>
          <w:lang w:bidi="ar-SY"/>
        </w:rPr>
        <w:t>"</w:t>
      </w:r>
      <w:r w:rsidRPr="00270988">
        <w:rPr>
          <w:sz w:val="32"/>
          <w:szCs w:val="32"/>
          <w:rtl/>
        </w:rPr>
        <w:t>، وقد أسهم بتجديد الشعر العربي</w:t>
      </w:r>
      <w:r w:rsidRPr="00270988">
        <w:rPr>
          <w:sz w:val="32"/>
          <w:szCs w:val="32"/>
          <w:lang w:bidi="ar-SY"/>
        </w:rPr>
        <w:t>.</w:t>
      </w:r>
      <w:r w:rsidRPr="00270988">
        <w:rPr>
          <w:sz w:val="32"/>
          <w:szCs w:val="32"/>
          <w:lang w:bidi="ar-SY"/>
        </w:rPr>
        <w:br/>
      </w:r>
      <w:r w:rsidRPr="00E30383">
        <w:rPr>
          <w:b/>
          <w:bCs/>
          <w:sz w:val="32"/>
          <w:szCs w:val="32"/>
          <w:lang w:bidi="ar-SY"/>
        </w:rPr>
        <w:t>-</w:t>
      </w:r>
      <w:r>
        <w:rPr>
          <w:b/>
          <w:bCs/>
          <w:sz w:val="32"/>
          <w:szCs w:val="32"/>
          <w:lang w:bidi="ar-SY"/>
        </w:rPr>
        <w:t>11</w:t>
      </w:r>
      <w:r w:rsidRPr="00E30383">
        <w:rPr>
          <w:b/>
          <w:bCs/>
          <w:sz w:val="32"/>
          <w:szCs w:val="32"/>
          <w:lang w:bidi="ar-SY"/>
        </w:rPr>
        <w:t xml:space="preserve"> </w:t>
      </w:r>
      <w:r w:rsidRPr="00E30383">
        <w:rPr>
          <w:b/>
          <w:bCs/>
          <w:sz w:val="32"/>
          <w:szCs w:val="32"/>
          <w:rtl/>
        </w:rPr>
        <w:t>إلياس أبو شبكة وسعيد عقل:</w:t>
      </w:r>
      <w:r w:rsidRPr="00270988">
        <w:rPr>
          <w:sz w:val="32"/>
          <w:szCs w:val="32"/>
          <w:rtl/>
        </w:rPr>
        <w:t xml:space="preserve"> شاعران بارزان في الأدب اللبناني الحديث</w:t>
      </w:r>
      <w:r w:rsidRPr="00270988">
        <w:rPr>
          <w:sz w:val="32"/>
          <w:szCs w:val="32"/>
          <w:lang w:bidi="ar-SY"/>
        </w:rPr>
        <w:t>.</w:t>
      </w:r>
    </w:p>
    <w:p w14:paraId="60534B9A" w14:textId="72F18F73" w:rsidR="00E30383" w:rsidRPr="007A4215" w:rsidRDefault="007A4215" w:rsidP="00E30383">
      <w:pPr>
        <w:bidi/>
        <w:rPr>
          <w:sz w:val="32"/>
          <w:szCs w:val="32"/>
          <w:rtl/>
          <w:lang w:bidi="ar-SY"/>
        </w:rPr>
      </w:pPr>
      <w:r w:rsidRPr="007A4215">
        <w:rPr>
          <w:sz w:val="32"/>
          <w:szCs w:val="32"/>
          <w:rtl/>
        </w:rPr>
        <w:t xml:space="preserve">شهدت بلاد الشام في العصر الحديث نهضة موسيقية عظيمة، برز فيها عمالقة أثروا التراث الشرقي والعالمي، منهم </w:t>
      </w:r>
      <w:r w:rsidRPr="007A4215">
        <w:rPr>
          <w:sz w:val="32"/>
          <w:szCs w:val="32"/>
          <w:lang w:bidi="ar-SY"/>
        </w:rPr>
        <w:t>"</w:t>
      </w:r>
      <w:r w:rsidRPr="007A4215">
        <w:rPr>
          <w:sz w:val="32"/>
          <w:szCs w:val="32"/>
          <w:rtl/>
        </w:rPr>
        <w:t>ملك القدود الحلبية</w:t>
      </w:r>
      <w:r w:rsidRPr="007A4215">
        <w:rPr>
          <w:sz w:val="32"/>
          <w:szCs w:val="32"/>
          <w:lang w:bidi="ar-SY"/>
        </w:rPr>
        <w:t xml:space="preserve">" </w:t>
      </w:r>
      <w:r w:rsidRPr="007A4215">
        <w:rPr>
          <w:sz w:val="32"/>
          <w:szCs w:val="32"/>
          <w:rtl/>
        </w:rPr>
        <w:t>صباح فخري (سوريا)، سيدة الطرب فيروز والموسيقار وديع الصافي (لبنان)، وعازف العود فريد الأطرش (سورية ولبنان)</w:t>
      </w:r>
      <w:r w:rsidRPr="007A4215">
        <w:rPr>
          <w:sz w:val="32"/>
          <w:szCs w:val="32"/>
          <w:lang w:bidi="ar-SY"/>
        </w:rPr>
        <w:t xml:space="preserve">. </w:t>
      </w:r>
      <w:r w:rsidRPr="007A4215">
        <w:rPr>
          <w:sz w:val="32"/>
          <w:szCs w:val="32"/>
          <w:lang w:bidi="ar-SY"/>
        </w:rPr>
        <w:br/>
      </w:r>
      <w:r w:rsidRPr="007A4215">
        <w:rPr>
          <w:sz w:val="32"/>
          <w:szCs w:val="32"/>
          <w:rtl/>
        </w:rPr>
        <w:t>أعلام الموسيقا البارزون في العصر الحديث</w:t>
      </w:r>
      <w:r w:rsidRPr="007A4215">
        <w:rPr>
          <w:sz w:val="32"/>
          <w:szCs w:val="32"/>
          <w:lang w:bidi="ar-SY"/>
        </w:rPr>
        <w:t>:</w:t>
      </w:r>
      <w:r w:rsidRPr="007A4215">
        <w:rPr>
          <w:sz w:val="32"/>
          <w:szCs w:val="32"/>
          <w:lang w:bidi="ar-SY"/>
        </w:rPr>
        <w:br/>
      </w:r>
      <w:r w:rsidRPr="007A4215">
        <w:rPr>
          <w:b/>
          <w:bCs/>
          <w:sz w:val="32"/>
          <w:szCs w:val="32"/>
          <w:rtl/>
        </w:rPr>
        <w:t>عمر البطش</w:t>
      </w:r>
      <w:r w:rsidRPr="007A4215">
        <w:rPr>
          <w:sz w:val="32"/>
          <w:szCs w:val="32"/>
          <w:rtl/>
        </w:rPr>
        <w:t xml:space="preserve"> (1885 - 1950 | حلب، سوريا): شيخ الملحنين، ويُعد الأب الروحي لفن </w:t>
      </w:r>
      <w:r w:rsidRPr="007A4215">
        <w:rPr>
          <w:sz w:val="32"/>
          <w:szCs w:val="32"/>
          <w:lang w:bidi="ar-SY"/>
        </w:rPr>
        <w:t>"</w:t>
      </w:r>
      <w:r w:rsidRPr="007A4215">
        <w:rPr>
          <w:sz w:val="32"/>
          <w:szCs w:val="32"/>
          <w:rtl/>
        </w:rPr>
        <w:t>رقصة السماح</w:t>
      </w:r>
      <w:r w:rsidRPr="007A4215">
        <w:rPr>
          <w:sz w:val="32"/>
          <w:szCs w:val="32"/>
          <w:lang w:bidi="ar-SY"/>
        </w:rPr>
        <w:t>"</w:t>
      </w:r>
      <w:r w:rsidRPr="007A4215">
        <w:rPr>
          <w:sz w:val="32"/>
          <w:szCs w:val="32"/>
          <w:rtl/>
        </w:rPr>
        <w:t>، وتتلمذ على يده كبار فناني الشام</w:t>
      </w:r>
      <w:r w:rsidRPr="007A4215">
        <w:rPr>
          <w:sz w:val="32"/>
          <w:szCs w:val="32"/>
          <w:lang w:bidi="ar-SY"/>
        </w:rPr>
        <w:t>.</w:t>
      </w:r>
      <w:r w:rsidRPr="007A4215">
        <w:rPr>
          <w:sz w:val="32"/>
          <w:szCs w:val="32"/>
          <w:lang w:bidi="ar-SY"/>
        </w:rPr>
        <w:br/>
      </w:r>
      <w:r w:rsidRPr="007A4215">
        <w:rPr>
          <w:b/>
          <w:bCs/>
          <w:sz w:val="32"/>
          <w:szCs w:val="32"/>
          <w:rtl/>
        </w:rPr>
        <w:t>الأخوان رحباني</w:t>
      </w:r>
      <w:r w:rsidRPr="007A4215">
        <w:rPr>
          <w:sz w:val="32"/>
          <w:szCs w:val="32"/>
          <w:rtl/>
        </w:rPr>
        <w:t xml:space="preserve"> (عاصي ومنصور | لبنان): رواد التجديد، شكّلا ثورة موسيقية ومسرحية مع السيدة فيروز، ومزجا المقامات الشرقية بالأوركسترا الغربية</w:t>
      </w:r>
      <w:r w:rsidRPr="007A4215">
        <w:rPr>
          <w:sz w:val="32"/>
          <w:szCs w:val="32"/>
          <w:lang w:bidi="ar-SY"/>
        </w:rPr>
        <w:t>.</w:t>
      </w:r>
      <w:r w:rsidRPr="007A4215">
        <w:rPr>
          <w:sz w:val="32"/>
          <w:szCs w:val="32"/>
          <w:lang w:bidi="ar-SY"/>
        </w:rPr>
        <w:br/>
      </w:r>
      <w:r w:rsidRPr="007A4215">
        <w:rPr>
          <w:b/>
          <w:bCs/>
          <w:sz w:val="32"/>
          <w:szCs w:val="32"/>
          <w:rtl/>
        </w:rPr>
        <w:t>زكي ناصيف</w:t>
      </w:r>
      <w:r w:rsidRPr="007A4215">
        <w:rPr>
          <w:sz w:val="32"/>
          <w:szCs w:val="32"/>
          <w:rtl/>
        </w:rPr>
        <w:t xml:space="preserve"> (1916 - 2004 | لبنان): أحد أعمدة الموسيقا اللبنانية، اشتهر بألحانه التي تجمع بين الأصالة والروح الشعبية الفلكلورية</w:t>
      </w:r>
      <w:r w:rsidRPr="007A4215">
        <w:rPr>
          <w:sz w:val="32"/>
          <w:szCs w:val="32"/>
          <w:lang w:bidi="ar-SY"/>
        </w:rPr>
        <w:t>.</w:t>
      </w:r>
      <w:r w:rsidRPr="007A4215">
        <w:rPr>
          <w:sz w:val="32"/>
          <w:szCs w:val="32"/>
          <w:lang w:bidi="ar-SY"/>
        </w:rPr>
        <w:br/>
      </w:r>
      <w:r w:rsidRPr="007A4215">
        <w:rPr>
          <w:b/>
          <w:bCs/>
          <w:sz w:val="32"/>
          <w:szCs w:val="32"/>
          <w:rtl/>
        </w:rPr>
        <w:t>توفيق الباشا</w:t>
      </w:r>
      <w:r w:rsidRPr="007A4215">
        <w:rPr>
          <w:sz w:val="32"/>
          <w:szCs w:val="32"/>
          <w:rtl/>
        </w:rPr>
        <w:t xml:space="preserve"> (1924 - 2005 | لبنان): مؤلف وقائد موسيقي كبير، له بصمات واضحة في التوزيع الموسيقي وإحياء التراث العربي</w:t>
      </w:r>
      <w:r w:rsidRPr="007A4215">
        <w:rPr>
          <w:sz w:val="32"/>
          <w:szCs w:val="32"/>
          <w:lang w:bidi="ar-SY"/>
        </w:rPr>
        <w:t>.</w:t>
      </w:r>
      <w:r w:rsidRPr="007A4215">
        <w:rPr>
          <w:sz w:val="32"/>
          <w:szCs w:val="32"/>
          <w:lang w:bidi="ar-SY"/>
        </w:rPr>
        <w:br/>
      </w:r>
      <w:r w:rsidRPr="007A4215">
        <w:rPr>
          <w:b/>
          <w:bCs/>
          <w:sz w:val="32"/>
          <w:szCs w:val="32"/>
          <w:rtl/>
        </w:rPr>
        <w:t>محمد محسن</w:t>
      </w:r>
      <w:r w:rsidRPr="007A4215">
        <w:rPr>
          <w:sz w:val="32"/>
          <w:szCs w:val="32"/>
          <w:rtl/>
        </w:rPr>
        <w:t xml:space="preserve"> (1923 - 2011 | سوريا): ملحن الروائع، أغنى </w:t>
      </w:r>
      <w:r w:rsidRPr="007A4215">
        <w:rPr>
          <w:sz w:val="32"/>
          <w:szCs w:val="32"/>
          <w:rtl/>
        </w:rPr>
        <w:lastRenderedPageBreak/>
        <w:t>المكتبة العربية بآلاف الألحان لكبار المطربين مثل وديع الصافي وفيروز</w:t>
      </w:r>
      <w:r w:rsidRPr="007A4215">
        <w:rPr>
          <w:sz w:val="32"/>
          <w:szCs w:val="32"/>
          <w:lang w:bidi="ar-SY"/>
        </w:rPr>
        <w:t>.</w:t>
      </w:r>
      <w:r w:rsidRPr="007A4215">
        <w:rPr>
          <w:sz w:val="32"/>
          <w:szCs w:val="32"/>
          <w:lang w:bidi="ar-SY"/>
        </w:rPr>
        <w:br/>
      </w:r>
      <w:r w:rsidRPr="007A4215">
        <w:rPr>
          <w:b/>
          <w:bCs/>
          <w:sz w:val="32"/>
          <w:szCs w:val="32"/>
          <w:rtl/>
        </w:rPr>
        <w:t>روحي الخماش</w:t>
      </w:r>
      <w:r w:rsidRPr="007A4215">
        <w:rPr>
          <w:sz w:val="32"/>
          <w:szCs w:val="32"/>
          <w:rtl/>
        </w:rPr>
        <w:t xml:space="preserve"> (1923 - 1998 | فلسطين): عازف عود ماهر ومؤلف موسيقي، كان له الفضل الكبير في تأسيس وتطوير فرق الإذاعة والتلفزيون الموسيقية</w:t>
      </w:r>
    </w:p>
    <w:p w14:paraId="21736656" w14:textId="69EA0E55" w:rsidR="003E4D49" w:rsidRDefault="008C64D9" w:rsidP="00FE5A35">
      <w:pPr>
        <w:bidi/>
        <w:rPr>
          <w:sz w:val="32"/>
          <w:szCs w:val="32"/>
          <w:rtl/>
          <w:lang w:bidi="ar-SY"/>
        </w:rPr>
      </w:pPr>
      <w:r>
        <w:rPr>
          <w:rFonts w:hint="cs"/>
          <w:sz w:val="32"/>
          <w:szCs w:val="32"/>
          <w:rtl/>
          <w:lang w:bidi="ar-SY"/>
        </w:rPr>
        <w:t>لايمكن حصر البارزين من أبناء بلاد الشام قديما وحديثا ولكن ذكرنا سابقا بعضهم أو من اتسعت شهرته لنبين غنى الشام الحضاري .</w:t>
      </w:r>
    </w:p>
    <w:p w14:paraId="084853DE" w14:textId="77777777" w:rsidR="00215FFF" w:rsidRDefault="00215FFF" w:rsidP="00215FFF">
      <w:pPr>
        <w:bidi/>
        <w:rPr>
          <w:sz w:val="32"/>
          <w:szCs w:val="32"/>
          <w:rtl/>
          <w:lang w:bidi="ar-SY"/>
        </w:rPr>
      </w:pPr>
    </w:p>
    <w:p w14:paraId="221A8F7D" w14:textId="77777777" w:rsidR="00215FFF" w:rsidRDefault="00215FFF" w:rsidP="00215FFF">
      <w:pPr>
        <w:bidi/>
        <w:rPr>
          <w:sz w:val="32"/>
          <w:szCs w:val="32"/>
          <w:rtl/>
          <w:lang w:bidi="ar-SY"/>
        </w:rPr>
      </w:pPr>
    </w:p>
    <w:p w14:paraId="337D9196" w14:textId="77777777" w:rsidR="00215FFF" w:rsidRDefault="00215FFF" w:rsidP="00215FFF">
      <w:pPr>
        <w:bidi/>
        <w:rPr>
          <w:sz w:val="32"/>
          <w:szCs w:val="32"/>
          <w:rtl/>
          <w:lang w:bidi="ar-SY"/>
        </w:rPr>
      </w:pPr>
    </w:p>
    <w:p w14:paraId="0455FF36" w14:textId="77777777" w:rsidR="00215FFF" w:rsidRDefault="00215FFF" w:rsidP="00215FFF">
      <w:pPr>
        <w:bidi/>
        <w:rPr>
          <w:sz w:val="32"/>
          <w:szCs w:val="32"/>
          <w:rtl/>
          <w:lang w:bidi="ar-SY"/>
        </w:rPr>
      </w:pPr>
    </w:p>
    <w:p w14:paraId="2F5FCB2F" w14:textId="77777777" w:rsidR="00215FFF" w:rsidRDefault="00215FFF" w:rsidP="00215FFF">
      <w:pPr>
        <w:bidi/>
        <w:rPr>
          <w:sz w:val="32"/>
          <w:szCs w:val="32"/>
          <w:rtl/>
          <w:lang w:bidi="ar-SY"/>
        </w:rPr>
      </w:pPr>
    </w:p>
    <w:p w14:paraId="41BF4310" w14:textId="77777777" w:rsidR="00215FFF" w:rsidRDefault="00215FFF" w:rsidP="00215FFF">
      <w:pPr>
        <w:bidi/>
        <w:rPr>
          <w:sz w:val="32"/>
          <w:szCs w:val="32"/>
          <w:rtl/>
          <w:lang w:bidi="ar-SY"/>
        </w:rPr>
      </w:pPr>
    </w:p>
    <w:p w14:paraId="05C2FE4A" w14:textId="77777777" w:rsidR="00215FFF" w:rsidRDefault="00215FFF" w:rsidP="00215FFF">
      <w:pPr>
        <w:bidi/>
        <w:rPr>
          <w:sz w:val="32"/>
          <w:szCs w:val="32"/>
          <w:rtl/>
          <w:lang w:bidi="ar-SY"/>
        </w:rPr>
      </w:pPr>
    </w:p>
    <w:p w14:paraId="7865EA93" w14:textId="77777777" w:rsidR="00215FFF" w:rsidRDefault="00215FFF" w:rsidP="00215FFF">
      <w:pPr>
        <w:bidi/>
        <w:rPr>
          <w:sz w:val="32"/>
          <w:szCs w:val="32"/>
          <w:rtl/>
          <w:lang w:bidi="ar-SY"/>
        </w:rPr>
      </w:pPr>
    </w:p>
    <w:p w14:paraId="0324AE49" w14:textId="77777777" w:rsidR="00215FFF" w:rsidRDefault="00215FFF" w:rsidP="00215FFF">
      <w:pPr>
        <w:bidi/>
        <w:rPr>
          <w:sz w:val="32"/>
          <w:szCs w:val="32"/>
          <w:rtl/>
          <w:lang w:bidi="ar-SY"/>
        </w:rPr>
      </w:pPr>
    </w:p>
    <w:p w14:paraId="01E63C85" w14:textId="77777777" w:rsidR="00215FFF" w:rsidRDefault="00215FFF" w:rsidP="00215FFF">
      <w:pPr>
        <w:bidi/>
        <w:rPr>
          <w:sz w:val="32"/>
          <w:szCs w:val="32"/>
          <w:rtl/>
          <w:lang w:bidi="ar-SY"/>
        </w:rPr>
      </w:pPr>
    </w:p>
    <w:p w14:paraId="1060E397" w14:textId="77777777" w:rsidR="00215FFF" w:rsidRDefault="00215FFF" w:rsidP="00215FFF">
      <w:pPr>
        <w:bidi/>
        <w:rPr>
          <w:sz w:val="32"/>
          <w:szCs w:val="32"/>
          <w:rtl/>
          <w:lang w:bidi="ar-SY"/>
        </w:rPr>
      </w:pPr>
    </w:p>
    <w:p w14:paraId="799F848D" w14:textId="77777777" w:rsidR="00215FFF" w:rsidRPr="008378B8" w:rsidRDefault="00215FFF" w:rsidP="00215FFF">
      <w:pPr>
        <w:bidi/>
        <w:rPr>
          <w:sz w:val="32"/>
          <w:szCs w:val="32"/>
          <w:rtl/>
          <w:lang w:bidi="ar-SY"/>
        </w:rPr>
      </w:pPr>
    </w:p>
    <w:p w14:paraId="416F2ACA" w14:textId="4C4D9605" w:rsidR="00215FFF" w:rsidRDefault="00270988" w:rsidP="00215FFF">
      <w:pPr>
        <w:bidi/>
        <w:jc w:val="center"/>
        <w:rPr>
          <w:sz w:val="32"/>
          <w:szCs w:val="32"/>
          <w:lang w:bidi="ar-SY"/>
        </w:rPr>
      </w:pPr>
      <w:r w:rsidRPr="00270988">
        <w:rPr>
          <w:rFonts w:hint="cs"/>
          <w:b/>
          <w:bCs/>
          <w:sz w:val="36"/>
          <w:szCs w:val="36"/>
          <w:u w:val="single"/>
          <w:rtl/>
        </w:rPr>
        <w:lastRenderedPageBreak/>
        <w:t xml:space="preserve">سكان بلاد الشام قبل </w:t>
      </w:r>
      <w:r w:rsidR="00215FFF">
        <w:rPr>
          <w:rFonts w:hint="cs"/>
          <w:b/>
          <w:bCs/>
          <w:sz w:val="36"/>
          <w:szCs w:val="36"/>
          <w:u w:val="single"/>
          <w:rtl/>
        </w:rPr>
        <w:t>ال</w:t>
      </w:r>
      <w:r w:rsidRPr="00270988">
        <w:rPr>
          <w:rFonts w:hint="cs"/>
          <w:b/>
          <w:bCs/>
          <w:sz w:val="36"/>
          <w:szCs w:val="36"/>
          <w:u w:val="single"/>
          <w:rtl/>
        </w:rPr>
        <w:t>هجر</w:t>
      </w:r>
      <w:r w:rsidR="00215FFF">
        <w:rPr>
          <w:rFonts w:hint="cs"/>
          <w:b/>
          <w:bCs/>
          <w:sz w:val="36"/>
          <w:szCs w:val="36"/>
          <w:u w:val="single"/>
          <w:rtl/>
        </w:rPr>
        <w:t>ات</w:t>
      </w:r>
      <w:r w:rsidRPr="00270988">
        <w:rPr>
          <w:rFonts w:hint="cs"/>
          <w:b/>
          <w:bCs/>
          <w:sz w:val="36"/>
          <w:szCs w:val="36"/>
          <w:u w:val="single"/>
          <w:rtl/>
        </w:rPr>
        <w:t xml:space="preserve"> العربية </w:t>
      </w:r>
    </w:p>
    <w:p w14:paraId="37DBB438" w14:textId="532B930E" w:rsidR="00270988" w:rsidRDefault="00D100F5" w:rsidP="00D100F5">
      <w:pPr>
        <w:bidi/>
        <w:rPr>
          <w:sz w:val="32"/>
          <w:szCs w:val="32"/>
          <w:rtl/>
          <w:lang w:bidi="ar-SY"/>
        </w:rPr>
      </w:pPr>
      <w:r>
        <w:rPr>
          <w:rFonts w:hint="cs"/>
          <w:sz w:val="32"/>
          <w:szCs w:val="32"/>
          <w:rtl/>
          <w:lang w:bidi="ar-SY"/>
        </w:rPr>
        <w:t>(إنسان الكرمل) (وإنسان النياندرتال) في كهوف فلسطين وجبال بلاد الشام (كهف زوتية وكهف دوارة)</w:t>
      </w:r>
    </w:p>
    <w:p w14:paraId="6869ADFE" w14:textId="37A01E05" w:rsidR="003640E6" w:rsidRDefault="003640E6" w:rsidP="003640E6">
      <w:pPr>
        <w:bidi/>
        <w:rPr>
          <w:sz w:val="32"/>
          <w:szCs w:val="32"/>
          <w:rtl/>
          <w:lang w:bidi="ar-SY"/>
        </w:rPr>
      </w:pPr>
      <w:r>
        <w:rPr>
          <w:rFonts w:hint="cs"/>
          <w:sz w:val="32"/>
          <w:szCs w:val="32"/>
          <w:rtl/>
          <w:lang w:bidi="ar-SY"/>
        </w:rPr>
        <w:t xml:space="preserve">وبحسب الآثار الموجودة سكن الإنسان الزراعي بسهول بلاد الشام منذ الألفية الثامنة قبل الميلاد واستوطنوا أريحا بفلسطين وهي أقدم مدينة مسكونة مما يدل على التمدن عندهم في هذا الزمن وليسوا بداوة رحل وأيضا موقع تل المريبط بسوريا </w:t>
      </w:r>
      <w:r w:rsidR="00A86A5E">
        <w:rPr>
          <w:rFonts w:hint="cs"/>
          <w:sz w:val="32"/>
          <w:szCs w:val="32"/>
          <w:rtl/>
          <w:lang w:bidi="ar-SY"/>
        </w:rPr>
        <w:t xml:space="preserve">وموقع الكوم </w:t>
      </w:r>
      <w:r>
        <w:rPr>
          <w:rFonts w:hint="cs"/>
          <w:sz w:val="32"/>
          <w:szCs w:val="32"/>
          <w:rtl/>
          <w:lang w:bidi="ar-SY"/>
        </w:rPr>
        <w:t>من عمر أريحا .</w:t>
      </w:r>
      <w:r w:rsidR="009E12EC">
        <w:rPr>
          <w:rFonts w:hint="cs"/>
          <w:sz w:val="32"/>
          <w:szCs w:val="32"/>
          <w:rtl/>
          <w:lang w:bidi="ar-SY"/>
        </w:rPr>
        <w:t xml:space="preserve"> </w:t>
      </w:r>
    </w:p>
    <w:p w14:paraId="1563BD95" w14:textId="2E6CB088" w:rsidR="00892E66" w:rsidRDefault="009E12EC" w:rsidP="00892E66">
      <w:pPr>
        <w:bidi/>
        <w:rPr>
          <w:sz w:val="32"/>
          <w:szCs w:val="32"/>
          <w:rtl/>
          <w:lang w:bidi="ar-SY"/>
        </w:rPr>
      </w:pPr>
      <w:r>
        <w:rPr>
          <w:rFonts w:hint="cs"/>
          <w:sz w:val="32"/>
          <w:szCs w:val="32"/>
          <w:rtl/>
          <w:lang w:bidi="ar-SY"/>
        </w:rPr>
        <w:t xml:space="preserve">إن كل الممالك التي قامت تاريخيا (بسوريا والعراق وفلسطين والاردن ولبنان) كانت مترابطة </w:t>
      </w:r>
      <w:r w:rsidR="002A7932">
        <w:rPr>
          <w:rFonts w:hint="cs"/>
          <w:sz w:val="32"/>
          <w:szCs w:val="32"/>
          <w:rtl/>
          <w:lang w:bidi="ar-SY"/>
        </w:rPr>
        <w:t xml:space="preserve">من حيث المصالح  التجارية والاقتصادية والزراعية وامتزجوا سكانها عبر التاريخ بالمهاجرين من خارج المنطقة وحركة القبائل كان يحكمها غالبا طبيعة الطقس فعند القحط يبدأ الترحال لأماكن فيها وفرة مراعي ووجود المياه وأحيانا أكثر استقرارا وحماية </w:t>
      </w:r>
      <w:r w:rsidR="00892E66">
        <w:rPr>
          <w:rFonts w:hint="cs"/>
          <w:sz w:val="32"/>
          <w:szCs w:val="32"/>
          <w:rtl/>
          <w:lang w:bidi="ar-SY"/>
        </w:rPr>
        <w:t>.</w:t>
      </w:r>
    </w:p>
    <w:p w14:paraId="78BA766C" w14:textId="7435A8CF" w:rsidR="00892E66" w:rsidRDefault="00892E66" w:rsidP="00892E66">
      <w:pPr>
        <w:bidi/>
        <w:rPr>
          <w:sz w:val="32"/>
          <w:szCs w:val="32"/>
          <w:rtl/>
        </w:rPr>
      </w:pPr>
      <w:r w:rsidRPr="00892E66">
        <w:rPr>
          <w:b/>
          <w:bCs/>
          <w:sz w:val="32"/>
          <w:szCs w:val="32"/>
          <w:u w:val="single"/>
          <w:rtl/>
        </w:rPr>
        <w:t>الكبارية</w:t>
      </w:r>
      <w:r w:rsidRPr="00892E66">
        <w:rPr>
          <w:sz w:val="32"/>
          <w:szCs w:val="32"/>
          <w:rtl/>
        </w:rPr>
        <w:t xml:space="preserve"> </w:t>
      </w:r>
    </w:p>
    <w:p w14:paraId="17FD55E0" w14:textId="245E02E0" w:rsidR="00892E66" w:rsidRPr="00892E66" w:rsidRDefault="00892E66" w:rsidP="00892E66">
      <w:pPr>
        <w:bidi/>
        <w:rPr>
          <w:sz w:val="32"/>
          <w:szCs w:val="32"/>
          <w:lang w:bidi="ar-SY"/>
        </w:rPr>
      </w:pPr>
      <w:r w:rsidRPr="00892E66">
        <w:rPr>
          <w:sz w:val="32"/>
          <w:szCs w:val="32"/>
          <w:rtl/>
        </w:rPr>
        <w:t>كانت ثقافة أثرية في منطقة شرق البحر الأبيض المتوسط في الفترة ما بين 18000 إلى 12500 قبل الميلاد، واسمها مشتق من مغارة كبارة جنوب حيفا. كانت كبارة مسكن للبدو كثيري التنقل ومن الصيادين وجامعي الثمار في مناطق بلاد الشام وسيناء</w:t>
      </w:r>
      <w:r w:rsidRPr="00892E66">
        <w:rPr>
          <w:sz w:val="32"/>
          <w:szCs w:val="32"/>
          <w:lang w:bidi="ar-SY"/>
        </w:rPr>
        <w:t>.</w:t>
      </w:r>
    </w:p>
    <w:p w14:paraId="382FB8F8" w14:textId="45A105BE" w:rsidR="00892E66" w:rsidRPr="00892E66" w:rsidRDefault="00892E66" w:rsidP="00892E66">
      <w:pPr>
        <w:bidi/>
        <w:rPr>
          <w:sz w:val="32"/>
          <w:szCs w:val="32"/>
          <w:lang w:bidi="ar-SY"/>
        </w:rPr>
      </w:pPr>
      <w:r w:rsidRPr="00892E66">
        <w:rPr>
          <w:sz w:val="32"/>
          <w:szCs w:val="32"/>
          <w:rtl/>
        </w:rPr>
        <w:t xml:space="preserve">امتدت الكبارية في العصر الحجري القديم الأعلى لتشمل من بلاد الشام (سوريا، الأردن، لبنان، فلسطين). وتميزت بالأدوات ذات الأشكال الهندسية ولذا يطلق على المرحلة الثانية </w:t>
      </w:r>
      <w:r w:rsidRPr="00892E66">
        <w:rPr>
          <w:sz w:val="32"/>
          <w:szCs w:val="32"/>
          <w:lang w:bidi="ar-SY"/>
        </w:rPr>
        <w:t>"</w:t>
      </w:r>
      <w:r w:rsidRPr="00892E66">
        <w:rPr>
          <w:sz w:val="32"/>
          <w:szCs w:val="32"/>
          <w:rtl/>
        </w:rPr>
        <w:t>الكبارية الهندسية</w:t>
      </w:r>
      <w:r w:rsidRPr="00892E66">
        <w:rPr>
          <w:sz w:val="32"/>
          <w:szCs w:val="32"/>
          <w:lang w:bidi="ar-SY"/>
        </w:rPr>
        <w:t>"</w:t>
      </w:r>
      <w:r w:rsidRPr="00892E66">
        <w:rPr>
          <w:sz w:val="32"/>
          <w:szCs w:val="32"/>
          <w:rtl/>
        </w:rPr>
        <w:t xml:space="preserve">، </w:t>
      </w:r>
      <w:r w:rsidRPr="00892E66">
        <w:rPr>
          <w:sz w:val="32"/>
          <w:szCs w:val="32"/>
          <w:rtl/>
        </w:rPr>
        <w:lastRenderedPageBreak/>
        <w:t>وقد بنوا الأكواخ والبيوت البسيطة إلى جانب سكنهم المغاور، وجمعوا النباتات واصطادوا الحيوانات البرية،</w:t>
      </w:r>
    </w:p>
    <w:p w14:paraId="465933A5" w14:textId="77777777" w:rsidR="00892E66" w:rsidRDefault="00892E66" w:rsidP="00892E66">
      <w:pPr>
        <w:bidi/>
        <w:rPr>
          <w:sz w:val="32"/>
          <w:szCs w:val="32"/>
          <w:rtl/>
        </w:rPr>
      </w:pPr>
      <w:r w:rsidRPr="00892E66">
        <w:rPr>
          <w:b/>
          <w:bCs/>
          <w:sz w:val="32"/>
          <w:szCs w:val="32"/>
          <w:u w:val="single"/>
          <w:rtl/>
        </w:rPr>
        <w:t>النطوفية</w:t>
      </w:r>
      <w:r w:rsidRPr="00892E66">
        <w:rPr>
          <w:sz w:val="32"/>
          <w:szCs w:val="32"/>
          <w:rtl/>
        </w:rPr>
        <w:t xml:space="preserve"> </w:t>
      </w:r>
      <w:r>
        <w:rPr>
          <w:rFonts w:hint="cs"/>
          <w:sz w:val="32"/>
          <w:szCs w:val="32"/>
          <w:rtl/>
        </w:rPr>
        <w:t>:</w:t>
      </w:r>
    </w:p>
    <w:p w14:paraId="2917ACB1" w14:textId="4334E128" w:rsidR="00892E66" w:rsidRDefault="00892E66" w:rsidP="00892E66">
      <w:pPr>
        <w:bidi/>
        <w:rPr>
          <w:sz w:val="32"/>
          <w:szCs w:val="32"/>
          <w:rtl/>
          <w:lang w:bidi="ar-SY"/>
        </w:rPr>
      </w:pPr>
      <w:r w:rsidRPr="00892E66">
        <w:rPr>
          <w:sz w:val="32"/>
          <w:szCs w:val="32"/>
          <w:rtl/>
        </w:rPr>
        <w:t xml:space="preserve">هي </w:t>
      </w:r>
      <w:r>
        <w:rPr>
          <w:rFonts w:hint="cs"/>
          <w:sz w:val="32"/>
          <w:szCs w:val="32"/>
          <w:rtl/>
        </w:rPr>
        <w:t xml:space="preserve">قبائل قديمة سميت كذلك </w:t>
      </w:r>
      <w:r w:rsidRPr="00892E66">
        <w:rPr>
          <w:sz w:val="32"/>
          <w:szCs w:val="32"/>
          <w:rtl/>
        </w:rPr>
        <w:t xml:space="preserve"> نسبة إلى وادي النطوف شمال غربي القدس </w:t>
      </w:r>
      <w:r>
        <w:rPr>
          <w:rFonts w:hint="cs"/>
          <w:sz w:val="32"/>
          <w:szCs w:val="32"/>
          <w:rtl/>
        </w:rPr>
        <w:t xml:space="preserve">برامالله </w:t>
      </w:r>
      <w:r w:rsidRPr="00892E66">
        <w:rPr>
          <w:sz w:val="32"/>
          <w:szCs w:val="32"/>
          <w:rtl/>
        </w:rPr>
        <w:t>في فلسطين، استخدمته أول مرّة الباحثة الإنكليزية دوروثي غارود عام 1929 بعد أن اكتشفت الآثار المميزة لهذه الثقافة في مغارة شقبا في وادي الناطوف، وهي تعتبر الخطوة الأولى للإنسان على طريق بناء أول مجتمعات زراعية في التاريخ. ودامت حتى الألف 6 ق.م. وانطلقت هذه الحضارة من فلسطين وتحديدا من الجبال المحيطة بالقدس فعمت غور الأردن أولا ثم وصلت إلى سواحل المتوسط وزادت رقعتها فشملت بلاد الشام كلها، ومنذ مطلع الألف العاشرة ووجدت آثارها في العراق وفي حلوان بمصر، حيث انتشرت القرى النطوفية حول نهر الفرات في المربط وأبو هريرة، فضلا عن عشرات المواقع في فلسطين والأردن ولبنان وسوريا</w:t>
      </w:r>
      <w:r w:rsidR="00EC075F">
        <w:rPr>
          <w:rFonts w:hint="cs"/>
          <w:sz w:val="32"/>
          <w:szCs w:val="32"/>
          <w:rtl/>
          <w:lang w:bidi="ar-SY"/>
        </w:rPr>
        <w:t>.</w:t>
      </w:r>
    </w:p>
    <w:p w14:paraId="540F4007" w14:textId="0BB883FD" w:rsidR="00EC075F" w:rsidRPr="00EC075F" w:rsidRDefault="00EC075F" w:rsidP="00EC075F">
      <w:pPr>
        <w:bidi/>
        <w:rPr>
          <w:sz w:val="32"/>
          <w:szCs w:val="32"/>
          <w:lang w:bidi="ar-SY"/>
        </w:rPr>
      </w:pPr>
      <w:r w:rsidRPr="00EC075F">
        <w:rPr>
          <w:sz w:val="32"/>
          <w:szCs w:val="32"/>
          <w:rtl/>
        </w:rPr>
        <w:t xml:space="preserve">دامت الفترة النطوفية بين 10 ـ 8 آلاف سنة ق.م تقريباً، تعتبر الحضارة النطوفية ثاني حضارة شامية واسعة الانتشار عن سابقتها الثقافة الكبارية؛ وقد ميزت هذه الفترة المرحلة التي فصلت بين مجتمعات التنقل والصيد والالتقاط ومجتمعات الاستقرار والزراعة وتدجين الحيوانات. انتشر النطوفيون على مساحة واسعة في المشرق العربي القديم، وعثر على آثارهم من وادي النيل في الغرب حتى وادي الفرات في الشرق، ومن شمال سوريا حتى جنوب البحر الميت، وتميز عصرهم بتحسن مناخي واضح وبخيرات بيئية وافرة؛ مما ساعد على ترك السكن في الكهوف والمغاور الطبيعية وتمكنهم من </w:t>
      </w:r>
      <w:r w:rsidRPr="00EC075F">
        <w:rPr>
          <w:sz w:val="32"/>
          <w:szCs w:val="32"/>
          <w:rtl/>
        </w:rPr>
        <w:lastRenderedPageBreak/>
        <w:t>إشادة البيوت في العراء. وقد اكتشفت في المشرق العربي القديم عشرات القرى النطوفية المتباينة في حجومها ومعطياتها، ولكنها تلتقي بوجود سمات عامة مشتركة تجمع بينها كالبناء والفنون والأواني والأدوات والشعائر الدينية، كما دلت على ذلك أمّهات المواقع النطوفية، مثل المريبط وتل أبو هريرة في سوريا، وأريحا وعين الملاحة في فلسطين، ووادي الحمة والبيضا في الأردن، وحلوان في مصر ومواقع أخرى في بلاد الرافدين، حملت بعضها ملامح الثقافة النطوفية منذ الألف العاشر ق.م</w:t>
      </w:r>
      <w:r>
        <w:rPr>
          <w:rFonts w:hint="cs"/>
          <w:sz w:val="32"/>
          <w:szCs w:val="32"/>
          <w:rtl/>
          <w:lang w:bidi="ar-SY"/>
        </w:rPr>
        <w:t>.</w:t>
      </w:r>
    </w:p>
    <w:p w14:paraId="2E495217" w14:textId="77777777" w:rsidR="00EC075F" w:rsidRPr="00EC075F" w:rsidRDefault="00EC075F" w:rsidP="00EC075F">
      <w:pPr>
        <w:bidi/>
        <w:rPr>
          <w:sz w:val="32"/>
          <w:szCs w:val="32"/>
          <w:lang w:bidi="ar-SY"/>
        </w:rPr>
      </w:pPr>
      <w:r w:rsidRPr="00EC075F">
        <w:rPr>
          <w:sz w:val="32"/>
          <w:szCs w:val="32"/>
          <w:rtl/>
        </w:rPr>
        <w:t>سكن النطوفيون في بيوت متقنة الصنع، مغروسة قليلاً في الأرض، أساساتها من الحجر، وجدرانها من الطين، وسقوفها من الخشب، أشكالها دائرية، وأرضيتها مرصوفة بالحجارة، في وسطها موقد وبقربها مخازن للحبوب؛ مما يدل على أنها منازل عائلية لم تكن معهودة من قبل، وهي تمثل قرى الصيادين الأولى التي وإن كانت لا زالت تعتمد في كسب قوتها على الصيد والالتقاط؛ فأنها قطعت خطوة مهمة نحو الاستقرار وإنتاج الطعام. وقد بلغت هذه القرى مساحات كبيرة (نحو 3000م2)، وسكنها نحو 200 نسمة، وهذا الحجم هو الأكبر من نوعه في ذلك الحين، وهو دليل نشوء علاقات اجتماعية واقتصادية أكثر تطوراً وتعقيداً</w:t>
      </w:r>
      <w:r w:rsidRPr="00EC075F">
        <w:rPr>
          <w:sz w:val="32"/>
          <w:szCs w:val="32"/>
          <w:lang w:bidi="ar-SY"/>
        </w:rPr>
        <w:t>.</w:t>
      </w:r>
    </w:p>
    <w:p w14:paraId="431A6FCB" w14:textId="25149A50" w:rsidR="00EC075F" w:rsidRPr="00EC075F" w:rsidRDefault="00EC075F" w:rsidP="00EC075F">
      <w:pPr>
        <w:bidi/>
        <w:rPr>
          <w:sz w:val="32"/>
          <w:szCs w:val="32"/>
          <w:lang w:bidi="ar-SY"/>
        </w:rPr>
      </w:pPr>
      <w:r w:rsidRPr="00EC075F">
        <w:rPr>
          <w:sz w:val="32"/>
          <w:szCs w:val="32"/>
          <w:rtl/>
        </w:rPr>
        <w:t>صنع النطوفيون الأدوات الدقيقة ذات الأشكال الهندسية</w:t>
      </w:r>
      <w:r w:rsidRPr="00EC075F">
        <w:rPr>
          <w:sz w:val="32"/>
          <w:szCs w:val="32"/>
          <w:lang w:bidi="ar-SY"/>
        </w:rPr>
        <w:t xml:space="preserve"> </w:t>
      </w:r>
      <w:r w:rsidRPr="00EC075F">
        <w:rPr>
          <w:sz w:val="32"/>
          <w:szCs w:val="32"/>
          <w:rtl/>
        </w:rPr>
        <w:t xml:space="preserve">، كما صنعوا الأدوات العظمية والأدوات الزراعية البازلتية الكبيرة. وكانوا أول من صقل الأدوات الحجرية. وقد وُجدت في معظم المواقع النطوفية أدوات الزينة كالخرز والأساور والعقود والحلق والخواتم المصنوعة من الصدف والعظم والأسنان، واللوحات الحجرية والأواني والأدوات </w:t>
      </w:r>
      <w:r w:rsidRPr="00EC075F">
        <w:rPr>
          <w:sz w:val="32"/>
          <w:szCs w:val="32"/>
          <w:rtl/>
        </w:rPr>
        <w:lastRenderedPageBreak/>
        <w:t>التي تحمل أشكالاً وزخارف متنوعة. واستخداموا الأدوات المايكروليثية الهندسية المهذبة بطريقة خاصة ذات أشكال مثلثة ومربعة ومنحرفة وهلالية ورؤوس السهام والأدوات العظمية والمخارز والإبر والصنانير وبعض العظام المزينة بإشارات ورموز وصور لرؤوس حيوانات. وهناك أيضا الأدوات الزراعية كالمناجل والأجران. وعثر في جبال الكرمل على بناء كبير نسبيا، وقدره الباحثون بأنه ربما يكون استخدم كمعبد في العصر النطوفي، فقد وجد في جواره 14 قبرا من هذا العصر، وقد عثر في أريحا على نماذج من الأضرحة النطوفية، وكان بعضها يحتوي على الفجوات المستديرة. وكذلك عثر على المقابر الفردية والجماعية وقد لوحظ تغطية الهيكل العظمي بالكتل الصخرية بالإضافة إلى وجود بعض الأواني في أماكن الدفن مايدل على أن هناك طقوس دينية وأن هناك إيمان بحياة أخرى بعد الموت عند النطوفيون</w:t>
      </w:r>
      <w:r w:rsidRPr="00EC075F">
        <w:rPr>
          <w:sz w:val="32"/>
          <w:szCs w:val="32"/>
          <w:lang w:bidi="ar-SY"/>
        </w:rPr>
        <w:t>.</w:t>
      </w:r>
    </w:p>
    <w:p w14:paraId="3B0E5C62" w14:textId="77777777" w:rsidR="00892E66" w:rsidRPr="00892E66" w:rsidRDefault="00892E66" w:rsidP="00892E66">
      <w:pPr>
        <w:bidi/>
        <w:rPr>
          <w:sz w:val="32"/>
          <w:szCs w:val="32"/>
          <w:rtl/>
          <w:lang w:bidi="ar-SY"/>
        </w:rPr>
      </w:pPr>
    </w:p>
    <w:p w14:paraId="42B73B18" w14:textId="2EC1F45A" w:rsidR="002D573B" w:rsidRDefault="002D573B" w:rsidP="005F2FA9">
      <w:pPr>
        <w:bidi/>
        <w:rPr>
          <w:sz w:val="32"/>
          <w:szCs w:val="32"/>
          <w:rtl/>
          <w:lang w:bidi="ar-SY"/>
        </w:rPr>
      </w:pPr>
      <w:r w:rsidRPr="002D573B">
        <w:rPr>
          <w:rFonts w:hint="cs"/>
          <w:b/>
          <w:bCs/>
          <w:sz w:val="32"/>
          <w:szCs w:val="32"/>
          <w:u w:val="single"/>
          <w:rtl/>
          <w:lang w:bidi="ar-SY"/>
        </w:rPr>
        <w:t xml:space="preserve"> الأوبيديون</w:t>
      </w:r>
      <w:r>
        <w:rPr>
          <w:rFonts w:hint="cs"/>
          <w:sz w:val="32"/>
          <w:szCs w:val="32"/>
          <w:rtl/>
          <w:lang w:bidi="ar-SY"/>
        </w:rPr>
        <w:t xml:space="preserve"> :</w:t>
      </w:r>
      <w:r w:rsidR="005F2FA9">
        <w:rPr>
          <w:rFonts w:hint="cs"/>
          <w:sz w:val="32"/>
          <w:szCs w:val="32"/>
          <w:rtl/>
          <w:lang w:bidi="ar-SY"/>
        </w:rPr>
        <w:t xml:space="preserve">أقدم حضارة </w:t>
      </w:r>
      <w:r w:rsidR="00466264">
        <w:rPr>
          <w:rFonts w:hint="cs"/>
          <w:sz w:val="32"/>
          <w:szCs w:val="32"/>
          <w:rtl/>
          <w:lang w:bidi="ar-SY"/>
        </w:rPr>
        <w:t xml:space="preserve"> غير سامية </w:t>
      </w:r>
      <w:r w:rsidR="005F2FA9">
        <w:rPr>
          <w:rFonts w:hint="cs"/>
          <w:sz w:val="32"/>
          <w:szCs w:val="32"/>
          <w:rtl/>
          <w:lang w:bidi="ar-SY"/>
        </w:rPr>
        <w:t>سكنت بلاد مابين النهرين</w:t>
      </w:r>
      <w:r w:rsidR="00A86A5E">
        <w:rPr>
          <w:rFonts w:hint="cs"/>
          <w:sz w:val="32"/>
          <w:szCs w:val="32"/>
          <w:rtl/>
          <w:lang w:bidi="ar-SY"/>
        </w:rPr>
        <w:t xml:space="preserve"> </w:t>
      </w:r>
      <w:r w:rsidR="005F2FA9">
        <w:rPr>
          <w:rFonts w:hint="cs"/>
          <w:sz w:val="32"/>
          <w:szCs w:val="32"/>
          <w:rtl/>
          <w:lang w:bidi="ar-SY"/>
        </w:rPr>
        <w:t xml:space="preserve">هم </w:t>
      </w:r>
      <w:r w:rsidR="005F2FA9" w:rsidRPr="00A86A5E">
        <w:rPr>
          <w:rFonts w:hint="cs"/>
          <w:sz w:val="32"/>
          <w:szCs w:val="32"/>
          <w:u w:val="single"/>
          <w:rtl/>
          <w:lang w:bidi="ar-SY"/>
        </w:rPr>
        <w:t>حضارة العبيد</w:t>
      </w:r>
      <w:r w:rsidR="005F2FA9">
        <w:rPr>
          <w:rFonts w:hint="cs"/>
          <w:sz w:val="32"/>
          <w:szCs w:val="32"/>
          <w:rtl/>
          <w:lang w:bidi="ar-SY"/>
        </w:rPr>
        <w:t xml:space="preserve"> (الأوبيديون</w:t>
      </w:r>
      <w:r w:rsidR="00A86A5E">
        <w:rPr>
          <w:rFonts w:hint="cs"/>
          <w:sz w:val="32"/>
          <w:szCs w:val="32"/>
          <w:rtl/>
          <w:lang w:bidi="ar-SY"/>
        </w:rPr>
        <w:t xml:space="preserve"> 6500 ق م</w:t>
      </w:r>
      <w:r w:rsidR="005F2FA9">
        <w:rPr>
          <w:rFonts w:hint="cs"/>
          <w:sz w:val="32"/>
          <w:szCs w:val="32"/>
          <w:rtl/>
          <w:lang w:bidi="ar-SY"/>
        </w:rPr>
        <w:t>)</w:t>
      </w:r>
      <w:r w:rsidR="00A86A5E">
        <w:rPr>
          <w:rFonts w:hint="cs"/>
          <w:sz w:val="32"/>
          <w:szCs w:val="32"/>
          <w:rtl/>
          <w:lang w:bidi="ar-SY"/>
        </w:rPr>
        <w:t xml:space="preserve"> وهم السكان الأصليون وهم من أسس الحياة الحضرية وبنوا قرى</w:t>
      </w:r>
      <w:r>
        <w:rPr>
          <w:rFonts w:hint="cs"/>
          <w:sz w:val="32"/>
          <w:szCs w:val="32"/>
          <w:rtl/>
          <w:lang w:bidi="ar-SY"/>
        </w:rPr>
        <w:t xml:space="preserve"> من الطين ( اللبن )</w:t>
      </w:r>
      <w:r w:rsidR="00A86A5E">
        <w:rPr>
          <w:rFonts w:hint="cs"/>
          <w:sz w:val="32"/>
          <w:szCs w:val="32"/>
          <w:rtl/>
          <w:lang w:bidi="ar-SY"/>
        </w:rPr>
        <w:t xml:space="preserve"> امتدت واتسعت حتى اصبحت </w:t>
      </w:r>
      <w:r w:rsidR="00A86A5E" w:rsidRPr="00A86A5E">
        <w:rPr>
          <w:rFonts w:hint="cs"/>
          <w:sz w:val="32"/>
          <w:szCs w:val="32"/>
          <w:u w:val="single"/>
          <w:rtl/>
          <w:lang w:bidi="ar-SY"/>
        </w:rPr>
        <w:t xml:space="preserve">مدنا </w:t>
      </w:r>
      <w:r w:rsidR="002A7932">
        <w:rPr>
          <w:rFonts w:hint="cs"/>
          <w:sz w:val="32"/>
          <w:szCs w:val="32"/>
          <w:u w:val="single"/>
          <w:rtl/>
          <w:lang w:bidi="ar-SY"/>
        </w:rPr>
        <w:t xml:space="preserve"> في عهد ال</w:t>
      </w:r>
      <w:r w:rsidR="00A86A5E" w:rsidRPr="00A86A5E">
        <w:rPr>
          <w:rFonts w:hint="cs"/>
          <w:sz w:val="32"/>
          <w:szCs w:val="32"/>
          <w:u w:val="single"/>
          <w:rtl/>
          <w:lang w:bidi="ar-SY"/>
        </w:rPr>
        <w:t>سومرية</w:t>
      </w:r>
      <w:r w:rsidR="00A86A5E">
        <w:rPr>
          <w:rFonts w:hint="cs"/>
          <w:sz w:val="32"/>
          <w:szCs w:val="32"/>
          <w:rtl/>
          <w:lang w:bidi="ar-SY"/>
        </w:rPr>
        <w:t xml:space="preserve"> لاحقا</w:t>
      </w:r>
      <w:r w:rsidR="005259AD">
        <w:rPr>
          <w:rFonts w:hint="cs"/>
          <w:sz w:val="32"/>
          <w:szCs w:val="32"/>
          <w:rtl/>
          <w:lang w:bidi="ar-SY"/>
        </w:rPr>
        <w:t xml:space="preserve"> ( أورك وأريدو )</w:t>
      </w:r>
      <w:r w:rsidR="0006675A">
        <w:rPr>
          <w:rFonts w:hint="cs"/>
          <w:sz w:val="32"/>
          <w:szCs w:val="32"/>
          <w:rtl/>
          <w:lang w:bidi="ar-SY"/>
        </w:rPr>
        <w:t>.</w:t>
      </w:r>
      <w:r>
        <w:rPr>
          <w:rFonts w:hint="cs"/>
          <w:sz w:val="32"/>
          <w:szCs w:val="32"/>
          <w:rtl/>
          <w:lang w:bidi="ar-SY"/>
        </w:rPr>
        <w:t xml:space="preserve">وسمي الاوبيديين بحضارة العبيد او ثقافة العبيد نسبة لآثارهم التي وجدت بجانب تل العبيد قرب مدينة أور وهم أول من بنى المعابد </w:t>
      </w:r>
      <w:r w:rsidR="00466264">
        <w:rPr>
          <w:rFonts w:hint="cs"/>
          <w:sz w:val="32"/>
          <w:szCs w:val="32"/>
          <w:rtl/>
          <w:lang w:bidi="ar-SY"/>
        </w:rPr>
        <w:t xml:space="preserve">لعبادة الآلهة </w:t>
      </w:r>
      <w:r>
        <w:rPr>
          <w:rFonts w:hint="cs"/>
          <w:sz w:val="32"/>
          <w:szCs w:val="32"/>
          <w:rtl/>
          <w:lang w:bidi="ar-SY"/>
        </w:rPr>
        <w:t>وتعتبر معابد أريدو من أقدم المعابد وأيضا عمد الأوبيديون على تجفيف مستنقعات الأهواز و</w:t>
      </w:r>
      <w:r w:rsidR="00C92F29">
        <w:rPr>
          <w:rFonts w:hint="cs"/>
          <w:sz w:val="32"/>
          <w:szCs w:val="32"/>
          <w:rtl/>
          <w:lang w:bidi="ar-SY"/>
        </w:rPr>
        <w:t>ز</w:t>
      </w:r>
      <w:r>
        <w:rPr>
          <w:rFonts w:hint="cs"/>
          <w:sz w:val="32"/>
          <w:szCs w:val="32"/>
          <w:rtl/>
          <w:lang w:bidi="ar-SY"/>
        </w:rPr>
        <w:t xml:space="preserve">راعتها واخترعوا أنظمة ري تساعدهم بمقاومة الجفاف وبرعوا أيضا بصناعة </w:t>
      </w:r>
      <w:r>
        <w:rPr>
          <w:rFonts w:hint="cs"/>
          <w:sz w:val="32"/>
          <w:szCs w:val="32"/>
          <w:rtl/>
          <w:lang w:bidi="ar-SY"/>
        </w:rPr>
        <w:lastRenderedPageBreak/>
        <w:t>الفخاريات</w:t>
      </w:r>
      <w:r w:rsidR="00466264">
        <w:rPr>
          <w:rFonts w:hint="cs"/>
          <w:sz w:val="32"/>
          <w:szCs w:val="32"/>
          <w:rtl/>
          <w:lang w:bidi="ar-SY"/>
        </w:rPr>
        <w:t xml:space="preserve"> الملونة ( وجد مجموعة من التماثيل الفخارية سميت بتماثيل حضارة العبيد وتتميز هذه التماثيل بأنها ترمز لكائنات غامضة بشرا برأس مستطيل  وملامح تشبه رأس السحلية أو الزواحف وربما كان هذا تصويرا لما سمي عند السومريين بالأنوناكي الكائنات الفضائية الغامضة التي تهجنت مع البشر</w:t>
      </w:r>
      <w:r w:rsidR="00322E8B">
        <w:rPr>
          <w:rFonts w:hint="cs"/>
          <w:sz w:val="32"/>
          <w:szCs w:val="32"/>
          <w:rtl/>
          <w:lang w:bidi="ar-SY"/>
        </w:rPr>
        <w:t xml:space="preserve"> وعلمتهم فنون الهندسة والبناء </w:t>
      </w:r>
      <w:r w:rsidR="00466264">
        <w:rPr>
          <w:rFonts w:hint="cs"/>
          <w:sz w:val="32"/>
          <w:szCs w:val="32"/>
          <w:rtl/>
          <w:lang w:bidi="ar-SY"/>
        </w:rPr>
        <w:t xml:space="preserve"> واستغلتهم لاستخراج المعادن وخاصة الذهب )</w:t>
      </w:r>
      <w:r w:rsidR="00C92F29">
        <w:rPr>
          <w:rFonts w:hint="cs"/>
          <w:sz w:val="32"/>
          <w:szCs w:val="32"/>
          <w:rtl/>
          <w:lang w:bidi="ar-SY"/>
        </w:rPr>
        <w:t xml:space="preserve"> وممكن أن تكون تلك المخلوقات التي ذكرت بسفر أخنوخ لاحقا (النيفيليم)</w:t>
      </w:r>
      <w:r w:rsidR="00466264">
        <w:rPr>
          <w:rFonts w:hint="cs"/>
          <w:sz w:val="32"/>
          <w:szCs w:val="32"/>
          <w:rtl/>
          <w:lang w:bidi="ar-SY"/>
        </w:rPr>
        <w:t>وأسس الاوبيدييون اول طرق التجارة من البحر الأبيض المتوسط الى الخليج العربي (مواقع الصبية بالكويت ).</w:t>
      </w:r>
      <w:r>
        <w:rPr>
          <w:rFonts w:hint="cs"/>
          <w:sz w:val="32"/>
          <w:szCs w:val="32"/>
          <w:rtl/>
          <w:lang w:bidi="ar-SY"/>
        </w:rPr>
        <w:t xml:space="preserve"> </w:t>
      </w:r>
    </w:p>
    <w:p w14:paraId="0FEC42D7" w14:textId="2643722D" w:rsidR="00E04D08" w:rsidRDefault="002D573B" w:rsidP="00E9377A">
      <w:pPr>
        <w:bidi/>
        <w:rPr>
          <w:sz w:val="32"/>
          <w:szCs w:val="32"/>
          <w:rtl/>
          <w:lang w:bidi="ar-SY"/>
        </w:rPr>
      </w:pPr>
      <w:r w:rsidRPr="002D573B">
        <w:rPr>
          <w:rFonts w:hint="cs"/>
          <w:b/>
          <w:bCs/>
          <w:sz w:val="32"/>
          <w:szCs w:val="32"/>
          <w:u w:val="single"/>
          <w:rtl/>
          <w:lang w:bidi="ar-SY"/>
        </w:rPr>
        <w:t xml:space="preserve">السومريون </w:t>
      </w:r>
      <w:r w:rsidR="00913D04">
        <w:rPr>
          <w:rFonts w:hint="cs"/>
          <w:b/>
          <w:bCs/>
          <w:sz w:val="32"/>
          <w:szCs w:val="32"/>
          <w:u w:val="single"/>
          <w:rtl/>
          <w:lang w:bidi="ar-SY"/>
        </w:rPr>
        <w:t xml:space="preserve">والأكاديون </w:t>
      </w:r>
      <w:r>
        <w:rPr>
          <w:rFonts w:hint="cs"/>
          <w:sz w:val="32"/>
          <w:szCs w:val="32"/>
          <w:rtl/>
          <w:lang w:bidi="ar-SY"/>
        </w:rPr>
        <w:t>:</w:t>
      </w:r>
      <w:r w:rsidR="0006675A">
        <w:rPr>
          <w:rFonts w:hint="cs"/>
          <w:sz w:val="32"/>
          <w:szCs w:val="32"/>
          <w:rtl/>
          <w:lang w:bidi="ar-SY"/>
        </w:rPr>
        <w:t xml:space="preserve"> </w:t>
      </w:r>
      <w:r w:rsidR="00913D04">
        <w:rPr>
          <w:rFonts w:hint="cs"/>
          <w:sz w:val="32"/>
          <w:szCs w:val="32"/>
          <w:rtl/>
          <w:lang w:bidi="ar-SY"/>
        </w:rPr>
        <w:t>تداخلت السلالتين بفترات طويلة</w:t>
      </w:r>
      <w:r w:rsidR="00B4033C">
        <w:rPr>
          <w:rFonts w:hint="cs"/>
          <w:sz w:val="32"/>
          <w:szCs w:val="32"/>
          <w:rtl/>
          <w:lang w:bidi="ar-SY"/>
        </w:rPr>
        <w:t xml:space="preserve"> ولكن السومرية  اقدم وبنت المنطقة والاكادية مهاجرة اليها و</w:t>
      </w:r>
      <w:r w:rsidR="00913D04">
        <w:rPr>
          <w:rFonts w:hint="cs"/>
          <w:sz w:val="32"/>
          <w:szCs w:val="32"/>
          <w:rtl/>
          <w:lang w:bidi="ar-SY"/>
        </w:rPr>
        <w:t>تختلف السلالتين من حيث اللغة لأن لغة السومريين لغة معزولة ولا تنتمي للغات السامية مثل العربية والعبرية ولا حتى لأي لغة عرفت بالعالم وأيضا اختلفوا بالجينات فالسومريون هم عنصر غير سامي ومن سكان المنطقة من بقايا حضارة العبيد و</w:t>
      </w:r>
      <w:r w:rsidR="0006675A">
        <w:rPr>
          <w:rFonts w:hint="cs"/>
          <w:sz w:val="32"/>
          <w:szCs w:val="32"/>
          <w:rtl/>
          <w:lang w:bidi="ar-SY"/>
        </w:rPr>
        <w:t>شكلوا</w:t>
      </w:r>
      <w:r w:rsidR="005259AD">
        <w:rPr>
          <w:rFonts w:hint="cs"/>
          <w:sz w:val="32"/>
          <w:szCs w:val="32"/>
          <w:rtl/>
          <w:lang w:bidi="ar-SY"/>
        </w:rPr>
        <w:t xml:space="preserve"> </w:t>
      </w:r>
      <w:r w:rsidR="0006675A">
        <w:rPr>
          <w:rFonts w:hint="cs"/>
          <w:sz w:val="32"/>
          <w:szCs w:val="32"/>
          <w:rtl/>
          <w:lang w:bidi="ar-SY"/>
        </w:rPr>
        <w:t xml:space="preserve">دولة بجنوب العراق الحالية بحدود 5000 ق م </w:t>
      </w:r>
      <w:r w:rsidR="005259AD">
        <w:rPr>
          <w:rFonts w:hint="cs"/>
          <w:sz w:val="32"/>
          <w:szCs w:val="32"/>
          <w:rtl/>
          <w:lang w:bidi="ar-SY"/>
        </w:rPr>
        <w:t xml:space="preserve">وامتدت شمالا بعصر فجر السلالات بين 2900 -2350 ق م وشكلت كل مدينة دولة ومنها (أور ولكش وكيش وأورك) وبقيت حضارة السومريين بحضورها بالمنطقة  </w:t>
      </w:r>
      <w:r w:rsidR="00C92F29">
        <w:rPr>
          <w:rFonts w:hint="cs"/>
          <w:sz w:val="32"/>
          <w:szCs w:val="32"/>
          <w:rtl/>
          <w:lang w:bidi="ar-SY"/>
        </w:rPr>
        <w:t>في</w:t>
      </w:r>
      <w:r w:rsidR="005259AD">
        <w:rPr>
          <w:rFonts w:hint="cs"/>
          <w:sz w:val="32"/>
          <w:szCs w:val="32"/>
          <w:rtl/>
          <w:lang w:bidi="ar-SY"/>
        </w:rPr>
        <w:t xml:space="preserve"> نشاط كبير بالعصر الأكادي</w:t>
      </w:r>
      <w:r w:rsidR="00BD292F">
        <w:rPr>
          <w:rFonts w:hint="cs"/>
          <w:sz w:val="32"/>
          <w:szCs w:val="32"/>
          <w:rtl/>
          <w:lang w:bidi="ar-SY"/>
        </w:rPr>
        <w:t xml:space="preserve">( المهاجرين من الجزيرة العربية بالألف الرابعة قبل الميلاد وهم من </w:t>
      </w:r>
      <w:r w:rsidR="00BD292F" w:rsidRPr="00913D04">
        <w:rPr>
          <w:rFonts w:hint="cs"/>
          <w:sz w:val="32"/>
          <w:szCs w:val="32"/>
          <w:u w:val="single"/>
          <w:rtl/>
          <w:lang w:bidi="ar-SY"/>
        </w:rPr>
        <w:t>سلالة سام بن نوح</w:t>
      </w:r>
      <w:r w:rsidR="00BD292F">
        <w:rPr>
          <w:rFonts w:hint="cs"/>
          <w:sz w:val="32"/>
          <w:szCs w:val="32"/>
          <w:rtl/>
          <w:lang w:bidi="ar-SY"/>
        </w:rPr>
        <w:t xml:space="preserve"> )</w:t>
      </w:r>
      <w:r w:rsidR="005259AD">
        <w:rPr>
          <w:rFonts w:hint="cs"/>
          <w:sz w:val="32"/>
          <w:szCs w:val="32"/>
          <w:rtl/>
          <w:lang w:bidi="ar-SY"/>
        </w:rPr>
        <w:t xml:space="preserve">بدمج المدن السومرية </w:t>
      </w:r>
      <w:r w:rsidR="00BE61D6">
        <w:rPr>
          <w:rFonts w:hint="cs"/>
          <w:sz w:val="32"/>
          <w:szCs w:val="32"/>
          <w:rtl/>
          <w:lang w:bidi="ar-SY"/>
        </w:rPr>
        <w:t xml:space="preserve"> ( جنوب وشمال )</w:t>
      </w:r>
      <w:r w:rsidR="005259AD">
        <w:rPr>
          <w:rFonts w:hint="cs"/>
          <w:sz w:val="32"/>
          <w:szCs w:val="32"/>
          <w:rtl/>
          <w:lang w:bidi="ar-SY"/>
        </w:rPr>
        <w:t>تحت سلطة سرجون الأكادي</w:t>
      </w:r>
      <w:r w:rsidR="00BD292F">
        <w:rPr>
          <w:rFonts w:hint="cs"/>
          <w:sz w:val="32"/>
          <w:szCs w:val="32"/>
          <w:rtl/>
          <w:lang w:bidi="ar-SY"/>
        </w:rPr>
        <w:t xml:space="preserve"> وامتدت حضارتهم تقريبا ثلاثة قرون </w:t>
      </w:r>
      <w:r w:rsidR="005259AD">
        <w:rPr>
          <w:rFonts w:hint="cs"/>
          <w:sz w:val="32"/>
          <w:szCs w:val="32"/>
          <w:rtl/>
          <w:lang w:bidi="ar-SY"/>
        </w:rPr>
        <w:t xml:space="preserve">( 2350 -2100ق م ) </w:t>
      </w:r>
      <w:r w:rsidR="00BE61D6">
        <w:rPr>
          <w:rFonts w:hint="cs"/>
          <w:sz w:val="32"/>
          <w:szCs w:val="32"/>
          <w:rtl/>
          <w:lang w:bidi="ar-SY"/>
        </w:rPr>
        <w:t xml:space="preserve"> الذي ربط بلاد سومر بالممالك السورية القديمة </w:t>
      </w:r>
      <w:r w:rsidR="00492E49">
        <w:rPr>
          <w:rFonts w:hint="cs"/>
          <w:sz w:val="32"/>
          <w:szCs w:val="32"/>
          <w:rtl/>
          <w:lang w:bidi="ar-SY"/>
        </w:rPr>
        <w:t xml:space="preserve"> ولبنان وجبال الساحل السوري </w:t>
      </w:r>
      <w:r w:rsidR="00BE61D6">
        <w:rPr>
          <w:rFonts w:hint="cs"/>
          <w:sz w:val="32"/>
          <w:szCs w:val="32"/>
          <w:rtl/>
          <w:lang w:bidi="ar-SY"/>
        </w:rPr>
        <w:t xml:space="preserve">عن طريق التجارة </w:t>
      </w:r>
      <w:r w:rsidR="005259AD">
        <w:rPr>
          <w:rFonts w:hint="cs"/>
          <w:sz w:val="32"/>
          <w:szCs w:val="32"/>
          <w:rtl/>
          <w:lang w:bidi="ar-SY"/>
        </w:rPr>
        <w:t xml:space="preserve">وبعدها سلالة أور الثالثة  التي أعطت القيادة للسومريين بدل </w:t>
      </w:r>
      <w:r w:rsidR="005259AD">
        <w:rPr>
          <w:rFonts w:hint="cs"/>
          <w:sz w:val="32"/>
          <w:szCs w:val="32"/>
          <w:rtl/>
          <w:lang w:bidi="ar-SY"/>
        </w:rPr>
        <w:lastRenderedPageBreak/>
        <w:t xml:space="preserve">الأكاديين </w:t>
      </w:r>
      <w:r w:rsidR="00BE61D6">
        <w:rPr>
          <w:rFonts w:hint="cs"/>
          <w:sz w:val="32"/>
          <w:szCs w:val="32"/>
          <w:rtl/>
          <w:lang w:bidi="ar-SY"/>
        </w:rPr>
        <w:t>ثم التلاشي في عام</w:t>
      </w:r>
      <w:r w:rsidR="005259AD">
        <w:rPr>
          <w:rFonts w:hint="cs"/>
          <w:sz w:val="32"/>
          <w:szCs w:val="32"/>
          <w:rtl/>
          <w:lang w:bidi="ar-SY"/>
        </w:rPr>
        <w:t xml:space="preserve"> 1750 قبل الميلاد</w:t>
      </w:r>
      <w:r w:rsidR="00BE61D6">
        <w:rPr>
          <w:rFonts w:hint="cs"/>
          <w:sz w:val="32"/>
          <w:szCs w:val="32"/>
          <w:rtl/>
          <w:lang w:bidi="ar-SY"/>
        </w:rPr>
        <w:t xml:space="preserve"> عندما تعرضت المدن السومرية لهجمات متكررة من العيلاميين </w:t>
      </w:r>
      <w:r w:rsidR="00807652">
        <w:rPr>
          <w:rFonts w:hint="cs"/>
          <w:sz w:val="32"/>
          <w:szCs w:val="32"/>
          <w:rtl/>
          <w:lang w:bidi="ar-SY"/>
        </w:rPr>
        <w:t>( اصل سكان جنوب ايران )</w:t>
      </w:r>
      <w:r w:rsidR="00BE61D6">
        <w:rPr>
          <w:rFonts w:hint="cs"/>
          <w:sz w:val="32"/>
          <w:szCs w:val="32"/>
          <w:rtl/>
          <w:lang w:bidi="ar-SY"/>
        </w:rPr>
        <w:t>والأموريين</w:t>
      </w:r>
      <w:r w:rsidR="00807652">
        <w:rPr>
          <w:rFonts w:hint="cs"/>
          <w:sz w:val="32"/>
          <w:szCs w:val="32"/>
          <w:rtl/>
          <w:lang w:bidi="ar-SY"/>
        </w:rPr>
        <w:t>(سيرد ذكرها لاحقا )</w:t>
      </w:r>
      <w:r w:rsidR="005259AD">
        <w:rPr>
          <w:rFonts w:hint="cs"/>
          <w:sz w:val="32"/>
          <w:szCs w:val="32"/>
          <w:rtl/>
          <w:lang w:bidi="ar-SY"/>
        </w:rPr>
        <w:t xml:space="preserve"> </w:t>
      </w:r>
      <w:r w:rsidR="00BE61D6">
        <w:rPr>
          <w:rFonts w:hint="cs"/>
          <w:sz w:val="32"/>
          <w:szCs w:val="32"/>
          <w:rtl/>
          <w:lang w:bidi="ar-SY"/>
        </w:rPr>
        <w:t>واندماج السومريين مع الشعوب الجديدة الغازية ومع الحضارة البابلية (1900-539 ق م) .</w:t>
      </w:r>
      <w:r w:rsidR="00492E49">
        <w:rPr>
          <w:rFonts w:hint="cs"/>
          <w:sz w:val="32"/>
          <w:szCs w:val="32"/>
          <w:rtl/>
          <w:lang w:bidi="ar-SY"/>
        </w:rPr>
        <w:t xml:space="preserve"> ومع مرور الزمن انصهر الأكاديون مع سكان المنطقة الغير ساميين مع العلم أن الأكاديين هم من سلالة سام بن نوح ويقال أنهم أصل القبائل العربية الشمالية .</w:t>
      </w:r>
      <w:r w:rsidR="00E9377A">
        <w:rPr>
          <w:rFonts w:hint="cs"/>
          <w:sz w:val="32"/>
          <w:szCs w:val="32"/>
          <w:rtl/>
          <w:lang w:bidi="ar-SY"/>
        </w:rPr>
        <w:t xml:space="preserve">وبعد انهيار السومريين على يد القبائل الأمورية الجزرية  ظهرت سلالة البابليين وهم من الأصل الأكادي التي استوطنت مدينة بابل وقامت بتوحيد القبائل المحيطة وتشكيل الامبراطورية البابلية </w:t>
      </w:r>
      <w:r w:rsidR="00E04D08">
        <w:rPr>
          <w:rFonts w:hint="cs"/>
          <w:sz w:val="32"/>
          <w:szCs w:val="32"/>
          <w:rtl/>
          <w:lang w:bidi="ar-SY"/>
        </w:rPr>
        <w:t>ومن أبرز</w:t>
      </w:r>
      <w:r w:rsidR="00D67B3A">
        <w:rPr>
          <w:rFonts w:hint="cs"/>
          <w:sz w:val="32"/>
          <w:szCs w:val="32"/>
          <w:rtl/>
          <w:lang w:bidi="ar-SY"/>
        </w:rPr>
        <w:t xml:space="preserve"> القادة البابليين هو حمورابي موحد بلاد الرافدين ومؤسس السلالة البابلية الاولى  (1894-1595ق م) واشتهر بأقدم قانون مكتوب ( شريعة حمورابي) </w:t>
      </w:r>
    </w:p>
    <w:p w14:paraId="1CD8813C" w14:textId="5E5CBE19" w:rsidR="00D67B3A" w:rsidRDefault="00D67B3A" w:rsidP="00D67B3A">
      <w:pPr>
        <w:bidi/>
        <w:rPr>
          <w:sz w:val="32"/>
          <w:szCs w:val="32"/>
          <w:rtl/>
          <w:lang w:bidi="ar-SY"/>
        </w:rPr>
      </w:pPr>
      <w:r>
        <w:rPr>
          <w:rFonts w:hint="cs"/>
          <w:sz w:val="32"/>
          <w:szCs w:val="32"/>
          <w:rtl/>
          <w:lang w:bidi="ar-SY"/>
        </w:rPr>
        <w:t>الملك نبوخذ نصر الثاني</w:t>
      </w:r>
      <w:r w:rsidR="00E9377A">
        <w:rPr>
          <w:rFonts w:hint="cs"/>
          <w:sz w:val="32"/>
          <w:szCs w:val="32"/>
          <w:rtl/>
          <w:lang w:bidi="ar-SY"/>
        </w:rPr>
        <w:t xml:space="preserve"> :(605-562 ق م)</w:t>
      </w:r>
      <w:r>
        <w:rPr>
          <w:rFonts w:hint="cs"/>
          <w:sz w:val="32"/>
          <w:szCs w:val="32"/>
          <w:rtl/>
          <w:lang w:bidi="ar-SY"/>
        </w:rPr>
        <w:t xml:space="preserve"> في عصر الدولة الحديثة لبابل وأعاد ترميم المدينة لتصبح درة العالم القديم </w:t>
      </w:r>
    </w:p>
    <w:p w14:paraId="4A9771ED" w14:textId="6F0C6724" w:rsidR="00162BB6" w:rsidRPr="00162BB6" w:rsidRDefault="00162BB6" w:rsidP="00162BB6">
      <w:pPr>
        <w:bidi/>
        <w:rPr>
          <w:sz w:val="32"/>
          <w:szCs w:val="32"/>
          <w:lang w:bidi="ar-SY"/>
        </w:rPr>
      </w:pPr>
      <w:r w:rsidRPr="00162BB6">
        <w:rPr>
          <w:b/>
          <w:bCs/>
          <w:sz w:val="32"/>
          <w:szCs w:val="32"/>
          <w:rtl/>
        </w:rPr>
        <w:t>حضارة كيش</w:t>
      </w:r>
      <w:r w:rsidRPr="00162BB6">
        <w:rPr>
          <w:sz w:val="32"/>
          <w:szCs w:val="32"/>
          <w:rtl/>
        </w:rPr>
        <w:t>: هي مدينة تقع شرق بابل (تل الأحيمر حالياً). تذكر قائمة الملوك السومريين</w:t>
      </w:r>
      <w:r>
        <w:rPr>
          <w:rFonts w:hint="cs"/>
          <w:sz w:val="32"/>
          <w:szCs w:val="32"/>
          <w:rtl/>
        </w:rPr>
        <w:t xml:space="preserve"> </w:t>
      </w:r>
      <w:r w:rsidRPr="00162BB6">
        <w:rPr>
          <w:sz w:val="32"/>
          <w:szCs w:val="32"/>
          <w:rtl/>
        </w:rPr>
        <w:t>أن ملوكية بلاد الرافدين هبطت من السماء فيها، مما يجعلها أول مملكة سومرية بعد الطوفان</w:t>
      </w:r>
    </w:p>
    <w:p w14:paraId="0A8C8407" w14:textId="0F8FC978" w:rsidR="00EB67F8" w:rsidRDefault="00162BB6" w:rsidP="00744E95">
      <w:pPr>
        <w:bidi/>
        <w:rPr>
          <w:sz w:val="32"/>
          <w:szCs w:val="32"/>
          <w:rtl/>
          <w:lang w:bidi="ar-SY"/>
        </w:rPr>
      </w:pPr>
      <w:r>
        <w:rPr>
          <w:rFonts w:hint="cs"/>
          <w:sz w:val="32"/>
          <w:szCs w:val="32"/>
          <w:rtl/>
          <w:lang w:bidi="ar-SY"/>
        </w:rPr>
        <w:t>لعبت دور القيادة الأولى لقبائل المنطقة</w:t>
      </w:r>
      <w:r w:rsidR="00913D04">
        <w:rPr>
          <w:rFonts w:hint="cs"/>
          <w:sz w:val="32"/>
          <w:szCs w:val="32"/>
          <w:rtl/>
          <w:lang w:bidi="ar-SY"/>
        </w:rPr>
        <w:t xml:space="preserve"> </w:t>
      </w:r>
      <w:r>
        <w:rPr>
          <w:rFonts w:hint="cs"/>
          <w:sz w:val="32"/>
          <w:szCs w:val="32"/>
          <w:rtl/>
          <w:lang w:bidi="ar-SY"/>
        </w:rPr>
        <w:t>وأسست</w:t>
      </w:r>
      <w:r w:rsidR="007F7119">
        <w:rPr>
          <w:rFonts w:hint="cs"/>
          <w:sz w:val="32"/>
          <w:szCs w:val="32"/>
          <w:rtl/>
          <w:lang w:bidi="ar-SY"/>
        </w:rPr>
        <w:t xml:space="preserve"> أقدم الحضارات التي </w:t>
      </w:r>
      <w:r w:rsidR="0006675A">
        <w:rPr>
          <w:rFonts w:hint="cs"/>
          <w:sz w:val="32"/>
          <w:szCs w:val="32"/>
          <w:rtl/>
          <w:lang w:bidi="ar-SY"/>
        </w:rPr>
        <w:t>امتدت غرب الفرات و</w:t>
      </w:r>
      <w:r w:rsidR="007F7119">
        <w:rPr>
          <w:rFonts w:hint="cs"/>
          <w:sz w:val="32"/>
          <w:szCs w:val="32"/>
          <w:rtl/>
          <w:lang w:bidi="ar-SY"/>
        </w:rPr>
        <w:t>سكنت بلاد الش</w:t>
      </w:r>
      <w:r w:rsidR="00A86A5E">
        <w:rPr>
          <w:rFonts w:hint="cs"/>
          <w:sz w:val="32"/>
          <w:szCs w:val="32"/>
          <w:rtl/>
          <w:lang w:bidi="ar-SY"/>
        </w:rPr>
        <w:t>ا</w:t>
      </w:r>
      <w:r w:rsidR="007F7119">
        <w:rPr>
          <w:rFonts w:hint="cs"/>
          <w:sz w:val="32"/>
          <w:szCs w:val="32"/>
          <w:rtl/>
          <w:lang w:bidi="ar-SY"/>
        </w:rPr>
        <w:t xml:space="preserve">م </w:t>
      </w:r>
      <w:r w:rsidR="00744E95">
        <w:rPr>
          <w:rFonts w:hint="cs"/>
          <w:sz w:val="32"/>
          <w:szCs w:val="32"/>
          <w:rtl/>
          <w:lang w:bidi="ar-SY"/>
        </w:rPr>
        <w:t xml:space="preserve">بعد سكان العصر الحجري وهم أسلاف </w:t>
      </w:r>
      <w:r w:rsidR="007F7119" w:rsidRPr="00913D04">
        <w:rPr>
          <w:rFonts w:hint="cs"/>
          <w:sz w:val="32"/>
          <w:szCs w:val="32"/>
          <w:rtl/>
          <w:lang w:bidi="ar-SY"/>
        </w:rPr>
        <w:t>حضارة كيش</w:t>
      </w:r>
      <w:r w:rsidR="007F7119">
        <w:rPr>
          <w:rFonts w:hint="cs"/>
          <w:sz w:val="32"/>
          <w:szCs w:val="32"/>
          <w:rtl/>
          <w:lang w:bidi="ar-SY"/>
        </w:rPr>
        <w:t xml:space="preserve"> التي قامت بحدود</w:t>
      </w:r>
      <w:r w:rsidR="00744E95">
        <w:rPr>
          <w:rFonts w:hint="cs"/>
          <w:sz w:val="32"/>
          <w:szCs w:val="32"/>
          <w:rtl/>
          <w:lang w:bidi="ar-SY"/>
        </w:rPr>
        <w:t>(5000-</w:t>
      </w:r>
      <w:r w:rsidR="007F7119">
        <w:rPr>
          <w:rFonts w:hint="cs"/>
          <w:sz w:val="32"/>
          <w:szCs w:val="32"/>
          <w:rtl/>
          <w:lang w:bidi="ar-SY"/>
        </w:rPr>
        <w:t xml:space="preserve"> 4000 ق م </w:t>
      </w:r>
      <w:r w:rsidR="00744E95">
        <w:rPr>
          <w:rFonts w:hint="cs"/>
          <w:sz w:val="32"/>
          <w:szCs w:val="32"/>
          <w:rtl/>
          <w:lang w:bidi="ar-SY"/>
        </w:rPr>
        <w:t>)</w:t>
      </w:r>
      <w:r w:rsidR="00EB67F8">
        <w:rPr>
          <w:rFonts w:hint="cs"/>
          <w:sz w:val="32"/>
          <w:szCs w:val="32"/>
          <w:rtl/>
          <w:lang w:bidi="ar-SY"/>
        </w:rPr>
        <w:t xml:space="preserve"> وهي أول </w:t>
      </w:r>
      <w:r>
        <w:rPr>
          <w:rFonts w:hint="cs"/>
          <w:sz w:val="32"/>
          <w:szCs w:val="32"/>
          <w:rtl/>
          <w:lang w:bidi="ar-SY"/>
        </w:rPr>
        <w:t>مملكة ظهرت بعد الطوفان ( تعرف حاليا بموقع تل الأحيمر وسط العراق)و</w:t>
      </w:r>
      <w:r w:rsidR="00744E95">
        <w:rPr>
          <w:rFonts w:hint="cs"/>
          <w:sz w:val="32"/>
          <w:szCs w:val="32"/>
          <w:rtl/>
          <w:lang w:bidi="ar-SY"/>
        </w:rPr>
        <w:t xml:space="preserve"> </w:t>
      </w:r>
      <w:r w:rsidR="007F7119">
        <w:rPr>
          <w:rFonts w:hint="cs"/>
          <w:sz w:val="32"/>
          <w:szCs w:val="32"/>
          <w:rtl/>
          <w:lang w:bidi="ar-SY"/>
        </w:rPr>
        <w:t>أسست مدن عدة في شمال بلاد الشام (ماري 2900ق م وإيبلا 3000 ق م ون</w:t>
      </w:r>
      <w:r w:rsidR="005B0A21">
        <w:rPr>
          <w:rFonts w:hint="cs"/>
          <w:sz w:val="32"/>
          <w:szCs w:val="32"/>
          <w:rtl/>
          <w:lang w:bidi="ar-SY"/>
        </w:rPr>
        <w:t>ا</w:t>
      </w:r>
      <w:r w:rsidR="007F7119">
        <w:rPr>
          <w:rFonts w:hint="cs"/>
          <w:sz w:val="32"/>
          <w:szCs w:val="32"/>
          <w:rtl/>
          <w:lang w:bidi="ar-SY"/>
        </w:rPr>
        <w:t>وار (تل براك 2600 ق م)</w:t>
      </w:r>
      <w:r w:rsidR="005B0A21">
        <w:rPr>
          <w:rFonts w:hint="cs"/>
          <w:sz w:val="32"/>
          <w:szCs w:val="32"/>
          <w:rtl/>
          <w:lang w:bidi="ar-SY"/>
        </w:rPr>
        <w:t xml:space="preserve"> </w:t>
      </w:r>
      <w:r w:rsidR="007F7119">
        <w:rPr>
          <w:rFonts w:hint="cs"/>
          <w:sz w:val="32"/>
          <w:szCs w:val="32"/>
          <w:rtl/>
          <w:lang w:bidi="ar-SY"/>
        </w:rPr>
        <w:t xml:space="preserve">ولغتهم </w:t>
      </w:r>
      <w:r w:rsidR="00A706F4">
        <w:rPr>
          <w:rFonts w:hint="cs"/>
          <w:sz w:val="32"/>
          <w:szCs w:val="32"/>
          <w:rtl/>
          <w:lang w:bidi="ar-SY"/>
        </w:rPr>
        <w:t xml:space="preserve"> المدونة</w:t>
      </w:r>
      <w:r w:rsidR="002D573B">
        <w:rPr>
          <w:rFonts w:hint="cs"/>
          <w:sz w:val="32"/>
          <w:szCs w:val="32"/>
          <w:rtl/>
          <w:lang w:bidi="ar-SY"/>
        </w:rPr>
        <w:t xml:space="preserve"> </w:t>
      </w:r>
      <w:r w:rsidR="007F7119">
        <w:rPr>
          <w:rFonts w:hint="cs"/>
          <w:sz w:val="32"/>
          <w:szCs w:val="32"/>
          <w:rtl/>
          <w:lang w:bidi="ar-SY"/>
        </w:rPr>
        <w:lastRenderedPageBreak/>
        <w:t xml:space="preserve">هي اللغات السامية الأكادية </w:t>
      </w:r>
      <w:r w:rsidR="00EB67F8">
        <w:rPr>
          <w:rFonts w:hint="cs"/>
          <w:sz w:val="32"/>
          <w:szCs w:val="32"/>
          <w:rtl/>
          <w:lang w:bidi="ar-SY"/>
        </w:rPr>
        <w:t>(البابايا اللغة الأم )</w:t>
      </w:r>
      <w:r w:rsidR="007F7119">
        <w:rPr>
          <w:rFonts w:hint="cs"/>
          <w:sz w:val="32"/>
          <w:szCs w:val="32"/>
          <w:rtl/>
          <w:lang w:bidi="ar-SY"/>
        </w:rPr>
        <w:t xml:space="preserve"> </w:t>
      </w:r>
      <w:r w:rsidR="0006675A">
        <w:rPr>
          <w:rFonts w:hint="cs"/>
          <w:sz w:val="32"/>
          <w:szCs w:val="32"/>
          <w:rtl/>
          <w:lang w:bidi="ar-SY"/>
        </w:rPr>
        <w:t>و</w:t>
      </w:r>
      <w:r w:rsidR="00EB67F8">
        <w:rPr>
          <w:rFonts w:hint="cs"/>
          <w:sz w:val="32"/>
          <w:szCs w:val="32"/>
          <w:rtl/>
          <w:lang w:bidi="ar-SY"/>
        </w:rPr>
        <w:t xml:space="preserve"> اللهجة </w:t>
      </w:r>
      <w:r w:rsidR="0006675A">
        <w:rPr>
          <w:rFonts w:hint="cs"/>
          <w:sz w:val="32"/>
          <w:szCs w:val="32"/>
          <w:rtl/>
          <w:lang w:bidi="ar-SY"/>
        </w:rPr>
        <w:t>البابلية</w:t>
      </w:r>
      <w:r w:rsidR="00EB67F8">
        <w:rPr>
          <w:rFonts w:hint="cs"/>
          <w:sz w:val="32"/>
          <w:szCs w:val="32"/>
          <w:rtl/>
          <w:lang w:bidi="ar-SY"/>
        </w:rPr>
        <w:t>( بنت الأكادية التي انقسمت الى لهجتين بابلية في الجنوب و الآشورية</w:t>
      </w:r>
      <w:r w:rsidR="0046311D">
        <w:rPr>
          <w:rFonts w:hint="cs"/>
          <w:sz w:val="32"/>
          <w:szCs w:val="32"/>
          <w:rtl/>
          <w:lang w:bidi="ar-SY"/>
        </w:rPr>
        <w:t xml:space="preserve"> </w:t>
      </w:r>
      <w:r w:rsidR="00EB67F8">
        <w:rPr>
          <w:rFonts w:hint="cs"/>
          <w:sz w:val="32"/>
          <w:szCs w:val="32"/>
          <w:rtl/>
          <w:lang w:bidi="ar-SY"/>
        </w:rPr>
        <w:t xml:space="preserve"> في الشمال ) وهي مختلفة عن اللغة السومرية التي لاتنتمي لعائلة اللغات السامية .</w:t>
      </w:r>
      <w:r w:rsidR="005F4DD0">
        <w:rPr>
          <w:rFonts w:hint="cs"/>
          <w:sz w:val="32"/>
          <w:szCs w:val="32"/>
          <w:rtl/>
          <w:lang w:bidi="ar-SY"/>
        </w:rPr>
        <w:t>وهذا يدل الى التمايز العرقي القديم بين سكان شمال العراق وجنوب العراق والداخل السوري أي أكاديين وسومريين</w:t>
      </w:r>
    </w:p>
    <w:p w14:paraId="0F1F443F" w14:textId="7D3E1EFC" w:rsidR="005F4DD0" w:rsidRPr="005F4DD0" w:rsidRDefault="0046311D" w:rsidP="005F4DD0">
      <w:pPr>
        <w:bidi/>
        <w:rPr>
          <w:sz w:val="32"/>
          <w:szCs w:val="32"/>
          <w:lang w:bidi="ar-SY"/>
        </w:rPr>
      </w:pPr>
      <w:r>
        <w:rPr>
          <w:rFonts w:hint="cs"/>
          <w:sz w:val="32"/>
          <w:szCs w:val="32"/>
          <w:rtl/>
          <w:lang w:bidi="ar-SY"/>
        </w:rPr>
        <w:t>و</w:t>
      </w:r>
      <w:r w:rsidR="00EB67F8">
        <w:rPr>
          <w:rFonts w:hint="cs"/>
          <w:sz w:val="32"/>
          <w:szCs w:val="32"/>
          <w:rtl/>
          <w:lang w:bidi="ar-SY"/>
        </w:rPr>
        <w:t xml:space="preserve">الكيشيون </w:t>
      </w:r>
      <w:r>
        <w:rPr>
          <w:rFonts w:hint="cs"/>
          <w:sz w:val="32"/>
          <w:szCs w:val="32"/>
          <w:rtl/>
          <w:lang w:bidi="ar-SY"/>
        </w:rPr>
        <w:t xml:space="preserve">تقريبا عاشو بفترة نهوض الحضارة السومرية ببلاد الرافدين </w:t>
      </w:r>
      <w:r w:rsidR="005C0F7D">
        <w:rPr>
          <w:rFonts w:hint="cs"/>
          <w:sz w:val="32"/>
          <w:szCs w:val="32"/>
          <w:rtl/>
          <w:lang w:bidi="ar-SY"/>
        </w:rPr>
        <w:t xml:space="preserve">وهم من أول الحضارات التي بنت المدن </w:t>
      </w:r>
      <w:r w:rsidR="00A86A5E">
        <w:rPr>
          <w:rFonts w:hint="cs"/>
          <w:sz w:val="32"/>
          <w:szCs w:val="32"/>
          <w:rtl/>
          <w:lang w:bidi="ar-SY"/>
        </w:rPr>
        <w:t xml:space="preserve"> مع حضارة الأوبيديين </w:t>
      </w:r>
      <w:r w:rsidR="00744E95">
        <w:rPr>
          <w:rFonts w:hint="cs"/>
          <w:sz w:val="32"/>
          <w:szCs w:val="32"/>
          <w:rtl/>
          <w:lang w:bidi="ar-SY"/>
        </w:rPr>
        <w:t>.</w:t>
      </w:r>
      <w:r w:rsidR="005F4DD0" w:rsidRPr="005F4DD0">
        <w:rPr>
          <w:rFonts w:ascii="Times New Roman" w:eastAsia="Times New Roman" w:hAnsi="Times New Roman" w:cs="Times New Roman"/>
          <w:kern w:val="0"/>
          <w:sz w:val="24"/>
          <w:szCs w:val="24"/>
          <w14:ligatures w14:val="none"/>
        </w:rPr>
        <w:t xml:space="preserve"> </w:t>
      </w:r>
      <w:r w:rsidR="005F4DD0" w:rsidRPr="005F4DD0">
        <w:rPr>
          <w:sz w:val="32"/>
          <w:szCs w:val="32"/>
          <w:lang w:bidi="ar-SY"/>
        </w:rPr>
        <w:t xml:space="preserve">. </w:t>
      </w:r>
      <w:r w:rsidR="005F4DD0" w:rsidRPr="005F4DD0">
        <w:rPr>
          <w:sz w:val="32"/>
          <w:szCs w:val="32"/>
          <w:rtl/>
        </w:rPr>
        <w:t xml:space="preserve">أبرز شخصياتها التاريخية والملوك الذين حكموها وذُكروا في </w:t>
      </w:r>
      <w:r w:rsidR="0087451E">
        <w:rPr>
          <w:rFonts w:hint="cs"/>
          <w:sz w:val="32"/>
          <w:szCs w:val="32"/>
          <w:rtl/>
          <w:lang w:bidi="ar-SY"/>
        </w:rPr>
        <w:t>(</w:t>
      </w:r>
      <w:r w:rsidR="005F4DD0" w:rsidRPr="005F4DD0">
        <w:rPr>
          <w:sz w:val="32"/>
          <w:szCs w:val="32"/>
          <w:rtl/>
        </w:rPr>
        <w:t>قائمة الملوك السومريين</w:t>
      </w:r>
      <w:r w:rsidR="0087451E">
        <w:rPr>
          <w:rFonts w:hint="cs"/>
          <w:sz w:val="32"/>
          <w:szCs w:val="32"/>
          <w:rtl/>
          <w:lang w:bidi="ar-SY"/>
        </w:rPr>
        <w:t>)</w:t>
      </w:r>
      <w:r w:rsidR="005F4DD0" w:rsidRPr="005F4DD0">
        <w:rPr>
          <w:sz w:val="32"/>
          <w:szCs w:val="32"/>
          <w:lang w:bidi="ar-SY"/>
        </w:rPr>
        <w:t xml:space="preserve"> </w:t>
      </w:r>
      <w:r w:rsidR="005F4DD0" w:rsidRPr="005F4DD0">
        <w:rPr>
          <w:sz w:val="32"/>
          <w:szCs w:val="32"/>
          <w:rtl/>
        </w:rPr>
        <w:t>هم</w:t>
      </w:r>
      <w:r w:rsidR="005F4DD0" w:rsidRPr="005F4DD0">
        <w:rPr>
          <w:sz w:val="32"/>
          <w:szCs w:val="32"/>
          <w:lang w:bidi="ar-SY"/>
        </w:rPr>
        <w:t xml:space="preserve">: </w:t>
      </w:r>
      <w:r w:rsidR="005F4DD0" w:rsidRPr="005F4DD0">
        <w:rPr>
          <w:sz w:val="32"/>
          <w:szCs w:val="32"/>
          <w:lang w:bidi="ar-SY"/>
        </w:rPr>
        <w:br/>
      </w:r>
      <w:r w:rsidR="005F4DD0" w:rsidRPr="005F4DD0">
        <w:rPr>
          <w:sz w:val="32"/>
          <w:szCs w:val="32"/>
          <w:rtl/>
        </w:rPr>
        <w:t>الملك إيتانا</w:t>
      </w:r>
      <w:r w:rsidR="005F4DD0" w:rsidRPr="005F4DD0">
        <w:rPr>
          <w:sz w:val="32"/>
          <w:szCs w:val="32"/>
          <w:lang w:bidi="ar-SY"/>
        </w:rPr>
        <w:t xml:space="preserve"> (Etana):</w:t>
      </w:r>
      <w:r w:rsidR="005F4DD0" w:rsidRPr="005F4DD0">
        <w:rPr>
          <w:sz w:val="32"/>
          <w:szCs w:val="32"/>
          <w:rtl/>
        </w:rPr>
        <w:t xml:space="preserve">أحد أبرز ملوك السلالة الأولى، وهو بطل أسطورة </w:t>
      </w:r>
      <w:r w:rsidR="0087451E">
        <w:rPr>
          <w:rFonts w:hint="cs"/>
          <w:sz w:val="32"/>
          <w:szCs w:val="32"/>
          <w:rtl/>
        </w:rPr>
        <w:t xml:space="preserve">( </w:t>
      </w:r>
      <w:r w:rsidR="0087451E" w:rsidRPr="0087451E">
        <w:rPr>
          <w:rFonts w:hint="cs"/>
          <w:sz w:val="32"/>
          <w:szCs w:val="32"/>
          <w:u w:val="single"/>
          <w:rtl/>
        </w:rPr>
        <w:t xml:space="preserve">المعراج أو </w:t>
      </w:r>
      <w:r w:rsidR="005F4DD0" w:rsidRPr="0087451E">
        <w:rPr>
          <w:sz w:val="32"/>
          <w:szCs w:val="32"/>
          <w:u w:val="single"/>
          <w:rtl/>
        </w:rPr>
        <w:t>الصعود إلى السماء</w:t>
      </w:r>
      <w:r w:rsidR="0087451E">
        <w:rPr>
          <w:sz w:val="32"/>
          <w:szCs w:val="32"/>
          <w:lang w:bidi="ar-SY"/>
        </w:rPr>
        <w:t>(</w:t>
      </w:r>
      <w:r w:rsidR="005F4DD0" w:rsidRPr="005F4DD0">
        <w:rPr>
          <w:sz w:val="32"/>
          <w:szCs w:val="32"/>
          <w:lang w:bidi="ar-SY"/>
        </w:rPr>
        <w:t xml:space="preserve"> </w:t>
      </w:r>
      <w:r w:rsidR="005F4DD0" w:rsidRPr="005F4DD0">
        <w:rPr>
          <w:sz w:val="32"/>
          <w:szCs w:val="32"/>
          <w:rtl/>
        </w:rPr>
        <w:t>على ظهر نسر. تصفه النصوص القديمة بأنه الملك الذي وحّد الأراضي</w:t>
      </w:r>
      <w:r w:rsidR="005F4DD0" w:rsidRPr="005F4DD0">
        <w:rPr>
          <w:sz w:val="32"/>
          <w:szCs w:val="32"/>
          <w:lang w:bidi="ar-SY"/>
        </w:rPr>
        <w:t xml:space="preserve">. </w:t>
      </w:r>
      <w:r w:rsidR="005F4DD0" w:rsidRPr="005F4DD0">
        <w:rPr>
          <w:sz w:val="32"/>
          <w:szCs w:val="32"/>
          <w:lang w:bidi="ar-SY"/>
        </w:rPr>
        <w:br/>
      </w:r>
      <w:r w:rsidR="005F4DD0" w:rsidRPr="005F4DD0">
        <w:rPr>
          <w:sz w:val="32"/>
          <w:szCs w:val="32"/>
          <w:rtl/>
        </w:rPr>
        <w:t>الملك إنميبراجيسي</w:t>
      </w:r>
      <w:r w:rsidR="005F4DD0" w:rsidRPr="005F4DD0">
        <w:rPr>
          <w:sz w:val="32"/>
          <w:szCs w:val="32"/>
          <w:lang w:bidi="ar-SY"/>
        </w:rPr>
        <w:t xml:space="preserve"> (Enmebaraggesi):</w:t>
      </w:r>
      <w:r w:rsidR="005F4DD0" w:rsidRPr="005F4DD0">
        <w:rPr>
          <w:sz w:val="32"/>
          <w:szCs w:val="32"/>
          <w:rtl/>
        </w:rPr>
        <w:t>من ملوك أسرة كيش الأولى، ويُعد من أوائل الملوك التاريخيين الموثقين في المنطقة، وذُكر في ملحمة جلجامش الشهيرة</w:t>
      </w:r>
      <w:r w:rsidR="005F4DD0" w:rsidRPr="005F4DD0">
        <w:rPr>
          <w:sz w:val="32"/>
          <w:szCs w:val="32"/>
          <w:lang w:bidi="ar-SY"/>
        </w:rPr>
        <w:t xml:space="preserve">. </w:t>
      </w:r>
      <w:r w:rsidR="005F4DD0" w:rsidRPr="005F4DD0">
        <w:rPr>
          <w:sz w:val="32"/>
          <w:szCs w:val="32"/>
          <w:lang w:bidi="ar-SY"/>
        </w:rPr>
        <w:br/>
      </w:r>
      <w:r w:rsidR="005F4DD0" w:rsidRPr="005F4DD0">
        <w:rPr>
          <w:sz w:val="32"/>
          <w:szCs w:val="32"/>
          <w:rtl/>
        </w:rPr>
        <w:t>الملك آجا</w:t>
      </w:r>
      <w:r w:rsidR="005F4DD0" w:rsidRPr="005F4DD0">
        <w:rPr>
          <w:sz w:val="32"/>
          <w:szCs w:val="32"/>
          <w:lang w:bidi="ar-SY"/>
        </w:rPr>
        <w:t xml:space="preserve"> (Aga):</w:t>
      </w:r>
      <w:r w:rsidR="005F4DD0" w:rsidRPr="005F4DD0">
        <w:rPr>
          <w:sz w:val="32"/>
          <w:szCs w:val="32"/>
          <w:rtl/>
        </w:rPr>
        <w:t>نجل الملك إنميبراجيسي، وهو آخر ملوك أسرة كيش الأولى، ودارت بينه وبين الملك جلجامش (ملك أوروك) معارك وحكايات تاريخية شهيرة</w:t>
      </w:r>
      <w:r w:rsidR="005F4DD0" w:rsidRPr="005F4DD0">
        <w:rPr>
          <w:sz w:val="32"/>
          <w:szCs w:val="32"/>
          <w:lang w:bidi="ar-SY"/>
        </w:rPr>
        <w:t xml:space="preserve">. </w:t>
      </w:r>
      <w:r w:rsidR="005F4DD0" w:rsidRPr="005F4DD0">
        <w:rPr>
          <w:sz w:val="32"/>
          <w:szCs w:val="32"/>
          <w:lang w:bidi="ar-SY"/>
        </w:rPr>
        <w:br/>
      </w:r>
      <w:r w:rsidR="005F4DD0" w:rsidRPr="005F4DD0">
        <w:rPr>
          <w:sz w:val="32"/>
          <w:szCs w:val="32"/>
          <w:rtl/>
        </w:rPr>
        <w:t>الملكة كوباو</w:t>
      </w:r>
      <w:r w:rsidR="005F4DD0" w:rsidRPr="005F4DD0">
        <w:rPr>
          <w:sz w:val="32"/>
          <w:szCs w:val="32"/>
          <w:lang w:bidi="ar-SY"/>
        </w:rPr>
        <w:t xml:space="preserve"> (Kubaba):</w:t>
      </w:r>
      <w:r w:rsidR="005F4DD0" w:rsidRPr="005F4DD0">
        <w:rPr>
          <w:sz w:val="32"/>
          <w:szCs w:val="32"/>
          <w:rtl/>
        </w:rPr>
        <w:t xml:space="preserve">أول امرأة تحكم في التاريخ تسجلها </w:t>
      </w:r>
      <w:r w:rsidR="005F4DD0">
        <w:rPr>
          <w:rFonts w:hint="cs"/>
          <w:sz w:val="32"/>
          <w:szCs w:val="32"/>
          <w:rtl/>
          <w:lang w:bidi="ar-SY"/>
        </w:rPr>
        <w:t>(</w:t>
      </w:r>
      <w:r w:rsidR="005F4DD0" w:rsidRPr="005F4DD0">
        <w:rPr>
          <w:sz w:val="32"/>
          <w:szCs w:val="32"/>
          <w:rtl/>
        </w:rPr>
        <w:t>قائمة الملوك السومريين</w:t>
      </w:r>
      <w:r w:rsidR="005F4DD0">
        <w:rPr>
          <w:rFonts w:hint="cs"/>
          <w:sz w:val="32"/>
          <w:szCs w:val="32"/>
          <w:rtl/>
          <w:lang w:bidi="ar-SY"/>
        </w:rPr>
        <w:t>)</w:t>
      </w:r>
      <w:r w:rsidR="005F4DD0" w:rsidRPr="005F4DD0">
        <w:rPr>
          <w:sz w:val="32"/>
          <w:szCs w:val="32"/>
          <w:rtl/>
        </w:rPr>
        <w:t xml:space="preserve"> وقد أسست سلالة كيش الثالثة وحكمت باقتدار</w:t>
      </w:r>
      <w:r w:rsidR="005F4DD0" w:rsidRPr="005F4DD0">
        <w:rPr>
          <w:sz w:val="32"/>
          <w:szCs w:val="32"/>
          <w:lang w:bidi="ar-SY"/>
        </w:rPr>
        <w:t>.</w:t>
      </w:r>
      <w:r w:rsidR="005F4DD0" w:rsidRPr="005F4DD0">
        <w:rPr>
          <w:sz w:val="32"/>
          <w:szCs w:val="32"/>
          <w:lang w:bidi="ar-SY"/>
        </w:rPr>
        <w:br/>
      </w:r>
      <w:r w:rsidR="005F4DD0" w:rsidRPr="005F4DD0">
        <w:rPr>
          <w:sz w:val="32"/>
          <w:szCs w:val="32"/>
          <w:rtl/>
        </w:rPr>
        <w:t>الملك جشور</w:t>
      </w:r>
      <w:r w:rsidR="005F4DD0" w:rsidRPr="005F4DD0">
        <w:rPr>
          <w:sz w:val="32"/>
          <w:szCs w:val="32"/>
          <w:lang w:bidi="ar-SY"/>
        </w:rPr>
        <w:t xml:space="preserve"> (Jushur):</w:t>
      </w:r>
      <w:r w:rsidR="005F4DD0" w:rsidRPr="005F4DD0">
        <w:rPr>
          <w:sz w:val="32"/>
          <w:szCs w:val="32"/>
          <w:rtl/>
        </w:rPr>
        <w:t>حسب الأساطير وقائمة الملوك، فهو يُعتبر أول ملوك السومريين وأول من جلس على عرش مملكة كيش بعد الطوفان الكبير</w:t>
      </w:r>
      <w:r w:rsidR="005F4DD0" w:rsidRPr="005F4DD0">
        <w:rPr>
          <w:sz w:val="32"/>
          <w:szCs w:val="32"/>
          <w:lang w:bidi="ar-SY"/>
        </w:rPr>
        <w:t>.</w:t>
      </w:r>
    </w:p>
    <w:p w14:paraId="47496C56" w14:textId="77777777" w:rsidR="00F45BCC" w:rsidRDefault="00E206FC" w:rsidP="00E206FC">
      <w:pPr>
        <w:bidi/>
        <w:rPr>
          <w:sz w:val="32"/>
          <w:szCs w:val="32"/>
          <w:rtl/>
        </w:rPr>
      </w:pPr>
      <w:r w:rsidRPr="00E206FC">
        <w:rPr>
          <w:rFonts w:hint="cs"/>
          <w:b/>
          <w:bCs/>
          <w:sz w:val="32"/>
          <w:szCs w:val="32"/>
          <w:u w:val="single"/>
          <w:rtl/>
        </w:rPr>
        <w:lastRenderedPageBreak/>
        <w:t>ا</w:t>
      </w:r>
      <w:r w:rsidRPr="00E206FC">
        <w:rPr>
          <w:b/>
          <w:bCs/>
          <w:sz w:val="32"/>
          <w:szCs w:val="32"/>
          <w:u w:val="single"/>
          <w:rtl/>
        </w:rPr>
        <w:t>لكوتيون (الجوتيون):</w:t>
      </w:r>
      <w:r w:rsidRPr="00E206FC">
        <w:rPr>
          <w:sz w:val="32"/>
          <w:szCs w:val="32"/>
          <w:rtl/>
        </w:rPr>
        <w:t xml:space="preserve"> هم شعب قديم من أقوام جبال زاكروس استوطن المناطق الشمالية والشمالية الشرقية لبلاد ما بين النهرين (العراق حالياً). اشتهروا تاريخياً بإسقاط الإمبراطورية الأكدية وتأسيس سلالة حاكمة في سومر</w:t>
      </w:r>
      <w:r w:rsidR="00F45BCC">
        <w:rPr>
          <w:rFonts w:hint="cs"/>
          <w:sz w:val="32"/>
          <w:szCs w:val="32"/>
          <w:rtl/>
        </w:rPr>
        <w:t xml:space="preserve">. </w:t>
      </w:r>
    </w:p>
    <w:p w14:paraId="1435F6FB" w14:textId="2AA62C48" w:rsidR="00E206FC" w:rsidRPr="00E206FC" w:rsidRDefault="00E206FC" w:rsidP="00F45BCC">
      <w:pPr>
        <w:bidi/>
        <w:rPr>
          <w:sz w:val="32"/>
          <w:szCs w:val="32"/>
          <w:lang w:bidi="ar-SY"/>
        </w:rPr>
      </w:pPr>
      <w:r w:rsidRPr="00E206FC">
        <w:rPr>
          <w:sz w:val="32"/>
          <w:szCs w:val="32"/>
          <w:rtl/>
        </w:rPr>
        <w:t xml:space="preserve">عاش الكوتيون في الألفية الثالثة قبل الميلاد في منطقة </w:t>
      </w:r>
      <w:r w:rsidR="00F45BCC">
        <w:rPr>
          <w:rFonts w:hint="cs"/>
          <w:sz w:val="32"/>
          <w:szCs w:val="32"/>
          <w:rtl/>
          <w:lang w:bidi="ar-SY"/>
        </w:rPr>
        <w:t>(</w:t>
      </w:r>
      <w:r w:rsidRPr="00E206FC">
        <w:rPr>
          <w:sz w:val="32"/>
          <w:szCs w:val="32"/>
          <w:rtl/>
        </w:rPr>
        <w:t>جوتيوم</w:t>
      </w:r>
      <w:r w:rsidR="00F45BCC">
        <w:rPr>
          <w:rFonts w:hint="cs"/>
          <w:sz w:val="32"/>
          <w:szCs w:val="32"/>
          <w:rtl/>
          <w:lang w:bidi="ar-SY"/>
        </w:rPr>
        <w:t>)</w:t>
      </w:r>
      <w:r w:rsidRPr="00E206FC">
        <w:rPr>
          <w:sz w:val="32"/>
          <w:szCs w:val="32"/>
          <w:rtl/>
        </w:rPr>
        <w:t xml:space="preserve"> وهي السلاسل الجبلية الممتدة بين جبال زاكروس وطوروس (كردستان الحالية وإيران الغربية)</w:t>
      </w:r>
      <w:r w:rsidRPr="00E206FC">
        <w:rPr>
          <w:sz w:val="32"/>
          <w:szCs w:val="32"/>
          <w:lang w:bidi="ar-SY"/>
        </w:rPr>
        <w:t xml:space="preserve">. </w:t>
      </w:r>
      <w:r w:rsidR="00F45BCC">
        <w:rPr>
          <w:rFonts w:hint="cs"/>
          <w:sz w:val="32"/>
          <w:szCs w:val="32"/>
          <w:rtl/>
        </w:rPr>
        <w:t>و</w:t>
      </w:r>
      <w:r w:rsidRPr="00E206FC">
        <w:rPr>
          <w:sz w:val="32"/>
          <w:szCs w:val="32"/>
          <w:rtl/>
        </w:rPr>
        <w:t xml:space="preserve">يرى المختصون في علم السلالات أن الكوتيين هم الأصل التاريخي للشعب الكردي والميديين الذين أسسوا </w:t>
      </w:r>
      <w:r w:rsidR="00307A04">
        <w:rPr>
          <w:rFonts w:hint="cs"/>
          <w:sz w:val="32"/>
          <w:szCs w:val="32"/>
          <w:rtl/>
        </w:rPr>
        <w:t>ممالك</w:t>
      </w:r>
      <w:r w:rsidRPr="00E206FC">
        <w:rPr>
          <w:sz w:val="32"/>
          <w:szCs w:val="32"/>
          <w:rtl/>
        </w:rPr>
        <w:t xml:space="preserve"> لاحقة في المنطقة</w:t>
      </w:r>
      <w:r w:rsidR="00F45BCC">
        <w:rPr>
          <w:rFonts w:hint="cs"/>
          <w:sz w:val="32"/>
          <w:szCs w:val="32"/>
          <w:rtl/>
          <w:lang w:bidi="ar-SY"/>
        </w:rPr>
        <w:t xml:space="preserve"> </w:t>
      </w:r>
      <w:r w:rsidR="00307A04">
        <w:rPr>
          <w:rFonts w:hint="cs"/>
          <w:sz w:val="32"/>
          <w:szCs w:val="32"/>
          <w:rtl/>
          <w:lang w:bidi="ar-SY"/>
        </w:rPr>
        <w:t>(مملكة</w:t>
      </w:r>
      <w:r w:rsidR="00F45BCC">
        <w:rPr>
          <w:rFonts w:hint="cs"/>
          <w:sz w:val="32"/>
          <w:szCs w:val="32"/>
          <w:rtl/>
          <w:lang w:bidi="ar-SY"/>
        </w:rPr>
        <w:t xml:space="preserve"> ميديا </w:t>
      </w:r>
      <w:r w:rsidR="00307A04">
        <w:rPr>
          <w:rFonts w:hint="cs"/>
          <w:sz w:val="32"/>
          <w:szCs w:val="32"/>
          <w:rtl/>
          <w:lang w:bidi="ar-SY"/>
        </w:rPr>
        <w:t>بالقرن الثامن قبل الميلاد ومؤسسها الملك دياكو).</w:t>
      </w:r>
      <w:r w:rsidRPr="00E206FC">
        <w:rPr>
          <w:sz w:val="32"/>
          <w:szCs w:val="32"/>
          <w:lang w:bidi="ar-SY"/>
        </w:rPr>
        <w:br/>
      </w:r>
      <w:r w:rsidRPr="00E206FC">
        <w:rPr>
          <w:sz w:val="32"/>
          <w:szCs w:val="32"/>
          <w:rtl/>
        </w:rPr>
        <w:t>استغل الكوتيون حالة الضعف والاضطرابات التي عمت بلاد الرافدين بعد سقوط الإمبراطورية الأكدية، وشنوا هجمات اكتسحوا بها المدن السهلية</w:t>
      </w:r>
      <w:r w:rsidRPr="00E206FC">
        <w:rPr>
          <w:sz w:val="32"/>
          <w:szCs w:val="32"/>
          <w:lang w:bidi="ar-SY"/>
        </w:rPr>
        <w:t xml:space="preserve">. </w:t>
      </w:r>
      <w:r w:rsidRPr="00E206FC">
        <w:rPr>
          <w:sz w:val="32"/>
          <w:szCs w:val="32"/>
          <w:lang w:bidi="ar-SY"/>
        </w:rPr>
        <w:br/>
      </w:r>
      <w:r w:rsidRPr="00E206FC">
        <w:rPr>
          <w:sz w:val="32"/>
          <w:szCs w:val="32"/>
          <w:rtl/>
        </w:rPr>
        <w:t xml:space="preserve">الفترة المظلمة: حكموا بلاد ما بين النهرين قرابة قرن من الزمان (نحو 2199–2119 ق.م). عُرفت فترة حكمهم في التاريخ الأثري بـ </w:t>
      </w:r>
      <w:r>
        <w:rPr>
          <w:rFonts w:hint="cs"/>
          <w:sz w:val="32"/>
          <w:szCs w:val="32"/>
          <w:rtl/>
        </w:rPr>
        <w:t>(</w:t>
      </w:r>
      <w:r w:rsidRPr="00E206FC">
        <w:rPr>
          <w:sz w:val="32"/>
          <w:szCs w:val="32"/>
          <w:rtl/>
        </w:rPr>
        <w:t>الفترة المظلمة</w:t>
      </w:r>
      <w:r>
        <w:rPr>
          <w:rFonts w:hint="cs"/>
          <w:sz w:val="32"/>
          <w:szCs w:val="32"/>
          <w:rtl/>
          <w:lang w:bidi="ar-SY"/>
        </w:rPr>
        <w:t>)</w:t>
      </w:r>
      <w:r w:rsidRPr="00E206FC">
        <w:rPr>
          <w:sz w:val="32"/>
          <w:szCs w:val="32"/>
          <w:lang w:bidi="ar-SY"/>
        </w:rPr>
        <w:t xml:space="preserve"> </w:t>
      </w:r>
      <w:r w:rsidRPr="00E206FC">
        <w:rPr>
          <w:sz w:val="32"/>
          <w:szCs w:val="32"/>
          <w:rtl/>
        </w:rPr>
        <w:t>لكثرة الاضطرابات وضعف السلطة المركزية، حيث تعاقب عليهم أكثر من 20 ملكاً في فترة قصيرة</w:t>
      </w:r>
      <w:r w:rsidRPr="00E206FC">
        <w:rPr>
          <w:sz w:val="32"/>
          <w:szCs w:val="32"/>
          <w:lang w:bidi="ar-SY"/>
        </w:rPr>
        <w:t xml:space="preserve">. </w:t>
      </w:r>
      <w:r w:rsidRPr="00E206FC">
        <w:rPr>
          <w:sz w:val="32"/>
          <w:szCs w:val="32"/>
          <w:lang w:bidi="ar-SY"/>
        </w:rPr>
        <w:br/>
      </w:r>
      <w:r w:rsidRPr="00E206FC">
        <w:rPr>
          <w:sz w:val="32"/>
          <w:szCs w:val="32"/>
          <w:rtl/>
        </w:rPr>
        <w:t xml:space="preserve">السقوط: انتهى حكمهم وسيطرتهم على السهول عندما تمكن الملك السومري </w:t>
      </w:r>
      <w:r w:rsidRPr="00E206FC">
        <w:rPr>
          <w:sz w:val="32"/>
          <w:szCs w:val="32"/>
          <w:lang w:bidi="ar-SY"/>
        </w:rPr>
        <w:t>"</w:t>
      </w:r>
      <w:r w:rsidRPr="00E206FC">
        <w:rPr>
          <w:sz w:val="32"/>
          <w:szCs w:val="32"/>
          <w:rtl/>
        </w:rPr>
        <w:t>أوتوخيكال</w:t>
      </w:r>
      <w:r w:rsidRPr="00E206FC">
        <w:rPr>
          <w:sz w:val="32"/>
          <w:szCs w:val="32"/>
          <w:lang w:bidi="ar-SY"/>
        </w:rPr>
        <w:t xml:space="preserve">" </w:t>
      </w:r>
      <w:r w:rsidRPr="00E206FC">
        <w:rPr>
          <w:sz w:val="32"/>
          <w:szCs w:val="32"/>
          <w:rtl/>
        </w:rPr>
        <w:t>من الوركاء من دحر آخر ملوكهم، لتتأسس بعدها سلالة أور الثالثة</w:t>
      </w:r>
      <w:r w:rsidRPr="00E206FC">
        <w:rPr>
          <w:sz w:val="32"/>
          <w:szCs w:val="32"/>
          <w:lang w:bidi="ar-SY"/>
        </w:rPr>
        <w:t xml:space="preserve">. </w:t>
      </w:r>
      <w:r w:rsidRPr="00E206FC">
        <w:rPr>
          <w:sz w:val="32"/>
          <w:szCs w:val="32"/>
          <w:lang w:bidi="ar-SY"/>
        </w:rPr>
        <w:br/>
      </w:r>
      <w:r w:rsidRPr="00E206FC">
        <w:rPr>
          <w:sz w:val="32"/>
          <w:szCs w:val="32"/>
          <w:rtl/>
        </w:rPr>
        <w:t xml:space="preserve">مملكة كوتيوم: كانت المملكة الأساسية </w:t>
      </w:r>
      <w:r>
        <w:rPr>
          <w:rFonts w:hint="cs"/>
          <w:sz w:val="32"/>
          <w:szCs w:val="32"/>
          <w:rtl/>
        </w:rPr>
        <w:t xml:space="preserve">للكوتيين </w:t>
      </w:r>
      <w:r w:rsidRPr="00E206FC">
        <w:rPr>
          <w:sz w:val="32"/>
          <w:szCs w:val="32"/>
          <w:rtl/>
        </w:rPr>
        <w:t>التي تقع في المنطقة بين الزاب الصغير ونهر دجلة ونهر ديالى ومرتفعات السليمانية</w:t>
      </w:r>
    </w:p>
    <w:p w14:paraId="16DB42A8" w14:textId="3D89CC13" w:rsidR="00744E95" w:rsidRPr="00E206FC" w:rsidRDefault="00744E95" w:rsidP="00EB67F8">
      <w:pPr>
        <w:bidi/>
        <w:rPr>
          <w:sz w:val="32"/>
          <w:szCs w:val="32"/>
          <w:rtl/>
          <w:lang w:bidi="ar-SY"/>
        </w:rPr>
      </w:pPr>
    </w:p>
    <w:p w14:paraId="173BF629" w14:textId="77777777" w:rsidR="0087451E" w:rsidRDefault="00BD292F" w:rsidP="00BD292F">
      <w:pPr>
        <w:bidi/>
        <w:rPr>
          <w:sz w:val="32"/>
          <w:szCs w:val="32"/>
          <w:rtl/>
          <w:lang w:bidi="ar-SY"/>
        </w:rPr>
      </w:pPr>
      <w:r w:rsidRPr="009E52C6">
        <w:rPr>
          <w:rFonts w:hint="cs"/>
          <w:sz w:val="32"/>
          <w:szCs w:val="32"/>
          <w:u w:val="single"/>
          <w:rtl/>
          <w:lang w:bidi="ar-SY"/>
        </w:rPr>
        <w:lastRenderedPageBreak/>
        <w:t>السوبارتو :</w:t>
      </w:r>
    </w:p>
    <w:p w14:paraId="0C36D809" w14:textId="5601748D" w:rsidR="00BD292F" w:rsidRDefault="00BD292F" w:rsidP="0087451E">
      <w:pPr>
        <w:bidi/>
        <w:rPr>
          <w:sz w:val="32"/>
          <w:szCs w:val="32"/>
          <w:rtl/>
          <w:lang w:bidi="ar-SY"/>
        </w:rPr>
      </w:pPr>
      <w:r>
        <w:rPr>
          <w:rFonts w:hint="cs"/>
          <w:sz w:val="32"/>
          <w:szCs w:val="32"/>
          <w:rtl/>
          <w:lang w:bidi="ar-SY"/>
        </w:rPr>
        <w:t xml:space="preserve"> ويعتقد بعض المؤرخين </w:t>
      </w:r>
      <w:r w:rsidR="00287506">
        <w:rPr>
          <w:rFonts w:hint="cs"/>
          <w:sz w:val="32"/>
          <w:szCs w:val="32"/>
          <w:rtl/>
          <w:lang w:bidi="ar-SY"/>
        </w:rPr>
        <w:t xml:space="preserve">بأنهم من أقدم سكان الشرق الأوسط  وعاشو بين شمال سوريا والعراق وجنوب تركيا الحالية وجبال زاغروس  بالألف الرابع قبل الميلاد </w:t>
      </w:r>
      <w:r w:rsidR="009E52C6">
        <w:rPr>
          <w:rFonts w:hint="cs"/>
          <w:sz w:val="32"/>
          <w:szCs w:val="32"/>
          <w:rtl/>
          <w:lang w:bidi="ar-SY"/>
        </w:rPr>
        <w:t xml:space="preserve">وبقيوا حتى 1500ق م </w:t>
      </w:r>
      <w:r w:rsidR="00287506">
        <w:rPr>
          <w:rFonts w:hint="cs"/>
          <w:sz w:val="32"/>
          <w:szCs w:val="32"/>
          <w:rtl/>
          <w:lang w:bidi="ar-SY"/>
        </w:rPr>
        <w:t xml:space="preserve"> وذكر اسمهم في ألواح ملوك سومر  ويقال أنهم أقدم من السومريين ولكنهم فيما بعد امتزجوا مع الممالك بالمنطقة  وخاصة الحوريين الذين سيرد ذكرهم لاحقا  واتحاد الحاكم السوباري توديا مع مملكة ايبلا السورية </w:t>
      </w:r>
      <w:r w:rsidR="006D75E8">
        <w:rPr>
          <w:rFonts w:hint="cs"/>
          <w:sz w:val="32"/>
          <w:szCs w:val="32"/>
          <w:rtl/>
          <w:lang w:bidi="ar-SY"/>
        </w:rPr>
        <w:t xml:space="preserve">وارد بالنقوش القديمة </w:t>
      </w:r>
      <w:r w:rsidR="00287506">
        <w:rPr>
          <w:rFonts w:hint="cs"/>
          <w:sz w:val="32"/>
          <w:szCs w:val="32"/>
          <w:rtl/>
          <w:lang w:bidi="ar-SY"/>
        </w:rPr>
        <w:t xml:space="preserve">ويقال أن آثارهم بقيت حتى بداية نهضة الحضارة الآشورية في بداية الألفية الثانية ونهاية الألفية الثالثة قبل الميلاد  ونزح قسم من السوباريين الى الجبال وقسم اندمج لاحقا مع أقوام أخرى  مثل </w:t>
      </w:r>
      <w:r w:rsidR="00E206FC">
        <w:rPr>
          <w:rFonts w:hint="cs"/>
          <w:sz w:val="32"/>
          <w:szCs w:val="32"/>
          <w:rtl/>
          <w:lang w:bidi="ar-SY"/>
        </w:rPr>
        <w:t xml:space="preserve"> الكوتيين </w:t>
      </w:r>
      <w:r w:rsidR="00287506">
        <w:rPr>
          <w:rFonts w:hint="cs"/>
          <w:sz w:val="32"/>
          <w:szCs w:val="32"/>
          <w:rtl/>
          <w:lang w:bidi="ar-SY"/>
        </w:rPr>
        <w:t xml:space="preserve">الهوريين </w:t>
      </w:r>
      <w:r w:rsidR="00F23AE7">
        <w:rPr>
          <w:rFonts w:hint="cs"/>
          <w:sz w:val="32"/>
          <w:szCs w:val="32"/>
          <w:rtl/>
          <w:lang w:bidi="ar-SY"/>
        </w:rPr>
        <w:t xml:space="preserve"> أو الحوريين </w:t>
      </w:r>
      <w:r w:rsidR="00287506">
        <w:rPr>
          <w:rFonts w:hint="cs"/>
          <w:sz w:val="32"/>
          <w:szCs w:val="32"/>
          <w:rtl/>
          <w:lang w:bidi="ar-SY"/>
        </w:rPr>
        <w:t xml:space="preserve">والميتانيين </w:t>
      </w:r>
      <w:r w:rsidR="00F23AE7">
        <w:rPr>
          <w:rFonts w:hint="cs"/>
          <w:sz w:val="32"/>
          <w:szCs w:val="32"/>
          <w:rtl/>
          <w:lang w:bidi="ar-SY"/>
        </w:rPr>
        <w:t xml:space="preserve">وسيرد ذكرهم لاحقا </w:t>
      </w:r>
      <w:r w:rsidR="00287506">
        <w:rPr>
          <w:rFonts w:hint="cs"/>
          <w:sz w:val="32"/>
          <w:szCs w:val="32"/>
          <w:rtl/>
          <w:lang w:bidi="ar-SY"/>
        </w:rPr>
        <w:t>.</w:t>
      </w:r>
    </w:p>
    <w:p w14:paraId="7086A1C6" w14:textId="72E0C100" w:rsidR="00212090" w:rsidRPr="00212090" w:rsidRDefault="003640E6" w:rsidP="001B05A5">
      <w:pPr>
        <w:bidi/>
        <w:rPr>
          <w:sz w:val="32"/>
          <w:szCs w:val="32"/>
          <w:lang w:bidi="ar-SY"/>
        </w:rPr>
      </w:pPr>
      <w:r w:rsidRPr="00085490">
        <w:rPr>
          <w:rFonts w:hint="cs"/>
          <w:sz w:val="32"/>
          <w:szCs w:val="32"/>
          <w:u w:val="single"/>
          <w:rtl/>
          <w:lang w:bidi="ar-SY"/>
        </w:rPr>
        <w:t>الحوريين</w:t>
      </w:r>
      <w:r w:rsidR="006E3BC2" w:rsidRPr="00085490">
        <w:rPr>
          <w:rFonts w:hint="cs"/>
          <w:sz w:val="32"/>
          <w:szCs w:val="32"/>
          <w:u w:val="single"/>
          <w:rtl/>
          <w:lang w:bidi="ar-SY"/>
        </w:rPr>
        <w:t xml:space="preserve"> </w:t>
      </w:r>
      <w:r w:rsidR="00085490">
        <w:rPr>
          <w:rFonts w:hint="cs"/>
          <w:sz w:val="32"/>
          <w:szCs w:val="32"/>
          <w:rtl/>
          <w:lang w:bidi="ar-SY"/>
        </w:rPr>
        <w:t xml:space="preserve"> : </w:t>
      </w:r>
      <w:r w:rsidR="006E3BC2">
        <w:rPr>
          <w:rFonts w:hint="cs"/>
          <w:sz w:val="32"/>
          <w:szCs w:val="32"/>
          <w:rtl/>
          <w:lang w:bidi="ar-SY"/>
        </w:rPr>
        <w:t xml:space="preserve">جاؤوا من الاناضول </w:t>
      </w:r>
      <w:r w:rsidR="00A30861">
        <w:rPr>
          <w:rFonts w:hint="cs"/>
          <w:sz w:val="32"/>
          <w:szCs w:val="32"/>
          <w:rtl/>
          <w:lang w:bidi="ar-SY"/>
        </w:rPr>
        <w:t xml:space="preserve">(الموطن الأصلي المرتفعات الأرمنية وجبال زاغروس) </w:t>
      </w:r>
      <w:r w:rsidR="006E3BC2">
        <w:rPr>
          <w:rFonts w:hint="cs"/>
          <w:sz w:val="32"/>
          <w:szCs w:val="32"/>
          <w:rtl/>
          <w:lang w:bidi="ar-SY"/>
        </w:rPr>
        <w:t xml:space="preserve">وثم توجهوا للجزيرة </w:t>
      </w:r>
      <w:r w:rsidR="00A30861">
        <w:rPr>
          <w:rFonts w:hint="cs"/>
          <w:sz w:val="32"/>
          <w:szCs w:val="32"/>
          <w:rtl/>
          <w:lang w:bidi="ar-SY"/>
        </w:rPr>
        <w:t>الفراتية</w:t>
      </w:r>
      <w:r w:rsidR="006E3BC2">
        <w:rPr>
          <w:rFonts w:hint="cs"/>
          <w:sz w:val="32"/>
          <w:szCs w:val="32"/>
          <w:rtl/>
          <w:lang w:bidi="ar-SY"/>
        </w:rPr>
        <w:t xml:space="preserve">  وشكلوا مملكة</w:t>
      </w:r>
      <w:r w:rsidR="00A30861">
        <w:rPr>
          <w:rFonts w:hint="cs"/>
          <w:sz w:val="32"/>
          <w:szCs w:val="32"/>
          <w:rtl/>
          <w:lang w:bidi="ar-SY"/>
        </w:rPr>
        <w:t>(</w:t>
      </w:r>
      <w:r w:rsidR="006E3BC2">
        <w:rPr>
          <w:rFonts w:hint="cs"/>
          <w:sz w:val="32"/>
          <w:szCs w:val="32"/>
          <w:rtl/>
          <w:lang w:bidi="ar-SY"/>
        </w:rPr>
        <w:t xml:space="preserve"> أوركيش </w:t>
      </w:r>
      <w:r w:rsidR="00A30861">
        <w:rPr>
          <w:rFonts w:hint="cs"/>
          <w:sz w:val="32"/>
          <w:szCs w:val="32"/>
          <w:rtl/>
          <w:lang w:bidi="ar-SY"/>
        </w:rPr>
        <w:t xml:space="preserve">- بموقع تل موزان  قريب من مدينة عامودا بمحافظة الحسكة شمال سوريا )تعود للألفية الرابعة قبل الميلاد </w:t>
      </w:r>
      <w:r w:rsidR="00212090">
        <w:rPr>
          <w:rFonts w:hint="cs"/>
          <w:sz w:val="32"/>
          <w:szCs w:val="32"/>
          <w:rtl/>
          <w:lang w:bidi="ar-SY"/>
        </w:rPr>
        <w:t xml:space="preserve"> واسسوا امبراطورية( ميتاني )</w:t>
      </w:r>
      <w:r w:rsidR="006E3BC2">
        <w:rPr>
          <w:rFonts w:hint="cs"/>
          <w:sz w:val="32"/>
          <w:szCs w:val="32"/>
          <w:rtl/>
          <w:lang w:bidi="ar-SY"/>
        </w:rPr>
        <w:t xml:space="preserve"> في منتصف الألف الثالث قبل الميلاد وقسم منهم اتجه الى حلب ليكونوا جزء من مملكة يمحاض بحلب 1800 ق م حتى 1500 ق م </w:t>
      </w:r>
      <w:r w:rsidR="00212090">
        <w:rPr>
          <w:rFonts w:hint="cs"/>
          <w:sz w:val="32"/>
          <w:szCs w:val="32"/>
          <w:rtl/>
          <w:lang w:bidi="ar-SY"/>
        </w:rPr>
        <w:t>.</w:t>
      </w:r>
      <w:r w:rsidR="00212090" w:rsidRPr="00212090">
        <w:rPr>
          <w:rFonts w:ascii="Times New Roman" w:eastAsia="Times New Roman" w:hAnsi="Times New Roman" w:cs="Times New Roman"/>
          <w:kern w:val="0"/>
          <w:sz w:val="24"/>
          <w:szCs w:val="24"/>
          <w:rtl/>
          <w14:ligatures w14:val="none"/>
        </w:rPr>
        <w:t xml:space="preserve"> </w:t>
      </w:r>
      <w:r w:rsidR="00212090" w:rsidRPr="00212090">
        <w:rPr>
          <w:sz w:val="32"/>
          <w:szCs w:val="32"/>
          <w:rtl/>
        </w:rPr>
        <w:t>أبرز البطون والممالك التاريخية</w:t>
      </w:r>
      <w:r w:rsidR="00212090">
        <w:rPr>
          <w:rFonts w:hint="cs"/>
          <w:sz w:val="32"/>
          <w:szCs w:val="32"/>
          <w:rtl/>
          <w:lang w:bidi="ar-SY"/>
        </w:rPr>
        <w:t xml:space="preserve"> </w:t>
      </w:r>
      <w:r w:rsidR="00212090" w:rsidRPr="00212090">
        <w:rPr>
          <w:sz w:val="32"/>
          <w:szCs w:val="32"/>
          <w:rtl/>
        </w:rPr>
        <w:t>للقبائل الحورية عدة إمارات وممالك، لعل أبرزها</w:t>
      </w:r>
      <w:r w:rsidR="00212090" w:rsidRPr="00212090">
        <w:rPr>
          <w:sz w:val="32"/>
          <w:szCs w:val="32"/>
          <w:lang w:bidi="ar-SY"/>
        </w:rPr>
        <w:t>:</w:t>
      </w:r>
      <w:r w:rsidR="00212090" w:rsidRPr="00212090">
        <w:rPr>
          <w:sz w:val="32"/>
          <w:szCs w:val="32"/>
          <w:lang w:bidi="ar-SY"/>
        </w:rPr>
        <w:br/>
      </w:r>
      <w:r w:rsidR="00212090" w:rsidRPr="00212090">
        <w:rPr>
          <w:sz w:val="32"/>
          <w:szCs w:val="32"/>
          <w:rtl/>
        </w:rPr>
        <w:t>مملكة ميتاني: التي كانت أقوى إمبراطورية حورية امتدت في شمال الهلال الخصيب</w:t>
      </w:r>
      <w:r w:rsidR="00212090" w:rsidRPr="00212090">
        <w:rPr>
          <w:sz w:val="32"/>
          <w:szCs w:val="32"/>
          <w:lang w:bidi="ar-SY"/>
        </w:rPr>
        <w:t>.</w:t>
      </w:r>
      <w:r w:rsidR="00212090" w:rsidRPr="00212090">
        <w:rPr>
          <w:sz w:val="32"/>
          <w:szCs w:val="32"/>
          <w:lang w:bidi="ar-SY"/>
        </w:rPr>
        <w:br/>
      </w:r>
      <w:r w:rsidR="00212090" w:rsidRPr="00212090">
        <w:rPr>
          <w:sz w:val="32"/>
          <w:szCs w:val="32"/>
          <w:rtl/>
        </w:rPr>
        <w:t xml:space="preserve">مملكة أوركيش (تل موزان): في محافظة الحسكة السورية حالياً، </w:t>
      </w:r>
      <w:r w:rsidR="00212090" w:rsidRPr="00212090">
        <w:rPr>
          <w:sz w:val="32"/>
          <w:szCs w:val="32"/>
          <w:rtl/>
        </w:rPr>
        <w:lastRenderedPageBreak/>
        <w:t>وكانت مركزاً دينياً وسياسياً للحوريين</w:t>
      </w:r>
      <w:r w:rsidR="00212090" w:rsidRPr="00212090">
        <w:rPr>
          <w:sz w:val="32"/>
          <w:szCs w:val="32"/>
          <w:lang w:bidi="ar-SY"/>
        </w:rPr>
        <w:t>.</w:t>
      </w:r>
      <w:r w:rsidR="00212090" w:rsidRPr="00212090">
        <w:rPr>
          <w:sz w:val="32"/>
          <w:szCs w:val="32"/>
          <w:lang w:bidi="ar-SY"/>
        </w:rPr>
        <w:br/>
      </w:r>
      <w:r w:rsidR="00212090" w:rsidRPr="00212090">
        <w:rPr>
          <w:sz w:val="32"/>
          <w:szCs w:val="32"/>
          <w:rtl/>
        </w:rPr>
        <w:t>مملكة ألالاخ (تل عطشانة): في سهل العمق قرب هاتاي وسوريا</w:t>
      </w:r>
      <w:r w:rsidR="00212090" w:rsidRPr="00212090">
        <w:rPr>
          <w:sz w:val="32"/>
          <w:szCs w:val="32"/>
          <w:lang w:bidi="ar-SY"/>
        </w:rPr>
        <w:t>.</w:t>
      </w:r>
      <w:r w:rsidR="00212090" w:rsidRPr="00212090">
        <w:rPr>
          <w:sz w:val="32"/>
          <w:szCs w:val="32"/>
          <w:lang w:bidi="ar-SY"/>
        </w:rPr>
        <w:br/>
      </w:r>
      <w:r w:rsidR="00212090" w:rsidRPr="00212090">
        <w:rPr>
          <w:sz w:val="32"/>
          <w:szCs w:val="32"/>
          <w:rtl/>
        </w:rPr>
        <w:t>مملكة أرافا (عرفة/كركوك حالياً): استوطنتها بطون حورية وتعرف تاريخياً باسم أرابخا</w:t>
      </w:r>
      <w:r w:rsidR="00212090" w:rsidRPr="00212090">
        <w:rPr>
          <w:sz w:val="32"/>
          <w:szCs w:val="32"/>
          <w:lang w:bidi="ar-SY"/>
        </w:rPr>
        <w:t xml:space="preserve">. </w:t>
      </w:r>
      <w:r w:rsidR="00212090" w:rsidRPr="00212090">
        <w:rPr>
          <w:sz w:val="32"/>
          <w:szCs w:val="32"/>
          <w:lang w:bidi="ar-SY"/>
        </w:rPr>
        <w:br/>
      </w:r>
      <w:r w:rsidR="00212090" w:rsidRPr="00212090">
        <w:rPr>
          <w:sz w:val="32"/>
          <w:szCs w:val="32"/>
          <w:rtl/>
        </w:rPr>
        <w:t>الامتداد الديموغرافي والبطون الحالية</w:t>
      </w:r>
      <w:r w:rsidR="00212090" w:rsidRPr="00212090">
        <w:rPr>
          <w:sz w:val="32"/>
          <w:szCs w:val="32"/>
          <w:lang w:bidi="ar-SY"/>
        </w:rPr>
        <w:br/>
      </w:r>
      <w:r w:rsidR="00212090" w:rsidRPr="00212090">
        <w:rPr>
          <w:sz w:val="32"/>
          <w:szCs w:val="32"/>
          <w:rtl/>
        </w:rPr>
        <w:t>انصهر الحوريون في الحضارات اللاحقة، ويتفق علماء التاريخ والآثار أنهم من الأصول والجذور التاريخية المباشرة لعدة شعوب في المنطقة اليوم، نظراً لانتشارهم الجغرافي الواسع</w:t>
      </w:r>
      <w:r w:rsidR="00307A04">
        <w:rPr>
          <w:rFonts w:hint="cs"/>
          <w:sz w:val="32"/>
          <w:szCs w:val="32"/>
          <w:rtl/>
          <w:lang w:bidi="ar-SY"/>
        </w:rPr>
        <w:t xml:space="preserve"> </w:t>
      </w:r>
      <w:r w:rsidR="00212090" w:rsidRPr="00212090">
        <w:rPr>
          <w:sz w:val="32"/>
          <w:szCs w:val="32"/>
          <w:rtl/>
        </w:rPr>
        <w:t>يُعد الحوريون (ومن بعدهم الميتانيون) أحد الأسلاف المكونة للشعب الكردي الحالي في امتدادهم الجغرافي من زاغروس إلى شمال الشام</w:t>
      </w:r>
      <w:r w:rsidR="001B05A5">
        <w:rPr>
          <w:rFonts w:hint="cs"/>
          <w:sz w:val="32"/>
          <w:szCs w:val="32"/>
          <w:rtl/>
        </w:rPr>
        <w:t xml:space="preserve"> كما</w:t>
      </w:r>
      <w:r w:rsidR="008D2BCA">
        <w:rPr>
          <w:rFonts w:hint="cs"/>
          <w:sz w:val="32"/>
          <w:szCs w:val="32"/>
          <w:rtl/>
          <w:lang w:bidi="ar-SY"/>
        </w:rPr>
        <w:t xml:space="preserve"> سنرى لاحقا أن الكرد هم من سلالة هندو آرية امتزجت مع </w:t>
      </w:r>
      <w:r w:rsidR="001B05A5">
        <w:rPr>
          <w:rFonts w:hint="cs"/>
          <w:sz w:val="32"/>
          <w:szCs w:val="32"/>
          <w:rtl/>
          <w:lang w:bidi="ar-SY"/>
        </w:rPr>
        <w:t>(</w:t>
      </w:r>
      <w:r w:rsidR="008D2BCA">
        <w:rPr>
          <w:rFonts w:hint="cs"/>
          <w:sz w:val="32"/>
          <w:szCs w:val="32"/>
          <w:rtl/>
          <w:lang w:bidi="ar-SY"/>
        </w:rPr>
        <w:t>الميدية  والبابلية والحيثية والحورية)</w:t>
      </w:r>
      <w:r w:rsidR="00632D03">
        <w:rPr>
          <w:rFonts w:hint="cs"/>
          <w:sz w:val="32"/>
          <w:szCs w:val="32"/>
          <w:rtl/>
          <w:lang w:bidi="ar-SY"/>
        </w:rPr>
        <w:t xml:space="preserve"> </w:t>
      </w:r>
      <w:r w:rsidR="001B05A5">
        <w:rPr>
          <w:rFonts w:hint="cs"/>
          <w:sz w:val="32"/>
          <w:szCs w:val="32"/>
          <w:rtl/>
          <w:lang w:bidi="ar-SY"/>
        </w:rPr>
        <w:t>بسبب</w:t>
      </w:r>
      <w:r w:rsidR="00212090" w:rsidRPr="00212090">
        <w:rPr>
          <w:sz w:val="32"/>
          <w:szCs w:val="32"/>
          <w:rtl/>
        </w:rPr>
        <w:t xml:space="preserve"> هجرات</w:t>
      </w:r>
      <w:r w:rsidR="001B05A5">
        <w:rPr>
          <w:rFonts w:hint="cs"/>
          <w:sz w:val="32"/>
          <w:szCs w:val="32"/>
          <w:rtl/>
        </w:rPr>
        <w:t xml:space="preserve"> الكرد</w:t>
      </w:r>
      <w:r w:rsidR="00212090" w:rsidRPr="00212090">
        <w:rPr>
          <w:sz w:val="32"/>
          <w:szCs w:val="32"/>
          <w:rtl/>
        </w:rPr>
        <w:t xml:space="preserve"> التاريخية، </w:t>
      </w:r>
      <w:r w:rsidR="00307A04">
        <w:rPr>
          <w:rFonts w:hint="cs"/>
          <w:sz w:val="32"/>
          <w:szCs w:val="32"/>
          <w:rtl/>
        </w:rPr>
        <w:t>و</w:t>
      </w:r>
      <w:r w:rsidR="00212090" w:rsidRPr="00212090">
        <w:rPr>
          <w:sz w:val="32"/>
          <w:szCs w:val="32"/>
          <w:rtl/>
        </w:rPr>
        <w:t>اندمجت قبائل</w:t>
      </w:r>
      <w:r w:rsidR="00632D03">
        <w:rPr>
          <w:rFonts w:hint="cs"/>
          <w:sz w:val="32"/>
          <w:szCs w:val="32"/>
          <w:rtl/>
        </w:rPr>
        <w:t xml:space="preserve"> الحوريين مع القبائل العربية المهاجرة و</w:t>
      </w:r>
      <w:r w:rsidR="00212090" w:rsidRPr="00212090">
        <w:rPr>
          <w:sz w:val="32"/>
          <w:szCs w:val="32"/>
          <w:rtl/>
        </w:rPr>
        <w:t xml:space="preserve">مع الأموريين والآراميين في بلاد الشام والعراق، وتوارثت بعض العشائر والعائلات في المنطقة أسماء وكنى </w:t>
      </w:r>
      <w:r w:rsidR="008D2BCA">
        <w:rPr>
          <w:rFonts w:hint="cs"/>
          <w:sz w:val="32"/>
          <w:szCs w:val="32"/>
          <w:rtl/>
        </w:rPr>
        <w:t>لل</w:t>
      </w:r>
      <w:r w:rsidR="00212090" w:rsidRPr="00212090">
        <w:rPr>
          <w:sz w:val="32"/>
          <w:szCs w:val="32"/>
          <w:rtl/>
        </w:rPr>
        <w:t>عائلات</w:t>
      </w:r>
      <w:r w:rsidR="001B05A5">
        <w:rPr>
          <w:rFonts w:hint="cs"/>
          <w:sz w:val="32"/>
          <w:szCs w:val="32"/>
          <w:rtl/>
        </w:rPr>
        <w:t xml:space="preserve"> بأسماء عربية أما</w:t>
      </w:r>
      <w:r w:rsidR="00212090" w:rsidRPr="00212090">
        <w:rPr>
          <w:sz w:val="32"/>
          <w:szCs w:val="32"/>
          <w:rtl/>
        </w:rPr>
        <w:t xml:space="preserve"> الأرمن </w:t>
      </w:r>
      <w:r w:rsidR="001B05A5">
        <w:rPr>
          <w:rFonts w:hint="cs"/>
          <w:sz w:val="32"/>
          <w:szCs w:val="32"/>
          <w:rtl/>
        </w:rPr>
        <w:t>ف</w:t>
      </w:r>
      <w:r w:rsidR="00212090" w:rsidRPr="00212090">
        <w:rPr>
          <w:sz w:val="32"/>
          <w:szCs w:val="32"/>
          <w:rtl/>
        </w:rPr>
        <w:t xml:space="preserve">تشير الدراسات التاريخية إلى تداخل الحوريين، خاصة سكان إقليم </w:t>
      </w:r>
      <w:r w:rsidR="00212090" w:rsidRPr="00212090">
        <w:rPr>
          <w:sz w:val="32"/>
          <w:szCs w:val="32"/>
          <w:lang w:bidi="ar-SY"/>
        </w:rPr>
        <w:t>"</w:t>
      </w:r>
      <w:r w:rsidR="00212090" w:rsidRPr="00212090">
        <w:rPr>
          <w:sz w:val="32"/>
          <w:szCs w:val="32"/>
          <w:rtl/>
        </w:rPr>
        <w:t>أورارتو</w:t>
      </w:r>
      <w:r w:rsidR="00212090" w:rsidRPr="00212090">
        <w:rPr>
          <w:sz w:val="32"/>
          <w:szCs w:val="32"/>
          <w:lang w:bidi="ar-SY"/>
        </w:rPr>
        <w:t>"</w:t>
      </w:r>
      <w:r w:rsidR="00212090" w:rsidRPr="00212090">
        <w:rPr>
          <w:sz w:val="32"/>
          <w:szCs w:val="32"/>
          <w:rtl/>
        </w:rPr>
        <w:t>، في جذور وتكوين الشعب الأرمني</w:t>
      </w:r>
      <w:r w:rsidR="00212090" w:rsidRPr="00212090">
        <w:rPr>
          <w:sz w:val="32"/>
          <w:szCs w:val="32"/>
          <w:lang w:bidi="ar-SY"/>
        </w:rPr>
        <w:t>.</w:t>
      </w:r>
    </w:p>
    <w:p w14:paraId="7252CE8A" w14:textId="26B63C5C" w:rsidR="00270988" w:rsidRDefault="00A601C2" w:rsidP="00270988">
      <w:pPr>
        <w:bidi/>
        <w:rPr>
          <w:sz w:val="32"/>
          <w:szCs w:val="32"/>
          <w:rtl/>
          <w:lang w:bidi="ar-SY"/>
        </w:rPr>
      </w:pPr>
      <w:r w:rsidRPr="00085490">
        <w:rPr>
          <w:rFonts w:hint="cs"/>
          <w:sz w:val="32"/>
          <w:szCs w:val="32"/>
          <w:u w:val="single"/>
          <w:rtl/>
          <w:lang w:bidi="ar-SY"/>
        </w:rPr>
        <w:t>الأدوميين</w:t>
      </w:r>
      <w:r>
        <w:rPr>
          <w:rFonts w:hint="cs"/>
          <w:sz w:val="32"/>
          <w:szCs w:val="32"/>
          <w:rtl/>
          <w:lang w:bidi="ar-SY"/>
        </w:rPr>
        <w:t xml:space="preserve"> </w:t>
      </w:r>
      <w:r w:rsidR="00D100F5">
        <w:rPr>
          <w:rFonts w:hint="cs"/>
          <w:sz w:val="32"/>
          <w:szCs w:val="32"/>
          <w:rtl/>
          <w:lang w:bidi="ar-SY"/>
        </w:rPr>
        <w:t xml:space="preserve"> </w:t>
      </w:r>
      <w:r w:rsidR="00085490">
        <w:rPr>
          <w:rFonts w:hint="cs"/>
          <w:sz w:val="32"/>
          <w:szCs w:val="32"/>
          <w:rtl/>
          <w:lang w:bidi="ar-SY"/>
        </w:rPr>
        <w:t>:</w:t>
      </w:r>
      <w:r w:rsidR="00D100F5">
        <w:rPr>
          <w:rFonts w:hint="cs"/>
          <w:sz w:val="32"/>
          <w:szCs w:val="32"/>
          <w:rtl/>
          <w:lang w:bidi="ar-SY"/>
        </w:rPr>
        <w:t xml:space="preserve">يقال أنهم أحفاد عيسو ابن النبي يعقوب </w:t>
      </w:r>
      <w:r>
        <w:rPr>
          <w:rFonts w:hint="cs"/>
          <w:sz w:val="32"/>
          <w:szCs w:val="32"/>
          <w:rtl/>
          <w:lang w:bidi="ar-SY"/>
        </w:rPr>
        <w:t>وسكنو تقريبا  جنوب الأردن الحالية من صحراء النقب وخليج العقبة وشمالا وصلوا الى سواحل البحر الميت وشكلوا مملكتهم بحدود القرن السادس قبل الميلاد وعاصمتهم( بصيرا)</w:t>
      </w:r>
      <w:r w:rsidR="00D100F5">
        <w:rPr>
          <w:rFonts w:hint="cs"/>
          <w:sz w:val="32"/>
          <w:szCs w:val="32"/>
          <w:rtl/>
          <w:lang w:bidi="ar-SY"/>
        </w:rPr>
        <w:t xml:space="preserve"> </w:t>
      </w:r>
      <w:r w:rsidR="00307A04">
        <w:rPr>
          <w:rFonts w:hint="cs"/>
          <w:sz w:val="32"/>
          <w:szCs w:val="32"/>
          <w:rtl/>
          <w:lang w:bidi="ar-SY"/>
        </w:rPr>
        <w:t xml:space="preserve"> ولكن جذورهم تعود للألف الثالث قبل الميلاد </w:t>
      </w:r>
      <w:r w:rsidR="00D100F5">
        <w:rPr>
          <w:rFonts w:hint="cs"/>
          <w:sz w:val="32"/>
          <w:szCs w:val="32"/>
          <w:rtl/>
          <w:lang w:bidi="ar-SY"/>
        </w:rPr>
        <w:t xml:space="preserve">وتميزوا ببناء القلاع والتعدين  ولغتهم كانت قريبة من الكنعانية </w:t>
      </w:r>
      <w:r w:rsidR="00744E95">
        <w:rPr>
          <w:rFonts w:hint="cs"/>
          <w:sz w:val="32"/>
          <w:szCs w:val="32"/>
          <w:rtl/>
          <w:lang w:bidi="ar-SY"/>
        </w:rPr>
        <w:t xml:space="preserve"> ورغم أن غالبية المؤرخين </w:t>
      </w:r>
      <w:r w:rsidR="00085490">
        <w:rPr>
          <w:rFonts w:hint="cs"/>
          <w:sz w:val="32"/>
          <w:szCs w:val="32"/>
          <w:rtl/>
          <w:lang w:bidi="ar-SY"/>
        </w:rPr>
        <w:t xml:space="preserve">يعتبرون الأدوميين هم هجرات عربية  </w:t>
      </w:r>
      <w:r w:rsidR="00085490">
        <w:rPr>
          <w:rFonts w:hint="cs"/>
          <w:sz w:val="32"/>
          <w:szCs w:val="32"/>
          <w:rtl/>
          <w:lang w:bidi="ar-SY"/>
        </w:rPr>
        <w:lastRenderedPageBreak/>
        <w:t>ولكن التاريخ يقول هم أحفاد يعقوب الذي كان يقطن ببلاد مابين النهرين ولكنهم من سلالة سام وهجرتهم كانت من الشمال الى جنوب الأردن</w:t>
      </w:r>
      <w:r w:rsidR="00744E95">
        <w:rPr>
          <w:rFonts w:hint="cs"/>
          <w:sz w:val="32"/>
          <w:szCs w:val="32"/>
          <w:rtl/>
          <w:lang w:bidi="ar-SY"/>
        </w:rPr>
        <w:t xml:space="preserve"> </w:t>
      </w:r>
      <w:r w:rsidR="00D100F5">
        <w:rPr>
          <w:rFonts w:hint="cs"/>
          <w:sz w:val="32"/>
          <w:szCs w:val="32"/>
          <w:rtl/>
          <w:lang w:bidi="ar-SY"/>
        </w:rPr>
        <w:t>.</w:t>
      </w:r>
      <w:r w:rsidR="00085490">
        <w:rPr>
          <w:rFonts w:hint="cs"/>
          <w:sz w:val="32"/>
          <w:szCs w:val="32"/>
          <w:rtl/>
          <w:lang w:bidi="ar-SY"/>
        </w:rPr>
        <w:t xml:space="preserve">وهذا باعتبار العرب هم من نسل اسماعيل ابن النبي ابراهيم (العرب العدنانية) أو العرب المستعربة </w:t>
      </w:r>
      <w:r w:rsidR="00C236BF">
        <w:rPr>
          <w:rFonts w:hint="cs"/>
          <w:sz w:val="32"/>
          <w:szCs w:val="32"/>
          <w:rtl/>
          <w:lang w:bidi="ar-SY"/>
        </w:rPr>
        <w:t xml:space="preserve"> وأما أبناء عمومتهم  أبناء اسحاق أو حفداء باقي ابناء النبي ابراهيم  ومنهم قبائل </w:t>
      </w:r>
      <w:r w:rsidR="00085490">
        <w:rPr>
          <w:rFonts w:hint="cs"/>
          <w:sz w:val="32"/>
          <w:szCs w:val="32"/>
          <w:rtl/>
          <w:lang w:bidi="ar-SY"/>
        </w:rPr>
        <w:t>مدين ودومة وقيدار ونابت</w:t>
      </w:r>
      <w:r w:rsidR="00C236BF">
        <w:rPr>
          <w:rFonts w:hint="cs"/>
          <w:sz w:val="32"/>
          <w:szCs w:val="32"/>
          <w:rtl/>
          <w:lang w:bidi="ar-SY"/>
        </w:rPr>
        <w:t xml:space="preserve"> لاتعتبر عربا مستعربة ولا عربا عاربة والعرب العاربة هم  أصل العرب وهم</w:t>
      </w:r>
      <w:r w:rsidR="00E72D71">
        <w:rPr>
          <w:rFonts w:hint="cs"/>
          <w:sz w:val="32"/>
          <w:szCs w:val="32"/>
          <w:rtl/>
          <w:lang w:bidi="ar-SY"/>
        </w:rPr>
        <w:t xml:space="preserve"> نسل قحطان و</w:t>
      </w:r>
      <w:r w:rsidR="001B05A5">
        <w:rPr>
          <w:rFonts w:hint="cs"/>
          <w:sz w:val="32"/>
          <w:szCs w:val="32"/>
          <w:rtl/>
          <w:lang w:bidi="ar-SY"/>
        </w:rPr>
        <w:t xml:space="preserve"> </w:t>
      </w:r>
      <w:r w:rsidR="00E72D71">
        <w:rPr>
          <w:rFonts w:hint="cs"/>
          <w:sz w:val="32"/>
          <w:szCs w:val="32"/>
          <w:rtl/>
          <w:lang w:bidi="ar-SY"/>
        </w:rPr>
        <w:t xml:space="preserve">من العرب البائدة </w:t>
      </w:r>
      <w:r w:rsidR="00807652">
        <w:rPr>
          <w:rFonts w:hint="cs"/>
          <w:sz w:val="32"/>
          <w:szCs w:val="32"/>
          <w:rtl/>
          <w:lang w:bidi="ar-SY"/>
        </w:rPr>
        <w:t xml:space="preserve">عاد وثمود وطسم وجديس وأميم وجرهم </w:t>
      </w:r>
      <w:r w:rsidR="00E72D71">
        <w:rPr>
          <w:rFonts w:hint="cs"/>
          <w:sz w:val="32"/>
          <w:szCs w:val="32"/>
          <w:rtl/>
          <w:lang w:bidi="ar-SY"/>
        </w:rPr>
        <w:t xml:space="preserve">الأولى(قبل جرهم الثانية من نسل قحطان ) </w:t>
      </w:r>
      <w:r w:rsidR="00807652">
        <w:rPr>
          <w:rFonts w:hint="cs"/>
          <w:sz w:val="32"/>
          <w:szCs w:val="32"/>
          <w:rtl/>
          <w:lang w:bidi="ar-SY"/>
        </w:rPr>
        <w:t xml:space="preserve">والعماليق وأمم قديمة لايعلمها أحد ولم </w:t>
      </w:r>
      <w:r w:rsidR="001B05A5">
        <w:rPr>
          <w:rFonts w:hint="cs"/>
          <w:sz w:val="32"/>
          <w:szCs w:val="32"/>
          <w:rtl/>
          <w:lang w:bidi="ar-SY"/>
        </w:rPr>
        <w:t>ي</w:t>
      </w:r>
      <w:r w:rsidR="00807652">
        <w:rPr>
          <w:rFonts w:hint="cs"/>
          <w:sz w:val="32"/>
          <w:szCs w:val="32"/>
          <w:rtl/>
          <w:lang w:bidi="ar-SY"/>
        </w:rPr>
        <w:t xml:space="preserve">دون بالتاريخ أساس هذه القبائل أما </w:t>
      </w:r>
      <w:r w:rsidR="00C236BF">
        <w:rPr>
          <w:rFonts w:hint="cs"/>
          <w:sz w:val="32"/>
          <w:szCs w:val="32"/>
          <w:rtl/>
          <w:lang w:bidi="ar-SY"/>
        </w:rPr>
        <w:t>حمير وكهلان</w:t>
      </w:r>
      <w:r w:rsidR="001B05A5">
        <w:rPr>
          <w:rFonts w:hint="cs"/>
          <w:sz w:val="32"/>
          <w:szCs w:val="32"/>
          <w:rtl/>
          <w:lang w:bidi="ar-SY"/>
        </w:rPr>
        <w:t xml:space="preserve"> فروع قحطان</w:t>
      </w:r>
      <w:r w:rsidR="00C236BF">
        <w:rPr>
          <w:rFonts w:hint="cs"/>
          <w:sz w:val="32"/>
          <w:szCs w:val="32"/>
          <w:rtl/>
          <w:lang w:bidi="ar-SY"/>
        </w:rPr>
        <w:t xml:space="preserve"> (منهم الأوس والخزرج والغساسنة والمناذرة وكندة )</w:t>
      </w:r>
      <w:r w:rsidR="00807652">
        <w:rPr>
          <w:rFonts w:hint="cs"/>
          <w:sz w:val="32"/>
          <w:szCs w:val="32"/>
          <w:rtl/>
          <w:lang w:bidi="ar-SY"/>
        </w:rPr>
        <w:t>هؤلاء الذين سنعتمدهم بدراستنا</w:t>
      </w:r>
      <w:r w:rsidR="004D3EE3">
        <w:rPr>
          <w:rFonts w:hint="cs"/>
          <w:sz w:val="32"/>
          <w:szCs w:val="32"/>
          <w:rtl/>
          <w:lang w:bidi="ar-SY"/>
        </w:rPr>
        <w:t xml:space="preserve"> ولكن الجميع</w:t>
      </w:r>
      <w:r w:rsidR="00807652">
        <w:rPr>
          <w:rFonts w:hint="cs"/>
          <w:sz w:val="32"/>
          <w:szCs w:val="32"/>
          <w:rtl/>
          <w:lang w:bidi="ar-SY"/>
        </w:rPr>
        <w:t xml:space="preserve"> ع</w:t>
      </w:r>
      <w:r w:rsidR="00D460CF">
        <w:rPr>
          <w:rFonts w:hint="cs"/>
          <w:sz w:val="32"/>
          <w:szCs w:val="32"/>
          <w:rtl/>
          <w:lang w:bidi="ar-SY"/>
        </w:rPr>
        <w:t>ا</w:t>
      </w:r>
      <w:r w:rsidR="00807652">
        <w:rPr>
          <w:rFonts w:hint="cs"/>
          <w:sz w:val="32"/>
          <w:szCs w:val="32"/>
          <w:rtl/>
          <w:lang w:bidi="ar-SY"/>
        </w:rPr>
        <w:t>ربة ومستعربة يقال أنها</w:t>
      </w:r>
      <w:r w:rsidR="004D3EE3">
        <w:rPr>
          <w:rFonts w:hint="cs"/>
          <w:sz w:val="32"/>
          <w:szCs w:val="32"/>
          <w:rtl/>
          <w:lang w:bidi="ar-SY"/>
        </w:rPr>
        <w:t xml:space="preserve"> </w:t>
      </w:r>
      <w:r w:rsidR="00807652">
        <w:rPr>
          <w:rFonts w:hint="cs"/>
          <w:sz w:val="32"/>
          <w:szCs w:val="32"/>
          <w:rtl/>
          <w:lang w:bidi="ar-SY"/>
        </w:rPr>
        <w:t>ت</w:t>
      </w:r>
      <w:r w:rsidR="004D3EE3">
        <w:rPr>
          <w:rFonts w:hint="cs"/>
          <w:sz w:val="32"/>
          <w:szCs w:val="32"/>
          <w:rtl/>
          <w:lang w:bidi="ar-SY"/>
        </w:rPr>
        <w:t>نحدر من سلالة سام بن نوح .</w:t>
      </w:r>
    </w:p>
    <w:p w14:paraId="48AE6C1A" w14:textId="1887E52E" w:rsidR="00C10115" w:rsidRDefault="00C10115" w:rsidP="00C10115">
      <w:pPr>
        <w:bidi/>
        <w:rPr>
          <w:sz w:val="32"/>
          <w:szCs w:val="32"/>
          <w:rtl/>
          <w:lang w:bidi="ar-SY"/>
        </w:rPr>
      </w:pPr>
      <w:r w:rsidRPr="00F821C9">
        <w:rPr>
          <w:rFonts w:hint="cs"/>
          <w:sz w:val="32"/>
          <w:szCs w:val="32"/>
          <w:u w:val="single"/>
          <w:rtl/>
          <w:lang w:bidi="ar-SY"/>
        </w:rPr>
        <w:t xml:space="preserve">الآراميين </w:t>
      </w:r>
      <w:r>
        <w:rPr>
          <w:rFonts w:hint="cs"/>
          <w:sz w:val="32"/>
          <w:szCs w:val="32"/>
          <w:rtl/>
          <w:lang w:bidi="ar-SY"/>
        </w:rPr>
        <w:t xml:space="preserve">: تقريبا من المؤكد أنهم ليسوا عربا بل من شعوب المنطقة وتواجدوا بالألف الثالث قبل الميلاد </w:t>
      </w:r>
      <w:r w:rsidR="00B4033C">
        <w:rPr>
          <w:rFonts w:hint="cs"/>
          <w:sz w:val="32"/>
          <w:szCs w:val="32"/>
          <w:rtl/>
          <w:lang w:bidi="ar-SY"/>
        </w:rPr>
        <w:t xml:space="preserve"> من بقايا الحضارات التي سبقت </w:t>
      </w:r>
      <w:r>
        <w:rPr>
          <w:rFonts w:hint="cs"/>
          <w:sz w:val="32"/>
          <w:szCs w:val="32"/>
          <w:rtl/>
          <w:lang w:bidi="ar-SY"/>
        </w:rPr>
        <w:t xml:space="preserve">بحسب النصوص المسمارية القديمة </w:t>
      </w:r>
      <w:r w:rsidR="00F821C9">
        <w:rPr>
          <w:rFonts w:hint="cs"/>
          <w:sz w:val="32"/>
          <w:szCs w:val="32"/>
          <w:rtl/>
          <w:lang w:bidi="ar-SY"/>
        </w:rPr>
        <w:t xml:space="preserve"> ولكنهم طردوا </w:t>
      </w:r>
      <w:r w:rsidR="00B4033C">
        <w:rPr>
          <w:rFonts w:hint="cs"/>
          <w:sz w:val="32"/>
          <w:szCs w:val="32"/>
          <w:rtl/>
          <w:lang w:bidi="ar-SY"/>
        </w:rPr>
        <w:t xml:space="preserve">بواسطة الأكاديين </w:t>
      </w:r>
      <w:r w:rsidR="00F821C9">
        <w:rPr>
          <w:rFonts w:hint="cs"/>
          <w:sz w:val="32"/>
          <w:szCs w:val="32"/>
          <w:rtl/>
          <w:lang w:bidi="ar-SY"/>
        </w:rPr>
        <w:t xml:space="preserve">من أرضهم وتوجهوا جنوبا للجزيرة العربية </w:t>
      </w:r>
      <w:r>
        <w:rPr>
          <w:rFonts w:hint="cs"/>
          <w:sz w:val="32"/>
          <w:szCs w:val="32"/>
          <w:rtl/>
          <w:lang w:bidi="ar-SY"/>
        </w:rPr>
        <w:t xml:space="preserve">والتي سيتم ذكرها لاحقا عند ذكر هجرة </w:t>
      </w:r>
      <w:r w:rsidR="00F821C9">
        <w:rPr>
          <w:rFonts w:hint="cs"/>
          <w:sz w:val="32"/>
          <w:szCs w:val="32"/>
          <w:rtl/>
          <w:lang w:bidi="ar-SY"/>
        </w:rPr>
        <w:t xml:space="preserve"> أو عودة </w:t>
      </w:r>
      <w:r>
        <w:rPr>
          <w:rFonts w:hint="cs"/>
          <w:sz w:val="32"/>
          <w:szCs w:val="32"/>
          <w:rtl/>
          <w:lang w:bidi="ar-SY"/>
        </w:rPr>
        <w:t xml:space="preserve">الآراميين الى بلاد الشام من الجزيرة العربية عام 1200 ق م </w:t>
      </w:r>
      <w:r w:rsidR="006D75E8">
        <w:rPr>
          <w:rFonts w:hint="cs"/>
          <w:sz w:val="32"/>
          <w:szCs w:val="32"/>
          <w:rtl/>
          <w:lang w:bidi="ar-SY"/>
        </w:rPr>
        <w:t>.</w:t>
      </w:r>
    </w:p>
    <w:p w14:paraId="4F7E2A64" w14:textId="6E8FBAAC" w:rsidR="006D75E8" w:rsidRPr="00533550" w:rsidRDefault="006D75E8" w:rsidP="00DB34DB">
      <w:pPr>
        <w:bidi/>
        <w:rPr>
          <w:sz w:val="32"/>
          <w:szCs w:val="32"/>
          <w:rtl/>
          <w:lang w:bidi="ar-SY"/>
        </w:rPr>
      </w:pPr>
      <w:r>
        <w:rPr>
          <w:rFonts w:hint="cs"/>
          <w:sz w:val="32"/>
          <w:szCs w:val="32"/>
          <w:rtl/>
        </w:rPr>
        <w:t>و</w:t>
      </w:r>
      <w:r w:rsidRPr="006D75E8">
        <w:rPr>
          <w:sz w:val="32"/>
          <w:szCs w:val="32"/>
          <w:rtl/>
        </w:rPr>
        <w:t xml:space="preserve">الآرامية في بلاد الشام هي امتداد للشعوب القديمة التي أسست ممالك مثل </w:t>
      </w:r>
      <w:r w:rsidR="00E72D71">
        <w:rPr>
          <w:sz w:val="32"/>
          <w:szCs w:val="32"/>
          <w:lang w:bidi="ar-SY"/>
        </w:rPr>
        <w:t>)</w:t>
      </w:r>
      <w:r w:rsidRPr="006D75E8">
        <w:rPr>
          <w:sz w:val="32"/>
          <w:szCs w:val="32"/>
          <w:rtl/>
        </w:rPr>
        <w:t>آرام دمشق</w:t>
      </w:r>
      <w:r w:rsidR="00E72D71">
        <w:rPr>
          <w:rFonts w:hint="cs"/>
          <w:sz w:val="32"/>
          <w:szCs w:val="32"/>
          <w:rtl/>
          <w:lang w:bidi="ar-SY"/>
        </w:rPr>
        <w:t xml:space="preserve"> </w:t>
      </w:r>
      <w:r w:rsidRPr="006D75E8">
        <w:rPr>
          <w:sz w:val="32"/>
          <w:szCs w:val="32"/>
          <w:rtl/>
        </w:rPr>
        <w:t>وحماة</w:t>
      </w:r>
      <w:r w:rsidR="00E72D71">
        <w:rPr>
          <w:sz w:val="32"/>
          <w:szCs w:val="32"/>
          <w:lang w:bidi="ar-SY"/>
        </w:rPr>
        <w:t xml:space="preserve">( </w:t>
      </w:r>
      <w:r>
        <w:rPr>
          <w:rFonts w:hint="cs"/>
          <w:sz w:val="32"/>
          <w:szCs w:val="32"/>
          <w:rtl/>
        </w:rPr>
        <w:t>وهم ليسو ساميين لأنهم طردوا من قبل الساميين(الأكاديين ) الى نجد والحجاز وجنوب الأردن واستوطنوا بها</w:t>
      </w:r>
      <w:r w:rsidRPr="006D75E8">
        <w:rPr>
          <w:sz w:val="32"/>
          <w:szCs w:val="32"/>
          <w:rtl/>
        </w:rPr>
        <w:t>.</w:t>
      </w:r>
      <w:r>
        <w:rPr>
          <w:rFonts w:hint="cs"/>
          <w:sz w:val="32"/>
          <w:szCs w:val="32"/>
          <w:rtl/>
        </w:rPr>
        <w:t xml:space="preserve"> حتى عودتهم الثانية التي سيرد ذكرها بتسلسل الهجرات و</w:t>
      </w:r>
      <w:r w:rsidRPr="006D75E8">
        <w:rPr>
          <w:sz w:val="32"/>
          <w:szCs w:val="32"/>
          <w:rtl/>
        </w:rPr>
        <w:t xml:space="preserve"> يُعد أبرز معاقلهم </w:t>
      </w:r>
      <w:r>
        <w:rPr>
          <w:rFonts w:hint="cs"/>
          <w:sz w:val="32"/>
          <w:szCs w:val="32"/>
          <w:rtl/>
        </w:rPr>
        <w:t xml:space="preserve">بسوريا </w:t>
      </w:r>
      <w:r w:rsidRPr="006D75E8">
        <w:rPr>
          <w:sz w:val="32"/>
          <w:szCs w:val="32"/>
          <w:rtl/>
        </w:rPr>
        <w:t xml:space="preserve">القرى التي لا تزال تتحدث لهجتهم (الآرامية </w:t>
      </w:r>
      <w:r w:rsidRPr="006D75E8">
        <w:rPr>
          <w:sz w:val="32"/>
          <w:szCs w:val="32"/>
          <w:rtl/>
        </w:rPr>
        <w:lastRenderedPageBreak/>
        <w:t xml:space="preserve">الغربية)، كقرى جبال القلمون </w:t>
      </w:r>
      <w:r w:rsidR="00D460CF">
        <w:rPr>
          <w:rFonts w:hint="cs"/>
          <w:sz w:val="32"/>
          <w:szCs w:val="32"/>
          <w:rtl/>
        </w:rPr>
        <w:t xml:space="preserve">في </w:t>
      </w:r>
      <w:r w:rsidRPr="006D75E8">
        <w:rPr>
          <w:sz w:val="32"/>
          <w:szCs w:val="32"/>
          <w:rtl/>
        </w:rPr>
        <w:t>محافظة ريف دمشق</w:t>
      </w:r>
      <w:r w:rsidRPr="006D75E8">
        <w:rPr>
          <w:sz w:val="32"/>
          <w:szCs w:val="32"/>
          <w:lang w:bidi="ar-SY"/>
        </w:rPr>
        <w:t xml:space="preserve">. </w:t>
      </w:r>
      <w:r w:rsidRPr="006D75E8">
        <w:rPr>
          <w:sz w:val="32"/>
          <w:szCs w:val="32"/>
          <w:lang w:bidi="ar-SY"/>
        </w:rPr>
        <w:br/>
      </w:r>
      <w:r w:rsidRPr="006D75E8">
        <w:rPr>
          <w:sz w:val="32"/>
          <w:szCs w:val="32"/>
          <w:rtl/>
        </w:rPr>
        <w:t>يمكن تقسيم تواجدهم وأبرز عائلاتهم في المنطقة إلى</w:t>
      </w:r>
      <w:r w:rsidRPr="006D75E8">
        <w:rPr>
          <w:sz w:val="32"/>
          <w:szCs w:val="32"/>
          <w:lang w:bidi="ar-SY"/>
        </w:rPr>
        <w:t>:</w:t>
      </w:r>
      <w:r w:rsidRPr="006D75E8">
        <w:rPr>
          <w:sz w:val="32"/>
          <w:szCs w:val="32"/>
          <w:lang w:bidi="ar-SY"/>
        </w:rPr>
        <w:br/>
      </w:r>
      <w:r w:rsidR="00B339C8" w:rsidRPr="00834D33">
        <w:rPr>
          <w:sz w:val="32"/>
          <w:szCs w:val="32"/>
          <w:lang w:bidi="ar-SY"/>
        </w:rPr>
        <w:t>.</w:t>
      </w:r>
      <w:r w:rsidR="00B339C8" w:rsidRPr="00DA05E0">
        <w:rPr>
          <w:rFonts w:ascii="Times New Roman" w:eastAsia="Times New Roman" w:hAnsi="Times New Roman" w:cs="Times New Roman"/>
          <w:kern w:val="0"/>
          <w:sz w:val="24"/>
          <w:szCs w:val="24"/>
          <w:rtl/>
          <w14:ligatures w14:val="none"/>
        </w:rPr>
        <w:t xml:space="preserve"> </w:t>
      </w:r>
      <w:r w:rsidR="00B339C8" w:rsidRPr="00DA05E0">
        <w:rPr>
          <w:sz w:val="32"/>
          <w:szCs w:val="32"/>
          <w:rtl/>
        </w:rPr>
        <w:t xml:space="preserve">تنحصر البلدات التي لا تزال تتحدث </w:t>
      </w:r>
      <w:r w:rsidR="00B339C8">
        <w:rPr>
          <w:rFonts w:hint="cs"/>
          <w:sz w:val="32"/>
          <w:szCs w:val="32"/>
          <w:rtl/>
          <w:lang w:bidi="ar-SY"/>
        </w:rPr>
        <w:t>(</w:t>
      </w:r>
      <w:r w:rsidR="00B339C8" w:rsidRPr="00DA05E0">
        <w:rPr>
          <w:sz w:val="32"/>
          <w:szCs w:val="32"/>
          <w:rtl/>
        </w:rPr>
        <w:t>الآرامية الغربية</w:t>
      </w:r>
      <w:r w:rsidR="00B339C8">
        <w:rPr>
          <w:rFonts w:hint="cs"/>
          <w:sz w:val="32"/>
          <w:szCs w:val="32"/>
          <w:rtl/>
          <w:lang w:bidi="ar-SY"/>
        </w:rPr>
        <w:t>)</w:t>
      </w:r>
      <w:r w:rsidR="00B339C8" w:rsidRPr="00DA05E0">
        <w:rPr>
          <w:sz w:val="32"/>
          <w:szCs w:val="32"/>
          <w:lang w:bidi="ar-SY"/>
        </w:rPr>
        <w:t xml:space="preserve"> </w:t>
      </w:r>
      <w:r w:rsidR="00B339C8" w:rsidRPr="00DA05E0">
        <w:rPr>
          <w:sz w:val="32"/>
          <w:szCs w:val="32"/>
          <w:rtl/>
        </w:rPr>
        <w:t>حالياً في بلاد الشام في ثلاث قرى جبلية في سوريا، تقع جميعها في منطقة جبال القلمون بريف دمشق، وهي</w:t>
      </w:r>
      <w:r w:rsidR="00B339C8" w:rsidRPr="00DA05E0">
        <w:rPr>
          <w:sz w:val="32"/>
          <w:szCs w:val="32"/>
          <w:lang w:bidi="ar-SY"/>
        </w:rPr>
        <w:t xml:space="preserve">: </w:t>
      </w:r>
      <w:r w:rsidR="00B339C8" w:rsidRPr="00DA05E0">
        <w:rPr>
          <w:sz w:val="32"/>
          <w:szCs w:val="32"/>
          <w:lang w:bidi="ar-SY"/>
        </w:rPr>
        <w:br/>
      </w:r>
      <w:r w:rsidR="00B339C8" w:rsidRPr="00DA05E0">
        <w:rPr>
          <w:sz w:val="32"/>
          <w:szCs w:val="32"/>
          <w:rtl/>
        </w:rPr>
        <w:t>معلولا: أشهر هذه البلدات، تقع على بعد حوالي 60 كم شمال شرق دمشق، وتحافظ على التحدث بلهجتها الآرامية جيلاً بعد جيل</w:t>
      </w:r>
      <w:r w:rsidR="00B339C8" w:rsidRPr="00DA05E0">
        <w:rPr>
          <w:sz w:val="32"/>
          <w:szCs w:val="32"/>
          <w:lang w:bidi="ar-SY"/>
        </w:rPr>
        <w:t>.</w:t>
      </w:r>
      <w:r w:rsidR="00B339C8" w:rsidRPr="00DA05E0">
        <w:rPr>
          <w:sz w:val="32"/>
          <w:szCs w:val="32"/>
          <w:lang w:bidi="ar-SY"/>
        </w:rPr>
        <w:br/>
      </w:r>
      <w:r w:rsidR="00B339C8" w:rsidRPr="00DA05E0">
        <w:rPr>
          <w:sz w:val="32"/>
          <w:szCs w:val="32"/>
          <w:rtl/>
        </w:rPr>
        <w:t>جبعدين: قرية تقع في نفس السلسلة الجبلية، ولا يزال جزء كبير من أهلها يتحدثون الآرامية كلغة يومية</w:t>
      </w:r>
      <w:r w:rsidR="00B339C8" w:rsidRPr="00DA05E0">
        <w:rPr>
          <w:sz w:val="32"/>
          <w:szCs w:val="32"/>
          <w:lang w:bidi="ar-SY"/>
        </w:rPr>
        <w:t>.</w:t>
      </w:r>
      <w:r w:rsidR="00B339C8" w:rsidRPr="00DA05E0">
        <w:rPr>
          <w:sz w:val="32"/>
          <w:szCs w:val="32"/>
          <w:lang w:bidi="ar-SY"/>
        </w:rPr>
        <w:br/>
      </w:r>
      <w:r w:rsidR="00B339C8" w:rsidRPr="00DA05E0">
        <w:rPr>
          <w:sz w:val="32"/>
          <w:szCs w:val="32"/>
          <w:rtl/>
        </w:rPr>
        <w:t>بخعة (الصرخة): القرية الثالثة التي يتحدث سكانها هذه اللغة القديمة</w:t>
      </w:r>
      <w:r w:rsidRPr="006D75E8">
        <w:rPr>
          <w:sz w:val="32"/>
          <w:szCs w:val="32"/>
          <w:lang w:bidi="ar-SY"/>
        </w:rPr>
        <w:br/>
      </w:r>
      <w:r w:rsidRPr="006D75E8">
        <w:rPr>
          <w:sz w:val="32"/>
          <w:szCs w:val="32"/>
          <w:rtl/>
        </w:rPr>
        <w:t xml:space="preserve">تشتهر </w:t>
      </w:r>
      <w:r w:rsidR="00B339C8">
        <w:rPr>
          <w:rFonts w:hint="cs"/>
          <w:sz w:val="32"/>
          <w:szCs w:val="32"/>
          <w:rtl/>
        </w:rPr>
        <w:t>معلولا ب</w:t>
      </w:r>
      <w:r w:rsidRPr="006D75E8">
        <w:rPr>
          <w:sz w:val="32"/>
          <w:szCs w:val="32"/>
          <w:rtl/>
        </w:rPr>
        <w:t>عائلاتها العريقة ال</w:t>
      </w:r>
      <w:r w:rsidR="00B339C8">
        <w:rPr>
          <w:rFonts w:hint="cs"/>
          <w:sz w:val="32"/>
          <w:szCs w:val="32"/>
          <w:rtl/>
        </w:rPr>
        <w:t>م</w:t>
      </w:r>
      <w:r w:rsidRPr="006D75E8">
        <w:rPr>
          <w:sz w:val="32"/>
          <w:szCs w:val="32"/>
          <w:rtl/>
        </w:rPr>
        <w:t>حفاظ</w:t>
      </w:r>
      <w:r w:rsidR="00B339C8">
        <w:rPr>
          <w:rFonts w:hint="cs"/>
          <w:sz w:val="32"/>
          <w:szCs w:val="32"/>
          <w:rtl/>
        </w:rPr>
        <w:t>ة</w:t>
      </w:r>
      <w:r w:rsidRPr="006D75E8">
        <w:rPr>
          <w:sz w:val="32"/>
          <w:szCs w:val="32"/>
          <w:rtl/>
        </w:rPr>
        <w:t xml:space="preserve"> على اللغة والتراث. من أبرز عائلاتها</w:t>
      </w:r>
      <w:r w:rsidRPr="006D75E8">
        <w:rPr>
          <w:sz w:val="32"/>
          <w:szCs w:val="32"/>
          <w:lang w:bidi="ar-SY"/>
        </w:rPr>
        <w:t>:</w:t>
      </w:r>
      <w:r w:rsidRPr="006D75E8">
        <w:rPr>
          <w:sz w:val="32"/>
          <w:szCs w:val="32"/>
          <w:lang w:bidi="ar-SY"/>
        </w:rPr>
        <w:br/>
      </w:r>
      <w:r w:rsidRPr="006D75E8">
        <w:rPr>
          <w:sz w:val="32"/>
          <w:szCs w:val="32"/>
          <w:rtl/>
        </w:rPr>
        <w:t>بركات، عطير، شقرق، بساراني، مشجرة، وشمّاس</w:t>
      </w:r>
      <w:r w:rsidRPr="006D75E8">
        <w:rPr>
          <w:sz w:val="32"/>
          <w:szCs w:val="32"/>
          <w:lang w:bidi="ar-SY"/>
        </w:rPr>
        <w:t xml:space="preserve">. </w:t>
      </w:r>
      <w:r w:rsidRPr="006D75E8">
        <w:rPr>
          <w:sz w:val="32"/>
          <w:szCs w:val="32"/>
          <w:lang w:bidi="ar-SY"/>
        </w:rPr>
        <w:br/>
      </w:r>
      <w:r w:rsidRPr="006D75E8">
        <w:rPr>
          <w:sz w:val="32"/>
          <w:szCs w:val="32"/>
          <w:rtl/>
        </w:rPr>
        <w:t>صيدنايا (شمال دمشق): تضم عائلات عريقة ذات جذور آرامية. ومن أبرزها</w:t>
      </w:r>
      <w:r w:rsidRPr="006D75E8">
        <w:rPr>
          <w:sz w:val="32"/>
          <w:szCs w:val="32"/>
          <w:lang w:bidi="ar-SY"/>
        </w:rPr>
        <w:t>:</w:t>
      </w:r>
      <w:r w:rsidRPr="006D75E8">
        <w:rPr>
          <w:sz w:val="32"/>
          <w:szCs w:val="32"/>
          <w:lang w:bidi="ar-SY"/>
        </w:rPr>
        <w:br/>
      </w:r>
      <w:r w:rsidRPr="006D75E8">
        <w:rPr>
          <w:sz w:val="32"/>
          <w:szCs w:val="32"/>
          <w:rtl/>
        </w:rPr>
        <w:t>بيت الخوري (وهي أكبر عائلة وتتفرع لعدة بطون كعائلة دريدر)، عائلة علام، الزهر، رزق، وسعادة</w:t>
      </w:r>
      <w:r w:rsidRPr="006D75E8">
        <w:rPr>
          <w:sz w:val="32"/>
          <w:szCs w:val="32"/>
          <w:lang w:bidi="ar-SY"/>
        </w:rPr>
        <w:t xml:space="preserve">. </w:t>
      </w:r>
      <w:r w:rsidRPr="006D75E8">
        <w:rPr>
          <w:sz w:val="32"/>
          <w:szCs w:val="32"/>
          <w:lang w:bidi="ar-SY"/>
        </w:rPr>
        <w:br/>
      </w:r>
      <w:r w:rsidR="00533550">
        <w:rPr>
          <w:rFonts w:hint="cs"/>
          <w:sz w:val="32"/>
          <w:szCs w:val="32"/>
          <w:rtl/>
          <w:lang w:bidi="ar-SY"/>
        </w:rPr>
        <w:t>-</w:t>
      </w:r>
      <w:r w:rsidRPr="006D75E8">
        <w:rPr>
          <w:sz w:val="32"/>
          <w:szCs w:val="32"/>
          <w:lang w:bidi="ar-SY"/>
        </w:rPr>
        <w:t xml:space="preserve"> </w:t>
      </w:r>
      <w:r w:rsidRPr="006D75E8">
        <w:rPr>
          <w:sz w:val="32"/>
          <w:szCs w:val="32"/>
          <w:rtl/>
        </w:rPr>
        <w:t>العائلات الآرامية في المدن السورية الكبرى (حلب وحمص ودمشق)</w:t>
      </w:r>
      <w:r w:rsidRPr="006D75E8">
        <w:rPr>
          <w:sz w:val="32"/>
          <w:szCs w:val="32"/>
          <w:lang w:bidi="ar-SY"/>
        </w:rPr>
        <w:t>:</w:t>
      </w:r>
      <w:r w:rsidRPr="006D75E8">
        <w:rPr>
          <w:sz w:val="32"/>
          <w:szCs w:val="32"/>
          <w:lang w:bidi="ar-SY"/>
        </w:rPr>
        <w:br/>
      </w:r>
      <w:r w:rsidRPr="006D75E8">
        <w:rPr>
          <w:sz w:val="32"/>
          <w:szCs w:val="32"/>
          <w:rtl/>
        </w:rPr>
        <w:t xml:space="preserve">مع مرور القرون والفتح الإسلامي، انصهرت العائلات الآرامية/السريانية في المجتمع الشامي وأصبحوا جزءاً لا يتجزأ من العائلات الدمشقية والشامية الأصلية. ومنها عائلات مسيحية ومسلمة تحمل ألقاباً لمهن أو مواقع جغرافية، وتتواجد بكثرة في دمشق القديمة </w:t>
      </w:r>
      <w:r w:rsidRPr="006D75E8">
        <w:rPr>
          <w:sz w:val="32"/>
          <w:szCs w:val="32"/>
          <w:rtl/>
        </w:rPr>
        <w:lastRenderedPageBreak/>
        <w:t>وحي الشاغور</w:t>
      </w:r>
      <w:r w:rsidRPr="006D75E8">
        <w:rPr>
          <w:sz w:val="32"/>
          <w:szCs w:val="32"/>
          <w:lang w:bidi="ar-SY"/>
        </w:rPr>
        <w:t xml:space="preserve">: </w:t>
      </w:r>
      <w:r w:rsidRPr="006D75E8">
        <w:rPr>
          <w:sz w:val="32"/>
          <w:szCs w:val="32"/>
          <w:lang w:bidi="ar-SY"/>
        </w:rPr>
        <w:br/>
      </w:r>
      <w:r w:rsidRPr="006D75E8">
        <w:rPr>
          <w:sz w:val="32"/>
          <w:szCs w:val="32"/>
          <w:rtl/>
        </w:rPr>
        <w:t xml:space="preserve">عائلات </w:t>
      </w:r>
      <w:r w:rsidR="00533550">
        <w:rPr>
          <w:rFonts w:hint="cs"/>
          <w:sz w:val="32"/>
          <w:szCs w:val="32"/>
          <w:rtl/>
        </w:rPr>
        <w:t xml:space="preserve"> مسلمة آرامية </w:t>
      </w:r>
      <w:r w:rsidRPr="006D75E8">
        <w:rPr>
          <w:sz w:val="32"/>
          <w:szCs w:val="32"/>
          <w:rtl/>
        </w:rPr>
        <w:t>دمشقية: بيت الحكيم، العظمة، المهايني، البكري، وعائلة الخوام</w:t>
      </w:r>
      <w:r w:rsidRPr="006D75E8">
        <w:rPr>
          <w:sz w:val="32"/>
          <w:szCs w:val="32"/>
          <w:lang w:bidi="ar-SY"/>
        </w:rPr>
        <w:t>.</w:t>
      </w:r>
      <w:r w:rsidRPr="006D75E8">
        <w:rPr>
          <w:sz w:val="32"/>
          <w:szCs w:val="32"/>
          <w:lang w:bidi="ar-SY"/>
        </w:rPr>
        <w:br/>
      </w:r>
      <w:r w:rsidRPr="006D75E8">
        <w:rPr>
          <w:sz w:val="32"/>
          <w:szCs w:val="32"/>
          <w:rtl/>
        </w:rPr>
        <w:t xml:space="preserve">العائلات المسيحية </w:t>
      </w:r>
      <w:r w:rsidR="00B438C4">
        <w:rPr>
          <w:rFonts w:hint="cs"/>
          <w:sz w:val="32"/>
          <w:szCs w:val="32"/>
          <w:rtl/>
        </w:rPr>
        <w:t xml:space="preserve"> آرامية </w:t>
      </w:r>
      <w:r w:rsidRPr="006D75E8">
        <w:rPr>
          <w:sz w:val="32"/>
          <w:szCs w:val="32"/>
          <w:rtl/>
        </w:rPr>
        <w:t>الشامية: دوماني، مسابكي، عرقتنجي، زمكحل، فرحون، صيداوي، وكباش</w:t>
      </w:r>
      <w:r w:rsidRPr="006D75E8">
        <w:rPr>
          <w:sz w:val="32"/>
          <w:szCs w:val="32"/>
          <w:lang w:bidi="ar-SY"/>
        </w:rPr>
        <w:t xml:space="preserve">. </w:t>
      </w:r>
      <w:r w:rsidRPr="006D75E8">
        <w:rPr>
          <w:sz w:val="32"/>
          <w:szCs w:val="32"/>
          <w:lang w:bidi="ar-SY"/>
        </w:rPr>
        <w:br/>
      </w:r>
      <w:r w:rsidRPr="006D75E8">
        <w:rPr>
          <w:sz w:val="32"/>
          <w:szCs w:val="32"/>
          <w:rtl/>
        </w:rPr>
        <w:t>امتد الآراميون جغرافياً على طول الهلال الخصيب، ويتواجدون اليوم في</w:t>
      </w:r>
      <w:r w:rsidRPr="006D75E8">
        <w:rPr>
          <w:sz w:val="32"/>
          <w:szCs w:val="32"/>
          <w:lang w:bidi="ar-SY"/>
        </w:rPr>
        <w:t xml:space="preserve">: </w:t>
      </w:r>
      <w:r w:rsidRPr="006D75E8">
        <w:rPr>
          <w:sz w:val="32"/>
          <w:szCs w:val="32"/>
          <w:rtl/>
        </w:rPr>
        <w:t>العراق وتركيا وإيران تحت مسميات العائلات الكلدانية والسريانية والآشورية</w:t>
      </w:r>
      <w:r w:rsidRPr="006D75E8">
        <w:rPr>
          <w:sz w:val="32"/>
          <w:szCs w:val="32"/>
          <w:lang w:bidi="ar-SY"/>
        </w:rPr>
        <w:t>.</w:t>
      </w:r>
      <w:r w:rsidRPr="006D75E8">
        <w:rPr>
          <w:sz w:val="32"/>
          <w:szCs w:val="32"/>
          <w:lang w:bidi="ar-SY"/>
        </w:rPr>
        <w:br/>
      </w:r>
      <w:r w:rsidR="00533550">
        <w:rPr>
          <w:rFonts w:hint="cs"/>
          <w:sz w:val="32"/>
          <w:szCs w:val="32"/>
          <w:rtl/>
        </w:rPr>
        <w:t xml:space="preserve"> أما في </w:t>
      </w:r>
      <w:r w:rsidRPr="006D75E8">
        <w:rPr>
          <w:sz w:val="32"/>
          <w:szCs w:val="32"/>
          <w:rtl/>
        </w:rPr>
        <w:t>الأردن وفلسطين ولبنان اندمجت عشائرهم القديمة في النسيج العشائري والعائلي الحديث (مثل بعض عائلات بيت لحم والناصرة و شمال الأردن</w:t>
      </w:r>
      <w:r w:rsidR="00533550">
        <w:rPr>
          <w:rFonts w:hint="cs"/>
          <w:sz w:val="32"/>
          <w:szCs w:val="32"/>
          <w:rtl/>
          <w:lang w:bidi="ar-SY"/>
        </w:rPr>
        <w:t>)</w:t>
      </w:r>
    </w:p>
    <w:p w14:paraId="0BD99037" w14:textId="3C91D2A8" w:rsidR="00270988" w:rsidRDefault="007F7119" w:rsidP="00270988">
      <w:pPr>
        <w:bidi/>
        <w:rPr>
          <w:sz w:val="32"/>
          <w:szCs w:val="32"/>
          <w:rtl/>
          <w:lang w:bidi="ar-SY"/>
        </w:rPr>
      </w:pPr>
      <w:r w:rsidRPr="00B438C4">
        <w:rPr>
          <w:rFonts w:hint="cs"/>
          <w:b/>
          <w:bCs/>
          <w:sz w:val="32"/>
          <w:szCs w:val="32"/>
          <w:u w:val="single"/>
          <w:rtl/>
          <w:lang w:bidi="ar-SY"/>
        </w:rPr>
        <w:t>الميتاني</w:t>
      </w:r>
      <w:r w:rsidRPr="00085490">
        <w:rPr>
          <w:rFonts w:hint="cs"/>
          <w:sz w:val="32"/>
          <w:szCs w:val="32"/>
          <w:u w:val="single"/>
          <w:rtl/>
          <w:lang w:bidi="ar-SY"/>
        </w:rPr>
        <w:t xml:space="preserve"> </w:t>
      </w:r>
      <w:r>
        <w:rPr>
          <w:rFonts w:hint="cs"/>
          <w:sz w:val="32"/>
          <w:szCs w:val="32"/>
          <w:rtl/>
          <w:lang w:bidi="ar-SY"/>
        </w:rPr>
        <w:t>: هي مملكة تكونت بشمال سوريا عام 1600 ق م وسكانها من الحوريين وقسم من الهندو آريين  وبقيت مملكتهم حتى عام 1300 ق م وامتزج سكانها  بعد ذلك مع سكان بلاد الشام</w:t>
      </w:r>
    </w:p>
    <w:p w14:paraId="57BE9F78" w14:textId="12BD8597" w:rsidR="00B438C4" w:rsidRPr="00B438C4" w:rsidRDefault="00B438C4" w:rsidP="00B438C4">
      <w:pPr>
        <w:bidi/>
        <w:rPr>
          <w:sz w:val="32"/>
          <w:szCs w:val="32"/>
          <w:rtl/>
          <w:lang w:bidi="ar-SY"/>
        </w:rPr>
      </w:pPr>
      <w:r w:rsidRPr="004D39FD">
        <w:rPr>
          <w:b/>
          <w:bCs/>
          <w:sz w:val="32"/>
          <w:szCs w:val="32"/>
          <w:u w:val="single"/>
          <w:rtl/>
        </w:rPr>
        <w:t>الكيشيون وعلاقتهم بالمنطقة</w:t>
      </w:r>
      <w:r w:rsidR="00DF193C">
        <w:rPr>
          <w:rFonts w:hint="cs"/>
          <w:sz w:val="32"/>
          <w:szCs w:val="32"/>
          <w:rtl/>
          <w:lang w:bidi="ar-SY"/>
        </w:rPr>
        <w:t xml:space="preserve"> : قبائل محاربة هندو أوروبية تختلف عن حضارة كيش وقدمت الى العراق وتداخلت مع سكان بلاد الشام </w:t>
      </w:r>
      <w:r w:rsidRPr="004D39FD">
        <w:rPr>
          <w:sz w:val="32"/>
          <w:szCs w:val="32"/>
          <w:lang w:bidi="ar-SY"/>
        </w:rPr>
        <w:br/>
      </w:r>
      <w:r w:rsidRPr="004D39FD">
        <w:rPr>
          <w:sz w:val="32"/>
          <w:szCs w:val="32"/>
          <w:rtl/>
        </w:rPr>
        <w:t>الأصل التاريخي: هم شعب غير سامي (من جبال زاكروس) حكموا بابل</w:t>
      </w:r>
      <w:r w:rsidR="00DF193C">
        <w:rPr>
          <w:rFonts w:hint="cs"/>
          <w:sz w:val="32"/>
          <w:szCs w:val="32"/>
          <w:rtl/>
        </w:rPr>
        <w:t>(البابلية الثالثة )</w:t>
      </w:r>
      <w:r w:rsidRPr="004D39FD">
        <w:rPr>
          <w:sz w:val="32"/>
          <w:szCs w:val="32"/>
          <w:rtl/>
        </w:rPr>
        <w:t xml:space="preserve"> وكان لهم نفوذ سياسي في بعض فترات العصر البرونزي</w:t>
      </w:r>
      <w:r w:rsidRPr="004D39FD">
        <w:rPr>
          <w:sz w:val="32"/>
          <w:szCs w:val="32"/>
          <w:lang w:bidi="ar-SY"/>
        </w:rPr>
        <w:t>.</w:t>
      </w:r>
      <w:r w:rsidR="00DF193C">
        <w:rPr>
          <w:rFonts w:hint="cs"/>
          <w:sz w:val="32"/>
          <w:szCs w:val="32"/>
          <w:rtl/>
          <w:lang w:bidi="ar-SY"/>
        </w:rPr>
        <w:t xml:space="preserve">حوالي 400 عام من 1531 ق م حتى 1155 ق م </w:t>
      </w:r>
      <w:r w:rsidRPr="004D39FD">
        <w:rPr>
          <w:sz w:val="32"/>
          <w:szCs w:val="32"/>
          <w:lang w:bidi="ar-SY"/>
        </w:rPr>
        <w:br/>
      </w:r>
      <w:r w:rsidRPr="004D39FD">
        <w:rPr>
          <w:sz w:val="32"/>
          <w:szCs w:val="32"/>
          <w:rtl/>
        </w:rPr>
        <w:t>النسب الحالي: تلاشت هويتهم المستقلة منذ العصور القديمة ولا يشكلون مكوناً مستقلاً أو نسبة مئوية ملحوظة بذاتها في الحمض النووي لسكان الشام اليوم، بل تداخلوا مع التركيبة الديموغرافية لسكان بلاد الرافدين والشام</w:t>
      </w:r>
      <w:r w:rsidRPr="004D39FD">
        <w:rPr>
          <w:sz w:val="32"/>
          <w:szCs w:val="32"/>
          <w:lang w:bidi="ar-SY"/>
        </w:rPr>
        <w:t>.</w:t>
      </w:r>
      <w:r w:rsidR="00DF193C">
        <w:rPr>
          <w:rFonts w:hint="cs"/>
          <w:sz w:val="32"/>
          <w:szCs w:val="32"/>
          <w:rtl/>
          <w:lang w:bidi="ar-SY"/>
        </w:rPr>
        <w:t xml:space="preserve"> وتبنوا اللغة والديانة البابلية </w:t>
      </w:r>
    </w:p>
    <w:p w14:paraId="0E850A45" w14:textId="20EE5434" w:rsidR="001872A2" w:rsidRDefault="001872A2" w:rsidP="001872A2">
      <w:pPr>
        <w:bidi/>
        <w:rPr>
          <w:sz w:val="32"/>
          <w:szCs w:val="32"/>
          <w:rtl/>
          <w:lang w:bidi="ar-SY"/>
        </w:rPr>
      </w:pPr>
      <w:r w:rsidRPr="00B438C4">
        <w:rPr>
          <w:rFonts w:hint="cs"/>
          <w:b/>
          <w:bCs/>
          <w:sz w:val="32"/>
          <w:szCs w:val="32"/>
          <w:u w:val="single"/>
          <w:rtl/>
          <w:lang w:bidi="ar-SY"/>
        </w:rPr>
        <w:lastRenderedPageBreak/>
        <w:t>الحيثيون  واللويين</w:t>
      </w:r>
      <w:r>
        <w:rPr>
          <w:rFonts w:hint="cs"/>
          <w:sz w:val="32"/>
          <w:szCs w:val="32"/>
          <w:rtl/>
          <w:lang w:bidi="ar-SY"/>
        </w:rPr>
        <w:t xml:space="preserve"> : </w:t>
      </w:r>
      <w:r w:rsidR="00B00B8C">
        <w:rPr>
          <w:rFonts w:hint="cs"/>
          <w:sz w:val="32"/>
          <w:szCs w:val="32"/>
          <w:rtl/>
          <w:lang w:bidi="ar-SY"/>
        </w:rPr>
        <w:t xml:space="preserve"> هم شعوب أناضولية قديمة (هندو أوروبيين )</w:t>
      </w:r>
      <w:r>
        <w:rPr>
          <w:rFonts w:hint="cs"/>
          <w:sz w:val="32"/>
          <w:szCs w:val="32"/>
          <w:rtl/>
          <w:lang w:bidi="ar-SY"/>
        </w:rPr>
        <w:t>والذين كانوا يقطنوا بالأناضول شمال بلاد الشام  وشكلوا ممالك عديدة مثل سمأل وحماث  ومملكة بيت أغوسي ومملكة بيت أديني  والعديد من الممالك غيرها ولكن عند انهيار ممال</w:t>
      </w:r>
      <w:r w:rsidR="00C24850">
        <w:rPr>
          <w:rFonts w:hint="cs"/>
          <w:sz w:val="32"/>
          <w:szCs w:val="32"/>
          <w:rtl/>
          <w:lang w:bidi="ar-SY"/>
        </w:rPr>
        <w:t>ك</w:t>
      </w:r>
      <w:r>
        <w:rPr>
          <w:rFonts w:hint="cs"/>
          <w:sz w:val="32"/>
          <w:szCs w:val="32"/>
          <w:rtl/>
          <w:lang w:bidi="ar-SY"/>
        </w:rPr>
        <w:t xml:space="preserve">هم عام 1190 ق م </w:t>
      </w:r>
      <w:r w:rsidR="00C24850">
        <w:rPr>
          <w:rFonts w:hint="cs"/>
          <w:sz w:val="32"/>
          <w:szCs w:val="32"/>
          <w:rtl/>
          <w:lang w:bidi="ar-SY"/>
        </w:rPr>
        <w:t xml:space="preserve"> عند مهاجمتهم من قبل ما يسمى بشعوب البحر وخلال عامين سقطت ممالكهم  وعاصمتهم حاتوشا  وخسروا باقي أراضيهم عن طريق الغزو الآشوري لهم و</w:t>
      </w:r>
      <w:r>
        <w:rPr>
          <w:rFonts w:hint="cs"/>
          <w:sz w:val="32"/>
          <w:szCs w:val="32"/>
          <w:rtl/>
          <w:lang w:bidi="ar-SY"/>
        </w:rPr>
        <w:t>توجهوا جنوبا الى سوريا والعراق الحالية</w:t>
      </w:r>
      <w:r w:rsidR="00C24850">
        <w:rPr>
          <w:rFonts w:hint="cs"/>
          <w:sz w:val="32"/>
          <w:szCs w:val="32"/>
          <w:rtl/>
          <w:lang w:bidi="ar-SY"/>
        </w:rPr>
        <w:t>.</w:t>
      </w:r>
      <w:r w:rsidR="007F74CE">
        <w:rPr>
          <w:rFonts w:hint="cs"/>
          <w:sz w:val="32"/>
          <w:szCs w:val="32"/>
          <w:rtl/>
          <w:lang w:bidi="ar-SY"/>
        </w:rPr>
        <w:t>وتعرضت خلال هذه الحقبة انتكاسة كبيرة للحضارات الانسانية في المنطقة بما عرف باسم انهيار العصر البرونزي وكانت امبراطورية الحيثيين الممتدة لممالك كثيرة شرق البحر الأبيض المتوسط أقوى امبراطورية ويقال بحسب دراسة الطقس حينها من خلال جذوع أشجار</w:t>
      </w:r>
      <w:r w:rsidR="0046311D">
        <w:rPr>
          <w:rFonts w:hint="cs"/>
          <w:sz w:val="32"/>
          <w:szCs w:val="32"/>
          <w:rtl/>
          <w:lang w:bidi="ar-SY"/>
        </w:rPr>
        <w:t xml:space="preserve"> العرعر</w:t>
      </w:r>
      <w:r w:rsidR="007F74CE">
        <w:rPr>
          <w:rFonts w:hint="cs"/>
          <w:sz w:val="32"/>
          <w:szCs w:val="32"/>
          <w:rtl/>
          <w:lang w:bidi="ar-SY"/>
        </w:rPr>
        <w:t xml:space="preserve"> بأن البلاد تعرضت لثلاث سنوات من الجفاف الذي أدى لمجاعة </w:t>
      </w:r>
      <w:r w:rsidR="0046311D">
        <w:rPr>
          <w:rFonts w:hint="cs"/>
          <w:sz w:val="32"/>
          <w:szCs w:val="32"/>
          <w:rtl/>
          <w:lang w:bidi="ar-SY"/>
        </w:rPr>
        <w:t xml:space="preserve"> وهجرة واسعة للسكان والجيش </w:t>
      </w:r>
      <w:r w:rsidR="007F74CE">
        <w:rPr>
          <w:rFonts w:hint="cs"/>
          <w:sz w:val="32"/>
          <w:szCs w:val="32"/>
          <w:rtl/>
          <w:lang w:bidi="ar-SY"/>
        </w:rPr>
        <w:t>وانهيار النظم السياسية وامتد هذا الانهيار الى شرق أوروبا</w:t>
      </w:r>
      <w:r w:rsidR="0046311D">
        <w:rPr>
          <w:rFonts w:hint="cs"/>
          <w:sz w:val="32"/>
          <w:szCs w:val="32"/>
          <w:rtl/>
          <w:lang w:bidi="ar-SY"/>
        </w:rPr>
        <w:t>.</w:t>
      </w:r>
      <w:r w:rsidR="00B00B8C">
        <w:rPr>
          <w:rFonts w:hint="cs"/>
          <w:sz w:val="32"/>
          <w:szCs w:val="32"/>
          <w:rtl/>
          <w:lang w:bidi="ar-SY"/>
        </w:rPr>
        <w:t xml:space="preserve"> </w:t>
      </w:r>
    </w:p>
    <w:p w14:paraId="2C842A27" w14:textId="691428DB" w:rsidR="00294009" w:rsidRDefault="00294009" w:rsidP="00294009">
      <w:pPr>
        <w:bidi/>
        <w:rPr>
          <w:sz w:val="32"/>
          <w:szCs w:val="32"/>
          <w:rtl/>
          <w:lang w:bidi="ar-SY"/>
        </w:rPr>
      </w:pPr>
      <w:r w:rsidRPr="00294009">
        <w:rPr>
          <w:rFonts w:hint="cs"/>
          <w:sz w:val="32"/>
          <w:szCs w:val="32"/>
          <w:u w:val="single"/>
          <w:rtl/>
          <w:lang w:bidi="ar-SY"/>
        </w:rPr>
        <w:t>الكلدان :</w:t>
      </w:r>
      <w:r>
        <w:rPr>
          <w:rFonts w:hint="cs"/>
          <w:sz w:val="32"/>
          <w:szCs w:val="32"/>
          <w:u w:val="single"/>
          <w:rtl/>
          <w:lang w:bidi="ar-SY"/>
        </w:rPr>
        <w:t xml:space="preserve"> </w:t>
      </w:r>
      <w:r w:rsidRPr="00294009">
        <w:rPr>
          <w:rFonts w:hint="cs"/>
          <w:sz w:val="32"/>
          <w:szCs w:val="32"/>
          <w:rtl/>
          <w:lang w:bidi="ar-SY"/>
        </w:rPr>
        <w:t>اصولهم العرقية بمحل جدال  إذ يقول غالبية الباحثين بان أصوله</w:t>
      </w:r>
      <w:r>
        <w:rPr>
          <w:rFonts w:hint="cs"/>
          <w:sz w:val="32"/>
          <w:szCs w:val="32"/>
          <w:rtl/>
          <w:lang w:bidi="ar-SY"/>
        </w:rPr>
        <w:t>م من سكان المنطقة القديمين  لتشابه لغتهم مع الأكادية ولكن لغتهم آرامية شرقية مما جعل بعض المؤرخين يرد أصلهم لسكان سوريا وجاؤوا الى بلاد ما بين النهرين بالألفية الأولى قبل الميلاد  وأسسوا الدولة الكلدانية أو الامبراطورية البابلية الحديثة (626-539 ق م ) أما الجذور السامية ينفيها الكلدان نفسهم رغم ذكرهم مع الهجرات العربية الى الشمال .</w:t>
      </w:r>
    </w:p>
    <w:p w14:paraId="565D56B3" w14:textId="77777777" w:rsidR="00EC075F" w:rsidRDefault="00EC075F" w:rsidP="00DB34DB">
      <w:pPr>
        <w:bidi/>
        <w:rPr>
          <w:b/>
          <w:bCs/>
          <w:sz w:val="32"/>
          <w:szCs w:val="32"/>
          <w:u w:val="single"/>
          <w:rtl/>
        </w:rPr>
      </w:pPr>
    </w:p>
    <w:p w14:paraId="4041BD2A" w14:textId="77777777" w:rsidR="00EC075F" w:rsidRDefault="00EC075F" w:rsidP="00EC075F">
      <w:pPr>
        <w:bidi/>
        <w:rPr>
          <w:b/>
          <w:bCs/>
          <w:sz w:val="32"/>
          <w:szCs w:val="32"/>
          <w:u w:val="single"/>
          <w:rtl/>
        </w:rPr>
      </w:pPr>
    </w:p>
    <w:p w14:paraId="263D14F5" w14:textId="55D3FA9A" w:rsidR="00DB34DB" w:rsidRDefault="00DB34DB" w:rsidP="00EC075F">
      <w:pPr>
        <w:bidi/>
        <w:rPr>
          <w:b/>
          <w:bCs/>
          <w:sz w:val="32"/>
          <w:szCs w:val="32"/>
          <w:u w:val="single"/>
          <w:rtl/>
        </w:rPr>
      </w:pPr>
      <w:r>
        <w:rPr>
          <w:rFonts w:hint="cs"/>
          <w:b/>
          <w:bCs/>
          <w:sz w:val="32"/>
          <w:szCs w:val="32"/>
          <w:u w:val="single"/>
          <w:rtl/>
        </w:rPr>
        <w:lastRenderedPageBreak/>
        <w:t>عاد و</w:t>
      </w:r>
      <w:r w:rsidRPr="00E34ADA">
        <w:rPr>
          <w:b/>
          <w:bCs/>
          <w:sz w:val="32"/>
          <w:szCs w:val="32"/>
          <w:u w:val="single"/>
          <w:rtl/>
        </w:rPr>
        <w:t xml:space="preserve">ثمود </w:t>
      </w:r>
      <w:r w:rsidRPr="00E34ADA">
        <w:rPr>
          <w:rFonts w:hint="cs"/>
          <w:b/>
          <w:bCs/>
          <w:sz w:val="32"/>
          <w:szCs w:val="32"/>
          <w:u w:val="single"/>
          <w:rtl/>
        </w:rPr>
        <w:t>:</w:t>
      </w:r>
    </w:p>
    <w:p w14:paraId="2FDBEFEE" w14:textId="54C30C0F" w:rsidR="00B95463" w:rsidRDefault="00DB34DB" w:rsidP="00B95463">
      <w:pPr>
        <w:bidi/>
        <w:rPr>
          <w:sz w:val="32"/>
          <w:szCs w:val="32"/>
        </w:rPr>
      </w:pPr>
      <w:r w:rsidRPr="00DB34DB">
        <w:rPr>
          <w:sz w:val="32"/>
          <w:szCs w:val="32"/>
          <w:rtl/>
        </w:rPr>
        <w:t xml:space="preserve">أهلك الله </w:t>
      </w:r>
      <w:r w:rsidRPr="00DB34DB">
        <w:rPr>
          <w:sz w:val="32"/>
          <w:szCs w:val="32"/>
        </w:rPr>
        <w:t>"</w:t>
      </w:r>
      <w:r w:rsidRPr="00DB34DB">
        <w:rPr>
          <w:sz w:val="32"/>
          <w:szCs w:val="32"/>
          <w:rtl/>
        </w:rPr>
        <w:t>عاداً الأولى</w:t>
      </w:r>
      <w:r w:rsidRPr="00DB34DB">
        <w:rPr>
          <w:sz w:val="32"/>
          <w:szCs w:val="32"/>
        </w:rPr>
        <w:t xml:space="preserve">" </w:t>
      </w:r>
      <w:r w:rsidRPr="00DB34DB">
        <w:rPr>
          <w:sz w:val="32"/>
          <w:szCs w:val="32"/>
          <w:rtl/>
        </w:rPr>
        <w:t xml:space="preserve">(قوم النبي هود) بالريح العقيم، ولم يبقَ منهم أحد مؤمن وكافر إلا من اعتزل مع هود عليه السلام. ومع ذلك، فقد بقي لهم أقارب وبطون من نسل </w:t>
      </w:r>
      <w:r w:rsidRPr="00DB34DB">
        <w:rPr>
          <w:sz w:val="32"/>
          <w:szCs w:val="32"/>
        </w:rPr>
        <w:t>"</w:t>
      </w:r>
      <w:r w:rsidRPr="00DB34DB">
        <w:rPr>
          <w:sz w:val="32"/>
          <w:szCs w:val="32"/>
          <w:rtl/>
        </w:rPr>
        <w:t>إرم</w:t>
      </w:r>
      <w:r w:rsidRPr="00DB34DB">
        <w:rPr>
          <w:sz w:val="32"/>
          <w:szCs w:val="32"/>
        </w:rPr>
        <w:t xml:space="preserve">" </w:t>
      </w:r>
      <w:r w:rsidRPr="00DB34DB">
        <w:rPr>
          <w:sz w:val="32"/>
          <w:szCs w:val="32"/>
          <w:rtl/>
        </w:rPr>
        <w:t>و</w:t>
      </w:r>
      <w:r w:rsidRPr="00DB34DB">
        <w:rPr>
          <w:sz w:val="32"/>
          <w:szCs w:val="32"/>
        </w:rPr>
        <w:t>"</w:t>
      </w:r>
      <w:r w:rsidRPr="00DB34DB">
        <w:rPr>
          <w:sz w:val="32"/>
          <w:szCs w:val="32"/>
          <w:rtl/>
        </w:rPr>
        <w:t>سام</w:t>
      </w:r>
      <w:r w:rsidRPr="00DB34DB">
        <w:rPr>
          <w:sz w:val="32"/>
          <w:szCs w:val="32"/>
        </w:rPr>
        <w:t>"</w:t>
      </w:r>
      <w:r w:rsidRPr="00DB34DB">
        <w:rPr>
          <w:sz w:val="32"/>
          <w:szCs w:val="32"/>
          <w:rtl/>
        </w:rPr>
        <w:t xml:space="preserve">، وهم من يُعرفون في كتب التاريخ بـ </w:t>
      </w:r>
      <w:r w:rsidRPr="00DB34DB">
        <w:rPr>
          <w:sz w:val="32"/>
          <w:szCs w:val="32"/>
        </w:rPr>
        <w:t>"</w:t>
      </w:r>
      <w:r w:rsidRPr="00DB34DB">
        <w:rPr>
          <w:sz w:val="32"/>
          <w:szCs w:val="32"/>
          <w:rtl/>
        </w:rPr>
        <w:t>عاد الثانية</w:t>
      </w:r>
      <w:r w:rsidRPr="00DB34DB">
        <w:rPr>
          <w:sz w:val="32"/>
          <w:szCs w:val="32"/>
        </w:rPr>
        <w:t xml:space="preserve">" </w:t>
      </w:r>
      <w:r w:rsidRPr="00DB34DB">
        <w:rPr>
          <w:sz w:val="32"/>
          <w:szCs w:val="32"/>
          <w:rtl/>
        </w:rPr>
        <w:t>(قوم ثمود والعمالقة) وقحطان</w:t>
      </w:r>
      <w:r>
        <w:rPr>
          <w:rFonts w:hint="cs"/>
          <w:sz w:val="32"/>
          <w:szCs w:val="32"/>
          <w:rtl/>
          <w:lang w:bidi="ar-SY"/>
        </w:rPr>
        <w:t xml:space="preserve"> الذي هاجر الى الشام من بطونها عدة قبائل سيرد ذكرهم لاحقا .</w:t>
      </w:r>
      <w:r w:rsidRPr="00DB34DB">
        <w:rPr>
          <w:sz w:val="32"/>
          <w:szCs w:val="32"/>
        </w:rPr>
        <w:br/>
      </w:r>
      <w:r w:rsidRPr="00DB34DB">
        <w:rPr>
          <w:sz w:val="32"/>
          <w:szCs w:val="32"/>
          <w:rtl/>
        </w:rPr>
        <w:t>أبرز التفاصيل حول أقاربهم والبطون التي بقيت</w:t>
      </w:r>
      <w:r w:rsidRPr="00DB34DB">
        <w:rPr>
          <w:sz w:val="32"/>
          <w:szCs w:val="32"/>
        </w:rPr>
        <w:t>:</w:t>
      </w:r>
      <w:r w:rsidRPr="00DB34DB">
        <w:rPr>
          <w:sz w:val="32"/>
          <w:szCs w:val="32"/>
        </w:rPr>
        <w:br/>
      </w:r>
      <w:r w:rsidRPr="00DB34DB">
        <w:rPr>
          <w:sz w:val="32"/>
          <w:szCs w:val="32"/>
          <w:rtl/>
        </w:rPr>
        <w:t>عاد الثانية (ثمود والعمالقة): بعض النصوص تشير إلى أن قوماً عاشوا بعد عاد الأولى، وهم ينحدرون من نسل من نجا أو بقي في الأطراف (مثل عاد بن عوص وقبيلة طسم وجديس)</w:t>
      </w:r>
      <w:r w:rsidRPr="00DB34DB">
        <w:rPr>
          <w:sz w:val="32"/>
          <w:szCs w:val="32"/>
        </w:rPr>
        <w:t xml:space="preserve">. </w:t>
      </w:r>
      <w:r w:rsidRPr="00DB34DB">
        <w:rPr>
          <w:sz w:val="32"/>
          <w:szCs w:val="32"/>
        </w:rPr>
        <w:br/>
      </w:r>
      <w:r w:rsidRPr="00DB34DB">
        <w:rPr>
          <w:sz w:val="32"/>
          <w:szCs w:val="32"/>
          <w:rtl/>
        </w:rPr>
        <w:t xml:space="preserve">قوم النبي هود (القلة الناجية): آمن مع هود عليه السلام نفرٌ يسير واعتزلوا العذاب، وتكاثر نسلهم ليُشكلوا بطوناً عُرفت لاحقاً بـ </w:t>
      </w:r>
      <w:r w:rsidRPr="00DB34DB">
        <w:rPr>
          <w:sz w:val="32"/>
          <w:szCs w:val="32"/>
        </w:rPr>
        <w:t>"</w:t>
      </w:r>
      <w:r w:rsidRPr="00DB34DB">
        <w:rPr>
          <w:sz w:val="32"/>
          <w:szCs w:val="32"/>
          <w:rtl/>
        </w:rPr>
        <w:t>العرب العاربة</w:t>
      </w:r>
      <w:r w:rsidRPr="00DB34DB">
        <w:rPr>
          <w:sz w:val="32"/>
          <w:szCs w:val="32"/>
        </w:rPr>
        <w:t xml:space="preserve">". </w:t>
      </w:r>
      <w:r w:rsidRPr="00DB34DB">
        <w:rPr>
          <w:sz w:val="32"/>
          <w:szCs w:val="32"/>
        </w:rPr>
        <w:br/>
      </w:r>
      <w:r w:rsidRPr="00DB34DB">
        <w:rPr>
          <w:sz w:val="32"/>
          <w:szCs w:val="32"/>
          <w:rtl/>
        </w:rPr>
        <w:t xml:space="preserve">أصل العرب القحطانية: تنسب كتب الأنساب العربية (مثل كتاب </w:t>
      </w:r>
      <w:r w:rsidRPr="00DB34DB">
        <w:rPr>
          <w:sz w:val="32"/>
          <w:szCs w:val="32"/>
        </w:rPr>
        <w:t>"</w:t>
      </w:r>
      <w:r w:rsidRPr="00DB34DB">
        <w:rPr>
          <w:sz w:val="32"/>
          <w:szCs w:val="32"/>
          <w:rtl/>
        </w:rPr>
        <w:t>الأنساب</w:t>
      </w:r>
      <w:r w:rsidRPr="00DB34DB">
        <w:rPr>
          <w:sz w:val="32"/>
          <w:szCs w:val="32"/>
        </w:rPr>
        <w:t xml:space="preserve">" </w:t>
      </w:r>
      <w:r w:rsidRPr="00DB34DB">
        <w:rPr>
          <w:sz w:val="32"/>
          <w:szCs w:val="32"/>
          <w:rtl/>
        </w:rPr>
        <w:t>للصحاري) أن الم</w:t>
      </w:r>
      <w:r>
        <w:rPr>
          <w:rFonts w:hint="cs"/>
          <w:sz w:val="32"/>
          <w:szCs w:val="32"/>
          <w:rtl/>
        </w:rPr>
        <w:t>ُ</w:t>
      </w:r>
      <w:r w:rsidRPr="00DB34DB">
        <w:rPr>
          <w:sz w:val="32"/>
          <w:szCs w:val="32"/>
          <w:rtl/>
        </w:rPr>
        <w:t xml:space="preserve">لك من بعد هلاك عاد الأولى </w:t>
      </w:r>
      <w:r>
        <w:rPr>
          <w:rFonts w:hint="cs"/>
          <w:sz w:val="32"/>
          <w:szCs w:val="32"/>
          <w:rtl/>
        </w:rPr>
        <w:t xml:space="preserve"> كان </w:t>
      </w:r>
      <w:r w:rsidRPr="00DB34DB">
        <w:rPr>
          <w:sz w:val="32"/>
          <w:szCs w:val="32"/>
          <w:rtl/>
        </w:rPr>
        <w:t>إلى قحطان بن هود وولده، وهم يُعتبرون أبناء عمومتهم، وسكنوا اليمن ليكونوا بذلك أصل العرب</w:t>
      </w:r>
      <w:r w:rsidRPr="00DB34DB">
        <w:rPr>
          <w:sz w:val="32"/>
          <w:szCs w:val="32"/>
        </w:rPr>
        <w:t xml:space="preserve">. </w:t>
      </w:r>
      <w:r w:rsidRPr="00DB34DB">
        <w:rPr>
          <w:sz w:val="32"/>
          <w:szCs w:val="32"/>
        </w:rPr>
        <w:br/>
      </w:r>
      <w:r w:rsidRPr="00DB34DB">
        <w:rPr>
          <w:sz w:val="32"/>
          <w:szCs w:val="32"/>
          <w:rtl/>
        </w:rPr>
        <w:t xml:space="preserve">ورد عن ابن إسحاق وغيره أن التاريخ شهد </w:t>
      </w:r>
      <w:r w:rsidR="00B339C8">
        <w:rPr>
          <w:rFonts w:hint="cs"/>
          <w:sz w:val="32"/>
          <w:szCs w:val="32"/>
          <w:rtl/>
        </w:rPr>
        <w:t>(</w:t>
      </w:r>
      <w:r w:rsidRPr="00DB34DB">
        <w:rPr>
          <w:sz w:val="32"/>
          <w:szCs w:val="32"/>
          <w:rtl/>
        </w:rPr>
        <w:t xml:space="preserve">عادين </w:t>
      </w:r>
      <w:r w:rsidR="00B339C8">
        <w:rPr>
          <w:rFonts w:hint="cs"/>
          <w:sz w:val="32"/>
          <w:szCs w:val="32"/>
          <w:rtl/>
        </w:rPr>
        <w:t xml:space="preserve"> (قبيلتين اسمها عاد)</w:t>
      </w:r>
      <w:r w:rsidRPr="00DB34DB">
        <w:rPr>
          <w:sz w:val="32"/>
          <w:szCs w:val="32"/>
          <w:rtl/>
        </w:rPr>
        <w:t>الأولى هي التي أهلكت بريح الصرصر، والثانية وهم الجبابرة أقاربهم الذين جاؤوا بعدهم وأهلكوا بالصيحة</w:t>
      </w:r>
      <w:r w:rsidR="00B95463">
        <w:rPr>
          <w:sz w:val="32"/>
          <w:szCs w:val="32"/>
        </w:rPr>
        <w:t xml:space="preserve"> </w:t>
      </w:r>
      <w:r w:rsidR="00B339C8">
        <w:rPr>
          <w:rFonts w:hint="cs"/>
          <w:sz w:val="32"/>
          <w:szCs w:val="32"/>
          <w:rtl/>
        </w:rPr>
        <w:t>)</w:t>
      </w:r>
    </w:p>
    <w:p w14:paraId="1059B826" w14:textId="00AEC4E1" w:rsidR="00DB34DB" w:rsidRPr="00E34ADA" w:rsidRDefault="00B95463" w:rsidP="00B95463">
      <w:pPr>
        <w:bidi/>
        <w:rPr>
          <w:sz w:val="32"/>
          <w:szCs w:val="32"/>
        </w:rPr>
      </w:pPr>
      <w:r>
        <w:rPr>
          <w:rFonts w:hint="cs"/>
          <w:sz w:val="32"/>
          <w:szCs w:val="32"/>
          <w:rtl/>
        </w:rPr>
        <w:t>أما ثمود و</w:t>
      </w:r>
      <w:r w:rsidR="00DB34DB" w:rsidRPr="00E34ADA">
        <w:rPr>
          <w:sz w:val="32"/>
          <w:szCs w:val="32"/>
          <w:rtl/>
        </w:rPr>
        <w:t>هم من العرب البائدة (العاربة)</w:t>
      </w:r>
      <w:r>
        <w:rPr>
          <w:rFonts w:hint="cs"/>
          <w:sz w:val="32"/>
          <w:szCs w:val="32"/>
          <w:rtl/>
        </w:rPr>
        <w:t xml:space="preserve"> وقسم من النسابين اعتبرها عاد الثانية</w:t>
      </w:r>
      <w:r w:rsidR="00DB34DB" w:rsidRPr="00E34ADA">
        <w:rPr>
          <w:sz w:val="32"/>
          <w:szCs w:val="32"/>
          <w:rtl/>
        </w:rPr>
        <w:t xml:space="preserve"> الذين استقروا في شمال غرب شبه الجزيرة العربية</w:t>
      </w:r>
      <w:r w:rsidR="00DB34DB">
        <w:rPr>
          <w:rFonts w:hint="cs"/>
          <w:sz w:val="32"/>
          <w:szCs w:val="32"/>
          <w:rtl/>
          <w:lang w:bidi="ar-SY"/>
        </w:rPr>
        <w:t xml:space="preserve"> وجنوب بلاد الشام </w:t>
      </w:r>
      <w:r>
        <w:rPr>
          <w:rFonts w:hint="cs"/>
          <w:sz w:val="32"/>
          <w:szCs w:val="32"/>
          <w:rtl/>
          <w:lang w:bidi="ar-SY"/>
        </w:rPr>
        <w:t xml:space="preserve"> فخذ من القحطانيين </w:t>
      </w:r>
      <w:r w:rsidR="00DB34DB" w:rsidRPr="00E34ADA">
        <w:rPr>
          <w:sz w:val="32"/>
          <w:szCs w:val="32"/>
          <w:rtl/>
        </w:rPr>
        <w:t xml:space="preserve">. يرجع تاريخهم إلى الألفية </w:t>
      </w:r>
      <w:r w:rsidR="00DB34DB" w:rsidRPr="00E34ADA">
        <w:rPr>
          <w:sz w:val="32"/>
          <w:szCs w:val="32"/>
          <w:rtl/>
        </w:rPr>
        <w:lastRenderedPageBreak/>
        <w:t>الثالثة قبل الميلاد. تحدثوا اللغة العربية القديمة (اللهجة الثمودية). عبدوا الأصنام قبل أن يهلكوا في عهد النبي صالح</w:t>
      </w:r>
      <w:r w:rsidR="00DB34DB" w:rsidRPr="00E34ADA">
        <w:rPr>
          <w:sz w:val="32"/>
          <w:szCs w:val="32"/>
          <w:lang w:bidi="ar-SY"/>
        </w:rPr>
        <w:t xml:space="preserve">. </w:t>
      </w:r>
      <w:r w:rsidR="00DB34DB">
        <w:rPr>
          <w:rFonts w:hint="cs"/>
          <w:sz w:val="32"/>
          <w:szCs w:val="32"/>
          <w:rtl/>
          <w:lang w:bidi="ar-SY"/>
        </w:rPr>
        <w:t xml:space="preserve"> ويرجعهم بعض النسابة إلى ارم بن سام بن نوح  ويقال أن قبيلتي (طسم وجديس ) في السعودية يعودون الى ثمود وانهما ابادتا بعضهما  بسبب ظلم الملك عمليق من طسم لقبيلة جديس فقامت حرب ابادة بينهما واستنجد الباقي بملك تبع حسان بن تبع ملك اليمن الذي لبى النداء وأباد جديس وأخذ معه من تبقى من طسم </w:t>
      </w:r>
      <w:r w:rsidR="00DB34DB" w:rsidRPr="00E34ADA">
        <w:rPr>
          <w:sz w:val="32"/>
          <w:szCs w:val="32"/>
          <w:lang w:bidi="ar-SY"/>
        </w:rPr>
        <w:br/>
      </w:r>
      <w:r w:rsidR="00DB34DB" w:rsidRPr="00E34ADA">
        <w:rPr>
          <w:sz w:val="32"/>
          <w:szCs w:val="32"/>
          <w:rtl/>
        </w:rPr>
        <w:t xml:space="preserve">أول تاريخ </w:t>
      </w:r>
      <w:r w:rsidR="00DB34DB">
        <w:rPr>
          <w:rFonts w:hint="cs"/>
          <w:sz w:val="32"/>
          <w:szCs w:val="32"/>
          <w:rtl/>
        </w:rPr>
        <w:t xml:space="preserve">لذكر ثمود </w:t>
      </w:r>
      <w:r w:rsidR="00DB34DB" w:rsidRPr="00E34ADA">
        <w:rPr>
          <w:sz w:val="32"/>
          <w:szCs w:val="32"/>
          <w:rtl/>
        </w:rPr>
        <w:t>يعود إلى الألفية الثالثة قبل الميلاد، بينما تم العثور على أقدم كتابات ونقوش آشورية تشير إليهم وتذكر معاركهم في القرن الثامن قبل الميلاد</w:t>
      </w:r>
      <w:r w:rsidR="00DB34DB">
        <w:rPr>
          <w:rFonts w:hint="cs"/>
          <w:sz w:val="32"/>
          <w:szCs w:val="32"/>
          <w:rtl/>
          <w:lang w:bidi="ar-SY"/>
        </w:rPr>
        <w:t xml:space="preserve"> في الاردن الحالية (بعض من بطون ثمود المتواجدة في جنوب الأردن ) وما تبقى من هذه البطون اندثر أو اندمج مع سكان المنطقة .</w:t>
      </w:r>
      <w:r w:rsidR="00DB34DB" w:rsidRPr="00E34ADA">
        <w:rPr>
          <w:sz w:val="32"/>
          <w:szCs w:val="32"/>
          <w:lang w:bidi="ar-SY"/>
        </w:rPr>
        <w:br/>
      </w:r>
      <w:r w:rsidR="00DB34DB" w:rsidRPr="00E34ADA">
        <w:rPr>
          <w:sz w:val="32"/>
          <w:szCs w:val="32"/>
          <w:rtl/>
        </w:rPr>
        <w:t xml:space="preserve">الديانة: كانوا يعبدون الأصنام والأوثان (مثل إله المحبة </w:t>
      </w:r>
      <w:r w:rsidR="00DB34DB">
        <w:rPr>
          <w:sz w:val="32"/>
          <w:szCs w:val="32"/>
          <w:rtl/>
          <w:lang w:bidi="ar-SY"/>
        </w:rPr>
        <w:t>–</w:t>
      </w:r>
      <w:r w:rsidR="00DB34DB">
        <w:rPr>
          <w:rFonts w:hint="cs"/>
          <w:sz w:val="32"/>
          <w:szCs w:val="32"/>
          <w:rtl/>
          <w:lang w:bidi="ar-SY"/>
        </w:rPr>
        <w:t xml:space="preserve"> </w:t>
      </w:r>
      <w:r w:rsidR="00DB34DB" w:rsidRPr="00E34ADA">
        <w:rPr>
          <w:sz w:val="32"/>
          <w:szCs w:val="32"/>
          <w:rtl/>
        </w:rPr>
        <w:t>ود</w:t>
      </w:r>
      <w:r w:rsidR="00DB34DB">
        <w:rPr>
          <w:rFonts w:hint="cs"/>
          <w:sz w:val="32"/>
          <w:szCs w:val="32"/>
          <w:rtl/>
        </w:rPr>
        <w:t xml:space="preserve"> </w:t>
      </w:r>
      <w:r w:rsidR="00DB34DB">
        <w:rPr>
          <w:rFonts w:hint="cs"/>
          <w:sz w:val="32"/>
          <w:szCs w:val="32"/>
          <w:rtl/>
          <w:lang w:bidi="ar-SY"/>
        </w:rPr>
        <w:t>-</w:t>
      </w:r>
      <w:r w:rsidR="00DB34DB" w:rsidRPr="00E34ADA">
        <w:rPr>
          <w:sz w:val="32"/>
          <w:szCs w:val="32"/>
          <w:lang w:bidi="ar-SY"/>
        </w:rPr>
        <w:t xml:space="preserve"> </w:t>
      </w:r>
      <w:r w:rsidR="00DB34DB" w:rsidRPr="00E34ADA">
        <w:rPr>
          <w:sz w:val="32"/>
          <w:szCs w:val="32"/>
          <w:rtl/>
        </w:rPr>
        <w:t xml:space="preserve">وإله المطر </w:t>
      </w:r>
      <w:r w:rsidR="00DB34DB">
        <w:rPr>
          <w:rFonts w:hint="cs"/>
          <w:sz w:val="32"/>
          <w:szCs w:val="32"/>
          <w:rtl/>
        </w:rPr>
        <w:t>بعل )</w:t>
      </w:r>
      <w:r w:rsidR="00DB34DB" w:rsidRPr="00E34ADA">
        <w:rPr>
          <w:sz w:val="32"/>
          <w:szCs w:val="32"/>
          <w:rtl/>
        </w:rPr>
        <w:t>، وذلك قبل أن يُبعث فيهم النبي صالح ليدعوهم إلى عبادة الله الواحد</w:t>
      </w:r>
      <w:r w:rsidR="00DB34DB" w:rsidRPr="00E34ADA">
        <w:rPr>
          <w:sz w:val="32"/>
          <w:szCs w:val="32"/>
          <w:lang w:bidi="ar-SY"/>
        </w:rPr>
        <w:t xml:space="preserve">. </w:t>
      </w:r>
      <w:r w:rsidR="00DB34DB" w:rsidRPr="00E34ADA">
        <w:rPr>
          <w:sz w:val="32"/>
          <w:szCs w:val="32"/>
          <w:lang w:bidi="ar-SY"/>
        </w:rPr>
        <w:br/>
      </w:r>
      <w:r w:rsidR="00DB34DB" w:rsidRPr="00E34ADA">
        <w:rPr>
          <w:sz w:val="32"/>
          <w:szCs w:val="32"/>
          <w:rtl/>
        </w:rPr>
        <w:t>تاريخ الاندثار: اندثرت القبيلة وأُبيدت بعد تكذيبهم لنبيهم صالح وعقرهم للناقة، حيث أهلكهم الله بالصيحة والرجفة فأصبحوا في ديارهم جاثمين</w:t>
      </w:r>
      <w:r>
        <w:rPr>
          <w:rFonts w:hint="cs"/>
          <w:sz w:val="32"/>
          <w:szCs w:val="32"/>
          <w:rtl/>
        </w:rPr>
        <w:t xml:space="preserve"> بحسب كتب السيرة</w:t>
      </w:r>
    </w:p>
    <w:p w14:paraId="64AB99ED" w14:textId="4AF8A219" w:rsidR="00DB34DB" w:rsidRPr="00AC50CE" w:rsidRDefault="00AC50CE" w:rsidP="00AC50CE">
      <w:pPr>
        <w:bidi/>
        <w:rPr>
          <w:sz w:val="32"/>
          <w:szCs w:val="32"/>
          <w:rtl/>
          <w:lang w:bidi="ar-SY"/>
        </w:rPr>
      </w:pPr>
      <w:r>
        <w:rPr>
          <w:rFonts w:hint="cs"/>
          <w:sz w:val="32"/>
          <w:szCs w:val="32"/>
          <w:rtl/>
          <w:lang w:bidi="ar-SY"/>
        </w:rPr>
        <w:t xml:space="preserve">بلاد الشام كانت ملتقى للحضارات وملاذا لكل محتاج </w:t>
      </w:r>
      <w:r w:rsidR="00D47879">
        <w:rPr>
          <w:rFonts w:hint="cs"/>
          <w:sz w:val="32"/>
          <w:szCs w:val="32"/>
          <w:rtl/>
          <w:lang w:bidi="ar-SY"/>
        </w:rPr>
        <w:t>لكن</w:t>
      </w:r>
      <w:r>
        <w:rPr>
          <w:rFonts w:hint="cs"/>
          <w:sz w:val="32"/>
          <w:szCs w:val="32"/>
          <w:rtl/>
          <w:lang w:bidi="ar-SY"/>
        </w:rPr>
        <w:t xml:space="preserve"> هاجر من بلاد الشام كما ذكرنا سابقا الآراميين الى الجنوب قبل عودتهم وكذلك الكلدان والآشوريين  أما </w:t>
      </w:r>
      <w:r w:rsidRPr="00834D33">
        <w:rPr>
          <w:sz w:val="32"/>
          <w:szCs w:val="32"/>
          <w:rtl/>
        </w:rPr>
        <w:t>الهكسوس</w:t>
      </w:r>
      <w:r w:rsidRPr="00834D33">
        <w:rPr>
          <w:sz w:val="32"/>
          <w:szCs w:val="32"/>
          <w:lang w:bidi="ar-SY"/>
        </w:rPr>
        <w:t xml:space="preserve"> </w:t>
      </w:r>
      <w:r w:rsidRPr="00834D33">
        <w:rPr>
          <w:sz w:val="32"/>
          <w:szCs w:val="32"/>
          <w:rtl/>
        </w:rPr>
        <w:t>وهم من عرب فلسطين، أقاموا دولة في مصر بين عامي 1780 ق.م و1560 ق.م، وفي زمنهم كانت هجرة يعقوب عليه السلام وأبنائه إلى مصر</w:t>
      </w:r>
      <w:r w:rsidR="00D47879">
        <w:rPr>
          <w:rFonts w:hint="cs"/>
          <w:sz w:val="32"/>
          <w:szCs w:val="32"/>
          <w:rtl/>
          <w:lang w:bidi="ar-SY"/>
        </w:rPr>
        <w:t xml:space="preserve">( لايوجد أي دليل تاريخي يدل على هجرة يهودية الى مصر وحتى موسى لايوجد دليل </w:t>
      </w:r>
      <w:r w:rsidR="00D47879">
        <w:rPr>
          <w:rFonts w:hint="cs"/>
          <w:sz w:val="32"/>
          <w:szCs w:val="32"/>
          <w:rtl/>
          <w:lang w:bidi="ar-SY"/>
        </w:rPr>
        <w:lastRenderedPageBreak/>
        <w:t>على وجوده بمصر وربما قصة شق البحر سرقتها التوراة من أساطير الفراعنة )</w:t>
      </w:r>
      <w:r w:rsidRPr="00834D33">
        <w:rPr>
          <w:sz w:val="32"/>
          <w:szCs w:val="32"/>
          <w:lang w:bidi="ar-SY"/>
        </w:rPr>
        <w:br/>
      </w:r>
      <w:r w:rsidRPr="00C041B8">
        <w:rPr>
          <w:sz w:val="32"/>
          <w:szCs w:val="32"/>
          <w:u w:val="single"/>
          <w:rtl/>
        </w:rPr>
        <w:t xml:space="preserve">ومن القبائل العربية التي استوطنت مصر </w:t>
      </w:r>
      <w:r w:rsidRPr="00C041B8">
        <w:rPr>
          <w:sz w:val="32"/>
          <w:szCs w:val="32"/>
          <w:u w:val="single"/>
          <w:lang w:bidi="ar-SY"/>
        </w:rPr>
        <w:t>"</w:t>
      </w:r>
      <w:r w:rsidRPr="00C041B8">
        <w:rPr>
          <w:sz w:val="32"/>
          <w:szCs w:val="32"/>
          <w:u w:val="single"/>
          <w:rtl/>
        </w:rPr>
        <w:t>الأنباط</w:t>
      </w:r>
      <w:r w:rsidRPr="00C041B8">
        <w:rPr>
          <w:sz w:val="32"/>
          <w:szCs w:val="32"/>
          <w:u w:val="single"/>
          <w:lang w:bidi="ar-SY"/>
        </w:rPr>
        <w:t xml:space="preserve">" </w:t>
      </w:r>
      <w:r w:rsidRPr="00C041B8">
        <w:rPr>
          <w:sz w:val="32"/>
          <w:szCs w:val="32"/>
          <w:u w:val="single"/>
          <w:rtl/>
        </w:rPr>
        <w:t xml:space="preserve">الذين امتد وجودهم إلى شمال أفريقيا، وبعض بطون خزاعة، وقبائل </w:t>
      </w:r>
      <w:r w:rsidRPr="00C041B8">
        <w:rPr>
          <w:rFonts w:hint="cs"/>
          <w:sz w:val="32"/>
          <w:szCs w:val="32"/>
          <w:u w:val="single"/>
          <w:rtl/>
        </w:rPr>
        <w:t>مسيحية</w:t>
      </w:r>
      <w:r w:rsidRPr="00C041B8">
        <w:rPr>
          <w:sz w:val="32"/>
          <w:szCs w:val="32"/>
          <w:u w:val="single"/>
          <w:rtl/>
        </w:rPr>
        <w:t xml:space="preserve"> من الغساسنة</w:t>
      </w:r>
      <w:r>
        <w:rPr>
          <w:rFonts w:hint="cs"/>
          <w:sz w:val="32"/>
          <w:szCs w:val="32"/>
          <w:u w:val="single"/>
          <w:rtl/>
          <w:lang w:bidi="ar-SY"/>
        </w:rPr>
        <w:t xml:space="preserve"> اثناء توجه أقاربهم الى بلاد الشام </w:t>
      </w:r>
      <w:r w:rsidRPr="00C041B8">
        <w:rPr>
          <w:sz w:val="32"/>
          <w:szCs w:val="32"/>
          <w:u w:val="single"/>
          <w:lang w:bidi="ar-SY"/>
        </w:rPr>
        <w:br/>
      </w:r>
      <w:r w:rsidRPr="00834D33">
        <w:rPr>
          <w:sz w:val="32"/>
          <w:szCs w:val="32"/>
          <w:lang w:bidi="ar-SY"/>
        </w:rPr>
        <w:br/>
      </w:r>
      <w:r w:rsidRPr="00834D33">
        <w:rPr>
          <w:sz w:val="32"/>
          <w:szCs w:val="32"/>
          <w:rtl/>
        </w:rPr>
        <w:t>وقد هاجرت بعض القبائل العربية من خلال البحر الأحمر التي عبرت من اليمن</w:t>
      </w:r>
      <w:r w:rsidR="006D7077">
        <w:rPr>
          <w:rFonts w:hint="cs"/>
          <w:sz w:val="32"/>
          <w:szCs w:val="32"/>
          <w:rtl/>
        </w:rPr>
        <w:t xml:space="preserve"> وقبائل أخرى هربت من بطش قريش</w:t>
      </w:r>
      <w:r w:rsidRPr="00834D33">
        <w:rPr>
          <w:sz w:val="32"/>
          <w:szCs w:val="32"/>
          <w:rtl/>
        </w:rPr>
        <w:t xml:space="preserve"> إلى الحبشة (إثيوبيا وإريتريا) وكان هؤلاء أسبق في هجرتهم من العرب الذين جاؤوا عبر سيناء، ومن هؤلاء</w:t>
      </w:r>
      <w:r w:rsidRPr="00834D33">
        <w:rPr>
          <w:sz w:val="32"/>
          <w:szCs w:val="32"/>
          <w:lang w:bidi="ar-SY"/>
        </w:rPr>
        <w:br/>
      </w:r>
      <w:r w:rsidRPr="00834D33">
        <w:rPr>
          <w:sz w:val="32"/>
          <w:szCs w:val="32"/>
          <w:rtl/>
        </w:rPr>
        <w:t>السبئيون، وبعض نصارى الشام</w:t>
      </w:r>
      <w:r w:rsidR="006D7077">
        <w:rPr>
          <w:rFonts w:hint="cs"/>
          <w:sz w:val="32"/>
          <w:szCs w:val="32"/>
          <w:rtl/>
        </w:rPr>
        <w:t>( رهبان سريان )</w:t>
      </w:r>
      <w:r w:rsidRPr="00834D33">
        <w:rPr>
          <w:sz w:val="32"/>
          <w:szCs w:val="32"/>
          <w:rtl/>
        </w:rPr>
        <w:t xml:space="preserve"> الذين استوطنوا الحبشة ونشروا فيها النصرانية، في حين استوطن العرب الأوسانيون </w:t>
      </w:r>
      <w:r w:rsidR="006D7077">
        <w:rPr>
          <w:rFonts w:hint="cs"/>
          <w:sz w:val="32"/>
          <w:szCs w:val="32"/>
          <w:rtl/>
        </w:rPr>
        <w:t>(مملكة أوسان في اليمن )</w:t>
      </w:r>
      <w:r w:rsidRPr="00834D33">
        <w:rPr>
          <w:sz w:val="32"/>
          <w:szCs w:val="32"/>
          <w:rtl/>
        </w:rPr>
        <w:t xml:space="preserve">زنجبار وشرق أفريقيا </w:t>
      </w:r>
      <w:r w:rsidR="006D7077">
        <w:rPr>
          <w:rFonts w:hint="cs"/>
          <w:sz w:val="32"/>
          <w:szCs w:val="32"/>
          <w:rtl/>
        </w:rPr>
        <w:t xml:space="preserve"> وجزر بمبا </w:t>
      </w:r>
      <w:r w:rsidRPr="00834D33">
        <w:rPr>
          <w:sz w:val="32"/>
          <w:szCs w:val="32"/>
          <w:rtl/>
        </w:rPr>
        <w:t>والصومال</w:t>
      </w:r>
      <w:r w:rsidRPr="00834D33">
        <w:rPr>
          <w:sz w:val="32"/>
          <w:szCs w:val="32"/>
          <w:lang w:bidi="ar-SY"/>
        </w:rPr>
        <w:t>.</w:t>
      </w:r>
      <w:r w:rsidRPr="00834D33">
        <w:rPr>
          <w:sz w:val="32"/>
          <w:szCs w:val="32"/>
          <w:lang w:bidi="ar-SY"/>
        </w:rPr>
        <w:br/>
      </w:r>
    </w:p>
    <w:p w14:paraId="6B302914" w14:textId="77777777" w:rsidR="000F5D12" w:rsidRDefault="000F5D12" w:rsidP="000F5D12">
      <w:pPr>
        <w:bidi/>
        <w:rPr>
          <w:sz w:val="32"/>
          <w:szCs w:val="32"/>
          <w:rtl/>
          <w:lang w:bidi="ar-SY"/>
        </w:rPr>
      </w:pPr>
    </w:p>
    <w:p w14:paraId="20E9480E" w14:textId="77777777" w:rsidR="000F5D12" w:rsidRDefault="00834D33" w:rsidP="004D3EE3">
      <w:pPr>
        <w:bidi/>
        <w:jc w:val="center"/>
        <w:rPr>
          <w:sz w:val="32"/>
          <w:szCs w:val="32"/>
          <w:rtl/>
          <w:lang w:bidi="ar-SY"/>
        </w:rPr>
      </w:pPr>
      <w:r w:rsidRPr="00834D33">
        <w:rPr>
          <w:b/>
          <w:bCs/>
          <w:sz w:val="32"/>
          <w:szCs w:val="32"/>
          <w:u w:val="single"/>
          <w:rtl/>
        </w:rPr>
        <w:t>اول الهجرات من الجزيرة العربية شمالا الى بلاد الشام</w:t>
      </w:r>
    </w:p>
    <w:p w14:paraId="0C226E40" w14:textId="12C09834" w:rsidR="005F2FA9" w:rsidRDefault="003C7366" w:rsidP="000F5D12">
      <w:pPr>
        <w:bidi/>
        <w:rPr>
          <w:sz w:val="32"/>
          <w:szCs w:val="32"/>
          <w:rtl/>
          <w:lang w:bidi="ar-SY"/>
        </w:rPr>
      </w:pPr>
      <w:r w:rsidRPr="00834D33">
        <w:rPr>
          <w:sz w:val="32"/>
          <w:szCs w:val="32"/>
          <w:rtl/>
        </w:rPr>
        <w:t xml:space="preserve">غذى </w:t>
      </w:r>
      <w:r>
        <w:rPr>
          <w:rFonts w:hint="cs"/>
          <w:sz w:val="32"/>
          <w:szCs w:val="32"/>
          <w:rtl/>
          <w:lang w:bidi="ar-SY"/>
        </w:rPr>
        <w:t xml:space="preserve">اليمن السعيد </w:t>
      </w:r>
      <w:r w:rsidRPr="00834D33">
        <w:rPr>
          <w:sz w:val="32"/>
          <w:szCs w:val="32"/>
          <w:rtl/>
        </w:rPr>
        <w:t xml:space="preserve">البلاد العربية بالعرب </w:t>
      </w:r>
      <w:r>
        <w:rPr>
          <w:rFonts w:hint="cs"/>
          <w:sz w:val="32"/>
          <w:szCs w:val="32"/>
          <w:rtl/>
        </w:rPr>
        <w:t>الساميين</w:t>
      </w:r>
      <w:r w:rsidRPr="00834D33">
        <w:rPr>
          <w:sz w:val="32"/>
          <w:szCs w:val="32"/>
          <w:rtl/>
        </w:rPr>
        <w:t xml:space="preserve"> ذلك لأن أرض اليمن محدودة ولا تتسع لكل سكان اليمن،</w:t>
      </w:r>
      <w:r w:rsidR="00433B72">
        <w:rPr>
          <w:rFonts w:hint="cs"/>
          <w:sz w:val="32"/>
          <w:szCs w:val="32"/>
          <w:rtl/>
        </w:rPr>
        <w:t>(</w:t>
      </w:r>
      <w:r w:rsidRPr="00834D33">
        <w:rPr>
          <w:sz w:val="32"/>
          <w:szCs w:val="32"/>
          <w:rtl/>
        </w:rPr>
        <w:t xml:space="preserve"> </w:t>
      </w:r>
      <w:r w:rsidR="00433B72">
        <w:rPr>
          <w:rFonts w:hint="cs"/>
          <w:sz w:val="32"/>
          <w:szCs w:val="32"/>
          <w:rtl/>
        </w:rPr>
        <w:t>البحث عن المراعي وانهيار سد مأرب لعدة مرات كانت هي الأسباب الرئيسية للهجرة )</w:t>
      </w:r>
      <w:r w:rsidR="00BD292F">
        <w:rPr>
          <w:rFonts w:hint="cs"/>
          <w:sz w:val="32"/>
          <w:szCs w:val="32"/>
          <w:rtl/>
        </w:rPr>
        <w:t xml:space="preserve"> وكانت </w:t>
      </w:r>
      <w:r w:rsidRPr="00834D33">
        <w:rPr>
          <w:sz w:val="32"/>
          <w:szCs w:val="32"/>
          <w:rtl/>
        </w:rPr>
        <w:t xml:space="preserve">الهجرات متوالية </w:t>
      </w:r>
      <w:r w:rsidR="00BD292F">
        <w:rPr>
          <w:rFonts w:hint="cs"/>
          <w:sz w:val="32"/>
          <w:szCs w:val="32"/>
          <w:rtl/>
        </w:rPr>
        <w:t xml:space="preserve">وبكافة الاتجاهات </w:t>
      </w:r>
      <w:r w:rsidRPr="00834D33">
        <w:rPr>
          <w:sz w:val="32"/>
          <w:szCs w:val="32"/>
          <w:rtl/>
        </w:rPr>
        <w:t>، وأسهموا في الحضارة العالمية منذ دولة سبأ وبلقيس إلى يومنا الحاضر</w:t>
      </w:r>
      <w:r w:rsidR="00834D33" w:rsidRPr="00834D33">
        <w:rPr>
          <w:sz w:val="32"/>
          <w:szCs w:val="32"/>
          <w:lang w:bidi="ar-SY"/>
        </w:rPr>
        <w:br/>
      </w:r>
      <w:r w:rsidR="00834D33" w:rsidRPr="00834D33">
        <w:rPr>
          <w:sz w:val="32"/>
          <w:szCs w:val="32"/>
          <w:rtl/>
        </w:rPr>
        <w:t xml:space="preserve">بدأت الهجرات الأولى من شبه الجزيرة العربية إلى بلاد الشام في </w:t>
      </w:r>
      <w:r w:rsidR="00834D33" w:rsidRPr="00834D33">
        <w:rPr>
          <w:sz w:val="32"/>
          <w:szCs w:val="32"/>
          <w:rtl/>
        </w:rPr>
        <w:lastRenderedPageBreak/>
        <w:t>الألف الثالث قبل الميلاد (نحو 2500 ق.م). شملت هذه الموجات الكنعانيين والأموريين، تلتها هجرات الآراميين والأنباط، وصولاً إلى القبائل العربية قبل الإسلام مثل الغساسنة</w:t>
      </w:r>
      <w:r w:rsidR="00BD292F">
        <w:rPr>
          <w:rFonts w:hint="cs"/>
          <w:sz w:val="32"/>
          <w:szCs w:val="32"/>
          <w:rtl/>
        </w:rPr>
        <w:t xml:space="preserve"> والمناذرة.</w:t>
      </w:r>
      <w:r w:rsidR="00834D33" w:rsidRPr="00834D33">
        <w:rPr>
          <w:sz w:val="32"/>
          <w:szCs w:val="32"/>
          <w:lang w:bidi="ar-SY"/>
        </w:rPr>
        <w:t> </w:t>
      </w:r>
      <w:r w:rsidR="00834D33" w:rsidRPr="00834D33">
        <w:rPr>
          <w:sz w:val="32"/>
          <w:szCs w:val="32"/>
          <w:lang w:bidi="ar-SY"/>
        </w:rPr>
        <w:br/>
      </w:r>
      <w:r w:rsidR="00834D33" w:rsidRPr="00834D33">
        <w:rPr>
          <w:sz w:val="32"/>
          <w:szCs w:val="32"/>
          <w:rtl/>
        </w:rPr>
        <w:t>تُصنف هذه الهجرات التاريخية الكبرى كالتالي</w:t>
      </w:r>
      <w:r w:rsidR="00834D33" w:rsidRPr="00834D33">
        <w:rPr>
          <w:sz w:val="32"/>
          <w:szCs w:val="32"/>
          <w:lang w:bidi="ar-SY"/>
        </w:rPr>
        <w:t>:</w:t>
      </w:r>
    </w:p>
    <w:p w14:paraId="47948607" w14:textId="4461E66E" w:rsidR="000E3F45" w:rsidRDefault="005F2FA9" w:rsidP="005F2FA9">
      <w:pPr>
        <w:bidi/>
        <w:rPr>
          <w:sz w:val="32"/>
          <w:szCs w:val="32"/>
          <w:rtl/>
          <w:lang w:bidi="ar-SY"/>
        </w:rPr>
      </w:pPr>
      <w:r w:rsidRPr="00BD292F">
        <w:rPr>
          <w:rFonts w:hint="cs"/>
          <w:sz w:val="32"/>
          <w:szCs w:val="32"/>
          <w:u w:val="single"/>
          <w:rtl/>
          <w:lang w:bidi="ar-SY"/>
        </w:rPr>
        <w:t xml:space="preserve">الأكاديين </w:t>
      </w:r>
      <w:r>
        <w:rPr>
          <w:rFonts w:hint="cs"/>
          <w:sz w:val="32"/>
          <w:szCs w:val="32"/>
          <w:rtl/>
          <w:lang w:bidi="ar-SY"/>
        </w:rPr>
        <w:t xml:space="preserve">:هاجروا من الجزيرة العربية بالألفية الرابعة قبل الميلاد وهم من سلالة سام ابن نوح </w:t>
      </w:r>
      <w:r w:rsidR="000F36E8">
        <w:rPr>
          <w:rFonts w:hint="cs"/>
          <w:sz w:val="32"/>
          <w:szCs w:val="32"/>
          <w:rtl/>
          <w:lang w:bidi="ar-SY"/>
        </w:rPr>
        <w:t xml:space="preserve"> ومن المرجح انهم كانوا من سكان بلاد مابين النهرين ولكنهم بداوة رحل كانوا يتبعوا الرعى والماء ولذلك سجل تواجد لهم قديم مابين النهرين وسجلت لهم عدة هجرات واعتبرت لبطون لهم  ولكن يقال أن الأكاديين والآشوريين هم من سلالة سام بن نوح التي استوطنت بلاد الشام ورحلوا الى الجزيرة برحلات متعددة وكانوا يعاودون الترحال الى موطنهم الأصلي بلاد الرافدين </w:t>
      </w:r>
      <w:r>
        <w:rPr>
          <w:rFonts w:hint="cs"/>
          <w:sz w:val="32"/>
          <w:szCs w:val="32"/>
          <w:rtl/>
          <w:lang w:bidi="ar-SY"/>
        </w:rPr>
        <w:t>واستوطنوا وسط العراق بين بابل وسومروأسسوا أول ام</w:t>
      </w:r>
      <w:r w:rsidR="000F36E8">
        <w:rPr>
          <w:rFonts w:hint="cs"/>
          <w:sz w:val="32"/>
          <w:szCs w:val="32"/>
          <w:rtl/>
          <w:lang w:bidi="ar-SY"/>
        </w:rPr>
        <w:t>ب</w:t>
      </w:r>
      <w:r>
        <w:rPr>
          <w:rFonts w:hint="cs"/>
          <w:sz w:val="32"/>
          <w:szCs w:val="32"/>
          <w:rtl/>
          <w:lang w:bidi="ar-SY"/>
        </w:rPr>
        <w:t xml:space="preserve">راطورية لهم على عهد سرجون الأكادي    ( 2334 -2279 ق م ) ويقال أن الأكاديين والأموريين من نفس الجذور </w:t>
      </w:r>
      <w:r w:rsidR="004D3EE3">
        <w:rPr>
          <w:rFonts w:hint="cs"/>
          <w:sz w:val="32"/>
          <w:szCs w:val="32"/>
          <w:rtl/>
          <w:lang w:bidi="ar-SY"/>
        </w:rPr>
        <w:t xml:space="preserve">ويقال أنهم امتزجوا مع السكان الأصليين الموجودين بالمنطقة وهم (السوباريين والحيثيين )  </w:t>
      </w:r>
      <w:r w:rsidR="000F36E8">
        <w:rPr>
          <w:rFonts w:hint="cs"/>
          <w:sz w:val="32"/>
          <w:szCs w:val="32"/>
          <w:rtl/>
          <w:lang w:bidi="ar-SY"/>
        </w:rPr>
        <w:t>وبرزوا</w:t>
      </w:r>
      <w:r w:rsidR="0063764B">
        <w:rPr>
          <w:rFonts w:hint="cs"/>
          <w:sz w:val="32"/>
          <w:szCs w:val="32"/>
          <w:rtl/>
          <w:lang w:bidi="ar-SY"/>
        </w:rPr>
        <w:t xml:space="preserve"> فيما بعد</w:t>
      </w:r>
      <w:r w:rsidR="004D3EE3">
        <w:rPr>
          <w:rFonts w:hint="cs"/>
          <w:sz w:val="32"/>
          <w:szCs w:val="32"/>
          <w:rtl/>
          <w:lang w:bidi="ar-SY"/>
        </w:rPr>
        <w:t xml:space="preserve"> بالقرن الثامن قبل الميلاد </w:t>
      </w:r>
      <w:r w:rsidR="0063764B">
        <w:rPr>
          <w:rFonts w:hint="cs"/>
          <w:sz w:val="32"/>
          <w:szCs w:val="32"/>
          <w:rtl/>
          <w:lang w:bidi="ar-SY"/>
        </w:rPr>
        <w:t>ب</w:t>
      </w:r>
      <w:r w:rsidR="000F36E8">
        <w:rPr>
          <w:rFonts w:hint="cs"/>
          <w:sz w:val="32"/>
          <w:szCs w:val="32"/>
          <w:rtl/>
          <w:lang w:bidi="ar-SY"/>
        </w:rPr>
        <w:t xml:space="preserve">اسم </w:t>
      </w:r>
      <w:r w:rsidR="0063764B">
        <w:rPr>
          <w:rFonts w:hint="cs"/>
          <w:sz w:val="32"/>
          <w:szCs w:val="32"/>
          <w:rtl/>
          <w:lang w:bidi="ar-SY"/>
        </w:rPr>
        <w:t>ا</w:t>
      </w:r>
      <w:r w:rsidR="004D3EE3">
        <w:rPr>
          <w:rFonts w:hint="cs"/>
          <w:sz w:val="32"/>
          <w:szCs w:val="32"/>
          <w:rtl/>
          <w:lang w:bidi="ar-SY"/>
        </w:rPr>
        <w:t>لآشوريين</w:t>
      </w:r>
      <w:r w:rsidR="000F36E8">
        <w:rPr>
          <w:rFonts w:hint="cs"/>
          <w:sz w:val="32"/>
          <w:szCs w:val="32"/>
          <w:rtl/>
          <w:lang w:bidi="ar-SY"/>
        </w:rPr>
        <w:t xml:space="preserve"> </w:t>
      </w:r>
      <w:r w:rsidR="004D3EE3">
        <w:rPr>
          <w:rFonts w:hint="cs"/>
          <w:sz w:val="32"/>
          <w:szCs w:val="32"/>
          <w:rtl/>
          <w:lang w:bidi="ar-SY"/>
        </w:rPr>
        <w:t xml:space="preserve"> </w:t>
      </w:r>
      <w:r>
        <w:rPr>
          <w:rFonts w:hint="cs"/>
          <w:sz w:val="32"/>
          <w:szCs w:val="32"/>
          <w:rtl/>
          <w:lang w:bidi="ar-SY"/>
        </w:rPr>
        <w:t>.</w:t>
      </w:r>
    </w:p>
    <w:p w14:paraId="080D7330" w14:textId="77777777" w:rsidR="00626591" w:rsidRDefault="000E3F45" w:rsidP="008E3168">
      <w:pPr>
        <w:bidi/>
        <w:rPr>
          <w:sz w:val="32"/>
          <w:szCs w:val="32"/>
          <w:rtl/>
          <w:lang w:bidi="ar-SY"/>
        </w:rPr>
      </w:pPr>
      <w:r w:rsidRPr="00C033F0">
        <w:rPr>
          <w:rFonts w:hint="cs"/>
          <w:b/>
          <w:bCs/>
          <w:sz w:val="32"/>
          <w:szCs w:val="32"/>
          <w:u w:val="single"/>
          <w:rtl/>
          <w:lang w:bidi="ar-SY"/>
        </w:rPr>
        <w:t>الآشوريون</w:t>
      </w:r>
      <w:r w:rsidRPr="000E3F45">
        <w:rPr>
          <w:rFonts w:hint="cs"/>
          <w:sz w:val="32"/>
          <w:szCs w:val="32"/>
          <w:u w:val="single"/>
          <w:rtl/>
          <w:lang w:bidi="ar-SY"/>
        </w:rPr>
        <w:t xml:space="preserve"> </w:t>
      </w:r>
      <w:r>
        <w:rPr>
          <w:rFonts w:hint="cs"/>
          <w:sz w:val="32"/>
          <w:szCs w:val="32"/>
          <w:rtl/>
          <w:lang w:bidi="ar-SY"/>
        </w:rPr>
        <w:t xml:space="preserve">: امتدت هجراتهم لعدة مراحل ولكن بدايتها بأواخر الألف الرابعة قبل الميلاد </w:t>
      </w:r>
      <w:r w:rsidR="00456284">
        <w:rPr>
          <w:rFonts w:hint="cs"/>
          <w:sz w:val="32"/>
          <w:szCs w:val="32"/>
          <w:rtl/>
          <w:lang w:bidi="ar-SY"/>
        </w:rPr>
        <w:t xml:space="preserve">واستوطنوا في شمال سوريا والعراق وايران الحالية </w:t>
      </w:r>
      <w:r w:rsidR="00866508">
        <w:rPr>
          <w:rFonts w:hint="cs"/>
          <w:sz w:val="32"/>
          <w:szCs w:val="32"/>
          <w:rtl/>
          <w:lang w:bidi="ar-SY"/>
        </w:rPr>
        <w:t>وتعود أصولهم الى الأكاديين</w:t>
      </w:r>
      <w:r>
        <w:rPr>
          <w:rFonts w:hint="cs"/>
          <w:sz w:val="32"/>
          <w:szCs w:val="32"/>
          <w:rtl/>
          <w:lang w:bidi="ar-SY"/>
        </w:rPr>
        <w:t xml:space="preserve"> </w:t>
      </w:r>
      <w:r w:rsidR="00866508">
        <w:rPr>
          <w:rFonts w:hint="cs"/>
          <w:sz w:val="32"/>
          <w:szCs w:val="32"/>
          <w:rtl/>
          <w:lang w:bidi="ar-SY"/>
        </w:rPr>
        <w:t xml:space="preserve"> وهم من السكان الأصليين لبلاد مابين النهرين </w:t>
      </w:r>
      <w:r>
        <w:rPr>
          <w:rFonts w:hint="cs"/>
          <w:sz w:val="32"/>
          <w:szCs w:val="32"/>
          <w:rtl/>
          <w:lang w:bidi="ar-SY"/>
        </w:rPr>
        <w:t xml:space="preserve">وشكلوا امبراطوريات متتالية من عام 2600 ق م حتى 609 ق م  وشكلوا أكبر الأمبراطوريات بتاريخ العالم القديم </w:t>
      </w:r>
    </w:p>
    <w:p w14:paraId="481F082D" w14:textId="3F12F189" w:rsidR="00626591" w:rsidRPr="00626591" w:rsidRDefault="00626591" w:rsidP="00626591">
      <w:pPr>
        <w:bidi/>
        <w:rPr>
          <w:sz w:val="32"/>
          <w:szCs w:val="32"/>
        </w:rPr>
      </w:pPr>
      <w:r w:rsidRPr="00626591">
        <w:rPr>
          <w:sz w:val="32"/>
          <w:szCs w:val="32"/>
          <w:rtl/>
        </w:rPr>
        <w:t>الأصل الجيني للآشوريين</w:t>
      </w:r>
      <w:r w:rsidRPr="00626591">
        <w:rPr>
          <w:sz w:val="32"/>
          <w:szCs w:val="32"/>
          <w:lang w:bidi="ar-SY"/>
        </w:rPr>
        <w:br/>
      </w:r>
      <w:r w:rsidRPr="00626591">
        <w:rPr>
          <w:sz w:val="32"/>
          <w:szCs w:val="32"/>
          <w:rtl/>
        </w:rPr>
        <w:t>أكدت دراسات الحمض النووي</w:t>
      </w:r>
      <w:r w:rsidRPr="00626591">
        <w:rPr>
          <w:sz w:val="32"/>
          <w:szCs w:val="32"/>
          <w:lang w:bidi="ar-SY"/>
        </w:rPr>
        <w:t xml:space="preserve"> (DNA) </w:t>
      </w:r>
      <w:r w:rsidRPr="00626591">
        <w:rPr>
          <w:sz w:val="32"/>
          <w:szCs w:val="32"/>
          <w:rtl/>
        </w:rPr>
        <w:t xml:space="preserve">الجينومي والأثري </w:t>
      </w:r>
      <w:r w:rsidRPr="00626591">
        <w:rPr>
          <w:sz w:val="32"/>
          <w:szCs w:val="32"/>
          <w:rtl/>
        </w:rPr>
        <w:lastRenderedPageBreak/>
        <w:t>الاستمرارية الجينية العميقة للسكان الآشوريين المعاصرين مع سكان بلاد الرافدين في العصر البرونزي. تشير تحاليل السلالات الذكورية</w:t>
      </w:r>
      <w:r w:rsidRPr="00626591">
        <w:rPr>
          <w:sz w:val="32"/>
          <w:szCs w:val="32"/>
          <w:lang w:bidi="ar-SY"/>
        </w:rPr>
        <w:t xml:space="preserve"> (Haplogroups) </w:t>
      </w:r>
      <w:r w:rsidRPr="00626591">
        <w:rPr>
          <w:sz w:val="32"/>
          <w:szCs w:val="32"/>
          <w:rtl/>
        </w:rPr>
        <w:t>إلى</w:t>
      </w:r>
      <w:r w:rsidRPr="00626591">
        <w:rPr>
          <w:sz w:val="32"/>
          <w:szCs w:val="32"/>
          <w:lang w:bidi="ar-SY"/>
        </w:rPr>
        <w:t xml:space="preserve">: </w:t>
      </w:r>
      <w:r w:rsidRPr="00626591">
        <w:rPr>
          <w:sz w:val="32"/>
          <w:szCs w:val="32"/>
          <w:lang w:bidi="ar-SY"/>
        </w:rPr>
        <w:br/>
      </w:r>
      <w:r w:rsidRPr="00626591">
        <w:rPr>
          <w:sz w:val="32"/>
          <w:szCs w:val="32"/>
          <w:rtl/>
        </w:rPr>
        <w:t>السلالة</w:t>
      </w:r>
      <w:r w:rsidRPr="00626591">
        <w:rPr>
          <w:sz w:val="32"/>
          <w:szCs w:val="32"/>
          <w:lang w:bidi="ar-SY"/>
        </w:rPr>
        <w:t xml:space="preserve"> J2: </w:t>
      </w:r>
      <w:r w:rsidRPr="00626591">
        <w:rPr>
          <w:sz w:val="32"/>
          <w:szCs w:val="32"/>
          <w:rtl/>
        </w:rPr>
        <w:t>تعد من أبرز السلالات المرتبطة بسكان الأناضول وبلاد ما بين النهرين القدماء</w:t>
      </w:r>
      <w:r w:rsidRPr="00626591">
        <w:rPr>
          <w:sz w:val="32"/>
          <w:szCs w:val="32"/>
          <w:lang w:bidi="ar-SY"/>
        </w:rPr>
        <w:t>.</w:t>
      </w:r>
      <w:r w:rsidRPr="00626591">
        <w:rPr>
          <w:sz w:val="32"/>
          <w:szCs w:val="32"/>
          <w:lang w:bidi="ar-SY"/>
        </w:rPr>
        <w:br/>
      </w:r>
      <w:r w:rsidRPr="00626591">
        <w:rPr>
          <w:sz w:val="32"/>
          <w:szCs w:val="32"/>
          <w:rtl/>
        </w:rPr>
        <w:t>السلالة</w:t>
      </w:r>
      <w:r w:rsidRPr="00626591">
        <w:rPr>
          <w:sz w:val="32"/>
          <w:szCs w:val="32"/>
          <w:lang w:bidi="ar-SY"/>
        </w:rPr>
        <w:t xml:space="preserve"> R1b: </w:t>
      </w:r>
      <w:r w:rsidRPr="00626591">
        <w:rPr>
          <w:sz w:val="32"/>
          <w:szCs w:val="32"/>
          <w:rtl/>
        </w:rPr>
        <w:t>تسجل تواجداً مرتفعاً نسبياً، ما يظهر امتداداً جينياً مشتركاً مع شعوب القوقاز مثل الأرمن وشعوب أخرى في غرب آسيا</w:t>
      </w:r>
      <w:r w:rsidRPr="00626591">
        <w:rPr>
          <w:sz w:val="32"/>
          <w:szCs w:val="32"/>
          <w:lang w:bidi="ar-SY"/>
        </w:rPr>
        <w:t>.</w:t>
      </w:r>
      <w:r w:rsidRPr="00626591">
        <w:rPr>
          <w:sz w:val="32"/>
          <w:szCs w:val="32"/>
          <w:lang w:bidi="ar-SY"/>
        </w:rPr>
        <w:br/>
      </w:r>
      <w:r w:rsidRPr="00626591">
        <w:rPr>
          <w:sz w:val="32"/>
          <w:szCs w:val="32"/>
          <w:rtl/>
        </w:rPr>
        <w:t>السلالة</w:t>
      </w:r>
      <w:r w:rsidRPr="00626591">
        <w:rPr>
          <w:sz w:val="32"/>
          <w:szCs w:val="32"/>
          <w:lang w:bidi="ar-SY"/>
        </w:rPr>
        <w:t xml:space="preserve"> J1: </w:t>
      </w:r>
      <w:r w:rsidRPr="00626591">
        <w:rPr>
          <w:sz w:val="32"/>
          <w:szCs w:val="32"/>
          <w:rtl/>
        </w:rPr>
        <w:t>تتواجد بنسب مختلفة، وهي ترتبط بالقبائل الجزرية والشعوب السامية القديمة في المنطقة العربية</w:t>
      </w:r>
      <w:r>
        <w:rPr>
          <w:rFonts w:hint="cs"/>
          <w:sz w:val="32"/>
          <w:szCs w:val="32"/>
          <w:rtl/>
          <w:lang w:bidi="ar-SY"/>
        </w:rPr>
        <w:t xml:space="preserve"> وهي بنسب قليلة نتيجة اختلاط الآشوريين مع القبائل المهاجرة من الجنوب العربي الى بلاد الشام</w:t>
      </w:r>
      <w:r w:rsidRPr="00626591">
        <w:rPr>
          <w:sz w:val="32"/>
          <w:szCs w:val="32"/>
          <w:lang w:bidi="ar-SY"/>
        </w:rPr>
        <w:br/>
      </w:r>
      <w:r w:rsidRPr="00626591">
        <w:rPr>
          <w:sz w:val="32"/>
          <w:szCs w:val="32"/>
          <w:rtl/>
        </w:rPr>
        <w:t>أهم الملوك الآشوريين</w:t>
      </w:r>
      <w:r w:rsidRPr="00626591">
        <w:rPr>
          <w:sz w:val="32"/>
          <w:szCs w:val="32"/>
          <w:lang w:bidi="ar-SY"/>
        </w:rPr>
        <w:br/>
      </w:r>
      <w:r w:rsidRPr="00626591">
        <w:rPr>
          <w:sz w:val="32"/>
          <w:szCs w:val="32"/>
          <w:rtl/>
        </w:rPr>
        <w:t>برز ملوك عظماء قادوا الإمبراطورية الآشورية لتصبح قوة عظمى امتدت عبر الشرق الأدنى القديم</w:t>
      </w:r>
      <w:r w:rsidRPr="00626591">
        <w:rPr>
          <w:sz w:val="32"/>
          <w:szCs w:val="32"/>
          <w:lang w:bidi="ar-SY"/>
        </w:rPr>
        <w:t>:</w:t>
      </w:r>
      <w:r w:rsidRPr="00626591">
        <w:rPr>
          <w:sz w:val="32"/>
          <w:szCs w:val="32"/>
          <w:lang w:bidi="ar-SY"/>
        </w:rPr>
        <w:br/>
      </w:r>
      <w:r w:rsidRPr="00626591">
        <w:rPr>
          <w:sz w:val="32"/>
          <w:szCs w:val="32"/>
          <w:rtl/>
        </w:rPr>
        <w:t xml:space="preserve">سرجون الثاني (721–705 ق.م): مؤسس السلالة السرجونية، بنى العاصمة </w:t>
      </w:r>
      <w:r>
        <w:rPr>
          <w:rFonts w:hint="cs"/>
          <w:sz w:val="32"/>
          <w:szCs w:val="32"/>
          <w:rtl/>
          <w:lang w:bidi="ar-SY"/>
        </w:rPr>
        <w:t>(</w:t>
      </w:r>
      <w:r w:rsidRPr="00626591">
        <w:rPr>
          <w:sz w:val="32"/>
          <w:szCs w:val="32"/>
          <w:rtl/>
        </w:rPr>
        <w:t>دور شروكين</w:t>
      </w:r>
      <w:r>
        <w:rPr>
          <w:rFonts w:hint="cs"/>
          <w:sz w:val="32"/>
          <w:szCs w:val="32"/>
          <w:rtl/>
          <w:lang w:bidi="ar-SY"/>
        </w:rPr>
        <w:t>)</w:t>
      </w:r>
      <w:r w:rsidRPr="00626591">
        <w:rPr>
          <w:sz w:val="32"/>
          <w:szCs w:val="32"/>
          <w:lang w:bidi="ar-SY"/>
        </w:rPr>
        <w:t xml:space="preserve"> </w:t>
      </w:r>
      <w:r w:rsidRPr="00626591">
        <w:rPr>
          <w:sz w:val="32"/>
          <w:szCs w:val="32"/>
          <w:rtl/>
        </w:rPr>
        <w:t>(خورسباد) وقاد حملات توسعية كبرى</w:t>
      </w:r>
      <w:r w:rsidRPr="00626591">
        <w:rPr>
          <w:sz w:val="32"/>
          <w:szCs w:val="32"/>
          <w:lang w:bidi="ar-SY"/>
        </w:rPr>
        <w:t>.</w:t>
      </w:r>
      <w:r w:rsidRPr="00626591">
        <w:rPr>
          <w:sz w:val="32"/>
          <w:szCs w:val="32"/>
          <w:lang w:bidi="ar-SY"/>
        </w:rPr>
        <w:br/>
      </w:r>
      <w:r w:rsidRPr="00626591">
        <w:rPr>
          <w:sz w:val="32"/>
          <w:szCs w:val="32"/>
          <w:rtl/>
        </w:rPr>
        <w:t>سنحاريب (705–688 ق.م): اشتهر بحملاته العسكرية، واتخذ من نينوى عاصمة عظيمة للإمبراطورية وطوّر أنظمة الري فيها</w:t>
      </w:r>
      <w:r w:rsidRPr="00626591">
        <w:rPr>
          <w:sz w:val="32"/>
          <w:szCs w:val="32"/>
          <w:lang w:bidi="ar-SY"/>
        </w:rPr>
        <w:t>.</w:t>
      </w:r>
      <w:r w:rsidRPr="00626591">
        <w:rPr>
          <w:sz w:val="32"/>
          <w:szCs w:val="32"/>
          <w:lang w:bidi="ar-SY"/>
        </w:rPr>
        <w:br/>
      </w:r>
      <w:r w:rsidRPr="00626591">
        <w:rPr>
          <w:sz w:val="32"/>
          <w:szCs w:val="32"/>
          <w:rtl/>
        </w:rPr>
        <w:t>آسرحدون (681–669 ق.م): تمكن من غزو مصر وتوحيد الإمبراطورية الآشورية معها، وعمل على إعادة إعمار مدينة بابل</w:t>
      </w:r>
      <w:r w:rsidRPr="00626591">
        <w:rPr>
          <w:sz w:val="32"/>
          <w:szCs w:val="32"/>
          <w:lang w:bidi="ar-SY"/>
        </w:rPr>
        <w:t>.</w:t>
      </w:r>
      <w:r w:rsidRPr="00626591">
        <w:rPr>
          <w:sz w:val="32"/>
          <w:szCs w:val="32"/>
          <w:lang w:bidi="ar-SY"/>
        </w:rPr>
        <w:br/>
      </w:r>
      <w:r w:rsidRPr="00626591">
        <w:rPr>
          <w:sz w:val="32"/>
          <w:szCs w:val="32"/>
          <w:rtl/>
        </w:rPr>
        <w:t xml:space="preserve">آشور بانيبال (668–627 ق.م): عُرف بلقب </w:t>
      </w:r>
      <w:r>
        <w:rPr>
          <w:rFonts w:hint="cs"/>
          <w:sz w:val="32"/>
          <w:szCs w:val="32"/>
          <w:rtl/>
          <w:lang w:bidi="ar-SY"/>
        </w:rPr>
        <w:t>(</w:t>
      </w:r>
      <w:r w:rsidRPr="00626591">
        <w:rPr>
          <w:sz w:val="32"/>
          <w:szCs w:val="32"/>
          <w:rtl/>
        </w:rPr>
        <w:t>ملك العالم</w:t>
      </w:r>
      <w:r>
        <w:rPr>
          <w:rFonts w:hint="cs"/>
          <w:sz w:val="32"/>
          <w:szCs w:val="32"/>
          <w:rtl/>
          <w:lang w:bidi="ar-SY"/>
        </w:rPr>
        <w:t>)</w:t>
      </w:r>
      <w:r w:rsidRPr="00626591">
        <w:rPr>
          <w:sz w:val="32"/>
          <w:szCs w:val="32"/>
          <w:rtl/>
        </w:rPr>
        <w:t xml:space="preserve">واشتهر </w:t>
      </w:r>
      <w:r w:rsidRPr="00626591">
        <w:rPr>
          <w:sz w:val="32"/>
          <w:szCs w:val="32"/>
          <w:rtl/>
        </w:rPr>
        <w:lastRenderedPageBreak/>
        <w:t>ببناء مكتبته الضخمة في نينوى (المعروفة بمكتبة آشور بانيبال) والتي احتوت آلاف الألواح الطينية</w:t>
      </w:r>
      <w:r w:rsidRPr="00626591">
        <w:rPr>
          <w:sz w:val="32"/>
          <w:szCs w:val="32"/>
          <w:lang w:bidi="ar-SY"/>
        </w:rPr>
        <w:t xml:space="preserve">. </w:t>
      </w:r>
    </w:p>
    <w:p w14:paraId="34B8A606" w14:textId="1736B49E" w:rsidR="00EF3F76" w:rsidRDefault="00834D33" w:rsidP="00220BAE">
      <w:pPr>
        <w:bidi/>
        <w:rPr>
          <w:sz w:val="32"/>
          <w:szCs w:val="32"/>
          <w:rtl/>
        </w:rPr>
      </w:pPr>
      <w:r w:rsidRPr="00834D33">
        <w:rPr>
          <w:sz w:val="32"/>
          <w:szCs w:val="32"/>
          <w:lang w:bidi="ar-SY"/>
        </w:rPr>
        <w:br/>
      </w:r>
      <w:r w:rsidRPr="00C033F0">
        <w:rPr>
          <w:b/>
          <w:bCs/>
          <w:sz w:val="32"/>
          <w:szCs w:val="32"/>
          <w:u w:val="single"/>
          <w:rtl/>
        </w:rPr>
        <w:t>الكنعانيون والفينيقيون</w:t>
      </w:r>
      <w:r w:rsidRPr="00834D33">
        <w:rPr>
          <w:sz w:val="32"/>
          <w:szCs w:val="32"/>
          <w:rtl/>
        </w:rPr>
        <w:t xml:space="preserve"> (نحو 2500 ق.م): </w:t>
      </w:r>
      <w:r w:rsidR="009F2EB3">
        <w:rPr>
          <w:rFonts w:hint="cs"/>
          <w:sz w:val="32"/>
          <w:szCs w:val="32"/>
          <w:rtl/>
        </w:rPr>
        <w:t xml:space="preserve">هذا التاريخ المسجل من قبل المؤرخين العرب ولكنني اتوقع أن الفينيقيين هم من سكان المنطقة الاوائل وغير مهاجرين اليها لاختلاف الجين مع العرب المهاجرة وربما هاجرت قبائل بالألف الثالث قبل الميلاد اختلطت مع الفينيقيين </w:t>
      </w:r>
      <w:r w:rsidR="0011202F">
        <w:rPr>
          <w:rFonts w:hint="cs"/>
          <w:sz w:val="32"/>
          <w:szCs w:val="32"/>
          <w:rtl/>
        </w:rPr>
        <w:t xml:space="preserve">الاسم المتأخر لسكان الساحل الشرقي أو نقول السكان الأصليين لهذه المنطقة </w:t>
      </w:r>
      <w:r w:rsidR="009F2EB3">
        <w:rPr>
          <w:rFonts w:hint="cs"/>
          <w:sz w:val="32"/>
          <w:szCs w:val="32"/>
          <w:rtl/>
        </w:rPr>
        <w:t xml:space="preserve">وشكلت المملكة الكنعانية لأنه </w:t>
      </w:r>
      <w:r w:rsidR="00F23AE7">
        <w:rPr>
          <w:rFonts w:hint="cs"/>
          <w:sz w:val="32"/>
          <w:szCs w:val="32"/>
          <w:rtl/>
        </w:rPr>
        <w:t>يقال أنه وجد آثار لهم بأريحا والخليل تعود  لقبل هذا التاريخ بكثير</w:t>
      </w:r>
      <w:r w:rsidR="009F2EB3">
        <w:rPr>
          <w:rFonts w:hint="cs"/>
          <w:sz w:val="32"/>
          <w:szCs w:val="32"/>
          <w:rtl/>
        </w:rPr>
        <w:t>(</w:t>
      </w:r>
      <w:r w:rsidR="00F23AE7">
        <w:rPr>
          <w:rFonts w:hint="cs"/>
          <w:sz w:val="32"/>
          <w:szCs w:val="32"/>
          <w:rtl/>
        </w:rPr>
        <w:t xml:space="preserve"> </w:t>
      </w:r>
      <w:r w:rsidR="009F2EB3">
        <w:rPr>
          <w:rFonts w:hint="cs"/>
          <w:sz w:val="32"/>
          <w:szCs w:val="32"/>
          <w:rtl/>
        </w:rPr>
        <w:t>بأكثر من ألفي عام )</w:t>
      </w:r>
      <w:r w:rsidR="00220BAE">
        <w:rPr>
          <w:rFonts w:hint="cs"/>
          <w:sz w:val="32"/>
          <w:szCs w:val="32"/>
          <w:rtl/>
        </w:rPr>
        <w:t xml:space="preserve"> </w:t>
      </w:r>
      <w:r w:rsidR="00EF3F76">
        <w:rPr>
          <w:rFonts w:hint="cs"/>
          <w:sz w:val="32"/>
          <w:szCs w:val="32"/>
          <w:rtl/>
        </w:rPr>
        <w:t xml:space="preserve"> وهناك عدة آراء عن أصل الكنعانيين والفينيقيين :</w:t>
      </w:r>
    </w:p>
    <w:p w14:paraId="492D4A1E" w14:textId="2B9E6469" w:rsidR="001C1EDF" w:rsidRDefault="001C1EDF" w:rsidP="001C1EDF">
      <w:pPr>
        <w:bidi/>
        <w:rPr>
          <w:sz w:val="32"/>
          <w:szCs w:val="32"/>
          <w:rtl/>
        </w:rPr>
      </w:pPr>
      <w:r>
        <w:rPr>
          <w:rFonts w:hint="cs"/>
          <w:sz w:val="32"/>
          <w:szCs w:val="32"/>
          <w:rtl/>
        </w:rPr>
        <w:t>-الرأي الاقوى وهو أن أصل الكنعانيين هو بلاد الرافدين وامتدوا جنوبا حتى سواحل الخليج وأسسوا مدنا عدة تشبه بمسمياتها المدن التي أسسوها على الساحل الشرقي للمتوسط(صور وصيدا وارواد وجبيل)</w:t>
      </w:r>
    </w:p>
    <w:p w14:paraId="49709509" w14:textId="76355B24" w:rsidR="00EF3F76" w:rsidRDefault="00EF3F76" w:rsidP="00EF3F76">
      <w:pPr>
        <w:bidi/>
        <w:rPr>
          <w:sz w:val="32"/>
          <w:szCs w:val="32"/>
          <w:rtl/>
        </w:rPr>
      </w:pPr>
      <w:r>
        <w:rPr>
          <w:rFonts w:hint="cs"/>
          <w:sz w:val="32"/>
          <w:szCs w:val="32"/>
          <w:rtl/>
        </w:rPr>
        <w:t xml:space="preserve">-الرأي التوراتي :هو أن الكنعانيين من العائلة السامية ونسبوهم الى مصراييم حفيد  حام ابناء عم الساميين </w:t>
      </w:r>
    </w:p>
    <w:p w14:paraId="08E368C3" w14:textId="065F8B05" w:rsidR="00EF3F76" w:rsidRDefault="00EF3F76" w:rsidP="00EF3F76">
      <w:pPr>
        <w:bidi/>
        <w:rPr>
          <w:sz w:val="32"/>
          <w:szCs w:val="32"/>
          <w:rtl/>
        </w:rPr>
      </w:pPr>
      <w:r>
        <w:rPr>
          <w:rFonts w:hint="cs"/>
          <w:sz w:val="32"/>
          <w:szCs w:val="32"/>
          <w:rtl/>
        </w:rPr>
        <w:t xml:space="preserve">- رأي هيرودوت أنهم نازحين من سواحل ارتيريا او البحر الأحمر ويشاطره بعض المؤرخين </w:t>
      </w:r>
    </w:p>
    <w:p w14:paraId="16C8B8EC" w14:textId="5D3254E8" w:rsidR="008016E7" w:rsidRDefault="008016E7" w:rsidP="008016E7">
      <w:pPr>
        <w:bidi/>
        <w:rPr>
          <w:sz w:val="32"/>
          <w:szCs w:val="32"/>
          <w:rtl/>
        </w:rPr>
      </w:pPr>
      <w:r>
        <w:rPr>
          <w:rFonts w:hint="cs"/>
          <w:sz w:val="32"/>
          <w:szCs w:val="32"/>
          <w:rtl/>
        </w:rPr>
        <w:t xml:space="preserve">-أما المؤرخ الإغريقي (استرابون )قال بان الكنعانيين هم بالأصل من شبه جزيرة البحرين الحالية وقطر حتى عمان لأنه يوجد أسماء لمدن قديمة موجودة بسواحل الخليج  وأقدم من المدن الفينيقية أو الكنعانية </w:t>
      </w:r>
      <w:r>
        <w:rPr>
          <w:rFonts w:hint="cs"/>
          <w:sz w:val="32"/>
          <w:szCs w:val="32"/>
          <w:rtl/>
        </w:rPr>
        <w:lastRenderedPageBreak/>
        <w:t>مثل صيدا وصور(بعمان)  وجبيل (ساحل الاحساء)وأرواد (الاسم القديم لجزيرة الممرق)وتحمل نفس الاسم</w:t>
      </w:r>
    </w:p>
    <w:p w14:paraId="1092CBD2" w14:textId="1A8CBDFD" w:rsidR="008016E7" w:rsidRDefault="008016E7" w:rsidP="008016E7">
      <w:pPr>
        <w:bidi/>
        <w:rPr>
          <w:sz w:val="32"/>
          <w:szCs w:val="32"/>
          <w:rtl/>
        </w:rPr>
      </w:pPr>
      <w:r>
        <w:rPr>
          <w:rFonts w:hint="cs"/>
          <w:sz w:val="32"/>
          <w:szCs w:val="32"/>
          <w:rtl/>
        </w:rPr>
        <w:t xml:space="preserve">- وجود آثار قديمة لهم بصحراء النقب ( وثائق رأس شمرا)قبل تاريخ الهجرة المدون </w:t>
      </w:r>
      <w:r w:rsidR="001C1EDF">
        <w:rPr>
          <w:rFonts w:hint="cs"/>
          <w:sz w:val="32"/>
          <w:szCs w:val="32"/>
          <w:rtl/>
        </w:rPr>
        <w:t>.</w:t>
      </w:r>
    </w:p>
    <w:p w14:paraId="46346ED7" w14:textId="759EEC8D" w:rsidR="001C1EDF" w:rsidRDefault="001C1EDF" w:rsidP="001C1EDF">
      <w:pPr>
        <w:bidi/>
        <w:rPr>
          <w:sz w:val="32"/>
          <w:szCs w:val="32"/>
          <w:rtl/>
        </w:rPr>
      </w:pPr>
      <w:r>
        <w:rPr>
          <w:rFonts w:hint="cs"/>
          <w:sz w:val="32"/>
          <w:szCs w:val="32"/>
          <w:rtl/>
        </w:rPr>
        <w:t>رأي المؤرخ الإغريقي(ايسوب) إن المصريين القدماء والفينيقيين هم من نفس الجذر واعتمد على الأساطير التي تروي أن الإلهين (قدم وفينيق) جاءا من مدينة طيبة المصرية  ليتملكا مدينتي صور وصيدا وأن الاله أوزيريس خلال طوافه في الأرض أقام الإله (بوصير) متوجا على فينيقيا .</w:t>
      </w:r>
    </w:p>
    <w:p w14:paraId="0129ED2E" w14:textId="2AC5FF64" w:rsidR="00220BAE" w:rsidRDefault="00220BAE" w:rsidP="00EF3F76">
      <w:pPr>
        <w:bidi/>
        <w:rPr>
          <w:sz w:val="32"/>
          <w:szCs w:val="32"/>
          <w:rtl/>
          <w:lang w:bidi="ar-SY"/>
        </w:rPr>
      </w:pPr>
      <w:r>
        <w:rPr>
          <w:rFonts w:hint="cs"/>
          <w:sz w:val="32"/>
          <w:szCs w:val="32"/>
          <w:rtl/>
        </w:rPr>
        <w:t xml:space="preserve">أما اسم كنعان فمختلف عليه وهناك عدة احتمالات إما اسم أطلقه المصريون القدماء ( </w:t>
      </w:r>
      <w:r>
        <w:rPr>
          <w:sz w:val="32"/>
          <w:szCs w:val="32"/>
        </w:rPr>
        <w:t>Pekanan</w:t>
      </w:r>
      <w:r>
        <w:rPr>
          <w:rFonts w:hint="cs"/>
          <w:sz w:val="32"/>
          <w:szCs w:val="32"/>
          <w:rtl/>
        </w:rPr>
        <w:t xml:space="preserve"> )على الشعوب القاطنة جنوب سوريا حتى صحراء النقب او اسم أطلقه الأكاديون كما وجد برسائل  المعثور عليها بتل العمارنة (  </w:t>
      </w:r>
      <w:r>
        <w:rPr>
          <w:sz w:val="32"/>
          <w:szCs w:val="32"/>
        </w:rPr>
        <w:t>Kinakhni</w:t>
      </w:r>
      <w:r>
        <w:rPr>
          <w:rFonts w:hint="cs"/>
          <w:sz w:val="32"/>
          <w:szCs w:val="32"/>
          <w:rtl/>
        </w:rPr>
        <w:t xml:space="preserve"> )</w:t>
      </w:r>
      <w:r>
        <w:rPr>
          <w:rFonts w:hint="cs"/>
          <w:sz w:val="32"/>
          <w:szCs w:val="32"/>
          <w:rtl/>
          <w:lang w:bidi="ar-SY"/>
        </w:rPr>
        <w:t xml:space="preserve"> أو كناخني وهو باللغة البابلية اللون ىالأرجواني الذي أطلق على الفينيقيين والكنعانيين لتجارتهم بالأصبغة الأرجوانية </w:t>
      </w:r>
      <w:r w:rsidR="008612AA">
        <w:rPr>
          <w:rFonts w:hint="cs"/>
          <w:sz w:val="32"/>
          <w:szCs w:val="32"/>
          <w:rtl/>
          <w:lang w:bidi="ar-SY"/>
        </w:rPr>
        <w:t xml:space="preserve"> وورد الاسم ايضا بالشكل (نوزي كناخني ) ولم يبرز هذا الاسم عند الكنعانيين الا متأخرا بالألف الثانية قبل الميلاد برسائل الملك الكنعاني الأموري (أدريمي ملك آلالاخ شمال غرب سوريا عند انطاكيا ) وأما الاصل العبري للكلمة كنع تعني المنخفض من الارض أي الكنعانيون هم سكان الأرض المنخفضة ونقيضها الآراميون هم سكان الجبال أما الرومان أطلقوا على سكان الغرب الفينيقي القرطاجيين (بوني </w:t>
      </w:r>
      <w:r w:rsidR="008612AA">
        <w:rPr>
          <w:sz w:val="32"/>
          <w:szCs w:val="32"/>
          <w:lang w:bidi="ar-SY"/>
        </w:rPr>
        <w:t xml:space="preserve">   poeni</w:t>
      </w:r>
      <w:r w:rsidR="008612AA">
        <w:rPr>
          <w:rFonts w:hint="cs"/>
          <w:sz w:val="32"/>
          <w:szCs w:val="32"/>
          <w:rtl/>
          <w:lang w:bidi="ar-SY"/>
        </w:rPr>
        <w:t>) والفينيقيين أو سكان الساحل الشرقي للمتوسط أطلقوا عليهم اسم(</w:t>
      </w:r>
      <w:r w:rsidR="0011202F">
        <w:rPr>
          <w:rFonts w:hint="cs"/>
          <w:sz w:val="32"/>
          <w:szCs w:val="32"/>
          <w:rtl/>
          <w:lang w:bidi="ar-SY"/>
        </w:rPr>
        <w:t xml:space="preserve">فينيقي  </w:t>
      </w:r>
      <w:r w:rsidR="0011202F">
        <w:rPr>
          <w:sz w:val="32"/>
          <w:szCs w:val="32"/>
          <w:lang w:bidi="ar-SY"/>
        </w:rPr>
        <w:lastRenderedPageBreak/>
        <w:t>phenices</w:t>
      </w:r>
      <w:r w:rsidR="0011202F">
        <w:rPr>
          <w:rFonts w:hint="cs"/>
          <w:sz w:val="32"/>
          <w:szCs w:val="32"/>
          <w:rtl/>
          <w:lang w:bidi="ar-SY"/>
        </w:rPr>
        <w:t>) وتفرقت الآراء حول اصل التسمية ومعناها من انه طائر الى نخلة وبحسب مرد الاسم الى لغة ما .</w:t>
      </w:r>
    </w:p>
    <w:p w14:paraId="4989DEFA" w14:textId="4CA48445" w:rsidR="00723B82" w:rsidRDefault="001C1EDF" w:rsidP="00220BAE">
      <w:pPr>
        <w:bidi/>
        <w:rPr>
          <w:sz w:val="32"/>
          <w:szCs w:val="32"/>
          <w:rtl/>
          <w:lang w:bidi="ar-SY"/>
        </w:rPr>
      </w:pPr>
      <w:r>
        <w:rPr>
          <w:rFonts w:hint="cs"/>
          <w:sz w:val="32"/>
          <w:szCs w:val="32"/>
          <w:rtl/>
        </w:rPr>
        <w:t xml:space="preserve">والمهم من ما سبق </w:t>
      </w:r>
      <w:r w:rsidR="00707612">
        <w:rPr>
          <w:rFonts w:hint="cs"/>
          <w:sz w:val="32"/>
          <w:szCs w:val="32"/>
          <w:rtl/>
        </w:rPr>
        <w:t xml:space="preserve">ان الكنعانيين </w:t>
      </w:r>
      <w:r w:rsidR="00834D33" w:rsidRPr="00834D33">
        <w:rPr>
          <w:sz w:val="32"/>
          <w:szCs w:val="32"/>
          <w:rtl/>
        </w:rPr>
        <w:t>استقر</w:t>
      </w:r>
      <w:r w:rsidR="00707612">
        <w:rPr>
          <w:rFonts w:hint="cs"/>
          <w:sz w:val="32"/>
          <w:szCs w:val="32"/>
          <w:rtl/>
        </w:rPr>
        <w:t xml:space="preserve">وا آخيرا </w:t>
      </w:r>
      <w:r w:rsidR="00834D33" w:rsidRPr="00834D33">
        <w:rPr>
          <w:sz w:val="32"/>
          <w:szCs w:val="32"/>
          <w:rtl/>
        </w:rPr>
        <w:t>في فلسطين ولبنان والساحل السوري، وأسسوا أقدم المدن مثل أريحا وبيروت وصيدا</w:t>
      </w:r>
      <w:r w:rsidR="00834D33" w:rsidRPr="00834D33">
        <w:rPr>
          <w:sz w:val="32"/>
          <w:szCs w:val="32"/>
          <w:lang w:bidi="ar-SY"/>
        </w:rPr>
        <w:t>.</w:t>
      </w:r>
      <w:r w:rsidR="00F23AE7">
        <w:rPr>
          <w:rFonts w:hint="cs"/>
          <w:sz w:val="32"/>
          <w:szCs w:val="32"/>
          <w:rtl/>
          <w:lang w:bidi="ar-SY"/>
        </w:rPr>
        <w:t xml:space="preserve">واللغة الكنعانية هي أم اللغة الفينيقية والعبرية </w:t>
      </w:r>
      <w:r w:rsidR="008E3168">
        <w:rPr>
          <w:rFonts w:hint="cs"/>
          <w:sz w:val="32"/>
          <w:szCs w:val="32"/>
          <w:rtl/>
          <w:lang w:bidi="ar-SY"/>
        </w:rPr>
        <w:t xml:space="preserve">القديمة </w:t>
      </w:r>
      <w:r w:rsidR="00F23AE7">
        <w:rPr>
          <w:rFonts w:hint="cs"/>
          <w:sz w:val="32"/>
          <w:szCs w:val="32"/>
          <w:rtl/>
          <w:lang w:bidi="ar-SY"/>
        </w:rPr>
        <w:t xml:space="preserve"> والعربية القديمة </w:t>
      </w:r>
      <w:r w:rsidR="008E3168">
        <w:rPr>
          <w:rFonts w:hint="cs"/>
          <w:sz w:val="32"/>
          <w:szCs w:val="32"/>
          <w:rtl/>
          <w:lang w:bidi="ar-SY"/>
        </w:rPr>
        <w:t xml:space="preserve"> وبنوا مدنا مثل القدس وعكا وصيدا اما أريحا والخليل زادوا عليها اتساعا ولكنها أقدم من وجودهم بالمنطقة أما عند الأخذ بالتحليل الجيني فسنجد أن الكنعانيين هم أول السكان بالمنطقة أي جاؤوا وسكنوا أرضا وخرابا هجروها أهلها السابقين الذين استوطنوها بالعصر الحجري وما بعدهم.</w:t>
      </w:r>
      <w:r w:rsidR="00723B82">
        <w:rPr>
          <w:rFonts w:hint="cs"/>
          <w:sz w:val="32"/>
          <w:szCs w:val="32"/>
          <w:rtl/>
          <w:lang w:bidi="ar-SY"/>
        </w:rPr>
        <w:t xml:space="preserve"> ولم يشكل الفينيقيون دولة واحدة مع الكنعانيين وإنما مدنا مستقلة ساحلية  ووصلوا ألى أبعد ما نتوقع حتى ذهب البعض لتوقع بأنهم أول الشعوب الواصلة للسواحل الأمريكية .</w:t>
      </w:r>
    </w:p>
    <w:p w14:paraId="0DA90517" w14:textId="77777777" w:rsidR="008F5968" w:rsidRDefault="00723B82" w:rsidP="00C033F0">
      <w:pPr>
        <w:bidi/>
        <w:rPr>
          <w:sz w:val="32"/>
          <w:szCs w:val="32"/>
          <w:rtl/>
          <w:lang w:bidi="ar-SY"/>
        </w:rPr>
      </w:pPr>
      <w:r>
        <w:rPr>
          <w:rFonts w:hint="cs"/>
          <w:sz w:val="32"/>
          <w:szCs w:val="32"/>
          <w:rtl/>
          <w:lang w:bidi="ar-SY"/>
        </w:rPr>
        <w:t xml:space="preserve">وأنشأ الفينيقيون مدنا عدة على سواحل المتوسط </w:t>
      </w:r>
      <w:r w:rsidR="008A5CCA">
        <w:rPr>
          <w:rFonts w:hint="cs"/>
          <w:sz w:val="32"/>
          <w:szCs w:val="32"/>
          <w:rtl/>
        </w:rPr>
        <w:t>وكانت</w:t>
      </w:r>
      <w:r w:rsidR="008A5CCA" w:rsidRPr="008A5CCA">
        <w:rPr>
          <w:sz w:val="32"/>
          <w:szCs w:val="32"/>
          <w:rtl/>
        </w:rPr>
        <w:t xml:space="preserve"> شبكة واسعة من المستعمرات والمدن التجارية على سواحل أوروبا منذ العصور القديمة، تركزت بشكل رئيسي في إسبانيا، إيطاليا، وفرنسا، لتكون بمثابة مراكز حيوية لرحلاتهم البحرية وتجارتهم</w:t>
      </w:r>
      <w:r w:rsidR="008A5CCA" w:rsidRPr="008A5CCA">
        <w:rPr>
          <w:sz w:val="32"/>
          <w:szCs w:val="32"/>
          <w:lang w:bidi="ar-SY"/>
        </w:rPr>
        <w:t xml:space="preserve">. </w:t>
      </w:r>
      <w:r w:rsidR="008A5CCA" w:rsidRPr="008A5CCA">
        <w:rPr>
          <w:sz w:val="32"/>
          <w:szCs w:val="32"/>
          <w:lang w:bidi="ar-SY"/>
        </w:rPr>
        <w:br/>
      </w:r>
      <w:r w:rsidR="008A5CCA" w:rsidRPr="008A5CCA">
        <w:rPr>
          <w:sz w:val="32"/>
          <w:szCs w:val="32"/>
          <w:lang w:bidi="ar-SY"/>
        </w:rPr>
        <w:br/>
      </w:r>
      <w:r w:rsidR="008A5CCA" w:rsidRPr="008A5CCA">
        <w:rPr>
          <w:sz w:val="32"/>
          <w:szCs w:val="32"/>
          <w:rtl/>
        </w:rPr>
        <w:t>إليك أبرز المدن التي أسسوها في القارة الأوروبية، منظمة حسب الدولة</w:t>
      </w:r>
      <w:r w:rsidR="008A5CCA" w:rsidRPr="008A5CCA">
        <w:rPr>
          <w:sz w:val="32"/>
          <w:szCs w:val="32"/>
          <w:lang w:bidi="ar-SY"/>
        </w:rPr>
        <w:t xml:space="preserve">: </w:t>
      </w:r>
      <w:r w:rsidR="008A5CCA" w:rsidRPr="008A5CCA">
        <w:rPr>
          <w:sz w:val="32"/>
          <w:szCs w:val="32"/>
          <w:lang w:bidi="ar-SY"/>
        </w:rPr>
        <w:br/>
      </w:r>
      <w:r w:rsidR="008A5CCA" w:rsidRPr="008A5CCA">
        <w:rPr>
          <w:sz w:val="32"/>
          <w:szCs w:val="32"/>
          <w:rtl/>
        </w:rPr>
        <w:t>إسبانيا (شبه الجزيرة الإيبيرية)</w:t>
      </w:r>
      <w:r w:rsidR="008A5CCA" w:rsidRPr="008A5CCA">
        <w:rPr>
          <w:sz w:val="32"/>
          <w:szCs w:val="32"/>
          <w:lang w:bidi="ar-SY"/>
        </w:rPr>
        <w:br/>
      </w:r>
      <w:r w:rsidR="008A5CCA" w:rsidRPr="008A5CCA">
        <w:rPr>
          <w:sz w:val="32"/>
          <w:szCs w:val="32"/>
          <w:rtl/>
        </w:rPr>
        <w:t>قادس</w:t>
      </w:r>
      <w:r w:rsidR="008A5CCA" w:rsidRPr="008A5CCA">
        <w:rPr>
          <w:sz w:val="32"/>
          <w:szCs w:val="32"/>
          <w:lang w:bidi="ar-SY"/>
        </w:rPr>
        <w:t xml:space="preserve"> (Cádiz): </w:t>
      </w:r>
      <w:r w:rsidR="008A5CCA" w:rsidRPr="008A5CCA">
        <w:rPr>
          <w:sz w:val="32"/>
          <w:szCs w:val="32"/>
          <w:rtl/>
        </w:rPr>
        <w:t xml:space="preserve">تُعرف تاريخياً باسم </w:t>
      </w:r>
      <w:r w:rsidR="008A5CCA">
        <w:rPr>
          <w:rFonts w:hint="cs"/>
          <w:sz w:val="32"/>
          <w:szCs w:val="32"/>
          <w:rtl/>
          <w:lang w:bidi="ar-SY"/>
        </w:rPr>
        <w:t>(</w:t>
      </w:r>
      <w:r w:rsidR="008A5CCA" w:rsidRPr="008A5CCA">
        <w:rPr>
          <w:sz w:val="32"/>
          <w:szCs w:val="32"/>
          <w:rtl/>
        </w:rPr>
        <w:t>غادير</w:t>
      </w:r>
      <w:r w:rsidR="008A5CCA">
        <w:rPr>
          <w:rFonts w:hint="cs"/>
          <w:sz w:val="32"/>
          <w:szCs w:val="32"/>
          <w:rtl/>
          <w:lang w:bidi="ar-SY"/>
        </w:rPr>
        <w:t>)</w:t>
      </w:r>
      <w:r w:rsidR="008A5CCA" w:rsidRPr="008A5CCA">
        <w:rPr>
          <w:sz w:val="32"/>
          <w:szCs w:val="32"/>
          <w:rtl/>
        </w:rPr>
        <w:t>أسسها الفينيقيون حوالي عام 1100 قبل الميلاد، وتعد أقدم مدينة لا تزال مأهولة بالسكان في أوروبا الغربية</w:t>
      </w:r>
      <w:r w:rsidR="008A5CCA" w:rsidRPr="008A5CCA">
        <w:rPr>
          <w:sz w:val="32"/>
          <w:szCs w:val="32"/>
          <w:lang w:bidi="ar-SY"/>
        </w:rPr>
        <w:t>.</w:t>
      </w:r>
      <w:r w:rsidR="008A5CCA" w:rsidRPr="008A5CCA">
        <w:rPr>
          <w:sz w:val="32"/>
          <w:szCs w:val="32"/>
          <w:lang w:bidi="ar-SY"/>
        </w:rPr>
        <w:br/>
      </w:r>
      <w:r w:rsidR="008A5CCA" w:rsidRPr="008A5CCA">
        <w:rPr>
          <w:sz w:val="32"/>
          <w:szCs w:val="32"/>
          <w:rtl/>
        </w:rPr>
        <w:lastRenderedPageBreak/>
        <w:t>ملقا</w:t>
      </w:r>
      <w:r w:rsidR="008A5CCA" w:rsidRPr="008A5CCA">
        <w:rPr>
          <w:sz w:val="32"/>
          <w:szCs w:val="32"/>
          <w:lang w:bidi="ar-SY"/>
        </w:rPr>
        <w:t xml:space="preserve"> (Málaga): </w:t>
      </w:r>
      <w:r w:rsidR="008A5CCA" w:rsidRPr="008A5CCA">
        <w:rPr>
          <w:sz w:val="32"/>
          <w:szCs w:val="32"/>
          <w:rtl/>
        </w:rPr>
        <w:t xml:space="preserve">أسسوها تحت اسم </w:t>
      </w:r>
      <w:r w:rsidR="008A5CCA">
        <w:rPr>
          <w:rFonts w:hint="cs"/>
          <w:sz w:val="32"/>
          <w:szCs w:val="32"/>
          <w:rtl/>
          <w:lang w:bidi="ar-SY"/>
        </w:rPr>
        <w:t>(</w:t>
      </w:r>
      <w:r w:rsidR="008A5CCA" w:rsidRPr="008A5CCA">
        <w:rPr>
          <w:sz w:val="32"/>
          <w:szCs w:val="32"/>
          <w:rtl/>
        </w:rPr>
        <w:t>مالاكا</w:t>
      </w:r>
      <w:r w:rsidR="008A5CCA">
        <w:rPr>
          <w:rFonts w:hint="cs"/>
          <w:sz w:val="32"/>
          <w:szCs w:val="32"/>
          <w:rtl/>
        </w:rPr>
        <w:t>)</w:t>
      </w:r>
      <w:r w:rsidR="008A5CCA" w:rsidRPr="008A5CCA">
        <w:rPr>
          <w:sz w:val="32"/>
          <w:szCs w:val="32"/>
          <w:rtl/>
        </w:rPr>
        <w:t xml:space="preserve"> وكانت مركزاً تجارياً رئيسياً لصيد الأسماك وصناعة الصباغة الأرجوانية</w:t>
      </w:r>
      <w:r w:rsidR="008A5CCA" w:rsidRPr="008A5CCA">
        <w:rPr>
          <w:sz w:val="32"/>
          <w:szCs w:val="32"/>
          <w:lang w:bidi="ar-SY"/>
        </w:rPr>
        <w:t>.</w:t>
      </w:r>
      <w:r w:rsidR="008A5CCA" w:rsidRPr="008A5CCA">
        <w:rPr>
          <w:sz w:val="32"/>
          <w:szCs w:val="32"/>
          <w:lang w:bidi="ar-SY"/>
        </w:rPr>
        <w:br/>
      </w:r>
      <w:r w:rsidR="008A5CCA" w:rsidRPr="008A5CCA">
        <w:rPr>
          <w:sz w:val="32"/>
          <w:szCs w:val="32"/>
          <w:rtl/>
        </w:rPr>
        <w:t>أدرا</w:t>
      </w:r>
      <w:r w:rsidR="008A5CCA" w:rsidRPr="008A5CCA">
        <w:rPr>
          <w:sz w:val="32"/>
          <w:szCs w:val="32"/>
          <w:lang w:bidi="ar-SY"/>
        </w:rPr>
        <w:t xml:space="preserve"> (Adra): </w:t>
      </w:r>
      <w:r w:rsidR="008A5CCA" w:rsidRPr="008A5CCA">
        <w:rPr>
          <w:sz w:val="32"/>
          <w:szCs w:val="32"/>
          <w:rtl/>
        </w:rPr>
        <w:t xml:space="preserve">أسسوها كمستعمرة تجارية عرفت باسم </w:t>
      </w:r>
      <w:r w:rsidR="008A5CCA">
        <w:rPr>
          <w:sz w:val="32"/>
          <w:szCs w:val="32"/>
          <w:lang w:bidi="ar-SY"/>
        </w:rPr>
        <w:t>)</w:t>
      </w:r>
      <w:r w:rsidR="008A5CCA" w:rsidRPr="008A5CCA">
        <w:rPr>
          <w:sz w:val="32"/>
          <w:szCs w:val="32"/>
          <w:rtl/>
        </w:rPr>
        <w:t>أبدرا</w:t>
      </w:r>
      <w:r w:rsidR="008A5CCA">
        <w:rPr>
          <w:sz w:val="32"/>
          <w:szCs w:val="32"/>
          <w:lang w:bidi="ar-SY"/>
        </w:rPr>
        <w:t>(</w:t>
      </w:r>
      <w:r w:rsidR="008A5CCA" w:rsidRPr="008A5CCA">
        <w:rPr>
          <w:sz w:val="32"/>
          <w:szCs w:val="32"/>
          <w:lang w:bidi="ar-SY"/>
        </w:rPr>
        <w:t>.</w:t>
      </w:r>
      <w:r w:rsidR="008A5CCA" w:rsidRPr="008A5CCA">
        <w:rPr>
          <w:sz w:val="32"/>
          <w:szCs w:val="32"/>
          <w:lang w:bidi="ar-SY"/>
        </w:rPr>
        <w:br/>
      </w:r>
      <w:r w:rsidR="008A5CCA" w:rsidRPr="008A5CCA">
        <w:rPr>
          <w:sz w:val="32"/>
          <w:szCs w:val="32"/>
          <w:rtl/>
        </w:rPr>
        <w:t>إيبيزا</w:t>
      </w:r>
      <w:r w:rsidR="008A5CCA" w:rsidRPr="008A5CCA">
        <w:rPr>
          <w:sz w:val="32"/>
          <w:szCs w:val="32"/>
          <w:lang w:bidi="ar-SY"/>
        </w:rPr>
        <w:t xml:space="preserve"> (Ibiza): </w:t>
      </w:r>
      <w:r w:rsidR="008A5CCA" w:rsidRPr="008A5CCA">
        <w:rPr>
          <w:sz w:val="32"/>
          <w:szCs w:val="32"/>
          <w:rtl/>
        </w:rPr>
        <w:t xml:space="preserve">أسسوا فيها مستعمرة </w:t>
      </w:r>
      <w:r w:rsidR="008A5CCA">
        <w:rPr>
          <w:sz w:val="32"/>
          <w:szCs w:val="32"/>
          <w:lang w:bidi="ar-SY"/>
        </w:rPr>
        <w:t>)</w:t>
      </w:r>
      <w:r w:rsidR="008A5CCA" w:rsidRPr="008A5CCA">
        <w:rPr>
          <w:sz w:val="32"/>
          <w:szCs w:val="32"/>
          <w:rtl/>
        </w:rPr>
        <w:t>إيبوسيم</w:t>
      </w:r>
      <w:r w:rsidR="008A5CCA">
        <w:rPr>
          <w:sz w:val="32"/>
          <w:szCs w:val="32"/>
          <w:lang w:bidi="ar-SY"/>
        </w:rPr>
        <w:t>(</w:t>
      </w:r>
      <w:r w:rsidR="008A5CCA" w:rsidRPr="008A5CCA">
        <w:rPr>
          <w:sz w:val="32"/>
          <w:szCs w:val="32"/>
          <w:rtl/>
        </w:rPr>
        <w:t>في جزر البليار عام 654 قبل الميلاد</w:t>
      </w:r>
      <w:r w:rsidR="008A5CCA" w:rsidRPr="008A5CCA">
        <w:rPr>
          <w:sz w:val="32"/>
          <w:szCs w:val="32"/>
          <w:lang w:bidi="ar-SY"/>
        </w:rPr>
        <w:t xml:space="preserve">. </w:t>
      </w:r>
      <w:r w:rsidR="008A5CCA" w:rsidRPr="008A5CCA">
        <w:rPr>
          <w:sz w:val="32"/>
          <w:szCs w:val="32"/>
          <w:lang w:bidi="ar-SY"/>
        </w:rPr>
        <w:br/>
      </w:r>
      <w:r w:rsidR="008A5CCA" w:rsidRPr="008A5CCA">
        <w:rPr>
          <w:sz w:val="32"/>
          <w:szCs w:val="32"/>
          <w:rtl/>
        </w:rPr>
        <w:t>إيطاليا (صقلية وسردينيا)</w:t>
      </w:r>
      <w:r w:rsidR="008A5CCA" w:rsidRPr="008A5CCA">
        <w:rPr>
          <w:sz w:val="32"/>
          <w:szCs w:val="32"/>
          <w:lang w:bidi="ar-SY"/>
        </w:rPr>
        <w:br/>
      </w:r>
      <w:r w:rsidR="008A5CCA" w:rsidRPr="008A5CCA">
        <w:rPr>
          <w:sz w:val="32"/>
          <w:szCs w:val="32"/>
          <w:rtl/>
        </w:rPr>
        <w:t>باليرمو</w:t>
      </w:r>
      <w:r w:rsidR="008A5CCA" w:rsidRPr="008A5CCA">
        <w:rPr>
          <w:sz w:val="32"/>
          <w:szCs w:val="32"/>
          <w:lang w:bidi="ar-SY"/>
        </w:rPr>
        <w:t xml:space="preserve"> (Palermo): </w:t>
      </w:r>
      <w:r w:rsidR="008A5CCA" w:rsidRPr="008A5CCA">
        <w:rPr>
          <w:sz w:val="32"/>
          <w:szCs w:val="32"/>
          <w:rtl/>
        </w:rPr>
        <w:t xml:space="preserve">أسسها الفينيقيون في جزيرة صقلية تحت اسم </w:t>
      </w:r>
      <w:r w:rsidR="00C033F0">
        <w:rPr>
          <w:rFonts w:hint="cs"/>
          <w:sz w:val="32"/>
          <w:szCs w:val="32"/>
          <w:rtl/>
          <w:lang w:bidi="ar-SY"/>
        </w:rPr>
        <w:t>(</w:t>
      </w:r>
      <w:r w:rsidR="008A5CCA" w:rsidRPr="008A5CCA">
        <w:rPr>
          <w:sz w:val="32"/>
          <w:szCs w:val="32"/>
          <w:rtl/>
        </w:rPr>
        <w:t>سوس</w:t>
      </w:r>
      <w:r w:rsidR="008A5CCA" w:rsidRPr="008A5CCA">
        <w:rPr>
          <w:sz w:val="32"/>
          <w:szCs w:val="32"/>
          <w:lang w:bidi="ar-SY"/>
        </w:rPr>
        <w:t xml:space="preserve"> </w:t>
      </w:r>
      <w:r w:rsidR="008A5CCA" w:rsidRPr="008A5CCA">
        <w:rPr>
          <w:sz w:val="32"/>
          <w:szCs w:val="32"/>
          <w:rtl/>
        </w:rPr>
        <w:t>أو بانورموس</w:t>
      </w:r>
      <w:r w:rsidR="00C033F0">
        <w:rPr>
          <w:rFonts w:hint="cs"/>
          <w:sz w:val="32"/>
          <w:szCs w:val="32"/>
          <w:rtl/>
          <w:lang w:bidi="ar-SY"/>
        </w:rPr>
        <w:t>)</w:t>
      </w:r>
      <w:r w:rsidR="008A5CCA" w:rsidRPr="008A5CCA">
        <w:rPr>
          <w:sz w:val="32"/>
          <w:szCs w:val="32"/>
          <w:lang w:bidi="ar-SY"/>
        </w:rPr>
        <w:t>.</w:t>
      </w:r>
      <w:r w:rsidR="008A5CCA" w:rsidRPr="008A5CCA">
        <w:rPr>
          <w:sz w:val="32"/>
          <w:szCs w:val="32"/>
          <w:lang w:bidi="ar-SY"/>
        </w:rPr>
        <w:br/>
      </w:r>
      <w:r w:rsidR="008A5CCA" w:rsidRPr="008A5CCA">
        <w:rPr>
          <w:sz w:val="32"/>
          <w:szCs w:val="32"/>
          <w:rtl/>
        </w:rPr>
        <w:t>كالياري</w:t>
      </w:r>
      <w:r w:rsidR="008A5CCA" w:rsidRPr="008A5CCA">
        <w:rPr>
          <w:sz w:val="32"/>
          <w:szCs w:val="32"/>
          <w:lang w:bidi="ar-SY"/>
        </w:rPr>
        <w:t xml:space="preserve"> (Cagliari): </w:t>
      </w:r>
      <w:r w:rsidR="008A5CCA" w:rsidRPr="008A5CCA">
        <w:rPr>
          <w:sz w:val="32"/>
          <w:szCs w:val="32"/>
          <w:rtl/>
        </w:rPr>
        <w:t>عاصمة جزيرة سردينيا، أسسوها كمستعمرة فينيقية هامة</w:t>
      </w:r>
      <w:r w:rsidR="008A5CCA" w:rsidRPr="008A5CCA">
        <w:rPr>
          <w:sz w:val="32"/>
          <w:szCs w:val="32"/>
          <w:lang w:bidi="ar-SY"/>
        </w:rPr>
        <w:t>.</w:t>
      </w:r>
      <w:r w:rsidR="008A5CCA" w:rsidRPr="008A5CCA">
        <w:rPr>
          <w:sz w:val="32"/>
          <w:szCs w:val="32"/>
          <w:lang w:bidi="ar-SY"/>
        </w:rPr>
        <w:br/>
      </w:r>
      <w:r w:rsidR="008A5CCA" w:rsidRPr="008A5CCA">
        <w:rPr>
          <w:sz w:val="32"/>
          <w:szCs w:val="32"/>
          <w:rtl/>
        </w:rPr>
        <w:t>نورا</w:t>
      </w:r>
      <w:r w:rsidR="008A5CCA" w:rsidRPr="008A5CCA">
        <w:rPr>
          <w:sz w:val="32"/>
          <w:szCs w:val="32"/>
          <w:lang w:bidi="ar-SY"/>
        </w:rPr>
        <w:t xml:space="preserve"> (Nora): </w:t>
      </w:r>
      <w:r w:rsidR="008A5CCA" w:rsidRPr="008A5CCA">
        <w:rPr>
          <w:sz w:val="32"/>
          <w:szCs w:val="32"/>
          <w:rtl/>
        </w:rPr>
        <w:t>مدينة أثرية هامة في سردينيا تعد من أوائل المستوطنات الفينيقية في الغرب</w:t>
      </w:r>
      <w:r w:rsidR="008A5CCA" w:rsidRPr="008A5CCA">
        <w:rPr>
          <w:sz w:val="32"/>
          <w:szCs w:val="32"/>
          <w:lang w:bidi="ar-SY"/>
        </w:rPr>
        <w:t>.</w:t>
      </w:r>
      <w:r w:rsidR="008A5CCA" w:rsidRPr="008A5CCA">
        <w:rPr>
          <w:sz w:val="32"/>
          <w:szCs w:val="32"/>
          <w:lang w:bidi="ar-SY"/>
        </w:rPr>
        <w:br/>
      </w:r>
      <w:r w:rsidR="008A5CCA" w:rsidRPr="008A5CCA">
        <w:rPr>
          <w:sz w:val="32"/>
          <w:szCs w:val="32"/>
          <w:rtl/>
        </w:rPr>
        <w:t>موتيا</w:t>
      </w:r>
      <w:r w:rsidR="008A5CCA" w:rsidRPr="008A5CCA">
        <w:rPr>
          <w:sz w:val="32"/>
          <w:szCs w:val="32"/>
          <w:lang w:bidi="ar-SY"/>
        </w:rPr>
        <w:t xml:space="preserve"> (Mozia): </w:t>
      </w:r>
      <w:r w:rsidR="008A5CCA" w:rsidRPr="008A5CCA">
        <w:rPr>
          <w:sz w:val="32"/>
          <w:szCs w:val="32"/>
          <w:rtl/>
        </w:rPr>
        <w:t>جزيرة ومدينة فينيقية استراتيجية قبالة الساحل الغربي لصقلية</w:t>
      </w:r>
      <w:r w:rsidR="008A5CCA" w:rsidRPr="008A5CCA">
        <w:rPr>
          <w:sz w:val="32"/>
          <w:szCs w:val="32"/>
          <w:lang w:bidi="ar-SY"/>
        </w:rPr>
        <w:t>.</w:t>
      </w:r>
      <w:r w:rsidR="008A5CCA" w:rsidRPr="008A5CCA">
        <w:rPr>
          <w:sz w:val="32"/>
          <w:szCs w:val="32"/>
          <w:lang w:bidi="ar-SY"/>
        </w:rPr>
        <w:br/>
      </w:r>
      <w:r w:rsidR="008A5CCA" w:rsidRPr="008A5CCA">
        <w:rPr>
          <w:sz w:val="32"/>
          <w:szCs w:val="32"/>
          <w:rtl/>
        </w:rPr>
        <w:t>ثاروس</w:t>
      </w:r>
      <w:r w:rsidR="008A5CCA" w:rsidRPr="008A5CCA">
        <w:rPr>
          <w:sz w:val="32"/>
          <w:szCs w:val="32"/>
          <w:lang w:bidi="ar-SY"/>
        </w:rPr>
        <w:t xml:space="preserve"> (Tharos): </w:t>
      </w:r>
      <w:r w:rsidR="008A5CCA" w:rsidRPr="008A5CCA">
        <w:rPr>
          <w:sz w:val="32"/>
          <w:szCs w:val="32"/>
          <w:rtl/>
        </w:rPr>
        <w:t>مدينة ساحلية رئيسية أسسوها في سردينيا</w:t>
      </w:r>
      <w:r w:rsidR="008A5CCA" w:rsidRPr="008A5CCA">
        <w:rPr>
          <w:sz w:val="32"/>
          <w:szCs w:val="32"/>
          <w:lang w:bidi="ar-SY"/>
        </w:rPr>
        <w:t xml:space="preserve">. </w:t>
      </w:r>
      <w:r w:rsidR="008A5CCA" w:rsidRPr="008A5CCA">
        <w:rPr>
          <w:sz w:val="32"/>
          <w:szCs w:val="32"/>
          <w:lang w:bidi="ar-SY"/>
        </w:rPr>
        <w:br/>
      </w:r>
      <w:r w:rsidR="00C033F0">
        <w:rPr>
          <w:rFonts w:ascii="Segoe UI Emoji" w:hAnsi="Segoe UI Emoji" w:cs="Arial" w:hint="cs"/>
          <w:sz w:val="32"/>
          <w:szCs w:val="32"/>
          <w:rtl/>
          <w:lang w:bidi="ar-SY"/>
        </w:rPr>
        <w:t xml:space="preserve">أما في </w:t>
      </w:r>
      <w:r w:rsidR="008A5CCA" w:rsidRPr="008A5CCA">
        <w:rPr>
          <w:sz w:val="32"/>
          <w:szCs w:val="32"/>
          <w:rtl/>
        </w:rPr>
        <w:t>فرنسا</w:t>
      </w:r>
      <w:r w:rsidR="00C033F0">
        <w:rPr>
          <w:rFonts w:hint="cs"/>
          <w:sz w:val="32"/>
          <w:szCs w:val="32"/>
          <w:rtl/>
          <w:lang w:bidi="ar-SY"/>
        </w:rPr>
        <w:t>:</w:t>
      </w:r>
      <w:r w:rsidR="008A5CCA" w:rsidRPr="008A5CCA">
        <w:rPr>
          <w:sz w:val="32"/>
          <w:szCs w:val="32"/>
          <w:lang w:bidi="ar-SY"/>
        </w:rPr>
        <w:br/>
      </w:r>
      <w:r w:rsidR="008A5CCA" w:rsidRPr="008A5CCA">
        <w:rPr>
          <w:sz w:val="32"/>
          <w:szCs w:val="32"/>
          <w:rtl/>
        </w:rPr>
        <w:t>مارسيليا</w:t>
      </w:r>
      <w:r w:rsidR="008A5CCA" w:rsidRPr="008A5CCA">
        <w:rPr>
          <w:sz w:val="32"/>
          <w:szCs w:val="32"/>
          <w:lang w:bidi="ar-SY"/>
        </w:rPr>
        <w:t xml:space="preserve"> (Marseille): </w:t>
      </w:r>
      <w:r w:rsidR="008A5CCA" w:rsidRPr="008A5CCA">
        <w:rPr>
          <w:sz w:val="32"/>
          <w:szCs w:val="32"/>
          <w:rtl/>
        </w:rPr>
        <w:t>رغم أن اليونانيين أسسوها لاحقاً، إلا أن بعض المؤرخين يشيرون إلى وجود محطات ومراكز تجارية فينيقية سبقتهم في المنطقة الساحلية لجنوب فرنسا</w:t>
      </w:r>
      <w:r w:rsidR="008A5CCA" w:rsidRPr="008A5CCA">
        <w:rPr>
          <w:sz w:val="32"/>
          <w:szCs w:val="32"/>
          <w:lang w:bidi="ar-SY"/>
        </w:rPr>
        <w:t xml:space="preserve">. </w:t>
      </w:r>
      <w:r w:rsidR="008A5CCA" w:rsidRPr="008A5CCA">
        <w:rPr>
          <w:sz w:val="32"/>
          <w:szCs w:val="32"/>
          <w:lang w:bidi="ar-SY"/>
        </w:rPr>
        <w:br/>
      </w:r>
      <w:r w:rsidR="008A5CCA" w:rsidRPr="008A5CCA">
        <w:rPr>
          <w:sz w:val="32"/>
          <w:szCs w:val="32"/>
          <w:rtl/>
        </w:rPr>
        <w:t>ملاحظة: لعبت هذه المدن دوراً مهماً في ربط غرب البحر الأبيض المتوسط بالمراكز الأم في فينيقيا (مثل صور وصيدا وجبيل)</w:t>
      </w:r>
      <w:r w:rsidR="008A5CCA" w:rsidRPr="008A5CCA">
        <w:rPr>
          <w:sz w:val="32"/>
          <w:szCs w:val="32"/>
          <w:lang w:bidi="ar-SY"/>
        </w:rPr>
        <w:t>.</w:t>
      </w:r>
      <w:r w:rsidR="00C033F0">
        <w:rPr>
          <w:rFonts w:hint="cs"/>
          <w:sz w:val="32"/>
          <w:szCs w:val="32"/>
          <w:rtl/>
          <w:lang w:bidi="ar-SY"/>
        </w:rPr>
        <w:t xml:space="preserve">ومدن الشمال الافريقي التي أسسوها </w:t>
      </w:r>
      <w:r>
        <w:rPr>
          <w:rFonts w:hint="cs"/>
          <w:sz w:val="32"/>
          <w:szCs w:val="32"/>
          <w:rtl/>
          <w:lang w:bidi="ar-SY"/>
        </w:rPr>
        <w:t>وأهمها قرطاج في تونس عام 814 ق م وبرعوا بصناعة السفن والتجارة البحرية .</w:t>
      </w:r>
      <w:r w:rsidR="00834D33" w:rsidRPr="00834D33">
        <w:rPr>
          <w:sz w:val="32"/>
          <w:szCs w:val="32"/>
          <w:lang w:bidi="ar-SY"/>
        </w:rPr>
        <w:br/>
      </w:r>
      <w:r w:rsidR="00834D33" w:rsidRPr="005C0F7D">
        <w:rPr>
          <w:sz w:val="32"/>
          <w:szCs w:val="32"/>
          <w:u w:val="single"/>
          <w:rtl/>
        </w:rPr>
        <w:lastRenderedPageBreak/>
        <w:t>العموريون / الأموريون</w:t>
      </w:r>
      <w:r w:rsidR="00834D33" w:rsidRPr="00834D33">
        <w:rPr>
          <w:sz w:val="32"/>
          <w:szCs w:val="32"/>
          <w:rtl/>
        </w:rPr>
        <w:t xml:space="preserve"> (نحو 2200 ق.م): هاجروا من الجزيرة العربية واستقروا في بادية الشام، ومنهم من اتجه نحو بلاد الرافدين</w:t>
      </w:r>
      <w:r w:rsidR="00834D33" w:rsidRPr="00834D33">
        <w:rPr>
          <w:sz w:val="32"/>
          <w:szCs w:val="32"/>
          <w:lang w:bidi="ar-SY"/>
        </w:rPr>
        <w:t>.</w:t>
      </w:r>
      <w:r w:rsidR="00D100F5">
        <w:rPr>
          <w:rFonts w:hint="cs"/>
          <w:sz w:val="32"/>
          <w:szCs w:val="32"/>
          <w:rtl/>
          <w:lang w:bidi="ar-SY"/>
        </w:rPr>
        <w:t xml:space="preserve"> ويشك بأنهم سبقوا </w:t>
      </w:r>
      <w:r w:rsidR="003640E6">
        <w:rPr>
          <w:rFonts w:hint="cs"/>
          <w:sz w:val="32"/>
          <w:szCs w:val="32"/>
          <w:rtl/>
          <w:lang w:bidi="ar-SY"/>
        </w:rPr>
        <w:t xml:space="preserve">الكنعانيين والفينيقيين </w:t>
      </w:r>
      <w:r w:rsidR="005B0A21">
        <w:rPr>
          <w:rFonts w:hint="cs"/>
          <w:sz w:val="32"/>
          <w:szCs w:val="32"/>
          <w:rtl/>
          <w:lang w:bidi="ar-SY"/>
        </w:rPr>
        <w:t xml:space="preserve"> وأنهم ليسو عربا  وإنما بداوة سكنوا جبل البشري بسوريا ومحيطه  وربما كانوا هم </w:t>
      </w:r>
      <w:r w:rsidR="00DA05E0">
        <w:rPr>
          <w:rFonts w:hint="cs"/>
          <w:sz w:val="32"/>
          <w:szCs w:val="32"/>
          <w:rtl/>
          <w:lang w:bidi="ar-SY"/>
        </w:rPr>
        <w:t xml:space="preserve">من فروع  </w:t>
      </w:r>
      <w:r w:rsidR="005B0A21">
        <w:rPr>
          <w:rFonts w:hint="cs"/>
          <w:sz w:val="32"/>
          <w:szCs w:val="32"/>
          <w:rtl/>
          <w:lang w:bidi="ar-SY"/>
        </w:rPr>
        <w:t xml:space="preserve"> ا</w:t>
      </w:r>
      <w:r w:rsidR="005B0A21" w:rsidRPr="001473A6">
        <w:rPr>
          <w:rFonts w:hint="cs"/>
          <w:sz w:val="32"/>
          <w:szCs w:val="32"/>
          <w:u w:val="single"/>
          <w:rtl/>
          <w:lang w:bidi="ar-SY"/>
        </w:rPr>
        <w:t>لآراميين</w:t>
      </w:r>
      <w:r w:rsidR="005B0A21">
        <w:rPr>
          <w:rFonts w:hint="cs"/>
          <w:sz w:val="32"/>
          <w:szCs w:val="32"/>
          <w:rtl/>
          <w:lang w:bidi="ar-SY"/>
        </w:rPr>
        <w:t xml:space="preserve"> </w:t>
      </w:r>
      <w:r w:rsidR="001473A6">
        <w:rPr>
          <w:rFonts w:hint="cs"/>
          <w:sz w:val="32"/>
          <w:szCs w:val="32"/>
          <w:rtl/>
          <w:lang w:bidi="ar-SY"/>
        </w:rPr>
        <w:t>(</w:t>
      </w:r>
      <w:r w:rsidR="005B0A21">
        <w:rPr>
          <w:rFonts w:hint="cs"/>
          <w:sz w:val="32"/>
          <w:szCs w:val="32"/>
          <w:rtl/>
          <w:lang w:bidi="ar-SY"/>
        </w:rPr>
        <w:t xml:space="preserve">الذي </w:t>
      </w:r>
      <w:r w:rsidR="001473A6">
        <w:rPr>
          <w:rFonts w:hint="cs"/>
          <w:sz w:val="32"/>
          <w:szCs w:val="32"/>
          <w:rtl/>
          <w:lang w:bidi="ar-SY"/>
        </w:rPr>
        <w:t xml:space="preserve">اعتقد البعض أنهم مثل الكلدان </w:t>
      </w:r>
      <w:r w:rsidR="005B0A21">
        <w:rPr>
          <w:rFonts w:hint="cs"/>
          <w:sz w:val="32"/>
          <w:szCs w:val="32"/>
          <w:rtl/>
          <w:lang w:bidi="ar-SY"/>
        </w:rPr>
        <w:t xml:space="preserve">ليست هجرة من الجزيرة </w:t>
      </w:r>
      <w:r w:rsidR="001473A6">
        <w:rPr>
          <w:rFonts w:hint="cs"/>
          <w:sz w:val="32"/>
          <w:szCs w:val="32"/>
          <w:rtl/>
          <w:lang w:bidi="ar-SY"/>
        </w:rPr>
        <w:t xml:space="preserve"> بل من سكان المنطقة الأصليين </w:t>
      </w:r>
      <w:r w:rsidR="005B0A21">
        <w:rPr>
          <w:rFonts w:hint="cs"/>
          <w:sz w:val="32"/>
          <w:szCs w:val="32"/>
          <w:rtl/>
          <w:lang w:bidi="ar-SY"/>
        </w:rPr>
        <w:t>والدليل ع</w:t>
      </w:r>
      <w:r w:rsidR="008F5968">
        <w:rPr>
          <w:rFonts w:hint="cs"/>
          <w:sz w:val="32"/>
          <w:szCs w:val="32"/>
          <w:rtl/>
          <w:lang w:bidi="ar-SY"/>
        </w:rPr>
        <w:t>ل</w:t>
      </w:r>
      <w:r w:rsidR="005B0A21">
        <w:rPr>
          <w:rFonts w:hint="cs"/>
          <w:sz w:val="32"/>
          <w:szCs w:val="32"/>
          <w:rtl/>
          <w:lang w:bidi="ar-SY"/>
        </w:rPr>
        <w:t>ى ذلك أنهم كانوا ش</w:t>
      </w:r>
      <w:r w:rsidR="001473A6">
        <w:rPr>
          <w:rFonts w:hint="cs"/>
          <w:sz w:val="32"/>
          <w:szCs w:val="32"/>
          <w:rtl/>
          <w:lang w:bidi="ar-SY"/>
        </w:rPr>
        <w:t>ع</w:t>
      </w:r>
      <w:r w:rsidR="005B0A21">
        <w:rPr>
          <w:rFonts w:hint="cs"/>
          <w:sz w:val="32"/>
          <w:szCs w:val="32"/>
          <w:rtl/>
          <w:lang w:bidi="ar-SY"/>
        </w:rPr>
        <w:t xml:space="preserve">وب مرتحلة وورد ذكرهم  بالمصادر السومرية </w:t>
      </w:r>
      <w:r w:rsidR="001872A2">
        <w:rPr>
          <w:rFonts w:hint="cs"/>
          <w:sz w:val="32"/>
          <w:szCs w:val="32"/>
          <w:rtl/>
          <w:lang w:bidi="ar-SY"/>
        </w:rPr>
        <w:t xml:space="preserve"> والبابلية </w:t>
      </w:r>
      <w:r w:rsidR="001473A6">
        <w:rPr>
          <w:rFonts w:hint="cs"/>
          <w:sz w:val="32"/>
          <w:szCs w:val="32"/>
          <w:rtl/>
          <w:lang w:bidi="ar-SY"/>
        </w:rPr>
        <w:t>)</w:t>
      </w:r>
    </w:p>
    <w:p w14:paraId="0F90AB85" w14:textId="2834EFDD" w:rsidR="00834D33" w:rsidRDefault="003640E6" w:rsidP="008F5968">
      <w:pPr>
        <w:bidi/>
        <w:rPr>
          <w:sz w:val="32"/>
          <w:szCs w:val="32"/>
          <w:lang w:bidi="ar-SY"/>
        </w:rPr>
      </w:pPr>
      <w:r>
        <w:rPr>
          <w:rFonts w:hint="cs"/>
          <w:sz w:val="32"/>
          <w:szCs w:val="32"/>
          <w:rtl/>
          <w:lang w:bidi="ar-SY"/>
        </w:rPr>
        <w:t>أسس</w:t>
      </w:r>
      <w:r w:rsidR="001473A6">
        <w:rPr>
          <w:rFonts w:hint="cs"/>
          <w:sz w:val="32"/>
          <w:szCs w:val="32"/>
          <w:rtl/>
          <w:lang w:bidi="ar-SY"/>
        </w:rPr>
        <w:t xml:space="preserve"> الأموريين </w:t>
      </w:r>
      <w:r w:rsidR="005B0A21">
        <w:rPr>
          <w:rFonts w:hint="cs"/>
          <w:sz w:val="32"/>
          <w:szCs w:val="32"/>
          <w:rtl/>
          <w:lang w:bidi="ar-SY"/>
        </w:rPr>
        <w:t xml:space="preserve"> فيما بعد </w:t>
      </w:r>
      <w:r>
        <w:rPr>
          <w:rFonts w:hint="cs"/>
          <w:sz w:val="32"/>
          <w:szCs w:val="32"/>
          <w:rtl/>
          <w:lang w:bidi="ar-SY"/>
        </w:rPr>
        <w:t xml:space="preserve">مملكة ماري </w:t>
      </w:r>
      <w:r w:rsidR="005B0A21">
        <w:rPr>
          <w:rFonts w:hint="cs"/>
          <w:sz w:val="32"/>
          <w:szCs w:val="32"/>
          <w:rtl/>
          <w:lang w:bidi="ar-SY"/>
        </w:rPr>
        <w:t xml:space="preserve">2200 ق م </w:t>
      </w:r>
      <w:r>
        <w:rPr>
          <w:rFonts w:hint="cs"/>
          <w:sz w:val="32"/>
          <w:szCs w:val="32"/>
          <w:rtl/>
          <w:lang w:bidi="ar-SY"/>
        </w:rPr>
        <w:t>على الفرات ومملكة يمحاض عاصمتها حلب</w:t>
      </w:r>
      <w:r w:rsidR="005B0A21">
        <w:rPr>
          <w:rFonts w:hint="cs"/>
          <w:sz w:val="32"/>
          <w:szCs w:val="32"/>
          <w:rtl/>
          <w:lang w:bidi="ar-SY"/>
        </w:rPr>
        <w:t xml:space="preserve"> 1800 ق م </w:t>
      </w:r>
      <w:r w:rsidR="001872A2">
        <w:rPr>
          <w:rFonts w:hint="cs"/>
          <w:sz w:val="32"/>
          <w:szCs w:val="32"/>
          <w:rtl/>
          <w:lang w:bidi="ar-SY"/>
        </w:rPr>
        <w:t xml:space="preserve"> وتوسعوا شرقا الى بابل وأسسوا مملكة عام 1900 ق م وينتمي حمورابي للأموريين وأيضا اسسوا مملكة بأوغاريت غربا وامتدوا الى الساحل السوري </w:t>
      </w:r>
      <w:r>
        <w:rPr>
          <w:rFonts w:hint="cs"/>
          <w:sz w:val="32"/>
          <w:szCs w:val="32"/>
          <w:rtl/>
          <w:lang w:bidi="ar-SY"/>
        </w:rPr>
        <w:t xml:space="preserve"> .</w:t>
      </w:r>
      <w:r w:rsidR="00834D33" w:rsidRPr="00834D33">
        <w:rPr>
          <w:sz w:val="32"/>
          <w:szCs w:val="32"/>
          <w:lang w:bidi="ar-SY"/>
        </w:rPr>
        <w:br/>
      </w:r>
      <w:r w:rsidR="00834D33" w:rsidRPr="009E52C6">
        <w:rPr>
          <w:sz w:val="32"/>
          <w:szCs w:val="32"/>
          <w:u w:val="single"/>
          <w:rtl/>
        </w:rPr>
        <w:t>الآراميون (نحو 1200 ق.م):</w:t>
      </w:r>
      <w:r w:rsidR="00834D33" w:rsidRPr="00834D33">
        <w:rPr>
          <w:sz w:val="32"/>
          <w:szCs w:val="32"/>
          <w:rtl/>
        </w:rPr>
        <w:t xml:space="preserve"> </w:t>
      </w:r>
      <w:r w:rsidR="001473A6">
        <w:rPr>
          <w:rFonts w:hint="cs"/>
          <w:sz w:val="32"/>
          <w:szCs w:val="32"/>
          <w:rtl/>
          <w:lang w:bidi="ar-SY"/>
        </w:rPr>
        <w:t>هاجروا من شبه الجزيرة العربية  بحسب بعض المصادر و</w:t>
      </w:r>
      <w:r w:rsidR="00834D33" w:rsidRPr="00834D33">
        <w:rPr>
          <w:sz w:val="32"/>
          <w:szCs w:val="32"/>
          <w:rtl/>
        </w:rPr>
        <w:t>انتشروا في مختلف أنحاء الشام</w:t>
      </w:r>
      <w:r w:rsidR="00517E4F">
        <w:rPr>
          <w:rFonts w:hint="cs"/>
          <w:sz w:val="32"/>
          <w:szCs w:val="32"/>
          <w:rtl/>
        </w:rPr>
        <w:t xml:space="preserve"> وتم هذا بعد ألف عام من خروجهم من الشام أي رحلة العودة </w:t>
      </w:r>
      <w:r w:rsidR="00834D33" w:rsidRPr="00834D33">
        <w:rPr>
          <w:sz w:val="32"/>
          <w:szCs w:val="32"/>
          <w:rtl/>
        </w:rPr>
        <w:t>، وأسسوا عدة ممالك مهمة مثل مملكة آرام دمشق</w:t>
      </w:r>
      <w:r w:rsidR="001473A6">
        <w:rPr>
          <w:sz w:val="32"/>
          <w:szCs w:val="32"/>
          <w:lang w:bidi="ar-SY"/>
        </w:rPr>
        <w:t xml:space="preserve"> </w:t>
      </w:r>
      <w:r w:rsidR="001473A6">
        <w:rPr>
          <w:rFonts w:hint="cs"/>
          <w:sz w:val="32"/>
          <w:szCs w:val="32"/>
          <w:rtl/>
          <w:lang w:bidi="ar-SY"/>
        </w:rPr>
        <w:t xml:space="preserve">واللغة الآرامية واللغة العربية من نفس الجذور </w:t>
      </w:r>
      <w:r w:rsidR="00517E4F">
        <w:rPr>
          <w:rFonts w:hint="cs"/>
          <w:sz w:val="32"/>
          <w:szCs w:val="32"/>
          <w:rtl/>
          <w:lang w:bidi="ar-SY"/>
        </w:rPr>
        <w:t xml:space="preserve">وكما بينا سابقا أن الآراميين </w:t>
      </w:r>
      <w:r w:rsidR="001473A6">
        <w:rPr>
          <w:rFonts w:hint="cs"/>
          <w:sz w:val="32"/>
          <w:szCs w:val="32"/>
          <w:rtl/>
          <w:lang w:bidi="ar-SY"/>
        </w:rPr>
        <w:t xml:space="preserve"> بالأساس من السكان الأصليين لبلاد الشام ونزحوا للجزيرة العربية </w:t>
      </w:r>
      <w:r w:rsidR="00C10115">
        <w:rPr>
          <w:rFonts w:hint="cs"/>
          <w:sz w:val="32"/>
          <w:szCs w:val="32"/>
          <w:rtl/>
          <w:lang w:bidi="ar-SY"/>
        </w:rPr>
        <w:t>ك</w:t>
      </w:r>
      <w:r w:rsidR="001473A6">
        <w:rPr>
          <w:rFonts w:hint="cs"/>
          <w:sz w:val="32"/>
          <w:szCs w:val="32"/>
          <w:rtl/>
          <w:lang w:bidi="ar-SY"/>
        </w:rPr>
        <w:t xml:space="preserve">ونهم بدو رحل كانوا بالألف الثالثة قبل الميلاد </w:t>
      </w:r>
      <w:r w:rsidR="00C10115">
        <w:rPr>
          <w:rFonts w:hint="cs"/>
          <w:sz w:val="32"/>
          <w:szCs w:val="32"/>
          <w:rtl/>
          <w:lang w:bidi="ar-SY"/>
        </w:rPr>
        <w:t xml:space="preserve"> وقبلها حتى ممكن ان يكونوا هناك لأن ذكرهم بالنصوص السومرية  بعهد الملك الأكادي نرام سين حوالي 2250 ق م ظهر اسم آرام  كإقليم حيث ذكر انتصار هذا الملك الاكادي على الزعيم أو الشيخ الآرامي وهذا التاريخ يدل على أنهم كانوا ببلاد الشام ولكنهم طردوا بواسطة الأكاديين فتوجهوا للجزيرة العربية </w:t>
      </w:r>
      <w:r w:rsidR="001473A6">
        <w:rPr>
          <w:rFonts w:hint="cs"/>
          <w:sz w:val="32"/>
          <w:szCs w:val="32"/>
          <w:rtl/>
          <w:lang w:bidi="ar-SY"/>
        </w:rPr>
        <w:t xml:space="preserve">وعاودوا الرجوع شمالا الى الشام </w:t>
      </w:r>
      <w:r w:rsidR="00C10115">
        <w:rPr>
          <w:rFonts w:hint="cs"/>
          <w:sz w:val="32"/>
          <w:szCs w:val="32"/>
          <w:rtl/>
          <w:lang w:bidi="ar-SY"/>
        </w:rPr>
        <w:t xml:space="preserve"> بعد ألف عام وهذا يجعل التشابه الكبير بين اللغة الآرامية واللغة العربية لأنهم تجاوروا ألف عام </w:t>
      </w:r>
      <w:r w:rsidR="00834D33">
        <w:rPr>
          <w:sz w:val="32"/>
          <w:szCs w:val="32"/>
          <w:lang w:bidi="ar-SY"/>
        </w:rPr>
        <w:t xml:space="preserve"> </w:t>
      </w:r>
    </w:p>
    <w:p w14:paraId="64B81C56" w14:textId="10270590" w:rsidR="00C163E6" w:rsidRDefault="00834D33" w:rsidP="00B00F9C">
      <w:pPr>
        <w:bidi/>
        <w:rPr>
          <w:sz w:val="32"/>
          <w:szCs w:val="32"/>
          <w:rtl/>
          <w:lang w:bidi="ar-SY"/>
        </w:rPr>
      </w:pPr>
      <w:r w:rsidRPr="005C0F7D">
        <w:rPr>
          <w:rFonts w:hint="cs"/>
          <w:sz w:val="32"/>
          <w:szCs w:val="32"/>
          <w:u w:val="single"/>
          <w:rtl/>
          <w:lang w:bidi="ar-SY"/>
        </w:rPr>
        <w:lastRenderedPageBreak/>
        <w:t>الانباط :</w:t>
      </w:r>
      <w:r>
        <w:rPr>
          <w:rFonts w:hint="cs"/>
          <w:sz w:val="32"/>
          <w:szCs w:val="32"/>
          <w:rtl/>
          <w:lang w:bidi="ar-SY"/>
        </w:rPr>
        <w:t xml:space="preserve"> هاجروا من شبه الجزير</w:t>
      </w:r>
      <w:r w:rsidR="001473A6">
        <w:rPr>
          <w:rFonts w:hint="cs"/>
          <w:sz w:val="32"/>
          <w:szCs w:val="32"/>
          <w:rtl/>
          <w:lang w:bidi="ar-SY"/>
        </w:rPr>
        <w:t xml:space="preserve">ة العربية  </w:t>
      </w:r>
      <w:r>
        <w:rPr>
          <w:rFonts w:hint="cs"/>
          <w:sz w:val="32"/>
          <w:szCs w:val="32"/>
          <w:rtl/>
          <w:lang w:bidi="ar-SY"/>
        </w:rPr>
        <w:t xml:space="preserve">في القرن السادس قبل الميلاد  وسكنوا </w:t>
      </w:r>
      <w:r w:rsidR="00A95633">
        <w:rPr>
          <w:rFonts w:hint="cs"/>
          <w:sz w:val="32"/>
          <w:szCs w:val="32"/>
          <w:rtl/>
          <w:lang w:bidi="ar-SY"/>
        </w:rPr>
        <w:t>مع</w:t>
      </w:r>
      <w:r>
        <w:rPr>
          <w:rFonts w:hint="cs"/>
          <w:sz w:val="32"/>
          <w:szCs w:val="32"/>
          <w:rtl/>
          <w:lang w:bidi="ar-SY"/>
        </w:rPr>
        <w:t xml:space="preserve"> الأدوميين ثم تدرجوا في التوسع لتشمل مملكتهم </w:t>
      </w:r>
      <w:r w:rsidR="00A601C2">
        <w:rPr>
          <w:rFonts w:hint="cs"/>
          <w:sz w:val="32"/>
          <w:szCs w:val="32"/>
          <w:rtl/>
          <w:lang w:bidi="ar-SY"/>
        </w:rPr>
        <w:t>جنوبا مدائن صالح (السعودية حاليا) وحتى دمشق شمالا أما عاصمتهم كانت البترا وكانت مركزا لطرق التجارة .</w:t>
      </w:r>
      <w:r w:rsidR="00F821C9">
        <w:rPr>
          <w:rFonts w:hint="cs"/>
          <w:sz w:val="32"/>
          <w:szCs w:val="32"/>
          <w:rtl/>
          <w:lang w:bidi="ar-SY"/>
        </w:rPr>
        <w:t>ولقد تبنى الأنباط اللغة الآرامية كتابة</w:t>
      </w:r>
      <w:r w:rsidR="00C76876">
        <w:rPr>
          <w:rFonts w:hint="cs"/>
          <w:sz w:val="32"/>
          <w:szCs w:val="32"/>
          <w:rtl/>
          <w:lang w:bidi="ar-SY"/>
        </w:rPr>
        <w:t xml:space="preserve"> لأنهم من أصول آرامية وليس عربية </w:t>
      </w:r>
      <w:r w:rsidR="00F821C9">
        <w:rPr>
          <w:rFonts w:hint="cs"/>
          <w:sz w:val="32"/>
          <w:szCs w:val="32"/>
          <w:rtl/>
          <w:lang w:bidi="ar-SY"/>
        </w:rPr>
        <w:t xml:space="preserve">  واستخدموا الحرف الآرامي لكتابة لهجتهم العربية </w:t>
      </w:r>
      <w:r w:rsidR="00C76876">
        <w:rPr>
          <w:rFonts w:hint="cs"/>
          <w:sz w:val="32"/>
          <w:szCs w:val="32"/>
          <w:rtl/>
          <w:lang w:bidi="ar-SY"/>
        </w:rPr>
        <w:t xml:space="preserve"> ال</w:t>
      </w:r>
      <w:r w:rsidR="008F5968">
        <w:rPr>
          <w:rFonts w:hint="cs"/>
          <w:sz w:val="32"/>
          <w:szCs w:val="32"/>
          <w:rtl/>
          <w:lang w:bidi="ar-SY"/>
        </w:rPr>
        <w:t>م</w:t>
      </w:r>
      <w:r w:rsidR="00C76876">
        <w:rPr>
          <w:rFonts w:hint="cs"/>
          <w:sz w:val="32"/>
          <w:szCs w:val="32"/>
          <w:rtl/>
          <w:lang w:bidi="ar-SY"/>
        </w:rPr>
        <w:t>كتسبة من الجوار العربي و</w:t>
      </w:r>
      <w:r w:rsidR="00F821C9">
        <w:rPr>
          <w:rFonts w:hint="cs"/>
          <w:sz w:val="32"/>
          <w:szCs w:val="32"/>
          <w:rtl/>
          <w:lang w:bidi="ar-SY"/>
        </w:rPr>
        <w:t>التي تختلف عن</w:t>
      </w:r>
      <w:r w:rsidR="00C76876">
        <w:rPr>
          <w:rFonts w:hint="cs"/>
          <w:sz w:val="32"/>
          <w:szCs w:val="32"/>
          <w:rtl/>
          <w:lang w:bidi="ar-SY"/>
        </w:rPr>
        <w:t xml:space="preserve"> العربية</w:t>
      </w:r>
      <w:r w:rsidR="00F821C9">
        <w:rPr>
          <w:rFonts w:hint="cs"/>
          <w:sz w:val="32"/>
          <w:szCs w:val="32"/>
          <w:rtl/>
          <w:lang w:bidi="ar-SY"/>
        </w:rPr>
        <w:t xml:space="preserve"> الفصحى . وهناك لبس تاريخي بين الأنباط الآراميين </w:t>
      </w:r>
      <w:r w:rsidR="00C76876">
        <w:rPr>
          <w:rFonts w:hint="cs"/>
          <w:sz w:val="32"/>
          <w:szCs w:val="32"/>
          <w:rtl/>
          <w:lang w:bidi="ar-SY"/>
        </w:rPr>
        <w:t xml:space="preserve"> و</w:t>
      </w:r>
      <w:r w:rsidR="009B4ED7">
        <w:rPr>
          <w:rFonts w:hint="cs"/>
          <w:sz w:val="32"/>
          <w:szCs w:val="32"/>
          <w:rtl/>
          <w:lang w:bidi="ar-SY"/>
        </w:rPr>
        <w:t xml:space="preserve">الأنباط </w:t>
      </w:r>
      <w:r w:rsidR="00C76876">
        <w:rPr>
          <w:rFonts w:hint="cs"/>
          <w:sz w:val="32"/>
          <w:szCs w:val="32"/>
          <w:rtl/>
          <w:lang w:bidi="ar-SY"/>
        </w:rPr>
        <w:t xml:space="preserve">العرب </w:t>
      </w:r>
      <w:r w:rsidR="00F821C9">
        <w:rPr>
          <w:rFonts w:hint="cs"/>
          <w:sz w:val="32"/>
          <w:szCs w:val="32"/>
          <w:rtl/>
          <w:lang w:bidi="ar-SY"/>
        </w:rPr>
        <w:t xml:space="preserve">ربما لأن الرومان أطلقوا على الأنباط الآراميين في جنوب سوريا وباديتها  إسم (عرب ) وسموا ولاية (بامس) النبطية بالولاية العربية </w:t>
      </w:r>
      <w:r w:rsidR="00C76876">
        <w:rPr>
          <w:rFonts w:hint="cs"/>
          <w:sz w:val="32"/>
          <w:szCs w:val="32"/>
          <w:rtl/>
          <w:lang w:bidi="ar-SY"/>
        </w:rPr>
        <w:t xml:space="preserve"> وأول ذكر للأنباط في المصادر الآشورية كان باسم (نبايوتو) التي امتدت من جنوب سوريا حتى الحجاز ويثرب ومكة ولكن روما نسبت كل ماهو تابع للآراميين النبطيين إلى العرب</w:t>
      </w:r>
      <w:r w:rsidR="008F5968">
        <w:rPr>
          <w:rFonts w:hint="cs"/>
          <w:sz w:val="32"/>
          <w:szCs w:val="32"/>
          <w:rtl/>
          <w:lang w:bidi="ar-SY"/>
        </w:rPr>
        <w:t xml:space="preserve"> لوجود قبائل عربية  بدوية (بدو رحل )منضوية داخل مملكتهم</w:t>
      </w:r>
      <w:r w:rsidR="00C76876">
        <w:rPr>
          <w:rFonts w:hint="cs"/>
          <w:sz w:val="32"/>
          <w:szCs w:val="32"/>
          <w:rtl/>
          <w:lang w:bidi="ar-SY"/>
        </w:rPr>
        <w:t xml:space="preserve"> </w:t>
      </w:r>
      <w:r w:rsidR="00BB1DFE">
        <w:rPr>
          <w:rFonts w:hint="cs"/>
          <w:sz w:val="32"/>
          <w:szCs w:val="32"/>
          <w:rtl/>
          <w:lang w:bidi="ar-SY"/>
        </w:rPr>
        <w:t>وأيضا بطون الأدوميين</w:t>
      </w:r>
      <w:r w:rsidR="00C76876">
        <w:rPr>
          <w:rFonts w:hint="cs"/>
          <w:sz w:val="32"/>
          <w:szCs w:val="32"/>
          <w:rtl/>
          <w:lang w:bidi="ar-SY"/>
        </w:rPr>
        <w:t xml:space="preserve"> فمثلا الملك فيليب النبطي السوري أصبح اسمه عند الرومان فيليب العربي </w:t>
      </w:r>
      <w:r w:rsidR="00A95633">
        <w:rPr>
          <w:rFonts w:hint="cs"/>
          <w:sz w:val="32"/>
          <w:szCs w:val="32"/>
          <w:rtl/>
          <w:lang w:bidi="ar-SY"/>
        </w:rPr>
        <w:t>و</w:t>
      </w:r>
      <w:r w:rsidR="00C76876">
        <w:rPr>
          <w:rFonts w:hint="cs"/>
          <w:sz w:val="32"/>
          <w:szCs w:val="32"/>
          <w:rtl/>
          <w:lang w:bidi="ar-SY"/>
        </w:rPr>
        <w:t xml:space="preserve">الدراسات العربية تقول أن جد الأنباط يعود لإبن النبي اسماعيل </w:t>
      </w:r>
      <w:r w:rsidR="00A95633">
        <w:rPr>
          <w:rFonts w:hint="cs"/>
          <w:sz w:val="32"/>
          <w:szCs w:val="32"/>
          <w:rtl/>
          <w:lang w:bidi="ar-SY"/>
        </w:rPr>
        <w:t>نابت</w:t>
      </w:r>
      <w:r w:rsidR="00C76876">
        <w:rPr>
          <w:rFonts w:hint="cs"/>
          <w:sz w:val="32"/>
          <w:szCs w:val="32"/>
          <w:rtl/>
          <w:lang w:bidi="ar-SY"/>
        </w:rPr>
        <w:t xml:space="preserve"> ولكن لادليل كتابي تاريخي على ذلك </w:t>
      </w:r>
      <w:r w:rsidR="008F5968">
        <w:rPr>
          <w:rFonts w:hint="cs"/>
          <w:sz w:val="32"/>
          <w:szCs w:val="32"/>
          <w:rtl/>
          <w:lang w:bidi="ar-SY"/>
        </w:rPr>
        <w:t xml:space="preserve"> </w:t>
      </w:r>
      <w:r w:rsidR="009B4ED7">
        <w:rPr>
          <w:rFonts w:hint="cs"/>
          <w:sz w:val="32"/>
          <w:szCs w:val="32"/>
          <w:rtl/>
          <w:lang w:bidi="ar-SY"/>
        </w:rPr>
        <w:t>(و</w:t>
      </w:r>
      <w:r w:rsidR="008F5968">
        <w:rPr>
          <w:rFonts w:hint="cs"/>
          <w:sz w:val="32"/>
          <w:szCs w:val="32"/>
          <w:rtl/>
          <w:lang w:bidi="ar-SY"/>
        </w:rPr>
        <w:t xml:space="preserve">ربما تشابه اسم </w:t>
      </w:r>
      <w:r w:rsidR="009B4ED7">
        <w:rPr>
          <w:rFonts w:hint="cs"/>
          <w:sz w:val="32"/>
          <w:szCs w:val="32"/>
          <w:rtl/>
          <w:lang w:bidi="ar-SY"/>
        </w:rPr>
        <w:t>احد بطون قحطان واسمه نابت</w:t>
      </w:r>
      <w:r w:rsidR="008F5968">
        <w:rPr>
          <w:rFonts w:hint="cs"/>
          <w:sz w:val="32"/>
          <w:szCs w:val="32"/>
          <w:rtl/>
          <w:lang w:bidi="ar-SY"/>
        </w:rPr>
        <w:t xml:space="preserve"> مع الاسم نبايوتو )</w:t>
      </w:r>
      <w:r w:rsidR="009B4ED7">
        <w:rPr>
          <w:rFonts w:hint="cs"/>
          <w:sz w:val="32"/>
          <w:szCs w:val="32"/>
          <w:rtl/>
          <w:lang w:bidi="ar-SY"/>
        </w:rPr>
        <w:t xml:space="preserve"> ولكن الدراسة الجينية فيها نسبة كبيرة من أصول قحطانية </w:t>
      </w:r>
      <w:r w:rsidR="00C041B8">
        <w:rPr>
          <w:rFonts w:hint="cs"/>
          <w:sz w:val="32"/>
          <w:szCs w:val="32"/>
          <w:rtl/>
          <w:lang w:bidi="ar-SY"/>
        </w:rPr>
        <w:t>وأبرز الشخصيات النبطية بالاضافة للامبراطور فليب العربي كان المهندس المعماري ابولودور الدمشقي  الذي اشتهر في الامبراطورية الرومانية (50-125م) .</w:t>
      </w:r>
    </w:p>
    <w:p w14:paraId="00738D98" w14:textId="3D31EE64" w:rsidR="009B4ED7" w:rsidRPr="009B4ED7" w:rsidRDefault="009B4ED7" w:rsidP="009B4ED7">
      <w:pPr>
        <w:bidi/>
        <w:rPr>
          <w:sz w:val="32"/>
          <w:szCs w:val="32"/>
          <w:lang w:bidi="ar-SY"/>
        </w:rPr>
      </w:pPr>
      <w:r w:rsidRPr="009B4ED7">
        <w:rPr>
          <w:sz w:val="32"/>
          <w:szCs w:val="32"/>
          <w:rtl/>
        </w:rPr>
        <w:t>أبرز العشائر والقبائل التي يُشير النسابون والمؤرخون إلى امتداد جذورها وتواجدها التاريخي من الإرث النبطي والأدومي</w:t>
      </w:r>
      <w:r w:rsidRPr="009B4ED7">
        <w:rPr>
          <w:sz w:val="32"/>
          <w:szCs w:val="32"/>
          <w:lang w:bidi="ar-SY"/>
        </w:rPr>
        <w:t xml:space="preserve">: </w:t>
      </w:r>
      <w:r w:rsidRPr="009B4ED7">
        <w:rPr>
          <w:sz w:val="32"/>
          <w:szCs w:val="32"/>
          <w:lang w:bidi="ar-SY"/>
        </w:rPr>
        <w:br/>
        <w:t xml:space="preserve"> </w:t>
      </w:r>
      <w:r w:rsidRPr="009B4ED7">
        <w:rPr>
          <w:sz w:val="32"/>
          <w:szCs w:val="32"/>
          <w:rtl/>
        </w:rPr>
        <w:t>العشائر في جنوب سوريا (منطقة حوران واللجاة)</w:t>
      </w:r>
      <w:r w:rsidRPr="009B4ED7">
        <w:rPr>
          <w:sz w:val="32"/>
          <w:szCs w:val="32"/>
          <w:lang w:bidi="ar-SY"/>
        </w:rPr>
        <w:br/>
      </w:r>
      <w:r w:rsidRPr="009B4ED7">
        <w:rPr>
          <w:sz w:val="32"/>
          <w:szCs w:val="32"/>
          <w:rtl/>
        </w:rPr>
        <w:lastRenderedPageBreak/>
        <w:t>يتركز وجود العشائر ذات الأصول النبطية والآرامية في محافظة درعا ومحيط مدينة بصرى التاريخية</w:t>
      </w:r>
      <w:r w:rsidR="00BB1DFE">
        <w:rPr>
          <w:sz w:val="32"/>
          <w:szCs w:val="32"/>
        </w:rPr>
        <w:t>)</w:t>
      </w:r>
      <w:r w:rsidRPr="009B4ED7">
        <w:rPr>
          <w:sz w:val="32"/>
          <w:szCs w:val="32"/>
          <w:rtl/>
        </w:rPr>
        <w:t xml:space="preserve"> عاصمة الأنباط الثانية</w:t>
      </w:r>
      <w:r w:rsidR="00BB1DFE">
        <w:rPr>
          <w:sz w:val="32"/>
          <w:szCs w:val="32"/>
          <w:lang w:bidi="ar-SY"/>
        </w:rPr>
        <w:t>(</w:t>
      </w:r>
      <w:r w:rsidRPr="009B4ED7">
        <w:rPr>
          <w:sz w:val="32"/>
          <w:szCs w:val="32"/>
          <w:lang w:bidi="ar-SY"/>
        </w:rPr>
        <w:br/>
      </w:r>
      <w:r w:rsidRPr="009B4ED7">
        <w:rPr>
          <w:sz w:val="32"/>
          <w:szCs w:val="32"/>
          <w:rtl/>
        </w:rPr>
        <w:t>عشائر اللجاة: عائلات وقبائل سكنت المنطقة الممتدة بين درعا والسويداء ودمشق، وتحتفظ بأسماء وموروثات تمتد للحضارات العربية القديمة</w:t>
      </w:r>
      <w:r w:rsidRPr="009B4ED7">
        <w:rPr>
          <w:sz w:val="32"/>
          <w:szCs w:val="32"/>
          <w:lang w:bidi="ar-SY"/>
        </w:rPr>
        <w:t>.</w:t>
      </w:r>
      <w:r w:rsidRPr="009B4ED7">
        <w:rPr>
          <w:sz w:val="32"/>
          <w:szCs w:val="32"/>
          <w:lang w:bidi="ar-SY"/>
        </w:rPr>
        <w:br/>
      </w:r>
      <w:r w:rsidRPr="009B4ED7">
        <w:rPr>
          <w:sz w:val="32"/>
          <w:szCs w:val="32"/>
          <w:rtl/>
        </w:rPr>
        <w:t>عشائر حوران (بشكل عام): نظراً للاستمرارية الجغرافية والحضارية، تعتبر العشائر الحورانية امتداداً بشرياً لشعوب المنطقة القديمة (الأنباط</w:t>
      </w:r>
      <w:r w:rsidR="00BB1DFE">
        <w:rPr>
          <w:rFonts w:hint="cs"/>
          <w:sz w:val="32"/>
          <w:szCs w:val="32"/>
          <w:rtl/>
        </w:rPr>
        <w:t xml:space="preserve"> وبعدهم</w:t>
      </w:r>
      <w:r w:rsidRPr="009B4ED7">
        <w:rPr>
          <w:sz w:val="32"/>
          <w:szCs w:val="32"/>
          <w:rtl/>
        </w:rPr>
        <w:t xml:space="preserve"> الغساسنة)</w:t>
      </w:r>
      <w:r w:rsidRPr="009B4ED7">
        <w:rPr>
          <w:sz w:val="32"/>
          <w:szCs w:val="32"/>
          <w:lang w:bidi="ar-SY"/>
        </w:rPr>
        <w:t xml:space="preserve">. </w:t>
      </w:r>
      <w:r w:rsidRPr="009B4ED7">
        <w:rPr>
          <w:sz w:val="32"/>
          <w:szCs w:val="32"/>
          <w:lang w:bidi="ar-SY"/>
        </w:rPr>
        <w:br/>
      </w:r>
      <w:r w:rsidRPr="009B4ED7">
        <w:rPr>
          <w:sz w:val="32"/>
          <w:szCs w:val="32"/>
          <w:rtl/>
        </w:rPr>
        <w:t>العشائر في الأردن (امتداد مملكة الأنباط)</w:t>
      </w:r>
      <w:r w:rsidRPr="009B4ED7">
        <w:rPr>
          <w:sz w:val="32"/>
          <w:szCs w:val="32"/>
          <w:lang w:bidi="ar-SY"/>
        </w:rPr>
        <w:br/>
      </w:r>
      <w:r w:rsidRPr="009B4ED7">
        <w:rPr>
          <w:sz w:val="32"/>
          <w:szCs w:val="32"/>
          <w:rtl/>
        </w:rPr>
        <w:t>تعتبر العشائر في جنوب ووسط الأردن الوريث التاريخي المباشر للأنباط</w:t>
      </w:r>
      <w:r w:rsidR="00A95633">
        <w:rPr>
          <w:rFonts w:hint="cs"/>
          <w:sz w:val="32"/>
          <w:szCs w:val="32"/>
          <w:rtl/>
          <w:lang w:bidi="ar-SY"/>
        </w:rPr>
        <w:t xml:space="preserve"> ومنهم </w:t>
      </w:r>
      <w:r w:rsidRPr="009B4ED7">
        <w:rPr>
          <w:sz w:val="32"/>
          <w:szCs w:val="32"/>
          <w:rtl/>
        </w:rPr>
        <w:t>عشائر وادي موسى والبتراء</w:t>
      </w:r>
      <w:r w:rsidR="00A95633">
        <w:rPr>
          <w:rFonts w:hint="cs"/>
          <w:sz w:val="32"/>
          <w:szCs w:val="32"/>
          <w:rtl/>
        </w:rPr>
        <w:t xml:space="preserve"> التي </w:t>
      </w:r>
      <w:r w:rsidRPr="009B4ED7">
        <w:rPr>
          <w:sz w:val="32"/>
          <w:szCs w:val="32"/>
          <w:rtl/>
        </w:rPr>
        <w:t xml:space="preserve"> ترتبط جذورها تاريخياً بالمنطقة المحيطة بالبتراء</w:t>
      </w:r>
      <w:r w:rsidRPr="009B4ED7">
        <w:rPr>
          <w:sz w:val="32"/>
          <w:szCs w:val="32"/>
          <w:lang w:bidi="ar-SY"/>
        </w:rPr>
        <w:t>.</w:t>
      </w:r>
      <w:r w:rsidR="00A95633">
        <w:rPr>
          <w:rFonts w:hint="cs"/>
          <w:sz w:val="32"/>
          <w:szCs w:val="32"/>
          <w:rtl/>
          <w:lang w:bidi="ar-SY"/>
        </w:rPr>
        <w:t>و</w:t>
      </w:r>
      <w:r w:rsidRPr="009B4ED7">
        <w:rPr>
          <w:sz w:val="32"/>
          <w:szCs w:val="32"/>
          <w:rtl/>
        </w:rPr>
        <w:t>عشائر محافظة الطفيلة</w:t>
      </w:r>
      <w:r w:rsidR="00A95633">
        <w:rPr>
          <w:rFonts w:hint="cs"/>
          <w:sz w:val="32"/>
          <w:szCs w:val="32"/>
          <w:rtl/>
        </w:rPr>
        <w:t xml:space="preserve"> الذي</w:t>
      </w:r>
      <w:r w:rsidRPr="009B4ED7">
        <w:rPr>
          <w:sz w:val="32"/>
          <w:szCs w:val="32"/>
          <w:rtl/>
        </w:rPr>
        <w:t xml:space="preserve"> يعود جزء كبير من جذورها التاريخية إلى مملكة الأنباط والأدوميين</w:t>
      </w:r>
      <w:r w:rsidRPr="009B4ED7">
        <w:rPr>
          <w:sz w:val="32"/>
          <w:szCs w:val="32"/>
          <w:lang w:bidi="ar-SY"/>
        </w:rPr>
        <w:t>.</w:t>
      </w:r>
      <w:r w:rsidRPr="009B4ED7">
        <w:rPr>
          <w:sz w:val="32"/>
          <w:szCs w:val="32"/>
          <w:lang w:bidi="ar-SY"/>
        </w:rPr>
        <w:br/>
      </w:r>
      <w:r w:rsidRPr="009B4ED7">
        <w:rPr>
          <w:sz w:val="32"/>
          <w:szCs w:val="32"/>
          <w:rtl/>
        </w:rPr>
        <w:t xml:space="preserve">عشائر الكرك: </w:t>
      </w:r>
      <w:r w:rsidR="00A65454">
        <w:rPr>
          <w:rFonts w:hint="cs"/>
          <w:sz w:val="32"/>
          <w:szCs w:val="32"/>
          <w:rtl/>
        </w:rPr>
        <w:t>قسم كبير منها ي</w:t>
      </w:r>
      <w:r w:rsidRPr="009B4ED7">
        <w:rPr>
          <w:sz w:val="32"/>
          <w:szCs w:val="32"/>
          <w:rtl/>
        </w:rPr>
        <w:t>رتبط بالممالك القديمة (المؤابية والنبطية) التي توالت على الاستقرار في الجنوب الأردني</w:t>
      </w:r>
      <w:r w:rsidRPr="009B4ED7">
        <w:rPr>
          <w:sz w:val="32"/>
          <w:szCs w:val="32"/>
          <w:lang w:bidi="ar-SY"/>
        </w:rPr>
        <w:t>.</w:t>
      </w:r>
      <w:r w:rsidRPr="009B4ED7">
        <w:rPr>
          <w:sz w:val="32"/>
          <w:szCs w:val="32"/>
          <w:lang w:bidi="ar-SY"/>
        </w:rPr>
        <w:br/>
      </w:r>
      <w:r w:rsidRPr="009B4ED7">
        <w:rPr>
          <w:sz w:val="32"/>
          <w:szCs w:val="32"/>
          <w:rtl/>
        </w:rPr>
        <w:t>عشائر بني صخر، الحويطات، وبدو الجنوب: تشير الدراسات إلى تواجد جيني وتاريخي عميق يربط بدو المنطقة الجنوبية بالقبائل التي أسست الممالك العربية المحلية</w:t>
      </w:r>
      <w:r w:rsidRPr="009B4ED7">
        <w:rPr>
          <w:sz w:val="32"/>
          <w:szCs w:val="32"/>
          <w:lang w:bidi="ar-SY"/>
        </w:rPr>
        <w:t>.</w:t>
      </w:r>
      <w:r w:rsidRPr="009B4ED7">
        <w:rPr>
          <w:sz w:val="32"/>
          <w:szCs w:val="32"/>
          <w:lang w:bidi="ar-SY"/>
        </w:rPr>
        <w:br/>
      </w:r>
      <w:r w:rsidR="00A95633">
        <w:rPr>
          <w:rFonts w:hint="cs"/>
          <w:sz w:val="32"/>
          <w:szCs w:val="32"/>
          <w:rtl/>
        </w:rPr>
        <w:t>و</w:t>
      </w:r>
      <w:r w:rsidR="00BB1DFE">
        <w:rPr>
          <w:rFonts w:hint="cs"/>
          <w:sz w:val="32"/>
          <w:szCs w:val="32"/>
          <w:rtl/>
        </w:rPr>
        <w:t xml:space="preserve">كل العشائر </w:t>
      </w:r>
      <w:r w:rsidR="00A95633">
        <w:rPr>
          <w:rFonts w:hint="cs"/>
          <w:sz w:val="32"/>
          <w:szCs w:val="32"/>
          <w:rtl/>
        </w:rPr>
        <w:t xml:space="preserve">غير الأزدية </w:t>
      </w:r>
      <w:r w:rsidR="00BB1DFE">
        <w:rPr>
          <w:rFonts w:hint="cs"/>
          <w:sz w:val="32"/>
          <w:szCs w:val="32"/>
          <w:rtl/>
        </w:rPr>
        <w:t>التي كانت تحت حكم الغساسنة</w:t>
      </w:r>
      <w:r w:rsidRPr="009B4ED7">
        <w:rPr>
          <w:sz w:val="32"/>
          <w:szCs w:val="32"/>
          <w:rtl/>
        </w:rPr>
        <w:t xml:space="preserve"> </w:t>
      </w:r>
      <w:r w:rsidR="00BB1DFE">
        <w:rPr>
          <w:rFonts w:hint="cs"/>
          <w:sz w:val="32"/>
          <w:szCs w:val="32"/>
          <w:rtl/>
        </w:rPr>
        <w:t>بغالبيتها من السكان الأقدم للمنطقة و</w:t>
      </w:r>
      <w:r w:rsidRPr="009B4ED7">
        <w:rPr>
          <w:sz w:val="32"/>
          <w:szCs w:val="32"/>
          <w:rtl/>
        </w:rPr>
        <w:t>امتداداً بشرياً لبعض القبائل التي ظهرت وبرزت بعد انهيار مملكة الأنباط</w:t>
      </w:r>
      <w:r w:rsidRPr="009B4ED7">
        <w:rPr>
          <w:sz w:val="32"/>
          <w:szCs w:val="32"/>
          <w:lang w:bidi="ar-SY"/>
        </w:rPr>
        <w:t>.</w:t>
      </w:r>
    </w:p>
    <w:p w14:paraId="26413D16" w14:textId="77777777" w:rsidR="009B4ED7" w:rsidRDefault="009B4ED7" w:rsidP="009B4ED7">
      <w:pPr>
        <w:bidi/>
        <w:rPr>
          <w:sz w:val="32"/>
          <w:szCs w:val="32"/>
          <w:rtl/>
          <w:lang w:bidi="ar-SY"/>
        </w:rPr>
      </w:pPr>
    </w:p>
    <w:p w14:paraId="36B6133C" w14:textId="77777777" w:rsidR="00DB6558" w:rsidRPr="009B4ED7" w:rsidRDefault="00DB6558" w:rsidP="00DB6558">
      <w:pPr>
        <w:bidi/>
        <w:rPr>
          <w:sz w:val="32"/>
          <w:szCs w:val="32"/>
          <w:rtl/>
          <w:lang w:bidi="ar-SY"/>
        </w:rPr>
      </w:pPr>
    </w:p>
    <w:p w14:paraId="562F0F34" w14:textId="2BA143F0" w:rsidR="004F0E41" w:rsidRDefault="00834D33" w:rsidP="00C163E6">
      <w:pPr>
        <w:bidi/>
        <w:rPr>
          <w:sz w:val="32"/>
          <w:szCs w:val="32"/>
          <w:rtl/>
        </w:rPr>
      </w:pPr>
      <w:r w:rsidRPr="00834D33">
        <w:rPr>
          <w:sz w:val="32"/>
          <w:szCs w:val="32"/>
          <w:lang w:bidi="ar-SY"/>
        </w:rPr>
        <w:lastRenderedPageBreak/>
        <w:br/>
      </w:r>
      <w:r w:rsidR="00B00F9C" w:rsidRPr="004F0E41">
        <w:rPr>
          <w:rFonts w:hint="cs"/>
          <w:b/>
          <w:bCs/>
          <w:sz w:val="32"/>
          <w:szCs w:val="32"/>
          <w:u w:val="single"/>
          <w:rtl/>
          <w:lang w:bidi="ar-SY"/>
        </w:rPr>
        <w:t xml:space="preserve">الهجرات العربية بعد انهيارات سد مأرب المتتالية </w:t>
      </w:r>
      <w:r w:rsidR="009A1725" w:rsidRPr="004F0E41">
        <w:rPr>
          <w:rFonts w:hint="cs"/>
          <w:b/>
          <w:bCs/>
          <w:sz w:val="32"/>
          <w:szCs w:val="32"/>
          <w:u w:val="single"/>
          <w:rtl/>
          <w:lang w:bidi="ar-SY"/>
        </w:rPr>
        <w:t>(بعد الميلاد )</w:t>
      </w:r>
      <w:r w:rsidR="00B00F9C" w:rsidRPr="004F0E41">
        <w:rPr>
          <w:rFonts w:hint="cs"/>
          <w:b/>
          <w:bCs/>
          <w:sz w:val="32"/>
          <w:szCs w:val="32"/>
          <w:u w:val="single"/>
          <w:rtl/>
          <w:lang w:bidi="ar-SY"/>
        </w:rPr>
        <w:t>:</w:t>
      </w:r>
      <w:r w:rsidR="00B00F9C" w:rsidRPr="00B00F9C">
        <w:rPr>
          <w:sz w:val="32"/>
          <w:szCs w:val="32"/>
          <w:rtl/>
        </w:rPr>
        <w:t xml:space="preserve"> </w:t>
      </w:r>
    </w:p>
    <w:p w14:paraId="60656A2C" w14:textId="6A4C64AF" w:rsidR="00B00F9C" w:rsidRPr="00B00F9C" w:rsidRDefault="004F0E41" w:rsidP="004F0E41">
      <w:pPr>
        <w:bidi/>
        <w:rPr>
          <w:sz w:val="32"/>
          <w:szCs w:val="32"/>
          <w:lang w:bidi="ar-SY"/>
        </w:rPr>
      </w:pPr>
      <w:r>
        <w:rPr>
          <w:rFonts w:hint="cs"/>
          <w:sz w:val="32"/>
          <w:szCs w:val="32"/>
          <w:rtl/>
        </w:rPr>
        <w:t xml:space="preserve">يعتبر </w:t>
      </w:r>
      <w:r w:rsidR="00B00F9C" w:rsidRPr="00B00F9C">
        <w:rPr>
          <w:sz w:val="32"/>
          <w:szCs w:val="32"/>
          <w:rtl/>
        </w:rPr>
        <w:t xml:space="preserve">سد مأرب </w:t>
      </w:r>
      <w:r w:rsidR="00733749">
        <w:rPr>
          <w:rFonts w:hint="cs"/>
          <w:sz w:val="32"/>
          <w:szCs w:val="32"/>
          <w:rtl/>
        </w:rPr>
        <w:t xml:space="preserve"> أقدم </w:t>
      </w:r>
      <w:r w:rsidR="00B00F9C" w:rsidRPr="00B00F9C">
        <w:rPr>
          <w:sz w:val="32"/>
          <w:szCs w:val="32"/>
          <w:rtl/>
        </w:rPr>
        <w:t xml:space="preserve">سد مائي </w:t>
      </w:r>
      <w:r w:rsidR="00733749">
        <w:rPr>
          <w:rFonts w:hint="cs"/>
          <w:sz w:val="32"/>
          <w:szCs w:val="32"/>
          <w:rtl/>
        </w:rPr>
        <w:t xml:space="preserve"> في العالم </w:t>
      </w:r>
      <w:r w:rsidR="00B00F9C" w:rsidRPr="00B00F9C">
        <w:rPr>
          <w:sz w:val="32"/>
          <w:szCs w:val="32"/>
          <w:rtl/>
        </w:rPr>
        <w:t xml:space="preserve">يقع في محافظة مأرب اليمنية. </w:t>
      </w:r>
      <w:r w:rsidR="00B00F9C">
        <w:rPr>
          <w:rFonts w:hint="cs"/>
          <w:sz w:val="32"/>
          <w:szCs w:val="32"/>
          <w:rtl/>
        </w:rPr>
        <w:t>و</w:t>
      </w:r>
      <w:r w:rsidR="00B00F9C" w:rsidRPr="00B00F9C">
        <w:rPr>
          <w:sz w:val="32"/>
          <w:szCs w:val="32"/>
          <w:rtl/>
        </w:rPr>
        <w:t>انهياره النهائي</w:t>
      </w:r>
      <w:r w:rsidR="00B00F9C">
        <w:rPr>
          <w:rFonts w:hint="cs"/>
          <w:sz w:val="32"/>
          <w:szCs w:val="32"/>
          <w:rtl/>
        </w:rPr>
        <w:t xml:space="preserve"> </w:t>
      </w:r>
      <w:r w:rsidR="00B00F9C" w:rsidRPr="00B00F9C">
        <w:rPr>
          <w:sz w:val="32"/>
          <w:szCs w:val="32"/>
          <w:rtl/>
        </w:rPr>
        <w:t>جعله رمزا من رموز التحولات الكبيرة التي شهدتها المنطقة. ووفق التقارير الألمانية التي دونت عام 2010م، نتيجة القيام بدراسة لمدة 25 عامًا، و</w:t>
      </w:r>
      <w:r w:rsidR="00B00F9C">
        <w:rPr>
          <w:rFonts w:hint="cs"/>
          <w:sz w:val="32"/>
          <w:szCs w:val="32"/>
          <w:rtl/>
        </w:rPr>
        <w:t xml:space="preserve">بعد صدور نتائج تحليل الكربون المشع لمعرفة عمر السد وانهياراته وموعد ترميمها </w:t>
      </w:r>
      <w:r w:rsidR="00B00F9C" w:rsidRPr="00B00F9C">
        <w:rPr>
          <w:sz w:val="32"/>
          <w:szCs w:val="32"/>
          <w:rtl/>
        </w:rPr>
        <w:t>والتي أرجعت تاريخ تلك العينات بناء وتأسيس سد مأرب إلى فترة ما بين 600 ق م و400 ق م على أبعد تقدير</w:t>
      </w:r>
      <w:r w:rsidR="00B00F9C">
        <w:rPr>
          <w:rFonts w:hint="cs"/>
          <w:sz w:val="32"/>
          <w:szCs w:val="32"/>
          <w:rtl/>
        </w:rPr>
        <w:t xml:space="preserve"> مع وجود دعامتين ضخمتين على طرفي النهر</w:t>
      </w:r>
      <w:r w:rsidR="00733749">
        <w:rPr>
          <w:rFonts w:hint="cs"/>
          <w:sz w:val="32"/>
          <w:szCs w:val="32"/>
          <w:rtl/>
        </w:rPr>
        <w:t xml:space="preserve"> بنيت عام 1750 ق م</w:t>
      </w:r>
      <w:r w:rsidR="00BB1DFE">
        <w:rPr>
          <w:rFonts w:hint="cs"/>
          <w:sz w:val="32"/>
          <w:szCs w:val="32"/>
          <w:rtl/>
        </w:rPr>
        <w:t>(ربما كانت أساس لجسر للعبور وغير معلوم سبب تشيدها )</w:t>
      </w:r>
      <w:r w:rsidR="00733749">
        <w:rPr>
          <w:rFonts w:hint="cs"/>
          <w:sz w:val="32"/>
          <w:szCs w:val="32"/>
          <w:rtl/>
        </w:rPr>
        <w:t xml:space="preserve"> </w:t>
      </w:r>
      <w:r w:rsidR="00BB1DFE">
        <w:rPr>
          <w:rFonts w:hint="cs"/>
          <w:sz w:val="32"/>
          <w:szCs w:val="32"/>
          <w:rtl/>
        </w:rPr>
        <w:t>والأكيد</w:t>
      </w:r>
      <w:r w:rsidR="00733749">
        <w:rPr>
          <w:rFonts w:hint="cs"/>
          <w:sz w:val="32"/>
          <w:szCs w:val="32"/>
          <w:rtl/>
        </w:rPr>
        <w:t xml:space="preserve"> أنه لم يتم البناء للسد بشكل كامل حينها بل حجز لمياه النهر لروي المزروعات </w:t>
      </w:r>
      <w:r w:rsidR="00B00F9C" w:rsidRPr="00B00F9C">
        <w:rPr>
          <w:sz w:val="32"/>
          <w:szCs w:val="32"/>
          <w:rtl/>
        </w:rPr>
        <w:t xml:space="preserve">، </w:t>
      </w:r>
      <w:r w:rsidR="00733749">
        <w:rPr>
          <w:rFonts w:hint="cs"/>
          <w:sz w:val="32"/>
          <w:szCs w:val="32"/>
          <w:rtl/>
        </w:rPr>
        <w:t>و</w:t>
      </w:r>
      <w:r w:rsidR="00B00F9C" w:rsidRPr="00B00F9C">
        <w:rPr>
          <w:sz w:val="32"/>
          <w:szCs w:val="32"/>
          <w:rtl/>
        </w:rPr>
        <w:t xml:space="preserve">ما تؤكده نقوش </w:t>
      </w:r>
      <w:r w:rsidR="00B00F9C">
        <w:rPr>
          <w:rFonts w:hint="cs"/>
          <w:sz w:val="32"/>
          <w:szCs w:val="32"/>
          <w:rtl/>
        </w:rPr>
        <w:t>وجدت على جداره كتبها الس</w:t>
      </w:r>
      <w:r w:rsidR="00733749">
        <w:rPr>
          <w:rFonts w:hint="cs"/>
          <w:sz w:val="32"/>
          <w:szCs w:val="32"/>
          <w:rtl/>
        </w:rPr>
        <w:t>ب</w:t>
      </w:r>
      <w:r w:rsidR="00B00F9C">
        <w:rPr>
          <w:rFonts w:hint="cs"/>
          <w:sz w:val="32"/>
          <w:szCs w:val="32"/>
          <w:rtl/>
        </w:rPr>
        <w:t>ئيون تبين اسم الملك الب</w:t>
      </w:r>
      <w:r w:rsidR="00D32EB7">
        <w:rPr>
          <w:rFonts w:hint="cs"/>
          <w:sz w:val="32"/>
          <w:szCs w:val="32"/>
          <w:rtl/>
        </w:rPr>
        <w:t>ا</w:t>
      </w:r>
      <w:r w:rsidR="00B00F9C">
        <w:rPr>
          <w:rFonts w:hint="cs"/>
          <w:sz w:val="32"/>
          <w:szCs w:val="32"/>
          <w:rtl/>
        </w:rPr>
        <w:t>ني</w:t>
      </w:r>
      <w:r w:rsidR="00B00F9C" w:rsidRPr="00B00F9C">
        <w:rPr>
          <w:sz w:val="32"/>
          <w:szCs w:val="32"/>
          <w:rtl/>
        </w:rPr>
        <w:t xml:space="preserve"> </w:t>
      </w:r>
      <w:r w:rsidR="00B00F9C">
        <w:rPr>
          <w:rFonts w:hint="cs"/>
          <w:sz w:val="32"/>
          <w:szCs w:val="32"/>
          <w:rtl/>
        </w:rPr>
        <w:t>(</w:t>
      </w:r>
      <w:r w:rsidR="00B00F9C" w:rsidRPr="00B00F9C">
        <w:rPr>
          <w:sz w:val="32"/>
          <w:szCs w:val="32"/>
          <w:rtl/>
        </w:rPr>
        <w:t>سمه علي ينوف بن ذمار علي</w:t>
      </w:r>
      <w:r w:rsidR="00B00F9C">
        <w:rPr>
          <w:rFonts w:hint="cs"/>
          <w:sz w:val="32"/>
          <w:szCs w:val="32"/>
          <w:rtl/>
        </w:rPr>
        <w:t xml:space="preserve"> </w:t>
      </w:r>
      <w:r w:rsidR="00B00F9C" w:rsidRPr="00B00F9C">
        <w:rPr>
          <w:sz w:val="32"/>
          <w:szCs w:val="32"/>
          <w:rtl/>
        </w:rPr>
        <w:t>وابنه يثع أمر بين</w:t>
      </w:r>
      <w:r w:rsidR="00B00F9C">
        <w:rPr>
          <w:rFonts w:hint="cs"/>
          <w:sz w:val="32"/>
          <w:szCs w:val="32"/>
          <w:rtl/>
        </w:rPr>
        <w:t>)</w:t>
      </w:r>
      <w:r w:rsidR="00B00F9C" w:rsidRPr="00B00F9C">
        <w:rPr>
          <w:sz w:val="32"/>
          <w:szCs w:val="32"/>
        </w:rPr>
        <w:t xml:space="preserve"> </w:t>
      </w:r>
      <w:r w:rsidR="00B00F9C" w:rsidRPr="00B00F9C">
        <w:rPr>
          <w:sz w:val="32"/>
          <w:szCs w:val="32"/>
          <w:rtl/>
        </w:rPr>
        <w:t>على الهيكل الجنوبي من السد الكبير. مع ذلك، فإن النقاش حول تأريخ تأسيس السد، لم يُغلق بعد، ويشكك بعض العلماء في المعايير الآثارية الألمانية، حيث يرجعون السد إلى القرن الأول قبل الميلاد على أقصى تقدير</w:t>
      </w:r>
      <w:r w:rsidR="00B00F9C" w:rsidRPr="00B00F9C">
        <w:rPr>
          <w:sz w:val="32"/>
          <w:szCs w:val="32"/>
        </w:rPr>
        <w:t>.</w:t>
      </w:r>
      <w:r w:rsidR="00733749">
        <w:rPr>
          <w:sz w:val="32"/>
          <w:szCs w:val="32"/>
        </w:rPr>
        <w:t xml:space="preserve"> </w:t>
      </w:r>
      <w:r w:rsidR="00733749">
        <w:rPr>
          <w:rFonts w:hint="cs"/>
          <w:sz w:val="32"/>
          <w:szCs w:val="32"/>
          <w:rtl/>
          <w:lang w:bidi="ar-SY"/>
        </w:rPr>
        <w:t xml:space="preserve"> وربما هذا التاريخ هو تاريخ ترميم للسد .</w:t>
      </w:r>
      <w:r w:rsidR="00B00F9C" w:rsidRPr="00B00F9C">
        <w:rPr>
          <w:sz w:val="32"/>
          <w:szCs w:val="32"/>
        </w:rPr>
        <w:br/>
      </w:r>
      <w:r w:rsidR="00B00F9C" w:rsidRPr="00B00F9C">
        <w:rPr>
          <w:sz w:val="32"/>
          <w:szCs w:val="32"/>
        </w:rPr>
        <w:br/>
      </w:r>
      <w:r w:rsidR="00B00F9C" w:rsidRPr="00B00F9C">
        <w:rPr>
          <w:sz w:val="32"/>
          <w:szCs w:val="32"/>
          <w:rtl/>
        </w:rPr>
        <w:t>تشير النقوش السبئية إلى أن تأريخ نظم الري المتطورة في مأرب، متعددة المراحل، وموثقة من خلال عدة نقوش منذ القرن الثامن قبل الميلاد، وأبرز من عمل على تحسين الري المكاربة:</w:t>
      </w:r>
      <w:r w:rsidR="00733749">
        <w:rPr>
          <w:rFonts w:hint="cs"/>
          <w:sz w:val="32"/>
          <w:szCs w:val="32"/>
          <w:rtl/>
        </w:rPr>
        <w:t>(</w:t>
      </w:r>
      <w:r w:rsidR="00B00F9C" w:rsidRPr="00B00F9C">
        <w:rPr>
          <w:sz w:val="32"/>
          <w:szCs w:val="32"/>
          <w:rtl/>
        </w:rPr>
        <w:t xml:space="preserve"> يثع أمر وتر بن يكرب ملك، وكربئيل وتر بن ذمار علي، ويدع إيل ذريح من سمه علي</w:t>
      </w:r>
      <w:r w:rsidR="00733749">
        <w:rPr>
          <w:rFonts w:hint="cs"/>
          <w:sz w:val="32"/>
          <w:szCs w:val="32"/>
          <w:rtl/>
        </w:rPr>
        <w:t xml:space="preserve">) </w:t>
      </w:r>
      <w:r w:rsidR="00B00F9C" w:rsidRPr="00B00F9C">
        <w:rPr>
          <w:sz w:val="32"/>
          <w:szCs w:val="32"/>
          <w:rtl/>
        </w:rPr>
        <w:t xml:space="preserve"> والآخير قام بعمل قنوات ري في منطقة أبين، الواحة الشمالية </w:t>
      </w:r>
      <w:r w:rsidR="00B00F9C" w:rsidRPr="00B00F9C">
        <w:rPr>
          <w:sz w:val="32"/>
          <w:szCs w:val="32"/>
          <w:rtl/>
        </w:rPr>
        <w:lastRenderedPageBreak/>
        <w:t>من جنتي مأرب. مع ذلك، فإن السد الكبير يمثل المرحلة الأخيرة، وهو نتاج تراكم خبرات امتدت لأكثر من قرنين من الزمان. تُعدّ الأعمال الهيدروليكية المبكرة التي يُعترف بها حاليًا في موقع السد قد بدأت تحت قيادة مكرب سبأ، سمه علي بنوف ابن ذمار علي، وابنه يثع أمر بين، وذلك في القرنين السادس والخامس قبل الميلاد. فقد تم ذكر حفر مدخل مياه في الصخور على حافة وادي ذنة. ومع ذلك، لا يُمكن الجزم بناءً على البيانات المتاحة ما إذا كان هذا المدخل قد تم حجزه بواسطة سد يمتد عبر مجرى الوادي بالكامل، أو من خلال جدار تحويل بسيط جزئيًا على قاع الوادي. في الوقت الحالي، لا يوجد أي دليل على وجود سد في هذه الفترة المبكرة</w:t>
      </w:r>
      <w:r w:rsidR="00B00F9C" w:rsidRPr="00B00F9C">
        <w:rPr>
          <w:sz w:val="32"/>
          <w:szCs w:val="32"/>
        </w:rPr>
        <w:t>.</w:t>
      </w:r>
      <w:r w:rsidR="00B00F9C" w:rsidRPr="00B00F9C">
        <w:rPr>
          <w:sz w:val="32"/>
          <w:szCs w:val="32"/>
        </w:rPr>
        <w:br/>
      </w:r>
      <w:r w:rsidR="00B00F9C" w:rsidRPr="00B00F9C">
        <w:rPr>
          <w:sz w:val="32"/>
          <w:szCs w:val="32"/>
        </w:rPr>
        <w:br/>
      </w:r>
      <w:r w:rsidR="00B00F9C" w:rsidRPr="00B00F9C">
        <w:rPr>
          <w:sz w:val="32"/>
          <w:szCs w:val="32"/>
          <w:rtl/>
        </w:rPr>
        <w:t xml:space="preserve">كان طول السد الترابي يبلغ 650 مترًا وارتفاعه 15 مترًا في قاع الوادي، في حين كان عرضه عند قاعدته حوالي 100 متر. ولتفادي الاختراقات المتكررة، تم حماية السد باستخدام أحجار مسطحة مغروسة في سطحه. </w:t>
      </w:r>
      <w:r w:rsidR="00D32EB7">
        <w:rPr>
          <w:rFonts w:hint="cs"/>
          <w:sz w:val="32"/>
          <w:szCs w:val="32"/>
          <w:rtl/>
        </w:rPr>
        <w:t>و</w:t>
      </w:r>
      <w:r w:rsidR="00B00F9C" w:rsidRPr="00B00F9C">
        <w:rPr>
          <w:sz w:val="32"/>
          <w:szCs w:val="32"/>
          <w:rtl/>
        </w:rPr>
        <w:t>اليوم لم يتبقَ منه سوى الثلث الشمالي فقط</w:t>
      </w:r>
      <w:r w:rsidR="00B00F9C" w:rsidRPr="00B00F9C">
        <w:rPr>
          <w:sz w:val="32"/>
          <w:szCs w:val="32"/>
        </w:rPr>
        <w:t>.</w:t>
      </w:r>
    </w:p>
    <w:p w14:paraId="1D8D1ABA" w14:textId="22C761C6" w:rsidR="00AE499C" w:rsidRDefault="00733749" w:rsidP="00AE499C">
      <w:pPr>
        <w:bidi/>
        <w:rPr>
          <w:sz w:val="32"/>
          <w:szCs w:val="32"/>
          <w:rtl/>
        </w:rPr>
      </w:pPr>
      <w:r>
        <w:rPr>
          <w:rFonts w:hint="cs"/>
          <w:sz w:val="32"/>
          <w:szCs w:val="32"/>
          <w:rtl/>
        </w:rPr>
        <w:t>أ</w:t>
      </w:r>
      <w:r w:rsidRPr="00733749">
        <w:rPr>
          <w:sz w:val="32"/>
          <w:szCs w:val="32"/>
          <w:rtl/>
        </w:rPr>
        <w:t>دى انهيار سد مأرب (سيل العرم) إلى موجات هجرة كبرى للقبائل اليمنية نحو شبه الجزيرة العربية وبلاد الشام.</w:t>
      </w:r>
      <w:r w:rsidR="00AD564A">
        <w:rPr>
          <w:rFonts w:hint="cs"/>
          <w:sz w:val="32"/>
          <w:szCs w:val="32"/>
          <w:rtl/>
        </w:rPr>
        <w:t>مع العلم انه تسبب بعدة هجرات لحدوث تصدعات فيه بسبب زلازل أو هزات كبيرة وبالتالي الهجرات كانت من حولة من القرن الاول الميلادي الى القرن السادس الميلادي تاريخ أكبر انهيار له عام 575 م و</w:t>
      </w:r>
      <w:r w:rsidRPr="00733749">
        <w:rPr>
          <w:sz w:val="32"/>
          <w:szCs w:val="32"/>
          <w:rtl/>
        </w:rPr>
        <w:t xml:space="preserve"> أبرز هذه القبائل هي قبائل الأزد، التي تفرعت إلى عدة بطون أسست دولاً ومجتمعات تاريخية بارزة، </w:t>
      </w:r>
      <w:r w:rsidR="00734F97">
        <w:rPr>
          <w:rFonts w:hint="cs"/>
          <w:sz w:val="32"/>
          <w:szCs w:val="32"/>
          <w:rtl/>
        </w:rPr>
        <w:t xml:space="preserve"> وكانت غالبية القبائل المهاجرة  في القرن الأول الميلادي أو قبل الميلاد  تدين بالديان</w:t>
      </w:r>
      <w:r w:rsidR="00517E4F">
        <w:rPr>
          <w:rFonts w:hint="cs"/>
          <w:sz w:val="32"/>
          <w:szCs w:val="32"/>
          <w:rtl/>
        </w:rPr>
        <w:t xml:space="preserve">ات </w:t>
      </w:r>
      <w:r w:rsidR="00734F97">
        <w:rPr>
          <w:rFonts w:hint="cs"/>
          <w:sz w:val="32"/>
          <w:szCs w:val="32"/>
          <w:rtl/>
        </w:rPr>
        <w:t>الوثنية أو اليهودية  ومن دخل بلاد الش</w:t>
      </w:r>
      <w:r w:rsidR="00AD564A">
        <w:rPr>
          <w:rFonts w:hint="cs"/>
          <w:sz w:val="32"/>
          <w:szCs w:val="32"/>
          <w:rtl/>
        </w:rPr>
        <w:t>ا</w:t>
      </w:r>
      <w:r w:rsidR="00734F97">
        <w:rPr>
          <w:rFonts w:hint="cs"/>
          <w:sz w:val="32"/>
          <w:szCs w:val="32"/>
          <w:rtl/>
        </w:rPr>
        <w:t xml:space="preserve">م بالقرن الأول دخل المسيحية هناك لأن المسيحية </w:t>
      </w:r>
      <w:r w:rsidR="00D32EB7">
        <w:rPr>
          <w:rFonts w:hint="cs"/>
          <w:sz w:val="32"/>
          <w:szCs w:val="32"/>
          <w:rtl/>
        </w:rPr>
        <w:t xml:space="preserve">بدأت </w:t>
      </w:r>
      <w:r w:rsidR="00D32EB7">
        <w:rPr>
          <w:rFonts w:hint="cs"/>
          <w:sz w:val="32"/>
          <w:szCs w:val="32"/>
          <w:rtl/>
        </w:rPr>
        <w:lastRenderedPageBreak/>
        <w:t>بالنتشار بسوريا بالقرن الأول و</w:t>
      </w:r>
      <w:r w:rsidR="00734F97">
        <w:rPr>
          <w:rFonts w:hint="cs"/>
          <w:sz w:val="32"/>
          <w:szCs w:val="32"/>
          <w:rtl/>
        </w:rPr>
        <w:t xml:space="preserve"> بالقرن الثاني الميلادي  بالجزيرة العربية</w:t>
      </w:r>
      <w:r w:rsidR="009D65FA">
        <w:rPr>
          <w:rFonts w:hint="cs"/>
          <w:sz w:val="32"/>
          <w:szCs w:val="32"/>
          <w:rtl/>
        </w:rPr>
        <w:t xml:space="preserve"> وهذه القبائل تعود بالنسب الى الجدين عدنان وقحطان وهي التي سببت بزيادة السكان العرب ببلاد الشام </w:t>
      </w:r>
    </w:p>
    <w:p w14:paraId="70E46132" w14:textId="05142443" w:rsidR="00D32EB7" w:rsidRDefault="00AE499C" w:rsidP="00AE499C">
      <w:pPr>
        <w:bidi/>
        <w:rPr>
          <w:sz w:val="32"/>
          <w:szCs w:val="32"/>
        </w:rPr>
      </w:pPr>
      <w:r w:rsidRPr="00AE499C">
        <w:rPr>
          <w:sz w:val="32"/>
          <w:szCs w:val="32"/>
          <w:rtl/>
        </w:rPr>
        <w:t xml:space="preserve"> </w:t>
      </w:r>
      <w:r>
        <w:rPr>
          <w:rFonts w:hint="cs"/>
          <w:sz w:val="32"/>
          <w:szCs w:val="32"/>
          <w:rtl/>
        </w:rPr>
        <w:t xml:space="preserve">- </w:t>
      </w:r>
      <w:r w:rsidRPr="003E0745">
        <w:rPr>
          <w:b/>
          <w:bCs/>
          <w:sz w:val="32"/>
          <w:szCs w:val="32"/>
          <w:u w:val="single"/>
          <w:rtl/>
        </w:rPr>
        <w:t>القبائل العدنانية</w:t>
      </w:r>
      <w:r w:rsidRPr="00AE499C">
        <w:rPr>
          <w:sz w:val="32"/>
          <w:szCs w:val="32"/>
          <w:rtl/>
        </w:rPr>
        <w:t xml:space="preserve"> </w:t>
      </w:r>
      <w:r w:rsidR="003E0745">
        <w:rPr>
          <w:rFonts w:hint="cs"/>
          <w:sz w:val="32"/>
          <w:szCs w:val="32"/>
          <w:rtl/>
        </w:rPr>
        <w:t>:</w:t>
      </w:r>
      <w:r w:rsidRPr="00AE499C">
        <w:rPr>
          <w:sz w:val="32"/>
          <w:szCs w:val="32"/>
          <w:rtl/>
        </w:rPr>
        <w:t xml:space="preserve">هي القبائل </w:t>
      </w:r>
      <w:r w:rsidR="003E0745">
        <w:rPr>
          <w:rFonts w:hint="cs"/>
          <w:sz w:val="32"/>
          <w:szCs w:val="32"/>
          <w:rtl/>
        </w:rPr>
        <w:t xml:space="preserve"> ( العرب المستعربة )</w:t>
      </w:r>
      <w:r w:rsidRPr="00AE499C">
        <w:rPr>
          <w:sz w:val="32"/>
          <w:szCs w:val="32"/>
          <w:rtl/>
        </w:rPr>
        <w:t>التي يعود نسبها إلى عدنان (الجد العشرون للنبي محمد) من ذرية إسماعيل بن إبراهيم. تتفرع هذه القبائل تاريخياً إلى أربعة جذامين رئيسية</w:t>
      </w:r>
      <w:r w:rsidRPr="00AE499C">
        <w:rPr>
          <w:sz w:val="32"/>
          <w:szCs w:val="32"/>
        </w:rPr>
        <w:t xml:space="preserve">: </w:t>
      </w:r>
      <w:r w:rsidRPr="00AE499C">
        <w:rPr>
          <w:sz w:val="32"/>
          <w:szCs w:val="32"/>
        </w:rPr>
        <w:br/>
        <w:t xml:space="preserve">1. </w:t>
      </w:r>
      <w:r w:rsidRPr="00AE499C">
        <w:rPr>
          <w:sz w:val="32"/>
          <w:szCs w:val="32"/>
          <w:rtl/>
        </w:rPr>
        <w:t>قبائل مُضَر</w:t>
      </w:r>
      <w:r>
        <w:rPr>
          <w:rFonts w:hint="cs"/>
          <w:sz w:val="32"/>
          <w:szCs w:val="32"/>
          <w:rtl/>
        </w:rPr>
        <w:t xml:space="preserve"> :</w:t>
      </w:r>
      <w:r w:rsidRPr="00AE499C">
        <w:rPr>
          <w:sz w:val="32"/>
          <w:szCs w:val="32"/>
          <w:rtl/>
        </w:rPr>
        <w:t>تنقسم إلى فرعين رئيسيين (قيس عيلان، وإلياس)</w:t>
      </w:r>
      <w:r w:rsidRPr="00AE499C">
        <w:rPr>
          <w:sz w:val="32"/>
          <w:szCs w:val="32"/>
        </w:rPr>
        <w:t xml:space="preserve">: </w:t>
      </w:r>
      <w:r w:rsidRPr="00AE499C">
        <w:rPr>
          <w:sz w:val="32"/>
          <w:szCs w:val="32"/>
        </w:rPr>
        <w:br/>
      </w:r>
      <w:r w:rsidRPr="003E0745">
        <w:rPr>
          <w:b/>
          <w:bCs/>
          <w:sz w:val="32"/>
          <w:szCs w:val="32"/>
          <w:rtl/>
        </w:rPr>
        <w:t>قيس عيلان</w:t>
      </w:r>
      <w:r w:rsidRPr="00AE499C">
        <w:rPr>
          <w:sz w:val="32"/>
          <w:szCs w:val="32"/>
          <w:rtl/>
        </w:rPr>
        <w:t xml:space="preserve"> (القيسية): ومن أشهرها</w:t>
      </w:r>
      <w:r w:rsidRPr="00AE499C">
        <w:rPr>
          <w:sz w:val="32"/>
          <w:szCs w:val="32"/>
        </w:rPr>
        <w:t>:</w:t>
      </w:r>
      <w:r w:rsidRPr="00AE499C">
        <w:rPr>
          <w:sz w:val="32"/>
          <w:szCs w:val="32"/>
        </w:rPr>
        <w:br/>
      </w:r>
      <w:r w:rsidRPr="00AE499C">
        <w:rPr>
          <w:sz w:val="32"/>
          <w:szCs w:val="32"/>
          <w:rtl/>
        </w:rPr>
        <w:t>هوازن: ومنها قبائل عتيبة وثقيف</w:t>
      </w:r>
      <w:r w:rsidRPr="00AE499C">
        <w:rPr>
          <w:sz w:val="32"/>
          <w:szCs w:val="32"/>
        </w:rPr>
        <w:t>.</w:t>
      </w:r>
      <w:r w:rsidRPr="00AE499C">
        <w:rPr>
          <w:sz w:val="32"/>
          <w:szCs w:val="32"/>
        </w:rPr>
        <w:br/>
      </w:r>
      <w:r w:rsidRPr="00AE499C">
        <w:rPr>
          <w:sz w:val="32"/>
          <w:szCs w:val="32"/>
          <w:rtl/>
        </w:rPr>
        <w:t>سليم: (بنو سليم)</w:t>
      </w:r>
      <w:r w:rsidRPr="00AE499C">
        <w:rPr>
          <w:sz w:val="32"/>
          <w:szCs w:val="32"/>
        </w:rPr>
        <w:t>.</w:t>
      </w:r>
      <w:r w:rsidRPr="00AE499C">
        <w:rPr>
          <w:sz w:val="32"/>
          <w:szCs w:val="32"/>
        </w:rPr>
        <w:br/>
      </w:r>
      <w:r w:rsidRPr="00AE499C">
        <w:rPr>
          <w:sz w:val="32"/>
          <w:szCs w:val="32"/>
          <w:rtl/>
        </w:rPr>
        <w:t>غطفان: ومنها عبس، ذبيان، وأشجع</w:t>
      </w:r>
      <w:r w:rsidRPr="00AE499C">
        <w:rPr>
          <w:sz w:val="32"/>
          <w:szCs w:val="32"/>
        </w:rPr>
        <w:t>.</w:t>
      </w:r>
      <w:r w:rsidRPr="00AE499C">
        <w:rPr>
          <w:sz w:val="32"/>
          <w:szCs w:val="32"/>
        </w:rPr>
        <w:br/>
      </w:r>
      <w:r w:rsidRPr="00AE499C">
        <w:rPr>
          <w:sz w:val="32"/>
          <w:szCs w:val="32"/>
          <w:rtl/>
        </w:rPr>
        <w:t>باهلة</w:t>
      </w:r>
      <w:r w:rsidRPr="00AE499C">
        <w:rPr>
          <w:sz w:val="32"/>
          <w:szCs w:val="32"/>
        </w:rPr>
        <w:t xml:space="preserve">. </w:t>
      </w:r>
      <w:r w:rsidRPr="00AE499C">
        <w:rPr>
          <w:sz w:val="32"/>
          <w:szCs w:val="32"/>
        </w:rPr>
        <w:br/>
      </w:r>
      <w:r w:rsidRPr="003E0745">
        <w:rPr>
          <w:b/>
          <w:bCs/>
          <w:sz w:val="32"/>
          <w:szCs w:val="32"/>
          <w:rtl/>
        </w:rPr>
        <w:t>إلياس</w:t>
      </w:r>
      <w:r w:rsidRPr="00AE499C">
        <w:rPr>
          <w:sz w:val="32"/>
          <w:szCs w:val="32"/>
          <w:rtl/>
        </w:rPr>
        <w:t xml:space="preserve"> بن مضر (الخندفية): ومن أشهرها</w:t>
      </w:r>
      <w:r w:rsidRPr="00AE499C">
        <w:rPr>
          <w:sz w:val="32"/>
          <w:szCs w:val="32"/>
        </w:rPr>
        <w:t>:</w:t>
      </w:r>
      <w:r w:rsidRPr="00AE499C">
        <w:rPr>
          <w:sz w:val="32"/>
          <w:szCs w:val="32"/>
        </w:rPr>
        <w:br/>
      </w:r>
      <w:r w:rsidRPr="00AE499C">
        <w:rPr>
          <w:sz w:val="32"/>
          <w:szCs w:val="32"/>
          <w:rtl/>
        </w:rPr>
        <w:t xml:space="preserve">كنانة: ومنها قريش </w:t>
      </w:r>
      <w:r w:rsidRPr="00AE499C">
        <w:rPr>
          <w:sz w:val="32"/>
          <w:szCs w:val="32"/>
        </w:rPr>
        <w:br/>
      </w:r>
      <w:r w:rsidRPr="00AE499C">
        <w:rPr>
          <w:sz w:val="32"/>
          <w:szCs w:val="32"/>
          <w:rtl/>
        </w:rPr>
        <w:t>تميم: من القبائل واسعة الانتشار</w:t>
      </w:r>
      <w:r w:rsidRPr="00AE499C">
        <w:rPr>
          <w:sz w:val="32"/>
          <w:szCs w:val="32"/>
        </w:rPr>
        <w:t>.</w:t>
      </w:r>
      <w:r w:rsidRPr="00AE499C">
        <w:rPr>
          <w:sz w:val="32"/>
          <w:szCs w:val="32"/>
        </w:rPr>
        <w:br/>
      </w:r>
      <w:r w:rsidRPr="00AE499C">
        <w:rPr>
          <w:sz w:val="32"/>
          <w:szCs w:val="32"/>
          <w:rtl/>
        </w:rPr>
        <w:t>أسد بن خزيمة</w:t>
      </w:r>
      <w:r w:rsidRPr="00AE499C">
        <w:rPr>
          <w:sz w:val="32"/>
          <w:szCs w:val="32"/>
        </w:rPr>
        <w:t>.</w:t>
      </w:r>
      <w:r w:rsidRPr="00AE499C">
        <w:rPr>
          <w:sz w:val="32"/>
          <w:szCs w:val="32"/>
        </w:rPr>
        <w:br/>
      </w:r>
      <w:r w:rsidRPr="00AE499C">
        <w:rPr>
          <w:sz w:val="32"/>
          <w:szCs w:val="32"/>
          <w:rtl/>
        </w:rPr>
        <w:t>هذيل</w:t>
      </w:r>
      <w:r w:rsidRPr="00AE499C">
        <w:rPr>
          <w:sz w:val="32"/>
          <w:szCs w:val="32"/>
        </w:rPr>
        <w:t xml:space="preserve">. </w:t>
      </w:r>
      <w:r w:rsidRPr="00AE499C">
        <w:rPr>
          <w:sz w:val="32"/>
          <w:szCs w:val="32"/>
        </w:rPr>
        <w:br/>
      </w:r>
      <w:r w:rsidR="003E0745">
        <w:rPr>
          <w:rFonts w:hint="cs"/>
          <w:sz w:val="32"/>
          <w:szCs w:val="32"/>
          <w:rtl/>
          <w:lang w:bidi="ar-SY"/>
        </w:rPr>
        <w:t xml:space="preserve">2- </w:t>
      </w:r>
      <w:r w:rsidRPr="00AE499C">
        <w:rPr>
          <w:sz w:val="32"/>
          <w:szCs w:val="32"/>
          <w:rtl/>
        </w:rPr>
        <w:t>قبائل ربيعة</w:t>
      </w:r>
      <w:r w:rsidRPr="00AE499C">
        <w:rPr>
          <w:sz w:val="32"/>
          <w:szCs w:val="32"/>
        </w:rPr>
        <w:br/>
      </w:r>
      <w:r w:rsidRPr="00AE499C">
        <w:rPr>
          <w:sz w:val="32"/>
          <w:szCs w:val="32"/>
          <w:rtl/>
        </w:rPr>
        <w:t xml:space="preserve">من أكبر فروع العدنانية، انتشرت في نجد والعراق </w:t>
      </w:r>
      <w:r w:rsidR="00D32EB7">
        <w:rPr>
          <w:rFonts w:hint="cs"/>
          <w:sz w:val="32"/>
          <w:szCs w:val="32"/>
          <w:rtl/>
        </w:rPr>
        <w:t xml:space="preserve">وبادية الشام </w:t>
      </w:r>
      <w:r w:rsidRPr="00AE499C">
        <w:rPr>
          <w:sz w:val="32"/>
          <w:szCs w:val="32"/>
          <w:rtl/>
        </w:rPr>
        <w:t>والجزيرة العربية. ومن أشهرها</w:t>
      </w:r>
      <w:r w:rsidRPr="00AE499C">
        <w:rPr>
          <w:sz w:val="32"/>
          <w:szCs w:val="32"/>
        </w:rPr>
        <w:t xml:space="preserve">: </w:t>
      </w:r>
      <w:r w:rsidRPr="00AE499C">
        <w:rPr>
          <w:sz w:val="32"/>
          <w:szCs w:val="32"/>
        </w:rPr>
        <w:br/>
      </w:r>
      <w:r w:rsidRPr="00AE499C">
        <w:rPr>
          <w:sz w:val="32"/>
          <w:szCs w:val="32"/>
          <w:rtl/>
        </w:rPr>
        <w:t>عنزة: وتضم تحتها بطوناً كبيرة من ربيعة</w:t>
      </w:r>
      <w:r w:rsidRPr="00AE499C">
        <w:rPr>
          <w:sz w:val="32"/>
          <w:szCs w:val="32"/>
        </w:rPr>
        <w:t>.</w:t>
      </w:r>
      <w:r w:rsidRPr="00AE499C">
        <w:rPr>
          <w:sz w:val="32"/>
          <w:szCs w:val="32"/>
        </w:rPr>
        <w:br/>
      </w:r>
      <w:r w:rsidRPr="00AE499C">
        <w:rPr>
          <w:sz w:val="32"/>
          <w:szCs w:val="32"/>
          <w:rtl/>
        </w:rPr>
        <w:t>بكر بن وائل: ومنها بنو حنيفة وبنو شيبان</w:t>
      </w:r>
      <w:r w:rsidRPr="00AE499C">
        <w:rPr>
          <w:sz w:val="32"/>
          <w:szCs w:val="32"/>
        </w:rPr>
        <w:t>.</w:t>
      </w:r>
      <w:r w:rsidRPr="00AE499C">
        <w:rPr>
          <w:sz w:val="32"/>
          <w:szCs w:val="32"/>
        </w:rPr>
        <w:br/>
      </w:r>
      <w:r w:rsidRPr="00AE499C">
        <w:rPr>
          <w:sz w:val="32"/>
          <w:szCs w:val="32"/>
          <w:rtl/>
        </w:rPr>
        <w:t>تغلب بن وائل</w:t>
      </w:r>
      <w:r w:rsidR="00D32EB7">
        <w:rPr>
          <w:rFonts w:hint="cs"/>
          <w:sz w:val="32"/>
          <w:szCs w:val="32"/>
          <w:rtl/>
        </w:rPr>
        <w:t xml:space="preserve"> و</w:t>
      </w:r>
      <w:r w:rsidRPr="00AE499C">
        <w:rPr>
          <w:sz w:val="32"/>
          <w:szCs w:val="32"/>
          <w:rtl/>
        </w:rPr>
        <w:t>عبد القيس</w:t>
      </w:r>
      <w:r w:rsidR="00D32EB7">
        <w:rPr>
          <w:rFonts w:hint="cs"/>
          <w:sz w:val="32"/>
          <w:szCs w:val="32"/>
          <w:rtl/>
        </w:rPr>
        <w:t xml:space="preserve"> و</w:t>
      </w:r>
      <w:r w:rsidRPr="00AE499C">
        <w:rPr>
          <w:sz w:val="32"/>
          <w:szCs w:val="32"/>
          <w:rtl/>
        </w:rPr>
        <w:t>النمر بن قاسط</w:t>
      </w:r>
      <w:r w:rsidR="00797449">
        <w:rPr>
          <w:rFonts w:hint="cs"/>
          <w:sz w:val="32"/>
          <w:szCs w:val="32"/>
          <w:rtl/>
        </w:rPr>
        <w:t>(سيتم ذكرها لاحقا)</w:t>
      </w:r>
      <w:r w:rsidRPr="00AE499C">
        <w:rPr>
          <w:sz w:val="32"/>
          <w:szCs w:val="32"/>
        </w:rPr>
        <w:t xml:space="preserve"> </w:t>
      </w:r>
    </w:p>
    <w:p w14:paraId="19F179B0" w14:textId="77777777" w:rsidR="00D32EB7" w:rsidRDefault="00AE499C" w:rsidP="00D32EB7">
      <w:pPr>
        <w:bidi/>
        <w:rPr>
          <w:sz w:val="32"/>
          <w:szCs w:val="32"/>
          <w:rtl/>
        </w:rPr>
      </w:pPr>
      <w:r w:rsidRPr="00AE499C">
        <w:rPr>
          <w:sz w:val="32"/>
          <w:szCs w:val="32"/>
        </w:rPr>
        <w:lastRenderedPageBreak/>
        <w:br/>
        <w:t xml:space="preserve">3 </w:t>
      </w:r>
      <w:r w:rsidR="003E0745">
        <w:rPr>
          <w:rFonts w:hint="cs"/>
          <w:sz w:val="32"/>
          <w:szCs w:val="32"/>
          <w:rtl/>
          <w:lang w:bidi="ar-SY"/>
        </w:rPr>
        <w:t xml:space="preserve">- </w:t>
      </w:r>
      <w:r w:rsidRPr="00AE499C">
        <w:rPr>
          <w:sz w:val="32"/>
          <w:szCs w:val="32"/>
          <w:rtl/>
        </w:rPr>
        <w:t>قبائل إياد</w:t>
      </w:r>
      <w:r w:rsidRPr="00AE499C">
        <w:rPr>
          <w:sz w:val="32"/>
          <w:szCs w:val="32"/>
        </w:rPr>
        <w:br/>
      </w:r>
      <w:r w:rsidRPr="00AE499C">
        <w:rPr>
          <w:sz w:val="32"/>
          <w:szCs w:val="32"/>
          <w:rtl/>
        </w:rPr>
        <w:t>استقرت تاريخياً في تهامة ثم انتقلت إلى مناطق العراق والشام</w:t>
      </w:r>
      <w:r w:rsidRPr="00AE499C">
        <w:rPr>
          <w:sz w:val="32"/>
          <w:szCs w:val="32"/>
        </w:rPr>
        <w:t xml:space="preserve">. </w:t>
      </w:r>
    </w:p>
    <w:p w14:paraId="02BC9D7F" w14:textId="77777777" w:rsidR="00797449" w:rsidRDefault="00D32EB7" w:rsidP="00D32EB7">
      <w:pPr>
        <w:bidi/>
        <w:rPr>
          <w:sz w:val="32"/>
          <w:szCs w:val="32"/>
          <w:rtl/>
        </w:rPr>
      </w:pPr>
      <w:r>
        <w:rPr>
          <w:rFonts w:hint="cs"/>
          <w:sz w:val="32"/>
          <w:szCs w:val="32"/>
          <w:rtl/>
        </w:rPr>
        <w:t>ونسبها تفرع لأبناء اياد الأربعة (زهير -</w:t>
      </w:r>
      <w:r w:rsidR="00797449">
        <w:rPr>
          <w:rFonts w:hint="cs"/>
          <w:sz w:val="32"/>
          <w:szCs w:val="32"/>
          <w:rtl/>
        </w:rPr>
        <w:t xml:space="preserve">دعمي </w:t>
      </w:r>
      <w:r w:rsidR="00797449">
        <w:rPr>
          <w:sz w:val="32"/>
          <w:szCs w:val="32"/>
          <w:rtl/>
        </w:rPr>
        <w:t>–</w:t>
      </w:r>
      <w:r w:rsidR="00797449">
        <w:rPr>
          <w:rFonts w:hint="cs"/>
          <w:sz w:val="32"/>
          <w:szCs w:val="32"/>
          <w:rtl/>
        </w:rPr>
        <w:t xml:space="preserve"> نمارة </w:t>
      </w:r>
      <w:r w:rsidR="00797449">
        <w:rPr>
          <w:sz w:val="32"/>
          <w:szCs w:val="32"/>
          <w:rtl/>
        </w:rPr>
        <w:t>–</w:t>
      </w:r>
      <w:r w:rsidR="00797449">
        <w:rPr>
          <w:rFonts w:hint="cs"/>
          <w:sz w:val="32"/>
          <w:szCs w:val="32"/>
          <w:rtl/>
        </w:rPr>
        <w:t xml:space="preserve"> ثعلبة )</w:t>
      </w:r>
    </w:p>
    <w:p w14:paraId="0C434461" w14:textId="11582B67" w:rsidR="00601533" w:rsidRDefault="00797449" w:rsidP="00797449">
      <w:pPr>
        <w:bidi/>
        <w:rPr>
          <w:sz w:val="32"/>
          <w:szCs w:val="32"/>
          <w:rtl/>
        </w:rPr>
      </w:pPr>
      <w:r>
        <w:rPr>
          <w:rFonts w:hint="cs"/>
          <w:sz w:val="32"/>
          <w:szCs w:val="32"/>
          <w:rtl/>
        </w:rPr>
        <w:t>ويتفرع منهم القبائل الحالية  بنو الطماح وحذاقة ودعمي وربيعة وأسلم وبنو يقدم (ومنها ثقيف والنخع)</w:t>
      </w:r>
      <w:r w:rsidR="00AE499C" w:rsidRPr="00AE499C">
        <w:rPr>
          <w:sz w:val="32"/>
          <w:szCs w:val="32"/>
        </w:rPr>
        <w:br/>
      </w:r>
      <w:r w:rsidR="003E0745">
        <w:rPr>
          <w:rFonts w:hint="cs"/>
          <w:sz w:val="32"/>
          <w:szCs w:val="32"/>
          <w:rtl/>
          <w:lang w:bidi="ar-SY"/>
        </w:rPr>
        <w:t xml:space="preserve">4 - </w:t>
      </w:r>
      <w:r w:rsidR="00AE499C" w:rsidRPr="00AE499C">
        <w:rPr>
          <w:sz w:val="32"/>
          <w:szCs w:val="32"/>
          <w:rtl/>
        </w:rPr>
        <w:t>قبائل أنمار</w:t>
      </w:r>
      <w:r w:rsidR="00AE499C" w:rsidRPr="00AE499C">
        <w:rPr>
          <w:sz w:val="32"/>
          <w:szCs w:val="32"/>
        </w:rPr>
        <w:br/>
      </w:r>
      <w:r w:rsidR="00AE499C" w:rsidRPr="00AE499C">
        <w:rPr>
          <w:sz w:val="32"/>
          <w:szCs w:val="32"/>
          <w:rtl/>
        </w:rPr>
        <w:t>منهم قبائل بجيلة وخثعم، وقد اختلف النسابة في نسب أنمار هل هم عدنانيون أم قحطانيون، والرأي الأشهر في نسب العدنانية يثبتهم فيه</w:t>
      </w:r>
      <w:r w:rsidR="00AE499C" w:rsidRPr="00AE499C">
        <w:rPr>
          <w:sz w:val="32"/>
          <w:szCs w:val="32"/>
        </w:rPr>
        <w:br/>
      </w:r>
      <w:r w:rsidR="00AE499C" w:rsidRPr="003E0745">
        <w:rPr>
          <w:b/>
          <w:bCs/>
          <w:sz w:val="32"/>
          <w:szCs w:val="32"/>
          <w:u w:val="single"/>
          <w:rtl/>
        </w:rPr>
        <w:t xml:space="preserve">القحطانيون </w:t>
      </w:r>
      <w:r w:rsidR="003E0745">
        <w:rPr>
          <w:rFonts w:hint="cs"/>
          <w:sz w:val="32"/>
          <w:szCs w:val="32"/>
          <w:rtl/>
        </w:rPr>
        <w:t>:</w:t>
      </w:r>
    </w:p>
    <w:p w14:paraId="6DC819DF" w14:textId="483DBE88" w:rsidR="008267E1" w:rsidRDefault="00AE499C" w:rsidP="00601533">
      <w:pPr>
        <w:bidi/>
        <w:rPr>
          <w:sz w:val="32"/>
          <w:szCs w:val="32"/>
        </w:rPr>
      </w:pPr>
      <w:r w:rsidRPr="00AE499C">
        <w:rPr>
          <w:sz w:val="32"/>
          <w:szCs w:val="32"/>
          <w:rtl/>
        </w:rPr>
        <w:t>هم أحد الجذمين الرئيسيين للعرب (العرب العاربة)</w:t>
      </w:r>
      <w:r w:rsidR="00E441D0">
        <w:rPr>
          <w:rFonts w:hint="cs"/>
          <w:sz w:val="32"/>
          <w:szCs w:val="32"/>
          <w:rtl/>
        </w:rPr>
        <w:t xml:space="preserve"> وهم من نسل سام بحسب النسابين لأنهم ينتسبون الى قحطان بن عابر( جد اليهود ) وحفيد اسحاق </w:t>
      </w:r>
      <w:r w:rsidRPr="00AE499C">
        <w:rPr>
          <w:sz w:val="32"/>
          <w:szCs w:val="32"/>
          <w:rtl/>
        </w:rPr>
        <w:t>، وموطنهم الأصلي جنوب الجزيرة العربية.</w:t>
      </w:r>
      <w:r w:rsidR="003E0745">
        <w:rPr>
          <w:rFonts w:hint="cs"/>
          <w:sz w:val="32"/>
          <w:szCs w:val="32"/>
          <w:rtl/>
        </w:rPr>
        <w:t>( وهم السكان الأصليون لليمن قبل مجيء أحفاد النبي اسماعيل العرب المستعربة العدنانيون )و</w:t>
      </w:r>
      <w:r w:rsidRPr="00AE499C">
        <w:rPr>
          <w:sz w:val="32"/>
          <w:szCs w:val="32"/>
          <w:rtl/>
        </w:rPr>
        <w:t xml:space="preserve"> ينقس</w:t>
      </w:r>
      <w:r w:rsidR="003E0745">
        <w:rPr>
          <w:rFonts w:hint="cs"/>
          <w:sz w:val="32"/>
          <w:szCs w:val="32"/>
          <w:rtl/>
        </w:rPr>
        <w:t>م القحطانيين</w:t>
      </w:r>
      <w:r w:rsidRPr="00AE499C">
        <w:rPr>
          <w:sz w:val="32"/>
          <w:szCs w:val="32"/>
          <w:rtl/>
        </w:rPr>
        <w:t xml:space="preserve"> إلى بطنين رئيسيين: كهلان وحمير، وتتفرع منهم قبائل واسعة عُرفت تاريخياً ولها امتداد في الحاضر</w:t>
      </w:r>
      <w:r w:rsidRPr="00AE499C">
        <w:rPr>
          <w:sz w:val="32"/>
          <w:szCs w:val="32"/>
        </w:rPr>
        <w:t xml:space="preserve">. </w:t>
      </w:r>
      <w:r w:rsidR="008267E1">
        <w:rPr>
          <w:rFonts w:hint="cs"/>
          <w:sz w:val="32"/>
          <w:szCs w:val="32"/>
          <w:rtl/>
        </w:rPr>
        <w:t>و</w:t>
      </w:r>
      <w:r w:rsidRPr="00AE499C">
        <w:rPr>
          <w:sz w:val="32"/>
          <w:szCs w:val="32"/>
          <w:rtl/>
        </w:rPr>
        <w:t>أبرز القبائل القحطانية وتاريخها</w:t>
      </w:r>
      <w:r w:rsidRPr="00AE499C">
        <w:rPr>
          <w:sz w:val="32"/>
          <w:szCs w:val="32"/>
        </w:rPr>
        <w:t>:</w:t>
      </w:r>
    </w:p>
    <w:p w14:paraId="5E0686F6" w14:textId="1C6AE396" w:rsidR="00686A73" w:rsidRDefault="00AE499C" w:rsidP="008267E1">
      <w:pPr>
        <w:bidi/>
        <w:rPr>
          <w:sz w:val="32"/>
          <w:szCs w:val="32"/>
          <w:rtl/>
          <w:lang w:bidi="ar-SY"/>
        </w:rPr>
      </w:pPr>
      <w:r w:rsidRPr="00AE499C">
        <w:rPr>
          <w:sz w:val="32"/>
          <w:szCs w:val="32"/>
        </w:rPr>
        <w:br/>
      </w:r>
      <w:r w:rsidR="008267E1">
        <w:rPr>
          <w:sz w:val="32"/>
          <w:szCs w:val="32"/>
        </w:rPr>
        <w:t xml:space="preserve"> -1 </w:t>
      </w:r>
      <w:r w:rsidRPr="00AE499C">
        <w:rPr>
          <w:sz w:val="32"/>
          <w:szCs w:val="32"/>
        </w:rPr>
        <w:t xml:space="preserve"> </w:t>
      </w:r>
      <w:r w:rsidRPr="00AE499C">
        <w:rPr>
          <w:sz w:val="32"/>
          <w:szCs w:val="32"/>
          <w:rtl/>
        </w:rPr>
        <w:t>قبائل كهلان</w:t>
      </w:r>
      <w:r w:rsidRPr="00AE499C">
        <w:rPr>
          <w:sz w:val="32"/>
          <w:szCs w:val="32"/>
        </w:rPr>
        <w:br/>
      </w:r>
      <w:r w:rsidRPr="00AE499C">
        <w:rPr>
          <w:sz w:val="32"/>
          <w:szCs w:val="32"/>
          <w:rtl/>
        </w:rPr>
        <w:t>الأزد: ومنهم قبائل بارق، ورجال ألمع</w:t>
      </w:r>
      <w:r w:rsidR="00137CA2">
        <w:rPr>
          <w:rFonts w:hint="cs"/>
          <w:sz w:val="32"/>
          <w:szCs w:val="32"/>
          <w:rtl/>
        </w:rPr>
        <w:t xml:space="preserve"> </w:t>
      </w:r>
      <w:r w:rsidR="00686A73">
        <w:rPr>
          <w:rFonts w:hint="cs"/>
          <w:sz w:val="32"/>
          <w:szCs w:val="32"/>
          <w:rtl/>
        </w:rPr>
        <w:t>والأشهر هي قبيلة غسان -أزد شنوءة ( غامد وزهران والدوس )</w:t>
      </w:r>
      <w:r w:rsidR="00686A73" w:rsidRPr="00686A73">
        <w:rPr>
          <w:sz w:val="32"/>
          <w:szCs w:val="32"/>
          <w:rtl/>
        </w:rPr>
        <w:t xml:space="preserve"> </w:t>
      </w:r>
      <w:r w:rsidR="00686A73" w:rsidRPr="00AE499C">
        <w:rPr>
          <w:sz w:val="32"/>
          <w:szCs w:val="32"/>
          <w:rtl/>
        </w:rPr>
        <w:t xml:space="preserve">خزاعة: </w:t>
      </w:r>
      <w:r w:rsidR="00797449">
        <w:rPr>
          <w:rFonts w:hint="cs"/>
          <w:sz w:val="32"/>
          <w:szCs w:val="32"/>
          <w:rtl/>
        </w:rPr>
        <w:t>(</w:t>
      </w:r>
      <w:r w:rsidR="00686A73" w:rsidRPr="00AE499C">
        <w:rPr>
          <w:sz w:val="32"/>
          <w:szCs w:val="32"/>
          <w:rtl/>
        </w:rPr>
        <w:t>بطن من الأزد، سكنوا مكة وتولوا سقاية البيت الحرام قبل قريش</w:t>
      </w:r>
      <w:r w:rsidR="00686A73" w:rsidRPr="00AE499C">
        <w:rPr>
          <w:sz w:val="32"/>
          <w:szCs w:val="32"/>
        </w:rPr>
        <w:t>.</w:t>
      </w:r>
      <w:r w:rsidR="00797449">
        <w:rPr>
          <w:sz w:val="32"/>
          <w:szCs w:val="32"/>
        </w:rPr>
        <w:t>(</w:t>
      </w:r>
      <w:r w:rsidR="00686A73" w:rsidRPr="00686A73">
        <w:rPr>
          <w:sz w:val="32"/>
          <w:szCs w:val="32"/>
          <w:rtl/>
        </w:rPr>
        <w:t xml:space="preserve"> </w:t>
      </w:r>
      <w:r w:rsidR="00686A73" w:rsidRPr="00AE499C">
        <w:rPr>
          <w:sz w:val="32"/>
          <w:szCs w:val="32"/>
          <w:rtl/>
        </w:rPr>
        <w:t xml:space="preserve">الأنصار (الأوس </w:t>
      </w:r>
      <w:r w:rsidR="00686A73" w:rsidRPr="00AE499C">
        <w:rPr>
          <w:sz w:val="32"/>
          <w:szCs w:val="32"/>
          <w:rtl/>
        </w:rPr>
        <w:lastRenderedPageBreak/>
        <w:t xml:space="preserve">والخزرج) قبائل الأزد </w:t>
      </w:r>
      <w:r w:rsidR="00686A73">
        <w:rPr>
          <w:rFonts w:hint="cs"/>
          <w:sz w:val="32"/>
          <w:szCs w:val="32"/>
          <w:rtl/>
        </w:rPr>
        <w:t>ف</w:t>
      </w:r>
      <w:r w:rsidR="00686A73" w:rsidRPr="00AE499C">
        <w:rPr>
          <w:sz w:val="32"/>
          <w:szCs w:val="32"/>
          <w:rtl/>
        </w:rPr>
        <w:t>ي المدينة المنورة</w:t>
      </w:r>
      <w:r w:rsidR="00686A73" w:rsidRPr="00AE499C">
        <w:rPr>
          <w:sz w:val="32"/>
          <w:szCs w:val="32"/>
        </w:rPr>
        <w:t>.</w:t>
      </w:r>
      <w:r w:rsidR="00686A73" w:rsidRPr="00AE499C">
        <w:rPr>
          <w:sz w:val="32"/>
          <w:szCs w:val="32"/>
        </w:rPr>
        <w:br/>
      </w:r>
      <w:r w:rsidR="00686A73">
        <w:rPr>
          <w:rFonts w:hint="cs"/>
          <w:sz w:val="32"/>
          <w:szCs w:val="32"/>
          <w:rtl/>
          <w:lang w:bidi="ar-SY"/>
        </w:rPr>
        <w:t>لخم  :(المناذرة ) ملوك العراق</w:t>
      </w:r>
      <w:r w:rsidRPr="00AE499C">
        <w:rPr>
          <w:sz w:val="32"/>
          <w:szCs w:val="32"/>
        </w:rPr>
        <w:br/>
      </w:r>
      <w:r w:rsidRPr="00AE499C">
        <w:rPr>
          <w:sz w:val="32"/>
          <w:szCs w:val="32"/>
          <w:rtl/>
        </w:rPr>
        <w:t>مذحج: وتشمل قبائل حرب، وعتيبة (في حلفها)، وشمران، وخثعم</w:t>
      </w:r>
      <w:r w:rsidR="00797449">
        <w:rPr>
          <w:rFonts w:hint="cs"/>
          <w:sz w:val="32"/>
          <w:szCs w:val="32"/>
          <w:rtl/>
        </w:rPr>
        <w:t xml:space="preserve"> (الأصل عدناني)</w:t>
      </w:r>
      <w:r w:rsidRPr="00AE499C">
        <w:rPr>
          <w:sz w:val="32"/>
          <w:szCs w:val="32"/>
          <w:rtl/>
        </w:rPr>
        <w:t xml:space="preserve"> وشهران</w:t>
      </w:r>
      <w:r w:rsidRPr="00AE499C">
        <w:rPr>
          <w:sz w:val="32"/>
          <w:szCs w:val="32"/>
        </w:rPr>
        <w:t>.</w:t>
      </w:r>
      <w:r w:rsidRPr="00AE499C">
        <w:rPr>
          <w:sz w:val="32"/>
          <w:szCs w:val="32"/>
        </w:rPr>
        <w:br/>
      </w:r>
      <w:r w:rsidRPr="00AE499C">
        <w:rPr>
          <w:sz w:val="32"/>
          <w:szCs w:val="32"/>
          <w:rtl/>
        </w:rPr>
        <w:t>همدان: قبيلة يمنية كبيرة لا تزال تحمل اسمها وتنتشر في اليمن ونجوم</w:t>
      </w:r>
      <w:r w:rsidRPr="00AE499C">
        <w:rPr>
          <w:sz w:val="32"/>
          <w:szCs w:val="32"/>
        </w:rPr>
        <w:t>.</w:t>
      </w:r>
      <w:r w:rsidRPr="00AE499C">
        <w:rPr>
          <w:sz w:val="32"/>
          <w:szCs w:val="32"/>
        </w:rPr>
        <w:br/>
      </w:r>
      <w:r w:rsidRPr="00AE499C">
        <w:rPr>
          <w:sz w:val="32"/>
          <w:szCs w:val="32"/>
          <w:rtl/>
        </w:rPr>
        <w:t>قبيلة قحطان المعاصرة: تكتل قبلي كبير يضم بطوناً مثل عبيدة، سنحان، الجحادر، الحباب، ورفيدة</w:t>
      </w:r>
      <w:r w:rsidRPr="00AE499C">
        <w:rPr>
          <w:sz w:val="32"/>
          <w:szCs w:val="32"/>
        </w:rPr>
        <w:t xml:space="preserve">. </w:t>
      </w:r>
      <w:r w:rsidRPr="00AE499C">
        <w:rPr>
          <w:sz w:val="32"/>
          <w:szCs w:val="32"/>
        </w:rPr>
        <w:br/>
      </w:r>
      <w:r w:rsidR="008267E1">
        <w:rPr>
          <w:rFonts w:hint="cs"/>
          <w:sz w:val="32"/>
          <w:szCs w:val="32"/>
          <w:rtl/>
          <w:lang w:bidi="ar-SY"/>
        </w:rPr>
        <w:t xml:space="preserve">2 - </w:t>
      </w:r>
      <w:r w:rsidRPr="00AE499C">
        <w:rPr>
          <w:sz w:val="32"/>
          <w:szCs w:val="32"/>
          <w:rtl/>
        </w:rPr>
        <w:t>قبائل حمير</w:t>
      </w:r>
      <w:r w:rsidRPr="00AE499C">
        <w:rPr>
          <w:sz w:val="32"/>
          <w:szCs w:val="32"/>
        </w:rPr>
        <w:br/>
      </w:r>
      <w:r w:rsidRPr="00AE499C">
        <w:rPr>
          <w:sz w:val="32"/>
          <w:szCs w:val="32"/>
          <w:rtl/>
        </w:rPr>
        <w:t>قضاعة: ومنهم قبائل جهينة، بلي، نهد، وكلب</w:t>
      </w:r>
      <w:r w:rsidR="008267E1">
        <w:rPr>
          <w:rFonts w:hint="cs"/>
          <w:sz w:val="32"/>
          <w:szCs w:val="32"/>
          <w:rtl/>
          <w:lang w:bidi="ar-SY"/>
        </w:rPr>
        <w:t xml:space="preserve"> ومهرة</w:t>
      </w:r>
      <w:r w:rsidR="003E42C0">
        <w:rPr>
          <w:rFonts w:hint="cs"/>
          <w:sz w:val="32"/>
          <w:szCs w:val="32"/>
          <w:rtl/>
          <w:lang w:bidi="ar-SY"/>
        </w:rPr>
        <w:t>(بهراء)</w:t>
      </w:r>
    </w:p>
    <w:p w14:paraId="701A39B8" w14:textId="2F1A9189" w:rsidR="00AE499C" w:rsidRPr="00AE499C" w:rsidRDefault="00686A73" w:rsidP="00686A73">
      <w:pPr>
        <w:bidi/>
        <w:rPr>
          <w:sz w:val="32"/>
          <w:szCs w:val="32"/>
        </w:rPr>
      </w:pPr>
      <w:r>
        <w:rPr>
          <w:rFonts w:hint="cs"/>
          <w:sz w:val="32"/>
          <w:szCs w:val="32"/>
          <w:rtl/>
          <w:lang w:bidi="ar-SY"/>
        </w:rPr>
        <w:t>بنو مالك وبنو الهميسع والسكاسك وبنو ردمان</w:t>
      </w:r>
      <w:r w:rsidR="00AE499C" w:rsidRPr="00AE499C">
        <w:rPr>
          <w:sz w:val="32"/>
          <w:szCs w:val="32"/>
        </w:rPr>
        <w:t>..</w:t>
      </w:r>
      <w:r w:rsidR="00AE499C" w:rsidRPr="00AE499C">
        <w:rPr>
          <w:sz w:val="32"/>
          <w:szCs w:val="32"/>
        </w:rPr>
        <w:br/>
      </w:r>
      <w:r w:rsidR="00AE499C" w:rsidRPr="00AE499C">
        <w:rPr>
          <w:sz w:val="32"/>
          <w:szCs w:val="32"/>
          <w:rtl/>
        </w:rPr>
        <w:t>دوسر / آل زايد: بطن من الأزد</w:t>
      </w:r>
      <w:r w:rsidR="00AE499C" w:rsidRPr="00AE499C">
        <w:rPr>
          <w:sz w:val="32"/>
          <w:szCs w:val="32"/>
        </w:rPr>
        <w:t>.</w:t>
      </w:r>
      <w:r w:rsidR="00AE499C" w:rsidRPr="00AE499C">
        <w:rPr>
          <w:sz w:val="32"/>
          <w:szCs w:val="32"/>
        </w:rPr>
        <w:br/>
      </w:r>
      <w:r w:rsidR="00AE499C" w:rsidRPr="00AE499C">
        <w:rPr>
          <w:sz w:val="32"/>
          <w:szCs w:val="32"/>
          <w:rtl/>
        </w:rPr>
        <w:t>بنو زيد: من القبائل العربية المشهورة في وسط نجد</w:t>
      </w:r>
    </w:p>
    <w:p w14:paraId="1A512DB1" w14:textId="3925487F" w:rsidR="00AE499C" w:rsidRDefault="00AE499C" w:rsidP="00733749">
      <w:pPr>
        <w:bidi/>
        <w:rPr>
          <w:sz w:val="32"/>
          <w:szCs w:val="32"/>
          <w:rtl/>
        </w:rPr>
      </w:pPr>
    </w:p>
    <w:p w14:paraId="719EF218" w14:textId="0AC6132F" w:rsidR="00B447E0" w:rsidRDefault="00734F97" w:rsidP="00AE499C">
      <w:pPr>
        <w:bidi/>
        <w:rPr>
          <w:sz w:val="32"/>
          <w:szCs w:val="32"/>
          <w:rtl/>
        </w:rPr>
      </w:pPr>
      <w:r>
        <w:rPr>
          <w:rFonts w:hint="cs"/>
          <w:sz w:val="32"/>
          <w:szCs w:val="32"/>
          <w:rtl/>
        </w:rPr>
        <w:t xml:space="preserve"> ومن القبائل المهاجرة </w:t>
      </w:r>
      <w:r w:rsidR="00A36A80">
        <w:rPr>
          <w:rFonts w:hint="cs"/>
          <w:sz w:val="32"/>
          <w:szCs w:val="32"/>
          <w:rtl/>
        </w:rPr>
        <w:t>و</w:t>
      </w:r>
      <w:r w:rsidR="0071597D">
        <w:rPr>
          <w:rFonts w:hint="cs"/>
          <w:sz w:val="32"/>
          <w:szCs w:val="32"/>
          <w:rtl/>
        </w:rPr>
        <w:t xml:space="preserve">التي </w:t>
      </w:r>
      <w:r w:rsidR="00A36A80">
        <w:rPr>
          <w:rFonts w:hint="cs"/>
          <w:sz w:val="32"/>
          <w:szCs w:val="32"/>
          <w:rtl/>
        </w:rPr>
        <w:t xml:space="preserve">سنحاول ذكرها بحسب قدم هجرتها </w:t>
      </w:r>
      <w:r w:rsidR="0071597D" w:rsidRPr="004B0374">
        <w:rPr>
          <w:rFonts w:hint="cs"/>
          <w:sz w:val="32"/>
          <w:szCs w:val="32"/>
          <w:u w:val="single"/>
          <w:rtl/>
        </w:rPr>
        <w:t>وسيتم ذكر بطون القبائل العربية التي هاجرت الى الشام فقط مع اهمال باقي البطون</w:t>
      </w:r>
      <w:r w:rsidR="0071597D">
        <w:rPr>
          <w:rFonts w:hint="cs"/>
          <w:sz w:val="32"/>
          <w:szCs w:val="32"/>
          <w:rtl/>
        </w:rPr>
        <w:t xml:space="preserve"> </w:t>
      </w:r>
      <w:r>
        <w:rPr>
          <w:rFonts w:hint="cs"/>
          <w:sz w:val="32"/>
          <w:szCs w:val="32"/>
          <w:rtl/>
        </w:rPr>
        <w:t>:</w:t>
      </w:r>
      <w:r w:rsidR="00733749" w:rsidRPr="00733749">
        <w:rPr>
          <w:sz w:val="32"/>
          <w:szCs w:val="32"/>
        </w:rPr>
        <w:t xml:space="preserve"> </w:t>
      </w:r>
    </w:p>
    <w:p w14:paraId="6024529A" w14:textId="77777777" w:rsidR="00322C42" w:rsidRPr="00322C42" w:rsidRDefault="00B447E0" w:rsidP="00B447E0">
      <w:pPr>
        <w:bidi/>
        <w:rPr>
          <w:b/>
          <w:bCs/>
          <w:sz w:val="32"/>
          <w:szCs w:val="32"/>
          <w:rtl/>
        </w:rPr>
      </w:pPr>
      <w:r w:rsidRPr="00322C42">
        <w:rPr>
          <w:rFonts w:hint="cs"/>
          <w:b/>
          <w:bCs/>
          <w:sz w:val="32"/>
          <w:szCs w:val="32"/>
          <w:u w:val="single"/>
          <w:rtl/>
        </w:rPr>
        <w:t>قضاعة :</w:t>
      </w:r>
      <w:r w:rsidRPr="00322C42">
        <w:rPr>
          <w:rFonts w:hint="cs"/>
          <w:b/>
          <w:bCs/>
          <w:sz w:val="32"/>
          <w:szCs w:val="32"/>
          <w:rtl/>
        </w:rPr>
        <w:t xml:space="preserve"> </w:t>
      </w:r>
    </w:p>
    <w:p w14:paraId="00C760E2" w14:textId="241F0E0B" w:rsidR="009A1725" w:rsidRDefault="00B447E0" w:rsidP="00322C42">
      <w:pPr>
        <w:bidi/>
        <w:rPr>
          <w:sz w:val="32"/>
          <w:szCs w:val="32"/>
          <w:rtl/>
        </w:rPr>
      </w:pPr>
      <w:r>
        <w:rPr>
          <w:rFonts w:hint="cs"/>
          <w:sz w:val="32"/>
          <w:szCs w:val="32"/>
          <w:rtl/>
        </w:rPr>
        <w:t xml:space="preserve">قبيلة عربية يمنية </w:t>
      </w:r>
      <w:r w:rsidR="00734F97">
        <w:rPr>
          <w:rFonts w:hint="cs"/>
          <w:sz w:val="32"/>
          <w:szCs w:val="32"/>
          <w:rtl/>
        </w:rPr>
        <w:t xml:space="preserve"> حميرية </w:t>
      </w:r>
      <w:r w:rsidR="00AA6B8E">
        <w:rPr>
          <w:rFonts w:hint="cs"/>
          <w:sz w:val="32"/>
          <w:szCs w:val="32"/>
          <w:rtl/>
        </w:rPr>
        <w:t xml:space="preserve"> قحطانية </w:t>
      </w:r>
      <w:r w:rsidR="00734F97">
        <w:rPr>
          <w:rFonts w:hint="cs"/>
          <w:sz w:val="32"/>
          <w:szCs w:val="32"/>
          <w:rtl/>
        </w:rPr>
        <w:t xml:space="preserve">بحسب ابن حزم </w:t>
      </w:r>
      <w:r>
        <w:rPr>
          <w:rFonts w:hint="cs"/>
          <w:sz w:val="32"/>
          <w:szCs w:val="32"/>
          <w:rtl/>
        </w:rPr>
        <w:t xml:space="preserve">وغير محدد تاريخ هجرتها </w:t>
      </w:r>
      <w:r w:rsidR="0071597D">
        <w:rPr>
          <w:rFonts w:hint="cs"/>
          <w:sz w:val="32"/>
          <w:szCs w:val="32"/>
          <w:rtl/>
        </w:rPr>
        <w:t xml:space="preserve">( بين 115 ق م </w:t>
      </w:r>
      <w:r w:rsidR="0071597D">
        <w:rPr>
          <w:sz w:val="32"/>
          <w:szCs w:val="32"/>
          <w:rtl/>
        </w:rPr>
        <w:t>–</w:t>
      </w:r>
      <w:r w:rsidR="0071597D">
        <w:rPr>
          <w:rFonts w:hint="cs"/>
          <w:sz w:val="32"/>
          <w:szCs w:val="32"/>
          <w:rtl/>
        </w:rPr>
        <w:t xml:space="preserve"> 50 م)</w:t>
      </w:r>
      <w:r w:rsidR="00797449">
        <w:rPr>
          <w:rFonts w:hint="cs"/>
          <w:sz w:val="32"/>
          <w:szCs w:val="32"/>
          <w:rtl/>
        </w:rPr>
        <w:t xml:space="preserve"> والتاريخ 115 ق م هو أول تاريخ لزلزال باليمن أثر على بناء السد </w:t>
      </w:r>
      <w:r>
        <w:rPr>
          <w:rFonts w:hint="cs"/>
          <w:sz w:val="32"/>
          <w:szCs w:val="32"/>
          <w:rtl/>
        </w:rPr>
        <w:t>ولكن المحتمل أن</w:t>
      </w:r>
      <w:r w:rsidR="008D5486">
        <w:rPr>
          <w:rFonts w:hint="cs"/>
          <w:sz w:val="32"/>
          <w:szCs w:val="32"/>
          <w:rtl/>
        </w:rPr>
        <w:t xml:space="preserve"> الهجرة</w:t>
      </w:r>
      <w:r>
        <w:rPr>
          <w:rFonts w:hint="cs"/>
          <w:sz w:val="32"/>
          <w:szCs w:val="32"/>
          <w:rtl/>
        </w:rPr>
        <w:t xml:space="preserve"> في القرن الأول الميلادي </w:t>
      </w:r>
      <w:r w:rsidR="0071597D">
        <w:rPr>
          <w:rFonts w:hint="cs"/>
          <w:sz w:val="32"/>
          <w:szCs w:val="32"/>
          <w:rtl/>
        </w:rPr>
        <w:t>وربما هاجر بطونها عبر هجرات متلاحقة  .</w:t>
      </w:r>
      <w:r>
        <w:rPr>
          <w:rFonts w:hint="cs"/>
          <w:sz w:val="32"/>
          <w:szCs w:val="32"/>
          <w:rtl/>
        </w:rPr>
        <w:t xml:space="preserve"> </w:t>
      </w:r>
      <w:r>
        <w:rPr>
          <w:rFonts w:hint="cs"/>
          <w:sz w:val="32"/>
          <w:szCs w:val="32"/>
          <w:rtl/>
        </w:rPr>
        <w:lastRenderedPageBreak/>
        <w:t>وكانت تقطن (بلاد الشحر) ثم (نجران ) وبعد ذلك طردوهم بنو الحارث بن كعب من الأزد  لتستقر بالحجاز</w:t>
      </w:r>
      <w:r w:rsidR="00734F97">
        <w:rPr>
          <w:rFonts w:hint="cs"/>
          <w:sz w:val="32"/>
          <w:szCs w:val="32"/>
          <w:rtl/>
        </w:rPr>
        <w:t xml:space="preserve"> وبعد ذلك </w:t>
      </w:r>
      <w:r>
        <w:rPr>
          <w:rFonts w:hint="cs"/>
          <w:sz w:val="32"/>
          <w:szCs w:val="32"/>
          <w:rtl/>
        </w:rPr>
        <w:t>تفرقت بطونها (</w:t>
      </w:r>
      <w:r w:rsidR="00BA57C8">
        <w:rPr>
          <w:rFonts w:hint="cs"/>
          <w:sz w:val="32"/>
          <w:szCs w:val="32"/>
          <w:rtl/>
        </w:rPr>
        <w:t xml:space="preserve"> بنو سليح في الاردن وحوران الى الشام و</w:t>
      </w:r>
      <w:r>
        <w:rPr>
          <w:rFonts w:hint="cs"/>
          <w:sz w:val="32"/>
          <w:szCs w:val="32"/>
          <w:rtl/>
        </w:rPr>
        <w:t xml:space="preserve">كلب </w:t>
      </w:r>
      <w:r w:rsidR="00734F97">
        <w:rPr>
          <w:rFonts w:hint="cs"/>
          <w:sz w:val="32"/>
          <w:szCs w:val="32"/>
          <w:rtl/>
        </w:rPr>
        <w:t xml:space="preserve">في بادية الشام منها زوجة معاوية ابن ابي سفيان وكانوا يدينون بالمسيحية </w:t>
      </w:r>
      <w:r>
        <w:rPr>
          <w:rFonts w:hint="cs"/>
          <w:sz w:val="32"/>
          <w:szCs w:val="32"/>
          <w:rtl/>
        </w:rPr>
        <w:t>و</w:t>
      </w:r>
      <w:r w:rsidR="00734F97">
        <w:rPr>
          <w:rFonts w:hint="cs"/>
          <w:sz w:val="32"/>
          <w:szCs w:val="32"/>
          <w:rtl/>
        </w:rPr>
        <w:t xml:space="preserve">قبيلة </w:t>
      </w:r>
      <w:r>
        <w:rPr>
          <w:rFonts w:hint="cs"/>
          <w:sz w:val="32"/>
          <w:szCs w:val="32"/>
          <w:rtl/>
        </w:rPr>
        <w:t>جهينة</w:t>
      </w:r>
      <w:r w:rsidR="00734F97">
        <w:rPr>
          <w:rFonts w:hint="cs"/>
          <w:sz w:val="32"/>
          <w:szCs w:val="32"/>
          <w:rtl/>
        </w:rPr>
        <w:t xml:space="preserve"> توجهت من الحجاز غربا الى </w:t>
      </w:r>
      <w:r w:rsidR="009A1725">
        <w:rPr>
          <w:rFonts w:hint="cs"/>
          <w:sz w:val="32"/>
          <w:szCs w:val="32"/>
          <w:rtl/>
        </w:rPr>
        <w:t>سواحل البحر الأحمر في السعودية و</w:t>
      </w:r>
      <w:r w:rsidR="00734F97">
        <w:rPr>
          <w:rFonts w:hint="cs"/>
          <w:sz w:val="32"/>
          <w:szCs w:val="32"/>
          <w:rtl/>
        </w:rPr>
        <w:t>مصر والسودان ومنهم الى جنوب الأردن</w:t>
      </w:r>
      <w:r>
        <w:rPr>
          <w:rFonts w:hint="cs"/>
          <w:sz w:val="32"/>
          <w:szCs w:val="32"/>
          <w:rtl/>
        </w:rPr>
        <w:t xml:space="preserve"> و</w:t>
      </w:r>
      <w:r w:rsidR="009A1725">
        <w:rPr>
          <w:rFonts w:hint="cs"/>
          <w:sz w:val="32"/>
          <w:szCs w:val="32"/>
          <w:rtl/>
        </w:rPr>
        <w:t xml:space="preserve">قبيلة </w:t>
      </w:r>
      <w:r>
        <w:rPr>
          <w:rFonts w:hint="cs"/>
          <w:sz w:val="32"/>
          <w:szCs w:val="32"/>
          <w:rtl/>
        </w:rPr>
        <w:t xml:space="preserve">بلي </w:t>
      </w:r>
      <w:r w:rsidR="009A1725">
        <w:rPr>
          <w:rFonts w:hint="cs"/>
          <w:sz w:val="32"/>
          <w:szCs w:val="32"/>
          <w:rtl/>
        </w:rPr>
        <w:t>أو البلوي أيضا</w:t>
      </w:r>
      <w:r w:rsidR="00AA6B8E">
        <w:rPr>
          <w:rFonts w:hint="cs"/>
          <w:sz w:val="32"/>
          <w:szCs w:val="32"/>
          <w:rtl/>
        </w:rPr>
        <w:t xml:space="preserve"> </w:t>
      </w:r>
      <w:r w:rsidR="009A1725">
        <w:rPr>
          <w:rFonts w:hint="cs"/>
          <w:sz w:val="32"/>
          <w:szCs w:val="32"/>
          <w:rtl/>
        </w:rPr>
        <w:t xml:space="preserve">توجهت شمالا وغربا الى فلسطين حتى الجولان السوري والأردن وغرب السعودية </w:t>
      </w:r>
      <w:r>
        <w:rPr>
          <w:rFonts w:hint="cs"/>
          <w:sz w:val="32"/>
          <w:szCs w:val="32"/>
          <w:rtl/>
        </w:rPr>
        <w:t xml:space="preserve">) </w:t>
      </w:r>
      <w:r w:rsidR="00BA57C8">
        <w:rPr>
          <w:rFonts w:hint="cs"/>
          <w:sz w:val="32"/>
          <w:szCs w:val="32"/>
          <w:rtl/>
        </w:rPr>
        <w:t xml:space="preserve">تفرقت بطون قضاعة </w:t>
      </w:r>
      <w:r>
        <w:rPr>
          <w:rFonts w:hint="cs"/>
          <w:sz w:val="32"/>
          <w:szCs w:val="32"/>
          <w:rtl/>
        </w:rPr>
        <w:t>في بلاد الشام ومصر</w:t>
      </w:r>
      <w:r w:rsidR="00A36A80">
        <w:rPr>
          <w:rFonts w:hint="cs"/>
          <w:sz w:val="32"/>
          <w:szCs w:val="32"/>
          <w:rtl/>
        </w:rPr>
        <w:t xml:space="preserve"> وعمان مثل قبيلة نهد</w:t>
      </w:r>
      <w:r w:rsidR="009A1725">
        <w:rPr>
          <w:rFonts w:hint="cs"/>
          <w:sz w:val="32"/>
          <w:szCs w:val="32"/>
          <w:rtl/>
        </w:rPr>
        <w:t>.</w:t>
      </w:r>
      <w:r w:rsidR="00BC1409">
        <w:rPr>
          <w:rFonts w:hint="cs"/>
          <w:sz w:val="32"/>
          <w:szCs w:val="32"/>
          <w:rtl/>
        </w:rPr>
        <w:t xml:space="preserve">واعتنقت بطون قضاعة التي هاجرت الى الشام المسيحية وتحالفوا مع بيزنطة  وأبرز البطون المسيحية بقضاعة </w:t>
      </w:r>
      <w:r w:rsidR="008F0C5F">
        <w:rPr>
          <w:rFonts w:hint="cs"/>
          <w:sz w:val="32"/>
          <w:szCs w:val="32"/>
          <w:rtl/>
        </w:rPr>
        <w:t xml:space="preserve"> بنو كلب وبنو سليح ومنهم الضجاعم</w:t>
      </w:r>
      <w:r w:rsidR="00BC1409">
        <w:rPr>
          <w:rFonts w:hint="cs"/>
          <w:sz w:val="32"/>
          <w:szCs w:val="32"/>
          <w:rtl/>
        </w:rPr>
        <w:t xml:space="preserve"> :</w:t>
      </w:r>
    </w:p>
    <w:p w14:paraId="0FD343A7" w14:textId="28D68C29" w:rsidR="00C36F7E" w:rsidRPr="00C36F7E" w:rsidRDefault="00BC1409" w:rsidP="00326DFD">
      <w:pPr>
        <w:bidi/>
        <w:rPr>
          <w:sz w:val="32"/>
          <w:szCs w:val="32"/>
        </w:rPr>
      </w:pPr>
      <w:r w:rsidRPr="00070F5F">
        <w:rPr>
          <w:rFonts w:hint="cs"/>
          <w:sz w:val="32"/>
          <w:szCs w:val="32"/>
          <w:u w:val="single"/>
          <w:rtl/>
        </w:rPr>
        <w:t>بنو كلب</w:t>
      </w:r>
      <w:r>
        <w:rPr>
          <w:rFonts w:hint="cs"/>
          <w:sz w:val="32"/>
          <w:szCs w:val="32"/>
          <w:rtl/>
        </w:rPr>
        <w:t xml:space="preserve"> :</w:t>
      </w:r>
      <w:r w:rsidR="006361E5">
        <w:rPr>
          <w:rFonts w:hint="cs"/>
          <w:sz w:val="32"/>
          <w:szCs w:val="32"/>
          <w:rtl/>
        </w:rPr>
        <w:t xml:space="preserve"> أيضا ارتحلوا من تهامة باليمن  شمالا بالقرن الأول الميلادي وجاوروا أقاربهم بطون قضاعة</w:t>
      </w:r>
      <w:r w:rsidR="002F4993">
        <w:rPr>
          <w:rFonts w:hint="cs"/>
          <w:sz w:val="32"/>
          <w:szCs w:val="32"/>
          <w:rtl/>
        </w:rPr>
        <w:t>( وجميعهم من قبيلة حمير )</w:t>
      </w:r>
      <w:r w:rsidR="006361E5">
        <w:rPr>
          <w:rFonts w:hint="cs"/>
          <w:sz w:val="32"/>
          <w:szCs w:val="32"/>
          <w:rtl/>
        </w:rPr>
        <w:t xml:space="preserve"> في جبل (حضن)</w:t>
      </w:r>
      <w:r>
        <w:rPr>
          <w:rFonts w:hint="cs"/>
          <w:sz w:val="32"/>
          <w:szCs w:val="32"/>
          <w:rtl/>
        </w:rPr>
        <w:t xml:space="preserve"> </w:t>
      </w:r>
      <w:r w:rsidR="006361E5">
        <w:rPr>
          <w:rFonts w:hint="cs"/>
          <w:sz w:val="32"/>
          <w:szCs w:val="32"/>
          <w:rtl/>
        </w:rPr>
        <w:t xml:space="preserve"> من حدود نجد  وهي </w:t>
      </w:r>
      <w:r>
        <w:rPr>
          <w:rFonts w:hint="cs"/>
          <w:sz w:val="32"/>
          <w:szCs w:val="32"/>
          <w:rtl/>
        </w:rPr>
        <w:t xml:space="preserve">أولى القبائل العربية المتنصرة وسكنوا دومة الجندل وتبوك </w:t>
      </w:r>
      <w:r w:rsidR="006361E5">
        <w:rPr>
          <w:rFonts w:hint="cs"/>
          <w:sz w:val="32"/>
          <w:szCs w:val="32"/>
          <w:rtl/>
        </w:rPr>
        <w:t xml:space="preserve"> وواصلت القبيلة زحفها شمالا حتى بادية الشام  مع ابقاء عاصمتهم دومة الجندل  ووصلوا شرقا لأطراف العراق </w:t>
      </w:r>
      <w:r w:rsidR="00070F5F">
        <w:rPr>
          <w:rFonts w:hint="cs"/>
          <w:sz w:val="32"/>
          <w:szCs w:val="32"/>
          <w:rtl/>
        </w:rPr>
        <w:t xml:space="preserve"> ودخلوا المسيحية بدخولهم الشام وبقيوا عليها حتى العصر العباسي</w:t>
      </w:r>
      <w:r w:rsidR="006361E5">
        <w:rPr>
          <w:rFonts w:hint="cs"/>
          <w:sz w:val="32"/>
          <w:szCs w:val="32"/>
          <w:rtl/>
        </w:rPr>
        <w:t>.</w:t>
      </w:r>
      <w:r w:rsidR="00070F5F" w:rsidRPr="00070F5F">
        <w:rPr>
          <w:sz w:val="32"/>
          <w:szCs w:val="32"/>
          <w:rtl/>
        </w:rPr>
        <w:t xml:space="preserve"> </w:t>
      </w:r>
      <w:r w:rsidR="00070F5F">
        <w:rPr>
          <w:rFonts w:hint="cs"/>
          <w:sz w:val="32"/>
          <w:szCs w:val="32"/>
          <w:rtl/>
        </w:rPr>
        <w:t>و</w:t>
      </w:r>
      <w:r w:rsidR="00070F5F" w:rsidRPr="003E42C0">
        <w:rPr>
          <w:sz w:val="32"/>
          <w:szCs w:val="32"/>
          <w:rtl/>
        </w:rPr>
        <w:t>بنو كلب بن وبرة (القضاعية)</w:t>
      </w:r>
      <w:r w:rsidR="00070F5F">
        <w:rPr>
          <w:rFonts w:hint="cs"/>
          <w:sz w:val="32"/>
          <w:szCs w:val="32"/>
          <w:rtl/>
        </w:rPr>
        <w:t xml:space="preserve"> تف</w:t>
      </w:r>
      <w:r w:rsidR="00070F5F" w:rsidRPr="003E42C0">
        <w:rPr>
          <w:sz w:val="32"/>
          <w:szCs w:val="32"/>
          <w:rtl/>
        </w:rPr>
        <w:t>رع منها عدة عائلات وعشائر ما زالت معروفة، ولها تواجد في جبل العرب (السويداء) وريف دمشق</w:t>
      </w:r>
      <w:r w:rsidR="00C36F7E">
        <w:rPr>
          <w:rFonts w:hint="cs"/>
          <w:sz w:val="32"/>
          <w:szCs w:val="32"/>
          <w:rtl/>
        </w:rPr>
        <w:t xml:space="preserve"> </w:t>
      </w:r>
      <w:r w:rsidR="00C36F7E" w:rsidRPr="00C36F7E">
        <w:rPr>
          <w:sz w:val="32"/>
          <w:szCs w:val="32"/>
          <w:rtl/>
        </w:rPr>
        <w:t>و</w:t>
      </w:r>
      <w:r w:rsidR="00C36F7E">
        <w:rPr>
          <w:rFonts w:hint="cs"/>
          <w:sz w:val="32"/>
          <w:szCs w:val="32"/>
          <w:rtl/>
        </w:rPr>
        <w:t xml:space="preserve">حصل هذا </w:t>
      </w:r>
      <w:r w:rsidR="00C36F7E" w:rsidRPr="00C36F7E">
        <w:rPr>
          <w:sz w:val="32"/>
          <w:szCs w:val="32"/>
          <w:rtl/>
        </w:rPr>
        <w:t>بعد زوال حكمهم تعرضوا للملاحقة وتوزعوا تحت مسميات وعشائر مختلفة، أبرزها</w:t>
      </w:r>
      <w:r w:rsidR="00C36F7E" w:rsidRPr="00C36F7E">
        <w:rPr>
          <w:sz w:val="32"/>
          <w:szCs w:val="32"/>
        </w:rPr>
        <w:t xml:space="preserve">: </w:t>
      </w:r>
      <w:r w:rsidR="00C36F7E" w:rsidRPr="00C36F7E">
        <w:rPr>
          <w:sz w:val="32"/>
          <w:szCs w:val="32"/>
        </w:rPr>
        <w:br/>
      </w:r>
      <w:r w:rsidR="00C36F7E" w:rsidRPr="00C36F7E">
        <w:rPr>
          <w:sz w:val="32"/>
          <w:szCs w:val="32"/>
          <w:rtl/>
        </w:rPr>
        <w:t>العشيرة الكلبية (في الساحل السوري): تتواجد بكثافة في ريف اللاذقية وجبلة والقرداحة، وتنقسم إلى عدة فروع منها (الرشاونة، القراحلة، العوامدة، النواصرة، القبابعة)</w:t>
      </w:r>
      <w:r w:rsidR="00C36F7E" w:rsidRPr="00C36F7E">
        <w:rPr>
          <w:sz w:val="32"/>
          <w:szCs w:val="32"/>
        </w:rPr>
        <w:t>.</w:t>
      </w:r>
      <w:r w:rsidR="00C36F7E" w:rsidRPr="00C36F7E">
        <w:rPr>
          <w:sz w:val="32"/>
          <w:szCs w:val="32"/>
        </w:rPr>
        <w:br/>
      </w:r>
      <w:r w:rsidR="00C36F7E" w:rsidRPr="00C36F7E">
        <w:rPr>
          <w:sz w:val="32"/>
          <w:szCs w:val="32"/>
          <w:rtl/>
        </w:rPr>
        <w:lastRenderedPageBreak/>
        <w:t>عشيرة الشرارات (في بادية الشام والأردن): وهي من أهم القبائل التي يعود نسبها إلى بني كلب، وتتفرع لأفخاد متعددة</w:t>
      </w:r>
      <w:r w:rsidR="00C36F7E" w:rsidRPr="00C36F7E">
        <w:rPr>
          <w:sz w:val="32"/>
          <w:szCs w:val="32"/>
        </w:rPr>
        <w:t>:</w:t>
      </w:r>
      <w:r w:rsidR="00C36F7E" w:rsidRPr="00C36F7E">
        <w:rPr>
          <w:sz w:val="32"/>
          <w:szCs w:val="32"/>
        </w:rPr>
        <w:br/>
      </w:r>
      <w:r w:rsidR="00326DFD">
        <w:rPr>
          <w:rFonts w:hint="cs"/>
          <w:sz w:val="32"/>
          <w:szCs w:val="32"/>
          <w:rtl/>
        </w:rPr>
        <w:t xml:space="preserve">- </w:t>
      </w:r>
      <w:r w:rsidR="00C36F7E" w:rsidRPr="00C36F7E">
        <w:rPr>
          <w:sz w:val="32"/>
          <w:szCs w:val="32"/>
          <w:rtl/>
        </w:rPr>
        <w:t>الفليحان (من العشائر الكبرى): ويتفرعون إلى عدة أفخاذ</w:t>
      </w:r>
      <w:r w:rsidR="00C36F7E" w:rsidRPr="00C36F7E">
        <w:rPr>
          <w:sz w:val="32"/>
          <w:szCs w:val="32"/>
        </w:rPr>
        <w:t>.</w:t>
      </w:r>
      <w:r w:rsidR="00C36F7E" w:rsidRPr="00C36F7E">
        <w:rPr>
          <w:sz w:val="32"/>
          <w:szCs w:val="32"/>
        </w:rPr>
        <w:br/>
      </w:r>
      <w:r w:rsidR="00C36F7E" w:rsidRPr="00C36F7E">
        <w:rPr>
          <w:sz w:val="32"/>
          <w:szCs w:val="32"/>
          <w:rtl/>
        </w:rPr>
        <w:t>الدعاجين</w:t>
      </w:r>
      <w:r w:rsidR="00C36F7E" w:rsidRPr="00C36F7E">
        <w:rPr>
          <w:sz w:val="32"/>
          <w:szCs w:val="32"/>
        </w:rPr>
        <w:t>.</w:t>
      </w:r>
      <w:r w:rsidR="00C36F7E" w:rsidRPr="00C36F7E">
        <w:rPr>
          <w:sz w:val="32"/>
          <w:szCs w:val="32"/>
          <w:rtl/>
        </w:rPr>
        <w:t>الحلسة</w:t>
      </w:r>
      <w:r w:rsidR="00C36F7E" w:rsidRPr="00C36F7E">
        <w:rPr>
          <w:sz w:val="32"/>
          <w:szCs w:val="32"/>
        </w:rPr>
        <w:t>.</w:t>
      </w:r>
      <w:r w:rsidR="00C36F7E" w:rsidRPr="00C36F7E">
        <w:rPr>
          <w:sz w:val="32"/>
          <w:szCs w:val="32"/>
          <w:rtl/>
        </w:rPr>
        <w:t>الضباعين</w:t>
      </w:r>
      <w:r w:rsidR="00C36F7E" w:rsidRPr="00C36F7E">
        <w:rPr>
          <w:sz w:val="32"/>
          <w:szCs w:val="32"/>
        </w:rPr>
        <w:t>.</w:t>
      </w:r>
      <w:r w:rsidR="00C36F7E" w:rsidRPr="00C36F7E">
        <w:rPr>
          <w:sz w:val="32"/>
          <w:szCs w:val="32"/>
          <w:rtl/>
        </w:rPr>
        <w:t>العويمرة</w:t>
      </w:r>
      <w:r w:rsidR="00C36F7E" w:rsidRPr="00C36F7E">
        <w:rPr>
          <w:sz w:val="32"/>
          <w:szCs w:val="32"/>
        </w:rPr>
        <w:t>.</w:t>
      </w:r>
      <w:r w:rsidR="00C36F7E" w:rsidRPr="00C36F7E">
        <w:rPr>
          <w:sz w:val="32"/>
          <w:szCs w:val="32"/>
          <w:rtl/>
        </w:rPr>
        <w:t>العرجان</w:t>
      </w:r>
      <w:r w:rsidR="00C36F7E" w:rsidRPr="00C36F7E">
        <w:rPr>
          <w:sz w:val="32"/>
          <w:szCs w:val="32"/>
        </w:rPr>
        <w:t>.</w:t>
      </w:r>
      <w:r w:rsidR="00C36F7E" w:rsidRPr="00C36F7E">
        <w:rPr>
          <w:sz w:val="32"/>
          <w:szCs w:val="32"/>
        </w:rPr>
        <w:br/>
      </w:r>
      <w:r w:rsidR="00326DFD">
        <w:rPr>
          <w:rFonts w:hint="cs"/>
          <w:sz w:val="32"/>
          <w:szCs w:val="32"/>
          <w:rtl/>
        </w:rPr>
        <w:t xml:space="preserve">- </w:t>
      </w:r>
      <w:r w:rsidR="00C36F7E" w:rsidRPr="00C36F7E">
        <w:rPr>
          <w:sz w:val="32"/>
          <w:szCs w:val="32"/>
          <w:rtl/>
        </w:rPr>
        <w:t xml:space="preserve">العشائر والعائلات </w:t>
      </w:r>
      <w:r w:rsidR="008D5486">
        <w:rPr>
          <w:rFonts w:hint="cs"/>
          <w:sz w:val="32"/>
          <w:szCs w:val="32"/>
          <w:rtl/>
        </w:rPr>
        <w:t>المنتشرة</w:t>
      </w:r>
      <w:r w:rsidR="00C36F7E" w:rsidRPr="00C36F7E">
        <w:rPr>
          <w:sz w:val="32"/>
          <w:szCs w:val="32"/>
          <w:rtl/>
        </w:rPr>
        <w:t xml:space="preserve"> في الشام</w:t>
      </w:r>
      <w:r w:rsidR="00C36F7E" w:rsidRPr="00C36F7E">
        <w:rPr>
          <w:sz w:val="32"/>
          <w:szCs w:val="32"/>
        </w:rPr>
        <w:t>:</w:t>
      </w:r>
      <w:r w:rsidR="00C36F7E" w:rsidRPr="00C36F7E">
        <w:rPr>
          <w:sz w:val="32"/>
          <w:szCs w:val="32"/>
        </w:rPr>
        <w:br/>
      </w:r>
      <w:r w:rsidR="00C36F7E" w:rsidRPr="00C36F7E">
        <w:rPr>
          <w:sz w:val="32"/>
          <w:szCs w:val="32"/>
          <w:rtl/>
        </w:rPr>
        <w:t>الرواشدة: يتواجدون في جنوب الأردن (محافظة الكرك وفي قرية عي)، ولهم أقارب في عجلون</w:t>
      </w:r>
      <w:r w:rsidR="00C36F7E" w:rsidRPr="00C36F7E">
        <w:rPr>
          <w:sz w:val="32"/>
          <w:szCs w:val="32"/>
        </w:rPr>
        <w:t>.</w:t>
      </w:r>
      <w:r w:rsidR="00C36F7E" w:rsidRPr="00C36F7E">
        <w:rPr>
          <w:sz w:val="32"/>
          <w:szCs w:val="32"/>
        </w:rPr>
        <w:br/>
      </w:r>
      <w:r w:rsidR="00326DFD">
        <w:rPr>
          <w:rFonts w:hint="cs"/>
          <w:sz w:val="32"/>
          <w:szCs w:val="32"/>
          <w:rtl/>
        </w:rPr>
        <w:t xml:space="preserve">- </w:t>
      </w:r>
      <w:r w:rsidR="00C36F7E" w:rsidRPr="00C36F7E">
        <w:rPr>
          <w:sz w:val="32"/>
          <w:szCs w:val="32"/>
          <w:rtl/>
        </w:rPr>
        <w:t>العوران: تتواجد في الطفيلة</w:t>
      </w:r>
      <w:r w:rsidR="008D5486">
        <w:rPr>
          <w:rFonts w:hint="cs"/>
          <w:sz w:val="32"/>
          <w:szCs w:val="32"/>
          <w:rtl/>
        </w:rPr>
        <w:t xml:space="preserve"> وفي منطقة اللجاة السورية </w:t>
      </w:r>
      <w:r w:rsidR="00C36F7E" w:rsidRPr="00C36F7E">
        <w:rPr>
          <w:sz w:val="32"/>
          <w:szCs w:val="32"/>
        </w:rPr>
        <w:br/>
      </w:r>
      <w:r w:rsidR="00326DFD">
        <w:rPr>
          <w:rFonts w:hint="cs"/>
          <w:sz w:val="32"/>
          <w:szCs w:val="32"/>
          <w:rtl/>
        </w:rPr>
        <w:t xml:space="preserve">- </w:t>
      </w:r>
      <w:r w:rsidR="00C36F7E" w:rsidRPr="00C36F7E">
        <w:rPr>
          <w:sz w:val="32"/>
          <w:szCs w:val="32"/>
          <w:rtl/>
        </w:rPr>
        <w:t>الخليفات: يتواجدون في منطقة الكرك</w:t>
      </w:r>
      <w:r w:rsidR="00C36F7E" w:rsidRPr="00C36F7E">
        <w:rPr>
          <w:sz w:val="32"/>
          <w:szCs w:val="32"/>
        </w:rPr>
        <w:t>.</w:t>
      </w:r>
      <w:r w:rsidR="00C36F7E" w:rsidRPr="00C36F7E">
        <w:rPr>
          <w:sz w:val="32"/>
          <w:szCs w:val="32"/>
        </w:rPr>
        <w:br/>
      </w:r>
      <w:r w:rsidR="00326DFD">
        <w:rPr>
          <w:rFonts w:hint="cs"/>
          <w:sz w:val="32"/>
          <w:szCs w:val="32"/>
          <w:rtl/>
        </w:rPr>
        <w:t xml:space="preserve">- </w:t>
      </w:r>
      <w:r w:rsidR="00C36F7E" w:rsidRPr="00C36F7E">
        <w:rPr>
          <w:sz w:val="32"/>
          <w:szCs w:val="32"/>
          <w:rtl/>
        </w:rPr>
        <w:t>أبو جابر: فرع من عشيرة الزيود (بني حسن) المتواجدة في منطقة عجلون</w:t>
      </w:r>
      <w:r w:rsidR="00C36F7E" w:rsidRPr="00C36F7E">
        <w:rPr>
          <w:sz w:val="32"/>
          <w:szCs w:val="32"/>
        </w:rPr>
        <w:t>.</w:t>
      </w:r>
      <w:r w:rsidR="00C36F7E" w:rsidRPr="00C36F7E">
        <w:rPr>
          <w:sz w:val="32"/>
          <w:szCs w:val="32"/>
        </w:rPr>
        <w:br/>
      </w:r>
      <w:r w:rsidR="00C36F7E" w:rsidRPr="00C36F7E">
        <w:rPr>
          <w:sz w:val="32"/>
          <w:szCs w:val="32"/>
          <w:rtl/>
        </w:rPr>
        <w:t>عشيرة الجوابرة (جنوب الأردن): في مناطق كالطفيلة، وهم من أحفاد القبيلة الذين تخفوا وغيروا اسمهم لتجنب بطش العباسيين</w:t>
      </w:r>
      <w:r w:rsidR="00C36F7E" w:rsidRPr="00C36F7E">
        <w:rPr>
          <w:sz w:val="32"/>
          <w:szCs w:val="32"/>
        </w:rPr>
        <w:t>.</w:t>
      </w:r>
      <w:r w:rsidR="00C36F7E" w:rsidRPr="00C36F7E">
        <w:rPr>
          <w:sz w:val="32"/>
          <w:szCs w:val="32"/>
        </w:rPr>
        <w:br/>
      </w:r>
      <w:r w:rsidR="00C36F7E" w:rsidRPr="00C36F7E">
        <w:rPr>
          <w:sz w:val="32"/>
          <w:szCs w:val="32"/>
          <w:rtl/>
        </w:rPr>
        <w:t>بنو عُليم وبنو كنانة (من بطون كلب التاريخية): التي تفرعت وامتدت في مناطق البادية السورية والجزيرة العربية</w:t>
      </w:r>
      <w:r w:rsidR="00C36F7E" w:rsidRPr="00C36F7E">
        <w:rPr>
          <w:sz w:val="32"/>
          <w:szCs w:val="32"/>
        </w:rPr>
        <w:t>.</w:t>
      </w:r>
    </w:p>
    <w:p w14:paraId="01D81C7C" w14:textId="7DC74781" w:rsidR="00326DFD" w:rsidRPr="00070F5F" w:rsidRDefault="00326DFD" w:rsidP="00326DFD">
      <w:pPr>
        <w:bidi/>
        <w:rPr>
          <w:sz w:val="32"/>
          <w:szCs w:val="32"/>
          <w:rtl/>
        </w:rPr>
      </w:pPr>
    </w:p>
    <w:p w14:paraId="6680D464" w14:textId="21F11657" w:rsidR="00BC1409" w:rsidRDefault="00BC1409" w:rsidP="00BC1409">
      <w:pPr>
        <w:bidi/>
        <w:rPr>
          <w:sz w:val="32"/>
          <w:szCs w:val="32"/>
          <w:rtl/>
        </w:rPr>
      </w:pPr>
      <w:r w:rsidRPr="002F4993">
        <w:rPr>
          <w:rFonts w:hint="cs"/>
          <w:sz w:val="32"/>
          <w:szCs w:val="32"/>
          <w:u w:val="single"/>
          <w:rtl/>
        </w:rPr>
        <w:t>بنو سليح</w:t>
      </w:r>
      <w:r>
        <w:rPr>
          <w:rFonts w:hint="cs"/>
          <w:sz w:val="32"/>
          <w:szCs w:val="32"/>
          <w:rtl/>
        </w:rPr>
        <w:t xml:space="preserve"> :( سليح بن حلوان )</w:t>
      </w:r>
      <w:r w:rsidR="006361E5">
        <w:rPr>
          <w:rFonts w:hint="cs"/>
          <w:sz w:val="32"/>
          <w:szCs w:val="32"/>
          <w:rtl/>
        </w:rPr>
        <w:t xml:space="preserve"> </w:t>
      </w:r>
      <w:r w:rsidR="00631E7F">
        <w:rPr>
          <w:rFonts w:hint="cs"/>
          <w:sz w:val="32"/>
          <w:szCs w:val="32"/>
          <w:rtl/>
        </w:rPr>
        <w:t xml:space="preserve"> وهم من قضاعة </w:t>
      </w:r>
      <w:r>
        <w:rPr>
          <w:rFonts w:hint="cs"/>
          <w:sz w:val="32"/>
          <w:szCs w:val="32"/>
          <w:rtl/>
        </w:rPr>
        <w:t xml:space="preserve"> واستوطنو </w:t>
      </w:r>
      <w:r w:rsidR="00BA57C8">
        <w:rPr>
          <w:rFonts w:hint="cs"/>
          <w:sz w:val="32"/>
          <w:szCs w:val="32"/>
          <w:rtl/>
        </w:rPr>
        <w:t>بداية نجد مع أقربائهم واتجه</w:t>
      </w:r>
      <w:r w:rsidR="00631E7F">
        <w:rPr>
          <w:rFonts w:hint="cs"/>
          <w:sz w:val="32"/>
          <w:szCs w:val="32"/>
          <w:rtl/>
        </w:rPr>
        <w:t xml:space="preserve"> فخذ منهم  أبناء حماطة بن سعد بن سليح الملقب بضجعم </w:t>
      </w:r>
      <w:r w:rsidR="00BA57C8">
        <w:rPr>
          <w:rFonts w:hint="cs"/>
          <w:sz w:val="32"/>
          <w:szCs w:val="32"/>
          <w:rtl/>
        </w:rPr>
        <w:t>بعد أكثر من قرنين  الى</w:t>
      </w:r>
      <w:r>
        <w:rPr>
          <w:rFonts w:hint="cs"/>
          <w:sz w:val="32"/>
          <w:szCs w:val="32"/>
          <w:rtl/>
        </w:rPr>
        <w:t xml:space="preserve"> الأردن </w:t>
      </w:r>
      <w:r w:rsidR="006361E5">
        <w:rPr>
          <w:rFonts w:hint="cs"/>
          <w:sz w:val="32"/>
          <w:szCs w:val="32"/>
          <w:rtl/>
        </w:rPr>
        <w:t xml:space="preserve"> وحوران </w:t>
      </w:r>
      <w:r>
        <w:rPr>
          <w:rFonts w:hint="cs"/>
          <w:sz w:val="32"/>
          <w:szCs w:val="32"/>
          <w:rtl/>
        </w:rPr>
        <w:t xml:space="preserve">والشام </w:t>
      </w:r>
      <w:r w:rsidR="006361E5">
        <w:rPr>
          <w:rFonts w:hint="cs"/>
          <w:sz w:val="32"/>
          <w:szCs w:val="32"/>
          <w:rtl/>
        </w:rPr>
        <w:t xml:space="preserve">وكانوا حلفاء </w:t>
      </w:r>
      <w:r w:rsidR="00BA57C8">
        <w:rPr>
          <w:rFonts w:hint="cs"/>
          <w:sz w:val="32"/>
          <w:szCs w:val="32"/>
          <w:rtl/>
        </w:rPr>
        <w:t xml:space="preserve"> أقوياء </w:t>
      </w:r>
      <w:r w:rsidR="006361E5">
        <w:rPr>
          <w:rFonts w:hint="cs"/>
          <w:sz w:val="32"/>
          <w:szCs w:val="32"/>
          <w:rtl/>
        </w:rPr>
        <w:t>للروم قبل سقوطهم من قبل غسان</w:t>
      </w:r>
      <w:r w:rsidR="00631E7F">
        <w:rPr>
          <w:rFonts w:hint="cs"/>
          <w:sz w:val="32"/>
          <w:szCs w:val="32"/>
          <w:rtl/>
        </w:rPr>
        <w:t xml:space="preserve"> وسنذكرهم لاحقا .</w:t>
      </w:r>
      <w:r w:rsidR="006361E5">
        <w:rPr>
          <w:rFonts w:hint="cs"/>
          <w:sz w:val="32"/>
          <w:szCs w:val="32"/>
          <w:rtl/>
        </w:rPr>
        <w:t xml:space="preserve"> </w:t>
      </w:r>
    </w:p>
    <w:p w14:paraId="2BF60F19" w14:textId="3E1D4F96" w:rsidR="003E42C0" w:rsidRDefault="003E42C0" w:rsidP="00901EAF">
      <w:pPr>
        <w:bidi/>
        <w:rPr>
          <w:sz w:val="32"/>
          <w:szCs w:val="32"/>
          <w:rtl/>
        </w:rPr>
      </w:pPr>
      <w:r>
        <w:rPr>
          <w:rFonts w:hint="cs"/>
          <w:sz w:val="32"/>
          <w:szCs w:val="32"/>
          <w:rtl/>
        </w:rPr>
        <w:t xml:space="preserve">يعود نسب معظم سكان دمشق الأصليين الى قضاعة وهناك بعض التوثيق لعدد من العائلات الحالية المنحدرة من قضاعة منها </w:t>
      </w:r>
      <w:r w:rsidRPr="003E42C0">
        <w:rPr>
          <w:sz w:val="32"/>
          <w:szCs w:val="32"/>
          <w:rtl/>
        </w:rPr>
        <w:t xml:space="preserve">قبيلة بلي: </w:t>
      </w:r>
      <w:r w:rsidRPr="003E42C0">
        <w:rPr>
          <w:sz w:val="32"/>
          <w:szCs w:val="32"/>
          <w:rtl/>
        </w:rPr>
        <w:lastRenderedPageBreak/>
        <w:t>تنتشر بشكل رئيسي في الأردن (محافظات الجنوب كالكرك ومعان) وفي سوريا (مناطق حمص، درعا، وريف دمشق) وفلسطين. ومن أبرز فروعها وعائلاتها في الشام</w:t>
      </w:r>
      <w:r w:rsidRPr="003E42C0">
        <w:rPr>
          <w:sz w:val="32"/>
          <w:szCs w:val="32"/>
        </w:rPr>
        <w:t>:</w:t>
      </w:r>
      <w:r w:rsidRPr="003E42C0">
        <w:rPr>
          <w:sz w:val="32"/>
          <w:szCs w:val="32"/>
          <w:rtl/>
        </w:rPr>
        <w:t>عائلات العرادات، الوابصة، الحوامدة، الزميلي، والمواجدة</w:t>
      </w:r>
      <w:r w:rsidRPr="003E42C0">
        <w:rPr>
          <w:sz w:val="32"/>
          <w:szCs w:val="32"/>
        </w:rPr>
        <w:t xml:space="preserve">. </w:t>
      </w:r>
      <w:r w:rsidRPr="003E42C0">
        <w:rPr>
          <w:sz w:val="32"/>
          <w:szCs w:val="32"/>
        </w:rPr>
        <w:br/>
      </w:r>
      <w:r w:rsidRPr="002F4993">
        <w:rPr>
          <w:sz w:val="32"/>
          <w:szCs w:val="32"/>
          <w:u w:val="single"/>
          <w:rtl/>
        </w:rPr>
        <w:t>قبيلة جهينة</w:t>
      </w:r>
      <w:r w:rsidR="002F4993" w:rsidRPr="002F4993">
        <w:rPr>
          <w:rFonts w:hint="cs"/>
          <w:sz w:val="32"/>
          <w:szCs w:val="32"/>
          <w:u w:val="single"/>
          <w:rtl/>
        </w:rPr>
        <w:t xml:space="preserve"> وعذرة</w:t>
      </w:r>
      <w:r w:rsidRPr="003E42C0">
        <w:rPr>
          <w:sz w:val="32"/>
          <w:szCs w:val="32"/>
          <w:rtl/>
        </w:rPr>
        <w:t xml:space="preserve">: </w:t>
      </w:r>
      <w:r w:rsidR="002F4993">
        <w:rPr>
          <w:rFonts w:hint="cs"/>
          <w:sz w:val="32"/>
          <w:szCs w:val="32"/>
          <w:rtl/>
        </w:rPr>
        <w:t xml:space="preserve"> وهي من بطون</w:t>
      </w:r>
      <w:r w:rsidR="00070F5F">
        <w:rPr>
          <w:rFonts w:hint="cs"/>
          <w:sz w:val="32"/>
          <w:szCs w:val="32"/>
          <w:rtl/>
        </w:rPr>
        <w:t xml:space="preserve"> قضاعة من</w:t>
      </w:r>
      <w:r w:rsidR="002F4993">
        <w:rPr>
          <w:rFonts w:hint="cs"/>
          <w:sz w:val="32"/>
          <w:szCs w:val="32"/>
          <w:rtl/>
        </w:rPr>
        <w:t xml:space="preserve"> حمير </w:t>
      </w:r>
      <w:r w:rsidRPr="003E42C0">
        <w:rPr>
          <w:sz w:val="32"/>
          <w:szCs w:val="32"/>
          <w:rtl/>
        </w:rPr>
        <w:t>يتواجد جزء كبير منهم في الأردن، وفي جنوب فلسطين (شبه جزيرة سيناء والنقب)، ولهم امتدادات في سوريا. من أشهر بطونهم</w:t>
      </w:r>
      <w:r w:rsidRPr="003E42C0">
        <w:rPr>
          <w:sz w:val="32"/>
          <w:szCs w:val="32"/>
        </w:rPr>
        <w:t>:</w:t>
      </w:r>
      <w:r w:rsidRPr="003E42C0">
        <w:rPr>
          <w:sz w:val="32"/>
          <w:szCs w:val="32"/>
          <w:rtl/>
        </w:rPr>
        <w:t>عائلات العلاقمة، الرفاعية، السنانية، والمراوين</w:t>
      </w:r>
      <w:r w:rsidRPr="003E42C0">
        <w:rPr>
          <w:sz w:val="32"/>
          <w:szCs w:val="32"/>
        </w:rPr>
        <w:t xml:space="preserve">. </w:t>
      </w:r>
      <w:r w:rsidR="00070F5F">
        <w:rPr>
          <w:rFonts w:hint="cs"/>
          <w:sz w:val="32"/>
          <w:szCs w:val="32"/>
          <w:rtl/>
        </w:rPr>
        <w:t xml:space="preserve"> اما </w:t>
      </w:r>
      <w:r w:rsidR="00070F5F" w:rsidRPr="00070F5F">
        <w:rPr>
          <w:sz w:val="32"/>
          <w:szCs w:val="32"/>
          <w:rtl/>
        </w:rPr>
        <w:t>ديانة القبيلة</w:t>
      </w:r>
      <w:r w:rsidR="00070F5F">
        <w:rPr>
          <w:rFonts w:hint="cs"/>
          <w:sz w:val="32"/>
          <w:szCs w:val="32"/>
          <w:rtl/>
        </w:rPr>
        <w:t xml:space="preserve"> فهي تبدلت مع الزمن كغيرها من بطون حمير كالتالي :</w:t>
      </w:r>
      <w:r w:rsidR="00070F5F" w:rsidRPr="00070F5F">
        <w:rPr>
          <w:sz w:val="32"/>
          <w:szCs w:val="32"/>
        </w:rPr>
        <w:br/>
      </w:r>
      <w:r w:rsidR="00070F5F" w:rsidRPr="00070F5F">
        <w:rPr>
          <w:sz w:val="32"/>
          <w:szCs w:val="32"/>
          <w:rtl/>
        </w:rPr>
        <w:t>الوثنية: كغيرها من عرب الجاهلية، كانت تعبد الأصنام كباقي قبائل قضاعة</w:t>
      </w:r>
      <w:r w:rsidR="00070F5F" w:rsidRPr="00070F5F">
        <w:rPr>
          <w:sz w:val="32"/>
          <w:szCs w:val="32"/>
        </w:rPr>
        <w:t>.</w:t>
      </w:r>
      <w:r w:rsidR="00070F5F" w:rsidRPr="00070F5F">
        <w:rPr>
          <w:sz w:val="32"/>
          <w:szCs w:val="32"/>
        </w:rPr>
        <w:br/>
      </w:r>
      <w:r w:rsidR="00070F5F" w:rsidRPr="00070F5F">
        <w:rPr>
          <w:sz w:val="32"/>
          <w:szCs w:val="32"/>
          <w:rtl/>
        </w:rPr>
        <w:t>اليهودية: اعتنق قسم كبير من بني</w:t>
      </w:r>
      <w:r w:rsidR="00901EAF">
        <w:rPr>
          <w:rFonts w:hint="cs"/>
          <w:sz w:val="32"/>
          <w:szCs w:val="32"/>
          <w:rtl/>
        </w:rPr>
        <w:t xml:space="preserve"> </w:t>
      </w:r>
      <w:r w:rsidR="00070F5F">
        <w:rPr>
          <w:rFonts w:hint="cs"/>
          <w:sz w:val="32"/>
          <w:szCs w:val="32"/>
          <w:rtl/>
        </w:rPr>
        <w:t>ج</w:t>
      </w:r>
      <w:r w:rsidR="00901EAF">
        <w:rPr>
          <w:rFonts w:hint="cs"/>
          <w:sz w:val="32"/>
          <w:szCs w:val="32"/>
          <w:rtl/>
        </w:rPr>
        <w:t>ه</w:t>
      </w:r>
      <w:r w:rsidR="00070F5F">
        <w:rPr>
          <w:rFonts w:hint="cs"/>
          <w:sz w:val="32"/>
          <w:szCs w:val="32"/>
          <w:rtl/>
        </w:rPr>
        <w:t>ينة و</w:t>
      </w:r>
      <w:r w:rsidR="00070F5F" w:rsidRPr="00070F5F">
        <w:rPr>
          <w:sz w:val="32"/>
          <w:szCs w:val="32"/>
          <w:rtl/>
        </w:rPr>
        <w:t xml:space="preserve"> عذرة في </w:t>
      </w:r>
      <w:r w:rsidR="008D5486">
        <w:rPr>
          <w:rFonts w:hint="cs"/>
          <w:sz w:val="32"/>
          <w:szCs w:val="32"/>
          <w:rtl/>
        </w:rPr>
        <w:t>(</w:t>
      </w:r>
      <w:r w:rsidR="00070F5F" w:rsidRPr="00070F5F">
        <w:rPr>
          <w:sz w:val="32"/>
          <w:szCs w:val="32"/>
          <w:rtl/>
        </w:rPr>
        <w:t>وادي القرى</w:t>
      </w:r>
      <w:r w:rsidR="008D5486">
        <w:rPr>
          <w:rFonts w:hint="cs"/>
          <w:sz w:val="32"/>
          <w:szCs w:val="32"/>
          <w:rtl/>
        </w:rPr>
        <w:t>)</w:t>
      </w:r>
      <w:r w:rsidR="00070F5F" w:rsidRPr="00070F5F">
        <w:rPr>
          <w:sz w:val="32"/>
          <w:szCs w:val="32"/>
        </w:rPr>
        <w:t xml:space="preserve"> </w:t>
      </w:r>
      <w:r w:rsidR="00070F5F" w:rsidRPr="00070F5F">
        <w:rPr>
          <w:sz w:val="32"/>
          <w:szCs w:val="32"/>
          <w:rtl/>
        </w:rPr>
        <w:t>الديانة اليهودية قبل الإسلام</w:t>
      </w:r>
      <w:r w:rsidR="00901EAF">
        <w:rPr>
          <w:rFonts w:hint="cs"/>
          <w:sz w:val="32"/>
          <w:szCs w:val="32"/>
          <w:rtl/>
        </w:rPr>
        <w:t xml:space="preserve"> متبعين بطون حمير الموجودة بالجزيرة العربية</w:t>
      </w:r>
      <w:r w:rsidR="008D5486">
        <w:rPr>
          <w:rFonts w:hint="cs"/>
          <w:sz w:val="32"/>
          <w:szCs w:val="32"/>
          <w:rtl/>
        </w:rPr>
        <w:t xml:space="preserve"> </w:t>
      </w:r>
      <w:r w:rsidR="00901EAF">
        <w:rPr>
          <w:rFonts w:hint="cs"/>
          <w:sz w:val="32"/>
          <w:szCs w:val="32"/>
          <w:rtl/>
        </w:rPr>
        <w:t xml:space="preserve">وأصبحت الديانة اليهودية هي الرسمية </w:t>
      </w:r>
      <w:r w:rsidR="000C0873">
        <w:rPr>
          <w:rFonts w:hint="cs"/>
          <w:sz w:val="32"/>
          <w:szCs w:val="32"/>
          <w:rtl/>
        </w:rPr>
        <w:t>للدولة ال</w:t>
      </w:r>
      <w:r w:rsidR="00901EAF">
        <w:rPr>
          <w:rFonts w:hint="cs"/>
          <w:sz w:val="32"/>
          <w:szCs w:val="32"/>
          <w:rtl/>
        </w:rPr>
        <w:t>حمير</w:t>
      </w:r>
      <w:r w:rsidR="000C0873">
        <w:rPr>
          <w:rFonts w:hint="cs"/>
          <w:sz w:val="32"/>
          <w:szCs w:val="32"/>
          <w:rtl/>
        </w:rPr>
        <w:t>ية</w:t>
      </w:r>
      <w:r w:rsidR="00901EAF">
        <w:rPr>
          <w:rFonts w:hint="cs"/>
          <w:sz w:val="32"/>
          <w:szCs w:val="32"/>
          <w:rtl/>
        </w:rPr>
        <w:t xml:space="preserve"> عام 380م </w:t>
      </w:r>
      <w:r w:rsidR="000C0873">
        <w:rPr>
          <w:rFonts w:hint="cs"/>
          <w:sz w:val="32"/>
          <w:szCs w:val="32"/>
          <w:rtl/>
        </w:rPr>
        <w:t xml:space="preserve"> والتي ضمت عدة ممالك تتبع البطون </w:t>
      </w:r>
      <w:r w:rsidR="00901EAF">
        <w:rPr>
          <w:rFonts w:hint="cs"/>
          <w:sz w:val="32"/>
          <w:szCs w:val="32"/>
          <w:rtl/>
        </w:rPr>
        <w:t>ومن أشهر ملوك حمير ذو النواس</w:t>
      </w:r>
      <w:r w:rsidR="000C0873">
        <w:rPr>
          <w:rFonts w:hint="cs"/>
          <w:sz w:val="32"/>
          <w:szCs w:val="32"/>
          <w:rtl/>
        </w:rPr>
        <w:t xml:space="preserve"> (يوسف بن شرحبيل ) وينتمي الى بطن ذي يزن الذي حارب الاسلام دفاعا عن اليهودية</w:t>
      </w:r>
      <w:r w:rsidR="007B2C80">
        <w:rPr>
          <w:rFonts w:hint="cs"/>
          <w:sz w:val="32"/>
          <w:szCs w:val="32"/>
          <w:rtl/>
        </w:rPr>
        <w:t xml:space="preserve"> وتعتبر ذي يزن من القبائل التي أخذت القيادة لمملكة سبأ وبشكل خاص الحميريين</w:t>
      </w:r>
      <w:r w:rsidR="00C163E6">
        <w:rPr>
          <w:rFonts w:hint="cs"/>
          <w:sz w:val="32"/>
          <w:szCs w:val="32"/>
          <w:rtl/>
        </w:rPr>
        <w:t xml:space="preserve"> </w:t>
      </w:r>
      <w:r w:rsidR="007B2C80">
        <w:rPr>
          <w:rFonts w:hint="cs"/>
          <w:sz w:val="32"/>
          <w:szCs w:val="32"/>
          <w:rtl/>
        </w:rPr>
        <w:t xml:space="preserve">وأبرز ملوكهم سميفع أشوع حكم سبأ بين 530-535م والملك سيف بن ذي يزن الذي تحالف مع الفرس لطرد الحبشيين من اليمن </w:t>
      </w:r>
      <w:r w:rsidR="00070F5F" w:rsidRPr="00070F5F">
        <w:rPr>
          <w:sz w:val="32"/>
          <w:szCs w:val="32"/>
        </w:rPr>
        <w:t>.</w:t>
      </w:r>
      <w:r w:rsidR="00070F5F" w:rsidRPr="00070F5F">
        <w:rPr>
          <w:sz w:val="32"/>
          <w:szCs w:val="32"/>
        </w:rPr>
        <w:br/>
      </w:r>
      <w:r w:rsidR="00070F5F" w:rsidRPr="00070F5F">
        <w:rPr>
          <w:sz w:val="32"/>
          <w:szCs w:val="32"/>
          <w:rtl/>
        </w:rPr>
        <w:t xml:space="preserve">المسيحية: دانت بعض بطون </w:t>
      </w:r>
      <w:r w:rsidR="00070F5F">
        <w:rPr>
          <w:rFonts w:hint="cs"/>
          <w:sz w:val="32"/>
          <w:szCs w:val="32"/>
          <w:rtl/>
        </w:rPr>
        <w:t>هذه القبائل</w:t>
      </w:r>
      <w:r w:rsidR="00070F5F" w:rsidRPr="00070F5F">
        <w:rPr>
          <w:sz w:val="32"/>
          <w:szCs w:val="32"/>
          <w:rtl/>
        </w:rPr>
        <w:t xml:space="preserve"> بالمسيحية (خاصة اليعقوبية)، لا سيما القبائل التي تحالفت مع الروم</w:t>
      </w:r>
      <w:r w:rsidR="00901EAF">
        <w:rPr>
          <w:rFonts w:hint="cs"/>
          <w:sz w:val="32"/>
          <w:szCs w:val="32"/>
          <w:rtl/>
        </w:rPr>
        <w:t>( ضمن حلف التنوخيين)</w:t>
      </w:r>
      <w:r w:rsidR="00070F5F" w:rsidRPr="00070F5F">
        <w:rPr>
          <w:sz w:val="32"/>
          <w:szCs w:val="32"/>
          <w:rtl/>
        </w:rPr>
        <w:t xml:space="preserve"> وانتشرت في مناطق الشام</w:t>
      </w:r>
      <w:r w:rsidR="005E0479">
        <w:rPr>
          <w:rFonts w:hint="cs"/>
          <w:sz w:val="32"/>
          <w:szCs w:val="32"/>
          <w:rtl/>
        </w:rPr>
        <w:t xml:space="preserve"> وسيتم ذكرها لاحقا .</w:t>
      </w:r>
      <w:r w:rsidR="00070F5F" w:rsidRPr="00070F5F">
        <w:rPr>
          <w:sz w:val="32"/>
          <w:szCs w:val="32"/>
        </w:rPr>
        <w:br/>
      </w:r>
      <w:r w:rsidR="00070F5F" w:rsidRPr="00070F5F">
        <w:rPr>
          <w:sz w:val="32"/>
          <w:szCs w:val="32"/>
          <w:rtl/>
        </w:rPr>
        <w:t>الإسلام: أسلم</w:t>
      </w:r>
      <w:r w:rsidR="00901EAF">
        <w:rPr>
          <w:rFonts w:hint="cs"/>
          <w:sz w:val="32"/>
          <w:szCs w:val="32"/>
          <w:rtl/>
          <w:lang w:bidi="ar-SY"/>
        </w:rPr>
        <w:t xml:space="preserve"> </w:t>
      </w:r>
      <w:r w:rsidR="000C0873">
        <w:rPr>
          <w:rFonts w:hint="cs"/>
          <w:sz w:val="32"/>
          <w:szCs w:val="32"/>
          <w:rtl/>
          <w:lang w:bidi="ar-SY"/>
        </w:rPr>
        <w:t xml:space="preserve"> أغلب </w:t>
      </w:r>
      <w:r w:rsidR="00901EAF">
        <w:rPr>
          <w:rFonts w:hint="cs"/>
          <w:sz w:val="32"/>
          <w:szCs w:val="32"/>
          <w:rtl/>
          <w:lang w:bidi="ar-SY"/>
        </w:rPr>
        <w:t xml:space="preserve">المتبقي من هذه القبائل بالجزيرة العربية واولهم </w:t>
      </w:r>
      <w:r w:rsidR="00070F5F" w:rsidRPr="00070F5F">
        <w:rPr>
          <w:sz w:val="32"/>
          <w:szCs w:val="32"/>
          <w:rtl/>
        </w:rPr>
        <w:t xml:space="preserve"> </w:t>
      </w:r>
      <w:r w:rsidR="00070F5F" w:rsidRPr="00070F5F">
        <w:rPr>
          <w:sz w:val="32"/>
          <w:szCs w:val="32"/>
          <w:rtl/>
        </w:rPr>
        <w:lastRenderedPageBreak/>
        <w:t xml:space="preserve">وفد القبيلة </w:t>
      </w:r>
      <w:r w:rsidR="008D5486">
        <w:rPr>
          <w:rFonts w:hint="cs"/>
          <w:sz w:val="32"/>
          <w:szCs w:val="32"/>
          <w:rtl/>
        </w:rPr>
        <w:t xml:space="preserve"> للنبي محمد </w:t>
      </w:r>
      <w:r w:rsidR="00070F5F" w:rsidRPr="00070F5F">
        <w:rPr>
          <w:sz w:val="32"/>
          <w:szCs w:val="32"/>
          <w:rtl/>
        </w:rPr>
        <w:t>(بقيادة جمرة بن النعمان) سنة 9 هـ،</w:t>
      </w:r>
      <w:r w:rsidR="000C0873">
        <w:rPr>
          <w:rFonts w:hint="cs"/>
          <w:sz w:val="32"/>
          <w:szCs w:val="32"/>
          <w:rtl/>
        </w:rPr>
        <w:t>وتم ذلك بعد ارسال رسائل من النبي محمد إلى ملوك حميرمثل (الحارث بن عبد كلال والملك ذي رعين )</w:t>
      </w:r>
      <w:r w:rsidR="00070F5F" w:rsidRPr="00070F5F">
        <w:rPr>
          <w:sz w:val="32"/>
          <w:szCs w:val="32"/>
          <w:rtl/>
        </w:rPr>
        <w:t xml:space="preserve"> وانخرطوا في حملات الفتوحات الإسلامية</w:t>
      </w:r>
      <w:r w:rsidR="00070F5F" w:rsidRPr="00070F5F">
        <w:rPr>
          <w:sz w:val="32"/>
          <w:szCs w:val="32"/>
        </w:rPr>
        <w:t xml:space="preserve">. </w:t>
      </w:r>
      <w:r w:rsidR="00070F5F" w:rsidRPr="00070F5F">
        <w:rPr>
          <w:sz w:val="32"/>
          <w:szCs w:val="32"/>
        </w:rPr>
        <w:br/>
      </w:r>
      <w:r w:rsidR="00070F5F" w:rsidRPr="00070F5F">
        <w:rPr>
          <w:sz w:val="32"/>
          <w:szCs w:val="32"/>
          <w:rtl/>
        </w:rPr>
        <w:t xml:space="preserve">قبل الإسلام تمركزوا في </w:t>
      </w:r>
      <w:r w:rsidR="008D5486">
        <w:rPr>
          <w:rFonts w:hint="cs"/>
          <w:sz w:val="32"/>
          <w:szCs w:val="32"/>
          <w:rtl/>
        </w:rPr>
        <w:t>(</w:t>
      </w:r>
      <w:r w:rsidR="00070F5F" w:rsidRPr="00070F5F">
        <w:rPr>
          <w:sz w:val="32"/>
          <w:szCs w:val="32"/>
          <w:rtl/>
        </w:rPr>
        <w:t>وادي القرى</w:t>
      </w:r>
      <w:r w:rsidR="008D5486">
        <w:rPr>
          <w:rFonts w:hint="cs"/>
          <w:sz w:val="32"/>
          <w:szCs w:val="32"/>
          <w:rtl/>
        </w:rPr>
        <w:t>)</w:t>
      </w:r>
      <w:r w:rsidR="00070F5F" w:rsidRPr="00070F5F">
        <w:rPr>
          <w:sz w:val="32"/>
          <w:szCs w:val="32"/>
          <w:rtl/>
        </w:rPr>
        <w:t>شمال الحجاز ونجحوا في فرض سيطرتهم عليه، ولهم تحالفات تاريخية مع قريش</w:t>
      </w:r>
      <w:r w:rsidR="00070F5F" w:rsidRPr="00070F5F">
        <w:rPr>
          <w:sz w:val="32"/>
          <w:szCs w:val="32"/>
        </w:rPr>
        <w:t>.</w:t>
      </w:r>
      <w:r w:rsidR="00070F5F" w:rsidRPr="00070F5F">
        <w:rPr>
          <w:sz w:val="32"/>
          <w:szCs w:val="32"/>
        </w:rPr>
        <w:br/>
      </w:r>
      <w:r w:rsidR="00070F5F" w:rsidRPr="00070F5F">
        <w:rPr>
          <w:sz w:val="32"/>
          <w:szCs w:val="32"/>
          <w:rtl/>
        </w:rPr>
        <w:t>صدر الإسلام والخلافة الراشدة: شاركوا بقوة في الفتوحات الإسلامية، وانتقل قسم كبير منهم للعيش في بلاد الشام</w:t>
      </w:r>
      <w:r w:rsidR="00901EAF">
        <w:rPr>
          <w:rFonts w:hint="cs"/>
          <w:sz w:val="32"/>
          <w:szCs w:val="32"/>
          <w:rtl/>
        </w:rPr>
        <w:t xml:space="preserve"> عند اقاربهم من بطون عذرة وجهينة</w:t>
      </w:r>
      <w:r w:rsidR="00070F5F" w:rsidRPr="00070F5F">
        <w:rPr>
          <w:sz w:val="32"/>
          <w:szCs w:val="32"/>
          <w:rtl/>
        </w:rPr>
        <w:t xml:space="preserve"> (مثل الأردن وفلسطين وجنوب سوريا) ومصر</w:t>
      </w:r>
      <w:r w:rsidR="00070F5F" w:rsidRPr="00070F5F">
        <w:rPr>
          <w:sz w:val="32"/>
          <w:szCs w:val="32"/>
        </w:rPr>
        <w:t>.</w:t>
      </w:r>
      <w:r w:rsidR="00070F5F" w:rsidRPr="00070F5F">
        <w:rPr>
          <w:sz w:val="32"/>
          <w:szCs w:val="32"/>
        </w:rPr>
        <w:br/>
      </w:r>
      <w:r w:rsidR="00070F5F" w:rsidRPr="00070F5F">
        <w:rPr>
          <w:sz w:val="32"/>
          <w:szCs w:val="32"/>
          <w:rtl/>
        </w:rPr>
        <w:t xml:space="preserve">الفترة الأيوبية وما بعدها: استقر الكثير منهم في أطراف الشام، وذُكر تواجد بعض بطونهم (مثل بني حسن) في </w:t>
      </w:r>
      <w:r w:rsidR="00901EAF">
        <w:rPr>
          <w:rFonts w:hint="cs"/>
          <w:sz w:val="32"/>
          <w:szCs w:val="32"/>
          <w:rtl/>
        </w:rPr>
        <w:t xml:space="preserve">القدس </w:t>
      </w:r>
      <w:r w:rsidR="00070F5F" w:rsidRPr="00070F5F">
        <w:rPr>
          <w:sz w:val="32"/>
          <w:szCs w:val="32"/>
          <w:rtl/>
        </w:rPr>
        <w:t xml:space="preserve"> والمناطق المحيطة بها</w:t>
      </w:r>
      <w:r w:rsidR="00070F5F" w:rsidRPr="00070F5F">
        <w:rPr>
          <w:sz w:val="32"/>
          <w:szCs w:val="32"/>
        </w:rPr>
        <w:t>.</w:t>
      </w:r>
      <w:r w:rsidRPr="003E42C0">
        <w:rPr>
          <w:sz w:val="32"/>
          <w:szCs w:val="32"/>
        </w:rPr>
        <w:br/>
      </w:r>
      <w:r w:rsidRPr="00A36A80">
        <w:rPr>
          <w:sz w:val="32"/>
          <w:szCs w:val="32"/>
          <w:u w:val="single"/>
          <w:rtl/>
        </w:rPr>
        <w:t>قبيلة بهراء</w:t>
      </w:r>
      <w:r w:rsidRPr="003E42C0">
        <w:rPr>
          <w:sz w:val="32"/>
          <w:szCs w:val="32"/>
          <w:rtl/>
        </w:rPr>
        <w:t>: استقرت تاريخياً في حمص وما حولها</w:t>
      </w:r>
      <w:r w:rsidRPr="003E42C0">
        <w:rPr>
          <w:sz w:val="32"/>
          <w:szCs w:val="32"/>
        </w:rPr>
        <w:t xml:space="preserve">. </w:t>
      </w:r>
      <w:r w:rsidRPr="003E42C0">
        <w:rPr>
          <w:sz w:val="32"/>
          <w:szCs w:val="32"/>
        </w:rPr>
        <w:br/>
      </w:r>
      <w:r w:rsidRPr="003E42C0">
        <w:rPr>
          <w:sz w:val="32"/>
          <w:szCs w:val="32"/>
          <w:rtl/>
        </w:rPr>
        <w:t xml:space="preserve"> تتفرع عائلات وعشائر أخرى أصغر حجماً تنتسب لقضاعة متواجدة في مناطق الجليل، وبادية الشام، ولبنان (مثل البقاع)</w:t>
      </w:r>
      <w:r w:rsidRPr="003E42C0">
        <w:rPr>
          <w:sz w:val="32"/>
          <w:szCs w:val="32"/>
        </w:rPr>
        <w:t>.</w:t>
      </w:r>
    </w:p>
    <w:p w14:paraId="202101D8" w14:textId="77777777" w:rsidR="0020051A" w:rsidRDefault="00886F65" w:rsidP="00EC4081">
      <w:pPr>
        <w:bidi/>
        <w:rPr>
          <w:sz w:val="32"/>
          <w:szCs w:val="32"/>
          <w:rtl/>
        </w:rPr>
      </w:pPr>
      <w:r w:rsidRPr="00886F65">
        <w:rPr>
          <w:sz w:val="32"/>
          <w:szCs w:val="32"/>
          <w:u w:val="single"/>
          <w:rtl/>
        </w:rPr>
        <w:t xml:space="preserve">العشائر المسيحية </w:t>
      </w:r>
      <w:r w:rsidRPr="00886F65">
        <w:rPr>
          <w:rFonts w:hint="cs"/>
          <w:sz w:val="32"/>
          <w:szCs w:val="32"/>
          <w:u w:val="single"/>
          <w:rtl/>
        </w:rPr>
        <w:t xml:space="preserve"> التي يعود نسبها الى قضاعة </w:t>
      </w:r>
      <w:r w:rsidRPr="00886F65">
        <w:rPr>
          <w:sz w:val="32"/>
          <w:szCs w:val="32"/>
          <w:u w:val="single"/>
          <w:rtl/>
        </w:rPr>
        <w:t>في الأردن وفلسطين</w:t>
      </w:r>
      <w:r w:rsidRPr="00886F65">
        <w:rPr>
          <w:sz w:val="32"/>
          <w:szCs w:val="32"/>
        </w:rPr>
        <w:t>:</w:t>
      </w:r>
      <w:r w:rsidRPr="00886F65">
        <w:rPr>
          <w:sz w:val="32"/>
          <w:szCs w:val="32"/>
        </w:rPr>
        <w:br/>
      </w:r>
      <w:r w:rsidRPr="00886F65">
        <w:rPr>
          <w:sz w:val="32"/>
          <w:szCs w:val="32"/>
          <w:rtl/>
        </w:rPr>
        <w:t xml:space="preserve">عشيرة العزيزات: تتواجد بشكل رئيسي في مادبا (وتضم عائلات مثل الغيشان، الصوالحة، الطوال، القصار، وغيرها)، وتُرجع بعض فروع أصولها لجذور قضاعية </w:t>
      </w:r>
      <w:r>
        <w:rPr>
          <w:rFonts w:hint="cs"/>
          <w:sz w:val="32"/>
          <w:szCs w:val="32"/>
          <w:rtl/>
        </w:rPr>
        <w:t>و</w:t>
      </w:r>
      <w:r w:rsidRPr="00886F65">
        <w:rPr>
          <w:sz w:val="32"/>
          <w:szCs w:val="32"/>
          <w:rtl/>
        </w:rPr>
        <w:t>غسانية</w:t>
      </w:r>
      <w:r w:rsidRPr="00886F65">
        <w:rPr>
          <w:sz w:val="32"/>
          <w:szCs w:val="32"/>
        </w:rPr>
        <w:t>.</w:t>
      </w:r>
      <w:r w:rsidRPr="00886F65">
        <w:rPr>
          <w:sz w:val="32"/>
          <w:szCs w:val="32"/>
        </w:rPr>
        <w:br/>
      </w:r>
      <w:r w:rsidRPr="00886F65">
        <w:rPr>
          <w:sz w:val="32"/>
          <w:szCs w:val="32"/>
          <w:rtl/>
        </w:rPr>
        <w:t>المدانات والقواعرة: من العشائر المسيحية المعروفة في الكرك وجنوب الأردن، ويرتبطون تاريخياً بهجرات القبائل العربية المسيحية الأولى</w:t>
      </w:r>
      <w:r w:rsidR="00D51041">
        <w:rPr>
          <w:rFonts w:hint="cs"/>
          <w:sz w:val="32"/>
          <w:szCs w:val="32"/>
          <w:rtl/>
          <w:lang w:bidi="ar-SY"/>
        </w:rPr>
        <w:t xml:space="preserve"> القضاعية</w:t>
      </w:r>
      <w:r w:rsidRPr="00886F65">
        <w:rPr>
          <w:sz w:val="32"/>
          <w:szCs w:val="32"/>
        </w:rPr>
        <w:br/>
      </w:r>
      <w:r w:rsidRPr="00886F65">
        <w:rPr>
          <w:sz w:val="32"/>
          <w:szCs w:val="32"/>
          <w:rtl/>
        </w:rPr>
        <w:t xml:space="preserve">عائلة الحمامرة (الناصرة): عائلة مسيحية فلسطينية عريقة في </w:t>
      </w:r>
      <w:r w:rsidRPr="00886F65">
        <w:rPr>
          <w:sz w:val="32"/>
          <w:szCs w:val="32"/>
          <w:rtl/>
        </w:rPr>
        <w:lastRenderedPageBreak/>
        <w:t xml:space="preserve">الناصرة، يرجع نسبهم إلى قبائل عربية ترتبط بأصول قضاعية </w:t>
      </w:r>
      <w:r w:rsidR="00EC4081">
        <w:rPr>
          <w:rFonts w:hint="cs"/>
          <w:sz w:val="32"/>
          <w:szCs w:val="32"/>
          <w:rtl/>
        </w:rPr>
        <w:t xml:space="preserve">وبحسب المؤرخ مصطفى الدباغ يردها </w:t>
      </w:r>
      <w:r w:rsidRPr="00886F65">
        <w:rPr>
          <w:sz w:val="32"/>
          <w:szCs w:val="32"/>
          <w:rtl/>
        </w:rPr>
        <w:t>غسانية</w:t>
      </w:r>
      <w:r w:rsidRPr="00886F65">
        <w:rPr>
          <w:sz w:val="32"/>
          <w:szCs w:val="32"/>
        </w:rPr>
        <w:t>.</w:t>
      </w:r>
      <w:r w:rsidRPr="00886F65">
        <w:rPr>
          <w:sz w:val="32"/>
          <w:szCs w:val="32"/>
        </w:rPr>
        <w:br/>
      </w:r>
      <w:r w:rsidRPr="00886F65">
        <w:rPr>
          <w:sz w:val="32"/>
          <w:szCs w:val="32"/>
          <w:rtl/>
        </w:rPr>
        <w:t>عشيرة المعايعة (مادبا): يمتد نسبهم إلى القبائل الغسانية التي نزحت لبلاد الشام، ولهم امتدادات قبلية ترتبط بعرب قضاعة</w:t>
      </w:r>
      <w:r w:rsidRPr="00886F65">
        <w:rPr>
          <w:sz w:val="32"/>
          <w:szCs w:val="32"/>
        </w:rPr>
        <w:t xml:space="preserve">. </w:t>
      </w:r>
      <w:r w:rsidR="00EC4081">
        <w:rPr>
          <w:rFonts w:hint="cs"/>
          <w:sz w:val="32"/>
          <w:szCs w:val="32"/>
          <w:rtl/>
        </w:rPr>
        <w:t>ولهم أقارب مسلمين بفلسطين .</w:t>
      </w:r>
      <w:r w:rsidRPr="00886F65">
        <w:rPr>
          <w:sz w:val="32"/>
          <w:szCs w:val="32"/>
        </w:rPr>
        <w:br/>
      </w:r>
      <w:r w:rsidRPr="00886F65">
        <w:rPr>
          <w:sz w:val="32"/>
          <w:szCs w:val="32"/>
          <w:rtl/>
        </w:rPr>
        <w:t>العائلات المسيحية في سوريا ولبنان</w:t>
      </w:r>
      <w:r w:rsidRPr="00886F65">
        <w:rPr>
          <w:sz w:val="32"/>
          <w:szCs w:val="32"/>
        </w:rPr>
        <w:t>:</w:t>
      </w:r>
      <w:r w:rsidRPr="00886F65">
        <w:rPr>
          <w:sz w:val="32"/>
          <w:szCs w:val="32"/>
        </w:rPr>
        <w:br/>
      </w:r>
      <w:r w:rsidRPr="00886F65">
        <w:rPr>
          <w:sz w:val="32"/>
          <w:szCs w:val="32"/>
          <w:rtl/>
        </w:rPr>
        <w:t>آل معلوف: عائلة مسيحية شهيرة</w:t>
      </w:r>
      <w:r w:rsidR="00A65454">
        <w:rPr>
          <w:rFonts w:hint="cs"/>
          <w:sz w:val="32"/>
          <w:szCs w:val="32"/>
          <w:rtl/>
        </w:rPr>
        <w:t>(منها أدباء وشعراء ومفكرين ساهموا بالنهضة العربية مثل الأب لويس معلوف مؤلم معجم المنجد والروائي أمين معلوف)</w:t>
      </w:r>
      <w:r w:rsidRPr="00886F65">
        <w:rPr>
          <w:sz w:val="32"/>
          <w:szCs w:val="32"/>
          <w:rtl/>
        </w:rPr>
        <w:t xml:space="preserve"> في سوريا ولبنان، تُرجع أصولها في بعض مراجع الأنساب إلى قبيلة بلي القضاعية التي انتشرت في حوران وبلاد الشام</w:t>
      </w:r>
      <w:r w:rsidR="00A65454">
        <w:rPr>
          <w:rFonts w:hint="cs"/>
          <w:sz w:val="32"/>
          <w:szCs w:val="32"/>
          <w:rtl/>
        </w:rPr>
        <w:t xml:space="preserve"> ولكن المؤرخ عيسى اسكندر معلوف رد الأصول لعائلته للغساسنة وهناك مراجع ترد أصولها للآراميين </w:t>
      </w:r>
    </w:p>
    <w:p w14:paraId="142635A4" w14:textId="77777777" w:rsidR="0020051A" w:rsidRDefault="0020051A" w:rsidP="0020051A">
      <w:pPr>
        <w:bidi/>
        <w:rPr>
          <w:sz w:val="32"/>
          <w:szCs w:val="32"/>
          <w:rtl/>
        </w:rPr>
      </w:pPr>
      <w:r w:rsidRPr="0020051A">
        <w:rPr>
          <w:rFonts w:hint="cs"/>
          <w:b/>
          <w:bCs/>
          <w:sz w:val="32"/>
          <w:szCs w:val="32"/>
          <w:u w:val="single"/>
          <w:rtl/>
        </w:rPr>
        <w:t>العائلة التدمرية</w:t>
      </w:r>
      <w:r>
        <w:rPr>
          <w:rFonts w:hint="cs"/>
          <w:sz w:val="32"/>
          <w:szCs w:val="32"/>
          <w:rtl/>
        </w:rPr>
        <w:t xml:space="preserve"> :</w:t>
      </w:r>
    </w:p>
    <w:p w14:paraId="2D539408" w14:textId="56997096" w:rsidR="0020051A" w:rsidRPr="0020051A" w:rsidRDefault="0020051A" w:rsidP="0020051A">
      <w:pPr>
        <w:bidi/>
        <w:rPr>
          <w:sz w:val="32"/>
          <w:szCs w:val="32"/>
        </w:rPr>
      </w:pPr>
      <w:r w:rsidRPr="0020051A">
        <w:rPr>
          <w:sz w:val="32"/>
          <w:szCs w:val="32"/>
          <w:rtl/>
        </w:rPr>
        <w:t xml:space="preserve">تعود </w:t>
      </w:r>
      <w:r>
        <w:rPr>
          <w:rFonts w:hint="cs"/>
          <w:sz w:val="32"/>
          <w:szCs w:val="32"/>
          <w:rtl/>
        </w:rPr>
        <w:t>(</w:t>
      </w:r>
      <w:r w:rsidRPr="0020051A">
        <w:rPr>
          <w:sz w:val="32"/>
          <w:szCs w:val="32"/>
          <w:rtl/>
        </w:rPr>
        <w:t>العائلة التدمرية</w:t>
      </w:r>
      <w:r>
        <w:rPr>
          <w:rFonts w:hint="cs"/>
          <w:sz w:val="32"/>
          <w:szCs w:val="32"/>
          <w:rtl/>
        </w:rPr>
        <w:t>)</w:t>
      </w:r>
      <w:r w:rsidRPr="0020051A">
        <w:rPr>
          <w:sz w:val="32"/>
          <w:szCs w:val="32"/>
        </w:rPr>
        <w:t xml:space="preserve"> </w:t>
      </w:r>
      <w:r w:rsidRPr="0020051A">
        <w:rPr>
          <w:sz w:val="32"/>
          <w:szCs w:val="32"/>
          <w:rtl/>
        </w:rPr>
        <w:t>المالكة (أسرة أذينة والملكة زنوبيا) في أصولها إلى قبائل عربية استقرت في بادية الشام، وتحديداً من بطون قبيلة قضاعة والقبائل العربية الممتدة في منطقة الفرات الأوسط. وقد برز دورها كعشيرة نافذة ثم عائلة حاكمة</w:t>
      </w:r>
      <w:r>
        <w:rPr>
          <w:rFonts w:hint="cs"/>
          <w:sz w:val="32"/>
          <w:szCs w:val="32"/>
          <w:rtl/>
          <w:lang w:bidi="ar-SY"/>
        </w:rPr>
        <w:t xml:space="preserve"> حكمت مجموعة هذه العشائر( عائلة أذينة الآرامية الحمصية وليست عربية )</w:t>
      </w:r>
      <w:r w:rsidRPr="0020051A">
        <w:rPr>
          <w:sz w:val="32"/>
          <w:szCs w:val="32"/>
          <w:rtl/>
        </w:rPr>
        <w:t xml:space="preserve"> خلال القرنين الثاني والثالث الميلا</w:t>
      </w:r>
      <w:r>
        <w:rPr>
          <w:rFonts w:hint="cs"/>
          <w:sz w:val="32"/>
          <w:szCs w:val="32"/>
          <w:rtl/>
        </w:rPr>
        <w:t>ي.</w:t>
      </w:r>
      <w:r w:rsidRPr="0020051A">
        <w:rPr>
          <w:sz w:val="32"/>
          <w:szCs w:val="32"/>
        </w:rPr>
        <w:br/>
      </w:r>
      <w:r w:rsidRPr="0020051A">
        <w:rPr>
          <w:sz w:val="32"/>
          <w:szCs w:val="32"/>
          <w:rtl/>
        </w:rPr>
        <w:t>رغم تشرب</w:t>
      </w:r>
      <w:r>
        <w:rPr>
          <w:rFonts w:hint="cs"/>
          <w:sz w:val="32"/>
          <w:szCs w:val="32"/>
          <w:rtl/>
        </w:rPr>
        <w:t xml:space="preserve"> التدمريون </w:t>
      </w:r>
      <w:r w:rsidRPr="0020051A">
        <w:rPr>
          <w:sz w:val="32"/>
          <w:szCs w:val="32"/>
          <w:rtl/>
        </w:rPr>
        <w:t xml:space="preserve">للثقافات الهيلينية (اليونانية) والفارسية، إلا أن أصول التدمريين وعائلاتهم </w:t>
      </w:r>
      <w:r>
        <w:rPr>
          <w:rFonts w:hint="cs"/>
          <w:sz w:val="32"/>
          <w:szCs w:val="32"/>
          <w:rtl/>
        </w:rPr>
        <w:t xml:space="preserve"> </w:t>
      </w:r>
      <w:r w:rsidRPr="0020051A">
        <w:rPr>
          <w:sz w:val="32"/>
          <w:szCs w:val="32"/>
          <w:rtl/>
        </w:rPr>
        <w:t>كانت عربية</w:t>
      </w:r>
      <w:r w:rsidR="00D35AEE">
        <w:rPr>
          <w:rFonts w:hint="cs"/>
          <w:sz w:val="32"/>
          <w:szCs w:val="32"/>
          <w:rtl/>
        </w:rPr>
        <w:t xml:space="preserve"> مهاجرة من قضاعة وأصيلة آرامية</w:t>
      </w:r>
      <w:r w:rsidRPr="0020051A">
        <w:rPr>
          <w:sz w:val="32"/>
          <w:szCs w:val="32"/>
          <w:rtl/>
        </w:rPr>
        <w:t xml:space="preserve"> حيث حمل أفرادها أسماءً عربية وكتبوا نقوشهم بلهجة آرامية تدمرية</w:t>
      </w:r>
      <w:r w:rsidRPr="0020051A">
        <w:rPr>
          <w:sz w:val="32"/>
          <w:szCs w:val="32"/>
        </w:rPr>
        <w:t xml:space="preserve">. </w:t>
      </w:r>
      <w:r w:rsidRPr="0020051A">
        <w:rPr>
          <w:sz w:val="32"/>
          <w:szCs w:val="32"/>
        </w:rPr>
        <w:br/>
      </w:r>
      <w:r w:rsidRPr="0020051A">
        <w:rPr>
          <w:sz w:val="32"/>
          <w:szCs w:val="32"/>
          <w:rtl/>
        </w:rPr>
        <w:lastRenderedPageBreak/>
        <w:t xml:space="preserve">الصعود للحكم: تحولت المدينة من واحة تجارية صغيرة على طريق القوافل إلى إمبراطورية عظمى بفضل الملك أذينة بن حيران وعائلته، الذي استغل ضعف الإمبراطورية الرومانية ليقيم إمبراطورية عربية امتدت من مصر حتى آسيا الصغرى، قبل أن تتولى زوجته الملكة زنوبيا الحكم وصايةً على ابنها </w:t>
      </w:r>
      <w:r>
        <w:rPr>
          <w:rFonts w:hint="cs"/>
          <w:sz w:val="32"/>
          <w:szCs w:val="32"/>
          <w:rtl/>
        </w:rPr>
        <w:t>(</w:t>
      </w:r>
      <w:r w:rsidRPr="0020051A">
        <w:rPr>
          <w:sz w:val="32"/>
          <w:szCs w:val="32"/>
          <w:rtl/>
        </w:rPr>
        <w:t>وهب اللات</w:t>
      </w:r>
      <w:r>
        <w:rPr>
          <w:rFonts w:hint="cs"/>
          <w:sz w:val="32"/>
          <w:szCs w:val="32"/>
          <w:rtl/>
        </w:rPr>
        <w:t>)</w:t>
      </w:r>
      <w:r w:rsidRPr="0020051A">
        <w:rPr>
          <w:sz w:val="32"/>
          <w:szCs w:val="32"/>
        </w:rPr>
        <w:t xml:space="preserve">. </w:t>
      </w:r>
      <w:r w:rsidRPr="0020051A">
        <w:rPr>
          <w:sz w:val="32"/>
          <w:szCs w:val="32"/>
        </w:rPr>
        <w:br/>
      </w:r>
      <w:r w:rsidRPr="0020051A">
        <w:rPr>
          <w:sz w:val="32"/>
          <w:szCs w:val="32"/>
          <w:rtl/>
        </w:rPr>
        <w:t>هجرتهم القديمة: كسائر القبائل العربية القديمة، يرجح المؤرخون أن أجداد هذه العائلات قدموا من شبه الجزيرة العربية واستقروا في واحة تدمر التاريخية بوسط البادية السورية نظراً لموقعها الاستراتيجي على طرق التجارة</w:t>
      </w:r>
      <w:r w:rsidRPr="0020051A">
        <w:rPr>
          <w:sz w:val="32"/>
          <w:szCs w:val="32"/>
        </w:rPr>
        <w:t xml:space="preserve">. </w:t>
      </w:r>
      <w:r w:rsidRPr="0020051A">
        <w:rPr>
          <w:sz w:val="32"/>
          <w:szCs w:val="32"/>
        </w:rPr>
        <w:br/>
      </w:r>
      <w:r w:rsidRPr="0020051A">
        <w:rPr>
          <w:sz w:val="32"/>
          <w:szCs w:val="32"/>
          <w:rtl/>
        </w:rPr>
        <w:t xml:space="preserve">أصولهم الحمصية: تشير الدراسات التاريخية إلى وجود ارتباط وثيق ونسب مشترك بين عائلة تدمر (عائلة أذينة) وعائلة </w:t>
      </w:r>
      <w:r>
        <w:rPr>
          <w:rFonts w:hint="cs"/>
          <w:sz w:val="32"/>
          <w:szCs w:val="32"/>
          <w:rtl/>
        </w:rPr>
        <w:t>(</w:t>
      </w:r>
      <w:r w:rsidRPr="0020051A">
        <w:rPr>
          <w:sz w:val="32"/>
          <w:szCs w:val="32"/>
          <w:rtl/>
        </w:rPr>
        <w:t>آل شمسيغرام</w:t>
      </w:r>
      <w:r>
        <w:rPr>
          <w:rFonts w:hint="cs"/>
          <w:sz w:val="32"/>
          <w:szCs w:val="32"/>
          <w:rtl/>
        </w:rPr>
        <w:t>)</w:t>
      </w:r>
      <w:r w:rsidRPr="0020051A">
        <w:rPr>
          <w:sz w:val="32"/>
          <w:szCs w:val="32"/>
        </w:rPr>
        <w:t xml:space="preserve"> </w:t>
      </w:r>
      <w:r>
        <w:rPr>
          <w:rFonts w:hint="cs"/>
          <w:sz w:val="32"/>
          <w:szCs w:val="32"/>
          <w:rtl/>
        </w:rPr>
        <w:t>(</w:t>
      </w:r>
      <w:r w:rsidRPr="0020051A">
        <w:rPr>
          <w:sz w:val="32"/>
          <w:szCs w:val="32"/>
          <w:rtl/>
        </w:rPr>
        <w:t>العائلة المالكة في إيمسا</w:t>
      </w:r>
      <w:r w:rsidRPr="0020051A">
        <w:rPr>
          <w:sz w:val="32"/>
          <w:szCs w:val="32"/>
        </w:rPr>
        <w:t xml:space="preserve">/ </w:t>
      </w:r>
      <w:r w:rsidRPr="0020051A">
        <w:rPr>
          <w:sz w:val="32"/>
          <w:szCs w:val="32"/>
          <w:rtl/>
        </w:rPr>
        <w:t>حمص القديمة)، حيث تزاوجت العائلتان في العهد الروماني، مما يعكس الامتداد التاريخي والتجاري بين مدن وسط سوريا</w:t>
      </w:r>
      <w:r w:rsidRPr="0020051A">
        <w:rPr>
          <w:sz w:val="32"/>
          <w:szCs w:val="32"/>
        </w:rPr>
        <w:t xml:space="preserve">. </w:t>
      </w:r>
      <w:r w:rsidRPr="0020051A">
        <w:rPr>
          <w:sz w:val="32"/>
          <w:szCs w:val="32"/>
        </w:rPr>
        <w:br/>
      </w:r>
      <w:r w:rsidRPr="0020051A">
        <w:rPr>
          <w:sz w:val="32"/>
          <w:szCs w:val="32"/>
          <w:rtl/>
        </w:rPr>
        <w:t xml:space="preserve">تشكلت الإمبراطورية التدمرية في عام 260 م عندما استغل الملك </w:t>
      </w:r>
      <w:r w:rsidR="00D35AEE">
        <w:rPr>
          <w:rFonts w:hint="cs"/>
          <w:sz w:val="32"/>
          <w:szCs w:val="32"/>
          <w:rtl/>
        </w:rPr>
        <w:t>(</w:t>
      </w:r>
      <w:r w:rsidRPr="0020051A">
        <w:rPr>
          <w:sz w:val="32"/>
          <w:szCs w:val="32"/>
          <w:rtl/>
        </w:rPr>
        <w:t>أذينة</w:t>
      </w:r>
      <w:r w:rsidR="00D35AEE">
        <w:rPr>
          <w:rFonts w:hint="cs"/>
          <w:sz w:val="32"/>
          <w:szCs w:val="32"/>
          <w:rtl/>
        </w:rPr>
        <w:t>)</w:t>
      </w:r>
      <w:r w:rsidRPr="0020051A">
        <w:rPr>
          <w:sz w:val="32"/>
          <w:szCs w:val="32"/>
        </w:rPr>
        <w:t xml:space="preserve"> </w:t>
      </w:r>
      <w:r w:rsidRPr="0020051A">
        <w:rPr>
          <w:sz w:val="32"/>
          <w:szCs w:val="32"/>
          <w:rtl/>
        </w:rPr>
        <w:t xml:space="preserve">انشغال روما بالحروب ليؤسس مملكة مستقلة، بينما يعود تاريخ بناء المدينة كواحة تجارية إلى الألفية الثانية قبل الميلاد، وقد قطنها خليط من الآراميين </w:t>
      </w:r>
      <w:r w:rsidR="00D35AEE">
        <w:rPr>
          <w:rFonts w:hint="cs"/>
          <w:sz w:val="32"/>
          <w:szCs w:val="32"/>
          <w:rtl/>
        </w:rPr>
        <w:t>وغيرهم من سكان الحضارات التي مرت عليها</w:t>
      </w:r>
      <w:r w:rsidRPr="0020051A">
        <w:rPr>
          <w:sz w:val="32"/>
          <w:szCs w:val="32"/>
        </w:rPr>
        <w:t>.</w:t>
      </w:r>
      <w:r w:rsidR="00D35AEE">
        <w:rPr>
          <w:sz w:val="32"/>
          <w:szCs w:val="32"/>
        </w:rPr>
        <w:t xml:space="preserve"> </w:t>
      </w:r>
      <w:r w:rsidR="00D35AEE">
        <w:rPr>
          <w:rFonts w:hint="cs"/>
          <w:sz w:val="32"/>
          <w:szCs w:val="32"/>
          <w:rtl/>
          <w:lang w:bidi="ar-SY"/>
        </w:rPr>
        <w:t>و</w:t>
      </w:r>
      <w:r w:rsidRPr="0020051A">
        <w:rPr>
          <w:sz w:val="32"/>
          <w:szCs w:val="32"/>
          <w:rtl/>
        </w:rPr>
        <w:t>تاريخ بناء المدينة الدقيق ومؤسسها الأول غير معروفين في الوثائق، لكن السجلات التاريخية تشير إلى أن الأموريين كانوا أول من استقر فيها مطلع الألف الثاني قبل الميلاد، تلاهم الآراميون، واندمجت فيها القبائل العربية</w:t>
      </w:r>
      <w:r w:rsidR="00D35AEE">
        <w:rPr>
          <w:rFonts w:hint="cs"/>
          <w:sz w:val="32"/>
          <w:szCs w:val="32"/>
          <w:rtl/>
        </w:rPr>
        <w:t xml:space="preserve"> لاحقا</w:t>
      </w:r>
      <w:r w:rsidRPr="0020051A">
        <w:rPr>
          <w:sz w:val="32"/>
          <w:szCs w:val="32"/>
          <w:rtl/>
        </w:rPr>
        <w:t xml:space="preserve"> لتكوّن مجتمعاً متعدد الثقافات. كما تنسب بعض الروايات الشعبية أسطورة بنائها للملك سليمان أو الجن</w:t>
      </w:r>
      <w:r w:rsidRPr="0020051A">
        <w:rPr>
          <w:sz w:val="32"/>
          <w:szCs w:val="32"/>
        </w:rPr>
        <w:t xml:space="preserve">. </w:t>
      </w:r>
      <w:r w:rsidRPr="0020051A">
        <w:rPr>
          <w:sz w:val="32"/>
          <w:szCs w:val="32"/>
        </w:rPr>
        <w:br/>
      </w:r>
      <w:r w:rsidRPr="0020051A">
        <w:rPr>
          <w:sz w:val="32"/>
          <w:szCs w:val="32"/>
          <w:rtl/>
        </w:rPr>
        <w:t xml:space="preserve">بلغت المملكة ذروة مجدها وقوتها في النصف الثاني من القرن الثالث </w:t>
      </w:r>
      <w:r w:rsidRPr="0020051A">
        <w:rPr>
          <w:sz w:val="32"/>
          <w:szCs w:val="32"/>
          <w:rtl/>
        </w:rPr>
        <w:lastRenderedPageBreak/>
        <w:t>الميلادي تحت حكم الملك أذينة، وبعد وفاته تولت الحكم زوجته الملكة زنوبيا التي وسعت نفوذها ليصل إلى مصر وآسيا الصغرى</w:t>
      </w:r>
    </w:p>
    <w:p w14:paraId="465C0C31" w14:textId="55650942" w:rsidR="00886F65" w:rsidRPr="00322C42" w:rsidRDefault="00886F65" w:rsidP="0020051A">
      <w:pPr>
        <w:bidi/>
        <w:rPr>
          <w:sz w:val="32"/>
          <w:szCs w:val="32"/>
          <w:rtl/>
        </w:rPr>
      </w:pPr>
      <w:r w:rsidRPr="00886F65">
        <w:rPr>
          <w:sz w:val="32"/>
          <w:szCs w:val="32"/>
        </w:rPr>
        <w:br/>
      </w:r>
    </w:p>
    <w:p w14:paraId="237B76C8" w14:textId="77777777" w:rsidR="00322C42" w:rsidRPr="00322C42" w:rsidRDefault="00BA57C8" w:rsidP="00AD265A">
      <w:pPr>
        <w:bidi/>
        <w:rPr>
          <w:b/>
          <w:bCs/>
          <w:sz w:val="32"/>
          <w:szCs w:val="32"/>
          <w:rtl/>
          <w:lang w:bidi="ar-SY"/>
        </w:rPr>
      </w:pPr>
      <w:r w:rsidRPr="00BA57C8">
        <w:rPr>
          <w:rFonts w:hint="cs"/>
          <w:sz w:val="32"/>
          <w:szCs w:val="32"/>
          <w:u w:val="single"/>
          <w:rtl/>
        </w:rPr>
        <w:t xml:space="preserve"> </w:t>
      </w:r>
      <w:r w:rsidRPr="00322C42">
        <w:rPr>
          <w:rFonts w:hint="cs"/>
          <w:b/>
          <w:bCs/>
          <w:sz w:val="32"/>
          <w:szCs w:val="32"/>
          <w:u w:val="single"/>
          <w:rtl/>
        </w:rPr>
        <w:t>تنوخ :</w:t>
      </w:r>
      <w:r w:rsidRPr="00322C42">
        <w:rPr>
          <w:rFonts w:hint="cs"/>
          <w:b/>
          <w:bCs/>
          <w:sz w:val="32"/>
          <w:szCs w:val="32"/>
          <w:rtl/>
        </w:rPr>
        <w:t xml:space="preserve"> </w:t>
      </w:r>
    </w:p>
    <w:p w14:paraId="06C20419" w14:textId="64C14354" w:rsidR="00D51041" w:rsidRDefault="00BC1409" w:rsidP="0011264F">
      <w:pPr>
        <w:bidi/>
        <w:rPr>
          <w:sz w:val="32"/>
          <w:szCs w:val="32"/>
          <w:rtl/>
        </w:rPr>
      </w:pPr>
      <w:r>
        <w:rPr>
          <w:rFonts w:hint="cs"/>
          <w:sz w:val="32"/>
          <w:szCs w:val="32"/>
          <w:rtl/>
        </w:rPr>
        <w:t xml:space="preserve">قبائل </w:t>
      </w:r>
      <w:r w:rsidR="00631E7F">
        <w:rPr>
          <w:rFonts w:hint="cs"/>
          <w:sz w:val="32"/>
          <w:szCs w:val="32"/>
          <w:rtl/>
        </w:rPr>
        <w:t xml:space="preserve">عربية </w:t>
      </w:r>
      <w:r>
        <w:rPr>
          <w:rFonts w:hint="cs"/>
          <w:sz w:val="32"/>
          <w:szCs w:val="32"/>
          <w:rtl/>
        </w:rPr>
        <w:t>متحا</w:t>
      </w:r>
      <w:r w:rsidR="00631E7F">
        <w:rPr>
          <w:rFonts w:hint="cs"/>
          <w:sz w:val="32"/>
          <w:szCs w:val="32"/>
          <w:rtl/>
        </w:rPr>
        <w:t>ل</w:t>
      </w:r>
      <w:r>
        <w:rPr>
          <w:rFonts w:hint="cs"/>
          <w:sz w:val="32"/>
          <w:szCs w:val="32"/>
          <w:rtl/>
        </w:rPr>
        <w:t xml:space="preserve">فة مع بطون من قضاعة شكلوا التنوخيين </w:t>
      </w:r>
      <w:r w:rsidR="00631E7F">
        <w:rPr>
          <w:rFonts w:hint="cs"/>
          <w:sz w:val="32"/>
          <w:szCs w:val="32"/>
          <w:rtl/>
        </w:rPr>
        <w:t xml:space="preserve">( اتحاد قبائل عربية من أزد ولخم وقضاعة وكهلان )وسميوا بالبهراء أيضا </w:t>
      </w:r>
      <w:r w:rsidR="00AD265A">
        <w:rPr>
          <w:rFonts w:hint="cs"/>
          <w:sz w:val="32"/>
          <w:szCs w:val="32"/>
          <w:rtl/>
        </w:rPr>
        <w:t xml:space="preserve">وشكلوا </w:t>
      </w:r>
      <w:r w:rsidR="00BA57C8">
        <w:rPr>
          <w:rFonts w:hint="cs"/>
          <w:sz w:val="32"/>
          <w:szCs w:val="32"/>
          <w:rtl/>
        </w:rPr>
        <w:t>نفوذا واسعا شرقا قسم من العراق  الحالي وغربا حتى فلسطين و</w:t>
      </w:r>
      <w:r w:rsidR="00631E7F">
        <w:rPr>
          <w:rFonts w:hint="cs"/>
          <w:sz w:val="32"/>
          <w:szCs w:val="32"/>
          <w:rtl/>
        </w:rPr>
        <w:t xml:space="preserve">شمالا بادية الشام وجنوبا شمال السعودية </w:t>
      </w:r>
      <w:r w:rsidR="009B50B8">
        <w:rPr>
          <w:rFonts w:hint="cs"/>
          <w:sz w:val="32"/>
          <w:szCs w:val="32"/>
          <w:rtl/>
        </w:rPr>
        <w:t xml:space="preserve"> وأسسوا اول مملكة لهم  في القرن الأول قبل الميلاد عندما هاجرت عدة قبائل من اليمن الى منطقتي نجد والحجاز ولكنهم مع انتشارهم باتجاه الشمال لوصولهم شمال بلاد الشام  كان ذلك بالقرنين الثالث والرابع الميلاديين </w:t>
      </w:r>
      <w:r w:rsidR="00631E7F">
        <w:rPr>
          <w:rFonts w:hint="cs"/>
          <w:sz w:val="32"/>
          <w:szCs w:val="32"/>
          <w:rtl/>
        </w:rPr>
        <w:t xml:space="preserve"> واعتنقت اتحاد قبائل تنوخ المسيحية </w:t>
      </w:r>
      <w:r w:rsidR="006B5C90">
        <w:rPr>
          <w:rFonts w:hint="cs"/>
          <w:sz w:val="32"/>
          <w:szCs w:val="32"/>
          <w:rtl/>
        </w:rPr>
        <w:t xml:space="preserve"> ويقال أن القبائل العربية التي </w:t>
      </w:r>
      <w:r w:rsidR="009B50B8">
        <w:rPr>
          <w:rFonts w:hint="cs"/>
          <w:sz w:val="32"/>
          <w:szCs w:val="32"/>
          <w:rtl/>
        </w:rPr>
        <w:t>بقيت</w:t>
      </w:r>
      <w:r w:rsidR="006B5C90">
        <w:rPr>
          <w:rFonts w:hint="cs"/>
          <w:sz w:val="32"/>
          <w:szCs w:val="32"/>
          <w:rtl/>
        </w:rPr>
        <w:t xml:space="preserve"> بالجزيرة العربية بالقرن</w:t>
      </w:r>
      <w:r w:rsidR="00631E7F">
        <w:rPr>
          <w:rFonts w:hint="cs"/>
          <w:sz w:val="32"/>
          <w:szCs w:val="32"/>
          <w:rtl/>
        </w:rPr>
        <w:t xml:space="preserve"> الخامس و</w:t>
      </w:r>
      <w:r w:rsidR="006B5C90">
        <w:rPr>
          <w:rFonts w:hint="cs"/>
          <w:sz w:val="32"/>
          <w:szCs w:val="32"/>
          <w:rtl/>
        </w:rPr>
        <w:t xml:space="preserve"> السادس الميلادي اعتنقوا  المذهب المسيحي  اليعقوبي(المونيفيزي الطبيعة الواحدة الذي كان منتشرا بجزيرة العرب ) وسبب ذلك القديس يعقوب البرادعي الذي ت</w:t>
      </w:r>
      <w:r w:rsidR="00631E7F">
        <w:rPr>
          <w:rFonts w:hint="cs"/>
          <w:sz w:val="32"/>
          <w:szCs w:val="32"/>
          <w:rtl/>
        </w:rPr>
        <w:t>و</w:t>
      </w:r>
      <w:r w:rsidR="006B5C90">
        <w:rPr>
          <w:rFonts w:hint="cs"/>
          <w:sz w:val="32"/>
          <w:szCs w:val="32"/>
          <w:rtl/>
        </w:rPr>
        <w:t xml:space="preserve">في عام 578 م والذي لعب دورا محوريا في ترسيخ الكنيسة المشرقية بعد تمرده على </w:t>
      </w:r>
      <w:r w:rsidR="00A55696">
        <w:rPr>
          <w:rFonts w:hint="cs"/>
          <w:sz w:val="32"/>
          <w:szCs w:val="32"/>
          <w:rtl/>
        </w:rPr>
        <w:t>ق</w:t>
      </w:r>
      <w:r w:rsidR="006B5C90">
        <w:rPr>
          <w:rFonts w:hint="cs"/>
          <w:sz w:val="32"/>
          <w:szCs w:val="32"/>
          <w:rtl/>
        </w:rPr>
        <w:t>رارات مجمع خلقدونية</w:t>
      </w:r>
      <w:r w:rsidR="00631E7F">
        <w:rPr>
          <w:rFonts w:hint="cs"/>
          <w:sz w:val="32"/>
          <w:szCs w:val="32"/>
          <w:rtl/>
        </w:rPr>
        <w:t xml:space="preserve"> . </w:t>
      </w:r>
      <w:r w:rsidR="00AD265A">
        <w:rPr>
          <w:rFonts w:hint="cs"/>
          <w:sz w:val="32"/>
          <w:szCs w:val="32"/>
          <w:rtl/>
        </w:rPr>
        <w:t xml:space="preserve">ودام حكم التنوخيين ستة قرون حتى خسروا القيادة لصالح </w:t>
      </w:r>
      <w:r w:rsidR="009A1725" w:rsidRPr="009B50B8">
        <w:rPr>
          <w:rFonts w:hint="cs"/>
          <w:b/>
          <w:bCs/>
          <w:sz w:val="32"/>
          <w:szCs w:val="32"/>
          <w:u w:val="single"/>
          <w:rtl/>
        </w:rPr>
        <w:t>الضجاعم</w:t>
      </w:r>
      <w:r w:rsidR="009A1725" w:rsidRPr="00AD265A">
        <w:rPr>
          <w:rFonts w:hint="cs"/>
          <w:sz w:val="32"/>
          <w:szCs w:val="32"/>
          <w:u w:val="single"/>
          <w:rtl/>
        </w:rPr>
        <w:t>(بنو سليح )</w:t>
      </w:r>
      <w:r w:rsidR="009B50B8">
        <w:rPr>
          <w:rFonts w:hint="cs"/>
          <w:sz w:val="32"/>
          <w:szCs w:val="32"/>
          <w:rtl/>
        </w:rPr>
        <w:t xml:space="preserve"> </w:t>
      </w:r>
      <w:r w:rsidR="009A1725">
        <w:rPr>
          <w:rFonts w:hint="cs"/>
          <w:sz w:val="32"/>
          <w:szCs w:val="32"/>
          <w:rtl/>
        </w:rPr>
        <w:t xml:space="preserve"> </w:t>
      </w:r>
      <w:r w:rsidR="00AA6B8E">
        <w:rPr>
          <w:rFonts w:hint="cs"/>
          <w:sz w:val="32"/>
          <w:szCs w:val="32"/>
          <w:rtl/>
        </w:rPr>
        <w:t xml:space="preserve">وهم أيضا قبيلة قضاعية </w:t>
      </w:r>
      <w:r w:rsidR="009B50B8">
        <w:rPr>
          <w:rFonts w:hint="cs"/>
          <w:sz w:val="32"/>
          <w:szCs w:val="32"/>
          <w:rtl/>
        </w:rPr>
        <w:t xml:space="preserve"> كانت ضمن تحالف تنوخ </w:t>
      </w:r>
      <w:r w:rsidR="00AA6B8E">
        <w:rPr>
          <w:rFonts w:hint="cs"/>
          <w:sz w:val="32"/>
          <w:szCs w:val="32"/>
          <w:rtl/>
        </w:rPr>
        <w:t>ينحدرون من ضجعم بن سعد بن سليح من قضاعة استقرت  شمال فلسطين والجولان و</w:t>
      </w:r>
      <w:r w:rsidR="00A55696">
        <w:rPr>
          <w:rFonts w:hint="cs"/>
          <w:sz w:val="32"/>
          <w:szCs w:val="32"/>
          <w:rtl/>
        </w:rPr>
        <w:t xml:space="preserve">من بادية الشام شرقا  حتى </w:t>
      </w:r>
      <w:r w:rsidR="00AA6B8E">
        <w:rPr>
          <w:rFonts w:hint="cs"/>
          <w:sz w:val="32"/>
          <w:szCs w:val="32"/>
          <w:rtl/>
        </w:rPr>
        <w:t>قنسرين</w:t>
      </w:r>
      <w:r w:rsidR="00A55696">
        <w:rPr>
          <w:rFonts w:hint="cs"/>
          <w:sz w:val="32"/>
          <w:szCs w:val="32"/>
          <w:rtl/>
        </w:rPr>
        <w:t xml:space="preserve"> غربا</w:t>
      </w:r>
      <w:r w:rsidR="00AA6B8E">
        <w:rPr>
          <w:rFonts w:hint="cs"/>
          <w:sz w:val="32"/>
          <w:szCs w:val="32"/>
          <w:rtl/>
        </w:rPr>
        <w:t xml:space="preserve"> </w:t>
      </w:r>
      <w:r w:rsidR="00A55696">
        <w:rPr>
          <w:rFonts w:hint="cs"/>
          <w:sz w:val="32"/>
          <w:szCs w:val="32"/>
          <w:rtl/>
        </w:rPr>
        <w:t xml:space="preserve">(مدينة أثرية تقع جنوب غرب مدينة حلب على بعد 30كم عند نهر قويق ) ودخل </w:t>
      </w:r>
      <w:r w:rsidR="00A55696">
        <w:rPr>
          <w:rFonts w:hint="cs"/>
          <w:sz w:val="32"/>
          <w:szCs w:val="32"/>
          <w:rtl/>
        </w:rPr>
        <w:lastRenderedPageBreak/>
        <w:t>التنوخيين</w:t>
      </w:r>
      <w:r w:rsidR="000B4E03">
        <w:rPr>
          <w:rFonts w:hint="cs"/>
          <w:sz w:val="32"/>
          <w:szCs w:val="32"/>
          <w:rtl/>
        </w:rPr>
        <w:t xml:space="preserve"> المسيحية بوقت مبكر خلال تواجدهم بالهلال الخصيب بنهاية  القرن الأول للميلاد </w:t>
      </w:r>
      <w:r w:rsidR="00AA6B8E">
        <w:rPr>
          <w:rFonts w:hint="cs"/>
          <w:sz w:val="32"/>
          <w:szCs w:val="32"/>
          <w:rtl/>
        </w:rPr>
        <w:t xml:space="preserve"> وشكلوا تحالفات قوية </w:t>
      </w:r>
      <w:r w:rsidR="00AD666F">
        <w:rPr>
          <w:rFonts w:hint="cs"/>
          <w:sz w:val="32"/>
          <w:szCs w:val="32"/>
          <w:rtl/>
        </w:rPr>
        <w:t xml:space="preserve">واستلموا قيادة </w:t>
      </w:r>
      <w:r w:rsidR="008F0C5F">
        <w:rPr>
          <w:rFonts w:hint="cs"/>
          <w:sz w:val="32"/>
          <w:szCs w:val="32"/>
          <w:rtl/>
        </w:rPr>
        <w:t xml:space="preserve"> قسم من التنوخيين الذين انقسموا الى قسمين </w:t>
      </w:r>
      <w:r w:rsidR="006579F3">
        <w:rPr>
          <w:rFonts w:hint="cs"/>
          <w:sz w:val="32"/>
          <w:szCs w:val="32"/>
          <w:rtl/>
        </w:rPr>
        <w:t>(في القرن الثاني الميلادي  أو بداية الثالث )قسم شامي  امتد الى حلب ومعرة النعمان وغربا الى جبل لبنان وسيطرت عليه الضجاعم لاحقا  بالقرن الرابع الميلادي وقسم شرقي بالعراق استلم قيادته</w:t>
      </w:r>
      <w:r w:rsidR="00AD666F">
        <w:rPr>
          <w:rFonts w:hint="cs"/>
          <w:sz w:val="32"/>
          <w:szCs w:val="32"/>
          <w:rtl/>
        </w:rPr>
        <w:t xml:space="preserve"> </w:t>
      </w:r>
      <w:r w:rsidR="00AD265A">
        <w:rPr>
          <w:rFonts w:hint="cs"/>
          <w:sz w:val="32"/>
          <w:szCs w:val="32"/>
          <w:rtl/>
        </w:rPr>
        <w:t xml:space="preserve"> الملك التنوخي جذيمة بن الأبرش أو الوضاح </w:t>
      </w:r>
      <w:r w:rsidR="006579F3">
        <w:rPr>
          <w:rFonts w:hint="cs"/>
          <w:sz w:val="32"/>
          <w:szCs w:val="32"/>
          <w:rtl/>
        </w:rPr>
        <w:t xml:space="preserve"> وأسس </w:t>
      </w:r>
      <w:r w:rsidR="00AD666F">
        <w:rPr>
          <w:rFonts w:hint="cs"/>
          <w:sz w:val="32"/>
          <w:szCs w:val="32"/>
          <w:rtl/>
        </w:rPr>
        <w:t xml:space="preserve">مملكة الحيرة </w:t>
      </w:r>
      <w:r w:rsidR="008F0C5F">
        <w:rPr>
          <w:rFonts w:hint="cs"/>
          <w:sz w:val="32"/>
          <w:szCs w:val="32"/>
          <w:rtl/>
        </w:rPr>
        <w:t xml:space="preserve"> بالعراق </w:t>
      </w:r>
      <w:r w:rsidR="00AD666F">
        <w:rPr>
          <w:rFonts w:hint="cs"/>
          <w:sz w:val="32"/>
          <w:szCs w:val="32"/>
          <w:rtl/>
        </w:rPr>
        <w:t xml:space="preserve">التي كان من أبرز ملوكها النعمان بن المنذر </w:t>
      </w:r>
      <w:r w:rsidR="0072001A">
        <w:rPr>
          <w:rFonts w:hint="cs"/>
          <w:sz w:val="32"/>
          <w:szCs w:val="32"/>
          <w:rtl/>
        </w:rPr>
        <w:t xml:space="preserve">والملكة ماوية </w:t>
      </w:r>
      <w:r w:rsidR="0011264F">
        <w:rPr>
          <w:rFonts w:hint="cs"/>
          <w:sz w:val="32"/>
          <w:szCs w:val="32"/>
          <w:rtl/>
        </w:rPr>
        <w:t xml:space="preserve">( </w:t>
      </w:r>
      <w:r w:rsidR="0011264F" w:rsidRPr="0011264F">
        <w:rPr>
          <w:sz w:val="32"/>
          <w:szCs w:val="32"/>
          <w:rtl/>
        </w:rPr>
        <w:t>الزوج: الملك العربي معاوية الهواري (أو الحواري)، وهو زعيم قبلي بارز تولى قيادة تحالف قبائل العرب في الشام والبادية (من تنوخ وقضاعة وكلب) قبل وفاته حوالي عام 375م</w:t>
      </w:r>
      <w:r w:rsidR="0011264F" w:rsidRPr="0011264F">
        <w:rPr>
          <w:sz w:val="32"/>
          <w:szCs w:val="32"/>
        </w:rPr>
        <w:t xml:space="preserve">. </w:t>
      </w:r>
      <w:r w:rsidR="0011264F" w:rsidRPr="0011264F">
        <w:rPr>
          <w:sz w:val="32"/>
          <w:szCs w:val="32"/>
          <w:rtl/>
        </w:rPr>
        <w:t xml:space="preserve"> أنجبت الملكة ماوية ابنة واحدة من زوجها معاوية، وقد زوجتها لاحقاً كجزء من شروط الهدنة والمعاهدة للقائد العسكري الروماني البارز فيكتور</w:t>
      </w:r>
      <w:r w:rsidR="0011264F" w:rsidRPr="0011264F">
        <w:rPr>
          <w:sz w:val="32"/>
          <w:szCs w:val="32"/>
        </w:rPr>
        <w:t xml:space="preserve"> (Victor) </w:t>
      </w:r>
      <w:r w:rsidR="0011264F" w:rsidRPr="0011264F">
        <w:rPr>
          <w:sz w:val="32"/>
          <w:szCs w:val="32"/>
          <w:rtl/>
        </w:rPr>
        <w:t>لتوطيد التحالف والسلام</w:t>
      </w:r>
      <w:r w:rsidR="0011264F" w:rsidRPr="0011264F">
        <w:rPr>
          <w:sz w:val="32"/>
          <w:szCs w:val="32"/>
        </w:rPr>
        <w:t xml:space="preserve">. </w:t>
      </w:r>
      <w:r w:rsidR="0011264F" w:rsidRPr="0011264F">
        <w:rPr>
          <w:sz w:val="32"/>
          <w:szCs w:val="32"/>
        </w:rPr>
        <w:br/>
      </w:r>
      <w:r w:rsidR="0011264F" w:rsidRPr="0011264F">
        <w:rPr>
          <w:sz w:val="32"/>
          <w:szCs w:val="32"/>
          <w:rtl/>
        </w:rPr>
        <w:t xml:space="preserve"> تشير بعض الروايات التاريخية إلى أن والدها ينحدر من أصول قبائل تنوخ العربية، بينما تذكر روايات أخرى أنها تنحدر من قبيلة بنو كلب القيسية المنتشرة في البادية الشامية</w:t>
      </w:r>
      <w:r w:rsidR="0011264F">
        <w:rPr>
          <w:rFonts w:hint="cs"/>
          <w:sz w:val="32"/>
          <w:szCs w:val="32"/>
          <w:rtl/>
        </w:rPr>
        <w:t xml:space="preserve"> ومنهم من قال بأنها غسانية</w:t>
      </w:r>
      <w:r w:rsidR="0011264F" w:rsidRPr="0011264F">
        <w:rPr>
          <w:sz w:val="32"/>
          <w:szCs w:val="32"/>
        </w:rPr>
        <w:t>.</w:t>
      </w:r>
      <w:r w:rsidR="0011264F">
        <w:rPr>
          <w:rFonts w:hint="cs"/>
          <w:sz w:val="32"/>
          <w:szCs w:val="32"/>
          <w:rtl/>
        </w:rPr>
        <w:t xml:space="preserve">) وماوية </w:t>
      </w:r>
      <w:r w:rsidR="0072001A">
        <w:rPr>
          <w:rFonts w:hint="cs"/>
          <w:sz w:val="32"/>
          <w:szCs w:val="32"/>
          <w:rtl/>
        </w:rPr>
        <w:t xml:space="preserve">التي قادت تمردا ناجحا ضد الامبراطورية الرومانية </w:t>
      </w:r>
      <w:r w:rsidR="006579F3">
        <w:rPr>
          <w:rFonts w:hint="cs"/>
          <w:sz w:val="32"/>
          <w:szCs w:val="32"/>
          <w:rtl/>
        </w:rPr>
        <w:t xml:space="preserve"> بين عامي 376-378 م </w:t>
      </w:r>
      <w:r w:rsidR="0072001A">
        <w:rPr>
          <w:rFonts w:hint="cs"/>
          <w:sz w:val="32"/>
          <w:szCs w:val="32"/>
          <w:rtl/>
        </w:rPr>
        <w:t xml:space="preserve">وشكلت ندا لها  </w:t>
      </w:r>
      <w:r w:rsidR="000B4E03">
        <w:rPr>
          <w:rFonts w:hint="cs"/>
          <w:sz w:val="32"/>
          <w:szCs w:val="32"/>
          <w:rtl/>
        </w:rPr>
        <w:t xml:space="preserve">ووضعت شروطا عليهم لقبول عدم الاعتداء على الامبراطورية الرومانية  وأحد هذه الشروط تنصيب اسقفا عربيا اسمه موسى يرعى الشؤون الدينية بمملكتها (لأن السلطة الدينية </w:t>
      </w:r>
      <w:r w:rsidR="006579F3">
        <w:rPr>
          <w:rFonts w:hint="cs"/>
          <w:sz w:val="32"/>
          <w:szCs w:val="32"/>
          <w:rtl/>
        </w:rPr>
        <w:t xml:space="preserve"> المسيحية </w:t>
      </w:r>
      <w:r w:rsidR="000B4E03">
        <w:rPr>
          <w:rFonts w:hint="cs"/>
          <w:sz w:val="32"/>
          <w:szCs w:val="32"/>
          <w:rtl/>
        </w:rPr>
        <w:t>كانت بيد روما وهي من تسيطر على الوضع السياسي والإقتصادي للإمبراطورية  وما حولها من رعايا مسيحيين )</w:t>
      </w:r>
      <w:r w:rsidR="006579F3">
        <w:rPr>
          <w:rFonts w:hint="cs"/>
          <w:sz w:val="32"/>
          <w:szCs w:val="32"/>
          <w:rtl/>
        </w:rPr>
        <w:t xml:space="preserve"> </w:t>
      </w:r>
      <w:r w:rsidR="00697CCB" w:rsidRPr="00270988">
        <w:rPr>
          <w:sz w:val="32"/>
          <w:szCs w:val="32"/>
          <w:rtl/>
        </w:rPr>
        <w:t xml:space="preserve">ويذكر المؤرّخ البيزنطي /سوزومين/ (أواسط القرن الخامس) أن الملكة العربية /ماوية/، في جنوب بلاد الشام كان لها نزاع مع </w:t>
      </w:r>
      <w:r w:rsidR="00697CCB" w:rsidRPr="00270988">
        <w:rPr>
          <w:sz w:val="32"/>
          <w:szCs w:val="32"/>
          <w:rtl/>
        </w:rPr>
        <w:lastRenderedPageBreak/>
        <w:t>الإمبراطور /فالنس/ حوالي 373 وكان من شروط المصالحة أن يعينوا أسقفاً عربيّاً هو موسى راهب متعبد من قبيلتها. ولمّا سيّم أسقفاً كان عدد النصارى قليلاً فعمل بنشاط على تنصيرهم</w:t>
      </w:r>
      <w:r w:rsidR="00697CCB" w:rsidRPr="00270988">
        <w:rPr>
          <w:sz w:val="32"/>
          <w:szCs w:val="32"/>
          <w:lang w:bidi="ar-SY"/>
        </w:rPr>
        <w:t>.</w:t>
      </w:r>
      <w:r w:rsidR="00697CCB" w:rsidRPr="00270988">
        <w:rPr>
          <w:sz w:val="32"/>
          <w:szCs w:val="32"/>
          <w:lang w:bidi="ar-SY"/>
        </w:rPr>
        <w:br/>
      </w:r>
      <w:r w:rsidR="006579F3">
        <w:rPr>
          <w:rFonts w:hint="cs"/>
          <w:sz w:val="32"/>
          <w:szCs w:val="32"/>
          <w:rtl/>
        </w:rPr>
        <w:t xml:space="preserve">وقادت ماوية عمليات الاستنزاف ضد الرومان ووصلت دمشق وفلسطين وحتى تخوم مصر وسجل </w:t>
      </w:r>
      <w:r w:rsidR="00811238">
        <w:rPr>
          <w:rFonts w:hint="cs"/>
          <w:sz w:val="32"/>
          <w:szCs w:val="32"/>
          <w:rtl/>
        </w:rPr>
        <w:t xml:space="preserve">المؤرخون القدماء (مثل روفينوس وسوزومين )قدرة ماوية على تدمير القلاع الرومانية واجبار حامياتها على الهرب واعترف الامبراطور الروماني فالنس بالهزيمة أمام جيش ماوية الذي اتبع تكتيك المفاجأة الإغارة والتدمير ثم العودة للبادية العاصية على الرومان </w:t>
      </w:r>
      <w:r w:rsidR="0072001A">
        <w:rPr>
          <w:rFonts w:hint="cs"/>
          <w:sz w:val="32"/>
          <w:szCs w:val="32"/>
          <w:rtl/>
        </w:rPr>
        <w:t xml:space="preserve">ولكن عند ضعف التنوخيين </w:t>
      </w:r>
      <w:r w:rsidR="00811238">
        <w:rPr>
          <w:rFonts w:hint="cs"/>
          <w:sz w:val="32"/>
          <w:szCs w:val="32"/>
          <w:rtl/>
        </w:rPr>
        <w:t xml:space="preserve"> الشاميين </w:t>
      </w:r>
      <w:r w:rsidR="0072001A">
        <w:rPr>
          <w:rFonts w:hint="cs"/>
          <w:sz w:val="32"/>
          <w:szCs w:val="32"/>
          <w:rtl/>
        </w:rPr>
        <w:t xml:space="preserve">استلم قيادتهم الضجاعم </w:t>
      </w:r>
      <w:r w:rsidR="00AA6B8E">
        <w:rPr>
          <w:rFonts w:hint="cs"/>
          <w:sz w:val="32"/>
          <w:szCs w:val="32"/>
          <w:rtl/>
        </w:rPr>
        <w:t xml:space="preserve">وتحالفوا مع الروم حتى جاء الغساسنة في القرن الخامس الميلادي وحلوا مكانهم كحلفاء للروم وقيادة سياسية للقبائل العربية </w:t>
      </w:r>
      <w:r w:rsidR="0072001A">
        <w:rPr>
          <w:rFonts w:hint="cs"/>
          <w:sz w:val="32"/>
          <w:szCs w:val="32"/>
          <w:rtl/>
        </w:rPr>
        <w:t xml:space="preserve"> أما الضجاعم المنكسرين مع باقي القبائل المتحالفة معهم فتوجهوا غربا الى جبل لبنان وشكلوا الإمارة التنوخية (إمارة الغرب )ب</w:t>
      </w:r>
      <w:r w:rsidR="00C0636E">
        <w:rPr>
          <w:rFonts w:hint="cs"/>
          <w:sz w:val="32"/>
          <w:szCs w:val="32"/>
          <w:rtl/>
        </w:rPr>
        <w:t>جبل لبنان والمنطقة الساحلية (من بيروت الى اللاذقية )</w:t>
      </w:r>
      <w:r w:rsidR="0072001A">
        <w:rPr>
          <w:rFonts w:hint="cs"/>
          <w:sz w:val="32"/>
          <w:szCs w:val="32"/>
          <w:rtl/>
        </w:rPr>
        <w:t xml:space="preserve"> بالعصر العباسي</w:t>
      </w:r>
      <w:r w:rsidR="00C0636E">
        <w:rPr>
          <w:rFonts w:hint="cs"/>
          <w:sz w:val="32"/>
          <w:szCs w:val="32"/>
          <w:rtl/>
        </w:rPr>
        <w:t xml:space="preserve">  وانتهت امارتهم عام 1633م في عهد قوة السلطنة العثمانية  التي شتت شملهم </w:t>
      </w:r>
      <w:r w:rsidR="000B4E03">
        <w:rPr>
          <w:rFonts w:hint="cs"/>
          <w:sz w:val="32"/>
          <w:szCs w:val="32"/>
          <w:rtl/>
        </w:rPr>
        <w:t xml:space="preserve">ومن أبرز عائلاتها الأرسلانيون والبحتريون .وبقي التنوخيين والضجاعم على الدين المسيحي حتى عهد الخليفة العباسي المهدي الذي دعاهم للاسلام مقابل تحالفات سياسية </w:t>
      </w:r>
      <w:r>
        <w:rPr>
          <w:rFonts w:hint="cs"/>
          <w:sz w:val="32"/>
          <w:szCs w:val="32"/>
          <w:rtl/>
        </w:rPr>
        <w:t>ومنافع مادية فاستجاب للدعوة الآلاف منهم وبقي قسم منهم على المسيحية .</w:t>
      </w:r>
      <w:r w:rsidR="00322C42">
        <w:rPr>
          <w:rFonts w:hint="cs"/>
          <w:sz w:val="32"/>
          <w:szCs w:val="32"/>
          <w:rtl/>
        </w:rPr>
        <w:t>ويعود نسب  غالبية طائفة الموحدين الدروز في السويداء بسوريا ووادي التيم وجبل لبنان</w:t>
      </w:r>
      <w:r w:rsidR="00C0636E">
        <w:rPr>
          <w:rFonts w:hint="cs"/>
          <w:sz w:val="32"/>
          <w:szCs w:val="32"/>
          <w:rtl/>
        </w:rPr>
        <w:t xml:space="preserve"> وتحديدا قضاء عاليه(بلدة عبية التي فيها قصر التنوخيين التاريخي )</w:t>
      </w:r>
      <w:r w:rsidR="00322C42">
        <w:rPr>
          <w:rFonts w:hint="cs"/>
          <w:sz w:val="32"/>
          <w:szCs w:val="32"/>
          <w:rtl/>
        </w:rPr>
        <w:t xml:space="preserve"> </w:t>
      </w:r>
      <w:r w:rsidR="00C0636E">
        <w:rPr>
          <w:rFonts w:hint="cs"/>
          <w:sz w:val="32"/>
          <w:szCs w:val="32"/>
          <w:rtl/>
        </w:rPr>
        <w:t xml:space="preserve">والشوف أيضا </w:t>
      </w:r>
      <w:r w:rsidR="00322C42">
        <w:rPr>
          <w:rFonts w:hint="cs"/>
          <w:sz w:val="32"/>
          <w:szCs w:val="32"/>
          <w:rtl/>
        </w:rPr>
        <w:t xml:space="preserve">الى تحالف قبائل تنوخ </w:t>
      </w:r>
      <w:r w:rsidR="00C176B1">
        <w:rPr>
          <w:rFonts w:hint="cs"/>
          <w:sz w:val="32"/>
          <w:szCs w:val="32"/>
          <w:rtl/>
        </w:rPr>
        <w:t xml:space="preserve">مثل  (الأرسلانيون والبحتريون وآل ناصر  وناصر الدين وآل القاضي وعلم الدين وتقي الدين  </w:t>
      </w:r>
      <w:r w:rsidR="00C0636E">
        <w:rPr>
          <w:rFonts w:hint="cs"/>
          <w:sz w:val="32"/>
          <w:szCs w:val="32"/>
          <w:rtl/>
        </w:rPr>
        <w:t>والعديد من</w:t>
      </w:r>
      <w:r w:rsidR="00C176B1">
        <w:rPr>
          <w:rFonts w:hint="cs"/>
          <w:sz w:val="32"/>
          <w:szCs w:val="32"/>
          <w:rtl/>
        </w:rPr>
        <w:t xml:space="preserve"> العائلات بجبل </w:t>
      </w:r>
      <w:r w:rsidR="00C176B1">
        <w:rPr>
          <w:rFonts w:hint="cs"/>
          <w:sz w:val="32"/>
          <w:szCs w:val="32"/>
          <w:rtl/>
        </w:rPr>
        <w:lastRenderedPageBreak/>
        <w:t>العرب بالسويداء)</w:t>
      </w:r>
      <w:r w:rsidR="00322C42">
        <w:rPr>
          <w:rFonts w:hint="cs"/>
          <w:sz w:val="32"/>
          <w:szCs w:val="32"/>
          <w:rtl/>
        </w:rPr>
        <w:t xml:space="preserve"> وأيضا يتواجد من </w:t>
      </w:r>
      <w:r w:rsidR="00C176B1">
        <w:rPr>
          <w:rFonts w:hint="cs"/>
          <w:sz w:val="32"/>
          <w:szCs w:val="32"/>
          <w:rtl/>
        </w:rPr>
        <w:t>التنوخيين</w:t>
      </w:r>
      <w:r w:rsidR="00322C42">
        <w:rPr>
          <w:rFonts w:hint="cs"/>
          <w:sz w:val="32"/>
          <w:szCs w:val="32"/>
          <w:rtl/>
        </w:rPr>
        <w:t xml:space="preserve"> عائلات سكنت الساحل السوري</w:t>
      </w:r>
      <w:r w:rsidR="002F4A67">
        <w:rPr>
          <w:rFonts w:hint="cs"/>
          <w:sz w:val="32"/>
          <w:szCs w:val="32"/>
          <w:rtl/>
        </w:rPr>
        <w:t>( اللاذقية امتدادا لإدلب  وينتمي سكان جبل السماق/حارم للتنوخيين )</w:t>
      </w:r>
      <w:r w:rsidR="00322C42">
        <w:rPr>
          <w:rFonts w:hint="cs"/>
          <w:sz w:val="32"/>
          <w:szCs w:val="32"/>
          <w:rtl/>
        </w:rPr>
        <w:t xml:space="preserve"> لحماية ثغور التنوخيين </w:t>
      </w:r>
      <w:r w:rsidR="00051C72">
        <w:rPr>
          <w:rFonts w:hint="cs"/>
          <w:sz w:val="32"/>
          <w:szCs w:val="32"/>
          <w:rtl/>
        </w:rPr>
        <w:t xml:space="preserve"> يعود نسبها للخم وقضاعة </w:t>
      </w:r>
      <w:r w:rsidR="00C0636E">
        <w:rPr>
          <w:rFonts w:hint="cs"/>
          <w:sz w:val="32"/>
          <w:szCs w:val="32"/>
          <w:rtl/>
        </w:rPr>
        <w:t xml:space="preserve">والتي كانت ضمن إمارة الغرب </w:t>
      </w:r>
      <w:r w:rsidR="00051C72">
        <w:rPr>
          <w:rFonts w:hint="cs"/>
          <w:sz w:val="32"/>
          <w:szCs w:val="32"/>
          <w:rtl/>
        </w:rPr>
        <w:t>.</w:t>
      </w:r>
    </w:p>
    <w:p w14:paraId="34C7D24D" w14:textId="249731B0" w:rsidR="00D51041" w:rsidRPr="00D51041" w:rsidRDefault="00D51041" w:rsidP="00D51041">
      <w:pPr>
        <w:bidi/>
        <w:rPr>
          <w:sz w:val="32"/>
          <w:szCs w:val="32"/>
        </w:rPr>
      </w:pPr>
      <w:r w:rsidRPr="00D51041">
        <w:rPr>
          <w:sz w:val="32"/>
          <w:szCs w:val="32"/>
          <w:rtl/>
        </w:rPr>
        <w:t>العائلات المسيحية</w:t>
      </w:r>
      <w:r w:rsidR="00C0636E">
        <w:rPr>
          <w:rFonts w:hint="cs"/>
          <w:sz w:val="32"/>
          <w:szCs w:val="32"/>
          <w:rtl/>
        </w:rPr>
        <w:t xml:space="preserve">التنوخية </w:t>
      </w:r>
      <w:r w:rsidRPr="00D51041">
        <w:rPr>
          <w:sz w:val="32"/>
          <w:szCs w:val="32"/>
          <w:rtl/>
        </w:rPr>
        <w:t xml:space="preserve"> (</w:t>
      </w:r>
      <w:r w:rsidR="00C163E6">
        <w:rPr>
          <w:rFonts w:hint="cs"/>
          <w:sz w:val="32"/>
          <w:szCs w:val="32"/>
          <w:rtl/>
        </w:rPr>
        <w:t xml:space="preserve">يوجد قسم من </w:t>
      </w:r>
      <w:r w:rsidRPr="00D51041">
        <w:rPr>
          <w:sz w:val="32"/>
          <w:szCs w:val="32"/>
          <w:rtl/>
        </w:rPr>
        <w:t>الموارنة والروم الأرثوذكس والكاثوليك</w:t>
      </w:r>
      <w:r w:rsidR="00C163E6">
        <w:rPr>
          <w:rFonts w:hint="cs"/>
          <w:sz w:val="32"/>
          <w:szCs w:val="32"/>
          <w:rtl/>
        </w:rPr>
        <w:t xml:space="preserve">) </w:t>
      </w:r>
      <w:r>
        <w:rPr>
          <w:rFonts w:hint="cs"/>
          <w:sz w:val="32"/>
          <w:szCs w:val="32"/>
          <w:rtl/>
        </w:rPr>
        <w:t>الذي يعود نسبهم ل</w:t>
      </w:r>
      <w:r w:rsidRPr="00D51041">
        <w:rPr>
          <w:sz w:val="32"/>
          <w:szCs w:val="32"/>
          <w:rtl/>
        </w:rPr>
        <w:t xml:space="preserve">عشيرة بني تنوخ </w:t>
      </w:r>
      <w:r w:rsidR="00605629">
        <w:rPr>
          <w:rFonts w:hint="cs"/>
          <w:sz w:val="32"/>
          <w:szCs w:val="32"/>
          <w:rtl/>
        </w:rPr>
        <w:t>من دمشق وريفها و</w:t>
      </w:r>
      <w:r w:rsidRPr="00D51041">
        <w:rPr>
          <w:sz w:val="32"/>
          <w:szCs w:val="32"/>
          <w:rtl/>
        </w:rPr>
        <w:t>وادي التيم</w:t>
      </w:r>
      <w:r w:rsidR="00605629">
        <w:rPr>
          <w:rFonts w:hint="cs"/>
          <w:sz w:val="32"/>
          <w:szCs w:val="32"/>
          <w:rtl/>
        </w:rPr>
        <w:t xml:space="preserve"> (السفح الغربي لجبل الشيخ</w:t>
      </w:r>
      <w:r w:rsidRPr="00D51041">
        <w:rPr>
          <w:sz w:val="32"/>
          <w:szCs w:val="32"/>
          <w:rtl/>
        </w:rPr>
        <w:t xml:space="preserve"> </w:t>
      </w:r>
      <w:r w:rsidR="00605629">
        <w:rPr>
          <w:rFonts w:hint="cs"/>
          <w:sz w:val="32"/>
          <w:szCs w:val="32"/>
          <w:rtl/>
        </w:rPr>
        <w:t>يمتد من راشيا الوادي شمالا حتى حاصبيا جنوبا)</w:t>
      </w:r>
      <w:r w:rsidRPr="00D51041">
        <w:rPr>
          <w:sz w:val="32"/>
          <w:szCs w:val="32"/>
          <w:rtl/>
        </w:rPr>
        <w:t xml:space="preserve"> </w:t>
      </w:r>
      <w:r w:rsidR="00C163E6">
        <w:rPr>
          <w:rFonts w:hint="cs"/>
          <w:sz w:val="32"/>
          <w:szCs w:val="32"/>
          <w:rtl/>
        </w:rPr>
        <w:t xml:space="preserve"> وهناك </w:t>
      </w:r>
      <w:r w:rsidRPr="00D51041">
        <w:rPr>
          <w:sz w:val="32"/>
          <w:szCs w:val="32"/>
          <w:rtl/>
        </w:rPr>
        <w:t xml:space="preserve">بطون مسيحية </w:t>
      </w:r>
      <w:r w:rsidR="002F4A67">
        <w:rPr>
          <w:rFonts w:hint="cs"/>
          <w:sz w:val="32"/>
          <w:szCs w:val="32"/>
          <w:rtl/>
        </w:rPr>
        <w:t xml:space="preserve">تنوخية </w:t>
      </w:r>
      <w:r w:rsidRPr="00D51041">
        <w:rPr>
          <w:sz w:val="32"/>
          <w:szCs w:val="32"/>
          <w:rtl/>
        </w:rPr>
        <w:t xml:space="preserve">يتواجدون في جنوب سوريا </w:t>
      </w:r>
      <w:r w:rsidR="002F4A67">
        <w:rPr>
          <w:rFonts w:hint="cs"/>
          <w:sz w:val="32"/>
          <w:szCs w:val="32"/>
          <w:rtl/>
        </w:rPr>
        <w:t>وشمال الأردن واختلطت أنسابهم بين غساسنة وضجاعم ولخم وتنوخ الشاملة ونبط وتميم وطي وغيرها .</w:t>
      </w:r>
      <w:r w:rsidRPr="00D51041">
        <w:rPr>
          <w:sz w:val="32"/>
          <w:szCs w:val="32"/>
        </w:rPr>
        <w:br/>
      </w:r>
      <w:r w:rsidRPr="00D51041">
        <w:rPr>
          <w:sz w:val="32"/>
          <w:szCs w:val="32"/>
          <w:rtl/>
        </w:rPr>
        <w:t>عائلة تنوري: تتناقل بعض الروايات أن أصولها تمتد لجذور تنوخية</w:t>
      </w:r>
      <w:r w:rsidRPr="00D51041">
        <w:rPr>
          <w:sz w:val="32"/>
          <w:szCs w:val="32"/>
        </w:rPr>
        <w:t>..</w:t>
      </w:r>
      <w:r w:rsidRPr="00D51041">
        <w:rPr>
          <w:sz w:val="32"/>
          <w:szCs w:val="32"/>
        </w:rPr>
        <w:br/>
      </w:r>
      <w:r w:rsidRPr="00D51041">
        <w:rPr>
          <w:sz w:val="32"/>
          <w:szCs w:val="32"/>
          <w:rtl/>
        </w:rPr>
        <w:t>عائلات في جبل عامل وساحل لبنان: تتضمن عشائر تنوخية تحولت لاحقاً إلى المسيحية أو حافظت على إرثها التاريخي</w:t>
      </w:r>
      <w:r w:rsidR="00605629">
        <w:rPr>
          <w:rFonts w:hint="cs"/>
          <w:sz w:val="32"/>
          <w:szCs w:val="32"/>
          <w:rtl/>
        </w:rPr>
        <w:t xml:space="preserve"> المسيحي</w:t>
      </w:r>
      <w:r w:rsidRPr="00D51041">
        <w:rPr>
          <w:sz w:val="32"/>
          <w:szCs w:val="32"/>
        </w:rPr>
        <w:t>.</w:t>
      </w:r>
    </w:p>
    <w:p w14:paraId="046CB292" w14:textId="1D8B5ED6" w:rsidR="00051C72" w:rsidRDefault="00733749" w:rsidP="00D51041">
      <w:pPr>
        <w:bidi/>
        <w:rPr>
          <w:sz w:val="32"/>
          <w:szCs w:val="32"/>
          <w:rtl/>
        </w:rPr>
      </w:pPr>
      <w:r w:rsidRPr="00733749">
        <w:rPr>
          <w:sz w:val="32"/>
          <w:szCs w:val="32"/>
        </w:rPr>
        <w:br/>
      </w:r>
      <w:r w:rsidRPr="00051C72">
        <w:rPr>
          <w:b/>
          <w:bCs/>
          <w:sz w:val="32"/>
          <w:szCs w:val="32"/>
          <w:u w:val="single"/>
          <w:rtl/>
        </w:rPr>
        <w:t>الغساسنة:</w:t>
      </w:r>
      <w:r w:rsidRPr="00733749">
        <w:rPr>
          <w:sz w:val="32"/>
          <w:szCs w:val="32"/>
          <w:rtl/>
        </w:rPr>
        <w:t xml:space="preserve"> </w:t>
      </w:r>
    </w:p>
    <w:p w14:paraId="0354E3B4" w14:textId="77777777" w:rsidR="005768BC" w:rsidRDefault="00733749" w:rsidP="00213CEA">
      <w:pPr>
        <w:bidi/>
        <w:rPr>
          <w:sz w:val="32"/>
          <w:szCs w:val="32"/>
          <w:rtl/>
        </w:rPr>
      </w:pPr>
      <w:r w:rsidRPr="00733749">
        <w:rPr>
          <w:sz w:val="32"/>
          <w:szCs w:val="32"/>
          <w:rtl/>
        </w:rPr>
        <w:t>هاجروا إلى بلاد الشام وأسسوا مملكة الغساسنة</w:t>
      </w:r>
      <w:r w:rsidRPr="00733749">
        <w:rPr>
          <w:sz w:val="32"/>
          <w:szCs w:val="32"/>
        </w:rPr>
        <w:t>.</w:t>
      </w:r>
      <w:r w:rsidR="00BF3BFD">
        <w:rPr>
          <w:rFonts w:hint="cs"/>
          <w:sz w:val="32"/>
          <w:szCs w:val="32"/>
          <w:rtl/>
        </w:rPr>
        <w:t xml:space="preserve">وهم من </w:t>
      </w:r>
      <w:r w:rsidR="00BF3BFD" w:rsidRPr="00A27F4F">
        <w:rPr>
          <w:rFonts w:hint="cs"/>
          <w:sz w:val="32"/>
          <w:szCs w:val="32"/>
          <w:u w:val="single"/>
          <w:rtl/>
        </w:rPr>
        <w:t>الأزد القحطانية</w:t>
      </w:r>
      <w:r w:rsidR="00BF3BFD">
        <w:rPr>
          <w:rFonts w:hint="cs"/>
          <w:sz w:val="32"/>
          <w:szCs w:val="32"/>
          <w:rtl/>
        </w:rPr>
        <w:t xml:space="preserve"> </w:t>
      </w:r>
      <w:r w:rsidR="00747365">
        <w:rPr>
          <w:rFonts w:hint="cs"/>
          <w:sz w:val="32"/>
          <w:szCs w:val="32"/>
          <w:rtl/>
        </w:rPr>
        <w:t xml:space="preserve">(أزد السراة من كهلان وسميوا بالسراة لانهم هربوا من السيل العرم </w:t>
      </w:r>
      <w:r w:rsidR="00EE4E6E">
        <w:rPr>
          <w:rFonts w:hint="cs"/>
          <w:sz w:val="32"/>
          <w:szCs w:val="32"/>
          <w:rtl/>
        </w:rPr>
        <w:t xml:space="preserve">شمالا وانتشروا بين تهامة(التي تحوي عين غسان ) </w:t>
      </w:r>
      <w:r w:rsidR="00747365">
        <w:rPr>
          <w:rFonts w:hint="cs"/>
          <w:sz w:val="32"/>
          <w:szCs w:val="32"/>
          <w:rtl/>
        </w:rPr>
        <w:t xml:space="preserve"> </w:t>
      </w:r>
      <w:r w:rsidR="00EE4E6E">
        <w:rPr>
          <w:rFonts w:hint="cs"/>
          <w:sz w:val="32"/>
          <w:szCs w:val="32"/>
          <w:rtl/>
        </w:rPr>
        <w:t>و</w:t>
      </w:r>
      <w:r w:rsidR="00747365">
        <w:rPr>
          <w:rFonts w:hint="cs"/>
          <w:sz w:val="32"/>
          <w:szCs w:val="32"/>
          <w:rtl/>
        </w:rPr>
        <w:t xml:space="preserve">جبال السراة </w:t>
      </w:r>
      <w:r w:rsidR="00EE4E6E">
        <w:rPr>
          <w:rFonts w:hint="cs"/>
          <w:sz w:val="32"/>
          <w:szCs w:val="32"/>
          <w:rtl/>
        </w:rPr>
        <w:t>(سلسلة جبال تمتد من اليمن الى جنوب الاردن غرب السعودية الحالية )</w:t>
      </w:r>
      <w:r w:rsidR="00747365">
        <w:rPr>
          <w:rFonts w:hint="cs"/>
          <w:sz w:val="32"/>
          <w:szCs w:val="32"/>
          <w:rtl/>
        </w:rPr>
        <w:t>و</w:t>
      </w:r>
      <w:r w:rsidR="009A34AD">
        <w:rPr>
          <w:rFonts w:hint="cs"/>
          <w:sz w:val="32"/>
          <w:szCs w:val="32"/>
          <w:rtl/>
        </w:rPr>
        <w:t xml:space="preserve">بقي بالسراة وتهامة  </w:t>
      </w:r>
      <w:r w:rsidR="00A36A80">
        <w:rPr>
          <w:rFonts w:hint="cs"/>
          <w:sz w:val="32"/>
          <w:szCs w:val="32"/>
          <w:rtl/>
        </w:rPr>
        <w:t>ب</w:t>
      </w:r>
      <w:r w:rsidR="009A34AD">
        <w:rPr>
          <w:rFonts w:hint="cs"/>
          <w:sz w:val="32"/>
          <w:szCs w:val="32"/>
          <w:rtl/>
        </w:rPr>
        <w:t>طن من بطون ازد وهم بنو نصر</w:t>
      </w:r>
      <w:r w:rsidR="00EE4E6E">
        <w:rPr>
          <w:rFonts w:hint="cs"/>
          <w:sz w:val="32"/>
          <w:szCs w:val="32"/>
          <w:rtl/>
        </w:rPr>
        <w:t xml:space="preserve">ومن بطونها </w:t>
      </w:r>
      <w:r w:rsidR="009A34AD">
        <w:rPr>
          <w:rFonts w:hint="cs"/>
          <w:sz w:val="32"/>
          <w:szCs w:val="32"/>
          <w:rtl/>
        </w:rPr>
        <w:t>(زهران وغامد وبلقرن وبنولهب  وبارق)</w:t>
      </w:r>
      <w:r w:rsidR="00747365">
        <w:rPr>
          <w:rFonts w:hint="cs"/>
          <w:sz w:val="32"/>
          <w:szCs w:val="32"/>
          <w:rtl/>
        </w:rPr>
        <w:t xml:space="preserve">بعدها تفرقت بطونها </w:t>
      </w:r>
      <w:r w:rsidR="00386E0E">
        <w:rPr>
          <w:rFonts w:hint="cs"/>
          <w:sz w:val="32"/>
          <w:szCs w:val="32"/>
          <w:rtl/>
        </w:rPr>
        <w:t xml:space="preserve">بقيادة عمران بن عمرو ميزقياء </w:t>
      </w:r>
      <w:r w:rsidR="004B5AE1">
        <w:rPr>
          <w:rFonts w:hint="cs"/>
          <w:sz w:val="32"/>
          <w:szCs w:val="32"/>
          <w:rtl/>
        </w:rPr>
        <w:t xml:space="preserve">المعروف بثعلبة العنقاء  وسمي اتباعه بالثعالبة ورحل قسم منهم الى المغرب العربي </w:t>
      </w:r>
      <w:r w:rsidR="004B5AE1">
        <w:rPr>
          <w:rFonts w:hint="cs"/>
          <w:sz w:val="32"/>
          <w:szCs w:val="32"/>
          <w:rtl/>
        </w:rPr>
        <w:lastRenderedPageBreak/>
        <w:t xml:space="preserve">وقسم </w:t>
      </w:r>
      <w:r w:rsidR="00747365">
        <w:rPr>
          <w:rFonts w:hint="cs"/>
          <w:sz w:val="32"/>
          <w:szCs w:val="32"/>
          <w:rtl/>
        </w:rPr>
        <w:t xml:space="preserve">الى الحجاز </w:t>
      </w:r>
      <w:r w:rsidR="00386E0E">
        <w:rPr>
          <w:rFonts w:hint="cs"/>
          <w:sz w:val="32"/>
          <w:szCs w:val="32"/>
          <w:rtl/>
        </w:rPr>
        <w:t xml:space="preserve">ومنهم </w:t>
      </w:r>
      <w:r w:rsidR="00747365">
        <w:rPr>
          <w:rFonts w:hint="cs"/>
          <w:sz w:val="32"/>
          <w:szCs w:val="32"/>
          <w:rtl/>
        </w:rPr>
        <w:t xml:space="preserve">الأوس والخزرج </w:t>
      </w:r>
      <w:r w:rsidR="00386E0E">
        <w:rPr>
          <w:rFonts w:hint="cs"/>
          <w:sz w:val="32"/>
          <w:szCs w:val="32"/>
          <w:rtl/>
        </w:rPr>
        <w:t xml:space="preserve"> </w:t>
      </w:r>
      <w:r w:rsidR="004B5AE1">
        <w:rPr>
          <w:rFonts w:hint="cs"/>
          <w:sz w:val="32"/>
          <w:szCs w:val="32"/>
          <w:rtl/>
        </w:rPr>
        <w:t>و</w:t>
      </w:r>
      <w:r w:rsidR="00386E0E">
        <w:rPr>
          <w:rFonts w:hint="cs"/>
          <w:sz w:val="32"/>
          <w:szCs w:val="32"/>
          <w:rtl/>
        </w:rPr>
        <w:t xml:space="preserve">الى مكة بنو حارثة (خزاعة ) توجهوا لمكة </w:t>
      </w:r>
      <w:r w:rsidR="00747365">
        <w:rPr>
          <w:rFonts w:hint="cs"/>
          <w:sz w:val="32"/>
          <w:szCs w:val="32"/>
          <w:rtl/>
        </w:rPr>
        <w:t xml:space="preserve">والى الشام </w:t>
      </w:r>
      <w:r w:rsidR="004B5AE1">
        <w:rPr>
          <w:rFonts w:hint="cs"/>
          <w:sz w:val="32"/>
          <w:szCs w:val="32"/>
          <w:rtl/>
        </w:rPr>
        <w:t xml:space="preserve">بطن </w:t>
      </w:r>
      <w:r w:rsidR="00747365">
        <w:rPr>
          <w:rFonts w:hint="cs"/>
          <w:sz w:val="32"/>
          <w:szCs w:val="32"/>
          <w:rtl/>
        </w:rPr>
        <w:t xml:space="preserve">الغساسنة </w:t>
      </w:r>
      <w:r w:rsidR="00386E0E">
        <w:rPr>
          <w:rFonts w:hint="cs"/>
          <w:sz w:val="32"/>
          <w:szCs w:val="32"/>
          <w:rtl/>
        </w:rPr>
        <w:t xml:space="preserve"> بقيادة جفنة بن عمرو </w:t>
      </w:r>
      <w:r w:rsidR="00747365">
        <w:rPr>
          <w:rFonts w:hint="cs"/>
          <w:sz w:val="32"/>
          <w:szCs w:val="32"/>
          <w:rtl/>
        </w:rPr>
        <w:t>وقسم منهم ذهب الى ع</w:t>
      </w:r>
      <w:r w:rsidR="004B5AE1">
        <w:rPr>
          <w:rFonts w:hint="cs"/>
          <w:sz w:val="32"/>
          <w:szCs w:val="32"/>
          <w:rtl/>
        </w:rPr>
        <w:t>ُ</w:t>
      </w:r>
      <w:r w:rsidR="00747365">
        <w:rPr>
          <w:rFonts w:hint="cs"/>
          <w:sz w:val="32"/>
          <w:szCs w:val="32"/>
          <w:rtl/>
        </w:rPr>
        <w:t>مان والامارات الحالية</w:t>
      </w:r>
      <w:r w:rsidR="00386E0E">
        <w:rPr>
          <w:rFonts w:hint="cs"/>
          <w:sz w:val="32"/>
          <w:szCs w:val="32"/>
          <w:rtl/>
        </w:rPr>
        <w:t xml:space="preserve"> بقيادة مالك بن فهم</w:t>
      </w:r>
      <w:r w:rsidR="00747365">
        <w:rPr>
          <w:rFonts w:hint="cs"/>
          <w:sz w:val="32"/>
          <w:szCs w:val="32"/>
          <w:rtl/>
        </w:rPr>
        <w:t xml:space="preserve"> </w:t>
      </w:r>
      <w:r w:rsidR="00386E0E">
        <w:rPr>
          <w:rFonts w:hint="cs"/>
          <w:sz w:val="32"/>
          <w:szCs w:val="32"/>
          <w:rtl/>
        </w:rPr>
        <w:t xml:space="preserve"> وهذا التوصيف ذكر بكتاب الرحيق المختوم لكاتبه صفي الدين المباركفوري</w:t>
      </w:r>
      <w:r w:rsidR="00747365">
        <w:rPr>
          <w:rFonts w:hint="cs"/>
          <w:sz w:val="32"/>
          <w:szCs w:val="32"/>
          <w:rtl/>
        </w:rPr>
        <w:t>)</w:t>
      </w:r>
      <w:r w:rsidR="00BF3BFD">
        <w:rPr>
          <w:rFonts w:hint="cs"/>
          <w:sz w:val="32"/>
          <w:szCs w:val="32"/>
          <w:rtl/>
        </w:rPr>
        <w:t xml:space="preserve">وأصل </w:t>
      </w:r>
      <w:r w:rsidR="00747365">
        <w:rPr>
          <w:rFonts w:hint="cs"/>
          <w:sz w:val="32"/>
          <w:szCs w:val="32"/>
          <w:rtl/>
        </w:rPr>
        <w:t>تسمية الغساسنة</w:t>
      </w:r>
      <w:r w:rsidR="00BF3BFD">
        <w:rPr>
          <w:rFonts w:hint="cs"/>
          <w:sz w:val="32"/>
          <w:szCs w:val="32"/>
          <w:rtl/>
        </w:rPr>
        <w:t xml:space="preserve"> من عين غسان </w:t>
      </w:r>
      <w:r w:rsidR="00EE4E6E">
        <w:rPr>
          <w:rFonts w:hint="cs"/>
          <w:sz w:val="32"/>
          <w:szCs w:val="32"/>
          <w:rtl/>
        </w:rPr>
        <w:t>(لايوجد إجماع تاريخي على مكانها وهي بمنطقة تهامة جنوب السعودية الحالية )</w:t>
      </w:r>
      <w:r w:rsidR="00BF3BFD">
        <w:rPr>
          <w:rFonts w:hint="cs"/>
          <w:sz w:val="32"/>
          <w:szCs w:val="32"/>
          <w:rtl/>
        </w:rPr>
        <w:t xml:space="preserve">التي استقروا عندها عند هجرتهم </w:t>
      </w:r>
      <w:r w:rsidR="005768BC">
        <w:rPr>
          <w:rFonts w:hint="cs"/>
          <w:sz w:val="32"/>
          <w:szCs w:val="32"/>
          <w:rtl/>
        </w:rPr>
        <w:t xml:space="preserve">كما قال الشاعر حسان بن ثابت بذكره للغساسنة </w:t>
      </w:r>
    </w:p>
    <w:p w14:paraId="05004EEF" w14:textId="6CA872AC" w:rsidR="005768BC" w:rsidRDefault="005768BC" w:rsidP="005768BC">
      <w:pPr>
        <w:bidi/>
        <w:rPr>
          <w:sz w:val="32"/>
          <w:szCs w:val="32"/>
          <w:rtl/>
        </w:rPr>
      </w:pPr>
      <w:r>
        <w:rPr>
          <w:rFonts w:hint="cs"/>
          <w:sz w:val="32"/>
          <w:szCs w:val="32"/>
          <w:rtl/>
        </w:rPr>
        <w:t>إما سألت فإنا معشر نجب       الازد نسبتنا والماء غسان</w:t>
      </w:r>
    </w:p>
    <w:p w14:paraId="3514CA01" w14:textId="0E867803" w:rsidR="004F33AD" w:rsidRDefault="00BF3BFD" w:rsidP="004F33AD">
      <w:pPr>
        <w:bidi/>
        <w:rPr>
          <w:sz w:val="32"/>
          <w:szCs w:val="32"/>
          <w:rtl/>
        </w:rPr>
      </w:pPr>
      <w:r>
        <w:rPr>
          <w:rFonts w:hint="cs"/>
          <w:sz w:val="32"/>
          <w:szCs w:val="32"/>
          <w:rtl/>
        </w:rPr>
        <w:t xml:space="preserve"> ول</w:t>
      </w:r>
      <w:r w:rsidR="002F4A67">
        <w:rPr>
          <w:rFonts w:hint="cs"/>
          <w:sz w:val="32"/>
          <w:szCs w:val="32"/>
          <w:rtl/>
        </w:rPr>
        <w:t>ك</w:t>
      </w:r>
      <w:r>
        <w:rPr>
          <w:rFonts w:hint="cs"/>
          <w:sz w:val="32"/>
          <w:szCs w:val="32"/>
          <w:rtl/>
        </w:rPr>
        <w:t xml:space="preserve">نهم اتجهوا شمالا حتى الأردن وسوريا </w:t>
      </w:r>
      <w:r w:rsidR="005768BC">
        <w:rPr>
          <w:rFonts w:hint="cs"/>
          <w:sz w:val="32"/>
          <w:szCs w:val="32"/>
          <w:rtl/>
        </w:rPr>
        <w:t xml:space="preserve">وأقاموا عند القضاعيين  وعرفوا حينها ببني سليح </w:t>
      </w:r>
      <w:r>
        <w:rPr>
          <w:rFonts w:hint="cs"/>
          <w:sz w:val="32"/>
          <w:szCs w:val="32"/>
          <w:rtl/>
        </w:rPr>
        <w:t>وشكلوا مملكة بعد عدة إمارات لهم وامتد نفوذ مملكتهم من أجزاء واسعة من البادية الشامية الى جنوب سوريا والاردن وشمال غرب شبه الجزيرة العربية  اعتنقوا المسيحية على المذهب المسيحي المنوفستي( اليعقوبي ) وشيدوا العديد من الكنائس والأديرة لأنهم عرفوا بالاستقرار وبناء القصور  مثل( قصر المشتى وقصر الحير )</w:t>
      </w:r>
      <w:r w:rsidR="005768BC">
        <w:rPr>
          <w:rFonts w:hint="cs"/>
          <w:sz w:val="32"/>
          <w:szCs w:val="32"/>
          <w:rtl/>
        </w:rPr>
        <w:t xml:space="preserve"> ووصلوا الى الرصافة قرب الرقة وجعلوها عاصمتهم الثانية </w:t>
      </w:r>
      <w:r>
        <w:rPr>
          <w:rFonts w:hint="cs"/>
          <w:sz w:val="32"/>
          <w:szCs w:val="32"/>
          <w:rtl/>
        </w:rPr>
        <w:t xml:space="preserve"> وأبرز مل</w:t>
      </w:r>
      <w:r w:rsidR="001B60DC">
        <w:rPr>
          <w:rFonts w:hint="cs"/>
          <w:sz w:val="32"/>
          <w:szCs w:val="32"/>
          <w:rtl/>
        </w:rPr>
        <w:t>و</w:t>
      </w:r>
      <w:r>
        <w:rPr>
          <w:rFonts w:hint="cs"/>
          <w:sz w:val="32"/>
          <w:szCs w:val="32"/>
          <w:rtl/>
        </w:rPr>
        <w:t xml:space="preserve">كهم هو </w:t>
      </w:r>
      <w:r w:rsidR="00D26289">
        <w:rPr>
          <w:rFonts w:hint="cs"/>
          <w:sz w:val="32"/>
          <w:szCs w:val="32"/>
          <w:rtl/>
        </w:rPr>
        <w:t xml:space="preserve">الحارث بن جبلة </w:t>
      </w:r>
      <w:r w:rsidR="004F33AD">
        <w:rPr>
          <w:rFonts w:hint="cs"/>
          <w:sz w:val="32"/>
          <w:szCs w:val="32"/>
          <w:rtl/>
        </w:rPr>
        <w:t>.</w:t>
      </w:r>
    </w:p>
    <w:p w14:paraId="19DF3374" w14:textId="77777777" w:rsidR="00E50762" w:rsidRDefault="00D26289" w:rsidP="004F33AD">
      <w:pPr>
        <w:bidi/>
        <w:rPr>
          <w:sz w:val="32"/>
          <w:szCs w:val="32"/>
          <w:rtl/>
          <w:lang w:bidi="ar-SY"/>
        </w:rPr>
      </w:pPr>
      <w:r>
        <w:rPr>
          <w:rFonts w:hint="cs"/>
          <w:sz w:val="32"/>
          <w:szCs w:val="32"/>
          <w:rtl/>
        </w:rPr>
        <w:t xml:space="preserve"> </w:t>
      </w:r>
      <w:r w:rsidR="004F33AD" w:rsidRPr="004F33AD">
        <w:rPr>
          <w:sz w:val="32"/>
          <w:szCs w:val="32"/>
          <w:rtl/>
        </w:rPr>
        <w:t>أدرك البيزنطيون أهمية قوة العرب الغساسنة</w:t>
      </w:r>
      <w:r w:rsidR="004F33AD">
        <w:rPr>
          <w:rFonts w:hint="cs"/>
          <w:sz w:val="32"/>
          <w:szCs w:val="32"/>
          <w:rtl/>
        </w:rPr>
        <w:t xml:space="preserve"> ولحاجتهم الحماية من غزو القبائل العربية فقرروا إعطاء مزايا للغساسنة </w:t>
      </w:r>
      <w:r w:rsidR="00E50762">
        <w:rPr>
          <w:rFonts w:hint="cs"/>
          <w:sz w:val="32"/>
          <w:szCs w:val="32"/>
          <w:rtl/>
        </w:rPr>
        <w:t>وضمهم بحلف معهم</w:t>
      </w:r>
      <w:r w:rsidR="004F33AD" w:rsidRPr="004F33AD">
        <w:rPr>
          <w:sz w:val="32"/>
          <w:szCs w:val="32"/>
          <w:rtl/>
        </w:rPr>
        <w:t xml:space="preserve"> </w:t>
      </w:r>
      <w:r w:rsidR="00E50762">
        <w:rPr>
          <w:rFonts w:hint="cs"/>
          <w:sz w:val="32"/>
          <w:szCs w:val="32"/>
          <w:rtl/>
        </w:rPr>
        <w:t xml:space="preserve">.  </w:t>
      </w:r>
      <w:r w:rsidR="004F33AD" w:rsidRPr="004F33AD">
        <w:rPr>
          <w:sz w:val="32"/>
          <w:szCs w:val="32"/>
          <w:rtl/>
        </w:rPr>
        <w:t>وأنعم الإمبراطور البيزنطي جوستنيان</w:t>
      </w:r>
      <w:r w:rsidR="004F33AD">
        <w:rPr>
          <w:rFonts w:hint="cs"/>
          <w:sz w:val="32"/>
          <w:szCs w:val="32"/>
          <w:rtl/>
        </w:rPr>
        <w:t>(527-565م)</w:t>
      </w:r>
      <w:r w:rsidR="004F33AD" w:rsidRPr="004F33AD">
        <w:rPr>
          <w:sz w:val="32"/>
          <w:szCs w:val="32"/>
          <w:rtl/>
        </w:rPr>
        <w:t xml:space="preserve"> على الحارث بألقاب عظيمة مثل </w:t>
      </w:r>
      <w:r w:rsidR="004F33AD">
        <w:rPr>
          <w:rFonts w:hint="cs"/>
          <w:sz w:val="32"/>
          <w:szCs w:val="32"/>
          <w:rtl/>
        </w:rPr>
        <w:t>(</w:t>
      </w:r>
      <w:r w:rsidR="004F33AD" w:rsidRPr="004F33AD">
        <w:rPr>
          <w:sz w:val="32"/>
          <w:szCs w:val="32"/>
          <w:rtl/>
        </w:rPr>
        <w:t>فيلارك أبطريق</w:t>
      </w:r>
      <w:r w:rsidR="004F33AD">
        <w:rPr>
          <w:rFonts w:hint="cs"/>
          <w:sz w:val="32"/>
          <w:szCs w:val="32"/>
          <w:rtl/>
        </w:rPr>
        <w:t>)</w:t>
      </w:r>
      <w:r w:rsidR="004F33AD" w:rsidRPr="004F33AD">
        <w:rPr>
          <w:sz w:val="32"/>
          <w:szCs w:val="32"/>
          <w:rtl/>
        </w:rPr>
        <w:t xml:space="preserve"> ودعاء إلى قصره في القسطنطينية، فاستقبله فيها استقبالاً لائقاً بالملوك بحضور زوج</w:t>
      </w:r>
      <w:r w:rsidR="004F33AD">
        <w:rPr>
          <w:rFonts w:hint="cs"/>
          <w:sz w:val="32"/>
          <w:szCs w:val="32"/>
          <w:rtl/>
        </w:rPr>
        <w:t>ة الامبراطور</w:t>
      </w:r>
      <w:r w:rsidR="004F33AD" w:rsidRPr="004F33AD">
        <w:rPr>
          <w:sz w:val="32"/>
          <w:szCs w:val="32"/>
          <w:rtl/>
        </w:rPr>
        <w:t xml:space="preserve"> المنبجية الأصل </w:t>
      </w:r>
      <w:r w:rsidR="004F33AD">
        <w:rPr>
          <w:rFonts w:hint="cs"/>
          <w:sz w:val="32"/>
          <w:szCs w:val="32"/>
          <w:rtl/>
        </w:rPr>
        <w:t>(</w:t>
      </w:r>
      <w:r w:rsidR="004F33AD" w:rsidRPr="004F33AD">
        <w:rPr>
          <w:sz w:val="32"/>
          <w:szCs w:val="32"/>
          <w:rtl/>
        </w:rPr>
        <w:t>تيودورا</w:t>
      </w:r>
      <w:r w:rsidR="004F33AD">
        <w:rPr>
          <w:rFonts w:hint="cs"/>
          <w:sz w:val="32"/>
          <w:szCs w:val="32"/>
          <w:rtl/>
        </w:rPr>
        <w:t xml:space="preserve">  التي تعتبر من أقوى النساء </w:t>
      </w:r>
      <w:r w:rsidR="004F33AD">
        <w:rPr>
          <w:rFonts w:hint="cs"/>
          <w:sz w:val="32"/>
          <w:szCs w:val="32"/>
          <w:rtl/>
        </w:rPr>
        <w:lastRenderedPageBreak/>
        <w:t>بالتاريخ وساهمت باصلاح القوانين في الامبراطورية الرومانية)</w:t>
      </w:r>
      <w:r w:rsidR="004F33AD" w:rsidRPr="004F33AD">
        <w:rPr>
          <w:sz w:val="32"/>
          <w:szCs w:val="32"/>
          <w:rtl/>
        </w:rPr>
        <w:t xml:space="preserve"> فتركت هذه الزيارة أثرها الكبير في أوساط القصر البيزنطي</w:t>
      </w:r>
      <w:r w:rsidR="004F33AD" w:rsidRPr="004F33AD">
        <w:rPr>
          <w:sz w:val="32"/>
          <w:szCs w:val="32"/>
        </w:rPr>
        <w:t>.</w:t>
      </w:r>
      <w:r w:rsidR="004F33AD" w:rsidRPr="004F33AD">
        <w:rPr>
          <w:sz w:val="32"/>
          <w:szCs w:val="32"/>
        </w:rPr>
        <w:br/>
      </w:r>
      <w:r w:rsidR="004F33AD" w:rsidRPr="004F33AD">
        <w:rPr>
          <w:sz w:val="32"/>
          <w:szCs w:val="32"/>
        </w:rPr>
        <w:br/>
      </w:r>
      <w:r w:rsidR="004F33AD" w:rsidRPr="004F33AD">
        <w:rPr>
          <w:sz w:val="32"/>
          <w:szCs w:val="32"/>
          <w:rtl/>
        </w:rPr>
        <w:t xml:space="preserve">وكان تزايد نفوذ الغساسنة، وحمايتهم أتباع عقيدة </w:t>
      </w:r>
      <w:r w:rsidR="004F33AD">
        <w:rPr>
          <w:sz w:val="32"/>
          <w:szCs w:val="32"/>
        </w:rPr>
        <w:t>)</w:t>
      </w:r>
      <w:r w:rsidR="004F33AD" w:rsidRPr="004F33AD">
        <w:rPr>
          <w:sz w:val="32"/>
          <w:szCs w:val="32"/>
          <w:rtl/>
        </w:rPr>
        <w:t>الطبيعة الواحدة</w:t>
      </w:r>
      <w:r w:rsidR="004F33AD">
        <w:rPr>
          <w:rFonts w:hint="cs"/>
          <w:sz w:val="32"/>
          <w:szCs w:val="32"/>
          <w:rtl/>
        </w:rPr>
        <w:t>)</w:t>
      </w:r>
      <w:r w:rsidR="004F33AD" w:rsidRPr="004F33AD">
        <w:rPr>
          <w:sz w:val="32"/>
          <w:szCs w:val="32"/>
          <w:rtl/>
        </w:rPr>
        <w:t xml:space="preserve"> قد أدى إلى نزاعهم ضد البيزنطيين وهذا يفسر محاولات البيزنطيين إعطاء السلطات الكافية لحاكم سورية البيزنطي للقضاء على نفوذ الغساسنة</w:t>
      </w:r>
      <w:r w:rsidR="004F33AD">
        <w:rPr>
          <w:rFonts w:hint="cs"/>
          <w:sz w:val="32"/>
          <w:szCs w:val="32"/>
          <w:rtl/>
          <w:lang w:bidi="ar-SY"/>
        </w:rPr>
        <w:t xml:space="preserve"> (هذا كان أحد الاسباب لإنشقاق الغساسنة عن حلف الروم )</w:t>
      </w:r>
      <w:r w:rsidR="004F33AD" w:rsidRPr="004F33AD">
        <w:rPr>
          <w:sz w:val="32"/>
          <w:szCs w:val="32"/>
        </w:rPr>
        <w:br/>
      </w:r>
      <w:r w:rsidR="004F33AD" w:rsidRPr="004F33AD">
        <w:rPr>
          <w:sz w:val="32"/>
          <w:szCs w:val="32"/>
        </w:rPr>
        <w:br/>
      </w:r>
      <w:r w:rsidR="004F33AD" w:rsidRPr="004F33AD">
        <w:rPr>
          <w:sz w:val="32"/>
          <w:szCs w:val="32"/>
          <w:rtl/>
        </w:rPr>
        <w:t>وكان العرب الغساسنة يحاربون إلى جانب البيزنطيين ضد الفرس في الحرب، التي انتهت عام 531م بهزيمة الروم وأسر أحد قادة العرب (عمرو) قرب قنسرين شمال بلاد الشام. وبعد معركة قنسرين بمدة قصيرة، تجددت الحرب بين ملك الغساسنة الحارث بن جبلة وملك المناذرة «المنذر بن ماء السماء» بسبب التنافس على سيادة قبائل بادية تدمر، مما أشعل من جديد الحرب بين بيزنطة وفارس</w:t>
      </w:r>
      <w:r w:rsidR="004F33AD" w:rsidRPr="004F33AD">
        <w:rPr>
          <w:sz w:val="32"/>
          <w:szCs w:val="32"/>
        </w:rPr>
        <w:t>.</w:t>
      </w:r>
      <w:r w:rsidR="004F33AD" w:rsidRPr="004F33AD">
        <w:rPr>
          <w:sz w:val="32"/>
          <w:szCs w:val="32"/>
        </w:rPr>
        <w:br/>
      </w:r>
      <w:r w:rsidR="004F33AD" w:rsidRPr="004F33AD">
        <w:rPr>
          <w:sz w:val="32"/>
          <w:szCs w:val="32"/>
        </w:rPr>
        <w:br/>
      </w:r>
      <w:r w:rsidR="004F33AD" w:rsidRPr="004F33AD">
        <w:rPr>
          <w:sz w:val="32"/>
          <w:szCs w:val="32"/>
          <w:rtl/>
        </w:rPr>
        <w:t>كان الحارث بن جبلة عام 541م، يحارب في العراق إلى جانب الروم البيزنطيين بقيادة بليساريوس. وفي عام 544م تجددت الحرب بين المنذر، ملك الحيرة والحارث بن جبلة، ملك الغساسنة. وقد أسر أحد أولاد الحارث، وقد</w:t>
      </w:r>
      <w:r w:rsidR="00E50762">
        <w:rPr>
          <w:rFonts w:hint="cs"/>
          <w:sz w:val="32"/>
          <w:szCs w:val="32"/>
          <w:rtl/>
        </w:rPr>
        <w:t>مه</w:t>
      </w:r>
      <w:r w:rsidR="004F33AD" w:rsidRPr="004F33AD">
        <w:rPr>
          <w:sz w:val="32"/>
          <w:szCs w:val="32"/>
          <w:rtl/>
        </w:rPr>
        <w:t xml:space="preserve"> قرباناً للربة </w:t>
      </w:r>
      <w:r w:rsidR="00E50762">
        <w:rPr>
          <w:rFonts w:hint="cs"/>
          <w:sz w:val="32"/>
          <w:szCs w:val="32"/>
          <w:rtl/>
        </w:rPr>
        <w:t>(</w:t>
      </w:r>
      <w:r w:rsidR="004F33AD" w:rsidRPr="004F33AD">
        <w:rPr>
          <w:sz w:val="32"/>
          <w:szCs w:val="32"/>
          <w:rtl/>
        </w:rPr>
        <w:t>العزى/أفروديت</w:t>
      </w:r>
      <w:r w:rsidR="00E50762">
        <w:rPr>
          <w:rFonts w:hint="cs"/>
          <w:sz w:val="32"/>
          <w:szCs w:val="32"/>
          <w:rtl/>
        </w:rPr>
        <w:t>)</w:t>
      </w:r>
      <w:r w:rsidR="004F33AD" w:rsidRPr="004F33AD">
        <w:rPr>
          <w:sz w:val="32"/>
          <w:szCs w:val="32"/>
          <w:rtl/>
        </w:rPr>
        <w:t xml:space="preserve"> وكانت الهدنة بين البيزنطيين والساسانيين، قائمة وقتئذٍ. وفي عام 544م حدثت معركة كبرى بين الخصمين، عُرفت باسم يوم حليمة</w:t>
      </w:r>
      <w:r w:rsidR="004F33AD" w:rsidRPr="004F33AD">
        <w:rPr>
          <w:sz w:val="32"/>
          <w:szCs w:val="32"/>
        </w:rPr>
        <w:t>.</w:t>
      </w:r>
    </w:p>
    <w:p w14:paraId="418B592A" w14:textId="3E2EEA80" w:rsidR="004F33AD" w:rsidRDefault="004F33AD" w:rsidP="00E50762">
      <w:pPr>
        <w:bidi/>
        <w:rPr>
          <w:sz w:val="32"/>
          <w:szCs w:val="32"/>
          <w:rtl/>
        </w:rPr>
      </w:pPr>
      <w:r w:rsidRPr="004F33AD">
        <w:rPr>
          <w:sz w:val="32"/>
          <w:szCs w:val="32"/>
        </w:rPr>
        <w:br/>
      </w:r>
      <w:r w:rsidRPr="004F33AD">
        <w:rPr>
          <w:sz w:val="32"/>
          <w:szCs w:val="32"/>
        </w:rPr>
        <w:br/>
      </w:r>
      <w:r w:rsidRPr="004F33AD">
        <w:rPr>
          <w:sz w:val="32"/>
          <w:szCs w:val="32"/>
          <w:rtl/>
        </w:rPr>
        <w:lastRenderedPageBreak/>
        <w:t>كان الغساسنة قد تأثروا بالديانة المسيحية، واشترك ملوكهم في الخلافات الكنسية حول طبيعة السيد المسيح. وكانوا من أتباع عقيدة الطبيعة الواحدة (المنوفيزيين)، ويعود إلى الغساسنة فضل تعيين يعقوب البرادعي وغيره، أسقفاً في ولاية الشام، مما دعم موقف القائلين بالطبيعة الواحدة</w:t>
      </w:r>
      <w:r w:rsidRPr="004F33AD">
        <w:rPr>
          <w:sz w:val="32"/>
          <w:szCs w:val="32"/>
        </w:rPr>
        <w:t>.</w:t>
      </w:r>
      <w:r w:rsidRPr="004F33AD">
        <w:rPr>
          <w:sz w:val="32"/>
          <w:szCs w:val="32"/>
        </w:rPr>
        <w:br/>
      </w:r>
      <w:r w:rsidRPr="004F33AD">
        <w:rPr>
          <w:sz w:val="32"/>
          <w:szCs w:val="32"/>
          <w:rtl/>
        </w:rPr>
        <w:t>نال الحارث بن جبلة شهرة كبيرة، ونسب إليه الرواة كل عمل عظيم، وقد امتد حكمه حتى وفاته عام 569م أو 570م نحو أربعين عاماً، فخلفه ابنه المنذر بن الحارث، الذي بدأ حكمه بصدّ غارات المناذرة عن بلاده، فهزم المناذرة وملكهم قابوس في معركتين عام 570م، إحداهما قرب الحرية عاصمة المناذرة وذلك في فترة جفاء بين الغساسنة والروم البيزنطين، مما جعل البيزنطيين يعقدون صلحاً مع المنذر في مدينة الرصافة. وفي عام 580م، قام المنذر بزيارة رسمية إلى القسطنطينية استُقبل فيها استقبالاً لائقاً وقد أنعم الإمبراطور عليه بتاج ملكي</w:t>
      </w:r>
      <w:r w:rsidRPr="004F33AD">
        <w:rPr>
          <w:sz w:val="32"/>
          <w:szCs w:val="32"/>
        </w:rPr>
        <w:t>.</w:t>
      </w:r>
      <w:r w:rsidRPr="004F33AD">
        <w:rPr>
          <w:sz w:val="32"/>
          <w:szCs w:val="32"/>
        </w:rPr>
        <w:br/>
      </w:r>
      <w:r w:rsidRPr="004F33AD">
        <w:rPr>
          <w:sz w:val="32"/>
          <w:szCs w:val="32"/>
        </w:rPr>
        <w:br/>
      </w:r>
      <w:r w:rsidRPr="004F33AD">
        <w:rPr>
          <w:sz w:val="32"/>
          <w:szCs w:val="32"/>
          <w:rtl/>
        </w:rPr>
        <w:t>ولكن العلاقات بين الغساسنة والبيزنطيين ساءت من جديد، وتمكن البيزنطيون من خداع المنذر واعتقاله في قرية حوارين قرب حمص، ونفيه مع زوجته وبعض أفراد أسرته إلى العاصمة القسطنطينية، ثم إلى صقلية عام 582م، بعدما حكم مدة ثلاثة عشر عاماً، مما جعل أولاد المنذر الأربعة يثورون في بصرى. ولكن الحاكم البيزنطي تمكن من الانتصار عليهم، ونفي النعمان بن المنذر إلى القسطنطينية، وانتهت حياته في ظروف غامضة</w:t>
      </w:r>
      <w:r w:rsidR="00E50762">
        <w:rPr>
          <w:rFonts w:hint="cs"/>
          <w:sz w:val="32"/>
          <w:szCs w:val="32"/>
          <w:rtl/>
        </w:rPr>
        <w:t xml:space="preserve">.(بحسب كتاب الانساب </w:t>
      </w:r>
    </w:p>
    <w:p w14:paraId="06A6A280" w14:textId="77777777" w:rsidR="004F33AD" w:rsidRDefault="004F33AD" w:rsidP="004F33AD">
      <w:pPr>
        <w:bidi/>
        <w:rPr>
          <w:sz w:val="32"/>
          <w:szCs w:val="32"/>
          <w:rtl/>
        </w:rPr>
      </w:pPr>
    </w:p>
    <w:p w14:paraId="3B4DF6F9" w14:textId="6D2305F9" w:rsidR="00B17CC3" w:rsidRPr="00B17CC3" w:rsidRDefault="00B17CC3" w:rsidP="00304345">
      <w:pPr>
        <w:bidi/>
        <w:rPr>
          <w:sz w:val="32"/>
          <w:szCs w:val="32"/>
          <w:rtl/>
          <w:lang w:bidi="ar-SY"/>
        </w:rPr>
      </w:pPr>
      <w:r w:rsidRPr="00B17CC3">
        <w:rPr>
          <w:sz w:val="32"/>
          <w:szCs w:val="32"/>
          <w:rtl/>
        </w:rPr>
        <w:lastRenderedPageBreak/>
        <w:t xml:space="preserve">بحسب جواد علي في كتابه </w:t>
      </w:r>
      <w:r>
        <w:rPr>
          <w:rFonts w:hint="cs"/>
          <w:sz w:val="32"/>
          <w:szCs w:val="32"/>
          <w:rtl/>
        </w:rPr>
        <w:t>(</w:t>
      </w:r>
      <w:r w:rsidRPr="00B17CC3">
        <w:rPr>
          <w:sz w:val="32"/>
          <w:szCs w:val="32"/>
          <w:rtl/>
        </w:rPr>
        <w:t xml:space="preserve">المفصل بتاريخ العرب </w:t>
      </w:r>
      <w:r>
        <w:rPr>
          <w:rFonts w:hint="cs"/>
          <w:sz w:val="32"/>
          <w:szCs w:val="32"/>
          <w:rtl/>
        </w:rPr>
        <w:t>)</w:t>
      </w:r>
      <w:r w:rsidRPr="00B17CC3">
        <w:rPr>
          <w:sz w:val="32"/>
          <w:szCs w:val="32"/>
          <w:rtl/>
        </w:rPr>
        <w:t>عن تاريخ الغساسنة يقارن المراجع التاريخية ويجد فيها خلافا كبيرا ولمعرفة سنة الهجرة او بداية مملكتهم وقد رتب المسعودي أسماء الملوك على هذا النحو</w:t>
      </w:r>
      <w:r w:rsidRPr="00B17CC3">
        <w:rPr>
          <w:sz w:val="32"/>
          <w:szCs w:val="32"/>
        </w:rPr>
        <w:t xml:space="preserve">: </w:t>
      </w:r>
      <w:r>
        <w:rPr>
          <w:rFonts w:hint="cs"/>
          <w:sz w:val="32"/>
          <w:szCs w:val="32"/>
          <w:rtl/>
        </w:rPr>
        <w:t>(</w:t>
      </w:r>
      <w:r w:rsidRPr="00B17CC3">
        <w:rPr>
          <w:sz w:val="32"/>
          <w:szCs w:val="32"/>
          <w:rtl/>
        </w:rPr>
        <w:t>الحارث بن عمرو بن عامر بن حارثة بن امرئ القيس، ثم الحارث بن ثعلبة بن جفنة بن عمرو</w:t>
      </w:r>
      <w:r w:rsidRPr="00B17CC3">
        <w:rPr>
          <w:sz w:val="32"/>
          <w:szCs w:val="32"/>
        </w:rPr>
        <w:t xml:space="preserve"> </w:t>
      </w:r>
      <w:r w:rsidRPr="00B17CC3">
        <w:rPr>
          <w:sz w:val="32"/>
          <w:szCs w:val="32"/>
          <w:rtl/>
        </w:rPr>
        <w:t>ثم النعمان بن الحارث بن جبلة بن الحارث بن ثعلبة بن جفنة، ثم المنذر أبو شمر بن جبلة بن ثعلبة، ثم عوف بن أبي شمر، ثم الحارث بن أبي شمر</w:t>
      </w:r>
      <w:r>
        <w:rPr>
          <w:sz w:val="32"/>
          <w:szCs w:val="32"/>
        </w:rPr>
        <w:t xml:space="preserve"> </w:t>
      </w:r>
      <w:r w:rsidRPr="00B17CC3">
        <w:rPr>
          <w:sz w:val="32"/>
          <w:szCs w:val="32"/>
          <w:rtl/>
        </w:rPr>
        <w:t xml:space="preserve">وكان ملكه حين </w:t>
      </w:r>
      <w:r w:rsidR="00304345">
        <w:rPr>
          <w:rFonts w:hint="cs"/>
          <w:sz w:val="32"/>
          <w:szCs w:val="32"/>
          <w:rtl/>
          <w:lang w:bidi="ar-SY"/>
        </w:rPr>
        <w:t>بزوغ الإسلام</w:t>
      </w:r>
      <w:r w:rsidRPr="00B17CC3">
        <w:rPr>
          <w:sz w:val="32"/>
          <w:szCs w:val="32"/>
          <w:rtl/>
        </w:rPr>
        <w:t xml:space="preserve"> ثم جبلة بن الأيهم</w:t>
      </w:r>
      <w:r w:rsidR="00304345">
        <w:rPr>
          <w:rFonts w:hint="cs"/>
          <w:sz w:val="32"/>
          <w:szCs w:val="32"/>
          <w:rtl/>
        </w:rPr>
        <w:t xml:space="preserve"> الأخير</w:t>
      </w:r>
      <w:r w:rsidRPr="00B17CC3">
        <w:rPr>
          <w:sz w:val="32"/>
          <w:szCs w:val="32"/>
        </w:rPr>
        <w:t>.</w:t>
      </w:r>
      <w:r w:rsidRPr="00B17CC3">
        <w:rPr>
          <w:sz w:val="32"/>
          <w:szCs w:val="32"/>
        </w:rPr>
        <w:br/>
      </w:r>
      <w:r w:rsidRPr="00B17CC3">
        <w:rPr>
          <w:sz w:val="32"/>
          <w:szCs w:val="32"/>
        </w:rPr>
        <w:br/>
      </w:r>
      <w:r w:rsidRPr="00B17CC3">
        <w:rPr>
          <w:sz w:val="32"/>
          <w:szCs w:val="32"/>
          <w:rtl/>
        </w:rPr>
        <w:t>والأسماء المذكورة هي أقل من الرقم المذكور كما نرى بكثير؛ إذ هي سبعة فقط، على حين يجب أن تكون بحسب روايته أحد عشر اسمًا</w:t>
      </w:r>
      <w:r w:rsidRPr="00B17CC3">
        <w:rPr>
          <w:sz w:val="32"/>
          <w:szCs w:val="32"/>
        </w:rPr>
        <w:br/>
      </w:r>
      <w:r w:rsidRPr="00B17CC3">
        <w:rPr>
          <w:sz w:val="32"/>
          <w:szCs w:val="32"/>
          <w:rtl/>
        </w:rPr>
        <w:t xml:space="preserve">وفي الذي ذكره حمزة </w:t>
      </w:r>
      <w:r w:rsidR="00304345">
        <w:rPr>
          <w:rFonts w:hint="cs"/>
          <w:sz w:val="32"/>
          <w:szCs w:val="32"/>
          <w:rtl/>
        </w:rPr>
        <w:t>(أبو عبدالله حمزة بن الحسن الأصفهاني 893-970م)</w:t>
      </w:r>
      <w:r w:rsidRPr="00B17CC3">
        <w:rPr>
          <w:sz w:val="32"/>
          <w:szCs w:val="32"/>
          <w:rtl/>
        </w:rPr>
        <w:t>عن مدة حكم الغساسنة مبالغة. فلو أخذنا بالعدد الذي ذكره لمجموع حكم ملوكهم، وهو ست عشرة وستمائة سنة، لوجب علينا القول بأن ابتداء حكمهم كان حوالي الميلاد</w:t>
      </w:r>
      <w:r w:rsidR="00304345">
        <w:rPr>
          <w:rFonts w:hint="cs"/>
          <w:sz w:val="32"/>
          <w:szCs w:val="32"/>
          <w:rtl/>
        </w:rPr>
        <w:t xml:space="preserve"> أي أن هجرتهم كانت قبل الميلاد</w:t>
      </w:r>
      <w:r w:rsidRPr="00B17CC3">
        <w:rPr>
          <w:sz w:val="32"/>
          <w:szCs w:val="32"/>
          <w:rtl/>
        </w:rPr>
        <w:t xml:space="preserve">. وهو قول لم يقله </w:t>
      </w:r>
      <w:r w:rsidR="005768BC">
        <w:rPr>
          <w:rFonts w:hint="cs"/>
          <w:sz w:val="32"/>
          <w:szCs w:val="32"/>
          <w:rtl/>
        </w:rPr>
        <w:t xml:space="preserve">إلا قليل من النسابة الذين ذكروا 30 ملكا لغسان </w:t>
      </w:r>
      <w:r w:rsidRPr="00B17CC3">
        <w:rPr>
          <w:sz w:val="32"/>
          <w:szCs w:val="32"/>
          <w:rtl/>
        </w:rPr>
        <w:t>، و</w:t>
      </w:r>
      <w:r w:rsidR="005768BC">
        <w:rPr>
          <w:rFonts w:hint="cs"/>
          <w:sz w:val="32"/>
          <w:szCs w:val="32"/>
          <w:rtl/>
        </w:rPr>
        <w:t xml:space="preserve">لكن </w:t>
      </w:r>
      <w:r w:rsidRPr="00B17CC3">
        <w:rPr>
          <w:sz w:val="32"/>
          <w:szCs w:val="32"/>
          <w:rtl/>
        </w:rPr>
        <w:t>لا يؤيده أي سند أو دليل. والذي نعرفه أن مدة حكمهم هي دون المدة المذكورة بكثير، كما أن في الترتيب الذي ذكره حمزة لملوكهم تكرارًا وزيادات. وهو يخالف ما نراه عند المؤرخين الآخرين الذي تعرضوا لآل غسان</w:t>
      </w:r>
      <w:r w:rsidRPr="00B17CC3">
        <w:rPr>
          <w:sz w:val="32"/>
          <w:szCs w:val="32"/>
        </w:rPr>
        <w:t>.</w:t>
      </w:r>
      <w:r w:rsidRPr="00B17CC3">
        <w:rPr>
          <w:sz w:val="32"/>
          <w:szCs w:val="32"/>
        </w:rPr>
        <w:br/>
      </w:r>
      <w:r w:rsidRPr="00B17CC3">
        <w:rPr>
          <w:sz w:val="32"/>
          <w:szCs w:val="32"/>
        </w:rPr>
        <w:br/>
      </w:r>
      <w:r w:rsidRPr="00B17CC3">
        <w:rPr>
          <w:sz w:val="32"/>
          <w:szCs w:val="32"/>
          <w:rtl/>
        </w:rPr>
        <w:t xml:space="preserve">وتختلف قائمة </w:t>
      </w:r>
      <w:r w:rsidR="00304345">
        <w:rPr>
          <w:rFonts w:hint="cs"/>
          <w:sz w:val="32"/>
          <w:szCs w:val="32"/>
          <w:rtl/>
        </w:rPr>
        <w:t>(</w:t>
      </w:r>
      <w:r w:rsidRPr="00B17CC3">
        <w:rPr>
          <w:sz w:val="32"/>
          <w:szCs w:val="32"/>
          <w:rtl/>
        </w:rPr>
        <w:t>ابن قتيبة الدينوري</w:t>
      </w:r>
      <w:r w:rsidR="00304345">
        <w:rPr>
          <w:rFonts w:hint="cs"/>
          <w:sz w:val="32"/>
          <w:szCs w:val="32"/>
          <w:rtl/>
        </w:rPr>
        <w:t>)</w:t>
      </w:r>
      <w:r w:rsidRPr="00B17CC3">
        <w:rPr>
          <w:sz w:val="32"/>
          <w:szCs w:val="32"/>
          <w:rtl/>
        </w:rPr>
        <w:t xml:space="preserve">بأسماء ملوك غسان اختلافًا كبيرًا عن قائمة </w:t>
      </w:r>
      <w:r w:rsidR="00304345">
        <w:rPr>
          <w:rFonts w:hint="cs"/>
          <w:sz w:val="32"/>
          <w:szCs w:val="32"/>
          <w:rtl/>
        </w:rPr>
        <w:t>(</w:t>
      </w:r>
      <w:r w:rsidRPr="00B17CC3">
        <w:rPr>
          <w:sz w:val="32"/>
          <w:szCs w:val="32"/>
          <w:rtl/>
        </w:rPr>
        <w:t>حمزة</w:t>
      </w:r>
      <w:r w:rsidR="00304345">
        <w:rPr>
          <w:rFonts w:hint="cs"/>
          <w:sz w:val="32"/>
          <w:szCs w:val="32"/>
          <w:rtl/>
        </w:rPr>
        <w:t>)</w:t>
      </w:r>
      <w:r w:rsidRPr="00B17CC3">
        <w:rPr>
          <w:sz w:val="32"/>
          <w:szCs w:val="32"/>
          <w:rtl/>
        </w:rPr>
        <w:t xml:space="preserve">ومن قائمة </w:t>
      </w:r>
      <w:r w:rsidR="00304345">
        <w:rPr>
          <w:rFonts w:hint="cs"/>
          <w:sz w:val="32"/>
          <w:szCs w:val="32"/>
          <w:rtl/>
          <w:lang w:bidi="ar-SY"/>
        </w:rPr>
        <w:t>(المسعودي ) .</w:t>
      </w:r>
    </w:p>
    <w:p w14:paraId="3C8945DD" w14:textId="5912D56C" w:rsidR="009478A7" w:rsidRDefault="00D26289" w:rsidP="00B17CC3">
      <w:pPr>
        <w:bidi/>
        <w:rPr>
          <w:sz w:val="32"/>
          <w:szCs w:val="32"/>
          <w:rtl/>
        </w:rPr>
      </w:pPr>
      <w:r>
        <w:rPr>
          <w:rFonts w:hint="cs"/>
          <w:sz w:val="32"/>
          <w:szCs w:val="32"/>
          <w:rtl/>
        </w:rPr>
        <w:lastRenderedPageBreak/>
        <w:t>و</w:t>
      </w:r>
      <w:r w:rsidR="00304345">
        <w:rPr>
          <w:rFonts w:hint="cs"/>
          <w:sz w:val="32"/>
          <w:szCs w:val="32"/>
          <w:rtl/>
        </w:rPr>
        <w:t>لكن من المؤكد أن</w:t>
      </w:r>
      <w:r>
        <w:rPr>
          <w:rFonts w:hint="cs"/>
          <w:sz w:val="32"/>
          <w:szCs w:val="32"/>
          <w:rtl/>
        </w:rPr>
        <w:t xml:space="preserve"> مملكة غسان</w:t>
      </w:r>
      <w:r w:rsidR="00304345">
        <w:rPr>
          <w:rFonts w:hint="cs"/>
          <w:sz w:val="32"/>
          <w:szCs w:val="32"/>
          <w:rtl/>
        </w:rPr>
        <w:t xml:space="preserve"> انتهت</w:t>
      </w:r>
      <w:r>
        <w:rPr>
          <w:rFonts w:hint="cs"/>
          <w:sz w:val="32"/>
          <w:szCs w:val="32"/>
          <w:rtl/>
        </w:rPr>
        <w:t xml:space="preserve"> بعد الفتوحات العربية لأنهم تحالفوا مع ابناء عمومتهم جيش المسلمين ضد الروم بعد أن وصلهم طلب من خالد بن الوليد </w:t>
      </w:r>
      <w:r w:rsidR="000A2EDB">
        <w:rPr>
          <w:rFonts w:hint="cs"/>
          <w:sz w:val="32"/>
          <w:szCs w:val="32"/>
          <w:rtl/>
        </w:rPr>
        <w:t xml:space="preserve">الذي قال لهم بأنهم حاربوا أبناء عمومتهم القحطانيين بغزوة مؤتة وكسروا جيش المسلمين  في العام الثامن للهجرة </w:t>
      </w:r>
      <w:r w:rsidR="00A81F79">
        <w:rPr>
          <w:rFonts w:hint="cs"/>
          <w:sz w:val="32"/>
          <w:szCs w:val="32"/>
          <w:rtl/>
        </w:rPr>
        <w:t>(</w:t>
      </w:r>
      <w:r w:rsidR="000A2EDB">
        <w:rPr>
          <w:rFonts w:hint="cs"/>
          <w:sz w:val="32"/>
          <w:szCs w:val="32"/>
          <w:rtl/>
        </w:rPr>
        <w:t>وكان جيش المسلمين بقيادة الحارث بن عمير الأزدي وجيش غسان بقيادة شرحبيل بن عمرو الغساني  وقتل جميع القادة المسلمين الذي امرهم النبي محمد بقيادة الجيش  بعد الحارث ومنهم</w:t>
      </w:r>
      <w:r w:rsidR="00A81F79">
        <w:rPr>
          <w:rFonts w:hint="cs"/>
          <w:sz w:val="32"/>
          <w:szCs w:val="32"/>
          <w:rtl/>
        </w:rPr>
        <w:t xml:space="preserve"> </w:t>
      </w:r>
      <w:r w:rsidR="000A2EDB">
        <w:rPr>
          <w:rFonts w:hint="cs"/>
          <w:sz w:val="32"/>
          <w:szCs w:val="32"/>
          <w:rtl/>
        </w:rPr>
        <w:t xml:space="preserve">زيد بن حارثة وجعفر بن ابي طالب وعبدالله بن رواحة وقتلوا جميعا ثم استلم القيادة خالد بن الوليد الذي انهزم </w:t>
      </w:r>
      <w:r w:rsidR="005078A0">
        <w:rPr>
          <w:rFonts w:hint="cs"/>
          <w:sz w:val="32"/>
          <w:szCs w:val="32"/>
          <w:rtl/>
        </w:rPr>
        <w:t>لينقذ باقي جيش المسلمين)</w:t>
      </w:r>
      <w:r w:rsidR="000A2EDB">
        <w:rPr>
          <w:rFonts w:hint="cs"/>
          <w:sz w:val="32"/>
          <w:szCs w:val="32"/>
          <w:rtl/>
        </w:rPr>
        <w:t xml:space="preserve"> </w:t>
      </w:r>
      <w:r w:rsidR="004F0E41">
        <w:rPr>
          <w:rFonts w:hint="cs"/>
          <w:sz w:val="32"/>
          <w:szCs w:val="32"/>
          <w:rtl/>
        </w:rPr>
        <w:t xml:space="preserve"> ولكن حاول قادة المسلمين التوجه شمالا خارج الجزيرة العربية</w:t>
      </w:r>
      <w:r w:rsidR="001B60DC">
        <w:rPr>
          <w:rFonts w:hint="cs"/>
          <w:sz w:val="32"/>
          <w:szCs w:val="32"/>
          <w:rtl/>
        </w:rPr>
        <w:t xml:space="preserve"> عدة مرات</w:t>
      </w:r>
      <w:r w:rsidR="004F0E41">
        <w:rPr>
          <w:rFonts w:hint="cs"/>
          <w:sz w:val="32"/>
          <w:szCs w:val="32"/>
          <w:rtl/>
        </w:rPr>
        <w:t xml:space="preserve"> لكنهم لم يستطيعوا لوجود دوما جيشين من الغساسنة جيش الفرسان وجيش المشاة وتعداد كل جيش منهم عشرة آلاف </w:t>
      </w:r>
      <w:r w:rsidR="009C38E9">
        <w:rPr>
          <w:rFonts w:hint="cs"/>
          <w:sz w:val="32"/>
          <w:szCs w:val="32"/>
          <w:rtl/>
        </w:rPr>
        <w:t xml:space="preserve"> وبخلاف كل التاريخ الذي درسناه سابقا بأن خالد بن الوليد انتصر على جيوش الروم وعددها 360000 مقاتل بعشرة آلاف مقاتل معه وذكر ذلك جميع المؤرخين </w:t>
      </w:r>
      <w:r w:rsidR="00B46605">
        <w:rPr>
          <w:rFonts w:hint="cs"/>
          <w:sz w:val="32"/>
          <w:szCs w:val="32"/>
          <w:rtl/>
        </w:rPr>
        <w:t>(</w:t>
      </w:r>
      <w:r w:rsidR="009C38E9">
        <w:rPr>
          <w:rFonts w:hint="cs"/>
          <w:sz w:val="32"/>
          <w:szCs w:val="32"/>
          <w:rtl/>
        </w:rPr>
        <w:t xml:space="preserve">الطبري </w:t>
      </w:r>
      <w:r w:rsidR="009478A7">
        <w:rPr>
          <w:rFonts w:hint="cs"/>
          <w:sz w:val="32"/>
          <w:szCs w:val="32"/>
          <w:rtl/>
        </w:rPr>
        <w:t xml:space="preserve"> (تاريخ الرسل والملوك )</w:t>
      </w:r>
      <w:r w:rsidR="009C38E9">
        <w:rPr>
          <w:rFonts w:hint="cs"/>
          <w:sz w:val="32"/>
          <w:szCs w:val="32"/>
          <w:rtl/>
        </w:rPr>
        <w:t>وابن كثير</w:t>
      </w:r>
      <w:r w:rsidR="009478A7">
        <w:rPr>
          <w:rFonts w:hint="cs"/>
          <w:sz w:val="32"/>
          <w:szCs w:val="32"/>
          <w:rtl/>
        </w:rPr>
        <w:t>في البداية والنهاية</w:t>
      </w:r>
      <w:r w:rsidR="009C38E9">
        <w:rPr>
          <w:rFonts w:hint="cs"/>
          <w:sz w:val="32"/>
          <w:szCs w:val="32"/>
          <w:rtl/>
        </w:rPr>
        <w:t xml:space="preserve"> وابن ماجه و</w:t>
      </w:r>
      <w:r w:rsidR="009478A7">
        <w:rPr>
          <w:rFonts w:hint="cs"/>
          <w:sz w:val="32"/>
          <w:szCs w:val="32"/>
          <w:rtl/>
        </w:rPr>
        <w:t xml:space="preserve">فتح الشام للواقدي  وفتح البلدان للبلاذري </w:t>
      </w:r>
      <w:r w:rsidR="009C38E9">
        <w:rPr>
          <w:rFonts w:hint="cs"/>
          <w:sz w:val="32"/>
          <w:szCs w:val="32"/>
          <w:rtl/>
        </w:rPr>
        <w:t xml:space="preserve">..... </w:t>
      </w:r>
      <w:r w:rsidR="00B46605">
        <w:rPr>
          <w:rFonts w:hint="cs"/>
          <w:sz w:val="32"/>
          <w:szCs w:val="32"/>
          <w:rtl/>
        </w:rPr>
        <w:t>)</w:t>
      </w:r>
      <w:r w:rsidR="009478A7">
        <w:rPr>
          <w:rFonts w:hint="cs"/>
          <w:sz w:val="32"/>
          <w:szCs w:val="32"/>
          <w:rtl/>
        </w:rPr>
        <w:t>وبالمفابل نرى رواية مخالفة تماما من حيث وصف المعركة ونتائجها  عند الك</w:t>
      </w:r>
      <w:r w:rsidR="001B60DC">
        <w:rPr>
          <w:rFonts w:hint="cs"/>
          <w:sz w:val="32"/>
          <w:szCs w:val="32"/>
          <w:rtl/>
        </w:rPr>
        <w:t>ات</w:t>
      </w:r>
      <w:r w:rsidR="009478A7">
        <w:rPr>
          <w:rFonts w:hint="cs"/>
          <w:sz w:val="32"/>
          <w:szCs w:val="32"/>
          <w:rtl/>
        </w:rPr>
        <w:t xml:space="preserve">ب (والتر كايغي مؤرخ أمريكي متخصص في الجيش البيزنطي والكاتب جورج نايزجر مؤرخ عسكري أمريكي  قدم تحليل مفصل والكاتب هيو كينيدي مؤرخ بريطاني </w:t>
      </w:r>
      <w:r w:rsidR="00B46605">
        <w:rPr>
          <w:rFonts w:hint="cs"/>
          <w:sz w:val="32"/>
          <w:szCs w:val="32"/>
          <w:rtl/>
        </w:rPr>
        <w:t xml:space="preserve"> ريمون ابراهيم كاتب أمريكي ديفيد نيكول مؤرخ بريطاني </w:t>
      </w:r>
      <w:r w:rsidR="001B60DC">
        <w:rPr>
          <w:rFonts w:hint="cs"/>
          <w:sz w:val="32"/>
          <w:szCs w:val="32"/>
          <w:rtl/>
        </w:rPr>
        <w:t>وأيضا كما سنذكر لاحقا ما كتبه ووثقه البلاذري عن الرسائل الحاصلة بين ملك غسان وخالد بن الوليد والوعد باعطاء إمارات إضافية للغساسنة في حال نصروه على الروم وهكذا صار ولكن الغدر من طبع العرب ...</w:t>
      </w:r>
      <w:r w:rsidR="00B46605">
        <w:rPr>
          <w:rFonts w:hint="cs"/>
          <w:sz w:val="32"/>
          <w:szCs w:val="32"/>
          <w:rtl/>
        </w:rPr>
        <w:t>)</w:t>
      </w:r>
      <w:r w:rsidR="009C38E9">
        <w:rPr>
          <w:rFonts w:hint="cs"/>
          <w:sz w:val="32"/>
          <w:szCs w:val="32"/>
          <w:rtl/>
        </w:rPr>
        <w:t xml:space="preserve">ولكن الواقع </w:t>
      </w:r>
      <w:r w:rsidR="009C38E9">
        <w:rPr>
          <w:rFonts w:hint="cs"/>
          <w:sz w:val="32"/>
          <w:szCs w:val="32"/>
          <w:rtl/>
        </w:rPr>
        <w:lastRenderedPageBreak/>
        <w:t xml:space="preserve">استطاع خالد بن الوليد نتيجة حوار مع الغساسنة واستطاع اقناع الملك جبلة بن الأيهم  بترك حلفائه الروم  والوقوف على الحياد والسماح لجيوش المسلمين الدخول الى دمشق </w:t>
      </w:r>
      <w:r w:rsidR="00B46605">
        <w:rPr>
          <w:rFonts w:hint="cs"/>
          <w:sz w:val="32"/>
          <w:szCs w:val="32"/>
          <w:rtl/>
        </w:rPr>
        <w:t xml:space="preserve"> وذكر ذلك بكافة المصادر من الطرفين مع ذكر عند الطبري وابن كثير</w:t>
      </w:r>
      <w:r w:rsidR="001B60DC">
        <w:rPr>
          <w:rFonts w:hint="cs"/>
          <w:sz w:val="32"/>
          <w:szCs w:val="32"/>
          <w:rtl/>
        </w:rPr>
        <w:t xml:space="preserve"> والبلاذري </w:t>
      </w:r>
      <w:r w:rsidR="00B46605">
        <w:rPr>
          <w:rFonts w:hint="cs"/>
          <w:sz w:val="32"/>
          <w:szCs w:val="32"/>
          <w:rtl/>
        </w:rPr>
        <w:t xml:space="preserve"> بأن خالد بن الوليد استطاع جعل الغساسنة ان يفكوا تحالفهم مع الروم واستمالتهم الى جانبه </w:t>
      </w:r>
      <w:r w:rsidR="009C38E9">
        <w:rPr>
          <w:rFonts w:hint="cs"/>
          <w:sz w:val="32"/>
          <w:szCs w:val="32"/>
          <w:rtl/>
        </w:rPr>
        <w:t>وتم ذلك عام 636 م أي بعد س</w:t>
      </w:r>
      <w:r w:rsidR="001B60DC">
        <w:rPr>
          <w:rFonts w:hint="cs"/>
          <w:sz w:val="32"/>
          <w:szCs w:val="32"/>
          <w:rtl/>
        </w:rPr>
        <w:t>ب</w:t>
      </w:r>
      <w:r w:rsidR="009C38E9">
        <w:rPr>
          <w:rFonts w:hint="cs"/>
          <w:sz w:val="32"/>
          <w:szCs w:val="32"/>
          <w:rtl/>
        </w:rPr>
        <w:t>ع سنوات من المحاولات مع الغساسنة وعندما وصل جيش المسلمين مشارف دمشق بمدينة الكسوة  جابه</w:t>
      </w:r>
      <w:r w:rsidR="00AB5F33">
        <w:rPr>
          <w:rFonts w:hint="cs"/>
          <w:sz w:val="32"/>
          <w:szCs w:val="32"/>
          <w:rtl/>
        </w:rPr>
        <w:t>ه</w:t>
      </w:r>
      <w:r w:rsidR="009C38E9">
        <w:rPr>
          <w:rFonts w:hint="cs"/>
          <w:sz w:val="32"/>
          <w:szCs w:val="32"/>
          <w:rtl/>
        </w:rPr>
        <w:t xml:space="preserve">م أحد جيوش </w:t>
      </w:r>
      <w:r w:rsidR="00AB5F33">
        <w:rPr>
          <w:rFonts w:hint="cs"/>
          <w:sz w:val="32"/>
          <w:szCs w:val="32"/>
          <w:rtl/>
        </w:rPr>
        <w:t>هرقل</w:t>
      </w:r>
      <w:r w:rsidR="001B60DC">
        <w:rPr>
          <w:rFonts w:hint="cs"/>
          <w:sz w:val="32"/>
          <w:szCs w:val="32"/>
          <w:rtl/>
        </w:rPr>
        <w:t xml:space="preserve"> الثلاث </w:t>
      </w:r>
      <w:r w:rsidR="00AB5F33">
        <w:rPr>
          <w:rFonts w:hint="cs"/>
          <w:sz w:val="32"/>
          <w:szCs w:val="32"/>
          <w:rtl/>
        </w:rPr>
        <w:t xml:space="preserve"> فانسحبوا الى الجابية جنوبا مركز جيش غسان وعاود خالد بن الوليد بتقديم مزايا للغساسنة إذا تحالفوا معهم ضد الروم وكانت الميزات بإعطائهم حمص  وبسط نفوذهم على القدس والإبقاء على إماراتهم كما كانت بعهد الرومان فوافق الملك جبلة بن الأيهم </w:t>
      </w:r>
      <w:r w:rsidR="009C38E9">
        <w:rPr>
          <w:rFonts w:hint="cs"/>
          <w:sz w:val="32"/>
          <w:szCs w:val="32"/>
          <w:rtl/>
        </w:rPr>
        <w:t xml:space="preserve"> </w:t>
      </w:r>
      <w:r w:rsidR="00AB5F33">
        <w:rPr>
          <w:rFonts w:hint="cs"/>
          <w:sz w:val="32"/>
          <w:szCs w:val="32"/>
          <w:rtl/>
        </w:rPr>
        <w:t>مساندة أبناء عمومتهم</w:t>
      </w:r>
      <w:r w:rsidR="000A2EDB">
        <w:rPr>
          <w:rFonts w:hint="cs"/>
          <w:sz w:val="32"/>
          <w:szCs w:val="32"/>
          <w:rtl/>
        </w:rPr>
        <w:t xml:space="preserve"> </w:t>
      </w:r>
      <w:r w:rsidR="00AB5F33">
        <w:rPr>
          <w:rFonts w:hint="cs"/>
          <w:sz w:val="32"/>
          <w:szCs w:val="32"/>
          <w:rtl/>
        </w:rPr>
        <w:t>العرب</w:t>
      </w:r>
      <w:r w:rsidR="00A81F79">
        <w:rPr>
          <w:rFonts w:hint="cs"/>
          <w:sz w:val="32"/>
          <w:szCs w:val="32"/>
          <w:rtl/>
        </w:rPr>
        <w:t xml:space="preserve"> بحسب </w:t>
      </w:r>
      <w:r w:rsidR="00AB5F33">
        <w:rPr>
          <w:rFonts w:hint="cs"/>
          <w:sz w:val="32"/>
          <w:szCs w:val="32"/>
          <w:rtl/>
        </w:rPr>
        <w:t>طلب</w:t>
      </w:r>
      <w:r w:rsidR="00A81F79">
        <w:rPr>
          <w:rFonts w:hint="cs"/>
          <w:sz w:val="32"/>
          <w:szCs w:val="32"/>
          <w:rtl/>
        </w:rPr>
        <w:t xml:space="preserve"> خالد بن الوليد </w:t>
      </w:r>
      <w:r w:rsidR="00AB5F33">
        <w:rPr>
          <w:rFonts w:hint="cs"/>
          <w:sz w:val="32"/>
          <w:szCs w:val="32"/>
          <w:rtl/>
        </w:rPr>
        <w:t>له</w:t>
      </w:r>
      <w:r w:rsidR="00A81F79">
        <w:rPr>
          <w:rFonts w:hint="cs"/>
          <w:sz w:val="32"/>
          <w:szCs w:val="32"/>
          <w:rtl/>
        </w:rPr>
        <w:t xml:space="preserve"> </w:t>
      </w:r>
      <w:r>
        <w:rPr>
          <w:rFonts w:hint="cs"/>
          <w:sz w:val="32"/>
          <w:szCs w:val="32"/>
          <w:rtl/>
        </w:rPr>
        <w:t xml:space="preserve">ليساندو أقاربهم القحطانيين على الروم فنصروهم بمعركة اليرموك  بجيش قوامه عشرة آلاف فارس وعشرة آلاف مقاتل </w:t>
      </w:r>
      <w:r w:rsidR="00AB5F33">
        <w:rPr>
          <w:rFonts w:hint="cs"/>
          <w:sz w:val="32"/>
          <w:szCs w:val="32"/>
          <w:rtl/>
        </w:rPr>
        <w:t xml:space="preserve">مشاة </w:t>
      </w:r>
      <w:r w:rsidR="001B60DC">
        <w:rPr>
          <w:rFonts w:hint="cs"/>
          <w:sz w:val="32"/>
          <w:szCs w:val="32"/>
          <w:rtl/>
        </w:rPr>
        <w:t xml:space="preserve">من غسان وأيضا جلبوا حوالي خمسة آلاف فارس من القبائل التي كانت مع تنوخ </w:t>
      </w:r>
      <w:r w:rsidR="00737413">
        <w:rPr>
          <w:rFonts w:hint="cs"/>
          <w:sz w:val="32"/>
          <w:szCs w:val="32"/>
          <w:rtl/>
        </w:rPr>
        <w:t xml:space="preserve"> و24000 مقاتل مع خالد بن الوليد وقيل جيش خالد كان كتيبتين قوام كل واحدة عشرة آلاف مقاتل </w:t>
      </w:r>
      <w:r w:rsidR="00AB5F33">
        <w:rPr>
          <w:rFonts w:hint="cs"/>
          <w:sz w:val="32"/>
          <w:szCs w:val="32"/>
          <w:rtl/>
        </w:rPr>
        <w:t xml:space="preserve">واستطاعو نصب كمين لجيش الروم الذي تابع المسير جنوبا ليقضي على جيش المسلمين المندحر أمامه ولكن الروم تفاجؤوا </w:t>
      </w:r>
      <w:r w:rsidR="00CC0641">
        <w:rPr>
          <w:rFonts w:hint="cs"/>
          <w:sz w:val="32"/>
          <w:szCs w:val="32"/>
          <w:rtl/>
        </w:rPr>
        <w:t>بانظمام جيش غسان للعرب فانكسر الروم</w:t>
      </w:r>
      <w:r>
        <w:rPr>
          <w:rFonts w:hint="cs"/>
          <w:sz w:val="32"/>
          <w:szCs w:val="32"/>
          <w:rtl/>
        </w:rPr>
        <w:t xml:space="preserve"> </w:t>
      </w:r>
      <w:r w:rsidR="00A81F79">
        <w:rPr>
          <w:rFonts w:hint="cs"/>
          <w:sz w:val="32"/>
          <w:szCs w:val="32"/>
          <w:rtl/>
        </w:rPr>
        <w:t xml:space="preserve"> وهذا فتح الباب أمام الفتح الإسلامي لي</w:t>
      </w:r>
      <w:r w:rsidR="00CC0641">
        <w:rPr>
          <w:rFonts w:hint="cs"/>
          <w:sz w:val="32"/>
          <w:szCs w:val="32"/>
          <w:rtl/>
        </w:rPr>
        <w:t>د</w:t>
      </w:r>
      <w:r w:rsidR="00A81F79">
        <w:rPr>
          <w:rFonts w:hint="cs"/>
          <w:sz w:val="32"/>
          <w:szCs w:val="32"/>
          <w:rtl/>
        </w:rPr>
        <w:t>خل دمشق وفلسطين .</w:t>
      </w:r>
      <w:r w:rsidR="00CC0641">
        <w:rPr>
          <w:rFonts w:hint="cs"/>
          <w:sz w:val="32"/>
          <w:szCs w:val="32"/>
          <w:rtl/>
        </w:rPr>
        <w:t xml:space="preserve"> وبقي التحالف بين غسان وجيوش المسلمين  لمدة عام واحد فقط ثم غدرهم المسلمين في معركة مرج عذراء </w:t>
      </w:r>
      <w:r w:rsidR="002A6E38">
        <w:rPr>
          <w:rFonts w:hint="cs"/>
          <w:sz w:val="32"/>
          <w:szCs w:val="32"/>
          <w:rtl/>
        </w:rPr>
        <w:t xml:space="preserve"> أو مرج راهط  </w:t>
      </w:r>
      <w:r w:rsidR="00CC0641">
        <w:rPr>
          <w:rFonts w:hint="cs"/>
          <w:sz w:val="32"/>
          <w:szCs w:val="32"/>
          <w:rtl/>
        </w:rPr>
        <w:t xml:space="preserve">الواقعة بمدينة عدرا الحالية </w:t>
      </w:r>
      <w:r w:rsidR="002A6E38">
        <w:rPr>
          <w:rFonts w:hint="cs"/>
          <w:sz w:val="32"/>
          <w:szCs w:val="32"/>
          <w:rtl/>
        </w:rPr>
        <w:t xml:space="preserve"> عام 634 م </w:t>
      </w:r>
      <w:r w:rsidR="00CC0641">
        <w:rPr>
          <w:rFonts w:hint="cs"/>
          <w:sz w:val="32"/>
          <w:szCs w:val="32"/>
          <w:rtl/>
        </w:rPr>
        <w:t xml:space="preserve">عندما كان الغساسنة يحتفلون </w:t>
      </w:r>
      <w:r w:rsidR="002A6E38">
        <w:rPr>
          <w:rFonts w:hint="cs"/>
          <w:sz w:val="32"/>
          <w:szCs w:val="32"/>
          <w:rtl/>
        </w:rPr>
        <w:t>بعيد العنصرة</w:t>
      </w:r>
      <w:r w:rsidR="00737413">
        <w:rPr>
          <w:rFonts w:hint="cs"/>
          <w:sz w:val="32"/>
          <w:szCs w:val="32"/>
          <w:rtl/>
        </w:rPr>
        <w:t xml:space="preserve"> (وقيل الشعانين عند البلاذري ولكن المرجح العنصرة </w:t>
      </w:r>
      <w:r w:rsidR="00737413">
        <w:rPr>
          <w:rFonts w:hint="cs"/>
          <w:sz w:val="32"/>
          <w:szCs w:val="32"/>
          <w:rtl/>
        </w:rPr>
        <w:lastRenderedPageBreak/>
        <w:t>لأنه حصل بشهر تموز وهو الاقرب لعيد العنصرة</w:t>
      </w:r>
      <w:r w:rsidR="00CC0641">
        <w:rPr>
          <w:rFonts w:hint="cs"/>
          <w:sz w:val="32"/>
          <w:szCs w:val="32"/>
          <w:rtl/>
        </w:rPr>
        <w:t xml:space="preserve"> </w:t>
      </w:r>
      <w:r w:rsidR="00737413">
        <w:rPr>
          <w:rFonts w:hint="cs"/>
          <w:sz w:val="32"/>
          <w:szCs w:val="32"/>
          <w:rtl/>
        </w:rPr>
        <w:t>)</w:t>
      </w:r>
      <w:r w:rsidR="00CC0641">
        <w:rPr>
          <w:rFonts w:hint="cs"/>
          <w:sz w:val="32"/>
          <w:szCs w:val="32"/>
          <w:rtl/>
        </w:rPr>
        <w:t xml:space="preserve">بإقامة مهرجان وتفاجؤوا بجيش خالد بن الوليد </w:t>
      </w:r>
      <w:r w:rsidR="002A6E38">
        <w:rPr>
          <w:rFonts w:hint="cs"/>
          <w:sz w:val="32"/>
          <w:szCs w:val="32"/>
          <w:rtl/>
        </w:rPr>
        <w:t xml:space="preserve"> ومعه عشرة آلاف مقاتل </w:t>
      </w:r>
      <w:r w:rsidR="00CC0641">
        <w:rPr>
          <w:rFonts w:hint="cs"/>
          <w:sz w:val="32"/>
          <w:szCs w:val="32"/>
          <w:rtl/>
        </w:rPr>
        <w:t xml:space="preserve">الذي دخل وارتكب أول مجزرة على الغساسنة وقتل الصغير قبل الكبير وكان قد أرسل جيش آخر لمدينة بصرى لفصلها عن الجابية </w:t>
      </w:r>
      <w:r w:rsidR="002A6E38">
        <w:rPr>
          <w:rFonts w:hint="cs"/>
          <w:sz w:val="32"/>
          <w:szCs w:val="32"/>
          <w:rtl/>
        </w:rPr>
        <w:t>المركز العسكري ودون تحضير لجيش غسان الذي  إطمأن لخالد بن الوليد</w:t>
      </w:r>
      <w:r w:rsidR="00C176B1">
        <w:rPr>
          <w:rFonts w:hint="cs"/>
          <w:sz w:val="32"/>
          <w:szCs w:val="32"/>
          <w:rtl/>
        </w:rPr>
        <w:t xml:space="preserve"> بموجب الميثاق بينهم </w:t>
      </w:r>
      <w:r w:rsidR="002A6E38">
        <w:rPr>
          <w:rFonts w:hint="cs"/>
          <w:sz w:val="32"/>
          <w:szCs w:val="32"/>
          <w:rtl/>
        </w:rPr>
        <w:t xml:space="preserve"> وتوجه خالد بن الوليد بعدها للقضاء على جبلة بن الأيهم لكنه فر والتجأ للروم .وهذه الرواية </w:t>
      </w:r>
      <w:r w:rsidR="00B46605">
        <w:rPr>
          <w:rFonts w:hint="cs"/>
          <w:sz w:val="32"/>
          <w:szCs w:val="32"/>
          <w:rtl/>
        </w:rPr>
        <w:t>الصحيحة بعد مقاطعة كل الآراء</w:t>
      </w:r>
      <w:r w:rsidR="00737413">
        <w:rPr>
          <w:rFonts w:hint="cs"/>
          <w:sz w:val="32"/>
          <w:szCs w:val="32"/>
          <w:rtl/>
        </w:rPr>
        <w:t xml:space="preserve"> وسيرد لاحقا كيفية حصول ذلك </w:t>
      </w:r>
      <w:r w:rsidR="00B46605">
        <w:rPr>
          <w:rFonts w:hint="cs"/>
          <w:sz w:val="32"/>
          <w:szCs w:val="32"/>
          <w:rtl/>
        </w:rPr>
        <w:t xml:space="preserve"> .</w:t>
      </w:r>
      <w:r w:rsidR="002A6E38">
        <w:rPr>
          <w:rFonts w:hint="cs"/>
          <w:sz w:val="32"/>
          <w:szCs w:val="32"/>
          <w:rtl/>
        </w:rPr>
        <w:t xml:space="preserve"> </w:t>
      </w:r>
      <w:r w:rsidR="009A557D">
        <w:rPr>
          <w:rFonts w:hint="cs"/>
          <w:sz w:val="32"/>
          <w:szCs w:val="32"/>
          <w:rtl/>
        </w:rPr>
        <w:t>واستطاع خالد بن الوليد بحنكته فصل جيوش الروم والتفرد بها (جيش القائد تدارق شقيق هرقل امبراطور الروم وجيش ماهان الأرمني  وهو الأكبر و</w:t>
      </w:r>
      <w:r w:rsidR="00C176B1">
        <w:rPr>
          <w:rFonts w:hint="cs"/>
          <w:sz w:val="32"/>
          <w:szCs w:val="32"/>
          <w:rtl/>
        </w:rPr>
        <w:t xml:space="preserve">جيش </w:t>
      </w:r>
      <w:r w:rsidR="009A557D">
        <w:rPr>
          <w:rFonts w:hint="cs"/>
          <w:sz w:val="32"/>
          <w:szCs w:val="32"/>
          <w:rtl/>
        </w:rPr>
        <w:t xml:space="preserve">القائد جرجة </w:t>
      </w:r>
      <w:r w:rsidR="006065D6">
        <w:rPr>
          <w:rFonts w:hint="cs"/>
          <w:sz w:val="32"/>
          <w:szCs w:val="32"/>
          <w:rtl/>
        </w:rPr>
        <w:t xml:space="preserve"> البيزنطي </w:t>
      </w:r>
      <w:r w:rsidR="009A557D">
        <w:rPr>
          <w:rFonts w:hint="cs"/>
          <w:sz w:val="32"/>
          <w:szCs w:val="32"/>
          <w:rtl/>
        </w:rPr>
        <w:t xml:space="preserve">الذي قاد معركة اليرموك للروم </w:t>
      </w:r>
      <w:r w:rsidR="00C176B1">
        <w:rPr>
          <w:rFonts w:hint="cs"/>
          <w:sz w:val="32"/>
          <w:szCs w:val="32"/>
          <w:rtl/>
        </w:rPr>
        <w:t xml:space="preserve"> والذي ساعده الغساسنة على هزيمته</w:t>
      </w:r>
      <w:r w:rsidR="006065D6">
        <w:rPr>
          <w:rFonts w:hint="cs"/>
          <w:sz w:val="32"/>
          <w:szCs w:val="32"/>
          <w:rtl/>
        </w:rPr>
        <w:t xml:space="preserve"> ويقال أن الغساسنة استطاعوا إقناع جرجة بالتحالف معهم ومع جيش خالد بن الوليد ضد الإمبراطور الروماني ولم يكن هناك معركة تذكر باليرموك  وما يدل على ذلك هو ذكر البلاذري أن القائد جرجة قاتل الى جانب جيش المسلمين ولكن يفسرها الطبري بأن القائد جرجة دخل الاسلام  بعد خسارته باليرموك واستشهد بمعركة لاحقة بين صفوف جيش الفتح</w:t>
      </w:r>
      <w:r w:rsidR="009A557D">
        <w:rPr>
          <w:rFonts w:hint="cs"/>
          <w:sz w:val="32"/>
          <w:szCs w:val="32"/>
          <w:rtl/>
        </w:rPr>
        <w:t>)</w:t>
      </w:r>
      <w:r w:rsidR="00737413">
        <w:rPr>
          <w:rFonts w:hint="cs"/>
          <w:sz w:val="32"/>
          <w:szCs w:val="32"/>
          <w:rtl/>
        </w:rPr>
        <w:t xml:space="preserve"> </w:t>
      </w:r>
      <w:r w:rsidR="00213CEA">
        <w:rPr>
          <w:rFonts w:hint="cs"/>
          <w:sz w:val="32"/>
          <w:szCs w:val="32"/>
          <w:rtl/>
        </w:rPr>
        <w:t>.</w:t>
      </w:r>
    </w:p>
    <w:p w14:paraId="06AEB399" w14:textId="0CC2D018" w:rsidR="006065D6" w:rsidRDefault="006065D6" w:rsidP="006065D6">
      <w:pPr>
        <w:bidi/>
        <w:rPr>
          <w:sz w:val="32"/>
          <w:szCs w:val="32"/>
          <w:rtl/>
        </w:rPr>
      </w:pPr>
      <w:r>
        <w:rPr>
          <w:rFonts w:hint="cs"/>
          <w:sz w:val="32"/>
          <w:szCs w:val="32"/>
          <w:rtl/>
        </w:rPr>
        <w:t>هذا يدل على أن كل تاريخنا مزور</w:t>
      </w:r>
      <w:r w:rsidR="00213CEA">
        <w:rPr>
          <w:rFonts w:hint="cs"/>
          <w:sz w:val="32"/>
          <w:szCs w:val="32"/>
          <w:rtl/>
        </w:rPr>
        <w:t xml:space="preserve"> ،</w:t>
      </w:r>
      <w:r>
        <w:rPr>
          <w:rFonts w:hint="cs"/>
          <w:sz w:val="32"/>
          <w:szCs w:val="32"/>
          <w:rtl/>
        </w:rPr>
        <w:t xml:space="preserve"> ولن نعرف الحقيقة لأنه كلٍ دون على هواه وزور بالواقع بما يتناسب مع الوضع السياسي مثل</w:t>
      </w:r>
      <w:r w:rsidR="00BD60CB">
        <w:rPr>
          <w:rFonts w:hint="cs"/>
          <w:sz w:val="32"/>
          <w:szCs w:val="32"/>
          <w:rtl/>
        </w:rPr>
        <w:t>اً</w:t>
      </w:r>
      <w:r>
        <w:rPr>
          <w:rFonts w:hint="cs"/>
          <w:sz w:val="32"/>
          <w:szCs w:val="32"/>
          <w:rtl/>
        </w:rPr>
        <w:t xml:space="preserve"> حرب 1973 م </w:t>
      </w:r>
      <w:r w:rsidR="00BD60CB">
        <w:rPr>
          <w:rFonts w:hint="cs"/>
          <w:sz w:val="32"/>
          <w:szCs w:val="32"/>
          <w:rtl/>
        </w:rPr>
        <w:t xml:space="preserve"> والكل يتذكرها  اعتبرها </w:t>
      </w:r>
      <w:r>
        <w:rPr>
          <w:rFonts w:hint="cs"/>
          <w:sz w:val="32"/>
          <w:szCs w:val="32"/>
          <w:rtl/>
        </w:rPr>
        <w:t xml:space="preserve">العرب انتصارلأنهم صمدوا ولم </w:t>
      </w:r>
      <w:r w:rsidR="00BD60CB">
        <w:rPr>
          <w:rFonts w:hint="cs"/>
          <w:sz w:val="32"/>
          <w:szCs w:val="32"/>
          <w:rtl/>
        </w:rPr>
        <w:t xml:space="preserve">يندحروا </w:t>
      </w:r>
      <w:r>
        <w:rPr>
          <w:rFonts w:hint="cs"/>
          <w:sz w:val="32"/>
          <w:szCs w:val="32"/>
          <w:rtl/>
        </w:rPr>
        <w:t xml:space="preserve"> والصهاينة سجلوها انتصار لهم</w:t>
      </w:r>
      <w:r w:rsidR="00BD60CB">
        <w:rPr>
          <w:rFonts w:hint="cs"/>
          <w:sz w:val="32"/>
          <w:szCs w:val="32"/>
          <w:rtl/>
        </w:rPr>
        <w:t xml:space="preserve"> لأنهم </w:t>
      </w:r>
      <w:r w:rsidR="00213CEA">
        <w:rPr>
          <w:rFonts w:hint="cs"/>
          <w:sz w:val="32"/>
          <w:szCs w:val="32"/>
          <w:rtl/>
        </w:rPr>
        <w:t xml:space="preserve"> جابهوا الدول العربية مجتمعة و</w:t>
      </w:r>
      <w:r w:rsidR="00BD60CB">
        <w:rPr>
          <w:rFonts w:hint="cs"/>
          <w:sz w:val="32"/>
          <w:szCs w:val="32"/>
          <w:rtl/>
        </w:rPr>
        <w:t xml:space="preserve">قاموا بالتطبيع مع أكبر قوة عربية مصر وعلى الجانب السوري صحيح اعادوا القنيطرة ولكنهم أخذوا 35 قرية من الجولان </w:t>
      </w:r>
      <w:r w:rsidR="00BD60CB">
        <w:rPr>
          <w:rFonts w:hint="cs"/>
          <w:sz w:val="32"/>
          <w:szCs w:val="32"/>
          <w:rtl/>
        </w:rPr>
        <w:lastRenderedPageBreak/>
        <w:t>بالحرب واستطاعوا أخذ تعهدات بعدم الإعتداء عليهم من الجبهة الشمالية وبالتالي ضمنوا كل الحدود وتفرغوا للداخل )</w:t>
      </w:r>
      <w:r w:rsidR="00213CEA">
        <w:rPr>
          <w:rFonts w:hint="cs"/>
          <w:sz w:val="32"/>
          <w:szCs w:val="32"/>
          <w:rtl/>
        </w:rPr>
        <w:t>.</w:t>
      </w:r>
    </w:p>
    <w:p w14:paraId="40E1B325" w14:textId="607A49DA" w:rsidR="00D26289" w:rsidRDefault="00D26289" w:rsidP="00D26289">
      <w:pPr>
        <w:bidi/>
        <w:rPr>
          <w:sz w:val="32"/>
          <w:szCs w:val="32"/>
          <w:rtl/>
        </w:rPr>
      </w:pPr>
      <w:r>
        <w:rPr>
          <w:rFonts w:hint="cs"/>
          <w:sz w:val="32"/>
          <w:szCs w:val="32"/>
          <w:rtl/>
        </w:rPr>
        <w:t>تنتسب معظم العائلات المسيحية بالاردن وجنوب سوريا  وفلسطين الى غسان ويتواجدون في مدن وبلدات مثل زحلة بلبنان والكرك ومأدبا</w:t>
      </w:r>
      <w:r w:rsidR="00213CEA">
        <w:rPr>
          <w:rFonts w:hint="cs"/>
          <w:sz w:val="32"/>
          <w:szCs w:val="32"/>
          <w:rtl/>
        </w:rPr>
        <w:t xml:space="preserve"> والسلط</w:t>
      </w:r>
      <w:r>
        <w:rPr>
          <w:rFonts w:hint="cs"/>
          <w:sz w:val="32"/>
          <w:szCs w:val="32"/>
          <w:rtl/>
        </w:rPr>
        <w:t xml:space="preserve"> بالأردن</w:t>
      </w:r>
      <w:r w:rsidR="00213CEA">
        <w:rPr>
          <w:rFonts w:hint="cs"/>
          <w:sz w:val="32"/>
          <w:szCs w:val="32"/>
          <w:rtl/>
        </w:rPr>
        <w:t xml:space="preserve"> </w:t>
      </w:r>
      <w:r>
        <w:rPr>
          <w:rFonts w:hint="cs"/>
          <w:sz w:val="32"/>
          <w:szCs w:val="32"/>
          <w:rtl/>
        </w:rPr>
        <w:t xml:space="preserve">والقرى المسيحية بحوران </w:t>
      </w:r>
      <w:r w:rsidR="00DC4E48">
        <w:rPr>
          <w:rFonts w:hint="cs"/>
          <w:sz w:val="32"/>
          <w:szCs w:val="32"/>
          <w:rtl/>
        </w:rPr>
        <w:t xml:space="preserve"> وجبل العرب بالكامل</w:t>
      </w:r>
      <w:r w:rsidR="00FD23D6">
        <w:rPr>
          <w:rFonts w:hint="cs"/>
          <w:sz w:val="32"/>
          <w:szCs w:val="32"/>
          <w:rtl/>
        </w:rPr>
        <w:t xml:space="preserve"> جميعا </w:t>
      </w:r>
      <w:r>
        <w:rPr>
          <w:rFonts w:hint="cs"/>
          <w:sz w:val="32"/>
          <w:szCs w:val="32"/>
          <w:rtl/>
        </w:rPr>
        <w:t xml:space="preserve">واكبرها خبب </w:t>
      </w:r>
      <w:r w:rsidR="00FD23D6">
        <w:rPr>
          <w:rFonts w:hint="cs"/>
          <w:sz w:val="32"/>
          <w:szCs w:val="32"/>
          <w:rtl/>
        </w:rPr>
        <w:t xml:space="preserve"> وهذه القرى حافظت على النسب الغساني لأنها لم تتزاوج مع غيرها من بقية العشائر المسلمة الوافدة لحوران ومن أصول متفرقة .</w:t>
      </w:r>
    </w:p>
    <w:p w14:paraId="336C38B6" w14:textId="5AD90581" w:rsidR="00E739FD" w:rsidRDefault="00405545" w:rsidP="00895D4C">
      <w:pPr>
        <w:bidi/>
        <w:rPr>
          <w:sz w:val="32"/>
          <w:szCs w:val="32"/>
          <w:rtl/>
          <w:lang w:bidi="ar-SY"/>
        </w:rPr>
      </w:pPr>
      <w:r>
        <w:rPr>
          <w:rFonts w:hint="cs"/>
          <w:sz w:val="32"/>
          <w:szCs w:val="32"/>
          <w:rtl/>
        </w:rPr>
        <w:t xml:space="preserve">وأيضا تنسب </w:t>
      </w:r>
      <w:r w:rsidR="00841BAA">
        <w:rPr>
          <w:rFonts w:hint="cs"/>
          <w:sz w:val="32"/>
          <w:szCs w:val="32"/>
          <w:rtl/>
        </w:rPr>
        <w:t>مجمل</w:t>
      </w:r>
      <w:r>
        <w:rPr>
          <w:rFonts w:hint="cs"/>
          <w:sz w:val="32"/>
          <w:szCs w:val="32"/>
          <w:rtl/>
        </w:rPr>
        <w:t xml:space="preserve"> عائلات حوران </w:t>
      </w:r>
      <w:r w:rsidR="00841BAA">
        <w:rPr>
          <w:rFonts w:hint="cs"/>
          <w:sz w:val="32"/>
          <w:szCs w:val="32"/>
          <w:rtl/>
        </w:rPr>
        <w:t xml:space="preserve">وشمال الأردن </w:t>
      </w:r>
      <w:r>
        <w:rPr>
          <w:rFonts w:hint="cs"/>
          <w:sz w:val="32"/>
          <w:szCs w:val="32"/>
          <w:rtl/>
        </w:rPr>
        <w:t>المسلمة لغسان</w:t>
      </w:r>
      <w:r w:rsidR="00841BAA">
        <w:rPr>
          <w:rFonts w:hint="cs"/>
          <w:sz w:val="32"/>
          <w:szCs w:val="32"/>
          <w:rtl/>
        </w:rPr>
        <w:t xml:space="preserve"> </w:t>
      </w:r>
      <w:r w:rsidR="00FD23D6" w:rsidRPr="00605629">
        <w:rPr>
          <w:sz w:val="32"/>
          <w:szCs w:val="32"/>
          <w:rtl/>
        </w:rPr>
        <w:t>مثل العامري (المبارك)، الصلخدي،   الدوس، الصياصنة، العقلة، وأبو رشدان</w:t>
      </w:r>
      <w:r w:rsidR="00FD23D6" w:rsidRPr="00605629">
        <w:rPr>
          <w:sz w:val="32"/>
          <w:szCs w:val="32"/>
        </w:rPr>
        <w:t xml:space="preserve">. </w:t>
      </w:r>
      <w:r w:rsidR="00FD23D6">
        <w:rPr>
          <w:rFonts w:hint="cs"/>
          <w:sz w:val="32"/>
          <w:szCs w:val="32"/>
          <w:rtl/>
        </w:rPr>
        <w:t xml:space="preserve">والعديد من العائلات الحورانية المكنون بالصلاخدة </w:t>
      </w:r>
      <w:r w:rsidR="00213CEA">
        <w:rPr>
          <w:rFonts w:hint="cs"/>
          <w:sz w:val="32"/>
          <w:szCs w:val="32"/>
          <w:rtl/>
        </w:rPr>
        <w:t xml:space="preserve"> </w:t>
      </w:r>
      <w:r w:rsidR="00FD23D6">
        <w:rPr>
          <w:rFonts w:hint="cs"/>
          <w:sz w:val="32"/>
          <w:szCs w:val="32"/>
          <w:rtl/>
        </w:rPr>
        <w:t>نسبة لهجرتهم من صلخد بالسويداء بين عامي 1745 م و1850 م وعندها كان الجميع يدين بالمسيحية</w:t>
      </w:r>
      <w:r w:rsidR="00A0565D">
        <w:rPr>
          <w:rFonts w:hint="cs"/>
          <w:sz w:val="32"/>
          <w:szCs w:val="32"/>
          <w:rtl/>
        </w:rPr>
        <w:t xml:space="preserve"> وأما من بقي منهم على المسيحية فهم يقطنون بالقرى المسيحية في السويداء ودرعا (صلخد </w:t>
      </w:r>
      <w:r w:rsidR="00C90FE7">
        <w:rPr>
          <w:rFonts w:hint="cs"/>
          <w:sz w:val="32"/>
          <w:szCs w:val="32"/>
          <w:rtl/>
        </w:rPr>
        <w:t xml:space="preserve"> وشهبا  والصورة</w:t>
      </w:r>
      <w:r w:rsidR="007C77AB">
        <w:rPr>
          <w:rFonts w:hint="cs"/>
          <w:sz w:val="32"/>
          <w:szCs w:val="32"/>
          <w:rtl/>
        </w:rPr>
        <w:t xml:space="preserve"> الكبرى والصغرى </w:t>
      </w:r>
      <w:r w:rsidR="00C90FE7">
        <w:rPr>
          <w:rFonts w:hint="cs"/>
          <w:sz w:val="32"/>
          <w:szCs w:val="32"/>
          <w:rtl/>
        </w:rPr>
        <w:t xml:space="preserve"> والرضيمة </w:t>
      </w:r>
      <w:r w:rsidR="00A0565D">
        <w:rPr>
          <w:rFonts w:hint="cs"/>
          <w:sz w:val="32"/>
          <w:szCs w:val="32"/>
          <w:rtl/>
        </w:rPr>
        <w:t>والمزرعة وعرى وصمة الهنيدات وخربا وجبيب ورخم وازرع وخبب وبصير وتبنة والمسمية  وشقرا ومدين</w:t>
      </w:r>
      <w:r w:rsidR="00C90FE7">
        <w:rPr>
          <w:rFonts w:hint="cs"/>
          <w:sz w:val="32"/>
          <w:szCs w:val="32"/>
          <w:rtl/>
        </w:rPr>
        <w:t xml:space="preserve">تي </w:t>
      </w:r>
      <w:r w:rsidR="00A0565D">
        <w:rPr>
          <w:rFonts w:hint="cs"/>
          <w:sz w:val="32"/>
          <w:szCs w:val="32"/>
          <w:rtl/>
        </w:rPr>
        <w:t xml:space="preserve">درعا </w:t>
      </w:r>
      <w:r w:rsidR="00C90FE7">
        <w:rPr>
          <w:rFonts w:hint="cs"/>
          <w:sz w:val="32"/>
          <w:szCs w:val="32"/>
          <w:rtl/>
        </w:rPr>
        <w:t xml:space="preserve">والسويداء وباقي القرى المسيحية فيها لن أذكر اسماء العائلات الغسانية فيها لانها هي الغالبة وسأذكر لاحقا العائلات غير الغسانية ) وتعد معظم العائلات  المسيحية بوادي النصارى  بسوريا لها جذور غسانية مثل بلدات المشتاية والمزينة ومرمريتا والحواش والناصرة وغيرها ..والعائلات المؤكد انهم ينتسبون لغسان فيها (اليازجي -حداد </w:t>
      </w:r>
      <w:r w:rsidR="00C90FE7">
        <w:rPr>
          <w:sz w:val="32"/>
          <w:szCs w:val="32"/>
          <w:rtl/>
        </w:rPr>
        <w:t>–</w:t>
      </w:r>
      <w:r w:rsidR="00C90FE7">
        <w:rPr>
          <w:rFonts w:hint="cs"/>
          <w:sz w:val="32"/>
          <w:szCs w:val="32"/>
          <w:rtl/>
        </w:rPr>
        <w:t xml:space="preserve"> الخوري بكل القرى </w:t>
      </w:r>
      <w:r w:rsidR="00C90FE7">
        <w:rPr>
          <w:sz w:val="32"/>
          <w:szCs w:val="32"/>
          <w:rtl/>
        </w:rPr>
        <w:t>–</w:t>
      </w:r>
      <w:r w:rsidR="00C90FE7">
        <w:rPr>
          <w:rFonts w:hint="cs"/>
          <w:sz w:val="32"/>
          <w:szCs w:val="32"/>
          <w:rtl/>
        </w:rPr>
        <w:t xml:space="preserve"> نجار -عازار بين جبل عامل ووادي النصارى -شاهين -ابراهيم- وحلوم وامتدادها للساحل </w:t>
      </w:r>
      <w:r w:rsidR="00C90FE7">
        <w:rPr>
          <w:rFonts w:hint="cs"/>
          <w:sz w:val="32"/>
          <w:szCs w:val="32"/>
          <w:rtl/>
        </w:rPr>
        <w:lastRenderedPageBreak/>
        <w:t xml:space="preserve">السوري </w:t>
      </w:r>
      <w:r w:rsidR="003811E1">
        <w:rPr>
          <w:rFonts w:hint="cs"/>
          <w:sz w:val="32"/>
          <w:szCs w:val="32"/>
          <w:rtl/>
        </w:rPr>
        <w:t>-وغيرهم من العائللات ...)</w:t>
      </w:r>
      <w:r w:rsidR="00FD23D6" w:rsidRPr="00605629">
        <w:rPr>
          <w:sz w:val="32"/>
          <w:szCs w:val="32"/>
        </w:rPr>
        <w:br/>
      </w:r>
      <w:r w:rsidR="00841BAA">
        <w:rPr>
          <w:rFonts w:hint="cs"/>
          <w:sz w:val="32"/>
          <w:szCs w:val="32"/>
          <w:rtl/>
        </w:rPr>
        <w:t xml:space="preserve">وهناك تداخل كبير بين عائلات لبنانية تعود بنسبها لغسان وتدين بكافة الطوائف المسيحية والإسلامية </w:t>
      </w:r>
      <w:r w:rsidR="00747365">
        <w:rPr>
          <w:rFonts w:hint="cs"/>
          <w:sz w:val="32"/>
          <w:szCs w:val="32"/>
          <w:rtl/>
        </w:rPr>
        <w:t xml:space="preserve"> </w:t>
      </w:r>
      <w:r w:rsidR="00841BAA">
        <w:rPr>
          <w:rFonts w:hint="cs"/>
          <w:sz w:val="32"/>
          <w:szCs w:val="32"/>
          <w:rtl/>
        </w:rPr>
        <w:t>مع العلم أن هجرتهم الى ل</w:t>
      </w:r>
      <w:r w:rsidR="00747365">
        <w:rPr>
          <w:rFonts w:hint="cs"/>
          <w:sz w:val="32"/>
          <w:szCs w:val="32"/>
          <w:rtl/>
        </w:rPr>
        <w:t>ب</w:t>
      </w:r>
      <w:r w:rsidR="00841BAA">
        <w:rPr>
          <w:rFonts w:hint="cs"/>
          <w:sz w:val="32"/>
          <w:szCs w:val="32"/>
          <w:rtl/>
        </w:rPr>
        <w:t xml:space="preserve">نان بالقرن الثامن عشر والتاسع عشر وبداية القرن العشرين وهجرتهم كانت عائلات صغيرة وتبعوا مذهب البلدة التي سكنوا بها مثال على ذلك عائلة ابي اللمع هم من سكان حوران المسيحيين </w:t>
      </w:r>
      <w:r w:rsidR="006E7F04">
        <w:rPr>
          <w:rFonts w:hint="cs"/>
          <w:sz w:val="32"/>
          <w:szCs w:val="32"/>
          <w:rtl/>
        </w:rPr>
        <w:t xml:space="preserve"> وانتقل قسم منهم الى حلب ثم الى لبنان </w:t>
      </w:r>
      <w:r w:rsidR="00841BAA">
        <w:rPr>
          <w:rFonts w:hint="cs"/>
          <w:sz w:val="32"/>
          <w:szCs w:val="32"/>
          <w:rtl/>
        </w:rPr>
        <w:t>ولكن أقاربهم بلبنان يعودوا للجد الثالث الى السادس يدينون بكافة طوائف لبنان المسيحية والاسلامية وسبب ذلك عدم وجود التعصب الديني المنتشر حاليا</w:t>
      </w:r>
      <w:r>
        <w:rPr>
          <w:rFonts w:hint="cs"/>
          <w:sz w:val="32"/>
          <w:szCs w:val="32"/>
          <w:rtl/>
        </w:rPr>
        <w:t xml:space="preserve"> </w:t>
      </w:r>
      <w:r w:rsidR="00841BAA">
        <w:rPr>
          <w:rFonts w:hint="cs"/>
          <w:sz w:val="32"/>
          <w:szCs w:val="32"/>
          <w:rtl/>
        </w:rPr>
        <w:t>والحياة الاجتماعية المنفتحة  واحترام العادات والتقاليد للأكثرية .</w:t>
      </w:r>
    </w:p>
    <w:p w14:paraId="3C6B0AF9" w14:textId="4304489C" w:rsidR="00E739FD" w:rsidRDefault="00E739FD" w:rsidP="00E739FD">
      <w:pPr>
        <w:bidi/>
        <w:rPr>
          <w:sz w:val="32"/>
          <w:szCs w:val="32"/>
          <w:rtl/>
        </w:rPr>
      </w:pPr>
      <w:r>
        <w:rPr>
          <w:rFonts w:hint="cs"/>
          <w:sz w:val="32"/>
          <w:szCs w:val="32"/>
          <w:rtl/>
        </w:rPr>
        <w:t xml:space="preserve">قبيلة </w:t>
      </w:r>
      <w:r w:rsidRPr="00834D33">
        <w:rPr>
          <w:sz w:val="32"/>
          <w:szCs w:val="32"/>
          <w:rtl/>
        </w:rPr>
        <w:t>الغوث</w:t>
      </w:r>
      <w:r>
        <w:rPr>
          <w:rFonts w:hint="cs"/>
          <w:sz w:val="32"/>
          <w:szCs w:val="32"/>
          <w:rtl/>
        </w:rPr>
        <w:t xml:space="preserve"> </w:t>
      </w:r>
      <w:r w:rsidR="004B5AE1">
        <w:rPr>
          <w:rFonts w:hint="cs"/>
          <w:sz w:val="32"/>
          <w:szCs w:val="32"/>
          <w:rtl/>
        </w:rPr>
        <w:t>:</w:t>
      </w:r>
      <w:r>
        <w:rPr>
          <w:rFonts w:hint="cs"/>
          <w:sz w:val="32"/>
          <w:szCs w:val="32"/>
          <w:rtl/>
        </w:rPr>
        <w:t xml:space="preserve">قبيلة كبيرة غسانية سكنت  من الجابية بحوران  وحتى مدينة رامالله بفلسطين  </w:t>
      </w:r>
      <w:r w:rsidRPr="00834D33">
        <w:rPr>
          <w:sz w:val="32"/>
          <w:szCs w:val="32"/>
          <w:rtl/>
        </w:rPr>
        <w:t xml:space="preserve"> وينسب إلى حسان بن ثابت قوله</w:t>
      </w:r>
      <w:r w:rsidRPr="00834D33">
        <w:rPr>
          <w:sz w:val="32"/>
          <w:szCs w:val="32"/>
          <w:lang w:bidi="ar-SY"/>
        </w:rPr>
        <w:t>:</w:t>
      </w:r>
      <w:r w:rsidRPr="00834D33">
        <w:rPr>
          <w:sz w:val="32"/>
          <w:szCs w:val="32"/>
          <w:lang w:bidi="ar-SY"/>
        </w:rPr>
        <w:br/>
      </w:r>
      <w:r w:rsidRPr="00834D33">
        <w:rPr>
          <w:sz w:val="32"/>
          <w:szCs w:val="32"/>
          <w:rtl/>
        </w:rPr>
        <w:t>ونحن بنو الغوث بن نبت بن مالك</w:t>
      </w:r>
      <w:r>
        <w:rPr>
          <w:rFonts w:hint="cs"/>
          <w:sz w:val="32"/>
          <w:szCs w:val="32"/>
          <w:rtl/>
          <w:lang w:bidi="ar-SY"/>
        </w:rPr>
        <w:t xml:space="preserve">           </w:t>
      </w:r>
      <w:r w:rsidRPr="00834D33">
        <w:rPr>
          <w:sz w:val="32"/>
          <w:szCs w:val="32"/>
          <w:rtl/>
        </w:rPr>
        <w:t>بن زيد بن كهلان وأهل المفاخر</w:t>
      </w:r>
    </w:p>
    <w:p w14:paraId="028B9507" w14:textId="3B5CD2E4" w:rsidR="00B53490" w:rsidRDefault="00B53490" w:rsidP="00B53490">
      <w:pPr>
        <w:bidi/>
        <w:rPr>
          <w:sz w:val="32"/>
          <w:szCs w:val="32"/>
          <w:rtl/>
        </w:rPr>
      </w:pPr>
      <w:r>
        <w:rPr>
          <w:rFonts w:hint="cs"/>
          <w:sz w:val="32"/>
          <w:szCs w:val="32"/>
          <w:rtl/>
        </w:rPr>
        <w:t>و</w:t>
      </w:r>
      <w:r w:rsidRPr="00B53490">
        <w:rPr>
          <w:sz w:val="32"/>
          <w:szCs w:val="32"/>
          <w:rtl/>
        </w:rPr>
        <w:t xml:space="preserve"> تنحدر عائلات قرى ريف إدلب الغربي (مثل الغسانية</w:t>
      </w:r>
      <w:r w:rsidR="00886F65">
        <w:rPr>
          <w:rFonts w:hint="cs"/>
          <w:sz w:val="32"/>
          <w:szCs w:val="32"/>
          <w:rtl/>
        </w:rPr>
        <w:t xml:space="preserve"> وقرية القنية </w:t>
      </w:r>
      <w:r w:rsidRPr="00B53490">
        <w:rPr>
          <w:sz w:val="32"/>
          <w:szCs w:val="32"/>
          <w:rtl/>
        </w:rPr>
        <w:t xml:space="preserve">) من أرومة القبائل العربية </w:t>
      </w:r>
      <w:r>
        <w:rPr>
          <w:rFonts w:hint="cs"/>
          <w:sz w:val="32"/>
          <w:szCs w:val="32"/>
          <w:rtl/>
        </w:rPr>
        <w:t xml:space="preserve"> الغسانية </w:t>
      </w:r>
      <w:r w:rsidRPr="00B53490">
        <w:rPr>
          <w:sz w:val="32"/>
          <w:szCs w:val="32"/>
          <w:rtl/>
        </w:rPr>
        <w:t>التاريخية التي حافظت على هويتها ومسيحيتها</w:t>
      </w:r>
      <w:r>
        <w:rPr>
          <w:rFonts w:hint="cs"/>
          <w:sz w:val="32"/>
          <w:szCs w:val="32"/>
          <w:rtl/>
        </w:rPr>
        <w:t xml:space="preserve"> أما </w:t>
      </w:r>
      <w:r w:rsidR="00886F65">
        <w:rPr>
          <w:rFonts w:hint="cs"/>
          <w:sz w:val="32"/>
          <w:szCs w:val="32"/>
          <w:rtl/>
        </w:rPr>
        <w:t>(</w:t>
      </w:r>
      <w:r>
        <w:rPr>
          <w:rFonts w:hint="cs"/>
          <w:sz w:val="32"/>
          <w:szCs w:val="32"/>
          <w:rtl/>
        </w:rPr>
        <w:t xml:space="preserve">اليعقوبية </w:t>
      </w:r>
      <w:r w:rsidR="00886F65">
        <w:rPr>
          <w:rFonts w:hint="cs"/>
          <w:sz w:val="32"/>
          <w:szCs w:val="32"/>
          <w:rtl/>
        </w:rPr>
        <w:t>)</w:t>
      </w:r>
      <w:r>
        <w:rPr>
          <w:rFonts w:hint="cs"/>
          <w:sz w:val="32"/>
          <w:szCs w:val="32"/>
          <w:rtl/>
        </w:rPr>
        <w:t xml:space="preserve">بجانبها </w:t>
      </w:r>
      <w:r w:rsidR="00886F65">
        <w:rPr>
          <w:rFonts w:hint="cs"/>
          <w:sz w:val="32"/>
          <w:szCs w:val="32"/>
          <w:rtl/>
        </w:rPr>
        <w:t>فمعظم سكانها من الأرمن المهاجرين ابان المجازر الارمنية  وسميت بهذا الاسم نسبة ليعقوب البرادعي</w:t>
      </w:r>
    </w:p>
    <w:p w14:paraId="662910D5" w14:textId="154E091B" w:rsidR="00C82F0F" w:rsidRDefault="00605629" w:rsidP="00FD23D6">
      <w:pPr>
        <w:bidi/>
        <w:rPr>
          <w:sz w:val="32"/>
          <w:szCs w:val="32"/>
          <w:rtl/>
        </w:rPr>
      </w:pPr>
      <w:r>
        <w:rPr>
          <w:rFonts w:hint="cs"/>
          <w:sz w:val="32"/>
          <w:szCs w:val="32"/>
          <w:rtl/>
        </w:rPr>
        <w:t xml:space="preserve"> والعائلات التي نسبها لغسان </w:t>
      </w:r>
      <w:r w:rsidR="00FD23D6">
        <w:rPr>
          <w:rFonts w:hint="cs"/>
          <w:sz w:val="32"/>
          <w:szCs w:val="32"/>
          <w:rtl/>
        </w:rPr>
        <w:t>بلبنان</w:t>
      </w:r>
      <w:r w:rsidRPr="00605629">
        <w:rPr>
          <w:sz w:val="32"/>
          <w:szCs w:val="32"/>
        </w:rPr>
        <w:br/>
      </w:r>
      <w:r w:rsidRPr="00605629">
        <w:rPr>
          <w:sz w:val="32"/>
          <w:szCs w:val="32"/>
          <w:rtl/>
        </w:rPr>
        <w:t>آل معلوف: من أشهر العائلات الغسانية المنتشرة في لبنان (خاصة زحلة) وسوريا</w:t>
      </w:r>
      <w:r w:rsidRPr="00605629">
        <w:rPr>
          <w:sz w:val="32"/>
          <w:szCs w:val="32"/>
        </w:rPr>
        <w:t>.</w:t>
      </w:r>
      <w:r w:rsidRPr="00605629">
        <w:rPr>
          <w:sz w:val="32"/>
          <w:szCs w:val="32"/>
        </w:rPr>
        <w:br/>
      </w:r>
      <w:r w:rsidRPr="00605629">
        <w:rPr>
          <w:sz w:val="32"/>
          <w:szCs w:val="32"/>
          <w:rtl/>
        </w:rPr>
        <w:t>آل الخازن: عشيرة غسانية عريقة في جبل لبنان</w:t>
      </w:r>
      <w:r w:rsidRPr="00605629">
        <w:rPr>
          <w:sz w:val="32"/>
          <w:szCs w:val="32"/>
        </w:rPr>
        <w:t>.</w:t>
      </w:r>
      <w:r w:rsidRPr="00605629">
        <w:rPr>
          <w:sz w:val="32"/>
          <w:szCs w:val="32"/>
        </w:rPr>
        <w:br/>
      </w:r>
      <w:r w:rsidRPr="00605629">
        <w:rPr>
          <w:sz w:val="32"/>
          <w:szCs w:val="32"/>
          <w:rtl/>
        </w:rPr>
        <w:lastRenderedPageBreak/>
        <w:t>آل فريحة: عائلة بيروتية عربية عريقة تعود جذورها للغساسنة</w:t>
      </w:r>
      <w:r w:rsidRPr="00605629">
        <w:rPr>
          <w:sz w:val="32"/>
          <w:szCs w:val="32"/>
        </w:rPr>
        <w:t>.</w:t>
      </w:r>
      <w:r w:rsidRPr="00605629">
        <w:rPr>
          <w:sz w:val="32"/>
          <w:szCs w:val="32"/>
        </w:rPr>
        <w:br/>
      </w:r>
      <w:r w:rsidRPr="00605629">
        <w:rPr>
          <w:sz w:val="32"/>
          <w:szCs w:val="32"/>
          <w:rtl/>
        </w:rPr>
        <w:t xml:space="preserve">في الأردن </w:t>
      </w:r>
      <w:r w:rsidR="00C82F0F">
        <w:rPr>
          <w:rFonts w:hint="cs"/>
          <w:sz w:val="32"/>
          <w:szCs w:val="32"/>
          <w:rtl/>
        </w:rPr>
        <w:t xml:space="preserve">(الكرك ومأدبا والسلط والفحيص </w:t>
      </w:r>
      <w:r w:rsidR="00B56F21">
        <w:rPr>
          <w:rFonts w:hint="cs"/>
          <w:sz w:val="32"/>
          <w:szCs w:val="32"/>
          <w:rtl/>
        </w:rPr>
        <w:t xml:space="preserve"> والشوبك وجرش </w:t>
      </w:r>
      <w:r w:rsidR="00C82F0F">
        <w:rPr>
          <w:rFonts w:hint="cs"/>
          <w:sz w:val="32"/>
          <w:szCs w:val="32"/>
          <w:rtl/>
        </w:rPr>
        <w:t>وعجلون )</w:t>
      </w:r>
    </w:p>
    <w:p w14:paraId="3AB93098" w14:textId="50E2506F" w:rsidR="007C77AB" w:rsidRDefault="007C77AB" w:rsidP="007C77AB">
      <w:pPr>
        <w:bidi/>
        <w:rPr>
          <w:sz w:val="32"/>
          <w:szCs w:val="32"/>
          <w:rtl/>
        </w:rPr>
      </w:pPr>
      <w:r>
        <w:rPr>
          <w:rFonts w:hint="cs"/>
          <w:sz w:val="32"/>
          <w:szCs w:val="32"/>
          <w:rtl/>
        </w:rPr>
        <w:t>في السلط (</w:t>
      </w:r>
      <w:r w:rsidR="00E26B57">
        <w:rPr>
          <w:rFonts w:hint="cs"/>
          <w:sz w:val="32"/>
          <w:szCs w:val="32"/>
          <w:rtl/>
        </w:rPr>
        <w:t>عائلة الروسان وعائلة أبو جابر)</w:t>
      </w:r>
    </w:p>
    <w:p w14:paraId="76342978" w14:textId="55389282" w:rsidR="00A0565D" w:rsidRDefault="00A0565D" w:rsidP="00A0565D">
      <w:pPr>
        <w:bidi/>
        <w:rPr>
          <w:sz w:val="32"/>
          <w:szCs w:val="32"/>
          <w:rtl/>
        </w:rPr>
      </w:pPr>
      <w:r>
        <w:rPr>
          <w:rFonts w:hint="cs"/>
          <w:sz w:val="32"/>
          <w:szCs w:val="32"/>
          <w:rtl/>
        </w:rPr>
        <w:t>عشائر عجلون مثل (بنو زيدان وبنو جريس وبنو سمور في  بلدة عنجرة)</w:t>
      </w:r>
    </w:p>
    <w:p w14:paraId="5876ED11" w14:textId="4E9D5473" w:rsidR="00C82F0F" w:rsidRDefault="00C82F0F" w:rsidP="00E26B57">
      <w:pPr>
        <w:bidi/>
        <w:rPr>
          <w:sz w:val="32"/>
          <w:szCs w:val="32"/>
          <w:rtl/>
        </w:rPr>
      </w:pPr>
      <w:r>
        <w:rPr>
          <w:rFonts w:hint="cs"/>
          <w:sz w:val="32"/>
          <w:szCs w:val="32"/>
          <w:rtl/>
        </w:rPr>
        <w:t>غالبية سكان الفحيص محافظة البلقا بالاردن غساسنة.</w:t>
      </w:r>
      <w:r w:rsidR="00605629" w:rsidRPr="00605629">
        <w:rPr>
          <w:sz w:val="32"/>
          <w:szCs w:val="32"/>
        </w:rPr>
        <w:br/>
      </w:r>
      <w:r w:rsidR="00E26B57">
        <w:rPr>
          <w:rFonts w:hint="cs"/>
          <w:sz w:val="32"/>
          <w:szCs w:val="32"/>
          <w:rtl/>
        </w:rPr>
        <w:t>الكرك ومأدبا :</w:t>
      </w:r>
      <w:r w:rsidR="00E26B57" w:rsidRPr="00E26B57">
        <w:rPr>
          <w:rFonts w:hint="cs"/>
          <w:sz w:val="32"/>
          <w:szCs w:val="32"/>
          <w:rtl/>
        </w:rPr>
        <w:t xml:space="preserve"> </w:t>
      </w:r>
      <w:r w:rsidR="00E26B57">
        <w:rPr>
          <w:rFonts w:hint="cs"/>
          <w:sz w:val="32"/>
          <w:szCs w:val="32"/>
          <w:rtl/>
        </w:rPr>
        <w:t xml:space="preserve">( مأدبا التي تعتبر عاصمة المسيحيين الغساسنة بالاردن </w:t>
      </w:r>
      <w:r w:rsidR="00065C7B">
        <w:rPr>
          <w:rFonts w:hint="cs"/>
          <w:sz w:val="32"/>
          <w:szCs w:val="32"/>
          <w:rtl/>
        </w:rPr>
        <w:t xml:space="preserve">كانت مسيحية بالقرن الثامن عشر وبالقرن التاسع عشر دخلت اليها بعض العائلات المسلمة واصبح تعداد المسيحيين فيها 87% عام 1919 وانخفضت النسبة الى 46% عام 1969 عند دخول اللاجئين الفلسطينيين اليها تناقصت نسبة الوجود المسيحي وأما الآن تصل نسبة المسيحيين الى 20% بعد استقبال اللاجئين السوريين </w:t>
      </w:r>
      <w:r w:rsidR="00E26B57">
        <w:rPr>
          <w:rFonts w:hint="cs"/>
          <w:sz w:val="32"/>
          <w:szCs w:val="32"/>
          <w:rtl/>
        </w:rPr>
        <w:t>) (</w:t>
      </w:r>
      <w:r>
        <w:rPr>
          <w:rFonts w:hint="cs"/>
          <w:sz w:val="32"/>
          <w:szCs w:val="32"/>
          <w:rtl/>
        </w:rPr>
        <w:t xml:space="preserve">عشيرة </w:t>
      </w:r>
      <w:r w:rsidR="00605629" w:rsidRPr="00605629">
        <w:rPr>
          <w:sz w:val="32"/>
          <w:szCs w:val="32"/>
          <w:rtl/>
        </w:rPr>
        <w:t>العزيزات</w:t>
      </w:r>
      <w:r>
        <w:rPr>
          <w:rFonts w:hint="cs"/>
          <w:sz w:val="32"/>
          <w:szCs w:val="32"/>
          <w:rtl/>
        </w:rPr>
        <w:t xml:space="preserve"> </w:t>
      </w:r>
      <w:r w:rsidR="007C77AB">
        <w:rPr>
          <w:rFonts w:hint="cs"/>
          <w:sz w:val="32"/>
          <w:szCs w:val="32"/>
          <w:rtl/>
        </w:rPr>
        <w:t xml:space="preserve"> الجبور القطارنة والحدادين</w:t>
      </w:r>
      <w:r w:rsidR="00E26B57">
        <w:rPr>
          <w:rFonts w:hint="cs"/>
          <w:sz w:val="32"/>
          <w:szCs w:val="32"/>
          <w:rtl/>
        </w:rPr>
        <w:t xml:space="preserve"> </w:t>
      </w:r>
      <w:r w:rsidR="007C77AB">
        <w:rPr>
          <w:rFonts w:hint="cs"/>
          <w:sz w:val="32"/>
          <w:szCs w:val="32"/>
          <w:rtl/>
        </w:rPr>
        <w:t xml:space="preserve">والرفاعية </w:t>
      </w:r>
      <w:r w:rsidR="00E26B57">
        <w:rPr>
          <w:rFonts w:hint="cs"/>
          <w:sz w:val="32"/>
          <w:szCs w:val="32"/>
          <w:rtl/>
        </w:rPr>
        <w:t xml:space="preserve"> </w:t>
      </w:r>
      <w:r w:rsidR="007C77AB">
        <w:rPr>
          <w:rFonts w:hint="cs"/>
          <w:sz w:val="32"/>
          <w:szCs w:val="32"/>
          <w:rtl/>
        </w:rPr>
        <w:t xml:space="preserve">والعمر والحياصات </w:t>
      </w:r>
      <w:r>
        <w:rPr>
          <w:rFonts w:hint="cs"/>
          <w:sz w:val="32"/>
          <w:szCs w:val="32"/>
          <w:rtl/>
        </w:rPr>
        <w:t>وعشيرة</w:t>
      </w:r>
      <w:r w:rsidR="00605629" w:rsidRPr="00605629">
        <w:rPr>
          <w:sz w:val="32"/>
          <w:szCs w:val="32"/>
          <w:rtl/>
        </w:rPr>
        <w:t xml:space="preserve"> المعايعة</w:t>
      </w:r>
      <w:r w:rsidR="00E26B57">
        <w:rPr>
          <w:rFonts w:hint="cs"/>
          <w:sz w:val="32"/>
          <w:szCs w:val="32"/>
          <w:rtl/>
        </w:rPr>
        <w:t>)</w:t>
      </w:r>
    </w:p>
    <w:p w14:paraId="6081E7C9" w14:textId="77777777" w:rsidR="006603BC" w:rsidRDefault="00605629" w:rsidP="00C82F0F">
      <w:pPr>
        <w:bidi/>
        <w:rPr>
          <w:sz w:val="32"/>
          <w:szCs w:val="32"/>
          <w:rtl/>
        </w:rPr>
      </w:pPr>
      <w:r w:rsidRPr="00605629">
        <w:rPr>
          <w:sz w:val="32"/>
          <w:szCs w:val="32"/>
          <w:rtl/>
        </w:rPr>
        <w:t xml:space="preserve"> الدبابنة</w:t>
      </w:r>
      <w:r w:rsidR="003811E1">
        <w:rPr>
          <w:rFonts w:hint="cs"/>
          <w:sz w:val="32"/>
          <w:szCs w:val="32"/>
          <w:rtl/>
        </w:rPr>
        <w:t xml:space="preserve"> المهاجرين من الشمال السوري الى لبنان وهم أقارب آل الخازن بلبنان ومن ثم على زمن تيمورلنك عاودوا الهجرة باتجاه الاردن وفلسطين </w:t>
      </w:r>
      <w:r w:rsidR="00E26B57">
        <w:rPr>
          <w:rFonts w:hint="cs"/>
          <w:sz w:val="32"/>
          <w:szCs w:val="32"/>
          <w:rtl/>
        </w:rPr>
        <w:t xml:space="preserve"> وانتشروا بعدة أماكن ومنهم </w:t>
      </w:r>
      <w:r w:rsidR="00213CEA">
        <w:rPr>
          <w:rFonts w:hint="cs"/>
          <w:sz w:val="32"/>
          <w:szCs w:val="32"/>
          <w:rtl/>
        </w:rPr>
        <w:t>(المعشر</w:t>
      </w:r>
      <w:r w:rsidR="003811E1">
        <w:rPr>
          <w:rFonts w:hint="cs"/>
          <w:sz w:val="32"/>
          <w:szCs w:val="32"/>
          <w:rtl/>
        </w:rPr>
        <w:t xml:space="preserve"> والشحاتيت </w:t>
      </w:r>
      <w:r w:rsidR="00213CEA">
        <w:rPr>
          <w:rFonts w:hint="cs"/>
          <w:sz w:val="32"/>
          <w:szCs w:val="32"/>
          <w:rtl/>
        </w:rPr>
        <w:t xml:space="preserve"> والبخية </w:t>
      </w:r>
      <w:r w:rsidR="003811E1">
        <w:rPr>
          <w:rFonts w:hint="cs"/>
          <w:sz w:val="32"/>
          <w:szCs w:val="32"/>
          <w:rtl/>
        </w:rPr>
        <w:t xml:space="preserve"> والعساكرة والحنانيات واللقوات والدقوم والحبايبة والنفافعة والفرارجة والغنانشة وآل حوران  والجلدات والناعوري وخليف المتري وآل ناصر المسالمة والخازن </w:t>
      </w:r>
      <w:r w:rsidR="00213CEA">
        <w:rPr>
          <w:rFonts w:hint="cs"/>
          <w:sz w:val="32"/>
          <w:szCs w:val="32"/>
          <w:rtl/>
        </w:rPr>
        <w:t>والحواتمة والسكر واسحاقات )</w:t>
      </w:r>
      <w:r w:rsidRPr="00605629">
        <w:rPr>
          <w:sz w:val="32"/>
          <w:szCs w:val="32"/>
          <w:rtl/>
        </w:rPr>
        <w:t>، القعاورة، والمدانات</w:t>
      </w:r>
      <w:r w:rsidR="00C82F0F">
        <w:rPr>
          <w:rFonts w:hint="cs"/>
          <w:sz w:val="32"/>
          <w:szCs w:val="32"/>
          <w:rtl/>
        </w:rPr>
        <w:t xml:space="preserve"> و عشائر الحدادين و</w:t>
      </w:r>
      <w:r w:rsidRPr="00605629">
        <w:rPr>
          <w:sz w:val="32"/>
          <w:szCs w:val="32"/>
          <w:rtl/>
        </w:rPr>
        <w:t>آل عطية</w:t>
      </w:r>
      <w:r w:rsidR="00C82F0F">
        <w:rPr>
          <w:rFonts w:hint="cs"/>
          <w:sz w:val="32"/>
          <w:szCs w:val="32"/>
          <w:rtl/>
        </w:rPr>
        <w:t xml:space="preserve"> و</w:t>
      </w:r>
      <w:r w:rsidRPr="00605629">
        <w:rPr>
          <w:sz w:val="32"/>
          <w:szCs w:val="32"/>
          <w:rtl/>
        </w:rPr>
        <w:t xml:space="preserve">آل حمامرة </w:t>
      </w:r>
      <w:r w:rsidRPr="00605629">
        <w:rPr>
          <w:sz w:val="32"/>
          <w:szCs w:val="32"/>
          <w:rtl/>
        </w:rPr>
        <w:lastRenderedPageBreak/>
        <w:t>(الحمامرة): ينتشرون في فلسطين (مثل الناصرة) وبلاد الشام</w:t>
      </w:r>
      <w:r w:rsidRPr="00605629">
        <w:rPr>
          <w:sz w:val="32"/>
          <w:szCs w:val="32"/>
        </w:rPr>
        <w:t>.</w:t>
      </w:r>
      <w:r w:rsidR="003811E1">
        <w:rPr>
          <w:rFonts w:hint="cs"/>
          <w:sz w:val="32"/>
          <w:szCs w:val="32"/>
          <w:rtl/>
        </w:rPr>
        <w:t xml:space="preserve">وسكان قرى فلسطينية جنين والبعنة </w:t>
      </w:r>
      <w:r w:rsidR="00B56F21">
        <w:rPr>
          <w:rFonts w:hint="cs"/>
          <w:sz w:val="32"/>
          <w:szCs w:val="32"/>
          <w:rtl/>
        </w:rPr>
        <w:t xml:space="preserve">وكفر ياسيف وحيفا وقرى الضفة الشرقية المسيحية . والسكان المسيحيين بالكرك الاردنية يعود مجملهم للغساسنة وقسم أنباط تم طردهم من الكرك عام 1188م </w:t>
      </w:r>
    </w:p>
    <w:p w14:paraId="0CC4F621" w14:textId="72A5FFE1" w:rsidR="00605629" w:rsidRDefault="00B56F21" w:rsidP="006603BC">
      <w:pPr>
        <w:bidi/>
        <w:rPr>
          <w:sz w:val="32"/>
          <w:szCs w:val="32"/>
          <w:rtl/>
        </w:rPr>
      </w:pPr>
      <w:r>
        <w:rPr>
          <w:rFonts w:hint="cs"/>
          <w:sz w:val="32"/>
          <w:szCs w:val="32"/>
          <w:rtl/>
        </w:rPr>
        <w:t>بعهد صلاح الدين الأيوبي لأن الكرك كانت مركزا لرئيس الأساقفة وعاد قسم منهم اليها بعد ذلك وتشتت الباقي .</w:t>
      </w:r>
      <w:r w:rsidR="00605629" w:rsidRPr="00605629">
        <w:rPr>
          <w:sz w:val="32"/>
          <w:szCs w:val="32"/>
        </w:rPr>
        <w:br/>
      </w:r>
      <w:r w:rsidR="00605629" w:rsidRPr="00605629">
        <w:rPr>
          <w:sz w:val="32"/>
          <w:szCs w:val="32"/>
          <w:rtl/>
        </w:rPr>
        <w:t xml:space="preserve">تمتلك هذه العائلات تاريخاً طويلاً في الدفاع عن الوجود العربي والمسيحي في المشرق، وتفخر بجذورها الممتدة إلى ملوك بني جفنة الغساسنة. </w:t>
      </w:r>
    </w:p>
    <w:p w14:paraId="1D3FBABC" w14:textId="77777777" w:rsidR="006603BC" w:rsidRPr="00605629" w:rsidRDefault="006603BC" w:rsidP="006603BC">
      <w:pPr>
        <w:bidi/>
        <w:rPr>
          <w:sz w:val="32"/>
          <w:szCs w:val="32"/>
        </w:rPr>
      </w:pPr>
    </w:p>
    <w:p w14:paraId="1C8D209B" w14:textId="33EC126C" w:rsidR="00051C72" w:rsidRDefault="00733749" w:rsidP="00B53490">
      <w:pPr>
        <w:bidi/>
        <w:rPr>
          <w:sz w:val="32"/>
          <w:szCs w:val="32"/>
          <w:rtl/>
        </w:rPr>
      </w:pPr>
      <w:r w:rsidRPr="00733749">
        <w:rPr>
          <w:sz w:val="32"/>
          <w:szCs w:val="32"/>
        </w:rPr>
        <w:br/>
      </w:r>
      <w:r w:rsidRPr="00051C72">
        <w:rPr>
          <w:b/>
          <w:bCs/>
          <w:sz w:val="32"/>
          <w:szCs w:val="32"/>
          <w:u w:val="single"/>
          <w:rtl/>
        </w:rPr>
        <w:t>المناذرة (لخم):</w:t>
      </w:r>
      <w:r w:rsidRPr="00733749">
        <w:rPr>
          <w:sz w:val="32"/>
          <w:szCs w:val="32"/>
          <w:rtl/>
        </w:rPr>
        <w:t xml:space="preserve"> </w:t>
      </w:r>
      <w:r w:rsidR="00A27F4F">
        <w:rPr>
          <w:rFonts w:hint="cs"/>
          <w:sz w:val="32"/>
          <w:szCs w:val="32"/>
          <w:rtl/>
        </w:rPr>
        <w:t xml:space="preserve"> </w:t>
      </w:r>
    </w:p>
    <w:p w14:paraId="35514772" w14:textId="712DD83C" w:rsidR="00895D4C" w:rsidRDefault="00A27F4F" w:rsidP="00051C72">
      <w:pPr>
        <w:bidi/>
        <w:rPr>
          <w:sz w:val="32"/>
          <w:szCs w:val="32"/>
          <w:rtl/>
        </w:rPr>
      </w:pPr>
      <w:r>
        <w:rPr>
          <w:rFonts w:hint="cs"/>
          <w:sz w:val="32"/>
          <w:szCs w:val="32"/>
          <w:rtl/>
        </w:rPr>
        <w:t xml:space="preserve">وهم قبائل عربية </w:t>
      </w:r>
      <w:r w:rsidR="00763776">
        <w:rPr>
          <w:rFonts w:hint="cs"/>
          <w:sz w:val="32"/>
          <w:szCs w:val="32"/>
          <w:rtl/>
        </w:rPr>
        <w:t>قحطانية</w:t>
      </w:r>
      <w:r>
        <w:rPr>
          <w:rFonts w:hint="cs"/>
          <w:sz w:val="32"/>
          <w:szCs w:val="32"/>
          <w:rtl/>
        </w:rPr>
        <w:t xml:space="preserve"> وتربطهم صلة بالغساسنة </w:t>
      </w:r>
      <w:r w:rsidR="00763776">
        <w:rPr>
          <w:rFonts w:hint="cs"/>
          <w:sz w:val="32"/>
          <w:szCs w:val="32"/>
          <w:rtl/>
        </w:rPr>
        <w:t xml:space="preserve"> جدهم الاكبر</w:t>
      </w:r>
      <w:r w:rsidR="00E26B57">
        <w:rPr>
          <w:rFonts w:hint="cs"/>
          <w:sz w:val="32"/>
          <w:szCs w:val="32"/>
          <w:rtl/>
        </w:rPr>
        <w:t xml:space="preserve"> </w:t>
      </w:r>
      <w:r w:rsidR="00763776">
        <w:rPr>
          <w:rFonts w:hint="cs"/>
          <w:sz w:val="32"/>
          <w:szCs w:val="32"/>
          <w:rtl/>
        </w:rPr>
        <w:t xml:space="preserve">كهلان بن سبأ </w:t>
      </w:r>
      <w:r>
        <w:rPr>
          <w:rFonts w:hint="cs"/>
          <w:sz w:val="32"/>
          <w:szCs w:val="32"/>
          <w:rtl/>
        </w:rPr>
        <w:t xml:space="preserve">هاجروا من اليمن بأواخر القرن الأول الميلادي أيضا نتيجة انهيار سد مأرب  واستقروا بالبحرين بالبداية </w:t>
      </w:r>
      <w:r w:rsidR="00AD265A">
        <w:rPr>
          <w:rFonts w:hint="cs"/>
          <w:sz w:val="32"/>
          <w:szCs w:val="32"/>
          <w:rtl/>
        </w:rPr>
        <w:t>بعدها توجهوا شمالا ودخلوا</w:t>
      </w:r>
      <w:r>
        <w:rPr>
          <w:rFonts w:hint="cs"/>
          <w:sz w:val="32"/>
          <w:szCs w:val="32"/>
          <w:rtl/>
        </w:rPr>
        <w:t xml:space="preserve"> بحلف </w:t>
      </w:r>
      <w:r w:rsidRPr="00A27F4F">
        <w:rPr>
          <w:rFonts w:hint="cs"/>
          <w:b/>
          <w:bCs/>
          <w:sz w:val="32"/>
          <w:szCs w:val="32"/>
          <w:rtl/>
        </w:rPr>
        <w:t>التنوخيين</w:t>
      </w:r>
      <w:r>
        <w:rPr>
          <w:rFonts w:hint="cs"/>
          <w:sz w:val="32"/>
          <w:szCs w:val="32"/>
          <w:rtl/>
        </w:rPr>
        <w:t xml:space="preserve"> </w:t>
      </w:r>
      <w:r w:rsidR="00AD265A">
        <w:rPr>
          <w:rFonts w:hint="cs"/>
          <w:sz w:val="32"/>
          <w:szCs w:val="32"/>
          <w:rtl/>
        </w:rPr>
        <w:t xml:space="preserve"> كما اسلفنا سابقا </w:t>
      </w:r>
      <w:r>
        <w:rPr>
          <w:rFonts w:hint="cs"/>
          <w:sz w:val="32"/>
          <w:szCs w:val="32"/>
          <w:rtl/>
        </w:rPr>
        <w:t xml:space="preserve"> </w:t>
      </w:r>
      <w:r w:rsidR="00AD265A">
        <w:rPr>
          <w:rFonts w:hint="cs"/>
          <w:sz w:val="32"/>
          <w:szCs w:val="32"/>
          <w:rtl/>
        </w:rPr>
        <w:t>وا</w:t>
      </w:r>
      <w:r w:rsidR="00733749" w:rsidRPr="00733749">
        <w:rPr>
          <w:sz w:val="32"/>
          <w:szCs w:val="32"/>
          <w:rtl/>
        </w:rPr>
        <w:t xml:space="preserve">ستقروا في العراق </w:t>
      </w:r>
      <w:r w:rsidR="00AD265A">
        <w:rPr>
          <w:rFonts w:hint="cs"/>
          <w:sz w:val="32"/>
          <w:szCs w:val="32"/>
          <w:rtl/>
        </w:rPr>
        <w:t xml:space="preserve">وكانوا من مؤسسي مملكة الحيرة </w:t>
      </w:r>
      <w:r>
        <w:rPr>
          <w:rFonts w:hint="cs"/>
          <w:sz w:val="32"/>
          <w:szCs w:val="32"/>
          <w:rtl/>
          <w:lang w:bidi="ar-SY"/>
        </w:rPr>
        <w:t xml:space="preserve"> (جنوب العراق )</w:t>
      </w:r>
      <w:r w:rsidR="008F0C5F">
        <w:rPr>
          <w:rFonts w:hint="cs"/>
          <w:sz w:val="32"/>
          <w:szCs w:val="32"/>
          <w:rtl/>
        </w:rPr>
        <w:t xml:space="preserve"> وتمردوا مع حلفهم التنوخي على الروم </w:t>
      </w:r>
      <w:r w:rsidR="00811238">
        <w:rPr>
          <w:rFonts w:hint="cs"/>
          <w:sz w:val="32"/>
          <w:szCs w:val="32"/>
          <w:rtl/>
        </w:rPr>
        <w:t>و</w:t>
      </w:r>
      <w:r w:rsidR="008F0C5F">
        <w:rPr>
          <w:rFonts w:hint="cs"/>
          <w:sz w:val="32"/>
          <w:szCs w:val="32"/>
          <w:rtl/>
        </w:rPr>
        <w:t xml:space="preserve"> ناصروا الامبراطورية الفارسية وكان بينهم معاهدة دفاع مشترك </w:t>
      </w:r>
      <w:r w:rsidR="00811238">
        <w:rPr>
          <w:rFonts w:hint="cs"/>
          <w:sz w:val="32"/>
          <w:szCs w:val="32"/>
          <w:rtl/>
        </w:rPr>
        <w:t xml:space="preserve"> وابرز ملوكهم هو النعمان بن المنذر واستلم المناذرة ( الأسرة اللخمية ) مملكة الحيرة </w:t>
      </w:r>
      <w:r w:rsidR="00895D4C">
        <w:rPr>
          <w:rFonts w:hint="cs"/>
          <w:sz w:val="32"/>
          <w:szCs w:val="32"/>
          <w:rtl/>
        </w:rPr>
        <w:t>التنوخية في حوالي عام 268 م وأول ملوكهم كان عمرو بن عدي و انتقل الحكم ال</w:t>
      </w:r>
      <w:r w:rsidR="00296366">
        <w:rPr>
          <w:rFonts w:hint="cs"/>
          <w:sz w:val="32"/>
          <w:szCs w:val="32"/>
          <w:rtl/>
        </w:rPr>
        <w:t>ي</w:t>
      </w:r>
      <w:r w:rsidR="00895D4C">
        <w:rPr>
          <w:rFonts w:hint="cs"/>
          <w:sz w:val="32"/>
          <w:szCs w:val="32"/>
          <w:rtl/>
        </w:rPr>
        <w:t>ه بعد وفاة  الملك التنوخي جذيمة الأبرش .</w:t>
      </w:r>
    </w:p>
    <w:p w14:paraId="33412919" w14:textId="692DF6CE" w:rsidR="00397608" w:rsidRDefault="00895D4C" w:rsidP="00911825">
      <w:pPr>
        <w:bidi/>
        <w:rPr>
          <w:sz w:val="32"/>
          <w:szCs w:val="32"/>
          <w:rtl/>
        </w:rPr>
      </w:pPr>
      <w:r>
        <w:rPr>
          <w:rFonts w:hint="cs"/>
          <w:sz w:val="32"/>
          <w:szCs w:val="32"/>
          <w:rtl/>
        </w:rPr>
        <w:lastRenderedPageBreak/>
        <w:t xml:space="preserve">إن الإمتزاج الكبير بين قبائل قضاعة وبطونها والأزد وبطونها وكهلان ولخم جعل مزيجا من القبائل التي تحمل جينات متقاربة رغم ان كهلان </w:t>
      </w:r>
      <w:r w:rsidR="00DE7BD1">
        <w:rPr>
          <w:rFonts w:hint="cs"/>
          <w:sz w:val="32"/>
          <w:szCs w:val="32"/>
          <w:rtl/>
        </w:rPr>
        <w:t xml:space="preserve"> </w:t>
      </w:r>
      <w:r>
        <w:rPr>
          <w:rFonts w:hint="cs"/>
          <w:sz w:val="32"/>
          <w:szCs w:val="32"/>
          <w:rtl/>
        </w:rPr>
        <w:t xml:space="preserve">من العرب العاربة قحطان أما قضاعة اختلف النسابين بنسبها لقحطان أو عدنان </w:t>
      </w:r>
      <w:r w:rsidR="00DE7BD1">
        <w:rPr>
          <w:rFonts w:hint="cs"/>
          <w:sz w:val="32"/>
          <w:szCs w:val="32"/>
          <w:rtl/>
        </w:rPr>
        <w:t>اما لخم والازد  أو المناذرة والغساسنة  هم من كهلان حفيد قحطان .</w:t>
      </w:r>
      <w:r w:rsidR="00051C72">
        <w:rPr>
          <w:rFonts w:hint="cs"/>
          <w:sz w:val="32"/>
          <w:szCs w:val="32"/>
          <w:rtl/>
        </w:rPr>
        <w:t xml:space="preserve"> وامتزج المناذرة المتواجدين بالشام مع غير</w:t>
      </w:r>
      <w:r w:rsidR="00296366">
        <w:rPr>
          <w:rFonts w:hint="cs"/>
          <w:sz w:val="32"/>
          <w:szCs w:val="32"/>
          <w:rtl/>
        </w:rPr>
        <w:t>ه</w:t>
      </w:r>
      <w:r w:rsidR="00051C72">
        <w:rPr>
          <w:rFonts w:hint="cs"/>
          <w:sz w:val="32"/>
          <w:szCs w:val="32"/>
          <w:rtl/>
        </w:rPr>
        <w:t>م مثلا بجبل لبنان آل عبدالله والأرسلانيين قسم ينسبون نفسهم الى</w:t>
      </w:r>
      <w:r w:rsidR="00296366">
        <w:rPr>
          <w:rFonts w:hint="cs"/>
          <w:sz w:val="32"/>
          <w:szCs w:val="32"/>
          <w:rtl/>
        </w:rPr>
        <w:t xml:space="preserve"> </w:t>
      </w:r>
      <w:r w:rsidR="00051C72">
        <w:rPr>
          <w:rFonts w:hint="cs"/>
          <w:sz w:val="32"/>
          <w:szCs w:val="32"/>
          <w:rtl/>
        </w:rPr>
        <w:t>المناذرة لخم وقسم الى تحالف تنوخ ومن المناذرة بسورية قسم من ريف حلب مثل المعرة واريحا</w:t>
      </w:r>
    </w:p>
    <w:p w14:paraId="659EE75D" w14:textId="77777777" w:rsidR="00397608" w:rsidRDefault="00397608" w:rsidP="00397608">
      <w:pPr>
        <w:bidi/>
        <w:rPr>
          <w:sz w:val="32"/>
          <w:szCs w:val="32"/>
          <w:rtl/>
        </w:rPr>
      </w:pPr>
    </w:p>
    <w:p w14:paraId="630C7863" w14:textId="77777777" w:rsidR="00397608" w:rsidRDefault="00397608" w:rsidP="00397608">
      <w:pPr>
        <w:bidi/>
        <w:rPr>
          <w:sz w:val="32"/>
          <w:szCs w:val="32"/>
          <w:rtl/>
        </w:rPr>
      </w:pPr>
    </w:p>
    <w:p w14:paraId="606BAC44" w14:textId="77777777" w:rsidR="00397608" w:rsidRDefault="00397608" w:rsidP="00397608">
      <w:pPr>
        <w:bidi/>
        <w:rPr>
          <w:sz w:val="32"/>
          <w:szCs w:val="32"/>
          <w:rtl/>
        </w:rPr>
      </w:pPr>
      <w:r w:rsidRPr="00397608">
        <w:rPr>
          <w:b/>
          <w:bCs/>
          <w:sz w:val="32"/>
          <w:szCs w:val="32"/>
          <w:u w:val="single"/>
          <w:rtl/>
        </w:rPr>
        <w:t>قبيلة طي (أو طيئ)</w:t>
      </w:r>
      <w:r w:rsidRPr="00397608">
        <w:rPr>
          <w:sz w:val="32"/>
          <w:szCs w:val="32"/>
          <w:rtl/>
        </w:rPr>
        <w:t xml:space="preserve"> </w:t>
      </w:r>
      <w:r>
        <w:rPr>
          <w:rFonts w:hint="cs"/>
          <w:sz w:val="32"/>
          <w:szCs w:val="32"/>
          <w:rtl/>
        </w:rPr>
        <w:t>:</w:t>
      </w:r>
    </w:p>
    <w:p w14:paraId="63633DF2" w14:textId="1A483D7D" w:rsidR="00397608" w:rsidRDefault="00397608" w:rsidP="00397608">
      <w:pPr>
        <w:bidi/>
        <w:rPr>
          <w:sz w:val="32"/>
          <w:szCs w:val="32"/>
          <w:rtl/>
        </w:rPr>
      </w:pPr>
      <w:r w:rsidRPr="00397608">
        <w:rPr>
          <w:sz w:val="32"/>
          <w:szCs w:val="32"/>
          <w:rtl/>
        </w:rPr>
        <w:t>هي إحدى أكبر القبائل العربية القحطانية، تنحدر من كهلان بن سبأ. اشتهرت القبيلة عبر التاريخ بالكرم والفروسية (موطن حاتم الطائي)، وتوزعت جغرافياً على مراحل عدة</w:t>
      </w:r>
    </w:p>
    <w:p w14:paraId="553336AF" w14:textId="77777777" w:rsidR="006603BC" w:rsidRDefault="00397608" w:rsidP="00D16B3A">
      <w:pPr>
        <w:bidi/>
        <w:rPr>
          <w:sz w:val="32"/>
          <w:szCs w:val="32"/>
          <w:rtl/>
        </w:rPr>
      </w:pPr>
      <w:r w:rsidRPr="00397608">
        <w:rPr>
          <w:sz w:val="32"/>
          <w:szCs w:val="32"/>
          <w:rtl/>
        </w:rPr>
        <w:t>الموطن والتاريخ</w:t>
      </w:r>
      <w:r w:rsidRPr="00397608">
        <w:rPr>
          <w:sz w:val="32"/>
          <w:szCs w:val="32"/>
        </w:rPr>
        <w:br/>
      </w:r>
      <w:r w:rsidRPr="00397608">
        <w:rPr>
          <w:sz w:val="32"/>
          <w:szCs w:val="32"/>
          <w:rtl/>
        </w:rPr>
        <w:t xml:space="preserve">الموطن الأصلي: استقرت القبيلة في البداية في شبه الجزيرة العربية، وتحديداً في </w:t>
      </w:r>
      <w:r w:rsidR="00296366">
        <w:rPr>
          <w:rFonts w:hint="cs"/>
          <w:sz w:val="32"/>
          <w:szCs w:val="32"/>
          <w:rtl/>
        </w:rPr>
        <w:t>(</w:t>
      </w:r>
      <w:r w:rsidRPr="00397608">
        <w:rPr>
          <w:sz w:val="32"/>
          <w:szCs w:val="32"/>
          <w:rtl/>
        </w:rPr>
        <w:t>جَبَلي طي</w:t>
      </w:r>
      <w:r w:rsidR="00296366">
        <w:rPr>
          <w:rFonts w:hint="cs"/>
          <w:sz w:val="32"/>
          <w:szCs w:val="32"/>
          <w:rtl/>
        </w:rPr>
        <w:t>)</w:t>
      </w:r>
      <w:r w:rsidRPr="00397608">
        <w:rPr>
          <w:sz w:val="32"/>
          <w:szCs w:val="32"/>
        </w:rPr>
        <w:t xml:space="preserve"> </w:t>
      </w:r>
      <w:r w:rsidRPr="00397608">
        <w:rPr>
          <w:sz w:val="32"/>
          <w:szCs w:val="32"/>
          <w:rtl/>
        </w:rPr>
        <w:t>(أجا وسلمى) بمنطقة حائل في نجد</w:t>
      </w:r>
      <w:r w:rsidRPr="00397608">
        <w:rPr>
          <w:sz w:val="32"/>
          <w:szCs w:val="32"/>
        </w:rPr>
        <w:t>.</w:t>
      </w:r>
      <w:r w:rsidRPr="00397608">
        <w:rPr>
          <w:sz w:val="32"/>
          <w:szCs w:val="32"/>
        </w:rPr>
        <w:br/>
      </w:r>
      <w:r w:rsidRPr="00397608">
        <w:rPr>
          <w:sz w:val="32"/>
          <w:szCs w:val="32"/>
          <w:rtl/>
        </w:rPr>
        <w:t>هجرات القبيلة: دفعت عوامل الجفاف والصراعات أعداداً كبيرة من قبائل طي للهجرة إلى العراق (خاصة في محافظات الوسط والجنوب)، وبلاد الشام (مثل سورية)، والأناضول</w:t>
      </w:r>
      <w:r w:rsidRPr="00397608">
        <w:rPr>
          <w:sz w:val="32"/>
          <w:szCs w:val="32"/>
        </w:rPr>
        <w:t xml:space="preserve">. </w:t>
      </w:r>
      <w:r w:rsidRPr="00397608">
        <w:rPr>
          <w:sz w:val="32"/>
          <w:szCs w:val="32"/>
        </w:rPr>
        <w:br/>
      </w:r>
      <w:r w:rsidRPr="00397608">
        <w:rPr>
          <w:sz w:val="32"/>
          <w:szCs w:val="32"/>
          <w:rtl/>
        </w:rPr>
        <w:t xml:space="preserve">عبدت قبيلة طي في بداياتها الأصنام، وكان أبرزها صنم يُدعى </w:t>
      </w:r>
      <w:r w:rsidR="00296366">
        <w:rPr>
          <w:rFonts w:hint="cs"/>
          <w:sz w:val="32"/>
          <w:szCs w:val="32"/>
          <w:rtl/>
        </w:rPr>
        <w:t>(</w:t>
      </w:r>
      <w:r w:rsidRPr="00397608">
        <w:rPr>
          <w:sz w:val="32"/>
          <w:szCs w:val="32"/>
          <w:rtl/>
        </w:rPr>
        <w:t>الفلس</w:t>
      </w:r>
      <w:r w:rsidR="00296366">
        <w:rPr>
          <w:rFonts w:hint="cs"/>
          <w:sz w:val="32"/>
          <w:szCs w:val="32"/>
          <w:rtl/>
        </w:rPr>
        <w:t>)</w:t>
      </w:r>
      <w:r w:rsidRPr="00397608">
        <w:rPr>
          <w:sz w:val="32"/>
          <w:szCs w:val="32"/>
          <w:rtl/>
        </w:rPr>
        <w:t xml:space="preserve">كما اعتنق جزء كبير منهم الديانة المسيحية، ومنهم الصحابي </w:t>
      </w:r>
      <w:r w:rsidRPr="00397608">
        <w:rPr>
          <w:sz w:val="32"/>
          <w:szCs w:val="32"/>
          <w:rtl/>
        </w:rPr>
        <w:lastRenderedPageBreak/>
        <w:t>والشاعر حاتم الطائي</w:t>
      </w:r>
      <w:r w:rsidRPr="00397608">
        <w:rPr>
          <w:sz w:val="32"/>
          <w:szCs w:val="32"/>
        </w:rPr>
        <w:t xml:space="preserve">. </w:t>
      </w:r>
      <w:r>
        <w:rPr>
          <w:rFonts w:hint="cs"/>
          <w:sz w:val="32"/>
          <w:szCs w:val="32"/>
          <w:rtl/>
        </w:rPr>
        <w:t>و</w:t>
      </w:r>
      <w:r w:rsidRPr="00397608">
        <w:rPr>
          <w:sz w:val="32"/>
          <w:szCs w:val="32"/>
          <w:rtl/>
        </w:rPr>
        <w:t xml:space="preserve"> دخل</w:t>
      </w:r>
      <w:r>
        <w:rPr>
          <w:rFonts w:hint="cs"/>
          <w:sz w:val="32"/>
          <w:szCs w:val="32"/>
          <w:rtl/>
        </w:rPr>
        <w:t xml:space="preserve"> قسم كبير من</w:t>
      </w:r>
      <w:r w:rsidRPr="00397608">
        <w:rPr>
          <w:sz w:val="32"/>
          <w:szCs w:val="32"/>
          <w:rtl/>
        </w:rPr>
        <w:t xml:space="preserve"> القبيلة في الإسلام في السنة التاسعة للهجرة</w:t>
      </w:r>
      <w:r w:rsidR="00296366">
        <w:rPr>
          <w:rFonts w:hint="cs"/>
          <w:sz w:val="32"/>
          <w:szCs w:val="32"/>
          <w:rtl/>
        </w:rPr>
        <w:t xml:space="preserve"> </w:t>
      </w:r>
      <w:r w:rsidRPr="00397608">
        <w:rPr>
          <w:sz w:val="32"/>
          <w:szCs w:val="32"/>
          <w:rtl/>
        </w:rPr>
        <w:t xml:space="preserve">وتم تحطيم صنم </w:t>
      </w:r>
      <w:r w:rsidR="00296366">
        <w:rPr>
          <w:rFonts w:hint="cs"/>
          <w:sz w:val="32"/>
          <w:szCs w:val="32"/>
          <w:rtl/>
        </w:rPr>
        <w:t>(</w:t>
      </w:r>
      <w:r w:rsidRPr="00397608">
        <w:rPr>
          <w:sz w:val="32"/>
          <w:szCs w:val="32"/>
          <w:rtl/>
        </w:rPr>
        <w:t>الفلس</w:t>
      </w:r>
      <w:r w:rsidR="00296366">
        <w:rPr>
          <w:rFonts w:hint="cs"/>
          <w:sz w:val="32"/>
          <w:szCs w:val="32"/>
          <w:rtl/>
        </w:rPr>
        <w:t>)</w:t>
      </w:r>
      <w:r w:rsidRPr="00397608">
        <w:rPr>
          <w:sz w:val="32"/>
          <w:szCs w:val="32"/>
        </w:rPr>
        <w:t xml:space="preserve">. </w:t>
      </w:r>
      <w:r w:rsidRPr="00397608">
        <w:rPr>
          <w:sz w:val="32"/>
          <w:szCs w:val="32"/>
          <w:rtl/>
        </w:rPr>
        <w:t xml:space="preserve">يدين أفراد القبيلة حالياً </w:t>
      </w:r>
      <w:r w:rsidR="00D16B3A">
        <w:rPr>
          <w:rFonts w:hint="cs"/>
          <w:sz w:val="32"/>
          <w:szCs w:val="32"/>
          <w:rtl/>
        </w:rPr>
        <w:t xml:space="preserve"> بالمجمل </w:t>
      </w:r>
      <w:r w:rsidRPr="00397608">
        <w:rPr>
          <w:sz w:val="32"/>
          <w:szCs w:val="32"/>
          <w:rtl/>
        </w:rPr>
        <w:t>بالإسلام (سنة وشيعة، تبعاً لتوزعهم الجغرافي)</w:t>
      </w:r>
      <w:r w:rsidR="00D16B3A">
        <w:rPr>
          <w:rFonts w:hint="cs"/>
          <w:sz w:val="32"/>
          <w:szCs w:val="32"/>
          <w:rtl/>
        </w:rPr>
        <w:t>.</w:t>
      </w:r>
      <w:r w:rsidR="00D16B3A" w:rsidRPr="00D16B3A">
        <w:rPr>
          <w:rFonts w:ascii="Times New Roman" w:eastAsia="Times New Roman" w:hAnsi="Times New Roman" w:cs="Times New Roman"/>
          <w:kern w:val="0"/>
          <w:sz w:val="24"/>
          <w:szCs w:val="24"/>
          <w:rtl/>
          <w14:ligatures w14:val="none"/>
        </w:rPr>
        <w:t xml:space="preserve"> </w:t>
      </w:r>
      <w:r w:rsidR="00D16B3A" w:rsidRPr="00D16B3A">
        <w:rPr>
          <w:sz w:val="32"/>
          <w:szCs w:val="32"/>
          <w:rtl/>
        </w:rPr>
        <w:t>احتفظت فروع وعشائر</w:t>
      </w:r>
      <w:r w:rsidR="00D16B3A">
        <w:rPr>
          <w:rFonts w:hint="cs"/>
          <w:sz w:val="32"/>
          <w:szCs w:val="32"/>
          <w:rtl/>
        </w:rPr>
        <w:t xml:space="preserve"> من طي</w:t>
      </w:r>
      <w:r w:rsidR="00D16B3A" w:rsidRPr="00D16B3A">
        <w:rPr>
          <w:sz w:val="32"/>
          <w:szCs w:val="32"/>
          <w:rtl/>
        </w:rPr>
        <w:t xml:space="preserve"> بمسيحيتها، ومن أبرزها</w:t>
      </w:r>
      <w:r w:rsidR="00D16B3A" w:rsidRPr="00D16B3A">
        <w:rPr>
          <w:sz w:val="32"/>
          <w:szCs w:val="32"/>
        </w:rPr>
        <w:t xml:space="preserve">: </w:t>
      </w:r>
      <w:r w:rsidR="00D16B3A" w:rsidRPr="00D16B3A">
        <w:rPr>
          <w:sz w:val="32"/>
          <w:szCs w:val="32"/>
        </w:rPr>
        <w:br/>
      </w:r>
      <w:r w:rsidR="00D16B3A" w:rsidRPr="00D16B3A">
        <w:rPr>
          <w:sz w:val="32"/>
          <w:szCs w:val="32"/>
          <w:rtl/>
        </w:rPr>
        <w:t xml:space="preserve">عائلة البطايني: يعود أصلهم إلى عشائر </w:t>
      </w:r>
      <w:r w:rsidR="00D16B3A" w:rsidRPr="00D16B3A">
        <w:rPr>
          <w:sz w:val="32"/>
          <w:szCs w:val="32"/>
        </w:rPr>
        <w:t>"</w:t>
      </w:r>
      <w:r w:rsidR="00D16B3A" w:rsidRPr="00D16B3A">
        <w:rPr>
          <w:sz w:val="32"/>
          <w:szCs w:val="32"/>
          <w:rtl/>
        </w:rPr>
        <w:t>البطاينة</w:t>
      </w:r>
      <w:r w:rsidR="00D16B3A" w:rsidRPr="00D16B3A">
        <w:rPr>
          <w:sz w:val="32"/>
          <w:szCs w:val="32"/>
        </w:rPr>
        <w:t xml:space="preserve">" </w:t>
      </w:r>
      <w:r w:rsidR="00D16B3A" w:rsidRPr="00D16B3A">
        <w:rPr>
          <w:sz w:val="32"/>
          <w:szCs w:val="32"/>
          <w:rtl/>
        </w:rPr>
        <w:t>الطائية، ويتواجدون بكثرة في الأردن (خاصة إربد) وسوريا</w:t>
      </w:r>
      <w:r w:rsidR="00D16B3A" w:rsidRPr="00D16B3A">
        <w:rPr>
          <w:sz w:val="32"/>
          <w:szCs w:val="32"/>
        </w:rPr>
        <w:t>.</w:t>
      </w:r>
    </w:p>
    <w:p w14:paraId="23E9B6D6" w14:textId="6D7153FE" w:rsidR="00D16B3A" w:rsidRPr="00D16B3A" w:rsidRDefault="006603BC" w:rsidP="006603BC">
      <w:pPr>
        <w:bidi/>
        <w:rPr>
          <w:sz w:val="32"/>
          <w:szCs w:val="32"/>
        </w:rPr>
      </w:pPr>
      <w:r>
        <w:rPr>
          <w:rFonts w:hint="cs"/>
          <w:sz w:val="32"/>
          <w:szCs w:val="32"/>
          <w:rtl/>
        </w:rPr>
        <w:t>عشيرة شمر  وبطونها عبده والاسلم وزوبع تنتشر من شمال السعودية حتى العراق وشمال سوريا</w:t>
      </w:r>
      <w:r w:rsidR="00D16B3A" w:rsidRPr="00D16B3A">
        <w:rPr>
          <w:sz w:val="32"/>
          <w:szCs w:val="32"/>
        </w:rPr>
        <w:br/>
      </w:r>
      <w:r w:rsidR="00D16B3A" w:rsidRPr="00D16B3A">
        <w:rPr>
          <w:sz w:val="32"/>
          <w:szCs w:val="32"/>
          <w:rtl/>
        </w:rPr>
        <w:t>عشيرة الموالي: وهي بطن كبير من قبيلة طيئ، استقر أفرادها في شمال ووسط سوريا</w:t>
      </w:r>
      <w:r w:rsidR="00D16B3A">
        <w:rPr>
          <w:rFonts w:hint="cs"/>
          <w:sz w:val="32"/>
          <w:szCs w:val="32"/>
          <w:rtl/>
        </w:rPr>
        <w:t>(الغالبية العظمى مسلمين )</w:t>
      </w:r>
      <w:r w:rsidR="00D16B3A" w:rsidRPr="00D16B3A">
        <w:rPr>
          <w:sz w:val="32"/>
          <w:szCs w:val="32"/>
          <w:rtl/>
        </w:rPr>
        <w:t xml:space="preserve">، ولهم امتدادات مسيحية </w:t>
      </w:r>
      <w:r w:rsidR="00D16B3A">
        <w:rPr>
          <w:rFonts w:hint="cs"/>
          <w:sz w:val="32"/>
          <w:szCs w:val="32"/>
          <w:rtl/>
        </w:rPr>
        <w:t>صغيرة بمحافظ</w:t>
      </w:r>
      <w:r w:rsidR="00263629">
        <w:rPr>
          <w:rFonts w:hint="cs"/>
          <w:sz w:val="32"/>
          <w:szCs w:val="32"/>
          <w:rtl/>
        </w:rPr>
        <w:t>تي</w:t>
      </w:r>
      <w:r w:rsidR="00D16B3A">
        <w:rPr>
          <w:rFonts w:hint="cs"/>
          <w:sz w:val="32"/>
          <w:szCs w:val="32"/>
          <w:rtl/>
        </w:rPr>
        <w:t xml:space="preserve"> </w:t>
      </w:r>
      <w:r w:rsidR="00263629">
        <w:rPr>
          <w:rFonts w:hint="cs"/>
          <w:sz w:val="32"/>
          <w:szCs w:val="32"/>
          <w:rtl/>
        </w:rPr>
        <w:t>حماة و</w:t>
      </w:r>
      <w:r w:rsidR="00D16B3A">
        <w:rPr>
          <w:rFonts w:hint="cs"/>
          <w:sz w:val="32"/>
          <w:szCs w:val="32"/>
          <w:rtl/>
        </w:rPr>
        <w:t>إدلب</w:t>
      </w:r>
      <w:r w:rsidR="00D16B3A" w:rsidRPr="00D16B3A">
        <w:rPr>
          <w:sz w:val="32"/>
          <w:szCs w:val="32"/>
        </w:rPr>
        <w:t>.</w:t>
      </w:r>
      <w:r w:rsidR="00D16B3A" w:rsidRPr="00D16B3A">
        <w:rPr>
          <w:sz w:val="32"/>
          <w:szCs w:val="32"/>
        </w:rPr>
        <w:br/>
      </w:r>
      <w:r w:rsidR="00D16B3A" w:rsidRPr="00D16B3A">
        <w:rPr>
          <w:sz w:val="32"/>
          <w:szCs w:val="32"/>
          <w:rtl/>
        </w:rPr>
        <w:t>عشيرة العزيزات: بطن من قبيلة بني صخر التي ترجع نسباً إلى طيء، ويتواجدون بشكل رئيسي في الأردن (مثل مدينة مأدبا والفحيص)</w:t>
      </w:r>
    </w:p>
    <w:p w14:paraId="4BCABA72" w14:textId="0364208B" w:rsidR="00051C72" w:rsidRDefault="00733749" w:rsidP="00397608">
      <w:pPr>
        <w:bidi/>
        <w:rPr>
          <w:sz w:val="32"/>
          <w:szCs w:val="32"/>
          <w:rtl/>
        </w:rPr>
      </w:pPr>
      <w:r w:rsidRPr="00733749">
        <w:rPr>
          <w:sz w:val="32"/>
          <w:szCs w:val="32"/>
        </w:rPr>
        <w:br/>
      </w:r>
      <w:r w:rsidRPr="00B8703B">
        <w:rPr>
          <w:b/>
          <w:bCs/>
          <w:sz w:val="32"/>
          <w:szCs w:val="32"/>
          <w:u w:val="single"/>
          <w:rtl/>
        </w:rPr>
        <w:t>خزاعة:</w:t>
      </w:r>
      <w:r w:rsidRPr="00733749">
        <w:rPr>
          <w:sz w:val="32"/>
          <w:szCs w:val="32"/>
          <w:rtl/>
        </w:rPr>
        <w:t xml:space="preserve"> </w:t>
      </w:r>
      <w:r w:rsidR="00C47DEE">
        <w:rPr>
          <w:rFonts w:hint="cs"/>
          <w:sz w:val="32"/>
          <w:szCs w:val="32"/>
          <w:rtl/>
        </w:rPr>
        <w:t xml:space="preserve"> </w:t>
      </w:r>
    </w:p>
    <w:p w14:paraId="6BF31C89" w14:textId="122677B1" w:rsidR="00BD60CB" w:rsidRDefault="00C47DEE" w:rsidP="00DE3B06">
      <w:pPr>
        <w:bidi/>
        <w:rPr>
          <w:sz w:val="32"/>
          <w:szCs w:val="32"/>
          <w:rtl/>
        </w:rPr>
      </w:pPr>
      <w:r>
        <w:rPr>
          <w:rFonts w:hint="cs"/>
          <w:sz w:val="32"/>
          <w:szCs w:val="32"/>
          <w:rtl/>
        </w:rPr>
        <w:t xml:space="preserve">وهم جزء من أزد اليمن </w:t>
      </w:r>
      <w:r w:rsidR="00AD7BAE">
        <w:rPr>
          <w:rFonts w:hint="cs"/>
          <w:sz w:val="32"/>
          <w:szCs w:val="32"/>
          <w:rtl/>
        </w:rPr>
        <w:t>(</w:t>
      </w:r>
      <w:r>
        <w:rPr>
          <w:rFonts w:hint="cs"/>
          <w:sz w:val="32"/>
          <w:szCs w:val="32"/>
          <w:rtl/>
        </w:rPr>
        <w:t>و</w:t>
      </w:r>
      <w:r w:rsidR="00AD7BAE">
        <w:rPr>
          <w:rFonts w:hint="cs"/>
          <w:sz w:val="32"/>
          <w:szCs w:val="32"/>
          <w:rtl/>
        </w:rPr>
        <w:t>سنذكرهم هنا مع أقاربهم الأزد )</w:t>
      </w:r>
      <w:r>
        <w:rPr>
          <w:rFonts w:hint="cs"/>
          <w:sz w:val="32"/>
          <w:szCs w:val="32"/>
          <w:rtl/>
        </w:rPr>
        <w:t>ارتحلوا معهم باتجاه الشام ولكن  تخلفوا عنهم  و</w:t>
      </w:r>
      <w:r w:rsidR="00733749" w:rsidRPr="00733749">
        <w:rPr>
          <w:sz w:val="32"/>
          <w:szCs w:val="32"/>
          <w:rtl/>
        </w:rPr>
        <w:t xml:space="preserve">استقروا في مكة المكرمة </w:t>
      </w:r>
      <w:r>
        <w:rPr>
          <w:rFonts w:hint="cs"/>
          <w:sz w:val="32"/>
          <w:szCs w:val="32"/>
          <w:rtl/>
        </w:rPr>
        <w:t xml:space="preserve"> </w:t>
      </w:r>
      <w:r w:rsidR="00733749" w:rsidRPr="00733749">
        <w:rPr>
          <w:sz w:val="32"/>
          <w:szCs w:val="32"/>
          <w:rtl/>
        </w:rPr>
        <w:t xml:space="preserve">وتولوا </w:t>
      </w:r>
      <w:r>
        <w:rPr>
          <w:rFonts w:hint="cs"/>
          <w:sz w:val="32"/>
          <w:szCs w:val="32"/>
          <w:rtl/>
        </w:rPr>
        <w:t>سيادة</w:t>
      </w:r>
      <w:r w:rsidR="00733749" w:rsidRPr="00733749">
        <w:rPr>
          <w:sz w:val="32"/>
          <w:szCs w:val="32"/>
          <w:rtl/>
        </w:rPr>
        <w:t xml:space="preserve"> البيت قبل قريش</w:t>
      </w:r>
      <w:r>
        <w:rPr>
          <w:rFonts w:hint="cs"/>
          <w:sz w:val="32"/>
          <w:szCs w:val="32"/>
          <w:rtl/>
        </w:rPr>
        <w:t xml:space="preserve"> وعندها أطلق عليهم تسمية خزاعة  لأنهم انخزعوا عن الأزد</w:t>
      </w:r>
      <w:r w:rsidR="00733749" w:rsidRPr="00733749">
        <w:rPr>
          <w:sz w:val="32"/>
          <w:szCs w:val="32"/>
        </w:rPr>
        <w:t>.</w:t>
      </w:r>
      <w:r w:rsidR="00AD7BAE">
        <w:rPr>
          <w:rFonts w:hint="cs"/>
          <w:sz w:val="32"/>
          <w:szCs w:val="32"/>
          <w:rtl/>
        </w:rPr>
        <w:t xml:space="preserve"> وبقيوا قرونا عديدة  بولاية مكة حوالي 500 عام وبعدها انتزعها صهرهم من قريش جد الرسول الخامس واسمه قصي بن كلاب وسلم سيادة البيت الحرام بعده لقريش .</w:t>
      </w:r>
      <w:r w:rsidR="00911825">
        <w:rPr>
          <w:rFonts w:hint="cs"/>
          <w:sz w:val="32"/>
          <w:szCs w:val="32"/>
          <w:rtl/>
        </w:rPr>
        <w:t xml:space="preserve"> وبقوا </w:t>
      </w:r>
      <w:r w:rsidR="00911825">
        <w:rPr>
          <w:rFonts w:hint="cs"/>
          <w:sz w:val="32"/>
          <w:szCs w:val="32"/>
          <w:rtl/>
        </w:rPr>
        <w:lastRenderedPageBreak/>
        <w:t>على الوثنية ودعوا اليها حتى مجيء الاسلام .</w:t>
      </w:r>
      <w:r w:rsidR="00B8703B" w:rsidRPr="00B8703B">
        <w:rPr>
          <w:rFonts w:ascii="Times New Roman" w:eastAsia="Times New Roman" w:hAnsi="Times New Roman" w:cs="Times New Roman"/>
          <w:kern w:val="0"/>
          <w:sz w:val="24"/>
          <w:szCs w:val="24"/>
          <w:rtl/>
          <w14:ligatures w14:val="none"/>
        </w:rPr>
        <w:t xml:space="preserve"> </w:t>
      </w:r>
      <w:r w:rsidR="00B8703B" w:rsidRPr="00B8703B">
        <w:rPr>
          <w:sz w:val="32"/>
          <w:szCs w:val="32"/>
          <w:rtl/>
        </w:rPr>
        <w:t>تتواجد في بلاد الشام بطون وعشائر تنحصر جذورها في قبيلة خزاعة الأزدية (سواء القديمة التي شاركت في الفتوحات أو العشائر الوافدة لاحقاً من العراق). من أبرز هذه العائلات والعشائر</w:t>
      </w:r>
      <w:r w:rsidR="00B8703B" w:rsidRPr="00B8703B">
        <w:rPr>
          <w:sz w:val="32"/>
          <w:szCs w:val="32"/>
        </w:rPr>
        <w:t xml:space="preserve">: </w:t>
      </w:r>
      <w:r w:rsidR="00B8703B" w:rsidRPr="00B8703B">
        <w:rPr>
          <w:sz w:val="32"/>
          <w:szCs w:val="32"/>
        </w:rPr>
        <w:br/>
      </w:r>
      <w:r w:rsidR="00B8703B" w:rsidRPr="00B8703B">
        <w:rPr>
          <w:sz w:val="32"/>
          <w:szCs w:val="32"/>
          <w:rtl/>
        </w:rPr>
        <w:t>آل حرفوش (الحرافشة): أمراء بعلبك والبقاع التاريخيون. يعودون بنسبهم مباشرة إلى خزاعة، وقد امتد نفوذهم في فترات تاريخية ليشمل مناطق واسعة من سوريا ولبنان</w:t>
      </w:r>
      <w:r w:rsidR="007750BC">
        <w:rPr>
          <w:rFonts w:hint="cs"/>
          <w:sz w:val="32"/>
          <w:szCs w:val="32"/>
          <w:rtl/>
        </w:rPr>
        <w:t xml:space="preserve"> وهم على المذهب الاثني عشري</w:t>
      </w:r>
      <w:r w:rsidR="00B8703B" w:rsidRPr="00B8703B">
        <w:rPr>
          <w:sz w:val="32"/>
          <w:szCs w:val="32"/>
        </w:rPr>
        <w:t xml:space="preserve">. </w:t>
      </w:r>
      <w:r w:rsidR="00B8703B" w:rsidRPr="00B8703B">
        <w:rPr>
          <w:sz w:val="32"/>
          <w:szCs w:val="32"/>
        </w:rPr>
        <w:br/>
      </w:r>
      <w:r w:rsidR="00B8703B" w:rsidRPr="00B8703B">
        <w:rPr>
          <w:sz w:val="32"/>
          <w:szCs w:val="32"/>
          <w:rtl/>
        </w:rPr>
        <w:t xml:space="preserve">عشائر الخزاعل (أو الخزاعلة): تتواجد بشكل رئيسي في مناطق حلب (مثل </w:t>
      </w:r>
      <w:r w:rsidR="00B8703B" w:rsidRPr="00B8703B">
        <w:rPr>
          <w:sz w:val="32"/>
          <w:szCs w:val="32"/>
        </w:rPr>
        <w:t>"</w:t>
      </w:r>
      <w:r w:rsidR="00B8703B" w:rsidRPr="00B8703B">
        <w:rPr>
          <w:sz w:val="32"/>
          <w:szCs w:val="32"/>
          <w:rtl/>
        </w:rPr>
        <w:t>البوعاجوز</w:t>
      </w:r>
      <w:r w:rsidR="00B8703B" w:rsidRPr="00B8703B">
        <w:rPr>
          <w:sz w:val="32"/>
          <w:szCs w:val="32"/>
        </w:rPr>
        <w:t xml:space="preserve">" </w:t>
      </w:r>
      <w:r w:rsidR="00B8703B" w:rsidRPr="00B8703B">
        <w:rPr>
          <w:sz w:val="32"/>
          <w:szCs w:val="32"/>
          <w:rtl/>
        </w:rPr>
        <w:t>في مسكنة)، وتمتد جذورهم إلى خزاعة العراق الذين استقروا لاحقاً في سوريا وبلاد الشام</w:t>
      </w:r>
      <w:r w:rsidR="00B8703B" w:rsidRPr="00B8703B">
        <w:rPr>
          <w:sz w:val="32"/>
          <w:szCs w:val="32"/>
        </w:rPr>
        <w:t xml:space="preserve">. </w:t>
      </w:r>
      <w:r w:rsidR="00B8703B" w:rsidRPr="00B8703B">
        <w:rPr>
          <w:sz w:val="32"/>
          <w:szCs w:val="32"/>
        </w:rPr>
        <w:br/>
      </w:r>
      <w:r w:rsidR="00B8703B" w:rsidRPr="00B8703B">
        <w:rPr>
          <w:sz w:val="32"/>
          <w:szCs w:val="32"/>
          <w:rtl/>
        </w:rPr>
        <w:t xml:space="preserve">عائلات متفرقة: توجد أسر تحمل لقب </w:t>
      </w:r>
      <w:r w:rsidR="00263629">
        <w:rPr>
          <w:rFonts w:hint="cs"/>
          <w:sz w:val="32"/>
          <w:szCs w:val="32"/>
          <w:rtl/>
        </w:rPr>
        <w:t>(</w:t>
      </w:r>
      <w:r w:rsidR="00B8703B" w:rsidRPr="00B8703B">
        <w:rPr>
          <w:sz w:val="32"/>
          <w:szCs w:val="32"/>
          <w:rtl/>
        </w:rPr>
        <w:t>الخزاعي</w:t>
      </w:r>
      <w:r w:rsidR="00263629">
        <w:rPr>
          <w:rFonts w:hint="cs"/>
          <w:sz w:val="32"/>
          <w:szCs w:val="32"/>
          <w:rtl/>
        </w:rPr>
        <w:t>)</w:t>
      </w:r>
      <w:r w:rsidR="00B8703B" w:rsidRPr="00B8703B">
        <w:rPr>
          <w:sz w:val="32"/>
          <w:szCs w:val="32"/>
          <w:rtl/>
        </w:rPr>
        <w:t>أو تمتد جذورها لتلتقي مع أفخاذ قبيلة خزاعة القديمة، وتتواجد بشكل متفاوت في ريف دمشق، وحوران، والبادية السورية، ومنهم فروع متداخلة مع عشائر عربية أخرى</w:t>
      </w:r>
      <w:r w:rsidR="00B8703B" w:rsidRPr="00B8703B">
        <w:rPr>
          <w:sz w:val="32"/>
          <w:szCs w:val="32"/>
        </w:rPr>
        <w:t>.</w:t>
      </w:r>
    </w:p>
    <w:p w14:paraId="3D83BEA6" w14:textId="2D73AE01" w:rsidR="00B8703B" w:rsidRDefault="00733749" w:rsidP="00B4033C">
      <w:pPr>
        <w:bidi/>
        <w:rPr>
          <w:sz w:val="32"/>
          <w:szCs w:val="32"/>
          <w:rtl/>
        </w:rPr>
      </w:pPr>
      <w:r w:rsidRPr="00733749">
        <w:rPr>
          <w:sz w:val="32"/>
          <w:szCs w:val="32"/>
        </w:rPr>
        <w:br/>
      </w:r>
      <w:r w:rsidR="00AD7BAE" w:rsidRPr="00AD7BAE">
        <w:rPr>
          <w:rFonts w:hint="cs"/>
          <w:sz w:val="32"/>
          <w:szCs w:val="32"/>
          <w:u w:val="single"/>
          <w:rtl/>
        </w:rPr>
        <w:t>قبيلة همدان :</w:t>
      </w:r>
    </w:p>
    <w:p w14:paraId="62123D85" w14:textId="70CEF486" w:rsidR="003A4790" w:rsidRDefault="00AD7BAE" w:rsidP="00711A6F">
      <w:pPr>
        <w:bidi/>
        <w:rPr>
          <w:sz w:val="32"/>
          <w:szCs w:val="32"/>
          <w:rtl/>
        </w:rPr>
      </w:pPr>
      <w:r>
        <w:rPr>
          <w:rFonts w:hint="cs"/>
          <w:sz w:val="32"/>
          <w:szCs w:val="32"/>
          <w:rtl/>
        </w:rPr>
        <w:t xml:space="preserve"> وهي من أكبر القبا</w:t>
      </w:r>
      <w:r w:rsidR="00911825">
        <w:rPr>
          <w:rFonts w:hint="cs"/>
          <w:sz w:val="32"/>
          <w:szCs w:val="32"/>
          <w:rtl/>
        </w:rPr>
        <w:t xml:space="preserve">ئل </w:t>
      </w:r>
      <w:r w:rsidR="005B5EE9">
        <w:rPr>
          <w:rFonts w:hint="cs"/>
          <w:sz w:val="32"/>
          <w:szCs w:val="32"/>
          <w:rtl/>
        </w:rPr>
        <w:t xml:space="preserve"> القحطانية </w:t>
      </w:r>
      <w:r w:rsidR="00911825">
        <w:rPr>
          <w:rFonts w:hint="cs"/>
          <w:sz w:val="32"/>
          <w:szCs w:val="32"/>
          <w:rtl/>
        </w:rPr>
        <w:t>العربية في اليمن السعيد</w:t>
      </w:r>
      <w:r w:rsidR="00911825">
        <w:rPr>
          <w:rFonts w:hint="cs"/>
          <w:sz w:val="32"/>
          <w:szCs w:val="32"/>
          <w:rtl/>
          <w:lang w:bidi="ar-SY"/>
        </w:rPr>
        <w:t xml:space="preserve"> و</w:t>
      </w:r>
      <w:r w:rsidR="00911825" w:rsidRPr="00911825">
        <w:rPr>
          <w:sz w:val="32"/>
          <w:szCs w:val="32"/>
          <w:rtl/>
        </w:rPr>
        <w:t>هجرة قبيلة همدان هي سلسلة من الهجرات التاريخية الكبرى التي بدأت من موطن القبيلة الأصلي في اليمن. هاجرت بطون همدان في مرحلتين أساسيتين: الأولى بعد انهيار سد مأرب</w:t>
      </w:r>
      <w:r w:rsidR="000431ED">
        <w:rPr>
          <w:rFonts w:hint="cs"/>
          <w:sz w:val="32"/>
          <w:szCs w:val="32"/>
          <w:rtl/>
        </w:rPr>
        <w:t xml:space="preserve"> الأول</w:t>
      </w:r>
      <w:r w:rsidR="00911825" w:rsidRPr="00911825">
        <w:rPr>
          <w:sz w:val="32"/>
          <w:szCs w:val="32"/>
          <w:rtl/>
        </w:rPr>
        <w:t xml:space="preserve"> والثانية بعد الفتوحات الإسلامية، حيث استقروا في الشام، العراق، مصر، وشمال إفريقيا، مشكلين نسيجاً قبلياً عريقاً</w:t>
      </w:r>
      <w:r w:rsidR="00911825" w:rsidRPr="00911825">
        <w:rPr>
          <w:sz w:val="32"/>
          <w:szCs w:val="32"/>
        </w:rPr>
        <w:t>. </w:t>
      </w:r>
      <w:r w:rsidR="00911825" w:rsidRPr="00911825">
        <w:rPr>
          <w:sz w:val="32"/>
          <w:szCs w:val="32"/>
        </w:rPr>
        <w:br/>
      </w:r>
      <w:r w:rsidR="00911825" w:rsidRPr="00911825">
        <w:rPr>
          <w:sz w:val="32"/>
          <w:szCs w:val="32"/>
          <w:rtl/>
        </w:rPr>
        <w:t>تنقسم مسيرة هجرة همدان التاريخية وتواجدها إلى عدة مراحل بارزة</w:t>
      </w:r>
      <w:r w:rsidR="00911825" w:rsidRPr="00911825">
        <w:rPr>
          <w:sz w:val="32"/>
          <w:szCs w:val="32"/>
        </w:rPr>
        <w:t>:</w:t>
      </w:r>
      <w:r w:rsidR="00911825" w:rsidRPr="00911825">
        <w:rPr>
          <w:sz w:val="32"/>
          <w:szCs w:val="32"/>
        </w:rPr>
        <w:br/>
      </w:r>
      <w:r w:rsidR="00911825">
        <w:rPr>
          <w:rFonts w:hint="cs"/>
          <w:sz w:val="32"/>
          <w:szCs w:val="32"/>
          <w:rtl/>
        </w:rPr>
        <w:lastRenderedPageBreak/>
        <w:t>ال</w:t>
      </w:r>
      <w:r w:rsidR="00911825" w:rsidRPr="00911825">
        <w:rPr>
          <w:sz w:val="32"/>
          <w:szCs w:val="32"/>
          <w:rtl/>
        </w:rPr>
        <w:t xml:space="preserve">هجرة </w:t>
      </w:r>
      <w:r w:rsidR="00911825">
        <w:rPr>
          <w:rFonts w:hint="cs"/>
          <w:sz w:val="32"/>
          <w:szCs w:val="32"/>
          <w:rtl/>
          <w:lang w:bidi="ar-SY"/>
        </w:rPr>
        <w:t>الأولى</w:t>
      </w:r>
      <w:r w:rsidR="00911825" w:rsidRPr="00911825">
        <w:rPr>
          <w:sz w:val="32"/>
          <w:szCs w:val="32"/>
          <w:rtl/>
        </w:rPr>
        <w:t>: إثر تصدع سد مأرب</w:t>
      </w:r>
      <w:r w:rsidR="00911825">
        <w:rPr>
          <w:rFonts w:hint="cs"/>
          <w:sz w:val="32"/>
          <w:szCs w:val="32"/>
          <w:rtl/>
        </w:rPr>
        <w:t xml:space="preserve"> في القرن الأول الميلادي </w:t>
      </w:r>
      <w:r w:rsidR="00911825" w:rsidRPr="00911825">
        <w:rPr>
          <w:sz w:val="32"/>
          <w:szCs w:val="32"/>
          <w:rtl/>
        </w:rPr>
        <w:t xml:space="preserve"> هاجرت العديد من بطون همدان (مثل </w:t>
      </w:r>
      <w:r w:rsidR="00911825">
        <w:rPr>
          <w:rFonts w:hint="cs"/>
          <w:sz w:val="32"/>
          <w:szCs w:val="32"/>
          <w:rtl/>
        </w:rPr>
        <w:t>يام وبكيل )</w:t>
      </w:r>
      <w:r w:rsidR="00911825" w:rsidRPr="00911825">
        <w:rPr>
          <w:sz w:val="32"/>
          <w:szCs w:val="32"/>
        </w:rPr>
        <w:t xml:space="preserve"> </w:t>
      </w:r>
      <w:r w:rsidR="00911825" w:rsidRPr="00911825">
        <w:rPr>
          <w:sz w:val="32"/>
          <w:szCs w:val="32"/>
          <w:rtl/>
        </w:rPr>
        <w:t>نحو شمال شبه الجزيرة العربي</w:t>
      </w:r>
      <w:r w:rsidR="00911825">
        <w:rPr>
          <w:rFonts w:hint="cs"/>
          <w:sz w:val="32"/>
          <w:szCs w:val="32"/>
          <w:rtl/>
        </w:rPr>
        <w:t xml:space="preserve">ة واستوطنت مع باقي القبائل العربية بجانب قضاعة وامتدت الى الأردن </w:t>
      </w:r>
      <w:r w:rsidR="00911825" w:rsidRPr="00911825">
        <w:rPr>
          <w:sz w:val="32"/>
          <w:szCs w:val="32"/>
        </w:rPr>
        <w:t>.</w:t>
      </w:r>
      <w:r w:rsidR="00911825" w:rsidRPr="00911825">
        <w:rPr>
          <w:sz w:val="32"/>
          <w:szCs w:val="32"/>
        </w:rPr>
        <w:br/>
      </w:r>
      <w:r w:rsidR="00911825">
        <w:rPr>
          <w:rFonts w:hint="cs"/>
          <w:sz w:val="32"/>
          <w:szCs w:val="32"/>
          <w:rtl/>
        </w:rPr>
        <w:t xml:space="preserve">الهجرة الثانية </w:t>
      </w:r>
      <w:r w:rsidR="00911825" w:rsidRPr="00911825">
        <w:rPr>
          <w:sz w:val="32"/>
          <w:szCs w:val="32"/>
          <w:rtl/>
        </w:rPr>
        <w:t>: شاركت القبيلة بقوة في الفتوحات</w:t>
      </w:r>
      <w:r w:rsidR="00911825">
        <w:rPr>
          <w:rFonts w:hint="cs"/>
          <w:sz w:val="32"/>
          <w:szCs w:val="32"/>
          <w:rtl/>
        </w:rPr>
        <w:t xml:space="preserve"> الاسلامية </w:t>
      </w:r>
      <w:r w:rsidR="00911825" w:rsidRPr="00911825">
        <w:rPr>
          <w:sz w:val="32"/>
          <w:szCs w:val="32"/>
          <w:rtl/>
        </w:rPr>
        <w:t xml:space="preserve"> مما أدى إلى انتشارها الواسع في الأمصار وتمركزها في الشام والعراق</w:t>
      </w:r>
      <w:r w:rsidR="00911825" w:rsidRPr="00911825">
        <w:rPr>
          <w:sz w:val="32"/>
          <w:szCs w:val="32"/>
        </w:rPr>
        <w:t>.</w:t>
      </w:r>
      <w:r w:rsidR="00911825" w:rsidRPr="00911825">
        <w:rPr>
          <w:sz w:val="32"/>
          <w:szCs w:val="32"/>
        </w:rPr>
        <w:br/>
      </w:r>
      <w:r w:rsidR="00911825" w:rsidRPr="00911825">
        <w:rPr>
          <w:sz w:val="32"/>
          <w:szCs w:val="32"/>
          <w:rtl/>
        </w:rPr>
        <w:t>التواجد في سوريا: استقرت بطون همدانية عديدة في مناطق بلاد الشام واستوطن بعضهم في محيط دمشق ومناطق سورية أخرى خلال العصور الإسلامية</w:t>
      </w:r>
      <w:r w:rsidR="00911825" w:rsidRPr="00911825">
        <w:rPr>
          <w:sz w:val="32"/>
          <w:szCs w:val="32"/>
        </w:rPr>
        <w:t>. </w:t>
      </w:r>
      <w:r w:rsidR="00911825" w:rsidRPr="00911825">
        <w:rPr>
          <w:sz w:val="32"/>
          <w:szCs w:val="32"/>
        </w:rPr>
        <w:br/>
      </w:r>
      <w:r w:rsidR="00911825" w:rsidRPr="00911825">
        <w:rPr>
          <w:sz w:val="32"/>
          <w:szCs w:val="32"/>
          <w:rtl/>
        </w:rPr>
        <w:t>الانتشار الجغرافي الحالي</w:t>
      </w:r>
      <w:r w:rsidR="00911825" w:rsidRPr="00911825">
        <w:rPr>
          <w:sz w:val="32"/>
          <w:szCs w:val="32"/>
        </w:rPr>
        <w:br/>
      </w:r>
      <w:r w:rsidR="00911825" w:rsidRPr="00911825">
        <w:rPr>
          <w:sz w:val="32"/>
          <w:szCs w:val="32"/>
          <w:rtl/>
        </w:rPr>
        <w:t>يتوزع أحفاد قبيلة همدان اليوم جغرافياً بين عدة دول، أبرزها</w:t>
      </w:r>
      <w:r w:rsidR="00911825" w:rsidRPr="00911825">
        <w:rPr>
          <w:sz w:val="32"/>
          <w:szCs w:val="32"/>
        </w:rPr>
        <w:t>:</w:t>
      </w:r>
      <w:r w:rsidR="00911825" w:rsidRPr="00911825">
        <w:rPr>
          <w:sz w:val="32"/>
          <w:szCs w:val="32"/>
        </w:rPr>
        <w:br/>
      </w:r>
      <w:r w:rsidR="00911825" w:rsidRPr="00911825">
        <w:rPr>
          <w:sz w:val="32"/>
          <w:szCs w:val="32"/>
          <w:rtl/>
        </w:rPr>
        <w:t>اليمن: الموطن الأم، وتتفرع هناك إلى قبيلتي حاشد وبكيل</w:t>
      </w:r>
      <w:r w:rsidR="00911825" w:rsidRPr="00911825">
        <w:rPr>
          <w:sz w:val="32"/>
          <w:szCs w:val="32"/>
        </w:rPr>
        <w:t>.</w:t>
      </w:r>
      <w:r w:rsidR="00911825" w:rsidRPr="00911825">
        <w:rPr>
          <w:sz w:val="32"/>
          <w:szCs w:val="32"/>
        </w:rPr>
        <w:br/>
      </w:r>
      <w:r w:rsidR="00911825" w:rsidRPr="00911825">
        <w:rPr>
          <w:sz w:val="32"/>
          <w:szCs w:val="32"/>
          <w:rtl/>
        </w:rPr>
        <w:t>المملكة العربية السعودية: كقبائل يام والعجمان وآل مرة في مناطق الجنوب والشرقية</w:t>
      </w:r>
      <w:r w:rsidR="00911825" w:rsidRPr="00911825">
        <w:rPr>
          <w:sz w:val="32"/>
          <w:szCs w:val="32"/>
        </w:rPr>
        <w:t>.</w:t>
      </w:r>
      <w:r w:rsidR="00911825" w:rsidRPr="00911825">
        <w:rPr>
          <w:sz w:val="32"/>
          <w:szCs w:val="32"/>
        </w:rPr>
        <w:br/>
      </w:r>
      <w:r w:rsidR="00911825" w:rsidRPr="00911825">
        <w:rPr>
          <w:sz w:val="32"/>
          <w:szCs w:val="32"/>
          <w:rtl/>
        </w:rPr>
        <w:t>الإمارات، قطر، وعُمان: يتواجدون ضمن قبائل مثل آل كثير</w:t>
      </w:r>
      <w:r w:rsidR="00911825" w:rsidRPr="00911825">
        <w:rPr>
          <w:sz w:val="32"/>
          <w:szCs w:val="32"/>
        </w:rPr>
        <w:t>.</w:t>
      </w:r>
      <w:r w:rsidR="00911825" w:rsidRPr="00911825">
        <w:rPr>
          <w:sz w:val="32"/>
          <w:szCs w:val="32"/>
        </w:rPr>
        <w:br/>
      </w:r>
      <w:r w:rsidR="00911825" w:rsidRPr="00911825">
        <w:rPr>
          <w:sz w:val="32"/>
          <w:szCs w:val="32"/>
          <w:rtl/>
        </w:rPr>
        <w:t>العراق والشام: استقروا هناك منذ العصور الإسلامية الأولى</w:t>
      </w:r>
      <w:r w:rsidR="005B5EE9">
        <w:rPr>
          <w:rFonts w:hint="cs"/>
          <w:sz w:val="32"/>
          <w:szCs w:val="32"/>
          <w:rtl/>
        </w:rPr>
        <w:t xml:space="preserve"> ومن هذه العائلات (آل حمدان وهم من الدروز يقطنون مدينة السويداء</w:t>
      </w:r>
      <w:r w:rsidR="000431ED">
        <w:rPr>
          <w:rFonts w:hint="cs"/>
          <w:sz w:val="32"/>
          <w:szCs w:val="32"/>
          <w:rtl/>
        </w:rPr>
        <w:t xml:space="preserve"> (رساس) </w:t>
      </w:r>
      <w:r w:rsidR="005B5EE9">
        <w:rPr>
          <w:rFonts w:hint="cs"/>
          <w:sz w:val="32"/>
          <w:szCs w:val="32"/>
          <w:rtl/>
        </w:rPr>
        <w:t xml:space="preserve"> بسوريا-عشائر المهاينة الصواف يقطنون بالمعظم بدمشق حي الميدان السفليين وهم من بطون همدان </w:t>
      </w:r>
      <w:r w:rsidR="003A4790">
        <w:rPr>
          <w:rFonts w:hint="cs"/>
          <w:sz w:val="32"/>
          <w:szCs w:val="32"/>
          <w:rtl/>
        </w:rPr>
        <w:t>بريف دمشق وسميت القرية على اسمهم .</w:t>
      </w:r>
    </w:p>
    <w:p w14:paraId="3A706F86" w14:textId="4C5E8B49" w:rsidR="000431ED" w:rsidRDefault="000431ED" w:rsidP="003A4790">
      <w:pPr>
        <w:bidi/>
        <w:rPr>
          <w:sz w:val="32"/>
          <w:szCs w:val="32"/>
          <w:rtl/>
        </w:rPr>
      </w:pPr>
      <w:r>
        <w:rPr>
          <w:rFonts w:hint="cs"/>
          <w:sz w:val="32"/>
          <w:szCs w:val="32"/>
          <w:rtl/>
        </w:rPr>
        <w:t xml:space="preserve"> عشيرة آل معاذ </w:t>
      </w:r>
      <w:r>
        <w:rPr>
          <w:sz w:val="32"/>
          <w:szCs w:val="32"/>
          <w:rtl/>
        </w:rPr>
        <w:t>–</w:t>
      </w:r>
      <w:r>
        <w:rPr>
          <w:rFonts w:hint="cs"/>
          <w:sz w:val="32"/>
          <w:szCs w:val="32"/>
          <w:rtl/>
        </w:rPr>
        <w:t xml:space="preserve"> وبنو معيوف  في الغوطة الشرقية .</w:t>
      </w:r>
    </w:p>
    <w:p w14:paraId="6246BFC7" w14:textId="10983686" w:rsidR="006C7E98" w:rsidRPr="00911825" w:rsidRDefault="005B5EE9" w:rsidP="000431ED">
      <w:pPr>
        <w:bidi/>
        <w:rPr>
          <w:sz w:val="32"/>
          <w:szCs w:val="32"/>
        </w:rPr>
      </w:pPr>
      <w:r>
        <w:rPr>
          <w:rFonts w:hint="cs"/>
          <w:sz w:val="32"/>
          <w:szCs w:val="32"/>
          <w:rtl/>
        </w:rPr>
        <w:t xml:space="preserve">عدة عشائر بالاردن وبادية الشام ينسبون الى همدان </w:t>
      </w:r>
      <w:r>
        <w:rPr>
          <w:sz w:val="32"/>
          <w:szCs w:val="32"/>
          <w:rtl/>
        </w:rPr>
        <w:t>–</w:t>
      </w:r>
      <w:r>
        <w:rPr>
          <w:rFonts w:hint="cs"/>
          <w:sz w:val="32"/>
          <w:szCs w:val="32"/>
          <w:rtl/>
        </w:rPr>
        <w:t xml:space="preserve"> أيضا هناك عائلات متفرقة من بطون همدان يقطنون الساحل السوري وجبل لبنان </w:t>
      </w:r>
      <w:r>
        <w:rPr>
          <w:rFonts w:hint="cs"/>
          <w:sz w:val="32"/>
          <w:szCs w:val="32"/>
          <w:rtl/>
        </w:rPr>
        <w:lastRenderedPageBreak/>
        <w:t xml:space="preserve">) والملاحظ أن من ينسبوا لهمدان ببلاد الشام يدينون بالاسلام  من كل الطوائف وهم الغالبية  وقسم بسيط مسيحية دخلوا فيها مبكرين بالقرن الثاني الميلادي </w:t>
      </w:r>
      <w:r w:rsidR="000431ED">
        <w:rPr>
          <w:rFonts w:hint="cs"/>
          <w:sz w:val="32"/>
          <w:szCs w:val="32"/>
          <w:rtl/>
        </w:rPr>
        <w:t xml:space="preserve">ومن بطون حاشد وبكيل </w:t>
      </w:r>
    </w:p>
    <w:p w14:paraId="7E2216AF" w14:textId="77777777" w:rsidR="006C7E98" w:rsidRDefault="00405545" w:rsidP="00405545">
      <w:pPr>
        <w:bidi/>
        <w:rPr>
          <w:sz w:val="32"/>
          <w:szCs w:val="32"/>
          <w:rtl/>
        </w:rPr>
      </w:pPr>
      <w:r w:rsidRPr="006C7E98">
        <w:rPr>
          <w:rFonts w:hint="cs"/>
          <w:b/>
          <w:bCs/>
          <w:sz w:val="32"/>
          <w:szCs w:val="32"/>
          <w:u w:val="single"/>
          <w:rtl/>
        </w:rPr>
        <w:t>مذحج</w:t>
      </w:r>
      <w:r w:rsidRPr="00405545">
        <w:rPr>
          <w:rFonts w:hint="cs"/>
          <w:sz w:val="32"/>
          <w:szCs w:val="32"/>
          <w:u w:val="single"/>
          <w:rtl/>
        </w:rPr>
        <w:t xml:space="preserve"> </w:t>
      </w:r>
      <w:r>
        <w:rPr>
          <w:rFonts w:hint="cs"/>
          <w:sz w:val="32"/>
          <w:szCs w:val="32"/>
          <w:rtl/>
        </w:rPr>
        <w:t xml:space="preserve">: </w:t>
      </w:r>
    </w:p>
    <w:p w14:paraId="75563FE1" w14:textId="7E1394CE" w:rsidR="00405545" w:rsidRPr="00405545" w:rsidRDefault="00405545" w:rsidP="006C7E98">
      <w:pPr>
        <w:bidi/>
        <w:rPr>
          <w:sz w:val="32"/>
          <w:szCs w:val="32"/>
        </w:rPr>
      </w:pPr>
      <w:r w:rsidRPr="00405545">
        <w:rPr>
          <w:sz w:val="32"/>
          <w:szCs w:val="32"/>
          <w:rtl/>
        </w:rPr>
        <w:t>تنتسب العديد من العائلات في بلاد الشام إلى قبائل مذحج (من كهلان القحطانية)، والتي هاجرت واستقرت في المنطقة منذ الفتح الإسلامي وما قبله</w:t>
      </w:r>
      <w:r w:rsidR="003A4790">
        <w:rPr>
          <w:rFonts w:hint="cs"/>
          <w:sz w:val="32"/>
          <w:szCs w:val="32"/>
          <w:rtl/>
          <w:lang w:bidi="ar-SY"/>
        </w:rPr>
        <w:t xml:space="preserve"> بقليل</w:t>
      </w:r>
      <w:r w:rsidR="003A4790">
        <w:rPr>
          <w:sz w:val="32"/>
          <w:szCs w:val="32"/>
        </w:rPr>
        <w:t xml:space="preserve"> </w:t>
      </w:r>
      <w:r w:rsidRPr="00405545">
        <w:rPr>
          <w:sz w:val="32"/>
          <w:szCs w:val="32"/>
        </w:rPr>
        <w:t> </w:t>
      </w:r>
      <w:r w:rsidRPr="00405545">
        <w:rPr>
          <w:sz w:val="32"/>
          <w:szCs w:val="32"/>
          <w:rtl/>
        </w:rPr>
        <w:t>أبرز فروع مذحج في الشام</w:t>
      </w:r>
      <w:r w:rsidRPr="00405545">
        <w:rPr>
          <w:sz w:val="32"/>
          <w:szCs w:val="32"/>
        </w:rPr>
        <w:t>:</w:t>
      </w:r>
      <w:r w:rsidRPr="00405545">
        <w:rPr>
          <w:sz w:val="32"/>
          <w:szCs w:val="32"/>
        </w:rPr>
        <w:br/>
      </w:r>
      <w:r w:rsidRPr="00405545">
        <w:rPr>
          <w:sz w:val="32"/>
          <w:szCs w:val="32"/>
          <w:rtl/>
        </w:rPr>
        <w:t>بنو الحارث (الحارث بن كعب): ومنهم قبائل بني الحارث في الأردن وفلسطين</w:t>
      </w:r>
      <w:r w:rsidRPr="00405545">
        <w:rPr>
          <w:sz w:val="32"/>
          <w:szCs w:val="32"/>
        </w:rPr>
        <w:t>.</w:t>
      </w:r>
      <w:r w:rsidRPr="00405545">
        <w:rPr>
          <w:sz w:val="32"/>
          <w:szCs w:val="32"/>
        </w:rPr>
        <w:br/>
      </w:r>
      <w:r w:rsidRPr="00405545">
        <w:rPr>
          <w:sz w:val="32"/>
          <w:szCs w:val="32"/>
          <w:rtl/>
        </w:rPr>
        <w:t>عنس: فرع كبير استقر في الشام، ومنه الصحابي عمار بن ياسر</w:t>
      </w:r>
      <w:r w:rsidRPr="00405545">
        <w:rPr>
          <w:sz w:val="32"/>
          <w:szCs w:val="32"/>
        </w:rPr>
        <w:t>.</w:t>
      </w:r>
      <w:r w:rsidRPr="00405545">
        <w:rPr>
          <w:sz w:val="32"/>
          <w:szCs w:val="32"/>
        </w:rPr>
        <w:br/>
      </w:r>
      <w:r w:rsidRPr="00405545">
        <w:rPr>
          <w:sz w:val="32"/>
          <w:szCs w:val="32"/>
          <w:rtl/>
        </w:rPr>
        <w:t>مراد ومذحج (الأساسية): انتشروا في بوادي الشام والأردن</w:t>
      </w:r>
      <w:r w:rsidR="003A4790">
        <w:rPr>
          <w:rFonts w:hint="cs"/>
          <w:sz w:val="32"/>
          <w:szCs w:val="32"/>
          <w:rtl/>
        </w:rPr>
        <w:t xml:space="preserve"> وفلسطين</w:t>
      </w:r>
      <w:r w:rsidRPr="00405545">
        <w:rPr>
          <w:sz w:val="32"/>
          <w:szCs w:val="32"/>
          <w:rtl/>
        </w:rPr>
        <w:t xml:space="preserve"> </w:t>
      </w:r>
      <w:r w:rsidR="003A4790">
        <w:rPr>
          <w:rFonts w:hint="cs"/>
          <w:sz w:val="32"/>
          <w:szCs w:val="32"/>
          <w:rtl/>
        </w:rPr>
        <w:t>( ومنهم عائلات المرادي  أو مراد بحوران ودمشق  وفلسطين وعائلة المرادي الحسيني وعرب الشمالنة )</w:t>
      </w:r>
      <w:r w:rsidRPr="00405545">
        <w:rPr>
          <w:sz w:val="32"/>
          <w:szCs w:val="32"/>
        </w:rPr>
        <w:t>.</w:t>
      </w:r>
      <w:r w:rsidR="007750BC">
        <w:rPr>
          <w:sz w:val="32"/>
          <w:szCs w:val="32"/>
        </w:rPr>
        <w:t xml:space="preserve"> </w:t>
      </w:r>
      <w:r w:rsidR="007750BC">
        <w:rPr>
          <w:rFonts w:hint="cs"/>
          <w:sz w:val="32"/>
          <w:szCs w:val="32"/>
          <w:rtl/>
          <w:lang w:bidi="ar-SY"/>
        </w:rPr>
        <w:t>وهي  عشائر</w:t>
      </w:r>
      <w:r w:rsidR="003A4790">
        <w:rPr>
          <w:rFonts w:hint="cs"/>
          <w:sz w:val="32"/>
          <w:szCs w:val="32"/>
          <w:rtl/>
          <w:lang w:bidi="ar-SY"/>
        </w:rPr>
        <w:t xml:space="preserve"> كانت</w:t>
      </w:r>
      <w:r w:rsidR="007750BC">
        <w:rPr>
          <w:rFonts w:hint="cs"/>
          <w:sz w:val="32"/>
          <w:szCs w:val="32"/>
          <w:rtl/>
          <w:lang w:bidi="ar-SY"/>
        </w:rPr>
        <w:t xml:space="preserve"> مسيحية </w:t>
      </w:r>
      <w:r w:rsidR="00BA2C37">
        <w:rPr>
          <w:rFonts w:hint="cs"/>
          <w:sz w:val="32"/>
          <w:szCs w:val="32"/>
          <w:rtl/>
          <w:lang w:bidi="ar-SY"/>
        </w:rPr>
        <w:t>وبقيت عليها حتى القرن الثاني عشر الميلادي .</w:t>
      </w:r>
      <w:r w:rsidRPr="00405545">
        <w:rPr>
          <w:sz w:val="32"/>
          <w:szCs w:val="32"/>
        </w:rPr>
        <w:t> </w:t>
      </w:r>
      <w:r w:rsidRPr="00405545">
        <w:rPr>
          <w:sz w:val="32"/>
          <w:szCs w:val="32"/>
        </w:rPr>
        <w:br/>
      </w:r>
      <w:r w:rsidRPr="00405545">
        <w:rPr>
          <w:sz w:val="32"/>
          <w:szCs w:val="32"/>
          <w:rtl/>
        </w:rPr>
        <w:t>عشائر وادي خالد: في شمال سوريا ولبنان، وترتبط أصولها التاريخية ببطون مذحج</w:t>
      </w:r>
      <w:r w:rsidRPr="00405545">
        <w:rPr>
          <w:sz w:val="32"/>
          <w:szCs w:val="32"/>
        </w:rPr>
        <w:t>.</w:t>
      </w:r>
      <w:r w:rsidRPr="00405545">
        <w:rPr>
          <w:sz w:val="32"/>
          <w:szCs w:val="32"/>
        </w:rPr>
        <w:br/>
      </w:r>
      <w:r w:rsidRPr="00405545">
        <w:rPr>
          <w:sz w:val="32"/>
          <w:szCs w:val="32"/>
          <w:rtl/>
        </w:rPr>
        <w:t>عشيرة النعيم (النعيمي): تتواجد بكثافة في سوريا (دمشق، الجولان) والأردن ولبنان، وتعود بعض فروعها لأنساب قحطانية ومذحجية</w:t>
      </w:r>
      <w:r w:rsidRPr="00405545">
        <w:rPr>
          <w:sz w:val="32"/>
          <w:szCs w:val="32"/>
        </w:rPr>
        <w:t>.</w:t>
      </w:r>
      <w:r w:rsidRPr="00405545">
        <w:rPr>
          <w:sz w:val="32"/>
          <w:szCs w:val="32"/>
        </w:rPr>
        <w:br/>
      </w:r>
      <w:r w:rsidRPr="00405545">
        <w:rPr>
          <w:sz w:val="32"/>
          <w:szCs w:val="32"/>
          <w:rtl/>
        </w:rPr>
        <w:t>عائلة العيسى: في سوريا والأردن (من قبائل قحطان ومذحج)</w:t>
      </w:r>
      <w:r w:rsidRPr="00405545">
        <w:rPr>
          <w:sz w:val="32"/>
          <w:szCs w:val="32"/>
        </w:rPr>
        <w:t>.</w:t>
      </w:r>
      <w:r w:rsidRPr="00405545">
        <w:rPr>
          <w:sz w:val="32"/>
          <w:szCs w:val="32"/>
        </w:rPr>
        <w:br/>
      </w:r>
      <w:r w:rsidRPr="00405545">
        <w:rPr>
          <w:sz w:val="32"/>
          <w:szCs w:val="32"/>
          <w:rtl/>
        </w:rPr>
        <w:t>بنو عبيدة: متواجدون في بادية الأردن وسوريا، وينسبون إلى قبائل مذحج القحطانية</w:t>
      </w:r>
      <w:r w:rsidRPr="00405545">
        <w:rPr>
          <w:sz w:val="32"/>
          <w:szCs w:val="32"/>
        </w:rPr>
        <w:t>.</w:t>
      </w:r>
      <w:r w:rsidRPr="00405545">
        <w:rPr>
          <w:sz w:val="32"/>
          <w:szCs w:val="32"/>
        </w:rPr>
        <w:br/>
      </w:r>
      <w:r w:rsidRPr="00405545">
        <w:rPr>
          <w:sz w:val="32"/>
          <w:szCs w:val="32"/>
          <w:rtl/>
        </w:rPr>
        <w:t>عائلات الطائي / النبهاني: رغم تنوعها</w:t>
      </w:r>
      <w:r>
        <w:rPr>
          <w:rFonts w:hint="cs"/>
          <w:sz w:val="32"/>
          <w:szCs w:val="32"/>
          <w:rtl/>
        </w:rPr>
        <w:t xml:space="preserve"> </w:t>
      </w:r>
      <w:r w:rsidRPr="00405545">
        <w:rPr>
          <w:sz w:val="32"/>
          <w:szCs w:val="32"/>
          <w:rtl/>
        </w:rPr>
        <w:t xml:space="preserve"> تتداخل بعض فروعها البدوية في الشام مع بطون مذحج</w:t>
      </w:r>
      <w:r w:rsidRPr="00405545">
        <w:rPr>
          <w:sz w:val="32"/>
          <w:szCs w:val="32"/>
        </w:rPr>
        <w:t>. </w:t>
      </w:r>
      <w:r w:rsidR="001C51F0">
        <w:rPr>
          <w:rFonts w:hint="cs"/>
          <w:sz w:val="32"/>
          <w:szCs w:val="32"/>
          <w:rtl/>
        </w:rPr>
        <w:t xml:space="preserve">وبقيت بطون كبيرة من مذحج بالجزيرة </w:t>
      </w:r>
      <w:r w:rsidR="001C51F0">
        <w:rPr>
          <w:rFonts w:hint="cs"/>
          <w:sz w:val="32"/>
          <w:szCs w:val="32"/>
          <w:rtl/>
        </w:rPr>
        <w:lastRenderedPageBreak/>
        <w:t>منها خثعم وشمران بالحجاز ونجد وقبيلة شهران بجنوب السعودية بجبال السراة ووادي بيشة .</w:t>
      </w:r>
    </w:p>
    <w:p w14:paraId="37DF7809" w14:textId="77777777" w:rsidR="006C7E98" w:rsidRPr="006C7E98" w:rsidRDefault="00D212FC" w:rsidP="00D212FC">
      <w:pPr>
        <w:bidi/>
        <w:rPr>
          <w:b/>
          <w:bCs/>
          <w:sz w:val="32"/>
          <w:szCs w:val="32"/>
          <w:u w:val="single"/>
          <w:rtl/>
        </w:rPr>
      </w:pPr>
      <w:r w:rsidRPr="00D212FC">
        <w:rPr>
          <w:b/>
          <w:bCs/>
          <w:sz w:val="32"/>
          <w:szCs w:val="32"/>
          <w:u w:val="single"/>
          <w:rtl/>
        </w:rPr>
        <w:t>قبيلة إياد</w:t>
      </w:r>
      <w:r w:rsidRPr="006C7E98">
        <w:rPr>
          <w:rFonts w:hint="cs"/>
          <w:b/>
          <w:bCs/>
          <w:sz w:val="32"/>
          <w:szCs w:val="32"/>
          <w:u w:val="single"/>
          <w:rtl/>
        </w:rPr>
        <w:t xml:space="preserve">: </w:t>
      </w:r>
    </w:p>
    <w:p w14:paraId="7B3AB69F" w14:textId="3C3AC9C6" w:rsidR="006C7E98" w:rsidRDefault="00D212FC" w:rsidP="006C7E98">
      <w:pPr>
        <w:bidi/>
        <w:rPr>
          <w:rFonts w:ascii="Times New Roman" w:eastAsia="Times New Roman" w:hAnsi="Times New Roman" w:cs="Times New Roman"/>
          <w:kern w:val="0"/>
          <w:sz w:val="24"/>
          <w:szCs w:val="24"/>
          <w:rtl/>
          <w14:ligatures w14:val="none"/>
        </w:rPr>
      </w:pPr>
      <w:r w:rsidRPr="00D212FC">
        <w:rPr>
          <w:sz w:val="32"/>
          <w:szCs w:val="32"/>
          <w:rtl/>
        </w:rPr>
        <w:t>تُنسب القبيلة إلى الجد الأعلى</w:t>
      </w:r>
      <w:r w:rsidRPr="00D212FC">
        <w:rPr>
          <w:sz w:val="32"/>
          <w:szCs w:val="32"/>
        </w:rPr>
        <w:t xml:space="preserve"> </w:t>
      </w:r>
      <w:r w:rsidRPr="00D212FC">
        <w:rPr>
          <w:sz w:val="32"/>
          <w:szCs w:val="32"/>
          <w:rtl/>
        </w:rPr>
        <w:t>إياد بن نزار بن معد بن عدنان</w:t>
      </w:r>
      <w:r w:rsidRPr="00D212FC">
        <w:rPr>
          <w:sz w:val="32"/>
          <w:szCs w:val="32"/>
        </w:rPr>
        <w:t>.</w:t>
      </w:r>
      <w:r w:rsidRPr="00D212FC">
        <w:rPr>
          <w:sz w:val="32"/>
          <w:szCs w:val="32"/>
        </w:rPr>
        <w:br/>
      </w:r>
      <w:r w:rsidRPr="00D212FC">
        <w:rPr>
          <w:sz w:val="32"/>
          <w:szCs w:val="32"/>
          <w:rtl/>
        </w:rPr>
        <w:t>تتفرع القبيلة في أربعة بطون رئيسية هم أبناء إياد: زُهر، ودُعمي، ونمارة، وثعلبة</w:t>
      </w:r>
      <w:r w:rsidRPr="00D212FC">
        <w:rPr>
          <w:sz w:val="32"/>
          <w:szCs w:val="32"/>
        </w:rPr>
        <w:t xml:space="preserve">.  </w:t>
      </w:r>
      <w:r w:rsidRPr="00D212FC">
        <w:rPr>
          <w:sz w:val="32"/>
          <w:szCs w:val="32"/>
        </w:rPr>
        <w:br/>
      </w:r>
      <w:r w:rsidRPr="00D212FC">
        <w:rPr>
          <w:sz w:val="32"/>
          <w:szCs w:val="32"/>
          <w:rtl/>
        </w:rPr>
        <w:t>الموطن الأصلي: كانت ديارهم الأولى في تهامة وتمتد إلى مشارف نجران بالجزيرة العربية</w:t>
      </w:r>
      <w:r w:rsidRPr="00D212FC">
        <w:rPr>
          <w:sz w:val="32"/>
          <w:szCs w:val="32"/>
        </w:rPr>
        <w:t xml:space="preserve">. </w:t>
      </w:r>
      <w:r w:rsidRPr="00D212FC">
        <w:rPr>
          <w:sz w:val="32"/>
          <w:szCs w:val="32"/>
        </w:rPr>
        <w:br/>
      </w:r>
      <w:r>
        <w:rPr>
          <w:rFonts w:hint="cs"/>
          <w:sz w:val="32"/>
          <w:szCs w:val="32"/>
          <w:rtl/>
          <w:lang w:bidi="ar-SY"/>
        </w:rPr>
        <w:t xml:space="preserve">ولكن </w:t>
      </w:r>
      <w:r w:rsidRPr="00D212FC">
        <w:rPr>
          <w:sz w:val="32"/>
          <w:szCs w:val="32"/>
          <w:rtl/>
        </w:rPr>
        <w:t xml:space="preserve">وقعت نزاعات وحروب قبلية </w:t>
      </w:r>
      <w:r>
        <w:rPr>
          <w:rFonts w:hint="cs"/>
          <w:sz w:val="32"/>
          <w:szCs w:val="32"/>
          <w:rtl/>
        </w:rPr>
        <w:t xml:space="preserve"> في القرن الثالث الميلادي </w:t>
      </w:r>
      <w:r w:rsidRPr="00D212FC">
        <w:rPr>
          <w:sz w:val="32"/>
          <w:szCs w:val="32"/>
          <w:rtl/>
        </w:rPr>
        <w:t>بين قبائل إياد وإخوتهم من مضر وربيعة، مما أدى إلى تحالف مضر وربيعة ضد إياد وإجلائهم عن مواطنهم في الحجاز</w:t>
      </w:r>
      <w:r w:rsidRPr="00D212FC">
        <w:rPr>
          <w:sz w:val="32"/>
          <w:szCs w:val="32"/>
        </w:rPr>
        <w:t xml:space="preserve">. </w:t>
      </w:r>
      <w:r>
        <w:rPr>
          <w:rFonts w:hint="cs"/>
          <w:sz w:val="32"/>
          <w:szCs w:val="32"/>
          <w:rtl/>
        </w:rPr>
        <w:t>ف</w:t>
      </w:r>
      <w:r w:rsidRPr="00D212FC">
        <w:rPr>
          <w:sz w:val="32"/>
          <w:szCs w:val="32"/>
          <w:rtl/>
        </w:rPr>
        <w:t xml:space="preserve">هاجرت معظم قبائل إياد إلى أطراف العراق </w:t>
      </w:r>
      <w:r>
        <w:rPr>
          <w:rFonts w:hint="cs"/>
          <w:sz w:val="32"/>
          <w:szCs w:val="32"/>
          <w:rtl/>
        </w:rPr>
        <w:t xml:space="preserve"> والشام </w:t>
      </w:r>
      <w:r w:rsidRPr="00D212FC">
        <w:rPr>
          <w:sz w:val="32"/>
          <w:szCs w:val="32"/>
          <w:rtl/>
        </w:rPr>
        <w:t xml:space="preserve">وسيطروا على مناطق واسعة، وشهدوا أحداثاً تاريخية كبرى مثل </w:t>
      </w:r>
      <w:r w:rsidRPr="00D212FC">
        <w:rPr>
          <w:sz w:val="32"/>
          <w:szCs w:val="32"/>
        </w:rPr>
        <w:t>"</w:t>
      </w:r>
      <w:r w:rsidRPr="00D212FC">
        <w:rPr>
          <w:sz w:val="32"/>
          <w:szCs w:val="32"/>
          <w:rtl/>
        </w:rPr>
        <w:t>يوم ذي قار</w:t>
      </w:r>
      <w:r w:rsidRPr="00D212FC">
        <w:rPr>
          <w:sz w:val="32"/>
          <w:szCs w:val="32"/>
        </w:rPr>
        <w:t xml:space="preserve">" </w:t>
      </w:r>
      <w:r w:rsidRPr="00D212FC">
        <w:rPr>
          <w:sz w:val="32"/>
          <w:szCs w:val="32"/>
          <w:rtl/>
        </w:rPr>
        <w:t>تحت إمارة إياس بن قبيصة الطائي</w:t>
      </w:r>
      <w:r w:rsidRPr="00D212FC">
        <w:rPr>
          <w:sz w:val="32"/>
          <w:szCs w:val="32"/>
        </w:rPr>
        <w:t xml:space="preserve">. </w:t>
      </w:r>
      <w:r w:rsidRPr="00D212FC">
        <w:rPr>
          <w:sz w:val="32"/>
          <w:szCs w:val="32"/>
        </w:rPr>
        <w:br/>
      </w:r>
      <w:r w:rsidRPr="00D212FC">
        <w:rPr>
          <w:sz w:val="32"/>
          <w:szCs w:val="32"/>
          <w:rtl/>
        </w:rPr>
        <w:t>بعد الفتوحات الإسلامية واستقرار الدولة، نزح وتفرق كثير من أبناء إياد عن العراق إلى بلاد الشام، والجزيرة الفراتية، وبلاد الروم، مما أدى تدريجياً إلى ذوبان التجمعات الكبرى للقبيلة وانصهار بقاياهم في العشائر الأخرى</w:t>
      </w:r>
      <w:r>
        <w:rPr>
          <w:rFonts w:hint="cs"/>
          <w:sz w:val="32"/>
          <w:szCs w:val="32"/>
          <w:rtl/>
        </w:rPr>
        <w:t>-</w:t>
      </w:r>
      <w:r w:rsidRPr="00D212FC">
        <w:rPr>
          <w:sz w:val="32"/>
          <w:szCs w:val="32"/>
          <w:rtl/>
        </w:rPr>
        <w:t>العائلات والبطون المتشعبة</w:t>
      </w:r>
      <w:r>
        <w:rPr>
          <w:rFonts w:hint="cs"/>
          <w:sz w:val="32"/>
          <w:szCs w:val="32"/>
          <w:rtl/>
        </w:rPr>
        <w:t>:</w:t>
      </w:r>
      <w:r w:rsidRPr="00D212FC">
        <w:rPr>
          <w:sz w:val="32"/>
          <w:szCs w:val="32"/>
        </w:rPr>
        <w:br/>
      </w:r>
      <w:r w:rsidRPr="00D212FC">
        <w:rPr>
          <w:sz w:val="32"/>
          <w:szCs w:val="32"/>
          <w:rtl/>
        </w:rPr>
        <w:t>يتفرع من أبناء إياد الأربعة (زُهر، دعمي، نمارة، ثعلبة) عدد ضخم من العشائر والبطون، من أبرزها</w:t>
      </w:r>
      <w:r w:rsidRPr="00D212FC">
        <w:rPr>
          <w:sz w:val="32"/>
          <w:szCs w:val="32"/>
        </w:rPr>
        <w:t xml:space="preserve">: </w:t>
      </w:r>
      <w:r w:rsidRPr="00D212FC">
        <w:rPr>
          <w:sz w:val="32"/>
          <w:szCs w:val="32"/>
        </w:rPr>
        <w:br/>
      </w:r>
      <w:r w:rsidRPr="00D212FC">
        <w:rPr>
          <w:sz w:val="32"/>
          <w:szCs w:val="32"/>
          <w:rtl/>
        </w:rPr>
        <w:t>بنو دعمي: ومنهم أفصى، الذي يتفرع منه</w:t>
      </w:r>
      <w:r w:rsidRPr="00D212FC">
        <w:rPr>
          <w:sz w:val="32"/>
          <w:szCs w:val="32"/>
        </w:rPr>
        <w:t>:</w:t>
      </w:r>
      <w:r w:rsidRPr="00D212FC">
        <w:rPr>
          <w:sz w:val="32"/>
          <w:szCs w:val="32"/>
          <w:rtl/>
        </w:rPr>
        <w:t>يقدم (ومنهم قبيلة ثقيف التاريخية)</w:t>
      </w:r>
      <w:r w:rsidR="00835927">
        <w:rPr>
          <w:rFonts w:hint="cs"/>
          <w:sz w:val="32"/>
          <w:szCs w:val="32"/>
          <w:rtl/>
          <w:lang w:bidi="ar-SY"/>
        </w:rPr>
        <w:t xml:space="preserve"> </w:t>
      </w:r>
      <w:r w:rsidR="00835927" w:rsidRPr="006C7E98">
        <w:rPr>
          <w:sz w:val="32"/>
          <w:szCs w:val="32"/>
          <w:rtl/>
        </w:rPr>
        <w:t xml:space="preserve">يرجع نسبها المباشر إلى (قسي بن منبه بن النبيت بن منصور بن يقدم بن أفصى بن دعمي بن إياد). ولثقيف تواجد تاريخي </w:t>
      </w:r>
      <w:r w:rsidR="00835927" w:rsidRPr="006C7E98">
        <w:rPr>
          <w:sz w:val="32"/>
          <w:szCs w:val="32"/>
          <w:rtl/>
        </w:rPr>
        <w:lastRenderedPageBreak/>
        <w:t>في بعض مناطق الشام بعد الفتوحات</w:t>
      </w:r>
      <w:r w:rsidR="00835927" w:rsidRPr="006C7E98">
        <w:rPr>
          <w:sz w:val="32"/>
          <w:szCs w:val="32"/>
        </w:rPr>
        <w:t xml:space="preserve">. </w:t>
      </w:r>
      <w:r w:rsidR="00835927" w:rsidRPr="006C7E98">
        <w:rPr>
          <w:sz w:val="32"/>
          <w:szCs w:val="32"/>
        </w:rPr>
        <w:br/>
      </w:r>
      <w:r w:rsidR="00835927" w:rsidRPr="006C7E98">
        <w:rPr>
          <w:sz w:val="32"/>
          <w:szCs w:val="32"/>
          <w:rtl/>
        </w:rPr>
        <w:t xml:space="preserve">قبيلة النخع: يرجع نسبها إلى (النخع بن عمرو بن الطمان </w:t>
      </w:r>
      <w:r w:rsidR="00835927">
        <w:rPr>
          <w:rFonts w:hint="cs"/>
          <w:sz w:val="32"/>
          <w:szCs w:val="32"/>
          <w:rtl/>
        </w:rPr>
        <w:t xml:space="preserve">( أو الطماح واشتهرت فية القبيلة ) </w:t>
      </w:r>
      <w:r w:rsidR="00835927" w:rsidRPr="006C7E98">
        <w:rPr>
          <w:sz w:val="32"/>
          <w:szCs w:val="32"/>
          <w:rtl/>
        </w:rPr>
        <w:t>بن عبد مناة بن يقدم بن أفصى بن دعمي بن إياد)، ولهم حضور في مناطق بلاد الشام والعراق</w:t>
      </w:r>
      <w:r w:rsidR="00835927" w:rsidRPr="006C7E98">
        <w:rPr>
          <w:sz w:val="32"/>
          <w:szCs w:val="32"/>
        </w:rPr>
        <w:t>.</w:t>
      </w:r>
      <w:r w:rsidRPr="00D212FC">
        <w:rPr>
          <w:sz w:val="32"/>
          <w:szCs w:val="32"/>
        </w:rPr>
        <w:br/>
      </w:r>
      <w:r w:rsidRPr="00D212FC">
        <w:rPr>
          <w:sz w:val="32"/>
          <w:szCs w:val="32"/>
          <w:rtl/>
        </w:rPr>
        <w:t>بنو حذاقة</w:t>
      </w:r>
      <w:r w:rsidRPr="00D212FC">
        <w:rPr>
          <w:sz w:val="32"/>
          <w:szCs w:val="32"/>
        </w:rPr>
        <w:t>.</w:t>
      </w:r>
      <w:r>
        <w:rPr>
          <w:rFonts w:hint="cs"/>
          <w:sz w:val="32"/>
          <w:szCs w:val="32"/>
          <w:rtl/>
        </w:rPr>
        <w:t>و</w:t>
      </w:r>
      <w:r w:rsidRPr="00D212FC">
        <w:rPr>
          <w:sz w:val="32"/>
          <w:szCs w:val="32"/>
          <w:rtl/>
        </w:rPr>
        <w:t>بنو زُهر</w:t>
      </w:r>
      <w:r w:rsidRPr="00D212FC">
        <w:rPr>
          <w:sz w:val="32"/>
          <w:szCs w:val="32"/>
        </w:rPr>
        <w:t>.</w:t>
      </w:r>
      <w:r w:rsidR="006C7E98" w:rsidRPr="006C7E98">
        <w:rPr>
          <w:rFonts w:ascii="Times New Roman" w:eastAsia="Times New Roman" w:hAnsi="Times New Roman" w:cs="Times New Roman"/>
          <w:kern w:val="0"/>
          <w:sz w:val="24"/>
          <w:szCs w:val="24"/>
          <w:rtl/>
          <w14:ligatures w14:val="none"/>
        </w:rPr>
        <w:t xml:space="preserve"> </w:t>
      </w:r>
    </w:p>
    <w:p w14:paraId="4CED0629" w14:textId="3978FC75" w:rsidR="006C7E98" w:rsidRPr="006C7E98" w:rsidRDefault="006C7E98" w:rsidP="006C7E98">
      <w:pPr>
        <w:bidi/>
        <w:rPr>
          <w:sz w:val="32"/>
          <w:szCs w:val="32"/>
        </w:rPr>
      </w:pPr>
      <w:r w:rsidRPr="006C7E98">
        <w:rPr>
          <w:sz w:val="32"/>
          <w:szCs w:val="32"/>
          <w:rtl/>
        </w:rPr>
        <w:t xml:space="preserve">واندمجت </w:t>
      </w:r>
      <w:r>
        <w:rPr>
          <w:rFonts w:hint="cs"/>
          <w:sz w:val="32"/>
          <w:szCs w:val="32"/>
          <w:rtl/>
        </w:rPr>
        <w:t xml:space="preserve">هذه العائلات </w:t>
      </w:r>
      <w:r w:rsidRPr="006C7E98">
        <w:rPr>
          <w:sz w:val="32"/>
          <w:szCs w:val="32"/>
          <w:rtl/>
        </w:rPr>
        <w:t xml:space="preserve">تماماً في النسيج الاجتماعي للمنطقة، ما يجعل إثبات النسب الحالي للقبيلة بشكل قطعي أمراً بالغ الصعوبة، باستثناء عائلات تحمل اسم </w:t>
      </w:r>
      <w:r w:rsidRPr="006C7E98">
        <w:rPr>
          <w:sz w:val="32"/>
          <w:szCs w:val="32"/>
        </w:rPr>
        <w:t>"</w:t>
      </w:r>
      <w:r w:rsidRPr="006C7E98">
        <w:rPr>
          <w:sz w:val="32"/>
          <w:szCs w:val="32"/>
          <w:rtl/>
        </w:rPr>
        <w:t>إياد</w:t>
      </w:r>
      <w:r w:rsidRPr="006C7E98">
        <w:rPr>
          <w:sz w:val="32"/>
          <w:szCs w:val="32"/>
        </w:rPr>
        <w:t xml:space="preserve">" </w:t>
      </w:r>
      <w:r w:rsidRPr="006C7E98">
        <w:rPr>
          <w:sz w:val="32"/>
          <w:szCs w:val="32"/>
          <w:rtl/>
        </w:rPr>
        <w:t xml:space="preserve">أو </w:t>
      </w:r>
      <w:r w:rsidRPr="006C7E98">
        <w:rPr>
          <w:sz w:val="32"/>
          <w:szCs w:val="32"/>
        </w:rPr>
        <w:t>"</w:t>
      </w:r>
      <w:r w:rsidRPr="006C7E98">
        <w:rPr>
          <w:sz w:val="32"/>
          <w:szCs w:val="32"/>
          <w:rtl/>
        </w:rPr>
        <w:t>العيادي</w:t>
      </w:r>
      <w:r w:rsidRPr="006C7E98">
        <w:rPr>
          <w:sz w:val="32"/>
          <w:szCs w:val="32"/>
        </w:rPr>
        <w:t xml:space="preserve">" </w:t>
      </w:r>
      <w:r w:rsidRPr="006C7E98">
        <w:rPr>
          <w:sz w:val="32"/>
          <w:szCs w:val="32"/>
          <w:rtl/>
        </w:rPr>
        <w:t>في المنطقة</w:t>
      </w:r>
      <w:r w:rsidRPr="006C7E98">
        <w:rPr>
          <w:sz w:val="32"/>
          <w:szCs w:val="32"/>
        </w:rPr>
        <w:t xml:space="preserve">. </w:t>
      </w:r>
      <w:r w:rsidRPr="006C7E98">
        <w:rPr>
          <w:sz w:val="32"/>
          <w:szCs w:val="32"/>
        </w:rPr>
        <w:br/>
      </w:r>
      <w:r w:rsidRPr="006C7E98">
        <w:rPr>
          <w:sz w:val="32"/>
          <w:szCs w:val="32"/>
          <w:rtl/>
        </w:rPr>
        <w:t>تتفرع في الشام بعض العائلات المرتبطة بهذه الجذور، وتتوزع جغرافياً وفقاً للآتي</w:t>
      </w:r>
      <w:r w:rsidRPr="006C7E98">
        <w:rPr>
          <w:sz w:val="32"/>
          <w:szCs w:val="32"/>
        </w:rPr>
        <w:t xml:space="preserve">: </w:t>
      </w:r>
      <w:r w:rsidRPr="006C7E98">
        <w:rPr>
          <w:sz w:val="32"/>
          <w:szCs w:val="32"/>
        </w:rPr>
        <w:br/>
      </w:r>
      <w:r w:rsidRPr="006C7E98">
        <w:rPr>
          <w:sz w:val="32"/>
          <w:szCs w:val="32"/>
          <w:rtl/>
        </w:rPr>
        <w:t>عائلات تحمل اسم إياد أو العيادي</w:t>
      </w:r>
      <w:r w:rsidRPr="006C7E98">
        <w:rPr>
          <w:sz w:val="32"/>
          <w:szCs w:val="32"/>
        </w:rPr>
        <w:br/>
      </w:r>
      <w:r w:rsidRPr="006C7E98">
        <w:rPr>
          <w:sz w:val="32"/>
          <w:szCs w:val="32"/>
          <w:rtl/>
        </w:rPr>
        <w:t>عشيرة العيايدة (أو العيادات): تتواجد في جنوب سوريا (منطقة حوران / درعا) وصولاً إلى الأردن. على الرغم من أن بعض فروعها قد ترجع لقبائل أخرى، إلا أن العديد من النسابة يربطون بعض حمائلها بالجذور الإيادية القديمة</w:t>
      </w:r>
      <w:r w:rsidRPr="006C7E98">
        <w:rPr>
          <w:sz w:val="32"/>
          <w:szCs w:val="32"/>
        </w:rPr>
        <w:t>.</w:t>
      </w:r>
      <w:r w:rsidRPr="006C7E98">
        <w:rPr>
          <w:sz w:val="32"/>
          <w:szCs w:val="32"/>
        </w:rPr>
        <w:br/>
      </w:r>
      <w:r w:rsidRPr="006C7E98">
        <w:rPr>
          <w:sz w:val="32"/>
          <w:szCs w:val="32"/>
          <w:rtl/>
        </w:rPr>
        <w:t>عائلات إياد (بيت إياد): أسر متفرقة تحمل اسم العائلة صراحة في دمشق وحلب، وغالباً ما تشير سجلات الأنساب والموسوعة العربية إلى أنهم امتداد لتلك البطون القديمة</w:t>
      </w:r>
      <w:r w:rsidRPr="006C7E98">
        <w:rPr>
          <w:sz w:val="32"/>
          <w:szCs w:val="32"/>
        </w:rPr>
        <w:t xml:space="preserve">. </w:t>
      </w:r>
      <w:r w:rsidRPr="006C7E98">
        <w:rPr>
          <w:sz w:val="32"/>
          <w:szCs w:val="32"/>
        </w:rPr>
        <w:br/>
      </w:r>
      <w:r w:rsidR="00835927">
        <w:rPr>
          <w:rFonts w:hint="cs"/>
          <w:sz w:val="32"/>
          <w:szCs w:val="32"/>
          <w:rtl/>
        </w:rPr>
        <w:t>و</w:t>
      </w:r>
      <w:r w:rsidRPr="006C7E98">
        <w:rPr>
          <w:sz w:val="32"/>
          <w:szCs w:val="32"/>
          <w:rtl/>
        </w:rPr>
        <w:t>وفقاً لـ موسوعة عشائر العراق، توزع من تبقى من بطون إياد تاريخياً في الشام والجزيرة العربية. وقد تداخلت بطونهم القديمة وانصهرت في التركيبة العشائرية الأكبر في المنطقة، كبعض العشائر العدنانية في البادية السورية، والمناطق الشمالية في حلب وأنطاكية</w:t>
      </w:r>
      <w:r w:rsidRPr="006C7E98">
        <w:rPr>
          <w:sz w:val="32"/>
          <w:szCs w:val="32"/>
        </w:rPr>
        <w:t>.</w:t>
      </w:r>
    </w:p>
    <w:p w14:paraId="0D2A8F5D" w14:textId="77777777" w:rsidR="005D68EE" w:rsidRPr="005D68EE" w:rsidRDefault="005D68EE" w:rsidP="005D68EE">
      <w:pPr>
        <w:bidi/>
        <w:rPr>
          <w:b/>
          <w:bCs/>
          <w:sz w:val="32"/>
          <w:szCs w:val="32"/>
          <w:u w:val="single"/>
          <w:rtl/>
        </w:rPr>
      </w:pPr>
      <w:r w:rsidRPr="005D68EE">
        <w:rPr>
          <w:rFonts w:hint="cs"/>
          <w:b/>
          <w:bCs/>
          <w:sz w:val="32"/>
          <w:szCs w:val="32"/>
          <w:u w:val="single"/>
          <w:rtl/>
        </w:rPr>
        <w:t>قبيلة جذام :</w:t>
      </w:r>
    </w:p>
    <w:p w14:paraId="01E43C0E" w14:textId="2A5A910F" w:rsidR="005D68EE" w:rsidRDefault="005D68EE" w:rsidP="005D68EE">
      <w:pPr>
        <w:bidi/>
        <w:rPr>
          <w:sz w:val="32"/>
          <w:szCs w:val="32"/>
          <w:rtl/>
          <w:lang w:bidi="ar-SY"/>
        </w:rPr>
      </w:pPr>
      <w:r w:rsidRPr="005D68EE">
        <w:rPr>
          <w:sz w:val="32"/>
          <w:szCs w:val="32"/>
          <w:rtl/>
        </w:rPr>
        <w:lastRenderedPageBreak/>
        <w:t>قبيلة جذام هي قبيلة عربية قحطانية كبرى</w:t>
      </w:r>
      <w:r w:rsidR="00AD5063">
        <w:rPr>
          <w:rFonts w:hint="cs"/>
          <w:sz w:val="32"/>
          <w:szCs w:val="32"/>
          <w:rtl/>
        </w:rPr>
        <w:t xml:space="preserve"> تقسم الى بطون كبرى (بنو حرام وجشم وزهير والعائذ ونفاثة وطريف ومالك)</w:t>
      </w:r>
      <w:r w:rsidRPr="005D68EE">
        <w:rPr>
          <w:sz w:val="32"/>
          <w:szCs w:val="32"/>
          <w:rtl/>
        </w:rPr>
        <w:t xml:space="preserve"> يرجع نسبها إلى </w:t>
      </w:r>
      <w:r w:rsidR="00AD5063">
        <w:rPr>
          <w:rFonts w:hint="cs"/>
          <w:sz w:val="32"/>
          <w:szCs w:val="32"/>
          <w:rtl/>
          <w:lang w:bidi="ar-SY"/>
        </w:rPr>
        <w:t>(</w:t>
      </w:r>
      <w:r w:rsidRPr="005D68EE">
        <w:rPr>
          <w:sz w:val="32"/>
          <w:szCs w:val="32"/>
          <w:rtl/>
        </w:rPr>
        <w:t>عمرو بن عدي بن الحارث</w:t>
      </w:r>
      <w:r w:rsidR="003A4790">
        <w:rPr>
          <w:rFonts w:hint="cs"/>
          <w:sz w:val="32"/>
          <w:szCs w:val="32"/>
          <w:rtl/>
          <w:lang w:bidi="ar-SY"/>
        </w:rPr>
        <w:t>)</w:t>
      </w:r>
      <w:r w:rsidRPr="005D68EE">
        <w:rPr>
          <w:sz w:val="32"/>
          <w:szCs w:val="32"/>
          <w:lang w:bidi="ar-SY"/>
        </w:rPr>
        <w:t xml:space="preserve">. </w:t>
      </w:r>
      <w:r w:rsidRPr="005D68EE">
        <w:rPr>
          <w:sz w:val="32"/>
          <w:szCs w:val="32"/>
          <w:rtl/>
        </w:rPr>
        <w:t>لعبت دوراً بارزاً في التاريخ العربي والإسلامي</w:t>
      </w:r>
      <w:r w:rsidRPr="005D68EE">
        <w:rPr>
          <w:sz w:val="32"/>
          <w:szCs w:val="32"/>
          <w:lang w:bidi="ar-SY"/>
        </w:rPr>
        <w:t xml:space="preserve">. </w:t>
      </w:r>
      <w:r w:rsidRPr="005D68EE">
        <w:rPr>
          <w:sz w:val="32"/>
          <w:szCs w:val="32"/>
          <w:lang w:bidi="ar-SY"/>
        </w:rPr>
        <w:br/>
      </w:r>
      <w:r>
        <w:rPr>
          <w:rFonts w:hint="cs"/>
          <w:sz w:val="32"/>
          <w:szCs w:val="32"/>
          <w:rtl/>
        </w:rPr>
        <w:t xml:space="preserve">وموطنها الأصلي </w:t>
      </w:r>
      <w:r w:rsidRPr="005D68EE">
        <w:rPr>
          <w:sz w:val="32"/>
          <w:szCs w:val="32"/>
          <w:rtl/>
        </w:rPr>
        <w:t xml:space="preserve"> تاريخياً في الأقسام الجنوبية من بلاد الشام، وامتدت أراضيها من </w:t>
      </w:r>
      <w:r w:rsidR="00AD5063">
        <w:rPr>
          <w:rFonts w:hint="cs"/>
          <w:sz w:val="32"/>
          <w:szCs w:val="32"/>
          <w:rtl/>
          <w:lang w:bidi="ar-SY"/>
        </w:rPr>
        <w:t>(</w:t>
      </w:r>
      <w:r w:rsidRPr="005D68EE">
        <w:rPr>
          <w:sz w:val="32"/>
          <w:szCs w:val="32"/>
          <w:rtl/>
        </w:rPr>
        <w:t>أيلة</w:t>
      </w:r>
      <w:r w:rsidR="00AD5063">
        <w:rPr>
          <w:rFonts w:hint="cs"/>
          <w:sz w:val="32"/>
          <w:szCs w:val="32"/>
          <w:rtl/>
          <w:lang w:bidi="ar-SY"/>
        </w:rPr>
        <w:t>)</w:t>
      </w:r>
      <w:r w:rsidRPr="005D68EE">
        <w:rPr>
          <w:sz w:val="32"/>
          <w:szCs w:val="32"/>
          <w:lang w:bidi="ar-SY"/>
        </w:rPr>
        <w:t xml:space="preserve"> </w:t>
      </w:r>
      <w:r w:rsidRPr="005D68EE">
        <w:rPr>
          <w:sz w:val="32"/>
          <w:szCs w:val="32"/>
          <w:rtl/>
        </w:rPr>
        <w:t xml:space="preserve">(العقبة حالياً) مع ساحل البحر الأحمر في صحراء </w:t>
      </w:r>
      <w:r w:rsidR="00AD5063">
        <w:rPr>
          <w:rFonts w:hint="cs"/>
          <w:sz w:val="32"/>
          <w:szCs w:val="32"/>
          <w:rtl/>
          <w:lang w:bidi="ar-SY"/>
        </w:rPr>
        <w:t>(</w:t>
      </w:r>
      <w:r w:rsidRPr="005D68EE">
        <w:rPr>
          <w:sz w:val="32"/>
          <w:szCs w:val="32"/>
          <w:rtl/>
        </w:rPr>
        <w:t>حسمى</w:t>
      </w:r>
      <w:r w:rsidR="00AD5063">
        <w:rPr>
          <w:rFonts w:hint="cs"/>
          <w:sz w:val="32"/>
          <w:szCs w:val="32"/>
          <w:rtl/>
          <w:lang w:bidi="ar-SY"/>
        </w:rPr>
        <w:t>)</w:t>
      </w:r>
      <w:r w:rsidRPr="005D68EE">
        <w:rPr>
          <w:sz w:val="32"/>
          <w:szCs w:val="32"/>
          <w:lang w:bidi="ar-SY"/>
        </w:rPr>
        <w:t xml:space="preserve"> </w:t>
      </w:r>
      <w:r w:rsidRPr="005D68EE">
        <w:rPr>
          <w:sz w:val="32"/>
          <w:szCs w:val="32"/>
          <w:rtl/>
        </w:rPr>
        <w:t xml:space="preserve">(وهي مناطق كانت تتبع لثمود قديماً) وحتى أطراف منطقة </w:t>
      </w:r>
      <w:r w:rsidR="00AD5063">
        <w:rPr>
          <w:rFonts w:hint="cs"/>
          <w:sz w:val="32"/>
          <w:szCs w:val="32"/>
          <w:rtl/>
          <w:lang w:bidi="ar-SY"/>
        </w:rPr>
        <w:t>(</w:t>
      </w:r>
      <w:r w:rsidRPr="005D68EE">
        <w:rPr>
          <w:sz w:val="32"/>
          <w:szCs w:val="32"/>
          <w:rtl/>
        </w:rPr>
        <w:t>ينبع</w:t>
      </w:r>
      <w:r w:rsidR="00AD5063">
        <w:rPr>
          <w:rFonts w:hint="cs"/>
          <w:sz w:val="32"/>
          <w:szCs w:val="32"/>
          <w:rtl/>
          <w:lang w:bidi="ar-SY"/>
        </w:rPr>
        <w:t>)</w:t>
      </w:r>
      <w:r w:rsidRPr="005D68EE">
        <w:rPr>
          <w:sz w:val="32"/>
          <w:szCs w:val="32"/>
          <w:lang w:bidi="ar-SY"/>
        </w:rPr>
        <w:t xml:space="preserve"> </w:t>
      </w:r>
      <w:r w:rsidRPr="005D68EE">
        <w:rPr>
          <w:sz w:val="32"/>
          <w:szCs w:val="32"/>
          <w:rtl/>
        </w:rPr>
        <w:t>شمال غرب الحجاز</w:t>
      </w:r>
      <w:r w:rsidRPr="005D68EE">
        <w:rPr>
          <w:sz w:val="32"/>
          <w:szCs w:val="32"/>
          <w:lang w:bidi="ar-SY"/>
        </w:rPr>
        <w:t xml:space="preserve">. </w:t>
      </w:r>
      <w:r w:rsidRPr="005D68EE">
        <w:rPr>
          <w:sz w:val="32"/>
          <w:szCs w:val="32"/>
          <w:lang w:bidi="ar-SY"/>
        </w:rPr>
        <w:br/>
      </w:r>
      <w:r>
        <w:rPr>
          <w:rFonts w:hint="cs"/>
          <w:sz w:val="32"/>
          <w:szCs w:val="32"/>
          <w:rtl/>
          <w:lang w:bidi="ar-SY"/>
        </w:rPr>
        <w:t xml:space="preserve">هاجرت </w:t>
      </w:r>
      <w:r w:rsidRPr="005D68EE">
        <w:rPr>
          <w:sz w:val="32"/>
          <w:szCs w:val="32"/>
          <w:rtl/>
        </w:rPr>
        <w:t>إلى مصر</w:t>
      </w:r>
      <w:r>
        <w:rPr>
          <w:rFonts w:hint="cs"/>
          <w:sz w:val="32"/>
          <w:szCs w:val="32"/>
          <w:rtl/>
        </w:rPr>
        <w:t xml:space="preserve"> و</w:t>
      </w:r>
      <w:r w:rsidRPr="005D68EE">
        <w:rPr>
          <w:sz w:val="32"/>
          <w:szCs w:val="32"/>
          <w:rtl/>
        </w:rPr>
        <w:t xml:space="preserve">كانت من أوائل القبائل العربية التي دخلت مصر مع جيوش الفتح الإسلامي بقيادة عمرو بن العاص. واستقر قسم كبير منهم في منطقة </w:t>
      </w:r>
      <w:r w:rsidR="00AD5063">
        <w:rPr>
          <w:rFonts w:hint="cs"/>
          <w:sz w:val="32"/>
          <w:szCs w:val="32"/>
          <w:rtl/>
          <w:lang w:bidi="ar-SY"/>
        </w:rPr>
        <w:t>(</w:t>
      </w:r>
      <w:r w:rsidRPr="005D68EE">
        <w:rPr>
          <w:sz w:val="32"/>
          <w:szCs w:val="32"/>
          <w:rtl/>
        </w:rPr>
        <w:t>الحوف</w:t>
      </w:r>
      <w:r w:rsidR="00AD5063">
        <w:rPr>
          <w:rFonts w:hint="cs"/>
          <w:sz w:val="32"/>
          <w:szCs w:val="32"/>
          <w:rtl/>
          <w:lang w:bidi="ar-SY"/>
        </w:rPr>
        <w:t>)</w:t>
      </w:r>
      <w:r w:rsidRPr="005D68EE">
        <w:rPr>
          <w:sz w:val="32"/>
          <w:szCs w:val="32"/>
          <w:rtl/>
        </w:rPr>
        <w:t>وبلبيس</w:t>
      </w:r>
      <w:r w:rsidRPr="005D68EE">
        <w:rPr>
          <w:sz w:val="32"/>
          <w:szCs w:val="32"/>
          <w:lang w:bidi="ar-SY"/>
        </w:rPr>
        <w:t xml:space="preserve">. </w:t>
      </w:r>
      <w:r w:rsidRPr="005D68EE">
        <w:rPr>
          <w:sz w:val="32"/>
          <w:szCs w:val="32"/>
          <w:lang w:bidi="ar-SY"/>
        </w:rPr>
        <w:br/>
      </w:r>
      <w:r>
        <w:rPr>
          <w:rFonts w:hint="cs"/>
          <w:sz w:val="32"/>
          <w:szCs w:val="32"/>
          <w:rtl/>
        </w:rPr>
        <w:t>و</w:t>
      </w:r>
      <w:r w:rsidRPr="005D68EE">
        <w:rPr>
          <w:sz w:val="32"/>
          <w:szCs w:val="32"/>
          <w:rtl/>
        </w:rPr>
        <w:t>إلى الأندلس: شاركت قبائل جذام في الفتح الإسلامي لشبه الجزيرة الإيبيرية، وأسست فيها دولاً وإمارات، مثل مملكة بني مردنيش في بلنسية، ودولة بني زنباع</w:t>
      </w:r>
      <w:r w:rsidRPr="005D68EE">
        <w:rPr>
          <w:sz w:val="32"/>
          <w:szCs w:val="32"/>
          <w:lang w:bidi="ar-SY"/>
        </w:rPr>
        <w:t xml:space="preserve">. </w:t>
      </w:r>
      <w:r w:rsidRPr="005D68EE">
        <w:rPr>
          <w:sz w:val="32"/>
          <w:szCs w:val="32"/>
          <w:lang w:bidi="ar-SY"/>
        </w:rPr>
        <w:br/>
      </w:r>
      <w:r w:rsidRPr="005D68EE">
        <w:rPr>
          <w:sz w:val="32"/>
          <w:szCs w:val="32"/>
          <w:rtl/>
        </w:rPr>
        <w:t>شمال الجزيرة العربية: لا يزال امتداد بطون جذام (مثل قبيلة بني عطية</w:t>
      </w:r>
      <w:r w:rsidR="00BD60CB">
        <w:rPr>
          <w:sz w:val="32"/>
          <w:szCs w:val="32"/>
          <w:lang w:bidi="ar-SY"/>
        </w:rPr>
        <w:t>(</w:t>
      </w:r>
      <w:r w:rsidRPr="005D68EE">
        <w:rPr>
          <w:sz w:val="32"/>
          <w:szCs w:val="32"/>
          <w:lang w:bidi="ar-SY"/>
        </w:rPr>
        <w:t xml:space="preserve"> </w:t>
      </w:r>
      <w:r w:rsidRPr="005D68EE">
        <w:rPr>
          <w:sz w:val="32"/>
          <w:szCs w:val="32"/>
          <w:rtl/>
        </w:rPr>
        <w:t xml:space="preserve">متواجداً بكثافة في شمال غرب السعودية (تبوك، تيماء)، </w:t>
      </w:r>
      <w:r w:rsidR="00EC1FF0">
        <w:rPr>
          <w:rFonts w:hint="cs"/>
          <w:sz w:val="32"/>
          <w:szCs w:val="32"/>
          <w:rtl/>
        </w:rPr>
        <w:t>وبلاد الشام</w:t>
      </w:r>
      <w:r w:rsidRPr="005D68EE">
        <w:rPr>
          <w:sz w:val="32"/>
          <w:szCs w:val="32"/>
          <w:rtl/>
        </w:rPr>
        <w:t>، وسيناء</w:t>
      </w:r>
      <w:r w:rsidRPr="005D68EE">
        <w:rPr>
          <w:sz w:val="32"/>
          <w:szCs w:val="32"/>
          <w:lang w:bidi="ar-SY"/>
        </w:rPr>
        <w:t>.</w:t>
      </w:r>
    </w:p>
    <w:p w14:paraId="2686DAC6" w14:textId="7A48E9CB" w:rsidR="005D68EE" w:rsidRDefault="005D68EE" w:rsidP="005D68EE">
      <w:pPr>
        <w:bidi/>
        <w:rPr>
          <w:sz w:val="32"/>
          <w:szCs w:val="32"/>
          <w:rtl/>
          <w:lang w:bidi="ar-SY"/>
        </w:rPr>
      </w:pPr>
      <w:r w:rsidRPr="005D68EE">
        <w:rPr>
          <w:sz w:val="32"/>
          <w:szCs w:val="32"/>
          <w:rtl/>
        </w:rPr>
        <w:t>كانت قبيلة جذام تعتنق الديانة الوثنية كغيرها من قبائل العرب في العصر الجاهلي، حيث عبدوا الأصنام والأوثان.</w:t>
      </w:r>
      <w:r>
        <w:rPr>
          <w:rFonts w:hint="cs"/>
          <w:sz w:val="32"/>
          <w:szCs w:val="32"/>
          <w:rtl/>
        </w:rPr>
        <w:t xml:space="preserve">ودخل </w:t>
      </w:r>
      <w:r w:rsidR="00AD5063">
        <w:rPr>
          <w:rFonts w:hint="cs"/>
          <w:sz w:val="32"/>
          <w:szCs w:val="32"/>
          <w:rtl/>
        </w:rPr>
        <w:t>الكثير</w:t>
      </w:r>
      <w:r>
        <w:rPr>
          <w:rFonts w:hint="cs"/>
          <w:sz w:val="32"/>
          <w:szCs w:val="32"/>
          <w:rtl/>
        </w:rPr>
        <w:t xml:space="preserve"> منهم المسيحية وخاصة من جاور أهل الشام </w:t>
      </w:r>
      <w:r w:rsidRPr="005D68EE">
        <w:rPr>
          <w:sz w:val="32"/>
          <w:szCs w:val="32"/>
          <w:rtl/>
        </w:rPr>
        <w:t xml:space="preserve"> وبعد ظهور الإسلام في شبه الجزيرة العربية، وفدت وفودهم على النبي محمد وأعلنوا</w:t>
      </w:r>
      <w:r w:rsidR="00E723B2">
        <w:rPr>
          <w:rFonts w:hint="cs"/>
          <w:sz w:val="32"/>
          <w:szCs w:val="32"/>
          <w:rtl/>
        </w:rPr>
        <w:t xml:space="preserve"> بالغالب</w:t>
      </w:r>
      <w:r w:rsidRPr="005D68EE">
        <w:rPr>
          <w:sz w:val="32"/>
          <w:szCs w:val="32"/>
          <w:rtl/>
        </w:rPr>
        <w:t xml:space="preserve"> إسلامهم، ليصبحوا من أوائل القبائل التي شاركت في الفتوحات الإسلامية</w:t>
      </w:r>
      <w:r w:rsidR="00E723B2">
        <w:rPr>
          <w:sz w:val="32"/>
          <w:szCs w:val="32"/>
          <w:lang w:bidi="ar-SY"/>
        </w:rPr>
        <w:t xml:space="preserve"> </w:t>
      </w:r>
      <w:r w:rsidR="00E723B2">
        <w:rPr>
          <w:rFonts w:hint="cs"/>
          <w:sz w:val="32"/>
          <w:szCs w:val="32"/>
          <w:rtl/>
          <w:lang w:bidi="ar-SY"/>
        </w:rPr>
        <w:t xml:space="preserve"> ونالوا </w:t>
      </w:r>
      <w:r w:rsidRPr="005D68EE">
        <w:rPr>
          <w:sz w:val="32"/>
          <w:szCs w:val="32"/>
          <w:rtl/>
        </w:rPr>
        <w:t xml:space="preserve">شرف التكريم والصلة بالأنبياء في الإسلام، حيث </w:t>
      </w:r>
      <w:r w:rsidRPr="005D68EE">
        <w:rPr>
          <w:sz w:val="32"/>
          <w:szCs w:val="32"/>
          <w:rtl/>
        </w:rPr>
        <w:lastRenderedPageBreak/>
        <w:t>روي عن النبي قوله لوفدهم</w:t>
      </w:r>
      <w:r w:rsidR="00AD5063">
        <w:rPr>
          <w:rFonts w:hint="cs"/>
          <w:sz w:val="32"/>
          <w:szCs w:val="32"/>
          <w:rtl/>
          <w:lang w:bidi="ar-SY"/>
        </w:rPr>
        <w:t>:(</w:t>
      </w:r>
      <w:r w:rsidRPr="005D68EE">
        <w:rPr>
          <w:sz w:val="32"/>
          <w:szCs w:val="32"/>
          <w:rtl/>
        </w:rPr>
        <w:t>مَرْحَباً بِقَوْمِ شُعَيْبٍ وَأَصْهَارِ مُوسَى</w:t>
      </w:r>
      <w:r w:rsidR="00AD5063">
        <w:rPr>
          <w:rFonts w:hint="cs"/>
          <w:sz w:val="32"/>
          <w:szCs w:val="32"/>
          <w:rtl/>
          <w:lang w:bidi="ar-SY"/>
        </w:rPr>
        <w:t>)</w:t>
      </w:r>
      <w:r w:rsidRPr="005D68EE">
        <w:rPr>
          <w:sz w:val="32"/>
          <w:szCs w:val="32"/>
          <w:rtl/>
        </w:rPr>
        <w:t xml:space="preserve"> وذلك نظراً لارتباطهم التاريخي بأرض مدين</w:t>
      </w:r>
      <w:r w:rsidRPr="005D68EE">
        <w:rPr>
          <w:sz w:val="32"/>
          <w:szCs w:val="32"/>
          <w:lang w:bidi="ar-SY"/>
        </w:rPr>
        <w:t xml:space="preserve"> </w:t>
      </w:r>
      <w:r w:rsidRPr="005D68EE">
        <w:rPr>
          <w:sz w:val="32"/>
          <w:szCs w:val="32"/>
          <w:rtl/>
        </w:rPr>
        <w:t>وموقعهم الجغرافي</w:t>
      </w:r>
      <w:r w:rsidR="00CB1F09">
        <w:rPr>
          <w:rFonts w:hint="cs"/>
          <w:sz w:val="32"/>
          <w:szCs w:val="32"/>
          <w:rtl/>
          <w:lang w:bidi="ar-SY"/>
        </w:rPr>
        <w:t xml:space="preserve"> .</w:t>
      </w:r>
    </w:p>
    <w:p w14:paraId="6C66B5AC" w14:textId="5A3B4FDC" w:rsidR="00EC1FF0" w:rsidRPr="00EC1FF0" w:rsidRDefault="00EC1FF0" w:rsidP="00EC1FF0">
      <w:pPr>
        <w:bidi/>
        <w:rPr>
          <w:sz w:val="32"/>
          <w:szCs w:val="32"/>
          <w:rtl/>
          <w:lang w:bidi="ar-SY"/>
        </w:rPr>
      </w:pPr>
      <w:r w:rsidRPr="00EC1FF0">
        <w:rPr>
          <w:sz w:val="32"/>
          <w:szCs w:val="32"/>
          <w:rtl/>
        </w:rPr>
        <w:t>تنتشر العشائر الجذامية (القحطانية) بكثافة في جنوب بلاد الشام، وتحديداً في الأردن، وفلسطين، وجنوب سوريا. ومن أبرزها: بنو عقبة، بنو عطية، الدعجة، الصقر، العجارمة، بنو صخر، والعديد من العائلات الممتدة في القرى الفلسطينية</w:t>
      </w:r>
      <w:r w:rsidRPr="00EC1FF0">
        <w:rPr>
          <w:sz w:val="32"/>
          <w:szCs w:val="32"/>
          <w:lang w:bidi="ar-SY"/>
        </w:rPr>
        <w:t xml:space="preserve">. </w:t>
      </w:r>
      <w:r w:rsidRPr="00EC1FF0">
        <w:rPr>
          <w:sz w:val="32"/>
          <w:szCs w:val="32"/>
          <w:lang w:bidi="ar-SY"/>
        </w:rPr>
        <w:br/>
      </w:r>
      <w:r w:rsidRPr="00EC1FF0">
        <w:rPr>
          <w:sz w:val="32"/>
          <w:szCs w:val="32"/>
          <w:rtl/>
        </w:rPr>
        <w:t>تنقسم عشائر جذام المتواجدة في المنطقة إلى عدة بطون رئيسية</w:t>
      </w:r>
      <w:r w:rsidRPr="00EC1FF0">
        <w:rPr>
          <w:sz w:val="32"/>
          <w:szCs w:val="32"/>
          <w:lang w:bidi="ar-SY"/>
        </w:rPr>
        <w:t>:</w:t>
      </w:r>
      <w:r w:rsidRPr="00EC1FF0">
        <w:rPr>
          <w:sz w:val="32"/>
          <w:szCs w:val="32"/>
          <w:lang w:bidi="ar-SY"/>
        </w:rPr>
        <w:br/>
      </w:r>
      <w:r w:rsidRPr="00EC1FF0">
        <w:rPr>
          <w:sz w:val="32"/>
          <w:szCs w:val="32"/>
          <w:rtl/>
        </w:rPr>
        <w:t>١</w:t>
      </w:r>
      <w:r w:rsidRPr="00EC1FF0">
        <w:rPr>
          <w:sz w:val="32"/>
          <w:szCs w:val="32"/>
          <w:lang w:bidi="ar-SY"/>
        </w:rPr>
        <w:t xml:space="preserve">. </w:t>
      </w:r>
      <w:r w:rsidRPr="00EC1FF0">
        <w:rPr>
          <w:sz w:val="32"/>
          <w:szCs w:val="32"/>
          <w:rtl/>
        </w:rPr>
        <w:t>في الأردن وفلسطين</w:t>
      </w:r>
      <w:r w:rsidRPr="00EC1FF0">
        <w:rPr>
          <w:sz w:val="32"/>
          <w:szCs w:val="32"/>
          <w:lang w:bidi="ar-SY"/>
        </w:rPr>
        <w:br/>
      </w:r>
      <w:r w:rsidRPr="00EC1FF0">
        <w:rPr>
          <w:sz w:val="32"/>
          <w:szCs w:val="32"/>
          <w:rtl/>
        </w:rPr>
        <w:t>بنو عقبة: من أشهر بطون جذام، امتد نفوذهم قديماً من الكرك إلى أرجاء واسعة، ويتواجدون في عدة مناطق</w:t>
      </w:r>
      <w:r w:rsidRPr="00EC1FF0">
        <w:rPr>
          <w:sz w:val="32"/>
          <w:szCs w:val="32"/>
          <w:lang w:bidi="ar-SY"/>
        </w:rPr>
        <w:t>.</w:t>
      </w:r>
      <w:r w:rsidRPr="00EC1FF0">
        <w:rPr>
          <w:sz w:val="32"/>
          <w:szCs w:val="32"/>
          <w:lang w:bidi="ar-SY"/>
        </w:rPr>
        <w:br/>
      </w:r>
      <w:r w:rsidRPr="00EC1FF0">
        <w:rPr>
          <w:sz w:val="32"/>
          <w:szCs w:val="32"/>
          <w:rtl/>
        </w:rPr>
        <w:t>بنو عطية (العطوات): من جذام، ينتشرون في مناطق واسعة تمتد من جنوب الأردن (معان) إلى شمال غرب السعودية</w:t>
      </w:r>
      <w:r w:rsidRPr="00EC1FF0">
        <w:rPr>
          <w:sz w:val="32"/>
          <w:szCs w:val="32"/>
          <w:lang w:bidi="ar-SY"/>
        </w:rPr>
        <w:t>.</w:t>
      </w:r>
      <w:r w:rsidRPr="00EC1FF0">
        <w:rPr>
          <w:sz w:val="32"/>
          <w:szCs w:val="32"/>
          <w:lang w:bidi="ar-SY"/>
        </w:rPr>
        <w:br/>
      </w:r>
      <w:r w:rsidRPr="00EC1FF0">
        <w:rPr>
          <w:sz w:val="32"/>
          <w:szCs w:val="32"/>
          <w:rtl/>
        </w:rPr>
        <w:t>الدعجة والصويتيون والعجارمة: استقروا في مناطق البلقاء ومحيط العاصمة</w:t>
      </w:r>
      <w:r w:rsidRPr="00EC1FF0">
        <w:rPr>
          <w:sz w:val="32"/>
          <w:szCs w:val="32"/>
          <w:lang w:bidi="ar-SY"/>
        </w:rPr>
        <w:t>.</w:t>
      </w:r>
      <w:r w:rsidRPr="00EC1FF0">
        <w:rPr>
          <w:sz w:val="32"/>
          <w:szCs w:val="32"/>
          <w:lang w:bidi="ar-SY"/>
        </w:rPr>
        <w:br/>
      </w:r>
      <w:r w:rsidRPr="00EC1FF0">
        <w:rPr>
          <w:sz w:val="32"/>
          <w:szCs w:val="32"/>
          <w:rtl/>
        </w:rPr>
        <w:t>بنو صخر: ينسبهم بعض النسابة إلى بطون جذام التاريخية، ويتواجدون في البادية الأردنية ومناطق وسط الأردن</w:t>
      </w:r>
      <w:r w:rsidRPr="00EC1FF0">
        <w:rPr>
          <w:sz w:val="32"/>
          <w:szCs w:val="32"/>
          <w:lang w:bidi="ar-SY"/>
        </w:rPr>
        <w:t xml:space="preserve">. </w:t>
      </w:r>
      <w:r w:rsidRPr="00EC1FF0">
        <w:rPr>
          <w:sz w:val="32"/>
          <w:szCs w:val="32"/>
          <w:lang w:bidi="ar-SY"/>
        </w:rPr>
        <w:br/>
      </w:r>
      <w:r w:rsidRPr="00EC1FF0">
        <w:rPr>
          <w:sz w:val="32"/>
          <w:szCs w:val="32"/>
          <w:rtl/>
        </w:rPr>
        <w:t>٢</w:t>
      </w:r>
      <w:r w:rsidRPr="00EC1FF0">
        <w:rPr>
          <w:sz w:val="32"/>
          <w:szCs w:val="32"/>
          <w:lang w:bidi="ar-SY"/>
        </w:rPr>
        <w:t xml:space="preserve">. </w:t>
      </w:r>
      <w:r w:rsidRPr="00EC1FF0">
        <w:rPr>
          <w:sz w:val="32"/>
          <w:szCs w:val="32"/>
          <w:rtl/>
        </w:rPr>
        <w:t>في فلسطين</w:t>
      </w:r>
      <w:r w:rsidRPr="00EC1FF0">
        <w:rPr>
          <w:sz w:val="32"/>
          <w:szCs w:val="32"/>
          <w:lang w:bidi="ar-SY"/>
        </w:rPr>
        <w:br/>
      </w:r>
      <w:r w:rsidRPr="00EC1FF0">
        <w:rPr>
          <w:sz w:val="32"/>
          <w:szCs w:val="32"/>
          <w:rtl/>
        </w:rPr>
        <w:t>بنو طريف: استقروا في الساحل الفلسطيني، وتُنسب إليهم قرية (دير طريف) في قضاء الرملة</w:t>
      </w:r>
      <w:r w:rsidRPr="00EC1FF0">
        <w:rPr>
          <w:sz w:val="32"/>
          <w:szCs w:val="32"/>
          <w:lang w:bidi="ar-SY"/>
        </w:rPr>
        <w:t>.</w:t>
      </w:r>
      <w:r w:rsidRPr="00EC1FF0">
        <w:rPr>
          <w:sz w:val="32"/>
          <w:szCs w:val="32"/>
          <w:lang w:bidi="ar-SY"/>
        </w:rPr>
        <w:br/>
      </w:r>
      <w:r w:rsidRPr="00EC1FF0">
        <w:rPr>
          <w:sz w:val="32"/>
          <w:szCs w:val="32"/>
          <w:rtl/>
        </w:rPr>
        <w:t>بنو حميدة: استقروا في مناطق شرقي الأردن وامتد بعضهم لفلسطين</w:t>
      </w:r>
      <w:r w:rsidRPr="00EC1FF0">
        <w:rPr>
          <w:sz w:val="32"/>
          <w:szCs w:val="32"/>
          <w:lang w:bidi="ar-SY"/>
        </w:rPr>
        <w:t>.</w:t>
      </w:r>
      <w:r w:rsidRPr="00EC1FF0">
        <w:rPr>
          <w:sz w:val="32"/>
          <w:szCs w:val="32"/>
          <w:lang w:bidi="ar-SY"/>
        </w:rPr>
        <w:br/>
      </w:r>
      <w:r w:rsidRPr="00EC1FF0">
        <w:rPr>
          <w:sz w:val="32"/>
          <w:szCs w:val="32"/>
          <w:rtl/>
        </w:rPr>
        <w:t>عائلات متفرقة: ينحاز نسب بعض العائلات في غزة ويافا والقدس (مثل: عائلة أبو شرخ، وبيدس، والبطة) إلى هذه القبيلة</w:t>
      </w:r>
      <w:r w:rsidRPr="00EC1FF0">
        <w:rPr>
          <w:sz w:val="32"/>
          <w:szCs w:val="32"/>
          <w:lang w:bidi="ar-SY"/>
        </w:rPr>
        <w:t>.</w:t>
      </w:r>
    </w:p>
    <w:p w14:paraId="21046529" w14:textId="4DA889B9" w:rsidR="00EC1FF0" w:rsidRPr="00EC1FF0" w:rsidRDefault="00EC1FF0" w:rsidP="00EC1FF0">
      <w:pPr>
        <w:bidi/>
        <w:rPr>
          <w:sz w:val="32"/>
          <w:szCs w:val="32"/>
          <w:lang w:bidi="ar-SY"/>
        </w:rPr>
      </w:pPr>
      <w:r>
        <w:rPr>
          <w:rFonts w:hint="cs"/>
          <w:sz w:val="32"/>
          <w:szCs w:val="32"/>
          <w:rtl/>
        </w:rPr>
        <w:lastRenderedPageBreak/>
        <w:t xml:space="preserve"> وأما عشائر العودات التي تعود بنسبها لجذام ف</w:t>
      </w:r>
      <w:r w:rsidR="00AD5063">
        <w:rPr>
          <w:rFonts w:hint="cs"/>
          <w:sz w:val="32"/>
          <w:szCs w:val="32"/>
          <w:rtl/>
        </w:rPr>
        <w:t>ا</w:t>
      </w:r>
      <w:r>
        <w:rPr>
          <w:rFonts w:hint="cs"/>
          <w:sz w:val="32"/>
          <w:szCs w:val="32"/>
          <w:rtl/>
        </w:rPr>
        <w:t>نتشرت في</w:t>
      </w:r>
      <w:r w:rsidRPr="00EC1FF0">
        <w:rPr>
          <w:sz w:val="32"/>
          <w:szCs w:val="32"/>
          <w:rtl/>
        </w:rPr>
        <w:t xml:space="preserve"> بلاد الشام على عدة جذور؛ ففي درعا وحوران (جنوب سوريا) يتبعون غالباً إلى قبائل قحطانية تعود جذورها إلى بني عمرو من قبيلة جُذام العربية، بينما يتبع قسم آخر منهم في الأردن إلى قبائل بني حميدة والحويطات</w:t>
      </w:r>
      <w:r w:rsidRPr="00EC1FF0">
        <w:rPr>
          <w:sz w:val="32"/>
          <w:szCs w:val="32"/>
          <w:lang w:bidi="ar-SY"/>
        </w:rPr>
        <w:t xml:space="preserve">. </w:t>
      </w:r>
      <w:r w:rsidRPr="00EC1FF0">
        <w:rPr>
          <w:sz w:val="32"/>
          <w:szCs w:val="32"/>
          <w:lang w:bidi="ar-SY"/>
        </w:rPr>
        <w:br/>
        <w:t xml:space="preserve">1. </w:t>
      </w:r>
      <w:r w:rsidRPr="00EC1FF0">
        <w:rPr>
          <w:sz w:val="32"/>
          <w:szCs w:val="32"/>
          <w:rtl/>
        </w:rPr>
        <w:t>في سوريا (منطقة حوران ودرعا)</w:t>
      </w:r>
      <w:r w:rsidRPr="00EC1FF0">
        <w:rPr>
          <w:sz w:val="32"/>
          <w:szCs w:val="32"/>
          <w:lang w:bidi="ar-SY"/>
        </w:rPr>
        <w:t>:</w:t>
      </w:r>
      <w:r w:rsidRPr="00EC1FF0">
        <w:rPr>
          <w:sz w:val="32"/>
          <w:szCs w:val="32"/>
          <w:lang w:bidi="ar-SY"/>
        </w:rPr>
        <w:br/>
      </w:r>
      <w:r w:rsidRPr="00EC1FF0">
        <w:rPr>
          <w:sz w:val="32"/>
          <w:szCs w:val="32"/>
          <w:rtl/>
        </w:rPr>
        <w:t>أبرز أماكن التواجد: يتواجدون بكثافة في محافظة درعا وريفها، وخاصة في بلدة أم المياذن، إضافة إلى داعل، نوى، وعقربا</w:t>
      </w:r>
      <w:r w:rsidRPr="00EC1FF0">
        <w:rPr>
          <w:sz w:val="32"/>
          <w:szCs w:val="32"/>
          <w:lang w:bidi="ar-SY"/>
        </w:rPr>
        <w:t xml:space="preserve">. </w:t>
      </w:r>
      <w:r w:rsidRPr="00EC1FF0">
        <w:rPr>
          <w:sz w:val="32"/>
          <w:szCs w:val="32"/>
          <w:lang w:bidi="ar-SY"/>
        </w:rPr>
        <w:br/>
        <w:t xml:space="preserve">2. </w:t>
      </w:r>
      <w:r w:rsidRPr="00EC1FF0">
        <w:rPr>
          <w:sz w:val="32"/>
          <w:szCs w:val="32"/>
          <w:rtl/>
        </w:rPr>
        <w:t>في الأردن</w:t>
      </w:r>
      <w:r w:rsidRPr="00EC1FF0">
        <w:rPr>
          <w:sz w:val="32"/>
          <w:szCs w:val="32"/>
          <w:lang w:bidi="ar-SY"/>
        </w:rPr>
        <w:t>:</w:t>
      </w:r>
      <w:r w:rsidRPr="00EC1FF0">
        <w:rPr>
          <w:sz w:val="32"/>
          <w:szCs w:val="32"/>
          <w:lang w:bidi="ar-SY"/>
        </w:rPr>
        <w:br/>
      </w:r>
      <w:r w:rsidRPr="00EC1FF0">
        <w:rPr>
          <w:sz w:val="32"/>
          <w:szCs w:val="32"/>
          <w:rtl/>
        </w:rPr>
        <w:t>الأصول: ينتمون لعدة بطون؛ فمنهم من يتبع عشائر بني حميدة في محافظة الطفيلة، ومنهم من يتبع قبيلة الحويطات (المطالقة)، وقسم آخر امتداد لعشائر حوران</w:t>
      </w:r>
      <w:r w:rsidRPr="00EC1FF0">
        <w:rPr>
          <w:sz w:val="32"/>
          <w:szCs w:val="32"/>
          <w:lang w:bidi="ar-SY"/>
        </w:rPr>
        <w:t>.</w:t>
      </w:r>
      <w:r w:rsidRPr="00EC1FF0">
        <w:rPr>
          <w:sz w:val="32"/>
          <w:szCs w:val="32"/>
          <w:lang w:bidi="ar-SY"/>
        </w:rPr>
        <w:br/>
      </w:r>
      <w:r w:rsidRPr="00EC1FF0">
        <w:rPr>
          <w:sz w:val="32"/>
          <w:szCs w:val="32"/>
          <w:rtl/>
        </w:rPr>
        <w:t>أبرز أماكن التواجد: يتواجدون في البلقاء، الكرك، والمحافظات الشمالية والجنوبية</w:t>
      </w:r>
      <w:r w:rsidRPr="00EC1FF0">
        <w:rPr>
          <w:sz w:val="32"/>
          <w:szCs w:val="32"/>
          <w:lang w:bidi="ar-SY"/>
        </w:rPr>
        <w:t xml:space="preserve">. </w:t>
      </w:r>
      <w:r w:rsidRPr="00EC1FF0">
        <w:rPr>
          <w:sz w:val="32"/>
          <w:szCs w:val="32"/>
          <w:lang w:bidi="ar-SY"/>
        </w:rPr>
        <w:br/>
        <w:t xml:space="preserve">3. </w:t>
      </w:r>
      <w:r w:rsidRPr="00EC1FF0">
        <w:rPr>
          <w:sz w:val="32"/>
          <w:szCs w:val="32"/>
          <w:rtl/>
        </w:rPr>
        <w:t>في فلسطين</w:t>
      </w:r>
      <w:r w:rsidRPr="00EC1FF0">
        <w:rPr>
          <w:sz w:val="32"/>
          <w:szCs w:val="32"/>
          <w:lang w:bidi="ar-SY"/>
        </w:rPr>
        <w:t>:</w:t>
      </w:r>
      <w:r w:rsidRPr="00EC1FF0">
        <w:rPr>
          <w:sz w:val="32"/>
          <w:szCs w:val="32"/>
          <w:lang w:bidi="ar-SY"/>
        </w:rPr>
        <w:br/>
      </w:r>
      <w:r w:rsidRPr="00EC1FF0">
        <w:rPr>
          <w:sz w:val="32"/>
          <w:szCs w:val="32"/>
          <w:rtl/>
        </w:rPr>
        <w:t>يتواجد قسم من عشائر العودات في مناطق بئر السبع والنقب كفروع من قبيلة الجراوين، ولهم امتدادات عائلية في الضفة الغربية</w:t>
      </w:r>
      <w:r w:rsidRPr="00EC1FF0">
        <w:rPr>
          <w:sz w:val="32"/>
          <w:szCs w:val="32"/>
          <w:lang w:bidi="ar-SY"/>
        </w:rPr>
        <w:t>.</w:t>
      </w:r>
    </w:p>
    <w:p w14:paraId="09CD8FAE" w14:textId="77777777" w:rsidR="00EC1FF0" w:rsidRDefault="00EC1FF0" w:rsidP="00EC1FF0">
      <w:pPr>
        <w:bidi/>
        <w:rPr>
          <w:sz w:val="32"/>
          <w:szCs w:val="32"/>
          <w:rtl/>
          <w:lang w:bidi="ar-SY"/>
        </w:rPr>
      </w:pPr>
    </w:p>
    <w:p w14:paraId="762CD957" w14:textId="77777777" w:rsidR="002A6194" w:rsidRDefault="002A6194" w:rsidP="002A6194">
      <w:pPr>
        <w:bidi/>
        <w:rPr>
          <w:sz w:val="32"/>
          <w:szCs w:val="32"/>
          <w:rtl/>
          <w:lang w:bidi="ar-SY"/>
        </w:rPr>
      </w:pPr>
    </w:p>
    <w:p w14:paraId="1C7C874B" w14:textId="77777777" w:rsidR="002A6194" w:rsidRPr="00EC1FF0" w:rsidRDefault="002A6194" w:rsidP="002A6194">
      <w:pPr>
        <w:bidi/>
        <w:rPr>
          <w:sz w:val="32"/>
          <w:szCs w:val="32"/>
          <w:rtl/>
          <w:lang w:bidi="ar-SY"/>
        </w:rPr>
      </w:pPr>
    </w:p>
    <w:p w14:paraId="5FE1CB5A" w14:textId="77777777" w:rsidR="00CB1F09" w:rsidRDefault="00CB1F09" w:rsidP="00CB1F09">
      <w:pPr>
        <w:bidi/>
        <w:rPr>
          <w:sz w:val="32"/>
          <w:szCs w:val="32"/>
          <w:rtl/>
        </w:rPr>
      </w:pPr>
      <w:r w:rsidRPr="00CB1F09">
        <w:rPr>
          <w:b/>
          <w:bCs/>
          <w:sz w:val="32"/>
          <w:szCs w:val="32"/>
          <w:u w:val="single"/>
          <w:rtl/>
        </w:rPr>
        <w:t>قبيلة عاملة</w:t>
      </w:r>
      <w:r w:rsidRPr="00CB1F09">
        <w:rPr>
          <w:sz w:val="32"/>
          <w:szCs w:val="32"/>
          <w:rtl/>
        </w:rPr>
        <w:t xml:space="preserve"> </w:t>
      </w:r>
      <w:r>
        <w:rPr>
          <w:rFonts w:hint="cs"/>
          <w:sz w:val="32"/>
          <w:szCs w:val="32"/>
          <w:rtl/>
        </w:rPr>
        <w:t>:</w:t>
      </w:r>
    </w:p>
    <w:p w14:paraId="279BE8D3" w14:textId="6BBD0D5D" w:rsidR="00CB1F09" w:rsidRPr="006023A7" w:rsidRDefault="00CB1F09" w:rsidP="00CB1F09">
      <w:pPr>
        <w:bidi/>
        <w:rPr>
          <w:sz w:val="32"/>
          <w:szCs w:val="32"/>
          <w:rtl/>
        </w:rPr>
      </w:pPr>
      <w:r w:rsidRPr="00CB1F09">
        <w:rPr>
          <w:sz w:val="32"/>
          <w:szCs w:val="32"/>
          <w:rtl/>
        </w:rPr>
        <w:t xml:space="preserve">هي قبيلة عربية قحطانية يمنية. هاجرت من اليمن إلى بلاد الشام بعد انهيار سد مأرب. اعتنقوا الديانة المسيحية في العصر الجاهلي ثم </w:t>
      </w:r>
      <w:r w:rsidRPr="00CB1F09">
        <w:rPr>
          <w:sz w:val="32"/>
          <w:szCs w:val="32"/>
          <w:rtl/>
        </w:rPr>
        <w:lastRenderedPageBreak/>
        <w:t xml:space="preserve">دخلوا في الإسلام، ويُعرفون تاريخياً بارتباطهم الوثيق بالمذهب الشيعي، حيث يُعد </w:t>
      </w:r>
      <w:r w:rsidRPr="00CB1F09">
        <w:rPr>
          <w:sz w:val="32"/>
          <w:szCs w:val="32"/>
          <w:lang w:bidi="ar-SY"/>
        </w:rPr>
        <w:t>"</w:t>
      </w:r>
      <w:r w:rsidRPr="00CB1F09">
        <w:rPr>
          <w:sz w:val="32"/>
          <w:szCs w:val="32"/>
          <w:rtl/>
        </w:rPr>
        <w:t>جبل عامل</w:t>
      </w:r>
      <w:r w:rsidRPr="00CB1F09">
        <w:rPr>
          <w:sz w:val="32"/>
          <w:szCs w:val="32"/>
          <w:lang w:bidi="ar-SY"/>
        </w:rPr>
        <w:t xml:space="preserve">" </w:t>
      </w:r>
      <w:r w:rsidRPr="00CB1F09">
        <w:rPr>
          <w:sz w:val="32"/>
          <w:szCs w:val="32"/>
          <w:rtl/>
        </w:rPr>
        <w:t>في لبنان معقلاً تاريخياً لهم وللمذهب</w:t>
      </w:r>
      <w:r w:rsidRPr="00CB1F09">
        <w:rPr>
          <w:sz w:val="32"/>
          <w:szCs w:val="32"/>
          <w:lang w:bidi="ar-SY"/>
        </w:rPr>
        <w:t xml:space="preserve">. </w:t>
      </w:r>
      <w:r w:rsidRPr="00CB1F09">
        <w:rPr>
          <w:sz w:val="32"/>
          <w:szCs w:val="32"/>
          <w:lang w:bidi="ar-SY"/>
        </w:rPr>
        <w:br/>
      </w:r>
      <w:r>
        <w:rPr>
          <w:rFonts w:hint="cs"/>
          <w:sz w:val="32"/>
          <w:szCs w:val="32"/>
          <w:rtl/>
          <w:lang w:bidi="ar-SY"/>
        </w:rPr>
        <w:t>ي</w:t>
      </w:r>
      <w:r w:rsidRPr="00CB1F09">
        <w:rPr>
          <w:sz w:val="32"/>
          <w:szCs w:val="32"/>
          <w:rtl/>
        </w:rPr>
        <w:t>عود نسبهم إلى عاملة بن سبأ بن يشجب بن قحطان</w:t>
      </w:r>
      <w:r w:rsidRPr="00CB1F09">
        <w:rPr>
          <w:sz w:val="32"/>
          <w:szCs w:val="32"/>
          <w:lang w:bidi="ar-SY"/>
        </w:rPr>
        <w:t xml:space="preserve">. </w:t>
      </w:r>
      <w:r w:rsidRPr="00CB1F09">
        <w:rPr>
          <w:sz w:val="32"/>
          <w:szCs w:val="32"/>
          <w:lang w:bidi="ar-SY"/>
        </w:rPr>
        <w:br/>
      </w:r>
      <w:r w:rsidRPr="00CB1F09">
        <w:rPr>
          <w:sz w:val="32"/>
          <w:szCs w:val="32"/>
          <w:rtl/>
        </w:rPr>
        <w:t xml:space="preserve">تاريخ الهجرة: هاجروا من جنوب الجزيرة العربية نحو أطراف الشام (منطقة جبل الجليل وجنوب لبنان حالياً) في أواخر القرن الرابع قبل الميلاد، وذلك بعد </w:t>
      </w:r>
      <w:r w:rsidR="006023A7">
        <w:rPr>
          <w:rFonts w:hint="cs"/>
          <w:sz w:val="32"/>
          <w:szCs w:val="32"/>
          <w:rtl/>
        </w:rPr>
        <w:t>أحد</w:t>
      </w:r>
      <w:r w:rsidRPr="00CB1F09">
        <w:rPr>
          <w:sz w:val="32"/>
          <w:szCs w:val="32"/>
          <w:rtl/>
        </w:rPr>
        <w:t xml:space="preserve"> انهيار</w:t>
      </w:r>
      <w:r w:rsidR="006023A7">
        <w:rPr>
          <w:rFonts w:hint="cs"/>
          <w:sz w:val="32"/>
          <w:szCs w:val="32"/>
          <w:rtl/>
        </w:rPr>
        <w:t>ات</w:t>
      </w:r>
      <w:r w:rsidRPr="00CB1F09">
        <w:rPr>
          <w:sz w:val="32"/>
          <w:szCs w:val="32"/>
          <w:rtl/>
        </w:rPr>
        <w:t xml:space="preserve"> سد مأرب (سيل العرم). وقد عُرفت المنطقة التي استقروا فيها باسمهم التاريخي </w:t>
      </w:r>
      <w:r w:rsidR="002A6194">
        <w:rPr>
          <w:rFonts w:hint="cs"/>
          <w:sz w:val="32"/>
          <w:szCs w:val="32"/>
          <w:rtl/>
          <w:lang w:bidi="ar-SY"/>
        </w:rPr>
        <w:t>(</w:t>
      </w:r>
      <w:r w:rsidRPr="00CB1F09">
        <w:rPr>
          <w:sz w:val="32"/>
          <w:szCs w:val="32"/>
          <w:rtl/>
        </w:rPr>
        <w:t>جبل عامل</w:t>
      </w:r>
      <w:r w:rsidR="002A6194">
        <w:rPr>
          <w:rFonts w:hint="cs"/>
          <w:sz w:val="32"/>
          <w:szCs w:val="32"/>
          <w:rtl/>
          <w:lang w:bidi="ar-SY"/>
        </w:rPr>
        <w:t>)</w:t>
      </w:r>
      <w:r w:rsidRPr="00CB1F09">
        <w:rPr>
          <w:sz w:val="32"/>
          <w:szCs w:val="32"/>
          <w:lang w:bidi="ar-SY"/>
        </w:rPr>
        <w:t xml:space="preserve">. </w:t>
      </w:r>
    </w:p>
    <w:p w14:paraId="1A313656" w14:textId="3A86B450" w:rsidR="00CB1F09" w:rsidRDefault="00CB1F09" w:rsidP="00CB1F09">
      <w:pPr>
        <w:bidi/>
        <w:rPr>
          <w:sz w:val="32"/>
          <w:szCs w:val="32"/>
          <w:rtl/>
          <w:lang w:bidi="ar-SY"/>
        </w:rPr>
      </w:pPr>
      <w:r w:rsidRPr="00CB1F09">
        <w:rPr>
          <w:sz w:val="32"/>
          <w:szCs w:val="32"/>
          <w:rtl/>
        </w:rPr>
        <w:t>الديانة في الجاهلية: قبل الإسلام، كانت قبيلة عاملة من القبائل العربية التي تدين بالديانة المسيحية وكان بعضهم خاضعاً لنفوذ مملكة تدمر</w:t>
      </w:r>
      <w:r w:rsidRPr="00CB1F09">
        <w:rPr>
          <w:sz w:val="32"/>
          <w:szCs w:val="32"/>
          <w:lang w:bidi="ar-SY"/>
        </w:rPr>
        <w:t xml:space="preserve">. </w:t>
      </w:r>
      <w:r w:rsidRPr="00CB1F09">
        <w:rPr>
          <w:sz w:val="32"/>
          <w:szCs w:val="32"/>
          <w:lang w:bidi="ar-SY"/>
        </w:rPr>
        <w:br/>
      </w:r>
      <w:r w:rsidRPr="00CB1F09">
        <w:rPr>
          <w:sz w:val="32"/>
          <w:szCs w:val="32"/>
          <w:rtl/>
        </w:rPr>
        <w:t xml:space="preserve">الدخول في الإسلام: اعتنقوا </w:t>
      </w:r>
      <w:r w:rsidR="006023A7">
        <w:rPr>
          <w:rFonts w:hint="cs"/>
          <w:sz w:val="32"/>
          <w:szCs w:val="32"/>
          <w:rtl/>
        </w:rPr>
        <w:t xml:space="preserve">بالغالب </w:t>
      </w:r>
      <w:r w:rsidRPr="00CB1F09">
        <w:rPr>
          <w:sz w:val="32"/>
          <w:szCs w:val="32"/>
          <w:rtl/>
        </w:rPr>
        <w:t>الإسلام بعد الفتح الإسلامي لبلاد الشام</w:t>
      </w:r>
      <w:r w:rsidRPr="00CB1F09">
        <w:rPr>
          <w:sz w:val="32"/>
          <w:szCs w:val="32"/>
          <w:lang w:bidi="ar-SY"/>
        </w:rPr>
        <w:t xml:space="preserve">. </w:t>
      </w:r>
      <w:r w:rsidRPr="00CB1F09">
        <w:rPr>
          <w:sz w:val="32"/>
          <w:szCs w:val="32"/>
          <w:lang w:bidi="ar-SY"/>
        </w:rPr>
        <w:br/>
      </w:r>
      <w:r w:rsidRPr="00CB1F09">
        <w:rPr>
          <w:sz w:val="32"/>
          <w:szCs w:val="32"/>
          <w:rtl/>
        </w:rPr>
        <w:t xml:space="preserve">التشيّع: يجمع المؤرخون أن التشيع انتشر في </w:t>
      </w:r>
      <w:r w:rsidR="002A6194">
        <w:rPr>
          <w:rFonts w:hint="cs"/>
          <w:sz w:val="32"/>
          <w:szCs w:val="32"/>
          <w:rtl/>
          <w:lang w:bidi="ar-SY"/>
        </w:rPr>
        <w:t>(</w:t>
      </w:r>
      <w:r w:rsidRPr="00CB1F09">
        <w:rPr>
          <w:sz w:val="32"/>
          <w:szCs w:val="32"/>
          <w:rtl/>
        </w:rPr>
        <w:t>جبل عامل</w:t>
      </w:r>
      <w:r w:rsidR="002A6194">
        <w:rPr>
          <w:rFonts w:hint="cs"/>
          <w:sz w:val="32"/>
          <w:szCs w:val="32"/>
          <w:rtl/>
          <w:lang w:bidi="ar-SY"/>
        </w:rPr>
        <w:t>)</w:t>
      </w:r>
      <w:r w:rsidRPr="00CB1F09">
        <w:rPr>
          <w:sz w:val="32"/>
          <w:szCs w:val="32"/>
          <w:rtl/>
        </w:rPr>
        <w:t>في وقت مبكر جداً من التاريخ الإسلامي، ويُعد سكان المنطقة من أقدم المجتمعات الشيعية في التاريخ، حيث عُرف عنهم الولاء المطلق لآل البيت</w:t>
      </w:r>
    </w:p>
    <w:p w14:paraId="550DE82F" w14:textId="77777777" w:rsidR="002A6194" w:rsidRDefault="002A6194" w:rsidP="002A6194">
      <w:pPr>
        <w:bidi/>
        <w:rPr>
          <w:sz w:val="32"/>
          <w:szCs w:val="32"/>
          <w:rtl/>
          <w:lang w:bidi="ar-SY"/>
        </w:rPr>
      </w:pPr>
    </w:p>
    <w:p w14:paraId="0C23DFC6" w14:textId="77777777" w:rsidR="002A6194" w:rsidRDefault="002A6194" w:rsidP="002A6194">
      <w:pPr>
        <w:bidi/>
        <w:rPr>
          <w:sz w:val="32"/>
          <w:szCs w:val="32"/>
          <w:rtl/>
          <w:lang w:bidi="ar-SY"/>
        </w:rPr>
      </w:pPr>
    </w:p>
    <w:p w14:paraId="2A36CCA2" w14:textId="77777777" w:rsidR="002A6194" w:rsidRPr="00CB1F09" w:rsidRDefault="002A6194" w:rsidP="002A6194">
      <w:pPr>
        <w:bidi/>
        <w:rPr>
          <w:sz w:val="32"/>
          <w:szCs w:val="32"/>
          <w:lang w:bidi="ar-SY"/>
        </w:rPr>
      </w:pPr>
    </w:p>
    <w:p w14:paraId="20E01BB5" w14:textId="77777777" w:rsidR="008436D8" w:rsidRDefault="008436D8" w:rsidP="008436D8">
      <w:pPr>
        <w:bidi/>
        <w:rPr>
          <w:sz w:val="32"/>
          <w:szCs w:val="32"/>
          <w:rtl/>
        </w:rPr>
      </w:pPr>
      <w:r w:rsidRPr="008436D8">
        <w:rPr>
          <w:b/>
          <w:bCs/>
          <w:sz w:val="32"/>
          <w:szCs w:val="32"/>
          <w:u w:val="single"/>
          <w:rtl/>
        </w:rPr>
        <w:t>قيس (أو قيس عيلان)</w:t>
      </w:r>
      <w:r w:rsidRPr="008436D8">
        <w:rPr>
          <w:sz w:val="32"/>
          <w:szCs w:val="32"/>
          <w:rtl/>
        </w:rPr>
        <w:t xml:space="preserve"> </w:t>
      </w:r>
      <w:r>
        <w:rPr>
          <w:rFonts w:hint="cs"/>
          <w:sz w:val="32"/>
          <w:szCs w:val="32"/>
          <w:rtl/>
        </w:rPr>
        <w:t>:</w:t>
      </w:r>
    </w:p>
    <w:p w14:paraId="334B980E" w14:textId="2A51FD45" w:rsidR="003A6FDB" w:rsidRDefault="008436D8" w:rsidP="00984C9D">
      <w:pPr>
        <w:bidi/>
        <w:rPr>
          <w:sz w:val="32"/>
          <w:szCs w:val="32"/>
          <w:rtl/>
        </w:rPr>
      </w:pPr>
      <w:r w:rsidRPr="008436D8">
        <w:rPr>
          <w:sz w:val="32"/>
          <w:szCs w:val="32"/>
          <w:rtl/>
        </w:rPr>
        <w:lastRenderedPageBreak/>
        <w:t>هي إحدى أكبر القبائل العربية العدنانية. يمتد تواجدها من شبه الجزيرة العربية إلى بلاد الشام والعراق. اعتنقت الإسلام فجراً، وبرزت كقوة سياسية كبرى في العصر الأموي</w:t>
      </w:r>
      <w:r w:rsidRPr="008436D8">
        <w:rPr>
          <w:sz w:val="32"/>
          <w:szCs w:val="32"/>
          <w:lang w:bidi="ar-SY"/>
        </w:rPr>
        <w:t xml:space="preserve">. </w:t>
      </w:r>
      <w:r w:rsidRPr="008436D8">
        <w:rPr>
          <w:sz w:val="32"/>
          <w:szCs w:val="32"/>
          <w:lang w:bidi="ar-SY"/>
        </w:rPr>
        <w:br/>
      </w:r>
      <w:r w:rsidRPr="008436D8">
        <w:rPr>
          <w:sz w:val="32"/>
          <w:szCs w:val="32"/>
          <w:rtl/>
        </w:rPr>
        <w:t xml:space="preserve">النسب: تنتسب إلى </w:t>
      </w:r>
      <w:r w:rsidR="002A6194">
        <w:rPr>
          <w:rFonts w:hint="cs"/>
          <w:sz w:val="32"/>
          <w:szCs w:val="32"/>
          <w:rtl/>
          <w:lang w:bidi="ar-SY"/>
        </w:rPr>
        <w:t>(</w:t>
      </w:r>
      <w:r w:rsidRPr="008436D8">
        <w:rPr>
          <w:sz w:val="32"/>
          <w:szCs w:val="32"/>
          <w:rtl/>
        </w:rPr>
        <w:t>قيس عيلان بن مضر بن نزار بن معد بن عدنان</w:t>
      </w:r>
      <w:r w:rsidR="002A6194">
        <w:rPr>
          <w:rFonts w:hint="cs"/>
          <w:sz w:val="32"/>
          <w:szCs w:val="32"/>
          <w:rtl/>
          <w:lang w:bidi="ar-SY"/>
        </w:rPr>
        <w:t>)</w:t>
      </w:r>
      <w:r w:rsidRPr="008436D8">
        <w:rPr>
          <w:sz w:val="32"/>
          <w:szCs w:val="32"/>
          <w:rtl/>
        </w:rPr>
        <w:t>، ومن أبرز فروعها: بنو سليم، هوازن، وغطفان</w:t>
      </w:r>
      <w:r w:rsidRPr="008436D8">
        <w:rPr>
          <w:sz w:val="32"/>
          <w:szCs w:val="32"/>
          <w:lang w:bidi="ar-SY"/>
        </w:rPr>
        <w:t xml:space="preserve"> </w:t>
      </w:r>
      <w:r w:rsidR="00711A6F">
        <w:rPr>
          <w:rFonts w:hint="cs"/>
          <w:sz w:val="32"/>
          <w:szCs w:val="32"/>
          <w:rtl/>
          <w:lang w:bidi="ar-SY"/>
        </w:rPr>
        <w:t xml:space="preserve"> وعدوان وفهم .</w:t>
      </w:r>
      <w:r w:rsidRPr="008436D8">
        <w:rPr>
          <w:sz w:val="32"/>
          <w:szCs w:val="32"/>
          <w:lang w:bidi="ar-SY"/>
        </w:rPr>
        <w:br/>
      </w:r>
      <w:r w:rsidRPr="008436D8">
        <w:rPr>
          <w:sz w:val="32"/>
          <w:szCs w:val="32"/>
          <w:rtl/>
        </w:rPr>
        <w:t>الديانة</w:t>
      </w:r>
      <w:r w:rsidRPr="008436D8">
        <w:rPr>
          <w:sz w:val="32"/>
          <w:szCs w:val="32"/>
          <w:lang w:bidi="ar-SY"/>
        </w:rPr>
        <w:t>:</w:t>
      </w:r>
      <w:r>
        <w:rPr>
          <w:rFonts w:hint="cs"/>
          <w:sz w:val="32"/>
          <w:szCs w:val="32"/>
          <w:rtl/>
          <w:lang w:bidi="ar-SY"/>
        </w:rPr>
        <w:t xml:space="preserve"> </w:t>
      </w:r>
      <w:r w:rsidRPr="008436D8">
        <w:rPr>
          <w:sz w:val="32"/>
          <w:szCs w:val="32"/>
          <w:rtl/>
        </w:rPr>
        <w:t>الوثنية كغيرها من قبائل العرب</w:t>
      </w:r>
      <w:r>
        <w:rPr>
          <w:rFonts w:hint="cs"/>
          <w:sz w:val="32"/>
          <w:szCs w:val="32"/>
          <w:rtl/>
          <w:lang w:bidi="ar-SY"/>
        </w:rPr>
        <w:t xml:space="preserve"> حتى القرن الرابع الميلادي فدخل قسم من بطونهم المسيحية ممن دخل الشام </w:t>
      </w:r>
      <w:r>
        <w:rPr>
          <w:rFonts w:hint="cs"/>
          <w:sz w:val="32"/>
          <w:szCs w:val="32"/>
          <w:rtl/>
        </w:rPr>
        <w:t>قبل</w:t>
      </w:r>
      <w:r w:rsidRPr="008436D8">
        <w:rPr>
          <w:sz w:val="32"/>
          <w:szCs w:val="32"/>
          <w:rtl/>
        </w:rPr>
        <w:t xml:space="preserve"> الإسلام</w:t>
      </w:r>
      <w:r>
        <w:rPr>
          <w:rFonts w:hint="cs"/>
          <w:sz w:val="32"/>
          <w:szCs w:val="32"/>
          <w:rtl/>
        </w:rPr>
        <w:t xml:space="preserve"> وبعد</w:t>
      </w:r>
      <w:r w:rsidRPr="008436D8">
        <w:rPr>
          <w:sz w:val="32"/>
          <w:szCs w:val="32"/>
          <w:rtl/>
        </w:rPr>
        <w:t xml:space="preserve"> الإسلام وردت أحاديث نبوية تشهد لهم بالتمسك بالدين</w:t>
      </w:r>
      <w:r w:rsidRPr="008436D8">
        <w:rPr>
          <w:sz w:val="32"/>
          <w:szCs w:val="32"/>
          <w:lang w:bidi="ar-SY"/>
        </w:rPr>
        <w:t xml:space="preserve">. </w:t>
      </w:r>
      <w:r w:rsidRPr="008436D8">
        <w:rPr>
          <w:sz w:val="32"/>
          <w:szCs w:val="32"/>
          <w:lang w:bidi="ar-SY"/>
        </w:rPr>
        <w:br/>
      </w:r>
      <w:r w:rsidRPr="008436D8">
        <w:rPr>
          <w:sz w:val="32"/>
          <w:szCs w:val="32"/>
          <w:rtl/>
        </w:rPr>
        <w:t xml:space="preserve"> بدأت بطون كثيرة من قيس بالزحف من نجد في وسط الجزيرة العربية نحو الشمال</w:t>
      </w:r>
      <w:r>
        <w:rPr>
          <w:rFonts w:hint="cs"/>
          <w:sz w:val="32"/>
          <w:szCs w:val="32"/>
          <w:rtl/>
          <w:lang w:bidi="ar-SY"/>
        </w:rPr>
        <w:t xml:space="preserve"> بالقرون الأولى للميلاد </w:t>
      </w:r>
      <w:r>
        <w:rPr>
          <w:sz w:val="32"/>
          <w:szCs w:val="32"/>
          <w:lang w:bidi="ar-SY"/>
        </w:rPr>
        <w:t xml:space="preserve"> </w:t>
      </w:r>
      <w:r>
        <w:rPr>
          <w:rFonts w:hint="cs"/>
          <w:sz w:val="32"/>
          <w:szCs w:val="32"/>
          <w:rtl/>
          <w:lang w:bidi="ar-SY"/>
        </w:rPr>
        <w:t>و</w:t>
      </w:r>
      <w:r w:rsidRPr="008436D8">
        <w:rPr>
          <w:sz w:val="32"/>
          <w:szCs w:val="32"/>
          <w:rtl/>
        </w:rPr>
        <w:t>ازدادت هجرتهم بشكل واسع مع الفتوحات الإسلامية</w:t>
      </w:r>
      <w:r w:rsidRPr="008436D8">
        <w:rPr>
          <w:sz w:val="32"/>
          <w:szCs w:val="32"/>
          <w:lang w:bidi="ar-SY"/>
        </w:rPr>
        <w:t>.</w:t>
      </w:r>
      <w:r w:rsidRPr="008436D8">
        <w:rPr>
          <w:sz w:val="32"/>
          <w:szCs w:val="32"/>
          <w:lang w:bidi="ar-SY"/>
        </w:rPr>
        <w:br/>
      </w:r>
      <w:r w:rsidRPr="008436D8">
        <w:rPr>
          <w:sz w:val="32"/>
          <w:szCs w:val="32"/>
          <w:rtl/>
        </w:rPr>
        <w:t>أماكن الاستيطان: استقرت القبائل القيسية بشكل مكثف في بادية الشام، دمشق، حوران، الجولان، فلسطين</w:t>
      </w:r>
      <w:r w:rsidR="00984C9D">
        <w:rPr>
          <w:rFonts w:hint="cs"/>
          <w:sz w:val="32"/>
          <w:szCs w:val="32"/>
          <w:rtl/>
        </w:rPr>
        <w:t xml:space="preserve"> الأردن </w:t>
      </w:r>
      <w:r w:rsidRPr="008436D8">
        <w:rPr>
          <w:sz w:val="32"/>
          <w:szCs w:val="32"/>
          <w:rtl/>
        </w:rPr>
        <w:t>، وامتدت لاحقاً إلى العراق وتركيا</w:t>
      </w:r>
      <w:r w:rsidRPr="008436D8">
        <w:rPr>
          <w:sz w:val="32"/>
          <w:szCs w:val="32"/>
          <w:lang w:bidi="ar-SY"/>
        </w:rPr>
        <w:t xml:space="preserve">. </w:t>
      </w:r>
      <w:r w:rsidR="00984C9D" w:rsidRPr="00984C9D">
        <w:rPr>
          <w:sz w:val="32"/>
          <w:szCs w:val="32"/>
          <w:lang w:bidi="ar-SY"/>
        </w:rPr>
        <w:br/>
      </w:r>
      <w:r w:rsidR="00984C9D" w:rsidRPr="00984C9D">
        <w:rPr>
          <w:sz w:val="32"/>
          <w:szCs w:val="32"/>
          <w:rtl/>
        </w:rPr>
        <w:t>تتمثل أبرز فروع وبطون قيس عيلان المتواجدة في المنطقة بالآتي</w:t>
      </w:r>
      <w:r w:rsidR="00984C9D" w:rsidRPr="00984C9D">
        <w:rPr>
          <w:sz w:val="32"/>
          <w:szCs w:val="32"/>
          <w:lang w:bidi="ar-SY"/>
        </w:rPr>
        <w:t>:</w:t>
      </w:r>
      <w:r w:rsidR="00984C9D" w:rsidRPr="00984C9D">
        <w:rPr>
          <w:sz w:val="32"/>
          <w:szCs w:val="32"/>
          <w:lang w:bidi="ar-SY"/>
        </w:rPr>
        <w:br/>
      </w:r>
      <w:r w:rsidR="00E20699">
        <w:rPr>
          <w:rFonts w:hint="cs"/>
          <w:sz w:val="32"/>
          <w:szCs w:val="32"/>
          <w:rtl/>
        </w:rPr>
        <w:t xml:space="preserve"> عشيرة الجيس أو القيسيات  وتضم أكثر من 90 فخذا متواجدين بالحسكة والرقة وحلب وادلب و</w:t>
      </w:r>
      <w:r w:rsidR="00984C9D" w:rsidRPr="00984C9D">
        <w:rPr>
          <w:sz w:val="32"/>
          <w:szCs w:val="32"/>
          <w:rtl/>
        </w:rPr>
        <w:t>بنو عامر بن صعصعة (من هوازن): تفرع منهم قبائل كبيرة استقرت في الشام مثل بنو كلاب، وبنو عقيل، وبنو هلال</w:t>
      </w:r>
      <w:r w:rsidR="00711A6F">
        <w:rPr>
          <w:rFonts w:hint="cs"/>
          <w:sz w:val="32"/>
          <w:szCs w:val="32"/>
          <w:rtl/>
          <w:lang w:bidi="ar-SY"/>
        </w:rPr>
        <w:t xml:space="preserve"> وبنو نمير</w:t>
      </w:r>
      <w:r w:rsidR="00C36F7E">
        <w:rPr>
          <w:rFonts w:hint="cs"/>
          <w:sz w:val="32"/>
          <w:szCs w:val="32"/>
          <w:rtl/>
          <w:lang w:bidi="ar-SY"/>
        </w:rPr>
        <w:t xml:space="preserve"> </w:t>
      </w:r>
      <w:r w:rsidR="00E20699">
        <w:rPr>
          <w:rFonts w:hint="cs"/>
          <w:sz w:val="32"/>
          <w:szCs w:val="32"/>
          <w:rtl/>
          <w:lang w:bidi="ar-SY"/>
        </w:rPr>
        <w:t xml:space="preserve">والبوسراي </w:t>
      </w:r>
      <w:r w:rsidR="00C36F7E">
        <w:rPr>
          <w:rFonts w:hint="cs"/>
          <w:sz w:val="32"/>
          <w:szCs w:val="32"/>
          <w:rtl/>
          <w:lang w:bidi="ar-SY"/>
        </w:rPr>
        <w:t xml:space="preserve">وعبادة وغطفان </w:t>
      </w:r>
      <w:r w:rsidR="00984C9D" w:rsidRPr="00984C9D">
        <w:rPr>
          <w:sz w:val="32"/>
          <w:szCs w:val="32"/>
          <w:rtl/>
        </w:rPr>
        <w:t>. وتتواجد عشائر وبطون تنتمي إليهم في مناطق حوران والجولان، وكذلك في جبال الخليل</w:t>
      </w:r>
      <w:r w:rsidR="00984C9D" w:rsidRPr="00984C9D">
        <w:rPr>
          <w:sz w:val="32"/>
          <w:szCs w:val="32"/>
          <w:lang w:bidi="ar-SY"/>
        </w:rPr>
        <w:t xml:space="preserve">. </w:t>
      </w:r>
    </w:p>
    <w:p w14:paraId="7A06B374" w14:textId="533437F9" w:rsidR="001B00C3" w:rsidRDefault="001B00C3" w:rsidP="001B00C3">
      <w:pPr>
        <w:bidi/>
        <w:rPr>
          <w:sz w:val="32"/>
          <w:szCs w:val="32"/>
          <w:rtl/>
        </w:rPr>
      </w:pPr>
      <w:r w:rsidRPr="00984C9D">
        <w:rPr>
          <w:sz w:val="32"/>
          <w:szCs w:val="32"/>
          <w:rtl/>
        </w:rPr>
        <w:lastRenderedPageBreak/>
        <w:t>بنو سُليم: وهي من أبرز بطون قيس عيلان، ولها امتدادات وحضور ضمن العشائر والقبائل في البادية السورية</w:t>
      </w:r>
      <w:r w:rsidRPr="00984C9D">
        <w:rPr>
          <w:sz w:val="32"/>
          <w:szCs w:val="32"/>
          <w:lang w:bidi="ar-SY"/>
        </w:rPr>
        <w:t>.</w:t>
      </w:r>
      <w:r>
        <w:rPr>
          <w:rFonts w:hint="cs"/>
          <w:sz w:val="32"/>
          <w:szCs w:val="32"/>
          <w:rtl/>
        </w:rPr>
        <w:t>والعائلات التابعة لها :</w:t>
      </w:r>
    </w:p>
    <w:p w14:paraId="41715087" w14:textId="196B597C" w:rsidR="001A6F6D" w:rsidRPr="001A6F6D" w:rsidRDefault="001B00C3" w:rsidP="001A6F6D">
      <w:pPr>
        <w:bidi/>
        <w:rPr>
          <w:sz w:val="32"/>
          <w:szCs w:val="32"/>
        </w:rPr>
      </w:pPr>
      <w:r w:rsidRPr="001B00C3">
        <w:rPr>
          <w:sz w:val="32"/>
          <w:szCs w:val="32"/>
          <w:rtl/>
        </w:rPr>
        <w:t>سوريا (منطقة حوران ودرعا)</w:t>
      </w:r>
      <w:r w:rsidRPr="001B00C3">
        <w:rPr>
          <w:sz w:val="32"/>
          <w:szCs w:val="32"/>
        </w:rPr>
        <w:t>:</w:t>
      </w:r>
      <w:r w:rsidRPr="001B00C3">
        <w:rPr>
          <w:sz w:val="32"/>
          <w:szCs w:val="32"/>
        </w:rPr>
        <w:br/>
      </w:r>
      <w:r w:rsidRPr="001B00C3">
        <w:rPr>
          <w:sz w:val="32"/>
          <w:szCs w:val="32"/>
          <w:rtl/>
        </w:rPr>
        <w:t>بنو سليم / السلمي: عائلات تحمل اسم القبيلة مباشرة، ولها امتدادات تاريخية في درعا</w:t>
      </w:r>
      <w:r w:rsidRPr="001B00C3">
        <w:rPr>
          <w:sz w:val="32"/>
          <w:szCs w:val="32"/>
        </w:rPr>
        <w:t>.</w:t>
      </w:r>
      <w:r w:rsidR="00E20699">
        <w:rPr>
          <w:rFonts w:hint="cs"/>
          <w:sz w:val="32"/>
          <w:szCs w:val="32"/>
          <w:rtl/>
        </w:rPr>
        <w:t xml:space="preserve">وعائلة الزعبي بدرعا . </w:t>
      </w:r>
      <w:r w:rsidR="001A6F6D" w:rsidRPr="001A6F6D">
        <w:rPr>
          <w:sz w:val="32"/>
          <w:szCs w:val="32"/>
          <w:rtl/>
        </w:rPr>
        <w:t xml:space="preserve">الزعبيّة الجيلانيون (الأكثر شهرة): يعود نسبهم إلى السادة الأشراف من نسل الإمام عبد القادر الجيلاني، وتحديداً من ذرية الشيخ </w:t>
      </w:r>
      <w:r w:rsidR="002A6194">
        <w:rPr>
          <w:rFonts w:hint="cs"/>
          <w:sz w:val="32"/>
          <w:szCs w:val="32"/>
          <w:rtl/>
        </w:rPr>
        <w:t>(</w:t>
      </w:r>
      <w:r w:rsidR="001A6F6D" w:rsidRPr="001A6F6D">
        <w:rPr>
          <w:sz w:val="32"/>
          <w:szCs w:val="32"/>
          <w:rtl/>
        </w:rPr>
        <w:t>عماد الدين علي المقرفص</w:t>
      </w:r>
      <w:r w:rsidR="002A6194">
        <w:rPr>
          <w:rFonts w:hint="cs"/>
          <w:sz w:val="32"/>
          <w:szCs w:val="32"/>
          <w:rtl/>
        </w:rPr>
        <w:t>)</w:t>
      </w:r>
      <w:r w:rsidR="001A6F6D" w:rsidRPr="001A6F6D">
        <w:rPr>
          <w:sz w:val="32"/>
          <w:szCs w:val="32"/>
        </w:rPr>
        <w:t xml:space="preserve"> </w:t>
      </w:r>
      <w:r w:rsidR="001A6F6D" w:rsidRPr="001A6F6D">
        <w:rPr>
          <w:sz w:val="32"/>
          <w:szCs w:val="32"/>
          <w:rtl/>
        </w:rPr>
        <w:t>(المدفون في بلدة المسيفرة في حوران)، والذي يُعد أول من لُقب بالزعبي</w:t>
      </w:r>
      <w:r w:rsidR="001A6F6D" w:rsidRPr="001A6F6D">
        <w:rPr>
          <w:sz w:val="32"/>
          <w:szCs w:val="32"/>
        </w:rPr>
        <w:t>.</w:t>
      </w:r>
      <w:r w:rsidR="001A6F6D" w:rsidRPr="001A6F6D">
        <w:rPr>
          <w:sz w:val="32"/>
          <w:szCs w:val="32"/>
        </w:rPr>
        <w:br/>
      </w:r>
      <w:r w:rsidR="001A6F6D" w:rsidRPr="001A6F6D">
        <w:rPr>
          <w:sz w:val="32"/>
          <w:szCs w:val="32"/>
          <w:rtl/>
        </w:rPr>
        <w:t>قبيلة زُعْب: يعود أصلهم إلى قبيلة بني سليم العدنانية، وتنتشر أفخاذ منهم في الجزيرة العربية والشام</w:t>
      </w:r>
      <w:r w:rsidR="001A6F6D" w:rsidRPr="001A6F6D">
        <w:rPr>
          <w:sz w:val="32"/>
          <w:szCs w:val="32"/>
        </w:rPr>
        <w:t>.</w:t>
      </w:r>
    </w:p>
    <w:p w14:paraId="00E39F2A" w14:textId="332B2F4C" w:rsidR="001B00C3" w:rsidRPr="001B00C3" w:rsidRDefault="001B00C3" w:rsidP="001B00C3">
      <w:pPr>
        <w:bidi/>
        <w:rPr>
          <w:sz w:val="32"/>
          <w:szCs w:val="32"/>
          <w:rtl/>
        </w:rPr>
      </w:pPr>
      <w:r w:rsidRPr="001B00C3">
        <w:rPr>
          <w:sz w:val="32"/>
          <w:szCs w:val="32"/>
        </w:rPr>
        <w:br/>
      </w:r>
      <w:r w:rsidRPr="001B00C3">
        <w:rPr>
          <w:sz w:val="32"/>
          <w:szCs w:val="32"/>
          <w:rtl/>
        </w:rPr>
        <w:t>عشائر قيس: يتواجد في حوران وبادية الشام تجمع كبير لبطون قيس عيلان التي تنحدر منها بنو سليم</w:t>
      </w:r>
      <w:r w:rsidRPr="001B00C3">
        <w:rPr>
          <w:sz w:val="32"/>
          <w:szCs w:val="32"/>
        </w:rPr>
        <w:t xml:space="preserve">. </w:t>
      </w:r>
      <w:r w:rsidRPr="001B00C3">
        <w:rPr>
          <w:sz w:val="32"/>
          <w:szCs w:val="32"/>
        </w:rPr>
        <w:br/>
      </w:r>
      <w:r w:rsidRPr="001B00C3">
        <w:rPr>
          <w:sz w:val="32"/>
          <w:szCs w:val="32"/>
          <w:rtl/>
        </w:rPr>
        <w:t>في فلسطين</w:t>
      </w:r>
      <w:r w:rsidRPr="001B00C3">
        <w:rPr>
          <w:sz w:val="32"/>
          <w:szCs w:val="32"/>
        </w:rPr>
        <w:t>:</w:t>
      </w:r>
      <w:r w:rsidRPr="001B00C3">
        <w:rPr>
          <w:sz w:val="32"/>
          <w:szCs w:val="32"/>
        </w:rPr>
        <w:br/>
      </w:r>
      <w:r w:rsidRPr="001B00C3">
        <w:rPr>
          <w:sz w:val="32"/>
          <w:szCs w:val="32"/>
          <w:rtl/>
        </w:rPr>
        <w:t>عشيرة أبو سليمة: من أبرز عشائر بني سليم، استقرت في الفالوجة قبل أن تنتقل إثر النكبة إلى مناطق الشتات الفلسطيني</w:t>
      </w:r>
      <w:r w:rsidRPr="001B00C3">
        <w:rPr>
          <w:sz w:val="32"/>
          <w:szCs w:val="32"/>
        </w:rPr>
        <w:t>.</w:t>
      </w:r>
      <w:r w:rsidRPr="001B00C3">
        <w:rPr>
          <w:sz w:val="32"/>
          <w:szCs w:val="32"/>
        </w:rPr>
        <w:br/>
      </w:r>
      <w:r w:rsidRPr="001B00C3">
        <w:rPr>
          <w:sz w:val="32"/>
          <w:szCs w:val="32"/>
          <w:rtl/>
        </w:rPr>
        <w:t>القيسي (القيسية): يُطلق هذا الاسم في فلسطين على حلف قبلي واسع من قيس عيلان يضم بطوناً عديدة</w:t>
      </w:r>
      <w:r w:rsidRPr="001B00C3">
        <w:rPr>
          <w:sz w:val="32"/>
          <w:szCs w:val="32"/>
        </w:rPr>
        <w:t xml:space="preserve">. </w:t>
      </w:r>
      <w:r w:rsidRPr="001B00C3">
        <w:rPr>
          <w:sz w:val="32"/>
          <w:szCs w:val="32"/>
        </w:rPr>
        <w:br/>
      </w:r>
      <w:r w:rsidRPr="001B00C3">
        <w:rPr>
          <w:sz w:val="32"/>
          <w:szCs w:val="32"/>
          <w:rtl/>
        </w:rPr>
        <w:t>في الأردن</w:t>
      </w:r>
      <w:r w:rsidRPr="001B00C3">
        <w:rPr>
          <w:sz w:val="32"/>
          <w:szCs w:val="32"/>
        </w:rPr>
        <w:t>:</w:t>
      </w:r>
      <w:r w:rsidRPr="001B00C3">
        <w:rPr>
          <w:sz w:val="32"/>
          <w:szCs w:val="32"/>
        </w:rPr>
        <w:br/>
      </w:r>
      <w:r w:rsidRPr="001B00C3">
        <w:rPr>
          <w:sz w:val="32"/>
          <w:szCs w:val="32"/>
          <w:rtl/>
        </w:rPr>
        <w:t xml:space="preserve">عشائر السُّلمي / الزعبي (الزعب): تُعد قبيلة زعب (الغوانم والمتارك) من أشهر بطون سليم التي هاجرت من الحجاز واستقرت </w:t>
      </w:r>
      <w:r w:rsidRPr="001B00C3">
        <w:rPr>
          <w:sz w:val="32"/>
          <w:szCs w:val="32"/>
          <w:rtl/>
        </w:rPr>
        <w:lastRenderedPageBreak/>
        <w:t>في حوران والأردن</w:t>
      </w:r>
      <w:r w:rsidRPr="001B00C3">
        <w:rPr>
          <w:sz w:val="32"/>
          <w:szCs w:val="32"/>
        </w:rPr>
        <w:t>.</w:t>
      </w:r>
      <w:r w:rsidRPr="001B00C3">
        <w:rPr>
          <w:sz w:val="32"/>
          <w:szCs w:val="32"/>
        </w:rPr>
        <w:br/>
      </w:r>
      <w:r w:rsidRPr="001B00C3">
        <w:rPr>
          <w:sz w:val="32"/>
          <w:szCs w:val="32"/>
          <w:rtl/>
        </w:rPr>
        <w:t>السليمات: فخذ وعشيرة معروفة تتبع لذات الأصول</w:t>
      </w:r>
      <w:r w:rsidRPr="001B00C3">
        <w:rPr>
          <w:sz w:val="32"/>
          <w:szCs w:val="32"/>
        </w:rPr>
        <w:t>.</w:t>
      </w:r>
    </w:p>
    <w:p w14:paraId="49E28799" w14:textId="16E10184" w:rsidR="00CB1F09" w:rsidRDefault="008436D8" w:rsidP="003A6FDB">
      <w:pPr>
        <w:bidi/>
        <w:rPr>
          <w:sz w:val="32"/>
          <w:szCs w:val="32"/>
          <w:rtl/>
          <w:lang w:bidi="ar-SY"/>
        </w:rPr>
      </w:pPr>
      <w:r w:rsidRPr="008436D8">
        <w:rPr>
          <w:sz w:val="32"/>
          <w:szCs w:val="32"/>
          <w:rtl/>
        </w:rPr>
        <w:t>اشتهرت القبائل القيسية بنزاعها التاريخي الشهير ضد القبائل القحطانية (اليمانية) الذي استمر طيلة العصور الإسلامية</w:t>
      </w:r>
      <w:r w:rsidR="00C84C72">
        <w:rPr>
          <w:rFonts w:hint="cs"/>
          <w:sz w:val="32"/>
          <w:szCs w:val="32"/>
          <w:rtl/>
          <w:lang w:bidi="ar-SY"/>
        </w:rPr>
        <w:t>.</w:t>
      </w:r>
    </w:p>
    <w:p w14:paraId="202C8B1C" w14:textId="7DD71756" w:rsidR="00C84C72" w:rsidRPr="00C84C72" w:rsidRDefault="00C84C72" w:rsidP="00C84C72">
      <w:pPr>
        <w:bidi/>
        <w:rPr>
          <w:sz w:val="32"/>
          <w:szCs w:val="32"/>
          <w:u w:val="single"/>
          <w:rtl/>
        </w:rPr>
      </w:pPr>
      <w:r w:rsidRPr="00C84C72">
        <w:rPr>
          <w:sz w:val="32"/>
          <w:szCs w:val="32"/>
          <w:u w:val="single"/>
          <w:rtl/>
        </w:rPr>
        <w:t xml:space="preserve">قبيلة غطفان </w:t>
      </w:r>
      <w:r w:rsidRPr="00C84C72">
        <w:rPr>
          <w:rFonts w:hint="cs"/>
          <w:sz w:val="32"/>
          <w:szCs w:val="32"/>
          <w:u w:val="single"/>
          <w:rtl/>
        </w:rPr>
        <w:t>:</w:t>
      </w:r>
      <w:r>
        <w:rPr>
          <w:rFonts w:hint="cs"/>
          <w:sz w:val="32"/>
          <w:szCs w:val="32"/>
          <w:u w:val="single"/>
          <w:rtl/>
        </w:rPr>
        <w:t xml:space="preserve"> وهي فخذ من قيس عيلان </w:t>
      </w:r>
    </w:p>
    <w:p w14:paraId="492FFB23" w14:textId="559D70FF" w:rsidR="00C84C72" w:rsidRPr="001B00C3" w:rsidRDefault="00C84C72" w:rsidP="00C84C72">
      <w:pPr>
        <w:bidi/>
        <w:rPr>
          <w:sz w:val="32"/>
          <w:szCs w:val="32"/>
          <w:rtl/>
          <w:lang w:bidi="ar-SY"/>
        </w:rPr>
      </w:pPr>
      <w:r w:rsidRPr="00C84C72">
        <w:rPr>
          <w:sz w:val="32"/>
          <w:szCs w:val="32"/>
          <w:rtl/>
        </w:rPr>
        <w:t>هي إحدى جماجم العرب الكبرى من العدنانية. هاجروا كغيرهم من القبائل للمشاركة في الفتوحات، لتتوزع أفرعهم حالياً في عدة دول عربية</w:t>
      </w:r>
      <w:r w:rsidRPr="00C84C72">
        <w:rPr>
          <w:sz w:val="32"/>
          <w:szCs w:val="32"/>
          <w:lang w:bidi="ar-SY"/>
        </w:rPr>
        <w:t xml:space="preserve">. </w:t>
      </w:r>
      <w:r w:rsidRPr="00C84C72">
        <w:rPr>
          <w:sz w:val="32"/>
          <w:szCs w:val="32"/>
          <w:lang w:bidi="ar-SY"/>
        </w:rPr>
        <w:br/>
      </w:r>
      <w:r w:rsidRPr="00C84C72">
        <w:rPr>
          <w:sz w:val="32"/>
          <w:szCs w:val="32"/>
          <w:rtl/>
        </w:rPr>
        <w:t xml:space="preserve">يمكن تلخيص تاريخهم وهجرتهم </w:t>
      </w:r>
      <w:r w:rsidR="003A6FDB">
        <w:rPr>
          <w:rFonts w:hint="cs"/>
          <w:sz w:val="32"/>
          <w:szCs w:val="32"/>
          <w:rtl/>
        </w:rPr>
        <w:t xml:space="preserve"> وديانتهم </w:t>
      </w:r>
      <w:r w:rsidR="002A6194">
        <w:rPr>
          <w:rFonts w:hint="cs"/>
          <w:sz w:val="32"/>
          <w:szCs w:val="32"/>
          <w:rtl/>
        </w:rPr>
        <w:t>كما يلي</w:t>
      </w:r>
      <w:r w:rsidRPr="00C84C72">
        <w:rPr>
          <w:sz w:val="32"/>
          <w:szCs w:val="32"/>
          <w:lang w:bidi="ar-SY"/>
        </w:rPr>
        <w:t>:</w:t>
      </w:r>
      <w:r w:rsidRPr="00C84C72">
        <w:rPr>
          <w:sz w:val="32"/>
          <w:szCs w:val="32"/>
          <w:lang w:bidi="ar-SY"/>
        </w:rPr>
        <w:br/>
      </w:r>
      <w:r w:rsidRPr="00C84C72">
        <w:rPr>
          <w:sz w:val="32"/>
          <w:szCs w:val="32"/>
          <w:lang w:bidi="ar-SY"/>
        </w:rPr>
        <w:br/>
      </w:r>
      <w:r w:rsidRPr="00C84C72">
        <w:rPr>
          <w:sz w:val="32"/>
          <w:szCs w:val="32"/>
          <w:rtl/>
        </w:rPr>
        <w:t xml:space="preserve">في الجاهلية: كانت الديانة السائدة هي الوثنية، حيث عبدوا أصناماً وأشجاراً مقدسة مثل </w:t>
      </w:r>
      <w:r w:rsidR="002A6194">
        <w:rPr>
          <w:rFonts w:hint="cs"/>
          <w:sz w:val="32"/>
          <w:szCs w:val="32"/>
          <w:rtl/>
          <w:lang w:bidi="ar-SY"/>
        </w:rPr>
        <w:t>(</w:t>
      </w:r>
      <w:r w:rsidRPr="00C84C72">
        <w:rPr>
          <w:sz w:val="32"/>
          <w:szCs w:val="32"/>
          <w:rtl/>
        </w:rPr>
        <w:t>العُزَّى</w:t>
      </w:r>
      <w:r w:rsidRPr="00C84C72">
        <w:rPr>
          <w:sz w:val="32"/>
          <w:szCs w:val="32"/>
          <w:lang w:bidi="ar-SY"/>
        </w:rPr>
        <w:t xml:space="preserve"> </w:t>
      </w:r>
      <w:r w:rsidRPr="00C84C72">
        <w:rPr>
          <w:sz w:val="32"/>
          <w:szCs w:val="32"/>
          <w:rtl/>
        </w:rPr>
        <w:t>وبُسّ</w:t>
      </w:r>
      <w:r w:rsidR="002A6194">
        <w:rPr>
          <w:rFonts w:hint="cs"/>
          <w:sz w:val="32"/>
          <w:szCs w:val="32"/>
          <w:rtl/>
          <w:lang w:bidi="ar-SY"/>
        </w:rPr>
        <w:t>)</w:t>
      </w:r>
      <w:r w:rsidRPr="00C84C72">
        <w:rPr>
          <w:sz w:val="32"/>
          <w:szCs w:val="32"/>
          <w:lang w:bidi="ar-SY"/>
        </w:rPr>
        <w:t xml:space="preserve"> </w:t>
      </w:r>
      <w:r w:rsidRPr="00C84C72">
        <w:rPr>
          <w:sz w:val="32"/>
          <w:szCs w:val="32"/>
          <w:rtl/>
        </w:rPr>
        <w:t>(وهو بيتٌ كانوا يعبدونه في الجاهلية). كما اعتنق بعض أفرادها المسيحية أو اليهودية أو الحنيفية كحال بقية قبائل شبه الجزيرة العربية</w:t>
      </w:r>
      <w:r w:rsidRPr="00C84C72">
        <w:rPr>
          <w:sz w:val="32"/>
          <w:szCs w:val="32"/>
          <w:lang w:bidi="ar-SY"/>
        </w:rPr>
        <w:t xml:space="preserve">. </w:t>
      </w:r>
      <w:r w:rsidRPr="00C84C72">
        <w:rPr>
          <w:sz w:val="32"/>
          <w:szCs w:val="32"/>
          <w:lang w:bidi="ar-SY"/>
        </w:rPr>
        <w:br/>
      </w:r>
      <w:r w:rsidRPr="00C84C72">
        <w:rPr>
          <w:sz w:val="32"/>
          <w:szCs w:val="32"/>
          <w:rtl/>
        </w:rPr>
        <w:t xml:space="preserve">في الإسلام: اعتنقت القبيلة الإسلام بعد وفادة وفودهم على النبي محمد (ومن أشهرهم وفد بني فزارة وبني أشجع)، ودخلوا في الدين الإسلامي وصاروا جزءاً من الدولة الإسلامية الناشئة. وقام النبي بتغيير اسم أحد بطونهم (بني عبد العزى) إلى </w:t>
      </w:r>
      <w:r w:rsidR="002A6194">
        <w:rPr>
          <w:rFonts w:hint="cs"/>
          <w:sz w:val="32"/>
          <w:szCs w:val="32"/>
          <w:rtl/>
          <w:lang w:bidi="ar-SY"/>
        </w:rPr>
        <w:t>(</w:t>
      </w:r>
      <w:r w:rsidRPr="00C84C72">
        <w:rPr>
          <w:sz w:val="32"/>
          <w:szCs w:val="32"/>
          <w:rtl/>
        </w:rPr>
        <w:t>بني عبد الله</w:t>
      </w:r>
      <w:r w:rsidR="002A6194">
        <w:rPr>
          <w:rFonts w:hint="cs"/>
          <w:sz w:val="32"/>
          <w:szCs w:val="32"/>
          <w:rtl/>
          <w:lang w:bidi="ar-SY"/>
        </w:rPr>
        <w:t>)</w:t>
      </w:r>
      <w:r w:rsidR="002A6194" w:rsidRPr="00C84C72">
        <w:rPr>
          <w:sz w:val="32"/>
          <w:szCs w:val="32"/>
          <w:lang w:bidi="ar-SY"/>
        </w:rPr>
        <w:t xml:space="preserve"> </w:t>
      </w:r>
      <w:r w:rsidRPr="00C84C72">
        <w:rPr>
          <w:sz w:val="32"/>
          <w:szCs w:val="32"/>
          <w:lang w:bidi="ar-SY"/>
        </w:rPr>
        <w:br/>
      </w:r>
      <w:r w:rsidRPr="00C84C72">
        <w:rPr>
          <w:sz w:val="32"/>
          <w:szCs w:val="32"/>
          <w:rtl/>
        </w:rPr>
        <w:t>استقرت قبيلة غطفان تاريخياً في إقليم نجد والحجاز، وتحديداً في بوادي المدينة المنورة، ووادي القرى، ومناطق الرمة والقصيم</w:t>
      </w:r>
      <w:r w:rsidRPr="00C84C72">
        <w:rPr>
          <w:sz w:val="32"/>
          <w:szCs w:val="32"/>
          <w:lang w:bidi="ar-SY"/>
        </w:rPr>
        <w:t xml:space="preserve">. </w:t>
      </w:r>
      <w:r w:rsidRPr="00C84C72">
        <w:rPr>
          <w:sz w:val="32"/>
          <w:szCs w:val="32"/>
          <w:lang w:bidi="ar-SY"/>
        </w:rPr>
        <w:br/>
        <w:t xml:space="preserve">3. </w:t>
      </w:r>
      <w:r w:rsidRPr="00C84C72">
        <w:rPr>
          <w:sz w:val="32"/>
          <w:szCs w:val="32"/>
          <w:rtl/>
        </w:rPr>
        <w:t>تاريخ الهجرة والانتشار</w:t>
      </w:r>
      <w:r w:rsidRPr="00C84C72">
        <w:rPr>
          <w:sz w:val="32"/>
          <w:szCs w:val="32"/>
          <w:lang w:bidi="ar-SY"/>
        </w:rPr>
        <w:br/>
      </w:r>
      <w:r w:rsidRPr="00C84C72">
        <w:rPr>
          <w:sz w:val="32"/>
          <w:szCs w:val="32"/>
          <w:rtl/>
        </w:rPr>
        <w:t xml:space="preserve">الهجرة الداخلية (العصر الجاهلي): بسبب الحروب الداخلية الطاحنة </w:t>
      </w:r>
      <w:r w:rsidRPr="00C84C72">
        <w:rPr>
          <w:sz w:val="32"/>
          <w:szCs w:val="32"/>
          <w:rtl/>
        </w:rPr>
        <w:lastRenderedPageBreak/>
        <w:t>(مثل حرب داحس والغبراء بين بطني عبس وذبيان)، هاجرت بعض بطون غطفان (كأجزاء من بني عبس) من مواطنها الأصلية إلى مناطق اليمامة وبني حنيفة</w:t>
      </w:r>
      <w:r w:rsidRPr="00C84C72">
        <w:rPr>
          <w:sz w:val="32"/>
          <w:szCs w:val="32"/>
          <w:lang w:bidi="ar-SY"/>
        </w:rPr>
        <w:t xml:space="preserve">. </w:t>
      </w:r>
      <w:r w:rsidRPr="00C84C72">
        <w:rPr>
          <w:sz w:val="32"/>
          <w:szCs w:val="32"/>
          <w:lang w:bidi="ar-SY"/>
        </w:rPr>
        <w:br/>
      </w:r>
      <w:r w:rsidRPr="00C84C72">
        <w:rPr>
          <w:sz w:val="32"/>
          <w:szCs w:val="32"/>
          <w:rtl/>
        </w:rPr>
        <w:t>الهجرة والانتشار (الفتح الإسلامي): مع انطلاق الفتوحات الإسلامية، هاجر الكثير من مقاتلي بطون غطفان (مثل بني سليم وفزارة وأشجع ومُرة) إلى الأمصار الإسلامية الحديثة حينها</w:t>
      </w:r>
      <w:r w:rsidRPr="00C84C72">
        <w:rPr>
          <w:sz w:val="32"/>
          <w:szCs w:val="32"/>
          <w:lang w:bidi="ar-SY"/>
        </w:rPr>
        <w:t xml:space="preserve">. </w:t>
      </w:r>
      <w:r w:rsidRPr="00C84C72">
        <w:rPr>
          <w:sz w:val="32"/>
          <w:szCs w:val="32"/>
          <w:lang w:bidi="ar-SY"/>
        </w:rPr>
        <w:br/>
      </w:r>
      <w:r w:rsidRPr="00C84C72">
        <w:rPr>
          <w:sz w:val="32"/>
          <w:szCs w:val="32"/>
          <w:rtl/>
        </w:rPr>
        <w:t>الاستقرار الحالي: تفرقت بطون غطفان وتداخلت مع قبائل أخرى، ويتواجد أحفادها اليوم في مناطق متفرقة بالجزيرة العربية والشام والمغرب العربي، حيث يعود نسب قبائل عربية معروفة إلى بطون غطفان</w:t>
      </w:r>
      <w:r w:rsidR="00984C9D">
        <w:rPr>
          <w:rFonts w:hint="cs"/>
          <w:sz w:val="32"/>
          <w:szCs w:val="32"/>
          <w:rtl/>
          <w:lang w:bidi="ar-SY"/>
        </w:rPr>
        <w:t>.</w:t>
      </w:r>
      <w:r w:rsidR="001B00C3" w:rsidRPr="001B00C3">
        <w:rPr>
          <w:sz w:val="32"/>
          <w:szCs w:val="32"/>
          <w:rtl/>
        </w:rPr>
        <w:t xml:space="preserve"> </w:t>
      </w:r>
      <w:r w:rsidR="001B00C3" w:rsidRPr="00984C9D">
        <w:rPr>
          <w:sz w:val="32"/>
          <w:szCs w:val="32"/>
          <w:rtl/>
        </w:rPr>
        <w:t>غطفان (من سعد بن قيس): من أهم فروعهم بنو فزارة وبنو مرة. استقر قسم كبير منهم في شمال شرق الشام (مثل حلب) وريف دمشق، ويتواجد الكثير من أبنائهم اليوم كعشائر متجذرة في البادية السورية</w:t>
      </w:r>
      <w:r w:rsidR="001B00C3" w:rsidRPr="00984C9D">
        <w:rPr>
          <w:sz w:val="32"/>
          <w:szCs w:val="32"/>
          <w:lang w:bidi="ar-SY"/>
        </w:rPr>
        <w:t xml:space="preserve">. </w:t>
      </w:r>
      <w:r w:rsidR="001B00C3" w:rsidRPr="00984C9D">
        <w:rPr>
          <w:sz w:val="32"/>
          <w:szCs w:val="32"/>
          <w:lang w:bidi="ar-SY"/>
        </w:rPr>
        <w:br/>
      </w:r>
      <w:r w:rsidR="001B00C3" w:rsidRPr="00984C9D">
        <w:rPr>
          <w:sz w:val="32"/>
          <w:szCs w:val="32"/>
          <w:lang w:bidi="ar-SY"/>
        </w:rPr>
        <w:br/>
      </w:r>
      <w:r w:rsidR="001B00C3" w:rsidRPr="00984C9D">
        <w:rPr>
          <w:sz w:val="32"/>
          <w:szCs w:val="32"/>
          <w:rtl/>
        </w:rPr>
        <w:t>بنو مرة بن عوف (من غطفان): لهم وجود تاريخي وحالي ضمن تجمعات القبائل العربية في محافظات الجنوب السوري كدرعا (منطقة حوران)</w:t>
      </w:r>
      <w:r w:rsidR="001B00C3" w:rsidRPr="00984C9D">
        <w:rPr>
          <w:sz w:val="32"/>
          <w:szCs w:val="32"/>
          <w:lang w:bidi="ar-SY"/>
        </w:rPr>
        <w:t>.</w:t>
      </w:r>
      <w:r w:rsidR="001B00C3">
        <w:rPr>
          <w:rFonts w:hint="cs"/>
          <w:sz w:val="32"/>
          <w:szCs w:val="32"/>
          <w:rtl/>
          <w:lang w:bidi="ar-SY"/>
        </w:rPr>
        <w:t>وأكبر عشيرة تابعة لهم بدرعا هم القطيفان  المتواجدين بدرعا وابطع</w:t>
      </w:r>
    </w:p>
    <w:p w14:paraId="45622C95" w14:textId="4E478523" w:rsidR="00C84C72" w:rsidRDefault="00984C9D" w:rsidP="001B00C3">
      <w:pPr>
        <w:bidi/>
        <w:rPr>
          <w:sz w:val="32"/>
          <w:szCs w:val="32"/>
          <w:rtl/>
          <w:lang w:bidi="ar-SY"/>
        </w:rPr>
      </w:pPr>
      <w:r w:rsidRPr="00984C9D">
        <w:rPr>
          <w:sz w:val="32"/>
          <w:szCs w:val="32"/>
          <w:rtl/>
        </w:rPr>
        <w:t xml:space="preserve">قبيلة مطير: تتواجد بطون كبيرة منها في البادية السورية ومحافظة درعا (منطقة حوران)، وتعود بنسبها إلى </w:t>
      </w:r>
      <w:r w:rsidRPr="00984C9D">
        <w:rPr>
          <w:sz w:val="32"/>
          <w:szCs w:val="32"/>
          <w:lang w:bidi="ar-SY"/>
        </w:rPr>
        <w:t>"</w:t>
      </w:r>
      <w:r w:rsidRPr="00984C9D">
        <w:rPr>
          <w:sz w:val="32"/>
          <w:szCs w:val="32"/>
          <w:rtl/>
        </w:rPr>
        <w:t>غطفان بن سعد</w:t>
      </w:r>
      <w:r w:rsidRPr="00984C9D">
        <w:rPr>
          <w:sz w:val="32"/>
          <w:szCs w:val="32"/>
          <w:lang w:bidi="ar-SY"/>
        </w:rPr>
        <w:t>".</w:t>
      </w:r>
      <w:r w:rsidRPr="00984C9D">
        <w:rPr>
          <w:sz w:val="32"/>
          <w:szCs w:val="32"/>
          <w:lang w:bidi="ar-SY"/>
        </w:rPr>
        <w:br/>
      </w:r>
      <w:r w:rsidRPr="00984C9D">
        <w:rPr>
          <w:sz w:val="32"/>
          <w:szCs w:val="32"/>
          <w:rtl/>
        </w:rPr>
        <w:t xml:space="preserve">قبيلة بلي: تنتشر أفخاذ منها في مناطق الشام، وهي تعود في جذورها التاريخية إلى </w:t>
      </w:r>
      <w:r w:rsidRPr="00984C9D">
        <w:rPr>
          <w:sz w:val="32"/>
          <w:szCs w:val="32"/>
          <w:lang w:bidi="ar-SY"/>
        </w:rPr>
        <w:t>"</w:t>
      </w:r>
      <w:r w:rsidRPr="00984C9D">
        <w:rPr>
          <w:sz w:val="32"/>
          <w:szCs w:val="32"/>
          <w:rtl/>
        </w:rPr>
        <w:t>قضاعة</w:t>
      </w:r>
      <w:r w:rsidRPr="00984C9D">
        <w:rPr>
          <w:sz w:val="32"/>
          <w:szCs w:val="32"/>
          <w:lang w:bidi="ar-SY"/>
        </w:rPr>
        <w:t xml:space="preserve">" </w:t>
      </w:r>
      <w:r w:rsidRPr="00984C9D">
        <w:rPr>
          <w:sz w:val="32"/>
          <w:szCs w:val="32"/>
          <w:rtl/>
        </w:rPr>
        <w:t>ولها تحالفات ونسب مع غطفان</w:t>
      </w:r>
      <w:r w:rsidRPr="00984C9D">
        <w:rPr>
          <w:sz w:val="32"/>
          <w:szCs w:val="32"/>
          <w:lang w:bidi="ar-SY"/>
        </w:rPr>
        <w:t>.</w:t>
      </w:r>
      <w:r w:rsidRPr="00984C9D">
        <w:rPr>
          <w:sz w:val="32"/>
          <w:szCs w:val="32"/>
          <w:lang w:bidi="ar-SY"/>
        </w:rPr>
        <w:br/>
      </w:r>
      <w:r w:rsidRPr="00984C9D">
        <w:rPr>
          <w:sz w:val="32"/>
          <w:szCs w:val="32"/>
          <w:rtl/>
        </w:rPr>
        <w:t xml:space="preserve">قبيلة بني رشيد (الرشايدة): تتواجد أعداد منهم في سوريا والأردن، </w:t>
      </w:r>
      <w:r w:rsidRPr="00984C9D">
        <w:rPr>
          <w:sz w:val="32"/>
          <w:szCs w:val="32"/>
          <w:rtl/>
        </w:rPr>
        <w:lastRenderedPageBreak/>
        <w:t xml:space="preserve">ويرجعون في نسبهم إلى </w:t>
      </w:r>
      <w:r w:rsidR="002A6194">
        <w:rPr>
          <w:rFonts w:hint="cs"/>
          <w:sz w:val="32"/>
          <w:szCs w:val="32"/>
          <w:rtl/>
          <w:lang w:bidi="ar-SY"/>
        </w:rPr>
        <w:t>(</w:t>
      </w:r>
      <w:r w:rsidRPr="00984C9D">
        <w:rPr>
          <w:sz w:val="32"/>
          <w:szCs w:val="32"/>
          <w:rtl/>
        </w:rPr>
        <w:t>بني عبد الله بن غطفان</w:t>
      </w:r>
      <w:r w:rsidR="002A6194">
        <w:rPr>
          <w:rFonts w:hint="cs"/>
          <w:sz w:val="32"/>
          <w:szCs w:val="32"/>
          <w:rtl/>
          <w:lang w:bidi="ar-SY"/>
        </w:rPr>
        <w:t>)</w:t>
      </w:r>
      <w:r w:rsidRPr="00984C9D">
        <w:rPr>
          <w:sz w:val="32"/>
          <w:szCs w:val="32"/>
          <w:lang w:bidi="ar-SY"/>
        </w:rPr>
        <w:t>.</w:t>
      </w:r>
      <w:r w:rsidRPr="00984C9D">
        <w:rPr>
          <w:sz w:val="32"/>
          <w:szCs w:val="32"/>
          <w:lang w:bidi="ar-SY"/>
        </w:rPr>
        <w:br/>
      </w:r>
      <w:r w:rsidRPr="00984C9D">
        <w:rPr>
          <w:sz w:val="32"/>
          <w:szCs w:val="32"/>
          <w:rtl/>
        </w:rPr>
        <w:t>عشائر أخرى: كبعض عشائر الفضل والسوالمة التي تقيم في الجولان وجنوب سوريا ولها جذور تمتد إلى قبائل قيس عيلان وغطفان</w:t>
      </w:r>
      <w:r w:rsidRPr="00984C9D">
        <w:rPr>
          <w:sz w:val="32"/>
          <w:szCs w:val="32"/>
          <w:lang w:bidi="ar-SY"/>
        </w:rPr>
        <w:t>.</w:t>
      </w:r>
    </w:p>
    <w:p w14:paraId="7A04ED62" w14:textId="7BBF65FF" w:rsidR="003A6FDB" w:rsidRPr="003A6FDB" w:rsidRDefault="003A6FDB" w:rsidP="003A6FDB">
      <w:pPr>
        <w:bidi/>
        <w:rPr>
          <w:b/>
          <w:bCs/>
          <w:sz w:val="32"/>
          <w:szCs w:val="32"/>
          <w:u w:val="single"/>
          <w:rtl/>
        </w:rPr>
      </w:pPr>
      <w:r w:rsidRPr="003A6FDB">
        <w:rPr>
          <w:sz w:val="32"/>
          <w:szCs w:val="32"/>
          <w:lang w:bidi="ar-SY"/>
        </w:rPr>
        <w:br/>
      </w:r>
      <w:r w:rsidRPr="003A6FDB">
        <w:rPr>
          <w:b/>
          <w:bCs/>
          <w:sz w:val="32"/>
          <w:szCs w:val="32"/>
          <w:u w:val="single"/>
          <w:rtl/>
        </w:rPr>
        <w:t>قبيلة ربيعة (ربيعة الف</w:t>
      </w:r>
      <w:r w:rsidR="0071597D">
        <w:rPr>
          <w:rFonts w:hint="cs"/>
          <w:b/>
          <w:bCs/>
          <w:sz w:val="32"/>
          <w:szCs w:val="32"/>
          <w:u w:val="single"/>
          <w:rtl/>
        </w:rPr>
        <w:t>َ</w:t>
      </w:r>
      <w:r w:rsidRPr="003A6FDB">
        <w:rPr>
          <w:b/>
          <w:bCs/>
          <w:sz w:val="32"/>
          <w:szCs w:val="32"/>
          <w:u w:val="single"/>
          <w:rtl/>
        </w:rPr>
        <w:t xml:space="preserve">رس) </w:t>
      </w:r>
      <w:r w:rsidRPr="003A6FDB">
        <w:rPr>
          <w:rFonts w:hint="cs"/>
          <w:b/>
          <w:bCs/>
          <w:sz w:val="32"/>
          <w:szCs w:val="32"/>
          <w:u w:val="single"/>
          <w:rtl/>
        </w:rPr>
        <w:t>:</w:t>
      </w:r>
    </w:p>
    <w:p w14:paraId="343D1A09" w14:textId="027D8125" w:rsidR="00393C05" w:rsidRDefault="003A6FDB" w:rsidP="00065C7B">
      <w:pPr>
        <w:bidi/>
        <w:rPr>
          <w:sz w:val="32"/>
          <w:szCs w:val="32"/>
          <w:rtl/>
          <w:lang w:bidi="ar-SY"/>
        </w:rPr>
      </w:pPr>
      <w:r w:rsidRPr="003A6FDB">
        <w:rPr>
          <w:sz w:val="32"/>
          <w:szCs w:val="32"/>
          <w:rtl/>
        </w:rPr>
        <w:t xml:space="preserve">هي من كبرى قبائل العرب العدنانية. </w:t>
      </w:r>
      <w:r>
        <w:rPr>
          <w:rFonts w:hint="cs"/>
          <w:sz w:val="32"/>
          <w:szCs w:val="32"/>
          <w:rtl/>
        </w:rPr>
        <w:t xml:space="preserve"> وهم أبناء عمومة قبائل مضر  ويعودون لربيعة بن نزار بن معد بن عدنان </w:t>
      </w:r>
      <w:r w:rsidR="0071597D">
        <w:rPr>
          <w:rFonts w:hint="cs"/>
          <w:sz w:val="32"/>
          <w:szCs w:val="32"/>
          <w:rtl/>
        </w:rPr>
        <w:t xml:space="preserve"> وسميت يربيعة الفرس لاشتهارها بالخيول </w:t>
      </w:r>
      <w:r>
        <w:rPr>
          <w:rFonts w:hint="cs"/>
          <w:sz w:val="32"/>
          <w:szCs w:val="32"/>
          <w:rtl/>
        </w:rPr>
        <w:t xml:space="preserve">. </w:t>
      </w:r>
      <w:r w:rsidRPr="003A6FDB">
        <w:rPr>
          <w:sz w:val="32"/>
          <w:szCs w:val="32"/>
          <w:rtl/>
        </w:rPr>
        <w:t>عاشت القبيلة مراحل تاريخية بارزة ترتبط بهجراتها الواسعة ومعتقداتها التي تطورت من الديانات الوثنية في الجاهلية إلى اعتناق المسيحية، وصولاً إلى الإسلام الذي دخلته القبيلة مع بداية الدعوة الإسلامية</w:t>
      </w:r>
      <w:r w:rsidRPr="003A6FDB">
        <w:rPr>
          <w:sz w:val="32"/>
          <w:szCs w:val="32"/>
          <w:lang w:bidi="ar-SY"/>
        </w:rPr>
        <w:t xml:space="preserve">. </w:t>
      </w:r>
      <w:r w:rsidR="00065C7B" w:rsidRPr="003A6FDB">
        <w:rPr>
          <w:sz w:val="32"/>
          <w:szCs w:val="32"/>
          <w:lang w:bidi="ar-SY"/>
        </w:rPr>
        <w:t xml:space="preserve"> </w:t>
      </w:r>
      <w:r w:rsidRPr="003A6FDB">
        <w:rPr>
          <w:sz w:val="32"/>
          <w:szCs w:val="32"/>
          <w:lang w:bidi="ar-SY"/>
        </w:rPr>
        <w:br/>
      </w:r>
      <w:r w:rsidRPr="003A6FDB">
        <w:rPr>
          <w:sz w:val="32"/>
          <w:szCs w:val="32"/>
          <w:rtl/>
        </w:rPr>
        <w:t>في الجاهلية: كانت ربيعة كغيرها من قبائل العرب تدين بالوثنية (عبادة الأصنام والأوثان)، وكان لبعض بطونها أصنام خاصة</w:t>
      </w:r>
      <w:r w:rsidRPr="003A6FDB">
        <w:rPr>
          <w:sz w:val="32"/>
          <w:szCs w:val="32"/>
          <w:lang w:bidi="ar-SY"/>
        </w:rPr>
        <w:t>.</w:t>
      </w:r>
      <w:r w:rsidRPr="003A6FDB">
        <w:rPr>
          <w:sz w:val="32"/>
          <w:szCs w:val="32"/>
          <w:lang w:bidi="ar-SY"/>
        </w:rPr>
        <w:br/>
      </w:r>
      <w:r w:rsidRPr="003A6FDB">
        <w:rPr>
          <w:sz w:val="32"/>
          <w:szCs w:val="32"/>
          <w:rtl/>
        </w:rPr>
        <w:t>المسيحية: قبل ظهور الإسلام بفترة، اعتنقت العديد من بطون قبيلة ربيعة (مثل تغلب وبكر) الديانة المسيحية، وكان منهم أساقفة و</w:t>
      </w:r>
      <w:r w:rsidR="00065C7B">
        <w:rPr>
          <w:rFonts w:hint="cs"/>
          <w:sz w:val="32"/>
          <w:szCs w:val="32"/>
          <w:rtl/>
        </w:rPr>
        <w:t xml:space="preserve">لهم </w:t>
      </w:r>
      <w:r w:rsidRPr="003A6FDB">
        <w:rPr>
          <w:sz w:val="32"/>
          <w:szCs w:val="32"/>
          <w:rtl/>
        </w:rPr>
        <w:t>أديرة معروفة في مناطق شمال الجزيرة العربية والعراق</w:t>
      </w:r>
      <w:r w:rsidRPr="003A6FDB">
        <w:rPr>
          <w:sz w:val="32"/>
          <w:szCs w:val="32"/>
          <w:lang w:bidi="ar-SY"/>
        </w:rPr>
        <w:t>.</w:t>
      </w:r>
      <w:r w:rsidRPr="003A6FDB">
        <w:rPr>
          <w:sz w:val="32"/>
          <w:szCs w:val="32"/>
          <w:lang w:bidi="ar-SY"/>
        </w:rPr>
        <w:br/>
      </w:r>
      <w:r w:rsidRPr="003A6FDB">
        <w:rPr>
          <w:sz w:val="32"/>
          <w:szCs w:val="32"/>
          <w:rtl/>
        </w:rPr>
        <w:t>في الإسلام: دخل</w:t>
      </w:r>
      <w:r w:rsidR="0094604B">
        <w:rPr>
          <w:rFonts w:hint="cs"/>
          <w:sz w:val="32"/>
          <w:szCs w:val="32"/>
          <w:rtl/>
        </w:rPr>
        <w:t xml:space="preserve"> قسم كبير من</w:t>
      </w:r>
      <w:r w:rsidRPr="003A6FDB">
        <w:rPr>
          <w:sz w:val="32"/>
          <w:szCs w:val="32"/>
          <w:rtl/>
        </w:rPr>
        <w:t xml:space="preserve"> قبيلة ربيعة في الإسلام مبكراً وشاركت في الفتوحات الإسلامية، </w:t>
      </w:r>
      <w:r w:rsidRPr="003A6FDB">
        <w:rPr>
          <w:sz w:val="32"/>
          <w:szCs w:val="32"/>
          <w:lang w:bidi="ar-SY"/>
        </w:rPr>
        <w:t xml:space="preserve"> </w:t>
      </w:r>
      <w:r w:rsidRPr="003A6FDB">
        <w:rPr>
          <w:sz w:val="32"/>
          <w:szCs w:val="32"/>
          <w:lang w:bidi="ar-SY"/>
        </w:rPr>
        <w:br/>
      </w:r>
      <w:r w:rsidRPr="003A6FDB">
        <w:rPr>
          <w:sz w:val="32"/>
          <w:szCs w:val="32"/>
          <w:rtl/>
        </w:rPr>
        <w:t>شهدت قبيلة ربيعة هجرتين رئيسيتين نتيجة للجفاف والحروب</w:t>
      </w:r>
      <w:r w:rsidRPr="003A6FDB">
        <w:rPr>
          <w:sz w:val="32"/>
          <w:szCs w:val="32"/>
          <w:lang w:bidi="ar-SY"/>
        </w:rPr>
        <w:t xml:space="preserve">: </w:t>
      </w:r>
      <w:r w:rsidRPr="003A6FDB">
        <w:rPr>
          <w:sz w:val="32"/>
          <w:szCs w:val="32"/>
          <w:lang w:bidi="ar-SY"/>
        </w:rPr>
        <w:br/>
      </w:r>
      <w:r w:rsidRPr="003A6FDB">
        <w:rPr>
          <w:sz w:val="32"/>
          <w:szCs w:val="32"/>
          <w:rtl/>
        </w:rPr>
        <w:t>الهجرة الأولى (من الحجاز إلى نجد واليمامة)</w:t>
      </w:r>
      <w:r w:rsidRPr="003A6FDB">
        <w:rPr>
          <w:sz w:val="32"/>
          <w:szCs w:val="32"/>
          <w:lang w:bidi="ar-SY"/>
        </w:rPr>
        <w:t>:</w:t>
      </w:r>
      <w:r w:rsidRPr="003A6FDB">
        <w:rPr>
          <w:sz w:val="32"/>
          <w:szCs w:val="32"/>
          <w:lang w:bidi="ar-SY"/>
        </w:rPr>
        <w:br/>
      </w:r>
      <w:r w:rsidRPr="003A6FDB">
        <w:rPr>
          <w:sz w:val="32"/>
          <w:szCs w:val="32"/>
          <w:rtl/>
        </w:rPr>
        <w:t>بدأت القبيلة في التوسع والانتقال من تهامة والحجاز بسبب القحط والتكاثر، حيث استقرت بطون كبيرة منها في إقليم اليمامة (وسط نجد) مثل بني حنيفة، وبني شيبان</w:t>
      </w:r>
      <w:r w:rsidRPr="003A6FDB">
        <w:rPr>
          <w:sz w:val="32"/>
          <w:szCs w:val="32"/>
          <w:lang w:bidi="ar-SY"/>
        </w:rPr>
        <w:t xml:space="preserve">. </w:t>
      </w:r>
      <w:r w:rsidRPr="003A6FDB">
        <w:rPr>
          <w:sz w:val="32"/>
          <w:szCs w:val="32"/>
          <w:lang w:bidi="ar-SY"/>
        </w:rPr>
        <w:br/>
      </w:r>
      <w:r w:rsidRPr="003A6FDB">
        <w:rPr>
          <w:sz w:val="32"/>
          <w:szCs w:val="32"/>
          <w:rtl/>
        </w:rPr>
        <w:lastRenderedPageBreak/>
        <w:t>الهجرة الثانية (نحو العراق والشام)</w:t>
      </w:r>
      <w:r w:rsidRPr="003A6FDB">
        <w:rPr>
          <w:sz w:val="32"/>
          <w:szCs w:val="32"/>
          <w:lang w:bidi="ar-SY"/>
        </w:rPr>
        <w:t>:</w:t>
      </w:r>
      <w:r w:rsidRPr="003A6FDB">
        <w:rPr>
          <w:sz w:val="32"/>
          <w:szCs w:val="32"/>
          <w:lang w:bidi="ar-SY"/>
        </w:rPr>
        <w:br/>
      </w:r>
      <w:r w:rsidRPr="003A6FDB">
        <w:rPr>
          <w:sz w:val="32"/>
          <w:szCs w:val="32"/>
          <w:rtl/>
        </w:rPr>
        <w:t>بسبب كثرة الحروب القبلية (مثل حرب البسوس الشهيرة بين بكر وتغلب)، هاجرت أقسام كبيرة من القبيلة إلى الشمال باتجاه الجزيرة الفراتية وجنوب العراق (الذي كان يُعرف بـ</w:t>
      </w:r>
      <w:r w:rsidRPr="003A6FDB">
        <w:rPr>
          <w:sz w:val="32"/>
          <w:szCs w:val="32"/>
          <w:lang w:bidi="ar-SY"/>
        </w:rPr>
        <w:t>"</w:t>
      </w:r>
      <w:r w:rsidRPr="003A6FDB">
        <w:rPr>
          <w:sz w:val="32"/>
          <w:szCs w:val="32"/>
          <w:rtl/>
        </w:rPr>
        <w:t>أرض السواد</w:t>
      </w:r>
      <w:r w:rsidRPr="003A6FDB">
        <w:rPr>
          <w:sz w:val="32"/>
          <w:szCs w:val="32"/>
          <w:lang w:bidi="ar-SY"/>
        </w:rPr>
        <w:t xml:space="preserve">" </w:t>
      </w:r>
      <w:r w:rsidRPr="003A6FDB">
        <w:rPr>
          <w:sz w:val="32"/>
          <w:szCs w:val="32"/>
          <w:rtl/>
        </w:rPr>
        <w:t>لخصوبته</w:t>
      </w:r>
      <w:r>
        <w:rPr>
          <w:rFonts w:hint="cs"/>
          <w:sz w:val="32"/>
          <w:szCs w:val="32"/>
          <w:rtl/>
          <w:lang w:bidi="ar-SY"/>
        </w:rPr>
        <w:t xml:space="preserve"> و</w:t>
      </w:r>
      <w:r w:rsidRPr="003A6FDB">
        <w:rPr>
          <w:sz w:val="32"/>
          <w:szCs w:val="32"/>
          <w:rtl/>
        </w:rPr>
        <w:t>أبرز بطونها</w:t>
      </w:r>
      <w:r w:rsidRPr="003A6FDB">
        <w:rPr>
          <w:sz w:val="32"/>
          <w:szCs w:val="32"/>
          <w:lang w:bidi="ar-SY"/>
        </w:rPr>
        <w:br/>
      </w:r>
      <w:r w:rsidRPr="003A6FDB">
        <w:rPr>
          <w:sz w:val="32"/>
          <w:szCs w:val="32"/>
          <w:rtl/>
        </w:rPr>
        <w:t>تفرعت من ربيعة قبائل عظيمة شكلت تاريخ المنطقة، ومنها</w:t>
      </w:r>
      <w:r w:rsidRPr="003A6FDB">
        <w:rPr>
          <w:sz w:val="32"/>
          <w:szCs w:val="32"/>
          <w:lang w:bidi="ar-SY"/>
        </w:rPr>
        <w:t xml:space="preserve">: </w:t>
      </w:r>
    </w:p>
    <w:p w14:paraId="02A64E38" w14:textId="77777777" w:rsidR="00065C7B" w:rsidRDefault="00065C7B" w:rsidP="00065C7B">
      <w:pPr>
        <w:bidi/>
        <w:rPr>
          <w:sz w:val="32"/>
          <w:szCs w:val="32"/>
          <w:rtl/>
          <w:lang w:bidi="ar-SY"/>
        </w:rPr>
      </w:pPr>
    </w:p>
    <w:p w14:paraId="23D8A6E7" w14:textId="77777777" w:rsidR="00065C7B" w:rsidRDefault="00065C7B" w:rsidP="00065C7B">
      <w:pPr>
        <w:bidi/>
        <w:rPr>
          <w:sz w:val="32"/>
          <w:szCs w:val="32"/>
          <w:rtl/>
          <w:lang w:bidi="ar-SY"/>
        </w:rPr>
      </w:pPr>
    </w:p>
    <w:p w14:paraId="2EAD7854" w14:textId="77777777" w:rsidR="00480A27" w:rsidRDefault="00480A27" w:rsidP="00480A27">
      <w:pPr>
        <w:bidi/>
        <w:rPr>
          <w:sz w:val="32"/>
          <w:szCs w:val="32"/>
          <w:rtl/>
          <w:lang w:bidi="ar-SY"/>
        </w:rPr>
      </w:pPr>
      <w:r>
        <w:rPr>
          <w:rFonts w:hint="cs"/>
          <w:sz w:val="32"/>
          <w:szCs w:val="32"/>
          <w:rtl/>
          <w:lang w:bidi="ar-SY"/>
        </w:rPr>
        <w:t xml:space="preserve">1 - </w:t>
      </w:r>
      <w:r w:rsidR="00601533" w:rsidRPr="00480A27">
        <w:rPr>
          <w:rFonts w:hint="cs"/>
          <w:sz w:val="32"/>
          <w:szCs w:val="32"/>
          <w:u w:val="single"/>
          <w:rtl/>
          <w:lang w:bidi="ar-SY"/>
        </w:rPr>
        <w:t>قبيلة عنزة</w:t>
      </w:r>
      <w:r w:rsidR="00601533">
        <w:rPr>
          <w:rFonts w:hint="cs"/>
          <w:sz w:val="32"/>
          <w:szCs w:val="32"/>
          <w:rtl/>
          <w:lang w:bidi="ar-SY"/>
        </w:rPr>
        <w:t xml:space="preserve"> : </w:t>
      </w:r>
    </w:p>
    <w:p w14:paraId="2A42AFAD" w14:textId="79B76B55" w:rsidR="003A6FDB" w:rsidRPr="003A6FDB" w:rsidRDefault="00480A27" w:rsidP="00393C05">
      <w:pPr>
        <w:bidi/>
        <w:rPr>
          <w:sz w:val="32"/>
          <w:szCs w:val="32"/>
          <w:rtl/>
        </w:rPr>
      </w:pPr>
      <w:r w:rsidRPr="00480A27">
        <w:rPr>
          <w:sz w:val="32"/>
          <w:szCs w:val="32"/>
          <w:rtl/>
        </w:rPr>
        <w:t>قبيلة عنزة: وهي من أكبر قبائل ربيعة تواجداً، ولها حضور واسع في البادية السورية، تدمر، وحمص، وتنقسم لعدة عشائر مثل: الرولة</w:t>
      </w:r>
      <w:r w:rsidR="006E2AD3">
        <w:rPr>
          <w:rFonts w:hint="cs"/>
          <w:sz w:val="32"/>
          <w:szCs w:val="32"/>
          <w:rtl/>
        </w:rPr>
        <w:t>(الجلاس) الحسنة</w:t>
      </w:r>
      <w:r w:rsidRPr="00480A27">
        <w:rPr>
          <w:sz w:val="32"/>
          <w:szCs w:val="32"/>
          <w:rtl/>
        </w:rPr>
        <w:t xml:space="preserve"> </w:t>
      </w:r>
      <w:r w:rsidR="006E2AD3">
        <w:rPr>
          <w:rFonts w:hint="cs"/>
          <w:sz w:val="32"/>
          <w:szCs w:val="32"/>
          <w:rtl/>
        </w:rPr>
        <w:t>و</w:t>
      </w:r>
      <w:r w:rsidRPr="00480A27">
        <w:rPr>
          <w:sz w:val="32"/>
          <w:szCs w:val="32"/>
          <w:rtl/>
        </w:rPr>
        <w:t>الفدعان، السبعة،</w:t>
      </w:r>
      <w:r w:rsidR="006E2AD3">
        <w:rPr>
          <w:rFonts w:hint="cs"/>
          <w:sz w:val="32"/>
          <w:szCs w:val="32"/>
          <w:rtl/>
          <w:lang w:bidi="ar-SY"/>
        </w:rPr>
        <w:t xml:space="preserve"> والسلمات المنتشرون بالجولان وحوران ،</w:t>
      </w:r>
      <w:r w:rsidRPr="00480A27">
        <w:rPr>
          <w:sz w:val="32"/>
          <w:szCs w:val="32"/>
          <w:rtl/>
        </w:rPr>
        <w:t xml:space="preserve"> والولد علي</w:t>
      </w:r>
      <w:r w:rsidRPr="00480A27">
        <w:rPr>
          <w:sz w:val="32"/>
          <w:szCs w:val="32"/>
          <w:lang w:bidi="ar-SY"/>
        </w:rPr>
        <w:t>.</w:t>
      </w:r>
      <w:r w:rsidR="00B32B45" w:rsidRPr="00B32B45">
        <w:rPr>
          <w:sz w:val="32"/>
          <w:szCs w:val="32"/>
          <w:rtl/>
        </w:rPr>
        <w:t xml:space="preserve"> </w:t>
      </w:r>
      <w:r w:rsidR="00B32B45" w:rsidRPr="00AE499C">
        <w:rPr>
          <w:sz w:val="32"/>
          <w:szCs w:val="32"/>
          <w:rtl/>
        </w:rPr>
        <w:t>و</w:t>
      </w:r>
      <w:r w:rsidR="00B32B45">
        <w:rPr>
          <w:rFonts w:hint="cs"/>
          <w:sz w:val="32"/>
          <w:szCs w:val="32"/>
          <w:rtl/>
        </w:rPr>
        <w:t xml:space="preserve">عنزة </w:t>
      </w:r>
      <w:r w:rsidR="00B32B45" w:rsidRPr="00AE499C">
        <w:rPr>
          <w:sz w:val="32"/>
          <w:szCs w:val="32"/>
          <w:rtl/>
        </w:rPr>
        <w:t>تضم تحتها بطوناً كبيرة من ربيعة</w:t>
      </w:r>
      <w:r w:rsidR="00B32B45" w:rsidRPr="00AE499C">
        <w:rPr>
          <w:sz w:val="32"/>
          <w:szCs w:val="32"/>
        </w:rPr>
        <w:t>.</w:t>
      </w:r>
      <w:r w:rsidR="00B32B45">
        <w:rPr>
          <w:rFonts w:hint="cs"/>
          <w:sz w:val="32"/>
          <w:szCs w:val="32"/>
          <w:rtl/>
        </w:rPr>
        <w:t xml:space="preserve"> وخاصة بطون من بكربن وائل مثل بنو حنيفة وبنو شيبان وبعض بطون تغلب وعبد القيس والنمر بن قاسط</w:t>
      </w:r>
      <w:r w:rsidR="00B32B45" w:rsidRPr="00AE499C">
        <w:rPr>
          <w:sz w:val="32"/>
          <w:szCs w:val="32"/>
        </w:rPr>
        <w:br/>
      </w:r>
      <w:r w:rsidR="00B32B45" w:rsidRPr="00AE499C">
        <w:rPr>
          <w:sz w:val="32"/>
          <w:szCs w:val="32"/>
          <w:rtl/>
        </w:rPr>
        <w:t>بكر بن وائل: ومنها بنو حنيفة وبنو شيبان</w:t>
      </w:r>
      <w:r w:rsidR="00B32B45" w:rsidRPr="00AE499C">
        <w:rPr>
          <w:sz w:val="32"/>
          <w:szCs w:val="32"/>
        </w:rPr>
        <w:t>.</w:t>
      </w:r>
      <w:r w:rsidR="00B32B45" w:rsidRPr="00AE499C">
        <w:rPr>
          <w:sz w:val="32"/>
          <w:szCs w:val="32"/>
        </w:rPr>
        <w:br/>
      </w:r>
      <w:r w:rsidR="00B32B45" w:rsidRPr="00AE499C">
        <w:rPr>
          <w:sz w:val="32"/>
          <w:szCs w:val="32"/>
          <w:rtl/>
        </w:rPr>
        <w:t>تغلب بن وائل</w:t>
      </w:r>
      <w:r w:rsidR="00B32B45">
        <w:rPr>
          <w:rFonts w:hint="cs"/>
          <w:sz w:val="32"/>
          <w:szCs w:val="32"/>
          <w:rtl/>
        </w:rPr>
        <w:t xml:space="preserve"> و</w:t>
      </w:r>
      <w:r w:rsidR="00B32B45" w:rsidRPr="00AE499C">
        <w:rPr>
          <w:sz w:val="32"/>
          <w:szCs w:val="32"/>
          <w:rtl/>
        </w:rPr>
        <w:t>عبد القيس</w:t>
      </w:r>
      <w:r w:rsidR="00B32B45">
        <w:rPr>
          <w:rFonts w:hint="cs"/>
          <w:sz w:val="32"/>
          <w:szCs w:val="32"/>
          <w:rtl/>
        </w:rPr>
        <w:t xml:space="preserve"> و</w:t>
      </w:r>
      <w:r w:rsidR="00B32B45" w:rsidRPr="00AE499C">
        <w:rPr>
          <w:sz w:val="32"/>
          <w:szCs w:val="32"/>
          <w:rtl/>
        </w:rPr>
        <w:t>النمر بن قاسط</w:t>
      </w:r>
    </w:p>
    <w:p w14:paraId="622285DA" w14:textId="612CA704" w:rsidR="0094604B" w:rsidRPr="00393C05" w:rsidRDefault="00393C05" w:rsidP="0094604B">
      <w:pPr>
        <w:bidi/>
        <w:rPr>
          <w:sz w:val="32"/>
          <w:szCs w:val="32"/>
          <w:u w:val="single"/>
          <w:rtl/>
          <w:lang w:bidi="ar-SY"/>
        </w:rPr>
      </w:pPr>
      <w:r w:rsidRPr="00393C05">
        <w:rPr>
          <w:rFonts w:hint="cs"/>
          <w:sz w:val="32"/>
          <w:szCs w:val="32"/>
          <w:u w:val="single"/>
          <w:rtl/>
        </w:rPr>
        <w:t>2 -</w:t>
      </w:r>
      <w:r w:rsidR="0094604B" w:rsidRPr="00393C05">
        <w:rPr>
          <w:sz w:val="32"/>
          <w:szCs w:val="32"/>
          <w:u w:val="single"/>
          <w:rtl/>
        </w:rPr>
        <w:t xml:space="preserve">قبيلة </w:t>
      </w:r>
      <w:r w:rsidR="0094604B" w:rsidRPr="00393C05">
        <w:rPr>
          <w:rFonts w:hint="cs"/>
          <w:sz w:val="32"/>
          <w:szCs w:val="32"/>
          <w:u w:val="single"/>
          <w:rtl/>
          <w:lang w:bidi="ar-SY"/>
        </w:rPr>
        <w:t>تغلب :</w:t>
      </w:r>
    </w:p>
    <w:p w14:paraId="5D8BBBC8" w14:textId="6B54B3C9" w:rsidR="00393C05" w:rsidRDefault="0094604B" w:rsidP="00393C05">
      <w:pPr>
        <w:bidi/>
        <w:rPr>
          <w:sz w:val="32"/>
          <w:szCs w:val="32"/>
          <w:rtl/>
          <w:lang w:bidi="ar-SY"/>
        </w:rPr>
      </w:pPr>
      <w:r w:rsidRPr="00D43022">
        <w:rPr>
          <w:sz w:val="32"/>
          <w:szCs w:val="32"/>
          <w:rtl/>
        </w:rPr>
        <w:t xml:space="preserve">هي قبيلة عدنانية من </w:t>
      </w:r>
      <w:r w:rsidR="006E2AD3">
        <w:rPr>
          <w:rFonts w:hint="cs"/>
          <w:sz w:val="32"/>
          <w:szCs w:val="32"/>
          <w:rtl/>
        </w:rPr>
        <w:t>(</w:t>
      </w:r>
      <w:r w:rsidRPr="00D43022">
        <w:rPr>
          <w:sz w:val="32"/>
          <w:szCs w:val="32"/>
          <w:rtl/>
        </w:rPr>
        <w:t>ربيعة الفرس</w:t>
      </w:r>
      <w:r w:rsidR="006E2AD3">
        <w:rPr>
          <w:rFonts w:hint="cs"/>
          <w:sz w:val="32"/>
          <w:szCs w:val="32"/>
          <w:rtl/>
        </w:rPr>
        <w:t>)</w:t>
      </w:r>
      <w:r w:rsidRPr="00D43022">
        <w:rPr>
          <w:sz w:val="32"/>
          <w:szCs w:val="32"/>
          <w:rtl/>
        </w:rPr>
        <w:t xml:space="preserve">، اشتهرت في الجاهلية بحرب البسوس. هاجرت من نجد والحجاز </w:t>
      </w:r>
      <w:r>
        <w:rPr>
          <w:rFonts w:hint="cs"/>
          <w:sz w:val="32"/>
          <w:szCs w:val="32"/>
          <w:rtl/>
          <w:lang w:bidi="ar-SY"/>
        </w:rPr>
        <w:t xml:space="preserve"> في نهاية القرن الخامس الميلاد</w:t>
      </w:r>
      <w:r w:rsidR="00393C05">
        <w:rPr>
          <w:rFonts w:hint="cs"/>
          <w:sz w:val="32"/>
          <w:szCs w:val="32"/>
          <w:rtl/>
          <w:lang w:bidi="ar-SY"/>
        </w:rPr>
        <w:t>ي</w:t>
      </w:r>
      <w:r>
        <w:rPr>
          <w:rFonts w:hint="cs"/>
          <w:sz w:val="32"/>
          <w:szCs w:val="32"/>
          <w:rtl/>
          <w:lang w:bidi="ar-SY"/>
        </w:rPr>
        <w:t xml:space="preserve"> وهجرات متلاحقة بالقرن السادس </w:t>
      </w:r>
      <w:r w:rsidRPr="00D43022">
        <w:rPr>
          <w:sz w:val="32"/>
          <w:szCs w:val="32"/>
          <w:rtl/>
        </w:rPr>
        <w:t xml:space="preserve">واستقرت في بادية الشام والجزيرة </w:t>
      </w:r>
      <w:r w:rsidRPr="00D43022">
        <w:rPr>
          <w:sz w:val="32"/>
          <w:szCs w:val="32"/>
          <w:rtl/>
        </w:rPr>
        <w:lastRenderedPageBreak/>
        <w:t xml:space="preserve">الفراتية </w:t>
      </w:r>
      <w:r w:rsidR="00393C05">
        <w:rPr>
          <w:rFonts w:hint="cs"/>
          <w:sz w:val="32"/>
          <w:szCs w:val="32"/>
          <w:rtl/>
        </w:rPr>
        <w:t>(</w:t>
      </w:r>
      <w:r w:rsidRPr="00D43022">
        <w:rPr>
          <w:sz w:val="32"/>
          <w:szCs w:val="32"/>
          <w:rtl/>
        </w:rPr>
        <w:t>في القرن السابع الميلادي</w:t>
      </w:r>
      <w:r w:rsidR="00393C05">
        <w:rPr>
          <w:rFonts w:hint="cs"/>
          <w:sz w:val="32"/>
          <w:szCs w:val="32"/>
          <w:rtl/>
        </w:rPr>
        <w:t>)</w:t>
      </w:r>
      <w:r w:rsidR="00393C05" w:rsidRPr="00480A27">
        <w:rPr>
          <w:sz w:val="32"/>
          <w:szCs w:val="32"/>
          <w:rtl/>
        </w:rPr>
        <w:t xml:space="preserve"> وأسسوا إمارة الحمدانيين التي اتخذت من حلب عاصمة لها</w:t>
      </w:r>
      <w:r w:rsidR="00393C05" w:rsidRPr="00480A27">
        <w:rPr>
          <w:sz w:val="32"/>
          <w:szCs w:val="32"/>
          <w:lang w:bidi="ar-SY"/>
        </w:rPr>
        <w:t>.</w:t>
      </w:r>
      <w:r w:rsidR="00393C05" w:rsidRPr="00480A27">
        <w:rPr>
          <w:sz w:val="32"/>
          <w:szCs w:val="32"/>
          <w:lang w:bidi="ar-SY"/>
        </w:rPr>
        <w:br/>
      </w:r>
      <w:r w:rsidRPr="00D43022">
        <w:rPr>
          <w:sz w:val="32"/>
          <w:szCs w:val="32"/>
        </w:rPr>
        <w:br/>
      </w:r>
      <w:r w:rsidRPr="00D43022">
        <w:rPr>
          <w:sz w:val="32"/>
          <w:szCs w:val="32"/>
          <w:rtl/>
        </w:rPr>
        <w:t xml:space="preserve">كانت تدين بالمسيحية وظل قسم كبير منهم على دينهم، </w:t>
      </w:r>
      <w:r>
        <w:rPr>
          <w:rFonts w:hint="cs"/>
          <w:sz w:val="32"/>
          <w:szCs w:val="32"/>
          <w:rtl/>
        </w:rPr>
        <w:t>ولكن</w:t>
      </w:r>
      <w:r w:rsidRPr="00D43022">
        <w:rPr>
          <w:sz w:val="32"/>
          <w:szCs w:val="32"/>
          <w:rtl/>
        </w:rPr>
        <w:t xml:space="preserve"> اعتنق </w:t>
      </w:r>
      <w:r>
        <w:rPr>
          <w:rFonts w:hint="cs"/>
          <w:sz w:val="32"/>
          <w:szCs w:val="32"/>
          <w:rtl/>
        </w:rPr>
        <w:t>قسم</w:t>
      </w:r>
      <w:r w:rsidRPr="00D43022">
        <w:rPr>
          <w:sz w:val="32"/>
          <w:szCs w:val="32"/>
          <w:rtl/>
        </w:rPr>
        <w:t xml:space="preserve"> منهم الإسلام لاحقاً، ولها تاريخ سياسي وشعري بارز كحال الشاعر الأموي </w:t>
      </w:r>
      <w:r w:rsidR="006E2AD3">
        <w:rPr>
          <w:rFonts w:hint="cs"/>
          <w:sz w:val="32"/>
          <w:szCs w:val="32"/>
          <w:rtl/>
        </w:rPr>
        <w:t>(</w:t>
      </w:r>
      <w:r w:rsidRPr="00D43022">
        <w:rPr>
          <w:sz w:val="32"/>
          <w:szCs w:val="32"/>
          <w:rtl/>
        </w:rPr>
        <w:t>الأخط</w:t>
      </w:r>
      <w:r w:rsidR="006E2AD3">
        <w:rPr>
          <w:rFonts w:hint="cs"/>
          <w:sz w:val="32"/>
          <w:szCs w:val="32"/>
          <w:rtl/>
        </w:rPr>
        <w:t>ل )</w:t>
      </w:r>
      <w:r w:rsidR="006E2AD3">
        <w:rPr>
          <w:sz w:val="32"/>
          <w:szCs w:val="32"/>
        </w:rPr>
        <w:t xml:space="preserve"> </w:t>
      </w:r>
      <w:r w:rsidR="006E2AD3">
        <w:rPr>
          <w:rFonts w:hint="cs"/>
          <w:sz w:val="32"/>
          <w:szCs w:val="32"/>
          <w:rtl/>
          <w:lang w:bidi="ar-SY"/>
        </w:rPr>
        <w:t>و</w:t>
      </w:r>
      <w:r w:rsidRPr="00D43022">
        <w:rPr>
          <w:sz w:val="32"/>
          <w:szCs w:val="32"/>
          <w:rtl/>
        </w:rPr>
        <w:t>مع مرور القرون وهجرات القبائل، اندمجت وتفرقت بطون تغلب ضمن تجمعات أكبر، وينتشر أحفادها في سوريا (خاصة في أرياف</w:t>
      </w:r>
      <w:r w:rsidR="006E2AD3">
        <w:rPr>
          <w:rFonts w:hint="cs"/>
          <w:sz w:val="32"/>
          <w:szCs w:val="32"/>
          <w:rtl/>
        </w:rPr>
        <w:t xml:space="preserve"> الحسكة (عامودة والهول وأبو جرنين)و</w:t>
      </w:r>
      <w:r w:rsidRPr="00D43022">
        <w:rPr>
          <w:sz w:val="32"/>
          <w:szCs w:val="32"/>
          <w:rtl/>
        </w:rPr>
        <w:t xml:space="preserve"> دير الزور والرقة وحلب) والعراق</w:t>
      </w:r>
      <w:r w:rsidR="006E2AD3">
        <w:rPr>
          <w:rFonts w:hint="cs"/>
          <w:sz w:val="32"/>
          <w:szCs w:val="32"/>
          <w:rtl/>
        </w:rPr>
        <w:t xml:space="preserve"> بتل اعفروسنجار وقضاء ال</w:t>
      </w:r>
      <w:r w:rsidR="00FD0250">
        <w:rPr>
          <w:rFonts w:hint="cs"/>
          <w:sz w:val="32"/>
          <w:szCs w:val="32"/>
          <w:rtl/>
        </w:rPr>
        <w:t>ب</w:t>
      </w:r>
      <w:r w:rsidR="006E2AD3">
        <w:rPr>
          <w:rFonts w:hint="cs"/>
          <w:sz w:val="32"/>
          <w:szCs w:val="32"/>
          <w:rtl/>
        </w:rPr>
        <w:t>عاج ومدينة الموصل</w:t>
      </w:r>
      <w:r w:rsidRPr="00D43022">
        <w:rPr>
          <w:sz w:val="32"/>
          <w:szCs w:val="32"/>
          <w:rtl/>
        </w:rPr>
        <w:t>. أبرز العشائر والامتدادات المرتبطة بها في المنطقة هي</w:t>
      </w:r>
      <w:r w:rsidRPr="00D43022">
        <w:rPr>
          <w:sz w:val="32"/>
          <w:szCs w:val="32"/>
        </w:rPr>
        <w:t xml:space="preserve">: </w:t>
      </w:r>
      <w:r w:rsidRPr="00D43022">
        <w:rPr>
          <w:sz w:val="32"/>
          <w:szCs w:val="32"/>
        </w:rPr>
        <w:br/>
      </w:r>
      <w:r w:rsidRPr="00D43022">
        <w:rPr>
          <w:sz w:val="32"/>
          <w:szCs w:val="32"/>
          <w:rtl/>
        </w:rPr>
        <w:t>العشائر التغلبية الصريحة: عشائر تتواجد في حوض الفرات (مثل الميادين وريف دير الزور والرحبة) ويحتفظون بنسبهم التغلبي</w:t>
      </w:r>
      <w:r w:rsidRPr="00D43022">
        <w:rPr>
          <w:sz w:val="32"/>
          <w:szCs w:val="32"/>
        </w:rPr>
        <w:t>.</w:t>
      </w:r>
      <w:r w:rsidRPr="00D43022">
        <w:rPr>
          <w:sz w:val="32"/>
          <w:szCs w:val="32"/>
        </w:rPr>
        <w:br/>
      </w:r>
      <w:r w:rsidRPr="00D43022">
        <w:rPr>
          <w:sz w:val="32"/>
          <w:szCs w:val="32"/>
          <w:rtl/>
        </w:rPr>
        <w:t xml:space="preserve">عشيرة البو حمدان: من أشهر بطون تغلب، حيث ينحدرون من </w:t>
      </w:r>
      <w:r w:rsidR="006E2AD3">
        <w:rPr>
          <w:rFonts w:hint="cs"/>
          <w:sz w:val="32"/>
          <w:szCs w:val="32"/>
          <w:rtl/>
        </w:rPr>
        <w:t>(</w:t>
      </w:r>
      <w:r w:rsidRPr="00D43022">
        <w:rPr>
          <w:sz w:val="32"/>
          <w:szCs w:val="32"/>
          <w:rtl/>
        </w:rPr>
        <w:t>بني حمدان</w:t>
      </w:r>
      <w:r w:rsidR="006E2AD3">
        <w:rPr>
          <w:rFonts w:hint="cs"/>
          <w:sz w:val="32"/>
          <w:szCs w:val="32"/>
          <w:rtl/>
        </w:rPr>
        <w:t>)</w:t>
      </w:r>
      <w:r w:rsidRPr="00D43022">
        <w:rPr>
          <w:sz w:val="32"/>
          <w:szCs w:val="32"/>
        </w:rPr>
        <w:t xml:space="preserve"> </w:t>
      </w:r>
      <w:r w:rsidRPr="00D43022">
        <w:rPr>
          <w:sz w:val="32"/>
          <w:szCs w:val="32"/>
          <w:rtl/>
        </w:rPr>
        <w:t>(ملوك الموصل سابقاً)، ولهم امتدادات واسعة في سوريا والعراق</w:t>
      </w:r>
      <w:r w:rsidRPr="00D43022">
        <w:rPr>
          <w:sz w:val="32"/>
          <w:szCs w:val="32"/>
        </w:rPr>
        <w:t>.</w:t>
      </w:r>
      <w:r w:rsidRPr="00D43022">
        <w:rPr>
          <w:sz w:val="32"/>
          <w:szCs w:val="32"/>
        </w:rPr>
        <w:br/>
      </w:r>
      <w:r w:rsidR="00393C05" w:rsidRPr="00393C05">
        <w:rPr>
          <w:rFonts w:hint="cs"/>
          <w:sz w:val="32"/>
          <w:szCs w:val="32"/>
          <w:u w:val="single"/>
          <w:rtl/>
        </w:rPr>
        <w:t>3 -</w:t>
      </w:r>
      <w:r w:rsidRPr="00393C05">
        <w:rPr>
          <w:sz w:val="32"/>
          <w:szCs w:val="32"/>
          <w:u w:val="single"/>
          <w:rtl/>
        </w:rPr>
        <w:t xml:space="preserve">قبائل </w:t>
      </w:r>
      <w:r w:rsidR="00393C05">
        <w:rPr>
          <w:rFonts w:hint="cs"/>
          <w:sz w:val="32"/>
          <w:szCs w:val="32"/>
          <w:u w:val="single"/>
          <w:rtl/>
        </w:rPr>
        <w:t>بكر بن وائل</w:t>
      </w:r>
      <w:r w:rsidRPr="00393C05">
        <w:rPr>
          <w:sz w:val="32"/>
          <w:szCs w:val="32"/>
          <w:u w:val="single"/>
          <w:rtl/>
        </w:rPr>
        <w:t>:</w:t>
      </w:r>
    </w:p>
    <w:p w14:paraId="64174664" w14:textId="27C869D3" w:rsidR="00393C05" w:rsidRDefault="0094604B" w:rsidP="00393C05">
      <w:pPr>
        <w:bidi/>
        <w:rPr>
          <w:sz w:val="32"/>
          <w:szCs w:val="32"/>
          <w:rtl/>
        </w:rPr>
      </w:pPr>
      <w:r w:rsidRPr="00D43022">
        <w:rPr>
          <w:sz w:val="32"/>
          <w:szCs w:val="32"/>
          <w:rtl/>
        </w:rPr>
        <w:t xml:space="preserve"> يعودون إلى أصول </w:t>
      </w:r>
      <w:r w:rsidR="00FD0250">
        <w:rPr>
          <w:rFonts w:hint="cs"/>
          <w:sz w:val="32"/>
          <w:szCs w:val="32"/>
          <w:rtl/>
        </w:rPr>
        <w:t>(</w:t>
      </w:r>
      <w:r w:rsidRPr="00D43022">
        <w:rPr>
          <w:sz w:val="32"/>
          <w:szCs w:val="32"/>
          <w:rtl/>
        </w:rPr>
        <w:t>وائل</w:t>
      </w:r>
      <w:r w:rsidR="00FD0250">
        <w:rPr>
          <w:rFonts w:hint="cs"/>
          <w:sz w:val="32"/>
          <w:szCs w:val="32"/>
          <w:rtl/>
        </w:rPr>
        <w:t>)</w:t>
      </w:r>
      <w:r w:rsidRPr="00D43022">
        <w:rPr>
          <w:sz w:val="32"/>
          <w:szCs w:val="32"/>
        </w:rPr>
        <w:t xml:space="preserve"> </w:t>
      </w:r>
      <w:r w:rsidRPr="00D43022">
        <w:rPr>
          <w:sz w:val="32"/>
          <w:szCs w:val="32"/>
          <w:rtl/>
        </w:rPr>
        <w:t xml:space="preserve">الجد الجامع لتغلب، وقد اندرجت الكثير من العشائر الوائلية في الشام تحت مسمى </w:t>
      </w:r>
      <w:r w:rsidR="00FD0250">
        <w:rPr>
          <w:rFonts w:hint="cs"/>
          <w:sz w:val="32"/>
          <w:szCs w:val="32"/>
          <w:rtl/>
        </w:rPr>
        <w:t>(</w:t>
      </w:r>
      <w:r w:rsidRPr="00D43022">
        <w:rPr>
          <w:sz w:val="32"/>
          <w:szCs w:val="32"/>
          <w:rtl/>
        </w:rPr>
        <w:t>عنزة</w:t>
      </w:r>
      <w:r w:rsidR="00FD0250">
        <w:rPr>
          <w:rFonts w:hint="cs"/>
          <w:sz w:val="32"/>
          <w:szCs w:val="32"/>
          <w:rtl/>
        </w:rPr>
        <w:t>)</w:t>
      </w:r>
      <w:r w:rsidRPr="00D43022">
        <w:rPr>
          <w:sz w:val="32"/>
          <w:szCs w:val="32"/>
          <w:rtl/>
        </w:rPr>
        <w:t>في التقسيمات القبلية المعاصرة</w:t>
      </w:r>
      <w:r w:rsidR="00393C05" w:rsidRPr="00393C05">
        <w:rPr>
          <w:sz w:val="32"/>
          <w:szCs w:val="32"/>
          <w:rtl/>
        </w:rPr>
        <w:t xml:space="preserve"> </w:t>
      </w:r>
      <w:r w:rsidR="00FD0250">
        <w:rPr>
          <w:rFonts w:hint="cs"/>
          <w:sz w:val="32"/>
          <w:szCs w:val="32"/>
          <w:rtl/>
        </w:rPr>
        <w:t>وذكر الطبري أن عنزة وبنو قيس  وتيم الله وثعلبة وعجل كلهم يتبعون الجذر (اللهازم من بكر بني وائل)</w:t>
      </w:r>
    </w:p>
    <w:p w14:paraId="7F86732B" w14:textId="77777777" w:rsidR="00393C05" w:rsidRDefault="00393C05" w:rsidP="00393C05">
      <w:pPr>
        <w:bidi/>
        <w:rPr>
          <w:sz w:val="32"/>
          <w:szCs w:val="32"/>
          <w:rtl/>
        </w:rPr>
      </w:pPr>
      <w:r>
        <w:rPr>
          <w:rFonts w:hint="cs"/>
          <w:sz w:val="32"/>
          <w:szCs w:val="32"/>
          <w:rtl/>
        </w:rPr>
        <w:t>و</w:t>
      </w:r>
      <w:r w:rsidRPr="00480A27">
        <w:rPr>
          <w:sz w:val="32"/>
          <w:szCs w:val="32"/>
          <w:rtl/>
        </w:rPr>
        <w:t>تواجدت بطون منها (كقبيلة بني شيبان) في مناطق الجزيرة الفراتية،</w:t>
      </w:r>
      <w:r>
        <w:rPr>
          <w:rFonts w:hint="cs"/>
          <w:sz w:val="32"/>
          <w:szCs w:val="32"/>
          <w:rtl/>
        </w:rPr>
        <w:t>(</w:t>
      </w:r>
      <w:r w:rsidRPr="00480A27">
        <w:rPr>
          <w:sz w:val="32"/>
          <w:szCs w:val="32"/>
          <w:rtl/>
        </w:rPr>
        <w:t xml:space="preserve"> </w:t>
      </w:r>
      <w:r w:rsidRPr="003A6FDB">
        <w:rPr>
          <w:sz w:val="32"/>
          <w:szCs w:val="32"/>
          <w:rtl/>
        </w:rPr>
        <w:t>اشتهروا بمعركة ذي قار</w:t>
      </w:r>
      <w:r>
        <w:rPr>
          <w:rFonts w:hint="cs"/>
          <w:sz w:val="32"/>
          <w:szCs w:val="32"/>
          <w:rtl/>
        </w:rPr>
        <w:t>)</w:t>
      </w:r>
      <w:r w:rsidRPr="00480A27">
        <w:rPr>
          <w:sz w:val="32"/>
          <w:szCs w:val="32"/>
          <w:rtl/>
        </w:rPr>
        <w:t xml:space="preserve"> </w:t>
      </w:r>
    </w:p>
    <w:p w14:paraId="6175D489" w14:textId="6CDD70A2" w:rsidR="0094604B" w:rsidRPr="00393C05" w:rsidRDefault="00393C05" w:rsidP="00393C05">
      <w:pPr>
        <w:bidi/>
        <w:rPr>
          <w:sz w:val="32"/>
          <w:szCs w:val="32"/>
          <w:rtl/>
        </w:rPr>
      </w:pPr>
      <w:r w:rsidRPr="003A6FDB">
        <w:rPr>
          <w:sz w:val="32"/>
          <w:szCs w:val="32"/>
          <w:rtl/>
        </w:rPr>
        <w:lastRenderedPageBreak/>
        <w:t>بنو حنيفة: سادة اليمام</w:t>
      </w:r>
      <w:r>
        <w:rPr>
          <w:rFonts w:hint="cs"/>
          <w:sz w:val="32"/>
          <w:szCs w:val="32"/>
          <w:rtl/>
        </w:rPr>
        <w:t xml:space="preserve"> </w:t>
      </w:r>
      <w:r w:rsidR="007B743A">
        <w:rPr>
          <w:rFonts w:hint="cs"/>
          <w:sz w:val="32"/>
          <w:szCs w:val="32"/>
          <w:rtl/>
        </w:rPr>
        <w:t>( بالسعودية حاليا )</w:t>
      </w:r>
      <w:r>
        <w:rPr>
          <w:rFonts w:hint="cs"/>
          <w:sz w:val="32"/>
          <w:szCs w:val="32"/>
          <w:rtl/>
        </w:rPr>
        <w:t xml:space="preserve">وهم يعودون الى لجيم بن بكر بن وائل </w:t>
      </w:r>
      <w:r w:rsidR="007B743A">
        <w:rPr>
          <w:rFonts w:hint="cs"/>
          <w:sz w:val="32"/>
          <w:szCs w:val="32"/>
          <w:rtl/>
        </w:rPr>
        <w:t xml:space="preserve"> ولم يهاجر منهم أحد الى الشام</w:t>
      </w:r>
    </w:p>
    <w:p w14:paraId="30E2DA1A" w14:textId="7AF38235" w:rsidR="007B743A" w:rsidRDefault="007B743A" w:rsidP="0094604B">
      <w:pPr>
        <w:bidi/>
        <w:rPr>
          <w:sz w:val="32"/>
          <w:szCs w:val="32"/>
          <w:rtl/>
        </w:rPr>
      </w:pPr>
      <w:r w:rsidRPr="007B743A">
        <w:rPr>
          <w:rFonts w:hint="cs"/>
          <w:sz w:val="32"/>
          <w:szCs w:val="32"/>
          <w:u w:val="single"/>
          <w:rtl/>
        </w:rPr>
        <w:t xml:space="preserve">4 - </w:t>
      </w:r>
      <w:r w:rsidR="0094604B" w:rsidRPr="007B743A">
        <w:rPr>
          <w:sz w:val="32"/>
          <w:szCs w:val="32"/>
          <w:u w:val="single"/>
          <w:rtl/>
        </w:rPr>
        <w:t>النمر بن قاسط</w:t>
      </w:r>
      <w:r w:rsidR="0094604B">
        <w:rPr>
          <w:rFonts w:hint="cs"/>
          <w:sz w:val="32"/>
          <w:szCs w:val="32"/>
          <w:rtl/>
        </w:rPr>
        <w:t xml:space="preserve"> </w:t>
      </w:r>
      <w:r>
        <w:rPr>
          <w:rFonts w:hint="cs"/>
          <w:sz w:val="32"/>
          <w:szCs w:val="32"/>
          <w:rtl/>
        </w:rPr>
        <w:t>:</w:t>
      </w:r>
    </w:p>
    <w:p w14:paraId="3E8DA9AD" w14:textId="4EF05F0B" w:rsidR="0094604B" w:rsidRPr="0094604B" w:rsidRDefault="0094604B" w:rsidP="007B743A">
      <w:pPr>
        <w:bidi/>
        <w:rPr>
          <w:sz w:val="32"/>
          <w:szCs w:val="32"/>
          <w:lang w:bidi="ar-SY"/>
        </w:rPr>
      </w:pPr>
      <w:r w:rsidRPr="0094604B">
        <w:rPr>
          <w:sz w:val="32"/>
          <w:szCs w:val="32"/>
          <w:rtl/>
        </w:rPr>
        <w:t xml:space="preserve"> قبيلة عدنانية من ربيعة (أخو وائل) استقر جزء من النمر بن قاسط في الجزيرة الفراتية، وتوجد أسر تحمل اسم «النمر» اليوم في الشام كفخذ من بني خالد في حماة وسلمية</w:t>
      </w:r>
      <w:r w:rsidRPr="0094604B">
        <w:rPr>
          <w:sz w:val="32"/>
          <w:szCs w:val="32"/>
          <w:lang w:bidi="ar-SY"/>
        </w:rPr>
        <w:t xml:space="preserve">. </w:t>
      </w:r>
      <w:r w:rsidRPr="0094604B">
        <w:rPr>
          <w:sz w:val="32"/>
          <w:szCs w:val="32"/>
          <w:lang w:bidi="ar-SY"/>
        </w:rPr>
        <w:br/>
      </w:r>
      <w:r w:rsidRPr="0094604B">
        <w:rPr>
          <w:sz w:val="32"/>
          <w:szCs w:val="32"/>
          <w:rtl/>
        </w:rPr>
        <w:t>التواجد التاريخي والجغرافي للنمر بن قاسط</w:t>
      </w:r>
      <w:r w:rsidRPr="0094604B">
        <w:rPr>
          <w:sz w:val="32"/>
          <w:szCs w:val="32"/>
          <w:lang w:bidi="ar-SY"/>
        </w:rPr>
        <w:t>:</w:t>
      </w:r>
      <w:r w:rsidRPr="0094604B">
        <w:rPr>
          <w:sz w:val="32"/>
          <w:szCs w:val="32"/>
          <w:lang w:bidi="ar-SY"/>
        </w:rPr>
        <w:br/>
      </w:r>
      <w:r w:rsidRPr="0094604B">
        <w:rPr>
          <w:sz w:val="32"/>
          <w:szCs w:val="32"/>
          <w:rtl/>
        </w:rPr>
        <w:t>الموطن التاريخي: استقرت بطون النمر بن قاسط قديماً في شمال الجزيرة الفراتية، وتحديداً في مناطق رأس العين، نصيبين، وسنجار</w:t>
      </w:r>
      <w:r w:rsidRPr="0094604B">
        <w:rPr>
          <w:sz w:val="32"/>
          <w:szCs w:val="32"/>
          <w:lang w:bidi="ar-SY"/>
        </w:rPr>
        <w:t xml:space="preserve">. </w:t>
      </w:r>
      <w:r w:rsidRPr="0094604B">
        <w:rPr>
          <w:sz w:val="32"/>
          <w:szCs w:val="32"/>
          <w:lang w:bidi="ar-SY"/>
        </w:rPr>
        <w:br/>
      </w:r>
      <w:r w:rsidRPr="0094604B">
        <w:rPr>
          <w:sz w:val="32"/>
          <w:szCs w:val="32"/>
          <w:rtl/>
        </w:rPr>
        <w:t>في بلاد الشام: امتد تواجد بعض عشائرها لتشمل أطراف الشام والعراق، ومن أبرز الأسر الحالية فيها أُسرة «النمر» فخذ من بني خالد المتواجدين في سوريا بمنطقة المعمورة في حماة وسلمية</w:t>
      </w:r>
      <w:r w:rsidRPr="0094604B">
        <w:rPr>
          <w:sz w:val="32"/>
          <w:szCs w:val="32"/>
          <w:lang w:bidi="ar-SY"/>
        </w:rPr>
        <w:t xml:space="preserve">. </w:t>
      </w:r>
      <w:r w:rsidRPr="0094604B">
        <w:rPr>
          <w:sz w:val="32"/>
          <w:szCs w:val="32"/>
          <w:lang w:bidi="ar-SY"/>
        </w:rPr>
        <w:br/>
      </w:r>
      <w:r w:rsidRPr="0094604B">
        <w:rPr>
          <w:sz w:val="32"/>
          <w:szCs w:val="32"/>
          <w:rtl/>
        </w:rPr>
        <w:t xml:space="preserve">امتدادات عربية أخرى: يوجد فروع تحمل اسم «النمر» في مناطق أخرى كالأردن وفلسطين </w:t>
      </w:r>
      <w:r w:rsidR="006317E7">
        <w:rPr>
          <w:rFonts w:hint="cs"/>
          <w:sz w:val="32"/>
          <w:szCs w:val="32"/>
          <w:rtl/>
        </w:rPr>
        <w:t>و</w:t>
      </w:r>
      <w:r w:rsidRPr="0094604B">
        <w:rPr>
          <w:sz w:val="32"/>
          <w:szCs w:val="32"/>
          <w:rtl/>
        </w:rPr>
        <w:t>عشيرة نمر</w:t>
      </w:r>
      <w:r w:rsidR="006317E7">
        <w:rPr>
          <w:rFonts w:hint="cs"/>
          <w:sz w:val="32"/>
          <w:szCs w:val="32"/>
          <w:rtl/>
        </w:rPr>
        <w:t xml:space="preserve"> بن عدوان</w:t>
      </w:r>
      <w:r w:rsidRPr="0094604B">
        <w:rPr>
          <w:sz w:val="32"/>
          <w:szCs w:val="32"/>
          <w:rtl/>
        </w:rPr>
        <w:t xml:space="preserve"> (امتداد لقبيلة العدوان أو العائلات النابلسية)، إلّا أن نسبها يختلف عن النمر بن قاسط</w:t>
      </w:r>
      <w:r w:rsidRPr="0094604B">
        <w:rPr>
          <w:sz w:val="32"/>
          <w:szCs w:val="32"/>
          <w:lang w:bidi="ar-SY"/>
        </w:rPr>
        <w:t>.</w:t>
      </w:r>
      <w:r w:rsidR="002957D1">
        <w:rPr>
          <w:rFonts w:hint="cs"/>
          <w:sz w:val="32"/>
          <w:szCs w:val="32"/>
          <w:rtl/>
          <w:lang w:bidi="ar-SY"/>
        </w:rPr>
        <w:t xml:space="preserve">وأهم بطون نمر هي :بنو تيم الله </w:t>
      </w:r>
      <w:r w:rsidR="002957D1">
        <w:rPr>
          <w:sz w:val="32"/>
          <w:szCs w:val="32"/>
          <w:rtl/>
          <w:lang w:bidi="ar-SY"/>
        </w:rPr>
        <w:t>–</w:t>
      </w:r>
      <w:r w:rsidR="002957D1">
        <w:rPr>
          <w:rFonts w:hint="cs"/>
          <w:sz w:val="32"/>
          <w:szCs w:val="32"/>
          <w:rtl/>
          <w:lang w:bidi="ar-SY"/>
        </w:rPr>
        <w:t xml:space="preserve"> بنو قسط </w:t>
      </w:r>
      <w:r w:rsidR="002957D1">
        <w:rPr>
          <w:sz w:val="32"/>
          <w:szCs w:val="32"/>
          <w:rtl/>
          <w:lang w:bidi="ar-SY"/>
        </w:rPr>
        <w:t>–</w:t>
      </w:r>
      <w:r w:rsidR="002957D1">
        <w:rPr>
          <w:rFonts w:hint="cs"/>
          <w:sz w:val="32"/>
          <w:szCs w:val="32"/>
          <w:rtl/>
          <w:lang w:bidi="ar-SY"/>
        </w:rPr>
        <w:t xml:space="preserve"> بنو ضبيعة </w:t>
      </w:r>
      <w:r w:rsidR="002957D1">
        <w:rPr>
          <w:sz w:val="32"/>
          <w:szCs w:val="32"/>
          <w:rtl/>
          <w:lang w:bidi="ar-SY"/>
        </w:rPr>
        <w:t>–</w:t>
      </w:r>
      <w:r w:rsidR="002957D1">
        <w:rPr>
          <w:rFonts w:hint="cs"/>
          <w:sz w:val="32"/>
          <w:szCs w:val="32"/>
          <w:rtl/>
          <w:lang w:bidi="ar-SY"/>
        </w:rPr>
        <w:t xml:space="preserve"> بنو سامة </w:t>
      </w:r>
      <w:r w:rsidR="0098577C">
        <w:rPr>
          <w:rFonts w:hint="cs"/>
          <w:sz w:val="32"/>
          <w:szCs w:val="32"/>
          <w:rtl/>
          <w:lang w:bidi="ar-SY"/>
        </w:rPr>
        <w:t>(أحد البطون الذي دخل بقبيلة بكر بن وائل)</w:t>
      </w:r>
    </w:p>
    <w:p w14:paraId="41E8AE09" w14:textId="77777777" w:rsidR="0094604B" w:rsidRPr="006317E7" w:rsidRDefault="0094604B" w:rsidP="0094604B">
      <w:pPr>
        <w:bidi/>
        <w:rPr>
          <w:sz w:val="32"/>
          <w:szCs w:val="32"/>
          <w:rtl/>
          <w:lang w:bidi="ar-SY"/>
        </w:rPr>
      </w:pPr>
    </w:p>
    <w:p w14:paraId="00676B88" w14:textId="51244FDD" w:rsidR="0094604B" w:rsidRDefault="0094604B" w:rsidP="0094604B">
      <w:pPr>
        <w:bidi/>
        <w:rPr>
          <w:sz w:val="32"/>
          <w:szCs w:val="32"/>
          <w:rtl/>
          <w:lang w:bidi="ar-SY"/>
        </w:rPr>
      </w:pPr>
      <w:r w:rsidRPr="00B53490">
        <w:rPr>
          <w:sz w:val="32"/>
          <w:szCs w:val="32"/>
          <w:u w:val="single"/>
          <w:rtl/>
        </w:rPr>
        <w:t>العائلات المسيحية التغلبية في بلاد الشام</w:t>
      </w:r>
      <w:r w:rsidRPr="00B53490">
        <w:rPr>
          <w:sz w:val="32"/>
          <w:szCs w:val="32"/>
          <w:lang w:bidi="ar-SY"/>
        </w:rPr>
        <w:br/>
      </w:r>
      <w:r w:rsidRPr="00B53490">
        <w:rPr>
          <w:sz w:val="32"/>
          <w:szCs w:val="32"/>
          <w:rtl/>
        </w:rPr>
        <w:t>تؤكد المراجع التاريخية والكنسية أن جزءاً كبيراً من العائلات المسيحية العربية في بلاد الشام يعود بأصوله إلى القبائل العربية القديمة، ومن أبرزها قبيلة تغلب</w:t>
      </w:r>
      <w:r w:rsidRPr="00B53490">
        <w:rPr>
          <w:sz w:val="32"/>
          <w:szCs w:val="32"/>
          <w:lang w:bidi="ar-SY"/>
        </w:rPr>
        <w:t xml:space="preserve">: </w:t>
      </w:r>
      <w:r w:rsidRPr="00B53490">
        <w:rPr>
          <w:sz w:val="32"/>
          <w:szCs w:val="32"/>
          <w:lang w:bidi="ar-SY"/>
        </w:rPr>
        <w:br/>
      </w:r>
      <w:r w:rsidRPr="00B53490">
        <w:rPr>
          <w:sz w:val="32"/>
          <w:szCs w:val="32"/>
          <w:rtl/>
        </w:rPr>
        <w:lastRenderedPageBreak/>
        <w:t>العائلات السريانية:</w:t>
      </w:r>
      <w:r w:rsidR="007B743A">
        <w:rPr>
          <w:rFonts w:hint="cs"/>
          <w:sz w:val="32"/>
          <w:szCs w:val="32"/>
          <w:rtl/>
        </w:rPr>
        <w:t>القسم الأكبر منها يتبع الاراميين وسكان البلاد الأصليين و</w:t>
      </w:r>
      <w:r w:rsidRPr="00B53490">
        <w:rPr>
          <w:sz w:val="32"/>
          <w:szCs w:val="32"/>
          <w:rtl/>
        </w:rPr>
        <w:t xml:space="preserve"> </w:t>
      </w:r>
      <w:r w:rsidR="007B743A">
        <w:rPr>
          <w:rFonts w:hint="cs"/>
          <w:sz w:val="32"/>
          <w:szCs w:val="32"/>
          <w:rtl/>
        </w:rPr>
        <w:t xml:space="preserve">هناك قسم </w:t>
      </w:r>
      <w:r w:rsidRPr="00B53490">
        <w:rPr>
          <w:sz w:val="32"/>
          <w:szCs w:val="32"/>
          <w:rtl/>
        </w:rPr>
        <w:t xml:space="preserve"> من العائلات المسيحية السريانية (سواء السريان الأرثوذكس أو السريان الكاثوليك) المنتشرة في سوريا (مثل حلب، حمص، والجزيرة السورية) تعود جذورها إلى القبائل العربية المسيحية القديمة وعلى رأسها تغلب</w:t>
      </w:r>
      <w:r w:rsidRPr="00B53490">
        <w:rPr>
          <w:sz w:val="32"/>
          <w:szCs w:val="32"/>
          <w:lang w:bidi="ar-SY"/>
        </w:rPr>
        <w:t xml:space="preserve">. </w:t>
      </w:r>
      <w:r w:rsidR="007B743A">
        <w:rPr>
          <w:rFonts w:hint="cs"/>
          <w:sz w:val="32"/>
          <w:szCs w:val="32"/>
          <w:rtl/>
          <w:lang w:bidi="ar-SY"/>
        </w:rPr>
        <w:t>والسبب بذلك انتشار اللغة السريانية حتى أطراف الجزيرة العربية .</w:t>
      </w:r>
      <w:r w:rsidR="00081976">
        <w:rPr>
          <w:rFonts w:hint="cs"/>
          <w:sz w:val="32"/>
          <w:szCs w:val="32"/>
          <w:rtl/>
          <w:lang w:bidi="ar-SY"/>
        </w:rPr>
        <w:t>ومن هذه العائلات التي تسمى (بالقلعة المراوية) نسبة الى وجودهم بقلعة مرا شمال شرق ماردين وعشيرة المعامرة في الجزيرة الفراتية</w:t>
      </w:r>
      <w:r w:rsidRPr="00B53490">
        <w:rPr>
          <w:sz w:val="32"/>
          <w:szCs w:val="32"/>
          <w:lang w:bidi="ar-SY"/>
        </w:rPr>
        <w:br/>
      </w:r>
      <w:r w:rsidRPr="00B53490">
        <w:rPr>
          <w:sz w:val="32"/>
          <w:szCs w:val="32"/>
          <w:rtl/>
        </w:rPr>
        <w:t>العائلات الرومية: بعض العائلات التابعة لطائفة الروم الأرثوذكس والكاثوليك في الشام، التي حافظت على الديانة المسيحية منذ ما قبل الفتح الإسلامي، ترتبط بهذه الأصول</w:t>
      </w:r>
      <w:r w:rsidRPr="00B53490">
        <w:rPr>
          <w:sz w:val="32"/>
          <w:szCs w:val="32"/>
          <w:lang w:bidi="ar-SY"/>
        </w:rPr>
        <w:t>.</w:t>
      </w:r>
      <w:r w:rsidR="00081976">
        <w:rPr>
          <w:rFonts w:hint="cs"/>
          <w:sz w:val="32"/>
          <w:szCs w:val="32"/>
          <w:rtl/>
          <w:lang w:bidi="ar-SY"/>
        </w:rPr>
        <w:t>منها آل التغلبي أو الشيباني</w:t>
      </w:r>
    </w:p>
    <w:p w14:paraId="32C10B25" w14:textId="55E5B434" w:rsidR="00087044" w:rsidRPr="00087044" w:rsidRDefault="00087044" w:rsidP="004B0374">
      <w:pPr>
        <w:bidi/>
        <w:rPr>
          <w:sz w:val="32"/>
          <w:szCs w:val="32"/>
          <w:lang w:bidi="ar-SY"/>
        </w:rPr>
      </w:pPr>
      <w:r w:rsidRPr="00087044">
        <w:rPr>
          <w:b/>
          <w:bCs/>
          <w:sz w:val="32"/>
          <w:szCs w:val="32"/>
          <w:u w:val="single"/>
          <w:rtl/>
        </w:rPr>
        <w:t xml:space="preserve">القبائل الخندفية </w:t>
      </w:r>
      <w:r w:rsidRPr="00087044">
        <w:rPr>
          <w:rFonts w:hint="cs"/>
          <w:b/>
          <w:bCs/>
          <w:sz w:val="32"/>
          <w:szCs w:val="32"/>
          <w:u w:val="single"/>
          <w:rtl/>
        </w:rPr>
        <w:t xml:space="preserve"> أو بنو خندف :</w:t>
      </w:r>
      <w:r w:rsidR="00020779">
        <w:rPr>
          <w:rFonts w:hint="cs"/>
          <w:sz w:val="32"/>
          <w:szCs w:val="32"/>
          <w:rtl/>
        </w:rPr>
        <w:t xml:space="preserve">وسميو بالخندفية نسبة لزوجة الياس بن مضر واسمها ليلى بنت حلوان بن عمران  ولقبها خندف وهم أبناء عمومة قيس بن عيلان </w:t>
      </w:r>
      <w:r>
        <w:rPr>
          <w:rFonts w:hint="cs"/>
          <w:sz w:val="32"/>
          <w:szCs w:val="32"/>
          <w:rtl/>
        </w:rPr>
        <w:t xml:space="preserve">وهي قبائل العدنانية </w:t>
      </w:r>
      <w:r w:rsidRPr="00087044">
        <w:rPr>
          <w:sz w:val="32"/>
          <w:szCs w:val="32"/>
          <w:rtl/>
        </w:rPr>
        <w:t>، وتُعد مكة والحجاز موطنها الأصلي. تتفرع القبائل إلى بطون رئيسية، ولم يحدث لها هجرة شاملة، بل انتشرت في فترات مختلفة لتشمل مناطق جغرافية واسعة</w:t>
      </w:r>
      <w:r w:rsidR="00020779">
        <w:rPr>
          <w:sz w:val="32"/>
          <w:szCs w:val="32"/>
          <w:lang w:bidi="ar-SY"/>
        </w:rPr>
        <w:t xml:space="preserve"> </w:t>
      </w:r>
      <w:r w:rsidR="00020779">
        <w:rPr>
          <w:rFonts w:hint="cs"/>
          <w:sz w:val="32"/>
          <w:szCs w:val="32"/>
          <w:rtl/>
          <w:lang w:bidi="ar-SY"/>
        </w:rPr>
        <w:t>.</w:t>
      </w:r>
      <w:r w:rsidRPr="00087044">
        <w:rPr>
          <w:sz w:val="32"/>
          <w:szCs w:val="32"/>
          <w:lang w:bidi="ar-SY"/>
        </w:rPr>
        <w:br/>
      </w:r>
      <w:r w:rsidRPr="00087044">
        <w:rPr>
          <w:sz w:val="32"/>
          <w:szCs w:val="32"/>
          <w:rtl/>
        </w:rPr>
        <w:t>الموطن الأصلي: مكة وجبال الحجاز في شبه الجزيرة العربية</w:t>
      </w:r>
      <w:r w:rsidRPr="00087044">
        <w:rPr>
          <w:sz w:val="32"/>
          <w:szCs w:val="32"/>
          <w:lang w:bidi="ar-SY"/>
        </w:rPr>
        <w:t>.</w:t>
      </w:r>
      <w:r w:rsidRPr="00087044">
        <w:rPr>
          <w:sz w:val="32"/>
          <w:szCs w:val="32"/>
          <w:lang w:bidi="ar-SY"/>
        </w:rPr>
        <w:br/>
      </w:r>
      <w:r w:rsidRPr="00087044">
        <w:rPr>
          <w:sz w:val="32"/>
          <w:szCs w:val="32"/>
          <w:rtl/>
        </w:rPr>
        <w:t>مناطق الانتشار والهجرة: مع اتساع الفتوحات الإسلامية، هاجر قسم كبير من هذه القبائل واستقر في الأمصار، مثل العراق (البصرة والكوفة)، وبعض مناطق الشام، وشمال إفريقيا لاحقاً</w:t>
      </w:r>
      <w:r w:rsidRPr="00087044">
        <w:rPr>
          <w:sz w:val="32"/>
          <w:szCs w:val="32"/>
          <w:lang w:bidi="ar-SY"/>
        </w:rPr>
        <w:t xml:space="preserve">. </w:t>
      </w:r>
      <w:r w:rsidR="00020779">
        <w:rPr>
          <w:rFonts w:hint="cs"/>
          <w:sz w:val="32"/>
          <w:szCs w:val="32"/>
          <w:rtl/>
          <w:lang w:bidi="ar-SY"/>
        </w:rPr>
        <w:t xml:space="preserve">وسنذكر لاحقا الأعداد الكبيرة منهم أجناد الشام الذين استوطنو بلاد الشام بالعصر الأموي .(بنو كنانة -بنو تميم -بنو أسد بن خزيمة </w:t>
      </w:r>
      <w:r w:rsidR="00020779">
        <w:rPr>
          <w:sz w:val="32"/>
          <w:szCs w:val="32"/>
          <w:rtl/>
          <w:lang w:bidi="ar-SY"/>
        </w:rPr>
        <w:t>–</w:t>
      </w:r>
      <w:r w:rsidR="00020779">
        <w:rPr>
          <w:rFonts w:hint="cs"/>
          <w:sz w:val="32"/>
          <w:szCs w:val="32"/>
          <w:rtl/>
          <w:lang w:bidi="ar-SY"/>
        </w:rPr>
        <w:t xml:space="preserve"> وبنو هذيل )</w:t>
      </w:r>
      <w:r w:rsidRPr="00087044">
        <w:rPr>
          <w:sz w:val="32"/>
          <w:szCs w:val="32"/>
          <w:lang w:bidi="ar-SY"/>
        </w:rPr>
        <w:br/>
      </w:r>
      <w:r w:rsidR="00020779">
        <w:rPr>
          <w:rFonts w:hint="cs"/>
          <w:sz w:val="32"/>
          <w:szCs w:val="32"/>
          <w:rtl/>
          <w:lang w:bidi="ar-SY"/>
        </w:rPr>
        <w:lastRenderedPageBreak/>
        <w:t xml:space="preserve">أما </w:t>
      </w:r>
      <w:r w:rsidRPr="00087044">
        <w:rPr>
          <w:sz w:val="32"/>
          <w:szCs w:val="32"/>
          <w:lang w:bidi="ar-SY"/>
        </w:rPr>
        <w:t xml:space="preserve"> </w:t>
      </w:r>
      <w:r w:rsidRPr="00087044">
        <w:rPr>
          <w:sz w:val="32"/>
          <w:szCs w:val="32"/>
          <w:rtl/>
        </w:rPr>
        <w:t>بطون قبائل خندف (إلياس بن مضر)</w:t>
      </w:r>
      <w:r w:rsidRPr="00087044">
        <w:rPr>
          <w:sz w:val="32"/>
          <w:szCs w:val="32"/>
          <w:lang w:bidi="ar-SY"/>
        </w:rPr>
        <w:br/>
      </w:r>
      <w:r w:rsidRPr="00087044">
        <w:rPr>
          <w:sz w:val="32"/>
          <w:szCs w:val="32"/>
          <w:rtl/>
        </w:rPr>
        <w:t>تنقسم القبائل الخندفية إلى فروع رئيسية ثلاثة ينحدر منها بطون العرب العريقة، وهي</w:t>
      </w:r>
      <w:r w:rsidRPr="00087044">
        <w:rPr>
          <w:sz w:val="32"/>
          <w:szCs w:val="32"/>
          <w:lang w:bidi="ar-SY"/>
        </w:rPr>
        <w:t xml:space="preserve">: </w:t>
      </w:r>
      <w:r w:rsidRPr="00087044">
        <w:rPr>
          <w:sz w:val="32"/>
          <w:szCs w:val="32"/>
          <w:lang w:bidi="ar-SY"/>
        </w:rPr>
        <w:br/>
      </w:r>
      <w:r w:rsidRPr="00087044">
        <w:rPr>
          <w:sz w:val="32"/>
          <w:szCs w:val="32"/>
          <w:rtl/>
        </w:rPr>
        <w:t>بنو طابخة (عمرو) بن إلياس: ومن أبرز بطونهم</w:t>
      </w:r>
      <w:r w:rsidRPr="00087044">
        <w:rPr>
          <w:sz w:val="32"/>
          <w:szCs w:val="32"/>
          <w:lang w:bidi="ar-SY"/>
        </w:rPr>
        <w:t>:</w:t>
      </w:r>
      <w:r w:rsidRPr="00087044">
        <w:rPr>
          <w:sz w:val="32"/>
          <w:szCs w:val="32"/>
          <w:lang w:bidi="ar-SY"/>
        </w:rPr>
        <w:br/>
      </w:r>
      <w:r w:rsidRPr="00087044">
        <w:rPr>
          <w:sz w:val="32"/>
          <w:szCs w:val="32"/>
          <w:rtl/>
        </w:rPr>
        <w:t>قبيلة بني تميم: تتركز في إقليم نجد واليمامة والعراق</w:t>
      </w:r>
      <w:r w:rsidRPr="00087044">
        <w:rPr>
          <w:sz w:val="32"/>
          <w:szCs w:val="32"/>
          <w:lang w:bidi="ar-SY"/>
        </w:rPr>
        <w:t>.</w:t>
      </w:r>
      <w:r w:rsidRPr="00087044">
        <w:rPr>
          <w:sz w:val="32"/>
          <w:szCs w:val="32"/>
          <w:lang w:bidi="ar-SY"/>
        </w:rPr>
        <w:br/>
      </w:r>
      <w:r w:rsidRPr="00087044">
        <w:rPr>
          <w:sz w:val="32"/>
          <w:szCs w:val="32"/>
          <w:rtl/>
        </w:rPr>
        <w:t>قبيلة مُزينة: تستقر في الحجاز</w:t>
      </w:r>
      <w:r w:rsidRPr="00087044">
        <w:rPr>
          <w:sz w:val="32"/>
          <w:szCs w:val="32"/>
          <w:lang w:bidi="ar-SY"/>
        </w:rPr>
        <w:t>.</w:t>
      </w:r>
      <w:r w:rsidRPr="00087044">
        <w:rPr>
          <w:sz w:val="32"/>
          <w:szCs w:val="32"/>
          <w:lang w:bidi="ar-SY"/>
        </w:rPr>
        <w:br/>
      </w:r>
      <w:r w:rsidRPr="00087044">
        <w:rPr>
          <w:sz w:val="32"/>
          <w:szCs w:val="32"/>
          <w:rtl/>
        </w:rPr>
        <w:t>قبائل ضبة والرباب</w:t>
      </w:r>
      <w:r w:rsidRPr="00087044">
        <w:rPr>
          <w:sz w:val="32"/>
          <w:szCs w:val="32"/>
          <w:lang w:bidi="ar-SY"/>
        </w:rPr>
        <w:t xml:space="preserve">: </w:t>
      </w:r>
      <w:r w:rsidRPr="00087044">
        <w:rPr>
          <w:sz w:val="32"/>
          <w:szCs w:val="32"/>
          <w:lang w:bidi="ar-SY"/>
        </w:rPr>
        <w:br/>
      </w:r>
      <w:r w:rsidRPr="00087044">
        <w:rPr>
          <w:sz w:val="32"/>
          <w:szCs w:val="32"/>
          <w:rtl/>
        </w:rPr>
        <w:t>بنو مدركة (عامر) بن إلياس: ومن أبرز بطونهم</w:t>
      </w:r>
      <w:r w:rsidRPr="00087044">
        <w:rPr>
          <w:sz w:val="32"/>
          <w:szCs w:val="32"/>
          <w:lang w:bidi="ar-SY"/>
        </w:rPr>
        <w:t>:</w:t>
      </w:r>
      <w:r w:rsidRPr="00087044">
        <w:rPr>
          <w:sz w:val="32"/>
          <w:szCs w:val="32"/>
          <w:lang w:bidi="ar-SY"/>
        </w:rPr>
        <w:br/>
      </w:r>
      <w:r w:rsidRPr="00087044">
        <w:rPr>
          <w:sz w:val="32"/>
          <w:szCs w:val="32"/>
          <w:rtl/>
        </w:rPr>
        <w:t>قبيلة كنانة (ومنها قريش): استقرت في الحجاز وانتشرت في أصقاع الأرض</w:t>
      </w:r>
      <w:r w:rsidRPr="00087044">
        <w:rPr>
          <w:sz w:val="32"/>
          <w:szCs w:val="32"/>
          <w:lang w:bidi="ar-SY"/>
        </w:rPr>
        <w:t>.</w:t>
      </w:r>
      <w:r w:rsidR="004B0374">
        <w:rPr>
          <w:rFonts w:hint="cs"/>
          <w:sz w:val="32"/>
          <w:szCs w:val="32"/>
          <w:rtl/>
          <w:lang w:bidi="ar-SY"/>
        </w:rPr>
        <w:t>وقسم منها ببلاد الشام</w:t>
      </w:r>
      <w:r w:rsidRPr="00087044">
        <w:rPr>
          <w:sz w:val="32"/>
          <w:szCs w:val="32"/>
          <w:lang w:bidi="ar-SY"/>
        </w:rPr>
        <w:br/>
      </w:r>
      <w:r w:rsidRPr="00087044">
        <w:rPr>
          <w:sz w:val="32"/>
          <w:szCs w:val="32"/>
          <w:rtl/>
        </w:rPr>
        <w:t>قبيلة هذيل: ومواطنها في جبال الحجاز ومكة المكرم</w:t>
      </w:r>
      <w:r w:rsidR="004B0374">
        <w:rPr>
          <w:rFonts w:hint="cs"/>
          <w:sz w:val="32"/>
          <w:szCs w:val="32"/>
          <w:rtl/>
          <w:lang w:bidi="ar-SY"/>
        </w:rPr>
        <w:t>ة وهاجر بطون منها الى بلاد الشام .</w:t>
      </w:r>
      <w:r w:rsidRPr="00087044">
        <w:rPr>
          <w:sz w:val="32"/>
          <w:szCs w:val="32"/>
          <w:lang w:bidi="ar-SY"/>
        </w:rPr>
        <w:br/>
      </w:r>
      <w:r w:rsidRPr="00087044">
        <w:rPr>
          <w:sz w:val="32"/>
          <w:szCs w:val="32"/>
          <w:rtl/>
        </w:rPr>
        <w:t>بنو أسد بن خزيمة: انتشرت في نجد والعراق</w:t>
      </w:r>
      <w:r w:rsidR="004B0374">
        <w:rPr>
          <w:rFonts w:hint="cs"/>
          <w:sz w:val="32"/>
          <w:szCs w:val="32"/>
          <w:rtl/>
        </w:rPr>
        <w:t xml:space="preserve"> والشام</w:t>
      </w:r>
      <w:r w:rsidRPr="00087044">
        <w:rPr>
          <w:sz w:val="32"/>
          <w:szCs w:val="32"/>
          <w:lang w:bidi="ar-SY"/>
        </w:rPr>
        <w:t xml:space="preserve"> </w:t>
      </w:r>
      <w:r w:rsidR="004B0374">
        <w:rPr>
          <w:rFonts w:hint="cs"/>
          <w:sz w:val="32"/>
          <w:szCs w:val="32"/>
          <w:rtl/>
          <w:lang w:bidi="ar-SY"/>
        </w:rPr>
        <w:t>.</w:t>
      </w:r>
      <w:r w:rsidRPr="00087044">
        <w:rPr>
          <w:sz w:val="32"/>
          <w:szCs w:val="32"/>
          <w:lang w:bidi="ar-SY"/>
        </w:rPr>
        <w:br/>
      </w:r>
      <w:r w:rsidRPr="00087044">
        <w:rPr>
          <w:sz w:val="32"/>
          <w:szCs w:val="32"/>
          <w:rtl/>
        </w:rPr>
        <w:t xml:space="preserve">بنو قمعة بن إلياس: ومنهم بطن </w:t>
      </w:r>
      <w:r w:rsidRPr="00087044">
        <w:rPr>
          <w:sz w:val="32"/>
          <w:szCs w:val="32"/>
          <w:lang w:bidi="ar-SY"/>
        </w:rPr>
        <w:t>"</w:t>
      </w:r>
      <w:r w:rsidRPr="00087044">
        <w:rPr>
          <w:sz w:val="32"/>
          <w:szCs w:val="32"/>
          <w:rtl/>
        </w:rPr>
        <w:t>بنو كعب</w:t>
      </w:r>
      <w:r w:rsidRPr="00087044">
        <w:rPr>
          <w:sz w:val="32"/>
          <w:szCs w:val="32"/>
          <w:lang w:bidi="ar-SY"/>
        </w:rPr>
        <w:t xml:space="preserve">" </w:t>
      </w:r>
      <w:r w:rsidRPr="00087044">
        <w:rPr>
          <w:sz w:val="32"/>
          <w:szCs w:val="32"/>
          <w:rtl/>
        </w:rPr>
        <w:t>الذين دخلوا في حلف خزاعة</w:t>
      </w:r>
      <w:r w:rsidRPr="00087044">
        <w:rPr>
          <w:sz w:val="32"/>
          <w:szCs w:val="32"/>
          <w:lang w:bidi="ar-SY"/>
        </w:rPr>
        <w:t xml:space="preserve">. </w:t>
      </w:r>
      <w:r w:rsidRPr="00087044">
        <w:rPr>
          <w:sz w:val="32"/>
          <w:szCs w:val="32"/>
          <w:lang w:bidi="ar-SY"/>
        </w:rPr>
        <w:br/>
      </w:r>
      <w:r w:rsidRPr="00087044">
        <w:rPr>
          <w:sz w:val="32"/>
          <w:szCs w:val="32"/>
          <w:rtl/>
        </w:rPr>
        <w:t>الهجرة الداخلية (إلى الأمصار): بدأت في عهد الخليفة عمر بن الخطاب في القرن الأول الهجري (منتصف القرن السابع الميلادي)، حيث توجه جمهور كبير من هذه القبائل (خاصة تميم) لتأسيس وتمصير الكوفة والبصرة</w:t>
      </w:r>
      <w:r w:rsidRPr="00087044">
        <w:rPr>
          <w:sz w:val="32"/>
          <w:szCs w:val="32"/>
          <w:lang w:bidi="ar-SY"/>
        </w:rPr>
        <w:t xml:space="preserve">. </w:t>
      </w:r>
      <w:r w:rsidRPr="00087044">
        <w:rPr>
          <w:sz w:val="32"/>
          <w:szCs w:val="32"/>
          <w:lang w:bidi="ar-SY"/>
        </w:rPr>
        <w:br/>
      </w:r>
      <w:r w:rsidRPr="00087044">
        <w:rPr>
          <w:sz w:val="32"/>
          <w:szCs w:val="32"/>
          <w:rtl/>
        </w:rPr>
        <w:t>الهجرات اللاحقة: في العصور الإسلامية اللاحقة، حدثت هجرات متفرقة للقبائل التميمية والكنانية نحو مناطق الخليج العربي وبلاد الشام وشمال إفريقيا، وهي هجرات طبيعية بحثاً عن الكلأ والمرعى</w:t>
      </w:r>
      <w:r w:rsidRPr="00087044">
        <w:rPr>
          <w:sz w:val="32"/>
          <w:szCs w:val="32"/>
          <w:lang w:bidi="ar-SY"/>
        </w:rPr>
        <w:t>.</w:t>
      </w:r>
    </w:p>
    <w:p w14:paraId="788719BE" w14:textId="77777777" w:rsidR="003A6FDB" w:rsidRPr="00087044" w:rsidRDefault="003A6FDB" w:rsidP="003A6FDB">
      <w:pPr>
        <w:bidi/>
        <w:rPr>
          <w:sz w:val="32"/>
          <w:szCs w:val="32"/>
          <w:rtl/>
          <w:lang w:bidi="ar-SY"/>
        </w:rPr>
      </w:pPr>
    </w:p>
    <w:p w14:paraId="332468C8" w14:textId="77777777" w:rsidR="001C51F0" w:rsidRDefault="001F5E19" w:rsidP="001F5E19">
      <w:pPr>
        <w:bidi/>
        <w:rPr>
          <w:sz w:val="32"/>
          <w:szCs w:val="32"/>
          <w:rtl/>
        </w:rPr>
      </w:pPr>
      <w:r w:rsidRPr="001C51F0">
        <w:rPr>
          <w:b/>
          <w:bCs/>
          <w:sz w:val="32"/>
          <w:szCs w:val="32"/>
          <w:u w:val="single"/>
          <w:rtl/>
        </w:rPr>
        <w:lastRenderedPageBreak/>
        <w:t>بنو تميم</w:t>
      </w:r>
      <w:r w:rsidRPr="001F5E19">
        <w:rPr>
          <w:sz w:val="32"/>
          <w:szCs w:val="32"/>
          <w:rtl/>
        </w:rPr>
        <w:t xml:space="preserve"> </w:t>
      </w:r>
      <w:r>
        <w:rPr>
          <w:rFonts w:hint="cs"/>
          <w:sz w:val="32"/>
          <w:szCs w:val="32"/>
          <w:rtl/>
        </w:rPr>
        <w:t xml:space="preserve"> : </w:t>
      </w:r>
    </w:p>
    <w:p w14:paraId="25FE847A" w14:textId="123165EB" w:rsidR="00AB025C" w:rsidRDefault="001F5E19" w:rsidP="001C51F0">
      <w:pPr>
        <w:bidi/>
        <w:rPr>
          <w:sz w:val="32"/>
          <w:szCs w:val="32"/>
          <w:rtl/>
          <w:lang w:bidi="ar-SY"/>
        </w:rPr>
      </w:pPr>
      <w:r w:rsidRPr="001F5E19">
        <w:rPr>
          <w:sz w:val="32"/>
          <w:szCs w:val="32"/>
          <w:rtl/>
        </w:rPr>
        <w:t xml:space="preserve">قبيلة عربية عريقة من </w:t>
      </w:r>
      <w:r w:rsidR="004B0374">
        <w:rPr>
          <w:rFonts w:hint="cs"/>
          <w:sz w:val="32"/>
          <w:szCs w:val="32"/>
          <w:rtl/>
        </w:rPr>
        <w:t xml:space="preserve">خندف من الياس من </w:t>
      </w:r>
      <w:r w:rsidRPr="001F5E19">
        <w:rPr>
          <w:sz w:val="32"/>
          <w:szCs w:val="32"/>
          <w:rtl/>
        </w:rPr>
        <w:t>مضر العدنانية. موطنها الأصلي إقليم نجد والدهناء واليمامة في شبه الجزيرة العربية</w:t>
      </w:r>
      <w:r w:rsidRPr="001F5E19">
        <w:rPr>
          <w:sz w:val="32"/>
          <w:szCs w:val="32"/>
          <w:lang w:bidi="ar-SY"/>
        </w:rPr>
        <w:t xml:space="preserve">. </w:t>
      </w:r>
      <w:r w:rsidRPr="001F5E19">
        <w:rPr>
          <w:sz w:val="32"/>
          <w:szCs w:val="32"/>
          <w:lang w:bidi="ar-SY"/>
        </w:rPr>
        <w:br/>
      </w:r>
      <w:r w:rsidR="002B64AC">
        <w:rPr>
          <w:rFonts w:hint="cs"/>
          <w:sz w:val="32"/>
          <w:szCs w:val="32"/>
          <w:rtl/>
        </w:rPr>
        <w:t xml:space="preserve">ودخلوا الاسلام مع القبائل الجنوبية وارتد قسم منهم بعد وفاة النبي </w:t>
      </w:r>
      <w:r w:rsidRPr="001F5E19">
        <w:rPr>
          <w:sz w:val="32"/>
          <w:szCs w:val="32"/>
          <w:rtl/>
        </w:rPr>
        <w:t xml:space="preserve">وشهدت بعض بطونهم </w:t>
      </w:r>
      <w:r w:rsidR="00B17CC3">
        <w:rPr>
          <w:rFonts w:hint="cs"/>
          <w:sz w:val="32"/>
          <w:szCs w:val="32"/>
          <w:rtl/>
          <w:lang w:bidi="ar-SY"/>
        </w:rPr>
        <w:t>(</w:t>
      </w:r>
      <w:r w:rsidRPr="001F5E19">
        <w:rPr>
          <w:sz w:val="32"/>
          <w:szCs w:val="32"/>
          <w:rtl/>
        </w:rPr>
        <w:t>أحداث الردة</w:t>
      </w:r>
      <w:r w:rsidR="00B17CC3">
        <w:rPr>
          <w:rFonts w:hint="cs"/>
          <w:sz w:val="32"/>
          <w:szCs w:val="32"/>
          <w:rtl/>
          <w:lang w:bidi="ar-SY"/>
        </w:rPr>
        <w:t>)</w:t>
      </w:r>
      <w:r w:rsidRPr="001F5E19">
        <w:rPr>
          <w:sz w:val="32"/>
          <w:szCs w:val="32"/>
          <w:lang w:bidi="ar-SY"/>
        </w:rPr>
        <w:t xml:space="preserve"> </w:t>
      </w:r>
      <w:r w:rsidRPr="001F5E19">
        <w:rPr>
          <w:sz w:val="32"/>
          <w:szCs w:val="32"/>
          <w:rtl/>
        </w:rPr>
        <w:t>ثم عادوا للإسلام</w:t>
      </w:r>
      <w:r w:rsidRPr="001F5E19">
        <w:rPr>
          <w:sz w:val="32"/>
          <w:szCs w:val="32"/>
          <w:lang w:bidi="ar-SY"/>
        </w:rPr>
        <w:t xml:space="preserve">. </w:t>
      </w:r>
      <w:r w:rsidRPr="001F5E19">
        <w:rPr>
          <w:sz w:val="32"/>
          <w:szCs w:val="32"/>
          <w:lang w:bidi="ar-SY"/>
        </w:rPr>
        <w:br/>
      </w:r>
      <w:r w:rsidRPr="001F5E19">
        <w:rPr>
          <w:sz w:val="32"/>
          <w:szCs w:val="32"/>
          <w:rtl/>
        </w:rPr>
        <w:t>بدأت هجراتهم الكبرى خارج الجزيرة العربية (إلى العراق والشام) في عهد الخليفة عمر بن الخطاب في بدايات الفتوحات الإسلامي</w:t>
      </w:r>
      <w:r>
        <w:rPr>
          <w:rFonts w:hint="cs"/>
          <w:sz w:val="32"/>
          <w:szCs w:val="32"/>
          <w:rtl/>
          <w:lang w:bidi="ar-SY"/>
        </w:rPr>
        <w:t>ة</w:t>
      </w:r>
      <w:r w:rsidRPr="001F5E19">
        <w:rPr>
          <w:sz w:val="32"/>
          <w:szCs w:val="32"/>
          <w:lang w:bidi="ar-SY"/>
        </w:rPr>
        <w:br/>
      </w:r>
      <w:r w:rsidR="002B64AC">
        <w:rPr>
          <w:rFonts w:hint="cs"/>
          <w:sz w:val="32"/>
          <w:szCs w:val="32"/>
          <w:rtl/>
        </w:rPr>
        <w:t>ب</w:t>
      </w:r>
      <w:r w:rsidRPr="001F5E19">
        <w:rPr>
          <w:sz w:val="32"/>
          <w:szCs w:val="32"/>
          <w:rtl/>
        </w:rPr>
        <w:t xml:space="preserve">العراق: نزل جمهورهم البصرة والكوفة، وشاركوا في تمصيرهما </w:t>
      </w:r>
      <w:r w:rsidR="002B64AC">
        <w:rPr>
          <w:rFonts w:hint="cs"/>
          <w:sz w:val="32"/>
          <w:szCs w:val="32"/>
          <w:rtl/>
        </w:rPr>
        <w:t xml:space="preserve"> (أي بناؤهما كقواعد عسكرية للجيوش الفانحة )</w:t>
      </w:r>
      <w:r w:rsidRPr="001F5E19">
        <w:rPr>
          <w:sz w:val="32"/>
          <w:szCs w:val="32"/>
          <w:rtl/>
        </w:rPr>
        <w:t>منذ عام 14 للهجرة</w:t>
      </w:r>
      <w:r w:rsidRPr="001F5E19">
        <w:rPr>
          <w:sz w:val="32"/>
          <w:szCs w:val="32"/>
          <w:lang w:bidi="ar-SY"/>
        </w:rPr>
        <w:t>.</w:t>
      </w:r>
      <w:r w:rsidRPr="001F5E19">
        <w:rPr>
          <w:sz w:val="32"/>
          <w:szCs w:val="32"/>
          <w:lang w:bidi="ar-SY"/>
        </w:rPr>
        <w:br/>
      </w:r>
      <w:r w:rsidR="002B64AC">
        <w:rPr>
          <w:rFonts w:hint="cs"/>
          <w:sz w:val="32"/>
          <w:szCs w:val="32"/>
          <w:rtl/>
        </w:rPr>
        <w:t>ب</w:t>
      </w:r>
      <w:r w:rsidRPr="001F5E19">
        <w:rPr>
          <w:sz w:val="32"/>
          <w:szCs w:val="32"/>
          <w:rtl/>
        </w:rPr>
        <w:t>الشام ومناطق أخرى: انتشروا لاحقاً في بلاد الشام والأردن ومصر، وبقيت أعداد كبيرة منهم في مواطنهم الأصلية في السعودية (مثل حوطة بني تميم وحائل)، ودول الخليج العربي</w:t>
      </w:r>
      <w:r w:rsidRPr="001F5E19">
        <w:rPr>
          <w:sz w:val="32"/>
          <w:szCs w:val="32"/>
          <w:lang w:bidi="ar-SY"/>
        </w:rPr>
        <w:t>.</w:t>
      </w:r>
      <w:r w:rsidR="00AE6049">
        <w:rPr>
          <w:rFonts w:hint="cs"/>
          <w:sz w:val="32"/>
          <w:szCs w:val="32"/>
          <w:rtl/>
          <w:lang w:bidi="ar-SY"/>
        </w:rPr>
        <w:t>واشتهرت تميم  بتربية الخيول الأصيلة وأيضا برعت بالغزو لامتلاكها أفضل أرسان الخيول العربية فكانت كل حياتهم غزو وسلب ونهب حتى قيل لو تاخر الاسلام لأكل بنو تميم الناس</w:t>
      </w:r>
      <w:r w:rsidR="00AB025C">
        <w:rPr>
          <w:rFonts w:hint="cs"/>
          <w:sz w:val="32"/>
          <w:szCs w:val="32"/>
          <w:rtl/>
          <w:lang w:bidi="ar-SY"/>
        </w:rPr>
        <w:t xml:space="preserve"> </w:t>
      </w:r>
      <w:r w:rsidR="00AE6049">
        <w:rPr>
          <w:rFonts w:hint="cs"/>
          <w:sz w:val="32"/>
          <w:szCs w:val="32"/>
          <w:rtl/>
          <w:lang w:bidi="ar-SY"/>
        </w:rPr>
        <w:t xml:space="preserve">وأشهر أيام تميم </w:t>
      </w:r>
      <w:r w:rsidR="00AB025C">
        <w:rPr>
          <w:rFonts w:hint="cs"/>
          <w:sz w:val="32"/>
          <w:szCs w:val="32"/>
          <w:rtl/>
          <w:lang w:bidi="ar-SY"/>
        </w:rPr>
        <w:t>وهي :</w:t>
      </w:r>
    </w:p>
    <w:p w14:paraId="48038AC1" w14:textId="28320A92" w:rsidR="00AB025C" w:rsidRDefault="007F1E0F" w:rsidP="00AB025C">
      <w:pPr>
        <w:bidi/>
        <w:rPr>
          <w:sz w:val="32"/>
          <w:szCs w:val="32"/>
          <w:rtl/>
          <w:lang w:bidi="ar-SY"/>
        </w:rPr>
      </w:pPr>
      <w:r>
        <w:rPr>
          <w:rFonts w:hint="cs"/>
          <w:sz w:val="32"/>
          <w:szCs w:val="32"/>
          <w:rtl/>
          <w:lang w:bidi="ar-SY"/>
        </w:rPr>
        <w:t>أوارة :</w:t>
      </w:r>
      <w:r w:rsidR="00AE6049">
        <w:rPr>
          <w:rFonts w:hint="cs"/>
          <w:sz w:val="32"/>
          <w:szCs w:val="32"/>
          <w:rtl/>
          <w:lang w:bidi="ar-SY"/>
        </w:rPr>
        <w:t xml:space="preserve"> مع المناذرة يوم (أوارة </w:t>
      </w:r>
      <w:r w:rsidR="00AB025C">
        <w:rPr>
          <w:rFonts w:hint="cs"/>
          <w:sz w:val="32"/>
          <w:szCs w:val="32"/>
          <w:rtl/>
          <w:lang w:bidi="ar-SY"/>
        </w:rPr>
        <w:t>عندما أعلنت قبيلة تميم العصيان على ملك الحيرة عمر بن هند فسرقوا ابله فأغار عليهم ملك الحيرة وأسر منهم الكثير وامر بقتلهم وحرقهم وذلك في مكان سكنههم جبل وارة حاليا بالكويت</w:t>
      </w:r>
      <w:r w:rsidR="00AE6049">
        <w:rPr>
          <w:rFonts w:hint="cs"/>
          <w:sz w:val="32"/>
          <w:szCs w:val="32"/>
          <w:rtl/>
          <w:lang w:bidi="ar-SY"/>
        </w:rPr>
        <w:t>)</w:t>
      </w:r>
    </w:p>
    <w:p w14:paraId="4A426D71" w14:textId="6506272C" w:rsidR="00AB025C" w:rsidRDefault="00AE6049" w:rsidP="00AB025C">
      <w:pPr>
        <w:bidi/>
        <w:rPr>
          <w:sz w:val="32"/>
          <w:szCs w:val="32"/>
          <w:rtl/>
          <w:lang w:bidi="ar-SY"/>
        </w:rPr>
      </w:pPr>
      <w:r>
        <w:rPr>
          <w:rFonts w:hint="cs"/>
          <w:sz w:val="32"/>
          <w:szCs w:val="32"/>
          <w:rtl/>
          <w:lang w:bidi="ar-SY"/>
        </w:rPr>
        <w:t xml:space="preserve">ويوم (طخفة ) </w:t>
      </w:r>
      <w:r w:rsidR="00AB025C">
        <w:rPr>
          <w:rFonts w:hint="cs"/>
          <w:sz w:val="32"/>
          <w:szCs w:val="32"/>
          <w:rtl/>
          <w:lang w:bidi="ar-SY"/>
        </w:rPr>
        <w:t>: وقع عام 583م بين قبيلة يربوع من تميم وجيش مم</w:t>
      </w:r>
      <w:r w:rsidR="00287701">
        <w:rPr>
          <w:rFonts w:hint="cs"/>
          <w:sz w:val="32"/>
          <w:szCs w:val="32"/>
          <w:rtl/>
          <w:lang w:bidi="ar-SY"/>
        </w:rPr>
        <w:t>ل</w:t>
      </w:r>
      <w:r w:rsidR="00AB025C">
        <w:rPr>
          <w:rFonts w:hint="cs"/>
          <w:sz w:val="32"/>
          <w:szCs w:val="32"/>
          <w:rtl/>
          <w:lang w:bidi="ar-SY"/>
        </w:rPr>
        <w:t xml:space="preserve">كة الحيرة بقيادة النعمان بن المنذر وتقع طخفة في نجد ولكن حينها بني يربوع سحقوا جيش المنذر وسبب المعركة هو سحب المنذر منصب الردافة </w:t>
      </w:r>
      <w:r w:rsidR="00287701">
        <w:rPr>
          <w:rFonts w:hint="cs"/>
          <w:sz w:val="32"/>
          <w:szCs w:val="32"/>
          <w:rtl/>
          <w:lang w:bidi="ar-SY"/>
        </w:rPr>
        <w:t>(منصب يشبه الوزارة الحالية ويأخذ يمين الملك )</w:t>
      </w:r>
      <w:r w:rsidR="00AB025C">
        <w:rPr>
          <w:rFonts w:hint="cs"/>
          <w:sz w:val="32"/>
          <w:szCs w:val="32"/>
          <w:rtl/>
          <w:lang w:bidi="ar-SY"/>
        </w:rPr>
        <w:t xml:space="preserve">من </w:t>
      </w:r>
      <w:r w:rsidR="00AB025C">
        <w:rPr>
          <w:rFonts w:hint="cs"/>
          <w:sz w:val="32"/>
          <w:szCs w:val="32"/>
          <w:rtl/>
          <w:lang w:bidi="ar-SY"/>
        </w:rPr>
        <w:lastRenderedPageBreak/>
        <w:t>قبية يربوع</w:t>
      </w:r>
      <w:r w:rsidR="00287701">
        <w:rPr>
          <w:rFonts w:hint="cs"/>
          <w:sz w:val="32"/>
          <w:szCs w:val="32"/>
          <w:rtl/>
          <w:lang w:bidi="ar-SY"/>
        </w:rPr>
        <w:t xml:space="preserve"> ولكنهم أجبروا الملك على إعادة المنصب بعد أسر أبناء الملك النعمان</w:t>
      </w:r>
    </w:p>
    <w:p w14:paraId="28A931F8" w14:textId="77777777" w:rsidR="007F1E0F" w:rsidRDefault="007F1E0F" w:rsidP="00B32B45">
      <w:pPr>
        <w:bidi/>
        <w:rPr>
          <w:sz w:val="32"/>
          <w:szCs w:val="32"/>
          <w:rtl/>
          <w:lang w:bidi="ar-SY"/>
        </w:rPr>
      </w:pPr>
      <w:r>
        <w:rPr>
          <w:rFonts w:hint="cs"/>
          <w:sz w:val="32"/>
          <w:szCs w:val="32"/>
          <w:rtl/>
          <w:lang w:bidi="ar-SY"/>
        </w:rPr>
        <w:t>كنهل :</w:t>
      </w:r>
      <w:r w:rsidR="00AE6049">
        <w:rPr>
          <w:rFonts w:hint="cs"/>
          <w:sz w:val="32"/>
          <w:szCs w:val="32"/>
          <w:rtl/>
          <w:lang w:bidi="ar-SY"/>
        </w:rPr>
        <w:t>مع الغساسنة (يوم كنهل )</w:t>
      </w:r>
      <w:r w:rsidR="00287701" w:rsidRPr="00287701">
        <w:rPr>
          <w:rFonts w:ascii="Times New Roman" w:eastAsia="Times New Roman" w:hAnsi="Times New Roman" w:cs="Times New Roman"/>
          <w:kern w:val="0"/>
          <w:sz w:val="24"/>
          <w:szCs w:val="24"/>
          <w:rtl/>
          <w14:ligatures w14:val="none"/>
        </w:rPr>
        <w:t xml:space="preserve"> </w:t>
      </w:r>
      <w:r w:rsidR="00287701" w:rsidRPr="00287701">
        <w:rPr>
          <w:sz w:val="32"/>
          <w:szCs w:val="32"/>
          <w:rtl/>
        </w:rPr>
        <w:t xml:space="preserve">ويُعرف أيضاً بـ </w:t>
      </w:r>
      <w:r w:rsidR="00287701">
        <w:rPr>
          <w:rFonts w:hint="cs"/>
          <w:sz w:val="32"/>
          <w:szCs w:val="32"/>
          <w:rtl/>
          <w:lang w:bidi="ar-SY"/>
        </w:rPr>
        <w:t>(</w:t>
      </w:r>
      <w:r w:rsidR="00287701" w:rsidRPr="00287701">
        <w:rPr>
          <w:sz w:val="32"/>
          <w:szCs w:val="32"/>
          <w:rtl/>
        </w:rPr>
        <w:t>يوم غول الثاني</w:t>
      </w:r>
      <w:r w:rsidR="00287701">
        <w:rPr>
          <w:rFonts w:hint="cs"/>
          <w:sz w:val="32"/>
          <w:szCs w:val="32"/>
          <w:rtl/>
          <w:lang w:bidi="ar-SY"/>
        </w:rPr>
        <w:t>)</w:t>
      </w:r>
      <w:r w:rsidR="00287701" w:rsidRPr="00287701">
        <w:rPr>
          <w:sz w:val="32"/>
          <w:szCs w:val="32"/>
          <w:rtl/>
        </w:rPr>
        <w:t>هو أحد أشهر معارك العرب في الجاهلية، دارت رحاه حول ماءٍ يُدعى كنهل</w:t>
      </w:r>
      <w:r w:rsidR="00287701" w:rsidRPr="00287701">
        <w:rPr>
          <w:sz w:val="32"/>
          <w:szCs w:val="32"/>
          <w:lang w:bidi="ar-SY"/>
        </w:rPr>
        <w:t xml:space="preserve"> </w:t>
      </w:r>
      <w:r w:rsidR="00287701" w:rsidRPr="00287701">
        <w:rPr>
          <w:sz w:val="32"/>
          <w:szCs w:val="32"/>
          <w:rtl/>
        </w:rPr>
        <w:t>(أو الكناهل) يخص بني يربوع من بني تميم</w:t>
      </w:r>
      <w:r w:rsidR="00287701" w:rsidRPr="00287701">
        <w:rPr>
          <w:sz w:val="32"/>
          <w:szCs w:val="32"/>
          <w:lang w:bidi="ar-SY"/>
        </w:rPr>
        <w:t xml:space="preserve">. </w:t>
      </w:r>
      <w:r w:rsidR="00287701" w:rsidRPr="00287701">
        <w:rPr>
          <w:sz w:val="32"/>
          <w:szCs w:val="32"/>
          <w:lang w:bidi="ar-SY"/>
        </w:rPr>
        <w:br/>
      </w:r>
      <w:r w:rsidR="00287701" w:rsidRPr="00287701">
        <w:rPr>
          <w:sz w:val="32"/>
          <w:szCs w:val="32"/>
          <w:rtl/>
        </w:rPr>
        <w:t xml:space="preserve">وقعت المعركة بين بني تميم وقبيلة غسان، وانتهت بانتصار حاسم لبني تميم بعد أن تصدوا لغارة شنها الغساسنة. وقد برز فيها الفارس والشاعر </w:t>
      </w:r>
      <w:r w:rsidR="00287701">
        <w:rPr>
          <w:rFonts w:hint="cs"/>
          <w:sz w:val="32"/>
          <w:szCs w:val="32"/>
          <w:rtl/>
          <w:lang w:bidi="ar-SY"/>
        </w:rPr>
        <w:t>(</w:t>
      </w:r>
      <w:r w:rsidR="00287701" w:rsidRPr="00287701">
        <w:rPr>
          <w:sz w:val="32"/>
          <w:szCs w:val="32"/>
          <w:rtl/>
        </w:rPr>
        <w:t>عتيبة بن الحارث التميمي</w:t>
      </w:r>
      <w:r w:rsidR="00287701">
        <w:rPr>
          <w:rFonts w:hint="cs"/>
          <w:sz w:val="32"/>
          <w:szCs w:val="32"/>
          <w:rtl/>
          <w:lang w:bidi="ar-SY"/>
        </w:rPr>
        <w:t>)</w:t>
      </w:r>
      <w:r w:rsidR="00287701" w:rsidRPr="00287701">
        <w:rPr>
          <w:sz w:val="32"/>
          <w:szCs w:val="32"/>
          <w:rtl/>
        </w:rPr>
        <w:t xml:space="preserve">، حيث تمكن من قتل قائدي الغساسنة </w:t>
      </w:r>
      <w:r w:rsidR="00287701">
        <w:rPr>
          <w:sz w:val="32"/>
          <w:szCs w:val="32"/>
          <w:lang w:bidi="ar-SY"/>
        </w:rPr>
        <w:t>)</w:t>
      </w:r>
      <w:r w:rsidR="00287701" w:rsidRPr="00287701">
        <w:rPr>
          <w:sz w:val="32"/>
          <w:szCs w:val="32"/>
          <w:rtl/>
        </w:rPr>
        <w:t>قيس بن هجيمة</w:t>
      </w:r>
      <w:r w:rsidR="00287701">
        <w:rPr>
          <w:rFonts w:hint="cs"/>
          <w:sz w:val="32"/>
          <w:szCs w:val="32"/>
          <w:rtl/>
          <w:lang w:bidi="ar-SY"/>
        </w:rPr>
        <w:t xml:space="preserve"> </w:t>
      </w:r>
      <w:r w:rsidR="00287701" w:rsidRPr="00287701">
        <w:rPr>
          <w:sz w:val="32"/>
          <w:szCs w:val="32"/>
          <w:rtl/>
        </w:rPr>
        <w:t>وأخاه الهرماس</w:t>
      </w:r>
      <w:r w:rsidR="00287701">
        <w:rPr>
          <w:sz w:val="32"/>
          <w:szCs w:val="32"/>
          <w:lang w:bidi="ar-SY"/>
        </w:rPr>
        <w:t>(</w:t>
      </w:r>
      <w:r w:rsidR="00287701" w:rsidRPr="00287701">
        <w:rPr>
          <w:sz w:val="32"/>
          <w:szCs w:val="32"/>
          <w:rtl/>
        </w:rPr>
        <w:t xml:space="preserve"> وهو ما خلّده الشاعر </w:t>
      </w:r>
      <w:r w:rsidR="00287701">
        <w:rPr>
          <w:sz w:val="32"/>
          <w:szCs w:val="32"/>
          <w:lang w:bidi="ar-SY"/>
        </w:rPr>
        <w:t>)</w:t>
      </w:r>
      <w:r w:rsidR="00287701" w:rsidRPr="00287701">
        <w:rPr>
          <w:sz w:val="32"/>
          <w:szCs w:val="32"/>
          <w:rtl/>
        </w:rPr>
        <w:t>جرير</w:t>
      </w:r>
      <w:r w:rsidR="00287701">
        <w:rPr>
          <w:rFonts w:hint="cs"/>
          <w:sz w:val="32"/>
          <w:szCs w:val="32"/>
          <w:rtl/>
        </w:rPr>
        <w:t xml:space="preserve"> الشاعر التميمي الذي اشتهر بسجاله مع الفرزدق أيضا من تميم </w:t>
      </w:r>
      <w:r w:rsidR="00287701">
        <w:rPr>
          <w:sz w:val="32"/>
          <w:szCs w:val="32"/>
          <w:lang w:bidi="ar-SY"/>
        </w:rPr>
        <w:t>(</w:t>
      </w:r>
      <w:r w:rsidR="00287701" w:rsidRPr="00287701">
        <w:rPr>
          <w:sz w:val="32"/>
          <w:szCs w:val="32"/>
          <w:lang w:bidi="ar-SY"/>
        </w:rPr>
        <w:t xml:space="preserve"> </w:t>
      </w:r>
      <w:r w:rsidR="00287701" w:rsidRPr="00287701">
        <w:rPr>
          <w:sz w:val="32"/>
          <w:szCs w:val="32"/>
          <w:rtl/>
        </w:rPr>
        <w:t>في قصائده</w:t>
      </w:r>
    </w:p>
    <w:p w14:paraId="3500484E" w14:textId="4436D036" w:rsidR="007F1E0F" w:rsidRPr="007F1E0F" w:rsidRDefault="007F1E0F" w:rsidP="007F1E0F">
      <w:pPr>
        <w:bidi/>
        <w:rPr>
          <w:sz w:val="32"/>
          <w:szCs w:val="32"/>
          <w:lang w:bidi="ar-SY"/>
        </w:rPr>
      </w:pPr>
      <w:r w:rsidRPr="007F1E0F">
        <w:rPr>
          <w:sz w:val="32"/>
          <w:szCs w:val="32"/>
          <w:rtl/>
        </w:rPr>
        <w:t>يوم بُزاخة</w:t>
      </w:r>
      <w:r>
        <w:rPr>
          <w:sz w:val="32"/>
          <w:szCs w:val="32"/>
          <w:lang w:bidi="ar-SY"/>
        </w:rPr>
        <w:t>:</w:t>
      </w:r>
      <w:r w:rsidRPr="007F1E0F">
        <w:rPr>
          <w:sz w:val="32"/>
          <w:szCs w:val="32"/>
          <w:lang w:bidi="ar-SY"/>
        </w:rPr>
        <w:t xml:space="preserve"> </w:t>
      </w:r>
      <w:r w:rsidRPr="007F1E0F">
        <w:rPr>
          <w:sz w:val="32"/>
          <w:szCs w:val="32"/>
          <w:rtl/>
        </w:rPr>
        <w:t xml:space="preserve">هو معركة فاصلة وقعت في الجاهلية، وانتصرت فيها قبائل بني ضبة من تميم على الغساسنة بقيادة </w:t>
      </w:r>
      <w:r>
        <w:rPr>
          <w:sz w:val="32"/>
          <w:szCs w:val="32"/>
          <w:lang w:bidi="ar-SY"/>
        </w:rPr>
        <w:t>)</w:t>
      </w:r>
      <w:r w:rsidRPr="007F1E0F">
        <w:rPr>
          <w:sz w:val="32"/>
          <w:szCs w:val="32"/>
          <w:rtl/>
        </w:rPr>
        <w:t>مُحرق الغساني</w:t>
      </w:r>
      <w:r>
        <w:rPr>
          <w:sz w:val="32"/>
          <w:szCs w:val="32"/>
          <w:lang w:bidi="ar-SY"/>
        </w:rPr>
        <w:t>(</w:t>
      </w:r>
      <w:r w:rsidRPr="007F1E0F">
        <w:rPr>
          <w:sz w:val="32"/>
          <w:szCs w:val="32"/>
          <w:rtl/>
        </w:rPr>
        <w:t>، وذلك بعد أن أغار الغساسنة على ديار تميم في نجد، وانتهت المعركة بأسر وقتل ملوكهم</w:t>
      </w:r>
      <w:r w:rsidRPr="007F1E0F">
        <w:rPr>
          <w:sz w:val="32"/>
          <w:szCs w:val="32"/>
          <w:lang w:bidi="ar-SY"/>
        </w:rPr>
        <w:t xml:space="preserve">. </w:t>
      </w:r>
      <w:r w:rsidRPr="007F1E0F">
        <w:rPr>
          <w:sz w:val="32"/>
          <w:szCs w:val="32"/>
          <w:lang w:bidi="ar-SY"/>
        </w:rPr>
        <w:br/>
      </w:r>
      <w:r w:rsidRPr="007F1E0F">
        <w:rPr>
          <w:sz w:val="32"/>
          <w:szCs w:val="32"/>
          <w:lang w:bidi="ar-SY"/>
        </w:rPr>
        <w:br/>
      </w:r>
      <w:r w:rsidRPr="007F1E0F">
        <w:rPr>
          <w:sz w:val="32"/>
          <w:szCs w:val="32"/>
          <w:rtl/>
        </w:rPr>
        <w:t xml:space="preserve">سبب المعركة: أغار الملك الغساني </w:t>
      </w:r>
      <w:r>
        <w:rPr>
          <w:sz w:val="32"/>
          <w:szCs w:val="32"/>
          <w:lang w:bidi="ar-SY"/>
        </w:rPr>
        <w:t>)</w:t>
      </w:r>
      <w:r w:rsidRPr="007F1E0F">
        <w:rPr>
          <w:sz w:val="32"/>
          <w:szCs w:val="32"/>
          <w:rtl/>
        </w:rPr>
        <w:t>مُحرق</w:t>
      </w:r>
      <w:r>
        <w:rPr>
          <w:rFonts w:hint="cs"/>
          <w:sz w:val="32"/>
          <w:szCs w:val="32"/>
          <w:rtl/>
          <w:lang w:bidi="ar-SY"/>
        </w:rPr>
        <w:t xml:space="preserve"> </w:t>
      </w:r>
      <w:r w:rsidRPr="007F1E0F">
        <w:rPr>
          <w:sz w:val="32"/>
          <w:szCs w:val="32"/>
          <w:rtl/>
        </w:rPr>
        <w:t xml:space="preserve">وأخوه </w:t>
      </w:r>
      <w:r>
        <w:rPr>
          <w:rFonts w:hint="cs"/>
          <w:sz w:val="32"/>
          <w:szCs w:val="32"/>
          <w:rtl/>
          <w:lang w:bidi="ar-SY"/>
        </w:rPr>
        <w:t xml:space="preserve"> </w:t>
      </w:r>
      <w:r w:rsidRPr="007F1E0F">
        <w:rPr>
          <w:sz w:val="32"/>
          <w:szCs w:val="32"/>
          <w:rtl/>
        </w:rPr>
        <w:t>حبيش</w:t>
      </w:r>
      <w:r>
        <w:rPr>
          <w:sz w:val="32"/>
          <w:szCs w:val="32"/>
          <w:lang w:bidi="ar-SY"/>
        </w:rPr>
        <w:t>(</w:t>
      </w:r>
      <w:r w:rsidRPr="007F1E0F">
        <w:rPr>
          <w:sz w:val="32"/>
          <w:szCs w:val="32"/>
          <w:lang w:bidi="ar-SY"/>
        </w:rPr>
        <w:t xml:space="preserve"> </w:t>
      </w:r>
      <w:r w:rsidRPr="007F1E0F">
        <w:rPr>
          <w:sz w:val="32"/>
          <w:szCs w:val="32"/>
          <w:rtl/>
        </w:rPr>
        <w:t xml:space="preserve">برفقة قبائل (إياد وتغلب) على مضارب بني ضبة بن تميم في موقع يُدعى </w:t>
      </w:r>
      <w:r>
        <w:rPr>
          <w:sz w:val="32"/>
          <w:szCs w:val="32"/>
          <w:lang w:bidi="ar-SY"/>
        </w:rPr>
        <w:t>)</w:t>
      </w:r>
      <w:r w:rsidRPr="007F1E0F">
        <w:rPr>
          <w:sz w:val="32"/>
          <w:szCs w:val="32"/>
          <w:rtl/>
        </w:rPr>
        <w:t>بُزاخة</w:t>
      </w:r>
      <w:r>
        <w:rPr>
          <w:sz w:val="32"/>
          <w:szCs w:val="32"/>
          <w:lang w:bidi="ar-SY"/>
        </w:rPr>
        <w:t>(</w:t>
      </w:r>
      <w:r w:rsidRPr="007F1E0F">
        <w:rPr>
          <w:sz w:val="32"/>
          <w:szCs w:val="32"/>
          <w:lang w:bidi="ar-SY"/>
        </w:rPr>
        <w:t>.</w:t>
      </w:r>
      <w:r w:rsidRPr="007F1E0F">
        <w:rPr>
          <w:sz w:val="32"/>
          <w:szCs w:val="32"/>
          <w:lang w:bidi="ar-SY"/>
        </w:rPr>
        <w:br/>
      </w:r>
      <w:r w:rsidRPr="007F1E0F">
        <w:rPr>
          <w:sz w:val="32"/>
          <w:szCs w:val="32"/>
          <w:rtl/>
        </w:rPr>
        <w:t xml:space="preserve">أحداث المعركة: تمكن الفارس التميمي الشهير </w:t>
      </w:r>
      <w:r>
        <w:rPr>
          <w:sz w:val="32"/>
          <w:szCs w:val="32"/>
          <w:lang w:bidi="ar-SY"/>
        </w:rPr>
        <w:t>)</w:t>
      </w:r>
      <w:r w:rsidRPr="007F1E0F">
        <w:rPr>
          <w:sz w:val="32"/>
          <w:szCs w:val="32"/>
          <w:rtl/>
        </w:rPr>
        <w:t>زيد الفوارس</w:t>
      </w:r>
      <w:r>
        <w:rPr>
          <w:sz w:val="32"/>
          <w:szCs w:val="32"/>
          <w:lang w:bidi="ar-SY"/>
        </w:rPr>
        <w:t>(</w:t>
      </w:r>
      <w:r w:rsidRPr="007F1E0F">
        <w:rPr>
          <w:sz w:val="32"/>
          <w:szCs w:val="32"/>
          <w:rtl/>
        </w:rPr>
        <w:t>من حملة بطولية أسَرَ فيها الملك مُحرق، بينما أسرت بنو ضبة أخاه حبيش بن الدلف</w:t>
      </w:r>
      <w:r w:rsidRPr="007F1E0F">
        <w:rPr>
          <w:sz w:val="32"/>
          <w:szCs w:val="32"/>
          <w:lang w:bidi="ar-SY"/>
        </w:rPr>
        <w:t>.</w:t>
      </w:r>
      <w:r w:rsidRPr="007F1E0F">
        <w:rPr>
          <w:sz w:val="32"/>
          <w:szCs w:val="32"/>
          <w:lang w:bidi="ar-SY"/>
        </w:rPr>
        <w:br/>
      </w:r>
      <w:r w:rsidRPr="007F1E0F">
        <w:rPr>
          <w:sz w:val="32"/>
          <w:szCs w:val="32"/>
          <w:rtl/>
        </w:rPr>
        <w:lastRenderedPageBreak/>
        <w:t>النتيجة: انتهت المعركة بهزيمة ساحقة للغساسنة وحلفائهم، وقامت تميم بقتل الملك مُحرق وأخيه، مما خلّد هذا اليوم في تاريخ العرب</w:t>
      </w:r>
      <w:r w:rsidRPr="007F1E0F">
        <w:rPr>
          <w:sz w:val="32"/>
          <w:szCs w:val="32"/>
          <w:lang w:bidi="ar-SY"/>
        </w:rPr>
        <w:t>.</w:t>
      </w:r>
    </w:p>
    <w:p w14:paraId="082035E0" w14:textId="1E7C1D19" w:rsidR="0005432A" w:rsidRPr="0005432A" w:rsidRDefault="0005432A" w:rsidP="0005432A">
      <w:pPr>
        <w:bidi/>
        <w:rPr>
          <w:sz w:val="32"/>
          <w:szCs w:val="32"/>
          <w:lang w:bidi="ar-SY"/>
        </w:rPr>
      </w:pPr>
      <w:r w:rsidRPr="0005432A">
        <w:rPr>
          <w:sz w:val="32"/>
          <w:szCs w:val="32"/>
          <w:rtl/>
        </w:rPr>
        <w:t>يوم الترويح</w:t>
      </w:r>
      <w:r>
        <w:rPr>
          <w:rFonts w:hint="cs"/>
          <w:sz w:val="32"/>
          <w:szCs w:val="32"/>
          <w:rtl/>
        </w:rPr>
        <w:t>:</w:t>
      </w:r>
      <w:r w:rsidRPr="0005432A">
        <w:rPr>
          <w:sz w:val="32"/>
          <w:szCs w:val="32"/>
          <w:rtl/>
        </w:rPr>
        <w:t xml:space="preserve"> هو أحد معارك العرب التاريخية في الجاهلية، وانتصرت فيه قبيلة </w:t>
      </w:r>
      <w:r>
        <w:rPr>
          <w:rFonts w:hint="cs"/>
          <w:sz w:val="32"/>
          <w:szCs w:val="32"/>
          <w:rtl/>
        </w:rPr>
        <w:t>(</w:t>
      </w:r>
      <w:r w:rsidRPr="0005432A">
        <w:rPr>
          <w:sz w:val="32"/>
          <w:szCs w:val="32"/>
          <w:rtl/>
        </w:rPr>
        <w:t>بني تميم</w:t>
      </w:r>
      <w:r>
        <w:rPr>
          <w:rFonts w:hint="cs"/>
          <w:sz w:val="32"/>
          <w:szCs w:val="32"/>
          <w:rtl/>
        </w:rPr>
        <w:t>)</w:t>
      </w:r>
      <w:r w:rsidRPr="0005432A">
        <w:rPr>
          <w:sz w:val="32"/>
          <w:szCs w:val="32"/>
          <w:rtl/>
        </w:rPr>
        <w:t xml:space="preserve"> (وتحديداً بطن بني نهشل من دارم) على مملكة الغساسنة والقبائل اليمانية المتحالفة معها</w:t>
      </w:r>
      <w:r w:rsidRPr="0005432A">
        <w:rPr>
          <w:sz w:val="32"/>
          <w:szCs w:val="32"/>
          <w:lang w:bidi="ar-SY"/>
        </w:rPr>
        <w:t xml:space="preserve">. </w:t>
      </w:r>
    </w:p>
    <w:p w14:paraId="5A06D2A5" w14:textId="07A89D67" w:rsidR="00540D40" w:rsidRDefault="0005432A" w:rsidP="007F1E0F">
      <w:pPr>
        <w:bidi/>
        <w:rPr>
          <w:sz w:val="32"/>
          <w:szCs w:val="32"/>
          <w:rtl/>
          <w:lang w:bidi="ar-SY"/>
        </w:rPr>
      </w:pPr>
      <w:r>
        <w:rPr>
          <w:rFonts w:hint="cs"/>
          <w:sz w:val="32"/>
          <w:szCs w:val="32"/>
          <w:rtl/>
          <w:lang w:bidi="ar-SY"/>
        </w:rPr>
        <w:t>وتعد تميم من أشرس القبائل العربية في الغزو ولها تاريخ عريق بذلك</w:t>
      </w:r>
      <w:r w:rsidR="00AE6049" w:rsidRPr="00AE6049">
        <w:rPr>
          <w:sz w:val="32"/>
          <w:szCs w:val="32"/>
          <w:lang w:bidi="ar-SY"/>
        </w:rPr>
        <w:br/>
      </w:r>
      <w:r w:rsidR="00AE6049" w:rsidRPr="00AE6049">
        <w:rPr>
          <w:sz w:val="32"/>
          <w:szCs w:val="32"/>
          <w:rtl/>
        </w:rPr>
        <w:t>ونُسب رجال من تميم إلى الفروسية، والخيل وإلى الرماح والسيوف وإلى المعارك وذلك، كصياد الفوارس وسم الفرسان، ومسور الخيل، ومكسر الرماح، وعمرو القنا، وزيد الفوارس، وذو المقانب، وأبو الفوارس، وعبس الطعان، وثعلبة الفوارس، وزيد المعارك، ومن وصايا أكثم بن صيفي حكيم العرب قوله لطيئ: عليكم بالخيل فإنها حصون العرب واشتهر في تميم فحول من الخيل العربية القديمة كذي العُقّال، قال جرير</w:t>
      </w:r>
      <w:r w:rsidR="00AE6049" w:rsidRPr="00AE6049">
        <w:rPr>
          <w:sz w:val="32"/>
          <w:szCs w:val="32"/>
          <w:lang w:bidi="ar-SY"/>
        </w:rPr>
        <w:t>:</w:t>
      </w:r>
      <w:r w:rsidR="00AE6049" w:rsidRPr="00AE6049">
        <w:rPr>
          <w:sz w:val="32"/>
          <w:szCs w:val="32"/>
          <w:lang w:bidi="ar-SY"/>
        </w:rPr>
        <w:br/>
      </w:r>
      <w:r w:rsidR="00AE6049" w:rsidRPr="00AE6049">
        <w:rPr>
          <w:sz w:val="32"/>
          <w:szCs w:val="32"/>
          <w:rtl/>
        </w:rPr>
        <w:t>إنَّ الجياد يبتنا حول قبابنا … من آل أعوج أو لذي العقال</w:t>
      </w:r>
      <w:r w:rsidR="00AE6049" w:rsidRPr="00AE6049">
        <w:rPr>
          <w:sz w:val="32"/>
          <w:szCs w:val="32"/>
          <w:lang w:bidi="ar-SY"/>
        </w:rPr>
        <w:br/>
      </w:r>
      <w:r w:rsidR="00AE6049" w:rsidRPr="00AE6049">
        <w:rPr>
          <w:sz w:val="32"/>
          <w:szCs w:val="32"/>
          <w:rtl/>
        </w:rPr>
        <w:t>ومن نتاج ذي العقال، داحس والغبراء من خيل تميم لبني رياح بن يربوع من حنظلة ثم صارا لعبس، ومن الشعر العربي الجاهلي ورد قول أحدهم</w:t>
      </w:r>
      <w:r w:rsidR="00AE6049" w:rsidRPr="00AE6049">
        <w:rPr>
          <w:sz w:val="32"/>
          <w:szCs w:val="32"/>
          <w:lang w:bidi="ar-SY"/>
        </w:rPr>
        <w:t>:</w:t>
      </w:r>
      <w:r w:rsidR="00AE6049" w:rsidRPr="00AE6049">
        <w:rPr>
          <w:sz w:val="32"/>
          <w:szCs w:val="32"/>
          <w:lang w:bidi="ar-SY"/>
        </w:rPr>
        <w:br/>
      </w:r>
      <w:r w:rsidR="00AE6049" w:rsidRPr="00AE6049">
        <w:rPr>
          <w:sz w:val="32"/>
          <w:szCs w:val="32"/>
          <w:rtl/>
        </w:rPr>
        <w:t>وجدنا في كتاب بني تميم … أحق الخيل بالركض المعار</w:t>
      </w:r>
      <w:r w:rsidR="00AE6049" w:rsidRPr="00AE6049">
        <w:rPr>
          <w:sz w:val="32"/>
          <w:szCs w:val="32"/>
          <w:lang w:bidi="ar-SY"/>
        </w:rPr>
        <w:br/>
      </w:r>
      <w:r w:rsidR="00AE6049" w:rsidRPr="00AE6049">
        <w:rPr>
          <w:sz w:val="32"/>
          <w:szCs w:val="32"/>
          <w:rtl/>
        </w:rPr>
        <w:t>وقال آخر</w:t>
      </w:r>
      <w:r w:rsidR="00AE6049" w:rsidRPr="00AE6049">
        <w:rPr>
          <w:sz w:val="32"/>
          <w:szCs w:val="32"/>
          <w:lang w:bidi="ar-SY"/>
        </w:rPr>
        <w:t>:</w:t>
      </w:r>
      <w:r w:rsidR="00AE6049" w:rsidRPr="00AE6049">
        <w:rPr>
          <w:sz w:val="32"/>
          <w:szCs w:val="32"/>
          <w:lang w:bidi="ar-SY"/>
        </w:rPr>
        <w:br/>
      </w:r>
      <w:r w:rsidR="00AE6049" w:rsidRPr="00AE6049">
        <w:rPr>
          <w:sz w:val="32"/>
          <w:szCs w:val="32"/>
          <w:rtl/>
        </w:rPr>
        <w:t>ركبنا الخيل خيل بني تميم … وجئنا إلى اسطبل عنتر</w:t>
      </w:r>
    </w:p>
    <w:p w14:paraId="3EB4EE12" w14:textId="6AAB37A8" w:rsidR="00881D08" w:rsidRPr="00AE6049" w:rsidRDefault="00881D08" w:rsidP="0005432A">
      <w:pPr>
        <w:bidi/>
        <w:rPr>
          <w:sz w:val="32"/>
          <w:szCs w:val="32"/>
        </w:rPr>
      </w:pPr>
      <w:r w:rsidRPr="00AE6049">
        <w:rPr>
          <w:sz w:val="32"/>
          <w:szCs w:val="32"/>
          <w:rtl/>
        </w:rPr>
        <w:t xml:space="preserve">وشهد عدد من ملوك الغساسنة مصارعهم بسيوف بني تميم كالهرماس الغساني الذي قتله صياد الفوارس التميمي، في </w:t>
      </w:r>
      <w:r w:rsidR="007F1E0F">
        <w:rPr>
          <w:rFonts w:hint="cs"/>
          <w:sz w:val="32"/>
          <w:szCs w:val="32"/>
          <w:rtl/>
          <w:lang w:bidi="ar-SY"/>
        </w:rPr>
        <w:t>(</w:t>
      </w:r>
      <w:r w:rsidRPr="00AE6049">
        <w:rPr>
          <w:sz w:val="32"/>
          <w:szCs w:val="32"/>
          <w:rtl/>
        </w:rPr>
        <w:t>كنهل</w:t>
      </w:r>
      <w:r w:rsidR="007F1E0F">
        <w:rPr>
          <w:rFonts w:hint="cs"/>
          <w:sz w:val="32"/>
          <w:szCs w:val="32"/>
          <w:rtl/>
          <w:lang w:bidi="ar-SY"/>
        </w:rPr>
        <w:t>)المذكورة سابقا</w:t>
      </w:r>
      <w:r w:rsidRPr="00AE6049">
        <w:rPr>
          <w:sz w:val="32"/>
          <w:szCs w:val="32"/>
          <w:lang w:bidi="ar-SY"/>
        </w:rPr>
        <w:t xml:space="preserve"> </w:t>
      </w:r>
      <w:r w:rsidRPr="00AE6049">
        <w:rPr>
          <w:sz w:val="32"/>
          <w:szCs w:val="32"/>
          <w:rtl/>
        </w:rPr>
        <w:lastRenderedPageBreak/>
        <w:t xml:space="preserve">والمحرق الغساني الذي قتله زيد الفوارس التميمي في </w:t>
      </w:r>
      <w:r w:rsidR="007F1E0F">
        <w:rPr>
          <w:sz w:val="32"/>
          <w:szCs w:val="32"/>
          <w:lang w:bidi="ar-SY"/>
        </w:rPr>
        <w:t>)</w:t>
      </w:r>
      <w:r w:rsidRPr="00AE6049">
        <w:rPr>
          <w:sz w:val="32"/>
          <w:szCs w:val="32"/>
          <w:rtl/>
        </w:rPr>
        <w:t>بزاخة</w:t>
      </w:r>
      <w:r w:rsidR="007F1E0F">
        <w:rPr>
          <w:sz w:val="32"/>
          <w:szCs w:val="32"/>
          <w:lang w:bidi="ar-SY"/>
        </w:rPr>
        <w:t>(</w:t>
      </w:r>
      <w:r w:rsidRPr="00AE6049">
        <w:rPr>
          <w:sz w:val="32"/>
          <w:szCs w:val="32"/>
          <w:lang w:bidi="ar-SY"/>
        </w:rPr>
        <w:t xml:space="preserve"> </w:t>
      </w:r>
      <w:r w:rsidRPr="00AE6049">
        <w:rPr>
          <w:sz w:val="32"/>
          <w:szCs w:val="32"/>
          <w:rtl/>
        </w:rPr>
        <w:t xml:space="preserve">وكأبي الهرماس، وابن طيبة اللذين قتلهما بنو نهشل في يوم </w:t>
      </w:r>
      <w:r w:rsidR="007F1E0F">
        <w:rPr>
          <w:sz w:val="32"/>
          <w:szCs w:val="32"/>
          <w:lang w:bidi="ar-SY"/>
        </w:rPr>
        <w:t>)</w:t>
      </w:r>
      <w:r w:rsidRPr="00AE6049">
        <w:rPr>
          <w:sz w:val="32"/>
          <w:szCs w:val="32"/>
          <w:rtl/>
        </w:rPr>
        <w:t>الترويح</w:t>
      </w:r>
      <w:r w:rsidR="007F1E0F">
        <w:rPr>
          <w:sz w:val="32"/>
          <w:szCs w:val="32"/>
          <w:lang w:bidi="ar-SY"/>
        </w:rPr>
        <w:t>(</w:t>
      </w:r>
    </w:p>
    <w:p w14:paraId="3E1DF797" w14:textId="0131A87E" w:rsidR="00881D08" w:rsidRDefault="00881D08" w:rsidP="00881D08">
      <w:pPr>
        <w:bidi/>
        <w:rPr>
          <w:sz w:val="32"/>
          <w:szCs w:val="32"/>
          <w:rtl/>
          <w:lang w:bidi="ar-SY"/>
        </w:rPr>
      </w:pPr>
      <w:r w:rsidRPr="002B64AC">
        <w:rPr>
          <w:sz w:val="32"/>
          <w:szCs w:val="32"/>
          <w:rtl/>
        </w:rPr>
        <w:t>تواجدت قبائل بني تميم في بلاد الشام منذ الفتوحات الإسلامية، وتنتشر اليوم في فلسطين، الأردن، سوريا، ولبنان. ينقسم التميميون تاريخياً إلى قسمين رئيسيين: تميم العدنانية (من الجزيرة العربية)، والتميميون الداريون</w:t>
      </w:r>
      <w:r>
        <w:rPr>
          <w:rFonts w:hint="cs"/>
          <w:sz w:val="32"/>
          <w:szCs w:val="32"/>
          <w:rtl/>
          <w:lang w:bidi="ar-SY"/>
        </w:rPr>
        <w:t xml:space="preserve"> القحطانيون </w:t>
      </w:r>
      <w:r w:rsidRPr="002B64AC">
        <w:rPr>
          <w:sz w:val="32"/>
          <w:szCs w:val="32"/>
          <w:rtl/>
        </w:rPr>
        <w:t xml:space="preserve"> (نسبة إلى الصحابي تميم بن أوس الداري)</w:t>
      </w:r>
      <w:r>
        <w:rPr>
          <w:rFonts w:hint="cs"/>
          <w:sz w:val="32"/>
          <w:szCs w:val="32"/>
          <w:rtl/>
          <w:lang w:bidi="ar-SY"/>
        </w:rPr>
        <w:t>الذي ينسب الى قبيلة لخم القحطانية ولايمتون بقربة لتميم عدنان</w:t>
      </w:r>
      <w:r>
        <w:rPr>
          <w:sz w:val="32"/>
          <w:szCs w:val="32"/>
          <w:lang w:bidi="ar-SY"/>
        </w:rPr>
        <w:t xml:space="preserve"> </w:t>
      </w:r>
      <w:r w:rsidRPr="002B64AC">
        <w:rPr>
          <w:sz w:val="32"/>
          <w:szCs w:val="32"/>
          <w:lang w:bidi="ar-SY"/>
        </w:rPr>
        <w:br/>
      </w:r>
      <w:r w:rsidRPr="002B64AC">
        <w:rPr>
          <w:sz w:val="32"/>
          <w:szCs w:val="32"/>
          <w:rtl/>
        </w:rPr>
        <w:t>عائلات الخليل: هم الأشهر، وتعود أصولهم للصحابي تميم بن أوس الداري. تتفرع منها أكثر من 38 عائلة أبرزها: التميمي، التكروري، سلهب، أبو رجب، أبو ارميلة، والخطيب</w:t>
      </w:r>
      <w:r w:rsidRPr="002B64AC">
        <w:rPr>
          <w:sz w:val="32"/>
          <w:szCs w:val="32"/>
          <w:lang w:bidi="ar-SY"/>
        </w:rPr>
        <w:t>.</w:t>
      </w:r>
      <w:r w:rsidRPr="002B64AC">
        <w:rPr>
          <w:sz w:val="32"/>
          <w:szCs w:val="32"/>
          <w:lang w:bidi="ar-SY"/>
        </w:rPr>
        <w:br/>
      </w:r>
      <w:r w:rsidRPr="002B64AC">
        <w:rPr>
          <w:sz w:val="32"/>
          <w:szCs w:val="32"/>
          <w:rtl/>
        </w:rPr>
        <w:t>مناطق أخرى: تتواجد عائلات التميمي أيضاً في القدس، نابلس، قرية النبي صالح (قضاء رام الله)، وقرية الجلمة (قضاء جنين)</w:t>
      </w:r>
      <w:r w:rsidRPr="002B64AC">
        <w:rPr>
          <w:sz w:val="32"/>
          <w:szCs w:val="32"/>
          <w:lang w:bidi="ar-SY"/>
        </w:rPr>
        <w:t xml:space="preserve">. </w:t>
      </w:r>
      <w:r w:rsidRPr="002B64AC">
        <w:rPr>
          <w:sz w:val="32"/>
          <w:szCs w:val="32"/>
          <w:lang w:bidi="ar-SY"/>
        </w:rPr>
        <w:br/>
      </w:r>
      <w:r w:rsidRPr="002B64AC">
        <w:rPr>
          <w:sz w:val="32"/>
          <w:szCs w:val="32"/>
          <w:rtl/>
        </w:rPr>
        <w:t>الأردن</w:t>
      </w:r>
      <w:r>
        <w:rPr>
          <w:rFonts w:hint="cs"/>
          <w:sz w:val="32"/>
          <w:szCs w:val="32"/>
          <w:rtl/>
          <w:lang w:bidi="ar-SY"/>
        </w:rPr>
        <w:t xml:space="preserve"> : </w:t>
      </w:r>
      <w:r w:rsidRPr="002B64AC">
        <w:rPr>
          <w:sz w:val="32"/>
          <w:szCs w:val="32"/>
          <w:rtl/>
        </w:rPr>
        <w:t xml:space="preserve">التميمية </w:t>
      </w:r>
      <w:r>
        <w:rPr>
          <w:rFonts w:hint="cs"/>
          <w:sz w:val="32"/>
          <w:szCs w:val="32"/>
          <w:rtl/>
        </w:rPr>
        <w:t xml:space="preserve">هم </w:t>
      </w:r>
      <w:r w:rsidRPr="002B64AC">
        <w:rPr>
          <w:sz w:val="32"/>
          <w:szCs w:val="32"/>
          <w:rtl/>
        </w:rPr>
        <w:t>(</w:t>
      </w:r>
      <w:r>
        <w:rPr>
          <w:rFonts w:hint="cs"/>
          <w:sz w:val="32"/>
          <w:szCs w:val="32"/>
          <w:rtl/>
        </w:rPr>
        <w:t xml:space="preserve"> عشيرة </w:t>
      </w:r>
      <w:r w:rsidRPr="002B64AC">
        <w:rPr>
          <w:sz w:val="32"/>
          <w:szCs w:val="32"/>
          <w:rtl/>
        </w:rPr>
        <w:t xml:space="preserve">تميمية هام): تستقر في بلدة </w:t>
      </w:r>
      <w:r w:rsidR="00CE7235">
        <w:rPr>
          <w:rFonts w:hint="cs"/>
          <w:sz w:val="32"/>
          <w:szCs w:val="32"/>
          <w:rtl/>
          <w:lang w:bidi="ar-SY"/>
        </w:rPr>
        <w:t>(</w:t>
      </w:r>
      <w:r w:rsidRPr="002B64AC">
        <w:rPr>
          <w:sz w:val="32"/>
          <w:szCs w:val="32"/>
          <w:rtl/>
        </w:rPr>
        <w:t>هام</w:t>
      </w:r>
      <w:r w:rsidR="00CE7235">
        <w:rPr>
          <w:rFonts w:hint="cs"/>
          <w:sz w:val="32"/>
          <w:szCs w:val="32"/>
          <w:rtl/>
          <w:lang w:bidi="ar-SY"/>
        </w:rPr>
        <w:t>)</w:t>
      </w:r>
      <w:r w:rsidRPr="002B64AC">
        <w:rPr>
          <w:sz w:val="32"/>
          <w:szCs w:val="32"/>
          <w:lang w:bidi="ar-SY"/>
        </w:rPr>
        <w:t xml:space="preserve"> </w:t>
      </w:r>
      <w:r w:rsidRPr="002B64AC">
        <w:rPr>
          <w:sz w:val="32"/>
          <w:szCs w:val="32"/>
          <w:rtl/>
        </w:rPr>
        <w:t>بمحافظة إربد، وتعود سلالتهم إلى حماد التميمي من بني العنبر بن عمرو بن تميم</w:t>
      </w:r>
      <w:r w:rsidRPr="002B64AC">
        <w:rPr>
          <w:sz w:val="32"/>
          <w:szCs w:val="32"/>
          <w:lang w:bidi="ar-SY"/>
        </w:rPr>
        <w:t>.</w:t>
      </w:r>
      <w:r w:rsidRPr="002B64AC">
        <w:rPr>
          <w:sz w:val="32"/>
          <w:szCs w:val="32"/>
          <w:lang w:bidi="ar-SY"/>
        </w:rPr>
        <w:br/>
      </w:r>
      <w:r w:rsidRPr="002B64AC">
        <w:rPr>
          <w:sz w:val="32"/>
          <w:szCs w:val="32"/>
          <w:rtl/>
        </w:rPr>
        <w:t>عشائر أخرى: تنضوي تحت قبيلة بني تميم في الأردن عشائر عديدة، مثل: المعايطة، المجالي (التي جلت من الخليل)، الفريحات، وبني يونس</w:t>
      </w:r>
      <w:r>
        <w:rPr>
          <w:rFonts w:hint="cs"/>
          <w:sz w:val="32"/>
          <w:szCs w:val="32"/>
          <w:rtl/>
        </w:rPr>
        <w:t>.</w:t>
      </w:r>
      <w:r w:rsidRPr="002B64AC">
        <w:rPr>
          <w:sz w:val="32"/>
          <w:szCs w:val="32"/>
          <w:lang w:bidi="ar-SY"/>
        </w:rPr>
        <w:t xml:space="preserve"> </w:t>
      </w:r>
      <w:r w:rsidRPr="002B64AC">
        <w:rPr>
          <w:sz w:val="32"/>
          <w:szCs w:val="32"/>
          <w:lang w:bidi="ar-SY"/>
        </w:rPr>
        <w:br/>
        <w:t xml:space="preserve"> </w:t>
      </w:r>
      <w:r w:rsidRPr="002B64AC">
        <w:rPr>
          <w:sz w:val="32"/>
          <w:szCs w:val="32"/>
          <w:rtl/>
        </w:rPr>
        <w:t>سوريا ولبنان</w:t>
      </w:r>
      <w:r>
        <w:rPr>
          <w:rFonts w:hint="cs"/>
          <w:sz w:val="32"/>
          <w:szCs w:val="32"/>
          <w:rtl/>
          <w:lang w:bidi="ar-SY"/>
        </w:rPr>
        <w:t xml:space="preserve">: </w:t>
      </w:r>
      <w:r w:rsidRPr="002B64AC">
        <w:rPr>
          <w:sz w:val="32"/>
          <w:szCs w:val="32"/>
          <w:rtl/>
        </w:rPr>
        <w:t>تنتشر عائلات (التميمي / آل تميم) في العديد من المدن الرئيسية مثل دمشق وحمص</w:t>
      </w:r>
      <w:r w:rsidRPr="002B64AC">
        <w:rPr>
          <w:sz w:val="32"/>
          <w:szCs w:val="32"/>
          <w:lang w:bidi="ar-SY"/>
        </w:rPr>
        <w:t>.</w:t>
      </w:r>
      <w:r w:rsidRPr="002B64AC">
        <w:rPr>
          <w:sz w:val="32"/>
          <w:szCs w:val="32"/>
          <w:lang w:bidi="ar-SY"/>
        </w:rPr>
        <w:br/>
      </w:r>
      <w:r w:rsidRPr="002B64AC">
        <w:rPr>
          <w:sz w:val="32"/>
          <w:szCs w:val="32"/>
          <w:rtl/>
        </w:rPr>
        <w:t>وفي لبنان، تُعد عائلة تميم من الأسر الإسلامية البيروتية العريقة التي يمتد نسبها للقبائل العربية التميمية</w:t>
      </w:r>
      <w:r w:rsidRPr="002B64AC">
        <w:rPr>
          <w:sz w:val="32"/>
          <w:szCs w:val="32"/>
          <w:lang w:bidi="ar-SY"/>
        </w:rPr>
        <w:t>.</w:t>
      </w:r>
    </w:p>
    <w:p w14:paraId="15EEFAB8" w14:textId="77777777" w:rsidR="00CE7235" w:rsidRDefault="00881D08" w:rsidP="00881D08">
      <w:pPr>
        <w:bidi/>
        <w:rPr>
          <w:sz w:val="32"/>
          <w:szCs w:val="32"/>
          <w:rtl/>
          <w:lang w:bidi="ar-SY"/>
        </w:rPr>
      </w:pPr>
      <w:r w:rsidRPr="00CE7235">
        <w:rPr>
          <w:rFonts w:hint="cs"/>
          <w:b/>
          <w:bCs/>
          <w:sz w:val="32"/>
          <w:szCs w:val="32"/>
          <w:u w:val="single"/>
          <w:rtl/>
          <w:lang w:bidi="ar-SY"/>
        </w:rPr>
        <w:lastRenderedPageBreak/>
        <w:t>كنانة :</w:t>
      </w:r>
      <w:r>
        <w:rPr>
          <w:rFonts w:hint="cs"/>
          <w:sz w:val="32"/>
          <w:szCs w:val="32"/>
          <w:rtl/>
          <w:lang w:bidi="ar-SY"/>
        </w:rPr>
        <w:t xml:space="preserve"> </w:t>
      </w:r>
    </w:p>
    <w:p w14:paraId="1EB02789" w14:textId="69199827" w:rsidR="00881D08" w:rsidRPr="00C32FFD" w:rsidRDefault="00881D08" w:rsidP="00CE7235">
      <w:pPr>
        <w:bidi/>
        <w:rPr>
          <w:sz w:val="32"/>
          <w:szCs w:val="32"/>
          <w:lang w:bidi="ar-SY"/>
        </w:rPr>
      </w:pPr>
      <w:r>
        <w:rPr>
          <w:rFonts w:hint="cs"/>
          <w:sz w:val="32"/>
          <w:szCs w:val="32"/>
          <w:rtl/>
          <w:lang w:bidi="ar-SY"/>
        </w:rPr>
        <w:t>وهم ابناء عمومة تميم وينتسبون الى قبائل خندفة من مضر</w:t>
      </w:r>
    </w:p>
    <w:p w14:paraId="66E977C7" w14:textId="77777777" w:rsidR="00881D08" w:rsidRPr="00DE3B06" w:rsidRDefault="00881D08" w:rsidP="00881D08">
      <w:pPr>
        <w:bidi/>
        <w:rPr>
          <w:sz w:val="32"/>
          <w:szCs w:val="32"/>
          <w:rtl/>
          <w:lang w:bidi="ar-SY"/>
        </w:rPr>
      </w:pPr>
      <w:r w:rsidRPr="00DE3B06">
        <w:rPr>
          <w:sz w:val="32"/>
          <w:szCs w:val="32"/>
          <w:rtl/>
        </w:rPr>
        <w:t>تنتشر قبيلة كنانة في بلاد الشام عبر بطون وفروع تاريخية رئيسية أبرزها قريش (بنو النضر بن كنانة)، وبنو بكر بن عبد مناة، وبنو ليث، وبنو مدلج. تواجدوا في الشام منذ الفتوحات الإسلامية واستقروا في فلسطين، والأردن، وسوريا</w:t>
      </w:r>
      <w:r w:rsidRPr="00DE3B06">
        <w:rPr>
          <w:sz w:val="32"/>
          <w:szCs w:val="32"/>
          <w:lang w:bidi="ar-SY"/>
        </w:rPr>
        <w:t xml:space="preserve">. </w:t>
      </w:r>
      <w:r w:rsidRPr="00DE3B06">
        <w:rPr>
          <w:sz w:val="32"/>
          <w:szCs w:val="32"/>
          <w:lang w:bidi="ar-SY"/>
        </w:rPr>
        <w:br/>
      </w:r>
      <w:r w:rsidRPr="00DE3B06">
        <w:rPr>
          <w:sz w:val="32"/>
          <w:szCs w:val="32"/>
          <w:rtl/>
        </w:rPr>
        <w:t>تتوزع أهم بطون وفروع كنانة في الشام على النحو التالي</w:t>
      </w:r>
      <w:r w:rsidRPr="00DE3B06">
        <w:rPr>
          <w:sz w:val="32"/>
          <w:szCs w:val="32"/>
          <w:lang w:bidi="ar-SY"/>
        </w:rPr>
        <w:t>:</w:t>
      </w:r>
      <w:r w:rsidRPr="00DE3B06">
        <w:rPr>
          <w:sz w:val="32"/>
          <w:szCs w:val="32"/>
          <w:lang w:bidi="ar-SY"/>
        </w:rPr>
        <w:br/>
        <w:t xml:space="preserve">1. </w:t>
      </w:r>
      <w:r w:rsidRPr="00DE3B06">
        <w:rPr>
          <w:sz w:val="32"/>
          <w:szCs w:val="32"/>
          <w:rtl/>
        </w:rPr>
        <w:t>قريش (بنو النضر بن كنانة)</w:t>
      </w:r>
      <w:r w:rsidRPr="00DE3B06">
        <w:rPr>
          <w:sz w:val="32"/>
          <w:szCs w:val="32"/>
          <w:lang w:bidi="ar-SY"/>
        </w:rPr>
        <w:br/>
      </w:r>
      <w:r w:rsidRPr="00DE3B06">
        <w:rPr>
          <w:sz w:val="32"/>
          <w:szCs w:val="32"/>
          <w:rtl/>
        </w:rPr>
        <w:t>امتدادهم: ينتشرون في كافة أقطار الشام، ومنهم بطون البطائح، وبنو هاشم، وبنو أمية، وغيرهم من العشائر القرشية التي استقرت في المدن الكبرى (دمشق، حلب، القدس، غزة)</w:t>
      </w:r>
      <w:r w:rsidRPr="00DE3B06">
        <w:rPr>
          <w:sz w:val="32"/>
          <w:szCs w:val="32"/>
          <w:lang w:bidi="ar-SY"/>
        </w:rPr>
        <w:t xml:space="preserve">. </w:t>
      </w:r>
      <w:r w:rsidRPr="00DE3B06">
        <w:rPr>
          <w:sz w:val="32"/>
          <w:szCs w:val="32"/>
          <w:lang w:bidi="ar-SY"/>
        </w:rPr>
        <w:br/>
        <w:t xml:space="preserve">2. </w:t>
      </w:r>
      <w:r w:rsidRPr="00DE3B06">
        <w:rPr>
          <w:sz w:val="32"/>
          <w:szCs w:val="32"/>
          <w:rtl/>
        </w:rPr>
        <w:t>بنو بكر بن عبد مناة بن كنانة</w:t>
      </w:r>
      <w:r w:rsidRPr="00DE3B06">
        <w:rPr>
          <w:sz w:val="32"/>
          <w:szCs w:val="32"/>
          <w:lang w:bidi="ar-SY"/>
        </w:rPr>
        <w:br/>
      </w:r>
      <w:r w:rsidRPr="00DE3B06">
        <w:rPr>
          <w:sz w:val="32"/>
          <w:szCs w:val="32"/>
          <w:rtl/>
        </w:rPr>
        <w:t>الليثات (اللياثنة): استقر فرع من بني ليث في مناطق جنوب الشام، ولهم تواجد معروف في الأردن (مثل اللياثنة في وادي موسى والطفيلة) وفلسطين</w:t>
      </w:r>
      <w:r w:rsidRPr="00DE3B06">
        <w:rPr>
          <w:sz w:val="32"/>
          <w:szCs w:val="32"/>
          <w:lang w:bidi="ar-SY"/>
        </w:rPr>
        <w:t>.</w:t>
      </w:r>
      <w:r w:rsidRPr="00DE3B06">
        <w:rPr>
          <w:sz w:val="32"/>
          <w:szCs w:val="32"/>
          <w:lang w:bidi="ar-SY"/>
        </w:rPr>
        <w:br/>
      </w:r>
      <w:r w:rsidRPr="00DE3B06">
        <w:rPr>
          <w:sz w:val="32"/>
          <w:szCs w:val="32"/>
          <w:rtl/>
        </w:rPr>
        <w:t>بنو ضمرة: استقر قسم منهم في بلاد الشام خلال الفتوحات الإسلامية، وتوجد فروع منهم في أرياف الشام</w:t>
      </w:r>
      <w:r w:rsidRPr="00DE3B06">
        <w:rPr>
          <w:sz w:val="32"/>
          <w:szCs w:val="32"/>
          <w:lang w:bidi="ar-SY"/>
        </w:rPr>
        <w:t xml:space="preserve">. </w:t>
      </w:r>
      <w:r w:rsidRPr="00DE3B06">
        <w:rPr>
          <w:sz w:val="32"/>
          <w:szCs w:val="32"/>
          <w:lang w:bidi="ar-SY"/>
        </w:rPr>
        <w:br/>
        <w:t xml:space="preserve">3. </w:t>
      </w:r>
      <w:r w:rsidRPr="00DE3B06">
        <w:rPr>
          <w:sz w:val="32"/>
          <w:szCs w:val="32"/>
          <w:rtl/>
        </w:rPr>
        <w:t>بنو مدلج بن مرة بن عبد مناة</w:t>
      </w:r>
      <w:r w:rsidRPr="00DE3B06">
        <w:rPr>
          <w:sz w:val="32"/>
          <w:szCs w:val="32"/>
          <w:lang w:bidi="ar-SY"/>
        </w:rPr>
        <w:br/>
      </w:r>
      <w:r w:rsidRPr="00DE3B06">
        <w:rPr>
          <w:sz w:val="32"/>
          <w:szCs w:val="32"/>
          <w:rtl/>
        </w:rPr>
        <w:t>عُرفوا تاريخياً بعلم القيافة، واستقر العديد منهم في مناطق الساحل الشامي والداخل الفلسطيني والأردني</w:t>
      </w:r>
      <w:r w:rsidRPr="00DE3B06">
        <w:rPr>
          <w:sz w:val="32"/>
          <w:szCs w:val="32"/>
          <w:lang w:bidi="ar-SY"/>
        </w:rPr>
        <w:t xml:space="preserve">. </w:t>
      </w:r>
      <w:r w:rsidRPr="00DE3B06">
        <w:rPr>
          <w:sz w:val="32"/>
          <w:szCs w:val="32"/>
          <w:lang w:bidi="ar-SY"/>
        </w:rPr>
        <w:br/>
        <w:t xml:space="preserve">4. </w:t>
      </w:r>
      <w:r w:rsidRPr="00DE3B06">
        <w:rPr>
          <w:sz w:val="32"/>
          <w:szCs w:val="32"/>
          <w:rtl/>
        </w:rPr>
        <w:t>بنو شعبة وبنو فراس بن غنم</w:t>
      </w:r>
      <w:r w:rsidRPr="00DE3B06">
        <w:rPr>
          <w:sz w:val="32"/>
          <w:szCs w:val="32"/>
          <w:lang w:bidi="ar-SY"/>
        </w:rPr>
        <w:br/>
      </w:r>
      <w:r w:rsidRPr="00DE3B06">
        <w:rPr>
          <w:sz w:val="32"/>
          <w:szCs w:val="32"/>
          <w:rtl/>
        </w:rPr>
        <w:t>دخلوا الشام كجزء من جيوش الفتح، وتوزعوا في مناطق مختلفة واستقروا في البوادي والأرياف الممتدة بين سوريا والأردن</w:t>
      </w:r>
      <w:r w:rsidRPr="00DE3B06">
        <w:rPr>
          <w:sz w:val="32"/>
          <w:szCs w:val="32"/>
          <w:lang w:bidi="ar-SY"/>
        </w:rPr>
        <w:t>.</w:t>
      </w:r>
      <w:r w:rsidRPr="00DE3B06">
        <w:rPr>
          <w:sz w:val="32"/>
          <w:szCs w:val="32"/>
          <w:lang w:bidi="ar-SY"/>
        </w:rPr>
        <w:br/>
      </w:r>
      <w:r w:rsidRPr="00DE3B06">
        <w:rPr>
          <w:sz w:val="32"/>
          <w:szCs w:val="32"/>
          <w:rtl/>
        </w:rPr>
        <w:lastRenderedPageBreak/>
        <w:t>يوجد في شمال الأردن لواء بني كنانة التابع لمحافظة إربد، والذي يضم العديد من العشائر الكنانية</w:t>
      </w:r>
      <w:r>
        <w:rPr>
          <w:rFonts w:hint="cs"/>
          <w:sz w:val="32"/>
          <w:szCs w:val="32"/>
          <w:rtl/>
          <w:lang w:bidi="ar-SY"/>
        </w:rPr>
        <w:t xml:space="preserve"> (العبيدات -الروسان الملكاوي -الطوالبة -العبابنة -الخزاعلة -المومني -المسلماني -الدقامسة -الحجات -وغيرها من العائلات الصغيرة )</w:t>
      </w:r>
    </w:p>
    <w:p w14:paraId="0AE6253A" w14:textId="77777777" w:rsidR="00BC4DC9" w:rsidRDefault="00BC4DC9" w:rsidP="00BC4DC9">
      <w:pPr>
        <w:bidi/>
        <w:rPr>
          <w:sz w:val="32"/>
          <w:szCs w:val="32"/>
          <w:rtl/>
          <w:lang w:bidi="ar-SY"/>
        </w:rPr>
      </w:pPr>
    </w:p>
    <w:p w14:paraId="3ECD1BC1" w14:textId="7863612A" w:rsidR="00BC4DC9" w:rsidRPr="00BC4DC9" w:rsidRDefault="00540D40" w:rsidP="00BC4DC9">
      <w:pPr>
        <w:bidi/>
        <w:rPr>
          <w:sz w:val="32"/>
          <w:szCs w:val="32"/>
          <w:rtl/>
          <w:lang w:bidi="ar-SY"/>
        </w:rPr>
      </w:pPr>
      <w:r w:rsidRPr="00540D40">
        <w:rPr>
          <w:rFonts w:hint="cs"/>
          <w:b/>
          <w:bCs/>
          <w:sz w:val="32"/>
          <w:szCs w:val="32"/>
          <w:u w:val="single"/>
          <w:rtl/>
          <w:lang w:bidi="ar-SY"/>
        </w:rPr>
        <w:t xml:space="preserve">قبائل عربية </w:t>
      </w:r>
      <w:r w:rsidR="000445A3">
        <w:rPr>
          <w:rFonts w:hint="cs"/>
          <w:b/>
          <w:bCs/>
          <w:sz w:val="32"/>
          <w:szCs w:val="32"/>
          <w:u w:val="single"/>
          <w:rtl/>
          <w:lang w:bidi="ar-SY"/>
        </w:rPr>
        <w:t>ضمن تحالف المساعيد</w:t>
      </w:r>
      <w:r w:rsidRPr="00540D40">
        <w:rPr>
          <w:rFonts w:hint="cs"/>
          <w:b/>
          <w:bCs/>
          <w:sz w:val="32"/>
          <w:szCs w:val="32"/>
          <w:u w:val="single"/>
          <w:rtl/>
          <w:lang w:bidi="ar-SY"/>
        </w:rPr>
        <w:t xml:space="preserve"> مختلف على نسبها</w:t>
      </w:r>
      <w:r>
        <w:rPr>
          <w:rFonts w:hint="cs"/>
          <w:sz w:val="32"/>
          <w:szCs w:val="32"/>
          <w:rtl/>
          <w:lang w:bidi="ar-SY"/>
        </w:rPr>
        <w:t xml:space="preserve"> :</w:t>
      </w:r>
      <w:r w:rsidR="00BC4DC9">
        <w:rPr>
          <w:rFonts w:hint="cs"/>
          <w:sz w:val="32"/>
          <w:szCs w:val="32"/>
          <w:rtl/>
          <w:lang w:bidi="ar-SY"/>
        </w:rPr>
        <w:t xml:space="preserve"> ولكنها انضوت بمجملها تحت قيادة الأمير المسعودي</w:t>
      </w:r>
      <w:r w:rsidR="00BC4DC9" w:rsidRPr="00BC4DC9">
        <w:rPr>
          <w:rFonts w:ascii="Times New Roman" w:eastAsia="Times New Roman" w:hAnsi="Times New Roman" w:cs="Times New Roman"/>
          <w:kern w:val="0"/>
          <w:sz w:val="24"/>
          <w:szCs w:val="24"/>
          <w:rtl/>
          <w14:ligatures w14:val="none"/>
        </w:rPr>
        <w:t xml:space="preserve"> </w:t>
      </w:r>
      <w:r w:rsidR="00BC4DC9">
        <w:rPr>
          <w:rFonts w:hint="cs"/>
          <w:sz w:val="32"/>
          <w:szCs w:val="32"/>
          <w:rtl/>
        </w:rPr>
        <w:t>وهو</w:t>
      </w:r>
      <w:r w:rsidR="00BC4DC9" w:rsidRPr="00BC4DC9">
        <w:rPr>
          <w:sz w:val="32"/>
          <w:szCs w:val="32"/>
          <w:rtl/>
        </w:rPr>
        <w:t xml:space="preserve"> عبد الله الضامن المساعيد (1862–1952) هو من أبرز شيوخ وقادة عشيرة المساعيد في بلاد الشام، وتحديداً في مناطق غور الأردن والجفتلك وفارعة المسعودي في فلسطين</w:t>
      </w:r>
      <w:r w:rsidR="00BC4DC9" w:rsidRPr="00BC4DC9">
        <w:rPr>
          <w:sz w:val="32"/>
          <w:szCs w:val="32"/>
          <w:lang w:bidi="ar-SY"/>
        </w:rPr>
        <w:t xml:space="preserve">. </w:t>
      </w:r>
      <w:r w:rsidR="00BC4DC9">
        <w:rPr>
          <w:sz w:val="32"/>
          <w:szCs w:val="32"/>
          <w:lang w:bidi="ar-SY"/>
        </w:rPr>
        <w:t xml:space="preserve"> </w:t>
      </w:r>
      <w:r w:rsidR="00BC4DC9">
        <w:rPr>
          <w:rFonts w:hint="cs"/>
          <w:sz w:val="32"/>
          <w:szCs w:val="32"/>
          <w:rtl/>
        </w:rPr>
        <w:t>ولم ال</w:t>
      </w:r>
      <w:r w:rsidR="00BC4DC9" w:rsidRPr="00BC4DC9">
        <w:rPr>
          <w:sz w:val="32"/>
          <w:szCs w:val="32"/>
          <w:rtl/>
        </w:rPr>
        <w:t>شيخ شمل عشيرة المساعيد، عرف بالحكمة في حل النزاعات، وتعد مضاربه من أشهر مضارب الأمراء التي زارها الأمير عبد الله الأول بن الحسين عام 1934م</w:t>
      </w:r>
      <w:r w:rsidR="00BC4DC9" w:rsidRPr="00BC4DC9">
        <w:rPr>
          <w:sz w:val="32"/>
          <w:szCs w:val="32"/>
          <w:lang w:bidi="ar-SY"/>
        </w:rPr>
        <w:t xml:space="preserve">. </w:t>
      </w:r>
      <w:r w:rsidR="00BC4DC9" w:rsidRPr="00BC4DC9">
        <w:rPr>
          <w:sz w:val="32"/>
          <w:szCs w:val="32"/>
          <w:lang w:bidi="ar-SY"/>
        </w:rPr>
        <w:br/>
      </w:r>
      <w:r w:rsidR="00BC4DC9" w:rsidRPr="00BC4DC9">
        <w:rPr>
          <w:sz w:val="32"/>
          <w:szCs w:val="32"/>
          <w:rtl/>
        </w:rPr>
        <w:t>الدور الوطني: قاد أبناء العشيرة في الثورة الفلسطينية الكبرى عام 1936 ضد الانجليز، وشارك وفرسانه بصد الهجمات عن غور الأردن في حرب عام 1948</w:t>
      </w:r>
      <w:r w:rsidR="00BC4DC9" w:rsidRPr="00BC4DC9">
        <w:rPr>
          <w:sz w:val="32"/>
          <w:szCs w:val="32"/>
          <w:lang w:bidi="ar-SY"/>
        </w:rPr>
        <w:t xml:space="preserve">. </w:t>
      </w:r>
      <w:r w:rsidR="00BC4DC9" w:rsidRPr="00BC4DC9">
        <w:rPr>
          <w:sz w:val="32"/>
          <w:szCs w:val="32"/>
          <w:lang w:bidi="ar-SY"/>
        </w:rPr>
        <w:br/>
      </w:r>
      <w:r w:rsidR="00BC4DC9" w:rsidRPr="00BC4DC9">
        <w:rPr>
          <w:sz w:val="32"/>
          <w:szCs w:val="32"/>
          <w:rtl/>
        </w:rPr>
        <w:t>خلفه في الإمارة شقيقه الأمير علان الضامن المسعودي الذي سار على نهجه في خدمة القبيلة</w:t>
      </w:r>
    </w:p>
    <w:p w14:paraId="31CEA502" w14:textId="2143BD97" w:rsidR="00540D40" w:rsidRDefault="00AE6049" w:rsidP="00BC4DC9">
      <w:pPr>
        <w:bidi/>
        <w:rPr>
          <w:sz w:val="32"/>
          <w:szCs w:val="32"/>
          <w:rtl/>
          <w:lang w:bidi="ar-SY"/>
        </w:rPr>
      </w:pPr>
      <w:r w:rsidRPr="00AE6049">
        <w:rPr>
          <w:sz w:val="32"/>
          <w:szCs w:val="32"/>
          <w:lang w:bidi="ar-SY"/>
        </w:rPr>
        <w:br/>
      </w:r>
      <w:r w:rsidR="007F77C1" w:rsidRPr="00881D08">
        <w:rPr>
          <w:rFonts w:hint="cs"/>
          <w:sz w:val="32"/>
          <w:szCs w:val="32"/>
          <w:u w:val="single"/>
          <w:rtl/>
          <w:lang w:bidi="ar-SY"/>
        </w:rPr>
        <w:t>المساعيد</w:t>
      </w:r>
      <w:r w:rsidR="007F77C1" w:rsidRPr="00881D08">
        <w:rPr>
          <w:rFonts w:hint="cs"/>
          <w:sz w:val="32"/>
          <w:szCs w:val="32"/>
          <w:rtl/>
          <w:lang w:bidi="ar-SY"/>
        </w:rPr>
        <w:t xml:space="preserve"> </w:t>
      </w:r>
      <w:r w:rsidR="007F77C1">
        <w:rPr>
          <w:rFonts w:hint="cs"/>
          <w:sz w:val="32"/>
          <w:szCs w:val="32"/>
          <w:rtl/>
          <w:lang w:bidi="ar-SY"/>
        </w:rPr>
        <w:t>(أو بن مسعود ) اختلف المؤرخون على نسبهم  ومنهم من قال انها من بطون شيبان  من بكر بن وائل من ربيعة العدنانية</w:t>
      </w:r>
      <w:r w:rsidR="00540D40">
        <w:rPr>
          <w:rFonts w:hint="cs"/>
          <w:sz w:val="32"/>
          <w:szCs w:val="32"/>
          <w:rtl/>
          <w:lang w:bidi="ar-SY"/>
        </w:rPr>
        <w:t xml:space="preserve"> وهناك من قال من شيوخها أن لديهم نسب متواتر من لخم  القحطانية ويرى أيضا نسابون أنها تنسب لقبيلة هذيل</w:t>
      </w:r>
      <w:r w:rsidR="007F77C1">
        <w:rPr>
          <w:rFonts w:hint="cs"/>
          <w:sz w:val="32"/>
          <w:szCs w:val="32"/>
          <w:rtl/>
          <w:lang w:bidi="ar-SY"/>
        </w:rPr>
        <w:t xml:space="preserve"> المنتشرين بحوران واللجاة وجبل العرب والجزيرة الفراتية والأردن وفلسطين</w:t>
      </w:r>
      <w:r w:rsidR="00540D40">
        <w:rPr>
          <w:rFonts w:hint="cs"/>
          <w:sz w:val="32"/>
          <w:szCs w:val="32"/>
          <w:rtl/>
          <w:lang w:bidi="ar-SY"/>
        </w:rPr>
        <w:t xml:space="preserve"> وغزة</w:t>
      </w:r>
      <w:r w:rsidR="007F77C1">
        <w:rPr>
          <w:rFonts w:hint="cs"/>
          <w:sz w:val="32"/>
          <w:szCs w:val="32"/>
          <w:rtl/>
          <w:lang w:bidi="ar-SY"/>
        </w:rPr>
        <w:t xml:space="preserve"> وشمال السعودية </w:t>
      </w:r>
      <w:r w:rsidRPr="00AE6049">
        <w:rPr>
          <w:sz w:val="32"/>
          <w:szCs w:val="32"/>
          <w:lang w:bidi="ar-SY"/>
        </w:rPr>
        <w:br/>
      </w:r>
      <w:r w:rsidR="00540D40">
        <w:rPr>
          <w:sz w:val="32"/>
          <w:szCs w:val="32"/>
          <w:lang w:bidi="ar-SY"/>
        </w:rPr>
        <w:lastRenderedPageBreak/>
        <w:t xml:space="preserve"> </w:t>
      </w:r>
      <w:r w:rsidRPr="00881D08">
        <w:rPr>
          <w:sz w:val="32"/>
          <w:szCs w:val="32"/>
          <w:lang w:bidi="ar-SY"/>
        </w:rPr>
        <w:t xml:space="preserve">- </w:t>
      </w:r>
      <w:r w:rsidRPr="00881D08">
        <w:rPr>
          <w:sz w:val="32"/>
          <w:szCs w:val="32"/>
          <w:u w:val="single"/>
          <w:rtl/>
        </w:rPr>
        <w:t>الفحيلي</w:t>
      </w:r>
      <w:r w:rsidRPr="00881D08">
        <w:rPr>
          <w:sz w:val="32"/>
          <w:szCs w:val="32"/>
          <w:u w:val="single"/>
          <w:lang w:bidi="ar-SY"/>
        </w:rPr>
        <w:t>:</w:t>
      </w:r>
      <w:r w:rsidRPr="00AE6049">
        <w:rPr>
          <w:sz w:val="32"/>
          <w:szCs w:val="32"/>
          <w:lang w:bidi="ar-SY"/>
        </w:rPr>
        <w:br/>
      </w:r>
      <w:r w:rsidRPr="00AE6049">
        <w:rPr>
          <w:sz w:val="32"/>
          <w:szCs w:val="32"/>
          <w:rtl/>
        </w:rPr>
        <w:t>ذكرهم أوبنهايم في ذكره لعشائر المساعيد وذكر أن شيخهم ساكت الفحيلي وأصلهم من الفحيلية العشيرة المشهورة ببلاد الشام ، وذكرهم الأمير فياض ممن يتبعون المساعيد</w:t>
      </w:r>
      <w:r w:rsidRPr="00AE6049">
        <w:rPr>
          <w:sz w:val="32"/>
          <w:szCs w:val="32"/>
          <w:lang w:bidi="ar-SY"/>
        </w:rPr>
        <w:t>.</w:t>
      </w:r>
    </w:p>
    <w:p w14:paraId="225B4F7A" w14:textId="2A62898D" w:rsidR="00540D40" w:rsidRPr="00540D40" w:rsidRDefault="00540D40" w:rsidP="00540D40">
      <w:pPr>
        <w:bidi/>
        <w:rPr>
          <w:sz w:val="32"/>
          <w:szCs w:val="32"/>
          <w:lang w:bidi="ar-SY"/>
        </w:rPr>
      </w:pPr>
      <w:r>
        <w:rPr>
          <w:rFonts w:hint="cs"/>
          <w:sz w:val="32"/>
          <w:szCs w:val="32"/>
          <w:rtl/>
        </w:rPr>
        <w:t xml:space="preserve">أما النسابون العرب قالوا </w:t>
      </w:r>
      <w:r w:rsidR="00BC4DC9">
        <w:rPr>
          <w:rFonts w:hint="cs"/>
          <w:sz w:val="32"/>
          <w:szCs w:val="32"/>
          <w:rtl/>
        </w:rPr>
        <w:t>إن</w:t>
      </w:r>
      <w:r w:rsidRPr="00540D40">
        <w:rPr>
          <w:sz w:val="32"/>
          <w:szCs w:val="32"/>
          <w:rtl/>
        </w:rPr>
        <w:t xml:space="preserve"> قبيلة </w:t>
      </w:r>
      <w:r w:rsidR="00BC4DC9">
        <w:rPr>
          <w:rFonts w:hint="cs"/>
          <w:sz w:val="32"/>
          <w:szCs w:val="32"/>
          <w:rtl/>
          <w:lang w:bidi="ar-SY"/>
        </w:rPr>
        <w:t>(</w:t>
      </w:r>
      <w:r w:rsidRPr="00540D40">
        <w:rPr>
          <w:sz w:val="32"/>
          <w:szCs w:val="32"/>
          <w:rtl/>
        </w:rPr>
        <w:t>الفخيلي</w:t>
      </w:r>
      <w:r w:rsidR="00BC4DC9">
        <w:rPr>
          <w:rFonts w:hint="cs"/>
          <w:sz w:val="32"/>
          <w:szCs w:val="32"/>
          <w:rtl/>
          <w:lang w:bidi="ar-SY"/>
        </w:rPr>
        <w:t>)</w:t>
      </w:r>
      <w:r w:rsidRPr="00540D40">
        <w:rPr>
          <w:sz w:val="32"/>
          <w:szCs w:val="32"/>
          <w:rtl/>
        </w:rPr>
        <w:t xml:space="preserve">(وتُعرف أيضاً باسم الفحيلي) </w:t>
      </w:r>
      <w:r w:rsidR="00BC4DC9">
        <w:rPr>
          <w:rFonts w:hint="cs"/>
          <w:sz w:val="32"/>
          <w:szCs w:val="32"/>
          <w:rtl/>
        </w:rPr>
        <w:t xml:space="preserve"> تنتسب </w:t>
      </w:r>
      <w:r w:rsidRPr="00540D40">
        <w:rPr>
          <w:sz w:val="32"/>
          <w:szCs w:val="32"/>
          <w:rtl/>
        </w:rPr>
        <w:t>إلى قبيلة طيء القحطانية العريقة</w:t>
      </w:r>
      <w:r w:rsidRPr="00540D40">
        <w:rPr>
          <w:sz w:val="32"/>
          <w:szCs w:val="32"/>
          <w:lang w:bidi="ar-SY"/>
        </w:rPr>
        <w:t xml:space="preserve">. </w:t>
      </w:r>
      <w:r w:rsidR="00BC4DC9">
        <w:rPr>
          <w:sz w:val="32"/>
          <w:szCs w:val="32"/>
          <w:lang w:bidi="ar-SY"/>
        </w:rPr>
        <w:t xml:space="preserve"> </w:t>
      </w:r>
      <w:r w:rsidR="00BC4DC9">
        <w:rPr>
          <w:rFonts w:hint="cs"/>
          <w:sz w:val="32"/>
          <w:szCs w:val="32"/>
          <w:rtl/>
        </w:rPr>
        <w:t xml:space="preserve">فقالوا أنها </w:t>
      </w:r>
      <w:r w:rsidRPr="00540D40">
        <w:rPr>
          <w:sz w:val="32"/>
          <w:szCs w:val="32"/>
          <w:rtl/>
        </w:rPr>
        <w:t>تعود في أصولها التاريخية إلى آل مُرا بن ربيعة الطائي، وهم من بطون بني الجراح الذين كانوا أمراء عرب الشام وبادية العراق وسهول حوران</w:t>
      </w:r>
      <w:r w:rsidRPr="00540D40">
        <w:rPr>
          <w:sz w:val="32"/>
          <w:szCs w:val="32"/>
          <w:lang w:bidi="ar-SY"/>
        </w:rPr>
        <w:t xml:space="preserve">. </w:t>
      </w:r>
      <w:r w:rsidRPr="00540D40">
        <w:rPr>
          <w:sz w:val="32"/>
          <w:szCs w:val="32"/>
          <w:lang w:bidi="ar-SY"/>
        </w:rPr>
        <w:br/>
      </w:r>
      <w:r w:rsidRPr="00540D40">
        <w:rPr>
          <w:sz w:val="32"/>
          <w:szCs w:val="32"/>
          <w:rtl/>
        </w:rPr>
        <w:t xml:space="preserve">مكانتها التاريخية: شكلت القبيلة في القرنين الحادي عشر والثاني عشر الهجريين </w:t>
      </w:r>
      <w:r>
        <w:rPr>
          <w:rFonts w:hint="cs"/>
          <w:sz w:val="32"/>
          <w:szCs w:val="32"/>
          <w:rtl/>
          <w:lang w:bidi="ar-SY"/>
        </w:rPr>
        <w:t>(</w:t>
      </w:r>
      <w:r w:rsidRPr="00540D40">
        <w:rPr>
          <w:sz w:val="32"/>
          <w:szCs w:val="32"/>
          <w:rtl/>
        </w:rPr>
        <w:t>حلف أهل الشمال</w:t>
      </w:r>
      <w:r>
        <w:rPr>
          <w:rFonts w:hint="cs"/>
          <w:sz w:val="32"/>
          <w:szCs w:val="32"/>
          <w:rtl/>
          <w:lang w:bidi="ar-SY"/>
        </w:rPr>
        <w:t>)</w:t>
      </w:r>
      <w:r w:rsidRPr="00540D40">
        <w:rPr>
          <w:sz w:val="32"/>
          <w:szCs w:val="32"/>
          <w:rtl/>
        </w:rPr>
        <w:t>في بادية الشام، وكان لها نفوذ واسع وإمارة</w:t>
      </w:r>
      <w:r w:rsidRPr="00540D40">
        <w:rPr>
          <w:sz w:val="32"/>
          <w:szCs w:val="32"/>
          <w:lang w:bidi="ar-SY"/>
        </w:rPr>
        <w:t xml:space="preserve">. </w:t>
      </w:r>
      <w:r w:rsidRPr="00540D40">
        <w:rPr>
          <w:sz w:val="32"/>
          <w:szCs w:val="32"/>
          <w:lang w:bidi="ar-SY"/>
        </w:rPr>
        <w:br/>
      </w:r>
      <w:r w:rsidRPr="00540D40">
        <w:rPr>
          <w:sz w:val="32"/>
          <w:szCs w:val="32"/>
          <w:rtl/>
        </w:rPr>
        <w:t>أماكن التواجد: تتواجد بقايا القبيلة اليوم بشكل رئيسي في جنوب سوريا (خاصة في محافظة درعا ومنطقة حوران واللجاة)، بالإضافة إلى انتشارهم في مختلف محافظات الأردن</w:t>
      </w:r>
      <w:r w:rsidRPr="00540D40">
        <w:rPr>
          <w:sz w:val="32"/>
          <w:szCs w:val="32"/>
          <w:lang w:bidi="ar-SY"/>
        </w:rPr>
        <w:t>.</w:t>
      </w:r>
    </w:p>
    <w:p w14:paraId="1736884C" w14:textId="77777777" w:rsidR="00F576F3" w:rsidRDefault="00F576F3" w:rsidP="009870F7">
      <w:pPr>
        <w:bidi/>
        <w:rPr>
          <w:sz w:val="32"/>
          <w:szCs w:val="32"/>
          <w:lang w:bidi="ar-SY"/>
        </w:rPr>
      </w:pPr>
    </w:p>
    <w:p w14:paraId="6D24867A" w14:textId="25C52559" w:rsidR="009870F7" w:rsidRDefault="00AE6049" w:rsidP="00F576F3">
      <w:pPr>
        <w:bidi/>
        <w:rPr>
          <w:sz w:val="32"/>
          <w:szCs w:val="32"/>
          <w:rtl/>
          <w:lang w:bidi="ar-SY"/>
        </w:rPr>
      </w:pPr>
      <w:r w:rsidRPr="00AE6049">
        <w:rPr>
          <w:sz w:val="32"/>
          <w:szCs w:val="32"/>
          <w:lang w:bidi="ar-SY"/>
        </w:rPr>
        <w:br/>
        <w:t xml:space="preserve"> </w:t>
      </w:r>
      <w:r w:rsidRPr="00881D08">
        <w:rPr>
          <w:sz w:val="32"/>
          <w:szCs w:val="32"/>
          <w:lang w:bidi="ar-SY"/>
        </w:rPr>
        <w:t xml:space="preserve">- </w:t>
      </w:r>
      <w:r w:rsidRPr="00881D08">
        <w:rPr>
          <w:sz w:val="32"/>
          <w:szCs w:val="32"/>
          <w:u w:val="single"/>
          <w:rtl/>
        </w:rPr>
        <w:t>الوحوش</w:t>
      </w:r>
      <w:r w:rsidRPr="00881D08">
        <w:rPr>
          <w:sz w:val="32"/>
          <w:szCs w:val="32"/>
          <w:u w:val="single"/>
          <w:lang w:bidi="ar-SY"/>
        </w:rPr>
        <w:t>:</w:t>
      </w:r>
      <w:r w:rsidRPr="00BC4DC9">
        <w:rPr>
          <w:b/>
          <w:bCs/>
          <w:sz w:val="32"/>
          <w:szCs w:val="32"/>
          <w:u w:val="single"/>
          <w:lang w:bidi="ar-SY"/>
        </w:rPr>
        <w:br/>
      </w:r>
      <w:r w:rsidRPr="00AE6049">
        <w:rPr>
          <w:sz w:val="32"/>
          <w:szCs w:val="32"/>
          <w:rtl/>
        </w:rPr>
        <w:t>ذكرهم أبو فردة</w:t>
      </w:r>
      <w:r w:rsidR="004275E5">
        <w:rPr>
          <w:rFonts w:hint="cs"/>
          <w:sz w:val="32"/>
          <w:szCs w:val="32"/>
          <w:rtl/>
        </w:rPr>
        <w:t>(فايز بن أحمد أبو فردة بكتابه من تاريخ القبائل بالأردن وفلسطين )</w:t>
      </w:r>
      <w:r w:rsidRPr="00AE6049">
        <w:rPr>
          <w:sz w:val="32"/>
          <w:szCs w:val="32"/>
          <w:rtl/>
        </w:rPr>
        <w:t xml:space="preserve"> وقال: الوحوش (أبو وحش</w:t>
      </w:r>
      <w:r w:rsidR="009870F7">
        <w:rPr>
          <w:rFonts w:hint="cs"/>
          <w:sz w:val="32"/>
          <w:szCs w:val="32"/>
          <w:rtl/>
        </w:rPr>
        <w:t xml:space="preserve"> -أو وحش</w:t>
      </w:r>
      <w:r w:rsidRPr="00AE6049">
        <w:rPr>
          <w:sz w:val="32"/>
          <w:szCs w:val="32"/>
          <w:rtl/>
        </w:rPr>
        <w:t xml:space="preserve">) وهم من الغور أصلًا وانضموا إلى الأمير المسعودي في نهاية القرن </w:t>
      </w:r>
      <w:r w:rsidRPr="00AE6049">
        <w:rPr>
          <w:sz w:val="32"/>
          <w:szCs w:val="32"/>
          <w:rtl/>
        </w:rPr>
        <w:lastRenderedPageBreak/>
        <w:t>الماضي</w:t>
      </w:r>
      <w:r w:rsidRPr="00AE6049">
        <w:rPr>
          <w:sz w:val="32"/>
          <w:szCs w:val="32"/>
          <w:lang w:bidi="ar-SY"/>
        </w:rPr>
        <w:t>.</w:t>
      </w:r>
      <w:r w:rsidR="004275E5">
        <w:rPr>
          <w:rFonts w:hint="cs"/>
          <w:sz w:val="32"/>
          <w:szCs w:val="32"/>
          <w:rtl/>
          <w:lang w:bidi="ar-SY"/>
        </w:rPr>
        <w:t xml:space="preserve">وذكرهم (قاموس العشائر في الأردن وفلسطين )بأنهم يعودو لعرب التعامرة </w:t>
      </w:r>
      <w:r w:rsidR="009870F7">
        <w:rPr>
          <w:rFonts w:hint="cs"/>
          <w:sz w:val="32"/>
          <w:szCs w:val="32"/>
          <w:rtl/>
          <w:lang w:bidi="ar-SY"/>
        </w:rPr>
        <w:t>(المختلف على نسبها ):</w:t>
      </w:r>
    </w:p>
    <w:p w14:paraId="4770D2C6" w14:textId="03B83E99" w:rsidR="009870F7" w:rsidRDefault="009870F7" w:rsidP="009870F7">
      <w:pPr>
        <w:bidi/>
        <w:rPr>
          <w:sz w:val="32"/>
          <w:szCs w:val="32"/>
          <w:rtl/>
        </w:rPr>
      </w:pPr>
      <w:r w:rsidRPr="009870F7">
        <w:rPr>
          <w:sz w:val="32"/>
          <w:szCs w:val="32"/>
          <w:rtl/>
        </w:rPr>
        <w:t>الرواية الأولى: تشير إلى أنهم يعودون في أصولهم إلى قبيلة بني الحارث (الحارث بن كعب)</w:t>
      </w:r>
      <w:r>
        <w:rPr>
          <w:rFonts w:hint="cs"/>
          <w:sz w:val="32"/>
          <w:szCs w:val="32"/>
          <w:rtl/>
        </w:rPr>
        <w:t xml:space="preserve"> أي الى قبيلة مذحج</w:t>
      </w:r>
      <w:r w:rsidRPr="009870F7">
        <w:rPr>
          <w:sz w:val="32"/>
          <w:szCs w:val="32"/>
          <w:rtl/>
        </w:rPr>
        <w:t xml:space="preserve"> </w:t>
      </w:r>
      <w:r>
        <w:rPr>
          <w:rFonts w:hint="cs"/>
          <w:sz w:val="32"/>
          <w:szCs w:val="32"/>
          <w:rtl/>
        </w:rPr>
        <w:t>من كهلان القحطانية</w:t>
      </w:r>
    </w:p>
    <w:p w14:paraId="2E46B924" w14:textId="448BCA00" w:rsidR="009870F7" w:rsidRPr="009870F7" w:rsidRDefault="009870F7" w:rsidP="009870F7">
      <w:pPr>
        <w:bidi/>
        <w:rPr>
          <w:sz w:val="32"/>
          <w:szCs w:val="32"/>
          <w:lang w:bidi="ar-SY"/>
        </w:rPr>
      </w:pPr>
      <w:r w:rsidRPr="009870F7">
        <w:rPr>
          <w:sz w:val="32"/>
          <w:szCs w:val="32"/>
          <w:rtl/>
        </w:rPr>
        <w:t xml:space="preserve">الرواية الثانية: ترجعهم إلى عشيرة </w:t>
      </w:r>
      <w:r>
        <w:rPr>
          <w:rFonts w:hint="cs"/>
          <w:sz w:val="32"/>
          <w:szCs w:val="32"/>
          <w:rtl/>
          <w:lang w:bidi="ar-SY"/>
        </w:rPr>
        <w:t>(</w:t>
      </w:r>
      <w:r w:rsidRPr="009870F7">
        <w:rPr>
          <w:sz w:val="32"/>
          <w:szCs w:val="32"/>
          <w:rtl/>
        </w:rPr>
        <w:t>بني تعمر</w:t>
      </w:r>
      <w:r>
        <w:rPr>
          <w:rFonts w:hint="cs"/>
          <w:sz w:val="32"/>
          <w:szCs w:val="32"/>
          <w:rtl/>
          <w:lang w:bidi="ar-SY"/>
        </w:rPr>
        <w:t>)</w:t>
      </w:r>
      <w:r w:rsidRPr="009870F7">
        <w:rPr>
          <w:sz w:val="32"/>
          <w:szCs w:val="32"/>
          <w:rtl/>
        </w:rPr>
        <w:t>النجدية التي تنحدر من فرع بني حارثة من عشيرة سنبس من قبيلة طيء القحطانية</w:t>
      </w:r>
      <w:r w:rsidRPr="009870F7">
        <w:rPr>
          <w:sz w:val="32"/>
          <w:szCs w:val="32"/>
          <w:lang w:bidi="ar-SY"/>
        </w:rPr>
        <w:t>.</w:t>
      </w:r>
      <w:r w:rsidRPr="009870F7">
        <w:rPr>
          <w:sz w:val="32"/>
          <w:szCs w:val="32"/>
          <w:lang w:bidi="ar-SY"/>
        </w:rPr>
        <w:br/>
      </w:r>
      <w:r w:rsidRPr="009870F7">
        <w:rPr>
          <w:sz w:val="32"/>
          <w:szCs w:val="32"/>
          <w:rtl/>
        </w:rPr>
        <w:t xml:space="preserve">الرواية الثالثة: تعتبرهم امتداداً لعشيرة </w:t>
      </w:r>
      <w:r>
        <w:rPr>
          <w:sz w:val="32"/>
          <w:szCs w:val="32"/>
          <w:lang w:bidi="ar-SY"/>
        </w:rPr>
        <w:t>)</w:t>
      </w:r>
      <w:r w:rsidRPr="009870F7">
        <w:rPr>
          <w:sz w:val="32"/>
          <w:szCs w:val="32"/>
          <w:rtl/>
        </w:rPr>
        <w:t>الشلاوى</w:t>
      </w:r>
      <w:r>
        <w:rPr>
          <w:sz w:val="32"/>
          <w:szCs w:val="32"/>
          <w:lang w:bidi="ar-SY"/>
        </w:rPr>
        <w:t>(</w:t>
      </w:r>
      <w:r w:rsidRPr="009870F7">
        <w:rPr>
          <w:sz w:val="32"/>
          <w:szCs w:val="32"/>
          <w:lang w:bidi="ar-SY"/>
        </w:rPr>
        <w:t xml:space="preserve"> </w:t>
      </w:r>
      <w:r w:rsidRPr="009870F7">
        <w:rPr>
          <w:sz w:val="32"/>
          <w:szCs w:val="32"/>
          <w:rtl/>
        </w:rPr>
        <w:t>التي تعد من أكبر عشائر بني الحارث</w:t>
      </w:r>
      <w:r w:rsidRPr="009870F7">
        <w:rPr>
          <w:sz w:val="32"/>
          <w:szCs w:val="32"/>
          <w:lang w:bidi="ar-SY"/>
        </w:rPr>
        <w:t xml:space="preserve">. </w:t>
      </w:r>
      <w:r w:rsidRPr="009870F7">
        <w:rPr>
          <w:sz w:val="32"/>
          <w:szCs w:val="32"/>
          <w:lang w:bidi="ar-SY"/>
        </w:rPr>
        <w:br/>
      </w:r>
      <w:r w:rsidRPr="009870F7">
        <w:rPr>
          <w:sz w:val="32"/>
          <w:szCs w:val="32"/>
          <w:rtl/>
        </w:rPr>
        <w:t>تنقسم القبيلة إلى عدة مجموعات وعشائر رئيسية، أبرزها: الحجاحجة (السعدة)، المحاربة (الكسبة)، والشرايعة</w:t>
      </w:r>
      <w:r w:rsidRPr="009870F7">
        <w:rPr>
          <w:sz w:val="32"/>
          <w:szCs w:val="32"/>
          <w:lang w:bidi="ar-SY"/>
        </w:rPr>
        <w:t>.</w:t>
      </w:r>
    </w:p>
    <w:p w14:paraId="45FF0CB2" w14:textId="18D4BEEF" w:rsidR="003464AD" w:rsidRPr="003464AD" w:rsidRDefault="003464AD" w:rsidP="003464AD">
      <w:pPr>
        <w:bidi/>
        <w:rPr>
          <w:sz w:val="32"/>
          <w:szCs w:val="32"/>
          <w:lang w:bidi="ar-SY"/>
        </w:rPr>
      </w:pPr>
      <w:r>
        <w:rPr>
          <w:rFonts w:hint="cs"/>
          <w:sz w:val="32"/>
          <w:szCs w:val="32"/>
          <w:rtl/>
          <w:lang w:bidi="ar-SY"/>
        </w:rPr>
        <w:t xml:space="preserve"> الرواية الرابعة :</w:t>
      </w:r>
      <w:r w:rsidR="004275E5">
        <w:rPr>
          <w:rFonts w:hint="cs"/>
          <w:sz w:val="32"/>
          <w:szCs w:val="32"/>
          <w:rtl/>
          <w:lang w:bidi="ar-SY"/>
        </w:rPr>
        <w:t>ويعود نسبهم الى قبيلة العمرو من بطون حرب</w:t>
      </w:r>
      <w:r w:rsidR="009870F7">
        <w:rPr>
          <w:rFonts w:hint="cs"/>
          <w:sz w:val="32"/>
          <w:szCs w:val="32"/>
          <w:rtl/>
          <w:lang w:bidi="ar-SY"/>
        </w:rPr>
        <w:t xml:space="preserve"> </w:t>
      </w:r>
      <w:r>
        <w:rPr>
          <w:rFonts w:hint="cs"/>
          <w:sz w:val="32"/>
          <w:szCs w:val="32"/>
          <w:rtl/>
          <w:lang w:bidi="ar-SY"/>
        </w:rPr>
        <w:t>( قبيلة خولانية قحطانية )</w:t>
      </w:r>
      <w:r w:rsidR="009870F7">
        <w:rPr>
          <w:rFonts w:hint="cs"/>
          <w:sz w:val="32"/>
          <w:szCs w:val="32"/>
          <w:rtl/>
          <w:lang w:bidi="ar-SY"/>
        </w:rPr>
        <w:t>المتواجدة بالحجاز</w:t>
      </w:r>
      <w:r w:rsidR="00AE6049" w:rsidRPr="00AE6049">
        <w:rPr>
          <w:sz w:val="32"/>
          <w:szCs w:val="32"/>
          <w:lang w:bidi="ar-SY"/>
        </w:rPr>
        <w:br/>
      </w:r>
      <w:r w:rsidR="00AE6049" w:rsidRPr="00881D08">
        <w:rPr>
          <w:sz w:val="32"/>
          <w:szCs w:val="32"/>
          <w:lang w:bidi="ar-SY"/>
        </w:rPr>
        <w:t xml:space="preserve"> </w:t>
      </w:r>
      <w:r w:rsidR="00AE6049" w:rsidRPr="00881D08">
        <w:rPr>
          <w:sz w:val="32"/>
          <w:szCs w:val="32"/>
          <w:u w:val="single"/>
          <w:lang w:bidi="ar-SY"/>
        </w:rPr>
        <w:t xml:space="preserve">- </w:t>
      </w:r>
      <w:r w:rsidR="00AE6049" w:rsidRPr="00881D08">
        <w:rPr>
          <w:sz w:val="32"/>
          <w:szCs w:val="32"/>
          <w:u w:val="single"/>
          <w:rtl/>
        </w:rPr>
        <w:t>الحدايدة</w:t>
      </w:r>
      <w:r w:rsidR="00AE6049" w:rsidRPr="00AE6049">
        <w:rPr>
          <w:sz w:val="32"/>
          <w:szCs w:val="32"/>
          <w:lang w:bidi="ar-SY"/>
        </w:rPr>
        <w:t>.</w:t>
      </w:r>
      <w:r w:rsidRPr="003464AD">
        <w:rPr>
          <w:rFonts w:ascii="Times New Roman" w:eastAsia="Times New Roman" w:hAnsi="Times New Roman" w:cs="Times New Roman"/>
          <w:kern w:val="0"/>
          <w:sz w:val="24"/>
          <w:szCs w:val="24"/>
          <w:rtl/>
          <w14:ligatures w14:val="none"/>
        </w:rPr>
        <w:t xml:space="preserve"> </w:t>
      </w:r>
      <w:r w:rsidRPr="003464AD">
        <w:rPr>
          <w:sz w:val="32"/>
          <w:szCs w:val="32"/>
          <w:rtl/>
        </w:rPr>
        <w:t>تعود قبيلة الحدايدة (أو الحديديين) بأصولها إلى السلالة الهاشمية، حيث ينتمون إلى الأشراف الحسينية من بطون العرب</w:t>
      </w:r>
      <w:r w:rsidRPr="003464AD">
        <w:rPr>
          <w:sz w:val="32"/>
          <w:szCs w:val="32"/>
          <w:lang w:bidi="ar-SY"/>
        </w:rPr>
        <w:t xml:space="preserve">. </w:t>
      </w:r>
      <w:r w:rsidRPr="003464AD">
        <w:rPr>
          <w:sz w:val="32"/>
          <w:szCs w:val="32"/>
          <w:lang w:bidi="ar-SY"/>
        </w:rPr>
        <w:br/>
      </w:r>
      <w:r w:rsidRPr="003464AD">
        <w:rPr>
          <w:sz w:val="32"/>
          <w:szCs w:val="32"/>
          <w:rtl/>
        </w:rPr>
        <w:t>إليك أبرز التفاصيل حول جذورها ونسبها</w:t>
      </w:r>
      <w:r w:rsidRPr="003464AD">
        <w:rPr>
          <w:sz w:val="32"/>
          <w:szCs w:val="32"/>
          <w:lang w:bidi="ar-SY"/>
        </w:rPr>
        <w:t>:</w:t>
      </w:r>
      <w:r w:rsidRPr="003464AD">
        <w:rPr>
          <w:sz w:val="32"/>
          <w:szCs w:val="32"/>
          <w:lang w:bidi="ar-SY"/>
        </w:rPr>
        <w:br/>
      </w:r>
      <w:r w:rsidRPr="003464AD">
        <w:rPr>
          <w:sz w:val="32"/>
          <w:szCs w:val="32"/>
          <w:rtl/>
        </w:rPr>
        <w:t xml:space="preserve">النسب الشريف: يعود الجد الجامع للقبيلة إلى الشيخ محمد بن نجم الدين الدروبي، الملقب بـ </w:t>
      </w:r>
      <w:r>
        <w:rPr>
          <w:rFonts w:hint="cs"/>
          <w:sz w:val="32"/>
          <w:szCs w:val="32"/>
          <w:rtl/>
          <w:lang w:bidi="ar-SY"/>
        </w:rPr>
        <w:t>(</w:t>
      </w:r>
      <w:r w:rsidRPr="003464AD">
        <w:rPr>
          <w:sz w:val="32"/>
          <w:szCs w:val="32"/>
          <w:rtl/>
        </w:rPr>
        <w:t>عجّان الحديد</w:t>
      </w:r>
      <w:r>
        <w:rPr>
          <w:rFonts w:hint="cs"/>
          <w:sz w:val="32"/>
          <w:szCs w:val="32"/>
          <w:rtl/>
          <w:lang w:bidi="ar-SY"/>
        </w:rPr>
        <w:t>)</w:t>
      </w:r>
      <w:r w:rsidRPr="003464AD">
        <w:rPr>
          <w:sz w:val="32"/>
          <w:szCs w:val="32"/>
          <w:rtl/>
        </w:rPr>
        <w:t>، والذي ينتهي نسبه إلى الإمام الحسين بن علي بن أبي طالب رضي الله عنه</w:t>
      </w:r>
      <w:r w:rsidRPr="003464AD">
        <w:rPr>
          <w:sz w:val="32"/>
          <w:szCs w:val="32"/>
          <w:lang w:bidi="ar-SY"/>
        </w:rPr>
        <w:t xml:space="preserve">. </w:t>
      </w:r>
      <w:r w:rsidRPr="003464AD">
        <w:rPr>
          <w:sz w:val="32"/>
          <w:szCs w:val="32"/>
          <w:lang w:bidi="ar-SY"/>
        </w:rPr>
        <w:br/>
      </w:r>
      <w:r w:rsidRPr="003464AD">
        <w:rPr>
          <w:sz w:val="32"/>
          <w:szCs w:val="32"/>
          <w:rtl/>
        </w:rPr>
        <w:t>البطون والفروع: تتفرع القبيلة إلى عدة عشائر وبطون رئيسية، من أبرزها: الملاوحة (الجلاجلة، المحامدة، الكمامرة)، الكواصمة، الشويجات، السويفات، النوافلة، والأكعد</w:t>
      </w:r>
      <w:r w:rsidRPr="003464AD">
        <w:rPr>
          <w:sz w:val="32"/>
          <w:szCs w:val="32"/>
          <w:lang w:bidi="ar-SY"/>
        </w:rPr>
        <w:t xml:space="preserve">. </w:t>
      </w:r>
      <w:r w:rsidRPr="003464AD">
        <w:rPr>
          <w:sz w:val="32"/>
          <w:szCs w:val="32"/>
          <w:lang w:bidi="ar-SY"/>
        </w:rPr>
        <w:br/>
      </w:r>
      <w:r w:rsidRPr="003464AD">
        <w:rPr>
          <w:sz w:val="32"/>
          <w:szCs w:val="32"/>
          <w:rtl/>
        </w:rPr>
        <w:t xml:space="preserve">أماكن الانتشار: تُعد من أكبر القبائل العربية وأوسعها انتشاراً، حيث </w:t>
      </w:r>
      <w:r w:rsidRPr="003464AD">
        <w:rPr>
          <w:sz w:val="32"/>
          <w:szCs w:val="32"/>
          <w:rtl/>
        </w:rPr>
        <w:lastRenderedPageBreak/>
        <w:t>يتواجد أبناؤها بملايين الأعداد ويتوزعون بشكل أساسي في سوريا (خاصة في حلب)، العراق، والأردن، وقد عُرفت تاريخياً بكونها قبيلة جمعت بين البداوة وتربية المواشي</w:t>
      </w:r>
    </w:p>
    <w:p w14:paraId="3AD795EF" w14:textId="04272355" w:rsidR="003B5828" w:rsidRDefault="00AE6049" w:rsidP="000445A3">
      <w:pPr>
        <w:bidi/>
        <w:rPr>
          <w:sz w:val="32"/>
          <w:szCs w:val="32"/>
          <w:rtl/>
          <w:lang w:bidi="ar-SY"/>
        </w:rPr>
      </w:pPr>
      <w:r w:rsidRPr="00AE6049">
        <w:rPr>
          <w:sz w:val="32"/>
          <w:szCs w:val="32"/>
          <w:lang w:bidi="ar-SY"/>
        </w:rPr>
        <w:br/>
      </w:r>
      <w:r w:rsidR="000445A3" w:rsidRPr="000445A3">
        <w:rPr>
          <w:rFonts w:hint="cs"/>
          <w:b/>
          <w:bCs/>
          <w:sz w:val="32"/>
          <w:szCs w:val="32"/>
          <w:u w:val="single"/>
          <w:rtl/>
        </w:rPr>
        <w:t xml:space="preserve">- </w:t>
      </w:r>
      <w:r w:rsidRPr="00881D08">
        <w:rPr>
          <w:sz w:val="32"/>
          <w:szCs w:val="32"/>
          <w:u w:val="single"/>
          <w:rtl/>
        </w:rPr>
        <w:t>الزقادوة</w:t>
      </w:r>
      <w:r w:rsidR="000445A3" w:rsidRPr="00881D08">
        <w:rPr>
          <w:rFonts w:hint="cs"/>
          <w:sz w:val="32"/>
          <w:szCs w:val="32"/>
          <w:rtl/>
          <w:lang w:bidi="ar-SY"/>
        </w:rPr>
        <w:t>:</w:t>
      </w:r>
      <w:r w:rsidR="000445A3" w:rsidRPr="000445A3">
        <w:rPr>
          <w:rFonts w:ascii="Times New Roman" w:eastAsia="Times New Roman" w:hAnsi="Times New Roman" w:cs="Times New Roman"/>
          <w:kern w:val="0"/>
          <w:sz w:val="24"/>
          <w:szCs w:val="24"/>
          <w:rtl/>
          <w14:ligatures w14:val="none"/>
        </w:rPr>
        <w:t xml:space="preserve"> </w:t>
      </w:r>
      <w:r w:rsidR="000445A3" w:rsidRPr="000445A3">
        <w:rPr>
          <w:sz w:val="32"/>
          <w:szCs w:val="32"/>
          <w:rtl/>
        </w:rPr>
        <w:t>لرأي العربي: يرى فريق من المؤرخين والمهتمين بالأنساب أن الزغا</w:t>
      </w:r>
      <w:r w:rsidR="000445A3">
        <w:rPr>
          <w:rFonts w:hint="cs"/>
          <w:sz w:val="32"/>
          <w:szCs w:val="32"/>
          <w:rtl/>
        </w:rPr>
        <w:t>د</w:t>
      </w:r>
      <w:r w:rsidR="000445A3" w:rsidRPr="000445A3">
        <w:rPr>
          <w:sz w:val="32"/>
          <w:szCs w:val="32"/>
          <w:rtl/>
        </w:rPr>
        <w:t>وة يعودون في أصولهم إلى عرب الجنوب (حمير)، حيث هاجروا من الجزيرة العربية قبل الإسلام واستقروا في شمال ووسط إفريقيا</w:t>
      </w:r>
      <w:r w:rsidR="000445A3">
        <w:rPr>
          <w:rFonts w:hint="cs"/>
          <w:sz w:val="32"/>
          <w:szCs w:val="32"/>
          <w:rtl/>
        </w:rPr>
        <w:t xml:space="preserve"> وجنوب الأردن</w:t>
      </w:r>
      <w:r w:rsidR="000445A3" w:rsidRPr="000445A3">
        <w:rPr>
          <w:sz w:val="32"/>
          <w:szCs w:val="32"/>
          <w:rtl/>
        </w:rPr>
        <w:t xml:space="preserve">. كما توجد روايات شفهية متداولة تنسبهم إلى الصحابي </w:t>
      </w:r>
      <w:r w:rsidR="000445A3">
        <w:rPr>
          <w:rFonts w:hint="cs"/>
          <w:sz w:val="32"/>
          <w:szCs w:val="32"/>
          <w:rtl/>
          <w:lang w:bidi="ar-SY"/>
        </w:rPr>
        <w:t>(</w:t>
      </w:r>
      <w:r w:rsidR="000445A3" w:rsidRPr="000445A3">
        <w:rPr>
          <w:sz w:val="32"/>
          <w:szCs w:val="32"/>
          <w:rtl/>
        </w:rPr>
        <w:t>الزبير بن العوام</w:t>
      </w:r>
      <w:r w:rsidR="000445A3">
        <w:rPr>
          <w:rFonts w:hint="cs"/>
          <w:sz w:val="32"/>
          <w:szCs w:val="32"/>
          <w:rtl/>
          <w:lang w:bidi="ar-SY"/>
        </w:rPr>
        <w:t>)</w:t>
      </w:r>
      <w:r w:rsidR="000445A3" w:rsidRPr="000445A3">
        <w:rPr>
          <w:sz w:val="32"/>
          <w:szCs w:val="32"/>
          <w:lang w:bidi="ar-SY"/>
        </w:rPr>
        <w:t xml:space="preserve">. </w:t>
      </w:r>
      <w:r w:rsidR="000445A3" w:rsidRPr="000445A3">
        <w:rPr>
          <w:sz w:val="32"/>
          <w:szCs w:val="32"/>
          <w:lang w:bidi="ar-SY"/>
        </w:rPr>
        <w:br/>
      </w:r>
      <w:r w:rsidR="000445A3" w:rsidRPr="000445A3">
        <w:rPr>
          <w:sz w:val="32"/>
          <w:szCs w:val="32"/>
          <w:rtl/>
        </w:rPr>
        <w:t>الرأي الأمازيغي: يرى مؤرخون آخرون -مثل ابن خلدون- أن الزغا</w:t>
      </w:r>
      <w:r w:rsidR="000445A3">
        <w:rPr>
          <w:rFonts w:hint="cs"/>
          <w:sz w:val="32"/>
          <w:szCs w:val="32"/>
          <w:rtl/>
        </w:rPr>
        <w:t>د</w:t>
      </w:r>
      <w:r w:rsidR="000445A3" w:rsidRPr="000445A3">
        <w:rPr>
          <w:sz w:val="32"/>
          <w:szCs w:val="32"/>
          <w:rtl/>
        </w:rPr>
        <w:t xml:space="preserve">وة </w:t>
      </w:r>
      <w:r w:rsidR="003B5828">
        <w:rPr>
          <w:rFonts w:hint="cs"/>
          <w:sz w:val="32"/>
          <w:szCs w:val="32"/>
          <w:rtl/>
        </w:rPr>
        <w:t xml:space="preserve"> هم من الزغاوة </w:t>
      </w:r>
      <w:r w:rsidR="000445A3" w:rsidRPr="000445A3">
        <w:rPr>
          <w:sz w:val="32"/>
          <w:szCs w:val="32"/>
          <w:rtl/>
        </w:rPr>
        <w:t xml:space="preserve">بطن من بطون قبيلة </w:t>
      </w:r>
      <w:r w:rsidR="003B5828">
        <w:rPr>
          <w:rFonts w:hint="cs"/>
          <w:sz w:val="32"/>
          <w:szCs w:val="32"/>
          <w:rtl/>
          <w:lang w:bidi="ar-SY"/>
        </w:rPr>
        <w:t>(</w:t>
      </w:r>
      <w:r w:rsidR="000445A3" w:rsidRPr="000445A3">
        <w:rPr>
          <w:sz w:val="32"/>
          <w:szCs w:val="32"/>
          <w:rtl/>
        </w:rPr>
        <w:t>هوارة</w:t>
      </w:r>
      <w:r w:rsidR="003B5828">
        <w:rPr>
          <w:rFonts w:hint="cs"/>
          <w:sz w:val="32"/>
          <w:szCs w:val="32"/>
          <w:rtl/>
          <w:lang w:bidi="ar-SY"/>
        </w:rPr>
        <w:t>)</w:t>
      </w:r>
      <w:r w:rsidR="000445A3" w:rsidRPr="000445A3">
        <w:rPr>
          <w:sz w:val="32"/>
          <w:szCs w:val="32"/>
          <w:lang w:bidi="ar-SY"/>
        </w:rPr>
        <w:t xml:space="preserve"> </w:t>
      </w:r>
      <w:r w:rsidR="000445A3" w:rsidRPr="000445A3">
        <w:rPr>
          <w:sz w:val="32"/>
          <w:szCs w:val="32"/>
          <w:rtl/>
        </w:rPr>
        <w:t xml:space="preserve">الأمازيغية، أو فرع من </w:t>
      </w:r>
      <w:r w:rsidR="003B5828">
        <w:rPr>
          <w:rFonts w:hint="cs"/>
          <w:sz w:val="32"/>
          <w:szCs w:val="32"/>
          <w:rtl/>
          <w:lang w:bidi="ar-SY"/>
        </w:rPr>
        <w:t>(</w:t>
      </w:r>
      <w:r w:rsidR="000445A3" w:rsidRPr="000445A3">
        <w:rPr>
          <w:sz w:val="32"/>
          <w:szCs w:val="32"/>
          <w:rtl/>
        </w:rPr>
        <w:t>صنهاجة</w:t>
      </w:r>
      <w:r w:rsidR="000445A3" w:rsidRPr="000445A3">
        <w:rPr>
          <w:sz w:val="32"/>
          <w:szCs w:val="32"/>
          <w:lang w:bidi="ar-SY"/>
        </w:rPr>
        <w:t xml:space="preserve"> (</w:t>
      </w:r>
      <w:r w:rsidR="000445A3" w:rsidRPr="000445A3">
        <w:rPr>
          <w:sz w:val="32"/>
          <w:szCs w:val="32"/>
          <w:rtl/>
        </w:rPr>
        <w:t>شعب الملثمين</w:t>
      </w:r>
      <w:r w:rsidR="003B5828">
        <w:rPr>
          <w:rFonts w:hint="cs"/>
          <w:sz w:val="32"/>
          <w:szCs w:val="32"/>
          <w:rtl/>
          <w:lang w:bidi="ar-SY"/>
        </w:rPr>
        <w:t xml:space="preserve"> .وربما دخلوا بلاد الشام مع حملة ابراهيم باشا .</w:t>
      </w:r>
    </w:p>
    <w:p w14:paraId="4A5456B0" w14:textId="7B385310" w:rsidR="000445A3" w:rsidRPr="000445A3" w:rsidRDefault="000445A3" w:rsidP="003B5828">
      <w:pPr>
        <w:bidi/>
        <w:rPr>
          <w:sz w:val="32"/>
          <w:szCs w:val="32"/>
          <w:lang w:bidi="ar-SY"/>
        </w:rPr>
      </w:pPr>
      <w:r w:rsidRPr="000445A3">
        <w:rPr>
          <w:sz w:val="32"/>
          <w:szCs w:val="32"/>
          <w:rtl/>
        </w:rPr>
        <w:t>الرأي الإفريقي القديم: يُصنف بعض علماء الأنثروبولوجيا واللغويات لغة الزغاوة ضمن العائلة النيلية-الصحراوية، معتبرين إياهم من الشعوب الإفريقية القديمة التي استوطنت حوض بحيرة تشاد ودارفور</w:t>
      </w:r>
      <w:r w:rsidRPr="000445A3">
        <w:rPr>
          <w:sz w:val="32"/>
          <w:szCs w:val="32"/>
          <w:lang w:bidi="ar-SY"/>
        </w:rPr>
        <w:t>.</w:t>
      </w:r>
    </w:p>
    <w:p w14:paraId="5A1A0811" w14:textId="16859668" w:rsidR="008744F2" w:rsidRPr="008744F2" w:rsidRDefault="00AE6049" w:rsidP="008744F2">
      <w:pPr>
        <w:bidi/>
        <w:rPr>
          <w:sz w:val="32"/>
          <w:szCs w:val="32"/>
          <w:lang w:bidi="ar-SY"/>
        </w:rPr>
      </w:pPr>
      <w:r w:rsidRPr="00AE6049">
        <w:rPr>
          <w:sz w:val="32"/>
          <w:szCs w:val="32"/>
          <w:lang w:bidi="ar-SY"/>
        </w:rPr>
        <w:br/>
        <w:t xml:space="preserve"> - </w:t>
      </w:r>
      <w:r w:rsidRPr="00881D08">
        <w:rPr>
          <w:sz w:val="32"/>
          <w:szCs w:val="32"/>
          <w:u w:val="single"/>
          <w:rtl/>
        </w:rPr>
        <w:t>أبو ريحان</w:t>
      </w:r>
      <w:r w:rsidR="003B5828">
        <w:rPr>
          <w:rFonts w:hint="cs"/>
          <w:sz w:val="32"/>
          <w:szCs w:val="32"/>
          <w:rtl/>
          <w:lang w:bidi="ar-SY"/>
        </w:rPr>
        <w:t xml:space="preserve"> : وهم عرب غساسنة</w:t>
      </w:r>
      <w:r w:rsidR="008744F2">
        <w:rPr>
          <w:rFonts w:hint="cs"/>
          <w:sz w:val="32"/>
          <w:szCs w:val="32"/>
          <w:rtl/>
          <w:lang w:bidi="ar-SY"/>
        </w:rPr>
        <w:t xml:space="preserve"> وهم بالأصل من سكان الشوبك الأردنية واستوطنوا باربد نتيجة غزوات البدو في الشوبك ولهم أقرباء في الحصن باربد بقوا على الديانة المسيحية حفداء سمعان الريحاني الذي عاش بالقرن الحادي عشر الميلادي</w:t>
      </w:r>
      <w:r w:rsidRPr="00AE6049">
        <w:rPr>
          <w:sz w:val="32"/>
          <w:szCs w:val="32"/>
          <w:lang w:bidi="ar-SY"/>
        </w:rPr>
        <w:br/>
        <w:t xml:space="preserve">- </w:t>
      </w:r>
      <w:r w:rsidRPr="00881D08">
        <w:rPr>
          <w:sz w:val="32"/>
          <w:szCs w:val="32"/>
          <w:u w:val="single"/>
          <w:rtl/>
        </w:rPr>
        <w:t>الهواشلة</w:t>
      </w:r>
      <w:r w:rsidR="008744F2" w:rsidRPr="00881D08">
        <w:rPr>
          <w:rFonts w:hint="cs"/>
          <w:sz w:val="32"/>
          <w:szCs w:val="32"/>
          <w:rtl/>
          <w:lang w:bidi="ar-SY"/>
        </w:rPr>
        <w:t xml:space="preserve"> </w:t>
      </w:r>
      <w:r w:rsidR="008744F2">
        <w:rPr>
          <w:rFonts w:hint="cs"/>
          <w:sz w:val="32"/>
          <w:szCs w:val="32"/>
          <w:rtl/>
          <w:lang w:bidi="ar-SY"/>
        </w:rPr>
        <w:t>:</w:t>
      </w:r>
      <w:r w:rsidR="008744F2" w:rsidRPr="008744F2">
        <w:rPr>
          <w:rFonts w:ascii="Times New Roman" w:eastAsia="Times New Roman" w:hAnsi="Times New Roman" w:cs="Times New Roman"/>
          <w:kern w:val="0"/>
          <w:sz w:val="24"/>
          <w:szCs w:val="24"/>
          <w:rtl/>
          <w14:ligatures w14:val="none"/>
        </w:rPr>
        <w:t xml:space="preserve"> </w:t>
      </w:r>
      <w:r w:rsidR="008744F2" w:rsidRPr="008744F2">
        <w:rPr>
          <w:sz w:val="32"/>
          <w:szCs w:val="32"/>
          <w:rtl/>
        </w:rPr>
        <w:t xml:space="preserve">تنتمي قبيلة الهواشلة (أو عشيرة الهواشلة) في الأردن </w:t>
      </w:r>
      <w:r w:rsidR="008744F2" w:rsidRPr="008744F2">
        <w:rPr>
          <w:sz w:val="32"/>
          <w:szCs w:val="32"/>
          <w:rtl/>
        </w:rPr>
        <w:lastRenderedPageBreak/>
        <w:t>جذورها التاريخية إلى قبائل عرب السواركة، الذين ينحدرون من بطون عرب العدنانية وتحديداً من سلالة الصحابي الجليل عكاشة بن محصن بن حرثان الأسدي من بني أسد بن خزيمة</w:t>
      </w:r>
      <w:r w:rsidR="008744F2" w:rsidRPr="008744F2">
        <w:rPr>
          <w:sz w:val="32"/>
          <w:szCs w:val="32"/>
          <w:lang w:bidi="ar-SY"/>
        </w:rPr>
        <w:t xml:space="preserve">. </w:t>
      </w:r>
      <w:r w:rsidR="008744F2" w:rsidRPr="008744F2">
        <w:rPr>
          <w:sz w:val="32"/>
          <w:szCs w:val="32"/>
          <w:lang w:bidi="ar-SY"/>
        </w:rPr>
        <w:br/>
      </w:r>
      <w:r w:rsidR="008744F2" w:rsidRPr="008744F2">
        <w:rPr>
          <w:sz w:val="32"/>
          <w:szCs w:val="32"/>
          <w:rtl/>
        </w:rPr>
        <w:t>وتفصيل أصولهم وبطونهم كالتالي</w:t>
      </w:r>
      <w:r w:rsidR="008744F2" w:rsidRPr="008744F2">
        <w:rPr>
          <w:sz w:val="32"/>
          <w:szCs w:val="32"/>
          <w:lang w:bidi="ar-SY"/>
        </w:rPr>
        <w:t>:</w:t>
      </w:r>
      <w:r w:rsidR="008744F2" w:rsidRPr="008744F2">
        <w:rPr>
          <w:sz w:val="32"/>
          <w:szCs w:val="32"/>
          <w:lang w:bidi="ar-SY"/>
        </w:rPr>
        <w:br/>
      </w:r>
      <w:r w:rsidR="008744F2" w:rsidRPr="008744F2">
        <w:rPr>
          <w:sz w:val="32"/>
          <w:szCs w:val="32"/>
          <w:rtl/>
        </w:rPr>
        <w:t xml:space="preserve">الجذور والنسب: يرجع أصل الهواشلة إلى </w:t>
      </w:r>
      <w:r w:rsidR="008744F2">
        <w:rPr>
          <w:rFonts w:hint="cs"/>
          <w:sz w:val="32"/>
          <w:szCs w:val="32"/>
          <w:rtl/>
          <w:lang w:bidi="ar-SY"/>
        </w:rPr>
        <w:t>(</w:t>
      </w:r>
      <w:r w:rsidR="008744F2" w:rsidRPr="008744F2">
        <w:rPr>
          <w:sz w:val="32"/>
          <w:szCs w:val="32"/>
          <w:rtl/>
        </w:rPr>
        <w:t>أولاد سليمان</w:t>
      </w:r>
      <w:r w:rsidR="008744F2">
        <w:rPr>
          <w:rFonts w:hint="cs"/>
          <w:sz w:val="32"/>
          <w:szCs w:val="32"/>
          <w:rtl/>
          <w:lang w:bidi="ar-SY"/>
        </w:rPr>
        <w:t>)</w:t>
      </w:r>
      <w:r w:rsidR="008744F2" w:rsidRPr="008744F2">
        <w:rPr>
          <w:sz w:val="32"/>
          <w:szCs w:val="32"/>
          <w:rtl/>
        </w:rPr>
        <w:t>من قبيلة السواركة التي تنتشر في سيناء، النقب، والأردن</w:t>
      </w:r>
      <w:r w:rsidR="008744F2" w:rsidRPr="008744F2">
        <w:rPr>
          <w:sz w:val="32"/>
          <w:szCs w:val="32"/>
          <w:lang w:bidi="ar-SY"/>
        </w:rPr>
        <w:t xml:space="preserve">. </w:t>
      </w:r>
      <w:r w:rsidR="008744F2" w:rsidRPr="008744F2">
        <w:rPr>
          <w:sz w:val="32"/>
          <w:szCs w:val="32"/>
          <w:lang w:bidi="ar-SY"/>
        </w:rPr>
        <w:br/>
      </w:r>
      <w:r w:rsidR="008744F2" w:rsidRPr="008744F2">
        <w:rPr>
          <w:sz w:val="32"/>
          <w:szCs w:val="32"/>
          <w:rtl/>
        </w:rPr>
        <w:t>البطون والامتداد: تعتبر قبيلة السواركة التي ينتمون إليها من القبائل العربية العدنانية المضرية، وتعد من أعرق قبائل المنطقة التي تميزت بالتواجد البدوي والتاريخ العشائري الأصيل</w:t>
      </w:r>
      <w:r w:rsidR="008744F2" w:rsidRPr="008744F2">
        <w:rPr>
          <w:sz w:val="32"/>
          <w:szCs w:val="32"/>
          <w:lang w:bidi="ar-SY"/>
        </w:rPr>
        <w:t xml:space="preserve">. </w:t>
      </w:r>
      <w:r w:rsidR="008744F2" w:rsidRPr="008744F2">
        <w:rPr>
          <w:sz w:val="32"/>
          <w:szCs w:val="32"/>
          <w:lang w:bidi="ar-SY"/>
        </w:rPr>
        <w:br/>
      </w:r>
      <w:r w:rsidR="008744F2" w:rsidRPr="008744F2">
        <w:rPr>
          <w:sz w:val="32"/>
          <w:szCs w:val="32"/>
          <w:rtl/>
        </w:rPr>
        <w:t>الاستقرار في الأردن: تتواجد بطون من الهواشلة في مناطق مختلفة من المملكة الأردنية الهاشمية، ضمن نسيج عشائر البادية والجنوب، ولهم امتدادات تاريخية واجتماعية تربطهم بباقي عشائر المنطقة</w:t>
      </w:r>
      <w:r w:rsidR="008744F2" w:rsidRPr="008744F2">
        <w:rPr>
          <w:sz w:val="32"/>
          <w:szCs w:val="32"/>
          <w:lang w:bidi="ar-SY"/>
        </w:rPr>
        <w:t>.</w:t>
      </w:r>
    </w:p>
    <w:p w14:paraId="10FDBC6A" w14:textId="53CF6F89" w:rsidR="009C512C" w:rsidRPr="009C512C" w:rsidRDefault="00AE6049" w:rsidP="009C512C">
      <w:pPr>
        <w:bidi/>
        <w:rPr>
          <w:sz w:val="32"/>
          <w:szCs w:val="32"/>
          <w:rtl/>
          <w:lang w:bidi="ar-SY"/>
        </w:rPr>
      </w:pPr>
      <w:r w:rsidRPr="00AE6049">
        <w:rPr>
          <w:sz w:val="32"/>
          <w:szCs w:val="32"/>
          <w:lang w:bidi="ar-SY"/>
        </w:rPr>
        <w:br/>
        <w:t xml:space="preserve"> </w:t>
      </w:r>
      <w:r w:rsidRPr="009C512C">
        <w:rPr>
          <w:b/>
          <w:bCs/>
          <w:sz w:val="32"/>
          <w:szCs w:val="32"/>
          <w:u w:val="single"/>
          <w:lang w:bidi="ar-SY"/>
        </w:rPr>
        <w:t xml:space="preserve">- </w:t>
      </w:r>
      <w:r w:rsidRPr="00881D08">
        <w:rPr>
          <w:sz w:val="32"/>
          <w:szCs w:val="32"/>
          <w:u w:val="single"/>
          <w:rtl/>
        </w:rPr>
        <w:t>أبو صلاح</w:t>
      </w:r>
      <w:r w:rsidR="009C512C">
        <w:rPr>
          <w:rFonts w:hint="cs"/>
          <w:sz w:val="32"/>
          <w:szCs w:val="32"/>
          <w:rtl/>
          <w:lang w:bidi="ar-SY"/>
        </w:rPr>
        <w:t xml:space="preserve"> :</w:t>
      </w:r>
      <w:r w:rsidR="009C512C" w:rsidRPr="009C512C">
        <w:rPr>
          <w:rFonts w:ascii="Times New Roman" w:eastAsia="Times New Roman" w:hAnsi="Times New Roman" w:cs="Times New Roman"/>
          <w:kern w:val="0"/>
          <w:sz w:val="24"/>
          <w:szCs w:val="24"/>
          <w:rtl/>
          <w14:ligatures w14:val="none"/>
        </w:rPr>
        <w:t xml:space="preserve"> </w:t>
      </w:r>
      <w:r w:rsidR="009C512C" w:rsidRPr="009C512C">
        <w:rPr>
          <w:sz w:val="32"/>
          <w:szCs w:val="32"/>
          <w:rtl/>
        </w:rPr>
        <w:t>تنتمي قبيلة أبو صلاح</w:t>
      </w:r>
      <w:r w:rsidR="009C512C">
        <w:rPr>
          <w:rFonts w:hint="cs"/>
          <w:sz w:val="32"/>
          <w:szCs w:val="32"/>
          <w:rtl/>
        </w:rPr>
        <w:t xml:space="preserve"> </w:t>
      </w:r>
      <w:r w:rsidR="009C512C" w:rsidRPr="009C512C">
        <w:rPr>
          <w:sz w:val="32"/>
          <w:szCs w:val="32"/>
          <w:rtl/>
        </w:rPr>
        <w:t xml:space="preserve">إلى القبائل القحطانية اليمنية، وتحديداً تعود جذورها إلى قبيلة </w:t>
      </w:r>
      <w:r w:rsidR="009C512C">
        <w:rPr>
          <w:rFonts w:hint="cs"/>
          <w:sz w:val="32"/>
          <w:szCs w:val="32"/>
          <w:rtl/>
          <w:lang w:bidi="ar-SY"/>
        </w:rPr>
        <w:t>(</w:t>
      </w:r>
      <w:r w:rsidR="009C512C" w:rsidRPr="009C512C">
        <w:rPr>
          <w:sz w:val="32"/>
          <w:szCs w:val="32"/>
          <w:rtl/>
        </w:rPr>
        <w:t>آل صلاح</w:t>
      </w:r>
      <w:r w:rsidR="009C512C">
        <w:rPr>
          <w:rFonts w:hint="cs"/>
          <w:sz w:val="32"/>
          <w:szCs w:val="32"/>
          <w:rtl/>
          <w:lang w:bidi="ar-SY"/>
        </w:rPr>
        <w:t>)</w:t>
      </w:r>
      <w:r w:rsidR="009C512C" w:rsidRPr="009C512C">
        <w:rPr>
          <w:sz w:val="32"/>
          <w:szCs w:val="32"/>
          <w:rtl/>
        </w:rPr>
        <w:t>التي تنحدر من بطون همدان</w:t>
      </w:r>
      <w:r w:rsidR="009C512C" w:rsidRPr="009C512C">
        <w:rPr>
          <w:sz w:val="32"/>
          <w:szCs w:val="32"/>
          <w:lang w:bidi="ar-SY"/>
        </w:rPr>
        <w:t xml:space="preserve">. </w:t>
      </w:r>
      <w:r w:rsidR="009C512C" w:rsidRPr="009C512C">
        <w:rPr>
          <w:sz w:val="32"/>
          <w:szCs w:val="32"/>
          <w:lang w:bidi="ar-SY"/>
        </w:rPr>
        <w:br/>
      </w:r>
      <w:r w:rsidR="009C512C" w:rsidRPr="009C512C">
        <w:rPr>
          <w:sz w:val="32"/>
          <w:szCs w:val="32"/>
          <w:rtl/>
        </w:rPr>
        <w:t>وتتفرع هذه العائلة العربية العريقة كالتالي</w:t>
      </w:r>
      <w:r w:rsidR="009C512C" w:rsidRPr="009C512C">
        <w:rPr>
          <w:sz w:val="32"/>
          <w:szCs w:val="32"/>
          <w:lang w:bidi="ar-SY"/>
        </w:rPr>
        <w:t>:</w:t>
      </w:r>
      <w:r w:rsidR="009C512C" w:rsidRPr="009C512C">
        <w:rPr>
          <w:sz w:val="32"/>
          <w:szCs w:val="32"/>
          <w:lang w:bidi="ar-SY"/>
        </w:rPr>
        <w:br/>
      </w:r>
      <w:r w:rsidR="009C512C" w:rsidRPr="009C512C">
        <w:rPr>
          <w:sz w:val="32"/>
          <w:szCs w:val="32"/>
          <w:rtl/>
        </w:rPr>
        <w:t>النسب والجذور: يعود نسبهم إلى صلاح بن كول بن أحمد بن سويدان من قبائل بكيل من همدان، وهي من القبائل العربية المعروفة تاريخياً بالشجاعة</w:t>
      </w:r>
      <w:r w:rsidR="009C512C" w:rsidRPr="009C512C">
        <w:rPr>
          <w:sz w:val="32"/>
          <w:szCs w:val="32"/>
          <w:lang w:bidi="ar-SY"/>
        </w:rPr>
        <w:t xml:space="preserve">. </w:t>
      </w:r>
      <w:r w:rsidR="009C512C" w:rsidRPr="009C512C">
        <w:rPr>
          <w:sz w:val="32"/>
          <w:szCs w:val="32"/>
          <w:lang w:bidi="ar-SY"/>
        </w:rPr>
        <w:br/>
      </w:r>
      <w:r w:rsidR="009C512C" w:rsidRPr="009C512C">
        <w:rPr>
          <w:sz w:val="32"/>
          <w:szCs w:val="32"/>
          <w:rtl/>
        </w:rPr>
        <w:t xml:space="preserve">التواجد والامتداد: يتواجد أبناء هذه العشيرة في عدة دول عربية إلى جانب الأردن، ولهم امتدادات تاريخية في فلسطين (مثل عائلات </w:t>
      </w:r>
      <w:r w:rsidR="009C512C" w:rsidRPr="009C512C">
        <w:rPr>
          <w:sz w:val="32"/>
          <w:szCs w:val="32"/>
          <w:rtl/>
        </w:rPr>
        <w:lastRenderedPageBreak/>
        <w:t>صلاح) وبعض دول شمال إفريقيا، وهم يُعرفون بحمية الجار والنخوة والكرم</w:t>
      </w:r>
    </w:p>
    <w:p w14:paraId="7BC0B822" w14:textId="5C9ECE5C" w:rsidR="00881D08" w:rsidRPr="00881D08" w:rsidRDefault="00AE6049" w:rsidP="00881D08">
      <w:pPr>
        <w:bidi/>
        <w:rPr>
          <w:sz w:val="32"/>
          <w:szCs w:val="32"/>
          <w:lang w:bidi="ar-SY"/>
        </w:rPr>
      </w:pPr>
      <w:r w:rsidRPr="00AE6049">
        <w:rPr>
          <w:sz w:val="32"/>
          <w:szCs w:val="32"/>
          <w:lang w:bidi="ar-SY"/>
        </w:rPr>
        <w:br/>
        <w:t xml:space="preserve"> </w:t>
      </w:r>
      <w:r w:rsidRPr="009C512C">
        <w:rPr>
          <w:b/>
          <w:bCs/>
          <w:sz w:val="32"/>
          <w:szCs w:val="32"/>
          <w:u w:val="single"/>
          <w:lang w:bidi="ar-SY"/>
        </w:rPr>
        <w:t xml:space="preserve">- </w:t>
      </w:r>
      <w:r w:rsidRPr="00881D08">
        <w:rPr>
          <w:sz w:val="32"/>
          <w:szCs w:val="32"/>
          <w:u w:val="single"/>
          <w:rtl/>
        </w:rPr>
        <w:t>آل الفارع</w:t>
      </w:r>
      <w:r w:rsidR="009C512C" w:rsidRPr="00881D08">
        <w:rPr>
          <w:rFonts w:hint="cs"/>
          <w:sz w:val="32"/>
          <w:szCs w:val="32"/>
          <w:u w:val="single"/>
          <w:rtl/>
          <w:lang w:bidi="ar-SY"/>
        </w:rPr>
        <w:t xml:space="preserve"> :</w:t>
      </w:r>
      <w:r w:rsidR="00881D08" w:rsidRPr="00881D08">
        <w:rPr>
          <w:rFonts w:ascii="Times New Roman" w:eastAsia="Times New Roman" w:hAnsi="Times New Roman" w:cs="Times New Roman"/>
          <w:kern w:val="0"/>
          <w:sz w:val="24"/>
          <w:szCs w:val="24"/>
          <w:rtl/>
          <w14:ligatures w14:val="none"/>
        </w:rPr>
        <w:t xml:space="preserve"> </w:t>
      </w:r>
      <w:r w:rsidR="00881D08" w:rsidRPr="00881D08">
        <w:rPr>
          <w:sz w:val="32"/>
          <w:szCs w:val="32"/>
          <w:rtl/>
        </w:rPr>
        <w:t xml:space="preserve">ينتمي </w:t>
      </w:r>
      <w:r w:rsidR="00881D08">
        <w:rPr>
          <w:rFonts w:hint="cs"/>
          <w:sz w:val="32"/>
          <w:szCs w:val="32"/>
          <w:rtl/>
          <w:lang w:bidi="ar-SY"/>
        </w:rPr>
        <w:t>(</w:t>
      </w:r>
      <w:r w:rsidR="00881D08" w:rsidRPr="00881D08">
        <w:rPr>
          <w:sz w:val="32"/>
          <w:szCs w:val="32"/>
          <w:rtl/>
        </w:rPr>
        <w:t>آل الفارع</w:t>
      </w:r>
      <w:r w:rsidR="00881D08">
        <w:rPr>
          <w:rFonts w:hint="cs"/>
          <w:sz w:val="32"/>
          <w:szCs w:val="32"/>
          <w:rtl/>
          <w:lang w:bidi="ar-SY"/>
        </w:rPr>
        <w:t>)</w:t>
      </w:r>
      <w:r w:rsidR="00881D08" w:rsidRPr="00881D08">
        <w:rPr>
          <w:sz w:val="32"/>
          <w:szCs w:val="32"/>
          <w:lang w:bidi="ar-SY"/>
        </w:rPr>
        <w:t xml:space="preserve"> </w:t>
      </w:r>
      <w:r w:rsidR="00881D08" w:rsidRPr="00881D08">
        <w:rPr>
          <w:sz w:val="32"/>
          <w:szCs w:val="32"/>
          <w:rtl/>
        </w:rPr>
        <w:t>في بلاد الشام في غالبيتهم إلى قبائل همدان القحطانية، وتحديداً إلى بطون الفوارع (أو بني فـارع) من قبيلة حاشد، والتي نزحت واستقرت في مناطق مختلفة من الشام (مثل سوريا ولبنان وفلسطين) ضمن هجرات القبائل العربية التاريخية</w:t>
      </w:r>
      <w:r w:rsidR="00881D08" w:rsidRPr="00881D08">
        <w:rPr>
          <w:sz w:val="32"/>
          <w:szCs w:val="32"/>
          <w:lang w:bidi="ar-SY"/>
        </w:rPr>
        <w:t xml:space="preserve">. </w:t>
      </w:r>
      <w:r w:rsidR="00881D08" w:rsidRPr="00881D08">
        <w:rPr>
          <w:sz w:val="32"/>
          <w:szCs w:val="32"/>
          <w:lang w:bidi="ar-SY"/>
        </w:rPr>
        <w:br/>
      </w:r>
      <w:r w:rsidR="00881D08" w:rsidRPr="00881D08">
        <w:rPr>
          <w:sz w:val="32"/>
          <w:szCs w:val="32"/>
          <w:lang w:bidi="ar-SY"/>
        </w:rPr>
        <w:br/>
      </w:r>
      <w:r w:rsidR="00881D08" w:rsidRPr="00881D08">
        <w:rPr>
          <w:sz w:val="32"/>
          <w:szCs w:val="32"/>
          <w:rtl/>
        </w:rPr>
        <w:t xml:space="preserve">يعود نسبهم إلى </w:t>
      </w:r>
      <w:r w:rsidR="00881D08">
        <w:rPr>
          <w:rFonts w:hint="cs"/>
          <w:sz w:val="32"/>
          <w:szCs w:val="32"/>
          <w:rtl/>
          <w:lang w:bidi="ar-SY"/>
        </w:rPr>
        <w:t>(</w:t>
      </w:r>
      <w:r w:rsidR="00881D08" w:rsidRPr="00881D08">
        <w:rPr>
          <w:sz w:val="32"/>
          <w:szCs w:val="32"/>
          <w:rtl/>
        </w:rPr>
        <w:t>فارع بن جميلة بن الفائش بن جابر (الجبر) بن عبدالله بن قادم بن زيد بن عريب بن جشم بن حاشد من همدان</w:t>
      </w:r>
      <w:r w:rsidR="00881D08">
        <w:rPr>
          <w:rFonts w:hint="cs"/>
          <w:sz w:val="32"/>
          <w:szCs w:val="32"/>
          <w:rtl/>
          <w:lang w:bidi="ar-SY"/>
        </w:rPr>
        <w:t>)</w:t>
      </w:r>
      <w:r w:rsidR="00881D08" w:rsidRPr="00881D08">
        <w:rPr>
          <w:sz w:val="32"/>
          <w:szCs w:val="32"/>
          <w:lang w:bidi="ar-SY"/>
        </w:rPr>
        <w:t xml:space="preserve">. </w:t>
      </w:r>
      <w:r w:rsidR="00881D08" w:rsidRPr="00881D08">
        <w:rPr>
          <w:sz w:val="32"/>
          <w:szCs w:val="32"/>
          <w:lang w:bidi="ar-SY"/>
        </w:rPr>
        <w:br/>
      </w:r>
      <w:r w:rsidR="00881D08">
        <w:rPr>
          <w:rFonts w:hint="cs"/>
          <w:sz w:val="32"/>
          <w:szCs w:val="32"/>
          <w:rtl/>
        </w:rPr>
        <w:t>و</w:t>
      </w:r>
      <w:r w:rsidR="00881D08" w:rsidRPr="00881D08">
        <w:rPr>
          <w:sz w:val="32"/>
          <w:szCs w:val="32"/>
          <w:rtl/>
        </w:rPr>
        <w:t>تُعد قبائل حاشد من أعرق قبائل اليمن، ولها تاريخ عسكري واجتماعي بارز. وقد هاجر قسم كبير منهم واستقروا في الشام والعراق منذ العصور الإسلامية الأولى وما تلاها</w:t>
      </w:r>
      <w:r w:rsidR="00881D08" w:rsidRPr="00881D08">
        <w:rPr>
          <w:sz w:val="32"/>
          <w:szCs w:val="32"/>
          <w:lang w:bidi="ar-SY"/>
        </w:rPr>
        <w:t xml:space="preserve">. </w:t>
      </w:r>
      <w:r w:rsidR="00881D08" w:rsidRPr="00881D08">
        <w:rPr>
          <w:sz w:val="32"/>
          <w:szCs w:val="32"/>
          <w:lang w:bidi="ar-SY"/>
        </w:rPr>
        <w:br/>
      </w:r>
      <w:r w:rsidR="00881D08" w:rsidRPr="00881D08">
        <w:rPr>
          <w:sz w:val="32"/>
          <w:szCs w:val="32"/>
          <w:rtl/>
        </w:rPr>
        <w:t xml:space="preserve">الامتداد في الشام: يتواجد </w:t>
      </w:r>
      <w:r w:rsidR="00881D08">
        <w:rPr>
          <w:rFonts w:hint="cs"/>
          <w:sz w:val="32"/>
          <w:szCs w:val="32"/>
          <w:rtl/>
          <w:lang w:bidi="ar-SY"/>
        </w:rPr>
        <w:t>(</w:t>
      </w:r>
      <w:r w:rsidR="00881D08" w:rsidRPr="00881D08">
        <w:rPr>
          <w:sz w:val="32"/>
          <w:szCs w:val="32"/>
          <w:rtl/>
        </w:rPr>
        <w:t>آل الفارع</w:t>
      </w:r>
      <w:r w:rsidR="00881D08">
        <w:rPr>
          <w:rFonts w:hint="cs"/>
          <w:sz w:val="32"/>
          <w:szCs w:val="32"/>
          <w:rtl/>
          <w:lang w:bidi="ar-SY"/>
        </w:rPr>
        <w:t>)</w:t>
      </w:r>
      <w:r w:rsidR="00881D08" w:rsidRPr="00881D08">
        <w:rPr>
          <w:sz w:val="32"/>
          <w:szCs w:val="32"/>
          <w:rtl/>
        </w:rPr>
        <w:t xml:space="preserve">في عدة مناطق متفرقة ببلاد الشام، وقد دخل بعضهم في أحلاف مع قبائل وعشائر أخرى في المنطقة مثل عشائر </w:t>
      </w:r>
      <w:r w:rsidR="00881D08">
        <w:rPr>
          <w:rFonts w:hint="cs"/>
          <w:sz w:val="32"/>
          <w:szCs w:val="32"/>
          <w:rtl/>
          <w:lang w:bidi="ar-SY"/>
        </w:rPr>
        <w:t>(</w:t>
      </w:r>
      <w:r w:rsidR="00881D08" w:rsidRPr="00881D08">
        <w:rPr>
          <w:sz w:val="32"/>
          <w:szCs w:val="32"/>
          <w:rtl/>
        </w:rPr>
        <w:t>المساعيد</w:t>
      </w:r>
      <w:r w:rsidR="00881D08">
        <w:rPr>
          <w:rFonts w:hint="cs"/>
          <w:sz w:val="32"/>
          <w:szCs w:val="32"/>
          <w:rtl/>
          <w:lang w:bidi="ar-SY"/>
        </w:rPr>
        <w:t>)</w:t>
      </w:r>
      <w:r w:rsidR="00881D08" w:rsidRPr="00881D08">
        <w:rPr>
          <w:sz w:val="32"/>
          <w:szCs w:val="32"/>
          <w:rtl/>
        </w:rPr>
        <w:t>، وتتفرع منهم عائلات تحمل أسماء مقاربة في الأردن وفلسطين وسوريا</w:t>
      </w:r>
      <w:r w:rsidR="00881D08" w:rsidRPr="00881D08">
        <w:rPr>
          <w:sz w:val="32"/>
          <w:szCs w:val="32"/>
          <w:lang w:bidi="ar-SY"/>
        </w:rPr>
        <w:t>.</w:t>
      </w:r>
    </w:p>
    <w:p w14:paraId="31A8E8F3" w14:textId="35031CB7" w:rsidR="00DE3B06" w:rsidRPr="00DE3B06" w:rsidRDefault="00AE6049" w:rsidP="00881D08">
      <w:pPr>
        <w:bidi/>
        <w:rPr>
          <w:sz w:val="32"/>
          <w:szCs w:val="32"/>
          <w:rtl/>
          <w:lang w:bidi="ar-SY"/>
        </w:rPr>
      </w:pPr>
      <w:r w:rsidRPr="00AE6049">
        <w:rPr>
          <w:sz w:val="32"/>
          <w:szCs w:val="32"/>
          <w:lang w:bidi="ar-SY"/>
        </w:rPr>
        <w:br/>
      </w:r>
    </w:p>
    <w:p w14:paraId="2F163926" w14:textId="77777777" w:rsidR="001F5E19" w:rsidRPr="00DE3B06" w:rsidRDefault="001F5E19" w:rsidP="001F5E19">
      <w:pPr>
        <w:bidi/>
        <w:rPr>
          <w:sz w:val="32"/>
          <w:szCs w:val="32"/>
          <w:rtl/>
          <w:lang w:bidi="ar-SY"/>
        </w:rPr>
      </w:pPr>
    </w:p>
    <w:p w14:paraId="4BE569F3" w14:textId="72C6C86E" w:rsidR="00E952D7" w:rsidRDefault="007B2C80" w:rsidP="00E952D7">
      <w:pPr>
        <w:bidi/>
        <w:rPr>
          <w:sz w:val="32"/>
          <w:szCs w:val="32"/>
          <w:rtl/>
        </w:rPr>
      </w:pPr>
      <w:r w:rsidRPr="00881D08">
        <w:rPr>
          <w:b/>
          <w:bCs/>
          <w:sz w:val="32"/>
          <w:szCs w:val="32"/>
          <w:u w:val="single"/>
          <w:rtl/>
        </w:rPr>
        <w:t>قبيلة خولان</w:t>
      </w:r>
      <w:r w:rsidRPr="007B2C80">
        <w:rPr>
          <w:sz w:val="32"/>
          <w:szCs w:val="32"/>
          <w:rtl/>
        </w:rPr>
        <w:t xml:space="preserve"> </w:t>
      </w:r>
      <w:r w:rsidR="00E952D7">
        <w:rPr>
          <w:rFonts w:hint="cs"/>
          <w:sz w:val="32"/>
          <w:szCs w:val="32"/>
          <w:rtl/>
        </w:rPr>
        <w:t>:</w:t>
      </w:r>
      <w:r w:rsidRPr="007B2C80">
        <w:rPr>
          <w:sz w:val="32"/>
          <w:szCs w:val="32"/>
          <w:rtl/>
        </w:rPr>
        <w:t xml:space="preserve">هي إحدى أقدم القبائل العربية القحطانية، يعود نسبها إلى خولان بن عمرو. عاشت القبيلة مراحل دينية تمتد من الوثنية في </w:t>
      </w:r>
      <w:r w:rsidRPr="007B2C80">
        <w:rPr>
          <w:sz w:val="32"/>
          <w:szCs w:val="32"/>
          <w:rtl/>
        </w:rPr>
        <w:lastRenderedPageBreak/>
        <w:t>العصر الجاهلي، حيث عبدوا الأصنام مثل (عميان)، إلى الإسلام الذي اعتنقوه في السنة العاشرة للهجرة</w:t>
      </w:r>
      <w:r w:rsidRPr="007B2C80">
        <w:rPr>
          <w:sz w:val="32"/>
          <w:szCs w:val="32"/>
          <w:lang w:bidi="ar-SY"/>
        </w:rPr>
        <w:t xml:space="preserve">. </w:t>
      </w:r>
      <w:r w:rsidRPr="007B2C80">
        <w:rPr>
          <w:sz w:val="32"/>
          <w:szCs w:val="32"/>
          <w:lang w:bidi="ar-SY"/>
        </w:rPr>
        <w:br/>
      </w:r>
      <w:r w:rsidRPr="007B2C80">
        <w:rPr>
          <w:sz w:val="32"/>
          <w:szCs w:val="32"/>
          <w:rtl/>
        </w:rPr>
        <w:t>تنقسم خولان تاريخياً إلى قسمين رئيسيين</w:t>
      </w:r>
      <w:r w:rsidRPr="007B2C80">
        <w:rPr>
          <w:sz w:val="32"/>
          <w:szCs w:val="32"/>
          <w:lang w:bidi="ar-SY"/>
        </w:rPr>
        <w:t xml:space="preserve">: </w:t>
      </w:r>
      <w:r w:rsidRPr="007B2C80">
        <w:rPr>
          <w:sz w:val="32"/>
          <w:szCs w:val="32"/>
          <w:lang w:bidi="ar-SY"/>
        </w:rPr>
        <w:br/>
      </w:r>
      <w:r w:rsidRPr="007B2C80">
        <w:rPr>
          <w:sz w:val="32"/>
          <w:szCs w:val="32"/>
          <w:rtl/>
        </w:rPr>
        <w:t>خولان بن عامر (خولان الشام): تتواجد في محافظة صعدة شمال اليمن وجنوب السعودية</w:t>
      </w:r>
      <w:r w:rsidR="00E952D7">
        <w:rPr>
          <w:rFonts w:hint="cs"/>
          <w:sz w:val="32"/>
          <w:szCs w:val="32"/>
          <w:rtl/>
        </w:rPr>
        <w:t xml:space="preserve"> وهاجرت إحدى عائلاتهم بعصر متأخر جدا الى مصر والشام بريف دمشق داريا  واستقرت هناك وما زالت هذه العائلة هناك منهم حاليا بيت الخولاني .</w:t>
      </w:r>
    </w:p>
    <w:p w14:paraId="326F9B8D" w14:textId="77777777" w:rsidR="003F6951" w:rsidRDefault="007B2C80" w:rsidP="003F6951">
      <w:pPr>
        <w:bidi/>
        <w:rPr>
          <w:sz w:val="32"/>
          <w:szCs w:val="32"/>
          <w:rtl/>
        </w:rPr>
      </w:pPr>
      <w:r w:rsidRPr="007B2C80">
        <w:rPr>
          <w:sz w:val="32"/>
          <w:szCs w:val="32"/>
          <w:rtl/>
        </w:rPr>
        <w:t>خولان العالية (خولان الطيال): تتواجد في مناطق شرق وشمال صنعاء</w:t>
      </w:r>
      <w:r w:rsidRPr="007B2C80">
        <w:rPr>
          <w:sz w:val="32"/>
          <w:szCs w:val="32"/>
          <w:lang w:bidi="ar-SY"/>
        </w:rPr>
        <w:t xml:space="preserve">. </w:t>
      </w:r>
      <w:r w:rsidRPr="007B2C80">
        <w:rPr>
          <w:sz w:val="32"/>
          <w:szCs w:val="32"/>
          <w:lang w:bidi="ar-SY"/>
        </w:rPr>
        <w:br/>
      </w:r>
      <w:r w:rsidR="00B00B8C" w:rsidRPr="003F6951">
        <w:rPr>
          <w:rFonts w:hint="cs"/>
          <w:b/>
          <w:bCs/>
          <w:sz w:val="32"/>
          <w:szCs w:val="32"/>
          <w:u w:val="single"/>
          <w:rtl/>
        </w:rPr>
        <w:t>الأكراد :</w:t>
      </w:r>
    </w:p>
    <w:p w14:paraId="6B62BC63" w14:textId="16C625E4" w:rsidR="00DA05E0" w:rsidRDefault="00B00B8C" w:rsidP="00DA05E0">
      <w:pPr>
        <w:bidi/>
        <w:rPr>
          <w:sz w:val="32"/>
          <w:szCs w:val="32"/>
          <w:rtl/>
        </w:rPr>
      </w:pPr>
      <w:r>
        <w:rPr>
          <w:rFonts w:hint="cs"/>
          <w:sz w:val="32"/>
          <w:szCs w:val="32"/>
          <w:rtl/>
        </w:rPr>
        <w:t xml:space="preserve">ينتسبون للعرق (هندو أوروبي ) وذلك لامتزاجهم الكبير </w:t>
      </w:r>
      <w:r w:rsidR="003F6951">
        <w:rPr>
          <w:rFonts w:hint="cs"/>
          <w:sz w:val="32"/>
          <w:szCs w:val="32"/>
          <w:rtl/>
        </w:rPr>
        <w:t>بالألف</w:t>
      </w:r>
      <w:r>
        <w:rPr>
          <w:rFonts w:hint="cs"/>
          <w:sz w:val="32"/>
          <w:szCs w:val="32"/>
          <w:rtl/>
        </w:rPr>
        <w:t xml:space="preserve"> الثالث قبل الميلاد </w:t>
      </w:r>
      <w:r w:rsidR="003F6951">
        <w:rPr>
          <w:rFonts w:hint="cs"/>
          <w:sz w:val="32"/>
          <w:szCs w:val="32"/>
          <w:rtl/>
        </w:rPr>
        <w:t xml:space="preserve">بالميديين  وامتزجوا مع سكان الأناضول الحيثيين وأيضا عند تحالف الميديين مع الآشوريين دخلوا شمال العراق وامتزجوا مع البابليين هذا بالعصور القديمة أما </w:t>
      </w:r>
      <w:r w:rsidR="008D2BCA">
        <w:rPr>
          <w:rFonts w:hint="cs"/>
          <w:sz w:val="32"/>
          <w:szCs w:val="32"/>
          <w:rtl/>
        </w:rPr>
        <w:t>ح</w:t>
      </w:r>
      <w:r w:rsidR="003F6951">
        <w:rPr>
          <w:rFonts w:hint="cs"/>
          <w:sz w:val="32"/>
          <w:szCs w:val="32"/>
          <w:rtl/>
        </w:rPr>
        <w:t xml:space="preserve">ديثاً فقد </w:t>
      </w:r>
      <w:r>
        <w:rPr>
          <w:rFonts w:hint="cs"/>
          <w:sz w:val="32"/>
          <w:szCs w:val="32"/>
          <w:rtl/>
        </w:rPr>
        <w:t>د</w:t>
      </w:r>
      <w:r w:rsidRPr="00B00B8C">
        <w:rPr>
          <w:sz w:val="32"/>
          <w:szCs w:val="32"/>
          <w:rtl/>
        </w:rPr>
        <w:t>خل الكرد بلاد الشام على مراحل تاريخية متعددة، بدأت منذ الفتح الإسلامي، مروراً بالعهد الأيوبي، ووصولاً إلى الهجرات الحديثة إبان الانتداب الفرنسي</w:t>
      </w:r>
      <w:r w:rsidRPr="00B00B8C">
        <w:rPr>
          <w:sz w:val="32"/>
          <w:szCs w:val="32"/>
          <w:lang w:bidi="ar-SY"/>
        </w:rPr>
        <w:t xml:space="preserve">. </w:t>
      </w:r>
      <w:r w:rsidRPr="00B00B8C">
        <w:rPr>
          <w:sz w:val="32"/>
          <w:szCs w:val="32"/>
          <w:lang w:bidi="ar-SY"/>
        </w:rPr>
        <w:br/>
      </w:r>
      <w:r w:rsidRPr="00B00B8C">
        <w:rPr>
          <w:sz w:val="32"/>
          <w:szCs w:val="32"/>
          <w:rtl/>
        </w:rPr>
        <w:t>ويمكن تلخيص أبرز مراحل تواجدهم في المنطقة كالتالي</w:t>
      </w:r>
      <w:r w:rsidRPr="00B00B8C">
        <w:rPr>
          <w:sz w:val="32"/>
          <w:szCs w:val="32"/>
          <w:lang w:bidi="ar-SY"/>
        </w:rPr>
        <w:t>:</w:t>
      </w:r>
      <w:r w:rsidRPr="00B00B8C">
        <w:rPr>
          <w:sz w:val="32"/>
          <w:szCs w:val="32"/>
          <w:lang w:bidi="ar-SY"/>
        </w:rPr>
        <w:br/>
      </w:r>
      <w:r w:rsidRPr="00B00B8C">
        <w:rPr>
          <w:sz w:val="32"/>
          <w:szCs w:val="32"/>
          <w:rtl/>
        </w:rPr>
        <w:t>العصر الإسلامي المبكر: تواجد الكرد في بلاد الشام كجنود وعلماء دين منذ العهود الإسلامية الأولى</w:t>
      </w:r>
      <w:r w:rsidRPr="00B00B8C">
        <w:rPr>
          <w:sz w:val="32"/>
          <w:szCs w:val="32"/>
          <w:lang w:bidi="ar-SY"/>
        </w:rPr>
        <w:t xml:space="preserve">. </w:t>
      </w:r>
      <w:r w:rsidRPr="00B00B8C">
        <w:rPr>
          <w:sz w:val="32"/>
          <w:szCs w:val="32"/>
          <w:lang w:bidi="ar-SY"/>
        </w:rPr>
        <w:br/>
      </w:r>
      <w:r w:rsidRPr="00B00B8C">
        <w:rPr>
          <w:sz w:val="32"/>
          <w:szCs w:val="32"/>
          <w:rtl/>
        </w:rPr>
        <w:t>العهد الأيوبي: شهدت هذه الحقبة أكبر هجرة واستقرار للكرد في المنطقة، حيث جاؤوا كقادة عسكريين وجنود مع جيوش صلاح الدين الأيوبي وأسسوا إمارات ومراكز حضارية استقرت في مناطق مثل جبل الكرد وحمص وحماة</w:t>
      </w:r>
      <w:r w:rsidRPr="00B00B8C">
        <w:rPr>
          <w:sz w:val="32"/>
          <w:szCs w:val="32"/>
          <w:lang w:bidi="ar-SY"/>
        </w:rPr>
        <w:t xml:space="preserve">. </w:t>
      </w:r>
      <w:r w:rsidRPr="00B00B8C">
        <w:rPr>
          <w:sz w:val="32"/>
          <w:szCs w:val="32"/>
          <w:lang w:bidi="ar-SY"/>
        </w:rPr>
        <w:br/>
      </w:r>
      <w:r w:rsidRPr="00B00B8C">
        <w:rPr>
          <w:sz w:val="32"/>
          <w:szCs w:val="32"/>
          <w:rtl/>
        </w:rPr>
        <w:lastRenderedPageBreak/>
        <w:t>العهد العثماني: استقر قسم آخر منهم، ولا سيما في مناطق الشمال والجزيرة السورية، نتيجة سياسات توطين القبائل التي اتبعها السلاطين العثمانيون</w:t>
      </w:r>
      <w:r w:rsidRPr="00B00B8C">
        <w:rPr>
          <w:sz w:val="32"/>
          <w:szCs w:val="32"/>
          <w:lang w:bidi="ar-SY"/>
        </w:rPr>
        <w:t xml:space="preserve">. </w:t>
      </w:r>
      <w:r w:rsidRPr="00B00B8C">
        <w:rPr>
          <w:sz w:val="32"/>
          <w:szCs w:val="32"/>
          <w:lang w:bidi="ar-SY"/>
        </w:rPr>
        <w:br/>
      </w:r>
      <w:r w:rsidR="003F6951" w:rsidRPr="00B00B8C">
        <w:rPr>
          <w:sz w:val="32"/>
          <w:szCs w:val="32"/>
          <w:rtl/>
        </w:rPr>
        <w:t xml:space="preserve"> </w:t>
      </w:r>
      <w:r w:rsidRPr="00B00B8C">
        <w:rPr>
          <w:sz w:val="32"/>
          <w:szCs w:val="32"/>
          <w:rtl/>
        </w:rPr>
        <w:t>فترة الانتداب الفرنسي: في القرن العشرين، شهدت الحدود السورية هجرة واسعة للأكراد من مناطق جنوب الأناضول (تركيا حالياً) هرباً من ظروف القمع</w:t>
      </w:r>
      <w:r w:rsidR="003F6951">
        <w:rPr>
          <w:rFonts w:hint="cs"/>
          <w:sz w:val="32"/>
          <w:szCs w:val="32"/>
          <w:rtl/>
        </w:rPr>
        <w:t xml:space="preserve"> التركي </w:t>
      </w:r>
      <w:r w:rsidRPr="00B00B8C">
        <w:rPr>
          <w:sz w:val="32"/>
          <w:szCs w:val="32"/>
          <w:rtl/>
        </w:rPr>
        <w:t>، واستقروا بشكل رئيسي في مدن ومناطق الشمال</w:t>
      </w:r>
      <w:r w:rsidRPr="00B00B8C">
        <w:rPr>
          <w:sz w:val="32"/>
          <w:szCs w:val="32"/>
          <w:lang w:bidi="ar-SY"/>
        </w:rPr>
        <w:t xml:space="preserve">. </w:t>
      </w:r>
      <w:r w:rsidRPr="00B00B8C">
        <w:rPr>
          <w:sz w:val="32"/>
          <w:szCs w:val="32"/>
          <w:lang w:bidi="ar-SY"/>
        </w:rPr>
        <w:br/>
      </w:r>
      <w:r w:rsidRPr="00B00B8C">
        <w:rPr>
          <w:sz w:val="32"/>
          <w:szCs w:val="32"/>
          <w:rtl/>
        </w:rPr>
        <w:t>تتوزع هذه التجمعات اليوم على مناطق متفرقة، حيث حافظت بعض العشائر على هويتها، في حين اندمج آخرون في النسيج الاجتماعي العام للشام عبر مئات السنين</w:t>
      </w:r>
      <w:r w:rsidR="004D39FD">
        <w:rPr>
          <w:rFonts w:hint="cs"/>
          <w:sz w:val="32"/>
          <w:szCs w:val="32"/>
          <w:rtl/>
          <w:lang w:bidi="ar-SY"/>
        </w:rPr>
        <w:t>.</w:t>
      </w:r>
      <w:r w:rsidR="00DA05E0" w:rsidRPr="00DA05E0">
        <w:rPr>
          <w:sz w:val="32"/>
          <w:szCs w:val="32"/>
          <w:rtl/>
        </w:rPr>
        <w:t xml:space="preserve"> </w:t>
      </w:r>
    </w:p>
    <w:p w14:paraId="5F27EE7B" w14:textId="32D57D20" w:rsidR="006D1D20" w:rsidRDefault="00DA05E0" w:rsidP="0016607A">
      <w:pPr>
        <w:bidi/>
        <w:rPr>
          <w:sz w:val="32"/>
          <w:szCs w:val="32"/>
          <w:rtl/>
        </w:rPr>
      </w:pPr>
      <w:r w:rsidRPr="00DA05E0">
        <w:rPr>
          <w:sz w:val="32"/>
          <w:szCs w:val="32"/>
          <w:rtl/>
        </w:rPr>
        <w:t>تضم بلاد الشام مجموعة من العائلات والقبائل ذات الأصول غير العربية</w:t>
      </w:r>
      <w:r w:rsidR="00435781">
        <w:rPr>
          <w:rFonts w:hint="cs"/>
          <w:sz w:val="32"/>
          <w:szCs w:val="32"/>
          <w:rtl/>
        </w:rPr>
        <w:t xml:space="preserve"> أو السريانية </w:t>
      </w:r>
      <w:r w:rsidRPr="00DA05E0">
        <w:rPr>
          <w:sz w:val="32"/>
          <w:szCs w:val="32"/>
          <w:rtl/>
        </w:rPr>
        <w:t xml:space="preserve"> </w:t>
      </w:r>
      <w:r w:rsidRPr="00E7718B">
        <w:rPr>
          <w:b/>
          <w:bCs/>
          <w:sz w:val="32"/>
          <w:szCs w:val="32"/>
          <w:rtl/>
        </w:rPr>
        <w:t>(كردية، شركسية، تركية، وأرمنية).</w:t>
      </w:r>
      <w:r w:rsidRPr="00DA05E0">
        <w:rPr>
          <w:sz w:val="32"/>
          <w:szCs w:val="32"/>
          <w:rtl/>
        </w:rPr>
        <w:t xml:space="preserve"> استقرت هذه العائلات في المنطقة منذ قرون، وتحديداً منذ العصور المملوكية والحقبة العثمانية، واندمجت تماماً في المجتمع الشامي مع احتفاظ الكثير منها ببعض الخصائص الثقافية أو التراث</w:t>
      </w:r>
      <w:r w:rsidRPr="00DA05E0">
        <w:rPr>
          <w:sz w:val="32"/>
          <w:szCs w:val="32"/>
          <w:lang w:bidi="ar-SY"/>
        </w:rPr>
        <w:br/>
      </w:r>
      <w:r w:rsidR="00E7718B">
        <w:rPr>
          <w:rFonts w:hint="cs"/>
          <w:sz w:val="32"/>
          <w:szCs w:val="32"/>
          <w:rtl/>
          <w:lang w:bidi="ar-SY"/>
        </w:rPr>
        <w:t>-</w:t>
      </w:r>
      <w:r w:rsidRPr="00DA05E0">
        <w:rPr>
          <w:sz w:val="32"/>
          <w:szCs w:val="32"/>
          <w:lang w:bidi="ar-SY"/>
        </w:rPr>
        <w:t xml:space="preserve"> </w:t>
      </w:r>
      <w:r w:rsidRPr="00E7718B">
        <w:rPr>
          <w:sz w:val="32"/>
          <w:szCs w:val="32"/>
          <w:u w:val="single"/>
          <w:rtl/>
        </w:rPr>
        <w:t>العائلات ذات الأصول الكردية</w:t>
      </w:r>
      <w:r w:rsidRPr="00DA05E0">
        <w:rPr>
          <w:sz w:val="32"/>
          <w:szCs w:val="32"/>
          <w:lang w:bidi="ar-SY"/>
        </w:rPr>
        <w:br/>
      </w:r>
      <w:r w:rsidRPr="00DA05E0">
        <w:rPr>
          <w:sz w:val="32"/>
          <w:szCs w:val="32"/>
          <w:rtl/>
        </w:rPr>
        <w:t>يشكل الأكراد جزءاً رئيسياً من النسيج الاجتماعي، وتتواجد عائلاتهم في أحياء تاريخية مثل (حي ركن الدين) بدمشق، وفي مناطق الساحل (جبل الأكراد) والجزيرة السورية</w:t>
      </w:r>
      <w:r w:rsidRPr="00DA05E0">
        <w:rPr>
          <w:sz w:val="32"/>
          <w:szCs w:val="32"/>
          <w:lang w:bidi="ar-SY"/>
        </w:rPr>
        <w:t xml:space="preserve">. </w:t>
      </w:r>
      <w:r w:rsidRPr="00DA05E0">
        <w:rPr>
          <w:sz w:val="32"/>
          <w:szCs w:val="32"/>
          <w:lang w:bidi="ar-SY"/>
        </w:rPr>
        <w:br/>
      </w:r>
      <w:r w:rsidRPr="00DA05E0">
        <w:rPr>
          <w:sz w:val="32"/>
          <w:szCs w:val="32"/>
          <w:rtl/>
        </w:rPr>
        <w:t>عائلات دمشق وحلب: آل كفتارو، آل الصاحب النقشبندي، آل البكداش، وآل المدرّس (لهم جذور مشتركة)</w:t>
      </w:r>
      <w:r w:rsidRPr="00DA05E0">
        <w:rPr>
          <w:sz w:val="32"/>
          <w:szCs w:val="32"/>
          <w:lang w:bidi="ar-SY"/>
        </w:rPr>
        <w:t>.</w:t>
      </w:r>
      <w:r w:rsidRPr="00DA05E0">
        <w:rPr>
          <w:sz w:val="32"/>
          <w:szCs w:val="32"/>
          <w:lang w:bidi="ar-SY"/>
        </w:rPr>
        <w:br/>
      </w:r>
      <w:r w:rsidRPr="00DA05E0">
        <w:rPr>
          <w:sz w:val="32"/>
          <w:szCs w:val="32"/>
          <w:rtl/>
        </w:rPr>
        <w:t>عشائر الجزيرة (القامشلي وعين العرب): الملان (الملية)، الكيكان، الشيتية (آشيتي)، والبرازية</w:t>
      </w:r>
      <w:r w:rsidR="00435781">
        <w:rPr>
          <w:rFonts w:hint="cs"/>
          <w:sz w:val="32"/>
          <w:szCs w:val="32"/>
          <w:rtl/>
        </w:rPr>
        <w:t xml:space="preserve"> وغيرها الكثير من العائلات</w:t>
      </w:r>
      <w:r w:rsidR="006D1D20">
        <w:rPr>
          <w:rFonts w:hint="cs"/>
          <w:sz w:val="32"/>
          <w:szCs w:val="32"/>
          <w:rtl/>
        </w:rPr>
        <w:t xml:space="preserve"> يصعب </w:t>
      </w:r>
      <w:r w:rsidR="006D1D20">
        <w:rPr>
          <w:rFonts w:hint="cs"/>
          <w:sz w:val="32"/>
          <w:szCs w:val="32"/>
          <w:rtl/>
        </w:rPr>
        <w:lastRenderedPageBreak/>
        <w:t>كتابتها بهذا العمل</w:t>
      </w:r>
      <w:r w:rsidR="00435781">
        <w:rPr>
          <w:rFonts w:hint="cs"/>
          <w:sz w:val="32"/>
          <w:szCs w:val="32"/>
          <w:rtl/>
        </w:rPr>
        <w:t xml:space="preserve"> </w:t>
      </w:r>
      <w:r w:rsidRPr="00DA05E0">
        <w:rPr>
          <w:sz w:val="32"/>
          <w:szCs w:val="32"/>
          <w:lang w:bidi="ar-SY"/>
        </w:rPr>
        <w:t xml:space="preserve">. </w:t>
      </w:r>
      <w:r w:rsidRPr="00DA05E0">
        <w:rPr>
          <w:sz w:val="32"/>
          <w:szCs w:val="32"/>
          <w:lang w:bidi="ar-SY"/>
        </w:rPr>
        <w:br/>
      </w:r>
      <w:r w:rsidR="00E7718B" w:rsidRPr="00E7718B">
        <w:rPr>
          <w:rFonts w:hint="cs"/>
          <w:sz w:val="32"/>
          <w:szCs w:val="32"/>
          <w:u w:val="single"/>
          <w:rtl/>
          <w:lang w:bidi="ar-SY"/>
        </w:rPr>
        <w:t>-</w:t>
      </w:r>
      <w:r w:rsidRPr="00E7718B">
        <w:rPr>
          <w:sz w:val="32"/>
          <w:szCs w:val="32"/>
          <w:u w:val="single"/>
          <w:lang w:bidi="ar-SY"/>
        </w:rPr>
        <w:t xml:space="preserve"> </w:t>
      </w:r>
      <w:r w:rsidRPr="00E7718B">
        <w:rPr>
          <w:sz w:val="32"/>
          <w:szCs w:val="32"/>
          <w:u w:val="single"/>
          <w:rtl/>
        </w:rPr>
        <w:t>العائلات ذات الأصول الشركسية</w:t>
      </w:r>
      <w:r w:rsidRPr="00DA05E0">
        <w:rPr>
          <w:sz w:val="32"/>
          <w:szCs w:val="32"/>
          <w:lang w:bidi="ar-SY"/>
        </w:rPr>
        <w:br/>
      </w:r>
      <w:r w:rsidRPr="00DA05E0">
        <w:rPr>
          <w:sz w:val="32"/>
          <w:szCs w:val="32"/>
          <w:rtl/>
        </w:rPr>
        <w:t>ينحدرون من شعوب القوقاز، وهاجروا إلى بلاد الشام إبان الحكم العثماني. يتركز وجودهم بشكل رئيسي في هضبة الجولان (قبل تهجيرهم منها)، وفي محافظات دمشق</w:t>
      </w:r>
      <w:r w:rsidR="00435781">
        <w:rPr>
          <w:rFonts w:hint="cs"/>
          <w:sz w:val="32"/>
          <w:szCs w:val="32"/>
          <w:rtl/>
        </w:rPr>
        <w:t xml:space="preserve"> (المهاجريت وقدسيا وركن الدين ) والقنيطرة</w:t>
      </w:r>
      <w:r w:rsidRPr="00DA05E0">
        <w:rPr>
          <w:sz w:val="32"/>
          <w:szCs w:val="32"/>
          <w:rtl/>
        </w:rPr>
        <w:t>، وحمص، وحلب</w:t>
      </w:r>
      <w:r w:rsidRPr="00DA05E0">
        <w:rPr>
          <w:sz w:val="32"/>
          <w:szCs w:val="32"/>
          <w:lang w:bidi="ar-SY"/>
        </w:rPr>
        <w:t xml:space="preserve">. </w:t>
      </w:r>
      <w:r w:rsidRPr="00DA05E0">
        <w:rPr>
          <w:sz w:val="32"/>
          <w:szCs w:val="32"/>
          <w:lang w:bidi="ar-SY"/>
        </w:rPr>
        <w:br/>
      </w:r>
      <w:r w:rsidRPr="00DA05E0">
        <w:rPr>
          <w:sz w:val="32"/>
          <w:szCs w:val="32"/>
          <w:rtl/>
        </w:rPr>
        <w:t>أبرز القبائل والعائلات: الأبزاخ</w:t>
      </w:r>
      <w:r w:rsidR="00E7718B">
        <w:rPr>
          <w:rFonts w:hint="cs"/>
          <w:sz w:val="32"/>
          <w:szCs w:val="32"/>
          <w:rtl/>
        </w:rPr>
        <w:t xml:space="preserve"> ومنها(قاسم وحاتوق )</w:t>
      </w:r>
      <w:r w:rsidRPr="00DA05E0">
        <w:rPr>
          <w:sz w:val="32"/>
          <w:szCs w:val="32"/>
          <w:rtl/>
        </w:rPr>
        <w:t>، القبرطاي</w:t>
      </w:r>
      <w:r w:rsidR="00435781">
        <w:rPr>
          <w:rFonts w:hint="cs"/>
          <w:sz w:val="32"/>
          <w:szCs w:val="32"/>
          <w:rtl/>
        </w:rPr>
        <w:t xml:space="preserve"> أو القبردين ومنها (طوق وشوغ وبغ )</w:t>
      </w:r>
      <w:r w:rsidRPr="00DA05E0">
        <w:rPr>
          <w:sz w:val="32"/>
          <w:szCs w:val="32"/>
          <w:rtl/>
        </w:rPr>
        <w:t>، الشابسوغ</w:t>
      </w:r>
      <w:r w:rsidR="00E7718B">
        <w:rPr>
          <w:rFonts w:hint="cs"/>
          <w:sz w:val="32"/>
          <w:szCs w:val="32"/>
          <w:rtl/>
        </w:rPr>
        <w:t>(أباظة ونوخ)</w:t>
      </w:r>
      <w:r w:rsidRPr="00DA05E0">
        <w:rPr>
          <w:sz w:val="32"/>
          <w:szCs w:val="32"/>
          <w:rtl/>
        </w:rPr>
        <w:t>، البظة دوغ،</w:t>
      </w:r>
      <w:r w:rsidR="00E7718B">
        <w:rPr>
          <w:rFonts w:hint="cs"/>
          <w:sz w:val="32"/>
          <w:szCs w:val="32"/>
          <w:rtl/>
        </w:rPr>
        <w:t xml:space="preserve"> البزدوغ أو البجيدوغ (داغستاني وزغ وكوج )</w:t>
      </w:r>
      <w:r w:rsidRPr="00DA05E0">
        <w:rPr>
          <w:sz w:val="32"/>
          <w:szCs w:val="32"/>
          <w:rtl/>
        </w:rPr>
        <w:t xml:space="preserve"> </w:t>
      </w:r>
      <w:r w:rsidR="00E7718B">
        <w:rPr>
          <w:rFonts w:hint="cs"/>
          <w:sz w:val="32"/>
          <w:szCs w:val="32"/>
          <w:rtl/>
        </w:rPr>
        <w:t xml:space="preserve">والداغستانيون والشيشان </w:t>
      </w:r>
      <w:r w:rsidRPr="00DA05E0">
        <w:rPr>
          <w:sz w:val="32"/>
          <w:szCs w:val="32"/>
          <w:rtl/>
        </w:rPr>
        <w:t>وآل المفتي</w:t>
      </w:r>
      <w:r w:rsidRPr="00DA05E0">
        <w:rPr>
          <w:sz w:val="32"/>
          <w:szCs w:val="32"/>
          <w:lang w:bidi="ar-SY"/>
        </w:rPr>
        <w:t xml:space="preserve">. </w:t>
      </w:r>
      <w:r w:rsidRPr="00DA05E0">
        <w:rPr>
          <w:sz w:val="32"/>
          <w:szCs w:val="32"/>
          <w:lang w:bidi="ar-SY"/>
        </w:rPr>
        <w:br/>
      </w:r>
      <w:r w:rsidR="00E7718B">
        <w:rPr>
          <w:sz w:val="32"/>
          <w:szCs w:val="32"/>
          <w:lang w:bidi="ar-SY"/>
        </w:rPr>
        <w:t>-</w:t>
      </w:r>
      <w:r w:rsidRPr="00E7718B">
        <w:rPr>
          <w:sz w:val="32"/>
          <w:szCs w:val="32"/>
          <w:u w:val="single"/>
          <w:rtl/>
        </w:rPr>
        <w:t>العائلات ذات الأصول التركية (التركمان</w:t>
      </w:r>
      <w:r w:rsidRPr="00DA05E0">
        <w:rPr>
          <w:sz w:val="32"/>
          <w:szCs w:val="32"/>
          <w:rtl/>
        </w:rPr>
        <w:t>)</w:t>
      </w:r>
      <w:r w:rsidRPr="00DA05E0">
        <w:rPr>
          <w:sz w:val="32"/>
          <w:szCs w:val="32"/>
          <w:lang w:bidi="ar-SY"/>
        </w:rPr>
        <w:br/>
      </w:r>
      <w:r w:rsidRPr="00DA05E0">
        <w:rPr>
          <w:sz w:val="32"/>
          <w:szCs w:val="32"/>
          <w:rtl/>
        </w:rPr>
        <w:t>استقر الآلاف منهم في المدن الشامية الكبرى إبان العهد العثماني</w:t>
      </w:r>
      <w:r w:rsidRPr="00DA05E0">
        <w:rPr>
          <w:sz w:val="32"/>
          <w:szCs w:val="32"/>
          <w:lang w:bidi="ar-SY"/>
        </w:rPr>
        <w:t xml:space="preserve">. </w:t>
      </w:r>
      <w:r w:rsidRPr="00DA05E0">
        <w:rPr>
          <w:sz w:val="32"/>
          <w:szCs w:val="32"/>
          <w:lang w:bidi="ar-SY"/>
        </w:rPr>
        <w:br/>
      </w:r>
      <w:r w:rsidRPr="00DA05E0">
        <w:rPr>
          <w:sz w:val="32"/>
          <w:szCs w:val="32"/>
          <w:rtl/>
        </w:rPr>
        <w:t xml:space="preserve">من العائلات </w:t>
      </w:r>
      <w:r w:rsidR="006D1D20">
        <w:rPr>
          <w:rFonts w:hint="cs"/>
          <w:sz w:val="32"/>
          <w:szCs w:val="32"/>
          <w:rtl/>
        </w:rPr>
        <w:t>السورية :</w:t>
      </w:r>
      <w:r w:rsidR="006D1D20" w:rsidRPr="006D1D20">
        <w:rPr>
          <w:rFonts w:ascii="Times New Roman" w:eastAsia="Times New Roman" w:hAnsi="Times New Roman" w:cs="Times New Roman"/>
          <w:kern w:val="0"/>
          <w:sz w:val="24"/>
          <w:szCs w:val="24"/>
          <w:rtl/>
          <w14:ligatures w14:val="none"/>
        </w:rPr>
        <w:t xml:space="preserve"> </w:t>
      </w:r>
      <w:r w:rsidR="006D1D20" w:rsidRPr="006D1D20">
        <w:rPr>
          <w:sz w:val="32"/>
          <w:szCs w:val="32"/>
          <w:rtl/>
        </w:rPr>
        <w:t>حلب وريفها</w:t>
      </w:r>
      <w:r w:rsidR="006D1D20">
        <w:rPr>
          <w:rFonts w:hint="cs"/>
          <w:sz w:val="32"/>
          <w:szCs w:val="32"/>
          <w:rtl/>
        </w:rPr>
        <w:t>:</w:t>
      </w:r>
      <w:r w:rsidR="006D1D20" w:rsidRPr="006D1D20">
        <w:rPr>
          <w:sz w:val="32"/>
          <w:szCs w:val="32"/>
        </w:rPr>
        <w:br/>
      </w:r>
      <w:r w:rsidR="006D1D20" w:rsidRPr="006D1D20">
        <w:rPr>
          <w:sz w:val="32"/>
          <w:szCs w:val="32"/>
          <w:rtl/>
        </w:rPr>
        <w:t>تُعدّ حلب مركزاً رئيسياً للوجود التركماني منذ العصر السلجوقي</w:t>
      </w:r>
      <w:r w:rsidR="006D1D20" w:rsidRPr="006D1D20">
        <w:rPr>
          <w:sz w:val="32"/>
          <w:szCs w:val="32"/>
        </w:rPr>
        <w:t xml:space="preserve">: </w:t>
      </w:r>
      <w:r w:rsidR="006D1D20" w:rsidRPr="006D1D20">
        <w:rPr>
          <w:sz w:val="32"/>
          <w:szCs w:val="32"/>
        </w:rPr>
        <w:br/>
      </w:r>
      <w:r w:rsidR="006D1D20" w:rsidRPr="006D1D20">
        <w:rPr>
          <w:sz w:val="32"/>
          <w:szCs w:val="32"/>
          <w:rtl/>
        </w:rPr>
        <w:t>عائلات المدن: المُدرّس، كاخيا (كيخيا)، مرعشلي، قوجة، الإزميرلي، والبَّابي</w:t>
      </w:r>
      <w:r w:rsidR="006D1D20" w:rsidRPr="006D1D20">
        <w:rPr>
          <w:sz w:val="32"/>
          <w:szCs w:val="32"/>
        </w:rPr>
        <w:t>.</w:t>
      </w:r>
      <w:r w:rsidR="006D1D20" w:rsidRPr="006D1D20">
        <w:rPr>
          <w:sz w:val="32"/>
          <w:szCs w:val="32"/>
        </w:rPr>
        <w:br/>
      </w:r>
      <w:r w:rsidR="006D1D20" w:rsidRPr="006D1D20">
        <w:rPr>
          <w:sz w:val="32"/>
          <w:szCs w:val="32"/>
          <w:rtl/>
        </w:rPr>
        <w:t xml:space="preserve">قرى وبلدات الريف: مثل قرية </w:t>
      </w:r>
      <w:r w:rsidR="006D1D20" w:rsidRPr="006D1D20">
        <w:rPr>
          <w:sz w:val="32"/>
          <w:szCs w:val="32"/>
        </w:rPr>
        <w:t>"</w:t>
      </w:r>
      <w:r w:rsidR="006D1D20" w:rsidRPr="006D1D20">
        <w:rPr>
          <w:sz w:val="32"/>
          <w:szCs w:val="32"/>
          <w:rtl/>
        </w:rPr>
        <w:t>تركمان بارح</w:t>
      </w:r>
      <w:r w:rsidR="006D1D20" w:rsidRPr="006D1D20">
        <w:rPr>
          <w:sz w:val="32"/>
          <w:szCs w:val="32"/>
        </w:rPr>
        <w:t>"</w:t>
      </w:r>
      <w:r w:rsidR="006D1D20" w:rsidRPr="006D1D20">
        <w:rPr>
          <w:sz w:val="32"/>
          <w:szCs w:val="32"/>
          <w:rtl/>
        </w:rPr>
        <w:t>، وقرى في مناطق أعزاز، الباب، وجرابلس</w:t>
      </w:r>
      <w:r w:rsidR="005675F0">
        <w:rPr>
          <w:rFonts w:hint="cs"/>
          <w:sz w:val="32"/>
          <w:szCs w:val="32"/>
          <w:rtl/>
        </w:rPr>
        <w:t xml:space="preserve"> وتل العمارة</w:t>
      </w:r>
      <w:r w:rsidR="006D1D20" w:rsidRPr="006D1D20">
        <w:rPr>
          <w:sz w:val="32"/>
          <w:szCs w:val="32"/>
        </w:rPr>
        <w:t xml:space="preserve">. </w:t>
      </w:r>
      <w:r w:rsidR="006D1D20" w:rsidRPr="006D1D20">
        <w:rPr>
          <w:sz w:val="32"/>
          <w:szCs w:val="32"/>
        </w:rPr>
        <w:br/>
      </w:r>
      <w:r w:rsidR="006D1D20" w:rsidRPr="006D1D20">
        <w:rPr>
          <w:sz w:val="32"/>
          <w:szCs w:val="32"/>
          <w:rtl/>
        </w:rPr>
        <w:t>حمص وريفها</w:t>
      </w:r>
      <w:r w:rsidR="006D1D20">
        <w:rPr>
          <w:rFonts w:hint="cs"/>
          <w:sz w:val="32"/>
          <w:szCs w:val="32"/>
          <w:rtl/>
        </w:rPr>
        <w:t>:</w:t>
      </w:r>
      <w:r w:rsidR="006D1D20" w:rsidRPr="006D1D20">
        <w:rPr>
          <w:sz w:val="32"/>
          <w:szCs w:val="32"/>
          <w:rtl/>
        </w:rPr>
        <w:t>استقرت العديد من العائلات في حمص منذ العهدين الأيوبي والعثماني</w:t>
      </w:r>
      <w:r w:rsidR="006D1D20" w:rsidRPr="006D1D20">
        <w:rPr>
          <w:sz w:val="32"/>
          <w:szCs w:val="32"/>
        </w:rPr>
        <w:t xml:space="preserve">: </w:t>
      </w:r>
      <w:r w:rsidR="006D1D20" w:rsidRPr="006D1D20">
        <w:rPr>
          <w:sz w:val="32"/>
          <w:szCs w:val="32"/>
        </w:rPr>
        <w:br/>
      </w:r>
      <w:r w:rsidR="006D1D20" w:rsidRPr="006D1D20">
        <w:rPr>
          <w:sz w:val="32"/>
          <w:szCs w:val="32"/>
          <w:rtl/>
        </w:rPr>
        <w:t>عائلات المدن: الأتاسي، الحسيني، الوفائي، الصوفي، العطائي، الدالاتي، الطظقلي، قريعي (الرئيس)، وعساف</w:t>
      </w:r>
      <w:r w:rsidR="006D1D20" w:rsidRPr="006D1D20">
        <w:rPr>
          <w:sz w:val="32"/>
          <w:szCs w:val="32"/>
        </w:rPr>
        <w:t>.</w:t>
      </w:r>
      <w:r w:rsidR="006D1D20" w:rsidRPr="006D1D20">
        <w:rPr>
          <w:sz w:val="32"/>
          <w:szCs w:val="32"/>
        </w:rPr>
        <w:br/>
      </w:r>
      <w:r w:rsidR="006D1D20" w:rsidRPr="006D1D20">
        <w:rPr>
          <w:sz w:val="32"/>
          <w:szCs w:val="32"/>
          <w:rtl/>
        </w:rPr>
        <w:t>قرى الريف: قرية تسنين</w:t>
      </w:r>
      <w:r w:rsidR="006D1D20" w:rsidRPr="006D1D20">
        <w:rPr>
          <w:sz w:val="32"/>
          <w:szCs w:val="32"/>
        </w:rPr>
        <w:t xml:space="preserve">. </w:t>
      </w:r>
      <w:r w:rsidR="006D1D20" w:rsidRPr="006D1D20">
        <w:rPr>
          <w:sz w:val="32"/>
          <w:szCs w:val="32"/>
        </w:rPr>
        <w:br/>
      </w:r>
      <w:r w:rsidR="006D1D20" w:rsidRPr="006D1D20">
        <w:rPr>
          <w:sz w:val="32"/>
          <w:szCs w:val="32"/>
          <w:rtl/>
        </w:rPr>
        <w:lastRenderedPageBreak/>
        <w:t>حماة وإدلب</w:t>
      </w:r>
      <w:r w:rsidR="006D1D20">
        <w:rPr>
          <w:rFonts w:hint="cs"/>
          <w:sz w:val="32"/>
          <w:szCs w:val="32"/>
          <w:rtl/>
        </w:rPr>
        <w:t>:</w:t>
      </w:r>
      <w:r w:rsidR="006D1D20" w:rsidRPr="006D1D20">
        <w:rPr>
          <w:sz w:val="32"/>
          <w:szCs w:val="32"/>
        </w:rPr>
        <w:br/>
      </w:r>
      <w:r w:rsidR="006D1D20" w:rsidRPr="006D1D20">
        <w:rPr>
          <w:sz w:val="32"/>
          <w:szCs w:val="32"/>
          <w:rtl/>
        </w:rPr>
        <w:t>عائلات حماة: آل الشيشكلي (الجيجكلي) ومنهم الرئيس الأسبق أديب الشيشكلي، وآل السرّاج، وآل الغُزي</w:t>
      </w:r>
      <w:r w:rsidR="006D1D20" w:rsidRPr="006D1D20">
        <w:rPr>
          <w:sz w:val="32"/>
          <w:szCs w:val="32"/>
        </w:rPr>
        <w:t>.</w:t>
      </w:r>
      <w:r w:rsidR="005675F0">
        <w:rPr>
          <w:rFonts w:hint="cs"/>
          <w:sz w:val="32"/>
          <w:szCs w:val="32"/>
          <w:rtl/>
        </w:rPr>
        <w:t>وتل حسن باشا</w:t>
      </w:r>
      <w:r w:rsidR="006D1D20" w:rsidRPr="006D1D20">
        <w:rPr>
          <w:sz w:val="32"/>
          <w:szCs w:val="32"/>
        </w:rPr>
        <w:br/>
      </w:r>
      <w:r w:rsidR="006D1D20" w:rsidRPr="006D1D20">
        <w:rPr>
          <w:sz w:val="32"/>
          <w:szCs w:val="32"/>
          <w:rtl/>
        </w:rPr>
        <w:t xml:space="preserve">قرى إدلب: يتواجدون بشكل محدود في بعض القرى مثل </w:t>
      </w:r>
      <w:r w:rsidR="006D1D20" w:rsidRPr="006D1D20">
        <w:rPr>
          <w:sz w:val="32"/>
          <w:szCs w:val="32"/>
        </w:rPr>
        <w:t>"</w:t>
      </w:r>
      <w:r w:rsidR="006D1D20" w:rsidRPr="006D1D20">
        <w:rPr>
          <w:sz w:val="32"/>
          <w:szCs w:val="32"/>
          <w:rtl/>
        </w:rPr>
        <w:t>فرُجين</w:t>
      </w:r>
      <w:r w:rsidR="006D1D20" w:rsidRPr="006D1D20">
        <w:rPr>
          <w:sz w:val="32"/>
          <w:szCs w:val="32"/>
        </w:rPr>
        <w:t xml:space="preserve">" </w:t>
      </w:r>
      <w:r w:rsidR="006D1D20" w:rsidRPr="006D1D20">
        <w:rPr>
          <w:sz w:val="32"/>
          <w:szCs w:val="32"/>
          <w:rtl/>
        </w:rPr>
        <w:t>في ريف دركوش</w:t>
      </w:r>
      <w:r w:rsidR="006D1D20" w:rsidRPr="006D1D20">
        <w:rPr>
          <w:sz w:val="32"/>
          <w:szCs w:val="32"/>
        </w:rPr>
        <w:t xml:space="preserve">. </w:t>
      </w:r>
      <w:r w:rsidR="006D1D20" w:rsidRPr="006D1D20">
        <w:rPr>
          <w:sz w:val="32"/>
          <w:szCs w:val="32"/>
        </w:rPr>
        <w:br/>
        <w:t xml:space="preserve"> </w:t>
      </w:r>
      <w:r w:rsidR="006D1D20" w:rsidRPr="006D1D20">
        <w:rPr>
          <w:sz w:val="32"/>
          <w:szCs w:val="32"/>
          <w:rtl/>
        </w:rPr>
        <w:t>اللاذقية وريفها (جبل التركمان)</w:t>
      </w:r>
      <w:r w:rsidR="006D1D20" w:rsidRPr="006D1D20">
        <w:rPr>
          <w:sz w:val="32"/>
          <w:szCs w:val="32"/>
        </w:rPr>
        <w:br/>
      </w:r>
      <w:r w:rsidR="006D1D20" w:rsidRPr="006D1D20">
        <w:rPr>
          <w:sz w:val="32"/>
          <w:szCs w:val="32"/>
          <w:rtl/>
        </w:rPr>
        <w:t xml:space="preserve">تنتشر العشائر والعائلات في قرى جبل التركمان (بايربوجاق)، مثل قرية </w:t>
      </w:r>
      <w:r w:rsidR="006D1D20" w:rsidRPr="006D1D20">
        <w:rPr>
          <w:sz w:val="32"/>
          <w:szCs w:val="32"/>
        </w:rPr>
        <w:t>"</w:t>
      </w:r>
      <w:r w:rsidR="006D1D20" w:rsidRPr="006D1D20">
        <w:rPr>
          <w:sz w:val="32"/>
          <w:szCs w:val="32"/>
          <w:rtl/>
        </w:rPr>
        <w:t>صليب التركمان</w:t>
      </w:r>
      <w:r w:rsidR="006D1D20" w:rsidRPr="006D1D20">
        <w:rPr>
          <w:sz w:val="32"/>
          <w:szCs w:val="32"/>
        </w:rPr>
        <w:t>"</w:t>
      </w:r>
      <w:r w:rsidR="006D1D20" w:rsidRPr="006D1D20">
        <w:rPr>
          <w:sz w:val="32"/>
          <w:szCs w:val="32"/>
          <w:rtl/>
        </w:rPr>
        <w:t>، وقرى ربيعة، والغمام، وكفرية</w:t>
      </w:r>
      <w:r w:rsidR="006D1D20" w:rsidRPr="006D1D20">
        <w:rPr>
          <w:sz w:val="32"/>
          <w:szCs w:val="32"/>
        </w:rPr>
        <w:t xml:space="preserve">. </w:t>
      </w:r>
      <w:r w:rsidR="006D1D20" w:rsidRPr="006D1D20">
        <w:rPr>
          <w:sz w:val="32"/>
          <w:szCs w:val="32"/>
        </w:rPr>
        <w:br/>
      </w:r>
      <w:r w:rsidR="005675F0">
        <w:rPr>
          <w:rFonts w:hint="cs"/>
          <w:sz w:val="32"/>
          <w:szCs w:val="32"/>
          <w:rtl/>
          <w:lang w:bidi="ar-SY"/>
        </w:rPr>
        <w:t>مدينة تل أبيض بالرقة يوجد فيها تركمان وأرمن وسريان ىوأكراد وشركس وتحتوي هذه المدينة على مزيج من كل الأعراق</w:t>
      </w:r>
      <w:r w:rsidR="006D1D20" w:rsidRPr="006D1D20">
        <w:rPr>
          <w:sz w:val="32"/>
          <w:szCs w:val="32"/>
        </w:rPr>
        <w:br/>
        <w:t xml:space="preserve"> </w:t>
      </w:r>
      <w:r w:rsidR="006D1D20" w:rsidRPr="006D1D20">
        <w:rPr>
          <w:sz w:val="32"/>
          <w:szCs w:val="32"/>
          <w:rtl/>
        </w:rPr>
        <w:t>دمشق والجولان</w:t>
      </w:r>
      <w:r w:rsidR="006D1D20" w:rsidRPr="006D1D20">
        <w:rPr>
          <w:sz w:val="32"/>
          <w:szCs w:val="32"/>
        </w:rPr>
        <w:br/>
      </w:r>
      <w:r w:rsidR="006D1D20" w:rsidRPr="006D1D20">
        <w:rPr>
          <w:sz w:val="32"/>
          <w:szCs w:val="32"/>
          <w:rtl/>
        </w:rPr>
        <w:t>دمشق: تتواجد عائلات تركمانية عريقة استقرت في العاصمة منذ قرون</w:t>
      </w:r>
      <w:r w:rsidR="0016607A">
        <w:rPr>
          <w:rFonts w:hint="cs"/>
          <w:sz w:val="32"/>
          <w:szCs w:val="32"/>
          <w:rtl/>
          <w:lang w:bidi="ar-SY"/>
        </w:rPr>
        <w:t xml:space="preserve"> واغلبهم بالصالحية وساروجة والميدان</w:t>
      </w:r>
      <w:r w:rsidR="005675F0">
        <w:rPr>
          <w:rFonts w:hint="cs"/>
          <w:sz w:val="32"/>
          <w:szCs w:val="32"/>
          <w:rtl/>
        </w:rPr>
        <w:t xml:space="preserve"> (آل العظم -والعظمة -حسن بيك -العمادي -المرادي -الشيشكلي -السراج </w:t>
      </w:r>
      <w:r w:rsidR="005675F0">
        <w:rPr>
          <w:sz w:val="32"/>
          <w:szCs w:val="32"/>
          <w:rtl/>
        </w:rPr>
        <w:t>–</w:t>
      </w:r>
      <w:r w:rsidR="005675F0">
        <w:rPr>
          <w:rFonts w:hint="cs"/>
          <w:sz w:val="32"/>
          <w:szCs w:val="32"/>
          <w:rtl/>
        </w:rPr>
        <w:t xml:space="preserve"> الغزي -المعصرجي- الأظن والاوزون</w:t>
      </w:r>
      <w:r w:rsidR="0016607A">
        <w:rPr>
          <w:rFonts w:hint="cs"/>
          <w:sz w:val="32"/>
          <w:szCs w:val="32"/>
          <w:rtl/>
        </w:rPr>
        <w:t xml:space="preserve">- كوجان </w:t>
      </w:r>
      <w:r w:rsidR="0016607A">
        <w:rPr>
          <w:sz w:val="32"/>
          <w:szCs w:val="32"/>
          <w:rtl/>
        </w:rPr>
        <w:t>–</w:t>
      </w:r>
      <w:r w:rsidR="0016607A">
        <w:rPr>
          <w:rFonts w:hint="cs"/>
          <w:sz w:val="32"/>
          <w:szCs w:val="32"/>
          <w:rtl/>
        </w:rPr>
        <w:t xml:space="preserve"> كوجك -قاروط -قبش </w:t>
      </w:r>
      <w:r w:rsidR="0016607A">
        <w:rPr>
          <w:sz w:val="32"/>
          <w:szCs w:val="32"/>
          <w:rtl/>
        </w:rPr>
        <w:t>–</w:t>
      </w:r>
      <w:r w:rsidR="0016607A">
        <w:rPr>
          <w:rFonts w:hint="cs"/>
          <w:sz w:val="32"/>
          <w:szCs w:val="32"/>
          <w:rtl/>
        </w:rPr>
        <w:t xml:space="preserve"> خورشيد -قندقجي -طرابزولي -شربتجي)</w:t>
      </w:r>
      <w:r w:rsidR="006D1D20" w:rsidRPr="006D1D20">
        <w:rPr>
          <w:sz w:val="32"/>
          <w:szCs w:val="32"/>
        </w:rPr>
        <w:br/>
      </w:r>
      <w:r w:rsidR="006D1D20" w:rsidRPr="006D1D20">
        <w:rPr>
          <w:sz w:val="32"/>
          <w:szCs w:val="32"/>
          <w:rtl/>
        </w:rPr>
        <w:t>الجولان: تتواجد في هضبة الجولان قبائل الغز والأوغوز التركية الذين سكنوها منذ مراحل تاريخية مختلفة</w:t>
      </w:r>
      <w:r w:rsidR="006D1D20" w:rsidRPr="006D1D20">
        <w:rPr>
          <w:sz w:val="32"/>
          <w:szCs w:val="32"/>
        </w:rPr>
        <w:t>.</w:t>
      </w:r>
    </w:p>
    <w:p w14:paraId="52EE5F7C" w14:textId="28D94915" w:rsidR="00DA05E0" w:rsidRDefault="00DA05E0" w:rsidP="006D1D20">
      <w:pPr>
        <w:bidi/>
        <w:rPr>
          <w:sz w:val="32"/>
          <w:szCs w:val="32"/>
          <w:rtl/>
        </w:rPr>
      </w:pPr>
      <w:r w:rsidRPr="00DA05E0">
        <w:rPr>
          <w:sz w:val="32"/>
          <w:szCs w:val="32"/>
          <w:rtl/>
        </w:rPr>
        <w:t xml:space="preserve"> والفلسطينية: آل قوجة (كوجا)، الشوربجي، البطنيجي، مرعشلي، وبيرقدار</w:t>
      </w:r>
      <w:r w:rsidRPr="00DA05E0">
        <w:rPr>
          <w:sz w:val="32"/>
          <w:szCs w:val="32"/>
          <w:lang w:bidi="ar-SY"/>
        </w:rPr>
        <w:t>.</w:t>
      </w:r>
      <w:r w:rsidRPr="00DA05E0">
        <w:rPr>
          <w:sz w:val="32"/>
          <w:szCs w:val="32"/>
          <w:lang w:bidi="ar-SY"/>
        </w:rPr>
        <w:br/>
      </w:r>
      <w:r w:rsidRPr="00DA05E0">
        <w:rPr>
          <w:sz w:val="32"/>
          <w:szCs w:val="32"/>
          <w:rtl/>
        </w:rPr>
        <w:t>عائلات لبنان: عيتاوي، غورلي، كنجو</w:t>
      </w:r>
      <w:r w:rsidRPr="00DA05E0">
        <w:rPr>
          <w:sz w:val="32"/>
          <w:szCs w:val="32"/>
          <w:lang w:bidi="ar-SY"/>
        </w:rPr>
        <w:t xml:space="preserve">. </w:t>
      </w:r>
      <w:r w:rsidRPr="00DA05E0">
        <w:rPr>
          <w:sz w:val="32"/>
          <w:szCs w:val="32"/>
          <w:lang w:bidi="ar-SY"/>
        </w:rPr>
        <w:br/>
      </w:r>
      <w:r w:rsidR="00E7718B" w:rsidRPr="00E7718B">
        <w:rPr>
          <w:sz w:val="32"/>
          <w:szCs w:val="32"/>
          <w:u w:val="single"/>
          <w:lang w:bidi="ar-SY"/>
        </w:rPr>
        <w:t>-</w:t>
      </w:r>
      <w:r w:rsidRPr="00E7718B">
        <w:rPr>
          <w:sz w:val="32"/>
          <w:szCs w:val="32"/>
          <w:u w:val="single"/>
          <w:rtl/>
        </w:rPr>
        <w:t>العائلات ذات الأصول الأرمنية</w:t>
      </w:r>
      <w:r w:rsidRPr="00E7718B">
        <w:rPr>
          <w:sz w:val="32"/>
          <w:szCs w:val="32"/>
          <w:u w:val="single"/>
          <w:lang w:bidi="ar-SY"/>
        </w:rPr>
        <w:br/>
      </w:r>
      <w:r w:rsidRPr="00DA05E0">
        <w:rPr>
          <w:sz w:val="32"/>
          <w:szCs w:val="32"/>
          <w:rtl/>
        </w:rPr>
        <w:t xml:space="preserve">يتواجد الأرمن في بلاد الشام منذ قرون، وتضاعفت أعدادهم بعد عام </w:t>
      </w:r>
      <w:r w:rsidRPr="00DA05E0">
        <w:rPr>
          <w:sz w:val="32"/>
          <w:szCs w:val="32"/>
          <w:rtl/>
        </w:rPr>
        <w:lastRenderedPageBreak/>
        <w:t>1915 حيث استقروا بشكل واسع في مدن مثل حلب وبيروت ودمشق، ولهم انتشار اقتصادي وثقافي بارز</w:t>
      </w:r>
      <w:r w:rsidR="00E7718B">
        <w:rPr>
          <w:rFonts w:hint="cs"/>
          <w:sz w:val="32"/>
          <w:szCs w:val="32"/>
          <w:rtl/>
        </w:rPr>
        <w:t xml:space="preserve"> ومازالوا الى الآن يشكلون وحدة إجتماعية قوية ولهم نشاطات ثقافية وفنية كثيرة وتركوا بصمة صناعية لدى الصناع الشاميين</w:t>
      </w:r>
      <w:r w:rsidRPr="00DA05E0">
        <w:rPr>
          <w:sz w:val="32"/>
          <w:szCs w:val="32"/>
          <w:lang w:bidi="ar-SY"/>
        </w:rPr>
        <w:t>.</w:t>
      </w:r>
      <w:r w:rsidR="0016607A">
        <w:rPr>
          <w:rFonts w:hint="cs"/>
          <w:sz w:val="32"/>
          <w:szCs w:val="32"/>
          <w:rtl/>
        </w:rPr>
        <w:t>وعدد العائلات كبير جدا يتعذر كتابته</w:t>
      </w:r>
    </w:p>
    <w:p w14:paraId="1DD1F1E3" w14:textId="1D44EB88" w:rsidR="00DA05E0" w:rsidRDefault="009A38A8" w:rsidP="00590797">
      <w:pPr>
        <w:bidi/>
        <w:rPr>
          <w:sz w:val="32"/>
          <w:szCs w:val="32"/>
          <w:lang w:bidi="ar-SY"/>
        </w:rPr>
      </w:pPr>
      <w:r w:rsidRPr="00590797">
        <w:rPr>
          <w:rFonts w:hint="cs"/>
          <w:b/>
          <w:bCs/>
          <w:sz w:val="32"/>
          <w:szCs w:val="32"/>
          <w:u w:val="single"/>
          <w:rtl/>
        </w:rPr>
        <w:t>قبيلة هوارة</w:t>
      </w:r>
      <w:r>
        <w:rPr>
          <w:rFonts w:hint="cs"/>
          <w:sz w:val="32"/>
          <w:szCs w:val="32"/>
          <w:rtl/>
        </w:rPr>
        <w:t xml:space="preserve"> (أو عائلة المصري بحوران) : </w:t>
      </w:r>
      <w:r w:rsidR="003B5828">
        <w:rPr>
          <w:rFonts w:hint="cs"/>
          <w:sz w:val="32"/>
          <w:szCs w:val="32"/>
          <w:rtl/>
        </w:rPr>
        <w:t xml:space="preserve"> بحسب ابن خلدون هم ليسوا عربا وإنما أمازيغ من نسل (هوار بن أوريغ بن برنس ) و</w:t>
      </w:r>
      <w:r>
        <w:rPr>
          <w:rFonts w:hint="cs"/>
          <w:sz w:val="32"/>
          <w:szCs w:val="32"/>
          <w:rtl/>
        </w:rPr>
        <w:t>بحسب كتاب الانساب</w:t>
      </w:r>
      <w:r>
        <w:rPr>
          <w:rFonts w:hint="cs"/>
          <w:sz w:val="32"/>
          <w:szCs w:val="32"/>
          <w:rtl/>
          <w:lang w:bidi="ar-SY"/>
        </w:rPr>
        <w:t xml:space="preserve"> للقبائل المصرية لكاتبه (محمد سليمان الطيب ) بأن عائلة المصري وبالاصل فرع من قبيلة هوارة المصرية </w:t>
      </w:r>
      <w:r w:rsidR="00590797">
        <w:rPr>
          <w:rFonts w:hint="cs"/>
          <w:sz w:val="32"/>
          <w:szCs w:val="32"/>
          <w:rtl/>
          <w:lang w:bidi="ar-SY"/>
        </w:rPr>
        <w:t>مجموعة من</w:t>
      </w:r>
      <w:r w:rsidR="003B5828">
        <w:rPr>
          <w:rFonts w:hint="cs"/>
          <w:sz w:val="32"/>
          <w:szCs w:val="32"/>
          <w:rtl/>
          <w:lang w:bidi="ar-SY"/>
        </w:rPr>
        <w:t xml:space="preserve"> اتحاد</w:t>
      </w:r>
      <w:r w:rsidR="00590797">
        <w:rPr>
          <w:rFonts w:hint="cs"/>
          <w:sz w:val="32"/>
          <w:szCs w:val="32"/>
          <w:rtl/>
          <w:lang w:bidi="ar-SY"/>
        </w:rPr>
        <w:t xml:space="preserve"> القبائل البدوية بمصر منهم </w:t>
      </w:r>
      <w:r w:rsidR="009A21E2">
        <w:rPr>
          <w:rFonts w:hint="cs"/>
          <w:sz w:val="32"/>
          <w:szCs w:val="32"/>
          <w:rtl/>
          <w:lang w:bidi="ar-SY"/>
        </w:rPr>
        <w:t>الهمامية والصوامعة و</w:t>
      </w:r>
      <w:r w:rsidR="00590797">
        <w:rPr>
          <w:rFonts w:hint="cs"/>
          <w:sz w:val="32"/>
          <w:szCs w:val="32"/>
          <w:rtl/>
          <w:lang w:bidi="ar-SY"/>
        </w:rPr>
        <w:t>الشعراوي والزمر والشريعي والحيني والأعور وسلطان و...</w:t>
      </w:r>
      <w:r w:rsidR="000728E7">
        <w:rPr>
          <w:rFonts w:hint="cs"/>
          <w:sz w:val="32"/>
          <w:szCs w:val="32"/>
          <w:rtl/>
          <w:lang w:bidi="ar-SY"/>
        </w:rPr>
        <w:t>و</w:t>
      </w:r>
      <w:r w:rsidR="00590797">
        <w:rPr>
          <w:rFonts w:hint="cs"/>
          <w:sz w:val="32"/>
          <w:szCs w:val="32"/>
          <w:rtl/>
          <w:lang w:bidi="ar-SY"/>
        </w:rPr>
        <w:t xml:space="preserve"> يقطنون بالأصل بأسوان </w:t>
      </w:r>
      <w:r w:rsidR="000728E7">
        <w:rPr>
          <w:rFonts w:hint="cs"/>
          <w:sz w:val="32"/>
          <w:szCs w:val="32"/>
          <w:rtl/>
          <w:lang w:bidi="ar-SY"/>
        </w:rPr>
        <w:t xml:space="preserve">وقنا وسوهاج وأسيوط والمنيا وفيوم والصحراء الغربية لأن قبيلة الهوارة من أكبر القبائل العربية </w:t>
      </w:r>
      <w:r w:rsidR="00590797">
        <w:rPr>
          <w:rFonts w:hint="cs"/>
          <w:sz w:val="32"/>
          <w:szCs w:val="32"/>
          <w:rtl/>
          <w:lang w:bidi="ar-SY"/>
        </w:rPr>
        <w:t>)</w:t>
      </w:r>
      <w:r w:rsidR="003B5828">
        <w:rPr>
          <w:rFonts w:hint="cs"/>
          <w:sz w:val="32"/>
          <w:szCs w:val="32"/>
          <w:rtl/>
          <w:lang w:bidi="ar-SY"/>
        </w:rPr>
        <w:t>و</w:t>
      </w:r>
      <w:r>
        <w:rPr>
          <w:rFonts w:hint="cs"/>
          <w:sz w:val="32"/>
          <w:szCs w:val="32"/>
          <w:rtl/>
          <w:lang w:bidi="ar-SY"/>
        </w:rPr>
        <w:t xml:space="preserve"> دخلت مع حملة ابراهيم باشا الى الشام واستوطنو جنوب سوريا وقسم آخر بالأردن وبعض العائلات بفلسطين (مدينة الناصرة ويكنون بالهواري) وكما ذكر الكاتب مطلق عبود الهواري</w:t>
      </w:r>
      <w:r w:rsidR="00590797">
        <w:rPr>
          <w:sz w:val="32"/>
          <w:szCs w:val="32"/>
          <w:lang w:bidi="ar-SY"/>
        </w:rPr>
        <w:t xml:space="preserve">  </w:t>
      </w:r>
      <w:r w:rsidR="00590797">
        <w:rPr>
          <w:rFonts w:hint="cs"/>
          <w:sz w:val="32"/>
          <w:szCs w:val="32"/>
          <w:rtl/>
          <w:lang w:bidi="ar-SY"/>
        </w:rPr>
        <w:t xml:space="preserve"> بانه عندما دخل ابراهيم باشا الشام جلب معه بطون من عشيرة الهوارة وهم ابناء المشايخ فيها وعلى قول كتاب الانساب</w:t>
      </w:r>
      <w:r w:rsidR="00590797">
        <w:rPr>
          <w:sz w:val="32"/>
          <w:szCs w:val="32"/>
          <w:lang w:bidi="ar-SY"/>
        </w:rPr>
        <w:t xml:space="preserve"> )</w:t>
      </w:r>
      <w:r w:rsidRPr="009A38A8">
        <w:rPr>
          <w:sz w:val="32"/>
          <w:szCs w:val="32"/>
          <w:rtl/>
        </w:rPr>
        <w:t xml:space="preserve">هؤلاء هم مشايخ العرب الأصليين في هوارة، وعندما فتح إبراهيم باشا الشام أخذ أولاد مشايخ هوارة </w:t>
      </w:r>
      <w:r w:rsidR="00590797">
        <w:rPr>
          <w:rFonts w:hint="cs"/>
          <w:sz w:val="32"/>
          <w:szCs w:val="32"/>
          <w:rtl/>
        </w:rPr>
        <w:t xml:space="preserve">وعائلاتهم </w:t>
      </w:r>
      <w:r w:rsidRPr="009A38A8">
        <w:rPr>
          <w:sz w:val="32"/>
          <w:szCs w:val="32"/>
          <w:rtl/>
        </w:rPr>
        <w:t xml:space="preserve">منهم محمد عمران آمين الملتزم وهو جد مصطفى وخال أحمد بيك همام الفاتحين مع إبراهيم باشا بلاد الشام وهم أحفاد كبر مشايخ الهوارة بمصر. وقد أثبت بعض المؤرخين أن آل خشبة وآل الهلالي وآل محفوظ من بني محمد هم من أصل جعفري نسبة إلى جعفر الصادق ابن الإمام محمد الباقر ابن الإمام الحسين ابن أمير </w:t>
      </w:r>
      <w:r w:rsidRPr="009A38A8">
        <w:rPr>
          <w:sz w:val="32"/>
          <w:szCs w:val="32"/>
          <w:rtl/>
        </w:rPr>
        <w:lastRenderedPageBreak/>
        <w:t>المؤمنين علي بن أبي طالب  كما هو مبين في كتاب (بحر الأنساب) للسيد محمد الرفاعي.</w:t>
      </w:r>
      <w:r w:rsidR="00590797">
        <w:rPr>
          <w:rFonts w:hint="cs"/>
          <w:sz w:val="32"/>
          <w:szCs w:val="32"/>
          <w:rtl/>
        </w:rPr>
        <w:t>)</w:t>
      </w:r>
      <w:r w:rsidRPr="009A38A8">
        <w:rPr>
          <w:sz w:val="32"/>
          <w:szCs w:val="32"/>
          <w:rtl/>
        </w:rPr>
        <w:t xml:space="preserve"> </w:t>
      </w:r>
    </w:p>
    <w:p w14:paraId="60DFAA46" w14:textId="1A396324" w:rsidR="00B00B8C" w:rsidRDefault="00B00B8C" w:rsidP="003F6951">
      <w:pPr>
        <w:bidi/>
        <w:rPr>
          <w:sz w:val="32"/>
          <w:szCs w:val="32"/>
          <w:rtl/>
          <w:lang w:bidi="ar-SY"/>
        </w:rPr>
      </w:pPr>
    </w:p>
    <w:p w14:paraId="23B9CC47" w14:textId="77777777" w:rsidR="00CE7235" w:rsidRPr="00DA05E0" w:rsidRDefault="00CE7235" w:rsidP="00CE7235">
      <w:pPr>
        <w:bidi/>
        <w:rPr>
          <w:sz w:val="32"/>
          <w:szCs w:val="32"/>
          <w:rtl/>
          <w:lang w:bidi="ar-SY"/>
        </w:rPr>
      </w:pPr>
    </w:p>
    <w:p w14:paraId="1C9428FC" w14:textId="030E454F" w:rsidR="004D39FD" w:rsidRPr="00B438C4" w:rsidRDefault="004D39FD" w:rsidP="004D39FD">
      <w:pPr>
        <w:bidi/>
        <w:jc w:val="center"/>
        <w:rPr>
          <w:b/>
          <w:bCs/>
          <w:sz w:val="32"/>
          <w:szCs w:val="32"/>
          <w:u w:val="single"/>
          <w:rtl/>
          <w:lang w:bidi="ar-SY"/>
        </w:rPr>
      </w:pPr>
      <w:r w:rsidRPr="00B438C4">
        <w:rPr>
          <w:rFonts w:hint="cs"/>
          <w:b/>
          <w:bCs/>
          <w:sz w:val="32"/>
          <w:szCs w:val="32"/>
          <w:u w:val="single"/>
          <w:rtl/>
          <w:lang w:bidi="ar-SY"/>
        </w:rPr>
        <w:t>الأصل الجيني لبلاد الشام</w:t>
      </w:r>
    </w:p>
    <w:p w14:paraId="59DF254A" w14:textId="587FB2A4" w:rsidR="004D39FD" w:rsidRPr="00304345" w:rsidRDefault="00E74E87" w:rsidP="00E74E87">
      <w:pPr>
        <w:bidi/>
        <w:rPr>
          <w:sz w:val="32"/>
          <w:szCs w:val="32"/>
          <w:rtl/>
          <w:lang w:bidi="ar-SY"/>
        </w:rPr>
      </w:pPr>
      <w:r w:rsidRPr="00834D33">
        <w:rPr>
          <w:sz w:val="32"/>
          <w:szCs w:val="32"/>
          <w:rtl/>
        </w:rPr>
        <w:t>إنّ النّظر في التاريخ يقتضي جهدا في تقصّي الوثائق وتوثيق المادّة التاريخيّة</w:t>
      </w:r>
      <w:r>
        <w:rPr>
          <w:sz w:val="32"/>
          <w:szCs w:val="32"/>
          <w:lang w:bidi="ar-SY"/>
        </w:rPr>
        <w:t xml:space="preserve">   ) </w:t>
      </w:r>
      <w:r>
        <w:rPr>
          <w:rFonts w:hint="cs"/>
          <w:sz w:val="32"/>
          <w:szCs w:val="32"/>
          <w:rtl/>
          <w:lang w:bidi="ar-SY"/>
        </w:rPr>
        <w:t>إن كانت صحيحة )</w:t>
      </w:r>
      <w:r>
        <w:rPr>
          <w:sz w:val="32"/>
          <w:szCs w:val="32"/>
          <w:lang w:bidi="ar-SY"/>
        </w:rPr>
        <w:t xml:space="preserve"> </w:t>
      </w:r>
      <w:r w:rsidRPr="00834D33">
        <w:rPr>
          <w:sz w:val="32"/>
          <w:szCs w:val="32"/>
          <w:lang w:bidi="ar-SY"/>
        </w:rPr>
        <w:br/>
        <w:t xml:space="preserve">- </w:t>
      </w:r>
      <w:r w:rsidRPr="00834D33">
        <w:rPr>
          <w:sz w:val="32"/>
          <w:szCs w:val="32"/>
          <w:rtl/>
        </w:rPr>
        <w:t>إنّ القول بهجرة القبائل العربيّة ودوام ترحّلهم بين اليمن والحجاز والعراق والشام ومصر... أمر معروف لا خلاف حوله، أمّا القول بأنّ اليمن هو الموطن الأصليّ لجلّ القبائل العربيّة فهذا يحتاج مزيد النظر والتحقيق</w:t>
      </w:r>
      <w:r w:rsidRPr="00834D33">
        <w:rPr>
          <w:sz w:val="32"/>
          <w:szCs w:val="32"/>
          <w:lang w:bidi="ar-SY"/>
        </w:rPr>
        <w:t>.</w:t>
      </w:r>
      <w:r>
        <w:rPr>
          <w:rFonts w:hint="cs"/>
          <w:sz w:val="32"/>
          <w:szCs w:val="32"/>
          <w:rtl/>
          <w:lang w:bidi="ar-SY"/>
        </w:rPr>
        <w:t xml:space="preserve"> و</w:t>
      </w:r>
      <w:r w:rsidR="004D39FD" w:rsidRPr="004D39FD">
        <w:rPr>
          <w:sz w:val="32"/>
          <w:szCs w:val="32"/>
          <w:rtl/>
        </w:rPr>
        <w:t>تشير الأدلة التاريخية والأنثروبولوجية والدراسات الجينية الحديثة إلى أن العرب</w:t>
      </w:r>
      <w:r w:rsidR="004D39FD" w:rsidRPr="004D39FD">
        <w:rPr>
          <w:sz w:val="32"/>
          <w:szCs w:val="32"/>
          <w:lang w:bidi="ar-SY"/>
        </w:rPr>
        <w:t xml:space="preserve"> </w:t>
      </w:r>
      <w:r w:rsidR="004D39FD" w:rsidRPr="004D39FD">
        <w:rPr>
          <w:sz w:val="32"/>
          <w:szCs w:val="32"/>
          <w:rtl/>
        </w:rPr>
        <w:t>في بلاد الشام ليسوا عنصراً وافداً ألغى السكان الأصليين</w:t>
      </w:r>
      <w:r w:rsidR="00DF193C">
        <w:rPr>
          <w:rFonts w:hint="cs"/>
          <w:sz w:val="32"/>
          <w:szCs w:val="32"/>
          <w:rtl/>
        </w:rPr>
        <w:t xml:space="preserve"> اذا اعتبرنا </w:t>
      </w:r>
      <w:r w:rsidR="004D39FD" w:rsidRPr="004D39FD">
        <w:rPr>
          <w:sz w:val="32"/>
          <w:szCs w:val="32"/>
          <w:rtl/>
        </w:rPr>
        <w:t xml:space="preserve">إن الآراميين </w:t>
      </w:r>
      <w:r w:rsidR="00DF193C">
        <w:rPr>
          <w:rFonts w:hint="cs"/>
          <w:sz w:val="32"/>
          <w:szCs w:val="32"/>
          <w:rtl/>
        </w:rPr>
        <w:t xml:space="preserve"> والاموريين </w:t>
      </w:r>
      <w:r w:rsidR="004D39FD" w:rsidRPr="004D39FD">
        <w:rPr>
          <w:sz w:val="32"/>
          <w:szCs w:val="32"/>
          <w:rtl/>
        </w:rPr>
        <w:t>والكنعانيين والآشوريين هم أسلافهم.</w:t>
      </w:r>
      <w:r w:rsidR="00DF193C">
        <w:rPr>
          <w:rFonts w:hint="cs"/>
          <w:sz w:val="32"/>
          <w:szCs w:val="32"/>
          <w:rtl/>
        </w:rPr>
        <w:t xml:space="preserve"> </w:t>
      </w:r>
      <w:r>
        <w:rPr>
          <w:rFonts w:hint="cs"/>
          <w:sz w:val="32"/>
          <w:szCs w:val="32"/>
          <w:rtl/>
        </w:rPr>
        <w:t>وكما</w:t>
      </w:r>
      <w:r w:rsidR="00DF193C">
        <w:rPr>
          <w:rFonts w:hint="cs"/>
          <w:sz w:val="32"/>
          <w:szCs w:val="32"/>
          <w:rtl/>
        </w:rPr>
        <w:t xml:space="preserve"> تبين سابقا أن الاراميين والاموريين </w:t>
      </w:r>
      <w:r>
        <w:rPr>
          <w:rFonts w:hint="cs"/>
          <w:sz w:val="32"/>
          <w:szCs w:val="32"/>
          <w:rtl/>
        </w:rPr>
        <w:t xml:space="preserve">والكلدان والآشور </w:t>
      </w:r>
      <w:r w:rsidR="00DF193C">
        <w:rPr>
          <w:rFonts w:hint="cs"/>
          <w:sz w:val="32"/>
          <w:szCs w:val="32"/>
          <w:rtl/>
        </w:rPr>
        <w:t xml:space="preserve">ليسو عربا بل هم من سكان المنطقة الأصليين </w:t>
      </w:r>
      <w:r w:rsidR="004D39FD" w:rsidRPr="004D39FD">
        <w:rPr>
          <w:sz w:val="32"/>
          <w:szCs w:val="32"/>
          <w:rtl/>
        </w:rPr>
        <w:t xml:space="preserve"> </w:t>
      </w:r>
      <w:r w:rsidR="00DF193C">
        <w:rPr>
          <w:rFonts w:hint="cs"/>
          <w:sz w:val="32"/>
          <w:szCs w:val="32"/>
          <w:rtl/>
        </w:rPr>
        <w:t xml:space="preserve">ولذلك يمكننا القول ان نسبة العرب </w:t>
      </w:r>
      <w:r>
        <w:rPr>
          <w:rFonts w:hint="cs"/>
          <w:sz w:val="32"/>
          <w:szCs w:val="32"/>
          <w:rtl/>
        </w:rPr>
        <w:t>(نسل عدنان وقحطان )</w:t>
      </w:r>
      <w:r w:rsidR="00DF193C">
        <w:rPr>
          <w:rFonts w:hint="cs"/>
          <w:sz w:val="32"/>
          <w:szCs w:val="32"/>
          <w:rtl/>
        </w:rPr>
        <w:t>بين أصول سكان بلاد الشام أقل من النصف</w:t>
      </w:r>
      <w:r w:rsidR="004D39FD" w:rsidRPr="004D39FD">
        <w:rPr>
          <w:sz w:val="32"/>
          <w:szCs w:val="32"/>
          <w:rtl/>
        </w:rPr>
        <w:t xml:space="preserve"> من سكان الشام الحاليين </w:t>
      </w:r>
      <w:r w:rsidR="00DF193C">
        <w:rPr>
          <w:rFonts w:hint="cs"/>
          <w:sz w:val="32"/>
          <w:szCs w:val="32"/>
          <w:rtl/>
        </w:rPr>
        <w:t xml:space="preserve">التي </w:t>
      </w:r>
      <w:r w:rsidR="004D39FD" w:rsidRPr="004D39FD">
        <w:rPr>
          <w:sz w:val="32"/>
          <w:szCs w:val="32"/>
          <w:rtl/>
        </w:rPr>
        <w:t>تنحدر أصولهم بشكل مباشر ومستمر من شعوب العصر البرونزي والحضارات القديمة</w:t>
      </w:r>
      <w:r w:rsidR="004D39FD" w:rsidRPr="004D39FD">
        <w:rPr>
          <w:sz w:val="32"/>
          <w:szCs w:val="32"/>
          <w:lang w:bidi="ar-SY"/>
        </w:rPr>
        <w:t xml:space="preserve">. </w:t>
      </w:r>
      <w:r w:rsidR="004D39FD" w:rsidRPr="004D39FD">
        <w:rPr>
          <w:sz w:val="32"/>
          <w:szCs w:val="32"/>
          <w:lang w:bidi="ar-SY"/>
        </w:rPr>
        <w:br/>
      </w:r>
      <w:r w:rsidR="004D39FD" w:rsidRPr="004D39FD">
        <w:rPr>
          <w:sz w:val="32"/>
          <w:szCs w:val="32"/>
          <w:rtl/>
        </w:rPr>
        <w:t>يمكن تفصيل هذا الاندماج والامتداد الحضاري والعرقي في النقاط التالية</w:t>
      </w:r>
      <w:r w:rsidR="004D39FD" w:rsidRPr="004D39FD">
        <w:rPr>
          <w:sz w:val="32"/>
          <w:szCs w:val="32"/>
          <w:lang w:bidi="ar-SY"/>
        </w:rPr>
        <w:t>:</w:t>
      </w:r>
      <w:r w:rsidR="004D39FD" w:rsidRPr="004D39FD">
        <w:rPr>
          <w:sz w:val="32"/>
          <w:szCs w:val="32"/>
          <w:lang w:bidi="ar-SY"/>
        </w:rPr>
        <w:br/>
      </w:r>
      <w:r w:rsidR="004D39FD" w:rsidRPr="004D39FD">
        <w:rPr>
          <w:sz w:val="32"/>
          <w:szCs w:val="32"/>
          <w:rtl/>
        </w:rPr>
        <w:t xml:space="preserve">وحدة الأصول واللغات (الشعوب السامية): يؤكد المؤرخون، مثل </w:t>
      </w:r>
      <w:r w:rsidR="004D39FD" w:rsidRPr="004D39FD">
        <w:rPr>
          <w:sz w:val="32"/>
          <w:szCs w:val="32"/>
          <w:rtl/>
        </w:rPr>
        <w:lastRenderedPageBreak/>
        <w:t xml:space="preserve">جواد علي وفيليب حتي، أن سكان بلاد الشام القدماء (الآراميين، الكنعانيين، الفينيقيين) ينتمون إلى الجذر </w:t>
      </w:r>
      <w:r w:rsidR="00DF193C">
        <w:rPr>
          <w:rFonts w:hint="cs"/>
          <w:sz w:val="32"/>
          <w:szCs w:val="32"/>
          <w:rtl/>
          <w:lang w:bidi="ar-SY"/>
        </w:rPr>
        <w:t>(</w:t>
      </w:r>
      <w:r w:rsidR="004D39FD" w:rsidRPr="004D39FD">
        <w:rPr>
          <w:sz w:val="32"/>
          <w:szCs w:val="32"/>
          <w:rtl/>
        </w:rPr>
        <w:t>الجزري/السامي</w:t>
      </w:r>
      <w:r w:rsidR="002F0B8D">
        <w:rPr>
          <w:rFonts w:hint="cs"/>
          <w:sz w:val="32"/>
          <w:szCs w:val="32"/>
          <w:rtl/>
          <w:lang w:bidi="ar-SY"/>
        </w:rPr>
        <w:t>)</w:t>
      </w:r>
      <w:r w:rsidR="004D39FD" w:rsidRPr="004D39FD">
        <w:rPr>
          <w:sz w:val="32"/>
          <w:szCs w:val="32"/>
          <w:lang w:bidi="ar-SY"/>
        </w:rPr>
        <w:t xml:space="preserve"> </w:t>
      </w:r>
      <w:r w:rsidR="004D39FD" w:rsidRPr="004D39FD">
        <w:rPr>
          <w:sz w:val="32"/>
          <w:szCs w:val="32"/>
          <w:rtl/>
        </w:rPr>
        <w:t>الأقدم الذي انحدرت منه أيضاً القبائل العربية</w:t>
      </w:r>
      <w:r w:rsidR="002F0B8D">
        <w:rPr>
          <w:rFonts w:hint="cs"/>
          <w:sz w:val="32"/>
          <w:szCs w:val="32"/>
          <w:rtl/>
        </w:rPr>
        <w:t xml:space="preserve"> مع اننا بينا ان الآراميين ليسوا عربا</w:t>
      </w:r>
      <w:r w:rsidR="002F0B8D">
        <w:rPr>
          <w:rFonts w:hint="cs"/>
          <w:sz w:val="32"/>
          <w:szCs w:val="32"/>
          <w:rtl/>
          <w:lang w:bidi="ar-SY"/>
        </w:rPr>
        <w:t xml:space="preserve"> .</w:t>
      </w:r>
      <w:r w:rsidR="002F0B8D">
        <w:rPr>
          <w:rFonts w:hint="cs"/>
          <w:sz w:val="32"/>
          <w:szCs w:val="32"/>
          <w:rtl/>
        </w:rPr>
        <w:t xml:space="preserve"> صحيح انهم هاجروا الى الشام عام 1200 ق م من الجزيرة العربية ولكننا بينا أنهن كانوا سابقا بالشام ونزحوا جنوبا عند طردهم من قبل الاكاديين  عام 2250ق م وبقيوا فترة طويلة حتى عادوا لقوتهم ورجعوا الى ارض اجدادهم</w:t>
      </w:r>
      <w:r w:rsidR="002F0B8D">
        <w:rPr>
          <w:rFonts w:hint="cs"/>
          <w:sz w:val="32"/>
          <w:szCs w:val="32"/>
          <w:rtl/>
          <w:lang w:bidi="ar-SY"/>
        </w:rPr>
        <w:t xml:space="preserve"> وتشابه الجذور بين اللغة العربية والآرامية سببه التجاور بين الشعبين لفترات طويلة.</w:t>
      </w:r>
      <w:r w:rsidR="002F0B8D">
        <w:rPr>
          <w:sz w:val="32"/>
          <w:szCs w:val="32"/>
          <w:lang w:bidi="ar-SY"/>
        </w:rPr>
        <w:t xml:space="preserve"> </w:t>
      </w:r>
      <w:r w:rsidR="004D39FD" w:rsidRPr="004D39FD">
        <w:rPr>
          <w:sz w:val="32"/>
          <w:szCs w:val="32"/>
          <w:lang w:bidi="ar-SY"/>
        </w:rPr>
        <w:br/>
      </w:r>
      <w:r w:rsidR="004D39FD" w:rsidRPr="004D39FD">
        <w:rPr>
          <w:sz w:val="32"/>
          <w:szCs w:val="32"/>
          <w:rtl/>
        </w:rPr>
        <w:t xml:space="preserve">الآراميون والامتداد العربي: </w:t>
      </w:r>
      <w:r w:rsidR="002F0B8D">
        <w:rPr>
          <w:rFonts w:hint="cs"/>
          <w:sz w:val="32"/>
          <w:szCs w:val="32"/>
          <w:rtl/>
        </w:rPr>
        <w:t xml:space="preserve"> وجود </w:t>
      </w:r>
      <w:r w:rsidR="004D39FD" w:rsidRPr="004D39FD">
        <w:rPr>
          <w:sz w:val="32"/>
          <w:szCs w:val="32"/>
          <w:rtl/>
        </w:rPr>
        <w:t xml:space="preserve">الآراميون </w:t>
      </w:r>
      <w:r w:rsidR="002F0B8D">
        <w:rPr>
          <w:rFonts w:hint="cs"/>
          <w:sz w:val="32"/>
          <w:szCs w:val="32"/>
          <w:rtl/>
        </w:rPr>
        <w:t>عند قدومهم من الشام ولمدة 1000 عام في</w:t>
      </w:r>
      <w:r w:rsidR="004D39FD" w:rsidRPr="004D39FD">
        <w:rPr>
          <w:sz w:val="32"/>
          <w:szCs w:val="32"/>
          <w:rtl/>
        </w:rPr>
        <w:t xml:space="preserve"> الهلال الخصيب </w:t>
      </w:r>
      <w:r w:rsidR="002F0B8D">
        <w:rPr>
          <w:rFonts w:hint="cs"/>
          <w:sz w:val="32"/>
          <w:szCs w:val="32"/>
          <w:rtl/>
        </w:rPr>
        <w:t xml:space="preserve">اعتبرهم الباحثين بأنهم تأصلوا هناك مع أن جينلتهم تختلف عن العربية </w:t>
      </w:r>
      <w:r w:rsidR="004D39FD" w:rsidRPr="004D39FD">
        <w:rPr>
          <w:sz w:val="32"/>
          <w:szCs w:val="32"/>
          <w:rtl/>
        </w:rPr>
        <w:t xml:space="preserve">، </w:t>
      </w:r>
      <w:r w:rsidR="002F0B8D">
        <w:rPr>
          <w:rFonts w:hint="cs"/>
          <w:sz w:val="32"/>
          <w:szCs w:val="32"/>
          <w:rtl/>
        </w:rPr>
        <w:t>ولكنهم</w:t>
      </w:r>
      <w:r w:rsidR="004D39FD" w:rsidRPr="004D39FD">
        <w:rPr>
          <w:sz w:val="32"/>
          <w:szCs w:val="32"/>
          <w:rtl/>
        </w:rPr>
        <w:t xml:space="preserve"> تزاوجوا واندمجوا تاريخياً مع القبائل العربية </w:t>
      </w:r>
      <w:r w:rsidR="002F0B8D">
        <w:rPr>
          <w:rFonts w:hint="cs"/>
          <w:sz w:val="32"/>
          <w:szCs w:val="32"/>
          <w:rtl/>
        </w:rPr>
        <w:t xml:space="preserve"> بالجزيرة وايضا </w:t>
      </w:r>
      <w:r w:rsidR="004D39FD" w:rsidRPr="004D39FD">
        <w:rPr>
          <w:sz w:val="32"/>
          <w:szCs w:val="32"/>
          <w:rtl/>
        </w:rPr>
        <w:t>التي استقرت في الشام وباديتها قبل الإسلام بقرون. في الواقع، اللغة الآرامية تتقاطع في جذورها ومفرداتها بشكل كبير مع اللغ</w:t>
      </w:r>
      <w:r w:rsidR="008907C6">
        <w:rPr>
          <w:rFonts w:hint="cs"/>
          <w:sz w:val="32"/>
          <w:szCs w:val="32"/>
          <w:rtl/>
        </w:rPr>
        <w:t>ة</w:t>
      </w:r>
      <w:r w:rsidR="004D39FD" w:rsidRPr="004D39FD">
        <w:rPr>
          <w:sz w:val="32"/>
          <w:szCs w:val="32"/>
          <w:rtl/>
        </w:rPr>
        <w:t xml:space="preserve"> العربية</w:t>
      </w:r>
      <w:r w:rsidR="004D39FD" w:rsidRPr="004D39FD">
        <w:rPr>
          <w:sz w:val="32"/>
          <w:szCs w:val="32"/>
          <w:lang w:bidi="ar-SY"/>
        </w:rPr>
        <w:t xml:space="preserve">. </w:t>
      </w:r>
      <w:r w:rsidR="004D39FD" w:rsidRPr="004D39FD">
        <w:rPr>
          <w:sz w:val="32"/>
          <w:szCs w:val="32"/>
          <w:lang w:bidi="ar-SY"/>
        </w:rPr>
        <w:br/>
      </w:r>
      <w:r w:rsidR="004D39FD" w:rsidRPr="004D39FD">
        <w:rPr>
          <w:sz w:val="32"/>
          <w:szCs w:val="32"/>
          <w:rtl/>
        </w:rPr>
        <w:t>الدراسات الجينية الحديثة: أظهرت فحوصات الحمض النووي</w:t>
      </w:r>
      <w:r w:rsidR="004D39FD" w:rsidRPr="004D39FD">
        <w:rPr>
          <w:sz w:val="32"/>
          <w:szCs w:val="32"/>
          <w:lang w:bidi="ar-SY"/>
        </w:rPr>
        <w:t xml:space="preserve"> (DNA) </w:t>
      </w:r>
      <w:r w:rsidR="004D39FD" w:rsidRPr="004D39FD">
        <w:rPr>
          <w:sz w:val="32"/>
          <w:szCs w:val="32"/>
          <w:rtl/>
        </w:rPr>
        <w:t>تواصلاً جينياً عميقاً؛ إذ يستمد السكان الحاليون (في فلسطين، لبنان، سوريا، والأردن) الغالبية العظمى من حمضهم النووي من السكان الأصليين لبلاد الشام في العصر البرونزي</w:t>
      </w:r>
      <w:r w:rsidR="002F0B8D">
        <w:rPr>
          <w:rFonts w:hint="cs"/>
          <w:sz w:val="32"/>
          <w:szCs w:val="32"/>
          <w:rtl/>
          <w:lang w:bidi="ar-SY"/>
        </w:rPr>
        <w:t xml:space="preserve"> أي تختلف عن جينات العشائر المهاجرة </w:t>
      </w:r>
      <w:r w:rsidR="00660DD7">
        <w:rPr>
          <w:rFonts w:hint="cs"/>
          <w:sz w:val="32"/>
          <w:szCs w:val="32"/>
          <w:rtl/>
          <w:lang w:bidi="ar-SY"/>
        </w:rPr>
        <w:t>من الجنوب العربي .</w:t>
      </w:r>
      <w:r w:rsidR="004D39FD" w:rsidRPr="004D39FD">
        <w:rPr>
          <w:sz w:val="32"/>
          <w:szCs w:val="32"/>
          <w:lang w:bidi="ar-SY"/>
        </w:rPr>
        <w:br/>
      </w:r>
      <w:r w:rsidR="00660DD7">
        <w:rPr>
          <w:rFonts w:hint="cs"/>
          <w:sz w:val="32"/>
          <w:szCs w:val="32"/>
          <w:rtl/>
        </w:rPr>
        <w:t>تركيبات جينية أخرى</w:t>
      </w:r>
      <w:r w:rsidR="004D39FD" w:rsidRPr="004D39FD">
        <w:rPr>
          <w:sz w:val="32"/>
          <w:szCs w:val="32"/>
          <w:rtl/>
        </w:rPr>
        <w:t xml:space="preserve"> لسكان الشام</w:t>
      </w:r>
      <w:r w:rsidR="004D39FD" w:rsidRPr="004D39FD">
        <w:rPr>
          <w:sz w:val="32"/>
          <w:szCs w:val="32"/>
          <w:lang w:bidi="ar-SY"/>
        </w:rPr>
        <w:t>:</w:t>
      </w:r>
      <w:r w:rsidR="00660DD7">
        <w:rPr>
          <w:rFonts w:hint="cs"/>
          <w:sz w:val="32"/>
          <w:szCs w:val="32"/>
          <w:rtl/>
          <w:lang w:bidi="ar-SY"/>
        </w:rPr>
        <w:t xml:space="preserve">  تشكل </w:t>
      </w:r>
      <w:r w:rsidR="002D77AE">
        <w:rPr>
          <w:rFonts w:hint="cs"/>
          <w:sz w:val="32"/>
          <w:szCs w:val="32"/>
          <w:rtl/>
          <w:lang w:bidi="ar-SY"/>
        </w:rPr>
        <w:t xml:space="preserve">نسبة السكان </w:t>
      </w:r>
      <w:r w:rsidR="00660DD7">
        <w:rPr>
          <w:rFonts w:hint="cs"/>
          <w:sz w:val="32"/>
          <w:szCs w:val="32"/>
          <w:rtl/>
          <w:lang w:bidi="ar-SY"/>
        </w:rPr>
        <w:t>الأصلية والوافدة العربية والتي تشكل 87 % من التركيب الجيني</w:t>
      </w:r>
      <w:r w:rsidR="002D77AE">
        <w:rPr>
          <w:rFonts w:hint="cs"/>
          <w:sz w:val="32"/>
          <w:szCs w:val="32"/>
          <w:rtl/>
          <w:lang w:bidi="ar-SY"/>
        </w:rPr>
        <w:t xml:space="preserve"> الكلي</w:t>
      </w:r>
      <w:r w:rsidR="00660DD7">
        <w:rPr>
          <w:rFonts w:hint="cs"/>
          <w:sz w:val="32"/>
          <w:szCs w:val="32"/>
          <w:rtl/>
          <w:lang w:bidi="ar-SY"/>
        </w:rPr>
        <w:t xml:space="preserve"> للسكان</w:t>
      </w:r>
      <w:r w:rsidR="002D77AE">
        <w:rPr>
          <w:rFonts w:hint="cs"/>
          <w:sz w:val="32"/>
          <w:szCs w:val="32"/>
          <w:rtl/>
          <w:lang w:bidi="ar-SY"/>
        </w:rPr>
        <w:t xml:space="preserve"> </w:t>
      </w:r>
      <w:r w:rsidR="00660DD7">
        <w:rPr>
          <w:rFonts w:hint="cs"/>
          <w:sz w:val="32"/>
          <w:szCs w:val="32"/>
          <w:rtl/>
        </w:rPr>
        <w:t>و13%</w:t>
      </w:r>
      <w:r w:rsidR="004D39FD" w:rsidRPr="004D39FD">
        <w:rPr>
          <w:sz w:val="32"/>
          <w:szCs w:val="32"/>
          <w:rtl/>
        </w:rPr>
        <w:t xml:space="preserve"> تتوزع بين جينات مرتبطة مع وجود أقليات قومية أخرى كالأرمن والأكراد</w:t>
      </w:r>
      <w:r w:rsidR="004D39FD" w:rsidRPr="004D39FD">
        <w:rPr>
          <w:sz w:val="32"/>
          <w:szCs w:val="32"/>
          <w:lang w:bidi="ar-SY"/>
        </w:rPr>
        <w:t xml:space="preserve">. </w:t>
      </w:r>
      <w:r w:rsidR="00660DD7">
        <w:rPr>
          <w:rFonts w:hint="cs"/>
          <w:sz w:val="32"/>
          <w:szCs w:val="32"/>
          <w:rtl/>
          <w:lang w:bidi="ar-SY"/>
        </w:rPr>
        <w:t>و</w:t>
      </w:r>
      <w:r w:rsidR="00660DD7" w:rsidRPr="00660DD7">
        <w:rPr>
          <w:sz w:val="32"/>
          <w:szCs w:val="32"/>
          <w:rtl/>
        </w:rPr>
        <w:t xml:space="preserve"> </w:t>
      </w:r>
      <w:r w:rsidR="00660DD7" w:rsidRPr="004D39FD">
        <w:rPr>
          <w:sz w:val="32"/>
          <w:szCs w:val="32"/>
          <w:rtl/>
        </w:rPr>
        <w:t xml:space="preserve">بشعوب الأناضول، وقوقازية، </w:t>
      </w:r>
      <w:r w:rsidR="00660DD7">
        <w:rPr>
          <w:rFonts w:hint="cs"/>
          <w:sz w:val="32"/>
          <w:szCs w:val="32"/>
          <w:rtl/>
        </w:rPr>
        <w:t>ويونانية</w:t>
      </w:r>
      <w:r w:rsidR="004D39FD" w:rsidRPr="004D39FD">
        <w:rPr>
          <w:sz w:val="32"/>
          <w:szCs w:val="32"/>
          <w:lang w:bidi="ar-SY"/>
        </w:rPr>
        <w:br/>
      </w:r>
      <w:r w:rsidR="004D39FD" w:rsidRPr="004D39FD">
        <w:rPr>
          <w:sz w:val="32"/>
          <w:szCs w:val="32"/>
          <w:rtl/>
        </w:rPr>
        <w:t xml:space="preserve">ويرجع أصلهم إلى العائلات التركية الممتدة من الذين أتوا سوريا مع </w:t>
      </w:r>
      <w:r w:rsidR="004D39FD" w:rsidRPr="004D39FD">
        <w:rPr>
          <w:sz w:val="32"/>
          <w:szCs w:val="32"/>
          <w:rtl/>
        </w:rPr>
        <w:lastRenderedPageBreak/>
        <w:t>السلاجقة ومن ثم المماليك والعثمانيين، ثم اندمجوا مع الشعب السوري. كما ترجع أصول بعضهم إلى قبائل تركية أسكنها العثمانيون في الريف</w:t>
      </w:r>
      <w:r w:rsidR="00660DD7">
        <w:rPr>
          <w:rFonts w:hint="cs"/>
          <w:sz w:val="32"/>
          <w:szCs w:val="32"/>
          <w:rtl/>
        </w:rPr>
        <w:t xml:space="preserve"> الشامي </w:t>
      </w:r>
      <w:r w:rsidR="004D39FD" w:rsidRPr="004D39FD">
        <w:rPr>
          <w:sz w:val="32"/>
          <w:szCs w:val="32"/>
          <w:rtl/>
        </w:rPr>
        <w:t xml:space="preserve"> للتخفيف من وجود العشائر التي تعتمد على الرعي</w:t>
      </w:r>
      <w:r w:rsidR="004D39FD" w:rsidRPr="004D39FD">
        <w:rPr>
          <w:sz w:val="32"/>
          <w:szCs w:val="32"/>
          <w:lang w:bidi="ar-SY"/>
        </w:rPr>
        <w:t>.</w:t>
      </w:r>
      <w:r w:rsidR="00304345" w:rsidRPr="00304345">
        <w:rPr>
          <w:rFonts w:hint="cs"/>
          <w:sz w:val="32"/>
          <w:szCs w:val="32"/>
          <w:rtl/>
        </w:rPr>
        <w:t xml:space="preserve"> </w:t>
      </w:r>
      <w:r w:rsidR="00304345">
        <w:rPr>
          <w:rFonts w:hint="cs"/>
          <w:sz w:val="32"/>
          <w:szCs w:val="32"/>
          <w:rtl/>
        </w:rPr>
        <w:t>مع ملاحظة تداخل الأنساب الحالية بين قبائل عربية وأخرى آرامية سريانية أو كلدانية وغيرها من القبائل التي مرت بدراستنا وعند الإطلاع على ال</w:t>
      </w:r>
      <w:r w:rsidR="00304345" w:rsidRPr="00C37E84">
        <w:rPr>
          <w:sz w:val="32"/>
          <w:szCs w:val="32"/>
          <w:rtl/>
        </w:rPr>
        <w:t xml:space="preserve">دراسات </w:t>
      </w:r>
      <w:r w:rsidR="00304345">
        <w:rPr>
          <w:rFonts w:hint="cs"/>
          <w:sz w:val="32"/>
          <w:szCs w:val="32"/>
          <w:rtl/>
        </w:rPr>
        <w:t>ال</w:t>
      </w:r>
      <w:r w:rsidR="00304345" w:rsidRPr="00C37E84">
        <w:rPr>
          <w:sz w:val="32"/>
          <w:szCs w:val="32"/>
          <w:rtl/>
        </w:rPr>
        <w:t>جينية</w:t>
      </w:r>
      <w:r w:rsidR="00304345" w:rsidRPr="00C37E84">
        <w:rPr>
          <w:sz w:val="32"/>
          <w:szCs w:val="32"/>
          <w:lang w:bidi="ar-SY"/>
        </w:rPr>
        <w:t xml:space="preserve"> </w:t>
      </w:r>
      <w:r w:rsidR="00304345">
        <w:rPr>
          <w:rFonts w:hint="cs"/>
          <w:sz w:val="32"/>
          <w:szCs w:val="32"/>
          <w:rtl/>
          <w:lang w:bidi="ar-SY"/>
        </w:rPr>
        <w:t>(</w:t>
      </w:r>
      <w:r w:rsidR="00304345" w:rsidRPr="00C37E84">
        <w:rPr>
          <w:sz w:val="32"/>
          <w:szCs w:val="32"/>
          <w:rtl/>
        </w:rPr>
        <w:t>حمض نووي</w:t>
      </w:r>
      <w:r w:rsidR="00304345">
        <w:rPr>
          <w:sz w:val="32"/>
          <w:szCs w:val="32"/>
          <w:lang w:bidi="ar-SY"/>
        </w:rPr>
        <w:t>(</w:t>
      </w:r>
      <w:r w:rsidR="00304345" w:rsidRPr="00C37E84">
        <w:rPr>
          <w:sz w:val="32"/>
          <w:szCs w:val="32"/>
          <w:lang w:bidi="ar-SY"/>
        </w:rPr>
        <w:t xml:space="preserve"> DNA </w:t>
      </w:r>
      <w:r w:rsidR="00304345">
        <w:rPr>
          <w:rFonts w:hint="cs"/>
          <w:sz w:val="32"/>
          <w:szCs w:val="32"/>
          <w:rtl/>
          <w:lang w:bidi="ar-SY"/>
        </w:rPr>
        <w:t xml:space="preserve"> التي </w:t>
      </w:r>
      <w:r w:rsidR="00304345" w:rsidRPr="00C37E84">
        <w:rPr>
          <w:sz w:val="32"/>
          <w:szCs w:val="32"/>
          <w:rtl/>
        </w:rPr>
        <w:t>تناولت مسيحيي بلاد الشام</w:t>
      </w:r>
      <w:r w:rsidR="00304345" w:rsidRPr="00C37E84">
        <w:rPr>
          <w:sz w:val="32"/>
          <w:szCs w:val="32"/>
          <w:lang w:bidi="ar-SY"/>
        </w:rPr>
        <w:t>.</w:t>
      </w:r>
      <w:r w:rsidR="00304345">
        <w:rPr>
          <w:rFonts w:hint="cs"/>
          <w:sz w:val="32"/>
          <w:szCs w:val="32"/>
          <w:rtl/>
          <w:lang w:bidi="ar-SY"/>
        </w:rPr>
        <w:t xml:space="preserve">نجد </w:t>
      </w:r>
      <w:r w:rsidR="00304345" w:rsidRPr="00C37E84">
        <w:rPr>
          <w:sz w:val="32"/>
          <w:szCs w:val="32"/>
          <w:rtl/>
        </w:rPr>
        <w:t>أبرز ما أثبتته هذه الدراسات يتلخص في الآتي</w:t>
      </w:r>
      <w:r w:rsidR="00304345" w:rsidRPr="00C37E84">
        <w:rPr>
          <w:sz w:val="32"/>
          <w:szCs w:val="32"/>
          <w:lang w:bidi="ar-SY"/>
        </w:rPr>
        <w:t>:</w:t>
      </w:r>
      <w:r w:rsidR="00304345" w:rsidRPr="00C37E84">
        <w:rPr>
          <w:sz w:val="32"/>
          <w:szCs w:val="32"/>
          <w:lang w:bidi="ar-SY"/>
        </w:rPr>
        <w:br/>
      </w:r>
      <w:r w:rsidR="00304345" w:rsidRPr="00C37E84">
        <w:rPr>
          <w:sz w:val="32"/>
          <w:szCs w:val="32"/>
          <w:rtl/>
        </w:rPr>
        <w:t xml:space="preserve">الاستمرارية الجينية العميقة: أظهرت الأبحاث الجينية -مثل الدراسة المنشورة في المكتبة الوطنية الأمريكية للطب- أن </w:t>
      </w:r>
      <w:r w:rsidR="00304345" w:rsidRPr="00C37E84">
        <w:rPr>
          <w:sz w:val="32"/>
          <w:szCs w:val="32"/>
          <w:u w:val="single"/>
          <w:rtl/>
        </w:rPr>
        <w:t>التركيبة الجينية</w:t>
      </w:r>
      <w:r w:rsidR="00304345" w:rsidRPr="00C37E84">
        <w:rPr>
          <w:sz w:val="32"/>
          <w:szCs w:val="32"/>
          <w:rtl/>
        </w:rPr>
        <w:t xml:space="preserve"> </w:t>
      </w:r>
      <w:r w:rsidR="00304345" w:rsidRPr="00C37E84">
        <w:rPr>
          <w:sz w:val="32"/>
          <w:szCs w:val="32"/>
          <w:u w:val="single"/>
          <w:rtl/>
        </w:rPr>
        <w:t>لمسيحيي بلاد الشام</w:t>
      </w:r>
      <w:r w:rsidR="00304345" w:rsidRPr="00C37E84">
        <w:rPr>
          <w:sz w:val="32"/>
          <w:szCs w:val="32"/>
          <w:rtl/>
        </w:rPr>
        <w:t xml:space="preserve"> (في سوريا ولبنان) تحافظ على استمرارية جينية عالية ومباشرة مع سكان المنطقة القدامى منذ العصر البرونزي</w:t>
      </w:r>
      <w:r w:rsidR="00304345">
        <w:rPr>
          <w:rFonts w:hint="cs"/>
          <w:sz w:val="32"/>
          <w:szCs w:val="32"/>
          <w:rtl/>
          <w:lang w:bidi="ar-SY"/>
        </w:rPr>
        <w:t xml:space="preserve"> أي أنهم بغالبيتهم ليسوا عربا.</w:t>
      </w:r>
      <w:r w:rsidR="00304345" w:rsidRPr="00C37E84">
        <w:rPr>
          <w:sz w:val="32"/>
          <w:szCs w:val="32"/>
          <w:lang w:bidi="ar-SY"/>
        </w:rPr>
        <w:t xml:space="preserve"> </w:t>
      </w:r>
      <w:r w:rsidR="00304345" w:rsidRPr="00C37E84">
        <w:rPr>
          <w:sz w:val="32"/>
          <w:szCs w:val="32"/>
          <w:lang w:bidi="ar-SY"/>
        </w:rPr>
        <w:br/>
      </w:r>
      <w:r w:rsidR="00304345" w:rsidRPr="00C37E84">
        <w:rPr>
          <w:sz w:val="32"/>
          <w:szCs w:val="32"/>
          <w:rtl/>
        </w:rPr>
        <w:t xml:space="preserve">أصول الكنعانيين والفينيقيين: كشفت دراسة بارزة نُشرت نتائجها في موقع جامعة كامبريدج أن نسبة تزيد عن 90% من جينات سكان </w:t>
      </w:r>
      <w:r w:rsidR="00304345">
        <w:rPr>
          <w:rFonts w:hint="cs"/>
          <w:sz w:val="32"/>
          <w:szCs w:val="32"/>
          <w:rtl/>
        </w:rPr>
        <w:t xml:space="preserve">الساحل الشرقي للمتوسط </w:t>
      </w:r>
      <w:r w:rsidR="00304345" w:rsidRPr="00C37E84">
        <w:rPr>
          <w:sz w:val="32"/>
          <w:szCs w:val="32"/>
          <w:rtl/>
        </w:rPr>
        <w:t xml:space="preserve"> (لا سيما المجموعات التي حافظت على انغلاق مجتمعي وتزاوج داخلي كالمسيحيين و</w:t>
      </w:r>
      <w:r w:rsidR="008907C6">
        <w:rPr>
          <w:rFonts w:hint="cs"/>
          <w:sz w:val="32"/>
          <w:szCs w:val="32"/>
          <w:rtl/>
        </w:rPr>
        <w:t xml:space="preserve">بعض </w:t>
      </w:r>
      <w:r w:rsidR="00304345" w:rsidRPr="00C37E84">
        <w:rPr>
          <w:sz w:val="32"/>
          <w:szCs w:val="32"/>
          <w:rtl/>
        </w:rPr>
        <w:t>الدروز) تنحدر مباشرة من أسلافهم الكنعانيين</w:t>
      </w:r>
      <w:r w:rsidR="00304345" w:rsidRPr="00C37E84">
        <w:rPr>
          <w:sz w:val="32"/>
          <w:szCs w:val="32"/>
          <w:lang w:bidi="ar-SY"/>
        </w:rPr>
        <w:t xml:space="preserve">. </w:t>
      </w:r>
      <w:r w:rsidR="00304345" w:rsidRPr="00C37E84">
        <w:rPr>
          <w:sz w:val="32"/>
          <w:szCs w:val="32"/>
          <w:lang w:bidi="ar-SY"/>
        </w:rPr>
        <w:br/>
      </w:r>
      <w:r w:rsidR="00304345" w:rsidRPr="00C37E84">
        <w:rPr>
          <w:sz w:val="32"/>
          <w:szCs w:val="32"/>
          <w:rtl/>
        </w:rPr>
        <w:t xml:space="preserve">العزلة الجينية النسبية: يميل المسيحيون في الشام إلى إظهار تركيبة جينية </w:t>
      </w:r>
      <w:r w:rsidR="00304345">
        <w:rPr>
          <w:rFonts w:hint="cs"/>
          <w:sz w:val="32"/>
          <w:szCs w:val="32"/>
          <w:rtl/>
          <w:lang w:bidi="ar-SY"/>
        </w:rPr>
        <w:t>(</w:t>
      </w:r>
      <w:r w:rsidR="00304345" w:rsidRPr="00C37E84">
        <w:rPr>
          <w:sz w:val="32"/>
          <w:szCs w:val="32"/>
          <w:rtl/>
        </w:rPr>
        <w:t>مشرقية - شرق متوسطية</w:t>
      </w:r>
      <w:r w:rsidR="00304345">
        <w:rPr>
          <w:rFonts w:hint="cs"/>
          <w:sz w:val="32"/>
          <w:szCs w:val="32"/>
          <w:rtl/>
          <w:lang w:bidi="ar-SY"/>
        </w:rPr>
        <w:t>)</w:t>
      </w:r>
      <w:r w:rsidR="00304345" w:rsidRPr="00C37E84">
        <w:rPr>
          <w:sz w:val="32"/>
          <w:szCs w:val="32"/>
          <w:lang w:bidi="ar-SY"/>
        </w:rPr>
        <w:t xml:space="preserve"> </w:t>
      </w:r>
      <w:r w:rsidR="00304345" w:rsidRPr="00C37E84">
        <w:rPr>
          <w:sz w:val="32"/>
          <w:szCs w:val="32"/>
          <w:rtl/>
        </w:rPr>
        <w:t xml:space="preserve">مميزة، ويرجع ذلك إلى طبيعة الزواج الداخلي ضمن الطائفة، مما أبقى جيناتهم قريبة جداً من الحمض النووي للسكان الأصليين الذين عاشوا في العصر الروماني وقبل </w:t>
      </w:r>
      <w:r w:rsidR="008907C6">
        <w:rPr>
          <w:rFonts w:hint="cs"/>
          <w:sz w:val="32"/>
          <w:szCs w:val="32"/>
          <w:rtl/>
        </w:rPr>
        <w:t>الهجرات</w:t>
      </w:r>
      <w:r w:rsidR="00304345" w:rsidRPr="00C37E84">
        <w:rPr>
          <w:sz w:val="32"/>
          <w:szCs w:val="32"/>
          <w:rtl/>
        </w:rPr>
        <w:t xml:space="preserve"> العربية</w:t>
      </w:r>
      <w:r w:rsidR="00304345" w:rsidRPr="00C37E84">
        <w:rPr>
          <w:sz w:val="32"/>
          <w:szCs w:val="32"/>
          <w:lang w:bidi="ar-SY"/>
        </w:rPr>
        <w:t xml:space="preserve">. </w:t>
      </w:r>
      <w:r w:rsidR="00304345" w:rsidRPr="00C37E84">
        <w:rPr>
          <w:sz w:val="32"/>
          <w:szCs w:val="32"/>
          <w:lang w:bidi="ar-SY"/>
        </w:rPr>
        <w:br/>
      </w:r>
      <w:r w:rsidR="00304345" w:rsidRPr="00C37E84">
        <w:rPr>
          <w:sz w:val="32"/>
          <w:szCs w:val="32"/>
          <w:rtl/>
        </w:rPr>
        <w:t xml:space="preserve">الأثر الجيني التاريخي: على سبيل المثال، وجدت أبحاث متخصصة </w:t>
      </w:r>
      <w:r w:rsidR="00304345" w:rsidRPr="00C37E84">
        <w:rPr>
          <w:sz w:val="32"/>
          <w:szCs w:val="32"/>
          <w:rtl/>
        </w:rPr>
        <w:lastRenderedPageBreak/>
        <w:t>مثل التي نشرتها مؤسسة 23</w:t>
      </w:r>
      <w:r w:rsidR="00304345" w:rsidRPr="00C37E84">
        <w:rPr>
          <w:sz w:val="32"/>
          <w:szCs w:val="32"/>
          <w:lang w:bidi="ar-SY"/>
        </w:rPr>
        <w:t xml:space="preserve">andMe </w:t>
      </w:r>
      <w:r w:rsidR="00304345" w:rsidRPr="00C37E84">
        <w:rPr>
          <w:sz w:val="32"/>
          <w:szCs w:val="32"/>
          <w:rtl/>
        </w:rPr>
        <w:t>أن البصمات الجينية المرتبطة بفترة الحملات الصليبية (أصول غرب أوروبية) تتواجد بنسب قليلة ومحددة لدى بعض العائلات المسيحية</w:t>
      </w:r>
      <w:r w:rsidR="00304345">
        <w:rPr>
          <w:rFonts w:hint="cs"/>
          <w:sz w:val="32"/>
          <w:szCs w:val="32"/>
          <w:rtl/>
        </w:rPr>
        <w:t>( العائلات المسيحية  ذات الأصول اليونانية )</w:t>
      </w:r>
      <w:r w:rsidR="00304345" w:rsidRPr="00C37E84">
        <w:rPr>
          <w:sz w:val="32"/>
          <w:szCs w:val="32"/>
          <w:rtl/>
        </w:rPr>
        <w:t xml:space="preserve">بينما يندر أو يغيب هذا الأثر في الفئات السكانية الأخرى التي اختلطت لاحقاً بهجرات من مناطق الجزيرة العربية </w:t>
      </w:r>
      <w:r w:rsidR="00304345" w:rsidRPr="00270988">
        <w:rPr>
          <w:sz w:val="32"/>
          <w:szCs w:val="32"/>
          <w:lang w:bidi="ar-SY"/>
        </w:rPr>
        <w:br/>
      </w:r>
    </w:p>
    <w:p w14:paraId="76DF0D07" w14:textId="77777777" w:rsidR="00554FBF" w:rsidRPr="004D39FD" w:rsidRDefault="00554FBF" w:rsidP="00554FBF">
      <w:pPr>
        <w:bidi/>
        <w:rPr>
          <w:sz w:val="32"/>
          <w:szCs w:val="32"/>
          <w:lang w:bidi="ar-SY"/>
        </w:rPr>
      </w:pPr>
    </w:p>
    <w:p w14:paraId="0D8D6E6B" w14:textId="7C9EC383" w:rsidR="006023A7" w:rsidRDefault="00A377B9" w:rsidP="001D1070">
      <w:pPr>
        <w:bidi/>
        <w:jc w:val="center"/>
        <w:rPr>
          <w:b/>
          <w:bCs/>
          <w:sz w:val="32"/>
          <w:szCs w:val="32"/>
          <w:u w:val="single"/>
          <w:rtl/>
          <w:lang w:bidi="ar-SY"/>
        </w:rPr>
      </w:pPr>
      <w:r>
        <w:rPr>
          <w:rFonts w:hint="cs"/>
          <w:b/>
          <w:bCs/>
          <w:sz w:val="32"/>
          <w:szCs w:val="32"/>
          <w:u w:val="single"/>
          <w:rtl/>
          <w:lang w:bidi="ar-SY"/>
        </w:rPr>
        <w:t xml:space="preserve">دراسة بحثية </w:t>
      </w:r>
      <w:r w:rsidR="00C617E0">
        <w:rPr>
          <w:rFonts w:hint="cs"/>
          <w:b/>
          <w:bCs/>
          <w:sz w:val="32"/>
          <w:szCs w:val="32"/>
          <w:u w:val="single"/>
          <w:rtl/>
          <w:lang w:bidi="ar-SY"/>
        </w:rPr>
        <w:t>لانتشار</w:t>
      </w:r>
      <w:r w:rsidR="001D1070" w:rsidRPr="001D1070">
        <w:rPr>
          <w:rFonts w:hint="cs"/>
          <w:b/>
          <w:bCs/>
          <w:sz w:val="32"/>
          <w:szCs w:val="32"/>
          <w:u w:val="single"/>
          <w:rtl/>
          <w:lang w:bidi="ar-SY"/>
        </w:rPr>
        <w:t xml:space="preserve"> القبائل المسيحية</w:t>
      </w:r>
      <w:r w:rsidR="00C617E0">
        <w:rPr>
          <w:rFonts w:hint="cs"/>
          <w:b/>
          <w:bCs/>
          <w:sz w:val="32"/>
          <w:szCs w:val="32"/>
          <w:u w:val="single"/>
          <w:rtl/>
          <w:lang w:bidi="ar-SY"/>
        </w:rPr>
        <w:t xml:space="preserve"> ودورها</w:t>
      </w:r>
      <w:r w:rsidR="001D1070" w:rsidRPr="001D1070">
        <w:rPr>
          <w:rFonts w:hint="cs"/>
          <w:b/>
          <w:bCs/>
          <w:sz w:val="32"/>
          <w:szCs w:val="32"/>
          <w:u w:val="single"/>
          <w:rtl/>
          <w:lang w:bidi="ar-SY"/>
        </w:rPr>
        <w:t xml:space="preserve"> الحضاري</w:t>
      </w:r>
      <w:r w:rsidR="0076467E">
        <w:rPr>
          <w:rFonts w:hint="cs"/>
          <w:b/>
          <w:bCs/>
          <w:sz w:val="32"/>
          <w:szCs w:val="32"/>
          <w:u w:val="single"/>
          <w:rtl/>
          <w:lang w:bidi="ar-SY"/>
        </w:rPr>
        <w:t xml:space="preserve"> قبل و</w:t>
      </w:r>
      <w:r w:rsidR="001D1070" w:rsidRPr="001D1070">
        <w:rPr>
          <w:rFonts w:hint="cs"/>
          <w:b/>
          <w:bCs/>
          <w:sz w:val="32"/>
          <w:szCs w:val="32"/>
          <w:u w:val="single"/>
          <w:rtl/>
          <w:lang w:bidi="ar-SY"/>
        </w:rPr>
        <w:t xml:space="preserve"> </w:t>
      </w:r>
      <w:r w:rsidR="001D1070">
        <w:rPr>
          <w:rFonts w:hint="cs"/>
          <w:b/>
          <w:bCs/>
          <w:sz w:val="32"/>
          <w:szCs w:val="32"/>
          <w:u w:val="single"/>
          <w:rtl/>
          <w:lang w:bidi="ar-SY"/>
        </w:rPr>
        <w:t>بعد الاسلام</w:t>
      </w:r>
      <w:r w:rsidR="00C617E0">
        <w:rPr>
          <w:rFonts w:hint="cs"/>
          <w:b/>
          <w:bCs/>
          <w:sz w:val="32"/>
          <w:szCs w:val="32"/>
          <w:u w:val="single"/>
          <w:rtl/>
          <w:lang w:bidi="ar-SY"/>
        </w:rPr>
        <w:t xml:space="preserve"> </w:t>
      </w:r>
    </w:p>
    <w:p w14:paraId="328F4CCC" w14:textId="27332978" w:rsidR="00C37E84" w:rsidRDefault="001D1070" w:rsidP="001D1070">
      <w:pPr>
        <w:bidi/>
        <w:rPr>
          <w:sz w:val="32"/>
          <w:szCs w:val="32"/>
          <w:lang w:bidi="ar-SY"/>
        </w:rPr>
      </w:pPr>
      <w:r>
        <w:rPr>
          <w:rFonts w:hint="cs"/>
          <w:sz w:val="32"/>
          <w:szCs w:val="32"/>
          <w:rtl/>
        </w:rPr>
        <w:t xml:space="preserve">سنستعرض دور العشائر أو القبائل المسيحية في نهضة </w:t>
      </w:r>
      <w:r w:rsidRPr="00270988">
        <w:rPr>
          <w:sz w:val="32"/>
          <w:szCs w:val="32"/>
          <w:rtl/>
        </w:rPr>
        <w:t xml:space="preserve"> بلاد الشام في عصر الرسول والخلفاء الراشدين في هذه الحقبة الحساسة</w:t>
      </w:r>
      <w:r>
        <w:rPr>
          <w:rFonts w:hint="cs"/>
          <w:sz w:val="32"/>
          <w:szCs w:val="32"/>
          <w:rtl/>
        </w:rPr>
        <w:t xml:space="preserve"> وس</w:t>
      </w:r>
      <w:r w:rsidRPr="00270988">
        <w:rPr>
          <w:sz w:val="32"/>
          <w:szCs w:val="32"/>
          <w:rtl/>
        </w:rPr>
        <w:t>نستعرض موقفها من الفتح الإسلامي ومن الدين الجديد وموقف الدولة والمجتمع العربي والإسلامي منها، ودورها في بزوغ الحضارة الجديدة</w:t>
      </w:r>
      <w:r w:rsidRPr="00270988">
        <w:rPr>
          <w:sz w:val="32"/>
          <w:szCs w:val="32"/>
          <w:lang w:bidi="ar-SY"/>
        </w:rPr>
        <w:t>.</w:t>
      </w:r>
      <w:r w:rsidRPr="00270988">
        <w:rPr>
          <w:sz w:val="32"/>
          <w:szCs w:val="32"/>
          <w:lang w:bidi="ar-SY"/>
        </w:rPr>
        <w:br/>
      </w:r>
      <w:r w:rsidRPr="00270988">
        <w:rPr>
          <w:sz w:val="32"/>
          <w:szCs w:val="32"/>
          <w:rtl/>
        </w:rPr>
        <w:t>ولا بدّ لنا من الرجوع قليلاً إلى الوراء لنستعرض نشأة المسيحيّة عند هذه القبائل العربية ونوسّع أفقنا الجغرافي ليشمل أيضاً الجزيرة العربية وأطراف العراق</w:t>
      </w:r>
      <w:r w:rsidRPr="00270988">
        <w:rPr>
          <w:sz w:val="32"/>
          <w:szCs w:val="32"/>
          <w:lang w:bidi="ar-SY"/>
        </w:rPr>
        <w:t xml:space="preserve"> .</w:t>
      </w:r>
      <w:r w:rsidRPr="00270988">
        <w:rPr>
          <w:sz w:val="32"/>
          <w:szCs w:val="32"/>
          <w:rtl/>
        </w:rPr>
        <w:t>والمؤرّخون القدامى المعاصرون للأحداث يميّزون بين هذه القبائل العربيّة الأصل عن سائر سكّان بلاد الشام السريان والروم الذين اندمجوا لاحقاً بالعروبة</w:t>
      </w:r>
      <w:r w:rsidRPr="00270988">
        <w:rPr>
          <w:sz w:val="32"/>
          <w:szCs w:val="32"/>
          <w:lang w:bidi="ar-SY"/>
        </w:rPr>
        <w:t>.</w:t>
      </w:r>
      <w:r w:rsidR="00275FCA">
        <w:rPr>
          <w:rFonts w:hint="cs"/>
          <w:sz w:val="32"/>
          <w:szCs w:val="32"/>
          <w:rtl/>
          <w:lang w:bidi="ar-SY"/>
        </w:rPr>
        <w:t>وذكر الأب لويس شيخو بكتابه النصرانية وآدابها بين عرب الجاهلية مع ذكر أدلة على مسيحيتها وس</w:t>
      </w:r>
      <w:r w:rsidR="00B22348">
        <w:rPr>
          <w:rFonts w:hint="cs"/>
          <w:sz w:val="32"/>
          <w:szCs w:val="32"/>
          <w:rtl/>
          <w:lang w:bidi="ar-SY"/>
        </w:rPr>
        <w:t>أ</w:t>
      </w:r>
      <w:r w:rsidR="00275FCA">
        <w:rPr>
          <w:rFonts w:hint="cs"/>
          <w:sz w:val="32"/>
          <w:szCs w:val="32"/>
          <w:rtl/>
          <w:lang w:bidi="ar-SY"/>
        </w:rPr>
        <w:t xml:space="preserve">ذكر أسمائها ومن أراد الرجوع للبينات يمكنه الرجوع لكتاب الأب لويس شيخو وهذه القبائل بعصر الجاهلية </w:t>
      </w:r>
      <w:r w:rsidR="002F2DE8">
        <w:rPr>
          <w:rFonts w:hint="cs"/>
          <w:sz w:val="32"/>
          <w:szCs w:val="32"/>
          <w:rtl/>
          <w:lang w:bidi="ar-SY"/>
        </w:rPr>
        <w:t xml:space="preserve">46 قبيلة </w:t>
      </w:r>
      <w:r w:rsidR="00275FCA">
        <w:rPr>
          <w:rFonts w:hint="cs"/>
          <w:sz w:val="32"/>
          <w:szCs w:val="32"/>
          <w:rtl/>
          <w:lang w:bidi="ar-SY"/>
        </w:rPr>
        <w:t xml:space="preserve">هي (الأزد-امرؤ القيس </w:t>
      </w:r>
      <w:r w:rsidR="00275FCA">
        <w:rPr>
          <w:sz w:val="32"/>
          <w:szCs w:val="32"/>
          <w:rtl/>
          <w:lang w:bidi="ar-SY"/>
        </w:rPr>
        <w:t>–</w:t>
      </w:r>
      <w:r w:rsidR="00275FCA">
        <w:rPr>
          <w:rFonts w:hint="cs"/>
          <w:sz w:val="32"/>
          <w:szCs w:val="32"/>
          <w:rtl/>
          <w:lang w:bidi="ar-SY"/>
        </w:rPr>
        <w:t xml:space="preserve"> الأوس </w:t>
      </w:r>
      <w:r w:rsidR="00275FCA">
        <w:rPr>
          <w:sz w:val="32"/>
          <w:szCs w:val="32"/>
          <w:rtl/>
          <w:lang w:bidi="ar-SY"/>
        </w:rPr>
        <w:t>–</w:t>
      </w:r>
      <w:r w:rsidR="00275FCA">
        <w:rPr>
          <w:rFonts w:hint="cs"/>
          <w:sz w:val="32"/>
          <w:szCs w:val="32"/>
          <w:rtl/>
          <w:lang w:bidi="ar-SY"/>
        </w:rPr>
        <w:t xml:space="preserve"> إياد </w:t>
      </w:r>
      <w:r w:rsidR="00275FCA">
        <w:rPr>
          <w:sz w:val="32"/>
          <w:szCs w:val="32"/>
          <w:rtl/>
          <w:lang w:bidi="ar-SY"/>
        </w:rPr>
        <w:t>–</w:t>
      </w:r>
      <w:r w:rsidR="00275FCA">
        <w:rPr>
          <w:rFonts w:hint="cs"/>
          <w:sz w:val="32"/>
          <w:szCs w:val="32"/>
          <w:rtl/>
          <w:lang w:bidi="ar-SY"/>
        </w:rPr>
        <w:t xml:space="preserve"> بلي </w:t>
      </w:r>
      <w:r w:rsidR="00275FCA">
        <w:rPr>
          <w:sz w:val="32"/>
          <w:szCs w:val="32"/>
          <w:rtl/>
          <w:lang w:bidi="ar-SY"/>
        </w:rPr>
        <w:t>–</w:t>
      </w:r>
      <w:r w:rsidR="00275FCA">
        <w:rPr>
          <w:rFonts w:hint="cs"/>
          <w:sz w:val="32"/>
          <w:szCs w:val="32"/>
          <w:rtl/>
          <w:lang w:bidi="ar-SY"/>
        </w:rPr>
        <w:t xml:space="preserve"> بهراء </w:t>
      </w:r>
      <w:r w:rsidR="00275FCA">
        <w:rPr>
          <w:sz w:val="32"/>
          <w:szCs w:val="32"/>
          <w:rtl/>
          <w:lang w:bidi="ar-SY"/>
        </w:rPr>
        <w:t>–</w:t>
      </w:r>
      <w:r w:rsidR="00275FCA">
        <w:rPr>
          <w:rFonts w:hint="cs"/>
          <w:sz w:val="32"/>
          <w:szCs w:val="32"/>
          <w:rtl/>
          <w:lang w:bidi="ar-SY"/>
        </w:rPr>
        <w:t xml:space="preserve"> تغلب </w:t>
      </w:r>
      <w:r w:rsidR="00275FCA">
        <w:rPr>
          <w:sz w:val="32"/>
          <w:szCs w:val="32"/>
          <w:rtl/>
          <w:lang w:bidi="ar-SY"/>
        </w:rPr>
        <w:t>–</w:t>
      </w:r>
      <w:r w:rsidR="00275FCA">
        <w:rPr>
          <w:rFonts w:hint="cs"/>
          <w:sz w:val="32"/>
          <w:szCs w:val="32"/>
          <w:rtl/>
          <w:lang w:bidi="ar-SY"/>
        </w:rPr>
        <w:t xml:space="preserve"> تميم </w:t>
      </w:r>
      <w:r w:rsidR="00275FCA">
        <w:rPr>
          <w:sz w:val="32"/>
          <w:szCs w:val="32"/>
          <w:rtl/>
          <w:lang w:bidi="ar-SY"/>
        </w:rPr>
        <w:lastRenderedPageBreak/>
        <w:t>–</w:t>
      </w:r>
      <w:r w:rsidR="00275FCA">
        <w:rPr>
          <w:rFonts w:hint="cs"/>
          <w:sz w:val="32"/>
          <w:szCs w:val="32"/>
          <w:rtl/>
          <w:lang w:bidi="ar-SY"/>
        </w:rPr>
        <w:t xml:space="preserve"> تحالف تنوخ ( ويضم عدة قبائل وذكر سابقا)- ثعلبة -جذام -جرم- جرهم- الحداء والسمط- </w:t>
      </w:r>
      <w:r w:rsidR="002F2DE8">
        <w:rPr>
          <w:rFonts w:hint="cs"/>
          <w:sz w:val="32"/>
          <w:szCs w:val="32"/>
          <w:rtl/>
          <w:lang w:bidi="ar-SY"/>
        </w:rPr>
        <w:t xml:space="preserve">الحارث بن كعب -حمير -حنيفة </w:t>
      </w:r>
      <w:r w:rsidR="002F2DE8">
        <w:rPr>
          <w:sz w:val="32"/>
          <w:szCs w:val="32"/>
          <w:rtl/>
          <w:lang w:bidi="ar-SY"/>
        </w:rPr>
        <w:t>–</w:t>
      </w:r>
      <w:r w:rsidR="002F2DE8">
        <w:rPr>
          <w:rFonts w:hint="cs"/>
          <w:sz w:val="32"/>
          <w:szCs w:val="32"/>
          <w:rtl/>
          <w:lang w:bidi="ar-SY"/>
        </w:rPr>
        <w:t xml:space="preserve"> الخزرج </w:t>
      </w:r>
      <w:r w:rsidR="002F2DE8">
        <w:rPr>
          <w:sz w:val="32"/>
          <w:szCs w:val="32"/>
          <w:rtl/>
          <w:lang w:bidi="ar-SY"/>
        </w:rPr>
        <w:t>–</w:t>
      </w:r>
      <w:r w:rsidR="002F2DE8">
        <w:rPr>
          <w:rFonts w:hint="cs"/>
          <w:sz w:val="32"/>
          <w:szCs w:val="32"/>
          <w:rtl/>
          <w:lang w:bidi="ar-SY"/>
        </w:rPr>
        <w:t xml:space="preserve"> ربيعة -السكاسك والسكون -سليح </w:t>
      </w:r>
      <w:r w:rsidR="002F2DE8">
        <w:rPr>
          <w:sz w:val="32"/>
          <w:szCs w:val="32"/>
          <w:rtl/>
          <w:lang w:bidi="ar-SY"/>
        </w:rPr>
        <w:t>–</w:t>
      </w:r>
      <w:r w:rsidR="002F2DE8">
        <w:rPr>
          <w:rFonts w:hint="cs"/>
          <w:sz w:val="32"/>
          <w:szCs w:val="32"/>
          <w:rtl/>
          <w:lang w:bidi="ar-SY"/>
        </w:rPr>
        <w:t xml:space="preserve"> شيبان -ضبيعة </w:t>
      </w:r>
      <w:r w:rsidR="002F2DE8">
        <w:rPr>
          <w:sz w:val="32"/>
          <w:szCs w:val="32"/>
          <w:rtl/>
          <w:lang w:bidi="ar-SY"/>
        </w:rPr>
        <w:t>–</w:t>
      </w:r>
      <w:r w:rsidR="002F2DE8">
        <w:rPr>
          <w:rFonts w:hint="cs"/>
          <w:sz w:val="32"/>
          <w:szCs w:val="32"/>
          <w:rtl/>
          <w:lang w:bidi="ar-SY"/>
        </w:rPr>
        <w:t xml:space="preserve"> طي </w:t>
      </w:r>
      <w:r w:rsidR="002F2DE8">
        <w:rPr>
          <w:sz w:val="32"/>
          <w:szCs w:val="32"/>
          <w:rtl/>
          <w:lang w:bidi="ar-SY"/>
        </w:rPr>
        <w:t>–</w:t>
      </w:r>
      <w:r w:rsidR="002F2DE8">
        <w:rPr>
          <w:rFonts w:hint="cs"/>
          <w:sz w:val="32"/>
          <w:szCs w:val="32"/>
          <w:rtl/>
          <w:lang w:bidi="ar-SY"/>
        </w:rPr>
        <w:t xml:space="preserve"> عاملة -العباد </w:t>
      </w:r>
      <w:r w:rsidR="002F2DE8">
        <w:rPr>
          <w:sz w:val="32"/>
          <w:szCs w:val="32"/>
          <w:rtl/>
          <w:lang w:bidi="ar-SY"/>
        </w:rPr>
        <w:t>–</w:t>
      </w:r>
      <w:r w:rsidR="002F2DE8">
        <w:rPr>
          <w:rFonts w:hint="cs"/>
          <w:sz w:val="32"/>
          <w:szCs w:val="32"/>
          <w:rtl/>
          <w:lang w:bidi="ar-SY"/>
        </w:rPr>
        <w:t xml:space="preserve"> عبد الدار -عبد القيس </w:t>
      </w:r>
      <w:r w:rsidR="002F2DE8">
        <w:rPr>
          <w:sz w:val="32"/>
          <w:szCs w:val="32"/>
          <w:rtl/>
          <w:lang w:bidi="ar-SY"/>
        </w:rPr>
        <w:t>–</w:t>
      </w:r>
      <w:r w:rsidR="002F2DE8">
        <w:rPr>
          <w:rFonts w:hint="cs"/>
          <w:sz w:val="32"/>
          <w:szCs w:val="32"/>
          <w:rtl/>
          <w:lang w:bidi="ar-SY"/>
        </w:rPr>
        <w:t xml:space="preserve"> عبس وذبيان -عجل </w:t>
      </w:r>
      <w:r w:rsidR="002F2DE8">
        <w:rPr>
          <w:sz w:val="32"/>
          <w:szCs w:val="32"/>
          <w:rtl/>
          <w:lang w:bidi="ar-SY"/>
        </w:rPr>
        <w:t>–</w:t>
      </w:r>
      <w:r w:rsidR="002F2DE8">
        <w:rPr>
          <w:rFonts w:hint="cs"/>
          <w:sz w:val="32"/>
          <w:szCs w:val="32"/>
          <w:rtl/>
          <w:lang w:bidi="ar-SY"/>
        </w:rPr>
        <w:t xml:space="preserve"> عقيل -غسان -فَرَسان </w:t>
      </w:r>
      <w:r w:rsidR="002F2DE8">
        <w:rPr>
          <w:sz w:val="32"/>
          <w:szCs w:val="32"/>
          <w:rtl/>
          <w:lang w:bidi="ar-SY"/>
        </w:rPr>
        <w:t>–</w:t>
      </w:r>
      <w:r w:rsidR="002F2DE8">
        <w:rPr>
          <w:rFonts w:hint="cs"/>
          <w:sz w:val="32"/>
          <w:szCs w:val="32"/>
          <w:rtl/>
          <w:lang w:bidi="ar-SY"/>
        </w:rPr>
        <w:t xml:space="preserve"> قريش </w:t>
      </w:r>
      <w:r w:rsidR="002F2DE8">
        <w:rPr>
          <w:sz w:val="32"/>
          <w:szCs w:val="32"/>
          <w:rtl/>
          <w:lang w:bidi="ar-SY"/>
        </w:rPr>
        <w:t>–</w:t>
      </w:r>
      <w:r w:rsidR="002F2DE8">
        <w:rPr>
          <w:rFonts w:hint="cs"/>
          <w:sz w:val="32"/>
          <w:szCs w:val="32"/>
          <w:rtl/>
          <w:lang w:bidi="ar-SY"/>
        </w:rPr>
        <w:t xml:space="preserve"> قضاعة </w:t>
      </w:r>
      <w:r w:rsidR="002F2DE8">
        <w:rPr>
          <w:sz w:val="32"/>
          <w:szCs w:val="32"/>
          <w:rtl/>
          <w:lang w:bidi="ar-SY"/>
        </w:rPr>
        <w:t>–</w:t>
      </w:r>
      <w:r w:rsidR="002F2DE8">
        <w:rPr>
          <w:rFonts w:hint="cs"/>
          <w:sz w:val="32"/>
          <w:szCs w:val="32"/>
          <w:rtl/>
          <w:lang w:bidi="ar-SY"/>
        </w:rPr>
        <w:t xml:space="preserve"> القين -كلب </w:t>
      </w:r>
      <w:r w:rsidR="002F2DE8">
        <w:rPr>
          <w:sz w:val="32"/>
          <w:szCs w:val="32"/>
          <w:rtl/>
          <w:lang w:bidi="ar-SY"/>
        </w:rPr>
        <w:t>–</w:t>
      </w:r>
      <w:r w:rsidR="002F2DE8">
        <w:rPr>
          <w:rFonts w:hint="cs"/>
          <w:sz w:val="32"/>
          <w:szCs w:val="32"/>
          <w:rtl/>
          <w:lang w:bidi="ar-SY"/>
        </w:rPr>
        <w:t xml:space="preserve"> كندة </w:t>
      </w:r>
      <w:r w:rsidR="002F2DE8">
        <w:rPr>
          <w:sz w:val="32"/>
          <w:szCs w:val="32"/>
          <w:rtl/>
          <w:lang w:bidi="ar-SY"/>
        </w:rPr>
        <w:t>–</w:t>
      </w:r>
      <w:r w:rsidR="002F2DE8">
        <w:rPr>
          <w:rFonts w:hint="cs"/>
          <w:sz w:val="32"/>
          <w:szCs w:val="32"/>
          <w:rtl/>
          <w:lang w:bidi="ar-SY"/>
        </w:rPr>
        <w:t xml:space="preserve"> لخم </w:t>
      </w:r>
      <w:r w:rsidR="002F2DE8">
        <w:rPr>
          <w:sz w:val="32"/>
          <w:szCs w:val="32"/>
          <w:rtl/>
          <w:lang w:bidi="ar-SY"/>
        </w:rPr>
        <w:t>–</w:t>
      </w:r>
      <w:r w:rsidR="002F2DE8">
        <w:rPr>
          <w:rFonts w:hint="cs"/>
          <w:sz w:val="32"/>
          <w:szCs w:val="32"/>
          <w:rtl/>
          <w:lang w:bidi="ar-SY"/>
        </w:rPr>
        <w:t xml:space="preserve"> مازن </w:t>
      </w:r>
      <w:r w:rsidR="002F2DE8">
        <w:rPr>
          <w:sz w:val="32"/>
          <w:szCs w:val="32"/>
          <w:rtl/>
          <w:lang w:bidi="ar-SY"/>
        </w:rPr>
        <w:t>–</w:t>
      </w:r>
      <w:r w:rsidR="002F2DE8">
        <w:rPr>
          <w:rFonts w:hint="cs"/>
          <w:sz w:val="32"/>
          <w:szCs w:val="32"/>
          <w:rtl/>
          <w:lang w:bidi="ar-SY"/>
        </w:rPr>
        <w:t xml:space="preserve"> مذحج- معد </w:t>
      </w:r>
      <w:r w:rsidR="002F2DE8">
        <w:rPr>
          <w:sz w:val="32"/>
          <w:szCs w:val="32"/>
          <w:rtl/>
          <w:lang w:bidi="ar-SY"/>
        </w:rPr>
        <w:t>–</w:t>
      </w:r>
      <w:r w:rsidR="002F2DE8">
        <w:rPr>
          <w:rFonts w:hint="cs"/>
          <w:sz w:val="32"/>
          <w:szCs w:val="32"/>
          <w:rtl/>
          <w:lang w:bidi="ar-SY"/>
        </w:rPr>
        <w:t xml:space="preserve"> مهرة </w:t>
      </w:r>
      <w:r w:rsidR="002F2DE8">
        <w:rPr>
          <w:sz w:val="32"/>
          <w:szCs w:val="32"/>
          <w:rtl/>
          <w:lang w:bidi="ar-SY"/>
        </w:rPr>
        <w:t>–</w:t>
      </w:r>
      <w:r w:rsidR="002F2DE8">
        <w:rPr>
          <w:rFonts w:hint="cs"/>
          <w:sz w:val="32"/>
          <w:szCs w:val="32"/>
          <w:rtl/>
          <w:lang w:bidi="ar-SY"/>
        </w:rPr>
        <w:t xml:space="preserve"> ناجية -النبط </w:t>
      </w:r>
      <w:r w:rsidR="002F2DE8">
        <w:rPr>
          <w:sz w:val="32"/>
          <w:szCs w:val="32"/>
          <w:rtl/>
          <w:lang w:bidi="ar-SY"/>
        </w:rPr>
        <w:t>–</w:t>
      </w:r>
      <w:r w:rsidR="002F2DE8">
        <w:rPr>
          <w:rFonts w:hint="cs"/>
          <w:sz w:val="32"/>
          <w:szCs w:val="32"/>
          <w:rtl/>
          <w:lang w:bidi="ar-SY"/>
        </w:rPr>
        <w:t xml:space="preserve"> النخع- النمر بن قاسط -يشكر ) وتم ذكر بعض هذه القبائل ممن استوطن بلاد الشام .</w:t>
      </w:r>
      <w:r w:rsidRPr="00270988">
        <w:rPr>
          <w:sz w:val="32"/>
          <w:szCs w:val="32"/>
          <w:lang w:bidi="ar-SY"/>
        </w:rPr>
        <w:br/>
      </w:r>
      <w:r>
        <w:rPr>
          <w:rFonts w:hint="cs"/>
          <w:sz w:val="32"/>
          <w:szCs w:val="32"/>
          <w:rtl/>
        </w:rPr>
        <w:t xml:space="preserve">وقد </w:t>
      </w:r>
      <w:r w:rsidR="006501BC">
        <w:rPr>
          <w:rFonts w:hint="cs"/>
          <w:sz w:val="32"/>
          <w:szCs w:val="32"/>
          <w:rtl/>
        </w:rPr>
        <w:t xml:space="preserve">اعتمدت </w:t>
      </w:r>
      <w:r w:rsidR="00275FCA">
        <w:rPr>
          <w:rFonts w:hint="cs"/>
          <w:sz w:val="32"/>
          <w:szCs w:val="32"/>
          <w:rtl/>
        </w:rPr>
        <w:t xml:space="preserve">بموجزي هذا </w:t>
      </w:r>
      <w:r w:rsidR="006501BC">
        <w:rPr>
          <w:rFonts w:hint="cs"/>
          <w:sz w:val="32"/>
          <w:szCs w:val="32"/>
          <w:rtl/>
        </w:rPr>
        <w:t>على مص</w:t>
      </w:r>
      <w:r w:rsidR="00C37E84">
        <w:rPr>
          <w:rFonts w:hint="cs"/>
          <w:sz w:val="32"/>
          <w:szCs w:val="32"/>
          <w:rtl/>
        </w:rPr>
        <w:t>ا</w:t>
      </w:r>
      <w:r w:rsidR="006501BC">
        <w:rPr>
          <w:rFonts w:hint="cs"/>
          <w:sz w:val="32"/>
          <w:szCs w:val="32"/>
          <w:rtl/>
        </w:rPr>
        <w:t>در اسلامي</w:t>
      </w:r>
      <w:r w:rsidR="00C37E84">
        <w:rPr>
          <w:rFonts w:hint="cs"/>
          <w:sz w:val="32"/>
          <w:szCs w:val="32"/>
          <w:rtl/>
        </w:rPr>
        <w:t>ة</w:t>
      </w:r>
      <w:r w:rsidR="006501BC">
        <w:rPr>
          <w:rFonts w:hint="cs"/>
          <w:sz w:val="32"/>
          <w:szCs w:val="32"/>
          <w:rtl/>
        </w:rPr>
        <w:t xml:space="preserve"> حتى لايكون فيه تحيز </w:t>
      </w:r>
      <w:r w:rsidR="00C37E84">
        <w:rPr>
          <w:rFonts w:hint="cs"/>
          <w:sz w:val="32"/>
          <w:szCs w:val="32"/>
          <w:rtl/>
        </w:rPr>
        <w:t>وخاصة</w:t>
      </w:r>
      <w:r w:rsidRPr="00270988">
        <w:rPr>
          <w:sz w:val="32"/>
          <w:szCs w:val="32"/>
          <w:rtl/>
        </w:rPr>
        <w:t xml:space="preserve"> دراسة </w:t>
      </w:r>
      <w:r>
        <w:rPr>
          <w:rFonts w:hint="cs"/>
          <w:sz w:val="32"/>
          <w:szCs w:val="32"/>
          <w:rtl/>
        </w:rPr>
        <w:t>ل</w:t>
      </w:r>
      <w:r w:rsidRPr="00270988">
        <w:rPr>
          <w:sz w:val="32"/>
          <w:szCs w:val="32"/>
          <w:rtl/>
        </w:rPr>
        <w:t xml:space="preserve">لدكتورة سلوى الحاج صالح </w:t>
      </w:r>
      <w:r>
        <w:rPr>
          <w:rFonts w:hint="cs"/>
          <w:sz w:val="32"/>
          <w:szCs w:val="32"/>
          <w:rtl/>
          <w:lang w:bidi="ar-SY"/>
        </w:rPr>
        <w:t xml:space="preserve">( باحثة تونسية متخصصة بالتاريخ الوسيط)  وهي </w:t>
      </w:r>
      <w:r w:rsidR="006501BC">
        <w:rPr>
          <w:rFonts w:hint="cs"/>
          <w:sz w:val="32"/>
          <w:szCs w:val="32"/>
          <w:rtl/>
          <w:lang w:bidi="ar-SY"/>
        </w:rPr>
        <w:t xml:space="preserve">من أوائل الباحثين المسلمين الذين تناولوا </w:t>
      </w:r>
      <w:r w:rsidRPr="00270988">
        <w:rPr>
          <w:sz w:val="32"/>
          <w:szCs w:val="32"/>
          <w:rtl/>
        </w:rPr>
        <w:t>المسيحيّة العربيّة وتطوّراتها من نشأتها إلى القرن العاشر الميلادي</w:t>
      </w:r>
      <w:r w:rsidR="006501BC">
        <w:rPr>
          <w:rFonts w:hint="cs"/>
          <w:sz w:val="32"/>
          <w:szCs w:val="32"/>
          <w:rtl/>
          <w:lang w:bidi="ar-SY"/>
        </w:rPr>
        <w:t>(</w:t>
      </w:r>
      <w:r w:rsidRPr="00270988">
        <w:rPr>
          <w:sz w:val="32"/>
          <w:szCs w:val="32"/>
          <w:lang w:bidi="ar-SY"/>
        </w:rPr>
        <w:t xml:space="preserve"> </w:t>
      </w:r>
      <w:r w:rsidRPr="00270988">
        <w:rPr>
          <w:sz w:val="32"/>
          <w:szCs w:val="32"/>
          <w:rtl/>
        </w:rPr>
        <w:t xml:space="preserve">التي ظهرت في بيروت عام </w:t>
      </w:r>
      <w:r w:rsidR="006501BC">
        <w:rPr>
          <w:rFonts w:hint="cs"/>
          <w:sz w:val="32"/>
          <w:szCs w:val="32"/>
          <w:rtl/>
        </w:rPr>
        <w:t xml:space="preserve"> </w:t>
      </w:r>
      <w:r w:rsidRPr="00270988">
        <w:rPr>
          <w:sz w:val="32"/>
          <w:szCs w:val="32"/>
          <w:rtl/>
        </w:rPr>
        <w:t>1997</w:t>
      </w:r>
      <w:r w:rsidR="006501BC">
        <w:rPr>
          <w:rFonts w:hint="cs"/>
          <w:sz w:val="32"/>
          <w:szCs w:val="32"/>
          <w:rtl/>
          <w:lang w:bidi="ar-SY"/>
        </w:rPr>
        <w:t>نشرتها دار الطليعة )</w:t>
      </w:r>
    </w:p>
    <w:p w14:paraId="7EA267B9" w14:textId="1874BE25" w:rsidR="006501BC" w:rsidRDefault="00C37E84" w:rsidP="00665043">
      <w:pPr>
        <w:bidi/>
        <w:rPr>
          <w:sz w:val="32"/>
          <w:szCs w:val="32"/>
          <w:rtl/>
          <w:lang w:bidi="ar-SY"/>
        </w:rPr>
      </w:pPr>
      <w:r>
        <w:rPr>
          <w:rFonts w:hint="cs"/>
          <w:sz w:val="32"/>
          <w:szCs w:val="32"/>
          <w:rtl/>
        </w:rPr>
        <w:t xml:space="preserve"> </w:t>
      </w:r>
      <w:r w:rsidR="001D1070" w:rsidRPr="00270988">
        <w:rPr>
          <w:sz w:val="32"/>
          <w:szCs w:val="32"/>
          <w:rtl/>
        </w:rPr>
        <w:t>أولاً: المسيحيّة عند العرب قبل الإسلام</w:t>
      </w:r>
      <w:r w:rsidR="001D1070" w:rsidRPr="00270988">
        <w:rPr>
          <w:sz w:val="32"/>
          <w:szCs w:val="32"/>
          <w:lang w:bidi="ar-SY"/>
        </w:rPr>
        <w:br/>
      </w:r>
      <w:r w:rsidR="00F576F3">
        <w:rPr>
          <w:sz w:val="32"/>
          <w:szCs w:val="32"/>
          <w:u w:val="single"/>
          <w:lang w:bidi="ar-SY"/>
        </w:rPr>
        <w:t xml:space="preserve"> - </w:t>
      </w:r>
      <w:r w:rsidR="001D1070" w:rsidRPr="00554FBF">
        <w:rPr>
          <w:sz w:val="32"/>
          <w:szCs w:val="32"/>
          <w:u w:val="single"/>
          <w:lang w:bidi="ar-SY"/>
        </w:rPr>
        <w:t>1</w:t>
      </w:r>
      <w:r w:rsidR="001D1070" w:rsidRPr="00554FBF">
        <w:rPr>
          <w:b/>
          <w:bCs/>
          <w:sz w:val="32"/>
          <w:szCs w:val="32"/>
          <w:u w:val="single"/>
          <w:lang w:bidi="ar-SY"/>
        </w:rPr>
        <w:t xml:space="preserve">- </w:t>
      </w:r>
      <w:r w:rsidR="001D1070" w:rsidRPr="00554FBF">
        <w:rPr>
          <w:b/>
          <w:bCs/>
          <w:sz w:val="32"/>
          <w:szCs w:val="32"/>
          <w:u w:val="single"/>
          <w:rtl/>
        </w:rPr>
        <w:t>العرب النصارى في بلاد الشام</w:t>
      </w:r>
      <w:r w:rsidR="001D1070" w:rsidRPr="00270988">
        <w:rPr>
          <w:sz w:val="32"/>
          <w:szCs w:val="32"/>
          <w:lang w:bidi="ar-SY"/>
        </w:rPr>
        <w:br/>
      </w:r>
      <w:r w:rsidR="001D1070" w:rsidRPr="00270988">
        <w:rPr>
          <w:sz w:val="32"/>
          <w:szCs w:val="32"/>
          <w:rtl/>
        </w:rPr>
        <w:t xml:space="preserve">نبدأ من بلاد الشام لأن المسيحيّة انطلقت من بلاد الشام وفيها أولاً اعتنقت القبائل العربية </w:t>
      </w:r>
      <w:r w:rsidR="006501BC">
        <w:rPr>
          <w:rFonts w:hint="cs"/>
          <w:sz w:val="32"/>
          <w:szCs w:val="32"/>
          <w:rtl/>
        </w:rPr>
        <w:t>المسيحية</w:t>
      </w:r>
      <w:r w:rsidR="001D1070" w:rsidRPr="00270988">
        <w:rPr>
          <w:sz w:val="32"/>
          <w:szCs w:val="32"/>
          <w:rtl/>
        </w:rPr>
        <w:t xml:space="preserve">. </w:t>
      </w:r>
    </w:p>
    <w:p w14:paraId="1CF3909F" w14:textId="265BA5B8" w:rsidR="00156BAD" w:rsidRPr="00156BAD" w:rsidRDefault="001D1070" w:rsidP="00E54A84">
      <w:pPr>
        <w:bidi/>
        <w:rPr>
          <w:sz w:val="32"/>
          <w:szCs w:val="32"/>
          <w:rtl/>
        </w:rPr>
      </w:pPr>
      <w:r w:rsidRPr="00270988">
        <w:rPr>
          <w:sz w:val="32"/>
          <w:szCs w:val="32"/>
          <w:rtl/>
        </w:rPr>
        <w:t xml:space="preserve">التواجد العربي في أطراف بلاد الشام بدأ مع الأنباط والثموديّين والصفويّين </w:t>
      </w:r>
      <w:r w:rsidR="006501BC">
        <w:rPr>
          <w:rFonts w:hint="cs"/>
          <w:sz w:val="32"/>
          <w:szCs w:val="32"/>
          <w:rtl/>
        </w:rPr>
        <w:t xml:space="preserve"> والتدمريين ( قسم منهم عرب امتزجوا مع الاساس الآرامي ) وغيرهم </w:t>
      </w:r>
      <w:r w:rsidRPr="00270988">
        <w:rPr>
          <w:sz w:val="32"/>
          <w:szCs w:val="32"/>
          <w:rtl/>
        </w:rPr>
        <w:t>وبادت مملكتهم وكانوا وثنيّين. أمّا الحضور العربي بالشام في شكله القبلي البدوي فتعرّضت له مصادر عديدة</w:t>
      </w:r>
      <w:r w:rsidRPr="00270988">
        <w:rPr>
          <w:sz w:val="32"/>
          <w:szCs w:val="32"/>
          <w:lang w:bidi="ar-SY"/>
        </w:rPr>
        <w:t>.</w:t>
      </w:r>
      <w:r w:rsidRPr="00270988">
        <w:rPr>
          <w:sz w:val="32"/>
          <w:szCs w:val="32"/>
          <w:lang w:bidi="ar-SY"/>
        </w:rPr>
        <w:br/>
      </w:r>
      <w:r w:rsidRPr="00270988">
        <w:rPr>
          <w:sz w:val="32"/>
          <w:szCs w:val="32"/>
          <w:rtl/>
        </w:rPr>
        <w:t>تتفق مختلف المصادر على أنّ قبائل قضاعة كانت من أول القبائل. يذكر المسعودي</w:t>
      </w:r>
      <w:r w:rsidRPr="00270988">
        <w:rPr>
          <w:sz w:val="32"/>
          <w:szCs w:val="32"/>
          <w:lang w:bidi="ar-SY"/>
        </w:rPr>
        <w:t xml:space="preserve">: </w:t>
      </w:r>
      <w:r w:rsidR="006501BC">
        <w:rPr>
          <w:rFonts w:hint="cs"/>
          <w:sz w:val="32"/>
          <w:szCs w:val="32"/>
          <w:rtl/>
        </w:rPr>
        <w:t>(</w:t>
      </w:r>
      <w:r w:rsidRPr="00270988">
        <w:rPr>
          <w:sz w:val="32"/>
          <w:szCs w:val="32"/>
          <w:rtl/>
        </w:rPr>
        <w:t xml:space="preserve">وكانت قضاعة أول من نزل الشام </w:t>
      </w:r>
      <w:r w:rsidR="00FC77F2">
        <w:rPr>
          <w:rFonts w:hint="cs"/>
          <w:sz w:val="32"/>
          <w:szCs w:val="32"/>
          <w:rtl/>
        </w:rPr>
        <w:t>وتحالفوا</w:t>
      </w:r>
      <w:r w:rsidRPr="00270988">
        <w:rPr>
          <w:sz w:val="32"/>
          <w:szCs w:val="32"/>
          <w:rtl/>
        </w:rPr>
        <w:t xml:space="preserve"> </w:t>
      </w:r>
      <w:r w:rsidR="00FC77F2">
        <w:rPr>
          <w:rFonts w:hint="cs"/>
          <w:sz w:val="32"/>
          <w:szCs w:val="32"/>
          <w:rtl/>
        </w:rPr>
        <w:t>مع</w:t>
      </w:r>
      <w:r w:rsidRPr="00270988">
        <w:rPr>
          <w:sz w:val="32"/>
          <w:szCs w:val="32"/>
          <w:rtl/>
        </w:rPr>
        <w:t xml:space="preserve"> ملوك الروم فملكوهم بعد أن دخلوا في النصرانيّة على من حوى الشام </w:t>
      </w:r>
      <w:r w:rsidRPr="00270988">
        <w:rPr>
          <w:sz w:val="32"/>
          <w:szCs w:val="32"/>
          <w:rtl/>
        </w:rPr>
        <w:lastRenderedPageBreak/>
        <w:t>من العرب</w:t>
      </w:r>
      <w:r w:rsidR="004D5006">
        <w:rPr>
          <w:rFonts w:hint="cs"/>
          <w:sz w:val="32"/>
          <w:szCs w:val="32"/>
          <w:rtl/>
          <w:lang w:bidi="ar-SY"/>
        </w:rPr>
        <w:t>)</w:t>
      </w:r>
      <w:r w:rsidRPr="00270988">
        <w:rPr>
          <w:sz w:val="32"/>
          <w:szCs w:val="32"/>
          <w:lang w:bidi="ar-SY"/>
        </w:rPr>
        <w:t xml:space="preserve"> </w:t>
      </w:r>
      <w:r w:rsidRPr="00270988">
        <w:rPr>
          <w:sz w:val="32"/>
          <w:szCs w:val="32"/>
          <w:rtl/>
        </w:rPr>
        <w:t xml:space="preserve">(المسعودي مروج الذهب ج1 ص 421). وصرّح اليعقوبي بالشيء نفسه (تاريخ ج1 ص 421). وقبائل قضاعة عديدة وكانوا من فرسان الزباء (الطبري). ومن قبائل بني سليح تذكر المصادر الضجاعم نسبة إلى ضجعم بن سعد وقد كانوا ملوكا بأطراف الشام من فلسطين إلى قنسرين قبل الغساسنة (ابن الكلبي نسب معد واليمن الكبير ج2 ص 449، ابن الأثير، الكل ج2 ص 303) </w:t>
      </w:r>
      <w:r w:rsidR="004D5006">
        <w:rPr>
          <w:rFonts w:hint="cs"/>
          <w:sz w:val="32"/>
          <w:szCs w:val="32"/>
          <w:rtl/>
        </w:rPr>
        <w:t>كما ذكرنا سابقا عنهم ودخول الضجاعم وهم من بطون قضاعة التحالف التنوخي الكبير .</w:t>
      </w:r>
      <w:r w:rsidRPr="00270988">
        <w:rPr>
          <w:sz w:val="32"/>
          <w:szCs w:val="32"/>
          <w:rtl/>
        </w:rPr>
        <w:t xml:space="preserve">ويستفاد من روايات الإخباريّين أنّ هيمنة بني سليح على من بالشام من العرب عرفت نهايتها على أيدي بني جفنة الغساسنة. </w:t>
      </w:r>
      <w:r w:rsidR="004D5006">
        <w:rPr>
          <w:rFonts w:hint="cs"/>
          <w:sz w:val="32"/>
          <w:szCs w:val="32"/>
          <w:rtl/>
        </w:rPr>
        <w:t xml:space="preserve">( برزوا في نهاية القرن الرابع والخامس والسادس) </w:t>
      </w:r>
      <w:r w:rsidRPr="00270988">
        <w:rPr>
          <w:sz w:val="32"/>
          <w:szCs w:val="32"/>
          <w:rtl/>
        </w:rPr>
        <w:t>موطنهم الجولان وحوران كما يستدلّ من عقد البيزنطيّين لكبيرهم الولاية على تلك الأطراف ليردوا عنها غارات العرب المناذرة عمّال الفرس</w:t>
      </w:r>
      <w:r w:rsidRPr="00270988">
        <w:rPr>
          <w:sz w:val="32"/>
          <w:szCs w:val="32"/>
          <w:lang w:bidi="ar-SY"/>
        </w:rPr>
        <w:t>.</w:t>
      </w:r>
      <w:r w:rsidRPr="00270988">
        <w:rPr>
          <w:sz w:val="32"/>
          <w:szCs w:val="32"/>
          <w:lang w:bidi="ar-SY"/>
        </w:rPr>
        <w:br/>
      </w:r>
      <w:r w:rsidRPr="00270988">
        <w:rPr>
          <w:sz w:val="32"/>
          <w:szCs w:val="32"/>
          <w:rtl/>
        </w:rPr>
        <w:t>وفي شمال بلاد الشام استقرّت قبائل تنوخ قادمة من العراق إلى الشام وهروبا من ضغوط الفرس (القرن الثالث) واستقرّت في مناطق قنسرين وحلب ويروي الخبراء أن هناك قبائل أخرى نزحت إلى الشام من ذريّة كهلان طي وعاملة ولخم وجذام</w:t>
      </w:r>
      <w:r w:rsidRPr="00270988">
        <w:rPr>
          <w:sz w:val="32"/>
          <w:szCs w:val="32"/>
          <w:lang w:bidi="ar-SY"/>
        </w:rPr>
        <w:t>.</w:t>
      </w:r>
      <w:r w:rsidRPr="00270988">
        <w:rPr>
          <w:sz w:val="32"/>
          <w:szCs w:val="32"/>
          <w:lang w:bidi="ar-SY"/>
        </w:rPr>
        <w:br/>
      </w:r>
      <w:r w:rsidRPr="00270988">
        <w:rPr>
          <w:sz w:val="32"/>
          <w:szCs w:val="32"/>
          <w:rtl/>
        </w:rPr>
        <w:t>ومن القبائل العربيّة التي ثبت هجرتها إلى الشام في عهد قريب من مجيء الإسلام كلب بن وبرة، جاءوا من نجد وقطنوا نواحي تدمر وخناصر والبقاع. وهناك قبائل أخرى يذكرها الخبراء وقد تتضارب الروايات في نسبها وليس لها من مقر ثابت وهي دائمة التحرّك ومنها بهراء وبلي وإياد بن نزار</w:t>
      </w:r>
      <w:r w:rsidRPr="00270988">
        <w:rPr>
          <w:sz w:val="32"/>
          <w:szCs w:val="32"/>
          <w:lang w:bidi="ar-SY"/>
        </w:rPr>
        <w:t>.</w:t>
      </w:r>
      <w:r w:rsidRPr="00270988">
        <w:rPr>
          <w:sz w:val="32"/>
          <w:szCs w:val="32"/>
          <w:lang w:bidi="ar-SY"/>
        </w:rPr>
        <w:br/>
      </w:r>
      <w:r w:rsidRPr="00270988">
        <w:rPr>
          <w:sz w:val="32"/>
          <w:szCs w:val="32"/>
          <w:rtl/>
        </w:rPr>
        <w:t xml:space="preserve">كان العرب يدينون بالوثنيّة السامية إلا أن مجاورتهم لمسيحيّي سورية المنظمين في البطريركيّة الأنطاكيّة فتحهم على المسيحيّة. </w:t>
      </w:r>
      <w:r w:rsidR="004D5006">
        <w:rPr>
          <w:rFonts w:hint="cs"/>
          <w:sz w:val="32"/>
          <w:szCs w:val="32"/>
          <w:rtl/>
        </w:rPr>
        <w:t xml:space="preserve"> دخلت </w:t>
      </w:r>
      <w:r w:rsidR="004D5006">
        <w:rPr>
          <w:rFonts w:hint="cs"/>
          <w:sz w:val="32"/>
          <w:szCs w:val="32"/>
          <w:rtl/>
        </w:rPr>
        <w:lastRenderedPageBreak/>
        <w:t>القبائل العربية الشامية المسيحية من بداية انتشارها ولكن بشكل بسيط و</w:t>
      </w:r>
      <w:r w:rsidRPr="00270988">
        <w:rPr>
          <w:sz w:val="32"/>
          <w:szCs w:val="32"/>
          <w:rtl/>
        </w:rPr>
        <w:t>بدأ تنصيرهم بشكل مكثّف في القرن الرابع بعد أن قويت المسيحيّة في سورية على أثر الحريّة التي منحها قسطنطين الملك. وتواصل في القرن الخامس. وفي أواخر القرن السادس كانت المسيحيّة غالبة على عرب الشام وتمّ ذلك بفضل الرهبان المتواجدين في الصحراء وأحياناً بحملات تبشيريّة منتظمة قام بها بعض الأساقفة</w:t>
      </w:r>
      <w:r w:rsidRPr="00270988">
        <w:rPr>
          <w:sz w:val="32"/>
          <w:szCs w:val="32"/>
          <w:lang w:bidi="ar-SY"/>
        </w:rPr>
        <w:t>.</w:t>
      </w:r>
      <w:r w:rsidRPr="00270988">
        <w:rPr>
          <w:sz w:val="32"/>
          <w:szCs w:val="32"/>
          <w:lang w:bidi="ar-SY"/>
        </w:rPr>
        <w:br/>
      </w:r>
      <w:r w:rsidRPr="00270988">
        <w:rPr>
          <w:sz w:val="32"/>
          <w:szCs w:val="32"/>
          <w:rtl/>
        </w:rPr>
        <w:t>وتذكر المصادر الكنسيّة تنصّر/زوكوموس</w:t>
      </w:r>
      <w:r w:rsidR="004D5006">
        <w:rPr>
          <w:rFonts w:hint="cs"/>
          <w:sz w:val="32"/>
          <w:szCs w:val="32"/>
          <w:rtl/>
        </w:rPr>
        <w:t xml:space="preserve"> أو ضجعم</w:t>
      </w:r>
      <w:r w:rsidRPr="00270988">
        <w:rPr>
          <w:sz w:val="32"/>
          <w:szCs w:val="32"/>
          <w:rtl/>
        </w:rPr>
        <w:t>/ وكان أحد عمال الرومان في عهد فالنس. تنصّر هو وقبيلته بعد أن وهبه الله ولدا بفضل صلاة أحد النساك. وتذكر المصادر العربية ضجعم جد قبيلة الضجاعمة من بني سليح (هذا الاسم أصبح باليونانيّة زوكوموس) وتتحدّث عن ملك للقبيلة نصراني ينسب إليه دير داوود جهات مادبا ويقول عنه ابن الكلبي</w:t>
      </w:r>
      <w:r w:rsidRPr="00270988">
        <w:rPr>
          <w:sz w:val="32"/>
          <w:szCs w:val="32"/>
          <w:lang w:bidi="ar-SY"/>
        </w:rPr>
        <w:t xml:space="preserve">. </w:t>
      </w:r>
      <w:r w:rsidR="004D5006">
        <w:rPr>
          <w:rFonts w:hint="cs"/>
          <w:sz w:val="32"/>
          <w:szCs w:val="32"/>
          <w:rtl/>
        </w:rPr>
        <w:t>(</w:t>
      </w:r>
      <w:r w:rsidRPr="00270988">
        <w:rPr>
          <w:sz w:val="32"/>
          <w:szCs w:val="32"/>
          <w:rtl/>
        </w:rPr>
        <w:t>وكره الدماء والدنيا والقتل وتعبدّ في نصرانيته</w:t>
      </w:r>
      <w:r w:rsidR="004D5006">
        <w:rPr>
          <w:rFonts w:hint="cs"/>
          <w:sz w:val="32"/>
          <w:szCs w:val="32"/>
          <w:rtl/>
          <w:lang w:bidi="ar-SY"/>
        </w:rPr>
        <w:t xml:space="preserve">) </w:t>
      </w:r>
      <w:r w:rsidRPr="00270988">
        <w:rPr>
          <w:sz w:val="32"/>
          <w:szCs w:val="32"/>
          <w:lang w:bidi="ar-SY"/>
        </w:rPr>
        <w:t xml:space="preserve"> </w:t>
      </w:r>
      <w:r w:rsidRPr="00270988">
        <w:rPr>
          <w:sz w:val="32"/>
          <w:szCs w:val="32"/>
          <w:rtl/>
        </w:rPr>
        <w:t>نستنتج من هذا تنصر قبيلة سليح في نهاية القرن الرابع وفي المصادر العربية ما يدعم هذا الرأي، فالمسعودي يقول</w:t>
      </w:r>
      <w:r w:rsidRPr="00270988">
        <w:rPr>
          <w:sz w:val="32"/>
          <w:szCs w:val="32"/>
          <w:lang w:bidi="ar-SY"/>
        </w:rPr>
        <w:t xml:space="preserve">: </w:t>
      </w:r>
      <w:r w:rsidR="004D5006">
        <w:rPr>
          <w:rFonts w:hint="cs"/>
          <w:sz w:val="32"/>
          <w:szCs w:val="32"/>
          <w:rtl/>
        </w:rPr>
        <w:t>(</w:t>
      </w:r>
      <w:r w:rsidRPr="00270988">
        <w:rPr>
          <w:sz w:val="32"/>
          <w:szCs w:val="32"/>
          <w:rtl/>
        </w:rPr>
        <w:t>ثمّ وردت سليح الشام فغلبت على تنوخ وتنصرت فملكتها الروم على العرب الذين بالشام</w:t>
      </w:r>
      <w:r w:rsidR="00A377B9">
        <w:rPr>
          <w:rFonts w:hint="cs"/>
          <w:sz w:val="32"/>
          <w:szCs w:val="32"/>
          <w:rtl/>
          <w:lang w:bidi="ar-SY"/>
        </w:rPr>
        <w:t>)</w:t>
      </w:r>
      <w:r w:rsidRPr="00270988">
        <w:rPr>
          <w:sz w:val="32"/>
          <w:szCs w:val="32"/>
          <w:lang w:bidi="ar-SY"/>
        </w:rPr>
        <w:t>.</w:t>
      </w:r>
      <w:r w:rsidRPr="00270988">
        <w:rPr>
          <w:sz w:val="32"/>
          <w:szCs w:val="32"/>
          <w:lang w:bidi="ar-SY"/>
        </w:rPr>
        <w:br/>
      </w:r>
      <w:r w:rsidRPr="00270988">
        <w:rPr>
          <w:sz w:val="32"/>
          <w:szCs w:val="32"/>
          <w:rtl/>
        </w:rPr>
        <w:t>وتواصل تنصّر القبائل العربية خلال القرن الخامس، وأقيم لهم أساقفة عرفوا بأساقفة المضارب أو أساقفة العرب. تذكر سيرة القديس افتيميوس الذي عاش في صحراء القدس في القرن الخامس أنه نصّر شيخ قبيلة عربية اسمه اسباباط بعد أن شفي ابنه المصاب بالشلل وتنصّرت معه القبيلة كلّها. وسيم الشيخ أسقفاً باسم بطرس. وكان هناك مركزان آخران لأساقفة المضارب قرب دمشق وقرب بعلبك واشترك أساقفتها في المجامع التي عقدت في هذه الفترة</w:t>
      </w:r>
      <w:r w:rsidRPr="00270988">
        <w:rPr>
          <w:sz w:val="32"/>
          <w:szCs w:val="32"/>
          <w:lang w:bidi="ar-SY"/>
        </w:rPr>
        <w:t>.</w:t>
      </w:r>
      <w:r w:rsidRPr="00270988">
        <w:rPr>
          <w:sz w:val="32"/>
          <w:szCs w:val="32"/>
          <w:lang w:bidi="ar-SY"/>
        </w:rPr>
        <w:br/>
      </w:r>
      <w:r w:rsidRPr="00270988">
        <w:rPr>
          <w:sz w:val="32"/>
          <w:szCs w:val="32"/>
          <w:rtl/>
        </w:rPr>
        <w:t xml:space="preserve">أما عرب الشمال فقد تنصّر عدد كبير منهم بفضل القديس سمعان </w:t>
      </w:r>
      <w:r w:rsidRPr="00270988">
        <w:rPr>
          <w:sz w:val="32"/>
          <w:szCs w:val="32"/>
          <w:rtl/>
        </w:rPr>
        <w:lastRenderedPageBreak/>
        <w:t>العمودي ومنهم بنو تنوخ في حاضر قنسرين وحلب (القرن الخامس)</w:t>
      </w:r>
      <w:r w:rsidRPr="00270988">
        <w:rPr>
          <w:sz w:val="32"/>
          <w:szCs w:val="32"/>
          <w:lang w:bidi="ar-SY"/>
        </w:rPr>
        <w:t>.</w:t>
      </w:r>
      <w:r w:rsidRPr="00270988">
        <w:rPr>
          <w:sz w:val="32"/>
          <w:szCs w:val="32"/>
          <w:lang w:bidi="ar-SY"/>
        </w:rPr>
        <w:br/>
      </w:r>
      <w:r w:rsidR="0099601D">
        <w:rPr>
          <w:rFonts w:hint="cs"/>
          <w:sz w:val="32"/>
          <w:szCs w:val="32"/>
          <w:rtl/>
        </w:rPr>
        <w:t xml:space="preserve">أما </w:t>
      </w:r>
      <w:r w:rsidRPr="00270988">
        <w:rPr>
          <w:sz w:val="32"/>
          <w:szCs w:val="32"/>
          <w:rtl/>
        </w:rPr>
        <w:t xml:space="preserve">عن </w:t>
      </w:r>
      <w:r w:rsidR="0099601D">
        <w:rPr>
          <w:rFonts w:hint="cs"/>
          <w:sz w:val="32"/>
          <w:szCs w:val="32"/>
          <w:rtl/>
        </w:rPr>
        <w:t>دخول</w:t>
      </w:r>
      <w:r w:rsidRPr="00270988">
        <w:rPr>
          <w:sz w:val="32"/>
          <w:szCs w:val="32"/>
          <w:rtl/>
        </w:rPr>
        <w:t xml:space="preserve"> غسان</w:t>
      </w:r>
      <w:r w:rsidR="0099601D">
        <w:rPr>
          <w:rFonts w:hint="cs"/>
          <w:sz w:val="32"/>
          <w:szCs w:val="32"/>
          <w:rtl/>
        </w:rPr>
        <w:t xml:space="preserve">  المسيحية عند قدومها للشام </w:t>
      </w:r>
      <w:r w:rsidRPr="00270988">
        <w:rPr>
          <w:sz w:val="32"/>
          <w:szCs w:val="32"/>
          <w:rtl/>
        </w:rPr>
        <w:t xml:space="preserve"> </w:t>
      </w:r>
      <w:r w:rsidR="0099601D">
        <w:rPr>
          <w:rFonts w:hint="cs"/>
          <w:sz w:val="32"/>
          <w:szCs w:val="32"/>
          <w:rtl/>
        </w:rPr>
        <w:t xml:space="preserve">لم يذكره المؤرخين لانهم </w:t>
      </w:r>
      <w:r w:rsidRPr="00270988">
        <w:rPr>
          <w:sz w:val="32"/>
          <w:szCs w:val="32"/>
          <w:rtl/>
        </w:rPr>
        <w:t xml:space="preserve">كانوا قبلاً وثنيين ويروي الطبري أن الحارث بن أبي شمر أهدى سيفه لبيت الصنم. ثمّ تأثّر بالراهب يعقوب البرادعي </w:t>
      </w:r>
      <w:r w:rsidR="0099601D">
        <w:rPr>
          <w:rFonts w:hint="cs"/>
          <w:sz w:val="32"/>
          <w:szCs w:val="32"/>
          <w:rtl/>
        </w:rPr>
        <w:t>( 500-578م)</w:t>
      </w:r>
      <w:r w:rsidRPr="00270988">
        <w:rPr>
          <w:sz w:val="32"/>
          <w:szCs w:val="32"/>
          <w:rtl/>
        </w:rPr>
        <w:t>الذي عمل على نشر المسيحيّة بين الغساسنة كما أنّ الحارث دعم يعقوب البرادعي لمّا سيّم أسقفاً وساعده على توطيد الكنيسة المعارضة للملكيّين أنصار المجمع الخلقيدوني . وأقيم أسقفيّة خاصة بهم اسمها أسقفيّة غسان. بعد انهزام الروم أمام الفرس عام 580 حُملت المسؤولية للمنذر بن الحارث فنفاه الروم. وانقسمت المملكة ويقول المؤرخ ميخائيل الكبير السرياني</w:t>
      </w:r>
      <w:r w:rsidR="00F8585C">
        <w:rPr>
          <w:rFonts w:hint="cs"/>
          <w:sz w:val="32"/>
          <w:szCs w:val="32"/>
          <w:rtl/>
          <w:lang w:bidi="ar-SY"/>
        </w:rPr>
        <w:t xml:space="preserve"> </w:t>
      </w:r>
      <w:r w:rsidR="00F8585C">
        <w:rPr>
          <w:sz w:val="32"/>
          <w:szCs w:val="32"/>
          <w:lang w:bidi="ar-SY"/>
        </w:rPr>
        <w:t>):</w:t>
      </w:r>
      <w:r w:rsidRPr="00270988">
        <w:rPr>
          <w:sz w:val="32"/>
          <w:szCs w:val="32"/>
          <w:rtl/>
        </w:rPr>
        <w:t>منذ نفي النعمان اضمحلت مملكة نصارى العرب بسبب خيانة البيزنطيّين وبدأت بدعة الخلقيدونيّين تنمو وسطهم</w:t>
      </w:r>
      <w:r w:rsidR="00F8585C">
        <w:rPr>
          <w:sz w:val="32"/>
          <w:szCs w:val="32"/>
          <w:lang w:bidi="ar-SY"/>
        </w:rPr>
        <w:t xml:space="preserve">( </w:t>
      </w:r>
      <w:r w:rsidRPr="00270988">
        <w:rPr>
          <w:sz w:val="32"/>
          <w:szCs w:val="32"/>
          <w:lang w:bidi="ar-SY"/>
        </w:rPr>
        <w:t xml:space="preserve"> </w:t>
      </w:r>
      <w:r w:rsidRPr="00270988">
        <w:rPr>
          <w:sz w:val="32"/>
          <w:szCs w:val="32"/>
          <w:rtl/>
        </w:rPr>
        <w:t>ويصرح المؤرّخ الكنسي البيزنطي /افاغريوس/ أنّ البطريرك غريغوريوس الملكي قام بحملة تنصير كبيرة في قلب صحراء الشام ونجح في إدخال قبائل عربيّة يعقوبيّة في الكنيسة الملكيّة</w:t>
      </w:r>
      <w:r w:rsidRPr="00270988">
        <w:rPr>
          <w:sz w:val="32"/>
          <w:szCs w:val="32"/>
          <w:lang w:bidi="ar-SY"/>
        </w:rPr>
        <w:t>.</w:t>
      </w:r>
      <w:r w:rsidRPr="00270988">
        <w:rPr>
          <w:sz w:val="32"/>
          <w:szCs w:val="32"/>
          <w:lang w:bidi="ar-SY"/>
        </w:rPr>
        <w:br/>
      </w:r>
      <w:r w:rsidRPr="00270988">
        <w:rPr>
          <w:sz w:val="32"/>
          <w:szCs w:val="32"/>
          <w:rtl/>
        </w:rPr>
        <w:t>أثبتت المصادر العربيّة أيضاً تنصّر قبيلة بهراء بين حمص وتدمر وخناصر. وتغلب في الجزيرة الفراتيّة وفروع من قبيلة كلب وإياد بن نزار</w:t>
      </w:r>
      <w:r w:rsidRPr="00270988">
        <w:rPr>
          <w:sz w:val="32"/>
          <w:szCs w:val="32"/>
          <w:lang w:bidi="ar-SY"/>
        </w:rPr>
        <w:t>.</w:t>
      </w:r>
      <w:r w:rsidR="00156BAD">
        <w:rPr>
          <w:rFonts w:hint="cs"/>
          <w:sz w:val="32"/>
          <w:szCs w:val="32"/>
          <w:u w:val="single"/>
          <w:rtl/>
        </w:rPr>
        <w:t xml:space="preserve"> </w:t>
      </w:r>
      <w:r w:rsidR="00156BAD">
        <w:rPr>
          <w:rFonts w:hint="cs"/>
          <w:sz w:val="32"/>
          <w:szCs w:val="32"/>
          <w:rtl/>
        </w:rPr>
        <w:t>ويمكن تلخيص الوجود المسيحي بالشام خلال الحقبة الرومية القديمة والحديثة البيزنطية كما يلي:</w:t>
      </w:r>
    </w:p>
    <w:p w14:paraId="661CCFA1" w14:textId="353A69A4" w:rsidR="00851AE6" w:rsidRDefault="00156BAD" w:rsidP="00156BAD">
      <w:pPr>
        <w:bidi/>
        <w:rPr>
          <w:sz w:val="32"/>
          <w:szCs w:val="32"/>
          <w:rtl/>
        </w:rPr>
      </w:pPr>
      <w:r w:rsidRPr="00156BAD">
        <w:rPr>
          <w:sz w:val="32"/>
          <w:szCs w:val="32"/>
          <w:u w:val="single"/>
          <w:rtl/>
        </w:rPr>
        <w:t xml:space="preserve"> </w:t>
      </w:r>
      <w:r w:rsidRPr="004D5475">
        <w:rPr>
          <w:sz w:val="32"/>
          <w:szCs w:val="32"/>
          <w:u w:val="single"/>
          <w:rtl/>
        </w:rPr>
        <w:t>الحقبة الرومانية</w:t>
      </w:r>
      <w:r>
        <w:rPr>
          <w:sz w:val="32"/>
          <w:szCs w:val="32"/>
        </w:rPr>
        <w:t>:</w:t>
      </w:r>
      <w:r w:rsidRPr="004D5475">
        <w:rPr>
          <w:sz w:val="32"/>
          <w:szCs w:val="32"/>
        </w:rPr>
        <w:br/>
      </w:r>
      <w:r w:rsidRPr="004D5475">
        <w:rPr>
          <w:sz w:val="32"/>
          <w:szCs w:val="32"/>
        </w:rPr>
        <w:br/>
      </w:r>
      <w:r w:rsidRPr="004D5475">
        <w:rPr>
          <w:sz w:val="32"/>
          <w:szCs w:val="32"/>
          <w:rtl/>
        </w:rPr>
        <w:t>كنيسة القديس حنانيا في دمشق، سوريا، إحدى أقدم الكنائس الباقية حتى اليوم</w:t>
      </w:r>
      <w:r w:rsidRPr="004D5475">
        <w:rPr>
          <w:sz w:val="32"/>
          <w:szCs w:val="32"/>
        </w:rPr>
        <w:t>.</w:t>
      </w:r>
      <w:r w:rsidRPr="004D5475">
        <w:rPr>
          <w:sz w:val="32"/>
          <w:szCs w:val="32"/>
        </w:rPr>
        <w:br/>
      </w:r>
      <w:r w:rsidRPr="004D5475">
        <w:rPr>
          <w:sz w:val="32"/>
          <w:szCs w:val="32"/>
          <w:rtl/>
        </w:rPr>
        <w:lastRenderedPageBreak/>
        <w:t xml:space="preserve">حسب سفر أعمال الرسل، فإن القديس بولس، تحوّل إلى المسيحية قرب دمشق،أع 9:3] ومنها انطلق في النشاط التبشيري، بعد أن تمّت تدليته في سلة من إحدى نوافذ السور، إذ أراد الحاكم إلقاء القبض عليه وقتله.2كو 11:33] ويعود انتشار المسيحية في البلاد منذ قرنها الأول، كما تدلّ التنقيبات والحفريات الأثريّة، والتي تركت آثارًا على اللغة والأدب والفلسفة، وقد أقرّ مجمع نيقية </w:t>
      </w:r>
      <w:r>
        <w:rPr>
          <w:rFonts w:hint="cs"/>
          <w:sz w:val="32"/>
          <w:szCs w:val="32"/>
          <w:rtl/>
        </w:rPr>
        <w:t>(325م)</w:t>
      </w:r>
      <w:r w:rsidRPr="004D5475">
        <w:rPr>
          <w:sz w:val="32"/>
          <w:szCs w:val="32"/>
          <w:rtl/>
        </w:rPr>
        <w:t>اعتبار أسقف أنطاكية من متقدمي العالم المسيحي</w:t>
      </w:r>
      <w:r w:rsidRPr="004D5475">
        <w:rPr>
          <w:sz w:val="32"/>
          <w:szCs w:val="32"/>
        </w:rPr>
        <w:t>.</w:t>
      </w:r>
      <w:r>
        <w:rPr>
          <w:rFonts w:hint="cs"/>
          <w:sz w:val="32"/>
          <w:szCs w:val="32"/>
          <w:rtl/>
          <w:lang w:bidi="ar-SY"/>
        </w:rPr>
        <w:t xml:space="preserve">( قبل اسقف أورشليم </w:t>
      </w:r>
      <w:r w:rsidRPr="00CB2FB3">
        <w:rPr>
          <w:sz w:val="32"/>
          <w:szCs w:val="32"/>
          <w:rtl/>
        </w:rPr>
        <w:t>لمكانة الرسولية</w:t>
      </w:r>
      <w:r>
        <w:rPr>
          <w:rFonts w:hint="cs"/>
          <w:sz w:val="32"/>
          <w:szCs w:val="32"/>
          <w:rtl/>
        </w:rPr>
        <w:t xml:space="preserve"> لأنه</w:t>
      </w:r>
      <w:r w:rsidRPr="00CB2FB3">
        <w:rPr>
          <w:sz w:val="32"/>
          <w:szCs w:val="32"/>
          <w:rtl/>
        </w:rPr>
        <w:t xml:space="preserve"> أُسست كنيسة أنطاكية على يد الرسولين بطرس وبولس، وهي أول كنيسة أُممية حمل فيها المؤمنون اسم </w:t>
      </w:r>
      <w:r w:rsidRPr="00CB2FB3">
        <w:rPr>
          <w:sz w:val="32"/>
          <w:szCs w:val="32"/>
          <w:lang w:bidi="ar-SY"/>
        </w:rPr>
        <w:t>"</w:t>
      </w:r>
      <w:r w:rsidRPr="00CB2FB3">
        <w:rPr>
          <w:sz w:val="32"/>
          <w:szCs w:val="32"/>
          <w:rtl/>
        </w:rPr>
        <w:t>مسيحيين</w:t>
      </w:r>
      <w:r w:rsidRPr="00CB2FB3">
        <w:rPr>
          <w:sz w:val="32"/>
          <w:szCs w:val="32"/>
          <w:lang w:bidi="ar-SY"/>
        </w:rPr>
        <w:t xml:space="preserve">" </w:t>
      </w:r>
      <w:r w:rsidRPr="00CB2FB3">
        <w:rPr>
          <w:sz w:val="32"/>
          <w:szCs w:val="32"/>
          <w:rtl/>
        </w:rPr>
        <w:t>لأول مرة</w:t>
      </w:r>
      <w:r w:rsidRPr="00CB2FB3">
        <w:rPr>
          <w:sz w:val="32"/>
          <w:szCs w:val="32"/>
          <w:lang w:bidi="ar-SY"/>
        </w:rPr>
        <w:t xml:space="preserve">. </w:t>
      </w:r>
      <w:r>
        <w:rPr>
          <w:rFonts w:hint="cs"/>
          <w:sz w:val="32"/>
          <w:szCs w:val="32"/>
          <w:rtl/>
          <w:lang w:bidi="ar-SY"/>
        </w:rPr>
        <w:t>و</w:t>
      </w:r>
      <w:r w:rsidRPr="00CB2FB3">
        <w:rPr>
          <w:sz w:val="32"/>
          <w:szCs w:val="32"/>
          <w:rtl/>
        </w:rPr>
        <w:t>كانت أنطاكية ثالث أهم مدينة في الإمبراطورية الرومانية</w:t>
      </w:r>
      <w:r w:rsidRPr="00CB2FB3">
        <w:rPr>
          <w:sz w:val="32"/>
          <w:szCs w:val="32"/>
          <w:lang w:bidi="ar-SY"/>
        </w:rPr>
        <w:t>.</w:t>
      </w:r>
      <w:r w:rsidRPr="00CB2FB3">
        <w:rPr>
          <w:sz w:val="32"/>
          <w:szCs w:val="32"/>
          <w:rtl/>
        </w:rPr>
        <w:t>وترأس أساقفتها المجامع المكانية وشاركوا في رئاسة المجمع</w:t>
      </w:r>
      <w:r>
        <w:rPr>
          <w:sz w:val="32"/>
          <w:szCs w:val="32"/>
          <w:lang w:bidi="ar-SY"/>
        </w:rPr>
        <w:t>(</w:t>
      </w:r>
      <w:r w:rsidRPr="00CB2FB3">
        <w:rPr>
          <w:sz w:val="32"/>
          <w:szCs w:val="32"/>
          <w:lang w:bidi="ar-SY"/>
        </w:rPr>
        <w:t>.</w:t>
      </w:r>
      <w:r w:rsidRPr="00CB2FB3">
        <w:rPr>
          <w:sz w:val="32"/>
          <w:szCs w:val="32"/>
          <w:lang w:bidi="ar-SY"/>
        </w:rPr>
        <w:br/>
      </w:r>
      <w:r w:rsidRPr="00CB2FB3">
        <w:rPr>
          <w:sz w:val="32"/>
          <w:szCs w:val="32"/>
          <w:rtl/>
        </w:rPr>
        <w:t>في مجمع القسطنطينية (381م): ثُبتت هذه الرئاسة رسمياً، لتُصبح أنطاكية ضمن الكراسي الكبرى المتقدمة (روما، الإسكندرية، أنطاكية، والقسطنطينية)</w:t>
      </w:r>
      <w:r w:rsidRPr="00CB2FB3">
        <w:rPr>
          <w:sz w:val="32"/>
          <w:szCs w:val="32"/>
          <w:lang w:bidi="ar-SY"/>
        </w:rPr>
        <w:t>.</w:t>
      </w:r>
      <w:r w:rsidRPr="004D5475">
        <w:rPr>
          <w:sz w:val="32"/>
          <w:szCs w:val="32"/>
        </w:rPr>
        <w:br/>
      </w:r>
      <w:r w:rsidRPr="004D5475">
        <w:rPr>
          <w:sz w:val="32"/>
          <w:szCs w:val="32"/>
        </w:rPr>
        <w:br/>
      </w:r>
      <w:r w:rsidRPr="004D5475">
        <w:rPr>
          <w:sz w:val="32"/>
          <w:szCs w:val="32"/>
          <w:rtl/>
        </w:rPr>
        <w:t xml:space="preserve">إنّ العهد الجديد يذكر صراحة وجود عرب في القدس حين حلّ الروح القدس على التلاميذ الاثني عشر،أعمال 2/41] وذكر القديس بولس في رسالته إلى غلاطية أنه أقام في «بلاد العرب» مبشرًا قسطًا من الزمن،غلاطية 1/17] وأغلب الظنّ أن «بلاد العرب» التي قصدها هي </w:t>
      </w:r>
      <w:r>
        <w:rPr>
          <w:rFonts w:hint="cs"/>
          <w:sz w:val="32"/>
          <w:szCs w:val="32"/>
          <w:rtl/>
        </w:rPr>
        <w:t>(</w:t>
      </w:r>
      <w:r w:rsidRPr="004D5475">
        <w:rPr>
          <w:sz w:val="32"/>
          <w:szCs w:val="32"/>
          <w:rtl/>
        </w:rPr>
        <w:t>الولاية العربية</w:t>
      </w:r>
      <w:r>
        <w:rPr>
          <w:rFonts w:hint="cs"/>
          <w:sz w:val="32"/>
          <w:szCs w:val="32"/>
          <w:rtl/>
        </w:rPr>
        <w:t xml:space="preserve"> كما أسماها الروم من تدمر إلى جنوب الاردن )</w:t>
      </w:r>
      <w:r w:rsidRPr="004D5475">
        <w:rPr>
          <w:sz w:val="32"/>
          <w:szCs w:val="32"/>
          <w:rtl/>
        </w:rPr>
        <w:t xml:space="preserve"> التي تشمل حاليًا الأردن وحوران وسائر جنوب سوريا، وكانت عاصمتها بصرى الشام. فيستنتج إذن، بناءً على العهد الجديد دخول المسيحية الباكر بين العرب، يضاف إلى ذلك ما رواه الطبري وأبو </w:t>
      </w:r>
      <w:r w:rsidRPr="004D5475">
        <w:rPr>
          <w:sz w:val="32"/>
          <w:szCs w:val="32"/>
          <w:rtl/>
        </w:rPr>
        <w:lastRenderedPageBreak/>
        <w:t xml:space="preserve">الفداء والمقريزي وابن خلدون والمسعودي مجتمعين، بأن تلامذة يسوع هم من انتشروا في الجزيرة العربية مبشرين بالدين، ومنهم على وجه الخصوص متى وبرثلماوس وتداوس، وقبلًا كان مؤرخون سريان ويونان قد عدّوا العرب «ضمن الشعوب المتنصرة» ومنهم أوسابيوس القيصري وأرنوبيوس من القرن الثالث وثيودوريطس من القرن الخامس. ويذكر أيضًا تنصّر قسم كبير من قبيلة إمرئ القيس </w:t>
      </w:r>
      <w:r>
        <w:rPr>
          <w:rFonts w:hint="cs"/>
          <w:sz w:val="32"/>
          <w:szCs w:val="32"/>
          <w:rtl/>
        </w:rPr>
        <w:t>(كندة)</w:t>
      </w:r>
      <w:r w:rsidRPr="004D5475">
        <w:rPr>
          <w:sz w:val="32"/>
          <w:szCs w:val="32"/>
          <w:rtl/>
        </w:rPr>
        <w:t xml:space="preserve">وهم غالبية سكان الساحل الشرقي؛ وإلى جانب الجزيرة العربية وبادية الشام فإن العراق سيّما جنوبه كان دومًا موطنًا للقبائل العربية، جلّ هذه القبائل كانت قد اعتنقت المسيحية ولعل أبرزها وأكثرها شهرة </w:t>
      </w:r>
      <w:r>
        <w:rPr>
          <w:rFonts w:hint="cs"/>
          <w:sz w:val="32"/>
          <w:szCs w:val="32"/>
          <w:rtl/>
        </w:rPr>
        <w:t xml:space="preserve"> تحالف تنوخ و</w:t>
      </w:r>
      <w:r w:rsidRPr="004D5475">
        <w:rPr>
          <w:sz w:val="32"/>
          <w:szCs w:val="32"/>
          <w:rtl/>
        </w:rPr>
        <w:t>المناذرة والغساسنة. وظهر سلسلة من الملوك الغساسنة والمناذرة النصارى وعدد من الشعراء النصارى أمثال</w:t>
      </w:r>
      <w:r>
        <w:rPr>
          <w:rFonts w:hint="cs"/>
          <w:sz w:val="32"/>
          <w:szCs w:val="32"/>
          <w:rtl/>
        </w:rPr>
        <w:t xml:space="preserve"> الأخطل الكبير و</w:t>
      </w:r>
      <w:r w:rsidRPr="004D5475">
        <w:rPr>
          <w:sz w:val="32"/>
          <w:szCs w:val="32"/>
          <w:rtl/>
        </w:rPr>
        <w:t xml:space="preserve"> قس بن ساعدة الإيادي وطرفة بن العبد وأمية بن أبي الصلت وعمرو بن هند وسواهم</w:t>
      </w:r>
      <w:r w:rsidRPr="004D5475">
        <w:rPr>
          <w:sz w:val="32"/>
          <w:szCs w:val="32"/>
        </w:rPr>
        <w:t>.</w:t>
      </w:r>
      <w:r w:rsidRPr="004D5475">
        <w:rPr>
          <w:sz w:val="32"/>
          <w:szCs w:val="32"/>
        </w:rPr>
        <w:br/>
      </w:r>
      <w:r w:rsidRPr="004D5475">
        <w:rPr>
          <w:sz w:val="32"/>
          <w:szCs w:val="32"/>
        </w:rPr>
        <w:br/>
      </w:r>
      <w:r w:rsidRPr="004D5475">
        <w:rPr>
          <w:sz w:val="32"/>
          <w:szCs w:val="32"/>
        </w:rPr>
        <w:br/>
      </w:r>
      <w:r w:rsidRPr="004D5475">
        <w:rPr>
          <w:sz w:val="32"/>
          <w:szCs w:val="32"/>
          <w:rtl/>
        </w:rPr>
        <w:t>الحقبة البيزنطية</w:t>
      </w:r>
      <w:r w:rsidRPr="004D5475">
        <w:rPr>
          <w:sz w:val="32"/>
          <w:szCs w:val="32"/>
        </w:rPr>
        <w:br/>
      </w:r>
      <w:r w:rsidRPr="004D5475">
        <w:rPr>
          <w:sz w:val="32"/>
          <w:szCs w:val="32"/>
          <w:rtl/>
        </w:rPr>
        <w:t xml:space="preserve">دانت الغالبيَّة العُظمى من أهالي الشَّام قبل الفتح الإسلامي بالمسيحيَّة، وكان هُناك قسمٌ صغير يدينُ باليهوديَّة. وقد انقسم المسيحيين الشوام إلى طوائف مُختلفة، ومن المعروف أنَّ هذا الانقسام حصل مُنذ اختتام أعمال مجمع خلقدونية سنة 451م، ومُحاولة الأباطرة الروم تطبيق قراراته عبر جميع أنحاء الإمبراطورية البيزنطية وعلى جميع الأهالي. وكان هذا المجمع قد عُقد للتباحث حول طبيعة المسيح وإقرار مذهب رسمي مُوحَّد للإمبراطوريَّة بعد أن كثُرت الأقوال والمذاهب، واستقرَّ الرأي في النهاية على الإيمان باتحاد الطبيعتين، الإلهيَّة </w:t>
      </w:r>
      <w:r w:rsidRPr="004D5475">
        <w:rPr>
          <w:sz w:val="32"/>
          <w:szCs w:val="32"/>
          <w:rtl/>
        </w:rPr>
        <w:lastRenderedPageBreak/>
        <w:t>والبشريَّة، في شخص المسيح، اتحادًا غير قابل للانفصام. وقد حصلت في الشَّام مُنذُ ذلك الوقت قلاقل دينيَّة اتخذت صفة الثورات الوطنيَّة العنيفة عوض الفتن الطائفيَّة بشكلٍ مُباشرٍ، بِدليل استمرار تحالُف القبائل العربيَّة المسيحيَّة، المُخالِفة للعقيدة الرسميَّة للإمبراطوريَّة، مع بيزنطية. ومن المعروف أنَّ المسيحيين الشوام انقسموا إلى سُريانٍ أو يعاقبة، وملكيّون أو روم. ويُشيرُ المُؤرخون إلى أنَّ المذهب اللاخلقدوني المونوفيزيتي (اليعقوبي) انتشر بين القبائل العربيَّة مثل إياد وربيعة وقُضاعة. أمَّا القائلون بالمذهب الخلقدوني (الملكيّون) فكانوا بِمُعظمهم يعيشون في المُدن التي اصطبغت بالثقافة الهلينيَّة، مثل أنطاكية وسلوقية واللاذقيَّة وبعلبك وبيروت وقيصريَّة وبيت المقدس. وكانت نسبةٌ عالية من اليعاقبة مُستاءة من الحُكم المركزي، وكان من الطبيعيّ أن تُولِّد تلك الانقسامات اللاهوتيَّة، والاضطهادات الدينيَّة، نفورًا وكراهيَّة وعداء في الشَّام، حيال الروم في بيزنطية، كما كانت عليه الحالة النفسيَّة في العراق تجاه الساسانيين الفُرس، الذين لم يمتنعوا عن اللُجوء إلى العُنف وسفك الدماء لِإخضاع المسيحيين، من نساطرة ويعقوبيين، إلى سياستهم المجوسيَّة. كذلك فقد عانى المسيحيّون الشوام الأمرَّين بعد سيطرة الفُرس على البِلاد، إذ تعاون هؤلاء مع اليهود لاقتحام بيت المقدس بعد ثلاثة شُهورٍ من الحِصار</w:t>
      </w:r>
      <w:r>
        <w:rPr>
          <w:rFonts w:hint="cs"/>
          <w:sz w:val="32"/>
          <w:szCs w:val="32"/>
          <w:rtl/>
        </w:rPr>
        <w:t xml:space="preserve"> عام 614 م</w:t>
      </w:r>
      <w:r w:rsidRPr="004D5475">
        <w:rPr>
          <w:sz w:val="32"/>
          <w:szCs w:val="32"/>
          <w:rtl/>
        </w:rPr>
        <w:t xml:space="preserve">، وفتكوا بما بين 57,000 و66,500 مسيحيّ، وسبوا حوالي 35,000 آخرون بما فيهم بطريرك المدينة زكريَّا، كما أُحرقت الكثير من الكنائس بما فيها كنيسة القيامة، وتمَّ الاستيلاء على عددٍ من الآثار المُقدَّسة بما فيها صليب الصلبوت والحربة المُقدَّسة والإسفنجة المُقدَّسة، ونُقلت كُلَّها إلى المدائن عاصمة فارس. وقد ساهم اليهود في مذابح المسيحيين، وقتلوا الكثير منهم، لذا شاع كره اليهود </w:t>
      </w:r>
      <w:r w:rsidRPr="004D5475">
        <w:rPr>
          <w:sz w:val="32"/>
          <w:szCs w:val="32"/>
          <w:rtl/>
        </w:rPr>
        <w:lastRenderedPageBreak/>
        <w:t>في الشَّام بعد أن استعادها الروم، وقبل أن يفتحها المُسلمون</w:t>
      </w:r>
      <w:r w:rsidRPr="004D5475">
        <w:rPr>
          <w:sz w:val="32"/>
          <w:szCs w:val="32"/>
        </w:rPr>
        <w:t>.</w:t>
      </w:r>
      <w:r w:rsidRPr="004D5475">
        <w:rPr>
          <w:sz w:val="32"/>
          <w:szCs w:val="32"/>
        </w:rPr>
        <w:br/>
      </w:r>
      <w:r w:rsidRPr="004D5475">
        <w:rPr>
          <w:sz w:val="32"/>
          <w:szCs w:val="32"/>
        </w:rPr>
        <w:br/>
      </w:r>
      <w:r w:rsidRPr="004D5475">
        <w:rPr>
          <w:sz w:val="32"/>
          <w:szCs w:val="32"/>
          <w:rtl/>
        </w:rPr>
        <w:t xml:space="preserve">في بلاد الشام والعراق كان الوضع أكثر انفتاحًا، فمن ناحية ساهم المسيحيون العرب في الفتح بشكل فاعل، سواءً ضد الفرس أو ضد البيزنطيين، يمكن أن يذكر في هذا الصدد أبو زيد الطائي المسيحي الذي قاتل الفرس في معركة الجسر «حميّة للعرب»، ومعركة البويب حين قامت فرق من قبيلتي تغلب ونمر بزعامة أنس بن هلال النميري بالقتال إلى جانب المسلمين ضد الفرس، وحصل هذا في مواقع أخرى عديدة من فتوح الشام والعراق </w:t>
      </w:r>
      <w:r>
        <w:rPr>
          <w:rFonts w:hint="cs"/>
          <w:sz w:val="32"/>
          <w:szCs w:val="32"/>
          <w:rtl/>
        </w:rPr>
        <w:t>ووقوف المملكة الغسانية مع العرب كما بينا سابقا و</w:t>
      </w:r>
      <w:r w:rsidRPr="004D5475">
        <w:rPr>
          <w:sz w:val="32"/>
          <w:szCs w:val="32"/>
          <w:rtl/>
        </w:rPr>
        <w:t>كفتح تكريت والجزيرة الفراتية، وفي معركة فحل في الأردن حين انسحبت لخم وجذام وغسان من معسكر الروم إلى معسكر المسلمين. يجب أن يستثنى من ذلك معركة أليس حين تحالفت قبيلة عجل العربية المسيحية وكذلك قبيلة تيم اللات مع الفرس، وأمر خالد بن الوليد بأن يقتل جميع الأسرى من العرب والعجم، فضربت رقابهم جميعًا بأمره وأجرى الدماء نهرًا؛ ثم ارتكب مجزرة أخرى عندما</w:t>
      </w:r>
      <w:r>
        <w:rPr>
          <w:rFonts w:hint="cs"/>
          <w:sz w:val="32"/>
          <w:szCs w:val="32"/>
          <w:rtl/>
        </w:rPr>
        <w:t xml:space="preserve"> غدر و</w:t>
      </w:r>
      <w:r w:rsidRPr="004D5475">
        <w:rPr>
          <w:sz w:val="32"/>
          <w:szCs w:val="32"/>
          <w:rtl/>
        </w:rPr>
        <w:t xml:space="preserve"> قتل الغساسنة </w:t>
      </w:r>
      <w:r>
        <w:rPr>
          <w:rFonts w:hint="cs"/>
          <w:sz w:val="32"/>
          <w:szCs w:val="32"/>
          <w:rtl/>
        </w:rPr>
        <w:t xml:space="preserve"> حلفاؤه </w:t>
      </w:r>
      <w:r w:rsidRPr="004D5475">
        <w:rPr>
          <w:sz w:val="32"/>
          <w:szCs w:val="32"/>
          <w:rtl/>
        </w:rPr>
        <w:t xml:space="preserve">في مرج راهط يوم عيد </w:t>
      </w:r>
      <w:r>
        <w:rPr>
          <w:rFonts w:hint="cs"/>
          <w:sz w:val="32"/>
          <w:szCs w:val="32"/>
          <w:rtl/>
        </w:rPr>
        <w:t xml:space="preserve">العنصرة </w:t>
      </w:r>
      <w:r w:rsidRPr="004D5475">
        <w:rPr>
          <w:sz w:val="32"/>
          <w:szCs w:val="32"/>
          <w:rtl/>
        </w:rPr>
        <w:t xml:space="preserve"> كما ذكر البلاذري، وتقول سعاد الصالح أنّ خالد بن الوليد كان متشددًا مع المسيحيين عكس أبو عبيدة بن الجراح الذي مثل الوسطية والليونة. وكما حصل في الجزيرة العربية، كذلك حصل في الشام، هناك من القبائل من اعتنق الإسلام بالكامل</w:t>
      </w:r>
      <w:r>
        <w:rPr>
          <w:rFonts w:hint="cs"/>
          <w:sz w:val="32"/>
          <w:szCs w:val="32"/>
          <w:rtl/>
        </w:rPr>
        <w:t xml:space="preserve"> ولكن بقيت أغلبية سكان سورية حتى القرن الحادي عشر الميلادي يدينون بالمسيحية </w:t>
      </w:r>
      <w:r w:rsidRPr="004D5475">
        <w:rPr>
          <w:sz w:val="32"/>
          <w:szCs w:val="32"/>
          <w:rtl/>
        </w:rPr>
        <w:t xml:space="preserve">. </w:t>
      </w:r>
      <w:r>
        <w:rPr>
          <w:rFonts w:hint="cs"/>
          <w:sz w:val="32"/>
          <w:szCs w:val="32"/>
          <w:rtl/>
        </w:rPr>
        <w:t>و</w:t>
      </w:r>
      <w:r w:rsidRPr="004D5475">
        <w:rPr>
          <w:sz w:val="32"/>
          <w:szCs w:val="32"/>
          <w:rtl/>
        </w:rPr>
        <w:t>حافظ</w:t>
      </w:r>
      <w:r>
        <w:rPr>
          <w:rFonts w:hint="cs"/>
          <w:sz w:val="32"/>
          <w:szCs w:val="32"/>
          <w:rtl/>
        </w:rPr>
        <w:t>وا</w:t>
      </w:r>
      <w:r w:rsidRPr="004D5475">
        <w:rPr>
          <w:sz w:val="32"/>
          <w:szCs w:val="32"/>
          <w:rtl/>
        </w:rPr>
        <w:t xml:space="preserve"> على دينه</w:t>
      </w:r>
      <w:r>
        <w:rPr>
          <w:rFonts w:hint="cs"/>
          <w:sz w:val="32"/>
          <w:szCs w:val="32"/>
          <w:rtl/>
        </w:rPr>
        <w:t>م</w:t>
      </w:r>
      <w:r w:rsidRPr="004D5475">
        <w:rPr>
          <w:sz w:val="32"/>
          <w:szCs w:val="32"/>
          <w:rtl/>
        </w:rPr>
        <w:t xml:space="preserve"> ومنهم بنو ثعلبة الذي ذكر عنهم نقاشًا مع عمر بن عبد العزيز في «كتاب المستطرف» وبنو تغلب كبرى قبائل العرب </w:t>
      </w:r>
      <w:r>
        <w:rPr>
          <w:rFonts w:hint="cs"/>
          <w:sz w:val="32"/>
          <w:szCs w:val="32"/>
          <w:rtl/>
        </w:rPr>
        <w:t xml:space="preserve"> والغساسنة ومن تبقى من بني كلب لم يقتل </w:t>
      </w:r>
      <w:r w:rsidRPr="004D5475">
        <w:rPr>
          <w:sz w:val="32"/>
          <w:szCs w:val="32"/>
          <w:rtl/>
        </w:rPr>
        <w:t>وبنو تميم من المضر العدنانين</w:t>
      </w:r>
      <w:r w:rsidR="001D1070" w:rsidRPr="00270988">
        <w:rPr>
          <w:sz w:val="32"/>
          <w:szCs w:val="32"/>
          <w:lang w:bidi="ar-SY"/>
        </w:rPr>
        <w:t>.</w:t>
      </w:r>
      <w:r w:rsidR="001D1070" w:rsidRPr="00270988">
        <w:rPr>
          <w:sz w:val="32"/>
          <w:szCs w:val="32"/>
          <w:lang w:bidi="ar-SY"/>
        </w:rPr>
        <w:br/>
      </w:r>
      <w:r w:rsidR="0099601D">
        <w:rPr>
          <w:sz w:val="32"/>
          <w:szCs w:val="32"/>
          <w:lang w:bidi="ar-SY"/>
        </w:rPr>
        <w:lastRenderedPageBreak/>
        <w:t>-</w:t>
      </w:r>
      <w:r w:rsidR="001D1070" w:rsidRPr="00554FBF">
        <w:rPr>
          <w:b/>
          <w:bCs/>
          <w:sz w:val="32"/>
          <w:szCs w:val="32"/>
          <w:u w:val="single"/>
          <w:lang w:bidi="ar-SY"/>
        </w:rPr>
        <w:t xml:space="preserve">2 </w:t>
      </w:r>
      <w:r w:rsidR="001D1070" w:rsidRPr="00554FBF">
        <w:rPr>
          <w:b/>
          <w:bCs/>
          <w:sz w:val="32"/>
          <w:szCs w:val="32"/>
          <w:u w:val="single"/>
          <w:rtl/>
        </w:rPr>
        <w:t>العرب النصارى في العراق</w:t>
      </w:r>
      <w:r w:rsidR="001D1070" w:rsidRPr="00270988">
        <w:rPr>
          <w:sz w:val="32"/>
          <w:szCs w:val="32"/>
          <w:lang w:bidi="ar-SY"/>
        </w:rPr>
        <w:br/>
      </w:r>
      <w:r w:rsidR="001D1070" w:rsidRPr="00270988">
        <w:rPr>
          <w:sz w:val="32"/>
          <w:szCs w:val="32"/>
          <w:rtl/>
        </w:rPr>
        <w:t>بدأ الاستيطان العربي بالعراق بشكله القبلي منذ بداية القرن الثالث وتواصل في القرنين الخامس والسادس، وتمتد ديار القبائل والبطون العربية من أقصى جنوب العراق إلى شمال الجزيرة الفراتية على ضفتيّ نهر الفرات. في الجنوب عرب الحيرة (العباديون) وإياد. في الوسط تغلب والنمر وتنوخ وفي الجزيرة تنوخ وتغلب وبكر بن وائل وإياد. سكنوا بعض المدن الحيرة والأنبار واحتفظ أغلبهم بحياة البداوة</w:t>
      </w:r>
      <w:r w:rsidR="001D1070" w:rsidRPr="00270988">
        <w:rPr>
          <w:sz w:val="32"/>
          <w:szCs w:val="32"/>
          <w:lang w:bidi="ar-SY"/>
        </w:rPr>
        <w:t>.</w:t>
      </w:r>
      <w:r w:rsidR="001D1070" w:rsidRPr="00270988">
        <w:rPr>
          <w:sz w:val="32"/>
          <w:szCs w:val="32"/>
          <w:lang w:bidi="ar-SY"/>
        </w:rPr>
        <w:br/>
      </w:r>
      <w:r w:rsidR="001D1070" w:rsidRPr="00270988">
        <w:rPr>
          <w:sz w:val="32"/>
          <w:szCs w:val="32"/>
          <w:rtl/>
        </w:rPr>
        <w:t>دخلت المسيحيّة بلاد فارس منذ عهد السلالة الإرشادية</w:t>
      </w:r>
      <w:r w:rsidR="00C617E0">
        <w:rPr>
          <w:rFonts w:hint="cs"/>
          <w:sz w:val="32"/>
          <w:szCs w:val="32"/>
          <w:rtl/>
        </w:rPr>
        <w:t>(247 ق م- 244 م)</w:t>
      </w:r>
      <w:r w:rsidR="001D1070" w:rsidRPr="00270988">
        <w:rPr>
          <w:sz w:val="32"/>
          <w:szCs w:val="32"/>
          <w:rtl/>
        </w:rPr>
        <w:t xml:space="preserve"> وتواصل في عهد الساسانيّين</w:t>
      </w:r>
      <w:r w:rsidR="00C617E0">
        <w:rPr>
          <w:rFonts w:hint="cs"/>
          <w:sz w:val="32"/>
          <w:szCs w:val="32"/>
          <w:rtl/>
        </w:rPr>
        <w:t>(244م -651م)</w:t>
      </w:r>
      <w:r w:rsidR="001D1070" w:rsidRPr="00270988">
        <w:rPr>
          <w:sz w:val="32"/>
          <w:szCs w:val="32"/>
          <w:rtl/>
        </w:rPr>
        <w:t>. وقد تمّ ذلك بواسطة الأسرى الذين جلبهم شابور خلال حملاته الثلاث على الإمبراطوريّة الرومانيّة وكان معظم هؤلاء الأسرى من المسيحيّين اليونانيّين ومنهم أساقفة وبطاركة (البطريرك الإنطاكي ديمتريانوس). وتنظمت الكنيسة حول العاصمة المدائن</w:t>
      </w:r>
      <w:r w:rsidR="001D1070" w:rsidRPr="00270988">
        <w:rPr>
          <w:sz w:val="32"/>
          <w:szCs w:val="32"/>
          <w:lang w:bidi="ar-SY"/>
        </w:rPr>
        <w:t>.</w:t>
      </w:r>
      <w:r w:rsidR="001D1070" w:rsidRPr="00270988">
        <w:rPr>
          <w:sz w:val="32"/>
          <w:szCs w:val="32"/>
          <w:lang w:bidi="ar-SY"/>
        </w:rPr>
        <w:br/>
      </w:r>
      <w:r w:rsidR="001D1070" w:rsidRPr="00270988">
        <w:rPr>
          <w:sz w:val="32"/>
          <w:szCs w:val="32"/>
          <w:rtl/>
        </w:rPr>
        <w:t>أقدم الشواهد الثابتة على تنصر عرب العراق تعود إلى القرن الرابع</w:t>
      </w:r>
      <w:r w:rsidR="001D1070" w:rsidRPr="00270988">
        <w:rPr>
          <w:sz w:val="32"/>
          <w:szCs w:val="32"/>
          <w:lang w:bidi="ar-SY"/>
        </w:rPr>
        <w:t>.</w:t>
      </w:r>
      <w:r w:rsidR="001D1070" w:rsidRPr="00270988">
        <w:rPr>
          <w:sz w:val="32"/>
          <w:szCs w:val="32"/>
          <w:lang w:bidi="ar-SY"/>
        </w:rPr>
        <w:br/>
      </w:r>
      <w:r w:rsidR="001D1070" w:rsidRPr="00270988">
        <w:rPr>
          <w:sz w:val="32"/>
          <w:szCs w:val="32"/>
          <w:rtl/>
        </w:rPr>
        <w:t>حسب التاريخ السعرتي</w:t>
      </w:r>
      <w:r w:rsidR="00C617E0">
        <w:rPr>
          <w:rFonts w:hint="cs"/>
          <w:sz w:val="32"/>
          <w:szCs w:val="32"/>
          <w:rtl/>
        </w:rPr>
        <w:t>(وقائع سيرت أو التاريخ السعردي لأنه عثر على مخطوطاته ببلدة سعرد بتركيا وقسم منه وجد بالموصل  وهو أهم مصادر التاريخ المسيحي في الشرق الأوسط )</w:t>
      </w:r>
      <w:r w:rsidR="001D1070" w:rsidRPr="00270988">
        <w:rPr>
          <w:sz w:val="32"/>
          <w:szCs w:val="32"/>
          <w:rtl/>
        </w:rPr>
        <w:t xml:space="preserve">، انتشرت المسيحيّة بمنطقة الحيرة في أواخر القرن الرابع كما تشهد بذلك الأديرة التي في جوارها. وأصبحت الحيرة في مطلع القرن الخامس أسقفية تابعة للمدائن. إذ حضر أسقفها مجمع 410 الذي فيه تمّ قبول المجمع النيقاوي ثم مجمع 424 الذي فيه تخلّصت كنيسة فارس من وصاية أنطاكية. إلاّ أنّ الملك النعمان كان وثنيّاً وتعرّض لمن يذهبون لزيارة سمعان العمودي ويتنصّرون على يده وهدّدهم بالموت. إلاّ أنه تراجع عن قراره بعد أن ظهر له القدّيس في الحلم. ثمّ أطلق النعمان الحرّية </w:t>
      </w:r>
      <w:r w:rsidR="001D1070" w:rsidRPr="00270988">
        <w:rPr>
          <w:sz w:val="32"/>
          <w:szCs w:val="32"/>
          <w:rtl/>
        </w:rPr>
        <w:lastRenderedPageBreak/>
        <w:t>باعتناق النصرانيّة وبناء الكنائس. ولم يثبت المناذرة على النصرانيّة إلاّ في أواخر القرن السادس. واشتهرت هند بنت الحارث الكنديّة زوجة المنذر التي اعتنقت النصرانيّة وبنت ديرا وهند الصغرى زوجة الشاعر المسيحي عدي بن زيد التي ترهبت بعد مقتل زوجها. كانت الحيرة أولا تابعة للكنيسة الفارسية التي اتسمت بالنسطوريّة ثمّ أنشئ فيها أبرشيّة يعقوبيّة في أواسط القرن السادس تابعة للكنيسة الأنطاكية بواسطة مفريان (رئيس أساقفة) تكريت. ونعرف أسماء العديد من أساقفة الحيرة وكان أسقفها عند ظهور محمد عربيّاً يدعى عديّ بن حنظلة من تنوخ</w:t>
      </w:r>
      <w:r w:rsidR="001D1070" w:rsidRPr="00270988">
        <w:rPr>
          <w:sz w:val="32"/>
          <w:szCs w:val="32"/>
          <w:lang w:bidi="ar-SY"/>
        </w:rPr>
        <w:t>.</w:t>
      </w:r>
      <w:r w:rsidR="001D1070" w:rsidRPr="00270988">
        <w:rPr>
          <w:sz w:val="32"/>
          <w:szCs w:val="32"/>
          <w:lang w:bidi="ar-SY"/>
        </w:rPr>
        <w:br/>
      </w:r>
      <w:r w:rsidR="001D1070" w:rsidRPr="00270988">
        <w:rPr>
          <w:sz w:val="32"/>
          <w:szCs w:val="32"/>
          <w:rtl/>
        </w:rPr>
        <w:t>وكانت أيضاً الأنبار مركزاً عربيّاً نسطوريّاً من تنوخ ونمر ودعيت مدينة العرب كان لها أساقفة معروفون منذ أواخر القرن الخامس وانقطعت سلسلة الأساقفة النسطوريّين في مطلع القرن السابع. وغلبت عليها اليعقوبيّة</w:t>
      </w:r>
      <w:r w:rsidR="001D1070" w:rsidRPr="00270988">
        <w:rPr>
          <w:sz w:val="32"/>
          <w:szCs w:val="32"/>
          <w:lang w:bidi="ar-SY"/>
        </w:rPr>
        <w:t>.</w:t>
      </w:r>
      <w:r w:rsidR="001D1070" w:rsidRPr="00270988">
        <w:rPr>
          <w:sz w:val="32"/>
          <w:szCs w:val="32"/>
          <w:lang w:bidi="ar-SY"/>
        </w:rPr>
        <w:br/>
      </w:r>
      <w:r w:rsidR="001D1070" w:rsidRPr="00270988">
        <w:rPr>
          <w:sz w:val="32"/>
          <w:szCs w:val="32"/>
          <w:rtl/>
        </w:rPr>
        <w:t>وكان للنساطرة</w:t>
      </w:r>
      <w:r w:rsidR="00E54A84">
        <w:rPr>
          <w:rFonts w:hint="cs"/>
          <w:sz w:val="32"/>
          <w:szCs w:val="32"/>
          <w:rtl/>
          <w:lang w:bidi="ar-SY"/>
        </w:rPr>
        <w:t xml:space="preserve"> </w:t>
      </w:r>
      <w:r w:rsidR="001D1070" w:rsidRPr="00270988">
        <w:rPr>
          <w:sz w:val="32"/>
          <w:szCs w:val="32"/>
          <w:rtl/>
        </w:rPr>
        <w:t xml:space="preserve"> تواجد بين عرب الجزيرة الفراتية في منطقة نصيبين ونينوى وسنجار ولا نعرف تركيبهم القبلي. ولم يكترث النساطرة للتوسّع كثيراً بين البدو بينما قامت الكنيسة اليعقوبيّة بحركة تبشيريّة منظّمة بينهم قادها الراهب القديس /احودمه/. وهو هدى بني تغلب في شمال الجزيرة في أواسط القرن السادس وكذلك البدو المنتشرين بين الحيرة والأنبار وعرب عاقولا (الكوفة)</w:t>
      </w:r>
      <w:r w:rsidR="001D1070" w:rsidRPr="00270988">
        <w:rPr>
          <w:sz w:val="32"/>
          <w:szCs w:val="32"/>
          <w:lang w:bidi="ar-SY"/>
        </w:rPr>
        <w:t>.</w:t>
      </w:r>
      <w:r w:rsidR="001D1070" w:rsidRPr="00270988">
        <w:rPr>
          <w:sz w:val="32"/>
          <w:szCs w:val="32"/>
          <w:lang w:bidi="ar-SY"/>
        </w:rPr>
        <w:br/>
      </w:r>
      <w:r w:rsidR="001D1070" w:rsidRPr="00270988">
        <w:rPr>
          <w:sz w:val="32"/>
          <w:szCs w:val="32"/>
          <w:rtl/>
        </w:rPr>
        <w:t>وأصبح للعرب اليعاقبة أسقفيّة خاصة، أسقفيّة العرب، في منطقة بيت عرباي في الشمال وكانت لتغلب أسقفيّة خاصة بها تابعة لمفريان تكريت (ممثل البطريرك في العراق وفارس)</w:t>
      </w:r>
      <w:r w:rsidR="001D1070" w:rsidRPr="00270988">
        <w:rPr>
          <w:sz w:val="32"/>
          <w:szCs w:val="32"/>
          <w:lang w:bidi="ar-SY"/>
        </w:rPr>
        <w:t>.</w:t>
      </w:r>
      <w:r w:rsidR="001D1070" w:rsidRPr="00270988">
        <w:rPr>
          <w:sz w:val="32"/>
          <w:szCs w:val="32"/>
          <w:lang w:bidi="ar-SY"/>
        </w:rPr>
        <w:br/>
        <w:t xml:space="preserve">3- </w:t>
      </w:r>
      <w:r w:rsidR="001D1070" w:rsidRPr="00EF6399">
        <w:rPr>
          <w:sz w:val="32"/>
          <w:szCs w:val="32"/>
          <w:u w:val="single"/>
          <w:rtl/>
        </w:rPr>
        <w:t>المسيحيّة في شبه الجزيرة العربيّة</w:t>
      </w:r>
      <w:r w:rsidR="00EF6399">
        <w:rPr>
          <w:rFonts w:hint="cs"/>
          <w:sz w:val="32"/>
          <w:szCs w:val="32"/>
          <w:rtl/>
          <w:lang w:bidi="ar-SY"/>
        </w:rPr>
        <w:t>:</w:t>
      </w:r>
      <w:r w:rsidR="001D1070" w:rsidRPr="00270988">
        <w:rPr>
          <w:sz w:val="32"/>
          <w:szCs w:val="32"/>
          <w:lang w:bidi="ar-SY"/>
        </w:rPr>
        <w:br/>
      </w:r>
      <w:r w:rsidR="001D1070" w:rsidRPr="00270988">
        <w:rPr>
          <w:sz w:val="32"/>
          <w:szCs w:val="32"/>
          <w:rtl/>
        </w:rPr>
        <w:t xml:space="preserve">نرى المسيحيّة تدخل اليمن ابتداء من القرن الرابع وتتأصّل في القرن </w:t>
      </w:r>
      <w:r w:rsidR="001D1070" w:rsidRPr="00270988">
        <w:rPr>
          <w:sz w:val="32"/>
          <w:szCs w:val="32"/>
          <w:rtl/>
        </w:rPr>
        <w:lastRenderedPageBreak/>
        <w:t>الخامس وتختلف الروايات عن أصل التبشير</w:t>
      </w:r>
      <w:r w:rsidR="001D1070" w:rsidRPr="00270988">
        <w:rPr>
          <w:sz w:val="32"/>
          <w:szCs w:val="32"/>
          <w:lang w:bidi="ar-SY"/>
        </w:rPr>
        <w:br/>
      </w:r>
      <w:r w:rsidR="001D1070" w:rsidRPr="00270988">
        <w:rPr>
          <w:sz w:val="32"/>
          <w:szCs w:val="32"/>
          <w:rtl/>
        </w:rPr>
        <w:t>(بحّارون بيزنطيون تاوفيل، أو تاجر نجراني اهتدى في فارس وعاد مبشّراً.</w:t>
      </w:r>
      <w:r w:rsidR="00851AE6">
        <w:rPr>
          <w:rFonts w:hint="cs"/>
          <w:sz w:val="32"/>
          <w:szCs w:val="32"/>
          <w:rtl/>
        </w:rPr>
        <w:t>)</w:t>
      </w:r>
      <w:r w:rsidR="00E54A84">
        <w:rPr>
          <w:rFonts w:hint="cs"/>
          <w:sz w:val="32"/>
          <w:szCs w:val="32"/>
          <w:rtl/>
        </w:rPr>
        <w:t>(</w:t>
      </w:r>
      <w:r w:rsidR="00E54A84" w:rsidRPr="00E54A84">
        <w:rPr>
          <w:rFonts w:ascii="Times New Roman" w:eastAsia="Times New Roman" w:hAnsi="Times New Roman" w:cs="Times New Roman"/>
          <w:kern w:val="0"/>
          <w:sz w:val="24"/>
          <w:szCs w:val="24"/>
          <w:rtl/>
          <w14:ligatures w14:val="none"/>
        </w:rPr>
        <w:t xml:space="preserve"> </w:t>
      </w:r>
      <w:r w:rsidR="00E54A84" w:rsidRPr="00E54A84">
        <w:rPr>
          <w:sz w:val="32"/>
          <w:szCs w:val="32"/>
          <w:rtl/>
        </w:rPr>
        <w:t>تاوفيل (ثيوفيلوس)</w:t>
      </w:r>
      <w:r w:rsidR="00851AE6" w:rsidRPr="00E54A84">
        <w:rPr>
          <w:sz w:val="32"/>
          <w:szCs w:val="32"/>
          <w:rtl/>
        </w:rPr>
        <w:t xml:space="preserve"> </w:t>
      </w:r>
      <w:r w:rsidR="00E54A84" w:rsidRPr="00E54A84">
        <w:rPr>
          <w:sz w:val="32"/>
          <w:szCs w:val="32"/>
          <w:rtl/>
        </w:rPr>
        <w:t>رحّالة ولاهوتي بيزنطي يُرجح أنه من جزيرة سريلانكا</w:t>
      </w:r>
      <w:r w:rsidR="00E54A84" w:rsidRPr="00E54A84">
        <w:rPr>
          <w:sz w:val="32"/>
          <w:szCs w:val="32"/>
        </w:rPr>
        <w:t xml:space="preserve"> </w:t>
      </w:r>
      <w:r w:rsidR="00E54A84" w:rsidRPr="00E54A84">
        <w:rPr>
          <w:sz w:val="32"/>
          <w:szCs w:val="32"/>
          <w:rtl/>
        </w:rPr>
        <w:t xml:space="preserve">(سرنديب) أو الهند، عاش في عهد الإمبراطور الروماني/البيزنطي </w:t>
      </w:r>
      <w:r w:rsidR="00851AE6">
        <w:rPr>
          <w:rFonts w:hint="cs"/>
          <w:sz w:val="32"/>
          <w:szCs w:val="32"/>
          <w:rtl/>
        </w:rPr>
        <w:t>(</w:t>
      </w:r>
      <w:r w:rsidR="00E54A84" w:rsidRPr="00E54A84">
        <w:rPr>
          <w:sz w:val="32"/>
          <w:szCs w:val="32"/>
          <w:rtl/>
        </w:rPr>
        <w:t>قسطنسيوس الثاني</w:t>
      </w:r>
      <w:r w:rsidR="00851AE6">
        <w:rPr>
          <w:rFonts w:hint="cs"/>
          <w:sz w:val="32"/>
          <w:szCs w:val="32"/>
          <w:rtl/>
        </w:rPr>
        <w:t>)</w:t>
      </w:r>
      <w:r w:rsidR="00E54A84" w:rsidRPr="00E54A84">
        <w:rPr>
          <w:sz w:val="32"/>
          <w:szCs w:val="32"/>
        </w:rPr>
        <w:t xml:space="preserve"> </w:t>
      </w:r>
      <w:r w:rsidR="00E54A84" w:rsidRPr="00E54A84">
        <w:rPr>
          <w:sz w:val="32"/>
          <w:szCs w:val="32"/>
          <w:rtl/>
        </w:rPr>
        <w:t>في منتصف القرن الرابع الميلادي</w:t>
      </w:r>
      <w:r w:rsidR="00851AE6">
        <w:rPr>
          <w:sz w:val="32"/>
          <w:szCs w:val="32"/>
        </w:rPr>
        <w:t xml:space="preserve"> </w:t>
      </w:r>
      <w:r w:rsidR="00851AE6">
        <w:rPr>
          <w:rFonts w:hint="cs"/>
          <w:sz w:val="32"/>
          <w:szCs w:val="32"/>
          <w:rtl/>
          <w:lang w:bidi="ar-SY"/>
        </w:rPr>
        <w:t>.</w:t>
      </w:r>
      <w:r w:rsidR="00E54A84" w:rsidRPr="00E54A84">
        <w:rPr>
          <w:sz w:val="32"/>
          <w:szCs w:val="32"/>
          <w:rtl/>
        </w:rPr>
        <w:t>أرسلته الإمبراطورية البيزنطية في بعثة استكشافية ودبلوماسية إلى مناطق جنوب شبه الجزيرة العربية (مملكة حمير في اليمن)</w:t>
      </w:r>
      <w:r w:rsidR="00E54A84" w:rsidRPr="00E54A84">
        <w:rPr>
          <w:sz w:val="32"/>
          <w:szCs w:val="32"/>
        </w:rPr>
        <w:t>.</w:t>
      </w:r>
      <w:r w:rsidR="00E54A84" w:rsidRPr="00E54A84">
        <w:rPr>
          <w:sz w:val="32"/>
          <w:szCs w:val="32"/>
        </w:rPr>
        <w:br/>
      </w:r>
      <w:r w:rsidR="00E54A84" w:rsidRPr="00E54A84">
        <w:rPr>
          <w:sz w:val="32"/>
          <w:szCs w:val="32"/>
          <w:rtl/>
        </w:rPr>
        <w:t>كان الهدف البيزنطي من البعثة هو التبشير بالديانة المسيحية (المذهب الأريوسي)، بالإضافة إلى توسيع النفوذ السياسي والاقتصادي لبيزنطة في المنطقة لقطع الطريق أمام النفوذ الفارسي</w:t>
      </w:r>
      <w:r w:rsidR="00E54A84" w:rsidRPr="00E54A84">
        <w:rPr>
          <w:sz w:val="32"/>
          <w:szCs w:val="32"/>
        </w:rPr>
        <w:t xml:space="preserve">. </w:t>
      </w:r>
      <w:r w:rsidR="00E54A84" w:rsidRPr="00E54A84">
        <w:rPr>
          <w:sz w:val="32"/>
          <w:szCs w:val="32"/>
        </w:rPr>
        <w:br/>
      </w:r>
      <w:r w:rsidR="00851AE6">
        <w:rPr>
          <w:rFonts w:hint="cs"/>
          <w:sz w:val="32"/>
          <w:szCs w:val="32"/>
          <w:rtl/>
        </w:rPr>
        <w:t xml:space="preserve">أما </w:t>
      </w:r>
      <w:r w:rsidR="00E54A84" w:rsidRPr="00E54A84">
        <w:rPr>
          <w:sz w:val="32"/>
          <w:szCs w:val="32"/>
          <w:rtl/>
        </w:rPr>
        <w:t>إنجازاته الميدانية (بناء الكنائس)</w:t>
      </w:r>
      <w:r w:rsidR="00E54A84" w:rsidRPr="00E54A84">
        <w:rPr>
          <w:sz w:val="32"/>
          <w:szCs w:val="32"/>
        </w:rPr>
        <w:t>:</w:t>
      </w:r>
      <w:r w:rsidR="00E54A84" w:rsidRPr="00E54A84">
        <w:rPr>
          <w:sz w:val="32"/>
          <w:szCs w:val="32"/>
        </w:rPr>
        <w:br/>
      </w:r>
      <w:r w:rsidR="00E54A84" w:rsidRPr="00E54A84">
        <w:rPr>
          <w:sz w:val="32"/>
          <w:szCs w:val="32"/>
          <w:rtl/>
        </w:rPr>
        <w:t>نجحت البعثة التي ترأسها تاوفيل في كسب ود الملك الحميري</w:t>
      </w:r>
      <w:r w:rsidR="00E54A84" w:rsidRPr="00E54A84">
        <w:rPr>
          <w:sz w:val="32"/>
          <w:szCs w:val="32"/>
        </w:rPr>
        <w:t>.</w:t>
      </w:r>
      <w:r w:rsidR="00E54A84" w:rsidRPr="00E54A84">
        <w:rPr>
          <w:sz w:val="32"/>
          <w:szCs w:val="32"/>
        </w:rPr>
        <w:br/>
      </w:r>
      <w:r w:rsidR="00E54A84" w:rsidRPr="00E54A84">
        <w:rPr>
          <w:sz w:val="32"/>
          <w:szCs w:val="32"/>
          <w:rtl/>
        </w:rPr>
        <w:t>قام بتشييد ثلاث كنائس تاريخية هامة؛ واحدة في العاصمة ظفار</w:t>
      </w:r>
      <w:r w:rsidR="00E54A84" w:rsidRPr="00E54A84">
        <w:rPr>
          <w:sz w:val="32"/>
          <w:szCs w:val="32"/>
        </w:rPr>
        <w:t xml:space="preserve"> </w:t>
      </w:r>
      <w:r w:rsidR="00E54A84" w:rsidRPr="00E54A84">
        <w:rPr>
          <w:sz w:val="32"/>
          <w:szCs w:val="32"/>
          <w:rtl/>
        </w:rPr>
        <w:t>باليمن، والثانية في ميناء مدينة عدن</w:t>
      </w:r>
      <w:r w:rsidR="00851AE6">
        <w:rPr>
          <w:rFonts w:hint="cs"/>
          <w:sz w:val="32"/>
          <w:szCs w:val="32"/>
          <w:rtl/>
        </w:rPr>
        <w:t xml:space="preserve"> </w:t>
      </w:r>
      <w:r w:rsidR="00E54A84" w:rsidRPr="00E54A84">
        <w:rPr>
          <w:sz w:val="32"/>
          <w:szCs w:val="32"/>
          <w:rtl/>
        </w:rPr>
        <w:t>لخدمة التجار البيزنطيين، وكنيسة ثالثة يُعتقد أنها بُنيت عند مدخل الخليج العربي (في عُمان أو هرمز)</w:t>
      </w:r>
      <w:r w:rsidR="00E54A84">
        <w:rPr>
          <w:rFonts w:hint="cs"/>
          <w:sz w:val="32"/>
          <w:szCs w:val="32"/>
          <w:rtl/>
        </w:rPr>
        <w:t xml:space="preserve"> </w:t>
      </w:r>
    </w:p>
    <w:p w14:paraId="5B66E376" w14:textId="77777777" w:rsidR="00DA0BE5" w:rsidRDefault="00851AE6" w:rsidP="00DA0BE5">
      <w:pPr>
        <w:bidi/>
        <w:rPr>
          <w:sz w:val="32"/>
          <w:szCs w:val="32"/>
          <w:rtl/>
        </w:rPr>
      </w:pPr>
      <w:r>
        <w:rPr>
          <w:rFonts w:hint="cs"/>
          <w:sz w:val="32"/>
          <w:szCs w:val="32"/>
          <w:rtl/>
        </w:rPr>
        <w:t xml:space="preserve">وكانت </w:t>
      </w:r>
      <w:r w:rsidR="001D1070" w:rsidRPr="00270988">
        <w:rPr>
          <w:sz w:val="32"/>
          <w:szCs w:val="32"/>
          <w:rtl/>
        </w:rPr>
        <w:t xml:space="preserve">نجران مركز هام للمسيحيّة منذ القرن الخامس وسنة 523 قام الملك اليهودي /ذو نواس/ بحملة اضطهاد المسيحيّين وقتل زعيم قبيلة الحارث بن كعب والعديد من المسيحيّين ( يعيّد له البيزنطيّون لهم في 24 تشرين الأول) وشمل الاضطهاد مناطق أخرى من اليمن وحضرموت ظفار، مأرب، مخا. ولمّا دخل الحبش اليمن </w:t>
      </w:r>
      <w:r w:rsidR="00510292">
        <w:rPr>
          <w:rFonts w:hint="cs"/>
          <w:sz w:val="32"/>
          <w:szCs w:val="32"/>
          <w:rtl/>
        </w:rPr>
        <w:t>(عام 525م)</w:t>
      </w:r>
      <w:r w:rsidR="001D1070" w:rsidRPr="00270988">
        <w:rPr>
          <w:sz w:val="32"/>
          <w:szCs w:val="32"/>
          <w:rtl/>
        </w:rPr>
        <w:t xml:space="preserve">ساندوا المسيحيّة وتسرّب المذهب اليعقوبي. ولمّا وقعت تحت </w:t>
      </w:r>
      <w:r w:rsidR="001D1070" w:rsidRPr="00270988">
        <w:rPr>
          <w:sz w:val="32"/>
          <w:szCs w:val="32"/>
          <w:rtl/>
        </w:rPr>
        <w:lastRenderedPageBreak/>
        <w:t xml:space="preserve">الحكم الفارسي سنة </w:t>
      </w:r>
      <w:r w:rsidR="00510292">
        <w:rPr>
          <w:rFonts w:hint="cs"/>
          <w:sz w:val="32"/>
          <w:szCs w:val="32"/>
          <w:rtl/>
        </w:rPr>
        <w:t>575</w:t>
      </w:r>
      <w:r w:rsidR="001D1070" w:rsidRPr="00270988">
        <w:rPr>
          <w:sz w:val="32"/>
          <w:szCs w:val="32"/>
          <w:rtl/>
        </w:rPr>
        <w:t xml:space="preserve"> تسرّب النفوذ النسطوري وتجمّدت أوضاع الكنيسة في اليمن وبقيت فيها مقسّمة. وفي تلك الحقبة بنيت الكنيسة الكبرى المعروفة بكعبة نجران والتي ذكرها الشاعر الأعشى. وقد دعم الأباطرة البيزنطيّون المسيحيّة في اليمن مما يدلّ على تواجد الملكيّين أيضاً فيها</w:t>
      </w:r>
      <w:r w:rsidR="001D1070" w:rsidRPr="00270988">
        <w:rPr>
          <w:sz w:val="32"/>
          <w:szCs w:val="32"/>
          <w:lang w:bidi="ar-SY"/>
        </w:rPr>
        <w:t>.</w:t>
      </w:r>
      <w:r w:rsidR="001D1070" w:rsidRPr="00270988">
        <w:rPr>
          <w:sz w:val="32"/>
          <w:szCs w:val="32"/>
          <w:lang w:bidi="ar-SY"/>
        </w:rPr>
        <w:br/>
      </w:r>
      <w:r w:rsidR="001D1070" w:rsidRPr="00270988">
        <w:rPr>
          <w:sz w:val="32"/>
          <w:szCs w:val="32"/>
          <w:rtl/>
        </w:rPr>
        <w:t>لم يكن الحضور المسيحي في الأطراف الشرقيّة لشبه الجزيرة العربيّة أقلّ أهميّة منه في القسم الجنوبي الغربي منها. فالكنيسة النسطوريّة نشّطت التبشير وأقامت أبرشيّات على ساحل الخليج من مصب نهر الفرات إلى عمان وفي الجزر. ويظهر أنّ المسيحيّة انتشرت أولا في قطر (بيت القطراي بالسريانيّة). وهناك أبرشية في الداخل بمدينة هجر. أما عن التركيبية القبليّة لنصارى المنطقة (الإمارات الحالية) فقد تجلّى لنا من مصادر أخرى أن النصرانيّة كانت منتشرة أساساً في بني عبد القيس مثلما أورد ابن حزم وإن كان بشيء من المبالغة</w:t>
      </w:r>
      <w:r w:rsidR="001D1070" w:rsidRPr="00270988">
        <w:rPr>
          <w:sz w:val="32"/>
          <w:szCs w:val="32"/>
          <w:lang w:bidi="ar-SY"/>
        </w:rPr>
        <w:t xml:space="preserve">: </w:t>
      </w:r>
      <w:r w:rsidR="00510292">
        <w:rPr>
          <w:rFonts w:hint="cs"/>
          <w:sz w:val="32"/>
          <w:szCs w:val="32"/>
          <w:rtl/>
        </w:rPr>
        <w:t>(</w:t>
      </w:r>
      <w:r w:rsidR="001D1070" w:rsidRPr="00270988">
        <w:rPr>
          <w:sz w:val="32"/>
          <w:szCs w:val="32"/>
          <w:rtl/>
        </w:rPr>
        <w:t>يقال أن اياد كلّها وربيعة كلّها وبكرا وتغلب والنمر وعبد القيس كلّهم نصارى (جمهرة أنساب العرب)</w:t>
      </w:r>
      <w:r w:rsidR="001D1070" w:rsidRPr="00270988">
        <w:rPr>
          <w:sz w:val="32"/>
          <w:szCs w:val="32"/>
          <w:lang w:bidi="ar-SY"/>
        </w:rPr>
        <w:t>.</w:t>
      </w:r>
      <w:r w:rsidR="001D1070" w:rsidRPr="00270988">
        <w:rPr>
          <w:sz w:val="32"/>
          <w:szCs w:val="32"/>
          <w:lang w:bidi="ar-SY"/>
        </w:rPr>
        <w:br/>
      </w:r>
      <w:r w:rsidR="001D1070" w:rsidRPr="00270988">
        <w:rPr>
          <w:sz w:val="32"/>
          <w:szCs w:val="32"/>
          <w:rtl/>
        </w:rPr>
        <w:t>وكما نشط النساطرة في إقليم البحرين فإنّهم نشطوا أيضاً في عمان وهم يدعونها في مصادرهم مزون</w:t>
      </w:r>
      <w:r w:rsidR="00204C29">
        <w:rPr>
          <w:rFonts w:hint="cs"/>
          <w:sz w:val="32"/>
          <w:szCs w:val="32"/>
          <w:rtl/>
        </w:rPr>
        <w:t>( الاسم التاريخي لعمان )</w:t>
      </w:r>
      <w:r w:rsidR="001D1070" w:rsidRPr="00270988">
        <w:rPr>
          <w:sz w:val="32"/>
          <w:szCs w:val="32"/>
          <w:rtl/>
        </w:rPr>
        <w:t xml:space="preserve"> كما دعاها أيضاً ياقوت الحموي في معجم البلدان. وكان للنساطرة أساقفة هناك منذ الربع الأول من القرن الخامس. وانتشرت المسيحيّة في قبيلة أزد القحطانيّة وبني جرم من قضاعة ومنهم بنو ناجية الذين تنصروا بأكملهم</w:t>
      </w:r>
      <w:r w:rsidR="001D1070" w:rsidRPr="00270988">
        <w:rPr>
          <w:sz w:val="32"/>
          <w:szCs w:val="32"/>
          <w:lang w:bidi="ar-SY"/>
        </w:rPr>
        <w:t>.</w:t>
      </w:r>
      <w:r w:rsidR="001D1070" w:rsidRPr="00270988">
        <w:rPr>
          <w:sz w:val="32"/>
          <w:szCs w:val="32"/>
          <w:lang w:bidi="ar-SY"/>
        </w:rPr>
        <w:br/>
      </w:r>
      <w:r w:rsidR="001D1070" w:rsidRPr="00270988">
        <w:rPr>
          <w:sz w:val="32"/>
          <w:szCs w:val="32"/>
          <w:rtl/>
        </w:rPr>
        <w:t xml:space="preserve">وفي نجد وسط الجزيرة العربية قامت مملكة كندة المسيحيّة وقامت بدور تبشيري مهم وسط الجزيرة العربية وشمالها خلال فترة سيطرتها على هذه المناطق من منتصف القرن الخامس إلى القرن السادس. </w:t>
      </w:r>
      <w:r w:rsidR="001D1070" w:rsidRPr="00270988">
        <w:rPr>
          <w:sz w:val="32"/>
          <w:szCs w:val="32"/>
          <w:rtl/>
        </w:rPr>
        <w:lastRenderedPageBreak/>
        <w:t>ودخلت المسيحيّة إلى قبيلة طي وبني كلب. كما تنصّر سيد بني حنيفة في اليمامة هوذة بن علي الذي مدحه الأعشى. وظلّ التنصير محدودا ولا نجد تنظيما كنسيّاً معروفاً في نجد واليمامة</w:t>
      </w:r>
      <w:r w:rsidR="001D1070" w:rsidRPr="00270988">
        <w:rPr>
          <w:sz w:val="32"/>
          <w:szCs w:val="32"/>
          <w:lang w:bidi="ar-SY"/>
        </w:rPr>
        <w:t>.</w:t>
      </w:r>
      <w:r w:rsidR="001D1070" w:rsidRPr="00270988">
        <w:rPr>
          <w:sz w:val="32"/>
          <w:szCs w:val="32"/>
          <w:lang w:bidi="ar-SY"/>
        </w:rPr>
        <w:br/>
      </w:r>
      <w:r w:rsidR="001D1070" w:rsidRPr="00270988">
        <w:rPr>
          <w:sz w:val="32"/>
          <w:szCs w:val="32"/>
          <w:rtl/>
        </w:rPr>
        <w:t>كانت وصلت الحملات التبشيريّة إلى نجد في فترة متأخرة ليست قبل القرن السادس أما الحجاز فلم تصلها تلك الحملات أبداً. وقد أقرّ /لامنس/</w:t>
      </w:r>
      <w:r w:rsidR="001F015C">
        <w:rPr>
          <w:rFonts w:hint="cs"/>
          <w:sz w:val="32"/>
          <w:szCs w:val="32"/>
          <w:rtl/>
        </w:rPr>
        <w:t>قس يسوعي مستشرق بلجيكي يعد أهم من كتب عن تاريخ صدر الاسلام/</w:t>
      </w:r>
      <w:r w:rsidR="001D1070" w:rsidRPr="00270988">
        <w:rPr>
          <w:sz w:val="32"/>
          <w:szCs w:val="32"/>
          <w:rtl/>
        </w:rPr>
        <w:t xml:space="preserve"> في بحثه عن جذور المسيحيّة في </w:t>
      </w:r>
      <w:r w:rsidR="001D1070" w:rsidRPr="001F015C">
        <w:rPr>
          <w:sz w:val="32"/>
          <w:szCs w:val="32"/>
          <w:u w:val="single"/>
          <w:rtl/>
        </w:rPr>
        <w:t xml:space="preserve">مكة </w:t>
      </w:r>
      <w:r w:rsidR="001D1070" w:rsidRPr="00270988">
        <w:rPr>
          <w:sz w:val="32"/>
          <w:szCs w:val="32"/>
          <w:rtl/>
        </w:rPr>
        <w:t>بأن العدد الكبير للمسيحيّين فيها ليسوا سوى أجانب أما المسيحيّون من أهالي البلاد فهم حالات نادرة. وكان اليهود مسيطرين على أغلب مدن الحجاز وإن كان فيها بعض العناصر المسيحيّة وكان في تبوك نصارى من كلب. ونجد بمحيط المدن في وادي القرى وعلى طول الطريق التجارية المؤدّية إلى الشام رهبانا نصارى وأديرة</w:t>
      </w:r>
      <w:r w:rsidR="001D1070" w:rsidRPr="00270988">
        <w:rPr>
          <w:sz w:val="32"/>
          <w:szCs w:val="32"/>
          <w:lang w:bidi="ar-SY"/>
        </w:rPr>
        <w:t>.</w:t>
      </w:r>
      <w:r w:rsidR="001D1070" w:rsidRPr="00270988">
        <w:rPr>
          <w:sz w:val="32"/>
          <w:szCs w:val="32"/>
          <w:lang w:bidi="ar-SY"/>
        </w:rPr>
        <w:br/>
      </w:r>
      <w:r w:rsidR="001D1070" w:rsidRPr="00554FBF">
        <w:rPr>
          <w:b/>
          <w:bCs/>
          <w:sz w:val="32"/>
          <w:szCs w:val="32"/>
          <w:rtl/>
        </w:rPr>
        <w:t>خلاصة:</w:t>
      </w:r>
      <w:r w:rsidR="001D1070" w:rsidRPr="00270988">
        <w:rPr>
          <w:sz w:val="32"/>
          <w:szCs w:val="32"/>
          <w:rtl/>
        </w:rPr>
        <w:t xml:space="preserve"> كان للمسيحيّة حضور ملموس قبل ظهور الإسلام. ويقول الجاحظ في كتابه </w:t>
      </w:r>
      <w:r w:rsidR="00DA0BE5">
        <w:rPr>
          <w:rFonts w:hint="cs"/>
          <w:sz w:val="32"/>
          <w:szCs w:val="32"/>
          <w:rtl/>
          <w:lang w:bidi="ar-SY"/>
        </w:rPr>
        <w:t>(</w:t>
      </w:r>
      <w:r w:rsidR="001D1070" w:rsidRPr="00270988">
        <w:rPr>
          <w:sz w:val="32"/>
          <w:szCs w:val="32"/>
          <w:rtl/>
        </w:rPr>
        <w:t>الرد على النصرانيّ</w:t>
      </w:r>
      <w:r w:rsidR="00DA0BE5">
        <w:rPr>
          <w:rFonts w:hint="cs"/>
          <w:sz w:val="32"/>
          <w:szCs w:val="32"/>
          <w:rtl/>
        </w:rPr>
        <w:t>ية)</w:t>
      </w:r>
      <w:r w:rsidR="001D1070" w:rsidRPr="00270988">
        <w:rPr>
          <w:sz w:val="32"/>
          <w:szCs w:val="32"/>
          <w:lang w:bidi="ar-SY"/>
        </w:rPr>
        <w:t xml:space="preserve"> : </w:t>
      </w:r>
      <w:r w:rsidR="001D1070" w:rsidRPr="00270988">
        <w:rPr>
          <w:sz w:val="32"/>
          <w:szCs w:val="32"/>
          <w:rtl/>
        </w:rPr>
        <w:t>كانت النصرانيّة غالبة على ملوك العرب وقبائلها، على لخم وغسان والحارث بن كعب بنجران وقضاعة وطيّ في قبائل كثيرة وأحياء معروفة (ص 5)</w:t>
      </w:r>
      <w:r w:rsidR="001D1070" w:rsidRPr="00270988">
        <w:rPr>
          <w:sz w:val="32"/>
          <w:szCs w:val="32"/>
          <w:lang w:bidi="ar-SY"/>
        </w:rPr>
        <w:t>.</w:t>
      </w:r>
      <w:r w:rsidR="001D1070" w:rsidRPr="00270988">
        <w:rPr>
          <w:sz w:val="32"/>
          <w:szCs w:val="32"/>
          <w:lang w:bidi="ar-SY"/>
        </w:rPr>
        <w:br/>
      </w:r>
      <w:r w:rsidR="001D1070" w:rsidRPr="00270988">
        <w:rPr>
          <w:sz w:val="32"/>
          <w:szCs w:val="32"/>
          <w:rtl/>
        </w:rPr>
        <w:t>على العموم تعمّقت المسيحيّة لدى الحضر ولدى من لهم تنظيم سياسي يفوق القبيلة(ملوك) ولدى كلّ من لهم علاقة مع العالم الخارجي أي عرب الأطراف المنظمين. أما على المستوى القبلي فقد انتشرت المسيحيّة على الخصوص في قبائل قضاعة وربيعة واليمن وارتبط ذلك بهجرتها إلى الشام والعراق. وبالمقابل كان انتشار المسيحيّة محدوداً للغاية في قبائل مضر (الوسط والغرب)</w:t>
      </w:r>
      <w:r w:rsidR="001D1070" w:rsidRPr="00270988">
        <w:rPr>
          <w:sz w:val="32"/>
          <w:szCs w:val="32"/>
          <w:lang w:bidi="ar-SY"/>
        </w:rPr>
        <w:t>.</w:t>
      </w:r>
      <w:r w:rsidR="001D1070" w:rsidRPr="00270988">
        <w:rPr>
          <w:sz w:val="32"/>
          <w:szCs w:val="32"/>
          <w:lang w:bidi="ar-SY"/>
        </w:rPr>
        <w:br/>
      </w:r>
      <w:r w:rsidR="001D1070" w:rsidRPr="00270988">
        <w:rPr>
          <w:sz w:val="32"/>
          <w:szCs w:val="32"/>
          <w:rtl/>
        </w:rPr>
        <w:t xml:space="preserve">إنّ القبائل المتنصّرة تنصّرت بأشرافها وعامتها فالرابطة الدمويّة لم تكن العنصر الحاسم في تنصّرها بل انتشارها الجغرافي. وبقيت </w:t>
      </w:r>
      <w:r w:rsidR="001D1070" w:rsidRPr="00270988">
        <w:rPr>
          <w:sz w:val="32"/>
          <w:szCs w:val="32"/>
          <w:rtl/>
        </w:rPr>
        <w:lastRenderedPageBreak/>
        <w:t>الديانة المسيحيّة في مستوى الديانة القبليّة ولم تتطوّر إلى مستوى الديانة القوميّة عند العرب قبل الإسلام</w:t>
      </w:r>
      <w:r w:rsidR="001D1070" w:rsidRPr="00270988">
        <w:rPr>
          <w:sz w:val="32"/>
          <w:szCs w:val="32"/>
          <w:lang w:bidi="ar-SY"/>
        </w:rPr>
        <w:t>.</w:t>
      </w:r>
      <w:r w:rsidR="001D1070" w:rsidRPr="00270988">
        <w:rPr>
          <w:sz w:val="32"/>
          <w:szCs w:val="32"/>
          <w:lang w:bidi="ar-SY"/>
        </w:rPr>
        <w:br/>
      </w:r>
      <w:r w:rsidR="001D1070" w:rsidRPr="00270988">
        <w:rPr>
          <w:sz w:val="32"/>
          <w:szCs w:val="32"/>
          <w:rtl/>
        </w:rPr>
        <w:t>ظلّ العرب النصارى مرتبطين بكنائس أخرى ومنقسمين إلى مذاهب ولم يشكّلوا كياناً كنسيّاً موحّداً برئاسته وطقوسه</w:t>
      </w:r>
      <w:r w:rsidR="00DA0BE5">
        <w:rPr>
          <w:rFonts w:hint="cs"/>
          <w:sz w:val="32"/>
          <w:szCs w:val="32"/>
          <w:rtl/>
        </w:rPr>
        <w:t xml:space="preserve"> </w:t>
      </w:r>
    </w:p>
    <w:p w14:paraId="5CC00F5E" w14:textId="77777777" w:rsidR="00A8721C" w:rsidRDefault="00A8721C" w:rsidP="00A8721C">
      <w:pPr>
        <w:bidi/>
        <w:rPr>
          <w:sz w:val="32"/>
          <w:szCs w:val="32"/>
          <w:rtl/>
        </w:rPr>
      </w:pPr>
    </w:p>
    <w:p w14:paraId="6FBCA820" w14:textId="15310EB2" w:rsidR="00624126" w:rsidRPr="00624126" w:rsidRDefault="001D1070" w:rsidP="00DA0BE5">
      <w:pPr>
        <w:bidi/>
        <w:rPr>
          <w:sz w:val="32"/>
          <w:szCs w:val="32"/>
          <w:lang w:bidi="ar-SY"/>
        </w:rPr>
      </w:pPr>
      <w:r w:rsidRPr="00156BAD">
        <w:rPr>
          <w:b/>
          <w:bCs/>
          <w:sz w:val="32"/>
          <w:szCs w:val="32"/>
          <w:u w:val="single"/>
          <w:rtl/>
        </w:rPr>
        <w:t>ثانياً: المسيحيّة العربيّة في ظلّ الدعوة الإسلاميّة</w:t>
      </w:r>
      <w:r w:rsidRPr="00270988">
        <w:rPr>
          <w:sz w:val="32"/>
          <w:szCs w:val="32"/>
          <w:lang w:bidi="ar-SY"/>
        </w:rPr>
        <w:br/>
      </w:r>
      <w:r w:rsidRPr="007362C1">
        <w:rPr>
          <w:b/>
          <w:bCs/>
          <w:sz w:val="32"/>
          <w:szCs w:val="32"/>
          <w:lang w:bidi="ar-SY"/>
        </w:rPr>
        <w:t xml:space="preserve"> </w:t>
      </w:r>
      <w:r w:rsidRPr="007362C1">
        <w:rPr>
          <w:b/>
          <w:bCs/>
          <w:sz w:val="32"/>
          <w:szCs w:val="32"/>
          <w:rtl/>
        </w:rPr>
        <w:t>الموقف القرآني من الديانة المسيحيّة</w:t>
      </w:r>
      <w:r w:rsidRPr="00270988">
        <w:rPr>
          <w:sz w:val="32"/>
          <w:szCs w:val="32"/>
          <w:lang w:bidi="ar-SY"/>
        </w:rPr>
        <w:br/>
        <w:t xml:space="preserve">- </w:t>
      </w:r>
      <w:r w:rsidRPr="00270988">
        <w:rPr>
          <w:sz w:val="32"/>
          <w:szCs w:val="32"/>
          <w:rtl/>
        </w:rPr>
        <w:t>تعرّض القرآن للمسيحيّة والمسيحيّين في حوالي 117 آية</w:t>
      </w:r>
      <w:r w:rsidRPr="00270988">
        <w:rPr>
          <w:sz w:val="32"/>
          <w:szCs w:val="32"/>
          <w:lang w:bidi="ar-SY"/>
        </w:rPr>
        <w:t>.</w:t>
      </w:r>
      <w:r w:rsidRPr="00270988">
        <w:rPr>
          <w:sz w:val="32"/>
          <w:szCs w:val="32"/>
          <w:lang w:bidi="ar-SY"/>
        </w:rPr>
        <w:br/>
        <w:t xml:space="preserve">- </w:t>
      </w:r>
      <w:r w:rsidRPr="00270988">
        <w:rPr>
          <w:sz w:val="32"/>
          <w:szCs w:val="32"/>
          <w:rtl/>
        </w:rPr>
        <w:t xml:space="preserve">عيسى هو المسيح ولكن لا يعطي القرآن كلمة </w:t>
      </w:r>
      <w:r w:rsidR="00003FCB">
        <w:rPr>
          <w:rFonts w:hint="cs"/>
          <w:sz w:val="32"/>
          <w:szCs w:val="32"/>
          <w:rtl/>
          <w:lang w:bidi="ar-SY"/>
        </w:rPr>
        <w:t>(</w:t>
      </w:r>
      <w:r w:rsidRPr="00270988">
        <w:rPr>
          <w:sz w:val="32"/>
          <w:szCs w:val="32"/>
          <w:rtl/>
        </w:rPr>
        <w:t>مسيح</w:t>
      </w:r>
      <w:r w:rsidR="00003FCB">
        <w:rPr>
          <w:rFonts w:hint="cs"/>
          <w:sz w:val="32"/>
          <w:szCs w:val="32"/>
          <w:rtl/>
          <w:lang w:bidi="ar-SY"/>
        </w:rPr>
        <w:t>)</w:t>
      </w:r>
      <w:r w:rsidRPr="00270988">
        <w:rPr>
          <w:sz w:val="32"/>
          <w:szCs w:val="32"/>
          <w:lang w:bidi="ar-SY"/>
        </w:rPr>
        <w:t xml:space="preserve"> </w:t>
      </w:r>
      <w:r w:rsidRPr="00270988">
        <w:rPr>
          <w:sz w:val="32"/>
          <w:szCs w:val="32"/>
          <w:rtl/>
        </w:rPr>
        <w:t xml:space="preserve">المعنى المقصود في العهدين القديم والجديد. إنّه رسول ونبي مفضّل على الأنبياء </w:t>
      </w:r>
      <w:r w:rsidR="00DB5AFA">
        <w:rPr>
          <w:rFonts w:hint="cs"/>
          <w:sz w:val="32"/>
          <w:szCs w:val="32"/>
          <w:rtl/>
        </w:rPr>
        <w:t>كما اعترف القرآن</w:t>
      </w:r>
      <w:r w:rsidR="00DA0BE5">
        <w:rPr>
          <w:rFonts w:hint="cs"/>
          <w:sz w:val="32"/>
          <w:szCs w:val="32"/>
          <w:rtl/>
        </w:rPr>
        <w:t xml:space="preserve"> </w:t>
      </w:r>
      <w:r w:rsidR="00793FC3">
        <w:rPr>
          <w:rFonts w:hint="cs"/>
          <w:sz w:val="32"/>
          <w:szCs w:val="32"/>
          <w:rtl/>
        </w:rPr>
        <w:t>سورة آل عمران الأية 1</w:t>
      </w:r>
      <w:r w:rsidR="00D96726">
        <w:rPr>
          <w:rFonts w:hint="cs"/>
          <w:sz w:val="32"/>
          <w:szCs w:val="32"/>
          <w:rtl/>
        </w:rPr>
        <w:t>38</w:t>
      </w:r>
      <w:r w:rsidRPr="00270988">
        <w:rPr>
          <w:sz w:val="32"/>
          <w:szCs w:val="32"/>
          <w:rtl/>
        </w:rPr>
        <w:t xml:space="preserve"> </w:t>
      </w:r>
      <w:r w:rsidR="00385D91">
        <w:rPr>
          <w:rFonts w:hint="cs"/>
          <w:sz w:val="32"/>
          <w:szCs w:val="32"/>
          <w:rtl/>
          <w:lang w:bidi="ar-SY"/>
        </w:rPr>
        <w:t>(</w:t>
      </w:r>
      <w:r w:rsidRPr="00270988">
        <w:rPr>
          <w:sz w:val="32"/>
          <w:szCs w:val="32"/>
          <w:rtl/>
        </w:rPr>
        <w:t>هدى وموعظة للمتقين</w:t>
      </w:r>
      <w:r w:rsidR="00B309C0">
        <w:rPr>
          <w:rFonts w:hint="cs"/>
          <w:sz w:val="32"/>
          <w:szCs w:val="32"/>
          <w:rtl/>
          <w:lang w:bidi="ar-SY"/>
        </w:rPr>
        <w:t>)</w:t>
      </w:r>
      <w:r w:rsidRPr="00270988">
        <w:rPr>
          <w:sz w:val="32"/>
          <w:szCs w:val="32"/>
          <w:lang w:bidi="ar-SY"/>
        </w:rPr>
        <w:t xml:space="preserve"> </w:t>
      </w:r>
      <w:r w:rsidRPr="00270988">
        <w:rPr>
          <w:sz w:val="32"/>
          <w:szCs w:val="32"/>
          <w:rtl/>
        </w:rPr>
        <w:t xml:space="preserve">وللإنجيل شريعة خاصة به </w:t>
      </w:r>
      <w:r w:rsidR="00E728B0">
        <w:rPr>
          <w:rFonts w:hint="cs"/>
          <w:sz w:val="32"/>
          <w:szCs w:val="32"/>
          <w:rtl/>
        </w:rPr>
        <w:t>بحسب ماورد بسورة المائدة (</w:t>
      </w:r>
      <w:r w:rsidRPr="00270988">
        <w:rPr>
          <w:sz w:val="32"/>
          <w:szCs w:val="32"/>
          <w:rtl/>
        </w:rPr>
        <w:t>لكلّ جعلنا منكم شرعة ومنهاجا</w:t>
      </w:r>
      <w:r w:rsidR="008E5F7F">
        <w:rPr>
          <w:rFonts w:hint="cs"/>
          <w:sz w:val="32"/>
          <w:szCs w:val="32"/>
          <w:rtl/>
          <w:lang w:bidi="ar-SY"/>
        </w:rPr>
        <w:t>)</w:t>
      </w:r>
      <w:r w:rsidRPr="00270988">
        <w:rPr>
          <w:sz w:val="32"/>
          <w:szCs w:val="32"/>
          <w:lang w:bidi="ar-SY"/>
        </w:rPr>
        <w:t xml:space="preserve"> </w:t>
      </w:r>
      <w:r w:rsidRPr="00270988">
        <w:rPr>
          <w:sz w:val="32"/>
          <w:szCs w:val="32"/>
          <w:rtl/>
        </w:rPr>
        <w:t>(مائدة 8). لا يذكر القرآن صراحة أن الإنجيل المتداول لدى المسيحيّين قد حرّف كما يرى المفسرون للقرآن. إنما يتصدّى لأهم العقائد المسيحية. ينفي القرآن الثالوث (نساء17</w:t>
      </w:r>
      <w:r w:rsidR="00624126">
        <w:rPr>
          <w:rFonts w:hint="cs"/>
          <w:sz w:val="32"/>
          <w:szCs w:val="32"/>
          <w:rtl/>
        </w:rPr>
        <w:t>0</w:t>
      </w:r>
      <w:r w:rsidR="00606552">
        <w:rPr>
          <w:rFonts w:hint="cs"/>
          <w:sz w:val="32"/>
          <w:szCs w:val="32"/>
          <w:rtl/>
        </w:rPr>
        <w:t>(</w:t>
      </w:r>
      <w:r w:rsidR="00624126" w:rsidRPr="00624126">
        <w:rPr>
          <w:sz w:val="32"/>
          <w:szCs w:val="32"/>
          <w:rtl/>
        </w:rPr>
        <w:t>َ</w:t>
      </w:r>
      <w:r w:rsidR="00624126">
        <w:rPr>
          <w:rFonts w:hint="cs"/>
          <w:sz w:val="32"/>
          <w:szCs w:val="32"/>
          <w:rtl/>
        </w:rPr>
        <w:t>يا</w:t>
      </w:r>
      <w:r w:rsidR="00624126" w:rsidRPr="00624126">
        <w:rPr>
          <w:sz w:val="32"/>
          <w:szCs w:val="32"/>
          <w:rtl/>
        </w:rPr>
        <w:t xml:space="preserve"> أَهْلَ الْكِتَابِ لَا تَغْلُوا فِي دِينِكُمْ وَلَا تَقُولُوا عَلَى اللَّهِ إِلَّا الْحَقَّ إِنَّمَا الْمَسِيحُ عِيسَى ابْنُ مَرْيَمَ رَسُولُ اللَّهِ وَكَلِمَتُهُ أَلْقَاهَا إِلَىٰ مَرْيَمَ وَرُوحٌ مِّنْهُ فَآمِنُوا بِاللَّهِ وَرُسُلِهِ وَلَا تَقُولُوا ثَلَاثَةٌ انتَهُوا خَيْرًا لَّكُمْ إِنَّمَا اللَّهُ إِلَٰهٌ وَاحِدٌ سُبْحَانَهُ أَن يَكُونَ لَهُ وَلَدٌ لَّهُ مَا فِي السَّمَاوَاتِ وَمَا فِي الْأَرْضِ وَكَفَىٰ بِاللَّهِ وَكِيلًا (171) لَّن يَسْتَنكِفَ الْمَسِيحُ أَن يَكُونَ عَبْدًا لِّلَّهِ وَلَا الْمَلَائِكَةُ الْمُقَرَّبُونَ وَمَن يَسْتَنكِفْ عَنْ عِبَادَتِهِ وَيَسْتَكْبِرْ فَسَيَحْشُرُهُمْ إِلَيْهِ جَمِيعًا</w:t>
      </w:r>
      <w:r w:rsidR="00624126">
        <w:rPr>
          <w:rFonts w:hint="cs"/>
          <w:sz w:val="32"/>
          <w:szCs w:val="32"/>
          <w:rtl/>
        </w:rPr>
        <w:t>)</w:t>
      </w:r>
    </w:p>
    <w:p w14:paraId="5D026FF7" w14:textId="58EDD436" w:rsidR="00982AFA" w:rsidRDefault="001D1070" w:rsidP="00982AFA">
      <w:pPr>
        <w:bidi/>
        <w:rPr>
          <w:sz w:val="32"/>
          <w:szCs w:val="32"/>
          <w:rtl/>
        </w:rPr>
      </w:pPr>
      <w:r w:rsidRPr="00270988">
        <w:rPr>
          <w:sz w:val="32"/>
          <w:szCs w:val="32"/>
          <w:rtl/>
        </w:rPr>
        <w:lastRenderedPageBreak/>
        <w:t xml:space="preserve"> المائدة73</w:t>
      </w:r>
      <w:r w:rsidR="00D25ECC">
        <w:rPr>
          <w:rFonts w:hint="cs"/>
          <w:sz w:val="32"/>
          <w:szCs w:val="32"/>
          <w:rtl/>
        </w:rPr>
        <w:t>(لقد كفر الذين قالوا أن الله ثالث ثلاثة....)</w:t>
      </w:r>
      <w:r w:rsidRPr="00270988">
        <w:rPr>
          <w:sz w:val="32"/>
          <w:szCs w:val="32"/>
          <w:rtl/>
        </w:rPr>
        <w:t xml:space="preserve"> يلتقي القرآن مع المسيحيّة بأن عيسى يولد بدون أب بشري وإن قال عنه</w:t>
      </w:r>
      <w:r>
        <w:rPr>
          <w:sz w:val="32"/>
          <w:szCs w:val="32"/>
        </w:rPr>
        <w:t xml:space="preserve"> </w:t>
      </w:r>
      <w:r w:rsidRPr="00270988">
        <w:rPr>
          <w:sz w:val="32"/>
          <w:szCs w:val="32"/>
          <w:rtl/>
        </w:rPr>
        <w:t>كلمة الله وروح منه فإن هذا التشابه شكلي والقرآن لا يعطي العبارتين المدلول اللاهوتي الذي يعطيه المسيحيون. (مائدة 72، 116، 117) الروح القدس مذكور في القرآن إلاّ أنه لا يرد بالمعنى المسيحي (الأقنوم الثالث).</w:t>
      </w:r>
      <w:r w:rsidR="00D25ECC">
        <w:rPr>
          <w:rFonts w:hint="cs"/>
          <w:sz w:val="32"/>
          <w:szCs w:val="32"/>
          <w:rtl/>
        </w:rPr>
        <w:t>وقد ذكر بأربع مواقع وبحسب تفسير الطبري بأن الروح القدس هو جبريل أما</w:t>
      </w:r>
      <w:r w:rsidRPr="00270988">
        <w:rPr>
          <w:sz w:val="32"/>
          <w:szCs w:val="32"/>
          <w:rtl/>
        </w:rPr>
        <w:t xml:space="preserve"> الثالوث المقصود في القرآن هو الآب والابن والأم (الصاحبة)</w:t>
      </w:r>
      <w:r w:rsidR="0076467E">
        <w:rPr>
          <w:rFonts w:hint="cs"/>
          <w:sz w:val="32"/>
          <w:szCs w:val="32"/>
          <w:rtl/>
        </w:rPr>
        <w:t>وورد صريحا بالمائدة 116 والمائدة 73 (أأنت قلت للناس اتخذوني وأمي إلهين من دون الله ) وهذا يتفق مع فكر بعض الفرق المسيحية بالجزيرة العربية</w:t>
      </w:r>
      <w:r w:rsidRPr="00270988">
        <w:rPr>
          <w:sz w:val="32"/>
          <w:szCs w:val="32"/>
          <w:rtl/>
        </w:rPr>
        <w:t xml:space="preserve"> وهكذا نلاحظ بصدد ردّ القرآن على عقيدة التثليث أنه تناولها من زاوية اعتبار أنّ المقصود بالثالوث ثلاثة آلهة فضلا عن كونه اعتبر مريم لا الروح القدس عنصرا من عناصر ذلك الثالوث. وتقول سلوى بالحاح صالح</w:t>
      </w:r>
      <w:r w:rsidR="0076467E">
        <w:rPr>
          <w:sz w:val="32"/>
          <w:szCs w:val="32"/>
          <w:lang w:bidi="ar-SY"/>
        </w:rPr>
        <w:t>):</w:t>
      </w:r>
      <w:r w:rsidRPr="00270988">
        <w:rPr>
          <w:sz w:val="32"/>
          <w:szCs w:val="32"/>
          <w:lang w:bidi="ar-SY"/>
        </w:rPr>
        <w:t xml:space="preserve"> </w:t>
      </w:r>
      <w:r w:rsidRPr="00270988">
        <w:rPr>
          <w:sz w:val="32"/>
          <w:szCs w:val="32"/>
          <w:rtl/>
        </w:rPr>
        <w:t>إذا اعتبرنا أن عقيدة التثليث الرسمية للكنيسة المسيحية غير ذلك في عناصرها ومقصدها فإننا نجد أنفسنا مدفوعين إلى التساؤل إن لم يكن القرآن تعرض في نصه إلى الردّ على بعض المعتقدات المسيحية التي واجهت بها بعض الفرق المتواجدة في الجزيرة العربية الرسالة المحمديّة وليس على العقيدة المسيحيّة عامة وبشكل منهجي وكامل</w:t>
      </w:r>
      <w:r w:rsidRPr="00270988">
        <w:rPr>
          <w:sz w:val="32"/>
          <w:szCs w:val="32"/>
          <w:lang w:bidi="ar-SY"/>
        </w:rPr>
        <w:t xml:space="preserve"> (</w:t>
      </w:r>
      <w:r w:rsidRPr="00270988">
        <w:rPr>
          <w:sz w:val="32"/>
          <w:szCs w:val="32"/>
          <w:rtl/>
        </w:rPr>
        <w:t>ص 115</w:t>
      </w:r>
      <w:r w:rsidRPr="00270988">
        <w:rPr>
          <w:sz w:val="32"/>
          <w:szCs w:val="32"/>
          <w:lang w:bidi="ar-SY"/>
        </w:rPr>
        <w:t>.</w:t>
      </w:r>
      <w:r w:rsidRPr="00270988">
        <w:rPr>
          <w:sz w:val="32"/>
          <w:szCs w:val="32"/>
          <w:lang w:bidi="ar-SY"/>
        </w:rPr>
        <w:br/>
        <w:t xml:space="preserve">- </w:t>
      </w:r>
      <w:r w:rsidRPr="00270988">
        <w:rPr>
          <w:sz w:val="32"/>
          <w:szCs w:val="32"/>
          <w:rtl/>
        </w:rPr>
        <w:t>يعتبر القرآن النصارى من أهل الكتاب ويتمتعون في بعض الآيات بمكانة أحسن من مكانة اليهود</w:t>
      </w:r>
      <w:r w:rsidRPr="00270988">
        <w:rPr>
          <w:sz w:val="32"/>
          <w:szCs w:val="32"/>
          <w:lang w:bidi="ar-SY"/>
        </w:rPr>
        <w:t xml:space="preserve">: </w:t>
      </w:r>
      <w:r w:rsidR="0076467E">
        <w:rPr>
          <w:rFonts w:hint="cs"/>
          <w:sz w:val="32"/>
          <w:szCs w:val="32"/>
          <w:rtl/>
        </w:rPr>
        <w:t>(</w:t>
      </w:r>
      <w:r w:rsidRPr="00270988">
        <w:rPr>
          <w:sz w:val="32"/>
          <w:szCs w:val="32"/>
          <w:rtl/>
        </w:rPr>
        <w:t>لتجدن أشد الناس عداوة للذين أمنوا اليهود والذين أشركوا ولتجدن أقربهم مودة للذين آمنوا الذين قالوا إنا نصارى ذلك بأن منهم قسيسين ورهبانا وأنهم لا يستكبرون</w:t>
      </w:r>
      <w:r w:rsidRPr="00270988">
        <w:rPr>
          <w:sz w:val="32"/>
          <w:szCs w:val="32"/>
          <w:lang w:bidi="ar-SY"/>
        </w:rPr>
        <w:t xml:space="preserve"> (</w:t>
      </w:r>
      <w:r w:rsidRPr="00270988">
        <w:rPr>
          <w:sz w:val="32"/>
          <w:szCs w:val="32"/>
          <w:rtl/>
        </w:rPr>
        <w:t>مائدة 82، 83 راجع أيضاً سورة القصص 52، 53 و آل عمران 113 – 114</w:t>
      </w:r>
      <w:r w:rsidRPr="00270988">
        <w:rPr>
          <w:sz w:val="32"/>
          <w:szCs w:val="32"/>
          <w:lang w:bidi="ar-SY"/>
        </w:rPr>
        <w:t>.</w:t>
      </w:r>
      <w:r w:rsidRPr="00270988">
        <w:rPr>
          <w:sz w:val="32"/>
          <w:szCs w:val="32"/>
          <w:lang w:bidi="ar-SY"/>
        </w:rPr>
        <w:br/>
      </w:r>
      <w:r w:rsidRPr="00270988">
        <w:rPr>
          <w:sz w:val="32"/>
          <w:szCs w:val="32"/>
          <w:rtl/>
        </w:rPr>
        <w:lastRenderedPageBreak/>
        <w:t>إنّ الخطاب الموجّه إلى النصارى ودعوتهم إلى الإسلام يتطور من اللين والحوار والترغيب إلى الشدّة والتحذير: لا تجادلوا أهل الكتاب إلاّ بالتي هي أحسن</w:t>
      </w:r>
      <w:r w:rsidRPr="00270988">
        <w:rPr>
          <w:sz w:val="32"/>
          <w:szCs w:val="32"/>
          <w:lang w:bidi="ar-SY"/>
        </w:rPr>
        <w:t xml:space="preserve"> </w:t>
      </w:r>
      <w:r w:rsidRPr="00270988">
        <w:rPr>
          <w:sz w:val="32"/>
          <w:szCs w:val="32"/>
          <w:rtl/>
        </w:rPr>
        <w:t>(عنكبوت 46) أدع إلى سبيل ربّك بالحكمة والموعظة الحسنة وجادلهم بالتي هي أحسن</w:t>
      </w:r>
      <w:r w:rsidRPr="00270988">
        <w:rPr>
          <w:sz w:val="32"/>
          <w:szCs w:val="32"/>
          <w:lang w:bidi="ar-SY"/>
        </w:rPr>
        <w:t xml:space="preserve"> </w:t>
      </w:r>
      <w:r w:rsidRPr="00270988">
        <w:rPr>
          <w:sz w:val="32"/>
          <w:szCs w:val="32"/>
          <w:rtl/>
        </w:rPr>
        <w:t>(نحل125). ويتطور الأسلوب السلمي إلى المحاجة ومقارعة الحجة بالحجة</w:t>
      </w:r>
      <w:r w:rsidR="001C6709">
        <w:rPr>
          <w:rFonts w:hint="cs"/>
          <w:sz w:val="32"/>
          <w:szCs w:val="32"/>
          <w:rtl/>
        </w:rPr>
        <w:t xml:space="preserve"> كقوله</w:t>
      </w:r>
      <w:r w:rsidR="001C6709">
        <w:rPr>
          <w:sz w:val="32"/>
          <w:szCs w:val="32"/>
          <w:lang w:bidi="ar-SY"/>
        </w:rPr>
        <w:t xml:space="preserve">) </w:t>
      </w:r>
      <w:r w:rsidR="001C6709">
        <w:rPr>
          <w:rFonts w:hint="cs"/>
          <w:sz w:val="32"/>
          <w:szCs w:val="32"/>
          <w:rtl/>
        </w:rPr>
        <w:t xml:space="preserve"> </w:t>
      </w:r>
      <w:r w:rsidRPr="00270988">
        <w:rPr>
          <w:sz w:val="32"/>
          <w:szCs w:val="32"/>
          <w:rtl/>
        </w:rPr>
        <w:t>قل هاتوا برهانكم إن كنتم صادقين</w:t>
      </w:r>
      <w:r w:rsidRPr="00270988">
        <w:rPr>
          <w:sz w:val="32"/>
          <w:szCs w:val="32"/>
          <w:lang w:bidi="ar-SY"/>
        </w:rPr>
        <w:t xml:space="preserve"> </w:t>
      </w:r>
      <w:r w:rsidRPr="00270988">
        <w:rPr>
          <w:sz w:val="32"/>
          <w:szCs w:val="32"/>
          <w:rtl/>
        </w:rPr>
        <w:t xml:space="preserve">(بقرة 212). ويصل الأمر أحيانا إلى دعوة أهل الكتاب إلى </w:t>
      </w:r>
      <w:r w:rsidR="001C6709">
        <w:rPr>
          <w:sz w:val="32"/>
          <w:szCs w:val="32"/>
          <w:lang w:bidi="ar-SY"/>
        </w:rPr>
        <w:t>)</w:t>
      </w:r>
      <w:r w:rsidRPr="00270988">
        <w:rPr>
          <w:sz w:val="32"/>
          <w:szCs w:val="32"/>
          <w:rtl/>
        </w:rPr>
        <w:t>المباهلة</w:t>
      </w:r>
      <w:r w:rsidR="001C6709">
        <w:rPr>
          <w:sz w:val="32"/>
          <w:szCs w:val="32"/>
          <w:lang w:bidi="ar-SY"/>
        </w:rPr>
        <w:t>(</w:t>
      </w:r>
      <w:r w:rsidRPr="00270988">
        <w:rPr>
          <w:sz w:val="32"/>
          <w:szCs w:val="32"/>
          <w:lang w:bidi="ar-SY"/>
        </w:rPr>
        <w:t xml:space="preserve"> </w:t>
      </w:r>
      <w:r w:rsidRPr="00270988">
        <w:rPr>
          <w:sz w:val="32"/>
          <w:szCs w:val="32"/>
          <w:rtl/>
        </w:rPr>
        <w:t xml:space="preserve">أي الملاعنة وهي مستوى من مستويات الجدال عند انقطاع مجال التحجيج (آل عمران 61). ويدعوهم في آخر مراحل التنزيل إلى التوبة (التوبة 104). وما تنفرد به سورة المائدة بدعوة إلى القتال </w:t>
      </w:r>
      <w:r w:rsidR="00781B74" w:rsidRPr="00781B74">
        <w:rPr>
          <w:rFonts w:hint="cs"/>
          <w:sz w:val="32"/>
          <w:szCs w:val="32"/>
          <w:u w:val="single"/>
          <w:rtl/>
        </w:rPr>
        <w:t>هل</w:t>
      </w:r>
      <w:r w:rsidRPr="00781B74">
        <w:rPr>
          <w:sz w:val="32"/>
          <w:szCs w:val="32"/>
          <w:u w:val="single"/>
          <w:rtl/>
        </w:rPr>
        <w:t xml:space="preserve"> يمكن أن ينسخ كلّ ما سبق </w:t>
      </w:r>
      <w:r w:rsidRPr="00270988">
        <w:rPr>
          <w:sz w:val="32"/>
          <w:szCs w:val="32"/>
          <w:rtl/>
        </w:rPr>
        <w:t>في شأن التعامل مع أهل الكتاب: (قاتلوا الذين لا يؤمنون بالله ولا باليوم الآخر ولا يحرمون ما حرّم الله ورسوله ولا يدينون دين الحق من الذين أوتوا الكتاب حتى يعطوا الجزية عن يد وهم صاغرون). إنّ النصارى يؤمنون بالله وبالآخرة وهذه الآية لا تنسجم مع موقف محمد من وفد نجران</w:t>
      </w:r>
      <w:r w:rsidRPr="00270988">
        <w:rPr>
          <w:sz w:val="32"/>
          <w:szCs w:val="32"/>
          <w:lang w:bidi="ar-SY"/>
        </w:rPr>
        <w:t>.</w:t>
      </w:r>
      <w:r w:rsidRPr="00270988">
        <w:rPr>
          <w:sz w:val="32"/>
          <w:szCs w:val="32"/>
          <w:lang w:bidi="ar-SY"/>
        </w:rPr>
        <w:br/>
        <w:t xml:space="preserve">- </w:t>
      </w:r>
      <w:r w:rsidRPr="00270988">
        <w:rPr>
          <w:sz w:val="32"/>
          <w:szCs w:val="32"/>
          <w:rtl/>
        </w:rPr>
        <w:t xml:space="preserve">رغم معارضته للعقيدة المسيحية فالقرآن لا يساوي في أحكامه النصارى والمشركين. فالنصارى لا يرغمون على الإسلام مقابل دفع الجزية. ويتيح للمسلمين أن يأكلوا من أكلهم وأن يتزوجوا نساءهم (مائدة 5). ويسكت القرآن عن زواج المسلمة من الكتابي. وما جاء في الآية 10 من سورة الممتحنة يحرّم زواج المسلمة من الكافر وهذا لا يجوز تطبيقه على المسيحي. </w:t>
      </w:r>
      <w:r w:rsidR="00781B74">
        <w:rPr>
          <w:rFonts w:hint="cs"/>
          <w:sz w:val="32"/>
          <w:szCs w:val="32"/>
          <w:rtl/>
        </w:rPr>
        <w:t>إن</w:t>
      </w:r>
      <w:r w:rsidRPr="00270988">
        <w:rPr>
          <w:sz w:val="32"/>
          <w:szCs w:val="32"/>
          <w:rtl/>
        </w:rPr>
        <w:t xml:space="preserve"> المفسّرين انقادوا إلى تأويل القرآن بحيث يمنع زواج المسلمة من كتابي انطلاقا من موقف اجتماعي </w:t>
      </w:r>
      <w:r w:rsidRPr="00270988">
        <w:rPr>
          <w:sz w:val="32"/>
          <w:szCs w:val="32"/>
          <w:lang w:bidi="ar-SY"/>
        </w:rPr>
        <w:t>.</w:t>
      </w:r>
      <w:r w:rsidRPr="00270988">
        <w:rPr>
          <w:sz w:val="32"/>
          <w:szCs w:val="32"/>
          <w:lang w:bidi="ar-SY"/>
        </w:rPr>
        <w:br/>
      </w:r>
      <w:r w:rsidR="00011E33">
        <w:rPr>
          <w:rFonts w:hint="cs"/>
          <w:sz w:val="32"/>
          <w:szCs w:val="32"/>
          <w:rtl/>
          <w:lang w:bidi="ar-SY"/>
        </w:rPr>
        <w:t xml:space="preserve">- </w:t>
      </w:r>
      <w:r w:rsidRPr="00270988">
        <w:rPr>
          <w:sz w:val="32"/>
          <w:szCs w:val="32"/>
          <w:lang w:bidi="ar-SY"/>
        </w:rPr>
        <w:t xml:space="preserve"> </w:t>
      </w:r>
      <w:r w:rsidRPr="00554FBF">
        <w:rPr>
          <w:sz w:val="32"/>
          <w:szCs w:val="32"/>
          <w:u w:val="single"/>
          <w:rtl/>
        </w:rPr>
        <w:t>وضعية المسيحيّة العربيّة في الفترة النبويّة</w:t>
      </w:r>
      <w:r w:rsidRPr="00270988">
        <w:rPr>
          <w:sz w:val="32"/>
          <w:szCs w:val="32"/>
          <w:lang w:bidi="ar-SY"/>
        </w:rPr>
        <w:br/>
      </w:r>
      <w:r w:rsidRPr="00270988">
        <w:rPr>
          <w:sz w:val="32"/>
          <w:szCs w:val="32"/>
          <w:rtl/>
        </w:rPr>
        <w:t xml:space="preserve">دعى محمد المسيحييّن العرب إلى الإسلام بأسلوبين دبلوماسي </w:t>
      </w:r>
      <w:r w:rsidRPr="00270988">
        <w:rPr>
          <w:sz w:val="32"/>
          <w:szCs w:val="32"/>
          <w:rtl/>
        </w:rPr>
        <w:lastRenderedPageBreak/>
        <w:t>وعسكري. وبدأ اتصاله بهم في فترة متأخّرة من سنة 6 إلى 10 للهجرة وكان منشغلاً قبلاً بقريش واليهود</w:t>
      </w:r>
      <w:r w:rsidR="001C6709">
        <w:rPr>
          <w:rFonts w:hint="cs"/>
          <w:sz w:val="32"/>
          <w:szCs w:val="32"/>
          <w:rtl/>
        </w:rPr>
        <w:t xml:space="preserve"> وذهب بعضهم للقول عادى محمد المسيحيين  بعد وفاة القس ورقة بن نوفل ووفاة زوجته خديجة </w:t>
      </w:r>
      <w:r w:rsidRPr="00270988">
        <w:rPr>
          <w:sz w:val="32"/>
          <w:szCs w:val="32"/>
          <w:rtl/>
        </w:rPr>
        <w:t>. ودخل الإسلام أقليّة ضئيلة من مسيحيّي العرب وكانت الأسلمة في بعض الحالات تابعة لقتال عسكري كما هو الحال لأسلمة قسم مسيحيّي كلب بدومة الجندل (شمال وسط نجد على حدود الشام) وفي حالات أخرى (سادة حمير) الرغبة بعد انتصارات محمد على قريش في الحفاظ على مصالحهم وسلطتهم</w:t>
      </w:r>
      <w:r w:rsidRPr="00270988">
        <w:rPr>
          <w:sz w:val="32"/>
          <w:szCs w:val="32"/>
          <w:lang w:bidi="ar-SY"/>
        </w:rPr>
        <w:t>.</w:t>
      </w:r>
      <w:r w:rsidRPr="00270988">
        <w:rPr>
          <w:sz w:val="32"/>
          <w:szCs w:val="32"/>
          <w:lang w:bidi="ar-SY"/>
        </w:rPr>
        <w:br/>
        <w:t xml:space="preserve">- </w:t>
      </w:r>
      <w:r w:rsidRPr="00270988">
        <w:rPr>
          <w:sz w:val="32"/>
          <w:szCs w:val="32"/>
          <w:rtl/>
        </w:rPr>
        <w:t>كانت الحملة الأولى على دومة الجندل عام 5 لأسباب تجارية، حماية طريق القوافل. الرحلة الثانية بقيادة عبد الرحمن بن عوف عام 6 أدّت إلى أسلمة جزء من أفراد القبيلة الكلبية. وتوافد بعضهم على المدينة للدخول في الإسلام وفي عام 9 قامت حملة خالد بن الوليد وفرض الجزية على من تبقى من النصارى</w:t>
      </w:r>
      <w:r w:rsidRPr="00270988">
        <w:rPr>
          <w:sz w:val="32"/>
          <w:szCs w:val="32"/>
          <w:lang w:bidi="ar-SY"/>
        </w:rPr>
        <w:t>.</w:t>
      </w:r>
      <w:r w:rsidRPr="00270988">
        <w:rPr>
          <w:sz w:val="32"/>
          <w:szCs w:val="32"/>
          <w:lang w:bidi="ar-SY"/>
        </w:rPr>
        <w:br/>
        <w:t xml:space="preserve"> </w:t>
      </w:r>
      <w:r w:rsidRPr="00270988">
        <w:rPr>
          <w:sz w:val="32"/>
          <w:szCs w:val="32"/>
          <w:rtl/>
        </w:rPr>
        <w:t>وتوجّه محمد إلى أطراف الشام الجنوبيّة لإخضاعها لسلطته. ففي معركة م</w:t>
      </w:r>
      <w:r w:rsidR="00781B74">
        <w:rPr>
          <w:rFonts w:hint="cs"/>
          <w:sz w:val="32"/>
          <w:szCs w:val="32"/>
          <w:rtl/>
        </w:rPr>
        <w:t>ؤ</w:t>
      </w:r>
      <w:r w:rsidRPr="00270988">
        <w:rPr>
          <w:sz w:val="32"/>
          <w:szCs w:val="32"/>
          <w:rtl/>
        </w:rPr>
        <w:t xml:space="preserve">ته في البلقاء عام 8 انضم إلى جيش الروم قضاعة </w:t>
      </w:r>
      <w:r w:rsidR="00781B74">
        <w:rPr>
          <w:rFonts w:hint="cs"/>
          <w:sz w:val="32"/>
          <w:szCs w:val="32"/>
          <w:rtl/>
        </w:rPr>
        <w:t xml:space="preserve">وغسان </w:t>
      </w:r>
      <w:r w:rsidRPr="00270988">
        <w:rPr>
          <w:sz w:val="32"/>
          <w:szCs w:val="32"/>
          <w:rtl/>
        </w:rPr>
        <w:t>وغيرهم من نصارى العرب (</w:t>
      </w:r>
      <w:r w:rsidR="00781B74">
        <w:rPr>
          <w:rFonts w:hint="cs"/>
          <w:sz w:val="32"/>
          <w:szCs w:val="32"/>
          <w:rtl/>
        </w:rPr>
        <w:t xml:space="preserve"> بحسب </w:t>
      </w:r>
      <w:r w:rsidRPr="00270988">
        <w:rPr>
          <w:sz w:val="32"/>
          <w:szCs w:val="32"/>
          <w:rtl/>
        </w:rPr>
        <w:t xml:space="preserve">الواقدي). وآلت هذه المعركة لفائدة الروم. ولم يحقق المسلمون أيضاً نتائج ملموسة في غزوة ذات السلاسل (تقع وراء وادي القرى) وفي غزوة تبوك عام 9 حيث حشد الروم جيشا يسانده العرب </w:t>
      </w:r>
      <w:r w:rsidR="00781B74">
        <w:rPr>
          <w:rFonts w:hint="cs"/>
          <w:sz w:val="32"/>
          <w:szCs w:val="32"/>
          <w:rtl/>
        </w:rPr>
        <w:t>الغساسنة</w:t>
      </w:r>
      <w:r w:rsidRPr="00270988">
        <w:rPr>
          <w:sz w:val="32"/>
          <w:szCs w:val="32"/>
          <w:rtl/>
        </w:rPr>
        <w:t xml:space="preserve">، لم تحدث مصادمة. ولم يدخل الإسلام نتيجة هذه المعركة </w:t>
      </w:r>
      <w:r w:rsidR="00781B74">
        <w:rPr>
          <w:rFonts w:hint="cs"/>
          <w:sz w:val="32"/>
          <w:szCs w:val="32"/>
          <w:rtl/>
        </w:rPr>
        <w:t>أي شخص</w:t>
      </w:r>
      <w:r w:rsidRPr="00270988">
        <w:rPr>
          <w:sz w:val="32"/>
          <w:szCs w:val="32"/>
          <w:rtl/>
        </w:rPr>
        <w:t>. ورفض الحارث بن شمر الغساني الرسالة التي تدعوه إلى الإسلام ورمى بها. وقد تكون هذه المواقف قد شدّدت من تصلّب محمد من النصارى في آخر عهده</w:t>
      </w:r>
      <w:r w:rsidRPr="00270988">
        <w:rPr>
          <w:sz w:val="32"/>
          <w:szCs w:val="32"/>
          <w:lang w:bidi="ar-SY"/>
        </w:rPr>
        <w:t>.</w:t>
      </w:r>
      <w:r w:rsidRPr="00270988">
        <w:rPr>
          <w:sz w:val="32"/>
          <w:szCs w:val="32"/>
          <w:lang w:bidi="ar-SY"/>
        </w:rPr>
        <w:br/>
      </w:r>
      <w:r w:rsidRPr="00270988">
        <w:rPr>
          <w:sz w:val="32"/>
          <w:szCs w:val="32"/>
          <w:rtl/>
        </w:rPr>
        <w:t xml:space="preserve">ولمّا وجّه محمد دعوته إلى أطراف البحرين التحق بالإسلام قبائل عبد القيس. وظلّت المسيحيّة قائمة بين الأعاجم فيها والتحق بالإسلام أفراد </w:t>
      </w:r>
      <w:r w:rsidRPr="00270988">
        <w:rPr>
          <w:sz w:val="32"/>
          <w:szCs w:val="32"/>
          <w:rtl/>
        </w:rPr>
        <w:lastRenderedPageBreak/>
        <w:t>من بني ناجية في ع</w:t>
      </w:r>
      <w:r w:rsidR="00554FBF">
        <w:rPr>
          <w:rFonts w:hint="cs"/>
          <w:sz w:val="32"/>
          <w:szCs w:val="32"/>
          <w:rtl/>
        </w:rPr>
        <w:t>ُ</w:t>
      </w:r>
      <w:r w:rsidRPr="00270988">
        <w:rPr>
          <w:sz w:val="32"/>
          <w:szCs w:val="32"/>
          <w:rtl/>
        </w:rPr>
        <w:t>مان. كما التحق أفراد قلائل من بني تغلب بالإسلام وقدم وفد من النصارى إلى المدينة فعاهدهم محمد على أن يبقوا على دينهم شرط أن لا ينص</w:t>
      </w:r>
      <w:r w:rsidR="000B13BC">
        <w:rPr>
          <w:rFonts w:hint="cs"/>
          <w:sz w:val="32"/>
          <w:szCs w:val="32"/>
          <w:rtl/>
        </w:rPr>
        <w:t>ِ</w:t>
      </w:r>
      <w:r w:rsidRPr="00270988">
        <w:rPr>
          <w:sz w:val="32"/>
          <w:szCs w:val="32"/>
          <w:rtl/>
        </w:rPr>
        <w:t>روا أولادهم. وهذا موقف متميّز</w:t>
      </w:r>
      <w:r w:rsidRPr="00270988">
        <w:rPr>
          <w:sz w:val="32"/>
          <w:szCs w:val="32"/>
          <w:lang w:bidi="ar-SY"/>
        </w:rPr>
        <w:t>.</w:t>
      </w:r>
      <w:r w:rsidRPr="00270988">
        <w:rPr>
          <w:sz w:val="32"/>
          <w:szCs w:val="32"/>
          <w:lang w:bidi="ar-SY"/>
        </w:rPr>
        <w:br/>
        <w:t xml:space="preserve">- </w:t>
      </w:r>
      <w:r w:rsidRPr="00270988">
        <w:rPr>
          <w:sz w:val="32"/>
          <w:szCs w:val="32"/>
          <w:rtl/>
        </w:rPr>
        <w:t>وفي اليمن استجاب بعض السادة للدعوة إلى الإسلام. ولم يتشدّد محمد في إجبار النصارى على ترك دينهم وأمر عامله معاذ بن</w:t>
      </w:r>
      <w:r w:rsidRPr="00270988">
        <w:rPr>
          <w:sz w:val="32"/>
          <w:szCs w:val="32"/>
          <w:lang w:bidi="ar-SY"/>
        </w:rPr>
        <w:br/>
      </w:r>
      <w:r w:rsidRPr="00270988">
        <w:rPr>
          <w:sz w:val="32"/>
          <w:szCs w:val="32"/>
          <w:rtl/>
        </w:rPr>
        <w:t>جبلة بأن لا يفتن نصرانيّاً عن دينه وفرض عليهم الجزية</w:t>
      </w:r>
      <w:r w:rsidRPr="00270988">
        <w:rPr>
          <w:sz w:val="32"/>
          <w:szCs w:val="32"/>
          <w:lang w:bidi="ar-SY"/>
        </w:rPr>
        <w:t>.</w:t>
      </w:r>
      <w:r w:rsidRPr="00270988">
        <w:rPr>
          <w:sz w:val="32"/>
          <w:szCs w:val="32"/>
          <w:lang w:bidi="ar-SY"/>
        </w:rPr>
        <w:br/>
        <w:t xml:space="preserve">- </w:t>
      </w:r>
      <w:r w:rsidRPr="00270988">
        <w:rPr>
          <w:sz w:val="32"/>
          <w:szCs w:val="32"/>
          <w:rtl/>
        </w:rPr>
        <w:t>وخصّ محمد أساقفة نجران برسالة يدعوهم فيها إلى الإسلام أو دفع الجزية وإن أبوا هذا وذاك فالحرب. فبعث نصارى نجران بوفد عام 10 ليناقشوا الأمر. وأوردت الروايات الإسلاميّة هذا الخبر بكثير من التفاصيل. ومن الوقائع المرتبطة بمجيء هذا الوفد والمثيرة للانتباه أن الرسول سمح لوفد نجران لمّا حان وقت صلاتهم بالصلاة في مسجده متّجهين إلى الشرق. ودارت مناقشة دينيّة بين محمد والوفد النجراني انعكس مضمونها في سورة آل عمران ولم يقتنع الوفد بحجج محمد ليتخلّوا عن عقائدهم المسيحيّة. فدعاهم إلى المباهلة أي الملاعنة. فرفضوا. وطلب وفد نجران المصالحة واستجابوا لحكمه عليهم المتمثّل في فرض ضريبة جماعيّة قدّرت بالمنسوجات والمعادن الثمينة يدفعونها كلّ سنة على قسطين. وعاهدهم محمد بالحفاظ على أكليروسهم والبقاء في أرضهم ودوّن ذلك في كتاب احتفظ به نصارى نجران</w:t>
      </w:r>
      <w:r w:rsidRPr="00270988">
        <w:rPr>
          <w:sz w:val="32"/>
          <w:szCs w:val="32"/>
          <w:lang w:bidi="ar-SY"/>
        </w:rPr>
        <w:t>.</w:t>
      </w:r>
      <w:r w:rsidRPr="00270988">
        <w:rPr>
          <w:sz w:val="32"/>
          <w:szCs w:val="32"/>
          <w:lang w:bidi="ar-SY"/>
        </w:rPr>
        <w:br/>
      </w:r>
      <w:r w:rsidRPr="00270988">
        <w:rPr>
          <w:sz w:val="32"/>
          <w:szCs w:val="32"/>
          <w:rtl/>
        </w:rPr>
        <w:t>يتضح أنّ محمدا نجح في السيطرة سياسيّاً على المسيحيّين العرب في الجزيرة العربيّة ودخل بعضهم في الإسلام والأغلبيّة خضعت للجزية وأقرّت زعامته</w:t>
      </w:r>
      <w:r w:rsidRPr="00270988">
        <w:rPr>
          <w:sz w:val="32"/>
          <w:szCs w:val="32"/>
          <w:lang w:bidi="ar-SY"/>
        </w:rPr>
        <w:t>.</w:t>
      </w:r>
      <w:r w:rsidRPr="00270988">
        <w:rPr>
          <w:sz w:val="32"/>
          <w:szCs w:val="32"/>
          <w:lang w:bidi="ar-SY"/>
        </w:rPr>
        <w:br/>
      </w:r>
      <w:r w:rsidR="00554FBF">
        <w:rPr>
          <w:sz w:val="32"/>
          <w:szCs w:val="32"/>
          <w:lang w:bidi="ar-SY"/>
        </w:rPr>
        <w:t xml:space="preserve">  -</w:t>
      </w:r>
      <w:r w:rsidRPr="00270988">
        <w:rPr>
          <w:sz w:val="32"/>
          <w:szCs w:val="32"/>
          <w:lang w:bidi="ar-SY"/>
        </w:rPr>
        <w:t xml:space="preserve"> </w:t>
      </w:r>
      <w:r w:rsidRPr="00554FBF">
        <w:rPr>
          <w:sz w:val="32"/>
          <w:szCs w:val="32"/>
          <w:u w:val="single"/>
          <w:rtl/>
        </w:rPr>
        <w:t>وضعية المسيحيّة العربيّة في فترة الخلافة الراشدة</w:t>
      </w:r>
      <w:r w:rsidRPr="00270988">
        <w:rPr>
          <w:sz w:val="32"/>
          <w:szCs w:val="32"/>
          <w:lang w:bidi="ar-SY"/>
        </w:rPr>
        <w:br/>
      </w:r>
      <w:r w:rsidRPr="00270988">
        <w:rPr>
          <w:sz w:val="32"/>
          <w:szCs w:val="32"/>
          <w:rtl/>
        </w:rPr>
        <w:t xml:space="preserve">آ- زوال المسيحيّة العربيّة من الجزيرة العربيّة في عهد الخلافة </w:t>
      </w:r>
      <w:r w:rsidRPr="00270988">
        <w:rPr>
          <w:sz w:val="32"/>
          <w:szCs w:val="32"/>
          <w:rtl/>
        </w:rPr>
        <w:lastRenderedPageBreak/>
        <w:t>الراشدة</w:t>
      </w:r>
      <w:r w:rsidRPr="00270988">
        <w:rPr>
          <w:sz w:val="32"/>
          <w:szCs w:val="32"/>
          <w:lang w:bidi="ar-SY"/>
        </w:rPr>
        <w:br/>
      </w:r>
      <w:r w:rsidRPr="00270988">
        <w:rPr>
          <w:sz w:val="32"/>
          <w:szCs w:val="32"/>
          <w:rtl/>
        </w:rPr>
        <w:t>حروب الردّة في عهد أبي بكر</w:t>
      </w:r>
      <w:r w:rsidRPr="00270988">
        <w:rPr>
          <w:sz w:val="32"/>
          <w:szCs w:val="32"/>
          <w:lang w:bidi="ar-SY"/>
        </w:rPr>
        <w:br/>
      </w:r>
      <w:r w:rsidRPr="00270988">
        <w:rPr>
          <w:sz w:val="32"/>
          <w:szCs w:val="32"/>
          <w:rtl/>
        </w:rPr>
        <w:t>ارتدّ قسم من بني كلب في سنة 11 للهجرة في دومة الجندل بزعامة وديعة الكلبي واستنصروا بالقبائل المسيحيّة في بلاد الشام لمّا علموا بقدوم خالد بن وليد عليهم. إلاّ أنهم هزموا ولم ينج من القتل إلاّ قليلون (سنة 12) وكانت الموقعة أول مواجهة طائفيّة بعد موت الرسول بين عرب مسلمين وعرب مسيحيّين</w:t>
      </w:r>
      <w:r w:rsidRPr="00270988">
        <w:rPr>
          <w:sz w:val="32"/>
          <w:szCs w:val="32"/>
          <w:lang w:bidi="ar-SY"/>
        </w:rPr>
        <w:t>.</w:t>
      </w:r>
      <w:r w:rsidRPr="00270988">
        <w:rPr>
          <w:sz w:val="32"/>
          <w:szCs w:val="32"/>
          <w:lang w:bidi="ar-SY"/>
        </w:rPr>
        <w:br/>
      </w:r>
      <w:r w:rsidRPr="00270988">
        <w:rPr>
          <w:sz w:val="32"/>
          <w:szCs w:val="32"/>
          <w:rtl/>
        </w:rPr>
        <w:t>وقامت حركة تزعّمتها امرأة مسيحيّة اسمها سجاح. ادّعت النبوءة وقامت بمحاولة غزو أبي بكر في المدينة ففشلت رغم مساندة بعض القبائل لها</w:t>
      </w:r>
      <w:r w:rsidRPr="00270988">
        <w:rPr>
          <w:sz w:val="32"/>
          <w:szCs w:val="32"/>
          <w:lang w:bidi="ar-SY"/>
        </w:rPr>
        <w:t>.</w:t>
      </w:r>
      <w:r w:rsidR="001B76ED">
        <w:rPr>
          <w:rFonts w:hint="cs"/>
          <w:sz w:val="32"/>
          <w:szCs w:val="32"/>
          <w:rtl/>
          <w:lang w:bidi="ar-SY"/>
        </w:rPr>
        <w:t>ويجب ان نذكر هنا ا</w:t>
      </w:r>
      <w:r w:rsidR="001B76ED" w:rsidRPr="001B76ED">
        <w:rPr>
          <w:sz w:val="32"/>
          <w:szCs w:val="32"/>
          <w:rtl/>
        </w:rPr>
        <w:t xml:space="preserve">لعهدة العمرية </w:t>
      </w:r>
      <w:r w:rsidR="001B76ED">
        <w:rPr>
          <w:rFonts w:hint="cs"/>
          <w:sz w:val="32"/>
          <w:szCs w:val="32"/>
          <w:rtl/>
        </w:rPr>
        <w:t>و</w:t>
      </w:r>
      <w:r w:rsidR="001B76ED" w:rsidRPr="001B76ED">
        <w:rPr>
          <w:sz w:val="32"/>
          <w:szCs w:val="32"/>
          <w:rtl/>
        </w:rPr>
        <w:t>هي وثيقة تاريخية شهيرة كتبها الخليفة عمر بن الخطاب لأهل إيلياء (القدس) عام 638 للميلاد (15 هـ).</w:t>
      </w:r>
      <w:r w:rsidR="00982AFA">
        <w:rPr>
          <w:rFonts w:hint="cs"/>
          <w:sz w:val="32"/>
          <w:szCs w:val="32"/>
          <w:rtl/>
        </w:rPr>
        <w:t>(انظر الصورة المرفقة)</w:t>
      </w:r>
      <w:r w:rsidR="001B76ED" w:rsidRPr="001B76ED">
        <w:rPr>
          <w:sz w:val="32"/>
          <w:szCs w:val="32"/>
          <w:rtl/>
        </w:rPr>
        <w:t xml:space="preserve"> أمّنهم فيها على أرواحهم، وأموالهم، وكنائسهم، وتُعد نموذجاً بارزاً للتسامح والتعايش وحرية العبادة في التاريخ الإسلامي</w:t>
      </w:r>
      <w:r w:rsidR="001B76ED" w:rsidRPr="001B76ED">
        <w:rPr>
          <w:sz w:val="32"/>
          <w:szCs w:val="32"/>
          <w:lang w:bidi="ar-SY"/>
        </w:rPr>
        <w:t xml:space="preserve">. </w:t>
      </w:r>
      <w:r w:rsidR="001B76ED" w:rsidRPr="001B76ED">
        <w:rPr>
          <w:sz w:val="32"/>
          <w:szCs w:val="32"/>
          <w:lang w:bidi="ar-SY"/>
        </w:rPr>
        <w:br/>
      </w:r>
      <w:r w:rsidR="001B76ED" w:rsidRPr="001B76ED">
        <w:rPr>
          <w:sz w:val="32"/>
          <w:szCs w:val="32"/>
          <w:rtl/>
        </w:rPr>
        <w:t>أبرز بنودها</w:t>
      </w:r>
      <w:r w:rsidR="001B76ED" w:rsidRPr="001B76ED">
        <w:rPr>
          <w:sz w:val="32"/>
          <w:szCs w:val="32"/>
          <w:lang w:bidi="ar-SY"/>
        </w:rPr>
        <w:t>:</w:t>
      </w:r>
      <w:r w:rsidR="001B76ED" w:rsidRPr="001B76ED">
        <w:rPr>
          <w:sz w:val="32"/>
          <w:szCs w:val="32"/>
          <w:lang w:bidi="ar-SY"/>
        </w:rPr>
        <w:br/>
      </w:r>
      <w:r w:rsidR="001B76ED" w:rsidRPr="001B76ED">
        <w:rPr>
          <w:sz w:val="32"/>
          <w:szCs w:val="32"/>
          <w:rtl/>
        </w:rPr>
        <w:t>الأمان: ضمان الأمان للسكّان على أنفسهم، وأموالهم، وكنائسهم، وصلبانهم</w:t>
      </w:r>
      <w:r w:rsidR="001B76ED" w:rsidRPr="001B76ED">
        <w:rPr>
          <w:sz w:val="32"/>
          <w:szCs w:val="32"/>
          <w:lang w:bidi="ar-SY"/>
        </w:rPr>
        <w:t>.</w:t>
      </w:r>
      <w:r w:rsidR="001B76ED" w:rsidRPr="001B76ED">
        <w:rPr>
          <w:sz w:val="32"/>
          <w:szCs w:val="32"/>
          <w:lang w:bidi="ar-SY"/>
        </w:rPr>
        <w:br/>
      </w:r>
      <w:r w:rsidR="001B76ED" w:rsidRPr="001B76ED">
        <w:rPr>
          <w:sz w:val="32"/>
          <w:szCs w:val="32"/>
          <w:rtl/>
        </w:rPr>
        <w:t>حرية العبادة: عدم إكراه أهل المدينة على دينهم، وعدم هدم الكنائس أو المساس بها أو بأي من ممتلكاتها</w:t>
      </w:r>
      <w:r w:rsidR="001B76ED" w:rsidRPr="001B76ED">
        <w:rPr>
          <w:sz w:val="32"/>
          <w:szCs w:val="32"/>
          <w:lang w:bidi="ar-SY"/>
        </w:rPr>
        <w:t>.</w:t>
      </w:r>
      <w:r w:rsidR="001B76ED" w:rsidRPr="001B76ED">
        <w:rPr>
          <w:sz w:val="32"/>
          <w:szCs w:val="32"/>
          <w:lang w:bidi="ar-SY"/>
        </w:rPr>
        <w:br/>
      </w:r>
      <w:r w:rsidR="001B76ED" w:rsidRPr="001B76ED">
        <w:rPr>
          <w:sz w:val="32"/>
          <w:szCs w:val="32"/>
          <w:rtl/>
        </w:rPr>
        <w:t>الجزية: إقرار دفع الجزية على من بقي في المدينة وأقام فيها</w:t>
      </w:r>
      <w:r w:rsidR="001B76ED" w:rsidRPr="001B76ED">
        <w:rPr>
          <w:sz w:val="32"/>
          <w:szCs w:val="32"/>
          <w:lang w:bidi="ar-SY"/>
        </w:rPr>
        <w:t>.</w:t>
      </w:r>
      <w:r w:rsidR="00982AFA" w:rsidRPr="00982AFA">
        <w:rPr>
          <w:sz w:val="32"/>
          <w:szCs w:val="32"/>
          <w:rtl/>
        </w:rPr>
        <w:t xml:space="preserve"> </w:t>
      </w:r>
      <w:r w:rsidR="00982AFA" w:rsidRPr="00270988">
        <w:rPr>
          <w:sz w:val="32"/>
          <w:szCs w:val="32"/>
          <w:rtl/>
        </w:rPr>
        <w:t>طرد مسيحي نجران من الجزيرة العربية في عهد عمر</w:t>
      </w:r>
      <w:r w:rsidR="00982AFA" w:rsidRPr="00270988">
        <w:rPr>
          <w:sz w:val="32"/>
          <w:szCs w:val="32"/>
          <w:lang w:bidi="ar-SY"/>
        </w:rPr>
        <w:br/>
      </w:r>
      <w:r w:rsidR="00982AFA" w:rsidRPr="00270988">
        <w:rPr>
          <w:sz w:val="32"/>
          <w:szCs w:val="32"/>
          <w:rtl/>
        </w:rPr>
        <w:t xml:space="preserve">لم ينقض مسيحيو نجران العهد وجدّدوا البيعة لأبي بكر. فثبّت أوضاعهم. لكن عمر بن الخطاب أمر بجلاء مسيحيي نجران عن اليمن خوفاً من تعاظمهم (سنة 13) ونزل بعضهم الشام وفقد أثرهم </w:t>
      </w:r>
      <w:r w:rsidR="00982AFA" w:rsidRPr="00270988">
        <w:rPr>
          <w:sz w:val="32"/>
          <w:szCs w:val="32"/>
          <w:rtl/>
        </w:rPr>
        <w:lastRenderedPageBreak/>
        <w:t xml:space="preserve">ونزل بعضهم </w:t>
      </w:r>
      <w:r w:rsidR="00982AFA">
        <w:rPr>
          <w:rFonts w:hint="cs"/>
          <w:sz w:val="32"/>
          <w:szCs w:val="32"/>
          <w:rtl/>
          <w:lang w:bidi="ar-SY"/>
        </w:rPr>
        <w:t>(</w:t>
      </w:r>
      <w:r w:rsidR="00982AFA" w:rsidRPr="00270988">
        <w:rPr>
          <w:sz w:val="32"/>
          <w:szCs w:val="32"/>
          <w:rtl/>
        </w:rPr>
        <w:t>النجرانية</w:t>
      </w:r>
      <w:r w:rsidR="00982AFA">
        <w:rPr>
          <w:rFonts w:hint="cs"/>
          <w:sz w:val="32"/>
          <w:szCs w:val="32"/>
          <w:rtl/>
          <w:lang w:bidi="ar-SY"/>
        </w:rPr>
        <w:t>)</w:t>
      </w:r>
      <w:r w:rsidR="00982AFA" w:rsidRPr="00270988">
        <w:rPr>
          <w:sz w:val="32"/>
          <w:szCs w:val="32"/>
          <w:lang w:bidi="ar-SY"/>
        </w:rPr>
        <w:t xml:space="preserve"> </w:t>
      </w:r>
      <w:r w:rsidR="00982AFA" w:rsidRPr="00270988">
        <w:rPr>
          <w:sz w:val="32"/>
          <w:szCs w:val="32"/>
          <w:rtl/>
        </w:rPr>
        <w:t>جنوب العراق وبهم سميت وظلّوا في ذمّة المسلمين. أوصى عمر أمراء الشام والعراق بأن يوسعوهم أرضاً وأن يعفوا من الضريبة لمدة سنتين. وهذا الإجلاء أفقر النجرانيّين</w:t>
      </w:r>
    </w:p>
    <w:p w14:paraId="43C760CB" w14:textId="422CF474" w:rsidR="00982AFA" w:rsidRDefault="00982AFA" w:rsidP="00982AFA">
      <w:pPr>
        <w:bidi/>
        <w:rPr>
          <w:sz w:val="32"/>
          <w:szCs w:val="32"/>
          <w:rtl/>
          <w:lang w:bidi="ar-SY"/>
        </w:rPr>
      </w:pPr>
      <w:r>
        <w:rPr>
          <w:noProof/>
        </w:rPr>
        <w:drawing>
          <wp:inline distT="0" distB="0" distL="0" distR="0" wp14:anchorId="51AAE85F" wp14:editId="24A1635F">
            <wp:extent cx="2896260" cy="3810868"/>
            <wp:effectExtent l="0" t="0" r="0" b="0"/>
            <wp:docPr id="203677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77892" name=""/>
                    <pic:cNvPicPr/>
                  </pic:nvPicPr>
                  <pic:blipFill>
                    <a:blip r:embed="rId9"/>
                    <a:stretch>
                      <a:fillRect/>
                    </a:stretch>
                  </pic:blipFill>
                  <pic:spPr>
                    <a:xfrm>
                      <a:off x="0" y="0"/>
                      <a:ext cx="2896260" cy="3810868"/>
                    </a:xfrm>
                    <a:prstGeom prst="rect">
                      <a:avLst/>
                    </a:prstGeom>
                  </pic:spPr>
                </pic:pic>
              </a:graphicData>
            </a:graphic>
          </wp:inline>
        </w:drawing>
      </w:r>
    </w:p>
    <w:p w14:paraId="7CB8FEEC" w14:textId="3955CFE3" w:rsidR="00FF5677" w:rsidRDefault="001D1070" w:rsidP="00982AFA">
      <w:pPr>
        <w:bidi/>
        <w:rPr>
          <w:sz w:val="32"/>
          <w:szCs w:val="32"/>
          <w:rtl/>
          <w:lang w:bidi="ar-SY"/>
        </w:rPr>
      </w:pPr>
      <w:r w:rsidRPr="00270988">
        <w:rPr>
          <w:sz w:val="32"/>
          <w:szCs w:val="32"/>
          <w:lang w:bidi="ar-SY"/>
        </w:rPr>
        <w:br/>
      </w:r>
      <w:r w:rsidRPr="00270988">
        <w:rPr>
          <w:sz w:val="32"/>
          <w:szCs w:val="32"/>
          <w:rtl/>
        </w:rPr>
        <w:t>وأضعفهم. واشتكوا لعثمان تناقص عددهم فخفّف عنهم الجزية. وطلبوا من علي إرجاعهم إلى وطنهم الأصلي فرفض قائلاً</w:t>
      </w:r>
      <w:r w:rsidRPr="00270988">
        <w:rPr>
          <w:sz w:val="32"/>
          <w:szCs w:val="32"/>
          <w:lang w:bidi="ar-SY"/>
        </w:rPr>
        <w:t xml:space="preserve">: </w:t>
      </w:r>
      <w:r w:rsidR="00554FBF">
        <w:rPr>
          <w:rFonts w:hint="cs"/>
          <w:sz w:val="32"/>
          <w:szCs w:val="32"/>
          <w:rtl/>
        </w:rPr>
        <w:t>(</w:t>
      </w:r>
      <w:r w:rsidRPr="00270988">
        <w:rPr>
          <w:sz w:val="32"/>
          <w:szCs w:val="32"/>
          <w:rtl/>
        </w:rPr>
        <w:t>إنّ عمر كان رشيد الأمر</w:t>
      </w:r>
      <w:r w:rsidR="00EA138A">
        <w:rPr>
          <w:rFonts w:hint="cs"/>
          <w:sz w:val="32"/>
          <w:szCs w:val="32"/>
          <w:rtl/>
          <w:lang w:bidi="ar-SY"/>
        </w:rPr>
        <w:t>)</w:t>
      </w:r>
      <w:r w:rsidRPr="00270988">
        <w:rPr>
          <w:sz w:val="32"/>
          <w:szCs w:val="32"/>
          <w:lang w:bidi="ar-SY"/>
        </w:rPr>
        <w:t xml:space="preserve"> </w:t>
      </w:r>
      <w:r w:rsidRPr="00270988">
        <w:rPr>
          <w:sz w:val="32"/>
          <w:szCs w:val="32"/>
          <w:rtl/>
        </w:rPr>
        <w:t xml:space="preserve">فكان إبعادهم مبادرة سياسيّة من عمر وإن كان بعضهم حاول تبريرها بتوصية من الرسول. لإبعاد المسيحيّين من الجزيرة </w:t>
      </w:r>
      <w:r w:rsidRPr="00270988">
        <w:rPr>
          <w:sz w:val="32"/>
          <w:szCs w:val="32"/>
          <w:rtl/>
        </w:rPr>
        <w:lastRenderedPageBreak/>
        <w:t>العربيّة واستمرّ وجود بعض المجموعات المسيحيّة عربيّة كانت أو أعجميّة في اليمن والأطراف الشرقيّة للجزيرة بعد عهد عمر بن الخطاب</w:t>
      </w:r>
      <w:r w:rsidRPr="00270988">
        <w:rPr>
          <w:sz w:val="32"/>
          <w:szCs w:val="32"/>
          <w:lang w:bidi="ar-SY"/>
        </w:rPr>
        <w:t>.</w:t>
      </w:r>
      <w:r w:rsidRPr="00270988">
        <w:rPr>
          <w:sz w:val="32"/>
          <w:szCs w:val="32"/>
          <w:lang w:bidi="ar-SY"/>
        </w:rPr>
        <w:br/>
      </w:r>
      <w:r w:rsidRPr="00270988">
        <w:rPr>
          <w:sz w:val="32"/>
          <w:szCs w:val="32"/>
          <w:rtl/>
        </w:rPr>
        <w:t>زوال المسيحيّة من ع</w:t>
      </w:r>
      <w:r w:rsidR="00EA138A">
        <w:rPr>
          <w:rFonts w:hint="cs"/>
          <w:sz w:val="32"/>
          <w:szCs w:val="32"/>
          <w:rtl/>
        </w:rPr>
        <w:t>ُ</w:t>
      </w:r>
      <w:r w:rsidRPr="00270988">
        <w:rPr>
          <w:sz w:val="32"/>
          <w:szCs w:val="32"/>
          <w:rtl/>
        </w:rPr>
        <w:t>مان في عهد عثمان</w:t>
      </w:r>
      <w:r w:rsidRPr="00270988">
        <w:rPr>
          <w:sz w:val="32"/>
          <w:szCs w:val="32"/>
          <w:lang w:bidi="ar-SY"/>
        </w:rPr>
        <w:br/>
      </w:r>
      <w:r w:rsidRPr="00270988">
        <w:rPr>
          <w:sz w:val="32"/>
          <w:szCs w:val="32"/>
          <w:rtl/>
        </w:rPr>
        <w:t>يتبيّن من رسالة البطريرك النسطوري أيشوعاب الثالث أن مسيحيّي عمان اعتنقوا الإسلام ليحافظوا على ثروتهم الماديّة. يقول في رسالته التي كتبت بين 50 و 52</w:t>
      </w:r>
      <w:r w:rsidRPr="00270988">
        <w:rPr>
          <w:sz w:val="32"/>
          <w:szCs w:val="32"/>
          <w:lang w:bidi="ar-SY"/>
        </w:rPr>
        <w:t xml:space="preserve">: </w:t>
      </w:r>
      <w:r w:rsidR="00EA138A">
        <w:rPr>
          <w:rFonts w:hint="cs"/>
          <w:sz w:val="32"/>
          <w:szCs w:val="32"/>
          <w:rtl/>
          <w:lang w:bidi="ar-SY"/>
        </w:rPr>
        <w:t>(</w:t>
      </w:r>
      <w:r w:rsidRPr="00270988">
        <w:rPr>
          <w:sz w:val="32"/>
          <w:szCs w:val="32"/>
          <w:rtl/>
        </w:rPr>
        <w:t>أين أبناؤك أيها الأب أين معابدك أيها القس ؟...إنّهم لم يجبروا لا بالسيف ولا بالنار ولا بالتعذيب والاضطهاد بل استولت عليهم الرغبة في الحفاظ على نصف ثروتهم</w:t>
      </w:r>
      <w:r w:rsidR="00EA138A">
        <w:rPr>
          <w:rFonts w:hint="cs"/>
          <w:sz w:val="32"/>
          <w:szCs w:val="32"/>
          <w:rtl/>
        </w:rPr>
        <w:t>)</w:t>
      </w:r>
      <w:r w:rsidRPr="00270988">
        <w:rPr>
          <w:sz w:val="32"/>
          <w:szCs w:val="32"/>
          <w:rtl/>
        </w:rPr>
        <w:t xml:space="preserve"> مضيفاً أنّ المسلمين لم يطلبوا منهم غير نصف ثرواتهم مقابل بقائهم على دينهم</w:t>
      </w:r>
      <w:r w:rsidRPr="00270988">
        <w:rPr>
          <w:sz w:val="32"/>
          <w:szCs w:val="32"/>
          <w:lang w:bidi="ar-SY"/>
        </w:rPr>
        <w:t>.</w:t>
      </w:r>
      <w:r w:rsidR="00EA138A">
        <w:rPr>
          <w:rFonts w:hint="cs"/>
          <w:sz w:val="32"/>
          <w:szCs w:val="32"/>
          <w:rtl/>
          <w:lang w:bidi="ar-SY"/>
        </w:rPr>
        <w:t>(وكأن الزمان يعيد نفسه عندما استلم الحكم بسوريا الأصوليين حاصصوا أصحاب رؤوس الأموال من الأقليات وذلك مقابل الإبقاء على استثماراتهم )</w:t>
      </w:r>
      <w:r w:rsidRPr="00270988">
        <w:rPr>
          <w:sz w:val="32"/>
          <w:szCs w:val="32"/>
          <w:lang w:bidi="ar-SY"/>
        </w:rPr>
        <w:br/>
      </w:r>
      <w:r w:rsidR="00EA138A">
        <w:rPr>
          <w:rFonts w:hint="cs"/>
          <w:sz w:val="32"/>
          <w:szCs w:val="32"/>
          <w:rtl/>
        </w:rPr>
        <w:t>و</w:t>
      </w:r>
      <w:r w:rsidRPr="00270988">
        <w:rPr>
          <w:sz w:val="32"/>
          <w:szCs w:val="32"/>
          <w:rtl/>
        </w:rPr>
        <w:t xml:space="preserve"> نرى قسماً من بني ناجية العمانيّين باقين على مسيحيّتهم في منطقة ساحل فارس في عهد علي وقد يكونون هاجروا إليها</w:t>
      </w:r>
      <w:r w:rsidR="00EA138A">
        <w:rPr>
          <w:rFonts w:hint="cs"/>
          <w:sz w:val="32"/>
          <w:szCs w:val="32"/>
          <w:rtl/>
        </w:rPr>
        <w:t xml:space="preserve"> ليبقوا على مسيحيتهم</w:t>
      </w:r>
      <w:r w:rsidRPr="00270988">
        <w:rPr>
          <w:sz w:val="32"/>
          <w:szCs w:val="32"/>
          <w:rtl/>
        </w:rPr>
        <w:t xml:space="preserve"> في عهد عثمان أو قبل. وهكذا فلم يعد من وجود ملموس للجماعات المسيحيّة في الجزيرة العربية</w:t>
      </w:r>
      <w:r w:rsidRPr="00270988">
        <w:rPr>
          <w:sz w:val="32"/>
          <w:szCs w:val="32"/>
          <w:lang w:bidi="ar-SY"/>
        </w:rPr>
        <w:t>.</w:t>
      </w:r>
      <w:r w:rsidRPr="00270988">
        <w:rPr>
          <w:sz w:val="32"/>
          <w:szCs w:val="32"/>
          <w:lang w:bidi="ar-SY"/>
        </w:rPr>
        <w:br/>
      </w:r>
      <w:r w:rsidRPr="00270988">
        <w:rPr>
          <w:sz w:val="32"/>
          <w:szCs w:val="32"/>
          <w:lang w:bidi="ar-SY"/>
        </w:rPr>
        <w:br/>
      </w:r>
      <w:r w:rsidRPr="00270988">
        <w:rPr>
          <w:sz w:val="32"/>
          <w:szCs w:val="32"/>
          <w:rtl/>
        </w:rPr>
        <w:t>ب – تحوّلات المسيحيّة العربيّة في العراق إبّان الفتح العربي الإسلامي</w:t>
      </w:r>
      <w:r w:rsidRPr="00270988">
        <w:rPr>
          <w:sz w:val="32"/>
          <w:szCs w:val="32"/>
          <w:lang w:bidi="ar-SY"/>
        </w:rPr>
        <w:br/>
      </w:r>
      <w:r w:rsidRPr="00270988">
        <w:rPr>
          <w:sz w:val="32"/>
          <w:szCs w:val="32"/>
          <w:rtl/>
        </w:rPr>
        <w:t>إخضاع أهل الحيرة للجزيرة</w:t>
      </w:r>
      <w:r w:rsidRPr="00270988">
        <w:rPr>
          <w:sz w:val="32"/>
          <w:szCs w:val="32"/>
          <w:lang w:bidi="ar-SY"/>
        </w:rPr>
        <w:br/>
      </w:r>
      <w:r w:rsidRPr="00270988">
        <w:rPr>
          <w:sz w:val="32"/>
          <w:szCs w:val="32"/>
          <w:rtl/>
        </w:rPr>
        <w:t>حاصر خالد بن الوليد الحيرة سنة 12 فقاومه أهلها. ولمّا باءت بالفشل كلّ الجهود</w:t>
      </w:r>
      <w:r w:rsidR="00D91F29">
        <w:rPr>
          <w:rFonts w:hint="cs"/>
          <w:sz w:val="32"/>
          <w:szCs w:val="32"/>
          <w:rtl/>
        </w:rPr>
        <w:t xml:space="preserve"> في اقتحام الحصون عمد المسلمين على تضييق الحصار الذي </w:t>
      </w:r>
      <w:r w:rsidRPr="00270988">
        <w:rPr>
          <w:sz w:val="32"/>
          <w:szCs w:val="32"/>
          <w:rtl/>
        </w:rPr>
        <w:t xml:space="preserve">قام بها خالد بن الوليد لحملهم على اعتناق الإسلام بدا له أن </w:t>
      </w:r>
      <w:r w:rsidRPr="00270988">
        <w:rPr>
          <w:sz w:val="32"/>
          <w:szCs w:val="32"/>
          <w:rtl/>
        </w:rPr>
        <w:lastRenderedPageBreak/>
        <w:t>يذكّرهم بدمهم العربي</w:t>
      </w:r>
      <w:r w:rsidRPr="00270988">
        <w:rPr>
          <w:sz w:val="32"/>
          <w:szCs w:val="32"/>
          <w:lang w:bidi="ar-SY"/>
        </w:rPr>
        <w:t xml:space="preserve">: </w:t>
      </w:r>
      <w:r w:rsidR="00EA138A">
        <w:rPr>
          <w:rFonts w:hint="cs"/>
          <w:sz w:val="32"/>
          <w:szCs w:val="32"/>
          <w:rtl/>
        </w:rPr>
        <w:t>(</w:t>
      </w:r>
      <w:r w:rsidRPr="00270988">
        <w:rPr>
          <w:sz w:val="32"/>
          <w:szCs w:val="32"/>
          <w:rtl/>
        </w:rPr>
        <w:t>ويحكم ما أنتم بعرب ؟</w:t>
      </w:r>
      <w:r w:rsidRPr="00270988">
        <w:rPr>
          <w:sz w:val="32"/>
          <w:szCs w:val="32"/>
          <w:lang w:bidi="ar-SY"/>
        </w:rPr>
        <w:t xml:space="preserve"> ...</w:t>
      </w:r>
      <w:r w:rsidR="00EA138A">
        <w:rPr>
          <w:rFonts w:hint="cs"/>
          <w:sz w:val="32"/>
          <w:szCs w:val="32"/>
          <w:rtl/>
          <w:lang w:bidi="ar-SY"/>
        </w:rPr>
        <w:t>)</w:t>
      </w:r>
      <w:r w:rsidRPr="00270988">
        <w:rPr>
          <w:sz w:val="32"/>
          <w:szCs w:val="32"/>
          <w:lang w:bidi="ar-SY"/>
        </w:rPr>
        <w:t xml:space="preserve"> </w:t>
      </w:r>
      <w:r w:rsidRPr="00270988">
        <w:rPr>
          <w:sz w:val="32"/>
          <w:szCs w:val="32"/>
          <w:rtl/>
        </w:rPr>
        <w:t>فأجابه عدي</w:t>
      </w:r>
      <w:r w:rsidRPr="00270988">
        <w:rPr>
          <w:sz w:val="32"/>
          <w:szCs w:val="32"/>
          <w:lang w:bidi="ar-SY"/>
        </w:rPr>
        <w:t xml:space="preserve">: </w:t>
      </w:r>
      <w:r w:rsidR="00EA138A">
        <w:rPr>
          <w:rFonts w:hint="cs"/>
          <w:sz w:val="32"/>
          <w:szCs w:val="32"/>
          <w:rtl/>
        </w:rPr>
        <w:t>(</w:t>
      </w:r>
      <w:r w:rsidRPr="00270988">
        <w:rPr>
          <w:sz w:val="32"/>
          <w:szCs w:val="32"/>
          <w:rtl/>
        </w:rPr>
        <w:t>بل عرب عاربة وأخرى متعرّبة</w:t>
      </w:r>
      <w:r w:rsidR="00EA138A">
        <w:rPr>
          <w:rFonts w:hint="cs"/>
          <w:sz w:val="32"/>
          <w:szCs w:val="32"/>
          <w:rtl/>
          <w:lang w:bidi="ar-SY"/>
        </w:rPr>
        <w:t>)</w:t>
      </w:r>
      <w:r w:rsidRPr="00270988">
        <w:rPr>
          <w:sz w:val="32"/>
          <w:szCs w:val="32"/>
          <w:lang w:bidi="ar-SY"/>
        </w:rPr>
        <w:t xml:space="preserve"> </w:t>
      </w:r>
      <w:r w:rsidRPr="00270988">
        <w:rPr>
          <w:sz w:val="32"/>
          <w:szCs w:val="32"/>
          <w:rtl/>
        </w:rPr>
        <w:t>ورفضوا ترك ديانتهم فعرض عليهم خالد الاختيار بين الإسلام أو الجزية أو المنابذة. فأجابوه</w:t>
      </w:r>
      <w:r w:rsidRPr="00270988">
        <w:rPr>
          <w:sz w:val="32"/>
          <w:szCs w:val="32"/>
          <w:lang w:bidi="ar-SY"/>
        </w:rPr>
        <w:t xml:space="preserve">: </w:t>
      </w:r>
      <w:r w:rsidR="00EA138A">
        <w:rPr>
          <w:rFonts w:hint="cs"/>
          <w:sz w:val="32"/>
          <w:szCs w:val="32"/>
          <w:rtl/>
          <w:lang w:bidi="ar-SY"/>
        </w:rPr>
        <w:t>(</w:t>
      </w:r>
      <w:r w:rsidRPr="00270988">
        <w:rPr>
          <w:sz w:val="32"/>
          <w:szCs w:val="32"/>
          <w:rtl/>
        </w:rPr>
        <w:t>ما لنا بحربك من حاجة بل نقيم على ديننا ونعطيك الجزية</w:t>
      </w:r>
      <w:r w:rsidR="00EA138A">
        <w:rPr>
          <w:sz w:val="32"/>
          <w:szCs w:val="32"/>
          <w:lang w:bidi="ar-SY"/>
        </w:rPr>
        <w:t>(</w:t>
      </w:r>
      <w:r w:rsidRPr="00270988">
        <w:rPr>
          <w:sz w:val="32"/>
          <w:szCs w:val="32"/>
          <w:lang w:bidi="ar-SY"/>
        </w:rPr>
        <w:t xml:space="preserve"> </w:t>
      </w:r>
      <w:r w:rsidRPr="00270988">
        <w:rPr>
          <w:sz w:val="32"/>
          <w:szCs w:val="32"/>
          <w:rtl/>
        </w:rPr>
        <w:t>ولكن في ما بعد عرفت حركة الأسلمة طريقها إلى الفئات الفقيرة والضعيفة منهم</w:t>
      </w:r>
      <w:r w:rsidR="00EA138A">
        <w:rPr>
          <w:rFonts w:hint="cs"/>
          <w:sz w:val="32"/>
          <w:szCs w:val="32"/>
          <w:rtl/>
        </w:rPr>
        <w:t xml:space="preserve"> والتي لم تتحمل دفع الجزية</w:t>
      </w:r>
      <w:r w:rsidRPr="00270988">
        <w:rPr>
          <w:sz w:val="32"/>
          <w:szCs w:val="32"/>
          <w:lang w:bidi="ar-SY"/>
        </w:rPr>
        <w:t>.</w:t>
      </w:r>
      <w:r w:rsidRPr="00270988">
        <w:rPr>
          <w:sz w:val="32"/>
          <w:szCs w:val="32"/>
          <w:lang w:bidi="ar-SY"/>
        </w:rPr>
        <w:br/>
      </w:r>
      <w:r w:rsidRPr="00D91F29">
        <w:rPr>
          <w:sz w:val="32"/>
          <w:szCs w:val="32"/>
          <w:u w:val="single"/>
          <w:rtl/>
        </w:rPr>
        <w:t>تكتّل مسيحي بكر بن وائل وعرب الضاحية من أهل الحيرة ضد المسلمين الفاتحين</w:t>
      </w:r>
      <w:r w:rsidRPr="00D91F29">
        <w:rPr>
          <w:sz w:val="32"/>
          <w:szCs w:val="32"/>
          <w:u w:val="single"/>
          <w:lang w:bidi="ar-SY"/>
        </w:rPr>
        <w:br/>
      </w:r>
      <w:r w:rsidRPr="00270988">
        <w:rPr>
          <w:sz w:val="32"/>
          <w:szCs w:val="32"/>
          <w:rtl/>
        </w:rPr>
        <w:t>واجه مسيحيّو بكر بن وائل إلى جانب الفرس خالد بن الوليد في معركة الولجة سنة 12 وقام تكتّل آخر من عرب الضاحية من أهل الحيرة ضدّ خالد في معركة أليَس في السنة ذاتها. وغضب خالد</w:t>
      </w:r>
      <w:r w:rsidRPr="00270988">
        <w:rPr>
          <w:sz w:val="32"/>
          <w:szCs w:val="32"/>
          <w:lang w:bidi="ar-SY"/>
        </w:rPr>
        <w:t xml:space="preserve">: </w:t>
      </w:r>
      <w:r w:rsidR="00D91F29">
        <w:rPr>
          <w:rFonts w:hint="cs"/>
          <w:sz w:val="32"/>
          <w:szCs w:val="32"/>
          <w:rtl/>
          <w:lang w:bidi="ar-SY"/>
        </w:rPr>
        <w:t>(</w:t>
      </w:r>
      <w:r w:rsidRPr="00270988">
        <w:rPr>
          <w:sz w:val="32"/>
          <w:szCs w:val="32"/>
          <w:rtl/>
        </w:rPr>
        <w:t>فلم تكن له يوم أليَس همة إلاّ ما تجمع له من عرب الضاحية ونصاراهم</w:t>
      </w:r>
      <w:r w:rsidR="00D91F29">
        <w:rPr>
          <w:sz w:val="32"/>
          <w:szCs w:val="32"/>
          <w:lang w:bidi="ar-SY"/>
        </w:rPr>
        <w:t>(</w:t>
      </w:r>
      <w:r w:rsidRPr="00270988">
        <w:rPr>
          <w:sz w:val="32"/>
          <w:szCs w:val="32"/>
          <w:lang w:bidi="ar-SY"/>
        </w:rPr>
        <w:t xml:space="preserve"> </w:t>
      </w:r>
      <w:r w:rsidRPr="00270988">
        <w:rPr>
          <w:sz w:val="32"/>
          <w:szCs w:val="32"/>
          <w:rtl/>
        </w:rPr>
        <w:t>وعاملهم بقسوة شديدة لمّا انتهت المعركة لصالح المسلمين إذ أمر بضرب أعناق كلّ الأسرى فجرى دما عبيطا فسمي نهر الدم (الطبري)</w:t>
      </w:r>
      <w:r w:rsidRPr="00270988">
        <w:rPr>
          <w:sz w:val="32"/>
          <w:szCs w:val="32"/>
          <w:lang w:bidi="ar-SY"/>
        </w:rPr>
        <w:br/>
      </w:r>
      <w:r w:rsidRPr="00270988">
        <w:rPr>
          <w:sz w:val="32"/>
          <w:szCs w:val="32"/>
          <w:rtl/>
        </w:rPr>
        <w:t>إنّ خالد وجّه ضربة قاسية إلى المسيحيّة العربيّة جنوب العراق أدت إلى إضعافها منذ عام 12. وتعتبر هذه المواجهة الطائفية بين مسيحيّين عرب ومسلمين الأولى والأخيرة في كلّ مراحل فتح العراق. وذلك أن بقية المسيحيّين العرب سيقبلون بدفع الجزية أو</w:t>
      </w:r>
      <w:r w:rsidRPr="00270988">
        <w:rPr>
          <w:sz w:val="32"/>
          <w:szCs w:val="32"/>
          <w:lang w:bidi="ar-SY"/>
        </w:rPr>
        <w:br/>
      </w:r>
      <w:r w:rsidRPr="00270988">
        <w:rPr>
          <w:sz w:val="32"/>
          <w:szCs w:val="32"/>
          <w:rtl/>
        </w:rPr>
        <w:t>يعتنقون الإسلام بل أن أغلب المسيحيّين العرب نشطوا إلى جانب المسلمين في مقابلة الفرس</w:t>
      </w:r>
      <w:r w:rsidRPr="00270988">
        <w:rPr>
          <w:sz w:val="32"/>
          <w:szCs w:val="32"/>
          <w:lang w:bidi="ar-SY"/>
        </w:rPr>
        <w:t>.</w:t>
      </w:r>
      <w:r w:rsidRPr="00270988">
        <w:rPr>
          <w:sz w:val="32"/>
          <w:szCs w:val="32"/>
          <w:lang w:bidi="ar-SY"/>
        </w:rPr>
        <w:br/>
      </w:r>
      <w:r w:rsidRPr="00270988">
        <w:rPr>
          <w:sz w:val="32"/>
          <w:szCs w:val="32"/>
          <w:rtl/>
        </w:rPr>
        <w:t>قيام المسيحيّين العرب إلى جانب المسلمين في قتالهم الفرس</w:t>
      </w:r>
      <w:r w:rsidRPr="00270988">
        <w:rPr>
          <w:sz w:val="32"/>
          <w:szCs w:val="32"/>
          <w:lang w:bidi="ar-SY"/>
        </w:rPr>
        <w:br/>
      </w:r>
      <w:r w:rsidRPr="00270988">
        <w:rPr>
          <w:sz w:val="32"/>
          <w:szCs w:val="32"/>
          <w:rtl/>
        </w:rPr>
        <w:t xml:space="preserve">أبو زيد الطائي الشاعر المسيحي قاتل الفرس في معركة الجسر سنة 13. وفي معركة البويب في السنة نفسها كان من بين الإمدادات التي </w:t>
      </w:r>
      <w:r w:rsidRPr="00270988">
        <w:rPr>
          <w:sz w:val="32"/>
          <w:szCs w:val="32"/>
          <w:rtl/>
        </w:rPr>
        <w:lastRenderedPageBreak/>
        <w:t>تدفّقت على المسلمين فرسان من قبيلتي النمر بن قاسط وتغلب المسيحيتين وقبيل انطلاق المعركة توجّه المثنى بن الحارثة قائد المسلمين إلى أنس بن هلال النمري طالباً نصرته</w:t>
      </w:r>
      <w:r w:rsidRPr="00270988">
        <w:rPr>
          <w:sz w:val="32"/>
          <w:szCs w:val="32"/>
          <w:lang w:bidi="ar-SY"/>
        </w:rPr>
        <w:t xml:space="preserve">: </w:t>
      </w:r>
      <w:r w:rsidR="00D91F29">
        <w:rPr>
          <w:rFonts w:hint="cs"/>
          <w:sz w:val="32"/>
          <w:szCs w:val="32"/>
          <w:rtl/>
          <w:lang w:bidi="ar-SY"/>
        </w:rPr>
        <w:t>(</w:t>
      </w:r>
      <w:r w:rsidRPr="00270988">
        <w:rPr>
          <w:sz w:val="32"/>
          <w:szCs w:val="32"/>
          <w:rtl/>
        </w:rPr>
        <w:t>يا أنس إنّك أمرؤ عربي وإن لم تكن على ديننا فإذا رأيتني قد حملت على مهران فاحمل معي</w:t>
      </w:r>
      <w:r w:rsidR="00D91F29">
        <w:rPr>
          <w:rFonts w:hint="cs"/>
          <w:sz w:val="32"/>
          <w:szCs w:val="32"/>
          <w:rtl/>
          <w:lang w:bidi="ar-SY"/>
        </w:rPr>
        <w:t>)</w:t>
      </w:r>
      <w:r w:rsidRPr="00270988">
        <w:rPr>
          <w:sz w:val="32"/>
          <w:szCs w:val="32"/>
          <w:lang w:bidi="ar-SY"/>
        </w:rPr>
        <w:t xml:space="preserve"> </w:t>
      </w:r>
      <w:r w:rsidRPr="00270988">
        <w:rPr>
          <w:sz w:val="32"/>
          <w:szCs w:val="32"/>
          <w:rtl/>
        </w:rPr>
        <w:t>وقال للزعيم المسيحي الآخر مثل ذلك فاستجاب له. وكانت نهاية مهران قائد الفرس على يد غلام تغلبي</w:t>
      </w:r>
      <w:r w:rsidR="00D91F29">
        <w:rPr>
          <w:rFonts w:hint="cs"/>
          <w:sz w:val="32"/>
          <w:szCs w:val="32"/>
          <w:rtl/>
        </w:rPr>
        <w:t xml:space="preserve"> يدعى أبو زبيد ويقال أن اسمه صلب بن الحارث التغلبي وبعد انتصار التغالبة على قائد الفرس مهران استولى على سيفه وفرسهواشتهر بقوله (أنا الغلام التغلبي ..أنا قتلت المرزبانا)</w:t>
      </w:r>
      <w:r w:rsidRPr="00270988">
        <w:rPr>
          <w:sz w:val="32"/>
          <w:szCs w:val="32"/>
          <w:rtl/>
        </w:rPr>
        <w:t>.(الطبري)</w:t>
      </w:r>
      <w:r w:rsidR="00D91F29">
        <w:rPr>
          <w:rFonts w:hint="cs"/>
          <w:sz w:val="32"/>
          <w:szCs w:val="32"/>
          <w:rtl/>
          <w:lang w:bidi="ar-SY"/>
        </w:rPr>
        <w:t>و(دائرة الدراسات السريانية)</w:t>
      </w:r>
      <w:r w:rsidRPr="00270988">
        <w:rPr>
          <w:sz w:val="32"/>
          <w:szCs w:val="32"/>
          <w:lang w:bidi="ar-SY"/>
        </w:rPr>
        <w:br/>
      </w:r>
      <w:r w:rsidRPr="00270988">
        <w:rPr>
          <w:sz w:val="32"/>
          <w:szCs w:val="32"/>
          <w:rtl/>
        </w:rPr>
        <w:t>واستمرت مساندة المسيحيّين العرب للفاتحين المسلمين عند محاصرتهم لمدينة تكريت سنة 16</w:t>
      </w:r>
      <w:r w:rsidRPr="00270988">
        <w:rPr>
          <w:sz w:val="32"/>
          <w:szCs w:val="32"/>
          <w:lang w:bidi="ar-SY"/>
        </w:rPr>
        <w:br/>
      </w:r>
      <w:r w:rsidRPr="00270988">
        <w:rPr>
          <w:sz w:val="32"/>
          <w:szCs w:val="32"/>
          <w:rtl/>
        </w:rPr>
        <w:t>إياد وتغلب المسيحيّتان تفضّلان الخروج من بلاد الإسلام والالتحاق ببلاد الروم</w:t>
      </w:r>
      <w:r w:rsidRPr="00270988">
        <w:rPr>
          <w:sz w:val="32"/>
          <w:szCs w:val="32"/>
          <w:lang w:bidi="ar-SY"/>
        </w:rPr>
        <w:br/>
      </w:r>
      <w:r w:rsidRPr="00270988">
        <w:rPr>
          <w:sz w:val="32"/>
          <w:szCs w:val="32"/>
          <w:rtl/>
        </w:rPr>
        <w:t>لمّا دخلت الجيوش الإسلاميّة الجزيرة الفراتيّة سنة 17 اختارت قبيلة إياد المسيحيّة الهروب إلى بلاد الروم والاحتماء ببني دينها. وكانت ردّة فعل عمر بن الخطّاب ردّة حادة إذ طالب ملك الروم بإخراجهم وإلاّ طرد كلّ المسيحيّين المقيمين في بلاد الإسلام. فعاد معظمهم إلاّ من تخفى. وهدّدت تغلب المسيحيّة القاطنة بجهة عانات بالهروب أيضاً إلى بلاد الروم لما أراد عمر أخذ الجزية منها. وللحفاظ عليها في بلاد الإسلام أسرع عمر لإرضائها بإعفائها من الجزية وتعويضها بصدقة مضاعفة. وهذه المعاملة الخاصة للتغلبيّين كانت لقوّتها وغناها</w:t>
      </w:r>
      <w:r w:rsidRPr="00270988">
        <w:rPr>
          <w:sz w:val="32"/>
          <w:szCs w:val="32"/>
          <w:lang w:bidi="ar-SY"/>
        </w:rPr>
        <w:t>.</w:t>
      </w:r>
      <w:r w:rsidRPr="00270988">
        <w:rPr>
          <w:sz w:val="32"/>
          <w:szCs w:val="32"/>
          <w:lang w:bidi="ar-SY"/>
        </w:rPr>
        <w:br/>
      </w:r>
      <w:r w:rsidRPr="00FF5677">
        <w:rPr>
          <w:sz w:val="32"/>
          <w:szCs w:val="32"/>
          <w:u w:val="single"/>
          <w:rtl/>
        </w:rPr>
        <w:t>مساندة بني ناجية للثورة ضدّ علي</w:t>
      </w:r>
      <w:r w:rsidR="00FF5677">
        <w:rPr>
          <w:rFonts w:hint="cs"/>
          <w:sz w:val="32"/>
          <w:szCs w:val="32"/>
          <w:rtl/>
          <w:lang w:bidi="ar-SY"/>
        </w:rPr>
        <w:t xml:space="preserve">(بطن من بطون قريش  وهم أبناء سامة بن لؤي بن غالب ونسبوا الى امهم ناجية وكانوا عند بلاد أخوالهم بني جرم.(استقروا بجزيرة قشم وثاروا على الخلافة الراشدة </w:t>
      </w:r>
      <w:r w:rsidR="00FF5677">
        <w:rPr>
          <w:rFonts w:hint="cs"/>
          <w:sz w:val="32"/>
          <w:szCs w:val="32"/>
          <w:rtl/>
          <w:lang w:bidi="ar-SY"/>
        </w:rPr>
        <w:lastRenderedPageBreak/>
        <w:t>بعد مقتل عثمان وقادهم الخريت بن راشد )</w:t>
      </w:r>
      <w:r w:rsidRPr="00270988">
        <w:rPr>
          <w:sz w:val="32"/>
          <w:szCs w:val="32"/>
          <w:lang w:bidi="ar-SY"/>
        </w:rPr>
        <w:br/>
      </w:r>
      <w:r w:rsidRPr="00270988">
        <w:rPr>
          <w:sz w:val="32"/>
          <w:szCs w:val="32"/>
          <w:rtl/>
        </w:rPr>
        <w:t>على أثر الاضطرابات التي لحقت مقتل عثمان أنضمّ بنو ناجية إلى الثائرين ضدّ علي. وتوقّف المسيحيّون عن دفع الجزية وارتدّ إلى المسيحيّة جزء ممن أسلموا إذ قالوا</w:t>
      </w:r>
      <w:r w:rsidRPr="00270988">
        <w:rPr>
          <w:sz w:val="32"/>
          <w:szCs w:val="32"/>
          <w:lang w:bidi="ar-SY"/>
        </w:rPr>
        <w:t xml:space="preserve">: </w:t>
      </w:r>
      <w:r w:rsidR="00FF5677">
        <w:rPr>
          <w:rFonts w:hint="cs"/>
          <w:sz w:val="32"/>
          <w:szCs w:val="32"/>
          <w:rtl/>
          <w:lang w:bidi="ar-SY"/>
        </w:rPr>
        <w:t>(</w:t>
      </w:r>
      <w:r w:rsidRPr="00270988">
        <w:rPr>
          <w:sz w:val="32"/>
          <w:szCs w:val="32"/>
          <w:rtl/>
        </w:rPr>
        <w:t>والله لديننا الذي خرجنا منه خير وأهدى من دين هؤلاء الذين هم عليه، ما ينهاهم دينهم عن سفك الدماء وإخافة السبيل وأخذ الأموال</w:t>
      </w:r>
      <w:r w:rsidR="00FF5677">
        <w:rPr>
          <w:rFonts w:hint="cs"/>
          <w:sz w:val="32"/>
          <w:szCs w:val="32"/>
          <w:rtl/>
          <w:lang w:bidi="ar-SY"/>
        </w:rPr>
        <w:t>)</w:t>
      </w:r>
      <w:r w:rsidRPr="00270988">
        <w:rPr>
          <w:sz w:val="32"/>
          <w:szCs w:val="32"/>
          <w:lang w:bidi="ar-SY"/>
        </w:rPr>
        <w:t xml:space="preserve"> </w:t>
      </w:r>
      <w:r w:rsidRPr="00270988">
        <w:rPr>
          <w:sz w:val="32"/>
          <w:szCs w:val="32"/>
          <w:rtl/>
        </w:rPr>
        <w:t>(الطبري) وبعد انتصار عليّ تشدّد على بني ناجية لا سيّما المرتدين منهم. فأعمل فيهم قتلاً وسبى المسيحيّين وشتّتهم</w:t>
      </w:r>
      <w:r w:rsidRPr="00270988">
        <w:rPr>
          <w:sz w:val="32"/>
          <w:szCs w:val="32"/>
          <w:lang w:bidi="ar-SY"/>
        </w:rPr>
        <w:t>.</w:t>
      </w:r>
    </w:p>
    <w:p w14:paraId="25EC6F7F" w14:textId="67F1416B" w:rsidR="00892682" w:rsidRDefault="001D1070" w:rsidP="00892682">
      <w:pPr>
        <w:bidi/>
        <w:rPr>
          <w:sz w:val="32"/>
          <w:szCs w:val="32"/>
          <w:rtl/>
          <w:lang w:bidi="ar-SY"/>
        </w:rPr>
      </w:pPr>
      <w:r w:rsidRPr="00FF5677">
        <w:rPr>
          <w:sz w:val="32"/>
          <w:szCs w:val="32"/>
          <w:u w:val="single"/>
          <w:rtl/>
        </w:rPr>
        <w:t>التحوّلات المسيحيّة العربيّة في الشام إبّان الفتح الإسلامي</w:t>
      </w:r>
      <w:r w:rsidR="00FF5677">
        <w:rPr>
          <w:sz w:val="32"/>
          <w:szCs w:val="32"/>
          <w:lang w:bidi="ar-SY"/>
        </w:rPr>
        <w:t>:</w:t>
      </w:r>
      <w:r w:rsidRPr="00270988">
        <w:rPr>
          <w:sz w:val="32"/>
          <w:szCs w:val="32"/>
          <w:lang w:bidi="ar-SY"/>
        </w:rPr>
        <w:br/>
        <w:t xml:space="preserve">- </w:t>
      </w:r>
      <w:r w:rsidRPr="00270988">
        <w:rPr>
          <w:sz w:val="32"/>
          <w:szCs w:val="32"/>
          <w:rtl/>
        </w:rPr>
        <w:t>المسيحيّون العرب ينصرون النصرانيّة على العرب في بداية فتح الشام</w:t>
      </w:r>
      <w:r w:rsidRPr="00270988">
        <w:rPr>
          <w:sz w:val="32"/>
          <w:szCs w:val="32"/>
          <w:lang w:bidi="ar-SY"/>
        </w:rPr>
        <w:t xml:space="preserve"> </w:t>
      </w:r>
      <w:r w:rsidR="00FF5677">
        <w:rPr>
          <w:sz w:val="32"/>
          <w:szCs w:val="32"/>
          <w:lang w:bidi="ar-SY"/>
        </w:rPr>
        <w:t>)</w:t>
      </w:r>
      <w:r w:rsidRPr="00270988">
        <w:rPr>
          <w:sz w:val="32"/>
          <w:szCs w:val="32"/>
          <w:rtl/>
        </w:rPr>
        <w:t>إنّ الروم ومن كان على دينهم من العرب قد اجتمعوا على حرب المسلمين</w:t>
      </w:r>
      <w:r w:rsidR="00FF5677">
        <w:rPr>
          <w:sz w:val="32"/>
          <w:szCs w:val="32"/>
          <w:lang w:bidi="ar-SY"/>
        </w:rPr>
        <w:t>(</w:t>
      </w:r>
      <w:r w:rsidRPr="00270988">
        <w:rPr>
          <w:sz w:val="32"/>
          <w:szCs w:val="32"/>
          <w:lang w:bidi="ar-SY"/>
        </w:rPr>
        <w:t xml:space="preserve"> </w:t>
      </w:r>
      <w:r w:rsidRPr="00270988">
        <w:rPr>
          <w:sz w:val="32"/>
          <w:szCs w:val="32"/>
          <w:rtl/>
        </w:rPr>
        <w:t>(الأزدي). وجاء في تاريخ الطبري أن بهراء وكلب وسليح وتنوخ ولخم وجذام وغسان انضموا إلى الروم لمّا علموا بنزول جيش المسلمين بتيماء</w:t>
      </w:r>
      <w:r w:rsidRPr="00270988">
        <w:rPr>
          <w:sz w:val="32"/>
          <w:szCs w:val="32"/>
          <w:lang w:bidi="ar-SY"/>
        </w:rPr>
        <w:t>.</w:t>
      </w:r>
      <w:r w:rsidRPr="00270988">
        <w:rPr>
          <w:sz w:val="32"/>
          <w:szCs w:val="32"/>
          <w:lang w:bidi="ar-SY"/>
        </w:rPr>
        <w:br/>
        <w:t xml:space="preserve">- </w:t>
      </w:r>
      <w:r w:rsidRPr="00270988">
        <w:rPr>
          <w:sz w:val="32"/>
          <w:szCs w:val="32"/>
          <w:rtl/>
        </w:rPr>
        <w:t>انقسام في موقف المجموعة المسيحيّة العربيّة وهجرة إلى بلاد الروم</w:t>
      </w:r>
      <w:r w:rsidRPr="00270988">
        <w:rPr>
          <w:sz w:val="32"/>
          <w:szCs w:val="32"/>
          <w:lang w:bidi="ar-SY"/>
        </w:rPr>
        <w:t>.</w:t>
      </w:r>
      <w:r w:rsidRPr="00270988">
        <w:rPr>
          <w:sz w:val="32"/>
          <w:szCs w:val="32"/>
          <w:lang w:bidi="ar-SY"/>
        </w:rPr>
        <w:br/>
      </w:r>
      <w:r w:rsidRPr="00270988">
        <w:rPr>
          <w:sz w:val="32"/>
          <w:szCs w:val="32"/>
          <w:rtl/>
        </w:rPr>
        <w:t>قال الأزدي (فتوح الشام) عند تعرّضه لمعركة فحل (الأردن) سنة 13</w:t>
      </w:r>
      <w:r w:rsidR="00FF5677">
        <w:rPr>
          <w:sz w:val="32"/>
          <w:szCs w:val="32"/>
          <w:lang w:bidi="ar-SY"/>
        </w:rPr>
        <w:t>:</w:t>
      </w:r>
      <w:r w:rsidR="00FF5677">
        <w:rPr>
          <w:rFonts w:hint="cs"/>
          <w:sz w:val="32"/>
          <w:szCs w:val="32"/>
          <w:rtl/>
        </w:rPr>
        <w:t>(</w:t>
      </w:r>
      <w:r w:rsidRPr="00270988">
        <w:rPr>
          <w:sz w:val="32"/>
          <w:szCs w:val="32"/>
          <w:rtl/>
        </w:rPr>
        <w:t>إنّ لخم وجذام وغسان وعاملة والقيس وقبائل من قضاعة دخلوا مع المسلمين</w:t>
      </w:r>
      <w:r w:rsidRPr="00270988">
        <w:rPr>
          <w:sz w:val="32"/>
          <w:szCs w:val="32"/>
          <w:lang w:bidi="ar-SY"/>
        </w:rPr>
        <w:t>...</w:t>
      </w:r>
      <w:r w:rsidR="00FF5677">
        <w:rPr>
          <w:rFonts w:hint="cs"/>
          <w:sz w:val="32"/>
          <w:szCs w:val="32"/>
          <w:rtl/>
          <w:lang w:bidi="ar-SY"/>
        </w:rPr>
        <w:t>)</w:t>
      </w:r>
      <w:r w:rsidRPr="00270988">
        <w:rPr>
          <w:sz w:val="32"/>
          <w:szCs w:val="32"/>
          <w:lang w:bidi="ar-SY"/>
        </w:rPr>
        <w:t xml:space="preserve"> </w:t>
      </w:r>
      <w:r w:rsidRPr="00270988">
        <w:rPr>
          <w:sz w:val="32"/>
          <w:szCs w:val="32"/>
          <w:rtl/>
        </w:rPr>
        <w:t>فمنهم (النصارى العرب) من حمى العرب وغضب لهم وكان ظهور العرب أحبّ إليهم من الروم وذلك من لم يكن منهم على دينه راسخاً</w:t>
      </w:r>
      <w:r w:rsidR="00FF5677">
        <w:rPr>
          <w:rFonts w:hint="cs"/>
          <w:sz w:val="32"/>
          <w:szCs w:val="32"/>
          <w:rtl/>
        </w:rPr>
        <w:t xml:space="preserve"> ) ه</w:t>
      </w:r>
      <w:r w:rsidR="00892682">
        <w:rPr>
          <w:rFonts w:hint="cs"/>
          <w:sz w:val="32"/>
          <w:szCs w:val="32"/>
          <w:rtl/>
        </w:rPr>
        <w:t>ذا يثبت أن الفتوحات الاسلامية لم تستط</w:t>
      </w:r>
      <w:r w:rsidR="000B13BC">
        <w:rPr>
          <w:rFonts w:hint="cs"/>
          <w:sz w:val="32"/>
          <w:szCs w:val="32"/>
          <w:rtl/>
        </w:rPr>
        <w:t>ع</w:t>
      </w:r>
      <w:r w:rsidR="00892682">
        <w:rPr>
          <w:rFonts w:hint="cs"/>
          <w:sz w:val="32"/>
          <w:szCs w:val="32"/>
          <w:rtl/>
        </w:rPr>
        <w:t xml:space="preserve"> الدخول الى الشام لولا نصرة القبائل المسيحية لهم لأنهم أكثر عدة وعددا</w:t>
      </w:r>
      <w:r w:rsidR="000B13BC">
        <w:rPr>
          <w:rFonts w:hint="cs"/>
          <w:sz w:val="32"/>
          <w:szCs w:val="32"/>
          <w:rtl/>
        </w:rPr>
        <w:t xml:space="preserve"> </w:t>
      </w:r>
      <w:r w:rsidR="00892682">
        <w:rPr>
          <w:rFonts w:hint="cs"/>
          <w:sz w:val="32"/>
          <w:szCs w:val="32"/>
          <w:rtl/>
        </w:rPr>
        <w:t>كما ذكرنا سابقا الانتصار بمعركة اليرموك كان سببه فرسان غسان</w:t>
      </w:r>
      <w:r w:rsidRPr="00270988">
        <w:rPr>
          <w:sz w:val="32"/>
          <w:szCs w:val="32"/>
          <w:lang w:bidi="ar-SY"/>
        </w:rPr>
        <w:t>.</w:t>
      </w:r>
      <w:r w:rsidRPr="00270988">
        <w:rPr>
          <w:sz w:val="32"/>
          <w:szCs w:val="32"/>
          <w:lang w:bidi="ar-SY"/>
        </w:rPr>
        <w:br/>
      </w:r>
      <w:r w:rsidRPr="00270988">
        <w:rPr>
          <w:sz w:val="32"/>
          <w:szCs w:val="32"/>
          <w:rtl/>
        </w:rPr>
        <w:lastRenderedPageBreak/>
        <w:t xml:space="preserve">استمرّت مساندة المسيحيّين العرب للمسلمين في المعارك الكبرى إذ يذكرهم الازدي مع جيش المسلمين في معركة أجنادين واليرموك. لكن خالد بن الوليد وأبو عبيدة الجراح طلبا منهم التكتم على </w:t>
      </w:r>
      <w:r w:rsidR="00892682">
        <w:rPr>
          <w:rFonts w:hint="cs"/>
          <w:sz w:val="32"/>
          <w:szCs w:val="32"/>
          <w:rtl/>
        </w:rPr>
        <w:t xml:space="preserve">مساعدتهم المسلمين </w:t>
      </w:r>
      <w:r w:rsidRPr="00270988">
        <w:rPr>
          <w:sz w:val="32"/>
          <w:szCs w:val="32"/>
          <w:rtl/>
        </w:rPr>
        <w:t>والعودة إلى معسكر الروم والاندساس في صفوفهم للاستخبار عن أحوالهم ومخطّطاتهم. وفي الوقت نفسه كان مع جيش الروم عدد كبير من المسيحيّين العرب من لخم وجذام وبلقين وعاملة وغسان عليهم جبلة بن الأيهم الغساني (الطبري) (12000 حسب رواية ابن اسحق)</w:t>
      </w:r>
      <w:r w:rsidRPr="00270988">
        <w:rPr>
          <w:sz w:val="32"/>
          <w:szCs w:val="32"/>
          <w:lang w:bidi="ar-SY"/>
        </w:rPr>
        <w:br/>
      </w:r>
      <w:r w:rsidRPr="00270988">
        <w:rPr>
          <w:sz w:val="32"/>
          <w:szCs w:val="32"/>
          <w:rtl/>
        </w:rPr>
        <w:t>وتحذّر عمر من جبلة بن الايهم ولمّا رفض هذا الإسلام ودفع الجزية دعاه إلى الرحيل عن الشام. فدخل جبلة بلاد الروم في جمع من غسان وإياد وقضاعة ولخم وجذام. وتقول المصادر أنهم كانوا أربعين ألفا</w:t>
      </w:r>
    </w:p>
    <w:p w14:paraId="42C403BF" w14:textId="22CA9FE2" w:rsidR="008A7E43" w:rsidRDefault="00892682" w:rsidP="00892682">
      <w:pPr>
        <w:bidi/>
        <w:rPr>
          <w:sz w:val="32"/>
          <w:szCs w:val="32"/>
          <w:lang w:bidi="ar-SY"/>
        </w:rPr>
      </w:pPr>
      <w:r>
        <w:rPr>
          <w:rFonts w:hint="cs"/>
          <w:sz w:val="32"/>
          <w:szCs w:val="32"/>
          <w:rtl/>
          <w:lang w:bidi="ar-SY"/>
        </w:rPr>
        <w:t>(حدث ذلك بعد غدر صلاح الدين للغساسنة بموقعة عذراء التي ذكرناها في بحث الغساسنة)</w:t>
      </w:r>
      <w:r w:rsidR="001D1070" w:rsidRPr="00270988">
        <w:rPr>
          <w:sz w:val="32"/>
          <w:szCs w:val="32"/>
          <w:lang w:bidi="ar-SY"/>
        </w:rPr>
        <w:br/>
      </w:r>
      <w:r w:rsidR="001D1070" w:rsidRPr="00892682">
        <w:rPr>
          <w:sz w:val="32"/>
          <w:szCs w:val="32"/>
          <w:u w:val="single"/>
          <w:rtl/>
        </w:rPr>
        <w:t>إخضاع المجموعات المسيحيّة العربيّة المتحضرة في شمال سورية للجزية</w:t>
      </w:r>
      <w:r w:rsidR="001D1070" w:rsidRPr="00892682">
        <w:rPr>
          <w:sz w:val="32"/>
          <w:szCs w:val="32"/>
          <w:u w:val="single"/>
          <w:lang w:bidi="ar-SY"/>
        </w:rPr>
        <w:br/>
      </w:r>
      <w:r w:rsidR="001D1070" w:rsidRPr="00270988">
        <w:rPr>
          <w:sz w:val="32"/>
          <w:szCs w:val="32"/>
          <w:rtl/>
        </w:rPr>
        <w:t xml:space="preserve">وكان ذلك سهلا لأبي عبيدة الجراح فلمّا مرّ ببعلبك طلب منه أهلها الصلح </w:t>
      </w:r>
      <w:r>
        <w:rPr>
          <w:rFonts w:hint="cs"/>
          <w:sz w:val="32"/>
          <w:szCs w:val="32"/>
          <w:rtl/>
          <w:lang w:bidi="ar-SY"/>
        </w:rPr>
        <w:t>(</w:t>
      </w:r>
      <w:r w:rsidR="001D1070" w:rsidRPr="00270988">
        <w:rPr>
          <w:sz w:val="32"/>
          <w:szCs w:val="32"/>
          <w:rtl/>
        </w:rPr>
        <w:t>ولم يميّز أهل بعلبك رومها وفرسها وعربها</w:t>
      </w:r>
      <w:r>
        <w:rPr>
          <w:rFonts w:hint="cs"/>
          <w:sz w:val="32"/>
          <w:szCs w:val="32"/>
          <w:rtl/>
          <w:lang w:bidi="ar-SY"/>
        </w:rPr>
        <w:t>)(البلاذري)</w:t>
      </w:r>
      <w:r w:rsidR="001D1070" w:rsidRPr="00270988">
        <w:rPr>
          <w:sz w:val="32"/>
          <w:szCs w:val="32"/>
          <w:lang w:bidi="ar-SY"/>
        </w:rPr>
        <w:t xml:space="preserve"> </w:t>
      </w:r>
      <w:r w:rsidR="001D1070" w:rsidRPr="00270988">
        <w:rPr>
          <w:sz w:val="32"/>
          <w:szCs w:val="32"/>
          <w:rtl/>
        </w:rPr>
        <w:t>ولمّا جاء حاضرة قنسرين سنة 17 دعا تنوخ إلى الإسلام فأسلم بعضهم وبقي بنو سليح على المسيحيّة كما صالح أبو عبيدة على الجزية أصنافا من العرب من تنوخ وغيرهم بحاضر حلب وبني كلب بخناصر ومسيحيّي حاضر طي (البلا</w:t>
      </w:r>
      <w:r>
        <w:rPr>
          <w:rFonts w:hint="cs"/>
          <w:sz w:val="32"/>
          <w:szCs w:val="32"/>
          <w:rtl/>
        </w:rPr>
        <w:t>ذ</w:t>
      </w:r>
      <w:r w:rsidR="001D1070" w:rsidRPr="00270988">
        <w:rPr>
          <w:sz w:val="32"/>
          <w:szCs w:val="32"/>
          <w:rtl/>
        </w:rPr>
        <w:t>ري)</w:t>
      </w:r>
      <w:r w:rsidR="001D1070" w:rsidRPr="00270988">
        <w:rPr>
          <w:sz w:val="32"/>
          <w:szCs w:val="32"/>
          <w:lang w:bidi="ar-SY"/>
        </w:rPr>
        <w:t>.</w:t>
      </w:r>
      <w:r w:rsidR="001D1070" w:rsidRPr="00270988">
        <w:rPr>
          <w:sz w:val="32"/>
          <w:szCs w:val="32"/>
          <w:lang w:bidi="ar-SY"/>
        </w:rPr>
        <w:br/>
      </w:r>
      <w:r w:rsidR="001D1070" w:rsidRPr="00270988">
        <w:rPr>
          <w:sz w:val="32"/>
          <w:szCs w:val="32"/>
          <w:rtl/>
        </w:rPr>
        <w:t xml:space="preserve">لكن هناك فئة ثانية احتوت غساسنة وتنوخين وإياد كرهت البقاء تحت سلطة الفاتحين وفضّلت الفرار إلى بلاد الروم. فاعترض ميسرة بن مسروق العبسي طريقهم (جهات بيلان) وقتلهم مع من كان معهم من </w:t>
      </w:r>
      <w:r w:rsidR="001D1070" w:rsidRPr="00270988">
        <w:rPr>
          <w:sz w:val="32"/>
          <w:szCs w:val="32"/>
          <w:rtl/>
        </w:rPr>
        <w:lastRenderedPageBreak/>
        <w:t xml:space="preserve">الروم الهاربين. </w:t>
      </w:r>
      <w:r w:rsidR="001D1070" w:rsidRPr="00892682">
        <w:rPr>
          <w:sz w:val="32"/>
          <w:szCs w:val="32"/>
          <w:u w:val="single"/>
          <w:rtl/>
        </w:rPr>
        <w:t xml:space="preserve">كما تذكر المصادر أن خالد بن الوليد المعروف بشدّته لجأ إلى تقتيل الغساسنة </w:t>
      </w:r>
      <w:r>
        <w:rPr>
          <w:rFonts w:hint="cs"/>
          <w:sz w:val="32"/>
          <w:szCs w:val="32"/>
          <w:u w:val="single"/>
          <w:rtl/>
        </w:rPr>
        <w:t xml:space="preserve"> وغدر بهم </w:t>
      </w:r>
      <w:r w:rsidR="001D1070" w:rsidRPr="00892682">
        <w:rPr>
          <w:sz w:val="32"/>
          <w:szCs w:val="32"/>
          <w:u w:val="single"/>
          <w:rtl/>
        </w:rPr>
        <w:t>بمرج راهط</w:t>
      </w:r>
      <w:r>
        <w:rPr>
          <w:rFonts w:hint="cs"/>
          <w:sz w:val="32"/>
          <w:szCs w:val="32"/>
          <w:u w:val="single"/>
          <w:rtl/>
        </w:rPr>
        <w:t>(عدرة الحالية)</w:t>
      </w:r>
      <w:r w:rsidR="001D1070" w:rsidRPr="00892682">
        <w:rPr>
          <w:sz w:val="32"/>
          <w:szCs w:val="32"/>
          <w:u w:val="single"/>
          <w:rtl/>
        </w:rPr>
        <w:t xml:space="preserve"> في يوم فصحهم (البلا</w:t>
      </w:r>
      <w:r w:rsidRPr="00892682">
        <w:rPr>
          <w:rFonts w:hint="cs"/>
          <w:sz w:val="32"/>
          <w:szCs w:val="32"/>
          <w:u w:val="single"/>
          <w:rtl/>
        </w:rPr>
        <w:t>ذ</w:t>
      </w:r>
      <w:r w:rsidR="001D1070" w:rsidRPr="00892682">
        <w:rPr>
          <w:sz w:val="32"/>
          <w:szCs w:val="32"/>
          <w:u w:val="single"/>
          <w:rtl/>
        </w:rPr>
        <w:t>ري).</w:t>
      </w:r>
      <w:r w:rsidR="001D1070" w:rsidRPr="00270988">
        <w:rPr>
          <w:sz w:val="32"/>
          <w:szCs w:val="32"/>
          <w:rtl/>
        </w:rPr>
        <w:t xml:space="preserve"> وكان سلوك أبي عبيدة الجراح مع المسيحيّين العرب أكثر مرونة في تطبيق أحكام الشريعة من دون التشديد عليهم</w:t>
      </w:r>
      <w:r w:rsidR="001D1070" w:rsidRPr="00270988">
        <w:rPr>
          <w:sz w:val="32"/>
          <w:szCs w:val="32"/>
          <w:lang w:bidi="ar-SY"/>
        </w:rPr>
        <w:t>.</w:t>
      </w:r>
      <w:r w:rsidR="001D1070" w:rsidRPr="00270988">
        <w:rPr>
          <w:sz w:val="32"/>
          <w:szCs w:val="32"/>
          <w:lang w:bidi="ar-SY"/>
        </w:rPr>
        <w:br/>
      </w:r>
      <w:r w:rsidR="001D1070" w:rsidRPr="00270988">
        <w:rPr>
          <w:sz w:val="32"/>
          <w:szCs w:val="32"/>
          <w:rtl/>
        </w:rPr>
        <w:t>إن ملابسات الفتح أضعفت المسيحيّة ببلاد الشام فمنهم من قضى في المعارك وقتل ومنهم من هرب إلى بلاد الروم ومنهم من دخل في الإسلام لا سيّما في الجنوب. وبقيت متمسّكة بمسيحيّتها الأحياء المتحضّرة من تنوخ وطي وبني سليح وبني كلب</w:t>
      </w:r>
      <w:r w:rsidR="009074FE">
        <w:rPr>
          <w:rFonts w:hint="cs"/>
          <w:sz w:val="32"/>
          <w:szCs w:val="32"/>
          <w:rtl/>
        </w:rPr>
        <w:t xml:space="preserve"> ومن عاد الى المسيحية بعد زمن الفتوحات من غسان وبطون قضاعة</w:t>
      </w:r>
      <w:r w:rsidR="001D1070" w:rsidRPr="00270988">
        <w:rPr>
          <w:sz w:val="32"/>
          <w:szCs w:val="32"/>
          <w:rtl/>
        </w:rPr>
        <w:t>. والظاهر أنّ</w:t>
      </w:r>
      <w:r w:rsidR="001D1070" w:rsidRPr="00270988">
        <w:rPr>
          <w:sz w:val="32"/>
          <w:szCs w:val="32"/>
          <w:lang w:bidi="ar-SY"/>
        </w:rPr>
        <w:br/>
      </w:r>
      <w:r w:rsidR="001D1070" w:rsidRPr="00270988">
        <w:rPr>
          <w:sz w:val="32"/>
          <w:szCs w:val="32"/>
          <w:rtl/>
        </w:rPr>
        <w:t>ارتباطها القديم بالمراكز المسيحيّة السوريّة (حلب، بعلبك قنسرين) المتواجدة بالقرب منها قد مكنها من الصمود أمام الإسلام. كما ظلّت المسيحيّة في أحياء بني كلب المنتشرة ببادية الشام علاوة على بني تغلب في الجزيرة الفراتية</w:t>
      </w:r>
      <w:r w:rsidR="001D1070" w:rsidRPr="00270988">
        <w:rPr>
          <w:sz w:val="32"/>
          <w:szCs w:val="32"/>
          <w:lang w:bidi="ar-SY"/>
        </w:rPr>
        <w:t>.</w:t>
      </w:r>
      <w:r w:rsidR="001D1070" w:rsidRPr="00270988">
        <w:rPr>
          <w:sz w:val="32"/>
          <w:szCs w:val="32"/>
          <w:lang w:bidi="ar-SY"/>
        </w:rPr>
        <w:br/>
      </w:r>
      <w:r w:rsidR="001D1070" w:rsidRPr="00270988">
        <w:rPr>
          <w:sz w:val="32"/>
          <w:szCs w:val="32"/>
          <w:rtl/>
        </w:rPr>
        <w:t>وهناك حادثة ذات مغزى رواها مخائيل الكبير السرياني وهي أن عمرو بن سعد (عامل ابن الخطاب على حمص وقنسرين) استدعى بطريرك اليعاقبة يوحنا وسأله عن المعتقد المسيحي وطلب إليه قائلاً</w:t>
      </w:r>
      <w:r w:rsidR="001D1070" w:rsidRPr="00270988">
        <w:rPr>
          <w:sz w:val="32"/>
          <w:szCs w:val="32"/>
          <w:lang w:bidi="ar-SY"/>
        </w:rPr>
        <w:t xml:space="preserve">: </w:t>
      </w:r>
      <w:r w:rsidR="009074FE">
        <w:rPr>
          <w:sz w:val="32"/>
          <w:szCs w:val="32"/>
          <w:lang w:bidi="ar-SY"/>
        </w:rPr>
        <w:t>)</w:t>
      </w:r>
      <w:r w:rsidR="001D1070" w:rsidRPr="00270988">
        <w:rPr>
          <w:sz w:val="32"/>
          <w:szCs w:val="32"/>
          <w:rtl/>
        </w:rPr>
        <w:t>أنقل لي إنجيلكم إلى لغة العرب ولكن لا تتحدث فيه لا عن ألوهية المسيح ولا عن عن المعموديّة ولا عن الصليب المقدس</w:t>
      </w:r>
      <w:r w:rsidR="009074FE">
        <w:rPr>
          <w:rFonts w:hint="cs"/>
          <w:sz w:val="32"/>
          <w:szCs w:val="32"/>
          <w:rtl/>
          <w:lang w:bidi="ar-SY"/>
        </w:rPr>
        <w:t>)</w:t>
      </w:r>
      <w:r w:rsidR="001D1070" w:rsidRPr="00270988">
        <w:rPr>
          <w:sz w:val="32"/>
          <w:szCs w:val="32"/>
          <w:lang w:bidi="ar-SY"/>
        </w:rPr>
        <w:t xml:space="preserve">. </w:t>
      </w:r>
      <w:r w:rsidR="001D1070" w:rsidRPr="00270988">
        <w:rPr>
          <w:sz w:val="32"/>
          <w:szCs w:val="32"/>
          <w:rtl/>
        </w:rPr>
        <w:t>ورفض البطريرك هذا الطلب إنما قبل فقط ترجمة الإنجيل من السريانيّة إلى العربيّة بالاعتماد على مسيحيّي تنوخ وطي وعاقولا</w:t>
      </w:r>
      <w:r w:rsidR="008A7E43">
        <w:rPr>
          <w:rFonts w:hint="cs"/>
          <w:sz w:val="32"/>
          <w:szCs w:val="32"/>
          <w:rtl/>
        </w:rPr>
        <w:t>( الاسم القديم للكوفة )</w:t>
      </w:r>
      <w:r w:rsidR="001D1070" w:rsidRPr="00270988">
        <w:rPr>
          <w:sz w:val="32"/>
          <w:szCs w:val="32"/>
          <w:rtl/>
        </w:rPr>
        <w:t xml:space="preserve"> الذين يحذقون اللغتين</w:t>
      </w:r>
      <w:r w:rsidR="001D1070" w:rsidRPr="00270988">
        <w:rPr>
          <w:sz w:val="32"/>
          <w:szCs w:val="32"/>
          <w:lang w:bidi="ar-SY"/>
        </w:rPr>
        <w:t>.</w:t>
      </w:r>
      <w:r w:rsidR="001D1070" w:rsidRPr="00270988">
        <w:rPr>
          <w:sz w:val="32"/>
          <w:szCs w:val="32"/>
          <w:lang w:bidi="ar-SY"/>
        </w:rPr>
        <w:br/>
      </w:r>
      <w:r w:rsidR="009074FE" w:rsidRPr="009074FE">
        <w:rPr>
          <w:rFonts w:hint="cs"/>
          <w:sz w:val="32"/>
          <w:szCs w:val="32"/>
          <w:u w:val="single"/>
          <w:rtl/>
        </w:rPr>
        <w:t>-</w:t>
      </w:r>
      <w:r w:rsidR="001D1070" w:rsidRPr="009074FE">
        <w:rPr>
          <w:sz w:val="32"/>
          <w:szCs w:val="32"/>
          <w:u w:val="single"/>
          <w:rtl/>
        </w:rPr>
        <w:t xml:space="preserve"> أحوال المسيحيّة العربيّة في العصرين الأموي والعباسي الأول</w:t>
      </w:r>
      <w:r w:rsidR="009074FE">
        <w:rPr>
          <w:rFonts w:hint="cs"/>
          <w:sz w:val="32"/>
          <w:szCs w:val="32"/>
          <w:rtl/>
          <w:lang w:bidi="ar-SY"/>
        </w:rPr>
        <w:t>:</w:t>
      </w:r>
    </w:p>
    <w:p w14:paraId="3C7010DC" w14:textId="77777777" w:rsidR="00A8721C" w:rsidRDefault="008A7E43" w:rsidP="009074FE">
      <w:pPr>
        <w:bidi/>
        <w:rPr>
          <w:sz w:val="32"/>
          <w:szCs w:val="32"/>
          <w:rtl/>
        </w:rPr>
      </w:pPr>
      <w:r>
        <w:rPr>
          <w:rFonts w:hint="cs"/>
          <w:sz w:val="32"/>
          <w:szCs w:val="32"/>
          <w:rtl/>
        </w:rPr>
        <w:lastRenderedPageBreak/>
        <w:t>بقيت بلاد الشام</w:t>
      </w:r>
      <w:r w:rsidRPr="008A7E43">
        <w:rPr>
          <w:sz w:val="32"/>
          <w:szCs w:val="32"/>
          <w:rtl/>
        </w:rPr>
        <w:t xml:space="preserve"> مسيحية حتى العصر العباسي لان الجو العام عند ال</w:t>
      </w:r>
      <w:r>
        <w:rPr>
          <w:rFonts w:hint="cs"/>
          <w:sz w:val="32"/>
          <w:szCs w:val="32"/>
          <w:rtl/>
        </w:rPr>
        <w:t>أ</w:t>
      </w:r>
      <w:r w:rsidRPr="008A7E43">
        <w:rPr>
          <w:sz w:val="32"/>
          <w:szCs w:val="32"/>
          <w:rtl/>
        </w:rPr>
        <w:t xml:space="preserve">مويين معاوية وابنه يزيد كان مسيحيا ومستشارهما هو السرجون </w:t>
      </w:r>
      <w:r>
        <w:rPr>
          <w:rFonts w:hint="cs"/>
          <w:sz w:val="32"/>
          <w:szCs w:val="32"/>
          <w:rtl/>
        </w:rPr>
        <w:t>(كان أحد كهنة  دمشق)</w:t>
      </w:r>
      <w:r w:rsidRPr="008A7E43">
        <w:rPr>
          <w:sz w:val="32"/>
          <w:szCs w:val="32"/>
          <w:rtl/>
        </w:rPr>
        <w:t xml:space="preserve">والد </w:t>
      </w:r>
      <w:r>
        <w:rPr>
          <w:rFonts w:hint="cs"/>
          <w:sz w:val="32"/>
          <w:szCs w:val="32"/>
          <w:rtl/>
        </w:rPr>
        <w:t>ا</w:t>
      </w:r>
      <w:r w:rsidRPr="008A7E43">
        <w:rPr>
          <w:sz w:val="32"/>
          <w:szCs w:val="32"/>
          <w:rtl/>
        </w:rPr>
        <w:t>لقديس يوحنا وانتقد الدعوة المحمدية واثار شبهات كثيرة حول هذه الدعوة</w:t>
      </w:r>
      <w:r>
        <w:rPr>
          <w:rFonts w:hint="cs"/>
          <w:sz w:val="32"/>
          <w:szCs w:val="32"/>
          <w:rtl/>
        </w:rPr>
        <w:t>(بسرقتها النصوص الدينية القديمة)</w:t>
      </w:r>
      <w:r w:rsidRPr="008A7E43">
        <w:rPr>
          <w:sz w:val="32"/>
          <w:szCs w:val="32"/>
          <w:rtl/>
        </w:rPr>
        <w:t xml:space="preserve"> ودليلنا على ان الدولة الاموية</w:t>
      </w:r>
      <w:r>
        <w:rPr>
          <w:rFonts w:hint="cs"/>
          <w:sz w:val="32"/>
          <w:szCs w:val="32"/>
          <w:rtl/>
        </w:rPr>
        <w:t xml:space="preserve"> مسيحية</w:t>
      </w:r>
      <w:r w:rsidRPr="008A7E43">
        <w:rPr>
          <w:sz w:val="32"/>
          <w:szCs w:val="32"/>
          <w:rtl/>
        </w:rPr>
        <w:t xml:space="preserve"> هو النقوش والج</w:t>
      </w:r>
      <w:r>
        <w:rPr>
          <w:rFonts w:hint="cs"/>
          <w:sz w:val="32"/>
          <w:szCs w:val="32"/>
          <w:rtl/>
        </w:rPr>
        <w:t>د</w:t>
      </w:r>
      <w:r w:rsidRPr="008A7E43">
        <w:rPr>
          <w:sz w:val="32"/>
          <w:szCs w:val="32"/>
          <w:rtl/>
        </w:rPr>
        <w:t>اريات والعملات عند الامويين كانت رموز مسيحية و</w:t>
      </w:r>
      <w:r w:rsidR="009074FE">
        <w:rPr>
          <w:rFonts w:hint="cs"/>
          <w:sz w:val="32"/>
          <w:szCs w:val="32"/>
          <w:rtl/>
        </w:rPr>
        <w:t xml:space="preserve">أيضا </w:t>
      </w:r>
      <w:r w:rsidRPr="008A7E43">
        <w:rPr>
          <w:sz w:val="32"/>
          <w:szCs w:val="32"/>
          <w:rtl/>
        </w:rPr>
        <w:t>زوجة معاوية ميسون بنت بجدل</w:t>
      </w:r>
      <w:r w:rsidR="009074FE">
        <w:rPr>
          <w:rFonts w:hint="cs"/>
          <w:sz w:val="32"/>
          <w:szCs w:val="32"/>
          <w:rtl/>
        </w:rPr>
        <w:t xml:space="preserve"> وام يزيد</w:t>
      </w:r>
      <w:r w:rsidRPr="008A7E43">
        <w:rPr>
          <w:sz w:val="32"/>
          <w:szCs w:val="32"/>
          <w:rtl/>
        </w:rPr>
        <w:t xml:space="preserve"> من قبيلة كلب</w:t>
      </w:r>
      <w:r w:rsidR="009074FE">
        <w:rPr>
          <w:rFonts w:hint="cs"/>
          <w:sz w:val="32"/>
          <w:szCs w:val="32"/>
          <w:rtl/>
        </w:rPr>
        <w:t xml:space="preserve"> التي بقيت على</w:t>
      </w:r>
      <w:r w:rsidRPr="008A7E43">
        <w:rPr>
          <w:sz w:val="32"/>
          <w:szCs w:val="32"/>
          <w:rtl/>
        </w:rPr>
        <w:t xml:space="preserve"> المسيحية وتربى يزيد بكنفهم ويقال انه كان مسيحيا حتى ان معاوية كان يصلي صلاة عيد الفصح بالقدس وباعتقادي ان معاوية مسيحي وهنا نذهب الى ان الدعوة الاسلامية ببداياتها كانت مسيحية تتبع احد المذاهب ال</w:t>
      </w:r>
      <w:r>
        <w:rPr>
          <w:rFonts w:hint="cs"/>
          <w:sz w:val="32"/>
          <w:szCs w:val="32"/>
          <w:rtl/>
        </w:rPr>
        <w:t>م</w:t>
      </w:r>
      <w:r w:rsidRPr="008A7E43">
        <w:rPr>
          <w:sz w:val="32"/>
          <w:szCs w:val="32"/>
          <w:rtl/>
        </w:rPr>
        <w:t xml:space="preserve">ندثرة وهو </w:t>
      </w:r>
      <w:r w:rsidR="00FA36CD">
        <w:rPr>
          <w:rFonts w:hint="cs"/>
          <w:sz w:val="32"/>
          <w:szCs w:val="32"/>
          <w:rtl/>
        </w:rPr>
        <w:t xml:space="preserve">الأبيونية (بداية كانت عند اليهود الفقراء المتحولين للمسيحية الذين اعترفوا بالطبيعة الواحدة للمسيح  والإسم جاء من الكلمة العبرية أبيون التي تعني الفقير)والتي انتشرت بالشام والجزيرة منذ القرن الأول </w:t>
      </w:r>
      <w:r w:rsidR="002957D1">
        <w:rPr>
          <w:rFonts w:hint="cs"/>
          <w:sz w:val="32"/>
          <w:szCs w:val="32"/>
          <w:rtl/>
        </w:rPr>
        <w:t>الميلادي</w:t>
      </w:r>
      <w:r w:rsidR="00FA36CD">
        <w:rPr>
          <w:rFonts w:hint="cs"/>
          <w:sz w:val="32"/>
          <w:szCs w:val="32"/>
          <w:rtl/>
        </w:rPr>
        <w:t xml:space="preserve"> </w:t>
      </w:r>
      <w:r w:rsidR="009074FE">
        <w:rPr>
          <w:rFonts w:hint="cs"/>
          <w:sz w:val="32"/>
          <w:szCs w:val="32"/>
          <w:rtl/>
        </w:rPr>
        <w:t xml:space="preserve"> وكانوا أعداء للكنائس الشامية </w:t>
      </w:r>
      <w:r w:rsidR="00A8721C">
        <w:rPr>
          <w:rFonts w:hint="cs"/>
          <w:sz w:val="32"/>
          <w:szCs w:val="32"/>
          <w:rtl/>
        </w:rPr>
        <w:t>.</w:t>
      </w:r>
    </w:p>
    <w:p w14:paraId="68621ED8" w14:textId="17463CA8" w:rsidR="00A8721C" w:rsidRDefault="00A8721C" w:rsidP="00A8721C">
      <w:pPr>
        <w:bidi/>
        <w:rPr>
          <w:sz w:val="32"/>
          <w:szCs w:val="32"/>
          <w:rtl/>
        </w:rPr>
      </w:pPr>
      <w:r w:rsidRPr="004D5475">
        <w:rPr>
          <w:sz w:val="32"/>
          <w:szCs w:val="32"/>
          <w:rtl/>
        </w:rPr>
        <w:t>بحسب سعاد صالح الاختلاف بين الدولة الأموية ودولة الخلافة الراشدة ومن بينها الاختلاف في التعامل مع غير المسلمين، هو اختلاف ينبع من طبيعة الدولتين ذاتهما، فبينما كانت الخلافة الراشدة عاصمتها المدينة المنورة المغلقة على ذاتها في الحجاز وتعتمد على «الشورى» في اختيار الخليفة، كانت الدولة الأموية عاصمتها دمشق المتعددة الطوائف والمذ</w:t>
      </w:r>
      <w:r>
        <w:rPr>
          <w:rFonts w:hint="cs"/>
          <w:sz w:val="32"/>
          <w:szCs w:val="32"/>
          <w:rtl/>
          <w:lang w:bidi="ar-SY"/>
        </w:rPr>
        <w:t xml:space="preserve">اهب </w:t>
      </w:r>
      <w:r w:rsidRPr="004D5475">
        <w:rPr>
          <w:sz w:val="32"/>
          <w:szCs w:val="32"/>
          <w:rtl/>
        </w:rPr>
        <w:t xml:space="preserve">والعرقيات تمامًا كسوريا، وتحولت معها الدولة إلى ملكية وراثية بدلًا من الشورى، كذلك اعتمدت التنظيمات السريانية والبيزنطية التي كانت موجودة سابقًا بما فيها الناحيتين الإدارية والعسكريّة، وكما تقول سعاد صالح «فقد قدّم الأمويون الدنيا </w:t>
      </w:r>
      <w:r w:rsidRPr="004D5475">
        <w:rPr>
          <w:sz w:val="32"/>
          <w:szCs w:val="32"/>
          <w:rtl/>
        </w:rPr>
        <w:lastRenderedPageBreak/>
        <w:t xml:space="preserve">على الدين». </w:t>
      </w:r>
      <w:r>
        <w:rPr>
          <w:rFonts w:hint="cs"/>
          <w:sz w:val="32"/>
          <w:szCs w:val="32"/>
          <w:rtl/>
        </w:rPr>
        <w:t xml:space="preserve">كما </w:t>
      </w:r>
      <w:r w:rsidRPr="004D5475">
        <w:rPr>
          <w:sz w:val="32"/>
          <w:szCs w:val="32"/>
          <w:rtl/>
        </w:rPr>
        <w:t xml:space="preserve">ذكر في هذا الصدد كل من المؤرخ فيليپ حتّي وهنري لامنس وفريد دونر </w:t>
      </w:r>
      <w:r>
        <w:rPr>
          <w:rFonts w:hint="cs"/>
          <w:sz w:val="32"/>
          <w:szCs w:val="32"/>
          <w:rtl/>
        </w:rPr>
        <w:t>.</w:t>
      </w:r>
      <w:r w:rsidRPr="004D5475">
        <w:rPr>
          <w:sz w:val="32"/>
          <w:szCs w:val="32"/>
          <w:rtl/>
        </w:rPr>
        <w:t>وكان طبيب معاوية ووزير ماليته مسيحيًا وشاعر بلاطه كذلك، وسوى ذلك فقد عيّن ابن آثال واليًا على حمص وهو تعيين منقطع النظير في تاريخ الدول الإسلامية، وقد لقب سكان سوريا معاوية «بالمستنير السمح» كما ذكر الطبري والمسعودي</w:t>
      </w:r>
      <w:r w:rsidRPr="004D5475">
        <w:rPr>
          <w:sz w:val="32"/>
          <w:szCs w:val="32"/>
        </w:rPr>
        <w:t>.</w:t>
      </w:r>
      <w:r w:rsidRPr="004D5475">
        <w:rPr>
          <w:sz w:val="32"/>
          <w:szCs w:val="32"/>
        </w:rPr>
        <w:br/>
      </w:r>
      <w:r w:rsidRPr="004D5475">
        <w:rPr>
          <w:sz w:val="32"/>
          <w:szCs w:val="32"/>
        </w:rPr>
        <w:br/>
      </w:r>
      <w:r w:rsidRPr="004D5475">
        <w:rPr>
          <w:sz w:val="32"/>
          <w:szCs w:val="32"/>
          <w:rtl/>
        </w:rPr>
        <w:t>خلال هذه المرحلة، أخذت المسيحية تتحول إلى طابع اجتماعي خاص في القبائل التي ظلّت عليها، يمكن أن ترى بعض أشعار الأخطل التغلبي في هذا المجال كدليل ساطع، وكذلك قول عبد المسيح بن اسحق الكندي في بداية الخلافة العباسية مفتخرًا بدين قبيلته كندة</w:t>
      </w:r>
      <w:r w:rsidRPr="004D5475">
        <w:rPr>
          <w:sz w:val="32"/>
          <w:szCs w:val="32"/>
        </w:rPr>
        <w:t>:</w:t>
      </w:r>
      <w:r w:rsidRPr="004D5475">
        <w:rPr>
          <w:sz w:val="32"/>
          <w:szCs w:val="32"/>
        </w:rPr>
        <w:br/>
      </w:r>
      <w:r w:rsidRPr="004D5475">
        <w:rPr>
          <w:sz w:val="32"/>
          <w:szCs w:val="32"/>
        </w:rPr>
        <w:br/>
      </w:r>
      <w:r>
        <w:rPr>
          <w:sz w:val="32"/>
          <w:szCs w:val="32"/>
        </w:rPr>
        <w:t>)</w:t>
      </w:r>
      <w:r w:rsidRPr="004D5475">
        <w:rPr>
          <w:sz w:val="32"/>
          <w:szCs w:val="32"/>
        </w:rPr>
        <w:t xml:space="preserve">    </w:t>
      </w:r>
      <w:r w:rsidRPr="004D5475">
        <w:rPr>
          <w:sz w:val="32"/>
          <w:szCs w:val="32"/>
          <w:rtl/>
        </w:rPr>
        <w:t>فليس لنا اليوم فخر نفتخر به، إلا دين النصرانية. الذي هو معرفة الله، ومنه نهتدي إلى العمل الصالح ونعرف الله حق المعرفة، ونتقرب إليه، وهو الباب المؤدي إلى الحياة والنجاة من نار جهنم</w:t>
      </w:r>
      <w:r w:rsidRPr="004D5475">
        <w:rPr>
          <w:sz w:val="32"/>
          <w:szCs w:val="32"/>
        </w:rPr>
        <w:t>.  </w:t>
      </w:r>
      <w:r>
        <w:rPr>
          <w:sz w:val="32"/>
          <w:szCs w:val="32"/>
        </w:rPr>
        <w:t>(</w:t>
      </w:r>
      <w:r w:rsidRPr="004D5475">
        <w:rPr>
          <w:sz w:val="32"/>
          <w:szCs w:val="32"/>
        </w:rPr>
        <w:t xml:space="preserve">  </w:t>
      </w:r>
      <w:r w:rsidRPr="004D5475">
        <w:rPr>
          <w:sz w:val="32"/>
          <w:szCs w:val="32"/>
        </w:rPr>
        <w:br/>
      </w:r>
      <w:r w:rsidRPr="004D5475">
        <w:rPr>
          <w:sz w:val="32"/>
          <w:szCs w:val="32"/>
          <w:rtl/>
        </w:rPr>
        <w:t xml:space="preserve">سمح الأمويون بالاحتفاظ بأغلب الكنائس ولم يمانعوا في ترميمها أو في بناء كنائس جديدة، ورغم أنّ بعض عهود الصلح أيام الراشدين نصّت على منع استحداث كنائس جديدة، إلا أن الأمويين لم يلتزموا بها باستثناء مرحلة عمر بن عبد العزيز وقد روى الطبري أن خالد القسري والي العراق، كان يأمر بنفسه بإنشاء البيع والكنائس، وأبو جعفر المنصور الخليفة، حذا حذوه عندما شيّد بغداد. على صعيد آخر انخرطت أعداد كبيرة من المسيحيين في صفوف الدولة، فكان الوزراء وكتبة الدواوين وأطباء البلاط ومجموعة كبيرة من الشعراء والأدباء من المسيحيين، </w:t>
      </w:r>
      <w:r>
        <w:rPr>
          <w:rFonts w:hint="cs"/>
          <w:sz w:val="32"/>
          <w:szCs w:val="32"/>
          <w:rtl/>
        </w:rPr>
        <w:t xml:space="preserve">وذهب بعض المؤرخين للقول إن معاوية كان مسيحيا ودليل على ذلك </w:t>
      </w:r>
      <w:r w:rsidRPr="004D5475">
        <w:rPr>
          <w:sz w:val="32"/>
          <w:szCs w:val="32"/>
          <w:rtl/>
        </w:rPr>
        <w:t xml:space="preserve"> أن فريقًا من أتباع الكنيسة المارونية وفريقًا من أتباع </w:t>
      </w:r>
      <w:r w:rsidRPr="004D5475">
        <w:rPr>
          <w:sz w:val="32"/>
          <w:szCs w:val="32"/>
          <w:rtl/>
        </w:rPr>
        <w:lastRenderedPageBreak/>
        <w:t>الكنيسة السريانية الأرثوذكسية تساجلا حول طرق اتحاد طبيع</w:t>
      </w:r>
      <w:r>
        <w:rPr>
          <w:rFonts w:hint="cs"/>
          <w:sz w:val="32"/>
          <w:szCs w:val="32"/>
          <w:rtl/>
        </w:rPr>
        <w:t>ة</w:t>
      </w:r>
      <w:r w:rsidRPr="004D5475">
        <w:rPr>
          <w:sz w:val="32"/>
          <w:szCs w:val="32"/>
          <w:rtl/>
        </w:rPr>
        <w:t xml:space="preserve"> يسوع - وهو الخلاف الذي تفجّر في أعقاب مجمع خلقيدونية عام 451 - أمام الخليفة معاوية بن أبي سفيان طالبين تحكيمه في الموضوع، فأقرّ الخليفة رأي الموارنة ومنحهم كنائس كانت تابعة للأرثوذكس في حمص وحماة ومعرة النعمان. ونملك اليوم، قولًا يوّصف تلك المرحلة نقلًا عن الجاثليق إيشوعهيب الثالث جاثليق بابل وتوابعها لكنيسة المشرق</w:t>
      </w:r>
      <w:r w:rsidRPr="004D5475">
        <w:rPr>
          <w:sz w:val="32"/>
          <w:szCs w:val="32"/>
        </w:rPr>
        <w:t>:</w:t>
      </w:r>
      <w:r w:rsidRPr="004D5475">
        <w:rPr>
          <w:sz w:val="32"/>
          <w:szCs w:val="32"/>
        </w:rPr>
        <w:br/>
      </w:r>
      <w:r w:rsidRPr="004D5475">
        <w:rPr>
          <w:sz w:val="32"/>
          <w:szCs w:val="32"/>
        </w:rPr>
        <w:br/>
        <w:t xml:space="preserve">    </w:t>
      </w:r>
      <w:r w:rsidRPr="004D5475">
        <w:rPr>
          <w:sz w:val="32"/>
          <w:szCs w:val="32"/>
          <w:rtl/>
        </w:rPr>
        <w:t>إنهم ليسوا أعداء النصرانية، بل يمتدحون ملتنا، ويوقرون قسيسينا وقديسنا، ويمدون يد المعونة إلى كنائسنا وأديرتنا</w:t>
      </w:r>
      <w:r w:rsidRPr="004D5475">
        <w:rPr>
          <w:sz w:val="32"/>
          <w:szCs w:val="32"/>
        </w:rPr>
        <w:t>.    </w:t>
      </w:r>
      <w:r w:rsidRPr="004D5475">
        <w:rPr>
          <w:sz w:val="32"/>
          <w:szCs w:val="32"/>
        </w:rPr>
        <w:br/>
      </w:r>
      <w:r w:rsidRPr="004D5475">
        <w:rPr>
          <w:sz w:val="32"/>
          <w:szCs w:val="32"/>
          <w:rtl/>
        </w:rPr>
        <w:t>ويقول هنري لامنس أن أكثرية بلاد الشام في ختام العصر الأموي سيّما في القرى والأرياف كانت مسيحية سواءً أكانت سريانية أم عربية. واستمر العباسيّون بهذه السياسة التسامحيّة في عصرهم الأول، وقد جاء في «المنتجب العاني» لمؤلفه أسعد علي أن الخلفاء كانوا يحتفلون بالأعياد المسيحية كعيد الميلاد وأحد الشعانين حتى في قصر الخليفة، فيضع الخليفة وحاشيته أكللة من زيتون ويرتدون الملابس الفاخرة، وقد بنيت في بغداد كاتدرائيتان مع تشييد المدينة. ولعلّ أبرز الدلائل والشواهد عن التعايش الديني والعيش المشترك أشعار أبي زيد الطائي والأخطل التغلبي كذلك ما رواه ابن فضل العمري بكتابه «مسالك الأبصار» وما جاء في كتاب «مسالك الممالك» من وصف للحياة بين المسلمين والمسيحيين في البلاد التي زارها، وقد نقل في كتابه ذاته أنه الرها العباسية وجوارها كان هناك ثلاثمائة دير</w:t>
      </w:r>
      <w:r w:rsidRPr="004D5475">
        <w:rPr>
          <w:sz w:val="32"/>
          <w:szCs w:val="32"/>
        </w:rPr>
        <w:t>.</w:t>
      </w:r>
      <w:r w:rsidRPr="004D5475">
        <w:rPr>
          <w:sz w:val="32"/>
          <w:szCs w:val="32"/>
        </w:rPr>
        <w:br/>
      </w:r>
      <w:r w:rsidRPr="004D5475">
        <w:rPr>
          <w:sz w:val="32"/>
          <w:szCs w:val="32"/>
        </w:rPr>
        <w:br/>
      </w:r>
      <w:r w:rsidRPr="004D5475">
        <w:rPr>
          <w:sz w:val="32"/>
          <w:szCs w:val="32"/>
          <w:rtl/>
        </w:rPr>
        <w:lastRenderedPageBreak/>
        <w:t>كان للمسيحيين خاصًة السريان من يعاقبة ونساطرة دور مهم في الترجمة والعلوم والطب، لقد ترجم المسيحيون من اليونانية والسريانية والفارسية، واستفادوا من المدارس التي ازدهرت فيها العلوم قبل قيام الدولة العربية خصوصًا مدارس مدن «الرها ونصيبين وجنديسابور وإنطاكية والإسكندرية» المسيحية والتي خرجت هناك فلاسفة وأطبّاء وعلماء ومشرّعون ومؤرّخون وفلكيّون وحوت مستشفى، مختبر، دار ترجمة، مكتبة ومرصد</w:t>
      </w:r>
      <w:r w:rsidRPr="004D5475">
        <w:rPr>
          <w:sz w:val="32"/>
          <w:szCs w:val="32"/>
        </w:rPr>
        <w:t>.</w:t>
      </w:r>
      <w:r w:rsidRPr="004D5475">
        <w:rPr>
          <w:sz w:val="32"/>
          <w:szCs w:val="32"/>
        </w:rPr>
        <w:br/>
      </w:r>
      <w:r w:rsidRPr="004D5475">
        <w:rPr>
          <w:sz w:val="32"/>
          <w:szCs w:val="32"/>
        </w:rPr>
        <w:br/>
      </w:r>
      <w:r w:rsidRPr="004D5475">
        <w:rPr>
          <w:sz w:val="32"/>
          <w:szCs w:val="32"/>
          <w:rtl/>
        </w:rPr>
        <w:t>القسم الأكبر من هذا التعايش تبخر خلال عصور الانحطاط، فهدمت الكنائس ومنع أبناء هذه الأديان من ركوب الخيل ومزاولة بعض الأنشطة التجارية والاقتصادية أو الإقامة في دور مرتفعة، كما أنهم قد عوملوا كرعايا من الدرجة الثانية وأخذ السلاطين والولاة يستبدون بهم وكان البدو يقتحمون الكنائس والأديرة لسلبها على ما يذكر المؤرخ ابن بطريق والمسعودي وغيرهما. كانت إحدى نتائج ذلك، هجرة المسيحيين الذين رفضوا اعتناق الإسلام من المدن نحو الجبال، وهكذا أخذ الموارنة بالنزوح من وادي العاصي باتجاه جبال لبنان العصيّة، وكذلك سجلت حركات هجرة مسيحية نحو طور عابدين وماردين وغيرها من الأماكن المنعزلة</w:t>
      </w:r>
    </w:p>
    <w:p w14:paraId="36BFA6B5" w14:textId="3243A6C8" w:rsidR="00E82FC0" w:rsidRDefault="008A7E43" w:rsidP="00A8721C">
      <w:pPr>
        <w:bidi/>
        <w:rPr>
          <w:sz w:val="32"/>
          <w:szCs w:val="32"/>
          <w:rtl/>
        </w:rPr>
      </w:pPr>
      <w:r w:rsidRPr="008A7E43">
        <w:rPr>
          <w:sz w:val="32"/>
          <w:szCs w:val="32"/>
          <w:rtl/>
        </w:rPr>
        <w:t xml:space="preserve"> </w:t>
      </w:r>
      <w:r w:rsidR="00FA36CD">
        <w:rPr>
          <w:rFonts w:hint="cs"/>
          <w:sz w:val="32"/>
          <w:szCs w:val="32"/>
          <w:rtl/>
        </w:rPr>
        <w:t>ومن ما تقدم نجد</w:t>
      </w:r>
      <w:r w:rsidR="002957D1">
        <w:rPr>
          <w:rFonts w:hint="cs"/>
          <w:sz w:val="32"/>
          <w:szCs w:val="32"/>
          <w:rtl/>
        </w:rPr>
        <w:t xml:space="preserve"> أنه</w:t>
      </w:r>
      <w:r w:rsidRPr="008A7E43">
        <w:rPr>
          <w:sz w:val="32"/>
          <w:szCs w:val="32"/>
          <w:rtl/>
        </w:rPr>
        <w:t xml:space="preserve"> بقيت </w:t>
      </w:r>
      <w:r w:rsidR="009074FE">
        <w:rPr>
          <w:rFonts w:hint="cs"/>
          <w:sz w:val="32"/>
          <w:szCs w:val="32"/>
          <w:rtl/>
        </w:rPr>
        <w:t xml:space="preserve">غالبية </w:t>
      </w:r>
      <w:r w:rsidRPr="008A7E43">
        <w:rPr>
          <w:sz w:val="32"/>
          <w:szCs w:val="32"/>
          <w:rtl/>
        </w:rPr>
        <w:t>قبائل بلاد الشام على دينهم الاصلي وغالبيتهم مسيحيين حتى</w:t>
      </w:r>
      <w:r w:rsidR="00E82FC0">
        <w:rPr>
          <w:rFonts w:hint="cs"/>
          <w:sz w:val="32"/>
          <w:szCs w:val="32"/>
          <w:rtl/>
        </w:rPr>
        <w:t xml:space="preserve"> أواخر</w:t>
      </w:r>
      <w:r w:rsidRPr="008A7E43">
        <w:rPr>
          <w:sz w:val="32"/>
          <w:szCs w:val="32"/>
          <w:rtl/>
        </w:rPr>
        <w:t xml:space="preserve"> العصر العباسي الذي حارب </w:t>
      </w:r>
      <w:r w:rsidR="00E82FC0">
        <w:rPr>
          <w:rFonts w:hint="cs"/>
          <w:sz w:val="32"/>
          <w:szCs w:val="32"/>
          <w:rtl/>
        </w:rPr>
        <w:t>المسيحيين</w:t>
      </w:r>
      <w:r w:rsidRPr="008A7E43">
        <w:rPr>
          <w:sz w:val="32"/>
          <w:szCs w:val="32"/>
          <w:rtl/>
        </w:rPr>
        <w:t xml:space="preserve"> وفر</w:t>
      </w:r>
      <w:r w:rsidR="002957D1">
        <w:rPr>
          <w:rFonts w:hint="cs"/>
          <w:sz w:val="32"/>
          <w:szCs w:val="32"/>
          <w:rtl/>
        </w:rPr>
        <w:t>ض</w:t>
      </w:r>
      <w:r w:rsidRPr="008A7E43">
        <w:rPr>
          <w:sz w:val="32"/>
          <w:szCs w:val="32"/>
          <w:rtl/>
        </w:rPr>
        <w:t xml:space="preserve"> الاسلام</w:t>
      </w:r>
      <w:r w:rsidR="009074FE">
        <w:rPr>
          <w:rFonts w:hint="cs"/>
          <w:sz w:val="32"/>
          <w:szCs w:val="32"/>
          <w:rtl/>
          <w:lang w:bidi="ar-SY"/>
        </w:rPr>
        <w:t>.</w:t>
      </w:r>
      <w:r w:rsidR="001D1070" w:rsidRPr="00270988">
        <w:rPr>
          <w:sz w:val="32"/>
          <w:szCs w:val="32"/>
          <w:lang w:bidi="ar-SY"/>
        </w:rPr>
        <w:br/>
      </w:r>
      <w:r w:rsidR="001D1070" w:rsidRPr="00270988">
        <w:rPr>
          <w:sz w:val="32"/>
          <w:szCs w:val="32"/>
          <w:rtl/>
        </w:rPr>
        <w:t xml:space="preserve">بعد أن هدأت العاصفة التي أثارتها حروب الفتوحات عملت الكنائس على تثبيت من تبقى على دينه من مؤمنيها وساعد على ذلك سياسة التسامح التي سلكتها الدولة </w:t>
      </w:r>
      <w:r w:rsidR="009074FE">
        <w:rPr>
          <w:rFonts w:hint="cs"/>
          <w:sz w:val="32"/>
          <w:szCs w:val="32"/>
          <w:rtl/>
        </w:rPr>
        <w:t>الإسلامية</w:t>
      </w:r>
      <w:r w:rsidR="001D1070" w:rsidRPr="00270988">
        <w:rPr>
          <w:sz w:val="32"/>
          <w:szCs w:val="32"/>
          <w:rtl/>
        </w:rPr>
        <w:t xml:space="preserve"> تجاه المسيحيّين العرب لا سيّما </w:t>
      </w:r>
      <w:r w:rsidR="001D1070" w:rsidRPr="00270988">
        <w:rPr>
          <w:sz w:val="32"/>
          <w:szCs w:val="32"/>
          <w:rtl/>
        </w:rPr>
        <w:lastRenderedPageBreak/>
        <w:t>في عهد الأمويّين الذين كانوا يقدمون أمور الدنيا على أمر الدين وكان للأخطل مكانة لدى الأمويّين وأغروه للدخول في الإسلام فتعلل بالخمر. وهناك رواية أخرى عن هشام بن عبد الملك لما سمع الأخطل مرة يقول</w:t>
      </w:r>
      <w:r w:rsidR="001D1070" w:rsidRPr="00270988">
        <w:rPr>
          <w:sz w:val="32"/>
          <w:szCs w:val="32"/>
          <w:lang w:bidi="ar-SY"/>
        </w:rPr>
        <w:t xml:space="preserve">: </w:t>
      </w:r>
      <w:r w:rsidR="009074FE">
        <w:rPr>
          <w:rFonts w:hint="cs"/>
          <w:sz w:val="32"/>
          <w:szCs w:val="32"/>
          <w:rtl/>
          <w:lang w:bidi="ar-SY"/>
        </w:rPr>
        <w:t>(</w:t>
      </w:r>
      <w:r w:rsidR="001D1070" w:rsidRPr="00270988">
        <w:rPr>
          <w:sz w:val="32"/>
          <w:szCs w:val="32"/>
          <w:rtl/>
        </w:rPr>
        <w:t>وإذا افتقرت إلى الذخائر لم تجد ذخراً يكون كصالح الأعمال</w:t>
      </w:r>
      <w:r w:rsidR="009074FE">
        <w:rPr>
          <w:rFonts w:hint="cs"/>
          <w:sz w:val="32"/>
          <w:szCs w:val="32"/>
          <w:rtl/>
          <w:lang w:bidi="ar-SY"/>
        </w:rPr>
        <w:t>)</w:t>
      </w:r>
      <w:r w:rsidR="001D1070" w:rsidRPr="00270988">
        <w:rPr>
          <w:sz w:val="32"/>
          <w:szCs w:val="32"/>
          <w:lang w:bidi="ar-SY"/>
        </w:rPr>
        <w:t xml:space="preserve"> </w:t>
      </w:r>
      <w:r w:rsidR="001D1070" w:rsidRPr="00270988">
        <w:rPr>
          <w:sz w:val="32"/>
          <w:szCs w:val="32"/>
          <w:rtl/>
        </w:rPr>
        <w:t>فقال له هشام بن عبد الملك يا أبا مالك هذا الإسلام. فقال له الأخطل</w:t>
      </w:r>
      <w:r w:rsidR="009074FE">
        <w:rPr>
          <w:sz w:val="32"/>
          <w:szCs w:val="32"/>
          <w:lang w:bidi="ar-SY"/>
        </w:rPr>
        <w:t>:</w:t>
      </w:r>
      <w:r w:rsidR="009074FE">
        <w:rPr>
          <w:rFonts w:hint="cs"/>
          <w:sz w:val="32"/>
          <w:szCs w:val="32"/>
          <w:rtl/>
        </w:rPr>
        <w:t>(</w:t>
      </w:r>
      <w:r w:rsidR="001D1070" w:rsidRPr="00270988">
        <w:rPr>
          <w:sz w:val="32"/>
          <w:szCs w:val="32"/>
          <w:rtl/>
        </w:rPr>
        <w:t xml:space="preserve">يا أمير المؤمنين ما زلت مسلماً في ديني </w:t>
      </w:r>
      <w:r w:rsidR="009074FE">
        <w:rPr>
          <w:rFonts w:hint="cs"/>
          <w:sz w:val="32"/>
          <w:szCs w:val="32"/>
          <w:rtl/>
        </w:rPr>
        <w:t>ويقصد المسيحية)</w:t>
      </w:r>
      <w:r w:rsidR="00C37E84">
        <w:rPr>
          <w:rFonts w:hint="cs"/>
          <w:sz w:val="32"/>
          <w:szCs w:val="32"/>
          <w:rtl/>
        </w:rPr>
        <w:t xml:space="preserve"> </w:t>
      </w:r>
      <w:r w:rsidR="001D1070" w:rsidRPr="00270988">
        <w:rPr>
          <w:sz w:val="32"/>
          <w:szCs w:val="32"/>
          <w:rtl/>
        </w:rPr>
        <w:t>(الأغاني). والإعتزاز بالقبيلة ساعده على عدم التخلّي عن دينها</w:t>
      </w:r>
      <w:r w:rsidR="001D1070" w:rsidRPr="00270988">
        <w:rPr>
          <w:sz w:val="32"/>
          <w:szCs w:val="32"/>
          <w:lang w:bidi="ar-SY"/>
        </w:rPr>
        <w:t>.</w:t>
      </w:r>
      <w:r w:rsidR="001D1070" w:rsidRPr="00270988">
        <w:rPr>
          <w:sz w:val="32"/>
          <w:szCs w:val="32"/>
          <w:lang w:bidi="ar-SY"/>
        </w:rPr>
        <w:br/>
      </w:r>
      <w:r w:rsidR="001D1070" w:rsidRPr="00270988">
        <w:rPr>
          <w:sz w:val="32"/>
          <w:szCs w:val="32"/>
          <w:rtl/>
        </w:rPr>
        <w:t>ونشطت الكنيستان اليعقوبيّة والنسطوريّة في القرن السابع. وعدم ارتباطها بقوة سياسيّة كان من أهم عوامل التسامح معها وكانت للأديرة التي ظلّت عامرة زهاء ثلاثة قرون دور في تثبيت المسيحيّين. والمصادر السريانيّة تتيح لنا معرفة الأبرشيّات العربيّة التابعة للكنيسة اليعقوبيّة وأسماء العديد من أساقفتها</w:t>
      </w:r>
      <w:r w:rsidR="001D1070" w:rsidRPr="00270988">
        <w:rPr>
          <w:sz w:val="32"/>
          <w:szCs w:val="32"/>
          <w:lang w:bidi="ar-SY"/>
        </w:rPr>
        <w:t>.</w:t>
      </w:r>
      <w:r w:rsidR="001D1070" w:rsidRPr="00270988">
        <w:rPr>
          <w:sz w:val="32"/>
          <w:szCs w:val="32"/>
          <w:lang w:bidi="ar-SY"/>
        </w:rPr>
        <w:br/>
      </w:r>
      <w:r w:rsidR="001D1070" w:rsidRPr="00270988">
        <w:rPr>
          <w:sz w:val="32"/>
          <w:szCs w:val="32"/>
          <w:rtl/>
        </w:rPr>
        <w:t>أبرشيّة التغالبة. كان لهم أساقفة حتى القرن الرابع الهجري. وكانوا يقيمون لما جاء الإسلام في المثلث القائم بين الحيرة ومنبج وجزيرة ابن عمر. وفي سنة 70 هجرية انحصرت إقامتهم بين الخابور ودجلة والفرات</w:t>
      </w:r>
      <w:r w:rsidR="001D1070" w:rsidRPr="00270988">
        <w:rPr>
          <w:sz w:val="32"/>
          <w:szCs w:val="32"/>
          <w:lang w:bidi="ar-SY"/>
        </w:rPr>
        <w:t>.</w:t>
      </w:r>
      <w:r w:rsidR="001D1070" w:rsidRPr="00270988">
        <w:rPr>
          <w:sz w:val="32"/>
          <w:szCs w:val="32"/>
          <w:lang w:bidi="ar-SY"/>
        </w:rPr>
        <w:br/>
      </w:r>
      <w:r w:rsidR="001D1070" w:rsidRPr="00270988">
        <w:rPr>
          <w:sz w:val="32"/>
          <w:szCs w:val="32"/>
          <w:rtl/>
        </w:rPr>
        <w:t xml:space="preserve">أبرشية نجران والكوفة. جاء إليها النازحون من نجران عام 20، التحق قسم منهم بالكنيسة النسطورية وبقي لهم أبرشيّة تابعة لليعاقبة ودمجت فترة مع أبرشية التغالبة. وبعد القرن العاشر يصمت التاريخ الكنسي عن أبرشية النجرانيين. وإلى جانب النجرانيين في جنوب العراق جماعة مسيحيّة أخرى، بنو عجل وجماعة من بني شيبان. ويتضح من روايات الأغاني أن المسيحيّة ظلت منتشرة في عائلات من بني شيبان زمن الفرزدق إذ تزوج هذا منهم إمرأة مسيحيّة </w:t>
      </w:r>
      <w:r w:rsidR="00E82FC0">
        <w:rPr>
          <w:rFonts w:hint="cs"/>
          <w:sz w:val="32"/>
          <w:szCs w:val="32"/>
          <w:rtl/>
        </w:rPr>
        <w:t>(حدراء بنت زيق )</w:t>
      </w:r>
      <w:r w:rsidR="001D1070" w:rsidRPr="00270988">
        <w:rPr>
          <w:sz w:val="32"/>
          <w:szCs w:val="32"/>
          <w:rtl/>
        </w:rPr>
        <w:t>فهجاه جرير</w:t>
      </w:r>
      <w:r w:rsidR="00E82FC0">
        <w:rPr>
          <w:rFonts w:hint="cs"/>
          <w:sz w:val="32"/>
          <w:szCs w:val="32"/>
          <w:rtl/>
        </w:rPr>
        <w:t xml:space="preserve">منها هذا البيت (فإنك لو تعط الفرزدق درهما </w:t>
      </w:r>
      <w:r w:rsidR="00E82FC0">
        <w:rPr>
          <w:rFonts w:hint="cs"/>
          <w:sz w:val="32"/>
          <w:szCs w:val="32"/>
          <w:rtl/>
        </w:rPr>
        <w:lastRenderedPageBreak/>
        <w:t>..الى دين نصرانية لتنصرا )</w:t>
      </w:r>
      <w:r w:rsidR="001D1070" w:rsidRPr="00270988">
        <w:rPr>
          <w:sz w:val="32"/>
          <w:szCs w:val="32"/>
          <w:rtl/>
        </w:rPr>
        <w:t xml:space="preserve"> (الأغاني). ويرد مرّة اسم أسقف لأبرشيّة عاقولا الكوفة</w:t>
      </w:r>
      <w:r w:rsidR="001D1070" w:rsidRPr="00270988">
        <w:rPr>
          <w:sz w:val="32"/>
          <w:szCs w:val="32"/>
          <w:lang w:bidi="ar-SY"/>
        </w:rPr>
        <w:t>.</w:t>
      </w:r>
      <w:r w:rsidR="001D1070" w:rsidRPr="00270988">
        <w:rPr>
          <w:sz w:val="32"/>
          <w:szCs w:val="32"/>
          <w:lang w:bidi="ar-SY"/>
        </w:rPr>
        <w:br/>
      </w:r>
      <w:r w:rsidR="001D1070" w:rsidRPr="00270988">
        <w:rPr>
          <w:sz w:val="32"/>
          <w:szCs w:val="32"/>
          <w:rtl/>
        </w:rPr>
        <w:t>أبرشيّة العرب أو القبائل</w:t>
      </w:r>
      <w:r w:rsidR="00E82FC0">
        <w:rPr>
          <w:rFonts w:hint="cs"/>
          <w:sz w:val="32"/>
          <w:szCs w:val="32"/>
          <w:rtl/>
        </w:rPr>
        <w:t>(ويقصد بها باعربايا باللغة السريانية ومركزها كان شمال بلاد مابين النهرين منطقة سنجار وقريبة من نصيبين)</w:t>
      </w:r>
      <w:r w:rsidR="001D1070" w:rsidRPr="00270988">
        <w:rPr>
          <w:sz w:val="32"/>
          <w:szCs w:val="32"/>
          <w:rtl/>
        </w:rPr>
        <w:t xml:space="preserve"> أشهر أساقفتها جرجس أسقف العرب +725 وهو فيلسوف عالم. </w:t>
      </w:r>
      <w:r w:rsidR="00E82FC0">
        <w:rPr>
          <w:rFonts w:hint="cs"/>
          <w:sz w:val="32"/>
          <w:szCs w:val="32"/>
          <w:rtl/>
        </w:rPr>
        <w:t>وذكرت مصادر تاريخية الاسقف مياس الذي حضر مجمع داديشوع في القرن الخامس الميلادي الذي كتن من ابرشية العرب .</w:t>
      </w:r>
    </w:p>
    <w:p w14:paraId="46C00B86" w14:textId="77777777" w:rsidR="00CA7E9D" w:rsidRDefault="001D1070" w:rsidP="00E82FC0">
      <w:pPr>
        <w:bidi/>
        <w:rPr>
          <w:sz w:val="32"/>
          <w:szCs w:val="32"/>
          <w:rtl/>
          <w:lang w:bidi="ar-SY"/>
        </w:rPr>
      </w:pPr>
      <w:r w:rsidRPr="00270988">
        <w:rPr>
          <w:sz w:val="32"/>
          <w:szCs w:val="32"/>
          <w:rtl/>
        </w:rPr>
        <w:t>وتذكر المصادر النسطورية أبرشيتين عربيّتين الحيرة والأنبار ظلّ فيها أساقفة حتى القرن الحادي عشر كان المجال العربي اليعقوبي أوسع من المجال النسطوري إلاّ أن المسيحيّة العربيّة النسطوريّة عمّرت أكثر وكان للنساطرة العرب دور أهم من اليعاقبة داخل كنيستهم</w:t>
      </w:r>
      <w:r w:rsidRPr="00270988">
        <w:rPr>
          <w:sz w:val="32"/>
          <w:szCs w:val="32"/>
          <w:lang w:bidi="ar-SY"/>
        </w:rPr>
        <w:t>.</w:t>
      </w:r>
      <w:r w:rsidRPr="00270988">
        <w:rPr>
          <w:sz w:val="32"/>
          <w:szCs w:val="32"/>
          <w:lang w:bidi="ar-SY"/>
        </w:rPr>
        <w:br/>
      </w:r>
      <w:r w:rsidRPr="00270988">
        <w:rPr>
          <w:sz w:val="32"/>
          <w:szCs w:val="32"/>
          <w:rtl/>
        </w:rPr>
        <w:t xml:space="preserve">ولا نعرف الكثير عن التنظيم المسيحي العربي في بلاد الشام. ويفهم من مخائيل الكبير أنه جرى تعيّين أسقف لقرية كوميت </w:t>
      </w:r>
      <w:r w:rsidR="006577BB">
        <w:rPr>
          <w:rFonts w:hint="cs"/>
          <w:sz w:val="32"/>
          <w:szCs w:val="32"/>
          <w:rtl/>
        </w:rPr>
        <w:t>( تقع على الحدود السورية الشمالية )</w:t>
      </w:r>
      <w:r w:rsidRPr="00270988">
        <w:rPr>
          <w:sz w:val="32"/>
          <w:szCs w:val="32"/>
          <w:rtl/>
        </w:rPr>
        <w:t>التي كانت لتنوخ سنة 808. وظلّ قسم كبير من بني كلب على نصرانيته وتزوج الخليفة عثمان إمرأة منهم</w:t>
      </w:r>
      <w:r w:rsidR="006577BB">
        <w:rPr>
          <w:rFonts w:hint="cs"/>
          <w:sz w:val="32"/>
          <w:szCs w:val="32"/>
          <w:rtl/>
        </w:rPr>
        <w:t xml:space="preserve"> (الشاعرة نائلة بنت الفرافصة الكلبية )ويقال أنها بقيت على مسيحيتها لأنها عادت للعيش مع أهلها بعد مقتل عثمان وذكرت مصادر أنها أسلمت على يد عثمان قبيل مقتله</w:t>
      </w:r>
      <w:r w:rsidR="006577BB" w:rsidRPr="00270988">
        <w:rPr>
          <w:sz w:val="32"/>
          <w:szCs w:val="32"/>
          <w:rtl/>
        </w:rPr>
        <w:t xml:space="preserve">. </w:t>
      </w:r>
      <w:r w:rsidRPr="00270988">
        <w:rPr>
          <w:sz w:val="32"/>
          <w:szCs w:val="32"/>
          <w:rtl/>
        </w:rPr>
        <w:t xml:space="preserve"> وكذلك معاوية وأخوال خالد بن يزيد بن معاوية مسيحيّون من كلب</w:t>
      </w:r>
      <w:r w:rsidR="006577BB">
        <w:rPr>
          <w:rFonts w:hint="cs"/>
          <w:sz w:val="32"/>
          <w:szCs w:val="32"/>
          <w:rtl/>
        </w:rPr>
        <w:t xml:space="preserve"> كما ذكرنا سابقا.</w:t>
      </w:r>
      <w:r w:rsidRPr="00270988">
        <w:rPr>
          <w:sz w:val="32"/>
          <w:szCs w:val="32"/>
          <w:rtl/>
        </w:rPr>
        <w:t xml:space="preserve">وكانت ديارهم في بادية السماوة حول تدمر وإثر صراعهم مع قبيلة قيس في عهد عبد الملك طردوا من ديارهم ونزحوا إلى غور الشام والسواحل. وظلّ تغلبيو الشام على مسيحيّتهم لا سيّما الذين كانوا في القريتين ويقول عنها ياقوت الحموي أنّ أهلها كلّهم نصارى. </w:t>
      </w:r>
      <w:r w:rsidR="006577BB">
        <w:rPr>
          <w:rFonts w:hint="cs"/>
          <w:sz w:val="32"/>
          <w:szCs w:val="32"/>
          <w:rtl/>
        </w:rPr>
        <w:t>ويوجد</w:t>
      </w:r>
      <w:r w:rsidRPr="00270988">
        <w:rPr>
          <w:sz w:val="32"/>
          <w:szCs w:val="32"/>
          <w:rtl/>
        </w:rPr>
        <w:t xml:space="preserve"> </w:t>
      </w:r>
      <w:r w:rsidR="006577BB">
        <w:rPr>
          <w:rFonts w:hint="cs"/>
          <w:sz w:val="32"/>
          <w:szCs w:val="32"/>
          <w:rtl/>
        </w:rPr>
        <w:t>ندرة</w:t>
      </w:r>
      <w:r w:rsidRPr="00270988">
        <w:rPr>
          <w:sz w:val="32"/>
          <w:szCs w:val="32"/>
          <w:rtl/>
        </w:rPr>
        <w:t xml:space="preserve"> </w:t>
      </w:r>
      <w:r w:rsidR="006577BB">
        <w:rPr>
          <w:rFonts w:hint="cs"/>
          <w:sz w:val="32"/>
          <w:szCs w:val="32"/>
          <w:rtl/>
        </w:rPr>
        <w:t>ب</w:t>
      </w:r>
      <w:r w:rsidRPr="00270988">
        <w:rPr>
          <w:sz w:val="32"/>
          <w:szCs w:val="32"/>
          <w:rtl/>
        </w:rPr>
        <w:t xml:space="preserve">الأخبار عن </w:t>
      </w:r>
      <w:r w:rsidR="006577BB">
        <w:rPr>
          <w:rFonts w:hint="cs"/>
          <w:sz w:val="32"/>
          <w:szCs w:val="32"/>
          <w:rtl/>
        </w:rPr>
        <w:lastRenderedPageBreak/>
        <w:t>مسيحيي</w:t>
      </w:r>
      <w:r w:rsidRPr="00270988">
        <w:rPr>
          <w:sz w:val="32"/>
          <w:szCs w:val="32"/>
          <w:rtl/>
        </w:rPr>
        <w:t xml:space="preserve"> غسان بالشام بعد أن رحل أميرهم جبلة إلى بلاد الروم أيام عمر ورفضه عرض معاوية لمّا دعاه إلى الإسلام ووعده إقطاع الغوطة بأسرها. (الأغاني)</w:t>
      </w:r>
      <w:r w:rsidR="006577BB">
        <w:rPr>
          <w:sz w:val="32"/>
          <w:szCs w:val="32"/>
          <w:lang w:bidi="ar-SY"/>
        </w:rPr>
        <w:t xml:space="preserve"> </w:t>
      </w:r>
      <w:r w:rsidR="006577BB">
        <w:rPr>
          <w:rFonts w:hint="cs"/>
          <w:sz w:val="32"/>
          <w:szCs w:val="32"/>
          <w:rtl/>
          <w:lang w:bidi="ar-SY"/>
        </w:rPr>
        <w:t>وهذا يؤكد سبب وقوف غسان مع خالد بن الوليد لينصروه على الروم .</w:t>
      </w:r>
    </w:p>
    <w:p w14:paraId="5086DFBB" w14:textId="77777777" w:rsidR="00CA7E9D" w:rsidRDefault="00CA7E9D" w:rsidP="00CA7E9D">
      <w:pPr>
        <w:bidi/>
        <w:rPr>
          <w:sz w:val="32"/>
          <w:szCs w:val="32"/>
          <w:rtl/>
        </w:rPr>
      </w:pPr>
      <w:r w:rsidRPr="004D5475">
        <w:rPr>
          <w:sz w:val="32"/>
          <w:szCs w:val="32"/>
          <w:rtl/>
        </w:rPr>
        <w:t>الحقبة الصليبية</w:t>
      </w:r>
      <w:r w:rsidRPr="004D5475">
        <w:rPr>
          <w:sz w:val="32"/>
          <w:szCs w:val="32"/>
        </w:rPr>
        <w:br/>
      </w:r>
      <w:r w:rsidRPr="004D5475">
        <w:rPr>
          <w:sz w:val="32"/>
          <w:szCs w:val="32"/>
        </w:rPr>
        <w:br/>
      </w:r>
      <w:r w:rsidRPr="004D5475">
        <w:rPr>
          <w:sz w:val="32"/>
          <w:szCs w:val="32"/>
          <w:rtl/>
        </w:rPr>
        <w:t>خلال القرنين الحادي والثاني عشر، كانت بلاد الشام تعاني من حروب أهلية بين الأمراء السلاجقة، والانهيار الاقتصادي وفقدان الأمن بين المدن واستقرار قبائل تركمانية وكردية في مناطقها الشمالية، وصراعات طا</w:t>
      </w:r>
      <w:r>
        <w:rPr>
          <w:rFonts w:hint="cs"/>
          <w:sz w:val="32"/>
          <w:szCs w:val="32"/>
          <w:rtl/>
        </w:rPr>
        <w:t>ئف</w:t>
      </w:r>
      <w:r w:rsidRPr="004D5475">
        <w:rPr>
          <w:sz w:val="32"/>
          <w:szCs w:val="32"/>
          <w:rtl/>
        </w:rPr>
        <w:t>ية بين السنة والشيعة والإسماعيلية والعلوية، وبالمختصر كانت البلاد منهكة، وفي هذه الظروف قدمت الحملات الصليبية واحتلوا الساحل الشامي، فقوبلوا بعطف المسيحيين ولا مبالاة شيعة الفاطميين والسنة السلجوقيين. لم يتعامل جميع مسيحيي الشرق مع الصليبيين: الكنيسة الملكية في إنطاكية والتي كان الأمويون قد سمحوا بعودة بطاركتها وأساقفتها في عهد هشام بن عبد الملك عام 742 بعد شغور دام حوالي قرن وكان مركزها الجديد دمشق، لم تبد أي علاقة مباشرة مع الصليبيين باستثناء مناطق صافيتا ووادي النصارى ذات الغالبية من هذه الكنائس على تخوم إمارة أنطاكية وإمارة طرابلس، يذكر أيضًا أن الكنيسة الملكية كانت أولى الكنائس «المستعربة» من ناحية اللغة الطقسية والثقافة مع حفاظ على شيء من تقليدها اليوناني الإغريقي؛</w:t>
      </w:r>
    </w:p>
    <w:p w14:paraId="6141F0C8" w14:textId="1A128279" w:rsidR="00CA7E9D" w:rsidRDefault="00CA7E9D" w:rsidP="00CA7E9D">
      <w:pPr>
        <w:bidi/>
        <w:rPr>
          <w:sz w:val="32"/>
          <w:szCs w:val="32"/>
          <w:rtl/>
        </w:rPr>
      </w:pPr>
      <w:r>
        <w:rPr>
          <w:rFonts w:hint="cs"/>
          <w:sz w:val="32"/>
          <w:szCs w:val="32"/>
          <w:rtl/>
        </w:rPr>
        <w:t xml:space="preserve">اما </w:t>
      </w:r>
      <w:r w:rsidRPr="004D5475">
        <w:rPr>
          <w:sz w:val="32"/>
          <w:szCs w:val="32"/>
          <w:rtl/>
        </w:rPr>
        <w:t xml:space="preserve">الموارنة وقعوا في حرب أهلية أواسط القرن الثاني عشر بين مؤيد للصليبيين سكن الساحل ومعارض لهم سكن الجبال حتى اغتالوا أمير </w:t>
      </w:r>
      <w:r w:rsidRPr="004D5475">
        <w:rPr>
          <w:sz w:val="32"/>
          <w:szCs w:val="32"/>
          <w:rtl/>
        </w:rPr>
        <w:lastRenderedPageBreak/>
        <w:t>طرابلس عام 1128، ويذكر أن الموارنة قد استفادوا من الحقبة الصليبيبة بتشييد الكنائس بحرية أكبر في أماكن تواجدهم وإدخال قرع الأجراس إيذانًا بالصلاة إذ كان الفاطميون قد منعوا هذه الطقس على المسيحيين. وتبنت البطريركية كالبطريركية الملكية في أنطاكية، اللغة العربية في طقوسها باكرًا، وأعاد البعض ذلك للعهد الأموي ذاته. وهكذا يمكن أن يستخلص أنه مع انقراض المسيحية العربية الصرفة ممثلة بالقبائل، إلا أنه وخلال فترة تتراوح بين خمسة إلى سبعة قرون من التفاعل والتأثير المتبادل مع الحضارة الإسلامية التي جلبها المسلمون وساهم مسيحيون سريانًا وعربًا في بنائها، أخذت كنائس وطوائف مسيحية باعتناق الهوية العربيّة، ممثلة أولاً باللغة العربية في الطقوس والليتورجيا بدرجات متفاوتة وكذلك الحال بالنسبة للمخاطبة اليومية، وكان من بين هذه الكنائس خلال تلك الفترة المبكرة نوعًا ما الملكيون في أنطاكية</w:t>
      </w:r>
      <w:r w:rsidRPr="004D5475">
        <w:rPr>
          <w:sz w:val="32"/>
          <w:szCs w:val="32"/>
        </w:rPr>
        <w:t>.</w:t>
      </w:r>
      <w:r w:rsidRPr="004D5475">
        <w:rPr>
          <w:sz w:val="32"/>
          <w:szCs w:val="32"/>
        </w:rPr>
        <w:br/>
      </w:r>
      <w:r w:rsidRPr="004D5475">
        <w:rPr>
          <w:sz w:val="32"/>
          <w:szCs w:val="32"/>
        </w:rPr>
        <w:br/>
      </w:r>
      <w:r w:rsidRPr="004D5475">
        <w:rPr>
          <w:sz w:val="32"/>
          <w:szCs w:val="32"/>
          <w:u w:val="single"/>
          <w:rtl/>
        </w:rPr>
        <w:t>الحقبة المملوكية</w:t>
      </w:r>
      <w:r w:rsidRPr="004D5475">
        <w:rPr>
          <w:sz w:val="32"/>
          <w:szCs w:val="32"/>
          <w:u w:val="single"/>
        </w:rPr>
        <w:br/>
      </w:r>
      <w:r w:rsidRPr="004D5475">
        <w:rPr>
          <w:sz w:val="32"/>
          <w:szCs w:val="32"/>
          <w:rtl/>
        </w:rPr>
        <w:t xml:space="preserve">رغم أنَّ المماليك التزموا بِما تقضيه الشريعة الإسلاميَة، وما أقرَّتهُ العهدة العُمريَّة، من ترك أهل الكتاب أحرار في دينهم، إلَّا أنَّ العهد المملوكي يُعتبر - إجمالًا - عهدًا بائسًا عند المسيحيين المشرقيين فيما يخص علاقتهم بِالحُكُومة، وخُصوصًا خِلال عهد المماليك البحريَّة، ومردُّ ذلك هو الحُرُوب الصليبيَّة بِالمقام الأوَّل، التي كان من آثارها تردِّي العلاقة بين المُسلمين والمسيحيين، وخُصوصًا مع الطوائف المسيحيَّة التي مالت إلى الصليبيين وتعاونت معهم، ففُقدت الثقة بين الطرفين. كما يظهر أنَّ سلاطين المماليك رغبوا في الظُهور بِمظهر حُماة الدين لِدعم مركزهم في نظر المُسلمين. وخلال العصر المملوكي </w:t>
      </w:r>
      <w:r w:rsidRPr="004D5475">
        <w:rPr>
          <w:sz w:val="32"/>
          <w:szCs w:val="32"/>
          <w:rtl/>
        </w:rPr>
        <w:lastRenderedPageBreak/>
        <w:t>تعرض مسيحيي بلاد الشام إلى حملة واسعة من الاضطهادات التي شملت إغلاق وهدم الكنائس والتحويل القسري إلى الإسلام، وهو العصر الذي فيه فقدت سورية الأغلبية المسيحية. ولكن لا يُفهم من ذلك أنَّ دور المسيحيين انكفأ تمامًا في هذا العصر، بل شارك المسيحيين في الحياة العامَّة بِالدولة، وكان منهم العُلماء والإداريين وكِبار المُوظفين، وشكَّلت الدولة المملوكيَّة موطن الكثير من الطوائف المسيحيَّة، كان في مُقدمتها: الأقباط والروم والسُريان والموارنة والنساطرة، إضافةً إلى طوائف مسيحيَّة واردة من الخارج مثل الكرجيُّون والأحباش والأرمن واللاتين، واختارت هذه الأقليَّات الإقامة في المُدن التجاريَّة والثُغُور، وكان لِكُلِّ جاليةٍ منها قُنصلٌ يُشرفُ على شُؤونها ومصالحها. وفي الشَّام، شدَّد المماليك الخناق على الموارنة بِالذات من بين سائر الطوائف المسيحيَّة الشاميَّة، وذلك بِسبب علاقة أُمرائهم ومُقدميهم الوثيقة بِالقوى الصليبيَّة في أوروپَّا وقبرص، وبِسبب اتباع الكنيسة المارونيَّة لِلبابويَّة الكاثوليكيَّة. شهدت الكنيسة الأرثوذكسية الشرقية تراجعاً بعد الدمار المملوكي لمركزها الروحي، في أنطاكية، وتدمير تيمورلنك لحلب ودمشق في عام 1400. وشهدت المجتمعات المسيحية السريانية أيضاً انخفاضاً كبيراً في سوريا نظرًا للنزاعات حول الخلافة الأبوية وتدمير المؤسسات الكنسيَّة والمذابح التي حصلت بحقهم على يد تيمورلنك والقبائل الكردية المحليَّة. شهد العصر المملوكي زيادة المشاعر المعادية للمسيحية، وكانت مظاهر العداوة ضد المسيحية في الغالب تُقاد على المستوى الشعبي وليس تحت إشراف السلاطين المماليك. كان المصدر الرئيسي للعداء الشعبي هو الاستياء من المواقف المتميزة لكثير من المسيحيين في البيروقراطية المملوكية</w:t>
      </w:r>
      <w:r w:rsidRPr="004D5475">
        <w:rPr>
          <w:sz w:val="32"/>
          <w:szCs w:val="32"/>
        </w:rPr>
        <w:t>.</w:t>
      </w:r>
      <w:r w:rsidRPr="004D5475">
        <w:rPr>
          <w:sz w:val="32"/>
          <w:szCs w:val="32"/>
        </w:rPr>
        <w:br/>
      </w:r>
      <w:r w:rsidRPr="004D5475">
        <w:rPr>
          <w:sz w:val="32"/>
          <w:szCs w:val="32"/>
        </w:rPr>
        <w:lastRenderedPageBreak/>
        <w:br/>
      </w:r>
      <w:r w:rsidRPr="004D5475">
        <w:rPr>
          <w:sz w:val="32"/>
          <w:szCs w:val="32"/>
          <w:rtl/>
        </w:rPr>
        <w:t>الحقبة العثمانية</w:t>
      </w:r>
      <w:r w:rsidRPr="004D5475">
        <w:rPr>
          <w:sz w:val="32"/>
          <w:szCs w:val="32"/>
        </w:rPr>
        <w:br/>
      </w:r>
      <w:r w:rsidRPr="004D5475">
        <w:rPr>
          <w:sz w:val="32"/>
          <w:szCs w:val="32"/>
          <w:rtl/>
        </w:rPr>
        <w:t>ورث العثمانيون عن المماليك حكم بلاد الشام عام 1516، كان المماليك في المرحلة الثانية من حكمهم قد انتهجوا سياسة معتدلة تجاه المسيحيين من عرب وغير عرب، على عكس ما كان سائدًا في</w:t>
      </w:r>
      <w:r>
        <w:rPr>
          <w:rFonts w:hint="cs"/>
          <w:sz w:val="32"/>
          <w:szCs w:val="32"/>
          <w:rtl/>
        </w:rPr>
        <w:t xml:space="preserve"> مرحلة</w:t>
      </w:r>
      <w:r>
        <w:rPr>
          <w:sz w:val="32"/>
          <w:szCs w:val="32"/>
        </w:rPr>
        <w:t xml:space="preserve"> </w:t>
      </w:r>
      <w:r w:rsidRPr="004D5475">
        <w:rPr>
          <w:sz w:val="32"/>
          <w:szCs w:val="32"/>
          <w:rtl/>
        </w:rPr>
        <w:t xml:space="preserve">تداعي الممالك الصليبية في الشرق من سقوط أنطاكية عام 1268 وحتى سقوط عكا عام 1291. أما نظام الملل العثماني الذي كان موجودًا في الدولة منذ فتح القسطنطينية عام 1453 فهو حسب رأي المستشرق الألماني كارل بروكلمان قد كفل للمسيحيين، بعد تقسيمهم حسب الطوائف إلى ملل، كامل الحرية الدينية والمدنية، خصوصًا مع التعديلات اللاحقة خلال فترات إصلاح الدولة؛ وكان رؤساء الطوائف لا يعتبرون الرؤساء الروحيين فقط لطوائفهم بل الرؤساء المدنيين أيضًا، يُسيرون القضاء وشؤون الإرث وسائر الأحوال الشخصية لأبناء الطائفة وفق الشرائع الخاصة بها، وإن كان ذلك قد نوّه له بعض المؤرخين أنه نقطة سلبية ساهمت في ازدياد «التكتل الطائفي» داخل الدولة. تغيّرت آليات الوجود المسيحي في حلب بعد الفتح العثماني في عام 1516 بعد تأسيس محطات تجاريَّة أوروبيّة في المدينة. وقد أتاح ذلك فرصاً جديدة، ليس فقط لتوظيف المسيحيين المحليين كمترجمين وموظفي دعم للتجار الأوروبيين، ولكن للمشاركة في توسيع التجارة بين أوروبا والشرق بشكل عام. ترافق مع فرص العمل المتنامية تلك تدفق جديد للمسيحيين من أجزاء أخرى من الدولة العثمانية، مثل التجار الأرمن من آسيا الصغرى، والموارنة من جبل لبنان، والسريان اليعاقبة من طور عابدين. وسيشارك الأرمن فيما بعد في تجارة الحرير مع نظرائهم الأرمن في </w:t>
      </w:r>
      <w:r w:rsidRPr="004D5475">
        <w:rPr>
          <w:sz w:val="32"/>
          <w:szCs w:val="32"/>
          <w:rtl/>
        </w:rPr>
        <w:lastRenderedPageBreak/>
        <w:t>«محلة جلفا» في مدينة أصفهان حيث تم تشجيع وجودهم هناك في عهد الشاه عباس الأول الصفوي. ويبدو أن هذه المجموعة المسيحية أصبحت نواة تطور حي الجديدة، حيث أصبح تقاطع الشوارع بشكل صليب والمعروف باسم الصليبة مرتبطًا بشكل خاص بالوجود المسيحي وكنائسه مع تزايد الأعراف المجتمعية التي تحث على التجمع حول أماكن العبادة</w:t>
      </w:r>
      <w:r w:rsidRPr="004D5475">
        <w:rPr>
          <w:sz w:val="32"/>
          <w:szCs w:val="32"/>
        </w:rPr>
        <w:t>.</w:t>
      </w:r>
      <w:r w:rsidRPr="004D5475">
        <w:rPr>
          <w:sz w:val="32"/>
          <w:szCs w:val="32"/>
        </w:rPr>
        <w:br/>
      </w:r>
      <w:r w:rsidRPr="004D5475">
        <w:rPr>
          <w:sz w:val="32"/>
          <w:szCs w:val="32"/>
          <w:rtl/>
        </w:rPr>
        <w:t xml:space="preserve">لعل أحد أبرز التطورات على الصعيد الكنسي خلال العصر العثماني، الخصومة الطائفية بين الكاثوليكية والأرثوذكسية، فمنذ القرن السابع عشر حاولت الكنيسة الكاثوليكية التوصل لصيغ اتفاق مع الكنائس الأرثوذكسية بهدف «إعادة الوحدة المسيحية» وأسست بموافقة السلطنة أعدادًا من الأديرة التابعة للرهبنات الكبرى في بلاد الشام والإسكندرية على وجه الخصوص، وقد أدت هذه البعثات الكنسيّة لا إلى «إعادة الوحدة» بل إلى «خلق» طوائف جديدة عرفت باسم «الطوائف الكاثوليكية الشرقية»، فتأسست بطريركية للملكيين الكاثوليك وأخرى لاتينية في القدس وثالثة للأقباط الكاثوليك ومثلها للكلدان والسريان الكاثوليك والأرمن الكاثوليك. كان لبطريرك الملكيين في إسطنبول وهو يتبع الأرثوذكسية الشرقية حظوة كبيرة في البلاط السلطاني، ولذلك فقد أبى السلاطين في البداية تحت ضغط البطريركية الاعتراف بالطوائف الجديدة، بل إن في مناطق مثل دمشق وحمص وحلب وبيت لحم وبيت جالا تعدى الأرثوذكس على الكنائس المنشقة وسيطروا عليها بالقوة، وفسح ذلك المجال أمام الدول الغربية سيّما فرنسا والنمسا للضغط على السلطان للاعتراف بالطوائف وتثبيت رؤسائها، سيّما كنيسة الملكيين الكاثوليك في أنطاكية لكونها أكبر الكنائس، لكن السلطان لم يصدر أي فرمان ينظم الأوضاع </w:t>
      </w:r>
      <w:r w:rsidRPr="004D5475">
        <w:rPr>
          <w:sz w:val="32"/>
          <w:szCs w:val="32"/>
          <w:rtl/>
        </w:rPr>
        <w:lastRenderedPageBreak/>
        <w:t xml:space="preserve">الجديدة، واستمرّ الحال على ما هو عليه بين أخذ ورد سنين طوال حتى عام 1763 خلال عهد مصطفى الثالث حين أصدر شيخ الإسلام فتوى تنصّ على أنّ انتقال المسيحي من مذهب إلى آخر لا يغير من وضعه كأحد أفراد «أهل الذمة الذين تربطهم بالمسلمين العهود والمواثيق» ما دام مسيحيًا، ورغم نص الفتوى فإن السلطان لم يتخذ أي قرار أو فرمان تنفيذي لها واستمرّ الوضع على ما هو عليه حتى 1830 حين قام السلطان محمود الثاني بإصدار فرمان بتعيين «بطريرك مدني» يدير شؤون كاثوليك الدولة عدا الموارنة، وكان قبل هذا الفرمان على أتباع هذه الطوائف الغير معترف بها، العودة في أحوالهم الشخصية بما فيها دفن الموتى، إلى الأساقفة الأرثوذكس وما يرافق ذلك من مضايقات ورفض وابتزاز. </w:t>
      </w:r>
    </w:p>
    <w:p w14:paraId="39BF1F6B" w14:textId="77777777" w:rsidR="00CA7E9D" w:rsidRDefault="00CA7E9D" w:rsidP="00CA7E9D">
      <w:pPr>
        <w:bidi/>
        <w:rPr>
          <w:sz w:val="32"/>
          <w:szCs w:val="32"/>
          <w:rtl/>
          <w:lang w:bidi="ar-SY"/>
        </w:rPr>
      </w:pPr>
      <w:r w:rsidRPr="004D5475">
        <w:rPr>
          <w:sz w:val="32"/>
          <w:szCs w:val="32"/>
          <w:rtl/>
        </w:rPr>
        <w:t>الاعتراف الرسمي جاء على خلفية سياسية، ففي 15 أبريل 1834 اعترف الباب العالي بالملة الإنطاكية الملكية الكاثوليكية وتبعها الاعتراف بسائر الملل الأقل عددًا، وتم اللقاء بين السلطان وبطريرك الروم الكاثوليك، الذي انتقل إلى دمشق بعد أن كان محتميًا لدى آل شهاب في لبنان، ويعيد عدد من المؤرخين سبب التثبيت بهدف خلق نوع من الارتياح الشعبي بعد دخول البلاد في طاعة محمد علي باشا. ثم عاد في 7 يناير 1848 وأصدر فرمانًا آخر بمنح البطاركة الكاثوليك حق القضاء المدني لأبناء طوائفهم أسوة بالمعمول لدى الأرثوذكس والموارنة، وبالتالي أنهي دور «البطريرك المدني» الذي ابتدعه محمود الثاني</w:t>
      </w:r>
      <w:r w:rsidRPr="004D5475">
        <w:rPr>
          <w:sz w:val="32"/>
          <w:szCs w:val="32"/>
        </w:rPr>
        <w:t>.</w:t>
      </w:r>
      <w:r w:rsidRPr="004D5475">
        <w:rPr>
          <w:sz w:val="32"/>
          <w:szCs w:val="32"/>
        </w:rPr>
        <w:br/>
      </w:r>
      <w:r w:rsidRPr="004D5475">
        <w:rPr>
          <w:sz w:val="32"/>
          <w:szCs w:val="32"/>
          <w:rtl/>
        </w:rPr>
        <w:t xml:space="preserve">هناك قضية أخرى ترتبط بالمسيحيين خلال العهد العثماني وهي قضية الامتيازات الأجنبية للمسيحيين، علمًا أن تطبيقها اقتصر عمليًا على بلاد الشام ولم تشمل مصر والعراق؛ بدأت الامتيازات منذ أواخر عهد </w:t>
      </w:r>
      <w:r w:rsidRPr="004D5475">
        <w:rPr>
          <w:sz w:val="32"/>
          <w:szCs w:val="32"/>
          <w:rtl/>
        </w:rPr>
        <w:lastRenderedPageBreak/>
        <w:t>سليمان القانوني وبلغت ذورتها في القرنين الثامن عشر والتاسع عشر، وكانت هذه الامتيازات تقدم حقوق ا</w:t>
      </w:r>
      <w:r>
        <w:rPr>
          <w:rFonts w:hint="cs"/>
          <w:sz w:val="32"/>
          <w:szCs w:val="32"/>
          <w:rtl/>
          <w:lang w:bidi="ar-SY"/>
        </w:rPr>
        <w:t>ل</w:t>
      </w:r>
      <w:r w:rsidRPr="004D5475">
        <w:rPr>
          <w:sz w:val="32"/>
          <w:szCs w:val="32"/>
          <w:rtl/>
        </w:rPr>
        <w:t>تقاضي أمام المحاكم القنصلية الأوروبية وإمكانية استعمال البريد والبرق التابعة للقنصليات مجانًا، والتعلم في مدراس القنصليات أو الهيئات الواقعة تحت حمايتها مجانًا أيضًا أو السفر نحو أوروبا بهدف الهجرة أو الدراسة على نفقة القنصلية والإعفاء من الضرائب في النشاطات التي أعفت الدولة العثمانية مواطني الدولة الموكولة حماية الطائفة المعينة من الضرائب. وكانت أولى الطوائف التي منحت الامتيازات هي الكنيسة المارونية في أبريل 1649، وتلاها حماية فرنسا والإمبراطورية النمساوية لسائر الطوائف الكاثوليكية والإمبراطورية الروسية للطوائف الأرثوذكسية الشرقية وإنكلترا للإنجليكان والأقليات البروتستانتية</w:t>
      </w:r>
      <w:r w:rsidRPr="004D5475">
        <w:rPr>
          <w:sz w:val="32"/>
          <w:szCs w:val="32"/>
        </w:rPr>
        <w:t>.</w:t>
      </w:r>
      <w:r w:rsidRPr="004D5475">
        <w:rPr>
          <w:sz w:val="32"/>
          <w:szCs w:val="32"/>
        </w:rPr>
        <w:br/>
      </w:r>
      <w:r w:rsidRPr="004D5475">
        <w:rPr>
          <w:sz w:val="32"/>
          <w:szCs w:val="32"/>
        </w:rPr>
        <w:br/>
      </w:r>
      <w:r w:rsidRPr="004D5475">
        <w:rPr>
          <w:sz w:val="32"/>
          <w:szCs w:val="32"/>
          <w:rtl/>
        </w:rPr>
        <w:t xml:space="preserve">في عام 1840 أيام حكم محمد علي حدثت حادثة دمشق، حيث اتُهم يهود دمشق بقتل راهب من الفرنسيسكان يُدعَى الأب توماس الكبوشي وخادمه المسلم إبراهيم عمارة لاستخدام دمائهما في أغراض شعائرية وفي صنع خبز عيد الفصح غير المخمر. وقد كان الصراع السياسي الأوربي للحصول على النفوذ في الشرق الأوسط هو الوقود الذي أزكى وقود هذه الحادثة. إذ كانت كل دولة تحمي أعضاء جماعة دينية بعينها، فكانت الإمبراطورية الروسية تحمي الأرثوذكس وكان الفرنسيون يحمون الكاثوليك. وربما لعدم وجود عدد كبير من البروتستانت، قام الإنجليز «بحماية» اليهود والموحدون الدروز. ومن هنا، يُعَد الصراع بين الكاثوليك المحليين بزعامة القنصل الفرنسي واليهود تعبيراً عن الصراع على النفوذ الاقتصادي. وكان كل جانب يحتاج إلى دعم الأغلبية المسلمة، وحاولت تحريض المسلمين ضد </w:t>
      </w:r>
      <w:r w:rsidRPr="004D5475">
        <w:rPr>
          <w:sz w:val="32"/>
          <w:szCs w:val="32"/>
          <w:rtl/>
        </w:rPr>
        <w:lastRenderedPageBreak/>
        <w:t xml:space="preserve">المجموعة العكسية. ومما له دلالته أن احتجاج يهود فرنسا ومناشدتهم لحكومتهم لم يأت بنتيجة، في حين أدى احتجاج يهود الإمبراطورية البريطانية إلى تحرك بالمرستون ومطالبته محمد علي بأن يعامل اليهود معاملة حسنة، وأدى تدخُّل أدولف كريمييه وموسى مونتفيوري </w:t>
      </w:r>
      <w:r>
        <w:rPr>
          <w:rFonts w:hint="cs"/>
          <w:sz w:val="32"/>
          <w:szCs w:val="32"/>
          <w:rtl/>
        </w:rPr>
        <w:t xml:space="preserve">(من أبرز الشخصيات الهودية في القرن التاسع عشر ودعما فكرة الاستيطان بفلسطين ) </w:t>
      </w:r>
      <w:r w:rsidRPr="004D5475">
        <w:rPr>
          <w:sz w:val="32"/>
          <w:szCs w:val="32"/>
          <w:rtl/>
        </w:rPr>
        <w:t>ومقابلتهما لمحمد علي، ثم لقاؤهما مع السلطان عبد الحميد في إستنبول إلى الإفراج عن المتهمين وإسقاط التهمة عنهم</w:t>
      </w:r>
      <w:r w:rsidRPr="004D5475">
        <w:rPr>
          <w:sz w:val="32"/>
          <w:szCs w:val="32"/>
        </w:rPr>
        <w:t>.</w:t>
      </w:r>
      <w:r w:rsidRPr="004D5475">
        <w:rPr>
          <w:sz w:val="32"/>
          <w:szCs w:val="32"/>
        </w:rPr>
        <w:br/>
      </w:r>
      <w:r w:rsidRPr="004D5475">
        <w:rPr>
          <w:sz w:val="32"/>
          <w:szCs w:val="32"/>
        </w:rPr>
        <w:br/>
      </w:r>
      <w:r w:rsidRPr="004D5475">
        <w:rPr>
          <w:sz w:val="32"/>
          <w:szCs w:val="32"/>
          <w:rtl/>
        </w:rPr>
        <w:t>حتى 1831 لم يكن هناك مساواة بين السكان، وكان محمد علي أول من أدخل قضية المساواة في الحقوق والواجبات بين الرعايا وعادت الدولة عبر خط كلخانة بتبنيها عام 1839، وأعادت التأكيد على ذلك في الخط الهمايوني عام 1856؛ بكل الأحوال فإن الوظائف الإدارية والقضائية ظلت شبه محصورة بالمسلمين السنّة، واستمرت حماية الدول الأوروبية للمسيحيين، كما أن المساواة لم تشمل فعليًا مجال الخدمة العسكرية والانخراط في الجيش، إذ استمرّ غير السنّة بدفع بدل نقدي، يبلغ مجيديين سنويًا أي خمسي الليرة العثمانية الذهبية عن كل ذكر بين السادسة عشر والسبعين ثم عدلت لتصبح بين العشرين والأربعين. أما أبرز ما سقط فهو الجزية، ومنع تعييرات المسيحيين واليهود، وفي عام 1841 أصدر الباب العالي فرمانًا آخر يقضي بتجريم التمييز بين السوريين على اختلافهم</w:t>
      </w:r>
    </w:p>
    <w:p w14:paraId="43199AF7" w14:textId="77777777" w:rsidR="00CA7E9D" w:rsidRDefault="00CA7E9D" w:rsidP="00CA7E9D">
      <w:pPr>
        <w:bidi/>
        <w:rPr>
          <w:sz w:val="32"/>
          <w:szCs w:val="32"/>
          <w:rtl/>
          <w:lang w:bidi="ar-SY"/>
        </w:rPr>
      </w:pPr>
    </w:p>
    <w:p w14:paraId="0D92757B" w14:textId="77777777" w:rsidR="00F576F3" w:rsidRDefault="00CA7E9D" w:rsidP="00CA7E9D">
      <w:pPr>
        <w:bidi/>
        <w:rPr>
          <w:sz w:val="32"/>
          <w:szCs w:val="32"/>
          <w:u w:val="single"/>
          <w:rtl/>
        </w:rPr>
      </w:pPr>
      <w:r w:rsidRPr="004D5475">
        <w:rPr>
          <w:sz w:val="32"/>
          <w:szCs w:val="32"/>
          <w:rtl/>
        </w:rPr>
        <w:lastRenderedPageBreak/>
        <w:t>واعتمدت الدول الأوروبية على المسيحيين واليهود من سكان دمشق لمساعدتها كمترجمين ووكلاء تجاريين. فأصبحوا هؤلاء من الأغنياء واكتسب العديد منهم حصانة دبلوماسية بحصولهم على جنسيات أوروبية. أدى ذلك إلى ازدياد غنى التجار المسيحيين واليهود على حساب التجار المسلمين وخاصة صغار الكسبة. وفي عام 1858 وضعت السلطنة قانوناً يسمح للأوروبيين وأعوانهم في سوريا بشراء الأراضي من نبلاء دمشق المسلمين ليخفف عنهم عبء الديون. كل هذه التغيرات الاقتصادية لعبت دوراً في زيادة غنى الأغنياء (خصوصًا من المسيحيين واليهود) وفقر الفقراء (بشكل خاص من المسلمين) وكان اللوم كله ينصب على الأوروبيين وحلفائهم في المدينة من الأقليات الدينية</w:t>
      </w:r>
      <w:r w:rsidRPr="004D5475">
        <w:rPr>
          <w:sz w:val="32"/>
          <w:szCs w:val="32"/>
        </w:rPr>
        <w:t>.</w:t>
      </w:r>
      <w:r w:rsidRPr="004D5475">
        <w:rPr>
          <w:sz w:val="32"/>
          <w:szCs w:val="32"/>
        </w:rPr>
        <w:br/>
      </w:r>
      <w:r w:rsidRPr="004D5475">
        <w:rPr>
          <w:sz w:val="32"/>
          <w:szCs w:val="32"/>
        </w:rPr>
        <w:br/>
      </w:r>
      <w:r w:rsidRPr="004D5475">
        <w:rPr>
          <w:sz w:val="32"/>
          <w:szCs w:val="32"/>
          <w:rtl/>
        </w:rPr>
        <w:t xml:space="preserve">في 16 أكتوبر من العام 1850 وقعت مجزرة في مدينة حلب ضمن أحداث فتنة طائفية بين المسلمين والمسيحيين القاطنين في حي الصليبة والجديدة بحلب، والتي نتج عنها مقتل 14 ألف شخصاً ونهب بيوت وكنائس. أدت الأحداث إلى هجرة المسيحيين إلى بيروت، وأزمير وماردين. حيث خلال القرن الثامن عشر ازدهرت الحياة الثقافية وقام في حلب نخبة من الأدباء والمفكّرين المسيحيين كان لهم دور في النهضة العربية الحديثة، وفي عام 1857 تم تأسيس المطبعة المارونية كأول مطبعة دائمة في حلب. وقام المسيحيون بدور كبير في عهد الانتداب وكانوا العمود الفقري لأهم الدوائر والمؤسسات ولمعوا في المهن الحرّة كالطب والمحاماة والهندسة كما تابعوا نشاطهم التجاري التقليدي متأقلمين مع الأوضاع الجديدة. وكان سبب المجزرة تعاظم نفوذ وثراء المسيحيين من سكان حلب مقارنةً بالمسلمين، حيث </w:t>
      </w:r>
      <w:r w:rsidRPr="004D5475">
        <w:rPr>
          <w:sz w:val="32"/>
          <w:szCs w:val="32"/>
          <w:rtl/>
        </w:rPr>
        <w:lastRenderedPageBreak/>
        <w:t>كان يرى مسلمو المدينة موكب البطريرك ماكسيموس الثالث المظلوم، علامة من علامات سيطرة المسيحيين على المدينة. لكن بدأت أحداث العنف، بعدما قرر سكان المدينة المسلمون رفض التجنيد الإجباري، حيث خرجت جماعات مسلمة مسلحة للهجوم على مساكن المسيحيين، بعدما فشلوا في اقتحام محل إقامة والي حلب العثماني مصطفى ظريف باشا</w:t>
      </w:r>
      <w:r w:rsidRPr="004D5475">
        <w:rPr>
          <w:sz w:val="32"/>
          <w:szCs w:val="32"/>
        </w:rPr>
        <w:t>."</w:t>
      </w:r>
      <w:r w:rsidR="001D1070" w:rsidRPr="00270988">
        <w:rPr>
          <w:sz w:val="32"/>
          <w:szCs w:val="32"/>
          <w:lang w:bidi="ar-SY"/>
        </w:rPr>
        <w:br/>
      </w:r>
      <w:r w:rsidR="006D69BD" w:rsidRPr="006D69BD">
        <w:rPr>
          <w:sz w:val="32"/>
          <w:szCs w:val="32"/>
          <w:u w:val="single"/>
          <w:lang w:bidi="ar-SY"/>
        </w:rPr>
        <w:t xml:space="preserve"> </w:t>
      </w:r>
      <w:r w:rsidR="001D1070" w:rsidRPr="006D69BD">
        <w:rPr>
          <w:sz w:val="32"/>
          <w:szCs w:val="32"/>
          <w:u w:val="single"/>
          <w:lang w:bidi="ar-SY"/>
        </w:rPr>
        <w:t xml:space="preserve">- </w:t>
      </w:r>
      <w:r w:rsidR="001D1070" w:rsidRPr="006D69BD">
        <w:rPr>
          <w:sz w:val="32"/>
          <w:szCs w:val="32"/>
          <w:u w:val="single"/>
          <w:rtl/>
        </w:rPr>
        <w:t xml:space="preserve">موقف الدولة والمجتمع من المسيحيّين العرب ودورهم </w:t>
      </w:r>
      <w:r w:rsidR="00F576F3">
        <w:rPr>
          <w:rFonts w:hint="cs"/>
          <w:sz w:val="32"/>
          <w:szCs w:val="32"/>
          <w:u w:val="single"/>
          <w:rtl/>
        </w:rPr>
        <w:t xml:space="preserve">بذلك </w:t>
      </w:r>
    </w:p>
    <w:p w14:paraId="4B161510" w14:textId="4EFA3D20" w:rsidR="003964AA" w:rsidRDefault="001D1070" w:rsidP="00F576F3">
      <w:pPr>
        <w:bidi/>
        <w:rPr>
          <w:sz w:val="32"/>
          <w:szCs w:val="32"/>
          <w:rtl/>
          <w:lang w:bidi="ar-SY"/>
        </w:rPr>
      </w:pPr>
      <w:r w:rsidRPr="00270988">
        <w:rPr>
          <w:sz w:val="32"/>
          <w:szCs w:val="32"/>
          <w:rtl/>
        </w:rPr>
        <w:t>أخضع المسيحيّون العرب إلى الجزية كسائر الذميّين. والمعاملة الخاصة للنجرانيّين وتغلب كان لغناهم وقوتهم العسكريّة لا لعروبتهم. ففرض على النجرانيّين ضريبة إجمالية (ليست على الرأس) 2000 ح</w:t>
      </w:r>
      <w:r w:rsidR="006D69BD">
        <w:rPr>
          <w:rFonts w:hint="cs"/>
          <w:sz w:val="32"/>
          <w:szCs w:val="32"/>
          <w:rtl/>
        </w:rPr>
        <w:t>ُ</w:t>
      </w:r>
      <w:r w:rsidRPr="00270988">
        <w:rPr>
          <w:sz w:val="32"/>
          <w:szCs w:val="32"/>
          <w:rtl/>
        </w:rPr>
        <w:t>لّة</w:t>
      </w:r>
      <w:r w:rsidR="006D69BD">
        <w:rPr>
          <w:rFonts w:hint="cs"/>
          <w:sz w:val="32"/>
          <w:szCs w:val="32"/>
          <w:rtl/>
        </w:rPr>
        <w:t>( ثوب أو رداء)</w:t>
      </w:r>
      <w:r w:rsidRPr="00270988">
        <w:rPr>
          <w:sz w:val="32"/>
          <w:szCs w:val="32"/>
          <w:rtl/>
        </w:rPr>
        <w:t xml:space="preserve"> وكميّة من الفضة. ولمّا نقص عددهم وضعفوا</w:t>
      </w:r>
      <w:r w:rsidR="006D69BD">
        <w:rPr>
          <w:rFonts w:hint="cs"/>
          <w:sz w:val="32"/>
          <w:szCs w:val="32"/>
          <w:rtl/>
        </w:rPr>
        <w:t xml:space="preserve"> </w:t>
      </w:r>
      <w:r w:rsidRPr="00270988">
        <w:rPr>
          <w:sz w:val="32"/>
          <w:szCs w:val="32"/>
          <w:rtl/>
        </w:rPr>
        <w:t>طلبواإلى الخلفاء أن يخفّفوا الضريبة. وأما بنو تغلب فعرض عليهم صدقة ضعف ما يفرض على المسلمين. وهي نسبة من الدخل لا تتعلق بعدد الأفراد</w:t>
      </w:r>
      <w:r w:rsidRPr="00270988">
        <w:rPr>
          <w:sz w:val="32"/>
          <w:szCs w:val="32"/>
          <w:lang w:bidi="ar-SY"/>
        </w:rPr>
        <w:t>.</w:t>
      </w:r>
      <w:r w:rsidRPr="00270988">
        <w:rPr>
          <w:sz w:val="32"/>
          <w:szCs w:val="32"/>
          <w:lang w:bidi="ar-SY"/>
        </w:rPr>
        <w:br/>
      </w:r>
      <w:r w:rsidRPr="006D69BD">
        <w:rPr>
          <w:sz w:val="32"/>
          <w:szCs w:val="32"/>
          <w:u w:val="single"/>
          <w:rtl/>
        </w:rPr>
        <w:t>التعامل الديني</w:t>
      </w:r>
      <w:r w:rsidRPr="00270988">
        <w:rPr>
          <w:sz w:val="32"/>
          <w:szCs w:val="32"/>
          <w:rtl/>
        </w:rPr>
        <w:t>: تابع المسيحيّون على العموم ممارسة طقوسهم بحريّة ما عدا الفترات التي اتّسمت بالتشدّد (عمر بن عبد العزيزالمهدي</w:t>
      </w:r>
      <w:r w:rsidR="006D69BD">
        <w:rPr>
          <w:rFonts w:hint="cs"/>
          <w:sz w:val="32"/>
          <w:szCs w:val="32"/>
          <w:rtl/>
        </w:rPr>
        <w:t>717م-720م</w:t>
      </w:r>
      <w:r w:rsidRPr="00270988">
        <w:rPr>
          <w:sz w:val="32"/>
          <w:szCs w:val="32"/>
          <w:rtl/>
        </w:rPr>
        <w:t>) وحظّر عليهم التبشير. واحتفظوا بكنائسهم وأعيادهم وظلّوا يرتادون الأديرة. وإن كانت العهود حظّرت بناء كنائس جديدة فهذا لم يطبق دائماً ولنا أمثلة على أديرة وكنائس بنيت في هذه الحقبة. واشتهر خالد القسري والي العراق (105-120 هجرية) ببناء البيع والكنائس (الطبري). ويقول الجاثليق النسطوري أيشوعاب الثالث (648-658) في إحدى رسائله</w:t>
      </w:r>
      <w:r w:rsidRPr="00270988">
        <w:rPr>
          <w:sz w:val="32"/>
          <w:szCs w:val="32"/>
          <w:lang w:bidi="ar-SY"/>
        </w:rPr>
        <w:t xml:space="preserve">: </w:t>
      </w:r>
      <w:r w:rsidR="006D69BD">
        <w:rPr>
          <w:rFonts w:hint="cs"/>
          <w:sz w:val="32"/>
          <w:szCs w:val="32"/>
          <w:rtl/>
          <w:lang w:bidi="ar-SY"/>
        </w:rPr>
        <w:t>(</w:t>
      </w:r>
      <w:r w:rsidRPr="00270988">
        <w:rPr>
          <w:sz w:val="32"/>
          <w:szCs w:val="32"/>
          <w:rtl/>
        </w:rPr>
        <w:t xml:space="preserve">إنّ المسلمين الذين مكنهم الربّ من السيطرة على العالم يعاملوننا كما تعرفون: إنهم ليسوا </w:t>
      </w:r>
      <w:r w:rsidRPr="00270988">
        <w:rPr>
          <w:sz w:val="32"/>
          <w:szCs w:val="32"/>
          <w:rtl/>
        </w:rPr>
        <w:lastRenderedPageBreak/>
        <w:t>أعداء النصرانيّة بل يمتدحون ملّتنا ويوقرون قسيسينا وقدّيسينا ويمدّون يد المعونة إلى كنائسنا وأديرتنا</w:t>
      </w:r>
      <w:r w:rsidR="006D69BD">
        <w:rPr>
          <w:rFonts w:hint="cs"/>
          <w:sz w:val="32"/>
          <w:szCs w:val="32"/>
          <w:rtl/>
          <w:lang w:bidi="ar-SY"/>
        </w:rPr>
        <w:t>)</w:t>
      </w:r>
      <w:r w:rsidRPr="00270988">
        <w:rPr>
          <w:sz w:val="32"/>
          <w:szCs w:val="32"/>
          <w:lang w:bidi="ar-SY"/>
        </w:rPr>
        <w:t xml:space="preserve">. </w:t>
      </w:r>
      <w:r w:rsidRPr="00270988">
        <w:rPr>
          <w:sz w:val="32"/>
          <w:szCs w:val="32"/>
          <w:rtl/>
        </w:rPr>
        <w:t>وكان يسمح لهم بشرب الخمر وأكل لحم الخنزير والاحتكام إلى كهنتهم وأساقفتهم في القضايا الخاصة بهم. (حسب رواية الأغاني كان الأخطل محبوسا في الكنيسة لانتهاكه أعراض الناس) وظلّوا يرتادون المزارات ككنيسة الرصافة ويدقّون الناقوس ويحلفون بالصليب والقربان كما يستدل من الأشعار</w:t>
      </w:r>
      <w:r w:rsidR="006D69BD">
        <w:rPr>
          <w:rFonts w:hint="cs"/>
          <w:sz w:val="32"/>
          <w:szCs w:val="32"/>
          <w:rtl/>
        </w:rPr>
        <w:t xml:space="preserve"> كقول الأخطل :(لست بصائم رمضان دهري ..ولست بآكل لحم الأضاحي.... )</w:t>
      </w:r>
      <w:r w:rsidRPr="00270988">
        <w:rPr>
          <w:sz w:val="32"/>
          <w:szCs w:val="32"/>
          <w:rtl/>
        </w:rPr>
        <w:t>. وأبو نصر يحي بن جرير التكريتي يذكر حادثة المذبح المحمول الذي كان العرب النصارى من بني تغلب واليمن وغيرهم ينقلونه مع تنقلهم وأنهم كانوا يقدسّون بالعربيّة (أول قدّاس بالعربيّة سنة 300 هـ). وكانت الجنازات تشيع بحفاوة . قال جرير في جنازة الأخطل</w:t>
      </w:r>
      <w:r w:rsidRPr="00270988">
        <w:rPr>
          <w:sz w:val="32"/>
          <w:szCs w:val="32"/>
          <w:lang w:bidi="ar-SY"/>
        </w:rPr>
        <w:t xml:space="preserve">: </w:t>
      </w:r>
      <w:r w:rsidR="00ED15F2">
        <w:rPr>
          <w:rFonts w:hint="cs"/>
          <w:sz w:val="32"/>
          <w:szCs w:val="32"/>
          <w:rtl/>
          <w:lang w:bidi="ar-SY"/>
        </w:rPr>
        <w:t>(</w:t>
      </w:r>
      <w:r w:rsidRPr="00270988">
        <w:rPr>
          <w:sz w:val="32"/>
          <w:szCs w:val="32"/>
          <w:rtl/>
        </w:rPr>
        <w:t>تنوح بنات أبي مالك ببوق النصارى ومزمارها</w:t>
      </w:r>
      <w:r w:rsidR="00ED15F2">
        <w:rPr>
          <w:rFonts w:hint="cs"/>
          <w:sz w:val="32"/>
          <w:szCs w:val="32"/>
          <w:rtl/>
        </w:rPr>
        <w:t xml:space="preserve">) على مايبدوا انها كانت فرق موسيقية كنسية تعزف بالافراح والأحزان كما هو اليوم </w:t>
      </w:r>
      <w:r w:rsidRPr="00270988">
        <w:rPr>
          <w:sz w:val="32"/>
          <w:szCs w:val="32"/>
          <w:rtl/>
        </w:rPr>
        <w:t>. ويذكر المؤرّخون عن جنازة أبجر بن جابر العجلي أنه مات بالكوفة على النصرانيّة فشيع جنازته أشراف العرب معهم قسيسون يتلون الإنجيل</w:t>
      </w:r>
      <w:r w:rsidRPr="00270988">
        <w:rPr>
          <w:sz w:val="32"/>
          <w:szCs w:val="32"/>
          <w:lang w:bidi="ar-SY"/>
        </w:rPr>
        <w:t>.</w:t>
      </w:r>
      <w:r w:rsidRPr="00270988">
        <w:rPr>
          <w:sz w:val="32"/>
          <w:szCs w:val="32"/>
          <w:lang w:bidi="ar-SY"/>
        </w:rPr>
        <w:br/>
      </w:r>
      <w:r w:rsidRPr="00270988">
        <w:rPr>
          <w:sz w:val="32"/>
          <w:szCs w:val="32"/>
          <w:rtl/>
        </w:rPr>
        <w:t>ولم يكن من تفرقة بين المسيحيّين العرب والمسلمين. كان</w:t>
      </w:r>
      <w:r w:rsidR="00ED15F2">
        <w:rPr>
          <w:rFonts w:hint="cs"/>
          <w:sz w:val="32"/>
          <w:szCs w:val="32"/>
          <w:rtl/>
        </w:rPr>
        <w:t xml:space="preserve"> الشاعر</w:t>
      </w:r>
      <w:r w:rsidRPr="00270988">
        <w:rPr>
          <w:sz w:val="32"/>
          <w:szCs w:val="32"/>
          <w:rtl/>
        </w:rPr>
        <w:t xml:space="preserve"> أبو زبيد المنذر بن حرمله الطائي</w:t>
      </w:r>
      <w:r w:rsidR="00ED15F2">
        <w:rPr>
          <w:rFonts w:hint="cs"/>
          <w:sz w:val="32"/>
          <w:szCs w:val="32"/>
          <w:rtl/>
        </w:rPr>
        <w:t xml:space="preserve"> المسيحي </w:t>
      </w:r>
      <w:r w:rsidRPr="00270988">
        <w:rPr>
          <w:sz w:val="32"/>
          <w:szCs w:val="32"/>
          <w:rtl/>
        </w:rPr>
        <w:t xml:space="preserve"> صديق الوليد بن عقبة والي الكوفة لعثمان بن عفان. ويقال أنّ الوليد أوصى بأن يدفن إلى جانب أبي زبيد وقيل أنّ أبا زبيد أوصى أن يدفن إلى جنب الوليد. وكان الأخطل منذ شبابه صديقاً ليزيد بن معاوية يرافقه ويلازمه. وكان الأخطل حكما لقبيلة بكر بن وائل في المسجد. وكان يدخل مسجد دمشق فيقوم له المسلمون إجلالاً وكان يدخل حمام المسلمين بالكوفة بكلّ حرّية (الأغاني) ودعاه بنو رؤاس للدخول إلى مسجد الكوفة </w:t>
      </w:r>
      <w:r w:rsidRPr="00270988">
        <w:rPr>
          <w:sz w:val="32"/>
          <w:szCs w:val="32"/>
          <w:rtl/>
        </w:rPr>
        <w:lastRenderedPageBreak/>
        <w:t xml:space="preserve">وللصلاة فاعتذر قائلاً: </w:t>
      </w:r>
      <w:r w:rsidR="00ED15F2">
        <w:rPr>
          <w:rFonts w:hint="cs"/>
          <w:sz w:val="32"/>
          <w:szCs w:val="32"/>
          <w:rtl/>
        </w:rPr>
        <w:t>(</w:t>
      </w:r>
      <w:r w:rsidRPr="00270988">
        <w:rPr>
          <w:sz w:val="32"/>
          <w:szCs w:val="32"/>
          <w:rtl/>
        </w:rPr>
        <w:t>أصلّي حيث تدركني صلاتي وليس البر عند بني رؤاس</w:t>
      </w:r>
      <w:r w:rsidR="00ED15F2">
        <w:rPr>
          <w:sz w:val="32"/>
          <w:szCs w:val="32"/>
          <w:lang w:bidi="ar-SY"/>
        </w:rPr>
        <w:t>(</w:t>
      </w:r>
      <w:r w:rsidRPr="00270988">
        <w:rPr>
          <w:sz w:val="32"/>
          <w:szCs w:val="32"/>
          <w:lang w:bidi="ar-SY"/>
        </w:rPr>
        <w:t>.</w:t>
      </w:r>
    </w:p>
    <w:p w14:paraId="29655B34" w14:textId="3068A98A" w:rsidR="00F576F3" w:rsidRDefault="001D1070" w:rsidP="003964AA">
      <w:pPr>
        <w:bidi/>
        <w:rPr>
          <w:sz w:val="32"/>
          <w:szCs w:val="32"/>
          <w:u w:val="single"/>
          <w:lang w:bidi="ar-SY"/>
        </w:rPr>
      </w:pPr>
      <w:r w:rsidRPr="00270988">
        <w:rPr>
          <w:sz w:val="32"/>
          <w:szCs w:val="32"/>
          <w:lang w:bidi="ar-SY"/>
        </w:rPr>
        <w:br/>
      </w:r>
      <w:r w:rsidR="00ED15F2">
        <w:rPr>
          <w:sz w:val="32"/>
          <w:szCs w:val="32"/>
          <w:lang w:bidi="ar-SY"/>
        </w:rPr>
        <w:t xml:space="preserve"> </w:t>
      </w:r>
    </w:p>
    <w:p w14:paraId="6F58D777" w14:textId="46B1ADCD" w:rsidR="00982AFA" w:rsidRDefault="001D1070" w:rsidP="00F576F3">
      <w:pPr>
        <w:bidi/>
        <w:rPr>
          <w:sz w:val="32"/>
          <w:szCs w:val="32"/>
          <w:rtl/>
          <w:lang w:bidi="ar-SY"/>
        </w:rPr>
      </w:pPr>
      <w:r w:rsidRPr="00ED15F2">
        <w:rPr>
          <w:sz w:val="32"/>
          <w:szCs w:val="32"/>
          <w:u w:val="single"/>
          <w:rtl/>
        </w:rPr>
        <w:t>الأوضاع الاجتماعيّة والاقتصاديّة والأدبية</w:t>
      </w:r>
      <w:r w:rsidRPr="00270988">
        <w:rPr>
          <w:sz w:val="32"/>
          <w:szCs w:val="32"/>
          <w:lang w:bidi="ar-SY"/>
        </w:rPr>
        <w:br/>
      </w:r>
      <w:r w:rsidRPr="00270988">
        <w:rPr>
          <w:sz w:val="32"/>
          <w:szCs w:val="32"/>
          <w:rtl/>
        </w:rPr>
        <w:t>احترف مسيحيّو الحيرة مهنة الصيرفة والجواهر واشتهر عون الجوهري بثراءه وكان يقرض رجالات الدولة العباسيّة واستضاف الخليفة الأمين ثلاثة أشهر مع حاشيته. كما اشتهر عباد الحيرة بصنع الخمور واشتغل نصارى نجران بصناعة النسيج وكانوا أيضاً دبّاغين وقرّادين</w:t>
      </w:r>
      <w:r w:rsidR="00ED15F2">
        <w:rPr>
          <w:rFonts w:hint="cs"/>
          <w:sz w:val="32"/>
          <w:szCs w:val="32"/>
          <w:rtl/>
        </w:rPr>
        <w:t>(تربية القرود )</w:t>
      </w:r>
      <w:r w:rsidRPr="00270988">
        <w:rPr>
          <w:sz w:val="32"/>
          <w:szCs w:val="32"/>
          <w:rtl/>
        </w:rPr>
        <w:t xml:space="preserve"> وكان بنو تغلب رعاة ومزارعين وتجاراً. يربّون الإبل والغنم والخيل في البادية ويعنون بالزراعة في القرى وعلى ضفاف الأنهار وكانوا يسيطرون على طريق التجارة الكبرى بين الخليج والمتوسّط. فكان بين المسيحييّن العرب طبقة ميسورة، صيارفة وجوهريّين وتجّار وطبقة عامّة، النسّاجين والدبّاغين والقرّادين والمزارعين والرعاة</w:t>
      </w:r>
      <w:r w:rsidRPr="00270988">
        <w:rPr>
          <w:sz w:val="32"/>
          <w:szCs w:val="32"/>
          <w:lang w:bidi="ar-SY"/>
        </w:rPr>
        <w:t>.</w:t>
      </w:r>
      <w:r w:rsidRPr="00270988">
        <w:rPr>
          <w:sz w:val="32"/>
          <w:szCs w:val="32"/>
          <w:lang w:bidi="ar-SY"/>
        </w:rPr>
        <w:br/>
      </w:r>
      <w:r w:rsidRPr="00270988">
        <w:rPr>
          <w:sz w:val="32"/>
          <w:szCs w:val="32"/>
          <w:rtl/>
        </w:rPr>
        <w:t>وقام بينهم في العهد الأموي شعراء منهم من الدرجة الأولى كالأخطل ومنهم من الدرجة الثانية: أبو زبيد الطائي القطامي، أعشى تغلب، القاسم الطويل العبادي، أبو قابوس عمرو بن سليمان الشيباني، وكان أهل الحيرة بارعين في الموسيقى والغناء. (يذكر الأصفهاني أخبار حنين بن بلوع الحيري في 17 صفحة من كتابه الأغاني)</w:t>
      </w:r>
      <w:r w:rsidRPr="00270988">
        <w:rPr>
          <w:sz w:val="32"/>
          <w:szCs w:val="32"/>
          <w:lang w:bidi="ar-SY"/>
        </w:rPr>
        <w:br/>
      </w:r>
      <w:r w:rsidRPr="00270988">
        <w:rPr>
          <w:sz w:val="32"/>
          <w:szCs w:val="32"/>
          <w:rtl/>
        </w:rPr>
        <w:t>فإن كان للمسيحيّين العرب مكانة عليا في المجال الأدبي والاقتصادي والاجتماعي فإنهم لم ينعموا بالوظائف السياسيّة. تقول سلوى بالحاج صالح</w:t>
      </w:r>
      <w:r w:rsidRPr="00270988">
        <w:rPr>
          <w:sz w:val="32"/>
          <w:szCs w:val="32"/>
          <w:lang w:bidi="ar-SY"/>
        </w:rPr>
        <w:t xml:space="preserve">: </w:t>
      </w:r>
      <w:r w:rsidR="00ED15F2">
        <w:rPr>
          <w:rFonts w:hint="cs"/>
          <w:sz w:val="32"/>
          <w:szCs w:val="32"/>
          <w:rtl/>
        </w:rPr>
        <w:t>(</w:t>
      </w:r>
      <w:r w:rsidRPr="00270988">
        <w:rPr>
          <w:sz w:val="32"/>
          <w:szCs w:val="32"/>
          <w:rtl/>
        </w:rPr>
        <w:t xml:space="preserve">لا أحسبنا نجانب الصواب إذا قلنا أن فئة المسيحيّين العرب لم </w:t>
      </w:r>
      <w:r w:rsidRPr="00270988">
        <w:rPr>
          <w:sz w:val="32"/>
          <w:szCs w:val="32"/>
          <w:rtl/>
        </w:rPr>
        <w:lastRenderedPageBreak/>
        <w:t>تكن في مرتبة دنيا في المجتمع الإسلامي. وإنّ العلاقة بين العربي المسلم والعربي المسيحي سيطرت عليها القرابة الدمويّة والأخوّة العربيّة. فلم يفتح المسلم على أخيه المسيحي باب الذلّ والاحتقار. أما المواقف المعبّرة عن ازدراء المسلمين للمسيحيّين وتعييرهم بدينهم فهي نادرة. فلدى جرير منافسة شخصيّة مع الأخطل. ويلوم جرير زيق الشيباني النصراني الذي زوج ابنته للفرزدق الذي اشترط مهرها مائة ناقة، بأنه زوّج ابنته لمن لا يليق بمقامه</w:t>
      </w:r>
      <w:r w:rsidR="001B76ED">
        <w:rPr>
          <w:sz w:val="32"/>
          <w:szCs w:val="32"/>
          <w:lang w:bidi="ar-SY"/>
        </w:rPr>
        <w:t>(</w:t>
      </w:r>
      <w:r w:rsidRPr="00270988">
        <w:rPr>
          <w:sz w:val="32"/>
          <w:szCs w:val="32"/>
          <w:lang w:bidi="ar-SY"/>
        </w:rPr>
        <w:t>.</w:t>
      </w:r>
      <w:r w:rsidRPr="00270988">
        <w:rPr>
          <w:sz w:val="32"/>
          <w:szCs w:val="32"/>
          <w:lang w:bidi="ar-SY"/>
        </w:rPr>
        <w:br/>
      </w:r>
      <w:r w:rsidRPr="00270988">
        <w:rPr>
          <w:sz w:val="32"/>
          <w:szCs w:val="32"/>
          <w:rtl/>
        </w:rPr>
        <w:t>لم يكن للمسيحيّين العرب مشاكل مع السلطة والمجتمع (وإن تناوبت أحياناً التدابير المتسامحة والتدابير المتشدّدة) إنما بدأت مشاكلهم مع الفقهاء الذين ادخلوا بعض التصلّب في معاملتهم لهم منذ أواخر القرن الثاني للهجرة</w:t>
      </w:r>
      <w:r w:rsidRPr="00270988">
        <w:rPr>
          <w:sz w:val="32"/>
          <w:szCs w:val="32"/>
          <w:lang w:bidi="ar-SY"/>
        </w:rPr>
        <w:t>.</w:t>
      </w:r>
    </w:p>
    <w:p w14:paraId="52AE06BB" w14:textId="77777777" w:rsidR="00ED0F5A" w:rsidRDefault="001D1070" w:rsidP="004F5E27">
      <w:pPr>
        <w:bidi/>
        <w:rPr>
          <w:sz w:val="32"/>
          <w:szCs w:val="32"/>
          <w:rtl/>
        </w:rPr>
      </w:pPr>
      <w:r w:rsidRPr="00270988">
        <w:rPr>
          <w:sz w:val="32"/>
          <w:szCs w:val="32"/>
          <w:lang w:bidi="ar-SY"/>
        </w:rPr>
        <w:br/>
      </w:r>
      <w:r w:rsidR="001B76ED">
        <w:rPr>
          <w:sz w:val="32"/>
          <w:szCs w:val="32"/>
          <w:lang w:bidi="ar-SY"/>
        </w:rPr>
        <w:t xml:space="preserve"> </w:t>
      </w:r>
      <w:r w:rsidRPr="001B76ED">
        <w:rPr>
          <w:sz w:val="32"/>
          <w:szCs w:val="32"/>
          <w:lang w:bidi="ar-SY"/>
        </w:rPr>
        <w:t xml:space="preserve">- </w:t>
      </w:r>
      <w:r w:rsidRPr="00ED0F5A">
        <w:rPr>
          <w:b/>
          <w:bCs/>
          <w:sz w:val="32"/>
          <w:szCs w:val="32"/>
          <w:u w:val="single"/>
          <w:rtl/>
        </w:rPr>
        <w:t>موقف الفقه السني من المسيحيّين العرب</w:t>
      </w:r>
    </w:p>
    <w:p w14:paraId="57FF6BD4" w14:textId="7107C8C4" w:rsidR="00ED0F5A" w:rsidRDefault="001D1070" w:rsidP="00ED0F5A">
      <w:pPr>
        <w:bidi/>
        <w:rPr>
          <w:b/>
          <w:bCs/>
          <w:sz w:val="32"/>
          <w:szCs w:val="32"/>
          <w:u w:val="single"/>
          <w:rtl/>
          <w:lang w:bidi="ar-SY"/>
        </w:rPr>
      </w:pPr>
      <w:r w:rsidRPr="00ED0F5A">
        <w:rPr>
          <w:sz w:val="32"/>
          <w:szCs w:val="32"/>
        </w:rPr>
        <w:br/>
      </w:r>
      <w:r w:rsidRPr="00270988">
        <w:rPr>
          <w:sz w:val="32"/>
          <w:szCs w:val="32"/>
          <w:rtl/>
        </w:rPr>
        <w:t>على عكس الشافعية والحنفيّة والحنبليّة لم يهتم المالكيّة بأمرهم. وهو ما يدعونا إلى القول بأنهم اعتبروهم فئة عاديّة من أهل الكتاب</w:t>
      </w:r>
      <w:r w:rsidRPr="00270988">
        <w:rPr>
          <w:sz w:val="32"/>
          <w:szCs w:val="32"/>
          <w:lang w:bidi="ar-SY"/>
        </w:rPr>
        <w:t>.</w:t>
      </w:r>
      <w:r w:rsidRPr="00270988">
        <w:rPr>
          <w:sz w:val="32"/>
          <w:szCs w:val="32"/>
          <w:lang w:bidi="ar-SY"/>
        </w:rPr>
        <w:br/>
      </w:r>
      <w:r w:rsidRPr="00270988">
        <w:rPr>
          <w:sz w:val="32"/>
          <w:szCs w:val="32"/>
          <w:rtl/>
        </w:rPr>
        <w:t xml:space="preserve">جاءت مواقف المذاهب الفقهيّة السنيّة بعيدة عن الإجماع. فقد عوملوا عند المالكيّة والحنفيّة كذميّين في جميع المجالات (ما عدا تغلب) وعوملوا كالحربيّين في بعض المجالات عند الشافعيّة والحنابلة بأخذ العشر منهم في تجارتهم (باقي أهل الذمّة نصف العشر). وعوملوا كالمجوس في مجال مناكحة نساءهم وأكل ذبائحهم بتحريمها عند الشافعيّة. وأخرجهم الشافعيّة من أهل الكتاب لأنهم اهتدوا متأخّراً إلى النصرانيّة. وأدخل الحنفيّة والشافعيّة منذ النصف الثاني من القرن </w:t>
      </w:r>
      <w:r w:rsidRPr="00270988">
        <w:rPr>
          <w:sz w:val="32"/>
          <w:szCs w:val="32"/>
          <w:rtl/>
        </w:rPr>
        <w:lastRenderedPageBreak/>
        <w:t>الثاني للهجرة بعض التصلّب تجاه المسيحيّين بإجبارهم على ارتداء أزياء مميّزة ومنعهم من ممارسة شعائر دينهم في أمصار المسلمين (أي المدن التي بناها المسلمون كالبصرة والكوفة وبغداد أو التي فتحت عنوة) وتحديد فضاء تنقلاتهم وإقامتهم. وإن كان الحكام لم يتمسّكوا بهذه الموانع إلاّ أنها طبّقت أحياناً أثناء الأزمات</w:t>
      </w:r>
      <w:r w:rsidRPr="00270988">
        <w:rPr>
          <w:sz w:val="32"/>
          <w:szCs w:val="32"/>
          <w:lang w:bidi="ar-SY"/>
        </w:rPr>
        <w:t>.</w:t>
      </w:r>
      <w:r w:rsidRPr="00270988">
        <w:rPr>
          <w:sz w:val="32"/>
          <w:szCs w:val="32"/>
          <w:lang w:bidi="ar-SY"/>
        </w:rPr>
        <w:br/>
      </w:r>
      <w:r w:rsidRPr="00270988">
        <w:rPr>
          <w:sz w:val="32"/>
          <w:szCs w:val="32"/>
          <w:lang w:bidi="ar-SY"/>
        </w:rPr>
        <w:br/>
      </w:r>
      <w:r w:rsidRPr="00E50FE4">
        <w:rPr>
          <w:b/>
          <w:bCs/>
          <w:sz w:val="32"/>
          <w:szCs w:val="32"/>
          <w:u w:val="single"/>
          <w:rtl/>
        </w:rPr>
        <w:t xml:space="preserve">اندثار التجمّعات </w:t>
      </w:r>
      <w:r w:rsidR="00F576F3">
        <w:rPr>
          <w:rFonts w:hint="cs"/>
          <w:b/>
          <w:bCs/>
          <w:sz w:val="32"/>
          <w:szCs w:val="32"/>
          <w:u w:val="single"/>
          <w:rtl/>
        </w:rPr>
        <w:t>القبلية</w:t>
      </w:r>
      <w:r w:rsidRPr="00E50FE4">
        <w:rPr>
          <w:b/>
          <w:bCs/>
          <w:sz w:val="32"/>
          <w:szCs w:val="32"/>
          <w:u w:val="single"/>
          <w:rtl/>
        </w:rPr>
        <w:t xml:space="preserve"> العربيّة </w:t>
      </w:r>
      <w:r w:rsidR="00F576F3">
        <w:rPr>
          <w:rFonts w:hint="cs"/>
          <w:b/>
          <w:bCs/>
          <w:sz w:val="32"/>
          <w:szCs w:val="32"/>
          <w:u w:val="single"/>
          <w:rtl/>
        </w:rPr>
        <w:t>المسيحية</w:t>
      </w:r>
    </w:p>
    <w:p w14:paraId="439255D0" w14:textId="177718AC" w:rsidR="001D1070" w:rsidRDefault="00ED0F5A" w:rsidP="00ED0F5A">
      <w:pPr>
        <w:bidi/>
        <w:rPr>
          <w:sz w:val="32"/>
          <w:szCs w:val="32"/>
          <w:rtl/>
          <w:lang w:bidi="ar-SY"/>
        </w:rPr>
      </w:pPr>
      <w:r>
        <w:rPr>
          <w:rFonts w:hint="cs"/>
          <w:sz w:val="32"/>
          <w:szCs w:val="32"/>
          <w:rtl/>
          <w:lang w:bidi="ar-SY"/>
        </w:rPr>
        <w:t xml:space="preserve">برز بدء نهاية القبائل المسيحية بالعصر العباسي وكان أولها </w:t>
      </w:r>
      <w:r w:rsidR="001D1070" w:rsidRPr="00270988">
        <w:rPr>
          <w:sz w:val="32"/>
          <w:szCs w:val="32"/>
          <w:lang w:bidi="ar-SY"/>
        </w:rPr>
        <w:t xml:space="preserve"> </w:t>
      </w:r>
      <w:r w:rsidR="001D1070" w:rsidRPr="00270988">
        <w:rPr>
          <w:sz w:val="32"/>
          <w:szCs w:val="32"/>
          <w:rtl/>
        </w:rPr>
        <w:t>الضغط على تنوخ وسليح في عهد الخليفة المهدي العباسي</w:t>
      </w:r>
      <w:r w:rsidR="001D1070" w:rsidRPr="00270988">
        <w:rPr>
          <w:sz w:val="32"/>
          <w:szCs w:val="32"/>
          <w:lang w:bidi="ar-SY"/>
        </w:rPr>
        <w:t xml:space="preserve"> (775-785)</w:t>
      </w:r>
      <w:r w:rsidR="001D1070" w:rsidRPr="00270988">
        <w:rPr>
          <w:sz w:val="32"/>
          <w:szCs w:val="32"/>
          <w:lang w:bidi="ar-SY"/>
        </w:rPr>
        <w:br/>
      </w:r>
      <w:r w:rsidR="001D1070" w:rsidRPr="00270988">
        <w:rPr>
          <w:sz w:val="32"/>
          <w:szCs w:val="32"/>
          <w:rtl/>
        </w:rPr>
        <w:t>تمكّن المهدي من تحويل كلّ نصارى تنوخ المقيمين بجهة حلب إلى الإسلام. حسب رواية ابن الكلبي تلقّت تنوخ المهدي لمّا خرج إلى الشام وهي على الخيل عليهم العمائم. فقال من هؤلاء ؟ قيل تنوخ وهم نصارى. فدعاهم إلى الإسلام فأبوا فضرب عنق سيّدهم ابن محطّة فأسلم الباقون. وهدم بيع تنوخ. فليس من تنوخ نصراني (ابن الكلبي نسب معدو اليمن الكبير ج2 ص406، 407) وتحدد رواية مخائيل الكبير تاريخ وقوع الحادثة في سنة 779-780 وتقول إن المهدي أكره على الإسلام من تنوخ 5000 رجل. أما النساء فتمكنّ من الفرار إلى كنائس الغرب. ويذكر في هذه المناسبة استشهاد رجل يدعى الليث. وفي عهد الأمين أجلى القائد العباسي بن زفر تنوخ عن حاضرهم وخربوه فانتقلوا إلى قنسرين فأخرجوا منها فتفرّقوا في البلاد. وحصل أيضاً في عهد المهدي دخول بني سليح المقيمين بحاضر قنسرين في الإسلام. ويظهر أنّ سليح تفرّقت بعد ذلك</w:t>
      </w:r>
      <w:r w:rsidR="001D1070" w:rsidRPr="00270988">
        <w:rPr>
          <w:sz w:val="32"/>
          <w:szCs w:val="32"/>
          <w:lang w:bidi="ar-SY"/>
        </w:rPr>
        <w:t>.</w:t>
      </w:r>
      <w:r w:rsidR="001D1070" w:rsidRPr="00270988">
        <w:rPr>
          <w:sz w:val="32"/>
          <w:szCs w:val="32"/>
          <w:lang w:bidi="ar-SY"/>
        </w:rPr>
        <w:br/>
      </w:r>
      <w:r w:rsidR="00E50FE4">
        <w:rPr>
          <w:sz w:val="32"/>
          <w:szCs w:val="32"/>
          <w:lang w:bidi="ar-SY"/>
        </w:rPr>
        <w:t xml:space="preserve"> </w:t>
      </w:r>
      <w:r w:rsidR="001D1070" w:rsidRPr="00270988">
        <w:rPr>
          <w:sz w:val="32"/>
          <w:szCs w:val="32"/>
          <w:lang w:bidi="ar-SY"/>
        </w:rPr>
        <w:t xml:space="preserve">- </w:t>
      </w:r>
      <w:r w:rsidR="001D1070" w:rsidRPr="00270988">
        <w:rPr>
          <w:sz w:val="32"/>
          <w:szCs w:val="32"/>
          <w:rtl/>
        </w:rPr>
        <w:t>نهاية التجمّعات المسيحيّة العربيّة في العراق</w:t>
      </w:r>
      <w:r w:rsidR="001D1070" w:rsidRPr="00270988">
        <w:rPr>
          <w:sz w:val="32"/>
          <w:szCs w:val="32"/>
          <w:lang w:bidi="ar-SY"/>
        </w:rPr>
        <w:br/>
      </w:r>
      <w:r w:rsidR="001D1070" w:rsidRPr="00270988">
        <w:rPr>
          <w:sz w:val="32"/>
          <w:szCs w:val="32"/>
          <w:lang w:bidi="ar-SY"/>
        </w:rPr>
        <w:lastRenderedPageBreak/>
        <w:t xml:space="preserve"> </w:t>
      </w:r>
      <w:r w:rsidR="001D1070" w:rsidRPr="00270988">
        <w:rPr>
          <w:sz w:val="32"/>
          <w:szCs w:val="32"/>
          <w:rtl/>
        </w:rPr>
        <w:t>ظلّ النجرانيّون يتناقصون بسبب تفرّقهم وموت من مات وإسلام من أسلم. وأصبحوا في عهد عمر بن عبد العزيز عشر ما كانوا عليه (4000) وآخر أسقف سيم عليهم سامه البطريرك باسيليوس (923-934) وبعد ذلك يصمت عنهم التاريخ</w:t>
      </w:r>
      <w:r w:rsidR="001D1070" w:rsidRPr="00270988">
        <w:rPr>
          <w:sz w:val="32"/>
          <w:szCs w:val="32"/>
          <w:lang w:bidi="ar-SY"/>
        </w:rPr>
        <w:t>.</w:t>
      </w:r>
      <w:r w:rsidR="001D1070" w:rsidRPr="00270988">
        <w:rPr>
          <w:sz w:val="32"/>
          <w:szCs w:val="32"/>
          <w:lang w:bidi="ar-SY"/>
        </w:rPr>
        <w:br/>
      </w:r>
      <w:r w:rsidR="001D1070" w:rsidRPr="00270988">
        <w:rPr>
          <w:sz w:val="32"/>
          <w:szCs w:val="32"/>
          <w:rtl/>
        </w:rPr>
        <w:t>بدأ تراجع الحيرة منذ نشأة الكوفة بجوارها وهاجر إلى هذه المدينة عدد كبير منها. وفي سنة 927 قصد الأعراب الحيرة ونهبوها وأمعنوا فيها الخراب ويشهد المسعودي (القرن العاشر) على خراب ديارات الحيرة إذ قال</w:t>
      </w:r>
      <w:r w:rsidR="001D1070" w:rsidRPr="00270988">
        <w:rPr>
          <w:sz w:val="32"/>
          <w:szCs w:val="32"/>
          <w:lang w:bidi="ar-SY"/>
        </w:rPr>
        <w:t xml:space="preserve">: </w:t>
      </w:r>
      <w:r w:rsidR="00E50FE4">
        <w:rPr>
          <w:rFonts w:hint="cs"/>
          <w:sz w:val="32"/>
          <w:szCs w:val="32"/>
          <w:rtl/>
          <w:lang w:bidi="ar-SY"/>
        </w:rPr>
        <w:t>(</w:t>
      </w:r>
      <w:r w:rsidR="001D1070" w:rsidRPr="00270988">
        <w:rPr>
          <w:sz w:val="32"/>
          <w:szCs w:val="32"/>
          <w:lang w:bidi="ar-SY"/>
        </w:rPr>
        <w:t xml:space="preserve"> </w:t>
      </w:r>
      <w:r w:rsidR="001D1070" w:rsidRPr="00270988">
        <w:rPr>
          <w:sz w:val="32"/>
          <w:szCs w:val="32"/>
          <w:rtl/>
        </w:rPr>
        <w:t xml:space="preserve">ولم يزل عمرانها يتناقص إلى أيام المعتضد فإنه استولى عليها الخراب وقد كان فيها ديارات كثيرة فيها رهبان فلحقوا بغيرها من البلاد لتداعي الخراب إليها وأقفرت من كلّ أنس في هذا الوقت إلاّ الصدى والبوم </w:t>
      </w:r>
      <w:r w:rsidR="00E50FE4">
        <w:rPr>
          <w:rFonts w:hint="cs"/>
          <w:sz w:val="32"/>
          <w:szCs w:val="32"/>
          <w:rtl/>
        </w:rPr>
        <w:t>)</w:t>
      </w:r>
      <w:r w:rsidR="001D1070" w:rsidRPr="00270988">
        <w:rPr>
          <w:sz w:val="32"/>
          <w:szCs w:val="32"/>
          <w:rtl/>
        </w:rPr>
        <w:t>(مروج الذهب ج3 ص110)</w:t>
      </w:r>
      <w:r w:rsidR="001D1070" w:rsidRPr="00270988">
        <w:rPr>
          <w:sz w:val="32"/>
          <w:szCs w:val="32"/>
          <w:lang w:bidi="ar-SY"/>
        </w:rPr>
        <w:br/>
      </w:r>
      <w:r w:rsidR="001D1070" w:rsidRPr="00270988">
        <w:rPr>
          <w:sz w:val="32"/>
          <w:szCs w:val="32"/>
          <w:rtl/>
        </w:rPr>
        <w:t>وقد حصل المصير نفسه للإنبار إذ تعرّضت لهجمات الأعراب ولم تقدر جيوش المعتضد على مقاومتهم فأقاموا يعيثون فيها وعرى الخراب المدينة في القرن الرابع الهجري زمن ابن حوفل</w:t>
      </w:r>
      <w:r w:rsidR="001D1070" w:rsidRPr="00270988">
        <w:rPr>
          <w:sz w:val="32"/>
          <w:szCs w:val="32"/>
          <w:lang w:bidi="ar-SY"/>
        </w:rPr>
        <w:t>.</w:t>
      </w:r>
      <w:r w:rsidR="001D1070" w:rsidRPr="00270988">
        <w:rPr>
          <w:sz w:val="32"/>
          <w:szCs w:val="32"/>
          <w:lang w:bidi="ar-SY"/>
        </w:rPr>
        <w:br/>
      </w:r>
      <w:r w:rsidR="001D1070" w:rsidRPr="00270988">
        <w:rPr>
          <w:sz w:val="32"/>
          <w:szCs w:val="32"/>
          <w:lang w:bidi="ar-SY"/>
        </w:rPr>
        <w:br/>
        <w:t xml:space="preserve">- </w:t>
      </w:r>
      <w:r w:rsidR="001D1070" w:rsidRPr="00270988">
        <w:rPr>
          <w:sz w:val="32"/>
          <w:szCs w:val="32"/>
          <w:rtl/>
        </w:rPr>
        <w:t>انحطاط تغلب وتشتتها</w:t>
      </w:r>
      <w:r w:rsidR="001D1070" w:rsidRPr="00270988">
        <w:rPr>
          <w:sz w:val="32"/>
          <w:szCs w:val="32"/>
          <w:lang w:bidi="ar-SY"/>
        </w:rPr>
        <w:br/>
      </w:r>
      <w:r w:rsidR="001D1070" w:rsidRPr="00270988">
        <w:rPr>
          <w:sz w:val="32"/>
          <w:szCs w:val="32"/>
          <w:rtl/>
        </w:rPr>
        <w:t>تراجع الحضور المسيحي في الجزيرة الفراتية في القرن العاشر نتيجة دمار العديد من المراكز المسيحيّة بسبب الاضطرابات السياسية والصراع بين حمدان والأتراك. وتعرّضت تغلب لنكسات نتيجة للحرب الداخليّة التي وقعت بين عشائرها والتي يشير إليها البحتري في قصيدتين (القرن التاسع). وفتك القرامطة بالتغالبة في منطقة نصيبين عام 316. وكثرة القلاقل في الجزيرة بسبب رحيل فريق من بني تغلب إلى أرض الروم سنة 330 هجرية (</w:t>
      </w:r>
      <w:r w:rsidR="001D1070" w:rsidRPr="00E50FE4">
        <w:rPr>
          <w:sz w:val="32"/>
          <w:szCs w:val="32"/>
          <w:u w:val="single"/>
          <w:rtl/>
        </w:rPr>
        <w:t>يعرفهم ابن حوفل ببني حبيب نحو عشرة آلاف فارس)</w:t>
      </w:r>
      <w:r w:rsidR="001D1070" w:rsidRPr="00270988">
        <w:rPr>
          <w:sz w:val="32"/>
          <w:szCs w:val="32"/>
          <w:rtl/>
        </w:rPr>
        <w:t xml:space="preserve"> ويخبرنا ابن حوقل في الوقت نفسه </w:t>
      </w:r>
      <w:r w:rsidR="001D1070" w:rsidRPr="00270988">
        <w:rPr>
          <w:sz w:val="32"/>
          <w:szCs w:val="32"/>
          <w:rtl/>
        </w:rPr>
        <w:lastRenderedPageBreak/>
        <w:t>عن دخول الكثير من بطون قيس عيلان من بني بشير وعقيل وبني نمر وبني كلاب إلى الجزيرة الفراتية وإزاحتهم قبائل ربيعة (تغلب) عن ديارهم. ونسمع بعودة عشائر كبيرة لتغلب إلى الجزيرة العربية فابتعدوا عن محيطهم المسيحي</w:t>
      </w:r>
      <w:r w:rsidR="001D1070" w:rsidRPr="00270988">
        <w:rPr>
          <w:sz w:val="32"/>
          <w:szCs w:val="32"/>
          <w:lang w:bidi="ar-SY"/>
        </w:rPr>
        <w:t>.</w:t>
      </w:r>
      <w:r w:rsidR="001D1070" w:rsidRPr="00270988">
        <w:rPr>
          <w:sz w:val="32"/>
          <w:szCs w:val="32"/>
          <w:lang w:bidi="ar-SY"/>
        </w:rPr>
        <w:br/>
      </w:r>
      <w:r w:rsidR="001D1070" w:rsidRPr="00270988">
        <w:rPr>
          <w:sz w:val="32"/>
          <w:szCs w:val="32"/>
          <w:rtl/>
        </w:rPr>
        <w:t>وكانت قبيلة كلب المسيحيّة قد أزيحت عن مركزها في صحراء الشام (تدمر) في أواخر القرن السابع وتشتت أفرادها. وهاجر كثير منهم إلى بلاد الروم. وخبرنا المؤرّخ ابن سعيد  أن خلقا عظيماً من بني كلب كان يوجد في أيامه على خليج القسطنطينيّة منهم مسلمون ومنهم متنصرون</w:t>
      </w:r>
      <w:r w:rsidR="001D1070" w:rsidRPr="00270988">
        <w:rPr>
          <w:sz w:val="32"/>
          <w:szCs w:val="32"/>
          <w:lang w:bidi="ar-SY"/>
        </w:rPr>
        <w:t>.</w:t>
      </w:r>
      <w:r w:rsidR="001D1070" w:rsidRPr="00270988">
        <w:rPr>
          <w:sz w:val="32"/>
          <w:szCs w:val="32"/>
          <w:lang w:bidi="ar-SY"/>
        </w:rPr>
        <w:br/>
      </w:r>
      <w:r w:rsidR="001D1070" w:rsidRPr="00270988">
        <w:rPr>
          <w:sz w:val="32"/>
          <w:szCs w:val="32"/>
          <w:rtl/>
        </w:rPr>
        <w:t>ولم نعد نجد بعد القرن العاشر تجمّعات مسيحيّة عربيّة قبليّة ومن بقي على دينه اندمج مع سائر المسيحيّين في سورية والعراق. وإن بقيت بعض العشائر ذات الطابع العربي في مناطق حوران وشرق الأردن. ويتهيأ لي أن الشعراء والوزراء والكتّاب النصارى في بلاط أمراء حلب المرداسيّين في القرن الحادي عشر</w:t>
      </w:r>
      <w:r w:rsidR="003964AA">
        <w:rPr>
          <w:rFonts w:hint="cs"/>
          <w:sz w:val="32"/>
          <w:szCs w:val="32"/>
          <w:rtl/>
        </w:rPr>
        <w:t>(الكاتب توما -واسرة ابن الهيصم وعائلة ابي المفضل )</w:t>
      </w:r>
      <w:r w:rsidR="001D1070" w:rsidRPr="00270988">
        <w:rPr>
          <w:sz w:val="32"/>
          <w:szCs w:val="32"/>
          <w:rtl/>
        </w:rPr>
        <w:t xml:space="preserve"> وهم من قبيلة كلاب ليسوا من السريان بل من بقايا القبائل العربيّة مما يستشفّ من فصاحتهم</w:t>
      </w:r>
      <w:r w:rsidR="001D1070" w:rsidRPr="00270988">
        <w:rPr>
          <w:sz w:val="32"/>
          <w:szCs w:val="32"/>
          <w:lang w:bidi="ar-SY"/>
        </w:rPr>
        <w:t>.</w:t>
      </w:r>
      <w:r w:rsidR="001D1070" w:rsidRPr="00270988">
        <w:rPr>
          <w:sz w:val="32"/>
          <w:szCs w:val="32"/>
          <w:lang w:bidi="ar-SY"/>
        </w:rPr>
        <w:br/>
      </w:r>
      <w:r w:rsidR="001D1070" w:rsidRPr="00270988">
        <w:rPr>
          <w:sz w:val="32"/>
          <w:szCs w:val="32"/>
          <w:rtl/>
        </w:rPr>
        <w:t xml:space="preserve">لم تعش المسيحيّة العربيّة كأقلّية دينيّة خطر التقوقع والانغلاق على الذات. فقد تميّزت جماعة المسيحيّين العرب باندماجها شبه الكلّي في المجتمع الأموي وحتى العباسي الأول وربّما تسمح لنا هذه الحقيقة بمعارضة الرأي القائل بأن السبيل الوحيد إلى الاندماج في المجتمع هو الدخول في الديانة السائدة. إلاّ أنّ انفتاح المسيحيّين العرب على المسلمين كان في الوقت عينه عاملا من عوامل إضعاف مقاومتهم وصمودهم الديني. ولا يمكن أن ينكر أحد الضغط المعنوي الذي مارسه بعض الخلفاء والفقهاء على المسيحيّين العرب بتهميشهم دينيّاً </w:t>
      </w:r>
      <w:r w:rsidR="001D1070" w:rsidRPr="00270988">
        <w:rPr>
          <w:sz w:val="32"/>
          <w:szCs w:val="32"/>
          <w:rtl/>
        </w:rPr>
        <w:lastRenderedPageBreak/>
        <w:t>حتى يضطروا إلى التخلّص من هذه الوضعية باعتناق الإسلام. وقد ظلّ كثيرون أمينين لدينهم وعروبتهم واندمجوا مع سائر مسيحي البلاد وتابعوا ولاءهم المزدوج لوطنهم ولدينهم إذ لا تعارض أصلا بين العروبة والمسيحيّة</w:t>
      </w:r>
      <w:r w:rsidR="001D1070" w:rsidRPr="00270988">
        <w:rPr>
          <w:sz w:val="32"/>
          <w:szCs w:val="32"/>
          <w:lang w:bidi="ar-SY"/>
        </w:rPr>
        <w:t>.</w:t>
      </w:r>
      <w:r w:rsidR="001D1070" w:rsidRPr="00270988">
        <w:rPr>
          <w:sz w:val="32"/>
          <w:szCs w:val="32"/>
          <w:lang w:bidi="ar-SY"/>
        </w:rPr>
        <w:br/>
      </w:r>
      <w:r w:rsidR="001D1070" w:rsidRPr="00270988">
        <w:rPr>
          <w:sz w:val="32"/>
          <w:szCs w:val="32"/>
          <w:rtl/>
        </w:rPr>
        <w:t xml:space="preserve">المسيحيّون والمسلمون </w:t>
      </w:r>
      <w:r w:rsidR="00980617">
        <w:rPr>
          <w:rFonts w:hint="cs"/>
          <w:sz w:val="32"/>
          <w:szCs w:val="32"/>
          <w:rtl/>
        </w:rPr>
        <w:t>في بلاد الشام في صراع مستمر لاختلاف المعتقد والمشكلة ليست عند المسيحيين وانما عند المسلمين الذين لايقبلون الغير ولا يستطيعوا التعايش مع المخالف ونرى أكبر دليل على ذلك هو التكفير المستمر والعداء القوي بين المذاهب الاسلامية وايضا</w:t>
      </w:r>
      <w:r w:rsidR="00597F8A">
        <w:rPr>
          <w:rFonts w:hint="cs"/>
          <w:sz w:val="32"/>
          <w:szCs w:val="32"/>
          <w:rtl/>
        </w:rPr>
        <w:t xml:space="preserve"> تشاهد</w:t>
      </w:r>
      <w:r w:rsidR="00980617">
        <w:rPr>
          <w:rFonts w:hint="cs"/>
          <w:sz w:val="32"/>
          <w:szCs w:val="32"/>
          <w:rtl/>
        </w:rPr>
        <w:t xml:space="preserve"> المسلمين الموجودين ببلاد الغرب يكفرونهم ويريدون تطبيق الشريعة الاسلامية </w:t>
      </w:r>
      <w:r w:rsidR="00597F8A">
        <w:rPr>
          <w:rFonts w:hint="cs"/>
          <w:sz w:val="32"/>
          <w:szCs w:val="32"/>
          <w:rtl/>
        </w:rPr>
        <w:t xml:space="preserve">عليهم </w:t>
      </w:r>
      <w:r w:rsidR="00980617">
        <w:rPr>
          <w:rFonts w:hint="cs"/>
          <w:sz w:val="32"/>
          <w:szCs w:val="32"/>
          <w:rtl/>
        </w:rPr>
        <w:t xml:space="preserve">رغم أنهم هاجروا للغرب من جور  تطبيقهم للشريعة وتكفير بعضهم البعض وتطبيق حدود الردة </w:t>
      </w:r>
      <w:r w:rsidR="00980617">
        <w:rPr>
          <w:rFonts w:hint="cs"/>
          <w:sz w:val="32"/>
          <w:szCs w:val="32"/>
          <w:rtl/>
          <w:lang w:bidi="ar-SY"/>
        </w:rPr>
        <w:t>فقد نشروا الاسلام بحد السيف وحاربو مخالفيهم بالمعتقد وضيقوا عليهم على عكس بدايات الدعوة فكانوا مهادنين لأنهم الأضعف ولكن عند القوة بطشوا وبشعوا وقامت مجازر تقشعر لها الأبدان .</w:t>
      </w:r>
    </w:p>
    <w:p w14:paraId="5694FE17" w14:textId="77777777" w:rsidR="00896093" w:rsidRDefault="00896093" w:rsidP="00896093">
      <w:pPr>
        <w:bidi/>
        <w:rPr>
          <w:sz w:val="32"/>
          <w:szCs w:val="32"/>
          <w:rtl/>
          <w:lang w:bidi="ar-SY"/>
        </w:rPr>
      </w:pPr>
    </w:p>
    <w:p w14:paraId="50CEAA06" w14:textId="3EE13309" w:rsidR="00896093" w:rsidRPr="00CA7E9D" w:rsidRDefault="00896093" w:rsidP="00896093">
      <w:pPr>
        <w:bidi/>
        <w:jc w:val="center"/>
        <w:rPr>
          <w:b/>
          <w:bCs/>
          <w:sz w:val="32"/>
          <w:szCs w:val="32"/>
          <w:u w:val="single"/>
          <w:rtl/>
          <w:lang w:bidi="ar-SY"/>
        </w:rPr>
      </w:pPr>
      <w:r w:rsidRPr="00CA7E9D">
        <w:rPr>
          <w:rFonts w:hint="cs"/>
          <w:b/>
          <w:bCs/>
          <w:sz w:val="32"/>
          <w:szCs w:val="32"/>
          <w:u w:val="single"/>
          <w:rtl/>
          <w:lang w:bidi="ar-SY"/>
        </w:rPr>
        <w:t xml:space="preserve">موجز عن </w:t>
      </w:r>
      <w:r w:rsidR="00A27E93" w:rsidRPr="00CA7E9D">
        <w:rPr>
          <w:rFonts w:hint="cs"/>
          <w:b/>
          <w:bCs/>
          <w:sz w:val="32"/>
          <w:szCs w:val="32"/>
          <w:u w:val="single"/>
          <w:rtl/>
          <w:lang w:bidi="ar-SY"/>
        </w:rPr>
        <w:t>تواجد</w:t>
      </w:r>
      <w:r w:rsidRPr="00CA7E9D">
        <w:rPr>
          <w:rFonts w:hint="cs"/>
          <w:b/>
          <w:bCs/>
          <w:sz w:val="32"/>
          <w:szCs w:val="32"/>
          <w:u w:val="single"/>
          <w:rtl/>
          <w:lang w:bidi="ar-SY"/>
        </w:rPr>
        <w:t xml:space="preserve"> المسيحية </w:t>
      </w:r>
      <w:r w:rsidR="00ED0F5A">
        <w:rPr>
          <w:rFonts w:hint="cs"/>
          <w:b/>
          <w:bCs/>
          <w:sz w:val="32"/>
          <w:szCs w:val="32"/>
          <w:u w:val="single"/>
          <w:rtl/>
          <w:lang w:bidi="ar-SY"/>
        </w:rPr>
        <w:t>ببلاد الشام</w:t>
      </w:r>
    </w:p>
    <w:p w14:paraId="2AD96CDB" w14:textId="77777777" w:rsidR="00CA7E9D" w:rsidRPr="004F5E27" w:rsidRDefault="00CA7E9D" w:rsidP="00CA7E9D">
      <w:pPr>
        <w:bidi/>
        <w:jc w:val="center"/>
        <w:rPr>
          <w:b/>
          <w:bCs/>
          <w:sz w:val="32"/>
          <w:szCs w:val="32"/>
          <w:rtl/>
          <w:lang w:bidi="ar-SY"/>
        </w:rPr>
      </w:pPr>
    </w:p>
    <w:p w14:paraId="235D76C8" w14:textId="054A61A6" w:rsidR="00896093" w:rsidRPr="004F5E27" w:rsidRDefault="00896093" w:rsidP="00896093">
      <w:pPr>
        <w:bidi/>
        <w:rPr>
          <w:sz w:val="32"/>
          <w:szCs w:val="32"/>
          <w:rtl/>
          <w:lang w:bidi="ar-SY"/>
        </w:rPr>
      </w:pPr>
      <w:r w:rsidRPr="004F5E27">
        <w:rPr>
          <w:rFonts w:hint="cs"/>
          <w:sz w:val="32"/>
          <w:szCs w:val="32"/>
          <w:rtl/>
        </w:rPr>
        <w:t xml:space="preserve"> تعود العائلات</w:t>
      </w:r>
      <w:r w:rsidR="00A27E93">
        <w:rPr>
          <w:rFonts w:hint="cs"/>
          <w:sz w:val="32"/>
          <w:szCs w:val="32"/>
          <w:rtl/>
        </w:rPr>
        <w:t xml:space="preserve"> المسيحية ببلاد الشام للسكان الأصليين القدماء(آراميين وآشور وكلدان وأموريين و...) و</w:t>
      </w:r>
      <w:r w:rsidRPr="004F5E27">
        <w:rPr>
          <w:rFonts w:hint="cs"/>
          <w:sz w:val="32"/>
          <w:szCs w:val="32"/>
          <w:rtl/>
        </w:rPr>
        <w:t xml:space="preserve"> </w:t>
      </w:r>
      <w:r w:rsidRPr="004F5E27">
        <w:rPr>
          <w:sz w:val="32"/>
          <w:szCs w:val="32"/>
          <w:rtl/>
        </w:rPr>
        <w:t>لقبائل</w:t>
      </w:r>
      <w:r w:rsidRPr="004F5E27">
        <w:rPr>
          <w:rFonts w:hint="cs"/>
          <w:sz w:val="32"/>
          <w:szCs w:val="32"/>
          <w:rtl/>
        </w:rPr>
        <w:t xml:space="preserve"> </w:t>
      </w:r>
      <w:r w:rsidRPr="004F5E27">
        <w:rPr>
          <w:sz w:val="32"/>
          <w:szCs w:val="32"/>
          <w:rtl/>
        </w:rPr>
        <w:t xml:space="preserve">عربية </w:t>
      </w:r>
      <w:r w:rsidR="00A27E93">
        <w:rPr>
          <w:rFonts w:hint="cs"/>
          <w:sz w:val="32"/>
          <w:szCs w:val="32"/>
          <w:rtl/>
        </w:rPr>
        <w:t>مهاجرة</w:t>
      </w:r>
      <w:r w:rsidRPr="004F5E27">
        <w:rPr>
          <w:sz w:val="32"/>
          <w:szCs w:val="32"/>
          <w:rtl/>
        </w:rPr>
        <w:t xml:space="preserve"> </w:t>
      </w:r>
      <w:r w:rsidR="00A27E93">
        <w:rPr>
          <w:rFonts w:hint="cs"/>
          <w:sz w:val="32"/>
          <w:szCs w:val="32"/>
          <w:rtl/>
        </w:rPr>
        <w:t xml:space="preserve"> إلى المنطقة </w:t>
      </w:r>
      <w:r w:rsidRPr="004F5E27">
        <w:rPr>
          <w:rFonts w:hint="cs"/>
          <w:sz w:val="32"/>
          <w:szCs w:val="32"/>
          <w:rtl/>
        </w:rPr>
        <w:t>و</w:t>
      </w:r>
      <w:r w:rsidRPr="004F5E27">
        <w:rPr>
          <w:sz w:val="32"/>
          <w:szCs w:val="32"/>
          <w:rtl/>
        </w:rPr>
        <w:t xml:space="preserve">هي جزء من تاريخ المنطقة العربية، وقد لعبت دورًا مهمًا في نشر الثقافة العربية والدفاع عنها منذ فجر التاريخ وحتى العصور الحديثة. نشأت هذه القبائل في مناطق متنوعة، خاصة في شبه الجزيرة </w:t>
      </w:r>
      <w:r w:rsidRPr="004F5E27">
        <w:rPr>
          <w:sz w:val="32"/>
          <w:szCs w:val="32"/>
          <w:rtl/>
        </w:rPr>
        <w:lastRenderedPageBreak/>
        <w:t>العربية، الشام، والعراق، وكان لها تأثير بارز على المستوى الاجتماعي والثقافي والسياسي</w:t>
      </w:r>
      <w:r w:rsidRPr="004F5E27">
        <w:rPr>
          <w:sz w:val="32"/>
          <w:szCs w:val="32"/>
          <w:lang w:bidi="ar-SY"/>
        </w:rPr>
        <w:t>.</w:t>
      </w:r>
      <w:r w:rsidRPr="004F5E27">
        <w:rPr>
          <w:sz w:val="32"/>
          <w:szCs w:val="32"/>
          <w:lang w:bidi="ar-SY"/>
        </w:rPr>
        <w:br/>
      </w:r>
      <w:r w:rsidRPr="004F5E27">
        <w:rPr>
          <w:sz w:val="32"/>
          <w:szCs w:val="32"/>
          <w:lang w:bidi="ar-SY"/>
        </w:rPr>
        <w:br/>
      </w:r>
      <w:r w:rsidRPr="004F5E27">
        <w:rPr>
          <w:sz w:val="32"/>
          <w:szCs w:val="32"/>
          <w:rtl/>
        </w:rPr>
        <w:t>إليك</w:t>
      </w:r>
      <w:r w:rsidRPr="004F5E27">
        <w:rPr>
          <w:rFonts w:hint="cs"/>
          <w:sz w:val="32"/>
          <w:szCs w:val="32"/>
          <w:rtl/>
        </w:rPr>
        <w:t xml:space="preserve"> كما أوردناه بالتفصيل سابقا </w:t>
      </w:r>
      <w:r w:rsidRPr="004F5E27">
        <w:rPr>
          <w:sz w:val="32"/>
          <w:szCs w:val="32"/>
          <w:rtl/>
        </w:rPr>
        <w:t xml:space="preserve"> أبرز القبائل العربية المسيحية </w:t>
      </w:r>
      <w:r w:rsidRPr="004F5E27">
        <w:rPr>
          <w:rFonts w:hint="cs"/>
          <w:sz w:val="32"/>
          <w:szCs w:val="32"/>
          <w:rtl/>
        </w:rPr>
        <w:t>كان لها دور تاريخي هي</w:t>
      </w:r>
      <w:r w:rsidRPr="004F5E27">
        <w:rPr>
          <w:sz w:val="32"/>
          <w:szCs w:val="32"/>
          <w:lang w:bidi="ar-SY"/>
        </w:rPr>
        <w:t xml:space="preserve">. </w:t>
      </w:r>
      <w:r w:rsidRPr="004F5E27">
        <w:rPr>
          <w:sz w:val="32"/>
          <w:szCs w:val="32"/>
          <w:rtl/>
        </w:rPr>
        <w:t xml:space="preserve">قبيلة </w:t>
      </w:r>
      <w:r w:rsidRPr="004F5E27">
        <w:rPr>
          <w:rFonts w:hint="cs"/>
          <w:sz w:val="32"/>
          <w:szCs w:val="32"/>
          <w:rtl/>
        </w:rPr>
        <w:t>(</w:t>
      </w:r>
      <w:r w:rsidR="00597F8A">
        <w:rPr>
          <w:rFonts w:hint="cs"/>
          <w:sz w:val="32"/>
          <w:szCs w:val="32"/>
          <w:rtl/>
        </w:rPr>
        <w:t xml:space="preserve">قضاعة </w:t>
      </w:r>
      <w:r w:rsidR="00597F8A">
        <w:rPr>
          <w:sz w:val="32"/>
          <w:szCs w:val="32"/>
          <w:rtl/>
        </w:rPr>
        <w:t>–</w:t>
      </w:r>
      <w:r w:rsidR="00597F8A">
        <w:rPr>
          <w:rFonts w:hint="cs"/>
          <w:sz w:val="32"/>
          <w:szCs w:val="32"/>
          <w:rtl/>
        </w:rPr>
        <w:t xml:space="preserve"> تحالف تنوخ - </w:t>
      </w:r>
      <w:r w:rsidRPr="004F5E27">
        <w:rPr>
          <w:sz w:val="32"/>
          <w:szCs w:val="32"/>
          <w:rtl/>
        </w:rPr>
        <w:t xml:space="preserve">تغلب </w:t>
      </w:r>
      <w:r w:rsidR="00597F8A">
        <w:rPr>
          <w:rFonts w:hint="cs"/>
          <w:sz w:val="32"/>
          <w:szCs w:val="32"/>
          <w:rtl/>
        </w:rPr>
        <w:t>-</w:t>
      </w:r>
      <w:r w:rsidRPr="004F5E27">
        <w:rPr>
          <w:rFonts w:hint="cs"/>
          <w:sz w:val="32"/>
          <w:szCs w:val="32"/>
          <w:rtl/>
        </w:rPr>
        <w:t xml:space="preserve"> غسان </w:t>
      </w:r>
      <w:r w:rsidR="00597F8A">
        <w:rPr>
          <w:rFonts w:hint="cs"/>
          <w:sz w:val="32"/>
          <w:szCs w:val="32"/>
          <w:rtl/>
        </w:rPr>
        <w:t>-</w:t>
      </w:r>
      <w:r w:rsidRPr="004F5E27">
        <w:rPr>
          <w:rFonts w:hint="cs"/>
          <w:sz w:val="32"/>
          <w:szCs w:val="32"/>
          <w:rtl/>
        </w:rPr>
        <w:t xml:space="preserve"> المناذرة -كندة </w:t>
      </w:r>
      <w:r w:rsidR="00597F8A">
        <w:rPr>
          <w:rFonts w:hint="cs"/>
          <w:sz w:val="32"/>
          <w:szCs w:val="32"/>
          <w:rtl/>
        </w:rPr>
        <w:t xml:space="preserve">- </w:t>
      </w:r>
      <w:r w:rsidRPr="004F5E27">
        <w:rPr>
          <w:rFonts w:hint="cs"/>
          <w:sz w:val="32"/>
          <w:szCs w:val="32"/>
          <w:rtl/>
          <w:lang w:bidi="ar-SY"/>
        </w:rPr>
        <w:t xml:space="preserve">طي </w:t>
      </w:r>
      <w:r w:rsidR="00597F8A">
        <w:rPr>
          <w:rFonts w:hint="cs"/>
          <w:sz w:val="32"/>
          <w:szCs w:val="32"/>
          <w:rtl/>
          <w:lang w:bidi="ar-SY"/>
        </w:rPr>
        <w:t xml:space="preserve">- </w:t>
      </w:r>
      <w:r w:rsidRPr="004F5E27">
        <w:rPr>
          <w:rFonts w:hint="cs"/>
          <w:sz w:val="32"/>
          <w:szCs w:val="32"/>
          <w:rtl/>
          <w:lang w:bidi="ar-SY"/>
        </w:rPr>
        <w:t>بكر</w:t>
      </w:r>
      <w:r w:rsidR="00597F8A">
        <w:rPr>
          <w:rFonts w:hint="cs"/>
          <w:sz w:val="32"/>
          <w:szCs w:val="32"/>
          <w:rtl/>
          <w:lang w:bidi="ar-SY"/>
        </w:rPr>
        <w:t xml:space="preserve"> - كلب</w:t>
      </w:r>
      <w:r w:rsidRPr="004F5E27">
        <w:rPr>
          <w:rFonts w:hint="cs"/>
          <w:sz w:val="32"/>
          <w:szCs w:val="32"/>
          <w:rtl/>
          <w:lang w:bidi="ar-SY"/>
        </w:rPr>
        <w:t xml:space="preserve"> ) </w:t>
      </w:r>
      <w:r w:rsidR="00597F8A">
        <w:rPr>
          <w:rFonts w:hint="cs"/>
          <w:sz w:val="32"/>
          <w:szCs w:val="32"/>
          <w:rtl/>
          <w:lang w:bidi="ar-SY"/>
        </w:rPr>
        <w:t xml:space="preserve">إذا اعتبرنا الانباط هم آراميين وأدوميين غير عرب وليس من نسل نابت من قحطان </w:t>
      </w:r>
      <w:r w:rsidRPr="004F5E27">
        <w:rPr>
          <w:rFonts w:hint="cs"/>
          <w:sz w:val="32"/>
          <w:szCs w:val="32"/>
          <w:rtl/>
        </w:rPr>
        <w:t>و</w:t>
      </w:r>
      <w:r w:rsidRPr="004F5E27">
        <w:rPr>
          <w:sz w:val="32"/>
          <w:szCs w:val="32"/>
          <w:rtl/>
        </w:rPr>
        <w:t>القبائل العربية المسيحية أثّرت في التراث العربي عبر دورها الأدبي والفكري والسياسي، وأسهمت في نقل وحفظ الثقافة العربية، خاصة في زمن ما قبل الإسلام وما بعده</w:t>
      </w:r>
      <w:r w:rsidRPr="004F5E27">
        <w:rPr>
          <w:sz w:val="32"/>
          <w:szCs w:val="32"/>
          <w:lang w:bidi="ar-SY"/>
        </w:rPr>
        <w:t xml:space="preserve">. </w:t>
      </w:r>
      <w:r w:rsidRPr="004F5E27">
        <w:rPr>
          <w:sz w:val="32"/>
          <w:szCs w:val="32"/>
          <w:rtl/>
        </w:rPr>
        <w:t xml:space="preserve">عصر النهضة العربية (القرن التاسع عشر وأوائل القرن العشرين) شهدت هذه الفترة نهوضًا فكريًا وثقافيًا، وكان للمسيحيين دور بارز فيها، حيث ساهموا في إحياء اللغة العربية وتطويرها، ونشر الأفكار الإصلاحية والوطنية. </w:t>
      </w:r>
    </w:p>
    <w:p w14:paraId="53A29EE3" w14:textId="77777777" w:rsidR="00896093" w:rsidRPr="004F5E27" w:rsidRDefault="00896093" w:rsidP="00896093">
      <w:pPr>
        <w:bidi/>
        <w:rPr>
          <w:sz w:val="32"/>
          <w:szCs w:val="32"/>
          <w:rtl/>
          <w:lang w:bidi="ar-SY"/>
        </w:rPr>
      </w:pPr>
      <w:r w:rsidRPr="00A27E93">
        <w:rPr>
          <w:b/>
          <w:bCs/>
          <w:sz w:val="32"/>
          <w:szCs w:val="32"/>
          <w:rtl/>
        </w:rPr>
        <w:t>اسماء العائلات الفلسطينية المسيحية</w:t>
      </w:r>
      <w:r w:rsidRPr="004F5E27">
        <w:rPr>
          <w:sz w:val="32"/>
          <w:szCs w:val="32"/>
          <w:lang w:bidi="ar-SY"/>
        </w:rPr>
        <w:br/>
      </w:r>
      <w:r w:rsidRPr="004F5E27">
        <w:rPr>
          <w:sz w:val="32"/>
          <w:szCs w:val="32"/>
          <w:rtl/>
        </w:rPr>
        <w:t>يتوزع الوجود المسيحي في فلسطين (بما في ذلك القدس، الضفة الغربية، وقطاع غزة) على عدة طوائف. وتتنوع العائلات وتنتشر في مدن مختلفة مثل القدس، بيت لحم، رام الله، غزة، الناصرة، حيفا، ويافا</w:t>
      </w:r>
      <w:r w:rsidRPr="004F5E27">
        <w:rPr>
          <w:sz w:val="32"/>
          <w:szCs w:val="32"/>
          <w:lang w:bidi="ar-SY"/>
        </w:rPr>
        <w:t>.</w:t>
      </w:r>
      <w:r w:rsidRPr="004F5E27">
        <w:rPr>
          <w:sz w:val="32"/>
          <w:szCs w:val="32"/>
          <w:lang w:bidi="ar-SY"/>
        </w:rPr>
        <w:br/>
      </w:r>
      <w:r w:rsidRPr="004F5E27">
        <w:rPr>
          <w:sz w:val="32"/>
          <w:szCs w:val="32"/>
          <w:rtl/>
        </w:rPr>
        <w:t>إليك أبرز أسماء العائلات المسيحية الفلسطينية مقسمة بحسب المدن والتواجد</w:t>
      </w:r>
      <w:r w:rsidRPr="004F5E27">
        <w:rPr>
          <w:sz w:val="32"/>
          <w:szCs w:val="32"/>
          <w:lang w:bidi="ar-SY"/>
        </w:rPr>
        <w:t>:</w:t>
      </w:r>
      <w:r w:rsidRPr="004F5E27">
        <w:rPr>
          <w:sz w:val="32"/>
          <w:szCs w:val="32"/>
          <w:lang w:bidi="ar-SY"/>
        </w:rPr>
        <w:br/>
      </w:r>
      <w:r w:rsidRPr="004F5E27">
        <w:rPr>
          <w:sz w:val="32"/>
          <w:szCs w:val="32"/>
          <w:rtl/>
        </w:rPr>
        <w:t>عائلات مدينة القدس</w:t>
      </w:r>
      <w:r w:rsidRPr="004F5E27">
        <w:rPr>
          <w:rFonts w:hint="cs"/>
          <w:sz w:val="32"/>
          <w:szCs w:val="32"/>
          <w:rtl/>
          <w:lang w:bidi="ar-SY"/>
        </w:rPr>
        <w:t xml:space="preserve"> :</w:t>
      </w:r>
      <w:r w:rsidRPr="004F5E27">
        <w:rPr>
          <w:sz w:val="32"/>
          <w:szCs w:val="32"/>
          <w:rtl/>
        </w:rPr>
        <w:t>عائلة الحسيني: (فرع من العائلة يتبع الديانة المسيحية)</w:t>
      </w:r>
      <w:r w:rsidRPr="004F5E27">
        <w:rPr>
          <w:rFonts w:hint="cs"/>
          <w:sz w:val="32"/>
          <w:szCs w:val="32"/>
          <w:rtl/>
          <w:lang w:bidi="ar-SY"/>
        </w:rPr>
        <w:t>و</w:t>
      </w:r>
      <w:r w:rsidRPr="004F5E27">
        <w:rPr>
          <w:sz w:val="32"/>
          <w:szCs w:val="32"/>
          <w:rtl/>
        </w:rPr>
        <w:t>عائلة قعوار</w:t>
      </w:r>
      <w:r w:rsidRPr="004F5E27">
        <w:rPr>
          <w:rFonts w:hint="cs"/>
          <w:sz w:val="32"/>
          <w:szCs w:val="32"/>
          <w:rtl/>
        </w:rPr>
        <w:t xml:space="preserve"> </w:t>
      </w:r>
      <w:r w:rsidRPr="004F5E27">
        <w:rPr>
          <w:rFonts w:hint="cs"/>
          <w:sz w:val="32"/>
          <w:szCs w:val="32"/>
          <w:rtl/>
          <w:lang w:bidi="ar-SY"/>
        </w:rPr>
        <w:t>و</w:t>
      </w:r>
      <w:r w:rsidRPr="004F5E27">
        <w:rPr>
          <w:sz w:val="32"/>
          <w:szCs w:val="32"/>
          <w:rtl/>
        </w:rPr>
        <w:t>آل قطينة</w:t>
      </w:r>
      <w:r w:rsidRPr="004F5E27">
        <w:rPr>
          <w:rFonts w:hint="cs"/>
          <w:sz w:val="32"/>
          <w:szCs w:val="32"/>
          <w:rtl/>
        </w:rPr>
        <w:t xml:space="preserve"> و</w:t>
      </w:r>
      <w:r w:rsidRPr="004F5E27">
        <w:rPr>
          <w:sz w:val="32"/>
          <w:szCs w:val="32"/>
          <w:rtl/>
        </w:rPr>
        <w:t>آل جلاّ</w:t>
      </w:r>
      <w:r w:rsidRPr="004F5E27">
        <w:rPr>
          <w:rFonts w:hint="cs"/>
          <w:sz w:val="32"/>
          <w:szCs w:val="32"/>
          <w:rtl/>
        </w:rPr>
        <w:t>د و</w:t>
      </w:r>
      <w:r w:rsidRPr="004F5E27">
        <w:rPr>
          <w:sz w:val="32"/>
          <w:szCs w:val="32"/>
          <w:rtl/>
        </w:rPr>
        <w:t>عائلة أنسطاس</w:t>
      </w:r>
      <w:r w:rsidRPr="004F5E27">
        <w:rPr>
          <w:rFonts w:hint="cs"/>
          <w:sz w:val="32"/>
          <w:szCs w:val="32"/>
          <w:rtl/>
          <w:lang w:bidi="ar-SY"/>
        </w:rPr>
        <w:t xml:space="preserve"> و</w:t>
      </w:r>
      <w:r w:rsidRPr="004F5E27">
        <w:rPr>
          <w:sz w:val="32"/>
          <w:szCs w:val="32"/>
          <w:rtl/>
        </w:rPr>
        <w:t>عائلة صابات</w:t>
      </w:r>
      <w:r w:rsidRPr="004F5E27">
        <w:rPr>
          <w:rFonts w:hint="cs"/>
          <w:sz w:val="32"/>
          <w:szCs w:val="32"/>
          <w:rtl/>
          <w:lang w:bidi="ar-SY"/>
        </w:rPr>
        <w:t xml:space="preserve"> و</w:t>
      </w:r>
      <w:r w:rsidRPr="004F5E27">
        <w:rPr>
          <w:sz w:val="32"/>
          <w:szCs w:val="32"/>
          <w:rtl/>
        </w:rPr>
        <w:t>عائلة غوانمة</w:t>
      </w:r>
      <w:r w:rsidRPr="004F5E27">
        <w:rPr>
          <w:rFonts w:hint="cs"/>
          <w:sz w:val="32"/>
          <w:szCs w:val="32"/>
          <w:rtl/>
          <w:lang w:bidi="ar-SY"/>
        </w:rPr>
        <w:t xml:space="preserve"> و</w:t>
      </w:r>
      <w:r w:rsidRPr="004F5E27">
        <w:rPr>
          <w:sz w:val="32"/>
          <w:szCs w:val="32"/>
          <w:rtl/>
        </w:rPr>
        <w:t>عائلة عياد</w:t>
      </w:r>
      <w:r w:rsidRPr="004F5E27">
        <w:rPr>
          <w:sz w:val="32"/>
          <w:szCs w:val="32"/>
          <w:lang w:bidi="ar-SY"/>
        </w:rPr>
        <w:br/>
      </w:r>
      <w:r w:rsidRPr="004F5E27">
        <w:rPr>
          <w:sz w:val="32"/>
          <w:szCs w:val="32"/>
          <w:rtl/>
        </w:rPr>
        <w:lastRenderedPageBreak/>
        <w:t>عائلات محافظة بيت لحم (بيت لحم، بيت جالا، بيت ساحور)</w:t>
      </w:r>
      <w:r w:rsidRPr="004F5E27">
        <w:rPr>
          <w:rFonts w:hint="cs"/>
          <w:sz w:val="32"/>
          <w:szCs w:val="32"/>
          <w:rtl/>
          <w:lang w:bidi="ar-SY"/>
        </w:rPr>
        <w:t xml:space="preserve"> و</w:t>
      </w:r>
      <w:r w:rsidRPr="004F5E27">
        <w:rPr>
          <w:sz w:val="32"/>
          <w:szCs w:val="32"/>
          <w:rtl/>
        </w:rPr>
        <w:t>تعد بيت لحم وبلداتها من أهم معاقل التواجد المسيحي</w:t>
      </w:r>
      <w:r w:rsidRPr="004F5E27">
        <w:rPr>
          <w:sz w:val="32"/>
          <w:szCs w:val="32"/>
          <w:lang w:bidi="ar-SY"/>
        </w:rPr>
        <w:t xml:space="preserve">. </w:t>
      </w:r>
      <w:r w:rsidRPr="004F5E27">
        <w:rPr>
          <w:rFonts w:hint="cs"/>
          <w:sz w:val="32"/>
          <w:szCs w:val="32"/>
          <w:rtl/>
          <w:lang w:bidi="ar-SY"/>
        </w:rPr>
        <w:t xml:space="preserve">وفيها </w:t>
      </w:r>
      <w:r w:rsidRPr="004F5E27">
        <w:rPr>
          <w:sz w:val="32"/>
          <w:szCs w:val="32"/>
          <w:rtl/>
        </w:rPr>
        <w:t>عائلة فريح، عائلة سلسع، عائلة حزبون، عائلة جبران</w:t>
      </w:r>
      <w:r w:rsidRPr="004F5E27">
        <w:rPr>
          <w:sz w:val="32"/>
          <w:szCs w:val="32"/>
          <w:lang w:bidi="ar-SY"/>
        </w:rPr>
        <w:br/>
      </w:r>
      <w:r w:rsidRPr="004F5E27">
        <w:rPr>
          <w:sz w:val="32"/>
          <w:szCs w:val="32"/>
          <w:rtl/>
        </w:rPr>
        <w:t>بيت جالا: عائلة مصلح، عائلة الشاعر، عائلة غنيم، عائلة زرينة، عائلة أبو عيد</w:t>
      </w:r>
      <w:r w:rsidRPr="004F5E27">
        <w:rPr>
          <w:sz w:val="32"/>
          <w:szCs w:val="32"/>
          <w:lang w:bidi="ar-SY"/>
        </w:rPr>
        <w:t>.</w:t>
      </w:r>
      <w:r w:rsidRPr="004F5E27">
        <w:rPr>
          <w:sz w:val="32"/>
          <w:szCs w:val="32"/>
          <w:lang w:bidi="ar-SY"/>
        </w:rPr>
        <w:br/>
      </w:r>
      <w:r w:rsidRPr="004F5E27">
        <w:rPr>
          <w:sz w:val="32"/>
          <w:szCs w:val="32"/>
          <w:rtl/>
        </w:rPr>
        <w:t>بيت ساحور: عائلة الحوراني، عائلة قمصية، عائلة الأطرش، عائلة بنورة، عائلة رشماوي، عائلة بابون</w:t>
      </w:r>
      <w:r w:rsidRPr="004F5E27">
        <w:rPr>
          <w:sz w:val="32"/>
          <w:szCs w:val="32"/>
          <w:lang w:bidi="ar-SY"/>
        </w:rPr>
        <w:t>.</w:t>
      </w:r>
      <w:r w:rsidRPr="004F5E27">
        <w:rPr>
          <w:sz w:val="32"/>
          <w:szCs w:val="32"/>
          <w:lang w:bidi="ar-SY"/>
        </w:rPr>
        <w:br/>
      </w:r>
      <w:r w:rsidRPr="004F5E27">
        <w:rPr>
          <w:sz w:val="32"/>
          <w:szCs w:val="32"/>
          <w:rtl/>
        </w:rPr>
        <w:t>عائلات مدينة رام الله</w:t>
      </w:r>
      <w:r w:rsidRPr="004F5E27">
        <w:rPr>
          <w:rFonts w:hint="cs"/>
          <w:sz w:val="32"/>
          <w:szCs w:val="32"/>
          <w:rtl/>
          <w:lang w:bidi="ar-SY"/>
        </w:rPr>
        <w:t xml:space="preserve"> : </w:t>
      </w:r>
      <w:r w:rsidRPr="004F5E27">
        <w:rPr>
          <w:sz w:val="32"/>
          <w:szCs w:val="32"/>
          <w:rtl/>
        </w:rPr>
        <w:t>ترتبط جذور العديد من عائلات رام الله المسيحية بعشائر عربية</w:t>
      </w:r>
      <w:r w:rsidRPr="004F5E27">
        <w:rPr>
          <w:sz w:val="32"/>
          <w:szCs w:val="32"/>
          <w:lang w:bidi="ar-SY"/>
        </w:rPr>
        <w:t xml:space="preserve">. </w:t>
      </w:r>
    </w:p>
    <w:p w14:paraId="20B64834" w14:textId="77777777" w:rsidR="00896093" w:rsidRPr="004F5E27" w:rsidRDefault="00896093" w:rsidP="00896093">
      <w:pPr>
        <w:bidi/>
        <w:rPr>
          <w:sz w:val="32"/>
          <w:szCs w:val="32"/>
          <w:rtl/>
          <w:lang w:bidi="ar-SY"/>
        </w:rPr>
      </w:pPr>
      <w:r w:rsidRPr="004F5E27">
        <w:rPr>
          <w:sz w:val="32"/>
          <w:szCs w:val="32"/>
          <w:rtl/>
        </w:rPr>
        <w:t>عائلة خوري</w:t>
      </w:r>
      <w:r w:rsidRPr="004F5E27">
        <w:rPr>
          <w:rFonts w:hint="cs"/>
          <w:sz w:val="32"/>
          <w:szCs w:val="32"/>
          <w:rtl/>
          <w:lang w:bidi="ar-SY"/>
        </w:rPr>
        <w:t xml:space="preserve"> ,</w:t>
      </w:r>
      <w:r w:rsidRPr="004F5E27">
        <w:rPr>
          <w:sz w:val="32"/>
          <w:szCs w:val="32"/>
          <w:rtl/>
        </w:rPr>
        <w:t>عائلة حداد</w:t>
      </w:r>
      <w:r w:rsidRPr="004F5E27">
        <w:rPr>
          <w:rFonts w:hint="cs"/>
          <w:sz w:val="32"/>
          <w:szCs w:val="32"/>
          <w:rtl/>
          <w:lang w:bidi="ar-SY"/>
        </w:rPr>
        <w:t xml:space="preserve"> ,</w:t>
      </w:r>
      <w:r w:rsidRPr="004F5E27">
        <w:rPr>
          <w:sz w:val="32"/>
          <w:szCs w:val="32"/>
          <w:rtl/>
        </w:rPr>
        <w:t>عائلة جاسر</w:t>
      </w:r>
      <w:r w:rsidRPr="004F5E27">
        <w:rPr>
          <w:rFonts w:hint="cs"/>
          <w:sz w:val="32"/>
          <w:szCs w:val="32"/>
          <w:rtl/>
          <w:lang w:bidi="ar-SY"/>
        </w:rPr>
        <w:t xml:space="preserve"> ,</w:t>
      </w:r>
      <w:r w:rsidRPr="004F5E27">
        <w:rPr>
          <w:sz w:val="32"/>
          <w:szCs w:val="32"/>
          <w:rtl/>
        </w:rPr>
        <w:t>عائلة عازر</w:t>
      </w:r>
      <w:r w:rsidRPr="004F5E27">
        <w:rPr>
          <w:rFonts w:hint="cs"/>
          <w:sz w:val="32"/>
          <w:szCs w:val="32"/>
          <w:rtl/>
          <w:lang w:bidi="ar-SY"/>
        </w:rPr>
        <w:t xml:space="preserve"> ,</w:t>
      </w:r>
      <w:r w:rsidRPr="004F5E27">
        <w:rPr>
          <w:sz w:val="32"/>
          <w:szCs w:val="32"/>
          <w:rtl/>
        </w:rPr>
        <w:t>عائلة شاهين</w:t>
      </w:r>
      <w:r w:rsidRPr="004F5E27">
        <w:rPr>
          <w:rFonts w:hint="cs"/>
          <w:sz w:val="32"/>
          <w:szCs w:val="32"/>
          <w:rtl/>
          <w:lang w:bidi="ar-SY"/>
        </w:rPr>
        <w:t xml:space="preserve"> ,</w:t>
      </w:r>
      <w:r w:rsidRPr="004F5E27">
        <w:rPr>
          <w:sz w:val="32"/>
          <w:szCs w:val="32"/>
          <w:rtl/>
        </w:rPr>
        <w:t>عائلة طمس</w:t>
      </w:r>
      <w:r w:rsidRPr="004F5E27">
        <w:rPr>
          <w:rFonts w:hint="cs"/>
          <w:sz w:val="32"/>
          <w:szCs w:val="32"/>
          <w:rtl/>
          <w:lang w:bidi="ar-SY"/>
        </w:rPr>
        <w:t xml:space="preserve"> ,</w:t>
      </w:r>
      <w:r w:rsidRPr="004F5E27">
        <w:rPr>
          <w:sz w:val="32"/>
          <w:szCs w:val="32"/>
          <w:rtl/>
        </w:rPr>
        <w:t>عائلة حنانيا</w:t>
      </w:r>
      <w:r w:rsidRPr="004F5E27">
        <w:rPr>
          <w:sz w:val="32"/>
          <w:szCs w:val="32"/>
          <w:lang w:bidi="ar-SY"/>
        </w:rPr>
        <w:br/>
      </w:r>
      <w:r w:rsidRPr="004F5E27">
        <w:rPr>
          <w:sz w:val="32"/>
          <w:szCs w:val="32"/>
          <w:rtl/>
        </w:rPr>
        <w:t>عائلات قطاع غزة</w:t>
      </w:r>
      <w:r w:rsidRPr="004F5E27">
        <w:rPr>
          <w:rFonts w:hint="cs"/>
          <w:sz w:val="32"/>
          <w:szCs w:val="32"/>
          <w:rtl/>
          <w:lang w:bidi="ar-SY"/>
        </w:rPr>
        <w:t xml:space="preserve"> :</w:t>
      </w:r>
      <w:r w:rsidRPr="004F5E27">
        <w:rPr>
          <w:sz w:val="32"/>
          <w:szCs w:val="32"/>
          <w:rtl/>
        </w:rPr>
        <w:t>على الرغم من صغر حجم المجتمع المسيحي في غزة، إلا أنه يضم عائلات عريقة</w:t>
      </w:r>
      <w:r w:rsidRPr="004F5E27">
        <w:rPr>
          <w:sz w:val="32"/>
          <w:szCs w:val="32"/>
          <w:lang w:bidi="ar-SY"/>
        </w:rPr>
        <w:t xml:space="preserve">. </w:t>
      </w:r>
      <w:r w:rsidRPr="004F5E27">
        <w:rPr>
          <w:rFonts w:hint="cs"/>
          <w:sz w:val="32"/>
          <w:szCs w:val="32"/>
          <w:rtl/>
          <w:lang w:bidi="ar-SY"/>
        </w:rPr>
        <w:t xml:space="preserve">منها </w:t>
      </w:r>
      <w:r w:rsidRPr="004F5E27">
        <w:rPr>
          <w:sz w:val="32"/>
          <w:szCs w:val="32"/>
          <w:rtl/>
        </w:rPr>
        <w:t>عائلة طرزي (ترزي)</w:t>
      </w:r>
      <w:r w:rsidRPr="004F5E27">
        <w:rPr>
          <w:rFonts w:hint="cs"/>
          <w:sz w:val="32"/>
          <w:szCs w:val="32"/>
          <w:rtl/>
          <w:lang w:bidi="ar-SY"/>
        </w:rPr>
        <w:t xml:space="preserve"> ,</w:t>
      </w:r>
      <w:r w:rsidRPr="004F5E27">
        <w:rPr>
          <w:sz w:val="32"/>
          <w:szCs w:val="32"/>
          <w:rtl/>
        </w:rPr>
        <w:t>عائلة خوري</w:t>
      </w:r>
      <w:r w:rsidRPr="004F5E27">
        <w:rPr>
          <w:rFonts w:hint="cs"/>
          <w:sz w:val="32"/>
          <w:szCs w:val="32"/>
          <w:rtl/>
          <w:lang w:bidi="ar-SY"/>
        </w:rPr>
        <w:t xml:space="preserve"> ,</w:t>
      </w:r>
      <w:r w:rsidRPr="004F5E27">
        <w:rPr>
          <w:sz w:val="32"/>
          <w:szCs w:val="32"/>
          <w:rtl/>
        </w:rPr>
        <w:t>عائلة الصايغ</w:t>
      </w:r>
      <w:r w:rsidRPr="004F5E27">
        <w:rPr>
          <w:rFonts w:hint="cs"/>
          <w:sz w:val="32"/>
          <w:szCs w:val="32"/>
          <w:rtl/>
          <w:lang w:bidi="ar-SY"/>
        </w:rPr>
        <w:t xml:space="preserve"> ,</w:t>
      </w:r>
      <w:r w:rsidRPr="004F5E27">
        <w:rPr>
          <w:sz w:val="32"/>
          <w:szCs w:val="32"/>
          <w:rtl/>
        </w:rPr>
        <w:t>عائلة العمش</w:t>
      </w:r>
      <w:r w:rsidRPr="004F5E27">
        <w:rPr>
          <w:rFonts w:hint="cs"/>
          <w:sz w:val="32"/>
          <w:szCs w:val="32"/>
          <w:rtl/>
          <w:lang w:bidi="ar-SY"/>
        </w:rPr>
        <w:t xml:space="preserve"> ,</w:t>
      </w:r>
      <w:r w:rsidRPr="004F5E27">
        <w:rPr>
          <w:sz w:val="32"/>
          <w:szCs w:val="32"/>
          <w:rtl/>
        </w:rPr>
        <w:t>عائلة عياد</w:t>
      </w:r>
      <w:r w:rsidRPr="004F5E27">
        <w:rPr>
          <w:rFonts w:hint="cs"/>
          <w:sz w:val="32"/>
          <w:szCs w:val="32"/>
          <w:rtl/>
          <w:lang w:bidi="ar-SY"/>
        </w:rPr>
        <w:t xml:space="preserve"> ،</w:t>
      </w:r>
      <w:r w:rsidRPr="004F5E27">
        <w:rPr>
          <w:sz w:val="32"/>
          <w:szCs w:val="32"/>
          <w:rtl/>
        </w:rPr>
        <w:t>عائلة حاكورة</w:t>
      </w:r>
      <w:r w:rsidRPr="004F5E27">
        <w:rPr>
          <w:rFonts w:hint="cs"/>
          <w:sz w:val="32"/>
          <w:szCs w:val="32"/>
          <w:rtl/>
          <w:lang w:bidi="ar-SY"/>
        </w:rPr>
        <w:t xml:space="preserve"> و</w:t>
      </w:r>
      <w:r w:rsidRPr="004F5E27">
        <w:rPr>
          <w:sz w:val="32"/>
          <w:szCs w:val="32"/>
          <w:rtl/>
        </w:rPr>
        <w:t>عائلة مسلم</w:t>
      </w:r>
      <w:r w:rsidRPr="004F5E27">
        <w:rPr>
          <w:rFonts w:hint="cs"/>
          <w:sz w:val="32"/>
          <w:szCs w:val="32"/>
          <w:rtl/>
          <w:lang w:bidi="ar-SY"/>
        </w:rPr>
        <w:t xml:space="preserve"> ,</w:t>
      </w:r>
      <w:r w:rsidRPr="004F5E27">
        <w:rPr>
          <w:sz w:val="32"/>
          <w:szCs w:val="32"/>
          <w:rtl/>
        </w:rPr>
        <w:t xml:space="preserve">عائلة الصّراف </w:t>
      </w:r>
      <w:r w:rsidRPr="004F5E27">
        <w:rPr>
          <w:sz w:val="32"/>
          <w:szCs w:val="32"/>
          <w:lang w:bidi="ar-SY"/>
        </w:rPr>
        <w:br/>
      </w:r>
      <w:r w:rsidRPr="004F5E27">
        <w:rPr>
          <w:sz w:val="32"/>
          <w:szCs w:val="32"/>
          <w:rtl/>
        </w:rPr>
        <w:t>عائلات الداخل الفلسطيني (مناطق الـ 48)</w:t>
      </w:r>
      <w:r w:rsidRPr="004F5E27">
        <w:rPr>
          <w:sz w:val="32"/>
          <w:szCs w:val="32"/>
          <w:lang w:bidi="ar-SY"/>
        </w:rPr>
        <w:br/>
      </w:r>
      <w:r w:rsidRPr="004F5E27">
        <w:rPr>
          <w:sz w:val="32"/>
          <w:szCs w:val="32"/>
          <w:rtl/>
        </w:rPr>
        <w:t xml:space="preserve">مدينة الناصرة: </w:t>
      </w:r>
      <w:r w:rsidRPr="004F5E27">
        <w:rPr>
          <w:rFonts w:hint="cs"/>
          <w:sz w:val="32"/>
          <w:szCs w:val="32"/>
          <w:rtl/>
        </w:rPr>
        <w:t xml:space="preserve">منها </w:t>
      </w:r>
      <w:r w:rsidRPr="004F5E27">
        <w:rPr>
          <w:sz w:val="32"/>
          <w:szCs w:val="32"/>
          <w:rtl/>
        </w:rPr>
        <w:t>عائلة خوري</w:t>
      </w:r>
      <w:r w:rsidRPr="004F5E27">
        <w:rPr>
          <w:rFonts w:hint="cs"/>
          <w:sz w:val="32"/>
          <w:szCs w:val="32"/>
          <w:rtl/>
        </w:rPr>
        <w:t xml:space="preserve"> والخازن والحمامرة هي اكبر العائلات الازدية و</w:t>
      </w:r>
      <w:r w:rsidRPr="004F5E27">
        <w:rPr>
          <w:sz w:val="32"/>
          <w:szCs w:val="32"/>
          <w:rtl/>
        </w:rPr>
        <w:t xml:space="preserve"> عائلة بشارة، عائلة قعوار، عائلة عواد، عائلة زهر، عائلة سابا</w:t>
      </w:r>
      <w:r w:rsidRPr="004F5E27">
        <w:rPr>
          <w:sz w:val="32"/>
          <w:szCs w:val="32"/>
          <w:lang w:bidi="ar-SY"/>
        </w:rPr>
        <w:t>.</w:t>
      </w:r>
      <w:r w:rsidRPr="004F5E27">
        <w:rPr>
          <w:sz w:val="32"/>
          <w:szCs w:val="32"/>
          <w:lang w:bidi="ar-SY"/>
        </w:rPr>
        <w:br/>
      </w:r>
      <w:r w:rsidRPr="004F5E27">
        <w:rPr>
          <w:sz w:val="32"/>
          <w:szCs w:val="32"/>
          <w:rtl/>
        </w:rPr>
        <w:t>مدينة حيفا ويافا: عائلة حداد، عائلة سابا، عائلة ناصر، عائلة مطر، عائلة فرح، عائلة عبود</w:t>
      </w:r>
      <w:r w:rsidRPr="004F5E27">
        <w:rPr>
          <w:sz w:val="32"/>
          <w:szCs w:val="32"/>
          <w:lang w:bidi="ar-SY"/>
        </w:rPr>
        <w:t xml:space="preserve">. </w:t>
      </w:r>
      <w:r w:rsidRPr="004F5E27">
        <w:rPr>
          <w:sz w:val="32"/>
          <w:szCs w:val="32"/>
          <w:lang w:bidi="ar-SY"/>
        </w:rPr>
        <w:br/>
      </w:r>
      <w:r w:rsidRPr="004F5E27">
        <w:rPr>
          <w:sz w:val="32"/>
          <w:szCs w:val="32"/>
          <w:rtl/>
        </w:rPr>
        <w:t>عائلات مدن الضفة الأخرى</w:t>
      </w:r>
      <w:r w:rsidRPr="004F5E27">
        <w:rPr>
          <w:sz w:val="32"/>
          <w:szCs w:val="32"/>
          <w:lang w:bidi="ar-SY"/>
        </w:rPr>
        <w:br/>
      </w:r>
      <w:r w:rsidRPr="004F5E27">
        <w:rPr>
          <w:sz w:val="32"/>
          <w:szCs w:val="32"/>
          <w:rtl/>
        </w:rPr>
        <w:t xml:space="preserve">مدينة طولكرم: عائلة نجم، عائلة سابا، عائلة عبد النور، عائلة حبيب، </w:t>
      </w:r>
      <w:r w:rsidRPr="004F5E27">
        <w:rPr>
          <w:sz w:val="32"/>
          <w:szCs w:val="32"/>
          <w:rtl/>
        </w:rPr>
        <w:lastRenderedPageBreak/>
        <w:t>عائلة غطاس</w:t>
      </w:r>
      <w:r w:rsidRPr="004F5E27">
        <w:rPr>
          <w:sz w:val="32"/>
          <w:szCs w:val="32"/>
          <w:lang w:bidi="ar-SY"/>
        </w:rPr>
        <w:t>.</w:t>
      </w:r>
      <w:r w:rsidRPr="004F5E27">
        <w:rPr>
          <w:sz w:val="32"/>
          <w:szCs w:val="32"/>
          <w:lang w:bidi="ar-SY"/>
        </w:rPr>
        <w:br/>
      </w:r>
      <w:r w:rsidRPr="004F5E27">
        <w:rPr>
          <w:sz w:val="32"/>
          <w:szCs w:val="32"/>
          <w:rtl/>
        </w:rPr>
        <w:t>مدينة جنين: عائلة خوري، عائلة حداد، عائلة بولس</w:t>
      </w:r>
      <w:r w:rsidRPr="004F5E27">
        <w:rPr>
          <w:sz w:val="32"/>
          <w:szCs w:val="32"/>
          <w:lang w:bidi="ar-SY"/>
        </w:rPr>
        <w:t>.</w:t>
      </w:r>
      <w:r w:rsidRPr="004F5E27">
        <w:rPr>
          <w:sz w:val="32"/>
          <w:szCs w:val="32"/>
          <w:lang w:bidi="ar-SY"/>
        </w:rPr>
        <w:br/>
      </w:r>
      <w:r w:rsidRPr="004F5E27">
        <w:rPr>
          <w:sz w:val="32"/>
          <w:szCs w:val="32"/>
          <w:rtl/>
        </w:rPr>
        <w:t>مدينة نابلس: عائلة الياس سعادة، عائلة هريمات، عائلة كوع</w:t>
      </w:r>
    </w:p>
    <w:p w14:paraId="0BFCAF49" w14:textId="1190BF2D" w:rsidR="00896093" w:rsidRPr="004F5E27" w:rsidRDefault="00896093" w:rsidP="00896093">
      <w:pPr>
        <w:bidi/>
        <w:rPr>
          <w:sz w:val="32"/>
          <w:szCs w:val="32"/>
          <w:rtl/>
        </w:rPr>
      </w:pPr>
      <w:r w:rsidRPr="004F5E27">
        <w:rPr>
          <w:sz w:val="32"/>
          <w:szCs w:val="32"/>
          <w:u w:val="single"/>
          <w:rtl/>
        </w:rPr>
        <w:t>تعد</w:t>
      </w:r>
      <w:r w:rsidRPr="004F5E27">
        <w:rPr>
          <w:rFonts w:hint="cs"/>
          <w:sz w:val="32"/>
          <w:szCs w:val="32"/>
          <w:u w:val="single"/>
          <w:rtl/>
        </w:rPr>
        <w:t xml:space="preserve"> غسان </w:t>
      </w:r>
      <w:r w:rsidRPr="004F5E27">
        <w:rPr>
          <w:sz w:val="32"/>
          <w:szCs w:val="32"/>
          <w:u w:val="single"/>
          <w:rtl/>
        </w:rPr>
        <w:t xml:space="preserve"> القبيلة الأم</w:t>
      </w:r>
      <w:r w:rsidRPr="004F5E27">
        <w:rPr>
          <w:sz w:val="32"/>
          <w:szCs w:val="32"/>
          <w:rtl/>
        </w:rPr>
        <w:t xml:space="preserve"> والأبرز لمعظم مسيحيي فلسطين والأردن</w:t>
      </w:r>
    </w:p>
    <w:p w14:paraId="076FB029" w14:textId="77777777" w:rsidR="004D5475" w:rsidRDefault="00896093" w:rsidP="00896093">
      <w:pPr>
        <w:bidi/>
        <w:rPr>
          <w:sz w:val="32"/>
          <w:szCs w:val="32"/>
          <w:rtl/>
          <w:lang w:bidi="ar-SY"/>
        </w:rPr>
      </w:pPr>
      <w:r w:rsidRPr="004F5E27">
        <w:rPr>
          <w:sz w:val="32"/>
          <w:szCs w:val="32"/>
          <w:rtl/>
        </w:rPr>
        <w:t>العزيزات، الحدادين، الدبابنة، القعوار، والمدانات (أصول غسانية مشتركة بين فلسطين والأردن)</w:t>
      </w:r>
      <w:r w:rsidRPr="004F5E27">
        <w:rPr>
          <w:sz w:val="32"/>
          <w:szCs w:val="32"/>
          <w:lang w:bidi="ar-SY"/>
        </w:rPr>
        <w:t xml:space="preserve">. </w:t>
      </w:r>
      <w:r w:rsidRPr="004F5E27">
        <w:rPr>
          <w:sz w:val="32"/>
          <w:szCs w:val="32"/>
          <w:lang w:bidi="ar-SY"/>
        </w:rPr>
        <w:br/>
        <w:t xml:space="preserve"> </w:t>
      </w:r>
      <w:r w:rsidRPr="004F5E27">
        <w:rPr>
          <w:sz w:val="32"/>
          <w:szCs w:val="32"/>
          <w:u w:val="single"/>
          <w:rtl/>
        </w:rPr>
        <w:t>قبائل لخم وجذام (العرب العدنانية والقحطانية)</w:t>
      </w:r>
      <w:r w:rsidRPr="004F5E27">
        <w:rPr>
          <w:sz w:val="32"/>
          <w:szCs w:val="32"/>
          <w:lang w:bidi="ar-SY"/>
        </w:rPr>
        <w:br/>
      </w:r>
      <w:r w:rsidRPr="004F5E27">
        <w:rPr>
          <w:sz w:val="32"/>
          <w:szCs w:val="32"/>
          <w:rtl/>
        </w:rPr>
        <w:t>استقرت بطون من قبيلتي لخم وجذام في فلسطين قبل وبعد الفتوحات</w:t>
      </w:r>
      <w:r w:rsidRPr="004F5E27">
        <w:rPr>
          <w:sz w:val="32"/>
          <w:szCs w:val="32"/>
          <w:lang w:bidi="ar-SY"/>
        </w:rPr>
        <w:t xml:space="preserve">. </w:t>
      </w:r>
      <w:r w:rsidRPr="004F5E27">
        <w:rPr>
          <w:sz w:val="32"/>
          <w:szCs w:val="32"/>
          <w:lang w:bidi="ar-SY"/>
        </w:rPr>
        <w:br/>
      </w:r>
      <w:r w:rsidRPr="004F5E27">
        <w:rPr>
          <w:sz w:val="32"/>
          <w:szCs w:val="32"/>
          <w:rtl/>
        </w:rPr>
        <w:t>البطانجة: ينتسبون لتميميون من بني عبد الدار من قبيلة لخم، وكان لهم تواجد في منطقة الخليل ويافا</w:t>
      </w:r>
      <w:r w:rsidRPr="004F5E27">
        <w:rPr>
          <w:sz w:val="32"/>
          <w:szCs w:val="32"/>
          <w:lang w:bidi="ar-SY"/>
        </w:rPr>
        <w:t>.</w:t>
      </w:r>
      <w:r w:rsidRPr="004F5E27">
        <w:rPr>
          <w:sz w:val="32"/>
          <w:szCs w:val="32"/>
          <w:lang w:bidi="ar-SY"/>
        </w:rPr>
        <w:br/>
      </w:r>
      <w:r w:rsidRPr="004F5E27">
        <w:rPr>
          <w:sz w:val="32"/>
          <w:szCs w:val="32"/>
          <w:u w:val="single"/>
          <w:rtl/>
        </w:rPr>
        <w:t>العويسات / بني جرم (طيء):</w:t>
      </w:r>
      <w:r w:rsidRPr="004F5E27">
        <w:rPr>
          <w:sz w:val="32"/>
          <w:szCs w:val="32"/>
          <w:rtl/>
        </w:rPr>
        <w:t xml:space="preserve"> فرع طائي استقر في منطقة الرملة ويافا</w:t>
      </w:r>
      <w:r w:rsidRPr="004F5E27">
        <w:rPr>
          <w:sz w:val="32"/>
          <w:szCs w:val="32"/>
          <w:lang w:bidi="ar-SY"/>
        </w:rPr>
        <w:t xml:space="preserve">. </w:t>
      </w:r>
      <w:r w:rsidRPr="004F5E27">
        <w:rPr>
          <w:sz w:val="32"/>
          <w:szCs w:val="32"/>
          <w:lang w:bidi="ar-SY"/>
        </w:rPr>
        <w:br/>
      </w:r>
      <w:r w:rsidRPr="004F5E27">
        <w:rPr>
          <w:sz w:val="32"/>
          <w:szCs w:val="32"/>
          <w:u w:val="single"/>
          <w:lang w:bidi="ar-SY"/>
        </w:rPr>
        <w:t xml:space="preserve"> </w:t>
      </w:r>
      <w:r w:rsidRPr="004F5E27">
        <w:rPr>
          <w:sz w:val="32"/>
          <w:szCs w:val="32"/>
          <w:u w:val="single"/>
          <w:rtl/>
        </w:rPr>
        <w:t>قبائل عربية أخرى (مسيحية ومستعربة)</w:t>
      </w:r>
      <w:r w:rsidRPr="004F5E27">
        <w:rPr>
          <w:sz w:val="32"/>
          <w:szCs w:val="32"/>
          <w:lang w:bidi="ar-SY"/>
        </w:rPr>
        <w:br/>
      </w:r>
      <w:r w:rsidRPr="004F5E27">
        <w:rPr>
          <w:sz w:val="32"/>
          <w:szCs w:val="32"/>
          <w:rtl/>
        </w:rPr>
        <w:t>بعض العائلات ترتبط بنسبها المباشر لقبائل عربية أصيلة مثل تغلب، بهراء، وكندة، وهي قبائل عربية اندمجت في النسيج الاجتماعي والوطني الفلسطيني</w:t>
      </w:r>
      <w:r w:rsidRPr="004F5E27">
        <w:rPr>
          <w:sz w:val="32"/>
          <w:szCs w:val="32"/>
          <w:lang w:bidi="ar-SY"/>
        </w:rPr>
        <w:t xml:space="preserve">. </w:t>
      </w:r>
      <w:r w:rsidRPr="004F5E27">
        <w:rPr>
          <w:sz w:val="32"/>
          <w:szCs w:val="32"/>
          <w:lang w:bidi="ar-SY"/>
        </w:rPr>
        <w:br/>
      </w:r>
      <w:r w:rsidRPr="004D5475">
        <w:rPr>
          <w:sz w:val="32"/>
          <w:szCs w:val="32"/>
          <w:u w:val="single"/>
          <w:rtl/>
        </w:rPr>
        <w:t>جذور عائلات المدن الرئيسية</w:t>
      </w:r>
      <w:r w:rsidRPr="004F5E27">
        <w:rPr>
          <w:sz w:val="32"/>
          <w:szCs w:val="32"/>
          <w:lang w:bidi="ar-SY"/>
        </w:rPr>
        <w:br/>
      </w:r>
      <w:r w:rsidRPr="004F5E27">
        <w:rPr>
          <w:sz w:val="32"/>
          <w:szCs w:val="32"/>
          <w:rtl/>
        </w:rPr>
        <w:t>عائلات القدس ويافا والناصرة: (مثل عائلات: خوري</w:t>
      </w:r>
      <w:r w:rsidRPr="004F5E27">
        <w:rPr>
          <w:rFonts w:hint="cs"/>
          <w:sz w:val="32"/>
          <w:szCs w:val="32"/>
          <w:rtl/>
        </w:rPr>
        <w:t xml:space="preserve"> (اكثر من عائلة )</w:t>
      </w:r>
      <w:r w:rsidRPr="004F5E27">
        <w:rPr>
          <w:sz w:val="32"/>
          <w:szCs w:val="32"/>
          <w:rtl/>
        </w:rPr>
        <w:t>، صبا، عيسى، غطاس، عبد النور، حداد، وقواس) تعود غالبيتها في جذورها العميقة إلى القبائل العربية القحطانية (اليمنية) التي وفدت إلى بلاد الشام واستقرت فيها على مر العصور، إضافة لبعض العائلات التي تنحدر من أصول سريانية، بيزنطية، أو أرمنية والتي انصهرت بالكامل في الهوية العربية</w:t>
      </w:r>
      <w:r w:rsidR="004D5475">
        <w:rPr>
          <w:rFonts w:hint="cs"/>
          <w:sz w:val="32"/>
          <w:szCs w:val="32"/>
          <w:rtl/>
          <w:lang w:bidi="ar-SY"/>
        </w:rPr>
        <w:t>.</w:t>
      </w:r>
    </w:p>
    <w:p w14:paraId="77DD466D" w14:textId="634FCCC6" w:rsidR="00896093" w:rsidRPr="004F5E27" w:rsidRDefault="00896093" w:rsidP="004D5475">
      <w:pPr>
        <w:bidi/>
        <w:rPr>
          <w:sz w:val="32"/>
          <w:szCs w:val="32"/>
          <w:rtl/>
        </w:rPr>
      </w:pPr>
      <w:r w:rsidRPr="004F5E27">
        <w:rPr>
          <w:sz w:val="32"/>
          <w:szCs w:val="32"/>
          <w:lang w:bidi="ar-SY"/>
        </w:rPr>
        <w:lastRenderedPageBreak/>
        <w:br/>
      </w:r>
      <w:r w:rsidRPr="004F5E27">
        <w:rPr>
          <w:rFonts w:hint="cs"/>
          <w:b/>
          <w:bCs/>
          <w:sz w:val="32"/>
          <w:szCs w:val="32"/>
          <w:rtl/>
        </w:rPr>
        <w:t>العائلات المسيحية في الأردن :</w:t>
      </w:r>
    </w:p>
    <w:p w14:paraId="16D26AFD" w14:textId="77777777" w:rsidR="00C45675" w:rsidRDefault="00896093" w:rsidP="00896093">
      <w:pPr>
        <w:bidi/>
        <w:rPr>
          <w:sz w:val="32"/>
          <w:szCs w:val="32"/>
          <w:rtl/>
          <w:lang w:bidi="ar-SY"/>
        </w:rPr>
      </w:pPr>
      <w:r w:rsidRPr="004F5E27">
        <w:rPr>
          <w:sz w:val="32"/>
          <w:szCs w:val="32"/>
          <w:rtl/>
        </w:rPr>
        <w:t>تعتبر العائلات المسيحية في الأردن جزءاً أصيلاً من النسيج الاجتماعي، وتعود غالبيتها العظمى في أصولها التاريخية والنسب إلى القبائل العربية القديمة، خاصة القبائل الغسانية (التي هاجرت من اليمن واستقرت في الشام)، بالإضافة إلى قبائل عربية أخرى مثل لخم، قضاعة، وقبائل الحجاز</w:t>
      </w:r>
      <w:r w:rsidRPr="004F5E27">
        <w:rPr>
          <w:rFonts w:hint="cs"/>
          <w:sz w:val="32"/>
          <w:szCs w:val="32"/>
          <w:rtl/>
          <w:lang w:bidi="ar-SY"/>
        </w:rPr>
        <w:t xml:space="preserve"> ونسبة بسيطة من تحالف تنوخ.</w:t>
      </w:r>
      <w:r w:rsidRPr="004F5E27">
        <w:rPr>
          <w:sz w:val="32"/>
          <w:szCs w:val="32"/>
          <w:lang w:bidi="ar-SY"/>
        </w:rPr>
        <w:t xml:space="preserve"> </w:t>
      </w:r>
      <w:r w:rsidRPr="004F5E27">
        <w:rPr>
          <w:rFonts w:hint="cs"/>
          <w:sz w:val="32"/>
          <w:szCs w:val="32"/>
          <w:rtl/>
          <w:lang w:bidi="ar-SY"/>
        </w:rPr>
        <w:t xml:space="preserve"> </w:t>
      </w:r>
      <w:r w:rsidRPr="004F5E27">
        <w:rPr>
          <w:sz w:val="32"/>
          <w:szCs w:val="32"/>
          <w:lang w:bidi="ar-SY"/>
        </w:rPr>
        <w:t> </w:t>
      </w:r>
      <w:r w:rsidRPr="004F5E27">
        <w:rPr>
          <w:sz w:val="32"/>
          <w:szCs w:val="32"/>
          <w:lang w:bidi="ar-SY"/>
        </w:rPr>
        <w:br/>
      </w:r>
      <w:r w:rsidRPr="004F5E27">
        <w:rPr>
          <w:sz w:val="32"/>
          <w:szCs w:val="32"/>
          <w:rtl/>
        </w:rPr>
        <w:t>تتوزع هذه العائلات جغرافياً في عدة مناطق، ويرتبط نسبها بالقبائل العربية وفقاً للتالي</w:t>
      </w:r>
      <w:r w:rsidRPr="004F5E27">
        <w:rPr>
          <w:sz w:val="32"/>
          <w:szCs w:val="32"/>
          <w:lang w:bidi="ar-SY"/>
        </w:rPr>
        <w:t>:</w:t>
      </w:r>
      <w:r w:rsidRPr="004F5E27">
        <w:rPr>
          <w:sz w:val="32"/>
          <w:szCs w:val="32"/>
          <w:lang w:bidi="ar-SY"/>
        </w:rPr>
        <w:br/>
      </w:r>
      <w:r w:rsidRPr="004F5E27">
        <w:rPr>
          <w:sz w:val="32"/>
          <w:szCs w:val="32"/>
          <w:rtl/>
        </w:rPr>
        <w:t>قبائل الغساسنة</w:t>
      </w:r>
      <w:r w:rsidRPr="004F5E27">
        <w:rPr>
          <w:sz w:val="32"/>
          <w:szCs w:val="32"/>
          <w:lang w:bidi="ar-SY"/>
        </w:rPr>
        <w:t>:</w:t>
      </w:r>
      <w:r w:rsidRPr="004F5E27">
        <w:rPr>
          <w:sz w:val="32"/>
          <w:szCs w:val="32"/>
          <w:lang w:bidi="ar-SY"/>
        </w:rPr>
        <w:br/>
      </w:r>
      <w:r w:rsidRPr="004F5E27">
        <w:rPr>
          <w:sz w:val="32"/>
          <w:szCs w:val="32"/>
          <w:rtl/>
        </w:rPr>
        <w:t>تُعد القبائل الغسانية الأصل الأبرز لمعظم العائلات المسيحية في الأردن. ومن أبرز العشائر التي تنتمي إليها</w:t>
      </w:r>
      <w:r w:rsidRPr="004F5E27">
        <w:rPr>
          <w:sz w:val="32"/>
          <w:szCs w:val="32"/>
          <w:lang w:bidi="ar-SY"/>
        </w:rPr>
        <w:t>:</w:t>
      </w:r>
      <w:r w:rsidRPr="004F5E27">
        <w:rPr>
          <w:sz w:val="32"/>
          <w:szCs w:val="32"/>
          <w:lang w:bidi="ar-SY"/>
        </w:rPr>
        <w:br/>
      </w:r>
      <w:r w:rsidRPr="004F5E27">
        <w:rPr>
          <w:sz w:val="32"/>
          <w:szCs w:val="32"/>
          <w:rtl/>
        </w:rPr>
        <w:t>محافظة مأدبا: عشائر الكرادشة، العزيزات، والمعايعة (نزحوا من الكرك)</w:t>
      </w:r>
      <w:r w:rsidRPr="004F5E27">
        <w:rPr>
          <w:sz w:val="32"/>
          <w:szCs w:val="32"/>
          <w:lang w:bidi="ar-SY"/>
        </w:rPr>
        <w:t>.</w:t>
      </w:r>
      <w:r w:rsidRPr="004F5E27">
        <w:rPr>
          <w:sz w:val="32"/>
          <w:szCs w:val="32"/>
          <w:lang w:bidi="ar-SY"/>
        </w:rPr>
        <w:br/>
      </w:r>
      <w:r w:rsidRPr="004F5E27">
        <w:rPr>
          <w:sz w:val="32"/>
          <w:szCs w:val="32"/>
          <w:rtl/>
        </w:rPr>
        <w:t>محافظة عجلون: عشائر بنو زيدان، بنو جريس، وبنو سمور</w:t>
      </w:r>
      <w:r w:rsidRPr="004F5E27">
        <w:rPr>
          <w:sz w:val="32"/>
          <w:szCs w:val="32"/>
          <w:lang w:bidi="ar-SY"/>
        </w:rPr>
        <w:t>.</w:t>
      </w:r>
      <w:r w:rsidRPr="004F5E27">
        <w:rPr>
          <w:sz w:val="32"/>
          <w:szCs w:val="32"/>
          <w:lang w:bidi="ar-SY"/>
        </w:rPr>
        <w:br/>
      </w:r>
      <w:r w:rsidRPr="004F5E27">
        <w:rPr>
          <w:sz w:val="32"/>
          <w:szCs w:val="32"/>
          <w:rtl/>
        </w:rPr>
        <w:t>مدينة السلط والفحيص والرميمين: مثل عشائر الدبابنة، حداد، صويص،سماوي وغيرهم</w:t>
      </w:r>
      <w:r w:rsidRPr="004F5E27">
        <w:rPr>
          <w:sz w:val="32"/>
          <w:szCs w:val="32"/>
          <w:lang w:bidi="ar-SY"/>
        </w:rPr>
        <w:t xml:space="preserve">. </w:t>
      </w:r>
    </w:p>
    <w:p w14:paraId="3C587361" w14:textId="77777777" w:rsidR="004D5475" w:rsidRDefault="00C45675" w:rsidP="00C45675">
      <w:pPr>
        <w:bidi/>
        <w:rPr>
          <w:sz w:val="32"/>
          <w:szCs w:val="32"/>
          <w:rtl/>
          <w:lang w:bidi="ar-SY"/>
        </w:rPr>
      </w:pPr>
      <w:r w:rsidRPr="0088276B">
        <w:rPr>
          <w:sz w:val="32"/>
          <w:szCs w:val="32"/>
          <w:rtl/>
        </w:rPr>
        <w:t xml:space="preserve">عائلة البطايني: يعود أصلهم إلى عشائر </w:t>
      </w:r>
      <w:r w:rsidRPr="0088276B">
        <w:rPr>
          <w:sz w:val="32"/>
          <w:szCs w:val="32"/>
        </w:rPr>
        <w:t>"</w:t>
      </w:r>
      <w:r w:rsidRPr="0088276B">
        <w:rPr>
          <w:sz w:val="32"/>
          <w:szCs w:val="32"/>
          <w:rtl/>
        </w:rPr>
        <w:t>البطاينة</w:t>
      </w:r>
      <w:r w:rsidRPr="0088276B">
        <w:rPr>
          <w:sz w:val="32"/>
          <w:szCs w:val="32"/>
        </w:rPr>
        <w:t xml:space="preserve">" </w:t>
      </w:r>
      <w:r w:rsidRPr="0088276B">
        <w:rPr>
          <w:sz w:val="32"/>
          <w:szCs w:val="32"/>
          <w:rtl/>
        </w:rPr>
        <w:t>الطائية، ويتواجدون بكثرة في الأردن (خاصة إربد) وسوريا</w:t>
      </w:r>
      <w:r w:rsidRPr="0088276B">
        <w:rPr>
          <w:sz w:val="32"/>
          <w:szCs w:val="32"/>
        </w:rPr>
        <w:t>.</w:t>
      </w:r>
      <w:r w:rsidRPr="0088276B">
        <w:rPr>
          <w:sz w:val="32"/>
          <w:szCs w:val="32"/>
        </w:rPr>
        <w:br/>
      </w:r>
      <w:r w:rsidRPr="0088276B">
        <w:rPr>
          <w:sz w:val="32"/>
          <w:szCs w:val="32"/>
          <w:rtl/>
        </w:rPr>
        <w:t>عشيرة الموالي: وهي بطن كبير من قبيلة طيئ، استقر أفرادها في شمال ووسط سوريا، ولهم امتدادات مسيحية وعشائرية</w:t>
      </w:r>
      <w:r w:rsidRPr="0088276B">
        <w:rPr>
          <w:sz w:val="32"/>
          <w:szCs w:val="32"/>
        </w:rPr>
        <w:t>.</w:t>
      </w:r>
      <w:r w:rsidRPr="0088276B">
        <w:rPr>
          <w:sz w:val="32"/>
          <w:szCs w:val="32"/>
        </w:rPr>
        <w:br/>
      </w:r>
      <w:r w:rsidRPr="0088276B">
        <w:rPr>
          <w:sz w:val="32"/>
          <w:szCs w:val="32"/>
          <w:rtl/>
        </w:rPr>
        <w:t xml:space="preserve">عشيرة العزيزات: بطن من قبيلة بني صخر التي ترجع نسباً إلى طيء، ويتواجدون بشكل رئيسي في الأردن (مثل مدينة مأدبا </w:t>
      </w:r>
      <w:r w:rsidRPr="0088276B">
        <w:rPr>
          <w:sz w:val="32"/>
          <w:szCs w:val="32"/>
          <w:rtl/>
        </w:rPr>
        <w:lastRenderedPageBreak/>
        <w:t>والفحيص)</w:t>
      </w:r>
      <w:r w:rsidRPr="0088276B">
        <w:rPr>
          <w:sz w:val="32"/>
          <w:szCs w:val="32"/>
        </w:rPr>
        <w:br/>
      </w:r>
      <w:r w:rsidR="00896093" w:rsidRPr="004F5E27">
        <w:rPr>
          <w:sz w:val="32"/>
          <w:szCs w:val="32"/>
          <w:lang w:bidi="ar-SY"/>
        </w:rPr>
        <w:br/>
      </w:r>
      <w:r w:rsidR="00896093" w:rsidRPr="004F5E27">
        <w:rPr>
          <w:rFonts w:hint="cs"/>
          <w:sz w:val="32"/>
          <w:szCs w:val="32"/>
          <w:rtl/>
        </w:rPr>
        <w:t xml:space="preserve">ومن </w:t>
      </w:r>
      <w:r w:rsidR="00896093" w:rsidRPr="004F5E27">
        <w:rPr>
          <w:sz w:val="32"/>
          <w:szCs w:val="32"/>
          <w:rtl/>
        </w:rPr>
        <w:t>القبائل العربية العدنانية والقحطانية (من الحجاز وجنوب الجزيرة)</w:t>
      </w:r>
      <w:r w:rsidR="00896093" w:rsidRPr="004F5E27">
        <w:rPr>
          <w:sz w:val="32"/>
          <w:szCs w:val="32"/>
          <w:lang w:bidi="ar-SY"/>
        </w:rPr>
        <w:t>:</w:t>
      </w:r>
      <w:r w:rsidR="00896093" w:rsidRPr="004F5E27">
        <w:rPr>
          <w:sz w:val="32"/>
          <w:szCs w:val="32"/>
          <w:lang w:bidi="ar-SY"/>
        </w:rPr>
        <w:br/>
      </w:r>
      <w:r w:rsidR="00896093" w:rsidRPr="004F5E27">
        <w:rPr>
          <w:sz w:val="32"/>
          <w:szCs w:val="32"/>
          <w:rtl/>
        </w:rPr>
        <w:t>عشيرة الحجازين (الكرك): وهي من أكبر العشائر المسيحية في الأردن، وتعود في جذورها إلى قبائل الحجاز</w:t>
      </w:r>
      <w:r w:rsidR="00896093" w:rsidRPr="004F5E27">
        <w:rPr>
          <w:sz w:val="32"/>
          <w:szCs w:val="32"/>
          <w:lang w:bidi="ar-SY"/>
        </w:rPr>
        <w:t>.</w:t>
      </w:r>
      <w:r w:rsidR="00896093" w:rsidRPr="004F5E27">
        <w:rPr>
          <w:sz w:val="32"/>
          <w:szCs w:val="32"/>
          <w:lang w:bidi="ar-SY"/>
        </w:rPr>
        <w:br/>
      </w:r>
      <w:r w:rsidR="00896093" w:rsidRPr="004F5E27">
        <w:rPr>
          <w:sz w:val="32"/>
          <w:szCs w:val="32"/>
          <w:rtl/>
        </w:rPr>
        <w:t>عشيرة العكشة: ترتبط أصولها التاريخية بمدينة وادي موسى</w:t>
      </w:r>
      <w:r w:rsidR="00896093" w:rsidRPr="004F5E27">
        <w:rPr>
          <w:sz w:val="32"/>
          <w:szCs w:val="32"/>
          <w:lang w:bidi="ar-SY"/>
        </w:rPr>
        <w:t>.</w:t>
      </w:r>
      <w:r w:rsidR="00896093" w:rsidRPr="004F5E27">
        <w:rPr>
          <w:sz w:val="32"/>
          <w:szCs w:val="32"/>
          <w:lang w:bidi="ar-SY"/>
        </w:rPr>
        <w:br/>
      </w:r>
      <w:r w:rsidR="00896093" w:rsidRPr="004F5E27">
        <w:rPr>
          <w:sz w:val="32"/>
          <w:szCs w:val="32"/>
          <w:rtl/>
        </w:rPr>
        <w:t>عشيرة الهلسة: وهي من العشائر الكبيرة والمنتشرة، ولها جذور عربية أصيلة</w:t>
      </w:r>
      <w:r w:rsidR="00896093" w:rsidRPr="004F5E27">
        <w:rPr>
          <w:sz w:val="32"/>
          <w:szCs w:val="32"/>
          <w:lang w:bidi="ar-SY"/>
        </w:rPr>
        <w:t>.</w:t>
      </w:r>
      <w:r w:rsidR="00896093" w:rsidRPr="004F5E27">
        <w:rPr>
          <w:sz w:val="32"/>
          <w:szCs w:val="32"/>
          <w:lang w:bidi="ar-SY"/>
        </w:rPr>
        <w:br/>
      </w:r>
      <w:r w:rsidR="00896093" w:rsidRPr="004F5E27">
        <w:rPr>
          <w:sz w:val="32"/>
          <w:szCs w:val="32"/>
          <w:rtl/>
        </w:rPr>
        <w:t>عشائر أخرى: مثل الزيادين، البوالصة، المساعدة، العوابدة، والنصراوين</w:t>
      </w:r>
      <w:r w:rsidR="00896093" w:rsidRPr="004F5E27">
        <w:rPr>
          <w:sz w:val="32"/>
          <w:szCs w:val="32"/>
          <w:lang w:bidi="ar-SY"/>
        </w:rPr>
        <w:t xml:space="preserve">. </w:t>
      </w:r>
      <w:r w:rsidR="00896093" w:rsidRPr="004F5E27">
        <w:rPr>
          <w:sz w:val="32"/>
          <w:szCs w:val="32"/>
          <w:lang w:bidi="ar-SY"/>
        </w:rPr>
        <w:br/>
      </w:r>
      <w:r w:rsidR="00896093" w:rsidRPr="004F5E27">
        <w:rPr>
          <w:rFonts w:hint="cs"/>
          <w:sz w:val="32"/>
          <w:szCs w:val="32"/>
          <w:rtl/>
        </w:rPr>
        <w:t xml:space="preserve">وإذا اردت تفصيل أكثر </w:t>
      </w:r>
      <w:r w:rsidR="00896093" w:rsidRPr="004F5E27">
        <w:rPr>
          <w:sz w:val="32"/>
          <w:szCs w:val="32"/>
          <w:rtl/>
        </w:rPr>
        <w:t xml:space="preserve">حول تسلسل الأنساب وتاريخ هجراتهم التاريخية من الجزيرة العربية، يمكنك مراجعة كتاب </w:t>
      </w:r>
      <w:r w:rsidR="00896093" w:rsidRPr="004F5E27">
        <w:rPr>
          <w:sz w:val="32"/>
          <w:szCs w:val="32"/>
          <w:lang w:bidi="ar-SY"/>
        </w:rPr>
        <w:t>"</w:t>
      </w:r>
      <w:r w:rsidR="00896093" w:rsidRPr="004F5E27">
        <w:rPr>
          <w:sz w:val="32"/>
          <w:szCs w:val="32"/>
          <w:rtl/>
        </w:rPr>
        <w:t>تاريخ القبائل العربية المسيحية الغسانية</w:t>
      </w:r>
      <w:r w:rsidR="00896093" w:rsidRPr="004F5E27">
        <w:rPr>
          <w:sz w:val="32"/>
          <w:szCs w:val="32"/>
          <w:lang w:bidi="ar-SY"/>
        </w:rPr>
        <w:t xml:space="preserve">" </w:t>
      </w:r>
      <w:r w:rsidR="00896093" w:rsidRPr="004F5E27">
        <w:rPr>
          <w:sz w:val="32"/>
          <w:szCs w:val="32"/>
          <w:rtl/>
        </w:rPr>
        <w:t>للمؤرخ برهم المعشر</w:t>
      </w:r>
      <w:r w:rsidR="004D5475">
        <w:rPr>
          <w:rFonts w:hint="cs"/>
          <w:sz w:val="32"/>
          <w:szCs w:val="32"/>
          <w:rtl/>
          <w:lang w:bidi="ar-SY"/>
        </w:rPr>
        <w:t>.</w:t>
      </w:r>
    </w:p>
    <w:p w14:paraId="58B15605" w14:textId="56B36C8E" w:rsidR="00B240B8" w:rsidRDefault="00896093" w:rsidP="004D5475">
      <w:pPr>
        <w:bidi/>
        <w:rPr>
          <w:sz w:val="32"/>
          <w:szCs w:val="32"/>
          <w:rtl/>
        </w:rPr>
      </w:pPr>
      <w:r w:rsidRPr="004F5E27">
        <w:rPr>
          <w:sz w:val="32"/>
          <w:szCs w:val="32"/>
          <w:lang w:bidi="ar-SY"/>
        </w:rPr>
        <w:br/>
      </w:r>
      <w:r w:rsidRPr="00A27E93">
        <w:rPr>
          <w:rFonts w:hint="cs"/>
          <w:b/>
          <w:bCs/>
          <w:sz w:val="32"/>
          <w:szCs w:val="32"/>
          <w:rtl/>
        </w:rPr>
        <w:t>العائلات المسيحية اللبنانية</w:t>
      </w:r>
      <w:r w:rsidRPr="004F5E27">
        <w:rPr>
          <w:rFonts w:hint="cs"/>
          <w:sz w:val="32"/>
          <w:szCs w:val="32"/>
          <w:rtl/>
        </w:rPr>
        <w:t xml:space="preserve"> : كون سوريا ولبنان كانتا دولة واحدة كانت تنقلات العائلات كبير بين البلدين و</w:t>
      </w:r>
      <w:r w:rsidRPr="004F5E27">
        <w:rPr>
          <w:sz w:val="32"/>
          <w:szCs w:val="32"/>
          <w:rtl/>
        </w:rPr>
        <w:t xml:space="preserve">تعود جذور العديد من العائلات المسيحية اللبنانية إلى </w:t>
      </w:r>
      <w:r w:rsidRPr="004F5E27">
        <w:rPr>
          <w:rFonts w:hint="cs"/>
          <w:sz w:val="32"/>
          <w:szCs w:val="32"/>
          <w:rtl/>
        </w:rPr>
        <w:t xml:space="preserve"> الآراميين او السريان  و</w:t>
      </w:r>
      <w:r w:rsidRPr="004F5E27">
        <w:rPr>
          <w:sz w:val="32"/>
          <w:szCs w:val="32"/>
          <w:rtl/>
        </w:rPr>
        <w:t>القبائل العربية القديمة التي استقرت في بلاد الشام، مثل قبائل تغلب، بكر، غسان، طيء، وقريش. ومع الفتح الإسلامي وما تلاه، حافظت بعض العائلات على أصولها القبلية، بينما تفرعت عائلات أخرى لتشمل امتدادات في طوائف متعددة</w:t>
      </w:r>
      <w:r w:rsidRPr="004F5E27">
        <w:rPr>
          <w:sz w:val="32"/>
          <w:szCs w:val="32"/>
          <w:lang w:bidi="ar-SY"/>
        </w:rPr>
        <w:t xml:space="preserve">. </w:t>
      </w:r>
      <w:r w:rsidRPr="004F5E27">
        <w:rPr>
          <w:sz w:val="32"/>
          <w:szCs w:val="32"/>
          <w:lang w:bidi="ar-SY"/>
        </w:rPr>
        <w:br/>
      </w:r>
      <w:r w:rsidRPr="004F5E27">
        <w:rPr>
          <w:sz w:val="32"/>
          <w:szCs w:val="32"/>
          <w:rtl/>
        </w:rPr>
        <w:t>ترتبط أبرز العائلات بأنسابها القبلية وفق الآتي</w:t>
      </w:r>
      <w:r w:rsidRPr="004F5E27">
        <w:rPr>
          <w:sz w:val="32"/>
          <w:szCs w:val="32"/>
          <w:lang w:bidi="ar-SY"/>
        </w:rPr>
        <w:t>:</w:t>
      </w:r>
      <w:r w:rsidRPr="004F5E27">
        <w:rPr>
          <w:sz w:val="32"/>
          <w:szCs w:val="32"/>
          <w:lang w:bidi="ar-SY"/>
        </w:rPr>
        <w:br/>
      </w:r>
      <w:r w:rsidRPr="004F5E27">
        <w:rPr>
          <w:sz w:val="32"/>
          <w:szCs w:val="32"/>
          <w:rtl/>
        </w:rPr>
        <w:lastRenderedPageBreak/>
        <w:t xml:space="preserve">آل الخوري: تُعد من أكبر العائلات المسيحية، وجذورها ممتدة في القبائل العربية التي توطنت في الشام (علماً أن </w:t>
      </w:r>
      <w:r w:rsidRPr="004F5E27">
        <w:rPr>
          <w:sz w:val="32"/>
          <w:szCs w:val="32"/>
          <w:lang w:bidi="ar-SY"/>
        </w:rPr>
        <w:t>"</w:t>
      </w:r>
      <w:r w:rsidRPr="004F5E27">
        <w:rPr>
          <w:sz w:val="32"/>
          <w:szCs w:val="32"/>
          <w:rtl/>
        </w:rPr>
        <w:t>خوري</w:t>
      </w:r>
      <w:r w:rsidRPr="004F5E27">
        <w:rPr>
          <w:sz w:val="32"/>
          <w:szCs w:val="32"/>
          <w:lang w:bidi="ar-SY"/>
        </w:rPr>
        <w:t xml:space="preserve">" </w:t>
      </w:r>
      <w:r w:rsidRPr="004F5E27">
        <w:rPr>
          <w:sz w:val="32"/>
          <w:szCs w:val="32"/>
          <w:rtl/>
        </w:rPr>
        <w:t xml:space="preserve">هو لقب ديني ورتبة كهنوتية حملته عائلات </w:t>
      </w:r>
      <w:r w:rsidRPr="004F5E27">
        <w:rPr>
          <w:sz w:val="32"/>
          <w:szCs w:val="32"/>
          <w:u w:val="single"/>
          <w:rtl/>
        </w:rPr>
        <w:t>مختلفة الأصول</w:t>
      </w:r>
      <w:r w:rsidRPr="004F5E27">
        <w:rPr>
          <w:sz w:val="32"/>
          <w:szCs w:val="32"/>
          <w:lang w:bidi="ar-SY"/>
        </w:rPr>
        <w:t xml:space="preserve">.( </w:t>
      </w:r>
      <w:r w:rsidRPr="004F5E27">
        <w:rPr>
          <w:sz w:val="32"/>
          <w:szCs w:val="32"/>
          <w:lang w:bidi="ar-SY"/>
        </w:rPr>
        <w:br/>
      </w:r>
      <w:r w:rsidRPr="004F5E27">
        <w:rPr>
          <w:rFonts w:hint="cs"/>
          <w:sz w:val="32"/>
          <w:szCs w:val="32"/>
          <w:rtl/>
        </w:rPr>
        <w:t>وت</w:t>
      </w:r>
      <w:r w:rsidR="00597F8A">
        <w:rPr>
          <w:rFonts w:hint="cs"/>
          <w:sz w:val="32"/>
          <w:szCs w:val="32"/>
          <w:rtl/>
        </w:rPr>
        <w:t>ع</w:t>
      </w:r>
      <w:r w:rsidRPr="004F5E27">
        <w:rPr>
          <w:rFonts w:hint="cs"/>
          <w:sz w:val="32"/>
          <w:szCs w:val="32"/>
          <w:rtl/>
        </w:rPr>
        <w:t xml:space="preserve">تبر </w:t>
      </w:r>
      <w:r w:rsidRPr="004F5E27">
        <w:rPr>
          <w:sz w:val="32"/>
          <w:szCs w:val="32"/>
          <w:rtl/>
        </w:rPr>
        <w:t>قبيلة بني غسان (الغساسنة من أشهر القبائل العربية المسيحية تاريخياً، وينتمي إليها عدد من العائلات العريقة في لبنان</w:t>
      </w:r>
      <w:r w:rsidRPr="004F5E27">
        <w:rPr>
          <w:sz w:val="32"/>
          <w:szCs w:val="32"/>
          <w:lang w:bidi="ar-SY"/>
        </w:rPr>
        <w:t xml:space="preserve"> </w:t>
      </w:r>
      <w:r w:rsidRPr="004F5E27">
        <w:rPr>
          <w:rFonts w:hint="cs"/>
          <w:sz w:val="32"/>
          <w:szCs w:val="32"/>
          <w:rtl/>
          <w:lang w:bidi="ar-SY"/>
        </w:rPr>
        <w:t xml:space="preserve"> وينسب قسم من مسيحيي لبنان الى </w:t>
      </w:r>
      <w:r w:rsidRPr="004F5E27">
        <w:rPr>
          <w:sz w:val="32"/>
          <w:szCs w:val="32"/>
          <w:rtl/>
        </w:rPr>
        <w:t>قبيلة بني تغلب</w:t>
      </w:r>
      <w:r w:rsidRPr="004F5E27">
        <w:rPr>
          <w:rFonts w:hint="cs"/>
          <w:sz w:val="32"/>
          <w:szCs w:val="32"/>
          <w:rtl/>
        </w:rPr>
        <w:t xml:space="preserve"> واستوطنو جبل لبنان وهناك عائلات أخرى تعود بنسبها لقبائل عربية متعددة </w:t>
      </w:r>
      <w:r w:rsidRPr="004F5E27">
        <w:rPr>
          <w:sz w:val="32"/>
          <w:szCs w:val="32"/>
          <w:rtl/>
        </w:rPr>
        <w:t>استقرت في مناطق جبل لبنان، مثل آل حبيش</w:t>
      </w:r>
      <w:r w:rsidR="00597F8A">
        <w:rPr>
          <w:rFonts w:hint="cs"/>
          <w:sz w:val="32"/>
          <w:szCs w:val="32"/>
          <w:rtl/>
        </w:rPr>
        <w:t xml:space="preserve"> الى هوزان العدنانية</w:t>
      </w:r>
      <w:r w:rsidRPr="004F5E27">
        <w:rPr>
          <w:sz w:val="32"/>
          <w:szCs w:val="32"/>
          <w:rtl/>
        </w:rPr>
        <w:t>، آل الهاشم</w:t>
      </w:r>
      <w:r w:rsidR="00597F8A">
        <w:rPr>
          <w:rFonts w:hint="cs"/>
          <w:sz w:val="32"/>
          <w:szCs w:val="32"/>
          <w:rtl/>
        </w:rPr>
        <w:t xml:space="preserve"> </w:t>
      </w:r>
      <w:r w:rsidR="00B240B8">
        <w:rPr>
          <w:rFonts w:hint="cs"/>
          <w:sz w:val="32"/>
          <w:szCs w:val="32"/>
          <w:rtl/>
        </w:rPr>
        <w:t>الى قريش</w:t>
      </w:r>
      <w:r w:rsidRPr="004F5E27">
        <w:rPr>
          <w:sz w:val="32"/>
          <w:szCs w:val="32"/>
          <w:rtl/>
        </w:rPr>
        <w:t>، وآل الضاهر</w:t>
      </w:r>
      <w:r w:rsidR="00B240B8">
        <w:rPr>
          <w:rFonts w:hint="cs"/>
          <w:sz w:val="32"/>
          <w:szCs w:val="32"/>
          <w:rtl/>
        </w:rPr>
        <w:t xml:space="preserve">من الزيادنة من عرب الطائف وليس من نسل عدنان وقحطان </w:t>
      </w:r>
      <w:r w:rsidRPr="004F5E27">
        <w:rPr>
          <w:sz w:val="32"/>
          <w:szCs w:val="32"/>
          <w:rtl/>
        </w:rPr>
        <w:t>، والتي ترجع في جذورها التاريخية إلى قبائل عربية استقرت في المنطقة</w:t>
      </w:r>
      <w:r w:rsidRPr="004F5E27">
        <w:rPr>
          <w:sz w:val="32"/>
          <w:szCs w:val="32"/>
          <w:lang w:bidi="ar-SY"/>
        </w:rPr>
        <w:t xml:space="preserve">. </w:t>
      </w:r>
      <w:r w:rsidRPr="004F5E27">
        <w:rPr>
          <w:sz w:val="32"/>
          <w:szCs w:val="32"/>
          <w:lang w:bidi="ar-SY"/>
        </w:rPr>
        <w:br/>
      </w:r>
      <w:r w:rsidRPr="004F5E27">
        <w:rPr>
          <w:sz w:val="32"/>
          <w:szCs w:val="32"/>
          <w:rtl/>
        </w:rPr>
        <w:t xml:space="preserve">تختلف هذه الأنساب بحسب المناطق الجغرافية، وللاطلاع على التفاصيل الدقيقة حول شجرة عائلة معينة وتفرعاتها القبلية، يُمكن الاستعانة بقاعدة بيانات الأنساب </w:t>
      </w:r>
      <w:r w:rsidRPr="004F5E27">
        <w:rPr>
          <w:rFonts w:hint="cs"/>
          <w:sz w:val="32"/>
          <w:szCs w:val="32"/>
          <w:rtl/>
        </w:rPr>
        <w:t xml:space="preserve"> على النت ب</w:t>
      </w:r>
      <w:r w:rsidRPr="004F5E27">
        <w:rPr>
          <w:sz w:val="32"/>
          <w:szCs w:val="32"/>
          <w:rtl/>
        </w:rPr>
        <w:t>موقع العائلات اللبنانية للبحث بشكل أد</w:t>
      </w:r>
      <w:r w:rsidR="00B240B8">
        <w:rPr>
          <w:rFonts w:hint="cs"/>
          <w:sz w:val="32"/>
          <w:szCs w:val="32"/>
          <w:rtl/>
        </w:rPr>
        <w:t>ق .</w:t>
      </w:r>
    </w:p>
    <w:p w14:paraId="2E47B10A" w14:textId="77777777" w:rsidR="00B240B8" w:rsidRDefault="00B240B8" w:rsidP="00B240B8">
      <w:pPr>
        <w:bidi/>
        <w:rPr>
          <w:sz w:val="32"/>
          <w:szCs w:val="32"/>
          <w:rtl/>
        </w:rPr>
      </w:pPr>
    </w:p>
    <w:p w14:paraId="7EE3CBAA" w14:textId="4E218CA8" w:rsidR="00896093" w:rsidRPr="00307DA5" w:rsidRDefault="00896093" w:rsidP="00B240B8">
      <w:pPr>
        <w:bidi/>
        <w:rPr>
          <w:b/>
          <w:bCs/>
          <w:sz w:val="32"/>
          <w:szCs w:val="32"/>
          <w:u w:val="single"/>
          <w:rtl/>
        </w:rPr>
      </w:pPr>
      <w:r w:rsidRPr="004F5E27">
        <w:rPr>
          <w:sz w:val="32"/>
          <w:szCs w:val="32"/>
          <w:lang w:bidi="ar-SY"/>
        </w:rPr>
        <w:br/>
      </w:r>
      <w:r w:rsidR="004D5475" w:rsidRPr="00307DA5">
        <w:rPr>
          <w:rFonts w:hint="cs"/>
          <w:b/>
          <w:bCs/>
          <w:sz w:val="32"/>
          <w:szCs w:val="32"/>
          <w:u w:val="single"/>
          <w:rtl/>
        </w:rPr>
        <w:t>التواجد المسيحي</w:t>
      </w:r>
      <w:r w:rsidRPr="00307DA5">
        <w:rPr>
          <w:rFonts w:hint="cs"/>
          <w:b/>
          <w:bCs/>
          <w:sz w:val="32"/>
          <w:szCs w:val="32"/>
          <w:u w:val="single"/>
          <w:rtl/>
        </w:rPr>
        <w:t xml:space="preserve"> بسوريا </w:t>
      </w:r>
      <w:r w:rsidR="004D5475" w:rsidRPr="00307DA5">
        <w:rPr>
          <w:rFonts w:hint="cs"/>
          <w:b/>
          <w:bCs/>
          <w:sz w:val="32"/>
          <w:szCs w:val="32"/>
          <w:u w:val="single"/>
          <w:rtl/>
        </w:rPr>
        <w:t>:</w:t>
      </w:r>
    </w:p>
    <w:p w14:paraId="3A3E9F38" w14:textId="3A8C565F" w:rsidR="00672C6E" w:rsidRPr="00A47092" w:rsidRDefault="00672C6E" w:rsidP="00672C6E">
      <w:pPr>
        <w:bidi/>
        <w:rPr>
          <w:sz w:val="32"/>
          <w:szCs w:val="32"/>
          <w:rtl/>
        </w:rPr>
      </w:pPr>
      <w:r w:rsidRPr="00A47092">
        <w:rPr>
          <w:rFonts w:hint="cs"/>
          <w:sz w:val="32"/>
          <w:szCs w:val="32"/>
          <w:rtl/>
        </w:rPr>
        <w:t xml:space="preserve">سأخصها بدراسة خاصة عن التواجد المسيحي فيها والأحداث التي جرت </w:t>
      </w:r>
      <w:r w:rsidR="004255CA" w:rsidRPr="00A47092">
        <w:rPr>
          <w:rFonts w:hint="cs"/>
          <w:sz w:val="32"/>
          <w:szCs w:val="32"/>
          <w:rtl/>
        </w:rPr>
        <w:t>ضد المسيحيين خلال فترات متعددة .</w:t>
      </w:r>
    </w:p>
    <w:p w14:paraId="2CE63F2A" w14:textId="08F5930E" w:rsidR="00CA7E9D" w:rsidRDefault="004D5475" w:rsidP="004D5475">
      <w:pPr>
        <w:bidi/>
        <w:rPr>
          <w:sz w:val="32"/>
          <w:szCs w:val="32"/>
          <w:rtl/>
          <w:lang w:bidi="ar-SY"/>
        </w:rPr>
      </w:pPr>
      <w:r w:rsidRPr="004D5475">
        <w:rPr>
          <w:sz w:val="32"/>
          <w:szCs w:val="32"/>
          <w:rtl/>
        </w:rPr>
        <w:t xml:space="preserve">تشكل المسيحية في سوريا ثاني أكثر الديانات انتشاراً بين السكان بعد الإسلام، وتتراوح نسبة المسيحيين فيها بين 8% إلى 10% من </w:t>
      </w:r>
      <w:r w:rsidRPr="004D5475">
        <w:rPr>
          <w:sz w:val="32"/>
          <w:szCs w:val="32"/>
          <w:rtl/>
        </w:rPr>
        <w:lastRenderedPageBreak/>
        <w:t>إجمالي عدد السكّان</w:t>
      </w:r>
      <w:r w:rsidR="00D206A3" w:rsidRPr="00A47092">
        <w:rPr>
          <w:rFonts w:hint="cs"/>
          <w:sz w:val="32"/>
          <w:szCs w:val="32"/>
          <w:rtl/>
        </w:rPr>
        <w:t xml:space="preserve"> حاليا</w:t>
      </w:r>
      <w:r w:rsidRPr="004D5475">
        <w:rPr>
          <w:sz w:val="32"/>
          <w:szCs w:val="32"/>
          <w:rtl/>
        </w:rPr>
        <w:t xml:space="preserve"> وتشير أغلب الإحصائيات إلى أن حوالي نصفهم من الروم الأرثوذكس، في حين تُشكّل سائر الطوائف النصف الآخر. كانت نسبة المسيحيين في سوريا أواخر العصر العثماني تقارب 25% من مجموع السكان، غير أنها انخفضت إلى حوالي العشر بعد ذلك، ويعود سبب انخفاضها بشكل رئيسي، إلى الهجرة المسيحية، التي تزايدت منذ تلك المرحلة وكانت نسبتها مرتفعة لدى المسيحيين أكثر من سائر الطوائف</w:t>
      </w:r>
      <w:r w:rsidRPr="004D5475">
        <w:rPr>
          <w:sz w:val="32"/>
          <w:szCs w:val="32"/>
        </w:rPr>
        <w:t>..</w:t>
      </w:r>
      <w:r w:rsidRPr="004D5475">
        <w:rPr>
          <w:sz w:val="32"/>
          <w:szCs w:val="32"/>
        </w:rPr>
        <w:br/>
      </w:r>
      <w:r w:rsidRPr="004D5475">
        <w:rPr>
          <w:sz w:val="32"/>
          <w:szCs w:val="32"/>
          <w:rtl/>
        </w:rPr>
        <w:t>لسوريا أهمية كبيرة في تاريخ المسيحية، فمدينة دمشق هي مقر عدد من الكنائس والبطريركيات المسيحية أبرزها بطريركية أنطاكية وسائر المشرق للروم الأرثوذكس وبطريركية السريان الأرثوذكس وبطريركية الملكيين الكاثوليك وغيرهم، وقامت بها الكثير من كنائس الشرق من شرقها إلى غربها. تعتبر مدينة حلب ثالث مدينة في الشرق الأوسط بعد القاهرة وبيروت من حيث عدد المسيحيين، إلى جانب انتشار عدد كبير من الأماكن المقدسة المسيحية فيها والمهمة في تاريخ المسيحية. تذكر الأناجيل أن يسوع قد قام بزيارة مناطق في الجنوب السوري ومن المعلوم أنه في قيصرية فيلبس والتي تدعى اليوم بانياس الشام قد أعلن أن بطرس سيكون رأس الرسل،متى 1/16] بل إن القديس بطرس نفسه من مواطني بيت صيدا التي تقع شرقي بحيرة طبرية، وفي بيت صيدا نفسها اجترح يسوع واحدة من أبرز معجزاته وهي السير على الماء بحسب المعتقدات المسيحيَّة</w:t>
      </w:r>
      <w:r w:rsidRPr="004D5475">
        <w:rPr>
          <w:sz w:val="32"/>
          <w:szCs w:val="32"/>
        </w:rPr>
        <w:t>.</w:t>
      </w:r>
      <w:r w:rsidRPr="004D5475">
        <w:rPr>
          <w:sz w:val="32"/>
          <w:szCs w:val="32"/>
        </w:rPr>
        <w:br/>
      </w:r>
      <w:r w:rsidRPr="004D5475">
        <w:rPr>
          <w:sz w:val="32"/>
          <w:szCs w:val="32"/>
        </w:rPr>
        <w:br/>
      </w:r>
      <w:r w:rsidRPr="004D5475">
        <w:rPr>
          <w:sz w:val="32"/>
          <w:szCs w:val="32"/>
          <w:rtl/>
        </w:rPr>
        <w:t xml:space="preserve">انتشرت المسيحية سريعًا في بعض مناطق البلاد وشهدت استقرار عدد من الرسل السبعين الذين عينهم يسوع شخصيًا كأساقفة لبعض مدنها، وكانت دمشق قاعدة انطلاق بولس الطرسوسي في رحلاته </w:t>
      </w:r>
      <w:r w:rsidRPr="004D5475">
        <w:rPr>
          <w:sz w:val="32"/>
          <w:szCs w:val="32"/>
          <w:rtl/>
        </w:rPr>
        <w:lastRenderedPageBreak/>
        <w:t xml:space="preserve">التبشيرية وهو واحد من رسل المسيحية وكذلك لا تزال آثار كنيسة حنانيا الأقدم ماثلة لحقبة هامة من التاريخ المسيحي، وتعتبر كنيسة أم الزنار في حمص من أقدم كنائس العالم وترقى لفترة مبكرة من القرن الأول، وكنائس وأديرة كثيرة منتشرة على امتداد الأرض السورية أما أنطاكية فقد لعبت النصيب البارز في حياة المسيحيين الأولى، وقد خرج من سوريا عدد كبير من القديسين إلى جانب كون عدد كبير من آباء الكنيسة. كذلك هناك العديد من المقدسات المسيحية المهمة مثل صيدنايا ومعلولا </w:t>
      </w:r>
      <w:r w:rsidR="00672C6E" w:rsidRPr="00A47092">
        <w:rPr>
          <w:rFonts w:hint="cs"/>
          <w:sz w:val="32"/>
          <w:szCs w:val="32"/>
          <w:rtl/>
        </w:rPr>
        <w:t xml:space="preserve"> ووادي النصارى </w:t>
      </w:r>
      <w:r w:rsidRPr="004D5475">
        <w:rPr>
          <w:sz w:val="32"/>
          <w:szCs w:val="32"/>
          <w:rtl/>
        </w:rPr>
        <w:t>وصدد ودير سمعان وسرجيلا وعشرات القرى التاريخية المسيحية التي كانت مراكز القديسين في عصر المسيحية الأولى</w:t>
      </w:r>
      <w:r w:rsidRPr="004D5475">
        <w:rPr>
          <w:sz w:val="32"/>
          <w:szCs w:val="32"/>
        </w:rPr>
        <w:t>.</w:t>
      </w:r>
      <w:r w:rsidR="00D206A3" w:rsidRPr="00A47092">
        <w:rPr>
          <w:sz w:val="32"/>
          <w:szCs w:val="32"/>
        </w:rPr>
        <w:t xml:space="preserve"> </w:t>
      </w:r>
      <w:r w:rsidRPr="004D5475">
        <w:rPr>
          <w:sz w:val="32"/>
          <w:szCs w:val="32"/>
        </w:rPr>
        <w:br/>
      </w:r>
    </w:p>
    <w:p w14:paraId="2E26FB65" w14:textId="53242683" w:rsidR="004255CA" w:rsidRPr="00A47092" w:rsidRDefault="004D5475" w:rsidP="00CA7E9D">
      <w:pPr>
        <w:bidi/>
        <w:rPr>
          <w:sz w:val="32"/>
          <w:szCs w:val="32"/>
          <w:rtl/>
        </w:rPr>
      </w:pPr>
      <w:r w:rsidRPr="004D5475">
        <w:rPr>
          <w:sz w:val="32"/>
          <w:szCs w:val="32"/>
        </w:rPr>
        <w:br/>
      </w:r>
      <w:r w:rsidRPr="004D5475">
        <w:rPr>
          <w:sz w:val="32"/>
          <w:szCs w:val="32"/>
          <w:u w:val="single"/>
          <w:rtl/>
        </w:rPr>
        <w:t>الجزيرة الفراتي</w:t>
      </w:r>
      <w:r w:rsidR="00672C6E" w:rsidRPr="00A47092">
        <w:rPr>
          <w:rFonts w:hint="cs"/>
          <w:sz w:val="32"/>
          <w:szCs w:val="32"/>
          <w:u w:val="single"/>
          <w:rtl/>
        </w:rPr>
        <w:t>ة</w:t>
      </w:r>
      <w:r w:rsidR="00A47092">
        <w:rPr>
          <w:rFonts w:hint="cs"/>
          <w:sz w:val="32"/>
          <w:szCs w:val="32"/>
          <w:rtl/>
        </w:rPr>
        <w:t>:</w:t>
      </w:r>
      <w:r w:rsidRPr="004D5475">
        <w:rPr>
          <w:sz w:val="32"/>
          <w:szCs w:val="32"/>
        </w:rPr>
        <w:br/>
      </w:r>
      <w:r w:rsidRPr="004D5475">
        <w:rPr>
          <w:sz w:val="32"/>
          <w:szCs w:val="32"/>
          <w:rtl/>
        </w:rPr>
        <w:t xml:space="preserve">تعتبر منطقة الجزيرة الفراتية من المواطن التقليديّة للسكان الأصليين الآشوريين المسيحيين الناطقين باللغة الآرامية في بلاد ما بين النهرين القديمة. وصل آلاف اللاجئين الآشوريين إلى الجزيرة السورية، قادمين من تركيا في أعقاب الإبادة الجماعية الآشورية خلال الحرب العالمية الأولى. بالإضافة إلى ذلك، في عام 1933 فرّ حوالي 24,000 مسيحي آشوري إلى المنطقة، في أعقاب مذبحة سميل في منطقة الموصل في شمال العراق. حيث أسسوا 35 قرية على ضفاف الخابور قرب الحدود مع تركيا. ومع ذلك، غيرّ العنف ضد المسيحيين التركيبة السكانية في هذه المنطقة حيث تعاونت بعض القبائل الكردية والفارسية مع السلطات العثمانية خلال الإبادة الجماعية للأرمن والآشوريين في بلاد الجزيرة الفراتية. وبدأ المسيحيون الآشوريون في </w:t>
      </w:r>
      <w:r w:rsidRPr="004D5475">
        <w:rPr>
          <w:sz w:val="32"/>
          <w:szCs w:val="32"/>
          <w:rtl/>
        </w:rPr>
        <w:lastRenderedPageBreak/>
        <w:t>الهجرة من سوريا بعد مذبحة عامودا في 9 أغسطس من عام 1937. وارتكب هذه المذبحة سعيد آغا الكردي، وأدت الحادثة إلى افراغ المدينة من سكانها الآشوريين. في عام 1941، تعرض المجتمع الآشوري في مدينة المالكية لاعتداء أخر. وعلى الرغم من فشل الهجوم، تم ترهيب الآشوريين وتركوا المدينة بأعداد كبيرة، ومع هجرة الأكراد من تركيا إلى المنطقة، أصبحت مدينة المالكية والدرباسية وعامودا إلى مدن ذات أغلبيّة كرديّة. كان لمدينة نصيبين ذات الأهمية التاريخية المسيحية مصير مماثل بعد مغادرة سكانها المسيحيين عندما تم ضمها إلى تركيا. وعبر السكان المسيحيون في المدينة الحدود إلى سوريا واستقروا في مدينة القامشلي، والتي كانت مفصولة بواسطة السكك الحديدية عن نصيبين، وأصبحت نصيبين مدينة ذات أغلبية كردية وأصبحت القامشلي مدينة ذات أغلبية آشورية مسيحية. لكن الأمور سرعان ما تغيّرت، مع هجرة الأكراد التي بدأت في عام 1926 في أعقاب فشل تمرد ثورة الشيخ سعيد بيران ضد السلطات التركية</w:t>
      </w:r>
      <w:r w:rsidRPr="004D5475">
        <w:rPr>
          <w:sz w:val="32"/>
          <w:szCs w:val="32"/>
        </w:rPr>
        <w:t>.</w:t>
      </w:r>
      <w:r w:rsidRPr="004D5475">
        <w:rPr>
          <w:sz w:val="32"/>
          <w:szCs w:val="32"/>
        </w:rPr>
        <w:br/>
      </w:r>
      <w:r w:rsidRPr="004D5475">
        <w:rPr>
          <w:sz w:val="32"/>
          <w:szCs w:val="32"/>
        </w:rPr>
        <w:br/>
      </w:r>
      <w:r w:rsidRPr="004D5475">
        <w:rPr>
          <w:sz w:val="32"/>
          <w:szCs w:val="32"/>
          <w:rtl/>
        </w:rPr>
        <w:t xml:space="preserve">استحدثت مقاطعة الجزيرة من قبل الانتداب الفرنسي على سوريا بعد صدور مراسيم التقسيم عام 1920، لتكون كيانًا ذي وضعية خاصة داخل دولة حلب، نظرًا لأهميتها الاقتصادية، وتنوعها العرقي. استمرّ «الوضع الخاص» للجزيرة لما بعد إعلان الدولة السورية والجمهورية السورية الأولى. في عام 1953 شكل المسيحيون حوالي 24.4% من سكان مقاطعة الجزيرة أي حوالي 56,444 نسمة، توزعوا بين 42,626 آشوري وحوالي 12,535 أرمني وحوالي 1,283 مسيحي عربي. لا يزال هناك تواجد مسيحي كبير خصوصاً </w:t>
      </w:r>
      <w:r w:rsidRPr="004D5475">
        <w:rPr>
          <w:sz w:val="32"/>
          <w:szCs w:val="32"/>
          <w:rtl/>
        </w:rPr>
        <w:lastRenderedPageBreak/>
        <w:t xml:space="preserve">من أتباع الكنيسة السريانية الأرثوذكسية والكنيسة السريانية الكاثوليكية وكنيسة المشرق الآشورية والكنيسة الكلدانية الكاثوليكية والكنيسة الأرمنية الأرثوذكسية، ويتواجدون بشكل في مدينة الحسكة ومدينة القامشلي وريفها وكذلك في مدينة المالكية وفي رأس العين وعامودا ودير الزور، إلى جانب القرى الآشورية الواقعة على ضفاف الخابور قرب الحدود مع تركيا. شهدت المنطقة نسبة عالية من الهجرة في العقود الأخيرة؛ كانت العوامل الرئيسية هي الجفاف وهجرة المسيحيين الآشوريين لتحسين الأوضاع الاقتصادية </w:t>
      </w:r>
      <w:r w:rsidRPr="004D5475">
        <w:rPr>
          <w:sz w:val="32"/>
          <w:szCs w:val="32"/>
          <w:u w:val="single"/>
          <w:rtl/>
        </w:rPr>
        <w:t>والصراع مع الأكراد</w:t>
      </w:r>
      <w:r w:rsidRPr="004D5475">
        <w:rPr>
          <w:sz w:val="32"/>
          <w:szCs w:val="32"/>
        </w:rPr>
        <w:t>.</w:t>
      </w:r>
      <w:r w:rsidRPr="004D5475">
        <w:rPr>
          <w:sz w:val="32"/>
          <w:szCs w:val="32"/>
        </w:rPr>
        <w:br/>
      </w:r>
      <w:r w:rsidRPr="004D5475">
        <w:rPr>
          <w:sz w:val="32"/>
          <w:szCs w:val="32"/>
        </w:rPr>
        <w:br/>
      </w:r>
      <w:r w:rsidRPr="004D5475">
        <w:rPr>
          <w:sz w:val="32"/>
          <w:szCs w:val="32"/>
          <w:u w:val="single"/>
          <w:rtl/>
        </w:rPr>
        <w:t>حوران</w:t>
      </w:r>
      <w:r w:rsidR="004255CA" w:rsidRPr="00A47092">
        <w:rPr>
          <w:rFonts w:hint="cs"/>
          <w:sz w:val="32"/>
          <w:szCs w:val="32"/>
          <w:rtl/>
        </w:rPr>
        <w:t xml:space="preserve"> </w:t>
      </w:r>
      <w:r w:rsidR="00A47092">
        <w:rPr>
          <w:rFonts w:hint="cs"/>
          <w:sz w:val="32"/>
          <w:szCs w:val="32"/>
          <w:rtl/>
        </w:rPr>
        <w:t>(درعا والسويداء )</w:t>
      </w:r>
      <w:r w:rsidR="004255CA" w:rsidRPr="00A47092">
        <w:rPr>
          <w:rFonts w:hint="cs"/>
          <w:sz w:val="32"/>
          <w:szCs w:val="32"/>
          <w:rtl/>
        </w:rPr>
        <w:t>:</w:t>
      </w:r>
      <w:r w:rsidRPr="004D5475">
        <w:rPr>
          <w:sz w:val="32"/>
          <w:szCs w:val="32"/>
        </w:rPr>
        <w:br/>
      </w:r>
      <w:r w:rsidR="004255CA" w:rsidRPr="00A47092">
        <w:rPr>
          <w:rFonts w:hint="cs"/>
          <w:sz w:val="32"/>
          <w:szCs w:val="32"/>
          <w:rtl/>
        </w:rPr>
        <w:t>انتشرت المسيحية بحوران في القرن الاول الميلادي ودخلت القبائل العربية المتواجدة من قضاعة  والسكان الأصليين المسيحية  الذين كانوا في ظل الحكم الروماني  الذي حارب المسيحية حتى بداية القرن الرابع و</w:t>
      </w:r>
      <w:r w:rsidRPr="004D5475">
        <w:rPr>
          <w:sz w:val="32"/>
          <w:szCs w:val="32"/>
          <w:rtl/>
        </w:rPr>
        <w:t xml:space="preserve">في أوائل القرن السادس، </w:t>
      </w:r>
      <w:r w:rsidR="004255CA" w:rsidRPr="00A47092">
        <w:rPr>
          <w:rFonts w:hint="cs"/>
          <w:sz w:val="32"/>
          <w:szCs w:val="32"/>
          <w:rtl/>
        </w:rPr>
        <w:t xml:space="preserve">حكم </w:t>
      </w:r>
      <w:r w:rsidRPr="004D5475">
        <w:rPr>
          <w:sz w:val="32"/>
          <w:szCs w:val="32"/>
          <w:rtl/>
        </w:rPr>
        <w:t xml:space="preserve"> الغساسنة </w:t>
      </w:r>
      <w:r w:rsidR="004255CA" w:rsidRPr="00A47092">
        <w:rPr>
          <w:rFonts w:hint="cs"/>
          <w:sz w:val="32"/>
          <w:szCs w:val="32"/>
          <w:rtl/>
        </w:rPr>
        <w:t xml:space="preserve"> </w:t>
      </w:r>
      <w:r w:rsidRPr="004D5475">
        <w:rPr>
          <w:sz w:val="32"/>
          <w:szCs w:val="32"/>
          <w:rtl/>
        </w:rPr>
        <w:t>حوران واعتنقوا المسيحية ديناً</w:t>
      </w:r>
      <w:r w:rsidR="004255CA" w:rsidRPr="00A47092">
        <w:rPr>
          <w:rFonts w:hint="cs"/>
          <w:sz w:val="32"/>
          <w:szCs w:val="32"/>
          <w:rtl/>
        </w:rPr>
        <w:t xml:space="preserve"> قبل ذلك </w:t>
      </w:r>
      <w:r w:rsidRPr="004D5475">
        <w:rPr>
          <w:sz w:val="32"/>
          <w:szCs w:val="32"/>
          <w:rtl/>
        </w:rPr>
        <w:t xml:space="preserve">. وتميز العصر البيزنطي في حوران بالتعريب السريع وانتشار المسيحية، حيث شارك أساقفتها في المجامع المسكونية وعملوا على نشر المسيحية بين قبائل العرب. وازدهرت المنطقة تحت إشراف الغساسنة، وبَنت القبيلة نفسها العمارة العلمانية والدينية في العديد من القرى ورعتها، بما في ذلك الكنائس والأديرة ومنازل زعماءها الكبيرة. كما شيّد الغساسنة عدة كنائس وأديرة في هضبة الجولان المجاورة، وأصبحت مدينة بانياس الحولة كرسيًا أسقفيًا. بحلول القرن الخامس، كانت جميع قرى حوران تقريباً بها كنائس، معظمها مخصص للقديسين الذين يفضلهم العرب. ولعب الغساسنة دورًا مهمًا في الترويج للمسيحية المونوفيزية في سوريا </w:t>
      </w:r>
      <w:r w:rsidRPr="004D5475">
        <w:rPr>
          <w:sz w:val="32"/>
          <w:szCs w:val="32"/>
          <w:rtl/>
        </w:rPr>
        <w:lastRenderedPageBreak/>
        <w:t xml:space="preserve">والتي اعتبرت الكنيسة الخلقيدونية التي اعتنقها معظم الأباطرة البيزنطيين هرطقة. </w:t>
      </w:r>
    </w:p>
    <w:p w14:paraId="7D15056A" w14:textId="77777777" w:rsidR="00193D84" w:rsidRPr="00A47092" w:rsidRDefault="004D5475" w:rsidP="004255CA">
      <w:pPr>
        <w:bidi/>
        <w:rPr>
          <w:sz w:val="32"/>
          <w:szCs w:val="32"/>
          <w:rtl/>
        </w:rPr>
      </w:pPr>
      <w:r w:rsidRPr="004D5475">
        <w:rPr>
          <w:sz w:val="32"/>
          <w:szCs w:val="32"/>
          <w:rtl/>
        </w:rPr>
        <w:t>مع ظهور الإسلام في الجزيرة العربية وتوسعه شمالاً نحو سوريا، تواجهت الجيوش الإسلامية مع البيزنطيين وحلفائهم المسيحيين العرب في حوران.</w:t>
      </w:r>
      <w:r w:rsidR="00193D84" w:rsidRPr="00A47092">
        <w:rPr>
          <w:rFonts w:hint="cs"/>
          <w:sz w:val="32"/>
          <w:szCs w:val="32"/>
          <w:rtl/>
        </w:rPr>
        <w:t xml:space="preserve"> وذكرنا ذلك مفصلا .</w:t>
      </w:r>
    </w:p>
    <w:p w14:paraId="44196DAD" w14:textId="38F8897A" w:rsidR="00193D84" w:rsidRPr="00A47092" w:rsidRDefault="004D5475" w:rsidP="00193D84">
      <w:pPr>
        <w:bidi/>
        <w:rPr>
          <w:sz w:val="32"/>
          <w:szCs w:val="32"/>
          <w:rtl/>
        </w:rPr>
      </w:pPr>
      <w:r w:rsidRPr="004D5475">
        <w:rPr>
          <w:sz w:val="32"/>
          <w:szCs w:val="32"/>
          <w:rtl/>
        </w:rPr>
        <w:t xml:space="preserve"> </w:t>
      </w:r>
      <w:r w:rsidR="00193D84" w:rsidRPr="00A47092">
        <w:rPr>
          <w:rFonts w:hint="cs"/>
          <w:sz w:val="32"/>
          <w:szCs w:val="32"/>
          <w:rtl/>
        </w:rPr>
        <w:t>في</w:t>
      </w:r>
      <w:r w:rsidRPr="004D5475">
        <w:rPr>
          <w:sz w:val="32"/>
          <w:szCs w:val="32"/>
          <w:rtl/>
        </w:rPr>
        <w:t xml:space="preserve"> القرن الحادي عشر كان سكان حوران من المسيحيين الأرثوذكس إلى حد كبير. ومع اضطهاد المماليك للمسيحيين، تغيرت التركيبة السكانية للمنطقة حيث خلال القرنين الثاني عشر والثالث عشر، </w:t>
      </w:r>
      <w:r w:rsidR="00193D84" w:rsidRPr="00A47092">
        <w:rPr>
          <w:rFonts w:hint="cs"/>
          <w:sz w:val="32"/>
          <w:szCs w:val="32"/>
          <w:rtl/>
        </w:rPr>
        <w:t xml:space="preserve">دخل العديد من السكان للإسلام </w:t>
      </w:r>
      <w:r w:rsidRPr="004D5475">
        <w:rPr>
          <w:sz w:val="32"/>
          <w:szCs w:val="32"/>
          <w:rtl/>
        </w:rPr>
        <w:t xml:space="preserve">، ومع ذلك إن نسبة كبيرة من السكان كانت من المسيحيين. </w:t>
      </w:r>
      <w:r w:rsidR="00193D84" w:rsidRPr="00A47092">
        <w:rPr>
          <w:rFonts w:hint="cs"/>
          <w:sz w:val="32"/>
          <w:szCs w:val="32"/>
          <w:rtl/>
        </w:rPr>
        <w:t xml:space="preserve"> وبقيت نسبة المسيحية بحوران بالإضمحلال نتيجة هجرة بعضهم (الداخلي أو الخارجي) الذي استمر حتى تاريخنا الحالي وذوبان التجمعات المسيحية الصغيرة بالكبيرة المسلمة وعدم مقدرة البعض دفع الجزية  فدخل الاسلام .</w:t>
      </w:r>
    </w:p>
    <w:p w14:paraId="02A5CDDB" w14:textId="0ADD2988" w:rsidR="00193D84" w:rsidRPr="00A47092" w:rsidRDefault="004D5475" w:rsidP="00193D84">
      <w:pPr>
        <w:bidi/>
        <w:rPr>
          <w:sz w:val="32"/>
          <w:szCs w:val="32"/>
          <w:rtl/>
        </w:rPr>
      </w:pPr>
      <w:r w:rsidRPr="004D5475">
        <w:rPr>
          <w:sz w:val="32"/>
          <w:szCs w:val="32"/>
          <w:rtl/>
        </w:rPr>
        <w:t>تسببت الحرب الأهلية التي اندلعت في جبل لبنان عام 1860 بين الموحدين الدروز والمسيحيين والتدخل العسكري الفرنسي الناتج في نزوح كبير آخر للدروز إلى جبل حوران. ومع مجازر 1860 إلى دمشق، حيث ذُبح الآلاف من المسيحيين، هاجر العديد من المسيحيين في المنطقة</w:t>
      </w:r>
      <w:r w:rsidRPr="004D5475">
        <w:rPr>
          <w:sz w:val="32"/>
          <w:szCs w:val="32"/>
        </w:rPr>
        <w:t>.</w:t>
      </w:r>
      <w:r w:rsidRPr="004D5475">
        <w:rPr>
          <w:sz w:val="32"/>
          <w:szCs w:val="32"/>
        </w:rPr>
        <w:br/>
      </w:r>
      <w:r w:rsidRPr="004D5475">
        <w:rPr>
          <w:sz w:val="32"/>
          <w:szCs w:val="32"/>
        </w:rPr>
        <w:br/>
      </w:r>
      <w:r w:rsidRPr="004D5475">
        <w:rPr>
          <w:sz w:val="32"/>
          <w:szCs w:val="32"/>
          <w:rtl/>
        </w:rPr>
        <w:t xml:space="preserve">حالياً يُشكل الموحدون الدروز الأغلبية السكانيَّة في جبل حوران، وهو جزء من محافظة السويداء. وتضم المنطقة ككل على عدد كبير من السكان المسيحيين، سواء من أتباع بطريركية أنطاكية للروم الأرثوذكس وكنيسة الروم الملكيين الكاثوليك، على الرغم من أن </w:t>
      </w:r>
      <w:r w:rsidRPr="004D5475">
        <w:rPr>
          <w:sz w:val="32"/>
          <w:szCs w:val="32"/>
          <w:rtl/>
        </w:rPr>
        <w:lastRenderedPageBreak/>
        <w:t>معظم المسيحيين يتركزون في البلدات والقرى الممتدة على سفوح جبل حوران الغربية، وكثير من تلك المناطق تحتوي على كنائس، وإن كانت غالبيتها تُعتبر «كنائس قديمة». ولا تزال تعيش في حوران عشائر عربية مسيحية</w:t>
      </w:r>
      <w:r w:rsidR="00193D84" w:rsidRPr="00A47092">
        <w:rPr>
          <w:rFonts w:hint="cs"/>
          <w:sz w:val="32"/>
          <w:szCs w:val="32"/>
          <w:rtl/>
        </w:rPr>
        <w:t xml:space="preserve"> بغالبيتها</w:t>
      </w:r>
      <w:r w:rsidRPr="004D5475">
        <w:rPr>
          <w:sz w:val="32"/>
          <w:szCs w:val="32"/>
          <w:rtl/>
        </w:rPr>
        <w:t xml:space="preserve"> تنتمي إلى الغساسنة. </w:t>
      </w:r>
    </w:p>
    <w:p w14:paraId="7DD22AE5" w14:textId="77777777" w:rsidR="003B549E" w:rsidRPr="00A47092" w:rsidRDefault="004D5475" w:rsidP="00193D84">
      <w:pPr>
        <w:bidi/>
        <w:rPr>
          <w:sz w:val="32"/>
          <w:szCs w:val="32"/>
          <w:rtl/>
        </w:rPr>
      </w:pPr>
      <w:r w:rsidRPr="004D5475">
        <w:rPr>
          <w:sz w:val="32"/>
          <w:szCs w:val="32"/>
          <w:rtl/>
        </w:rPr>
        <w:t xml:space="preserve">في عام 1980 قُدرت نسبة المسيحيين بحوالي 11% من مجمل سكان محافظة السويداء، في حين قُدرت نسبة الموحدين الدروز بحوالي 87.6% من السكان، ووفقاً لمعهد واشنطن لسياسة الشرق الأدنى اعتبارًا من عام 2010، وهو العام الأخير الذي تتوفر فيه أرقام إحصائية موثوقة، بلغ عدد سكان محافظة السويداء حوالي 375,000 نسمة، شكل الموحدون الدروز حوالي 90% من السكان، وشكل المسيحيون حوالي 7% من السكان، وكان حوالي 3% من العرب السنّة. هاجر العديد من المسيحيين قبل وخلال الحرب الأهلية السورية من محافظة السويداء هجرة داخلية باتجاه دمشق أو إلى دول الاغتراب، </w:t>
      </w:r>
      <w:r w:rsidR="003B549E" w:rsidRPr="00A47092">
        <w:rPr>
          <w:rFonts w:hint="cs"/>
          <w:sz w:val="32"/>
          <w:szCs w:val="32"/>
          <w:rtl/>
        </w:rPr>
        <w:t>لعدة أسباب :</w:t>
      </w:r>
    </w:p>
    <w:p w14:paraId="4B658F48" w14:textId="7F891430" w:rsidR="003B549E" w:rsidRPr="00A47092" w:rsidRDefault="00A82885" w:rsidP="003B549E">
      <w:pPr>
        <w:bidi/>
        <w:rPr>
          <w:sz w:val="32"/>
          <w:szCs w:val="32"/>
          <w:rtl/>
        </w:rPr>
      </w:pPr>
      <w:r w:rsidRPr="00A47092">
        <w:rPr>
          <w:rFonts w:hint="cs"/>
          <w:sz w:val="32"/>
          <w:szCs w:val="32"/>
          <w:rtl/>
        </w:rPr>
        <w:t>1</w:t>
      </w:r>
      <w:r w:rsidR="003B549E" w:rsidRPr="00A47092">
        <w:rPr>
          <w:rFonts w:hint="cs"/>
          <w:sz w:val="32"/>
          <w:szCs w:val="32"/>
          <w:rtl/>
        </w:rPr>
        <w:t>- قديما بالفترة بين قدوم الدروز للجبل (بعد عام 1711 )ونهاية الاستعمار العثماني هاجرت عائلات من ريف السويداء بسبب الضغط الاجتماعي الذي شكله الدروز لأنهم وضعوا حاكما أو مختار درزي في كل قرية تتبع المحافظة حتى ولو لم يكن من سكانها درزيا واحدا وكان المختار يتدخل بمفاصل الحياة من الجباية وانتهاكات اجتماعية كثيرة  .</w:t>
      </w:r>
      <w:r w:rsidRPr="00A47092">
        <w:rPr>
          <w:rFonts w:hint="cs"/>
          <w:sz w:val="32"/>
          <w:szCs w:val="32"/>
          <w:rtl/>
        </w:rPr>
        <w:t xml:space="preserve"> مما أدى لهجرات فردية كبيرة الى دمشق أو قرى درعا المسيحية .</w:t>
      </w:r>
      <w:r w:rsidR="003B549E" w:rsidRPr="00A47092">
        <w:rPr>
          <w:rFonts w:hint="cs"/>
          <w:sz w:val="32"/>
          <w:szCs w:val="32"/>
          <w:rtl/>
        </w:rPr>
        <w:t xml:space="preserve"> </w:t>
      </w:r>
    </w:p>
    <w:p w14:paraId="0EFE71BD" w14:textId="77777777" w:rsidR="00A82885" w:rsidRPr="00A47092" w:rsidRDefault="00A82885" w:rsidP="003B549E">
      <w:pPr>
        <w:bidi/>
        <w:rPr>
          <w:sz w:val="32"/>
          <w:szCs w:val="32"/>
          <w:rtl/>
        </w:rPr>
      </w:pPr>
      <w:r w:rsidRPr="00A47092">
        <w:rPr>
          <w:rFonts w:hint="cs"/>
          <w:sz w:val="32"/>
          <w:szCs w:val="32"/>
          <w:rtl/>
        </w:rPr>
        <w:t xml:space="preserve">2- </w:t>
      </w:r>
      <w:r w:rsidR="004D5475" w:rsidRPr="004D5475">
        <w:rPr>
          <w:sz w:val="32"/>
          <w:szCs w:val="32"/>
          <w:rtl/>
        </w:rPr>
        <w:t>لتحسين الوضع المعيشي</w:t>
      </w:r>
    </w:p>
    <w:p w14:paraId="5C3485AA" w14:textId="77777777" w:rsidR="00A82885" w:rsidRPr="00A47092" w:rsidRDefault="00A82885" w:rsidP="00A82885">
      <w:pPr>
        <w:bidi/>
        <w:rPr>
          <w:sz w:val="32"/>
          <w:szCs w:val="32"/>
          <w:rtl/>
        </w:rPr>
      </w:pPr>
      <w:r w:rsidRPr="00A47092">
        <w:rPr>
          <w:rFonts w:hint="cs"/>
          <w:sz w:val="32"/>
          <w:szCs w:val="32"/>
          <w:rtl/>
        </w:rPr>
        <w:t>3-</w:t>
      </w:r>
      <w:r w:rsidR="004D5475" w:rsidRPr="004D5475">
        <w:rPr>
          <w:sz w:val="32"/>
          <w:szCs w:val="32"/>
          <w:rtl/>
        </w:rPr>
        <w:t xml:space="preserve"> هرباً من الأعمال العسكرية والخدمة العسكرية</w:t>
      </w:r>
    </w:p>
    <w:p w14:paraId="66780126" w14:textId="77777777" w:rsidR="00A82885" w:rsidRPr="00A47092" w:rsidRDefault="00A82885" w:rsidP="00A82885">
      <w:pPr>
        <w:bidi/>
        <w:rPr>
          <w:sz w:val="32"/>
          <w:szCs w:val="32"/>
          <w:rtl/>
        </w:rPr>
      </w:pPr>
      <w:r w:rsidRPr="00A47092">
        <w:rPr>
          <w:rFonts w:hint="cs"/>
          <w:sz w:val="32"/>
          <w:szCs w:val="32"/>
          <w:rtl/>
        </w:rPr>
        <w:lastRenderedPageBreak/>
        <w:t>4-</w:t>
      </w:r>
      <w:r w:rsidR="004D5475" w:rsidRPr="004D5475">
        <w:rPr>
          <w:sz w:val="32"/>
          <w:szCs w:val="32"/>
          <w:rtl/>
        </w:rPr>
        <w:t xml:space="preserve"> أو للبحث عن مكان مستقر لتأمين مستقبلهم.</w:t>
      </w:r>
    </w:p>
    <w:p w14:paraId="76CBB79D" w14:textId="77777777" w:rsidR="00A82885" w:rsidRPr="00A47092" w:rsidRDefault="004D5475" w:rsidP="00A82885">
      <w:pPr>
        <w:bidi/>
        <w:rPr>
          <w:sz w:val="32"/>
          <w:szCs w:val="32"/>
          <w:rtl/>
        </w:rPr>
      </w:pPr>
      <w:r w:rsidRPr="004D5475">
        <w:rPr>
          <w:sz w:val="32"/>
          <w:szCs w:val="32"/>
          <w:rtl/>
        </w:rPr>
        <w:t xml:space="preserve"> وفقاً لإحصائية حديثة حصلت عليها نورث برس كان أكثر من 55 ألف مسيحي روم أرثوذكسي ولاتيني يعيشون في السويداء قبل عام 2011، لكن نتيجة للهجرة المسيحية بسبب الحرب الأهلية السورية، كان هناك 27 ألف مسيحي فقط في السويداء، بحسب إحصائيات من كنيسة الروم الأرثوذكس عام 2020. ويسود التعايش والعلاقات الودية بين الطائفتين المسيحية والدرزية في محافظة السويداء ويتشاركون في نفس العادات والثقافة، ووفقاً للباحث كمال الشوفاني سكن المسيحيين منطقة جبل الدروز قبل الدروز، ومنهم من جاء إلى جبل الدروز نهاية القرن السابع عشر هرباً من القمع العثماني</w:t>
      </w:r>
      <w:r w:rsidR="00A82885" w:rsidRPr="00A47092">
        <w:rPr>
          <w:rFonts w:hint="cs"/>
          <w:sz w:val="32"/>
          <w:szCs w:val="32"/>
          <w:rtl/>
        </w:rPr>
        <w:t xml:space="preserve"> مثل</w:t>
      </w:r>
      <w:r w:rsidRPr="004D5475">
        <w:rPr>
          <w:sz w:val="32"/>
          <w:szCs w:val="32"/>
          <w:rtl/>
        </w:rPr>
        <w:t xml:space="preserve"> عائلة القطامي من أوائل العائلات المسيحية التي أتت إلى المنطقة وسكنت في بلدة خربا على بعد 21 كيلومترًا جنوب غربي السويداء، كان من بين أبناء الأسرة القائد عقلة بيك القطامي الذي كان له دور في الثورة السورية الكبرى في ظل الانتداب الفرنسي</w:t>
      </w:r>
      <w:r w:rsidRPr="004D5475">
        <w:rPr>
          <w:sz w:val="32"/>
          <w:szCs w:val="32"/>
        </w:rPr>
        <w:t>.</w:t>
      </w:r>
      <w:r w:rsidRPr="004D5475">
        <w:rPr>
          <w:sz w:val="32"/>
          <w:szCs w:val="32"/>
        </w:rPr>
        <w:br/>
      </w:r>
      <w:r w:rsidR="00A82885" w:rsidRPr="00A47092">
        <w:rPr>
          <w:rFonts w:hint="cs"/>
          <w:sz w:val="32"/>
          <w:szCs w:val="32"/>
          <w:rtl/>
          <w:lang w:bidi="ar-SY"/>
        </w:rPr>
        <w:t>وفي</w:t>
      </w:r>
      <w:r w:rsidRPr="004D5475">
        <w:rPr>
          <w:sz w:val="32"/>
          <w:szCs w:val="32"/>
          <w:rtl/>
        </w:rPr>
        <w:t xml:space="preserve"> عام 2010 وعام 2012 قدرت أعداد المسيحيين في حوران بأكثر من 57,000 نسمة، كان منهم 30,000 من الروم الأرثوذكس وحوالي 27,000 من الروم الملكيين الكاثوليك، والكثير منهم أبناء لعشائر عربية مسيحية تنتمي إلى الغساسنة. وتضم كل من مدينة السويداء، وشهبا، وصلخد، ودرعا على أقلية مسيحية ويُشكل المسيحيين أغلبية سكانية </w:t>
      </w:r>
      <w:r w:rsidR="00A82885" w:rsidRPr="00A47092">
        <w:rPr>
          <w:rFonts w:hint="cs"/>
          <w:sz w:val="32"/>
          <w:szCs w:val="32"/>
          <w:rtl/>
        </w:rPr>
        <w:t xml:space="preserve">بقرى او بالكامل ببعضها </w:t>
      </w:r>
      <w:r w:rsidRPr="004D5475">
        <w:rPr>
          <w:sz w:val="32"/>
          <w:szCs w:val="32"/>
          <w:rtl/>
        </w:rPr>
        <w:t>في بلدات وقرى حوران ومنها خربا، وجبيب، وصما الهنيدات، والهيت، وإزرع، وخبب، وبصير، والمسمية وتبنة وغيرها.</w:t>
      </w:r>
    </w:p>
    <w:p w14:paraId="57B78F32" w14:textId="77777777" w:rsidR="00EE7C45" w:rsidRPr="00A47092" w:rsidRDefault="004D5475" w:rsidP="00A82885">
      <w:pPr>
        <w:bidi/>
        <w:rPr>
          <w:sz w:val="32"/>
          <w:szCs w:val="32"/>
          <w:rtl/>
        </w:rPr>
      </w:pPr>
      <w:r w:rsidRPr="004D5475">
        <w:rPr>
          <w:sz w:val="32"/>
          <w:szCs w:val="32"/>
          <w:rtl/>
        </w:rPr>
        <w:lastRenderedPageBreak/>
        <w:t xml:space="preserve"> روحياً وإدارياً يتبع أتباع الكنيسة الأرثوذكسية في حوران أبرشية بصرى وحوران وجبل العرب ومقرها كنيسة القديس جاورجيوس للروم الارثوذكس في السويداء، في حين يتبع أعضاء كنيسة الروم الملكيين الكاثوليك أبرشية خبب للروم الكاثوليك ومقرها في بلدة خبب بمحافظة درعا، وتُعتبر مدينة السويداء الثقل الأبرز لأتباع الكنيسة اللاتينية في حوران ومركزها في كنيسة يسوع الملك التي يديرها الرهبان الفرنسيسكان الكبوشيين. تاريخياً كانت أبرشية بصرى وحوران وجبل العرب الأرثوذكسية حتى عام 1920 كبرى أبرشيات بطريركية أنطاكية وسائر المشرق للروم الأرثوذكس وكانت نسبة المسيحيين آنذاك حوالي 55% من السكان، واحتلت المرتبة الثانية بين أبرشيات الكرسي الأرثوذكسي الأنطاكي، لكن تدهور وضعها نتيجة للهجرة المسيحية إلى باقي المحافظات السورية خصوصاً إلى محافظة دمشق أو بيروت أو المهجر خصوصاً إلى أمريكا الوسطى وأمريكا الجنوبية، وساهم إحتلال إسرائيل لهضبة الجولان إلى زيادة الهجرة المسيحية في المنطقة</w:t>
      </w:r>
      <w:r w:rsidRPr="004D5475">
        <w:rPr>
          <w:sz w:val="32"/>
          <w:szCs w:val="32"/>
        </w:rPr>
        <w:t>.</w:t>
      </w:r>
      <w:r w:rsidRPr="004D5475">
        <w:rPr>
          <w:sz w:val="32"/>
          <w:szCs w:val="32"/>
        </w:rPr>
        <w:br/>
      </w:r>
      <w:r w:rsidRPr="004D5475">
        <w:rPr>
          <w:sz w:val="32"/>
          <w:szCs w:val="32"/>
        </w:rPr>
        <w:br/>
      </w:r>
      <w:r w:rsidRPr="004D5475">
        <w:rPr>
          <w:sz w:val="32"/>
          <w:szCs w:val="32"/>
          <w:u w:val="single"/>
          <w:rtl/>
        </w:rPr>
        <w:t>هضبة الجولان</w:t>
      </w:r>
      <w:r w:rsidRPr="004D5475">
        <w:rPr>
          <w:sz w:val="32"/>
          <w:szCs w:val="32"/>
        </w:rPr>
        <w:br/>
      </w:r>
      <w:r w:rsidRPr="004D5475">
        <w:rPr>
          <w:sz w:val="32"/>
          <w:szCs w:val="32"/>
          <w:rtl/>
        </w:rPr>
        <w:t xml:space="preserve">تُعدّ هضبة الجولان مكانًا مقدسًا لدى المسيحيين وكانت مقصدًا للحجاج منهم، وذلك بسبب روايات الكتاب المقدس عن زيارة يسوع لها، واعتراف بطرس به الذي حدث في مدينة بانياس (قيصرية فيبلس آنذاك). وبعد اعتراف الإمبراطورية الرومانية بالديانة المسيحية، بُنيت عدة كنائس وأديرة في المنطقة ولا تزال توجد عدة أبنية ومواقع أثرية مسيحية حتى اليوم في الجولان مثل الكرسي ودير قروح وعدة آثار في بانياس. وقد سكنَ المسيحيون في معظم قرى وبلدات الجولان، </w:t>
      </w:r>
      <w:r w:rsidRPr="004D5475">
        <w:rPr>
          <w:sz w:val="32"/>
          <w:szCs w:val="32"/>
          <w:rtl/>
        </w:rPr>
        <w:lastRenderedPageBreak/>
        <w:t>مثل جباتا الزيت</w:t>
      </w:r>
      <w:r w:rsidR="00EE7C45" w:rsidRPr="00A47092">
        <w:rPr>
          <w:sz w:val="32"/>
          <w:szCs w:val="32"/>
        </w:rPr>
        <w:t xml:space="preserve"> </w:t>
      </w:r>
      <w:r w:rsidRPr="004D5475">
        <w:rPr>
          <w:sz w:val="32"/>
          <w:szCs w:val="32"/>
          <w:rtl/>
        </w:rPr>
        <w:t xml:space="preserve">وزعورة وعين فيت وخسفين وفيق والقنيطرة وعين الشعرة وحينة وعرنة، بالإضافة لمجدل شمس وعين قنية اللتين شكل المسيحيون فيهما ثُلثي السكان في القرن التاسع عشر، وكان المسيحيون يُقسمون لعدة طوائف هيَ الروم الأرثوذكس والموارنة والروم الكاثوليك والبروتستانت. خلال فترة الانتداب الفرنسي بدأت هجرة قويّة المسيحيين من القرى باتجاه مدينة القنيطرة، فشكلوا ثاني مجموعة سكانية فيها بعد الشركس. </w:t>
      </w:r>
      <w:r w:rsidR="00EE7C45" w:rsidRPr="00A47092">
        <w:rPr>
          <w:rFonts w:hint="cs"/>
          <w:sz w:val="32"/>
          <w:szCs w:val="32"/>
          <w:rtl/>
        </w:rPr>
        <w:t>و</w:t>
      </w:r>
      <w:r w:rsidRPr="004D5475">
        <w:rPr>
          <w:sz w:val="32"/>
          <w:szCs w:val="32"/>
          <w:rtl/>
        </w:rPr>
        <w:t>قبل حرب 1967، كان المسيحيون يشكلون 12% من إجمالي سكان الجولان (محافظة القنيطرة) الذين بلغوا 150 ألف نسمة، وقد شاركوا في الأعمال الاقتصادية والتجارية الصغيرة وصُنفوا ضمن الطبقة الرأسمالية الصغيرة، وكانت غالبيتهم من المتعلمين، وعمل العديد منهم في مهنة الطب والمحاماة والهندسة، في حين مال الدروز إلى العمل في الفلاحة والأرض. هاجرت الغالبية العظمى من المسيحيين مع باقي السكان بعد احتلال إسرائيل للجولان، ولم تبقَ سوى عدة عائلات مسيحية صغيرة، وفي 2017 كانت هناك عائلة مسيحية أرثوذكسية واحدة مؤلفة من خمسة أشخاص (عائلة نصرالله) في مجدل شمس وعائلة مسيحية واحدة مؤلفة من 12 شخصاً (عائلة عسّاف) في عين قينية. بقيت كنيسة واحدة للموارنة في عين قنية، بالإضافة لبقايا كنيستين مارونية في عين قنية وأخرى أرثوذكسية في مجدل شمس، وكنيسة بانياس التاريخية التي ما زالت مُغلقة رغم ترميمها. تتسم العلاقات بين المسيحيين والدروز في مجدل شمس وعين قنية بالود وهناك تعايش سلمي واختلاط</w:t>
      </w:r>
      <w:r w:rsidR="00EE7C45" w:rsidRPr="00A47092">
        <w:rPr>
          <w:rFonts w:hint="cs"/>
          <w:sz w:val="32"/>
          <w:szCs w:val="32"/>
          <w:rtl/>
        </w:rPr>
        <w:t>.</w:t>
      </w:r>
    </w:p>
    <w:p w14:paraId="3C0C74FD" w14:textId="74B81433" w:rsidR="00A47092" w:rsidRPr="00A47092" w:rsidRDefault="00EE7C45" w:rsidP="00EE7C45">
      <w:pPr>
        <w:bidi/>
        <w:rPr>
          <w:sz w:val="32"/>
          <w:szCs w:val="32"/>
          <w:rtl/>
        </w:rPr>
      </w:pPr>
      <w:r w:rsidRPr="00A47092">
        <w:rPr>
          <w:rFonts w:hint="cs"/>
          <w:sz w:val="32"/>
          <w:szCs w:val="32"/>
          <w:u w:val="single"/>
          <w:rtl/>
        </w:rPr>
        <w:t>دور السوريون بالقرار البابوي</w:t>
      </w:r>
      <w:r w:rsidRPr="00A47092">
        <w:rPr>
          <w:rFonts w:hint="cs"/>
          <w:sz w:val="32"/>
          <w:szCs w:val="32"/>
          <w:rtl/>
        </w:rPr>
        <w:t xml:space="preserve"> :</w:t>
      </w:r>
      <w:r w:rsidR="004D5475" w:rsidRPr="004D5475">
        <w:rPr>
          <w:sz w:val="32"/>
          <w:szCs w:val="32"/>
        </w:rPr>
        <w:br/>
      </w:r>
      <w:r w:rsidR="004D5475" w:rsidRPr="004D5475">
        <w:rPr>
          <w:sz w:val="32"/>
          <w:szCs w:val="32"/>
          <w:rtl/>
        </w:rPr>
        <w:t xml:space="preserve">من بين 265 من بابوات الكنيسة الرومانية الكاثوليكية الذين توالوا </w:t>
      </w:r>
      <w:r w:rsidR="004D5475" w:rsidRPr="004D5475">
        <w:rPr>
          <w:sz w:val="32"/>
          <w:szCs w:val="32"/>
          <w:rtl/>
        </w:rPr>
        <w:lastRenderedPageBreak/>
        <w:t xml:space="preserve">على إدارة الكنيسة كان هناك سبعة ممن ولدوا أو تعود أصولهم إلى مناطق تقع في الحدود الحالية لسوريا، وممن </w:t>
      </w:r>
      <w:r w:rsidRPr="00A47092">
        <w:rPr>
          <w:rFonts w:hint="cs"/>
          <w:sz w:val="32"/>
          <w:szCs w:val="32"/>
          <w:rtl/>
        </w:rPr>
        <w:t>شغلوا</w:t>
      </w:r>
      <w:r w:rsidR="004D5475" w:rsidRPr="004D5475">
        <w:rPr>
          <w:sz w:val="32"/>
          <w:szCs w:val="32"/>
          <w:rtl/>
        </w:rPr>
        <w:t xml:space="preserve"> هذا المنصب</w:t>
      </w:r>
      <w:r w:rsidR="004D5475" w:rsidRPr="004D5475">
        <w:rPr>
          <w:sz w:val="32"/>
          <w:szCs w:val="32"/>
        </w:rPr>
        <w:t>:</w:t>
      </w:r>
      <w:r w:rsidR="004D5475" w:rsidRPr="004D5475">
        <w:rPr>
          <w:sz w:val="32"/>
          <w:szCs w:val="32"/>
        </w:rPr>
        <w:br/>
        <w:t xml:space="preserve"> </w:t>
      </w:r>
      <w:r w:rsidR="004D5475" w:rsidRPr="004D5475">
        <w:rPr>
          <w:sz w:val="32"/>
          <w:szCs w:val="32"/>
          <w:rtl/>
        </w:rPr>
        <w:t xml:space="preserve">القديس بطرس </w:t>
      </w:r>
      <w:r w:rsidRPr="00A47092">
        <w:rPr>
          <w:rFonts w:hint="cs"/>
          <w:sz w:val="32"/>
          <w:szCs w:val="32"/>
          <w:rtl/>
        </w:rPr>
        <w:t xml:space="preserve">: من عام </w:t>
      </w:r>
      <w:r w:rsidR="004D5475" w:rsidRPr="004D5475">
        <w:rPr>
          <w:sz w:val="32"/>
          <w:szCs w:val="32"/>
          <w:rtl/>
        </w:rPr>
        <w:t xml:space="preserve">33 -67 </w:t>
      </w:r>
      <w:r w:rsidRPr="00A47092">
        <w:rPr>
          <w:rFonts w:hint="cs"/>
          <w:sz w:val="32"/>
          <w:szCs w:val="32"/>
          <w:rtl/>
        </w:rPr>
        <w:t>م</w:t>
      </w:r>
      <w:r w:rsidR="004D5475" w:rsidRPr="004D5475">
        <w:rPr>
          <w:sz w:val="32"/>
          <w:szCs w:val="32"/>
          <w:rtl/>
        </w:rPr>
        <w:t xml:space="preserve"> </w:t>
      </w:r>
      <w:r w:rsidRPr="00A47092">
        <w:rPr>
          <w:rFonts w:hint="cs"/>
          <w:sz w:val="32"/>
          <w:szCs w:val="32"/>
          <w:rtl/>
        </w:rPr>
        <w:t>وهو من</w:t>
      </w:r>
      <w:r w:rsidR="004D5475" w:rsidRPr="004D5475">
        <w:rPr>
          <w:sz w:val="32"/>
          <w:szCs w:val="32"/>
          <w:rtl/>
        </w:rPr>
        <w:t xml:space="preserve"> بيت صيدا</w:t>
      </w:r>
      <w:r w:rsidRPr="00A47092">
        <w:rPr>
          <w:rFonts w:hint="cs"/>
          <w:sz w:val="32"/>
          <w:szCs w:val="32"/>
          <w:rtl/>
        </w:rPr>
        <w:t xml:space="preserve"> من </w:t>
      </w:r>
      <w:r w:rsidR="004D5475" w:rsidRPr="004D5475">
        <w:rPr>
          <w:sz w:val="32"/>
          <w:szCs w:val="32"/>
          <w:rtl/>
        </w:rPr>
        <w:t>الجولان،</w:t>
      </w:r>
    </w:p>
    <w:p w14:paraId="0B5CF814" w14:textId="77777777" w:rsidR="00A47092" w:rsidRPr="00A47092" w:rsidRDefault="00A47092" w:rsidP="00A47092">
      <w:pPr>
        <w:bidi/>
        <w:rPr>
          <w:rFonts w:ascii="MS Gothic" w:eastAsia="MS Gothic" w:hAnsi="MS Gothic" w:cs="MS Gothic"/>
          <w:sz w:val="32"/>
          <w:szCs w:val="32"/>
          <w:rtl/>
        </w:rPr>
      </w:pPr>
      <w:r w:rsidRPr="00A47092">
        <w:rPr>
          <w:sz w:val="32"/>
          <w:szCs w:val="32"/>
          <w:rtl/>
        </w:rPr>
        <w:t>البابا أنيكيتوس (155–166 م): وُلد في حمص السورية، ويعد من أوائل البابوات الذين ترأسوا الكنيسة الكاثوليكية</w:t>
      </w:r>
      <w:r w:rsidRPr="00A47092">
        <w:rPr>
          <w:rFonts w:ascii="MS Gothic" w:eastAsia="MS Gothic" w:hAnsi="MS Gothic" w:cs="MS Gothic" w:hint="cs"/>
          <w:sz w:val="32"/>
          <w:szCs w:val="32"/>
          <w:rtl/>
        </w:rPr>
        <w:t>.</w:t>
      </w:r>
      <w:r w:rsidRPr="00A47092">
        <w:rPr>
          <w:sz w:val="32"/>
          <w:szCs w:val="32"/>
        </w:rPr>
        <w:br/>
      </w:r>
      <w:r w:rsidRPr="00A47092">
        <w:rPr>
          <w:sz w:val="32"/>
          <w:szCs w:val="32"/>
          <w:rtl/>
        </w:rPr>
        <w:t>البابا يوحنا الخامس (685–686 م): وُلد في أنطاكية (جنوب تركيا حالياً وضمن سوريا التاريخية وقتها)</w:t>
      </w:r>
      <w:r w:rsidRPr="00A47092">
        <w:rPr>
          <w:rFonts w:ascii="MS Gothic" w:eastAsia="MS Gothic" w:hAnsi="MS Gothic" w:cs="MS Gothic" w:hint="cs"/>
          <w:sz w:val="32"/>
          <w:szCs w:val="32"/>
          <w:rtl/>
        </w:rPr>
        <w:t>.</w:t>
      </w:r>
    </w:p>
    <w:p w14:paraId="17B3A379" w14:textId="77777777" w:rsidR="00A47092" w:rsidRPr="00A47092" w:rsidRDefault="00A47092" w:rsidP="00A47092">
      <w:pPr>
        <w:bidi/>
        <w:rPr>
          <w:rFonts w:ascii="MS Gothic" w:eastAsia="MS Gothic" w:hAnsi="MS Gothic" w:cs="MS Gothic"/>
          <w:sz w:val="32"/>
          <w:szCs w:val="32"/>
          <w:rtl/>
        </w:rPr>
      </w:pPr>
      <w:r w:rsidRPr="00A47092">
        <w:rPr>
          <w:sz w:val="32"/>
          <w:szCs w:val="32"/>
          <w:rtl/>
        </w:rPr>
        <w:t>البابا سرجيوس الأول (687–701 م): وُلد في أنطاكية أيضاً، واشتهر برفضه لقرارات مجمع القسطنطينية</w:t>
      </w:r>
      <w:r w:rsidRPr="00A47092">
        <w:rPr>
          <w:rFonts w:ascii="MS Gothic" w:eastAsia="MS Gothic" w:hAnsi="MS Gothic" w:cs="MS Gothic" w:hint="cs"/>
          <w:sz w:val="32"/>
          <w:szCs w:val="32"/>
          <w:rtl/>
        </w:rPr>
        <w:t>.</w:t>
      </w:r>
      <w:r w:rsidRPr="00A47092">
        <w:rPr>
          <w:sz w:val="32"/>
          <w:szCs w:val="32"/>
        </w:rPr>
        <w:br/>
      </w:r>
      <w:r w:rsidRPr="00A47092">
        <w:rPr>
          <w:sz w:val="32"/>
          <w:szCs w:val="32"/>
          <w:rtl/>
        </w:rPr>
        <w:t>البابا سيسينيوس (708 م): من أصل سوري (من منطقة صور)</w:t>
      </w:r>
      <w:r w:rsidRPr="00A47092">
        <w:rPr>
          <w:rFonts w:ascii="MS Gothic" w:eastAsia="MS Gothic" w:hAnsi="MS Gothic" w:cs="MS Gothic" w:hint="cs"/>
          <w:sz w:val="32"/>
          <w:szCs w:val="32"/>
          <w:rtl/>
        </w:rPr>
        <w:t>.</w:t>
      </w:r>
    </w:p>
    <w:p w14:paraId="30DCB0EC" w14:textId="70CC70FB" w:rsidR="004D5475" w:rsidRPr="00A47092" w:rsidRDefault="00A47092" w:rsidP="00307DA5">
      <w:pPr>
        <w:bidi/>
        <w:rPr>
          <w:sz w:val="32"/>
          <w:szCs w:val="32"/>
          <w:rtl/>
        </w:rPr>
      </w:pPr>
      <w:r w:rsidRPr="00A47092">
        <w:rPr>
          <w:sz w:val="32"/>
          <w:szCs w:val="32"/>
          <w:rtl/>
        </w:rPr>
        <w:t>البابا قسطنطين الأول (708–715 م): وُلد في سوريا</w:t>
      </w:r>
      <w:r w:rsidRPr="00A47092">
        <w:rPr>
          <w:rFonts w:ascii="MS Gothic" w:eastAsia="MS Gothic" w:hAnsi="MS Gothic" w:cs="MS Gothic" w:hint="cs"/>
          <w:sz w:val="32"/>
          <w:szCs w:val="32"/>
          <w:rtl/>
        </w:rPr>
        <w:t>.</w:t>
      </w:r>
      <w:r w:rsidRPr="00A47092">
        <w:rPr>
          <w:sz w:val="32"/>
          <w:szCs w:val="32"/>
        </w:rPr>
        <w:br/>
      </w:r>
      <w:r w:rsidRPr="00A47092">
        <w:rPr>
          <w:sz w:val="32"/>
          <w:szCs w:val="32"/>
          <w:rtl/>
        </w:rPr>
        <w:t>البابا غريغوري الثالث (731–741 م): وُلد في دمشق، وهو آخر بابا من أصل سوري جلس على الكرسي الرسولي</w:t>
      </w:r>
      <w:r>
        <w:rPr>
          <w:rFonts w:hint="cs"/>
          <w:sz w:val="32"/>
          <w:szCs w:val="32"/>
          <w:rtl/>
        </w:rPr>
        <w:t xml:space="preserve"> </w:t>
      </w:r>
      <w:r w:rsidR="00307DA5">
        <w:rPr>
          <w:rFonts w:hint="cs"/>
          <w:sz w:val="32"/>
          <w:szCs w:val="32"/>
          <w:rtl/>
        </w:rPr>
        <w:t>.</w:t>
      </w:r>
      <w:r w:rsidR="004D5475" w:rsidRPr="004D5475">
        <w:rPr>
          <w:sz w:val="32"/>
          <w:szCs w:val="32"/>
        </w:rPr>
        <w:br/>
      </w:r>
      <w:r w:rsidR="004D5475" w:rsidRPr="004D5475">
        <w:rPr>
          <w:sz w:val="32"/>
          <w:szCs w:val="32"/>
        </w:rPr>
        <w:br/>
      </w:r>
      <w:r w:rsidR="004D5475" w:rsidRPr="004D5475">
        <w:rPr>
          <w:sz w:val="32"/>
          <w:szCs w:val="32"/>
          <w:rtl/>
        </w:rPr>
        <w:t xml:space="preserve">حاليًا تتراوح نسبة مسيحيي سوريا بين 8 - 10% من السكان، يتركزون في الجزيرة الفراتية ووادي النصارى والمدن الكبرى كحلب ودمشق واللاذقية وحمص وحماة وطرطوس والحسكة والقامشلي والسويداء ودير الزور، وتكاد لا تخلو مدينة سورية من كنيسة. من الناحية العددية تحتفظ محافظة حلب بأكبر عدد من المسيحيين في سوريا، وتليها محافظة حمص. وتضم محافظة السويداء ذات الأغلبيَّة الدرزيَّة على أقلية كبيرة من أتباع الكنيسة الأرثوذكسية الشرقية. </w:t>
      </w:r>
      <w:r w:rsidR="004D5475" w:rsidRPr="004D5475">
        <w:rPr>
          <w:sz w:val="32"/>
          <w:szCs w:val="32"/>
          <w:rtl/>
        </w:rPr>
        <w:lastRenderedPageBreak/>
        <w:t>وتضم محافظة الحسكة على أقلية كبيرة من أتباع الكنيسة السريانية الأرثوذكسية والكاثوليكية، إلى جانب تجمعات من أتباع الكنيسة الأرمنية الرسوليّة. ووفقاً للباحث إيفان مانحيم يشكل المسيحيين في محافظة اللاذقية ذات الأغلبيَّة العلويَّة حوالي 14% من السكان. ووفقاً لتقديرات الباحث مايكل إيزادي يشكل المسيحيين حوالي 11.8% من سكان محافظة طرطوس. وتضم محافظة درعا على أقلية كبيرة من أتباع الكنيسة الأرثوذكسية الشرقية وكنيسة الروم الملكيين الكاثوليك. وتضم محافظة ريف دمشق على جماعات مسيحية متعددة خصوصاً في مدينة صيدنايا ومعلولا والزبداني</w:t>
      </w:r>
      <w:r w:rsidR="004D5475" w:rsidRPr="004D5475">
        <w:rPr>
          <w:sz w:val="32"/>
          <w:szCs w:val="32"/>
        </w:rPr>
        <w:t xml:space="preserve">. </w:t>
      </w:r>
      <w:r w:rsidR="004D5475" w:rsidRPr="004D5475">
        <w:rPr>
          <w:sz w:val="32"/>
          <w:szCs w:val="32"/>
          <w:rtl/>
        </w:rPr>
        <w:t>وتضم محافظة حماة على مجتمعات مسيحية خصوصاً في السقيلبية ومحردة. ويُعتبر مسيحيو محافظة إدلب تاريخياً جزءاً من مسيحي سوريا العليا، ومركزها الكنسي في أنطاكية، ولذا فهم على الأغلب امتداد لعائلات مسيحية تعيش في شمال وشمال غرب سوريا الحديثة، وجنوب غرب تركيا، بل إن العديد من الأسر المسيحية الإدلبية قدمت من لواء الإسكندرون بعد اتفاقية منح اللواء لتركيا في ثلاثينات القرن العشرين</w:t>
      </w:r>
      <w:r w:rsidR="004D5475" w:rsidRPr="004D5475">
        <w:rPr>
          <w:sz w:val="32"/>
          <w:szCs w:val="32"/>
        </w:rPr>
        <w:t>.</w:t>
      </w:r>
      <w:r w:rsidR="004D5475" w:rsidRPr="004D5475">
        <w:rPr>
          <w:sz w:val="32"/>
          <w:szCs w:val="32"/>
        </w:rPr>
        <w:br/>
      </w:r>
      <w:r w:rsidR="004D5475" w:rsidRPr="004D5475">
        <w:rPr>
          <w:sz w:val="32"/>
          <w:szCs w:val="32"/>
          <w:rtl/>
        </w:rPr>
        <w:t xml:space="preserve">على الرغم من وضع المسيحيين كأقلية، كان المسيحيون منذ فترة طويلة ممثلين بشكل كبير بين النخبة في سوريا. لقد تم تمثيلهم في العديد من الجماعات السياسية التي تنافست من أجل السيطرة على البلاد، بما في ذلك الحركات القومية الاشتراكية العربية العلمانية التي برزت في نهاية المطاف. وكان ميشيل عفلق مؤسس حزب البعث، الذي يحكم سوريا منذ عام 1963 مسيحيًا، وقد صعد المسيحيين إلى مناصب عليا في الحزب والحكومة وقوات الأمن، على الرغم من أنه لا يُنظر إليهم عمومًا على امتلاكهم سلطة حقيقية مقارنةً بسلطة العلويين والسنّة. وعلى الرغم من ذلك، مثل غيرهم من السوريين، </w:t>
      </w:r>
      <w:r w:rsidR="004D5475" w:rsidRPr="004D5475">
        <w:rPr>
          <w:sz w:val="32"/>
          <w:szCs w:val="32"/>
          <w:rtl/>
        </w:rPr>
        <w:lastRenderedPageBreak/>
        <w:t>كانت لديهم حريات مدنية وسياسية محدودة للغاية</w:t>
      </w:r>
      <w:r w:rsidR="00307DA5">
        <w:rPr>
          <w:rFonts w:hint="cs"/>
          <w:sz w:val="32"/>
          <w:szCs w:val="32"/>
          <w:rtl/>
        </w:rPr>
        <w:t xml:space="preserve"> .</w:t>
      </w:r>
      <w:r w:rsidR="004D5475" w:rsidRPr="004D5475">
        <w:rPr>
          <w:sz w:val="32"/>
          <w:szCs w:val="32"/>
        </w:rPr>
        <w:br/>
      </w:r>
      <w:r w:rsidR="004D5475" w:rsidRPr="004D5475">
        <w:rPr>
          <w:sz w:val="32"/>
          <w:szCs w:val="32"/>
          <w:rtl/>
        </w:rPr>
        <w:t>صدر عام 2006 قوانين منظمة للأحوال الشخصية وفق الشرائع المسيحية على شكل ثلاثة قوانين واحدة للطوائف الكاثوليكية وأخرى للأرثوذكسية الشرقية وثالثة للأرثوذكسية المشرقية، قبل ذلك كان المسيحيون يتبعون قوانين الأحوال الشخصية الخاصة بالمسلمين - وإن لم تنفذ فعليًا من ناحية تعدد الزوجات أو الطلاق دون موافقة السلطة الكنسية - وذلك حفاظًا على النص الدستوري الذي يساوي بين جميع المواطنين أمام القانون، ثم أعيد تفسير النص بشكل سمح بإصدار قوانين خاصة للأحوال الشخصية حسب الطوائف</w:t>
      </w:r>
    </w:p>
    <w:p w14:paraId="1E82DE10" w14:textId="77777777" w:rsidR="00307DA5" w:rsidRDefault="00307DA5" w:rsidP="00896093">
      <w:pPr>
        <w:bidi/>
        <w:rPr>
          <w:sz w:val="32"/>
          <w:szCs w:val="32"/>
          <w:rtl/>
        </w:rPr>
      </w:pPr>
      <w:r>
        <w:rPr>
          <w:rFonts w:hint="cs"/>
          <w:sz w:val="32"/>
          <w:szCs w:val="32"/>
          <w:rtl/>
        </w:rPr>
        <w:t>العائلات السورية  المسيحية وأصولها القبلية :</w:t>
      </w:r>
    </w:p>
    <w:p w14:paraId="140C7DAE" w14:textId="5D44411D" w:rsidR="00C45675" w:rsidRDefault="00307DA5" w:rsidP="00307DA5">
      <w:pPr>
        <w:bidi/>
        <w:rPr>
          <w:sz w:val="32"/>
          <w:szCs w:val="32"/>
          <w:rtl/>
          <w:lang w:bidi="ar-SY"/>
        </w:rPr>
      </w:pPr>
      <w:r>
        <w:rPr>
          <w:rFonts w:hint="cs"/>
          <w:sz w:val="32"/>
          <w:szCs w:val="32"/>
          <w:rtl/>
        </w:rPr>
        <w:t xml:space="preserve"> </w:t>
      </w:r>
      <w:r w:rsidR="00896093" w:rsidRPr="004F5E27">
        <w:rPr>
          <w:sz w:val="32"/>
          <w:szCs w:val="32"/>
          <w:rtl/>
        </w:rPr>
        <w:t xml:space="preserve">تنوع أصول العائلات المسيحية في سوريا، فتنحسر جذورها التاريخية بين ثلاثة مكونات رئيسية: قبائل عربية هاجرت واستقرت في بلاد الشام، وسريان/آراميون </w:t>
      </w:r>
      <w:r w:rsidR="00896093" w:rsidRPr="004F5E27">
        <w:rPr>
          <w:rFonts w:hint="cs"/>
          <w:sz w:val="32"/>
          <w:szCs w:val="32"/>
          <w:rtl/>
        </w:rPr>
        <w:t xml:space="preserve"> وكلدان وآشوريون غير عرب </w:t>
      </w:r>
      <w:r w:rsidR="00896093" w:rsidRPr="004F5E27">
        <w:rPr>
          <w:sz w:val="32"/>
          <w:szCs w:val="32"/>
          <w:rtl/>
        </w:rPr>
        <w:t>أصليون اندمجوا في المحيط العربي، ومسيحيون من أعراق أخرى كالأرمن واليونان</w:t>
      </w:r>
      <w:r w:rsidR="00896093" w:rsidRPr="004F5E27">
        <w:rPr>
          <w:sz w:val="32"/>
          <w:szCs w:val="32"/>
          <w:lang w:bidi="ar-SY"/>
        </w:rPr>
        <w:t xml:space="preserve">. </w:t>
      </w:r>
      <w:r w:rsidR="00896093" w:rsidRPr="004F5E27">
        <w:rPr>
          <w:sz w:val="32"/>
          <w:szCs w:val="32"/>
          <w:lang w:bidi="ar-SY"/>
        </w:rPr>
        <w:br/>
      </w:r>
      <w:r w:rsidR="00896093" w:rsidRPr="004F5E27">
        <w:rPr>
          <w:sz w:val="32"/>
          <w:szCs w:val="32"/>
          <w:rtl/>
        </w:rPr>
        <w:t>تتوزع الأنساب القبلية الأساسية على النحو التالي</w:t>
      </w:r>
      <w:r w:rsidR="00896093" w:rsidRPr="004F5E27">
        <w:rPr>
          <w:sz w:val="32"/>
          <w:szCs w:val="32"/>
          <w:lang w:bidi="ar-SY"/>
        </w:rPr>
        <w:t>:</w:t>
      </w:r>
      <w:r w:rsidR="00896093" w:rsidRPr="004F5E27">
        <w:rPr>
          <w:sz w:val="32"/>
          <w:szCs w:val="32"/>
          <w:lang w:bidi="ar-SY"/>
        </w:rPr>
        <w:br/>
      </w:r>
      <w:r w:rsidR="00896093" w:rsidRPr="004F5E27">
        <w:rPr>
          <w:sz w:val="32"/>
          <w:szCs w:val="32"/>
          <w:rtl/>
        </w:rPr>
        <w:t>القبائل العربية التغلبية والبكرية: هاجرت من شبه الجزيرة العربية قبل الإسلام بوقت طويل واعتنقت المسيحية، واستقرت في مناطق الجزيرة السورية وحمص وحلب</w:t>
      </w:r>
      <w:r w:rsidR="00896093" w:rsidRPr="004F5E27">
        <w:rPr>
          <w:sz w:val="32"/>
          <w:szCs w:val="32"/>
          <w:lang w:bidi="ar-SY"/>
        </w:rPr>
        <w:t xml:space="preserve">. </w:t>
      </w:r>
      <w:r w:rsidR="00896093" w:rsidRPr="004F5E27">
        <w:rPr>
          <w:sz w:val="32"/>
          <w:szCs w:val="32"/>
          <w:lang w:bidi="ar-SY"/>
        </w:rPr>
        <w:br/>
      </w:r>
      <w:r w:rsidR="00896093" w:rsidRPr="004F5E27">
        <w:rPr>
          <w:sz w:val="32"/>
          <w:szCs w:val="32"/>
          <w:rtl/>
        </w:rPr>
        <w:t xml:space="preserve">الغساسنة (قبائل الأزد): قدموا من جنوب الجزيرة العربية واستقروا على الحدود البيزنطية. شكلوا مملكة مسيحية شهيرة، </w:t>
      </w:r>
      <w:r w:rsidR="00896093" w:rsidRPr="004F5E27">
        <w:rPr>
          <w:rFonts w:hint="cs"/>
          <w:sz w:val="32"/>
          <w:szCs w:val="32"/>
          <w:rtl/>
        </w:rPr>
        <w:t>و</w:t>
      </w:r>
      <w:r w:rsidR="00896093" w:rsidRPr="004F5E27">
        <w:rPr>
          <w:rFonts w:hint="cs"/>
          <w:sz w:val="32"/>
          <w:szCs w:val="32"/>
          <w:rtl/>
          <w:lang w:bidi="ar-SY"/>
        </w:rPr>
        <w:t>المسيحيين بحوران وقسم لابأس به من المسلمين و</w:t>
      </w:r>
      <w:r w:rsidR="00896093" w:rsidRPr="004F5E27">
        <w:rPr>
          <w:sz w:val="32"/>
          <w:szCs w:val="32"/>
          <w:rtl/>
        </w:rPr>
        <w:t>العديد من العائلات الشامية تنحدر من سلالاتهم</w:t>
      </w:r>
      <w:r w:rsidR="00896093" w:rsidRPr="004F5E27">
        <w:rPr>
          <w:sz w:val="32"/>
          <w:szCs w:val="32"/>
          <w:lang w:bidi="ar-SY"/>
        </w:rPr>
        <w:t xml:space="preserve">. </w:t>
      </w:r>
      <w:r w:rsidR="00896093" w:rsidRPr="004F5E27">
        <w:rPr>
          <w:sz w:val="32"/>
          <w:szCs w:val="32"/>
          <w:lang w:bidi="ar-SY"/>
        </w:rPr>
        <w:br/>
      </w:r>
      <w:r w:rsidR="00896093" w:rsidRPr="004F5E27">
        <w:rPr>
          <w:sz w:val="32"/>
          <w:szCs w:val="32"/>
          <w:rtl/>
        </w:rPr>
        <w:lastRenderedPageBreak/>
        <w:t>قبائل طيء وكلب: قبائل عربية عريقة كان جزء كبير منها مسيحياً قبل الإسلام، وتوزعت في مناطق واسعة من البادية السورية والجزيرة</w:t>
      </w:r>
      <w:r w:rsidR="00896093" w:rsidRPr="004F5E27">
        <w:rPr>
          <w:sz w:val="32"/>
          <w:szCs w:val="32"/>
          <w:lang w:bidi="ar-SY"/>
        </w:rPr>
        <w:t xml:space="preserve">. </w:t>
      </w:r>
      <w:r w:rsidR="00896093" w:rsidRPr="004F5E27">
        <w:rPr>
          <w:sz w:val="32"/>
          <w:szCs w:val="32"/>
          <w:lang w:bidi="ar-SY"/>
        </w:rPr>
        <w:br/>
      </w:r>
      <w:r w:rsidR="00896093" w:rsidRPr="004F5E27">
        <w:rPr>
          <w:sz w:val="32"/>
          <w:szCs w:val="32"/>
          <w:rtl/>
        </w:rPr>
        <w:t>المكون الآرامي والسرياني</w:t>
      </w:r>
      <w:r w:rsidR="00896093" w:rsidRPr="004F5E27">
        <w:rPr>
          <w:sz w:val="32"/>
          <w:szCs w:val="32"/>
          <w:lang w:bidi="ar-SY"/>
        </w:rPr>
        <w:t>:</w:t>
      </w:r>
      <w:r w:rsidR="00896093" w:rsidRPr="004F5E27">
        <w:rPr>
          <w:sz w:val="32"/>
          <w:szCs w:val="32"/>
          <w:lang w:bidi="ar-SY"/>
        </w:rPr>
        <w:br/>
      </w:r>
      <w:r w:rsidR="00896093" w:rsidRPr="004F5E27">
        <w:rPr>
          <w:sz w:val="32"/>
          <w:szCs w:val="32"/>
          <w:rtl/>
        </w:rPr>
        <w:t xml:space="preserve">جزء كبير من العائلات المسيحية السورية (مثل السريان الأرثوذكس والكاثوليك) </w:t>
      </w:r>
      <w:r w:rsidR="00896093" w:rsidRPr="004F5E27">
        <w:rPr>
          <w:rFonts w:hint="cs"/>
          <w:sz w:val="32"/>
          <w:szCs w:val="32"/>
          <w:rtl/>
        </w:rPr>
        <w:t xml:space="preserve"> وهم لاينتمون للعرب </w:t>
      </w:r>
      <w:r w:rsidR="00896093" w:rsidRPr="004F5E27">
        <w:rPr>
          <w:sz w:val="32"/>
          <w:szCs w:val="32"/>
          <w:rtl/>
        </w:rPr>
        <w:t>يرجع في أصله إلى الآراميين والسريان السكان الأصليين للمنطقة، والذين حافظوا على لغتهم الكنسية. وبمرور القرون والفتوحات، تعرّب هؤلاء تماماً وأصبحوا جزءاً لا يتجزأ من النسيج العربي السوري</w:t>
      </w:r>
      <w:r w:rsidR="00896093" w:rsidRPr="004F5E27">
        <w:rPr>
          <w:sz w:val="32"/>
          <w:szCs w:val="32"/>
          <w:lang w:bidi="ar-SY"/>
        </w:rPr>
        <w:t xml:space="preserve">. </w:t>
      </w:r>
      <w:r w:rsidR="00896093" w:rsidRPr="004F5E27">
        <w:rPr>
          <w:sz w:val="32"/>
          <w:szCs w:val="32"/>
          <w:lang w:bidi="ar-SY"/>
        </w:rPr>
        <w:br/>
      </w:r>
      <w:r w:rsidR="00896093" w:rsidRPr="004F5E27">
        <w:rPr>
          <w:sz w:val="32"/>
          <w:szCs w:val="32"/>
          <w:rtl/>
        </w:rPr>
        <w:t>المكونات الأرمنية واليونانية</w:t>
      </w:r>
      <w:r w:rsidR="00896093" w:rsidRPr="004F5E27">
        <w:rPr>
          <w:sz w:val="32"/>
          <w:szCs w:val="32"/>
          <w:lang w:bidi="ar-SY"/>
        </w:rPr>
        <w:t>:</w:t>
      </w:r>
      <w:r w:rsidR="00896093" w:rsidRPr="004F5E27">
        <w:rPr>
          <w:sz w:val="32"/>
          <w:szCs w:val="32"/>
          <w:lang w:bidi="ar-SY"/>
        </w:rPr>
        <w:br/>
      </w:r>
      <w:r w:rsidR="00896093" w:rsidRPr="004F5E27">
        <w:rPr>
          <w:sz w:val="32"/>
          <w:szCs w:val="32"/>
          <w:rtl/>
        </w:rPr>
        <w:t>توجد عائلات مسيحية سورية أخرى تعود جذورها لأصول غير عربية، أبرزها الأرمن الذين يتمركزون بشكل رئيسي في حلب، بالإضافة إلى عائلات ذات أصول يونانية استقرت في سوريا عبر مراحل تاريخية مختلفة</w:t>
      </w:r>
      <w:r w:rsidR="00896093" w:rsidRPr="004F5E27">
        <w:rPr>
          <w:sz w:val="32"/>
          <w:szCs w:val="32"/>
          <w:lang w:bidi="ar-SY"/>
        </w:rPr>
        <w:t>.</w:t>
      </w:r>
    </w:p>
    <w:p w14:paraId="4A63F1A5" w14:textId="2B88BAA3" w:rsidR="00C45675" w:rsidRPr="00C45675" w:rsidRDefault="00C45675" w:rsidP="00C45675">
      <w:pPr>
        <w:bidi/>
        <w:rPr>
          <w:sz w:val="32"/>
          <w:szCs w:val="32"/>
          <w:u w:val="single"/>
          <w:rtl/>
          <w:lang w:bidi="ar-SY"/>
        </w:rPr>
      </w:pPr>
      <w:r w:rsidRPr="00C45675">
        <w:rPr>
          <w:rFonts w:hint="cs"/>
          <w:sz w:val="32"/>
          <w:szCs w:val="32"/>
          <w:u w:val="single"/>
          <w:rtl/>
          <w:lang w:bidi="ar-SY"/>
        </w:rPr>
        <w:t>عائلات سورية من أصل لبناني</w:t>
      </w:r>
    </w:p>
    <w:p w14:paraId="002FE095" w14:textId="035D0962" w:rsidR="00C45675" w:rsidRDefault="00C45675" w:rsidP="00C45675">
      <w:pPr>
        <w:bidi/>
        <w:rPr>
          <w:sz w:val="32"/>
          <w:szCs w:val="32"/>
          <w:rtl/>
        </w:rPr>
      </w:pPr>
      <w:r w:rsidRPr="0088276B">
        <w:rPr>
          <w:sz w:val="32"/>
          <w:szCs w:val="32"/>
          <w:rtl/>
        </w:rPr>
        <w:t>العائلات ذات الأصول اللبنانية أو الشامية النازحة: قدمت بعض العائلات من جبل لبنان خلال فترات مختلفة، ومنها</w:t>
      </w:r>
      <w:r w:rsidRPr="0088276B">
        <w:rPr>
          <w:sz w:val="32"/>
          <w:szCs w:val="32"/>
        </w:rPr>
        <w:t>:</w:t>
      </w:r>
      <w:r w:rsidRPr="0088276B">
        <w:rPr>
          <w:sz w:val="32"/>
          <w:szCs w:val="32"/>
        </w:rPr>
        <w:br/>
      </w:r>
      <w:r w:rsidRPr="0088276B">
        <w:rPr>
          <w:sz w:val="32"/>
          <w:szCs w:val="32"/>
          <w:rtl/>
        </w:rPr>
        <w:t>عائلة المعلوف: من العائلات المسيحية العريقة التي سكنت السويداء</w:t>
      </w:r>
      <w:r w:rsidRPr="0088276B">
        <w:rPr>
          <w:sz w:val="32"/>
          <w:szCs w:val="32"/>
        </w:rPr>
        <w:t>.</w:t>
      </w:r>
      <w:r w:rsidRPr="0088276B">
        <w:rPr>
          <w:sz w:val="32"/>
          <w:szCs w:val="32"/>
        </w:rPr>
        <w:br/>
      </w:r>
      <w:r w:rsidRPr="0088276B">
        <w:rPr>
          <w:sz w:val="32"/>
          <w:szCs w:val="32"/>
          <w:rtl/>
        </w:rPr>
        <w:t>عائلة مطران: تنحدر من جالية حوران لكنها تستقر بشكل رئيسي في زحلة وبعلبك</w:t>
      </w:r>
      <w:r w:rsidRPr="0088276B">
        <w:rPr>
          <w:sz w:val="32"/>
          <w:szCs w:val="32"/>
        </w:rPr>
        <w:t xml:space="preserve">. </w:t>
      </w:r>
      <w:r w:rsidR="004620EF">
        <w:rPr>
          <w:rFonts w:hint="cs"/>
          <w:sz w:val="32"/>
          <w:szCs w:val="32"/>
          <w:rtl/>
        </w:rPr>
        <w:t xml:space="preserve">وهناك العديد من العائلات اللبنانية التي هاجرت الى سوريا عام 1860 إبان الاحداث الطائفية وجاؤوا اشخاص وشكلوا عائلات صغيرة قسم منها بقي بسوريا وأيضا العائلات اللبنانية التي </w:t>
      </w:r>
      <w:r w:rsidR="004620EF">
        <w:rPr>
          <w:rFonts w:hint="cs"/>
          <w:sz w:val="32"/>
          <w:szCs w:val="32"/>
          <w:rtl/>
        </w:rPr>
        <w:lastRenderedPageBreak/>
        <w:t>انتقلت لسوريا وخاصة دمشق وحلب خلال الأحداث اللبنانية بعد عام 1975 وأيضا مازال قسم منها بسوريا</w:t>
      </w:r>
    </w:p>
    <w:p w14:paraId="3E3E3B9A" w14:textId="75590C43" w:rsidR="00C45675" w:rsidRPr="0088276B" w:rsidRDefault="00C45675" w:rsidP="00C45675">
      <w:pPr>
        <w:bidi/>
        <w:rPr>
          <w:sz w:val="32"/>
          <w:szCs w:val="32"/>
          <w:lang w:bidi="ar-SY"/>
        </w:rPr>
      </w:pPr>
    </w:p>
    <w:p w14:paraId="04093392" w14:textId="2E15C3FD" w:rsidR="00896093" w:rsidRPr="004F5E27" w:rsidRDefault="00896093" w:rsidP="00C45675">
      <w:pPr>
        <w:bidi/>
        <w:rPr>
          <w:sz w:val="32"/>
          <w:szCs w:val="32"/>
        </w:rPr>
      </w:pPr>
      <w:r w:rsidRPr="004F5E27">
        <w:rPr>
          <w:sz w:val="32"/>
          <w:szCs w:val="32"/>
          <w:lang w:bidi="ar-SY"/>
        </w:rPr>
        <w:br/>
      </w:r>
      <w:r w:rsidRPr="004F5E27">
        <w:rPr>
          <w:b/>
          <w:bCs/>
          <w:sz w:val="32"/>
          <w:szCs w:val="32"/>
          <w:u w:val="single"/>
          <w:rtl/>
        </w:rPr>
        <w:t>عائلات لبنانية من أصول سورية</w:t>
      </w:r>
      <w:r w:rsidRPr="004F5E27">
        <w:rPr>
          <w:sz w:val="32"/>
          <w:szCs w:val="32"/>
          <w:rtl/>
        </w:rPr>
        <w:t xml:space="preserve"> وهم بحسب أبحاث جدية للكاتب صقر أبو فخر هم</w:t>
      </w:r>
      <w:r w:rsidRPr="004F5E27">
        <w:rPr>
          <w:sz w:val="32"/>
          <w:szCs w:val="32"/>
          <w:lang w:bidi="ar-SY"/>
        </w:rPr>
        <w:t>:</w:t>
      </w:r>
      <w:r w:rsidRPr="004F5E27">
        <w:rPr>
          <w:sz w:val="32"/>
          <w:szCs w:val="32"/>
          <w:lang w:bidi="ar-SY"/>
        </w:rPr>
        <w:br/>
      </w:r>
      <w:r w:rsidRPr="004F5E27">
        <w:rPr>
          <w:sz w:val="32"/>
          <w:szCs w:val="32"/>
          <w:rtl/>
        </w:rPr>
        <w:t>آل الجميل في الأصل من قرية بحفوفا قرب دمشق، و آل إدة من إزرع في محافظة درعا، وأن الرئيس أميل إدة ولد في دمشق، أما آل تويني فهم ينتمون إلى عشيرة بدوية هي المساعيد في جبل الدروز ومنه نزحوا إلى قرية عناز في وادي النصارى والتحقوا مؤخراً بلبنان، موريس صحناوي الوزير في الحكومة هو من باب توما في دمشق، والوزير الآخر عدنان عضوم هو إدلبي</w:t>
      </w:r>
      <w:r w:rsidRPr="004F5E27">
        <w:rPr>
          <w:sz w:val="32"/>
          <w:szCs w:val="32"/>
          <w:lang w:bidi="ar-SY"/>
        </w:rPr>
        <w:t>!!</w:t>
      </w:r>
      <w:r w:rsidRPr="004F5E27">
        <w:rPr>
          <w:sz w:val="32"/>
          <w:szCs w:val="32"/>
          <w:lang w:bidi="ar-SY"/>
        </w:rPr>
        <w:br/>
      </w:r>
      <w:r w:rsidRPr="004F5E27">
        <w:rPr>
          <w:sz w:val="32"/>
          <w:szCs w:val="32"/>
          <w:rtl/>
        </w:rPr>
        <w:t xml:space="preserve">البطرك مار نصر الله بطرس صفير هو نفسه من قرية </w:t>
      </w:r>
      <w:r w:rsidRPr="004F5E27">
        <w:rPr>
          <w:rFonts w:hint="cs"/>
          <w:sz w:val="32"/>
          <w:szCs w:val="32"/>
          <w:rtl/>
        </w:rPr>
        <w:t>تل أصفر</w:t>
      </w:r>
      <w:r w:rsidRPr="004F5E27">
        <w:rPr>
          <w:sz w:val="32"/>
          <w:szCs w:val="32"/>
          <w:rtl/>
        </w:rPr>
        <w:t xml:space="preserve"> من حوران</w:t>
      </w:r>
      <w:r w:rsidRPr="004F5E27">
        <w:rPr>
          <w:rFonts w:hint="cs"/>
          <w:sz w:val="32"/>
          <w:szCs w:val="32"/>
          <w:rtl/>
        </w:rPr>
        <w:t xml:space="preserve"> شمال السويداء ب 60كم </w:t>
      </w:r>
      <w:r w:rsidRPr="004F5E27">
        <w:rPr>
          <w:sz w:val="32"/>
          <w:szCs w:val="32"/>
          <w:rtl/>
        </w:rPr>
        <w:t>، ومار مارون نفسه عاش في شمال سورية ومات في سوريا في كالوطة والبطرك يوحنا الحلو أيضاً كان من عين حليا من عائلته الرئيس شارل حلو، والنائب والوزير بيار الحلو، وفرج الله الحلو، يوسف خطار الحلو</w:t>
      </w:r>
      <w:r w:rsidRPr="004F5E27">
        <w:rPr>
          <w:sz w:val="32"/>
          <w:szCs w:val="32"/>
          <w:lang w:bidi="ar-SY"/>
        </w:rPr>
        <w:t>!!</w:t>
      </w:r>
      <w:r w:rsidRPr="004F5E27">
        <w:rPr>
          <w:sz w:val="32"/>
          <w:szCs w:val="32"/>
          <w:lang w:bidi="ar-SY"/>
        </w:rPr>
        <w:br/>
      </w:r>
      <w:r w:rsidRPr="004F5E27">
        <w:rPr>
          <w:sz w:val="32"/>
          <w:szCs w:val="32"/>
          <w:rtl/>
        </w:rPr>
        <w:t>عائلة الزغبي، زيدان (منها المؤرخ جرجي زيدان)، واكيم (منها نجاح واكيم)، نفاع ، نوفل، هزيم ملحمة، مدلج، بدين، غندور وفاضل من</w:t>
      </w:r>
      <w:r w:rsidRPr="004F5E27">
        <w:rPr>
          <w:rFonts w:hint="cs"/>
          <w:sz w:val="32"/>
          <w:szCs w:val="32"/>
          <w:rtl/>
        </w:rPr>
        <w:t xml:space="preserve"> قرى</w:t>
      </w:r>
      <w:r w:rsidRPr="004F5E27">
        <w:rPr>
          <w:sz w:val="32"/>
          <w:szCs w:val="32"/>
          <w:rtl/>
        </w:rPr>
        <w:t xml:space="preserve"> حوران</w:t>
      </w:r>
      <w:r w:rsidRPr="004F5E27">
        <w:rPr>
          <w:sz w:val="32"/>
          <w:szCs w:val="32"/>
          <w:lang w:bidi="ar-SY"/>
        </w:rPr>
        <w:br/>
      </w:r>
      <w:r w:rsidRPr="004F5E27">
        <w:rPr>
          <w:sz w:val="32"/>
          <w:szCs w:val="32"/>
          <w:rtl/>
        </w:rPr>
        <w:t>المرّ من صافيتا</w:t>
      </w:r>
      <w:r w:rsidRPr="004F5E27">
        <w:rPr>
          <w:rFonts w:hint="cs"/>
          <w:sz w:val="32"/>
          <w:szCs w:val="32"/>
          <w:rtl/>
          <w:lang w:bidi="ar-SY"/>
        </w:rPr>
        <w:t xml:space="preserve"> و</w:t>
      </w:r>
      <w:r w:rsidRPr="004F5E27">
        <w:rPr>
          <w:sz w:val="32"/>
          <w:szCs w:val="32"/>
          <w:rtl/>
        </w:rPr>
        <w:t>غانم وباخوس من النبك</w:t>
      </w:r>
      <w:r w:rsidRPr="004F5E27">
        <w:rPr>
          <w:rFonts w:hint="cs"/>
          <w:sz w:val="32"/>
          <w:szCs w:val="32"/>
          <w:rtl/>
          <w:lang w:bidi="ar-SY"/>
        </w:rPr>
        <w:t xml:space="preserve"> و</w:t>
      </w:r>
      <w:r w:rsidRPr="004F5E27">
        <w:rPr>
          <w:sz w:val="32"/>
          <w:szCs w:val="32"/>
          <w:rtl/>
        </w:rPr>
        <w:t>أبو كسم من حمص</w:t>
      </w:r>
      <w:r w:rsidRPr="004F5E27">
        <w:rPr>
          <w:rFonts w:hint="cs"/>
          <w:sz w:val="32"/>
          <w:szCs w:val="32"/>
          <w:rtl/>
          <w:lang w:bidi="ar-SY"/>
        </w:rPr>
        <w:t xml:space="preserve"> و</w:t>
      </w:r>
      <w:r w:rsidRPr="004F5E27">
        <w:rPr>
          <w:sz w:val="32"/>
          <w:szCs w:val="32"/>
          <w:rtl/>
        </w:rPr>
        <w:t>غرة من الجولان</w:t>
      </w:r>
      <w:r w:rsidRPr="004F5E27">
        <w:rPr>
          <w:sz w:val="32"/>
          <w:szCs w:val="32"/>
          <w:lang w:bidi="ar-SY"/>
        </w:rPr>
        <w:br/>
      </w:r>
      <w:r w:rsidRPr="004F5E27">
        <w:rPr>
          <w:sz w:val="32"/>
          <w:szCs w:val="32"/>
          <w:rtl/>
        </w:rPr>
        <w:t>فرحة و زكا و نصر الله و شلهوب و ماضي من إزرع</w:t>
      </w:r>
      <w:r w:rsidRPr="004F5E27">
        <w:rPr>
          <w:rFonts w:hint="cs"/>
          <w:sz w:val="32"/>
          <w:szCs w:val="32"/>
          <w:rtl/>
          <w:lang w:bidi="ar-SY"/>
        </w:rPr>
        <w:t xml:space="preserve"> و</w:t>
      </w:r>
      <w:r w:rsidRPr="004F5E27">
        <w:rPr>
          <w:sz w:val="32"/>
          <w:szCs w:val="32"/>
          <w:rtl/>
        </w:rPr>
        <w:t xml:space="preserve">محفوظ من </w:t>
      </w:r>
      <w:r w:rsidRPr="004F5E27">
        <w:rPr>
          <w:sz w:val="32"/>
          <w:szCs w:val="32"/>
          <w:rtl/>
        </w:rPr>
        <w:lastRenderedPageBreak/>
        <w:t>جبلة</w:t>
      </w:r>
      <w:r w:rsidRPr="004F5E27">
        <w:rPr>
          <w:rFonts w:hint="cs"/>
          <w:sz w:val="32"/>
          <w:szCs w:val="32"/>
          <w:rtl/>
          <w:lang w:bidi="ar-SY"/>
        </w:rPr>
        <w:t xml:space="preserve"> </w:t>
      </w:r>
      <w:r w:rsidRPr="004F5E27">
        <w:rPr>
          <w:sz w:val="32"/>
          <w:szCs w:val="32"/>
          <w:rtl/>
        </w:rPr>
        <w:t>صفير من بلدة الصفرا</w:t>
      </w:r>
      <w:r w:rsidRPr="004F5E27">
        <w:rPr>
          <w:rFonts w:hint="cs"/>
          <w:sz w:val="32"/>
          <w:szCs w:val="32"/>
          <w:rtl/>
        </w:rPr>
        <w:t xml:space="preserve"> (تل أصفر)</w:t>
      </w:r>
      <w:r w:rsidRPr="004F5E27">
        <w:rPr>
          <w:rFonts w:hint="cs"/>
          <w:sz w:val="32"/>
          <w:szCs w:val="32"/>
          <w:rtl/>
          <w:lang w:bidi="ar-SY"/>
        </w:rPr>
        <w:t xml:space="preserve"> و</w:t>
      </w:r>
      <w:r w:rsidRPr="004F5E27">
        <w:rPr>
          <w:sz w:val="32"/>
          <w:szCs w:val="32"/>
          <w:rtl/>
        </w:rPr>
        <w:t>ورد، عفيش من دير الزور</w:t>
      </w:r>
      <w:r w:rsidRPr="004F5E27">
        <w:rPr>
          <w:rFonts w:hint="cs"/>
          <w:sz w:val="32"/>
          <w:szCs w:val="32"/>
          <w:rtl/>
          <w:lang w:bidi="ar-SY"/>
        </w:rPr>
        <w:t xml:space="preserve"> و</w:t>
      </w:r>
      <w:r w:rsidRPr="004F5E27">
        <w:rPr>
          <w:sz w:val="32"/>
          <w:szCs w:val="32"/>
          <w:rtl/>
        </w:rPr>
        <w:t>معلولي من معلولا</w:t>
      </w:r>
      <w:r w:rsidRPr="004F5E27">
        <w:rPr>
          <w:rFonts w:hint="cs"/>
          <w:sz w:val="32"/>
          <w:szCs w:val="32"/>
          <w:rtl/>
          <w:lang w:bidi="ar-SY"/>
        </w:rPr>
        <w:t xml:space="preserve"> و</w:t>
      </w:r>
      <w:r w:rsidRPr="004F5E27">
        <w:rPr>
          <w:sz w:val="32"/>
          <w:szCs w:val="32"/>
          <w:rtl/>
        </w:rPr>
        <w:t>أبو حيدر ويارد من صلخد في السويداء</w:t>
      </w:r>
      <w:r w:rsidRPr="004F5E27">
        <w:rPr>
          <w:rFonts w:hint="cs"/>
          <w:sz w:val="32"/>
          <w:szCs w:val="32"/>
          <w:rtl/>
          <w:lang w:bidi="ar-SY"/>
        </w:rPr>
        <w:t xml:space="preserve"> و</w:t>
      </w:r>
      <w:r w:rsidRPr="004F5E27">
        <w:rPr>
          <w:sz w:val="32"/>
          <w:szCs w:val="32"/>
          <w:rtl/>
        </w:rPr>
        <w:t>معلوف من قرية داما في السويداء</w:t>
      </w:r>
      <w:r w:rsidRPr="004F5E27">
        <w:rPr>
          <w:rFonts w:hint="cs"/>
          <w:sz w:val="32"/>
          <w:szCs w:val="32"/>
          <w:rtl/>
          <w:lang w:bidi="ar-SY"/>
        </w:rPr>
        <w:t xml:space="preserve"> و</w:t>
      </w:r>
      <w:r w:rsidRPr="004F5E27">
        <w:rPr>
          <w:sz w:val="32"/>
          <w:szCs w:val="32"/>
          <w:rtl/>
        </w:rPr>
        <w:t>عون من جبل العرب</w:t>
      </w:r>
      <w:r w:rsidRPr="004F5E27">
        <w:rPr>
          <w:rFonts w:hint="cs"/>
          <w:sz w:val="32"/>
          <w:szCs w:val="32"/>
          <w:rtl/>
          <w:lang w:bidi="ar-SY"/>
        </w:rPr>
        <w:t xml:space="preserve"> و</w:t>
      </w:r>
      <w:r w:rsidRPr="004F5E27">
        <w:rPr>
          <w:sz w:val="32"/>
          <w:szCs w:val="32"/>
          <w:rtl/>
        </w:rPr>
        <w:t>غريّب من السويداء</w:t>
      </w:r>
      <w:r w:rsidRPr="004F5E27">
        <w:rPr>
          <w:sz w:val="32"/>
          <w:szCs w:val="32"/>
          <w:lang w:bidi="ar-SY"/>
        </w:rPr>
        <w:br/>
      </w:r>
      <w:r w:rsidRPr="004F5E27">
        <w:rPr>
          <w:sz w:val="32"/>
          <w:szCs w:val="32"/>
          <w:rtl/>
        </w:rPr>
        <w:t>عويس، يونس، هدايا، مغبغب، فرحات وبحلق من حلب</w:t>
      </w:r>
      <w:r w:rsidRPr="004F5E27">
        <w:rPr>
          <w:sz w:val="32"/>
          <w:szCs w:val="32"/>
          <w:lang w:bidi="ar-SY"/>
        </w:rPr>
        <w:br/>
      </w:r>
      <w:r w:rsidRPr="004F5E27">
        <w:rPr>
          <w:sz w:val="32"/>
          <w:szCs w:val="32"/>
          <w:rtl/>
        </w:rPr>
        <w:t>معراوي من معرة النعمان</w:t>
      </w:r>
      <w:r w:rsidRPr="004F5E27">
        <w:rPr>
          <w:rFonts w:hint="cs"/>
          <w:sz w:val="32"/>
          <w:szCs w:val="32"/>
          <w:rtl/>
          <w:lang w:bidi="ar-SY"/>
        </w:rPr>
        <w:t xml:space="preserve"> ومن حماة البدارو والمشنوق</w:t>
      </w:r>
      <w:r w:rsidRPr="004F5E27">
        <w:rPr>
          <w:sz w:val="32"/>
          <w:szCs w:val="32"/>
          <w:lang w:bidi="ar-SY"/>
        </w:rPr>
        <w:br/>
      </w:r>
      <w:r w:rsidRPr="004F5E27">
        <w:rPr>
          <w:sz w:val="32"/>
          <w:szCs w:val="32"/>
          <w:rtl/>
        </w:rPr>
        <w:t>أبو فاضل، أو ملحم، أبو معشر والصليبي من عين حليا (ومنها المؤرخ كمال صليبي)</w:t>
      </w:r>
      <w:r w:rsidRPr="004F5E27">
        <w:rPr>
          <w:sz w:val="32"/>
          <w:szCs w:val="32"/>
          <w:lang w:bidi="ar-SY"/>
        </w:rPr>
        <w:br/>
      </w:r>
      <w:r w:rsidRPr="004F5E27">
        <w:rPr>
          <w:sz w:val="32"/>
          <w:szCs w:val="32"/>
          <w:rtl/>
        </w:rPr>
        <w:t>نقّاش، مصابني من دمشق</w:t>
      </w:r>
      <w:r w:rsidRPr="004F5E27">
        <w:rPr>
          <w:sz w:val="32"/>
          <w:szCs w:val="32"/>
          <w:lang w:bidi="ar-SY"/>
        </w:rPr>
        <w:br/>
      </w:r>
      <w:r w:rsidRPr="004F5E27">
        <w:rPr>
          <w:sz w:val="32"/>
          <w:szCs w:val="32"/>
          <w:rtl/>
        </w:rPr>
        <w:t>وهذا غيض من فيض العوائل اللبنانية</w:t>
      </w:r>
      <w:r w:rsidRPr="004F5E27">
        <w:rPr>
          <w:sz w:val="32"/>
          <w:szCs w:val="32"/>
          <w:lang w:bidi="ar-SY"/>
        </w:rPr>
        <w:br/>
      </w:r>
      <w:r w:rsidRPr="004F5E27">
        <w:rPr>
          <w:sz w:val="32"/>
          <w:szCs w:val="32"/>
          <w:rtl/>
        </w:rPr>
        <w:t>أما عن أعلام لبنان، فإن النهضة الأدبية في لبنان مدينة إلى عبد الله زاخر، أبو الكتاب العربي وهو حلبي أصله من مدينة حماة وهو مؤسس أول مطبعة عربية في دير مار يوحنا الصايغ، في الخنشارة، وفي مصر المحروسة كان لمكتبة الخانجي والبابي شأن كبير في النهضة الثقافية المصرية حيث أسسها حلبيان هم خليل وجورج الصايغ</w:t>
      </w:r>
      <w:r w:rsidRPr="004F5E27">
        <w:rPr>
          <w:sz w:val="32"/>
          <w:szCs w:val="32"/>
          <w:lang w:bidi="ar-SY"/>
        </w:rPr>
        <w:t>!</w:t>
      </w:r>
      <w:r w:rsidRPr="004F5E27">
        <w:rPr>
          <w:sz w:val="32"/>
          <w:szCs w:val="32"/>
          <w:lang w:bidi="ar-SY"/>
        </w:rPr>
        <w:br/>
      </w:r>
      <w:r w:rsidRPr="004F5E27">
        <w:rPr>
          <w:sz w:val="32"/>
          <w:szCs w:val="32"/>
          <w:rtl/>
        </w:rPr>
        <w:t xml:space="preserve">أما الأمراء اللبنانيون كلهم تقريباً من أصول سورية، فآل أبي اللمع </w:t>
      </w:r>
      <w:r w:rsidRPr="004F5E27">
        <w:rPr>
          <w:rFonts w:hint="cs"/>
          <w:sz w:val="32"/>
          <w:szCs w:val="32"/>
          <w:rtl/>
        </w:rPr>
        <w:t>من حوران و</w:t>
      </w:r>
      <w:r w:rsidRPr="004F5E27">
        <w:rPr>
          <w:sz w:val="32"/>
          <w:szCs w:val="32"/>
          <w:rtl/>
        </w:rPr>
        <w:t>من الجبل الأعلى في حلب، وآل أرسلان من معرة النعمان، وآل الحرفوش هم من الجولان، وآل البستاني هم من مدينة جبلة ولمع منهم كثيرون منهم المعلم بطرس البستاني وسليم البستاني وسليمان البستاني والمطران عبد الله البستاني وجاؤوا في الأصل إلى بقرقاشا ثم إلى دير القمر فالدبيّة فالدلهمية</w:t>
      </w:r>
      <w:r w:rsidRPr="004F5E27">
        <w:rPr>
          <w:sz w:val="32"/>
          <w:szCs w:val="32"/>
          <w:lang w:bidi="ar-SY"/>
        </w:rPr>
        <w:t>!!</w:t>
      </w:r>
      <w:r w:rsidRPr="004F5E27">
        <w:rPr>
          <w:sz w:val="32"/>
          <w:szCs w:val="32"/>
          <w:lang w:bidi="ar-SY"/>
        </w:rPr>
        <w:br/>
      </w:r>
      <w:r w:rsidRPr="004F5E27">
        <w:rPr>
          <w:sz w:val="32"/>
          <w:szCs w:val="32"/>
          <w:rtl/>
        </w:rPr>
        <w:t>وحتى آل الجنبلاط هم من كلس من أعمال مدينة حلب</w:t>
      </w:r>
      <w:r w:rsidRPr="004F5E27">
        <w:rPr>
          <w:sz w:val="32"/>
          <w:szCs w:val="32"/>
          <w:lang w:bidi="ar-SY"/>
        </w:rPr>
        <w:br/>
      </w:r>
      <w:r w:rsidRPr="004F5E27">
        <w:rPr>
          <w:sz w:val="32"/>
          <w:szCs w:val="32"/>
          <w:rtl/>
        </w:rPr>
        <w:t>ولا ننسى ان الشاعر سعيد عقل هو اصلاً من حوران</w:t>
      </w:r>
      <w:r w:rsidRPr="004F5E27">
        <w:rPr>
          <w:sz w:val="32"/>
          <w:szCs w:val="32"/>
          <w:lang w:bidi="ar-SY"/>
        </w:rPr>
        <w:t>.</w:t>
      </w:r>
      <w:r w:rsidRPr="004F5E27">
        <w:rPr>
          <w:sz w:val="32"/>
          <w:szCs w:val="32"/>
          <w:lang w:bidi="ar-SY"/>
        </w:rPr>
        <w:br/>
      </w:r>
      <w:r w:rsidRPr="004F5E27">
        <w:rPr>
          <w:sz w:val="32"/>
          <w:szCs w:val="32"/>
          <w:rtl/>
        </w:rPr>
        <w:lastRenderedPageBreak/>
        <w:t>وأخيراً والأهم من كل ذلك أن السيدة العظيمة فيروز سورية الأصل فوالدها وديع حداد سوري من مدينة ماردين السورية وهاجر الى لبنان واكتسب الجنسية اللبنانية هو وابنتاه (نهاد وهدى) ولا تزال عائلة حداد في ماردين من اكبر العائلات الأرثوذكسية السورية</w:t>
      </w:r>
      <w:r w:rsidRPr="004F5E27">
        <w:rPr>
          <w:sz w:val="32"/>
          <w:szCs w:val="32"/>
          <w:lang w:bidi="ar-SY"/>
        </w:rPr>
        <w:br/>
      </w:r>
      <w:r w:rsidRPr="004F5E27">
        <w:rPr>
          <w:sz w:val="32"/>
          <w:szCs w:val="32"/>
          <w:rtl/>
        </w:rPr>
        <w:t>اول رئيس للجمهوريه اللبنانيه من ال دباس الرئيس شارل دباس من ازرع حوران</w:t>
      </w:r>
      <w:r w:rsidRPr="004F5E27">
        <w:rPr>
          <w:rFonts w:hint="cs"/>
          <w:sz w:val="32"/>
          <w:szCs w:val="32"/>
          <w:rtl/>
        </w:rPr>
        <w:t>.</w:t>
      </w:r>
    </w:p>
    <w:p w14:paraId="700C106C" w14:textId="77777777" w:rsidR="00896093" w:rsidRDefault="00896093" w:rsidP="00896093">
      <w:pPr>
        <w:bidi/>
        <w:rPr>
          <w:sz w:val="32"/>
          <w:szCs w:val="32"/>
          <w:rtl/>
          <w:lang w:bidi="ar-SY"/>
        </w:rPr>
      </w:pPr>
      <w:r w:rsidRPr="004F5E27">
        <w:rPr>
          <w:sz w:val="32"/>
          <w:szCs w:val="32"/>
          <w:rtl/>
        </w:rPr>
        <w:t>تاريخياً، ارتبط</w:t>
      </w:r>
      <w:r w:rsidRPr="004F5E27">
        <w:rPr>
          <w:rFonts w:hint="cs"/>
          <w:sz w:val="32"/>
          <w:szCs w:val="32"/>
          <w:rtl/>
        </w:rPr>
        <w:t>ت</w:t>
      </w:r>
      <w:r w:rsidRPr="004F5E27">
        <w:rPr>
          <w:sz w:val="32"/>
          <w:szCs w:val="32"/>
          <w:rtl/>
        </w:rPr>
        <w:t xml:space="preserve"> </w:t>
      </w:r>
      <w:r w:rsidRPr="004F5E27">
        <w:rPr>
          <w:rFonts w:hint="cs"/>
          <w:sz w:val="32"/>
          <w:szCs w:val="32"/>
          <w:rtl/>
        </w:rPr>
        <w:t xml:space="preserve">سوريا ولبنان </w:t>
      </w:r>
      <w:r w:rsidRPr="004F5E27">
        <w:rPr>
          <w:sz w:val="32"/>
          <w:szCs w:val="32"/>
          <w:rtl/>
        </w:rPr>
        <w:t>بروابط اجتماعية وعائلية وثيقة</w:t>
      </w:r>
      <w:r w:rsidRPr="004F5E27">
        <w:rPr>
          <w:rFonts w:hint="cs"/>
          <w:sz w:val="32"/>
          <w:szCs w:val="32"/>
          <w:rtl/>
        </w:rPr>
        <w:t xml:space="preserve"> كونهما كانا بلدا واحدا</w:t>
      </w:r>
      <w:r w:rsidRPr="004F5E27">
        <w:rPr>
          <w:sz w:val="32"/>
          <w:szCs w:val="32"/>
          <w:rtl/>
        </w:rPr>
        <w:t xml:space="preserve"> يوجد العديد من العائلات السورية التي تعود جذورها التاريخية إلى لبنان، ومن أبرزها</w:t>
      </w:r>
      <w:r w:rsidRPr="004F5E27">
        <w:rPr>
          <w:sz w:val="32"/>
          <w:szCs w:val="32"/>
          <w:lang w:bidi="ar-SY"/>
        </w:rPr>
        <w:t xml:space="preserve">: </w:t>
      </w:r>
      <w:r w:rsidRPr="004F5E27">
        <w:rPr>
          <w:sz w:val="32"/>
          <w:szCs w:val="32"/>
          <w:rtl/>
        </w:rPr>
        <w:t>(المقيمون في سوريا)</w:t>
      </w:r>
      <w:r w:rsidRPr="004F5E27">
        <w:rPr>
          <w:sz w:val="32"/>
          <w:szCs w:val="32"/>
          <w:lang w:bidi="ar-SY"/>
        </w:rPr>
        <w:t>:</w:t>
      </w:r>
      <w:r w:rsidRPr="004F5E27">
        <w:rPr>
          <w:sz w:val="32"/>
          <w:szCs w:val="32"/>
          <w:lang w:bidi="ar-SY"/>
        </w:rPr>
        <w:br/>
      </w:r>
      <w:r w:rsidRPr="004F5E27">
        <w:rPr>
          <w:sz w:val="32"/>
          <w:szCs w:val="32"/>
          <w:rtl/>
        </w:rPr>
        <w:t>آل الحريري: من العائلات الكبيرة المنتشرة في محافظة درعا (خاصة في بصرى الشام)، ويرتبط الكثير منهم بصلات قربى وقبيلة مع عائلات الحريري في لبنان</w:t>
      </w:r>
      <w:r w:rsidRPr="004F5E27">
        <w:rPr>
          <w:sz w:val="32"/>
          <w:szCs w:val="32"/>
          <w:lang w:bidi="ar-SY"/>
        </w:rPr>
        <w:t>.</w:t>
      </w:r>
      <w:r w:rsidRPr="004F5E27">
        <w:rPr>
          <w:sz w:val="32"/>
          <w:szCs w:val="32"/>
          <w:lang w:bidi="ar-SY"/>
        </w:rPr>
        <w:br/>
      </w:r>
      <w:r w:rsidRPr="004F5E27">
        <w:rPr>
          <w:sz w:val="32"/>
          <w:szCs w:val="32"/>
          <w:rtl/>
        </w:rPr>
        <w:t>آل طربيه: عائلة درزية جذورها من جبل لبنان، وتتواجد في محافظة السويداء ومناطق جبل العرب</w:t>
      </w:r>
      <w:r w:rsidRPr="004F5E27">
        <w:rPr>
          <w:sz w:val="32"/>
          <w:szCs w:val="32"/>
          <w:lang w:bidi="ar-SY"/>
        </w:rPr>
        <w:t>.</w:t>
      </w:r>
      <w:r w:rsidRPr="004F5E27">
        <w:rPr>
          <w:sz w:val="32"/>
          <w:szCs w:val="32"/>
          <w:lang w:bidi="ar-SY"/>
        </w:rPr>
        <w:br/>
      </w:r>
      <w:r w:rsidRPr="004F5E27">
        <w:rPr>
          <w:sz w:val="32"/>
          <w:szCs w:val="32"/>
          <w:rtl/>
        </w:rPr>
        <w:t>آل أبي اللمع: أمراء من أصول لبنانية ترجع لجذور في حلب، ولهم تواجد سوري</w:t>
      </w:r>
      <w:r w:rsidRPr="004F5E27">
        <w:rPr>
          <w:sz w:val="32"/>
          <w:szCs w:val="32"/>
          <w:lang w:bidi="ar-SY"/>
        </w:rPr>
        <w:t xml:space="preserve"> </w:t>
      </w:r>
      <w:r w:rsidRPr="004F5E27">
        <w:rPr>
          <w:rFonts w:hint="cs"/>
          <w:sz w:val="32"/>
          <w:szCs w:val="32"/>
          <w:rtl/>
          <w:lang w:bidi="ar-SY"/>
        </w:rPr>
        <w:t xml:space="preserve"> في حلب ودرعا</w:t>
      </w:r>
      <w:r w:rsidRPr="004F5E27">
        <w:rPr>
          <w:sz w:val="32"/>
          <w:szCs w:val="32"/>
          <w:lang w:bidi="ar-SY"/>
        </w:rPr>
        <w:br/>
      </w:r>
      <w:r w:rsidRPr="004F5E27">
        <w:rPr>
          <w:sz w:val="32"/>
          <w:szCs w:val="32"/>
          <w:rtl/>
        </w:rPr>
        <w:t>العائلات البيروتية والطرابلسية والزحلاوية: استقرت العديد من العائلات التجارية والعلمية القادمة من مدن لبنان في العاصمة دمشق ومدن أخرى كحلب، وعرفت في سجلات الأحوال المدنية السورية</w:t>
      </w:r>
      <w:r w:rsidRPr="004F5E27">
        <w:rPr>
          <w:sz w:val="32"/>
          <w:szCs w:val="32"/>
          <w:lang w:bidi="ar-SY"/>
        </w:rPr>
        <w:t xml:space="preserve">. </w:t>
      </w:r>
      <w:r w:rsidRPr="004F5E27">
        <w:rPr>
          <w:sz w:val="32"/>
          <w:szCs w:val="32"/>
          <w:lang w:bidi="ar-SY"/>
        </w:rPr>
        <w:br/>
      </w:r>
      <w:r w:rsidRPr="004F5E27">
        <w:rPr>
          <w:rFonts w:hint="cs"/>
          <w:sz w:val="32"/>
          <w:szCs w:val="32"/>
          <w:rtl/>
        </w:rPr>
        <w:t>و</w:t>
      </w:r>
      <w:r w:rsidRPr="004F5E27">
        <w:rPr>
          <w:sz w:val="32"/>
          <w:szCs w:val="32"/>
          <w:rtl/>
        </w:rPr>
        <w:t>هناك عائلات سورية هاجرت قديماً إلى لبنان واستقرت فيه</w:t>
      </w:r>
      <w:r w:rsidRPr="004F5E27">
        <w:rPr>
          <w:rFonts w:hint="cs"/>
          <w:sz w:val="32"/>
          <w:szCs w:val="32"/>
          <w:rtl/>
        </w:rPr>
        <w:t xml:space="preserve"> وأخذت اسم موطنها الاصلي الذي</w:t>
      </w:r>
      <w:r w:rsidRPr="004F5E27">
        <w:rPr>
          <w:sz w:val="32"/>
          <w:szCs w:val="32"/>
          <w:rtl/>
        </w:rPr>
        <w:t xml:space="preserve"> </w:t>
      </w:r>
      <w:r w:rsidRPr="004F5E27">
        <w:rPr>
          <w:rFonts w:hint="cs"/>
          <w:sz w:val="32"/>
          <w:szCs w:val="32"/>
          <w:rtl/>
        </w:rPr>
        <w:t>ي</w:t>
      </w:r>
      <w:r w:rsidRPr="004F5E27">
        <w:rPr>
          <w:sz w:val="32"/>
          <w:szCs w:val="32"/>
          <w:rtl/>
        </w:rPr>
        <w:t>دل على مناطقها (مثل: الحموي، الحمصي، الحلبي، الدمشقي، الشامي، اللاذقاني</w:t>
      </w:r>
      <w:r w:rsidRPr="004F5E27">
        <w:rPr>
          <w:rFonts w:hint="cs"/>
          <w:sz w:val="32"/>
          <w:szCs w:val="32"/>
          <w:rtl/>
        </w:rPr>
        <w:t xml:space="preserve"> ،الصحناوي</w:t>
      </w:r>
      <w:r w:rsidRPr="004F5E27">
        <w:rPr>
          <w:sz w:val="32"/>
          <w:szCs w:val="32"/>
          <w:rtl/>
        </w:rPr>
        <w:t>)</w:t>
      </w:r>
      <w:r w:rsidRPr="004F5E27">
        <w:rPr>
          <w:sz w:val="32"/>
          <w:szCs w:val="32"/>
          <w:lang w:bidi="ar-SY"/>
        </w:rPr>
        <w:t>.</w:t>
      </w:r>
      <w:r w:rsidRPr="004F5E27">
        <w:rPr>
          <w:sz w:val="32"/>
          <w:szCs w:val="32"/>
          <w:lang w:bidi="ar-SY"/>
        </w:rPr>
        <w:br/>
      </w:r>
    </w:p>
    <w:p w14:paraId="414E021B" w14:textId="77777777" w:rsidR="00ED0F5A" w:rsidRPr="004F5E27" w:rsidRDefault="00ED0F5A" w:rsidP="00ED0F5A">
      <w:pPr>
        <w:bidi/>
        <w:rPr>
          <w:sz w:val="32"/>
          <w:szCs w:val="32"/>
          <w:rtl/>
          <w:lang w:bidi="ar-SY"/>
        </w:rPr>
      </w:pPr>
    </w:p>
    <w:p w14:paraId="19DEFBC5" w14:textId="6DB32E8D" w:rsidR="00896093" w:rsidRPr="004F5E27" w:rsidRDefault="00ED0F5A" w:rsidP="00896093">
      <w:pPr>
        <w:bidi/>
        <w:jc w:val="center"/>
        <w:rPr>
          <w:b/>
          <w:bCs/>
          <w:sz w:val="32"/>
          <w:szCs w:val="32"/>
          <w:rtl/>
          <w:lang w:bidi="ar-SY"/>
        </w:rPr>
      </w:pPr>
      <w:r>
        <w:rPr>
          <w:rFonts w:hint="cs"/>
          <w:b/>
          <w:bCs/>
          <w:sz w:val="32"/>
          <w:szCs w:val="32"/>
          <w:rtl/>
          <w:lang w:bidi="ar-SY"/>
        </w:rPr>
        <w:t>تشتت</w:t>
      </w:r>
      <w:r w:rsidR="00896093" w:rsidRPr="004F5E27">
        <w:rPr>
          <w:rFonts w:hint="cs"/>
          <w:b/>
          <w:bCs/>
          <w:sz w:val="32"/>
          <w:szCs w:val="32"/>
          <w:rtl/>
          <w:lang w:bidi="ar-SY"/>
        </w:rPr>
        <w:t xml:space="preserve"> بطون القبائل المهاجرة لبلاد الشام وأخرى هاجرت الى أفريقيا أو بقي جزء منها بموطنها</w:t>
      </w:r>
    </w:p>
    <w:p w14:paraId="720EDB99" w14:textId="77777777" w:rsidR="0088276B" w:rsidRDefault="00896093" w:rsidP="0088276B">
      <w:pPr>
        <w:bidi/>
        <w:rPr>
          <w:sz w:val="32"/>
          <w:szCs w:val="32"/>
          <w:rtl/>
          <w:lang w:bidi="ar-SY"/>
        </w:rPr>
      </w:pPr>
      <w:r w:rsidRPr="004F5E27">
        <w:rPr>
          <w:rFonts w:hint="cs"/>
          <w:sz w:val="32"/>
          <w:szCs w:val="32"/>
          <w:rtl/>
          <w:lang w:bidi="ar-SY"/>
        </w:rPr>
        <w:t xml:space="preserve">كان الترحال كثير قبل الاستقرار والتمدن وذلك للبحث على المكان الأفضل والأنسب فهناك عائلات بعد قدومها للشام عاودت الترحال باتجاهات أخرى وسنذكر بعض القبائل المهاجرة على افريقيا وبامكاننا الربط مع أصول في بلاد الشام </w:t>
      </w:r>
      <w:r w:rsidRPr="004F5E27">
        <w:rPr>
          <w:sz w:val="32"/>
          <w:szCs w:val="32"/>
          <w:lang w:bidi="ar-SY"/>
        </w:rPr>
        <w:br/>
      </w:r>
      <w:r w:rsidRPr="004F5E27">
        <w:rPr>
          <w:rFonts w:hint="cs"/>
          <w:sz w:val="32"/>
          <w:szCs w:val="32"/>
          <w:rtl/>
        </w:rPr>
        <w:t>ب</w:t>
      </w:r>
      <w:r w:rsidRPr="004F5E27">
        <w:rPr>
          <w:sz w:val="32"/>
          <w:szCs w:val="32"/>
          <w:rtl/>
        </w:rPr>
        <w:t xml:space="preserve">الهجرة الهلالية </w:t>
      </w:r>
      <w:r w:rsidRPr="004F5E27">
        <w:rPr>
          <w:rFonts w:hint="cs"/>
          <w:sz w:val="32"/>
          <w:szCs w:val="32"/>
          <w:rtl/>
        </w:rPr>
        <w:t xml:space="preserve">التي ضمت </w:t>
      </w:r>
      <w:r w:rsidRPr="004F5E27">
        <w:rPr>
          <w:sz w:val="32"/>
          <w:szCs w:val="32"/>
          <w:rtl/>
        </w:rPr>
        <w:t xml:space="preserve"> مجموعات من القبائل العدنانية والقحطانية، ومنها إضافة إلى بني هلال: زغبة، ورياخ، وعدي، وسليم، وعوف، وذياب، وناصرة، ورواحة، وعميرة، وفزارة، والأشجع الغطفانيون، وجشم، وهوازن، وعدوان، وأسد</w:t>
      </w:r>
      <w:r w:rsidRPr="004F5E27">
        <w:rPr>
          <w:sz w:val="32"/>
          <w:szCs w:val="32"/>
          <w:lang w:bidi="ar-SY"/>
        </w:rPr>
        <w:t>.</w:t>
      </w:r>
      <w:r w:rsidRPr="004F5E27">
        <w:rPr>
          <w:sz w:val="32"/>
          <w:szCs w:val="32"/>
          <w:lang w:bidi="ar-SY"/>
        </w:rPr>
        <w:br/>
      </w:r>
      <w:r w:rsidRPr="004F5E27">
        <w:rPr>
          <w:sz w:val="32"/>
          <w:szCs w:val="32"/>
          <w:lang w:bidi="ar-SY"/>
        </w:rPr>
        <w:br/>
      </w:r>
      <w:r w:rsidRPr="004F5E27">
        <w:rPr>
          <w:sz w:val="32"/>
          <w:szCs w:val="32"/>
          <w:rtl/>
        </w:rPr>
        <w:t>واستقرت هذه القبائل في شمال أفريقيا، واندمجت معها قبائل البرابرة التي تعربت هي أيضا حتى تداخلت أنساب القبائل العربية فيما بينها أو مع البربر. وشاركت هذه القبائل في الحروب والفتوحات والصراعات السياسية والعسكرية التي قامت في المنطقة وفي حوض المتوسط، وكان لها الأثر الحاسم في تعريب شمال أفريقيا</w:t>
      </w:r>
      <w:r w:rsidRPr="004F5E27">
        <w:rPr>
          <w:sz w:val="32"/>
          <w:szCs w:val="32"/>
          <w:lang w:bidi="ar-SY"/>
        </w:rPr>
        <w:t>.</w:t>
      </w:r>
      <w:r w:rsidRPr="004F5E27">
        <w:rPr>
          <w:sz w:val="32"/>
          <w:szCs w:val="32"/>
          <w:lang w:bidi="ar-SY"/>
        </w:rPr>
        <w:br/>
      </w:r>
      <w:r w:rsidR="006603BC">
        <w:rPr>
          <w:rFonts w:hint="cs"/>
          <w:sz w:val="32"/>
          <w:szCs w:val="32"/>
          <w:rtl/>
        </w:rPr>
        <w:t xml:space="preserve"> وأيضا العديد من بطون القبائل العربية </w:t>
      </w:r>
      <w:r w:rsidRPr="004F5E27">
        <w:rPr>
          <w:sz w:val="32"/>
          <w:szCs w:val="32"/>
          <w:rtl/>
        </w:rPr>
        <w:t xml:space="preserve">أقام </w:t>
      </w:r>
      <w:r w:rsidR="006603BC">
        <w:rPr>
          <w:rFonts w:hint="cs"/>
          <w:sz w:val="32"/>
          <w:szCs w:val="32"/>
          <w:rtl/>
        </w:rPr>
        <w:t>باسبانيا</w:t>
      </w:r>
      <w:r w:rsidRPr="004F5E27">
        <w:rPr>
          <w:sz w:val="32"/>
          <w:szCs w:val="32"/>
          <w:rtl/>
        </w:rPr>
        <w:t xml:space="preserve"> بعد فتحهم </w:t>
      </w:r>
      <w:r w:rsidR="006603BC">
        <w:rPr>
          <w:rFonts w:hint="cs"/>
          <w:sz w:val="32"/>
          <w:szCs w:val="32"/>
          <w:rtl/>
        </w:rPr>
        <w:t>لها وتشكيل</w:t>
      </w:r>
      <w:r w:rsidRPr="004F5E27">
        <w:rPr>
          <w:sz w:val="32"/>
          <w:szCs w:val="32"/>
          <w:rtl/>
        </w:rPr>
        <w:t xml:space="preserve"> دولة استمرت ثمانمائة سنة، واستوطن العرب البلاد التي أسموها الأندلس</w:t>
      </w:r>
      <w:r w:rsidRPr="004F5E27">
        <w:rPr>
          <w:rFonts w:hint="cs"/>
          <w:sz w:val="32"/>
          <w:szCs w:val="32"/>
          <w:rtl/>
          <w:lang w:bidi="ar-SY"/>
        </w:rPr>
        <w:t xml:space="preserve"> </w:t>
      </w:r>
      <w:r w:rsidR="006603BC">
        <w:rPr>
          <w:rFonts w:hint="cs"/>
          <w:sz w:val="32"/>
          <w:szCs w:val="32"/>
          <w:rtl/>
          <w:lang w:bidi="ar-SY"/>
        </w:rPr>
        <w:t>ومنهم</w:t>
      </w:r>
      <w:r w:rsidRPr="004F5E27">
        <w:rPr>
          <w:rFonts w:hint="cs"/>
          <w:sz w:val="32"/>
          <w:szCs w:val="32"/>
          <w:rtl/>
          <w:lang w:bidi="ar-SY"/>
        </w:rPr>
        <w:t xml:space="preserve"> الامويين الذين فروا الى شمال أفريقيا والاندلس من بطش العباسيين</w:t>
      </w:r>
      <w:r w:rsidRPr="004F5E27">
        <w:rPr>
          <w:sz w:val="32"/>
          <w:szCs w:val="32"/>
          <w:rtl/>
        </w:rPr>
        <w:t xml:space="preserve"> ودمجوا معهم سكانها الأصليين</w:t>
      </w:r>
      <w:r w:rsidRPr="004F5E27">
        <w:rPr>
          <w:sz w:val="32"/>
          <w:szCs w:val="32"/>
          <w:lang w:bidi="ar-SY"/>
        </w:rPr>
        <w:t>.</w:t>
      </w:r>
      <w:r w:rsidRPr="004F5E27">
        <w:rPr>
          <w:sz w:val="32"/>
          <w:szCs w:val="32"/>
          <w:lang w:bidi="ar-SY"/>
        </w:rPr>
        <w:br/>
      </w:r>
      <w:r w:rsidRPr="004F5E27">
        <w:rPr>
          <w:b/>
          <w:bCs/>
          <w:sz w:val="32"/>
          <w:szCs w:val="32"/>
          <w:rtl/>
        </w:rPr>
        <w:t>بنو خالد</w:t>
      </w:r>
      <w:r w:rsidRPr="004F5E27">
        <w:rPr>
          <w:sz w:val="32"/>
          <w:szCs w:val="32"/>
          <w:rtl/>
        </w:rPr>
        <w:t xml:space="preserve">: تعود جذور هذه القبيلة إلى آلاف السنين، وقد سماها اليونان </w:t>
      </w:r>
      <w:r w:rsidR="0088276B">
        <w:rPr>
          <w:sz w:val="32"/>
          <w:szCs w:val="32"/>
          <w:lang w:bidi="ar-SY"/>
        </w:rPr>
        <w:t>)</w:t>
      </w:r>
      <w:r w:rsidRPr="004F5E27">
        <w:rPr>
          <w:sz w:val="32"/>
          <w:szCs w:val="32"/>
          <w:rtl/>
        </w:rPr>
        <w:t>خولدتايه</w:t>
      </w:r>
      <w:r w:rsidR="0088276B">
        <w:rPr>
          <w:sz w:val="32"/>
          <w:szCs w:val="32"/>
          <w:lang w:bidi="ar-SY"/>
        </w:rPr>
        <w:t>(</w:t>
      </w:r>
      <w:r w:rsidRPr="004F5E27">
        <w:rPr>
          <w:sz w:val="32"/>
          <w:szCs w:val="32"/>
          <w:rtl/>
        </w:rPr>
        <w:t xml:space="preserve"> وقد انتشرت في الجزيرة والحجاز والعراق والشام وجنوب </w:t>
      </w:r>
      <w:r w:rsidRPr="004F5E27">
        <w:rPr>
          <w:sz w:val="32"/>
          <w:szCs w:val="32"/>
          <w:rtl/>
        </w:rPr>
        <w:lastRenderedPageBreak/>
        <w:t>تركيا، وكان لها دور سياسي مهم في القرنين السابع عشر والثامن عشر الميلاديين، ودخلت في سلسلة صراعات طويلة مع الدولة العثمانية، وانتزعت حكم الأحساء، كما دخلت في نزاع مع آل سعود في الربع الأخير من القرن الثامن عشر</w:t>
      </w:r>
      <w:r w:rsidRPr="004F5E27">
        <w:rPr>
          <w:sz w:val="32"/>
          <w:szCs w:val="32"/>
          <w:lang w:bidi="ar-SY"/>
        </w:rPr>
        <w:t>.</w:t>
      </w:r>
      <w:r w:rsidRPr="004F5E27">
        <w:rPr>
          <w:sz w:val="32"/>
          <w:szCs w:val="32"/>
          <w:lang w:bidi="ar-SY"/>
        </w:rPr>
        <w:br/>
      </w:r>
      <w:r w:rsidRPr="004F5E27">
        <w:rPr>
          <w:b/>
          <w:bCs/>
          <w:sz w:val="32"/>
          <w:szCs w:val="32"/>
          <w:rtl/>
        </w:rPr>
        <w:t>قبائل شمر</w:t>
      </w:r>
      <w:r w:rsidRPr="004F5E27">
        <w:rPr>
          <w:sz w:val="32"/>
          <w:szCs w:val="32"/>
          <w:rtl/>
        </w:rPr>
        <w:t xml:space="preserve">: </w:t>
      </w:r>
      <w:r w:rsidR="006603BC">
        <w:rPr>
          <w:rFonts w:hint="cs"/>
          <w:sz w:val="32"/>
          <w:szCs w:val="32"/>
          <w:rtl/>
        </w:rPr>
        <w:t xml:space="preserve"> كما ذكرنا سابقا من قبيلة طي القحطانية و</w:t>
      </w:r>
      <w:r w:rsidRPr="004F5E27">
        <w:rPr>
          <w:sz w:val="32"/>
          <w:szCs w:val="32"/>
          <w:rtl/>
        </w:rPr>
        <w:t>استوطنت قبائل شمر شمال الجزيرة العربية، وهي من قبائل اليمن</w:t>
      </w:r>
      <w:r w:rsidR="0036363B">
        <w:rPr>
          <w:rFonts w:hint="cs"/>
          <w:sz w:val="32"/>
          <w:szCs w:val="32"/>
          <w:rtl/>
        </w:rPr>
        <w:t xml:space="preserve"> وانتشرت ببلاد الشام وحتى قسم منها دخل مصر </w:t>
      </w:r>
      <w:r w:rsidRPr="004F5E27">
        <w:rPr>
          <w:sz w:val="32"/>
          <w:szCs w:val="32"/>
          <w:rtl/>
        </w:rPr>
        <w:t xml:space="preserve"> وقد بدأت الهجرة </w:t>
      </w:r>
      <w:r w:rsidR="0036363B">
        <w:rPr>
          <w:rFonts w:hint="cs"/>
          <w:sz w:val="32"/>
          <w:szCs w:val="32"/>
          <w:rtl/>
        </w:rPr>
        <w:t xml:space="preserve">الكبيرة </w:t>
      </w:r>
      <w:r w:rsidRPr="004F5E27">
        <w:rPr>
          <w:sz w:val="32"/>
          <w:szCs w:val="32"/>
          <w:rtl/>
        </w:rPr>
        <w:t>إلى العراق في القرن السادس عشر الميلادي، ثم انتقلت رئاستها التي تعود إلى سالم الجربا في القرن الثالث عشر الميلادي في نهاية القرن الثامن عشر الميلادي عندما رحل الشيخ مطلق بن مقرن عام 1791 بعد هزيمة شمر أمام قبائل عنزة الوهابية</w:t>
      </w:r>
      <w:r w:rsidRPr="004F5E27">
        <w:rPr>
          <w:rFonts w:hint="cs"/>
          <w:sz w:val="32"/>
          <w:szCs w:val="32"/>
          <w:rtl/>
        </w:rPr>
        <w:t xml:space="preserve"> التي تم ذكرها سابقا مع قبائل ربيعة</w:t>
      </w:r>
      <w:r w:rsidRPr="004F5E27">
        <w:rPr>
          <w:sz w:val="32"/>
          <w:szCs w:val="32"/>
          <w:rtl/>
        </w:rPr>
        <w:t>. وأسس الشيخ مطلق في العراق بدعم من الدولة العثمانية وبالتعاون مع والي عكا القائد أحمد باشا الجزار، مجموعات قبلية رعوية وزراعية مستقرة تحمي طرق الحج والقوافل التجارية وتشارك في الحملات العسكرية</w:t>
      </w:r>
      <w:r w:rsidRPr="004F5E27">
        <w:rPr>
          <w:sz w:val="32"/>
          <w:szCs w:val="32"/>
          <w:lang w:bidi="ar-SY"/>
        </w:rPr>
        <w:t>.</w:t>
      </w:r>
      <w:r w:rsidRPr="004F5E27">
        <w:rPr>
          <w:sz w:val="32"/>
          <w:szCs w:val="32"/>
          <w:lang w:bidi="ar-SY"/>
        </w:rPr>
        <w:br/>
      </w:r>
      <w:r w:rsidRPr="004F5E27">
        <w:rPr>
          <w:sz w:val="32"/>
          <w:szCs w:val="32"/>
          <w:rtl/>
        </w:rPr>
        <w:t>وكانت قبائل شمر شبه دولة ذات حكم ذاتي ترسل مندوبين إلى الدولة العثمانية في إسطنبول وتتعامل معها الدول الأخرى كدولة ذات سيادة، وازدهرت هذه القبائل في القرن التاسع عشر، وكان من أهم قادتها فارس أخو مطلق ثم ابنه صفوق، ثم فرحان بن صفوق وأخوه عبد الكريم الذي أعدمته السلطات العثمانية عام 1871.</w:t>
      </w:r>
      <w:r w:rsidRPr="004F5E27">
        <w:rPr>
          <w:sz w:val="32"/>
          <w:szCs w:val="32"/>
          <w:lang w:bidi="ar-SY"/>
        </w:rPr>
        <w:t> </w:t>
      </w:r>
    </w:p>
    <w:p w14:paraId="360FA4BB" w14:textId="77777777" w:rsidR="0088276B" w:rsidRDefault="0088276B" w:rsidP="0088276B">
      <w:pPr>
        <w:bidi/>
        <w:rPr>
          <w:sz w:val="32"/>
          <w:szCs w:val="32"/>
          <w:rtl/>
          <w:lang w:bidi="ar-SY"/>
        </w:rPr>
      </w:pPr>
    </w:p>
    <w:p w14:paraId="1856E218" w14:textId="1755AA9F" w:rsidR="00896093" w:rsidRDefault="0088276B" w:rsidP="007746E1">
      <w:pPr>
        <w:bidi/>
        <w:rPr>
          <w:sz w:val="32"/>
          <w:szCs w:val="32"/>
          <w:rtl/>
          <w:lang w:bidi="ar-SY"/>
        </w:rPr>
      </w:pPr>
      <w:r w:rsidRPr="0088276B">
        <w:rPr>
          <w:sz w:val="32"/>
          <w:szCs w:val="32"/>
          <w:rtl/>
        </w:rPr>
        <w:t>الغساسنة في الاندلس</w:t>
      </w:r>
      <w:r>
        <w:rPr>
          <w:sz w:val="32"/>
          <w:szCs w:val="32"/>
        </w:rPr>
        <w:t>:</w:t>
      </w:r>
      <w:r w:rsidRPr="0088276B">
        <w:rPr>
          <w:sz w:val="32"/>
          <w:szCs w:val="32"/>
        </w:rPr>
        <w:br/>
      </w:r>
      <w:r w:rsidRPr="0088276B">
        <w:rPr>
          <w:sz w:val="32"/>
          <w:szCs w:val="32"/>
        </w:rPr>
        <w:br/>
      </w:r>
      <w:r w:rsidRPr="0088276B">
        <w:rPr>
          <w:sz w:val="32"/>
          <w:szCs w:val="32"/>
          <w:rtl/>
        </w:rPr>
        <w:lastRenderedPageBreak/>
        <w:t xml:space="preserve">استقرت الكثير من قبائل الأزد والغساسنة في الاندلس مع بدء الحكم العربي فيها، ولعبت دوراً متميزاً في شؤون الدولة والحكم، وكان اخر حكام الاندلس من الأزد وهم بنو الأحمر في غرناطة الذي يرجعون بنسبهم إلى سعد بن عبادة زعيم الأنصار في المدينة والذي استقر في أخر حياته في </w:t>
      </w:r>
      <w:r>
        <w:rPr>
          <w:rFonts w:hint="cs"/>
          <w:sz w:val="32"/>
          <w:szCs w:val="32"/>
          <w:rtl/>
        </w:rPr>
        <w:t>بلدته ب</w:t>
      </w:r>
      <w:r w:rsidRPr="0088276B">
        <w:rPr>
          <w:sz w:val="32"/>
          <w:szCs w:val="32"/>
          <w:rtl/>
        </w:rPr>
        <w:t>حوران ( قرية الشيخ سعد حالياً )</w:t>
      </w:r>
      <w:r w:rsidRPr="0088276B">
        <w:rPr>
          <w:sz w:val="32"/>
          <w:szCs w:val="32"/>
        </w:rPr>
        <w:t>.</w:t>
      </w:r>
      <w:r w:rsidRPr="0088276B">
        <w:rPr>
          <w:sz w:val="32"/>
          <w:szCs w:val="32"/>
        </w:rPr>
        <w:br/>
      </w:r>
      <w:r w:rsidRPr="0088276B">
        <w:rPr>
          <w:sz w:val="32"/>
          <w:szCs w:val="32"/>
          <w:rtl/>
        </w:rPr>
        <w:t>وكانت أهم المدن التي استقر بها الغساسنة في الاندلس هي</w:t>
      </w:r>
      <w:r w:rsidRPr="0088276B">
        <w:rPr>
          <w:sz w:val="32"/>
          <w:szCs w:val="32"/>
        </w:rPr>
        <w:t xml:space="preserve"> :</w:t>
      </w:r>
      <w:r w:rsidRPr="0088276B">
        <w:rPr>
          <w:sz w:val="32"/>
          <w:szCs w:val="32"/>
        </w:rPr>
        <w:br/>
        <w:t xml:space="preserve">- </w:t>
      </w:r>
      <w:r w:rsidRPr="0088276B">
        <w:rPr>
          <w:sz w:val="32"/>
          <w:szCs w:val="32"/>
          <w:rtl/>
        </w:rPr>
        <w:t>غرناطة</w:t>
      </w:r>
      <w:r w:rsidRPr="0088276B">
        <w:rPr>
          <w:sz w:val="32"/>
          <w:szCs w:val="32"/>
        </w:rPr>
        <w:br/>
        <w:t xml:space="preserve">- </w:t>
      </w:r>
      <w:r w:rsidRPr="0088276B">
        <w:rPr>
          <w:sz w:val="32"/>
          <w:szCs w:val="32"/>
          <w:rtl/>
        </w:rPr>
        <w:t>ملقا</w:t>
      </w:r>
      <w:r w:rsidRPr="0088276B">
        <w:rPr>
          <w:sz w:val="32"/>
          <w:szCs w:val="32"/>
        </w:rPr>
        <w:br/>
        <w:t xml:space="preserve">- </w:t>
      </w:r>
      <w:r w:rsidRPr="0088276B">
        <w:rPr>
          <w:sz w:val="32"/>
          <w:szCs w:val="32"/>
          <w:rtl/>
        </w:rPr>
        <w:t>ودي آش</w:t>
      </w:r>
      <w:r w:rsidRPr="0088276B">
        <w:rPr>
          <w:sz w:val="32"/>
          <w:szCs w:val="32"/>
        </w:rPr>
        <w:br/>
        <w:t xml:space="preserve">- </w:t>
      </w:r>
      <w:r w:rsidRPr="0088276B">
        <w:rPr>
          <w:sz w:val="32"/>
          <w:szCs w:val="32"/>
          <w:rtl/>
        </w:rPr>
        <w:t>المرية</w:t>
      </w:r>
      <w:r w:rsidRPr="0088276B">
        <w:rPr>
          <w:sz w:val="32"/>
          <w:szCs w:val="32"/>
        </w:rPr>
        <w:br/>
      </w:r>
      <w:r w:rsidRPr="0088276B">
        <w:rPr>
          <w:sz w:val="32"/>
          <w:szCs w:val="32"/>
          <w:rtl/>
        </w:rPr>
        <w:t xml:space="preserve"> </w:t>
      </w:r>
    </w:p>
    <w:p w14:paraId="19D82C1B" w14:textId="1D9CD94F" w:rsidR="008C654A" w:rsidRPr="008C654A" w:rsidRDefault="008C654A" w:rsidP="008C654A">
      <w:pPr>
        <w:bidi/>
        <w:jc w:val="center"/>
        <w:rPr>
          <w:b/>
          <w:bCs/>
          <w:sz w:val="32"/>
          <w:szCs w:val="32"/>
          <w:u w:val="single"/>
          <w:rtl/>
          <w:lang w:bidi="ar-SY"/>
        </w:rPr>
      </w:pPr>
      <w:r w:rsidRPr="008C654A">
        <w:rPr>
          <w:rFonts w:hint="cs"/>
          <w:b/>
          <w:bCs/>
          <w:sz w:val="32"/>
          <w:szCs w:val="32"/>
          <w:u w:val="single"/>
          <w:rtl/>
          <w:lang w:bidi="ar-SY"/>
        </w:rPr>
        <w:t>الويلات التي حلت ببلاد الشام</w:t>
      </w:r>
    </w:p>
    <w:p w14:paraId="1378C789" w14:textId="77777777" w:rsidR="00D54018" w:rsidRDefault="007746E1" w:rsidP="008C654A">
      <w:pPr>
        <w:bidi/>
        <w:rPr>
          <w:sz w:val="32"/>
          <w:szCs w:val="32"/>
          <w:rtl/>
          <w:lang w:bidi="ar-SY"/>
        </w:rPr>
      </w:pPr>
      <w:r>
        <w:rPr>
          <w:rFonts w:hint="cs"/>
          <w:sz w:val="32"/>
          <w:szCs w:val="32"/>
          <w:rtl/>
          <w:lang w:bidi="ar-SY"/>
        </w:rPr>
        <w:t xml:space="preserve">تعرضت بلاد الشام لنكبات كثيرة مثل الزلازل والأوبئة والمجاعات والحروب </w:t>
      </w:r>
      <w:r w:rsidR="00D54018">
        <w:rPr>
          <w:rFonts w:hint="cs"/>
          <w:sz w:val="32"/>
          <w:szCs w:val="32"/>
          <w:rtl/>
          <w:lang w:bidi="ar-SY"/>
        </w:rPr>
        <w:t xml:space="preserve">التي تسببت أحيانا بإبادة شعب بأكمله . </w:t>
      </w:r>
    </w:p>
    <w:p w14:paraId="274168B7" w14:textId="59F1272D" w:rsidR="008C654A" w:rsidRDefault="007746E1" w:rsidP="00D54018">
      <w:pPr>
        <w:bidi/>
        <w:rPr>
          <w:sz w:val="32"/>
          <w:szCs w:val="32"/>
          <w:rtl/>
          <w:lang w:bidi="ar-SY"/>
        </w:rPr>
      </w:pPr>
      <w:r>
        <w:rPr>
          <w:rFonts w:hint="cs"/>
          <w:sz w:val="32"/>
          <w:szCs w:val="32"/>
          <w:rtl/>
          <w:lang w:bidi="ar-SY"/>
        </w:rPr>
        <w:t>والصراع على هذه المنطقة كان منذ الازل فما ذنب سكان هذه المنطقة فمثلا استراليا لم ترى حروبا تاريخية على أرضها سوى الحرب التي دارت بين المستعمر البريطاني مع سكان استراليا الأساسيين</w:t>
      </w:r>
      <w:r w:rsidR="00D54018">
        <w:rPr>
          <w:rFonts w:hint="cs"/>
          <w:sz w:val="32"/>
          <w:szCs w:val="32"/>
          <w:rtl/>
          <w:lang w:bidi="ar-SY"/>
        </w:rPr>
        <w:t xml:space="preserve"> (الأبورجيون) . وسنذكر جزء من هذه الويلات التي حلت ببلاد الشام لنرى مقدار المعاناة المتوارثة عبر اللأجيال :</w:t>
      </w:r>
    </w:p>
    <w:p w14:paraId="54843B38" w14:textId="3B7CF999" w:rsidR="00D54018" w:rsidRDefault="00D54018" w:rsidP="00D54018">
      <w:pPr>
        <w:bidi/>
        <w:rPr>
          <w:b/>
          <w:bCs/>
          <w:sz w:val="32"/>
          <w:szCs w:val="32"/>
          <w:u w:val="single"/>
          <w:rtl/>
          <w:lang w:bidi="ar-SY"/>
        </w:rPr>
      </w:pPr>
      <w:r w:rsidRPr="00D54018">
        <w:rPr>
          <w:rFonts w:hint="cs"/>
          <w:b/>
          <w:bCs/>
          <w:sz w:val="32"/>
          <w:szCs w:val="32"/>
          <w:u w:val="single"/>
          <w:rtl/>
          <w:lang w:bidi="ar-SY"/>
        </w:rPr>
        <w:t>المجاعات</w:t>
      </w:r>
      <w:r>
        <w:rPr>
          <w:rFonts w:hint="cs"/>
          <w:b/>
          <w:bCs/>
          <w:sz w:val="32"/>
          <w:szCs w:val="32"/>
          <w:u w:val="single"/>
          <w:rtl/>
          <w:lang w:bidi="ar-SY"/>
        </w:rPr>
        <w:t xml:space="preserve"> :</w:t>
      </w:r>
    </w:p>
    <w:p w14:paraId="274DF52B" w14:textId="59D53F89" w:rsidR="00074909" w:rsidRPr="00074909" w:rsidRDefault="00074909" w:rsidP="00B179CD">
      <w:pPr>
        <w:bidi/>
        <w:rPr>
          <w:sz w:val="32"/>
          <w:szCs w:val="32"/>
          <w:rtl/>
          <w:lang w:bidi="ar-SY"/>
        </w:rPr>
      </w:pPr>
      <w:r w:rsidRPr="00074909">
        <w:rPr>
          <w:rFonts w:hint="cs"/>
          <w:sz w:val="32"/>
          <w:szCs w:val="32"/>
          <w:rtl/>
          <w:lang w:bidi="ar-SY"/>
        </w:rPr>
        <w:t>ربما أقدم مجاعة سجلها التاريخ هي</w:t>
      </w:r>
      <w:r>
        <w:rPr>
          <w:rFonts w:hint="cs"/>
          <w:sz w:val="32"/>
          <w:szCs w:val="32"/>
          <w:rtl/>
          <w:lang w:bidi="ar-SY"/>
        </w:rPr>
        <w:t xml:space="preserve"> عند </w:t>
      </w:r>
      <w:r w:rsidRPr="00074909">
        <w:rPr>
          <w:sz w:val="32"/>
          <w:szCs w:val="32"/>
          <w:rtl/>
        </w:rPr>
        <w:t xml:space="preserve">انهيار العصر البرونزي </w:t>
      </w:r>
      <w:r>
        <w:rPr>
          <w:rFonts w:hint="cs"/>
          <w:sz w:val="32"/>
          <w:szCs w:val="32"/>
          <w:rtl/>
        </w:rPr>
        <w:t xml:space="preserve">و </w:t>
      </w:r>
      <w:r w:rsidRPr="00074909">
        <w:rPr>
          <w:sz w:val="32"/>
          <w:szCs w:val="32"/>
          <w:rtl/>
        </w:rPr>
        <w:t xml:space="preserve">هو انهيار مفاجئ وعنيف للعديد من الحضارات المتقدمة في حوض </w:t>
      </w:r>
      <w:r w:rsidRPr="00074909">
        <w:rPr>
          <w:sz w:val="32"/>
          <w:szCs w:val="32"/>
          <w:rtl/>
        </w:rPr>
        <w:lastRenderedPageBreak/>
        <w:t>البحر الأبيض المتوسط والشرق الأدنى</w:t>
      </w:r>
      <w:r>
        <w:rPr>
          <w:rFonts w:hint="cs"/>
          <w:sz w:val="32"/>
          <w:szCs w:val="32"/>
          <w:rtl/>
        </w:rPr>
        <w:t xml:space="preserve"> والاوسط</w:t>
      </w:r>
      <w:r w:rsidRPr="00074909">
        <w:rPr>
          <w:sz w:val="32"/>
          <w:szCs w:val="32"/>
          <w:rtl/>
        </w:rPr>
        <w:t xml:space="preserve"> (بين 1200 و1150 قبل الميلاد). لم يحدث هذا السقوط لسبب واحد، بل كان نتيجة تفاعل مدمر لعدة عوامل رئيسية</w:t>
      </w:r>
      <w:r w:rsidRPr="00074909">
        <w:rPr>
          <w:sz w:val="32"/>
          <w:szCs w:val="32"/>
          <w:lang w:bidi="ar-SY"/>
        </w:rPr>
        <w:t>:</w:t>
      </w:r>
      <w:r w:rsidRPr="00074909">
        <w:rPr>
          <w:sz w:val="32"/>
          <w:szCs w:val="32"/>
          <w:lang w:bidi="ar-SY"/>
        </w:rPr>
        <w:br/>
      </w:r>
      <w:r w:rsidRPr="00074909">
        <w:rPr>
          <w:sz w:val="32"/>
          <w:szCs w:val="32"/>
          <w:rtl/>
        </w:rPr>
        <w:t>التغير المناخي والجفاف: أظهرت دراسات المناخ تعرض المنطقة لموجات جفاف طويلة الأمد (يطلق عليها الجفاف الضخم)، مما أدى إلى نقص حاد في المحاصيل والمجاعات</w:t>
      </w:r>
      <w:r w:rsidRPr="00074909">
        <w:rPr>
          <w:sz w:val="32"/>
          <w:szCs w:val="32"/>
          <w:lang w:bidi="ar-SY"/>
        </w:rPr>
        <w:t xml:space="preserve">. </w:t>
      </w:r>
      <w:r w:rsidRPr="00074909">
        <w:rPr>
          <w:sz w:val="32"/>
          <w:szCs w:val="32"/>
          <w:lang w:bidi="ar-SY"/>
        </w:rPr>
        <w:br/>
      </w:r>
      <w:r w:rsidRPr="00074909">
        <w:rPr>
          <w:sz w:val="32"/>
          <w:szCs w:val="32"/>
          <w:rtl/>
        </w:rPr>
        <w:t xml:space="preserve">هجمات شعوب البحر: ساهمت الغزوات المدمرة من تحالفات عسكرية غامضة عُرفت بـ </w:t>
      </w:r>
      <w:r>
        <w:rPr>
          <w:sz w:val="32"/>
          <w:szCs w:val="32"/>
          <w:lang w:bidi="ar-SY"/>
        </w:rPr>
        <w:t>)</w:t>
      </w:r>
      <w:r w:rsidRPr="00074909">
        <w:rPr>
          <w:sz w:val="32"/>
          <w:szCs w:val="32"/>
          <w:rtl/>
        </w:rPr>
        <w:t>شعوب البحر</w:t>
      </w:r>
      <w:r>
        <w:rPr>
          <w:rFonts w:hint="cs"/>
          <w:sz w:val="32"/>
          <w:szCs w:val="32"/>
          <w:rtl/>
          <w:lang w:bidi="ar-SY"/>
        </w:rPr>
        <w:t>)</w:t>
      </w:r>
      <w:r w:rsidRPr="00074909">
        <w:rPr>
          <w:sz w:val="32"/>
          <w:szCs w:val="32"/>
          <w:rtl/>
        </w:rPr>
        <w:t>في القضاء على مراكز حضارية كبرى وإضعاف ممالك بأكملها، مثل الإمبراطورية الحيثية</w:t>
      </w:r>
      <w:r w:rsidRPr="00074909">
        <w:rPr>
          <w:sz w:val="32"/>
          <w:szCs w:val="32"/>
          <w:lang w:bidi="ar-SY"/>
        </w:rPr>
        <w:t xml:space="preserve">. </w:t>
      </w:r>
      <w:r w:rsidRPr="00074909">
        <w:rPr>
          <w:sz w:val="32"/>
          <w:szCs w:val="32"/>
          <w:lang w:bidi="ar-SY"/>
        </w:rPr>
        <w:br/>
      </w:r>
      <w:r w:rsidRPr="00074909">
        <w:rPr>
          <w:sz w:val="32"/>
          <w:szCs w:val="32"/>
          <w:rtl/>
        </w:rPr>
        <w:t xml:space="preserve"> </w:t>
      </w:r>
      <w:r>
        <w:rPr>
          <w:rFonts w:hint="cs"/>
          <w:sz w:val="32"/>
          <w:szCs w:val="32"/>
          <w:rtl/>
          <w:lang w:bidi="ar-SY"/>
        </w:rPr>
        <w:t>و</w:t>
      </w:r>
      <w:r w:rsidRPr="00074909">
        <w:rPr>
          <w:sz w:val="32"/>
          <w:szCs w:val="32"/>
          <w:rtl/>
        </w:rPr>
        <w:t>عانت المنطقة من سلسلة زلازل مدمرة أدت إلى تدمير المدن وإضعاف الأنظمة الاقتصادية والسياسية الهشة</w:t>
      </w:r>
      <w:r w:rsidRPr="00074909">
        <w:rPr>
          <w:sz w:val="32"/>
          <w:szCs w:val="32"/>
          <w:lang w:bidi="ar-SY"/>
        </w:rPr>
        <w:t xml:space="preserve">. </w:t>
      </w:r>
      <w:r>
        <w:rPr>
          <w:rFonts w:hint="cs"/>
          <w:sz w:val="32"/>
          <w:szCs w:val="32"/>
          <w:rtl/>
          <w:lang w:bidi="ar-SY"/>
        </w:rPr>
        <w:t>والتسبب بمجاعة أجبرت سكان الشام للهجرة بحثا عن مصادر الغذاء .وغير معروف عدد الضحايا إلا أن حضارات بأكملها اختفت .</w:t>
      </w:r>
    </w:p>
    <w:p w14:paraId="467B1C1A" w14:textId="77777777" w:rsidR="00B179CD" w:rsidRDefault="00074909" w:rsidP="00B179CD">
      <w:pPr>
        <w:bidi/>
        <w:rPr>
          <w:sz w:val="32"/>
          <w:szCs w:val="32"/>
          <w:rtl/>
          <w:lang w:bidi="ar-SY"/>
        </w:rPr>
      </w:pPr>
      <w:r>
        <w:rPr>
          <w:rFonts w:hint="cs"/>
          <w:sz w:val="32"/>
          <w:szCs w:val="32"/>
          <w:rtl/>
        </w:rPr>
        <w:t>وأقدم توثيق تاريخي</w:t>
      </w:r>
      <w:r w:rsidR="007746E1" w:rsidRPr="007746E1">
        <w:rPr>
          <w:sz w:val="32"/>
          <w:szCs w:val="32"/>
          <w:rtl/>
        </w:rPr>
        <w:t xml:space="preserve"> </w:t>
      </w:r>
      <w:r w:rsidR="00B179CD">
        <w:rPr>
          <w:rFonts w:hint="cs"/>
          <w:sz w:val="32"/>
          <w:szCs w:val="32"/>
          <w:rtl/>
        </w:rPr>
        <w:t xml:space="preserve"> لمجاعة </w:t>
      </w:r>
      <w:r w:rsidR="007746E1" w:rsidRPr="007746E1">
        <w:rPr>
          <w:sz w:val="32"/>
          <w:szCs w:val="32"/>
          <w:rtl/>
        </w:rPr>
        <w:t>كان في عام 26 قبل الميلاد، بينما تعتبر مجاعة (سفر برلك) عام 1915 الأشهر والأكثر فتكاً. فيما يلي التسلسل الزمني لأبرز هذه المجاعات وأكثرها تأثيراً</w:t>
      </w:r>
      <w:r w:rsidR="007746E1" w:rsidRPr="007746E1">
        <w:rPr>
          <w:sz w:val="32"/>
          <w:szCs w:val="32"/>
          <w:lang w:bidi="ar-SY"/>
        </w:rPr>
        <w:t xml:space="preserve">: </w:t>
      </w:r>
      <w:r w:rsidR="007746E1" w:rsidRPr="007746E1">
        <w:rPr>
          <w:sz w:val="32"/>
          <w:szCs w:val="32"/>
          <w:lang w:bidi="ar-SY"/>
        </w:rPr>
        <w:br/>
      </w:r>
      <w:r w:rsidR="00D54018">
        <w:rPr>
          <w:sz w:val="32"/>
          <w:szCs w:val="32"/>
          <w:lang w:bidi="ar-SY"/>
        </w:rPr>
        <w:t xml:space="preserve">- </w:t>
      </w:r>
      <w:r w:rsidR="007746E1" w:rsidRPr="007746E1">
        <w:rPr>
          <w:sz w:val="32"/>
          <w:szCs w:val="32"/>
          <w:lang w:bidi="ar-SY"/>
        </w:rPr>
        <w:t xml:space="preserve"> </w:t>
      </w:r>
      <w:r w:rsidR="007746E1" w:rsidRPr="007746E1">
        <w:rPr>
          <w:sz w:val="32"/>
          <w:szCs w:val="32"/>
          <w:rtl/>
        </w:rPr>
        <w:t>أقدم مجاعة موثقة (26 قبل الميلاد)</w:t>
      </w:r>
      <w:r w:rsidR="00D54018">
        <w:rPr>
          <w:rFonts w:hint="cs"/>
          <w:sz w:val="32"/>
          <w:szCs w:val="32"/>
          <w:rtl/>
          <w:lang w:bidi="ar-SY"/>
        </w:rPr>
        <w:t xml:space="preserve"> </w:t>
      </w:r>
      <w:r w:rsidR="007746E1" w:rsidRPr="007746E1">
        <w:rPr>
          <w:sz w:val="32"/>
          <w:szCs w:val="32"/>
          <w:rtl/>
        </w:rPr>
        <w:t xml:space="preserve">أرّخ لها المؤرخ اليهودي/الروماني </w:t>
      </w:r>
      <w:r w:rsidR="00D54018">
        <w:rPr>
          <w:sz w:val="32"/>
          <w:szCs w:val="32"/>
          <w:lang w:bidi="ar-SY"/>
        </w:rPr>
        <w:t>)</w:t>
      </w:r>
      <w:r w:rsidR="007746E1" w:rsidRPr="007746E1">
        <w:rPr>
          <w:sz w:val="32"/>
          <w:szCs w:val="32"/>
          <w:rtl/>
        </w:rPr>
        <w:t>يوسيفوس فلافيوس</w:t>
      </w:r>
      <w:r w:rsidR="00D54018">
        <w:rPr>
          <w:rFonts w:hint="cs"/>
          <w:sz w:val="32"/>
          <w:szCs w:val="32"/>
          <w:rtl/>
          <w:lang w:bidi="ar-SY"/>
        </w:rPr>
        <w:t>)</w:t>
      </w:r>
      <w:r w:rsidR="00D54018">
        <w:rPr>
          <w:sz w:val="32"/>
          <w:szCs w:val="32"/>
          <w:lang w:bidi="ar-SY"/>
        </w:rPr>
        <w:t xml:space="preserve"> </w:t>
      </w:r>
      <w:r w:rsidR="00D54018">
        <w:rPr>
          <w:rFonts w:hint="cs"/>
          <w:sz w:val="32"/>
          <w:szCs w:val="32"/>
          <w:rtl/>
          <w:lang w:bidi="ar-SY"/>
        </w:rPr>
        <w:t xml:space="preserve"> عندما </w:t>
      </w:r>
      <w:r w:rsidR="007746E1" w:rsidRPr="007746E1">
        <w:rPr>
          <w:sz w:val="32"/>
          <w:szCs w:val="32"/>
          <w:rtl/>
        </w:rPr>
        <w:t>ضربت منطقة بلاد الشام بأكملها والشرق الأدنى</w:t>
      </w:r>
      <w:r w:rsidR="00D54018">
        <w:rPr>
          <w:rFonts w:hint="cs"/>
          <w:sz w:val="32"/>
          <w:szCs w:val="32"/>
          <w:rtl/>
        </w:rPr>
        <w:t xml:space="preserve"> مجاعة عظمى</w:t>
      </w:r>
      <w:r w:rsidR="007746E1" w:rsidRPr="007746E1">
        <w:rPr>
          <w:sz w:val="32"/>
          <w:szCs w:val="32"/>
          <w:rtl/>
        </w:rPr>
        <w:t xml:space="preserve"> ونتجت عن فترات جفاف طويلة أدت إلى تلف المحاصيل، مما تسبب في نقص حاد في الغذاء ووفيات جماعية</w:t>
      </w:r>
      <w:r w:rsidR="007746E1" w:rsidRPr="007746E1">
        <w:rPr>
          <w:sz w:val="32"/>
          <w:szCs w:val="32"/>
          <w:lang w:bidi="ar-SY"/>
        </w:rPr>
        <w:t xml:space="preserve">. </w:t>
      </w:r>
      <w:r w:rsidR="007746E1" w:rsidRPr="007746E1">
        <w:rPr>
          <w:sz w:val="32"/>
          <w:szCs w:val="32"/>
          <w:lang w:bidi="ar-SY"/>
        </w:rPr>
        <w:br/>
      </w:r>
      <w:r w:rsidR="00B179CD">
        <w:rPr>
          <w:sz w:val="32"/>
          <w:szCs w:val="32"/>
          <w:lang w:bidi="ar-SY"/>
        </w:rPr>
        <w:t xml:space="preserve"> -</w:t>
      </w:r>
      <w:r w:rsidR="007746E1" w:rsidRPr="007746E1">
        <w:rPr>
          <w:sz w:val="32"/>
          <w:szCs w:val="32"/>
          <w:lang w:bidi="ar-SY"/>
        </w:rPr>
        <w:t xml:space="preserve"> </w:t>
      </w:r>
      <w:r w:rsidR="007746E1" w:rsidRPr="007746E1">
        <w:rPr>
          <w:sz w:val="32"/>
          <w:szCs w:val="32"/>
          <w:rtl/>
        </w:rPr>
        <w:t>مجاعات العصور الوسطى</w:t>
      </w:r>
      <w:r w:rsidR="007746E1" w:rsidRPr="007746E1">
        <w:rPr>
          <w:sz w:val="32"/>
          <w:szCs w:val="32"/>
          <w:lang w:bidi="ar-SY"/>
        </w:rPr>
        <w:br/>
      </w:r>
      <w:r w:rsidR="007746E1" w:rsidRPr="007746E1">
        <w:rPr>
          <w:sz w:val="32"/>
          <w:szCs w:val="32"/>
          <w:rtl/>
        </w:rPr>
        <w:t xml:space="preserve">شهد العصر المملوكي والعصر العباسي عدة سنوات قحط أثرت بشكل </w:t>
      </w:r>
      <w:r w:rsidR="007746E1" w:rsidRPr="007746E1">
        <w:rPr>
          <w:sz w:val="32"/>
          <w:szCs w:val="32"/>
          <w:rtl/>
        </w:rPr>
        <w:lastRenderedPageBreak/>
        <w:t>مباشر على بلاد الشام نتيجة قلة الأمطار والجراد</w:t>
      </w:r>
      <w:r w:rsidR="007746E1" w:rsidRPr="007746E1">
        <w:rPr>
          <w:sz w:val="32"/>
          <w:szCs w:val="32"/>
          <w:lang w:bidi="ar-SY"/>
        </w:rPr>
        <w:t xml:space="preserve">: </w:t>
      </w:r>
      <w:r w:rsidR="007746E1" w:rsidRPr="007746E1">
        <w:rPr>
          <w:sz w:val="32"/>
          <w:szCs w:val="32"/>
          <w:lang w:bidi="ar-SY"/>
        </w:rPr>
        <w:br/>
      </w:r>
      <w:r w:rsidR="007746E1" w:rsidRPr="007746E1">
        <w:rPr>
          <w:sz w:val="32"/>
          <w:szCs w:val="32"/>
          <w:rtl/>
        </w:rPr>
        <w:t>عام 941م (329 هـ): ضربت المجاعة بغداد وأجزاء من الشام، حيث انتشرت الأوبئة وكثر الموت لدرجة دفن الناس جماعة دون غسل أو صلاة</w:t>
      </w:r>
      <w:r w:rsidR="007746E1" w:rsidRPr="007746E1">
        <w:rPr>
          <w:sz w:val="32"/>
          <w:szCs w:val="32"/>
          <w:lang w:bidi="ar-SY"/>
        </w:rPr>
        <w:t>.</w:t>
      </w:r>
      <w:r w:rsidR="007746E1" w:rsidRPr="007746E1">
        <w:rPr>
          <w:sz w:val="32"/>
          <w:szCs w:val="32"/>
          <w:lang w:bidi="ar-SY"/>
        </w:rPr>
        <w:br/>
      </w:r>
      <w:r w:rsidR="007746E1" w:rsidRPr="007746E1">
        <w:rPr>
          <w:sz w:val="32"/>
          <w:szCs w:val="32"/>
          <w:rtl/>
        </w:rPr>
        <w:t>سنوات الجفاف المملوكية (1295م/695 هـ): تفاقمت الأزمة في بلاد الشام وفلسطين نتيجة تأخر الأمطار وتلف الزرع، مما دفع السكان للنزوح هرباً من الجوع</w:t>
      </w:r>
      <w:r w:rsidR="007746E1" w:rsidRPr="007746E1">
        <w:rPr>
          <w:sz w:val="32"/>
          <w:szCs w:val="32"/>
          <w:lang w:bidi="ar-SY"/>
        </w:rPr>
        <w:t xml:space="preserve">. </w:t>
      </w:r>
      <w:r w:rsidR="007746E1" w:rsidRPr="007746E1">
        <w:rPr>
          <w:sz w:val="32"/>
          <w:szCs w:val="32"/>
          <w:lang w:bidi="ar-SY"/>
        </w:rPr>
        <w:br/>
      </w:r>
      <w:r w:rsidR="00B179CD">
        <w:rPr>
          <w:rFonts w:hint="cs"/>
          <w:sz w:val="32"/>
          <w:szCs w:val="32"/>
          <w:rtl/>
          <w:lang w:bidi="ar-SY"/>
        </w:rPr>
        <w:t xml:space="preserve">- </w:t>
      </w:r>
      <w:r w:rsidR="007746E1" w:rsidRPr="007746E1">
        <w:rPr>
          <w:sz w:val="32"/>
          <w:szCs w:val="32"/>
          <w:rtl/>
        </w:rPr>
        <w:t xml:space="preserve">المجاعة الكبرى </w:t>
      </w:r>
      <w:r w:rsidR="00B179CD">
        <w:rPr>
          <w:rFonts w:hint="cs"/>
          <w:sz w:val="32"/>
          <w:szCs w:val="32"/>
          <w:rtl/>
          <w:lang w:bidi="ar-SY"/>
        </w:rPr>
        <w:t>(</w:t>
      </w:r>
      <w:r w:rsidR="007746E1" w:rsidRPr="007746E1">
        <w:rPr>
          <w:sz w:val="32"/>
          <w:szCs w:val="32"/>
          <w:rtl/>
        </w:rPr>
        <w:t>سفر برلك</w:t>
      </w:r>
      <w:r w:rsidR="00B179CD">
        <w:rPr>
          <w:sz w:val="32"/>
          <w:szCs w:val="32"/>
          <w:lang w:bidi="ar-SY"/>
        </w:rPr>
        <w:t>(</w:t>
      </w:r>
      <w:r w:rsidR="007746E1" w:rsidRPr="007746E1">
        <w:rPr>
          <w:sz w:val="32"/>
          <w:szCs w:val="32"/>
          <w:lang w:bidi="ar-SY"/>
        </w:rPr>
        <w:t xml:space="preserve"> (1915 - 1918)</w:t>
      </w:r>
      <w:r w:rsidR="007746E1" w:rsidRPr="007746E1">
        <w:rPr>
          <w:sz w:val="32"/>
          <w:szCs w:val="32"/>
          <w:lang w:bidi="ar-SY"/>
        </w:rPr>
        <w:br/>
      </w:r>
      <w:r w:rsidR="007746E1" w:rsidRPr="007746E1">
        <w:rPr>
          <w:sz w:val="32"/>
          <w:szCs w:val="32"/>
          <w:rtl/>
        </w:rPr>
        <w:t>التاريخ: خلال الحرب العالمية الأولى</w:t>
      </w:r>
      <w:r w:rsidR="007746E1" w:rsidRPr="007746E1">
        <w:rPr>
          <w:sz w:val="32"/>
          <w:szCs w:val="32"/>
          <w:lang w:bidi="ar-SY"/>
        </w:rPr>
        <w:t xml:space="preserve"> (1914 - 1918). </w:t>
      </w:r>
      <w:r w:rsidR="007746E1" w:rsidRPr="007746E1">
        <w:rPr>
          <w:sz w:val="32"/>
          <w:szCs w:val="32"/>
          <w:lang w:bidi="ar-SY"/>
        </w:rPr>
        <w:br/>
      </w:r>
      <w:r w:rsidR="007746E1" w:rsidRPr="007746E1">
        <w:rPr>
          <w:sz w:val="32"/>
          <w:szCs w:val="32"/>
          <w:rtl/>
        </w:rPr>
        <w:t>الأسباب</w:t>
      </w:r>
      <w:r w:rsidR="007746E1" w:rsidRPr="007746E1">
        <w:rPr>
          <w:sz w:val="32"/>
          <w:szCs w:val="32"/>
          <w:lang w:bidi="ar-SY"/>
        </w:rPr>
        <w:t>:</w:t>
      </w:r>
      <w:r w:rsidR="007746E1" w:rsidRPr="007746E1">
        <w:rPr>
          <w:sz w:val="32"/>
          <w:szCs w:val="32"/>
          <w:lang w:bidi="ar-SY"/>
        </w:rPr>
        <w:br/>
      </w:r>
      <w:r w:rsidR="007746E1" w:rsidRPr="007746E1">
        <w:rPr>
          <w:sz w:val="32"/>
          <w:szCs w:val="32"/>
          <w:rtl/>
        </w:rPr>
        <w:t>مصادرة الحكومة العثمانية (بقيادة جمال باشا السفاح) للمحاصيل والأملاك لخدمة المجهود الحربي</w:t>
      </w:r>
      <w:r w:rsidR="007746E1" w:rsidRPr="007746E1">
        <w:rPr>
          <w:sz w:val="32"/>
          <w:szCs w:val="32"/>
          <w:lang w:bidi="ar-SY"/>
        </w:rPr>
        <w:t>.</w:t>
      </w:r>
      <w:r w:rsidR="007746E1" w:rsidRPr="007746E1">
        <w:rPr>
          <w:sz w:val="32"/>
          <w:szCs w:val="32"/>
          <w:lang w:bidi="ar-SY"/>
        </w:rPr>
        <w:br/>
      </w:r>
      <w:r w:rsidR="007746E1" w:rsidRPr="007746E1">
        <w:rPr>
          <w:sz w:val="32"/>
          <w:szCs w:val="32"/>
          <w:rtl/>
        </w:rPr>
        <w:t>الحصار البحري الذي فرضه الحلفاء على السواحل الشامية</w:t>
      </w:r>
      <w:r w:rsidR="007746E1" w:rsidRPr="007746E1">
        <w:rPr>
          <w:sz w:val="32"/>
          <w:szCs w:val="32"/>
          <w:lang w:bidi="ar-SY"/>
        </w:rPr>
        <w:t>.</w:t>
      </w:r>
      <w:r w:rsidR="007746E1" w:rsidRPr="007746E1">
        <w:rPr>
          <w:sz w:val="32"/>
          <w:szCs w:val="32"/>
          <w:lang w:bidi="ar-SY"/>
        </w:rPr>
        <w:br/>
      </w:r>
      <w:r w:rsidR="007746E1" w:rsidRPr="007746E1">
        <w:rPr>
          <w:sz w:val="32"/>
          <w:szCs w:val="32"/>
          <w:rtl/>
        </w:rPr>
        <w:t>اجتياح أسراب الجراد لمناطق واسعة</w:t>
      </w:r>
      <w:r w:rsidR="007746E1" w:rsidRPr="007746E1">
        <w:rPr>
          <w:sz w:val="32"/>
          <w:szCs w:val="32"/>
          <w:lang w:bidi="ar-SY"/>
        </w:rPr>
        <w:t>.</w:t>
      </w:r>
      <w:r w:rsidR="007746E1" w:rsidRPr="007746E1">
        <w:rPr>
          <w:sz w:val="32"/>
          <w:szCs w:val="32"/>
          <w:lang w:bidi="ar-SY"/>
        </w:rPr>
        <w:br/>
      </w:r>
      <w:r w:rsidR="007746E1" w:rsidRPr="007746E1">
        <w:rPr>
          <w:sz w:val="32"/>
          <w:szCs w:val="32"/>
          <w:rtl/>
        </w:rPr>
        <w:t>التجنيد الإجباري الذي أفرغ القرى من المزارعين</w:t>
      </w:r>
      <w:r w:rsidR="007746E1" w:rsidRPr="007746E1">
        <w:rPr>
          <w:sz w:val="32"/>
          <w:szCs w:val="32"/>
          <w:lang w:bidi="ar-SY"/>
        </w:rPr>
        <w:t xml:space="preserve">. </w:t>
      </w:r>
      <w:r w:rsidR="007746E1" w:rsidRPr="007746E1">
        <w:rPr>
          <w:sz w:val="32"/>
          <w:szCs w:val="32"/>
          <w:lang w:bidi="ar-SY"/>
        </w:rPr>
        <w:br/>
      </w:r>
      <w:r w:rsidR="007746E1" w:rsidRPr="007746E1">
        <w:rPr>
          <w:sz w:val="32"/>
          <w:szCs w:val="32"/>
          <w:rtl/>
        </w:rPr>
        <w:t>النتائج: أودت المجاعة بحياة مئات الآلاف من سكان الشام، وقدر المؤرخون أن ثلث سكان جبل لبنان ومدينة حلب لقوا حتفهم، وانتشرت أوبئة مثل التيفوس والكوليرا، واضطر الناس لأكل الحشائش وجثث الحيوانات</w:t>
      </w:r>
    </w:p>
    <w:p w14:paraId="394084D8" w14:textId="32A030C1" w:rsidR="00B179CD" w:rsidRDefault="007746E1" w:rsidP="00B179CD">
      <w:pPr>
        <w:bidi/>
        <w:rPr>
          <w:sz w:val="32"/>
          <w:szCs w:val="32"/>
          <w:rtl/>
        </w:rPr>
      </w:pPr>
      <w:r w:rsidRPr="007746E1">
        <w:rPr>
          <w:sz w:val="32"/>
          <w:szCs w:val="32"/>
          <w:lang w:bidi="ar-SY"/>
        </w:rPr>
        <w:br/>
      </w:r>
      <w:r w:rsidR="00B179CD" w:rsidRPr="00B179CD">
        <w:rPr>
          <w:rFonts w:hint="cs"/>
          <w:b/>
          <w:bCs/>
          <w:sz w:val="32"/>
          <w:szCs w:val="32"/>
          <w:rtl/>
        </w:rPr>
        <w:t>الصراع على بلاد الشام والحروب الكبرى التي حصلت :</w:t>
      </w:r>
    </w:p>
    <w:p w14:paraId="32B72340" w14:textId="77777777" w:rsidR="009D514E" w:rsidRDefault="007746E1" w:rsidP="00B179CD">
      <w:pPr>
        <w:bidi/>
        <w:rPr>
          <w:sz w:val="32"/>
          <w:szCs w:val="32"/>
          <w:rtl/>
          <w:lang w:bidi="ar-SY"/>
        </w:rPr>
      </w:pPr>
      <w:r w:rsidRPr="007746E1">
        <w:rPr>
          <w:sz w:val="32"/>
          <w:szCs w:val="32"/>
          <w:rtl/>
        </w:rPr>
        <w:t xml:space="preserve"> بلاد الشام كانت عبر التاريخ مسرحاً لأبرز الصراعات التي شكلت وجه العالم القديم والحديث</w:t>
      </w:r>
      <w:r w:rsidRPr="007746E1">
        <w:rPr>
          <w:sz w:val="32"/>
          <w:szCs w:val="32"/>
          <w:lang w:bidi="ar-SY"/>
        </w:rPr>
        <w:t>.</w:t>
      </w:r>
      <w:r w:rsidRPr="007746E1">
        <w:rPr>
          <w:sz w:val="32"/>
          <w:szCs w:val="32"/>
          <w:lang w:bidi="ar-SY"/>
        </w:rPr>
        <w:br/>
      </w:r>
      <w:r w:rsidR="00EC5E16">
        <w:rPr>
          <w:rFonts w:hint="cs"/>
          <w:sz w:val="32"/>
          <w:szCs w:val="32"/>
          <w:rtl/>
        </w:rPr>
        <w:lastRenderedPageBreak/>
        <w:t xml:space="preserve">- </w:t>
      </w:r>
      <w:r w:rsidRPr="007746E1">
        <w:rPr>
          <w:sz w:val="32"/>
          <w:szCs w:val="32"/>
          <w:rtl/>
        </w:rPr>
        <w:t>أقدم معركة موثقة: معركة قادش (1274 ق.م) بالقرب من حمص، تلاها توقيع أقدم معاهدة سلام</w:t>
      </w:r>
      <w:r w:rsidR="00EC5E16">
        <w:rPr>
          <w:rFonts w:hint="cs"/>
          <w:sz w:val="32"/>
          <w:szCs w:val="32"/>
          <w:rtl/>
          <w:lang w:bidi="ar-SY"/>
        </w:rPr>
        <w:t xml:space="preserve"> وكان نتيجتها خسارة عشرات الألوف من القتلى.</w:t>
      </w:r>
      <w:r w:rsidRPr="007746E1">
        <w:rPr>
          <w:sz w:val="32"/>
          <w:szCs w:val="32"/>
          <w:lang w:bidi="ar-SY"/>
        </w:rPr>
        <w:br/>
      </w:r>
      <w:r w:rsidRPr="007746E1">
        <w:rPr>
          <w:sz w:val="32"/>
          <w:szCs w:val="32"/>
          <w:rtl/>
        </w:rPr>
        <w:t xml:space="preserve">الأطراف: الإمبراطورية المصرية بقيادة </w:t>
      </w:r>
      <w:r w:rsidR="00EC5E16">
        <w:rPr>
          <w:sz w:val="32"/>
          <w:szCs w:val="32"/>
          <w:lang w:bidi="ar-SY"/>
        </w:rPr>
        <w:t>)</w:t>
      </w:r>
      <w:r w:rsidRPr="007746E1">
        <w:rPr>
          <w:sz w:val="32"/>
          <w:szCs w:val="32"/>
          <w:rtl/>
        </w:rPr>
        <w:t>رمسيس الثاني</w:t>
      </w:r>
      <w:r w:rsidR="00EC5E16">
        <w:rPr>
          <w:sz w:val="32"/>
          <w:szCs w:val="32"/>
          <w:lang w:bidi="ar-SY"/>
        </w:rPr>
        <w:t>(</w:t>
      </w:r>
      <w:r w:rsidRPr="007746E1">
        <w:rPr>
          <w:sz w:val="32"/>
          <w:szCs w:val="32"/>
          <w:lang w:bidi="ar-SY"/>
        </w:rPr>
        <w:t xml:space="preserve"> </w:t>
      </w:r>
      <w:r w:rsidRPr="007746E1">
        <w:rPr>
          <w:sz w:val="32"/>
          <w:szCs w:val="32"/>
          <w:rtl/>
        </w:rPr>
        <w:t xml:space="preserve">ضد الإمبراطورية الحثية بقيادة </w:t>
      </w:r>
      <w:r w:rsidR="00EC5E16">
        <w:rPr>
          <w:sz w:val="32"/>
          <w:szCs w:val="32"/>
          <w:lang w:bidi="ar-SY"/>
        </w:rPr>
        <w:t>)</w:t>
      </w:r>
      <w:r w:rsidRPr="007746E1">
        <w:rPr>
          <w:sz w:val="32"/>
          <w:szCs w:val="32"/>
          <w:rtl/>
        </w:rPr>
        <w:t>مواتللي الثاني</w:t>
      </w:r>
      <w:r w:rsidR="00EC5E16">
        <w:rPr>
          <w:sz w:val="32"/>
          <w:szCs w:val="32"/>
          <w:lang w:bidi="ar-SY"/>
        </w:rPr>
        <w:t>(</w:t>
      </w:r>
      <w:r w:rsidRPr="007746E1">
        <w:rPr>
          <w:sz w:val="32"/>
          <w:szCs w:val="32"/>
          <w:lang w:bidi="ar-SY"/>
        </w:rPr>
        <w:br/>
      </w:r>
      <w:r w:rsidRPr="007746E1">
        <w:rPr>
          <w:sz w:val="32"/>
          <w:szCs w:val="32"/>
          <w:rtl/>
        </w:rPr>
        <w:t>الموقع: دارت رحاها في مدينة قادش التاريخية على نهر العاصي في سوريا (تل النبي مندو حالياً جنوب غرب حمص)</w:t>
      </w:r>
      <w:r w:rsidRPr="007746E1">
        <w:rPr>
          <w:sz w:val="32"/>
          <w:szCs w:val="32"/>
          <w:lang w:bidi="ar-SY"/>
        </w:rPr>
        <w:t>.</w:t>
      </w:r>
      <w:r w:rsidRPr="007746E1">
        <w:rPr>
          <w:sz w:val="32"/>
          <w:szCs w:val="32"/>
          <w:lang w:bidi="ar-SY"/>
        </w:rPr>
        <w:br/>
      </w:r>
      <w:r w:rsidRPr="007746E1">
        <w:rPr>
          <w:sz w:val="32"/>
          <w:szCs w:val="32"/>
          <w:rtl/>
        </w:rPr>
        <w:t xml:space="preserve">التوثيق والنتائج: تُعد أقدم معركة مسجلة في التاريخ بتفاصيل تكتيكية دقيقة. انتهت المعركة بتفوق الحثيين تكتيكياً، وأسفرت بعد ذلك عن توقيع </w:t>
      </w:r>
      <w:r w:rsidR="00EC5E16">
        <w:rPr>
          <w:sz w:val="32"/>
          <w:szCs w:val="32"/>
          <w:lang w:bidi="ar-SY"/>
        </w:rPr>
        <w:t>)</w:t>
      </w:r>
      <w:r w:rsidRPr="007746E1">
        <w:rPr>
          <w:sz w:val="32"/>
          <w:szCs w:val="32"/>
          <w:rtl/>
        </w:rPr>
        <w:t>معاهدة قادش</w:t>
      </w:r>
      <w:r w:rsidR="00EC5E16">
        <w:rPr>
          <w:sz w:val="32"/>
          <w:szCs w:val="32"/>
          <w:lang w:bidi="ar-SY"/>
        </w:rPr>
        <w:t>(</w:t>
      </w:r>
      <w:r w:rsidRPr="007746E1">
        <w:rPr>
          <w:sz w:val="32"/>
          <w:szCs w:val="32"/>
          <w:lang w:bidi="ar-SY"/>
        </w:rPr>
        <w:t xml:space="preserve"> </w:t>
      </w:r>
      <w:r w:rsidRPr="007746E1">
        <w:rPr>
          <w:sz w:val="32"/>
          <w:szCs w:val="32"/>
          <w:rtl/>
        </w:rPr>
        <w:t>(عام 1258 ق.م)، والتي تُعتبر أقدم معاهدة سلام مكتوبة في التاريخ، والمحفوظة نسختها في موقع الأمم المتحدة للهدايا</w:t>
      </w:r>
      <w:r w:rsidRPr="007746E1">
        <w:rPr>
          <w:sz w:val="32"/>
          <w:szCs w:val="32"/>
          <w:lang w:bidi="ar-SY"/>
        </w:rPr>
        <w:t xml:space="preserve">. </w:t>
      </w:r>
      <w:r w:rsidRPr="007746E1">
        <w:rPr>
          <w:sz w:val="32"/>
          <w:szCs w:val="32"/>
          <w:lang w:bidi="ar-SY"/>
        </w:rPr>
        <w:br/>
      </w:r>
      <w:r w:rsidR="00EC5E16">
        <w:rPr>
          <w:rFonts w:hint="cs"/>
          <w:sz w:val="32"/>
          <w:szCs w:val="32"/>
          <w:rtl/>
          <w:lang w:bidi="ar-SY"/>
        </w:rPr>
        <w:t>-</w:t>
      </w:r>
      <w:r w:rsidRPr="007746E1">
        <w:rPr>
          <w:sz w:val="32"/>
          <w:szCs w:val="32"/>
          <w:lang w:bidi="ar-SY"/>
        </w:rPr>
        <w:t xml:space="preserve"> </w:t>
      </w:r>
      <w:r w:rsidRPr="007746E1">
        <w:rPr>
          <w:sz w:val="32"/>
          <w:szCs w:val="32"/>
          <w:rtl/>
        </w:rPr>
        <w:t>معركة مجدو (القرن الخامس عشر قبل الميلاد)</w:t>
      </w:r>
      <w:r w:rsidR="00EC5E16">
        <w:rPr>
          <w:rFonts w:hint="cs"/>
          <w:sz w:val="32"/>
          <w:szCs w:val="32"/>
          <w:rtl/>
          <w:lang w:bidi="ar-SY"/>
        </w:rPr>
        <w:t xml:space="preserve"> وهي أقدم من قادش ولكن لايوجد وثائق لها الا ماكتبه الفراعنة </w:t>
      </w:r>
      <w:r w:rsidRPr="007746E1">
        <w:rPr>
          <w:sz w:val="32"/>
          <w:szCs w:val="32"/>
          <w:lang w:bidi="ar-SY"/>
        </w:rPr>
        <w:br/>
      </w:r>
      <w:r w:rsidR="00EC5E16">
        <w:rPr>
          <w:rFonts w:hint="cs"/>
          <w:sz w:val="32"/>
          <w:szCs w:val="32"/>
          <w:rtl/>
        </w:rPr>
        <w:t>كان</w:t>
      </w:r>
      <w:r w:rsidRPr="007746E1">
        <w:rPr>
          <w:sz w:val="32"/>
          <w:szCs w:val="32"/>
          <w:rtl/>
        </w:rPr>
        <w:t xml:space="preserve"> المصريون (بقيادة الفرعون تحتمس الثالث) ضد تحالف الدويلات الكنعانية</w:t>
      </w:r>
      <w:r w:rsidRPr="007746E1">
        <w:rPr>
          <w:sz w:val="32"/>
          <w:szCs w:val="32"/>
          <w:lang w:bidi="ar-SY"/>
        </w:rPr>
        <w:t>.</w:t>
      </w:r>
      <w:r w:rsidR="00EC5E16">
        <w:rPr>
          <w:rFonts w:hint="cs"/>
          <w:sz w:val="32"/>
          <w:szCs w:val="32"/>
          <w:rtl/>
          <w:lang w:bidi="ar-SY"/>
        </w:rPr>
        <w:t xml:space="preserve"> بموقع </w:t>
      </w:r>
      <w:r w:rsidRPr="007746E1">
        <w:rPr>
          <w:sz w:val="32"/>
          <w:szCs w:val="32"/>
          <w:rtl/>
        </w:rPr>
        <w:t>سهول مجدو شمال فلسطين</w:t>
      </w:r>
      <w:r w:rsidRPr="007746E1">
        <w:rPr>
          <w:sz w:val="32"/>
          <w:szCs w:val="32"/>
          <w:lang w:bidi="ar-SY"/>
        </w:rPr>
        <w:t>.</w:t>
      </w:r>
      <w:r w:rsidR="00EC5E16">
        <w:rPr>
          <w:rFonts w:hint="cs"/>
          <w:sz w:val="32"/>
          <w:szCs w:val="32"/>
          <w:rtl/>
          <w:lang w:bidi="ar-SY"/>
        </w:rPr>
        <w:t xml:space="preserve"> وكانت الضحايا كبيرة وغير موثقة و</w:t>
      </w:r>
      <w:r w:rsidRPr="007746E1">
        <w:rPr>
          <w:sz w:val="32"/>
          <w:szCs w:val="32"/>
          <w:rtl/>
        </w:rPr>
        <w:t>تم توثيقها</w:t>
      </w:r>
      <w:r w:rsidR="00EC5E16">
        <w:rPr>
          <w:rFonts w:hint="cs"/>
          <w:sz w:val="32"/>
          <w:szCs w:val="32"/>
          <w:rtl/>
        </w:rPr>
        <w:t xml:space="preserve"> المعركة </w:t>
      </w:r>
      <w:r w:rsidRPr="007746E1">
        <w:rPr>
          <w:sz w:val="32"/>
          <w:szCs w:val="32"/>
          <w:rtl/>
        </w:rPr>
        <w:t xml:space="preserve"> بتفاصيل موثوقة نسبياً من قبل كتبة الفراعنة</w:t>
      </w:r>
      <w:r w:rsidRPr="007746E1">
        <w:rPr>
          <w:sz w:val="32"/>
          <w:szCs w:val="32"/>
          <w:lang w:bidi="ar-SY"/>
        </w:rPr>
        <w:t xml:space="preserve">. </w:t>
      </w:r>
      <w:r w:rsidRPr="007746E1">
        <w:rPr>
          <w:sz w:val="32"/>
          <w:szCs w:val="32"/>
          <w:lang w:bidi="ar-SY"/>
        </w:rPr>
        <w:br/>
      </w:r>
      <w:r w:rsidR="00EC5E16">
        <w:rPr>
          <w:sz w:val="32"/>
          <w:szCs w:val="32"/>
          <w:lang w:bidi="ar-SY"/>
        </w:rPr>
        <w:t>-</w:t>
      </w:r>
      <w:r w:rsidRPr="007746E1">
        <w:rPr>
          <w:sz w:val="32"/>
          <w:szCs w:val="32"/>
          <w:rtl/>
        </w:rPr>
        <w:t>معركة قرقر (853 قبل الميلاد)</w:t>
      </w:r>
      <w:r w:rsidRPr="007746E1">
        <w:rPr>
          <w:sz w:val="32"/>
          <w:szCs w:val="32"/>
          <w:lang w:bidi="ar-SY"/>
        </w:rPr>
        <w:br/>
      </w:r>
      <w:r w:rsidRPr="007746E1">
        <w:rPr>
          <w:sz w:val="32"/>
          <w:szCs w:val="32"/>
          <w:rtl/>
        </w:rPr>
        <w:t>الأطراف: تحالف ملوك الشام (الآراميون ومملكة إسرائيل) ضد الإمبراطورية الآشورية</w:t>
      </w:r>
      <w:r w:rsidRPr="007746E1">
        <w:rPr>
          <w:sz w:val="32"/>
          <w:szCs w:val="32"/>
          <w:lang w:bidi="ar-SY"/>
        </w:rPr>
        <w:t>.</w:t>
      </w:r>
      <w:r w:rsidR="009D514E">
        <w:rPr>
          <w:rFonts w:hint="cs"/>
          <w:sz w:val="32"/>
          <w:szCs w:val="32"/>
          <w:rtl/>
          <w:lang w:bidi="ar-SY"/>
        </w:rPr>
        <w:t xml:space="preserve"> وحصلت ب</w:t>
      </w:r>
      <w:r w:rsidRPr="007746E1">
        <w:rPr>
          <w:sz w:val="32"/>
          <w:szCs w:val="32"/>
          <w:rtl/>
        </w:rPr>
        <w:t>محافظة حماة في سوريا حالياً</w:t>
      </w:r>
      <w:r w:rsidRPr="007746E1">
        <w:rPr>
          <w:sz w:val="32"/>
          <w:szCs w:val="32"/>
          <w:lang w:bidi="ar-SY"/>
        </w:rPr>
        <w:t>.</w:t>
      </w:r>
      <w:r w:rsidRPr="007746E1">
        <w:rPr>
          <w:sz w:val="32"/>
          <w:szCs w:val="32"/>
          <w:lang w:bidi="ar-SY"/>
        </w:rPr>
        <w:br/>
      </w:r>
      <w:r w:rsidR="009D514E">
        <w:rPr>
          <w:rFonts w:hint="cs"/>
          <w:sz w:val="32"/>
          <w:szCs w:val="32"/>
          <w:rtl/>
        </w:rPr>
        <w:t>و</w:t>
      </w:r>
      <w:r w:rsidRPr="007746E1">
        <w:rPr>
          <w:sz w:val="32"/>
          <w:szCs w:val="32"/>
          <w:rtl/>
        </w:rPr>
        <w:t>وثقت</w:t>
      </w:r>
      <w:r w:rsidR="009D514E">
        <w:rPr>
          <w:rFonts w:hint="cs"/>
          <w:sz w:val="32"/>
          <w:szCs w:val="32"/>
          <w:rtl/>
        </w:rPr>
        <w:t xml:space="preserve"> المعركة</w:t>
      </w:r>
      <w:r w:rsidRPr="007746E1">
        <w:rPr>
          <w:sz w:val="32"/>
          <w:szCs w:val="32"/>
          <w:rtl/>
        </w:rPr>
        <w:t xml:space="preserve"> على </w:t>
      </w:r>
      <w:r w:rsidR="009D514E">
        <w:rPr>
          <w:sz w:val="32"/>
          <w:szCs w:val="32"/>
          <w:lang w:bidi="ar-SY"/>
        </w:rPr>
        <w:t>)</w:t>
      </w:r>
      <w:r w:rsidRPr="007746E1">
        <w:rPr>
          <w:sz w:val="32"/>
          <w:szCs w:val="32"/>
          <w:rtl/>
        </w:rPr>
        <w:t>مسلة كورخ</w:t>
      </w:r>
      <w:r w:rsidR="009D514E">
        <w:rPr>
          <w:sz w:val="32"/>
          <w:szCs w:val="32"/>
          <w:lang w:bidi="ar-SY"/>
        </w:rPr>
        <w:t>(</w:t>
      </w:r>
      <w:r w:rsidRPr="007746E1">
        <w:rPr>
          <w:sz w:val="32"/>
          <w:szCs w:val="32"/>
          <w:lang w:bidi="ar-SY"/>
        </w:rPr>
        <w:t xml:space="preserve"> </w:t>
      </w:r>
      <w:r w:rsidRPr="007746E1">
        <w:rPr>
          <w:sz w:val="32"/>
          <w:szCs w:val="32"/>
          <w:rtl/>
        </w:rPr>
        <w:t xml:space="preserve">الآشورية، وهي أول ذكر صريح </w:t>
      </w:r>
      <w:r w:rsidRPr="007746E1">
        <w:rPr>
          <w:sz w:val="32"/>
          <w:szCs w:val="32"/>
          <w:rtl/>
        </w:rPr>
        <w:lastRenderedPageBreak/>
        <w:t xml:space="preserve">لـ </w:t>
      </w:r>
      <w:r w:rsidR="009D514E">
        <w:rPr>
          <w:sz w:val="32"/>
          <w:szCs w:val="32"/>
          <w:lang w:bidi="ar-SY"/>
        </w:rPr>
        <w:t>)</w:t>
      </w:r>
      <w:r w:rsidRPr="007746E1">
        <w:rPr>
          <w:sz w:val="32"/>
          <w:szCs w:val="32"/>
          <w:rtl/>
        </w:rPr>
        <w:t>العرب</w:t>
      </w:r>
      <w:r w:rsidR="009D514E">
        <w:rPr>
          <w:sz w:val="32"/>
          <w:szCs w:val="32"/>
          <w:lang w:bidi="ar-SY"/>
        </w:rPr>
        <w:t>(</w:t>
      </w:r>
      <w:r w:rsidRPr="007746E1">
        <w:rPr>
          <w:sz w:val="32"/>
          <w:szCs w:val="32"/>
          <w:lang w:bidi="ar-SY"/>
        </w:rPr>
        <w:t xml:space="preserve"> </w:t>
      </w:r>
      <w:r w:rsidRPr="007746E1">
        <w:rPr>
          <w:sz w:val="32"/>
          <w:szCs w:val="32"/>
          <w:rtl/>
        </w:rPr>
        <w:t>في التاريخ</w:t>
      </w:r>
      <w:r w:rsidRPr="007746E1">
        <w:rPr>
          <w:sz w:val="32"/>
          <w:szCs w:val="32"/>
          <w:lang w:bidi="ar-SY"/>
        </w:rPr>
        <w:t xml:space="preserve">. </w:t>
      </w:r>
      <w:r w:rsidR="009D514E">
        <w:rPr>
          <w:rFonts w:hint="cs"/>
          <w:sz w:val="32"/>
          <w:szCs w:val="32"/>
          <w:rtl/>
          <w:lang w:bidi="ar-SY"/>
        </w:rPr>
        <w:t>وذهب ضحيتها من تحالف الآراميين 25000 مقاتل ماعدا ضحايا الآشوريين .</w:t>
      </w:r>
    </w:p>
    <w:p w14:paraId="2743644C" w14:textId="77777777" w:rsidR="00170DF6" w:rsidRDefault="009D514E" w:rsidP="009D514E">
      <w:pPr>
        <w:bidi/>
        <w:rPr>
          <w:sz w:val="32"/>
          <w:szCs w:val="32"/>
          <w:rtl/>
          <w:lang w:bidi="ar-SY"/>
        </w:rPr>
      </w:pPr>
      <w:r>
        <w:rPr>
          <w:rFonts w:hint="cs"/>
          <w:sz w:val="32"/>
          <w:szCs w:val="32"/>
          <w:rtl/>
          <w:lang w:bidi="ar-SY"/>
        </w:rPr>
        <w:t>وحصلت حروب وغزوات دائمة بين القبائل العربية من جهة والفرس والروم من الجهات الأخرى بالاضافة للكثير من الحروب بين القبائل الموجودة ببلاد الشام للاستحواذ على المنطقة</w:t>
      </w:r>
      <w:r w:rsidR="008D5603">
        <w:rPr>
          <w:rFonts w:hint="cs"/>
          <w:sz w:val="32"/>
          <w:szCs w:val="32"/>
          <w:rtl/>
          <w:lang w:bidi="ar-SY"/>
        </w:rPr>
        <w:t xml:space="preserve"> وفرض السيطرة </w:t>
      </w:r>
      <w:r>
        <w:rPr>
          <w:rFonts w:hint="cs"/>
          <w:sz w:val="32"/>
          <w:szCs w:val="32"/>
          <w:rtl/>
          <w:lang w:bidi="ar-SY"/>
        </w:rPr>
        <w:t xml:space="preserve"> أو بغرض الغزو </w:t>
      </w:r>
    </w:p>
    <w:p w14:paraId="7A7B558D" w14:textId="77777777" w:rsidR="00170DF6" w:rsidRDefault="00170DF6" w:rsidP="00170DF6">
      <w:pPr>
        <w:bidi/>
        <w:rPr>
          <w:sz w:val="32"/>
          <w:szCs w:val="32"/>
        </w:rPr>
      </w:pPr>
      <w:r>
        <w:rPr>
          <w:rFonts w:hint="cs"/>
          <w:sz w:val="32"/>
          <w:szCs w:val="32"/>
          <w:rtl/>
        </w:rPr>
        <w:t>-</w:t>
      </w:r>
      <w:r w:rsidRPr="007746E1">
        <w:rPr>
          <w:sz w:val="32"/>
          <w:szCs w:val="32"/>
          <w:rtl/>
        </w:rPr>
        <w:t xml:space="preserve"> الاضطهاد الروماني والساساني</w:t>
      </w:r>
      <w:r w:rsidRPr="007746E1">
        <w:rPr>
          <w:sz w:val="32"/>
          <w:szCs w:val="32"/>
          <w:lang w:bidi="ar-SY"/>
        </w:rPr>
        <w:br/>
      </w:r>
      <w:r w:rsidRPr="007746E1">
        <w:rPr>
          <w:sz w:val="32"/>
          <w:szCs w:val="32"/>
          <w:rtl/>
        </w:rPr>
        <w:t xml:space="preserve">الاضطهادات الرومانية: عانى المسيحيون الأوائل من اضطهادات قاسية على يد الأباطرة الوثنيين بدءاً من عهد </w:t>
      </w:r>
      <w:r w:rsidRPr="007746E1">
        <w:rPr>
          <w:sz w:val="32"/>
          <w:szCs w:val="32"/>
          <w:lang w:bidi="ar-SY"/>
        </w:rPr>
        <w:t>"</w:t>
      </w:r>
      <w:r w:rsidRPr="007746E1">
        <w:rPr>
          <w:sz w:val="32"/>
          <w:szCs w:val="32"/>
          <w:rtl/>
        </w:rPr>
        <w:t>نيرون</w:t>
      </w:r>
      <w:r w:rsidRPr="007746E1">
        <w:rPr>
          <w:sz w:val="32"/>
          <w:szCs w:val="32"/>
          <w:lang w:bidi="ar-SY"/>
        </w:rPr>
        <w:t xml:space="preserve">" </w:t>
      </w:r>
      <w:r w:rsidRPr="007746E1">
        <w:rPr>
          <w:sz w:val="32"/>
          <w:szCs w:val="32"/>
          <w:rtl/>
        </w:rPr>
        <w:t xml:space="preserve">(الذي اتهمهم بحرق روما عام 64 م) وحتى مرسوم </w:t>
      </w:r>
      <w:r w:rsidRPr="007746E1">
        <w:rPr>
          <w:sz w:val="32"/>
          <w:szCs w:val="32"/>
          <w:lang w:bidi="ar-SY"/>
        </w:rPr>
        <w:t>"</w:t>
      </w:r>
      <w:r w:rsidRPr="007746E1">
        <w:rPr>
          <w:sz w:val="32"/>
          <w:szCs w:val="32"/>
          <w:rtl/>
        </w:rPr>
        <w:t>ميلانو</w:t>
      </w:r>
      <w:r w:rsidRPr="007746E1">
        <w:rPr>
          <w:sz w:val="32"/>
          <w:szCs w:val="32"/>
          <w:lang w:bidi="ar-SY"/>
        </w:rPr>
        <w:t xml:space="preserve">" </w:t>
      </w:r>
      <w:r w:rsidRPr="007746E1">
        <w:rPr>
          <w:sz w:val="32"/>
          <w:szCs w:val="32"/>
          <w:rtl/>
        </w:rPr>
        <w:t xml:space="preserve">عام 313 م، وكان أبرزها عهد الإمبراطور </w:t>
      </w:r>
      <w:r w:rsidRPr="007746E1">
        <w:rPr>
          <w:sz w:val="32"/>
          <w:szCs w:val="32"/>
          <w:lang w:bidi="ar-SY"/>
        </w:rPr>
        <w:t>"</w:t>
      </w:r>
      <w:r w:rsidRPr="007746E1">
        <w:rPr>
          <w:sz w:val="32"/>
          <w:szCs w:val="32"/>
          <w:rtl/>
        </w:rPr>
        <w:t>دقلديانوس</w:t>
      </w:r>
      <w:r w:rsidRPr="007746E1">
        <w:rPr>
          <w:sz w:val="32"/>
          <w:szCs w:val="32"/>
          <w:lang w:bidi="ar-SY"/>
        </w:rPr>
        <w:t xml:space="preserve">" </w:t>
      </w:r>
      <w:r w:rsidRPr="007746E1">
        <w:rPr>
          <w:sz w:val="32"/>
          <w:szCs w:val="32"/>
          <w:rtl/>
        </w:rPr>
        <w:t>الذي شهد مقتل مئات الآلاف</w:t>
      </w:r>
      <w:r>
        <w:rPr>
          <w:sz w:val="32"/>
          <w:szCs w:val="32"/>
        </w:rPr>
        <w:t xml:space="preserve"> </w:t>
      </w:r>
    </w:p>
    <w:p w14:paraId="0A824E18" w14:textId="0DA65503" w:rsidR="00170DF6" w:rsidRDefault="00170DF6" w:rsidP="00170DF6">
      <w:pPr>
        <w:bidi/>
        <w:rPr>
          <w:sz w:val="32"/>
          <w:szCs w:val="32"/>
          <w:rtl/>
          <w:lang w:bidi="ar-SY"/>
        </w:rPr>
      </w:pPr>
      <w:r>
        <w:rPr>
          <w:rFonts w:hint="cs"/>
          <w:sz w:val="32"/>
          <w:szCs w:val="32"/>
          <w:rtl/>
          <w:lang w:bidi="ar-SY"/>
        </w:rPr>
        <w:t>من المسيحيين ببلاد الشام .</w:t>
      </w:r>
    </w:p>
    <w:p w14:paraId="6D24CAAA" w14:textId="65E62B65" w:rsidR="00EC5E16" w:rsidRDefault="00170DF6" w:rsidP="00170DF6">
      <w:pPr>
        <w:bidi/>
        <w:rPr>
          <w:sz w:val="32"/>
          <w:szCs w:val="32"/>
          <w:rtl/>
          <w:lang w:bidi="ar-SY"/>
        </w:rPr>
      </w:pPr>
      <w:r w:rsidRPr="007746E1">
        <w:rPr>
          <w:sz w:val="32"/>
          <w:szCs w:val="32"/>
          <w:rtl/>
        </w:rPr>
        <w:t>الاضطهاد الساساني:</w:t>
      </w:r>
      <w:r>
        <w:rPr>
          <w:rFonts w:hint="cs"/>
          <w:sz w:val="32"/>
          <w:szCs w:val="32"/>
          <w:rtl/>
        </w:rPr>
        <w:t xml:space="preserve"> (وتأثيرها أقل على بلاد الشام لأنها بغالبيتها تحت سيطرة روما</w:t>
      </w:r>
      <w:r w:rsidRPr="007746E1">
        <w:rPr>
          <w:sz w:val="32"/>
          <w:szCs w:val="32"/>
          <w:rtl/>
        </w:rPr>
        <w:t xml:space="preserve"> </w:t>
      </w:r>
      <w:r>
        <w:rPr>
          <w:rFonts w:hint="cs"/>
          <w:sz w:val="32"/>
          <w:szCs w:val="32"/>
          <w:rtl/>
        </w:rPr>
        <w:t>)</w:t>
      </w:r>
      <w:r w:rsidRPr="007746E1">
        <w:rPr>
          <w:sz w:val="32"/>
          <w:szCs w:val="32"/>
          <w:rtl/>
        </w:rPr>
        <w:t xml:space="preserve">استُهدف المسيحيون في الإمبراطورية الفارسية الساسانية، لا سيما في عهد الملك </w:t>
      </w:r>
      <w:r w:rsidRPr="007746E1">
        <w:rPr>
          <w:sz w:val="32"/>
          <w:szCs w:val="32"/>
          <w:lang w:bidi="ar-SY"/>
        </w:rPr>
        <w:t>"</w:t>
      </w:r>
      <w:r w:rsidRPr="007746E1">
        <w:rPr>
          <w:sz w:val="32"/>
          <w:szCs w:val="32"/>
          <w:rtl/>
        </w:rPr>
        <w:t>سابور الثاني</w:t>
      </w:r>
      <w:r w:rsidRPr="007746E1">
        <w:rPr>
          <w:sz w:val="32"/>
          <w:szCs w:val="32"/>
          <w:lang w:bidi="ar-SY"/>
        </w:rPr>
        <w:t xml:space="preserve">" </w:t>
      </w:r>
      <w:r w:rsidRPr="007746E1">
        <w:rPr>
          <w:sz w:val="32"/>
          <w:szCs w:val="32"/>
          <w:rtl/>
        </w:rPr>
        <w:t>في القرن الرابع الميلادي</w:t>
      </w:r>
      <w:r w:rsidRPr="007746E1">
        <w:rPr>
          <w:sz w:val="32"/>
          <w:szCs w:val="32"/>
          <w:lang w:bidi="ar-SY"/>
        </w:rPr>
        <w:t xml:space="preserve">. </w:t>
      </w:r>
      <w:r w:rsidRPr="007746E1">
        <w:rPr>
          <w:sz w:val="32"/>
          <w:szCs w:val="32"/>
          <w:lang w:bidi="ar-SY"/>
        </w:rPr>
        <w:br/>
      </w:r>
      <w:r w:rsidR="007746E1" w:rsidRPr="007746E1">
        <w:rPr>
          <w:sz w:val="32"/>
          <w:szCs w:val="32"/>
          <w:lang w:bidi="ar-SY"/>
        </w:rPr>
        <w:br/>
      </w:r>
      <w:r w:rsidR="009D514E">
        <w:rPr>
          <w:rFonts w:hint="cs"/>
          <w:sz w:val="32"/>
          <w:szCs w:val="32"/>
          <w:rtl/>
        </w:rPr>
        <w:t>-</w:t>
      </w:r>
      <w:r w:rsidR="007746E1" w:rsidRPr="007746E1">
        <w:rPr>
          <w:sz w:val="32"/>
          <w:szCs w:val="32"/>
          <w:rtl/>
        </w:rPr>
        <w:t xml:space="preserve"> الحروب والصراعات الكبرى عبر العصور</w:t>
      </w:r>
      <w:r w:rsidR="007746E1" w:rsidRPr="007746E1">
        <w:rPr>
          <w:sz w:val="32"/>
          <w:szCs w:val="32"/>
          <w:lang w:bidi="ar-SY"/>
        </w:rPr>
        <w:br/>
      </w:r>
      <w:r w:rsidR="009D514E">
        <w:rPr>
          <w:rFonts w:hint="cs"/>
          <w:sz w:val="32"/>
          <w:szCs w:val="32"/>
          <w:rtl/>
          <w:lang w:bidi="ar-SY"/>
        </w:rPr>
        <w:t>1</w:t>
      </w:r>
      <w:r w:rsidR="009D514E">
        <w:rPr>
          <w:rFonts w:hint="cs"/>
          <w:sz w:val="32"/>
          <w:szCs w:val="32"/>
          <w:rtl/>
        </w:rPr>
        <w:t>- ا</w:t>
      </w:r>
      <w:r w:rsidR="007746E1" w:rsidRPr="007746E1">
        <w:rPr>
          <w:sz w:val="32"/>
          <w:szCs w:val="32"/>
          <w:rtl/>
        </w:rPr>
        <w:t>لحروب الإسلامية البيزنطية (الفتح الإسلامي لبلاد الشام)</w:t>
      </w:r>
      <w:r w:rsidR="007746E1" w:rsidRPr="007746E1">
        <w:rPr>
          <w:sz w:val="32"/>
          <w:szCs w:val="32"/>
          <w:lang w:bidi="ar-SY"/>
        </w:rPr>
        <w:br/>
      </w:r>
      <w:r w:rsidR="009D514E">
        <w:rPr>
          <w:rFonts w:hint="cs"/>
          <w:sz w:val="32"/>
          <w:szCs w:val="32"/>
          <w:rtl/>
        </w:rPr>
        <w:t xml:space="preserve"> </w:t>
      </w:r>
      <w:r w:rsidR="007746E1" w:rsidRPr="007746E1">
        <w:rPr>
          <w:sz w:val="32"/>
          <w:szCs w:val="32"/>
          <w:rtl/>
        </w:rPr>
        <w:t xml:space="preserve">معركة اليرموك (636م / 15 هـ): المعركة الفاصلة التي قادها </w:t>
      </w:r>
      <w:r w:rsidR="009D514E">
        <w:rPr>
          <w:sz w:val="32"/>
          <w:szCs w:val="32"/>
          <w:lang w:bidi="ar-SY"/>
        </w:rPr>
        <w:t>)</w:t>
      </w:r>
      <w:r w:rsidR="007746E1" w:rsidRPr="007746E1">
        <w:rPr>
          <w:sz w:val="32"/>
          <w:szCs w:val="32"/>
          <w:rtl/>
        </w:rPr>
        <w:t>خالد بن الوليد</w:t>
      </w:r>
      <w:r w:rsidR="009D514E">
        <w:rPr>
          <w:sz w:val="32"/>
          <w:szCs w:val="32"/>
          <w:lang w:bidi="ar-SY"/>
        </w:rPr>
        <w:t>(</w:t>
      </w:r>
      <w:r w:rsidR="007746E1" w:rsidRPr="007746E1">
        <w:rPr>
          <w:sz w:val="32"/>
          <w:szCs w:val="32"/>
          <w:lang w:bidi="ar-SY"/>
        </w:rPr>
        <w:t xml:space="preserve"> </w:t>
      </w:r>
      <w:r w:rsidR="007746E1" w:rsidRPr="007746E1">
        <w:rPr>
          <w:sz w:val="32"/>
          <w:szCs w:val="32"/>
          <w:rtl/>
        </w:rPr>
        <w:t xml:space="preserve">ضد الإمبراطورية البيزنطية، وأدت إلى انحسار نفوذ </w:t>
      </w:r>
      <w:r w:rsidR="007746E1" w:rsidRPr="007746E1">
        <w:rPr>
          <w:sz w:val="32"/>
          <w:szCs w:val="32"/>
          <w:rtl/>
        </w:rPr>
        <w:lastRenderedPageBreak/>
        <w:t xml:space="preserve">الروم في بلاد الشام وبداية العصر الإسلامي، وتفاصيلها </w:t>
      </w:r>
      <w:r w:rsidR="009D514E">
        <w:rPr>
          <w:rFonts w:hint="cs"/>
          <w:sz w:val="32"/>
          <w:szCs w:val="32"/>
          <w:rtl/>
        </w:rPr>
        <w:t>ذكرناها في بحث الغساسنة .</w:t>
      </w:r>
      <w:r w:rsidR="007746E1" w:rsidRPr="007746E1">
        <w:rPr>
          <w:sz w:val="32"/>
          <w:szCs w:val="32"/>
          <w:lang w:bidi="ar-SY"/>
        </w:rPr>
        <w:t xml:space="preserve"> </w:t>
      </w:r>
    </w:p>
    <w:p w14:paraId="3A618BD4" w14:textId="4F40331E" w:rsidR="009D514E" w:rsidRDefault="009D514E" w:rsidP="009D514E">
      <w:pPr>
        <w:bidi/>
        <w:rPr>
          <w:sz w:val="32"/>
          <w:szCs w:val="32"/>
          <w:rtl/>
          <w:lang w:bidi="ar-SY"/>
        </w:rPr>
      </w:pPr>
      <w:r>
        <w:rPr>
          <w:rFonts w:hint="cs"/>
          <w:sz w:val="32"/>
          <w:szCs w:val="32"/>
          <w:rtl/>
          <w:lang w:bidi="ar-SY"/>
        </w:rPr>
        <w:t>- مجزرة عدراء الذي قام بها خالد بن الوليد على المحتفلين بالعيد بمدينة عدرا السورية وأباد الصغير قبل الكبير والمعركة كان اتجاهها القضاء على النصرانية الغسانية .</w:t>
      </w:r>
    </w:p>
    <w:p w14:paraId="510074ED" w14:textId="44B0B516" w:rsidR="00AE1A03" w:rsidRPr="00AE1A03" w:rsidRDefault="008E6F85" w:rsidP="00AE1A03">
      <w:pPr>
        <w:bidi/>
        <w:rPr>
          <w:sz w:val="32"/>
          <w:szCs w:val="32"/>
          <w:rtl/>
          <w:lang w:bidi="ar-SY"/>
        </w:rPr>
      </w:pPr>
      <w:r>
        <w:rPr>
          <w:rFonts w:hint="cs"/>
          <w:sz w:val="32"/>
          <w:szCs w:val="32"/>
          <w:rtl/>
        </w:rPr>
        <w:t xml:space="preserve">- </w:t>
      </w:r>
      <w:r w:rsidR="00AE1A03" w:rsidRPr="007746E1">
        <w:rPr>
          <w:sz w:val="32"/>
          <w:szCs w:val="32"/>
          <w:rtl/>
        </w:rPr>
        <w:t xml:space="preserve">ارتكب تيمورلنك مجازر وحشية هائلة في بلاد الشام، </w:t>
      </w:r>
      <w:r>
        <w:rPr>
          <w:rFonts w:hint="cs"/>
          <w:sz w:val="32"/>
          <w:szCs w:val="32"/>
          <w:rtl/>
        </w:rPr>
        <w:t>وأحفاد جنكيز خان ارتكبوا</w:t>
      </w:r>
      <w:r w:rsidR="00AE1A03" w:rsidRPr="007746E1">
        <w:rPr>
          <w:sz w:val="32"/>
          <w:szCs w:val="32"/>
          <w:rtl/>
        </w:rPr>
        <w:t xml:space="preserve"> </w:t>
      </w:r>
      <w:r>
        <w:rPr>
          <w:rFonts w:hint="cs"/>
          <w:sz w:val="32"/>
          <w:szCs w:val="32"/>
          <w:rtl/>
        </w:rPr>
        <w:t>مجازر</w:t>
      </w:r>
      <w:r w:rsidR="00AE1A03" w:rsidRPr="007746E1">
        <w:rPr>
          <w:sz w:val="32"/>
          <w:szCs w:val="32"/>
          <w:rtl/>
        </w:rPr>
        <w:t xml:space="preserve"> </w:t>
      </w:r>
      <w:r>
        <w:rPr>
          <w:rFonts w:hint="cs"/>
          <w:sz w:val="32"/>
          <w:szCs w:val="32"/>
          <w:rtl/>
        </w:rPr>
        <w:t>ب</w:t>
      </w:r>
      <w:r w:rsidR="00AE1A03" w:rsidRPr="007746E1">
        <w:rPr>
          <w:sz w:val="32"/>
          <w:szCs w:val="32"/>
          <w:rtl/>
        </w:rPr>
        <w:t>بلاد الشام (مثل هولاكو وكتبغا)</w:t>
      </w:r>
      <w:r w:rsidR="00AE1A03" w:rsidRPr="007746E1">
        <w:rPr>
          <w:sz w:val="32"/>
          <w:szCs w:val="32"/>
          <w:lang w:bidi="ar-SY"/>
        </w:rPr>
        <w:t xml:space="preserve">. </w:t>
      </w:r>
      <w:r w:rsidR="00AE1A03" w:rsidRPr="007746E1">
        <w:rPr>
          <w:sz w:val="32"/>
          <w:szCs w:val="32"/>
          <w:lang w:bidi="ar-SY"/>
        </w:rPr>
        <w:br/>
      </w:r>
      <w:r w:rsidR="00AE1A03" w:rsidRPr="007746E1">
        <w:rPr>
          <w:sz w:val="32"/>
          <w:szCs w:val="32"/>
          <w:rtl/>
        </w:rPr>
        <w:t>أولاً: تيمورلنك (المجازر المباشرة)</w:t>
      </w:r>
      <w:r w:rsidR="00AE1A03" w:rsidRPr="007746E1">
        <w:rPr>
          <w:sz w:val="32"/>
          <w:szCs w:val="32"/>
          <w:lang w:bidi="ar-SY"/>
        </w:rPr>
        <w:br/>
      </w:r>
      <w:r w:rsidR="00AE1A03" w:rsidRPr="007746E1">
        <w:rPr>
          <w:sz w:val="32"/>
          <w:szCs w:val="32"/>
          <w:rtl/>
        </w:rPr>
        <w:t>اجتاح القائد التتري تيمورلنك بلاد الشام عام 1400م / 803هـ مستغلاً الصراعات الداخلية بين المماليك. وارتكب مجازر وحشية وُصفت بأنها الأبشع في تاريخ المنطقة، ومن أبرزها</w:t>
      </w:r>
      <w:r w:rsidR="00AE1A03" w:rsidRPr="007746E1">
        <w:rPr>
          <w:sz w:val="32"/>
          <w:szCs w:val="32"/>
          <w:lang w:bidi="ar-SY"/>
        </w:rPr>
        <w:t xml:space="preserve">: </w:t>
      </w:r>
      <w:r w:rsidR="00AE1A03" w:rsidRPr="007746E1">
        <w:rPr>
          <w:sz w:val="32"/>
          <w:szCs w:val="32"/>
          <w:lang w:bidi="ar-SY"/>
        </w:rPr>
        <w:br/>
      </w:r>
      <w:r w:rsidR="00AE1A03" w:rsidRPr="007746E1">
        <w:rPr>
          <w:sz w:val="32"/>
          <w:szCs w:val="32"/>
          <w:rtl/>
        </w:rPr>
        <w:t>مجزرة حلب: حاصر المدينة واقتحمها، ووضع السيف في رقاب أهلها. وأمر ببناء أبراج من جماجم الضحايا خارج المدينة قُدّرت بنحو 20 ألف جمجمة</w:t>
      </w:r>
      <w:r w:rsidR="00AE1A03" w:rsidRPr="007746E1">
        <w:rPr>
          <w:sz w:val="32"/>
          <w:szCs w:val="32"/>
          <w:lang w:bidi="ar-SY"/>
        </w:rPr>
        <w:t>.</w:t>
      </w:r>
      <w:r w:rsidR="00AE1A03" w:rsidRPr="007746E1">
        <w:rPr>
          <w:sz w:val="32"/>
          <w:szCs w:val="32"/>
          <w:lang w:bidi="ar-SY"/>
        </w:rPr>
        <w:br/>
      </w:r>
      <w:r w:rsidR="00AE1A03" w:rsidRPr="007746E1">
        <w:rPr>
          <w:sz w:val="32"/>
          <w:szCs w:val="32"/>
          <w:rtl/>
        </w:rPr>
        <w:t>مجزرة حماة: بعد مجزرة حلب، دخلت جيوشه حماة وعاثت فيها فساداً وقتلت أهلها وأحرقتها بالكامل</w:t>
      </w:r>
      <w:r w:rsidR="00AE1A03" w:rsidRPr="007746E1">
        <w:rPr>
          <w:sz w:val="32"/>
          <w:szCs w:val="32"/>
          <w:lang w:bidi="ar-SY"/>
        </w:rPr>
        <w:t>.</w:t>
      </w:r>
      <w:r w:rsidR="00AE1A03" w:rsidRPr="007746E1">
        <w:rPr>
          <w:sz w:val="32"/>
          <w:szCs w:val="32"/>
          <w:lang w:bidi="ar-SY"/>
        </w:rPr>
        <w:br/>
      </w:r>
      <w:r w:rsidR="00AE1A03" w:rsidRPr="007746E1">
        <w:rPr>
          <w:sz w:val="32"/>
          <w:szCs w:val="32"/>
          <w:rtl/>
        </w:rPr>
        <w:t>مأساة دمشق: حاصر دمشق ودخلها بالأمان. لكنه نكث بعهده ونهب المدينة، وقام بجمع آلاف الأطفال ودهسهم بسنابك الخيل. ثم أحرق دمشق بالكامل حتى انهار سقف الجامع الأموي، وتركها ركاماً تملؤها الجثث</w:t>
      </w:r>
      <w:r w:rsidR="00AE1A03" w:rsidRPr="007746E1">
        <w:rPr>
          <w:sz w:val="32"/>
          <w:szCs w:val="32"/>
          <w:lang w:bidi="ar-SY"/>
        </w:rPr>
        <w:t>.</w:t>
      </w:r>
      <w:r w:rsidR="00AE1A03" w:rsidRPr="007746E1">
        <w:rPr>
          <w:sz w:val="32"/>
          <w:szCs w:val="32"/>
          <w:lang w:bidi="ar-SY"/>
        </w:rPr>
        <w:br/>
      </w:r>
      <w:r w:rsidR="00AE1A03" w:rsidRPr="007746E1">
        <w:rPr>
          <w:sz w:val="32"/>
          <w:szCs w:val="32"/>
          <w:rtl/>
        </w:rPr>
        <w:t xml:space="preserve">سبي الحرفيين: جمع أمهر الصناع، والمجبرين، والمهندسين، والعلماء من دمشق، وساقهم كأسرى وعبيد إلى عاصمته </w:t>
      </w:r>
      <w:r>
        <w:rPr>
          <w:sz w:val="32"/>
          <w:szCs w:val="32"/>
          <w:lang w:bidi="ar-SY"/>
        </w:rPr>
        <w:t>)</w:t>
      </w:r>
      <w:r w:rsidR="00AE1A03" w:rsidRPr="007746E1">
        <w:rPr>
          <w:sz w:val="32"/>
          <w:szCs w:val="32"/>
          <w:rtl/>
        </w:rPr>
        <w:t>سمرقند</w:t>
      </w:r>
      <w:r>
        <w:rPr>
          <w:rFonts w:hint="cs"/>
          <w:sz w:val="32"/>
          <w:szCs w:val="32"/>
          <w:rtl/>
        </w:rPr>
        <w:t>)</w:t>
      </w:r>
      <w:r w:rsidR="00AE1A03" w:rsidRPr="007746E1">
        <w:rPr>
          <w:sz w:val="32"/>
          <w:szCs w:val="32"/>
          <w:lang w:bidi="ar-SY"/>
        </w:rPr>
        <w:t xml:space="preserve"> </w:t>
      </w:r>
      <w:r w:rsidR="00AE1A03" w:rsidRPr="007746E1">
        <w:rPr>
          <w:sz w:val="32"/>
          <w:szCs w:val="32"/>
          <w:lang w:bidi="ar-SY"/>
        </w:rPr>
        <w:br/>
      </w:r>
      <w:r w:rsidR="00AE1A03" w:rsidRPr="007746E1">
        <w:rPr>
          <w:sz w:val="32"/>
          <w:szCs w:val="32"/>
          <w:rtl/>
        </w:rPr>
        <w:t>ثانياً: جنكيز خان (المجازر غير المباشرة عبر أحفاده)</w:t>
      </w:r>
      <w:r w:rsidR="00AE1A03" w:rsidRPr="007746E1">
        <w:rPr>
          <w:sz w:val="32"/>
          <w:szCs w:val="32"/>
          <w:lang w:bidi="ar-SY"/>
        </w:rPr>
        <w:br/>
      </w:r>
      <w:r w:rsidR="00AE1A03" w:rsidRPr="007746E1">
        <w:rPr>
          <w:sz w:val="32"/>
          <w:szCs w:val="32"/>
          <w:rtl/>
        </w:rPr>
        <w:lastRenderedPageBreak/>
        <w:t>لم يطأ جنكيز خان أرض الشام تاريخياً؛ فقد توفي عام 1227م وتنحصر غزواته الإسلامية في الدولة الخوارزمية (آسيا الوسطى وإيران الحالية) وبخارى وسمرقند. لكن جيوشه وسلالته (المغول) هم من ارتكبوا المجازر في بلاد الشام لاحقاً، وتحديداً</w:t>
      </w:r>
      <w:r w:rsidR="00AE1A03" w:rsidRPr="007746E1">
        <w:rPr>
          <w:sz w:val="32"/>
          <w:szCs w:val="32"/>
          <w:lang w:bidi="ar-SY"/>
        </w:rPr>
        <w:t xml:space="preserve">: </w:t>
      </w:r>
      <w:r w:rsidR="00AE1A03" w:rsidRPr="007746E1">
        <w:rPr>
          <w:sz w:val="32"/>
          <w:szCs w:val="32"/>
          <w:lang w:bidi="ar-SY"/>
        </w:rPr>
        <w:br/>
      </w:r>
      <w:r w:rsidR="00AE1A03" w:rsidRPr="007746E1">
        <w:rPr>
          <w:sz w:val="32"/>
          <w:szCs w:val="32"/>
          <w:rtl/>
        </w:rPr>
        <w:t>هولاكو (حفيد جنكيز خان): قاد الاجتياح المغولي للشام عام 1260م بعد تدمير بغداد. واقتحم حلب وارتكب فيها مجزرة دموية دامت أياماً، حيث قتل وعذب عشرات الآلاف من سكانها قبل أن يتجه صوب دمشق</w:t>
      </w:r>
      <w:r w:rsidR="00AE1A03" w:rsidRPr="007746E1">
        <w:rPr>
          <w:sz w:val="32"/>
          <w:szCs w:val="32"/>
          <w:lang w:bidi="ar-SY"/>
        </w:rPr>
        <w:t xml:space="preserve">. </w:t>
      </w:r>
      <w:r w:rsidR="00AE1A03" w:rsidRPr="007746E1">
        <w:rPr>
          <w:sz w:val="32"/>
          <w:szCs w:val="32"/>
          <w:lang w:bidi="ar-SY"/>
        </w:rPr>
        <w:br/>
      </w:r>
      <w:r w:rsidR="00AE1A03" w:rsidRPr="007746E1">
        <w:rPr>
          <w:sz w:val="32"/>
          <w:szCs w:val="32"/>
          <w:rtl/>
        </w:rPr>
        <w:t>الاندحار المغولي: انتهت هذه الموجة من المجازر المغولية في الشام على يد المماليك بقيادة سيف الدين قطز في المعركة الشهيرة عين جالوت عام 1260م</w:t>
      </w:r>
      <w:r w:rsidR="00AE1A03" w:rsidRPr="007746E1">
        <w:rPr>
          <w:sz w:val="32"/>
          <w:szCs w:val="32"/>
          <w:lang w:bidi="ar-SY"/>
        </w:rPr>
        <w:br/>
      </w:r>
    </w:p>
    <w:p w14:paraId="609C5527" w14:textId="77777777" w:rsidR="00170DF6" w:rsidRDefault="007746E1" w:rsidP="00EC5E16">
      <w:pPr>
        <w:bidi/>
        <w:rPr>
          <w:sz w:val="32"/>
          <w:szCs w:val="32"/>
          <w:rtl/>
          <w:lang w:bidi="ar-SY"/>
        </w:rPr>
      </w:pPr>
      <w:r w:rsidRPr="007746E1">
        <w:rPr>
          <w:sz w:val="32"/>
          <w:szCs w:val="32"/>
          <w:lang w:bidi="ar-SY"/>
        </w:rPr>
        <w:t>2</w:t>
      </w:r>
      <w:r w:rsidR="008D5603">
        <w:rPr>
          <w:rFonts w:hint="cs"/>
          <w:sz w:val="32"/>
          <w:szCs w:val="32"/>
          <w:rtl/>
        </w:rPr>
        <w:t xml:space="preserve">- </w:t>
      </w:r>
      <w:r w:rsidRPr="007746E1">
        <w:rPr>
          <w:sz w:val="32"/>
          <w:szCs w:val="32"/>
          <w:rtl/>
        </w:rPr>
        <w:t>الحروب الصليبية</w:t>
      </w:r>
      <w:r w:rsidRPr="007746E1">
        <w:rPr>
          <w:sz w:val="32"/>
          <w:szCs w:val="32"/>
          <w:lang w:bidi="ar-SY"/>
        </w:rPr>
        <w:br/>
      </w:r>
      <w:r w:rsidRPr="007746E1">
        <w:rPr>
          <w:sz w:val="32"/>
          <w:szCs w:val="32"/>
          <w:rtl/>
        </w:rPr>
        <w:t>الحملات الصليبية (القرن 11 إلى القرن 13 م): استهدفت السيطرة على الأراضي المقدسة. نتج عنها إنشاء قلاع كبرى لا تزال قائمة مثل قلعة الحصن السورية. ومن أهم معاركها معركة حطين (1187م)</w:t>
      </w:r>
      <w:r w:rsidRPr="007746E1">
        <w:rPr>
          <w:sz w:val="32"/>
          <w:szCs w:val="32"/>
          <w:lang w:bidi="ar-SY"/>
        </w:rPr>
        <w:t xml:space="preserve">. </w:t>
      </w:r>
      <w:r w:rsidRPr="007746E1">
        <w:rPr>
          <w:sz w:val="32"/>
          <w:szCs w:val="32"/>
          <w:lang w:bidi="ar-SY"/>
        </w:rPr>
        <w:br/>
      </w:r>
      <w:r w:rsidR="008D5603">
        <w:rPr>
          <w:rFonts w:hint="cs"/>
          <w:sz w:val="32"/>
          <w:szCs w:val="32"/>
          <w:rtl/>
          <w:lang w:bidi="ar-SY"/>
        </w:rPr>
        <w:t>والحملات الصليبية أدت لسقوط عشرات الألوف من الضحايا خلال معاركها الدائمة على المنطقة .</w:t>
      </w:r>
      <w:r w:rsidR="008D5603" w:rsidRPr="008D5603">
        <w:rPr>
          <w:sz w:val="32"/>
          <w:szCs w:val="32"/>
          <w:rtl/>
        </w:rPr>
        <w:t xml:space="preserve"> </w:t>
      </w:r>
      <w:r w:rsidR="008D5603" w:rsidRPr="007746E1">
        <w:rPr>
          <w:sz w:val="32"/>
          <w:szCs w:val="32"/>
          <w:rtl/>
        </w:rPr>
        <w:t xml:space="preserve">وتُعد مذبحة </w:t>
      </w:r>
      <w:r w:rsidR="008D5603">
        <w:rPr>
          <w:sz w:val="32"/>
          <w:szCs w:val="32"/>
          <w:lang w:bidi="ar-SY"/>
        </w:rPr>
        <w:t>)</w:t>
      </w:r>
      <w:r w:rsidR="008D5603" w:rsidRPr="007746E1">
        <w:rPr>
          <w:sz w:val="32"/>
          <w:szCs w:val="32"/>
          <w:rtl/>
        </w:rPr>
        <w:t>معرة النعمان</w:t>
      </w:r>
      <w:r w:rsidR="008D5603">
        <w:rPr>
          <w:sz w:val="32"/>
          <w:szCs w:val="32"/>
          <w:lang w:bidi="ar-SY"/>
        </w:rPr>
        <w:t>(</w:t>
      </w:r>
      <w:r w:rsidR="008D5603" w:rsidRPr="007746E1">
        <w:rPr>
          <w:sz w:val="32"/>
          <w:szCs w:val="32"/>
          <w:lang w:bidi="ar-SY"/>
        </w:rPr>
        <w:t xml:space="preserve"> </w:t>
      </w:r>
      <w:r w:rsidR="008D5603" w:rsidRPr="007746E1">
        <w:rPr>
          <w:sz w:val="32"/>
          <w:szCs w:val="32"/>
          <w:rtl/>
        </w:rPr>
        <w:t>(1098م) خلال الحملة الصليبية الأولى الأقدم والأكثر توثيقاً بوحشيتها،</w:t>
      </w:r>
      <w:r w:rsidR="008D5603" w:rsidRPr="008D5603">
        <w:rPr>
          <w:sz w:val="32"/>
          <w:szCs w:val="32"/>
          <w:rtl/>
        </w:rPr>
        <w:t xml:space="preserve"> </w:t>
      </w:r>
      <w:r w:rsidR="008D5603">
        <w:rPr>
          <w:rFonts w:hint="cs"/>
          <w:sz w:val="32"/>
          <w:szCs w:val="32"/>
          <w:rtl/>
          <w:lang w:bidi="ar-SY"/>
        </w:rPr>
        <w:t>و</w:t>
      </w:r>
      <w:r w:rsidR="008D5603" w:rsidRPr="007746E1">
        <w:rPr>
          <w:sz w:val="32"/>
          <w:szCs w:val="32"/>
          <w:rtl/>
        </w:rPr>
        <w:t>من أبشع المجازر في تاريخ المنطقة، حيث ارتكبها الصليبيون بعد حصار المدينة. وثّق المؤرخون الصليبيون المعاصرون (مثل ريمون أجيل) وحشية هذه المجزرة التي راح ضحيتها آلاف المدنيين، واشتهرت بشناعة الأحداث</w:t>
      </w:r>
      <w:r w:rsidR="008D5603" w:rsidRPr="007746E1">
        <w:rPr>
          <w:sz w:val="32"/>
          <w:szCs w:val="32"/>
          <w:lang w:bidi="ar-SY"/>
        </w:rPr>
        <w:t xml:space="preserve">. </w:t>
      </w:r>
    </w:p>
    <w:p w14:paraId="7C94C71B" w14:textId="28EF3B0F" w:rsidR="00A27E93" w:rsidRPr="007746E1" w:rsidRDefault="00170DF6" w:rsidP="00A27E93">
      <w:pPr>
        <w:bidi/>
        <w:rPr>
          <w:sz w:val="32"/>
          <w:szCs w:val="32"/>
          <w:rtl/>
          <w:lang w:bidi="ar-SY"/>
        </w:rPr>
      </w:pPr>
      <w:r w:rsidRPr="007746E1">
        <w:rPr>
          <w:sz w:val="32"/>
          <w:szCs w:val="32"/>
          <w:rtl/>
        </w:rPr>
        <w:lastRenderedPageBreak/>
        <w:t>مذبحة القدس (1099م): ارتكبت القوات الصليبية مذابح مروعة بحق السكان المحليين (مسلمين ويهود) بعد اقتحامهم للمدينة المقدسة، وأحرقوا اليهود أحياء داخل الكنيس</w:t>
      </w:r>
      <w:r w:rsidRPr="007746E1">
        <w:rPr>
          <w:sz w:val="32"/>
          <w:szCs w:val="32"/>
          <w:lang w:bidi="ar-SY"/>
        </w:rPr>
        <w:t>.</w:t>
      </w:r>
      <w:r w:rsidRPr="007746E1">
        <w:rPr>
          <w:sz w:val="32"/>
          <w:szCs w:val="32"/>
          <w:lang w:bidi="ar-SY"/>
        </w:rPr>
        <w:br/>
      </w:r>
      <w:r w:rsidRPr="007746E1">
        <w:rPr>
          <w:sz w:val="32"/>
          <w:szCs w:val="32"/>
          <w:rtl/>
        </w:rPr>
        <w:t>حروب الاسترداد: شهدت أيضاً فظائع مورست ضد الأقليات المسيحية الشرقية من قِبل الحملات الصليبية القادمة من الغرب بسبب</w:t>
      </w:r>
      <w:r w:rsidR="008D5603" w:rsidRPr="007746E1">
        <w:rPr>
          <w:sz w:val="32"/>
          <w:szCs w:val="32"/>
          <w:lang w:bidi="ar-SY"/>
        </w:rPr>
        <w:br/>
      </w:r>
      <w:r w:rsidR="00C51FBE" w:rsidRPr="00C51FBE">
        <w:rPr>
          <w:sz w:val="32"/>
          <w:szCs w:val="32"/>
          <w:rtl/>
        </w:rPr>
        <w:t>مذبحة يافا (1799م): نفذها جيش نابليون بونابرت خلال الحملة الفرنسية على الشام، حيث أُعدم رمياً بالرصاص والحراب أكثر من 4,000 جندي ومواطن بعد استسلامهم الواضح بناءً على وعود بالأمان</w:t>
      </w:r>
      <w:r w:rsidR="00C51FBE" w:rsidRPr="00C51FBE">
        <w:rPr>
          <w:sz w:val="32"/>
          <w:szCs w:val="32"/>
          <w:lang w:bidi="ar-SY"/>
        </w:rPr>
        <w:t>.</w:t>
      </w:r>
    </w:p>
    <w:p w14:paraId="55B5BA7F" w14:textId="6CC4F25E" w:rsidR="008D5603" w:rsidRPr="008D5603" w:rsidRDefault="007746E1" w:rsidP="00170DF6">
      <w:pPr>
        <w:bidi/>
        <w:rPr>
          <w:sz w:val="32"/>
          <w:szCs w:val="32"/>
          <w:rtl/>
          <w:lang w:bidi="ar-SY"/>
        </w:rPr>
      </w:pPr>
      <w:r w:rsidRPr="007746E1">
        <w:rPr>
          <w:sz w:val="32"/>
          <w:szCs w:val="32"/>
          <w:lang w:bidi="ar-SY"/>
        </w:rPr>
        <w:t>3</w:t>
      </w:r>
      <w:r w:rsidR="008D5603">
        <w:rPr>
          <w:rFonts w:hint="cs"/>
          <w:sz w:val="32"/>
          <w:szCs w:val="32"/>
          <w:rtl/>
          <w:lang w:bidi="ar-SY"/>
        </w:rPr>
        <w:t xml:space="preserve">- </w:t>
      </w:r>
      <w:r w:rsidRPr="007746E1">
        <w:rPr>
          <w:sz w:val="32"/>
          <w:szCs w:val="32"/>
          <w:rtl/>
        </w:rPr>
        <w:t>الصراعات في العهد العثماني وما تلاه</w:t>
      </w:r>
      <w:r w:rsidRPr="007746E1">
        <w:rPr>
          <w:sz w:val="32"/>
          <w:szCs w:val="32"/>
          <w:lang w:bidi="ar-SY"/>
        </w:rPr>
        <w:br/>
      </w:r>
      <w:r w:rsidR="008D5603" w:rsidRPr="007746E1">
        <w:rPr>
          <w:sz w:val="32"/>
          <w:szCs w:val="32"/>
          <w:rtl/>
        </w:rPr>
        <w:t>قومة حلب (1850م)</w:t>
      </w:r>
      <w:r w:rsidR="008D5603" w:rsidRPr="007746E1">
        <w:rPr>
          <w:sz w:val="32"/>
          <w:szCs w:val="32"/>
          <w:lang w:bidi="ar-SY"/>
        </w:rPr>
        <w:t>:</w:t>
      </w:r>
      <w:r w:rsidR="008D5603" w:rsidRPr="007746E1">
        <w:rPr>
          <w:sz w:val="32"/>
          <w:szCs w:val="32"/>
          <w:lang w:bidi="ar-SY"/>
        </w:rPr>
        <w:br/>
      </w:r>
      <w:r w:rsidR="008D5603" w:rsidRPr="007746E1">
        <w:rPr>
          <w:sz w:val="32"/>
          <w:szCs w:val="32"/>
          <w:rtl/>
        </w:rPr>
        <w:t>نزاع طائفي واضطرابات في أحياء مدينة حلب أدى إلى مقتل الآلاف (نحو 14 ألف شخص)، ونهب العديد من البيوت والكنائس، ودفع بالكثير من المسيحيين للهجرة</w:t>
      </w:r>
      <w:r w:rsidR="008D5603" w:rsidRPr="007746E1">
        <w:rPr>
          <w:sz w:val="32"/>
          <w:szCs w:val="32"/>
          <w:lang w:bidi="ar-SY"/>
        </w:rPr>
        <w:t xml:space="preserve">. </w:t>
      </w:r>
      <w:r w:rsidR="008D5603" w:rsidRPr="007746E1">
        <w:rPr>
          <w:sz w:val="32"/>
          <w:szCs w:val="32"/>
          <w:lang w:bidi="ar-SY"/>
        </w:rPr>
        <w:br/>
      </w:r>
    </w:p>
    <w:p w14:paraId="468F6BC5" w14:textId="6C93E1B1" w:rsidR="00AE1A03" w:rsidRPr="00AE1A03" w:rsidRDefault="004415F5" w:rsidP="00AE1A03">
      <w:pPr>
        <w:bidi/>
        <w:rPr>
          <w:sz w:val="32"/>
          <w:szCs w:val="32"/>
          <w:rtl/>
        </w:rPr>
      </w:pPr>
      <w:r w:rsidRPr="007746E1">
        <w:rPr>
          <w:sz w:val="32"/>
          <w:szCs w:val="32"/>
          <w:rtl/>
        </w:rPr>
        <w:t>فتنة جبل لبنان: بدأت باضطرابات ومواجهات بين الدروز والموارنة وامتدت إلى دمشق</w:t>
      </w:r>
      <w:r w:rsidRPr="007746E1">
        <w:rPr>
          <w:sz w:val="32"/>
          <w:szCs w:val="32"/>
          <w:lang w:bidi="ar-SY"/>
        </w:rPr>
        <w:t>.</w:t>
      </w:r>
      <w:r w:rsidRPr="007746E1">
        <w:rPr>
          <w:sz w:val="32"/>
          <w:szCs w:val="32"/>
          <w:lang w:bidi="ar-SY"/>
        </w:rPr>
        <w:br/>
      </w:r>
      <w:r w:rsidRPr="007746E1">
        <w:rPr>
          <w:sz w:val="32"/>
          <w:szCs w:val="32"/>
          <w:rtl/>
        </w:rPr>
        <w:t>مذبحة دمشق: في يوليو 1860، تواطأت سلطات الجيش العثماني مع مجموعات مسلحة لاستهداف حارات المسيحيين. أسفرت الأحداث عن مقتل آلاف المسيحيين (قدرت الأعداد بـ 5,000 إلى 25,000 بحسب التقديرات التاريخية) وتدمير وحرق أحياء بأكملها مثل باب توما</w:t>
      </w:r>
      <w:r w:rsidRPr="007746E1">
        <w:rPr>
          <w:sz w:val="32"/>
          <w:szCs w:val="32"/>
          <w:lang w:bidi="ar-SY"/>
        </w:rPr>
        <w:t xml:space="preserve">. </w:t>
      </w:r>
      <w:r w:rsidRPr="007746E1">
        <w:rPr>
          <w:sz w:val="32"/>
          <w:szCs w:val="32"/>
          <w:lang w:bidi="ar-SY"/>
        </w:rPr>
        <w:br/>
      </w:r>
      <w:r w:rsidR="00AE1A03">
        <w:rPr>
          <w:rFonts w:hint="cs"/>
          <w:sz w:val="32"/>
          <w:szCs w:val="32"/>
          <w:rtl/>
          <w:lang w:bidi="ar-SY"/>
        </w:rPr>
        <w:t>مذابح سيفو</w:t>
      </w:r>
      <w:r w:rsidR="008E6F85">
        <w:rPr>
          <w:rFonts w:hint="cs"/>
          <w:sz w:val="32"/>
          <w:szCs w:val="32"/>
          <w:rtl/>
          <w:lang w:bidi="ar-SY"/>
        </w:rPr>
        <w:t>(1915)</w:t>
      </w:r>
      <w:r w:rsidR="00AE1A03">
        <w:rPr>
          <w:rFonts w:hint="cs"/>
          <w:sz w:val="32"/>
          <w:szCs w:val="32"/>
          <w:rtl/>
          <w:lang w:bidi="ar-SY"/>
        </w:rPr>
        <w:t xml:space="preserve"> وما قبلها ومابعدها بالفترة الممتدة بين عامي </w:t>
      </w:r>
      <w:r w:rsidR="00AE1A03">
        <w:rPr>
          <w:rFonts w:hint="cs"/>
          <w:sz w:val="32"/>
          <w:szCs w:val="32"/>
          <w:rtl/>
          <w:lang w:bidi="ar-SY"/>
        </w:rPr>
        <w:lastRenderedPageBreak/>
        <w:t>1875 م حتى مؤتمر لوزان عام 1923م وخسر سكان المنطقة من الأرمن والسريان</w:t>
      </w:r>
      <w:r w:rsidR="00170DF6">
        <w:rPr>
          <w:rFonts w:hint="cs"/>
          <w:sz w:val="32"/>
          <w:szCs w:val="32"/>
          <w:rtl/>
          <w:lang w:bidi="ar-SY"/>
        </w:rPr>
        <w:t xml:space="preserve"> والآشوريين والكلدان </w:t>
      </w:r>
      <w:r w:rsidR="00AE1A03">
        <w:rPr>
          <w:rFonts w:hint="cs"/>
          <w:sz w:val="32"/>
          <w:szCs w:val="32"/>
          <w:rtl/>
          <w:lang w:bidi="ar-SY"/>
        </w:rPr>
        <w:t xml:space="preserve"> حوالي مليون ونصف انسان بقطع الرؤوس وبقر بطون الحوامل واغتصاب وقتل الاطفال وتعتبر من أبشع مجازر البشرية .</w:t>
      </w:r>
      <w:r w:rsidR="00170DF6">
        <w:rPr>
          <w:rFonts w:hint="cs"/>
          <w:sz w:val="32"/>
          <w:szCs w:val="32"/>
          <w:rtl/>
          <w:lang w:bidi="ar-SY"/>
        </w:rPr>
        <w:t xml:space="preserve"> قام بها الكرد والعثمانيين معا</w:t>
      </w:r>
      <w:r w:rsidR="007746E1" w:rsidRPr="007746E1">
        <w:rPr>
          <w:sz w:val="32"/>
          <w:szCs w:val="32"/>
          <w:lang w:bidi="ar-SY"/>
        </w:rPr>
        <w:br/>
      </w:r>
      <w:r w:rsidR="00AE1A03">
        <w:rPr>
          <w:rFonts w:hint="cs"/>
          <w:sz w:val="32"/>
          <w:szCs w:val="32"/>
          <w:rtl/>
        </w:rPr>
        <w:t>وتخلل هذه الفترة ا</w:t>
      </w:r>
      <w:r w:rsidR="00AE1A03" w:rsidRPr="007746E1">
        <w:rPr>
          <w:sz w:val="32"/>
          <w:szCs w:val="32"/>
          <w:rtl/>
        </w:rPr>
        <w:t>لحرب العالمية الأولى</w:t>
      </w:r>
      <w:r w:rsidR="00AE1A03">
        <w:rPr>
          <w:rFonts w:hint="cs"/>
          <w:sz w:val="32"/>
          <w:szCs w:val="32"/>
          <w:rtl/>
          <w:lang w:bidi="ar-SY"/>
        </w:rPr>
        <w:t xml:space="preserve"> التي كان نتيجتها أكبر مجاعة بالمنطقة وبالاضافة الى الأعداد الكبيرة من المحاربين الشاميين بصفوف العثمان.</w:t>
      </w:r>
    </w:p>
    <w:p w14:paraId="6F7E4C4D" w14:textId="77777777" w:rsidR="00A27E93" w:rsidRDefault="007746E1" w:rsidP="00AE1A03">
      <w:pPr>
        <w:bidi/>
        <w:rPr>
          <w:sz w:val="32"/>
          <w:szCs w:val="32"/>
          <w:rtl/>
          <w:lang w:bidi="ar-SY"/>
        </w:rPr>
      </w:pPr>
      <w:r w:rsidRPr="007746E1">
        <w:rPr>
          <w:sz w:val="32"/>
          <w:szCs w:val="32"/>
          <w:rtl/>
        </w:rPr>
        <w:t>معركة ميسلون (1920م): معركة غير متكافئة بين الجيش العربي السوري بقيادة يوسف العظمة والقوات الفرنسية، والتي شكلت بداية فترة الانتداب الفرنسي</w:t>
      </w:r>
      <w:r w:rsidRPr="007746E1">
        <w:rPr>
          <w:sz w:val="32"/>
          <w:szCs w:val="32"/>
          <w:lang w:bidi="ar-SY"/>
        </w:rPr>
        <w:br/>
      </w:r>
      <w:r w:rsidR="00AE1A03">
        <w:rPr>
          <w:rFonts w:hint="cs"/>
          <w:sz w:val="32"/>
          <w:szCs w:val="32"/>
          <w:rtl/>
          <w:lang w:bidi="ar-SY"/>
        </w:rPr>
        <w:t xml:space="preserve">4- </w:t>
      </w:r>
      <w:r w:rsidRPr="007746E1">
        <w:rPr>
          <w:sz w:val="32"/>
          <w:szCs w:val="32"/>
          <w:lang w:bidi="ar-SY"/>
        </w:rPr>
        <w:t xml:space="preserve"> </w:t>
      </w:r>
      <w:r w:rsidRPr="007746E1">
        <w:rPr>
          <w:sz w:val="32"/>
          <w:szCs w:val="32"/>
          <w:rtl/>
        </w:rPr>
        <w:t>العصر الحديث</w:t>
      </w:r>
    </w:p>
    <w:p w14:paraId="0E96AF80" w14:textId="6A122AB0" w:rsidR="004415F5" w:rsidRDefault="00A27E93" w:rsidP="00A27E93">
      <w:pPr>
        <w:bidi/>
        <w:rPr>
          <w:sz w:val="32"/>
          <w:szCs w:val="32"/>
          <w:rtl/>
          <w:lang w:bidi="ar-SY"/>
        </w:rPr>
      </w:pPr>
      <w:r w:rsidRPr="00C51FBE">
        <w:rPr>
          <w:sz w:val="32"/>
          <w:szCs w:val="32"/>
          <w:rtl/>
        </w:rPr>
        <w:t>مذابح الاحتلال الصهيوني على دول الجوار من مذابح الجنوب اللبناني الى غزة الى دير ياسين وقبية و......الى كل المعارك التي تسبب بها الصهاينة وقدم العرب مئات الالوف من الشهداء منذ وعد بلفور الى يومنا الحالي</w:t>
      </w:r>
      <w:r w:rsidR="007746E1" w:rsidRPr="007746E1">
        <w:rPr>
          <w:sz w:val="32"/>
          <w:szCs w:val="32"/>
          <w:lang w:bidi="ar-SY"/>
        </w:rPr>
        <w:br/>
      </w:r>
      <w:r w:rsidR="007746E1" w:rsidRPr="007746E1">
        <w:rPr>
          <w:sz w:val="32"/>
          <w:szCs w:val="32"/>
          <w:rtl/>
        </w:rPr>
        <w:t>أحداث حلب (1947م)</w:t>
      </w:r>
      <w:r w:rsidR="007746E1" w:rsidRPr="007746E1">
        <w:rPr>
          <w:sz w:val="32"/>
          <w:szCs w:val="32"/>
          <w:lang w:bidi="ar-SY"/>
        </w:rPr>
        <w:t>:</w:t>
      </w:r>
      <w:r w:rsidR="007746E1" w:rsidRPr="007746E1">
        <w:rPr>
          <w:sz w:val="32"/>
          <w:szCs w:val="32"/>
          <w:lang w:bidi="ar-SY"/>
        </w:rPr>
        <w:br/>
      </w:r>
      <w:r w:rsidR="007746E1" w:rsidRPr="007746E1">
        <w:rPr>
          <w:sz w:val="32"/>
          <w:szCs w:val="32"/>
          <w:rtl/>
        </w:rPr>
        <w:t>أحداث شغب طالت حارات اليهود في مدينة حلب وأدت إلى سقوط عشرات القتلى ونزوح نصف سكان المدينة اليهود</w:t>
      </w:r>
      <w:r w:rsidR="007746E1" w:rsidRPr="007746E1">
        <w:rPr>
          <w:sz w:val="32"/>
          <w:szCs w:val="32"/>
          <w:lang w:bidi="ar-SY"/>
        </w:rPr>
        <w:t>.</w:t>
      </w:r>
      <w:r w:rsidR="004415F5" w:rsidRPr="004415F5">
        <w:rPr>
          <w:sz w:val="32"/>
          <w:szCs w:val="32"/>
          <w:rtl/>
        </w:rPr>
        <w:t xml:space="preserve"> </w:t>
      </w:r>
      <w:r w:rsidR="004415F5">
        <w:rPr>
          <w:rFonts w:hint="cs"/>
          <w:sz w:val="32"/>
          <w:szCs w:val="32"/>
          <w:rtl/>
        </w:rPr>
        <w:t>و</w:t>
      </w:r>
      <w:r w:rsidR="004415F5" w:rsidRPr="007746E1">
        <w:rPr>
          <w:sz w:val="32"/>
          <w:szCs w:val="32"/>
          <w:rtl/>
        </w:rPr>
        <w:t>الاضطهادات السياسية والمجتمعية</w:t>
      </w:r>
      <w:r w:rsidR="004415F5">
        <w:rPr>
          <w:rFonts w:hint="cs"/>
          <w:sz w:val="32"/>
          <w:szCs w:val="32"/>
          <w:rtl/>
        </w:rPr>
        <w:t xml:space="preserve"> </w:t>
      </w:r>
      <w:r w:rsidR="004415F5" w:rsidRPr="007746E1">
        <w:rPr>
          <w:sz w:val="32"/>
          <w:szCs w:val="32"/>
          <w:rtl/>
        </w:rPr>
        <w:t>وقعت اعتداءات في بعض المدن التجارية مثل حلب (عام 1950) استهدفت الأحياء والممتلكات المسيحية</w:t>
      </w:r>
      <w:r w:rsidR="004415F5" w:rsidRPr="007746E1">
        <w:rPr>
          <w:sz w:val="32"/>
          <w:szCs w:val="32"/>
          <w:lang w:bidi="ar-SY"/>
        </w:rPr>
        <w:t xml:space="preserve">. </w:t>
      </w:r>
      <w:r w:rsidR="004415F5" w:rsidRPr="007746E1">
        <w:rPr>
          <w:sz w:val="32"/>
          <w:szCs w:val="32"/>
          <w:lang w:bidi="ar-SY"/>
        </w:rPr>
        <w:br/>
      </w:r>
      <w:r w:rsidR="007746E1" w:rsidRPr="007746E1">
        <w:rPr>
          <w:sz w:val="32"/>
          <w:szCs w:val="32"/>
          <w:lang w:bidi="ar-SY"/>
        </w:rPr>
        <w:br/>
      </w:r>
      <w:r w:rsidR="007746E1" w:rsidRPr="007746E1">
        <w:rPr>
          <w:sz w:val="32"/>
          <w:szCs w:val="32"/>
          <w:rtl/>
        </w:rPr>
        <w:t>مجازر الثمانينيات</w:t>
      </w:r>
      <w:r w:rsidR="007746E1" w:rsidRPr="007746E1">
        <w:rPr>
          <w:sz w:val="32"/>
          <w:szCs w:val="32"/>
          <w:lang w:bidi="ar-SY"/>
        </w:rPr>
        <w:t>:</w:t>
      </w:r>
      <w:r w:rsidR="007746E1" w:rsidRPr="007746E1">
        <w:rPr>
          <w:sz w:val="32"/>
          <w:szCs w:val="32"/>
          <w:lang w:bidi="ar-SY"/>
        </w:rPr>
        <w:br/>
      </w:r>
      <w:r w:rsidR="007746E1" w:rsidRPr="007746E1">
        <w:rPr>
          <w:sz w:val="32"/>
          <w:szCs w:val="32"/>
          <w:rtl/>
        </w:rPr>
        <w:t xml:space="preserve">شهدت مدينة حلب (مثل مجزرة مدرسة المدفعية 1979م) ومدينة </w:t>
      </w:r>
      <w:r w:rsidR="007746E1" w:rsidRPr="007746E1">
        <w:rPr>
          <w:sz w:val="32"/>
          <w:szCs w:val="32"/>
          <w:rtl/>
        </w:rPr>
        <w:lastRenderedPageBreak/>
        <w:t>حماة في عام 1982م ومجازر سجن تدمر (1980م) عمليات قتل واسعة النطاق نفذها النظام السوري</w:t>
      </w:r>
      <w:r w:rsidR="00170DF6">
        <w:rPr>
          <w:rFonts w:hint="cs"/>
          <w:sz w:val="32"/>
          <w:szCs w:val="32"/>
          <w:rtl/>
          <w:lang w:bidi="ar-SY"/>
        </w:rPr>
        <w:t xml:space="preserve"> وأخرى نفذتها الجماعات الأصولية .</w:t>
      </w:r>
      <w:r w:rsidR="007746E1" w:rsidRPr="007746E1">
        <w:rPr>
          <w:sz w:val="32"/>
          <w:szCs w:val="32"/>
          <w:lang w:bidi="ar-SY"/>
        </w:rPr>
        <w:br/>
      </w:r>
      <w:r w:rsidR="004415F5" w:rsidRPr="007746E1">
        <w:rPr>
          <w:sz w:val="32"/>
          <w:szCs w:val="32"/>
          <w:lang w:bidi="ar-SY"/>
        </w:rPr>
        <w:t xml:space="preserve"> </w:t>
      </w:r>
      <w:r w:rsidR="007746E1" w:rsidRPr="007746E1">
        <w:rPr>
          <w:sz w:val="32"/>
          <w:szCs w:val="32"/>
          <w:lang w:bidi="ar-SY"/>
        </w:rPr>
        <w:br/>
      </w:r>
      <w:r w:rsidR="007746E1" w:rsidRPr="007746E1">
        <w:rPr>
          <w:sz w:val="32"/>
          <w:szCs w:val="32"/>
          <w:rtl/>
        </w:rPr>
        <w:t>الحروب الحديثة (سوريا</w:t>
      </w:r>
      <w:r>
        <w:rPr>
          <w:rFonts w:hint="cs"/>
          <w:sz w:val="32"/>
          <w:szCs w:val="32"/>
          <w:rtl/>
        </w:rPr>
        <w:t xml:space="preserve"> ولبنان </w:t>
      </w:r>
      <w:r w:rsidR="007746E1" w:rsidRPr="007746E1">
        <w:rPr>
          <w:sz w:val="32"/>
          <w:szCs w:val="32"/>
          <w:rtl/>
        </w:rPr>
        <w:t xml:space="preserve"> والعراق): تسببت الحروب الأهلية وصعود التنظيمات المتطرفة (مثل تنظيم الدولة الإسلامية وبعض الفصائل المسلحة) في استهداف وجودي للقرى والمدن المسيحية (كتدمير كنائس وتهجير سكان)</w:t>
      </w:r>
      <w:r w:rsidR="004415F5">
        <w:rPr>
          <w:rFonts w:hint="cs"/>
          <w:sz w:val="32"/>
          <w:szCs w:val="32"/>
          <w:rtl/>
          <w:lang w:bidi="ar-SY"/>
        </w:rPr>
        <w:t xml:space="preserve">واستهداف الأقليات الأيزيدية والكلدان والآشور والكرد والمسيحيين بشكل عام والدروز والعلويين </w:t>
      </w:r>
      <w:r w:rsidR="004415F5" w:rsidRPr="007746E1">
        <w:rPr>
          <w:sz w:val="32"/>
          <w:szCs w:val="32"/>
          <w:lang w:bidi="ar-SY"/>
        </w:rPr>
        <w:t xml:space="preserve"> </w:t>
      </w:r>
      <w:r w:rsidR="007746E1" w:rsidRPr="007746E1">
        <w:rPr>
          <w:sz w:val="32"/>
          <w:szCs w:val="32"/>
          <w:lang w:bidi="ar-SY"/>
        </w:rPr>
        <w:br/>
      </w:r>
      <w:r w:rsidR="007746E1" w:rsidRPr="007746E1">
        <w:rPr>
          <w:sz w:val="32"/>
          <w:szCs w:val="32"/>
          <w:rtl/>
        </w:rPr>
        <w:t xml:space="preserve">أدت هذه الموجات المتتالية، لا سيما أعمال العنف التي برزت مع التغيرات السياسية الكبرى وسقوط بعض الأنظمة، إلى تناقص حاد في </w:t>
      </w:r>
      <w:r w:rsidR="004415F5">
        <w:rPr>
          <w:rFonts w:hint="cs"/>
          <w:sz w:val="32"/>
          <w:szCs w:val="32"/>
          <w:rtl/>
        </w:rPr>
        <w:t xml:space="preserve">أعداد الأقليات </w:t>
      </w:r>
      <w:r w:rsidR="007746E1" w:rsidRPr="007746E1">
        <w:rPr>
          <w:sz w:val="32"/>
          <w:szCs w:val="32"/>
          <w:rtl/>
        </w:rPr>
        <w:t xml:space="preserve"> نتيجة لعمليات النزوح الجماعي وهجرتهم المستمرة</w:t>
      </w:r>
      <w:r w:rsidR="007746E1" w:rsidRPr="007746E1">
        <w:rPr>
          <w:sz w:val="32"/>
          <w:szCs w:val="32"/>
          <w:lang w:bidi="ar-SY"/>
        </w:rPr>
        <w:br/>
      </w:r>
    </w:p>
    <w:p w14:paraId="73F7A047" w14:textId="2E3ED156" w:rsidR="004415F5" w:rsidRPr="004415F5" w:rsidRDefault="004415F5" w:rsidP="004415F5">
      <w:pPr>
        <w:bidi/>
        <w:rPr>
          <w:b/>
          <w:bCs/>
          <w:sz w:val="32"/>
          <w:szCs w:val="32"/>
          <w:u w:val="single"/>
          <w:rtl/>
          <w:lang w:bidi="ar-SY"/>
        </w:rPr>
      </w:pPr>
      <w:r w:rsidRPr="004415F5">
        <w:rPr>
          <w:rFonts w:hint="cs"/>
          <w:b/>
          <w:bCs/>
          <w:sz w:val="32"/>
          <w:szCs w:val="32"/>
          <w:u w:val="single"/>
          <w:rtl/>
        </w:rPr>
        <w:t>الجائحات والوباء</w:t>
      </w:r>
      <w:r>
        <w:rPr>
          <w:rFonts w:hint="cs"/>
          <w:b/>
          <w:bCs/>
          <w:sz w:val="32"/>
          <w:szCs w:val="32"/>
          <w:u w:val="single"/>
          <w:rtl/>
        </w:rPr>
        <w:t xml:space="preserve"> الذي ضرب بلاد الشام </w:t>
      </w:r>
    </w:p>
    <w:p w14:paraId="3713E070" w14:textId="77777777" w:rsidR="00430EDE" w:rsidRDefault="007746E1" w:rsidP="004415F5">
      <w:pPr>
        <w:bidi/>
        <w:rPr>
          <w:sz w:val="32"/>
          <w:szCs w:val="32"/>
          <w:rtl/>
          <w:lang w:bidi="ar-SY"/>
        </w:rPr>
      </w:pPr>
      <w:r w:rsidRPr="007746E1">
        <w:rPr>
          <w:sz w:val="32"/>
          <w:szCs w:val="32"/>
          <w:rtl/>
        </w:rPr>
        <w:t xml:space="preserve">أكبر الجائحات التي ضربت بلاد الشام هي </w:t>
      </w:r>
      <w:r w:rsidR="004415F5">
        <w:rPr>
          <w:sz w:val="32"/>
          <w:szCs w:val="32"/>
          <w:lang w:bidi="ar-SY"/>
        </w:rPr>
        <w:t>)</w:t>
      </w:r>
      <w:r w:rsidRPr="007746E1">
        <w:rPr>
          <w:sz w:val="32"/>
          <w:szCs w:val="32"/>
          <w:rtl/>
        </w:rPr>
        <w:t>الطاعون الأسود</w:t>
      </w:r>
      <w:r w:rsidR="004415F5">
        <w:rPr>
          <w:sz w:val="32"/>
          <w:szCs w:val="32"/>
          <w:lang w:bidi="ar-SY"/>
        </w:rPr>
        <w:t>(</w:t>
      </w:r>
      <w:r w:rsidRPr="007746E1">
        <w:rPr>
          <w:sz w:val="32"/>
          <w:szCs w:val="32"/>
          <w:lang w:bidi="ar-SY"/>
        </w:rPr>
        <w:t xml:space="preserve"> </w:t>
      </w:r>
      <w:r w:rsidRPr="007746E1">
        <w:rPr>
          <w:sz w:val="32"/>
          <w:szCs w:val="32"/>
          <w:rtl/>
        </w:rPr>
        <w:t>(الموت الأسود) في منتصف القرن الرابع عشر، يليه طاعون عمواس في العصر الإسلامي المبكر</w:t>
      </w:r>
      <w:r w:rsidRPr="007746E1">
        <w:rPr>
          <w:rFonts w:ascii="MS Gothic" w:eastAsia="MS Gothic" w:hAnsi="MS Gothic" w:cs="MS Gothic" w:hint="eastAsia"/>
          <w:sz w:val="32"/>
          <w:szCs w:val="32"/>
          <w:rtl/>
        </w:rPr>
        <w:t>，</w:t>
      </w:r>
      <w:r w:rsidRPr="007746E1">
        <w:rPr>
          <w:sz w:val="32"/>
          <w:szCs w:val="32"/>
          <w:rtl/>
        </w:rPr>
        <w:t xml:space="preserve"> </w:t>
      </w:r>
      <w:r w:rsidRPr="007746E1">
        <w:rPr>
          <w:rFonts w:ascii="Arial" w:hAnsi="Arial" w:cs="Arial" w:hint="cs"/>
          <w:sz w:val="32"/>
          <w:szCs w:val="32"/>
          <w:rtl/>
        </w:rPr>
        <w:t>والمجاعة</w:t>
      </w:r>
      <w:r w:rsidRPr="007746E1">
        <w:rPr>
          <w:sz w:val="32"/>
          <w:szCs w:val="32"/>
          <w:rtl/>
        </w:rPr>
        <w:t xml:space="preserve"> </w:t>
      </w:r>
      <w:r w:rsidRPr="007746E1">
        <w:rPr>
          <w:rFonts w:ascii="Arial" w:hAnsi="Arial" w:cs="Arial" w:hint="cs"/>
          <w:sz w:val="32"/>
          <w:szCs w:val="32"/>
          <w:rtl/>
        </w:rPr>
        <w:t>الكبرى</w:t>
      </w:r>
      <w:r w:rsidRPr="007746E1">
        <w:rPr>
          <w:sz w:val="32"/>
          <w:szCs w:val="32"/>
          <w:rtl/>
        </w:rPr>
        <w:t xml:space="preserve"> </w:t>
      </w:r>
      <w:r w:rsidRPr="007746E1">
        <w:rPr>
          <w:rFonts w:ascii="Arial" w:hAnsi="Arial" w:cs="Arial" w:hint="cs"/>
          <w:sz w:val="32"/>
          <w:szCs w:val="32"/>
          <w:rtl/>
        </w:rPr>
        <w:t>والأوبئة</w:t>
      </w:r>
      <w:r w:rsidRPr="007746E1">
        <w:rPr>
          <w:sz w:val="32"/>
          <w:szCs w:val="32"/>
          <w:rtl/>
        </w:rPr>
        <w:t xml:space="preserve"> </w:t>
      </w:r>
      <w:r w:rsidRPr="007746E1">
        <w:rPr>
          <w:rFonts w:ascii="Arial" w:hAnsi="Arial" w:cs="Arial" w:hint="cs"/>
          <w:sz w:val="32"/>
          <w:szCs w:val="32"/>
          <w:rtl/>
        </w:rPr>
        <w:t>المرافقة</w:t>
      </w:r>
      <w:r w:rsidRPr="007746E1">
        <w:rPr>
          <w:sz w:val="32"/>
          <w:szCs w:val="32"/>
          <w:rtl/>
        </w:rPr>
        <w:t xml:space="preserve"> </w:t>
      </w:r>
      <w:r w:rsidRPr="007746E1">
        <w:rPr>
          <w:rFonts w:ascii="Arial" w:hAnsi="Arial" w:cs="Arial" w:hint="cs"/>
          <w:sz w:val="32"/>
          <w:szCs w:val="32"/>
          <w:rtl/>
        </w:rPr>
        <w:t>لها</w:t>
      </w:r>
      <w:r w:rsidRPr="007746E1">
        <w:rPr>
          <w:sz w:val="32"/>
          <w:szCs w:val="32"/>
          <w:rtl/>
        </w:rPr>
        <w:t xml:space="preserve"> </w:t>
      </w:r>
      <w:r w:rsidRPr="007746E1">
        <w:rPr>
          <w:rFonts w:ascii="Arial" w:hAnsi="Arial" w:cs="Arial" w:hint="cs"/>
          <w:sz w:val="32"/>
          <w:szCs w:val="32"/>
          <w:rtl/>
        </w:rPr>
        <w:t>خلال</w:t>
      </w:r>
      <w:r w:rsidRPr="007746E1">
        <w:rPr>
          <w:sz w:val="32"/>
          <w:szCs w:val="32"/>
          <w:rtl/>
        </w:rPr>
        <w:t xml:space="preserve"> </w:t>
      </w:r>
      <w:r w:rsidRPr="007746E1">
        <w:rPr>
          <w:rFonts w:ascii="Arial" w:hAnsi="Arial" w:cs="Arial" w:hint="cs"/>
          <w:sz w:val="32"/>
          <w:szCs w:val="32"/>
          <w:rtl/>
        </w:rPr>
        <w:t>الحرب</w:t>
      </w:r>
      <w:r w:rsidRPr="007746E1">
        <w:rPr>
          <w:sz w:val="32"/>
          <w:szCs w:val="32"/>
          <w:rtl/>
        </w:rPr>
        <w:t xml:space="preserve"> </w:t>
      </w:r>
      <w:r w:rsidRPr="007746E1">
        <w:rPr>
          <w:rFonts w:ascii="Arial" w:hAnsi="Arial" w:cs="Arial" w:hint="cs"/>
          <w:sz w:val="32"/>
          <w:szCs w:val="32"/>
          <w:rtl/>
        </w:rPr>
        <w:t>العالمية</w:t>
      </w:r>
      <w:r w:rsidRPr="007746E1">
        <w:rPr>
          <w:sz w:val="32"/>
          <w:szCs w:val="32"/>
          <w:rtl/>
        </w:rPr>
        <w:t xml:space="preserve"> </w:t>
      </w:r>
      <w:r w:rsidRPr="007746E1">
        <w:rPr>
          <w:rFonts w:ascii="Arial" w:hAnsi="Arial" w:cs="Arial" w:hint="cs"/>
          <w:sz w:val="32"/>
          <w:szCs w:val="32"/>
          <w:rtl/>
        </w:rPr>
        <w:t>الأولى</w:t>
      </w:r>
      <w:r w:rsidRPr="007746E1">
        <w:rPr>
          <w:sz w:val="32"/>
          <w:szCs w:val="32"/>
          <w:lang w:bidi="ar-SY"/>
        </w:rPr>
        <w:t xml:space="preserve">. </w:t>
      </w:r>
      <w:r w:rsidRPr="007746E1">
        <w:rPr>
          <w:sz w:val="32"/>
          <w:szCs w:val="32"/>
          <w:lang w:bidi="ar-SY"/>
        </w:rPr>
        <w:br/>
      </w:r>
      <w:r w:rsidRPr="007746E1">
        <w:rPr>
          <w:sz w:val="32"/>
          <w:szCs w:val="32"/>
          <w:rtl/>
        </w:rPr>
        <w:t>وفيما يلي التفاصيل والأبعاد التاريخية لأبرز هذه الجائحات</w:t>
      </w:r>
      <w:r w:rsidRPr="007746E1">
        <w:rPr>
          <w:sz w:val="32"/>
          <w:szCs w:val="32"/>
          <w:lang w:bidi="ar-SY"/>
        </w:rPr>
        <w:t>:</w:t>
      </w:r>
      <w:r w:rsidRPr="007746E1">
        <w:rPr>
          <w:sz w:val="32"/>
          <w:szCs w:val="32"/>
          <w:lang w:bidi="ar-SY"/>
        </w:rPr>
        <w:br/>
        <w:t xml:space="preserve">1. </w:t>
      </w:r>
      <w:r w:rsidRPr="007746E1">
        <w:rPr>
          <w:sz w:val="32"/>
          <w:szCs w:val="32"/>
          <w:rtl/>
        </w:rPr>
        <w:t>الطاعون الأسود (الموت الأسود)</w:t>
      </w:r>
      <w:r w:rsidRPr="007746E1">
        <w:rPr>
          <w:sz w:val="32"/>
          <w:szCs w:val="32"/>
          <w:lang w:bidi="ar-SY"/>
        </w:rPr>
        <w:br/>
      </w:r>
      <w:r w:rsidRPr="007746E1">
        <w:rPr>
          <w:sz w:val="32"/>
          <w:szCs w:val="32"/>
          <w:rtl/>
        </w:rPr>
        <w:t>التاريخ: بدأ تفشيه الأعظم في المنطقة قرابة عام 1347 م (748 هـ) واستمر لسنوات</w:t>
      </w:r>
      <w:r w:rsidRPr="007746E1">
        <w:rPr>
          <w:sz w:val="32"/>
          <w:szCs w:val="32"/>
          <w:lang w:bidi="ar-SY"/>
        </w:rPr>
        <w:t>.</w:t>
      </w:r>
      <w:r w:rsidRPr="007746E1">
        <w:rPr>
          <w:sz w:val="32"/>
          <w:szCs w:val="32"/>
          <w:lang w:bidi="ar-SY"/>
        </w:rPr>
        <w:br/>
      </w:r>
      <w:r w:rsidRPr="007746E1">
        <w:rPr>
          <w:sz w:val="32"/>
          <w:szCs w:val="32"/>
          <w:rtl/>
        </w:rPr>
        <w:t xml:space="preserve">التفاصيل: يُعد أكبر وأشد الأوبئة فتكاً في تاريخ البشرية جمعاء، وقد </w:t>
      </w:r>
      <w:r w:rsidRPr="007746E1">
        <w:rPr>
          <w:sz w:val="32"/>
          <w:szCs w:val="32"/>
          <w:rtl/>
        </w:rPr>
        <w:lastRenderedPageBreak/>
        <w:t>قدم إلى حوض البحر الأبيض المتوسط من آسيا الوسطى، واجتاح المدن الكبرى في بلاد الشام مثل دمشق وحلب، حيث تشير السجلات التاريخية إلى أن الوفيات كانت بالآلاف يومياً</w:t>
      </w:r>
      <w:r w:rsidRPr="007746E1">
        <w:rPr>
          <w:sz w:val="32"/>
          <w:szCs w:val="32"/>
          <w:lang w:bidi="ar-SY"/>
        </w:rPr>
        <w:t xml:space="preserve">. </w:t>
      </w:r>
      <w:r w:rsidRPr="007746E1">
        <w:rPr>
          <w:sz w:val="32"/>
          <w:szCs w:val="32"/>
          <w:lang w:bidi="ar-SY"/>
        </w:rPr>
        <w:br/>
        <w:t xml:space="preserve">2. </w:t>
      </w:r>
      <w:r w:rsidRPr="007746E1">
        <w:rPr>
          <w:sz w:val="32"/>
          <w:szCs w:val="32"/>
          <w:rtl/>
        </w:rPr>
        <w:t>طاعون عمواس</w:t>
      </w:r>
      <w:r w:rsidRPr="007746E1">
        <w:rPr>
          <w:sz w:val="32"/>
          <w:szCs w:val="32"/>
          <w:lang w:bidi="ar-SY"/>
        </w:rPr>
        <w:br/>
      </w:r>
      <w:r w:rsidRPr="007746E1">
        <w:rPr>
          <w:sz w:val="32"/>
          <w:szCs w:val="32"/>
          <w:rtl/>
        </w:rPr>
        <w:t>التاريخ: وقع في العام 18 هجري / 639 ميلادي</w:t>
      </w:r>
      <w:r w:rsidRPr="007746E1">
        <w:rPr>
          <w:sz w:val="32"/>
          <w:szCs w:val="32"/>
          <w:lang w:bidi="ar-SY"/>
        </w:rPr>
        <w:t>.</w:t>
      </w:r>
      <w:r w:rsidRPr="007746E1">
        <w:rPr>
          <w:sz w:val="32"/>
          <w:szCs w:val="32"/>
          <w:lang w:bidi="ar-SY"/>
        </w:rPr>
        <w:br/>
      </w:r>
      <w:r w:rsidRPr="007746E1">
        <w:rPr>
          <w:sz w:val="32"/>
          <w:szCs w:val="32"/>
          <w:rtl/>
        </w:rPr>
        <w:t xml:space="preserve">التفاصيل: ضرب هذا الوباء بلاد الشام بعد فترة وجيزة من فتح بيت المقدس، وكان من أوائل الأوبئة في التاريخ الإسلامي، وسُمي نسبةً إلى بلدة </w:t>
      </w:r>
      <w:r w:rsidR="004415F5">
        <w:rPr>
          <w:sz w:val="32"/>
          <w:szCs w:val="32"/>
          <w:lang w:bidi="ar-SY"/>
        </w:rPr>
        <w:t>)</w:t>
      </w:r>
      <w:r w:rsidRPr="007746E1">
        <w:rPr>
          <w:sz w:val="32"/>
          <w:szCs w:val="32"/>
          <w:rtl/>
        </w:rPr>
        <w:t>عمواس</w:t>
      </w:r>
      <w:r w:rsidR="004415F5">
        <w:rPr>
          <w:sz w:val="32"/>
          <w:szCs w:val="32"/>
          <w:lang w:bidi="ar-SY"/>
        </w:rPr>
        <w:t>(</w:t>
      </w:r>
      <w:r w:rsidRPr="007746E1">
        <w:rPr>
          <w:sz w:val="32"/>
          <w:szCs w:val="32"/>
          <w:lang w:bidi="ar-SY"/>
        </w:rPr>
        <w:t xml:space="preserve"> </w:t>
      </w:r>
      <w:r w:rsidRPr="007746E1">
        <w:rPr>
          <w:sz w:val="32"/>
          <w:szCs w:val="32"/>
          <w:rtl/>
        </w:rPr>
        <w:t xml:space="preserve">في فلسطين التي ظهر فيها أولاً، ثم انتشر في باقي أنحاء الشام، وقد أودى بحياة نحو 25 ألف مسلم، من بينهم كبار صحابة رسول الله مثل </w:t>
      </w:r>
      <w:r w:rsidR="00430EDE">
        <w:rPr>
          <w:sz w:val="32"/>
          <w:szCs w:val="32"/>
          <w:lang w:bidi="ar-SY"/>
        </w:rPr>
        <w:t>)</w:t>
      </w:r>
      <w:r w:rsidRPr="007746E1">
        <w:rPr>
          <w:sz w:val="32"/>
          <w:szCs w:val="32"/>
          <w:rtl/>
        </w:rPr>
        <w:t>أبو عبيدة بن الجراح</w:t>
      </w:r>
      <w:r w:rsidR="00430EDE">
        <w:rPr>
          <w:rFonts w:hint="cs"/>
          <w:sz w:val="32"/>
          <w:szCs w:val="32"/>
          <w:rtl/>
          <w:lang w:bidi="ar-SY"/>
        </w:rPr>
        <w:t xml:space="preserve"> </w:t>
      </w:r>
      <w:r w:rsidRPr="007746E1">
        <w:rPr>
          <w:sz w:val="32"/>
          <w:szCs w:val="32"/>
          <w:rtl/>
        </w:rPr>
        <w:t>ومعاذ بن جبل</w:t>
      </w:r>
      <w:r w:rsidR="00430EDE">
        <w:rPr>
          <w:sz w:val="32"/>
          <w:szCs w:val="32"/>
          <w:lang w:bidi="ar-SY"/>
        </w:rPr>
        <w:t>(</w:t>
      </w:r>
      <w:r w:rsidRPr="007746E1">
        <w:rPr>
          <w:sz w:val="32"/>
          <w:szCs w:val="32"/>
          <w:lang w:bidi="ar-SY"/>
        </w:rPr>
        <w:t xml:space="preserve"> </w:t>
      </w:r>
      <w:r w:rsidRPr="007746E1">
        <w:rPr>
          <w:sz w:val="32"/>
          <w:szCs w:val="32"/>
          <w:lang w:bidi="ar-SY"/>
        </w:rPr>
        <w:br/>
        <w:t xml:space="preserve">3. </w:t>
      </w:r>
      <w:r w:rsidRPr="007746E1">
        <w:rPr>
          <w:sz w:val="32"/>
          <w:szCs w:val="32"/>
          <w:rtl/>
        </w:rPr>
        <w:t>المجاعة الكبرى وجوائح الحرب العالمية الأولى</w:t>
      </w:r>
      <w:r w:rsidRPr="007746E1">
        <w:rPr>
          <w:sz w:val="32"/>
          <w:szCs w:val="32"/>
          <w:lang w:bidi="ar-SY"/>
        </w:rPr>
        <w:br/>
      </w:r>
      <w:r w:rsidRPr="007746E1">
        <w:rPr>
          <w:sz w:val="32"/>
          <w:szCs w:val="32"/>
          <w:rtl/>
        </w:rPr>
        <w:t>التاريخ: ما بين عامي 1915 و 1918 م</w:t>
      </w:r>
      <w:r w:rsidRPr="007746E1">
        <w:rPr>
          <w:sz w:val="32"/>
          <w:szCs w:val="32"/>
          <w:lang w:bidi="ar-SY"/>
        </w:rPr>
        <w:t>.</w:t>
      </w:r>
      <w:r w:rsidRPr="007746E1">
        <w:rPr>
          <w:sz w:val="32"/>
          <w:szCs w:val="32"/>
          <w:lang w:bidi="ar-SY"/>
        </w:rPr>
        <w:br/>
      </w:r>
      <w:r w:rsidRPr="007746E1">
        <w:rPr>
          <w:sz w:val="32"/>
          <w:szCs w:val="32"/>
          <w:rtl/>
        </w:rPr>
        <w:t xml:space="preserve">التفاصيل: عُرفت محلياً بـ </w:t>
      </w:r>
      <w:r w:rsidR="00430EDE">
        <w:rPr>
          <w:sz w:val="32"/>
          <w:szCs w:val="32"/>
          <w:lang w:bidi="ar-SY"/>
        </w:rPr>
        <w:t>)</w:t>
      </w:r>
      <w:r w:rsidRPr="007746E1">
        <w:rPr>
          <w:sz w:val="32"/>
          <w:szCs w:val="32"/>
          <w:rtl/>
        </w:rPr>
        <w:t>سفر برلك</w:t>
      </w:r>
      <w:r w:rsidR="00430EDE">
        <w:rPr>
          <w:sz w:val="32"/>
          <w:szCs w:val="32"/>
          <w:lang w:bidi="ar-SY"/>
        </w:rPr>
        <w:t>(</w:t>
      </w:r>
      <w:r w:rsidRPr="007746E1">
        <w:rPr>
          <w:sz w:val="32"/>
          <w:szCs w:val="32"/>
          <w:rtl/>
        </w:rPr>
        <w:t xml:space="preserve"> وهي جائحة مركبة من الجوع الشديد، الذي تسبب في انتشاره الحصار والسياسات العسكرية القاسية، بالإضافة إلى غزو أسراب الجراد، وتفشي الأوبئة الفتاكة كالكوليرا والتيفوس، مما أدى إلى هلاك نسبة كبيرة من السكان (خصوصاً في المناطق الداخلية وجبل لبنان</w:t>
      </w:r>
      <w:r w:rsidR="00430EDE">
        <w:rPr>
          <w:sz w:val="32"/>
          <w:szCs w:val="32"/>
          <w:lang w:bidi="ar-SY"/>
        </w:rPr>
        <w:t xml:space="preserve"> </w:t>
      </w:r>
      <w:r w:rsidR="00430EDE">
        <w:rPr>
          <w:rFonts w:hint="cs"/>
          <w:sz w:val="32"/>
          <w:szCs w:val="32"/>
          <w:rtl/>
          <w:lang w:bidi="ar-SY"/>
        </w:rPr>
        <w:t xml:space="preserve"> </w:t>
      </w:r>
    </w:p>
    <w:p w14:paraId="66C63CE2" w14:textId="32F6E5AD" w:rsidR="00430EDE" w:rsidRPr="00430EDE" w:rsidRDefault="00430EDE" w:rsidP="00430EDE">
      <w:pPr>
        <w:bidi/>
        <w:rPr>
          <w:b/>
          <w:bCs/>
          <w:sz w:val="32"/>
          <w:szCs w:val="32"/>
          <w:u w:val="single"/>
          <w:rtl/>
          <w:lang w:bidi="ar-SY"/>
        </w:rPr>
      </w:pPr>
      <w:r w:rsidRPr="00430EDE">
        <w:rPr>
          <w:rFonts w:hint="cs"/>
          <w:b/>
          <w:bCs/>
          <w:sz w:val="32"/>
          <w:szCs w:val="32"/>
          <w:u w:val="single"/>
          <w:rtl/>
          <w:lang w:bidi="ar-SY"/>
        </w:rPr>
        <w:t>الزلازل :</w:t>
      </w:r>
    </w:p>
    <w:p w14:paraId="4C7F4438" w14:textId="1D8DCE34" w:rsidR="007746E1" w:rsidRDefault="00430EDE" w:rsidP="00307DA5">
      <w:pPr>
        <w:bidi/>
        <w:rPr>
          <w:sz w:val="32"/>
          <w:szCs w:val="32"/>
          <w:rtl/>
        </w:rPr>
      </w:pPr>
      <w:r>
        <w:rPr>
          <w:rFonts w:hint="cs"/>
          <w:sz w:val="32"/>
          <w:szCs w:val="32"/>
          <w:rtl/>
          <w:lang w:bidi="ar-SY"/>
        </w:rPr>
        <w:t>ب</w:t>
      </w:r>
      <w:r w:rsidR="007746E1" w:rsidRPr="007746E1">
        <w:rPr>
          <w:sz w:val="32"/>
          <w:szCs w:val="32"/>
          <w:rtl/>
        </w:rPr>
        <w:t>لاد الشام هي جزء من صدع البحر الميت التكتوني، لذا تعرّضت تاريخياً لمئات الزلازل الموثقة، والتي أدّت مراراً إلى دمار شامل للبنى التحتية، وتبدلات ديموغرافية، وهجرة سكانية، وإعادة رسم للخرائط السياسية والاقتصادية للمنطقة منذ فجر التاريخ</w:t>
      </w:r>
      <w:r w:rsidR="007746E1" w:rsidRPr="007746E1">
        <w:rPr>
          <w:sz w:val="32"/>
          <w:szCs w:val="32"/>
          <w:lang w:bidi="ar-SY"/>
        </w:rPr>
        <w:t xml:space="preserve">. </w:t>
      </w:r>
      <w:r w:rsidR="007746E1" w:rsidRPr="007746E1">
        <w:rPr>
          <w:sz w:val="32"/>
          <w:szCs w:val="32"/>
          <w:lang w:bidi="ar-SY"/>
        </w:rPr>
        <w:br/>
      </w:r>
      <w:r w:rsidR="007746E1" w:rsidRPr="007746E1">
        <w:rPr>
          <w:sz w:val="32"/>
          <w:szCs w:val="32"/>
          <w:rtl/>
        </w:rPr>
        <w:t>إليك التأثير الزلزالي والتحولات عبر العصور</w:t>
      </w:r>
      <w:r w:rsidR="007746E1" w:rsidRPr="007746E1">
        <w:rPr>
          <w:sz w:val="32"/>
          <w:szCs w:val="32"/>
          <w:lang w:bidi="ar-SY"/>
        </w:rPr>
        <w:t>:</w:t>
      </w:r>
      <w:r w:rsidR="007746E1" w:rsidRPr="007746E1">
        <w:rPr>
          <w:sz w:val="32"/>
          <w:szCs w:val="32"/>
          <w:lang w:bidi="ar-SY"/>
        </w:rPr>
        <w:br/>
      </w:r>
      <w:r>
        <w:rPr>
          <w:rFonts w:hint="cs"/>
          <w:sz w:val="32"/>
          <w:szCs w:val="32"/>
          <w:rtl/>
          <w:lang w:bidi="ar-SY"/>
        </w:rPr>
        <w:lastRenderedPageBreak/>
        <w:t xml:space="preserve">- </w:t>
      </w:r>
      <w:r w:rsidR="007746E1" w:rsidRPr="007746E1">
        <w:rPr>
          <w:sz w:val="32"/>
          <w:szCs w:val="32"/>
          <w:u w:val="single"/>
          <w:rtl/>
        </w:rPr>
        <w:t>العصور القديمة</w:t>
      </w:r>
      <w:r w:rsidR="007746E1" w:rsidRPr="007746E1">
        <w:rPr>
          <w:sz w:val="32"/>
          <w:szCs w:val="32"/>
          <w:rtl/>
        </w:rPr>
        <w:t xml:space="preserve"> (ما قبل التاريخ إلى العصر الروماني والبيزنطي)</w:t>
      </w:r>
      <w:r w:rsidR="007746E1" w:rsidRPr="007746E1">
        <w:rPr>
          <w:sz w:val="32"/>
          <w:szCs w:val="32"/>
          <w:lang w:bidi="ar-SY"/>
        </w:rPr>
        <w:br/>
      </w:r>
      <w:r w:rsidR="007746E1" w:rsidRPr="007746E1">
        <w:rPr>
          <w:sz w:val="32"/>
          <w:szCs w:val="32"/>
          <w:rtl/>
        </w:rPr>
        <w:t>بدأت آثار الزلازل تظهر بوضوح مع استقرار السكان وتطور العمران (حضارة تل العبيد وما تلاها)</w:t>
      </w:r>
      <w:r w:rsidR="007746E1" w:rsidRPr="007746E1">
        <w:rPr>
          <w:sz w:val="32"/>
          <w:szCs w:val="32"/>
          <w:lang w:bidi="ar-SY"/>
        </w:rPr>
        <w:t>.</w:t>
      </w:r>
      <w:r>
        <w:rPr>
          <w:rFonts w:hint="cs"/>
          <w:sz w:val="32"/>
          <w:szCs w:val="32"/>
          <w:rtl/>
          <w:lang w:bidi="ar-SY"/>
        </w:rPr>
        <w:t xml:space="preserve"> لأن تأثير الزلازل على البدو الرحل يعتبر معدوما لكن عندما بدأت المدن السومرية بالظهور حدثت المعاناة مع الزلازل والكثير من الأحيان كان يجبر الناس لترك الندن والسكون بالمغر والكهوف أو الخيام لتلافي الدمار وسنذكر القليل من هذه الزلازل :</w:t>
      </w:r>
      <w:r w:rsidR="007746E1" w:rsidRPr="007746E1">
        <w:rPr>
          <w:sz w:val="32"/>
          <w:szCs w:val="32"/>
          <w:lang w:bidi="ar-SY"/>
        </w:rPr>
        <w:br/>
      </w:r>
      <w:r w:rsidR="007746E1" w:rsidRPr="007746E1">
        <w:rPr>
          <w:sz w:val="32"/>
          <w:szCs w:val="32"/>
          <w:rtl/>
        </w:rPr>
        <w:t xml:space="preserve">زلزال الجليل (363 م): </w:t>
      </w:r>
      <w:r>
        <w:rPr>
          <w:rFonts w:hint="cs"/>
          <w:sz w:val="32"/>
          <w:szCs w:val="32"/>
          <w:rtl/>
        </w:rPr>
        <w:t>وكان الأعنف بين الزلازل التاريخية الموثقة .</w:t>
      </w:r>
      <w:r w:rsidR="007746E1" w:rsidRPr="007746E1">
        <w:rPr>
          <w:sz w:val="32"/>
          <w:szCs w:val="32"/>
          <w:rtl/>
        </w:rPr>
        <w:t xml:space="preserve"> مسبباً دماراً هائلاً في المدن وامتدت آثاره ليدمر البتراء</w:t>
      </w:r>
      <w:r w:rsidR="007746E1" w:rsidRPr="007746E1">
        <w:rPr>
          <w:sz w:val="32"/>
          <w:szCs w:val="32"/>
          <w:lang w:bidi="ar-SY"/>
        </w:rPr>
        <w:t>.</w:t>
      </w:r>
      <w:r w:rsidR="007746E1" w:rsidRPr="007746E1">
        <w:rPr>
          <w:sz w:val="32"/>
          <w:szCs w:val="32"/>
          <w:lang w:bidi="ar-SY"/>
        </w:rPr>
        <w:br/>
      </w:r>
      <w:r w:rsidR="007746E1" w:rsidRPr="007746E1">
        <w:rPr>
          <w:sz w:val="32"/>
          <w:szCs w:val="32"/>
          <w:rtl/>
        </w:rPr>
        <w:t>زلزال بيروت (551 م): تسبب في دمار كبير على الساحل اللبناني وأعقبه تسونامي ضخم، مما أدى إلى تغيير الملامح الجغرافية الساحلية وفقدان أرواح كثيرة</w:t>
      </w:r>
      <w:r w:rsidR="007746E1" w:rsidRPr="007746E1">
        <w:rPr>
          <w:sz w:val="32"/>
          <w:szCs w:val="32"/>
          <w:lang w:bidi="ar-SY"/>
        </w:rPr>
        <w:t xml:space="preserve">. </w:t>
      </w:r>
      <w:r w:rsidR="007746E1" w:rsidRPr="007746E1">
        <w:rPr>
          <w:sz w:val="32"/>
          <w:szCs w:val="32"/>
          <w:lang w:bidi="ar-SY"/>
        </w:rPr>
        <w:br/>
      </w:r>
      <w:r w:rsidR="007746E1" w:rsidRPr="007746E1">
        <w:rPr>
          <w:sz w:val="32"/>
          <w:szCs w:val="32"/>
          <w:rtl/>
        </w:rPr>
        <w:t>زلازل متكررة سُجلت بدقة في التراث العربي الإسلامي</w:t>
      </w:r>
      <w:r w:rsidR="007746E1" w:rsidRPr="007746E1">
        <w:rPr>
          <w:sz w:val="32"/>
          <w:szCs w:val="32"/>
          <w:lang w:bidi="ar-SY"/>
        </w:rPr>
        <w:t xml:space="preserve">. </w:t>
      </w:r>
      <w:r w:rsidR="007746E1" w:rsidRPr="007746E1">
        <w:rPr>
          <w:sz w:val="32"/>
          <w:szCs w:val="32"/>
          <w:lang w:bidi="ar-SY"/>
        </w:rPr>
        <w:br/>
      </w:r>
      <w:r w:rsidR="007746E1" w:rsidRPr="007746E1">
        <w:rPr>
          <w:sz w:val="32"/>
          <w:szCs w:val="32"/>
          <w:rtl/>
        </w:rPr>
        <w:t>زلزال فلسطين (749 م): يعتبر زلزالاً مدمراً (بتقدير 7.5 درجة)، أدى إلى تدمير مدن كاملة كتبريا وبيسان، وانهيار أجزاء من المسجد الأقصى</w:t>
      </w:r>
      <w:r w:rsidR="007746E1" w:rsidRPr="007746E1">
        <w:rPr>
          <w:sz w:val="32"/>
          <w:szCs w:val="32"/>
          <w:lang w:bidi="ar-SY"/>
        </w:rPr>
        <w:t>.</w:t>
      </w:r>
      <w:r w:rsidR="007746E1" w:rsidRPr="007746E1">
        <w:rPr>
          <w:sz w:val="32"/>
          <w:szCs w:val="32"/>
          <w:lang w:bidi="ar-SY"/>
        </w:rPr>
        <w:br/>
      </w:r>
      <w:r w:rsidR="007746E1" w:rsidRPr="007746E1">
        <w:rPr>
          <w:sz w:val="32"/>
          <w:szCs w:val="32"/>
          <w:rtl/>
        </w:rPr>
        <w:t>زلزال حلب الكبير (1138 م): واحد من أسوأ الكوارث البشرية في التاريخ، حيث دمر المدينة، وتشير التقديرات القديمة إلى مقتل نحو 230 ألف شخص (رقم تاريخي خلافي)</w:t>
      </w:r>
      <w:r w:rsidR="007746E1" w:rsidRPr="007746E1">
        <w:rPr>
          <w:sz w:val="32"/>
          <w:szCs w:val="32"/>
          <w:lang w:bidi="ar-SY"/>
        </w:rPr>
        <w:t>.</w:t>
      </w:r>
      <w:r w:rsidR="007746E1" w:rsidRPr="007746E1">
        <w:rPr>
          <w:sz w:val="32"/>
          <w:szCs w:val="32"/>
          <w:lang w:bidi="ar-SY"/>
        </w:rPr>
        <w:br/>
      </w:r>
      <w:r w:rsidR="007746E1" w:rsidRPr="007746E1">
        <w:rPr>
          <w:sz w:val="32"/>
          <w:szCs w:val="32"/>
          <w:rtl/>
        </w:rPr>
        <w:t>زلزالا الشام (1157م و 1202م): دمّرا قلاعاً حصينة كقلعة شيزر، وأسفرا عن وفيات بعشرات الآلاف في سوريا و لبنان</w:t>
      </w:r>
      <w:r w:rsidR="007746E1" w:rsidRPr="007746E1">
        <w:rPr>
          <w:sz w:val="32"/>
          <w:szCs w:val="32"/>
          <w:lang w:bidi="ar-SY"/>
        </w:rPr>
        <w:t xml:space="preserve">. </w:t>
      </w:r>
      <w:r w:rsidR="007746E1" w:rsidRPr="007746E1">
        <w:rPr>
          <w:sz w:val="32"/>
          <w:szCs w:val="32"/>
          <w:lang w:bidi="ar-SY"/>
        </w:rPr>
        <w:br/>
      </w:r>
      <w:r w:rsidR="007746E1" w:rsidRPr="007746E1">
        <w:rPr>
          <w:sz w:val="32"/>
          <w:szCs w:val="32"/>
          <w:rtl/>
        </w:rPr>
        <w:t>زلزال الشام (1759 م): ضرب المنطقة بين دمشق وصيدا، وأحدث دماراً هائلاً وتسبب في هجرة الناجين وتغيرات ديموغرافية</w:t>
      </w:r>
      <w:r w:rsidR="007746E1" w:rsidRPr="007746E1">
        <w:rPr>
          <w:sz w:val="32"/>
          <w:szCs w:val="32"/>
          <w:lang w:bidi="ar-SY"/>
        </w:rPr>
        <w:t>.</w:t>
      </w:r>
      <w:r w:rsidR="007746E1" w:rsidRPr="007746E1">
        <w:rPr>
          <w:sz w:val="32"/>
          <w:szCs w:val="32"/>
          <w:lang w:bidi="ar-SY"/>
        </w:rPr>
        <w:br/>
      </w:r>
      <w:r w:rsidR="007746E1" w:rsidRPr="007746E1">
        <w:rPr>
          <w:sz w:val="32"/>
          <w:szCs w:val="32"/>
          <w:rtl/>
        </w:rPr>
        <w:t xml:space="preserve">زلزال صفد (1837 م): أودى بحياة نحو 5000 شخص ودمر شمال </w:t>
      </w:r>
      <w:r w:rsidR="007746E1" w:rsidRPr="007746E1">
        <w:rPr>
          <w:sz w:val="32"/>
          <w:szCs w:val="32"/>
          <w:rtl/>
        </w:rPr>
        <w:lastRenderedPageBreak/>
        <w:t>فلسطين وأجزاء من جنوب لبنان</w:t>
      </w:r>
      <w:r w:rsidR="007746E1" w:rsidRPr="007746E1">
        <w:rPr>
          <w:sz w:val="32"/>
          <w:szCs w:val="32"/>
          <w:lang w:bidi="ar-SY"/>
        </w:rPr>
        <w:t>.</w:t>
      </w:r>
      <w:r w:rsidR="007746E1" w:rsidRPr="007746E1">
        <w:rPr>
          <w:sz w:val="32"/>
          <w:szCs w:val="32"/>
          <w:lang w:bidi="ar-SY"/>
        </w:rPr>
        <w:br/>
      </w:r>
      <w:r w:rsidR="007746E1" w:rsidRPr="007746E1">
        <w:rPr>
          <w:sz w:val="32"/>
          <w:szCs w:val="32"/>
          <w:rtl/>
        </w:rPr>
        <w:t>زلزال أريحا (1927 م): بقوة 6.2 ريختر، ألحق أضراراً جسيمة بـ القدس و عمان، وكان سبباً في بدء مراقبة النشاط الزلزالي في المنطقة</w:t>
      </w:r>
      <w:r w:rsidR="007746E1" w:rsidRPr="007746E1">
        <w:rPr>
          <w:sz w:val="32"/>
          <w:szCs w:val="32"/>
          <w:lang w:bidi="ar-SY"/>
        </w:rPr>
        <w:t xml:space="preserve">. </w:t>
      </w:r>
      <w:r w:rsidR="007746E1" w:rsidRPr="007746E1">
        <w:rPr>
          <w:sz w:val="32"/>
          <w:szCs w:val="32"/>
          <w:lang w:bidi="ar-SY"/>
        </w:rPr>
        <w:br/>
      </w:r>
      <w:r w:rsidR="007746E1" w:rsidRPr="007746E1">
        <w:rPr>
          <w:sz w:val="32"/>
          <w:szCs w:val="32"/>
          <w:rtl/>
        </w:rPr>
        <w:t>تؤكد الدراسات الزلزالية أن بلاد الشام عرضة تاريخياً لأحداث كبرى، تتكرر بمعدلات مختلفة. أما في زماننا الحاضر، فإن التأثيرات تتضاعف بسبب الكثافة السكانية العالية، وتواجد التجمعات المدنية الكبرى في المناطق المعرضة لخطر الصدع التكتوني، مثل: دمشق، بيروت، وحلب. ورغم التقدم العلمي، تظل الكوارث تهدد السكان ما لم يتم الالتزام بـشروط السلامة الإنشائية</w:t>
      </w:r>
      <w:r w:rsidR="00726D15">
        <w:rPr>
          <w:rFonts w:hint="cs"/>
          <w:sz w:val="32"/>
          <w:szCs w:val="32"/>
          <w:rtl/>
          <w:lang w:bidi="ar-SY"/>
        </w:rPr>
        <w:t xml:space="preserve"> </w:t>
      </w:r>
      <w:r w:rsidR="007746E1" w:rsidRPr="007746E1">
        <w:rPr>
          <w:sz w:val="32"/>
          <w:szCs w:val="32"/>
          <w:rtl/>
        </w:rPr>
        <w:t>التي تقاوم الزلازل في المدن الحديثة</w:t>
      </w:r>
    </w:p>
    <w:p w14:paraId="5EE69EB4" w14:textId="77777777" w:rsidR="00FC160E" w:rsidRDefault="00FC160E" w:rsidP="00FC160E">
      <w:pPr>
        <w:bidi/>
        <w:rPr>
          <w:sz w:val="32"/>
          <w:szCs w:val="32"/>
          <w:rtl/>
        </w:rPr>
      </w:pPr>
    </w:p>
    <w:p w14:paraId="0B54EA10" w14:textId="77777777" w:rsidR="00FC160E" w:rsidRDefault="00FC160E" w:rsidP="00FC160E">
      <w:pPr>
        <w:bidi/>
        <w:rPr>
          <w:sz w:val="32"/>
          <w:szCs w:val="32"/>
          <w:rtl/>
        </w:rPr>
      </w:pPr>
    </w:p>
    <w:p w14:paraId="4968E37F" w14:textId="77777777" w:rsidR="007746E1" w:rsidRPr="004F5E27" w:rsidRDefault="007746E1" w:rsidP="007746E1">
      <w:pPr>
        <w:bidi/>
        <w:jc w:val="center"/>
        <w:rPr>
          <w:sz w:val="36"/>
          <w:szCs w:val="36"/>
          <w:u w:val="single"/>
          <w:rtl/>
        </w:rPr>
      </w:pPr>
      <w:r w:rsidRPr="004F5E27">
        <w:rPr>
          <w:rFonts w:hint="cs"/>
          <w:sz w:val="36"/>
          <w:szCs w:val="36"/>
          <w:u w:val="single"/>
          <w:rtl/>
        </w:rPr>
        <w:t>خاتمة</w:t>
      </w:r>
    </w:p>
    <w:p w14:paraId="57EC6018" w14:textId="77777777" w:rsidR="007746E1" w:rsidRDefault="007746E1" w:rsidP="007746E1">
      <w:pPr>
        <w:bidi/>
        <w:rPr>
          <w:sz w:val="32"/>
          <w:szCs w:val="32"/>
          <w:rtl/>
        </w:rPr>
      </w:pPr>
      <w:r>
        <w:rPr>
          <w:rFonts w:hint="cs"/>
          <w:sz w:val="32"/>
          <w:szCs w:val="32"/>
          <w:rtl/>
        </w:rPr>
        <w:t>بخلاصة سريعة لما ورد نجد :</w:t>
      </w:r>
    </w:p>
    <w:p w14:paraId="222F5435" w14:textId="57B3E24C" w:rsidR="007746E1" w:rsidRDefault="007746E1" w:rsidP="007746E1">
      <w:pPr>
        <w:bidi/>
        <w:rPr>
          <w:sz w:val="32"/>
          <w:szCs w:val="32"/>
          <w:rtl/>
        </w:rPr>
      </w:pPr>
      <w:r w:rsidRPr="004F5E27">
        <w:rPr>
          <w:sz w:val="32"/>
          <w:szCs w:val="32"/>
          <w:rtl/>
        </w:rPr>
        <w:t>كانت بادية الشام، عندما دخلتها الإمبراطوريّة الرومانيّة، يقطنها العديد من الشعوب</w:t>
      </w:r>
      <w:r w:rsidRPr="004F5E27">
        <w:rPr>
          <w:rFonts w:hint="cs"/>
          <w:sz w:val="32"/>
          <w:szCs w:val="32"/>
          <w:rtl/>
        </w:rPr>
        <w:t xml:space="preserve">الأصلية ومعهم </w:t>
      </w:r>
      <w:r w:rsidR="00726D15">
        <w:rPr>
          <w:rFonts w:hint="cs"/>
          <w:sz w:val="32"/>
          <w:szCs w:val="32"/>
          <w:rtl/>
        </w:rPr>
        <w:t xml:space="preserve"> القليل من </w:t>
      </w:r>
      <w:r w:rsidRPr="004F5E27">
        <w:rPr>
          <w:rFonts w:hint="cs"/>
          <w:sz w:val="32"/>
          <w:szCs w:val="32"/>
          <w:rtl/>
        </w:rPr>
        <w:t>قبائل</w:t>
      </w:r>
      <w:r w:rsidRPr="004F5E27">
        <w:rPr>
          <w:sz w:val="32"/>
          <w:szCs w:val="32"/>
          <w:rtl/>
        </w:rPr>
        <w:t xml:space="preserve"> العرب</w:t>
      </w:r>
      <w:r w:rsidRPr="004F5E27">
        <w:rPr>
          <w:rFonts w:hint="cs"/>
          <w:sz w:val="32"/>
          <w:szCs w:val="32"/>
          <w:rtl/>
        </w:rPr>
        <w:t xml:space="preserve"> </w:t>
      </w:r>
      <w:r w:rsidR="00726D15">
        <w:rPr>
          <w:rFonts w:hint="cs"/>
          <w:sz w:val="32"/>
          <w:szCs w:val="32"/>
          <w:rtl/>
        </w:rPr>
        <w:t xml:space="preserve"> الصغيرة </w:t>
      </w:r>
      <w:r w:rsidRPr="004F5E27">
        <w:rPr>
          <w:rFonts w:hint="cs"/>
          <w:sz w:val="32"/>
          <w:szCs w:val="32"/>
          <w:rtl/>
        </w:rPr>
        <w:t xml:space="preserve">الوافدة حديثا والتي بقيت تتوافد ابان الوجود الرومي ببلاد الشام </w:t>
      </w:r>
      <w:r w:rsidRPr="004F5E27">
        <w:rPr>
          <w:sz w:val="32"/>
          <w:szCs w:val="32"/>
          <w:rtl/>
        </w:rPr>
        <w:t>. وقد تعاطى الحضر (أهل المدن) منهم الزراعة والتجارة، فيما انصرف أهل الوَبر (أهل البادية) إلى رعاية المواشي. واشتُهر</w:t>
      </w:r>
      <w:r w:rsidRPr="004F5E27">
        <w:rPr>
          <w:rFonts w:hint="cs"/>
          <w:sz w:val="32"/>
          <w:szCs w:val="32"/>
          <w:rtl/>
        </w:rPr>
        <w:t>العرب</w:t>
      </w:r>
      <w:r w:rsidRPr="004F5E27">
        <w:rPr>
          <w:sz w:val="32"/>
          <w:szCs w:val="32"/>
          <w:rtl/>
        </w:rPr>
        <w:t xml:space="preserve"> بأنّهم كانوا يسلكون مسلك الغزو وشنّ الغارات والقرصنة والسلب والنهب. لذا اعتبرهم الرومان، منذ بداية احتلالهم، خطرًا على البلاد، فاستمالوا </w:t>
      </w:r>
      <w:r w:rsidRPr="004F5E27">
        <w:rPr>
          <w:sz w:val="32"/>
          <w:szCs w:val="32"/>
          <w:rtl/>
        </w:rPr>
        <w:lastRenderedPageBreak/>
        <w:t>شيوخ قبائلهم، وسلّطوا بعضهم على قسم من بادية الشام على أنّهم شيوخ أو ملوك. أمّا الديانة التي كانت سائدة قبل ظهور المسيحيّة فكانت مزيجًا من أديان وثنيّة. دونكم في هذه العجالة قطوف من الروايات عن المسيحيّة العربيّة في بلاد الشام قبل الإسلام</w:t>
      </w:r>
      <w:r w:rsidRPr="004F5E27">
        <w:rPr>
          <w:sz w:val="32"/>
          <w:szCs w:val="32"/>
          <w:lang w:bidi="ar-SY"/>
        </w:rPr>
        <w:t>.</w:t>
      </w:r>
      <w:r w:rsidRPr="004F5E27">
        <w:rPr>
          <w:sz w:val="32"/>
          <w:szCs w:val="32"/>
          <w:lang w:bidi="ar-SY"/>
        </w:rPr>
        <w:br/>
      </w:r>
      <w:r w:rsidRPr="004F5E27">
        <w:rPr>
          <w:sz w:val="32"/>
          <w:szCs w:val="32"/>
          <w:lang w:bidi="ar-SY"/>
        </w:rPr>
        <w:br/>
      </w:r>
      <w:r w:rsidRPr="004F5E27">
        <w:rPr>
          <w:sz w:val="32"/>
          <w:szCs w:val="32"/>
          <w:rtl/>
        </w:rPr>
        <w:t xml:space="preserve">أحصى المؤرّخ اليونانيّ سوزومينس بلاد العرب في جملة مَن اعتنق المسيحيّة في ذلك الزمن، فقال: «من المسيحيّين مَن كانوا يسكنون بلاد العرب، ومصر، وجهات من آسيا وسوريا». من الراجح أن تكون المسيحيّة وصلت إلى شمال الجزيرة العربيّة من جهة بادية الشام، حيث انتشر الرسل بعد العنصرة المقدّسة، كما ورد في سفر أعمال الرسل (٢، ٧-١١؛ ٩، ١٩)، «ولا صعدتُ إلى أورشليم إلى الرسل الذين قبلي، بل انطلقتُ إلى العربيّة، ثمّ رجعتُ أيضًا إلى دمشق» (غلاطية ١، ١٧). يظهر من كلام القدّيس بولس الرسول أنّ المسيحيّة دخلت أولاً منطقة حوران، وبُصرى بالتحديد، كما تشير إلى ذلك التقاليد القديمة التي تناقلها الكتبة اليونان والسريان، ثمّ العرب المسلمون من بعدهم. ففي الروايات التي تداولها الكتبة المسيحيّون عن الرسل </w:t>
      </w:r>
      <w:r>
        <w:rPr>
          <w:rFonts w:hint="cs"/>
          <w:sz w:val="32"/>
          <w:szCs w:val="32"/>
          <w:rtl/>
        </w:rPr>
        <w:t>(</w:t>
      </w:r>
      <w:r w:rsidRPr="004F5E27">
        <w:rPr>
          <w:sz w:val="32"/>
          <w:szCs w:val="32"/>
          <w:rtl/>
        </w:rPr>
        <w:t>إنّ بعضهم تلمذوا العرب، وخصّوا بهم عرب بادية الشام وحوران</w:t>
      </w:r>
      <w:r>
        <w:rPr>
          <w:rFonts w:hint="cs"/>
          <w:sz w:val="32"/>
          <w:szCs w:val="32"/>
          <w:rtl/>
        </w:rPr>
        <w:t>)</w:t>
      </w:r>
      <w:r w:rsidRPr="004F5E27">
        <w:rPr>
          <w:sz w:val="32"/>
          <w:szCs w:val="32"/>
          <w:rtl/>
        </w:rPr>
        <w:t xml:space="preserve">. أمّا المؤرخ الإسلاميّ المقريزي فروى في كتابه </w:t>
      </w:r>
      <w:r>
        <w:rPr>
          <w:rFonts w:hint="cs"/>
          <w:sz w:val="32"/>
          <w:szCs w:val="32"/>
          <w:rtl/>
        </w:rPr>
        <w:t>(</w:t>
      </w:r>
      <w:r w:rsidRPr="004F5E27">
        <w:rPr>
          <w:sz w:val="32"/>
          <w:szCs w:val="32"/>
          <w:rtl/>
        </w:rPr>
        <w:t>الخطط والآثار</w:t>
      </w:r>
      <w:r>
        <w:rPr>
          <w:rFonts w:hint="cs"/>
          <w:sz w:val="32"/>
          <w:szCs w:val="32"/>
          <w:rtl/>
        </w:rPr>
        <w:t>)</w:t>
      </w:r>
      <w:r w:rsidRPr="004F5E27">
        <w:rPr>
          <w:sz w:val="32"/>
          <w:szCs w:val="32"/>
          <w:rtl/>
        </w:rPr>
        <w:t xml:space="preserve">، عن القدّيس متّى الإنجيليّ أنّه </w:t>
      </w:r>
      <w:r>
        <w:rPr>
          <w:rFonts w:hint="cs"/>
          <w:sz w:val="32"/>
          <w:szCs w:val="32"/>
          <w:rtl/>
        </w:rPr>
        <w:t>(</w:t>
      </w:r>
      <w:r w:rsidRPr="004F5E27">
        <w:rPr>
          <w:sz w:val="32"/>
          <w:szCs w:val="32"/>
          <w:rtl/>
        </w:rPr>
        <w:t>سار إلى فلسطين وصور وصيدا وبُصرى</w:t>
      </w:r>
      <w:r>
        <w:rPr>
          <w:rFonts w:hint="cs"/>
          <w:sz w:val="32"/>
          <w:szCs w:val="32"/>
          <w:rtl/>
          <w:lang w:bidi="ar-SY"/>
        </w:rPr>
        <w:t>)</w:t>
      </w:r>
      <w:r w:rsidRPr="004F5E27">
        <w:rPr>
          <w:sz w:val="32"/>
          <w:szCs w:val="32"/>
          <w:lang w:bidi="ar-SY"/>
        </w:rPr>
        <w:t>.</w:t>
      </w:r>
      <w:r w:rsidRPr="004F5E27">
        <w:rPr>
          <w:sz w:val="32"/>
          <w:szCs w:val="32"/>
          <w:lang w:bidi="ar-SY"/>
        </w:rPr>
        <w:br/>
      </w:r>
      <w:r w:rsidRPr="004F5E27">
        <w:rPr>
          <w:sz w:val="32"/>
          <w:szCs w:val="32"/>
          <w:lang w:bidi="ar-SY"/>
        </w:rPr>
        <w:br/>
      </w:r>
      <w:r w:rsidRPr="004F5E27">
        <w:rPr>
          <w:sz w:val="32"/>
          <w:szCs w:val="32"/>
          <w:rtl/>
        </w:rPr>
        <w:t xml:space="preserve">من أهمّ القبائل العربيّة التي استوطنت، قبل الإسلام، بلاد الشام قبيلة غسّان التي تؤكّد المصادر العربيّة على أنّهم استوطنوا الشام أواخر القرن الخامس الميلاديّ. ولـمّا قويت شوكتهم في بادية الشام، عقد </w:t>
      </w:r>
      <w:r w:rsidRPr="004F5E27">
        <w:rPr>
          <w:sz w:val="32"/>
          <w:szCs w:val="32"/>
          <w:rtl/>
        </w:rPr>
        <w:lastRenderedPageBreak/>
        <w:t>البيزنطيّون لكبيرهم الولاية على تلك الأطراف، ليردّوا عنهم غارات العرب المناذرة، عمّال الفرس. وأصبح الأمراء الغساسنة يحكمون الحكم الشرعيّ منذ بداية القرن السادس الميلاديّ (حوالى مائة عام قبل ظهور الإسلام). وقد مدح الشاعر العربيّ النابغة الذبياني ملوكهم، وأثنى على دينهم القويم وذكر يوم الشعانين</w:t>
      </w:r>
    </w:p>
    <w:p w14:paraId="0CBE46C8" w14:textId="77777777" w:rsidR="007746E1" w:rsidRDefault="007746E1" w:rsidP="007746E1">
      <w:pPr>
        <w:bidi/>
        <w:rPr>
          <w:sz w:val="32"/>
          <w:szCs w:val="32"/>
          <w:rtl/>
        </w:rPr>
      </w:pPr>
      <w:r>
        <w:rPr>
          <w:rFonts w:hint="cs"/>
          <w:sz w:val="32"/>
          <w:szCs w:val="32"/>
          <w:rtl/>
        </w:rPr>
        <w:t>(رقاق النعال طيب حجزاتهم ....يحيون بالريحان يوم السباسب )</w:t>
      </w:r>
    </w:p>
    <w:p w14:paraId="7AAE0BBE" w14:textId="77777777" w:rsidR="007746E1" w:rsidRDefault="007746E1" w:rsidP="007746E1">
      <w:pPr>
        <w:bidi/>
        <w:rPr>
          <w:sz w:val="32"/>
          <w:szCs w:val="32"/>
          <w:rtl/>
          <w:lang w:bidi="ar-SY"/>
        </w:rPr>
      </w:pPr>
      <w:r w:rsidRPr="004F5E27">
        <w:rPr>
          <w:sz w:val="32"/>
          <w:szCs w:val="32"/>
          <w:rtl/>
        </w:rPr>
        <w:t>كما رثا ملكهم النعمان بن الحارث</w:t>
      </w:r>
      <w:r>
        <w:rPr>
          <w:rFonts w:hint="cs"/>
          <w:sz w:val="32"/>
          <w:szCs w:val="32"/>
          <w:rtl/>
          <w:lang w:bidi="ar-SY"/>
        </w:rPr>
        <w:t xml:space="preserve"> :</w:t>
      </w:r>
    </w:p>
    <w:p w14:paraId="020574DC" w14:textId="77777777" w:rsidR="007746E1" w:rsidRDefault="007746E1" w:rsidP="007746E1">
      <w:pPr>
        <w:bidi/>
        <w:rPr>
          <w:sz w:val="32"/>
          <w:szCs w:val="32"/>
          <w:rtl/>
        </w:rPr>
      </w:pPr>
      <w:r>
        <w:rPr>
          <w:rFonts w:hint="cs"/>
          <w:sz w:val="32"/>
          <w:szCs w:val="32"/>
          <w:rtl/>
          <w:lang w:bidi="ar-SY"/>
        </w:rPr>
        <w:t>دعاك الهوى واستجهلتك المنازل--وكيف تصابي المرء والشيب شامل</w:t>
      </w:r>
      <w:r w:rsidRPr="004F5E27">
        <w:rPr>
          <w:sz w:val="32"/>
          <w:szCs w:val="32"/>
          <w:lang w:bidi="ar-SY"/>
        </w:rPr>
        <w:br/>
      </w:r>
      <w:r w:rsidRPr="004F5E27">
        <w:rPr>
          <w:sz w:val="32"/>
          <w:szCs w:val="32"/>
          <w:lang w:bidi="ar-SY"/>
        </w:rPr>
        <w:br/>
      </w:r>
      <w:r w:rsidRPr="004F5E27">
        <w:rPr>
          <w:sz w:val="32"/>
          <w:szCs w:val="32"/>
          <w:rtl/>
        </w:rPr>
        <w:t xml:space="preserve">ورد في السيرة النبويّة أنّ وفدًا من بني تغلب قدم إلى المدينة، عام ٩ للهجرة، وعليهم صلبان من الذهب، وعقدوا صلحًا مع محمّد، يبقون فيه بموجبه على دينهم شرط ألاّ يعمّدوا أولادهم. لكنّ تمسّك تغلب بمسيحيّتها، جعلها لا تتقيّد بالشرط الذي فُرض عليهم، واستمروا في تعميد أولادهم. كما تحدّثت المصادر العربيّة عن مسيحيّة غسّان وعن الكنائس في بلاد الغساسنة مثل كنيسة القدّيس سرجيوس بالجابية وكنيسة بُصرى المشهورة. ولنا في شهادة المؤرّخ الإسلاميّ البلاذري على بقاء المسيحيّة في غسّان زمن الفتوحات الإسلاميّة ما ذكره عن فتوح الشام، أنّ خالد بن الوليد القائد العسكريّ، المعروف بشدّته، قال: </w:t>
      </w:r>
      <w:r>
        <w:rPr>
          <w:rFonts w:hint="cs"/>
          <w:sz w:val="32"/>
          <w:szCs w:val="32"/>
          <w:rtl/>
        </w:rPr>
        <w:t>(</w:t>
      </w:r>
      <w:r w:rsidRPr="004F5E27">
        <w:rPr>
          <w:sz w:val="32"/>
          <w:szCs w:val="32"/>
          <w:rtl/>
        </w:rPr>
        <w:t>قد لجأ إلى تقتيل الغساسنة بمرج راهط في يوم فصحهم</w:t>
      </w:r>
      <w:r>
        <w:rPr>
          <w:rFonts w:hint="cs"/>
          <w:sz w:val="32"/>
          <w:szCs w:val="32"/>
          <w:rtl/>
          <w:lang w:bidi="ar-SY"/>
        </w:rPr>
        <w:t>)</w:t>
      </w:r>
      <w:r w:rsidRPr="004F5E27">
        <w:rPr>
          <w:sz w:val="32"/>
          <w:szCs w:val="32"/>
          <w:lang w:bidi="ar-SY"/>
        </w:rPr>
        <w:t>.</w:t>
      </w:r>
      <w:r w:rsidRPr="004F5E27">
        <w:rPr>
          <w:sz w:val="32"/>
          <w:szCs w:val="32"/>
          <w:lang w:bidi="ar-SY"/>
        </w:rPr>
        <w:br/>
      </w:r>
      <w:r w:rsidRPr="004F5E27">
        <w:rPr>
          <w:sz w:val="32"/>
          <w:szCs w:val="32"/>
          <w:lang w:bidi="ar-SY"/>
        </w:rPr>
        <w:br/>
      </w:r>
      <w:r w:rsidRPr="004F5E27">
        <w:rPr>
          <w:sz w:val="32"/>
          <w:szCs w:val="32"/>
          <w:rtl/>
        </w:rPr>
        <w:t xml:space="preserve">يتّضح أنّ المسيحيّة العربيّة لم تكن مهشّمة بالشام في القرن الرابع الميلاديّ، بل كان لأساقفة العرب حضور ملموس على الصعيد الدينيّ. ومن بين المراكز الأسقفيّة مركز في شرق القدس، وآخر في </w:t>
      </w:r>
      <w:r w:rsidRPr="004F5E27">
        <w:rPr>
          <w:sz w:val="32"/>
          <w:szCs w:val="32"/>
          <w:rtl/>
        </w:rPr>
        <w:lastRenderedPageBreak/>
        <w:t xml:space="preserve">جهة دمشق، وثالث في جهة بعلبك. ولا يُعرف شيء كثير عن المركز بجهة دمشق سوى أنّ أسقفه كان من ضمن الحاضرين في مجمع خلقيدونية (٤٥١) وكان يوقّع باسم «أسقف العرب». وورد لدى أحد المؤرّخين المعاصرين أنّ مطران بُصرى وحده كان رئيسًا على ثلاثة وثلاثين أسقفًا. وكان بعضهم يتنقّلون مع القبائل البدويّة فيسكنون الخيم. وقد وقّعوا مرّات عدّة أعمال المجامع بالتواقيع الآتية: </w:t>
      </w:r>
      <w:r>
        <w:rPr>
          <w:rFonts w:hint="cs"/>
          <w:sz w:val="32"/>
          <w:szCs w:val="32"/>
          <w:rtl/>
        </w:rPr>
        <w:t>(</w:t>
      </w:r>
      <w:r w:rsidRPr="004F5E27">
        <w:rPr>
          <w:sz w:val="32"/>
          <w:szCs w:val="32"/>
          <w:rtl/>
        </w:rPr>
        <w:t>فلان أسقف أهل الوبَر أو فلان أسقف العرب البادية</w:t>
      </w:r>
      <w:r>
        <w:rPr>
          <w:rFonts w:hint="cs"/>
          <w:sz w:val="32"/>
          <w:szCs w:val="32"/>
          <w:rtl/>
          <w:lang w:bidi="ar-SY"/>
        </w:rPr>
        <w:t>)</w:t>
      </w:r>
      <w:r w:rsidRPr="004F5E27">
        <w:rPr>
          <w:sz w:val="32"/>
          <w:szCs w:val="32"/>
          <w:lang w:bidi="ar-SY"/>
        </w:rPr>
        <w:br/>
      </w:r>
      <w:r w:rsidRPr="004F5E27">
        <w:rPr>
          <w:sz w:val="32"/>
          <w:szCs w:val="32"/>
          <w:rtl/>
        </w:rPr>
        <w:t xml:space="preserve">كما شُيّدت الكنائس العديدة في أنحاء حوران والجولان والبلقاء. وقد عثر البحاثة الذين جابوا تلك المنطقة على بقايا نقوش توحيديّة، تحتوي على رموز مسيحيّة منها: الصليب في أشكال مختلفة، وسعف النخيل، والسمكة… ومنها شعارات منقوشة تقول: </w:t>
      </w:r>
      <w:r>
        <w:rPr>
          <w:rFonts w:hint="cs"/>
          <w:sz w:val="32"/>
          <w:szCs w:val="32"/>
          <w:rtl/>
        </w:rPr>
        <w:t>-</w:t>
      </w:r>
      <w:r w:rsidRPr="004F5E27">
        <w:rPr>
          <w:sz w:val="32"/>
          <w:szCs w:val="32"/>
          <w:rtl/>
        </w:rPr>
        <w:t>الله واحد</w:t>
      </w:r>
      <w:r>
        <w:rPr>
          <w:rFonts w:hint="cs"/>
          <w:sz w:val="32"/>
          <w:szCs w:val="32"/>
          <w:rtl/>
        </w:rPr>
        <w:t>-</w:t>
      </w:r>
      <w:r w:rsidRPr="004F5E27">
        <w:rPr>
          <w:sz w:val="32"/>
          <w:szCs w:val="32"/>
          <w:rtl/>
        </w:rPr>
        <w:t xml:space="preserve"> أو </w:t>
      </w:r>
      <w:r>
        <w:rPr>
          <w:rFonts w:hint="cs"/>
          <w:sz w:val="32"/>
          <w:szCs w:val="32"/>
          <w:rtl/>
        </w:rPr>
        <w:t>-</w:t>
      </w:r>
      <w:r w:rsidRPr="004F5E27">
        <w:rPr>
          <w:sz w:val="32"/>
          <w:szCs w:val="32"/>
          <w:rtl/>
        </w:rPr>
        <w:t>قد انتصر المسيح</w:t>
      </w:r>
      <w:r>
        <w:rPr>
          <w:rFonts w:hint="cs"/>
          <w:sz w:val="32"/>
          <w:szCs w:val="32"/>
          <w:rtl/>
        </w:rPr>
        <w:t>-</w:t>
      </w:r>
      <w:r w:rsidRPr="004F5E27">
        <w:rPr>
          <w:sz w:val="32"/>
          <w:szCs w:val="32"/>
          <w:rtl/>
        </w:rPr>
        <w:t xml:space="preserve"> أو </w:t>
      </w:r>
      <w:r>
        <w:rPr>
          <w:rFonts w:hint="cs"/>
          <w:sz w:val="32"/>
          <w:szCs w:val="32"/>
          <w:rtl/>
        </w:rPr>
        <w:t>-</w:t>
      </w:r>
      <w:r w:rsidRPr="004F5E27">
        <w:rPr>
          <w:sz w:val="32"/>
          <w:szCs w:val="32"/>
          <w:rtl/>
        </w:rPr>
        <w:t>المسيح إلهٌ هو</w:t>
      </w:r>
      <w:r>
        <w:rPr>
          <w:rFonts w:hint="cs"/>
          <w:sz w:val="32"/>
          <w:szCs w:val="32"/>
          <w:rtl/>
        </w:rPr>
        <w:t>-</w:t>
      </w:r>
      <w:r w:rsidRPr="004F5E27">
        <w:rPr>
          <w:sz w:val="32"/>
          <w:szCs w:val="32"/>
          <w:rtl/>
        </w:rPr>
        <w:t>. وبين تلك الكتابات كتابة عربيّة وبأحرف عربيّة، يرقى تاريخها إلى ما قبل الإسلام بخمسين سنة، وُجدت في حرّان، وجاء فيها ذكر مشهد أقيم تذكارًا للقدّيس يوحنّا المعمدان، على يد أحد شيوخ القبائل العربيّة، ويدعى شراحيل</w:t>
      </w:r>
      <w:r w:rsidRPr="004F5E27">
        <w:rPr>
          <w:sz w:val="32"/>
          <w:szCs w:val="32"/>
          <w:lang w:bidi="ar-SY"/>
        </w:rPr>
        <w:t>.</w:t>
      </w:r>
      <w:r w:rsidRPr="004F5E27">
        <w:rPr>
          <w:sz w:val="32"/>
          <w:szCs w:val="32"/>
          <w:lang w:bidi="ar-SY"/>
        </w:rPr>
        <w:br/>
      </w:r>
      <w:r w:rsidRPr="004F5E27">
        <w:rPr>
          <w:sz w:val="32"/>
          <w:szCs w:val="32"/>
          <w:lang w:bidi="ar-SY"/>
        </w:rPr>
        <w:br/>
      </w:r>
      <w:r w:rsidRPr="004F5E27">
        <w:rPr>
          <w:sz w:val="32"/>
          <w:szCs w:val="32"/>
          <w:rtl/>
        </w:rPr>
        <w:t>يروي المؤرّخ أفسابيوس القيصريّ أنّ فيلبّس العربيّ كان مسيحيًّا من بُصرى. تجنّد في جيوش الرومان إلى أن تولّى منصب كبير رؤساء الجند… وقد مرّ في أنطاكية سنة ٢٤٤ يوم سبت النور وجاء الكنيسة للصلاة استعدادًا للفصح. فاضطرّه أسقف المدينة</w:t>
      </w:r>
      <w:r>
        <w:rPr>
          <w:sz w:val="32"/>
          <w:szCs w:val="32"/>
        </w:rPr>
        <w:t xml:space="preserve"> </w:t>
      </w:r>
      <w:r w:rsidRPr="004F5E27">
        <w:rPr>
          <w:sz w:val="32"/>
          <w:szCs w:val="32"/>
          <w:rtl/>
        </w:rPr>
        <w:t>آنذاك، بابيلاس إلى القيام مع التائبين، وذلك بعد الاعتراف بخطاياه. ولا سيّما أنّه كان قد قتل سلفه غرديانوس الثالث. فخضع الملك للعقوبة</w:t>
      </w:r>
      <w:r w:rsidRPr="004F5E27">
        <w:rPr>
          <w:sz w:val="32"/>
          <w:szCs w:val="32"/>
          <w:lang w:bidi="ar-SY"/>
        </w:rPr>
        <w:br/>
      </w:r>
      <w:r>
        <w:rPr>
          <w:rFonts w:hint="cs"/>
          <w:sz w:val="32"/>
          <w:szCs w:val="32"/>
          <w:rtl/>
        </w:rPr>
        <w:t>و</w:t>
      </w:r>
      <w:r w:rsidRPr="004F5E27">
        <w:rPr>
          <w:sz w:val="32"/>
          <w:szCs w:val="32"/>
          <w:rtl/>
        </w:rPr>
        <w:t>قد لا يعرف الكثيرون أن المسيحية كانت دين الكثير من قبائل الجزيرة العربية قبل وخلال وحتى بعد ظهور الإسلام</w:t>
      </w:r>
      <w:r w:rsidRPr="004F5E27">
        <w:rPr>
          <w:sz w:val="32"/>
          <w:szCs w:val="32"/>
          <w:lang w:bidi="ar-SY"/>
        </w:rPr>
        <w:t>.</w:t>
      </w:r>
      <w:r w:rsidRPr="004F5E27">
        <w:rPr>
          <w:sz w:val="32"/>
          <w:szCs w:val="32"/>
          <w:lang w:bidi="ar-SY"/>
        </w:rPr>
        <w:br/>
      </w:r>
      <w:r w:rsidRPr="004F5E27">
        <w:rPr>
          <w:sz w:val="32"/>
          <w:szCs w:val="32"/>
          <w:rtl/>
        </w:rPr>
        <w:lastRenderedPageBreak/>
        <w:t>كانت المسيحية تنتشر في شرق وغرب وجنوب وشمال الجزيرة العربية، بعكس وسطها حيث كانت الغالبية من القبائل وثنية. كما دخلت في الديانة المسيحية بعض فروع قبيلة (قريش) منهم فروع (عبيد الله بن جحش . عثمان بن الحويرث . زيد بن عمر . ورقة بن نوفل)، وهذا الأخير يكون عم أول زوجه للرسول خديجة بنت خويلد، التي تذكر الكثير من المصادر أنها كانت مسيحية</w:t>
      </w:r>
      <w:r>
        <w:rPr>
          <w:rFonts w:hint="cs"/>
          <w:sz w:val="32"/>
          <w:szCs w:val="32"/>
          <w:rtl/>
        </w:rPr>
        <w:t xml:space="preserve"> .</w:t>
      </w:r>
    </w:p>
    <w:p w14:paraId="2660C0B7" w14:textId="541917E0" w:rsidR="007746E1" w:rsidRDefault="007746E1" w:rsidP="007746E1">
      <w:pPr>
        <w:bidi/>
        <w:rPr>
          <w:sz w:val="32"/>
          <w:szCs w:val="32"/>
          <w:rtl/>
          <w:lang w:bidi="ar-SY"/>
        </w:rPr>
      </w:pPr>
      <w:r w:rsidRPr="004F5E27">
        <w:rPr>
          <w:sz w:val="32"/>
          <w:szCs w:val="32"/>
          <w:rtl/>
        </w:rPr>
        <w:t>وكان هؤلاء المسيحيون ينقسمون لطوائف مختلفة</w:t>
      </w:r>
      <w:r w:rsidRPr="004F5E27">
        <w:rPr>
          <w:sz w:val="32"/>
          <w:szCs w:val="32"/>
          <w:lang w:bidi="ar-SY"/>
        </w:rPr>
        <w:t>.</w:t>
      </w:r>
      <w:r w:rsidRPr="004F5E27">
        <w:rPr>
          <w:sz w:val="32"/>
          <w:szCs w:val="32"/>
          <w:lang w:bidi="ar-SY"/>
        </w:rPr>
        <w:br/>
      </w:r>
      <w:r w:rsidRPr="004F5E27">
        <w:rPr>
          <w:sz w:val="32"/>
          <w:szCs w:val="32"/>
          <w:rtl/>
        </w:rPr>
        <w:t>في الشرق كانت (النسطورية) هي السائدة، نسبه إلى نسطور بطريرك القسطنطينية، ومركزها مدينة (الجبيل) شرق السعودية حالياً</w:t>
      </w:r>
      <w:r w:rsidRPr="004F5E27">
        <w:rPr>
          <w:sz w:val="32"/>
          <w:szCs w:val="32"/>
          <w:lang w:bidi="ar-SY"/>
        </w:rPr>
        <w:t>.</w:t>
      </w:r>
      <w:r w:rsidRPr="004F5E27">
        <w:rPr>
          <w:sz w:val="32"/>
          <w:szCs w:val="32"/>
          <w:lang w:bidi="ar-SY"/>
        </w:rPr>
        <w:br/>
      </w:r>
      <w:r w:rsidRPr="004F5E27">
        <w:rPr>
          <w:sz w:val="32"/>
          <w:szCs w:val="32"/>
          <w:rtl/>
        </w:rPr>
        <w:t>في الجنوب كانت (المونوفيزية) هي السائدة (أو مذهب الطبيعة الواحدة)، وكان مركزها مدينة (نجران) التى كانت تتبع اليمن قديماً والآن هي في جنوب السعودية</w:t>
      </w:r>
      <w:r w:rsidRPr="004F5E27">
        <w:rPr>
          <w:sz w:val="32"/>
          <w:szCs w:val="32"/>
          <w:lang w:bidi="ar-SY"/>
        </w:rPr>
        <w:t>.</w:t>
      </w:r>
      <w:r w:rsidRPr="004F5E27">
        <w:rPr>
          <w:sz w:val="32"/>
          <w:szCs w:val="32"/>
          <w:lang w:bidi="ar-SY"/>
        </w:rPr>
        <w:br/>
      </w:r>
      <w:r w:rsidRPr="004F5E27">
        <w:rPr>
          <w:sz w:val="32"/>
          <w:szCs w:val="32"/>
          <w:rtl/>
        </w:rPr>
        <w:t>في الغرب كانت طائفة (المريميين) هي السائدة (أو مذهب تقديس مريم العذراء)، وكان مركزها مدينة (يثرب) التي هي (المدينة المنورة) حالياً</w:t>
      </w:r>
      <w:r>
        <w:rPr>
          <w:rFonts w:hint="cs"/>
          <w:sz w:val="32"/>
          <w:szCs w:val="32"/>
          <w:rtl/>
          <w:lang w:bidi="ar-SY"/>
        </w:rPr>
        <w:t xml:space="preserve"> وهم من ذكرهم النبي محمد المائدة 73(لقد كفر الذين قالوا أن الله ثالث ثلاثة ...)</w:t>
      </w:r>
      <w:r w:rsidRPr="004F5E27">
        <w:rPr>
          <w:sz w:val="32"/>
          <w:szCs w:val="32"/>
          <w:lang w:bidi="ar-SY"/>
        </w:rPr>
        <w:br/>
      </w:r>
      <w:r w:rsidRPr="004F5E27">
        <w:rPr>
          <w:sz w:val="32"/>
          <w:szCs w:val="32"/>
          <w:rtl/>
        </w:rPr>
        <w:t>في الشمال كانت طائفة (الداوديين) هى السائدة (أو مذهب تقديس النبى داوود)، وهذة الطائفة تحديداً كان ينظر لها على أنها مزيج من اليهودية والمسيحية معاً، وهؤلاء كانوا موزعين من شمال (المدينة) إلى (وادي رم) الذى يقع حالياً فى جنوب الأردن</w:t>
      </w:r>
      <w:r w:rsidRPr="004F5E27">
        <w:rPr>
          <w:sz w:val="32"/>
          <w:szCs w:val="32"/>
          <w:lang w:bidi="ar-SY"/>
        </w:rPr>
        <w:t>.</w:t>
      </w:r>
      <w:r w:rsidRPr="004F5E27">
        <w:rPr>
          <w:sz w:val="32"/>
          <w:szCs w:val="32"/>
          <w:lang w:bidi="ar-SY"/>
        </w:rPr>
        <w:br/>
      </w:r>
      <w:r w:rsidRPr="004F5E27">
        <w:rPr>
          <w:sz w:val="32"/>
          <w:szCs w:val="32"/>
          <w:rtl/>
        </w:rPr>
        <w:t>حتى أن (قبيلة بني جرهم) المسيحية، في وقت من الأوقات، كانت هي المسيطرة والمشرفة على الكعبة في مكة</w:t>
      </w:r>
      <w:r w:rsidRPr="004F5E27">
        <w:rPr>
          <w:sz w:val="32"/>
          <w:szCs w:val="32"/>
          <w:lang w:bidi="ar-SY"/>
        </w:rPr>
        <w:t>!!</w:t>
      </w:r>
      <w:r w:rsidRPr="004F5E27">
        <w:rPr>
          <w:sz w:val="32"/>
          <w:szCs w:val="32"/>
          <w:lang w:bidi="ar-SY"/>
        </w:rPr>
        <w:br/>
      </w:r>
      <w:r w:rsidRPr="004F5E27">
        <w:rPr>
          <w:sz w:val="32"/>
          <w:szCs w:val="32"/>
          <w:rtl/>
        </w:rPr>
        <w:t xml:space="preserve">عاشت القبائل العربية المسيحية في تعايش تام مع القبائل الوثنية </w:t>
      </w:r>
      <w:r w:rsidRPr="004F5E27">
        <w:rPr>
          <w:sz w:val="32"/>
          <w:szCs w:val="32"/>
          <w:rtl/>
        </w:rPr>
        <w:lastRenderedPageBreak/>
        <w:t>واليهودية دون حوادث أو حروب بسبب المعتقدات، حتى ظهر الإسلام وإعلانه الحرب على القبائل للدخول في الإسلام أو دفع الجزية، مما دفع الكثير من القبائل للدخول في الإسلام هرباً من دفع الجزية</w:t>
      </w:r>
      <w:r w:rsidRPr="004F5E27">
        <w:rPr>
          <w:sz w:val="32"/>
          <w:szCs w:val="32"/>
          <w:lang w:bidi="ar-SY"/>
        </w:rPr>
        <w:t>.</w:t>
      </w:r>
      <w:r w:rsidRPr="004F5E27">
        <w:rPr>
          <w:sz w:val="32"/>
          <w:szCs w:val="32"/>
          <w:lang w:bidi="ar-SY"/>
        </w:rPr>
        <w:br/>
      </w:r>
      <w:r w:rsidRPr="004F5E27">
        <w:rPr>
          <w:sz w:val="32"/>
          <w:szCs w:val="32"/>
          <w:rtl/>
        </w:rPr>
        <w:t>وعندما مات الرسول، عادت بعض القبائل للمسيحية مره أخرى، من أشهرهم قبيلة (بنو عقيل)، فجهز أبو بكر حملات لمحاربتهم ووقعت أول حرب أهلية طائفية بين عرب مسيحيين وعرب مسلمين</w:t>
      </w:r>
      <w:r w:rsidRPr="004F5E27">
        <w:rPr>
          <w:sz w:val="32"/>
          <w:szCs w:val="32"/>
          <w:lang w:bidi="ar-SY"/>
        </w:rPr>
        <w:t>.</w:t>
      </w:r>
      <w:r w:rsidRPr="004F5E27">
        <w:rPr>
          <w:sz w:val="32"/>
          <w:szCs w:val="32"/>
          <w:lang w:bidi="ar-SY"/>
        </w:rPr>
        <w:br/>
      </w:r>
      <w:r w:rsidRPr="004F5E27">
        <w:rPr>
          <w:sz w:val="32"/>
          <w:szCs w:val="32"/>
          <w:rtl/>
        </w:rPr>
        <w:t xml:space="preserve">وبعدها إرتكب خالد بن الوليد </w:t>
      </w:r>
      <w:r>
        <w:rPr>
          <w:rFonts w:hint="cs"/>
          <w:sz w:val="32"/>
          <w:szCs w:val="32"/>
          <w:rtl/>
        </w:rPr>
        <w:t xml:space="preserve">عدة مجازربحق القبائل العربية المسيحية رغم نصرتهم له على الروم ولولاهم لما استطاع دخول بلاد الشام وبقي بالجزيرة العربية  فغدر أولا بالغسانيين بيوم عيدهم بمجزرة عدراء(مرج راهط ) وقتل الصغير قبل الكبير كما ذكرنا سابقا وبعدها </w:t>
      </w:r>
      <w:r w:rsidRPr="004F5E27">
        <w:rPr>
          <w:sz w:val="32"/>
          <w:szCs w:val="32"/>
          <w:rtl/>
        </w:rPr>
        <w:t xml:space="preserve">مجزرة </w:t>
      </w:r>
      <w:r>
        <w:rPr>
          <w:rFonts w:hint="cs"/>
          <w:sz w:val="32"/>
          <w:szCs w:val="32"/>
          <w:rtl/>
        </w:rPr>
        <w:t xml:space="preserve"> أخرى </w:t>
      </w:r>
      <w:r w:rsidRPr="004F5E27">
        <w:rPr>
          <w:sz w:val="32"/>
          <w:szCs w:val="32"/>
          <w:rtl/>
        </w:rPr>
        <w:t>بكل ما تحمله الكلمة من معنى ضد قبيلة (بنو كلب) وبعض القبائل الأصغر المتحالفة معها حيث أبادهم عن بكرة أبيهم، ولم ينج منهم أحد. فحتى الأسرى منهم تم قتلهم</w:t>
      </w:r>
      <w:r w:rsidRPr="004F5E27">
        <w:rPr>
          <w:sz w:val="32"/>
          <w:szCs w:val="32"/>
          <w:lang w:bidi="ar-SY"/>
        </w:rPr>
        <w:t>.</w:t>
      </w:r>
      <w:r w:rsidRPr="004F5E27">
        <w:rPr>
          <w:sz w:val="32"/>
          <w:szCs w:val="32"/>
          <w:lang w:bidi="ar-SY"/>
        </w:rPr>
        <w:br/>
      </w:r>
      <w:r w:rsidRPr="004F5E27">
        <w:rPr>
          <w:sz w:val="32"/>
          <w:szCs w:val="32"/>
          <w:rtl/>
        </w:rPr>
        <w:t>أما عندما تولى عمر بن الخطاب، فقد ألّف حديثاً عن لسان النبي يقول</w:t>
      </w:r>
      <w:r w:rsidRPr="004F5E27">
        <w:rPr>
          <w:sz w:val="32"/>
          <w:szCs w:val="32"/>
          <w:lang w:bidi="ar-SY"/>
        </w:rPr>
        <w:t>: "</w:t>
      </w:r>
      <w:r w:rsidRPr="004F5E27">
        <w:rPr>
          <w:sz w:val="32"/>
          <w:szCs w:val="32"/>
          <w:rtl/>
        </w:rPr>
        <w:t>لا يجتمع في جزيرة العرب دينان</w:t>
      </w:r>
      <w:r w:rsidRPr="004F5E27">
        <w:rPr>
          <w:sz w:val="32"/>
          <w:szCs w:val="32"/>
          <w:lang w:bidi="ar-SY"/>
        </w:rPr>
        <w:t>"!!</w:t>
      </w:r>
      <w:r w:rsidRPr="004F5E27">
        <w:rPr>
          <w:sz w:val="32"/>
          <w:szCs w:val="32"/>
          <w:lang w:bidi="ar-SY"/>
        </w:rPr>
        <w:br/>
      </w:r>
      <w:r w:rsidRPr="004F5E27">
        <w:rPr>
          <w:sz w:val="32"/>
          <w:szCs w:val="32"/>
          <w:rtl/>
        </w:rPr>
        <w:t>فتم تخيير القبائل المسيحية واليهودية، إما الدخول في الإسلام أو الخروج من جزيرة العرب، فدخل بعضها في الإسلام. أما القبائل التى تمسكت بمعتقدها فخرجت من جزيرة العرب للشام وإستقرت في الشام الكبير الذي يشمل اليوم فلسطين وسوريا ولبنان والأردن</w:t>
      </w:r>
      <w:r w:rsidR="00C51FBE">
        <w:rPr>
          <w:rFonts w:hint="cs"/>
          <w:sz w:val="32"/>
          <w:szCs w:val="32"/>
          <w:rtl/>
        </w:rPr>
        <w:t xml:space="preserve"> في أماكن المعاصي ( طبيعة الأرض الوعرة أو الجبلية لحماية أنفسهم )</w:t>
      </w:r>
      <w:r w:rsidRPr="004F5E27">
        <w:rPr>
          <w:sz w:val="32"/>
          <w:szCs w:val="32"/>
          <w:rtl/>
        </w:rPr>
        <w:t xml:space="preserve"> والبعض إستقر في شمال العراق</w:t>
      </w:r>
      <w:r>
        <w:rPr>
          <w:rFonts w:hint="cs"/>
          <w:sz w:val="32"/>
          <w:szCs w:val="32"/>
          <w:rtl/>
          <w:lang w:bidi="ar-SY"/>
        </w:rPr>
        <w:t xml:space="preserve"> وذكرنا ذلك بتفصيل وأتمنى أنه لم يكن مملا .</w:t>
      </w:r>
    </w:p>
    <w:p w14:paraId="4B157E53" w14:textId="77777777" w:rsidR="008C654A" w:rsidRDefault="008C654A" w:rsidP="008C654A">
      <w:pPr>
        <w:bidi/>
        <w:rPr>
          <w:sz w:val="32"/>
          <w:szCs w:val="32"/>
          <w:rtl/>
          <w:lang w:bidi="ar-SY"/>
        </w:rPr>
      </w:pPr>
    </w:p>
    <w:p w14:paraId="09ED2021" w14:textId="77777777" w:rsidR="008C654A" w:rsidRDefault="008C654A" w:rsidP="008C654A">
      <w:pPr>
        <w:bidi/>
        <w:rPr>
          <w:sz w:val="32"/>
          <w:szCs w:val="32"/>
          <w:rtl/>
          <w:lang w:bidi="ar-SY"/>
        </w:rPr>
      </w:pPr>
    </w:p>
    <w:p w14:paraId="6E28ED90" w14:textId="59EEEE14" w:rsidR="00B53490" w:rsidRPr="004F5E27" w:rsidRDefault="001D1070" w:rsidP="008C654A">
      <w:pPr>
        <w:bidi/>
        <w:rPr>
          <w:sz w:val="32"/>
          <w:szCs w:val="32"/>
          <w:rtl/>
          <w:lang w:bidi="ar-SY"/>
        </w:rPr>
      </w:pPr>
      <w:r w:rsidRPr="004F5E27">
        <w:rPr>
          <w:sz w:val="32"/>
          <w:szCs w:val="32"/>
          <w:lang w:bidi="ar-SY"/>
        </w:rPr>
        <w:br/>
      </w:r>
      <w:r w:rsidR="00481B6C">
        <w:rPr>
          <w:noProof/>
        </w:rPr>
        <w:drawing>
          <wp:inline distT="0" distB="0" distL="0" distR="0" wp14:anchorId="443157C1" wp14:editId="40865769">
            <wp:extent cx="4413885" cy="2790825"/>
            <wp:effectExtent l="0" t="0" r="5715" b="9525"/>
            <wp:docPr id="190413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30577" name=""/>
                    <pic:cNvPicPr/>
                  </pic:nvPicPr>
                  <pic:blipFill>
                    <a:blip r:embed="rId10"/>
                    <a:stretch>
                      <a:fillRect/>
                    </a:stretch>
                  </pic:blipFill>
                  <pic:spPr>
                    <a:xfrm>
                      <a:off x="0" y="0"/>
                      <a:ext cx="4413885" cy="2790825"/>
                    </a:xfrm>
                    <a:prstGeom prst="rect">
                      <a:avLst/>
                    </a:prstGeom>
                  </pic:spPr>
                </pic:pic>
              </a:graphicData>
            </a:graphic>
          </wp:inline>
        </w:drawing>
      </w:r>
    </w:p>
    <w:p w14:paraId="6C4B6408" w14:textId="7D5552E2" w:rsidR="002D77AE" w:rsidRPr="004F5E27" w:rsidRDefault="00FC160E" w:rsidP="00481B6C">
      <w:pPr>
        <w:bidi/>
        <w:rPr>
          <w:sz w:val="32"/>
          <w:szCs w:val="32"/>
          <w:rtl/>
          <w:lang w:bidi="ar-SY"/>
        </w:rPr>
      </w:pPr>
      <w:r>
        <w:rPr>
          <w:rFonts w:hint="cs"/>
          <w:sz w:val="32"/>
          <w:szCs w:val="32"/>
          <w:rtl/>
          <w:lang w:bidi="ar-SY"/>
        </w:rPr>
        <w:t xml:space="preserve">شجرة القبائل العدنانية </w:t>
      </w:r>
      <w:r w:rsidR="00834D33" w:rsidRPr="004F5E27">
        <w:rPr>
          <w:sz w:val="32"/>
          <w:szCs w:val="32"/>
          <w:lang w:bidi="ar-SY"/>
        </w:rPr>
        <w:br/>
      </w:r>
      <w:r w:rsidR="00834D33" w:rsidRPr="004F5E27">
        <w:rPr>
          <w:sz w:val="32"/>
          <w:szCs w:val="32"/>
          <w:lang w:bidi="ar-SY"/>
        </w:rPr>
        <w:br/>
      </w:r>
      <w:r w:rsidR="00834D33" w:rsidRPr="004F5E27">
        <w:rPr>
          <w:sz w:val="32"/>
          <w:szCs w:val="32"/>
          <w:lang w:bidi="ar-SY"/>
        </w:rPr>
        <w:br/>
      </w:r>
    </w:p>
    <w:p w14:paraId="13868A25" w14:textId="55AC9D60" w:rsidR="00531ABE" w:rsidRPr="004F5E27" w:rsidRDefault="00531ABE" w:rsidP="00493A3B">
      <w:pPr>
        <w:bidi/>
        <w:rPr>
          <w:sz w:val="32"/>
          <w:szCs w:val="32"/>
          <w:rtl/>
          <w:lang w:bidi="ar-SY"/>
        </w:rPr>
      </w:pPr>
      <w:r w:rsidRPr="004F5E27">
        <w:rPr>
          <w:sz w:val="32"/>
          <w:szCs w:val="32"/>
          <w:lang w:bidi="ar-SY"/>
        </w:rPr>
        <w:br/>
      </w:r>
    </w:p>
    <w:p w14:paraId="72040D3B" w14:textId="53DC9D18" w:rsidR="00531ABE" w:rsidRDefault="00481B6C" w:rsidP="00E4230A">
      <w:pPr>
        <w:bidi/>
        <w:rPr>
          <w:noProof/>
        </w:rPr>
      </w:pPr>
      <w:r>
        <w:rPr>
          <w:noProof/>
        </w:rPr>
        <w:lastRenderedPageBreak/>
        <w:drawing>
          <wp:inline distT="0" distB="0" distL="0" distR="0" wp14:anchorId="518395B5" wp14:editId="1F3D86D9">
            <wp:extent cx="4413885" cy="3538847"/>
            <wp:effectExtent l="0" t="0" r="5715" b="5080"/>
            <wp:docPr id="133644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47313" name=""/>
                    <pic:cNvPicPr/>
                  </pic:nvPicPr>
                  <pic:blipFill>
                    <a:blip r:embed="rId7"/>
                    <a:stretch>
                      <a:fillRect/>
                    </a:stretch>
                  </pic:blipFill>
                  <pic:spPr>
                    <a:xfrm>
                      <a:off x="0" y="0"/>
                      <a:ext cx="4426158" cy="3548687"/>
                    </a:xfrm>
                    <a:prstGeom prst="rect">
                      <a:avLst/>
                    </a:prstGeom>
                  </pic:spPr>
                </pic:pic>
              </a:graphicData>
            </a:graphic>
          </wp:inline>
        </w:drawing>
      </w:r>
    </w:p>
    <w:p w14:paraId="35772062" w14:textId="77777777" w:rsidR="00FA7FA4" w:rsidRPr="00FA7FA4" w:rsidRDefault="00FA7FA4" w:rsidP="00FA7FA4">
      <w:pPr>
        <w:tabs>
          <w:tab w:val="left" w:pos="2921"/>
        </w:tabs>
        <w:bidi/>
        <w:rPr>
          <w:sz w:val="32"/>
          <w:szCs w:val="32"/>
          <w:lang w:bidi="ar-SY"/>
        </w:rPr>
      </w:pPr>
      <w:r w:rsidRPr="00FA7FA4">
        <w:rPr>
          <w:sz w:val="32"/>
          <w:szCs w:val="32"/>
          <w:rtl/>
        </w:rPr>
        <w:t>ظهر للكاتب المؤلفات التالية</w:t>
      </w:r>
    </w:p>
    <w:p w14:paraId="126FB1F4" w14:textId="36221C41" w:rsidR="00AC36A1" w:rsidRDefault="00FA7FA4" w:rsidP="00FA7FA4">
      <w:pPr>
        <w:tabs>
          <w:tab w:val="left" w:pos="2921"/>
        </w:tabs>
        <w:bidi/>
        <w:rPr>
          <w:sz w:val="32"/>
          <w:szCs w:val="32"/>
          <w:rtl/>
          <w:lang w:bidi="ar-SY"/>
        </w:rPr>
      </w:pPr>
      <w:r w:rsidRPr="00FA7FA4">
        <w:rPr>
          <w:sz w:val="32"/>
          <w:szCs w:val="32"/>
          <w:rtl/>
        </w:rPr>
        <w:t>الثنائية الكونية والشيول</w:t>
      </w:r>
      <w:r w:rsidRPr="00FA7FA4">
        <w:rPr>
          <w:sz w:val="32"/>
          <w:szCs w:val="32"/>
          <w:lang w:bidi="ar-SY"/>
        </w:rPr>
        <w:br/>
      </w:r>
      <w:r w:rsidRPr="00FA7FA4">
        <w:rPr>
          <w:sz w:val="32"/>
          <w:szCs w:val="32"/>
          <w:rtl/>
        </w:rPr>
        <w:t>المؤامرة</w:t>
      </w:r>
      <w:r w:rsidRPr="00FA7FA4">
        <w:rPr>
          <w:sz w:val="32"/>
          <w:szCs w:val="32"/>
          <w:lang w:bidi="ar-SY"/>
        </w:rPr>
        <w:br/>
      </w:r>
      <w:r w:rsidRPr="00FA7FA4">
        <w:rPr>
          <w:sz w:val="32"/>
          <w:szCs w:val="32"/>
          <w:rtl/>
        </w:rPr>
        <w:t>داء السلطة</w:t>
      </w:r>
      <w:r w:rsidRPr="00FA7FA4">
        <w:rPr>
          <w:sz w:val="32"/>
          <w:szCs w:val="32"/>
          <w:lang w:bidi="ar-SY"/>
        </w:rPr>
        <w:br/>
      </w:r>
      <w:r w:rsidRPr="00FA7FA4">
        <w:rPr>
          <w:sz w:val="32"/>
          <w:szCs w:val="32"/>
          <w:rtl/>
        </w:rPr>
        <w:t>ولادة الدين الجديد</w:t>
      </w:r>
      <w:r w:rsidRPr="00FA7FA4">
        <w:rPr>
          <w:sz w:val="32"/>
          <w:szCs w:val="32"/>
          <w:lang w:bidi="ar-SY"/>
        </w:rPr>
        <w:br/>
      </w:r>
      <w:r w:rsidRPr="00FA7FA4">
        <w:rPr>
          <w:sz w:val="32"/>
          <w:szCs w:val="32"/>
          <w:rtl/>
        </w:rPr>
        <w:t>المعجزات</w:t>
      </w:r>
      <w:r w:rsidRPr="00FA7FA4">
        <w:rPr>
          <w:sz w:val="32"/>
          <w:szCs w:val="32"/>
          <w:lang w:bidi="ar-SY"/>
        </w:rPr>
        <w:br/>
      </w:r>
      <w:r w:rsidRPr="00FA7FA4">
        <w:rPr>
          <w:sz w:val="32"/>
          <w:szCs w:val="32"/>
          <w:rtl/>
        </w:rPr>
        <w:t>سكان بلاد الشام والتواجد المسيحي فيها</w:t>
      </w:r>
      <w:r w:rsidRPr="00FA7FA4">
        <w:rPr>
          <w:sz w:val="32"/>
          <w:szCs w:val="32"/>
          <w:lang w:bidi="ar-SY"/>
        </w:rPr>
        <w:br/>
      </w:r>
      <w:r w:rsidRPr="00FA7FA4">
        <w:rPr>
          <w:sz w:val="32"/>
          <w:szCs w:val="32"/>
          <w:rtl/>
        </w:rPr>
        <w:t>من النيفيليم الى الأنوناكي والكائنات الغامضة</w:t>
      </w:r>
      <w:r w:rsidR="00AC36A1">
        <w:rPr>
          <w:sz w:val="32"/>
          <w:szCs w:val="32"/>
          <w:rtl/>
          <w:lang w:bidi="ar-SY"/>
        </w:rPr>
        <w:tab/>
      </w:r>
    </w:p>
    <w:p w14:paraId="4A70DD71" w14:textId="77777777" w:rsidR="00AC36A1" w:rsidRDefault="00AC36A1" w:rsidP="00AC36A1">
      <w:pPr>
        <w:tabs>
          <w:tab w:val="left" w:pos="2921"/>
        </w:tabs>
        <w:bidi/>
        <w:rPr>
          <w:sz w:val="32"/>
          <w:szCs w:val="32"/>
          <w:rtl/>
          <w:lang w:bidi="ar-SY"/>
        </w:rPr>
      </w:pPr>
    </w:p>
    <w:p w14:paraId="4FA8E3BC" w14:textId="77777777" w:rsidR="00AC36A1" w:rsidRDefault="00AC36A1" w:rsidP="00AC36A1">
      <w:pPr>
        <w:tabs>
          <w:tab w:val="left" w:pos="2921"/>
        </w:tabs>
        <w:bidi/>
        <w:rPr>
          <w:sz w:val="32"/>
          <w:szCs w:val="32"/>
          <w:rtl/>
          <w:lang w:bidi="ar-SY"/>
        </w:rPr>
      </w:pPr>
    </w:p>
    <w:p w14:paraId="0F5058C3" w14:textId="1C6E5468" w:rsidR="00AC36A1" w:rsidRDefault="00AC36A1" w:rsidP="00AC36A1">
      <w:pPr>
        <w:tabs>
          <w:tab w:val="left" w:pos="2921"/>
        </w:tabs>
        <w:bidi/>
        <w:jc w:val="center"/>
        <w:rPr>
          <w:sz w:val="32"/>
          <w:szCs w:val="32"/>
          <w:rtl/>
          <w:lang w:bidi="ar-SY"/>
        </w:rPr>
      </w:pPr>
      <w:r>
        <w:rPr>
          <w:rFonts w:hint="cs"/>
          <w:sz w:val="32"/>
          <w:szCs w:val="32"/>
          <w:rtl/>
          <w:lang w:bidi="ar-SY"/>
        </w:rPr>
        <w:t>فهرس المراجع</w:t>
      </w:r>
    </w:p>
    <w:p w14:paraId="5D1BAAA9" w14:textId="77777777" w:rsidR="00D5526D" w:rsidRDefault="00AC36A1" w:rsidP="00AC36A1">
      <w:pPr>
        <w:tabs>
          <w:tab w:val="left" w:pos="2921"/>
        </w:tabs>
        <w:bidi/>
        <w:rPr>
          <w:sz w:val="32"/>
          <w:szCs w:val="32"/>
          <w:rtl/>
          <w:lang w:bidi="ar-SY"/>
        </w:rPr>
      </w:pPr>
      <w:r>
        <w:rPr>
          <w:rFonts w:hint="cs"/>
          <w:sz w:val="32"/>
          <w:szCs w:val="32"/>
          <w:rtl/>
          <w:lang w:bidi="ar-SY"/>
        </w:rPr>
        <w:t xml:space="preserve">تاريخ الرسل والملوك                         محمد بن جرير الطبري </w:t>
      </w:r>
    </w:p>
    <w:p w14:paraId="09823BD0" w14:textId="77777777" w:rsidR="00D5526D" w:rsidRDefault="00D5526D" w:rsidP="00D5526D">
      <w:pPr>
        <w:tabs>
          <w:tab w:val="left" w:pos="2921"/>
        </w:tabs>
        <w:bidi/>
        <w:rPr>
          <w:sz w:val="32"/>
          <w:szCs w:val="32"/>
          <w:rtl/>
          <w:lang w:bidi="ar-SY"/>
        </w:rPr>
      </w:pPr>
      <w:r>
        <w:rPr>
          <w:rFonts w:hint="cs"/>
          <w:sz w:val="32"/>
          <w:szCs w:val="32"/>
          <w:rtl/>
          <w:lang w:bidi="ar-SY"/>
        </w:rPr>
        <w:t>فتوح البلدان                                  البلاذري</w:t>
      </w:r>
    </w:p>
    <w:p w14:paraId="0D92FFF2" w14:textId="77777777" w:rsidR="00D5526D" w:rsidRDefault="00D5526D" w:rsidP="00D5526D">
      <w:pPr>
        <w:tabs>
          <w:tab w:val="left" w:pos="2921"/>
        </w:tabs>
        <w:bidi/>
        <w:rPr>
          <w:sz w:val="32"/>
          <w:szCs w:val="32"/>
          <w:rtl/>
          <w:lang w:bidi="ar-SY"/>
        </w:rPr>
      </w:pPr>
      <w:r>
        <w:rPr>
          <w:rFonts w:hint="cs"/>
          <w:sz w:val="32"/>
          <w:szCs w:val="32"/>
          <w:rtl/>
          <w:lang w:bidi="ar-SY"/>
        </w:rPr>
        <w:t>كتاب العبر وديوان المبتدأ والخبر          ابن خلدون</w:t>
      </w:r>
    </w:p>
    <w:p w14:paraId="69F2CAE6" w14:textId="77777777" w:rsidR="00D5526D" w:rsidRDefault="00D5526D" w:rsidP="00D5526D">
      <w:pPr>
        <w:tabs>
          <w:tab w:val="left" w:pos="2921"/>
        </w:tabs>
        <w:bidi/>
        <w:rPr>
          <w:sz w:val="32"/>
          <w:szCs w:val="32"/>
          <w:rtl/>
          <w:lang w:bidi="ar-SY"/>
        </w:rPr>
      </w:pPr>
      <w:r>
        <w:rPr>
          <w:rFonts w:hint="cs"/>
          <w:sz w:val="32"/>
          <w:szCs w:val="32"/>
          <w:rtl/>
          <w:lang w:bidi="ar-SY"/>
        </w:rPr>
        <w:t>تاريخ سوريا ولبنان                         فليب حتي</w:t>
      </w:r>
    </w:p>
    <w:p w14:paraId="0EC35782" w14:textId="77777777" w:rsidR="00D5526D" w:rsidRDefault="00D5526D" w:rsidP="00D5526D">
      <w:pPr>
        <w:tabs>
          <w:tab w:val="left" w:pos="2921"/>
        </w:tabs>
        <w:bidi/>
        <w:rPr>
          <w:sz w:val="32"/>
          <w:szCs w:val="32"/>
          <w:rtl/>
          <w:lang w:bidi="ar-SY"/>
        </w:rPr>
      </w:pPr>
      <w:r>
        <w:rPr>
          <w:rFonts w:hint="cs"/>
          <w:sz w:val="32"/>
          <w:szCs w:val="32"/>
          <w:rtl/>
          <w:lang w:bidi="ar-SY"/>
        </w:rPr>
        <w:t>معجم قبائل العرب القديمة والحديثة      عمر رضا كحالة</w:t>
      </w:r>
    </w:p>
    <w:p w14:paraId="3E0C27C1" w14:textId="77777777" w:rsidR="00D5526D" w:rsidRDefault="00D5526D" w:rsidP="00D5526D">
      <w:pPr>
        <w:tabs>
          <w:tab w:val="left" w:pos="2921"/>
        </w:tabs>
        <w:bidi/>
        <w:rPr>
          <w:sz w:val="32"/>
          <w:szCs w:val="32"/>
          <w:rtl/>
          <w:lang w:bidi="ar-SY"/>
        </w:rPr>
      </w:pPr>
      <w:r>
        <w:rPr>
          <w:rFonts w:hint="cs"/>
          <w:sz w:val="32"/>
          <w:szCs w:val="32"/>
          <w:rtl/>
          <w:lang w:bidi="ar-SY"/>
        </w:rPr>
        <w:t>عشائر الشام                                أحمد وصفي زكريا</w:t>
      </w:r>
    </w:p>
    <w:p w14:paraId="1F820237" w14:textId="77777777" w:rsidR="00D5526D" w:rsidRDefault="00D5526D" w:rsidP="00D5526D">
      <w:pPr>
        <w:tabs>
          <w:tab w:val="left" w:pos="2921"/>
        </w:tabs>
        <w:bidi/>
        <w:rPr>
          <w:sz w:val="32"/>
          <w:szCs w:val="32"/>
          <w:rtl/>
          <w:lang w:bidi="ar-SY"/>
        </w:rPr>
      </w:pPr>
      <w:r>
        <w:rPr>
          <w:rFonts w:hint="cs"/>
          <w:sz w:val="32"/>
          <w:szCs w:val="32"/>
          <w:rtl/>
          <w:lang w:bidi="ar-SY"/>
        </w:rPr>
        <w:t>دراسات الهجرة واللجوء                  وثائق الأمم المتحدة</w:t>
      </w:r>
    </w:p>
    <w:p w14:paraId="3225BC69" w14:textId="77777777" w:rsidR="00D5526D" w:rsidRDefault="00D5526D" w:rsidP="00D5526D">
      <w:pPr>
        <w:tabs>
          <w:tab w:val="left" w:pos="2921"/>
        </w:tabs>
        <w:bidi/>
        <w:rPr>
          <w:sz w:val="32"/>
          <w:szCs w:val="32"/>
          <w:rtl/>
          <w:lang w:bidi="ar-SY"/>
        </w:rPr>
      </w:pPr>
      <w:r>
        <w:rPr>
          <w:rFonts w:hint="cs"/>
          <w:sz w:val="32"/>
          <w:szCs w:val="32"/>
          <w:rtl/>
          <w:lang w:bidi="ar-SY"/>
        </w:rPr>
        <w:t>بلاد الشام بمطلع القرن العشرين         د وجيه كوثراني</w:t>
      </w:r>
    </w:p>
    <w:p w14:paraId="46E3C2DB" w14:textId="77777777" w:rsidR="00D5526D" w:rsidRDefault="00D5526D" w:rsidP="00D5526D">
      <w:pPr>
        <w:tabs>
          <w:tab w:val="left" w:pos="2921"/>
        </w:tabs>
        <w:bidi/>
        <w:rPr>
          <w:sz w:val="32"/>
          <w:szCs w:val="32"/>
          <w:rtl/>
          <w:lang w:bidi="ar-SY"/>
        </w:rPr>
      </w:pPr>
      <w:r>
        <w:rPr>
          <w:rFonts w:hint="cs"/>
          <w:sz w:val="32"/>
          <w:szCs w:val="32"/>
          <w:rtl/>
          <w:lang w:bidi="ar-SY"/>
        </w:rPr>
        <w:t>سكان بلاد الشام                          د قدري قلعجي</w:t>
      </w:r>
    </w:p>
    <w:p w14:paraId="390FDC59" w14:textId="77777777" w:rsidR="00D5526D" w:rsidRDefault="00D5526D" w:rsidP="00D5526D">
      <w:pPr>
        <w:tabs>
          <w:tab w:val="left" w:pos="2921"/>
        </w:tabs>
        <w:bidi/>
        <w:rPr>
          <w:sz w:val="32"/>
          <w:szCs w:val="32"/>
          <w:rtl/>
          <w:lang w:bidi="ar-SY"/>
        </w:rPr>
      </w:pPr>
      <w:r>
        <w:rPr>
          <w:rFonts w:hint="cs"/>
          <w:sz w:val="32"/>
          <w:szCs w:val="32"/>
          <w:rtl/>
          <w:lang w:bidi="ar-SY"/>
        </w:rPr>
        <w:t>الموسوعة الأكاديمية لبلاد الشام       اصدار الجامعة الاردنية</w:t>
      </w:r>
    </w:p>
    <w:p w14:paraId="4DF75EE4" w14:textId="77777777" w:rsidR="00D5526D" w:rsidRDefault="00D5526D" w:rsidP="00D5526D">
      <w:pPr>
        <w:tabs>
          <w:tab w:val="left" w:pos="2921"/>
        </w:tabs>
        <w:bidi/>
        <w:rPr>
          <w:sz w:val="32"/>
          <w:szCs w:val="32"/>
          <w:rtl/>
          <w:lang w:bidi="ar-SY"/>
        </w:rPr>
      </w:pPr>
      <w:r>
        <w:rPr>
          <w:rFonts w:hint="cs"/>
          <w:sz w:val="32"/>
          <w:szCs w:val="32"/>
          <w:rtl/>
          <w:lang w:bidi="ar-SY"/>
        </w:rPr>
        <w:t>تاريخ بلاد الشام                       أحمد اسماعيل علي</w:t>
      </w:r>
    </w:p>
    <w:p w14:paraId="29A986E5" w14:textId="7600ED44" w:rsidR="00AC36A1" w:rsidRPr="00AC36A1" w:rsidRDefault="00D5526D" w:rsidP="00D5526D">
      <w:pPr>
        <w:tabs>
          <w:tab w:val="left" w:pos="2921"/>
        </w:tabs>
        <w:bidi/>
        <w:rPr>
          <w:sz w:val="32"/>
          <w:szCs w:val="32"/>
          <w:lang w:bidi="ar-SY"/>
        </w:rPr>
      </w:pPr>
      <w:r>
        <w:rPr>
          <w:rFonts w:hint="cs"/>
          <w:sz w:val="32"/>
          <w:szCs w:val="32"/>
          <w:rtl/>
          <w:lang w:bidi="ar-SY"/>
        </w:rPr>
        <w:t>تاريخ الدولة العربية                  يوليوس فلهاوزن</w:t>
      </w:r>
      <w:r w:rsidR="00AC36A1">
        <w:rPr>
          <w:rFonts w:hint="cs"/>
          <w:sz w:val="32"/>
          <w:szCs w:val="32"/>
          <w:rtl/>
          <w:lang w:bidi="ar-SY"/>
        </w:rPr>
        <w:t xml:space="preserve">         </w:t>
      </w:r>
    </w:p>
    <w:sectPr w:rsidR="00AC36A1" w:rsidRPr="00AC36A1" w:rsidSect="00CC6A87">
      <w:headerReference w:type="default" r:id="rId11"/>
      <w:footerReference w:type="default" r:id="rId12"/>
      <w:pgSz w:w="8391" w:h="11906" w:code="1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1BE65" w14:textId="77777777" w:rsidR="00B60F71" w:rsidRDefault="00B60F71" w:rsidP="0097346E">
      <w:pPr>
        <w:spacing w:after="0" w:line="240" w:lineRule="auto"/>
      </w:pPr>
      <w:r>
        <w:separator/>
      </w:r>
    </w:p>
  </w:endnote>
  <w:endnote w:type="continuationSeparator" w:id="0">
    <w:p w14:paraId="6EEBFB9E" w14:textId="77777777" w:rsidR="00B60F71" w:rsidRDefault="00B60F71" w:rsidP="00973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138150"/>
      <w:docPartObj>
        <w:docPartGallery w:val="Page Numbers (Bottom of Page)"/>
        <w:docPartUnique/>
      </w:docPartObj>
    </w:sdtPr>
    <w:sdtEndPr>
      <w:rPr>
        <w:noProof/>
      </w:rPr>
    </w:sdtEndPr>
    <w:sdtContent>
      <w:p w14:paraId="6558FA5E" w14:textId="4159053D" w:rsidR="0097346E" w:rsidRDefault="009734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3E9890" w14:textId="77777777" w:rsidR="0097346E" w:rsidRDefault="00973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1C5D1" w14:textId="77777777" w:rsidR="00B60F71" w:rsidRDefault="00B60F71" w:rsidP="0097346E">
      <w:pPr>
        <w:spacing w:after="0" w:line="240" w:lineRule="auto"/>
      </w:pPr>
      <w:r>
        <w:separator/>
      </w:r>
    </w:p>
  </w:footnote>
  <w:footnote w:type="continuationSeparator" w:id="0">
    <w:p w14:paraId="6C5B43CD" w14:textId="77777777" w:rsidR="00B60F71" w:rsidRDefault="00B60F71" w:rsidP="00973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5E64" w14:textId="5BB79294" w:rsidR="0097346E" w:rsidRPr="0097346E" w:rsidRDefault="00B513C3">
    <w:pPr>
      <w:pStyle w:val="Header"/>
      <w:rPr>
        <w:sz w:val="16"/>
        <w:szCs w:val="16"/>
        <w:rtl/>
        <w:lang w:bidi="ar-SY"/>
      </w:rPr>
    </w:pPr>
    <w:r>
      <w:rPr>
        <w:rFonts w:hint="cs"/>
        <w:sz w:val="16"/>
        <w:szCs w:val="16"/>
        <w:rtl/>
        <w:lang w:bidi="ar-SY"/>
      </w:rPr>
      <w:t xml:space="preserve">مشاهير وسكان بلاد </w:t>
    </w:r>
    <w:r w:rsidR="0097346E" w:rsidRPr="0097346E">
      <w:rPr>
        <w:rFonts w:hint="cs"/>
        <w:sz w:val="16"/>
        <w:szCs w:val="16"/>
        <w:rtl/>
        <w:lang w:bidi="ar-SY"/>
      </w:rPr>
      <w:t>الشام (عصام السالم)</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BE"/>
    <w:rsid w:val="00003FCB"/>
    <w:rsid w:val="00011E33"/>
    <w:rsid w:val="00020779"/>
    <w:rsid w:val="0002132C"/>
    <w:rsid w:val="000368F4"/>
    <w:rsid w:val="000431ED"/>
    <w:rsid w:val="000445A3"/>
    <w:rsid w:val="00051C72"/>
    <w:rsid w:val="0005432A"/>
    <w:rsid w:val="00065C7B"/>
    <w:rsid w:val="0006675A"/>
    <w:rsid w:val="00070F5F"/>
    <w:rsid w:val="000728E7"/>
    <w:rsid w:val="00072CF2"/>
    <w:rsid w:val="00074909"/>
    <w:rsid w:val="000809FF"/>
    <w:rsid w:val="00081976"/>
    <w:rsid w:val="00082500"/>
    <w:rsid w:val="00085490"/>
    <w:rsid w:val="00087044"/>
    <w:rsid w:val="000A2EDB"/>
    <w:rsid w:val="000A6CD2"/>
    <w:rsid w:val="000A7FA1"/>
    <w:rsid w:val="000B13BC"/>
    <w:rsid w:val="000B4E03"/>
    <w:rsid w:val="000B5E46"/>
    <w:rsid w:val="000C0873"/>
    <w:rsid w:val="000E3F45"/>
    <w:rsid w:val="000F36E8"/>
    <w:rsid w:val="000F5D12"/>
    <w:rsid w:val="00111C06"/>
    <w:rsid w:val="0011202F"/>
    <w:rsid w:val="0011264F"/>
    <w:rsid w:val="00137CA2"/>
    <w:rsid w:val="00141FBA"/>
    <w:rsid w:val="00147345"/>
    <w:rsid w:val="001473A6"/>
    <w:rsid w:val="00156BAD"/>
    <w:rsid w:val="00160BC3"/>
    <w:rsid w:val="00162BB6"/>
    <w:rsid w:val="0016607A"/>
    <w:rsid w:val="00170DF6"/>
    <w:rsid w:val="0018058E"/>
    <w:rsid w:val="00184129"/>
    <w:rsid w:val="001872A2"/>
    <w:rsid w:val="00193D84"/>
    <w:rsid w:val="00194EFA"/>
    <w:rsid w:val="001A4399"/>
    <w:rsid w:val="001A6F6D"/>
    <w:rsid w:val="001B00C3"/>
    <w:rsid w:val="001B05A5"/>
    <w:rsid w:val="001B1C2D"/>
    <w:rsid w:val="001B60DC"/>
    <w:rsid w:val="001B76ED"/>
    <w:rsid w:val="001C1EDF"/>
    <w:rsid w:val="001C51F0"/>
    <w:rsid w:val="001C6709"/>
    <w:rsid w:val="001D0D2C"/>
    <w:rsid w:val="001D1070"/>
    <w:rsid w:val="001D70E2"/>
    <w:rsid w:val="001E747B"/>
    <w:rsid w:val="001F015C"/>
    <w:rsid w:val="001F5E19"/>
    <w:rsid w:val="001F6BF8"/>
    <w:rsid w:val="0020051A"/>
    <w:rsid w:val="00204C29"/>
    <w:rsid w:val="002066A9"/>
    <w:rsid w:val="0021005B"/>
    <w:rsid w:val="00212090"/>
    <w:rsid w:val="00213CEA"/>
    <w:rsid w:val="00215FFF"/>
    <w:rsid w:val="00220BAE"/>
    <w:rsid w:val="00225D08"/>
    <w:rsid w:val="00231E14"/>
    <w:rsid w:val="0025189A"/>
    <w:rsid w:val="00254470"/>
    <w:rsid w:val="002574C9"/>
    <w:rsid w:val="00260C3C"/>
    <w:rsid w:val="00261AD9"/>
    <w:rsid w:val="00263629"/>
    <w:rsid w:val="00270988"/>
    <w:rsid w:val="00275FCA"/>
    <w:rsid w:val="0028039E"/>
    <w:rsid w:val="00287506"/>
    <w:rsid w:val="00287701"/>
    <w:rsid w:val="00294009"/>
    <w:rsid w:val="002957D1"/>
    <w:rsid w:val="00296366"/>
    <w:rsid w:val="002A3547"/>
    <w:rsid w:val="002A3EAE"/>
    <w:rsid w:val="002A6194"/>
    <w:rsid w:val="002A6E38"/>
    <w:rsid w:val="002A7932"/>
    <w:rsid w:val="002B5E12"/>
    <w:rsid w:val="002B64AC"/>
    <w:rsid w:val="002C66AC"/>
    <w:rsid w:val="002D573B"/>
    <w:rsid w:val="002D77AE"/>
    <w:rsid w:val="002F0B8D"/>
    <w:rsid w:val="002F2DE8"/>
    <w:rsid w:val="002F4993"/>
    <w:rsid w:val="002F4A67"/>
    <w:rsid w:val="00304345"/>
    <w:rsid w:val="00307A04"/>
    <w:rsid w:val="00307DA5"/>
    <w:rsid w:val="00317B08"/>
    <w:rsid w:val="00322C42"/>
    <w:rsid w:val="00322E8B"/>
    <w:rsid w:val="003255CC"/>
    <w:rsid w:val="00326DFD"/>
    <w:rsid w:val="003278DA"/>
    <w:rsid w:val="00331157"/>
    <w:rsid w:val="00344B70"/>
    <w:rsid w:val="003464AD"/>
    <w:rsid w:val="00362B34"/>
    <w:rsid w:val="0036363B"/>
    <w:rsid w:val="003640E6"/>
    <w:rsid w:val="003811E1"/>
    <w:rsid w:val="00381B60"/>
    <w:rsid w:val="00385D91"/>
    <w:rsid w:val="00386E0E"/>
    <w:rsid w:val="00387C91"/>
    <w:rsid w:val="00393C05"/>
    <w:rsid w:val="003964AA"/>
    <w:rsid w:val="00397608"/>
    <w:rsid w:val="003A4790"/>
    <w:rsid w:val="003A6FDB"/>
    <w:rsid w:val="003B549E"/>
    <w:rsid w:val="003B5828"/>
    <w:rsid w:val="003C7366"/>
    <w:rsid w:val="003C7ABB"/>
    <w:rsid w:val="003E0745"/>
    <w:rsid w:val="003E42C0"/>
    <w:rsid w:val="003E4D49"/>
    <w:rsid w:val="003F6951"/>
    <w:rsid w:val="00405545"/>
    <w:rsid w:val="00416C40"/>
    <w:rsid w:val="00416ECC"/>
    <w:rsid w:val="004255CA"/>
    <w:rsid w:val="004275E5"/>
    <w:rsid w:val="00430EDE"/>
    <w:rsid w:val="00433B72"/>
    <w:rsid w:val="00435781"/>
    <w:rsid w:val="004415F5"/>
    <w:rsid w:val="00456284"/>
    <w:rsid w:val="004620EF"/>
    <w:rsid w:val="0046311D"/>
    <w:rsid w:val="00466264"/>
    <w:rsid w:val="00480A27"/>
    <w:rsid w:val="00481B6C"/>
    <w:rsid w:val="0048535A"/>
    <w:rsid w:val="00492E49"/>
    <w:rsid w:val="00493A3B"/>
    <w:rsid w:val="004A0209"/>
    <w:rsid w:val="004B0374"/>
    <w:rsid w:val="004B0BC6"/>
    <w:rsid w:val="004B5AE1"/>
    <w:rsid w:val="004B7CEF"/>
    <w:rsid w:val="004C0B28"/>
    <w:rsid w:val="004C0F85"/>
    <w:rsid w:val="004D39FD"/>
    <w:rsid w:val="004D3EE3"/>
    <w:rsid w:val="004D5006"/>
    <w:rsid w:val="004D5475"/>
    <w:rsid w:val="004D5E9A"/>
    <w:rsid w:val="004F0E41"/>
    <w:rsid w:val="004F33AD"/>
    <w:rsid w:val="004F5E27"/>
    <w:rsid w:val="00505A9B"/>
    <w:rsid w:val="005078A0"/>
    <w:rsid w:val="00510292"/>
    <w:rsid w:val="00511F35"/>
    <w:rsid w:val="00517E4F"/>
    <w:rsid w:val="005259AD"/>
    <w:rsid w:val="0053191A"/>
    <w:rsid w:val="00531ABE"/>
    <w:rsid w:val="00533550"/>
    <w:rsid w:val="00540D40"/>
    <w:rsid w:val="00544F1A"/>
    <w:rsid w:val="00554FBF"/>
    <w:rsid w:val="0056278E"/>
    <w:rsid w:val="0056372A"/>
    <w:rsid w:val="005675F0"/>
    <w:rsid w:val="005730A3"/>
    <w:rsid w:val="005768BC"/>
    <w:rsid w:val="00577BBC"/>
    <w:rsid w:val="00582AC8"/>
    <w:rsid w:val="00590797"/>
    <w:rsid w:val="00592F2E"/>
    <w:rsid w:val="00597F8A"/>
    <w:rsid w:val="005B08EA"/>
    <w:rsid w:val="005B0A21"/>
    <w:rsid w:val="005B5EE9"/>
    <w:rsid w:val="005B6822"/>
    <w:rsid w:val="005B731E"/>
    <w:rsid w:val="005C0F7D"/>
    <w:rsid w:val="005D0CAC"/>
    <w:rsid w:val="005D3BDB"/>
    <w:rsid w:val="005D5732"/>
    <w:rsid w:val="005D68EE"/>
    <w:rsid w:val="005E0479"/>
    <w:rsid w:val="005E5C46"/>
    <w:rsid w:val="005E6D1D"/>
    <w:rsid w:val="005F2FA9"/>
    <w:rsid w:val="005F4DD0"/>
    <w:rsid w:val="005F5853"/>
    <w:rsid w:val="00601533"/>
    <w:rsid w:val="006023A7"/>
    <w:rsid w:val="0060368A"/>
    <w:rsid w:val="00605629"/>
    <w:rsid w:val="00606552"/>
    <w:rsid w:val="006065D6"/>
    <w:rsid w:val="00624126"/>
    <w:rsid w:val="00626591"/>
    <w:rsid w:val="006317E7"/>
    <w:rsid w:val="00631E7F"/>
    <w:rsid w:val="00632D03"/>
    <w:rsid w:val="006361E5"/>
    <w:rsid w:val="0063764B"/>
    <w:rsid w:val="006501BC"/>
    <w:rsid w:val="00652239"/>
    <w:rsid w:val="006541A3"/>
    <w:rsid w:val="00654625"/>
    <w:rsid w:val="006554E5"/>
    <w:rsid w:val="006577BB"/>
    <w:rsid w:val="006579F3"/>
    <w:rsid w:val="00660396"/>
    <w:rsid w:val="006603BC"/>
    <w:rsid w:val="00660DD7"/>
    <w:rsid w:val="0066251A"/>
    <w:rsid w:val="00665043"/>
    <w:rsid w:val="00672C6E"/>
    <w:rsid w:val="00683E01"/>
    <w:rsid w:val="006862BB"/>
    <w:rsid w:val="00686A73"/>
    <w:rsid w:val="006911BC"/>
    <w:rsid w:val="0069713A"/>
    <w:rsid w:val="00697339"/>
    <w:rsid w:val="00697CCB"/>
    <w:rsid w:val="006A5678"/>
    <w:rsid w:val="006A6CC0"/>
    <w:rsid w:val="006B5C90"/>
    <w:rsid w:val="006C7E98"/>
    <w:rsid w:val="006D1D20"/>
    <w:rsid w:val="006D69BD"/>
    <w:rsid w:val="006D7077"/>
    <w:rsid w:val="006D75E8"/>
    <w:rsid w:val="006E2AD3"/>
    <w:rsid w:val="006E3BC2"/>
    <w:rsid w:val="006E7F04"/>
    <w:rsid w:val="006F533E"/>
    <w:rsid w:val="00707612"/>
    <w:rsid w:val="00711A6F"/>
    <w:rsid w:val="0071597D"/>
    <w:rsid w:val="0072001A"/>
    <w:rsid w:val="00723B82"/>
    <w:rsid w:val="00726D15"/>
    <w:rsid w:val="00733749"/>
    <w:rsid w:val="00734896"/>
    <w:rsid w:val="00734F97"/>
    <w:rsid w:val="007362C1"/>
    <w:rsid w:val="00737413"/>
    <w:rsid w:val="00744E5D"/>
    <w:rsid w:val="00744E95"/>
    <w:rsid w:val="00747365"/>
    <w:rsid w:val="0076337E"/>
    <w:rsid w:val="00763776"/>
    <w:rsid w:val="0076467E"/>
    <w:rsid w:val="007746E1"/>
    <w:rsid w:val="007750BC"/>
    <w:rsid w:val="00776D53"/>
    <w:rsid w:val="00781B74"/>
    <w:rsid w:val="00793FC3"/>
    <w:rsid w:val="00797449"/>
    <w:rsid w:val="007A4215"/>
    <w:rsid w:val="007B2C80"/>
    <w:rsid w:val="007B743A"/>
    <w:rsid w:val="007C77AB"/>
    <w:rsid w:val="007E1D66"/>
    <w:rsid w:val="007F1E0F"/>
    <w:rsid w:val="007F7119"/>
    <w:rsid w:val="007F74CE"/>
    <w:rsid w:val="007F77C1"/>
    <w:rsid w:val="008016E7"/>
    <w:rsid w:val="00807652"/>
    <w:rsid w:val="00811238"/>
    <w:rsid w:val="008125FD"/>
    <w:rsid w:val="008267E1"/>
    <w:rsid w:val="00834D33"/>
    <w:rsid w:val="00835927"/>
    <w:rsid w:val="008378B8"/>
    <w:rsid w:val="00841BAA"/>
    <w:rsid w:val="008436D8"/>
    <w:rsid w:val="0084591C"/>
    <w:rsid w:val="00851AE6"/>
    <w:rsid w:val="008612AA"/>
    <w:rsid w:val="00866508"/>
    <w:rsid w:val="008744F2"/>
    <w:rsid w:val="0087451E"/>
    <w:rsid w:val="00881D08"/>
    <w:rsid w:val="0088276B"/>
    <w:rsid w:val="00886F65"/>
    <w:rsid w:val="008907C6"/>
    <w:rsid w:val="00892682"/>
    <w:rsid w:val="00892E66"/>
    <w:rsid w:val="00895D4C"/>
    <w:rsid w:val="00896093"/>
    <w:rsid w:val="008A5CCA"/>
    <w:rsid w:val="008A7E43"/>
    <w:rsid w:val="008C0339"/>
    <w:rsid w:val="008C64D9"/>
    <w:rsid w:val="008C654A"/>
    <w:rsid w:val="008D2869"/>
    <w:rsid w:val="008D2BCA"/>
    <w:rsid w:val="008D5486"/>
    <w:rsid w:val="008D5603"/>
    <w:rsid w:val="008E23C7"/>
    <w:rsid w:val="008E3168"/>
    <w:rsid w:val="008E5F7F"/>
    <w:rsid w:val="008E6F85"/>
    <w:rsid w:val="008F0C5F"/>
    <w:rsid w:val="008F5968"/>
    <w:rsid w:val="008F776E"/>
    <w:rsid w:val="00901EAF"/>
    <w:rsid w:val="009074FE"/>
    <w:rsid w:val="0090778A"/>
    <w:rsid w:val="00911825"/>
    <w:rsid w:val="00913D04"/>
    <w:rsid w:val="0094604B"/>
    <w:rsid w:val="009478A7"/>
    <w:rsid w:val="00954EAE"/>
    <w:rsid w:val="009636A1"/>
    <w:rsid w:val="0097346E"/>
    <w:rsid w:val="00980617"/>
    <w:rsid w:val="00982AFA"/>
    <w:rsid w:val="00984C9D"/>
    <w:rsid w:val="0098577C"/>
    <w:rsid w:val="009870F7"/>
    <w:rsid w:val="0099601D"/>
    <w:rsid w:val="009A1725"/>
    <w:rsid w:val="009A21E2"/>
    <w:rsid w:val="009A34AD"/>
    <w:rsid w:val="009A38A8"/>
    <w:rsid w:val="009A557D"/>
    <w:rsid w:val="009A6037"/>
    <w:rsid w:val="009B48AF"/>
    <w:rsid w:val="009B4ED7"/>
    <w:rsid w:val="009B50B8"/>
    <w:rsid w:val="009B6157"/>
    <w:rsid w:val="009C38E9"/>
    <w:rsid w:val="009C512C"/>
    <w:rsid w:val="009D514E"/>
    <w:rsid w:val="009D65FA"/>
    <w:rsid w:val="009E12EC"/>
    <w:rsid w:val="009E52C6"/>
    <w:rsid w:val="009F2EB3"/>
    <w:rsid w:val="00A01C76"/>
    <w:rsid w:val="00A0565D"/>
    <w:rsid w:val="00A14C6A"/>
    <w:rsid w:val="00A157B0"/>
    <w:rsid w:val="00A27E93"/>
    <w:rsid w:val="00A27F4F"/>
    <w:rsid w:val="00A30861"/>
    <w:rsid w:val="00A32C52"/>
    <w:rsid w:val="00A35852"/>
    <w:rsid w:val="00A36A80"/>
    <w:rsid w:val="00A377B9"/>
    <w:rsid w:val="00A47092"/>
    <w:rsid w:val="00A472D3"/>
    <w:rsid w:val="00A55497"/>
    <w:rsid w:val="00A55696"/>
    <w:rsid w:val="00A601C2"/>
    <w:rsid w:val="00A62623"/>
    <w:rsid w:val="00A65454"/>
    <w:rsid w:val="00A706F4"/>
    <w:rsid w:val="00A81F79"/>
    <w:rsid w:val="00A82885"/>
    <w:rsid w:val="00A86A5E"/>
    <w:rsid w:val="00A8721C"/>
    <w:rsid w:val="00A954C5"/>
    <w:rsid w:val="00A95633"/>
    <w:rsid w:val="00A96D39"/>
    <w:rsid w:val="00AA4F73"/>
    <w:rsid w:val="00AA6B8E"/>
    <w:rsid w:val="00AB025C"/>
    <w:rsid w:val="00AB293D"/>
    <w:rsid w:val="00AB3081"/>
    <w:rsid w:val="00AB5F33"/>
    <w:rsid w:val="00AC03FF"/>
    <w:rsid w:val="00AC36A1"/>
    <w:rsid w:val="00AC50CE"/>
    <w:rsid w:val="00AD265A"/>
    <w:rsid w:val="00AD5063"/>
    <w:rsid w:val="00AD564A"/>
    <w:rsid w:val="00AD666F"/>
    <w:rsid w:val="00AD7BAE"/>
    <w:rsid w:val="00AE1A03"/>
    <w:rsid w:val="00AE499C"/>
    <w:rsid w:val="00AE6049"/>
    <w:rsid w:val="00AF2209"/>
    <w:rsid w:val="00B0087C"/>
    <w:rsid w:val="00B00B8C"/>
    <w:rsid w:val="00B00F9C"/>
    <w:rsid w:val="00B016E8"/>
    <w:rsid w:val="00B179CD"/>
    <w:rsid w:val="00B17CC3"/>
    <w:rsid w:val="00B22348"/>
    <w:rsid w:val="00B240B8"/>
    <w:rsid w:val="00B309C0"/>
    <w:rsid w:val="00B30E99"/>
    <w:rsid w:val="00B32B45"/>
    <w:rsid w:val="00B339C8"/>
    <w:rsid w:val="00B3635F"/>
    <w:rsid w:val="00B37322"/>
    <w:rsid w:val="00B4033C"/>
    <w:rsid w:val="00B425A4"/>
    <w:rsid w:val="00B438C4"/>
    <w:rsid w:val="00B44673"/>
    <w:rsid w:val="00B447E0"/>
    <w:rsid w:val="00B46605"/>
    <w:rsid w:val="00B513C3"/>
    <w:rsid w:val="00B53490"/>
    <w:rsid w:val="00B56F21"/>
    <w:rsid w:val="00B607F9"/>
    <w:rsid w:val="00B60F71"/>
    <w:rsid w:val="00B64537"/>
    <w:rsid w:val="00B77117"/>
    <w:rsid w:val="00B823CB"/>
    <w:rsid w:val="00B82CDF"/>
    <w:rsid w:val="00B8703B"/>
    <w:rsid w:val="00B92315"/>
    <w:rsid w:val="00B95463"/>
    <w:rsid w:val="00BA06F9"/>
    <w:rsid w:val="00BA2C37"/>
    <w:rsid w:val="00BA57C8"/>
    <w:rsid w:val="00BA682B"/>
    <w:rsid w:val="00BB1DFE"/>
    <w:rsid w:val="00BC1409"/>
    <w:rsid w:val="00BC4DC9"/>
    <w:rsid w:val="00BD292F"/>
    <w:rsid w:val="00BD60CB"/>
    <w:rsid w:val="00BE61D6"/>
    <w:rsid w:val="00BF3BFD"/>
    <w:rsid w:val="00BF41A0"/>
    <w:rsid w:val="00C02983"/>
    <w:rsid w:val="00C033F0"/>
    <w:rsid w:val="00C03623"/>
    <w:rsid w:val="00C041B8"/>
    <w:rsid w:val="00C0494C"/>
    <w:rsid w:val="00C0636E"/>
    <w:rsid w:val="00C10115"/>
    <w:rsid w:val="00C10F70"/>
    <w:rsid w:val="00C12AC0"/>
    <w:rsid w:val="00C148CE"/>
    <w:rsid w:val="00C163E6"/>
    <w:rsid w:val="00C176B1"/>
    <w:rsid w:val="00C236BF"/>
    <w:rsid w:val="00C24850"/>
    <w:rsid w:val="00C26349"/>
    <w:rsid w:val="00C3299D"/>
    <w:rsid w:val="00C32FFD"/>
    <w:rsid w:val="00C36F7E"/>
    <w:rsid w:val="00C37E84"/>
    <w:rsid w:val="00C45675"/>
    <w:rsid w:val="00C47DEE"/>
    <w:rsid w:val="00C50A33"/>
    <w:rsid w:val="00C51FBE"/>
    <w:rsid w:val="00C562C1"/>
    <w:rsid w:val="00C617E0"/>
    <w:rsid w:val="00C67297"/>
    <w:rsid w:val="00C76876"/>
    <w:rsid w:val="00C82913"/>
    <w:rsid w:val="00C82F0F"/>
    <w:rsid w:val="00C84C72"/>
    <w:rsid w:val="00C90FE7"/>
    <w:rsid w:val="00C92F29"/>
    <w:rsid w:val="00C93775"/>
    <w:rsid w:val="00CA72CC"/>
    <w:rsid w:val="00CA7E9D"/>
    <w:rsid w:val="00CB1F09"/>
    <w:rsid w:val="00CB2FB3"/>
    <w:rsid w:val="00CB3CFE"/>
    <w:rsid w:val="00CC0641"/>
    <w:rsid w:val="00CC4329"/>
    <w:rsid w:val="00CC6A87"/>
    <w:rsid w:val="00CD47D0"/>
    <w:rsid w:val="00CD549B"/>
    <w:rsid w:val="00CE6BA5"/>
    <w:rsid w:val="00CE7235"/>
    <w:rsid w:val="00D100F5"/>
    <w:rsid w:val="00D119D3"/>
    <w:rsid w:val="00D16B3A"/>
    <w:rsid w:val="00D179B4"/>
    <w:rsid w:val="00D206A3"/>
    <w:rsid w:val="00D212FC"/>
    <w:rsid w:val="00D251A9"/>
    <w:rsid w:val="00D25ECC"/>
    <w:rsid w:val="00D26289"/>
    <w:rsid w:val="00D30ED7"/>
    <w:rsid w:val="00D32EB7"/>
    <w:rsid w:val="00D35AEE"/>
    <w:rsid w:val="00D42299"/>
    <w:rsid w:val="00D43022"/>
    <w:rsid w:val="00D460CF"/>
    <w:rsid w:val="00D47879"/>
    <w:rsid w:val="00D51041"/>
    <w:rsid w:val="00D54018"/>
    <w:rsid w:val="00D5526D"/>
    <w:rsid w:val="00D61ECD"/>
    <w:rsid w:val="00D67B3A"/>
    <w:rsid w:val="00D74C9C"/>
    <w:rsid w:val="00D831DA"/>
    <w:rsid w:val="00D833E6"/>
    <w:rsid w:val="00D84344"/>
    <w:rsid w:val="00D9041E"/>
    <w:rsid w:val="00D91F29"/>
    <w:rsid w:val="00D92ED3"/>
    <w:rsid w:val="00D96726"/>
    <w:rsid w:val="00DA05E0"/>
    <w:rsid w:val="00DA0BE5"/>
    <w:rsid w:val="00DA60D6"/>
    <w:rsid w:val="00DB34DB"/>
    <w:rsid w:val="00DB5AFA"/>
    <w:rsid w:val="00DB6558"/>
    <w:rsid w:val="00DC4E48"/>
    <w:rsid w:val="00DD1C8F"/>
    <w:rsid w:val="00DE3B06"/>
    <w:rsid w:val="00DE44F5"/>
    <w:rsid w:val="00DE5C36"/>
    <w:rsid w:val="00DE5D72"/>
    <w:rsid w:val="00DE7BD1"/>
    <w:rsid w:val="00DF193C"/>
    <w:rsid w:val="00DF431A"/>
    <w:rsid w:val="00E04D08"/>
    <w:rsid w:val="00E06ADF"/>
    <w:rsid w:val="00E13270"/>
    <w:rsid w:val="00E20699"/>
    <w:rsid w:val="00E206FC"/>
    <w:rsid w:val="00E22394"/>
    <w:rsid w:val="00E26B57"/>
    <w:rsid w:val="00E30383"/>
    <w:rsid w:val="00E34ADA"/>
    <w:rsid w:val="00E4230A"/>
    <w:rsid w:val="00E42B63"/>
    <w:rsid w:val="00E441D0"/>
    <w:rsid w:val="00E50762"/>
    <w:rsid w:val="00E50FE4"/>
    <w:rsid w:val="00E54A84"/>
    <w:rsid w:val="00E5692E"/>
    <w:rsid w:val="00E64BBE"/>
    <w:rsid w:val="00E723B2"/>
    <w:rsid w:val="00E728B0"/>
    <w:rsid w:val="00E72D71"/>
    <w:rsid w:val="00E739FD"/>
    <w:rsid w:val="00E74E87"/>
    <w:rsid w:val="00E7718B"/>
    <w:rsid w:val="00E82FC0"/>
    <w:rsid w:val="00E9377A"/>
    <w:rsid w:val="00E952D7"/>
    <w:rsid w:val="00EA138A"/>
    <w:rsid w:val="00EB67F8"/>
    <w:rsid w:val="00EC075F"/>
    <w:rsid w:val="00EC1CAE"/>
    <w:rsid w:val="00EC1FF0"/>
    <w:rsid w:val="00EC4081"/>
    <w:rsid w:val="00EC5D17"/>
    <w:rsid w:val="00EC5E16"/>
    <w:rsid w:val="00ED0F5A"/>
    <w:rsid w:val="00ED15F2"/>
    <w:rsid w:val="00EE1139"/>
    <w:rsid w:val="00EE4E6E"/>
    <w:rsid w:val="00EE7C45"/>
    <w:rsid w:val="00EF3F76"/>
    <w:rsid w:val="00EF6399"/>
    <w:rsid w:val="00F13E6F"/>
    <w:rsid w:val="00F1444A"/>
    <w:rsid w:val="00F1448F"/>
    <w:rsid w:val="00F23AE7"/>
    <w:rsid w:val="00F23F13"/>
    <w:rsid w:val="00F36269"/>
    <w:rsid w:val="00F41023"/>
    <w:rsid w:val="00F435F6"/>
    <w:rsid w:val="00F45BCC"/>
    <w:rsid w:val="00F55BA7"/>
    <w:rsid w:val="00F576F3"/>
    <w:rsid w:val="00F65C02"/>
    <w:rsid w:val="00F821C9"/>
    <w:rsid w:val="00F8585C"/>
    <w:rsid w:val="00FA36CD"/>
    <w:rsid w:val="00FA7FA4"/>
    <w:rsid w:val="00FC160E"/>
    <w:rsid w:val="00FC77F2"/>
    <w:rsid w:val="00FD0250"/>
    <w:rsid w:val="00FD23D6"/>
    <w:rsid w:val="00FE5A35"/>
    <w:rsid w:val="00FF56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B7196"/>
  <w15:chartTrackingRefBased/>
  <w15:docId w15:val="{729A93D7-A513-4505-ADF7-F2666F7C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ABE"/>
    <w:rPr>
      <w:rFonts w:eastAsiaTheme="majorEastAsia" w:cstheme="majorBidi"/>
      <w:color w:val="272727" w:themeColor="text1" w:themeTint="D8"/>
    </w:rPr>
  </w:style>
  <w:style w:type="paragraph" w:styleId="Title">
    <w:name w:val="Title"/>
    <w:basedOn w:val="Normal"/>
    <w:next w:val="Normal"/>
    <w:link w:val="TitleChar"/>
    <w:uiPriority w:val="10"/>
    <w:qFormat/>
    <w:rsid w:val="00531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ABE"/>
    <w:pPr>
      <w:spacing w:before="160"/>
      <w:jc w:val="center"/>
    </w:pPr>
    <w:rPr>
      <w:i/>
      <w:iCs/>
      <w:color w:val="404040" w:themeColor="text1" w:themeTint="BF"/>
    </w:rPr>
  </w:style>
  <w:style w:type="character" w:customStyle="1" w:styleId="QuoteChar">
    <w:name w:val="Quote Char"/>
    <w:basedOn w:val="DefaultParagraphFont"/>
    <w:link w:val="Quote"/>
    <w:uiPriority w:val="29"/>
    <w:rsid w:val="00531ABE"/>
    <w:rPr>
      <w:i/>
      <w:iCs/>
      <w:color w:val="404040" w:themeColor="text1" w:themeTint="BF"/>
    </w:rPr>
  </w:style>
  <w:style w:type="paragraph" w:styleId="ListParagraph">
    <w:name w:val="List Paragraph"/>
    <w:basedOn w:val="Normal"/>
    <w:uiPriority w:val="34"/>
    <w:qFormat/>
    <w:rsid w:val="00531ABE"/>
    <w:pPr>
      <w:ind w:left="720"/>
      <w:contextualSpacing/>
    </w:pPr>
  </w:style>
  <w:style w:type="character" w:styleId="IntenseEmphasis">
    <w:name w:val="Intense Emphasis"/>
    <w:basedOn w:val="DefaultParagraphFont"/>
    <w:uiPriority w:val="21"/>
    <w:qFormat/>
    <w:rsid w:val="00531ABE"/>
    <w:rPr>
      <w:i/>
      <w:iCs/>
      <w:color w:val="2F5496" w:themeColor="accent1" w:themeShade="BF"/>
    </w:rPr>
  </w:style>
  <w:style w:type="paragraph" w:styleId="IntenseQuote">
    <w:name w:val="Intense Quote"/>
    <w:basedOn w:val="Normal"/>
    <w:next w:val="Normal"/>
    <w:link w:val="IntenseQuoteChar"/>
    <w:uiPriority w:val="30"/>
    <w:qFormat/>
    <w:rsid w:val="00531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ABE"/>
    <w:rPr>
      <w:i/>
      <w:iCs/>
      <w:color w:val="2F5496" w:themeColor="accent1" w:themeShade="BF"/>
    </w:rPr>
  </w:style>
  <w:style w:type="character" w:styleId="IntenseReference">
    <w:name w:val="Intense Reference"/>
    <w:basedOn w:val="DefaultParagraphFont"/>
    <w:uiPriority w:val="32"/>
    <w:qFormat/>
    <w:rsid w:val="00531ABE"/>
    <w:rPr>
      <w:b/>
      <w:bCs/>
      <w:smallCaps/>
      <w:color w:val="2F5496" w:themeColor="accent1" w:themeShade="BF"/>
      <w:spacing w:val="5"/>
    </w:rPr>
  </w:style>
  <w:style w:type="paragraph" w:styleId="Header">
    <w:name w:val="header"/>
    <w:basedOn w:val="Normal"/>
    <w:link w:val="HeaderChar"/>
    <w:uiPriority w:val="99"/>
    <w:unhideWhenUsed/>
    <w:rsid w:val="009734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46E"/>
  </w:style>
  <w:style w:type="paragraph" w:styleId="Footer">
    <w:name w:val="footer"/>
    <w:basedOn w:val="Normal"/>
    <w:link w:val="FooterChar"/>
    <w:uiPriority w:val="99"/>
    <w:unhideWhenUsed/>
    <w:rsid w:val="009734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E322D-7832-4AF0-84EE-413A9E51E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1621</TotalTime>
  <Pages>215</Pages>
  <Words>37869</Words>
  <Characters>215859</Characters>
  <Application>Microsoft Office Word</Application>
  <DocSecurity>0</DocSecurity>
  <Lines>1798</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cp:lastPrinted>2026-08-31T08:00:00Z</cp:lastPrinted>
  <dcterms:created xsi:type="dcterms:W3CDTF">2026-07-06T14:12:00Z</dcterms:created>
  <dcterms:modified xsi:type="dcterms:W3CDTF">2026-09-04T08:37:00Z</dcterms:modified>
</cp:coreProperties>
</file>